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CF80D" w14:textId="77777777" w:rsidR="00D3738E" w:rsidRPr="00F82DCB" w:rsidRDefault="00D3738E" w:rsidP="00957A8B">
      <w:pPr>
        <w:rPr>
          <w:sz w:val="13"/>
          <w:szCs w:val="13"/>
        </w:rPr>
      </w:pPr>
    </w:p>
    <w:p w14:paraId="12C81E08" w14:textId="77777777" w:rsidR="00EF4CD2" w:rsidRPr="00F82DCB" w:rsidRDefault="00EF4CD2" w:rsidP="00957A8B">
      <w:pPr>
        <w:pStyle w:val="a3"/>
        <w:spacing w:before="98"/>
        <w:ind w:left="153"/>
        <w:jc w:val="center"/>
        <w:outlineLvl w:val="0"/>
        <w:rPr>
          <w:color w:val="FF0000"/>
          <w:sz w:val="30"/>
          <w:szCs w:val="30"/>
          <w:lang w:eastAsia="zh-CN"/>
        </w:rPr>
      </w:pPr>
      <w:r w:rsidRPr="00F82DCB">
        <w:rPr>
          <w:color w:val="FF0000"/>
          <w:sz w:val="30"/>
          <w:szCs w:val="30"/>
          <w:lang w:eastAsia="zh-CN"/>
        </w:rPr>
        <w:t>第十三章、</w:t>
      </w:r>
      <w:r w:rsidRPr="00F82DCB">
        <w:rPr>
          <w:color w:val="FF0000"/>
          <w:sz w:val="30"/>
          <w:szCs w:val="30"/>
          <w:highlight w:val="cyan"/>
          <w:lang w:eastAsia="zh-CN"/>
        </w:rPr>
        <w:t>案例分析</w:t>
      </w:r>
    </w:p>
    <w:p w14:paraId="625A5D31" w14:textId="77777777" w:rsidR="00EF4CD2" w:rsidRPr="00F82DCB" w:rsidRDefault="00EF4CD2" w:rsidP="00957A8B">
      <w:pPr>
        <w:pStyle w:val="a3"/>
        <w:spacing w:before="166"/>
        <w:ind w:left="128" w:right="101"/>
        <w:rPr>
          <w:sz w:val="10"/>
          <w:szCs w:val="10"/>
          <w:lang w:eastAsia="zh-CN"/>
        </w:rPr>
      </w:pPr>
      <w:r w:rsidRPr="00F82DCB">
        <w:rPr>
          <w:sz w:val="11"/>
          <w:szCs w:val="11"/>
          <w:lang w:eastAsia="zh-CN"/>
        </w:rPr>
        <w:t>系统集成项目管理工程师考试案例分析作为下午的考试（2：00—4：30</w:t>
      </w:r>
      <w:r w:rsidRPr="00F82DCB">
        <w:rPr>
          <w:w w:val="94"/>
          <w:sz w:val="11"/>
          <w:szCs w:val="11"/>
          <w:lang w:eastAsia="zh-CN"/>
        </w:rPr>
        <w:t>），</w:t>
      </w:r>
      <w:r w:rsidRPr="00F82DCB">
        <w:rPr>
          <w:sz w:val="11"/>
          <w:szCs w:val="11"/>
          <w:lang w:eastAsia="zh-CN"/>
        </w:rPr>
        <w:t>考试时间为 2 小时 30 分钟，总分 75 分， 45 分及格</w:t>
      </w:r>
    </w:p>
    <w:p w14:paraId="3FB6011F" w14:textId="77777777" w:rsidR="00EF4CD2" w:rsidRPr="00F82DCB" w:rsidRDefault="00EF4CD2" w:rsidP="00957A8B">
      <w:pPr>
        <w:pStyle w:val="a3"/>
        <w:spacing w:before="20"/>
        <w:rPr>
          <w:sz w:val="11"/>
          <w:szCs w:val="11"/>
          <w:lang w:eastAsia="zh-CN"/>
        </w:rPr>
      </w:pPr>
      <w:r w:rsidRPr="00F82DCB">
        <w:rPr>
          <w:sz w:val="11"/>
          <w:szCs w:val="11"/>
          <w:lang w:eastAsia="zh-CN"/>
          <w14:textOutline w14:w="3352" w14:cap="rnd" w14:cmpd="sng" w14:algn="ctr">
            <w14:solidFill>
              <w14:srgbClr w14:val="000000"/>
            </w14:solidFill>
            <w14:prstDash w14:val="solid"/>
            <w14:round/>
          </w14:textOutline>
        </w:rPr>
        <w:t>1、</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10</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大管理（狗子整范进、成人风采）+需求、配置、变更、合同等进行！</w:t>
      </w:r>
    </w:p>
    <w:p w14:paraId="4455DC07" w14:textId="77777777" w:rsidR="00EF4CD2" w:rsidRPr="00F82DCB" w:rsidRDefault="00EF4CD2" w:rsidP="00957A8B">
      <w:pPr>
        <w:pStyle w:val="a3"/>
        <w:spacing w:before="57"/>
        <w:rPr>
          <w:sz w:val="11"/>
          <w:szCs w:val="11"/>
          <w:lang w:eastAsia="zh-CN"/>
        </w:rPr>
      </w:pPr>
      <w:r w:rsidRPr="00F82DCB">
        <w:rPr>
          <w:sz w:val="11"/>
          <w:szCs w:val="11"/>
          <w:lang w:eastAsia="zh-CN"/>
          <w14:textOutline w14:w="3352" w14:cap="rnd" w14:cmpd="sng" w14:algn="ctr">
            <w14:solidFill>
              <w14:srgbClr w14:val="000000"/>
            </w14:solidFill>
            <w14:prstDash w14:val="solid"/>
            <w14:round/>
          </w14:textOutline>
        </w:rPr>
        <w:t>2、每个管理中的子过程（47</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个，有没有出现问题？</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w:t>
      </w:r>
    </w:p>
    <w:p w14:paraId="2CE6C33F" w14:textId="07C07092" w:rsidR="00EF4CD2" w:rsidRPr="00F82DCB" w:rsidRDefault="00EF4CD2" w:rsidP="00957A8B">
      <w:pPr>
        <w:pStyle w:val="a3"/>
        <w:spacing w:before="69"/>
        <w:rPr>
          <w:sz w:val="20"/>
          <w:szCs w:val="20"/>
          <w:lang w:eastAsia="zh-CN"/>
        </w:rPr>
        <w:sectPr w:rsidR="00EF4CD2" w:rsidRPr="00F82DCB" w:rsidSect="00EF4CD2">
          <w:headerReference w:type="default" r:id="rId8"/>
          <w:pgSz w:w="10320" w:h="14568"/>
          <w:pgMar w:top="400" w:right="614" w:bottom="0" w:left="595" w:header="0" w:footer="0" w:gutter="0"/>
          <w:cols w:num="2" w:space="720" w:equalWidth="0">
            <w:col w:w="5081" w:space="100"/>
            <w:col w:w="3931" w:space="0"/>
          </w:cols>
        </w:sectPr>
      </w:pPr>
      <w:r w:rsidRPr="00F82DCB">
        <w:rPr>
          <w:sz w:val="11"/>
          <w:szCs w:val="11"/>
          <w:lang w:eastAsia="zh-CN"/>
          <w14:textOutline w14:w="3352" w14:cap="rnd" w14:cmpd="sng" w14:algn="ctr">
            <w14:solidFill>
              <w14:srgbClr w14:val="000000"/>
            </w14:solidFill>
            <w14:prstDash w14:val="solid"/>
            <w14:round/>
          </w14:textOutline>
        </w:rPr>
        <w:t>3、案例分析</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5</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字真言：人机料法</w:t>
      </w:r>
    </w:p>
    <w:p w14:paraId="5DF087E7" w14:textId="08AE1650" w:rsidR="00EF4CD2" w:rsidRPr="00F82DCB" w:rsidRDefault="00EF4CD2" w:rsidP="00957A8B">
      <w:pPr>
        <w:pStyle w:val="a3"/>
        <w:spacing w:before="158"/>
        <w:jc w:val="both"/>
        <w:rPr>
          <w:sz w:val="11"/>
          <w:szCs w:val="11"/>
          <w:lang w:eastAsia="zh-CN"/>
        </w:rPr>
      </w:pPr>
      <w:r w:rsidRPr="00F82DCB">
        <w:rPr>
          <w:sz w:val="11"/>
          <w:szCs w:val="11"/>
          <w:lang w:eastAsia="zh-CN"/>
        </w:rPr>
        <w:lastRenderedPageBreak/>
        <w:t>历年案例分析大头无非出在</w:t>
      </w:r>
      <w:r w:rsidRPr="00F82DCB">
        <w:rPr>
          <w:b/>
          <w:bCs/>
          <w:sz w:val="11"/>
          <w:szCs w:val="11"/>
          <w:u w:val="single"/>
          <w:lang w:eastAsia="zh-CN"/>
        </w:rPr>
        <w:t>范围管理， 进度管理，成本管理，质量管理</w:t>
      </w:r>
      <w:r w:rsidRPr="00F82DCB">
        <w:rPr>
          <w:sz w:val="11"/>
          <w:szCs w:val="11"/>
          <w:lang w:eastAsia="zh-CN"/>
        </w:rPr>
        <w:t>。可以说这4大管理的分全拿基本可以说通过考试问题不大。令外配置管理，变更管理，合同管理、整体管理大家把 握住分析的原则，对章节大标题拿一半问题不大。沟通管理一般也其他管理串联起来，答题时都 带过</w:t>
      </w:r>
      <w:r w:rsidRPr="00F82DCB">
        <w:rPr>
          <w:sz w:val="11"/>
          <w:szCs w:val="11"/>
          <w:u w:val="single" w:color="000000"/>
          <w:lang w:eastAsia="zh-CN"/>
          <w14:textOutline w14:w="3352" w14:cap="rnd" w14:cmpd="sng" w14:algn="ctr">
            <w14:solidFill>
              <w14:srgbClr w14:val="000000"/>
            </w14:solidFill>
            <w14:prstDash w14:val="solid"/>
            <w14:round/>
          </w14:textOutline>
        </w:rPr>
        <w:t>沟通</w:t>
      </w:r>
      <w:r w:rsidRPr="00F82DCB">
        <w:rPr>
          <w:sz w:val="11"/>
          <w:szCs w:val="11"/>
          <w:lang w:eastAsia="zh-CN"/>
        </w:rPr>
        <w:t>管理总没错，例如</w:t>
      </w:r>
      <w:r w:rsidRPr="00F82DCB">
        <w:rPr>
          <w:sz w:val="11"/>
          <w:szCs w:val="11"/>
          <w:u w:val="single" w:color="000000"/>
          <w:lang w:eastAsia="zh-CN"/>
          <w14:textOutline w14:w="3352" w14:cap="rnd" w14:cmpd="sng" w14:algn="ctr">
            <w14:solidFill>
              <w14:srgbClr w14:val="000000"/>
            </w14:solidFill>
            <w14:prstDash w14:val="solid"/>
            <w14:round/>
          </w14:textOutline>
        </w:rPr>
        <w:t>项目的范围，需求，进度出现问题总是包含着沟通不当在内</w:t>
      </w:r>
      <w:r w:rsidRPr="00F82DCB">
        <w:rPr>
          <w:sz w:val="11"/>
          <w:szCs w:val="11"/>
          <w:lang w:eastAsia="zh-CN"/>
        </w:rPr>
        <w:t>。</w:t>
      </w:r>
    </w:p>
    <w:p w14:paraId="19C18E2C" w14:textId="4F1D4865" w:rsidR="00EF4CD2" w:rsidRPr="00F82DCB" w:rsidRDefault="00EF4CD2" w:rsidP="00957A8B">
      <w:pPr>
        <w:pStyle w:val="a3"/>
        <w:spacing w:before="26"/>
        <w:ind w:left="560"/>
        <w:rPr>
          <w:sz w:val="18"/>
          <w:szCs w:val="18"/>
          <w:lang w:eastAsia="zh-CN"/>
        </w:rPr>
        <w:sectPr w:rsidR="00EF4CD2" w:rsidRPr="00F82DCB">
          <w:headerReference w:type="default" r:id="rId9"/>
          <w:pgSz w:w="10320" w:h="14568"/>
          <w:pgMar w:top="400" w:right="722" w:bottom="0" w:left="604" w:header="0" w:footer="0" w:gutter="0"/>
          <w:cols w:space="720"/>
        </w:sectPr>
      </w:pPr>
    </w:p>
    <w:p w14:paraId="3177E6B5" w14:textId="77777777" w:rsidR="00EF4CD2" w:rsidRPr="00F82DCB" w:rsidRDefault="00EF4CD2" w:rsidP="00957A8B">
      <w:pPr>
        <w:rPr>
          <w:lang w:eastAsia="zh-CN"/>
        </w:rPr>
      </w:pPr>
    </w:p>
    <w:p w14:paraId="5FDA747C" w14:textId="77777777" w:rsidR="00EF4CD2" w:rsidRPr="00F82DCB" w:rsidRDefault="00EF4CD2" w:rsidP="00957A8B">
      <w:pPr>
        <w:pStyle w:val="a3"/>
        <w:spacing w:before="68"/>
        <w:ind w:left="7"/>
        <w:rPr>
          <w:sz w:val="10"/>
          <w:szCs w:val="10"/>
          <w:lang w:eastAsia="zh-CN"/>
        </w:rPr>
      </w:pPr>
      <w:r w:rsidRPr="00F82DCB">
        <w:rPr>
          <w:sz w:val="10"/>
          <w:szCs w:val="10"/>
          <w:lang w:eastAsia="zh-CN"/>
        </w:rPr>
        <w:t>有难度但是不会错的太离谱的。</w:t>
      </w:r>
    </w:p>
    <w:p w14:paraId="5AB3A4DE" w14:textId="77777777" w:rsidR="00EF4CD2" w:rsidRPr="00F82DCB" w:rsidRDefault="00EF4CD2" w:rsidP="00957A8B">
      <w:pPr>
        <w:pStyle w:val="a3"/>
        <w:spacing w:before="54"/>
        <w:ind w:left="432"/>
        <w:rPr>
          <w:sz w:val="8"/>
          <w:szCs w:val="8"/>
          <w:lang w:eastAsia="zh-CN"/>
        </w:rPr>
      </w:pPr>
      <w:r w:rsidRPr="00F82DCB">
        <w:rPr>
          <w:sz w:val="8"/>
          <w:szCs w:val="8"/>
          <w:u w:val="single" w:color="000000"/>
          <w:lang w:eastAsia="zh-CN"/>
          <w14:textOutline w14:w="3352" w14:cap="rnd" w14:cmpd="sng" w14:algn="ctr">
            <w14:solidFill>
              <w14:srgbClr w14:val="000000"/>
            </w14:solidFill>
            <w14:prstDash w14:val="solid"/>
            <w14:round/>
          </w14:textOutline>
        </w:rPr>
        <w:t>一、项目存在的主要错误：</w:t>
      </w:r>
      <w:r w:rsidRPr="00F82DCB">
        <w:rPr>
          <w:sz w:val="8"/>
          <w:szCs w:val="8"/>
          <w:u w:val="single"/>
          <w:lang w:eastAsia="zh-CN"/>
        </w:rPr>
        <w:t xml:space="preserve">  </w:t>
      </w:r>
    </w:p>
    <w:p w14:paraId="38C8C119" w14:textId="77777777" w:rsidR="00EF4CD2" w:rsidRPr="00F82DCB" w:rsidRDefault="00EF4CD2" w:rsidP="00957A8B">
      <w:pPr>
        <w:pStyle w:val="a3"/>
        <w:spacing w:before="52"/>
        <w:ind w:left="10" w:right="74" w:firstLine="523"/>
        <w:rPr>
          <w:sz w:val="8"/>
          <w:szCs w:val="8"/>
          <w:lang w:eastAsia="zh-CN"/>
        </w:rPr>
      </w:pPr>
      <w:r w:rsidRPr="00F82DCB">
        <w:rPr>
          <w:sz w:val="8"/>
          <w:szCs w:val="8"/>
          <w:lang w:eastAsia="zh-CN"/>
        </w:rPr>
        <w:t>这里题目无非就是</w:t>
      </w:r>
      <w:r w:rsidRPr="00F82DCB">
        <w:rPr>
          <w:sz w:val="8"/>
          <w:szCs w:val="8"/>
          <w:u w:val="single"/>
          <w:lang w:eastAsia="zh-CN"/>
        </w:rPr>
        <w:t>进度落后，成本超出，无法验收，售后困难</w:t>
      </w:r>
      <w:r w:rsidRPr="00F82DCB">
        <w:rPr>
          <w:sz w:val="8"/>
          <w:szCs w:val="8"/>
          <w:lang w:eastAsia="zh-CN"/>
        </w:rPr>
        <w:t>，当我们读完题目就应该知道 这题主要考察的是什么管理， 对着几种原因我们一一进行分析解答</w:t>
      </w:r>
    </w:p>
    <w:p w14:paraId="08A4BDDE" w14:textId="77777777" w:rsidR="00EF4CD2" w:rsidRPr="00F82DCB" w:rsidRDefault="00EF4CD2" w:rsidP="00957A8B">
      <w:pPr>
        <w:pStyle w:val="a3"/>
        <w:spacing w:before="60"/>
        <w:ind w:left="430"/>
        <w:rPr>
          <w:sz w:val="8"/>
          <w:szCs w:val="8"/>
          <w:lang w:eastAsia="zh-CN"/>
        </w:rPr>
      </w:pPr>
      <w:r w:rsidRPr="00F82DCB">
        <w:rPr>
          <w:sz w:val="8"/>
          <w:szCs w:val="8"/>
          <w:u w:val="single" w:color="000000"/>
          <w:lang w:eastAsia="zh-CN"/>
          <w14:textOutline w14:w="3352" w14:cap="rnd" w14:cmpd="sng" w14:algn="ctr">
            <w14:solidFill>
              <w14:srgbClr w14:val="000000"/>
            </w14:solidFill>
            <w14:prstDash w14:val="solid"/>
            <w14:round/>
          </w14:textOutline>
        </w:rPr>
        <w:t>1、进度落后</w:t>
      </w:r>
    </w:p>
    <w:p w14:paraId="3314A2B3" w14:textId="2240C375" w:rsidR="00EF4CD2" w:rsidRPr="00F82DCB" w:rsidRDefault="00EF4CD2" w:rsidP="00957A8B">
      <w:pPr>
        <w:pStyle w:val="a3"/>
        <w:spacing w:before="46"/>
        <w:ind w:left="1" w:right="74"/>
        <w:jc w:val="both"/>
        <w:rPr>
          <w:sz w:val="8"/>
          <w:szCs w:val="8"/>
          <w:lang w:eastAsia="zh-CN"/>
        </w:rPr>
      </w:pPr>
      <w:r w:rsidRPr="00F82DCB">
        <w:rPr>
          <w:sz w:val="8"/>
          <w:szCs w:val="8"/>
          <w:lang w:eastAsia="zh-CN"/>
        </w:rPr>
        <w:t>首先要从题目中获取项目经理做了什么事这个重要信息，旁观者清，大家会发现题目中的项目经理做的事就没一件事是对的。每一件事都是一点答题的原因。这类题目是从给你的案例中分析出答案。</w:t>
      </w:r>
    </w:p>
    <w:p w14:paraId="39B27795" w14:textId="29971681" w:rsidR="00EF4CD2" w:rsidRPr="00F82DCB" w:rsidRDefault="00EF4CD2" w:rsidP="00957A8B">
      <w:pPr>
        <w:pStyle w:val="a3"/>
        <w:spacing w:before="53"/>
        <w:rPr>
          <w:sz w:val="8"/>
          <w:szCs w:val="8"/>
          <w:lang w:eastAsia="zh-CN"/>
        </w:rPr>
      </w:pPr>
      <w:r w:rsidRPr="00F82DCB">
        <w:rPr>
          <w:sz w:val="8"/>
          <w:szCs w:val="8"/>
          <w:u w:val="single" w:color="000000"/>
          <w:lang w:eastAsia="zh-CN"/>
          <w14:textOutline w14:w="3352" w14:cap="rnd" w14:cmpd="sng" w14:algn="ctr">
            <w14:solidFill>
              <w14:srgbClr w14:val="000000"/>
            </w14:solidFill>
            <w14:prstDash w14:val="solid"/>
            <w14:round/>
          </w14:textOutline>
        </w:rPr>
        <w:t>我的观察答案有这几个方面：</w:t>
      </w:r>
      <w:r w:rsidRPr="00F82DCB">
        <w:rPr>
          <w:sz w:val="8"/>
          <w:szCs w:val="8"/>
          <w:u w:val="single"/>
          <w:lang w:eastAsia="zh-CN"/>
        </w:rPr>
        <w:t xml:space="preserve"> </w:t>
      </w:r>
    </w:p>
    <w:p w14:paraId="0EA25EB5" w14:textId="77777777" w:rsidR="00EF4CD2" w:rsidRPr="00F82DCB" w:rsidRDefault="00EF4CD2" w:rsidP="00957A8B">
      <w:pPr>
        <w:pStyle w:val="a3"/>
        <w:spacing w:before="55"/>
        <w:ind w:right="9" w:firstLine="439"/>
        <w:rPr>
          <w:sz w:val="8"/>
          <w:szCs w:val="8"/>
          <w:lang w:eastAsia="zh-CN"/>
        </w:rPr>
      </w:pPr>
      <w:r w:rsidRPr="00F82DCB">
        <w:rPr>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从人物出发</w:t>
      </w:r>
      <w:r w:rsidRPr="00F82DCB">
        <w:rPr>
          <w:sz w:val="8"/>
          <w:szCs w:val="8"/>
          <w:lang w:eastAsia="zh-CN"/>
        </w:rPr>
        <w:t>，如果有描述个人的话语基本可以判定这个项目经理会有经验不足， 事务繁忙， 任务过多这几点，总之没一问你先考虑人员的因素总没有错。</w:t>
      </w:r>
    </w:p>
    <w:p w14:paraId="0617F57D" w14:textId="77777777" w:rsidR="00EF4CD2" w:rsidRPr="00F82DCB" w:rsidRDefault="00EF4CD2" w:rsidP="00957A8B">
      <w:pPr>
        <w:pStyle w:val="a3"/>
        <w:spacing w:before="69"/>
        <w:ind w:left="427" w:hanging="25"/>
        <w:rPr>
          <w:sz w:val="10"/>
          <w:szCs w:val="10"/>
          <w:lang w:eastAsia="zh-CN"/>
        </w:rPr>
      </w:pPr>
      <w:r w:rsidRPr="00F82DCB">
        <w:rPr>
          <w:sz w:val="8"/>
          <w:szCs w:val="8"/>
          <w:lang w:eastAsia="zh-CN"/>
        </w:rPr>
        <w:t>2、很多道题目中都出现按照</w:t>
      </w:r>
      <w:r w:rsidRPr="00F82DCB">
        <w:rPr>
          <w:sz w:val="8"/>
          <w:szCs w:val="8"/>
          <w:lang w:eastAsia="zh-CN"/>
          <w14:textOutline w14:w="3200" w14:cap="rnd" w14:cmpd="sng" w14:algn="ctr">
            <w14:solidFill>
              <w14:srgbClr w14:val="000000"/>
            </w14:solidFill>
            <w14:prstDash w14:val="solid"/>
            <w14:round/>
          </w14:textOutline>
        </w:rPr>
        <w:t>以前的</w:t>
      </w:r>
      <w:r w:rsidRPr="00F82DCB">
        <w:rPr>
          <w:sz w:val="8"/>
          <w:szCs w:val="8"/>
          <w:lang w:eastAsia="zh-CN"/>
        </w:rPr>
        <w:t xml:space="preserve"> </w:t>
      </w:r>
      <w:r w:rsidRPr="00F82DCB">
        <w:rPr>
          <w:sz w:val="8"/>
          <w:szCs w:val="8"/>
          <w:lang w:eastAsia="zh-CN"/>
          <w14:textOutline w14:w="3200" w14:cap="rnd" w14:cmpd="sng" w14:algn="ctr">
            <w14:solidFill>
              <w14:srgbClr w14:val="000000"/>
            </w14:solidFill>
            <w14:prstDash w14:val="solid"/>
            <w14:round/>
          </w14:textOutline>
        </w:rPr>
        <w:t>XXXX</w:t>
      </w:r>
      <w:r w:rsidRPr="00F82DCB">
        <w:rPr>
          <w:sz w:val="8"/>
          <w:szCs w:val="8"/>
          <w:lang w:eastAsia="zh-CN"/>
        </w:rPr>
        <w:t xml:space="preserve"> </w:t>
      </w:r>
      <w:r w:rsidRPr="00F82DCB">
        <w:rPr>
          <w:sz w:val="8"/>
          <w:szCs w:val="8"/>
          <w:lang w:eastAsia="zh-CN"/>
          <w14:textOutline w14:w="3200" w14:cap="rnd" w14:cmpd="sng" w14:algn="ctr">
            <w14:solidFill>
              <w14:srgbClr w14:val="000000"/>
            </w14:solidFill>
            <w14:prstDash w14:val="solid"/>
            <w14:round/>
          </w14:textOutline>
        </w:rPr>
        <w:t>方案估算</w:t>
      </w:r>
      <w:r w:rsidRPr="00F82DCB">
        <w:rPr>
          <w:sz w:val="8"/>
          <w:szCs w:val="8"/>
          <w:lang w:eastAsia="zh-CN"/>
        </w:rPr>
        <w:t xml:space="preserve">，这些内容可以按照实际情况归纳为依据不足。 </w:t>
      </w:r>
      <w:r w:rsidRPr="00F82DCB">
        <w:rPr>
          <w:sz w:val="10"/>
          <w:szCs w:val="10"/>
          <w:lang w:eastAsia="zh-CN"/>
        </w:rPr>
        <w:t>3、如果题目中没有写明对方案进行</w:t>
      </w:r>
      <w:r w:rsidRPr="00F82DCB">
        <w:rPr>
          <w:sz w:val="10"/>
          <w:szCs w:val="10"/>
          <w:lang w:eastAsia="zh-CN"/>
          <w14:textOutline w14:w="3352" w14:cap="rnd" w14:cmpd="sng" w14:algn="ctr">
            <w14:solidFill>
              <w14:srgbClr w14:val="000000"/>
            </w14:solidFill>
            <w14:prstDash w14:val="solid"/>
            <w14:round/>
          </w14:textOutline>
        </w:rPr>
        <w:t>评审评估，</w:t>
      </w:r>
      <w:r w:rsidRPr="00F82DCB">
        <w:rPr>
          <w:sz w:val="10"/>
          <w:szCs w:val="10"/>
          <w:lang w:eastAsia="zh-CN"/>
        </w:rPr>
        <w:t xml:space="preserve"> 你再说明问题时提出这一点总是没错的。</w:t>
      </w:r>
    </w:p>
    <w:p w14:paraId="60316492" w14:textId="77777777" w:rsidR="00EF4CD2" w:rsidRPr="00F82DCB" w:rsidRDefault="00EF4CD2" w:rsidP="00957A8B">
      <w:pPr>
        <w:pStyle w:val="a3"/>
        <w:spacing w:before="68"/>
        <w:ind w:left="399"/>
        <w:rPr>
          <w:sz w:val="8"/>
          <w:szCs w:val="8"/>
          <w:lang w:eastAsia="zh-CN"/>
        </w:rPr>
      </w:pPr>
      <w:r w:rsidRPr="00F82DCB">
        <w:rPr>
          <w:sz w:val="8"/>
          <w:szCs w:val="8"/>
          <w:lang w:eastAsia="zh-CN"/>
        </w:rPr>
        <w:t>4、案例分析中德项目总是会出现问题的， 所以基本上都是时间紧，工作量大， 加上这点也可以</w:t>
      </w:r>
    </w:p>
    <w:p w14:paraId="61EC1CAA" w14:textId="77777777" w:rsidR="00EF4CD2" w:rsidRPr="00F82DCB" w:rsidRDefault="00EF4CD2" w:rsidP="00957A8B">
      <w:pPr>
        <w:pStyle w:val="a3"/>
        <w:spacing w:before="64"/>
        <w:ind w:left="52" w:right="69" w:firstLine="371"/>
        <w:rPr>
          <w:sz w:val="8"/>
          <w:szCs w:val="8"/>
          <w:lang w:eastAsia="zh-CN"/>
        </w:rPr>
      </w:pPr>
      <w:r w:rsidRPr="00F82DCB">
        <w:rPr>
          <w:sz w:val="8"/>
          <w:szCs w:val="8"/>
          <w:lang w:eastAsia="zh-CN"/>
        </w:rPr>
        <w:t>5、从问题的发现时间看， 你不需要知道这个项目应该的监控周期是多久，你只需要说明该项 目</w:t>
      </w:r>
      <w:r w:rsidRPr="00F82DCB">
        <w:rPr>
          <w:sz w:val="8"/>
          <w:szCs w:val="8"/>
          <w:lang w:eastAsia="zh-CN"/>
          <w14:textOutline w14:w="3352" w14:cap="rnd" w14:cmpd="sng" w14:algn="ctr">
            <w14:solidFill>
              <w14:srgbClr w14:val="000000"/>
            </w14:solidFill>
            <w14:prstDash w14:val="solid"/>
            <w14:round/>
          </w14:textOutline>
        </w:rPr>
        <w:t>监控周期过长</w:t>
      </w:r>
      <w:r w:rsidRPr="00F82DCB">
        <w:rPr>
          <w:sz w:val="8"/>
          <w:szCs w:val="8"/>
          <w:lang w:eastAsia="zh-CN"/>
        </w:rPr>
        <w:t xml:space="preserve"> （管理颗粒过）即可</w:t>
      </w:r>
    </w:p>
    <w:p w14:paraId="3A14879D" w14:textId="77777777" w:rsidR="00EF4CD2" w:rsidRPr="00F82DCB" w:rsidRDefault="00EF4CD2" w:rsidP="00957A8B">
      <w:pPr>
        <w:pStyle w:val="a3"/>
        <w:spacing w:before="57"/>
        <w:ind w:left="428"/>
        <w:rPr>
          <w:sz w:val="8"/>
          <w:szCs w:val="8"/>
          <w:lang w:eastAsia="zh-CN"/>
        </w:rPr>
      </w:pPr>
      <w:r w:rsidRPr="00F82DCB">
        <w:rPr>
          <w:sz w:val="8"/>
          <w:szCs w:val="8"/>
          <w:lang w:eastAsia="zh-CN"/>
        </w:rPr>
        <w:t xml:space="preserve">6、 </w:t>
      </w:r>
      <w:r w:rsidRPr="00F82DCB">
        <w:rPr>
          <w:sz w:val="8"/>
          <w:szCs w:val="8"/>
          <w:lang w:eastAsia="zh-CN"/>
          <w14:textOutline w14:w="3352" w14:cap="rnd" w14:cmpd="sng" w14:algn="ctr">
            <w14:solidFill>
              <w14:srgbClr w14:val="000000"/>
            </w14:solidFill>
            <w14:prstDash w14:val="solid"/>
            <w14:round/>
          </w14:textOutline>
        </w:rPr>
        <w:t>风险，对风险的估计不足</w:t>
      </w:r>
      <w:r w:rsidRPr="00F82DCB">
        <w:rPr>
          <w:sz w:val="8"/>
          <w:szCs w:val="8"/>
          <w:lang w:eastAsia="zh-CN"/>
        </w:rPr>
        <w:t>，加上这句总不会扣分。</w:t>
      </w:r>
    </w:p>
    <w:p w14:paraId="40A3746B" w14:textId="77777777" w:rsidR="00EF4CD2" w:rsidRPr="00F82DCB" w:rsidRDefault="00EF4CD2" w:rsidP="00957A8B">
      <w:pPr>
        <w:pStyle w:val="a3"/>
        <w:spacing w:before="59"/>
        <w:ind w:left="2" w:right="69" w:firstLine="451"/>
        <w:rPr>
          <w:sz w:val="8"/>
          <w:szCs w:val="8"/>
          <w:lang w:eastAsia="zh-CN"/>
        </w:rPr>
      </w:pPr>
      <w:r w:rsidRPr="00F82DCB">
        <w:rPr>
          <w:sz w:val="8"/>
          <w:szCs w:val="8"/>
          <w:lang w:eastAsia="zh-CN"/>
        </w:rPr>
        <w:t xml:space="preserve">注： </w:t>
      </w:r>
      <w:r w:rsidRPr="00F82DCB">
        <w:rPr>
          <w:sz w:val="8"/>
          <w:szCs w:val="8"/>
          <w:lang w:eastAsia="zh-CN"/>
          <w14:textOutline w14:w="3352" w14:cap="rnd" w14:cmpd="sng" w14:algn="ctr">
            <w14:solidFill>
              <w14:srgbClr w14:val="000000"/>
            </w14:solidFill>
            <w14:prstDash w14:val="solid"/>
            <w14:round/>
          </w14:textOutline>
        </w:rPr>
        <w:t>加快进度的方法</w:t>
      </w:r>
      <w:r w:rsidRPr="00F82DCB">
        <w:rPr>
          <w:rFonts w:hint="eastAsia"/>
          <w:sz w:val="8"/>
          <w:szCs w:val="8"/>
          <w:lang w:eastAsia="zh-CN"/>
          <w14:textOutline w14:w="3352" w14:cap="rnd" w14:cmpd="sng" w14:algn="ctr">
            <w14:solidFill>
              <w14:srgbClr w14:val="000000"/>
            </w14:solidFill>
            <w14:prstDash w14:val="solid"/>
            <w14:round/>
          </w14:textOutline>
        </w:rPr>
        <w:t>：</w:t>
      </w:r>
      <w:r w:rsidRPr="00F82DCB">
        <w:rPr>
          <w:sz w:val="8"/>
          <w:szCs w:val="8"/>
          <w:lang w:eastAsia="zh-CN"/>
          <w14:textOutline w14:w="3352" w14:cap="rnd" w14:cmpd="sng" w14:algn="ctr">
            <w14:solidFill>
              <w14:srgbClr w14:val="000000"/>
            </w14:solidFill>
            <w14:prstDash w14:val="solid"/>
            <w14:round/>
          </w14:textOutline>
        </w:rPr>
        <w:t>赶工，增加资源，快速跟进，减小范围</w:t>
      </w:r>
      <w:r w:rsidRPr="00F82DCB">
        <w:rPr>
          <w:sz w:val="8"/>
          <w:szCs w:val="8"/>
          <w:lang w:eastAsia="zh-CN"/>
        </w:rPr>
        <w:t>4</w:t>
      </w:r>
      <w:r w:rsidRPr="00F82DCB">
        <w:rPr>
          <w:rFonts w:hint="eastAsia"/>
          <w:sz w:val="8"/>
          <w:szCs w:val="8"/>
          <w:lang w:eastAsia="zh-CN"/>
        </w:rPr>
        <w:t>种</w:t>
      </w:r>
      <w:r w:rsidRPr="00F82DCB">
        <w:rPr>
          <w:sz w:val="8"/>
          <w:szCs w:val="8"/>
          <w:lang w:eastAsia="zh-CN"/>
        </w:rPr>
        <w:t>。4 钟方法 没一种是好方法，相对的只有减小范围能对项目产生积极地影响，其他3种都会有很大的风险，题目中提到一种方法你需要意识到，这里有很大风险而且会产生诸如沟通之类的其他问题。而题目问你解决办法你就套用这 4 种方法吧。好矛盾的一个关系；</w:t>
      </w:r>
    </w:p>
    <w:p w14:paraId="59B5F34D" w14:textId="77777777" w:rsidR="00EF4CD2" w:rsidRPr="00F82DCB" w:rsidRDefault="00EF4CD2" w:rsidP="00957A8B">
      <w:pPr>
        <w:pStyle w:val="a3"/>
        <w:spacing w:before="58"/>
        <w:ind w:left="417"/>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2、成本超出</w:t>
      </w:r>
    </w:p>
    <w:p w14:paraId="3443C749" w14:textId="244712C7" w:rsidR="00EF4CD2" w:rsidRPr="00F82DCB" w:rsidRDefault="00EF4CD2" w:rsidP="00957A8B">
      <w:pPr>
        <w:pStyle w:val="a3"/>
        <w:spacing w:before="54"/>
        <w:ind w:left="17" w:right="69" w:firstLine="415"/>
        <w:rPr>
          <w:sz w:val="8"/>
          <w:szCs w:val="8"/>
          <w:lang w:eastAsia="zh-CN"/>
        </w:rPr>
      </w:pPr>
      <w:r w:rsidRPr="00F82DCB">
        <w:rPr>
          <w:sz w:val="8"/>
          <w:szCs w:val="8"/>
          <w:lang w:eastAsia="zh-CN"/>
        </w:rPr>
        <w:t xml:space="preserve">这题一般是在计算题中出现。理解 </w:t>
      </w:r>
      <w:r w:rsidRPr="00F82DCB">
        <w:rPr>
          <w:sz w:val="8"/>
          <w:szCs w:val="8"/>
          <w:lang w:eastAsia="zh-CN"/>
          <w14:textOutline w14:w="3352" w14:cap="rnd" w14:cmpd="sng" w14:algn="ctr">
            <w14:solidFill>
              <w14:srgbClr w14:val="000000"/>
            </w14:solidFill>
            <w14:prstDash w14:val="solid"/>
            <w14:round/>
          </w14:textOutline>
        </w:rPr>
        <w:t>AC,PV,EV,</w:t>
      </w:r>
      <w:r w:rsidRPr="00F82DCB">
        <w:rPr>
          <w:sz w:val="8"/>
          <w:szCs w:val="8"/>
          <w:lang w:eastAsia="zh-CN"/>
        </w:rPr>
        <w:t xml:space="preserve">会计算 </w:t>
      </w:r>
      <w:r w:rsidRPr="00F82DCB">
        <w:rPr>
          <w:sz w:val="8"/>
          <w:szCs w:val="8"/>
          <w:lang w:eastAsia="zh-CN"/>
          <w14:textOutline w14:w="3352" w14:cap="rnd" w14:cmpd="sng" w14:algn="ctr">
            <w14:solidFill>
              <w14:srgbClr w14:val="000000"/>
            </w14:solidFill>
            <w14:prstDash w14:val="solid"/>
            <w14:round/>
          </w14:textOutline>
        </w:rPr>
        <w:t>CV,SV,CPI,SPI</w:t>
      </w:r>
      <w:r w:rsidRPr="00F82DCB">
        <w:rPr>
          <w:sz w:val="8"/>
          <w:szCs w:val="8"/>
          <w:lang w:eastAsia="zh-CN"/>
        </w:rPr>
        <w:t xml:space="preserve"> 然后判断成本和进度状况， 一般就拿到一大半的分了。后续问题会在下面提到</w:t>
      </w:r>
    </w:p>
    <w:p w14:paraId="27410E18" w14:textId="77777777" w:rsidR="00EF4CD2" w:rsidRPr="00F82DCB" w:rsidRDefault="00EF4CD2" w:rsidP="00957A8B">
      <w:pPr>
        <w:pStyle w:val="a3"/>
        <w:spacing w:before="60"/>
        <w:ind w:left="419"/>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3、无法验收</w:t>
      </w:r>
    </w:p>
    <w:p w14:paraId="05C668A4" w14:textId="77777777" w:rsidR="00EF4CD2" w:rsidRPr="00F82DCB" w:rsidRDefault="00EF4CD2" w:rsidP="00957A8B">
      <w:pPr>
        <w:pStyle w:val="a3"/>
        <w:spacing w:before="44"/>
        <w:ind w:left="11"/>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首先要替甲方考虑为什么不验收，我们应该吧项目分成一步步的考虑：</w:t>
      </w:r>
      <w:r w:rsidRPr="00F82DCB">
        <w:rPr>
          <w:sz w:val="8"/>
          <w:szCs w:val="8"/>
          <w:lang w:eastAsia="zh-CN"/>
        </w:rPr>
        <w:t xml:space="preserve">  </w:t>
      </w:r>
    </w:p>
    <w:p w14:paraId="27A91EB7" w14:textId="58DE0520" w:rsidR="00EF4CD2" w:rsidRPr="00F82DCB" w:rsidRDefault="00EF4CD2" w:rsidP="00957A8B">
      <w:pPr>
        <w:pStyle w:val="a3"/>
        <w:spacing w:before="60"/>
        <w:ind w:right="69" w:firstLine="439"/>
        <w:rPr>
          <w:sz w:val="8"/>
          <w:szCs w:val="8"/>
          <w:lang w:eastAsia="zh-CN"/>
        </w:rPr>
      </w:pPr>
      <w:r w:rsidRPr="00F82DCB">
        <w:rPr>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合同方面</w:t>
      </w:r>
      <w:r w:rsidRPr="00F82DCB">
        <w:rPr>
          <w:sz w:val="8"/>
          <w:szCs w:val="8"/>
          <w:lang w:eastAsia="zh-CN"/>
        </w:rPr>
        <w:t>，考察这个点的合同内容一般都不会全，总是缺少验收标准，变更流程，违约责任，付款日期方式，范围的规定一般也是有问题的。</w:t>
      </w:r>
    </w:p>
    <w:p w14:paraId="1E0C22BB" w14:textId="27829EB8" w:rsidR="00EF4CD2" w:rsidRPr="00F82DCB" w:rsidRDefault="00EF4CD2" w:rsidP="00957A8B">
      <w:pPr>
        <w:pStyle w:val="a3"/>
        <w:spacing w:before="60"/>
        <w:ind w:left="3" w:right="68" w:firstLine="424"/>
        <w:rPr>
          <w:sz w:val="8"/>
          <w:szCs w:val="8"/>
          <w:lang w:eastAsia="zh-CN"/>
        </w:rPr>
      </w:pPr>
      <w:r w:rsidRPr="00F82DCB">
        <w:rPr>
          <w:sz w:val="8"/>
          <w:szCs w:val="8"/>
          <w:lang w:eastAsia="zh-CN"/>
        </w:rPr>
        <w:t xml:space="preserve">2、 </w:t>
      </w:r>
      <w:r w:rsidRPr="00F82DCB">
        <w:rPr>
          <w:sz w:val="8"/>
          <w:szCs w:val="8"/>
          <w:lang w:eastAsia="zh-CN"/>
          <w14:textOutline w14:w="3352" w14:cap="rnd" w14:cmpd="sng" w14:algn="ctr">
            <w14:solidFill>
              <w14:srgbClr w14:val="000000"/>
            </w14:solidFill>
            <w14:prstDash w14:val="solid"/>
            <w14:round/>
          </w14:textOutline>
        </w:rPr>
        <w:t>需求方面</w:t>
      </w:r>
      <w:r w:rsidRPr="00F82DCB">
        <w:rPr>
          <w:sz w:val="8"/>
          <w:szCs w:val="8"/>
          <w:lang w:eastAsia="zh-CN"/>
        </w:rPr>
        <w:t>，对于这方面来说要</w:t>
      </w:r>
      <w:r w:rsidRPr="00F82DCB">
        <w:rPr>
          <w:sz w:val="8"/>
          <w:szCs w:val="8"/>
          <w:lang w:eastAsia="zh-CN"/>
          <w14:textOutline w14:w="3352" w14:cap="rnd" w14:cmpd="sng" w14:algn="ctr">
            <w14:solidFill>
              <w14:srgbClr w14:val="000000"/>
            </w14:solidFill>
            <w14:prstDash w14:val="solid"/>
            <w14:round/>
          </w14:textOutline>
        </w:rPr>
        <w:t>结合沟通管理，出现无法验收情况，需求肯定是个问题，无论是范围，质量都和需求有关系</w:t>
      </w:r>
      <w:r w:rsidRPr="00F82DCB">
        <w:rPr>
          <w:sz w:val="8"/>
          <w:szCs w:val="8"/>
          <w:lang w:eastAsia="zh-CN"/>
        </w:rPr>
        <w:t>。</w:t>
      </w:r>
    </w:p>
    <w:p w14:paraId="529D2804" w14:textId="4E7CDBF8" w:rsidR="00EF4CD2" w:rsidRPr="00F82DCB" w:rsidRDefault="00EF4CD2" w:rsidP="00957A8B">
      <w:pPr>
        <w:pStyle w:val="a3"/>
        <w:spacing w:before="60"/>
        <w:ind w:left="4" w:right="69" w:firstLine="424"/>
        <w:rPr>
          <w:sz w:val="8"/>
          <w:szCs w:val="8"/>
          <w:lang w:eastAsia="zh-CN"/>
        </w:rPr>
      </w:pPr>
      <w:r w:rsidRPr="00F82DCB">
        <w:rPr>
          <w:sz w:val="8"/>
          <w:szCs w:val="8"/>
          <w:lang w:eastAsia="zh-CN"/>
        </w:rPr>
        <w:t xml:space="preserve">3、 </w:t>
      </w:r>
      <w:r w:rsidRPr="00F82DCB">
        <w:rPr>
          <w:sz w:val="8"/>
          <w:szCs w:val="8"/>
          <w:lang w:eastAsia="zh-CN"/>
          <w14:textOutline w14:w="3352" w14:cap="rnd" w14:cmpd="sng" w14:algn="ctr">
            <w14:solidFill>
              <w14:srgbClr w14:val="000000"/>
            </w14:solidFill>
            <w14:prstDash w14:val="solid"/>
            <w14:round/>
          </w14:textOutline>
        </w:rPr>
        <w:t>实施阶段</w:t>
      </w:r>
      <w:r w:rsidRPr="00F82DCB">
        <w:rPr>
          <w:sz w:val="8"/>
          <w:szCs w:val="8"/>
          <w:lang w:eastAsia="zh-CN"/>
        </w:rPr>
        <w:t>，在这个阶段中一般会出现质量问题，质量问题需要强调的一点就是，质量控制是贯穿于全过程的，而不是产品完成才进行质量检测，检查等。QA做事要有标准。解决不了要想上级领导反映。一般关于质量类的案例都属于</w:t>
      </w:r>
      <w:r w:rsidRPr="00F82DCB">
        <w:rPr>
          <w:color w:val="FF0000"/>
          <w:sz w:val="8"/>
          <w:szCs w:val="8"/>
          <w:lang w:eastAsia="zh-CN"/>
          <w14:textOutline w14:w="3352" w14:cap="rnd" w14:cmpd="sng" w14:algn="ctr">
            <w14:solidFill>
              <w14:srgbClr w14:val="000000"/>
            </w14:solidFill>
            <w14:prstDash w14:val="solid"/>
            <w14:round/>
          </w14:textOutline>
        </w:rPr>
        <w:t>无标准，无基线，无质量控制流程</w:t>
      </w:r>
      <w:r w:rsidRPr="00F82DCB">
        <w:rPr>
          <w:sz w:val="8"/>
          <w:szCs w:val="8"/>
          <w:lang w:eastAsia="zh-CN"/>
        </w:rPr>
        <w:t>的</w:t>
      </w:r>
      <w:r w:rsidR="00B04C95" w:rsidRPr="00F82DCB">
        <w:rPr>
          <w:rFonts w:hint="eastAsia"/>
          <w:sz w:val="8"/>
          <w:szCs w:val="8"/>
          <w:lang w:eastAsia="zh-CN"/>
        </w:rPr>
        <w:t>3</w:t>
      </w:r>
      <w:r w:rsidRPr="00F82DCB">
        <w:rPr>
          <w:sz w:val="8"/>
          <w:szCs w:val="8"/>
          <w:lang w:eastAsia="zh-CN"/>
        </w:rPr>
        <w:t>无产品</w:t>
      </w:r>
    </w:p>
    <w:p w14:paraId="20EDCC6A" w14:textId="270FA8F7" w:rsidR="00EF4CD2" w:rsidRPr="00F82DCB" w:rsidRDefault="00EF4CD2" w:rsidP="00957A8B">
      <w:pPr>
        <w:pStyle w:val="a3"/>
        <w:spacing w:before="58"/>
        <w:ind w:left="7" w:right="9" w:firstLine="415"/>
        <w:rPr>
          <w:rFonts w:hint="eastAsia"/>
          <w:sz w:val="8"/>
          <w:szCs w:val="8"/>
          <w:lang w:eastAsia="zh-CN"/>
        </w:rPr>
        <w:sectPr w:rsidR="00EF4CD2" w:rsidRPr="00F82DCB">
          <w:headerReference w:type="default" r:id="rId10"/>
          <w:pgSz w:w="10320" w:h="14568"/>
          <w:pgMar w:top="400" w:right="646" w:bottom="0" w:left="721" w:header="0" w:footer="0" w:gutter="0"/>
          <w:cols w:space="720" w:equalWidth="0">
            <w:col w:w="8953" w:space="0"/>
          </w:cols>
        </w:sectPr>
      </w:pPr>
      <w:r w:rsidRPr="00F82DCB">
        <w:rPr>
          <w:sz w:val="8"/>
          <w:szCs w:val="8"/>
          <w:lang w:eastAsia="zh-CN"/>
        </w:rPr>
        <w:t>4、</w:t>
      </w:r>
      <w:r w:rsidRPr="00F82DCB">
        <w:rPr>
          <w:sz w:val="8"/>
          <w:szCs w:val="8"/>
          <w:lang w:eastAsia="zh-CN"/>
          <w14:textOutline w14:w="3352" w14:cap="rnd" w14:cmpd="sng" w14:algn="ctr">
            <w14:solidFill>
              <w14:srgbClr w14:val="000000"/>
            </w14:solidFill>
            <w14:prstDash w14:val="solid"/>
            <w14:round/>
          </w14:textOutline>
        </w:rPr>
        <w:t>范围问题</w:t>
      </w:r>
      <w:r w:rsidRPr="00F82DCB">
        <w:rPr>
          <w:sz w:val="8"/>
          <w:szCs w:val="8"/>
          <w:lang w:eastAsia="zh-CN"/>
        </w:rPr>
        <w:t>，这个阶段需要单独提出来， 因为这个问题牵扯的知识点太多，包括需求，沟通， 范围，合同，变更，一般出现范围问题的入手就从以上几点中着手，需求不明确，其中沟通肯定 有问题， 合同签订草率也是一个原因，变更是重中之重这时我们要根据题目进行分析， 拒绝变更， 直接同意变更，肯定是错的。</w:t>
      </w:r>
      <w:r w:rsidRPr="00F82DCB">
        <w:rPr>
          <w:sz w:val="8"/>
          <w:szCs w:val="8"/>
          <w:lang w:eastAsia="zh-CN"/>
          <w14:textOutline w14:w="3352" w14:cap="rnd" w14:cmpd="sng" w14:algn="ctr">
            <w14:solidFill>
              <w14:srgbClr w14:val="000000"/>
            </w14:solidFill>
            <w14:prstDash w14:val="solid"/>
            <w14:round/>
          </w14:textOutline>
        </w:rPr>
        <w:t>变更的流程要有提出，评审，同意变更，实施，监控，效果评估这</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几个步骤</w:t>
      </w:r>
      <w:r w:rsidRPr="00F82DCB">
        <w:rPr>
          <w:sz w:val="8"/>
          <w:szCs w:val="8"/>
          <w:lang w:eastAsia="zh-CN"/>
        </w:rPr>
        <w:t>。</w:t>
      </w:r>
    </w:p>
    <w:p w14:paraId="533FE87B" w14:textId="77777777" w:rsidR="00EF4CD2" w:rsidRPr="00F82DCB" w:rsidRDefault="00EF4CD2" w:rsidP="00957A8B">
      <w:pPr>
        <w:pStyle w:val="a3"/>
        <w:spacing w:before="25"/>
        <w:rPr>
          <w:rFonts w:hint="eastAsia"/>
          <w:sz w:val="18"/>
          <w:szCs w:val="18"/>
          <w:lang w:eastAsia="zh-CN"/>
        </w:rPr>
      </w:pPr>
    </w:p>
    <w:p w14:paraId="55C6A7F9" w14:textId="77777777" w:rsidR="00EF4CD2" w:rsidRPr="00F82DCB" w:rsidRDefault="00EF4CD2" w:rsidP="00957A8B">
      <w:pPr>
        <w:rPr>
          <w:sz w:val="2"/>
          <w:lang w:eastAsia="zh-CN"/>
        </w:rPr>
      </w:pPr>
      <w:r w:rsidRPr="00F82DCB">
        <w:rPr>
          <w:rFonts w:eastAsia="Arial"/>
          <w:sz w:val="2"/>
          <w:szCs w:val="2"/>
          <w:lang w:eastAsia="zh-CN"/>
        </w:rPr>
        <w:br w:type="column"/>
      </w:r>
    </w:p>
    <w:p w14:paraId="0D806BDE" w14:textId="77777777" w:rsidR="00EF4CD2" w:rsidRPr="00F82DCB" w:rsidRDefault="00EF4CD2" w:rsidP="00957A8B">
      <w:pPr>
        <w:rPr>
          <w:rFonts w:hint="eastAsia"/>
          <w:sz w:val="18"/>
          <w:szCs w:val="18"/>
          <w:lang w:eastAsia="zh-CN"/>
        </w:rPr>
        <w:sectPr w:rsidR="00EF4CD2" w:rsidRPr="00F82DCB">
          <w:type w:val="continuous"/>
          <w:pgSz w:w="10320" w:h="14568"/>
          <w:pgMar w:top="400" w:right="646" w:bottom="0" w:left="721" w:header="0" w:footer="0" w:gutter="0"/>
          <w:cols w:num="2" w:space="720" w:equalWidth="0">
            <w:col w:w="4954" w:space="100"/>
            <w:col w:w="3899" w:space="0"/>
          </w:cols>
        </w:sectPr>
      </w:pPr>
    </w:p>
    <w:p w14:paraId="12B6CDB0" w14:textId="77777777" w:rsidR="00EF4CD2" w:rsidRPr="00F82DCB" w:rsidRDefault="00EF4CD2" w:rsidP="00957A8B">
      <w:pPr>
        <w:rPr>
          <w:lang w:eastAsia="zh-CN"/>
        </w:rPr>
      </w:pPr>
    </w:p>
    <w:p w14:paraId="09FD8898" w14:textId="77777777" w:rsidR="00EF4CD2" w:rsidRPr="00F82DCB" w:rsidRDefault="00EF4CD2" w:rsidP="00957A8B">
      <w:pPr>
        <w:pStyle w:val="a3"/>
        <w:spacing w:before="68"/>
        <w:ind w:left="421"/>
        <w:rPr>
          <w:sz w:val="10"/>
          <w:szCs w:val="10"/>
          <w:lang w:eastAsia="zh-CN"/>
        </w:rPr>
      </w:pPr>
      <w:r w:rsidRPr="00F82DCB">
        <w:rPr>
          <w:sz w:val="10"/>
          <w:szCs w:val="10"/>
          <w:lang w:eastAsia="zh-CN"/>
        </w:rPr>
        <w:t>5、变更，变更中需要把变更的流程，变更的原因背下来。</w:t>
      </w:r>
    </w:p>
    <w:p w14:paraId="5E6DF6C6" w14:textId="77777777" w:rsidR="00EF4CD2" w:rsidRPr="00F82DCB" w:rsidRDefault="00EF4CD2" w:rsidP="00957A8B">
      <w:pPr>
        <w:pStyle w:val="a3"/>
        <w:spacing w:before="60"/>
        <w:ind w:left="420"/>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4、售后困难</w:t>
      </w:r>
    </w:p>
    <w:p w14:paraId="3BA0F5AD" w14:textId="77777777" w:rsidR="00EF4CD2" w:rsidRPr="00F82DCB" w:rsidRDefault="00EF4CD2" w:rsidP="00957A8B">
      <w:pPr>
        <w:pStyle w:val="a3"/>
        <w:spacing w:before="54"/>
        <w:ind w:left="4" w:right="10" w:firstLine="526"/>
        <w:jc w:val="both"/>
        <w:rPr>
          <w:sz w:val="8"/>
          <w:szCs w:val="8"/>
          <w:lang w:eastAsia="zh-CN"/>
        </w:rPr>
      </w:pPr>
      <w:r w:rsidRPr="00F82DCB">
        <w:rPr>
          <w:sz w:val="8"/>
          <w:szCs w:val="8"/>
          <w:lang w:eastAsia="zh-CN"/>
        </w:rPr>
        <w:t>这类题目只出现过一次， 提到他是因为他代表了一种缺陷， 文档型的缺陷。有经验的售后人 员都知道，工程型售后服务的难点不是在于维修，而在于对工程的实际情况不了解，对隐蔽工程 没有一个系统的认识，我们需要从几个方面回答这类问题。1 质量，质量做得好肯定减轻售后量， 质量的基础是什么？ 是标准！ 当然加上上文所说的风险估计不足，未对文档进行评审评估。</w:t>
      </w:r>
    </w:p>
    <w:p w14:paraId="28FDCF55" w14:textId="77777777" w:rsidR="00EF4CD2" w:rsidRPr="00F82DCB" w:rsidRDefault="00EF4CD2" w:rsidP="00957A8B">
      <w:pPr>
        <w:pStyle w:val="a3"/>
        <w:spacing w:before="60"/>
        <w:ind w:left="427"/>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二、理论题</w:t>
      </w:r>
    </w:p>
    <w:p w14:paraId="2C07AF6B" w14:textId="77777777" w:rsidR="00EF4CD2" w:rsidRPr="00F82DCB" w:rsidRDefault="00EF4CD2" w:rsidP="00957A8B">
      <w:pPr>
        <w:pStyle w:val="a3"/>
        <w:spacing w:before="42"/>
        <w:ind w:right="4" w:firstLine="429"/>
        <w:rPr>
          <w:sz w:val="8"/>
          <w:szCs w:val="8"/>
          <w:lang w:eastAsia="zh-CN"/>
        </w:rPr>
      </w:pPr>
      <w:r w:rsidRPr="00F82DCB">
        <w:rPr>
          <w:sz w:val="8"/>
          <w:szCs w:val="8"/>
          <w:lang w:eastAsia="zh-CN"/>
        </w:rPr>
        <w:t xml:space="preserve">一般下午案例分析 3 大题，每题有 3 到 5 小题。当中一般会有一条是理论题，当然这个理论 题的范围很小， 只要记住教程的 2 个精华部分： </w:t>
      </w:r>
      <w:r w:rsidRPr="00F82DCB">
        <w:rPr>
          <w:color w:val="FF0000"/>
          <w:sz w:val="8"/>
          <w:szCs w:val="8"/>
          <w:lang w:eastAsia="zh-CN"/>
          <w14:textOutline w14:w="3352" w14:cap="rnd" w14:cmpd="sng" w14:algn="ctr">
            <w14:solidFill>
              <w14:srgbClr w14:val="000000"/>
            </w14:solidFill>
            <w14:prstDash w14:val="solid"/>
            <w14:round/>
          </w14:textOutline>
        </w:rPr>
        <w:t>变更，控制</w:t>
      </w:r>
      <w:r w:rsidRPr="00F82DCB">
        <w:rPr>
          <w:sz w:val="8"/>
          <w:szCs w:val="8"/>
          <w:lang w:eastAsia="zh-CN"/>
        </w:rPr>
        <w:t>。几大管理中都会出现例如进度控制， 成本控制等等 XX 控制，一般理论题的内容就从这里面出。方法工具，流程这些都要死记硬背下来， 内容一般很多大家只要答出大概 5 点就差不多了。变更这是全书的重点， 一个项目不变更或者变 更很顺利的坐下来是不好出题目的，而最容易引起问题的就是变更，变更的流程，原则，控制，  都尽量的记住。变更这张理解好了对其他类型的题目也有很大的帮助。</w:t>
      </w:r>
    </w:p>
    <w:p w14:paraId="3DE176E9" w14:textId="77777777" w:rsidR="00EF4CD2" w:rsidRPr="00F82DCB" w:rsidRDefault="00EF4CD2" w:rsidP="00957A8B">
      <w:pPr>
        <w:pStyle w:val="a3"/>
        <w:spacing w:before="56"/>
        <w:ind w:left="423"/>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三、补救题</w:t>
      </w:r>
    </w:p>
    <w:p w14:paraId="0D9B96B9" w14:textId="77777777" w:rsidR="00EF4CD2" w:rsidRPr="00F82DCB" w:rsidRDefault="00EF4CD2" w:rsidP="00957A8B">
      <w:pPr>
        <w:pStyle w:val="a3"/>
        <w:spacing w:before="53"/>
        <w:ind w:left="14" w:firstLine="415"/>
        <w:jc w:val="both"/>
        <w:rPr>
          <w:sz w:val="8"/>
          <w:szCs w:val="8"/>
          <w:lang w:eastAsia="zh-CN"/>
        </w:rPr>
      </w:pPr>
      <w:r w:rsidRPr="00F82DCB">
        <w:rPr>
          <w:sz w:val="8"/>
          <w:szCs w:val="8"/>
          <w:lang w:eastAsia="zh-CN"/>
        </w:rPr>
        <w:t>这类题目就是为了对项目存在的主要错误进行补救， 只要分析错误做的好，这题难度也不大， 需要需要记住的细节是，需要双方协商的合同清单等都要签字确认，还有就是最基础的，要考虑 到钱的问题。比如问题中提到的是范围问题，这是你应该想到建立变更控制管理流程，出现质量 问题应该想到建立质量管理体系，建立标准，基线。还应该根据工作经验进行补充扩展。</w:t>
      </w:r>
    </w:p>
    <w:p w14:paraId="24F1F506" w14:textId="55A833CF" w:rsidR="00EF4CD2" w:rsidRPr="00F82DCB" w:rsidRDefault="00EF4CD2" w:rsidP="00957A8B">
      <w:pPr>
        <w:pStyle w:val="a3"/>
        <w:spacing w:before="61"/>
        <w:ind w:left="4" w:right="69" w:firstLine="433"/>
        <w:jc w:val="both"/>
        <w:rPr>
          <w:sz w:val="8"/>
          <w:szCs w:val="8"/>
          <w:lang w:eastAsia="zh-CN"/>
        </w:rPr>
      </w:pPr>
      <w:r w:rsidRPr="00F82DCB">
        <w:rPr>
          <w:sz w:val="8"/>
          <w:szCs w:val="8"/>
          <w:lang w:eastAsia="zh-CN"/>
        </w:rPr>
        <w:t>注意，有几种补救方法是通用的。大家答题时不妨都带上，反正多答不扣分。比如：高层领 导的沟通， 双方就 XX 问题进行沟通协调达成一致并确认签字，重新制定完善的 XX 管理计划，对 流程进行优化。总之就是对应题目的每一句话（一般每一句话都有错误） 一点一点的帮他解决就 算不知道也结合实际答一个， 放过是可耻的</w:t>
      </w:r>
    </w:p>
    <w:p w14:paraId="7151BB65" w14:textId="77777777" w:rsidR="00EF4CD2" w:rsidRPr="00F82DCB" w:rsidRDefault="00EF4CD2" w:rsidP="00957A8B">
      <w:pPr>
        <w:rPr>
          <w:lang w:eastAsia="zh-CN"/>
        </w:rPr>
        <w:sectPr w:rsidR="00EF4CD2" w:rsidRPr="00F82DCB">
          <w:headerReference w:type="default" r:id="rId11"/>
          <w:pgSz w:w="10320" w:h="14568"/>
          <w:pgMar w:top="400" w:right="655" w:bottom="0" w:left="724" w:header="0" w:footer="0" w:gutter="0"/>
          <w:cols w:space="720" w:equalWidth="0">
            <w:col w:w="8940" w:space="0"/>
          </w:cols>
        </w:sectPr>
      </w:pPr>
    </w:p>
    <w:p w14:paraId="779FC512" w14:textId="77777777" w:rsidR="00EF4CD2" w:rsidRPr="00F82DCB" w:rsidRDefault="00EF4CD2" w:rsidP="00957A8B">
      <w:pPr>
        <w:pStyle w:val="a3"/>
        <w:spacing w:before="25"/>
        <w:rPr>
          <w:sz w:val="18"/>
          <w:szCs w:val="18"/>
          <w:lang w:eastAsia="zh-CN"/>
        </w:rPr>
      </w:pPr>
    </w:p>
    <w:p w14:paraId="4758495C" w14:textId="77777777" w:rsidR="00EF4CD2" w:rsidRPr="00F82DCB" w:rsidRDefault="00EF4CD2" w:rsidP="00957A8B">
      <w:pPr>
        <w:rPr>
          <w:sz w:val="2"/>
          <w:lang w:eastAsia="zh-CN"/>
        </w:rPr>
      </w:pPr>
      <w:r w:rsidRPr="00F82DCB">
        <w:rPr>
          <w:rFonts w:eastAsia="Arial"/>
          <w:sz w:val="2"/>
          <w:szCs w:val="2"/>
          <w:lang w:eastAsia="zh-CN"/>
        </w:rPr>
        <w:br w:type="column"/>
      </w:r>
    </w:p>
    <w:p w14:paraId="21033826" w14:textId="77777777" w:rsidR="00EF4CD2" w:rsidRPr="00F82DCB" w:rsidRDefault="00EF4CD2" w:rsidP="00957A8B">
      <w:pPr>
        <w:pStyle w:val="a3"/>
        <w:spacing w:before="225"/>
        <w:rPr>
          <w:sz w:val="18"/>
          <w:szCs w:val="18"/>
          <w:lang w:eastAsia="zh-CN"/>
        </w:rPr>
      </w:pPr>
    </w:p>
    <w:p w14:paraId="138DC899" w14:textId="77777777" w:rsidR="00EF4CD2" w:rsidRPr="00F82DCB" w:rsidRDefault="00EF4CD2" w:rsidP="00957A8B">
      <w:pPr>
        <w:rPr>
          <w:sz w:val="18"/>
          <w:szCs w:val="18"/>
          <w:lang w:eastAsia="zh-CN"/>
        </w:rPr>
        <w:sectPr w:rsidR="00EF4CD2" w:rsidRPr="00F82DCB">
          <w:type w:val="continuous"/>
          <w:pgSz w:w="10320" w:h="14568"/>
          <w:pgMar w:top="400" w:right="655" w:bottom="0" w:left="724" w:header="0" w:footer="0" w:gutter="0"/>
          <w:cols w:num="2" w:space="720" w:equalWidth="0">
            <w:col w:w="4952" w:space="100"/>
            <w:col w:w="3889" w:space="0"/>
          </w:cols>
        </w:sectPr>
      </w:pPr>
    </w:p>
    <w:p w14:paraId="4304DD88" w14:textId="77777777" w:rsidR="007B7C91" w:rsidRPr="00F82DCB" w:rsidRDefault="007B7C91" w:rsidP="00957A8B">
      <w:pPr>
        <w:rPr>
          <w:sz w:val="13"/>
          <w:szCs w:val="13"/>
          <w:lang w:eastAsia="zh-CN"/>
        </w:rPr>
      </w:pPr>
    </w:p>
    <w:p w14:paraId="2EC41194" w14:textId="77777777" w:rsidR="007B7C91" w:rsidRPr="00F82DCB" w:rsidRDefault="007B7C91" w:rsidP="00957A8B">
      <w:pPr>
        <w:spacing w:before="88"/>
        <w:ind w:left="11"/>
        <w:outlineLvl w:val="1"/>
        <w:rPr>
          <w:rFonts w:ascii="楷体" w:eastAsia="楷体" w:hAnsi="楷体" w:cs="楷体"/>
          <w:sz w:val="18"/>
          <w:szCs w:val="18"/>
          <w:u w:val="single"/>
          <w:lang w:eastAsia="zh-CN"/>
        </w:rPr>
      </w:pPr>
    </w:p>
    <w:p w14:paraId="4CC5494A" w14:textId="77777777" w:rsidR="007B7C91" w:rsidRPr="00F82DCB" w:rsidRDefault="007B7C91" w:rsidP="00957A8B">
      <w:pPr>
        <w:spacing w:before="88"/>
        <w:ind w:left="11"/>
        <w:outlineLvl w:val="1"/>
        <w:rPr>
          <w:rFonts w:ascii="楷体" w:eastAsia="楷体" w:hAnsi="楷体" w:cs="楷体"/>
          <w:sz w:val="18"/>
          <w:szCs w:val="18"/>
          <w:u w:val="single"/>
          <w:lang w:eastAsia="zh-CN"/>
        </w:rPr>
      </w:pPr>
    </w:p>
    <w:p w14:paraId="5A95FD98" w14:textId="32E315BA" w:rsidR="00D3738E" w:rsidRPr="00F82DCB" w:rsidRDefault="00000000" w:rsidP="00957A8B">
      <w:pPr>
        <w:spacing w:before="88"/>
        <w:ind w:left="11"/>
        <w:jc w:val="center"/>
        <w:outlineLvl w:val="1"/>
        <w:rPr>
          <w:rFonts w:ascii="楷体" w:eastAsia="楷体" w:hAnsi="楷体" w:cs="楷体"/>
          <w:color w:val="FF0000"/>
          <w:sz w:val="18"/>
          <w:szCs w:val="18"/>
          <w:lang w:eastAsia="zh-CN"/>
        </w:rPr>
      </w:pPr>
      <w:r w:rsidRPr="00F82DCB">
        <w:rPr>
          <w:rFonts w:ascii="楷体" w:eastAsia="楷体" w:hAnsi="楷体" w:cs="楷体"/>
          <w:color w:val="FF0000"/>
          <w:sz w:val="18"/>
          <w:szCs w:val="18"/>
          <w:u w:val="single"/>
          <w:lang w:eastAsia="zh-CN"/>
        </w:rPr>
        <w:t>六、历年中级和高级案例分析中存在的问题和答案解析</w:t>
      </w:r>
    </w:p>
    <w:p w14:paraId="63CBA112" w14:textId="77777777" w:rsidR="00D3738E" w:rsidRPr="00F82DCB" w:rsidRDefault="00000000" w:rsidP="00957A8B">
      <w:pPr>
        <w:pStyle w:val="a3"/>
        <w:spacing w:before="60"/>
        <w:ind w:left="42" w:right="79" w:firstLine="504"/>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、因人手比较紧张,</w:t>
      </w:r>
      <w:r w:rsidRPr="00F82DCB">
        <w:rPr>
          <w:rFonts w:ascii="Times New Roman" w:eastAsia="Times New Roman" w:hAnsi="Times New Roman" w:cs="Times New Roman"/>
          <w:sz w:val="13"/>
          <w:szCs w:val="13"/>
          <w:lang w:eastAsia="zh-CN"/>
        </w:rPr>
        <w:t>M</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从正在从事编程工作的高手中选择了小张作为负责软件子项目的项 目经理,小张同时兼任模块的编程工作</w:t>
      </w:r>
    </w:p>
    <w:p w14:paraId="15EF1957" w14:textId="77777777" w:rsidR="00D3738E" w:rsidRPr="00F82DCB" w:rsidRDefault="00000000" w:rsidP="00957A8B">
      <w:pPr>
        <w:pStyle w:val="a3"/>
        <w:spacing w:before="63"/>
        <w:ind w:left="525"/>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、该开发人员就直接对系统软件进行了修改</w:t>
      </w:r>
    </w:p>
    <w:p w14:paraId="10ABE45E" w14:textId="77777777" w:rsidR="00D3738E" w:rsidRPr="00F82DCB" w:rsidRDefault="00000000" w:rsidP="00957A8B">
      <w:pPr>
        <w:pStyle w:val="a3"/>
        <w:spacing w:before="62"/>
        <w:ind w:firstLine="530"/>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、在验收过程中,老刘提出了一些小问题。项目经理张減带领团队很快妥善解决了这些题。 但是随着时间的推移,客户的问题似乎不断。时间已超过系统试用期,但是客户仍然提出一些小 问题,而有些问题都是客户方曾经提出过,并实际上已经解决了的问题。</w:t>
      </w:r>
    </w:p>
    <w:p w14:paraId="2D64A1BF" w14:textId="77777777" w:rsidR="00D3738E" w:rsidRPr="00F82DCB" w:rsidRDefault="00000000" w:rsidP="00957A8B">
      <w:pPr>
        <w:pStyle w:val="a3"/>
        <w:spacing w:before="66"/>
        <w:ind w:right="79" w:firstLine="524"/>
        <w:rPr>
          <w:sz w:val="13"/>
          <w:szCs w:val="13"/>
          <w:lang w:eastAsia="zh-CN"/>
        </w:rPr>
      </w:pPr>
      <w:r w:rsidRPr="00F82DCB">
        <w:rPr>
          <w:rFonts w:ascii="Times New Roman" w:eastAsia="Times New Roman" w:hAnsi="Times New Roman" w:cs="Times New Roman"/>
          <w:sz w:val="13"/>
          <w:szCs w:val="13"/>
          <w:lang w:eastAsia="zh-CN"/>
        </w:rPr>
        <w:t>4</w:t>
      </w:r>
      <w:r w:rsidRPr="00F82DCB">
        <w:rPr>
          <w:sz w:val="13"/>
          <w:szCs w:val="13"/>
          <w:lang w:eastAsia="zh-CN"/>
        </w:rPr>
        <w:t xml:space="preserve">、项目经理小丁做过 </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年的系统分析和设计工作,但这是他第一次担任项目经理。小丁兼 任系统分析工作</w:t>
      </w:r>
    </w:p>
    <w:p w14:paraId="089DEDB0" w14:textId="77777777" w:rsidR="00D3738E" w:rsidRPr="00F82DCB" w:rsidRDefault="00000000" w:rsidP="00957A8B">
      <w:pPr>
        <w:pStyle w:val="a3"/>
        <w:spacing w:before="62"/>
        <w:ind w:right="83" w:firstLine="531"/>
        <w:rPr>
          <w:sz w:val="13"/>
          <w:szCs w:val="13"/>
          <w:lang w:eastAsia="zh-CN"/>
        </w:rPr>
      </w:pPr>
      <w:r w:rsidRPr="00F82DCB">
        <w:rPr>
          <w:rFonts w:ascii="Times New Roman" w:eastAsia="Times New Roman" w:hAnsi="Times New Roman" w:cs="Times New Roman"/>
          <w:sz w:val="13"/>
          <w:szCs w:val="13"/>
          <w:lang w:eastAsia="zh-CN"/>
        </w:rPr>
        <w:t>5</w:t>
      </w:r>
      <w:r w:rsidRPr="00F82DCB">
        <w:rPr>
          <w:sz w:val="13"/>
          <w:szCs w:val="13"/>
          <w:lang w:eastAsia="zh-CN"/>
        </w:rPr>
        <w:t>、因此他要求项目组成员无论如何每周都必须按时参加例会并发言,但对例会具体应如何 进行,老张却不知如何规定。很快项目组成员就开始抱怨例会目的不明,时间太长,效率太低, 缺乏效果等等,而且由于在例会上意见相左,很多组员开始相互争吵,甚至影响到了人际关系的 融洽</w:t>
      </w:r>
    </w:p>
    <w:p w14:paraId="2DB42F7D" w14:textId="77777777" w:rsidR="00D3738E" w:rsidRPr="00F82DCB" w:rsidRDefault="00000000" w:rsidP="00957A8B">
      <w:pPr>
        <w:pStyle w:val="a3"/>
        <w:spacing w:before="59"/>
        <w:ind w:left="4" w:right="101" w:firstLine="526"/>
        <w:rPr>
          <w:sz w:val="13"/>
          <w:szCs w:val="13"/>
          <w:lang w:eastAsia="zh-CN"/>
        </w:rPr>
      </w:pPr>
      <w:r w:rsidRPr="00F82DCB">
        <w:rPr>
          <w:rFonts w:ascii="Times New Roman" w:eastAsia="Times New Roman" w:hAnsi="Times New Roman" w:cs="Times New Roman"/>
          <w:sz w:val="13"/>
          <w:szCs w:val="13"/>
          <w:lang w:eastAsia="zh-CN"/>
        </w:rPr>
        <w:t>6</w:t>
      </w:r>
      <w:r w:rsidRPr="00F82DCB">
        <w:rPr>
          <w:sz w:val="13"/>
          <w:szCs w:val="13"/>
          <w:lang w:eastAsia="zh-CN"/>
        </w:rPr>
        <w:t>、在该项目合同中,精简记忆单地列出了几条项目承建方应完成的工作,据此小李自己制 订了项目的范围说明书。</w:t>
      </w:r>
    </w:p>
    <w:p w14:paraId="748E8AE0" w14:textId="77777777" w:rsidR="00D3738E" w:rsidRPr="00F82DCB" w:rsidRDefault="00000000" w:rsidP="00957A8B">
      <w:pPr>
        <w:pStyle w:val="a3"/>
        <w:spacing w:before="62"/>
        <w:ind w:left="529"/>
        <w:rPr>
          <w:sz w:val="13"/>
          <w:szCs w:val="13"/>
          <w:lang w:eastAsia="zh-CN"/>
        </w:rPr>
      </w:pPr>
      <w:r w:rsidRPr="00F82DCB">
        <w:rPr>
          <w:rFonts w:ascii="Times New Roman" w:eastAsia="Times New Roman" w:hAnsi="Times New Roman" w:cs="Times New Roman"/>
          <w:sz w:val="13"/>
          <w:szCs w:val="13"/>
          <w:lang w:eastAsia="zh-CN"/>
        </w:rPr>
        <w:t>7</w:t>
      </w:r>
      <w:r w:rsidRPr="00F82DCB">
        <w:rPr>
          <w:sz w:val="13"/>
          <w:szCs w:val="13"/>
          <w:lang w:eastAsia="zh-CN"/>
        </w:rPr>
        <w:t>、合同的相应条款作为依据,而这些条款要么太粗、不够明确</w:t>
      </w:r>
    </w:p>
    <w:p w14:paraId="1B72A39F" w14:textId="77777777" w:rsidR="00D3738E" w:rsidRPr="00F82DCB" w:rsidRDefault="00000000" w:rsidP="00957A8B">
      <w:pPr>
        <w:pStyle w:val="a3"/>
        <w:spacing w:before="64"/>
        <w:ind w:left="534"/>
        <w:rPr>
          <w:sz w:val="13"/>
          <w:szCs w:val="13"/>
          <w:lang w:eastAsia="zh-CN"/>
        </w:rPr>
      </w:pPr>
      <w:r w:rsidRPr="00F82DCB">
        <w:rPr>
          <w:rFonts w:ascii="Times New Roman" w:eastAsia="Times New Roman" w:hAnsi="Times New Roman" w:cs="Times New Roman"/>
          <w:sz w:val="13"/>
          <w:szCs w:val="13"/>
          <w:lang w:eastAsia="zh-CN"/>
        </w:rPr>
        <w:t>8</w:t>
      </w:r>
      <w:r w:rsidRPr="00F82DCB">
        <w:rPr>
          <w:sz w:val="13"/>
          <w:szCs w:val="13"/>
          <w:lang w:eastAsia="zh-CN"/>
        </w:rPr>
        <w:t>、以往项目销售经理的过度承诺给后继的实施工作带来了很大困难</w:t>
      </w:r>
    </w:p>
    <w:p w14:paraId="17FBC223" w14:textId="77777777" w:rsidR="00D3738E" w:rsidRPr="00F82DCB" w:rsidRDefault="00000000" w:rsidP="00957A8B">
      <w:pPr>
        <w:pStyle w:val="a3"/>
        <w:spacing w:before="69"/>
        <w:ind w:left="510"/>
        <w:rPr>
          <w:sz w:val="11"/>
          <w:szCs w:val="11"/>
          <w:lang w:eastAsia="zh-CN"/>
        </w:rPr>
      </w:pPr>
      <w:r w:rsidRPr="00F82DCB">
        <w:rPr>
          <w:rFonts w:ascii="Times New Roman" w:eastAsia="Times New Roman" w:hAnsi="Times New Roman" w:cs="Times New Roman"/>
          <w:sz w:val="11"/>
          <w:szCs w:val="11"/>
          <w:lang w:eastAsia="zh-CN"/>
        </w:rPr>
        <w:t>9</w:t>
      </w:r>
      <w:r w:rsidRPr="00F82DCB">
        <w:rPr>
          <w:sz w:val="11"/>
          <w:szCs w:val="11"/>
          <w:lang w:eastAsia="zh-CN"/>
        </w:rPr>
        <w:t xml:space="preserve">、期间项目经理田某因故离职,其工作由系统集成商 </w:t>
      </w:r>
      <w:r w:rsidRPr="00F82DCB">
        <w:rPr>
          <w:rFonts w:ascii="Times New Roman" w:eastAsia="Times New Roman" w:hAnsi="Times New Roman" w:cs="Times New Roman"/>
          <w:sz w:val="11"/>
          <w:szCs w:val="11"/>
          <w:lang w:eastAsia="zh-CN"/>
        </w:rPr>
        <w:t xml:space="preserve">B </w:t>
      </w:r>
      <w:r w:rsidRPr="00F82DCB">
        <w:rPr>
          <w:sz w:val="11"/>
          <w:szCs w:val="11"/>
          <w:lang w:eastAsia="zh-CN"/>
        </w:rPr>
        <w:t>的另一位高级项目经理飽某接替</w:t>
      </w:r>
    </w:p>
    <w:p w14:paraId="3053751C" w14:textId="77777777" w:rsidR="00D3738E" w:rsidRPr="00F82DCB" w:rsidRDefault="00000000" w:rsidP="00957A8B">
      <w:pPr>
        <w:pStyle w:val="a3"/>
        <w:spacing w:before="68"/>
        <w:ind w:left="4" w:right="79" w:firstLine="541"/>
        <w:rPr>
          <w:sz w:val="13"/>
          <w:szCs w:val="13"/>
          <w:lang w:eastAsia="zh-CN"/>
        </w:rPr>
      </w:pPr>
      <w:r w:rsidRPr="00F82DCB">
        <w:rPr>
          <w:rFonts w:ascii="Times New Roman" w:eastAsia="Times New Roman" w:hAnsi="Times New Roman" w:cs="Times New Roman"/>
          <w:sz w:val="13"/>
          <w:szCs w:val="13"/>
          <w:lang w:eastAsia="zh-CN"/>
        </w:rPr>
        <w:t>10</w:t>
      </w:r>
      <w:r w:rsidRPr="00F82DCB">
        <w:rPr>
          <w:sz w:val="13"/>
          <w:szCs w:val="13"/>
          <w:lang w:eastAsia="zh-CN"/>
        </w:rPr>
        <w:t>、项目承建单位的一名副总裁承揽了一个新项目,他把程序员、测试工程师从该项目上调 走,去执行他新承揽的项目。</w:t>
      </w:r>
    </w:p>
    <w:p w14:paraId="0CC07616" w14:textId="77777777" w:rsidR="00D3738E" w:rsidRPr="00F82DCB" w:rsidRDefault="00000000" w:rsidP="00957A8B">
      <w:pPr>
        <w:pStyle w:val="a3"/>
        <w:spacing w:before="64"/>
        <w:ind w:left="3" w:right="73" w:firstLine="542"/>
        <w:rPr>
          <w:sz w:val="13"/>
          <w:szCs w:val="13"/>
          <w:lang w:eastAsia="zh-CN"/>
        </w:rPr>
      </w:pPr>
      <w:r w:rsidRPr="00F82DCB">
        <w:rPr>
          <w:rFonts w:ascii="Times New Roman" w:eastAsia="Times New Roman" w:hAnsi="Times New Roman" w:cs="Times New Roman"/>
          <w:sz w:val="13"/>
          <w:szCs w:val="13"/>
          <w:lang w:eastAsia="zh-CN"/>
        </w:rPr>
        <w:t>11</w:t>
      </w:r>
      <w:r w:rsidRPr="00F82DCB">
        <w:rPr>
          <w:sz w:val="13"/>
          <w:szCs w:val="13"/>
          <w:lang w:eastAsia="zh-CN"/>
        </w:rPr>
        <w:t>、尚存在一些问题,主要有： 方案遗漏一项基本需求,有多项无效需求,没有书面的需求 调研报告； 在项目的工期、系统功能和售后服务等方面,存在过度承诺现象。</w:t>
      </w:r>
    </w:p>
    <w:p w14:paraId="4E7EE556" w14:textId="77777777" w:rsidR="00D3738E" w:rsidRPr="00F82DCB" w:rsidRDefault="00000000" w:rsidP="00957A8B">
      <w:pPr>
        <w:pStyle w:val="a3"/>
        <w:spacing w:before="65"/>
        <w:ind w:left="4" w:right="79" w:firstLine="541"/>
        <w:rPr>
          <w:sz w:val="13"/>
          <w:szCs w:val="13"/>
          <w:lang w:eastAsia="zh-CN"/>
        </w:rPr>
      </w:pPr>
      <w:r w:rsidRPr="00F82DCB">
        <w:rPr>
          <w:rFonts w:ascii="Times New Roman" w:eastAsia="Times New Roman" w:hAnsi="Times New Roman" w:cs="Times New Roman"/>
          <w:sz w:val="13"/>
          <w:szCs w:val="13"/>
          <w:lang w:eastAsia="zh-CN"/>
        </w:rPr>
        <w:t>12</w:t>
      </w:r>
      <w:r w:rsidRPr="00F82DCB">
        <w:rPr>
          <w:sz w:val="13"/>
          <w:szCs w:val="13"/>
          <w:lang w:eastAsia="zh-CN"/>
        </w:rPr>
        <w:t xml:space="preserve">、章某建议从在公司工作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年以上业务骨干中选拔项目经理。结果李某被章某选中负责该 项目的软件开发子项目。</w:t>
      </w:r>
    </w:p>
    <w:p w14:paraId="7530E8AF" w14:textId="77777777" w:rsidR="00D3738E" w:rsidRPr="00F82DCB" w:rsidRDefault="00000000" w:rsidP="00957A8B">
      <w:pPr>
        <w:pStyle w:val="a3"/>
        <w:spacing w:before="63"/>
        <w:ind w:right="82" w:firstLine="545"/>
        <w:rPr>
          <w:sz w:val="13"/>
          <w:szCs w:val="13"/>
          <w:lang w:eastAsia="zh-CN"/>
        </w:rPr>
      </w:pPr>
      <w:r w:rsidRPr="00F82DCB">
        <w:rPr>
          <w:rFonts w:ascii="Times New Roman" w:eastAsia="Times New Roman" w:hAnsi="Times New Roman" w:cs="Times New Roman"/>
          <w:sz w:val="13"/>
          <w:szCs w:val="13"/>
          <w:lang w:eastAsia="zh-CN"/>
        </w:rPr>
        <w:t>13</w:t>
      </w:r>
      <w:r w:rsidRPr="00F82DCB">
        <w:rPr>
          <w:sz w:val="13"/>
          <w:szCs w:val="13"/>
          <w:lang w:eastAsia="zh-CN"/>
        </w:rPr>
        <w:t>、他领导的团队因经常返工而效率低下、团队成员对发生的错误互相推透、开会时人员从 来没有到齐过,甚至李某因忙于自己负责的模块开会时都迟到过。大家向李某汇报项目的实际进 度、成本时往往言过其实,直到李某对自己负责的模块进行接口调试时才发现这些问题。</w:t>
      </w:r>
    </w:p>
    <w:p w14:paraId="705B769C" w14:textId="77777777" w:rsidR="00D3738E" w:rsidRPr="00F82DCB" w:rsidRDefault="00000000" w:rsidP="00957A8B">
      <w:pPr>
        <w:pStyle w:val="a3"/>
        <w:spacing w:before="65"/>
        <w:ind w:left="2" w:right="93" w:firstLine="543"/>
        <w:rPr>
          <w:sz w:val="13"/>
          <w:szCs w:val="13"/>
          <w:lang w:eastAsia="zh-CN"/>
        </w:rPr>
      </w:pPr>
      <w:r w:rsidRPr="00F82DCB">
        <w:rPr>
          <w:rFonts w:ascii="Times New Roman" w:eastAsia="Times New Roman" w:hAnsi="Times New Roman" w:cs="Times New Roman"/>
          <w:sz w:val="13"/>
          <w:szCs w:val="13"/>
          <w:lang w:eastAsia="zh-CN"/>
        </w:rPr>
        <w:t>14</w:t>
      </w:r>
      <w:r w:rsidRPr="00F82DCB">
        <w:rPr>
          <w:sz w:val="13"/>
          <w:szCs w:val="13"/>
          <w:lang w:eastAsia="zh-CN"/>
        </w:rPr>
        <w:t>、这次和以往不同的是强某还同时管理着另外两个项目,而这个人口管理系统项目的工期 要求紧、他能调用的人手少。</w:t>
      </w:r>
    </w:p>
    <w:p w14:paraId="7FE23461" w14:textId="77777777" w:rsidR="00D3738E" w:rsidRPr="00F82DCB" w:rsidRDefault="00000000" w:rsidP="00957A8B">
      <w:pPr>
        <w:pStyle w:val="a3"/>
        <w:spacing w:before="61"/>
        <w:ind w:left="546"/>
        <w:rPr>
          <w:sz w:val="13"/>
          <w:szCs w:val="13"/>
          <w:lang w:eastAsia="zh-CN"/>
        </w:rPr>
      </w:pPr>
      <w:r w:rsidRPr="00F82DCB">
        <w:rPr>
          <w:rFonts w:ascii="Times New Roman" w:eastAsia="Times New Roman" w:hAnsi="Times New Roman" w:cs="Times New Roman"/>
          <w:sz w:val="13"/>
          <w:szCs w:val="13"/>
          <w:lang w:eastAsia="zh-CN"/>
        </w:rPr>
        <w:t>15</w:t>
      </w:r>
      <w:r w:rsidRPr="00F82DCB">
        <w:rPr>
          <w:sz w:val="13"/>
          <w:szCs w:val="13"/>
          <w:lang w:eastAsia="zh-CN"/>
        </w:rPr>
        <w:t>、张工认为此项目质量管理的关键在于系统地进行测试。</w:t>
      </w:r>
    </w:p>
    <w:p w14:paraId="24007B3B" w14:textId="77777777" w:rsidR="00D3738E" w:rsidRPr="00F82DCB" w:rsidRDefault="00000000" w:rsidP="00957A8B">
      <w:pPr>
        <w:pStyle w:val="a3"/>
        <w:spacing w:before="60"/>
        <w:ind w:left="546"/>
        <w:rPr>
          <w:sz w:val="13"/>
          <w:szCs w:val="13"/>
          <w:lang w:eastAsia="zh-CN"/>
        </w:rPr>
      </w:pPr>
      <w:r w:rsidRPr="00F82DCB">
        <w:rPr>
          <w:rFonts w:ascii="Times New Roman" w:eastAsia="Times New Roman" w:hAnsi="Times New Roman" w:cs="Times New Roman"/>
          <w:sz w:val="13"/>
          <w:szCs w:val="13"/>
          <w:lang w:eastAsia="zh-CN"/>
        </w:rPr>
        <w:t>16</w:t>
      </w:r>
      <w:r w:rsidRPr="00F82DCB">
        <w:rPr>
          <w:sz w:val="13"/>
          <w:szCs w:val="13"/>
          <w:lang w:eastAsia="zh-CN"/>
        </w:rPr>
        <w:t>、新毕业的大学生小吕负责项目的质量保证</w:t>
      </w:r>
    </w:p>
    <w:p w14:paraId="41844200" w14:textId="77777777" w:rsidR="00D3738E" w:rsidRPr="00F82DCB" w:rsidRDefault="00000000" w:rsidP="00957A8B">
      <w:pPr>
        <w:pStyle w:val="a3"/>
        <w:spacing w:before="61"/>
        <w:ind w:left="546"/>
        <w:rPr>
          <w:sz w:val="13"/>
          <w:szCs w:val="13"/>
          <w:lang w:eastAsia="zh-CN"/>
        </w:rPr>
      </w:pPr>
      <w:r w:rsidRPr="00F82DCB">
        <w:rPr>
          <w:rFonts w:ascii="Times New Roman" w:eastAsia="Times New Roman" w:hAnsi="Times New Roman" w:cs="Times New Roman"/>
          <w:sz w:val="13"/>
          <w:szCs w:val="13"/>
          <w:lang w:eastAsia="zh-CN"/>
        </w:rPr>
        <w:t>17</w:t>
      </w:r>
      <w:r w:rsidRPr="00F82DCB">
        <w:rPr>
          <w:sz w:val="13"/>
          <w:szCs w:val="13"/>
          <w:lang w:eastAsia="zh-CN"/>
        </w:rPr>
        <w:t xml:space="preserve">、而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则由小刘自己依据以往的经验进行分解</w:t>
      </w:r>
    </w:p>
    <w:p w14:paraId="09E4E35A" w14:textId="77777777" w:rsidR="00D3738E" w:rsidRPr="00F82DCB" w:rsidRDefault="00000000" w:rsidP="00957A8B">
      <w:pPr>
        <w:pStyle w:val="a3"/>
        <w:spacing w:before="63"/>
        <w:ind w:left="8" w:right="83" w:firstLine="537"/>
        <w:rPr>
          <w:sz w:val="13"/>
          <w:szCs w:val="13"/>
          <w:lang w:eastAsia="zh-CN"/>
        </w:rPr>
      </w:pPr>
      <w:r w:rsidRPr="00F82DCB">
        <w:rPr>
          <w:rFonts w:ascii="Times New Roman" w:eastAsia="Times New Roman" w:hAnsi="Times New Roman" w:cs="Times New Roman"/>
          <w:sz w:val="13"/>
          <w:szCs w:val="13"/>
          <w:lang w:eastAsia="zh-CN"/>
        </w:rPr>
        <w:t>18</w:t>
      </w:r>
      <w:r w:rsidRPr="00F82DCB">
        <w:rPr>
          <w:sz w:val="13"/>
          <w:szCs w:val="13"/>
          <w:lang w:eastAsia="zh-CN"/>
        </w:rPr>
        <w:t>、因为项目的验收日期是合同里规定的,人员是公司配备的,所以进度里程碑计划是从验 收日期倒推到启动日期分阶段制定的。在该项目计划的评审会上,大家是第一次看到该计划,在 改了若干错别字后,就匆忙通过了该计划。该项目计划交到负责质量保证的小吕那里,小吕看到</w:t>
      </w:r>
    </w:p>
    <w:p w14:paraId="2CF2B602" w14:textId="77777777" w:rsidR="00D3738E" w:rsidRPr="00F82DCB" w:rsidRDefault="00D3738E" w:rsidP="00957A8B">
      <w:pPr>
        <w:rPr>
          <w:sz w:val="13"/>
          <w:szCs w:val="13"/>
          <w:lang w:eastAsia="zh-CN"/>
        </w:rPr>
      </w:pPr>
    </w:p>
    <w:p w14:paraId="763D3B0C" w14:textId="77777777" w:rsidR="00D3738E" w:rsidRPr="00F82DCB" w:rsidRDefault="00000000" w:rsidP="00957A8B">
      <w:pPr>
        <w:spacing w:before="52"/>
        <w:ind w:left="420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- 877 -</w:t>
      </w:r>
    </w:p>
    <w:p w14:paraId="260F30C6" w14:textId="775F42E0"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FCEE7A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2"/>
          <w:headerReference w:type="default" r:id="rId13"/>
          <w:headerReference w:type="first" r:id="rId14"/>
          <w:pgSz w:w="10320" w:h="14568"/>
          <w:pgMar w:top="400" w:right="641" w:bottom="0" w:left="726" w:header="0" w:footer="0" w:gutter="0"/>
          <w:cols w:space="720"/>
        </w:sectPr>
      </w:pPr>
    </w:p>
    <w:p w14:paraId="2F9AF08E" w14:textId="77777777" w:rsidR="00D3738E" w:rsidRPr="00F82DCB" w:rsidRDefault="00D3738E" w:rsidP="00957A8B">
      <w:pPr>
        <w:rPr>
          <w:sz w:val="13"/>
          <w:szCs w:val="13"/>
          <w:lang w:eastAsia="zh-CN"/>
        </w:rPr>
      </w:pPr>
    </w:p>
    <w:p w14:paraId="660B321A" w14:textId="77777777" w:rsidR="00D3738E" w:rsidRPr="00F82DCB" w:rsidRDefault="00000000" w:rsidP="00957A8B">
      <w:pPr>
        <w:pStyle w:val="a3"/>
        <w:spacing w:before="68"/>
        <w:ind w:left="1"/>
        <w:rPr>
          <w:sz w:val="13"/>
          <w:szCs w:val="13"/>
          <w:lang w:eastAsia="zh-CN"/>
        </w:rPr>
      </w:pPr>
      <w:r w:rsidRPr="00F82DCB">
        <w:rPr>
          <w:sz w:val="13"/>
          <w:szCs w:val="13"/>
          <w:lang w:eastAsia="zh-CN"/>
        </w:rPr>
        <w:t>计划的内容，该填的都填了， 格式也符合要求， 就签了字。</w:t>
      </w:r>
    </w:p>
    <w:p w14:paraId="568E0A54" w14:textId="77777777" w:rsidR="00D3738E" w:rsidRPr="00F82DCB" w:rsidRDefault="00000000" w:rsidP="00957A8B">
      <w:pPr>
        <w:pStyle w:val="a3"/>
        <w:spacing w:before="62"/>
        <w:ind w:left="7" w:firstLine="538"/>
        <w:rPr>
          <w:sz w:val="13"/>
          <w:szCs w:val="13"/>
          <w:lang w:eastAsia="zh-CN"/>
        </w:rPr>
      </w:pPr>
      <w:r w:rsidRPr="00F82DCB">
        <w:rPr>
          <w:rFonts w:ascii="Times New Roman" w:eastAsia="Times New Roman" w:hAnsi="Times New Roman" w:cs="Times New Roman"/>
          <w:sz w:val="13"/>
          <w:szCs w:val="13"/>
          <w:lang w:eastAsia="zh-CN"/>
        </w:rPr>
        <w:t>19</w:t>
      </w:r>
      <w:r w:rsidRPr="00F82DCB">
        <w:rPr>
          <w:sz w:val="13"/>
          <w:szCs w:val="13"/>
          <w:lang w:eastAsia="zh-CN"/>
        </w:rPr>
        <w:t>、在需求分析时， 他们制作的需求分析报告的内容比合同的技术规格要求更为具体和细致。 小刘把需求文档提交给了甲方联系人审阅，该联系人也没提什么意见。</w:t>
      </w:r>
    </w:p>
    <w:p w14:paraId="222F0E29" w14:textId="77777777" w:rsidR="00D3738E" w:rsidRPr="00F82DCB" w:rsidRDefault="00000000" w:rsidP="00957A8B">
      <w:pPr>
        <w:pStyle w:val="a3"/>
        <w:spacing w:before="76"/>
        <w:ind w:left="448"/>
        <w:rPr>
          <w:sz w:val="10"/>
          <w:szCs w:val="10"/>
          <w:lang w:eastAsia="zh-CN"/>
        </w:rPr>
      </w:pPr>
      <w:r w:rsidRPr="00F82DCB">
        <w:rPr>
          <w:rFonts w:ascii="Times New Roman" w:eastAsia="Times New Roman" w:hAnsi="Times New Roman" w:cs="Times New Roman"/>
          <w:sz w:val="10"/>
          <w:szCs w:val="10"/>
          <w:lang w:eastAsia="zh-CN"/>
        </w:rPr>
        <w:t>20</w:t>
      </w:r>
      <w:r w:rsidRPr="00F82DCB">
        <w:rPr>
          <w:sz w:val="10"/>
          <w:szCs w:val="10"/>
          <w:lang w:eastAsia="zh-CN"/>
        </w:rPr>
        <w:t xml:space="preserve">、甚至有关技术指标不符合国家电表标准等等，而此时 </w:t>
      </w:r>
      <w:r w:rsidRPr="00F82DCB">
        <w:rPr>
          <w:rFonts w:ascii="Times New Roman" w:eastAsia="Times New Roman" w:hAnsi="Times New Roman" w:cs="Times New Roman"/>
          <w:sz w:val="10"/>
          <w:szCs w:val="10"/>
          <w:lang w:eastAsia="zh-CN"/>
        </w:rPr>
        <w:t xml:space="preserve">S </w:t>
      </w:r>
      <w:r w:rsidRPr="00F82DCB">
        <w:rPr>
          <w:sz w:val="10"/>
          <w:szCs w:val="10"/>
          <w:lang w:eastAsia="zh-CN"/>
        </w:rPr>
        <w:t>公司因内部原因退出中国大陆市场</w:t>
      </w:r>
    </w:p>
    <w:p w14:paraId="023F05FA" w14:textId="77777777" w:rsidR="00D3738E" w:rsidRPr="00F82DCB" w:rsidRDefault="00000000" w:rsidP="00957A8B">
      <w:pPr>
        <w:pStyle w:val="a3"/>
        <w:spacing w:before="79"/>
        <w:ind w:left="2" w:right="74" w:firstLine="523"/>
        <w:rPr>
          <w:sz w:val="13"/>
          <w:szCs w:val="13"/>
          <w:lang w:eastAsia="zh-CN"/>
        </w:rPr>
      </w:pPr>
      <w:r w:rsidRPr="00F82DCB">
        <w:rPr>
          <w:rFonts w:ascii="Times New Roman" w:eastAsia="Times New Roman" w:hAnsi="Times New Roman" w:cs="Times New Roman"/>
          <w:sz w:val="13"/>
          <w:szCs w:val="13"/>
          <w:lang w:eastAsia="zh-CN"/>
        </w:rPr>
        <w:t>21</w:t>
      </w:r>
      <w:r w:rsidRPr="00F82DCB">
        <w:rPr>
          <w:sz w:val="13"/>
          <w:szCs w:val="13"/>
          <w:lang w:eastAsia="zh-CN"/>
        </w:rPr>
        <w:t xml:space="preserve">、由于此客户为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公司的重要客户， 为维护客户关系，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公司同意了建设单位的要求。为 了完成项目建设任务，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公司将应用软件分成了多个子系统，并分别组织开发团队突击开发，为 提高效率，尽量采用并行的工作方式，在没有全面完成初步设计的情况下，有些开发组同时开始 详细设计与部分编码工作；同时新招聘了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名应届毕业生加入开发团队。</w:t>
      </w:r>
    </w:p>
    <w:p w14:paraId="46D4FB72" w14:textId="77777777" w:rsidR="00D3738E" w:rsidRPr="00F82DCB" w:rsidRDefault="00000000" w:rsidP="00957A8B">
      <w:pPr>
        <w:pStyle w:val="a3"/>
        <w:spacing w:before="61"/>
        <w:ind w:right="79" w:firstLine="525"/>
        <w:rPr>
          <w:sz w:val="13"/>
          <w:szCs w:val="13"/>
          <w:lang w:eastAsia="zh-CN"/>
        </w:rPr>
      </w:pPr>
      <w:r w:rsidRPr="00F82DCB">
        <w:rPr>
          <w:rFonts w:ascii="Times New Roman" w:eastAsia="Times New Roman" w:hAnsi="Times New Roman" w:cs="Times New Roman"/>
          <w:sz w:val="13"/>
          <w:szCs w:val="13"/>
          <w:lang w:eastAsia="zh-CN"/>
        </w:rPr>
        <w:t>22</w:t>
      </w:r>
      <w:r w:rsidRPr="00F82DCB">
        <w:rPr>
          <w:sz w:val="13"/>
          <w:szCs w:val="13"/>
          <w:lang w:eastAsia="zh-CN"/>
        </w:rPr>
        <w:t>、然后参考项目管理教材和国外一些大型项目管理经验制定了一系列相关规定以及奖惩措 施，针对正在开发的项目分别指定了技术骨干作为项目的项目经理。</w:t>
      </w:r>
    </w:p>
    <w:p w14:paraId="73BF2406" w14:textId="77777777" w:rsidR="00D3738E" w:rsidRPr="00F82DCB" w:rsidRDefault="00000000" w:rsidP="00957A8B">
      <w:pPr>
        <w:pStyle w:val="a3"/>
        <w:spacing w:before="60"/>
        <w:ind w:right="83" w:firstLine="525"/>
        <w:rPr>
          <w:sz w:val="13"/>
          <w:szCs w:val="13"/>
          <w:lang w:eastAsia="zh-CN"/>
        </w:rPr>
      </w:pPr>
      <w:r w:rsidRPr="00F82DCB">
        <w:rPr>
          <w:rFonts w:ascii="Times New Roman" w:eastAsia="Times New Roman" w:hAnsi="Times New Roman" w:cs="Times New Roman"/>
          <w:sz w:val="13"/>
          <w:szCs w:val="13"/>
          <w:lang w:eastAsia="zh-CN"/>
        </w:rPr>
        <w:t>23</w:t>
      </w:r>
      <w:r w:rsidRPr="00F82DCB">
        <w:rPr>
          <w:sz w:val="13"/>
          <w:szCs w:val="13"/>
          <w:lang w:eastAsia="zh-CN"/>
        </w:rPr>
        <w:t>、认为“公司规模小没有必要进行项目管理”，与其花费了大量时间开会、写文档，不如 几个人碰碰头说说就可以了。实际开发工作中总是以开发任务重等原因不按照规定履行项目管理 程序。</w:t>
      </w:r>
    </w:p>
    <w:p w14:paraId="06D5E255" w14:textId="77777777" w:rsidR="00D3738E" w:rsidRPr="00F82DCB" w:rsidRDefault="00000000" w:rsidP="00957A8B">
      <w:pPr>
        <w:pStyle w:val="a3"/>
        <w:spacing w:before="59"/>
        <w:ind w:left="3" w:right="79" w:firstLine="522"/>
        <w:rPr>
          <w:sz w:val="13"/>
          <w:szCs w:val="13"/>
          <w:lang w:eastAsia="zh-CN"/>
        </w:rPr>
      </w:pPr>
      <w:r w:rsidRPr="00F82DCB">
        <w:rPr>
          <w:rFonts w:ascii="Times New Roman" w:eastAsia="Times New Roman" w:hAnsi="Times New Roman" w:cs="Times New Roman"/>
          <w:sz w:val="13"/>
          <w:szCs w:val="13"/>
          <w:lang w:eastAsia="zh-CN"/>
        </w:rPr>
        <w:t>24</w:t>
      </w:r>
      <w:r w:rsidRPr="00F82DCB">
        <w:rPr>
          <w:sz w:val="13"/>
          <w:szCs w:val="13"/>
          <w:lang w:eastAsia="zh-CN"/>
        </w:rPr>
        <w:t xml:space="preserve">、因此决定从公司工作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年以上的业务骨干中选拔一批项目经理。张某原是公司的一名技 术骨干，编程水平很高，在同事中有一定威信，因此被选中直接担当了某系统集成项目的项目经 理。</w:t>
      </w:r>
    </w:p>
    <w:p w14:paraId="56589CF0" w14:textId="77777777" w:rsidR="00D3738E" w:rsidRPr="00F82DCB" w:rsidRDefault="00000000" w:rsidP="00957A8B">
      <w:pPr>
        <w:pStyle w:val="a3"/>
        <w:spacing w:before="53"/>
        <w:ind w:right="79" w:firstLine="525"/>
        <w:rPr>
          <w:sz w:val="13"/>
          <w:szCs w:val="13"/>
          <w:lang w:eastAsia="zh-CN"/>
        </w:rPr>
      </w:pPr>
      <w:r w:rsidRPr="00F82DCB">
        <w:rPr>
          <w:rFonts w:ascii="Times New Roman" w:eastAsia="Times New Roman" w:hAnsi="Times New Roman" w:cs="Times New Roman"/>
          <w:sz w:val="13"/>
          <w:szCs w:val="13"/>
          <w:lang w:eastAsia="zh-CN"/>
        </w:rPr>
        <w:t>25</w:t>
      </w:r>
      <w:r w:rsidRPr="00F82DCB">
        <w:rPr>
          <w:sz w:val="13"/>
          <w:szCs w:val="13"/>
          <w:lang w:eastAsia="zh-CN"/>
        </w:rPr>
        <w:t xml:space="preserve">、他领导的小组有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个新招聘的高校毕业生，技术和经验十分欠缺，一遇到技术难题， 就 请张某进行技术指导。有时张某干脆亲自动手编码来解决问题，因为教这些新手如何解决问题反 而更费时间。由于有些组员是张某之前的老同事，在他们没能按计划完成工作时，张某为了维护 同事关系，不好意思当面指出，只好亲自将他们未做完的工作做完或将不合格的地方修改好。该 项目的客户方是某政府行政管理部门，客户代表是该部门的主任，和公司老总的关系很好。因此 对于客户方提出的各种要求，张某和组内的技术人员基本全盘接受，生怕得罪了客户，进而影响 公司老总对自己能力的看法。张某在项目中遇到的各种问题和困惑，也感觉无处倾诉。项目的进 度已经严重滞后，而客户的新需求不断增加，各种问题纷至杏来，张某觉得项目上的各种压力都 集中在他一个人身上，而项目组的其他成员没有一个人能帮上忙。</w:t>
      </w:r>
    </w:p>
    <w:p w14:paraId="208976A9" w14:textId="77777777" w:rsidR="00D3738E" w:rsidRPr="00F82DCB" w:rsidRDefault="00000000" w:rsidP="00957A8B">
      <w:pPr>
        <w:pStyle w:val="a3"/>
        <w:spacing w:before="62"/>
        <w:ind w:left="3" w:right="16" w:firstLine="522"/>
        <w:rPr>
          <w:sz w:val="13"/>
          <w:szCs w:val="13"/>
          <w:lang w:eastAsia="zh-CN"/>
        </w:rPr>
      </w:pPr>
      <w:r w:rsidRPr="00F82DCB">
        <w:rPr>
          <w:rFonts w:ascii="Times New Roman" w:eastAsia="Times New Roman" w:hAnsi="Times New Roman" w:cs="Times New Roman"/>
          <w:sz w:val="13"/>
          <w:szCs w:val="13"/>
          <w:lang w:eastAsia="zh-CN"/>
        </w:rPr>
        <w:t>26</w:t>
      </w:r>
      <w:r w:rsidRPr="00F82DCB">
        <w:rPr>
          <w:sz w:val="13"/>
          <w:szCs w:val="13"/>
          <w:lang w:eastAsia="zh-CN"/>
        </w:rPr>
        <w:t>、王某认为这是正常的项目团队磨合过程，没有过多干预。同时，批评新加入成员效率低 下， 认为项目团队原成员更有经验， 要求新加入成员要多向原成员虚心请教。项目实施两个月后， 王某发现大家汇报项目的进度言过其实，进度没有达到计划目标。</w:t>
      </w:r>
    </w:p>
    <w:p w14:paraId="5499F235" w14:textId="77777777" w:rsidR="00D3738E" w:rsidRPr="00F82DCB" w:rsidRDefault="00000000" w:rsidP="00957A8B">
      <w:pPr>
        <w:pStyle w:val="a3"/>
        <w:spacing w:before="60"/>
        <w:ind w:left="5" w:right="83" w:firstLine="520"/>
        <w:rPr>
          <w:sz w:val="13"/>
          <w:szCs w:val="13"/>
          <w:lang w:eastAsia="zh-CN"/>
        </w:rPr>
      </w:pPr>
      <w:r w:rsidRPr="00F82DCB">
        <w:rPr>
          <w:rFonts w:ascii="Times New Roman" w:eastAsia="Times New Roman" w:hAnsi="Times New Roman" w:cs="Times New Roman"/>
          <w:sz w:val="13"/>
          <w:szCs w:val="13"/>
          <w:lang w:eastAsia="zh-CN"/>
        </w:rPr>
        <w:t>27</w:t>
      </w:r>
      <w:r w:rsidRPr="00F82DCB">
        <w:rPr>
          <w:sz w:val="13"/>
          <w:szCs w:val="13"/>
          <w:lang w:eastAsia="zh-CN"/>
        </w:rPr>
        <w:t>、小方根据在学校学习的项目管理知识， 制定并发布了项目章程。因工期紧， 小方仅确定 了项目负责人、组织结构、概要的里程碑计划和大致的预算，便组织相关人员开始各个网站的开 发工作。</w:t>
      </w:r>
    </w:p>
    <w:p w14:paraId="30EDB9AA" w14:textId="77777777" w:rsidR="00D3738E" w:rsidRPr="00F82DCB" w:rsidRDefault="00000000" w:rsidP="00957A8B">
      <w:pPr>
        <w:pStyle w:val="a3"/>
        <w:spacing w:before="60"/>
        <w:ind w:firstLine="525"/>
        <w:rPr>
          <w:sz w:val="13"/>
          <w:szCs w:val="13"/>
          <w:lang w:eastAsia="zh-CN"/>
        </w:rPr>
      </w:pPr>
      <w:r w:rsidRPr="00F82DCB">
        <w:rPr>
          <w:rFonts w:ascii="Times New Roman" w:eastAsia="Times New Roman" w:hAnsi="Times New Roman" w:cs="Times New Roman"/>
          <w:sz w:val="13"/>
          <w:szCs w:val="13"/>
          <w:lang w:eastAsia="zh-CN"/>
        </w:rPr>
        <w:t>28</w:t>
      </w:r>
      <w:r w:rsidRPr="00F82DCB">
        <w:rPr>
          <w:sz w:val="13"/>
          <w:szCs w:val="13"/>
          <w:lang w:eastAsia="zh-CN"/>
        </w:rPr>
        <w:t>、项目经理召开项目组内部会议将任务口头布置给了小组成员。会后， 主要由编码人员照 会议备忘录的要求对已完成的模块编码进行修改， 而未完成的模块照会议备忘录的要求进行编写。</w:t>
      </w:r>
    </w:p>
    <w:p w14:paraId="2AF88381" w14:textId="77777777" w:rsidR="00D3738E" w:rsidRPr="00F82DCB" w:rsidRDefault="00000000" w:rsidP="00957A8B">
      <w:pPr>
        <w:pStyle w:val="a3"/>
        <w:spacing w:before="60"/>
        <w:ind w:left="1" w:right="74" w:firstLine="524"/>
        <w:rPr>
          <w:sz w:val="13"/>
          <w:szCs w:val="13"/>
          <w:lang w:eastAsia="zh-CN"/>
        </w:rPr>
      </w:pPr>
      <w:r w:rsidRPr="00F82DCB">
        <w:rPr>
          <w:rFonts w:ascii="Times New Roman" w:eastAsia="Times New Roman" w:hAnsi="Times New Roman" w:cs="Times New Roman"/>
          <w:sz w:val="13"/>
          <w:szCs w:val="13"/>
          <w:lang w:eastAsia="zh-CN"/>
        </w:rPr>
        <w:t>29</w:t>
      </w:r>
      <w:r w:rsidRPr="00F82DCB">
        <w:rPr>
          <w:sz w:val="13"/>
          <w:szCs w:val="13"/>
          <w:lang w:eastAsia="zh-CN"/>
        </w:rPr>
        <w:t xml:space="preserve">、需求分析完成后，项目组编写了《需求分析报告》。项目经理小赵召集部分骨干人员召 开评审会， 对需求文件进行了评审。为了尽快进入下一阶段工作，评审会从早上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点一直开到晚 上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点，终于把全部文件都审完了。评审组找到了几处小问题， 并当场进行了修改，项目经理宣 布可以进入设计阶段了。设计人员根据需求文件编写了《设计说明书》，并提交给小赵。小赵对设 计文件仔细审阅后， 便安排程序员开始编程。</w:t>
      </w:r>
    </w:p>
    <w:p w14:paraId="1AD9B00D" w14:textId="77777777" w:rsidR="00D3738E" w:rsidRPr="00F82DCB" w:rsidRDefault="00000000" w:rsidP="00957A8B">
      <w:pPr>
        <w:pStyle w:val="a3"/>
        <w:spacing w:before="60"/>
        <w:ind w:left="530"/>
        <w:rPr>
          <w:sz w:val="13"/>
          <w:szCs w:val="13"/>
          <w:lang w:eastAsia="zh-CN"/>
        </w:rPr>
      </w:pPr>
      <w:r w:rsidRPr="00F82DCB">
        <w:rPr>
          <w:rFonts w:ascii="Times New Roman" w:eastAsia="Times New Roman" w:hAnsi="Times New Roman" w:cs="Times New Roman"/>
          <w:sz w:val="13"/>
          <w:szCs w:val="13"/>
          <w:lang w:eastAsia="zh-CN"/>
        </w:rPr>
        <w:t>30</w:t>
      </w:r>
      <w:r w:rsidRPr="00F82DCB">
        <w:rPr>
          <w:sz w:val="13"/>
          <w:szCs w:val="13"/>
          <w:lang w:eastAsia="zh-CN"/>
        </w:rPr>
        <w:t>、由于该高校是公司重要的客户，</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公司领导口头答应了客户的要求。</w:t>
      </w:r>
    </w:p>
    <w:p w14:paraId="2C43A170" w14:textId="77777777" w:rsidR="00D3738E" w:rsidRPr="00F82DCB" w:rsidRDefault="00D3738E" w:rsidP="00957A8B">
      <w:pPr>
        <w:rPr>
          <w:sz w:val="13"/>
          <w:szCs w:val="13"/>
          <w:lang w:eastAsia="zh-CN"/>
        </w:rPr>
      </w:pPr>
    </w:p>
    <w:p w14:paraId="399520CD" w14:textId="77777777" w:rsidR="00D3738E" w:rsidRPr="00F82DCB" w:rsidRDefault="00000000" w:rsidP="00957A8B">
      <w:pPr>
        <w:spacing w:before="53"/>
        <w:ind w:left="420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- 878 -</w:t>
      </w:r>
    </w:p>
    <w:p w14:paraId="29182D85" w14:textId="1C957D7E" w:rsidR="00D3738E" w:rsidRPr="00F82DCB" w:rsidRDefault="00000000" w:rsidP="00957A8B">
      <w:pPr>
        <w:spacing w:before="25"/>
        <w:ind w:left="43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F97010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5"/>
          <w:headerReference w:type="default" r:id="rId16"/>
          <w:headerReference w:type="first" r:id="rId17"/>
          <w:pgSz w:w="10320" w:h="14568"/>
          <w:pgMar w:top="400" w:right="641" w:bottom="0" w:left="726" w:header="0" w:footer="0" w:gutter="0"/>
          <w:cols w:space="720"/>
        </w:sectPr>
      </w:pPr>
    </w:p>
    <w:p w14:paraId="7F0EA4AE" w14:textId="77777777" w:rsidR="00D3738E" w:rsidRPr="00F82DCB" w:rsidRDefault="00D3738E" w:rsidP="00957A8B">
      <w:pPr>
        <w:rPr>
          <w:sz w:val="13"/>
          <w:szCs w:val="13"/>
          <w:lang w:eastAsia="zh-CN"/>
        </w:rPr>
      </w:pPr>
    </w:p>
    <w:p w14:paraId="6FD0AA2F" w14:textId="77777777" w:rsidR="00D3738E" w:rsidRPr="00F82DCB" w:rsidRDefault="00000000" w:rsidP="00957A8B">
      <w:pPr>
        <w:pStyle w:val="a3"/>
        <w:spacing w:before="68"/>
        <w:ind w:right="9" w:firstLine="528"/>
        <w:rPr>
          <w:sz w:val="13"/>
          <w:szCs w:val="13"/>
          <w:lang w:eastAsia="zh-CN"/>
        </w:rPr>
      </w:pPr>
      <w:r w:rsidRPr="00F82DCB">
        <w:rPr>
          <w:rFonts w:ascii="Times New Roman" w:eastAsia="Times New Roman" w:hAnsi="Times New Roman" w:cs="Times New Roman"/>
          <w:sz w:val="13"/>
          <w:szCs w:val="13"/>
          <w:lang w:eastAsia="zh-CN"/>
        </w:rPr>
        <w:t>31</w:t>
      </w:r>
      <w:r w:rsidRPr="00F82DCB">
        <w:rPr>
          <w:sz w:val="13"/>
          <w:szCs w:val="13"/>
          <w:lang w:eastAsia="zh-CN"/>
        </w:rPr>
        <w:t>、李某凭借自己项目管理的经验， 认为这些变更在约定的工期内可以完成，因此直接答应 了对方的变更要求，随后，李某找到负责变更模块的项目组成员，要求其完成对业务流程变更的 修改。</w:t>
      </w:r>
    </w:p>
    <w:p w14:paraId="331DBA65" w14:textId="77777777" w:rsidR="00D3738E" w:rsidRPr="00F82DCB" w:rsidRDefault="00000000" w:rsidP="00957A8B">
      <w:pPr>
        <w:pStyle w:val="a3"/>
        <w:spacing w:before="62"/>
        <w:ind w:left="6" w:right="14" w:firstLine="522"/>
        <w:rPr>
          <w:sz w:val="13"/>
          <w:szCs w:val="13"/>
          <w:lang w:eastAsia="zh-CN"/>
        </w:rPr>
      </w:pPr>
      <w:r w:rsidRPr="00F82DCB">
        <w:rPr>
          <w:rFonts w:ascii="Times New Roman" w:eastAsia="Times New Roman" w:hAnsi="Times New Roman" w:cs="Times New Roman"/>
          <w:sz w:val="13"/>
          <w:szCs w:val="13"/>
          <w:lang w:eastAsia="zh-CN"/>
        </w:rPr>
        <w:t>32</w:t>
      </w:r>
      <w:r w:rsidRPr="00F82DCB">
        <w:rPr>
          <w:sz w:val="13"/>
          <w:szCs w:val="13"/>
          <w:lang w:eastAsia="zh-CN"/>
        </w:rPr>
        <w:t>、临近外包交工时， 对方提出人力资源紧张， 要求延长合同期限， 如果延长外包期限， 将 导致无线抄表系统项目进度无法完成， 公司将承受很大的损失。</w:t>
      </w:r>
    </w:p>
    <w:p w14:paraId="16848F22" w14:textId="77777777" w:rsidR="00D3738E" w:rsidRPr="00F82DCB" w:rsidRDefault="00000000" w:rsidP="00957A8B">
      <w:pPr>
        <w:pStyle w:val="a3"/>
        <w:spacing w:before="62"/>
        <w:ind w:right="34" w:firstLine="529"/>
        <w:rPr>
          <w:sz w:val="13"/>
          <w:szCs w:val="13"/>
          <w:lang w:eastAsia="zh-CN"/>
        </w:rPr>
      </w:pPr>
      <w:r w:rsidRPr="00F82DCB">
        <w:rPr>
          <w:rFonts w:ascii="Times New Roman" w:eastAsia="Times New Roman" w:hAnsi="Times New Roman" w:cs="Times New Roman"/>
          <w:sz w:val="13"/>
          <w:szCs w:val="13"/>
          <w:lang w:eastAsia="zh-CN"/>
        </w:rPr>
        <w:t>33</w:t>
      </w:r>
      <w:r w:rsidRPr="00F82DCB">
        <w:rPr>
          <w:sz w:val="13"/>
          <w:szCs w:val="13"/>
          <w:lang w:eastAsia="zh-CN"/>
        </w:rPr>
        <w:t>、小王在初步了解了这个项目的基本情况之后，就照公司的模板与项目组的几个核心成员 共同制订了项目管理计划。</w:t>
      </w:r>
    </w:p>
    <w:p w14:paraId="7673C80A" w14:textId="77777777" w:rsidR="00D3738E" w:rsidRPr="00F82DCB" w:rsidRDefault="00000000" w:rsidP="00957A8B">
      <w:pPr>
        <w:pStyle w:val="a3"/>
        <w:spacing w:before="61"/>
        <w:ind w:left="1" w:firstLine="527"/>
        <w:rPr>
          <w:sz w:val="13"/>
          <w:szCs w:val="13"/>
          <w:lang w:eastAsia="zh-CN"/>
        </w:rPr>
      </w:pPr>
      <w:r w:rsidRPr="00F82DCB">
        <w:rPr>
          <w:rFonts w:ascii="Times New Roman" w:eastAsia="Times New Roman" w:hAnsi="Times New Roman" w:cs="Times New Roman"/>
          <w:sz w:val="13"/>
          <w:szCs w:val="13"/>
          <w:lang w:eastAsia="zh-CN"/>
        </w:rPr>
        <w:t>34</w:t>
      </w:r>
      <w:r w:rsidRPr="00F82DCB">
        <w:rPr>
          <w:sz w:val="13"/>
          <w:szCs w:val="13"/>
          <w:lang w:eastAsia="zh-CN"/>
        </w:rPr>
        <w:t>、考虑到刘某第一次管理这种商业性项目， 因此对很多管理细节都进行了细化， 并将计划 重点集中在项目执行计划的制订方面， 配置管理计划做得比较简单</w:t>
      </w:r>
    </w:p>
    <w:p w14:paraId="52CE2CC8" w14:textId="77777777" w:rsidR="00D3738E" w:rsidRPr="00F82DCB" w:rsidRDefault="00000000" w:rsidP="00957A8B">
      <w:pPr>
        <w:pStyle w:val="a3"/>
        <w:spacing w:before="62"/>
        <w:ind w:left="18" w:right="21" w:firstLine="511"/>
        <w:rPr>
          <w:sz w:val="13"/>
          <w:szCs w:val="13"/>
          <w:lang w:eastAsia="zh-CN"/>
        </w:rPr>
      </w:pPr>
      <w:r w:rsidRPr="00F82DCB">
        <w:rPr>
          <w:rFonts w:ascii="Times New Roman" w:eastAsia="Times New Roman" w:hAnsi="Times New Roman" w:cs="Times New Roman"/>
          <w:sz w:val="13"/>
          <w:szCs w:val="13"/>
          <w:lang w:eastAsia="zh-CN"/>
        </w:rPr>
        <w:t>35</w:t>
      </w:r>
      <w:r w:rsidRPr="00F82DCB">
        <w:rPr>
          <w:sz w:val="13"/>
          <w:szCs w:val="13"/>
          <w:lang w:eastAsia="zh-CN"/>
        </w:rPr>
        <w:t>、项目经理经过与项目组及项目管理部协商， 决定去掉详细设计这个环节，直接进入产品 的编码阶段，安排开发工程师根据总体设计负责各自模块的开发工作。</w:t>
      </w:r>
    </w:p>
    <w:p w14:paraId="4A98C5F4" w14:textId="77777777" w:rsidR="00D3738E" w:rsidRPr="00F82DCB" w:rsidRDefault="00000000" w:rsidP="00957A8B">
      <w:pPr>
        <w:pStyle w:val="a3"/>
        <w:spacing w:before="59"/>
        <w:ind w:left="1" w:right="4" w:firstLine="527"/>
        <w:rPr>
          <w:sz w:val="13"/>
          <w:szCs w:val="13"/>
          <w:lang w:eastAsia="zh-CN"/>
        </w:rPr>
      </w:pPr>
      <w:r w:rsidRPr="00F82DCB">
        <w:rPr>
          <w:rFonts w:ascii="Times New Roman" w:eastAsia="Times New Roman" w:hAnsi="Times New Roman" w:cs="Times New Roman"/>
          <w:sz w:val="13"/>
          <w:szCs w:val="13"/>
          <w:lang w:eastAsia="zh-CN"/>
        </w:rPr>
        <w:t xml:space="preserve">36 </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名开发工程师组成的开发小组进入非常忙碌的编码阶段后，经常加班加点。开发过程 中，由于原来制定的计划已完全被打乱，</w:t>
      </w:r>
      <w:r w:rsidRPr="00F82DCB">
        <w:rPr>
          <w:rFonts w:ascii="Times New Roman" w:eastAsia="Times New Roman" w:hAnsi="Times New Roman" w:cs="Times New Roman"/>
          <w:sz w:val="13"/>
          <w:szCs w:val="13"/>
          <w:lang w:eastAsia="zh-CN"/>
        </w:rPr>
        <w:t>SQA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无法再根据原来的质量保证计划进行跟踪，项目组 其他人员也已无法发挥作用。</w:t>
      </w:r>
    </w:p>
    <w:p w14:paraId="61EEFE8D" w14:textId="77777777" w:rsidR="00D3738E" w:rsidRPr="00F82DCB" w:rsidRDefault="00000000" w:rsidP="00957A8B">
      <w:pPr>
        <w:pStyle w:val="a3"/>
        <w:spacing w:before="60"/>
        <w:ind w:right="5" w:firstLine="528"/>
        <w:rPr>
          <w:sz w:val="13"/>
          <w:szCs w:val="13"/>
          <w:lang w:eastAsia="zh-CN"/>
        </w:rPr>
      </w:pPr>
      <w:r w:rsidRPr="00F82DCB">
        <w:rPr>
          <w:rFonts w:ascii="Times New Roman" w:eastAsia="Times New Roman" w:hAnsi="Times New Roman" w:cs="Times New Roman"/>
          <w:sz w:val="13"/>
          <w:szCs w:val="13"/>
          <w:lang w:eastAsia="zh-CN"/>
        </w:rPr>
        <w:t>37</w:t>
      </w:r>
      <w:r w:rsidRPr="00F82DCB">
        <w:rPr>
          <w:sz w:val="13"/>
          <w:szCs w:val="13"/>
          <w:lang w:eastAsia="zh-CN"/>
        </w:rPr>
        <w:t xml:space="preserve">、这时已有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名开发人员因为信心问题而离职， 项目经理除了要考虑项目进度外，还要考 虑项目资源，由于此时其他项目任务也很重，公司资源很紧张， 他不得不重新招聘开发人员。</w:t>
      </w:r>
    </w:p>
    <w:p w14:paraId="28A84A0E" w14:textId="77777777" w:rsidR="00D3738E" w:rsidRPr="00F82DCB" w:rsidRDefault="00000000" w:rsidP="00957A8B">
      <w:pPr>
        <w:pStyle w:val="a3"/>
        <w:spacing w:before="70"/>
        <w:jc w:val="right"/>
        <w:rPr>
          <w:sz w:val="11"/>
          <w:szCs w:val="11"/>
          <w:lang w:eastAsia="zh-CN"/>
        </w:rPr>
      </w:pPr>
      <w:r w:rsidRPr="00F82DCB">
        <w:rPr>
          <w:rFonts w:ascii="Times New Roman" w:eastAsia="Times New Roman" w:hAnsi="Times New Roman" w:cs="Times New Roman"/>
          <w:sz w:val="11"/>
          <w:szCs w:val="11"/>
          <w:lang w:eastAsia="zh-CN"/>
        </w:rPr>
        <w:t>38</w:t>
      </w:r>
      <w:r w:rsidRPr="00F82DCB">
        <w:rPr>
          <w:sz w:val="11"/>
          <w:szCs w:val="11"/>
          <w:lang w:eastAsia="zh-CN"/>
        </w:rPr>
        <w:t>、小赵被任命为某软件开发项目的专职质量管理人员，他此前只有过三个月的软件开发经历。</w:t>
      </w:r>
    </w:p>
    <w:p w14:paraId="5B2DC4F7" w14:textId="77777777" w:rsidR="00D3738E" w:rsidRPr="00F82DCB" w:rsidRDefault="00000000" w:rsidP="00957A8B">
      <w:pPr>
        <w:pStyle w:val="a3"/>
        <w:spacing w:before="73"/>
        <w:ind w:left="509"/>
        <w:rPr>
          <w:sz w:val="11"/>
          <w:szCs w:val="11"/>
          <w:lang w:eastAsia="zh-CN"/>
        </w:rPr>
      </w:pPr>
      <w:r w:rsidRPr="00F82DCB">
        <w:rPr>
          <w:rFonts w:ascii="Times New Roman" w:eastAsia="Times New Roman" w:hAnsi="Times New Roman" w:cs="Times New Roman"/>
          <w:sz w:val="11"/>
          <w:szCs w:val="11"/>
          <w:lang w:eastAsia="zh-CN"/>
        </w:rPr>
        <w:t>39</w:t>
      </w:r>
      <w:r w:rsidRPr="00F82DCB">
        <w:rPr>
          <w:sz w:val="11"/>
          <w:szCs w:val="11"/>
          <w:lang w:eastAsia="zh-CN"/>
        </w:rPr>
        <w:t>、项目经理李工决定调整计划，不划分测试阶段，将所有模块一次集成后统一开始测试。</w:t>
      </w:r>
    </w:p>
    <w:p w14:paraId="05EA1552" w14:textId="77777777" w:rsidR="00D3738E" w:rsidRPr="00F82DCB" w:rsidRDefault="00000000" w:rsidP="00957A8B">
      <w:pPr>
        <w:pStyle w:val="a3"/>
        <w:spacing w:before="65"/>
        <w:ind w:left="18" w:right="12" w:firstLine="505"/>
        <w:rPr>
          <w:sz w:val="13"/>
          <w:szCs w:val="13"/>
          <w:lang w:eastAsia="zh-CN"/>
        </w:rPr>
      </w:pPr>
      <w:r w:rsidRPr="00F82DCB">
        <w:rPr>
          <w:rFonts w:ascii="Times New Roman" w:eastAsia="Times New Roman" w:hAnsi="Times New Roman" w:cs="Times New Roman"/>
          <w:sz w:val="13"/>
          <w:szCs w:val="13"/>
          <w:lang w:eastAsia="zh-CN"/>
        </w:rPr>
        <w:t>40</w:t>
      </w:r>
      <w:r w:rsidRPr="00F82DCB">
        <w:rPr>
          <w:sz w:val="13"/>
          <w:szCs w:val="13"/>
          <w:lang w:eastAsia="zh-CN"/>
        </w:rPr>
        <w:t xml:space="preserve">、由于模块由不同人员开发，需要不同的人来修改，常常是已修复的 </w:t>
      </w:r>
      <w:r w:rsidRPr="00F82DCB">
        <w:rPr>
          <w:rFonts w:ascii="Times New Roman" w:eastAsia="Times New Roman" w:hAnsi="Times New Roman" w:cs="Times New Roman"/>
          <w:sz w:val="13"/>
          <w:szCs w:val="13"/>
          <w:lang w:eastAsia="zh-CN"/>
        </w:rPr>
        <w:t>BUG</w:t>
      </w:r>
      <w:r w:rsidRPr="00F82DCB">
        <w:rPr>
          <w:sz w:val="13"/>
          <w:szCs w:val="13"/>
          <w:lang w:eastAsia="zh-CN"/>
        </w:rPr>
        <w:t xml:space="preserve">，在修复其他 的 </w:t>
      </w:r>
      <w:r w:rsidRPr="00F82DCB">
        <w:rPr>
          <w:rFonts w:ascii="Times New Roman" w:eastAsia="Times New Roman" w:hAnsi="Times New Roman" w:cs="Times New Roman"/>
          <w:sz w:val="13"/>
          <w:szCs w:val="13"/>
          <w:lang w:eastAsia="zh-CN"/>
        </w:rPr>
        <w:t xml:space="preserve">BUG </w:t>
      </w:r>
      <w:r w:rsidRPr="00F82DCB">
        <w:rPr>
          <w:sz w:val="13"/>
          <w:szCs w:val="13"/>
          <w:lang w:eastAsia="zh-CN"/>
        </w:rPr>
        <w:t>之后又再次出现，开发人员不停修改</w:t>
      </w:r>
    </w:p>
    <w:p w14:paraId="00409940" w14:textId="77777777" w:rsidR="00D3738E" w:rsidRPr="00F82DCB" w:rsidRDefault="00000000" w:rsidP="00957A8B">
      <w:pPr>
        <w:pStyle w:val="a3"/>
        <w:spacing w:before="62"/>
        <w:ind w:firstLine="523"/>
        <w:rPr>
          <w:sz w:val="13"/>
          <w:szCs w:val="13"/>
          <w:lang w:eastAsia="zh-CN"/>
        </w:rPr>
      </w:pPr>
      <w:r w:rsidRPr="00F82DCB">
        <w:rPr>
          <w:rFonts w:ascii="Times New Roman" w:eastAsia="Times New Roman" w:hAnsi="Times New Roman" w:cs="Times New Roman"/>
          <w:sz w:val="13"/>
          <w:szCs w:val="13"/>
          <w:lang w:eastAsia="zh-CN"/>
        </w:rPr>
        <w:t>41</w:t>
      </w:r>
      <w:r w:rsidRPr="00F82DCB">
        <w:rPr>
          <w:sz w:val="13"/>
          <w:szCs w:val="13"/>
          <w:lang w:eastAsia="zh-CN"/>
        </w:rPr>
        <w:t xml:space="preserve">、质量部便借鉴了其它公司的体系文件， 对其精简记忆单修改后形成了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公司的质量管理 体系文件。</w:t>
      </w:r>
    </w:p>
    <w:p w14:paraId="4943D10A" w14:textId="77777777" w:rsidR="00D3738E" w:rsidRPr="00F82DCB" w:rsidRDefault="00000000" w:rsidP="00957A8B">
      <w:pPr>
        <w:pStyle w:val="a3"/>
        <w:spacing w:before="60"/>
        <w:ind w:left="1" w:right="9" w:firstLine="522"/>
        <w:rPr>
          <w:sz w:val="13"/>
          <w:szCs w:val="13"/>
          <w:lang w:eastAsia="zh-CN"/>
        </w:rPr>
      </w:pPr>
      <w:r w:rsidRPr="00F82DCB">
        <w:rPr>
          <w:rFonts w:ascii="Times New Roman" w:eastAsia="Times New Roman" w:hAnsi="Times New Roman" w:cs="Times New Roman"/>
          <w:sz w:val="13"/>
          <w:szCs w:val="13"/>
          <w:lang w:eastAsia="zh-CN"/>
        </w:rPr>
        <w:t>42</w:t>
      </w:r>
      <w:r w:rsidRPr="00F82DCB">
        <w:rPr>
          <w:sz w:val="13"/>
          <w:szCs w:val="13"/>
          <w:lang w:eastAsia="zh-CN"/>
        </w:rPr>
        <w:t>、鉴于项目已经完成了试运行，李工就组织大家召开了项目总结会。在总结会上李工表示 了对大家的感谢，然后就宣布项目已经结束，项目团队成员可以各自照原先的人力资源计划进入 新的项目。</w:t>
      </w:r>
    </w:p>
    <w:p w14:paraId="49B74D97" w14:textId="77777777" w:rsidR="00D3738E" w:rsidRPr="00F82DCB" w:rsidRDefault="00000000" w:rsidP="00957A8B">
      <w:pPr>
        <w:pStyle w:val="a3"/>
        <w:spacing w:before="60"/>
        <w:ind w:firstLine="522"/>
        <w:rPr>
          <w:sz w:val="13"/>
          <w:szCs w:val="13"/>
          <w:lang w:eastAsia="zh-CN"/>
        </w:rPr>
      </w:pPr>
      <w:r w:rsidRPr="00F82DCB">
        <w:rPr>
          <w:rFonts w:ascii="Times New Roman" w:eastAsia="Times New Roman" w:hAnsi="Times New Roman" w:cs="Times New Roman"/>
          <w:sz w:val="13"/>
          <w:szCs w:val="13"/>
          <w:lang w:eastAsia="zh-CN"/>
        </w:rPr>
        <w:t>43</w:t>
      </w:r>
      <w:r w:rsidRPr="00F82DCB">
        <w:rPr>
          <w:sz w:val="13"/>
          <w:szCs w:val="13"/>
          <w:lang w:eastAsia="zh-CN"/>
        </w:rPr>
        <w:t xml:space="preserve">、项目小组在 </w:t>
      </w:r>
      <w:r w:rsidRPr="00F82DCB">
        <w:rPr>
          <w:rFonts w:ascii="Times New Roman" w:eastAsia="Times New Roman" w:hAnsi="Times New Roman" w:cs="Times New Roman"/>
          <w:sz w:val="13"/>
          <w:szCs w:val="13"/>
          <w:lang w:eastAsia="zh-CN"/>
        </w:rPr>
        <w:t xml:space="preserve">2009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日前完成任务，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21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28  </w:t>
      </w:r>
      <w:r w:rsidRPr="00F82DCB">
        <w:rPr>
          <w:sz w:val="13"/>
          <w:szCs w:val="13"/>
          <w:lang w:eastAsia="zh-CN"/>
        </w:rPr>
        <w:t>日各模块联调，</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29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31 </w:t>
      </w:r>
      <w:r w:rsidRPr="00F82DCB">
        <w:rPr>
          <w:sz w:val="13"/>
          <w:szCs w:val="13"/>
          <w:lang w:eastAsia="zh-CN"/>
        </w:rPr>
        <w:t>日机动。</w:t>
      </w:r>
    </w:p>
    <w:p w14:paraId="182883BB" w14:textId="77777777" w:rsidR="00D3738E" w:rsidRPr="00F82DCB" w:rsidRDefault="00000000" w:rsidP="00957A8B">
      <w:pPr>
        <w:pStyle w:val="a3"/>
        <w:spacing w:before="62"/>
        <w:ind w:left="1" w:right="15" w:firstLine="522"/>
        <w:rPr>
          <w:sz w:val="13"/>
          <w:szCs w:val="13"/>
          <w:lang w:eastAsia="zh-CN"/>
        </w:rPr>
      </w:pPr>
      <w:r w:rsidRPr="00F82DCB">
        <w:rPr>
          <w:rFonts w:ascii="Times New Roman" w:eastAsia="Times New Roman" w:hAnsi="Times New Roman" w:cs="Times New Roman"/>
          <w:sz w:val="13"/>
          <w:szCs w:val="13"/>
          <w:lang w:eastAsia="zh-CN"/>
        </w:rPr>
        <w:t>44</w:t>
      </w:r>
      <w:r w:rsidRPr="00F82DCB">
        <w:rPr>
          <w:sz w:val="13"/>
          <w:szCs w:val="13"/>
          <w:lang w:eastAsia="zh-CN"/>
        </w:rPr>
        <w:t>、小李随后在原道路监控项目解决方案的基础上组织制定了智能交通管理系统项目的技术 方案。</w:t>
      </w:r>
    </w:p>
    <w:p w14:paraId="655269A9" w14:textId="77777777" w:rsidR="00D3738E" w:rsidRPr="00F82DCB" w:rsidRDefault="00000000" w:rsidP="00957A8B">
      <w:pPr>
        <w:pStyle w:val="a3"/>
        <w:spacing w:before="58"/>
        <w:ind w:firstLine="523"/>
        <w:rPr>
          <w:sz w:val="13"/>
          <w:szCs w:val="13"/>
          <w:lang w:eastAsia="zh-CN"/>
        </w:rPr>
      </w:pPr>
      <w:r w:rsidRPr="00F82DCB">
        <w:rPr>
          <w:rFonts w:ascii="Times New Roman" w:eastAsia="Times New Roman" w:hAnsi="Times New Roman" w:cs="Times New Roman"/>
          <w:sz w:val="13"/>
          <w:szCs w:val="13"/>
          <w:lang w:eastAsia="zh-CN"/>
        </w:rPr>
        <w:t>45</w:t>
      </w:r>
      <w:r w:rsidRPr="00F82DCB">
        <w:rPr>
          <w:sz w:val="13"/>
          <w:szCs w:val="13"/>
          <w:lang w:eastAsia="zh-CN"/>
        </w:rPr>
        <w:t xml:space="preserve">、为了赶工期项目组省掉了一些环节和工作， 虽然最后通过验收，但却给后续的售后服务 带来很大的麻烦：为了解决项目网络出现的问题，售后服务部的技术人员要到现场逐个环节查遍 网络，绘出网络的实际连接图才能找到问题的所在。售后服务部感到对系统进行支持有帮助的资 料就只有政府网站的网页 </w:t>
      </w:r>
      <w:r w:rsidRPr="00F82DCB">
        <w:rPr>
          <w:rFonts w:ascii="Times New Roman" w:eastAsia="Times New Roman" w:hAnsi="Times New Roman" w:cs="Times New Roman"/>
          <w:sz w:val="13"/>
          <w:szCs w:val="13"/>
          <w:lang w:eastAsia="zh-CN"/>
        </w:rPr>
        <w:t xml:space="preserve">HTML </w:t>
      </w:r>
      <w:r w:rsidRPr="00F82DCB">
        <w:rPr>
          <w:sz w:val="13"/>
          <w:szCs w:val="13"/>
          <w:lang w:eastAsia="zh-CN"/>
        </w:rPr>
        <w:t>文档及其内嵌代码。</w:t>
      </w:r>
    </w:p>
    <w:p w14:paraId="25AC523C" w14:textId="77777777" w:rsidR="00D3738E" w:rsidRPr="00F82DCB" w:rsidRDefault="00000000" w:rsidP="00957A8B">
      <w:pPr>
        <w:pStyle w:val="a3"/>
        <w:spacing w:before="63"/>
        <w:ind w:left="2" w:firstLine="520"/>
        <w:rPr>
          <w:sz w:val="13"/>
          <w:szCs w:val="13"/>
          <w:lang w:eastAsia="zh-CN"/>
        </w:rPr>
      </w:pPr>
      <w:r w:rsidRPr="00F82DCB">
        <w:rPr>
          <w:rFonts w:ascii="Times New Roman" w:eastAsia="Times New Roman" w:hAnsi="Times New Roman" w:cs="Times New Roman"/>
          <w:sz w:val="13"/>
          <w:szCs w:val="13"/>
          <w:lang w:eastAsia="zh-CN"/>
        </w:rPr>
        <w:t>46</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公司同甲方关系比较密切， 但也正因为如此， 合同签的较为精简记忆单，项目执行较 为随意。</w:t>
      </w:r>
    </w:p>
    <w:p w14:paraId="5EDB9978" w14:textId="77777777" w:rsidR="00D3738E" w:rsidRPr="00F82DCB" w:rsidRDefault="00000000" w:rsidP="00957A8B">
      <w:pPr>
        <w:pStyle w:val="a3"/>
        <w:spacing w:before="62"/>
        <w:ind w:left="6" w:firstLine="517"/>
        <w:rPr>
          <w:sz w:val="13"/>
          <w:szCs w:val="13"/>
          <w:lang w:eastAsia="zh-CN"/>
        </w:rPr>
      </w:pPr>
      <w:r w:rsidRPr="00F82DCB">
        <w:rPr>
          <w:rFonts w:ascii="Times New Roman" w:eastAsia="Times New Roman" w:hAnsi="Times New Roman" w:cs="Times New Roman"/>
          <w:sz w:val="13"/>
          <w:szCs w:val="13"/>
          <w:lang w:eastAsia="zh-CN"/>
        </w:rPr>
        <w:t>47</w:t>
      </w:r>
      <w:r w:rsidRPr="00F82DCB">
        <w:rPr>
          <w:sz w:val="13"/>
          <w:szCs w:val="13"/>
          <w:lang w:eastAsia="zh-CN"/>
        </w:rPr>
        <w:t>、小赵是一位优秀的软件设计师， 负责过多项系统集成项目的应用开发， 现在公司因人手 紧张，让他作为项目经理独自管理一个类似的项目</w:t>
      </w:r>
    </w:p>
    <w:p w14:paraId="299B69FC" w14:textId="77777777" w:rsidR="00D3738E" w:rsidRPr="00F82DCB" w:rsidRDefault="00000000" w:rsidP="00957A8B">
      <w:pPr>
        <w:pStyle w:val="a3"/>
        <w:spacing w:before="71"/>
        <w:ind w:firstLine="498"/>
        <w:rPr>
          <w:sz w:val="11"/>
          <w:szCs w:val="11"/>
          <w:lang w:eastAsia="zh-CN"/>
        </w:rPr>
      </w:pPr>
      <w:r w:rsidRPr="00F82DCB">
        <w:rPr>
          <w:rFonts w:ascii="Times New Roman" w:eastAsia="Times New Roman" w:hAnsi="Times New Roman" w:cs="Times New Roman"/>
          <w:sz w:val="11"/>
          <w:szCs w:val="11"/>
          <w:lang w:eastAsia="zh-CN"/>
        </w:rPr>
        <w:t>48</w:t>
      </w:r>
      <w:r w:rsidRPr="00F82DCB">
        <w:rPr>
          <w:sz w:val="11"/>
          <w:szCs w:val="11"/>
          <w:lang w:eastAsia="zh-CN"/>
        </w:rPr>
        <w:t xml:space="preserve">、李工照 </w:t>
      </w:r>
      <w:r w:rsidRPr="00F82DCB">
        <w:rPr>
          <w:rFonts w:ascii="Times New Roman" w:eastAsia="Times New Roman" w:hAnsi="Times New Roman" w:cs="Times New Roman"/>
          <w:sz w:val="11"/>
          <w:szCs w:val="11"/>
          <w:lang w:eastAsia="zh-CN"/>
        </w:rPr>
        <w:t xml:space="preserve">4 </w:t>
      </w:r>
      <w:r w:rsidRPr="00F82DCB">
        <w:rPr>
          <w:sz w:val="11"/>
          <w:szCs w:val="11"/>
          <w:lang w:eastAsia="zh-CN"/>
        </w:rPr>
        <w:t>个月的工期重新制定了项目计划，向公司申请尽量多增派开发人员，并要求所有的 开发人员加班加点工作以便向前赶进度。由于公司有多个项目并行实施，给李工增派的开发人员都是</w:t>
      </w:r>
    </w:p>
    <w:p w14:paraId="4A3DB6C6" w14:textId="77777777" w:rsidR="00D3738E" w:rsidRPr="00F82DCB" w:rsidRDefault="00D3738E" w:rsidP="00957A8B">
      <w:pPr>
        <w:rPr>
          <w:sz w:val="13"/>
          <w:szCs w:val="13"/>
          <w:lang w:eastAsia="zh-CN"/>
        </w:rPr>
      </w:pPr>
    </w:p>
    <w:p w14:paraId="3C9995AF" w14:textId="77777777" w:rsidR="00D3738E" w:rsidRPr="00F82DCB" w:rsidRDefault="00000000" w:rsidP="00957A8B">
      <w:pPr>
        <w:spacing w:before="52"/>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- 879 -</w:t>
      </w:r>
    </w:p>
    <w:p w14:paraId="6B10268D" w14:textId="2DFC16D4" w:rsidR="00D3738E" w:rsidRPr="00F82DCB" w:rsidRDefault="00000000" w:rsidP="00957A8B">
      <w:pPr>
        <w:spacing w:before="25"/>
        <w:ind w:left="43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5A3D01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8"/>
          <w:headerReference w:type="default" r:id="rId19"/>
          <w:headerReference w:type="first" r:id="rId20"/>
          <w:pgSz w:w="10320" w:h="14568"/>
          <w:pgMar w:top="400" w:right="715" w:bottom="0" w:left="727" w:header="0" w:footer="0" w:gutter="0"/>
          <w:cols w:space="720"/>
        </w:sectPr>
      </w:pPr>
    </w:p>
    <w:p w14:paraId="58737067" w14:textId="77777777" w:rsidR="00D3738E" w:rsidRPr="00F82DCB" w:rsidRDefault="00D3738E" w:rsidP="00957A8B">
      <w:pPr>
        <w:rPr>
          <w:sz w:val="13"/>
          <w:szCs w:val="13"/>
          <w:lang w:eastAsia="zh-CN"/>
        </w:rPr>
      </w:pPr>
    </w:p>
    <w:p w14:paraId="5FABFC07" w14:textId="77777777" w:rsidR="00D3738E" w:rsidRPr="00F82DCB" w:rsidRDefault="00000000" w:rsidP="00957A8B">
      <w:pPr>
        <w:pStyle w:val="a3"/>
        <w:spacing w:before="65"/>
        <w:ind w:left="2" w:right="67" w:firstLine="10"/>
        <w:rPr>
          <w:sz w:val="11"/>
          <w:szCs w:val="11"/>
          <w:lang w:eastAsia="zh-CN"/>
        </w:rPr>
      </w:pPr>
      <w:r w:rsidRPr="00F82DCB">
        <w:rPr>
          <w:sz w:val="11"/>
          <w:szCs w:val="11"/>
          <w:lang w:eastAsia="zh-CN"/>
        </w:rPr>
        <w:t>刚招进公司的新人。为节省时间，李工还决定项目组取消每日例会，改为每周例会。同时，李工还允 许需求调研和方案设计部分重叠进行，允许需求未经确认即可进行方案设计。</w:t>
      </w:r>
    </w:p>
    <w:p w14:paraId="63F085DD" w14:textId="77777777" w:rsidR="00D3738E" w:rsidRPr="00F82DCB" w:rsidRDefault="00000000" w:rsidP="00957A8B">
      <w:pPr>
        <w:pStyle w:val="a3"/>
        <w:spacing w:before="66"/>
        <w:ind w:left="1" w:right="62" w:firstLine="523"/>
        <w:rPr>
          <w:sz w:val="13"/>
          <w:szCs w:val="13"/>
          <w:lang w:eastAsia="zh-CN"/>
        </w:rPr>
      </w:pPr>
      <w:r w:rsidRPr="00F82DCB">
        <w:rPr>
          <w:rFonts w:ascii="Times New Roman" w:eastAsia="Times New Roman" w:hAnsi="Times New Roman" w:cs="Times New Roman"/>
          <w:sz w:val="13"/>
          <w:szCs w:val="13"/>
          <w:lang w:eastAsia="zh-CN"/>
        </w:rPr>
        <w:t>49</w:t>
      </w:r>
      <w:r w:rsidRPr="00F82DCB">
        <w:rPr>
          <w:sz w:val="13"/>
          <w:szCs w:val="13"/>
          <w:lang w:eastAsia="zh-CN"/>
        </w:rPr>
        <w:t>、张工在担任此新项目的项目经理同时，所负责的原项目尚处在收尾阶段。张工在进行了 认真分析后，认为新项目刚刚开始，处于需求分析阶段，而原项目尚有某些重要工作需要完成， 因此张工将新项目需求分析阶段的质量控制工作全权委托给了软件质量保证（</w:t>
      </w:r>
      <w:r w:rsidRPr="00F82DCB">
        <w:rPr>
          <w:rFonts w:ascii="Times New Roman" w:eastAsia="Times New Roman" w:hAnsi="Times New Roman" w:cs="Times New Roman"/>
          <w:sz w:val="13"/>
          <w:szCs w:val="13"/>
          <w:lang w:eastAsia="zh-CN"/>
        </w:rPr>
        <w:t xml:space="preserve">SQA </w:t>
      </w:r>
      <w:r w:rsidRPr="00F82DCB">
        <w:rPr>
          <w:sz w:val="13"/>
          <w:szCs w:val="13"/>
          <w:lang w:eastAsia="zh-CN"/>
        </w:rPr>
        <w:t>人员李工。李 工制定了本项目的质量计划，包括收集资料、编制分质量计划、并通过相应的工具和技术，形成 了项目质量计划书， 并按照质量计划书开展相关需求调研和分析阶段的质量控制工作。</w:t>
      </w:r>
    </w:p>
    <w:p w14:paraId="1D4C49A7" w14:textId="77777777" w:rsidR="00D3738E" w:rsidRPr="00F82DCB" w:rsidRDefault="00000000" w:rsidP="00957A8B">
      <w:pPr>
        <w:pStyle w:val="a3"/>
        <w:spacing w:before="63"/>
        <w:ind w:left="1" w:right="62" w:firstLine="529"/>
        <w:rPr>
          <w:sz w:val="13"/>
          <w:szCs w:val="13"/>
          <w:lang w:eastAsia="zh-CN"/>
        </w:rPr>
      </w:pPr>
      <w:r w:rsidRPr="00F82DCB">
        <w:rPr>
          <w:rFonts w:ascii="Times New Roman" w:eastAsia="Times New Roman" w:hAnsi="Times New Roman" w:cs="Times New Roman"/>
          <w:sz w:val="13"/>
          <w:szCs w:val="13"/>
          <w:lang w:eastAsia="zh-CN"/>
        </w:rPr>
        <w:t>50</w:t>
      </w:r>
      <w:r w:rsidRPr="00F82DCB">
        <w:rPr>
          <w:sz w:val="13"/>
          <w:szCs w:val="13"/>
          <w:lang w:eastAsia="zh-CN"/>
        </w:rPr>
        <w:t>、某网络建设项目在商务谈判阶段，建设方和承建方鉴于以前有过合作经历</w:t>
      </w:r>
      <w:r w:rsidRPr="00F82DCB">
        <w:rPr>
          <w:rFonts w:ascii="Times New Roman" w:eastAsia="Times New Roman" w:hAnsi="Times New Roman" w:cs="Times New Roman"/>
          <w:sz w:val="13"/>
          <w:szCs w:val="13"/>
          <w:lang w:eastAsia="zh-CN"/>
        </w:rPr>
        <w:t>,</w:t>
      </w:r>
      <w:r w:rsidRPr="00F82DCB">
        <w:rPr>
          <w:sz w:val="13"/>
          <w:szCs w:val="13"/>
          <w:lang w:eastAsia="zh-CN"/>
        </w:rPr>
        <w:t>并且在合同谈 判阶段双方都认为理解了对方的意图，因此签订的合同只精简记忆单规定了项目建设内容、项目 金额、付款方式和交工时间。</w:t>
      </w:r>
    </w:p>
    <w:p w14:paraId="12B24165" w14:textId="77777777" w:rsidR="00D3738E" w:rsidRPr="00F82DCB" w:rsidRDefault="00000000" w:rsidP="00957A8B">
      <w:pPr>
        <w:pStyle w:val="a3"/>
        <w:spacing w:before="62"/>
        <w:ind w:right="66" w:firstLine="530"/>
        <w:rPr>
          <w:sz w:val="13"/>
          <w:szCs w:val="13"/>
          <w:lang w:eastAsia="zh-CN"/>
        </w:rPr>
      </w:pPr>
      <w:r w:rsidRPr="00F82DCB">
        <w:rPr>
          <w:rFonts w:ascii="Times New Roman" w:eastAsia="Times New Roman" w:hAnsi="Times New Roman" w:cs="Times New Roman"/>
          <w:sz w:val="13"/>
          <w:szCs w:val="13"/>
          <w:lang w:eastAsia="zh-CN"/>
        </w:rPr>
        <w:t>51</w:t>
      </w:r>
      <w:r w:rsidRPr="00F82DCB">
        <w:rPr>
          <w:sz w:val="13"/>
          <w:szCs w:val="13"/>
          <w:lang w:eastAsia="zh-CN"/>
        </w:rPr>
        <w:t xml:space="preserve">、王某是某管理平台开发项目的项目经理。王某在项目启动阶段确定了项目组的成员，并 任命程序员李工兼任质量保证人员。李工认为项目工期较长，因此将项目的质量检查时间定为每 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次。</w:t>
      </w:r>
    </w:p>
    <w:p w14:paraId="5B837C3B" w14:textId="77777777" w:rsidR="00D3738E" w:rsidRPr="00F82DCB" w:rsidRDefault="00000000" w:rsidP="00957A8B">
      <w:pPr>
        <w:pStyle w:val="a3"/>
        <w:spacing w:before="61"/>
        <w:ind w:left="9" w:right="66" w:firstLine="522"/>
        <w:rPr>
          <w:sz w:val="13"/>
          <w:szCs w:val="13"/>
          <w:lang w:eastAsia="zh-CN"/>
        </w:rPr>
      </w:pPr>
      <w:r w:rsidRPr="00F82DCB">
        <w:rPr>
          <w:rFonts w:ascii="Times New Roman" w:eastAsia="Times New Roman" w:hAnsi="Times New Roman" w:cs="Times New Roman"/>
          <w:sz w:val="13"/>
          <w:szCs w:val="13"/>
          <w:lang w:eastAsia="zh-CN"/>
        </w:rPr>
        <w:t>52</w:t>
      </w:r>
      <w:r w:rsidRPr="00F82DCB">
        <w:rPr>
          <w:sz w:val="13"/>
          <w:szCs w:val="13"/>
          <w:lang w:eastAsia="zh-CN"/>
        </w:rPr>
        <w:t>、李工对这个开发人员开具了不符合项报告， 但开发人员认为并不是自己的问题， 而且修 改代码会影响项目进度，双方一直未达成一致， 因此代码也没有修改。</w:t>
      </w:r>
    </w:p>
    <w:p w14:paraId="5E41DAA5" w14:textId="77777777" w:rsidR="00D3738E" w:rsidRPr="00F82DCB" w:rsidRDefault="00000000" w:rsidP="00957A8B">
      <w:pPr>
        <w:pStyle w:val="a3"/>
        <w:spacing w:before="62"/>
        <w:ind w:left="3" w:right="45" w:firstLine="528"/>
        <w:rPr>
          <w:sz w:val="13"/>
          <w:szCs w:val="13"/>
          <w:lang w:eastAsia="zh-CN"/>
        </w:rPr>
      </w:pPr>
      <w:r w:rsidRPr="00F82DCB">
        <w:rPr>
          <w:rFonts w:ascii="Times New Roman" w:eastAsia="Times New Roman" w:hAnsi="Times New Roman" w:cs="Times New Roman"/>
          <w:sz w:val="13"/>
          <w:szCs w:val="13"/>
          <w:lang w:eastAsia="zh-CN"/>
        </w:rPr>
        <w:t>53</w:t>
      </w:r>
      <w:r w:rsidRPr="00F82DCB">
        <w:rPr>
          <w:sz w:val="13"/>
          <w:szCs w:val="13"/>
          <w:lang w:eastAsia="zh-CN"/>
        </w:rPr>
        <w:t>、老陆是某系统集成公司资深项目经理，在项目建设初期带领项目团队确定了项目范围。 后因工作安排太忙， 无强顾及本项目， 于是他要求：</w:t>
      </w:r>
    </w:p>
    <w:p w14:paraId="1F6DC568" w14:textId="77777777" w:rsidR="00D3738E" w:rsidRPr="00F82DCB" w:rsidRDefault="00000000" w:rsidP="00957A8B">
      <w:pPr>
        <w:pStyle w:val="a3"/>
        <w:spacing w:before="62"/>
        <w:rPr>
          <w:sz w:val="13"/>
          <w:szCs w:val="13"/>
          <w:lang w:eastAsia="zh-CN"/>
        </w:rPr>
      </w:pPr>
      <w:r w:rsidRPr="00F82DCB">
        <w:rPr>
          <w:sz w:val="13"/>
          <w:szCs w:val="13"/>
          <w:lang w:eastAsia="zh-CN"/>
        </w:rPr>
        <w:t>①本项目各小组组长分别制定组成项目管理计划的子计划；</w:t>
      </w:r>
    </w:p>
    <w:p w14:paraId="513AFBF9" w14:textId="77777777" w:rsidR="00D3738E" w:rsidRPr="00F82DCB" w:rsidRDefault="00000000" w:rsidP="00957A8B">
      <w:pPr>
        <w:pStyle w:val="a3"/>
        <w:spacing w:before="64"/>
        <w:ind w:right="1221"/>
        <w:rPr>
          <w:sz w:val="13"/>
          <w:szCs w:val="13"/>
          <w:lang w:eastAsia="zh-CN"/>
        </w:rPr>
      </w:pPr>
      <w:r w:rsidRPr="00F82DCB">
        <w:rPr>
          <w:sz w:val="13"/>
          <w:szCs w:val="13"/>
          <w:lang w:eastAsia="zh-CN"/>
        </w:rPr>
        <w:t>②本项目各小组组长各自监督其团队成员在整个项目建设过程中子计划的执行情况； ③项目组成员坚决执行子计划，且原则上不允许修改。</w:t>
      </w:r>
    </w:p>
    <w:p w14:paraId="5EE16D73" w14:textId="77777777" w:rsidR="00D3738E" w:rsidRPr="00F82DCB" w:rsidRDefault="00000000" w:rsidP="00957A8B">
      <w:pPr>
        <w:pStyle w:val="a3"/>
        <w:spacing w:before="65"/>
        <w:ind w:left="9" w:right="67" w:firstLine="522"/>
        <w:rPr>
          <w:sz w:val="13"/>
          <w:szCs w:val="13"/>
          <w:lang w:eastAsia="zh-CN"/>
        </w:rPr>
      </w:pPr>
      <w:r w:rsidRPr="00F82DCB">
        <w:rPr>
          <w:rFonts w:ascii="Times New Roman" w:eastAsia="Times New Roman" w:hAnsi="Times New Roman" w:cs="Times New Roman"/>
          <w:sz w:val="13"/>
          <w:szCs w:val="13"/>
          <w:lang w:eastAsia="zh-CN"/>
        </w:rPr>
        <w:t>54</w:t>
      </w:r>
      <w:r w:rsidRPr="00F82DCB">
        <w:rPr>
          <w:sz w:val="13"/>
          <w:szCs w:val="13"/>
          <w:lang w:eastAsia="zh-CN"/>
        </w:rPr>
        <w:t>、在编码阶段， 赵工发现需求文件还在不断修改， 形成了多个版本， 设计文件不知道该与 哪一版本的需求文件对应，而代码更不知道对应哪一版本的需求和设计文件。同时，客户仍在不 断提出新的需求，有些很细微的修改， 开发人员随手就改掉了。</w:t>
      </w:r>
    </w:p>
    <w:p w14:paraId="0930C77F" w14:textId="77777777" w:rsidR="00D3738E" w:rsidRPr="00F82DCB" w:rsidRDefault="00000000" w:rsidP="00957A8B">
      <w:pPr>
        <w:pStyle w:val="a3"/>
        <w:spacing w:before="60"/>
        <w:ind w:left="3" w:right="85" w:firstLine="528"/>
        <w:rPr>
          <w:sz w:val="13"/>
          <w:szCs w:val="13"/>
          <w:lang w:eastAsia="zh-CN"/>
        </w:rPr>
      </w:pPr>
      <w:r w:rsidRPr="00F82DCB">
        <w:rPr>
          <w:rFonts w:ascii="Times New Roman" w:eastAsia="Times New Roman" w:hAnsi="Times New Roman" w:cs="Times New Roman"/>
          <w:sz w:val="13"/>
          <w:szCs w:val="13"/>
          <w:lang w:eastAsia="zh-CN"/>
        </w:rPr>
        <w:t>55</w:t>
      </w:r>
      <w:r w:rsidRPr="00F82DCB">
        <w:rPr>
          <w:sz w:val="13"/>
          <w:szCs w:val="13"/>
          <w:lang w:eastAsia="zh-CN"/>
        </w:rPr>
        <w:t>、小刘经过详细的需求调研，开始着手制定项目计划， 在此过程中， 他仔细考虑了项目中 可能遇到的风险，整理出一张风险列表。</w:t>
      </w:r>
    </w:p>
    <w:p w14:paraId="2F620A23" w14:textId="77777777" w:rsidR="00D3738E" w:rsidRPr="00F82DCB" w:rsidRDefault="00000000" w:rsidP="00957A8B">
      <w:pPr>
        <w:pStyle w:val="a3"/>
        <w:spacing w:before="61"/>
        <w:ind w:right="62" w:firstLine="531"/>
        <w:rPr>
          <w:sz w:val="13"/>
          <w:szCs w:val="13"/>
          <w:lang w:eastAsia="zh-CN"/>
        </w:rPr>
      </w:pPr>
      <w:r w:rsidRPr="00F82DCB">
        <w:rPr>
          <w:rFonts w:ascii="Times New Roman" w:eastAsia="Times New Roman" w:hAnsi="Times New Roman" w:cs="Times New Roman"/>
          <w:sz w:val="13"/>
          <w:szCs w:val="13"/>
          <w:lang w:eastAsia="zh-CN"/>
        </w:rPr>
        <w:t>56</w:t>
      </w:r>
      <w:r w:rsidRPr="00F82DCB">
        <w:rPr>
          <w:sz w:val="13"/>
          <w:szCs w:val="13"/>
          <w:lang w:eastAsia="zh-CN"/>
        </w:rPr>
        <w:t>、项目管理计划制定完成后，小刘通知了项目组成员， 召开了第一次项目会议，将任务布 置给大家。随后，大家按分配给自己的任务开展了工作。</w:t>
      </w:r>
    </w:p>
    <w:p w14:paraId="5F2BA0A1" w14:textId="77777777" w:rsidR="00D3738E" w:rsidRPr="00F82DCB" w:rsidRDefault="00000000" w:rsidP="00957A8B">
      <w:pPr>
        <w:pStyle w:val="a3"/>
        <w:spacing w:before="61"/>
        <w:ind w:left="531"/>
        <w:rPr>
          <w:sz w:val="13"/>
          <w:szCs w:val="13"/>
          <w:lang w:eastAsia="zh-CN"/>
        </w:rPr>
      </w:pPr>
      <w:r w:rsidRPr="00F82DCB">
        <w:rPr>
          <w:rFonts w:ascii="Times New Roman" w:eastAsia="Times New Roman" w:hAnsi="Times New Roman" w:cs="Times New Roman"/>
          <w:sz w:val="13"/>
          <w:szCs w:val="13"/>
          <w:lang w:eastAsia="zh-CN"/>
        </w:rPr>
        <w:t>57</w:t>
      </w:r>
      <w:r w:rsidRPr="00F82DCB">
        <w:rPr>
          <w:sz w:val="13"/>
          <w:szCs w:val="13"/>
          <w:lang w:eastAsia="zh-CN"/>
        </w:rPr>
        <w:t>、某公司的质量管理体系中的配置管理程序文件中有如下规定：</w:t>
      </w:r>
    </w:p>
    <w:p w14:paraId="27BE1802" w14:textId="77777777" w:rsidR="00D3738E" w:rsidRPr="00F82DCB" w:rsidRDefault="00000000" w:rsidP="00957A8B">
      <w:pPr>
        <w:pStyle w:val="a3"/>
        <w:spacing w:before="62"/>
        <w:ind w:left="423"/>
        <w:rPr>
          <w:sz w:val="13"/>
          <w:szCs w:val="13"/>
          <w:lang w:eastAsia="zh-CN"/>
        </w:rPr>
      </w:pPr>
      <w:r w:rsidRPr="00F82DCB">
        <w:rPr>
          <w:sz w:val="13"/>
          <w:szCs w:val="13"/>
          <w:lang w:eastAsia="zh-CN"/>
        </w:rPr>
        <w:t>①由变更控制委员会（</w:t>
      </w:r>
      <w:r w:rsidRPr="00F82DCB">
        <w:rPr>
          <w:rFonts w:ascii="Times New Roman" w:eastAsia="Times New Roman" w:hAnsi="Times New Roman" w:cs="Times New Roman"/>
          <w:sz w:val="13"/>
          <w:szCs w:val="13"/>
          <w:lang w:eastAsia="zh-CN"/>
        </w:rPr>
        <w:t>CCB</w:t>
      </w:r>
      <w:r w:rsidRPr="00F82DCB">
        <w:rPr>
          <w:sz w:val="13"/>
          <w:szCs w:val="13"/>
          <w:lang w:eastAsia="zh-CN"/>
        </w:rPr>
        <w:t>）制定项目的配置管理计划；</w:t>
      </w:r>
    </w:p>
    <w:p w14:paraId="42ABBE32" w14:textId="77777777" w:rsidR="00D3738E" w:rsidRPr="00F82DCB" w:rsidRDefault="00000000" w:rsidP="00957A8B">
      <w:pPr>
        <w:pStyle w:val="a3"/>
        <w:spacing w:before="64"/>
        <w:ind w:left="422"/>
        <w:rPr>
          <w:sz w:val="13"/>
          <w:szCs w:val="13"/>
          <w:lang w:eastAsia="zh-CN"/>
        </w:rPr>
      </w:pPr>
      <w:r w:rsidRPr="00F82DCB">
        <w:rPr>
          <w:sz w:val="13"/>
          <w:szCs w:val="13"/>
          <w:lang w:eastAsia="zh-CN"/>
        </w:rPr>
        <w:t>②由配置管理员（</w:t>
      </w:r>
      <w:r w:rsidRPr="00F82DCB">
        <w:rPr>
          <w:rFonts w:ascii="Times New Roman" w:eastAsia="Times New Roman" w:hAnsi="Times New Roman" w:cs="Times New Roman"/>
          <w:sz w:val="13"/>
          <w:szCs w:val="13"/>
          <w:lang w:eastAsia="zh-CN"/>
        </w:rPr>
        <w:t>CMO</w:t>
      </w:r>
      <w:r w:rsidRPr="00F82DCB">
        <w:rPr>
          <w:sz w:val="13"/>
          <w:szCs w:val="13"/>
          <w:lang w:eastAsia="zh-CN"/>
        </w:rPr>
        <w:t>）创建配置管理环境；</w:t>
      </w:r>
    </w:p>
    <w:p w14:paraId="51AC6A37" w14:textId="77777777" w:rsidR="00D3738E" w:rsidRPr="00F82DCB" w:rsidRDefault="00000000" w:rsidP="00957A8B">
      <w:pPr>
        <w:pStyle w:val="a3"/>
        <w:spacing w:before="64"/>
        <w:ind w:left="422"/>
        <w:rPr>
          <w:sz w:val="13"/>
          <w:szCs w:val="13"/>
          <w:lang w:eastAsia="zh-CN"/>
        </w:rPr>
      </w:pPr>
      <w:r w:rsidRPr="00F82DCB">
        <w:rPr>
          <w:sz w:val="13"/>
          <w:szCs w:val="13"/>
          <w:lang w:eastAsia="zh-CN"/>
        </w:rPr>
        <w:t xml:space="preserve">③由 </w:t>
      </w:r>
      <w:r w:rsidRPr="00F82DCB">
        <w:rPr>
          <w:rFonts w:ascii="Times New Roman" w:eastAsia="Times New Roman" w:hAnsi="Times New Roman" w:cs="Times New Roman"/>
          <w:sz w:val="13"/>
          <w:szCs w:val="13"/>
          <w:lang w:eastAsia="zh-CN"/>
        </w:rPr>
        <w:t xml:space="preserve">CCB </w:t>
      </w:r>
      <w:r w:rsidRPr="00F82DCB">
        <w:rPr>
          <w:sz w:val="13"/>
          <w:szCs w:val="13"/>
          <w:lang w:eastAsia="zh-CN"/>
        </w:rPr>
        <w:t>审核变更计划；</w:t>
      </w:r>
    </w:p>
    <w:p w14:paraId="5E73A8F4" w14:textId="77777777" w:rsidR="00D3738E" w:rsidRPr="00F82DCB" w:rsidRDefault="00000000" w:rsidP="00957A8B">
      <w:pPr>
        <w:pStyle w:val="a3"/>
        <w:spacing w:before="64"/>
        <w:ind w:left="422"/>
        <w:rPr>
          <w:sz w:val="13"/>
          <w:szCs w:val="13"/>
          <w:lang w:eastAsia="zh-CN"/>
        </w:rPr>
      </w:pPr>
      <w:r w:rsidRPr="00F82DCB">
        <w:rPr>
          <w:sz w:val="13"/>
          <w:szCs w:val="13"/>
          <w:lang w:eastAsia="zh-CN"/>
        </w:rPr>
        <w:t>④项目中配置基线的变更经过变更申请、变更评估、变更实施后便可发布；</w:t>
      </w:r>
    </w:p>
    <w:p w14:paraId="162584D7" w14:textId="77777777" w:rsidR="00D3738E" w:rsidRPr="00F82DCB" w:rsidRDefault="00000000" w:rsidP="00957A8B">
      <w:pPr>
        <w:pStyle w:val="a3"/>
        <w:spacing w:before="64"/>
        <w:ind w:left="422"/>
        <w:rPr>
          <w:sz w:val="13"/>
          <w:szCs w:val="13"/>
          <w:lang w:eastAsia="zh-CN"/>
        </w:rPr>
      </w:pPr>
      <w:r w:rsidRPr="00F82DCB">
        <w:rPr>
          <w:sz w:val="13"/>
          <w:szCs w:val="13"/>
          <w:lang w:eastAsia="zh-CN"/>
        </w:rPr>
        <w:t>⑤</w:t>
      </w:r>
      <w:r w:rsidRPr="00F82DCB">
        <w:rPr>
          <w:rFonts w:ascii="Times New Roman" w:eastAsia="Times New Roman" w:hAnsi="Times New Roman" w:cs="Times New Roman"/>
          <w:sz w:val="13"/>
          <w:szCs w:val="13"/>
          <w:lang w:eastAsia="zh-CN"/>
        </w:rPr>
        <w:t xml:space="preserve">CCB </w:t>
      </w:r>
      <w:r w:rsidRPr="00F82DCB">
        <w:rPr>
          <w:sz w:val="13"/>
          <w:szCs w:val="13"/>
          <w:lang w:eastAsia="zh-CN"/>
        </w:rPr>
        <w:t>组成人员不少于一人， 主席由项目经理担任。</w:t>
      </w:r>
    </w:p>
    <w:p w14:paraId="3865EAAC" w14:textId="77777777" w:rsidR="00D3738E" w:rsidRPr="00F82DCB" w:rsidRDefault="00000000" w:rsidP="00957A8B">
      <w:pPr>
        <w:pStyle w:val="a3"/>
        <w:spacing w:before="64"/>
        <w:ind w:left="1" w:right="66" w:firstLine="529"/>
        <w:rPr>
          <w:sz w:val="13"/>
          <w:szCs w:val="13"/>
          <w:lang w:eastAsia="zh-CN"/>
        </w:rPr>
      </w:pPr>
      <w:r w:rsidRPr="00F82DCB">
        <w:rPr>
          <w:rFonts w:ascii="Times New Roman" w:eastAsia="Times New Roman" w:hAnsi="Times New Roman" w:cs="Times New Roman"/>
          <w:sz w:val="13"/>
          <w:szCs w:val="13"/>
          <w:lang w:eastAsia="zh-CN"/>
        </w:rPr>
        <w:t>58</w:t>
      </w:r>
      <w:r w:rsidRPr="00F82DCB">
        <w:rPr>
          <w:sz w:val="13"/>
          <w:szCs w:val="13"/>
          <w:lang w:eastAsia="zh-CN"/>
        </w:rPr>
        <w:t>、为了节约时间， 小陈根据自己在沟通会议上记录的结果，当晚组织相关人员撰写了软件 需求规格说明。次日便要求设计人员开始进行系统设计，并指出项目组成员必须严格照进度计划 执行，以不辜负领导的期望与嘱托。</w:t>
      </w:r>
    </w:p>
    <w:p w14:paraId="38E895A9" w14:textId="77777777" w:rsidR="00D3738E" w:rsidRPr="00F82DCB" w:rsidRDefault="00000000" w:rsidP="00957A8B">
      <w:pPr>
        <w:pStyle w:val="a3"/>
        <w:spacing w:before="63"/>
        <w:ind w:left="7" w:firstLine="524"/>
        <w:rPr>
          <w:sz w:val="13"/>
          <w:szCs w:val="13"/>
          <w:lang w:eastAsia="zh-CN"/>
        </w:rPr>
      </w:pPr>
      <w:r w:rsidRPr="00F82DCB">
        <w:rPr>
          <w:rFonts w:ascii="Times New Roman" w:eastAsia="Times New Roman" w:hAnsi="Times New Roman" w:cs="Times New Roman"/>
          <w:sz w:val="13"/>
          <w:szCs w:val="13"/>
          <w:lang w:eastAsia="zh-CN"/>
        </w:rPr>
        <w:t>59</w:t>
      </w:r>
      <w:r w:rsidRPr="00F82DCB">
        <w:rPr>
          <w:sz w:val="13"/>
          <w:szCs w:val="13"/>
          <w:lang w:eastAsia="zh-CN"/>
        </w:rPr>
        <w:t xml:space="preserve">、项目进行到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月底时，校方主管此业务的新领导到任，并提出了新的信息化管理要求。 小陈进行变更代价分析， 认为成本超支严重，于是小陈准备不进行范围变更， 并将结果通知客户， 引起客户不满。</w:t>
      </w:r>
    </w:p>
    <w:p w14:paraId="4DC251AE" w14:textId="77777777" w:rsidR="00D3738E" w:rsidRPr="00F82DCB" w:rsidRDefault="00D3738E" w:rsidP="00957A8B">
      <w:pPr>
        <w:spacing w:before="27"/>
        <w:rPr>
          <w:sz w:val="13"/>
          <w:szCs w:val="13"/>
          <w:lang w:eastAsia="zh-CN"/>
        </w:rPr>
      </w:pPr>
    </w:p>
    <w:p w14:paraId="32C45F85" w14:textId="77777777" w:rsidR="00D3738E" w:rsidRPr="00F82DCB" w:rsidRDefault="00D3738E" w:rsidP="00957A8B">
      <w:pPr>
        <w:rPr>
          <w:sz w:val="13"/>
          <w:szCs w:val="13"/>
          <w:lang w:eastAsia="zh-CN"/>
        </w:rPr>
        <w:sectPr w:rsidR="00D3738E" w:rsidRPr="00F82DCB">
          <w:headerReference w:type="even" r:id="rId21"/>
          <w:headerReference w:type="default" r:id="rId22"/>
          <w:headerReference w:type="first" r:id="rId23"/>
          <w:pgSz w:w="10320" w:h="14568"/>
          <w:pgMar w:top="400" w:right="657" w:bottom="0" w:left="726" w:header="0" w:footer="0" w:gutter="0"/>
          <w:cols w:space="720" w:equalWidth="0">
            <w:col w:w="8936" w:space="0"/>
          </w:cols>
        </w:sectPr>
      </w:pPr>
    </w:p>
    <w:p w14:paraId="32914CF4" w14:textId="77777777" w:rsidR="00D3738E" w:rsidRPr="00F82DCB" w:rsidRDefault="00000000" w:rsidP="00957A8B">
      <w:pPr>
        <w:spacing w:before="38"/>
        <w:ind w:left="420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- 880 -</w:t>
      </w:r>
    </w:p>
    <w:p w14:paraId="0B420C1A" w14:textId="1F0CEC60" w:rsidR="00D3738E" w:rsidRPr="00F82DCB" w:rsidRDefault="00D3738E" w:rsidP="00957A8B">
      <w:pPr>
        <w:spacing w:before="26"/>
        <w:ind w:left="438"/>
        <w:rPr>
          <w:rFonts w:ascii="楷体" w:eastAsia="楷体" w:hAnsi="楷体" w:cs="楷体"/>
          <w:sz w:val="10"/>
          <w:szCs w:val="10"/>
          <w:lang w:eastAsia="zh-CN"/>
        </w:rPr>
      </w:pPr>
    </w:p>
    <w:p w14:paraId="7FD704A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6DA783F" w14:textId="3B048481" w:rsidR="00D3738E" w:rsidRPr="00F82DCB" w:rsidRDefault="00D3738E" w:rsidP="00957A8B">
      <w:pPr>
        <w:spacing w:before="225"/>
        <w:rPr>
          <w:rFonts w:ascii="楷体" w:eastAsia="楷体" w:hAnsi="楷体" w:cs="楷体"/>
          <w:sz w:val="10"/>
          <w:szCs w:val="10"/>
          <w:lang w:eastAsia="zh-CN"/>
        </w:rPr>
      </w:pPr>
    </w:p>
    <w:p w14:paraId="3643F33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6" w:header="0" w:footer="0" w:gutter="0"/>
          <w:cols w:num="2" w:space="720" w:equalWidth="0">
            <w:col w:w="4949" w:space="100"/>
            <w:col w:w="3887" w:space="0"/>
          </w:cols>
        </w:sectPr>
      </w:pPr>
    </w:p>
    <w:p w14:paraId="67D62EDD" w14:textId="77777777" w:rsidR="00D3738E" w:rsidRPr="00F82DCB" w:rsidRDefault="00D3738E" w:rsidP="00957A8B">
      <w:pPr>
        <w:rPr>
          <w:sz w:val="13"/>
          <w:szCs w:val="13"/>
          <w:lang w:eastAsia="zh-CN"/>
        </w:rPr>
      </w:pPr>
    </w:p>
    <w:p w14:paraId="1ED0C2BB" w14:textId="77777777" w:rsidR="00D3738E" w:rsidRPr="00F82DCB" w:rsidRDefault="00000000" w:rsidP="00957A8B">
      <w:pPr>
        <w:pStyle w:val="a3"/>
        <w:spacing w:before="68"/>
        <w:ind w:left="4" w:right="83" w:firstLine="528"/>
        <w:rPr>
          <w:sz w:val="13"/>
          <w:szCs w:val="13"/>
          <w:lang w:eastAsia="zh-CN"/>
        </w:rPr>
      </w:pPr>
      <w:r w:rsidRPr="00F82DCB">
        <w:rPr>
          <w:rFonts w:ascii="Times New Roman" w:eastAsia="Times New Roman" w:hAnsi="Times New Roman" w:cs="Times New Roman"/>
          <w:sz w:val="13"/>
          <w:szCs w:val="13"/>
          <w:lang w:eastAsia="zh-CN"/>
        </w:rPr>
        <w:t>60</w:t>
      </w:r>
      <w:r w:rsidRPr="00F82DCB">
        <w:rPr>
          <w:sz w:val="13"/>
          <w:szCs w:val="13"/>
          <w:lang w:eastAsia="zh-CN"/>
        </w:rPr>
        <w:t>、近期， 该公司承担了某自然灾害预警系统项目， 由于项目时间紧张， 上线任务迫切，经 过管理层讨论，决定临时精简记忆化流程，在开发阶段集中对质量进行把关。由于以前做过类似 的项目，为了节约时间，项目经理带领团队套用原有成功项目的需求和设计思路，对历史项目的 相关文档进行修改后，立即进入编码阶段。编码完成后，为争取系统提前交付，匆忙进行测试， 并上线试运行。</w:t>
      </w:r>
    </w:p>
    <w:p w14:paraId="49CB4FBB" w14:textId="77777777" w:rsidR="00D3738E" w:rsidRPr="00F82DCB" w:rsidRDefault="00000000" w:rsidP="00957A8B">
      <w:pPr>
        <w:pStyle w:val="a3"/>
        <w:spacing w:before="59"/>
        <w:ind w:left="4" w:right="16" w:firstLine="528"/>
        <w:rPr>
          <w:sz w:val="13"/>
          <w:szCs w:val="13"/>
          <w:lang w:eastAsia="zh-CN"/>
        </w:rPr>
      </w:pPr>
      <w:r w:rsidRPr="00F82DCB">
        <w:rPr>
          <w:rFonts w:ascii="Times New Roman" w:eastAsia="Times New Roman" w:hAnsi="Times New Roman" w:cs="Times New Roman"/>
          <w:sz w:val="13"/>
          <w:szCs w:val="13"/>
          <w:lang w:eastAsia="zh-CN"/>
        </w:rPr>
        <w:t>61</w:t>
      </w:r>
      <w:r w:rsidRPr="00F82DCB">
        <w:rPr>
          <w:sz w:val="13"/>
          <w:szCs w:val="13"/>
          <w:lang w:eastAsia="zh-CN"/>
        </w:rPr>
        <w:t>、项目组准备了详尽的测试用例，会同业主共同进行系统测试，测试过程中为了节约时间， 小张指派项目开发人员小李从测试用例中挑选了部分合理、有效的数据进行测试，保证系统正常 运行。</w:t>
      </w:r>
    </w:p>
    <w:p w14:paraId="17BEA3EF" w14:textId="77777777" w:rsidR="00D3738E" w:rsidRPr="00F82DCB" w:rsidRDefault="00000000" w:rsidP="00957A8B">
      <w:pPr>
        <w:pStyle w:val="a3"/>
        <w:spacing w:before="59"/>
        <w:ind w:left="533"/>
        <w:rPr>
          <w:sz w:val="13"/>
          <w:szCs w:val="13"/>
          <w:lang w:eastAsia="zh-CN"/>
        </w:rPr>
      </w:pPr>
      <w:r w:rsidRPr="00F82DCB">
        <w:rPr>
          <w:rFonts w:ascii="Times New Roman" w:eastAsia="Times New Roman" w:hAnsi="Times New Roman" w:cs="Times New Roman"/>
          <w:sz w:val="13"/>
          <w:szCs w:val="13"/>
          <w:lang w:eastAsia="zh-CN"/>
        </w:rPr>
        <w:t>62</w:t>
      </w:r>
      <w:r w:rsidRPr="00F82DCB">
        <w:rPr>
          <w:sz w:val="13"/>
          <w:szCs w:val="13"/>
          <w:lang w:eastAsia="zh-CN"/>
        </w:rPr>
        <w:t>、项目组将业主的数据和设置加载到系统中进行正常操作，完成了试运行工作。</w:t>
      </w:r>
    </w:p>
    <w:p w14:paraId="07A3C9FD" w14:textId="77777777" w:rsidR="00D3738E" w:rsidRPr="00F82DCB" w:rsidRDefault="00000000" w:rsidP="00957A8B">
      <w:pPr>
        <w:pStyle w:val="a3"/>
        <w:spacing w:before="59"/>
        <w:ind w:right="78" w:firstLine="533"/>
        <w:rPr>
          <w:sz w:val="13"/>
          <w:szCs w:val="13"/>
          <w:lang w:eastAsia="zh-CN"/>
        </w:rPr>
      </w:pPr>
      <w:r w:rsidRPr="00F82DCB">
        <w:rPr>
          <w:rFonts w:ascii="Times New Roman" w:eastAsia="Times New Roman" w:hAnsi="Times New Roman" w:cs="Times New Roman"/>
          <w:sz w:val="13"/>
          <w:szCs w:val="13"/>
          <w:lang w:eastAsia="zh-CN"/>
        </w:rPr>
        <w:t>63</w:t>
      </w:r>
      <w:r w:rsidRPr="00F82DCB">
        <w:rPr>
          <w:sz w:val="13"/>
          <w:szCs w:val="13"/>
          <w:lang w:eastAsia="zh-CN"/>
        </w:rPr>
        <w:t xml:space="preserve">、经初步调研， 杨某发现该项目进度紧、任务重、用户需求模糊， 可能存在较大风险。但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公司领导认为应该先签下该项目，其他问题在项目实施中再想办法结局。</w:t>
      </w:r>
      <w:r w:rsidRPr="00F82DCB">
        <w:rPr>
          <w:rFonts w:ascii="Times New Roman" w:eastAsia="Times New Roman" w:hAnsi="Times New Roman" w:cs="Times New Roman"/>
          <w:sz w:val="13"/>
          <w:szCs w:val="13"/>
          <w:lang w:eastAsia="zh-CN"/>
        </w:rPr>
        <w:t>A</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双方很快签订了 一份总价合同。在合同中，根据赵某提供的初步需求说明，精简记忆单列出了系统应完成的各项 功能和性能指标。杨某根据合同制定了项目的范围说明书。</w:t>
      </w:r>
    </w:p>
    <w:p w14:paraId="3188B14C" w14:textId="77777777" w:rsidR="00D3738E" w:rsidRPr="00F82DCB" w:rsidRDefault="00000000" w:rsidP="00957A8B">
      <w:pPr>
        <w:pStyle w:val="a3"/>
        <w:spacing w:before="62"/>
        <w:ind w:left="5" w:firstLine="528"/>
        <w:rPr>
          <w:sz w:val="13"/>
          <w:szCs w:val="13"/>
          <w:lang w:eastAsia="zh-CN"/>
        </w:rPr>
      </w:pPr>
      <w:r w:rsidRPr="00F82DCB">
        <w:rPr>
          <w:rFonts w:ascii="Times New Roman" w:eastAsia="Times New Roman" w:hAnsi="Times New Roman" w:cs="Times New Roman"/>
          <w:sz w:val="13"/>
          <w:szCs w:val="13"/>
          <w:lang w:eastAsia="zh-CN"/>
        </w:rPr>
        <w:t>64</w:t>
      </w:r>
      <w:r w:rsidRPr="00F82DCB">
        <w:rPr>
          <w:sz w:val="13"/>
          <w:szCs w:val="13"/>
          <w:lang w:eastAsia="zh-CN"/>
        </w:rPr>
        <w:t xml:space="preserve">、杨某将上述情况汇报给了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公司主管领导，主管领导认为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单位为公司客户，非常重 要， 要求杨某利用合同条款的模糊性，精简记忆化部分模块的功能实现，以保持成本和进度不变。</w:t>
      </w:r>
    </w:p>
    <w:p w14:paraId="640687E6" w14:textId="77777777" w:rsidR="00D3738E" w:rsidRPr="00F82DCB" w:rsidRDefault="00000000" w:rsidP="00957A8B">
      <w:pPr>
        <w:pStyle w:val="a3"/>
        <w:spacing w:before="61"/>
        <w:ind w:left="7" w:right="21" w:firstLine="525"/>
        <w:rPr>
          <w:sz w:val="13"/>
          <w:szCs w:val="13"/>
          <w:lang w:eastAsia="zh-CN"/>
        </w:rPr>
      </w:pPr>
      <w:r w:rsidRPr="00F82DCB">
        <w:rPr>
          <w:rFonts w:ascii="Times New Roman" w:eastAsia="Times New Roman" w:hAnsi="Times New Roman" w:cs="Times New Roman"/>
          <w:sz w:val="13"/>
          <w:szCs w:val="13"/>
          <w:lang w:eastAsia="zh-CN"/>
        </w:rPr>
        <w:t>65</w:t>
      </w:r>
      <w:r w:rsidRPr="00F82DCB">
        <w:rPr>
          <w:sz w:val="13"/>
          <w:szCs w:val="13"/>
          <w:lang w:eastAsia="zh-CN"/>
        </w:rPr>
        <w:t>、小李为项目制定了整体进度计划， 将项目分为需求、设计、实施和上线试运行四个阶段， 项目开始后，张工凭借其丰富的经验使开发过程得到了很好的质量保证，需求和设计顺利通过了 张工的把关。</w:t>
      </w:r>
    </w:p>
    <w:p w14:paraId="699873D8" w14:textId="77777777" w:rsidR="00D3738E" w:rsidRPr="00F82DCB" w:rsidRDefault="00000000" w:rsidP="00957A8B">
      <w:pPr>
        <w:pStyle w:val="a3"/>
        <w:spacing w:before="60"/>
        <w:ind w:left="5" w:right="74" w:firstLine="528"/>
        <w:rPr>
          <w:sz w:val="13"/>
          <w:szCs w:val="13"/>
          <w:lang w:eastAsia="zh-CN"/>
        </w:rPr>
      </w:pPr>
      <w:r w:rsidRPr="00F82DCB">
        <w:rPr>
          <w:rFonts w:ascii="Times New Roman" w:eastAsia="Times New Roman" w:hAnsi="Times New Roman" w:cs="Times New Roman"/>
          <w:sz w:val="13"/>
          <w:szCs w:val="13"/>
          <w:lang w:eastAsia="zh-CN"/>
        </w:rPr>
        <w:t>66</w:t>
      </w:r>
      <w:r w:rsidRPr="00F82DCB">
        <w:rPr>
          <w:sz w:val="13"/>
          <w:szCs w:val="13"/>
          <w:lang w:eastAsia="zh-CN"/>
        </w:rPr>
        <w:t>、</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公司同时进行的信息系统开发项目比较多，李工在完成生产过程管理信息系统的需求 说明书后，转到了另外的项目开发组。在赵工带领开发小组进行设计与编码的过程中，客户经常 提出一些小的改动， 赵工认为满足客户的需求是很重要的，所以，能改的就改了， 没有与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 的其他人进行协商。</w:t>
      </w:r>
    </w:p>
    <w:p w14:paraId="18A117E3" w14:textId="77777777" w:rsidR="00D3738E" w:rsidRPr="00F82DCB" w:rsidRDefault="00000000" w:rsidP="00957A8B">
      <w:pPr>
        <w:pStyle w:val="a3"/>
        <w:spacing w:before="59"/>
        <w:ind w:left="5" w:right="4" w:firstLine="528"/>
        <w:rPr>
          <w:sz w:val="13"/>
          <w:szCs w:val="13"/>
          <w:lang w:eastAsia="zh-CN"/>
        </w:rPr>
      </w:pPr>
      <w:r w:rsidRPr="00F82DCB">
        <w:rPr>
          <w:rFonts w:ascii="Times New Roman" w:eastAsia="Times New Roman" w:hAnsi="Times New Roman" w:cs="Times New Roman"/>
          <w:sz w:val="13"/>
          <w:szCs w:val="13"/>
          <w:lang w:eastAsia="zh-CN"/>
        </w:rPr>
        <w:t>67</w:t>
      </w:r>
      <w:r w:rsidRPr="00F82DCB">
        <w:rPr>
          <w:sz w:val="13"/>
          <w:szCs w:val="13"/>
          <w:lang w:eastAsia="zh-CN"/>
        </w:rPr>
        <w:t xml:space="preserve">、由于技术人员有限， 为保证各个项目的进展，人员在项目间的兼职与交叉很严重。 一个 技术开发人员在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 xml:space="preserve">项目上工作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天后，很可能转入 </w:t>
      </w:r>
      <w:r w:rsidRPr="00F82DCB">
        <w:rPr>
          <w:rFonts w:ascii="Times New Roman" w:eastAsia="Times New Roman" w:hAnsi="Times New Roman" w:cs="Times New Roman"/>
          <w:sz w:val="13"/>
          <w:szCs w:val="13"/>
          <w:lang w:eastAsia="zh-CN"/>
        </w:rPr>
        <w:t xml:space="preserve">Y </w:t>
      </w:r>
      <w:r w:rsidRPr="00F82DCB">
        <w:rPr>
          <w:sz w:val="13"/>
          <w:szCs w:val="13"/>
          <w:lang w:eastAsia="zh-CN"/>
        </w:rPr>
        <w:t xml:space="preserve">项目工作， 过了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天， 再转回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项目工作。 项目的文档一般采用各自的命名方式进行管理，客户提出的修改也各自负责，在技术开发人员的 本地机上进行了开发。</w:t>
      </w:r>
    </w:p>
    <w:p w14:paraId="771E20F3" w14:textId="77777777" w:rsidR="00D3738E" w:rsidRPr="00F82DCB" w:rsidRDefault="00000000" w:rsidP="00957A8B">
      <w:pPr>
        <w:pStyle w:val="a3"/>
        <w:spacing w:before="61"/>
        <w:ind w:left="4" w:right="79" w:firstLine="528"/>
        <w:rPr>
          <w:sz w:val="13"/>
          <w:szCs w:val="13"/>
          <w:lang w:eastAsia="zh-CN"/>
        </w:rPr>
      </w:pPr>
      <w:r w:rsidRPr="00F82DCB">
        <w:rPr>
          <w:rFonts w:ascii="Times New Roman" w:eastAsia="Times New Roman" w:hAnsi="Times New Roman" w:cs="Times New Roman"/>
          <w:sz w:val="13"/>
          <w:szCs w:val="13"/>
          <w:lang w:eastAsia="zh-CN"/>
        </w:rPr>
        <w:t>68</w:t>
      </w:r>
      <w:r w:rsidRPr="00F82DCB">
        <w:rPr>
          <w:sz w:val="13"/>
          <w:szCs w:val="13"/>
          <w:lang w:eastAsia="zh-CN"/>
        </w:rPr>
        <w:t>、接到任务后， 项目经理小王开始着手编制项目管理计划，根据招标文件，小王列出了一 个初步的进度计划，进度计划中的各里程碑点正好是甲方招标文件中规定的各时间节点。随后， 小王估计了项目的各项开销， 确定了项目预算。</w:t>
      </w:r>
    </w:p>
    <w:p w14:paraId="59E3010A" w14:textId="77777777" w:rsidR="00D3738E" w:rsidRPr="00F82DCB" w:rsidRDefault="00000000" w:rsidP="00957A8B">
      <w:pPr>
        <w:pStyle w:val="a3"/>
        <w:spacing w:before="63"/>
        <w:ind w:left="5" w:right="83" w:firstLine="528"/>
        <w:rPr>
          <w:sz w:val="13"/>
          <w:szCs w:val="13"/>
          <w:lang w:eastAsia="zh-CN"/>
        </w:rPr>
      </w:pPr>
      <w:r w:rsidRPr="00F82DCB">
        <w:rPr>
          <w:rFonts w:ascii="Times New Roman" w:eastAsia="Times New Roman" w:hAnsi="Times New Roman" w:cs="Times New Roman"/>
          <w:sz w:val="13"/>
          <w:szCs w:val="13"/>
          <w:lang w:eastAsia="zh-CN"/>
        </w:rPr>
        <w:t>69</w:t>
      </w:r>
      <w:r w:rsidRPr="00F82DCB">
        <w:rPr>
          <w:sz w:val="13"/>
          <w:szCs w:val="13"/>
          <w:lang w:eastAsia="zh-CN"/>
        </w:rPr>
        <w:t>、为了赶工， 就对项目开发人员再发工，将试运行的系统版本作为原始版本，在些基础上 开始并行为其他委办局定制开发各自的政务信息资源整合系统。试运行的版本在运行中根据用户 的要求，产生了一些功能的变动，开发人员改动代码，这些改动后的代码有的适合其他委办局， 有的不适合；而在为其他委办局开发中，也在根据用户的要求进行各自代码的修改。项目进展得 很顺利，期间，主要开发人员小王和小李因故提出辞职，刘经理向公司申请补充开发人员接替小 王和小李的工作，然而由于之前的变更没有相关文档的记录，开发版本与设计和需求的版本对应 不上。</w:t>
      </w:r>
    </w:p>
    <w:p w14:paraId="74ABB2B9" w14:textId="77777777" w:rsidR="00D3738E" w:rsidRPr="00F82DCB" w:rsidRDefault="00000000" w:rsidP="00957A8B">
      <w:pPr>
        <w:pStyle w:val="a3"/>
        <w:spacing w:before="59"/>
        <w:ind w:left="7" w:right="82" w:firstLine="524"/>
        <w:rPr>
          <w:sz w:val="13"/>
          <w:szCs w:val="13"/>
          <w:lang w:eastAsia="zh-CN"/>
        </w:rPr>
      </w:pPr>
      <w:r w:rsidRPr="00F82DCB">
        <w:rPr>
          <w:rFonts w:ascii="Times New Roman" w:eastAsia="Times New Roman" w:hAnsi="Times New Roman" w:cs="Times New Roman"/>
          <w:sz w:val="13"/>
          <w:szCs w:val="13"/>
          <w:lang w:eastAsia="zh-CN"/>
        </w:rPr>
        <w:t>70</w:t>
      </w:r>
      <w:r w:rsidRPr="00F82DCB">
        <w:rPr>
          <w:sz w:val="13"/>
          <w:szCs w:val="13"/>
          <w:lang w:eastAsia="zh-CN"/>
        </w:rPr>
        <w:t>、鉴于项目规模较小，而且已经获得了总经理的支持， 因此项目经理李某觉得没有必要进 行项目的可行性研究，只是组织业内的几个专家，根据他自己对项目的描述做了精简记忆单的评 审，专家也没有对该项目提出太多的异议。但是在项目的实施阶段，问题却层出不穷。首先是，</w:t>
      </w:r>
    </w:p>
    <w:p w14:paraId="79F45818" w14:textId="77777777" w:rsidR="00D3738E" w:rsidRPr="00F82DCB" w:rsidRDefault="00D3738E" w:rsidP="00957A8B">
      <w:pPr>
        <w:rPr>
          <w:sz w:val="13"/>
          <w:szCs w:val="13"/>
          <w:lang w:eastAsia="zh-CN"/>
        </w:rPr>
      </w:pPr>
    </w:p>
    <w:p w14:paraId="2DE47859" w14:textId="77777777" w:rsidR="00D3738E" w:rsidRPr="00F82DCB" w:rsidRDefault="00000000" w:rsidP="00957A8B">
      <w:pPr>
        <w:spacing w:before="53"/>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- 881 -</w:t>
      </w:r>
    </w:p>
    <w:p w14:paraId="30E9A9E7" w14:textId="375C1943" w:rsidR="00D3738E" w:rsidRPr="00F82DCB" w:rsidRDefault="00000000" w:rsidP="00957A8B">
      <w:pPr>
        <w:spacing w:before="25"/>
        <w:ind w:left="441"/>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F27C5E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4"/>
          <w:headerReference w:type="default" r:id="rId25"/>
          <w:headerReference w:type="first" r:id="rId26"/>
          <w:pgSz w:w="10320" w:h="14568"/>
          <w:pgMar w:top="400" w:right="641" w:bottom="0" w:left="723" w:header="0" w:footer="0" w:gutter="0"/>
          <w:cols w:space="720"/>
        </w:sectPr>
      </w:pPr>
    </w:p>
    <w:p w14:paraId="03E01799" w14:textId="77777777" w:rsidR="00D3738E" w:rsidRPr="00F82DCB" w:rsidRDefault="00D3738E" w:rsidP="00957A8B">
      <w:pPr>
        <w:rPr>
          <w:sz w:val="13"/>
          <w:szCs w:val="13"/>
          <w:lang w:eastAsia="zh-CN"/>
        </w:rPr>
      </w:pPr>
    </w:p>
    <w:p w14:paraId="46F5F28B" w14:textId="77777777" w:rsidR="00D3738E" w:rsidRPr="00F82DCB" w:rsidRDefault="00000000" w:rsidP="00957A8B">
      <w:pPr>
        <w:pStyle w:val="a3"/>
        <w:spacing w:before="68"/>
        <w:ind w:left="3" w:right="83" w:firstLine="4"/>
        <w:jc w:val="both"/>
        <w:rPr>
          <w:sz w:val="13"/>
          <w:szCs w:val="13"/>
          <w:lang w:eastAsia="zh-CN"/>
        </w:rPr>
      </w:pPr>
      <w:r w:rsidRPr="00F82DCB">
        <w:rPr>
          <w:sz w:val="13"/>
          <w:szCs w:val="13"/>
          <w:lang w:eastAsia="zh-CN"/>
        </w:rPr>
        <w:t>项目团队发现有新的、更精简记忆单易行的技术方案可以实现项目的目标；其次是与销售部门会 议后，销售部门的人反映目前开发的产品不是他们需要的产品；更麻烦的是，相关政府部门出台 政策，为了稳定市场秩序，限制了该类产品的市场销售。</w:t>
      </w:r>
    </w:p>
    <w:p w14:paraId="64668D8B" w14:textId="77777777" w:rsidR="00D3738E" w:rsidRPr="00F82DCB" w:rsidRDefault="00000000" w:rsidP="00957A8B">
      <w:pPr>
        <w:pStyle w:val="a3"/>
        <w:spacing w:before="60"/>
        <w:ind w:left="3" w:right="74" w:firstLine="528"/>
        <w:rPr>
          <w:sz w:val="13"/>
          <w:szCs w:val="13"/>
          <w:lang w:eastAsia="zh-CN"/>
        </w:rPr>
      </w:pPr>
      <w:r w:rsidRPr="00F82DCB">
        <w:rPr>
          <w:rFonts w:ascii="Times New Roman" w:eastAsia="Times New Roman" w:hAnsi="Times New Roman" w:cs="Times New Roman"/>
          <w:sz w:val="13"/>
          <w:szCs w:val="13"/>
          <w:lang w:eastAsia="zh-CN"/>
        </w:rPr>
        <w:t xml:space="preserve">71 </w:t>
      </w:r>
      <w:r w:rsidRPr="00F82DCB">
        <w:rPr>
          <w:sz w:val="13"/>
          <w:szCs w:val="13"/>
          <w:lang w:eastAsia="zh-CN"/>
        </w:rPr>
        <w:t>、</w:t>
      </w:r>
      <w:r w:rsidRPr="00F82DCB">
        <w:rPr>
          <w:rFonts w:ascii="Times New Roman" w:eastAsia="Times New Roman" w:hAnsi="Times New Roman" w:cs="Times New Roman"/>
          <w:sz w:val="13"/>
          <w:szCs w:val="13"/>
          <w:lang w:eastAsia="zh-CN"/>
        </w:rPr>
        <w:t>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公司是某市一家从事电子政务应用系统研发的系统集成公司， 公司总经理原为该市市 政府信息中心总工程师。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公司最近承接了该市政府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部门的一个软件项目， 而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部门一直是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公司的老客户。因为当时公司总经量急于出差，所以在系统范围界定和验收标准并不十分明确的 情况下，就和客户签订了合同，并任命李工为该项目的项目经理。</w:t>
      </w:r>
    </w:p>
    <w:p w14:paraId="4D50FF89" w14:textId="77777777" w:rsidR="00D3738E" w:rsidRPr="00F82DCB" w:rsidRDefault="00000000" w:rsidP="00957A8B">
      <w:pPr>
        <w:pStyle w:val="a3"/>
        <w:spacing w:before="61"/>
        <w:ind w:left="3" w:right="74" w:firstLine="528"/>
        <w:rPr>
          <w:sz w:val="13"/>
          <w:szCs w:val="13"/>
          <w:lang w:eastAsia="zh-CN"/>
        </w:rPr>
      </w:pPr>
      <w:r w:rsidRPr="00F82DCB">
        <w:rPr>
          <w:rFonts w:ascii="Times New Roman" w:eastAsia="Times New Roman" w:hAnsi="Times New Roman" w:cs="Times New Roman"/>
          <w:sz w:val="13"/>
          <w:szCs w:val="13"/>
          <w:lang w:eastAsia="zh-CN"/>
        </w:rPr>
        <w:t>72</w:t>
      </w:r>
      <w:r w:rsidRPr="00F82DCB">
        <w:rPr>
          <w:sz w:val="13"/>
          <w:szCs w:val="13"/>
          <w:lang w:eastAsia="zh-CN"/>
        </w:rPr>
        <w:t xml:space="preserve">、随着项目的逐步开展， 客户方不断提出一些变更要求， 项目组起初严格按照变更管理流 程进行处理，但是由于 </w:t>
      </w:r>
      <w:r w:rsidRPr="00F82DCB">
        <w:rPr>
          <w:rFonts w:ascii="Times New Roman" w:eastAsia="Times New Roman" w:hAnsi="Times New Roman" w:cs="Times New Roman"/>
          <w:sz w:val="13"/>
          <w:szCs w:val="13"/>
          <w:lang w:eastAsia="zh-CN"/>
        </w:rPr>
        <w:t>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公司与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部门比较熟悉， 且胡某强调这些变更都是必需的业务要求，因 此几乎所有变更都被批准和接受。</w:t>
      </w:r>
    </w:p>
    <w:p w14:paraId="37681625" w14:textId="77777777" w:rsidR="00D3738E" w:rsidRPr="00F82DCB" w:rsidRDefault="00000000" w:rsidP="00957A8B">
      <w:pPr>
        <w:pStyle w:val="a3"/>
        <w:spacing w:before="63"/>
        <w:ind w:left="3" w:right="83" w:firstLine="528"/>
        <w:rPr>
          <w:sz w:val="13"/>
          <w:szCs w:val="13"/>
          <w:lang w:eastAsia="zh-CN"/>
        </w:rPr>
      </w:pPr>
      <w:r w:rsidRPr="00F82DCB">
        <w:rPr>
          <w:rFonts w:ascii="Times New Roman" w:eastAsia="Times New Roman" w:hAnsi="Times New Roman" w:cs="Times New Roman"/>
          <w:sz w:val="13"/>
          <w:szCs w:val="13"/>
          <w:lang w:eastAsia="zh-CN"/>
        </w:rPr>
        <w:t>73</w:t>
      </w:r>
      <w:r w:rsidRPr="00F82DCB">
        <w:rPr>
          <w:sz w:val="13"/>
          <w:szCs w:val="13"/>
          <w:lang w:eastAsia="zh-CN"/>
        </w:rPr>
        <w:t>、李工要求项目组天天加班以保证进度， 但需求变更似乎没完没了。为了节省时间， 客户 的业务人员不再正式提交变更申请，而是直接和程序员商量，程序员也往往直接修改代码而来不 及做相关文档记录。对此李工也很无奈。</w:t>
      </w:r>
    </w:p>
    <w:p w14:paraId="2F264815" w14:textId="77777777" w:rsidR="00D3738E" w:rsidRPr="00F82DCB" w:rsidRDefault="00000000" w:rsidP="00957A8B">
      <w:pPr>
        <w:pStyle w:val="a3"/>
        <w:spacing w:before="62"/>
        <w:ind w:left="7" w:right="78" w:firstLine="524"/>
        <w:rPr>
          <w:sz w:val="13"/>
          <w:szCs w:val="13"/>
          <w:lang w:eastAsia="zh-CN"/>
        </w:rPr>
      </w:pPr>
      <w:r w:rsidRPr="00F82DCB">
        <w:rPr>
          <w:rFonts w:ascii="Times New Roman" w:eastAsia="Times New Roman" w:hAnsi="Times New Roman" w:cs="Times New Roman"/>
          <w:sz w:val="13"/>
          <w:szCs w:val="13"/>
          <w:lang w:eastAsia="zh-CN"/>
        </w:rPr>
        <w:t>74</w:t>
      </w:r>
      <w:r w:rsidRPr="00F82DCB">
        <w:rPr>
          <w:sz w:val="13"/>
          <w:szCs w:val="13"/>
          <w:lang w:eastAsia="zh-CN"/>
        </w:rPr>
        <w:t xml:space="preserve">、此时有一个项目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的项目经理告知小张，发现基线库中有一个重要的功能缺陷要修改</w:t>
      </w:r>
      <w:r w:rsidRPr="00F82DCB">
        <w:rPr>
          <w:rFonts w:ascii="Times New Roman" w:eastAsia="Times New Roman" w:hAnsi="Times New Roman" w:cs="Times New Roman"/>
          <w:sz w:val="13"/>
          <w:szCs w:val="13"/>
          <w:lang w:eastAsia="zh-CN"/>
        </w:rPr>
        <w:t xml:space="preserve">, </w:t>
      </w:r>
      <w:r w:rsidRPr="00F82DCB">
        <w:rPr>
          <w:sz w:val="13"/>
          <w:szCs w:val="13"/>
          <w:lang w:eastAsia="zh-CN"/>
        </w:rPr>
        <w:t>项目经理组织配置控制委员会进行了分析讨论后，同意修改，并指派了程序员小王进行修改，于 是小张照项目经理的要求在受控库中增加了小王的修改权，以便小王可以在受控库中直接修改该 功能。</w:t>
      </w:r>
    </w:p>
    <w:p w14:paraId="6AA821C5" w14:textId="77777777" w:rsidR="00D3738E" w:rsidRPr="00F82DCB" w:rsidRDefault="00000000" w:rsidP="00957A8B">
      <w:pPr>
        <w:pStyle w:val="a3"/>
        <w:spacing w:before="58"/>
        <w:ind w:left="4" w:right="16" w:firstLine="526"/>
        <w:rPr>
          <w:sz w:val="13"/>
          <w:szCs w:val="13"/>
          <w:lang w:eastAsia="zh-CN"/>
        </w:rPr>
      </w:pPr>
      <w:r w:rsidRPr="00F82DCB">
        <w:rPr>
          <w:rFonts w:ascii="Times New Roman" w:eastAsia="Times New Roman" w:hAnsi="Times New Roman" w:cs="Times New Roman"/>
          <w:sz w:val="13"/>
          <w:szCs w:val="13"/>
          <w:lang w:eastAsia="zh-CN"/>
        </w:rPr>
        <w:t>75</w:t>
      </w:r>
      <w:r w:rsidRPr="00F82DCB">
        <w:rPr>
          <w:sz w:val="13"/>
          <w:szCs w:val="13"/>
          <w:lang w:eastAsia="zh-CN"/>
        </w:rPr>
        <w:t xml:space="preserve">、项目经理认为， 公司的控制系统软件是比较成熟的产品，虽然需要按项目需要进行二次 开发， 但应该能够提前完成，但列车控制设备需要协调外包生产，比原计划提前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个月没有把握， 公司领导认为，从铁路行业的项目特点来考虑，提前开始铁路是必须完成的任务，因此客户的要 求不能拒绝。于是他要求项目经理无论如何也要想办法满足客户提出的提前交付的需求。</w:t>
      </w:r>
    </w:p>
    <w:p w14:paraId="4F248218" w14:textId="77777777" w:rsidR="00D3738E" w:rsidRPr="00F82DCB" w:rsidRDefault="00000000" w:rsidP="00957A8B">
      <w:pPr>
        <w:pStyle w:val="a3"/>
        <w:spacing w:before="59"/>
        <w:ind w:left="3" w:firstLine="528"/>
        <w:rPr>
          <w:sz w:val="13"/>
          <w:szCs w:val="13"/>
          <w:lang w:eastAsia="zh-CN"/>
        </w:rPr>
      </w:pPr>
      <w:r w:rsidRPr="00F82DCB">
        <w:rPr>
          <w:rFonts w:ascii="Times New Roman" w:eastAsia="Times New Roman" w:hAnsi="Times New Roman" w:cs="Times New Roman"/>
          <w:sz w:val="13"/>
          <w:szCs w:val="13"/>
          <w:lang w:eastAsia="zh-CN"/>
        </w:rPr>
        <w:t>76</w:t>
      </w:r>
      <w:r w:rsidRPr="00F82DCB">
        <w:rPr>
          <w:sz w:val="13"/>
          <w:szCs w:val="13"/>
          <w:lang w:eastAsia="zh-CN"/>
        </w:rPr>
        <w:t xml:space="preserve">、该企业已照 </w:t>
      </w:r>
      <w:r w:rsidRPr="00F82DCB">
        <w:rPr>
          <w:rFonts w:ascii="Times New Roman" w:eastAsia="Times New Roman" w:hAnsi="Times New Roman" w:cs="Times New Roman"/>
          <w:sz w:val="13"/>
          <w:szCs w:val="13"/>
          <w:lang w:eastAsia="zh-CN"/>
        </w:rPr>
        <w:t>ISO9001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的要求建立了一套质量管理体系， 对于项目管理、软件开发等的流 程均有明确的书面规定。但公司中很多人认为这套管理体系的要求对于项目来说是多余的，条条 框框的约束太多，大部分项目经理都是在项目结项前才把质量体系要求的文档补齐以便能通过结 项审批。公司的质量管理员也习以为常， 只要在项目结束前能把文档补齐，就不会干涉项目建设。</w:t>
      </w:r>
    </w:p>
    <w:p w14:paraId="469FB267" w14:textId="77777777" w:rsidR="00D3738E" w:rsidRPr="00F82DCB" w:rsidRDefault="00000000" w:rsidP="00957A8B">
      <w:pPr>
        <w:pStyle w:val="a3"/>
        <w:spacing w:before="63"/>
        <w:ind w:left="5" w:right="86" w:firstLine="525"/>
        <w:rPr>
          <w:sz w:val="13"/>
          <w:szCs w:val="13"/>
          <w:lang w:eastAsia="zh-CN"/>
        </w:rPr>
      </w:pPr>
      <w:r w:rsidRPr="00F82DCB">
        <w:rPr>
          <w:rFonts w:ascii="Times New Roman" w:eastAsia="Times New Roman" w:hAnsi="Times New Roman" w:cs="Times New Roman"/>
          <w:sz w:val="13"/>
          <w:szCs w:val="13"/>
          <w:lang w:eastAsia="zh-CN"/>
        </w:rPr>
        <w:t>77</w:t>
      </w:r>
      <w:r w:rsidRPr="00F82DCB">
        <w:rPr>
          <w:sz w:val="13"/>
          <w:szCs w:val="13"/>
          <w:lang w:eastAsia="zh-CN"/>
        </w:rPr>
        <w:t>、老李组织了技术骨干对客户的需求进行了调研， 通过对用户需求的分析和整理，项目组 直接制定了一个总体的技术方案，然后老李制定了一个较粗略的项目计划：</w:t>
      </w:r>
    </w:p>
    <w:p w14:paraId="778BF188" w14:textId="77777777" w:rsidR="00D3738E" w:rsidRPr="00F82DCB" w:rsidRDefault="00000000" w:rsidP="00957A8B">
      <w:pPr>
        <w:pStyle w:val="a3"/>
        <w:spacing w:before="60"/>
        <w:ind w:left="4" w:right="82" w:firstLine="527"/>
        <w:rPr>
          <w:sz w:val="13"/>
          <w:szCs w:val="13"/>
          <w:lang w:eastAsia="zh-CN"/>
        </w:rPr>
      </w:pPr>
      <w:r w:rsidRPr="00F82DCB">
        <w:rPr>
          <w:rFonts w:ascii="Times New Roman" w:eastAsia="Times New Roman" w:hAnsi="Times New Roman" w:cs="Times New Roman"/>
          <w:sz w:val="13"/>
          <w:szCs w:val="13"/>
          <w:lang w:eastAsia="zh-CN"/>
        </w:rPr>
        <w:t>78</w:t>
      </w:r>
      <w:r w:rsidRPr="00F82DCB">
        <w:rPr>
          <w:sz w:val="13"/>
          <w:szCs w:val="13"/>
          <w:lang w:eastAsia="zh-CN"/>
        </w:rPr>
        <w:t>、在软件与采集设备的联调过程中， 老李请环保局的客户代表来检查工作。客户代表发现 由于项目组不了解环保领域的一些参数指标，完成的系统达不到客户方的要求。由于项目从一开 始就没有完整的项目文档，老张为了避免再出现重大问题，只好重新进行需求调研。客户方很不 满意，既担心项目不能按时上线又担心项目质量无法保证。</w:t>
      </w:r>
    </w:p>
    <w:p w14:paraId="4EBDDF9F" w14:textId="77777777" w:rsidR="00D3738E" w:rsidRPr="00F82DCB" w:rsidRDefault="00000000" w:rsidP="00957A8B">
      <w:pPr>
        <w:pStyle w:val="a3"/>
        <w:spacing w:before="66"/>
        <w:ind w:right="74" w:firstLine="531"/>
        <w:rPr>
          <w:sz w:val="13"/>
          <w:szCs w:val="13"/>
          <w:lang w:eastAsia="zh-CN"/>
        </w:rPr>
      </w:pPr>
      <w:r w:rsidRPr="00F82DCB">
        <w:rPr>
          <w:rFonts w:ascii="Times New Roman" w:eastAsia="Times New Roman" w:hAnsi="Times New Roman" w:cs="Times New Roman"/>
          <w:sz w:val="13"/>
          <w:szCs w:val="13"/>
          <w:lang w:eastAsia="zh-CN"/>
        </w:rPr>
        <w:t>79</w:t>
      </w:r>
      <w:r w:rsidRPr="00F82DCB">
        <w:rPr>
          <w:sz w:val="13"/>
          <w:szCs w:val="13"/>
          <w:lang w:eastAsia="zh-CN"/>
        </w:rPr>
        <w:t xml:space="preserve">、张工按照项目内容， 将项目分成子项目 </w:t>
      </w:r>
      <w:r w:rsidRPr="00F82DCB">
        <w:rPr>
          <w:rFonts w:ascii="Times New Roman" w:eastAsia="Times New Roman" w:hAnsi="Times New Roman" w:cs="Times New Roman"/>
          <w:sz w:val="13"/>
          <w:szCs w:val="13"/>
          <w:lang w:eastAsia="zh-CN"/>
        </w:rPr>
        <w:t>1</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和子项目 </w:t>
      </w:r>
      <w:r w:rsidRPr="00F82DCB">
        <w:rPr>
          <w:rFonts w:ascii="Times New Roman" w:eastAsia="Times New Roman" w:hAnsi="Times New Roman" w:cs="Times New Roman"/>
          <w:sz w:val="13"/>
          <w:szCs w:val="13"/>
          <w:lang w:eastAsia="zh-CN"/>
        </w:rPr>
        <w:t>3</w:t>
      </w:r>
      <w:r w:rsidRPr="00F82DCB">
        <w:rPr>
          <w:sz w:val="13"/>
          <w:szCs w:val="13"/>
          <w:lang w:eastAsia="zh-CN"/>
        </w:rPr>
        <w:t xml:space="preserve">，分别任命李工、王工 和麽工负责。三个项目在张工的领导及协调下进展顺利。在整个项目进行到 </w:t>
      </w:r>
      <w:r w:rsidRPr="00F82DCB">
        <w:rPr>
          <w:rFonts w:ascii="Times New Roman" w:eastAsia="Times New Roman" w:hAnsi="Times New Roman" w:cs="Times New Roman"/>
          <w:sz w:val="13"/>
          <w:szCs w:val="13"/>
          <w:lang w:eastAsia="zh-CN"/>
        </w:rPr>
        <w:t>80%</w:t>
      </w:r>
      <w:r w:rsidRPr="00F82DCB">
        <w:rPr>
          <w:sz w:val="13"/>
          <w:szCs w:val="13"/>
          <w:lang w:eastAsia="zh-CN"/>
        </w:rPr>
        <w:t xml:space="preserve">时， 出资人提出 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由于政策原因需要终止， 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继续照原计划进行。因此张工通知李工将子 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资料归档并提交给公司管理资产的人员。随后为了保证子项目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的顺利进行， 张 工将子项目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的项目团队解散，有关员工加入到子项目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中。子项目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在张 工引入新的资源后，进展顺利，因此张工觉得不需要再加强阶段审查，等项目全部完成后再统一 进行验收。在项目结束后， 张工组织客户对子项目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分别进行验收， 结果客户对子项目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的成果很不满意。因子项目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需要的一个关键部件是子项目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提供的，最后影响了二者的总体验</w:t>
      </w:r>
    </w:p>
    <w:p w14:paraId="6538C248" w14:textId="77777777" w:rsidR="00D3738E" w:rsidRPr="00F82DCB" w:rsidRDefault="00D3738E" w:rsidP="00957A8B">
      <w:pPr>
        <w:rPr>
          <w:sz w:val="13"/>
          <w:szCs w:val="13"/>
          <w:lang w:eastAsia="zh-CN"/>
        </w:rPr>
      </w:pPr>
    </w:p>
    <w:p w14:paraId="4D823719" w14:textId="77777777" w:rsidR="00D3738E" w:rsidRPr="00F82DCB" w:rsidRDefault="00000000" w:rsidP="00957A8B">
      <w:pPr>
        <w:spacing w:before="52"/>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- 882 -</w:t>
      </w:r>
    </w:p>
    <w:p w14:paraId="178885FD" w14:textId="6341F55B" w:rsidR="00D3738E" w:rsidRPr="00F82DCB" w:rsidRDefault="00000000" w:rsidP="00957A8B">
      <w:pPr>
        <w:spacing w:before="25"/>
        <w:ind w:left="441"/>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B88EE7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7"/>
          <w:headerReference w:type="default" r:id="rId28"/>
          <w:headerReference w:type="first" r:id="rId29"/>
          <w:pgSz w:w="10320" w:h="14568"/>
          <w:pgMar w:top="400" w:right="641" w:bottom="0" w:left="723" w:header="0" w:footer="0" w:gutter="0"/>
          <w:cols w:space="720"/>
        </w:sectPr>
      </w:pPr>
    </w:p>
    <w:p w14:paraId="7F30FD81" w14:textId="77777777" w:rsidR="00D3738E" w:rsidRPr="00F82DCB" w:rsidRDefault="00D3738E" w:rsidP="00957A8B">
      <w:pPr>
        <w:rPr>
          <w:sz w:val="13"/>
          <w:szCs w:val="13"/>
          <w:lang w:eastAsia="zh-CN"/>
        </w:rPr>
      </w:pPr>
    </w:p>
    <w:p w14:paraId="157A3993" w14:textId="77777777" w:rsidR="00D3738E" w:rsidRPr="00F82DCB" w:rsidRDefault="00000000" w:rsidP="00957A8B">
      <w:pPr>
        <w:pStyle w:val="a3"/>
        <w:spacing w:before="68"/>
        <w:ind w:left="8"/>
        <w:rPr>
          <w:sz w:val="13"/>
          <w:szCs w:val="13"/>
          <w:lang w:eastAsia="zh-CN"/>
        </w:rPr>
      </w:pPr>
      <w:r w:rsidRPr="00F82DCB">
        <w:rPr>
          <w:sz w:val="13"/>
          <w:szCs w:val="13"/>
          <w:lang w:eastAsia="zh-CN"/>
        </w:rPr>
        <w:t>收’项目因此没有按时交工。</w:t>
      </w:r>
    </w:p>
    <w:p w14:paraId="0CFF6BAF" w14:textId="77777777" w:rsidR="00D3738E" w:rsidRPr="00F82DCB" w:rsidRDefault="00000000" w:rsidP="00957A8B">
      <w:pPr>
        <w:pStyle w:val="a3"/>
        <w:spacing w:before="61"/>
        <w:ind w:right="215" w:firstLine="533"/>
        <w:jc w:val="both"/>
        <w:rPr>
          <w:sz w:val="13"/>
          <w:szCs w:val="13"/>
          <w:lang w:eastAsia="zh-CN"/>
        </w:rPr>
      </w:pPr>
      <w:r w:rsidRPr="00F82DCB">
        <w:rPr>
          <w:rFonts w:ascii="Times New Roman" w:eastAsia="Times New Roman" w:hAnsi="Times New Roman" w:cs="Times New Roman"/>
          <w:sz w:val="13"/>
          <w:szCs w:val="13"/>
          <w:lang w:eastAsia="zh-CN"/>
        </w:rPr>
        <w:t xml:space="preserve">80 </w:t>
      </w:r>
      <w:r w:rsidRPr="00F82DCB">
        <w:rPr>
          <w:sz w:val="13"/>
          <w:szCs w:val="13"/>
          <w:lang w:eastAsia="zh-CN"/>
        </w:rPr>
        <w:t>、项目启动时’乙公司领导安排王工担任此项目的项目经理’王工自己按照公司项目章程 模板撰写项目章程’进入了下一个过程’新撰写的项目章程内容包括：质量控制人员、项目组织 结构、项目基本需求、项目完工日期。</w:t>
      </w:r>
    </w:p>
    <w:p w14:paraId="3DD2E3A7" w14:textId="77777777" w:rsidR="00D3738E" w:rsidRPr="00F82DCB" w:rsidRDefault="00000000" w:rsidP="00957A8B">
      <w:pPr>
        <w:pStyle w:val="a3"/>
        <w:spacing w:before="59"/>
        <w:ind w:left="1" w:right="210" w:firstLine="389"/>
        <w:jc w:val="both"/>
        <w:rPr>
          <w:sz w:val="13"/>
          <w:szCs w:val="13"/>
          <w:lang w:eastAsia="zh-CN"/>
        </w:rPr>
      </w:pPr>
      <w:r w:rsidRPr="00F82DCB">
        <w:rPr>
          <w:sz w:val="13"/>
          <w:szCs w:val="13"/>
          <w:lang w:eastAsia="zh-CN"/>
        </w:rPr>
        <w:t>同时为了保证项目质量’王工亲自撰写了初步的项目范围说明书。王工依照以前公司的经验撰 写的初步的项目范围说明书内容包括：项目概述、产品要求、项目完工日期、项目约定条件、初 始风险。初步的项目范围说明书撰写完成后’王工通知了项目组成员’按照初步的项目范围说明 书开始工作’项目组成员有人认为初步范围 说明书内容太过简单’跟以往项目范围说明书差别太 大’但担心项目经理不高兴’也没有直接说。</w:t>
      </w:r>
    </w:p>
    <w:p w14:paraId="5E7457A8" w14:textId="77777777" w:rsidR="00D3738E" w:rsidRPr="00F82DCB" w:rsidRDefault="00000000" w:rsidP="00957A8B">
      <w:pPr>
        <w:pStyle w:val="a3"/>
        <w:spacing w:before="60"/>
        <w:ind w:left="329"/>
        <w:rPr>
          <w:sz w:val="13"/>
          <w:szCs w:val="13"/>
          <w:lang w:eastAsia="zh-CN"/>
        </w:rPr>
      </w:pPr>
      <w:r w:rsidRPr="00F82DCB">
        <w:rPr>
          <w:sz w:val="13"/>
          <w:szCs w:val="13"/>
          <w:lang w:eastAsia="zh-CN"/>
        </w:rPr>
        <w:t>刚进入项目规划阶段’发生的几个事件让王工觉得非常棘手：</w:t>
      </w:r>
    </w:p>
    <w:p w14:paraId="3053A7A4" w14:textId="77777777" w:rsidR="00D3738E" w:rsidRPr="00F82DCB" w:rsidRDefault="00000000" w:rsidP="00957A8B">
      <w:pPr>
        <w:pStyle w:val="a3"/>
        <w:spacing w:before="62"/>
        <w:ind w:left="20" w:right="219" w:firstLine="40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）项目组成员就系统是否包含数据库导出、备份功能产生了分歧’查看初步的项目范围说 明书发现也没有相应描述。</w:t>
      </w:r>
    </w:p>
    <w:p w14:paraId="14530FBA" w14:textId="77777777" w:rsidR="00D3738E" w:rsidRPr="00F82DCB" w:rsidRDefault="00000000" w:rsidP="00957A8B">
      <w:pPr>
        <w:pStyle w:val="a3"/>
        <w:spacing w:before="61"/>
        <w:ind w:right="4" w:firstLine="4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）有项目组成员认为初步的项目范围说明书中给出的系统安全等级过高’实现难度非常大’ 还可能导致项目成本大幅度增加</w:t>
      </w:r>
    </w:p>
    <w:p w14:paraId="518F218B" w14:textId="77777777" w:rsidR="00D3738E" w:rsidRPr="00F82DCB" w:rsidRDefault="00000000" w:rsidP="00957A8B">
      <w:pPr>
        <w:pStyle w:val="a3"/>
        <w:spacing w:before="63"/>
        <w:ind w:right="231" w:firstLine="42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）项目组成员不确定项目验收时是否要给客户交付《产品使用手册》’有成员建议既然不 确定就不要做了’这样可以节约成本。</w:t>
      </w:r>
    </w:p>
    <w:p w14:paraId="7B06BC91" w14:textId="77777777" w:rsidR="00D3738E" w:rsidRPr="00F82DCB" w:rsidRDefault="00000000" w:rsidP="00957A8B">
      <w:pPr>
        <w:pStyle w:val="a3"/>
        <w:spacing w:before="61"/>
        <w:ind w:left="17" w:right="227" w:firstLine="41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）在初步的项目范围说明书中没有涉及到项目的质量管理要求’乙公司内部的质量技术部 因此没有安排专门的人员配合王工工作。</w:t>
      </w:r>
    </w:p>
    <w:p w14:paraId="4C7CF62B" w14:textId="77777777" w:rsidR="00D3738E" w:rsidRPr="00F82DCB" w:rsidRDefault="00000000" w:rsidP="00957A8B">
      <w:pPr>
        <w:pStyle w:val="a3"/>
        <w:spacing w:before="62"/>
        <w:ind w:left="5" w:firstLine="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）一些项目组成员经常抱怨王工大包大揽’项目启动阶段的工作不严格遵照公司管理流程执行’ 也未征求其他项目组成员的意见和建议。</w:t>
      </w:r>
    </w:p>
    <w:p w14:paraId="70FCB43F" w14:textId="77777777" w:rsidR="00D3738E" w:rsidRPr="00F82DCB" w:rsidRDefault="00000000" w:rsidP="00957A8B">
      <w:pPr>
        <w:pStyle w:val="a3"/>
        <w:spacing w:before="60"/>
        <w:ind w:left="533"/>
        <w:rPr>
          <w:sz w:val="13"/>
          <w:szCs w:val="13"/>
          <w:lang w:eastAsia="zh-CN"/>
        </w:rPr>
      </w:pPr>
      <w:r w:rsidRPr="00F82DCB">
        <w:rPr>
          <w:rFonts w:ascii="Times New Roman" w:eastAsia="Times New Roman" w:hAnsi="Times New Roman" w:cs="Times New Roman"/>
          <w:sz w:val="13"/>
          <w:szCs w:val="13"/>
          <w:lang w:eastAsia="zh-CN"/>
        </w:rPr>
        <w:t>81</w:t>
      </w:r>
      <w:r w:rsidRPr="00F82DCB">
        <w:rPr>
          <w:sz w:val="13"/>
          <w:szCs w:val="13"/>
          <w:lang w:eastAsia="zh-CN"/>
        </w:rPr>
        <w:t>、战略规划部按照以下步骤启动该项目：</w:t>
      </w:r>
    </w:p>
    <w:p w14:paraId="299BD2EB" w14:textId="77777777" w:rsidR="00D3738E" w:rsidRPr="00F82DCB" w:rsidRDefault="00000000" w:rsidP="00957A8B">
      <w:pPr>
        <w:pStyle w:val="a3"/>
        <w:spacing w:before="61"/>
        <w:ind w:left="4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）起草立项申请’报公司总经理批准。</w:t>
      </w:r>
    </w:p>
    <w:p w14:paraId="59F748ED" w14:textId="77777777" w:rsidR="00D3738E" w:rsidRPr="00F82DCB" w:rsidRDefault="00000000" w:rsidP="00957A8B">
      <w:pPr>
        <w:pStyle w:val="a3"/>
        <w:spacing w:before="60"/>
        <w:ind w:left="6" w:right="198" w:firstLine="42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）总经理批准后’战略规划部开展了初步的项目可行性研究工作’主要从国家政策导向、 市场现状、成本估算等方面进行了粗略的调研。</w:t>
      </w:r>
    </w:p>
    <w:p w14:paraId="7EB597D7" w14:textId="77777777" w:rsidR="00D3738E" w:rsidRPr="00F82DCB" w:rsidRDefault="00000000" w:rsidP="00957A8B">
      <w:pPr>
        <w:pStyle w:val="a3"/>
        <w:spacing w:before="64"/>
        <w:ind w:left="7" w:right="224" w:firstLine="41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）战略规划部依据初步的项目可行性研究报告’认为该项目符合国家政策导向’肯定要上 马。公司立即成立了建设方项目工作小组’计划以公开招标的方式选择承建方。</w:t>
      </w:r>
    </w:p>
    <w:p w14:paraId="178F1AF4" w14:textId="77777777" w:rsidR="00D3738E" w:rsidRPr="00F82DCB" w:rsidRDefault="00000000" w:rsidP="00957A8B">
      <w:pPr>
        <w:pStyle w:val="a3"/>
        <w:spacing w:before="61"/>
        <w:ind w:right="209" w:firstLine="533"/>
        <w:rPr>
          <w:sz w:val="13"/>
          <w:szCs w:val="13"/>
          <w:lang w:eastAsia="zh-CN"/>
        </w:rPr>
      </w:pPr>
      <w:r w:rsidRPr="00F82DCB">
        <w:rPr>
          <w:rFonts w:ascii="Times New Roman" w:eastAsia="Times New Roman" w:hAnsi="Times New Roman" w:cs="Times New Roman"/>
          <w:sz w:val="13"/>
          <w:szCs w:val="13"/>
          <w:lang w:eastAsia="zh-CN"/>
        </w:rPr>
        <w:t>82</w:t>
      </w:r>
      <w:r w:rsidRPr="00F82DCB">
        <w:rPr>
          <w:sz w:val="13"/>
          <w:szCs w:val="13"/>
          <w:lang w:eastAsia="zh-CN"/>
        </w:rPr>
        <w:t>、郑工是公司的软件工程师’具有丰富的软件代码编写经验。郑工从技术角度分析认为项 目可行’独立编制完成了投标文件。开标后’甲公司认为乙公司具有类似项目开发经验’选定乙 公司中标’但在后续合同谈判过程中’甲、乙双方在项目进度延期违约金、项目边界’交付质量 标 准等方面存在较大分歧。甲公司代表认为项目范围在投标文件中有明确说明’且乙公司在投标文 件中也已经默认；交付质量标准是他们公司专家给定的’不能更改。同时也发现战略规划部当初 做的初步的项目可行性研究报告内容不全面’缺少定量的描述’比如实施进度等。</w:t>
      </w:r>
    </w:p>
    <w:p w14:paraId="6809C241" w14:textId="77777777" w:rsidR="00D3738E" w:rsidRPr="00F82DCB" w:rsidRDefault="00000000" w:rsidP="00957A8B">
      <w:pPr>
        <w:pStyle w:val="a3"/>
        <w:spacing w:before="62"/>
        <w:ind w:right="114" w:firstLine="443"/>
        <w:rPr>
          <w:sz w:val="13"/>
          <w:szCs w:val="13"/>
          <w:lang w:eastAsia="zh-CN"/>
        </w:rPr>
      </w:pPr>
      <w:r w:rsidRPr="00F82DCB">
        <w:rPr>
          <w:sz w:val="13"/>
          <w:szCs w:val="13"/>
          <w:lang w:eastAsia="zh-CN"/>
        </w:rPr>
        <w:t>乙公司代表认为’甲公司合同中要求的进度延期违约金数额太高’担心一旦项目交付延期’ 损失将会非常大：该项目的质量标准明显高于行业标准’很难达到。此时’距中标通知时间超过  一个月’双方仍因为以上分歧未达成一致’合同也未签订’最终甲公司与另外一家投标公司签订  了系统集成技术合同。</w:t>
      </w:r>
    </w:p>
    <w:p w14:paraId="596E199E" w14:textId="77777777" w:rsidR="00D3738E" w:rsidRPr="00F82DCB" w:rsidRDefault="00000000" w:rsidP="00957A8B">
      <w:pPr>
        <w:pStyle w:val="a3"/>
        <w:spacing w:before="62"/>
        <w:ind w:left="2" w:right="214" w:firstLine="530"/>
        <w:rPr>
          <w:sz w:val="13"/>
          <w:szCs w:val="13"/>
          <w:lang w:eastAsia="zh-CN"/>
        </w:rPr>
      </w:pPr>
      <w:r w:rsidRPr="00F82DCB">
        <w:rPr>
          <w:rFonts w:ascii="Times New Roman" w:eastAsia="Times New Roman" w:hAnsi="Times New Roman" w:cs="Times New Roman"/>
          <w:sz w:val="13"/>
          <w:szCs w:val="13"/>
          <w:lang w:eastAsia="zh-CN"/>
        </w:rPr>
        <w:t>83</w:t>
      </w:r>
      <w:r w:rsidRPr="00F82DCB">
        <w:rPr>
          <w:sz w:val="13"/>
          <w:szCs w:val="13"/>
          <w:lang w:eastAsia="zh-CN"/>
        </w:rPr>
        <w:t xml:space="preserve">、某信息系统开发公司承担了某企业的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系统开发项目’由项目经理老杨带领着一支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人的技术团队负责开发。由于工期短、任务重’老杨向公司申请增加人员’公司招聘了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名应届 大学毕业生小陈和小王补充到该团队中。老杨安排编程能力强的小陈与技术骨干老张共同开发某</w:t>
      </w:r>
    </w:p>
    <w:p w14:paraId="6FD9B2B7" w14:textId="77777777" w:rsidR="00D3738E" w:rsidRPr="00F82DCB" w:rsidRDefault="00D3738E" w:rsidP="00957A8B">
      <w:pPr>
        <w:rPr>
          <w:sz w:val="13"/>
          <w:szCs w:val="13"/>
          <w:lang w:eastAsia="zh-CN"/>
        </w:rPr>
      </w:pPr>
    </w:p>
    <w:p w14:paraId="0DA9FB0A" w14:textId="77777777" w:rsidR="00D3738E" w:rsidRPr="00F82DCB" w:rsidRDefault="00000000" w:rsidP="00957A8B">
      <w:pPr>
        <w:spacing w:before="52"/>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- 883 -</w:t>
      </w:r>
    </w:p>
    <w:p w14:paraId="4D10591E" w14:textId="746E91FA"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737AD5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0"/>
          <w:headerReference w:type="default" r:id="rId31"/>
          <w:headerReference w:type="first" r:id="rId32"/>
          <w:pgSz w:w="10320" w:h="14568"/>
          <w:pgMar w:top="400" w:right="505" w:bottom="0" w:left="727" w:header="0" w:footer="0" w:gutter="0"/>
          <w:cols w:space="720"/>
        </w:sectPr>
      </w:pPr>
    </w:p>
    <w:p w14:paraId="7E029DFA" w14:textId="77777777" w:rsidR="00D3738E" w:rsidRPr="00F82DCB" w:rsidRDefault="00D3738E" w:rsidP="00957A8B">
      <w:pPr>
        <w:rPr>
          <w:sz w:val="13"/>
          <w:szCs w:val="13"/>
          <w:lang w:eastAsia="zh-CN"/>
        </w:rPr>
      </w:pPr>
    </w:p>
    <w:p w14:paraId="45736DD1" w14:textId="77777777" w:rsidR="00D3738E" w:rsidRPr="00F82DCB" w:rsidRDefault="00000000" w:rsidP="00957A8B">
      <w:pPr>
        <w:pStyle w:val="a3"/>
        <w:spacing w:before="69"/>
        <w:ind w:right="5" w:firstLine="4"/>
        <w:rPr>
          <w:sz w:val="13"/>
          <w:szCs w:val="13"/>
          <w:lang w:eastAsia="zh-CN"/>
        </w:rPr>
      </w:pPr>
      <w:r w:rsidRPr="00F82DCB">
        <w:rPr>
          <w:sz w:val="13"/>
          <w:szCs w:val="13"/>
          <w:lang w:eastAsia="zh-CN"/>
        </w:rPr>
        <w:t xml:space="preserve">些程序模块，而安排编程技术弱的小王负责版本控制工作。在项目开发初期，小陈由于不熟悉企 业的业务需求，需要经常更改他和老张共同编写的源代码文件，但是他不知道哪个是最新版本，  也不知道老张最近改动了哪些地方。一次由于小王的计算机中了病毒， 造成部分程序和文档丢失， 项目组不得不连续一周加班进行重新返工。此后， 老杨吸取教训，要求小王每天下 班前把所有最 新版本程序和文档备份到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台不同的服务器上。 一段时间后，项目组在模块联调时发现一个基础 功能模块存在重大 </w:t>
      </w:r>
      <w:r w:rsidRPr="00F82DCB">
        <w:rPr>
          <w:rFonts w:ascii="Times New Roman" w:eastAsia="Times New Roman" w:hAnsi="Times New Roman" w:cs="Times New Roman"/>
          <w:sz w:val="13"/>
          <w:szCs w:val="13"/>
          <w:lang w:eastAsia="zh-CN"/>
        </w:rPr>
        <w:t>BUG</w:t>
      </w:r>
      <w:r w:rsidRPr="00F82DCB">
        <w:rPr>
          <w:sz w:val="13"/>
          <w:szCs w:val="13"/>
          <w:lang w:eastAsia="zh-CN"/>
        </w:rPr>
        <w:t>，需要调取之前的备份进行重新开发。可是小王发现，这样一来， 这个备 份版本之后的所有备份版本要么失去意义，要么就必须全部进行相应的修改。项目工期过半，团 队中的小李突然离职，老杨在他走后发现找不到小李所负责模块的最新版本源代码了</w:t>
      </w:r>
      <w:r w:rsidRPr="00F82DCB">
        <w:rPr>
          <w:rFonts w:ascii="Times New Roman" w:eastAsia="Times New Roman" w:hAnsi="Times New Roman" w:cs="Times New Roman"/>
          <w:sz w:val="13"/>
          <w:szCs w:val="13"/>
          <w:lang w:eastAsia="zh-CN"/>
        </w:rPr>
        <w:t>.</w:t>
      </w:r>
      <w:r w:rsidRPr="00F82DCB">
        <w:rPr>
          <w:sz w:val="13"/>
          <w:szCs w:val="13"/>
          <w:lang w:eastAsia="zh-CN"/>
        </w:rPr>
        <w:t>只好安排其 他人员对该模块进行重新开发。</w:t>
      </w:r>
    </w:p>
    <w:p w14:paraId="7848B746" w14:textId="77777777" w:rsidR="00D3738E" w:rsidRPr="00F82DCB" w:rsidRDefault="00000000" w:rsidP="00957A8B">
      <w:pPr>
        <w:pStyle w:val="a3"/>
        <w:spacing w:before="61"/>
        <w:ind w:left="1" w:right="62" w:firstLine="423"/>
        <w:jc w:val="both"/>
        <w:rPr>
          <w:sz w:val="13"/>
          <w:szCs w:val="13"/>
          <w:lang w:eastAsia="zh-CN"/>
        </w:rPr>
      </w:pPr>
      <w:r w:rsidRPr="00F82DCB">
        <w:rPr>
          <w:sz w:val="13"/>
          <w:szCs w:val="13"/>
          <w:lang w:eastAsia="zh-CN"/>
        </w:rPr>
        <w:t xml:space="preserve">整个项目在经历了重重困难，进度延误了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个月后终于勉强上线试运行。可是很快用户就反 应系统无法正常工作。老杨带领所有团队成员在现场花费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天时间终于找出问题所在， 原来是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台备份服务器上的版本号出现混乱，将测试版本中的程序打包到了发布版中。</w:t>
      </w:r>
    </w:p>
    <w:p w14:paraId="18ABFC28" w14:textId="77777777" w:rsidR="00D3738E" w:rsidRPr="00F82DCB" w:rsidRDefault="00000000" w:rsidP="00957A8B">
      <w:pPr>
        <w:pStyle w:val="a3"/>
        <w:spacing w:before="72"/>
        <w:ind w:right="57" w:firstLine="509"/>
        <w:rPr>
          <w:sz w:val="11"/>
          <w:szCs w:val="11"/>
          <w:lang w:eastAsia="zh-CN"/>
        </w:rPr>
      </w:pPr>
      <w:r w:rsidRPr="00F82DCB">
        <w:rPr>
          <w:rFonts w:ascii="Times New Roman" w:eastAsia="Times New Roman" w:hAnsi="Times New Roman" w:cs="Times New Roman"/>
          <w:sz w:val="11"/>
          <w:szCs w:val="11"/>
          <w:lang w:eastAsia="zh-CN"/>
        </w:rPr>
        <w:t>84</w:t>
      </w:r>
      <w:r w:rsidRPr="00F82DCB">
        <w:rPr>
          <w:sz w:val="11"/>
          <w:szCs w:val="11"/>
          <w:lang w:eastAsia="zh-CN"/>
        </w:rPr>
        <w:t xml:space="preserve">、公司为了确保该项目达到 </w:t>
      </w:r>
      <w:r w:rsidRPr="00F82DCB">
        <w:rPr>
          <w:rFonts w:ascii="Times New Roman" w:eastAsia="Times New Roman" w:hAnsi="Times New Roman" w:cs="Times New Roman"/>
          <w:sz w:val="11"/>
          <w:szCs w:val="11"/>
          <w:lang w:eastAsia="zh-CN"/>
        </w:rPr>
        <w:t xml:space="preserve">SLA </w:t>
      </w:r>
      <w:r w:rsidRPr="00F82DCB">
        <w:rPr>
          <w:sz w:val="11"/>
          <w:szCs w:val="11"/>
          <w:lang w:eastAsia="zh-CN"/>
        </w:rPr>
        <w:t xml:space="preserve">要求， 任命了有运维经验的小王为项目经理， 并在运维现场建 立了备件库、服务台、并配备了 </w:t>
      </w:r>
      <w:r w:rsidRPr="00F82DCB">
        <w:rPr>
          <w:rFonts w:ascii="Times New Roman" w:eastAsia="Times New Roman" w:hAnsi="Times New Roman" w:cs="Times New Roman"/>
          <w:sz w:val="11"/>
          <w:szCs w:val="11"/>
          <w:lang w:eastAsia="zh-CN"/>
        </w:rPr>
        <w:t>3</w:t>
      </w:r>
      <w:r w:rsidRPr="00F82DCB">
        <w:rPr>
          <w:rFonts w:ascii="Times New Roman" w:eastAsia="Times New Roman" w:hAnsi="Times New Roman" w:cs="Times New Roman"/>
          <w:w w:val="101"/>
          <w:sz w:val="11"/>
          <w:szCs w:val="11"/>
          <w:lang w:eastAsia="zh-CN"/>
        </w:rPr>
        <w:t xml:space="preserve"> </w:t>
      </w:r>
      <w:r w:rsidRPr="00F82DCB">
        <w:rPr>
          <w:sz w:val="11"/>
          <w:szCs w:val="11"/>
          <w:lang w:eastAsia="zh-CN"/>
        </w:rPr>
        <w:t xml:space="preserve">名一线运维工程师 </w:t>
      </w:r>
      <w:r w:rsidRPr="00F82DCB">
        <w:rPr>
          <w:rFonts w:ascii="Times New Roman" w:eastAsia="Times New Roman" w:hAnsi="Times New Roman" w:cs="Times New Roman"/>
          <w:sz w:val="11"/>
          <w:szCs w:val="11"/>
          <w:lang w:eastAsia="zh-CN"/>
        </w:rPr>
        <w:t xml:space="preserve">3 </w:t>
      </w:r>
      <w:r w:rsidRPr="00F82DCB">
        <w:rPr>
          <w:sz w:val="11"/>
          <w:szCs w:val="11"/>
          <w:lang w:eastAsia="zh-CN"/>
        </w:rPr>
        <w:t xml:space="preserve">班轮流驻场务。公司要求运维团队要充分利用 这些资源，争取服务级别达成率不低于 </w:t>
      </w:r>
      <w:r w:rsidRPr="00F82DCB">
        <w:rPr>
          <w:rFonts w:ascii="Times New Roman" w:eastAsia="Times New Roman" w:hAnsi="Times New Roman" w:cs="Times New Roman"/>
          <w:sz w:val="11"/>
          <w:szCs w:val="11"/>
          <w:lang w:eastAsia="zh-CN"/>
        </w:rPr>
        <w:t>95%</w:t>
      </w:r>
      <w:r w:rsidRPr="00F82DCB">
        <w:rPr>
          <w:sz w:val="11"/>
          <w:szCs w:val="11"/>
          <w:lang w:eastAsia="zh-CN"/>
        </w:rPr>
        <w:t xml:space="preserve">，满意度不低于 </w:t>
      </w:r>
      <w:r w:rsidRPr="00F82DCB">
        <w:rPr>
          <w:rFonts w:ascii="Times New Roman" w:eastAsia="Times New Roman" w:hAnsi="Times New Roman" w:cs="Times New Roman"/>
          <w:sz w:val="11"/>
          <w:szCs w:val="11"/>
          <w:lang w:eastAsia="zh-CN"/>
        </w:rPr>
        <w:t>95%</w:t>
      </w:r>
      <w:r w:rsidRPr="00F82DCB">
        <w:rPr>
          <w:sz w:val="11"/>
          <w:szCs w:val="11"/>
          <w:lang w:eastAsia="zh-CN"/>
        </w:rPr>
        <w:t xml:space="preserve">。项目进入实施阶段后，小王根据企 业和客户要求， 建立了运维实施程序和运维方案， 为了完成 </w:t>
      </w:r>
      <w:r w:rsidRPr="00F82DCB">
        <w:rPr>
          <w:rFonts w:ascii="Times New Roman" w:eastAsia="Times New Roman" w:hAnsi="Times New Roman" w:cs="Times New Roman"/>
          <w:sz w:val="11"/>
          <w:szCs w:val="11"/>
          <w:lang w:eastAsia="zh-CN"/>
        </w:rPr>
        <w:t xml:space="preserve">SLA </w:t>
      </w:r>
      <w:r w:rsidRPr="00F82DCB">
        <w:rPr>
          <w:sz w:val="11"/>
          <w:szCs w:val="11"/>
          <w:lang w:eastAsia="zh-CN"/>
        </w:rPr>
        <w:t>和公司下达的指标，小王建立了严格 的监督管理机制，利用企业的打卡系统，把运维人员也纳入打卡考核。</w:t>
      </w:r>
    </w:p>
    <w:p w14:paraId="18F54A99" w14:textId="77777777" w:rsidR="00D3738E" w:rsidRPr="00F82DCB" w:rsidRDefault="00000000" w:rsidP="00957A8B">
      <w:pPr>
        <w:pStyle w:val="a3"/>
        <w:spacing w:before="64"/>
        <w:ind w:left="3" w:right="67" w:firstLine="418"/>
        <w:rPr>
          <w:sz w:val="13"/>
          <w:szCs w:val="13"/>
          <w:lang w:eastAsia="zh-CN"/>
        </w:rPr>
      </w:pPr>
      <w:r w:rsidRPr="00F82DCB">
        <w:rPr>
          <w:sz w:val="13"/>
          <w:szCs w:val="13"/>
          <w:lang w:eastAsia="zh-CN"/>
        </w:rPr>
        <w:t xml:space="preserve">但在第一个季度报告时，客户就指出，系统经常中断、打服务电话也经常没人接，满意度调 查结果也只有 </w:t>
      </w:r>
      <w:r w:rsidRPr="00F82DCB">
        <w:rPr>
          <w:rFonts w:ascii="Times New Roman" w:eastAsia="Times New Roman" w:hAnsi="Times New Roman" w:cs="Times New Roman"/>
          <w:sz w:val="13"/>
          <w:szCs w:val="13"/>
          <w:lang w:eastAsia="zh-CN"/>
        </w:rPr>
        <w:t>65%</w:t>
      </w:r>
      <w:r w:rsidRPr="00F82DCB">
        <w:rPr>
          <w:sz w:val="13"/>
          <w:szCs w:val="13"/>
          <w:lang w:eastAsia="zh-CN"/>
        </w:rPr>
        <w:t>。</w:t>
      </w:r>
    </w:p>
    <w:p w14:paraId="153B8EAD" w14:textId="77777777" w:rsidR="00D3738E" w:rsidRPr="00F82DCB" w:rsidRDefault="00000000" w:rsidP="00957A8B">
      <w:pPr>
        <w:pStyle w:val="a3"/>
        <w:spacing w:before="62"/>
        <w:ind w:left="2" w:right="57" w:firstLine="531"/>
        <w:rPr>
          <w:sz w:val="13"/>
          <w:szCs w:val="13"/>
          <w:lang w:eastAsia="zh-CN"/>
        </w:rPr>
      </w:pPr>
      <w:r w:rsidRPr="00F82DCB">
        <w:rPr>
          <w:rFonts w:ascii="Times New Roman" w:eastAsia="Times New Roman" w:hAnsi="Times New Roman" w:cs="Times New Roman"/>
          <w:sz w:val="13"/>
          <w:szCs w:val="13"/>
          <w:lang w:eastAsia="zh-CN"/>
        </w:rPr>
        <w:t xml:space="preserve">85 </w:t>
      </w:r>
      <w:r w:rsidRPr="00F82DCB">
        <w:rPr>
          <w:sz w:val="13"/>
          <w:szCs w:val="13"/>
          <w:lang w:eastAsia="zh-CN"/>
        </w:rPr>
        <w:t xml:space="preserve">、公司为了确保该项目达到 </w:t>
      </w:r>
      <w:r w:rsidRPr="00F82DCB">
        <w:rPr>
          <w:rFonts w:ascii="Times New Roman" w:eastAsia="Times New Roman" w:hAnsi="Times New Roman" w:cs="Times New Roman"/>
          <w:sz w:val="13"/>
          <w:szCs w:val="13"/>
          <w:lang w:eastAsia="zh-CN"/>
        </w:rPr>
        <w:t xml:space="preserve">SLA </w:t>
      </w:r>
      <w:r w:rsidRPr="00F82DCB">
        <w:rPr>
          <w:sz w:val="13"/>
          <w:szCs w:val="13"/>
          <w:lang w:eastAsia="zh-CN"/>
        </w:rPr>
        <w:t xml:space="preserve">要求，任命了有运维经验的小王为项目经理，并在运维 现场建立了备件库、服务台、并配备了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名一线运维工程师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班轮流驻场务。公司要求运维团队 要充分利用这些资源，争取服务级别达成率不低于 </w:t>
      </w:r>
      <w:r w:rsidRPr="00F82DCB">
        <w:rPr>
          <w:rFonts w:ascii="Times New Roman" w:eastAsia="Times New Roman" w:hAnsi="Times New Roman" w:cs="Times New Roman"/>
          <w:sz w:val="13"/>
          <w:szCs w:val="13"/>
          <w:lang w:eastAsia="zh-CN"/>
        </w:rPr>
        <w:t>95%</w:t>
      </w:r>
      <w:r w:rsidRPr="00F82DCB">
        <w:rPr>
          <w:sz w:val="13"/>
          <w:szCs w:val="13"/>
          <w:lang w:eastAsia="zh-CN"/>
        </w:rPr>
        <w:t xml:space="preserve">，满意度不低于 </w:t>
      </w:r>
      <w:r w:rsidRPr="00F82DCB">
        <w:rPr>
          <w:rFonts w:ascii="Times New Roman" w:eastAsia="Times New Roman" w:hAnsi="Times New Roman" w:cs="Times New Roman"/>
          <w:sz w:val="13"/>
          <w:szCs w:val="13"/>
          <w:lang w:eastAsia="zh-CN"/>
        </w:rPr>
        <w:t>95%</w:t>
      </w:r>
      <w:r w:rsidRPr="00F82DCB">
        <w:rPr>
          <w:sz w:val="13"/>
          <w:szCs w:val="13"/>
          <w:lang w:eastAsia="zh-CN"/>
        </w:rPr>
        <w:t xml:space="preserve">。项目进入实施阶段 后， 小王根据企业和客户要求， 建立了运维实施程序和运维方案， 为了完成 </w:t>
      </w:r>
      <w:r w:rsidRPr="00F82DCB">
        <w:rPr>
          <w:rFonts w:ascii="Times New Roman" w:eastAsia="Times New Roman" w:hAnsi="Times New Roman" w:cs="Times New Roman"/>
          <w:sz w:val="13"/>
          <w:szCs w:val="13"/>
          <w:lang w:eastAsia="zh-CN"/>
        </w:rPr>
        <w:t xml:space="preserve">SLA </w:t>
      </w:r>
      <w:r w:rsidRPr="00F82DCB">
        <w:rPr>
          <w:sz w:val="13"/>
          <w:szCs w:val="13"/>
          <w:lang w:eastAsia="zh-CN"/>
        </w:rPr>
        <w:t>和公司下达的指 标，小王建立了严格的监督管理机制， 利用企业的打卡系统，把运维人员也纳入打卡考核。</w:t>
      </w:r>
      <w:r w:rsidRPr="00F82DCB">
        <w:rPr>
          <w:sz w:val="13"/>
          <w:szCs w:val="13"/>
          <w:u w:val="single"/>
          <w:lang w:eastAsia="zh-CN"/>
        </w:rPr>
        <w:t xml:space="preserve"> </w:t>
      </w:r>
    </w:p>
    <w:p w14:paraId="28DD3414" w14:textId="77777777" w:rsidR="00D3738E" w:rsidRPr="00F82DCB" w:rsidRDefault="00000000" w:rsidP="00957A8B">
      <w:pPr>
        <w:pStyle w:val="a3"/>
        <w:spacing w:before="62"/>
        <w:ind w:left="4" w:right="67" w:firstLine="418"/>
        <w:rPr>
          <w:sz w:val="13"/>
          <w:szCs w:val="13"/>
          <w:lang w:eastAsia="zh-CN"/>
        </w:rPr>
      </w:pPr>
      <w:r w:rsidRPr="00F82DCB">
        <w:rPr>
          <w:sz w:val="13"/>
          <w:szCs w:val="13"/>
          <w:lang w:eastAsia="zh-CN"/>
        </w:rPr>
        <w:t xml:space="preserve">但在第一个季度报告时，客户就指出，系统经常中断、打服务电话也经常没人接，满意度调 查结果也只有 </w:t>
      </w:r>
      <w:r w:rsidRPr="00F82DCB">
        <w:rPr>
          <w:rFonts w:ascii="Times New Roman" w:eastAsia="Times New Roman" w:hAnsi="Times New Roman" w:cs="Times New Roman"/>
          <w:sz w:val="13"/>
          <w:szCs w:val="13"/>
          <w:lang w:eastAsia="zh-CN"/>
        </w:rPr>
        <w:t>65%</w:t>
      </w:r>
      <w:r w:rsidRPr="00F82DCB">
        <w:rPr>
          <w:sz w:val="13"/>
          <w:szCs w:val="13"/>
          <w:lang w:eastAsia="zh-CN"/>
        </w:rPr>
        <w:t>。</w:t>
      </w:r>
    </w:p>
    <w:p w14:paraId="4923A3B4" w14:textId="77777777" w:rsidR="00D3738E" w:rsidRPr="00F82DCB" w:rsidRDefault="00000000" w:rsidP="00957A8B">
      <w:pPr>
        <w:pStyle w:val="a3"/>
        <w:spacing w:before="61"/>
        <w:ind w:firstLine="5"/>
        <w:rPr>
          <w:sz w:val="13"/>
          <w:szCs w:val="13"/>
          <w:lang w:eastAsia="zh-CN"/>
        </w:rPr>
      </w:pPr>
      <w:r w:rsidRPr="00F82DCB">
        <w:rPr>
          <w:rFonts w:ascii="Times New Roman" w:eastAsia="Times New Roman" w:hAnsi="Times New Roman" w:cs="Times New Roman"/>
          <w:sz w:val="13"/>
          <w:szCs w:val="13"/>
          <w:lang w:eastAsia="zh-CN"/>
        </w:rPr>
        <w:t>85</w:t>
      </w:r>
      <w:r w:rsidRPr="00F82DCB">
        <w:rPr>
          <w:sz w:val="13"/>
          <w:szCs w:val="13"/>
          <w:lang w:eastAsia="zh-CN"/>
        </w:rPr>
        <w:t xml:space="preserve">、某石化行业的信息化项目是一个大型项目，前期投标竞争非常激烈，甲公司最终中标。 合同 谈判过程也比较紧张，客户提出的一些要求，如工期和某些增加的功能，虽然在公司内部讨论时， 认为并没有把握能按要求完成，但是为了赢得这个项目，甲公司在谈合同时未提出异议。 </w:t>
      </w:r>
    </w:p>
    <w:p w14:paraId="774C1252" w14:textId="77777777" w:rsidR="00D3738E" w:rsidRPr="00F82DCB" w:rsidRDefault="00000000" w:rsidP="00957A8B">
      <w:pPr>
        <w:pStyle w:val="a3"/>
        <w:spacing w:before="63"/>
        <w:ind w:left="4" w:right="67" w:firstLine="445"/>
        <w:rPr>
          <w:sz w:val="13"/>
          <w:szCs w:val="13"/>
          <w:lang w:eastAsia="zh-CN"/>
        </w:rPr>
      </w:pPr>
      <w:r w:rsidRPr="00F82DCB">
        <w:rPr>
          <w:sz w:val="13"/>
          <w:szCs w:val="13"/>
          <w:lang w:eastAsia="zh-CN"/>
        </w:rPr>
        <w:t xml:space="preserve">由于项目工期紧张，甲公司选择了项目经理老李负责该项目。 原因是老李在甲公司多年一直 从事石化行业的项目咨询、设计、开发，对行业非常熟悉，技术水平高。而且近一年来，他正努 力转型做项目经理， 管理并负责完成了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个较小规模的项目。 </w:t>
      </w:r>
    </w:p>
    <w:p w14:paraId="3C67BD24" w14:textId="77777777" w:rsidR="00D3738E" w:rsidRPr="00F82DCB" w:rsidRDefault="00000000" w:rsidP="00957A8B">
      <w:pPr>
        <w:pStyle w:val="a3"/>
        <w:spacing w:before="62"/>
        <w:ind w:right="67" w:firstLine="427"/>
        <w:rPr>
          <w:sz w:val="13"/>
          <w:szCs w:val="13"/>
          <w:lang w:eastAsia="zh-CN"/>
        </w:rPr>
      </w:pPr>
      <w:r w:rsidRPr="00F82DCB">
        <w:rPr>
          <w:sz w:val="13"/>
          <w:szCs w:val="13"/>
          <w:lang w:eastAsia="zh-CN"/>
        </w:rPr>
        <w:t>老李带领项目组根据客户要求的工期制定了项目计划， 但项目执行到第一阶段，就未按计划 进度完成。由于项目刚开始， 老李怕客户有意见终止合同，因此决定不把实际情况告知客户，打 算在后面的工作中加班加点把进度追回来。</w:t>
      </w:r>
    </w:p>
    <w:p w14:paraId="72CFD089" w14:textId="77777777" w:rsidR="00D3738E" w:rsidRPr="00F82DCB" w:rsidRDefault="00000000" w:rsidP="00957A8B">
      <w:pPr>
        <w:pStyle w:val="a3"/>
        <w:spacing w:before="62"/>
        <w:ind w:left="2" w:right="67" w:firstLine="420"/>
        <w:rPr>
          <w:sz w:val="13"/>
          <w:szCs w:val="13"/>
          <w:lang w:eastAsia="zh-CN"/>
        </w:rPr>
      </w:pPr>
      <w:r w:rsidRPr="00F82DCB">
        <w:rPr>
          <w:sz w:val="13"/>
          <w:szCs w:val="13"/>
          <w:lang w:eastAsia="zh-CN"/>
        </w:rPr>
        <w:t>接下来，项目组在解决客户谈判过程中增加的功能需求的时候，遇到了一个技术问题，老李 带领项目组加班进行技术攻关，耗费了几周的时间， 终于解决了技术问题。但此时项目进度延误 得更多了。</w:t>
      </w:r>
    </w:p>
    <w:p w14:paraId="29801C65" w14:textId="77777777" w:rsidR="00D3738E" w:rsidRPr="00F82DCB" w:rsidRDefault="00000000" w:rsidP="00957A8B">
      <w:pPr>
        <w:pStyle w:val="a3"/>
        <w:spacing w:before="62"/>
        <w:ind w:left="451"/>
        <w:rPr>
          <w:sz w:val="13"/>
          <w:szCs w:val="13"/>
          <w:lang w:eastAsia="zh-CN"/>
        </w:rPr>
      </w:pPr>
      <w:r w:rsidRPr="00F82DCB">
        <w:rPr>
          <w:sz w:val="13"/>
          <w:szCs w:val="13"/>
          <w:lang w:eastAsia="zh-CN"/>
        </w:rPr>
        <w:t xml:space="preserve">甲公司已建立项目管理体系， 该项目的 </w:t>
      </w:r>
      <w:r w:rsidRPr="00F82DCB">
        <w:rPr>
          <w:rFonts w:ascii="Times New Roman" w:eastAsia="Times New Roman" w:hAnsi="Times New Roman" w:cs="Times New Roman"/>
          <w:sz w:val="13"/>
          <w:szCs w:val="13"/>
          <w:lang w:eastAsia="zh-CN"/>
        </w:rPr>
        <w:t>QA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本应该按照甲公司要求对项目过程进行检查，但</w:t>
      </w:r>
    </w:p>
    <w:p w14:paraId="32CE15A6" w14:textId="77777777" w:rsidR="00D3738E" w:rsidRPr="00F82DCB" w:rsidRDefault="00D3738E" w:rsidP="00957A8B">
      <w:pPr>
        <w:rPr>
          <w:sz w:val="13"/>
          <w:szCs w:val="13"/>
          <w:lang w:eastAsia="zh-CN"/>
        </w:rPr>
      </w:pPr>
    </w:p>
    <w:p w14:paraId="27215BAC" w14:textId="77777777" w:rsidR="00D3738E" w:rsidRPr="00F82DCB" w:rsidRDefault="00000000" w:rsidP="00957A8B">
      <w:pPr>
        <w:spacing w:before="52"/>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- 884 -</w:t>
      </w:r>
    </w:p>
    <w:p w14:paraId="45C68B35" w14:textId="50E30F91"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CD7532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3"/>
          <w:headerReference w:type="default" r:id="rId34"/>
          <w:headerReference w:type="first" r:id="rId35"/>
          <w:pgSz w:w="10320" w:h="14568"/>
          <w:pgMar w:top="400" w:right="657" w:bottom="0" w:left="726" w:header="0" w:footer="0" w:gutter="0"/>
          <w:cols w:space="720"/>
        </w:sectPr>
      </w:pPr>
    </w:p>
    <w:p w14:paraId="1B9E1CBF" w14:textId="77777777" w:rsidR="00D3738E" w:rsidRPr="00F82DCB" w:rsidRDefault="00D3738E" w:rsidP="00957A8B">
      <w:pPr>
        <w:rPr>
          <w:sz w:val="13"/>
          <w:szCs w:val="13"/>
          <w:lang w:eastAsia="zh-CN"/>
        </w:rPr>
      </w:pPr>
    </w:p>
    <w:p w14:paraId="1BC17E91" w14:textId="77777777" w:rsidR="00D3738E" w:rsidRPr="00F82DCB" w:rsidRDefault="00000000" w:rsidP="00957A8B">
      <w:pPr>
        <w:pStyle w:val="a3"/>
        <w:spacing w:before="68"/>
        <w:ind w:left="5"/>
        <w:rPr>
          <w:sz w:val="13"/>
          <w:szCs w:val="13"/>
          <w:lang w:eastAsia="zh-CN"/>
        </w:rPr>
      </w:pPr>
      <w:r w:rsidRPr="00F82DCB">
        <w:rPr>
          <w:sz w:val="13"/>
          <w:szCs w:val="13"/>
          <w:lang w:eastAsia="zh-CN"/>
        </w:rPr>
        <w:t xml:space="preserve">老李认为过程中的检查会影响到项目组的工期， 要求 </w:t>
      </w:r>
      <w:r w:rsidRPr="00F82DCB">
        <w:rPr>
          <w:rFonts w:ascii="Times New Roman" w:eastAsia="Times New Roman" w:hAnsi="Times New Roman" w:cs="Times New Roman"/>
          <w:sz w:val="13"/>
          <w:szCs w:val="13"/>
          <w:lang w:eastAsia="zh-CN"/>
        </w:rPr>
        <w:t xml:space="preserve">QA </w:t>
      </w:r>
      <w:r w:rsidRPr="00F82DCB">
        <w:rPr>
          <w:sz w:val="13"/>
          <w:szCs w:val="13"/>
          <w:lang w:eastAsia="zh-CN"/>
        </w:rPr>
        <w:t xml:space="preserve">在项目阶段末再进行检查。 </w:t>
      </w:r>
    </w:p>
    <w:p w14:paraId="69213679" w14:textId="77777777" w:rsidR="00D3738E" w:rsidRPr="00F82DCB" w:rsidRDefault="00000000" w:rsidP="00957A8B">
      <w:pPr>
        <w:pStyle w:val="a3"/>
        <w:spacing w:before="70"/>
        <w:ind w:left="24" w:right="78" w:firstLine="409"/>
        <w:rPr>
          <w:sz w:val="13"/>
          <w:szCs w:val="13"/>
          <w:lang w:eastAsia="zh-CN"/>
        </w:rPr>
      </w:pPr>
      <w:r w:rsidRPr="00F82DCB">
        <w:rPr>
          <w:sz w:val="13"/>
          <w:szCs w:val="13"/>
          <w:lang w:eastAsia="zh-CN"/>
        </w:rPr>
        <w:t>时间已经超过了工期的一半，客户到甲公司检查项目工作，发现项目的进度严重滞后，并且 已经完成的部分也未能达到质量要求。</w:t>
      </w:r>
    </w:p>
    <w:p w14:paraId="3A33A9D5" w14:textId="77777777" w:rsidR="00D3738E" w:rsidRPr="00F82DCB" w:rsidRDefault="00000000" w:rsidP="00957A8B">
      <w:pPr>
        <w:pStyle w:val="a3"/>
        <w:spacing w:before="61"/>
        <w:ind w:left="2" w:right="30" w:firstLine="531"/>
        <w:rPr>
          <w:sz w:val="13"/>
          <w:szCs w:val="13"/>
          <w:lang w:eastAsia="zh-CN"/>
        </w:rPr>
      </w:pPr>
      <w:r w:rsidRPr="00F82DCB">
        <w:rPr>
          <w:rFonts w:ascii="Times New Roman" w:eastAsia="Times New Roman" w:hAnsi="Times New Roman" w:cs="Times New Roman"/>
          <w:sz w:val="13"/>
          <w:szCs w:val="13"/>
          <w:lang w:eastAsia="zh-CN"/>
        </w:rPr>
        <w:t xml:space="preserve">86 </w:t>
      </w:r>
      <w:r w:rsidRPr="00F82DCB">
        <w:rPr>
          <w:sz w:val="13"/>
          <w:szCs w:val="13"/>
          <w:lang w:eastAsia="zh-CN"/>
        </w:rPr>
        <w:t>、</w:t>
      </w:r>
      <w:r w:rsidRPr="00F82DCB">
        <w:rPr>
          <w:rFonts w:ascii="Times New Roman" w:eastAsia="Times New Roman" w:hAnsi="Times New Roman" w:cs="Times New Roman"/>
          <w:sz w:val="13"/>
          <w:szCs w:val="13"/>
          <w:lang w:eastAsia="zh-CN"/>
        </w:rPr>
        <w:t xml:space="preserve">2013 </w:t>
      </w:r>
      <w:r w:rsidRPr="00F82DCB">
        <w:rPr>
          <w:sz w:val="13"/>
          <w:szCs w:val="13"/>
          <w:lang w:eastAsia="zh-CN"/>
        </w:rPr>
        <w:t xml:space="preserve">年年初，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公司通过竞标获得某市人口管理信息系统工程项目。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公司高层认为， 尽管该项目的许多需求还没有完全确定下来，但是总体感觉上同以往曾经开发过的项目比较，还 是比较简单，对完成这样的项目充满信心。 </w:t>
      </w:r>
    </w:p>
    <w:p w14:paraId="6B071D1A" w14:textId="77777777" w:rsidR="00D3738E" w:rsidRPr="00F82DCB" w:rsidRDefault="00000000" w:rsidP="00957A8B">
      <w:pPr>
        <w:pStyle w:val="a3"/>
        <w:spacing w:before="63"/>
        <w:ind w:left="1" w:right="74" w:firstLine="425"/>
        <w:rPr>
          <w:sz w:val="13"/>
          <w:szCs w:val="13"/>
          <w:lang w:eastAsia="zh-CN"/>
        </w:rPr>
      </w:pPr>
      <w:r w:rsidRPr="00F82DCB">
        <w:rPr>
          <w:sz w:val="13"/>
          <w:szCs w:val="13"/>
          <w:lang w:eastAsia="zh-CN"/>
        </w:rPr>
        <w:t xml:space="preserve">项目前期，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公司请王副总经理负责此项目的启动工作。 王副总经理简单了解项目的概要情 况后制定并发布了项目章程，任命小丁为项目经理。项目团队根据分工制定了相应的项目管理子 计划。据此，项目经理小丁把各个子计划归并为项目管理计划。  </w:t>
      </w:r>
    </w:p>
    <w:p w14:paraId="0AF46EA7" w14:textId="77777777" w:rsidR="00D3738E" w:rsidRPr="00F82DCB" w:rsidRDefault="00000000" w:rsidP="00957A8B">
      <w:pPr>
        <w:pStyle w:val="a3"/>
        <w:spacing w:before="63"/>
        <w:ind w:left="1" w:right="78" w:firstLine="424"/>
        <w:rPr>
          <w:sz w:val="13"/>
          <w:szCs w:val="13"/>
          <w:lang w:eastAsia="zh-CN"/>
        </w:rPr>
      </w:pPr>
      <w:r w:rsidRPr="00F82DCB">
        <w:rPr>
          <w:sz w:val="13"/>
          <w:szCs w:val="13"/>
          <w:lang w:eastAsia="zh-CN"/>
        </w:rPr>
        <w:t>为了保证项目按客户要求尽快完成， 小丁基于自身的行业经验和对客户需求的初步了解，即 安排项目团队开始进行项目实施，在系统开发过程中，建设方提出的建设需求不断变化，小丁本 着客户至上的原则，总是安排项目组进行修改，从而导致开发工作多次反复。 而因为项目计划的 多次变化，导致项目团队的成员也经历过多次调整， 实际进度与里程碑计划存在严重偏离，并且 项目的质量指标也经常暴露出问题。</w:t>
      </w:r>
    </w:p>
    <w:p w14:paraId="5E45A80D" w14:textId="47996D5E" w:rsidR="00D3738E" w:rsidRPr="00F82DCB" w:rsidRDefault="00000000" w:rsidP="00957A8B">
      <w:pPr>
        <w:pStyle w:val="a3"/>
        <w:spacing w:before="62"/>
        <w:ind w:left="1" w:right="11" w:firstLine="415"/>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公司项目管理办公室在对项目阶段审查时， 感到很吃惊， 并对发生这种情况觉得很不理解， 认为即使是需求不完善也不至于导致项目存在这么多问题，觉得该项目在管理方面肯定存在很多问题。 </w:t>
      </w:r>
    </w:p>
    <w:p w14:paraId="314CDB15" w14:textId="77777777" w:rsidR="00D3738E" w:rsidRPr="00F82DCB" w:rsidRDefault="00000000" w:rsidP="00957A8B">
      <w:pPr>
        <w:pStyle w:val="a3"/>
        <w:spacing w:before="57"/>
        <w:ind w:left="1" w:right="77" w:firstLine="532"/>
        <w:rPr>
          <w:sz w:val="13"/>
          <w:szCs w:val="13"/>
          <w:lang w:eastAsia="zh-CN"/>
        </w:rPr>
      </w:pPr>
      <w:r w:rsidRPr="00F82DCB">
        <w:rPr>
          <w:rFonts w:ascii="Times New Roman" w:eastAsia="Times New Roman" w:hAnsi="Times New Roman" w:cs="Times New Roman"/>
          <w:sz w:val="13"/>
          <w:szCs w:val="13"/>
          <w:lang w:eastAsia="zh-CN"/>
        </w:rPr>
        <w:t>87</w:t>
      </w:r>
      <w:r w:rsidRPr="00F82DCB">
        <w:rPr>
          <w:sz w:val="13"/>
          <w:szCs w:val="13"/>
          <w:lang w:eastAsia="zh-CN"/>
        </w:rPr>
        <w:t>、项目进入编码阶段后， 承办单位为了扩大影响力， 要求在项目中增加全国服装模特海选 的宣传、选拔、评奖与管理。固此，建设方代表直接找到小曹提出增加项目内容，并答应会支付 相应的费用，但要确保项目工期不能拖延。</w:t>
      </w:r>
    </w:p>
    <w:p w14:paraId="6C7D7EBB" w14:textId="77777777" w:rsidR="00D3738E" w:rsidRPr="00F82DCB" w:rsidRDefault="00000000" w:rsidP="00957A8B">
      <w:pPr>
        <w:pStyle w:val="a3"/>
        <w:spacing w:before="61"/>
        <w:ind w:left="424"/>
        <w:rPr>
          <w:sz w:val="13"/>
          <w:szCs w:val="13"/>
          <w:lang w:eastAsia="zh-CN"/>
        </w:rPr>
      </w:pPr>
      <w:r w:rsidRPr="00F82DCB">
        <w:rPr>
          <w:sz w:val="13"/>
          <w:szCs w:val="13"/>
          <w:lang w:eastAsia="zh-CN"/>
        </w:rPr>
        <w:t>针对上述情况， 小曹及其领导进行了如下处理：</w:t>
      </w:r>
    </w:p>
    <w:p w14:paraId="2573BE6D" w14:textId="77777777" w:rsidR="00D3738E" w:rsidRPr="00F82DCB" w:rsidRDefault="00000000" w:rsidP="00957A8B">
      <w:pPr>
        <w:pStyle w:val="a3"/>
        <w:spacing w:before="59"/>
        <w:ind w:left="43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）小曹见到其领导时转述了建设方的要求，</w:t>
      </w:r>
    </w:p>
    <w:p w14:paraId="645D240D" w14:textId="77777777" w:rsidR="00D3738E" w:rsidRPr="00F82DCB" w:rsidRDefault="00000000" w:rsidP="00957A8B">
      <w:pPr>
        <w:pStyle w:val="a3"/>
        <w:spacing w:before="61"/>
        <w:ind w:left="43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）领导考虑了一会儿， 对小曹说“答应客户要求”，</w:t>
      </w:r>
    </w:p>
    <w:p w14:paraId="643CF95C" w14:textId="77777777" w:rsidR="00D3738E" w:rsidRPr="00F82DCB" w:rsidRDefault="00000000" w:rsidP="00957A8B">
      <w:pPr>
        <w:pStyle w:val="a3"/>
        <w:spacing w:before="62"/>
        <w:ind w:left="43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）小曹通知商务人员与建设方签订补充协议，</w:t>
      </w:r>
    </w:p>
    <w:p w14:paraId="12373B2E" w14:textId="77777777" w:rsidR="00D3738E" w:rsidRPr="00F82DCB" w:rsidRDefault="00000000" w:rsidP="00957A8B">
      <w:pPr>
        <w:pStyle w:val="a3"/>
        <w:spacing w:before="60"/>
        <w:ind w:left="43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）因建设单位要求工期不能拖延，故小曹决定项目进度计划不变，</w:t>
      </w:r>
    </w:p>
    <w:p w14:paraId="6BE617BE" w14:textId="77777777" w:rsidR="00D3738E" w:rsidRPr="00F82DCB" w:rsidRDefault="00000000" w:rsidP="00957A8B">
      <w:pPr>
        <w:pStyle w:val="a3"/>
        <w:spacing w:before="60"/>
        <w:ind w:left="4" w:right="82" w:firstLine="42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）小曹找来设计工程师小麽，把新增部分全权委托给了他，让他加班加点确保进度。交付 期至时，项目集成测试中发现的问题还未得到及时解决。</w:t>
      </w:r>
      <w:r w:rsidRPr="00F82DCB">
        <w:rPr>
          <w:sz w:val="13"/>
          <w:szCs w:val="13"/>
          <w:shd w:val="clear" w:color="auto" w:fill="D9D9D9"/>
          <w:lang w:eastAsia="zh-CN"/>
        </w:rPr>
        <w:t xml:space="preserve">【中项 </w:t>
      </w:r>
      <w:r w:rsidRPr="00F82DCB">
        <w:rPr>
          <w:rFonts w:ascii="Times New Roman" w:eastAsia="Times New Roman" w:hAnsi="Times New Roman" w:cs="Times New Roman"/>
          <w:sz w:val="13"/>
          <w:szCs w:val="13"/>
          <w:shd w:val="clear" w:color="auto" w:fill="D9D9D9"/>
          <w:lang w:eastAsia="zh-CN"/>
        </w:rPr>
        <w:t xml:space="preserve">15 </w:t>
      </w:r>
      <w:r w:rsidRPr="00F82DCB">
        <w:rPr>
          <w:sz w:val="13"/>
          <w:szCs w:val="13"/>
          <w:shd w:val="clear" w:color="auto" w:fill="D9D9D9"/>
          <w:lang w:eastAsia="zh-CN"/>
        </w:rPr>
        <w:t xml:space="preserve">年 </w:t>
      </w:r>
      <w:r w:rsidRPr="00F82DCB">
        <w:rPr>
          <w:rFonts w:ascii="Times New Roman" w:eastAsia="Times New Roman" w:hAnsi="Times New Roman" w:cs="Times New Roman"/>
          <w:sz w:val="13"/>
          <w:szCs w:val="13"/>
          <w:shd w:val="clear" w:color="auto" w:fill="D9D9D9"/>
          <w:lang w:eastAsia="zh-CN"/>
        </w:rPr>
        <w:t>5</w:t>
      </w:r>
      <w:r w:rsidRPr="00F82DCB">
        <w:rPr>
          <w:rFonts w:ascii="Times New Roman" w:eastAsia="Times New Roman" w:hAnsi="Times New Roman" w:cs="Times New Roman"/>
          <w:w w:val="101"/>
          <w:sz w:val="13"/>
          <w:szCs w:val="13"/>
          <w:shd w:val="clear" w:color="auto" w:fill="D9D9D9"/>
          <w:lang w:eastAsia="zh-CN"/>
        </w:rPr>
        <w:t xml:space="preserve"> </w:t>
      </w:r>
      <w:r w:rsidRPr="00F82DCB">
        <w:rPr>
          <w:sz w:val="13"/>
          <w:szCs w:val="13"/>
          <w:shd w:val="clear" w:color="auto" w:fill="D9D9D9"/>
          <w:lang w:eastAsia="zh-CN"/>
        </w:rPr>
        <w:t xml:space="preserve">月试题二】 </w:t>
      </w:r>
    </w:p>
    <w:p w14:paraId="7529D187" w14:textId="77777777" w:rsidR="00D3738E" w:rsidRPr="00F82DCB" w:rsidRDefault="00000000" w:rsidP="00957A8B">
      <w:pPr>
        <w:pStyle w:val="a3"/>
        <w:spacing w:before="59"/>
        <w:ind w:left="2" w:right="73" w:firstLine="531"/>
        <w:rPr>
          <w:sz w:val="13"/>
          <w:szCs w:val="13"/>
          <w:lang w:eastAsia="zh-CN"/>
        </w:rPr>
      </w:pPr>
      <w:r w:rsidRPr="00F82DCB">
        <w:rPr>
          <w:rFonts w:ascii="Times New Roman" w:eastAsia="Times New Roman" w:hAnsi="Times New Roman" w:cs="Times New Roman"/>
          <w:sz w:val="13"/>
          <w:szCs w:val="13"/>
          <w:lang w:eastAsia="zh-CN"/>
        </w:rPr>
        <w:t>88</w:t>
      </w:r>
      <w:r w:rsidRPr="00F82DCB">
        <w:rPr>
          <w:sz w:val="13"/>
          <w:szCs w:val="13"/>
          <w:lang w:eastAsia="zh-CN"/>
        </w:rPr>
        <w:t xml:space="preserve">、信息系统集成公司 </w:t>
      </w:r>
      <w:r w:rsidRPr="00F82DCB">
        <w:rPr>
          <w:rFonts w:ascii="Times New Roman" w:eastAsia="Times New Roman" w:hAnsi="Times New Roman" w:cs="Times New Roman"/>
          <w:sz w:val="13"/>
          <w:szCs w:val="13"/>
          <w:lang w:eastAsia="zh-CN"/>
        </w:rPr>
        <w:t>A</w:t>
      </w:r>
      <w:r w:rsidRPr="00F82DCB">
        <w:rPr>
          <w:sz w:val="13"/>
          <w:szCs w:val="13"/>
          <w:lang w:eastAsia="zh-CN"/>
        </w:rPr>
        <w:t xml:space="preserve">（以下简称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公司）于 </w:t>
      </w:r>
      <w:r w:rsidRPr="00F82DCB">
        <w:rPr>
          <w:rFonts w:ascii="Times New Roman" w:eastAsia="Times New Roman" w:hAnsi="Times New Roman" w:cs="Times New Roman"/>
          <w:sz w:val="13"/>
          <w:szCs w:val="13"/>
          <w:lang w:eastAsia="zh-CN"/>
        </w:rPr>
        <w:t xml:space="preserve">2012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月承接了某市级银行的计费数据 库系统开发项目，约定在该银行十三个本地网点计费系统建设中提供硬件平台及相应软件产品， 并由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公司负责系统总集成，以及后期相关的运维工作。 由于感觉技术比较单一，因此签订了总 价合同，合同中只是简单规定了技术总体要求， 并约定依据项目的大致进展进行付款。 </w:t>
      </w:r>
    </w:p>
    <w:p w14:paraId="60580B79" w14:textId="77777777" w:rsidR="00D3738E" w:rsidRPr="00F82DCB" w:rsidRDefault="00000000" w:rsidP="00957A8B">
      <w:pPr>
        <w:pStyle w:val="a3"/>
        <w:spacing w:before="61"/>
        <w:ind w:firstLine="420"/>
        <w:rPr>
          <w:sz w:val="13"/>
          <w:szCs w:val="13"/>
          <w:lang w:eastAsia="zh-CN"/>
        </w:rPr>
      </w:pPr>
      <w:r w:rsidRPr="00F82DCB">
        <w:rPr>
          <w:rFonts w:ascii="Times New Roman" w:eastAsia="Times New Roman" w:hAnsi="Times New Roman" w:cs="Times New Roman"/>
          <w:sz w:val="13"/>
          <w:szCs w:val="13"/>
          <w:lang w:eastAsia="zh-CN"/>
        </w:rPr>
        <w:t xml:space="preserve">2013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公司已经完成了数据库系统软件的开发， 并且将这些功能部署在了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个网点， 但是比原计划滞后了差不多二个月。在项目执行的过程中，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公司发现该市银行各网点所用的系 统并不完全相同， 而且对数据库的个性化需求也有区别， 如郊区网点的业务需求与市区网点不同。 在签订合同时由于对这些因素估计不足，迫使原定的项目计划不断进行调整，项目预算也已经超 支。</w:t>
      </w:r>
    </w:p>
    <w:p w14:paraId="2CBCFC4C" w14:textId="77777777" w:rsidR="00D3738E" w:rsidRPr="00F82DCB" w:rsidRDefault="00000000" w:rsidP="00957A8B">
      <w:pPr>
        <w:pStyle w:val="a3"/>
        <w:spacing w:before="62"/>
        <w:ind w:left="1" w:right="68" w:firstLine="418"/>
        <w:rPr>
          <w:sz w:val="13"/>
          <w:szCs w:val="13"/>
          <w:lang w:eastAsia="zh-CN"/>
        </w:rPr>
      </w:pPr>
      <w:r w:rsidRPr="00F82DCB">
        <w:rPr>
          <w:rFonts w:ascii="Times New Roman" w:eastAsia="Times New Roman" w:hAnsi="Times New Roman" w:cs="Times New Roman"/>
          <w:sz w:val="13"/>
          <w:szCs w:val="13"/>
          <w:lang w:eastAsia="zh-CN"/>
        </w:rPr>
        <w:t xml:space="preserve">2013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月银行方面以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公司项目进度缓慢， 质量不能满足要求， 并且对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个已上线网点的 运维服务支持不足为由，另外找到了一个信息系统集成公司 </w:t>
      </w:r>
      <w:r w:rsidRPr="00F82DCB">
        <w:rPr>
          <w:rFonts w:ascii="Times New Roman" w:eastAsia="Times New Roman" w:hAnsi="Times New Roman" w:cs="Times New Roman"/>
          <w:sz w:val="13"/>
          <w:szCs w:val="13"/>
          <w:lang w:eastAsia="zh-CN"/>
        </w:rPr>
        <w:t>B</w:t>
      </w:r>
      <w:r w:rsidRPr="00F82DCB">
        <w:rPr>
          <w:sz w:val="13"/>
          <w:szCs w:val="13"/>
          <w:lang w:eastAsia="zh-CN"/>
        </w:rPr>
        <w:t xml:space="preserve">（以下简称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 接替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公司继 续做剩余工作。此时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公司也感觉前期准备不足， 很难按照合同要求做好项目，因此同意将项目</w:t>
      </w:r>
    </w:p>
    <w:p w14:paraId="6927B331" w14:textId="77777777" w:rsidR="00D3738E" w:rsidRPr="00F82DCB" w:rsidRDefault="00D3738E" w:rsidP="00957A8B">
      <w:pPr>
        <w:spacing w:before="27"/>
        <w:rPr>
          <w:sz w:val="13"/>
          <w:szCs w:val="13"/>
          <w:lang w:eastAsia="zh-CN"/>
        </w:rPr>
      </w:pPr>
    </w:p>
    <w:p w14:paraId="331258DC" w14:textId="77777777" w:rsidR="00D3738E" w:rsidRPr="00F82DCB" w:rsidRDefault="00D3738E" w:rsidP="00957A8B">
      <w:pPr>
        <w:rPr>
          <w:sz w:val="13"/>
          <w:szCs w:val="13"/>
          <w:lang w:eastAsia="zh-CN"/>
        </w:rPr>
        <w:sectPr w:rsidR="00D3738E" w:rsidRPr="00F82DCB">
          <w:headerReference w:type="even" r:id="rId36"/>
          <w:headerReference w:type="default" r:id="rId37"/>
          <w:headerReference w:type="first" r:id="rId38"/>
          <w:pgSz w:w="10320" w:h="14568"/>
          <w:pgMar w:top="400" w:right="646" w:bottom="0" w:left="726" w:header="0" w:footer="0" w:gutter="0"/>
          <w:cols w:space="720" w:equalWidth="0">
            <w:col w:w="8948" w:space="0"/>
          </w:cols>
        </w:sectPr>
      </w:pPr>
    </w:p>
    <w:p w14:paraId="61E7C5A3" w14:textId="77777777" w:rsidR="00D3738E" w:rsidRPr="00F82DCB" w:rsidRDefault="00000000" w:rsidP="00957A8B">
      <w:pPr>
        <w:spacing w:before="38"/>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- 885 -</w:t>
      </w:r>
    </w:p>
    <w:p w14:paraId="1395F6A1" w14:textId="641F515D" w:rsidR="00D3738E" w:rsidRPr="00F82DCB" w:rsidRDefault="00D3738E" w:rsidP="00957A8B">
      <w:pPr>
        <w:spacing w:before="25"/>
        <w:ind w:left="438"/>
        <w:rPr>
          <w:rFonts w:ascii="楷体" w:eastAsia="楷体" w:hAnsi="楷体" w:cs="楷体"/>
          <w:sz w:val="10"/>
          <w:szCs w:val="10"/>
          <w:lang w:eastAsia="zh-CN"/>
        </w:rPr>
      </w:pPr>
    </w:p>
    <w:p w14:paraId="7B232DF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FA84943" w14:textId="31D90F4F" w:rsidR="00D3738E" w:rsidRPr="00F82DCB" w:rsidRDefault="00D3738E" w:rsidP="00957A8B">
      <w:pPr>
        <w:spacing w:before="224"/>
        <w:rPr>
          <w:rFonts w:ascii="楷体" w:eastAsia="楷体" w:hAnsi="楷体" w:cs="楷体"/>
          <w:sz w:val="10"/>
          <w:szCs w:val="10"/>
          <w:lang w:eastAsia="zh-CN"/>
        </w:rPr>
      </w:pPr>
    </w:p>
    <w:p w14:paraId="460F36A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726" w:header="0" w:footer="0" w:gutter="0"/>
          <w:cols w:num="2" w:space="720" w:equalWidth="0">
            <w:col w:w="4949" w:space="100"/>
            <w:col w:w="3899" w:space="0"/>
          </w:cols>
        </w:sectPr>
      </w:pPr>
    </w:p>
    <w:p w14:paraId="50B1728C" w14:textId="77777777" w:rsidR="00D3738E" w:rsidRPr="00F82DCB" w:rsidRDefault="00D3738E" w:rsidP="00957A8B">
      <w:pPr>
        <w:rPr>
          <w:sz w:val="13"/>
          <w:szCs w:val="13"/>
          <w:lang w:eastAsia="zh-CN"/>
        </w:rPr>
      </w:pPr>
    </w:p>
    <w:p w14:paraId="42844DAF" w14:textId="77777777" w:rsidR="00D3738E" w:rsidRPr="00F82DCB" w:rsidRDefault="00000000" w:rsidP="00957A8B">
      <w:pPr>
        <w:pStyle w:val="a3"/>
        <w:spacing w:before="68"/>
        <w:ind w:left="1" w:right="62" w:firstLine="7"/>
        <w:jc w:val="both"/>
        <w:rPr>
          <w:sz w:val="13"/>
          <w:szCs w:val="13"/>
          <w:lang w:eastAsia="zh-CN"/>
        </w:rPr>
      </w:pPr>
      <w:r w:rsidRPr="00F82DCB">
        <w:rPr>
          <w:sz w:val="13"/>
          <w:szCs w:val="13"/>
          <w:u w:val="single"/>
          <w:lang w:eastAsia="zh-CN"/>
        </w:rPr>
        <w:t xml:space="preserve">整体移交给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公司但是要求银行必须支付前期建设的费用。由于合同中对相关的工作量缺乏定量</w:t>
      </w:r>
      <w:r w:rsidRPr="00F82DCB">
        <w:rPr>
          <w:sz w:val="13"/>
          <w:szCs w:val="13"/>
          <w:lang w:eastAsia="zh-CN"/>
        </w:rPr>
        <w:t xml:space="preserve"> </w:t>
      </w:r>
      <w:r w:rsidRPr="00F82DCB">
        <w:rPr>
          <w:sz w:val="13"/>
          <w:szCs w:val="13"/>
          <w:u w:val="single"/>
          <w:lang w:eastAsia="zh-CN"/>
        </w:rPr>
        <w:t xml:space="preserve">的描述条款，合同的价格很难确定，双方陷入僵持之中。尤其是有一批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公司为了项目购买了服</w:t>
      </w:r>
      <w:r w:rsidRPr="00F82DCB">
        <w:rPr>
          <w:sz w:val="13"/>
          <w:szCs w:val="13"/>
          <w:lang w:eastAsia="zh-CN"/>
        </w:rPr>
        <w:t xml:space="preserve"> </w:t>
      </w:r>
      <w:r w:rsidRPr="00F82DCB">
        <w:rPr>
          <w:sz w:val="13"/>
          <w:szCs w:val="13"/>
          <w:u w:val="single"/>
          <w:lang w:eastAsia="zh-CN"/>
        </w:rPr>
        <w:t xml:space="preserve">务器已经经过了银行的验收，银行希望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公司先移交服务器， 然后再谈应付款项，但是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公司坚</w:t>
      </w:r>
      <w:r w:rsidRPr="00F82DCB">
        <w:rPr>
          <w:sz w:val="13"/>
          <w:szCs w:val="13"/>
          <w:lang w:eastAsia="zh-CN"/>
        </w:rPr>
        <w:t xml:space="preserve"> </w:t>
      </w:r>
      <w:r w:rsidRPr="00F82DCB">
        <w:rPr>
          <w:sz w:val="13"/>
          <w:szCs w:val="13"/>
          <w:u w:val="single"/>
          <w:lang w:eastAsia="zh-CN"/>
        </w:rPr>
        <w:t>持要银行先付款，然后再移交服务器。银行甚至准备重新购买一批服务器，放弃已经经过验收的</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公司服务器，让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公司重新进行该项目。 </w:t>
      </w:r>
    </w:p>
    <w:p w14:paraId="68A510D5" w14:textId="77777777" w:rsidR="00D3738E" w:rsidRPr="00F82DCB" w:rsidRDefault="00000000" w:rsidP="00957A8B">
      <w:pPr>
        <w:pStyle w:val="a3"/>
        <w:spacing w:before="62"/>
        <w:ind w:left="9" w:right="66" w:firstLine="531"/>
        <w:jc w:val="both"/>
        <w:rPr>
          <w:sz w:val="13"/>
          <w:szCs w:val="13"/>
          <w:lang w:eastAsia="zh-CN"/>
        </w:rPr>
      </w:pPr>
      <w:r w:rsidRPr="00F82DCB">
        <w:rPr>
          <w:rFonts w:ascii="Times New Roman" w:eastAsia="Times New Roman" w:hAnsi="Times New Roman" w:cs="Times New Roman"/>
          <w:sz w:val="13"/>
          <w:szCs w:val="13"/>
          <w:lang w:eastAsia="zh-CN"/>
        </w:rPr>
        <w:t>89</w:t>
      </w:r>
      <w:r w:rsidRPr="00F82DCB">
        <w:rPr>
          <w:sz w:val="13"/>
          <w:szCs w:val="13"/>
          <w:lang w:eastAsia="zh-CN"/>
        </w:rPr>
        <w:t>、公司对该项目非常重视， 任命了有丰富售后服务经验的张某为项目经理，全权授权张经 理负责该项目，并要求他负责企业运维服务能力建设和提升。张经理也学习了大量项目管理知识 和运维管理知识，并将相关知识运用在该项目中。项目中发生的具体事件如下：</w:t>
      </w:r>
    </w:p>
    <w:p w14:paraId="1F83A88D" w14:textId="77777777" w:rsidR="00D3738E" w:rsidRPr="00F82DCB" w:rsidRDefault="00000000" w:rsidP="00957A8B">
      <w:pPr>
        <w:pStyle w:val="a3"/>
        <w:spacing w:before="62"/>
        <w:ind w:left="8" w:right="67" w:firstLine="438"/>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、张经理认为做好运维的核心是运维人员的维修水平。由于运维合同价格偏低， 在招聘人员 时主要考虑人员是否有相关设备维修经验，并指派本公司有系统集成实施经验的若干名人员加入 运维团队， 要求团队成员满负荷工作， 项目组人员不能有冗余。</w:t>
      </w:r>
    </w:p>
    <w:p w14:paraId="18E5F5A7" w14:textId="77777777" w:rsidR="00D3738E" w:rsidRPr="00F82DCB" w:rsidRDefault="00000000" w:rsidP="00957A8B">
      <w:pPr>
        <w:pStyle w:val="a3"/>
        <w:spacing w:before="60"/>
        <w:ind w:left="8" w:right="67" w:firstLine="418"/>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、在运维项目实施期间， 遇到值班人员有事或生病， 只能由项目经理代班，遇到客户害户报 修的设备问题，维修人员常常以我不懂该专业，让客户第二天再报。运维人员遇到无法解决的技 术问题向项目经理汇报时，项目经理回答“你们招进来就是解决设备问题的，我无法提供帮助， 你们自己解决”。相关运维人员经常超过规定时间， 也未能使设备恢复运行。</w:t>
      </w:r>
    </w:p>
    <w:p w14:paraId="490DC5A2" w14:textId="77777777" w:rsidR="00D3738E" w:rsidRPr="00F82DCB" w:rsidRDefault="00000000" w:rsidP="00957A8B">
      <w:pPr>
        <w:pStyle w:val="a3"/>
        <w:spacing w:before="62"/>
        <w:ind w:left="24" w:right="67" w:firstLine="420"/>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 xml:space="preserve">、项目经理认为团队管理的核心是团队凝聚力强， 不发生冲突。项目经理利用工作和业务时 间进行了大量的沟通和协调工作。确保在运维实施期间，成员关系比较融洽。但在季末法院信息 中心进行的服务满意度调查时，综合满意度只有 </w:t>
      </w:r>
      <w:r w:rsidRPr="00F82DCB">
        <w:rPr>
          <w:rFonts w:ascii="Times New Roman" w:eastAsia="Times New Roman" w:hAnsi="Times New Roman" w:cs="Times New Roman"/>
          <w:sz w:val="13"/>
          <w:szCs w:val="13"/>
          <w:lang w:eastAsia="zh-CN"/>
        </w:rPr>
        <w:t>70</w:t>
      </w:r>
      <w:r w:rsidRPr="00F82DCB">
        <w:rPr>
          <w:sz w:val="13"/>
          <w:szCs w:val="13"/>
          <w:lang w:eastAsia="zh-CN"/>
        </w:rPr>
        <w:t xml:space="preserve">%，设施综合可用性指标只达到 </w:t>
      </w:r>
      <w:r w:rsidRPr="00F82DCB">
        <w:rPr>
          <w:rFonts w:ascii="Times New Roman" w:eastAsia="Times New Roman" w:hAnsi="Times New Roman" w:cs="Times New Roman"/>
          <w:sz w:val="13"/>
          <w:szCs w:val="13"/>
          <w:lang w:eastAsia="zh-CN"/>
        </w:rPr>
        <w:t>98%</w:t>
      </w:r>
      <w:r w:rsidRPr="00F82DCB">
        <w:rPr>
          <w:sz w:val="13"/>
          <w:szCs w:val="13"/>
          <w:lang w:eastAsia="zh-CN"/>
        </w:rPr>
        <w:t>。</w:t>
      </w:r>
    </w:p>
    <w:p w14:paraId="3063BA02" w14:textId="77777777" w:rsidR="00D3738E" w:rsidRPr="00F82DCB" w:rsidRDefault="00000000" w:rsidP="00957A8B">
      <w:pPr>
        <w:pStyle w:val="a3"/>
        <w:spacing w:before="61"/>
        <w:ind w:left="7" w:right="62" w:firstLine="529"/>
        <w:rPr>
          <w:sz w:val="13"/>
          <w:szCs w:val="13"/>
          <w:lang w:eastAsia="zh-CN"/>
        </w:rPr>
      </w:pPr>
      <w:r w:rsidRPr="00F82DCB">
        <w:rPr>
          <w:rFonts w:ascii="Times New Roman" w:eastAsia="Times New Roman" w:hAnsi="Times New Roman" w:cs="Times New Roman"/>
          <w:sz w:val="13"/>
          <w:szCs w:val="13"/>
          <w:lang w:eastAsia="zh-CN"/>
        </w:rPr>
        <w:t>90</w:t>
      </w:r>
      <w:r w:rsidRPr="00F82DCB">
        <w:rPr>
          <w:sz w:val="13"/>
          <w:szCs w:val="13"/>
          <w:lang w:eastAsia="zh-CN"/>
        </w:rPr>
        <w:t xml:space="preserve">、在某市的政府采购中， 无忧考培系统集成公司甲中标了市政府部门乙的信息化项目。经 过合同谈判，双方签订了建设合同， 合同总金额为 </w:t>
      </w:r>
      <w:r w:rsidRPr="00F82DCB">
        <w:rPr>
          <w:rFonts w:ascii="Times New Roman" w:eastAsia="Times New Roman" w:hAnsi="Times New Roman" w:cs="Times New Roman"/>
          <w:sz w:val="13"/>
          <w:szCs w:val="13"/>
          <w:lang w:eastAsia="zh-CN"/>
        </w:rPr>
        <w:t>1150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万元， 建设内容包括： 搭建政府办公网络 平台，改造中心机房，并采购所需的软硬件设备。</w:t>
      </w:r>
    </w:p>
    <w:p w14:paraId="7CE3B69D" w14:textId="77777777" w:rsidR="00D3738E" w:rsidRPr="00F82DCB" w:rsidRDefault="00000000" w:rsidP="00957A8B">
      <w:pPr>
        <w:pStyle w:val="a3"/>
        <w:spacing w:before="63"/>
        <w:ind w:left="13" w:right="114" w:firstLine="444"/>
        <w:rPr>
          <w:sz w:val="13"/>
          <w:szCs w:val="13"/>
          <w:lang w:eastAsia="zh-CN"/>
        </w:rPr>
      </w:pPr>
      <w:r w:rsidRPr="00F82DCB">
        <w:rPr>
          <w:sz w:val="13"/>
          <w:szCs w:val="13"/>
          <w:lang w:eastAsia="zh-CN"/>
        </w:rPr>
        <w:t>甲公司为了更好地履行合同要求，将中心机房的电力改造工程分包给专业施工单位丙公司， 并与其签订分包合同。</w:t>
      </w:r>
    </w:p>
    <w:p w14:paraId="46E1A7B6" w14:textId="77777777" w:rsidR="00D3738E" w:rsidRPr="00F82DCB" w:rsidRDefault="00000000" w:rsidP="00957A8B">
      <w:pPr>
        <w:pStyle w:val="a3"/>
        <w:spacing w:before="62"/>
        <w:ind w:left="8" w:firstLine="421"/>
        <w:rPr>
          <w:sz w:val="13"/>
          <w:szCs w:val="13"/>
          <w:lang w:eastAsia="zh-CN"/>
        </w:rPr>
      </w:pPr>
      <w:r w:rsidRPr="00F82DCB">
        <w:rPr>
          <w:sz w:val="13"/>
          <w:szCs w:val="13"/>
          <w:lang w:eastAsia="zh-CN"/>
        </w:rPr>
        <w:t xml:space="preserve">在项目实施了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个星期后， 由于政府部门乙提出了新的业务需求，决定将一个机房分拆为两 个， 因此需要增加部分网络交换设备。乙参照原合同，委托甲公司采购相同型号的网络交换设备， 金额为 </w:t>
      </w:r>
      <w:r w:rsidRPr="00F82DCB">
        <w:rPr>
          <w:rFonts w:ascii="Times New Roman" w:eastAsia="Times New Roman" w:hAnsi="Times New Roman" w:cs="Times New Roman"/>
          <w:sz w:val="13"/>
          <w:szCs w:val="13"/>
          <w:lang w:eastAsia="zh-CN"/>
        </w:rPr>
        <w:t xml:space="preserve">127 </w:t>
      </w:r>
      <w:r w:rsidRPr="00F82DCB">
        <w:rPr>
          <w:sz w:val="13"/>
          <w:szCs w:val="13"/>
          <w:lang w:eastAsia="zh-CN"/>
        </w:rPr>
        <w:t>万元，双方签订了补充协议。</w:t>
      </w:r>
    </w:p>
    <w:p w14:paraId="59EBC290" w14:textId="77777777" w:rsidR="00D3738E" w:rsidRPr="00F82DCB" w:rsidRDefault="00000000" w:rsidP="00957A8B">
      <w:pPr>
        <w:pStyle w:val="a3"/>
        <w:spacing w:before="63"/>
        <w:ind w:left="7" w:right="67" w:firstLine="422"/>
        <w:rPr>
          <w:sz w:val="13"/>
          <w:szCs w:val="13"/>
          <w:lang w:eastAsia="zh-CN"/>
        </w:rPr>
      </w:pPr>
      <w:r w:rsidRPr="00F82DCB">
        <w:rPr>
          <w:sz w:val="13"/>
          <w:szCs w:val="13"/>
          <w:lang w:eastAsia="zh-CN"/>
        </w:rPr>
        <w:t xml:space="preserve">在机房电力改造施工过程中，由于丙公司工作人员的失误，造成部分电力设备损毁，导致政 府部门乙两天无法正常办公，严重损害了政府部门乙的社会形象，因此部门乙就此施工事故向甲 公司提出索赔。 </w:t>
      </w:r>
      <w:r w:rsidRPr="00F82DCB">
        <w:rPr>
          <w:sz w:val="13"/>
          <w:szCs w:val="13"/>
          <w:shd w:val="clear" w:color="auto" w:fill="D9D9D9"/>
          <w:lang w:eastAsia="zh-CN"/>
        </w:rPr>
        <w:t xml:space="preserve"> </w:t>
      </w:r>
      <w:r w:rsidRPr="00F82DCB">
        <w:rPr>
          <w:sz w:val="13"/>
          <w:szCs w:val="13"/>
          <w:shd w:val="clear" w:color="auto" w:fill="D9D9D9"/>
          <w:lang w:eastAsia="zh-CN"/>
          <w14:textOutline w14:w="3352" w14:cap="rnd" w14:cmpd="sng" w14:algn="ctr">
            <w14:solidFill>
              <w14:srgbClr w14:val="000000"/>
            </w14:solidFill>
            <w14:prstDash w14:val="solid"/>
            <w14:round/>
          </w14:textOutline>
        </w:rPr>
        <w:t>【中项</w:t>
      </w:r>
      <w:r w:rsidRPr="00F82DCB">
        <w:rPr>
          <w:sz w:val="13"/>
          <w:szCs w:val="13"/>
          <w:shd w:val="clear" w:color="auto" w:fill="D9D9D9"/>
          <w:lang w:eastAsia="zh-CN"/>
        </w:rPr>
        <w:t xml:space="preserve"> </w:t>
      </w:r>
      <w:r w:rsidRPr="00F82DCB">
        <w:rPr>
          <w:rFonts w:ascii="Times New Roman" w:eastAsia="Times New Roman" w:hAnsi="Times New Roman" w:cs="Times New Roman"/>
          <w:b/>
          <w:bCs/>
          <w:sz w:val="13"/>
          <w:szCs w:val="13"/>
          <w:shd w:val="clear" w:color="auto" w:fill="D9D9D9"/>
          <w:lang w:eastAsia="zh-CN"/>
        </w:rPr>
        <w:t xml:space="preserve">15 </w:t>
      </w:r>
      <w:r w:rsidRPr="00F82DCB">
        <w:rPr>
          <w:sz w:val="13"/>
          <w:szCs w:val="13"/>
          <w:shd w:val="clear" w:color="auto" w:fill="D9D9D9"/>
          <w:lang w:eastAsia="zh-CN"/>
          <w14:textOutline w14:w="3352" w14:cap="rnd" w14:cmpd="sng" w14:algn="ctr">
            <w14:solidFill>
              <w14:srgbClr w14:val="000000"/>
            </w14:solidFill>
            <w14:prstDash w14:val="solid"/>
            <w14:round/>
          </w14:textOutline>
        </w:rPr>
        <w:t>年</w:t>
      </w:r>
      <w:r w:rsidRPr="00F82DCB">
        <w:rPr>
          <w:sz w:val="13"/>
          <w:szCs w:val="13"/>
          <w:shd w:val="clear" w:color="auto" w:fill="D9D9D9"/>
          <w:lang w:eastAsia="zh-CN"/>
        </w:rPr>
        <w:t xml:space="preserve"> </w:t>
      </w:r>
      <w:r w:rsidRPr="00F82DCB">
        <w:rPr>
          <w:rFonts w:ascii="Times New Roman" w:eastAsia="Times New Roman" w:hAnsi="Times New Roman" w:cs="Times New Roman"/>
          <w:b/>
          <w:bCs/>
          <w:sz w:val="13"/>
          <w:szCs w:val="13"/>
          <w:shd w:val="clear" w:color="auto" w:fill="D9D9D9"/>
          <w:lang w:eastAsia="zh-CN"/>
        </w:rPr>
        <w:t xml:space="preserve">11 </w:t>
      </w:r>
      <w:r w:rsidRPr="00F82DCB">
        <w:rPr>
          <w:sz w:val="13"/>
          <w:szCs w:val="13"/>
          <w:shd w:val="clear" w:color="auto" w:fill="D9D9D9"/>
          <w:lang w:eastAsia="zh-CN"/>
          <w14:textOutline w14:w="3352" w14:cap="rnd" w14:cmpd="sng" w14:algn="ctr">
            <w14:solidFill>
              <w14:srgbClr w14:val="000000"/>
            </w14:solidFill>
            <w14:prstDash w14:val="solid"/>
            <w14:round/>
          </w14:textOutline>
        </w:rPr>
        <w:t>月试题一】</w:t>
      </w:r>
    </w:p>
    <w:p w14:paraId="4493F929" w14:textId="77777777" w:rsidR="00D3738E" w:rsidRPr="00F82DCB" w:rsidRDefault="00000000" w:rsidP="00957A8B">
      <w:pPr>
        <w:pStyle w:val="a3"/>
        <w:spacing w:before="59"/>
        <w:ind w:left="8" w:right="5" w:firstLine="528"/>
        <w:rPr>
          <w:sz w:val="13"/>
          <w:szCs w:val="13"/>
          <w:lang w:eastAsia="zh-CN"/>
        </w:rPr>
      </w:pPr>
      <w:r w:rsidRPr="00F82DCB">
        <w:rPr>
          <w:rFonts w:ascii="Times New Roman" w:eastAsia="Times New Roman" w:hAnsi="Times New Roman" w:cs="Times New Roman"/>
          <w:sz w:val="13"/>
          <w:szCs w:val="13"/>
          <w:lang w:eastAsia="zh-CN"/>
        </w:rPr>
        <w:t>91</w:t>
      </w:r>
      <w:r w:rsidRPr="00F82DCB">
        <w:rPr>
          <w:sz w:val="13"/>
          <w:szCs w:val="13"/>
          <w:lang w:eastAsia="zh-CN"/>
        </w:rPr>
        <w:t>、张工首先仔细阅读了项目招标文件、报标书及相应的合同文件，</w:t>
      </w:r>
      <w:r w:rsidRPr="00F82DCB">
        <w:rPr>
          <w:sz w:val="13"/>
          <w:szCs w:val="13"/>
          <w:u w:val="single"/>
          <w:lang w:eastAsia="zh-CN"/>
        </w:rPr>
        <w:t>然后指派了王工为需求</w:t>
      </w:r>
      <w:r w:rsidRPr="00F82DCB">
        <w:rPr>
          <w:sz w:val="13"/>
          <w:szCs w:val="13"/>
          <w:lang w:eastAsia="zh-CN"/>
        </w:rPr>
        <w:t xml:space="preserve"> </w:t>
      </w:r>
      <w:r w:rsidRPr="00F82DCB">
        <w:rPr>
          <w:sz w:val="13"/>
          <w:szCs w:val="13"/>
          <w:u w:val="single"/>
          <w:lang w:eastAsia="zh-CN"/>
        </w:rPr>
        <w:t xml:space="preserve">管理人员负责进行需求梳理、需求分析并编写需求说明书。 </w:t>
      </w:r>
      <w:r w:rsidRPr="00F82DCB">
        <w:rPr>
          <w:sz w:val="13"/>
          <w:szCs w:val="13"/>
          <w:lang w:eastAsia="zh-CN"/>
        </w:rPr>
        <w:t xml:space="preserve">王工为此制定了详细的需求调研计划， 其中调研对象包含甲方的医生、护士、信息科主任。 </w:t>
      </w:r>
      <w:r w:rsidRPr="00F82DCB">
        <w:rPr>
          <w:sz w:val="13"/>
          <w:szCs w:val="13"/>
          <w:u w:val="single"/>
          <w:lang w:eastAsia="zh-CN"/>
        </w:rPr>
        <w:t>在充分调研后，王工编写了需求说明书提交</w:t>
      </w:r>
      <w:r w:rsidRPr="00F82DCB">
        <w:rPr>
          <w:sz w:val="13"/>
          <w:szCs w:val="13"/>
          <w:lang w:eastAsia="zh-CN"/>
        </w:rPr>
        <w:t xml:space="preserve"> </w:t>
      </w:r>
      <w:r w:rsidRPr="00F82DCB">
        <w:rPr>
          <w:sz w:val="13"/>
          <w:szCs w:val="13"/>
          <w:u w:val="single"/>
          <w:lang w:eastAsia="zh-CN"/>
        </w:rPr>
        <w:t>给了张工，张工组织项目组成员进行了需求评审，评审通过后，项目依据项目计划开始实施并顺</w:t>
      </w:r>
      <w:r w:rsidRPr="00F82DCB">
        <w:rPr>
          <w:sz w:val="13"/>
          <w:szCs w:val="13"/>
          <w:lang w:eastAsia="zh-CN"/>
        </w:rPr>
        <w:t xml:space="preserve"> </w:t>
      </w:r>
      <w:r w:rsidRPr="00F82DCB">
        <w:rPr>
          <w:sz w:val="13"/>
          <w:szCs w:val="13"/>
          <w:u w:val="single"/>
          <w:lang w:eastAsia="zh-CN"/>
        </w:rPr>
        <w:t xml:space="preserve">利进行到了 </w:t>
      </w:r>
      <w:r w:rsidRPr="00F82DCB">
        <w:rPr>
          <w:rFonts w:ascii="Times New Roman" w:eastAsia="Times New Roman" w:hAnsi="Times New Roman" w:cs="Times New Roman"/>
          <w:sz w:val="13"/>
          <w:szCs w:val="13"/>
          <w:u w:val="single"/>
          <w:lang w:eastAsia="zh-CN"/>
        </w:rPr>
        <w:t xml:space="preserve">2014 </w:t>
      </w:r>
      <w:r w:rsidRPr="00F82DCB">
        <w:rPr>
          <w:sz w:val="13"/>
          <w:szCs w:val="13"/>
          <w:u w:val="single"/>
          <w:lang w:eastAsia="zh-CN"/>
        </w:rPr>
        <w:t xml:space="preserve">年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月份。此时， 王工收到甲方的通知， 由于政策变动， 医保接口需要修改，否</w:t>
      </w:r>
      <w:r w:rsidRPr="00F82DCB">
        <w:rPr>
          <w:sz w:val="13"/>
          <w:szCs w:val="13"/>
          <w:lang w:eastAsia="zh-CN"/>
        </w:rPr>
        <w:t xml:space="preserve"> </w:t>
      </w:r>
      <w:r w:rsidRPr="00F82DCB">
        <w:rPr>
          <w:sz w:val="13"/>
          <w:szCs w:val="13"/>
          <w:u w:val="single"/>
          <w:lang w:eastAsia="zh-CN"/>
        </w:rPr>
        <w:t xml:space="preserve">则无法进行医保结算。张工重新更新了项目计划， 将研发完成时间调整到 </w:t>
      </w:r>
      <w:r w:rsidRPr="00F82DCB">
        <w:rPr>
          <w:rFonts w:ascii="Times New Roman" w:eastAsia="Times New Roman" w:hAnsi="Times New Roman" w:cs="Times New Roman"/>
          <w:sz w:val="13"/>
          <w:szCs w:val="13"/>
          <w:u w:val="single"/>
          <w:lang w:eastAsia="zh-CN"/>
        </w:rPr>
        <w:t xml:space="preserve">2015 </w:t>
      </w:r>
      <w:r w:rsidRPr="00F82DCB">
        <w:rPr>
          <w:sz w:val="13"/>
          <w:szCs w:val="13"/>
          <w:u w:val="single"/>
          <w:lang w:eastAsia="zh-CN"/>
        </w:rPr>
        <w:t xml:space="preserve">年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月中旬进行试</w:t>
      </w:r>
      <w:r w:rsidRPr="00F82DCB">
        <w:rPr>
          <w:sz w:val="13"/>
          <w:szCs w:val="13"/>
          <w:lang w:eastAsia="zh-CN"/>
        </w:rPr>
        <w:t xml:space="preserve"> </w:t>
      </w:r>
      <w:r w:rsidRPr="00F82DCB">
        <w:rPr>
          <w:sz w:val="13"/>
          <w:szCs w:val="13"/>
          <w:u w:val="single"/>
          <w:lang w:eastAsia="zh-CN"/>
        </w:rPr>
        <w:t>运行</w:t>
      </w:r>
    </w:p>
    <w:p w14:paraId="7BCA747B" w14:textId="77777777" w:rsidR="00D3738E" w:rsidRPr="00F82DCB" w:rsidRDefault="00000000" w:rsidP="00957A8B">
      <w:pPr>
        <w:pStyle w:val="a3"/>
        <w:spacing w:before="61"/>
        <w:ind w:left="10" w:right="62" w:firstLine="440"/>
        <w:rPr>
          <w:sz w:val="13"/>
          <w:szCs w:val="13"/>
        </w:rPr>
      </w:pPr>
      <w:r w:rsidRPr="00F82DCB">
        <w:rPr>
          <w:sz w:val="13"/>
          <w:szCs w:val="13"/>
          <w:u w:val="single"/>
          <w:lang w:eastAsia="zh-CN"/>
        </w:rPr>
        <w:t xml:space="preserve">同时王工重新修改了需求规格说明书。项目按照新计划及需求继续进行到 </w:t>
      </w:r>
      <w:r w:rsidRPr="00F82DCB">
        <w:rPr>
          <w:rFonts w:ascii="Times New Roman" w:eastAsia="Times New Roman" w:hAnsi="Times New Roman" w:cs="Times New Roman"/>
          <w:sz w:val="13"/>
          <w:szCs w:val="13"/>
          <w:u w:val="single"/>
          <w:lang w:eastAsia="zh-CN"/>
        </w:rPr>
        <w:t xml:space="preserve">2014 </w:t>
      </w:r>
      <w:r w:rsidRPr="00F82DCB">
        <w:rPr>
          <w:sz w:val="13"/>
          <w:szCs w:val="13"/>
          <w:u w:val="single"/>
          <w:lang w:eastAsia="zh-CN"/>
        </w:rPr>
        <w:t>年底， 公司考</w:t>
      </w:r>
      <w:r w:rsidRPr="00F82DCB">
        <w:rPr>
          <w:sz w:val="13"/>
          <w:szCs w:val="13"/>
          <w:lang w:eastAsia="zh-CN"/>
        </w:rPr>
        <w:t xml:space="preserve"> </w:t>
      </w:r>
      <w:r w:rsidRPr="00F82DCB">
        <w:rPr>
          <w:sz w:val="13"/>
          <w:szCs w:val="13"/>
          <w:u w:val="single"/>
          <w:lang w:eastAsia="zh-CN"/>
        </w:rPr>
        <w:t>核项目完成情况时发现项目未能按计划时间完成，所以扣除了张工的项目奖</w:t>
      </w:r>
      <w:r w:rsidRPr="00F82DCB">
        <w:rPr>
          <w:sz w:val="13"/>
          <w:szCs w:val="13"/>
          <w:lang w:eastAsia="zh-CN"/>
        </w:rPr>
        <w:t>。</w:t>
      </w:r>
      <w:r w:rsidRPr="00F82DCB">
        <w:rPr>
          <w:sz w:val="13"/>
          <w:szCs w:val="13"/>
          <w:shd w:val="clear" w:color="auto" w:fill="D9D9D9"/>
          <w14:textOutline w14:w="3352" w14:cap="rnd" w14:cmpd="sng" w14:algn="ctr">
            <w14:solidFill>
              <w14:srgbClr w14:val="000000"/>
            </w14:solidFill>
            <w14:prstDash w14:val="solid"/>
            <w14:round/>
          </w14:textOutline>
        </w:rPr>
        <w:t>【中项</w:t>
      </w:r>
      <w:r w:rsidRPr="00F82DCB">
        <w:rPr>
          <w:sz w:val="13"/>
          <w:szCs w:val="13"/>
          <w:shd w:val="clear" w:color="auto" w:fill="D9D9D9"/>
        </w:rPr>
        <w:t xml:space="preserve"> </w:t>
      </w:r>
      <w:r w:rsidRPr="00F82DCB">
        <w:rPr>
          <w:rFonts w:ascii="Times New Roman" w:eastAsia="Times New Roman" w:hAnsi="Times New Roman" w:cs="Times New Roman"/>
          <w:b/>
          <w:bCs/>
          <w:sz w:val="13"/>
          <w:szCs w:val="13"/>
          <w:shd w:val="clear" w:color="auto" w:fill="D9D9D9"/>
        </w:rPr>
        <w:t xml:space="preserve">15 </w:t>
      </w:r>
      <w:r w:rsidRPr="00F82DCB">
        <w:rPr>
          <w:sz w:val="13"/>
          <w:szCs w:val="13"/>
          <w:shd w:val="clear" w:color="auto" w:fill="D9D9D9"/>
          <w14:textOutline w14:w="3352" w14:cap="rnd" w14:cmpd="sng" w14:algn="ctr">
            <w14:solidFill>
              <w14:srgbClr w14:val="000000"/>
            </w14:solidFill>
            <w14:prstDash w14:val="solid"/>
            <w14:round/>
          </w14:textOutline>
        </w:rPr>
        <w:t>年</w:t>
      </w:r>
      <w:r w:rsidRPr="00F82DCB">
        <w:rPr>
          <w:sz w:val="13"/>
          <w:szCs w:val="13"/>
          <w:shd w:val="clear" w:color="auto" w:fill="D9D9D9"/>
        </w:rPr>
        <w:t xml:space="preserve"> </w:t>
      </w:r>
      <w:r w:rsidRPr="00F82DCB">
        <w:rPr>
          <w:rFonts w:ascii="Times New Roman" w:eastAsia="Times New Roman" w:hAnsi="Times New Roman" w:cs="Times New Roman"/>
          <w:b/>
          <w:bCs/>
          <w:sz w:val="13"/>
          <w:szCs w:val="13"/>
          <w:shd w:val="clear" w:color="auto" w:fill="D9D9D9"/>
        </w:rPr>
        <w:t xml:space="preserve">11 </w:t>
      </w:r>
      <w:r w:rsidRPr="00F82DCB">
        <w:rPr>
          <w:sz w:val="13"/>
          <w:szCs w:val="13"/>
          <w:shd w:val="clear" w:color="auto" w:fill="D9D9D9"/>
          <w14:textOutline w14:w="3352" w14:cap="rnd" w14:cmpd="sng" w14:algn="ctr">
            <w14:solidFill>
              <w14:srgbClr w14:val="000000"/>
            </w14:solidFill>
            <w14:prstDash w14:val="solid"/>
            <w14:round/>
          </w14:textOutline>
        </w:rPr>
        <w:t>月试</w:t>
      </w:r>
    </w:p>
    <w:p w14:paraId="20E383AD" w14:textId="77777777" w:rsidR="00D3738E" w:rsidRPr="00F82DCB" w:rsidRDefault="00000000" w:rsidP="00957A8B">
      <w:pPr>
        <w:pStyle w:val="a3"/>
        <w:spacing w:before="31"/>
        <w:rPr>
          <w:sz w:val="13"/>
          <w:szCs w:val="13"/>
        </w:rPr>
      </w:pPr>
      <w:r w:rsidRPr="00F82DCB">
        <w:rPr>
          <w:position w:val="-5"/>
          <w:sz w:val="13"/>
          <w:szCs w:val="13"/>
        </w:rPr>
      </w:r>
      <w:r w:rsidRPr="00F82DCB">
        <w:rPr>
          <w:position w:val="-5"/>
          <w:sz w:val="13"/>
          <w:szCs w:val="13"/>
        </w:rPr>
        <w:pict w14:anchorId="77B40BE2">
          <v:shapetype id="_x0000_t202" coordsize="21600,21600" o:spt="202" path="m,l,21600r21600,l21600,xe">
            <v:stroke joinstyle="miter"/>
            <v:path gradientshapeok="t" o:connecttype="rect"/>
          </v:shapetype>
          <v:shape id="_x0000_s2283" type="#_x0000_t202" alt="" style="width:31.7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9d9d9" stroked="f">
            <v:textbox inset="0,0,0,0">
              <w:txbxContent>
                <w:p w14:paraId="1F370EC4" w14:textId="77777777" w:rsidR="00D3738E" w:rsidRDefault="00000000">
                  <w:pPr>
                    <w:spacing w:before="29" w:line="223" w:lineRule="auto"/>
                    <w:jc w:val="right"/>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题二】</w:t>
                  </w:r>
                </w:p>
              </w:txbxContent>
            </v:textbox>
          </v:shape>
        </w:pict>
      </w:r>
    </w:p>
    <w:p w14:paraId="533F5A64" w14:textId="77777777" w:rsidR="00D3738E" w:rsidRPr="00F82DCB" w:rsidRDefault="00D3738E" w:rsidP="00957A8B">
      <w:pPr>
        <w:spacing w:before="34"/>
        <w:rPr>
          <w:sz w:val="13"/>
          <w:szCs w:val="13"/>
        </w:rPr>
      </w:pPr>
    </w:p>
    <w:p w14:paraId="407B804D" w14:textId="77777777" w:rsidR="00D3738E" w:rsidRPr="00F82DCB" w:rsidRDefault="00D3738E" w:rsidP="00957A8B">
      <w:pPr>
        <w:rPr>
          <w:sz w:val="13"/>
          <w:szCs w:val="13"/>
        </w:rPr>
        <w:sectPr w:rsidR="00D3738E" w:rsidRPr="00F82DCB">
          <w:headerReference w:type="even" r:id="rId39"/>
          <w:headerReference w:type="default" r:id="rId40"/>
          <w:headerReference w:type="first" r:id="rId41"/>
          <w:pgSz w:w="10320" w:h="14568"/>
          <w:pgMar w:top="400" w:right="657" w:bottom="0" w:left="720" w:header="0" w:footer="0" w:gutter="0"/>
          <w:cols w:space="720" w:equalWidth="0">
            <w:col w:w="8943" w:space="0"/>
          </w:cols>
        </w:sectPr>
      </w:pPr>
    </w:p>
    <w:p w14:paraId="5CF5D8DF" w14:textId="77777777" w:rsidR="00D3738E" w:rsidRPr="00F82DCB" w:rsidRDefault="00000000" w:rsidP="00957A8B">
      <w:pPr>
        <w:spacing w:before="38"/>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- 886 -</w:t>
      </w:r>
    </w:p>
    <w:p w14:paraId="5E8DC71D" w14:textId="19A617F4" w:rsidR="00D3738E" w:rsidRPr="00F82DCB" w:rsidRDefault="00D3738E" w:rsidP="00957A8B">
      <w:pPr>
        <w:spacing w:before="25"/>
        <w:ind w:left="445"/>
        <w:rPr>
          <w:rFonts w:ascii="楷体" w:eastAsia="楷体" w:hAnsi="楷体" w:cs="楷体"/>
          <w:sz w:val="10"/>
          <w:szCs w:val="10"/>
          <w:lang w:eastAsia="zh-CN"/>
        </w:rPr>
      </w:pPr>
    </w:p>
    <w:p w14:paraId="001C972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DF710F" w14:textId="6F2D172C" w:rsidR="00D3738E" w:rsidRPr="00F82DCB" w:rsidRDefault="00D3738E" w:rsidP="00957A8B">
      <w:pPr>
        <w:spacing w:before="224"/>
        <w:rPr>
          <w:rFonts w:ascii="楷体" w:eastAsia="楷体" w:hAnsi="楷体" w:cs="楷体"/>
          <w:sz w:val="10"/>
          <w:szCs w:val="10"/>
          <w:lang w:eastAsia="zh-CN"/>
        </w:rPr>
      </w:pPr>
    </w:p>
    <w:p w14:paraId="0E0127A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0" w:header="0" w:footer="0" w:gutter="0"/>
          <w:cols w:num="2" w:space="720" w:equalWidth="0">
            <w:col w:w="4956" w:space="100"/>
            <w:col w:w="3887" w:space="0"/>
          </w:cols>
        </w:sectPr>
      </w:pPr>
    </w:p>
    <w:p w14:paraId="5D5A829D" w14:textId="77777777" w:rsidR="00D3738E" w:rsidRPr="00F82DCB" w:rsidRDefault="00D3738E" w:rsidP="00957A8B">
      <w:pPr>
        <w:rPr>
          <w:sz w:val="13"/>
          <w:szCs w:val="13"/>
          <w:lang w:eastAsia="zh-CN"/>
        </w:rPr>
      </w:pPr>
    </w:p>
    <w:p w14:paraId="7451982D" w14:textId="77777777" w:rsidR="00D3738E" w:rsidRPr="00F82DCB" w:rsidRDefault="00000000" w:rsidP="00957A8B">
      <w:pPr>
        <w:pStyle w:val="a3"/>
        <w:spacing w:before="68"/>
        <w:ind w:left="538"/>
        <w:rPr>
          <w:sz w:val="13"/>
          <w:szCs w:val="13"/>
          <w:lang w:eastAsia="zh-CN"/>
        </w:rPr>
      </w:pPr>
      <w:r w:rsidRPr="00F82DCB">
        <w:rPr>
          <w:rFonts w:ascii="Consolas" w:eastAsia="Consolas" w:hAnsi="Consolas" w:cs="Consolas"/>
          <w:sz w:val="13"/>
          <w:szCs w:val="13"/>
          <w:lang w:eastAsia="zh-CN"/>
        </w:rPr>
        <w:t>92</w:t>
      </w:r>
      <w:r w:rsidRPr="00F82DCB">
        <w:rPr>
          <w:sz w:val="13"/>
          <w:szCs w:val="13"/>
          <w:lang w:eastAsia="zh-CN"/>
        </w:rPr>
        <w:t>、在某系统集成项目收尾的时候， 项目经理小张和他的团队完成了以下工作：</w:t>
      </w:r>
    </w:p>
    <w:p w14:paraId="7947D9B3" w14:textId="77777777" w:rsidR="00D3738E" w:rsidRPr="00F82DCB" w:rsidRDefault="00000000" w:rsidP="00957A8B">
      <w:pPr>
        <w:pStyle w:val="a3"/>
        <w:spacing w:before="59"/>
        <w:ind w:left="12" w:right="4" w:firstLine="420"/>
        <w:rPr>
          <w:sz w:val="13"/>
          <w:szCs w:val="13"/>
          <w:lang w:eastAsia="zh-CN"/>
        </w:rPr>
      </w:pPr>
      <w:r w:rsidRPr="00F82DCB">
        <w:rPr>
          <w:sz w:val="13"/>
          <w:szCs w:val="13"/>
          <w:lang w:eastAsia="zh-CN"/>
        </w:rPr>
        <w:t>工作一：系统测试。项目组准备了详尽的测试用例， 会同业主共同进行系统测试。测试过程 中为了节约时间，小张指派项目开发人员小李从测试用例中挑选了部分数据进行测试，保证系统 正常运行。</w:t>
      </w:r>
    </w:p>
    <w:p w14:paraId="5477A2D5" w14:textId="77777777" w:rsidR="00D3738E" w:rsidRPr="00F82DCB" w:rsidRDefault="00000000" w:rsidP="00957A8B">
      <w:pPr>
        <w:pStyle w:val="a3"/>
        <w:spacing w:before="68"/>
        <w:ind w:left="408"/>
        <w:rPr>
          <w:sz w:val="11"/>
          <w:szCs w:val="11"/>
          <w:lang w:eastAsia="zh-CN"/>
        </w:rPr>
      </w:pPr>
      <w:r w:rsidRPr="00F82DCB">
        <w:rPr>
          <w:sz w:val="11"/>
          <w:szCs w:val="11"/>
          <w:lang w:eastAsia="zh-CN"/>
        </w:rPr>
        <w:t>工作二： 试运行。项目组将业主的数据和设置加载到系统中进行正常操作，完成了试运行工作。</w:t>
      </w:r>
    </w:p>
    <w:p w14:paraId="0CAEBA7F" w14:textId="77777777" w:rsidR="00D3738E" w:rsidRPr="00F82DCB" w:rsidRDefault="00000000" w:rsidP="00957A8B">
      <w:pPr>
        <w:pStyle w:val="a3"/>
        <w:spacing w:before="64"/>
        <w:ind w:left="28" w:right="4" w:firstLine="405"/>
        <w:rPr>
          <w:sz w:val="13"/>
          <w:szCs w:val="13"/>
          <w:lang w:eastAsia="zh-CN"/>
        </w:rPr>
      </w:pPr>
      <w:r w:rsidRPr="00F82DCB">
        <w:rPr>
          <w:sz w:val="13"/>
          <w:szCs w:val="13"/>
          <w:lang w:eastAsia="zh-CN"/>
        </w:rPr>
        <w:t>工作三：文档移交。小张准备了项目最终报告、项目介绍、说明手册、维护手册、软硬件说 明书、质量保证书等文档资料直接发送给业主。</w:t>
      </w:r>
    </w:p>
    <w:p w14:paraId="263549F1" w14:textId="77777777" w:rsidR="00D3738E" w:rsidRPr="00F82DCB" w:rsidRDefault="00000000" w:rsidP="00957A8B">
      <w:pPr>
        <w:pStyle w:val="a3"/>
        <w:spacing w:before="63"/>
        <w:ind w:left="9" w:right="4" w:firstLine="423"/>
        <w:rPr>
          <w:sz w:val="13"/>
          <w:szCs w:val="13"/>
          <w:lang w:eastAsia="zh-CN"/>
        </w:rPr>
      </w:pPr>
      <w:r w:rsidRPr="00F82DCB">
        <w:rPr>
          <w:sz w:val="13"/>
          <w:szCs w:val="13"/>
          <w:lang w:eastAsia="zh-CN"/>
        </w:rPr>
        <w:t>工作四：项目验收。经过业主验收后，小张派小李撰写了项目验收报告，并发送给双方工作 主管。</w:t>
      </w:r>
    </w:p>
    <w:p w14:paraId="6562780B" w14:textId="77777777" w:rsidR="00D3738E" w:rsidRPr="00F82DCB" w:rsidRDefault="00000000" w:rsidP="00957A8B">
      <w:pPr>
        <w:pStyle w:val="a3"/>
        <w:spacing w:before="61"/>
        <w:ind w:left="48" w:right="4" w:firstLine="384"/>
        <w:rPr>
          <w:sz w:val="13"/>
          <w:szCs w:val="13"/>
          <w:lang w:eastAsia="zh-CN"/>
        </w:rPr>
      </w:pPr>
      <w:r w:rsidRPr="00F82DCB">
        <w:rPr>
          <w:sz w:val="13"/>
          <w:szCs w:val="13"/>
          <w:lang w:eastAsia="zh-CN"/>
        </w:rPr>
        <w:t>工作五：准备总结会。小张总结了项目过程文档以及项目组各技术人员的经验，并列出了项 目执行过程中的若干优点。</w:t>
      </w:r>
    </w:p>
    <w:p w14:paraId="0DA42181" w14:textId="77777777" w:rsidR="00D3738E" w:rsidRPr="00F82DCB" w:rsidRDefault="00000000" w:rsidP="00957A8B">
      <w:pPr>
        <w:pStyle w:val="a3"/>
        <w:spacing w:before="61"/>
        <w:ind w:left="9" w:right="4" w:firstLine="423"/>
        <w:rPr>
          <w:sz w:val="13"/>
          <w:szCs w:val="13"/>
          <w:lang w:eastAsia="zh-CN"/>
        </w:rPr>
      </w:pPr>
      <w:r w:rsidRPr="00F82DCB">
        <w:rPr>
          <w:sz w:val="13"/>
          <w:szCs w:val="13"/>
          <w:lang w:eastAsia="zh-CN"/>
        </w:rPr>
        <w:t>工作六：召开总结会。小张召集参与项目的一些人员参加了总结会，并就相关内容进行了讨 论，形成了总结报告。</w:t>
      </w:r>
      <w:r w:rsidRPr="00F82DCB">
        <w:rPr>
          <w:sz w:val="13"/>
          <w:szCs w:val="13"/>
          <w:shd w:val="clear" w:color="auto" w:fill="D9D9D9"/>
          <w:lang w:eastAsia="zh-CN"/>
        </w:rPr>
        <w:t xml:space="preserve"> </w:t>
      </w:r>
      <w:r w:rsidRPr="00F82DCB">
        <w:rPr>
          <w:sz w:val="13"/>
          <w:szCs w:val="13"/>
          <w:shd w:val="clear" w:color="auto" w:fill="D9D9D9"/>
          <w:lang w:eastAsia="zh-CN"/>
          <w14:textOutline w14:w="3352" w14:cap="rnd" w14:cmpd="sng" w14:algn="ctr">
            <w14:solidFill>
              <w14:srgbClr w14:val="000000"/>
            </w14:solidFill>
            <w14:prstDash w14:val="solid"/>
            <w14:round/>
          </w14:textOutline>
        </w:rPr>
        <w:t>【中项</w:t>
      </w:r>
      <w:r w:rsidRPr="00F82DCB">
        <w:rPr>
          <w:sz w:val="13"/>
          <w:szCs w:val="13"/>
          <w:shd w:val="clear" w:color="auto" w:fill="D9D9D9"/>
          <w:lang w:eastAsia="zh-CN"/>
        </w:rPr>
        <w:t xml:space="preserve"> </w:t>
      </w:r>
      <w:r w:rsidRPr="00F82DCB">
        <w:rPr>
          <w:rFonts w:ascii="Times New Roman" w:eastAsia="Times New Roman" w:hAnsi="Times New Roman" w:cs="Times New Roman"/>
          <w:b/>
          <w:bCs/>
          <w:sz w:val="13"/>
          <w:szCs w:val="13"/>
          <w:shd w:val="clear" w:color="auto" w:fill="D9D9D9"/>
          <w:lang w:eastAsia="zh-CN"/>
        </w:rPr>
        <w:t xml:space="preserve">15 </w:t>
      </w:r>
      <w:r w:rsidRPr="00F82DCB">
        <w:rPr>
          <w:sz w:val="13"/>
          <w:szCs w:val="13"/>
          <w:shd w:val="clear" w:color="auto" w:fill="D9D9D9"/>
          <w:lang w:eastAsia="zh-CN"/>
          <w14:textOutline w14:w="3352" w14:cap="rnd" w14:cmpd="sng" w14:algn="ctr">
            <w14:solidFill>
              <w14:srgbClr w14:val="000000"/>
            </w14:solidFill>
            <w14:prstDash w14:val="solid"/>
            <w14:round/>
          </w14:textOutline>
        </w:rPr>
        <w:t>年</w:t>
      </w:r>
      <w:r w:rsidRPr="00F82DCB">
        <w:rPr>
          <w:sz w:val="13"/>
          <w:szCs w:val="13"/>
          <w:shd w:val="clear" w:color="auto" w:fill="D9D9D9"/>
          <w:lang w:eastAsia="zh-CN"/>
        </w:rPr>
        <w:t xml:space="preserve"> </w:t>
      </w:r>
      <w:r w:rsidRPr="00F82DCB">
        <w:rPr>
          <w:rFonts w:ascii="Times New Roman" w:eastAsia="Times New Roman" w:hAnsi="Times New Roman" w:cs="Times New Roman"/>
          <w:b/>
          <w:bCs/>
          <w:sz w:val="13"/>
          <w:szCs w:val="13"/>
          <w:shd w:val="clear" w:color="auto" w:fill="D9D9D9"/>
          <w:lang w:eastAsia="zh-CN"/>
        </w:rPr>
        <w:t xml:space="preserve">11 </w:t>
      </w:r>
      <w:r w:rsidRPr="00F82DCB">
        <w:rPr>
          <w:sz w:val="13"/>
          <w:szCs w:val="13"/>
          <w:shd w:val="clear" w:color="auto" w:fill="D9D9D9"/>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D9D9D9"/>
          <w:lang w:eastAsia="zh-CN"/>
        </w:rPr>
        <w:t xml:space="preserve">  </w:t>
      </w:r>
    </w:p>
    <w:p w14:paraId="6CA60DBB" w14:textId="77777777" w:rsidR="00D3738E" w:rsidRPr="00F82DCB" w:rsidRDefault="00000000" w:rsidP="00957A8B">
      <w:pPr>
        <w:pStyle w:val="a3"/>
        <w:spacing w:before="61"/>
        <w:ind w:left="8" w:firstLine="528"/>
        <w:rPr>
          <w:sz w:val="13"/>
          <w:szCs w:val="13"/>
          <w:lang w:eastAsia="zh-CN"/>
        </w:rPr>
      </w:pPr>
      <w:r w:rsidRPr="00F82DCB">
        <w:rPr>
          <w:rFonts w:ascii="Times New Roman" w:eastAsia="Times New Roman" w:hAnsi="Times New Roman" w:cs="Times New Roman"/>
          <w:sz w:val="13"/>
          <w:szCs w:val="13"/>
          <w:lang w:eastAsia="zh-CN"/>
        </w:rPr>
        <w:t>93</w:t>
      </w:r>
      <w:r w:rsidRPr="00F82DCB">
        <w:rPr>
          <w:sz w:val="13"/>
          <w:szCs w:val="13"/>
          <w:lang w:eastAsia="zh-CN"/>
        </w:rPr>
        <w:t>、无忧考培教育信息系统集成公司决定采用项目管理办公室这样的组织形式来管理公司的 所有项目，并任命了公司办公室主任王某来兼任项目管理办公室主任这一职务。鉴于目前公司项 目管理制度混乱</w:t>
      </w:r>
      <w:r w:rsidRPr="00F82DCB">
        <w:rPr>
          <w:sz w:val="13"/>
          <w:szCs w:val="13"/>
          <w:u w:val="single"/>
          <w:lang w:eastAsia="zh-CN"/>
        </w:rPr>
        <w:t xml:space="preserve">。各项目经理都是依照自己的经验来制定项目管理计划，存在计划制定不科学、 </w:t>
      </w:r>
      <w:r w:rsidRPr="00F82DCB">
        <w:rPr>
          <w:sz w:val="13"/>
          <w:szCs w:val="13"/>
          <w:lang w:eastAsia="zh-CN"/>
        </w:rPr>
        <w:t xml:space="preserve"> </w:t>
      </w:r>
      <w:r w:rsidRPr="00F82DCB">
        <w:rPr>
          <w:sz w:val="13"/>
          <w:szCs w:val="13"/>
          <w:u w:val="single"/>
          <w:lang w:eastAsia="zh-CN"/>
        </w:rPr>
        <w:t>不统一等情况，王某决定从培训入手来统一和改善公司项目管理计划的制定过程，并责成项目管</w:t>
      </w:r>
      <w:r w:rsidRPr="00F82DCB">
        <w:rPr>
          <w:sz w:val="13"/>
          <w:szCs w:val="13"/>
          <w:lang w:eastAsia="zh-CN"/>
        </w:rPr>
        <w:t xml:space="preserve"> </w:t>
      </w:r>
      <w:r w:rsidRPr="00F82DCB">
        <w:rPr>
          <w:sz w:val="13"/>
          <w:szCs w:val="13"/>
          <w:u w:val="single"/>
          <w:lang w:eastAsia="zh-CN"/>
        </w:rPr>
        <w:t>理办公室的小张具体负责相关培训内容的组织</w:t>
      </w:r>
      <w:r w:rsidRPr="00F82DCB">
        <w:rPr>
          <w:sz w:val="13"/>
          <w:szCs w:val="13"/>
          <w:lang w:eastAsia="zh-CN"/>
        </w:rPr>
        <w:t>。</w:t>
      </w:r>
    </w:p>
    <w:p w14:paraId="39699DCB" w14:textId="77777777" w:rsidR="00D3738E" w:rsidRPr="00F82DCB" w:rsidRDefault="00000000" w:rsidP="00957A8B">
      <w:pPr>
        <w:pStyle w:val="a3"/>
        <w:spacing w:before="60"/>
        <w:ind w:left="8" w:right="4" w:firstLine="428"/>
        <w:rPr>
          <w:sz w:val="13"/>
          <w:szCs w:val="13"/>
          <w:lang w:eastAsia="zh-CN"/>
        </w:rPr>
      </w:pPr>
      <w:r w:rsidRPr="00F82DCB">
        <w:rPr>
          <w:sz w:val="13"/>
          <w:szCs w:val="13"/>
          <w:lang w:eastAsia="zh-CN"/>
        </w:rPr>
        <w:t>小张接到任务后，仔细学习了项目管理的相关知识，并请教了专业人士。小张觉得项目管理 体系结构中，主要由输入、工具和技术、以及输出组成。于是也按照项目管理编制计划的输入、 项目管理编制计划的工具和技术，以及项目管理计划的输出内容三个方面来组织项目管理计划培 训的相关课程内容。</w:t>
      </w:r>
    </w:p>
    <w:p w14:paraId="23D74D17" w14:textId="77777777" w:rsidR="00D3738E" w:rsidRPr="00F82DCB" w:rsidRDefault="00000000" w:rsidP="00957A8B">
      <w:pPr>
        <w:pStyle w:val="a3"/>
        <w:spacing w:before="62"/>
        <w:ind w:left="48" w:right="4" w:firstLine="380"/>
        <w:rPr>
          <w:sz w:val="13"/>
          <w:szCs w:val="13"/>
          <w:lang w:eastAsia="zh-CN"/>
        </w:rPr>
      </w:pPr>
      <w:r w:rsidRPr="00F82DCB">
        <w:rPr>
          <w:sz w:val="13"/>
          <w:szCs w:val="13"/>
          <w:u w:val="single"/>
          <w:lang w:eastAsia="zh-CN"/>
        </w:rPr>
        <w:t>但是在准备进一步的内容时，小张觉得目前公司的项目五花八门，有研发项目、系统集成项</w:t>
      </w:r>
      <w:r w:rsidRPr="00F82DCB">
        <w:rPr>
          <w:sz w:val="13"/>
          <w:szCs w:val="13"/>
          <w:lang w:eastAsia="zh-CN"/>
        </w:rPr>
        <w:t xml:space="preserve"> </w:t>
      </w:r>
      <w:r w:rsidRPr="00F82DCB">
        <w:rPr>
          <w:sz w:val="13"/>
          <w:szCs w:val="13"/>
          <w:u w:val="single"/>
          <w:lang w:eastAsia="zh-CN"/>
        </w:rPr>
        <w:t>目、运维项目和纯粹的软件开发项目，还有部分弱点工程项目，既有规模大的项目，也有一些小</w:t>
      </w:r>
    </w:p>
    <w:p w14:paraId="15B524C1" w14:textId="77777777" w:rsidR="00D3738E" w:rsidRPr="00F82DCB" w:rsidRDefault="00000000" w:rsidP="00957A8B">
      <w:pPr>
        <w:pStyle w:val="a3"/>
        <w:spacing w:before="61"/>
        <w:jc w:val="right"/>
        <w:rPr>
          <w:sz w:val="13"/>
          <w:szCs w:val="13"/>
          <w:lang w:eastAsia="zh-CN"/>
        </w:rPr>
      </w:pPr>
      <w:r w:rsidRPr="00F82DCB">
        <w:rPr>
          <w:sz w:val="13"/>
          <w:szCs w:val="13"/>
          <w:u w:val="single"/>
          <w:lang w:eastAsia="zh-CN"/>
        </w:rPr>
        <w:t>项目， 是不是能够用统一的标准来要求所有的项目管理计划规范制定过程？小张觉得很怀疑。</w:t>
      </w:r>
      <w:r w:rsidRPr="00F82DCB">
        <w:rPr>
          <w:sz w:val="13"/>
          <w:szCs w:val="13"/>
          <w:shd w:val="clear" w:color="auto" w:fill="D9D9D9"/>
          <w:lang w:eastAsia="zh-CN"/>
          <w14:textOutline w14:w="3352" w14:cap="rnd" w14:cmpd="sng" w14:algn="ctr">
            <w14:solidFill>
              <w14:srgbClr w14:val="000000"/>
            </w14:solidFill>
            <w14:prstDash w14:val="solid"/>
            <w14:round/>
          </w14:textOutline>
        </w:rPr>
        <w:t>【高</w:t>
      </w:r>
    </w:p>
    <w:p w14:paraId="614FB8D5" w14:textId="77777777" w:rsidR="00D3738E" w:rsidRPr="00F82DCB" w:rsidRDefault="00000000" w:rsidP="00957A8B">
      <w:pPr>
        <w:pStyle w:val="a3"/>
        <w:spacing w:before="60"/>
        <w:ind w:left="11"/>
        <w:rPr>
          <w:sz w:val="13"/>
          <w:szCs w:val="13"/>
          <w:lang w:eastAsia="zh-CN"/>
        </w:rPr>
      </w:pPr>
      <w:r w:rsidRPr="00F82DCB">
        <w:rPr>
          <w:sz w:val="13"/>
          <w:szCs w:val="13"/>
          <w:shd w:val="clear" w:color="auto" w:fill="D9D9D9"/>
          <w:lang w:eastAsia="zh-CN"/>
          <w14:textOutline w14:w="3352" w14:cap="rnd" w14:cmpd="sng" w14:algn="ctr">
            <w14:solidFill>
              <w14:srgbClr w14:val="000000"/>
            </w14:solidFill>
            <w14:prstDash w14:val="solid"/>
            <w14:round/>
          </w14:textOutline>
        </w:rPr>
        <w:t>项</w:t>
      </w:r>
      <w:r w:rsidRPr="00F82DCB">
        <w:rPr>
          <w:sz w:val="13"/>
          <w:szCs w:val="13"/>
          <w:shd w:val="clear" w:color="auto" w:fill="D9D9D9"/>
          <w:lang w:eastAsia="zh-CN"/>
        </w:rPr>
        <w:t xml:space="preserve"> </w:t>
      </w:r>
      <w:r w:rsidRPr="00F82DCB">
        <w:rPr>
          <w:rFonts w:ascii="Times New Roman" w:eastAsia="Times New Roman" w:hAnsi="Times New Roman" w:cs="Times New Roman"/>
          <w:b/>
          <w:bCs/>
          <w:sz w:val="13"/>
          <w:szCs w:val="13"/>
          <w:shd w:val="clear" w:color="auto" w:fill="D9D9D9"/>
          <w:lang w:eastAsia="zh-CN"/>
        </w:rPr>
        <w:t xml:space="preserve">15 </w:t>
      </w:r>
      <w:r w:rsidRPr="00F82DCB">
        <w:rPr>
          <w:sz w:val="13"/>
          <w:szCs w:val="13"/>
          <w:shd w:val="clear" w:color="auto" w:fill="D9D9D9"/>
          <w:lang w:eastAsia="zh-CN"/>
          <w14:textOutline w14:w="3352" w14:cap="rnd" w14:cmpd="sng" w14:algn="ctr">
            <w14:solidFill>
              <w14:srgbClr w14:val="000000"/>
            </w14:solidFill>
            <w14:prstDash w14:val="solid"/>
            <w14:round/>
          </w14:textOutline>
        </w:rPr>
        <w:t>年</w:t>
      </w:r>
      <w:r w:rsidRPr="00F82DCB">
        <w:rPr>
          <w:sz w:val="13"/>
          <w:szCs w:val="13"/>
          <w:shd w:val="clear" w:color="auto" w:fill="D9D9D9"/>
          <w:lang w:eastAsia="zh-CN"/>
        </w:rPr>
        <w:t xml:space="preserve"> </w:t>
      </w:r>
      <w:r w:rsidRPr="00F82DCB">
        <w:rPr>
          <w:rFonts w:ascii="Times New Roman" w:eastAsia="Times New Roman" w:hAnsi="Times New Roman" w:cs="Times New Roman"/>
          <w:b/>
          <w:bCs/>
          <w:sz w:val="13"/>
          <w:szCs w:val="13"/>
          <w:shd w:val="clear" w:color="auto" w:fill="D9D9D9"/>
          <w:lang w:eastAsia="zh-CN"/>
        </w:rPr>
        <w:t xml:space="preserve">11 </w:t>
      </w:r>
      <w:r w:rsidRPr="00F82DCB">
        <w:rPr>
          <w:sz w:val="13"/>
          <w:szCs w:val="13"/>
          <w:shd w:val="clear" w:color="auto" w:fill="D9D9D9"/>
          <w:lang w:eastAsia="zh-CN"/>
          <w14:textOutline w14:w="3352" w14:cap="rnd" w14:cmpd="sng" w14:algn="ctr">
            <w14:solidFill>
              <w14:srgbClr w14:val="000000"/>
            </w14:solidFill>
            <w14:prstDash w14:val="solid"/>
            <w14:round/>
          </w14:textOutline>
        </w:rPr>
        <w:t>月试题一】</w:t>
      </w:r>
    </w:p>
    <w:p w14:paraId="4A72B079" w14:textId="77777777" w:rsidR="00D3738E" w:rsidRPr="00F82DCB" w:rsidRDefault="00000000" w:rsidP="00957A8B">
      <w:pPr>
        <w:pStyle w:val="a3"/>
        <w:spacing w:before="60"/>
        <w:ind w:left="7" w:right="4" w:firstLine="529"/>
        <w:rPr>
          <w:sz w:val="13"/>
          <w:szCs w:val="13"/>
          <w:lang w:eastAsia="zh-CN"/>
        </w:rPr>
      </w:pPr>
      <w:r w:rsidRPr="00F82DCB">
        <w:rPr>
          <w:rFonts w:ascii="Times New Roman" w:eastAsia="Times New Roman" w:hAnsi="Times New Roman" w:cs="Times New Roman"/>
          <w:sz w:val="13"/>
          <w:szCs w:val="13"/>
          <w:lang w:eastAsia="zh-CN"/>
        </w:rPr>
        <w:t>94</w:t>
      </w:r>
      <w:r w:rsidRPr="00F82DCB">
        <w:rPr>
          <w:sz w:val="13"/>
          <w:szCs w:val="13"/>
          <w:lang w:eastAsia="zh-CN"/>
        </w:rPr>
        <w:t>、该项目属于定制型项目， 涉及的用户方较多，小张根据自己的经验预测到项目可能会涉 及频繁的需求变更，因此小张在将项目组分成了业务组、实施组、开发组后，定义了如下需求管 理及控制流程：</w:t>
      </w:r>
    </w:p>
    <w:p w14:paraId="2CE8FDC8" w14:textId="77777777" w:rsidR="00D3738E" w:rsidRPr="00F82DCB" w:rsidRDefault="00000000" w:rsidP="00957A8B">
      <w:pPr>
        <w:pStyle w:val="a3"/>
        <w:tabs>
          <w:tab w:val="left" w:pos="118"/>
        </w:tabs>
        <w:spacing w:before="61"/>
        <w:ind w:left="8" w:right="4" w:hanging="8"/>
        <w:rPr>
          <w:sz w:val="13"/>
          <w:szCs w:val="13"/>
          <w:lang w:eastAsia="zh-CN"/>
        </w:rPr>
      </w:pPr>
      <w:r w:rsidRPr="00F82DCB">
        <w:rPr>
          <w:sz w:val="13"/>
          <w:szCs w:val="13"/>
          <w:u w:val="single"/>
          <w:lang w:eastAsia="zh-CN"/>
        </w:rPr>
        <w:tab/>
      </w: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）指派专门的业务组进行需求分析，分析完成后马上与用户进行需求确认， 确认后填写需求状</w:t>
      </w:r>
      <w:r w:rsidRPr="00F82DCB">
        <w:rPr>
          <w:sz w:val="13"/>
          <w:szCs w:val="13"/>
          <w:lang w:eastAsia="zh-CN"/>
        </w:rPr>
        <w:t xml:space="preserve"> </w:t>
      </w:r>
      <w:r w:rsidRPr="00F82DCB">
        <w:rPr>
          <w:sz w:val="13"/>
          <w:szCs w:val="13"/>
          <w:u w:val="single"/>
          <w:lang w:eastAsia="zh-CN"/>
        </w:rPr>
        <w:t xml:space="preserve">态表（包括需求提交日期、需求状态、是否属于变更等）； </w:t>
      </w:r>
    </w:p>
    <w:p w14:paraId="015CA3BF" w14:textId="77777777" w:rsidR="00D3738E" w:rsidRPr="00F82DCB" w:rsidRDefault="00000000" w:rsidP="00957A8B">
      <w:pPr>
        <w:pStyle w:val="a3"/>
        <w:tabs>
          <w:tab w:val="left" w:pos="118"/>
        </w:tabs>
        <w:spacing w:before="61"/>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 xml:space="preserve">）实施组获得需求分析文档后， 一周内进行技术方案设计；  </w:t>
      </w:r>
    </w:p>
    <w:p w14:paraId="5A0291CE" w14:textId="77777777" w:rsidR="00D3738E" w:rsidRPr="00F82DCB" w:rsidRDefault="00000000" w:rsidP="00957A8B">
      <w:pPr>
        <w:pStyle w:val="a3"/>
        <w:tabs>
          <w:tab w:val="left" w:pos="118"/>
        </w:tabs>
        <w:spacing w:before="62"/>
        <w:ind w:left="8" w:right="13" w:hanging="9"/>
        <w:rPr>
          <w:sz w:val="13"/>
          <w:szCs w:val="13"/>
          <w:lang w:eastAsia="zh-CN"/>
        </w:rPr>
      </w:pPr>
      <w:r w:rsidRPr="00F82DCB">
        <w:rPr>
          <w:sz w:val="13"/>
          <w:szCs w:val="13"/>
          <w:u w:val="single"/>
          <w:lang w:eastAsia="zh-CN"/>
        </w:rPr>
        <w:tab/>
      </w: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3</w:t>
      </w:r>
      <w:r w:rsidRPr="00F82DCB">
        <w:rPr>
          <w:sz w:val="13"/>
          <w:szCs w:val="13"/>
          <w:u w:val="single"/>
          <w:lang w:eastAsia="zh-CN"/>
        </w:rPr>
        <w:t>）技术方案完成后， 业务组视情况与用户进行二次沟通确认，确认后填写需求状态表（包括需</w:t>
      </w:r>
      <w:r w:rsidRPr="00F82DCB">
        <w:rPr>
          <w:sz w:val="13"/>
          <w:szCs w:val="13"/>
          <w:lang w:eastAsia="zh-CN"/>
        </w:rPr>
        <w:t xml:space="preserve"> </w:t>
      </w:r>
      <w:r w:rsidRPr="00F82DCB">
        <w:rPr>
          <w:sz w:val="13"/>
          <w:szCs w:val="13"/>
          <w:u w:val="single"/>
          <w:lang w:eastAsia="zh-CN"/>
        </w:rPr>
        <w:t xml:space="preserve">求技术方案提交日期、需求技术方案状态）； </w:t>
      </w:r>
    </w:p>
    <w:p w14:paraId="2FA06740" w14:textId="77777777" w:rsidR="00D3738E" w:rsidRPr="00F82DCB" w:rsidRDefault="00000000" w:rsidP="00957A8B">
      <w:pPr>
        <w:pStyle w:val="a3"/>
        <w:tabs>
          <w:tab w:val="left" w:pos="118"/>
        </w:tabs>
        <w:spacing w:before="62"/>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4</w:t>
      </w:r>
      <w:r w:rsidRPr="00F82DCB">
        <w:rPr>
          <w:sz w:val="13"/>
          <w:szCs w:val="13"/>
          <w:u w:val="single"/>
          <w:lang w:eastAsia="zh-CN"/>
        </w:rPr>
        <w:t xml:space="preserve">）需求分析、技术方案完成后，开发组每周对已确定需求进行工作量评估，形成月度开发计划； </w:t>
      </w:r>
      <w:r w:rsidRPr="00F82DCB">
        <w:rPr>
          <w:sz w:val="13"/>
          <w:szCs w:val="13"/>
          <w:lang w:eastAsia="zh-CN"/>
        </w:rPr>
        <w:t xml:space="preserve"> </w:t>
      </w: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5</w:t>
      </w:r>
      <w:r w:rsidRPr="00F82DCB">
        <w:rPr>
          <w:sz w:val="13"/>
          <w:szCs w:val="13"/>
          <w:u w:val="single"/>
          <w:lang w:eastAsia="zh-CN"/>
        </w:rPr>
        <w:t xml:space="preserve">）开发组根据开发计划进行定制开发工作；  </w:t>
      </w:r>
    </w:p>
    <w:p w14:paraId="37A5D845" w14:textId="77777777" w:rsidR="00D3738E" w:rsidRPr="00F82DCB" w:rsidRDefault="00000000" w:rsidP="00957A8B">
      <w:pPr>
        <w:pStyle w:val="a3"/>
        <w:tabs>
          <w:tab w:val="left" w:pos="118"/>
        </w:tabs>
        <w:spacing w:before="61"/>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6</w:t>
      </w:r>
      <w:r w:rsidRPr="00F82DCB">
        <w:rPr>
          <w:sz w:val="13"/>
          <w:szCs w:val="13"/>
          <w:u w:val="single"/>
          <w:lang w:eastAsia="zh-CN"/>
        </w:rPr>
        <w:t xml:space="preserve">）每周开发组根据需求状态库的需求、方案进行工作量重新评估，更新开发计划。  </w:t>
      </w:r>
    </w:p>
    <w:p w14:paraId="7066969F" w14:textId="77777777" w:rsidR="00D3738E" w:rsidRPr="00F82DCB" w:rsidRDefault="00000000" w:rsidP="00957A8B">
      <w:pPr>
        <w:pStyle w:val="a3"/>
        <w:spacing w:before="63"/>
        <w:ind w:left="11"/>
        <w:rPr>
          <w:sz w:val="13"/>
          <w:szCs w:val="13"/>
          <w:lang w:eastAsia="zh-CN"/>
        </w:rPr>
      </w:pPr>
      <w:r w:rsidRPr="00F82DCB">
        <w:rPr>
          <w:sz w:val="13"/>
          <w:szCs w:val="13"/>
          <w:u w:val="single"/>
          <w:lang w:eastAsia="zh-CN"/>
        </w:rPr>
        <w:t>项目进行过程中，发生了如下事件，导致项目延期半年才完成：</w:t>
      </w:r>
      <w:r w:rsidRPr="00F82DCB">
        <w:rPr>
          <w:sz w:val="13"/>
          <w:szCs w:val="13"/>
          <w:shd w:val="clear" w:color="auto" w:fill="D9D9D9"/>
          <w:lang w:eastAsia="zh-CN"/>
        </w:rPr>
        <w:t xml:space="preserve"> </w:t>
      </w:r>
      <w:r w:rsidRPr="00F82DCB">
        <w:rPr>
          <w:sz w:val="13"/>
          <w:szCs w:val="13"/>
          <w:shd w:val="clear" w:color="auto" w:fill="D9D9D9"/>
          <w:lang w:eastAsia="zh-CN"/>
          <w14:textOutline w14:w="3352" w14:cap="rnd" w14:cmpd="sng" w14:algn="ctr">
            <w14:solidFill>
              <w14:srgbClr w14:val="000000"/>
            </w14:solidFill>
            <w14:prstDash w14:val="solid"/>
            <w14:round/>
          </w14:textOutline>
        </w:rPr>
        <w:t>【高项</w:t>
      </w:r>
      <w:r w:rsidRPr="00F82DCB">
        <w:rPr>
          <w:sz w:val="13"/>
          <w:szCs w:val="13"/>
          <w:shd w:val="clear" w:color="auto" w:fill="D9D9D9"/>
          <w:lang w:eastAsia="zh-CN"/>
        </w:rPr>
        <w:t xml:space="preserve"> </w:t>
      </w:r>
      <w:r w:rsidRPr="00F82DCB">
        <w:rPr>
          <w:rFonts w:ascii="Times New Roman" w:eastAsia="Times New Roman" w:hAnsi="Times New Roman" w:cs="Times New Roman"/>
          <w:b/>
          <w:bCs/>
          <w:sz w:val="13"/>
          <w:szCs w:val="13"/>
          <w:shd w:val="clear" w:color="auto" w:fill="D9D9D9"/>
          <w:lang w:eastAsia="zh-CN"/>
        </w:rPr>
        <w:t xml:space="preserve">15 </w:t>
      </w:r>
      <w:r w:rsidRPr="00F82DCB">
        <w:rPr>
          <w:sz w:val="13"/>
          <w:szCs w:val="13"/>
          <w:shd w:val="clear" w:color="auto" w:fill="D9D9D9"/>
          <w:lang w:eastAsia="zh-CN"/>
          <w14:textOutline w14:w="3352" w14:cap="rnd" w14:cmpd="sng" w14:algn="ctr">
            <w14:solidFill>
              <w14:srgbClr w14:val="000000"/>
            </w14:solidFill>
            <w14:prstDash w14:val="solid"/>
            <w14:round/>
          </w14:textOutline>
        </w:rPr>
        <w:t>年</w:t>
      </w:r>
      <w:r w:rsidRPr="00F82DCB">
        <w:rPr>
          <w:sz w:val="13"/>
          <w:szCs w:val="13"/>
          <w:shd w:val="clear" w:color="auto" w:fill="D9D9D9"/>
          <w:lang w:eastAsia="zh-CN"/>
        </w:rPr>
        <w:t xml:space="preserve"> </w:t>
      </w:r>
      <w:r w:rsidRPr="00F82DCB">
        <w:rPr>
          <w:rFonts w:ascii="Times New Roman" w:eastAsia="Times New Roman" w:hAnsi="Times New Roman" w:cs="Times New Roman"/>
          <w:b/>
          <w:bCs/>
          <w:sz w:val="13"/>
          <w:szCs w:val="13"/>
          <w:shd w:val="clear" w:color="auto" w:fill="D9D9D9"/>
          <w:lang w:eastAsia="zh-CN"/>
        </w:rPr>
        <w:t xml:space="preserve">11 </w:t>
      </w:r>
      <w:r w:rsidRPr="00F82DCB">
        <w:rPr>
          <w:sz w:val="13"/>
          <w:szCs w:val="13"/>
          <w:shd w:val="clear" w:color="auto" w:fill="D9D9D9"/>
          <w:lang w:eastAsia="zh-CN"/>
          <w14:textOutline w14:w="3352" w14:cap="rnd" w14:cmpd="sng" w14:algn="ctr">
            <w14:solidFill>
              <w14:srgbClr w14:val="000000"/>
            </w14:solidFill>
            <w14:prstDash w14:val="solid"/>
            <w14:round/>
          </w14:textOutline>
        </w:rPr>
        <w:t>月试题一】</w:t>
      </w:r>
    </w:p>
    <w:p w14:paraId="2AAD3D83" w14:textId="77777777" w:rsidR="00D3738E" w:rsidRPr="00F82DCB" w:rsidRDefault="00000000" w:rsidP="00957A8B">
      <w:pPr>
        <w:pStyle w:val="a3"/>
        <w:spacing w:before="62"/>
        <w:jc w:val="right"/>
        <w:rPr>
          <w:sz w:val="13"/>
          <w:szCs w:val="13"/>
          <w:lang w:eastAsia="zh-CN"/>
        </w:rPr>
      </w:pPr>
      <w:r w:rsidRPr="00F82DCB">
        <w:rPr>
          <w:rFonts w:ascii="Times New Roman" w:eastAsia="Times New Roman" w:hAnsi="Times New Roman" w:cs="Times New Roman"/>
          <w:sz w:val="13"/>
          <w:szCs w:val="13"/>
          <w:lang w:eastAsia="zh-CN"/>
        </w:rPr>
        <w:t>95</w:t>
      </w:r>
      <w:r w:rsidRPr="00F82DCB">
        <w:rPr>
          <w:sz w:val="13"/>
          <w:szCs w:val="13"/>
          <w:lang w:eastAsia="zh-CN"/>
        </w:rPr>
        <w:t xml:space="preserve">、某信息系统集成企业承担了甲方的信息系统集成项目，在项目的采购过程中， </w:t>
      </w:r>
      <w:r w:rsidRPr="00F82DCB">
        <w:rPr>
          <w:sz w:val="13"/>
          <w:szCs w:val="13"/>
          <w:u w:val="single"/>
          <w:lang w:eastAsia="zh-CN"/>
        </w:rPr>
        <w:t>某项采购</w:t>
      </w:r>
    </w:p>
    <w:p w14:paraId="531D85DB" w14:textId="77777777" w:rsidR="00D3738E" w:rsidRPr="00F82DCB" w:rsidRDefault="00D3738E" w:rsidP="00957A8B">
      <w:pPr>
        <w:spacing w:before="27"/>
        <w:rPr>
          <w:sz w:val="13"/>
          <w:szCs w:val="13"/>
          <w:lang w:eastAsia="zh-CN"/>
        </w:rPr>
      </w:pPr>
    </w:p>
    <w:p w14:paraId="2EA51666" w14:textId="77777777" w:rsidR="00D3738E" w:rsidRPr="00F82DCB" w:rsidRDefault="00D3738E" w:rsidP="00957A8B">
      <w:pPr>
        <w:rPr>
          <w:sz w:val="13"/>
          <w:szCs w:val="13"/>
          <w:lang w:eastAsia="zh-CN"/>
        </w:rPr>
        <w:sectPr w:rsidR="00D3738E" w:rsidRPr="00F82DCB">
          <w:headerReference w:type="even" r:id="rId42"/>
          <w:headerReference w:type="default" r:id="rId43"/>
          <w:headerReference w:type="first" r:id="rId44"/>
          <w:pgSz w:w="10320" w:h="14568"/>
          <w:pgMar w:top="400" w:right="720" w:bottom="0" w:left="720" w:header="0" w:footer="0" w:gutter="0"/>
          <w:cols w:space="720" w:equalWidth="0">
            <w:col w:w="8880" w:space="0"/>
          </w:cols>
        </w:sectPr>
      </w:pPr>
    </w:p>
    <w:p w14:paraId="0E5919DB" w14:textId="77777777" w:rsidR="00D3738E" w:rsidRPr="00F82DCB" w:rsidRDefault="00000000" w:rsidP="00957A8B">
      <w:pPr>
        <w:spacing w:before="38"/>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- 887 -</w:t>
      </w:r>
    </w:p>
    <w:p w14:paraId="0B418F06" w14:textId="13F1A56A" w:rsidR="00D3738E" w:rsidRPr="00F82DCB" w:rsidRDefault="00D3738E" w:rsidP="00957A8B">
      <w:pPr>
        <w:spacing w:before="26"/>
        <w:ind w:left="445"/>
        <w:rPr>
          <w:rFonts w:ascii="楷体" w:eastAsia="楷体" w:hAnsi="楷体" w:cs="楷体"/>
          <w:sz w:val="10"/>
          <w:szCs w:val="10"/>
          <w:lang w:eastAsia="zh-CN"/>
        </w:rPr>
      </w:pPr>
    </w:p>
    <w:p w14:paraId="6D188FF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2575503" w14:textId="2FDEEC25" w:rsidR="00D3738E" w:rsidRPr="00F82DCB" w:rsidRDefault="00D3738E" w:rsidP="00957A8B">
      <w:pPr>
        <w:spacing w:before="225"/>
        <w:rPr>
          <w:rFonts w:ascii="楷体" w:eastAsia="楷体" w:hAnsi="楷体" w:cs="楷体"/>
          <w:sz w:val="10"/>
          <w:szCs w:val="10"/>
          <w:lang w:eastAsia="zh-CN"/>
        </w:rPr>
      </w:pPr>
    </w:p>
    <w:p w14:paraId="4B65381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20" w:header="0" w:footer="0" w:gutter="0"/>
          <w:cols w:num="2" w:space="720" w:equalWidth="0">
            <w:col w:w="4956" w:space="100"/>
            <w:col w:w="3825" w:space="0"/>
          </w:cols>
        </w:sectPr>
      </w:pPr>
    </w:p>
    <w:p w14:paraId="0526C38C" w14:textId="77777777" w:rsidR="00D3738E" w:rsidRPr="00F82DCB" w:rsidRDefault="00D3738E" w:rsidP="00957A8B">
      <w:pPr>
        <w:rPr>
          <w:sz w:val="13"/>
          <w:szCs w:val="13"/>
          <w:lang w:eastAsia="zh-CN"/>
        </w:rPr>
      </w:pPr>
    </w:p>
    <w:p w14:paraId="3B2893DF" w14:textId="77777777" w:rsidR="00D3738E" w:rsidRPr="00F82DCB" w:rsidRDefault="00000000" w:rsidP="00957A8B">
      <w:pPr>
        <w:pStyle w:val="a3"/>
        <w:spacing w:before="68"/>
        <w:ind w:left="1" w:right="45"/>
        <w:rPr>
          <w:sz w:val="10"/>
          <w:szCs w:val="10"/>
          <w:lang w:eastAsia="zh-CN"/>
        </w:rPr>
      </w:pPr>
      <w:r w:rsidRPr="00F82DCB">
        <w:rPr>
          <w:sz w:val="10"/>
          <w:szCs w:val="10"/>
          <w:lang w:eastAsia="zh-CN"/>
        </w:rPr>
        <w:t>合同是在甲方的授意下签订的。然而在项目进展过程中， 项目经理发现该采购产品高于市场价格， 而且有些性能指标也没有能够完全满足合同规定的要求。当项目经理发现此类问题进行调查时，  发现该供应商的资质和声誉都存在问题，并且就在不久前已经被其他公司并购，最麻烦的是合同 的付款条件是提前支付相关款项，合同的大部分采购款已经支付。</w:t>
      </w:r>
    </w:p>
    <w:p w14:paraId="1EBDACD4" w14:textId="77777777" w:rsidR="00D3738E" w:rsidRPr="00F82DCB" w:rsidRDefault="00000000" w:rsidP="00957A8B">
      <w:pPr>
        <w:pStyle w:val="a3"/>
        <w:spacing w:before="64"/>
        <w:ind w:firstLine="422"/>
        <w:rPr>
          <w:sz w:val="10"/>
          <w:szCs w:val="10"/>
          <w:lang w:eastAsia="zh-CN"/>
        </w:rPr>
      </w:pPr>
      <w:r w:rsidRPr="00F82DCB">
        <w:rPr>
          <w:sz w:val="10"/>
          <w:szCs w:val="10"/>
          <w:lang w:eastAsia="zh-CN"/>
        </w:rPr>
        <w:t>在项目的中期验收中， 甲方发现了部分采购产品存在的问题，并要求项目组进行返工和更换  相关产品。 项目经理财以采购供应商是由甲方推荐为由，拒绝进行返工和更换。而甲方则认为，   项目合同里面并没有规定甲方承担采购的责任，甲方只是为项目组推荐了部分供应商，采购与否  还是由项目组最终决定。 于是，项目经理联系供应商要求更换产品，而供应商以公司被收购、原  先的公司已经不存在，原先的负责人已经离职为由， 拒绝根据合同相关条款更换产品，项目经理  对此束手无策。项目经理和甲方就该问题相持不下， 项目处于停滞状态。</w:t>
      </w:r>
      <w:r w:rsidRPr="00F82DCB">
        <w:rPr>
          <w:sz w:val="10"/>
          <w:szCs w:val="10"/>
          <w:shd w:val="clear" w:color="auto" w:fill="D9D9D9"/>
          <w:lang w:eastAsia="zh-CN"/>
          <w14:textOutline w14:w="3352" w14:cap="rnd" w14:cmpd="sng" w14:algn="ctr">
            <w14:solidFill>
              <w14:srgbClr w14:val="000000"/>
            </w14:solidFill>
            <w14:prstDash w14:val="solid"/>
            <w14:round/>
          </w14:textOutline>
        </w:rPr>
        <w:t>【中项</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16 </w:t>
      </w:r>
      <w:r w:rsidRPr="00F82DCB">
        <w:rPr>
          <w:sz w:val="10"/>
          <w:szCs w:val="10"/>
          <w:shd w:val="clear" w:color="auto" w:fill="D9D9D9"/>
          <w:lang w:eastAsia="zh-CN"/>
          <w14:textOutline w14:w="3352" w14:cap="rnd" w14:cmpd="sng" w14:algn="ctr">
            <w14:solidFill>
              <w14:srgbClr w14:val="000000"/>
            </w14:solidFill>
            <w14:prstDash w14:val="solid"/>
            <w14:round/>
          </w14:textOutline>
        </w:rPr>
        <w:t>年</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5 </w:t>
      </w:r>
      <w:r w:rsidRPr="00F82DCB">
        <w:rPr>
          <w:sz w:val="10"/>
          <w:szCs w:val="10"/>
          <w:shd w:val="clear" w:color="auto" w:fill="D9D9D9"/>
          <w:lang w:eastAsia="zh-CN"/>
          <w14:textOutline w14:w="3352" w14:cap="rnd" w14:cmpd="sng" w14:algn="ctr">
            <w14:solidFill>
              <w14:srgbClr w14:val="000000"/>
            </w14:solidFill>
            <w14:prstDash w14:val="solid"/>
            <w14:round/>
          </w14:textOutline>
        </w:rPr>
        <w:t>月试题二】</w:t>
      </w:r>
    </w:p>
    <w:p w14:paraId="6D9BFA2F" w14:textId="77777777" w:rsidR="00D3738E" w:rsidRPr="00F82DCB" w:rsidRDefault="00000000" w:rsidP="00957A8B">
      <w:pPr>
        <w:pStyle w:val="a3"/>
        <w:spacing w:before="57"/>
        <w:ind w:right="103" w:firstLine="528"/>
        <w:rPr>
          <w:sz w:val="10"/>
          <w:szCs w:val="10"/>
          <w:lang w:eastAsia="zh-CN"/>
        </w:rPr>
      </w:pPr>
      <w:r w:rsidRPr="00F82DCB">
        <w:rPr>
          <w:rFonts w:ascii="Times New Roman" w:eastAsia="Times New Roman" w:hAnsi="Times New Roman" w:cs="Times New Roman"/>
          <w:sz w:val="10"/>
          <w:szCs w:val="10"/>
          <w:lang w:eastAsia="zh-CN"/>
        </w:rPr>
        <w:t>96</w:t>
      </w:r>
      <w:r w:rsidRPr="00F82DCB">
        <w:rPr>
          <w:sz w:val="10"/>
          <w:szCs w:val="10"/>
          <w:lang w:eastAsia="zh-CN"/>
        </w:rPr>
        <w:t>、项目经理小王目前正在负责一个小型的软件开发项目，一开始他觉得项目比较小， 变更 应该不多，流程也不需要太复杂，因此就没有制定项目变更计划，而是强调团队成员间的及时沟 通来保证项目按照计划进行。根据项目经理小王的理解， 所谓变更管理的主要目标就是保证项目 能够按照计划进行，如果能够保证不发生超越项目进度计划、成本计划等控制范围外的偏差，就 可以不用指定项目变更管理计划，以减少项目的工作量。而  项目执行过程中对计划的微调根本不 需要记录和管理，也不需要走变更管理流程。 而且他认为如果所有项目变更都必须向相关领导请 示汇报，过程太复杂和麻烦，还不如有执行人员提出变更的方案，彼此讨论一致后，来的更方便 和便捷。</w:t>
      </w:r>
    </w:p>
    <w:p w14:paraId="13D9CD9F" w14:textId="77777777" w:rsidR="00D3738E" w:rsidRPr="00F82DCB" w:rsidRDefault="00000000" w:rsidP="00957A8B">
      <w:pPr>
        <w:pStyle w:val="a3"/>
        <w:spacing w:before="58"/>
        <w:ind w:right="103" w:firstLine="421"/>
        <w:rPr>
          <w:sz w:val="10"/>
          <w:szCs w:val="10"/>
          <w:lang w:eastAsia="zh-CN"/>
        </w:rPr>
      </w:pPr>
      <w:r w:rsidRPr="00F82DCB">
        <w:rPr>
          <w:sz w:val="10"/>
          <w:szCs w:val="10"/>
          <w:lang w:eastAsia="zh-CN"/>
        </w:rPr>
        <w:t>但是在项目进入到集成测试阶段的时候，突然很多莫名其妙的问题出现， 如在调试过程中，  由于相关设计和记录的简化和不规范，造成了调试的困难，很难定位各个问题模板的错误，由于 项目执行过程中，人员的调配替换，造成了文档记录不一致，导致后期人员阅读和理解方面的障 碍。并且由于缺乏对开发过程的配置管理和控制，导致版本混乱，很难形成有效支持各模板集成 的文档。另外，项目中很多细小的改动，由于没有准确的记录，或者是根本没有记录，导致集成 测试发现问题时，根本没有办法更改。小王对此也没有办法，不知道是因为什么导致目前状态， 项目面临返工的危险。</w:t>
      </w:r>
      <w:r w:rsidRPr="00F82DCB">
        <w:rPr>
          <w:sz w:val="10"/>
          <w:szCs w:val="10"/>
          <w:shd w:val="clear" w:color="auto" w:fill="D9D9D9"/>
          <w:lang w:eastAsia="zh-CN"/>
        </w:rPr>
        <w:t xml:space="preserve"> </w:t>
      </w:r>
      <w:r w:rsidRPr="00F82DCB">
        <w:rPr>
          <w:sz w:val="10"/>
          <w:szCs w:val="10"/>
          <w:shd w:val="clear" w:color="auto" w:fill="D9D9D9"/>
          <w:lang w:eastAsia="zh-CN"/>
          <w14:textOutline w14:w="3352" w14:cap="rnd" w14:cmpd="sng" w14:algn="ctr">
            <w14:solidFill>
              <w14:srgbClr w14:val="000000"/>
            </w14:solidFill>
            <w14:prstDash w14:val="solid"/>
            <w14:round/>
          </w14:textOutline>
        </w:rPr>
        <w:t>【中项</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16 </w:t>
      </w:r>
      <w:r w:rsidRPr="00F82DCB">
        <w:rPr>
          <w:sz w:val="10"/>
          <w:szCs w:val="10"/>
          <w:shd w:val="clear" w:color="auto" w:fill="D9D9D9"/>
          <w:lang w:eastAsia="zh-CN"/>
          <w14:textOutline w14:w="3352" w14:cap="rnd" w14:cmpd="sng" w14:algn="ctr">
            <w14:solidFill>
              <w14:srgbClr w14:val="000000"/>
            </w14:solidFill>
            <w14:prstDash w14:val="solid"/>
            <w14:round/>
          </w14:textOutline>
        </w:rPr>
        <w:t>年</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5 </w:t>
      </w:r>
      <w:r w:rsidRPr="00F82DCB">
        <w:rPr>
          <w:sz w:val="10"/>
          <w:szCs w:val="10"/>
          <w:shd w:val="clear" w:color="auto" w:fill="D9D9D9"/>
          <w:lang w:eastAsia="zh-CN"/>
          <w14:textOutline w14:w="3352" w14:cap="rnd" w14:cmpd="sng" w14:algn="ctr">
            <w14:solidFill>
              <w14:srgbClr w14:val="000000"/>
            </w14:solidFill>
            <w14:prstDash w14:val="solid"/>
            <w14:round/>
          </w14:textOutline>
        </w:rPr>
        <w:t>月试题三】</w:t>
      </w:r>
      <w:r w:rsidRPr="00F82DCB">
        <w:rPr>
          <w:sz w:val="10"/>
          <w:szCs w:val="10"/>
          <w:shd w:val="clear" w:color="auto" w:fill="D9D9D9"/>
          <w:lang w:eastAsia="zh-CN"/>
        </w:rPr>
        <w:t xml:space="preserve"> </w:t>
      </w:r>
    </w:p>
    <w:p w14:paraId="25B1F9A5" w14:textId="77777777" w:rsidR="00D3738E" w:rsidRPr="00F82DCB" w:rsidRDefault="00000000" w:rsidP="00957A8B">
      <w:pPr>
        <w:pStyle w:val="a3"/>
        <w:spacing w:before="58"/>
        <w:ind w:left="4" w:right="103" w:firstLine="524"/>
        <w:rPr>
          <w:sz w:val="10"/>
          <w:szCs w:val="10"/>
          <w:lang w:eastAsia="zh-CN"/>
        </w:rPr>
      </w:pPr>
      <w:r w:rsidRPr="00F82DCB">
        <w:rPr>
          <w:rFonts w:ascii="Times New Roman" w:eastAsia="Times New Roman" w:hAnsi="Times New Roman" w:cs="Times New Roman"/>
          <w:sz w:val="10"/>
          <w:szCs w:val="10"/>
          <w:lang w:eastAsia="zh-CN"/>
        </w:rPr>
        <w:t>97</w:t>
      </w:r>
      <w:r w:rsidRPr="00F82DCB">
        <w:rPr>
          <w:sz w:val="10"/>
          <w:szCs w:val="10"/>
          <w:lang w:eastAsia="zh-CN"/>
        </w:rPr>
        <w:t xml:space="preserve">、乙公司指派有过 </w:t>
      </w:r>
      <w:r w:rsidRPr="00F82DCB">
        <w:rPr>
          <w:rFonts w:ascii="Times New Roman" w:eastAsia="Times New Roman" w:hAnsi="Times New Roman" w:cs="Times New Roman"/>
          <w:sz w:val="10"/>
          <w:szCs w:val="10"/>
          <w:lang w:eastAsia="zh-CN"/>
        </w:rPr>
        <w:t xml:space="preserve">ERP  </w:t>
      </w:r>
      <w:r w:rsidRPr="00F82DCB">
        <w:rPr>
          <w:sz w:val="10"/>
          <w:szCs w:val="10"/>
          <w:lang w:eastAsia="zh-CN"/>
        </w:rPr>
        <w:t xml:space="preserve">项目经验的张工担任项目经理。因公司还处于创业期间，所以公 司管理层非常注重成本的控制，要求项目经理严格控制成本，每周汇报项目的实际花费。为了满 足低成本的要求，考虑到北京、成都两地的材料、差旅费用等问题，在征得甲公司与管理层的同 意后， 张工将机房改造工程外包给成都当地的丙公司，并在合同中要求丙公司必须在 </w:t>
      </w:r>
      <w:r w:rsidRPr="00F82DCB">
        <w:rPr>
          <w:rFonts w:ascii="Times New Roman" w:eastAsia="Times New Roman" w:hAnsi="Times New Roman" w:cs="Times New Roman"/>
          <w:sz w:val="10"/>
          <w:szCs w:val="10"/>
          <w:lang w:eastAsia="zh-CN"/>
        </w:rPr>
        <w:t xml:space="preserve">2015 </w:t>
      </w:r>
      <w:r w:rsidRPr="00F82DCB">
        <w:rPr>
          <w:sz w:val="10"/>
          <w:szCs w:val="10"/>
          <w:lang w:eastAsia="zh-CN"/>
        </w:rPr>
        <w:t>年底之 前完工。</w:t>
      </w:r>
    </w:p>
    <w:p w14:paraId="37C30137" w14:textId="77777777" w:rsidR="00D3738E" w:rsidRPr="00F82DCB" w:rsidRDefault="00000000" w:rsidP="00957A8B">
      <w:pPr>
        <w:pStyle w:val="a3"/>
        <w:spacing w:before="60"/>
        <w:ind w:left="2" w:right="40" w:firstLine="424"/>
        <w:rPr>
          <w:sz w:val="10"/>
          <w:szCs w:val="10"/>
          <w:lang w:eastAsia="zh-CN"/>
        </w:rPr>
      </w:pPr>
      <w:r w:rsidRPr="00F82DCB">
        <w:rPr>
          <w:sz w:val="10"/>
          <w:szCs w:val="10"/>
          <w:lang w:eastAsia="zh-CN"/>
        </w:rPr>
        <w:t xml:space="preserve">项目执行期间， 张工指派了一名成本控制专员，负责每周统计该项目 </w:t>
      </w:r>
      <w:r w:rsidRPr="00F82DCB">
        <w:rPr>
          <w:rFonts w:ascii="Times New Roman" w:eastAsia="Times New Roman" w:hAnsi="Times New Roman" w:cs="Times New Roman"/>
          <w:sz w:val="10"/>
          <w:szCs w:val="10"/>
          <w:lang w:eastAsia="zh-CN"/>
        </w:rPr>
        <w:t xml:space="preserve">ERP </w:t>
      </w:r>
      <w:r w:rsidRPr="00F82DCB">
        <w:rPr>
          <w:sz w:val="10"/>
          <w:szCs w:val="10"/>
          <w:lang w:eastAsia="zh-CN"/>
        </w:rPr>
        <w:t xml:space="preserve">部分所发生的费用， 同时向管理层提交费用统计报告。 项目进展到 </w:t>
      </w:r>
      <w:r w:rsidRPr="00F82DCB">
        <w:rPr>
          <w:rFonts w:ascii="Times New Roman" w:eastAsia="Times New Roman" w:hAnsi="Times New Roman" w:cs="Times New Roman"/>
          <w:sz w:val="10"/>
          <w:szCs w:val="10"/>
          <w:lang w:eastAsia="zh-CN"/>
        </w:rPr>
        <w:t>6</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月份，项目 </w:t>
      </w:r>
      <w:r w:rsidRPr="00F82DCB">
        <w:rPr>
          <w:rFonts w:ascii="Times New Roman" w:eastAsia="Times New Roman" w:hAnsi="Times New Roman" w:cs="Times New Roman"/>
          <w:sz w:val="10"/>
          <w:szCs w:val="10"/>
          <w:lang w:eastAsia="zh-CN"/>
        </w:rPr>
        <w:t>ERP</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部分实际发生的总费用为 </w:t>
      </w:r>
      <w:r w:rsidRPr="00F82DCB">
        <w:rPr>
          <w:rFonts w:ascii="Times New Roman" w:eastAsia="Times New Roman" w:hAnsi="Times New Roman" w:cs="Times New Roman"/>
          <w:sz w:val="10"/>
          <w:szCs w:val="10"/>
          <w:lang w:eastAsia="zh-CN"/>
        </w:rPr>
        <w:t>30</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万 元。成都赶上了梅雨季节，丙公司反绩，因机房地处某大厦的一层，太潮湿，机房改造工程被迫 暂停，待梅雨季节过后继续施工。 </w:t>
      </w:r>
    </w:p>
    <w:p w14:paraId="4F125F64" w14:textId="77777777" w:rsidR="00D3738E" w:rsidRPr="00F82DCB" w:rsidRDefault="00000000" w:rsidP="00957A8B">
      <w:pPr>
        <w:pStyle w:val="a3"/>
        <w:spacing w:before="61"/>
        <w:ind w:left="1" w:right="98" w:firstLine="424"/>
        <w:rPr>
          <w:sz w:val="10"/>
          <w:szCs w:val="10"/>
          <w:lang w:eastAsia="zh-CN"/>
        </w:rPr>
      </w:pPr>
      <w:r w:rsidRPr="00F82DCB">
        <w:rPr>
          <w:sz w:val="10"/>
          <w:szCs w:val="10"/>
          <w:lang w:eastAsia="zh-CN"/>
        </w:rPr>
        <w:t xml:space="preserve">项目执行到 </w:t>
      </w:r>
      <w:r w:rsidRPr="00F82DCB">
        <w:rPr>
          <w:rFonts w:ascii="Times New Roman" w:eastAsia="Times New Roman" w:hAnsi="Times New Roman" w:cs="Times New Roman"/>
          <w:sz w:val="10"/>
          <w:szCs w:val="10"/>
          <w:lang w:eastAsia="zh-CN"/>
        </w:rPr>
        <w:t>2015</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年底，机房改造项目已确定无法在 </w:t>
      </w:r>
      <w:r w:rsidRPr="00F82DCB">
        <w:rPr>
          <w:rFonts w:ascii="Times New Roman" w:eastAsia="Times New Roman" w:hAnsi="Times New Roman" w:cs="Times New Roman"/>
          <w:sz w:val="10"/>
          <w:szCs w:val="10"/>
          <w:lang w:eastAsia="zh-CN"/>
        </w:rPr>
        <w:t xml:space="preserve">2016 </w:t>
      </w:r>
      <w:r w:rsidRPr="00F82DCB">
        <w:rPr>
          <w:sz w:val="10"/>
          <w:szCs w:val="10"/>
          <w:lang w:eastAsia="zh-CN"/>
        </w:rPr>
        <w:t xml:space="preserve">年 </w:t>
      </w:r>
      <w:r w:rsidRPr="00F82DCB">
        <w:rPr>
          <w:rFonts w:ascii="Times New Roman" w:eastAsia="Times New Roman" w:hAnsi="Times New Roman" w:cs="Times New Roman"/>
          <w:sz w:val="10"/>
          <w:szCs w:val="10"/>
          <w:lang w:eastAsia="zh-CN"/>
        </w:rPr>
        <w:t xml:space="preserve">1 </w:t>
      </w:r>
      <w:r w:rsidRPr="00F82DCB">
        <w:rPr>
          <w:sz w:val="10"/>
          <w:szCs w:val="10"/>
          <w:lang w:eastAsia="zh-CN"/>
        </w:rPr>
        <w:t xml:space="preserve">月如期完工， </w:t>
      </w:r>
      <w:r w:rsidRPr="00F82DCB">
        <w:rPr>
          <w:rFonts w:ascii="Times New Roman" w:eastAsia="Times New Roman" w:hAnsi="Times New Roman" w:cs="Times New Roman"/>
          <w:sz w:val="10"/>
          <w:szCs w:val="10"/>
          <w:lang w:eastAsia="zh-CN"/>
        </w:rPr>
        <w:t xml:space="preserve">ERP </w:t>
      </w:r>
      <w:r w:rsidRPr="00F82DCB">
        <w:rPr>
          <w:sz w:val="10"/>
          <w:szCs w:val="10"/>
          <w:lang w:eastAsia="zh-CN"/>
        </w:rPr>
        <w:t xml:space="preserve">部分虽然基 本到了后期的测试阶段，但其总费用也已经达到了 </w:t>
      </w:r>
      <w:r w:rsidRPr="00F82DCB">
        <w:rPr>
          <w:rFonts w:ascii="Times New Roman" w:eastAsia="Times New Roman" w:hAnsi="Times New Roman" w:cs="Times New Roman"/>
          <w:sz w:val="10"/>
          <w:szCs w:val="10"/>
          <w:lang w:eastAsia="zh-CN"/>
        </w:rPr>
        <w:t xml:space="preserve">60 </w:t>
      </w:r>
      <w:r w:rsidRPr="00F82DCB">
        <w:rPr>
          <w:sz w:val="10"/>
          <w:szCs w:val="10"/>
          <w:lang w:eastAsia="zh-CN"/>
        </w:rPr>
        <w:t>万元。</w:t>
      </w:r>
      <w:r w:rsidRPr="00F82DCB">
        <w:rPr>
          <w:sz w:val="10"/>
          <w:szCs w:val="10"/>
          <w:shd w:val="clear" w:color="auto" w:fill="D9D9D9"/>
          <w:lang w:eastAsia="zh-CN"/>
        </w:rPr>
        <w:t xml:space="preserve"> </w:t>
      </w:r>
      <w:r w:rsidRPr="00F82DCB">
        <w:rPr>
          <w:sz w:val="10"/>
          <w:szCs w:val="10"/>
          <w:shd w:val="clear" w:color="auto" w:fill="D9D9D9"/>
          <w:lang w:eastAsia="zh-CN"/>
          <w14:textOutline w14:w="3352" w14:cap="rnd" w14:cmpd="sng" w14:algn="ctr">
            <w14:solidFill>
              <w14:srgbClr w14:val="000000"/>
            </w14:solidFill>
            <w14:prstDash w14:val="solid"/>
            <w14:round/>
          </w14:textOutline>
        </w:rPr>
        <w:t>【中项</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16 </w:t>
      </w:r>
      <w:r w:rsidRPr="00F82DCB">
        <w:rPr>
          <w:sz w:val="10"/>
          <w:szCs w:val="10"/>
          <w:shd w:val="clear" w:color="auto" w:fill="D9D9D9"/>
          <w:lang w:eastAsia="zh-CN"/>
          <w14:textOutline w14:w="3352" w14:cap="rnd" w14:cmpd="sng" w14:algn="ctr">
            <w14:solidFill>
              <w14:srgbClr w14:val="000000"/>
            </w14:solidFill>
            <w14:prstDash w14:val="solid"/>
            <w14:round/>
          </w14:textOutline>
        </w:rPr>
        <w:t>年</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5 </w:t>
      </w:r>
      <w:r w:rsidRPr="00F82DCB">
        <w:rPr>
          <w:sz w:val="10"/>
          <w:szCs w:val="10"/>
          <w:shd w:val="clear" w:color="auto" w:fill="D9D9D9"/>
          <w:lang w:eastAsia="zh-CN"/>
          <w14:textOutline w14:w="3352" w14:cap="rnd" w14:cmpd="sng" w14:algn="ctr">
            <w14:solidFill>
              <w14:srgbClr w14:val="000000"/>
            </w14:solidFill>
            <w14:prstDash w14:val="solid"/>
            <w14:round/>
          </w14:textOutline>
        </w:rPr>
        <w:t>月试题四】</w:t>
      </w:r>
      <w:r w:rsidRPr="00F82DCB">
        <w:rPr>
          <w:sz w:val="10"/>
          <w:szCs w:val="10"/>
          <w:shd w:val="clear" w:color="auto" w:fill="D9D9D9"/>
          <w:lang w:eastAsia="zh-CN"/>
        </w:rPr>
        <w:t xml:space="preserve">  </w:t>
      </w:r>
    </w:p>
    <w:p w14:paraId="0EE252F4" w14:textId="77777777" w:rsidR="00D3738E" w:rsidRPr="00F82DCB" w:rsidRDefault="00000000" w:rsidP="00957A8B">
      <w:pPr>
        <w:pStyle w:val="a3"/>
        <w:spacing w:before="63"/>
        <w:ind w:left="4" w:right="45" w:firstLine="524"/>
        <w:rPr>
          <w:sz w:val="10"/>
          <w:szCs w:val="10"/>
          <w:lang w:eastAsia="zh-CN"/>
        </w:rPr>
      </w:pPr>
      <w:r w:rsidRPr="00F82DCB">
        <w:rPr>
          <w:rFonts w:ascii="Times New Roman" w:eastAsia="Times New Roman" w:hAnsi="Times New Roman" w:cs="Times New Roman"/>
          <w:sz w:val="10"/>
          <w:szCs w:val="10"/>
          <w:lang w:eastAsia="zh-CN"/>
        </w:rPr>
        <w:t>98</w:t>
      </w:r>
      <w:r w:rsidRPr="00F82DCB">
        <w:rPr>
          <w:sz w:val="10"/>
          <w:szCs w:val="10"/>
          <w:lang w:eastAsia="zh-CN"/>
        </w:rPr>
        <w:t xml:space="preserve">、李工在项目执行过程中， 发现项目章程中没有任何对于项目风险和开发模型的说明与规 定， 所以李工就根据自身的经验采用了瀑布模型来安排项目工作， 当项目进行到 </w:t>
      </w:r>
      <w:r w:rsidRPr="00F82DCB">
        <w:rPr>
          <w:rFonts w:ascii="Times New Roman" w:eastAsia="Times New Roman" w:hAnsi="Times New Roman" w:cs="Times New Roman"/>
          <w:sz w:val="10"/>
          <w:szCs w:val="10"/>
          <w:lang w:eastAsia="zh-CN"/>
        </w:rPr>
        <w:t xml:space="preserve">2015 </w:t>
      </w:r>
      <w:r w:rsidRPr="00F82DCB">
        <w:rPr>
          <w:sz w:val="10"/>
          <w:szCs w:val="10"/>
          <w:lang w:eastAsia="zh-CN"/>
        </w:rPr>
        <w:t xml:space="preserve">年 </w:t>
      </w:r>
      <w:r w:rsidRPr="00F82DCB">
        <w:rPr>
          <w:rFonts w:ascii="Times New Roman" w:eastAsia="Times New Roman" w:hAnsi="Times New Roman" w:cs="Times New Roman"/>
          <w:sz w:val="10"/>
          <w:szCs w:val="10"/>
          <w:lang w:eastAsia="zh-CN"/>
        </w:rPr>
        <w:t xml:space="preserve">12 </w:t>
      </w:r>
      <w:r w:rsidRPr="00F82DCB">
        <w:rPr>
          <w:sz w:val="10"/>
          <w:szCs w:val="10"/>
          <w:lang w:eastAsia="zh-CN"/>
        </w:rPr>
        <w:t xml:space="preserve">月时， 发现 </w:t>
      </w:r>
      <w:r w:rsidRPr="00F82DCB">
        <w:rPr>
          <w:rFonts w:ascii="Times New Roman" w:eastAsia="Times New Roman" w:hAnsi="Times New Roman" w:cs="Times New Roman"/>
          <w:sz w:val="10"/>
          <w:szCs w:val="10"/>
          <w:lang w:eastAsia="zh-CN"/>
        </w:rPr>
        <w:t xml:space="preserve">4G  </w:t>
      </w:r>
      <w:r w:rsidRPr="00F82DCB">
        <w:rPr>
          <w:sz w:val="10"/>
          <w:szCs w:val="10"/>
          <w:lang w:eastAsia="zh-CN"/>
        </w:rPr>
        <w:t xml:space="preserve">的普及率没有达到 </w:t>
      </w:r>
      <w:r w:rsidRPr="00F82DCB">
        <w:rPr>
          <w:rFonts w:ascii="Times New Roman" w:eastAsia="Times New Roman" w:hAnsi="Times New Roman" w:cs="Times New Roman"/>
          <w:sz w:val="10"/>
          <w:szCs w:val="10"/>
          <w:lang w:eastAsia="zh-CN"/>
        </w:rPr>
        <w:t>70%</w:t>
      </w:r>
      <w:r w:rsidRPr="00F82DCB">
        <w:rPr>
          <w:sz w:val="10"/>
          <w:szCs w:val="10"/>
          <w:lang w:eastAsia="zh-CN"/>
        </w:rPr>
        <w:t>。公司决定暂停此项目。但是到此时为止，项目已经进展到了差</w:t>
      </w:r>
    </w:p>
    <w:p w14:paraId="1B950308" w14:textId="77777777" w:rsidR="00D3738E" w:rsidRPr="00F82DCB" w:rsidRDefault="00D3738E" w:rsidP="00957A8B">
      <w:pPr>
        <w:rPr>
          <w:sz w:val="13"/>
          <w:szCs w:val="13"/>
          <w:lang w:eastAsia="zh-CN"/>
        </w:rPr>
      </w:pPr>
    </w:p>
    <w:p w14:paraId="3EA1F9B6" w14:textId="77777777" w:rsidR="00D3738E" w:rsidRPr="00F82DCB" w:rsidRDefault="00000000" w:rsidP="00957A8B">
      <w:pPr>
        <w:spacing w:before="52"/>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- 888 -</w:t>
      </w:r>
    </w:p>
    <w:p w14:paraId="66F5909C" w14:textId="16161658" w:rsidR="00D3738E" w:rsidRPr="00F82DCB" w:rsidRDefault="00000000" w:rsidP="00957A8B">
      <w:pPr>
        <w:spacing w:before="25"/>
        <w:ind w:left="43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5B9942C"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5"/>
          <w:headerReference w:type="default" r:id="rId46"/>
          <w:headerReference w:type="first" r:id="rId47"/>
          <w:pgSz w:w="10320" w:h="14568"/>
          <w:pgMar w:top="400" w:right="616" w:bottom="0" w:left="727" w:header="0" w:footer="0" w:gutter="0"/>
          <w:cols w:space="720"/>
        </w:sectPr>
      </w:pPr>
    </w:p>
    <w:p w14:paraId="6B766494" w14:textId="77777777" w:rsidR="00D3738E" w:rsidRPr="00F82DCB" w:rsidRDefault="00D3738E" w:rsidP="00957A8B">
      <w:pPr>
        <w:rPr>
          <w:sz w:val="13"/>
          <w:szCs w:val="13"/>
          <w:lang w:eastAsia="zh-CN"/>
        </w:rPr>
      </w:pPr>
    </w:p>
    <w:p w14:paraId="37FD60B3" w14:textId="77777777" w:rsidR="00D3738E" w:rsidRPr="00F82DCB" w:rsidRDefault="00000000" w:rsidP="00957A8B">
      <w:pPr>
        <w:pStyle w:val="a3"/>
        <w:spacing w:before="68"/>
        <w:ind w:left="6" w:right="108" w:firstLine="3"/>
        <w:jc w:val="both"/>
        <w:rPr>
          <w:sz w:val="10"/>
          <w:szCs w:val="10"/>
          <w:lang w:eastAsia="zh-CN"/>
        </w:rPr>
      </w:pPr>
      <w:r w:rsidRPr="00F82DCB">
        <w:rPr>
          <w:sz w:val="10"/>
          <w:szCs w:val="10"/>
          <w:lang w:eastAsia="zh-CN"/>
        </w:rPr>
        <w:t xml:space="preserve">不多一半，而且项目也不能够分阶段进行开发，否则将前功尽弃。而公司质量管理部门追究相关 环节的错误时，李工觉得这样的风险不属于项目层面风险管理的内容，作为项目经理只要按照项 目章程的规定执行项目就是尽责了。 </w:t>
      </w:r>
      <w:r w:rsidRPr="00F82DCB">
        <w:rPr>
          <w:sz w:val="10"/>
          <w:szCs w:val="10"/>
          <w:shd w:val="clear" w:color="auto" w:fill="D9D9D9"/>
          <w:lang w:eastAsia="zh-CN"/>
        </w:rPr>
        <w:t xml:space="preserve"> </w:t>
      </w:r>
      <w:r w:rsidRPr="00F82DCB">
        <w:rPr>
          <w:sz w:val="10"/>
          <w:szCs w:val="10"/>
          <w:shd w:val="clear" w:color="auto" w:fill="D9D9D9"/>
          <w:lang w:eastAsia="zh-CN"/>
          <w14:textOutline w14:w="3352" w14:cap="rnd" w14:cmpd="sng" w14:algn="ctr">
            <w14:solidFill>
              <w14:srgbClr w14:val="000000"/>
            </w14:solidFill>
            <w14:prstDash w14:val="solid"/>
            <w14:round/>
          </w14:textOutline>
        </w:rPr>
        <w:t>【高项</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16 </w:t>
      </w:r>
      <w:r w:rsidRPr="00F82DCB">
        <w:rPr>
          <w:sz w:val="10"/>
          <w:szCs w:val="10"/>
          <w:shd w:val="clear" w:color="auto" w:fill="D9D9D9"/>
          <w:lang w:eastAsia="zh-CN"/>
          <w14:textOutline w14:w="3352" w14:cap="rnd" w14:cmpd="sng" w14:algn="ctr">
            <w14:solidFill>
              <w14:srgbClr w14:val="000000"/>
            </w14:solidFill>
            <w14:prstDash w14:val="solid"/>
            <w14:round/>
          </w14:textOutline>
        </w:rPr>
        <w:t>年</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5 </w:t>
      </w:r>
      <w:r w:rsidRPr="00F82DCB">
        <w:rPr>
          <w:sz w:val="10"/>
          <w:szCs w:val="10"/>
          <w:shd w:val="clear" w:color="auto" w:fill="D9D9D9"/>
          <w:lang w:eastAsia="zh-CN"/>
          <w14:textOutline w14:w="3352" w14:cap="rnd" w14:cmpd="sng" w14:algn="ctr">
            <w14:solidFill>
              <w14:srgbClr w14:val="000000"/>
            </w14:solidFill>
            <w14:prstDash w14:val="solid"/>
            <w14:round/>
          </w14:textOutline>
        </w:rPr>
        <w:t>月试题二】</w:t>
      </w:r>
      <w:r w:rsidRPr="00F82DCB">
        <w:rPr>
          <w:sz w:val="10"/>
          <w:szCs w:val="10"/>
          <w:shd w:val="clear" w:color="auto" w:fill="D9D9D9"/>
          <w:lang w:eastAsia="zh-CN"/>
        </w:rPr>
        <w:t xml:space="preserve">  </w:t>
      </w:r>
    </w:p>
    <w:p w14:paraId="0E739244" w14:textId="77777777" w:rsidR="00D3738E" w:rsidRPr="00F82DCB" w:rsidRDefault="00000000" w:rsidP="00957A8B">
      <w:pPr>
        <w:pStyle w:val="a3"/>
        <w:spacing w:before="64"/>
        <w:ind w:left="4" w:right="108" w:firstLine="529"/>
        <w:jc w:val="both"/>
        <w:rPr>
          <w:sz w:val="10"/>
          <w:szCs w:val="10"/>
          <w:lang w:eastAsia="zh-CN"/>
        </w:rPr>
      </w:pPr>
      <w:r w:rsidRPr="00F82DCB">
        <w:rPr>
          <w:rFonts w:ascii="Times New Roman" w:eastAsia="Times New Roman" w:hAnsi="Times New Roman" w:cs="Times New Roman"/>
          <w:sz w:val="10"/>
          <w:szCs w:val="10"/>
          <w:lang w:eastAsia="zh-CN"/>
        </w:rPr>
        <w:t>99</w:t>
      </w:r>
      <w:r w:rsidRPr="00F82DCB">
        <w:rPr>
          <w:sz w:val="10"/>
          <w:szCs w:val="10"/>
          <w:lang w:eastAsia="zh-CN"/>
        </w:rPr>
        <w:t>、小周担任过多个应用软件开发项目的项目经理， 但没有负责过硬件集成项目，小周召开 了项目启动会，对项目进行了分解， 并给项目成员分配了任务，接下来，安排负责技术的小组长 先编制项目技术方案，同时小周根据合同中规定的时间编制了项目的进度计划并发送给项目组成 员，进度计划中确定了几个里程碑点：集成技术方案、设备到货、安装调试完成、应用系统迁移 完成。由  于该项目需要采购多种硬件设备，小周将进度计划发送给了采购部经理，并与采购经理 进行了电话沟通。</w:t>
      </w:r>
    </w:p>
    <w:p w14:paraId="02BEE903" w14:textId="77777777" w:rsidR="00D3738E" w:rsidRPr="00F82DCB" w:rsidRDefault="00000000" w:rsidP="00957A8B">
      <w:pPr>
        <w:pStyle w:val="a3"/>
        <w:spacing w:before="60"/>
        <w:ind w:left="4" w:right="108" w:firstLine="424"/>
        <w:rPr>
          <w:sz w:val="10"/>
          <w:szCs w:val="10"/>
          <w:lang w:eastAsia="zh-CN"/>
        </w:rPr>
      </w:pPr>
      <w:r w:rsidRPr="00F82DCB">
        <w:rPr>
          <w:sz w:val="10"/>
          <w:szCs w:val="10"/>
          <w:lang w:eastAsia="zh-CN"/>
        </w:rPr>
        <w:t>技术方案完成后通过了项目组的内部评审，随后项目组按照技术方案开始进行设备调试的准 备工作，小周找到采购部经理确认设备的到货时间， 结果得到的答复是：服务器可以按时到场， 但存储设备由于运输的原因， 要晚一周到货。</w:t>
      </w:r>
    </w:p>
    <w:p w14:paraId="70FDD54E" w14:textId="77777777" w:rsidR="00D3738E" w:rsidRPr="00F82DCB" w:rsidRDefault="00000000" w:rsidP="00957A8B">
      <w:pPr>
        <w:pStyle w:val="a3"/>
        <w:spacing w:before="63"/>
        <w:ind w:left="9" w:firstLine="444"/>
        <w:rPr>
          <w:sz w:val="10"/>
          <w:szCs w:val="10"/>
          <w:lang w:eastAsia="zh-CN"/>
        </w:rPr>
      </w:pPr>
      <w:r w:rsidRPr="00F82DCB">
        <w:rPr>
          <w:sz w:val="10"/>
          <w:szCs w:val="10"/>
          <w:lang w:eastAsia="zh-CN"/>
        </w:rPr>
        <w:t>由于存储设备晚到的原因，安装调试工作比计划延误了一周时间，在系统调试的过程中，项  目组发现技术方案中存在一处错误，又重新改进了技术方案， 造成实际进度比计划延误了两周，</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企业得知系统迁移时间要延后，非常不满意， 并到 </w:t>
      </w:r>
      <w:r w:rsidRPr="00F82DCB">
        <w:rPr>
          <w:rFonts w:ascii="Times New Roman" w:eastAsia="Times New Roman" w:hAnsi="Times New Roman" w:cs="Times New Roman"/>
          <w:sz w:val="10"/>
          <w:szCs w:val="10"/>
          <w:lang w:eastAsia="zh-CN"/>
        </w:rPr>
        <w:t xml:space="preserve">B </w:t>
      </w:r>
      <w:r w:rsidRPr="00F82DCB">
        <w:rPr>
          <w:sz w:val="10"/>
          <w:szCs w:val="10"/>
          <w:lang w:eastAsia="zh-CN"/>
        </w:rPr>
        <w:t>公司高层领导投诉。</w:t>
      </w:r>
      <w:r w:rsidRPr="00F82DCB">
        <w:rPr>
          <w:sz w:val="10"/>
          <w:szCs w:val="10"/>
          <w:shd w:val="clear" w:color="auto" w:fill="D9D9D9"/>
          <w:lang w:eastAsia="zh-CN"/>
          <w14:textOutline w14:w="3352" w14:cap="rnd" w14:cmpd="sng" w14:algn="ctr">
            <w14:solidFill>
              <w14:srgbClr w14:val="000000"/>
            </w14:solidFill>
            <w14:prstDash w14:val="solid"/>
            <w14:round/>
          </w14:textOutline>
        </w:rPr>
        <w:t>【高项</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16 </w:t>
      </w:r>
      <w:r w:rsidRPr="00F82DCB">
        <w:rPr>
          <w:sz w:val="10"/>
          <w:szCs w:val="10"/>
          <w:shd w:val="clear" w:color="auto" w:fill="D9D9D9"/>
          <w:lang w:eastAsia="zh-CN"/>
          <w14:textOutline w14:w="3352" w14:cap="rnd" w14:cmpd="sng" w14:algn="ctr">
            <w14:solidFill>
              <w14:srgbClr w14:val="000000"/>
            </w14:solidFill>
            <w14:prstDash w14:val="solid"/>
            <w14:round/>
          </w14:textOutline>
        </w:rPr>
        <w:t>年</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5 </w:t>
      </w:r>
      <w:r w:rsidRPr="00F82DCB">
        <w:rPr>
          <w:sz w:val="10"/>
          <w:szCs w:val="10"/>
          <w:shd w:val="clear" w:color="auto" w:fill="D9D9D9"/>
          <w:lang w:eastAsia="zh-CN"/>
          <w14:textOutline w14:w="3352" w14:cap="rnd" w14:cmpd="sng" w14:algn="ctr">
            <w14:solidFill>
              <w14:srgbClr w14:val="000000"/>
            </w14:solidFill>
            <w14:prstDash w14:val="solid"/>
            <w14:round/>
          </w14:textOutline>
        </w:rPr>
        <w:t>月试题三】</w:t>
      </w:r>
    </w:p>
    <w:p w14:paraId="54ECFA89" w14:textId="77777777" w:rsidR="00D3738E" w:rsidRPr="00F82DCB" w:rsidRDefault="00000000" w:rsidP="00957A8B">
      <w:pPr>
        <w:pStyle w:val="a3"/>
        <w:spacing w:before="62"/>
        <w:ind w:right="112" w:firstLine="551"/>
        <w:rPr>
          <w:sz w:val="10"/>
          <w:szCs w:val="10"/>
          <w:lang w:eastAsia="zh-CN"/>
        </w:rPr>
      </w:pPr>
      <w:r w:rsidRPr="00F82DCB">
        <w:rPr>
          <w:rFonts w:ascii="Times New Roman" w:eastAsia="Times New Roman" w:hAnsi="Times New Roman" w:cs="Times New Roman"/>
          <w:sz w:val="10"/>
          <w:szCs w:val="10"/>
          <w:lang w:eastAsia="zh-CN"/>
        </w:rPr>
        <w:t>100</w:t>
      </w:r>
      <w:r w:rsidRPr="00F82DCB">
        <w:rPr>
          <w:sz w:val="10"/>
          <w:szCs w:val="10"/>
          <w:lang w:eastAsia="zh-CN"/>
        </w:rPr>
        <w:t xml:space="preserve">、某大型国有企业 </w:t>
      </w:r>
      <w:r w:rsidRPr="00F82DCB">
        <w:rPr>
          <w:rFonts w:ascii="Times New Roman" w:eastAsia="Times New Roman" w:hAnsi="Times New Roman" w:cs="Times New Roman"/>
          <w:sz w:val="10"/>
          <w:szCs w:val="10"/>
          <w:lang w:eastAsia="zh-CN"/>
        </w:rPr>
        <w:t>A</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计划建立一套生产自动控制系统， 改变目前的半自动化生产状态。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企业内部设立有信息中心，具有自主开发能力，但采购部门经理老李认为自主开发耗时长，还 是决定从外部选择一家具有相关成熟产品和实施经验的集成商实施外包。</w:t>
      </w:r>
    </w:p>
    <w:p w14:paraId="22544B96" w14:textId="77777777" w:rsidR="00D3738E" w:rsidRPr="00F82DCB" w:rsidRDefault="00000000" w:rsidP="00957A8B">
      <w:pPr>
        <w:pStyle w:val="a3"/>
        <w:spacing w:before="62"/>
        <w:ind w:left="7" w:right="98" w:firstLine="424"/>
        <w:rPr>
          <w:sz w:val="10"/>
          <w:szCs w:val="10"/>
          <w:lang w:eastAsia="zh-CN"/>
        </w:rPr>
      </w:pPr>
      <w:r w:rsidRPr="00F82DCB">
        <w:rPr>
          <w:sz w:val="10"/>
          <w:szCs w:val="10"/>
          <w:lang w:eastAsia="zh-CN"/>
        </w:rPr>
        <w:t xml:space="preserve">老李组织编写了采购计划， 确定该项目要对外进行招标， 由于招标代理机构 </w:t>
      </w:r>
      <w:r w:rsidRPr="00F82DCB">
        <w:rPr>
          <w:rFonts w:ascii="Times New Roman" w:eastAsia="Times New Roman" w:hAnsi="Times New Roman" w:cs="Times New Roman"/>
          <w:sz w:val="10"/>
          <w:szCs w:val="10"/>
          <w:lang w:eastAsia="zh-CN"/>
        </w:rPr>
        <w:t xml:space="preserve">B </w:t>
      </w:r>
      <w:r w:rsidRPr="00F82DCB">
        <w:rPr>
          <w:sz w:val="10"/>
          <w:szCs w:val="10"/>
          <w:lang w:eastAsia="zh-CN"/>
        </w:rPr>
        <w:t xml:space="preserve">已经与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 合作多次， 并列入了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企业的供应商名录，因此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企业直接委托 </w:t>
      </w:r>
      <w:r w:rsidRPr="00F82DCB">
        <w:rPr>
          <w:rFonts w:ascii="Times New Roman" w:eastAsia="Times New Roman" w:hAnsi="Times New Roman" w:cs="Times New Roman"/>
          <w:sz w:val="10"/>
          <w:szCs w:val="10"/>
          <w:lang w:eastAsia="zh-CN"/>
        </w:rPr>
        <w:t xml:space="preserve">B </w:t>
      </w:r>
      <w:r w:rsidRPr="00F82DCB">
        <w:rPr>
          <w:sz w:val="10"/>
          <w:szCs w:val="10"/>
          <w:lang w:eastAsia="zh-CN"/>
        </w:rPr>
        <w:t>机构开始招标工作。</w:t>
      </w:r>
    </w:p>
    <w:p w14:paraId="16E48FF6" w14:textId="77777777" w:rsidR="00D3738E" w:rsidRPr="00F82DCB" w:rsidRDefault="00000000" w:rsidP="00957A8B">
      <w:pPr>
        <w:pStyle w:val="a3"/>
        <w:spacing w:before="63"/>
        <w:ind w:left="5" w:right="98" w:firstLine="424"/>
        <w:rPr>
          <w:sz w:val="10"/>
          <w:szCs w:val="10"/>
          <w:lang w:eastAsia="zh-CN"/>
        </w:rPr>
      </w:pPr>
      <w:r w:rsidRPr="00F82DCB">
        <w:rPr>
          <w:sz w:val="10"/>
          <w:szCs w:val="10"/>
          <w:lang w:eastAsia="zh-CN"/>
        </w:rPr>
        <w:t xml:space="preserve">招标代理机构 </w:t>
      </w:r>
      <w:r w:rsidRPr="00F82DCB">
        <w:rPr>
          <w:rFonts w:ascii="Times New Roman" w:eastAsia="Times New Roman" w:hAnsi="Times New Roman" w:cs="Times New Roman"/>
          <w:sz w:val="10"/>
          <w:szCs w:val="10"/>
          <w:lang w:eastAsia="zh-CN"/>
        </w:rPr>
        <w:t xml:space="preserve">B </w:t>
      </w:r>
      <w:r w:rsidRPr="00F82DCB">
        <w:rPr>
          <w:sz w:val="10"/>
          <w:szCs w:val="10"/>
          <w:lang w:eastAsia="zh-CN"/>
        </w:rPr>
        <w:t xml:space="preserve">协助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企业拟制了招标文件， 并在互联网上发布了招标公告。招标文件中要 求，潜在供方应具有信息系统集成二级（及其以上） 资质。集成商 </w:t>
      </w:r>
      <w:r w:rsidRPr="00F82DCB">
        <w:rPr>
          <w:rFonts w:ascii="Times New Roman" w:eastAsia="Times New Roman" w:hAnsi="Times New Roman" w:cs="Times New Roman"/>
          <w:sz w:val="10"/>
          <w:szCs w:val="10"/>
          <w:lang w:eastAsia="zh-CN"/>
        </w:rPr>
        <w:t>C</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公司想参加投标，但只具有 信息系统集成三级资质， </w:t>
      </w:r>
      <w:r w:rsidRPr="00F82DCB">
        <w:rPr>
          <w:rFonts w:ascii="Times New Roman" w:eastAsia="Times New Roman" w:hAnsi="Times New Roman" w:cs="Times New Roman"/>
          <w:sz w:val="10"/>
          <w:szCs w:val="10"/>
          <w:lang w:eastAsia="zh-CN"/>
        </w:rPr>
        <w:t xml:space="preserve">C </w:t>
      </w:r>
      <w:r w:rsidRPr="00F82DCB">
        <w:rPr>
          <w:sz w:val="10"/>
          <w:szCs w:val="10"/>
          <w:lang w:eastAsia="zh-CN"/>
        </w:rPr>
        <w:t xml:space="preserve">公司联合了有信息系统集成二级资质的集成商 </w:t>
      </w:r>
      <w:r w:rsidRPr="00F82DCB">
        <w:rPr>
          <w:rFonts w:ascii="Times New Roman" w:eastAsia="Times New Roman" w:hAnsi="Times New Roman" w:cs="Times New Roman"/>
          <w:sz w:val="10"/>
          <w:szCs w:val="10"/>
          <w:lang w:eastAsia="zh-CN"/>
        </w:rPr>
        <w:t xml:space="preserve">D </w:t>
      </w:r>
      <w:r w:rsidRPr="00F82DCB">
        <w:rPr>
          <w:sz w:val="10"/>
          <w:szCs w:val="10"/>
          <w:lang w:eastAsia="zh-CN"/>
        </w:rPr>
        <w:t xml:space="preserve">公司共同参加投标。 在投标截止时间前一周。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企业发现招标文件中有一处错误，他们对招标文件进行了修改并在网 上进行了公告，还电话通知了每一个已知的投标人。</w:t>
      </w:r>
    </w:p>
    <w:p w14:paraId="59739B5F" w14:textId="77777777" w:rsidR="00D3738E" w:rsidRPr="00F82DCB" w:rsidRDefault="00000000" w:rsidP="00957A8B">
      <w:pPr>
        <w:pStyle w:val="a3"/>
        <w:spacing w:before="62"/>
        <w:ind w:left="8" w:right="98" w:firstLine="419"/>
        <w:rPr>
          <w:sz w:val="10"/>
          <w:szCs w:val="10"/>
          <w:lang w:eastAsia="zh-CN"/>
        </w:rPr>
      </w:pPr>
      <w:r w:rsidRPr="00F82DCB">
        <w:rPr>
          <w:sz w:val="10"/>
          <w:szCs w:val="10"/>
          <w:lang w:eastAsia="zh-CN"/>
        </w:rPr>
        <w:t xml:space="preserve">代理机构 </w:t>
      </w:r>
      <w:r w:rsidRPr="00F82DCB">
        <w:rPr>
          <w:rFonts w:ascii="Times New Roman" w:eastAsia="Times New Roman" w:hAnsi="Times New Roman" w:cs="Times New Roman"/>
          <w:sz w:val="10"/>
          <w:szCs w:val="10"/>
          <w:lang w:eastAsia="zh-CN"/>
        </w:rPr>
        <w:t xml:space="preserve">B </w:t>
      </w:r>
      <w:r w:rsidRPr="00F82DCB">
        <w:rPr>
          <w:sz w:val="10"/>
          <w:szCs w:val="10"/>
          <w:lang w:eastAsia="zh-CN"/>
        </w:rPr>
        <w:t xml:space="preserve">接收了多份标书， 与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企业共同对标书中涉及的技术方案、报价、资质证明材料 等文件进行了评审， 最终选择了一家报价最低的集成商 </w:t>
      </w:r>
      <w:r w:rsidRPr="00F82DCB">
        <w:rPr>
          <w:rFonts w:ascii="Times New Roman" w:eastAsia="Times New Roman" w:hAnsi="Times New Roman" w:cs="Times New Roman"/>
          <w:sz w:val="10"/>
          <w:szCs w:val="10"/>
          <w:lang w:eastAsia="zh-CN"/>
        </w:rPr>
        <w:t>E</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公司。</w:t>
      </w:r>
    </w:p>
    <w:p w14:paraId="431C5E88" w14:textId="77777777" w:rsidR="00D3738E" w:rsidRPr="00F82DCB" w:rsidRDefault="00000000" w:rsidP="00957A8B">
      <w:pPr>
        <w:pStyle w:val="a3"/>
        <w:spacing w:before="64"/>
        <w:ind w:left="8" w:right="99" w:firstLine="419"/>
        <w:rPr>
          <w:sz w:val="10"/>
          <w:szCs w:val="10"/>
          <w:lang w:eastAsia="zh-CN"/>
        </w:rPr>
      </w:pPr>
      <w:r w:rsidRPr="00F82DCB">
        <w:rPr>
          <w:sz w:val="10"/>
          <w:szCs w:val="10"/>
          <w:lang w:eastAsia="zh-CN"/>
        </w:rPr>
        <w:t xml:space="preserve">接下来， </w:t>
      </w:r>
      <w:r w:rsidRPr="00F82DCB">
        <w:rPr>
          <w:rFonts w:ascii="Times New Roman" w:eastAsia="Times New Roman" w:hAnsi="Times New Roman" w:cs="Times New Roman"/>
          <w:sz w:val="10"/>
          <w:szCs w:val="10"/>
          <w:lang w:eastAsia="zh-CN"/>
        </w:rPr>
        <w:t>A</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企业与集成商 </w:t>
      </w:r>
      <w:r w:rsidRPr="00F82DCB">
        <w:rPr>
          <w:rFonts w:ascii="Times New Roman" w:eastAsia="Times New Roman" w:hAnsi="Times New Roman" w:cs="Times New Roman"/>
          <w:sz w:val="10"/>
          <w:szCs w:val="10"/>
          <w:lang w:eastAsia="zh-CN"/>
        </w:rPr>
        <w:t xml:space="preserve">E </w:t>
      </w:r>
      <w:r w:rsidRPr="00F82DCB">
        <w:rPr>
          <w:sz w:val="10"/>
          <w:szCs w:val="10"/>
          <w:lang w:eastAsia="zh-CN"/>
        </w:rPr>
        <w:t xml:space="preserve">公司签订了合同。在项目需求阶段， 双方对于需求的理解产生了 不一致。为消除需求的歧义，双方召开了多次会议进行沟通。同时，在项目实施过程中，由于集 成商 </w:t>
      </w:r>
      <w:r w:rsidRPr="00F82DCB">
        <w:rPr>
          <w:rFonts w:ascii="Times New Roman" w:eastAsia="Times New Roman" w:hAnsi="Times New Roman" w:cs="Times New Roman"/>
          <w:sz w:val="10"/>
          <w:szCs w:val="10"/>
          <w:lang w:eastAsia="zh-CN"/>
        </w:rPr>
        <w:t>E</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公司没有此类软件开发的经验，部分开发模块需要外购， 因此导致项目的进度延后。</w:t>
      </w:r>
    </w:p>
    <w:p w14:paraId="32636B23" w14:textId="77777777" w:rsidR="00D3738E" w:rsidRPr="00F82DCB" w:rsidRDefault="00000000" w:rsidP="00957A8B">
      <w:pPr>
        <w:pStyle w:val="a3"/>
        <w:spacing w:before="63"/>
        <w:ind w:left="9" w:right="98" w:firstLine="13"/>
        <w:rPr>
          <w:sz w:val="10"/>
          <w:szCs w:val="10"/>
          <w:lang w:eastAsia="zh-CN"/>
        </w:rPr>
      </w:pPr>
      <w:r w:rsidRPr="00F82DCB">
        <w:rPr>
          <w:rFonts w:ascii="Times New Roman" w:eastAsia="Times New Roman" w:hAnsi="Times New Roman" w:cs="Times New Roman"/>
          <w:sz w:val="10"/>
          <w:szCs w:val="10"/>
          <w:lang w:eastAsia="zh-CN"/>
        </w:rPr>
        <w:t>100</w:t>
      </w:r>
      <w:r w:rsidRPr="00F82DCB">
        <w:rPr>
          <w:sz w:val="10"/>
          <w:szCs w:val="10"/>
          <w:lang w:eastAsia="zh-CN"/>
        </w:rPr>
        <w:t xml:space="preserve">、某大型国有企业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计划建立一套生产自动控制系统， 改变目前的半自动化生产状态。</w:t>
      </w:r>
      <w:r w:rsidRPr="00F82DCB">
        <w:rPr>
          <w:rFonts w:ascii="Times New Roman" w:eastAsia="Times New Roman" w:hAnsi="Times New Roman" w:cs="Times New Roman"/>
          <w:sz w:val="10"/>
          <w:szCs w:val="10"/>
          <w:lang w:eastAsia="zh-CN"/>
        </w:rPr>
        <w:t>A</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企业 内部设立有信息中心，具有自主开发能力， 但采购部门经理老李认为自主开发耗时长，还是决定 从外部选择一家具有相关成熟产品和实施经验的集成商实施外包。</w:t>
      </w:r>
    </w:p>
    <w:p w14:paraId="2B11EE7D" w14:textId="77777777" w:rsidR="00D3738E" w:rsidRPr="00F82DCB" w:rsidRDefault="00000000" w:rsidP="00957A8B">
      <w:pPr>
        <w:pStyle w:val="a3"/>
        <w:spacing w:before="61"/>
        <w:ind w:left="7" w:right="98" w:firstLine="424"/>
        <w:rPr>
          <w:sz w:val="10"/>
          <w:szCs w:val="10"/>
          <w:lang w:eastAsia="zh-CN"/>
        </w:rPr>
      </w:pPr>
      <w:r w:rsidRPr="00F82DCB">
        <w:rPr>
          <w:sz w:val="10"/>
          <w:szCs w:val="10"/>
          <w:lang w:eastAsia="zh-CN"/>
        </w:rPr>
        <w:t xml:space="preserve">老李组织编写了采购计划， 确定该项目要对外进行招标， 由于招标代理机构 </w:t>
      </w:r>
      <w:r w:rsidRPr="00F82DCB">
        <w:rPr>
          <w:rFonts w:ascii="Times New Roman" w:eastAsia="Times New Roman" w:hAnsi="Times New Roman" w:cs="Times New Roman"/>
          <w:sz w:val="10"/>
          <w:szCs w:val="10"/>
          <w:lang w:eastAsia="zh-CN"/>
        </w:rPr>
        <w:t xml:space="preserve">B </w:t>
      </w:r>
      <w:r w:rsidRPr="00F82DCB">
        <w:rPr>
          <w:sz w:val="10"/>
          <w:szCs w:val="10"/>
          <w:lang w:eastAsia="zh-CN"/>
        </w:rPr>
        <w:t xml:space="preserve">已经与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 合作多次， 并列入了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企业的供应商名录，因此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企业直接委托 </w:t>
      </w:r>
      <w:r w:rsidRPr="00F82DCB">
        <w:rPr>
          <w:rFonts w:ascii="Times New Roman" w:eastAsia="Times New Roman" w:hAnsi="Times New Roman" w:cs="Times New Roman"/>
          <w:sz w:val="10"/>
          <w:szCs w:val="10"/>
          <w:lang w:eastAsia="zh-CN"/>
        </w:rPr>
        <w:t xml:space="preserve">B </w:t>
      </w:r>
      <w:r w:rsidRPr="00F82DCB">
        <w:rPr>
          <w:sz w:val="10"/>
          <w:szCs w:val="10"/>
          <w:lang w:eastAsia="zh-CN"/>
        </w:rPr>
        <w:t>机构开始招标工作。</w:t>
      </w:r>
    </w:p>
    <w:p w14:paraId="69F703E7" w14:textId="77777777" w:rsidR="00D3738E" w:rsidRPr="00F82DCB" w:rsidRDefault="00000000" w:rsidP="00957A8B">
      <w:pPr>
        <w:pStyle w:val="a3"/>
        <w:spacing w:before="61"/>
        <w:ind w:left="5" w:right="103" w:firstLine="423"/>
        <w:rPr>
          <w:sz w:val="8"/>
          <w:szCs w:val="8"/>
          <w:lang w:eastAsia="zh-CN"/>
        </w:rPr>
      </w:pPr>
      <w:r w:rsidRPr="00F82DCB">
        <w:rPr>
          <w:sz w:val="8"/>
          <w:szCs w:val="8"/>
          <w:lang w:eastAsia="zh-CN"/>
        </w:rPr>
        <w:t xml:space="preserve">招标代理机构 </w:t>
      </w:r>
      <w:r w:rsidRPr="00F82DCB">
        <w:rPr>
          <w:rFonts w:ascii="Times New Roman" w:eastAsia="Times New Roman" w:hAnsi="Times New Roman" w:cs="Times New Roman"/>
          <w:sz w:val="8"/>
          <w:szCs w:val="8"/>
          <w:lang w:eastAsia="zh-CN"/>
        </w:rPr>
        <w:t xml:space="preserve">B </w:t>
      </w:r>
      <w:r w:rsidRPr="00F82DCB">
        <w:rPr>
          <w:sz w:val="8"/>
          <w:szCs w:val="8"/>
          <w:lang w:eastAsia="zh-CN"/>
        </w:rPr>
        <w:t xml:space="preserve">协助 </w:t>
      </w:r>
      <w:r w:rsidRPr="00F82DCB">
        <w:rPr>
          <w:rFonts w:ascii="Times New Roman" w:eastAsia="Times New Roman" w:hAnsi="Times New Roman" w:cs="Times New Roman"/>
          <w:sz w:val="8"/>
          <w:szCs w:val="8"/>
          <w:lang w:eastAsia="zh-CN"/>
        </w:rPr>
        <w:t>A</w:t>
      </w:r>
      <w:r w:rsidRPr="00F82DCB">
        <w:rPr>
          <w:rFonts w:ascii="Times New Roman" w:eastAsia="Times New Roman" w:hAnsi="Times New Roman" w:cs="Times New Roman"/>
          <w:w w:val="101"/>
          <w:sz w:val="8"/>
          <w:szCs w:val="8"/>
          <w:lang w:eastAsia="zh-CN"/>
        </w:rPr>
        <w:t xml:space="preserve"> </w:t>
      </w:r>
      <w:r w:rsidRPr="00F82DCB">
        <w:rPr>
          <w:sz w:val="8"/>
          <w:szCs w:val="8"/>
          <w:lang w:eastAsia="zh-CN"/>
        </w:rPr>
        <w:t xml:space="preserve">企业拟制了招标文件， 并在互联网上发布了招标公告。招标文件中要 求，潜在供方应具有信息系统集成二级（及其以上） 资质。 集成商 </w:t>
      </w:r>
      <w:r w:rsidRPr="00F82DCB">
        <w:rPr>
          <w:rFonts w:ascii="Times New Roman" w:eastAsia="Times New Roman" w:hAnsi="Times New Roman" w:cs="Times New Roman"/>
          <w:sz w:val="8"/>
          <w:szCs w:val="8"/>
          <w:lang w:eastAsia="zh-CN"/>
        </w:rPr>
        <w:t>C</w:t>
      </w:r>
      <w:r w:rsidRPr="00F82DCB">
        <w:rPr>
          <w:rFonts w:ascii="Times New Roman" w:eastAsia="Times New Roman" w:hAnsi="Times New Roman" w:cs="Times New Roman"/>
          <w:w w:val="101"/>
          <w:sz w:val="8"/>
          <w:szCs w:val="8"/>
          <w:lang w:eastAsia="zh-CN"/>
        </w:rPr>
        <w:t xml:space="preserve"> </w:t>
      </w:r>
      <w:r w:rsidRPr="00F82DCB">
        <w:rPr>
          <w:sz w:val="8"/>
          <w:szCs w:val="8"/>
          <w:lang w:eastAsia="zh-CN"/>
        </w:rPr>
        <w:t xml:space="preserve">公司想参加投标，但只具有 信息系统集成三级资质， </w:t>
      </w:r>
      <w:r w:rsidRPr="00F82DCB">
        <w:rPr>
          <w:rFonts w:ascii="Times New Roman" w:eastAsia="Times New Roman" w:hAnsi="Times New Roman" w:cs="Times New Roman"/>
          <w:sz w:val="8"/>
          <w:szCs w:val="8"/>
          <w:lang w:eastAsia="zh-CN"/>
        </w:rPr>
        <w:t>C</w:t>
      </w:r>
      <w:r w:rsidRPr="00F82DCB">
        <w:rPr>
          <w:rFonts w:ascii="Times New Roman" w:eastAsia="Times New Roman" w:hAnsi="Times New Roman" w:cs="Times New Roman"/>
          <w:w w:val="101"/>
          <w:sz w:val="8"/>
          <w:szCs w:val="8"/>
          <w:lang w:eastAsia="zh-CN"/>
        </w:rPr>
        <w:t xml:space="preserve"> </w:t>
      </w:r>
      <w:r w:rsidRPr="00F82DCB">
        <w:rPr>
          <w:sz w:val="8"/>
          <w:szCs w:val="8"/>
          <w:lang w:eastAsia="zh-CN"/>
        </w:rPr>
        <w:t xml:space="preserve">公司联合了有信息系统集成二级资质的集成商 </w:t>
      </w:r>
      <w:r w:rsidRPr="00F82DCB">
        <w:rPr>
          <w:rFonts w:ascii="Times New Roman" w:eastAsia="Times New Roman" w:hAnsi="Times New Roman" w:cs="Times New Roman"/>
          <w:sz w:val="8"/>
          <w:szCs w:val="8"/>
          <w:lang w:eastAsia="zh-CN"/>
        </w:rPr>
        <w:t xml:space="preserve">D </w:t>
      </w:r>
      <w:r w:rsidRPr="00F82DCB">
        <w:rPr>
          <w:sz w:val="8"/>
          <w:szCs w:val="8"/>
          <w:lang w:eastAsia="zh-CN"/>
        </w:rPr>
        <w:t xml:space="preserve">公司共同参加投标。  在投标截止时间前一周。 </w:t>
      </w:r>
      <w:r w:rsidRPr="00F82DCB">
        <w:rPr>
          <w:rFonts w:ascii="Times New Roman" w:eastAsia="Times New Roman" w:hAnsi="Times New Roman" w:cs="Times New Roman"/>
          <w:sz w:val="8"/>
          <w:szCs w:val="8"/>
          <w:lang w:eastAsia="zh-CN"/>
        </w:rPr>
        <w:t xml:space="preserve">A  </w:t>
      </w:r>
      <w:r w:rsidRPr="00F82DCB">
        <w:rPr>
          <w:sz w:val="8"/>
          <w:szCs w:val="8"/>
          <w:lang w:eastAsia="zh-CN"/>
        </w:rPr>
        <w:t>企业发现招标文件中有一处错误，他们对招标文件进行了修改并在网</w:t>
      </w:r>
    </w:p>
    <w:p w14:paraId="445DB499" w14:textId="77777777" w:rsidR="00D3738E" w:rsidRPr="00F82DCB" w:rsidRDefault="00D3738E" w:rsidP="00957A8B">
      <w:pPr>
        <w:spacing w:before="27"/>
        <w:rPr>
          <w:sz w:val="13"/>
          <w:szCs w:val="13"/>
          <w:lang w:eastAsia="zh-CN"/>
        </w:rPr>
      </w:pPr>
    </w:p>
    <w:p w14:paraId="59E618D6" w14:textId="77777777" w:rsidR="00D3738E" w:rsidRPr="00F82DCB" w:rsidRDefault="00D3738E" w:rsidP="00957A8B">
      <w:pPr>
        <w:rPr>
          <w:sz w:val="13"/>
          <w:szCs w:val="13"/>
          <w:lang w:eastAsia="zh-CN"/>
        </w:rPr>
        <w:sectPr w:rsidR="00D3738E" w:rsidRPr="00F82DCB">
          <w:headerReference w:type="even" r:id="rId48"/>
          <w:headerReference w:type="default" r:id="rId49"/>
          <w:headerReference w:type="first" r:id="rId50"/>
          <w:pgSz w:w="10320" w:h="14568"/>
          <w:pgMar w:top="400" w:right="616" w:bottom="0" w:left="721" w:header="0" w:footer="0" w:gutter="0"/>
          <w:cols w:space="720" w:equalWidth="0">
            <w:col w:w="8982" w:space="0"/>
          </w:cols>
        </w:sectPr>
      </w:pPr>
    </w:p>
    <w:p w14:paraId="6B53BFFA" w14:textId="77777777" w:rsidR="00D3738E" w:rsidRPr="00F82DCB" w:rsidRDefault="00000000" w:rsidP="00957A8B">
      <w:pPr>
        <w:spacing w:before="38"/>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- 889 -</w:t>
      </w:r>
    </w:p>
    <w:p w14:paraId="06F8CBCA" w14:textId="5D80603E" w:rsidR="00D3738E" w:rsidRPr="00F82DCB" w:rsidRDefault="00D3738E" w:rsidP="00957A8B">
      <w:pPr>
        <w:spacing w:before="25"/>
        <w:ind w:left="443"/>
        <w:rPr>
          <w:rFonts w:ascii="楷体" w:eastAsia="楷体" w:hAnsi="楷体" w:cs="楷体"/>
          <w:sz w:val="10"/>
          <w:szCs w:val="10"/>
          <w:lang w:eastAsia="zh-CN"/>
        </w:rPr>
      </w:pPr>
    </w:p>
    <w:p w14:paraId="11AEC28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868723A" w14:textId="6863EBB5" w:rsidR="00D3738E" w:rsidRPr="00F82DCB" w:rsidRDefault="00D3738E" w:rsidP="00957A8B">
      <w:pPr>
        <w:spacing w:before="224"/>
        <w:rPr>
          <w:rFonts w:ascii="楷体" w:eastAsia="楷体" w:hAnsi="楷体" w:cs="楷体"/>
          <w:sz w:val="10"/>
          <w:szCs w:val="10"/>
          <w:lang w:eastAsia="zh-CN"/>
        </w:rPr>
      </w:pPr>
    </w:p>
    <w:p w14:paraId="59F3111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16" w:bottom="0" w:left="721" w:header="0" w:footer="0" w:gutter="0"/>
          <w:cols w:num="2" w:space="720" w:equalWidth="0">
            <w:col w:w="4954" w:space="100"/>
            <w:col w:w="3929" w:space="0"/>
          </w:cols>
        </w:sectPr>
      </w:pPr>
    </w:p>
    <w:p w14:paraId="5CE32FC3" w14:textId="77777777" w:rsidR="00D3738E" w:rsidRPr="00F82DCB" w:rsidRDefault="00D3738E" w:rsidP="00957A8B">
      <w:pPr>
        <w:rPr>
          <w:sz w:val="13"/>
          <w:szCs w:val="13"/>
          <w:lang w:eastAsia="zh-CN"/>
        </w:rPr>
      </w:pPr>
    </w:p>
    <w:p w14:paraId="12AC4394" w14:textId="77777777" w:rsidR="00D3738E" w:rsidRPr="00F82DCB" w:rsidRDefault="00000000" w:rsidP="00957A8B">
      <w:pPr>
        <w:pStyle w:val="a3"/>
        <w:spacing w:before="68"/>
        <w:ind w:left="3"/>
        <w:rPr>
          <w:sz w:val="10"/>
          <w:szCs w:val="10"/>
          <w:lang w:eastAsia="zh-CN"/>
        </w:rPr>
      </w:pPr>
      <w:r w:rsidRPr="00F82DCB">
        <w:rPr>
          <w:sz w:val="10"/>
          <w:szCs w:val="10"/>
          <w:lang w:eastAsia="zh-CN"/>
        </w:rPr>
        <w:t>上进行了公告，还电话通知了每一个已知的投标人。</w:t>
      </w:r>
    </w:p>
    <w:p w14:paraId="75A94247" w14:textId="77777777" w:rsidR="00D3738E" w:rsidRPr="00F82DCB" w:rsidRDefault="00000000" w:rsidP="00957A8B">
      <w:pPr>
        <w:pStyle w:val="a3"/>
        <w:spacing w:before="62"/>
        <w:ind w:left="3" w:right="68" w:firstLine="419"/>
        <w:rPr>
          <w:sz w:val="10"/>
          <w:szCs w:val="10"/>
          <w:lang w:eastAsia="zh-CN"/>
        </w:rPr>
      </w:pPr>
      <w:r w:rsidRPr="00F82DCB">
        <w:rPr>
          <w:sz w:val="10"/>
          <w:szCs w:val="10"/>
          <w:lang w:eastAsia="zh-CN"/>
        </w:rPr>
        <w:t xml:space="preserve">代理机构 </w:t>
      </w:r>
      <w:r w:rsidRPr="00F82DCB">
        <w:rPr>
          <w:rFonts w:ascii="Times New Roman" w:eastAsia="Times New Roman" w:hAnsi="Times New Roman" w:cs="Times New Roman"/>
          <w:sz w:val="10"/>
          <w:szCs w:val="10"/>
          <w:lang w:eastAsia="zh-CN"/>
        </w:rPr>
        <w:t xml:space="preserve">B </w:t>
      </w:r>
      <w:r w:rsidRPr="00F82DCB">
        <w:rPr>
          <w:sz w:val="10"/>
          <w:szCs w:val="10"/>
          <w:lang w:eastAsia="zh-CN"/>
        </w:rPr>
        <w:t xml:space="preserve">接收了多份标书， 与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企业共同对标书中涉及的技术方案、报价、资质证明材料 等文件进行了评审， 最终选择了一家报价最低的集成商 </w:t>
      </w:r>
      <w:r w:rsidRPr="00F82DCB">
        <w:rPr>
          <w:rFonts w:ascii="Times New Roman" w:eastAsia="Times New Roman" w:hAnsi="Times New Roman" w:cs="Times New Roman"/>
          <w:sz w:val="10"/>
          <w:szCs w:val="10"/>
          <w:lang w:eastAsia="zh-CN"/>
        </w:rPr>
        <w:t>E</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公司。 </w:t>
      </w:r>
    </w:p>
    <w:p w14:paraId="7960A2DD" w14:textId="77777777" w:rsidR="00D3738E" w:rsidRPr="00F82DCB" w:rsidRDefault="00000000" w:rsidP="00957A8B">
      <w:pPr>
        <w:pStyle w:val="a3"/>
        <w:spacing w:before="64"/>
        <w:ind w:left="3" w:right="69" w:firstLine="419"/>
        <w:rPr>
          <w:sz w:val="10"/>
          <w:szCs w:val="10"/>
          <w:lang w:eastAsia="zh-CN"/>
        </w:rPr>
      </w:pPr>
      <w:r w:rsidRPr="00F82DCB">
        <w:rPr>
          <w:sz w:val="10"/>
          <w:szCs w:val="10"/>
          <w:lang w:eastAsia="zh-CN"/>
        </w:rPr>
        <w:t xml:space="preserve">接下来，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企业与集成商 </w:t>
      </w:r>
      <w:r w:rsidRPr="00F82DCB">
        <w:rPr>
          <w:rFonts w:ascii="Times New Roman" w:eastAsia="Times New Roman" w:hAnsi="Times New Roman" w:cs="Times New Roman"/>
          <w:sz w:val="10"/>
          <w:szCs w:val="10"/>
          <w:lang w:eastAsia="zh-CN"/>
        </w:rPr>
        <w:t xml:space="preserve">E </w:t>
      </w:r>
      <w:r w:rsidRPr="00F82DCB">
        <w:rPr>
          <w:sz w:val="10"/>
          <w:szCs w:val="10"/>
          <w:lang w:eastAsia="zh-CN"/>
        </w:rPr>
        <w:t xml:space="preserve">公司签订了合同。 在项目需求阶段， 双方对于需求的理解产生了 不一致。为消除需求的歧义，双方召开了多次会议进行沟通。 同时，在项目实施过程中，由于集 成商 </w:t>
      </w:r>
      <w:r w:rsidRPr="00F82DCB">
        <w:rPr>
          <w:rFonts w:ascii="Times New Roman" w:eastAsia="Times New Roman" w:hAnsi="Times New Roman" w:cs="Times New Roman"/>
          <w:sz w:val="10"/>
          <w:szCs w:val="10"/>
          <w:lang w:eastAsia="zh-CN"/>
        </w:rPr>
        <w:t>E</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公司没有此类软件开发的经验， 部分开发模块需要外购， 因此导致项目的进度延后。</w:t>
      </w:r>
      <w:r w:rsidRPr="00F82DCB">
        <w:rPr>
          <w:sz w:val="10"/>
          <w:szCs w:val="10"/>
          <w:shd w:val="clear" w:color="auto" w:fill="D9D9D9"/>
          <w:lang w:eastAsia="zh-CN"/>
          <w14:textOutline w14:w="3352" w14:cap="rnd" w14:cmpd="sng" w14:algn="ctr">
            <w14:solidFill>
              <w14:srgbClr w14:val="000000"/>
            </w14:solidFill>
            <w14:prstDash w14:val="solid"/>
            <w14:round/>
          </w14:textOutline>
        </w:rPr>
        <w:t>【中项</w:t>
      </w:r>
    </w:p>
    <w:p w14:paraId="0B54E8E8" w14:textId="77777777" w:rsidR="00D3738E" w:rsidRPr="00F82DCB" w:rsidRDefault="00000000" w:rsidP="00957A8B">
      <w:pPr>
        <w:pStyle w:val="a3"/>
        <w:spacing w:before="60"/>
        <w:ind w:left="7"/>
        <w:rPr>
          <w:sz w:val="10"/>
          <w:szCs w:val="10"/>
          <w:lang w:eastAsia="zh-CN"/>
        </w:rPr>
      </w:pPr>
      <w:r w:rsidRPr="00F82DCB">
        <w:rPr>
          <w:rFonts w:ascii="Times New Roman" w:eastAsia="Times New Roman" w:hAnsi="Times New Roman" w:cs="Times New Roman"/>
          <w:b/>
          <w:bCs/>
          <w:sz w:val="10"/>
          <w:szCs w:val="10"/>
          <w:shd w:val="clear" w:color="auto" w:fill="D9D9D9"/>
          <w:lang w:eastAsia="zh-CN"/>
        </w:rPr>
        <w:t xml:space="preserve">16 </w:t>
      </w:r>
      <w:r w:rsidRPr="00F82DCB">
        <w:rPr>
          <w:sz w:val="10"/>
          <w:szCs w:val="10"/>
          <w:shd w:val="clear" w:color="auto" w:fill="D9D9D9"/>
          <w:lang w:eastAsia="zh-CN"/>
          <w14:textOutline w14:w="3352" w14:cap="rnd" w14:cmpd="sng" w14:algn="ctr">
            <w14:solidFill>
              <w14:srgbClr w14:val="000000"/>
            </w14:solidFill>
            <w14:prstDash w14:val="solid"/>
            <w14:round/>
          </w14:textOutline>
        </w:rPr>
        <w:t>年</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11 </w:t>
      </w:r>
      <w:r w:rsidRPr="00F82DCB">
        <w:rPr>
          <w:sz w:val="10"/>
          <w:szCs w:val="10"/>
          <w:shd w:val="clear" w:color="auto" w:fill="D9D9D9"/>
          <w:lang w:eastAsia="zh-CN"/>
          <w14:textOutline w14:w="3352" w14:cap="rnd" w14:cmpd="sng" w14:algn="ctr">
            <w14:solidFill>
              <w14:srgbClr w14:val="000000"/>
            </w14:solidFill>
            <w14:prstDash w14:val="solid"/>
            <w14:round/>
          </w14:textOutline>
        </w:rPr>
        <w:t>月试题二】</w:t>
      </w:r>
      <w:r w:rsidRPr="00F82DCB">
        <w:rPr>
          <w:sz w:val="10"/>
          <w:szCs w:val="10"/>
          <w:shd w:val="clear" w:color="auto" w:fill="D9D9D9"/>
          <w:lang w:eastAsia="zh-CN"/>
        </w:rPr>
        <w:t xml:space="preserve"> </w:t>
      </w:r>
    </w:p>
    <w:p w14:paraId="5377C00E" w14:textId="77777777" w:rsidR="00D3738E" w:rsidRPr="00F82DCB" w:rsidRDefault="00000000" w:rsidP="00957A8B">
      <w:pPr>
        <w:pStyle w:val="a3"/>
        <w:spacing w:before="63"/>
        <w:ind w:right="69" w:firstLine="540"/>
        <w:jc w:val="both"/>
        <w:rPr>
          <w:sz w:val="10"/>
          <w:szCs w:val="10"/>
          <w:lang w:eastAsia="zh-CN"/>
        </w:rPr>
      </w:pPr>
      <w:r w:rsidRPr="00F82DCB">
        <w:rPr>
          <w:rFonts w:ascii="楷体" w:eastAsia="楷体" w:hAnsi="楷体" w:cs="楷体"/>
          <w:sz w:val="10"/>
          <w:szCs w:val="10"/>
          <w:lang w:eastAsia="zh-CN"/>
        </w:rPr>
        <w:t>101、</w:t>
      </w:r>
      <w:r w:rsidRPr="00F82DCB">
        <w:rPr>
          <w:sz w:val="10"/>
          <w:szCs w:val="10"/>
          <w:lang w:eastAsia="zh-CN"/>
        </w:rPr>
        <w:t xml:space="preserve">鉴于配置管理在信息系统集成和 </w:t>
      </w:r>
      <w:r w:rsidRPr="00F82DCB">
        <w:rPr>
          <w:rFonts w:ascii="Times New Roman" w:eastAsia="Times New Roman" w:hAnsi="Times New Roman" w:cs="Times New Roman"/>
          <w:sz w:val="10"/>
          <w:szCs w:val="10"/>
          <w:lang w:eastAsia="zh-CN"/>
        </w:rPr>
        <w:t xml:space="preserve">IT </w:t>
      </w:r>
      <w:r w:rsidRPr="00F82DCB">
        <w:rPr>
          <w:sz w:val="10"/>
          <w:szCs w:val="10"/>
          <w:lang w:eastAsia="zh-CN"/>
        </w:rPr>
        <w:t>运维项目中的重要作用， 某企业计划在企业层面统 一建立配置库，以规范公司的配置管理，并责成公司的商务经理杨工兼任公司的配置经理，全面 组织和协调公司的配置管理事项。 杨工接到任务后， 按照公司目前系统集成和运维的架构，将配 置库分为系统集成项目配置库和运维项目配置库，不过这种配置库管理只是从名称方面进行了区 分，实际上只有一个配置库。由于公司大部分运维项目来自于公司的系统集成部，所以底层数据 是共享的， 没有分割开来，运维人员和系统集成人员经常针对同一个配置项进行修改。</w:t>
      </w:r>
    </w:p>
    <w:p w14:paraId="340FC6A2" w14:textId="77777777" w:rsidR="00D3738E" w:rsidRPr="00F82DCB" w:rsidRDefault="00000000" w:rsidP="00957A8B">
      <w:pPr>
        <w:pStyle w:val="a3"/>
        <w:spacing w:before="61"/>
        <w:ind w:left="3" w:right="78" w:firstLine="419"/>
        <w:rPr>
          <w:sz w:val="10"/>
          <w:szCs w:val="10"/>
          <w:lang w:eastAsia="zh-CN"/>
        </w:rPr>
      </w:pPr>
      <w:r w:rsidRPr="00F82DCB">
        <w:rPr>
          <w:sz w:val="10"/>
          <w:szCs w:val="10"/>
          <w:lang w:eastAsia="zh-CN"/>
        </w:rPr>
        <w:t xml:space="preserve">在配置库运行 </w:t>
      </w:r>
      <w:r w:rsidRPr="00F82DCB">
        <w:rPr>
          <w:rFonts w:ascii="Times New Roman" w:eastAsia="Times New Roman" w:hAnsi="Times New Roman" w:cs="Times New Roman"/>
          <w:sz w:val="10"/>
          <w:szCs w:val="10"/>
          <w:lang w:eastAsia="zh-CN"/>
        </w:rPr>
        <w:t xml:space="preserve">4 </w:t>
      </w:r>
      <w:r w:rsidRPr="00F82DCB">
        <w:rPr>
          <w:sz w:val="10"/>
          <w:szCs w:val="10"/>
          <w:lang w:eastAsia="zh-CN"/>
        </w:rPr>
        <w:t>个月之后， 公司组织了一次对配置库的审计，发现配置库存在大量的问题， 杨工面对这样的局面，对自己在配置管理中的角色也感到非常迷茫。他收集了目前公司配置库管 理方面存在的问题， 这些问题比较突出地体系在以下几个方面：</w:t>
      </w:r>
    </w:p>
    <w:p w14:paraId="5C43FDC1" w14:textId="77777777" w:rsidR="00D3738E" w:rsidRPr="00F82DCB" w:rsidRDefault="00000000" w:rsidP="00957A8B">
      <w:pPr>
        <w:pStyle w:val="a3"/>
        <w:spacing w:before="62"/>
        <w:ind w:left="2" w:right="78" w:firstLine="322"/>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1</w:t>
      </w:r>
      <w:r w:rsidRPr="00F82DCB">
        <w:rPr>
          <w:sz w:val="10"/>
          <w:szCs w:val="10"/>
          <w:lang w:eastAsia="zh-CN"/>
        </w:rPr>
        <w:t>）有的项目组将配置项细化到了软件产品的模块，而有的项目组以项目简单为由，根本没 有进行配置管理，并且各项目组内部对配置管理的需求也不统一，随时间变化波动较大。</w:t>
      </w:r>
    </w:p>
    <w:p w14:paraId="376ACB33" w14:textId="77777777" w:rsidR="00D3738E" w:rsidRPr="00F82DCB" w:rsidRDefault="00000000" w:rsidP="00957A8B">
      <w:pPr>
        <w:pStyle w:val="a3"/>
        <w:spacing w:before="62"/>
        <w:ind w:right="78" w:firstLine="324"/>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2</w:t>
      </w:r>
      <w:r w:rsidRPr="00F82DCB">
        <w:rPr>
          <w:sz w:val="10"/>
          <w:szCs w:val="10"/>
          <w:lang w:eastAsia="zh-CN"/>
        </w:rPr>
        <w:t xml:space="preserve">）很多开发人员和运维人员不知道在不同的库里应该放置什么内容，而且各种配置项的配 置格式也不同意，导致配置库难以达到预期的效果。 </w:t>
      </w:r>
    </w:p>
    <w:p w14:paraId="1702478F" w14:textId="77777777" w:rsidR="00D3738E" w:rsidRPr="00F82DCB" w:rsidRDefault="00000000" w:rsidP="00957A8B">
      <w:pPr>
        <w:pStyle w:val="a3"/>
        <w:spacing w:before="63"/>
        <w:ind w:left="4" w:right="11" w:firstLine="320"/>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3</w:t>
      </w:r>
      <w:r w:rsidRPr="00F82DCB">
        <w:rPr>
          <w:sz w:val="10"/>
          <w:szCs w:val="10"/>
          <w:lang w:eastAsia="zh-CN"/>
        </w:rPr>
        <w:t>）配置库增删比较混乱， 很多配置项还找不到最后的版本，而且很多配置内容也放置混乱， 各种哭的分隔管理起不到预期的效果。</w:t>
      </w:r>
      <w:r w:rsidRPr="00F82DCB">
        <w:rPr>
          <w:sz w:val="10"/>
          <w:szCs w:val="10"/>
          <w:shd w:val="clear" w:color="auto" w:fill="D9D9D9"/>
          <w:lang w:eastAsia="zh-CN"/>
          <w14:textOutline w14:w="3352" w14:cap="rnd" w14:cmpd="sng" w14:algn="ctr">
            <w14:solidFill>
              <w14:srgbClr w14:val="000000"/>
            </w14:solidFill>
            <w14:prstDash w14:val="solid"/>
            <w14:round/>
          </w14:textOutline>
        </w:rPr>
        <w:t>【中项</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16 </w:t>
      </w:r>
      <w:r w:rsidRPr="00F82DCB">
        <w:rPr>
          <w:sz w:val="10"/>
          <w:szCs w:val="10"/>
          <w:shd w:val="clear" w:color="auto" w:fill="D9D9D9"/>
          <w:lang w:eastAsia="zh-CN"/>
          <w14:textOutline w14:w="3352" w14:cap="rnd" w14:cmpd="sng" w14:algn="ctr">
            <w14:solidFill>
              <w14:srgbClr w14:val="000000"/>
            </w14:solidFill>
            <w14:prstDash w14:val="solid"/>
            <w14:round/>
          </w14:textOutline>
        </w:rPr>
        <w:t>年</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11 </w:t>
      </w:r>
      <w:r w:rsidRPr="00F82DCB">
        <w:rPr>
          <w:sz w:val="10"/>
          <w:szCs w:val="10"/>
          <w:shd w:val="clear" w:color="auto" w:fill="D9D9D9"/>
          <w:lang w:eastAsia="zh-CN"/>
          <w14:textOutline w14:w="3352" w14:cap="rnd" w14:cmpd="sng" w14:algn="ctr">
            <w14:solidFill>
              <w14:srgbClr w14:val="000000"/>
            </w14:solidFill>
            <w14:prstDash w14:val="solid"/>
            <w14:round/>
          </w14:textOutline>
        </w:rPr>
        <w:t>月试题三】</w:t>
      </w:r>
      <w:r w:rsidRPr="00F82DCB">
        <w:rPr>
          <w:sz w:val="10"/>
          <w:szCs w:val="10"/>
          <w:shd w:val="clear" w:color="auto" w:fill="D9D9D9"/>
          <w:lang w:eastAsia="zh-CN"/>
        </w:rPr>
        <w:t xml:space="preserve"> </w:t>
      </w:r>
    </w:p>
    <w:p w14:paraId="4D7FFF3B" w14:textId="77777777" w:rsidR="00D3738E" w:rsidRPr="00F82DCB" w:rsidRDefault="00000000" w:rsidP="00957A8B">
      <w:pPr>
        <w:pStyle w:val="a3"/>
        <w:spacing w:before="62"/>
        <w:ind w:left="3" w:right="74" w:firstLine="542"/>
        <w:jc w:val="both"/>
        <w:rPr>
          <w:sz w:val="10"/>
          <w:szCs w:val="10"/>
          <w:lang w:eastAsia="zh-CN"/>
        </w:rPr>
      </w:pPr>
      <w:r w:rsidRPr="00F82DCB">
        <w:rPr>
          <w:rFonts w:ascii="Times New Roman" w:eastAsia="Times New Roman" w:hAnsi="Times New Roman" w:cs="Times New Roman"/>
          <w:sz w:val="10"/>
          <w:szCs w:val="10"/>
          <w:lang w:eastAsia="zh-CN"/>
        </w:rPr>
        <w:t xml:space="preserve">102 </w:t>
      </w:r>
      <w:r w:rsidRPr="00F82DCB">
        <w:rPr>
          <w:sz w:val="10"/>
          <w:szCs w:val="10"/>
          <w:lang w:eastAsia="zh-CN"/>
        </w:rPr>
        <w:t>、</w:t>
      </w:r>
      <w:r w:rsidRPr="00F82DCB">
        <w:rPr>
          <w:rFonts w:ascii="Times New Roman" w:eastAsia="Times New Roman" w:hAnsi="Times New Roman" w:cs="Times New Roman"/>
          <w:sz w:val="10"/>
          <w:szCs w:val="10"/>
          <w:lang w:eastAsia="zh-CN"/>
        </w:rPr>
        <w:t xml:space="preserve">A  </w:t>
      </w:r>
      <w:r w:rsidRPr="00F82DCB">
        <w:rPr>
          <w:sz w:val="10"/>
          <w:szCs w:val="10"/>
          <w:lang w:eastAsia="zh-CN"/>
        </w:rPr>
        <w:t>公司属于创业型公司，随着公司业务规模的扩大，公司领导决定成立专门的质量管 理部门，全面负责公司所有项目的质量，并降低产品的缺陷率。公司还聘任了具有多年质量管理 经验的张工担任公司质量管理部门的经理。</w:t>
      </w:r>
    </w:p>
    <w:p w14:paraId="426F62CF" w14:textId="77777777" w:rsidR="00D3738E" w:rsidRPr="00F82DCB" w:rsidRDefault="00000000" w:rsidP="00957A8B">
      <w:pPr>
        <w:pStyle w:val="a3"/>
        <w:spacing w:before="58"/>
        <w:ind w:left="4" w:right="73" w:firstLine="424"/>
        <w:jc w:val="both"/>
        <w:rPr>
          <w:sz w:val="10"/>
          <w:szCs w:val="10"/>
          <w:lang w:eastAsia="zh-CN"/>
        </w:rPr>
      </w:pPr>
      <w:r w:rsidRPr="00F82DCB">
        <w:rPr>
          <w:sz w:val="10"/>
          <w:szCs w:val="10"/>
          <w:lang w:eastAsia="zh-CN"/>
        </w:rPr>
        <w:t xml:space="preserve">张经理上任后， 从每个项目组中抽调了一名 </w:t>
      </w:r>
      <w:r w:rsidRPr="00F82DCB">
        <w:rPr>
          <w:rFonts w:ascii="Times New Roman" w:eastAsia="Times New Roman" w:hAnsi="Times New Roman" w:cs="Times New Roman"/>
          <w:sz w:val="10"/>
          <w:szCs w:val="10"/>
          <w:lang w:eastAsia="zh-CN"/>
        </w:rPr>
        <w:t xml:space="preserve">QA </w:t>
      </w:r>
      <w:r w:rsidRPr="00F82DCB">
        <w:rPr>
          <w:sz w:val="10"/>
          <w:szCs w:val="10"/>
          <w:lang w:eastAsia="zh-CN"/>
        </w:rPr>
        <w:t>，</w:t>
      </w:r>
      <w:r w:rsidRPr="00F82DCB">
        <w:rPr>
          <w:rFonts w:ascii="Times New Roman" w:eastAsia="Times New Roman" w:hAnsi="Times New Roman" w:cs="Times New Roman"/>
          <w:sz w:val="10"/>
          <w:szCs w:val="10"/>
          <w:lang w:eastAsia="zh-CN"/>
        </w:rPr>
        <w:t>QA</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隶属于公司质量部， 工作地点在各个项 目所在地点，与项目组一起工作，负责所在项目的质量管理。 小王是 </w:t>
      </w:r>
      <w:r w:rsidRPr="00F82DCB">
        <w:rPr>
          <w:rFonts w:ascii="Times New Roman" w:eastAsia="Times New Roman" w:hAnsi="Times New Roman" w:cs="Times New Roman"/>
          <w:sz w:val="10"/>
          <w:szCs w:val="10"/>
          <w:lang w:eastAsia="zh-CN"/>
        </w:rPr>
        <w:t>X</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项目的 </w:t>
      </w:r>
      <w:r w:rsidRPr="00F82DCB">
        <w:rPr>
          <w:rFonts w:ascii="Times New Roman" w:eastAsia="Times New Roman" w:hAnsi="Times New Roman" w:cs="Times New Roman"/>
          <w:sz w:val="10"/>
          <w:szCs w:val="10"/>
          <w:lang w:eastAsia="zh-CN"/>
        </w:rPr>
        <w:t>QA</w:t>
      </w:r>
      <w:r w:rsidRPr="00F82DCB">
        <w:rPr>
          <w:sz w:val="10"/>
          <w:szCs w:val="10"/>
          <w:lang w:eastAsia="zh-CN"/>
        </w:rPr>
        <w:t xml:space="preserve">，当前 </w:t>
      </w:r>
      <w:r w:rsidRPr="00F82DCB">
        <w:rPr>
          <w:rFonts w:ascii="Times New Roman" w:eastAsia="Times New Roman" w:hAnsi="Times New Roman" w:cs="Times New Roman"/>
          <w:sz w:val="10"/>
          <w:szCs w:val="10"/>
          <w:lang w:eastAsia="zh-CN"/>
        </w:rPr>
        <w:t xml:space="preserve">X </w:t>
      </w:r>
      <w:r w:rsidRPr="00F82DCB">
        <w:rPr>
          <w:sz w:val="10"/>
          <w:szCs w:val="10"/>
          <w:lang w:eastAsia="zh-CN"/>
        </w:rPr>
        <w:t>项目 正在研发阶段。张经理要求小王按照项目进度提交一份项目质量管理计划，并提供了常规质量管 理计划的模板，主要包括质量检查点、检查人、检查内容、检查时间、检查方式等。小王于是按 照张经理的要求编写并提交了《项目质量管理计划</w:t>
      </w:r>
      <w:r w:rsidRPr="00F82DCB">
        <w:rPr>
          <w:rFonts w:ascii="Times New Roman" w:eastAsia="Times New Roman" w:hAnsi="Times New Roman" w:cs="Times New Roman"/>
          <w:sz w:val="10"/>
          <w:szCs w:val="10"/>
          <w:lang w:eastAsia="zh-CN"/>
        </w:rPr>
        <w:t xml:space="preserve">-X </w:t>
      </w:r>
      <w:r w:rsidRPr="00F82DCB">
        <w:rPr>
          <w:sz w:val="10"/>
          <w:szCs w:val="10"/>
          <w:lang w:eastAsia="zh-CN"/>
        </w:rPr>
        <w:t>项目》。</w:t>
      </w:r>
    </w:p>
    <w:p w14:paraId="462E7A03" w14:textId="77777777" w:rsidR="00D3738E" w:rsidRPr="00F82DCB" w:rsidRDefault="00000000" w:rsidP="00957A8B">
      <w:pPr>
        <w:pStyle w:val="a3"/>
        <w:tabs>
          <w:tab w:val="left" w:pos="8872"/>
        </w:tabs>
        <w:spacing w:before="62"/>
        <w:ind w:left="5" w:right="68" w:firstLine="314"/>
        <w:jc w:val="both"/>
        <w:rPr>
          <w:rFonts w:ascii="Times New Roman" w:eastAsia="Times New Roman" w:hAnsi="Times New Roman" w:cs="Times New Roman"/>
          <w:sz w:val="10"/>
          <w:szCs w:val="10"/>
          <w:lang w:eastAsia="zh-CN"/>
        </w:rPr>
      </w:pPr>
      <w:r w:rsidRPr="00F82DCB">
        <w:rPr>
          <w:sz w:val="10"/>
          <w:szCs w:val="10"/>
          <w:lang w:eastAsia="zh-CN"/>
        </w:rPr>
        <w:t xml:space="preserve">过了 </w:t>
      </w:r>
      <w:r w:rsidRPr="00F82DCB">
        <w:rPr>
          <w:rFonts w:ascii="Times New Roman" w:eastAsia="Times New Roman" w:hAnsi="Times New Roman" w:cs="Times New Roman"/>
          <w:sz w:val="10"/>
          <w:szCs w:val="10"/>
          <w:lang w:eastAsia="zh-CN"/>
        </w:rPr>
        <w:t xml:space="preserve">2 </w:t>
      </w:r>
      <w:r w:rsidRPr="00F82DCB">
        <w:rPr>
          <w:sz w:val="10"/>
          <w:szCs w:val="10"/>
          <w:lang w:eastAsia="zh-CN"/>
        </w:rPr>
        <w:t xml:space="preserve">个月， 张经理根据质量管理计划的某一个时间点， 询问小王某一个设计评审的会议情况 时，小王没有找到有关的会议记录。张经理又电话询问 </w:t>
      </w:r>
      <w:r w:rsidRPr="00F82DCB">
        <w:rPr>
          <w:rFonts w:ascii="Times New Roman" w:eastAsia="Times New Roman" w:hAnsi="Times New Roman" w:cs="Times New Roman"/>
          <w:sz w:val="10"/>
          <w:szCs w:val="10"/>
          <w:lang w:eastAsia="zh-CN"/>
        </w:rPr>
        <w:t xml:space="preserve">X </w:t>
      </w:r>
      <w:r w:rsidRPr="00F82DCB">
        <w:rPr>
          <w:sz w:val="10"/>
          <w:szCs w:val="10"/>
          <w:lang w:eastAsia="zh-CN"/>
        </w:rPr>
        <w:t>项目的项目经理有关质量管理的情况，</w:t>
      </w:r>
      <w:r w:rsidRPr="00F82DCB">
        <w:rPr>
          <w:sz w:val="10"/>
          <w:szCs w:val="10"/>
          <w:lang w:eastAsia="zh-CN"/>
        </w:rPr>
        <w:tab/>
        <w:t xml:space="preserve"> 该项目经理认为质量管理是由小王根据质量管理部门的要求进行的，自己会大力配合。</w:t>
      </w:r>
      <w:r w:rsidRPr="00F82DCB">
        <w:rPr>
          <w:sz w:val="10"/>
          <w:szCs w:val="10"/>
          <w:shd w:val="clear" w:color="auto" w:fill="D9D9D9"/>
          <w:lang w:eastAsia="zh-CN"/>
          <w14:textOutline w14:w="3352" w14:cap="rnd" w14:cmpd="sng" w14:algn="ctr">
            <w14:solidFill>
              <w14:srgbClr w14:val="000000"/>
            </w14:solidFill>
            <w14:prstDash w14:val="solid"/>
            <w14:round/>
          </w14:textOutline>
        </w:rPr>
        <w:t>【中项</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16</w:t>
      </w:r>
    </w:p>
    <w:p w14:paraId="000BA4A1" w14:textId="77777777" w:rsidR="00D3738E" w:rsidRPr="00F82DCB" w:rsidRDefault="00000000" w:rsidP="00957A8B">
      <w:pPr>
        <w:pStyle w:val="a3"/>
        <w:spacing w:before="61"/>
        <w:ind w:left="2"/>
        <w:rPr>
          <w:sz w:val="10"/>
          <w:szCs w:val="10"/>
          <w:lang w:eastAsia="zh-CN"/>
        </w:rPr>
      </w:pPr>
      <w:r w:rsidRPr="00F82DCB">
        <w:rPr>
          <w:sz w:val="10"/>
          <w:szCs w:val="10"/>
          <w:shd w:val="clear" w:color="auto" w:fill="D9D9D9"/>
          <w:lang w:eastAsia="zh-CN"/>
          <w14:textOutline w14:w="3352" w14:cap="rnd" w14:cmpd="sng" w14:algn="ctr">
            <w14:solidFill>
              <w14:srgbClr w14:val="000000"/>
            </w14:solidFill>
            <w14:prstDash w14:val="solid"/>
            <w14:round/>
          </w14:textOutline>
        </w:rPr>
        <w:t>年</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11 </w:t>
      </w:r>
      <w:r w:rsidRPr="00F82DCB">
        <w:rPr>
          <w:sz w:val="10"/>
          <w:szCs w:val="10"/>
          <w:shd w:val="clear" w:color="auto" w:fill="D9D9D9"/>
          <w:lang w:eastAsia="zh-CN"/>
          <w14:textOutline w14:w="3352" w14:cap="rnd" w14:cmpd="sng" w14:algn="ctr">
            <w14:solidFill>
              <w14:srgbClr w14:val="000000"/>
            </w14:solidFill>
            <w14:prstDash w14:val="solid"/>
            <w14:round/>
          </w14:textOutline>
        </w:rPr>
        <w:t>月试题四】</w:t>
      </w:r>
      <w:r w:rsidRPr="00F82DCB">
        <w:rPr>
          <w:sz w:val="10"/>
          <w:szCs w:val="10"/>
          <w:shd w:val="clear" w:color="auto" w:fill="D9D9D9"/>
          <w:lang w:eastAsia="zh-CN"/>
        </w:rPr>
        <w:t xml:space="preserve">  </w:t>
      </w:r>
    </w:p>
    <w:p w14:paraId="59B7584E" w14:textId="77777777" w:rsidR="00D3738E" w:rsidRPr="00F82DCB" w:rsidRDefault="00000000" w:rsidP="00957A8B">
      <w:pPr>
        <w:pStyle w:val="a3"/>
        <w:spacing w:before="59"/>
        <w:ind w:left="5" w:firstLine="541"/>
        <w:rPr>
          <w:sz w:val="10"/>
          <w:szCs w:val="10"/>
          <w:lang w:eastAsia="zh-CN"/>
        </w:rPr>
      </w:pPr>
      <w:r w:rsidRPr="00F82DCB">
        <w:rPr>
          <w:rFonts w:ascii="Times New Roman" w:eastAsia="Times New Roman" w:hAnsi="Times New Roman" w:cs="Times New Roman"/>
          <w:sz w:val="10"/>
          <w:szCs w:val="10"/>
          <w:lang w:eastAsia="zh-CN"/>
        </w:rPr>
        <w:t>103</w:t>
      </w:r>
      <w:r w:rsidRPr="00F82DCB">
        <w:rPr>
          <w:sz w:val="10"/>
          <w:szCs w:val="10"/>
          <w:lang w:eastAsia="zh-CN"/>
        </w:rPr>
        <w:t>、某涉密单位甲计划建设一套科研项目管理系统，因项目涉密，通过考察和比较，选择 了具有涉密系统集成资质的单位乙来为其实施该项目。甲方要求所有开发工作必须在现场完成，  项目所有资料归甲方所有。 双方签订了合同和保密协议， 合同中规定项目应在当年的年底前完成。 乙公司派出项目经理小李带领项目组进驻甲单位现场口小李首先与客户沟通了需求，确定了大致 的需求要点，形成了一份需求文件。经过客户确认后，小李就安排项目组成员开始进行开发工作</w:t>
      </w:r>
    </w:p>
    <w:p w14:paraId="69C37B6E" w14:textId="77777777" w:rsidR="00D3738E" w:rsidRPr="00F82DCB" w:rsidRDefault="00D3738E" w:rsidP="00957A8B">
      <w:pPr>
        <w:spacing w:before="27"/>
        <w:rPr>
          <w:sz w:val="13"/>
          <w:szCs w:val="13"/>
          <w:lang w:eastAsia="zh-CN"/>
        </w:rPr>
      </w:pPr>
    </w:p>
    <w:p w14:paraId="0B63234D" w14:textId="77777777" w:rsidR="00D3738E" w:rsidRPr="00F82DCB" w:rsidRDefault="00D3738E" w:rsidP="00957A8B">
      <w:pPr>
        <w:rPr>
          <w:sz w:val="13"/>
          <w:szCs w:val="13"/>
          <w:lang w:eastAsia="zh-CN"/>
        </w:rPr>
        <w:sectPr w:rsidR="00D3738E" w:rsidRPr="00F82DCB">
          <w:headerReference w:type="even" r:id="rId51"/>
          <w:headerReference w:type="default" r:id="rId52"/>
          <w:headerReference w:type="first" r:id="rId53"/>
          <w:pgSz w:w="10320" w:h="14568"/>
          <w:pgMar w:top="400" w:right="646" w:bottom="0" w:left="726" w:header="0" w:footer="0" w:gutter="0"/>
          <w:cols w:space="720" w:equalWidth="0">
            <w:col w:w="8948" w:space="0"/>
          </w:cols>
        </w:sectPr>
      </w:pPr>
    </w:p>
    <w:p w14:paraId="754DE982" w14:textId="77777777" w:rsidR="00D3738E" w:rsidRPr="00F82DCB" w:rsidRDefault="00000000" w:rsidP="00957A8B">
      <w:pPr>
        <w:spacing w:before="38"/>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- 890 -</w:t>
      </w:r>
    </w:p>
    <w:p w14:paraId="49040455" w14:textId="20F91838" w:rsidR="00D3738E" w:rsidRPr="00F82DCB" w:rsidRDefault="00D3738E" w:rsidP="00957A8B">
      <w:pPr>
        <w:spacing w:before="25"/>
        <w:ind w:left="438"/>
        <w:rPr>
          <w:rFonts w:ascii="楷体" w:eastAsia="楷体" w:hAnsi="楷体" w:cs="楷体"/>
          <w:sz w:val="10"/>
          <w:szCs w:val="10"/>
          <w:lang w:eastAsia="zh-CN"/>
        </w:rPr>
      </w:pPr>
    </w:p>
    <w:p w14:paraId="3A26FE2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4F01C3F" w14:textId="5C56725E" w:rsidR="00D3738E" w:rsidRPr="00F82DCB" w:rsidRDefault="00D3738E" w:rsidP="00957A8B">
      <w:pPr>
        <w:spacing w:before="224"/>
        <w:rPr>
          <w:rFonts w:ascii="楷体" w:eastAsia="楷体" w:hAnsi="楷体" w:cs="楷体"/>
          <w:sz w:val="10"/>
          <w:szCs w:val="10"/>
          <w:lang w:eastAsia="zh-CN"/>
        </w:rPr>
      </w:pPr>
    </w:p>
    <w:p w14:paraId="0A7851B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726" w:header="0" w:footer="0" w:gutter="0"/>
          <w:cols w:num="2" w:space="720" w:equalWidth="0">
            <w:col w:w="4949" w:space="100"/>
            <w:col w:w="3899" w:space="0"/>
          </w:cols>
        </w:sectPr>
      </w:pPr>
    </w:p>
    <w:p w14:paraId="44E38F21" w14:textId="77777777" w:rsidR="00D3738E" w:rsidRPr="00F82DCB" w:rsidRDefault="00D3738E" w:rsidP="00957A8B">
      <w:pPr>
        <w:rPr>
          <w:sz w:val="13"/>
          <w:szCs w:val="13"/>
          <w:lang w:eastAsia="zh-CN"/>
        </w:rPr>
      </w:pPr>
    </w:p>
    <w:p w14:paraId="68F6C0EC" w14:textId="77777777" w:rsidR="00D3738E" w:rsidRPr="00F82DCB" w:rsidRDefault="00000000" w:rsidP="00957A8B">
      <w:pPr>
        <w:pStyle w:val="a3"/>
        <w:spacing w:before="68"/>
        <w:ind w:left="7" w:right="72" w:firstLine="32"/>
        <w:jc w:val="both"/>
        <w:rPr>
          <w:sz w:val="11"/>
          <w:szCs w:val="11"/>
          <w:lang w:eastAsia="zh-CN"/>
        </w:rPr>
      </w:pPr>
      <w:r w:rsidRPr="00F82DCB">
        <w:rPr>
          <w:sz w:val="11"/>
          <w:szCs w:val="11"/>
          <w:lang w:eastAsia="zh-CN"/>
        </w:rPr>
        <w:t>口为了更好地把握需求的实现，小李在每天工作结束后，都将工作进度和成果汇报给甲方的客户 代表，由客户提出意见，并形成一份备忘录。客户对软件的修改意见不断提出，小李也仔细地将 修改意见记录在每天的备忘录中，并在第二天与项目组讨论之后，安排开发人员尽量实现。</w:t>
      </w:r>
    </w:p>
    <w:p w14:paraId="5D541911" w14:textId="77777777" w:rsidR="00D3738E" w:rsidRPr="00F82DCB" w:rsidRDefault="00000000" w:rsidP="00957A8B">
      <w:pPr>
        <w:pStyle w:val="a3"/>
        <w:spacing w:before="62"/>
        <w:ind w:left="7" w:firstLine="434"/>
        <w:rPr>
          <w:sz w:val="11"/>
          <w:szCs w:val="11"/>
          <w:lang w:eastAsia="zh-CN"/>
        </w:rPr>
      </w:pPr>
      <w:r w:rsidRPr="00F82DCB">
        <w:rPr>
          <w:sz w:val="11"/>
          <w:szCs w:val="11"/>
          <w:lang w:eastAsia="zh-CN"/>
        </w:rPr>
        <w:t>随着软件的逐渐成型， 小李发现此时客户提出一些需求实际上跟某些已实现的需求是矛盾的， 对于有些新的需求，实现难度也越来越大。此时软件的实际功能与最初确定的需求文件中确定的</w:t>
      </w:r>
    </w:p>
    <w:p w14:paraId="7E527A43" w14:textId="77777777" w:rsidR="00D3738E" w:rsidRPr="00F82DCB" w:rsidRDefault="00000000" w:rsidP="00957A8B">
      <w:pPr>
        <w:pStyle w:val="a3"/>
        <w:spacing w:before="60"/>
        <w:ind w:left="11"/>
        <w:rPr>
          <w:sz w:val="11"/>
          <w:szCs w:val="11"/>
        </w:rPr>
      </w:pPr>
      <w:r w:rsidRPr="00F82DCB">
        <w:rPr>
          <w:sz w:val="11"/>
          <w:szCs w:val="11"/>
          <w:lang w:eastAsia="zh-CN"/>
        </w:rPr>
        <w:t>功能已经相差很远， 眼看时间越来越接近年底， 小李不知道该怎么办才好。</w:t>
      </w:r>
      <w:r w:rsidRPr="00F82DCB">
        <w:rPr>
          <w:sz w:val="11"/>
          <w:szCs w:val="11"/>
          <w:shd w:val="clear" w:color="auto" w:fill="D9D9D9"/>
          <w:lang w:eastAsia="zh-CN"/>
        </w:rPr>
        <w:t xml:space="preserve"> </w:t>
      </w:r>
      <w:r w:rsidRPr="00F82DCB">
        <w:rPr>
          <w:sz w:val="11"/>
          <w:szCs w:val="11"/>
          <w:shd w:val="clear" w:color="auto" w:fill="D9D9D9"/>
          <w14:textOutline w14:w="3352" w14:cap="rnd" w14:cmpd="sng" w14:algn="ctr">
            <w14:solidFill>
              <w14:srgbClr w14:val="000000"/>
            </w14:solidFill>
            <w14:prstDash w14:val="solid"/>
            <w14:round/>
          </w14:textOutline>
        </w:rPr>
        <w:t>【高项</w:t>
      </w:r>
      <w:r w:rsidRPr="00F82DCB">
        <w:rPr>
          <w:sz w:val="11"/>
          <w:szCs w:val="11"/>
          <w:shd w:val="clear" w:color="auto" w:fill="D9D9D9"/>
        </w:rPr>
        <w:t xml:space="preserve"> </w:t>
      </w:r>
      <w:r w:rsidRPr="00F82DCB">
        <w:rPr>
          <w:rFonts w:ascii="Times New Roman" w:eastAsia="Times New Roman" w:hAnsi="Times New Roman" w:cs="Times New Roman"/>
          <w:b/>
          <w:bCs/>
          <w:sz w:val="11"/>
          <w:szCs w:val="11"/>
          <w:shd w:val="clear" w:color="auto" w:fill="D9D9D9"/>
        </w:rPr>
        <w:t xml:space="preserve">16 </w:t>
      </w:r>
      <w:r w:rsidRPr="00F82DCB">
        <w:rPr>
          <w:sz w:val="11"/>
          <w:szCs w:val="11"/>
          <w:shd w:val="clear" w:color="auto" w:fill="D9D9D9"/>
          <w14:textOutline w14:w="3352" w14:cap="rnd" w14:cmpd="sng" w14:algn="ctr">
            <w14:solidFill>
              <w14:srgbClr w14:val="000000"/>
            </w14:solidFill>
            <w14:prstDash w14:val="solid"/>
            <w14:round/>
          </w14:textOutline>
        </w:rPr>
        <w:t>年</w:t>
      </w:r>
      <w:r w:rsidRPr="00F82DCB">
        <w:rPr>
          <w:sz w:val="11"/>
          <w:szCs w:val="11"/>
          <w:shd w:val="clear" w:color="auto" w:fill="D9D9D9"/>
        </w:rPr>
        <w:t xml:space="preserve"> </w:t>
      </w:r>
      <w:r w:rsidRPr="00F82DCB">
        <w:rPr>
          <w:rFonts w:ascii="Times New Roman" w:eastAsia="Times New Roman" w:hAnsi="Times New Roman" w:cs="Times New Roman"/>
          <w:b/>
          <w:bCs/>
          <w:sz w:val="11"/>
          <w:szCs w:val="11"/>
          <w:shd w:val="clear" w:color="auto" w:fill="D9D9D9"/>
        </w:rPr>
        <w:t xml:space="preserve">11 </w:t>
      </w:r>
      <w:r w:rsidRPr="00F82DCB">
        <w:rPr>
          <w:sz w:val="11"/>
          <w:szCs w:val="11"/>
          <w:shd w:val="clear" w:color="auto" w:fill="D9D9D9"/>
          <w14:textOutline w14:w="3352" w14:cap="rnd" w14:cmpd="sng" w14:algn="ctr">
            <w14:solidFill>
              <w14:srgbClr w14:val="000000"/>
            </w14:solidFill>
            <w14:prstDash w14:val="solid"/>
            <w14:round/>
          </w14:textOutline>
        </w:rPr>
        <w:t>月试题</w:t>
      </w:r>
    </w:p>
    <w:p w14:paraId="3D295B6B" w14:textId="77777777" w:rsidR="00D3738E" w:rsidRPr="00F82DCB" w:rsidRDefault="00000000" w:rsidP="00957A8B">
      <w:pPr>
        <w:pStyle w:val="a3"/>
        <w:spacing w:before="32"/>
        <w:rPr>
          <w:sz w:val="13"/>
          <w:szCs w:val="13"/>
        </w:rPr>
      </w:pPr>
      <w:r w:rsidRPr="00F82DCB">
        <w:rPr>
          <w:position w:val="-5"/>
          <w:sz w:val="13"/>
          <w:szCs w:val="13"/>
        </w:rPr>
      </w:r>
      <w:r w:rsidRPr="00F82DCB">
        <w:rPr>
          <w:position w:val="-5"/>
          <w:sz w:val="13"/>
          <w:szCs w:val="13"/>
        </w:rPr>
        <w:pict w14:anchorId="5DCEBB90">
          <v:shape id="_x0000_s2282" type="#_x0000_t202" alt="" style="width:21.15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9d9d9" stroked="f">
            <v:textbox inset="0,0,0,0">
              <w:txbxContent>
                <w:p w14:paraId="557CC0E9" w14:textId="77777777" w:rsidR="00D3738E" w:rsidRDefault="00000000">
                  <w:pPr>
                    <w:spacing w:before="29" w:line="228" w:lineRule="auto"/>
                    <w:jc w:val="right"/>
                    <w:rPr>
                      <w:rFonts w:ascii="宋体" w:eastAsia="宋体" w:hAnsi="宋体" w:cs="宋体"/>
                    </w:rPr>
                  </w:pPr>
                  <w:r>
                    <w:rPr>
                      <w:rFonts w:ascii="宋体" w:eastAsia="宋体" w:hAnsi="宋体" w:cs="宋体"/>
                      <w:spacing w:val="-6"/>
                      <w14:textOutline w14:w="3352" w14:cap="rnd" w14:cmpd="sng" w14:algn="ctr">
                        <w14:solidFill>
                          <w14:srgbClr w14:val="000000"/>
                        </w14:solidFill>
                        <w14:prstDash w14:val="solid"/>
                        <w14:round/>
                      </w14:textOutline>
                    </w:rPr>
                    <w:t>二】</w:t>
                  </w:r>
                </w:p>
              </w:txbxContent>
            </v:textbox>
          </v:shape>
        </w:pict>
      </w:r>
    </w:p>
    <w:p w14:paraId="76A4F41B" w14:textId="77777777" w:rsidR="00D3738E" w:rsidRPr="00F82DCB" w:rsidRDefault="00000000" w:rsidP="00957A8B">
      <w:pPr>
        <w:pStyle w:val="a3"/>
        <w:spacing w:before="65"/>
        <w:ind w:left="13" w:right="67" w:firstLine="539"/>
        <w:rPr>
          <w:sz w:val="10"/>
          <w:szCs w:val="10"/>
          <w:lang w:eastAsia="zh-CN"/>
        </w:rPr>
      </w:pPr>
      <w:r w:rsidRPr="00F82DCB">
        <w:rPr>
          <w:rFonts w:ascii="Times New Roman" w:eastAsia="Times New Roman" w:hAnsi="Times New Roman" w:cs="Times New Roman"/>
          <w:sz w:val="10"/>
          <w:szCs w:val="10"/>
          <w:lang w:eastAsia="zh-CN"/>
        </w:rPr>
        <w:t>104</w:t>
      </w:r>
      <w:r w:rsidRPr="00F82DCB">
        <w:rPr>
          <w:sz w:val="10"/>
          <w:szCs w:val="10"/>
          <w:lang w:eastAsia="zh-CN"/>
        </w:rPr>
        <w:t xml:space="preserve">、某公司承接了某银行的信息系统集成项目，并任命王工为项目经理， 这也是王工第一 次担任项目经理。王工带领近 </w:t>
      </w:r>
      <w:r w:rsidRPr="00F82DCB">
        <w:rPr>
          <w:rFonts w:ascii="Times New Roman" w:eastAsia="Times New Roman" w:hAnsi="Times New Roman" w:cs="Times New Roman"/>
          <w:sz w:val="10"/>
          <w:szCs w:val="10"/>
          <w:lang w:eastAsia="zh-CN"/>
        </w:rPr>
        <w:t>20</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人的团队，历经近 </w:t>
      </w:r>
      <w:r w:rsidRPr="00F82DCB">
        <w:rPr>
          <w:rFonts w:ascii="Times New Roman" w:eastAsia="Times New Roman" w:hAnsi="Times New Roman" w:cs="Times New Roman"/>
          <w:sz w:val="10"/>
          <w:szCs w:val="10"/>
          <w:lang w:eastAsia="zh-CN"/>
        </w:rPr>
        <w:t xml:space="preserve">11 </w:t>
      </w:r>
      <w:r w:rsidRPr="00F82DCB">
        <w:rPr>
          <w:sz w:val="10"/>
          <w:szCs w:val="10"/>
          <w:lang w:eastAsia="zh-CN"/>
        </w:rPr>
        <w:t xml:space="preserve">个月的时间，终于完成了系统建设工作， 并通过了试运行测试。 王工在与甲方项目负责人简单地对接了项目交付清单之后，就报告公司项 目已经结束，部分项目人员可以进行转移。王工组织剩下的项目团队成员召开了项目总结会议。  随后公司的财务要求王工根据合同催甲方支付剩余 </w:t>
      </w:r>
      <w:r w:rsidRPr="00F82DCB">
        <w:rPr>
          <w:rFonts w:ascii="Times New Roman" w:eastAsia="Times New Roman" w:hAnsi="Times New Roman" w:cs="Times New Roman"/>
          <w:sz w:val="10"/>
          <w:szCs w:val="10"/>
          <w:lang w:eastAsia="zh-CN"/>
        </w:rPr>
        <w:t>30%</w:t>
      </w:r>
      <w:r w:rsidRPr="00F82DCB">
        <w:rPr>
          <w:sz w:val="10"/>
          <w:szCs w:val="10"/>
          <w:lang w:eastAsia="zh-CN"/>
        </w:rPr>
        <w:t>的项目款。</w:t>
      </w:r>
    </w:p>
    <w:p w14:paraId="3135A0A7" w14:textId="77777777" w:rsidR="00D3738E" w:rsidRPr="00F82DCB" w:rsidRDefault="00000000" w:rsidP="00957A8B">
      <w:pPr>
        <w:pStyle w:val="a3"/>
        <w:spacing w:before="62"/>
        <w:ind w:left="9" w:right="67" w:firstLine="535"/>
        <w:jc w:val="both"/>
        <w:rPr>
          <w:sz w:val="10"/>
          <w:szCs w:val="10"/>
          <w:lang w:eastAsia="zh-CN"/>
        </w:rPr>
      </w:pPr>
      <w:r w:rsidRPr="00F82DCB">
        <w:rPr>
          <w:sz w:val="10"/>
          <w:szCs w:val="10"/>
          <w:lang w:eastAsia="zh-CN"/>
        </w:rPr>
        <w:t>当王工打电话催促甲方支付项目尾款时， 甲方的项目经理告诉他项目还没有结束， 甲方还没 有在验收报告上签字确认，项目的很多常规性文件还没有提交，而且需要在试运行的基础上，进 一步修改程序和功能设置，现在根本没有达到项目收尾的条件。</w:t>
      </w:r>
      <w:r w:rsidRPr="00F82DCB">
        <w:rPr>
          <w:sz w:val="10"/>
          <w:szCs w:val="10"/>
          <w:shd w:val="clear" w:color="auto" w:fill="D9D9D9"/>
          <w:lang w:eastAsia="zh-CN"/>
          <w14:textOutline w14:w="3352" w14:cap="rnd" w14:cmpd="sng" w14:algn="ctr">
            <w14:solidFill>
              <w14:srgbClr w14:val="000000"/>
            </w14:solidFill>
            <w14:prstDash w14:val="solid"/>
            <w14:round/>
          </w14:textOutline>
        </w:rPr>
        <w:t>【高项</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16 </w:t>
      </w:r>
      <w:r w:rsidRPr="00F82DCB">
        <w:rPr>
          <w:sz w:val="10"/>
          <w:szCs w:val="10"/>
          <w:shd w:val="clear" w:color="auto" w:fill="D9D9D9"/>
          <w:lang w:eastAsia="zh-CN"/>
          <w14:textOutline w14:w="3352" w14:cap="rnd" w14:cmpd="sng" w14:algn="ctr">
            <w14:solidFill>
              <w14:srgbClr w14:val="000000"/>
            </w14:solidFill>
            <w14:prstDash w14:val="solid"/>
            <w14:round/>
          </w14:textOutline>
        </w:rPr>
        <w:t>年</w:t>
      </w:r>
      <w:r w:rsidRPr="00F82DCB">
        <w:rPr>
          <w:sz w:val="10"/>
          <w:szCs w:val="10"/>
          <w:shd w:val="clear" w:color="auto" w:fill="D9D9D9"/>
          <w:lang w:eastAsia="zh-CN"/>
        </w:rPr>
        <w:t xml:space="preserve"> </w:t>
      </w:r>
      <w:r w:rsidRPr="00F82DCB">
        <w:rPr>
          <w:rFonts w:ascii="Times New Roman" w:eastAsia="Times New Roman" w:hAnsi="Times New Roman" w:cs="Times New Roman"/>
          <w:b/>
          <w:bCs/>
          <w:sz w:val="10"/>
          <w:szCs w:val="10"/>
          <w:shd w:val="clear" w:color="auto" w:fill="D9D9D9"/>
          <w:lang w:eastAsia="zh-CN"/>
        </w:rPr>
        <w:t xml:space="preserve">11 </w:t>
      </w:r>
      <w:r w:rsidRPr="00F82DCB">
        <w:rPr>
          <w:sz w:val="10"/>
          <w:szCs w:val="10"/>
          <w:shd w:val="clear" w:color="auto" w:fill="D9D9D9"/>
          <w:lang w:eastAsia="zh-CN"/>
          <w14:textOutline w14:w="3352" w14:cap="rnd" w14:cmpd="sng" w14:algn="ctr">
            <w14:solidFill>
              <w14:srgbClr w14:val="000000"/>
            </w14:solidFill>
            <w14:prstDash w14:val="solid"/>
            <w14:round/>
          </w14:textOutline>
        </w:rPr>
        <w:t>月试题三】</w:t>
      </w:r>
      <w:r w:rsidRPr="00F82DCB">
        <w:rPr>
          <w:sz w:val="10"/>
          <w:szCs w:val="10"/>
          <w:shd w:val="clear" w:color="auto" w:fill="D9D9D9"/>
          <w:lang w:eastAsia="zh-CN"/>
        </w:rPr>
        <w:t xml:space="preserve">  </w:t>
      </w:r>
    </w:p>
    <w:p w14:paraId="7160EF6C" w14:textId="77777777" w:rsidR="00D3738E" w:rsidRPr="00F82DCB" w:rsidRDefault="00000000" w:rsidP="00957A8B">
      <w:pPr>
        <w:pStyle w:val="a3"/>
        <w:spacing w:before="62"/>
        <w:ind w:left="7" w:right="67" w:firstLine="545"/>
        <w:jc w:val="both"/>
        <w:rPr>
          <w:sz w:val="10"/>
          <w:szCs w:val="10"/>
          <w:lang w:eastAsia="zh-CN"/>
        </w:rPr>
      </w:pPr>
      <w:r w:rsidRPr="00F82DCB">
        <w:rPr>
          <w:rFonts w:ascii="Times New Roman" w:eastAsia="Times New Roman" w:hAnsi="Times New Roman" w:cs="Times New Roman"/>
          <w:sz w:val="10"/>
          <w:szCs w:val="10"/>
          <w:lang w:eastAsia="zh-CN"/>
        </w:rPr>
        <w:t xml:space="preserve">105 </w:t>
      </w:r>
      <w:r w:rsidRPr="00F82DCB">
        <w:rPr>
          <w:sz w:val="10"/>
          <w:szCs w:val="10"/>
          <w:lang w:eastAsia="zh-CN"/>
        </w:rPr>
        <w:t xml:space="preserve">、该部门将原来预计的文档管理系统的开发时间压缩了 </w:t>
      </w:r>
      <w:r w:rsidRPr="00F82DCB">
        <w:rPr>
          <w:rFonts w:ascii="Times New Roman" w:eastAsia="Times New Roman" w:hAnsi="Times New Roman" w:cs="Times New Roman"/>
          <w:sz w:val="10"/>
          <w:szCs w:val="10"/>
          <w:lang w:eastAsia="zh-CN"/>
        </w:rPr>
        <w:t xml:space="preserve">3 </w:t>
      </w:r>
      <w:r w:rsidRPr="00F82DCB">
        <w:rPr>
          <w:sz w:val="10"/>
          <w:szCs w:val="10"/>
          <w:lang w:eastAsia="zh-CN"/>
        </w:rPr>
        <w:t>个月，然后据此制定了招标文 件并进行了招标。某公司长期从事系统集成项目，但是并不具备文档管理系统的开发经验。在参 与此项目的招投标时，虽然认为项目风险较大，但为了企业的业务发展，还是觉得投标，并最终 中标。</w:t>
      </w:r>
    </w:p>
    <w:p w14:paraId="2ECDEA63" w14:textId="77777777" w:rsidR="00D3738E" w:rsidRPr="00F82DCB" w:rsidRDefault="00000000" w:rsidP="00957A8B">
      <w:pPr>
        <w:pStyle w:val="a3"/>
        <w:spacing w:before="58"/>
        <w:ind w:left="9" w:right="5" w:firstLine="532"/>
        <w:jc w:val="both"/>
        <w:rPr>
          <w:sz w:val="10"/>
          <w:szCs w:val="10"/>
          <w:lang w:eastAsia="zh-CN"/>
        </w:rPr>
      </w:pPr>
      <w:r w:rsidRPr="00F82DCB">
        <w:rPr>
          <w:sz w:val="10"/>
          <w:szCs w:val="10"/>
          <w:lang w:eastAsia="zh-CN"/>
        </w:rPr>
        <w:t>张某被任命为该项目的项目经理。考虑到该公司对此类项目尚无成熟案例， 他认为做好项目 风险管理很重要，就参照以前的项目模板，编制了一个项目风险管理计划，经公司领导签字后就 下发各小组实施。但随着项目的进行， 各成员发现项目中面临的问题与风险管理计划缺乏相关性， 就按照各自理解对实际风险控制和应对措施进行了安排，致使验收一拖再拖，项目款项也迟迟不 能收回。</w:t>
      </w:r>
      <w:r w:rsidRPr="00F82DCB">
        <w:rPr>
          <w:sz w:val="10"/>
          <w:szCs w:val="10"/>
          <w:shd w:val="clear" w:color="auto" w:fill="F2F2F2"/>
          <w:lang w:eastAsia="zh-CN"/>
        </w:rPr>
        <w:t xml:space="preserve"> </w:t>
      </w:r>
      <w:r w:rsidRPr="00F82DCB">
        <w:rPr>
          <w:sz w:val="10"/>
          <w:szCs w:val="10"/>
          <w:shd w:val="clear" w:color="auto" w:fill="F2F2F2"/>
          <w:lang w:eastAsia="zh-CN"/>
          <w14:textOutline w14:w="3352" w14:cap="rnd" w14:cmpd="sng" w14:algn="ctr">
            <w14:solidFill>
              <w14:srgbClr w14:val="000000"/>
            </w14:solidFill>
            <w14:prstDash w14:val="solid"/>
            <w14:round/>
          </w14:textOutline>
        </w:rPr>
        <w:t>【中项</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17 </w:t>
      </w:r>
      <w:r w:rsidRPr="00F82DCB">
        <w:rPr>
          <w:sz w:val="10"/>
          <w:szCs w:val="10"/>
          <w:shd w:val="clear" w:color="auto" w:fill="F2F2F2"/>
          <w:lang w:eastAsia="zh-CN"/>
          <w14:textOutline w14:w="3352" w14:cap="rnd" w14:cmpd="sng" w14:algn="ctr">
            <w14:solidFill>
              <w14:srgbClr w14:val="000000"/>
            </w14:solidFill>
            <w14:prstDash w14:val="solid"/>
            <w14:round/>
          </w14:textOutline>
        </w:rPr>
        <w:t>年</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5 </w:t>
      </w:r>
      <w:r w:rsidRPr="00F82DCB">
        <w:rPr>
          <w:sz w:val="10"/>
          <w:szCs w:val="10"/>
          <w:shd w:val="clear" w:color="auto" w:fill="F2F2F2"/>
          <w:lang w:eastAsia="zh-CN"/>
          <w14:textOutline w14:w="3352" w14:cap="rnd" w14:cmpd="sng" w14:algn="ctr">
            <w14:solidFill>
              <w14:srgbClr w14:val="000000"/>
            </w14:solidFill>
            <w14:prstDash w14:val="solid"/>
            <w14:round/>
          </w14:textOutline>
        </w:rPr>
        <w:t>月试题三】</w:t>
      </w:r>
      <w:r w:rsidRPr="00F82DCB">
        <w:rPr>
          <w:sz w:val="10"/>
          <w:szCs w:val="10"/>
          <w:shd w:val="clear" w:color="auto" w:fill="F2F2F2"/>
          <w:lang w:eastAsia="zh-CN"/>
        </w:rPr>
        <w:t xml:space="preserve">  </w:t>
      </w:r>
    </w:p>
    <w:p w14:paraId="2CA59E06" w14:textId="77777777" w:rsidR="00D3738E" w:rsidRPr="00F82DCB" w:rsidRDefault="00000000" w:rsidP="00957A8B">
      <w:pPr>
        <w:pStyle w:val="a3"/>
        <w:spacing w:before="62"/>
        <w:ind w:left="9" w:right="62" w:firstLine="543"/>
        <w:jc w:val="both"/>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xml:space="preserve">106 </w:t>
      </w:r>
      <w:r w:rsidRPr="00F82DCB">
        <w:rPr>
          <w:sz w:val="10"/>
          <w:szCs w:val="10"/>
          <w:lang w:eastAsia="zh-CN"/>
        </w:rPr>
        <w:t>、</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公司选择了一家长期合作的，资质良好的招标代理机构，并协助其编写了详细的招 标文件， 在 </w:t>
      </w:r>
      <w:r w:rsidRPr="00F82DCB">
        <w:rPr>
          <w:rFonts w:ascii="Times New Roman" w:eastAsia="Times New Roman" w:hAnsi="Times New Roman" w:cs="Times New Roman"/>
          <w:sz w:val="10"/>
          <w:szCs w:val="10"/>
          <w:lang w:eastAsia="zh-CN"/>
        </w:rPr>
        <w:t xml:space="preserve">6 </w:t>
      </w:r>
      <w:r w:rsidRPr="00F82DCB">
        <w:rPr>
          <w:sz w:val="10"/>
          <w:szCs w:val="10"/>
          <w:lang w:eastAsia="zh-CN"/>
        </w:rPr>
        <w:t xml:space="preserve">月 </w:t>
      </w:r>
      <w:r w:rsidRPr="00F82DCB">
        <w:rPr>
          <w:rFonts w:ascii="Times New Roman" w:eastAsia="Times New Roman" w:hAnsi="Times New Roman" w:cs="Times New Roman"/>
          <w:sz w:val="10"/>
          <w:szCs w:val="10"/>
          <w:lang w:eastAsia="zh-CN"/>
        </w:rPr>
        <w:t xml:space="preserve">1  </w:t>
      </w:r>
      <w:r w:rsidRPr="00F82DCB">
        <w:rPr>
          <w:sz w:val="10"/>
          <w:szCs w:val="10"/>
          <w:lang w:eastAsia="zh-CN"/>
        </w:rPr>
        <w:t xml:space="preserve">日，招标代理机构在其官网发布了招标公告。招标公告规定， 投标人必须在 </w:t>
      </w:r>
      <w:r w:rsidRPr="00F82DCB">
        <w:rPr>
          <w:rFonts w:ascii="Times New Roman" w:eastAsia="Times New Roman" w:hAnsi="Times New Roman" w:cs="Times New Roman"/>
          <w:sz w:val="10"/>
          <w:szCs w:val="10"/>
          <w:lang w:eastAsia="zh-CN"/>
        </w:rPr>
        <w:t xml:space="preserve">6 </w:t>
      </w:r>
      <w:r w:rsidRPr="00F82DCB">
        <w:rPr>
          <w:sz w:val="10"/>
          <w:szCs w:val="10"/>
          <w:lang w:eastAsia="zh-CN"/>
        </w:rPr>
        <w:t xml:space="preserve">月 </w:t>
      </w:r>
      <w:r w:rsidRPr="00F82DCB">
        <w:rPr>
          <w:rFonts w:ascii="Times New Roman" w:eastAsia="Times New Roman" w:hAnsi="Times New Roman" w:cs="Times New Roman"/>
          <w:sz w:val="10"/>
          <w:szCs w:val="10"/>
          <w:lang w:eastAsia="zh-CN"/>
        </w:rPr>
        <w:t>25</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日如 </w:t>
      </w:r>
      <w:r w:rsidRPr="00F82DCB">
        <w:rPr>
          <w:rFonts w:ascii="Times New Roman" w:eastAsia="Times New Roman" w:hAnsi="Times New Roman" w:cs="Times New Roman"/>
          <w:sz w:val="10"/>
          <w:szCs w:val="10"/>
          <w:lang w:eastAsia="zh-CN"/>
        </w:rPr>
        <w:t xml:space="preserve">10:00 </w:t>
      </w:r>
      <w:r w:rsidRPr="00F82DCB">
        <w:rPr>
          <w:sz w:val="10"/>
          <w:szCs w:val="10"/>
          <w:lang w:eastAsia="zh-CN"/>
        </w:rPr>
        <w:t xml:space="preserve">前提交投标文件，开标时间定为 </w:t>
      </w:r>
      <w:r w:rsidRPr="00F82DCB">
        <w:rPr>
          <w:rFonts w:ascii="Times New Roman" w:eastAsia="Times New Roman" w:hAnsi="Times New Roman" w:cs="Times New Roman"/>
          <w:sz w:val="10"/>
          <w:szCs w:val="10"/>
          <w:lang w:eastAsia="zh-CN"/>
        </w:rPr>
        <w:t xml:space="preserve">6 </w:t>
      </w:r>
      <w:r w:rsidRPr="00F82DCB">
        <w:rPr>
          <w:sz w:val="10"/>
          <w:szCs w:val="10"/>
          <w:lang w:eastAsia="zh-CN"/>
        </w:rPr>
        <w:t xml:space="preserve">月 </w:t>
      </w:r>
      <w:r w:rsidRPr="00F82DCB">
        <w:rPr>
          <w:rFonts w:ascii="Times New Roman" w:eastAsia="Times New Roman" w:hAnsi="Times New Roman" w:cs="Times New Roman"/>
          <w:sz w:val="10"/>
          <w:szCs w:val="10"/>
          <w:lang w:eastAsia="zh-CN"/>
        </w:rPr>
        <w:t xml:space="preserve">25  </w:t>
      </w:r>
      <w:r w:rsidRPr="00F82DCB">
        <w:rPr>
          <w:sz w:val="10"/>
          <w:szCs w:val="10"/>
          <w:lang w:eastAsia="zh-CN"/>
        </w:rPr>
        <w:t xml:space="preserve">日 </w:t>
      </w:r>
      <w:r w:rsidRPr="00F82DCB">
        <w:rPr>
          <w:rFonts w:ascii="Times New Roman" w:eastAsia="Times New Roman" w:hAnsi="Times New Roman" w:cs="Times New Roman"/>
          <w:sz w:val="10"/>
          <w:szCs w:val="10"/>
          <w:lang w:eastAsia="zh-CN"/>
        </w:rPr>
        <w:t>14:00.</w:t>
      </w:r>
    </w:p>
    <w:p w14:paraId="68AC1FA6" w14:textId="77777777" w:rsidR="00D3738E" w:rsidRPr="00F82DCB" w:rsidRDefault="00000000" w:rsidP="00957A8B">
      <w:pPr>
        <w:pStyle w:val="a3"/>
        <w:spacing w:before="61"/>
        <w:ind w:left="10" w:right="70" w:firstLine="420"/>
        <w:jc w:val="both"/>
        <w:rPr>
          <w:sz w:val="10"/>
          <w:szCs w:val="10"/>
          <w:lang w:eastAsia="zh-CN"/>
        </w:rPr>
      </w:pPr>
      <w:r w:rsidRPr="00F82DCB">
        <w:rPr>
          <w:rFonts w:ascii="Times New Roman" w:eastAsia="Times New Roman" w:hAnsi="Times New Roman" w:cs="Times New Roman"/>
          <w:sz w:val="10"/>
          <w:szCs w:val="10"/>
          <w:lang w:eastAsia="zh-CN"/>
        </w:rPr>
        <w:t xml:space="preserve">6 </w:t>
      </w:r>
      <w:r w:rsidRPr="00F82DCB">
        <w:rPr>
          <w:sz w:val="10"/>
          <w:szCs w:val="10"/>
          <w:lang w:eastAsia="zh-CN"/>
        </w:rPr>
        <w:t xml:space="preserve">月 </w:t>
      </w:r>
      <w:r w:rsidRPr="00F82DCB">
        <w:rPr>
          <w:rFonts w:ascii="Times New Roman" w:eastAsia="Times New Roman" w:hAnsi="Times New Roman" w:cs="Times New Roman"/>
          <w:sz w:val="10"/>
          <w:szCs w:val="10"/>
          <w:lang w:eastAsia="zh-CN"/>
        </w:rPr>
        <w:t>25</w:t>
      </w:r>
      <w:r w:rsidRPr="00F82DCB">
        <w:rPr>
          <w:rFonts w:ascii="Times New Roman" w:eastAsia="Times New Roman" w:hAnsi="Times New Roman" w:cs="Times New Roman"/>
          <w:w w:val="101"/>
          <w:sz w:val="10"/>
          <w:szCs w:val="10"/>
          <w:lang w:eastAsia="zh-CN"/>
        </w:rPr>
        <w:t xml:space="preserve"> </w:t>
      </w:r>
      <w:r w:rsidRPr="00F82DCB">
        <w:rPr>
          <w:sz w:val="10"/>
          <w:szCs w:val="10"/>
          <w:lang w:eastAsia="zh-CN"/>
        </w:rPr>
        <w:t xml:space="preserve">日 </w:t>
      </w:r>
      <w:r w:rsidRPr="00F82DCB">
        <w:rPr>
          <w:rFonts w:ascii="Times New Roman" w:eastAsia="Times New Roman" w:hAnsi="Times New Roman" w:cs="Times New Roman"/>
          <w:sz w:val="10"/>
          <w:szCs w:val="10"/>
          <w:lang w:eastAsia="zh-CN"/>
        </w:rPr>
        <w:t>14:00</w:t>
      </w:r>
      <w:r w:rsidRPr="00F82DCB">
        <w:rPr>
          <w:sz w:val="10"/>
          <w:szCs w:val="10"/>
          <w:lang w:eastAsia="zh-CN"/>
        </w:rPr>
        <w:t>，开标工作准时开始， 由招标代理机构主持，并要求了所有投标方参加。开标 时，招标代理机构工作人员检查了投标文件的密封情况。经确认无误后，当众拆封，宣读投标人 名称、投标价格和投标文件的其他内容。</w:t>
      </w:r>
    </w:p>
    <w:p w14:paraId="2E470A7B" w14:textId="77777777" w:rsidR="00D3738E" w:rsidRPr="00F82DCB" w:rsidRDefault="00000000" w:rsidP="00957A8B">
      <w:pPr>
        <w:pStyle w:val="a3"/>
        <w:spacing w:before="64"/>
        <w:ind w:left="9" w:right="79" w:firstLine="424"/>
        <w:jc w:val="both"/>
        <w:rPr>
          <w:sz w:val="10"/>
          <w:szCs w:val="10"/>
          <w:lang w:eastAsia="zh-CN"/>
        </w:rPr>
      </w:pPr>
      <w:r w:rsidRPr="00F82DCB">
        <w:rPr>
          <w:sz w:val="10"/>
          <w:szCs w:val="10"/>
          <w:lang w:eastAsia="zh-CN"/>
        </w:rPr>
        <w:t xml:space="preserve">为保证投标工作的公平。公证，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公司邀请了 </w:t>
      </w:r>
      <w:r w:rsidRPr="00F82DCB">
        <w:rPr>
          <w:rFonts w:ascii="Times New Roman" w:eastAsia="Times New Roman" w:hAnsi="Times New Roman" w:cs="Times New Roman"/>
          <w:sz w:val="10"/>
          <w:szCs w:val="10"/>
          <w:lang w:eastAsia="zh-CN"/>
        </w:rPr>
        <w:t xml:space="preserve">7 </w:t>
      </w:r>
      <w:r w:rsidRPr="00F82DCB">
        <w:rPr>
          <w:sz w:val="10"/>
          <w:szCs w:val="10"/>
          <w:lang w:eastAsia="zh-CN"/>
        </w:rPr>
        <w:t xml:space="preserve">名来自本公司内部各部门（法律、财务、时 差、 </w:t>
      </w:r>
      <w:r w:rsidRPr="00F82DCB">
        <w:rPr>
          <w:rFonts w:ascii="Times New Roman" w:eastAsia="Times New Roman" w:hAnsi="Times New Roman" w:cs="Times New Roman"/>
          <w:sz w:val="10"/>
          <w:szCs w:val="10"/>
          <w:lang w:eastAsia="zh-CN"/>
        </w:rPr>
        <w:t>IT</w:t>
      </w:r>
      <w:r w:rsidRPr="00F82DCB">
        <w:rPr>
          <w:sz w:val="10"/>
          <w:szCs w:val="10"/>
          <w:lang w:eastAsia="zh-CN"/>
        </w:rPr>
        <w:t>、商务等）的专家或领导组成了评标委员会。评标委员会按照招标文件确定的评标标准和 方法，对投标文件进行了评审和比较。</w:t>
      </w:r>
      <w:r w:rsidRPr="00F82DCB">
        <w:rPr>
          <w:sz w:val="10"/>
          <w:szCs w:val="10"/>
          <w:shd w:val="clear" w:color="auto" w:fill="F2F2F2"/>
          <w:lang w:eastAsia="zh-CN"/>
        </w:rPr>
        <w:t xml:space="preserve"> </w:t>
      </w:r>
      <w:r w:rsidRPr="00F82DCB">
        <w:rPr>
          <w:sz w:val="10"/>
          <w:szCs w:val="10"/>
          <w:shd w:val="clear" w:color="auto" w:fill="F2F2F2"/>
          <w:lang w:eastAsia="zh-CN"/>
          <w14:textOutline w14:w="3352" w14:cap="rnd" w14:cmpd="sng" w14:algn="ctr">
            <w14:solidFill>
              <w14:srgbClr w14:val="000000"/>
            </w14:solidFill>
            <w14:prstDash w14:val="solid"/>
            <w14:round/>
          </w14:textOutline>
        </w:rPr>
        <w:t>【中项</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17 </w:t>
      </w:r>
      <w:r w:rsidRPr="00F82DCB">
        <w:rPr>
          <w:sz w:val="10"/>
          <w:szCs w:val="10"/>
          <w:shd w:val="clear" w:color="auto" w:fill="F2F2F2"/>
          <w:lang w:eastAsia="zh-CN"/>
          <w14:textOutline w14:w="3352" w14:cap="rnd" w14:cmpd="sng" w14:algn="ctr">
            <w14:solidFill>
              <w14:srgbClr w14:val="000000"/>
            </w14:solidFill>
            <w14:prstDash w14:val="solid"/>
            <w14:round/>
          </w14:textOutline>
        </w:rPr>
        <w:t>年</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5 </w:t>
      </w:r>
      <w:r w:rsidRPr="00F82DCB">
        <w:rPr>
          <w:sz w:val="10"/>
          <w:szCs w:val="10"/>
          <w:shd w:val="clear" w:color="auto" w:fill="F2F2F2"/>
          <w:lang w:eastAsia="zh-CN"/>
          <w14:textOutline w14:w="3352" w14:cap="rnd" w14:cmpd="sng" w14:algn="ctr">
            <w14:solidFill>
              <w14:srgbClr w14:val="000000"/>
            </w14:solidFill>
            <w14:prstDash w14:val="solid"/>
            <w14:round/>
          </w14:textOutline>
        </w:rPr>
        <w:t>月试题四】</w:t>
      </w:r>
      <w:r w:rsidRPr="00F82DCB">
        <w:rPr>
          <w:sz w:val="10"/>
          <w:szCs w:val="10"/>
          <w:shd w:val="clear" w:color="auto" w:fill="F2F2F2"/>
          <w:lang w:eastAsia="zh-CN"/>
        </w:rPr>
        <w:t xml:space="preserve">  </w:t>
      </w:r>
    </w:p>
    <w:p w14:paraId="7669EF17" w14:textId="77777777" w:rsidR="00D3738E" w:rsidRPr="00F82DCB" w:rsidRDefault="00000000" w:rsidP="00957A8B">
      <w:pPr>
        <w:pStyle w:val="a3"/>
        <w:spacing w:before="60"/>
        <w:ind w:left="8" w:right="72" w:firstLine="543"/>
        <w:jc w:val="both"/>
        <w:rPr>
          <w:sz w:val="10"/>
          <w:szCs w:val="10"/>
          <w:lang w:eastAsia="zh-CN"/>
        </w:rPr>
      </w:pPr>
      <w:r w:rsidRPr="00F82DCB">
        <w:rPr>
          <w:sz w:val="10"/>
          <w:szCs w:val="10"/>
          <w:lang w:eastAsia="zh-CN"/>
        </w:rPr>
        <w:t xml:space="preserve">107、小李制定了项目整体进度计划，将项目分为需求分析、设计、编码、试运行和验收五 个阶段。为保证项目质量， 小李请有着多年的编码、测试工作经历的测试组组长张工兼任项目的 质量保证人员。 </w:t>
      </w:r>
    </w:p>
    <w:p w14:paraId="59064076" w14:textId="77777777" w:rsidR="00D3738E" w:rsidRPr="00F82DCB" w:rsidRDefault="00000000" w:rsidP="00957A8B">
      <w:pPr>
        <w:pStyle w:val="a3"/>
        <w:spacing w:before="61"/>
        <w:ind w:left="10" w:right="72" w:firstLine="419"/>
        <w:jc w:val="both"/>
        <w:rPr>
          <w:sz w:val="10"/>
          <w:szCs w:val="10"/>
          <w:lang w:eastAsia="zh-CN"/>
        </w:rPr>
      </w:pPr>
      <w:r w:rsidRPr="00F82DCB">
        <w:rPr>
          <w:sz w:val="10"/>
          <w:szCs w:val="10"/>
          <w:lang w:eastAsia="zh-CN"/>
        </w:rPr>
        <w:t>在项目启动会上， 小李对张工进行了口头授权， 并要求张工在项目的重要阶段（如完成需求 分析、完成总体设计、完成单元编码和测试等）必须对项目交付物进行质量检查。在检查时，张 工可以根据自己的经验提出要求，对于不满足要求的工作，必须立即进行返工。</w:t>
      </w:r>
    </w:p>
    <w:p w14:paraId="5FE3D97D" w14:textId="77777777" w:rsidR="00D3738E" w:rsidRPr="00F82DCB" w:rsidRDefault="00D3738E" w:rsidP="00957A8B">
      <w:pPr>
        <w:spacing w:before="27"/>
        <w:rPr>
          <w:sz w:val="13"/>
          <w:szCs w:val="13"/>
          <w:lang w:eastAsia="zh-CN"/>
        </w:rPr>
      </w:pPr>
    </w:p>
    <w:p w14:paraId="431B7C75" w14:textId="77777777" w:rsidR="00D3738E" w:rsidRPr="00F82DCB" w:rsidRDefault="00D3738E" w:rsidP="00957A8B">
      <w:pPr>
        <w:rPr>
          <w:sz w:val="13"/>
          <w:szCs w:val="13"/>
          <w:lang w:eastAsia="zh-CN"/>
        </w:rPr>
        <w:sectPr w:rsidR="00D3738E" w:rsidRPr="00F82DCB">
          <w:headerReference w:type="even" r:id="rId54"/>
          <w:headerReference w:type="default" r:id="rId55"/>
          <w:headerReference w:type="first" r:id="rId56"/>
          <w:pgSz w:w="10320" w:h="14568"/>
          <w:pgMar w:top="400" w:right="652" w:bottom="0" w:left="720" w:header="0" w:footer="0" w:gutter="0"/>
          <w:cols w:space="720" w:equalWidth="0">
            <w:col w:w="8948" w:space="0"/>
          </w:cols>
        </w:sectPr>
      </w:pPr>
    </w:p>
    <w:p w14:paraId="10826B80" w14:textId="77777777" w:rsidR="00D3738E" w:rsidRPr="00F82DCB" w:rsidRDefault="00000000" w:rsidP="00957A8B">
      <w:pPr>
        <w:spacing w:before="38"/>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- 891 -</w:t>
      </w:r>
    </w:p>
    <w:p w14:paraId="7662BC8D" w14:textId="0F22F330" w:rsidR="00D3738E" w:rsidRPr="00F82DCB" w:rsidRDefault="00D3738E" w:rsidP="00957A8B">
      <w:pPr>
        <w:spacing w:before="26"/>
        <w:ind w:left="445"/>
        <w:rPr>
          <w:rFonts w:ascii="楷体" w:eastAsia="楷体" w:hAnsi="楷体" w:cs="楷体"/>
          <w:sz w:val="10"/>
          <w:szCs w:val="10"/>
          <w:lang w:eastAsia="zh-CN"/>
        </w:rPr>
      </w:pPr>
    </w:p>
    <w:p w14:paraId="44E8701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4223BB1" w14:textId="7B6E6466" w:rsidR="00D3738E" w:rsidRPr="00F82DCB" w:rsidRDefault="00D3738E" w:rsidP="00957A8B">
      <w:pPr>
        <w:spacing w:before="224"/>
        <w:rPr>
          <w:rFonts w:ascii="楷体" w:eastAsia="楷体" w:hAnsi="楷体" w:cs="楷体"/>
          <w:sz w:val="10"/>
          <w:szCs w:val="10"/>
          <w:lang w:eastAsia="zh-CN"/>
        </w:rPr>
      </w:pPr>
    </w:p>
    <w:p w14:paraId="5058B46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2" w:bottom="0" w:left="720" w:header="0" w:footer="0" w:gutter="0"/>
          <w:cols w:num="2" w:space="720" w:equalWidth="0">
            <w:col w:w="4956" w:space="100"/>
            <w:col w:w="3892" w:space="0"/>
          </w:cols>
        </w:sectPr>
      </w:pPr>
    </w:p>
    <w:p w14:paraId="760D37EB" w14:textId="77777777" w:rsidR="00D3738E" w:rsidRPr="00F82DCB" w:rsidRDefault="00D3738E" w:rsidP="00957A8B">
      <w:pPr>
        <w:rPr>
          <w:sz w:val="13"/>
          <w:szCs w:val="13"/>
          <w:lang w:eastAsia="zh-CN"/>
        </w:rPr>
      </w:pPr>
    </w:p>
    <w:p w14:paraId="7427192B" w14:textId="77777777" w:rsidR="00D3738E" w:rsidRPr="00F82DCB" w:rsidRDefault="00000000" w:rsidP="00957A8B">
      <w:pPr>
        <w:pStyle w:val="a3"/>
        <w:spacing w:before="68"/>
        <w:ind w:left="426"/>
        <w:rPr>
          <w:sz w:val="13"/>
          <w:szCs w:val="13"/>
          <w:lang w:eastAsia="zh-CN"/>
        </w:rPr>
      </w:pPr>
      <w:r w:rsidRPr="00F82DCB">
        <w:rPr>
          <w:sz w:val="13"/>
          <w:szCs w:val="13"/>
          <w:lang w:eastAsia="zh-CN"/>
        </w:rPr>
        <w:t>项目在实施过程中，遇到一些问题，具体如下：</w:t>
      </w:r>
    </w:p>
    <w:p w14:paraId="1AFD8EEB" w14:textId="77777777" w:rsidR="00D3738E" w:rsidRPr="00F82DCB" w:rsidRDefault="00000000" w:rsidP="00957A8B">
      <w:pPr>
        <w:pStyle w:val="a3"/>
        <w:spacing w:before="62"/>
        <w:ind w:right="79" w:firstLine="422"/>
        <w:rPr>
          <w:sz w:val="13"/>
          <w:szCs w:val="13"/>
          <w:lang w:eastAsia="zh-CN"/>
        </w:rPr>
      </w:pPr>
      <w:r w:rsidRPr="00F82DCB">
        <w:rPr>
          <w:sz w:val="13"/>
          <w:szCs w:val="13"/>
          <w:lang w:eastAsia="zh-CN"/>
        </w:rPr>
        <w:t>在项目组完成编码与单元测试工作，准备进行系统集成前， 张工按照项目经理小李的要求进 行了质量检查。在检查过程中，张工凭借多年开发经验，认为某位开发人员负责的一个模块代码 存在响应时间长的问题，并对其开具了不符合项报告。但这位开发人员认为自己是严格按照公司 编码规范编写的，响应时间长不是自己的问题。经过争吵，张工未能说服该开发人员，同时考虑 到该模块对整体项目影响不大，张工没有再追究此事，该代码也没有修改。</w:t>
      </w:r>
    </w:p>
    <w:p w14:paraId="0C60906F" w14:textId="77777777" w:rsidR="00D3738E" w:rsidRPr="00F82DCB" w:rsidRDefault="00000000" w:rsidP="00957A8B">
      <w:pPr>
        <w:pStyle w:val="a3"/>
        <w:spacing w:before="62"/>
        <w:ind w:left="2" w:right="79" w:firstLine="419"/>
        <w:rPr>
          <w:sz w:val="13"/>
          <w:szCs w:val="13"/>
          <w:lang w:eastAsia="zh-CN"/>
        </w:rPr>
      </w:pPr>
      <w:r w:rsidRPr="00F82DCB">
        <w:rPr>
          <w:sz w:val="13"/>
          <w:szCs w:val="13"/>
          <w:lang w:eastAsia="zh-CN"/>
        </w:rPr>
        <w:t>在项目上线前， 信息中心领导组织技术专家到项目现场进行调研和考察。专家组对已完成的 编码进行了审查，发现很多模块不能满足甲方的质量要求。</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17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5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月试题二】</w:t>
      </w:r>
      <w:r w:rsidRPr="00F82DCB">
        <w:rPr>
          <w:sz w:val="13"/>
          <w:szCs w:val="13"/>
          <w:shd w:val="clear" w:color="auto" w:fill="F2F2F2"/>
          <w:lang w:eastAsia="zh-CN"/>
        </w:rPr>
        <w:t xml:space="preserve"> </w:t>
      </w:r>
    </w:p>
    <w:p w14:paraId="6F91BB9A" w14:textId="77777777" w:rsidR="00D3738E" w:rsidRPr="00F82DCB" w:rsidRDefault="00000000" w:rsidP="00957A8B">
      <w:pPr>
        <w:pStyle w:val="a3"/>
        <w:spacing w:before="62"/>
        <w:ind w:left="1" w:right="79" w:firstLine="542"/>
        <w:jc w:val="both"/>
        <w:rPr>
          <w:sz w:val="10"/>
          <w:szCs w:val="10"/>
          <w:lang w:eastAsia="zh-CN"/>
        </w:rPr>
      </w:pPr>
      <w:r w:rsidRPr="00F82DCB">
        <w:rPr>
          <w:sz w:val="10"/>
          <w:szCs w:val="10"/>
          <w:lang w:eastAsia="zh-CN"/>
        </w:rPr>
        <w:t>108、项目经理小李负责了一个新的项目，该项目的内容是为某市开发一套智慧城市公共综 合信息服务平台。项目启动阶段，甲方仔细查看了小李提交的项目实施方案，提出由于该项目的 投资方构成复杂，项目需求不清晰，希望项目组能想办法解决这个问题。</w:t>
      </w:r>
    </w:p>
    <w:p w14:paraId="44D6F583" w14:textId="77777777" w:rsidR="00D3738E" w:rsidRPr="00F82DCB" w:rsidRDefault="00000000" w:rsidP="00957A8B">
      <w:pPr>
        <w:pStyle w:val="a3"/>
        <w:spacing w:before="61"/>
        <w:ind w:left="4" w:right="79" w:firstLine="424"/>
        <w:jc w:val="both"/>
        <w:rPr>
          <w:sz w:val="10"/>
          <w:szCs w:val="10"/>
          <w:lang w:eastAsia="zh-CN"/>
        </w:rPr>
      </w:pPr>
      <w:r w:rsidRPr="00F82DCB">
        <w:rPr>
          <w:sz w:val="10"/>
          <w:szCs w:val="10"/>
          <w:lang w:eastAsia="zh-CN"/>
        </w:rPr>
        <w:t xml:space="preserve">小李向公司申请了几名经验丰富的系统分析师， 加强需求分析阶段的工作。 </w:t>
      </w:r>
      <w:r w:rsidRPr="00F82DCB">
        <w:rPr>
          <w:sz w:val="10"/>
          <w:szCs w:val="10"/>
          <w:u w:val="single"/>
          <w:lang w:eastAsia="zh-CN"/>
        </w:rPr>
        <w:t>经过较为充分的</w:t>
      </w:r>
      <w:r w:rsidRPr="00F82DCB">
        <w:rPr>
          <w:sz w:val="10"/>
          <w:szCs w:val="10"/>
          <w:lang w:eastAsia="zh-CN"/>
        </w:rPr>
        <w:t xml:space="preserve"> </w:t>
      </w:r>
      <w:r w:rsidRPr="00F82DCB">
        <w:rPr>
          <w:sz w:val="10"/>
          <w:szCs w:val="10"/>
          <w:u w:val="single"/>
          <w:lang w:eastAsia="zh-CN"/>
        </w:rPr>
        <w:t>需求调研，形成了初步的需求说明书。小李认为需求分析工作较为详细，按照公司常用的软件开</w:t>
      </w:r>
      <w:r w:rsidRPr="00F82DCB">
        <w:rPr>
          <w:sz w:val="10"/>
          <w:szCs w:val="10"/>
          <w:lang w:eastAsia="zh-CN"/>
        </w:rPr>
        <w:t xml:space="preserve"> </w:t>
      </w:r>
      <w:r w:rsidRPr="00F82DCB">
        <w:rPr>
          <w:sz w:val="10"/>
          <w:szCs w:val="10"/>
          <w:u w:val="single"/>
          <w:lang w:eastAsia="zh-CN"/>
        </w:rPr>
        <w:t>发</w:t>
      </w:r>
      <w:r w:rsidRPr="00F82DCB">
        <w:rPr>
          <w:sz w:val="10"/>
          <w:szCs w:val="10"/>
          <w:lang w:eastAsia="zh-CN"/>
        </w:rPr>
        <w:t xml:space="preserve">生命周期模型，选择了瀑布模型进行开发。 </w:t>
      </w:r>
    </w:p>
    <w:p w14:paraId="05957218" w14:textId="77777777" w:rsidR="00D3738E" w:rsidRPr="00F82DCB" w:rsidRDefault="00000000" w:rsidP="00957A8B">
      <w:pPr>
        <w:pStyle w:val="a3"/>
        <w:tabs>
          <w:tab w:val="left" w:pos="422"/>
        </w:tabs>
        <w:spacing w:before="62"/>
        <w:ind w:left="1" w:right="79" w:firstLine="307"/>
        <w:jc w:val="both"/>
        <w:rPr>
          <w:sz w:val="10"/>
          <w:szCs w:val="10"/>
          <w:lang w:eastAsia="zh-CN"/>
        </w:rPr>
      </w:pPr>
      <w:r w:rsidRPr="00F82DCB">
        <w:rPr>
          <w:sz w:val="10"/>
          <w:szCs w:val="10"/>
          <w:lang w:eastAsia="zh-CN"/>
        </w:rPr>
        <w:tab/>
        <w:t>在编写概要设计和详细设计说明书的过程中，客户方提供了几处需求的修改要求。由于其工 作量不大，小李直接安排系统分析师按客户的要求进行了修改。在编码阶段后期，由于客户的投 资方发生了变化，新的投资方采用了新的运营模式， 导致需求发生较大变化，由于前期甲方已经 强调过项目需求特点和要求，小李只能接受客户新的变更要求。在执行变更的过程中，项目组发</w:t>
      </w:r>
    </w:p>
    <w:p w14:paraId="5146AB7B" w14:textId="77777777" w:rsidR="00D3738E" w:rsidRPr="00F82DCB" w:rsidRDefault="00000000" w:rsidP="00957A8B">
      <w:pPr>
        <w:pStyle w:val="a3"/>
        <w:spacing w:before="61"/>
        <w:ind w:left="2"/>
        <w:rPr>
          <w:sz w:val="10"/>
          <w:szCs w:val="10"/>
          <w:lang w:eastAsia="zh-CN"/>
        </w:rPr>
      </w:pPr>
      <w:r w:rsidRPr="00F82DCB">
        <w:rPr>
          <w:sz w:val="10"/>
          <w:szCs w:val="10"/>
          <w:lang w:eastAsia="zh-CN"/>
        </w:rPr>
        <w:t>现新的需求将导致系统架构的更改，经过评估该变更将使项目延期。</w:t>
      </w:r>
      <w:r w:rsidRPr="00F82DCB">
        <w:rPr>
          <w:sz w:val="10"/>
          <w:szCs w:val="10"/>
          <w:shd w:val="clear" w:color="auto" w:fill="F2F2F2"/>
          <w:lang w:eastAsia="zh-CN"/>
          <w14:textOutline w14:w="3352" w14:cap="rnd" w14:cmpd="sng" w14:algn="ctr">
            <w14:solidFill>
              <w14:srgbClr w14:val="000000"/>
            </w14:solidFill>
            <w14:prstDash w14:val="solid"/>
            <w14:round/>
          </w14:textOutline>
        </w:rPr>
        <w:t>【高项</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17 </w:t>
      </w:r>
      <w:r w:rsidRPr="00F82DCB">
        <w:rPr>
          <w:sz w:val="10"/>
          <w:szCs w:val="10"/>
          <w:shd w:val="clear" w:color="auto" w:fill="F2F2F2"/>
          <w:lang w:eastAsia="zh-CN"/>
          <w14:textOutline w14:w="3352" w14:cap="rnd" w14:cmpd="sng" w14:algn="ctr">
            <w14:solidFill>
              <w14:srgbClr w14:val="000000"/>
            </w14:solidFill>
            <w14:prstDash w14:val="solid"/>
            <w14:round/>
          </w14:textOutline>
        </w:rPr>
        <w:t>年</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5 </w:t>
      </w:r>
      <w:r w:rsidRPr="00F82DCB">
        <w:rPr>
          <w:sz w:val="10"/>
          <w:szCs w:val="10"/>
          <w:shd w:val="clear" w:color="auto" w:fill="F2F2F2"/>
          <w:lang w:eastAsia="zh-CN"/>
          <w14:textOutline w14:w="3352" w14:cap="rnd" w14:cmpd="sng" w14:algn="ctr">
            <w14:solidFill>
              <w14:srgbClr w14:val="000000"/>
            </w14:solidFill>
            <w14:prstDash w14:val="solid"/>
            <w14:round/>
          </w14:textOutline>
        </w:rPr>
        <w:t>月试题三】</w:t>
      </w:r>
      <w:r w:rsidRPr="00F82DCB">
        <w:rPr>
          <w:sz w:val="10"/>
          <w:szCs w:val="10"/>
          <w:shd w:val="clear" w:color="auto" w:fill="F2F2F2"/>
          <w:lang w:eastAsia="zh-CN"/>
        </w:rPr>
        <w:t xml:space="preserve"> </w:t>
      </w:r>
    </w:p>
    <w:p w14:paraId="1F2D6055" w14:textId="77777777" w:rsidR="00D3738E" w:rsidRPr="00F82DCB" w:rsidRDefault="00000000" w:rsidP="00957A8B">
      <w:pPr>
        <w:pStyle w:val="a3"/>
        <w:spacing w:before="63"/>
        <w:ind w:left="545"/>
        <w:rPr>
          <w:sz w:val="10"/>
          <w:szCs w:val="10"/>
          <w:lang w:eastAsia="zh-CN"/>
        </w:rPr>
      </w:pPr>
      <w:r w:rsidRPr="00F82DCB">
        <w:rPr>
          <w:rFonts w:ascii="Times New Roman" w:eastAsia="Times New Roman" w:hAnsi="Times New Roman" w:cs="Times New Roman"/>
          <w:sz w:val="10"/>
          <w:szCs w:val="10"/>
          <w:lang w:eastAsia="zh-CN"/>
        </w:rPr>
        <w:t>109</w:t>
      </w:r>
      <w:r w:rsidRPr="00F82DCB">
        <w:rPr>
          <w:sz w:val="10"/>
          <w:szCs w:val="10"/>
          <w:lang w:eastAsia="zh-CN"/>
        </w:rPr>
        <w:t>、在项目初期，项目团队在确定了项目范围后，项目经理制定了项目变更流程：</w:t>
      </w:r>
    </w:p>
    <w:p w14:paraId="2AD55DC5" w14:textId="6F6827C0" w:rsidR="00D3738E" w:rsidRPr="00F82DCB" w:rsidRDefault="00000000" w:rsidP="00957A8B">
      <w:pPr>
        <w:pStyle w:val="a3"/>
        <w:spacing w:before="62"/>
        <w:ind w:right="78" w:firstLine="438"/>
        <w:jc w:val="both"/>
        <w:rPr>
          <w:sz w:val="10"/>
          <w:szCs w:val="10"/>
          <w:lang w:eastAsia="zh-CN"/>
        </w:rPr>
      </w:pPr>
      <w:r w:rsidRPr="00F82DCB">
        <w:rPr>
          <w:rFonts w:ascii="Times New Roman" w:eastAsia="Times New Roman" w:hAnsi="Times New Roman" w:cs="Times New Roman"/>
          <w:sz w:val="10"/>
          <w:szCs w:val="10"/>
          <w:lang w:eastAsia="zh-CN"/>
        </w:rPr>
        <w:t>1</w:t>
      </w:r>
      <w:r w:rsidRPr="00F82DCB">
        <w:rPr>
          <w:sz w:val="10"/>
          <w:szCs w:val="10"/>
          <w:lang w:eastAsia="zh-CN"/>
        </w:rPr>
        <w:t xml:space="preserve">、提出变更申请； </w:t>
      </w:r>
      <w:r w:rsidRPr="00F82DCB">
        <w:rPr>
          <w:rFonts w:ascii="Times New Roman" w:eastAsia="Times New Roman" w:hAnsi="Times New Roman" w:cs="Times New Roman"/>
          <w:sz w:val="10"/>
          <w:szCs w:val="10"/>
          <w:lang w:eastAsia="zh-CN"/>
        </w:rPr>
        <w:t>2</w:t>
      </w:r>
      <w:r w:rsidRPr="00F82DCB">
        <w:rPr>
          <w:sz w:val="10"/>
          <w:szCs w:val="10"/>
          <w:lang w:eastAsia="zh-CN"/>
        </w:rPr>
        <w:t xml:space="preserve">、针对影响不大的变更，可以直接修改；  </w:t>
      </w:r>
      <w:r w:rsidRPr="00F82DCB">
        <w:rPr>
          <w:rFonts w:ascii="Times New Roman" w:eastAsia="Times New Roman" w:hAnsi="Times New Roman" w:cs="Times New Roman"/>
          <w:sz w:val="10"/>
          <w:szCs w:val="10"/>
          <w:lang w:eastAsia="zh-CN"/>
        </w:rPr>
        <w:t>3</w:t>
      </w:r>
      <w:r w:rsidRPr="00F82DCB">
        <w:rPr>
          <w:sz w:val="10"/>
          <w:szCs w:val="10"/>
          <w:lang w:eastAsia="zh-CN"/>
        </w:rPr>
        <w:t xml:space="preserve">、针对影响较大的变更， 必须上报项目经理，由项目经理审批之后才能修改； </w:t>
      </w:r>
      <w:r w:rsidRPr="00F82DCB">
        <w:rPr>
          <w:rFonts w:ascii="Times New Roman" w:eastAsia="Times New Roman" w:hAnsi="Times New Roman" w:cs="Times New Roman"/>
          <w:sz w:val="10"/>
          <w:szCs w:val="10"/>
          <w:lang w:eastAsia="zh-CN"/>
        </w:rPr>
        <w:t>4</w:t>
      </w:r>
      <w:r w:rsidRPr="00F82DCB">
        <w:rPr>
          <w:sz w:val="10"/>
          <w:szCs w:val="10"/>
          <w:lang w:eastAsia="zh-CN"/>
        </w:rPr>
        <w:t xml:space="preserve">、修改后由项目经理确认，确认 无误后更新 配置库，完成变更。  </w:t>
      </w:r>
    </w:p>
    <w:p w14:paraId="567B0D94" w14:textId="77777777" w:rsidR="00D3738E" w:rsidRPr="00F82DCB" w:rsidRDefault="00000000" w:rsidP="00957A8B">
      <w:pPr>
        <w:pStyle w:val="a3"/>
        <w:spacing w:before="62"/>
        <w:ind w:left="2" w:right="74" w:firstLine="419"/>
        <w:jc w:val="both"/>
        <w:rPr>
          <w:sz w:val="10"/>
          <w:szCs w:val="10"/>
          <w:lang w:eastAsia="zh-CN"/>
        </w:rPr>
      </w:pPr>
      <w:r w:rsidRPr="00F82DCB">
        <w:rPr>
          <w:sz w:val="10"/>
          <w:szCs w:val="10"/>
          <w:lang w:eastAsia="zh-CN"/>
        </w:rPr>
        <w:t>在一次项目进度协调会上，项目经理柳工与项目成员李工发生了争执，原因如下： 李工对于 客户提出的需求， 无论大小都给予解决， 客户对此非常满意。但是，项目组 其他成员并不知晓李 工修改的内容，导致开发任务多次返工。目前， 项目已经延期。</w:t>
      </w:r>
      <w:r w:rsidRPr="00F82DCB">
        <w:rPr>
          <w:sz w:val="10"/>
          <w:szCs w:val="10"/>
          <w:shd w:val="clear" w:color="auto" w:fill="F2F2F2"/>
          <w:lang w:eastAsia="zh-CN"/>
          <w14:textOutline w14:w="3352" w14:cap="rnd" w14:cmpd="sng" w14:algn="ctr">
            <w14:solidFill>
              <w14:srgbClr w14:val="000000"/>
            </w14:solidFill>
            <w14:prstDash w14:val="solid"/>
            <w14:round/>
          </w14:textOutline>
        </w:rPr>
        <w:t>【中项</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17 </w:t>
      </w:r>
      <w:r w:rsidRPr="00F82DCB">
        <w:rPr>
          <w:sz w:val="10"/>
          <w:szCs w:val="10"/>
          <w:shd w:val="clear" w:color="auto" w:fill="F2F2F2"/>
          <w:lang w:eastAsia="zh-CN"/>
          <w14:textOutline w14:w="3352" w14:cap="rnd" w14:cmpd="sng" w14:algn="ctr">
            <w14:solidFill>
              <w14:srgbClr w14:val="000000"/>
            </w14:solidFill>
            <w14:prstDash w14:val="solid"/>
            <w14:round/>
          </w14:textOutline>
        </w:rPr>
        <w:t>年</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11 </w:t>
      </w:r>
      <w:r w:rsidRPr="00F82DCB">
        <w:rPr>
          <w:sz w:val="10"/>
          <w:szCs w:val="10"/>
          <w:shd w:val="clear" w:color="auto" w:fill="F2F2F2"/>
          <w:lang w:eastAsia="zh-CN"/>
          <w14:textOutline w14:w="3352" w14:cap="rnd" w14:cmpd="sng" w14:algn="ctr">
            <w14:solidFill>
              <w14:srgbClr w14:val="000000"/>
            </w14:solidFill>
            <w14:prstDash w14:val="solid"/>
            <w14:round/>
          </w14:textOutline>
        </w:rPr>
        <w:t>月试题一】</w:t>
      </w:r>
    </w:p>
    <w:p w14:paraId="49C4DDC0" w14:textId="77777777" w:rsidR="00D3738E" w:rsidRPr="00F82DCB" w:rsidRDefault="00000000" w:rsidP="00957A8B">
      <w:pPr>
        <w:pStyle w:val="a3"/>
        <w:spacing w:before="60"/>
        <w:ind w:right="74" w:firstLine="544"/>
        <w:jc w:val="both"/>
        <w:rPr>
          <w:sz w:val="10"/>
          <w:szCs w:val="10"/>
          <w:lang w:eastAsia="zh-CN"/>
        </w:rPr>
      </w:pPr>
      <w:r w:rsidRPr="00F82DCB">
        <w:rPr>
          <w:rFonts w:ascii="Times New Roman" w:eastAsia="Times New Roman" w:hAnsi="Times New Roman" w:cs="Times New Roman"/>
          <w:sz w:val="10"/>
          <w:szCs w:val="10"/>
          <w:lang w:eastAsia="zh-CN"/>
        </w:rPr>
        <w:t>110</w:t>
      </w:r>
      <w:r w:rsidRPr="00F82DCB">
        <w:rPr>
          <w:sz w:val="10"/>
          <w:szCs w:val="10"/>
          <w:lang w:eastAsia="zh-CN"/>
        </w:rPr>
        <w:t xml:space="preserve">、齐工将项目所涉及的文档都移交给了 </w:t>
      </w:r>
      <w:r w:rsidRPr="00F82DCB">
        <w:rPr>
          <w:rFonts w:ascii="Times New Roman" w:eastAsia="Times New Roman" w:hAnsi="Times New Roman" w:cs="Times New Roman"/>
          <w:sz w:val="10"/>
          <w:szCs w:val="10"/>
          <w:lang w:eastAsia="zh-CN"/>
        </w:rPr>
        <w:t xml:space="preserve">P  </w:t>
      </w:r>
      <w:r w:rsidRPr="00F82DCB">
        <w:rPr>
          <w:sz w:val="10"/>
          <w:szCs w:val="10"/>
          <w:lang w:eastAsia="zh-CN"/>
        </w:rPr>
        <w:t>公司，认为项目收尾工作已经基本完成，  所 以解散了项目团队，并组织剩下的项目团队成员召开了项目总结会议。项目组成员 小王提出</w:t>
      </w:r>
      <w:r w:rsidRPr="00F82DCB">
        <w:rPr>
          <w:rFonts w:ascii="Times New Roman" w:eastAsia="Times New Roman" w:hAnsi="Times New Roman" w:cs="Times New Roman"/>
          <w:sz w:val="10"/>
          <w:szCs w:val="10"/>
          <w:lang w:eastAsia="zh-CN"/>
        </w:rPr>
        <w:t>"</w:t>
      </w:r>
      <w:r w:rsidRPr="00F82DCB">
        <w:rPr>
          <w:sz w:val="10"/>
          <w:szCs w:val="10"/>
          <w:lang w:eastAsia="zh-CN"/>
        </w:rPr>
        <w:t xml:space="preserve">项 目组有人没有参加总结会议， 是否要求所有人员都要参加？ </w:t>
      </w:r>
      <w:r w:rsidRPr="00F82DCB">
        <w:rPr>
          <w:rFonts w:ascii="Times New Roman" w:eastAsia="Times New Roman" w:hAnsi="Times New Roman" w:cs="Times New Roman"/>
          <w:sz w:val="10"/>
          <w:szCs w:val="10"/>
          <w:lang w:eastAsia="zh-CN"/>
        </w:rPr>
        <w:t xml:space="preserve">" </w:t>
      </w:r>
      <w:r w:rsidRPr="00F82DCB">
        <w:rPr>
          <w:sz w:val="10"/>
          <w:szCs w:val="10"/>
          <w:lang w:eastAsia="zh-CN"/>
        </w:rPr>
        <w:t>，齐工解释 说</w:t>
      </w:r>
      <w:r w:rsidRPr="00F82DCB">
        <w:rPr>
          <w:rFonts w:ascii="Times New Roman" w:eastAsia="Times New Roman" w:hAnsi="Times New Roman" w:cs="Times New Roman"/>
          <w:sz w:val="10"/>
          <w:szCs w:val="10"/>
          <w:lang w:eastAsia="zh-CN"/>
        </w:rPr>
        <w:t>"</w:t>
      </w:r>
      <w:r w:rsidRPr="00F82DCB">
        <w:rPr>
          <w:sz w:val="10"/>
          <w:szCs w:val="10"/>
          <w:lang w:eastAsia="zh-CN"/>
        </w:rPr>
        <w:t>项目总结会议不需要 全体人员参加，没有实质性的工作内容。</w:t>
      </w:r>
      <w:r w:rsidRPr="00F82DCB">
        <w:rPr>
          <w:sz w:val="10"/>
          <w:szCs w:val="10"/>
          <w:shd w:val="clear" w:color="auto" w:fill="F2F2F2"/>
          <w:lang w:eastAsia="zh-CN"/>
          <w14:textOutline w14:w="3352" w14:cap="rnd" w14:cmpd="sng" w14:algn="ctr">
            <w14:solidFill>
              <w14:srgbClr w14:val="000000"/>
            </w14:solidFill>
            <w14:prstDash w14:val="solid"/>
            <w14:round/>
          </w14:textOutline>
        </w:rPr>
        <w:t>【中项</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17 </w:t>
      </w:r>
      <w:r w:rsidRPr="00F82DCB">
        <w:rPr>
          <w:sz w:val="10"/>
          <w:szCs w:val="10"/>
          <w:shd w:val="clear" w:color="auto" w:fill="F2F2F2"/>
          <w:lang w:eastAsia="zh-CN"/>
          <w14:textOutline w14:w="3352" w14:cap="rnd" w14:cmpd="sng" w14:algn="ctr">
            <w14:solidFill>
              <w14:srgbClr w14:val="000000"/>
            </w14:solidFill>
            <w14:prstDash w14:val="solid"/>
            <w14:round/>
          </w14:textOutline>
        </w:rPr>
        <w:t>年</w:t>
      </w:r>
      <w:r w:rsidRPr="00F82DCB">
        <w:rPr>
          <w:sz w:val="10"/>
          <w:szCs w:val="10"/>
          <w:shd w:val="clear" w:color="auto" w:fill="F2F2F2"/>
          <w:lang w:eastAsia="zh-CN"/>
        </w:rPr>
        <w:t xml:space="preserve"> </w:t>
      </w:r>
      <w:r w:rsidRPr="00F82DCB">
        <w:rPr>
          <w:rFonts w:ascii="Times New Roman" w:eastAsia="Times New Roman" w:hAnsi="Times New Roman" w:cs="Times New Roman"/>
          <w:b/>
          <w:bCs/>
          <w:sz w:val="10"/>
          <w:szCs w:val="10"/>
          <w:shd w:val="clear" w:color="auto" w:fill="F2F2F2"/>
          <w:lang w:eastAsia="zh-CN"/>
        </w:rPr>
        <w:t xml:space="preserve">11 </w:t>
      </w:r>
      <w:r w:rsidRPr="00F82DCB">
        <w:rPr>
          <w:sz w:val="10"/>
          <w:szCs w:val="10"/>
          <w:shd w:val="clear" w:color="auto" w:fill="F2F2F2"/>
          <w:lang w:eastAsia="zh-CN"/>
          <w14:textOutline w14:w="3352" w14:cap="rnd" w14:cmpd="sng" w14:algn="ctr">
            <w14:solidFill>
              <w14:srgbClr w14:val="000000"/>
            </w14:solidFill>
            <w14:prstDash w14:val="solid"/>
            <w14:round/>
          </w14:textOutline>
        </w:rPr>
        <w:t>月试题三】</w:t>
      </w:r>
      <w:r w:rsidRPr="00F82DCB">
        <w:rPr>
          <w:sz w:val="10"/>
          <w:szCs w:val="10"/>
          <w:shd w:val="clear" w:color="auto" w:fill="F2F2F2"/>
          <w:lang w:eastAsia="zh-CN"/>
        </w:rPr>
        <w:t xml:space="preserve">  </w:t>
      </w:r>
    </w:p>
    <w:p w14:paraId="207BF9AD" w14:textId="77777777" w:rsidR="00D3738E" w:rsidRPr="00F82DCB" w:rsidRDefault="00000000" w:rsidP="00957A8B">
      <w:pPr>
        <w:pStyle w:val="a3"/>
        <w:spacing w:before="62"/>
        <w:ind w:left="20" w:right="69" w:firstLine="524"/>
        <w:jc w:val="both"/>
        <w:rPr>
          <w:sz w:val="10"/>
          <w:szCs w:val="10"/>
          <w:lang w:eastAsia="zh-CN"/>
        </w:rPr>
      </w:pPr>
      <w:r w:rsidRPr="00F82DCB">
        <w:rPr>
          <w:rFonts w:ascii="Times New Roman" w:eastAsia="Times New Roman" w:hAnsi="Times New Roman" w:cs="Times New Roman"/>
          <w:sz w:val="10"/>
          <w:szCs w:val="10"/>
          <w:lang w:eastAsia="zh-CN"/>
        </w:rPr>
        <w:t>111</w:t>
      </w:r>
      <w:r w:rsidRPr="00F82DCB">
        <w:rPr>
          <w:sz w:val="10"/>
          <w:szCs w:val="10"/>
          <w:lang w:eastAsia="zh-CN"/>
        </w:rPr>
        <w:t xml:space="preserve">、首先， 小李经过分析， 建立了干系人名册， 主要人员包括客户方的 </w:t>
      </w:r>
      <w:r w:rsidRPr="00F82DCB">
        <w:rPr>
          <w:rFonts w:ascii="Times New Roman" w:eastAsia="Times New Roman" w:hAnsi="Times New Roman" w:cs="Times New Roman"/>
          <w:sz w:val="10"/>
          <w:szCs w:val="10"/>
          <w:lang w:eastAsia="zh-CN"/>
        </w:rPr>
        <w:t xml:space="preserve">4  </w:t>
      </w:r>
      <w:r w:rsidRPr="00F82DCB">
        <w:rPr>
          <w:sz w:val="10"/>
          <w:szCs w:val="10"/>
          <w:lang w:eastAsia="zh-CN"/>
        </w:rPr>
        <w:t>名技术人员、</w:t>
      </w:r>
      <w:r w:rsidRPr="00F82DCB">
        <w:rPr>
          <w:rFonts w:ascii="Times New Roman" w:eastAsia="Times New Roman" w:hAnsi="Times New Roman" w:cs="Times New Roman"/>
          <w:sz w:val="10"/>
          <w:szCs w:val="10"/>
          <w:lang w:eastAsia="zh-CN"/>
        </w:rPr>
        <w:t xml:space="preserve">3  </w:t>
      </w:r>
      <w:r w:rsidRPr="00F82DCB">
        <w:rPr>
          <w:sz w:val="10"/>
          <w:szCs w:val="10"/>
          <w:lang w:eastAsia="zh-CN"/>
        </w:rPr>
        <w:t xml:space="preserve">名 中层管理人员、 </w:t>
      </w:r>
      <w:r w:rsidRPr="00F82DCB">
        <w:rPr>
          <w:rFonts w:ascii="Times New Roman" w:eastAsia="Times New Roman" w:hAnsi="Times New Roman" w:cs="Times New Roman"/>
          <w:sz w:val="10"/>
          <w:szCs w:val="10"/>
          <w:lang w:eastAsia="zh-CN"/>
        </w:rPr>
        <w:t xml:space="preserve">2  </w:t>
      </w:r>
      <w:r w:rsidRPr="00F82DCB">
        <w:rPr>
          <w:sz w:val="10"/>
          <w:szCs w:val="10"/>
          <w:lang w:eastAsia="zh-CN"/>
        </w:rPr>
        <w:t xml:space="preserve">名高管和项目团队人员以及 </w:t>
      </w:r>
      <w:r w:rsidRPr="00F82DCB">
        <w:rPr>
          <w:rFonts w:ascii="Times New Roman" w:eastAsia="Times New Roman" w:hAnsi="Times New Roman" w:cs="Times New Roman"/>
          <w:sz w:val="10"/>
          <w:szCs w:val="10"/>
          <w:lang w:eastAsia="zh-CN"/>
        </w:rPr>
        <w:t xml:space="preserve">A  </w:t>
      </w:r>
      <w:r w:rsidRPr="00F82DCB">
        <w:rPr>
          <w:sz w:val="10"/>
          <w:szCs w:val="10"/>
          <w:lang w:eastAsia="zh-CN"/>
        </w:rPr>
        <w:t xml:space="preserve">公司的 </w:t>
      </w:r>
      <w:r w:rsidRPr="00F82DCB">
        <w:rPr>
          <w:rFonts w:ascii="Times New Roman" w:eastAsia="Times New Roman" w:hAnsi="Times New Roman" w:cs="Times New Roman"/>
          <w:sz w:val="10"/>
          <w:szCs w:val="10"/>
          <w:lang w:eastAsia="zh-CN"/>
        </w:rPr>
        <w:t xml:space="preserve">2  </w:t>
      </w:r>
      <w:r w:rsidRPr="00F82DCB">
        <w:rPr>
          <w:sz w:val="10"/>
          <w:szCs w:val="10"/>
          <w:lang w:eastAsia="zh-CN"/>
        </w:rPr>
        <w:t>名高管。</w:t>
      </w:r>
    </w:p>
    <w:p w14:paraId="4F261D0A" w14:textId="77777777" w:rsidR="00D3738E" w:rsidRPr="00F82DCB" w:rsidRDefault="00000000" w:rsidP="00957A8B">
      <w:pPr>
        <w:pStyle w:val="a3"/>
        <w:spacing w:before="59"/>
        <w:ind w:firstLine="421"/>
        <w:jc w:val="both"/>
        <w:rPr>
          <w:sz w:val="13"/>
          <w:szCs w:val="13"/>
          <w:lang w:eastAsia="zh-CN"/>
        </w:rPr>
      </w:pPr>
      <w:r w:rsidRPr="00F82DCB">
        <w:rPr>
          <w:sz w:val="13"/>
          <w:szCs w:val="13"/>
          <w:lang w:eastAsia="zh-CN"/>
        </w:rPr>
        <w:t xml:space="preserve">接着， </w:t>
      </w:r>
      <w:r w:rsidRPr="00F82DCB">
        <w:rPr>
          <w:sz w:val="13"/>
          <w:szCs w:val="13"/>
          <w:u w:val="single"/>
          <w:lang w:eastAsia="zh-CN"/>
        </w:rPr>
        <w:t>小李制定了沟通管理计划</w:t>
      </w:r>
      <w:r w:rsidRPr="00F82DCB">
        <w:rPr>
          <w:sz w:val="13"/>
          <w:szCs w:val="13"/>
          <w:lang w:eastAsia="zh-CN"/>
        </w:rPr>
        <w:t>。在选择沟通渠道时，考虑到干系人较多， 召开会议不方便， 小李决定采用电子邮件方式：在沟通频率方面， 为了让干系人能及时、 全面地了解项目进展，小 李决定采用项目日报的方式每日沟通：在沟通内容方面，小李制作了项目日报的模板，主要内容 包括三部分，一是项目成员每日主要工作内容汇总，二是项目的进度、成本、质量等方面的情况、 汇总，三是每日发现的主要问题、工作建议等。</w:t>
      </w:r>
    </w:p>
    <w:p w14:paraId="0434F582" w14:textId="77777777" w:rsidR="00D3738E" w:rsidRPr="00F82DCB" w:rsidRDefault="00000000" w:rsidP="00957A8B">
      <w:pPr>
        <w:pStyle w:val="a3"/>
        <w:spacing w:before="61"/>
        <w:ind w:left="6" w:right="11" w:firstLine="420"/>
        <w:rPr>
          <w:sz w:val="13"/>
          <w:szCs w:val="13"/>
          <w:lang w:eastAsia="zh-CN"/>
        </w:rPr>
      </w:pPr>
      <w:r w:rsidRPr="00F82DCB">
        <w:rPr>
          <w:sz w:val="13"/>
          <w:szCs w:val="13"/>
          <w:lang w:eastAsia="zh-CN"/>
        </w:rPr>
        <w:t xml:space="preserve">项目实施过程中， 项目成员严格按照要求，每天下班前发送日报给小李。第二天上午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点前， </w:t>
      </w:r>
      <w:r w:rsidRPr="00F82DCB">
        <w:rPr>
          <w:sz w:val="13"/>
          <w:szCs w:val="13"/>
          <w:u w:val="single"/>
          <w:lang w:eastAsia="zh-CN"/>
        </w:rPr>
        <w:t xml:space="preserve">小李汇总所有成员的日报内容，发送给所有干系人。 </w:t>
      </w:r>
    </w:p>
    <w:p w14:paraId="7EBB2CC7" w14:textId="77777777" w:rsidR="00D3738E" w:rsidRPr="00F82DCB" w:rsidRDefault="00D3738E" w:rsidP="00957A8B">
      <w:pPr>
        <w:spacing w:before="28"/>
        <w:rPr>
          <w:sz w:val="13"/>
          <w:szCs w:val="13"/>
          <w:lang w:eastAsia="zh-CN"/>
        </w:rPr>
      </w:pPr>
    </w:p>
    <w:p w14:paraId="6DB1C31B" w14:textId="77777777" w:rsidR="00D3738E" w:rsidRPr="00F82DCB" w:rsidRDefault="00D3738E" w:rsidP="00957A8B">
      <w:pPr>
        <w:rPr>
          <w:sz w:val="13"/>
          <w:szCs w:val="13"/>
          <w:lang w:eastAsia="zh-CN"/>
        </w:rPr>
        <w:sectPr w:rsidR="00D3738E" w:rsidRPr="00F82DCB">
          <w:headerReference w:type="even" r:id="rId57"/>
          <w:headerReference w:type="default" r:id="rId58"/>
          <w:headerReference w:type="first" r:id="rId59"/>
          <w:pgSz w:w="10320" w:h="14568"/>
          <w:pgMar w:top="400" w:right="645" w:bottom="0" w:left="727" w:header="0" w:footer="0" w:gutter="0"/>
          <w:cols w:space="720" w:equalWidth="0">
            <w:col w:w="8947" w:space="0"/>
          </w:cols>
        </w:sectPr>
      </w:pPr>
    </w:p>
    <w:p w14:paraId="5796C38A" w14:textId="77777777" w:rsidR="00D3738E" w:rsidRPr="00F82DCB" w:rsidRDefault="00000000" w:rsidP="00957A8B">
      <w:pPr>
        <w:spacing w:before="38"/>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- 892 -</w:t>
      </w:r>
    </w:p>
    <w:p w14:paraId="4DD87227" w14:textId="4AD83FEB" w:rsidR="00D3738E" w:rsidRPr="00F82DCB" w:rsidRDefault="00D3738E" w:rsidP="00957A8B">
      <w:pPr>
        <w:spacing w:before="25"/>
        <w:ind w:left="437"/>
        <w:rPr>
          <w:rFonts w:ascii="楷体" w:eastAsia="楷体" w:hAnsi="楷体" w:cs="楷体"/>
          <w:sz w:val="10"/>
          <w:szCs w:val="10"/>
          <w:lang w:eastAsia="zh-CN"/>
        </w:rPr>
      </w:pPr>
    </w:p>
    <w:p w14:paraId="03A0270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205D764" w14:textId="550E9E9B" w:rsidR="00D3738E" w:rsidRPr="00F82DCB" w:rsidRDefault="00D3738E" w:rsidP="00957A8B">
      <w:pPr>
        <w:spacing w:before="224"/>
        <w:rPr>
          <w:rFonts w:ascii="楷体" w:eastAsia="楷体" w:hAnsi="楷体" w:cs="楷体"/>
          <w:sz w:val="10"/>
          <w:szCs w:val="10"/>
          <w:lang w:eastAsia="zh-CN"/>
        </w:rPr>
      </w:pPr>
    </w:p>
    <w:p w14:paraId="2524D26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727" w:header="0" w:footer="0" w:gutter="0"/>
          <w:cols w:num="2" w:space="720" w:equalWidth="0">
            <w:col w:w="4948" w:space="100"/>
            <w:col w:w="3899" w:space="0"/>
          </w:cols>
        </w:sectPr>
      </w:pPr>
    </w:p>
    <w:p w14:paraId="10A76573" w14:textId="77777777" w:rsidR="00D3738E" w:rsidRPr="00F82DCB" w:rsidRDefault="00000000" w:rsidP="00957A8B">
      <w:pPr>
        <w:pStyle w:val="a3"/>
        <w:spacing w:before="100"/>
        <w:ind w:left="8" w:right="4"/>
        <w:jc w:val="both"/>
        <w:rPr>
          <w:sz w:val="13"/>
          <w:szCs w:val="13"/>
        </w:rPr>
      </w:pPr>
      <w:r w:rsidRPr="00F82DCB">
        <w:rPr>
          <w:sz w:val="13"/>
          <w:szCs w:val="13"/>
        </w:rPr>
        <w:lastRenderedPageBreak/>
        <w:pict w14:anchorId="195E5E4A">
          <v:shape id="_x0000_s2257" type="#_x0000_t202" alt="" style="position:absolute;left:0;text-align:left;margin-left:35.35pt;margin-top:271.45pt;width:445.85pt;height:233.95pt;z-index:251645440;mso-wrap-style:square;mso-wrap-edited:f;mso-width-percent:0;mso-height-percent:0;mso-position-horizontal-relative:page;mso-position-vertical-relative:page;mso-width-percent:0;mso-height-percent:0;v-text-anchor:top" o:allowincell="f" filled="f" stroked="f">
            <v:textbox inset="0,0,0,0">
              <w:txbxContent>
                <w:p w14:paraId="0DF07BF1" w14:textId="77777777" w:rsidR="00D3738E" w:rsidRDefault="00000000">
                  <w:pPr>
                    <w:pStyle w:val="a3"/>
                    <w:spacing w:before="20" w:line="247" w:lineRule="auto"/>
                    <w:ind w:left="23" w:right="29" w:firstLine="541"/>
                    <w:rPr>
                      <w:lang w:eastAsia="zh-CN"/>
                    </w:rPr>
                  </w:pPr>
                  <w:r>
                    <w:rPr>
                      <w:rFonts w:ascii="Times New Roman" w:eastAsia="Times New Roman" w:hAnsi="Times New Roman" w:cs="Times New Roman"/>
                      <w:spacing w:val="1"/>
                      <w:lang w:eastAsia="zh-CN"/>
                    </w:rPr>
                    <w:t>113</w:t>
                  </w:r>
                  <w:r>
                    <w:rPr>
                      <w:spacing w:val="1"/>
                      <w:lang w:eastAsia="zh-CN"/>
                    </w:rPr>
                    <w:t>、甲公司中标一个城市轨道交通监控系统开发项目，</w:t>
                  </w:r>
                  <w:r>
                    <w:rPr>
                      <w:lang w:eastAsia="zh-CN"/>
                    </w:rPr>
                    <w:t>公司领导决定启用新的技术骨干作 为项目经理，</w:t>
                  </w:r>
                  <w:r>
                    <w:rPr>
                      <w:u w:val="single"/>
                      <w:lang w:eastAsia="zh-CN"/>
                    </w:rPr>
                    <w:t>任命研发部软件开发骨干小王为该</w:t>
                  </w:r>
                  <w:r>
                    <w:rPr>
                      <w:spacing w:val="-1"/>
                      <w:u w:val="single"/>
                      <w:lang w:eastAsia="zh-CN"/>
                    </w:rPr>
                    <w:t>项目的项目经理</w:t>
                  </w:r>
                  <w:r>
                    <w:rPr>
                      <w:spacing w:val="-1"/>
                      <w:lang w:eastAsia="zh-CN"/>
                    </w:rPr>
                    <w:t>。</w:t>
                  </w:r>
                </w:p>
                <w:p w14:paraId="5DCF9036" w14:textId="77777777" w:rsidR="00D3738E" w:rsidRDefault="00000000">
                  <w:pPr>
                    <w:pStyle w:val="a3"/>
                    <w:spacing w:before="62" w:line="256" w:lineRule="auto"/>
                    <w:ind w:left="22" w:right="29" w:firstLine="426"/>
                    <w:rPr>
                      <w:lang w:eastAsia="zh-CN"/>
                    </w:rPr>
                  </w:pPr>
                  <w:r>
                    <w:rPr>
                      <w:spacing w:val="-3"/>
                      <w:lang w:eastAsia="zh-CN"/>
                    </w:rPr>
                    <w:t>小王技术能力强，自己承担了该项目核心模块开发任务，自从项目管理计划</w:t>
                  </w:r>
                  <w:r>
                    <w:rPr>
                      <w:spacing w:val="-4"/>
                      <w:lang w:eastAsia="zh-CN"/>
                    </w:rPr>
                    <w:t>发布以后，</w:t>
                  </w:r>
                  <w:r>
                    <w:rPr>
                      <w:spacing w:val="59"/>
                      <w:lang w:eastAsia="zh-CN"/>
                    </w:rPr>
                    <w:t xml:space="preserve"> </w:t>
                  </w:r>
                  <w:r>
                    <w:rPr>
                      <w:spacing w:val="-4"/>
                      <w:u w:val="single"/>
                      <w:lang w:eastAsia="zh-CN"/>
                    </w:rPr>
                    <w:t>一直</w:t>
                  </w:r>
                  <w:r>
                    <w:rPr>
                      <w:lang w:eastAsia="zh-CN"/>
                    </w:rPr>
                    <w:t xml:space="preserve"> </w:t>
                  </w:r>
                  <w:r>
                    <w:rPr>
                      <w:spacing w:val="1"/>
                      <w:u w:val="single"/>
                      <w:lang w:eastAsia="zh-CN"/>
                    </w:rPr>
                    <w:t>投身于自己的研发任务当中。除了项目阶段验收会之外，没有召开过任何项目例会，只是项目出</w:t>
                  </w:r>
                  <w:r>
                    <w:rPr>
                      <w:spacing w:val="2"/>
                      <w:lang w:eastAsia="zh-CN"/>
                    </w:rPr>
                    <w:t xml:space="preserve"> </w:t>
                  </w:r>
                  <w:r>
                    <w:rPr>
                      <w:spacing w:val="-1"/>
                      <w:u w:val="single"/>
                      <w:lang w:eastAsia="zh-CN"/>
                    </w:rPr>
                    <w:t>现问题时才召开项目临时会议</w:t>
                  </w:r>
                  <w:r>
                    <w:rPr>
                      <w:spacing w:val="-1"/>
                      <w:lang w:eastAsia="zh-CN"/>
                    </w:rPr>
                    <w:t>。经过项目团队共同努力，该项目进展到系统测试阶段。</w:t>
                  </w:r>
                </w:p>
                <w:p w14:paraId="7EDC4247" w14:textId="77777777" w:rsidR="00D3738E" w:rsidRDefault="00000000">
                  <w:pPr>
                    <w:pStyle w:val="a3"/>
                    <w:spacing w:before="62" w:line="247" w:lineRule="auto"/>
                    <w:ind w:left="29" w:right="29" w:firstLine="413"/>
                    <w:rPr>
                      <w:lang w:eastAsia="zh-CN"/>
                    </w:rPr>
                  </w:pPr>
                  <w:r>
                    <w:rPr>
                      <w:spacing w:val="1"/>
                      <w:u w:val="single"/>
                      <w:lang w:eastAsia="zh-CN"/>
                    </w:rPr>
                    <w:t>在系统测试前，发现该项目有一个指示灯显示模块开发进度严重滞后，小王立刻会同该模块</w:t>
                  </w:r>
                  <w:r>
                    <w:rPr>
                      <w:spacing w:val="4"/>
                      <w:lang w:eastAsia="zh-CN"/>
                    </w:rPr>
                    <w:t xml:space="preserve"> </w:t>
                  </w:r>
                  <w:r>
                    <w:rPr>
                      <w:spacing w:val="-5"/>
                      <w:u w:val="single"/>
                      <w:lang w:eastAsia="zh-CN"/>
                    </w:rPr>
                    <w:t>负责人小李熬夜加班赶工，完成了该模块；</w:t>
                  </w:r>
                  <w:r>
                    <w:rPr>
                      <w:spacing w:val="4"/>
                      <w:u w:val="single"/>
                      <w:lang w:eastAsia="zh-CN"/>
                    </w:rPr>
                    <w:t xml:space="preserve"> </w:t>
                  </w:r>
                </w:p>
                <w:p w14:paraId="62E795C0" w14:textId="77777777" w:rsidR="00D3738E" w:rsidRDefault="00000000">
                  <w:pPr>
                    <w:pStyle w:val="a3"/>
                    <w:spacing w:before="62" w:line="256" w:lineRule="auto"/>
                    <w:ind w:left="20" w:right="20" w:firstLine="428"/>
                    <w:rPr>
                      <w:lang w:eastAsia="zh-CN"/>
                    </w:rPr>
                  </w:pPr>
                  <w:r>
                    <w:rPr>
                      <w:spacing w:val="-3"/>
                      <w:u w:val="single"/>
                      <w:lang w:eastAsia="zh-CN"/>
                    </w:rPr>
                    <w:t>小王在项目绩效考核时，</w:t>
                  </w:r>
                  <w:r>
                    <w:rPr>
                      <w:spacing w:val="-40"/>
                      <w:u w:val="single"/>
                      <w:lang w:eastAsia="zh-CN"/>
                    </w:rPr>
                    <w:t xml:space="preserve"> </w:t>
                  </w:r>
                  <w:r>
                    <w:rPr>
                      <w:spacing w:val="-3"/>
                      <w:u w:val="single"/>
                      <w:lang w:eastAsia="zh-CN"/>
                    </w:rPr>
                    <w:t>认为小李的 工作态度不认真，给予较差评价并在项目团队内部公布</w:t>
                  </w:r>
                  <w:r>
                    <w:rPr>
                      <w:lang w:eastAsia="zh-CN"/>
                    </w:rPr>
                    <w:t xml:space="preserve"> </w:t>
                  </w:r>
                  <w:r>
                    <w:rPr>
                      <w:spacing w:val="1"/>
                      <w:u w:val="single"/>
                      <w:lang w:eastAsia="zh-CN"/>
                    </w:rPr>
                    <w:t>考核结果。小李认为自己连续熬夜加班，任务也完成了，觉得考核结果不公平，两人就此问题发</w:t>
                  </w:r>
                  <w:r>
                    <w:rPr>
                      <w:spacing w:val="3"/>
                      <w:lang w:eastAsia="zh-CN"/>
                    </w:rPr>
                    <w:t xml:space="preserve"> </w:t>
                  </w:r>
                  <w:r>
                    <w:rPr>
                      <w:spacing w:val="-7"/>
                      <w:u w:val="single"/>
                      <w:lang w:eastAsia="zh-CN"/>
                    </w:rPr>
                    <w:t>生了严重冲突，小李因此消极怠工，甚至影响到了项目验收</w:t>
                  </w:r>
                  <w:r>
                    <w:rPr>
                      <w:spacing w:val="-7"/>
                      <w:lang w:eastAsia="zh-CN"/>
                    </w:rPr>
                    <w:t>。</w:t>
                  </w:r>
                  <w:r>
                    <w:rPr>
                      <w:spacing w:val="-7"/>
                      <w:shd w:val="clear" w:color="auto" w:fill="F2F2F2"/>
                      <w:lang w:eastAsia="zh-CN"/>
                      <w14:textOutline w14:w="3352" w14:cap="rnd" w14:cmpd="sng" w14:algn="ctr">
                        <w14:solidFill>
                          <w14:srgbClr w14:val="000000"/>
                        </w14:solidFill>
                        <w14:prstDash w14:val="solid"/>
                        <w14:round/>
                      </w14:textOutline>
                    </w:rPr>
                    <w:t>【高项</w:t>
                  </w:r>
                  <w:r>
                    <w:rPr>
                      <w:spacing w:val="-7"/>
                      <w:shd w:val="clear" w:color="auto" w:fill="F2F2F2"/>
                      <w:lang w:eastAsia="zh-CN"/>
                    </w:rPr>
                    <w:t xml:space="preserve"> </w:t>
                  </w:r>
                  <w:r>
                    <w:rPr>
                      <w:rFonts w:ascii="Times New Roman" w:eastAsia="Times New Roman" w:hAnsi="Times New Roman" w:cs="Times New Roman"/>
                      <w:b/>
                      <w:bCs/>
                      <w:spacing w:val="-7"/>
                      <w:shd w:val="clear" w:color="auto" w:fill="F2F2F2"/>
                      <w:lang w:eastAsia="zh-CN"/>
                    </w:rPr>
                    <w:t xml:space="preserve">17 </w:t>
                  </w:r>
                  <w:r>
                    <w:rPr>
                      <w:spacing w:val="-7"/>
                      <w:shd w:val="clear" w:color="auto" w:fill="F2F2F2"/>
                      <w:lang w:eastAsia="zh-CN"/>
                      <w14:textOutline w14:w="3352" w14:cap="rnd" w14:cmpd="sng" w14:algn="ctr">
                        <w14:solidFill>
                          <w14:srgbClr w14:val="000000"/>
                        </w14:solidFill>
                        <w14:prstDash w14:val="solid"/>
                        <w14:round/>
                      </w14:textOutline>
                    </w:rPr>
                    <w:t>年</w:t>
                  </w:r>
                  <w:r>
                    <w:rPr>
                      <w:spacing w:val="-28"/>
                      <w:shd w:val="clear" w:color="auto" w:fill="F2F2F2"/>
                      <w:lang w:eastAsia="zh-CN"/>
                    </w:rPr>
                    <w:t xml:space="preserve"> </w:t>
                  </w:r>
                  <w:r>
                    <w:rPr>
                      <w:rFonts w:ascii="Times New Roman" w:eastAsia="Times New Roman" w:hAnsi="Times New Roman" w:cs="Times New Roman"/>
                      <w:b/>
                      <w:bCs/>
                      <w:spacing w:val="-7"/>
                      <w:shd w:val="clear" w:color="auto" w:fill="F2F2F2"/>
                      <w:lang w:eastAsia="zh-CN"/>
                    </w:rPr>
                    <w:t xml:space="preserve">11 </w:t>
                  </w:r>
                  <w:r>
                    <w:rPr>
                      <w:spacing w:val="-7"/>
                      <w:shd w:val="clear" w:color="auto" w:fill="F2F2F2"/>
                      <w:lang w:eastAsia="zh-CN"/>
                      <w14:textOutline w14:w="3352" w14:cap="rnd" w14:cmpd="sng" w14:algn="ctr">
                        <w14:solidFill>
                          <w14:srgbClr w14:val="000000"/>
                        </w14:solidFill>
                        <w14:prstDash w14:val="solid"/>
                        <w14:round/>
                      </w14:textOutline>
                    </w:rPr>
                    <w:t>月试题三】</w:t>
                  </w:r>
                  <w:r>
                    <w:rPr>
                      <w:shd w:val="clear" w:color="auto" w:fill="F2F2F2"/>
                      <w:lang w:eastAsia="zh-CN"/>
                    </w:rPr>
                    <w:t xml:space="preserve"> </w:t>
                  </w:r>
                </w:p>
                <w:p w14:paraId="6968DF9B" w14:textId="77777777" w:rsidR="00D3738E" w:rsidRDefault="00000000">
                  <w:pPr>
                    <w:pStyle w:val="a3"/>
                    <w:tabs>
                      <w:tab w:val="left" w:pos="8892"/>
                    </w:tabs>
                    <w:spacing w:before="63" w:line="263" w:lineRule="auto"/>
                    <w:ind w:left="20" w:right="24" w:firstLine="545"/>
                    <w:jc w:val="both"/>
                    <w:rPr>
                      <w:lang w:eastAsia="zh-CN"/>
                    </w:rPr>
                  </w:pPr>
                  <w:r>
                    <w:rPr>
                      <w:rFonts w:ascii="Times New Roman" w:eastAsia="Times New Roman" w:hAnsi="Times New Roman" w:cs="Times New Roman"/>
                      <w:spacing w:val="-3"/>
                      <w:lang w:eastAsia="zh-CN"/>
                    </w:rPr>
                    <w:t>114</w:t>
                  </w:r>
                  <w:r>
                    <w:rPr>
                      <w:spacing w:val="-3"/>
                      <w:lang w:eastAsia="zh-CN"/>
                    </w:rPr>
                    <w:t>、项目之初，根据合同中的相关条款，</w:t>
                  </w:r>
                  <w:r>
                    <w:rPr>
                      <w:spacing w:val="-3"/>
                      <w:u w:val="single"/>
                      <w:lang w:eastAsia="zh-CN"/>
                    </w:rPr>
                    <w:t>小王在计划阶段简单地描绘了项目的大</w:t>
                  </w:r>
                  <w:r>
                    <w:rPr>
                      <w:spacing w:val="-4"/>
                      <w:u w:val="single"/>
                      <w:lang w:eastAsia="zh-CN"/>
                    </w:rPr>
                    <w:t>致范围，</w:t>
                  </w:r>
                  <w:r>
                    <w:rPr>
                      <w:u w:val="single"/>
                      <w:lang w:eastAsia="zh-CN"/>
                    </w:rPr>
                    <w:tab/>
                  </w:r>
                  <w:r>
                    <w:rPr>
                      <w:lang w:eastAsia="zh-CN"/>
                    </w:rPr>
                    <w:t xml:space="preserve"> </w:t>
                  </w:r>
                  <w:r>
                    <w:rPr>
                      <w:spacing w:val="1"/>
                      <w:u w:val="single"/>
                      <w:lang w:eastAsia="zh-CN"/>
                    </w:rPr>
                    <w:t>列出了项目应当完成的工作</w:t>
                  </w:r>
                  <w:r>
                    <w:rPr>
                      <w:spacing w:val="1"/>
                      <w:lang w:eastAsia="zh-CN"/>
                    </w:rPr>
                    <w:t>。甲方的项目经理是该公司的信息中心主任，但</w:t>
                  </w:r>
                  <w:r>
                    <w:rPr>
                      <w:spacing w:val="-105"/>
                      <w:lang w:eastAsia="zh-CN"/>
                    </w:rPr>
                    <w:t xml:space="preserve"> </w:t>
                  </w:r>
                  <w:r>
                    <w:rPr>
                      <w:spacing w:val="-94"/>
                      <w:u w:val="single"/>
                      <w:lang w:eastAsia="zh-CN"/>
                    </w:rPr>
                    <w:t xml:space="preserve"> </w:t>
                  </w:r>
                  <w:r>
                    <w:rPr>
                      <w:spacing w:val="1"/>
                      <w:u w:val="single"/>
                      <w:lang w:eastAsia="zh-CN"/>
                    </w:rPr>
                    <w:t>该信</w:t>
                  </w:r>
                  <w:r>
                    <w:rPr>
                      <w:u w:val="single"/>
                      <w:lang w:eastAsia="zh-CN"/>
                    </w:rPr>
                    <w:t>息中心对其他部</w:t>
                  </w:r>
                  <w:r>
                    <w:rPr>
                      <w:lang w:eastAsia="zh-CN"/>
                    </w:rPr>
                    <w:t xml:space="preserve"> </w:t>
                  </w:r>
                  <w:r>
                    <w:rPr>
                      <w:spacing w:val="-3"/>
                      <w:u w:val="single"/>
                      <w:lang w:eastAsia="zh-CN"/>
                    </w:rPr>
                    <w:t>门的影响较弱</w:t>
                  </w:r>
                  <w:r>
                    <w:rPr>
                      <w:spacing w:val="-3"/>
                      <w:lang w:eastAsia="zh-CN"/>
                    </w:rPr>
                    <w:t>。由于此项目涉及到甲方公司的很多业务部门</w:t>
                  </w:r>
                  <w:r>
                    <w:rPr>
                      <w:spacing w:val="-4"/>
                      <w:lang w:eastAsia="zh-CN"/>
                    </w:rPr>
                    <w:t>，因此在项目的实施过程中，</w:t>
                  </w:r>
                  <w:r>
                    <w:rPr>
                      <w:spacing w:val="83"/>
                      <w:lang w:eastAsia="zh-CN"/>
                    </w:rPr>
                    <w:t xml:space="preserve"> </w:t>
                  </w:r>
                  <w:r>
                    <w:rPr>
                      <w:spacing w:val="-4"/>
                      <w:u w:val="single"/>
                      <w:lang w:eastAsia="zh-CN"/>
                    </w:rPr>
                    <w:t>甲方的</w:t>
                  </w:r>
                  <w:r>
                    <w:rPr>
                      <w:lang w:eastAsia="zh-CN"/>
                    </w:rPr>
                    <w:t xml:space="preserve"> </w:t>
                  </w:r>
                  <w:r>
                    <w:rPr>
                      <w:spacing w:val="1"/>
                      <w:u w:val="single"/>
                      <w:lang w:eastAsia="zh-CN"/>
                    </w:rPr>
                    <w:t>销售部门、人力资源部门、财务部门等都直接向小王提出了很多新的要求，而且很多要求彼此都</w:t>
                  </w:r>
                  <w:r>
                    <w:rPr>
                      <w:spacing w:val="4"/>
                      <w:lang w:eastAsia="zh-CN"/>
                    </w:rPr>
                    <w:t xml:space="preserve"> </w:t>
                  </w:r>
                  <w:r>
                    <w:rPr>
                      <w:spacing w:val="-1"/>
                      <w:u w:val="single"/>
                      <w:lang w:eastAsia="zh-CN"/>
                    </w:rPr>
                    <w:t>存在一定的矛盾</w:t>
                  </w:r>
                  <w:r>
                    <w:rPr>
                      <w:spacing w:val="-1"/>
                      <w:lang w:eastAsia="zh-CN"/>
                    </w:rPr>
                    <w:t>。</w:t>
                  </w:r>
                </w:p>
              </w:txbxContent>
            </v:textbox>
            <w10:wrap anchorx="page" anchory="page"/>
          </v:shape>
        </w:pict>
      </w:r>
      <w:r w:rsidRPr="00F82DCB">
        <w:rPr>
          <w:sz w:val="13"/>
          <w:szCs w:val="13"/>
        </w:rPr>
        <w:pict w14:anchorId="0B64C56D">
          <v:shape id="_x0000_s2256" type="#_x0000_t202" alt="" style="position:absolute;left:0;text-align:left;margin-left:35.5pt;margin-top:193.45pt;width:448.65pt;height:62.35pt;z-index:251644416;mso-wrap-style:square;mso-wrap-edited:f;mso-width-percent:0;mso-height-percent:0;mso-position-horizontal-relative:page;mso-position-vertical-relative:page;mso-width-percent:0;mso-height-percent:0;v-text-anchor:top" o:allowincell="f" filled="f" stroked="f">
            <v:textbox inset="0,0,0,0">
              <w:txbxContent>
                <w:p w14:paraId="68CB7D2A" w14:textId="77777777" w:rsidR="00D3738E" w:rsidRDefault="00000000">
                  <w:pPr>
                    <w:pStyle w:val="a3"/>
                    <w:spacing w:before="19" w:line="261" w:lineRule="auto"/>
                    <w:ind w:left="20" w:right="20" w:firstLine="419"/>
                    <w:jc w:val="both"/>
                    <w:rPr>
                      <w:lang w:eastAsia="zh-CN"/>
                    </w:rPr>
                  </w:pPr>
                  <w:r>
                    <w:rPr>
                      <w:spacing w:val="-8"/>
                      <w:lang w:eastAsia="zh-CN"/>
                    </w:rPr>
                    <w:t>在项目实施过程中， 用户针对软件的功能模块提出一些修改需求，</w:t>
                  </w:r>
                  <w:r>
                    <w:rPr>
                      <w:spacing w:val="30"/>
                      <w:lang w:eastAsia="zh-CN"/>
                    </w:rPr>
                    <w:t xml:space="preserve"> </w:t>
                  </w:r>
                  <w:r>
                    <w:rPr>
                      <w:spacing w:val="-8"/>
                      <w:lang w:eastAsia="zh-CN"/>
                    </w:rPr>
                    <w:t>工程师针对需求做了</w:t>
                  </w:r>
                  <w:r>
                    <w:rPr>
                      <w:spacing w:val="-9"/>
                      <w:lang w:eastAsia="zh-CN"/>
                    </w:rPr>
                    <w:t>评估，</w:t>
                  </w:r>
                  <w:r>
                    <w:rPr>
                      <w:lang w:eastAsia="zh-CN"/>
                    </w:rPr>
                    <w:t xml:space="preserve"> </w:t>
                  </w:r>
                  <w:r>
                    <w:rPr>
                      <w:spacing w:val="-4"/>
                      <w:lang w:eastAsia="zh-CN"/>
                    </w:rPr>
                    <w:t>发现修改工作量不大，对项目进度没有影响，因此，</w:t>
                  </w:r>
                  <w:r>
                    <w:rPr>
                      <w:spacing w:val="93"/>
                      <w:lang w:eastAsia="zh-CN"/>
                    </w:rPr>
                    <w:t xml:space="preserve"> </w:t>
                  </w:r>
                  <w:r>
                    <w:rPr>
                      <w:spacing w:val="-4"/>
                      <w:u w:val="single"/>
                      <w:lang w:eastAsia="zh-CN"/>
                    </w:rPr>
                    <w:t>出于客户满意度的考虑，工程师直接接受了</w:t>
                  </w:r>
                  <w:r>
                    <w:rPr>
                      <w:spacing w:val="-4"/>
                      <w:lang w:eastAsia="zh-CN"/>
                    </w:rPr>
                    <w:t xml:space="preserve"> </w:t>
                  </w:r>
                  <w:r>
                    <w:rPr>
                      <w:spacing w:val="1"/>
                      <w:u w:val="single"/>
                      <w:lang w:eastAsia="zh-CN"/>
                    </w:rPr>
                    <w:t>客户的要求，对软件进行修改</w:t>
                  </w:r>
                  <w:r>
                    <w:rPr>
                      <w:spacing w:val="1"/>
                      <w:lang w:eastAsia="zh-CN"/>
                    </w:rPr>
                    <w:t>。在软件测试联调阶段，测试</w:t>
                  </w:r>
                  <w:r>
                    <w:rPr>
                      <w:lang w:eastAsia="zh-CN"/>
                    </w:rPr>
                    <w:t xml:space="preserve">人员发现部分功能模块与原先设计不 </w:t>
                  </w:r>
                  <w:r>
                    <w:rPr>
                      <w:spacing w:val="1"/>
                      <w:lang w:eastAsia="zh-CN"/>
                    </w:rPr>
                    <w:t>符，造成很多接口问题。经调查发现，主要原因是</w:t>
                  </w:r>
                  <w:r>
                    <w:rPr>
                      <w:spacing w:val="1"/>
                      <w:u w:val="single"/>
                      <w:lang w:eastAsia="zh-CN"/>
                    </w:rPr>
                    <w:t>客户针对这些功能模块提出过修改要求，项目</w:t>
                  </w:r>
                </w:p>
              </w:txbxContent>
            </v:textbox>
            <w10:wrap anchorx="page" anchory="page"/>
          </v:shape>
        </w:pict>
      </w:r>
      <w:r w:rsidR="00BD5967" w:rsidRPr="00F82DCB">
        <w:rPr>
          <w:sz w:val="13"/>
          <w:szCs w:val="13"/>
          <w:u w:val="single"/>
          <w:lang w:eastAsia="zh-CN"/>
        </w:rPr>
        <w:t xml:space="preserve">有所延迟， 当问及 </w:t>
      </w:r>
      <w:r w:rsidR="00BD5967" w:rsidRPr="00F82DCB">
        <w:rPr>
          <w:rFonts w:ascii="Times New Roman" w:eastAsia="Times New Roman" w:hAnsi="Times New Roman" w:cs="Times New Roman"/>
          <w:sz w:val="13"/>
          <w:szCs w:val="13"/>
          <w:u w:val="single"/>
          <w:lang w:eastAsia="zh-CN"/>
        </w:rPr>
        <w:t xml:space="preserve">B </w:t>
      </w:r>
      <w:r w:rsidR="00BD5967" w:rsidRPr="00F82DCB">
        <w:rPr>
          <w:sz w:val="13"/>
          <w:szCs w:val="13"/>
          <w:u w:val="single"/>
          <w:lang w:eastAsia="zh-CN"/>
        </w:rPr>
        <w:t>公司的相关负责人</w:t>
      </w:r>
      <w:r w:rsidR="00BD5967" w:rsidRPr="00F82DCB">
        <w:rPr>
          <w:sz w:val="13"/>
          <w:szCs w:val="13"/>
          <w:lang w:eastAsia="zh-CN"/>
        </w:rPr>
        <w:t>时， 他们表示对此并不知情。同时，</w:t>
      </w:r>
      <w:r w:rsidR="00BD5967" w:rsidRPr="00F82DCB">
        <w:rPr>
          <w:rFonts w:ascii="Times New Roman" w:eastAsia="Times New Roman" w:hAnsi="Times New Roman" w:cs="Times New Roman"/>
          <w:sz w:val="13"/>
          <w:szCs w:val="13"/>
          <w:lang w:eastAsia="zh-CN"/>
        </w:rPr>
        <w:t xml:space="preserve">A </w:t>
      </w:r>
      <w:r w:rsidR="00BD5967" w:rsidRPr="00F82DCB">
        <w:rPr>
          <w:sz w:val="13"/>
          <w:szCs w:val="13"/>
          <w:lang w:eastAsia="zh-CN"/>
        </w:rPr>
        <w:t xml:space="preserve">公司各技术服务部 门的负责人也抱怨说，他们抽调了大量技术人员参与该项目，但却无法掌控他们的工作安排，也 不知道他们的工作绩效。另外， </w:t>
      </w:r>
      <w:r w:rsidR="00BD5967" w:rsidRPr="00F82DCB">
        <w:rPr>
          <w:rFonts w:ascii="Times New Roman" w:eastAsia="Times New Roman" w:hAnsi="Times New Roman" w:cs="Times New Roman"/>
          <w:sz w:val="13"/>
          <w:szCs w:val="13"/>
          <w:lang w:eastAsia="zh-CN"/>
        </w:rPr>
        <w:t xml:space="preserve">A  </w:t>
      </w:r>
      <w:r w:rsidR="00BD5967" w:rsidRPr="00F82DCB">
        <w:rPr>
          <w:sz w:val="13"/>
          <w:szCs w:val="13"/>
          <w:lang w:eastAsia="zh-CN"/>
        </w:rPr>
        <w:t>公司高层领导也向小李表示， 客户管理层对该项目也有些不满， 他们认为每天浪费了大量时间看了一些无用的信息， 他们希望小李能当面汇报。</w:t>
      </w:r>
      <w:r w:rsidR="00BD5967" w:rsidRPr="00F82DCB">
        <w:rPr>
          <w:sz w:val="13"/>
          <w:szCs w:val="13"/>
          <w:shd w:val="clear" w:color="auto" w:fill="F2F2F2"/>
          <w14:textOutline w14:w="3352" w14:cap="rnd" w14:cmpd="sng" w14:algn="ctr">
            <w14:solidFill>
              <w14:srgbClr w14:val="000000"/>
            </w14:solidFill>
            <w14:prstDash w14:val="solid"/>
            <w14:round/>
          </w14:textOutline>
        </w:rPr>
        <w:t>【中项</w:t>
      </w:r>
      <w:r w:rsidR="00BD5967" w:rsidRPr="00F82DCB">
        <w:rPr>
          <w:sz w:val="13"/>
          <w:szCs w:val="13"/>
          <w:shd w:val="clear" w:color="auto" w:fill="F2F2F2"/>
        </w:rPr>
        <w:t xml:space="preserve"> </w:t>
      </w:r>
      <w:r w:rsidR="00BD5967" w:rsidRPr="00F82DCB">
        <w:rPr>
          <w:rFonts w:ascii="Times New Roman" w:eastAsia="Times New Roman" w:hAnsi="Times New Roman" w:cs="Times New Roman"/>
          <w:b/>
          <w:bCs/>
          <w:sz w:val="13"/>
          <w:szCs w:val="13"/>
          <w:shd w:val="clear" w:color="auto" w:fill="F2F2F2"/>
        </w:rPr>
        <w:t xml:space="preserve">17 </w:t>
      </w:r>
      <w:r w:rsidR="00BD5967" w:rsidRPr="00F82DCB">
        <w:rPr>
          <w:sz w:val="13"/>
          <w:szCs w:val="13"/>
          <w:shd w:val="clear" w:color="auto" w:fill="F2F2F2"/>
          <w14:textOutline w14:w="3352" w14:cap="rnd" w14:cmpd="sng" w14:algn="ctr">
            <w14:solidFill>
              <w14:srgbClr w14:val="000000"/>
            </w14:solidFill>
            <w14:prstDash w14:val="solid"/>
            <w14:round/>
          </w14:textOutline>
        </w:rPr>
        <w:t>年</w:t>
      </w:r>
      <w:r w:rsidR="00BD5967" w:rsidRPr="00F82DCB">
        <w:rPr>
          <w:sz w:val="13"/>
          <w:szCs w:val="13"/>
          <w:shd w:val="clear" w:color="auto" w:fill="F2F2F2"/>
        </w:rPr>
        <w:t xml:space="preserve"> </w:t>
      </w:r>
      <w:r w:rsidR="00BD5967" w:rsidRPr="00F82DCB">
        <w:rPr>
          <w:rFonts w:ascii="Times New Roman" w:eastAsia="Times New Roman" w:hAnsi="Times New Roman" w:cs="Times New Roman"/>
          <w:b/>
          <w:bCs/>
          <w:sz w:val="13"/>
          <w:szCs w:val="13"/>
          <w:shd w:val="clear" w:color="auto" w:fill="F2F2F2"/>
        </w:rPr>
        <w:t xml:space="preserve">11 </w:t>
      </w:r>
      <w:r w:rsidR="00BD5967" w:rsidRPr="00F82DCB">
        <w:rPr>
          <w:sz w:val="13"/>
          <w:szCs w:val="13"/>
          <w:shd w:val="clear" w:color="auto" w:fill="F2F2F2"/>
          <w14:textOutline w14:w="3352" w14:cap="rnd" w14:cmpd="sng" w14:algn="ctr">
            <w14:solidFill>
              <w14:srgbClr w14:val="000000"/>
            </w14:solidFill>
            <w14:prstDash w14:val="solid"/>
            <w14:round/>
          </w14:textOutline>
        </w:rPr>
        <w:t>月</w:t>
      </w:r>
    </w:p>
    <w:p w14:paraId="00EBA594" w14:textId="77777777" w:rsidR="00D3738E" w:rsidRPr="00F82DCB" w:rsidRDefault="00000000" w:rsidP="00957A8B">
      <w:pPr>
        <w:pStyle w:val="a3"/>
        <w:spacing w:before="31"/>
        <w:rPr>
          <w:sz w:val="13"/>
          <w:szCs w:val="13"/>
        </w:rPr>
      </w:pPr>
      <w:r w:rsidRPr="00F82DCB">
        <w:rPr>
          <w:position w:val="-5"/>
          <w:sz w:val="13"/>
          <w:szCs w:val="13"/>
        </w:rPr>
      </w:r>
      <w:r w:rsidRPr="00F82DCB">
        <w:rPr>
          <w:position w:val="-5"/>
          <w:sz w:val="13"/>
          <w:szCs w:val="13"/>
        </w:rPr>
        <w:pict w14:anchorId="106DE88F">
          <v:shape id="_x0000_s2281" type="#_x0000_t202" alt="" style="width:42.25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2f2f2" stroked="f">
            <v:textbox inset="0,0,0,0">
              <w:txbxContent>
                <w:p w14:paraId="12D5759D" w14:textId="77777777" w:rsidR="00D3738E" w:rsidRDefault="00000000">
                  <w:pPr>
                    <w:spacing w:before="29" w:line="222" w:lineRule="auto"/>
                    <w:jc w:val="right"/>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试题四】</w:t>
                  </w:r>
                </w:p>
              </w:txbxContent>
            </v:textbox>
          </v:shape>
        </w:pict>
      </w:r>
    </w:p>
    <w:p w14:paraId="6B3BC61A" w14:textId="77777777" w:rsidR="00D3738E" w:rsidRPr="00F82DCB" w:rsidRDefault="00000000" w:rsidP="00957A8B">
      <w:pPr>
        <w:pStyle w:val="a3"/>
        <w:spacing w:before="70"/>
        <w:ind w:left="9" w:right="67" w:firstLine="542"/>
        <w:jc w:val="both"/>
        <w:rPr>
          <w:sz w:val="13"/>
          <w:szCs w:val="13"/>
          <w:lang w:eastAsia="zh-CN"/>
        </w:rPr>
      </w:pPr>
      <w:r w:rsidRPr="00F82DCB">
        <w:rPr>
          <w:rFonts w:ascii="Times New Roman" w:eastAsia="Times New Roman" w:hAnsi="Times New Roman" w:cs="Times New Roman"/>
          <w:sz w:val="13"/>
          <w:szCs w:val="13"/>
          <w:lang w:eastAsia="zh-CN"/>
        </w:rPr>
        <w:t>112</w:t>
      </w:r>
      <w:r w:rsidRPr="00F82DCB">
        <w:rPr>
          <w:sz w:val="13"/>
          <w:szCs w:val="13"/>
          <w:lang w:eastAsia="zh-CN"/>
        </w:rPr>
        <w:t>、在项目初期，小张制定了变更和配置管理规则： 客户需求发生变化时， 应首先由工程 师对需求变化造成的影响做评估，如果影响不大，工程师可以直接进行修改并更新版本，不需要 上报项目经理；当工程师不能判断需求变化对项目的影响时，应上报给项目经理，由项目经理作 出评估，并安排相关人员进行修改。</w:t>
      </w:r>
    </w:p>
    <w:p w14:paraId="6F2BBB25" w14:textId="77777777" w:rsidR="00D3738E" w:rsidRPr="00F82DCB" w:rsidRDefault="00D3738E" w:rsidP="00957A8B">
      <w:pPr>
        <w:rPr>
          <w:sz w:val="13"/>
          <w:szCs w:val="13"/>
          <w:lang w:eastAsia="zh-CN"/>
        </w:rPr>
      </w:pPr>
    </w:p>
    <w:p w14:paraId="7BB76ECD" w14:textId="77777777" w:rsidR="00D3738E" w:rsidRPr="00F82DCB" w:rsidRDefault="00D3738E" w:rsidP="00957A8B">
      <w:pPr>
        <w:rPr>
          <w:sz w:val="13"/>
          <w:szCs w:val="13"/>
          <w:lang w:eastAsia="zh-CN"/>
        </w:rPr>
      </w:pPr>
    </w:p>
    <w:p w14:paraId="4722B21F" w14:textId="77777777" w:rsidR="00D3738E" w:rsidRPr="00F82DCB" w:rsidRDefault="00D3738E" w:rsidP="00957A8B">
      <w:pPr>
        <w:rPr>
          <w:sz w:val="13"/>
          <w:szCs w:val="13"/>
          <w:lang w:eastAsia="zh-CN"/>
        </w:rPr>
      </w:pPr>
    </w:p>
    <w:p w14:paraId="19182EA6" w14:textId="77777777" w:rsidR="00D3738E" w:rsidRPr="00F82DCB" w:rsidRDefault="00D3738E" w:rsidP="00957A8B">
      <w:pPr>
        <w:rPr>
          <w:sz w:val="13"/>
          <w:szCs w:val="13"/>
          <w:lang w:eastAsia="zh-CN"/>
        </w:rPr>
      </w:pPr>
    </w:p>
    <w:p w14:paraId="4FC2528C" w14:textId="77777777" w:rsidR="00D3738E" w:rsidRPr="00F82DCB" w:rsidRDefault="00D3738E" w:rsidP="00957A8B">
      <w:pPr>
        <w:rPr>
          <w:sz w:val="13"/>
          <w:szCs w:val="13"/>
          <w:lang w:eastAsia="zh-CN"/>
        </w:rPr>
      </w:pPr>
    </w:p>
    <w:p w14:paraId="6CE5A032" w14:textId="77777777" w:rsidR="00D3738E" w:rsidRPr="00F82DCB" w:rsidRDefault="00000000" w:rsidP="00957A8B">
      <w:pPr>
        <w:pStyle w:val="a3"/>
        <w:spacing w:before="68"/>
        <w:ind w:left="9"/>
        <w:rPr>
          <w:sz w:val="13"/>
          <w:szCs w:val="13"/>
          <w:lang w:eastAsia="zh-CN"/>
        </w:rPr>
      </w:pPr>
      <w:r w:rsidRPr="00F82DCB">
        <w:rPr>
          <w:sz w:val="13"/>
          <w:szCs w:val="13"/>
          <w:u w:val="single"/>
          <w:lang w:eastAsia="zh-CN"/>
        </w:rPr>
        <w:t>经理要求查验，没有发现相关变更文件。</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17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403F881D" w14:textId="77777777" w:rsidR="00D3738E" w:rsidRPr="00F82DCB" w:rsidRDefault="00D3738E" w:rsidP="00957A8B">
      <w:pPr>
        <w:rPr>
          <w:sz w:val="13"/>
          <w:szCs w:val="13"/>
          <w:lang w:eastAsia="zh-CN"/>
        </w:rPr>
      </w:pPr>
    </w:p>
    <w:p w14:paraId="60559461" w14:textId="77777777" w:rsidR="00D3738E" w:rsidRPr="00F82DCB" w:rsidRDefault="00D3738E" w:rsidP="00957A8B">
      <w:pPr>
        <w:rPr>
          <w:sz w:val="13"/>
          <w:szCs w:val="13"/>
          <w:lang w:eastAsia="zh-CN"/>
        </w:rPr>
      </w:pPr>
    </w:p>
    <w:p w14:paraId="4E2A30E4" w14:textId="77777777" w:rsidR="00D3738E" w:rsidRPr="00F82DCB" w:rsidRDefault="00D3738E" w:rsidP="00957A8B">
      <w:pPr>
        <w:rPr>
          <w:sz w:val="13"/>
          <w:szCs w:val="13"/>
          <w:lang w:eastAsia="zh-CN"/>
        </w:rPr>
      </w:pPr>
    </w:p>
    <w:p w14:paraId="43A28AFF" w14:textId="77777777" w:rsidR="00D3738E" w:rsidRPr="00F82DCB" w:rsidRDefault="00D3738E" w:rsidP="00957A8B">
      <w:pPr>
        <w:rPr>
          <w:sz w:val="13"/>
          <w:szCs w:val="13"/>
          <w:lang w:eastAsia="zh-CN"/>
        </w:rPr>
      </w:pPr>
    </w:p>
    <w:p w14:paraId="4DBB2F41" w14:textId="77777777" w:rsidR="00D3738E" w:rsidRPr="00F82DCB" w:rsidRDefault="00D3738E" w:rsidP="00957A8B">
      <w:pPr>
        <w:rPr>
          <w:sz w:val="13"/>
          <w:szCs w:val="13"/>
          <w:lang w:eastAsia="zh-CN"/>
        </w:rPr>
      </w:pPr>
    </w:p>
    <w:p w14:paraId="2110A98E" w14:textId="77777777" w:rsidR="00D3738E" w:rsidRPr="00F82DCB" w:rsidRDefault="00D3738E" w:rsidP="00957A8B">
      <w:pPr>
        <w:rPr>
          <w:sz w:val="13"/>
          <w:szCs w:val="13"/>
          <w:lang w:eastAsia="zh-CN"/>
        </w:rPr>
      </w:pPr>
    </w:p>
    <w:p w14:paraId="1745775E" w14:textId="77777777" w:rsidR="00D3738E" w:rsidRPr="00F82DCB" w:rsidRDefault="00D3738E" w:rsidP="00957A8B">
      <w:pPr>
        <w:rPr>
          <w:sz w:val="13"/>
          <w:szCs w:val="13"/>
          <w:lang w:eastAsia="zh-CN"/>
        </w:rPr>
      </w:pPr>
    </w:p>
    <w:p w14:paraId="5F010F43" w14:textId="77777777" w:rsidR="00D3738E" w:rsidRPr="00F82DCB" w:rsidRDefault="00D3738E" w:rsidP="00957A8B">
      <w:pPr>
        <w:rPr>
          <w:sz w:val="13"/>
          <w:szCs w:val="13"/>
          <w:lang w:eastAsia="zh-CN"/>
        </w:rPr>
      </w:pPr>
    </w:p>
    <w:p w14:paraId="46B36D6F" w14:textId="77777777" w:rsidR="00D3738E" w:rsidRPr="00F82DCB" w:rsidRDefault="00D3738E" w:rsidP="00957A8B">
      <w:pPr>
        <w:rPr>
          <w:sz w:val="13"/>
          <w:szCs w:val="13"/>
          <w:lang w:eastAsia="zh-CN"/>
        </w:rPr>
      </w:pPr>
    </w:p>
    <w:p w14:paraId="6C7A0AF8" w14:textId="77777777" w:rsidR="00D3738E" w:rsidRPr="00F82DCB" w:rsidRDefault="00D3738E" w:rsidP="00957A8B">
      <w:pPr>
        <w:rPr>
          <w:sz w:val="13"/>
          <w:szCs w:val="13"/>
          <w:lang w:eastAsia="zh-CN"/>
        </w:rPr>
      </w:pPr>
    </w:p>
    <w:p w14:paraId="2103CF85" w14:textId="77777777" w:rsidR="00D3738E" w:rsidRPr="00F82DCB" w:rsidRDefault="00D3738E" w:rsidP="00957A8B">
      <w:pPr>
        <w:rPr>
          <w:sz w:val="13"/>
          <w:szCs w:val="13"/>
          <w:lang w:eastAsia="zh-CN"/>
        </w:rPr>
      </w:pPr>
    </w:p>
    <w:p w14:paraId="2A3CEBDF" w14:textId="77777777" w:rsidR="00D3738E" w:rsidRPr="00F82DCB" w:rsidRDefault="00D3738E" w:rsidP="00957A8B">
      <w:pPr>
        <w:rPr>
          <w:sz w:val="13"/>
          <w:szCs w:val="13"/>
          <w:lang w:eastAsia="zh-CN"/>
        </w:rPr>
      </w:pPr>
    </w:p>
    <w:p w14:paraId="7E319995" w14:textId="77777777" w:rsidR="00D3738E" w:rsidRPr="00F82DCB" w:rsidRDefault="00D3738E" w:rsidP="00957A8B">
      <w:pPr>
        <w:rPr>
          <w:sz w:val="13"/>
          <w:szCs w:val="13"/>
          <w:lang w:eastAsia="zh-CN"/>
        </w:rPr>
      </w:pPr>
    </w:p>
    <w:p w14:paraId="4FDDE596" w14:textId="77777777" w:rsidR="00D3738E" w:rsidRPr="00F82DCB" w:rsidRDefault="00D3738E" w:rsidP="00957A8B">
      <w:pPr>
        <w:rPr>
          <w:sz w:val="13"/>
          <w:szCs w:val="13"/>
          <w:lang w:eastAsia="zh-CN"/>
        </w:rPr>
      </w:pPr>
    </w:p>
    <w:p w14:paraId="0EBD7A18" w14:textId="77777777" w:rsidR="00D3738E" w:rsidRPr="00F82DCB" w:rsidRDefault="00D3738E" w:rsidP="00957A8B">
      <w:pPr>
        <w:rPr>
          <w:sz w:val="13"/>
          <w:szCs w:val="13"/>
          <w:lang w:eastAsia="zh-CN"/>
        </w:rPr>
      </w:pPr>
    </w:p>
    <w:p w14:paraId="1601B2F4" w14:textId="77777777" w:rsidR="00D3738E" w:rsidRPr="00F82DCB" w:rsidRDefault="00D3738E" w:rsidP="00957A8B">
      <w:pPr>
        <w:rPr>
          <w:sz w:val="13"/>
          <w:szCs w:val="13"/>
          <w:lang w:eastAsia="zh-CN"/>
        </w:rPr>
      </w:pPr>
    </w:p>
    <w:p w14:paraId="5A3AF203" w14:textId="77777777" w:rsidR="00D3738E" w:rsidRPr="00F82DCB" w:rsidRDefault="00D3738E" w:rsidP="00957A8B">
      <w:pPr>
        <w:rPr>
          <w:sz w:val="13"/>
          <w:szCs w:val="13"/>
          <w:lang w:eastAsia="zh-CN"/>
        </w:rPr>
      </w:pPr>
    </w:p>
    <w:p w14:paraId="22633FD9" w14:textId="77777777" w:rsidR="00D3738E" w:rsidRPr="00F82DCB" w:rsidRDefault="00D3738E" w:rsidP="00957A8B">
      <w:pPr>
        <w:rPr>
          <w:sz w:val="13"/>
          <w:szCs w:val="13"/>
          <w:lang w:eastAsia="zh-CN"/>
        </w:rPr>
      </w:pPr>
    </w:p>
    <w:p w14:paraId="54952ABE" w14:textId="77777777" w:rsidR="00D3738E" w:rsidRPr="00F82DCB" w:rsidRDefault="00D3738E" w:rsidP="00957A8B">
      <w:pPr>
        <w:rPr>
          <w:sz w:val="13"/>
          <w:szCs w:val="13"/>
          <w:lang w:eastAsia="zh-CN"/>
        </w:rPr>
      </w:pPr>
    </w:p>
    <w:p w14:paraId="79959CBA" w14:textId="77777777" w:rsidR="00D3738E" w:rsidRPr="00F82DCB" w:rsidRDefault="00000000" w:rsidP="00957A8B">
      <w:pPr>
        <w:pStyle w:val="a3"/>
        <w:spacing w:before="68"/>
        <w:ind w:left="9" w:right="67" w:firstLine="427"/>
        <w:jc w:val="both"/>
        <w:rPr>
          <w:sz w:val="13"/>
          <w:szCs w:val="13"/>
          <w:lang w:eastAsia="zh-CN"/>
        </w:rPr>
      </w:pPr>
      <w:r w:rsidRPr="00F82DCB">
        <w:rPr>
          <w:sz w:val="13"/>
          <w:szCs w:val="13"/>
          <w:u w:val="single"/>
          <w:lang w:eastAsia="zh-CN"/>
        </w:rPr>
        <w:t>小王尝试地做了大量的解释工作，但是甲方的相关部门总是能够在合同的相关条款中找到变</w:t>
      </w:r>
      <w:r w:rsidRPr="00F82DCB">
        <w:rPr>
          <w:sz w:val="13"/>
          <w:szCs w:val="13"/>
          <w:lang w:eastAsia="zh-CN"/>
        </w:rPr>
        <w:t xml:space="preserve"> </w:t>
      </w:r>
      <w:r w:rsidRPr="00F82DCB">
        <w:rPr>
          <w:sz w:val="13"/>
          <w:szCs w:val="13"/>
          <w:u w:val="single"/>
          <w:lang w:eastAsia="zh-CN"/>
        </w:rPr>
        <w:t>更的依据</w:t>
      </w:r>
      <w:r w:rsidRPr="00F82DCB">
        <w:rPr>
          <w:sz w:val="13"/>
          <w:szCs w:val="13"/>
          <w:lang w:eastAsia="zh-CN"/>
        </w:rPr>
        <w:t>。小王明白是由于合同条款不明确导致了现在的困境，但他也不知道该怎样解决当前所 面临的问题。</w:t>
      </w:r>
      <w:r w:rsidRPr="00F82DCB">
        <w:rPr>
          <w:sz w:val="13"/>
          <w:szCs w:val="13"/>
          <w:shd w:val="clear" w:color="auto" w:fill="F2F2F2"/>
          <w:lang w:eastAsia="zh-CN"/>
        </w:rPr>
        <w:t xml:space="preserve"> 【中项 </w:t>
      </w:r>
      <w:r w:rsidRPr="00F82DCB">
        <w:rPr>
          <w:rFonts w:ascii="Times New Roman" w:eastAsia="Times New Roman" w:hAnsi="Times New Roman" w:cs="Times New Roman"/>
          <w:sz w:val="13"/>
          <w:szCs w:val="13"/>
          <w:shd w:val="clear" w:color="auto" w:fill="F2F2F2"/>
          <w:lang w:eastAsia="zh-CN"/>
        </w:rPr>
        <w:t xml:space="preserve">18 </w:t>
      </w:r>
      <w:r w:rsidRPr="00F82DCB">
        <w:rPr>
          <w:sz w:val="13"/>
          <w:szCs w:val="13"/>
          <w:shd w:val="clear" w:color="auto" w:fill="F2F2F2"/>
          <w:lang w:eastAsia="zh-CN"/>
        </w:rPr>
        <w:t xml:space="preserve">年 </w:t>
      </w:r>
      <w:r w:rsidRPr="00F82DCB">
        <w:rPr>
          <w:rFonts w:ascii="Times New Roman" w:eastAsia="Times New Roman" w:hAnsi="Times New Roman" w:cs="Times New Roman"/>
          <w:sz w:val="13"/>
          <w:szCs w:val="13"/>
          <w:shd w:val="clear" w:color="auto" w:fill="F2F2F2"/>
          <w:lang w:eastAsia="zh-CN"/>
        </w:rPr>
        <w:t>5</w:t>
      </w:r>
      <w:r w:rsidRPr="00F82DCB">
        <w:rPr>
          <w:rFonts w:ascii="Times New Roman" w:eastAsia="Times New Roman" w:hAnsi="Times New Roman" w:cs="Times New Roman"/>
          <w:w w:val="101"/>
          <w:sz w:val="13"/>
          <w:szCs w:val="13"/>
          <w:shd w:val="clear" w:color="auto" w:fill="F2F2F2"/>
          <w:lang w:eastAsia="zh-CN"/>
        </w:rPr>
        <w:t xml:space="preserve"> </w:t>
      </w:r>
      <w:r w:rsidRPr="00F82DCB">
        <w:rPr>
          <w:sz w:val="13"/>
          <w:szCs w:val="13"/>
          <w:shd w:val="clear" w:color="auto" w:fill="F2F2F2"/>
          <w:lang w:eastAsia="zh-CN"/>
        </w:rPr>
        <w:t>月试题一】</w:t>
      </w:r>
    </w:p>
    <w:p w14:paraId="7BAA8660" w14:textId="77777777" w:rsidR="00D3738E" w:rsidRPr="00F82DCB" w:rsidRDefault="00000000" w:rsidP="00957A8B">
      <w:pPr>
        <w:pStyle w:val="a3"/>
        <w:spacing w:before="64"/>
        <w:ind w:left="7" w:right="57" w:firstLine="545"/>
        <w:jc w:val="both"/>
        <w:rPr>
          <w:sz w:val="13"/>
          <w:szCs w:val="13"/>
          <w:lang w:eastAsia="zh-CN"/>
        </w:rPr>
      </w:pPr>
      <w:r w:rsidRPr="00F82DCB">
        <w:rPr>
          <w:rFonts w:ascii="Times New Roman" w:eastAsia="Times New Roman" w:hAnsi="Times New Roman" w:cs="Times New Roman"/>
          <w:sz w:val="13"/>
          <w:szCs w:val="13"/>
          <w:lang w:eastAsia="zh-CN"/>
        </w:rPr>
        <w:t xml:space="preserve">115 </w:t>
      </w:r>
      <w:r w:rsidRPr="00F82DCB">
        <w:rPr>
          <w:sz w:val="13"/>
          <w:szCs w:val="13"/>
          <w:lang w:eastAsia="zh-CN"/>
        </w:rPr>
        <w:t>、</w:t>
      </w:r>
      <w:r w:rsidRPr="00F82DCB">
        <w:rPr>
          <w:sz w:val="13"/>
          <w:szCs w:val="13"/>
          <w:u w:val="single"/>
          <w:lang w:eastAsia="zh-CN"/>
        </w:rPr>
        <w:t>甲公司任命具有多年类似项目研发经验的张工为项目经理</w:t>
      </w:r>
      <w:r w:rsidRPr="00F82DCB">
        <w:rPr>
          <w:sz w:val="13"/>
          <w:szCs w:val="13"/>
          <w:lang w:eastAsia="zh-CN"/>
        </w:rPr>
        <w:t xml:space="preserve">。张工上任后，立刻组建了 项目团队，人员确定后，张工综合了工作任务、团队人员的经验和喜好，将项目组划分为了三个 小组，每个小组负责一个工作任务。团队进入了开发阶段，张工发现， </w:t>
      </w:r>
      <w:r w:rsidRPr="00F82DCB">
        <w:rPr>
          <w:sz w:val="13"/>
          <w:szCs w:val="13"/>
          <w:u w:val="single"/>
          <w:lang w:eastAsia="zh-CN"/>
        </w:rPr>
        <w:t>项目管理原来没有研发编</w:t>
      </w:r>
      <w:r w:rsidRPr="00F82DCB">
        <w:rPr>
          <w:sz w:val="13"/>
          <w:szCs w:val="13"/>
          <w:lang w:eastAsia="zh-CN"/>
        </w:rPr>
        <w:t xml:space="preserve"> </w:t>
      </w:r>
      <w:r w:rsidRPr="00F82DCB">
        <w:rPr>
          <w:sz w:val="13"/>
          <w:szCs w:val="13"/>
          <w:u w:val="single"/>
          <w:lang w:eastAsia="zh-CN"/>
        </w:rPr>
        <w:t xml:space="preserve">程那么简单；其中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 xml:space="preserve">个项目小组的重要开发人员因病请假， 导致该小组任务比其他两个小组滞后 </w:t>
      </w:r>
      <w:r w:rsidRPr="00F82DCB">
        <w:rPr>
          <w:rFonts w:ascii="Times New Roman" w:eastAsia="Times New Roman" w:hAnsi="Times New Roman" w:cs="Times New Roman"/>
          <w:sz w:val="13"/>
          <w:szCs w:val="13"/>
          <w:u w:val="single"/>
          <w:lang w:eastAsia="zh-CN"/>
        </w:rPr>
        <w:t>2</w:t>
      </w:r>
      <w:r w:rsidRPr="00F82DCB">
        <w:rPr>
          <w:rFonts w:ascii="Times New Roman" w:eastAsia="Times New Roman" w:hAnsi="Times New Roman" w:cs="Times New Roman"/>
          <w:sz w:val="13"/>
          <w:szCs w:val="13"/>
          <w:lang w:eastAsia="zh-CN"/>
        </w:rPr>
        <w:t xml:space="preserve"> </w:t>
      </w:r>
      <w:r w:rsidRPr="00F82DCB">
        <w:rPr>
          <w:sz w:val="13"/>
          <w:szCs w:val="13"/>
          <w:u w:val="single"/>
          <w:lang w:eastAsia="zh-CN"/>
        </w:rPr>
        <w:t xml:space="preserve">周。 </w:t>
      </w:r>
      <w:r w:rsidRPr="00F82DCB">
        <w:rPr>
          <w:sz w:val="13"/>
          <w:szCs w:val="13"/>
          <w:lang w:eastAsia="zh-CN"/>
        </w:rPr>
        <w:t xml:space="preserve">另外， </w:t>
      </w:r>
      <w:r w:rsidRPr="00F82DCB">
        <w:rPr>
          <w:sz w:val="13"/>
          <w:szCs w:val="13"/>
          <w:u w:val="single"/>
          <w:lang w:eastAsia="zh-CN"/>
        </w:rPr>
        <w:t>每个小组内部工作总出现相互推透情况， 而且小组和小组成员矛盾也接连不断，项目</w:t>
      </w:r>
      <w:r w:rsidRPr="00F82DCB">
        <w:rPr>
          <w:sz w:val="13"/>
          <w:szCs w:val="13"/>
          <w:lang w:eastAsia="zh-CN"/>
        </w:rPr>
        <w:t xml:space="preserve"> </w:t>
      </w:r>
      <w:r w:rsidRPr="00F82DCB">
        <w:rPr>
          <w:sz w:val="13"/>
          <w:szCs w:val="13"/>
          <w:u w:val="single"/>
          <w:lang w:eastAsia="zh-CN"/>
        </w:rPr>
        <w:t>任务一度停滞不前</w:t>
      </w:r>
      <w:r w:rsidRPr="00F82DCB">
        <w:rPr>
          <w:sz w:val="13"/>
          <w:szCs w:val="13"/>
          <w:lang w:eastAsia="zh-CN"/>
        </w:rPr>
        <w:t>。</w:t>
      </w:r>
    </w:p>
    <w:p w14:paraId="57F205FD" w14:textId="77777777" w:rsidR="00D3738E" w:rsidRPr="00F82DCB" w:rsidRDefault="00D3738E" w:rsidP="00957A8B">
      <w:pPr>
        <w:spacing w:before="27"/>
        <w:rPr>
          <w:sz w:val="13"/>
          <w:szCs w:val="13"/>
          <w:lang w:eastAsia="zh-CN"/>
        </w:rPr>
      </w:pPr>
    </w:p>
    <w:p w14:paraId="7ADC9126" w14:textId="77777777" w:rsidR="00D3738E" w:rsidRPr="00F82DCB" w:rsidRDefault="00D3738E" w:rsidP="00957A8B">
      <w:pPr>
        <w:rPr>
          <w:sz w:val="13"/>
          <w:szCs w:val="13"/>
          <w:lang w:eastAsia="zh-CN"/>
        </w:rPr>
        <w:sectPr w:rsidR="00D3738E" w:rsidRPr="00F82DCB">
          <w:headerReference w:type="even" r:id="rId60"/>
          <w:headerReference w:type="default" r:id="rId61"/>
          <w:headerReference w:type="first" r:id="rId62"/>
          <w:pgSz w:w="10320" w:h="14568"/>
          <w:pgMar w:top="980" w:right="657" w:bottom="0" w:left="720" w:header="768" w:footer="0" w:gutter="0"/>
          <w:cols w:space="720" w:equalWidth="0">
            <w:col w:w="8943" w:space="0"/>
          </w:cols>
        </w:sectPr>
      </w:pPr>
    </w:p>
    <w:p w14:paraId="7AB961A0" w14:textId="77777777" w:rsidR="00D3738E" w:rsidRPr="00F82DCB" w:rsidRDefault="00000000" w:rsidP="00957A8B">
      <w:pPr>
        <w:spacing w:before="38"/>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- 893 -</w:t>
      </w:r>
    </w:p>
    <w:p w14:paraId="34E33D06" w14:textId="6518FF26" w:rsidR="00D3738E" w:rsidRPr="00F82DCB" w:rsidRDefault="00D3738E" w:rsidP="00957A8B">
      <w:pPr>
        <w:spacing w:before="25"/>
        <w:ind w:left="445"/>
        <w:rPr>
          <w:rFonts w:ascii="楷体" w:eastAsia="楷体" w:hAnsi="楷体" w:cs="楷体"/>
          <w:sz w:val="10"/>
          <w:szCs w:val="10"/>
          <w:lang w:eastAsia="zh-CN"/>
        </w:rPr>
      </w:pPr>
    </w:p>
    <w:p w14:paraId="0CA8D97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4AA5163" w14:textId="2CE77C66" w:rsidR="00D3738E" w:rsidRPr="00F82DCB" w:rsidRDefault="00D3738E" w:rsidP="00957A8B">
      <w:pPr>
        <w:spacing w:before="224"/>
        <w:rPr>
          <w:rFonts w:ascii="楷体" w:eastAsia="楷体" w:hAnsi="楷体" w:cs="楷体"/>
          <w:sz w:val="10"/>
          <w:szCs w:val="10"/>
          <w:lang w:eastAsia="zh-CN"/>
        </w:rPr>
      </w:pPr>
    </w:p>
    <w:p w14:paraId="5501298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980" w:right="657" w:bottom="0" w:left="720" w:header="768" w:footer="0" w:gutter="0"/>
          <w:cols w:num="2" w:space="720" w:equalWidth="0">
            <w:col w:w="4956" w:space="100"/>
            <w:col w:w="3888" w:space="0"/>
          </w:cols>
        </w:sectPr>
      </w:pPr>
    </w:p>
    <w:p w14:paraId="28A38686" w14:textId="77777777" w:rsidR="00D3738E" w:rsidRPr="00F82DCB" w:rsidRDefault="00000000" w:rsidP="00957A8B">
      <w:pPr>
        <w:rPr>
          <w:sz w:val="13"/>
          <w:szCs w:val="13"/>
          <w:lang w:eastAsia="zh-CN"/>
        </w:rPr>
      </w:pPr>
      <w:r w:rsidRPr="00F82DCB">
        <w:rPr>
          <w:sz w:val="13"/>
          <w:szCs w:val="13"/>
        </w:rPr>
        <w:lastRenderedPageBreak/>
        <w:pict w14:anchorId="7341B0E0">
          <v:shape id="_x0000_s2254" type="#_x0000_t202" alt="" style="position:absolute;margin-left:35.4pt;margin-top:255.85pt;width:445.85pt;height:218.35pt;z-index:251647488;mso-wrap-style:square;mso-wrap-edited:f;mso-width-percent:0;mso-height-percent:0;mso-position-horizontal-relative:page;mso-position-vertical-relative:page;mso-width-percent:0;mso-height-percent:0;v-text-anchor:top" o:allowincell="f" filled="f" stroked="f">
            <v:textbox inset="0,0,0,0">
              <w:txbxContent>
                <w:p w14:paraId="04D69725" w14:textId="77777777" w:rsidR="00D3738E" w:rsidRDefault="00000000">
                  <w:pPr>
                    <w:pStyle w:val="a3"/>
                    <w:spacing w:before="19" w:line="261" w:lineRule="auto"/>
                    <w:ind w:left="20" w:right="24" w:firstLine="16"/>
                    <w:jc w:val="both"/>
                    <w:rPr>
                      <w:lang w:eastAsia="zh-CN"/>
                    </w:rPr>
                  </w:pPr>
                  <w:r>
                    <w:rPr>
                      <w:rFonts w:ascii="Times New Roman" w:eastAsia="Times New Roman" w:hAnsi="Times New Roman" w:cs="Times New Roman"/>
                      <w:spacing w:val="-8"/>
                      <w:lang w:eastAsia="zh-CN"/>
                    </w:rPr>
                    <w:t>117</w:t>
                  </w:r>
                  <w:r>
                    <w:rPr>
                      <w:spacing w:val="-8"/>
                      <w:lang w:eastAsia="zh-CN"/>
                    </w:rPr>
                    <w:t xml:space="preserve">、项目启动初朗， </w:t>
                  </w:r>
                  <w:r>
                    <w:rPr>
                      <w:spacing w:val="-8"/>
                      <w:u w:val="single"/>
                      <w:lang w:eastAsia="zh-CN"/>
                    </w:rPr>
                    <w:t>张伟任命项目成员李明担任项目的质量管理员，</w:t>
                  </w:r>
                  <w:r>
                    <w:rPr>
                      <w:spacing w:val="-18"/>
                      <w:u w:val="single"/>
                      <w:lang w:eastAsia="zh-CN"/>
                    </w:rPr>
                    <w:t xml:space="preserve"> </w:t>
                  </w:r>
                  <w:r>
                    <w:rPr>
                      <w:spacing w:val="-8"/>
                      <w:u w:val="single"/>
                      <w:lang w:eastAsia="zh-CN"/>
                    </w:rPr>
                    <w:t>专职负责质量管权， 考虑到</w:t>
                  </w:r>
                  <w:r>
                    <w:rPr>
                      <w:lang w:eastAsia="zh-CN"/>
                    </w:rPr>
                    <w:t xml:space="preserve"> </w:t>
                  </w:r>
                  <w:r>
                    <w:rPr>
                      <w:spacing w:val="1"/>
                      <w:u w:val="single"/>
                      <w:lang w:eastAsia="zh-CN"/>
                    </w:rPr>
                    <w:t>李明是团队中最资深的工程师，有丰富的实践经检</w:t>
                  </w:r>
                  <w:r>
                    <w:rPr>
                      <w:spacing w:val="1"/>
                      <w:lang w:eastAsia="zh-CN"/>
                    </w:rPr>
                    <w:t>，张伟给予李明充分授权，让他全权负责项目</w:t>
                  </w:r>
                  <w:r>
                    <w:rPr>
                      <w:spacing w:val="3"/>
                      <w:lang w:eastAsia="zh-CN"/>
                    </w:rPr>
                    <w:t xml:space="preserve"> </w:t>
                  </w:r>
                  <w:r>
                    <w:rPr>
                      <w:spacing w:val="-3"/>
                      <w:lang w:eastAsia="zh-CN"/>
                    </w:rPr>
                    <w:t>的质量管理。得到授权后，</w:t>
                  </w:r>
                  <w:r>
                    <w:rPr>
                      <w:spacing w:val="57"/>
                      <w:lang w:eastAsia="zh-CN"/>
                    </w:rPr>
                    <w:t xml:space="preserve"> </w:t>
                  </w:r>
                  <w:r>
                    <w:rPr>
                      <w:spacing w:val="-3"/>
                      <w:u w:val="single"/>
                      <w:lang w:eastAsia="zh-CN"/>
                    </w:rPr>
                    <w:t>李明制定了质量营理计划，内容包</w:t>
                  </w:r>
                  <w:r>
                    <w:rPr>
                      <w:spacing w:val="-4"/>
                      <w:u w:val="single"/>
                      <w:lang w:eastAsia="zh-CN"/>
                    </w:rPr>
                    <w:t>括每月进行质量抽查、每月进行质</w:t>
                  </w:r>
                  <w:r>
                    <w:rPr>
                      <w:lang w:eastAsia="zh-CN"/>
                    </w:rPr>
                    <w:t xml:space="preserve"> </w:t>
                  </w:r>
                  <w:r>
                    <w:rPr>
                      <w:spacing w:val="-1"/>
                      <w:u w:val="single"/>
                      <w:lang w:eastAsia="zh-CN"/>
                    </w:rPr>
                    <w:t>量指标分析、每半年进行一次内部审核等工作</w:t>
                  </w:r>
                  <w:r>
                    <w:rPr>
                      <w:spacing w:val="-1"/>
                      <w:lang w:eastAsia="zh-CN"/>
                    </w:rPr>
                    <w:t>。</w:t>
                  </w:r>
                </w:p>
                <w:p w14:paraId="37711054" w14:textId="77777777" w:rsidR="00D3738E" w:rsidRDefault="00000000">
                  <w:pPr>
                    <w:pStyle w:val="a3"/>
                    <w:spacing w:before="62" w:line="247" w:lineRule="auto"/>
                    <w:ind w:left="22" w:right="20" w:firstLine="310"/>
                    <w:rPr>
                      <w:lang w:eastAsia="zh-CN"/>
                    </w:rPr>
                  </w:pPr>
                  <w:r>
                    <w:rPr>
                      <w:rFonts w:ascii="Times New Roman" w:eastAsia="Times New Roman" w:hAnsi="Times New Roman" w:cs="Times New Roman"/>
                      <w:spacing w:val="-9"/>
                      <w:lang w:eastAsia="zh-CN"/>
                    </w:rPr>
                    <w:t xml:space="preserve">2017 </w:t>
                  </w:r>
                  <w:r>
                    <w:rPr>
                      <w:spacing w:val="-9"/>
                      <w:lang w:eastAsia="zh-CN"/>
                    </w:rPr>
                    <w:t>年</w:t>
                  </w:r>
                  <w:r>
                    <w:rPr>
                      <w:spacing w:val="-42"/>
                      <w:lang w:eastAsia="zh-CN"/>
                    </w:rPr>
                    <w:t xml:space="preserve"> </w:t>
                  </w:r>
                  <w:r>
                    <w:rPr>
                      <w:rFonts w:ascii="Times New Roman" w:eastAsia="Times New Roman" w:hAnsi="Times New Roman" w:cs="Times New Roman"/>
                      <w:spacing w:val="-9"/>
                      <w:lang w:eastAsia="zh-CN"/>
                    </w:rPr>
                    <w:t>7</w:t>
                  </w:r>
                  <w:r>
                    <w:rPr>
                      <w:rFonts w:ascii="Times New Roman" w:eastAsia="Times New Roman" w:hAnsi="Times New Roman" w:cs="Times New Roman"/>
                      <w:spacing w:val="14"/>
                      <w:lang w:eastAsia="zh-CN"/>
                    </w:rPr>
                    <w:t xml:space="preserve"> </w:t>
                  </w:r>
                  <w:r>
                    <w:rPr>
                      <w:spacing w:val="-9"/>
                      <w:lang w:eastAsia="zh-CN"/>
                    </w:rPr>
                    <w:t>月份，</w:t>
                  </w:r>
                  <w:r>
                    <w:rPr>
                      <w:spacing w:val="-56"/>
                      <w:lang w:eastAsia="zh-CN"/>
                    </w:rPr>
                    <w:t xml:space="preserve"> </w:t>
                  </w:r>
                  <w:r>
                    <w:rPr>
                      <w:spacing w:val="-9"/>
                      <w:lang w:eastAsia="zh-CN"/>
                    </w:rPr>
                    <w:t>在向客户进行半年度工作汇报时， 客户表示对项目的不满，</w:t>
                  </w:r>
                  <w:r>
                    <w:rPr>
                      <w:spacing w:val="21"/>
                      <w:lang w:eastAsia="zh-CN"/>
                    </w:rPr>
                    <w:t xml:space="preserve"> </w:t>
                  </w:r>
                  <w:r>
                    <w:rPr>
                      <w:spacing w:val="-9"/>
                      <w:u w:val="single"/>
                      <w:lang w:eastAsia="zh-CN"/>
                    </w:rPr>
                    <w:t>一是项目进度比预</w:t>
                  </w:r>
                  <w:r>
                    <w:rPr>
                      <w:lang w:eastAsia="zh-CN"/>
                    </w:rPr>
                    <w:t xml:space="preserve"> </w:t>
                  </w:r>
                  <w:r>
                    <w:rPr>
                      <w:spacing w:val="-4"/>
                      <w:u w:val="single"/>
                      <w:lang w:eastAsia="zh-CN"/>
                    </w:rPr>
                    <w:t>期滞后</w:t>
                  </w:r>
                  <w:r>
                    <w:rPr>
                      <w:rFonts w:ascii="Times New Roman" w:eastAsia="Times New Roman" w:hAnsi="Times New Roman" w:cs="Times New Roman"/>
                      <w:spacing w:val="-4"/>
                      <w:u w:val="single"/>
                      <w:lang w:eastAsia="zh-CN"/>
                    </w:rPr>
                    <w:t>:</w:t>
                  </w:r>
                  <w:r>
                    <w:rPr>
                      <w:spacing w:val="-4"/>
                      <w:u w:val="single"/>
                      <w:lang w:eastAsia="zh-CN"/>
                    </w:rPr>
                    <w:t>二是项目的阶段交付物不能满足合同中的质量要求。</w:t>
                  </w:r>
                  <w:r>
                    <w:rPr>
                      <w:spacing w:val="7"/>
                      <w:u w:val="single"/>
                      <w:lang w:eastAsia="zh-CN"/>
                    </w:rPr>
                    <w:t xml:space="preserve"> </w:t>
                  </w:r>
                </w:p>
                <w:p w14:paraId="078C2E9A" w14:textId="77777777" w:rsidR="00D3738E" w:rsidRDefault="00000000">
                  <w:pPr>
                    <w:pStyle w:val="a3"/>
                    <w:spacing w:before="62" w:line="247" w:lineRule="auto"/>
                    <w:ind w:left="39" w:right="20" w:firstLine="323"/>
                    <w:rPr>
                      <w:lang w:eastAsia="zh-CN"/>
                    </w:rPr>
                  </w:pPr>
                  <w:r>
                    <w:rPr>
                      <w:spacing w:val="-6"/>
                      <w:lang w:eastAsia="zh-CN"/>
                    </w:rPr>
                    <w:t>由于质量管理工作由李明全权负责， 张伟并不清楚究竟发生</w:t>
                  </w:r>
                  <w:r>
                    <w:rPr>
                      <w:spacing w:val="-7"/>
                      <w:lang w:eastAsia="zh-CN"/>
                    </w:rPr>
                    <w:t>了什么问题，因此，</w:t>
                  </w:r>
                  <w:r>
                    <w:rPr>
                      <w:spacing w:val="-21"/>
                      <w:lang w:eastAsia="zh-CN"/>
                    </w:rPr>
                    <w:t xml:space="preserve"> </w:t>
                  </w:r>
                  <w:r>
                    <w:rPr>
                      <w:spacing w:val="-7"/>
                      <w:lang w:eastAsia="zh-CN"/>
                    </w:rPr>
                    <w:t>他找李明进行</w:t>
                  </w:r>
                  <w:r>
                    <w:rPr>
                      <w:lang w:eastAsia="zh-CN"/>
                    </w:rPr>
                    <w:t xml:space="preserve"> </w:t>
                  </w:r>
                  <w:r>
                    <w:rPr>
                      <w:spacing w:val="-5"/>
                      <w:lang w:eastAsia="zh-CN"/>
                    </w:rPr>
                    <w:t>了沟通，得到两点反绩：</w:t>
                  </w:r>
                </w:p>
                <w:p w14:paraId="27E47362" w14:textId="77777777" w:rsidR="00D3738E" w:rsidRDefault="00000000">
                  <w:pPr>
                    <w:pStyle w:val="a3"/>
                    <w:spacing w:before="62" w:line="247" w:lineRule="auto"/>
                    <w:ind w:left="23" w:right="20" w:firstLine="329"/>
                    <w:rPr>
                      <w:lang w:eastAsia="zh-CN"/>
                    </w:rPr>
                  </w:pPr>
                  <w:r>
                    <w:rPr>
                      <w:rFonts w:ascii="Times New Roman" w:eastAsia="Times New Roman" w:hAnsi="Times New Roman" w:cs="Times New Roman"/>
                      <w:u w:val="single"/>
                      <w:lang w:eastAsia="zh-CN"/>
                    </w:rPr>
                    <w:t>1.</w:t>
                  </w:r>
                  <w:r>
                    <w:rPr>
                      <w:u w:val="single"/>
                      <w:lang w:eastAsia="zh-CN"/>
                    </w:rPr>
                    <w:t>在每月进行质量检查时，李明总能发现些不符合项。每</w:t>
                  </w:r>
                  <w:r>
                    <w:rPr>
                      <w:spacing w:val="-1"/>
                      <w:u w:val="single"/>
                      <w:lang w:eastAsia="zh-CN"/>
                    </w:rPr>
                    <w:t>次都口头通知了当事人，但当事人并</w:t>
                  </w:r>
                  <w:r>
                    <w:rPr>
                      <w:lang w:eastAsia="zh-CN"/>
                    </w:rPr>
                    <w:t xml:space="preserve"> </w:t>
                  </w:r>
                  <w:r>
                    <w:rPr>
                      <w:spacing w:val="-1"/>
                      <w:u w:val="single"/>
                      <w:lang w:eastAsia="zh-CN"/>
                    </w:rPr>
                    <w:t>没有当回事，同样的错误不断重复出现：</w:t>
                  </w:r>
                </w:p>
                <w:p w14:paraId="022B3B3D" w14:textId="77777777" w:rsidR="00D3738E" w:rsidRDefault="00000000">
                  <w:pPr>
                    <w:pStyle w:val="a3"/>
                    <w:spacing w:before="62" w:line="247" w:lineRule="auto"/>
                    <w:ind w:left="28" w:right="20" w:firstLine="304"/>
                    <w:rPr>
                      <w:lang w:eastAsia="zh-CN"/>
                    </w:rPr>
                  </w:pPr>
                  <w:r>
                    <w:rPr>
                      <w:rFonts w:ascii="Times New Roman" w:eastAsia="Times New Roman" w:hAnsi="Times New Roman" w:cs="Times New Roman"/>
                      <w:spacing w:val="-4"/>
                      <w:u w:val="single"/>
                      <w:lang w:eastAsia="zh-CN"/>
                    </w:rPr>
                    <w:t>2.</w:t>
                  </w:r>
                  <w:r>
                    <w:rPr>
                      <w:spacing w:val="-4"/>
                      <w:u w:val="single"/>
                      <w:lang w:eastAsia="zh-CN"/>
                    </w:rPr>
                    <w:t>李明认为质量管理工作太得罪人，</w:t>
                  </w:r>
                  <w:r>
                    <w:rPr>
                      <w:spacing w:val="86"/>
                      <w:u w:val="single"/>
                      <w:lang w:eastAsia="zh-CN"/>
                    </w:rPr>
                    <w:t xml:space="preserve"> </w:t>
                  </w:r>
                  <w:r>
                    <w:rPr>
                      <w:spacing w:val="-4"/>
                      <w:u w:val="single"/>
                      <w:lang w:eastAsia="zh-CN"/>
                    </w:rPr>
                    <w:t>自己不想继续</w:t>
                  </w:r>
                  <w:r>
                    <w:rPr>
                      <w:spacing w:val="-5"/>
                      <w:u w:val="single"/>
                      <w:lang w:eastAsia="zh-CN"/>
                    </w:rPr>
                    <w:t>负责这项工作。接着，张伟与项目组其他成</w:t>
                  </w:r>
                  <w:r>
                    <w:rPr>
                      <w:lang w:eastAsia="zh-CN"/>
                    </w:rPr>
                    <w:t xml:space="preserve"> </w:t>
                  </w:r>
                  <w:r>
                    <w:rPr>
                      <w:spacing w:val="-8"/>
                      <w:u w:val="single"/>
                      <w:lang w:eastAsia="zh-CN"/>
                    </w:rPr>
                    <w:t>员也进行了沟通，也得到两点反绩：</w:t>
                  </w:r>
                  <w:r>
                    <w:rPr>
                      <w:spacing w:val="12"/>
                      <w:u w:val="single"/>
                      <w:lang w:eastAsia="zh-CN"/>
                    </w:rPr>
                    <w:t xml:space="preserve"> </w:t>
                  </w:r>
                </w:p>
                <w:p w14:paraId="4F8C5552" w14:textId="77777777" w:rsidR="00D3738E" w:rsidRDefault="00000000">
                  <w:pPr>
                    <w:pStyle w:val="a3"/>
                    <w:spacing w:before="62" w:line="247" w:lineRule="auto"/>
                    <w:ind w:left="20" w:right="20" w:firstLine="333"/>
                    <w:rPr>
                      <w:lang w:eastAsia="zh-CN"/>
                    </w:rPr>
                  </w:pPr>
                  <w:r>
                    <w:rPr>
                      <w:rFonts w:ascii="Times New Roman" w:eastAsia="Times New Roman" w:hAnsi="Times New Roman" w:cs="Times New Roman"/>
                      <w:spacing w:val="-4"/>
                      <w:u w:val="single"/>
                      <w:lang w:eastAsia="zh-CN"/>
                    </w:rPr>
                    <w:t>1.</w:t>
                  </w:r>
                  <w:r>
                    <w:rPr>
                      <w:spacing w:val="-4"/>
                      <w:u w:val="single"/>
                      <w:lang w:eastAsia="zh-CN"/>
                    </w:rPr>
                    <w:t>李明月度检查工作的颗粒度不一致。针对他熟悉的领域，会检查得很仔细：</w:t>
                  </w:r>
                  <w:r>
                    <w:rPr>
                      <w:spacing w:val="53"/>
                      <w:u w:val="single"/>
                      <w:lang w:eastAsia="zh-CN"/>
                    </w:rPr>
                    <w:t xml:space="preserve"> </w:t>
                  </w:r>
                  <w:r>
                    <w:rPr>
                      <w:spacing w:val="-4"/>
                      <w:u w:val="single"/>
                      <w:lang w:eastAsia="zh-CN"/>
                    </w:rPr>
                    <w:t>针</w:t>
                  </w:r>
                  <w:r>
                    <w:rPr>
                      <w:spacing w:val="-5"/>
                      <w:u w:val="single"/>
                      <w:lang w:eastAsia="zh-CN"/>
                    </w:rPr>
                    <w:t>对对不熟悉的</w:t>
                  </w:r>
                  <w:r>
                    <w:rPr>
                      <w:lang w:eastAsia="zh-CN"/>
                    </w:rPr>
                    <w:t xml:space="preserve"> </w:t>
                  </w:r>
                  <w:r>
                    <w:rPr>
                      <w:spacing w:val="-14"/>
                      <w:u w:val="single"/>
                      <w:lang w:eastAsia="zh-CN"/>
                    </w:rPr>
                    <w:t>领域，则一带而过：</w:t>
                  </w:r>
                  <w:r>
                    <w:rPr>
                      <w:spacing w:val="3"/>
                      <w:u w:val="single"/>
                      <w:lang w:eastAsia="zh-CN"/>
                    </w:rPr>
                    <w:t xml:space="preserve">  </w:t>
                  </w:r>
                </w:p>
              </w:txbxContent>
            </v:textbox>
            <w10:wrap anchorx="page" anchory="page"/>
          </v:shape>
        </w:pict>
      </w:r>
      <w:r w:rsidRPr="00F82DCB">
        <w:rPr>
          <w:sz w:val="13"/>
          <w:szCs w:val="13"/>
        </w:rPr>
        <w:pict w14:anchorId="63E2A735">
          <v:shape id="_x0000_s2253" type="#_x0000_t202" alt="" style="position:absolute;margin-left:51.05pt;margin-top:474.25pt;width:430.2pt;height:15.55pt;z-index:251646464;mso-wrap-style:square;mso-wrap-edited:f;mso-width-percent:0;mso-height-percent:0;mso-position-horizontal-relative:page;mso-position-vertical-relative:page;mso-width-percent:0;mso-height-percent:0;v-text-anchor:top" o:allowincell="f" filled="f" stroked="f">
            <v:textbox inset="0,0,0,0">
              <w:txbxContent>
                <w:p w14:paraId="2BA4836E" w14:textId="77777777" w:rsidR="00D3738E" w:rsidRDefault="00000000">
                  <w:pPr>
                    <w:pStyle w:val="a3"/>
                    <w:spacing w:before="19" w:line="221" w:lineRule="auto"/>
                    <w:ind w:left="20"/>
                    <w:rPr>
                      <w:rFonts w:ascii="Times New Roman" w:eastAsia="Times New Roman" w:hAnsi="Times New Roman" w:cs="Times New Roman"/>
                    </w:rPr>
                  </w:pPr>
                  <w:r>
                    <w:rPr>
                      <w:rFonts w:ascii="Times New Roman" w:eastAsia="Times New Roman" w:hAnsi="Times New Roman" w:cs="Times New Roman"/>
                      <w:spacing w:val="-5"/>
                      <w:u w:val="single"/>
                      <w:lang w:eastAsia="zh-CN"/>
                    </w:rPr>
                    <w:t>2.</w:t>
                  </w:r>
                  <w:r>
                    <w:rPr>
                      <w:spacing w:val="-5"/>
                      <w:u w:val="single"/>
                      <w:lang w:eastAsia="zh-CN"/>
                    </w:rPr>
                    <w:t>项目组成员普遍认为</w:t>
                  </w:r>
                  <w:r>
                    <w:rPr>
                      <w:rFonts w:ascii="Times New Roman" w:eastAsia="Times New Roman" w:hAnsi="Times New Roman" w:cs="Times New Roman"/>
                      <w:spacing w:val="-5"/>
                      <w:u w:val="single"/>
                      <w:lang w:eastAsia="zh-CN"/>
                    </w:rPr>
                    <w:t>:</w:t>
                  </w:r>
                  <w:r>
                    <w:rPr>
                      <w:spacing w:val="-5"/>
                      <w:u w:val="single"/>
                      <w:lang w:eastAsia="zh-CN"/>
                    </w:rPr>
                    <w:t>在项目重要里程碑节点进行</w:t>
                  </w:r>
                  <w:r>
                    <w:rPr>
                      <w:spacing w:val="-6"/>
                      <w:u w:val="single"/>
                      <w:lang w:eastAsia="zh-CN"/>
                    </w:rPr>
                    <w:t>检查印可，没必要每月进行检查。</w:t>
                  </w:r>
                  <w:r>
                    <w:rPr>
                      <w:spacing w:val="-6"/>
                      <w:shd w:val="clear" w:color="auto" w:fill="F2F2F2"/>
                      <w:lang w:eastAsia="zh-CN"/>
                    </w:rPr>
                    <w:t xml:space="preserve"> </w:t>
                  </w:r>
                  <w:r>
                    <w:rPr>
                      <w:spacing w:val="-6"/>
                      <w:shd w:val="clear" w:color="auto" w:fill="F2F2F2"/>
                    </w:rPr>
                    <w:t xml:space="preserve">【高项 </w:t>
                  </w:r>
                  <w:r>
                    <w:rPr>
                      <w:rFonts w:ascii="Times New Roman" w:eastAsia="Times New Roman" w:hAnsi="Times New Roman" w:cs="Times New Roman"/>
                      <w:spacing w:val="-6"/>
                      <w:shd w:val="clear" w:color="auto" w:fill="F2F2F2"/>
                    </w:rPr>
                    <w:t>18</w:t>
                  </w:r>
                </w:p>
              </w:txbxContent>
            </v:textbox>
            <w10:wrap anchorx="page" anchory="page"/>
          </v:shape>
        </w:pict>
      </w:r>
    </w:p>
    <w:p w14:paraId="246C9208" w14:textId="77777777" w:rsidR="00D3738E" w:rsidRPr="00F82DCB" w:rsidRDefault="00000000" w:rsidP="00957A8B">
      <w:pPr>
        <w:pStyle w:val="a3"/>
        <w:spacing w:before="68"/>
        <w:ind w:left="2" w:right="110" w:firstLine="421"/>
        <w:rPr>
          <w:sz w:val="13"/>
          <w:szCs w:val="13"/>
          <w:lang w:eastAsia="zh-CN"/>
        </w:rPr>
      </w:pPr>
      <w:r w:rsidRPr="00F82DCB">
        <w:rPr>
          <w:sz w:val="13"/>
          <w:szCs w:val="13"/>
          <w:lang w:eastAsia="zh-CN"/>
        </w:rPr>
        <w:t>此时，正赶上人事部推出新的项目绩效考核方案，经过对项目进度和质量方面的考评结果， 项目绩效成绩较低，直接影响了每个项目团队成员的绩效奖金。项目组成员负面情绪较重，有的 成员在加班劳累和无法获得绩效奖金的双重压力下准备辞职</w:t>
      </w:r>
      <w:r w:rsidRPr="00F82DCB">
        <w:rPr>
          <w:sz w:val="13"/>
          <w:szCs w:val="13"/>
          <w:u w:val="single"/>
          <w:lang w:eastAsia="zh-CN"/>
        </w:rPr>
        <w:t>，张工得知后，与项目组成员私下进</w:t>
      </w:r>
      <w:r w:rsidRPr="00F82DCB">
        <w:rPr>
          <w:sz w:val="13"/>
          <w:szCs w:val="13"/>
          <w:lang w:eastAsia="zh-CN"/>
        </w:rPr>
        <w:t xml:space="preserve"> </w:t>
      </w:r>
      <w:r w:rsidRPr="00F82DCB">
        <w:rPr>
          <w:sz w:val="13"/>
          <w:szCs w:val="13"/>
          <w:u w:val="single"/>
          <w:lang w:eastAsia="zh-CN"/>
        </w:rPr>
        <w:t>行了逐一面谈</w:t>
      </w:r>
      <w:r w:rsidRPr="00F82DCB">
        <w:rPr>
          <w:sz w:val="13"/>
          <w:szCs w:val="13"/>
          <w:lang w:eastAsia="zh-CN"/>
        </w:rPr>
        <w:t>。</w:t>
      </w:r>
      <w:r w:rsidRPr="00F82DCB">
        <w:rPr>
          <w:sz w:val="13"/>
          <w:szCs w:val="13"/>
          <w:shd w:val="clear" w:color="auto" w:fill="F2F2F2"/>
          <w:lang w:eastAsia="zh-CN"/>
        </w:rPr>
        <w:t xml:space="preserve">【中项 </w:t>
      </w:r>
      <w:r w:rsidRPr="00F82DCB">
        <w:rPr>
          <w:rFonts w:ascii="Times New Roman" w:eastAsia="Times New Roman" w:hAnsi="Times New Roman" w:cs="Times New Roman"/>
          <w:sz w:val="13"/>
          <w:szCs w:val="13"/>
          <w:shd w:val="clear" w:color="auto" w:fill="F2F2F2"/>
          <w:lang w:eastAsia="zh-CN"/>
        </w:rPr>
        <w:t xml:space="preserve">18 </w:t>
      </w:r>
      <w:r w:rsidRPr="00F82DCB">
        <w:rPr>
          <w:sz w:val="13"/>
          <w:szCs w:val="13"/>
          <w:shd w:val="clear" w:color="auto" w:fill="F2F2F2"/>
          <w:lang w:eastAsia="zh-CN"/>
        </w:rPr>
        <w:t xml:space="preserve">年 </w:t>
      </w:r>
      <w:r w:rsidRPr="00F82DCB">
        <w:rPr>
          <w:rFonts w:ascii="Times New Roman" w:eastAsia="Times New Roman" w:hAnsi="Times New Roman" w:cs="Times New Roman"/>
          <w:sz w:val="13"/>
          <w:szCs w:val="13"/>
          <w:shd w:val="clear" w:color="auto" w:fill="F2F2F2"/>
          <w:lang w:eastAsia="zh-CN"/>
        </w:rPr>
        <w:t xml:space="preserve">5 </w:t>
      </w:r>
      <w:r w:rsidRPr="00F82DCB">
        <w:rPr>
          <w:sz w:val="13"/>
          <w:szCs w:val="13"/>
          <w:shd w:val="clear" w:color="auto" w:fill="F2F2F2"/>
          <w:lang w:eastAsia="zh-CN"/>
        </w:rPr>
        <w:t>月试题三】</w:t>
      </w:r>
    </w:p>
    <w:p w14:paraId="742AFE17" w14:textId="64058A42" w:rsidR="00D3738E" w:rsidRPr="00F82DCB" w:rsidRDefault="00000000" w:rsidP="00957A8B">
      <w:pPr>
        <w:pStyle w:val="a3"/>
        <w:spacing w:before="60"/>
        <w:ind w:left="2" w:right="110" w:firstLine="542"/>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 xml:space="preserve">116 </w:t>
      </w:r>
      <w:r w:rsidRPr="00F82DCB">
        <w:rPr>
          <w:sz w:val="13"/>
          <w:szCs w:val="13"/>
          <w:lang w:eastAsia="zh-CN"/>
        </w:rPr>
        <w:t>、</w:t>
      </w:r>
      <w:r w:rsidRPr="00F82DCB">
        <w:rPr>
          <w:sz w:val="13"/>
          <w:szCs w:val="13"/>
          <w:u w:val="single"/>
          <w:lang w:eastAsia="zh-CN"/>
        </w:rPr>
        <w:t>张伟凭借自身的项目管理经验，对项目可能存在的风险进行了分析，并对风险发生的可能性进行了排序</w:t>
      </w:r>
      <w:r w:rsidRPr="00F82DCB">
        <w:rPr>
          <w:sz w:val="13"/>
          <w:szCs w:val="13"/>
          <w:lang w:eastAsia="zh-CN"/>
        </w:rPr>
        <w:t>。排名前三的风险是</w:t>
      </w:r>
      <w:r w:rsidRPr="00F82DCB">
        <w:rPr>
          <w:rFonts w:ascii="Times New Roman" w:eastAsia="Times New Roman" w:hAnsi="Times New Roman" w:cs="Times New Roman"/>
          <w:sz w:val="13"/>
          <w:szCs w:val="13"/>
          <w:lang w:eastAsia="zh-CN"/>
        </w:rPr>
        <w:t>:</w:t>
      </w:r>
    </w:p>
    <w:p w14:paraId="3062B99C" w14:textId="77777777" w:rsidR="00D3738E" w:rsidRPr="00F82DCB" w:rsidRDefault="00000000" w:rsidP="00957A8B">
      <w:pPr>
        <w:pStyle w:val="a3"/>
        <w:spacing w:before="60"/>
        <w:ind w:left="4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）硬件到货延迟；（</w:t>
      </w:r>
      <w:r w:rsidRPr="00F82DCB">
        <w:rPr>
          <w:rFonts w:ascii="Times New Roman" w:eastAsia="Times New Roman" w:hAnsi="Times New Roman" w:cs="Times New Roman"/>
          <w:sz w:val="13"/>
          <w:szCs w:val="13"/>
          <w:lang w:eastAsia="zh-CN"/>
        </w:rPr>
        <w:t>2</w:t>
      </w:r>
      <w:r w:rsidRPr="00F82DCB">
        <w:rPr>
          <w:sz w:val="13"/>
          <w:szCs w:val="13"/>
          <w:lang w:eastAsia="zh-CN"/>
        </w:rPr>
        <w:t>）客户人员不配合；（</w:t>
      </w:r>
      <w:r w:rsidRPr="00F82DCB">
        <w:rPr>
          <w:rFonts w:ascii="Times New Roman" w:eastAsia="Times New Roman" w:hAnsi="Times New Roman" w:cs="Times New Roman"/>
          <w:sz w:val="13"/>
          <w:szCs w:val="13"/>
          <w:lang w:eastAsia="zh-CN"/>
        </w:rPr>
        <w:t>3</w:t>
      </w:r>
      <w:r w:rsidRPr="00F82DCB">
        <w:rPr>
          <w:sz w:val="13"/>
          <w:szCs w:val="13"/>
          <w:lang w:eastAsia="zh-CN"/>
        </w:rPr>
        <w:t xml:space="preserve">）公司办公自动化软件可能存在较多 </w:t>
      </w:r>
      <w:r w:rsidRPr="00F82DCB">
        <w:rPr>
          <w:rFonts w:ascii="Times New Roman" w:eastAsia="Times New Roman" w:hAnsi="Times New Roman" w:cs="Times New Roman"/>
          <w:sz w:val="13"/>
          <w:szCs w:val="13"/>
          <w:lang w:eastAsia="zh-CN"/>
        </w:rPr>
        <w:t>bug</w:t>
      </w:r>
      <w:r w:rsidRPr="00F82DCB">
        <w:rPr>
          <w:sz w:val="13"/>
          <w:szCs w:val="13"/>
          <w:lang w:eastAsia="zh-CN"/>
        </w:rPr>
        <w:t>。</w:t>
      </w:r>
    </w:p>
    <w:p w14:paraId="567755E2" w14:textId="43960162" w:rsidR="00D3738E" w:rsidRPr="00F82DCB" w:rsidRDefault="00000000" w:rsidP="00957A8B">
      <w:pPr>
        <w:pStyle w:val="a3"/>
        <w:spacing w:before="68"/>
        <w:ind w:left="2" w:right="120" w:firstLine="420"/>
        <w:rPr>
          <w:sz w:val="13"/>
          <w:szCs w:val="13"/>
          <w:lang w:eastAsia="zh-CN"/>
        </w:rPr>
      </w:pPr>
      <w:r w:rsidRPr="00F82DCB">
        <w:rPr>
          <w:sz w:val="13"/>
          <w:szCs w:val="13"/>
          <w:lang w:eastAsia="zh-CN"/>
        </w:rPr>
        <w:t>针对上述三项主要风险，张伟制定了相应的应对措施，并且计划每月底对这些措施的实施情</w:t>
      </w:r>
      <w:r w:rsidRPr="00F82DCB">
        <w:rPr>
          <w:sz w:val="13"/>
          <w:szCs w:val="13"/>
          <w:u w:val="single"/>
          <w:lang w:eastAsia="zh-CN"/>
        </w:rPr>
        <w:t>况进行回顾</w:t>
      </w:r>
      <w:r w:rsidRPr="00F82DCB">
        <w:rPr>
          <w:sz w:val="13"/>
          <w:szCs w:val="13"/>
          <w:lang w:eastAsia="zh-CN"/>
        </w:rPr>
        <w:t>。</w:t>
      </w:r>
    </w:p>
    <w:p w14:paraId="3B26B27E" w14:textId="77777777" w:rsidR="00D3738E" w:rsidRPr="00F82DCB" w:rsidRDefault="00000000" w:rsidP="00957A8B">
      <w:pPr>
        <w:pStyle w:val="a3"/>
        <w:spacing w:before="60"/>
        <w:ind w:left="426"/>
        <w:rPr>
          <w:rFonts w:ascii="Times New Roman" w:eastAsia="Times New Roman" w:hAnsi="Times New Roman" w:cs="Times New Roman"/>
          <w:sz w:val="13"/>
          <w:szCs w:val="13"/>
          <w:lang w:eastAsia="zh-CN"/>
        </w:rPr>
      </w:pPr>
      <w:r w:rsidRPr="00F82DCB">
        <w:rPr>
          <w:sz w:val="13"/>
          <w:szCs w:val="13"/>
          <w:lang w:eastAsia="zh-CN"/>
        </w:rPr>
        <w:t xml:space="preserve">项目开始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个月后， 张伟对项目进度进行回顾时，发现项目进度延迟，主要原因有两点</w:t>
      </w:r>
      <w:r w:rsidRPr="00F82DCB">
        <w:rPr>
          <w:rFonts w:ascii="Times New Roman" w:eastAsia="Times New Roman" w:hAnsi="Times New Roman" w:cs="Times New Roman"/>
          <w:sz w:val="13"/>
          <w:szCs w:val="13"/>
          <w:lang w:eastAsia="zh-CN"/>
        </w:rPr>
        <w:t>:</w:t>
      </w:r>
    </w:p>
    <w:p w14:paraId="569A5B1F" w14:textId="77777777" w:rsidR="00D3738E" w:rsidRPr="00F82DCB" w:rsidRDefault="00000000" w:rsidP="00957A8B">
      <w:pPr>
        <w:pStyle w:val="a3"/>
        <w:tabs>
          <w:tab w:val="left" w:pos="534"/>
        </w:tabs>
        <w:spacing w:before="62"/>
        <w:ind w:right="108" w:firstLine="414"/>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）购买的数据库软件与操作系统的版本出现兼容性问题， 团队成员由于技术技能不足无法</w:t>
      </w:r>
      <w:r w:rsidRPr="00F82DCB">
        <w:rPr>
          <w:sz w:val="13"/>
          <w:szCs w:val="13"/>
          <w:lang w:eastAsia="zh-CN"/>
        </w:rPr>
        <w:t xml:space="preserve"> </w:t>
      </w:r>
      <w:r w:rsidRPr="00F82DCB">
        <w:rPr>
          <w:sz w:val="13"/>
          <w:szCs w:val="13"/>
          <w:u w:val="single"/>
          <w:lang w:eastAsia="zh-CN"/>
        </w:rPr>
        <w:t xml:space="preserve">解决，后通过协调厂商工程师得以解决，造成项目周期比计划延误一周。 </w:t>
      </w:r>
    </w:p>
    <w:p w14:paraId="7AA69BCF" w14:textId="77777777" w:rsidR="00D3738E" w:rsidRPr="00F82DCB" w:rsidRDefault="00000000" w:rsidP="00957A8B">
      <w:pPr>
        <w:pStyle w:val="a3"/>
        <w:tabs>
          <w:tab w:val="left" w:pos="427"/>
        </w:tabs>
        <w:spacing w:before="61"/>
        <w:ind w:left="309"/>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）服务器工程师、网络工程师被自己所在的部门经理临时调走支持其他项目，造成项目周</w:t>
      </w:r>
    </w:p>
    <w:p w14:paraId="64B45573" w14:textId="77777777" w:rsidR="00D3738E" w:rsidRPr="00F82DCB" w:rsidRDefault="00000000" w:rsidP="00957A8B">
      <w:pPr>
        <w:pStyle w:val="a3"/>
        <w:spacing w:before="60"/>
        <w:ind w:left="3"/>
        <w:rPr>
          <w:sz w:val="13"/>
          <w:szCs w:val="13"/>
          <w:lang w:eastAsia="zh-CN"/>
        </w:rPr>
      </w:pPr>
      <w:r w:rsidRPr="00F82DCB">
        <w:rPr>
          <w:sz w:val="13"/>
          <w:szCs w:val="13"/>
          <w:u w:val="single"/>
          <w:lang w:eastAsia="zh-CN"/>
        </w:rPr>
        <w:t>期延误一周。客户对于项目进度的延误很不满意。</w:t>
      </w:r>
      <w:r w:rsidRPr="00F82DCB">
        <w:rPr>
          <w:sz w:val="13"/>
          <w:szCs w:val="13"/>
          <w:shd w:val="clear" w:color="auto" w:fill="F2F2F2"/>
          <w:lang w:eastAsia="zh-CN"/>
        </w:rPr>
        <w:t xml:space="preserve">【中项 </w:t>
      </w:r>
      <w:r w:rsidRPr="00F82DCB">
        <w:rPr>
          <w:rFonts w:ascii="Times New Roman" w:eastAsia="Times New Roman" w:hAnsi="Times New Roman" w:cs="Times New Roman"/>
          <w:sz w:val="13"/>
          <w:szCs w:val="13"/>
          <w:shd w:val="clear" w:color="auto" w:fill="F2F2F2"/>
          <w:lang w:eastAsia="zh-CN"/>
        </w:rPr>
        <w:t xml:space="preserve">18 </w:t>
      </w:r>
      <w:r w:rsidRPr="00F82DCB">
        <w:rPr>
          <w:sz w:val="13"/>
          <w:szCs w:val="13"/>
          <w:shd w:val="clear" w:color="auto" w:fill="F2F2F2"/>
          <w:lang w:eastAsia="zh-CN"/>
        </w:rPr>
        <w:t xml:space="preserve">年 </w:t>
      </w:r>
      <w:r w:rsidRPr="00F82DCB">
        <w:rPr>
          <w:rFonts w:ascii="Times New Roman" w:eastAsia="Times New Roman" w:hAnsi="Times New Roman" w:cs="Times New Roman"/>
          <w:sz w:val="13"/>
          <w:szCs w:val="13"/>
          <w:shd w:val="clear" w:color="auto" w:fill="F2F2F2"/>
          <w:lang w:eastAsia="zh-CN"/>
        </w:rPr>
        <w:t xml:space="preserve">5 </w:t>
      </w:r>
      <w:r w:rsidRPr="00F82DCB">
        <w:rPr>
          <w:sz w:val="13"/>
          <w:szCs w:val="13"/>
          <w:shd w:val="clear" w:color="auto" w:fill="F2F2F2"/>
          <w:lang w:eastAsia="zh-CN"/>
        </w:rPr>
        <w:t>月试题四】</w:t>
      </w:r>
    </w:p>
    <w:p w14:paraId="753F035A" w14:textId="77777777" w:rsidR="00D3738E" w:rsidRPr="00F82DCB" w:rsidRDefault="00D3738E" w:rsidP="00957A8B">
      <w:pPr>
        <w:rPr>
          <w:sz w:val="13"/>
          <w:szCs w:val="13"/>
          <w:lang w:eastAsia="zh-CN"/>
        </w:rPr>
      </w:pPr>
    </w:p>
    <w:p w14:paraId="0D708717" w14:textId="77777777" w:rsidR="00D3738E" w:rsidRPr="00F82DCB" w:rsidRDefault="00D3738E" w:rsidP="00957A8B">
      <w:pPr>
        <w:rPr>
          <w:sz w:val="13"/>
          <w:szCs w:val="13"/>
          <w:lang w:eastAsia="zh-CN"/>
        </w:rPr>
      </w:pPr>
    </w:p>
    <w:p w14:paraId="30FB2658" w14:textId="77777777" w:rsidR="00D3738E" w:rsidRPr="00F82DCB" w:rsidRDefault="00D3738E" w:rsidP="00957A8B">
      <w:pPr>
        <w:rPr>
          <w:sz w:val="13"/>
          <w:szCs w:val="13"/>
          <w:lang w:eastAsia="zh-CN"/>
        </w:rPr>
      </w:pPr>
    </w:p>
    <w:p w14:paraId="2DFABF28" w14:textId="77777777" w:rsidR="00D3738E" w:rsidRPr="00F82DCB" w:rsidRDefault="00D3738E" w:rsidP="00957A8B">
      <w:pPr>
        <w:rPr>
          <w:sz w:val="13"/>
          <w:szCs w:val="13"/>
          <w:lang w:eastAsia="zh-CN"/>
        </w:rPr>
      </w:pPr>
    </w:p>
    <w:p w14:paraId="07843C6C" w14:textId="77777777" w:rsidR="00D3738E" w:rsidRPr="00F82DCB" w:rsidRDefault="00D3738E" w:rsidP="00957A8B">
      <w:pPr>
        <w:rPr>
          <w:sz w:val="13"/>
          <w:szCs w:val="13"/>
          <w:lang w:eastAsia="zh-CN"/>
        </w:rPr>
      </w:pPr>
    </w:p>
    <w:p w14:paraId="770EBB5F" w14:textId="77777777" w:rsidR="00D3738E" w:rsidRPr="00F82DCB" w:rsidRDefault="00D3738E" w:rsidP="00957A8B">
      <w:pPr>
        <w:rPr>
          <w:sz w:val="13"/>
          <w:szCs w:val="13"/>
          <w:lang w:eastAsia="zh-CN"/>
        </w:rPr>
      </w:pPr>
    </w:p>
    <w:p w14:paraId="0B3717F0" w14:textId="77777777" w:rsidR="00D3738E" w:rsidRPr="00F82DCB" w:rsidRDefault="00D3738E" w:rsidP="00957A8B">
      <w:pPr>
        <w:rPr>
          <w:sz w:val="13"/>
          <w:szCs w:val="13"/>
          <w:lang w:eastAsia="zh-CN"/>
        </w:rPr>
      </w:pPr>
    </w:p>
    <w:p w14:paraId="5B9DFF5E" w14:textId="77777777" w:rsidR="00D3738E" w:rsidRPr="00F82DCB" w:rsidRDefault="00D3738E" w:rsidP="00957A8B">
      <w:pPr>
        <w:rPr>
          <w:sz w:val="13"/>
          <w:szCs w:val="13"/>
          <w:lang w:eastAsia="zh-CN"/>
        </w:rPr>
      </w:pPr>
    </w:p>
    <w:p w14:paraId="575AA74B" w14:textId="77777777" w:rsidR="00D3738E" w:rsidRPr="00F82DCB" w:rsidRDefault="00D3738E" w:rsidP="00957A8B">
      <w:pPr>
        <w:rPr>
          <w:sz w:val="13"/>
          <w:szCs w:val="13"/>
          <w:lang w:eastAsia="zh-CN"/>
        </w:rPr>
      </w:pPr>
    </w:p>
    <w:p w14:paraId="4BD0C289" w14:textId="77777777" w:rsidR="00D3738E" w:rsidRPr="00F82DCB" w:rsidRDefault="00D3738E" w:rsidP="00957A8B">
      <w:pPr>
        <w:rPr>
          <w:sz w:val="13"/>
          <w:szCs w:val="13"/>
          <w:lang w:eastAsia="zh-CN"/>
        </w:rPr>
      </w:pPr>
    </w:p>
    <w:p w14:paraId="22C3D6E4" w14:textId="77777777" w:rsidR="00D3738E" w:rsidRPr="00F82DCB" w:rsidRDefault="00D3738E" w:rsidP="00957A8B">
      <w:pPr>
        <w:rPr>
          <w:sz w:val="13"/>
          <w:szCs w:val="13"/>
          <w:lang w:eastAsia="zh-CN"/>
        </w:rPr>
      </w:pPr>
    </w:p>
    <w:p w14:paraId="4E17A97E" w14:textId="77777777" w:rsidR="00D3738E" w:rsidRPr="00F82DCB" w:rsidRDefault="00D3738E" w:rsidP="00957A8B">
      <w:pPr>
        <w:rPr>
          <w:sz w:val="13"/>
          <w:szCs w:val="13"/>
          <w:lang w:eastAsia="zh-CN"/>
        </w:rPr>
      </w:pPr>
    </w:p>
    <w:p w14:paraId="7CCE173E" w14:textId="77777777" w:rsidR="00D3738E" w:rsidRPr="00F82DCB" w:rsidRDefault="00D3738E" w:rsidP="00957A8B">
      <w:pPr>
        <w:rPr>
          <w:sz w:val="13"/>
          <w:szCs w:val="13"/>
          <w:lang w:eastAsia="zh-CN"/>
        </w:rPr>
      </w:pPr>
    </w:p>
    <w:p w14:paraId="095EA8E0" w14:textId="77777777" w:rsidR="00D3738E" w:rsidRPr="00F82DCB" w:rsidRDefault="00D3738E" w:rsidP="00957A8B">
      <w:pPr>
        <w:rPr>
          <w:sz w:val="13"/>
          <w:szCs w:val="13"/>
          <w:lang w:eastAsia="zh-CN"/>
        </w:rPr>
      </w:pPr>
    </w:p>
    <w:p w14:paraId="0F815CE4" w14:textId="77777777" w:rsidR="00D3738E" w:rsidRPr="00F82DCB" w:rsidRDefault="00D3738E" w:rsidP="00957A8B">
      <w:pPr>
        <w:rPr>
          <w:sz w:val="13"/>
          <w:szCs w:val="13"/>
          <w:lang w:eastAsia="zh-CN"/>
        </w:rPr>
      </w:pPr>
    </w:p>
    <w:p w14:paraId="70D53D30" w14:textId="77777777" w:rsidR="00D3738E" w:rsidRPr="00F82DCB" w:rsidRDefault="00D3738E" w:rsidP="00957A8B">
      <w:pPr>
        <w:rPr>
          <w:sz w:val="13"/>
          <w:szCs w:val="13"/>
          <w:lang w:eastAsia="zh-CN"/>
        </w:rPr>
      </w:pPr>
    </w:p>
    <w:p w14:paraId="3F995AA4" w14:textId="77777777" w:rsidR="00D3738E" w:rsidRPr="00F82DCB" w:rsidRDefault="00D3738E" w:rsidP="00957A8B">
      <w:pPr>
        <w:rPr>
          <w:sz w:val="13"/>
          <w:szCs w:val="13"/>
          <w:lang w:eastAsia="zh-CN"/>
        </w:rPr>
      </w:pPr>
    </w:p>
    <w:p w14:paraId="79371752" w14:textId="77777777" w:rsidR="00D3738E" w:rsidRPr="00F82DCB" w:rsidRDefault="00D3738E" w:rsidP="00957A8B">
      <w:pPr>
        <w:rPr>
          <w:sz w:val="13"/>
          <w:szCs w:val="13"/>
          <w:lang w:eastAsia="zh-CN"/>
        </w:rPr>
      </w:pPr>
    </w:p>
    <w:p w14:paraId="5186AB82" w14:textId="77777777" w:rsidR="00D3738E" w:rsidRPr="00F82DCB" w:rsidRDefault="00D3738E" w:rsidP="00957A8B">
      <w:pPr>
        <w:rPr>
          <w:sz w:val="13"/>
          <w:szCs w:val="13"/>
          <w:lang w:eastAsia="zh-CN"/>
        </w:rPr>
      </w:pPr>
    </w:p>
    <w:p w14:paraId="366E8AD8" w14:textId="77777777" w:rsidR="00D3738E" w:rsidRPr="00F82DCB" w:rsidRDefault="00000000" w:rsidP="00957A8B">
      <w:pPr>
        <w:pStyle w:val="a3"/>
        <w:spacing w:before="69"/>
        <w:ind w:left="1"/>
        <w:rPr>
          <w:sz w:val="13"/>
          <w:szCs w:val="13"/>
          <w:lang w:eastAsia="zh-CN"/>
        </w:rPr>
      </w:pPr>
      <w:r w:rsidRPr="00F82DCB">
        <w:rPr>
          <w:sz w:val="13"/>
          <w:szCs w:val="13"/>
          <w:shd w:val="clear" w:color="auto" w:fill="F2F2F2"/>
          <w:lang w:eastAsia="zh-CN"/>
        </w:rPr>
        <w:t xml:space="preserve">年 </w:t>
      </w:r>
      <w:r w:rsidRPr="00F82DCB">
        <w:rPr>
          <w:rFonts w:ascii="Times New Roman" w:eastAsia="Times New Roman" w:hAnsi="Times New Roman" w:cs="Times New Roman"/>
          <w:sz w:val="13"/>
          <w:szCs w:val="13"/>
          <w:shd w:val="clear" w:color="auto" w:fill="F2F2F2"/>
          <w:lang w:eastAsia="zh-CN"/>
        </w:rPr>
        <w:t>5</w:t>
      </w:r>
      <w:r w:rsidRPr="00F82DCB">
        <w:rPr>
          <w:rFonts w:ascii="Times New Roman" w:eastAsia="Times New Roman" w:hAnsi="Times New Roman" w:cs="Times New Roman"/>
          <w:w w:val="101"/>
          <w:sz w:val="13"/>
          <w:szCs w:val="13"/>
          <w:shd w:val="clear" w:color="auto" w:fill="F2F2F2"/>
          <w:lang w:eastAsia="zh-CN"/>
        </w:rPr>
        <w:t xml:space="preserve"> </w:t>
      </w:r>
      <w:r w:rsidRPr="00F82DCB">
        <w:rPr>
          <w:sz w:val="13"/>
          <w:szCs w:val="13"/>
          <w:shd w:val="clear" w:color="auto" w:fill="F2F2F2"/>
          <w:lang w:eastAsia="zh-CN"/>
        </w:rPr>
        <w:t>月试题一】</w:t>
      </w:r>
    </w:p>
    <w:p w14:paraId="49D15A88" w14:textId="77777777" w:rsidR="00D3738E" w:rsidRPr="00F82DCB" w:rsidRDefault="00000000" w:rsidP="00957A8B">
      <w:pPr>
        <w:pStyle w:val="a3"/>
        <w:spacing w:before="62"/>
        <w:ind w:left="1" w:right="110" w:firstLine="14"/>
        <w:jc w:val="both"/>
        <w:rPr>
          <w:sz w:val="13"/>
          <w:szCs w:val="13"/>
          <w:lang w:eastAsia="zh-CN"/>
        </w:rPr>
      </w:pPr>
      <w:r w:rsidRPr="00F82DCB">
        <w:rPr>
          <w:sz w:val="13"/>
          <w:szCs w:val="13"/>
          <w:lang w:eastAsia="zh-CN"/>
        </w:rPr>
        <w:t xml:space="preserve">118、A 公司承接了某信息系统工程项目，公司李总任命小王为项目经理，向公司项目管理办公室负 责。 </w:t>
      </w:r>
      <w:r w:rsidRPr="00F82DCB">
        <w:rPr>
          <w:sz w:val="13"/>
          <w:szCs w:val="13"/>
          <w:u w:val="single"/>
          <w:lang w:eastAsia="zh-CN"/>
        </w:rPr>
        <w:t>项目组接到任务后，各成员根据各自分工制定相应项目管理子计划，小王将收集到的各子计划</w:t>
      </w:r>
      <w:r w:rsidRPr="00F82DCB">
        <w:rPr>
          <w:sz w:val="13"/>
          <w:szCs w:val="13"/>
          <w:lang w:eastAsia="zh-CN"/>
        </w:rPr>
        <w:t xml:space="preserve"> </w:t>
      </w:r>
      <w:r w:rsidRPr="00F82DCB">
        <w:rPr>
          <w:sz w:val="13"/>
          <w:szCs w:val="13"/>
          <w:u w:val="single"/>
          <w:lang w:eastAsia="zh-CN"/>
        </w:rPr>
        <w:t xml:space="preserve">合并为项目管理计划并直接发布。 </w:t>
      </w:r>
    </w:p>
    <w:p w14:paraId="7F8AF9FB" w14:textId="77777777" w:rsidR="00D3738E" w:rsidRPr="00F82DCB" w:rsidRDefault="00000000" w:rsidP="00957A8B">
      <w:pPr>
        <w:pStyle w:val="a3"/>
        <w:spacing w:before="60"/>
        <w:ind w:right="106" w:firstLine="425"/>
        <w:jc w:val="both"/>
        <w:rPr>
          <w:sz w:val="13"/>
          <w:szCs w:val="13"/>
          <w:lang w:eastAsia="zh-CN"/>
        </w:rPr>
      </w:pPr>
      <w:r w:rsidRPr="00F82DCB">
        <w:rPr>
          <w:sz w:val="13"/>
          <w:szCs w:val="13"/>
          <w:u w:val="single"/>
          <w:lang w:eastAsia="zh-CN"/>
        </w:rPr>
        <w:t>为了保证项目按照客户要求尽快完成，小王基于自身的行业经验和对客户需求的初步了解后,</w:t>
      </w:r>
      <w:r w:rsidRPr="00F82DCB">
        <w:rPr>
          <w:sz w:val="13"/>
          <w:szCs w:val="13"/>
          <w:lang w:eastAsia="zh-CN"/>
        </w:rPr>
        <w:t xml:space="preserve"> </w:t>
      </w:r>
      <w:r w:rsidRPr="00F82DCB">
        <w:rPr>
          <w:sz w:val="13"/>
          <w:szCs w:val="13"/>
          <w:u w:val="single"/>
          <w:lang w:eastAsia="zh-CN"/>
        </w:rPr>
        <w:t>立即安排项目团队开始实施项目。在项目实施过程中，客户不断调整需求，小王本着客户至上的原</w:t>
      </w:r>
      <w:r w:rsidRPr="00F82DCB">
        <w:rPr>
          <w:sz w:val="13"/>
          <w:szCs w:val="13"/>
          <w:lang w:eastAsia="zh-CN"/>
        </w:rPr>
        <w:t xml:space="preserve"> </w:t>
      </w:r>
      <w:r w:rsidRPr="00F82DCB">
        <w:rPr>
          <w:sz w:val="13"/>
          <w:szCs w:val="13"/>
          <w:u w:val="single"/>
          <w:lang w:eastAsia="zh-CN"/>
        </w:rPr>
        <w:t>则，对客户的需求均安排项目组进行了修改，导致某些工作内容多次反复。项目进行到了后期，小王</w:t>
      </w:r>
      <w:r w:rsidRPr="00F82DCB">
        <w:rPr>
          <w:sz w:val="13"/>
          <w:szCs w:val="13"/>
          <w:lang w:eastAsia="zh-CN"/>
        </w:rPr>
        <w:t xml:space="preserve"> </w:t>
      </w:r>
      <w:r w:rsidRPr="00F82DCB">
        <w:rPr>
          <w:sz w:val="13"/>
          <w:szCs w:val="13"/>
          <w:u w:val="single"/>
          <w:lang w:eastAsia="zh-CN"/>
        </w:rPr>
        <w:t xml:space="preserve">才发现项目进度严重滞后，客户对项目进度很不满意并提出了投诉。 </w:t>
      </w:r>
    </w:p>
    <w:p w14:paraId="11A50594" w14:textId="77777777" w:rsidR="00D3738E" w:rsidRPr="00F82DCB" w:rsidRDefault="00000000" w:rsidP="00957A8B">
      <w:pPr>
        <w:pStyle w:val="a3"/>
        <w:spacing w:before="62"/>
        <w:jc w:val="right"/>
        <w:rPr>
          <w:sz w:val="13"/>
          <w:szCs w:val="13"/>
          <w:lang w:eastAsia="zh-CN"/>
        </w:rPr>
      </w:pPr>
      <w:r w:rsidRPr="00F82DCB">
        <w:rPr>
          <w:sz w:val="13"/>
          <w:szCs w:val="13"/>
          <w:u w:val="single"/>
          <w:lang w:eastAsia="zh-CN"/>
        </w:rPr>
        <w:t>接到客户投诉后，李总要求项目管理办公室给出说明。项目管理办公室对该项目情况也不了解,</w:t>
      </w:r>
    </w:p>
    <w:p w14:paraId="02D3A7C1" w14:textId="77777777" w:rsidR="00D3738E" w:rsidRPr="00F82DCB" w:rsidRDefault="00000000" w:rsidP="00957A8B">
      <w:pPr>
        <w:pStyle w:val="a3"/>
        <w:spacing w:before="64"/>
        <w:ind w:left="17"/>
        <w:rPr>
          <w:sz w:val="13"/>
          <w:szCs w:val="13"/>
          <w:lang w:eastAsia="zh-CN"/>
        </w:rPr>
      </w:pPr>
      <w:r w:rsidRPr="00F82DCB">
        <w:rPr>
          <w:sz w:val="13"/>
          <w:szCs w:val="13"/>
          <w:u w:val="single"/>
          <w:lang w:eastAsia="zh-CN"/>
        </w:rPr>
        <w:t>因此组织相关人员对项目进行审查，发现了很多问题</w:t>
      </w:r>
      <w:r w:rsidRPr="00F82DCB">
        <w:rPr>
          <w:sz w:val="13"/>
          <w:szCs w:val="13"/>
          <w:shd w:val="clear" w:color="auto" w:fill="F2F2F2"/>
          <w:lang w:eastAsia="zh-CN"/>
        </w:rPr>
        <w:t xml:space="preserve"> 【中项 </w:t>
      </w:r>
      <w:r w:rsidRPr="00F82DCB">
        <w:rPr>
          <w:rFonts w:ascii="Times New Roman" w:eastAsia="Times New Roman" w:hAnsi="Times New Roman" w:cs="Times New Roman"/>
          <w:sz w:val="13"/>
          <w:szCs w:val="13"/>
          <w:shd w:val="clear" w:color="auto" w:fill="F2F2F2"/>
          <w:lang w:eastAsia="zh-CN"/>
        </w:rPr>
        <w:t xml:space="preserve">18 </w:t>
      </w:r>
      <w:r w:rsidRPr="00F82DCB">
        <w:rPr>
          <w:sz w:val="13"/>
          <w:szCs w:val="13"/>
          <w:shd w:val="clear" w:color="auto" w:fill="F2F2F2"/>
          <w:lang w:eastAsia="zh-CN"/>
        </w:rPr>
        <w:t xml:space="preserve">年 </w:t>
      </w:r>
      <w:r w:rsidRPr="00F82DCB">
        <w:rPr>
          <w:rFonts w:ascii="Times New Roman" w:eastAsia="Times New Roman" w:hAnsi="Times New Roman" w:cs="Times New Roman"/>
          <w:sz w:val="13"/>
          <w:szCs w:val="13"/>
          <w:shd w:val="clear" w:color="auto" w:fill="F2F2F2"/>
          <w:lang w:eastAsia="zh-CN"/>
        </w:rPr>
        <w:t xml:space="preserve">11 </w:t>
      </w:r>
      <w:r w:rsidRPr="00F82DCB">
        <w:rPr>
          <w:sz w:val="13"/>
          <w:szCs w:val="13"/>
          <w:shd w:val="clear" w:color="auto" w:fill="F2F2F2"/>
          <w:lang w:eastAsia="zh-CN"/>
        </w:rPr>
        <w:t>月试题一】</w:t>
      </w:r>
    </w:p>
    <w:p w14:paraId="0CD7584E" w14:textId="77777777" w:rsidR="00D3738E" w:rsidRPr="00F82DCB" w:rsidRDefault="00D3738E" w:rsidP="00957A8B">
      <w:pPr>
        <w:spacing w:before="27"/>
        <w:rPr>
          <w:sz w:val="13"/>
          <w:szCs w:val="13"/>
          <w:lang w:eastAsia="zh-CN"/>
        </w:rPr>
      </w:pPr>
    </w:p>
    <w:p w14:paraId="3C635CDD" w14:textId="77777777" w:rsidR="00D3738E" w:rsidRPr="00F82DCB" w:rsidRDefault="00D3738E" w:rsidP="00957A8B">
      <w:pPr>
        <w:rPr>
          <w:sz w:val="13"/>
          <w:szCs w:val="13"/>
          <w:lang w:eastAsia="zh-CN"/>
        </w:rPr>
        <w:sectPr w:rsidR="00D3738E" w:rsidRPr="00F82DCB">
          <w:headerReference w:type="even" r:id="rId63"/>
          <w:headerReference w:type="default" r:id="rId64"/>
          <w:headerReference w:type="first" r:id="rId65"/>
          <w:pgSz w:w="10320" w:h="14568"/>
          <w:pgMar w:top="400" w:right="614" w:bottom="0" w:left="727" w:header="0" w:footer="0" w:gutter="0"/>
          <w:cols w:space="720" w:equalWidth="0">
            <w:col w:w="8979" w:space="0"/>
          </w:cols>
        </w:sectPr>
      </w:pPr>
    </w:p>
    <w:p w14:paraId="4AEE616B" w14:textId="77777777" w:rsidR="00D3738E" w:rsidRPr="00F82DCB" w:rsidRDefault="00000000" w:rsidP="00957A8B">
      <w:pPr>
        <w:spacing w:before="38"/>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- 894 -</w:t>
      </w:r>
    </w:p>
    <w:p w14:paraId="361C19F1" w14:textId="0B013A69" w:rsidR="00D3738E" w:rsidRPr="00F82DCB" w:rsidRDefault="00D3738E" w:rsidP="00957A8B">
      <w:pPr>
        <w:spacing w:before="25"/>
        <w:ind w:left="437"/>
        <w:rPr>
          <w:rFonts w:ascii="楷体" w:eastAsia="楷体" w:hAnsi="楷体" w:cs="楷体"/>
          <w:sz w:val="10"/>
          <w:szCs w:val="10"/>
          <w:lang w:eastAsia="zh-CN"/>
        </w:rPr>
      </w:pPr>
    </w:p>
    <w:p w14:paraId="6F1C04B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0EEF732" w14:textId="479C1199" w:rsidR="00D3738E" w:rsidRPr="00F82DCB" w:rsidRDefault="00D3738E" w:rsidP="00957A8B">
      <w:pPr>
        <w:spacing w:before="224"/>
        <w:rPr>
          <w:rFonts w:ascii="楷体" w:eastAsia="楷体" w:hAnsi="楷体" w:cs="楷体"/>
          <w:sz w:val="10"/>
          <w:szCs w:val="10"/>
          <w:lang w:eastAsia="zh-CN"/>
        </w:rPr>
      </w:pPr>
    </w:p>
    <w:p w14:paraId="0A8DEA8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14" w:bottom="0" w:left="727" w:header="0" w:footer="0" w:gutter="0"/>
          <w:cols w:num="2" w:space="720" w:equalWidth="0">
            <w:col w:w="4948" w:space="100"/>
            <w:col w:w="3931" w:space="0"/>
          </w:cols>
        </w:sectPr>
      </w:pPr>
    </w:p>
    <w:p w14:paraId="016BA4E0" w14:textId="77777777" w:rsidR="00D3738E" w:rsidRPr="00F82DCB" w:rsidRDefault="00D3738E" w:rsidP="00957A8B">
      <w:pPr>
        <w:rPr>
          <w:sz w:val="13"/>
          <w:szCs w:val="13"/>
          <w:lang w:eastAsia="zh-CN"/>
        </w:rPr>
      </w:pPr>
    </w:p>
    <w:p w14:paraId="19A0D8B4" w14:textId="77777777" w:rsidR="00D3738E" w:rsidRPr="00F82DCB" w:rsidRDefault="00000000" w:rsidP="00957A8B">
      <w:pPr>
        <w:pStyle w:val="a3"/>
        <w:spacing w:before="69"/>
        <w:ind w:left="32" w:right="73" w:hanging="9"/>
        <w:rPr>
          <w:sz w:val="13"/>
          <w:szCs w:val="13"/>
          <w:lang w:eastAsia="zh-CN"/>
        </w:rPr>
      </w:pPr>
      <w:r w:rsidRPr="00F82DCB">
        <w:rPr>
          <w:sz w:val="13"/>
          <w:szCs w:val="13"/>
          <w:lang w:eastAsia="zh-CN"/>
        </w:rPr>
        <w:t>119、某大型央企 A 公司计划开展云数据中心建设目，并将公司主要业务应用逐步迁移到云平台上, 由于项目金额巨大,A 公司决委托当地某知名招标代理机构，通过公开招标方式选择系统集成商。</w:t>
      </w:r>
    </w:p>
    <w:p w14:paraId="4AA63520" w14:textId="77777777" w:rsidR="00D3738E" w:rsidRPr="00F82DCB" w:rsidRDefault="00000000" w:rsidP="00957A8B">
      <w:pPr>
        <w:pStyle w:val="a3"/>
        <w:spacing w:before="64"/>
        <w:ind w:left="12" w:right="74" w:firstLine="419"/>
        <w:rPr>
          <w:sz w:val="13"/>
          <w:szCs w:val="13"/>
          <w:lang w:eastAsia="zh-CN"/>
        </w:rPr>
      </w:pPr>
      <w:r w:rsidRPr="00F82DCB">
        <w:rPr>
          <w:sz w:val="13"/>
          <w:szCs w:val="13"/>
          <w:lang w:eastAsia="zh-CN"/>
        </w:rPr>
        <w:t>6 月 20 日，招标代理机构在网站上发布了该项目的招标公告， 招标公告要求投标人必须在 6 月 30 日上午 10:00 前提交投标文件，地点为黄河大厦 5 层第一会议室。</w:t>
      </w:r>
    </w:p>
    <w:p w14:paraId="6550F9C2" w14:textId="77777777" w:rsidR="00D3738E" w:rsidRPr="00F82DCB" w:rsidRDefault="00000000" w:rsidP="00957A8B">
      <w:pPr>
        <w:pStyle w:val="a3"/>
        <w:spacing w:before="62"/>
        <w:ind w:left="8" w:right="79" w:firstLine="423"/>
        <w:rPr>
          <w:sz w:val="13"/>
          <w:szCs w:val="13"/>
          <w:lang w:eastAsia="zh-CN"/>
        </w:rPr>
      </w:pPr>
      <w:r w:rsidRPr="00F82DCB">
        <w:rPr>
          <w:sz w:val="13"/>
          <w:szCs w:val="13"/>
          <w:lang w:eastAsia="zh-CN"/>
        </w:rPr>
        <w:t>6 月 28 日,B 公司向招标代理机构发送了书面通知，称之前提交的投标材料有问题，希望用重新 制作的投标文件替换原有投标文件，招标代理机构拒绝了该投标人的要求。</w:t>
      </w:r>
    </w:p>
    <w:p w14:paraId="6E8A63A3" w14:textId="77777777" w:rsidR="00D3738E" w:rsidRPr="00F82DCB" w:rsidRDefault="00000000" w:rsidP="00957A8B">
      <w:pPr>
        <w:pStyle w:val="a3"/>
        <w:spacing w:before="63"/>
        <w:ind w:left="7" w:right="79" w:firstLine="424"/>
        <w:rPr>
          <w:sz w:val="13"/>
          <w:szCs w:val="13"/>
          <w:lang w:eastAsia="zh-CN"/>
        </w:rPr>
      </w:pPr>
      <w:r w:rsidRPr="00F82DCB">
        <w:rPr>
          <w:sz w:val="13"/>
          <w:szCs w:val="13"/>
          <w:lang w:eastAsia="zh-CN"/>
        </w:rPr>
        <w:t>6 月 30 日上午 9:30,5 家公司提交了投标材料。此时，招标代理机构接到 C 公司的电话，对方称 由于堵车原因，可能会迟到，希望开标时间能推迟半小时，招标代理机构与已递交材料的5家公司代 表沟通后，大家一致同意将开标时间推迟到上午 10:30。</w:t>
      </w:r>
    </w:p>
    <w:p w14:paraId="4E1D4E17" w14:textId="77777777" w:rsidR="00D3738E" w:rsidRPr="00F82DCB" w:rsidRDefault="00000000" w:rsidP="00957A8B">
      <w:pPr>
        <w:pStyle w:val="a3"/>
        <w:spacing w:before="59"/>
        <w:ind w:left="27" w:right="79" w:firstLine="405"/>
        <w:rPr>
          <w:sz w:val="13"/>
          <w:szCs w:val="13"/>
          <w:lang w:eastAsia="zh-CN"/>
        </w:rPr>
      </w:pPr>
      <w:r w:rsidRPr="00F82DCB">
        <w:rPr>
          <w:sz w:val="13"/>
          <w:szCs w:val="13"/>
          <w:lang w:eastAsia="zh-CN"/>
        </w:rPr>
        <w:t>6 月 30 日上午 10:30,C 公司到场提交投标材料后，开标工作开始。评标委员会对投标文件进行 了评审和比较，向 A 公司推荐了中标候选人 D 公司和 E 公司。经过慎重考虑,A 公司最终决定 D 公司 中标。</w:t>
      </w:r>
    </w:p>
    <w:p w14:paraId="55499528" w14:textId="77777777" w:rsidR="00D3738E" w:rsidRPr="00F82DCB" w:rsidRDefault="00000000" w:rsidP="00957A8B">
      <w:pPr>
        <w:pStyle w:val="a3"/>
        <w:spacing w:before="59"/>
        <w:ind w:left="10" w:right="74" w:firstLine="425"/>
        <w:rPr>
          <w:sz w:val="13"/>
          <w:szCs w:val="13"/>
          <w:lang w:eastAsia="zh-CN"/>
        </w:rPr>
      </w:pPr>
      <w:r w:rsidRPr="00F82DCB">
        <w:rPr>
          <w:sz w:val="13"/>
          <w:szCs w:val="13"/>
          <w:lang w:eastAsia="zh-CN"/>
        </w:rPr>
        <w:t>7 月 10 日,A 公司公布中标结果，并向 D 公司发出了中标通知书 7 月 11 日,B 公司向招标代理机 构询问中标结果，招标代理机构以保密为由拒绝告知。</w:t>
      </w:r>
    </w:p>
    <w:p w14:paraId="02EC0058" w14:textId="77777777" w:rsidR="00D3738E" w:rsidRPr="00F82DCB" w:rsidRDefault="00000000" w:rsidP="00957A8B">
      <w:pPr>
        <w:pStyle w:val="a3"/>
        <w:spacing w:before="62"/>
        <w:ind w:left="431"/>
        <w:rPr>
          <w:sz w:val="13"/>
          <w:szCs w:val="13"/>
          <w:lang w:eastAsia="zh-CN"/>
        </w:rPr>
      </w:pPr>
      <w:r w:rsidRPr="00F82DCB">
        <w:rPr>
          <w:sz w:val="13"/>
          <w:szCs w:val="13"/>
          <w:lang w:eastAsia="zh-CN"/>
        </w:rPr>
        <w:t>8 月 20 日,A 公司与 D 公司签署了商务合同，并要求 D 公司尽快组织人员启动项目实施。</w:t>
      </w:r>
    </w:p>
    <w:p w14:paraId="32D5D728" w14:textId="77777777" w:rsidR="00D3738E" w:rsidRPr="00F82DCB" w:rsidRDefault="00000000" w:rsidP="00957A8B">
      <w:pPr>
        <w:pStyle w:val="a3"/>
        <w:spacing w:before="64"/>
        <w:ind w:left="14" w:firstLine="416"/>
        <w:rPr>
          <w:sz w:val="13"/>
          <w:szCs w:val="13"/>
          <w:lang w:eastAsia="zh-CN"/>
        </w:rPr>
      </w:pPr>
      <w:r w:rsidRPr="00F82DCB">
        <w:rPr>
          <w:sz w:val="13"/>
          <w:szCs w:val="13"/>
          <w:lang w:eastAsia="zh-CN"/>
        </w:rPr>
        <w:t>8 月 22 日,D 公司项目团队正式进场。A 公司发现 D 公司将项目的某重要工作分包给了另一家 公司。通过查阅商务合同以及 D 公司投标文件发现,D 公司未在这两份文件中提及任何分包事宜。</w:t>
      </w:r>
    </w:p>
    <w:p w14:paraId="50ABF34C" w14:textId="77777777" w:rsidR="00D3738E" w:rsidRPr="00F82DCB" w:rsidRDefault="00000000" w:rsidP="00957A8B">
      <w:pPr>
        <w:pStyle w:val="a3"/>
        <w:tabs>
          <w:tab w:val="left" w:pos="103"/>
        </w:tabs>
        <w:spacing w:before="64"/>
        <w:rPr>
          <w:sz w:val="13"/>
          <w:szCs w:val="13"/>
          <w:lang w:eastAsia="zh-CN"/>
        </w:rPr>
      </w:pPr>
      <w:r w:rsidRPr="00F82DCB">
        <w:rPr>
          <w:sz w:val="13"/>
          <w:szCs w:val="13"/>
          <w:shd w:val="clear" w:color="auto" w:fill="F2F2F2"/>
          <w:lang w:eastAsia="zh-CN"/>
        </w:rPr>
        <w:tab/>
        <w:t xml:space="preserve">【中项 </w:t>
      </w:r>
      <w:r w:rsidRPr="00F82DCB">
        <w:rPr>
          <w:rFonts w:ascii="Times New Roman" w:eastAsia="Times New Roman" w:hAnsi="Times New Roman" w:cs="Times New Roman"/>
          <w:sz w:val="13"/>
          <w:szCs w:val="13"/>
          <w:shd w:val="clear" w:color="auto" w:fill="F2F2F2"/>
          <w:lang w:eastAsia="zh-CN"/>
        </w:rPr>
        <w:t xml:space="preserve">18 </w:t>
      </w:r>
      <w:r w:rsidRPr="00F82DCB">
        <w:rPr>
          <w:sz w:val="13"/>
          <w:szCs w:val="13"/>
          <w:shd w:val="clear" w:color="auto" w:fill="F2F2F2"/>
          <w:lang w:eastAsia="zh-CN"/>
        </w:rPr>
        <w:t xml:space="preserve">年 </w:t>
      </w:r>
      <w:r w:rsidRPr="00F82DCB">
        <w:rPr>
          <w:rFonts w:ascii="Times New Roman" w:eastAsia="Times New Roman" w:hAnsi="Times New Roman" w:cs="Times New Roman"/>
          <w:sz w:val="13"/>
          <w:szCs w:val="13"/>
          <w:shd w:val="clear" w:color="auto" w:fill="F2F2F2"/>
          <w:lang w:eastAsia="zh-CN"/>
        </w:rPr>
        <w:t xml:space="preserve">11 </w:t>
      </w:r>
      <w:r w:rsidRPr="00F82DCB">
        <w:rPr>
          <w:sz w:val="13"/>
          <w:szCs w:val="13"/>
          <w:shd w:val="clear" w:color="auto" w:fill="F2F2F2"/>
          <w:lang w:eastAsia="zh-CN"/>
        </w:rPr>
        <w:t>月试题二】</w:t>
      </w:r>
    </w:p>
    <w:p w14:paraId="6FA18C50" w14:textId="6CBFECA8" w:rsidR="00D3738E" w:rsidRPr="00F82DCB" w:rsidRDefault="00000000" w:rsidP="00957A8B">
      <w:pPr>
        <w:pStyle w:val="a3"/>
        <w:spacing w:before="60"/>
        <w:ind w:left="8" w:right="62" w:firstLine="15"/>
        <w:jc w:val="both"/>
        <w:rPr>
          <w:sz w:val="13"/>
          <w:szCs w:val="13"/>
          <w:lang w:eastAsia="zh-CN"/>
        </w:rPr>
      </w:pPr>
      <w:r w:rsidRPr="00F82DCB">
        <w:rPr>
          <w:sz w:val="13"/>
          <w:szCs w:val="13"/>
          <w:lang w:eastAsia="zh-CN"/>
        </w:rPr>
        <w:t xml:space="preserve">120、某公司规模较小，公司总经理认为工作开展应围绕研发和市场进行， </w:t>
      </w:r>
      <w:r w:rsidRPr="00F82DCB">
        <w:rPr>
          <w:sz w:val="13"/>
          <w:szCs w:val="13"/>
          <w:u w:val="single"/>
          <w:lang w:eastAsia="zh-CN"/>
        </w:rPr>
        <w:t>在项目研发过程中，编写相关文档会严重耽误项目执行的进度，应该能省就省</w:t>
      </w:r>
      <w:r w:rsidRPr="00F82DCB">
        <w:rPr>
          <w:sz w:val="13"/>
          <w:szCs w:val="13"/>
          <w:lang w:eastAsia="zh-CN"/>
        </w:rPr>
        <w:t xml:space="preserve">。2018 年 1 月，公司中标一个公共广播系统建 设项目，主要包括广播主机、控制器等设备及平台软件的研发工作。公司任命小陈担任项目经理。 </w:t>
      </w:r>
      <w:r w:rsidRPr="00F82DCB">
        <w:rPr>
          <w:sz w:val="13"/>
          <w:szCs w:val="13"/>
          <w:u w:val="single"/>
          <w:lang w:eastAsia="zh-CN"/>
        </w:rPr>
        <w:t>为保证项目质量，小陈指定一直从事软件研发工作的小张兼职负责项目的质量管理。</w:t>
      </w:r>
    </w:p>
    <w:p w14:paraId="2390D3DF" w14:textId="77777777" w:rsidR="00D3738E" w:rsidRPr="00F82DCB" w:rsidRDefault="00000000" w:rsidP="00957A8B">
      <w:pPr>
        <w:pStyle w:val="a3"/>
        <w:spacing w:before="62"/>
        <w:ind w:left="436"/>
        <w:rPr>
          <w:sz w:val="13"/>
          <w:szCs w:val="13"/>
          <w:lang w:eastAsia="zh-CN"/>
        </w:rPr>
      </w:pPr>
      <w:r w:rsidRPr="00F82DCB">
        <w:rPr>
          <w:sz w:val="13"/>
          <w:szCs w:val="13"/>
          <w:u w:val="single"/>
          <w:lang w:eastAsia="zh-CN"/>
        </w:rPr>
        <w:t>小张参加完项目需求和设计方案评审后，便全身心投入到自己负责的研发工作中</w:t>
      </w:r>
      <w:r w:rsidRPr="00F82DCB">
        <w:rPr>
          <w:sz w:val="13"/>
          <w:szCs w:val="13"/>
          <w:lang w:eastAsia="zh-CN"/>
        </w:rPr>
        <w:t>.</w:t>
      </w:r>
    </w:p>
    <w:p w14:paraId="061CE0C4" w14:textId="77777777" w:rsidR="00D3738E" w:rsidRPr="00F82DCB" w:rsidRDefault="00000000" w:rsidP="00957A8B">
      <w:pPr>
        <w:pStyle w:val="a3"/>
        <w:spacing w:before="62"/>
        <w:ind w:left="7" w:right="83" w:firstLine="422"/>
        <w:rPr>
          <w:sz w:val="13"/>
          <w:szCs w:val="13"/>
          <w:lang w:eastAsia="zh-CN"/>
        </w:rPr>
      </w:pPr>
      <w:r w:rsidRPr="00F82DCB">
        <w:rPr>
          <w:sz w:val="13"/>
          <w:szCs w:val="13"/>
          <w:u w:val="single"/>
          <w:lang w:eastAsia="zh-CN"/>
        </w:rPr>
        <w:t>在项目即将交付前，小张按照项目组制定的验收大纲进行了检查，并按照项目组拟定的文件列</w:t>
      </w:r>
      <w:r w:rsidRPr="00F82DCB">
        <w:rPr>
          <w:sz w:val="13"/>
          <w:szCs w:val="13"/>
          <w:lang w:eastAsia="zh-CN"/>
        </w:rPr>
        <w:t xml:space="preserve"> </w:t>
      </w:r>
      <w:r w:rsidRPr="00F82DCB">
        <w:rPr>
          <w:sz w:val="13"/>
          <w:szCs w:val="13"/>
          <w:u w:val="single"/>
          <w:lang w:eastAsia="zh-CN"/>
        </w:rPr>
        <w:t>表，检查文件是否齐全，然后签字通过。客户验收时， 发现系统存在严重的质量问题，不符合客户的</w:t>
      </w:r>
      <w:r w:rsidRPr="00F82DCB">
        <w:rPr>
          <w:sz w:val="13"/>
          <w:szCs w:val="13"/>
          <w:lang w:eastAsia="zh-CN"/>
        </w:rPr>
        <w:t xml:space="preserve"> </w:t>
      </w:r>
      <w:r w:rsidRPr="00F82DCB">
        <w:rPr>
          <w:sz w:val="13"/>
          <w:szCs w:val="13"/>
          <w:u w:val="single"/>
          <w:lang w:eastAsia="zh-CN"/>
        </w:rPr>
        <w:t>验收标准，项目交付时间推延</w:t>
      </w:r>
      <w:r w:rsidRPr="00F82DCB">
        <w:rPr>
          <w:sz w:val="13"/>
          <w:szCs w:val="13"/>
          <w:lang w:eastAsia="zh-CN"/>
        </w:rPr>
        <w:t>。</w:t>
      </w:r>
      <w:r w:rsidRPr="00F82DCB">
        <w:rPr>
          <w:sz w:val="13"/>
          <w:szCs w:val="13"/>
          <w:shd w:val="clear" w:color="auto" w:fill="F2F2F2"/>
          <w:lang w:eastAsia="zh-CN"/>
        </w:rPr>
        <w:t xml:space="preserve">【中项 </w:t>
      </w:r>
      <w:r w:rsidRPr="00F82DCB">
        <w:rPr>
          <w:rFonts w:ascii="Times New Roman" w:eastAsia="Times New Roman" w:hAnsi="Times New Roman" w:cs="Times New Roman"/>
          <w:sz w:val="13"/>
          <w:szCs w:val="13"/>
          <w:shd w:val="clear" w:color="auto" w:fill="F2F2F2"/>
          <w:lang w:eastAsia="zh-CN"/>
        </w:rPr>
        <w:t xml:space="preserve">18 </w:t>
      </w:r>
      <w:r w:rsidRPr="00F82DCB">
        <w:rPr>
          <w:sz w:val="13"/>
          <w:szCs w:val="13"/>
          <w:shd w:val="clear" w:color="auto" w:fill="F2F2F2"/>
          <w:lang w:eastAsia="zh-CN"/>
        </w:rPr>
        <w:t xml:space="preserve">年 </w:t>
      </w:r>
      <w:r w:rsidRPr="00F82DCB">
        <w:rPr>
          <w:rFonts w:ascii="Times New Roman" w:eastAsia="Times New Roman" w:hAnsi="Times New Roman" w:cs="Times New Roman"/>
          <w:sz w:val="13"/>
          <w:szCs w:val="13"/>
          <w:shd w:val="clear" w:color="auto" w:fill="F2F2F2"/>
          <w:lang w:eastAsia="zh-CN"/>
        </w:rPr>
        <w:t>11</w:t>
      </w:r>
      <w:r w:rsidRPr="00F82DCB">
        <w:rPr>
          <w:rFonts w:ascii="Times New Roman" w:eastAsia="Times New Roman" w:hAnsi="Times New Roman" w:cs="Times New Roman"/>
          <w:w w:val="101"/>
          <w:sz w:val="13"/>
          <w:szCs w:val="13"/>
          <w:shd w:val="clear" w:color="auto" w:fill="F2F2F2"/>
          <w:lang w:eastAsia="zh-CN"/>
        </w:rPr>
        <w:t xml:space="preserve"> </w:t>
      </w:r>
      <w:r w:rsidRPr="00F82DCB">
        <w:rPr>
          <w:sz w:val="13"/>
          <w:szCs w:val="13"/>
          <w:shd w:val="clear" w:color="auto" w:fill="F2F2F2"/>
          <w:lang w:eastAsia="zh-CN"/>
        </w:rPr>
        <w:t>月试题四】</w:t>
      </w:r>
    </w:p>
    <w:p w14:paraId="1CE76F03" w14:textId="77777777" w:rsidR="00D3738E" w:rsidRPr="00F82DCB" w:rsidRDefault="00000000" w:rsidP="00957A8B">
      <w:pPr>
        <w:pStyle w:val="a3"/>
        <w:spacing w:before="64"/>
        <w:ind w:left="7" w:right="20" w:firstLine="17"/>
        <w:jc w:val="both"/>
        <w:rPr>
          <w:sz w:val="13"/>
          <w:szCs w:val="13"/>
          <w:lang w:eastAsia="zh-CN"/>
        </w:rPr>
      </w:pPr>
      <w:r w:rsidRPr="00F82DCB">
        <w:rPr>
          <w:rFonts w:ascii="Times New Roman" w:eastAsia="Times New Roman" w:hAnsi="Times New Roman" w:cs="Times New Roman"/>
          <w:sz w:val="13"/>
          <w:szCs w:val="13"/>
          <w:lang w:eastAsia="zh-CN"/>
        </w:rPr>
        <w:t>121</w:t>
      </w:r>
      <w:r w:rsidRPr="00F82DCB">
        <w:rPr>
          <w:sz w:val="13"/>
          <w:szCs w:val="13"/>
          <w:lang w:eastAsia="zh-CN"/>
        </w:rPr>
        <w:t xml:space="preserve">、公司任命小陈为项目经理， 并从各部门抽调了经验丰富的工程师组成了项目团队。 </w:t>
      </w:r>
      <w:r w:rsidRPr="00F82DCB">
        <w:rPr>
          <w:sz w:val="13"/>
          <w:szCs w:val="13"/>
          <w:u w:val="single"/>
          <w:lang w:eastAsia="zh-CN"/>
        </w:rPr>
        <w:t>小陈依据</w:t>
      </w:r>
      <w:r w:rsidRPr="00F82DCB">
        <w:rPr>
          <w:sz w:val="13"/>
          <w:szCs w:val="13"/>
          <w:lang w:eastAsia="zh-CN"/>
        </w:rPr>
        <w:t xml:space="preserve"> </w:t>
      </w:r>
      <w:r w:rsidRPr="00F82DCB">
        <w:rPr>
          <w:sz w:val="13"/>
          <w:szCs w:val="13"/>
          <w:u w:val="single"/>
          <w:lang w:eastAsia="zh-CN"/>
        </w:rPr>
        <w:t xml:space="preserve">过去多年从事会议场所多媒体播控系统的经验， 自己编写了项目范围说明书， 并依此创建了 </w:t>
      </w:r>
      <w:r w:rsidRPr="00F82DCB">
        <w:rPr>
          <w:rFonts w:ascii="Times New Roman" w:eastAsia="Times New Roman" w:hAnsi="Times New Roman" w:cs="Times New Roman"/>
          <w:sz w:val="13"/>
          <w:szCs w:val="13"/>
          <w:u w:val="single"/>
          <w:lang w:eastAsia="zh-CN"/>
        </w:rPr>
        <w:t>WBS</w:t>
      </w:r>
      <w:r w:rsidRPr="00F82DCB">
        <w:rPr>
          <w:rFonts w:ascii="Times New Roman" w:eastAsia="Times New Roman" w:hAnsi="Times New Roman" w:cs="Times New Roman"/>
          <w:sz w:val="13"/>
          <w:szCs w:val="13"/>
          <w:lang w:eastAsia="zh-CN"/>
        </w:rPr>
        <w:t xml:space="preserve">  </w:t>
      </w:r>
      <w:r w:rsidRPr="00F82DCB">
        <w:rPr>
          <w:sz w:val="13"/>
          <w:szCs w:val="13"/>
          <w:u w:val="single"/>
          <w:lang w:eastAsia="zh-CN"/>
        </w:rPr>
        <w:t xml:space="preserve">和 </w:t>
      </w:r>
      <w:r w:rsidRPr="00F82DCB">
        <w:rPr>
          <w:rFonts w:ascii="Times New Roman" w:eastAsia="Times New Roman" w:hAnsi="Times New Roman" w:cs="Times New Roman"/>
          <w:sz w:val="13"/>
          <w:szCs w:val="13"/>
          <w:u w:val="single"/>
          <w:lang w:eastAsia="zh-CN"/>
        </w:rPr>
        <w:t xml:space="preserve">WBS </w:t>
      </w:r>
      <w:r w:rsidRPr="00F82DCB">
        <w:rPr>
          <w:sz w:val="13"/>
          <w:szCs w:val="13"/>
          <w:u w:val="single"/>
          <w:lang w:eastAsia="zh-CN"/>
        </w:rPr>
        <w:t>词典， 形成项目范围基准。</w:t>
      </w:r>
      <w:r w:rsidRPr="00F82DCB">
        <w:rPr>
          <w:sz w:val="13"/>
          <w:szCs w:val="13"/>
          <w:lang w:eastAsia="zh-CN"/>
        </w:rPr>
        <w:t xml:space="preserve">在项目实施过程中，由于与供应解码设备的厂商发生合同纠纷， </w:t>
      </w:r>
      <w:r w:rsidRPr="00F82DCB">
        <w:rPr>
          <w:sz w:val="13"/>
          <w:szCs w:val="13"/>
          <w:u w:val="single"/>
          <w:lang w:eastAsia="zh-CN"/>
        </w:rPr>
        <w:t>项目组不得不断新寻找新的合作厂商，并针对新的解码设备，全新开发接口软件，致使项目工期</w:t>
      </w:r>
      <w:r w:rsidRPr="00F82DCB">
        <w:rPr>
          <w:sz w:val="13"/>
          <w:szCs w:val="13"/>
          <w:lang w:eastAsia="zh-CN"/>
        </w:rPr>
        <w:t xml:space="preserve"> </w:t>
      </w:r>
      <w:r w:rsidRPr="00F82DCB">
        <w:rPr>
          <w:sz w:val="13"/>
          <w:szCs w:val="13"/>
          <w:u w:val="single"/>
          <w:lang w:eastAsia="zh-CN"/>
        </w:rPr>
        <w:t>拖延</w:t>
      </w:r>
      <w:r w:rsidRPr="00F82DCB">
        <w:rPr>
          <w:sz w:val="13"/>
          <w:szCs w:val="13"/>
          <w:lang w:eastAsia="zh-CN"/>
        </w:rPr>
        <w:t>。</w:t>
      </w:r>
      <w:r w:rsidRPr="00F82DCB">
        <w:rPr>
          <w:sz w:val="13"/>
          <w:szCs w:val="13"/>
          <w:u w:val="single"/>
          <w:lang w:eastAsia="zh-CN"/>
        </w:rPr>
        <w:t>客户针对播放控制软件，要求增加断点续传的功能，开发人员认为工作量不大就自行增加</w:t>
      </w:r>
      <w:r w:rsidRPr="00F82DCB">
        <w:rPr>
          <w:sz w:val="13"/>
          <w:szCs w:val="13"/>
          <w:lang w:eastAsia="zh-CN"/>
        </w:rPr>
        <w:t xml:space="preserve"> </w:t>
      </w:r>
      <w:r w:rsidRPr="00F82DCB">
        <w:rPr>
          <w:sz w:val="13"/>
          <w:szCs w:val="13"/>
          <w:u w:val="single"/>
          <w:lang w:eastAsia="zh-CN"/>
        </w:rPr>
        <w:t>了该功能</w:t>
      </w:r>
      <w:r w:rsidRPr="00F82DCB">
        <w:rPr>
          <w:sz w:val="13"/>
          <w:szCs w:val="13"/>
          <w:lang w:eastAsia="zh-CN"/>
        </w:rPr>
        <w:t>。项目测试时，小陈发现与之前做的项目不同，地铁运行时数据是通过车地无线网络传 输，带宽优先，网络丢包现象严重，导致视频节目播放时</w:t>
      </w:r>
      <w:r w:rsidRPr="00F82DCB">
        <w:rPr>
          <w:rFonts w:ascii="Times New Roman" w:eastAsia="Times New Roman" w:hAnsi="Times New Roman" w:cs="Times New Roman"/>
          <w:sz w:val="13"/>
          <w:szCs w:val="13"/>
          <w:lang w:eastAsia="zh-CN"/>
        </w:rPr>
        <w:t>,</w:t>
      </w:r>
      <w:r w:rsidRPr="00F82DCB">
        <w:rPr>
          <w:sz w:val="13"/>
          <w:szCs w:val="13"/>
          <w:lang w:eastAsia="zh-CN"/>
        </w:rPr>
        <w:t xml:space="preserve">经常卡顿，马赛克现象严重， </w:t>
      </w:r>
      <w:r w:rsidRPr="00F82DCB">
        <w:rPr>
          <w:sz w:val="13"/>
          <w:szCs w:val="13"/>
          <w:u w:val="single"/>
          <w:lang w:eastAsia="zh-CN"/>
        </w:rPr>
        <w:t>究其原因</w:t>
      </w:r>
      <w:r w:rsidRPr="00F82DCB">
        <w:rPr>
          <w:sz w:val="13"/>
          <w:szCs w:val="13"/>
          <w:lang w:eastAsia="zh-CN"/>
        </w:rPr>
        <w:t xml:space="preserve"> </w:t>
      </w:r>
      <w:r w:rsidRPr="00F82DCB">
        <w:rPr>
          <w:sz w:val="13"/>
          <w:szCs w:val="13"/>
          <w:u w:val="single"/>
          <w:lang w:eastAsia="zh-CN"/>
        </w:rPr>
        <w:t xml:space="preserve">发现 </w:t>
      </w:r>
      <w:r w:rsidRPr="00F82DCB">
        <w:rPr>
          <w:rFonts w:ascii="Times New Roman" w:eastAsia="Times New Roman" w:hAnsi="Times New Roman" w:cs="Times New Roman"/>
          <w:sz w:val="13"/>
          <w:szCs w:val="13"/>
          <w:u w:val="single"/>
          <w:lang w:eastAsia="zh-CN"/>
        </w:rPr>
        <w:t xml:space="preserve">WBS </w:t>
      </w:r>
      <w:r w:rsidRPr="00F82DCB">
        <w:rPr>
          <w:sz w:val="13"/>
          <w:szCs w:val="13"/>
          <w:u w:val="single"/>
          <w:lang w:eastAsia="zh-CN"/>
        </w:rPr>
        <w:t>中解决该问题的软件模块没有开发。验收时， 客户对项目执行情况不满意， 小陈觉得客</w:t>
      </w:r>
      <w:r w:rsidRPr="00F82DCB">
        <w:rPr>
          <w:sz w:val="13"/>
          <w:szCs w:val="13"/>
          <w:lang w:eastAsia="zh-CN"/>
        </w:rPr>
        <w:t xml:space="preserve"> </w:t>
      </w:r>
      <w:r w:rsidRPr="00F82DCB">
        <w:rPr>
          <w:sz w:val="13"/>
          <w:szCs w:val="13"/>
          <w:u w:val="single"/>
          <w:lang w:eastAsia="zh-CN"/>
        </w:rPr>
        <w:t>户吹毛求疲与客户客户发生了争执，导致客户向公司高层投诉</w:t>
      </w:r>
      <w:r w:rsidRPr="00F82DCB">
        <w:rPr>
          <w:sz w:val="13"/>
          <w:szCs w:val="13"/>
          <w:lang w:eastAsia="zh-CN"/>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759A7538" w14:textId="77777777" w:rsidR="00D3738E" w:rsidRPr="00F82DCB" w:rsidRDefault="00000000" w:rsidP="00957A8B">
      <w:pPr>
        <w:pStyle w:val="a3"/>
        <w:spacing w:before="63"/>
        <w:ind w:left="7" w:right="78" w:firstLine="17"/>
        <w:jc w:val="both"/>
        <w:rPr>
          <w:sz w:val="13"/>
          <w:szCs w:val="13"/>
          <w:lang w:eastAsia="zh-CN"/>
        </w:rPr>
      </w:pPr>
      <w:r w:rsidRPr="00F82DCB">
        <w:rPr>
          <w:rFonts w:ascii="Times New Roman" w:eastAsia="Times New Roman" w:hAnsi="Times New Roman" w:cs="Times New Roman"/>
          <w:sz w:val="13"/>
          <w:szCs w:val="13"/>
          <w:lang w:eastAsia="zh-CN"/>
        </w:rPr>
        <w:t xml:space="preserve">122 </w:t>
      </w:r>
      <w:r w:rsidRPr="00F82DCB">
        <w:rPr>
          <w:sz w:val="13"/>
          <w:szCs w:val="13"/>
          <w:lang w:eastAsia="zh-CN"/>
        </w:rPr>
        <w:t>、</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公司中标某金融机构（甲方）位于北京的数据中心运行维护项目并签署了运维合同。合同 明确了运维对象包括服务器、存储及网络等设备，并约定</w:t>
      </w:r>
      <w:r w:rsidRPr="00F82DCB">
        <w:rPr>
          <w:rFonts w:ascii="Times New Roman" w:eastAsia="Times New Roman" w:hAnsi="Times New Roman" w:cs="Times New Roman"/>
          <w:sz w:val="13"/>
          <w:szCs w:val="13"/>
          <w:lang w:eastAsia="zh-CN"/>
        </w:rPr>
        <w:t>:</w:t>
      </w:r>
      <w:r w:rsidRPr="00F82DCB">
        <w:rPr>
          <w:sz w:val="13"/>
          <w:szCs w:val="13"/>
          <w:lang w:eastAsia="zh-CN"/>
        </w:rPr>
        <w:t xml:space="preserve">核心系统备件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小时到场</w:t>
      </w:r>
      <w:r w:rsidRPr="00F82DCB">
        <w:rPr>
          <w:rFonts w:ascii="Times New Roman" w:eastAsia="Times New Roman" w:hAnsi="Times New Roman" w:cs="Times New Roman"/>
          <w:sz w:val="13"/>
          <w:szCs w:val="13"/>
          <w:lang w:eastAsia="zh-CN"/>
        </w:rPr>
        <w:t>;</w:t>
      </w:r>
      <w:r w:rsidRPr="00F82DCB">
        <w:rPr>
          <w:sz w:val="13"/>
          <w:szCs w:val="13"/>
          <w:lang w:eastAsia="zh-CN"/>
        </w:rPr>
        <w:t xml:space="preserve">非核心系统备 件 </w:t>
      </w:r>
      <w:r w:rsidRPr="00F82DCB">
        <w:rPr>
          <w:rFonts w:ascii="Times New Roman" w:eastAsia="Times New Roman" w:hAnsi="Times New Roman" w:cs="Times New Roman"/>
          <w:sz w:val="13"/>
          <w:szCs w:val="13"/>
          <w:lang w:eastAsia="zh-CN"/>
        </w:rPr>
        <w:t>24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小时到场； </w:t>
      </w:r>
      <w:r w:rsidRPr="00F82DCB">
        <w:rPr>
          <w:rFonts w:ascii="Times New Roman" w:eastAsia="Times New Roman" w:hAnsi="Times New Roman" w:cs="Times New Roman"/>
          <w:sz w:val="13"/>
          <w:szCs w:val="13"/>
          <w:lang w:eastAsia="zh-CN"/>
        </w:rPr>
        <w:t>80%</w:t>
      </w:r>
      <w:r w:rsidRPr="00F82DCB">
        <w:rPr>
          <w:sz w:val="13"/>
          <w:szCs w:val="13"/>
          <w:lang w:eastAsia="zh-CN"/>
        </w:rPr>
        <w:t>以上备件需满足上述时效承诺， 否则视为违约。</w:t>
      </w:r>
    </w:p>
    <w:p w14:paraId="418FC8D9" w14:textId="77777777" w:rsidR="00D3738E" w:rsidRPr="00F82DCB" w:rsidRDefault="00000000" w:rsidP="00957A8B">
      <w:pPr>
        <w:pStyle w:val="a3"/>
        <w:spacing w:before="60"/>
        <w:ind w:right="4"/>
        <w:jc w:val="right"/>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公司任命小张担任该项目的项目经理。为了确保满足服务承诺， 小张在北京建立了备件库，</w:t>
      </w:r>
    </w:p>
    <w:p w14:paraId="44190F10" w14:textId="77777777" w:rsidR="00D3738E" w:rsidRPr="00F82DCB" w:rsidRDefault="00D3738E" w:rsidP="00957A8B">
      <w:pPr>
        <w:rPr>
          <w:sz w:val="13"/>
          <w:szCs w:val="13"/>
          <w:lang w:eastAsia="zh-CN"/>
        </w:rPr>
      </w:pPr>
    </w:p>
    <w:p w14:paraId="1063B7AD" w14:textId="77777777" w:rsidR="00D3738E" w:rsidRPr="00F82DCB" w:rsidRDefault="00000000" w:rsidP="00957A8B">
      <w:pPr>
        <w:spacing w:before="52"/>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- 895 -</w:t>
      </w:r>
    </w:p>
    <w:p w14:paraId="5C8A19AC" w14:textId="495BEB6E" w:rsidR="00D3738E" w:rsidRPr="00F82DCB" w:rsidRDefault="00000000" w:rsidP="00957A8B">
      <w:pPr>
        <w:spacing w:before="25"/>
        <w:ind w:left="445"/>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907D3AC"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6"/>
          <w:headerReference w:type="default" r:id="rId67"/>
          <w:headerReference w:type="first" r:id="rId68"/>
          <w:pgSz w:w="10320" w:h="14568"/>
          <w:pgMar w:top="400" w:right="641" w:bottom="0" w:left="720" w:header="0" w:footer="0" w:gutter="0"/>
          <w:cols w:space="720"/>
        </w:sectPr>
      </w:pPr>
    </w:p>
    <w:p w14:paraId="7C502E72" w14:textId="77777777" w:rsidR="00D3738E" w:rsidRPr="00F82DCB" w:rsidRDefault="00D3738E" w:rsidP="00957A8B">
      <w:pPr>
        <w:rPr>
          <w:sz w:val="13"/>
          <w:szCs w:val="13"/>
          <w:lang w:eastAsia="zh-CN"/>
        </w:rPr>
      </w:pPr>
    </w:p>
    <w:p w14:paraId="2B12B7C3" w14:textId="77777777" w:rsidR="00D3738E" w:rsidRPr="00F82DCB" w:rsidRDefault="00000000" w:rsidP="00957A8B">
      <w:pPr>
        <w:pStyle w:val="a3"/>
        <w:spacing w:before="68"/>
        <w:ind w:left="2" w:right="85" w:firstLine="2"/>
        <w:jc w:val="both"/>
        <w:rPr>
          <w:sz w:val="13"/>
          <w:szCs w:val="13"/>
          <w:lang w:eastAsia="zh-CN"/>
        </w:rPr>
      </w:pPr>
      <w:r w:rsidRPr="00F82DCB">
        <w:rPr>
          <w:sz w:val="13"/>
          <w:szCs w:val="13"/>
          <w:lang w:eastAsia="zh-CN"/>
        </w:rPr>
        <w:t xml:space="preserve">招聘了专职备件管理员及库房管理员。 </w:t>
      </w:r>
      <w:r w:rsidRPr="00F82DCB">
        <w:rPr>
          <w:sz w:val="13"/>
          <w:szCs w:val="13"/>
          <w:u w:val="single"/>
          <w:lang w:eastAsia="zh-CN"/>
        </w:rPr>
        <w:t>考虑到备件成本较高，无法将服务器、存储和网络设备的</w:t>
      </w:r>
      <w:r w:rsidRPr="00F82DCB">
        <w:rPr>
          <w:sz w:val="13"/>
          <w:szCs w:val="13"/>
          <w:lang w:eastAsia="zh-CN"/>
        </w:rPr>
        <w:t xml:space="preserve"> </w:t>
      </w:r>
      <w:r w:rsidRPr="00F82DCB">
        <w:rPr>
          <w:sz w:val="13"/>
          <w:szCs w:val="13"/>
          <w:u w:val="single"/>
          <w:lang w:eastAsia="zh-CN"/>
        </w:rPr>
        <w:t>所有备件都进行储备，备件管理员选择了一些价格较低的备件列入《备件采购清单》，并经小张批</w:t>
      </w:r>
      <w:r w:rsidRPr="00F82DCB">
        <w:rPr>
          <w:sz w:val="13"/>
          <w:szCs w:val="13"/>
          <w:lang w:eastAsia="zh-CN"/>
        </w:rPr>
        <w:t xml:space="preserve"> </w:t>
      </w:r>
      <w:r w:rsidRPr="00F82DCB">
        <w:rPr>
          <w:sz w:val="13"/>
          <w:szCs w:val="13"/>
          <w:u w:val="single"/>
          <w:lang w:eastAsia="zh-CN"/>
        </w:rPr>
        <w:t>准后交给了采购部</w:t>
      </w:r>
      <w:r w:rsidRPr="00F82DCB">
        <w:rPr>
          <w:sz w:val="13"/>
          <w:szCs w:val="13"/>
          <w:lang w:eastAsia="zh-CN"/>
        </w:rPr>
        <w:t xml:space="preserve">。随后，采购部通过网站搜索发现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公司能够提供项目所需全部备件且价格较 低，于是确定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公司作为备件供应商并签署了备件采购合同。项目实施三个月后， </w:t>
      </w:r>
      <w:r w:rsidRPr="00F82DCB">
        <w:rPr>
          <w:sz w:val="13"/>
          <w:szCs w:val="13"/>
          <w:u w:val="single"/>
          <w:lang w:eastAsia="zh-CN"/>
        </w:rPr>
        <w:t>甲方向公司投</w:t>
      </w:r>
      <w:r w:rsidRPr="00F82DCB">
        <w:rPr>
          <w:sz w:val="13"/>
          <w:szCs w:val="13"/>
          <w:lang w:eastAsia="zh-CN"/>
        </w:rPr>
        <w:t xml:space="preserve"> </w:t>
      </w:r>
      <w:r w:rsidRPr="00F82DCB">
        <w:rPr>
          <w:sz w:val="13"/>
          <w:szCs w:val="13"/>
          <w:u w:val="single"/>
          <w:lang w:eastAsia="zh-CN"/>
        </w:rPr>
        <w:t>诉</w:t>
      </w:r>
      <w:r w:rsidRPr="00F82DCB">
        <w:rPr>
          <w:rFonts w:ascii="Times New Roman" w:eastAsia="Times New Roman" w:hAnsi="Times New Roman" w:cs="Times New Roman"/>
          <w:sz w:val="13"/>
          <w:szCs w:val="13"/>
          <w:u w:val="single"/>
          <w:lang w:eastAsia="zh-CN"/>
        </w:rPr>
        <w:t>:</w:t>
      </w:r>
      <w:r w:rsidRPr="00F82DCB">
        <w:rPr>
          <w:sz w:val="13"/>
          <w:szCs w:val="13"/>
          <w:u w:val="single"/>
          <w:lang w:eastAsia="zh-CN"/>
        </w:rPr>
        <w:t>一是部分核心系统备件未能按时到场； 二是部分备件加电异常，虽然补发了备件，但是影响了</w:t>
      </w:r>
      <w:r w:rsidRPr="00F82DCB">
        <w:rPr>
          <w:sz w:val="13"/>
          <w:szCs w:val="13"/>
          <w:lang w:eastAsia="zh-CN"/>
        </w:rPr>
        <w:t xml:space="preserve"> </w:t>
      </w:r>
      <w:r w:rsidRPr="00F82DCB">
        <w:rPr>
          <w:sz w:val="13"/>
          <w:szCs w:val="13"/>
          <w:u w:val="single"/>
          <w:lang w:eastAsia="zh-CN"/>
        </w:rPr>
        <w:t>系统正常运行针对备件未能按时到场的问题，小张通过现场工程师了解到</w:t>
      </w:r>
      <w:r w:rsidRPr="00F82DCB">
        <w:rPr>
          <w:rFonts w:ascii="Times New Roman" w:eastAsia="Times New Roman" w:hAnsi="Times New Roman" w:cs="Times New Roman"/>
          <w:sz w:val="13"/>
          <w:szCs w:val="13"/>
          <w:u w:val="single"/>
          <w:lang w:eastAsia="zh-CN"/>
        </w:rPr>
        <w:t>:</w:t>
      </w:r>
      <w:r w:rsidRPr="00F82DCB">
        <w:rPr>
          <w:sz w:val="13"/>
          <w:szCs w:val="13"/>
          <w:u w:val="single"/>
          <w:lang w:eastAsia="zh-CN"/>
        </w:rPr>
        <w:t>一是部分核心系统备件</w:t>
      </w:r>
      <w:r w:rsidRPr="00F82DCB">
        <w:rPr>
          <w:sz w:val="13"/>
          <w:szCs w:val="13"/>
          <w:lang w:eastAsia="zh-CN"/>
        </w:rPr>
        <w:t xml:space="preserve"> </w:t>
      </w:r>
      <w:r w:rsidRPr="00F82DCB">
        <w:rPr>
          <w:sz w:val="13"/>
          <w:szCs w:val="13"/>
          <w:u w:val="single"/>
          <w:lang w:eastAsia="zh-CN"/>
        </w:rPr>
        <w:t>没有储备</w:t>
      </w:r>
      <w:r w:rsidRPr="00F82DCB">
        <w:rPr>
          <w:rFonts w:ascii="Times New Roman" w:eastAsia="Times New Roman" w:hAnsi="Times New Roman" w:cs="Times New Roman"/>
          <w:sz w:val="13"/>
          <w:szCs w:val="13"/>
          <w:u w:val="single"/>
          <w:lang w:eastAsia="zh-CN"/>
        </w:rPr>
        <w:t>:</w:t>
      </w:r>
      <w:r w:rsidRPr="00F82DCB">
        <w:rPr>
          <w:sz w:val="13"/>
          <w:szCs w:val="13"/>
          <w:u w:val="single"/>
          <w:lang w:eastAsia="zh-CN"/>
        </w:rPr>
        <w:t xml:space="preserve">二是部分备件在库存信息中显示有库存， 但调取时却找不到。为此需要临时从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公司采</w:t>
      </w:r>
      <w:r w:rsidRPr="00F82DCB">
        <w:rPr>
          <w:sz w:val="13"/>
          <w:szCs w:val="13"/>
          <w:lang w:eastAsia="zh-CN"/>
        </w:rPr>
        <w:t xml:space="preserve"> </w:t>
      </w:r>
      <w:r w:rsidRPr="00F82DCB">
        <w:rPr>
          <w:sz w:val="13"/>
          <w:szCs w:val="13"/>
          <w:u w:val="single"/>
          <w:lang w:eastAsia="zh-CN"/>
        </w:rPr>
        <w:t xml:space="preserve">购，延误了备件到场时间。 </w:t>
      </w:r>
    </w:p>
    <w:p w14:paraId="0820807F" w14:textId="77777777" w:rsidR="00D3738E" w:rsidRPr="00F82DCB" w:rsidRDefault="00000000" w:rsidP="00957A8B">
      <w:pPr>
        <w:pStyle w:val="a3"/>
        <w:spacing w:before="63"/>
        <w:ind w:left="3" w:right="28" w:firstLine="423"/>
        <w:rPr>
          <w:sz w:val="13"/>
          <w:szCs w:val="13"/>
          <w:lang w:eastAsia="zh-CN"/>
        </w:rPr>
      </w:pPr>
      <w:r w:rsidRPr="00F82DCB">
        <w:rPr>
          <w:sz w:val="13"/>
          <w:szCs w:val="13"/>
          <w:lang w:eastAsia="zh-CN"/>
        </w:rPr>
        <w:t xml:space="preserve">针对备件加电异常的问题，小张召集采购部、库房管理员、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公司召开沟通会议库房管理员 认为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公司提供的备件质量存在严重问题，但无法提供相应证据。</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公司则认为供货没有问题， 是库房环境问题导致备件异常，因为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公司人员送备件到库房时曾多次发现库房温度、湿度超标，</w:t>
      </w:r>
      <w:r w:rsidRPr="00F82DCB">
        <w:rPr>
          <w:sz w:val="13"/>
          <w:szCs w:val="13"/>
          <w:lang w:eastAsia="zh-CN"/>
        </w:rPr>
        <w:t xml:space="preserve"> </w:t>
      </w:r>
      <w:r w:rsidRPr="00F82DCB">
        <w:rPr>
          <w:sz w:val="13"/>
          <w:szCs w:val="13"/>
          <w:u w:val="single"/>
          <w:lang w:eastAsia="zh-CN"/>
        </w:rPr>
        <w:t xml:space="preserve">采购部人员观点与库房管理员一致，原因是采购部通过查询政府采购网等多家网站发现，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公司</w:t>
      </w:r>
      <w:r w:rsidRPr="00F82DCB">
        <w:rPr>
          <w:sz w:val="13"/>
          <w:szCs w:val="13"/>
          <w:lang w:eastAsia="zh-CN"/>
        </w:rPr>
        <w:t xml:space="preserve"> </w:t>
      </w:r>
      <w:r w:rsidRPr="00F82DCB">
        <w:rPr>
          <w:sz w:val="13"/>
          <w:szCs w:val="13"/>
          <w:u w:val="single"/>
          <w:lang w:eastAsia="zh-CN"/>
        </w:rPr>
        <w:t>去年存在多项失信行为记录大家各执一词，会议无法达成共识</w:t>
      </w:r>
      <w:r w:rsidRPr="00F82DCB">
        <w:rPr>
          <w:sz w:val="13"/>
          <w:szCs w:val="13"/>
          <w:lang w:eastAsia="zh-CN"/>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5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61EE34A4" w14:textId="77777777" w:rsidR="00D3738E" w:rsidRPr="00F82DCB" w:rsidRDefault="00000000" w:rsidP="00957A8B">
      <w:pPr>
        <w:pStyle w:val="a3"/>
        <w:spacing w:before="58"/>
        <w:ind w:left="2" w:right="28" w:firstLine="18"/>
        <w:rPr>
          <w:sz w:val="13"/>
          <w:szCs w:val="13"/>
          <w:lang w:eastAsia="zh-CN"/>
        </w:rPr>
      </w:pPr>
      <w:r w:rsidRPr="00F82DCB">
        <w:rPr>
          <w:rFonts w:ascii="Times New Roman" w:eastAsia="Times New Roman" w:hAnsi="Times New Roman" w:cs="Times New Roman"/>
          <w:sz w:val="13"/>
          <w:szCs w:val="13"/>
          <w:lang w:eastAsia="zh-CN"/>
        </w:rPr>
        <w:t>123</w:t>
      </w:r>
      <w:r w:rsidRPr="00F82DCB">
        <w:rPr>
          <w:sz w:val="13"/>
          <w:szCs w:val="13"/>
          <w:lang w:eastAsia="zh-CN"/>
        </w:rPr>
        <w:t>、</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月某信息系统公司中标当地司法部门语音转写项目， 任命小陈为项目经理。 </w:t>
      </w:r>
      <w:r w:rsidRPr="00F82DCB">
        <w:rPr>
          <w:sz w:val="13"/>
          <w:szCs w:val="13"/>
          <w:u w:val="single"/>
          <w:lang w:eastAsia="zh-CN"/>
        </w:rPr>
        <w:t>小陈组</w:t>
      </w:r>
      <w:r w:rsidRPr="00F82DCB">
        <w:rPr>
          <w:sz w:val="13"/>
          <w:szCs w:val="13"/>
          <w:lang w:eastAsia="zh-CN"/>
        </w:rPr>
        <w:t xml:space="preserve"> </w:t>
      </w:r>
      <w:r w:rsidRPr="00F82DCB">
        <w:rPr>
          <w:sz w:val="13"/>
          <w:szCs w:val="13"/>
          <w:u w:val="single"/>
          <w:lang w:eastAsia="zh-CN"/>
        </w:rPr>
        <w:t>建了项目组，制定了项目范围说明书，并获得了客户确认</w:t>
      </w:r>
      <w:r w:rsidRPr="00F82DCB">
        <w:rPr>
          <w:sz w:val="13"/>
          <w:szCs w:val="13"/>
          <w:lang w:eastAsia="zh-CN"/>
        </w:rPr>
        <w:t xml:space="preserve">。为了激励成员，小陈向公司申请了项 目奖金，项目进行过程中，小陈发现人员紧张，请来在读研究生小张协助软件研发工作，并对其 进行了培训。软件开发完成后， </w:t>
      </w:r>
      <w:r w:rsidRPr="00F82DCB">
        <w:rPr>
          <w:sz w:val="13"/>
          <w:szCs w:val="13"/>
          <w:u w:val="single"/>
          <w:lang w:eastAsia="zh-CN"/>
        </w:rPr>
        <w:t>小陈找到公司办公室职员小侯帮助进行软件测试。小侯普通话不</w:t>
      </w:r>
      <w:r w:rsidRPr="00F82DCB">
        <w:rPr>
          <w:sz w:val="13"/>
          <w:szCs w:val="13"/>
          <w:lang w:eastAsia="zh-CN"/>
        </w:rPr>
        <w:t xml:space="preserve"> </w:t>
      </w:r>
      <w:r w:rsidRPr="00F82DCB">
        <w:rPr>
          <w:sz w:val="13"/>
          <w:szCs w:val="13"/>
          <w:u w:val="single"/>
          <w:lang w:eastAsia="zh-CN"/>
        </w:rPr>
        <w:t>标准， 测试发现语音识别率不高。小李认为原因是程序架构不合理， 小胡则认为是算法存在问题，</w:t>
      </w:r>
      <w:r w:rsidRPr="00F82DCB">
        <w:rPr>
          <w:sz w:val="13"/>
          <w:szCs w:val="13"/>
          <w:lang w:eastAsia="zh-CN"/>
        </w:rPr>
        <w:t xml:space="preserve"> </w:t>
      </w:r>
      <w:r w:rsidRPr="00F82DCB">
        <w:rPr>
          <w:sz w:val="13"/>
          <w:szCs w:val="13"/>
          <w:u w:val="single"/>
          <w:lang w:eastAsia="zh-CN"/>
        </w:rPr>
        <w:t>双方争论不体，小陈认为这是正常的工作状态，未做干预。项目组成员间气氛日趋紧张，士气低</w:t>
      </w:r>
      <w:r w:rsidRPr="00F82DCB">
        <w:rPr>
          <w:sz w:val="13"/>
          <w:szCs w:val="13"/>
          <w:lang w:eastAsia="zh-CN"/>
        </w:rPr>
        <w:t xml:space="preserve"> </w:t>
      </w:r>
      <w:r w:rsidRPr="00F82DCB">
        <w:rPr>
          <w:sz w:val="13"/>
          <w:szCs w:val="13"/>
          <w:u w:val="single"/>
          <w:lang w:eastAsia="zh-CN"/>
        </w:rPr>
        <w:t>落</w:t>
      </w:r>
      <w:r w:rsidRPr="00F82DCB">
        <w:rPr>
          <w:sz w:val="13"/>
          <w:szCs w:val="13"/>
          <w:lang w:eastAsia="zh-CN"/>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5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0A6673BD" w14:textId="77777777" w:rsidR="00D3738E" w:rsidRPr="00F82DCB" w:rsidRDefault="00000000" w:rsidP="00957A8B">
      <w:pPr>
        <w:pStyle w:val="a3"/>
        <w:spacing w:before="63"/>
        <w:ind w:right="27" w:firstLine="21"/>
        <w:jc w:val="both"/>
        <w:rPr>
          <w:sz w:val="13"/>
          <w:szCs w:val="13"/>
          <w:lang w:eastAsia="zh-CN"/>
        </w:rPr>
      </w:pPr>
      <w:r w:rsidRPr="00F82DCB">
        <w:rPr>
          <w:rFonts w:ascii="Times New Roman" w:eastAsia="Times New Roman" w:hAnsi="Times New Roman" w:cs="Times New Roman"/>
          <w:sz w:val="13"/>
          <w:szCs w:val="13"/>
          <w:lang w:eastAsia="zh-CN"/>
        </w:rPr>
        <w:t>124</w:t>
      </w:r>
      <w:r w:rsidRPr="00F82DCB">
        <w:rPr>
          <w:sz w:val="13"/>
          <w:szCs w:val="13"/>
          <w:lang w:eastAsia="zh-CN"/>
        </w:rPr>
        <w:t>、</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公司中标工期为十个月的某政府（甲方） 系统集成项目</w:t>
      </w:r>
      <w:r w:rsidRPr="00F82DCB">
        <w:rPr>
          <w:rFonts w:ascii="Times New Roman" w:eastAsia="Times New Roman" w:hAnsi="Times New Roman" w:cs="Times New Roman"/>
          <w:sz w:val="13"/>
          <w:szCs w:val="13"/>
          <w:lang w:eastAsia="zh-CN"/>
        </w:rPr>
        <w:t>,</w:t>
      </w:r>
      <w:r w:rsidRPr="00F82DCB">
        <w:rPr>
          <w:sz w:val="13"/>
          <w:szCs w:val="13"/>
          <w:lang w:eastAsia="zh-CN"/>
        </w:rPr>
        <w:t xml:space="preserve">需要采购一批液晶显示屏， 考虑到 项目， </w:t>
      </w:r>
      <w:r w:rsidRPr="00F82DCB">
        <w:rPr>
          <w:sz w:val="13"/>
          <w:szCs w:val="13"/>
          <w:u w:val="single"/>
          <w:lang w:eastAsia="zh-CN"/>
        </w:rPr>
        <w:t xml:space="preserve">项目经理小张在竞标的几个供应商里选择了报价最低的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公司，并约定交货周期为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个月，</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公司提出预付全部货款才能按时交付，小张同意了对方的要求。项目启动后，前期工作进展顺</w:t>
      </w:r>
      <w:r w:rsidRPr="00F82DCB">
        <w:rPr>
          <w:sz w:val="13"/>
          <w:szCs w:val="13"/>
          <w:lang w:eastAsia="zh-CN"/>
        </w:rPr>
        <w:t xml:space="preserve"> </w:t>
      </w:r>
      <w:r w:rsidRPr="00F82DCB">
        <w:rPr>
          <w:sz w:val="13"/>
          <w:szCs w:val="13"/>
          <w:u w:val="single"/>
          <w:lang w:eastAsia="zh-CN"/>
        </w:rPr>
        <w:t xml:space="preserve">利，临近交货日期，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 xml:space="preserve">公司提出， 因为最近公司订单太多，只能按时支付 </w:t>
      </w:r>
      <w:r w:rsidRPr="00F82DCB">
        <w:rPr>
          <w:rFonts w:ascii="Times New Roman" w:eastAsia="Times New Roman" w:hAnsi="Times New Roman" w:cs="Times New Roman"/>
          <w:sz w:val="13"/>
          <w:szCs w:val="13"/>
          <w:u w:val="single"/>
          <w:lang w:eastAsia="zh-CN"/>
        </w:rPr>
        <w:t>80%</w:t>
      </w:r>
      <w:r w:rsidRPr="00F82DCB">
        <w:rPr>
          <w:sz w:val="13"/>
          <w:szCs w:val="13"/>
          <w:u w:val="single"/>
          <w:lang w:eastAsia="zh-CN"/>
        </w:rPr>
        <w:t>的货物，经过几次</w:t>
      </w:r>
      <w:r w:rsidRPr="00F82DCB">
        <w:rPr>
          <w:sz w:val="13"/>
          <w:szCs w:val="13"/>
          <w:lang w:eastAsia="zh-CN"/>
        </w:rPr>
        <w:t xml:space="preserve"> </w:t>
      </w:r>
      <w:r w:rsidRPr="00F82DCB">
        <w:rPr>
          <w:sz w:val="13"/>
          <w:szCs w:val="13"/>
          <w:u w:val="single"/>
          <w:lang w:eastAsia="zh-CN"/>
        </w:rPr>
        <w:t>催促</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公司才答应按时全部交货，产品进入现场后，甲方反绩液晶显示屏有大量残次品，小张与</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公司交涉多次，相关问题都没有得到解决，甲方很不满意</w:t>
      </w:r>
      <w:r w:rsidRPr="00F82DCB">
        <w:rPr>
          <w:sz w:val="13"/>
          <w:szCs w:val="13"/>
          <w:lang w:eastAsia="zh-CN"/>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5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1772CC51" w14:textId="77777777" w:rsidR="00D3738E" w:rsidRPr="00F82DCB" w:rsidRDefault="00000000" w:rsidP="00957A8B">
      <w:pPr>
        <w:pStyle w:val="a3"/>
        <w:spacing w:before="62"/>
        <w:ind w:left="4" w:right="90" w:firstLine="16"/>
        <w:rPr>
          <w:sz w:val="13"/>
          <w:szCs w:val="13"/>
          <w:lang w:eastAsia="zh-CN"/>
        </w:rPr>
      </w:pPr>
      <w:r w:rsidRPr="00F82DCB">
        <w:rPr>
          <w:rFonts w:ascii="Times New Roman" w:eastAsia="Times New Roman" w:hAnsi="Times New Roman" w:cs="Times New Roman"/>
          <w:sz w:val="13"/>
          <w:szCs w:val="13"/>
          <w:lang w:eastAsia="zh-CN"/>
        </w:rPr>
        <w:t xml:space="preserve">125 </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公司中标某客户业务系统的运行维护服务项目</w:t>
      </w:r>
      <w:r w:rsidRPr="00F82DCB">
        <w:rPr>
          <w:rFonts w:ascii="Times New Roman" w:eastAsia="Times New Roman" w:hAnsi="Times New Roman" w:cs="Times New Roman"/>
          <w:sz w:val="13"/>
          <w:szCs w:val="13"/>
          <w:lang w:eastAsia="zh-CN"/>
        </w:rPr>
        <w:t>,</w:t>
      </w:r>
      <w:r w:rsidRPr="00F82DCB">
        <w:rPr>
          <w:sz w:val="13"/>
          <w:szCs w:val="13"/>
          <w:lang w:eastAsia="zh-CN"/>
        </w:rPr>
        <w:t xml:space="preserve">服务期从 </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31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日。在服务合同中，</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公司向客户承诺该系统全年的非计划中断时间不超过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小时。</w:t>
      </w:r>
    </w:p>
    <w:p w14:paraId="2A14EAD0" w14:textId="77777777" w:rsidR="00D3738E" w:rsidRPr="00F82DCB" w:rsidRDefault="00000000" w:rsidP="00957A8B">
      <w:pPr>
        <w:pStyle w:val="a3"/>
        <w:spacing w:before="61"/>
        <w:ind w:left="6" w:firstLine="437"/>
        <w:jc w:val="both"/>
        <w:rPr>
          <w:sz w:val="13"/>
          <w:szCs w:val="13"/>
          <w:lang w:eastAsia="zh-CN"/>
        </w:rPr>
      </w:pP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月初项目经理小贾组织项目相关人员召开项目风险管理会议，从人员、资源、技术、管理、 客户、设备厂商等多方面对项目风险进行识别， 并制定了包含 </w:t>
      </w:r>
      <w:r w:rsidRPr="00F82DCB">
        <w:rPr>
          <w:rFonts w:ascii="Times New Roman" w:eastAsia="Times New Roman" w:hAnsi="Times New Roman" w:cs="Times New Roman"/>
          <w:sz w:val="13"/>
          <w:szCs w:val="13"/>
          <w:lang w:eastAsia="zh-CN"/>
        </w:rPr>
        <w:t>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多条风险的《风险清单》小贾按  照风险造成的负面影响程度以高到低对这些风险进行了优先级排序。在讨论风险应对措施时</w:t>
      </w:r>
      <w:r w:rsidRPr="00F82DCB">
        <w:rPr>
          <w:rFonts w:ascii="Times New Roman" w:eastAsia="Times New Roman" w:hAnsi="Times New Roman" w:cs="Times New Roman"/>
          <w:sz w:val="13"/>
          <w:szCs w:val="13"/>
          <w:lang w:eastAsia="zh-CN"/>
        </w:rPr>
        <w:t>,</w:t>
      </w:r>
      <w:r w:rsidRPr="00F82DCB">
        <w:rPr>
          <w:sz w:val="13"/>
          <w:szCs w:val="13"/>
          <w:lang w:eastAsia="zh-CN"/>
        </w:rPr>
        <w:t>工程  师小王建议</w:t>
      </w:r>
      <w:r w:rsidRPr="00F82DCB">
        <w:rPr>
          <w:rFonts w:ascii="Times New Roman" w:eastAsia="Times New Roman" w:hAnsi="Times New Roman" w:cs="Times New Roman"/>
          <w:sz w:val="13"/>
          <w:szCs w:val="13"/>
          <w:lang w:eastAsia="zh-CN"/>
        </w:rPr>
        <w:t>:</w:t>
      </w:r>
      <w:r w:rsidRPr="00F82DCB">
        <w:rPr>
          <w:sz w:val="13"/>
          <w:szCs w:val="13"/>
          <w:lang w:eastAsia="zh-CN"/>
        </w:rPr>
        <w:t>针对来自项目团队内部的风险</w:t>
      </w:r>
      <w:r w:rsidRPr="00F82DCB">
        <w:rPr>
          <w:rFonts w:ascii="Times New Roman" w:eastAsia="Times New Roman" w:hAnsi="Times New Roman" w:cs="Times New Roman"/>
          <w:sz w:val="13"/>
          <w:szCs w:val="13"/>
          <w:lang w:eastAsia="zh-CN"/>
        </w:rPr>
        <w:t>,</w:t>
      </w:r>
      <w:r w:rsidRPr="00F82DCB">
        <w:rPr>
          <w:sz w:val="13"/>
          <w:szCs w:val="13"/>
          <w:lang w:eastAsia="zh-CN"/>
        </w:rPr>
        <w:t>可以制定应对措施</w:t>
      </w:r>
      <w:r w:rsidRPr="00F82DCB">
        <w:rPr>
          <w:rFonts w:ascii="Times New Roman" w:eastAsia="Times New Roman" w:hAnsi="Times New Roman" w:cs="Times New Roman"/>
          <w:sz w:val="13"/>
          <w:szCs w:val="13"/>
          <w:lang w:eastAsia="zh-CN"/>
        </w:rPr>
        <w:t>;</w:t>
      </w:r>
      <w:r w:rsidRPr="00F82DCB">
        <w:rPr>
          <w:sz w:val="13"/>
          <w:szCs w:val="13"/>
          <w:lang w:eastAsia="zh-CN"/>
        </w:rPr>
        <w:t>针对来自外部（如客户、设备厂商） 的风险由于超出团队成员的控制范围</w:t>
      </w:r>
      <w:r w:rsidRPr="00F82DCB">
        <w:rPr>
          <w:rFonts w:ascii="Times New Roman" w:eastAsia="Times New Roman" w:hAnsi="Times New Roman" w:cs="Times New Roman"/>
          <w:sz w:val="13"/>
          <w:szCs w:val="13"/>
          <w:lang w:eastAsia="zh-CN"/>
        </w:rPr>
        <w:t>,</w:t>
      </w:r>
      <w:r w:rsidRPr="00F82DCB">
        <w:rPr>
          <w:sz w:val="13"/>
          <w:szCs w:val="13"/>
          <w:lang w:eastAsia="zh-CN"/>
        </w:rPr>
        <w:t>不用制定应对措施。小贾接受了建议，针对《风险清单》中  的内部风险制定了应对措施</w:t>
      </w:r>
      <w:r w:rsidRPr="00F82DCB">
        <w:rPr>
          <w:rFonts w:ascii="Times New Roman" w:eastAsia="Times New Roman" w:hAnsi="Times New Roman" w:cs="Times New Roman"/>
          <w:sz w:val="13"/>
          <w:szCs w:val="13"/>
          <w:lang w:eastAsia="zh-CN"/>
        </w:rPr>
        <w:t>,</w:t>
      </w:r>
      <w:r w:rsidRPr="00F82DCB">
        <w:rPr>
          <w:sz w:val="13"/>
          <w:szCs w:val="13"/>
          <w:lang w:eastAsia="zh-CN"/>
        </w:rPr>
        <w:t xml:space="preserve">并将措施的实施责任到人，要求所有的应对措施在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月底前实施完毕。</w:t>
      </w:r>
    </w:p>
    <w:p w14:paraId="7F80E78E" w14:textId="77777777" w:rsidR="00D3738E" w:rsidRPr="00F82DCB" w:rsidRDefault="00000000" w:rsidP="00957A8B">
      <w:pPr>
        <w:pStyle w:val="a3"/>
        <w:spacing w:before="71"/>
        <w:ind w:left="7" w:right="86" w:firstLine="419"/>
        <w:jc w:val="both"/>
        <w:rPr>
          <w:sz w:val="13"/>
          <w:szCs w:val="13"/>
          <w:lang w:eastAsia="zh-CN"/>
        </w:rPr>
      </w:pP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月底，小贾通过电话会议的方式了解风险应对措施的执行情况， 相关负责人均表示应对措施 都已实施完成。小贾对大家的工作表示感谢</w:t>
      </w:r>
      <w:r w:rsidRPr="00F82DCB">
        <w:rPr>
          <w:rFonts w:ascii="Times New Roman" w:eastAsia="Times New Roman" w:hAnsi="Times New Roman" w:cs="Times New Roman"/>
          <w:sz w:val="13"/>
          <w:szCs w:val="13"/>
          <w:lang w:eastAsia="zh-CN"/>
        </w:rPr>
        <w:t>,</w:t>
      </w:r>
      <w:r w:rsidRPr="00F82DCB">
        <w:rPr>
          <w:sz w:val="13"/>
          <w:szCs w:val="13"/>
          <w:lang w:eastAsia="zh-CN"/>
        </w:rPr>
        <w:t>将小于风险清单冲所有风险进行了关闭，并宣布风险 管理正作结束。</w:t>
      </w:r>
    </w:p>
    <w:p w14:paraId="0F40230E" w14:textId="77777777" w:rsidR="00D3738E" w:rsidRPr="00F82DCB" w:rsidRDefault="00000000" w:rsidP="00957A8B">
      <w:pPr>
        <w:pStyle w:val="a3"/>
        <w:spacing w:before="60"/>
        <w:ind w:left="5" w:right="86" w:firstLine="422"/>
        <w:rPr>
          <w:sz w:val="13"/>
          <w:szCs w:val="13"/>
          <w:lang w:eastAsia="zh-CN"/>
        </w:rPr>
      </w:pPr>
      <w:r w:rsidRPr="00F82DCB">
        <w:rPr>
          <w:rFonts w:ascii="Times New Roman" w:eastAsia="Times New Roman" w:hAnsi="Times New Roman" w:cs="Times New Roman"/>
          <w:sz w:val="13"/>
          <w:szCs w:val="13"/>
          <w:lang w:eastAsia="zh-CN"/>
        </w:rPr>
        <w:t xml:space="preserve">5  </w:t>
      </w:r>
      <w:r w:rsidRPr="00F82DCB">
        <w:rPr>
          <w:sz w:val="13"/>
          <w:szCs w:val="13"/>
          <w:lang w:eastAsia="zh-CN"/>
        </w:rPr>
        <w:t>月初， 客户想用国外某厂商研发的新型网络设备替换原有的国产网络设备</w:t>
      </w:r>
      <w:r w:rsidRPr="00F82DCB">
        <w:rPr>
          <w:rFonts w:ascii="Times New Roman" w:eastAsia="Times New Roman" w:hAnsi="Times New Roman" w:cs="Times New Roman"/>
          <w:sz w:val="13"/>
          <w:szCs w:val="13"/>
          <w:lang w:eastAsia="zh-CN"/>
        </w:rPr>
        <w:t>,</w:t>
      </w:r>
      <w:r w:rsidRPr="00F82DCB">
        <w:rPr>
          <w:sz w:val="13"/>
          <w:szCs w:val="13"/>
          <w:lang w:eastAsia="zh-CN"/>
        </w:rPr>
        <w:t>并征询小贾的建 议。小贾认为新产品一般会采用最先进的技术</w:t>
      </w:r>
      <w:r w:rsidRPr="00F82DCB">
        <w:rPr>
          <w:rFonts w:ascii="Times New Roman" w:eastAsia="Times New Roman" w:hAnsi="Times New Roman" w:cs="Times New Roman"/>
          <w:sz w:val="13"/>
          <w:szCs w:val="13"/>
          <w:lang w:eastAsia="zh-CN"/>
        </w:rPr>
        <w:t>,</w:t>
      </w:r>
      <w:r w:rsidRPr="00F82DCB">
        <w:rPr>
          <w:sz w:val="13"/>
          <w:szCs w:val="13"/>
          <w:lang w:eastAsia="zh-CN"/>
        </w:rPr>
        <w:t>设备的稳定性和性能相比原来设备应该会有较大提</w:t>
      </w:r>
    </w:p>
    <w:p w14:paraId="2A8D9C4A" w14:textId="77777777" w:rsidR="00D3738E" w:rsidRPr="00F82DCB" w:rsidRDefault="00D3738E" w:rsidP="00957A8B">
      <w:pPr>
        <w:rPr>
          <w:sz w:val="13"/>
          <w:szCs w:val="13"/>
          <w:lang w:eastAsia="zh-CN"/>
        </w:rPr>
      </w:pPr>
    </w:p>
    <w:p w14:paraId="15B1924F" w14:textId="77777777" w:rsidR="00D3738E" w:rsidRPr="00F82DCB" w:rsidRDefault="00000000" w:rsidP="00957A8B">
      <w:pPr>
        <w:spacing w:before="53"/>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- 896 -</w:t>
      </w:r>
    </w:p>
    <w:p w14:paraId="5846A8DB" w14:textId="6663B46C" w:rsidR="00D3738E" w:rsidRPr="00F82DCB" w:rsidRDefault="00000000" w:rsidP="00957A8B">
      <w:pPr>
        <w:spacing w:before="25"/>
        <w:ind w:left="441"/>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9C8B05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9"/>
          <w:headerReference w:type="default" r:id="rId70"/>
          <w:headerReference w:type="first" r:id="rId71"/>
          <w:pgSz w:w="10320" w:h="14568"/>
          <w:pgMar w:top="400" w:right="629" w:bottom="0" w:left="723" w:header="0" w:footer="0" w:gutter="0"/>
          <w:cols w:space="720"/>
        </w:sectPr>
      </w:pPr>
    </w:p>
    <w:p w14:paraId="13214708" w14:textId="77777777" w:rsidR="00D3738E" w:rsidRPr="00F82DCB" w:rsidRDefault="00D3738E" w:rsidP="00957A8B">
      <w:pPr>
        <w:rPr>
          <w:sz w:val="13"/>
          <w:szCs w:val="13"/>
          <w:lang w:eastAsia="zh-CN"/>
        </w:rPr>
      </w:pPr>
    </w:p>
    <w:p w14:paraId="7EAEC070" w14:textId="77777777" w:rsidR="00D3738E" w:rsidRPr="00F82DCB" w:rsidRDefault="00000000" w:rsidP="00957A8B">
      <w:pPr>
        <w:pStyle w:val="a3"/>
        <w:spacing w:before="68"/>
        <w:ind w:left="3"/>
        <w:rPr>
          <w:sz w:val="13"/>
          <w:szCs w:val="13"/>
          <w:lang w:eastAsia="zh-CN"/>
        </w:rPr>
      </w:pPr>
      <w:r w:rsidRPr="00F82DCB">
        <w:rPr>
          <w:sz w:val="13"/>
          <w:szCs w:val="13"/>
          <w:lang w:eastAsia="zh-CN"/>
        </w:rPr>
        <w:t>升’强烈建议客户尽快替换。</w:t>
      </w:r>
    </w:p>
    <w:p w14:paraId="11199448" w14:textId="77777777" w:rsidR="00D3738E" w:rsidRPr="00F82DCB" w:rsidRDefault="00000000" w:rsidP="00957A8B">
      <w:pPr>
        <w:pStyle w:val="a3"/>
        <w:spacing w:before="62"/>
        <w:ind w:left="1" w:right="57" w:firstLine="423"/>
        <w:jc w:val="both"/>
        <w:rPr>
          <w:sz w:val="13"/>
          <w:szCs w:val="13"/>
          <w:lang w:eastAsia="zh-CN"/>
        </w:rPr>
      </w:pP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月初’由于产品 </w:t>
      </w:r>
      <w:r w:rsidRPr="00F82DCB">
        <w:rPr>
          <w:rFonts w:ascii="Times New Roman" w:eastAsia="Times New Roman" w:hAnsi="Times New Roman" w:cs="Times New Roman"/>
          <w:sz w:val="13"/>
          <w:szCs w:val="13"/>
          <w:lang w:eastAsia="zh-CN"/>
        </w:rPr>
        <w:t>bug</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以及与主机、存储设备兼容性问题</w:t>
      </w:r>
      <w:r w:rsidRPr="00F82DCB">
        <w:rPr>
          <w:rFonts w:ascii="Times New Roman" w:eastAsia="Times New Roman" w:hAnsi="Times New Roman" w:cs="Times New Roman"/>
          <w:sz w:val="13"/>
          <w:szCs w:val="13"/>
          <w:lang w:eastAsia="zh-CN"/>
        </w:rPr>
        <w:t>,</w:t>
      </w:r>
      <w:r w:rsidRPr="00F82DCB">
        <w:rPr>
          <w:sz w:val="13"/>
          <w:szCs w:val="13"/>
          <w:lang w:eastAsia="zh-CN"/>
        </w:rPr>
        <w:t>新上线网络设备接连发生了五次故  障。每次发生故障时</w:t>
      </w:r>
      <w:r w:rsidRPr="00F82DCB">
        <w:rPr>
          <w:rFonts w:ascii="Times New Roman" w:eastAsia="Times New Roman" w:hAnsi="Times New Roman" w:cs="Times New Roman"/>
          <w:sz w:val="13"/>
          <w:szCs w:val="13"/>
          <w:lang w:eastAsia="zh-CN"/>
        </w:rPr>
        <w:t>,</w:t>
      </w:r>
      <w:r w:rsidRPr="00F82DCB">
        <w:rPr>
          <w:sz w:val="13"/>
          <w:szCs w:val="13"/>
          <w:lang w:eastAsia="zh-CN"/>
        </w:rPr>
        <w:t>小贾第一时间安排人员维修</w:t>
      </w:r>
      <w:r w:rsidRPr="00F82DCB">
        <w:rPr>
          <w:rFonts w:ascii="Times New Roman" w:eastAsia="Times New Roman" w:hAnsi="Times New Roman" w:cs="Times New Roman"/>
          <w:sz w:val="13"/>
          <w:szCs w:val="13"/>
          <w:lang w:eastAsia="zh-CN"/>
        </w:rPr>
        <w:t>,</w:t>
      </w:r>
      <w:r w:rsidRPr="00F82DCB">
        <w:rPr>
          <w:sz w:val="13"/>
          <w:szCs w:val="13"/>
          <w:lang w:eastAsia="zh-CN"/>
        </w:rPr>
        <w:t>但故障复杂’加上工程师对新设备操作不熟练’ 每次维修花费时间较长’</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次维修造成的系统中断时间超过了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小时’客户对此非常不满意。</w:t>
      </w:r>
      <w:r w:rsidRPr="00F82DCB">
        <w:rPr>
          <w:sz w:val="13"/>
          <w:szCs w:val="13"/>
          <w:shd w:val="clear" w:color="auto" w:fill="F2F2F2"/>
          <w:lang w:eastAsia="zh-CN"/>
          <w14:textOutline w14:w="3352" w14:cap="rnd" w14:cmpd="sng" w14:algn="ctr">
            <w14:solidFill>
              <w14:srgbClr w14:val="000000"/>
            </w14:solidFill>
            <w14:prstDash w14:val="solid"/>
            <w14:round/>
          </w14:textOutline>
        </w:rPr>
        <w:t>【中</w:t>
      </w:r>
    </w:p>
    <w:p w14:paraId="1D5A50EB" w14:textId="77777777" w:rsidR="00D3738E" w:rsidRPr="00F82DCB" w:rsidRDefault="00000000" w:rsidP="00957A8B">
      <w:pPr>
        <w:pStyle w:val="a3"/>
        <w:spacing w:before="60"/>
        <w:ind w:left="5"/>
        <w:rPr>
          <w:sz w:val="13"/>
          <w:szCs w:val="13"/>
          <w:lang w:eastAsia="zh-CN"/>
        </w:rPr>
      </w:pPr>
      <w:r w:rsidRPr="00F82DCB">
        <w:rPr>
          <w:sz w:val="13"/>
          <w:szCs w:val="13"/>
          <w:shd w:val="clear" w:color="auto" w:fill="F2F2F2"/>
          <w:lang w:eastAsia="zh-CN"/>
          <w14:textOutline w14:w="3352" w14:cap="rnd" w14:cmpd="sng" w14:algn="ctr">
            <w14:solidFill>
              <w14:srgbClr w14:val="000000"/>
            </w14:solidFill>
            <w14:prstDash w14:val="solid"/>
            <w14:round/>
          </w14:textOutline>
        </w:rPr>
        <w:t>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5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月试题四】</w:t>
      </w:r>
      <w:r w:rsidRPr="00F82DCB">
        <w:rPr>
          <w:sz w:val="13"/>
          <w:szCs w:val="13"/>
          <w:shd w:val="clear" w:color="auto" w:fill="F2F2F2"/>
          <w:lang w:eastAsia="zh-CN"/>
        </w:rPr>
        <w:t xml:space="preserve">  </w:t>
      </w:r>
    </w:p>
    <w:p w14:paraId="2CDF1B24" w14:textId="77777777" w:rsidR="00D3738E" w:rsidRPr="00F82DCB" w:rsidRDefault="00000000" w:rsidP="00957A8B">
      <w:pPr>
        <w:pStyle w:val="a3"/>
        <w:spacing w:before="61"/>
        <w:ind w:left="4" w:right="193" w:firstLine="13"/>
        <w:rPr>
          <w:sz w:val="13"/>
          <w:szCs w:val="13"/>
          <w:lang w:eastAsia="zh-CN"/>
        </w:rPr>
      </w:pPr>
      <w:r w:rsidRPr="00F82DCB">
        <w:rPr>
          <w:rFonts w:ascii="Times New Roman" w:eastAsia="Times New Roman" w:hAnsi="Times New Roman" w:cs="Times New Roman"/>
          <w:sz w:val="13"/>
          <w:szCs w:val="13"/>
          <w:lang w:eastAsia="zh-CN"/>
        </w:rPr>
        <w:t>126</w:t>
      </w:r>
      <w:r w:rsidRPr="00F82DCB">
        <w:rPr>
          <w:sz w:val="13"/>
          <w:szCs w:val="13"/>
          <w:lang w:eastAsia="zh-CN"/>
        </w:rPr>
        <w:t>、王伟认为好的项目团队中绝对不能出现冲突现象’这次冲突与小张的个人素养有直接关系。 为了避免冲突对团队产生不良影响’王伟宣布立即终止会议并请小张留下来单独谈话。</w:t>
      </w:r>
    </w:p>
    <w:p w14:paraId="062110C5" w14:textId="77777777" w:rsidR="00D3738E" w:rsidRPr="00F82DCB" w:rsidRDefault="00000000" w:rsidP="00957A8B">
      <w:pPr>
        <w:pStyle w:val="a3"/>
        <w:tabs>
          <w:tab w:val="left" w:pos="9082"/>
        </w:tabs>
        <w:spacing w:before="60"/>
        <w:ind w:left="1" w:firstLine="421"/>
        <w:jc w:val="both"/>
        <w:rPr>
          <w:sz w:val="13"/>
          <w:szCs w:val="13"/>
          <w:lang w:eastAsia="zh-CN"/>
        </w:rPr>
      </w:pPr>
      <w:r w:rsidRPr="00F82DCB">
        <w:rPr>
          <w:sz w:val="13"/>
          <w:szCs w:val="13"/>
          <w:lang w:eastAsia="zh-CN"/>
        </w:rPr>
        <w:t>在沟通中’王伟批评小张缺乏团队合作意识。小张表示他对加班费、项目奖金等不在意’而</w:t>
      </w:r>
      <w:r w:rsidRPr="00F82DCB">
        <w:rPr>
          <w:sz w:val="13"/>
          <w:szCs w:val="13"/>
          <w:lang w:eastAsia="zh-CN"/>
        </w:rPr>
        <w:tab/>
        <w:t xml:space="preserve"> 且他技术经验丰富’很容易找到份收入不错的工作。他不加班的原因是最近家人、朋友等各种圈</w:t>
      </w:r>
      <w:r w:rsidRPr="00F82DCB">
        <w:rPr>
          <w:sz w:val="13"/>
          <w:szCs w:val="13"/>
          <w:lang w:eastAsia="zh-CN"/>
        </w:rPr>
        <w:tab/>
        <w:t xml:space="preserve"> 子应酬太多。王伟表明如果因为小张的原因导致项目工期延误’会影响小张在团队中的个人声誉’ 同时更会影响整个项目团队在客户和公司内部的声誉’小张虽不情愿’但最终选择了加班。</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p>
    <w:p w14:paraId="3D8CFD21" w14:textId="77777777" w:rsidR="00D3738E" w:rsidRPr="00F82DCB" w:rsidRDefault="00000000" w:rsidP="00957A8B">
      <w:pPr>
        <w:pStyle w:val="a3"/>
        <w:spacing w:before="61"/>
        <w:ind w:left="7"/>
        <w:rPr>
          <w:sz w:val="13"/>
          <w:szCs w:val="13"/>
          <w:lang w:eastAsia="zh-CN"/>
        </w:rPr>
      </w:pP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64D7B13B" w14:textId="77777777" w:rsidR="00D3738E" w:rsidRPr="00F82DCB" w:rsidRDefault="00000000" w:rsidP="00957A8B">
      <w:pPr>
        <w:pStyle w:val="a3"/>
        <w:spacing w:before="62"/>
        <w:ind w:left="5" w:right="205" w:firstLine="13"/>
        <w:rPr>
          <w:sz w:val="13"/>
          <w:szCs w:val="13"/>
          <w:lang w:eastAsia="zh-CN"/>
        </w:rPr>
      </w:pPr>
      <w:r w:rsidRPr="00F82DCB">
        <w:rPr>
          <w:rFonts w:ascii="Times New Roman" w:eastAsia="Times New Roman" w:hAnsi="Times New Roman" w:cs="Times New Roman"/>
          <w:sz w:val="13"/>
          <w:szCs w:val="13"/>
          <w:lang w:eastAsia="zh-CN"/>
        </w:rPr>
        <w:t>127</w:t>
      </w:r>
      <w:r w:rsidRPr="00F82DCB">
        <w:rPr>
          <w:sz w:val="13"/>
          <w:szCs w:val="13"/>
          <w:lang w:eastAsia="zh-CN"/>
        </w:rPr>
        <w:t xml:space="preserve">、系统集成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公司中标某市智能交通系统建设项目。李总负责此项目的启动工作’任命小王为 项目经理。小王制定并发布了项目章程’其中明确建设周期为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年’于 </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月开始。</w:t>
      </w:r>
    </w:p>
    <w:p w14:paraId="41B700E5" w14:textId="77777777" w:rsidR="00D3738E" w:rsidRPr="00F82DCB" w:rsidRDefault="00000000" w:rsidP="00957A8B">
      <w:pPr>
        <w:pStyle w:val="a3"/>
        <w:spacing w:before="62"/>
        <w:ind w:left="6" w:right="215" w:firstLine="420"/>
        <w:rPr>
          <w:sz w:val="13"/>
          <w:szCs w:val="13"/>
          <w:lang w:eastAsia="zh-CN"/>
        </w:rPr>
      </w:pPr>
      <w:r w:rsidRPr="00F82DCB">
        <w:rPr>
          <w:sz w:val="13"/>
          <w:szCs w:val="13"/>
          <w:lang w:eastAsia="zh-CN"/>
        </w:rPr>
        <w:t>项目启动后’小王将团队分为了开发实施组与质量控制组’分工制定了范围管理计划、进度 管理计划与质量管理计划。</w:t>
      </w:r>
    </w:p>
    <w:p w14:paraId="24AA3094" w14:textId="77777777" w:rsidR="00D3738E" w:rsidRPr="00F82DCB" w:rsidRDefault="00000000" w:rsidP="00957A8B">
      <w:pPr>
        <w:pStyle w:val="a3"/>
        <w:spacing w:before="63"/>
        <w:ind w:left="3" w:right="215" w:firstLine="423"/>
        <w:rPr>
          <w:sz w:val="13"/>
          <w:szCs w:val="13"/>
          <w:lang w:eastAsia="zh-CN"/>
        </w:rPr>
      </w:pPr>
      <w:r w:rsidRPr="00F82DCB">
        <w:rPr>
          <w:sz w:val="13"/>
          <w:szCs w:val="13"/>
          <w:lang w:eastAsia="zh-CN"/>
        </w:rPr>
        <w:t>为了与客户保持良好沟通’并保证项目按要求尽快完成’小王带领开发团队进驻甲方现场开 发。小王与客户经过几次会议沟通后’根据自己的经验形成一份需求文件。然后安排开发人员先 按照这份文档来展开工作’具体需求细节后续再完善。</w:t>
      </w:r>
    </w:p>
    <w:p w14:paraId="30165A02" w14:textId="77777777" w:rsidR="00D3738E" w:rsidRPr="00F82DCB" w:rsidRDefault="00000000" w:rsidP="00957A8B">
      <w:pPr>
        <w:pStyle w:val="a3"/>
        <w:spacing w:before="60"/>
        <w:ind w:right="110" w:firstLine="425"/>
        <w:rPr>
          <w:sz w:val="13"/>
          <w:szCs w:val="13"/>
          <w:lang w:eastAsia="zh-CN"/>
        </w:rPr>
      </w:pPr>
      <w:r w:rsidRPr="00F82DCB">
        <w:rPr>
          <w:sz w:val="13"/>
          <w:szCs w:val="13"/>
          <w:lang w:eastAsia="zh-CN"/>
        </w:rPr>
        <w:t xml:space="preserve">开发过程中’客户不断提出新的需求’小王一遍修改需求文件一遍安排开发人员进行修改’ 开发工作多次反复。 </w:t>
      </w:r>
      <w:r w:rsidRPr="00F82DCB">
        <w:rPr>
          <w:rFonts w:ascii="Times New Roman" w:eastAsia="Times New Roman" w:hAnsi="Times New Roman" w:cs="Times New Roman"/>
          <w:sz w:val="13"/>
          <w:szCs w:val="13"/>
          <w:lang w:eastAsia="zh-CN"/>
        </w:rPr>
        <w:t xml:space="preserve">2019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月’开发工作只完成了计划的 </w:t>
      </w:r>
      <w:r w:rsidRPr="00F82DCB">
        <w:rPr>
          <w:rFonts w:ascii="Times New Roman" w:eastAsia="Times New Roman" w:hAnsi="Times New Roman" w:cs="Times New Roman"/>
          <w:sz w:val="13"/>
          <w:szCs w:val="13"/>
          <w:lang w:eastAsia="zh-CN"/>
        </w:rPr>
        <w:t>50%</w:t>
      </w:r>
      <w:r w:rsidRPr="00F82DCB">
        <w:rPr>
          <w:sz w:val="13"/>
          <w:szCs w:val="13"/>
          <w:lang w:eastAsia="zh-CN"/>
        </w:rPr>
        <w:t>’此时小王安排项目质量工程师  进驻现场’发现很多质量问题。小王随即组织开发人员加班修改。由于项目组及格同事还承担其  他项目的工作’工作时间没法得到保障’项目实施进度严重滞后。</w:t>
      </w:r>
    </w:p>
    <w:p w14:paraId="6487DA10" w14:textId="77777777" w:rsidR="00D3738E" w:rsidRPr="00F82DCB" w:rsidRDefault="00000000" w:rsidP="00957A8B">
      <w:pPr>
        <w:pStyle w:val="a3"/>
        <w:spacing w:before="63"/>
        <w:ind w:left="2" w:right="215" w:firstLine="427"/>
        <w:rPr>
          <w:sz w:val="13"/>
          <w:szCs w:val="13"/>
          <w:lang w:eastAsia="zh-CN"/>
        </w:rPr>
      </w:pPr>
      <w:r w:rsidRPr="00F82DCB">
        <w:rPr>
          <w:sz w:val="13"/>
          <w:szCs w:val="13"/>
          <w:lang w:eastAsia="zh-CN"/>
        </w:rPr>
        <w:t>小王将项目进展情况向李总进行了汇报’李总对项目现状不满意’抽调公司两名有多年项目 实施经验的员工到现场支援。经过努力项目最终还是延期四个月才完成。小王认为项目延期与客 户有一定关系’与客户发生了争执’导致项目至今无法验收。</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4AC581C3" w14:textId="77777777" w:rsidR="00D3738E" w:rsidRPr="00F82DCB" w:rsidRDefault="00000000" w:rsidP="00957A8B">
      <w:pPr>
        <w:pStyle w:val="a3"/>
        <w:spacing w:before="62"/>
        <w:ind w:left="3" w:right="210" w:firstLine="14"/>
        <w:rPr>
          <w:sz w:val="13"/>
          <w:szCs w:val="13"/>
          <w:lang w:eastAsia="zh-CN"/>
        </w:rPr>
      </w:pPr>
      <w:r w:rsidRPr="00F82DCB">
        <w:rPr>
          <w:rFonts w:ascii="Times New Roman" w:eastAsia="Times New Roman" w:hAnsi="Times New Roman" w:cs="Times New Roman"/>
          <w:sz w:val="13"/>
          <w:szCs w:val="13"/>
          <w:lang w:eastAsia="zh-CN"/>
        </w:rPr>
        <w:t>128</w:t>
      </w:r>
      <w:r w:rsidRPr="00F82DCB">
        <w:rPr>
          <w:sz w:val="13"/>
          <w:szCs w:val="13"/>
          <w:lang w:eastAsia="zh-CN"/>
        </w:rPr>
        <w:t xml:space="preserve">、某公司承接了一个软件开发项目’客户要求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个月交付。鉴于系统功能不多且相对独立’公 司项目管理办公室评估后’认为该项目可以作为敏捷方法的试点项目。公司抽调各研发组的空闲 人员组建了项目团队’任命小张为项目经理。</w:t>
      </w:r>
    </w:p>
    <w:p w14:paraId="160FE98A" w14:textId="77777777" w:rsidR="00D3738E" w:rsidRPr="00F82DCB" w:rsidRDefault="00000000" w:rsidP="00957A8B">
      <w:pPr>
        <w:pStyle w:val="a3"/>
        <w:spacing w:before="60"/>
        <w:ind w:left="2" w:right="215" w:firstLine="424"/>
        <w:rPr>
          <w:sz w:val="13"/>
          <w:szCs w:val="13"/>
          <w:lang w:eastAsia="zh-CN"/>
        </w:rPr>
      </w:pPr>
      <w:r w:rsidRPr="00F82DCB">
        <w:rPr>
          <w:sz w:val="13"/>
          <w:szCs w:val="13"/>
          <w:lang w:eastAsia="zh-CN"/>
        </w:rPr>
        <w:t>项目团队刚组建时’大家对敏捷和项目目标都充满了信心’但工作开始没多久’项目经理小 张就与项目成员老王因技术路线问题产生了分歧。经过几轮讨论’双方都坚持己见’小张认为这 严重损害了他作为项目经理的权威’于是想办法把老王调离了项目团队’让项目组采用了他提出 的技术路线。</w:t>
      </w:r>
    </w:p>
    <w:p w14:paraId="7B7F027C" w14:textId="77777777" w:rsidR="00D3738E" w:rsidRPr="00F82DCB" w:rsidRDefault="00000000" w:rsidP="00957A8B">
      <w:pPr>
        <w:pStyle w:val="a3"/>
        <w:spacing w:before="61"/>
        <w:ind w:left="1" w:right="131" w:firstLine="425"/>
        <w:rPr>
          <w:sz w:val="13"/>
          <w:szCs w:val="13"/>
          <w:lang w:eastAsia="zh-CN"/>
        </w:rPr>
      </w:pPr>
      <w:r w:rsidRPr="00F82DCB">
        <w:rPr>
          <w:sz w:val="13"/>
          <w:szCs w:val="13"/>
          <w:lang w:eastAsia="zh-CN"/>
        </w:rPr>
        <w:t>一个月以来’团队一直在紧张的赶工’还是没能按计划完成第一个选代周期的任务。对于延 迟的原因’团队成员指责项目经理没有制定好计划、任务分配不合理、对个人的考核规则不明确、 工位分散沟通不顺畅。项目经理指责项目成员能力不足、工作习惯不好、对任务的理解不一致。  团队出现了超出预想的困难’这很可能导致无法按时交付。</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528F4775" w14:textId="77777777" w:rsidR="00D3738E" w:rsidRPr="00F82DCB" w:rsidRDefault="00D3738E" w:rsidP="00957A8B">
      <w:pPr>
        <w:spacing w:before="56"/>
        <w:rPr>
          <w:sz w:val="13"/>
          <w:szCs w:val="13"/>
          <w:lang w:eastAsia="zh-CN"/>
        </w:rPr>
      </w:pPr>
    </w:p>
    <w:p w14:paraId="5DB52972" w14:textId="77777777" w:rsidR="00D3738E" w:rsidRPr="00F82DCB" w:rsidRDefault="00D3738E" w:rsidP="00957A8B">
      <w:pPr>
        <w:spacing w:before="56"/>
        <w:rPr>
          <w:sz w:val="13"/>
          <w:szCs w:val="13"/>
          <w:lang w:eastAsia="zh-CN"/>
        </w:rPr>
      </w:pPr>
    </w:p>
    <w:p w14:paraId="0A03E15F" w14:textId="77777777" w:rsidR="00D3738E" w:rsidRPr="00F82DCB" w:rsidRDefault="00D3738E" w:rsidP="00957A8B">
      <w:pPr>
        <w:spacing w:before="56"/>
        <w:rPr>
          <w:sz w:val="13"/>
          <w:szCs w:val="13"/>
          <w:lang w:eastAsia="zh-CN"/>
        </w:rPr>
      </w:pPr>
    </w:p>
    <w:p w14:paraId="51E99CA7" w14:textId="77777777" w:rsidR="00D3738E" w:rsidRPr="00F82DCB" w:rsidRDefault="00D3738E" w:rsidP="00957A8B">
      <w:pPr>
        <w:rPr>
          <w:sz w:val="13"/>
          <w:szCs w:val="13"/>
          <w:lang w:eastAsia="zh-CN"/>
        </w:rPr>
        <w:sectPr w:rsidR="00D3738E" w:rsidRPr="00F82DCB">
          <w:headerReference w:type="even" r:id="rId72"/>
          <w:headerReference w:type="default" r:id="rId73"/>
          <w:headerReference w:type="first" r:id="rId74"/>
          <w:pgSz w:w="10320" w:h="14568"/>
          <w:pgMar w:top="400" w:right="509" w:bottom="0" w:left="726" w:header="0" w:footer="0" w:gutter="0"/>
          <w:cols w:space="720" w:equalWidth="0">
            <w:col w:w="9084" w:space="0"/>
          </w:cols>
        </w:sectPr>
      </w:pPr>
    </w:p>
    <w:p w14:paraId="0A2B93C7" w14:textId="77777777" w:rsidR="00D3738E" w:rsidRPr="00F82DCB" w:rsidRDefault="00000000" w:rsidP="00957A8B">
      <w:pPr>
        <w:spacing w:before="38"/>
        <w:ind w:left="420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- 897 -</w:t>
      </w:r>
    </w:p>
    <w:p w14:paraId="44D0FC5B" w14:textId="2D703CA9" w:rsidR="00D3738E" w:rsidRPr="00F82DCB" w:rsidRDefault="00D3738E" w:rsidP="00957A8B">
      <w:pPr>
        <w:spacing w:before="25"/>
        <w:ind w:left="439"/>
        <w:rPr>
          <w:rFonts w:ascii="楷体" w:eastAsia="楷体" w:hAnsi="楷体" w:cs="楷体"/>
          <w:sz w:val="10"/>
          <w:szCs w:val="10"/>
          <w:lang w:eastAsia="zh-CN"/>
        </w:rPr>
      </w:pPr>
    </w:p>
    <w:p w14:paraId="206DF85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5DCEDCF" w14:textId="1A0D8ECB" w:rsidR="00D3738E" w:rsidRPr="00F82DCB" w:rsidRDefault="00D3738E" w:rsidP="00957A8B">
      <w:pPr>
        <w:spacing w:before="224"/>
        <w:rPr>
          <w:rFonts w:ascii="楷体" w:eastAsia="楷体" w:hAnsi="楷体" w:cs="楷体"/>
          <w:sz w:val="10"/>
          <w:szCs w:val="10"/>
          <w:lang w:eastAsia="zh-CN"/>
        </w:rPr>
      </w:pPr>
    </w:p>
    <w:p w14:paraId="779BED9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509" w:bottom="0" w:left="726" w:header="0" w:footer="0" w:gutter="0"/>
          <w:cols w:num="2" w:space="720" w:equalWidth="0">
            <w:col w:w="4949" w:space="100"/>
            <w:col w:w="4035" w:space="0"/>
          </w:cols>
        </w:sectPr>
      </w:pPr>
    </w:p>
    <w:p w14:paraId="33F7DB48" w14:textId="77777777" w:rsidR="00D3738E" w:rsidRPr="00F82DCB" w:rsidRDefault="00D3738E" w:rsidP="00957A8B">
      <w:pPr>
        <w:rPr>
          <w:sz w:val="13"/>
          <w:szCs w:val="13"/>
          <w:lang w:eastAsia="zh-CN"/>
        </w:rPr>
      </w:pPr>
    </w:p>
    <w:p w14:paraId="46A43000" w14:textId="2ED8E482" w:rsidR="00D3738E" w:rsidRPr="00FE7560" w:rsidRDefault="00000000" w:rsidP="00957A8B">
      <w:pPr>
        <w:spacing w:before="68"/>
        <w:ind w:left="12"/>
        <w:jc w:val="center"/>
        <w:rPr>
          <w:rFonts w:ascii="楷体" w:eastAsia="楷体" w:hAnsi="楷体" w:cs="楷体"/>
          <w:sz w:val="32"/>
          <w:szCs w:val="32"/>
          <w:lang w:eastAsia="zh-CN"/>
        </w:rPr>
      </w:pPr>
      <w:r w:rsidRPr="00FE7560">
        <w:rPr>
          <w:rFonts w:ascii="楷体" w:eastAsia="楷体" w:hAnsi="楷体" w:cs="楷体"/>
          <w:sz w:val="32"/>
          <w:szCs w:val="32"/>
          <w:u w:val="single" w:color="000000"/>
          <w:shd w:val="clear" w:color="auto" w:fill="FFFF00"/>
          <w:lang w:eastAsia="zh-CN"/>
          <w14:textOutline w14:w="3352" w14:cap="rnd" w14:cmpd="sng" w14:algn="ctr">
            <w14:solidFill>
              <w14:srgbClr w14:val="000000"/>
            </w14:solidFill>
            <w14:prstDash w14:val="solid"/>
            <w14:round/>
          </w14:textOutline>
        </w:rPr>
        <w:t>答案</w:t>
      </w:r>
    </w:p>
    <w:p w14:paraId="52A74E76" w14:textId="77777777" w:rsidR="00D3738E" w:rsidRPr="00F82DCB" w:rsidRDefault="00000000" w:rsidP="00957A8B">
      <w:pPr>
        <w:pStyle w:val="a3"/>
        <w:spacing w:before="60"/>
        <w:ind w:left="8" w:right="103" w:firstLine="3"/>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14:textOutline w14:w="3352" w14:cap="rnd" w14:cmpd="sng" w14:algn="ctr">
            <w14:solidFill>
              <w14:srgbClr w14:val="000000"/>
            </w14:solidFill>
            <w14:prstDash w14:val="solid"/>
            <w14:round/>
          </w14:textOutline>
        </w:rPr>
        <w:t>、因人手比较紧张,</w:t>
      </w:r>
      <w:r w:rsidRPr="00F82DCB">
        <w:rPr>
          <w:sz w:val="13"/>
          <w:szCs w:val="13"/>
          <w:lang w:eastAsia="zh-CN"/>
          <w14:textOutline w14:w="3175" w14:cap="flat" w14:cmpd="sng" w14:algn="ctr">
            <w14:solidFill>
              <w14:srgbClr w14:val="000000"/>
            </w14:solidFill>
            <w14:prstDash w14:val="solid"/>
            <w14:miter w14:lim="0"/>
          </w14:textOutline>
        </w:rPr>
        <w:t>M</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从正在从事编程工作的高手中选择了小张作为负责软件自项目的项目经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理,小张同时兼任模块的编辑工作。【高项</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7779EA78" w14:textId="77777777" w:rsidR="00D3738E" w:rsidRPr="00F82DCB" w:rsidRDefault="00000000" w:rsidP="00957A8B">
      <w:pPr>
        <w:spacing w:before="63"/>
        <w:ind w:left="12" w:right="113" w:firstLine="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（参考答案：①项目管理岗位是管理岗位，对技术的要求不高，小张仅仅从事过编程工作，对项 目管理工作不熟悉，没有及时得到相关岗位工作培训。②小张同时兼任模块编程，导致其工作精 力分散，不能集中于某一项工作。）</w:t>
      </w:r>
    </w:p>
    <w:p w14:paraId="1B24E320" w14:textId="77777777" w:rsidR="00D3738E" w:rsidRPr="00F82DCB" w:rsidRDefault="00000000" w:rsidP="00957A8B">
      <w:pPr>
        <w:spacing w:before="68"/>
        <w:ind w:left="19"/>
        <w:rPr>
          <w:rFonts w:ascii="楷体" w:eastAsia="楷体" w:hAnsi="楷体" w:cs="楷体"/>
          <w:sz w:val="11"/>
          <w:szCs w:val="11"/>
          <w:lang w:eastAsia="zh-CN"/>
        </w:rPr>
      </w:pPr>
      <w:r w:rsidRPr="00F82DCB">
        <w:rPr>
          <w:rFonts w:ascii="楷体" w:eastAsia="楷体" w:hAnsi="楷体" w:cs="楷体"/>
          <w:sz w:val="11"/>
          <w:szCs w:val="11"/>
          <w:lang w:eastAsia="zh-CN"/>
        </w:rPr>
        <w:t>（精简记忆：①没有管理经验，需培训；②身兼多职③“人手紧张 ”——项目没有安排足够的资源）</w:t>
      </w:r>
    </w:p>
    <w:p w14:paraId="7129FAE5" w14:textId="77777777" w:rsidR="00D3738E" w:rsidRPr="00F82DCB" w:rsidRDefault="00000000" w:rsidP="00957A8B">
      <w:pPr>
        <w:pStyle w:val="a3"/>
        <w:spacing w:before="62"/>
        <w:ind w:left="2"/>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w:t>
      </w:r>
      <w:r w:rsidRPr="00F82DCB">
        <w:rPr>
          <w:sz w:val="13"/>
          <w:szCs w:val="13"/>
          <w:lang w:eastAsia="zh-CN"/>
          <w14:textOutline w14:w="3352" w14:cap="rnd" w14:cmpd="sng" w14:algn="ctr">
            <w14:solidFill>
              <w14:srgbClr w14:val="000000"/>
            </w14:solidFill>
            <w14:prstDash w14:val="solid"/>
            <w14:round/>
          </w14:textOutline>
        </w:rPr>
        <w:t>、该开发人员就直接对系统软件进行了修改。【高项</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728B0CD6" w14:textId="77777777" w:rsidR="00D3738E" w:rsidRPr="00F82DCB" w:rsidRDefault="00000000" w:rsidP="00957A8B">
      <w:pPr>
        <w:spacing w:before="60"/>
        <w:ind w:left="3" w:right="108" w:firstLine="17"/>
        <w:rPr>
          <w:rFonts w:ascii="楷体" w:eastAsia="楷体" w:hAnsi="楷体" w:cs="楷体"/>
          <w:sz w:val="13"/>
          <w:szCs w:val="13"/>
          <w:lang w:eastAsia="zh-CN"/>
        </w:rPr>
      </w:pPr>
      <w:r w:rsidRPr="00F82DCB">
        <w:rPr>
          <w:rFonts w:ascii="楷体" w:eastAsia="楷体" w:hAnsi="楷体" w:cs="楷体"/>
          <w:sz w:val="13"/>
          <w:szCs w:val="13"/>
          <w:lang w:eastAsia="zh-CN"/>
        </w:rPr>
        <w:t>（参考答案：①软件测试计划编制不合理。在软件测试过程中，应该避免自己测试自己的产品， 自己修改自己的产品，应有别人来修改，这样更有利于保证质量和测试的准确性。②没有遵循变 更控制流程。开发人员修改模块，应该通过变更控制流程，得到 CCB 的批准后，才能修改。）</w:t>
      </w:r>
    </w:p>
    <w:p w14:paraId="5B787270" w14:textId="77777777" w:rsidR="00D3738E" w:rsidRPr="00F82DCB" w:rsidRDefault="00000000" w:rsidP="00957A8B">
      <w:pPr>
        <w:spacing w:before="61"/>
        <w:ind w:left="20"/>
        <w:rPr>
          <w:rFonts w:ascii="楷体" w:eastAsia="楷体" w:hAnsi="楷体" w:cs="楷体"/>
          <w:sz w:val="13"/>
          <w:szCs w:val="13"/>
          <w:lang w:eastAsia="zh-CN"/>
        </w:rPr>
      </w:pPr>
      <w:r w:rsidRPr="00F82DCB">
        <w:rPr>
          <w:rFonts w:ascii="楷体" w:eastAsia="楷体" w:hAnsi="楷体" w:cs="楷体"/>
          <w:sz w:val="13"/>
          <w:szCs w:val="13"/>
          <w:lang w:eastAsia="zh-CN"/>
        </w:rPr>
        <w:t>（精简记忆：①没有遵循变更管理流程）</w:t>
      </w:r>
    </w:p>
    <w:p w14:paraId="36CB26E7" w14:textId="77777777" w:rsidR="00D3738E" w:rsidRPr="00F82DCB" w:rsidRDefault="00000000" w:rsidP="00957A8B">
      <w:pPr>
        <w:pStyle w:val="a3"/>
        <w:spacing w:before="58"/>
        <w:ind w:left="4" w:hanging="4"/>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3</w:t>
      </w:r>
      <w:r w:rsidRPr="00F82DCB">
        <w:rPr>
          <w:sz w:val="13"/>
          <w:szCs w:val="13"/>
          <w:lang w:eastAsia="zh-CN"/>
          <w14:textOutline w14:w="3352" w14:cap="rnd" w14:cmpd="sng" w14:algn="ctr">
            <w14:solidFill>
              <w14:srgbClr w14:val="000000"/>
            </w14:solidFill>
            <w14:prstDash w14:val="solid"/>
            <w14:round/>
          </w14:textOutline>
        </w:rPr>
        <w:t>、在验收过程中,老刘提出了一些小问题。项目经理张減带领团队很快妥善解决了这些问题,但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是随着时间的推移,客户的问题似乎不断。时间已超过系统试用期,但是客户仍然提出一些小问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题,而有些问题都是客户方曾经提出过的,并实际上已经解决了的问题。【高项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2AA03B32" w14:textId="77777777" w:rsidR="00D3738E" w:rsidRPr="00F82DCB" w:rsidRDefault="00000000" w:rsidP="00957A8B">
      <w:pPr>
        <w:spacing w:before="63"/>
        <w:ind w:left="7" w:right="108"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（参考答案：①没有确定清晰地变更控制流程，项目有了新的需求，发生变更后没有及时的告知 项目干系人，导致需求重复的出现。②变更发生后应对结果进行评审，保证项目实施与计划一致 协调。③沟通管理不到位。没有重视和及时的处理和记录客户提出问题。）</w:t>
      </w:r>
    </w:p>
    <w:p w14:paraId="600BA762" w14:textId="77777777" w:rsidR="00D3738E" w:rsidRPr="00F82DCB" w:rsidRDefault="00000000" w:rsidP="00957A8B">
      <w:pPr>
        <w:spacing w:before="65"/>
        <w:ind w:left="19"/>
        <w:rPr>
          <w:rFonts w:ascii="楷体" w:eastAsia="楷体" w:hAnsi="楷体" w:cs="楷体"/>
          <w:sz w:val="11"/>
          <w:szCs w:val="11"/>
          <w:lang w:eastAsia="zh-CN"/>
        </w:rPr>
      </w:pPr>
      <w:r w:rsidRPr="00F82DCB">
        <w:rPr>
          <w:rFonts w:ascii="楷体" w:eastAsia="楷体" w:hAnsi="楷体" w:cs="楷体"/>
          <w:sz w:val="11"/>
          <w:szCs w:val="11"/>
          <w:lang w:eastAsia="zh-CN"/>
        </w:rPr>
        <w:t>（精简记忆：①配置管理不到位；②沟通存在问题；③需求确认存在问题；④验收标准存在问题）</w:t>
      </w:r>
    </w:p>
    <w:p w14:paraId="3A21399C" w14:textId="77777777" w:rsidR="00D3738E" w:rsidRPr="00F82DCB" w:rsidRDefault="00000000" w:rsidP="00957A8B">
      <w:pPr>
        <w:pStyle w:val="a3"/>
        <w:spacing w:before="61"/>
        <w:ind w:left="7" w:right="98" w:hanging="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4</w:t>
      </w:r>
      <w:r w:rsidRPr="00F82DCB">
        <w:rPr>
          <w:sz w:val="13"/>
          <w:szCs w:val="13"/>
          <w:lang w:eastAsia="zh-CN"/>
          <w14:textOutline w14:w="3352" w14:cap="rnd" w14:cmpd="sng" w14:algn="ctr">
            <w14:solidFill>
              <w14:srgbClr w14:val="000000"/>
            </w14:solidFill>
            <w14:prstDash w14:val="solid"/>
            <w14:round/>
          </w14:textOutline>
        </w:rPr>
        <w:t>、项目经理小丁做过</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年的系统分析和设计工作,但这是他第一次担任项目经理,小丁兼任系统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分析工作。【高项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27ABFBCD" w14:textId="77777777" w:rsidR="00D3738E" w:rsidRPr="00F82DCB" w:rsidRDefault="00000000" w:rsidP="00957A8B">
      <w:pPr>
        <w:spacing w:before="60"/>
        <w:ind w:right="108" w:firstLine="20"/>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（参考答案：①人员调配不合理。项目经理岗位是管理岗位，对技术的要求不高，小丁仅仅从事 过编程工作，缺乏项目管理经验。②小丁同时兼任系统分析工作，导致其工作精力分散，不能集 中于某一项工作。③应该对小丁有足够的项目管理知识的培训，以提高项目管理知识，以利于更 好的开展工作。</w:t>
      </w:r>
    </w:p>
    <w:p w14:paraId="0BE7B10E" w14:textId="77777777" w:rsidR="00D3738E" w:rsidRPr="00F82DCB" w:rsidRDefault="00000000" w:rsidP="00957A8B">
      <w:pPr>
        <w:spacing w:before="58"/>
        <w:ind w:left="20"/>
        <w:rPr>
          <w:rFonts w:ascii="楷体" w:eastAsia="楷体" w:hAnsi="楷体" w:cs="楷体"/>
          <w:sz w:val="13"/>
          <w:szCs w:val="13"/>
          <w:lang w:eastAsia="zh-CN"/>
        </w:rPr>
      </w:pPr>
      <w:r w:rsidRPr="00F82DCB">
        <w:rPr>
          <w:rFonts w:ascii="楷体" w:eastAsia="楷体" w:hAnsi="楷体" w:cs="楷体"/>
          <w:sz w:val="13"/>
          <w:szCs w:val="13"/>
          <w:lang w:eastAsia="zh-CN"/>
        </w:rPr>
        <w:t>（精简记忆：①没有管理经验，需培训；②身兼多职）</w:t>
      </w:r>
    </w:p>
    <w:p w14:paraId="528027CC" w14:textId="77777777" w:rsidR="00D3738E" w:rsidRPr="00F82DCB" w:rsidRDefault="00000000" w:rsidP="00957A8B">
      <w:pPr>
        <w:pStyle w:val="a3"/>
        <w:spacing w:before="59"/>
        <w:ind w:left="8" w:right="103" w:hanging="4"/>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14:textOutline w14:w="3352" w14:cap="rnd" w14:cmpd="sng" w14:algn="ctr">
            <w14:solidFill>
              <w14:srgbClr w14:val="000000"/>
            </w14:solidFill>
            <w14:prstDash w14:val="solid"/>
            <w14:round/>
          </w14:textOutline>
        </w:rPr>
        <w:t>、因此他要求项目组成员无论如何每周都必须按时参加例会并发言,但对例会具体应如何进行,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老张却不知道如何规定。很快项目组成员就开始抱怨例会的不明,时间太长,效率太低,缺乏效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果等等,而且由于在例会上意见相左,很多组员开始相互争吵,甚至影响了人际关系的融洽。【高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1983A26A" w14:textId="77777777" w:rsidR="00D3738E" w:rsidRPr="00F82DCB" w:rsidRDefault="00000000" w:rsidP="00957A8B">
      <w:pPr>
        <w:spacing w:before="62"/>
        <w:ind w:left="20"/>
        <w:rPr>
          <w:rFonts w:ascii="楷体" w:eastAsia="楷体" w:hAnsi="楷体" w:cs="楷体"/>
          <w:sz w:val="13"/>
          <w:szCs w:val="13"/>
          <w:lang w:eastAsia="zh-CN"/>
        </w:rPr>
      </w:pPr>
      <w:r w:rsidRPr="00F82DCB">
        <w:rPr>
          <w:rFonts w:ascii="楷体" w:eastAsia="楷体" w:hAnsi="楷体" w:cs="楷体"/>
          <w:sz w:val="13"/>
          <w:szCs w:val="13"/>
          <w:lang w:eastAsia="zh-CN"/>
        </w:rPr>
        <w:t>（参考答案：①团队沟通管理未做好， ②会议目的不明确。）</w:t>
      </w:r>
    </w:p>
    <w:p w14:paraId="69FA8629" w14:textId="77777777" w:rsidR="00D3738E" w:rsidRPr="00F82DCB" w:rsidRDefault="00000000" w:rsidP="00957A8B">
      <w:pPr>
        <w:spacing w:before="61"/>
        <w:ind w:left="4" w:right="113" w:firstLine="16"/>
        <w:rPr>
          <w:rFonts w:ascii="楷体" w:eastAsia="楷体" w:hAnsi="楷体" w:cs="楷体"/>
          <w:sz w:val="13"/>
          <w:szCs w:val="13"/>
          <w:lang w:eastAsia="zh-CN"/>
        </w:rPr>
      </w:pPr>
      <w:r w:rsidRPr="00F82DCB">
        <w:rPr>
          <w:rFonts w:ascii="楷体" w:eastAsia="楷体" w:hAnsi="楷体" w:cs="楷体"/>
          <w:sz w:val="13"/>
          <w:szCs w:val="13"/>
          <w:lang w:eastAsia="zh-CN"/>
        </w:rPr>
        <w:t>（精简记忆：①团队管理未做好②沟通管理（冲突管理）未做好，缺乏对项目组成员的沟通需求 和沟通风格和分析③高效会议）</w:t>
      </w:r>
    </w:p>
    <w:p w14:paraId="4AF9C1F0" w14:textId="77777777" w:rsidR="00D3738E" w:rsidRPr="00F82DCB" w:rsidRDefault="00000000" w:rsidP="00957A8B">
      <w:pPr>
        <w:pStyle w:val="a3"/>
        <w:spacing w:before="54"/>
        <w:ind w:left="45" w:right="111" w:hanging="40"/>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14:textOutline w14:w="3352" w14:cap="rnd" w14:cmpd="sng" w14:algn="ctr">
            <w14:solidFill>
              <w14:srgbClr w14:val="000000"/>
            </w14:solidFill>
            <w14:prstDash w14:val="solid"/>
            <w14:round/>
          </w14:textOutline>
        </w:rPr>
        <w:t>、在该项目合同中,精简记忆单地列出了几条项目承建方应完成的工作,据此小李自己制定了项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目的范围说明书。【高项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6A91F55E" w14:textId="77777777" w:rsidR="00D3738E" w:rsidRPr="00F82DCB" w:rsidRDefault="00000000" w:rsidP="00957A8B">
      <w:pPr>
        <w:spacing w:before="62"/>
        <w:ind w:left="6" w:right="118"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（参考答案：①合同内容不清晰，应明确规定项目进度、成本、质量等要求。②范围说明书应该 有项目组全员参与， 而不是项目经理独立制定。）</w:t>
      </w:r>
    </w:p>
    <w:p w14:paraId="7C7F078A" w14:textId="77777777" w:rsidR="00D3738E" w:rsidRPr="00F82DCB" w:rsidRDefault="00000000" w:rsidP="00957A8B">
      <w:pPr>
        <w:spacing w:before="60"/>
        <w:ind w:left="20"/>
        <w:rPr>
          <w:rFonts w:ascii="楷体" w:eastAsia="楷体" w:hAnsi="楷体" w:cs="楷体"/>
          <w:sz w:val="13"/>
          <w:szCs w:val="13"/>
          <w:lang w:eastAsia="zh-CN"/>
        </w:rPr>
      </w:pPr>
      <w:r w:rsidRPr="00F82DCB">
        <w:rPr>
          <w:rFonts w:ascii="楷体" w:eastAsia="楷体" w:hAnsi="楷体" w:cs="楷体"/>
          <w:sz w:val="13"/>
          <w:szCs w:val="13"/>
          <w:lang w:eastAsia="zh-CN"/>
        </w:rPr>
        <w:t>（精简记忆：①合同条款不明确； ②范围说明书项目经理自己制定也可以，最好听取别人的建议/</w:t>
      </w:r>
    </w:p>
    <w:p w14:paraId="305124A8" w14:textId="77777777" w:rsidR="00D3738E" w:rsidRPr="00F82DCB" w:rsidRDefault="00D3738E" w:rsidP="00957A8B">
      <w:pPr>
        <w:rPr>
          <w:sz w:val="13"/>
          <w:szCs w:val="13"/>
          <w:lang w:eastAsia="zh-CN"/>
        </w:rPr>
      </w:pPr>
    </w:p>
    <w:p w14:paraId="33F80DAF"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- 898 -</w:t>
      </w:r>
    </w:p>
    <w:p w14:paraId="4E31C572" w14:textId="152BC961"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6707C3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5"/>
          <w:headerReference w:type="default" r:id="rId76"/>
          <w:headerReference w:type="first" r:id="rId77"/>
          <w:pgSz w:w="10320" w:h="14568"/>
          <w:pgMar w:top="400" w:right="616" w:bottom="0" w:left="722" w:header="0" w:footer="0" w:gutter="0"/>
          <w:cols w:space="720"/>
        </w:sectPr>
      </w:pPr>
    </w:p>
    <w:p w14:paraId="0459D646" w14:textId="77777777" w:rsidR="00D3738E" w:rsidRPr="00F82DCB" w:rsidRDefault="00D3738E" w:rsidP="00957A8B">
      <w:pPr>
        <w:rPr>
          <w:sz w:val="13"/>
          <w:szCs w:val="13"/>
          <w:lang w:eastAsia="zh-CN"/>
        </w:rPr>
      </w:pPr>
    </w:p>
    <w:p w14:paraId="057DE6D1" w14:textId="77777777" w:rsidR="00D3738E" w:rsidRPr="00F82DCB" w:rsidRDefault="00000000" w:rsidP="00957A8B">
      <w:pPr>
        <w:spacing w:before="68"/>
        <w:ind w:left="10"/>
        <w:rPr>
          <w:rFonts w:ascii="楷体" w:eastAsia="楷体" w:hAnsi="楷体" w:cs="楷体"/>
          <w:sz w:val="13"/>
          <w:szCs w:val="13"/>
          <w:lang w:eastAsia="zh-CN"/>
        </w:rPr>
      </w:pPr>
      <w:r w:rsidRPr="00F82DCB">
        <w:rPr>
          <w:rFonts w:ascii="楷体" w:eastAsia="楷体" w:hAnsi="楷体" w:cs="楷体"/>
          <w:sz w:val="13"/>
          <w:szCs w:val="13"/>
          <w:lang w:eastAsia="zh-CN"/>
        </w:rPr>
        <w:t>全员参与； ③范围不明确，没有经过甲方确认评审）</w:t>
      </w:r>
    </w:p>
    <w:p w14:paraId="4A0C99EC" w14:textId="77777777" w:rsidR="00D3738E" w:rsidRPr="00F82DCB" w:rsidRDefault="00000000" w:rsidP="00957A8B">
      <w:pPr>
        <w:pStyle w:val="a3"/>
        <w:spacing w:before="60"/>
        <w:ind w:left="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14:textOutline w14:w="3352" w14:cap="rnd" w14:cmpd="sng" w14:algn="ctr">
            <w14:solidFill>
              <w14:srgbClr w14:val="000000"/>
            </w14:solidFill>
            <w14:prstDash w14:val="solid"/>
            <w14:round/>
          </w14:textOutline>
        </w:rPr>
        <w:t>、合同的相应条款作为依据，而这些条款要么太粗，不够明确。【高项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6079BCD6" w14:textId="77777777" w:rsidR="00D3738E" w:rsidRPr="00F82DCB" w:rsidRDefault="00000000" w:rsidP="00957A8B">
      <w:pPr>
        <w:spacing w:before="62"/>
        <w:ind w:left="7" w:right="403"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（参考答案：①合同条款约定不清晰， 模糊。应明确规定项目的应明确规定项目进度、成本、 质量、双方违约责任承担方式等要求。②不能仅仅以合同为依据编制计划。）</w:t>
      </w:r>
    </w:p>
    <w:p w14:paraId="394E503C" w14:textId="77777777" w:rsidR="00D3738E" w:rsidRPr="00F82DCB" w:rsidRDefault="00000000" w:rsidP="00957A8B">
      <w:pPr>
        <w:spacing w:before="57"/>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（精简记忆：①合同条款不明确）</w:t>
      </w:r>
    </w:p>
    <w:p w14:paraId="0C68D642" w14:textId="77777777" w:rsidR="00D3738E" w:rsidRPr="00F82DCB" w:rsidRDefault="00000000" w:rsidP="00957A8B">
      <w:pPr>
        <w:pStyle w:val="a3"/>
        <w:spacing w:before="56"/>
        <w:ind w:right="496"/>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14:textOutline w14:w="3352" w14:cap="rnd" w14:cmpd="sng" w14:algn="ctr">
            <w14:solidFill>
              <w14:srgbClr w14:val="000000"/>
            </w14:solidFill>
            <w14:prstDash w14:val="solid"/>
            <w14:round/>
          </w14:textOutline>
        </w:rPr>
        <w:t>、以往项目销售经理的过度承诺给后继的实施工作来带了很大的困难。【高项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2CF047E4" w14:textId="77777777" w:rsidR="00D3738E" w:rsidRPr="00F82DCB" w:rsidRDefault="00000000" w:rsidP="00957A8B">
      <w:pPr>
        <w:spacing w:before="61"/>
        <w:ind w:left="9" w:right="140"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（参考答案：①销售经理对公司的技术能力不清晰， 过高的估计了公司技术实力。②组织内部沟 通管理没做好。导致销售人员过度的承诺给客户。）</w:t>
      </w:r>
    </w:p>
    <w:p w14:paraId="1902CC39" w14:textId="77777777" w:rsidR="00D3738E" w:rsidRPr="00F82DCB" w:rsidRDefault="00000000" w:rsidP="00957A8B">
      <w:pPr>
        <w:spacing w:before="56"/>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（精简记忆：①沟通问题；②技术人员应该前期介入；③风险； ④合同管理）</w:t>
      </w:r>
    </w:p>
    <w:p w14:paraId="1B616ABF" w14:textId="77777777" w:rsidR="00D3738E" w:rsidRPr="00F82DCB" w:rsidRDefault="00000000" w:rsidP="00957A8B">
      <w:pPr>
        <w:pStyle w:val="a3"/>
        <w:spacing w:before="59"/>
        <w:ind w:left="5" w:right="116" w:hanging="1"/>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14:textOutline w14:w="3352" w14:cap="rnd" w14:cmpd="sng" w14:algn="ctr">
            <w14:solidFill>
              <w14:srgbClr w14:val="000000"/>
            </w14:solidFill>
            <w14:prstDash w14:val="solid"/>
            <w14:round/>
          </w14:textOutline>
        </w:rPr>
        <w:t>、期间项目经理田某因故离职</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其工作由系统集成商</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的另一位高级项目经理飽某接替。【高项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0348D22B"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（参考答案：①人力资源安排不妥当。核心岗位应该有 A、B 角色。②项目团队的建设经历</w:t>
      </w:r>
    </w:p>
    <w:p w14:paraId="1BB3789E" w14:textId="77777777" w:rsidR="00D3738E" w:rsidRPr="00F82DCB" w:rsidRDefault="00000000" w:rsidP="00957A8B">
      <w:pPr>
        <w:spacing w:before="57"/>
        <w:ind w:right="108" w:firstLine="8"/>
        <w:rPr>
          <w:rFonts w:ascii="楷体" w:eastAsia="楷体" w:hAnsi="楷体" w:cs="楷体"/>
          <w:sz w:val="13"/>
          <w:szCs w:val="13"/>
          <w:lang w:eastAsia="zh-CN"/>
        </w:rPr>
      </w:pPr>
      <w:r w:rsidRPr="00F82DCB">
        <w:rPr>
          <w:rFonts w:ascii="楷体" w:eastAsia="楷体" w:hAnsi="楷体" w:cs="楷体"/>
          <w:sz w:val="13"/>
          <w:szCs w:val="13"/>
          <w:lang w:eastAsia="zh-CN"/>
        </w:rPr>
        <w:t>形成阶段、震荡阶段、规范阶段、发挥阶段、结束阶段。当有了新的成员加入或者成员离职，又 会从 5 个阶段的第一个阶段开始，增加了成本。）</w:t>
      </w:r>
    </w:p>
    <w:p w14:paraId="4F26F355"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（精简记忆：①核心角色的离职问题， 应配置 AB 角色；②风险管理）</w:t>
      </w:r>
    </w:p>
    <w:p w14:paraId="2451DB9F" w14:textId="77777777" w:rsidR="00D3738E" w:rsidRPr="00F82DCB" w:rsidRDefault="00000000" w:rsidP="00957A8B">
      <w:pPr>
        <w:pStyle w:val="a3"/>
        <w:spacing w:before="61"/>
        <w:ind w:left="9" w:right="108" w:firstLine="2"/>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14:textOutline w14:w="3352" w14:cap="rnd" w14:cmpd="sng" w14:algn="ctr">
            <w14:solidFill>
              <w14:srgbClr w14:val="000000"/>
            </w14:solidFill>
            <w14:prstDash w14:val="solid"/>
            <w14:round/>
          </w14:textOutline>
        </w:rPr>
        <w:t>、项目承建单位的一名副总裁承揽了一个新项目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他把程序员、测试工程师从该项目上调走</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去执</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行他新承揽的项目。【高项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73633122" w14:textId="77777777" w:rsidR="00D3738E" w:rsidRPr="00F82DCB" w:rsidRDefault="00000000" w:rsidP="00957A8B">
      <w:pPr>
        <w:spacing w:before="60"/>
        <w:ind w:left="8" w:right="108"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（参考答案：①人力资源安排不妥当。程序员、测试工程师随便调离不后续工作的开展。②项目 团队的建设经历形成阶段、震荡阶段、规范阶段、发挥阶段、结束阶段。当有了新的成员加入或 者成员离职，又会从 5 个阶段的第一个阶段开始。）</w:t>
      </w:r>
    </w:p>
    <w:p w14:paraId="3F60E568" w14:textId="77777777" w:rsidR="00D3738E" w:rsidRPr="00F82DCB" w:rsidRDefault="00000000" w:rsidP="00957A8B">
      <w:pPr>
        <w:spacing w:before="60"/>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（精简记忆：①人力资源管理，人员配置管理； ②风险管理）</w:t>
      </w:r>
    </w:p>
    <w:p w14:paraId="034D8A98" w14:textId="77777777" w:rsidR="00D3738E" w:rsidRPr="00F82DCB" w:rsidRDefault="00000000" w:rsidP="00957A8B">
      <w:pPr>
        <w:pStyle w:val="a3"/>
        <w:spacing w:before="60"/>
        <w:ind w:left="4" w:firstLine="7"/>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14:textOutline w14:w="3352" w14:cap="rnd" w14:cmpd="sng" w14:algn="ctr">
            <w14:solidFill>
              <w14:srgbClr w14:val="000000"/>
            </w14:solidFill>
            <w14:prstDash w14:val="solid"/>
            <w14:round/>
          </w14:textOutline>
        </w:rPr>
        <w:t>、尚存在一些问题，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主要有：方案遗漏一项基本需求，有多项无效需求，没有书面的需求调研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报告；</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在项目的工期、系统功能和售后服务等方面，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存在过度承诺现象。【高项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50CAAB74" w14:textId="77777777" w:rsidR="00D3738E" w:rsidRPr="00F82DCB" w:rsidRDefault="00000000" w:rsidP="00957A8B">
      <w:pPr>
        <w:spacing w:before="63"/>
        <w:ind w:left="8" w:right="108"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（参考答案：①对需求没有进行评审和确认。导致遗漏了一项基本需求，多了几项无效需求。② 项目相关信息了解不深，对自己实力评估不准确，没准确的定位。③沟通管理没有做好。过度的 给客户承诺。）</w:t>
      </w:r>
    </w:p>
    <w:p w14:paraId="0A2070DD" w14:textId="77777777" w:rsidR="00D3738E" w:rsidRPr="00F82DCB" w:rsidRDefault="00000000" w:rsidP="00957A8B">
      <w:pPr>
        <w:spacing w:before="51"/>
        <w:ind w:left="8" w:right="108" w:firstLine="12"/>
        <w:rPr>
          <w:rFonts w:ascii="楷体" w:eastAsia="楷体" w:hAnsi="楷体" w:cs="楷体"/>
          <w:sz w:val="13"/>
          <w:szCs w:val="13"/>
          <w:lang w:eastAsia="zh-CN"/>
        </w:rPr>
      </w:pPr>
      <w:r w:rsidRPr="00F82DCB">
        <w:rPr>
          <w:rFonts w:ascii="楷体" w:eastAsia="楷体" w:hAnsi="楷体" w:cs="楷体"/>
          <w:sz w:val="13"/>
          <w:szCs w:val="13"/>
          <w:lang w:eastAsia="zh-CN"/>
        </w:rPr>
        <w:t>（精简记忆：①需求获取问题；需求未评审；②“过度承诺 ”——会存在合同、风险、沟通管理 等问题）</w:t>
      </w:r>
    </w:p>
    <w:p w14:paraId="19969219" w14:textId="77777777" w:rsidR="00D3738E" w:rsidRPr="00F82DCB" w:rsidRDefault="00000000" w:rsidP="00957A8B">
      <w:pPr>
        <w:pStyle w:val="a3"/>
        <w:spacing w:before="55"/>
        <w:ind w:left="23" w:right="103" w:hanging="11"/>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w:t>
      </w:r>
      <w:r w:rsidRPr="00F82DCB">
        <w:rPr>
          <w:sz w:val="13"/>
          <w:szCs w:val="13"/>
          <w:lang w:eastAsia="zh-CN"/>
          <w14:textOutline w14:w="3352" w14:cap="rnd" w14:cmpd="sng" w14:algn="ctr">
            <w14:solidFill>
              <w14:srgbClr w14:val="000000"/>
            </w14:solidFill>
            <w14:prstDash w14:val="solid"/>
            <w14:round/>
          </w14:textOutline>
        </w:rPr>
        <w:t>、章某建议从在公司工作</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年以上业务骨干中选拔项目经理。结果李某被章某选中负责该项目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的软件开发子项目。【高项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406F8B52" w14:textId="77777777" w:rsidR="00D3738E" w:rsidRPr="00F82DCB" w:rsidRDefault="00000000" w:rsidP="00957A8B">
      <w:pPr>
        <w:spacing w:before="60"/>
        <w:ind w:left="4" w:right="110" w:firstLine="16"/>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（参考答案：①人力资源安排不合理。项目管理岗位是管理岗位，对技术的要求不高，李某仅仅 是技术骨干，对项目管理工作不熟悉。）</w:t>
      </w:r>
    </w:p>
    <w:p w14:paraId="12409226"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（精简记忆：①没有管理经验，需培训；②缺少选拔机制）</w:t>
      </w:r>
    </w:p>
    <w:p w14:paraId="5233689C" w14:textId="77777777" w:rsidR="00D3738E" w:rsidRPr="00F82DCB" w:rsidRDefault="00000000" w:rsidP="00957A8B">
      <w:pPr>
        <w:pStyle w:val="a3"/>
        <w:spacing w:before="59"/>
        <w:ind w:left="7" w:right="103" w:firstLine="4"/>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13</w:t>
      </w:r>
      <w:r w:rsidRPr="00F82DCB">
        <w:rPr>
          <w:sz w:val="13"/>
          <w:szCs w:val="13"/>
          <w:lang w:eastAsia="zh-CN"/>
          <w14:textOutline w14:w="3352" w14:cap="rnd" w14:cmpd="sng" w14:algn="ctr">
            <w14:solidFill>
              <w14:srgbClr w14:val="000000"/>
            </w14:solidFill>
            <w14:prstDash w14:val="solid"/>
            <w14:round/>
          </w14:textOutline>
        </w:rPr>
        <w:t>、他领导的团队因经常返工而效率低下、团队成员对发生的错误互相推透、开会时人员从来没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有到齐过，甚至李某因忙于自己负责的模块开会都迟到过。大家向李某汇报项目的实际进度、成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本时往往言过其实，直到李某对自己负责的模块进行接口调试时才发现这些问题。【高项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19411A57" w14:textId="77777777" w:rsidR="00D3738E" w:rsidRPr="00F82DCB" w:rsidRDefault="00000000" w:rsidP="00957A8B">
      <w:pPr>
        <w:spacing w:before="62"/>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（参考答案：①沟通管理没做好。②人力资源安排不合理。李某身兼多职，项目成员职责不</w:t>
      </w:r>
    </w:p>
    <w:p w14:paraId="719C4422"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rPr>
        <w:t>明确。③质量监控不力，缺乏有效的绩效考核办法。④缺乏里程碑进度计划和报告，不能及时掌</w:t>
      </w:r>
    </w:p>
    <w:p w14:paraId="12EEC5F7" w14:textId="77777777" w:rsidR="00D3738E" w:rsidRPr="00F82DCB" w:rsidRDefault="00D3738E" w:rsidP="00957A8B">
      <w:pPr>
        <w:rPr>
          <w:sz w:val="13"/>
          <w:szCs w:val="13"/>
          <w:lang w:eastAsia="zh-CN"/>
        </w:rPr>
      </w:pPr>
    </w:p>
    <w:p w14:paraId="6D2D40B6" w14:textId="77777777" w:rsidR="00D3738E" w:rsidRPr="00F82DCB" w:rsidRDefault="00000000" w:rsidP="00957A8B">
      <w:pPr>
        <w:spacing w:before="52"/>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- 899 -</w:t>
      </w:r>
    </w:p>
    <w:p w14:paraId="7C1877DB" w14:textId="4BD95A97" w:rsidR="00D3738E" w:rsidRPr="00F82DCB" w:rsidRDefault="00000000" w:rsidP="00957A8B">
      <w:pPr>
        <w:spacing w:before="25"/>
        <w:ind w:left="44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1BB029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8"/>
          <w:headerReference w:type="default" r:id="rId79"/>
          <w:headerReference w:type="first" r:id="rId80"/>
          <w:pgSz w:w="10320" w:h="14568"/>
          <w:pgMar w:top="400" w:right="616" w:bottom="0" w:left="721" w:header="0" w:footer="0" w:gutter="0"/>
          <w:cols w:space="720"/>
        </w:sectPr>
      </w:pPr>
    </w:p>
    <w:p w14:paraId="0E5E782E" w14:textId="77777777" w:rsidR="00D3738E" w:rsidRPr="00F82DCB" w:rsidRDefault="00D3738E" w:rsidP="00957A8B">
      <w:pPr>
        <w:rPr>
          <w:sz w:val="13"/>
          <w:szCs w:val="13"/>
          <w:lang w:eastAsia="zh-CN"/>
        </w:rPr>
      </w:pPr>
    </w:p>
    <w:p w14:paraId="593527B8" w14:textId="77777777" w:rsidR="00D3738E" w:rsidRPr="00F82DCB" w:rsidRDefault="00000000" w:rsidP="00957A8B">
      <w:pPr>
        <w:spacing w:before="69"/>
        <w:ind w:left="5"/>
        <w:rPr>
          <w:rFonts w:ascii="楷体" w:eastAsia="楷体" w:hAnsi="楷体" w:cs="楷体"/>
          <w:sz w:val="13"/>
          <w:szCs w:val="13"/>
          <w:lang w:eastAsia="zh-CN"/>
        </w:rPr>
      </w:pPr>
      <w:r w:rsidRPr="00F82DCB">
        <w:rPr>
          <w:rFonts w:ascii="楷体" w:eastAsia="楷体" w:hAnsi="楷体" w:cs="楷体"/>
          <w:sz w:val="13"/>
          <w:szCs w:val="13"/>
          <w:lang w:eastAsia="zh-CN"/>
        </w:rPr>
        <w:t>控项目进度。）</w:t>
      </w:r>
    </w:p>
    <w:p w14:paraId="6741A1B9" w14:textId="77777777" w:rsidR="00D3738E" w:rsidRPr="00F82DCB" w:rsidRDefault="00000000" w:rsidP="00957A8B">
      <w:pPr>
        <w:spacing w:before="44"/>
        <w:ind w:left="1" w:right="74" w:firstLine="22"/>
        <w:rPr>
          <w:rFonts w:ascii="楷体" w:eastAsia="楷体" w:hAnsi="楷体" w:cs="楷体"/>
          <w:sz w:val="13"/>
          <w:szCs w:val="13"/>
          <w:lang w:eastAsia="zh-CN"/>
        </w:rPr>
      </w:pPr>
      <w:r w:rsidRPr="00F82DCB">
        <w:rPr>
          <w:rFonts w:ascii="楷体" w:eastAsia="楷体" w:hAnsi="楷体" w:cs="楷体"/>
          <w:sz w:val="13"/>
          <w:szCs w:val="13"/>
          <w:lang w:eastAsia="zh-CN"/>
        </w:rPr>
        <w:t>（精简记忆：①人力资源问题，身兼多职；②高效会议，项目经理也要以身作则；③“推诱 ”— —人力资源安排不合理，职责不清，④沟通问题；⑤“言过其实 ”——绩效、监控、沟通问题； ⑥“直到什么时候才发现什么问题 ”——监控不利， ⑦缺少里程碑的评审⑧“返工 ”——效率低 下，质量控制问题）</w:t>
      </w:r>
    </w:p>
    <w:p w14:paraId="5BE614EA" w14:textId="77777777" w:rsidR="00D3738E" w:rsidRPr="00F82DCB" w:rsidRDefault="00000000" w:rsidP="00957A8B">
      <w:pPr>
        <w:pStyle w:val="a3"/>
        <w:spacing w:before="61"/>
        <w:ind w:left="11" w:right="80" w:firstLine="4"/>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14</w:t>
      </w:r>
      <w:r w:rsidRPr="00F82DCB">
        <w:rPr>
          <w:sz w:val="13"/>
          <w:szCs w:val="13"/>
          <w:lang w:eastAsia="zh-CN"/>
          <w14:textOutline w14:w="3352" w14:cap="rnd" w14:cmpd="sng" w14:algn="ctr">
            <w14:solidFill>
              <w14:srgbClr w14:val="000000"/>
            </w14:solidFill>
            <w14:prstDash w14:val="solid"/>
            <w14:round/>
          </w14:textOutline>
        </w:rPr>
        <w:t>、这次和以往不同的是强某还是同时管理着另外两个项目，而这个人口管理系统项目的工期要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求紧，他能调动的人少。【高项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24BD45A1" w14:textId="77777777" w:rsidR="00D3738E" w:rsidRPr="00F82DCB" w:rsidRDefault="00000000" w:rsidP="00957A8B">
      <w:pPr>
        <w:spacing w:before="61"/>
        <w:ind w:left="4" w:right="74" w:firstLine="19"/>
        <w:rPr>
          <w:rFonts w:ascii="楷体" w:eastAsia="楷体" w:hAnsi="楷体" w:cs="楷体"/>
          <w:sz w:val="13"/>
          <w:szCs w:val="13"/>
          <w:lang w:eastAsia="zh-CN"/>
        </w:rPr>
      </w:pPr>
      <w:r w:rsidRPr="00F82DCB">
        <w:rPr>
          <w:rFonts w:ascii="楷体" w:eastAsia="楷体" w:hAnsi="楷体" w:cs="楷体"/>
          <w:sz w:val="13"/>
          <w:szCs w:val="13"/>
          <w:lang w:eastAsia="zh-CN"/>
        </w:rPr>
        <w:t>（参考答案：①小张同时兼任两个项目的领导岗位， 导致其工作精力分散，不能集中于某一项工 作。②人力资源配置不合理。）</w:t>
      </w:r>
    </w:p>
    <w:p w14:paraId="0C24E531"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（精简记忆：①身兼多职；②人员配备不足）</w:t>
      </w:r>
    </w:p>
    <w:p w14:paraId="7E794903" w14:textId="77777777" w:rsidR="00D3738E" w:rsidRPr="00F82DCB" w:rsidRDefault="00000000" w:rsidP="00957A8B">
      <w:pPr>
        <w:pStyle w:val="a3"/>
        <w:spacing w:before="55"/>
        <w:ind w:left="1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15</w:t>
      </w:r>
      <w:r w:rsidRPr="00F82DCB">
        <w:rPr>
          <w:sz w:val="13"/>
          <w:szCs w:val="13"/>
          <w:lang w:eastAsia="zh-CN"/>
          <w14:textOutline w14:w="3352" w14:cap="rnd" w14:cmpd="sng" w14:algn="ctr">
            <w14:solidFill>
              <w14:srgbClr w14:val="000000"/>
            </w14:solidFill>
            <w14:prstDash w14:val="solid"/>
            <w14:round/>
          </w14:textOutline>
        </w:rPr>
        <w:t>、张工认为此项目质量管理的关键在与系统地进行测试。【高项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0DF2EB7C" w14:textId="77777777" w:rsidR="00D3738E" w:rsidRPr="00F82DCB" w:rsidRDefault="00000000" w:rsidP="00957A8B">
      <w:pPr>
        <w:spacing w:before="60"/>
        <w:ind w:left="23" w:right="1301"/>
        <w:rPr>
          <w:rFonts w:ascii="楷体" w:eastAsia="楷体" w:hAnsi="楷体" w:cs="楷体"/>
          <w:sz w:val="13"/>
          <w:szCs w:val="13"/>
          <w:lang w:eastAsia="zh-CN"/>
        </w:rPr>
      </w:pPr>
      <w:r w:rsidRPr="00F82DCB">
        <w:rPr>
          <w:rFonts w:ascii="楷体" w:eastAsia="楷体" w:hAnsi="楷体" w:cs="楷体"/>
          <w:sz w:val="13"/>
          <w:szCs w:val="13"/>
          <w:lang w:eastAsia="zh-CN"/>
        </w:rPr>
        <w:t>（参考答案：①质量是生产出来的，而不是检查出来。且过程检查优与时候检查。） （精简记忆：①预防胜于检查，质量是计划出来的， 而不是测试出来的。）</w:t>
      </w:r>
    </w:p>
    <w:p w14:paraId="3B409D09" w14:textId="77777777" w:rsidR="00D3738E" w:rsidRPr="00F82DCB" w:rsidRDefault="00000000" w:rsidP="00957A8B">
      <w:pPr>
        <w:pStyle w:val="a3"/>
        <w:spacing w:before="60"/>
        <w:ind w:left="1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16</w:t>
      </w:r>
      <w:r w:rsidRPr="00F82DCB">
        <w:rPr>
          <w:sz w:val="13"/>
          <w:szCs w:val="13"/>
          <w:lang w:eastAsia="zh-CN"/>
          <w14:textOutline w14:w="3352" w14:cap="rnd" w14:cmpd="sng" w14:algn="ctr">
            <w14:solidFill>
              <w14:srgbClr w14:val="000000"/>
            </w14:solidFill>
            <w14:prstDash w14:val="solid"/>
            <w14:round/>
          </w14:textOutline>
        </w:rPr>
        <w:t>、新毕业的大学生小吕负责项目的质量保证。【高项</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38D52375" w14:textId="77777777" w:rsidR="00D3738E" w:rsidRPr="00F82DCB" w:rsidRDefault="00000000" w:rsidP="00957A8B">
      <w:pPr>
        <w:spacing w:before="62"/>
        <w:ind w:left="11" w:right="5"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（参考答案：人员安排不合理。新毕业的大学生缺乏相关经验， 需要得到相应的培训考核合格后， 方能上岗。质量保证工作岗位是一个特殊的工作，质量控制组织是一个独立的部门，应该由经验 丰富的质量控制专职人员担任。）</w:t>
      </w:r>
    </w:p>
    <w:p w14:paraId="63BE1A64"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（精简记忆：①新人，没有经验，②需要培训； ③风险管理）</w:t>
      </w:r>
    </w:p>
    <w:p w14:paraId="0F0754D5" w14:textId="77777777" w:rsidR="00D3738E" w:rsidRPr="00F82DCB" w:rsidRDefault="00000000" w:rsidP="00957A8B">
      <w:pPr>
        <w:pStyle w:val="a3"/>
        <w:spacing w:before="60"/>
        <w:ind w:left="1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17</w:t>
      </w:r>
      <w:r w:rsidRPr="00F82DCB">
        <w:rPr>
          <w:sz w:val="13"/>
          <w:szCs w:val="13"/>
          <w:lang w:eastAsia="zh-CN"/>
          <w14:textOutline w14:w="3352" w14:cap="rnd" w14:cmpd="sng" w14:algn="ctr">
            <w14:solidFill>
              <w14:srgbClr w14:val="000000"/>
            </w14:solidFill>
            <w14:prstDash w14:val="solid"/>
            <w14:round/>
          </w14:textOutline>
        </w:rPr>
        <w:t>、而</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WBS</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则由小刘自己依据以往的经验进行分解。【高项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274E3570" w14:textId="77777777" w:rsidR="00D3738E" w:rsidRPr="00F82DCB" w:rsidRDefault="00000000" w:rsidP="00957A8B">
      <w:pPr>
        <w:spacing w:before="62"/>
        <w:ind w:left="54" w:right="70" w:hanging="31"/>
        <w:rPr>
          <w:rFonts w:ascii="楷体" w:eastAsia="楷体" w:hAnsi="楷体" w:cs="楷体"/>
          <w:sz w:val="13"/>
          <w:szCs w:val="13"/>
          <w:lang w:eastAsia="zh-CN"/>
        </w:rPr>
      </w:pPr>
      <w:r w:rsidRPr="00F82DCB">
        <w:rPr>
          <w:rFonts w:ascii="楷体" w:eastAsia="楷体" w:hAnsi="楷体" w:cs="楷体"/>
          <w:sz w:val="13"/>
          <w:szCs w:val="13"/>
          <w:lang w:eastAsia="zh-CN"/>
        </w:rPr>
        <w:t>（参考答案：①分解 WBS 不应由一个独立完成，应该全员参与。②以往的经验不足以体现现在项 目的特征， 应该根据项目实际特点进行分解。③WBS 分解后应通过评审和确认。）</w:t>
      </w:r>
    </w:p>
    <w:p w14:paraId="7E64DD2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（精简记忆：①分解 WBS 应联系本项目实际；②分解后需要得到相关干系人认可）</w:t>
      </w:r>
    </w:p>
    <w:p w14:paraId="7E852EB4" w14:textId="77777777" w:rsidR="00D3738E" w:rsidRPr="00F82DCB" w:rsidRDefault="00000000" w:rsidP="00957A8B">
      <w:pPr>
        <w:pStyle w:val="a3"/>
        <w:spacing w:before="57"/>
        <w:ind w:left="10" w:right="69" w:firstLine="4"/>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18</w:t>
      </w:r>
      <w:r w:rsidRPr="00F82DCB">
        <w:rPr>
          <w:sz w:val="13"/>
          <w:szCs w:val="13"/>
          <w:lang w:eastAsia="zh-CN"/>
          <w14:textOutline w14:w="3352" w14:cap="rnd" w14:cmpd="sng" w14:algn="ctr">
            <w14:solidFill>
              <w14:srgbClr w14:val="000000"/>
            </w14:solidFill>
            <w14:prstDash w14:val="solid"/>
            <w14:round/>
          </w14:textOutline>
        </w:rPr>
        <w:t>、因为项目的验收日期是合同里规定的，人员是公司配备的，所以进度里程碑计划是从验收日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期倒推到启动日期分阶段制定的。在该项目计划的评审会上，大家是第一次看到该计划，在改了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若干错别字后，就匆忙通过了该计划。该计划交到负责质量保证的小吕哪里，小吕看到计划的内</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容，该填的都填了，格式也符合要求，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就签了字。【高项</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565DB43D" w14:textId="77777777" w:rsidR="00D3738E" w:rsidRPr="00F82DCB" w:rsidRDefault="00000000" w:rsidP="00957A8B">
      <w:pPr>
        <w:spacing w:before="62"/>
        <w:ind w:left="11" w:right="74"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（参考答案：①里程碑计划制定不对，里程碑计划应该是项目有重大可交付物完成交付的阶段， 而不是按照验收日期倒推分阶段制定。②开会评审时过于草率，走过场，没有详细评审其内容。 评审后与会人员应签字确认。③计划应该是项目组成员都参与制定，且在开会之后应该下发到相 关人员手中。）</w:t>
      </w:r>
    </w:p>
    <w:p w14:paraId="63D863F2" w14:textId="77777777" w:rsidR="00D3738E" w:rsidRPr="00F82DCB" w:rsidRDefault="00000000" w:rsidP="00957A8B">
      <w:pPr>
        <w:spacing w:before="53"/>
        <w:ind w:left="2" w:right="74" w:firstLine="21"/>
        <w:rPr>
          <w:rFonts w:ascii="楷体" w:eastAsia="楷体" w:hAnsi="楷体" w:cs="楷体"/>
          <w:sz w:val="13"/>
          <w:szCs w:val="13"/>
          <w:lang w:eastAsia="zh-CN"/>
        </w:rPr>
      </w:pPr>
      <w:r w:rsidRPr="00F82DCB">
        <w:rPr>
          <w:rFonts w:ascii="楷体" w:eastAsia="楷体" w:hAnsi="楷体" w:cs="楷体"/>
          <w:sz w:val="13"/>
          <w:szCs w:val="13"/>
          <w:lang w:eastAsia="zh-CN"/>
        </w:rPr>
        <w:t>（精简记忆：①进度里程碑计划不能用倒推的方法制定，应设置时间储备，设缓冲段；②“评审 会上大家是第一次看到该计划 ”—— 高效会议，在会议前分发资料；③计划制定应全员参与④评 审会走过场）</w:t>
      </w:r>
    </w:p>
    <w:p w14:paraId="7F7F284E" w14:textId="77777777" w:rsidR="00D3738E" w:rsidRPr="00F82DCB" w:rsidRDefault="00000000" w:rsidP="00957A8B">
      <w:pPr>
        <w:pStyle w:val="a3"/>
        <w:spacing w:before="57"/>
        <w:ind w:left="9" w:right="64" w:firstLine="5"/>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19</w:t>
      </w:r>
      <w:r w:rsidRPr="00F82DCB">
        <w:rPr>
          <w:sz w:val="13"/>
          <w:szCs w:val="13"/>
          <w:lang w:eastAsia="zh-CN"/>
          <w14:textOutline w14:w="3352" w14:cap="rnd" w14:cmpd="sng" w14:algn="ctr">
            <w14:solidFill>
              <w14:srgbClr w14:val="000000"/>
            </w14:solidFill>
            <w14:prstDash w14:val="solid"/>
            <w14:round/>
          </w14:textOutline>
        </w:rPr>
        <w:t>、在需求分析时</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他们制作的需求分析报告的内容比合同的技术规格要求更为具体和细致。小刘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把需求文档提交给了甲方联系人审阅</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该联系人也没提什么意见。【高项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4C3A4008"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（参考答案：①需求应得到确认和评审。）</w:t>
      </w:r>
    </w:p>
    <w:p w14:paraId="71B74AF2"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（精简记忆：①需求需要签字确认；②应召开评审会）</w:t>
      </w:r>
    </w:p>
    <w:p w14:paraId="1FC3102A" w14:textId="77777777" w:rsidR="00D3738E" w:rsidRPr="00F82DCB" w:rsidRDefault="00000000" w:rsidP="00957A8B">
      <w:pPr>
        <w:pStyle w:val="a3"/>
        <w:spacing w:before="58"/>
        <w:ind w:firstLine="6"/>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w:t>
      </w:r>
      <w:r w:rsidRPr="00F82DCB">
        <w:rPr>
          <w:sz w:val="13"/>
          <w:szCs w:val="13"/>
          <w:lang w:eastAsia="zh-CN"/>
          <w14:textOutline w14:w="3352" w14:cap="rnd" w14:cmpd="sng" w14:algn="ctr">
            <w14:solidFill>
              <w14:srgbClr w14:val="000000"/>
            </w14:solidFill>
            <w14:prstDash w14:val="solid"/>
            <w14:round/>
          </w14:textOutline>
        </w:rPr>
        <w:t>、甚至有关技术指标不符合国家电表标准等等，而此时</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S</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公司因内部原因退出中国大陆市场。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194FE49E" w14:textId="77777777" w:rsidR="00D3738E" w:rsidRPr="00F82DCB" w:rsidRDefault="00D3738E" w:rsidP="00957A8B">
      <w:pPr>
        <w:spacing w:before="27"/>
        <w:rPr>
          <w:sz w:val="13"/>
          <w:szCs w:val="13"/>
          <w:lang w:eastAsia="zh-CN"/>
        </w:rPr>
      </w:pPr>
    </w:p>
    <w:p w14:paraId="29022E35" w14:textId="77777777" w:rsidR="00D3738E" w:rsidRPr="00F82DCB" w:rsidRDefault="00D3738E" w:rsidP="00957A8B">
      <w:pPr>
        <w:rPr>
          <w:sz w:val="13"/>
          <w:szCs w:val="13"/>
          <w:lang w:eastAsia="zh-CN"/>
        </w:rPr>
        <w:sectPr w:rsidR="00D3738E" w:rsidRPr="00F82DCB">
          <w:headerReference w:type="even" r:id="rId81"/>
          <w:headerReference w:type="default" r:id="rId82"/>
          <w:headerReference w:type="first" r:id="rId83"/>
          <w:pgSz w:w="10320" w:h="14568"/>
          <w:pgMar w:top="400" w:right="650" w:bottom="0" w:left="718" w:header="0" w:footer="0" w:gutter="0"/>
          <w:cols w:space="720" w:equalWidth="0">
            <w:col w:w="8951" w:space="0"/>
          </w:cols>
        </w:sectPr>
      </w:pPr>
    </w:p>
    <w:p w14:paraId="53B3728E"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- 900 -</w:t>
      </w:r>
    </w:p>
    <w:p w14:paraId="263EA07B" w14:textId="6A02BACB" w:rsidR="00D3738E" w:rsidRPr="00F82DCB" w:rsidRDefault="00D3738E" w:rsidP="00957A8B">
      <w:pPr>
        <w:spacing w:before="25"/>
        <w:ind w:left="446"/>
        <w:rPr>
          <w:rFonts w:ascii="楷体" w:eastAsia="楷体" w:hAnsi="楷体" w:cs="楷体"/>
          <w:sz w:val="10"/>
          <w:szCs w:val="10"/>
          <w:lang w:eastAsia="zh-CN"/>
        </w:rPr>
      </w:pPr>
    </w:p>
    <w:p w14:paraId="4B9F61E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C7CB9BC" w14:textId="6C753037" w:rsidR="00D3738E" w:rsidRPr="00F82DCB" w:rsidRDefault="00D3738E" w:rsidP="00957A8B">
      <w:pPr>
        <w:spacing w:before="224"/>
        <w:rPr>
          <w:rFonts w:ascii="楷体" w:eastAsia="楷体" w:hAnsi="楷体" w:cs="楷体"/>
          <w:sz w:val="10"/>
          <w:szCs w:val="10"/>
          <w:lang w:eastAsia="zh-CN"/>
        </w:rPr>
      </w:pPr>
    </w:p>
    <w:p w14:paraId="17EE25B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0" w:bottom="0" w:left="718" w:header="0" w:footer="0" w:gutter="0"/>
          <w:cols w:num="2" w:space="720" w:equalWidth="0">
            <w:col w:w="4957" w:space="100"/>
            <w:col w:w="3895" w:space="0"/>
          </w:cols>
        </w:sectPr>
      </w:pPr>
    </w:p>
    <w:p w14:paraId="26296460" w14:textId="77777777" w:rsidR="00D3738E" w:rsidRPr="00F82DCB" w:rsidRDefault="00D3738E" w:rsidP="00957A8B">
      <w:pPr>
        <w:rPr>
          <w:sz w:val="13"/>
          <w:szCs w:val="13"/>
          <w:lang w:eastAsia="zh-CN"/>
        </w:rPr>
      </w:pPr>
    </w:p>
    <w:p w14:paraId="1CFC85A1" w14:textId="77777777" w:rsidR="00D3738E" w:rsidRPr="00F82DCB" w:rsidRDefault="00000000" w:rsidP="00957A8B">
      <w:pPr>
        <w:spacing w:before="68"/>
        <w:ind w:left="5" w:right="87"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（参考答案：①未做可行性研究分析。②没有充分调查 S 公司的资信，近几年及未来几年内公司 的市场运营策略。③在合同中没有明确双方的责任和义务以及违约责任。④对风险认识不足，没 有做好风险评估工作。）</w:t>
      </w:r>
    </w:p>
    <w:p w14:paraId="1E9F214B" w14:textId="77777777" w:rsidR="00D3738E" w:rsidRPr="00F82DCB" w:rsidRDefault="00000000" w:rsidP="00957A8B">
      <w:pPr>
        <w:spacing w:before="57"/>
        <w:ind w:left="4" w:right="96" w:firstLine="14"/>
        <w:rPr>
          <w:rFonts w:ascii="楷体" w:eastAsia="楷体" w:hAnsi="楷体" w:cs="楷体"/>
          <w:sz w:val="13"/>
          <w:szCs w:val="13"/>
          <w:lang w:eastAsia="zh-CN"/>
        </w:rPr>
      </w:pPr>
      <w:r w:rsidRPr="00F82DCB">
        <w:rPr>
          <w:rFonts w:ascii="楷体" w:eastAsia="楷体" w:hAnsi="楷体" w:cs="楷体"/>
          <w:sz w:val="13"/>
          <w:szCs w:val="13"/>
          <w:lang w:eastAsia="zh-CN"/>
        </w:rPr>
        <w:t>（精简记忆：①未做可研；②政策、技术等风险管理问题，风险分析和评估不足③“不符合国家 标准 ”——质量管理）</w:t>
      </w:r>
    </w:p>
    <w:p w14:paraId="59CD0FBD" w14:textId="77777777" w:rsidR="00D3738E" w:rsidRPr="00F82DCB" w:rsidRDefault="00000000" w:rsidP="00957A8B">
      <w:pPr>
        <w:pStyle w:val="a3"/>
        <w:spacing w:before="58"/>
        <w:ind w:left="4" w:right="78" w:hanging="3"/>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21</w:t>
      </w:r>
      <w:r w:rsidRPr="00F82DCB">
        <w:rPr>
          <w:sz w:val="13"/>
          <w:szCs w:val="13"/>
          <w:lang w:eastAsia="zh-CN"/>
          <w14:textOutline w14:w="3352" w14:cap="rnd" w14:cmpd="sng" w14:algn="ctr">
            <w14:solidFill>
              <w14:srgbClr w14:val="000000"/>
            </w14:solidFill>
            <w14:prstDash w14:val="solid"/>
            <w14:round/>
          </w14:textOutline>
        </w:rPr>
        <w:t>、由于此客户为</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公司的重要客户</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为维护客户关系</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公司同意了建设单位的要求。为了完成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项目建设任务</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公司将应用软件分成了多个子系统</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并分别组织开发团队突击开发</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为提高效率</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尽</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量采用并行的工作方式</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在没有全面完成初步设计的情况下</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有些开发组同时开始详细设计与部分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编码工作</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同时新招聘了</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名应届毕业生加入开发团队。【高项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月试题二】</w:t>
      </w:r>
    </w:p>
    <w:p w14:paraId="2AE1A92B" w14:textId="77777777" w:rsidR="00D3738E" w:rsidRPr="00F82DCB" w:rsidRDefault="00000000" w:rsidP="00957A8B">
      <w:pPr>
        <w:spacing w:before="54"/>
        <w:ind w:left="7" w:right="87"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（参考答案：①人力资源安排不合理。新员工加入到项目，项目经历应保证新员工得到足够的培 训。②整体管理不到位。应用软件分成了多个子计划，应该编制各子系统计划。③对风险的认识 不足。项目工作并行就会带来风险，应做好风险的应对工作。④沟通管理不到位。不能一味的口 头答应建设单位的要求，应根据自己组织的实力。）</w:t>
      </w:r>
    </w:p>
    <w:p w14:paraId="2E23927D" w14:textId="77777777" w:rsidR="00D3738E" w:rsidRPr="00F82DCB" w:rsidRDefault="00000000" w:rsidP="00957A8B">
      <w:pPr>
        <w:spacing w:before="61"/>
        <w:ind w:left="4" w:right="87" w:firstLine="14"/>
        <w:rPr>
          <w:rFonts w:ascii="楷体" w:eastAsia="楷体" w:hAnsi="楷体" w:cs="楷体"/>
          <w:sz w:val="13"/>
          <w:szCs w:val="13"/>
          <w:lang w:eastAsia="zh-CN"/>
        </w:rPr>
      </w:pPr>
      <w:r w:rsidRPr="00F82DCB">
        <w:rPr>
          <w:rFonts w:ascii="楷体" w:eastAsia="楷体" w:hAnsi="楷体" w:cs="楷体"/>
          <w:sz w:val="13"/>
          <w:szCs w:val="13"/>
          <w:lang w:eastAsia="zh-CN"/>
        </w:rPr>
        <w:t>（精简记忆：①“重要客户 ”——变更流程；②“并行 ”——风险；③“新人 ”——没经验，需 培训；④范围蔓延⑤计划要经甲方确认才能实施；⑥不能省略初步设计； ⑦设计完后要评审）</w:t>
      </w:r>
    </w:p>
    <w:p w14:paraId="25B7A445" w14:textId="77777777" w:rsidR="00D3738E" w:rsidRPr="00F82DCB" w:rsidRDefault="00000000" w:rsidP="00957A8B">
      <w:pPr>
        <w:pStyle w:val="a3"/>
        <w:spacing w:before="57"/>
        <w:ind w:left="4" w:right="82" w:hanging="3"/>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22</w:t>
      </w:r>
      <w:r w:rsidRPr="00F82DCB">
        <w:rPr>
          <w:sz w:val="13"/>
          <w:szCs w:val="13"/>
          <w:lang w:eastAsia="zh-CN"/>
          <w14:textOutline w14:w="3352" w14:cap="rnd" w14:cmpd="sng" w14:algn="ctr">
            <w14:solidFill>
              <w14:srgbClr w14:val="000000"/>
            </w14:solidFill>
            <w14:prstDash w14:val="solid"/>
            <w14:round/>
          </w14:textOutline>
        </w:rPr>
        <w:t>、然后参考项目管理教材和国外一些大型项目管理经验制定了一系列相关规定以及奖惩措施</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针对正在开发的项目分别指定了技术骨干作为项目的项目经理。【高项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1125C343" w14:textId="77777777" w:rsidR="00D3738E" w:rsidRPr="00F82DCB" w:rsidRDefault="00000000" w:rsidP="00957A8B">
      <w:pPr>
        <w:spacing w:before="60"/>
        <w:ind w:left="6" w:right="87"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（参考答案：①计划应该结合本组织的项目特点制定，而不仅仅是参考项目管理教材和国外的一 些大型项目管理经验。②人力资源安排不合理。项目经历岗位是管理岗位，对技术的要求不高， 技术骨干， 对项目管理工作不熟悉，不宜承担此工作。）</w:t>
      </w:r>
    </w:p>
    <w:p w14:paraId="70C08CCC" w14:textId="77777777" w:rsidR="00D3738E" w:rsidRPr="00F82DCB" w:rsidRDefault="00000000" w:rsidP="00957A8B">
      <w:pPr>
        <w:spacing w:before="6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（精简记忆：①依据问题，计划应结合本项目的实际情况制定， ②管理经验不足， 需培训，）</w:t>
      </w:r>
    </w:p>
    <w:p w14:paraId="25E65570" w14:textId="77777777" w:rsidR="00D3738E" w:rsidRPr="00F82DCB" w:rsidRDefault="00000000" w:rsidP="00957A8B">
      <w:pPr>
        <w:pStyle w:val="a3"/>
        <w:spacing w:before="62"/>
        <w:ind w:left="2" w:right="82" w:hanging="1"/>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23</w:t>
      </w:r>
      <w:r w:rsidRPr="00F82DCB">
        <w:rPr>
          <w:sz w:val="13"/>
          <w:szCs w:val="13"/>
          <w:lang w:eastAsia="zh-CN"/>
          <w14:textOutline w14:w="3352" w14:cap="rnd" w14:cmpd="sng" w14:algn="ctr">
            <w14:solidFill>
              <w14:srgbClr w14:val="000000"/>
            </w14:solidFill>
            <w14:prstDash w14:val="solid"/>
            <w14:round/>
          </w14:textOutline>
        </w:rPr>
        <w:t>、认为“公司规模小没有必要进行项目管理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与其花费了大量时间开会、写文档</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不如几个人碰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碰头说说就可以了。实际开发工作中总是以开发任务重等原因不按照规定履行项目管理程序。【高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w:t>
      </w:r>
      <w:r w:rsidRPr="00F82DCB">
        <w:rPr>
          <w:sz w:val="13"/>
          <w:szCs w:val="13"/>
          <w:lang w:eastAsia="zh-CN"/>
          <w14:textOutline w14:w="3175" w14:cap="flat" w14:cmpd="sng" w14:algn="ctr">
            <w14:solidFill>
              <w14:srgbClr w14:val="000000"/>
            </w14:solidFill>
            <w14:prstDash w14:val="solid"/>
            <w14:miter w14:lim="0"/>
          </w14:textOutline>
        </w:rPr>
        <w:t>。9</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10686FC0" w14:textId="77777777" w:rsidR="00D3738E" w:rsidRPr="00F82DCB" w:rsidRDefault="00000000" w:rsidP="00957A8B">
      <w:pPr>
        <w:spacing w:before="60"/>
        <w:ind w:right="565" w:firstLine="19"/>
        <w:rPr>
          <w:rFonts w:ascii="楷体" w:eastAsia="楷体" w:hAnsi="楷体" w:cs="楷体"/>
          <w:sz w:val="13"/>
          <w:szCs w:val="13"/>
          <w:lang w:eastAsia="zh-CN"/>
        </w:rPr>
      </w:pPr>
      <w:r w:rsidRPr="00F82DCB">
        <w:rPr>
          <w:rFonts w:ascii="楷体" w:eastAsia="楷体" w:hAnsi="楷体" w:cs="楷体"/>
          <w:sz w:val="13"/>
          <w:szCs w:val="13"/>
          <w:lang w:eastAsia="zh-CN"/>
        </w:rPr>
        <w:t>（参考答案：①沟通管理不到位。②配置管理不到位，没有对文档清晰的编码和存档。③整 体管理不妥当。不管项目的大小，都应针对项目制定项目管理计划。</w:t>
      </w:r>
    </w:p>
    <w:p w14:paraId="1193C5DC" w14:textId="77777777" w:rsidR="00D3738E" w:rsidRPr="00F82DCB" w:rsidRDefault="00000000" w:rsidP="00957A8B">
      <w:pPr>
        <w:spacing w:before="6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（精简记忆：①一定要建立项目整体管理流程， 形成体系②“文档 ”——配置管理）</w:t>
      </w:r>
    </w:p>
    <w:p w14:paraId="6D1A49BC" w14:textId="77777777" w:rsidR="00D3738E" w:rsidRPr="00F82DCB" w:rsidRDefault="00000000" w:rsidP="00957A8B">
      <w:pPr>
        <w:pStyle w:val="a3"/>
        <w:spacing w:before="61"/>
        <w:ind w:left="3" w:right="82" w:hanging="2"/>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24</w:t>
      </w:r>
      <w:r w:rsidRPr="00F82DCB">
        <w:rPr>
          <w:sz w:val="13"/>
          <w:szCs w:val="13"/>
          <w:lang w:eastAsia="zh-CN"/>
          <w14:textOutline w14:w="3352" w14:cap="rnd" w14:cmpd="sng" w14:algn="ctr">
            <w14:solidFill>
              <w14:srgbClr w14:val="000000"/>
            </w14:solidFill>
            <w14:prstDash w14:val="solid"/>
            <w14:round/>
          </w14:textOutline>
        </w:rPr>
        <w:t>、因此决定从公司工作</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3</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年以上的业务骨干中选拔一批项目经理。张某原是公司的一名技术骨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干</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编程水平很高</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在同事中有一定威信</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因此被选中直接担当了某系统集成项目的项目经理。【高项</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月试题一】</w:t>
      </w:r>
    </w:p>
    <w:p w14:paraId="248B8FB5" w14:textId="77777777" w:rsidR="00D3738E" w:rsidRPr="00F82DCB" w:rsidRDefault="00000000" w:rsidP="00957A8B">
      <w:pPr>
        <w:spacing w:before="60"/>
        <w:ind w:left="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（参考答案：①人力资源管理不合理。选拔项目流程不正确，应该通过相应的培训考核合格后上  岗。②项目管理岗位是管理岗位，对技术的要求不高，张某是技术骨干， 对项目管理工作不熟悉。） （精简记忆：①应建立项目经理选拔机制②没有管理经验，需培训③身兼多职）</w:t>
      </w:r>
    </w:p>
    <w:p w14:paraId="1914E780" w14:textId="77777777" w:rsidR="00D3738E" w:rsidRPr="00F82DCB" w:rsidRDefault="00000000" w:rsidP="00957A8B">
      <w:pPr>
        <w:pStyle w:val="a3"/>
        <w:spacing w:before="60"/>
        <w:ind w:left="4" w:right="77" w:hanging="3"/>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25</w:t>
      </w:r>
      <w:r w:rsidRPr="00F82DCB">
        <w:rPr>
          <w:sz w:val="13"/>
          <w:szCs w:val="13"/>
          <w:lang w:eastAsia="zh-CN"/>
          <w14:textOutline w14:w="3352" w14:cap="rnd" w14:cmpd="sng" w14:algn="ctr">
            <w14:solidFill>
              <w14:srgbClr w14:val="000000"/>
            </w14:solidFill>
            <w14:prstDash w14:val="solid"/>
            <w14:round/>
          </w14:textOutline>
        </w:rPr>
        <w:t>、他领导的小组有</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个新招聘的高校毕业生</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技术和经验十分欠缺</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一遇到技术难题</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就请张某进</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行技术指导。有时张某干脆亲自动手编码来解决问题</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因为教这些新手如何解决问题反而更费时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间。由于有些组员是张某之前的老同事</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在他们没能按计划完成工作时</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张某为了维护同事关系</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好意思当面指出</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只好亲自将他们未做完的工作做完或将不合格的地方修改好。该项目的客户方是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某政府行政管理部门</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客户代表是该部门的主任</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和公司老总的关系很好。因此对于客户方提出的各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种要求</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张某和组内的技术人员基本全盘接受</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生怕得罪了客户</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进而影响公司老总对自己能力的看</w:t>
      </w:r>
    </w:p>
    <w:p w14:paraId="5201DDAF" w14:textId="77777777" w:rsidR="00D3738E" w:rsidRPr="00F82DCB" w:rsidRDefault="00D3738E" w:rsidP="00957A8B">
      <w:pPr>
        <w:rPr>
          <w:sz w:val="13"/>
          <w:szCs w:val="13"/>
          <w:lang w:eastAsia="zh-CN"/>
        </w:rPr>
      </w:pPr>
    </w:p>
    <w:p w14:paraId="2CA267A7"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- 901 -</w:t>
      </w:r>
    </w:p>
    <w:p w14:paraId="6D6F4CC7" w14:textId="66C79441"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1E169B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4"/>
          <w:headerReference w:type="default" r:id="rId85"/>
          <w:headerReference w:type="first" r:id="rId86"/>
          <w:pgSz w:w="10320" w:h="14568"/>
          <w:pgMar w:top="400" w:right="637" w:bottom="0" w:left="723" w:header="0" w:footer="0" w:gutter="0"/>
          <w:cols w:space="720"/>
        </w:sectPr>
      </w:pPr>
    </w:p>
    <w:p w14:paraId="1FA0D82A" w14:textId="77777777" w:rsidR="00D3738E" w:rsidRPr="00F82DCB" w:rsidRDefault="00D3738E" w:rsidP="00957A8B">
      <w:pPr>
        <w:rPr>
          <w:sz w:val="13"/>
          <w:szCs w:val="13"/>
          <w:lang w:eastAsia="zh-CN"/>
        </w:rPr>
      </w:pPr>
    </w:p>
    <w:p w14:paraId="78917874" w14:textId="77777777" w:rsidR="00D3738E" w:rsidRPr="00F82DCB" w:rsidRDefault="00000000" w:rsidP="00957A8B">
      <w:pPr>
        <w:pStyle w:val="a3"/>
        <w:spacing w:before="68"/>
        <w:ind w:left="9" w:right="6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法。张某在项目中遇到的各种问题和困惑</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也感觉处倾诉。项目的进度已经严重滞后</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而客户的新需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求不断增加</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各种问题纷至省来</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张某觉得项目上的各种压力都集中在他一个人身上</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而项目组的其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他成员没有一个人能帮上忙。【高项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月试题一】</w:t>
      </w:r>
    </w:p>
    <w:p w14:paraId="7FC6F8FE" w14:textId="77777777" w:rsidR="00D3738E" w:rsidRPr="00F82DCB" w:rsidRDefault="00000000" w:rsidP="00957A8B">
      <w:pPr>
        <w:spacing w:before="60"/>
        <w:ind w:left="2" w:right="79"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（参考答案：①新进的大学毕业生没有得到足够的专业知识培训。②沟通管理不到位。③需求蔓 延，没有进行详细的评审和确认。④项目经理和项目成员职责不清晰。⑤没有确定清晰的变更流 程应对客户的新的需求。）</w:t>
      </w:r>
    </w:p>
    <w:p w14:paraId="0F4B160C" w14:textId="77777777" w:rsidR="00D3738E" w:rsidRPr="00F82DCB" w:rsidRDefault="00000000" w:rsidP="00957A8B">
      <w:pPr>
        <w:spacing w:before="54"/>
        <w:ind w:left="4" w:right="74"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（精简记忆：①“新人 ”——需培训②身兼多职，职责不清③沟通管理④变更流程⑤没有 PMO 作 为后盾，对项目经理指导、培训和沟通⑤需求管理问题，需求蔓延⑥团队建设问题⑦没有做好授 权分工⑧进度控制管理）</w:t>
      </w:r>
    </w:p>
    <w:p w14:paraId="4E9981E1" w14:textId="77777777" w:rsidR="00D3738E" w:rsidRPr="00F82DCB" w:rsidRDefault="00000000" w:rsidP="00957A8B">
      <w:pPr>
        <w:pStyle w:val="a3"/>
        <w:spacing w:before="53"/>
        <w:ind w:firstLine="6"/>
        <w:rPr>
          <w:sz w:val="13"/>
          <w:szCs w:val="13"/>
          <w:lang w:eastAsia="zh-CN"/>
        </w:rPr>
      </w:pPr>
      <w:r w:rsidRPr="00F82DCB">
        <w:rPr>
          <w:rFonts w:ascii="Times New Roman" w:eastAsia="Times New Roman" w:hAnsi="Times New Roman" w:cs="Times New Roman"/>
          <w:b/>
          <w:bCs/>
          <w:sz w:val="13"/>
          <w:szCs w:val="13"/>
          <w:lang w:eastAsia="zh-CN"/>
        </w:rPr>
        <w:t>26</w:t>
      </w:r>
      <w:r w:rsidRPr="00F82DCB">
        <w:rPr>
          <w:sz w:val="13"/>
          <w:szCs w:val="13"/>
          <w:lang w:eastAsia="zh-CN"/>
          <w14:textOutline w14:w="3352" w14:cap="rnd" w14:cmpd="sng" w14:algn="ctr">
            <w14:solidFill>
              <w14:srgbClr w14:val="000000"/>
            </w14:solidFill>
            <w14:prstDash w14:val="solid"/>
            <w14:round/>
          </w14:textOutline>
        </w:rPr>
        <w:t>、王某带领原来的项目团队结合以往经验顺利完成了需求分析、项目范围说明书等前期工作，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并通过于审查，得到甲方的确认。由进度紧张，王某又从公司申请调来了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个开发人员进入项目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团队。项日开始实施后，项目团队原成员和新加入的成员之间经常发生争执，对发生的错误相互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推透。项目团队原成员认为新加入的成员效率低下，延误项目进度；新加入成员则认为项目团队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原成员不好相处，不能有效沟通。王某认为这是正常的项目团队磨合过程，没有过多的干预。同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时，批评新加入的成员效率低下，认为项目团队原成员更有经验，要求新加入成员要多向原成员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虚心请教。项目实施</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个月之后，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王某发现大家汇报的进度言过其实，进度没有达到计划目标。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7218856D"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（参考答案：①王某没能很好地处理项目团队组建过程中的震荡阶段进行有效的管理；②沟</w:t>
      </w:r>
    </w:p>
    <w:p w14:paraId="31C3ADFF" w14:textId="77777777" w:rsidR="00D3738E" w:rsidRPr="00F82DCB" w:rsidRDefault="00000000" w:rsidP="00957A8B">
      <w:pPr>
        <w:spacing w:before="57"/>
        <w:ind w:left="9" w:right="2" w:firstLine="2"/>
        <w:rPr>
          <w:rFonts w:ascii="楷体" w:eastAsia="楷体" w:hAnsi="楷体" w:cs="楷体"/>
          <w:sz w:val="13"/>
          <w:szCs w:val="13"/>
          <w:lang w:eastAsia="zh-CN"/>
        </w:rPr>
      </w:pPr>
      <w:r w:rsidRPr="00F82DCB">
        <w:rPr>
          <w:rFonts w:ascii="楷体" w:eastAsia="楷体" w:hAnsi="楷体" w:cs="楷体"/>
          <w:sz w:val="13"/>
          <w:szCs w:val="13"/>
          <w:lang w:eastAsia="zh-CN"/>
        </w:rPr>
        <w:t>通管理存在问题，新老成员没有较好的沟通渠道，未能很好的沟通，与项目经理王某也没有有效 地沟通； ③王某未能秉公对待新老成员之间的冲突， 对新成员的批评加剧了新老成员之间的矛盾； 冲突管理处理不妥。④王某未对项目成员进行绩效考核，对项目成员的工作进度与绩效缺乏监控 与管理；⑤王某对项目进度控制的力度不够，未能及时发现进度延误）</w:t>
      </w:r>
    </w:p>
    <w:p w14:paraId="3AF6CBC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（精简记忆：①冲突管理②监控不利③没做好绩效考核）</w:t>
      </w:r>
    </w:p>
    <w:p w14:paraId="28F57235" w14:textId="77777777" w:rsidR="00D3738E" w:rsidRPr="00F82DCB" w:rsidRDefault="00000000" w:rsidP="00957A8B">
      <w:pPr>
        <w:pStyle w:val="a3"/>
        <w:spacing w:before="59"/>
        <w:ind w:left="10" w:right="74" w:hanging="4"/>
        <w:jc w:val="both"/>
        <w:rPr>
          <w:sz w:val="13"/>
          <w:szCs w:val="13"/>
          <w:lang w:eastAsia="zh-CN"/>
        </w:rPr>
      </w:pPr>
      <w:r w:rsidRPr="00F82DCB">
        <w:rPr>
          <w:rFonts w:ascii="Times New Roman" w:eastAsia="Times New Roman" w:hAnsi="Times New Roman" w:cs="Times New Roman"/>
          <w:b/>
          <w:bCs/>
          <w:sz w:val="13"/>
          <w:szCs w:val="13"/>
          <w:lang w:eastAsia="zh-CN"/>
        </w:rPr>
        <w:t>27</w:t>
      </w:r>
      <w:r w:rsidRPr="00F82DCB">
        <w:rPr>
          <w:sz w:val="13"/>
          <w:szCs w:val="13"/>
          <w:lang w:eastAsia="zh-CN"/>
          <w14:textOutline w14:w="3352" w14:cap="rnd" w14:cmpd="sng" w14:algn="ctr">
            <w14:solidFill>
              <w14:srgbClr w14:val="000000"/>
            </w14:solidFill>
            <w14:prstDash w14:val="solid"/>
            <w14:round/>
          </w14:textOutline>
        </w:rPr>
        <w:t>、小方根据在学校学习的项目管理知识，制定并发布了项目章程。因工期紧，小方仅确定了项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目负责人、组织结构、概要的里程碑计划和大致的预算，便组织相关人员开始各个网站的开发工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作。【高项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6B2B22F5" w14:textId="77777777" w:rsidR="00D3738E" w:rsidRPr="00F82DCB" w:rsidRDefault="00000000" w:rsidP="00957A8B">
      <w:pPr>
        <w:spacing w:before="60"/>
        <w:ind w:left="5" w:right="79"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（参考答案：①整体管理不到位，组织结构不清晰。②没有对成本预算进行评审，成本预算不够 细致。③项目章程应有项目发起人以外的人发布，而不是小张发布。④制定项目章程仅仅根据学 校学习的知识，缺乏实践经验。⑤应制定完善的里程碑计划，概要的里程碑计划不能有效掌控项 目当前状态。）</w:t>
      </w:r>
    </w:p>
    <w:p w14:paraId="70E90AAF" w14:textId="77777777" w:rsidR="00D3738E" w:rsidRPr="00F82DCB" w:rsidRDefault="00000000" w:rsidP="00957A8B">
      <w:pPr>
        <w:spacing w:before="52"/>
        <w:ind w:left="25" w:right="117" w:hanging="2"/>
        <w:rPr>
          <w:rFonts w:ascii="楷体" w:eastAsia="楷体" w:hAnsi="楷体" w:cs="楷体"/>
          <w:sz w:val="13"/>
          <w:szCs w:val="13"/>
          <w:lang w:eastAsia="zh-CN"/>
        </w:rPr>
      </w:pPr>
      <w:r w:rsidRPr="00F82DCB">
        <w:rPr>
          <w:rFonts w:ascii="楷体" w:eastAsia="楷体" w:hAnsi="楷体" w:cs="楷体"/>
          <w:sz w:val="13"/>
          <w:szCs w:val="13"/>
          <w:lang w:eastAsia="zh-CN"/>
        </w:rPr>
        <w:t>（精简记忆：①项目章程发布人不对②项目章程不全；概要的里程碑不对，要有完善的里程碑； 大致的预算也不对， 要完善③制定项目章程，要结合本组织的项目实际情况④没有经过评审）</w:t>
      </w:r>
    </w:p>
    <w:p w14:paraId="374BDB2E" w14:textId="77777777" w:rsidR="00D3738E" w:rsidRPr="00F82DCB" w:rsidRDefault="00000000" w:rsidP="00957A8B">
      <w:pPr>
        <w:pStyle w:val="a3"/>
        <w:spacing w:before="61"/>
        <w:ind w:firstLine="6"/>
        <w:jc w:val="both"/>
        <w:rPr>
          <w:sz w:val="13"/>
          <w:szCs w:val="13"/>
          <w:lang w:eastAsia="zh-CN"/>
        </w:rPr>
      </w:pPr>
      <w:r w:rsidRPr="00F82DCB">
        <w:rPr>
          <w:rFonts w:ascii="Times New Roman" w:eastAsia="Times New Roman" w:hAnsi="Times New Roman" w:cs="Times New Roman"/>
          <w:b/>
          <w:bCs/>
          <w:sz w:val="13"/>
          <w:szCs w:val="13"/>
          <w:lang w:eastAsia="zh-CN"/>
        </w:rPr>
        <w:t>28</w:t>
      </w:r>
      <w:r w:rsidRPr="00F82DCB">
        <w:rPr>
          <w:sz w:val="13"/>
          <w:szCs w:val="13"/>
          <w:lang w:eastAsia="zh-CN"/>
          <w14:textOutline w14:w="3352" w14:cap="rnd" w14:cmpd="sng" w14:algn="ctr">
            <w14:solidFill>
              <w14:srgbClr w14:val="000000"/>
            </w14:solidFill>
            <w14:prstDash w14:val="solid"/>
            <w14:round/>
          </w14:textOutline>
        </w:rPr>
        <w:t>、项目经理召开项目组内部会议将任务口头布置给了小组成员。会后，主要由编码人员按照会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议备忘录的要求对已完成的模块编码进行修改，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而未完成的模块按照会议备忘录的要求进行编写。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月试题二】</w:t>
      </w:r>
    </w:p>
    <w:p w14:paraId="74243412" w14:textId="77777777" w:rsidR="00D3738E" w:rsidRPr="00F82DCB" w:rsidRDefault="00000000" w:rsidP="00957A8B">
      <w:pPr>
        <w:spacing w:before="61"/>
        <w:ind w:left="10" w:right="48"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（参考答案：①变更流程不清晰。变更发生后，没有及时的反映到项目管理计划中。②不能按照 回忆备忘录开展工作，应该按照正式的评审通过的计划开展工作。③会议结束应该形成正式的会 议记录，而备忘录适合在非正式的环境。④口头布置任务是错误的沟通方式，缺乏有效的证据。） （精简记忆：①口头通知不合适，应该用正式的文档②配置管理③变更管理④未将任务落实到设</w:t>
      </w:r>
    </w:p>
    <w:p w14:paraId="2BEE97DE" w14:textId="77777777" w:rsidR="00D3738E" w:rsidRPr="00F82DCB" w:rsidRDefault="00D3738E" w:rsidP="00957A8B">
      <w:pPr>
        <w:rPr>
          <w:sz w:val="13"/>
          <w:szCs w:val="13"/>
          <w:lang w:eastAsia="zh-CN"/>
        </w:rPr>
      </w:pPr>
    </w:p>
    <w:p w14:paraId="7B44E6E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- 902 -</w:t>
      </w:r>
    </w:p>
    <w:p w14:paraId="1D5B2228" w14:textId="118F7F9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C3A244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7"/>
          <w:headerReference w:type="default" r:id="rId88"/>
          <w:headerReference w:type="first" r:id="rId89"/>
          <w:pgSz w:w="10320" w:h="14568"/>
          <w:pgMar w:top="400" w:right="645" w:bottom="0" w:left="718" w:header="0" w:footer="0" w:gutter="0"/>
          <w:cols w:space="720"/>
        </w:sectPr>
      </w:pPr>
    </w:p>
    <w:p w14:paraId="6D8ED07F" w14:textId="77777777" w:rsidR="00D3738E" w:rsidRPr="00F82DCB" w:rsidRDefault="00D3738E" w:rsidP="00957A8B">
      <w:pPr>
        <w:rPr>
          <w:sz w:val="13"/>
          <w:szCs w:val="13"/>
          <w:lang w:eastAsia="zh-CN"/>
        </w:rPr>
      </w:pPr>
    </w:p>
    <w:p w14:paraId="1AE17906" w14:textId="77777777" w:rsidR="00D3738E" w:rsidRPr="00F82DCB" w:rsidRDefault="00000000" w:rsidP="00957A8B">
      <w:pPr>
        <w:spacing w:before="68"/>
        <w:ind w:left="8"/>
        <w:rPr>
          <w:rFonts w:ascii="楷体" w:eastAsia="楷体" w:hAnsi="楷体" w:cs="楷体"/>
          <w:sz w:val="13"/>
          <w:szCs w:val="13"/>
          <w:lang w:eastAsia="zh-CN"/>
        </w:rPr>
      </w:pPr>
      <w:r w:rsidRPr="00F82DCB">
        <w:rPr>
          <w:rFonts w:ascii="楷体" w:eastAsia="楷体" w:hAnsi="楷体" w:cs="楷体"/>
          <w:sz w:val="13"/>
          <w:szCs w:val="13"/>
          <w:lang w:eastAsia="zh-CN"/>
        </w:rPr>
        <w:t>计方案里）</w:t>
      </w:r>
    </w:p>
    <w:p w14:paraId="56EC8969" w14:textId="77777777" w:rsidR="00D3738E" w:rsidRPr="00F82DCB" w:rsidRDefault="00000000" w:rsidP="00957A8B">
      <w:pPr>
        <w:pStyle w:val="a3"/>
        <w:spacing w:before="48"/>
        <w:ind w:left="3" w:right="20" w:hanging="2"/>
        <w:jc w:val="both"/>
        <w:rPr>
          <w:sz w:val="10"/>
          <w:szCs w:val="10"/>
          <w:lang w:eastAsia="zh-CN"/>
        </w:rPr>
      </w:pPr>
      <w:r w:rsidRPr="00F82DCB">
        <w:rPr>
          <w:rFonts w:ascii="Times New Roman" w:eastAsia="Times New Roman" w:hAnsi="Times New Roman" w:cs="Times New Roman"/>
          <w:b/>
          <w:bCs/>
          <w:sz w:val="10"/>
          <w:szCs w:val="10"/>
          <w:lang w:eastAsia="zh-CN"/>
        </w:rPr>
        <w:t>29</w:t>
      </w:r>
      <w:r w:rsidRPr="00F82DCB">
        <w:rPr>
          <w:sz w:val="10"/>
          <w:szCs w:val="10"/>
          <w:lang w:eastAsia="zh-CN"/>
          <w14:textOutline w14:w="3352" w14:cap="rnd" w14:cmpd="sng" w14:algn="ctr">
            <w14:solidFill>
              <w14:srgbClr w14:val="000000"/>
            </w14:solidFill>
            <w14:prstDash w14:val="solid"/>
            <w14:round/>
          </w14:textOutline>
        </w:rPr>
        <w:t>、需求分析完成后，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项目组编写了《需求分析报告》，项目经理小赵召集部分骨干人员召开评审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会。为了尽快进入下一阶段工作，评审会从早上</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9 </w:t>
      </w:r>
      <w:r w:rsidRPr="00F82DCB">
        <w:rPr>
          <w:sz w:val="10"/>
          <w:szCs w:val="10"/>
          <w:lang w:eastAsia="zh-CN"/>
          <w14:textOutline w14:w="3352" w14:cap="rnd" w14:cmpd="sng" w14:algn="ctr">
            <w14:solidFill>
              <w14:srgbClr w14:val="000000"/>
            </w14:solidFill>
            <w14:prstDash w14:val="solid"/>
            <w14:round/>
          </w14:textOutline>
        </w:rPr>
        <w:t>点一直开到晚上</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9 </w:t>
      </w:r>
      <w:r w:rsidRPr="00F82DCB">
        <w:rPr>
          <w:sz w:val="10"/>
          <w:szCs w:val="10"/>
          <w:lang w:eastAsia="zh-CN"/>
          <w14:textOutline w14:w="3352" w14:cap="rnd" w14:cmpd="sng" w14:algn="ctr">
            <w14:solidFill>
              <w14:srgbClr w14:val="000000"/>
            </w14:solidFill>
            <w14:prstDash w14:val="solid"/>
            <w14:round/>
          </w14:textOutline>
        </w:rPr>
        <w:t>点，终于把全部的文件都审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完了。评审组找到了几处小问题，并当场进行了修改，项目经理宣布可以进入设计阶段了。设计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人员根据需求文件编写了《设计说明书》</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并提交给小赵。小赵对设计文件仔细审阅后，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便安排程</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序员开始编程。【高项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月试题一】</w:t>
      </w:r>
    </w:p>
    <w:p w14:paraId="4B605DC1" w14:textId="77777777" w:rsidR="00D3738E" w:rsidRPr="00F82DCB" w:rsidRDefault="00000000" w:rsidP="00957A8B">
      <w:pPr>
        <w:spacing w:before="59"/>
        <w:ind w:right="39" w:firstLine="18"/>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（参考答案：①需求评审应该项目组全体成员共同参与，体现全员参与的思想。②针对评审后的 修改，应通过变更流程进行，而不是自行随便的修改。③缺乏监控措施。对修改的问题，没有对 其评审就进入下一阶段工作。④开会时间太长， 疲劳工作。会议评审走过场，不仔细。）</w:t>
      </w:r>
    </w:p>
    <w:p w14:paraId="4AF9A26F" w14:textId="77777777" w:rsidR="00D3738E" w:rsidRPr="00F82DCB" w:rsidRDefault="00000000" w:rsidP="00957A8B">
      <w:pPr>
        <w:spacing w:before="58"/>
        <w:ind w:left="15" w:right="30" w:firstLine="3"/>
        <w:jc w:val="both"/>
        <w:rPr>
          <w:rFonts w:ascii="楷体" w:eastAsia="楷体" w:hAnsi="楷体" w:cs="楷体"/>
          <w:sz w:val="10"/>
          <w:szCs w:val="10"/>
          <w:lang w:eastAsia="zh-CN"/>
        </w:rPr>
      </w:pPr>
      <w:r w:rsidRPr="00F82DCB">
        <w:rPr>
          <w:rFonts w:ascii="楷体" w:eastAsia="楷体" w:hAnsi="楷体" w:cs="楷体"/>
          <w:sz w:val="10"/>
          <w:szCs w:val="10"/>
          <w:lang w:eastAsia="zh-CN"/>
        </w:rPr>
        <w:t>（精简记忆：①“文件 ”——配置管理②评审会必须有甲方参与，最好有专家、监理等参与③评 审会是发现问题，而不是修改问题的。评审会走过场。④会议效率低下，走形式。⑤《设计说明 书》没有召开评审会）</w:t>
      </w:r>
    </w:p>
    <w:p w14:paraId="65D956B0" w14:textId="77777777" w:rsidR="00D3738E" w:rsidRPr="00F82DCB" w:rsidRDefault="00000000" w:rsidP="00957A8B">
      <w:pPr>
        <w:pStyle w:val="a3"/>
        <w:spacing w:before="65"/>
        <w:rPr>
          <w:sz w:val="8"/>
          <w:szCs w:val="8"/>
          <w:lang w:eastAsia="zh-CN"/>
        </w:rPr>
      </w:pPr>
      <w:r w:rsidRPr="00F82DCB">
        <w:rPr>
          <w:rFonts w:ascii="Times New Roman" w:eastAsia="Times New Roman" w:hAnsi="Times New Roman" w:cs="Times New Roman"/>
          <w:b/>
          <w:bCs/>
          <w:sz w:val="8"/>
          <w:szCs w:val="8"/>
          <w:lang w:eastAsia="zh-CN"/>
        </w:rPr>
        <w:t>30</w:t>
      </w:r>
      <w:r w:rsidRPr="00F82DCB">
        <w:rPr>
          <w:sz w:val="8"/>
          <w:szCs w:val="8"/>
          <w:lang w:eastAsia="zh-CN"/>
          <w14:textOutline w14:w="3200" w14:cap="rnd" w14:cmpd="sng" w14:algn="ctr">
            <w14:solidFill>
              <w14:srgbClr w14:val="000000"/>
            </w14:solidFill>
            <w14:prstDash w14:val="solid"/>
            <w14:round/>
          </w14:textOutline>
        </w:rPr>
        <w:t>、由于该高校是公司重要的客户，</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 xml:space="preserve">A </w:t>
      </w:r>
      <w:r w:rsidRPr="00F82DCB">
        <w:rPr>
          <w:sz w:val="8"/>
          <w:szCs w:val="8"/>
          <w:lang w:eastAsia="zh-CN"/>
          <w14:textOutline w14:w="3200" w14:cap="rnd" w14:cmpd="sng" w14:algn="ctr">
            <w14:solidFill>
              <w14:srgbClr w14:val="000000"/>
            </w14:solidFill>
            <w14:prstDash w14:val="solid"/>
            <w14:round/>
          </w14:textOutline>
        </w:rPr>
        <w:t>公司领导口头答应了客户的要求。【高项</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 xml:space="preserve">11 </w:t>
      </w:r>
      <w:r w:rsidRPr="00F82DCB">
        <w:rPr>
          <w:sz w:val="8"/>
          <w:szCs w:val="8"/>
          <w:lang w:eastAsia="zh-CN"/>
          <w14:textOutline w14:w="3200" w14:cap="rnd" w14:cmpd="sng" w14:algn="ctr">
            <w14:solidFill>
              <w14:srgbClr w14:val="000000"/>
            </w14:solidFill>
            <w14:prstDash w14:val="solid"/>
            <w14:round/>
          </w14:textOutline>
        </w:rPr>
        <w:t>年</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 xml:space="preserve">5 </w:t>
      </w:r>
      <w:r w:rsidRPr="00F82DCB">
        <w:rPr>
          <w:sz w:val="8"/>
          <w:szCs w:val="8"/>
          <w:lang w:eastAsia="zh-CN"/>
          <w14:textOutline w14:w="3200" w14:cap="rnd" w14:cmpd="sng" w14:algn="ctr">
            <w14:solidFill>
              <w14:srgbClr w14:val="000000"/>
            </w14:solidFill>
            <w14:prstDash w14:val="solid"/>
            <w14:round/>
          </w14:textOutline>
        </w:rPr>
        <w:t>月试题三】</w:t>
      </w:r>
    </w:p>
    <w:p w14:paraId="5DDF7A06" w14:textId="77777777" w:rsidR="00D3738E" w:rsidRPr="00F82DCB" w:rsidRDefault="00000000" w:rsidP="00957A8B">
      <w:pPr>
        <w:spacing w:before="65"/>
        <w:ind w:left="19"/>
        <w:rPr>
          <w:rFonts w:ascii="楷体" w:eastAsia="楷体" w:hAnsi="楷体" w:cs="楷体"/>
          <w:sz w:val="10"/>
          <w:szCs w:val="10"/>
          <w:lang w:eastAsia="zh-CN"/>
        </w:rPr>
      </w:pPr>
      <w:r w:rsidRPr="00F82DCB">
        <w:rPr>
          <w:rFonts w:ascii="楷体" w:eastAsia="楷体" w:hAnsi="楷体" w:cs="楷体"/>
          <w:sz w:val="10"/>
          <w:szCs w:val="10"/>
          <w:lang w:eastAsia="zh-CN"/>
        </w:rPr>
        <w:t>（参考答案：①沟通管理不到位。②客户的需求应通过书面的方式提交给承建方，有了新的需求</w:t>
      </w:r>
    </w:p>
    <w:p w14:paraId="61591B15" w14:textId="77777777" w:rsidR="00D3738E" w:rsidRPr="00F82DCB" w:rsidRDefault="00000000" w:rsidP="00957A8B">
      <w:pPr>
        <w:spacing w:before="60"/>
        <w:ind w:left="14"/>
        <w:rPr>
          <w:rFonts w:ascii="楷体" w:eastAsia="楷体" w:hAnsi="楷体" w:cs="楷体"/>
          <w:sz w:val="10"/>
          <w:szCs w:val="10"/>
          <w:lang w:eastAsia="zh-CN"/>
        </w:rPr>
      </w:pPr>
      <w:r w:rsidRPr="00F82DCB">
        <w:rPr>
          <w:rFonts w:ascii="楷体" w:eastAsia="楷体" w:hAnsi="楷体" w:cs="楷体"/>
          <w:position w:val="7"/>
          <w:sz w:val="10"/>
          <w:szCs w:val="10"/>
          <w:lang w:eastAsia="zh-CN"/>
        </w:rPr>
        <w:t>必须通过变更控制流程。）</w:t>
      </w:r>
    </w:p>
    <w:p w14:paraId="3270EBD7" w14:textId="77777777" w:rsidR="00D3738E" w:rsidRPr="00F82DCB" w:rsidRDefault="00000000" w:rsidP="00957A8B">
      <w:pPr>
        <w:spacing w:before="1"/>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（精简记忆：①变更管理）</w:t>
      </w:r>
    </w:p>
    <w:p w14:paraId="31147092" w14:textId="77777777" w:rsidR="00D3738E" w:rsidRPr="00F82DCB" w:rsidRDefault="00000000" w:rsidP="00957A8B">
      <w:pPr>
        <w:pStyle w:val="a3"/>
        <w:spacing w:before="58"/>
        <w:ind w:left="4" w:right="20" w:hanging="4"/>
        <w:jc w:val="both"/>
        <w:rPr>
          <w:sz w:val="10"/>
          <w:szCs w:val="10"/>
          <w:lang w:eastAsia="zh-CN"/>
        </w:rPr>
      </w:pPr>
      <w:r w:rsidRPr="00F82DCB">
        <w:rPr>
          <w:rFonts w:ascii="Times New Roman" w:eastAsia="Times New Roman" w:hAnsi="Times New Roman" w:cs="Times New Roman"/>
          <w:b/>
          <w:bCs/>
          <w:sz w:val="10"/>
          <w:szCs w:val="10"/>
          <w:lang w:eastAsia="zh-CN"/>
        </w:rPr>
        <w:t>31</w:t>
      </w:r>
      <w:r w:rsidRPr="00F82DCB">
        <w:rPr>
          <w:sz w:val="10"/>
          <w:szCs w:val="10"/>
          <w:lang w:eastAsia="zh-CN"/>
          <w14:textOutline w14:w="3352" w14:cap="rnd" w14:cmpd="sng" w14:algn="ctr">
            <w14:solidFill>
              <w14:srgbClr w14:val="000000"/>
            </w14:solidFill>
            <w14:prstDash w14:val="solid"/>
            <w14:round/>
          </w14:textOutline>
        </w:rPr>
        <w:t>、李某凭借自己项目管理的经验</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认为这些变更在约定的工期内可以完成</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因此直接答应了对方的</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变更要求</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随后</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李某找到负责变更模块的项目组成员</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要求其完成对业务流程变更的修改。【高项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782F663B" w14:textId="77777777" w:rsidR="00D3738E" w:rsidRPr="00F82DCB" w:rsidRDefault="00000000" w:rsidP="00957A8B">
      <w:pPr>
        <w:spacing w:before="61"/>
        <w:ind w:right="76" w:firstLine="18"/>
        <w:rPr>
          <w:rFonts w:ascii="楷体" w:eastAsia="楷体" w:hAnsi="楷体" w:cs="楷体"/>
          <w:sz w:val="10"/>
          <w:szCs w:val="10"/>
          <w:lang w:eastAsia="zh-CN"/>
        </w:rPr>
      </w:pPr>
      <w:r w:rsidRPr="00F82DCB">
        <w:rPr>
          <w:rFonts w:ascii="楷体" w:eastAsia="楷体" w:hAnsi="楷体" w:cs="楷体"/>
          <w:sz w:val="10"/>
          <w:szCs w:val="10"/>
          <w:lang w:eastAsia="zh-CN"/>
        </w:rPr>
        <w:t>（参考答案：①变更流程不清晰，缺少了变更审核、变更实施后跟踪检查流程。②任务分发时， 应建立一个书面的任务书，而不是口头形式。）</w:t>
      </w:r>
    </w:p>
    <w:p w14:paraId="4D71D36E"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（精简记忆：①变更管理②任务分发时，应建立一个书面的任务书，而不是口头形式。）</w:t>
      </w:r>
    </w:p>
    <w:p w14:paraId="22C8EF51" w14:textId="77777777" w:rsidR="00D3738E" w:rsidRPr="00F82DCB" w:rsidRDefault="00000000" w:rsidP="00957A8B">
      <w:pPr>
        <w:pStyle w:val="a3"/>
        <w:spacing w:before="60"/>
        <w:ind w:left="4" w:right="25" w:hanging="4"/>
        <w:rPr>
          <w:sz w:val="10"/>
          <w:szCs w:val="10"/>
          <w:lang w:eastAsia="zh-CN"/>
        </w:rPr>
      </w:pPr>
      <w:r w:rsidRPr="00F82DCB">
        <w:rPr>
          <w:rFonts w:ascii="Times New Roman" w:eastAsia="Times New Roman" w:hAnsi="Times New Roman" w:cs="Times New Roman"/>
          <w:b/>
          <w:bCs/>
          <w:sz w:val="10"/>
          <w:szCs w:val="10"/>
          <w:lang w:eastAsia="zh-CN"/>
        </w:rPr>
        <w:t>32</w:t>
      </w:r>
      <w:r w:rsidRPr="00F82DCB">
        <w:rPr>
          <w:sz w:val="10"/>
          <w:szCs w:val="10"/>
          <w:lang w:eastAsia="zh-CN"/>
          <w14:textOutline w14:w="3352" w14:cap="rnd" w14:cmpd="sng" w14:algn="ctr">
            <w14:solidFill>
              <w14:srgbClr w14:val="000000"/>
            </w14:solidFill>
            <w14:prstDash w14:val="solid"/>
            <w14:round/>
          </w14:textOutline>
        </w:rPr>
        <w:t>、临近外包交工时</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对方提出人力资源紧张</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要求延长合同期限</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如果延长外包期限</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将导致无线抄</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表系统项目进度无法完成</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公司将承受很大的损失。【高项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1191AD6D" w14:textId="77777777" w:rsidR="00D3738E" w:rsidRPr="00F82DCB" w:rsidRDefault="00000000" w:rsidP="00957A8B">
      <w:pPr>
        <w:spacing w:before="70"/>
        <w:ind w:left="19" w:right="1679"/>
        <w:rPr>
          <w:rFonts w:ascii="楷体" w:eastAsia="楷体" w:hAnsi="楷体" w:cs="楷体"/>
          <w:sz w:val="10"/>
          <w:szCs w:val="10"/>
          <w:lang w:eastAsia="zh-CN"/>
        </w:rPr>
      </w:pPr>
      <w:r w:rsidRPr="00F82DCB">
        <w:rPr>
          <w:rFonts w:ascii="楷体" w:eastAsia="楷体" w:hAnsi="楷体" w:cs="楷体"/>
          <w:sz w:val="10"/>
          <w:szCs w:val="10"/>
          <w:lang w:eastAsia="zh-CN"/>
        </w:rPr>
        <w:t>（参考答案：①沟通管理不到位。对外包工作监控不力。②风险管理不到位。） （精简记忆：①监控不力②沟通管理）</w:t>
      </w:r>
    </w:p>
    <w:p w14:paraId="1CB6EE84" w14:textId="77777777" w:rsidR="00D3738E" w:rsidRPr="00F82DCB" w:rsidRDefault="00000000" w:rsidP="00957A8B">
      <w:pPr>
        <w:pStyle w:val="a3"/>
        <w:spacing w:before="58"/>
        <w:ind w:left="5" w:right="25" w:hanging="5"/>
        <w:rPr>
          <w:sz w:val="10"/>
          <w:szCs w:val="10"/>
          <w:lang w:eastAsia="zh-CN"/>
        </w:rPr>
      </w:pPr>
      <w:r w:rsidRPr="00F82DCB">
        <w:rPr>
          <w:rFonts w:ascii="Times New Roman" w:eastAsia="Times New Roman" w:hAnsi="Times New Roman" w:cs="Times New Roman"/>
          <w:b/>
          <w:bCs/>
          <w:sz w:val="10"/>
          <w:szCs w:val="10"/>
          <w:lang w:eastAsia="zh-CN"/>
        </w:rPr>
        <w:t>33</w:t>
      </w:r>
      <w:r w:rsidRPr="00F82DCB">
        <w:rPr>
          <w:sz w:val="10"/>
          <w:szCs w:val="10"/>
          <w:lang w:eastAsia="zh-CN"/>
          <w14:textOutline w14:w="3352" w14:cap="rnd" w14:cmpd="sng" w14:algn="ctr">
            <w14:solidFill>
              <w14:srgbClr w14:val="000000"/>
            </w14:solidFill>
            <w14:prstDash w14:val="solid"/>
            <w14:round/>
          </w14:textOutline>
        </w:rPr>
        <w:t>、小王在初步了解了这个项目的基本情况之后</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就按照公司的模板与项目组的几个核心成员共同</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制订了项目管理计划。【高项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月试题一】</w:t>
      </w:r>
    </w:p>
    <w:p w14:paraId="30E8EF1B" w14:textId="77777777" w:rsidR="00D3738E" w:rsidRPr="00F82DCB" w:rsidRDefault="00000000" w:rsidP="00957A8B">
      <w:pPr>
        <w:spacing w:before="60"/>
        <w:ind w:left="19"/>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（参考答案：①仅仅了解了项目的基本情况不妥。应该了解了项目详细情况之后制定计划。②项 目管理计划不应该由小王和几个核心成员共同制定， 应会同项目组全员共同制定项目管理计划。） （精简记忆：①“计划 ”——全员参与②不能光初步了解，要详细了解）</w:t>
      </w:r>
    </w:p>
    <w:p w14:paraId="7329BEA4" w14:textId="77777777" w:rsidR="00D3738E" w:rsidRPr="00F82DCB" w:rsidRDefault="00000000" w:rsidP="00957A8B">
      <w:pPr>
        <w:pStyle w:val="a3"/>
        <w:spacing w:before="59"/>
        <w:ind w:left="8" w:right="25" w:hanging="8"/>
        <w:rPr>
          <w:sz w:val="10"/>
          <w:szCs w:val="10"/>
          <w:lang w:eastAsia="zh-CN"/>
        </w:rPr>
      </w:pPr>
      <w:r w:rsidRPr="00F82DCB">
        <w:rPr>
          <w:rFonts w:ascii="Times New Roman" w:eastAsia="Times New Roman" w:hAnsi="Times New Roman" w:cs="Times New Roman"/>
          <w:b/>
          <w:bCs/>
          <w:sz w:val="10"/>
          <w:szCs w:val="10"/>
          <w:lang w:eastAsia="zh-CN"/>
        </w:rPr>
        <w:t>34</w:t>
      </w:r>
      <w:r w:rsidRPr="00F82DCB">
        <w:rPr>
          <w:sz w:val="10"/>
          <w:szCs w:val="10"/>
          <w:lang w:eastAsia="zh-CN"/>
          <w14:textOutline w14:w="3352" w14:cap="rnd" w14:cmpd="sng" w14:algn="ctr">
            <w14:solidFill>
              <w14:srgbClr w14:val="000000"/>
            </w14:solidFill>
            <w14:prstDash w14:val="solid"/>
            <w14:round/>
          </w14:textOutline>
        </w:rPr>
        <w:t>、虑到刘某第一次管理这种商业性项目</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因此对很多管理细节都进行了细化</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并将计划重点集中在</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项目执行计划的制订方面</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配置管理计划做得比较精简记忆单。【高项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月试题一】</w:t>
      </w:r>
    </w:p>
    <w:p w14:paraId="23837FA2" w14:textId="77777777" w:rsidR="00D3738E" w:rsidRPr="00F82DCB" w:rsidRDefault="00000000" w:rsidP="00957A8B">
      <w:pPr>
        <w:spacing w:before="69"/>
        <w:ind w:left="10" w:right="41" w:firstLine="8"/>
        <w:rPr>
          <w:rFonts w:ascii="楷体" w:eastAsia="楷体" w:hAnsi="楷体" w:cs="楷体"/>
          <w:sz w:val="10"/>
          <w:szCs w:val="10"/>
          <w:lang w:eastAsia="zh-CN"/>
        </w:rPr>
      </w:pPr>
      <w:r w:rsidRPr="00F82DCB">
        <w:rPr>
          <w:rFonts w:ascii="楷体" w:eastAsia="楷体" w:hAnsi="楷体" w:cs="楷体"/>
          <w:sz w:val="10"/>
          <w:szCs w:val="10"/>
          <w:lang w:eastAsia="zh-CN"/>
        </w:rPr>
        <w:t>（参考答案：①人力资源管理不到位，刘某经验缺乏。②配置管理和项目执行计划制定的较为草 率，应该指定详细的配置管理计划和项目执行计划， 以便指导项目经理开展工作。）</w:t>
      </w:r>
    </w:p>
    <w:p w14:paraId="06C42C9E" w14:textId="77777777" w:rsidR="00D3738E" w:rsidRPr="00F82DCB" w:rsidRDefault="00000000" w:rsidP="00957A8B">
      <w:pPr>
        <w:spacing w:before="61"/>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（精简记忆：①配置管理不能精简记忆单，也要做好②经验不足，需培训）</w:t>
      </w:r>
    </w:p>
    <w:p w14:paraId="2EF056CE" w14:textId="77777777" w:rsidR="00D3738E" w:rsidRPr="00F82DCB" w:rsidRDefault="00000000" w:rsidP="00957A8B">
      <w:pPr>
        <w:pStyle w:val="a3"/>
        <w:spacing w:before="59"/>
        <w:ind w:left="5" w:right="25" w:hanging="5"/>
        <w:rPr>
          <w:sz w:val="10"/>
          <w:szCs w:val="10"/>
          <w:lang w:eastAsia="zh-CN"/>
        </w:rPr>
      </w:pPr>
      <w:r w:rsidRPr="00F82DCB">
        <w:rPr>
          <w:rFonts w:ascii="Times New Roman" w:eastAsia="Times New Roman" w:hAnsi="Times New Roman" w:cs="Times New Roman"/>
          <w:b/>
          <w:bCs/>
          <w:sz w:val="10"/>
          <w:szCs w:val="10"/>
          <w:lang w:eastAsia="zh-CN"/>
        </w:rPr>
        <w:t>35</w:t>
      </w:r>
      <w:r w:rsidRPr="00F82DCB">
        <w:rPr>
          <w:sz w:val="10"/>
          <w:szCs w:val="10"/>
          <w:lang w:eastAsia="zh-CN"/>
          <w14:textOutline w14:w="3352" w14:cap="rnd" w14:cmpd="sng" w14:algn="ctr">
            <w14:solidFill>
              <w14:srgbClr w14:val="000000"/>
            </w14:solidFill>
            <w14:prstDash w14:val="solid"/>
            <w14:round/>
          </w14:textOutline>
        </w:rPr>
        <w:t>、项目经理经过与项目组及项目管理部协商</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决定去掉详细设计这个环节</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直接进入产品的编码阶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段</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安排开发工程师根据总体设计负责各自模块的开发工作。【高项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553EF985" w14:textId="77777777" w:rsidR="00D3738E" w:rsidRPr="00F82DCB" w:rsidRDefault="00000000" w:rsidP="00957A8B">
      <w:pPr>
        <w:spacing w:before="71"/>
        <w:ind w:left="19"/>
        <w:rPr>
          <w:rFonts w:ascii="楷体" w:eastAsia="楷体" w:hAnsi="楷体" w:cs="楷体"/>
          <w:sz w:val="10"/>
          <w:szCs w:val="10"/>
          <w:lang w:eastAsia="zh-CN"/>
        </w:rPr>
      </w:pPr>
      <w:r w:rsidRPr="00F82DCB">
        <w:rPr>
          <w:rFonts w:ascii="楷体" w:eastAsia="楷体" w:hAnsi="楷体" w:cs="楷体"/>
          <w:sz w:val="10"/>
          <w:szCs w:val="10"/>
          <w:lang w:eastAsia="zh-CN"/>
        </w:rPr>
        <w:t>（参考答案：①整体管理不到位，详细设计不能省略。②接口应该统一协调，不应该分开。）</w:t>
      </w:r>
    </w:p>
    <w:p w14:paraId="6BF7579A" w14:textId="77777777" w:rsidR="00D3738E" w:rsidRPr="00F82DCB" w:rsidRDefault="00D3738E" w:rsidP="00957A8B">
      <w:pPr>
        <w:rPr>
          <w:sz w:val="13"/>
          <w:szCs w:val="13"/>
          <w:lang w:eastAsia="zh-CN"/>
        </w:rPr>
      </w:pPr>
    </w:p>
    <w:p w14:paraId="0AE8AB8E"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- 903 -</w:t>
      </w:r>
    </w:p>
    <w:p w14:paraId="1B0A1CC3" w14:textId="491DC47A"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DFE24D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0"/>
          <w:headerReference w:type="default" r:id="rId91"/>
          <w:headerReference w:type="first" r:id="rId92"/>
          <w:pgSz w:w="10320" w:h="14568"/>
          <w:pgMar w:top="400" w:right="694" w:bottom="0" w:left="723" w:header="0" w:footer="0" w:gutter="0"/>
          <w:cols w:space="720"/>
        </w:sectPr>
      </w:pPr>
    </w:p>
    <w:p w14:paraId="49D7B780" w14:textId="77777777" w:rsidR="00D3738E" w:rsidRPr="00F82DCB" w:rsidRDefault="00D3738E" w:rsidP="00957A8B">
      <w:pPr>
        <w:rPr>
          <w:sz w:val="13"/>
          <w:szCs w:val="13"/>
          <w:lang w:eastAsia="zh-CN"/>
        </w:rPr>
      </w:pPr>
    </w:p>
    <w:p w14:paraId="73A78549" w14:textId="77777777" w:rsidR="00D3738E" w:rsidRPr="00F82DCB" w:rsidRDefault="00000000" w:rsidP="00957A8B">
      <w:pPr>
        <w:spacing w:before="68"/>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（精简记忆：①不能省掉详细设计②接口应该统一协调，不应该分开。）</w:t>
      </w:r>
    </w:p>
    <w:p w14:paraId="7CB12EE9" w14:textId="77777777" w:rsidR="00D3738E" w:rsidRPr="00F82DCB" w:rsidRDefault="00000000" w:rsidP="00957A8B">
      <w:pPr>
        <w:pStyle w:val="a3"/>
        <w:spacing w:before="61"/>
        <w:ind w:left="6" w:right="82" w:hanging="6"/>
        <w:rPr>
          <w:sz w:val="10"/>
          <w:szCs w:val="10"/>
          <w:lang w:eastAsia="zh-CN"/>
        </w:rPr>
      </w:pPr>
      <w:r w:rsidRPr="00F82DCB">
        <w:rPr>
          <w:rFonts w:ascii="Times New Roman" w:eastAsia="Times New Roman" w:hAnsi="Times New Roman" w:cs="Times New Roman"/>
          <w:b/>
          <w:bCs/>
          <w:sz w:val="10"/>
          <w:szCs w:val="10"/>
          <w:lang w:eastAsia="zh-CN"/>
        </w:rPr>
        <w:t xml:space="preserve">36 </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名开发工程师组成的开发小组进入非常忙碌的编码阶段后，经常加班加点，开发过程中，</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由于原来制定的计划已完全被打乱，</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SQA </w:t>
      </w:r>
      <w:r w:rsidRPr="00F82DCB">
        <w:rPr>
          <w:sz w:val="10"/>
          <w:szCs w:val="10"/>
          <w:lang w:eastAsia="zh-CN"/>
          <w14:textOutline w14:w="3352" w14:cap="rnd" w14:cmpd="sng" w14:algn="ctr">
            <w14:solidFill>
              <w14:srgbClr w14:val="000000"/>
            </w14:solidFill>
            <w14:prstDash w14:val="solid"/>
            <w14:round/>
          </w14:textOutline>
        </w:rPr>
        <w:t>无法再根据原来的质量保证计划进行跟踪，</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项目组其他</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人员也已无法发挥作用。【高项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3461A857" w14:textId="77777777" w:rsidR="00D3738E" w:rsidRPr="00F82DCB" w:rsidRDefault="00000000" w:rsidP="00957A8B">
      <w:pPr>
        <w:spacing w:before="60"/>
        <w:ind w:left="4" w:right="115" w:firstLine="14"/>
        <w:rPr>
          <w:rFonts w:ascii="楷体" w:eastAsia="楷体" w:hAnsi="楷体" w:cs="楷体"/>
          <w:sz w:val="10"/>
          <w:szCs w:val="10"/>
          <w:lang w:eastAsia="zh-CN"/>
        </w:rPr>
      </w:pPr>
      <w:r w:rsidRPr="00F82DCB">
        <w:rPr>
          <w:rFonts w:ascii="楷体" w:eastAsia="楷体" w:hAnsi="楷体" w:cs="楷体"/>
          <w:sz w:val="10"/>
          <w:szCs w:val="10"/>
          <w:lang w:eastAsia="zh-CN"/>
        </w:rPr>
        <w:t>（参考答案：①整体管理计划未经过评审，制定时未根据项目实际的特点。②沟通管理没做好。 ③风险和成本管理不到位。经常加班加点，增加了风险和成本。）</w:t>
      </w:r>
    </w:p>
    <w:p w14:paraId="2183E9A6"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（精简记忆：①加班加点不好，效率低下②计划需要更新③变更管理）</w:t>
      </w:r>
    </w:p>
    <w:p w14:paraId="5CA74930" w14:textId="77777777" w:rsidR="00D3738E" w:rsidRPr="00F82DCB" w:rsidRDefault="00000000" w:rsidP="00957A8B">
      <w:pPr>
        <w:pStyle w:val="a3"/>
        <w:spacing w:before="61"/>
        <w:ind w:left="4" w:right="82" w:hanging="4"/>
        <w:jc w:val="both"/>
        <w:rPr>
          <w:sz w:val="10"/>
          <w:szCs w:val="10"/>
          <w:lang w:eastAsia="zh-CN"/>
        </w:rPr>
      </w:pPr>
      <w:r w:rsidRPr="00F82DCB">
        <w:rPr>
          <w:rFonts w:ascii="Times New Roman" w:eastAsia="Times New Roman" w:hAnsi="Times New Roman" w:cs="Times New Roman"/>
          <w:b/>
          <w:bCs/>
          <w:sz w:val="10"/>
          <w:szCs w:val="10"/>
          <w:lang w:eastAsia="zh-CN"/>
        </w:rPr>
        <w:t>37</w:t>
      </w:r>
      <w:r w:rsidRPr="00F82DCB">
        <w:rPr>
          <w:sz w:val="10"/>
          <w:szCs w:val="10"/>
          <w:lang w:eastAsia="zh-CN"/>
          <w14:textOutline w14:w="3352" w14:cap="rnd" w14:cmpd="sng" w14:algn="ctr">
            <w14:solidFill>
              <w14:srgbClr w14:val="000000"/>
            </w14:solidFill>
            <w14:prstDash w14:val="solid"/>
            <w14:round/>
          </w14:textOutline>
        </w:rPr>
        <w:t>、这时已有</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 </w:t>
      </w:r>
      <w:r w:rsidRPr="00F82DCB">
        <w:rPr>
          <w:sz w:val="10"/>
          <w:szCs w:val="10"/>
          <w:lang w:eastAsia="zh-CN"/>
          <w14:textOutline w14:w="3352" w14:cap="rnd" w14:cmpd="sng" w14:algn="ctr">
            <w14:solidFill>
              <w14:srgbClr w14:val="000000"/>
            </w14:solidFill>
            <w14:prstDash w14:val="solid"/>
            <w14:round/>
          </w14:textOutline>
        </w:rPr>
        <w:t>名开发人员因为信心问题而离职</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项目经理除了要考虑项目进度外</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项目经理除了要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考虑项目进度外，还要考虑项目资源，由于此时其他项目任务也很重，公司资源很紧张，他不得</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不重新招聘开发人员。【高项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18AFA602" w14:textId="77777777" w:rsidR="00D3738E" w:rsidRPr="00F82DCB" w:rsidRDefault="00000000" w:rsidP="00957A8B">
      <w:pPr>
        <w:spacing w:before="62"/>
        <w:ind w:left="4" w:right="115" w:firstLine="14"/>
        <w:rPr>
          <w:rFonts w:ascii="楷体" w:eastAsia="楷体" w:hAnsi="楷体" w:cs="楷体"/>
          <w:sz w:val="10"/>
          <w:szCs w:val="10"/>
          <w:lang w:eastAsia="zh-CN"/>
        </w:rPr>
      </w:pPr>
      <w:r w:rsidRPr="00F82DCB">
        <w:rPr>
          <w:rFonts w:ascii="楷体" w:eastAsia="楷体" w:hAnsi="楷体" w:cs="楷体"/>
          <w:sz w:val="10"/>
          <w:szCs w:val="10"/>
          <w:lang w:eastAsia="zh-CN"/>
        </w:rPr>
        <w:t>（参考答案：①沟通管理不到位。②资源分配不合理。没有根据组织自身的实力安排项目工作。 ③风险管理不到位。缺乏安排核心成员的 A、B 角色的意识。）</w:t>
      </w:r>
    </w:p>
    <w:p w14:paraId="25805FF6" w14:textId="77777777" w:rsidR="00D3738E" w:rsidRPr="00F82DCB" w:rsidRDefault="00000000" w:rsidP="00957A8B">
      <w:pPr>
        <w:spacing w:before="57"/>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（精简记忆：①团队建设②AB 角色③人力资源管理）</w:t>
      </w:r>
    </w:p>
    <w:p w14:paraId="48EE33E9" w14:textId="77777777" w:rsidR="00D3738E" w:rsidRPr="00F82DCB" w:rsidRDefault="00000000" w:rsidP="00957A8B">
      <w:pPr>
        <w:pStyle w:val="a3"/>
        <w:spacing w:before="58"/>
        <w:ind w:left="8" w:right="91" w:hanging="8"/>
        <w:rPr>
          <w:sz w:val="10"/>
          <w:szCs w:val="10"/>
          <w:lang w:eastAsia="zh-CN"/>
        </w:rPr>
      </w:pPr>
      <w:r w:rsidRPr="00F82DCB">
        <w:rPr>
          <w:rFonts w:ascii="Times New Roman" w:eastAsia="Times New Roman" w:hAnsi="Times New Roman" w:cs="Times New Roman"/>
          <w:b/>
          <w:bCs/>
          <w:sz w:val="10"/>
          <w:szCs w:val="10"/>
          <w:lang w:eastAsia="zh-CN"/>
        </w:rPr>
        <w:t>38</w:t>
      </w:r>
      <w:r w:rsidRPr="00F82DCB">
        <w:rPr>
          <w:sz w:val="10"/>
          <w:szCs w:val="10"/>
          <w:lang w:eastAsia="zh-CN"/>
          <w14:textOutline w14:w="3352" w14:cap="rnd" w14:cmpd="sng" w14:algn="ctr">
            <w14:solidFill>
              <w14:srgbClr w14:val="000000"/>
            </w14:solidFill>
            <w14:prstDash w14:val="solid"/>
            <w14:round/>
          </w14:textOutline>
        </w:rPr>
        <w:t>、小赵被任命为某软件开发项目的专职质量管理人员</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他此前只有过三个月的软件开发经历。【高</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754A5FC9" w14:textId="77777777" w:rsidR="00D3738E" w:rsidRPr="00F82DCB" w:rsidRDefault="00000000" w:rsidP="00957A8B">
      <w:pPr>
        <w:spacing w:before="61"/>
        <w:ind w:right="87" w:firstLine="18"/>
        <w:rPr>
          <w:rFonts w:ascii="楷体" w:eastAsia="楷体" w:hAnsi="楷体" w:cs="楷体"/>
          <w:sz w:val="10"/>
          <w:szCs w:val="10"/>
          <w:lang w:eastAsia="zh-CN"/>
        </w:rPr>
      </w:pPr>
      <w:r w:rsidRPr="00F82DCB">
        <w:rPr>
          <w:rFonts w:ascii="楷体" w:eastAsia="楷体" w:hAnsi="楷体" w:cs="楷体"/>
          <w:sz w:val="10"/>
          <w:szCs w:val="10"/>
          <w:lang w:eastAsia="zh-CN"/>
        </w:rPr>
        <w:t>（参考答案：①人力资源安排不合理。小赵缺乏相应工作岗位的经验。②质量管理工作岗位是一 个特殊的工作，应该由经验丰富的质量管理专职人员担任。）</w:t>
      </w:r>
    </w:p>
    <w:p w14:paraId="4149A2AC" w14:textId="77777777" w:rsidR="00D3738E" w:rsidRPr="00F82DCB" w:rsidRDefault="00000000" w:rsidP="00957A8B">
      <w:pPr>
        <w:spacing w:before="60"/>
        <w:ind w:left="19"/>
        <w:rPr>
          <w:rFonts w:ascii="楷体" w:eastAsia="楷体" w:hAnsi="楷体" w:cs="楷体"/>
          <w:sz w:val="13"/>
          <w:szCs w:val="13"/>
          <w:lang w:eastAsia="zh-CN"/>
        </w:rPr>
      </w:pPr>
      <w:r w:rsidRPr="00F82DCB">
        <w:rPr>
          <w:rFonts w:ascii="楷体" w:eastAsia="楷体" w:hAnsi="楷体" w:cs="楷体"/>
          <w:sz w:val="10"/>
          <w:szCs w:val="10"/>
          <w:lang w:eastAsia="zh-CN"/>
        </w:rPr>
        <w:t>（精简记忆：①管理经验不足，需培训）</w:t>
      </w:r>
    </w:p>
    <w:p w14:paraId="40F275AE" w14:textId="77777777" w:rsidR="00D3738E" w:rsidRPr="00F82DCB" w:rsidRDefault="00000000" w:rsidP="00957A8B">
      <w:pPr>
        <w:pStyle w:val="a3"/>
        <w:spacing w:before="62"/>
        <w:ind w:left="5" w:right="82" w:hanging="5"/>
        <w:rPr>
          <w:sz w:val="10"/>
          <w:szCs w:val="10"/>
          <w:lang w:eastAsia="zh-CN"/>
        </w:rPr>
      </w:pPr>
      <w:r w:rsidRPr="00F82DCB">
        <w:rPr>
          <w:rFonts w:ascii="Times New Roman" w:eastAsia="Times New Roman" w:hAnsi="Times New Roman" w:cs="Times New Roman"/>
          <w:b/>
          <w:bCs/>
          <w:sz w:val="10"/>
          <w:szCs w:val="10"/>
          <w:lang w:eastAsia="zh-CN"/>
        </w:rPr>
        <w:t>39</w:t>
      </w:r>
      <w:r w:rsidRPr="00F82DCB">
        <w:rPr>
          <w:sz w:val="10"/>
          <w:szCs w:val="10"/>
          <w:lang w:eastAsia="zh-CN"/>
          <w14:textOutline w14:w="3352" w14:cap="rnd" w14:cmpd="sng" w14:algn="ctr">
            <w14:solidFill>
              <w14:srgbClr w14:val="000000"/>
            </w14:solidFill>
            <w14:prstDash w14:val="solid"/>
            <w14:round/>
          </w14:textOutline>
        </w:rPr>
        <w:t>、项目经理李工决定调整计划</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不划分测试阶段</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将所有模块一次集成后统一开始测试。【高项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30995BD8" w14:textId="77777777" w:rsidR="00D3738E" w:rsidRPr="00F82DCB" w:rsidRDefault="00000000" w:rsidP="00957A8B">
      <w:pPr>
        <w:spacing w:before="60"/>
        <w:ind w:left="9" w:right="87" w:firstLine="9"/>
        <w:rPr>
          <w:rFonts w:ascii="楷体" w:eastAsia="楷体" w:hAnsi="楷体" w:cs="楷体"/>
          <w:sz w:val="10"/>
          <w:szCs w:val="10"/>
          <w:lang w:eastAsia="zh-CN"/>
        </w:rPr>
      </w:pPr>
      <w:r w:rsidRPr="00F82DCB">
        <w:rPr>
          <w:rFonts w:ascii="楷体" w:eastAsia="楷体" w:hAnsi="楷体" w:cs="楷体"/>
          <w:sz w:val="10"/>
          <w:szCs w:val="10"/>
          <w:lang w:eastAsia="zh-CN"/>
        </w:rPr>
        <w:t>（参考答案：①测试计划调整的不合理。②测试应根据项目的特点制定一个测试周期，周期不能 太长，以便及时的发现问题和改进问题。过程控制胜过事后控制。）</w:t>
      </w:r>
    </w:p>
    <w:p w14:paraId="066539D3" w14:textId="77777777" w:rsidR="00D3738E" w:rsidRPr="00F82DCB" w:rsidRDefault="00000000" w:rsidP="00957A8B">
      <w:pPr>
        <w:spacing w:before="61"/>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（精简记忆：①分阶段测试）</w:t>
      </w:r>
    </w:p>
    <w:p w14:paraId="74680AA6" w14:textId="77777777" w:rsidR="00D3738E" w:rsidRPr="00F82DCB" w:rsidRDefault="00000000" w:rsidP="00957A8B">
      <w:pPr>
        <w:pStyle w:val="a3"/>
        <w:spacing w:before="54"/>
        <w:ind w:left="5" w:right="82" w:hanging="4"/>
        <w:rPr>
          <w:sz w:val="10"/>
          <w:szCs w:val="10"/>
          <w:lang w:eastAsia="zh-CN"/>
        </w:rPr>
      </w:pPr>
      <w:r w:rsidRPr="00F82DCB">
        <w:rPr>
          <w:rFonts w:ascii="Times New Roman" w:eastAsia="Times New Roman" w:hAnsi="Times New Roman" w:cs="Times New Roman"/>
          <w:b/>
          <w:bCs/>
          <w:sz w:val="10"/>
          <w:szCs w:val="10"/>
          <w:lang w:eastAsia="zh-CN"/>
        </w:rPr>
        <w:t>40</w:t>
      </w:r>
      <w:r w:rsidRPr="00F82DCB">
        <w:rPr>
          <w:sz w:val="10"/>
          <w:szCs w:val="10"/>
          <w:lang w:eastAsia="zh-CN"/>
          <w14:textOutline w14:w="3352" w14:cap="rnd" w14:cmpd="sng" w14:algn="ctr">
            <w14:solidFill>
              <w14:srgbClr w14:val="000000"/>
            </w14:solidFill>
            <w14:prstDash w14:val="solid"/>
            <w14:round/>
          </w14:textOutline>
        </w:rPr>
        <w:t>、由于模块由不同人员开发</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需要不同的人来修改</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常常是已修复的</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BUG,</w:t>
      </w:r>
      <w:r w:rsidRPr="00F82DCB">
        <w:rPr>
          <w:sz w:val="10"/>
          <w:szCs w:val="10"/>
          <w:lang w:eastAsia="zh-CN"/>
          <w14:textOutline w14:w="3352" w14:cap="rnd" w14:cmpd="sng" w14:algn="ctr">
            <w14:solidFill>
              <w14:srgbClr w14:val="000000"/>
            </w14:solidFill>
            <w14:prstDash w14:val="solid"/>
            <w14:round/>
          </w14:textOutline>
        </w:rPr>
        <w:t>在修复其他的</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BUG </w:t>
      </w:r>
      <w:r w:rsidRPr="00F82DCB">
        <w:rPr>
          <w:sz w:val="10"/>
          <w:szCs w:val="10"/>
          <w:lang w:eastAsia="zh-CN"/>
          <w14:textOutline w14:w="3352" w14:cap="rnd" w14:cmpd="sng" w14:algn="ctr">
            <w14:solidFill>
              <w14:srgbClr w14:val="000000"/>
            </w14:solidFill>
            <w14:prstDash w14:val="solid"/>
            <w14:round/>
          </w14:textOutline>
        </w:rPr>
        <w:t>之</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后又再次出现</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开发人员不停修改。</w:t>
      </w:r>
    </w:p>
    <w:p w14:paraId="566D6895" w14:textId="77777777" w:rsidR="00D3738E" w:rsidRPr="00F82DCB" w:rsidRDefault="00000000" w:rsidP="00957A8B">
      <w:pPr>
        <w:spacing w:before="69"/>
        <w:ind w:left="15" w:right="104" w:firstLine="3"/>
        <w:rPr>
          <w:rFonts w:ascii="楷体" w:eastAsia="楷体" w:hAnsi="楷体" w:cs="楷体"/>
          <w:sz w:val="10"/>
          <w:szCs w:val="10"/>
          <w:lang w:eastAsia="zh-CN"/>
        </w:rPr>
      </w:pPr>
      <w:r w:rsidRPr="00F82DCB">
        <w:rPr>
          <w:rFonts w:ascii="楷体" w:eastAsia="楷体" w:hAnsi="楷体" w:cs="楷体"/>
          <w:sz w:val="10"/>
          <w:szCs w:val="10"/>
          <w:lang w:eastAsia="zh-CN"/>
        </w:rPr>
        <w:t>（参考答案：①人力资源安排不妥当，项目成员岗位职责模糊不清。②沟通管理不到位。③配置 管理不到位，模块编码模糊， 不清晰。）</w:t>
      </w:r>
    </w:p>
    <w:p w14:paraId="3E51F3B8"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（精简记忆：①配置管理）</w:t>
      </w:r>
    </w:p>
    <w:p w14:paraId="68FFC0A5" w14:textId="77777777" w:rsidR="00D3738E" w:rsidRPr="00F82DCB" w:rsidRDefault="00000000" w:rsidP="00957A8B">
      <w:pPr>
        <w:pStyle w:val="a3"/>
        <w:spacing w:before="58"/>
        <w:ind w:left="3" w:right="77" w:hanging="2"/>
        <w:rPr>
          <w:sz w:val="10"/>
          <w:szCs w:val="10"/>
          <w:lang w:eastAsia="zh-CN"/>
        </w:rPr>
      </w:pPr>
      <w:r w:rsidRPr="00F82DCB">
        <w:rPr>
          <w:rFonts w:ascii="Times New Roman" w:eastAsia="Times New Roman" w:hAnsi="Times New Roman" w:cs="Times New Roman"/>
          <w:b/>
          <w:bCs/>
          <w:sz w:val="10"/>
          <w:szCs w:val="10"/>
          <w:lang w:eastAsia="zh-CN"/>
        </w:rPr>
        <w:t>41</w:t>
      </w:r>
      <w:r w:rsidRPr="00F82DCB">
        <w:rPr>
          <w:sz w:val="10"/>
          <w:szCs w:val="10"/>
          <w:lang w:eastAsia="zh-CN"/>
          <w14:textOutline w14:w="3352" w14:cap="rnd" w14:cmpd="sng" w14:algn="ctr">
            <w14:solidFill>
              <w14:srgbClr w14:val="000000"/>
            </w14:solidFill>
            <w14:prstDash w14:val="solid"/>
            <w14:round/>
          </w14:textOutline>
        </w:rPr>
        <w:t>、质量部便借鉴了其它公司的体系文件</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对其精简记忆单修改后形成了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公司的质量管理体系文</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件。【高项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368E5BE0" w14:textId="77777777" w:rsidR="00D3738E" w:rsidRPr="00F82DCB" w:rsidRDefault="00000000" w:rsidP="00957A8B">
      <w:pPr>
        <w:spacing w:before="60"/>
        <w:ind w:left="11" w:firstLine="7"/>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（参考答案：①质量管理体系计划编制不妥当。不能借鉴别人的公司，应该根据自己公司的实际  特点制定。②质量管理工作不妥当。质量管理体系文件应该详细的评审而不是精简记忆单的修改。） （精简记忆：①结合本公司的项目实际情况②体系文件不够详细）</w:t>
      </w:r>
    </w:p>
    <w:p w14:paraId="0E67635D" w14:textId="77777777" w:rsidR="00D3738E" w:rsidRPr="00F82DCB" w:rsidRDefault="00000000" w:rsidP="00957A8B">
      <w:pPr>
        <w:pStyle w:val="a3"/>
        <w:spacing w:before="58"/>
        <w:ind w:left="6" w:right="83" w:hanging="5"/>
        <w:jc w:val="both"/>
        <w:rPr>
          <w:sz w:val="10"/>
          <w:szCs w:val="10"/>
          <w:lang w:eastAsia="zh-CN"/>
        </w:rPr>
      </w:pPr>
      <w:r w:rsidRPr="00F82DCB">
        <w:rPr>
          <w:rFonts w:ascii="Times New Roman" w:eastAsia="Times New Roman" w:hAnsi="Times New Roman" w:cs="Times New Roman"/>
          <w:b/>
          <w:bCs/>
          <w:sz w:val="10"/>
          <w:szCs w:val="10"/>
          <w:lang w:eastAsia="zh-CN"/>
        </w:rPr>
        <w:t>42</w:t>
      </w:r>
      <w:r w:rsidRPr="00F82DCB">
        <w:rPr>
          <w:sz w:val="10"/>
          <w:szCs w:val="10"/>
          <w:lang w:eastAsia="zh-CN"/>
          <w14:textOutline w14:w="3352" w14:cap="rnd" w14:cmpd="sng" w14:algn="ctr">
            <w14:solidFill>
              <w14:srgbClr w14:val="000000"/>
            </w14:solidFill>
            <w14:prstDash w14:val="solid"/>
            <w14:round/>
          </w14:textOutline>
        </w:rPr>
        <w:t>、鉴于项目已经完成了试运行，</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李工就组织大家召开了项目总结会。在总结会上李工表示了对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大家的感谢，然后就宣布项目已经结束，项目团队成员可以各自按照原先的人力资源计划进入新</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的项目。【高项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13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月试题三】</w:t>
      </w:r>
    </w:p>
    <w:p w14:paraId="2F5BA919" w14:textId="77777777" w:rsidR="00D3738E" w:rsidRPr="00F82DCB" w:rsidRDefault="00000000" w:rsidP="00957A8B">
      <w:pPr>
        <w:spacing w:before="60"/>
        <w:ind w:left="9" w:right="87" w:firstLine="9"/>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（参考答案：①项目收尾管理没做好。项目总结仅以完成了试运行为代表是不妥当的，②缺乏项 目的正式验收。③项目收尾应有完整的步骤，缺少项目总结环节，不能只召开项目总结会。④缺 少项目评估和审计环节。）</w:t>
      </w:r>
    </w:p>
    <w:p w14:paraId="571708D4" w14:textId="77777777" w:rsidR="00D3738E" w:rsidRPr="00F82DCB" w:rsidRDefault="00D3738E" w:rsidP="00957A8B">
      <w:pPr>
        <w:rPr>
          <w:sz w:val="13"/>
          <w:szCs w:val="13"/>
          <w:lang w:eastAsia="zh-CN"/>
        </w:rPr>
        <w:sectPr w:rsidR="00D3738E" w:rsidRPr="00F82DCB">
          <w:headerReference w:type="even" r:id="rId93"/>
          <w:headerReference w:type="default" r:id="rId94"/>
          <w:headerReference w:type="first" r:id="rId95"/>
          <w:pgSz w:w="10320" w:h="14568"/>
          <w:pgMar w:top="400" w:right="637" w:bottom="0" w:left="723" w:header="0" w:footer="0" w:gutter="0"/>
          <w:cols w:space="720" w:equalWidth="0">
            <w:col w:w="8960" w:space="0"/>
          </w:cols>
        </w:sectPr>
      </w:pPr>
    </w:p>
    <w:p w14:paraId="7774C775" w14:textId="5A62FB4B" w:rsidR="00D3738E" w:rsidRPr="00F82DCB" w:rsidRDefault="00D3738E" w:rsidP="00957A8B">
      <w:pPr>
        <w:spacing w:before="38"/>
        <w:rPr>
          <w:rFonts w:ascii="楷体" w:eastAsia="楷体" w:hAnsi="楷体" w:cs="楷体"/>
          <w:sz w:val="10"/>
          <w:szCs w:val="10"/>
          <w:lang w:eastAsia="zh-CN"/>
        </w:rPr>
      </w:pPr>
    </w:p>
    <w:p w14:paraId="5614B88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BAE40A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7" w:bottom="0" w:left="723" w:header="0" w:footer="0" w:gutter="0"/>
          <w:cols w:num="2" w:space="720" w:equalWidth="0">
            <w:col w:w="4952" w:space="100"/>
            <w:col w:w="3908" w:space="0"/>
          </w:cols>
        </w:sectPr>
      </w:pPr>
    </w:p>
    <w:p w14:paraId="16F40CAF" w14:textId="77777777" w:rsidR="00D3738E" w:rsidRPr="00F82DCB" w:rsidRDefault="00D3738E" w:rsidP="00957A8B">
      <w:pPr>
        <w:rPr>
          <w:sz w:val="13"/>
          <w:szCs w:val="13"/>
          <w:lang w:eastAsia="zh-CN"/>
        </w:rPr>
      </w:pPr>
    </w:p>
    <w:p w14:paraId="2B975557" w14:textId="77777777" w:rsidR="00D3738E" w:rsidRPr="00F82DCB" w:rsidRDefault="00000000" w:rsidP="00957A8B">
      <w:pPr>
        <w:spacing w:before="68"/>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（精简记忆：①先验收再开总结会②总结会走过场， 没有总结经验③人员转移要有撤出的条件）</w:t>
      </w:r>
    </w:p>
    <w:p w14:paraId="67B1B42F" w14:textId="77777777" w:rsidR="00D3738E" w:rsidRPr="00F82DCB" w:rsidRDefault="00000000" w:rsidP="00957A8B">
      <w:pPr>
        <w:pStyle w:val="a3"/>
        <w:spacing w:before="60"/>
        <w:ind w:left="3" w:right="62" w:hanging="2"/>
        <w:rPr>
          <w:sz w:val="10"/>
          <w:szCs w:val="10"/>
          <w:lang w:eastAsia="zh-CN"/>
        </w:rPr>
      </w:pPr>
      <w:r w:rsidRPr="00F82DCB">
        <w:rPr>
          <w:rFonts w:ascii="Times New Roman" w:eastAsia="Times New Roman" w:hAnsi="Times New Roman" w:cs="Times New Roman"/>
          <w:b/>
          <w:bCs/>
          <w:sz w:val="10"/>
          <w:szCs w:val="10"/>
          <w:lang w:eastAsia="zh-CN"/>
        </w:rPr>
        <w:t>43</w:t>
      </w:r>
      <w:r w:rsidRPr="00F82DCB">
        <w:rPr>
          <w:sz w:val="10"/>
          <w:szCs w:val="10"/>
          <w:lang w:eastAsia="zh-CN"/>
          <w14:textOutline w14:w="3352" w14:cap="rnd" w14:cmpd="sng" w14:algn="ctr">
            <w14:solidFill>
              <w14:srgbClr w14:val="000000"/>
            </w14:solidFill>
            <w14:prstDash w14:val="solid"/>
            <w14:round/>
          </w14:textOutline>
        </w:rPr>
        <w:t>、项目小组在</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2009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20  </w:t>
      </w:r>
      <w:r w:rsidRPr="00F82DCB">
        <w:rPr>
          <w:sz w:val="10"/>
          <w:szCs w:val="10"/>
          <w:lang w:eastAsia="zh-CN"/>
          <w14:textOutline w14:w="3352" w14:cap="rnd" w14:cmpd="sng" w14:algn="ctr">
            <w14:solidFill>
              <w14:srgbClr w14:val="000000"/>
            </w14:solidFill>
            <w14:prstDash w14:val="solid"/>
            <w14:round/>
          </w14:textOutline>
        </w:rPr>
        <w:t>日前完成任务，</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21  </w:t>
      </w:r>
      <w:r w:rsidRPr="00F82DCB">
        <w:rPr>
          <w:sz w:val="10"/>
          <w:szCs w:val="10"/>
          <w:lang w:eastAsia="zh-CN"/>
          <w14:textOutline w14:w="3352" w14:cap="rnd" w14:cmpd="sng" w14:algn="ctr">
            <w14:solidFill>
              <w14:srgbClr w14:val="000000"/>
            </w14:solidFill>
            <w14:prstDash w14:val="solid"/>
            <w14:round/>
          </w14:textOutline>
        </w:rPr>
        <w:t>日至</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28  </w:t>
      </w:r>
      <w:r w:rsidRPr="00F82DCB">
        <w:rPr>
          <w:sz w:val="10"/>
          <w:szCs w:val="10"/>
          <w:lang w:eastAsia="zh-CN"/>
          <w14:textOutline w14:w="3352" w14:cap="rnd" w14:cmpd="sng" w14:algn="ctr">
            <w14:solidFill>
              <w14:srgbClr w14:val="000000"/>
            </w14:solidFill>
            <w14:prstDash w14:val="solid"/>
            <w14:round/>
          </w14:textOutline>
        </w:rPr>
        <w:t>日各模块联调，</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29 </w:t>
      </w:r>
      <w:r w:rsidRPr="00F82DCB">
        <w:rPr>
          <w:sz w:val="10"/>
          <w:szCs w:val="10"/>
          <w:lang w:eastAsia="zh-CN"/>
          <w14:textOutline w14:w="3352" w14:cap="rnd" w14:cmpd="sng" w14:algn="ctr">
            <w14:solidFill>
              <w14:srgbClr w14:val="000000"/>
            </w14:solidFill>
            <w14:prstDash w14:val="solid"/>
            <w14:round/>
          </w14:textOutline>
        </w:rPr>
        <w:t>日至</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31 </w:t>
      </w:r>
      <w:r w:rsidRPr="00F82DCB">
        <w:rPr>
          <w:sz w:val="10"/>
          <w:szCs w:val="10"/>
          <w:lang w:eastAsia="zh-CN"/>
          <w14:textOutline w14:w="3352" w14:cap="rnd" w14:cmpd="sng" w14:algn="ctr">
            <w14:solidFill>
              <w14:srgbClr w14:val="000000"/>
            </w14:solidFill>
            <w14:prstDash w14:val="solid"/>
            <w14:round/>
          </w14:textOutline>
        </w:rPr>
        <w:t>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机动。</w:t>
      </w:r>
    </w:p>
    <w:p w14:paraId="275A5727" w14:textId="77777777" w:rsidR="00D3738E" w:rsidRPr="00F82DCB" w:rsidRDefault="00000000" w:rsidP="00957A8B">
      <w:pPr>
        <w:spacing w:before="62"/>
        <w:ind w:left="4" w:right="95" w:firstLine="14"/>
        <w:rPr>
          <w:rFonts w:ascii="楷体" w:eastAsia="楷体" w:hAnsi="楷体" w:cs="楷体"/>
          <w:sz w:val="10"/>
          <w:szCs w:val="10"/>
          <w:lang w:eastAsia="zh-CN"/>
        </w:rPr>
      </w:pPr>
      <w:r w:rsidRPr="00F82DCB">
        <w:rPr>
          <w:rFonts w:ascii="楷体" w:eastAsia="楷体" w:hAnsi="楷体" w:cs="楷体"/>
          <w:sz w:val="10"/>
          <w:szCs w:val="10"/>
          <w:lang w:eastAsia="zh-CN"/>
        </w:rPr>
        <w:t>（参考答案：①进度计划不合理，计划太紧，没有冗余的思想。没有充分考虑节假日等等因素。 ②风险管理不到位。）</w:t>
      </w:r>
    </w:p>
    <w:p w14:paraId="4FCE321B" w14:textId="77777777" w:rsidR="00D3738E" w:rsidRPr="00F82DCB" w:rsidRDefault="00000000" w:rsidP="00957A8B">
      <w:pPr>
        <w:spacing w:before="57"/>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（精简记忆：①进度安排太紧，没有节假日，没有冗余储备的时间）</w:t>
      </w:r>
    </w:p>
    <w:p w14:paraId="346525D4" w14:textId="77777777" w:rsidR="00D3738E" w:rsidRPr="00F82DCB" w:rsidRDefault="00000000" w:rsidP="00957A8B">
      <w:pPr>
        <w:pStyle w:val="a3"/>
        <w:spacing w:before="68"/>
        <w:ind w:left="1"/>
        <w:rPr>
          <w:sz w:val="8"/>
          <w:szCs w:val="8"/>
          <w:lang w:eastAsia="zh-CN"/>
        </w:rPr>
      </w:pPr>
      <w:r w:rsidRPr="00F82DCB">
        <w:rPr>
          <w:rFonts w:ascii="Times New Roman" w:eastAsia="Times New Roman" w:hAnsi="Times New Roman" w:cs="Times New Roman"/>
          <w:b/>
          <w:bCs/>
          <w:sz w:val="8"/>
          <w:szCs w:val="8"/>
          <w:lang w:eastAsia="zh-CN"/>
        </w:rPr>
        <w:t>44</w:t>
      </w:r>
      <w:r w:rsidRPr="00F82DCB">
        <w:rPr>
          <w:sz w:val="8"/>
          <w:szCs w:val="8"/>
          <w:lang w:eastAsia="zh-CN"/>
          <w14:textOutline w14:w="3200" w14:cap="rnd" w14:cmpd="sng" w14:algn="ctr">
            <w14:solidFill>
              <w14:srgbClr w14:val="000000"/>
            </w14:solidFill>
            <w14:prstDash w14:val="solid"/>
            <w14:round/>
          </w14:textOutline>
        </w:rPr>
        <w:t>、小李随后在原道路监控项目解决方案的基础上组织制定了智能交通管理系统项目的技术方案。</w:t>
      </w:r>
    </w:p>
    <w:p w14:paraId="2768FEB3" w14:textId="77777777" w:rsidR="00D3738E" w:rsidRPr="00F82DCB" w:rsidRDefault="00000000" w:rsidP="00957A8B">
      <w:pPr>
        <w:spacing w:before="64"/>
        <w:ind w:left="12" w:right="66" w:firstLine="7"/>
        <w:rPr>
          <w:rFonts w:ascii="楷体" w:eastAsia="楷体" w:hAnsi="楷体" w:cs="楷体"/>
          <w:sz w:val="10"/>
          <w:szCs w:val="10"/>
          <w:lang w:eastAsia="zh-CN"/>
        </w:rPr>
      </w:pPr>
      <w:r w:rsidRPr="00F82DCB">
        <w:rPr>
          <w:rFonts w:ascii="楷体" w:eastAsia="楷体" w:hAnsi="楷体" w:cs="楷体"/>
          <w:sz w:val="10"/>
          <w:szCs w:val="10"/>
          <w:lang w:eastAsia="zh-CN"/>
        </w:rPr>
        <w:t>（参考答案：①制定技术方案选取的组织过程资产不合适。应该根据本项目的特点制定一个适合 本项目的计划。②编制计划时应该由项目全员参与， 而不是由小李一个人制定。）</w:t>
      </w:r>
    </w:p>
    <w:p w14:paraId="01FFD3DA"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（精简记忆：①没结合项目实际）</w:t>
      </w:r>
    </w:p>
    <w:p w14:paraId="4E6EF5DC" w14:textId="77777777" w:rsidR="00D3738E" w:rsidRPr="00F82DCB" w:rsidRDefault="00000000" w:rsidP="00957A8B">
      <w:pPr>
        <w:pStyle w:val="a3"/>
        <w:spacing w:before="53"/>
        <w:ind w:left="4" w:right="4" w:hanging="3"/>
        <w:jc w:val="both"/>
        <w:rPr>
          <w:sz w:val="10"/>
          <w:szCs w:val="10"/>
          <w:lang w:eastAsia="zh-CN"/>
        </w:rPr>
      </w:pPr>
      <w:r w:rsidRPr="00F82DCB">
        <w:rPr>
          <w:rFonts w:ascii="Times New Roman" w:eastAsia="Times New Roman" w:hAnsi="Times New Roman" w:cs="Times New Roman"/>
          <w:b/>
          <w:bCs/>
          <w:sz w:val="10"/>
          <w:szCs w:val="10"/>
          <w:lang w:eastAsia="zh-CN"/>
        </w:rPr>
        <w:t>45</w:t>
      </w:r>
      <w:r w:rsidRPr="00F82DCB">
        <w:rPr>
          <w:sz w:val="10"/>
          <w:szCs w:val="10"/>
          <w:lang w:eastAsia="zh-CN"/>
          <w14:textOutline w14:w="3352" w14:cap="rnd" w14:cmpd="sng" w14:algn="ctr">
            <w14:solidFill>
              <w14:srgbClr w14:val="000000"/>
            </w14:solidFill>
            <w14:prstDash w14:val="solid"/>
            <w14:round/>
          </w14:textOutline>
        </w:rPr>
        <w:t>、为了赶工期项目组省掉了一些环节和工作，虽然最后通过验收，但却给后续的售后服务带来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很大的麻烦：</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为了解决项目网络出现的问题，售后服务部的技术人员要到现场逐个环节查遍网络，</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绘出网络的实际连接图才能找到问题的所在。售后服务部感到对系统进行支持有帮助的资料就只</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有政府网站的网页</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HTML </w:t>
      </w:r>
      <w:r w:rsidRPr="00F82DCB">
        <w:rPr>
          <w:sz w:val="10"/>
          <w:szCs w:val="10"/>
          <w:lang w:eastAsia="zh-CN"/>
          <w14:textOutline w14:w="3352" w14:cap="rnd" w14:cmpd="sng" w14:algn="ctr">
            <w14:solidFill>
              <w14:srgbClr w14:val="000000"/>
            </w14:solidFill>
            <w14:prstDash w14:val="solid"/>
            <w14:round/>
          </w14:textOutline>
        </w:rPr>
        <w:t>文档及其内嵌代码。</w:t>
      </w:r>
    </w:p>
    <w:p w14:paraId="11DAE473" w14:textId="77777777" w:rsidR="00D3738E" w:rsidRPr="00F82DCB" w:rsidRDefault="00000000" w:rsidP="00957A8B">
      <w:pPr>
        <w:spacing w:before="63"/>
        <w:ind w:left="6" w:right="88" w:firstLine="12"/>
        <w:rPr>
          <w:rFonts w:ascii="楷体" w:eastAsia="楷体" w:hAnsi="楷体" w:cs="楷体"/>
          <w:sz w:val="10"/>
          <w:szCs w:val="10"/>
          <w:lang w:eastAsia="zh-CN"/>
        </w:rPr>
      </w:pPr>
      <w:r w:rsidRPr="00F82DCB">
        <w:rPr>
          <w:rFonts w:ascii="楷体" w:eastAsia="楷体" w:hAnsi="楷体" w:cs="楷体"/>
          <w:sz w:val="10"/>
          <w:szCs w:val="10"/>
          <w:lang w:eastAsia="zh-CN"/>
        </w:rPr>
        <w:t>（参考答案：①该项目没有根据要求生成中间交付物，文档不齐。②中间控制环节缺乏，缺乏必 要的测试和评审。③配置管理有问题。文档编码不清晰。）</w:t>
      </w:r>
    </w:p>
    <w:p w14:paraId="157ACCFF" w14:textId="77777777" w:rsidR="00D3738E" w:rsidRPr="00F82DCB" w:rsidRDefault="00000000" w:rsidP="00957A8B">
      <w:pPr>
        <w:spacing w:before="57"/>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（精简记忆：①配置管理，文档缺失）</w:t>
      </w:r>
    </w:p>
    <w:p w14:paraId="2317157A" w14:textId="77777777" w:rsidR="00D3738E" w:rsidRPr="00F82DCB" w:rsidRDefault="00000000" w:rsidP="00957A8B">
      <w:pPr>
        <w:pStyle w:val="a3"/>
        <w:spacing w:before="60"/>
        <w:ind w:left="1"/>
        <w:rPr>
          <w:sz w:val="10"/>
          <w:szCs w:val="10"/>
          <w:lang w:eastAsia="zh-CN"/>
        </w:rPr>
      </w:pPr>
      <w:r w:rsidRPr="00F82DCB">
        <w:rPr>
          <w:rFonts w:ascii="Times New Roman" w:eastAsia="Times New Roman" w:hAnsi="Times New Roman" w:cs="Times New Roman"/>
          <w:b/>
          <w:bCs/>
          <w:sz w:val="10"/>
          <w:szCs w:val="10"/>
          <w:lang w:eastAsia="zh-CN"/>
        </w:rPr>
        <w:t xml:space="preserve">46 </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H </w:t>
      </w:r>
      <w:r w:rsidRPr="00F82DCB">
        <w:rPr>
          <w:sz w:val="10"/>
          <w:szCs w:val="10"/>
          <w:lang w:eastAsia="zh-CN"/>
          <w14:textOutline w14:w="3352" w14:cap="rnd" w14:cmpd="sng" w14:algn="ctr">
            <w14:solidFill>
              <w14:srgbClr w14:val="000000"/>
            </w14:solidFill>
            <w14:prstDash w14:val="solid"/>
            <w14:round/>
          </w14:textOutline>
        </w:rPr>
        <w:t>公司同甲方关系比较密切</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但也正因为如此</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合同签的较为精简记忆单</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项目执行较为随意。</w:t>
      </w:r>
    </w:p>
    <w:p w14:paraId="479F9DB2" w14:textId="77777777" w:rsidR="00D3738E" w:rsidRPr="00F82DCB" w:rsidRDefault="00000000" w:rsidP="00957A8B">
      <w:pPr>
        <w:spacing w:before="70"/>
        <w:ind w:left="1" w:right="74" w:firstLine="17"/>
        <w:rPr>
          <w:rFonts w:ascii="楷体" w:eastAsia="楷体" w:hAnsi="楷体" w:cs="楷体"/>
          <w:sz w:val="10"/>
          <w:szCs w:val="10"/>
          <w:lang w:eastAsia="zh-CN"/>
        </w:rPr>
      </w:pPr>
      <w:r w:rsidRPr="00F82DCB">
        <w:rPr>
          <w:rFonts w:ascii="楷体" w:eastAsia="楷体" w:hAnsi="楷体" w:cs="楷体"/>
          <w:sz w:val="10"/>
          <w:szCs w:val="10"/>
          <w:lang w:eastAsia="zh-CN"/>
        </w:rPr>
        <w:t>（参考答案：①合同管理没做好。合同条款中应明确约定进度、质量、成本、违约责任等重要条 款。②执行合同较为草率，应严格按照合同约定的事项执行。）</w:t>
      </w:r>
    </w:p>
    <w:p w14:paraId="51718E3B" w14:textId="77777777" w:rsidR="00D3738E" w:rsidRPr="00F82DCB" w:rsidRDefault="00000000" w:rsidP="00957A8B">
      <w:pPr>
        <w:spacing w:before="60"/>
        <w:ind w:left="19"/>
        <w:rPr>
          <w:rFonts w:ascii="楷体" w:eastAsia="楷体" w:hAnsi="楷体" w:cs="楷体"/>
          <w:sz w:val="10"/>
          <w:szCs w:val="10"/>
          <w:lang w:eastAsia="zh-CN"/>
        </w:rPr>
      </w:pPr>
      <w:r w:rsidRPr="00F82DCB">
        <w:rPr>
          <w:rFonts w:ascii="楷体" w:eastAsia="楷体" w:hAnsi="楷体" w:cs="楷体"/>
          <w:sz w:val="10"/>
          <w:szCs w:val="10"/>
          <w:lang w:eastAsia="zh-CN"/>
        </w:rPr>
        <w:t>（精简记忆：①合同管理，合同签订精简记忆单②风险管理）</w:t>
      </w:r>
    </w:p>
    <w:p w14:paraId="0C6A3BBD" w14:textId="77777777" w:rsidR="00D3738E" w:rsidRPr="00F82DCB" w:rsidRDefault="00000000" w:rsidP="00957A8B">
      <w:pPr>
        <w:pStyle w:val="a3"/>
        <w:spacing w:before="61"/>
        <w:ind w:left="3" w:right="62" w:hanging="2"/>
        <w:rPr>
          <w:sz w:val="10"/>
          <w:szCs w:val="10"/>
          <w:lang w:eastAsia="zh-CN"/>
        </w:rPr>
      </w:pPr>
      <w:r w:rsidRPr="00F82DCB">
        <w:rPr>
          <w:rFonts w:ascii="Times New Roman" w:eastAsia="Times New Roman" w:hAnsi="Times New Roman" w:cs="Times New Roman"/>
          <w:b/>
          <w:bCs/>
          <w:sz w:val="10"/>
          <w:szCs w:val="10"/>
          <w:lang w:eastAsia="zh-CN"/>
        </w:rPr>
        <w:t>47</w:t>
      </w:r>
      <w:r w:rsidRPr="00F82DCB">
        <w:rPr>
          <w:sz w:val="10"/>
          <w:szCs w:val="10"/>
          <w:lang w:eastAsia="zh-CN"/>
          <w14:textOutline w14:w="3352" w14:cap="rnd" w14:cmpd="sng" w14:algn="ctr">
            <w14:solidFill>
              <w14:srgbClr w14:val="000000"/>
            </w14:solidFill>
            <w14:prstDash w14:val="solid"/>
            <w14:round/>
          </w14:textOutline>
        </w:rPr>
        <w:t>、小赵是一位优秀的软件设计师</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负责过多项系统集成项目的应用开发</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现在公司因人手紧张</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让</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他作为项目经理独自管理一个类似的项目。</w:t>
      </w:r>
    </w:p>
    <w:p w14:paraId="62826E04" w14:textId="77777777" w:rsidR="00D3738E" w:rsidRPr="00F82DCB" w:rsidRDefault="00000000" w:rsidP="00957A8B">
      <w:pPr>
        <w:spacing w:before="61"/>
        <w:ind w:left="7" w:right="67" w:firstLine="12"/>
        <w:rPr>
          <w:rFonts w:ascii="楷体" w:eastAsia="楷体" w:hAnsi="楷体" w:cs="楷体"/>
          <w:sz w:val="10"/>
          <w:szCs w:val="10"/>
          <w:lang w:eastAsia="zh-CN"/>
        </w:rPr>
      </w:pPr>
      <w:r w:rsidRPr="00F82DCB">
        <w:rPr>
          <w:rFonts w:ascii="楷体" w:eastAsia="楷体" w:hAnsi="楷体" w:cs="楷体"/>
          <w:sz w:val="10"/>
          <w:szCs w:val="10"/>
          <w:lang w:eastAsia="zh-CN"/>
        </w:rPr>
        <w:t>（参考答案：①人力资源管理不妥当。项目经理岗位是一个管理岗位而不是技术岗位，小赵具有 丰富的系统集成项目的应用开发经验， 但缺乏项目经理岗位的管理经验。）</w:t>
      </w:r>
    </w:p>
    <w:p w14:paraId="40C37DAC" w14:textId="77777777" w:rsidR="00D3738E" w:rsidRPr="00F82DCB" w:rsidRDefault="00000000" w:rsidP="00957A8B">
      <w:pPr>
        <w:spacing w:before="6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（精简记忆：①没有经验，需培训②没管理计划）</w:t>
      </w:r>
    </w:p>
    <w:p w14:paraId="26B910BE" w14:textId="77777777" w:rsidR="00D3738E" w:rsidRPr="00F82DCB" w:rsidRDefault="00000000" w:rsidP="00957A8B">
      <w:pPr>
        <w:pStyle w:val="a3"/>
        <w:spacing w:before="59"/>
        <w:ind w:left="5" w:hanging="4"/>
        <w:jc w:val="both"/>
        <w:rPr>
          <w:sz w:val="13"/>
          <w:szCs w:val="13"/>
          <w:lang w:eastAsia="zh-CN"/>
        </w:rPr>
      </w:pPr>
      <w:r w:rsidRPr="00F82DCB">
        <w:rPr>
          <w:rFonts w:ascii="Times New Roman" w:eastAsia="Times New Roman" w:hAnsi="Times New Roman" w:cs="Times New Roman"/>
          <w:b/>
          <w:bCs/>
          <w:sz w:val="13"/>
          <w:szCs w:val="13"/>
          <w:lang w:eastAsia="zh-CN"/>
        </w:rPr>
        <w:t>48</w:t>
      </w:r>
      <w:r w:rsidRPr="00F82DCB">
        <w:rPr>
          <w:sz w:val="13"/>
          <w:szCs w:val="13"/>
          <w:lang w:eastAsia="zh-CN"/>
          <w14:textOutline w14:w="3352" w14:cap="rnd" w14:cmpd="sng" w14:algn="ctr">
            <w14:solidFill>
              <w14:srgbClr w14:val="000000"/>
            </w14:solidFill>
            <w14:prstDash w14:val="solid"/>
            <w14:round/>
          </w14:textOutline>
        </w:rPr>
        <w:t>、李工按照</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个月的工期重新制定了项目计划，向公司申请尽量多增派开发人员，并要求所有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的开发人员加班加点工作以便向前赶进度。由于公司有多个项目并行实施，给李工增派的开发人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员都是刚招进公司的新人。为节省时间，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李工还决定项目组取消每日例会，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改为每周例会。同时，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李工还允许需求调研和方案设计部分重叠进行，允许需求未经确认即可进行方案设计。</w:t>
      </w:r>
    </w:p>
    <w:p w14:paraId="24C41A06" w14:textId="77777777" w:rsidR="00D3738E" w:rsidRPr="00F82DCB" w:rsidRDefault="00000000" w:rsidP="00957A8B">
      <w:pPr>
        <w:spacing w:before="60"/>
        <w:ind w:right="67"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（参考答案：①沟通管理没做好。②项目进度计划制定不切合实际。③在制定项目进度计划时， 没有考试考虑冗余的思想，对风险认识不清晰。④需求必须经过确认后，才能进入下一阶段的工 </w:t>
      </w:r>
      <w:r w:rsidRPr="00F82DCB">
        <w:rPr>
          <w:rFonts w:ascii="楷体" w:eastAsia="楷体" w:hAnsi="楷体" w:cs="楷体"/>
          <w:w w:val="95"/>
          <w:sz w:val="13"/>
          <w:szCs w:val="13"/>
          <w:lang w:eastAsia="zh-CN"/>
        </w:rPr>
        <w:t>作。）</w:t>
      </w:r>
    </w:p>
    <w:p w14:paraId="12271938" w14:textId="77777777" w:rsidR="00D3738E" w:rsidRPr="00F82DCB" w:rsidRDefault="00000000" w:rsidP="00957A8B">
      <w:pPr>
        <w:spacing w:before="57"/>
        <w:ind w:left="10" w:right="67" w:firstLine="8"/>
        <w:rPr>
          <w:rFonts w:ascii="楷体" w:eastAsia="楷体" w:hAnsi="楷体" w:cs="楷体"/>
          <w:sz w:val="13"/>
          <w:szCs w:val="13"/>
          <w:lang w:eastAsia="zh-CN"/>
        </w:rPr>
      </w:pPr>
      <w:r w:rsidRPr="00F82DCB">
        <w:rPr>
          <w:rFonts w:ascii="楷体" w:eastAsia="楷体" w:hAnsi="楷体" w:cs="楷体"/>
          <w:sz w:val="13"/>
          <w:szCs w:val="13"/>
          <w:lang w:eastAsia="zh-CN"/>
        </w:rPr>
        <w:t>（精简记忆：①“赶工、并行、重叠 ”——风险②进度计划不合理③需求要确认④“新人 ”—— 经验不足， 需培训⑤需求调研和方案设计不要重叠进行）</w:t>
      </w:r>
    </w:p>
    <w:p w14:paraId="00FF464D" w14:textId="77777777" w:rsidR="00D3738E" w:rsidRPr="00F82DCB" w:rsidRDefault="00000000" w:rsidP="00957A8B">
      <w:pPr>
        <w:pStyle w:val="a3"/>
        <w:spacing w:before="58"/>
        <w:ind w:left="4" w:right="62" w:hanging="3"/>
        <w:jc w:val="both"/>
        <w:rPr>
          <w:sz w:val="13"/>
          <w:szCs w:val="13"/>
          <w:lang w:eastAsia="zh-CN"/>
        </w:rPr>
      </w:pPr>
      <w:r w:rsidRPr="00F82DCB">
        <w:rPr>
          <w:rFonts w:ascii="Times New Roman" w:eastAsia="Times New Roman" w:hAnsi="Times New Roman" w:cs="Times New Roman"/>
          <w:b/>
          <w:bCs/>
          <w:sz w:val="13"/>
          <w:szCs w:val="13"/>
          <w:lang w:eastAsia="zh-CN"/>
        </w:rPr>
        <w:t>49</w:t>
      </w:r>
      <w:r w:rsidRPr="00F82DCB">
        <w:rPr>
          <w:sz w:val="13"/>
          <w:szCs w:val="13"/>
          <w:lang w:eastAsia="zh-CN"/>
          <w14:textOutline w14:w="3352" w14:cap="rnd" w14:cmpd="sng" w14:algn="ctr">
            <w14:solidFill>
              <w14:srgbClr w14:val="000000"/>
            </w14:solidFill>
            <w14:prstDash w14:val="solid"/>
            <w14:round/>
          </w14:textOutline>
        </w:rPr>
        <w:t>、张工在担任此新项目的项目经理同时，所负责的原项目尚处在收尾阶段。张工在进行了认真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分析后，认为新项目刚刚开始，处于需求分析阶段，而原项目尚有某些重要工作需要完成，因此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张工将新项目需求分析阶段的质量控制工作全权委托给了软件质量保证（</w:t>
      </w:r>
      <w:r w:rsidRPr="00F82DCB">
        <w:rPr>
          <w:rFonts w:ascii="Times New Roman" w:eastAsia="Times New Roman" w:hAnsi="Times New Roman" w:cs="Times New Roman"/>
          <w:b/>
          <w:bCs/>
          <w:sz w:val="13"/>
          <w:szCs w:val="13"/>
          <w:lang w:eastAsia="zh-CN"/>
        </w:rPr>
        <w:t>SQA</w:t>
      </w:r>
      <w:r w:rsidRPr="00F82DCB">
        <w:rPr>
          <w:sz w:val="13"/>
          <w:szCs w:val="13"/>
          <w:lang w:eastAsia="zh-CN"/>
          <w14:textOutline w14:w="3352" w14:cap="rnd" w14:cmpd="sng" w14:algn="ctr">
            <w14:solidFill>
              <w14:srgbClr w14:val="000000"/>
            </w14:solidFill>
            <w14:prstDash w14:val="solid"/>
            <w14:round/>
          </w14:textOutline>
        </w:rPr>
        <w:t>）人员李工。李工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制定了本项目的质量计划，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包括收集资料、编制分质量计划、并通过相应的工具和技术，形成了</w:t>
      </w:r>
    </w:p>
    <w:p w14:paraId="5C3899FD" w14:textId="77777777" w:rsidR="00D3738E" w:rsidRPr="00F82DCB" w:rsidRDefault="00D3738E" w:rsidP="00957A8B">
      <w:pPr>
        <w:rPr>
          <w:sz w:val="13"/>
          <w:szCs w:val="13"/>
          <w:lang w:eastAsia="zh-CN"/>
        </w:rPr>
      </w:pPr>
    </w:p>
    <w:p w14:paraId="02786A96" w14:textId="77777777" w:rsidR="00D3738E" w:rsidRPr="00F82DCB" w:rsidRDefault="00000000" w:rsidP="00957A8B">
      <w:pPr>
        <w:spacing w:before="53"/>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- 905 -</w:t>
      </w:r>
    </w:p>
    <w:p w14:paraId="609DBC1B" w14:textId="33B7A69A"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E4639D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6"/>
          <w:headerReference w:type="default" r:id="rId97"/>
          <w:headerReference w:type="first" r:id="rId98"/>
          <w:pgSz w:w="10320" w:h="14568"/>
          <w:pgMar w:top="400" w:right="657" w:bottom="0" w:left="723" w:header="0" w:footer="0" w:gutter="0"/>
          <w:cols w:space="720"/>
        </w:sectPr>
      </w:pPr>
    </w:p>
    <w:p w14:paraId="0724E7E3" w14:textId="77777777" w:rsidR="00D3738E" w:rsidRPr="00F82DCB" w:rsidRDefault="00D3738E" w:rsidP="00957A8B">
      <w:pPr>
        <w:rPr>
          <w:sz w:val="13"/>
          <w:szCs w:val="13"/>
          <w:lang w:eastAsia="zh-CN"/>
        </w:rPr>
      </w:pPr>
    </w:p>
    <w:p w14:paraId="2DE0A497" w14:textId="77777777" w:rsidR="00D3738E" w:rsidRPr="00F82DCB" w:rsidRDefault="00000000" w:rsidP="00957A8B">
      <w:pPr>
        <w:pStyle w:val="a3"/>
        <w:spacing w:before="68"/>
        <w:ind w:left="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项目质量计划书，并按照质量计划书开展相关需求调研和分析阶段的质量控制工作。</w:t>
      </w:r>
    </w:p>
    <w:p w14:paraId="1E170661" w14:textId="77777777" w:rsidR="00D3738E" w:rsidRPr="00F82DCB" w:rsidRDefault="00000000" w:rsidP="00957A8B">
      <w:pPr>
        <w:spacing w:before="60"/>
        <w:ind w:right="4"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（参考答案：①张工一人身兼多职，导致其工作精力分散，不能专注与某一工作上。②项目质量 计划书不应该有李工一人负责编制，应该有项目成员共同参与制定。③分工不明确，质量控制工 作交给质量保证人员。）</w:t>
      </w:r>
    </w:p>
    <w:p w14:paraId="745C82B0" w14:textId="77777777" w:rsidR="00D3738E" w:rsidRPr="00F82DCB" w:rsidRDefault="00000000" w:rsidP="00957A8B">
      <w:pPr>
        <w:spacing w:before="56"/>
        <w:ind w:left="9" w:right="50" w:firstLine="9"/>
        <w:rPr>
          <w:rFonts w:ascii="楷体" w:eastAsia="楷体" w:hAnsi="楷体" w:cs="楷体"/>
          <w:sz w:val="13"/>
          <w:szCs w:val="13"/>
          <w:lang w:eastAsia="zh-CN"/>
        </w:rPr>
      </w:pPr>
      <w:r w:rsidRPr="00F82DCB">
        <w:rPr>
          <w:rFonts w:ascii="楷体" w:eastAsia="楷体" w:hAnsi="楷体" w:cs="楷体"/>
          <w:sz w:val="13"/>
          <w:szCs w:val="13"/>
          <w:lang w:eastAsia="zh-CN"/>
        </w:rPr>
        <w:t>（精简记忆：①身兼多职②职责不清，质量控制人员和质量保证人员是分开的③计划全员参与， 并评审）</w:t>
      </w:r>
    </w:p>
    <w:p w14:paraId="1C0E96C5" w14:textId="77777777" w:rsidR="00D3738E" w:rsidRPr="00F82DCB" w:rsidRDefault="00000000" w:rsidP="00957A8B">
      <w:pPr>
        <w:pStyle w:val="a3"/>
        <w:spacing w:before="59"/>
        <w:ind w:left="4" w:hanging="1"/>
        <w:jc w:val="both"/>
        <w:rPr>
          <w:sz w:val="13"/>
          <w:szCs w:val="13"/>
          <w:lang w:eastAsia="zh-CN"/>
        </w:rPr>
      </w:pPr>
      <w:r w:rsidRPr="00F82DCB">
        <w:rPr>
          <w:rFonts w:ascii="Times New Roman" w:eastAsia="Times New Roman" w:hAnsi="Times New Roman" w:cs="Times New Roman"/>
          <w:b/>
          <w:bCs/>
          <w:sz w:val="13"/>
          <w:szCs w:val="13"/>
          <w:lang w:eastAsia="zh-CN"/>
        </w:rPr>
        <w:t>50</w:t>
      </w:r>
      <w:r w:rsidRPr="00F82DCB">
        <w:rPr>
          <w:sz w:val="13"/>
          <w:szCs w:val="13"/>
          <w:lang w:eastAsia="zh-CN"/>
          <w14:textOutline w14:w="3352" w14:cap="rnd" w14:cmpd="sng" w14:algn="ctr">
            <w14:solidFill>
              <w14:srgbClr w14:val="000000"/>
            </w14:solidFill>
            <w14:prstDash w14:val="solid"/>
            <w14:round/>
          </w14:textOutline>
        </w:rPr>
        <w:t>、某网络建设项目在商务谈判阶段，建设方和承建方鉴于以前有过合作经历，并且在合同谈判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阶段双方都认为理解了对方的意图，因此签订的合同只精简记忆单规定了项目建设内容、项目金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额、付款方式和交工时间。</w:t>
      </w:r>
    </w:p>
    <w:p w14:paraId="76BACEB7" w14:textId="77777777" w:rsidR="00D3738E" w:rsidRPr="00F82DCB" w:rsidRDefault="00000000" w:rsidP="00957A8B">
      <w:pPr>
        <w:spacing w:before="61"/>
        <w:ind w:right="23" w:firstLine="19"/>
        <w:rPr>
          <w:rFonts w:ascii="楷体" w:eastAsia="楷体" w:hAnsi="楷体" w:cs="楷体"/>
          <w:sz w:val="13"/>
          <w:szCs w:val="13"/>
          <w:lang w:eastAsia="zh-CN"/>
        </w:rPr>
      </w:pPr>
      <w:r w:rsidRPr="00F82DCB">
        <w:rPr>
          <w:rFonts w:ascii="楷体" w:eastAsia="楷体" w:hAnsi="楷体" w:cs="楷体"/>
          <w:sz w:val="13"/>
          <w:szCs w:val="13"/>
          <w:lang w:eastAsia="zh-CN"/>
        </w:rPr>
        <w:t>（参考答案：①需求管理未做好，客户提出的需求未经过评审和确认。②合同签订不完善。应包 括：项目建设内容、成本、进度、质量、验收标准、违约责任等条款。）</w:t>
      </w:r>
    </w:p>
    <w:p w14:paraId="779949CC" w14:textId="77777777" w:rsidR="00D3738E" w:rsidRPr="00F82DCB" w:rsidRDefault="00000000" w:rsidP="00957A8B">
      <w:pPr>
        <w:spacing w:before="56"/>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（精简记忆：①合同条款不清，参考合同管理 8 要素）</w:t>
      </w:r>
    </w:p>
    <w:p w14:paraId="4EB1191C" w14:textId="77777777" w:rsidR="00D3738E" w:rsidRPr="00F82DCB" w:rsidRDefault="00000000" w:rsidP="00957A8B">
      <w:pPr>
        <w:pStyle w:val="a3"/>
        <w:spacing w:before="61"/>
        <w:ind w:left="3"/>
        <w:jc w:val="both"/>
        <w:rPr>
          <w:sz w:val="13"/>
          <w:szCs w:val="13"/>
          <w:lang w:eastAsia="zh-CN"/>
        </w:rPr>
      </w:pPr>
      <w:r w:rsidRPr="00F82DCB">
        <w:rPr>
          <w:rFonts w:ascii="Times New Roman" w:eastAsia="Times New Roman" w:hAnsi="Times New Roman" w:cs="Times New Roman"/>
          <w:b/>
          <w:bCs/>
          <w:sz w:val="13"/>
          <w:szCs w:val="13"/>
          <w:lang w:eastAsia="zh-CN"/>
        </w:rPr>
        <w:t>51</w:t>
      </w:r>
      <w:r w:rsidRPr="00F82DCB">
        <w:rPr>
          <w:sz w:val="13"/>
          <w:szCs w:val="13"/>
          <w:lang w:eastAsia="zh-CN"/>
          <w14:textOutline w14:w="3352" w14:cap="rnd" w14:cmpd="sng" w14:algn="ctr">
            <w14:solidFill>
              <w14:srgbClr w14:val="000000"/>
            </w14:solidFill>
            <w14:prstDash w14:val="solid"/>
            <w14:round/>
          </w14:textOutline>
        </w:rPr>
        <w:t>、王某是某管理平台开发项目的项目经理。王某在项目启动阶段确定了项目组的成员，并任命</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程序员李工兼任质量保证人员。李工认为项目工期较长，因此将项目的质量检查时间定为每月1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次。</w:t>
      </w:r>
    </w:p>
    <w:p w14:paraId="7B1D26B4" w14:textId="77777777" w:rsidR="00D3738E" w:rsidRPr="00F82DCB" w:rsidRDefault="00000000" w:rsidP="00957A8B">
      <w:pPr>
        <w:spacing w:before="60"/>
        <w:ind w:left="5" w:right="4"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（参考答案：①人力资源管理不到位。李工身兼数值，导致其工作精力分散，不能专注与某一项 工作。②质量检查的周期太长，监控不力。质量检查的周期应根据项目实际特点，制定有效的能 管控质量的周期。）</w:t>
      </w:r>
    </w:p>
    <w:p w14:paraId="2862B7EF" w14:textId="77777777" w:rsidR="00D3738E" w:rsidRPr="00F82DCB" w:rsidRDefault="00000000" w:rsidP="00957A8B">
      <w:pPr>
        <w:spacing w:before="57"/>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（精简记忆：①身兼多职②“检查每月 1 次 ”——检查周期过长，监控不力）</w:t>
      </w:r>
    </w:p>
    <w:p w14:paraId="6E371F11" w14:textId="77777777" w:rsidR="00D3738E" w:rsidRPr="00F82DCB" w:rsidRDefault="00000000" w:rsidP="00957A8B">
      <w:pPr>
        <w:pStyle w:val="a3"/>
        <w:spacing w:before="60"/>
        <w:ind w:left="4" w:hanging="1"/>
        <w:rPr>
          <w:sz w:val="13"/>
          <w:szCs w:val="13"/>
          <w:lang w:eastAsia="zh-CN"/>
        </w:rPr>
      </w:pPr>
      <w:r w:rsidRPr="00F82DCB">
        <w:rPr>
          <w:rFonts w:ascii="Times New Roman" w:eastAsia="Times New Roman" w:hAnsi="Times New Roman" w:cs="Times New Roman"/>
          <w:b/>
          <w:bCs/>
          <w:sz w:val="13"/>
          <w:szCs w:val="13"/>
          <w:lang w:eastAsia="zh-CN"/>
        </w:rPr>
        <w:t>52</w:t>
      </w:r>
      <w:r w:rsidRPr="00F82DCB">
        <w:rPr>
          <w:sz w:val="13"/>
          <w:szCs w:val="13"/>
          <w:lang w:eastAsia="zh-CN"/>
          <w14:textOutline w14:w="3352" w14:cap="rnd" w14:cmpd="sng" w14:algn="ctr">
            <w14:solidFill>
              <w14:srgbClr w14:val="000000"/>
            </w14:solidFill>
            <w14:prstDash w14:val="solid"/>
            <w14:round/>
          </w14:textOutline>
        </w:rPr>
        <w:t>、李工对这个开发人员开具了不符合项报告</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但开发人员认为并不是自己的问题</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而且修改代码会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影响项目进度</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双方一直未达成一致</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因此代码也没有修改。</w:t>
      </w:r>
    </w:p>
    <w:p w14:paraId="53AFC7CF" w14:textId="77777777" w:rsidR="00D3738E" w:rsidRPr="00F82DCB" w:rsidRDefault="00000000" w:rsidP="00957A8B">
      <w:pPr>
        <w:spacing w:before="69"/>
        <w:ind w:left="6" w:right="4"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（参考答案：①沟通管理不到位。②针对不合格项， 应及时修改，杜绝不良品流入下一阶段，必 要时申请变更控制流程。）</w:t>
      </w:r>
    </w:p>
    <w:p w14:paraId="19913B20" w14:textId="77777777" w:rsidR="00D3738E" w:rsidRPr="00F82DCB" w:rsidRDefault="00000000" w:rsidP="00957A8B">
      <w:pPr>
        <w:spacing w:before="53"/>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（精简记忆：①沟通管理②职责分配）</w:t>
      </w:r>
    </w:p>
    <w:p w14:paraId="7395F5D1" w14:textId="77777777" w:rsidR="00D3738E" w:rsidRPr="00F82DCB" w:rsidRDefault="00000000" w:rsidP="00957A8B">
      <w:pPr>
        <w:pStyle w:val="a3"/>
        <w:spacing w:before="58"/>
        <w:ind w:left="6" w:right="21" w:hanging="3"/>
        <w:rPr>
          <w:sz w:val="13"/>
          <w:szCs w:val="13"/>
          <w:lang w:eastAsia="zh-CN"/>
        </w:rPr>
      </w:pPr>
      <w:r w:rsidRPr="00F82DCB">
        <w:rPr>
          <w:rFonts w:ascii="Times New Roman" w:eastAsia="Times New Roman" w:hAnsi="Times New Roman" w:cs="Times New Roman"/>
          <w:b/>
          <w:bCs/>
          <w:sz w:val="13"/>
          <w:szCs w:val="13"/>
          <w:lang w:eastAsia="zh-CN"/>
        </w:rPr>
        <w:t>53</w:t>
      </w:r>
      <w:r w:rsidRPr="00F82DCB">
        <w:rPr>
          <w:sz w:val="13"/>
          <w:szCs w:val="13"/>
          <w:lang w:eastAsia="zh-CN"/>
          <w14:textOutline w14:w="3352" w14:cap="rnd" w14:cmpd="sng" w14:algn="ctr">
            <w14:solidFill>
              <w14:srgbClr w14:val="000000"/>
            </w14:solidFill>
            <w14:prstDash w14:val="solid"/>
            <w14:round/>
          </w14:textOutline>
        </w:rPr>
        <w:t>、老陆是某系统集成公司资深项目经理，在项目建设初期带领项目团队确定了项目范围。后因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工作安排太忙，无强顾及本项目，于是他要求：</w:t>
      </w:r>
    </w:p>
    <w:p w14:paraId="5B043FCC" w14:textId="77777777" w:rsidR="00D3738E" w:rsidRPr="00F82DCB" w:rsidRDefault="00000000" w:rsidP="00957A8B">
      <w:pPr>
        <w:pStyle w:val="a3"/>
        <w:spacing w:before="61"/>
        <w:ind w:left="1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）本项目各小组组长分别制定组成项目管理计划的子计划；</w:t>
      </w:r>
    </w:p>
    <w:p w14:paraId="4D104C1A" w14:textId="77777777" w:rsidR="00D3738E" w:rsidRPr="00F82DCB" w:rsidRDefault="00000000" w:rsidP="00957A8B">
      <w:pPr>
        <w:pStyle w:val="a3"/>
        <w:spacing w:before="63"/>
        <w:ind w:left="11" w:right="80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）本项目各小组组长各自监督其团队成员在整个项目建设过程中子计划的执行情况；</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）项目组成员坚决执行子计划，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且原则上不允许修改。</w:t>
      </w:r>
    </w:p>
    <w:p w14:paraId="054456DE" w14:textId="77777777" w:rsidR="00D3738E" w:rsidRPr="00F82DCB" w:rsidRDefault="00000000" w:rsidP="00957A8B">
      <w:pPr>
        <w:spacing w:before="61"/>
        <w:ind w:left="8" w:right="17" w:firstLine="11"/>
        <w:rPr>
          <w:rFonts w:ascii="楷体" w:eastAsia="楷体" w:hAnsi="楷体" w:cs="楷体"/>
          <w:sz w:val="13"/>
          <w:szCs w:val="13"/>
          <w:lang w:eastAsia="zh-CN"/>
        </w:rPr>
      </w:pPr>
      <w:r w:rsidRPr="00F82DCB">
        <w:rPr>
          <w:rFonts w:ascii="楷体" w:eastAsia="楷体" w:hAnsi="楷体" w:cs="楷体"/>
          <w:sz w:val="13"/>
          <w:szCs w:val="13"/>
          <w:lang w:eastAsia="zh-CN"/>
        </w:rPr>
        <w:t>（参考答案：①项目中缺少整体管理计划。②本案例中只做了子计划，而项目经历没有参与制定 子计划，也没有形成整体管理计划。项目缺少整体的报告和监控机制，各项目小组各自为政。）</w:t>
      </w:r>
    </w:p>
    <w:p w14:paraId="29C538D3" w14:textId="77777777" w:rsidR="00D3738E" w:rsidRPr="00F82DCB" w:rsidRDefault="00000000" w:rsidP="00957A8B">
      <w:pPr>
        <w:spacing w:before="60"/>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（精简记忆：①身兼多职②变更流程③资源平衡④汇总计划，整体计划要统一）</w:t>
      </w:r>
    </w:p>
    <w:p w14:paraId="0E21B6A5" w14:textId="77777777" w:rsidR="00D3738E" w:rsidRPr="00F82DCB" w:rsidRDefault="00000000" w:rsidP="00957A8B">
      <w:pPr>
        <w:pStyle w:val="a3"/>
        <w:spacing w:before="62"/>
        <w:ind w:left="4" w:hanging="1"/>
        <w:jc w:val="both"/>
        <w:rPr>
          <w:sz w:val="13"/>
          <w:szCs w:val="13"/>
          <w:lang w:eastAsia="zh-CN"/>
        </w:rPr>
      </w:pPr>
      <w:r w:rsidRPr="00F82DCB">
        <w:rPr>
          <w:rFonts w:ascii="Times New Roman" w:eastAsia="Times New Roman" w:hAnsi="Times New Roman" w:cs="Times New Roman"/>
          <w:b/>
          <w:bCs/>
          <w:sz w:val="13"/>
          <w:szCs w:val="13"/>
          <w:lang w:eastAsia="zh-CN"/>
        </w:rPr>
        <w:t>54</w:t>
      </w:r>
      <w:r w:rsidRPr="00F82DCB">
        <w:rPr>
          <w:sz w:val="13"/>
          <w:szCs w:val="13"/>
          <w:lang w:eastAsia="zh-CN"/>
          <w14:textOutline w14:w="3352" w14:cap="rnd" w14:cmpd="sng" w14:algn="ctr">
            <w14:solidFill>
              <w14:srgbClr w14:val="000000"/>
            </w14:solidFill>
            <w14:prstDash w14:val="solid"/>
            <w14:round/>
          </w14:textOutline>
        </w:rPr>
        <w:t>、在编码阶段，赵工发现需求文件还在不断修改，形成了多个版本，设计文件不知道该与哪一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版本的需求文件对应，而代码更不知道对应哪一版本的需求和设计文件。同时，客户仍在不断提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出新的需求，有些很细微的修改，开发人员随手就改掉了。</w:t>
      </w:r>
    </w:p>
    <w:p w14:paraId="3E689010" w14:textId="77777777" w:rsidR="00D3738E" w:rsidRPr="00F82DCB" w:rsidRDefault="00000000" w:rsidP="00957A8B">
      <w:pPr>
        <w:spacing w:before="62"/>
        <w:ind w:left="14" w:right="486" w:firstLine="4"/>
        <w:rPr>
          <w:rFonts w:ascii="楷体" w:eastAsia="楷体" w:hAnsi="楷体" w:cs="楷体"/>
          <w:sz w:val="13"/>
          <w:szCs w:val="13"/>
          <w:lang w:eastAsia="zh-CN"/>
        </w:rPr>
      </w:pPr>
      <w:r w:rsidRPr="00F82DCB">
        <w:rPr>
          <w:rFonts w:ascii="楷体" w:eastAsia="楷体" w:hAnsi="楷体" w:cs="楷体"/>
          <w:sz w:val="13"/>
          <w:szCs w:val="13"/>
          <w:lang w:eastAsia="zh-CN"/>
        </w:rPr>
        <w:t>（参考答案：①需求评审和确认没有做好。②文档管理不妥。编码不清晰，混乱。③没有详 细的变更控制流程。</w:t>
      </w:r>
    </w:p>
    <w:p w14:paraId="4C6B9186" w14:textId="77777777" w:rsidR="00D3738E" w:rsidRPr="00F82DCB" w:rsidRDefault="00000000" w:rsidP="00957A8B">
      <w:pPr>
        <w:spacing w:before="50"/>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（精简记忆：①配置管理②变更管理）</w:t>
      </w:r>
    </w:p>
    <w:p w14:paraId="55BAA81B" w14:textId="77777777" w:rsidR="00D3738E" w:rsidRPr="00F82DCB" w:rsidRDefault="00000000" w:rsidP="00957A8B">
      <w:pPr>
        <w:pStyle w:val="a3"/>
        <w:spacing w:before="57"/>
        <w:jc w:val="right"/>
        <w:rPr>
          <w:sz w:val="13"/>
          <w:szCs w:val="13"/>
          <w:lang w:eastAsia="zh-CN"/>
        </w:rPr>
      </w:pPr>
      <w:r w:rsidRPr="00F82DCB">
        <w:rPr>
          <w:rFonts w:ascii="Times New Roman" w:eastAsia="Times New Roman" w:hAnsi="Times New Roman" w:cs="Times New Roman"/>
          <w:b/>
          <w:bCs/>
          <w:sz w:val="13"/>
          <w:szCs w:val="13"/>
          <w:lang w:eastAsia="zh-CN"/>
        </w:rPr>
        <w:t>55</w:t>
      </w:r>
      <w:r w:rsidRPr="00F82DCB">
        <w:rPr>
          <w:sz w:val="13"/>
          <w:szCs w:val="13"/>
          <w:lang w:eastAsia="zh-CN"/>
          <w14:textOutline w14:w="3352" w14:cap="rnd" w14:cmpd="sng" w14:algn="ctr">
            <w14:solidFill>
              <w14:srgbClr w14:val="000000"/>
            </w14:solidFill>
            <w14:prstDash w14:val="solid"/>
            <w14:round/>
          </w14:textOutline>
        </w:rPr>
        <w:t>、小刘经过详细的需求调研</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开始着手制定项目计划</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在此过程中</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他仔细考虑了项目中可能遇到</w:t>
      </w:r>
    </w:p>
    <w:p w14:paraId="74CFF942" w14:textId="77777777" w:rsidR="00D3738E" w:rsidRPr="00F82DCB" w:rsidRDefault="00D3738E" w:rsidP="00957A8B">
      <w:pPr>
        <w:rPr>
          <w:sz w:val="13"/>
          <w:szCs w:val="13"/>
          <w:lang w:eastAsia="zh-CN"/>
        </w:rPr>
      </w:pPr>
    </w:p>
    <w:p w14:paraId="699A56EE"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- 906 -</w:t>
      </w:r>
    </w:p>
    <w:p w14:paraId="6105CF56" w14:textId="277F2442" w:rsidR="00D3738E" w:rsidRPr="00F82DCB" w:rsidRDefault="00000000" w:rsidP="00957A8B">
      <w:pPr>
        <w:spacing w:before="26"/>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6EFFF2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9"/>
          <w:headerReference w:type="default" r:id="rId100"/>
          <w:headerReference w:type="first" r:id="rId101"/>
          <w:pgSz w:w="10320" w:h="14568"/>
          <w:pgMar w:top="400" w:right="720" w:bottom="0" w:left="723" w:header="0" w:footer="0" w:gutter="0"/>
          <w:cols w:space="720"/>
        </w:sectPr>
      </w:pPr>
    </w:p>
    <w:p w14:paraId="301BED4F" w14:textId="77777777" w:rsidR="00D3738E" w:rsidRPr="00F82DCB" w:rsidRDefault="00D3738E" w:rsidP="00957A8B">
      <w:pPr>
        <w:rPr>
          <w:sz w:val="13"/>
          <w:szCs w:val="13"/>
          <w:lang w:eastAsia="zh-CN"/>
        </w:rPr>
      </w:pPr>
    </w:p>
    <w:p w14:paraId="3A6BB263" w14:textId="77777777" w:rsidR="00D3738E" w:rsidRPr="00F82DCB" w:rsidRDefault="00000000" w:rsidP="00957A8B">
      <w:pPr>
        <w:pStyle w:val="a3"/>
        <w:spacing w:before="69"/>
        <w:ind w:left="2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的风险</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整理出一张风险列表。</w:t>
      </w:r>
    </w:p>
    <w:p w14:paraId="50A74CC4" w14:textId="77777777" w:rsidR="00D3738E" w:rsidRPr="00F82DCB" w:rsidRDefault="00000000" w:rsidP="00957A8B">
      <w:pPr>
        <w:spacing w:before="70"/>
        <w:ind w:left="18" w:right="392"/>
        <w:rPr>
          <w:rFonts w:ascii="楷体" w:eastAsia="楷体" w:hAnsi="楷体" w:cs="楷体"/>
          <w:sz w:val="13"/>
          <w:szCs w:val="13"/>
          <w:lang w:eastAsia="zh-CN"/>
        </w:rPr>
      </w:pPr>
      <w:r w:rsidRPr="00F82DCB">
        <w:rPr>
          <w:rFonts w:ascii="楷体" w:eastAsia="楷体" w:hAnsi="楷体" w:cs="楷体"/>
          <w:sz w:val="13"/>
          <w:szCs w:val="13"/>
          <w:lang w:eastAsia="zh-CN"/>
        </w:rPr>
        <w:t>（参考答案：①项目计划时不应由小刘一个人制定， 应该让项目组全体成员共同参与制定。） （精简记忆：①需求、计划要评审②“风险识别 ”——全员参与）</w:t>
      </w:r>
    </w:p>
    <w:p w14:paraId="3D38DC03" w14:textId="77777777" w:rsidR="00D3738E" w:rsidRPr="00F82DCB" w:rsidRDefault="00000000" w:rsidP="00957A8B">
      <w:pPr>
        <w:pStyle w:val="a3"/>
        <w:spacing w:before="57"/>
        <w:ind w:left="5" w:hanging="3"/>
        <w:rPr>
          <w:sz w:val="13"/>
          <w:szCs w:val="13"/>
          <w:lang w:eastAsia="zh-CN"/>
        </w:rPr>
      </w:pPr>
      <w:r w:rsidRPr="00F82DCB">
        <w:rPr>
          <w:rFonts w:ascii="Times New Roman" w:eastAsia="Times New Roman" w:hAnsi="Times New Roman" w:cs="Times New Roman"/>
          <w:b/>
          <w:bCs/>
          <w:sz w:val="13"/>
          <w:szCs w:val="13"/>
          <w:lang w:eastAsia="zh-CN"/>
        </w:rPr>
        <w:t>56</w:t>
      </w:r>
      <w:r w:rsidRPr="00F82DCB">
        <w:rPr>
          <w:sz w:val="13"/>
          <w:szCs w:val="13"/>
          <w:lang w:eastAsia="zh-CN"/>
          <w14:textOutline w14:w="3352" w14:cap="rnd" w14:cmpd="sng" w14:algn="ctr">
            <w14:solidFill>
              <w14:srgbClr w14:val="000000"/>
            </w14:solidFill>
            <w14:prstDash w14:val="solid"/>
            <w14:round/>
          </w14:textOutline>
        </w:rPr>
        <w:t>、项目管理计划制定完成后，小刘通知了项目组成员，召开了第一次项目会议，将任务布置给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大家。随后，大家按分配给自己的任务开展了工作。</w:t>
      </w:r>
    </w:p>
    <w:p w14:paraId="495D2CA4" w14:textId="77777777" w:rsidR="00D3738E" w:rsidRPr="00F82DCB" w:rsidRDefault="00000000" w:rsidP="00957A8B">
      <w:pPr>
        <w:spacing w:before="61"/>
        <w:ind w:left="18"/>
        <w:rPr>
          <w:rFonts w:ascii="楷体" w:eastAsia="楷体" w:hAnsi="楷体" w:cs="楷体"/>
          <w:sz w:val="13"/>
          <w:szCs w:val="13"/>
          <w:lang w:eastAsia="zh-CN"/>
        </w:rPr>
      </w:pPr>
      <w:r w:rsidRPr="00F82DCB">
        <w:rPr>
          <w:rFonts w:ascii="楷体" w:eastAsia="楷体" w:hAnsi="楷体" w:cs="楷体"/>
          <w:sz w:val="13"/>
          <w:szCs w:val="13"/>
          <w:lang w:eastAsia="zh-CN"/>
        </w:rPr>
        <w:t>（参考答案：①项目管理计划未经过评审和确认。②分配的任务需要确认。）</w:t>
      </w:r>
    </w:p>
    <w:p w14:paraId="16866958" w14:textId="77777777" w:rsidR="00D3738E" w:rsidRPr="00F82DCB" w:rsidRDefault="00000000" w:rsidP="00957A8B">
      <w:pPr>
        <w:spacing w:before="57"/>
        <w:ind w:left="18"/>
        <w:rPr>
          <w:rFonts w:ascii="楷体" w:eastAsia="楷体" w:hAnsi="楷体" w:cs="楷体"/>
          <w:sz w:val="13"/>
          <w:szCs w:val="13"/>
          <w:lang w:eastAsia="zh-CN"/>
        </w:rPr>
      </w:pPr>
      <w:r w:rsidRPr="00F82DCB">
        <w:rPr>
          <w:rFonts w:ascii="楷体" w:eastAsia="楷体" w:hAnsi="楷体" w:cs="楷体"/>
          <w:sz w:val="13"/>
          <w:szCs w:val="13"/>
          <w:lang w:eastAsia="zh-CN"/>
        </w:rPr>
        <w:t>（精简记忆：①项目组成员应提前参与计划编制②计划要进行确认，③分配的任务需要确认）</w:t>
      </w:r>
    </w:p>
    <w:p w14:paraId="3D841FAC" w14:textId="77777777" w:rsidR="00D3738E" w:rsidRPr="00F82DCB" w:rsidRDefault="00000000" w:rsidP="00957A8B">
      <w:pPr>
        <w:pStyle w:val="a3"/>
        <w:spacing w:before="60"/>
        <w:ind w:left="2"/>
        <w:rPr>
          <w:sz w:val="13"/>
          <w:szCs w:val="13"/>
          <w:lang w:eastAsia="zh-CN"/>
        </w:rPr>
      </w:pPr>
      <w:r w:rsidRPr="00F82DCB">
        <w:rPr>
          <w:rFonts w:ascii="Times New Roman" w:eastAsia="Times New Roman" w:hAnsi="Times New Roman" w:cs="Times New Roman"/>
          <w:b/>
          <w:bCs/>
          <w:position w:val="7"/>
          <w:sz w:val="13"/>
          <w:szCs w:val="13"/>
          <w:lang w:eastAsia="zh-CN"/>
        </w:rPr>
        <w:t>57</w:t>
      </w:r>
      <w:r w:rsidRPr="00F82DCB">
        <w:rPr>
          <w:position w:val="7"/>
          <w:sz w:val="13"/>
          <w:szCs w:val="13"/>
          <w:lang w:eastAsia="zh-CN"/>
          <w14:textOutline w14:w="3352" w14:cap="rnd" w14:cmpd="sng" w14:algn="ctr">
            <w14:solidFill>
              <w14:srgbClr w14:val="000000"/>
            </w14:solidFill>
            <w14:prstDash w14:val="solid"/>
            <w14:round/>
          </w14:textOutline>
        </w:rPr>
        <w:t>、某公司的质量管理体系中的配置管理程序文件中有如下规定：</w:t>
      </w:r>
    </w:p>
    <w:p w14:paraId="10BFE700" w14:textId="77777777" w:rsidR="00D3738E" w:rsidRPr="00F82DCB" w:rsidRDefault="00000000" w:rsidP="00957A8B">
      <w:pPr>
        <w:pStyle w:val="a3"/>
        <w:spacing w:before="1"/>
        <w:ind w:left="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）由变更控制委员会（</w:t>
      </w:r>
      <w:r w:rsidRPr="00F82DCB">
        <w:rPr>
          <w:rFonts w:ascii="Times New Roman" w:eastAsia="Times New Roman" w:hAnsi="Times New Roman" w:cs="Times New Roman"/>
          <w:b/>
          <w:bCs/>
          <w:sz w:val="13"/>
          <w:szCs w:val="13"/>
          <w:lang w:eastAsia="zh-CN"/>
        </w:rPr>
        <w:t>CCB</w:t>
      </w:r>
      <w:r w:rsidRPr="00F82DCB">
        <w:rPr>
          <w:sz w:val="13"/>
          <w:szCs w:val="13"/>
          <w:lang w:eastAsia="zh-CN"/>
          <w14:textOutline w14:w="3352" w14:cap="rnd" w14:cmpd="sng" w14:algn="ctr">
            <w14:solidFill>
              <w14:srgbClr w14:val="000000"/>
            </w14:solidFill>
            <w14:prstDash w14:val="solid"/>
            <w14:round/>
          </w14:textOutline>
        </w:rPr>
        <w:t>）制定项目的配置管理计划；</w:t>
      </w:r>
    </w:p>
    <w:p w14:paraId="2D0D927D" w14:textId="77777777" w:rsidR="00D3738E" w:rsidRPr="00F82DCB" w:rsidRDefault="00000000" w:rsidP="00957A8B">
      <w:pPr>
        <w:pStyle w:val="a3"/>
        <w:spacing w:before="61"/>
        <w:ind w:left="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）由配置管理员（</w:t>
      </w:r>
      <w:r w:rsidRPr="00F82DCB">
        <w:rPr>
          <w:rFonts w:ascii="Times New Roman" w:eastAsia="Times New Roman" w:hAnsi="Times New Roman" w:cs="Times New Roman"/>
          <w:b/>
          <w:bCs/>
          <w:sz w:val="13"/>
          <w:szCs w:val="13"/>
          <w:lang w:eastAsia="zh-CN"/>
        </w:rPr>
        <w:t>CMO</w:t>
      </w:r>
      <w:r w:rsidRPr="00F82DCB">
        <w:rPr>
          <w:sz w:val="13"/>
          <w:szCs w:val="13"/>
          <w:lang w:eastAsia="zh-CN"/>
          <w14:textOutline w14:w="3352" w14:cap="rnd" w14:cmpd="sng" w14:algn="ctr">
            <w14:solidFill>
              <w14:srgbClr w14:val="000000"/>
            </w14:solidFill>
            <w14:prstDash w14:val="solid"/>
            <w14:round/>
          </w14:textOutline>
        </w:rPr>
        <w:t>）创建配置管理环境；</w:t>
      </w:r>
    </w:p>
    <w:p w14:paraId="7CB994AE" w14:textId="77777777" w:rsidR="00D3738E" w:rsidRPr="00F82DCB" w:rsidRDefault="00000000" w:rsidP="00957A8B">
      <w:pPr>
        <w:pStyle w:val="a3"/>
        <w:spacing w:before="62"/>
        <w:ind w:left="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）由</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CCB </w:t>
      </w:r>
      <w:r w:rsidRPr="00F82DCB">
        <w:rPr>
          <w:sz w:val="13"/>
          <w:szCs w:val="13"/>
          <w:lang w:eastAsia="zh-CN"/>
          <w14:textOutline w14:w="3352" w14:cap="rnd" w14:cmpd="sng" w14:algn="ctr">
            <w14:solidFill>
              <w14:srgbClr w14:val="000000"/>
            </w14:solidFill>
            <w14:prstDash w14:val="solid"/>
            <w14:round/>
          </w14:textOutline>
        </w:rPr>
        <w:t>审核变更计划；</w:t>
      </w:r>
    </w:p>
    <w:p w14:paraId="7689DE27" w14:textId="77777777" w:rsidR="00D3738E" w:rsidRPr="00F82DCB" w:rsidRDefault="00000000" w:rsidP="00957A8B">
      <w:pPr>
        <w:pStyle w:val="a3"/>
        <w:spacing w:before="61"/>
        <w:ind w:left="10" w:right="165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）项目中配置基线的变更经过变更申请、变更评估、变更实施后便可发布；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5</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CCB </w:t>
      </w:r>
      <w:r w:rsidRPr="00F82DCB">
        <w:rPr>
          <w:sz w:val="13"/>
          <w:szCs w:val="13"/>
          <w:lang w:eastAsia="zh-CN"/>
          <w14:textOutline w14:w="3352" w14:cap="rnd" w14:cmpd="sng" w14:algn="ctr">
            <w14:solidFill>
              <w14:srgbClr w14:val="000000"/>
            </w14:solidFill>
            <w14:prstDash w14:val="solid"/>
            <w14:round/>
          </w14:textOutline>
        </w:rPr>
        <w:t>组成人员不少于一人，主席由项目经理担任。</w:t>
      </w:r>
    </w:p>
    <w:p w14:paraId="221C839E" w14:textId="77777777" w:rsidR="00D3738E" w:rsidRPr="00F82DCB" w:rsidRDefault="00000000" w:rsidP="00957A8B">
      <w:pPr>
        <w:spacing w:before="60"/>
        <w:ind w:left="11" w:firstLine="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（参考答案：①配置管理工作不妥当。配置管理计划应该由配置管理员制定。②变更控制流程不 清晰， 缺少了变更确认和变更跟踪过程。③CCB 的组成不应有人数上的限定， 而是以能否代表项目 干系人利益为前提。）</w:t>
      </w:r>
    </w:p>
    <w:p w14:paraId="3AF20B35" w14:textId="77777777" w:rsidR="00D3738E" w:rsidRPr="00F82DCB" w:rsidRDefault="00000000" w:rsidP="00957A8B">
      <w:pPr>
        <w:spacing w:before="57"/>
        <w:ind w:left="18"/>
        <w:rPr>
          <w:rFonts w:ascii="楷体" w:eastAsia="楷体" w:hAnsi="楷体" w:cs="楷体"/>
          <w:sz w:val="13"/>
          <w:szCs w:val="13"/>
          <w:lang w:eastAsia="zh-CN"/>
        </w:rPr>
      </w:pPr>
      <w:r w:rsidRPr="00F82DCB">
        <w:rPr>
          <w:rFonts w:ascii="楷体" w:eastAsia="楷体" w:hAnsi="楷体" w:cs="楷体"/>
          <w:sz w:val="13"/>
          <w:szCs w:val="13"/>
          <w:lang w:eastAsia="zh-CN"/>
        </w:rPr>
        <w:t>（精简记忆：①CMO 制定配置计划②缺变更验证③CCB 如果只有一人，主席应为甲方领导）</w:t>
      </w:r>
    </w:p>
    <w:p w14:paraId="72A4BCAE" w14:textId="77777777" w:rsidR="00D3738E" w:rsidRPr="00F82DCB" w:rsidRDefault="00000000" w:rsidP="00957A8B">
      <w:pPr>
        <w:pStyle w:val="a3"/>
        <w:spacing w:before="61"/>
        <w:ind w:left="5" w:hanging="3"/>
        <w:jc w:val="both"/>
        <w:rPr>
          <w:sz w:val="13"/>
          <w:szCs w:val="13"/>
          <w:lang w:eastAsia="zh-CN"/>
        </w:rPr>
      </w:pPr>
      <w:r w:rsidRPr="00F82DCB">
        <w:rPr>
          <w:rFonts w:ascii="Times New Roman" w:eastAsia="Times New Roman" w:hAnsi="Times New Roman" w:cs="Times New Roman"/>
          <w:b/>
          <w:bCs/>
          <w:sz w:val="13"/>
          <w:szCs w:val="13"/>
          <w:lang w:eastAsia="zh-CN"/>
        </w:rPr>
        <w:t>58</w:t>
      </w:r>
      <w:r w:rsidRPr="00F82DCB">
        <w:rPr>
          <w:sz w:val="13"/>
          <w:szCs w:val="13"/>
          <w:lang w:eastAsia="zh-CN"/>
          <w14:textOutline w14:w="3352" w14:cap="rnd" w14:cmpd="sng" w14:algn="ctr">
            <w14:solidFill>
              <w14:srgbClr w14:val="000000"/>
            </w14:solidFill>
            <w14:prstDash w14:val="solid"/>
            <w14:round/>
          </w14:textOutline>
        </w:rPr>
        <w:t>、为了节约时间小陈根据自己在沟通会议上记录的结果当晚组织相关人员撰写了软件需求规格</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说明书，次日便要求设计人员开始进行系统设计，并指出项目组成员必须严格按照进度计划执行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以不辜负领导的期望与嘱托。</w:t>
      </w:r>
    </w:p>
    <w:p w14:paraId="34E7438A" w14:textId="77777777" w:rsidR="00D3738E" w:rsidRPr="00F82DCB" w:rsidRDefault="00000000" w:rsidP="00957A8B">
      <w:pPr>
        <w:spacing w:before="61"/>
        <w:ind w:left="2" w:right="26" w:firstLine="16"/>
        <w:rPr>
          <w:rFonts w:ascii="楷体" w:eastAsia="楷体" w:hAnsi="楷体" w:cs="楷体"/>
          <w:sz w:val="13"/>
          <w:szCs w:val="13"/>
          <w:lang w:eastAsia="zh-CN"/>
        </w:rPr>
      </w:pPr>
      <w:r w:rsidRPr="00F82DCB">
        <w:rPr>
          <w:rFonts w:ascii="楷体" w:eastAsia="楷体" w:hAnsi="楷体" w:cs="楷体"/>
          <w:sz w:val="13"/>
          <w:szCs w:val="13"/>
          <w:lang w:eastAsia="zh-CN"/>
        </w:rPr>
        <w:t>（参考答案：①软件需求规格说明书应有详细的评审过程。②应该有清晰的变更控制流程。并不 是严格按照进度计划来执行。）</w:t>
      </w:r>
    </w:p>
    <w:p w14:paraId="2716E75E" w14:textId="77777777" w:rsidR="00D3738E" w:rsidRPr="00F82DCB" w:rsidRDefault="00000000" w:rsidP="00957A8B">
      <w:pPr>
        <w:spacing w:before="56"/>
        <w:ind w:left="18"/>
        <w:rPr>
          <w:rFonts w:ascii="楷体" w:eastAsia="楷体" w:hAnsi="楷体" w:cs="楷体"/>
          <w:sz w:val="13"/>
          <w:szCs w:val="13"/>
          <w:lang w:eastAsia="zh-CN"/>
        </w:rPr>
      </w:pPr>
      <w:r w:rsidRPr="00F82DCB">
        <w:rPr>
          <w:rFonts w:ascii="楷体" w:eastAsia="楷体" w:hAnsi="楷体" w:cs="楷体"/>
          <w:sz w:val="13"/>
          <w:szCs w:val="13"/>
          <w:lang w:eastAsia="zh-CN"/>
        </w:rPr>
        <w:t>（精简记忆：①缺需求评审， 签字确认②变更流程③需求获取不全）</w:t>
      </w:r>
    </w:p>
    <w:p w14:paraId="34B6B9A5" w14:textId="77777777" w:rsidR="00D3738E" w:rsidRPr="00F82DCB" w:rsidRDefault="00000000" w:rsidP="00957A8B">
      <w:pPr>
        <w:pStyle w:val="a3"/>
        <w:spacing w:before="62"/>
        <w:ind w:left="2"/>
        <w:jc w:val="both"/>
        <w:rPr>
          <w:sz w:val="13"/>
          <w:szCs w:val="13"/>
          <w:lang w:eastAsia="zh-CN"/>
        </w:rPr>
      </w:pPr>
      <w:r w:rsidRPr="00F82DCB">
        <w:rPr>
          <w:rFonts w:ascii="Times New Roman" w:eastAsia="Times New Roman" w:hAnsi="Times New Roman" w:cs="Times New Roman"/>
          <w:b/>
          <w:bCs/>
          <w:sz w:val="13"/>
          <w:szCs w:val="13"/>
          <w:lang w:eastAsia="zh-CN"/>
        </w:rPr>
        <w:t>59</w:t>
      </w:r>
      <w:r w:rsidRPr="00F82DCB">
        <w:rPr>
          <w:sz w:val="13"/>
          <w:szCs w:val="13"/>
          <w:lang w:eastAsia="zh-CN"/>
          <w14:textOutline w14:w="3352" w14:cap="rnd" w14:cmpd="sng" w14:algn="ctr">
            <w14:solidFill>
              <w14:srgbClr w14:val="000000"/>
            </w14:solidFill>
            <w14:prstDash w14:val="solid"/>
            <w14:round/>
          </w14:textOutline>
        </w:rPr>
        <w:t>、项目进行了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个月后，校方主管此业务的新领导到任，并提出了新的信息化管理要求。小陈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进行变更代价分析，认为成本超支严重，于是小陈准备不进行范围变更，并将结果通知客户，引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起客户不满。</w:t>
      </w:r>
    </w:p>
    <w:p w14:paraId="60FCC721" w14:textId="77777777" w:rsidR="00D3738E" w:rsidRPr="00F82DCB" w:rsidRDefault="00000000" w:rsidP="00957A8B">
      <w:pPr>
        <w:spacing w:before="61"/>
        <w:ind w:left="18"/>
        <w:rPr>
          <w:rFonts w:ascii="楷体" w:eastAsia="楷体" w:hAnsi="楷体" w:cs="楷体"/>
          <w:sz w:val="13"/>
          <w:szCs w:val="13"/>
          <w:lang w:eastAsia="zh-CN"/>
        </w:rPr>
      </w:pPr>
      <w:r w:rsidRPr="00F82DCB">
        <w:rPr>
          <w:rFonts w:ascii="楷体" w:eastAsia="楷体" w:hAnsi="楷体" w:cs="楷体"/>
          <w:position w:val="7"/>
          <w:sz w:val="13"/>
          <w:szCs w:val="13"/>
          <w:lang w:eastAsia="zh-CN"/>
        </w:rPr>
        <w:t>（参考答案：①没有清晰的变更控制流程，变更发布后，未及时实施。）</w:t>
      </w:r>
    </w:p>
    <w:p w14:paraId="5C70352C" w14:textId="77777777" w:rsidR="00D3738E" w:rsidRPr="00F82DCB" w:rsidRDefault="00000000" w:rsidP="00957A8B">
      <w:pPr>
        <w:ind w:left="18"/>
        <w:rPr>
          <w:rFonts w:ascii="楷体" w:eastAsia="楷体" w:hAnsi="楷体" w:cs="楷体"/>
          <w:sz w:val="13"/>
          <w:szCs w:val="13"/>
          <w:lang w:eastAsia="zh-CN"/>
        </w:rPr>
      </w:pPr>
      <w:r w:rsidRPr="00F82DCB">
        <w:rPr>
          <w:rFonts w:ascii="楷体" w:eastAsia="楷体" w:hAnsi="楷体" w:cs="楷体"/>
          <w:sz w:val="13"/>
          <w:szCs w:val="13"/>
          <w:lang w:eastAsia="zh-CN"/>
        </w:rPr>
        <w:t>（精简记忆：①变更流程②沟通管理）</w:t>
      </w:r>
    </w:p>
    <w:p w14:paraId="57B4C04F" w14:textId="77777777" w:rsidR="00D3738E" w:rsidRPr="00F82DCB" w:rsidRDefault="00000000" w:rsidP="00957A8B">
      <w:pPr>
        <w:pStyle w:val="a3"/>
        <w:spacing w:before="56"/>
        <w:ind w:left="5" w:hanging="2"/>
        <w:jc w:val="both"/>
        <w:rPr>
          <w:sz w:val="13"/>
          <w:szCs w:val="13"/>
          <w:lang w:eastAsia="zh-CN"/>
        </w:rPr>
      </w:pPr>
      <w:r w:rsidRPr="00F82DCB">
        <w:rPr>
          <w:rFonts w:ascii="Times New Roman" w:eastAsia="Times New Roman" w:hAnsi="Times New Roman" w:cs="Times New Roman"/>
          <w:b/>
          <w:bCs/>
          <w:sz w:val="13"/>
          <w:szCs w:val="13"/>
          <w:lang w:eastAsia="zh-CN"/>
        </w:rPr>
        <w:t>60</w:t>
      </w:r>
      <w:r w:rsidRPr="00F82DCB">
        <w:rPr>
          <w:sz w:val="13"/>
          <w:szCs w:val="13"/>
          <w:lang w:eastAsia="zh-CN"/>
          <w14:textOutline w14:w="3352" w14:cap="rnd" w14:cmpd="sng" w14:algn="ctr">
            <w14:solidFill>
              <w14:srgbClr w14:val="000000"/>
            </w14:solidFill>
            <w14:prstDash w14:val="solid"/>
            <w14:round/>
          </w14:textOutline>
        </w:rPr>
        <w:t>、近期该公司承担了某自然灾害预警系统项目。由于项目时间紧张上线任务迫切经过管理层讨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论决定临时精简记忆化流程在开发阶段集中对质量进行把关。由于以前做过类似的项目为了节约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时间项目经理带领团队套用原有成功项目的需求和设计思路对历史上类似项目的相关文档进行修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改后立即进入编码阶段。编码完成后为争取系统提前交付匆忙进行测试并上线试运行。</w:t>
      </w:r>
    </w:p>
    <w:p w14:paraId="4C42830C" w14:textId="77777777" w:rsidR="00D3738E" w:rsidRPr="00F82DCB" w:rsidRDefault="00000000" w:rsidP="00957A8B">
      <w:pPr>
        <w:spacing w:before="60"/>
        <w:ind w:right="4" w:firstLine="18"/>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（参考答案：①质量管理计划不合理，应贯彻过程控制优于事后控制思想。②项目的文档管理不 合理，由于项目具有独特性。每个项目都有自己的特点，不能根据以前的项目文档制定本项目的 文档编码， 应根据本项目的特点编制文档管理计划。③缺少详细的系统测试环节。）</w:t>
      </w:r>
    </w:p>
    <w:p w14:paraId="2EAA2FDD" w14:textId="77777777" w:rsidR="00D3738E" w:rsidRPr="00F82DCB" w:rsidRDefault="00000000" w:rsidP="00957A8B">
      <w:pPr>
        <w:spacing w:before="60"/>
        <w:ind w:left="6" w:right="15" w:firstLine="12"/>
        <w:rPr>
          <w:rFonts w:ascii="楷体" w:eastAsia="楷体" w:hAnsi="楷体" w:cs="楷体"/>
          <w:sz w:val="13"/>
          <w:szCs w:val="13"/>
          <w:lang w:eastAsia="zh-CN"/>
        </w:rPr>
      </w:pPr>
      <w:r w:rsidRPr="00F82DCB">
        <w:rPr>
          <w:rFonts w:ascii="楷体" w:eastAsia="楷体" w:hAnsi="楷体" w:cs="楷体"/>
          <w:sz w:val="13"/>
          <w:szCs w:val="13"/>
          <w:lang w:eastAsia="zh-CN"/>
        </w:rPr>
        <w:t>（精简记忆：①全过程质量，并且不能精简记忆化流程②结合本项目实际③评审后再编码④要充 分地严格地测试、修改，还要进行回归测试）</w:t>
      </w:r>
    </w:p>
    <w:p w14:paraId="51FAF638" w14:textId="77777777" w:rsidR="00D3738E" w:rsidRPr="00F82DCB" w:rsidRDefault="00000000" w:rsidP="00957A8B">
      <w:pPr>
        <w:pStyle w:val="a3"/>
        <w:spacing w:before="61"/>
        <w:ind w:left="8" w:right="17" w:hanging="5"/>
        <w:rPr>
          <w:sz w:val="13"/>
          <w:szCs w:val="13"/>
          <w:lang w:eastAsia="zh-CN"/>
        </w:rPr>
      </w:pPr>
      <w:r w:rsidRPr="00F82DCB">
        <w:rPr>
          <w:rFonts w:ascii="Times New Roman" w:eastAsia="Times New Roman" w:hAnsi="Times New Roman" w:cs="Times New Roman"/>
          <w:b/>
          <w:bCs/>
          <w:sz w:val="13"/>
          <w:szCs w:val="13"/>
          <w:lang w:eastAsia="zh-CN"/>
        </w:rPr>
        <w:t>61</w:t>
      </w:r>
      <w:r w:rsidRPr="00F82DCB">
        <w:rPr>
          <w:sz w:val="13"/>
          <w:szCs w:val="13"/>
          <w:lang w:eastAsia="zh-CN"/>
          <w14:textOutline w14:w="3352" w14:cap="rnd" w14:cmpd="sng" w14:algn="ctr">
            <w14:solidFill>
              <w14:srgbClr w14:val="000000"/>
            </w14:solidFill>
            <w14:prstDash w14:val="solid"/>
            <w14:round/>
          </w14:textOutline>
        </w:rPr>
        <w:t>、项目组准备了详尽的测试用例，会同业主共同进行系统测试。测试过程中为了节约时间，小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张指派项目开发人员小李从测试用例中挑选了部分数据进行测试，保证系统正常运行。</w:t>
      </w:r>
    </w:p>
    <w:p w14:paraId="23C4A061" w14:textId="77777777" w:rsidR="00D3738E" w:rsidRPr="00F82DCB" w:rsidRDefault="00D3738E" w:rsidP="00957A8B">
      <w:pPr>
        <w:rPr>
          <w:sz w:val="13"/>
          <w:szCs w:val="13"/>
          <w:lang w:eastAsia="zh-CN"/>
        </w:rPr>
      </w:pPr>
    </w:p>
    <w:p w14:paraId="49498181" w14:textId="77777777" w:rsidR="00D3738E" w:rsidRPr="00F82DCB" w:rsidRDefault="00000000" w:rsidP="00957A8B">
      <w:pPr>
        <w:spacing w:before="52"/>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- 907 -</w:t>
      </w:r>
    </w:p>
    <w:p w14:paraId="23FA0AA8" w14:textId="539EC84C" w:rsidR="00D3738E" w:rsidRPr="00F82DCB" w:rsidRDefault="00000000" w:rsidP="00957A8B">
      <w:pPr>
        <w:spacing w:before="25"/>
        <w:ind w:left="441"/>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A778BD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2"/>
          <w:headerReference w:type="default" r:id="rId103"/>
          <w:headerReference w:type="first" r:id="rId104"/>
          <w:pgSz w:w="10320" w:h="14568"/>
          <w:pgMar w:top="400" w:right="720" w:bottom="0" w:left="724" w:header="0" w:footer="0" w:gutter="0"/>
          <w:cols w:space="720"/>
        </w:sectPr>
      </w:pPr>
    </w:p>
    <w:p w14:paraId="673DD6BB" w14:textId="77777777" w:rsidR="00D3738E" w:rsidRPr="00F82DCB" w:rsidRDefault="00D3738E" w:rsidP="00957A8B">
      <w:pPr>
        <w:rPr>
          <w:sz w:val="13"/>
          <w:szCs w:val="13"/>
          <w:lang w:eastAsia="zh-CN"/>
        </w:rPr>
      </w:pPr>
    </w:p>
    <w:p w14:paraId="4A63B347" w14:textId="77777777" w:rsidR="00D3738E" w:rsidRPr="00F82DCB" w:rsidRDefault="00000000" w:rsidP="00957A8B">
      <w:pPr>
        <w:spacing w:before="68"/>
        <w:ind w:right="48" w:firstLine="19"/>
        <w:rPr>
          <w:rFonts w:ascii="楷体" w:eastAsia="楷体" w:hAnsi="楷体" w:cs="楷体"/>
          <w:sz w:val="13"/>
          <w:szCs w:val="13"/>
          <w:lang w:eastAsia="zh-CN"/>
        </w:rPr>
      </w:pPr>
      <w:r w:rsidRPr="00F82DCB">
        <w:rPr>
          <w:rFonts w:ascii="楷体" w:eastAsia="楷体" w:hAnsi="楷体" w:cs="楷体"/>
          <w:sz w:val="13"/>
          <w:szCs w:val="13"/>
          <w:lang w:eastAsia="zh-CN"/>
        </w:rPr>
        <w:t>（参考答案：①测试的数据不具代表性。测试应该所有的数据都的测试，包括使用错误的测试用 例。②测试应该是专职人员， 而不是开发人员。）</w:t>
      </w:r>
    </w:p>
    <w:p w14:paraId="6DE1817C" w14:textId="77777777" w:rsidR="00D3738E" w:rsidRPr="00F82DCB" w:rsidRDefault="00000000" w:rsidP="00957A8B">
      <w:pPr>
        <w:spacing w:before="60"/>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（精简记忆：①测试要考虑不合理的情况②要有专门的测试人员）</w:t>
      </w:r>
    </w:p>
    <w:p w14:paraId="7F3151F4" w14:textId="77777777" w:rsidR="00D3738E" w:rsidRPr="00F82DCB" w:rsidRDefault="00000000" w:rsidP="00957A8B">
      <w:pPr>
        <w:pStyle w:val="a3"/>
        <w:spacing w:before="54"/>
        <w:ind w:left="4"/>
        <w:rPr>
          <w:sz w:val="13"/>
          <w:szCs w:val="13"/>
          <w:lang w:eastAsia="zh-CN"/>
        </w:rPr>
      </w:pPr>
      <w:r w:rsidRPr="00F82DCB">
        <w:rPr>
          <w:rFonts w:ascii="Times New Roman" w:eastAsia="Times New Roman" w:hAnsi="Times New Roman" w:cs="Times New Roman"/>
          <w:b/>
          <w:bCs/>
          <w:sz w:val="13"/>
          <w:szCs w:val="13"/>
          <w:lang w:eastAsia="zh-CN"/>
        </w:rPr>
        <w:t>62</w:t>
      </w:r>
      <w:r w:rsidRPr="00F82DCB">
        <w:rPr>
          <w:sz w:val="13"/>
          <w:szCs w:val="13"/>
          <w:lang w:eastAsia="zh-CN"/>
          <w14:textOutline w14:w="3352" w14:cap="rnd" w14:cmpd="sng" w14:algn="ctr">
            <w14:solidFill>
              <w14:srgbClr w14:val="000000"/>
            </w14:solidFill>
            <w14:prstDash w14:val="solid"/>
            <w14:round/>
          </w14:textOutline>
        </w:rPr>
        <w:t>、项目组将业主的数据和设置加载到系统中进行正常操作</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完成了试运行工作。</w:t>
      </w:r>
    </w:p>
    <w:p w14:paraId="2221EAAA" w14:textId="77777777" w:rsidR="00D3738E" w:rsidRPr="00F82DCB" w:rsidRDefault="00000000" w:rsidP="00957A8B">
      <w:pPr>
        <w:spacing w:before="69"/>
        <w:ind w:right="48" w:firstLine="19"/>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（参考答案：①测试的数据不具代表性。测试应该所有的数据都的测试，包括使用错误的测试用 </w:t>
      </w:r>
      <w:r w:rsidRPr="00F82DCB">
        <w:rPr>
          <w:rFonts w:ascii="楷体" w:eastAsia="楷体" w:hAnsi="楷体" w:cs="楷体"/>
          <w:w w:val="95"/>
          <w:sz w:val="13"/>
          <w:szCs w:val="13"/>
          <w:lang w:eastAsia="zh-CN"/>
        </w:rPr>
        <w:t>例。）</w:t>
      </w:r>
    </w:p>
    <w:p w14:paraId="0A343A54" w14:textId="77777777" w:rsidR="00D3738E" w:rsidRPr="00F82DCB" w:rsidRDefault="00000000" w:rsidP="00957A8B">
      <w:pPr>
        <w:spacing w:before="5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（精简记忆：①要考虑非正常操作的情况）</w:t>
      </w:r>
    </w:p>
    <w:p w14:paraId="10AE4F55" w14:textId="77777777" w:rsidR="00D3738E" w:rsidRPr="00F82DCB" w:rsidRDefault="00000000" w:rsidP="00957A8B">
      <w:pPr>
        <w:pStyle w:val="a3"/>
        <w:spacing w:before="56"/>
        <w:ind w:left="4" w:right="9"/>
        <w:jc w:val="both"/>
        <w:rPr>
          <w:sz w:val="13"/>
          <w:szCs w:val="13"/>
          <w:lang w:eastAsia="zh-CN"/>
        </w:rPr>
      </w:pPr>
      <w:r w:rsidRPr="00F82DCB">
        <w:rPr>
          <w:rFonts w:ascii="Times New Roman" w:eastAsia="Times New Roman" w:hAnsi="Times New Roman" w:cs="Times New Roman"/>
          <w:b/>
          <w:bCs/>
          <w:sz w:val="13"/>
          <w:szCs w:val="13"/>
          <w:lang w:eastAsia="zh-CN"/>
        </w:rPr>
        <w:t>63</w:t>
      </w:r>
      <w:r w:rsidRPr="00F82DCB">
        <w:rPr>
          <w:sz w:val="13"/>
          <w:szCs w:val="13"/>
          <w:lang w:eastAsia="zh-CN"/>
          <w14:textOutline w14:w="3352" w14:cap="rnd" w14:cmpd="sng" w14:algn="ctr">
            <w14:solidFill>
              <w14:srgbClr w14:val="000000"/>
            </w14:solidFill>
            <w14:prstDash w14:val="solid"/>
            <w14:round/>
          </w14:textOutline>
        </w:rPr>
        <w:t>、经初步调研，杨某发现该项目进度紧、任务重、用户需求模糊，可能存在较大风险。但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司领导认为应该先签下该项目，其他问题在项目实施中再想办法解决。</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A</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双方很快签订了一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份总价合同。在合同中，根据赵某提供的初步需求说明，精简记忆单列出了系统应完成的各项功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能和性能指标。杨某根据合同制定了项目的范围说明书。</w:t>
      </w:r>
    </w:p>
    <w:p w14:paraId="0A2626CE" w14:textId="77777777" w:rsidR="00D3738E" w:rsidRPr="00F82DCB" w:rsidRDefault="00000000" w:rsidP="00957A8B">
      <w:pPr>
        <w:spacing w:before="61"/>
        <w:ind w:left="7" w:right="23"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（参考答案：①整体管理不好，对项目情况了解不清晰。②需求管理不到位，没有进行需求调研 分析。③范围管理不到位，制定范围说明书不能仅仅依靠合同。）</w:t>
      </w:r>
    </w:p>
    <w:p w14:paraId="74AB65C7" w14:textId="77777777" w:rsidR="00D3738E" w:rsidRPr="00F82DCB" w:rsidRDefault="00000000" w:rsidP="00957A8B">
      <w:pPr>
        <w:spacing w:before="60"/>
        <w:ind w:left="14" w:right="25" w:firstLine="4"/>
        <w:rPr>
          <w:rFonts w:ascii="楷体" w:eastAsia="楷体" w:hAnsi="楷体" w:cs="楷体"/>
          <w:sz w:val="13"/>
          <w:szCs w:val="13"/>
          <w:lang w:eastAsia="zh-CN"/>
        </w:rPr>
      </w:pPr>
      <w:r w:rsidRPr="00F82DCB">
        <w:rPr>
          <w:rFonts w:ascii="楷体" w:eastAsia="楷体" w:hAnsi="楷体" w:cs="楷体"/>
          <w:sz w:val="13"/>
          <w:szCs w:val="13"/>
          <w:lang w:eastAsia="zh-CN"/>
        </w:rPr>
        <w:t>（精简记忆：①沟通管理②范围不明确③缺需求分析④风险很大⑤签订总价合同不合适⑥没做详 细的调研/可研）</w:t>
      </w:r>
    </w:p>
    <w:p w14:paraId="6E6C854B" w14:textId="77777777" w:rsidR="00D3738E" w:rsidRPr="00F82DCB" w:rsidRDefault="00000000" w:rsidP="00957A8B">
      <w:pPr>
        <w:pStyle w:val="a3"/>
        <w:spacing w:before="47"/>
        <w:ind w:left="5" w:hanging="1"/>
        <w:rPr>
          <w:sz w:val="13"/>
          <w:szCs w:val="13"/>
          <w:lang w:eastAsia="zh-CN"/>
        </w:rPr>
      </w:pPr>
      <w:r w:rsidRPr="00F82DCB">
        <w:rPr>
          <w:rFonts w:ascii="Times New Roman" w:eastAsia="Times New Roman" w:hAnsi="Times New Roman" w:cs="Times New Roman"/>
          <w:b/>
          <w:bCs/>
          <w:sz w:val="13"/>
          <w:szCs w:val="13"/>
          <w:lang w:eastAsia="zh-CN"/>
        </w:rPr>
        <w:t>64</w:t>
      </w:r>
      <w:r w:rsidRPr="00F82DCB">
        <w:rPr>
          <w:sz w:val="13"/>
          <w:szCs w:val="13"/>
          <w:lang w:eastAsia="zh-CN"/>
          <w14:textOutline w14:w="3352" w14:cap="rnd" w14:cmpd="sng" w14:algn="ctr">
            <w14:solidFill>
              <w14:srgbClr w14:val="000000"/>
            </w14:solidFill>
            <w14:prstDash w14:val="solid"/>
            <w14:round/>
          </w14:textOutline>
        </w:rPr>
        <w:t>、杨某将上述情况汇报给了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公司主管领导，主管领导认为</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单位为公司大客户，非常重要，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要求杨某利用合同条款的模糊性，精简记忆化部分模块的功能实现，以保持成本和进度不变。</w:t>
      </w:r>
    </w:p>
    <w:p w14:paraId="54426DC7" w14:textId="77777777" w:rsidR="00D3738E" w:rsidRPr="00F82DCB" w:rsidRDefault="00000000" w:rsidP="00957A8B">
      <w:pPr>
        <w:spacing w:before="61"/>
        <w:ind w:left="4" w:right="13" w:firstLine="14"/>
        <w:rPr>
          <w:rFonts w:ascii="楷体" w:eastAsia="楷体" w:hAnsi="楷体" w:cs="楷体"/>
          <w:sz w:val="13"/>
          <w:szCs w:val="13"/>
          <w:lang w:eastAsia="zh-CN"/>
        </w:rPr>
      </w:pPr>
      <w:r w:rsidRPr="00F82DCB">
        <w:rPr>
          <w:rFonts w:ascii="楷体" w:eastAsia="楷体" w:hAnsi="楷体" w:cs="楷体"/>
          <w:sz w:val="13"/>
          <w:szCs w:val="13"/>
          <w:lang w:eastAsia="zh-CN"/>
        </w:rPr>
        <w:t>（参考答案：①合同管理不到位。签订合同时应清晰的约定双方权利和义务，对质量、成本、进 度、违约责任等有明确的约定。）</w:t>
      </w:r>
    </w:p>
    <w:p w14:paraId="137A5BEA" w14:textId="77777777" w:rsidR="00D3738E" w:rsidRPr="00F82DCB" w:rsidRDefault="00000000" w:rsidP="00957A8B">
      <w:pPr>
        <w:spacing w:before="56"/>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（精简记忆：①职业道德问题②合同管理③缺验收时间、标准）</w:t>
      </w:r>
    </w:p>
    <w:p w14:paraId="5824D3B5" w14:textId="77777777" w:rsidR="00D3738E" w:rsidRPr="00F82DCB" w:rsidRDefault="00000000" w:rsidP="00957A8B">
      <w:pPr>
        <w:pStyle w:val="a3"/>
        <w:spacing w:before="56"/>
        <w:ind w:left="5" w:right="9" w:hanging="1"/>
        <w:jc w:val="both"/>
        <w:rPr>
          <w:sz w:val="13"/>
          <w:szCs w:val="13"/>
          <w:lang w:eastAsia="zh-CN"/>
        </w:rPr>
      </w:pPr>
      <w:r w:rsidRPr="00F82DCB">
        <w:rPr>
          <w:rFonts w:ascii="Times New Roman" w:eastAsia="Times New Roman" w:hAnsi="Times New Roman" w:cs="Times New Roman"/>
          <w:b/>
          <w:bCs/>
          <w:sz w:val="13"/>
          <w:szCs w:val="13"/>
          <w:lang w:eastAsia="zh-CN"/>
        </w:rPr>
        <w:t>65</w:t>
      </w:r>
      <w:r w:rsidRPr="00F82DCB">
        <w:rPr>
          <w:sz w:val="13"/>
          <w:szCs w:val="13"/>
          <w:lang w:eastAsia="zh-CN"/>
          <w14:textOutline w14:w="3352" w14:cap="rnd" w14:cmpd="sng" w14:algn="ctr">
            <w14:solidFill>
              <w14:srgbClr w14:val="000000"/>
            </w14:solidFill>
            <w14:prstDash w14:val="solid"/>
            <w14:round/>
          </w14:textOutline>
        </w:rPr>
        <w:t>、小李为项目制定了整体进度计划，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将项目分为需求、设计、实施和上线试运行四个阶段</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开始后，张工凭借其丰富的经验使开发过程得到了很好的质量保证，需求和设计顺利通过了张工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的把关。</w:t>
      </w:r>
    </w:p>
    <w:p w14:paraId="17DAAD55" w14:textId="77777777" w:rsidR="00D3738E" w:rsidRPr="00F82DCB" w:rsidRDefault="00000000" w:rsidP="00957A8B">
      <w:pPr>
        <w:spacing w:before="60"/>
        <w:ind w:left="19"/>
        <w:rPr>
          <w:rFonts w:ascii="楷体" w:eastAsia="楷体" w:hAnsi="楷体" w:cs="楷体"/>
          <w:sz w:val="13"/>
          <w:szCs w:val="13"/>
          <w:lang w:eastAsia="zh-CN"/>
        </w:rPr>
      </w:pPr>
      <w:r w:rsidRPr="00F82DCB">
        <w:rPr>
          <w:rFonts w:ascii="楷体" w:eastAsia="楷体" w:hAnsi="楷体" w:cs="楷体"/>
          <w:sz w:val="13"/>
          <w:szCs w:val="13"/>
          <w:lang w:eastAsia="zh-CN"/>
        </w:rPr>
        <w:t>（参考答案：①整体管理计划制定应该不由小李一个人独立完成，项目组全体成员参与制定。</w:t>
      </w:r>
    </w:p>
    <w:p w14:paraId="3B3862E8" w14:textId="77777777" w:rsidR="00D3738E" w:rsidRPr="00F82DCB" w:rsidRDefault="00000000" w:rsidP="00957A8B">
      <w:pPr>
        <w:spacing w:before="61"/>
        <w:ind w:left="5" w:right="14" w:hanging="1"/>
        <w:rPr>
          <w:rFonts w:ascii="楷体" w:eastAsia="楷体" w:hAnsi="楷体" w:cs="楷体"/>
          <w:sz w:val="13"/>
          <w:szCs w:val="13"/>
          <w:lang w:eastAsia="zh-CN"/>
        </w:rPr>
      </w:pPr>
      <w:r w:rsidRPr="00F82DCB">
        <w:rPr>
          <w:rFonts w:ascii="楷体" w:eastAsia="楷体" w:hAnsi="楷体" w:cs="楷体"/>
          <w:sz w:val="13"/>
          <w:szCs w:val="13"/>
          <w:lang w:eastAsia="zh-CN"/>
        </w:rPr>
        <w:t>②整体管理计划缺乏相应的验收阶段和测试阶段。③质量保证仅仅依靠经验是不够的，应该根据 项目的实际特点去保证质量。）</w:t>
      </w:r>
    </w:p>
    <w:p w14:paraId="7D372DA0" w14:textId="77777777" w:rsidR="00D3738E" w:rsidRPr="00F82DCB" w:rsidRDefault="00000000" w:rsidP="00957A8B">
      <w:pPr>
        <w:spacing w:before="52"/>
        <w:ind w:left="7" w:right="485" w:firstLine="12"/>
        <w:rPr>
          <w:rFonts w:ascii="楷体" w:eastAsia="楷体" w:hAnsi="楷体" w:cs="楷体"/>
          <w:sz w:val="13"/>
          <w:szCs w:val="13"/>
          <w:lang w:eastAsia="zh-CN"/>
        </w:rPr>
      </w:pPr>
      <w:r w:rsidRPr="00F82DCB">
        <w:rPr>
          <w:rFonts w:ascii="楷体" w:eastAsia="楷体" w:hAnsi="楷体" w:cs="楷体"/>
          <w:sz w:val="13"/>
          <w:szCs w:val="13"/>
          <w:lang w:eastAsia="zh-CN"/>
        </w:rPr>
        <w:t>（精简记忆：①“计划 ”——全员参与②缺测试与验收③要评审④质量保证仅仅依靠经验是 不够的，应该根据项目的实际特点去保证质量）</w:t>
      </w:r>
    </w:p>
    <w:p w14:paraId="48DE610A" w14:textId="77777777" w:rsidR="00D3738E" w:rsidRPr="00F82DCB" w:rsidRDefault="00000000" w:rsidP="00957A8B">
      <w:pPr>
        <w:pStyle w:val="a3"/>
        <w:spacing w:before="60"/>
        <w:ind w:left="4" w:right="9"/>
        <w:jc w:val="both"/>
        <w:rPr>
          <w:sz w:val="13"/>
          <w:szCs w:val="13"/>
          <w:lang w:eastAsia="zh-CN"/>
        </w:rPr>
      </w:pPr>
      <w:r w:rsidRPr="00F82DCB">
        <w:rPr>
          <w:rFonts w:ascii="Times New Roman" w:eastAsia="Times New Roman" w:hAnsi="Times New Roman" w:cs="Times New Roman"/>
          <w:b/>
          <w:bCs/>
          <w:sz w:val="13"/>
          <w:szCs w:val="13"/>
          <w:lang w:eastAsia="zh-CN"/>
        </w:rPr>
        <w:t xml:space="preserve">66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公司同时进行的信息系统开发项目比较多，李工在完成生产过程管理信息系统的需求说明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书后，转到了另外的项目开发组。在赵工带领开发小组进行设计与编码的过程中，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客户经常提出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一些小的改动，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赵工认为满足客户的需求是很重要的，所以，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能改的就改了，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没有与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公司的其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他人进行协商。</w:t>
      </w:r>
    </w:p>
    <w:p w14:paraId="163D97AC" w14:textId="77777777" w:rsidR="00D3738E" w:rsidRPr="00F82DCB" w:rsidRDefault="00000000" w:rsidP="00957A8B">
      <w:pPr>
        <w:spacing w:before="60"/>
        <w:ind w:right="23" w:firstLine="18"/>
        <w:rPr>
          <w:rFonts w:ascii="楷体" w:eastAsia="楷体" w:hAnsi="楷体" w:cs="楷体"/>
          <w:sz w:val="13"/>
          <w:szCs w:val="13"/>
          <w:lang w:eastAsia="zh-CN"/>
        </w:rPr>
      </w:pPr>
      <w:r w:rsidRPr="00F82DCB">
        <w:rPr>
          <w:rFonts w:ascii="楷体" w:eastAsia="楷体" w:hAnsi="楷体" w:cs="楷体"/>
          <w:sz w:val="13"/>
          <w:szCs w:val="13"/>
          <w:lang w:eastAsia="zh-CN"/>
        </w:rPr>
        <w:t>（参考答案：①变更管理不到位，没有清晰的变更控制流程。②沟通管理不到位。③人力资源安 排不合理。身兼多职，人手不够。核心岗位没有安排 A、B 角色。）</w:t>
      </w:r>
    </w:p>
    <w:p w14:paraId="53F06F8F" w14:textId="77777777" w:rsidR="00D3738E" w:rsidRPr="00F82DCB" w:rsidRDefault="00000000" w:rsidP="00957A8B">
      <w:pPr>
        <w:spacing w:before="61"/>
        <w:ind w:left="19"/>
        <w:rPr>
          <w:rFonts w:ascii="楷体" w:eastAsia="楷体" w:hAnsi="楷体" w:cs="楷体"/>
          <w:sz w:val="13"/>
          <w:szCs w:val="13"/>
          <w:lang w:eastAsia="zh-CN"/>
        </w:rPr>
      </w:pPr>
      <w:r w:rsidRPr="00F82DCB">
        <w:rPr>
          <w:rFonts w:ascii="楷体" w:eastAsia="楷体" w:hAnsi="楷体" w:cs="楷体"/>
          <w:sz w:val="13"/>
          <w:szCs w:val="13"/>
          <w:lang w:eastAsia="zh-CN"/>
        </w:rPr>
        <w:t>（精简记忆：①变更管理②人力资源管理，身兼多职，核心人员变动③沟通管理）</w:t>
      </w:r>
    </w:p>
    <w:p w14:paraId="49F4A521" w14:textId="77777777" w:rsidR="00D3738E" w:rsidRPr="00F82DCB" w:rsidRDefault="00000000" w:rsidP="00957A8B">
      <w:pPr>
        <w:pStyle w:val="a3"/>
        <w:spacing w:before="59"/>
        <w:ind w:left="4" w:right="9"/>
        <w:jc w:val="both"/>
        <w:rPr>
          <w:sz w:val="13"/>
          <w:szCs w:val="13"/>
          <w:lang w:eastAsia="zh-CN"/>
        </w:rPr>
      </w:pPr>
      <w:r w:rsidRPr="00F82DCB">
        <w:rPr>
          <w:rFonts w:ascii="Times New Roman" w:eastAsia="Times New Roman" w:hAnsi="Times New Roman" w:cs="Times New Roman"/>
          <w:b/>
          <w:bCs/>
          <w:sz w:val="13"/>
          <w:szCs w:val="13"/>
          <w:lang w:eastAsia="zh-CN"/>
        </w:rPr>
        <w:t>67</w:t>
      </w:r>
      <w:r w:rsidRPr="00F82DCB">
        <w:rPr>
          <w:sz w:val="13"/>
          <w:szCs w:val="13"/>
          <w:lang w:eastAsia="zh-CN"/>
          <w14:textOutline w14:w="3352" w14:cap="rnd" w14:cmpd="sng" w14:algn="ctr">
            <w14:solidFill>
              <w14:srgbClr w14:val="000000"/>
            </w14:solidFill>
            <w14:prstDash w14:val="solid"/>
            <w14:round/>
          </w14:textOutline>
        </w:rPr>
        <w:t>、由于技术人员有限，为保证各个项目的进展，人员在项目间的兼职与交叉很严重。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一个技术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开发人员在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M </w:t>
      </w:r>
      <w:r w:rsidRPr="00F82DCB">
        <w:rPr>
          <w:sz w:val="13"/>
          <w:szCs w:val="13"/>
          <w:lang w:eastAsia="zh-CN"/>
          <w14:textOutline w14:w="3352" w14:cap="rnd" w14:cmpd="sng" w14:algn="ctr">
            <w14:solidFill>
              <w14:srgbClr w14:val="000000"/>
            </w14:solidFill>
            <w14:prstDash w14:val="solid"/>
            <w14:round/>
          </w14:textOutline>
        </w:rPr>
        <w:t>项目上工作</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天后，很可能转入</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Y </w:t>
      </w:r>
      <w:r w:rsidRPr="00F82DCB">
        <w:rPr>
          <w:sz w:val="13"/>
          <w:szCs w:val="13"/>
          <w:lang w:eastAsia="zh-CN"/>
          <w14:textOutline w14:w="3352" w14:cap="rnd" w14:cmpd="sng" w14:algn="ctr">
            <w14:solidFill>
              <w14:srgbClr w14:val="000000"/>
            </w14:solidFill>
            <w14:prstDash w14:val="solid"/>
            <w14:round/>
          </w14:textOutline>
        </w:rPr>
        <w:t>项目工作，过了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天，在转会</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M </w:t>
      </w:r>
      <w:r w:rsidRPr="00F82DCB">
        <w:rPr>
          <w:sz w:val="13"/>
          <w:szCs w:val="13"/>
          <w:lang w:eastAsia="zh-CN"/>
          <w14:textOutline w14:w="3352" w14:cap="rnd" w14:cmpd="sng" w14:algn="ctr">
            <w14:solidFill>
              <w14:srgbClr w14:val="000000"/>
            </w14:solidFill>
            <w14:prstDash w14:val="solid"/>
            <w14:round/>
          </w14:textOutline>
        </w:rPr>
        <w:t>项目工作。项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目的文档一般采用各字的命名方式进行管理，客户提出的修改也各自负责，在技术开发人员的本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地机上进行了开发。</w:t>
      </w:r>
    </w:p>
    <w:p w14:paraId="496FB735" w14:textId="77777777" w:rsidR="00D3738E" w:rsidRPr="00F82DCB" w:rsidRDefault="00D3738E" w:rsidP="00957A8B">
      <w:pPr>
        <w:spacing w:before="27"/>
        <w:rPr>
          <w:sz w:val="13"/>
          <w:szCs w:val="13"/>
          <w:lang w:eastAsia="zh-CN"/>
        </w:rPr>
      </w:pPr>
    </w:p>
    <w:p w14:paraId="5DD44C63" w14:textId="77777777" w:rsidR="00D3738E" w:rsidRPr="00F82DCB" w:rsidRDefault="00D3738E" w:rsidP="00957A8B">
      <w:pPr>
        <w:rPr>
          <w:sz w:val="13"/>
          <w:szCs w:val="13"/>
          <w:lang w:eastAsia="zh-CN"/>
        </w:rPr>
        <w:sectPr w:rsidR="00D3738E" w:rsidRPr="00F82DCB">
          <w:headerReference w:type="even" r:id="rId105"/>
          <w:headerReference w:type="default" r:id="rId106"/>
          <w:headerReference w:type="first" r:id="rId107"/>
          <w:pgSz w:w="10320" w:h="14568"/>
          <w:pgMar w:top="400" w:right="710" w:bottom="0" w:left="723" w:header="0" w:footer="0" w:gutter="0"/>
          <w:cols w:space="720" w:equalWidth="0">
            <w:col w:w="8887" w:space="0"/>
          </w:cols>
        </w:sectPr>
      </w:pPr>
    </w:p>
    <w:p w14:paraId="34834D87"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- 908 -</w:t>
      </w:r>
    </w:p>
    <w:p w14:paraId="2C420C89" w14:textId="65FA7E15" w:rsidR="00D3738E" w:rsidRPr="00F82DCB" w:rsidRDefault="00D3738E" w:rsidP="00957A8B">
      <w:pPr>
        <w:spacing w:before="26"/>
        <w:ind w:left="442"/>
        <w:rPr>
          <w:rFonts w:ascii="楷体" w:eastAsia="楷体" w:hAnsi="楷体" w:cs="楷体"/>
          <w:sz w:val="10"/>
          <w:szCs w:val="10"/>
          <w:lang w:eastAsia="zh-CN"/>
        </w:rPr>
      </w:pPr>
    </w:p>
    <w:p w14:paraId="7CE7AB1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E9BDB49" w14:textId="0D770107" w:rsidR="00D3738E" w:rsidRPr="00F82DCB" w:rsidRDefault="00D3738E" w:rsidP="00957A8B">
      <w:pPr>
        <w:spacing w:before="225"/>
        <w:rPr>
          <w:rFonts w:ascii="楷体" w:eastAsia="楷体" w:hAnsi="楷体" w:cs="楷体"/>
          <w:sz w:val="10"/>
          <w:szCs w:val="10"/>
          <w:lang w:eastAsia="zh-CN"/>
        </w:rPr>
      </w:pPr>
    </w:p>
    <w:p w14:paraId="1C386D7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0" w:bottom="0" w:left="723" w:header="0" w:footer="0" w:gutter="0"/>
          <w:cols w:num="2" w:space="720" w:equalWidth="0">
            <w:col w:w="4952" w:space="100"/>
            <w:col w:w="3835" w:space="0"/>
          </w:cols>
        </w:sectPr>
      </w:pPr>
    </w:p>
    <w:p w14:paraId="3BCB4D6F" w14:textId="77777777" w:rsidR="00D3738E" w:rsidRPr="00F82DCB" w:rsidRDefault="00D3738E" w:rsidP="00957A8B">
      <w:pPr>
        <w:rPr>
          <w:sz w:val="13"/>
          <w:szCs w:val="13"/>
          <w:lang w:eastAsia="zh-CN"/>
        </w:rPr>
      </w:pPr>
    </w:p>
    <w:p w14:paraId="01667CCF" w14:textId="77777777" w:rsidR="00D3738E" w:rsidRPr="00F82DCB" w:rsidRDefault="00000000" w:rsidP="00957A8B">
      <w:pPr>
        <w:spacing w:before="68"/>
        <w:ind w:left="18" w:right="83" w:firstLine="5"/>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（参考答案：①人力资源安排不合理， 一个人同时兼任多个岗位，容易导致工作精力分散，不能 专注于一项工作上。②变更控制流程模糊，不清晰， 变更很随意。③配置管理不妥。文档编码不 </w:t>
      </w:r>
      <w:r w:rsidRPr="00F82DCB">
        <w:rPr>
          <w:rFonts w:ascii="楷体" w:eastAsia="楷体" w:hAnsi="楷体" w:cs="楷体"/>
          <w:w w:val="97"/>
          <w:sz w:val="13"/>
          <w:szCs w:val="13"/>
          <w:lang w:eastAsia="zh-CN"/>
        </w:rPr>
        <w:t>清晰。）</w:t>
      </w:r>
    </w:p>
    <w:p w14:paraId="53CED0BD"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（精简记忆：①人力资源管理，身兼多职②配置管理）</w:t>
      </w:r>
    </w:p>
    <w:p w14:paraId="402ABDB3" w14:textId="77777777" w:rsidR="00D3738E" w:rsidRPr="00F82DCB" w:rsidRDefault="00000000" w:rsidP="00957A8B">
      <w:pPr>
        <w:pStyle w:val="a3"/>
        <w:spacing w:before="59"/>
        <w:ind w:left="8" w:right="79"/>
        <w:jc w:val="both"/>
        <w:rPr>
          <w:sz w:val="13"/>
          <w:szCs w:val="13"/>
          <w:lang w:eastAsia="zh-CN"/>
        </w:rPr>
      </w:pPr>
      <w:r w:rsidRPr="00F82DCB">
        <w:rPr>
          <w:rFonts w:ascii="Times New Roman" w:eastAsia="Times New Roman" w:hAnsi="Times New Roman" w:cs="Times New Roman"/>
          <w:b/>
          <w:bCs/>
          <w:sz w:val="13"/>
          <w:szCs w:val="13"/>
          <w:lang w:eastAsia="zh-CN"/>
        </w:rPr>
        <w:t>68</w:t>
      </w:r>
      <w:r w:rsidRPr="00F82DCB">
        <w:rPr>
          <w:sz w:val="13"/>
          <w:szCs w:val="13"/>
          <w:lang w:eastAsia="zh-CN"/>
          <w14:textOutline w14:w="3352" w14:cap="rnd" w14:cmpd="sng" w14:algn="ctr">
            <w14:solidFill>
              <w14:srgbClr w14:val="000000"/>
            </w14:solidFill>
            <w14:prstDash w14:val="solid"/>
            <w14:round/>
          </w14:textOutline>
        </w:rPr>
        <w:t>、接到任务后，项目经理小王开始着手编制项目管理计划，根据招标文件，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小王列出了一个初</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步的进度计划，进度计划中的各里程碑点正好是甲方招标文件中规定的各时间节点。随后，小王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估计了项目的各项开销，确定了项目预算。</w:t>
      </w:r>
    </w:p>
    <w:p w14:paraId="42BC5591" w14:textId="77777777" w:rsidR="00D3738E" w:rsidRPr="00F82DCB" w:rsidRDefault="00000000" w:rsidP="00957A8B">
      <w:pPr>
        <w:spacing w:before="61"/>
        <w:ind w:left="6" w:right="83"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（参考答案：①进度计划的编制不妥。编制进度管理计划时，不能仅仅依照招标文件。②进度计 划应该由项目组的全员参与，而不应由小王一个人制定。③进度计划需要进行详细的评审和审核 后实施。④里程碑应是完成了重大交付物的阶段，不是招标文件中规定的各个时间节点。）</w:t>
      </w:r>
    </w:p>
    <w:p w14:paraId="4E2B77D6" w14:textId="77777777" w:rsidR="00D3738E" w:rsidRPr="00F82DCB" w:rsidRDefault="00000000" w:rsidP="00957A8B">
      <w:pPr>
        <w:spacing w:before="60"/>
        <w:ind w:left="6" w:right="83" w:firstLine="17"/>
        <w:rPr>
          <w:rFonts w:ascii="楷体" w:eastAsia="楷体" w:hAnsi="楷体" w:cs="楷体"/>
          <w:sz w:val="13"/>
          <w:szCs w:val="13"/>
          <w:lang w:eastAsia="zh-CN"/>
        </w:rPr>
      </w:pPr>
      <w:r w:rsidRPr="00F82DCB">
        <w:rPr>
          <w:rFonts w:ascii="楷体" w:eastAsia="楷体" w:hAnsi="楷体" w:cs="楷体"/>
          <w:sz w:val="13"/>
          <w:szCs w:val="13"/>
          <w:lang w:eastAsia="zh-CN"/>
        </w:rPr>
        <w:t>（精简记忆：①“计划 ”——全员参与②进度设置时间储备③应根据“合同”列进度计划、里程 碑④确定项目估算， 不是预算）</w:t>
      </w:r>
    </w:p>
    <w:p w14:paraId="74A1369D" w14:textId="77777777" w:rsidR="00D3738E" w:rsidRPr="00F82DCB" w:rsidRDefault="00000000" w:rsidP="00957A8B">
      <w:pPr>
        <w:pStyle w:val="a3"/>
        <w:spacing w:before="57"/>
        <w:ind w:firstLine="8"/>
        <w:jc w:val="both"/>
        <w:rPr>
          <w:sz w:val="13"/>
          <w:szCs w:val="13"/>
          <w:lang w:eastAsia="zh-CN"/>
        </w:rPr>
      </w:pPr>
      <w:r w:rsidRPr="00F82DCB">
        <w:rPr>
          <w:rFonts w:ascii="Times New Roman" w:eastAsia="Times New Roman" w:hAnsi="Times New Roman" w:cs="Times New Roman"/>
          <w:b/>
          <w:bCs/>
          <w:sz w:val="13"/>
          <w:szCs w:val="13"/>
          <w:lang w:eastAsia="zh-CN"/>
        </w:rPr>
        <w:t>69</w:t>
      </w:r>
      <w:r w:rsidRPr="00F82DCB">
        <w:rPr>
          <w:sz w:val="13"/>
          <w:szCs w:val="13"/>
          <w:lang w:eastAsia="zh-CN"/>
          <w14:textOutline w14:w="3352" w14:cap="rnd" w14:cmpd="sng" w14:algn="ctr">
            <w14:solidFill>
              <w14:srgbClr w14:val="000000"/>
            </w14:solidFill>
            <w14:prstDash w14:val="solid"/>
            <w14:round/>
          </w14:textOutline>
        </w:rPr>
        <w:t>、为了赶工，就对项目开发人员再发工，将试运行的系统版本作为原始版本，在些基础上开始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并行为其他委办局定制开发各自的政务信息资源整合系统。试运行的版本在运行中根据用户的要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求，产生了一些功能的变动，开发人员改动代码，这些改动后的代码有的适合其他委办局，有的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不适合；而在为其他委办局开发中，也在根据用户的要求进行各自代码的修改。项目进展得很顺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利，期间，主要开发人员小王和小李因故提出辞职，刘经理向公司申请补充开发人员接替小王和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小李的工作，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然而由于之前的变更没有相关文档的记录，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开发版本与设计和需求的版本对应不上。</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67B9181F" w14:textId="77777777" w:rsidR="00D3738E" w:rsidRPr="00F82DCB" w:rsidRDefault="00000000" w:rsidP="00957A8B">
      <w:pPr>
        <w:spacing w:before="60"/>
        <w:ind w:left="12" w:right="80" w:firstLine="11"/>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（参考答案：①有遵循配晉管理变更控制流程（或没有进行有效的变更管理）；②没有及时建立各 子系统各版本的基线；③可能没有制定配置项的标识规则；④缺乏对配置项进行版本管理和发行 </w:t>
      </w:r>
      <w:r w:rsidRPr="00F82DCB">
        <w:rPr>
          <w:rFonts w:ascii="楷体" w:eastAsia="楷体" w:hAnsi="楷体" w:cs="楷体"/>
          <w:w w:val="85"/>
          <w:sz w:val="13"/>
          <w:szCs w:val="13"/>
          <w:lang w:eastAsia="zh-CN"/>
        </w:rPr>
        <w:t>管理</w:t>
      </w:r>
      <w:r w:rsidRPr="00F82DCB">
        <w:rPr>
          <w:rFonts w:ascii="楷体" w:eastAsia="楷体" w:hAnsi="楷体" w:cs="楷体"/>
          <w:sz w:val="13"/>
          <w:szCs w:val="13"/>
          <w:lang w:eastAsia="zh-CN"/>
        </w:rPr>
        <w:t>；）</w:t>
      </w:r>
    </w:p>
    <w:p w14:paraId="42DF5D77" w14:textId="77777777" w:rsidR="00D3738E" w:rsidRPr="00F82DCB" w:rsidRDefault="00000000" w:rsidP="00957A8B">
      <w:pPr>
        <w:pStyle w:val="a3"/>
        <w:spacing w:before="59"/>
        <w:ind w:left="9" w:right="16" w:hanging="1"/>
        <w:rPr>
          <w:sz w:val="13"/>
          <w:szCs w:val="13"/>
          <w:lang w:eastAsia="zh-CN"/>
        </w:rPr>
      </w:pPr>
      <w:r w:rsidRPr="00F82DCB">
        <w:rPr>
          <w:rFonts w:ascii="Times New Roman" w:eastAsia="Times New Roman" w:hAnsi="Times New Roman" w:cs="Times New Roman"/>
          <w:b/>
          <w:bCs/>
          <w:sz w:val="13"/>
          <w:szCs w:val="13"/>
          <w:lang w:eastAsia="zh-CN"/>
        </w:rPr>
        <w:t>70</w:t>
      </w:r>
      <w:r w:rsidRPr="00F82DCB">
        <w:rPr>
          <w:sz w:val="13"/>
          <w:szCs w:val="13"/>
          <w:lang w:eastAsia="zh-CN"/>
          <w14:textOutline w14:w="3352" w14:cap="rnd" w14:cmpd="sng" w14:algn="ctr">
            <w14:solidFill>
              <w14:srgbClr w14:val="000000"/>
            </w14:solidFill>
            <w14:prstDash w14:val="solid"/>
            <w14:round/>
          </w14:textOutline>
        </w:rPr>
        <w:t>、鉴于项目规模较小，而且已经获得了总经理的支持，因此项目经理李某觉得没有必要进行项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目的可行性研究，只是组织业内的几个专家，根据他自己对项目的描述做了精简记忆单的评审，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专家也没有对该项目提出太多的异议。但是在项目的实施阶段，问题却层出不穷。首先是，项目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团队发现有新的、更精简记忆单易行的技术方案可以实现项目的目标；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其次是与销售部门会议后，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销售部门的人反映目前开发的产品不是他们需要的产品；更麻烦的是，相关政府部门出台政策，</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为了稳定市场秩序，限制了该类产品的市场销售。【中项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0E116FE8" w14:textId="77777777" w:rsidR="00D3738E" w:rsidRPr="00F82DCB" w:rsidRDefault="00000000" w:rsidP="00957A8B">
      <w:pPr>
        <w:pStyle w:val="a3"/>
        <w:spacing w:before="60"/>
        <w:ind w:left="5" w:right="83" w:firstLine="17"/>
        <w:jc w:val="both"/>
        <w:rPr>
          <w:sz w:val="13"/>
          <w:szCs w:val="13"/>
          <w:lang w:eastAsia="zh-CN"/>
        </w:rPr>
      </w:pPr>
      <w:r w:rsidRPr="00F82DCB">
        <w:rPr>
          <w:rFonts w:ascii="楷体" w:eastAsia="楷体" w:hAnsi="楷体" w:cs="楷体"/>
          <w:sz w:val="13"/>
          <w:szCs w:val="13"/>
          <w:lang w:eastAsia="zh-CN"/>
        </w:rPr>
        <w:t>（参考答案：①需求调研工作没有做到位②项目的范围定义可能不健全③李某制定出的项目范围 说明没有与销售部门的相关人员沟通并签字确认④项目需求评审工作流程不完善，仅仅是专家根 据自己对项目的描述进行简单的评审</w:t>
      </w:r>
      <w:r w:rsidRPr="00F82DCB">
        <w:rPr>
          <w:sz w:val="13"/>
          <w:szCs w:val="13"/>
          <w:lang w:eastAsia="zh-CN"/>
        </w:rPr>
        <w:t>）</w:t>
      </w:r>
    </w:p>
    <w:p w14:paraId="4DFECA4F" w14:textId="77777777" w:rsidR="00D3738E" w:rsidRPr="00F82DCB" w:rsidRDefault="00000000" w:rsidP="00957A8B">
      <w:pPr>
        <w:pStyle w:val="a3"/>
        <w:spacing w:before="56"/>
        <w:ind w:left="9" w:right="78" w:hanging="1"/>
        <w:jc w:val="both"/>
        <w:rPr>
          <w:sz w:val="13"/>
          <w:szCs w:val="13"/>
          <w:lang w:eastAsia="zh-CN"/>
        </w:rPr>
      </w:pPr>
      <w:r w:rsidRPr="00F82DCB">
        <w:rPr>
          <w:rFonts w:ascii="Times New Roman" w:eastAsia="Times New Roman" w:hAnsi="Times New Roman" w:cs="Times New Roman"/>
          <w:b/>
          <w:bCs/>
          <w:sz w:val="13"/>
          <w:szCs w:val="13"/>
          <w:lang w:eastAsia="zh-CN"/>
        </w:rPr>
        <w:t xml:space="preserve">71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公司是某市一家从事电子政务应用系统研发的系统集成公司，公司总经理原为该市市政府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信息中心总工程师。</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公司最近承接了该市政府</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X </w:t>
      </w:r>
      <w:r w:rsidRPr="00F82DCB">
        <w:rPr>
          <w:sz w:val="13"/>
          <w:szCs w:val="13"/>
          <w:lang w:eastAsia="zh-CN"/>
          <w14:textOutline w14:w="3352" w14:cap="rnd" w14:cmpd="sng" w14:algn="ctr">
            <w14:solidFill>
              <w14:srgbClr w14:val="000000"/>
            </w14:solidFill>
            <w14:prstDash w14:val="solid"/>
            <w14:round/>
          </w14:textOutline>
        </w:rPr>
        <w:t>部门的一个软件项目，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而</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X </w:t>
      </w:r>
      <w:r w:rsidRPr="00F82DCB">
        <w:rPr>
          <w:sz w:val="13"/>
          <w:szCs w:val="13"/>
          <w:lang w:eastAsia="zh-CN"/>
          <w14:textOutline w14:w="3352" w14:cap="rnd" w14:cmpd="sng" w14:algn="ctr">
            <w14:solidFill>
              <w14:srgbClr w14:val="000000"/>
            </w14:solidFill>
            <w14:prstDash w14:val="solid"/>
            <w14:round/>
          </w14:textOutline>
        </w:rPr>
        <w:t>部门一直是</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S</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的老客户。因为当时公司总经量急于出差，所以在系统范围界定和验收标准并不十分明确的情况</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下，就和客户签订了合同，并任命李工为该项目的项目经理。【中项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42A406ED"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（参考答案：①合同签订的比较草率， 验收标准不明确②没有进行签字确定）</w:t>
      </w:r>
    </w:p>
    <w:p w14:paraId="29AA7DDA" w14:textId="77777777" w:rsidR="00D3738E" w:rsidRPr="00F82DCB" w:rsidRDefault="00000000" w:rsidP="00957A8B">
      <w:pPr>
        <w:pStyle w:val="a3"/>
        <w:spacing w:before="62"/>
        <w:ind w:left="11" w:right="78" w:hanging="3"/>
        <w:jc w:val="both"/>
        <w:rPr>
          <w:sz w:val="13"/>
          <w:szCs w:val="13"/>
          <w:lang w:eastAsia="zh-CN"/>
        </w:rPr>
      </w:pPr>
      <w:r w:rsidRPr="00F82DCB">
        <w:rPr>
          <w:rFonts w:ascii="Times New Roman" w:eastAsia="Times New Roman" w:hAnsi="Times New Roman" w:cs="Times New Roman"/>
          <w:b/>
          <w:bCs/>
          <w:sz w:val="13"/>
          <w:szCs w:val="13"/>
          <w:lang w:eastAsia="zh-CN"/>
        </w:rPr>
        <w:t>72</w:t>
      </w:r>
      <w:r w:rsidRPr="00F82DCB">
        <w:rPr>
          <w:sz w:val="13"/>
          <w:szCs w:val="13"/>
          <w:lang w:eastAsia="zh-CN"/>
          <w14:textOutline w14:w="3352" w14:cap="rnd" w14:cmpd="sng" w14:algn="ctr">
            <w14:solidFill>
              <w14:srgbClr w14:val="000000"/>
            </w14:solidFill>
            <w14:prstDash w14:val="solid"/>
            <w14:round/>
          </w14:textOutline>
        </w:rPr>
        <w:t>、随着项目的逐步开展，客户方不断提出一些变更要求，项目组起初严格按照变更管理流程进</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行处理，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但是由于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公司与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X </w:t>
      </w:r>
      <w:r w:rsidRPr="00F82DCB">
        <w:rPr>
          <w:sz w:val="13"/>
          <w:szCs w:val="13"/>
          <w:lang w:eastAsia="zh-CN"/>
          <w14:textOutline w14:w="3352" w14:cap="rnd" w14:cmpd="sng" w14:algn="ctr">
            <w14:solidFill>
              <w14:srgbClr w14:val="000000"/>
            </w14:solidFill>
            <w14:prstDash w14:val="solid"/>
            <w14:round/>
          </w14:textOutline>
        </w:rPr>
        <w:t>部门比较熟悉，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且胡某强调这些变更都是必需的业务要求，因此几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乎所有变更都被批准和接受。【中项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0CAAE02D" w14:textId="77777777" w:rsidR="00D3738E" w:rsidRPr="00F82DCB" w:rsidRDefault="00D3738E" w:rsidP="00957A8B">
      <w:pPr>
        <w:rPr>
          <w:sz w:val="13"/>
          <w:szCs w:val="13"/>
          <w:lang w:eastAsia="zh-CN"/>
        </w:rPr>
      </w:pPr>
    </w:p>
    <w:p w14:paraId="1266D8DF"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- 909 -</w:t>
      </w:r>
    </w:p>
    <w:p w14:paraId="0E9A912C" w14:textId="296F0EDC"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ABFF44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8"/>
          <w:headerReference w:type="default" r:id="rId109"/>
          <w:headerReference w:type="first" r:id="rId110"/>
          <w:pgSz w:w="10320" w:h="14568"/>
          <w:pgMar w:top="400" w:right="641" w:bottom="0" w:left="718" w:header="0" w:footer="0" w:gutter="0"/>
          <w:cols w:space="720"/>
        </w:sectPr>
      </w:pPr>
    </w:p>
    <w:p w14:paraId="110A9FC9" w14:textId="77777777" w:rsidR="00D3738E" w:rsidRPr="00F82DCB" w:rsidRDefault="00D3738E" w:rsidP="00957A8B">
      <w:pPr>
        <w:rPr>
          <w:sz w:val="13"/>
          <w:szCs w:val="13"/>
          <w:lang w:eastAsia="zh-CN"/>
        </w:rPr>
      </w:pPr>
    </w:p>
    <w:p w14:paraId="5FA095A5" w14:textId="77777777" w:rsidR="00D3738E" w:rsidRPr="00F82DCB" w:rsidRDefault="00000000" w:rsidP="00957A8B">
      <w:pPr>
        <w:spacing w:before="68"/>
        <w:ind w:left="9" w:right="101" w:firstLine="14"/>
        <w:rPr>
          <w:rFonts w:ascii="楷体" w:eastAsia="楷体" w:hAnsi="楷体" w:cs="楷体"/>
          <w:sz w:val="13"/>
          <w:szCs w:val="13"/>
          <w:lang w:eastAsia="zh-CN"/>
        </w:rPr>
      </w:pPr>
      <w:r w:rsidRPr="00F82DCB">
        <w:rPr>
          <w:rFonts w:ascii="楷体" w:eastAsia="楷体" w:hAnsi="楷体" w:cs="楷体"/>
          <w:sz w:val="13"/>
          <w:szCs w:val="13"/>
          <w:lang w:eastAsia="zh-CN"/>
        </w:rPr>
        <w:t>（参考答案：①几乎所有变更都被批准和接受，没有严格控制项目变更申请的提交。②没有进行 变更后的评审，对变更造成的影响没有进行分析。③没有严格按照变更控制流程进行变更管理。 ④没有对变更实施进行监控， 没有对变更作记录并形成文档，造成变更内容无法追溯。）</w:t>
      </w:r>
    </w:p>
    <w:p w14:paraId="2E99BA8D" w14:textId="77777777" w:rsidR="00D3738E" w:rsidRPr="00F82DCB" w:rsidRDefault="00000000" w:rsidP="00957A8B">
      <w:pPr>
        <w:pStyle w:val="a3"/>
        <w:spacing w:before="61"/>
        <w:ind w:left="9" w:right="88" w:hanging="1"/>
        <w:jc w:val="both"/>
        <w:rPr>
          <w:sz w:val="13"/>
          <w:szCs w:val="13"/>
          <w:lang w:eastAsia="zh-CN"/>
        </w:rPr>
      </w:pPr>
      <w:r w:rsidRPr="00F82DCB">
        <w:rPr>
          <w:rFonts w:ascii="Times New Roman" w:eastAsia="Times New Roman" w:hAnsi="Times New Roman" w:cs="Times New Roman"/>
          <w:b/>
          <w:bCs/>
          <w:sz w:val="13"/>
          <w:szCs w:val="13"/>
          <w:lang w:eastAsia="zh-CN"/>
        </w:rPr>
        <w:t>73</w:t>
      </w:r>
      <w:r w:rsidRPr="00F82DCB">
        <w:rPr>
          <w:sz w:val="13"/>
          <w:szCs w:val="13"/>
          <w:lang w:eastAsia="zh-CN"/>
          <w14:textOutline w14:w="3352" w14:cap="rnd" w14:cmpd="sng" w14:algn="ctr">
            <w14:solidFill>
              <w14:srgbClr w14:val="000000"/>
            </w14:solidFill>
            <w14:prstDash w14:val="solid"/>
            <w14:round/>
          </w14:textOutline>
        </w:rPr>
        <w:t>、李工要求项目组天天加班以保证进度，但需求变更似乎没完没了。为了节省时间，客户的业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务人员不再正式提交变更申请，而是直接和程序员商量，程序员也往往直接修改代码而来不及做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相关文档记录。对此李工也很无奈。【中项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5A96845E" w14:textId="77777777" w:rsidR="00D3738E" w:rsidRPr="00F82DCB" w:rsidRDefault="00000000" w:rsidP="00957A8B">
      <w:pPr>
        <w:spacing w:before="60"/>
        <w:ind w:left="24" w:right="101" w:hanging="1"/>
        <w:rPr>
          <w:rFonts w:ascii="楷体" w:eastAsia="楷体" w:hAnsi="楷体" w:cs="楷体"/>
          <w:sz w:val="13"/>
          <w:szCs w:val="13"/>
          <w:lang w:eastAsia="zh-CN"/>
        </w:rPr>
      </w:pPr>
      <w:r w:rsidRPr="00F82DCB">
        <w:rPr>
          <w:rFonts w:ascii="楷体" w:eastAsia="楷体" w:hAnsi="楷体" w:cs="楷体"/>
          <w:sz w:val="13"/>
          <w:szCs w:val="13"/>
          <w:lang w:eastAsia="zh-CN"/>
        </w:rPr>
        <w:t>（参考答案：①没有严格按照变更控制流程进行变更管理。②没有对变更实施进行监控，没有对 变更作记录并形成文档，造成变更内容无法追溯。）</w:t>
      </w:r>
    </w:p>
    <w:p w14:paraId="5B60FF7C" w14:textId="77777777" w:rsidR="00D3738E" w:rsidRPr="00F82DCB" w:rsidRDefault="00000000" w:rsidP="00957A8B">
      <w:pPr>
        <w:pStyle w:val="a3"/>
        <w:spacing w:before="59"/>
        <w:ind w:right="9" w:firstLine="8"/>
        <w:jc w:val="both"/>
        <w:rPr>
          <w:sz w:val="13"/>
          <w:szCs w:val="13"/>
          <w:lang w:eastAsia="zh-CN"/>
        </w:rPr>
      </w:pPr>
      <w:r w:rsidRPr="00F82DCB">
        <w:rPr>
          <w:rFonts w:ascii="Times New Roman" w:eastAsia="Times New Roman" w:hAnsi="Times New Roman" w:cs="Times New Roman"/>
          <w:b/>
          <w:bCs/>
          <w:sz w:val="13"/>
          <w:szCs w:val="13"/>
          <w:lang w:eastAsia="zh-CN"/>
        </w:rPr>
        <w:t>74</w:t>
      </w:r>
      <w:r w:rsidRPr="00F82DCB">
        <w:rPr>
          <w:sz w:val="13"/>
          <w:szCs w:val="13"/>
          <w:lang w:eastAsia="zh-CN"/>
          <w14:textOutline w14:w="3352" w14:cap="rnd" w14:cmpd="sng" w14:algn="ctr">
            <w14:solidFill>
              <w14:srgbClr w14:val="000000"/>
            </w14:solidFill>
            <w14:prstDash w14:val="solid"/>
            <w14:round/>
          </w14:textOutline>
        </w:rPr>
        <w:t>、此时有一个项目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的项目经理告知小张，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发现基线库中有一个重要的功能缺陷要修改</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项目经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理组织配置控制委员会进行了分析讨论后，同意修改，并指派了程序员小王进行修改，于是小张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照项目经理的要求在受控库中增加了小王的修改权，以便小王可以在受控库中直接修改该功能。</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月试题一】</w:t>
      </w:r>
    </w:p>
    <w:p w14:paraId="3336231F" w14:textId="77777777" w:rsidR="00D3738E" w:rsidRPr="00F82DCB" w:rsidRDefault="00000000" w:rsidP="00957A8B">
      <w:pPr>
        <w:spacing w:before="62"/>
        <w:ind w:left="11" w:right="96"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（参考答案：①没有提出变更申请就组织配置控制委员讨论同意修改，并指派程序员修改②小张 直接在受控库中增加小王的修改权限③由小张直接修改权限④小王可以直接修改受控库的功能）</w:t>
      </w:r>
    </w:p>
    <w:p w14:paraId="3EEE2564" w14:textId="77777777" w:rsidR="00D3738E" w:rsidRPr="00F82DCB" w:rsidRDefault="00000000" w:rsidP="00957A8B">
      <w:pPr>
        <w:pStyle w:val="a3"/>
        <w:spacing w:before="56"/>
        <w:ind w:left="7" w:right="24"/>
        <w:jc w:val="both"/>
        <w:rPr>
          <w:sz w:val="13"/>
          <w:szCs w:val="13"/>
          <w:lang w:eastAsia="zh-CN"/>
        </w:rPr>
      </w:pPr>
      <w:r w:rsidRPr="00F82DCB">
        <w:rPr>
          <w:rFonts w:ascii="Times New Roman" w:eastAsia="Times New Roman" w:hAnsi="Times New Roman" w:cs="Times New Roman"/>
          <w:b/>
          <w:bCs/>
          <w:sz w:val="13"/>
          <w:szCs w:val="13"/>
          <w:lang w:eastAsia="zh-CN"/>
        </w:rPr>
        <w:t>75</w:t>
      </w:r>
      <w:r w:rsidRPr="00F82DCB">
        <w:rPr>
          <w:sz w:val="13"/>
          <w:szCs w:val="13"/>
          <w:lang w:eastAsia="zh-CN"/>
          <w14:textOutline w14:w="3352" w14:cap="rnd" w14:cmpd="sng" w14:algn="ctr">
            <w14:solidFill>
              <w14:srgbClr w14:val="000000"/>
            </w14:solidFill>
            <w14:prstDash w14:val="solid"/>
            <w14:round/>
          </w14:textOutline>
        </w:rPr>
        <w:t>、项目经理认为，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公司的控制系统软件是比较成熟的产品，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虽然需要按项目需要进行二次开发，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但应该能够提前完成，但列车控制设备需要协调外包生产，比原计划提前</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个月没有把握，公司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领导认为，从铁路行业的项目特点来考虑，提前开始铁路是必须完成的任务，因此客户的要求不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能拒绝。于是他要求项目经理无论如何也要想办法满足客户提出的提前交付的需求。【中项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14</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5</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月试题三】</w:t>
      </w:r>
    </w:p>
    <w:p w14:paraId="511D51F5" w14:textId="77777777" w:rsidR="00D3738E" w:rsidRPr="00F82DCB" w:rsidRDefault="00000000" w:rsidP="00957A8B">
      <w:pPr>
        <w:spacing w:before="62"/>
        <w:ind w:left="16" w:right="126" w:firstLine="7"/>
        <w:rPr>
          <w:rFonts w:ascii="楷体" w:eastAsia="楷体" w:hAnsi="楷体" w:cs="楷体"/>
          <w:sz w:val="13"/>
          <w:szCs w:val="13"/>
          <w:lang w:eastAsia="zh-CN"/>
        </w:rPr>
      </w:pPr>
      <w:r w:rsidRPr="00F82DCB">
        <w:rPr>
          <w:rFonts w:ascii="楷体" w:eastAsia="楷体" w:hAnsi="楷体" w:cs="楷体"/>
          <w:sz w:val="13"/>
          <w:szCs w:val="13"/>
          <w:lang w:eastAsia="zh-CN"/>
        </w:rPr>
        <w:t>（参考答案：①没有按照规范的需求开发与需求管理的流程及内容开展需求工作②对客户（或用 户）的需求获取不充分；③没有遵守正常的变更流程）</w:t>
      </w:r>
    </w:p>
    <w:p w14:paraId="6CDDFBAB" w14:textId="77777777" w:rsidR="00D3738E" w:rsidRPr="00F82DCB" w:rsidRDefault="00000000" w:rsidP="00957A8B">
      <w:pPr>
        <w:pStyle w:val="a3"/>
        <w:spacing w:before="55"/>
        <w:ind w:left="8" w:right="83"/>
        <w:jc w:val="both"/>
        <w:rPr>
          <w:sz w:val="13"/>
          <w:szCs w:val="13"/>
          <w:lang w:eastAsia="zh-CN"/>
        </w:rPr>
      </w:pPr>
      <w:r w:rsidRPr="00F82DCB">
        <w:rPr>
          <w:rFonts w:ascii="Times New Roman" w:eastAsia="Times New Roman" w:hAnsi="Times New Roman" w:cs="Times New Roman"/>
          <w:b/>
          <w:bCs/>
          <w:sz w:val="13"/>
          <w:szCs w:val="13"/>
          <w:lang w:eastAsia="zh-CN"/>
        </w:rPr>
        <w:t>76</w:t>
      </w:r>
      <w:r w:rsidRPr="00F82DCB">
        <w:rPr>
          <w:sz w:val="13"/>
          <w:szCs w:val="13"/>
          <w:lang w:eastAsia="zh-CN"/>
          <w14:textOutline w14:w="3352" w14:cap="rnd" w14:cmpd="sng" w14:algn="ctr">
            <w14:solidFill>
              <w14:srgbClr w14:val="000000"/>
            </w14:solidFill>
            <w14:prstDash w14:val="solid"/>
            <w14:round/>
          </w14:textOutline>
        </w:rPr>
        <w:t>、该企业已照</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ISO9001 </w:t>
      </w:r>
      <w:r w:rsidRPr="00F82DCB">
        <w:rPr>
          <w:sz w:val="13"/>
          <w:szCs w:val="13"/>
          <w:lang w:eastAsia="zh-CN"/>
          <w14:textOutline w14:w="3352" w14:cap="rnd" w14:cmpd="sng" w14:algn="ctr">
            <w14:solidFill>
              <w14:srgbClr w14:val="000000"/>
            </w14:solidFill>
            <w14:prstDash w14:val="solid"/>
            <w14:round/>
          </w14:textOutline>
        </w:rPr>
        <w:t>的要求建立了一套质量管理体系，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对于项目管理、软件开发等的流程均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有明确的书面规定。但公司中很多人认为这套管理体系的要求对于项目来说是多余的，条条框框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的约束太多，大部分项目经理都是在项目结项前才把质量体系要求的文档补齐以便能通过结项审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批。公司的质量管理员也习以为常，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只要在项目结束前能把文档补齐，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就不会干涉项目建设。【高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1B0CBCE5" w14:textId="77777777" w:rsidR="00D3738E" w:rsidRPr="00F82DCB" w:rsidRDefault="00000000" w:rsidP="00957A8B">
      <w:pPr>
        <w:spacing w:before="59"/>
        <w:ind w:left="9" w:right="92"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（参考答案：①没有按公司的质量管理体系要求来进行项目的质量管理，团队成员没有质量意识 ②没有安排专职的项目质量管理人员③没有制定规范的质量管理计划和流程，项目经理仅依据经 验来替代规范的质量管理）</w:t>
      </w:r>
    </w:p>
    <w:p w14:paraId="52B754B6" w14:textId="77777777" w:rsidR="00D3738E" w:rsidRPr="00F82DCB" w:rsidRDefault="00000000" w:rsidP="00957A8B">
      <w:pPr>
        <w:pStyle w:val="a3"/>
        <w:spacing w:before="58"/>
        <w:ind w:left="9" w:right="96" w:hanging="1"/>
        <w:rPr>
          <w:sz w:val="13"/>
          <w:szCs w:val="13"/>
          <w:lang w:eastAsia="zh-CN"/>
        </w:rPr>
      </w:pPr>
      <w:r w:rsidRPr="00F82DCB">
        <w:rPr>
          <w:rFonts w:ascii="Times New Roman" w:eastAsia="Times New Roman" w:hAnsi="Times New Roman" w:cs="Times New Roman"/>
          <w:b/>
          <w:bCs/>
          <w:sz w:val="13"/>
          <w:szCs w:val="13"/>
          <w:lang w:eastAsia="zh-CN"/>
        </w:rPr>
        <w:t>77</w:t>
      </w:r>
      <w:r w:rsidRPr="00F82DCB">
        <w:rPr>
          <w:sz w:val="13"/>
          <w:szCs w:val="13"/>
          <w:lang w:eastAsia="zh-CN"/>
          <w14:textOutline w14:w="3352" w14:cap="rnd" w14:cmpd="sng" w14:algn="ctr">
            <w14:solidFill>
              <w14:srgbClr w14:val="000000"/>
            </w14:solidFill>
            <w14:prstDash w14:val="solid"/>
            <w14:round/>
          </w14:textOutline>
        </w:rPr>
        <w:t>、老李组织了技术骨干对客户的需求进行了调研，通过对用户需求的分析和整理，项目组直接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制定了一个总体的技术方案，然后老李制定了一个较粗略的项目计划：【高项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5E39BACF" w14:textId="77777777" w:rsidR="00D3738E" w:rsidRPr="00F82DCB" w:rsidRDefault="00000000" w:rsidP="00957A8B">
      <w:pPr>
        <w:spacing w:before="61"/>
        <w:ind w:left="9" w:right="130" w:firstLine="14"/>
        <w:rPr>
          <w:rFonts w:ascii="楷体" w:eastAsia="楷体" w:hAnsi="楷体" w:cs="楷体"/>
          <w:sz w:val="13"/>
          <w:szCs w:val="13"/>
          <w:lang w:eastAsia="zh-CN"/>
        </w:rPr>
      </w:pPr>
      <w:r w:rsidRPr="00F82DCB">
        <w:rPr>
          <w:rFonts w:ascii="楷体" w:eastAsia="楷体" w:hAnsi="楷体" w:cs="楷体"/>
          <w:sz w:val="13"/>
          <w:szCs w:val="13"/>
          <w:lang w:eastAsia="zh-CN"/>
        </w:rPr>
        <w:t>（参考答案：①需求分析工作不充分②缺乏需求验证环节，没有请客户代表一起进行需求评审； ③团队成员没有充分参与，仅仅是由项目经理一人来制订项目计划）</w:t>
      </w:r>
    </w:p>
    <w:p w14:paraId="67C0783B" w14:textId="77777777" w:rsidR="00D3738E" w:rsidRPr="00F82DCB" w:rsidRDefault="00000000" w:rsidP="00957A8B">
      <w:pPr>
        <w:pStyle w:val="a3"/>
        <w:spacing w:before="59"/>
        <w:ind w:left="12" w:right="29" w:hanging="4"/>
        <w:jc w:val="both"/>
        <w:rPr>
          <w:sz w:val="13"/>
          <w:szCs w:val="13"/>
          <w:lang w:eastAsia="zh-CN"/>
        </w:rPr>
      </w:pPr>
      <w:r w:rsidRPr="00F82DCB">
        <w:rPr>
          <w:rFonts w:ascii="Times New Roman" w:eastAsia="Times New Roman" w:hAnsi="Times New Roman" w:cs="Times New Roman"/>
          <w:b/>
          <w:bCs/>
          <w:sz w:val="13"/>
          <w:szCs w:val="13"/>
          <w:lang w:eastAsia="zh-CN"/>
        </w:rPr>
        <w:t>78</w:t>
      </w:r>
      <w:r w:rsidRPr="00F82DCB">
        <w:rPr>
          <w:sz w:val="13"/>
          <w:szCs w:val="13"/>
          <w:lang w:eastAsia="zh-CN"/>
          <w14:textOutline w14:w="3352" w14:cap="rnd" w14:cmpd="sng" w14:algn="ctr">
            <w14:solidFill>
              <w14:srgbClr w14:val="000000"/>
            </w14:solidFill>
            <w14:prstDash w14:val="solid"/>
            <w14:round/>
          </w14:textOutline>
        </w:rPr>
        <w:t>、在软件与采集设备的联调过程中，老李请环保局的客户代表来检查工作。客户代表发现由于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项目组不了解环保领域的一些参数指标，完成的系统达不到客户方的要求。由于项目从一开始就</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没有完整的项目文档，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老张为了避免再出现重大问题，只好重新进行需求调研。客户方很不满意，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既担心项目不能按时上线又担心项目质量无法保证。【高项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5DD151E3" w14:textId="77777777" w:rsidR="00D3738E" w:rsidRPr="00F82DCB" w:rsidRDefault="00000000" w:rsidP="00957A8B">
      <w:pPr>
        <w:spacing w:before="62"/>
        <w:ind w:left="5" w:firstLine="18"/>
        <w:rPr>
          <w:rFonts w:ascii="楷体" w:eastAsia="楷体" w:hAnsi="楷体" w:cs="楷体"/>
          <w:sz w:val="13"/>
          <w:szCs w:val="13"/>
          <w:lang w:eastAsia="zh-CN"/>
        </w:rPr>
      </w:pPr>
      <w:r w:rsidRPr="00F82DCB">
        <w:rPr>
          <w:rFonts w:ascii="楷体" w:eastAsia="楷体" w:hAnsi="楷体" w:cs="楷体"/>
          <w:sz w:val="13"/>
          <w:szCs w:val="13"/>
          <w:lang w:eastAsia="zh-CN"/>
        </w:rPr>
        <w:t>（参考答案：①缺乏需求定义环节，没有定义出需求规格说明书；②缺乏需求验证环节，没有请  客户代表一起进行需求评审； ③没有制定需求管理计④没有开展有效的质量保证及质量控制工作）</w:t>
      </w:r>
    </w:p>
    <w:p w14:paraId="423F653B" w14:textId="77777777" w:rsidR="00D3738E" w:rsidRPr="00F82DCB" w:rsidRDefault="00D3738E" w:rsidP="00957A8B">
      <w:pPr>
        <w:rPr>
          <w:sz w:val="13"/>
          <w:szCs w:val="13"/>
          <w:lang w:eastAsia="zh-CN"/>
        </w:rPr>
      </w:pPr>
    </w:p>
    <w:p w14:paraId="151B5444" w14:textId="77777777" w:rsidR="00D3738E" w:rsidRPr="00F82DCB" w:rsidRDefault="00000000" w:rsidP="00957A8B">
      <w:pPr>
        <w:spacing w:before="53"/>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- 910 -</w:t>
      </w:r>
    </w:p>
    <w:p w14:paraId="547C6149" w14:textId="2499D2EF"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2AD0A4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11"/>
          <w:headerReference w:type="default" r:id="rId112"/>
          <w:headerReference w:type="first" r:id="rId113"/>
          <w:pgSz w:w="10320" w:h="14568"/>
          <w:pgMar w:top="400" w:right="632" w:bottom="0" w:left="718" w:header="0" w:footer="0" w:gutter="0"/>
          <w:cols w:space="720"/>
        </w:sectPr>
      </w:pPr>
    </w:p>
    <w:p w14:paraId="0370410E" w14:textId="77777777" w:rsidR="00D3738E" w:rsidRPr="00F82DCB" w:rsidRDefault="00D3738E" w:rsidP="00957A8B">
      <w:pPr>
        <w:rPr>
          <w:sz w:val="13"/>
          <w:szCs w:val="13"/>
          <w:lang w:eastAsia="zh-CN"/>
        </w:rPr>
      </w:pPr>
    </w:p>
    <w:p w14:paraId="047C61D9" w14:textId="77777777" w:rsidR="00D3738E" w:rsidRPr="00F82DCB" w:rsidRDefault="00000000" w:rsidP="00957A8B">
      <w:pPr>
        <w:pStyle w:val="a3"/>
        <w:spacing w:before="68"/>
        <w:ind w:left="6" w:right="74"/>
        <w:jc w:val="both"/>
        <w:rPr>
          <w:sz w:val="13"/>
          <w:szCs w:val="13"/>
          <w:lang w:eastAsia="zh-CN"/>
        </w:rPr>
      </w:pPr>
      <w:r w:rsidRPr="00F82DCB">
        <w:rPr>
          <w:rFonts w:ascii="Times New Roman" w:eastAsia="Times New Roman" w:hAnsi="Times New Roman" w:cs="Times New Roman"/>
          <w:b/>
          <w:bCs/>
          <w:sz w:val="13"/>
          <w:szCs w:val="13"/>
          <w:lang w:eastAsia="zh-CN"/>
        </w:rPr>
        <w:t>79</w:t>
      </w:r>
      <w:r w:rsidRPr="00F82DCB">
        <w:rPr>
          <w:sz w:val="13"/>
          <w:szCs w:val="13"/>
          <w:lang w:eastAsia="zh-CN"/>
          <w14:textOutline w14:w="3352" w14:cap="rnd" w14:cmpd="sng" w14:algn="ctr">
            <w14:solidFill>
              <w14:srgbClr w14:val="000000"/>
            </w14:solidFill>
            <w14:prstDash w14:val="solid"/>
            <w14:round/>
          </w14:textOutline>
        </w:rPr>
        <w:t>、张工按照项目内容，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将项目分成子项目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和子项目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，分别任命李工、王工和麽工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负责。三个项目在张工的领导及协调下进展顺利。在整个项目进行到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80%</w:t>
      </w:r>
      <w:r w:rsidRPr="00F82DCB">
        <w:rPr>
          <w:sz w:val="13"/>
          <w:szCs w:val="13"/>
          <w:lang w:eastAsia="zh-CN"/>
          <w14:textOutline w14:w="3352" w14:cap="rnd" w14:cmpd="sng" w14:algn="ctr">
            <w14:solidFill>
              <w14:srgbClr w14:val="000000"/>
            </w14:solidFill>
            <w14:prstDash w14:val="solid"/>
            <w14:round/>
          </w14:textOutline>
        </w:rPr>
        <w:t>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出资人提出子项目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由于政策原因需要终止，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继续照原计划进行。因此张工通知李工将子项目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资料归档并提交给公司管理资产的人员。随后为了保证子项目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的顺利进行，张工将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的项目团队解散，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有关员工加入到子项目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在张工引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入新的资源后，进展顺利，</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因此张工觉得不需要再加强阶段审查，等项目全部完成后再统一进行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验收。在项目结束后，张工组织客户对子项目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分别进行验收，结果客户对子项目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的成果很不满意。因子项目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需要的一个关键部件是子项目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提供的，最后影响了二者的总体验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收，项目因此没有按时交工。【高项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32C2784E" w14:textId="77777777" w:rsidR="00D3738E" w:rsidRPr="00F82DCB" w:rsidRDefault="00000000" w:rsidP="00957A8B">
      <w:pPr>
        <w:spacing w:before="58"/>
        <w:ind w:right="8"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（参考答案：①张工没有针对子项目1开展有效的管理收尾工作。张工和李工应该针对子项目 1 进行管理收尾，组织子项目成员开会进行工作总结； ②张工没有针对子项目1开展有效的合同收 尾工作。张工应针对子项目上进行合同收尾，应组织用户进行验收，确定已经完成的工作。执行 中存在的主要问题：①没有进行阶段性审查；②没有进行及时的监督和控制；③在子项目之间非 常缺乏沟通与协调；④没有进行有效的需求管理； ⑤与客户的沟通不良。验收中存在的主要问题： （1） 没有进行有效的系统测试；②没有准备好相应的文档； ③没有按照规范的流程进行验收； ④ 与客户的沟通不良。）</w:t>
      </w:r>
    </w:p>
    <w:p w14:paraId="698E2432" w14:textId="77777777" w:rsidR="00D3738E" w:rsidRPr="00F82DCB" w:rsidRDefault="00000000" w:rsidP="00957A8B">
      <w:pPr>
        <w:pStyle w:val="a3"/>
        <w:spacing w:before="53"/>
        <w:ind w:left="6"/>
        <w:jc w:val="both"/>
        <w:rPr>
          <w:sz w:val="13"/>
          <w:szCs w:val="13"/>
          <w:lang w:eastAsia="zh-CN"/>
        </w:rPr>
      </w:pPr>
      <w:r w:rsidRPr="00F82DCB">
        <w:rPr>
          <w:rFonts w:ascii="Times New Roman" w:eastAsia="Times New Roman" w:hAnsi="Times New Roman" w:cs="Times New Roman"/>
          <w:b/>
          <w:bCs/>
          <w:sz w:val="13"/>
          <w:szCs w:val="13"/>
          <w:lang w:eastAsia="zh-CN"/>
        </w:rPr>
        <w:t xml:space="preserve">80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项目启动时，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乙公司领导安排王工担任此项目的项目经理，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王工自己按照公司项目章程模板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撰写项目章程，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进入了下一个过程，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新撰写的项目章程内容包括：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质量控制人员、项目组织结构、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项目基本需求、项目完工日期。</w:t>
      </w:r>
    </w:p>
    <w:p w14:paraId="0D0F8688" w14:textId="77777777" w:rsidR="00D3738E" w:rsidRPr="00F82DCB" w:rsidRDefault="00000000" w:rsidP="00957A8B">
      <w:pPr>
        <w:pStyle w:val="a3"/>
        <w:spacing w:before="59"/>
        <w:ind w:left="6" w:right="74" w:firstLine="39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同时为了保证项目质量，王工亲自撰写了初步的项目范围说明书。王工依照以前公司的经验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撰写的初步的项目范围说明书内容包括：项目概述、产品要求、项目完工日期、项目约定条件、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初始风险。初步的项目范围说明书撰写完成后，王工通知了项目组成员，按照初步的项目范围说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明书开始工作，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项目组成员有人认为初步范围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说明书内容太过简单，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跟以往项目范围说明书差别</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太大，但担心项目经理不高兴，也没有直接说。</w:t>
      </w:r>
    </w:p>
    <w:p w14:paraId="27A8C641" w14:textId="77777777" w:rsidR="00D3738E" w:rsidRPr="00F82DCB" w:rsidRDefault="00000000" w:rsidP="00957A8B">
      <w:pPr>
        <w:pStyle w:val="a3"/>
        <w:spacing w:before="60"/>
        <w:ind w:left="1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刚进入项目规划阶段，发生的几个事件让王工觉得非常棘手：</w:t>
      </w:r>
    </w:p>
    <w:p w14:paraId="10CA83F5" w14:textId="77777777" w:rsidR="00D3738E" w:rsidRPr="00F82DCB" w:rsidRDefault="00000000" w:rsidP="00957A8B">
      <w:pPr>
        <w:pStyle w:val="a3"/>
        <w:spacing w:before="61"/>
        <w:ind w:left="10" w:right="87" w:firstLine="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）项目组成员就系统是否包含数据库导出、备份功能产生了分歧，</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查看初步的项目范围说明书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发现也没有相应描述。</w:t>
      </w:r>
    </w:p>
    <w:p w14:paraId="44350766" w14:textId="77777777" w:rsidR="00D3738E" w:rsidRPr="00F82DCB" w:rsidRDefault="00000000" w:rsidP="00957A8B">
      <w:pPr>
        <w:pStyle w:val="a3"/>
        <w:spacing w:before="60"/>
        <w:ind w:left="9" w:right="87" w:firstLine="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）有项目组成员认为初步的项目范围说明书中给出的系统安全等级过高，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实现难度非常大，</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可能导致项目成本大幅度增加</w:t>
      </w:r>
    </w:p>
    <w:p w14:paraId="4169B324" w14:textId="77777777" w:rsidR="00D3738E" w:rsidRPr="00F82DCB" w:rsidRDefault="00000000" w:rsidP="00957A8B">
      <w:pPr>
        <w:pStyle w:val="a3"/>
        <w:spacing w:before="63"/>
        <w:ind w:left="9" w:right="93" w:firstLine="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）项目组成员不确定项目验收时是否要给客户交付《产品使用手册》，有成员建议既然不确定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就不要做了，这样可以节约成本。</w:t>
      </w:r>
    </w:p>
    <w:p w14:paraId="0F0A32D0" w14:textId="77777777" w:rsidR="00D3738E" w:rsidRPr="00F82DCB" w:rsidRDefault="00000000" w:rsidP="00957A8B">
      <w:pPr>
        <w:pStyle w:val="a3"/>
        <w:spacing w:before="61"/>
        <w:ind w:left="10" w:right="82" w:firstLine="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）在初步的项目范围说明书中没有涉及到项目的质量管理要求，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乙公司内部的质量技术部因此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没有安排专门的人员配合王工工作。</w:t>
      </w:r>
    </w:p>
    <w:p w14:paraId="154C1B06" w14:textId="77777777" w:rsidR="00D3738E" w:rsidRPr="00F82DCB" w:rsidRDefault="00000000" w:rsidP="00957A8B">
      <w:pPr>
        <w:pStyle w:val="a3"/>
        <w:spacing w:before="61"/>
        <w:ind w:left="11" w:right="21" w:firstLine="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5</w:t>
      </w:r>
      <w:r w:rsidRPr="00F82DCB">
        <w:rPr>
          <w:sz w:val="13"/>
          <w:szCs w:val="13"/>
          <w:lang w:eastAsia="zh-CN"/>
          <w14:textOutline w14:w="3352" w14:cap="rnd" w14:cmpd="sng" w14:algn="ctr">
            <w14:solidFill>
              <w14:srgbClr w14:val="000000"/>
            </w14:solidFill>
            <w14:prstDash w14:val="solid"/>
            <w14:round/>
          </w14:textOutline>
        </w:rPr>
        <w:t>）一些项目组成员经常抱怨王工大包大揽，项目启动阶段的工作不严格遵照公司管理流程执行，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也未征求其他项目组成员的意见和建议。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23B57745" w14:textId="77777777" w:rsidR="00D3738E" w:rsidRPr="00F82DCB" w:rsidRDefault="00000000" w:rsidP="00957A8B">
      <w:pPr>
        <w:spacing w:before="60"/>
        <w:ind w:left="5" w:right="81" w:firstLine="16"/>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（参考答案：①项目章程的内容过于简单。 ②项目初步范围说明书的内容过于简单且不具体。③ 制订上述文件时未请项目团队成员及客户代表参加， 导致遗漏不少必要的内容。④对项目干系人 识别不充分。 ⑤对项目干系人的需求了解不细致⑥启动工作未按照公司管理流程执行）</w:t>
      </w:r>
    </w:p>
    <w:p w14:paraId="03AD4D7D" w14:textId="77777777" w:rsidR="00D3738E" w:rsidRPr="00F82DCB" w:rsidRDefault="00000000" w:rsidP="00957A8B">
      <w:pPr>
        <w:pStyle w:val="a3"/>
        <w:spacing w:before="57"/>
        <w:ind w:left="6"/>
        <w:rPr>
          <w:sz w:val="13"/>
          <w:szCs w:val="13"/>
          <w:lang w:eastAsia="zh-CN"/>
        </w:rPr>
      </w:pPr>
      <w:r w:rsidRPr="00F82DCB">
        <w:rPr>
          <w:rFonts w:ascii="Times New Roman" w:eastAsia="Times New Roman" w:hAnsi="Times New Roman" w:cs="Times New Roman"/>
          <w:b/>
          <w:bCs/>
          <w:sz w:val="13"/>
          <w:szCs w:val="13"/>
          <w:lang w:eastAsia="zh-CN"/>
        </w:rPr>
        <w:t>81</w:t>
      </w:r>
      <w:r w:rsidRPr="00F82DCB">
        <w:rPr>
          <w:sz w:val="13"/>
          <w:szCs w:val="13"/>
          <w:lang w:eastAsia="zh-CN"/>
          <w14:textOutline w14:w="3352" w14:cap="rnd" w14:cmpd="sng" w14:algn="ctr">
            <w14:solidFill>
              <w14:srgbClr w14:val="000000"/>
            </w14:solidFill>
            <w14:prstDash w14:val="solid"/>
            <w14:round/>
          </w14:textOutline>
        </w:rPr>
        <w:t>、战略规划部按照以下步骤启动该项目：</w:t>
      </w:r>
    </w:p>
    <w:p w14:paraId="2A826976" w14:textId="77777777" w:rsidR="00D3738E" w:rsidRPr="00F82DCB" w:rsidRDefault="00D3738E" w:rsidP="00957A8B">
      <w:pPr>
        <w:spacing w:before="26"/>
        <w:rPr>
          <w:sz w:val="13"/>
          <w:szCs w:val="13"/>
          <w:lang w:eastAsia="zh-CN"/>
        </w:rPr>
      </w:pPr>
    </w:p>
    <w:p w14:paraId="68149E6B" w14:textId="77777777" w:rsidR="00D3738E" w:rsidRPr="00F82DCB" w:rsidRDefault="00D3738E" w:rsidP="00957A8B">
      <w:pPr>
        <w:rPr>
          <w:sz w:val="13"/>
          <w:szCs w:val="13"/>
          <w:lang w:eastAsia="zh-CN"/>
        </w:rPr>
        <w:sectPr w:rsidR="00D3738E" w:rsidRPr="00F82DCB">
          <w:headerReference w:type="even" r:id="rId114"/>
          <w:headerReference w:type="default" r:id="rId115"/>
          <w:headerReference w:type="first" r:id="rId116"/>
          <w:pgSz w:w="10320" w:h="14568"/>
          <w:pgMar w:top="400" w:right="641" w:bottom="0" w:left="720" w:header="0" w:footer="0" w:gutter="0"/>
          <w:cols w:space="720" w:equalWidth="0">
            <w:col w:w="8959" w:space="0"/>
          </w:cols>
        </w:sectPr>
      </w:pPr>
    </w:p>
    <w:p w14:paraId="7A0E64CE" w14:textId="77777777" w:rsidR="00D3738E" w:rsidRPr="00F82DCB" w:rsidRDefault="00000000" w:rsidP="00957A8B">
      <w:pPr>
        <w:spacing w:before="39"/>
        <w:ind w:left="420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911 -</w:t>
      </w:r>
    </w:p>
    <w:p w14:paraId="153E2F4B" w14:textId="72DB178F" w:rsidR="00D3738E" w:rsidRPr="00F82DCB" w:rsidRDefault="00D3738E" w:rsidP="00957A8B">
      <w:pPr>
        <w:spacing w:before="25"/>
        <w:ind w:left="444"/>
        <w:rPr>
          <w:rFonts w:ascii="楷体" w:eastAsia="楷体" w:hAnsi="楷体" w:cs="楷体"/>
          <w:sz w:val="10"/>
          <w:szCs w:val="10"/>
          <w:lang w:eastAsia="zh-CN"/>
        </w:rPr>
      </w:pPr>
    </w:p>
    <w:p w14:paraId="0DA91ED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C113310" w14:textId="3C3DD977" w:rsidR="00D3738E" w:rsidRPr="00F82DCB" w:rsidRDefault="00D3738E" w:rsidP="00957A8B">
      <w:pPr>
        <w:spacing w:before="225"/>
        <w:rPr>
          <w:rFonts w:ascii="楷体" w:eastAsia="楷体" w:hAnsi="楷体" w:cs="楷体"/>
          <w:sz w:val="10"/>
          <w:szCs w:val="10"/>
          <w:lang w:eastAsia="zh-CN"/>
        </w:rPr>
      </w:pPr>
    </w:p>
    <w:p w14:paraId="2AE0CA8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20" w:header="0" w:footer="0" w:gutter="0"/>
          <w:cols w:num="2" w:space="720" w:equalWidth="0">
            <w:col w:w="4955" w:space="100"/>
            <w:col w:w="3904" w:space="0"/>
          </w:cols>
        </w:sectPr>
      </w:pPr>
    </w:p>
    <w:p w14:paraId="0CC73F9E" w14:textId="77777777" w:rsidR="00D3738E" w:rsidRPr="00F82DCB" w:rsidRDefault="00D3738E" w:rsidP="00957A8B">
      <w:pPr>
        <w:rPr>
          <w:sz w:val="13"/>
          <w:szCs w:val="13"/>
          <w:lang w:eastAsia="zh-CN"/>
        </w:rPr>
      </w:pPr>
    </w:p>
    <w:p w14:paraId="52E0534F" w14:textId="77777777" w:rsidR="00D3738E" w:rsidRPr="00F82DCB" w:rsidRDefault="00000000" w:rsidP="00957A8B">
      <w:pPr>
        <w:pStyle w:val="a3"/>
        <w:tabs>
          <w:tab w:val="left" w:pos="535"/>
        </w:tabs>
        <w:spacing w:before="68"/>
        <w:ind w:left="415"/>
        <w:rPr>
          <w:sz w:val="13"/>
          <w:szCs w:val="13"/>
          <w:lang w:eastAsia="zh-CN"/>
        </w:rPr>
      </w:pPr>
      <w:r w:rsidRPr="00F82DCB">
        <w:rPr>
          <w:sz w:val="13"/>
          <w:szCs w:val="13"/>
          <w:u w:val="single"/>
          <w:lang w:eastAsia="zh-CN"/>
        </w:rPr>
        <w:tab/>
      </w:r>
      <w:r w:rsidRPr="00F82DCB">
        <w:rPr>
          <w:sz w:val="13"/>
          <w:szCs w:val="13"/>
          <w:u w:val="single" w:color="00000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u w:val="single"/>
          <w:lang w:eastAsia="zh-CN"/>
        </w:rPr>
        <w:t>1</w:t>
      </w:r>
      <w:r w:rsidRPr="00F82DCB">
        <w:rPr>
          <w:sz w:val="13"/>
          <w:szCs w:val="13"/>
          <w:u w:val="single" w:color="000000"/>
          <w:lang w:eastAsia="zh-CN"/>
          <w14:textOutline w14:w="3352" w14:cap="rnd" w14:cmpd="sng" w14:algn="ctr">
            <w14:solidFill>
              <w14:srgbClr w14:val="000000"/>
            </w14:solidFill>
            <w14:prstDash w14:val="solid"/>
            <w14:round/>
          </w14:textOutline>
        </w:rPr>
        <w:t>）起草立项申请，报公司总经理批准。</w:t>
      </w:r>
      <w:r w:rsidRPr="00F82DCB">
        <w:rPr>
          <w:sz w:val="13"/>
          <w:szCs w:val="13"/>
          <w:u w:val="single"/>
          <w:lang w:eastAsia="zh-CN"/>
        </w:rPr>
        <w:t xml:space="preserve">  </w:t>
      </w:r>
    </w:p>
    <w:p w14:paraId="02E8DF69" w14:textId="77777777" w:rsidR="00D3738E" w:rsidRPr="00F82DCB" w:rsidRDefault="00000000" w:rsidP="00957A8B">
      <w:pPr>
        <w:pStyle w:val="a3"/>
        <w:tabs>
          <w:tab w:val="left" w:pos="535"/>
        </w:tabs>
        <w:spacing w:before="60"/>
        <w:ind w:left="7" w:firstLine="408"/>
        <w:rPr>
          <w:sz w:val="13"/>
          <w:szCs w:val="13"/>
          <w:lang w:eastAsia="zh-CN"/>
        </w:rPr>
      </w:pPr>
      <w:r w:rsidRPr="00F82DCB">
        <w:rPr>
          <w:sz w:val="13"/>
          <w:szCs w:val="13"/>
          <w:u w:val="single"/>
          <w:lang w:eastAsia="zh-CN"/>
        </w:rPr>
        <w:tab/>
      </w:r>
      <w:r w:rsidRPr="00F82DCB">
        <w:rPr>
          <w:sz w:val="13"/>
          <w:szCs w:val="13"/>
          <w:u w:val="single" w:color="00000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u w:val="single"/>
          <w:lang w:eastAsia="zh-CN"/>
        </w:rPr>
        <w:t>2</w:t>
      </w:r>
      <w:r w:rsidRPr="00F82DCB">
        <w:rPr>
          <w:sz w:val="13"/>
          <w:szCs w:val="13"/>
          <w:u w:val="single" w:color="000000"/>
          <w:lang w:eastAsia="zh-CN"/>
          <w14:textOutline w14:w="3352" w14:cap="rnd" w14:cmpd="sng" w14:algn="ctr">
            <w14:solidFill>
              <w14:srgbClr w14:val="000000"/>
            </w14:solidFill>
            <w14:prstDash w14:val="solid"/>
            <w14:round/>
          </w14:textOutline>
        </w:rPr>
        <w:t>）总经理批准后，战略规划部开展了初步的项目可行性研究工作，主要从国家政策导向、</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市场现状、成本估算等方面进行了粗略的调研。</w:t>
      </w:r>
      <w:r w:rsidRPr="00F82DCB">
        <w:rPr>
          <w:sz w:val="13"/>
          <w:szCs w:val="13"/>
          <w:u w:val="single"/>
          <w:lang w:eastAsia="zh-CN"/>
        </w:rPr>
        <w:t xml:space="preserve"> </w:t>
      </w:r>
    </w:p>
    <w:p w14:paraId="3ACF6D3A" w14:textId="77777777" w:rsidR="00D3738E" w:rsidRPr="00F82DCB" w:rsidRDefault="00000000" w:rsidP="00957A8B">
      <w:pPr>
        <w:pStyle w:val="a3"/>
        <w:tabs>
          <w:tab w:val="left" w:pos="515"/>
        </w:tabs>
        <w:spacing w:before="62"/>
        <w:ind w:left="1" w:right="50" w:firstLine="414"/>
        <w:rPr>
          <w:sz w:val="13"/>
          <w:szCs w:val="13"/>
          <w:lang w:eastAsia="zh-CN"/>
        </w:rPr>
      </w:pPr>
      <w:r w:rsidRPr="00F82DCB">
        <w:rPr>
          <w:sz w:val="13"/>
          <w:szCs w:val="13"/>
          <w:u w:val="single"/>
          <w:lang w:eastAsia="zh-CN"/>
        </w:rPr>
        <w:tab/>
      </w:r>
      <w:r w:rsidRPr="00F82DCB">
        <w:rPr>
          <w:sz w:val="13"/>
          <w:szCs w:val="13"/>
          <w:u w:val="single" w:color="00000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u w:val="single"/>
          <w:lang w:eastAsia="zh-CN"/>
        </w:rPr>
        <w:t>3</w:t>
      </w:r>
      <w:r w:rsidRPr="00F82DCB">
        <w:rPr>
          <w:sz w:val="13"/>
          <w:szCs w:val="13"/>
          <w:u w:val="single" w:color="000000"/>
          <w:lang w:eastAsia="zh-CN"/>
          <w14:textOutline w14:w="3352" w14:cap="rnd" w14:cmpd="sng" w14:algn="ctr">
            <w14:solidFill>
              <w14:srgbClr w14:val="000000"/>
            </w14:solidFill>
            <w14:prstDash w14:val="solid"/>
            <w14:round/>
          </w14:textOutline>
        </w:rPr>
        <w:t>）战略规划部依据初步的项目可行性研究报告，</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认为该项目符合国家政策导向，肯定要上</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马。公司立即成立了建设方项目工作小组，</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计划以公开招标的方式选择承建方。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试题二】</w:t>
      </w:r>
    </w:p>
    <w:p w14:paraId="429E18BF" w14:textId="77777777" w:rsidR="00D3738E" w:rsidRPr="00F82DCB" w:rsidRDefault="00000000" w:rsidP="00957A8B">
      <w:pPr>
        <w:spacing w:before="59"/>
        <w:ind w:right="55" w:firstLine="16"/>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（参考答案：①立项申请应用甲方的上级主管单位， 而非甲方总经理批②初步可行性研究不全面 ③未做详细可行性研究就生成可行性研究报告④可行性研究报告未经评审⑤仅根据项目符合国家 政策就判断项目肯定要上马，判断依据过于单一⑥以公开招标的方式选择承建方未必是最好的方 式，有可能邀请招标更合适）</w:t>
      </w:r>
    </w:p>
    <w:p w14:paraId="46283D97" w14:textId="77777777" w:rsidR="00D3738E" w:rsidRPr="00F82DCB" w:rsidRDefault="00000000" w:rsidP="00957A8B">
      <w:pPr>
        <w:pStyle w:val="a3"/>
        <w:spacing w:before="60"/>
        <w:ind w:left="2" w:right="50" w:hanging="2"/>
        <w:jc w:val="both"/>
        <w:rPr>
          <w:sz w:val="13"/>
          <w:szCs w:val="13"/>
          <w:lang w:eastAsia="zh-CN"/>
        </w:rPr>
      </w:pPr>
      <w:r w:rsidRPr="00F82DCB">
        <w:rPr>
          <w:rFonts w:ascii="Times New Roman" w:eastAsia="Times New Roman" w:hAnsi="Times New Roman" w:cs="Times New Roman"/>
          <w:b/>
          <w:bCs/>
          <w:sz w:val="13"/>
          <w:szCs w:val="13"/>
          <w:lang w:eastAsia="zh-CN"/>
        </w:rPr>
        <w:t xml:space="preserve">82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郑工是公司的软件工程师，具有丰富的软件代码编写经验。郑工从技术角度分析认为项目可</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行，独立编制完成了投标文件。开标后，甲公司认为乙公司具有类似项目开发经验，选定乙公司</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中标，</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但在后续合同谈判过程中，</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甲、乙双方在项目进度延期违约金、项目边界，交付质量</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标准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等方面存在较大分歧。甲公司代表认为项目范围在投标文件中有明确说明，且乙公司在投标文件</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中也已经默认；交付质量标准是他们公司专家给定的，不能更改。同时也发现战略规划部当初做</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的初步的项目可行性研究报告内容不全面，缺少定量的描述，比如实施进度等。</w:t>
      </w:r>
      <w:r w:rsidRPr="00F82DCB">
        <w:rPr>
          <w:sz w:val="13"/>
          <w:szCs w:val="13"/>
          <w:u w:val="single"/>
          <w:lang w:eastAsia="zh-CN"/>
        </w:rPr>
        <w:t xml:space="preserve">  </w:t>
      </w:r>
    </w:p>
    <w:p w14:paraId="10CF9A68" w14:textId="77777777" w:rsidR="00D3738E" w:rsidRPr="00F82DCB" w:rsidRDefault="00000000" w:rsidP="00957A8B">
      <w:pPr>
        <w:pStyle w:val="a3"/>
        <w:tabs>
          <w:tab w:val="left" w:pos="8872"/>
        </w:tabs>
        <w:spacing w:before="62"/>
        <w:ind w:left="1" w:right="50" w:firstLine="443"/>
        <w:jc w:val="both"/>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乙公司代表认为，甲公司合同中要求的进度延期违约金数额太高，担心一旦项目交付延期，</w:t>
      </w:r>
      <w:r w:rsidRPr="00F82DCB">
        <w:rPr>
          <w:sz w:val="13"/>
          <w:szCs w:val="13"/>
          <w:u w:val="single"/>
          <w:lang w:eastAsia="zh-CN"/>
        </w:rPr>
        <w:tab/>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损失将会非常大：该项目的质量标准明显高于行业标准，很难达到。此时，距中标通知时间超过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一个月，双方仍因为以上分歧未达成一致，合同也未签订，最终甲公司与另外一家投标公司签订</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了系统集成技术合同。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月试题二】</w:t>
      </w:r>
    </w:p>
    <w:p w14:paraId="07634560" w14:textId="77777777" w:rsidR="00D3738E" w:rsidRPr="00F82DCB" w:rsidRDefault="00000000" w:rsidP="00957A8B">
      <w:pPr>
        <w:spacing w:before="60"/>
        <w:ind w:left="1" w:right="54"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（参考答案：乙方的立项管理中存在问题如下：①乙方未就将要投标的项目进行可行性研究②投 标由软件工程师郑工负责不合适，缺少相关经验③郑工仅从技术角度分析项目可行不全面，需要 综合考虑经济、技术、社会等因素。④投标文件不能由郑工单独完成，需要比较有经验的各领域 专家共同参与编写⑤投标书完成后，没有进行综合性的论证与评估⑥乙方事先没有对项目风险进 行评估，缺少合理的风险管理机制⑦在合同谈判期间，乙方与甲方之间缺少合理的沟通机制）</w:t>
      </w:r>
    </w:p>
    <w:p w14:paraId="06693331" w14:textId="77777777" w:rsidR="00D3738E" w:rsidRPr="00F82DCB" w:rsidRDefault="00000000" w:rsidP="00957A8B">
      <w:pPr>
        <w:pStyle w:val="a3"/>
        <w:spacing w:before="57"/>
        <w:ind w:right="45"/>
        <w:jc w:val="both"/>
        <w:rPr>
          <w:sz w:val="13"/>
          <w:szCs w:val="13"/>
          <w:lang w:eastAsia="zh-CN"/>
        </w:rPr>
      </w:pPr>
      <w:r w:rsidRPr="00F82DCB">
        <w:rPr>
          <w:rFonts w:ascii="Times New Roman" w:eastAsia="Times New Roman" w:hAnsi="Times New Roman" w:cs="Times New Roman"/>
          <w:b/>
          <w:bCs/>
          <w:sz w:val="13"/>
          <w:szCs w:val="13"/>
          <w:lang w:eastAsia="zh-CN"/>
        </w:rPr>
        <w:t>83</w:t>
      </w:r>
      <w:r w:rsidRPr="00F82DCB">
        <w:rPr>
          <w:sz w:val="13"/>
          <w:szCs w:val="13"/>
          <w:lang w:eastAsia="zh-CN"/>
          <w14:textOutline w14:w="3352" w14:cap="rnd" w14:cmpd="sng" w14:algn="ctr">
            <w14:solidFill>
              <w14:srgbClr w14:val="000000"/>
            </w14:solidFill>
            <w14:prstDash w14:val="solid"/>
            <w14:round/>
          </w14:textOutline>
        </w:rPr>
        <w:t>、某信息系统开发公司承担了某企业的</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ERP </w:t>
      </w:r>
      <w:r w:rsidRPr="00F82DCB">
        <w:rPr>
          <w:sz w:val="13"/>
          <w:szCs w:val="13"/>
          <w:lang w:eastAsia="zh-CN"/>
          <w14:textOutline w14:w="3352" w14:cap="rnd" w14:cmpd="sng" w14:algn="ctr">
            <w14:solidFill>
              <w14:srgbClr w14:val="000000"/>
            </w14:solidFill>
            <w14:prstDash w14:val="solid"/>
            <w14:round/>
          </w14:textOutline>
        </w:rPr>
        <w:t>系统开发项目，</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由项目经理老杨带领着一支</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6 </w:t>
      </w:r>
      <w:r w:rsidRPr="00F82DCB">
        <w:rPr>
          <w:sz w:val="13"/>
          <w:szCs w:val="13"/>
          <w:u w:val="single" w:color="000000"/>
          <w:lang w:eastAsia="zh-CN"/>
          <w14:textOutline w14:w="3352" w14:cap="rnd" w14:cmpd="sng" w14:algn="ctr">
            <w14:solidFill>
              <w14:srgbClr w14:val="000000"/>
            </w14:solidFill>
            <w14:prstDash w14:val="solid"/>
            <w14:round/>
          </w14:textOutline>
        </w:rPr>
        <w:t>人的</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技术团队负责开发。由于工期短、任务重，老杨向公司申请增加人员，公司招聘了</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2 </w:t>
      </w:r>
      <w:r w:rsidRPr="00F82DCB">
        <w:rPr>
          <w:sz w:val="13"/>
          <w:szCs w:val="13"/>
          <w:u w:val="single" w:color="000000"/>
          <w:lang w:eastAsia="zh-CN"/>
          <w14:textOutline w14:w="3352" w14:cap="rnd" w14:cmpd="sng" w14:algn="ctr">
            <w14:solidFill>
              <w14:srgbClr w14:val="000000"/>
            </w14:solidFill>
            <w14:prstDash w14:val="solid"/>
            <w14:round/>
          </w14:textOutline>
        </w:rPr>
        <w:t>名应届大学</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毕业生小陈和小王补充到该团队中</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老杨安排编程能力强的小陈与技术骨干老张共同开发某些程</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序模块，而安排编程技术弱的小王负责版本控制工作。在项目开发初期，小陈由于不熟悉企业的</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业务需求，需要经常更改他和老张共同编写的源代码文件，但是他不知道哪个是最新版本，也不</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知道老张最近改动了哪些地方。</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一次由于小王的计算机中了病毒，造成部分程序和文档丢失，项</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目组不得不连续一周加班进行重新返工。此后，</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老杨吸取教训，</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要求小王每天下</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班前把所有最新</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版本程序和文档备份到</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2 </w:t>
      </w:r>
      <w:r w:rsidRPr="00F82DCB">
        <w:rPr>
          <w:sz w:val="13"/>
          <w:szCs w:val="13"/>
          <w:u w:val="single" w:color="000000"/>
          <w:lang w:eastAsia="zh-CN"/>
          <w14:textOutline w14:w="3352" w14:cap="rnd" w14:cmpd="sng" w14:algn="ctr">
            <w14:solidFill>
              <w14:srgbClr w14:val="000000"/>
            </w14:solidFill>
            <w14:prstDash w14:val="solid"/>
            <w14:round/>
          </w14:textOutline>
        </w:rPr>
        <w:t>台不同的服务器上。</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一段时间后，项目组在模块联调时发现一个基础功</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能模块存在重大</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BUG</w:t>
      </w:r>
      <w:r w:rsidRPr="00F82DCB">
        <w:rPr>
          <w:sz w:val="13"/>
          <w:szCs w:val="13"/>
          <w:u w:val="single" w:color="000000"/>
          <w:lang w:eastAsia="zh-CN"/>
          <w14:textOutline w14:w="3352" w14:cap="rnd" w14:cmpd="sng" w14:algn="ctr">
            <w14:solidFill>
              <w14:srgbClr w14:val="000000"/>
            </w14:solidFill>
            <w14:prstDash w14:val="solid"/>
            <w14:round/>
          </w14:textOutline>
        </w:rPr>
        <w:t>，需要调取之前的备份进行重新开发。可是小王发现，</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这样一来，</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这个备份</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版本之后的所有备份版本要么失去意义，要么就必须全部进行相应的修改。项目工期过半，团队</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中的小李突然离职，</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老杨在他走后发现找不到小李所负责模块的最新版本源代码了</w:t>
      </w:r>
      <w:r w:rsidRPr="00F82DCB">
        <w:rPr>
          <w:rFonts w:ascii="Times New Roman" w:eastAsia="Times New Roman" w:hAnsi="Times New Roman" w:cs="Times New Roman"/>
          <w:b/>
          <w:bCs/>
          <w:sz w:val="13"/>
          <w:szCs w:val="13"/>
          <w:u w:val="single"/>
          <w:lang w:eastAsia="zh-CN"/>
        </w:rPr>
        <w:t>.</w:t>
      </w:r>
      <w:r w:rsidRPr="00F82DCB">
        <w:rPr>
          <w:sz w:val="13"/>
          <w:szCs w:val="13"/>
          <w:u w:val="single" w:color="000000"/>
          <w:lang w:eastAsia="zh-CN"/>
          <w14:textOutline w14:w="3352" w14:cap="rnd" w14:cmpd="sng" w14:algn="ctr">
            <w14:solidFill>
              <w14:srgbClr w14:val="000000"/>
            </w14:solidFill>
            <w14:prstDash w14:val="solid"/>
            <w14:round/>
          </w14:textOutline>
        </w:rPr>
        <w:t>只好安排其他</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人员对该模块进行重新开发。</w:t>
      </w:r>
      <w:r w:rsidRPr="00F82DCB">
        <w:rPr>
          <w:sz w:val="13"/>
          <w:szCs w:val="13"/>
          <w:u w:val="single"/>
          <w:lang w:eastAsia="zh-CN"/>
        </w:rPr>
        <w:t xml:space="preserve">  </w:t>
      </w:r>
    </w:p>
    <w:p w14:paraId="0CDDA4F0" w14:textId="77777777" w:rsidR="00D3738E" w:rsidRPr="00F82DCB" w:rsidRDefault="00000000" w:rsidP="00957A8B">
      <w:pPr>
        <w:pStyle w:val="a3"/>
        <w:spacing w:before="63"/>
        <w:ind w:left="1" w:right="50" w:firstLine="423"/>
        <w:rPr>
          <w:rFonts w:ascii="Times New Roman" w:eastAsia="Times New Roman" w:hAnsi="Times New Roman" w:cs="Times New Roman"/>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整个项目在经历了重重困难，进度延误了</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2</w:t>
      </w:r>
      <w:r w:rsidRPr="00F82DCB">
        <w:rPr>
          <w:rFonts w:ascii="Times New Roman" w:eastAsia="Times New Roman" w:hAnsi="Times New Roman" w:cs="Times New Roman"/>
          <w:b/>
          <w:bCs/>
          <w:w w:val="101"/>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个月后终于勉强上线试运行。可是很快用户就反</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应系统无法正常工作。老杨带领所有团队成员在现场花费</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1 </w:t>
      </w:r>
      <w:r w:rsidRPr="00F82DCB">
        <w:rPr>
          <w:sz w:val="13"/>
          <w:szCs w:val="13"/>
          <w:u w:val="single" w:color="000000"/>
          <w:lang w:eastAsia="zh-CN"/>
          <w14:textOutline w14:w="3352" w14:cap="rnd" w14:cmpd="sng" w14:algn="ctr">
            <w14:solidFill>
              <w14:srgbClr w14:val="000000"/>
            </w14:solidFill>
            <w14:prstDash w14:val="solid"/>
            <w14:round/>
          </w14:textOutline>
        </w:rPr>
        <w:t>天时间终于找出问题所在，原来是</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2</w:t>
      </w:r>
    </w:p>
    <w:p w14:paraId="2E0D3F44" w14:textId="77777777" w:rsidR="00D3738E" w:rsidRPr="00F82DCB" w:rsidRDefault="00D3738E" w:rsidP="00957A8B">
      <w:pPr>
        <w:spacing w:before="26"/>
        <w:rPr>
          <w:sz w:val="13"/>
          <w:szCs w:val="13"/>
          <w:lang w:eastAsia="zh-CN"/>
        </w:rPr>
      </w:pPr>
    </w:p>
    <w:p w14:paraId="4D40D065" w14:textId="77777777" w:rsidR="00D3738E" w:rsidRPr="00F82DCB" w:rsidRDefault="00D3738E" w:rsidP="00957A8B">
      <w:pPr>
        <w:rPr>
          <w:sz w:val="13"/>
          <w:szCs w:val="13"/>
          <w:lang w:eastAsia="zh-CN"/>
        </w:rPr>
        <w:sectPr w:rsidR="00D3738E" w:rsidRPr="00F82DCB">
          <w:headerReference w:type="even" r:id="rId117"/>
          <w:headerReference w:type="default" r:id="rId118"/>
          <w:headerReference w:type="first" r:id="rId119"/>
          <w:pgSz w:w="10320" w:h="14568"/>
          <w:pgMar w:top="400" w:right="669" w:bottom="0" w:left="726" w:header="0" w:footer="0" w:gutter="0"/>
          <w:cols w:space="720" w:equalWidth="0">
            <w:col w:w="8924" w:space="0"/>
          </w:cols>
        </w:sectPr>
      </w:pPr>
    </w:p>
    <w:p w14:paraId="4A87917A" w14:textId="77777777" w:rsidR="00D3738E" w:rsidRPr="00F82DCB" w:rsidRDefault="00000000" w:rsidP="00957A8B">
      <w:pPr>
        <w:spacing w:before="39"/>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- 912 -</w:t>
      </w:r>
    </w:p>
    <w:p w14:paraId="4DE4C68B" w14:textId="5A23B5D2" w:rsidR="00D3738E" w:rsidRPr="00F82DCB" w:rsidRDefault="00D3738E" w:rsidP="00957A8B">
      <w:pPr>
        <w:spacing w:before="25"/>
        <w:ind w:left="438"/>
        <w:rPr>
          <w:rFonts w:ascii="楷体" w:eastAsia="楷体" w:hAnsi="楷体" w:cs="楷体"/>
          <w:sz w:val="10"/>
          <w:szCs w:val="10"/>
          <w:lang w:eastAsia="zh-CN"/>
        </w:rPr>
      </w:pPr>
    </w:p>
    <w:p w14:paraId="5CA1987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E61E7A4" w14:textId="2BCC7E60" w:rsidR="00D3738E" w:rsidRPr="00F82DCB" w:rsidRDefault="00D3738E" w:rsidP="00957A8B">
      <w:pPr>
        <w:spacing w:before="225"/>
        <w:rPr>
          <w:rFonts w:ascii="楷体" w:eastAsia="楷体" w:hAnsi="楷体" w:cs="楷体"/>
          <w:sz w:val="10"/>
          <w:szCs w:val="10"/>
          <w:lang w:eastAsia="zh-CN"/>
        </w:rPr>
      </w:pPr>
    </w:p>
    <w:p w14:paraId="4D00481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9" w:bottom="0" w:left="726" w:header="0" w:footer="0" w:gutter="0"/>
          <w:cols w:num="2" w:space="720" w:equalWidth="0">
            <w:col w:w="4949" w:space="100"/>
            <w:col w:w="3875" w:space="0"/>
          </w:cols>
        </w:sectPr>
      </w:pPr>
    </w:p>
    <w:p w14:paraId="1EDA2EBD" w14:textId="77777777" w:rsidR="00D3738E" w:rsidRPr="00F82DCB" w:rsidRDefault="00000000" w:rsidP="00957A8B">
      <w:pPr>
        <w:pStyle w:val="a3"/>
        <w:spacing w:before="100"/>
        <w:ind w:left="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lastRenderedPageBreak/>
        <w:t>题三】</w:t>
      </w:r>
    </w:p>
    <w:p w14:paraId="333FCBB9" w14:textId="77777777" w:rsidR="00D3738E" w:rsidRPr="00F82DCB" w:rsidRDefault="00000000" w:rsidP="00957A8B">
      <w:pPr>
        <w:spacing w:before="57"/>
        <w:ind w:right="67"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（参考答案：①没有做配置管理规划，缺少完整的配置管理方案②没有统一的版本管理机制，各 版本不可追溯，导致重要版本丢失③没有建立配置基线，项目中的变更不可控④缺少配置管理及 变更管理流程，没有配置管理委员会）</w:t>
      </w:r>
    </w:p>
    <w:p w14:paraId="3177417D" w14:textId="77777777" w:rsidR="00D3738E" w:rsidRPr="00F82DCB" w:rsidRDefault="00000000" w:rsidP="00957A8B">
      <w:pPr>
        <w:pStyle w:val="a3"/>
        <w:spacing w:before="62"/>
        <w:ind w:left="4" w:right="58"/>
        <w:jc w:val="both"/>
        <w:rPr>
          <w:sz w:val="13"/>
          <w:szCs w:val="13"/>
          <w:lang w:eastAsia="zh-CN"/>
        </w:rPr>
      </w:pPr>
      <w:r w:rsidRPr="00F82DCB">
        <w:rPr>
          <w:rFonts w:ascii="Times New Roman" w:eastAsia="Times New Roman" w:hAnsi="Times New Roman" w:cs="Times New Roman"/>
          <w:b/>
          <w:bCs/>
          <w:sz w:val="13"/>
          <w:szCs w:val="13"/>
          <w:lang w:eastAsia="zh-CN"/>
        </w:rPr>
        <w:t xml:space="preserve">84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公司为了确保该项目达到</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SLA </w:t>
      </w:r>
      <w:r w:rsidRPr="00F82DCB">
        <w:rPr>
          <w:sz w:val="13"/>
          <w:szCs w:val="13"/>
          <w:u w:val="single" w:color="000000"/>
          <w:lang w:eastAsia="zh-CN"/>
          <w14:textOutline w14:w="3352" w14:cap="rnd" w14:cmpd="sng" w14:algn="ctr">
            <w14:solidFill>
              <w14:srgbClr w14:val="000000"/>
            </w14:solidFill>
            <w14:prstDash w14:val="solid"/>
            <w14:round/>
          </w14:textOutline>
        </w:rPr>
        <w:t>要求，</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任命了有运维经验的小王为项目经理，</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并在运维现场建</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立了备件库、服务台、并配备了</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3 </w:t>
      </w:r>
      <w:r w:rsidRPr="00F82DCB">
        <w:rPr>
          <w:sz w:val="13"/>
          <w:szCs w:val="13"/>
          <w:u w:val="single" w:color="000000"/>
          <w:lang w:eastAsia="zh-CN"/>
          <w14:textOutline w14:w="3352" w14:cap="rnd" w14:cmpd="sng" w14:algn="ctr">
            <w14:solidFill>
              <w14:srgbClr w14:val="000000"/>
            </w14:solidFill>
            <w14:prstDash w14:val="solid"/>
            <w14:round/>
          </w14:textOutline>
        </w:rPr>
        <w:t>名一线运维工程师</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3 </w:t>
      </w:r>
      <w:r w:rsidRPr="00F82DCB">
        <w:rPr>
          <w:sz w:val="13"/>
          <w:szCs w:val="13"/>
          <w:u w:val="single" w:color="000000"/>
          <w:lang w:eastAsia="zh-CN"/>
          <w14:textOutline w14:w="3352" w14:cap="rnd" w14:cmpd="sng" w14:algn="ctr">
            <w14:solidFill>
              <w14:srgbClr w14:val="000000"/>
            </w14:solidFill>
            <w14:prstDash w14:val="solid"/>
            <w14:round/>
          </w14:textOutline>
        </w:rPr>
        <w:t>班轮流驻场务。公司要求运维团队要充分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利用这些资源，</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争取服务级别达成率不低于</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95%</w:t>
      </w:r>
      <w:r w:rsidRPr="00F82DCB">
        <w:rPr>
          <w:sz w:val="13"/>
          <w:szCs w:val="13"/>
          <w:u w:val="single" w:color="000000"/>
          <w:lang w:eastAsia="zh-CN"/>
          <w14:textOutline w14:w="3352" w14:cap="rnd" w14:cmpd="sng" w14:algn="ctr">
            <w14:solidFill>
              <w14:srgbClr w14:val="000000"/>
            </w14:solidFill>
            <w14:prstDash w14:val="solid"/>
            <w14:round/>
          </w14:textOutline>
        </w:rPr>
        <w:t>，满意度不低于</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95%</w:t>
      </w:r>
      <w:r w:rsidRPr="00F82DCB">
        <w:rPr>
          <w:sz w:val="13"/>
          <w:szCs w:val="13"/>
          <w:u w:val="single" w:color="000000"/>
          <w:lang w:eastAsia="zh-CN"/>
          <w14:textOutline w14:w="3352" w14:cap="rnd" w14:cmpd="sng" w14:algn="ctr">
            <w14:solidFill>
              <w14:srgbClr w14:val="000000"/>
            </w14:solidFill>
            <w14:prstDash w14:val="solid"/>
            <w14:round/>
          </w14:textOutline>
        </w:rPr>
        <w:t>。项目进入实施阶段后，</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王根据企业和客户要求，</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建立了运维实施程序和运维方案，</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为了完成</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SLA </w:t>
      </w:r>
      <w:r w:rsidRPr="00F82DCB">
        <w:rPr>
          <w:sz w:val="13"/>
          <w:szCs w:val="13"/>
          <w:u w:val="single" w:color="000000"/>
          <w:lang w:eastAsia="zh-CN"/>
          <w14:textOutline w14:w="3352" w14:cap="rnd" w14:cmpd="sng" w14:algn="ctr">
            <w14:solidFill>
              <w14:srgbClr w14:val="000000"/>
            </w14:solidFill>
            <w14:prstDash w14:val="solid"/>
            <w14:round/>
          </w14:textOutline>
        </w:rPr>
        <w:t>和公司下达的指标，</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王建立了严格的监督管理机制，利用企业的打卡系统，把运维人员也纳入打卡考核。</w:t>
      </w:r>
      <w:r w:rsidRPr="00F82DCB">
        <w:rPr>
          <w:sz w:val="13"/>
          <w:szCs w:val="13"/>
          <w:u w:val="single"/>
          <w:lang w:eastAsia="zh-CN"/>
        </w:rPr>
        <w:t xml:space="preserve">  </w:t>
      </w:r>
    </w:p>
    <w:p w14:paraId="4718249D" w14:textId="77777777" w:rsidR="00D3738E" w:rsidRPr="00F82DCB" w:rsidRDefault="00000000" w:rsidP="00957A8B">
      <w:pPr>
        <w:pStyle w:val="a3"/>
        <w:spacing w:before="62"/>
        <w:ind w:left="7" w:right="63" w:firstLine="418"/>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但在第一个季度报告时，客户就指出，系统经常中断、打服务电话也经常没人接，满意度调</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查结果也只有</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65% </w:t>
      </w:r>
      <w:r w:rsidRPr="00F82DCB">
        <w:rPr>
          <w:sz w:val="13"/>
          <w:szCs w:val="13"/>
          <w:u w:val="single" w:color="000000"/>
          <w:lang w:eastAsia="zh-CN"/>
          <w14:textOutline w14:w="3352" w14:cap="rnd" w14:cmpd="sng" w14:algn="ctr">
            <w14:solidFill>
              <w14:srgbClr w14:val="000000"/>
            </w14:solidFill>
            <w14:prstDash w14:val="solid"/>
            <w14:round/>
          </w14:textOutline>
        </w:rPr>
        <w:t>。</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月试题四】</w:t>
      </w:r>
    </w:p>
    <w:p w14:paraId="04416A77" w14:textId="77777777" w:rsidR="00D3738E" w:rsidRPr="00F82DCB" w:rsidRDefault="00000000" w:rsidP="00957A8B">
      <w:pPr>
        <w:spacing w:before="62"/>
        <w:ind w:left="8" w:right="63" w:firstLine="1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（参考答案：造成满意度低的原因有： ①系统经常中断，没有达到预先定义的 SLA 中可用性的要 求；②打服务电话也经常没人接，没有达到预先定义的 SLA 中服务等级的要求；③该运维公司的 一线运维工程师未能对系统进行 7*24 小时监控， 出现服务中断时未能及时恢复； ④该运维公司的 一线运维工程师未能实现 7*24 小时值守，随时响应客户需求； ⑤项目经理小王没有对运维工程师 的工作情况进行有效监督）</w:t>
      </w:r>
    </w:p>
    <w:p w14:paraId="5C9DF906" w14:textId="77777777" w:rsidR="00D3738E" w:rsidRPr="00F82DCB" w:rsidRDefault="00000000" w:rsidP="00957A8B">
      <w:pPr>
        <w:pStyle w:val="a3"/>
        <w:spacing w:before="59"/>
        <w:ind w:left="4"/>
        <w:jc w:val="both"/>
        <w:rPr>
          <w:sz w:val="13"/>
          <w:szCs w:val="13"/>
          <w:lang w:eastAsia="zh-CN"/>
        </w:rPr>
      </w:pPr>
      <w:r w:rsidRPr="00F82DCB">
        <w:rPr>
          <w:rFonts w:ascii="Times New Roman" w:eastAsia="Times New Roman" w:hAnsi="Times New Roman" w:cs="Times New Roman"/>
          <w:b/>
          <w:bCs/>
          <w:sz w:val="13"/>
          <w:szCs w:val="13"/>
          <w:lang w:eastAsia="zh-CN"/>
        </w:rPr>
        <w:t>85</w:t>
      </w:r>
      <w:r w:rsidRPr="00F82DCB">
        <w:rPr>
          <w:sz w:val="13"/>
          <w:szCs w:val="13"/>
          <w:lang w:eastAsia="zh-CN"/>
          <w14:textOutline w14:w="3352" w14:cap="rnd" w14:cmpd="sng" w14:algn="ctr">
            <w14:solidFill>
              <w14:srgbClr w14:val="000000"/>
            </w14:solidFill>
            <w14:prstDash w14:val="solid"/>
            <w14:round/>
          </w14:textOutline>
        </w:rPr>
        <w:t>、某石化行业的信息化项目是一个大型项目，前期投标竞争非常激烈，甲公司最终中标。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合同</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谈判过程也比较紧张，</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客户提出的一些要求，</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如工期和某些增加的功能，</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虽然在公司内部讨论时，</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认为并没有把握能按要求完成，但是为了赢得这个项目，甲公司在谈合同时未提出异议。</w:t>
      </w:r>
      <w:r w:rsidRPr="00F82DCB">
        <w:rPr>
          <w:sz w:val="13"/>
          <w:szCs w:val="13"/>
          <w:u w:val="single"/>
          <w:lang w:eastAsia="zh-CN"/>
        </w:rPr>
        <w:t xml:space="preserve">  </w:t>
      </w:r>
    </w:p>
    <w:p w14:paraId="336731F3" w14:textId="77777777" w:rsidR="00D3738E" w:rsidRPr="00F82DCB" w:rsidRDefault="00000000" w:rsidP="00957A8B">
      <w:pPr>
        <w:pStyle w:val="a3"/>
        <w:spacing w:before="62"/>
        <w:ind w:left="7" w:right="63" w:firstLine="44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由于项目工期紧张，甲公司选择了项目经理老李负责该项目。</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原因是老李在甲公司多年一直</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从事石化行业的项目咨询、设计、开发，对行业非常熟悉，技术水平高。而且近一年来，他正努</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力转型做项目经理，管理并负责完成了</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2 </w:t>
      </w:r>
      <w:r w:rsidRPr="00F82DCB">
        <w:rPr>
          <w:sz w:val="13"/>
          <w:szCs w:val="13"/>
          <w:u w:val="single" w:color="000000"/>
          <w:lang w:eastAsia="zh-CN"/>
          <w14:textOutline w14:w="3352" w14:cap="rnd" w14:cmpd="sng" w14:algn="ctr">
            <w14:solidFill>
              <w14:srgbClr w14:val="000000"/>
            </w14:solidFill>
            <w14:prstDash w14:val="solid"/>
            <w14:round/>
          </w14:textOutline>
        </w:rPr>
        <w:t>个较小规模的项目。</w:t>
      </w:r>
      <w:r w:rsidRPr="00F82DCB">
        <w:rPr>
          <w:sz w:val="13"/>
          <w:szCs w:val="13"/>
          <w:u w:val="single"/>
          <w:lang w:eastAsia="zh-CN"/>
        </w:rPr>
        <w:t xml:space="preserve"> </w:t>
      </w:r>
    </w:p>
    <w:p w14:paraId="18F3F7CB" w14:textId="77777777" w:rsidR="00D3738E" w:rsidRPr="00F82DCB" w:rsidRDefault="00000000" w:rsidP="00957A8B">
      <w:pPr>
        <w:pStyle w:val="a3"/>
        <w:spacing w:before="62"/>
        <w:ind w:left="3" w:right="63" w:firstLine="42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老李带领项目组根据客户要求的工期制定了项目计划，</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但项目执行到第一阶段，就未按计划</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进度完成</w:t>
      </w:r>
      <w:r w:rsidRPr="00F82DCB">
        <w:rPr>
          <w:sz w:val="13"/>
          <w:szCs w:val="13"/>
          <w:lang w:eastAsia="zh-CN"/>
          <w14:textOutline w14:w="3352" w14:cap="rnd" w14:cmpd="sng" w14:algn="ctr">
            <w14:solidFill>
              <w14:srgbClr w14:val="000000"/>
            </w14:solidFill>
            <w14:prstDash w14:val="solid"/>
            <w14:round/>
          </w14:textOutline>
        </w:rPr>
        <w:t>。由于项目刚开始，</w:t>
      </w:r>
      <w:r w:rsidRPr="00F82DCB">
        <w:rPr>
          <w:sz w:val="13"/>
          <w:szCs w:val="13"/>
          <w:u w:val="single" w:color="000000"/>
          <w:lang w:eastAsia="zh-CN"/>
          <w14:textOutline w14:w="3352" w14:cap="rnd" w14:cmpd="sng" w14:algn="ctr">
            <w14:solidFill>
              <w14:srgbClr w14:val="000000"/>
            </w14:solidFill>
            <w14:prstDash w14:val="solid"/>
            <w14:round/>
          </w14:textOutline>
        </w:rPr>
        <w:t>老李怕客户有意见终止合同，因此决定不把实际情况告知客户，打</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算在后面的工作中加班加点把进度追回来</w:t>
      </w:r>
      <w:r w:rsidRPr="00F82DCB">
        <w:rPr>
          <w:sz w:val="13"/>
          <w:szCs w:val="13"/>
          <w:lang w:eastAsia="zh-CN"/>
          <w14:textOutline w14:w="3352" w14:cap="rnd" w14:cmpd="sng" w14:algn="ctr">
            <w14:solidFill>
              <w14:srgbClr w14:val="000000"/>
            </w14:solidFill>
            <w14:prstDash w14:val="solid"/>
            <w14:round/>
          </w14:textOutline>
        </w:rPr>
        <w:t>。</w:t>
      </w:r>
    </w:p>
    <w:p w14:paraId="6275E948" w14:textId="77777777" w:rsidR="00D3738E" w:rsidRPr="00F82DCB" w:rsidRDefault="00000000" w:rsidP="00957A8B">
      <w:pPr>
        <w:pStyle w:val="a3"/>
        <w:spacing w:before="63"/>
        <w:ind w:left="5" w:right="63" w:firstLine="42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接下来，项目组在解决客户谈判过程中增加的功能需求的时候，遇到了一个技术问题，老李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带领项目组加班进行技术攻关，耗费了几周的时间，终于解决了技术问题。但此时项目进度延误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得更多了。</w:t>
      </w:r>
    </w:p>
    <w:p w14:paraId="60835462" w14:textId="77777777" w:rsidR="00D3738E" w:rsidRPr="00F82DCB" w:rsidRDefault="00000000" w:rsidP="00957A8B">
      <w:pPr>
        <w:pStyle w:val="a3"/>
        <w:spacing w:before="60"/>
        <w:ind w:left="8" w:right="72" w:firstLine="44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甲公司已建立项目管理体系，</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该项目的</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QA </w:t>
      </w:r>
      <w:r w:rsidRPr="00F82DCB">
        <w:rPr>
          <w:sz w:val="13"/>
          <w:szCs w:val="13"/>
          <w:u w:val="single" w:color="000000"/>
          <w:lang w:eastAsia="zh-CN"/>
          <w14:textOutline w14:w="3352" w14:cap="rnd" w14:cmpd="sng" w14:algn="ctr">
            <w14:solidFill>
              <w14:srgbClr w14:val="000000"/>
            </w14:solidFill>
            <w14:prstDash w14:val="solid"/>
            <w14:round/>
          </w14:textOutline>
        </w:rPr>
        <w:t>本应该按照甲公司要求对项目过程进行检查，但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老李认为过程中的检查会影响到项目组的工期，要求</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QA </w:t>
      </w:r>
      <w:r w:rsidRPr="00F82DCB">
        <w:rPr>
          <w:sz w:val="13"/>
          <w:szCs w:val="13"/>
          <w:u w:val="single" w:color="000000"/>
          <w:lang w:eastAsia="zh-CN"/>
          <w14:textOutline w14:w="3352" w14:cap="rnd" w14:cmpd="sng" w14:algn="ctr">
            <w14:solidFill>
              <w14:srgbClr w14:val="000000"/>
            </w14:solidFill>
            <w14:prstDash w14:val="solid"/>
            <w14:round/>
          </w14:textOutline>
        </w:rPr>
        <w:t>在项目阶段末再进行检查。</w:t>
      </w:r>
      <w:r w:rsidRPr="00F82DCB">
        <w:rPr>
          <w:sz w:val="13"/>
          <w:szCs w:val="13"/>
          <w:u w:val="single"/>
          <w:lang w:eastAsia="zh-CN"/>
        </w:rPr>
        <w:t xml:space="preserve">  </w:t>
      </w:r>
    </w:p>
    <w:p w14:paraId="29491CA7" w14:textId="77777777" w:rsidR="00D3738E" w:rsidRPr="00F82DCB" w:rsidRDefault="00000000" w:rsidP="00957A8B">
      <w:pPr>
        <w:pStyle w:val="a3"/>
        <w:spacing w:before="71"/>
        <w:ind w:left="27" w:right="63" w:firstLine="40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时间已经超过了工期的一半，客户到甲公司检查项目工作，发现项目的进度严重滞后，并且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已经完成的部分也未能达到质量要求。【高项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74DCFF77" w14:textId="77777777" w:rsidR="00D3738E" w:rsidRPr="00F82DCB" w:rsidRDefault="00000000" w:rsidP="00957A8B">
      <w:pPr>
        <w:spacing w:before="61"/>
        <w:ind w:left="12" w:right="72" w:firstLine="7"/>
        <w:rPr>
          <w:rFonts w:ascii="楷体" w:eastAsia="楷体" w:hAnsi="楷体" w:cs="楷体"/>
          <w:sz w:val="13"/>
          <w:szCs w:val="13"/>
          <w:lang w:eastAsia="zh-CN"/>
        </w:rPr>
      </w:pPr>
      <w:r w:rsidRPr="00F82DCB">
        <w:rPr>
          <w:rFonts w:ascii="楷体" w:eastAsia="楷体" w:hAnsi="楷体" w:cs="楷体"/>
          <w:sz w:val="13"/>
          <w:szCs w:val="13"/>
          <w:lang w:eastAsia="zh-CN"/>
        </w:rPr>
        <w:t>（参考答案：  1、合同管理：甲公司合同谈判期间不应该全盘盲目接受客户方所有要求，应对客 户方就项目进度、技术等方面的可行性提出异议，并且对项目中可能存在的问题进行充分沟通、 最好能在合同中明确。</w:t>
      </w:r>
    </w:p>
    <w:p w14:paraId="5D417F66" w14:textId="77777777" w:rsidR="00D3738E" w:rsidRPr="00F82DCB" w:rsidRDefault="00000000" w:rsidP="00957A8B">
      <w:pPr>
        <w:spacing w:before="58"/>
        <w:ind w:left="2" w:right="67"/>
        <w:rPr>
          <w:rFonts w:ascii="楷体" w:eastAsia="楷体" w:hAnsi="楷体" w:cs="楷体"/>
          <w:sz w:val="13"/>
          <w:szCs w:val="13"/>
          <w:lang w:eastAsia="zh-CN"/>
        </w:rPr>
      </w:pPr>
      <w:r w:rsidRPr="00F82DCB">
        <w:rPr>
          <w:rFonts w:ascii="楷体" w:eastAsia="楷体" w:hAnsi="楷体" w:cs="楷体"/>
          <w:sz w:val="13"/>
          <w:szCs w:val="13"/>
          <w:lang w:eastAsia="zh-CN"/>
        </w:rPr>
        <w:t>2、人力资源管理：项目经理人选不合适。1）老李缺乏负责大型项目的经验及管理技能。应任命 更有项目管理能力、具备相关大型项目管理经验的人员。项目经理更重要是看项目管理能力，而 不是技术水平。</w:t>
      </w:r>
    </w:p>
    <w:p w14:paraId="34C15FF8" w14:textId="77777777" w:rsidR="00D3738E" w:rsidRPr="00F82DCB" w:rsidRDefault="00D3738E" w:rsidP="00957A8B">
      <w:pPr>
        <w:spacing w:before="22"/>
        <w:rPr>
          <w:sz w:val="13"/>
          <w:szCs w:val="13"/>
          <w:lang w:eastAsia="zh-CN"/>
        </w:rPr>
      </w:pPr>
    </w:p>
    <w:p w14:paraId="798B86DB" w14:textId="77777777" w:rsidR="00D3738E" w:rsidRPr="00F82DCB" w:rsidRDefault="00D3738E" w:rsidP="00957A8B">
      <w:pPr>
        <w:rPr>
          <w:sz w:val="13"/>
          <w:szCs w:val="13"/>
          <w:lang w:eastAsia="zh-CN"/>
        </w:rPr>
        <w:sectPr w:rsidR="00D3738E" w:rsidRPr="00F82DCB">
          <w:headerReference w:type="even" r:id="rId120"/>
          <w:headerReference w:type="default" r:id="rId121"/>
          <w:headerReference w:type="first" r:id="rId122"/>
          <w:pgSz w:w="10320" w:h="14568"/>
          <w:pgMar w:top="980" w:right="657" w:bottom="0" w:left="723" w:header="768" w:footer="0" w:gutter="0"/>
          <w:cols w:space="720" w:equalWidth="0">
            <w:col w:w="8940" w:space="0"/>
          </w:cols>
        </w:sectPr>
      </w:pPr>
    </w:p>
    <w:p w14:paraId="78C1709F"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- 913 -</w:t>
      </w:r>
    </w:p>
    <w:p w14:paraId="300A87B6" w14:textId="27031048" w:rsidR="00D3738E" w:rsidRPr="00F82DCB" w:rsidRDefault="00D3738E" w:rsidP="00957A8B">
      <w:pPr>
        <w:spacing w:before="26"/>
        <w:ind w:left="442"/>
        <w:rPr>
          <w:rFonts w:ascii="楷体" w:eastAsia="楷体" w:hAnsi="楷体" w:cs="楷体"/>
          <w:sz w:val="10"/>
          <w:szCs w:val="10"/>
          <w:lang w:eastAsia="zh-CN"/>
        </w:rPr>
      </w:pPr>
    </w:p>
    <w:p w14:paraId="1F05260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3901337" w14:textId="5F19020A" w:rsidR="00D3738E" w:rsidRPr="00F82DCB" w:rsidRDefault="00D3738E" w:rsidP="00957A8B">
      <w:pPr>
        <w:spacing w:before="224"/>
        <w:rPr>
          <w:rFonts w:ascii="楷体" w:eastAsia="楷体" w:hAnsi="楷体" w:cs="楷体"/>
          <w:sz w:val="10"/>
          <w:szCs w:val="10"/>
          <w:lang w:eastAsia="zh-CN"/>
        </w:rPr>
      </w:pPr>
    </w:p>
    <w:p w14:paraId="693DDB7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980" w:right="657" w:bottom="0" w:left="723" w:header="768" w:footer="0" w:gutter="0"/>
          <w:cols w:num="2" w:space="720" w:equalWidth="0">
            <w:col w:w="4952" w:space="100"/>
            <w:col w:w="3888" w:space="0"/>
          </w:cols>
        </w:sectPr>
      </w:pPr>
    </w:p>
    <w:p w14:paraId="0518CD02" w14:textId="77777777" w:rsidR="00D3738E" w:rsidRPr="00F82DCB" w:rsidRDefault="00D3738E" w:rsidP="00957A8B">
      <w:pPr>
        <w:rPr>
          <w:sz w:val="13"/>
          <w:szCs w:val="13"/>
          <w:lang w:eastAsia="zh-CN"/>
        </w:rPr>
      </w:pPr>
    </w:p>
    <w:p w14:paraId="237D6D5E" w14:textId="77777777" w:rsidR="00D3738E" w:rsidRPr="00F82DCB" w:rsidRDefault="00000000" w:rsidP="00957A8B">
      <w:pPr>
        <w:spacing w:before="68"/>
        <w:ind w:left="7" w:right="58" w:hanging="3"/>
        <w:rPr>
          <w:rFonts w:ascii="楷体" w:eastAsia="楷体" w:hAnsi="楷体" w:cs="楷体"/>
          <w:sz w:val="13"/>
          <w:szCs w:val="13"/>
          <w:lang w:eastAsia="zh-CN"/>
        </w:rPr>
      </w:pPr>
      <w:r w:rsidRPr="00F82DCB">
        <w:rPr>
          <w:rFonts w:ascii="楷体" w:eastAsia="楷体" w:hAnsi="楷体" w:cs="楷体"/>
          <w:sz w:val="13"/>
          <w:szCs w:val="13"/>
          <w:lang w:eastAsia="zh-CN"/>
        </w:rPr>
        <w:t>2）老李的项目团队在一定程度上缺乏技术实力，应该前期根据项目难度情况， 选派实力较高的技 术人员加入项目团队。</w:t>
      </w:r>
    </w:p>
    <w:p w14:paraId="1DD96600" w14:textId="77777777" w:rsidR="00D3738E" w:rsidRPr="00F82DCB" w:rsidRDefault="00000000" w:rsidP="00957A8B">
      <w:pPr>
        <w:spacing w:before="52"/>
        <w:ind w:left="10" w:right="58" w:hanging="5"/>
        <w:jc w:val="both"/>
        <w:rPr>
          <w:rFonts w:ascii="楷体" w:eastAsia="楷体" w:hAnsi="楷体" w:cs="楷体"/>
          <w:sz w:val="13"/>
          <w:szCs w:val="13"/>
          <w:lang w:eastAsia="zh-CN"/>
        </w:rPr>
      </w:pPr>
      <w:r w:rsidRPr="00F82DCB">
        <w:rPr>
          <w:rFonts w:ascii="楷体" w:eastAsia="楷体" w:hAnsi="楷体" w:cs="楷体"/>
          <w:sz w:val="13"/>
          <w:szCs w:val="13"/>
          <w:lang w:eastAsia="zh-CN"/>
        </w:rPr>
        <w:t>3、沟通管理： 项目经理老李对于进度落后的情况未与客户进行及时有效沟通， 不应该隐瞒实际情 况，应及时与客户就相关进度落后的情况进行沟通， 共同分析问题、寻找解决方案，更新进度计 划。</w:t>
      </w:r>
    </w:p>
    <w:p w14:paraId="382ABFFA" w14:textId="77777777" w:rsidR="00D3738E" w:rsidRPr="00F82DCB" w:rsidRDefault="00000000" w:rsidP="00957A8B">
      <w:pPr>
        <w:spacing w:before="48"/>
        <w:ind w:left="8" w:right="57" w:hanging="9"/>
        <w:rPr>
          <w:rFonts w:ascii="楷体" w:eastAsia="楷体" w:hAnsi="楷体" w:cs="楷体"/>
          <w:sz w:val="13"/>
          <w:szCs w:val="13"/>
          <w:lang w:eastAsia="zh-CN"/>
        </w:rPr>
      </w:pPr>
      <w:r w:rsidRPr="00F82DCB">
        <w:rPr>
          <w:rFonts w:ascii="楷体" w:eastAsia="楷体" w:hAnsi="楷体" w:cs="楷体"/>
          <w:sz w:val="13"/>
          <w:szCs w:val="13"/>
          <w:lang w:eastAsia="zh-CN"/>
        </w:rPr>
        <w:t>4、进度管理： 老李对项目的进度管理工作没有做好， 计划未经评审就付诸实施。进度计划必须经 过评审才能付诸实施，加强进度管理工作。</w:t>
      </w:r>
    </w:p>
    <w:p w14:paraId="5B13B994" w14:textId="77777777" w:rsidR="00D3738E" w:rsidRPr="00F82DCB" w:rsidRDefault="00000000" w:rsidP="00957A8B">
      <w:pPr>
        <w:spacing w:before="61"/>
        <w:ind w:left="5" w:right="62" w:hanging="5"/>
        <w:jc w:val="both"/>
        <w:rPr>
          <w:rFonts w:ascii="楷体" w:eastAsia="楷体" w:hAnsi="楷体" w:cs="楷体"/>
          <w:sz w:val="13"/>
          <w:szCs w:val="13"/>
          <w:lang w:eastAsia="zh-CN"/>
        </w:rPr>
      </w:pPr>
      <w:r w:rsidRPr="00F82DCB">
        <w:rPr>
          <w:rFonts w:ascii="楷体" w:eastAsia="楷体" w:hAnsi="楷体" w:cs="楷体"/>
          <w:sz w:val="13"/>
          <w:szCs w:val="13"/>
          <w:lang w:eastAsia="zh-CN"/>
        </w:rPr>
        <w:t>5、质量管理：缺乏质量规划， 质量保证工作没有做到位。项目经理老李不重视质量管理工作。应 利用公司的质量管理体系，对该项目的全过程进行质量规划、质量保证、质量控制等工作，而非 只在项目末端进行检查。</w:t>
      </w:r>
    </w:p>
    <w:p w14:paraId="1EC341DA" w14:textId="77777777" w:rsidR="00D3738E" w:rsidRPr="00F82DCB" w:rsidRDefault="00000000" w:rsidP="00957A8B">
      <w:pPr>
        <w:spacing w:before="54"/>
        <w:ind w:left="4" w:right="61"/>
        <w:rPr>
          <w:rFonts w:ascii="楷体" w:eastAsia="楷体" w:hAnsi="楷体" w:cs="楷体"/>
          <w:sz w:val="13"/>
          <w:szCs w:val="13"/>
          <w:lang w:eastAsia="zh-CN"/>
        </w:rPr>
      </w:pPr>
      <w:r w:rsidRPr="00F82DCB">
        <w:rPr>
          <w:rFonts w:ascii="楷体" w:eastAsia="楷体" w:hAnsi="楷体" w:cs="楷体"/>
          <w:sz w:val="13"/>
          <w:szCs w:val="13"/>
          <w:lang w:eastAsia="zh-CN"/>
        </w:rPr>
        <w:t>6、风险管理：老李未识别出项目的技术风险， 缺少风险应对措施，应该做好项目风险管理工作， 识别风险， 制定应对措施并持续监控。</w:t>
      </w:r>
    </w:p>
    <w:p w14:paraId="43C20EED" w14:textId="77777777" w:rsidR="00D3738E" w:rsidRPr="00F82DCB" w:rsidRDefault="00000000" w:rsidP="00957A8B">
      <w:pPr>
        <w:spacing w:before="60"/>
        <w:ind w:left="5" w:right="57"/>
        <w:jc w:val="both"/>
        <w:rPr>
          <w:rFonts w:ascii="楷体" w:eastAsia="楷体" w:hAnsi="楷体" w:cs="楷体"/>
          <w:sz w:val="13"/>
          <w:szCs w:val="13"/>
          <w:lang w:eastAsia="zh-CN"/>
        </w:rPr>
      </w:pPr>
      <w:r w:rsidRPr="00F82DCB">
        <w:rPr>
          <w:rFonts w:ascii="楷体" w:eastAsia="楷体" w:hAnsi="楷体" w:cs="楷体"/>
          <w:sz w:val="13"/>
          <w:szCs w:val="13"/>
          <w:lang w:eastAsia="zh-CN"/>
        </w:rPr>
        <w:t>7、公司方面： 公司缺乏对项目经理的考核、指导， 缺乏对项目的跟踪、检查。项目缺乏阶段沟通 与阶段评审，应对项目进行阶段评审。对于大型信息化项目，不能由项目经理承担全部责任，中 标的集成公司应该对项目的实施进行有计划的跟踪、管控，及时发现问题、处理问题。并要跟项 目经理保持沟通，了解其遇到的问题。）</w:t>
      </w:r>
    </w:p>
    <w:p w14:paraId="06C385EC" w14:textId="77777777" w:rsidR="00D3738E" w:rsidRPr="00F82DCB" w:rsidRDefault="00000000" w:rsidP="00957A8B">
      <w:pPr>
        <w:pStyle w:val="a3"/>
        <w:spacing w:before="60"/>
        <w:ind w:left="4" w:right="62"/>
        <w:jc w:val="both"/>
        <w:rPr>
          <w:sz w:val="13"/>
          <w:szCs w:val="13"/>
          <w:lang w:eastAsia="zh-CN"/>
        </w:rPr>
      </w:pPr>
      <w:r w:rsidRPr="00F82DCB">
        <w:rPr>
          <w:rFonts w:ascii="Times New Roman" w:eastAsia="Times New Roman" w:hAnsi="Times New Roman" w:cs="Times New Roman"/>
          <w:b/>
          <w:bCs/>
          <w:sz w:val="13"/>
          <w:szCs w:val="13"/>
          <w:lang w:eastAsia="zh-CN"/>
        </w:rPr>
        <w:t xml:space="preserve">86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2013 </w:t>
      </w:r>
      <w:r w:rsidRPr="00F82DCB">
        <w:rPr>
          <w:sz w:val="13"/>
          <w:szCs w:val="13"/>
          <w:lang w:eastAsia="zh-CN"/>
          <w14:textOutline w14:w="3352" w14:cap="rnd" w14:cmpd="sng" w14:algn="ctr">
            <w14:solidFill>
              <w14:srgbClr w14:val="000000"/>
            </w14:solidFill>
            <w14:prstDash w14:val="solid"/>
            <w14:round/>
          </w14:textOutline>
        </w:rPr>
        <w:t>年年初，</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公司通过竞标获得某市人口管理信息系统工程项目。</w:t>
      </w:r>
      <w:r w:rsidRPr="00F82DCB">
        <w:rPr>
          <w:sz w:val="13"/>
          <w:szCs w:val="13"/>
          <w:lang w:eastAsia="zh-CN"/>
        </w:rPr>
        <w:t xml:space="preserve"> </w:t>
      </w:r>
      <w:r w:rsidRPr="00F82DCB">
        <w:rPr>
          <w:rFonts w:ascii="Times New Roman" w:eastAsia="Times New Roman" w:hAnsi="Times New Roman" w:cs="Times New Roman"/>
          <w:b/>
          <w:bCs/>
          <w:sz w:val="13"/>
          <w:szCs w:val="13"/>
          <w:u w:val="single"/>
          <w:lang w:eastAsia="zh-CN"/>
        </w:rPr>
        <w:t xml:space="preserve">A </w:t>
      </w:r>
      <w:r w:rsidRPr="00F82DCB">
        <w:rPr>
          <w:sz w:val="13"/>
          <w:szCs w:val="13"/>
          <w:u w:val="single" w:color="000000"/>
          <w:lang w:eastAsia="zh-CN"/>
          <w14:textOutline w14:w="3352" w14:cap="rnd" w14:cmpd="sng" w14:algn="ctr">
            <w14:solidFill>
              <w14:srgbClr w14:val="000000"/>
            </w14:solidFill>
            <w14:prstDash w14:val="solid"/>
            <w14:round/>
          </w14:textOutline>
        </w:rPr>
        <w:t>公司高层认为，</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尽管</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该项目的许多需求还没有完全确定下来，但是总体感觉上同以往曾经开发过的项目比较，还是比</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较简单，对完成这样的项目充满信心。</w:t>
      </w:r>
      <w:r w:rsidRPr="00F82DCB">
        <w:rPr>
          <w:sz w:val="13"/>
          <w:szCs w:val="13"/>
          <w:u w:val="single"/>
          <w:lang w:eastAsia="zh-CN"/>
        </w:rPr>
        <w:t xml:space="preserve">  </w:t>
      </w:r>
    </w:p>
    <w:p w14:paraId="15F570D3" w14:textId="77777777" w:rsidR="00D3738E" w:rsidRPr="00F82DCB" w:rsidRDefault="00000000" w:rsidP="00957A8B">
      <w:pPr>
        <w:pStyle w:val="a3"/>
        <w:spacing w:before="64"/>
        <w:ind w:left="5" w:right="62" w:firstLine="425"/>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项目前期，</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公司请王副总经理负责此项目的启动工作。</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王副总经理简单了解项目的概要情</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况后制定并发布了项目章程，任命小丁为项目经理。项目团队根据分工制定了相应的项目管理子</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计划。据此，项目经理小丁把各个子计划归并为项目管理计划。</w:t>
      </w:r>
      <w:r w:rsidRPr="00F82DCB">
        <w:rPr>
          <w:sz w:val="13"/>
          <w:szCs w:val="13"/>
          <w:u w:val="single"/>
          <w:lang w:eastAsia="zh-CN"/>
        </w:rPr>
        <w:t xml:space="preserve">  </w:t>
      </w:r>
    </w:p>
    <w:p w14:paraId="03F60A13" w14:textId="77777777" w:rsidR="00D3738E" w:rsidRPr="00F82DCB" w:rsidRDefault="00000000" w:rsidP="00957A8B">
      <w:pPr>
        <w:pStyle w:val="a3"/>
        <w:spacing w:before="63"/>
        <w:ind w:left="5" w:right="62" w:firstLine="424"/>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为了保证项目按客户要求尽快完成，</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小丁基于自身的行业经验和对客户需求的初步了解，即</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安排项目团队开始进行项目实施，在系统开发过程中，建设方提出的建设需求不断变化，小丁本</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着客户至上的原则，总是安排项目组进行修改，从而导致开发工作多次反复。</w:t>
      </w:r>
      <w:r w:rsidRPr="00F82DCB">
        <w:rPr>
          <w:sz w:val="13"/>
          <w:szCs w:val="13"/>
          <w:u w:val="single"/>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而因为项目计划的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多次变化，导致项目团队的成员也经历过多次调整，实际进度与里程碑计划存在严重偏离，并且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项目的质量指标也经常暴露出问题。</w:t>
      </w:r>
    </w:p>
    <w:p w14:paraId="10ED2FF4" w14:textId="77777777" w:rsidR="00D3738E" w:rsidRPr="00F82DCB" w:rsidRDefault="00000000" w:rsidP="00957A8B">
      <w:pPr>
        <w:pStyle w:val="a3"/>
        <w:spacing w:before="63"/>
        <w:ind w:left="5" w:firstLine="415"/>
        <w:jc w:val="both"/>
        <w:rPr>
          <w:sz w:val="13"/>
          <w:szCs w:val="13"/>
          <w:lang w:eastAsia="zh-CN"/>
        </w:rPr>
      </w:pPr>
      <w:r w:rsidRPr="00F82DCB">
        <w:rPr>
          <w:rFonts w:ascii="Times New Roman" w:eastAsia="Times New Roman" w:hAnsi="Times New Roman" w:cs="Times New Roman"/>
          <w:b/>
          <w:bCs/>
          <w:sz w:val="13"/>
          <w:szCs w:val="13"/>
          <w:u w:val="single"/>
          <w:lang w:eastAsia="zh-CN"/>
        </w:rPr>
        <w:t>A</w:t>
      </w:r>
      <w:r w:rsidRPr="00F82DCB">
        <w:rPr>
          <w:rFonts w:ascii="Times New Roman" w:eastAsia="Times New Roman" w:hAnsi="Times New Roman" w:cs="Times New Roman"/>
          <w:b/>
          <w:bCs/>
          <w:w w:val="101"/>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公司项目管理办公室在对项目阶段审查时，</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感到很吃惊，</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并对发生这种情况觉得很不理解，</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认为即使是需求不完善也不至于导致项目存在这么多问题，觉得该项目在管理方面肯定存在很多</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76556E31" w14:textId="77777777" w:rsidR="00D3738E" w:rsidRPr="00F82DCB" w:rsidRDefault="00000000" w:rsidP="00957A8B">
      <w:pPr>
        <w:spacing w:before="60"/>
        <w:ind w:left="6" w:right="100"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（参考答案：1、项目启动工作不充分，项目需求还没有完全确定的情况下，就对项目规模进行了 初步定论；2、没有详细了解项目情况就制定了项目章程；</w:t>
      </w:r>
    </w:p>
    <w:p w14:paraId="467143BD" w14:textId="77777777" w:rsidR="00D3738E" w:rsidRPr="00F82DCB" w:rsidRDefault="00000000" w:rsidP="00957A8B">
      <w:pPr>
        <w:spacing w:before="57"/>
        <w:ind w:left="5"/>
        <w:rPr>
          <w:rFonts w:ascii="楷体" w:eastAsia="楷体" w:hAnsi="楷体" w:cs="楷体"/>
          <w:sz w:val="13"/>
          <w:szCs w:val="13"/>
          <w:lang w:eastAsia="zh-CN"/>
        </w:rPr>
      </w:pPr>
      <w:r w:rsidRPr="00F82DCB">
        <w:rPr>
          <w:rFonts w:ascii="楷体" w:eastAsia="楷体" w:hAnsi="楷体" w:cs="楷体"/>
          <w:sz w:val="13"/>
          <w:szCs w:val="13"/>
          <w:lang w:eastAsia="zh-CN"/>
        </w:rPr>
        <w:t>3、项目章程的制定和发布过程没有相关的干系人参与；</w:t>
      </w:r>
    </w:p>
    <w:p w14:paraId="02407FE8"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4、项目经理小丁的能力没有经过详细评估与考核就被任命为项目经理；</w:t>
      </w:r>
    </w:p>
    <w:p w14:paraId="7F779D60" w14:textId="77777777" w:rsidR="00D3738E" w:rsidRPr="00F82DCB" w:rsidRDefault="00000000" w:rsidP="00957A8B">
      <w:pPr>
        <w:spacing w:before="56"/>
        <w:ind w:left="17" w:right="57" w:hanging="17"/>
        <w:rPr>
          <w:rFonts w:ascii="楷体" w:eastAsia="楷体" w:hAnsi="楷体" w:cs="楷体"/>
          <w:sz w:val="13"/>
          <w:szCs w:val="13"/>
          <w:lang w:eastAsia="zh-CN"/>
        </w:rPr>
      </w:pPr>
      <w:r w:rsidRPr="00F82DCB">
        <w:rPr>
          <w:rFonts w:ascii="楷体" w:eastAsia="楷体" w:hAnsi="楷体" w:cs="楷体"/>
          <w:sz w:val="13"/>
          <w:szCs w:val="13"/>
          <w:lang w:eastAsia="zh-CN"/>
        </w:rPr>
        <w:t>5、制定项目计划出现问题：应该先制定总计划，再制定子计划。实际情况是项目子计划和总计划 的制定顺序相反了；</w:t>
      </w:r>
    </w:p>
    <w:p w14:paraId="2ADD71A0" w14:textId="77777777" w:rsidR="00D3738E" w:rsidRPr="00F82DCB" w:rsidRDefault="00000000" w:rsidP="00957A8B">
      <w:pPr>
        <w:spacing w:before="54"/>
        <w:ind w:left="4"/>
        <w:rPr>
          <w:rFonts w:ascii="楷体" w:eastAsia="楷体" w:hAnsi="楷体" w:cs="楷体"/>
          <w:sz w:val="13"/>
          <w:szCs w:val="13"/>
          <w:lang w:eastAsia="zh-CN"/>
        </w:rPr>
      </w:pPr>
      <w:r w:rsidRPr="00F82DCB">
        <w:rPr>
          <w:rFonts w:ascii="楷体" w:eastAsia="楷体" w:hAnsi="楷体" w:cs="楷体"/>
          <w:sz w:val="13"/>
          <w:szCs w:val="13"/>
          <w:lang w:eastAsia="zh-CN"/>
        </w:rPr>
        <w:t>6、项目实施前没有进行充分的需求调研，需求未经评审；</w:t>
      </w:r>
    </w:p>
    <w:p w14:paraId="0C5CDA60" w14:textId="77777777" w:rsidR="00D3738E" w:rsidRPr="00F82DCB" w:rsidRDefault="00000000" w:rsidP="00957A8B">
      <w:pPr>
        <w:spacing w:before="60"/>
        <w:ind w:left="13" w:right="63" w:hanging="7"/>
        <w:rPr>
          <w:rFonts w:ascii="楷体" w:eastAsia="楷体" w:hAnsi="楷体" w:cs="楷体"/>
          <w:sz w:val="13"/>
          <w:szCs w:val="13"/>
          <w:lang w:eastAsia="zh-CN"/>
        </w:rPr>
      </w:pPr>
      <w:r w:rsidRPr="00F82DCB">
        <w:rPr>
          <w:rFonts w:ascii="楷体" w:eastAsia="楷体" w:hAnsi="楷体" w:cs="楷体"/>
          <w:sz w:val="13"/>
          <w:szCs w:val="13"/>
          <w:lang w:eastAsia="zh-CN"/>
        </w:rPr>
        <w:t>7、变更流程不正确，导致质量出现严重误差。客户提出的需求变更没有遵循标准的项目变更控制 流程就被采纳并实施；</w:t>
      </w:r>
    </w:p>
    <w:p w14:paraId="613240C8" w14:textId="77777777" w:rsidR="00D3738E" w:rsidRPr="00F82DCB" w:rsidRDefault="00D3738E" w:rsidP="00957A8B">
      <w:pPr>
        <w:spacing w:before="24"/>
        <w:rPr>
          <w:sz w:val="13"/>
          <w:szCs w:val="13"/>
          <w:lang w:eastAsia="zh-CN"/>
        </w:rPr>
      </w:pPr>
    </w:p>
    <w:p w14:paraId="5FEC236D" w14:textId="77777777" w:rsidR="00D3738E" w:rsidRPr="00F82DCB" w:rsidRDefault="00D3738E" w:rsidP="00957A8B">
      <w:pPr>
        <w:rPr>
          <w:sz w:val="13"/>
          <w:szCs w:val="13"/>
          <w:lang w:eastAsia="zh-CN"/>
        </w:rPr>
        <w:sectPr w:rsidR="00D3738E" w:rsidRPr="00F82DCB">
          <w:headerReference w:type="even" r:id="rId123"/>
          <w:headerReference w:type="default" r:id="rId124"/>
          <w:headerReference w:type="first" r:id="rId125"/>
          <w:pgSz w:w="10320" w:h="14568"/>
          <w:pgMar w:top="400" w:right="657" w:bottom="0" w:left="722" w:header="0" w:footer="0" w:gutter="0"/>
          <w:cols w:space="720" w:equalWidth="0">
            <w:col w:w="8941" w:space="0"/>
          </w:cols>
        </w:sectPr>
      </w:pPr>
    </w:p>
    <w:p w14:paraId="01180696"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- 914 -</w:t>
      </w:r>
    </w:p>
    <w:p w14:paraId="11C150E2" w14:textId="3B946F93" w:rsidR="00D3738E" w:rsidRPr="00F82DCB" w:rsidRDefault="00D3738E" w:rsidP="00957A8B">
      <w:pPr>
        <w:spacing w:before="25"/>
        <w:ind w:left="442"/>
        <w:rPr>
          <w:rFonts w:ascii="楷体" w:eastAsia="楷体" w:hAnsi="楷体" w:cs="楷体"/>
          <w:sz w:val="10"/>
          <w:szCs w:val="10"/>
          <w:lang w:eastAsia="zh-CN"/>
        </w:rPr>
      </w:pPr>
    </w:p>
    <w:p w14:paraId="40489DE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CDEAE47" w14:textId="5D701951" w:rsidR="00D3738E" w:rsidRPr="00F82DCB" w:rsidRDefault="00D3738E" w:rsidP="00957A8B">
      <w:pPr>
        <w:spacing w:before="224"/>
        <w:rPr>
          <w:rFonts w:ascii="楷体" w:eastAsia="楷体" w:hAnsi="楷体" w:cs="楷体"/>
          <w:sz w:val="10"/>
          <w:szCs w:val="10"/>
          <w:lang w:eastAsia="zh-CN"/>
        </w:rPr>
      </w:pPr>
    </w:p>
    <w:p w14:paraId="45D0A59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2" w:header="0" w:footer="0" w:gutter="0"/>
          <w:cols w:num="2" w:space="720" w:equalWidth="0">
            <w:col w:w="4953" w:space="100"/>
            <w:col w:w="3888" w:space="0"/>
          </w:cols>
        </w:sectPr>
      </w:pPr>
    </w:p>
    <w:p w14:paraId="706E97B4" w14:textId="77777777" w:rsidR="00D3738E" w:rsidRPr="00F82DCB" w:rsidRDefault="00D3738E" w:rsidP="00957A8B">
      <w:pPr>
        <w:rPr>
          <w:sz w:val="13"/>
          <w:szCs w:val="13"/>
          <w:lang w:eastAsia="zh-CN"/>
        </w:rPr>
      </w:pPr>
    </w:p>
    <w:p w14:paraId="5DBED783" w14:textId="77777777" w:rsidR="00D3738E" w:rsidRPr="00F82DCB" w:rsidRDefault="00000000" w:rsidP="00957A8B">
      <w:pPr>
        <w:spacing w:before="68"/>
        <w:ind w:right="1331" w:firstLine="3"/>
        <w:rPr>
          <w:rFonts w:ascii="楷体" w:eastAsia="楷体" w:hAnsi="楷体" w:cs="楷体"/>
          <w:sz w:val="13"/>
          <w:szCs w:val="13"/>
          <w:lang w:eastAsia="zh-CN"/>
        </w:rPr>
      </w:pPr>
      <w:r w:rsidRPr="00F82DCB">
        <w:rPr>
          <w:rFonts w:ascii="楷体" w:eastAsia="楷体" w:hAnsi="楷体" w:cs="楷体"/>
          <w:sz w:val="13"/>
          <w:szCs w:val="13"/>
          <w:lang w:eastAsia="zh-CN"/>
        </w:rPr>
        <w:t>8、公司的项目管理办公室没有及时了解项目情况， 缺乏对项目团队的指导、监督； 9、项目经理未及时的与相关干系人进行沟通；</w:t>
      </w:r>
    </w:p>
    <w:p w14:paraId="7D5EB7FE" w14:textId="77777777" w:rsidR="00D3738E" w:rsidRPr="00F82DCB" w:rsidRDefault="00000000" w:rsidP="00957A8B">
      <w:pPr>
        <w:spacing w:before="57"/>
        <w:ind w:left="17"/>
        <w:rPr>
          <w:rFonts w:ascii="楷体" w:eastAsia="楷体" w:hAnsi="楷体" w:cs="楷体"/>
          <w:sz w:val="13"/>
          <w:szCs w:val="13"/>
          <w:lang w:eastAsia="zh-CN"/>
        </w:rPr>
      </w:pPr>
      <w:r w:rsidRPr="00F82DCB">
        <w:rPr>
          <w:rFonts w:ascii="楷体" w:eastAsia="楷体" w:hAnsi="楷体" w:cs="楷体"/>
          <w:sz w:val="13"/>
          <w:szCs w:val="13"/>
          <w:lang w:eastAsia="zh-CN"/>
        </w:rPr>
        <w:t>10、进度控制不力， 导致实际进度与里程碑严重偏离；</w:t>
      </w:r>
    </w:p>
    <w:p w14:paraId="35C591B2" w14:textId="77777777" w:rsidR="00D3738E" w:rsidRPr="00F82DCB" w:rsidRDefault="00000000" w:rsidP="00957A8B">
      <w:pPr>
        <w:spacing w:before="60"/>
        <w:ind w:left="17"/>
        <w:rPr>
          <w:rFonts w:ascii="楷体" w:eastAsia="楷体" w:hAnsi="楷体" w:cs="楷体"/>
          <w:sz w:val="13"/>
          <w:szCs w:val="13"/>
          <w:lang w:eastAsia="zh-CN"/>
        </w:rPr>
      </w:pPr>
      <w:r w:rsidRPr="00F82DCB">
        <w:rPr>
          <w:rFonts w:ascii="楷体" w:eastAsia="楷体" w:hAnsi="楷体" w:cs="楷体"/>
          <w:sz w:val="13"/>
          <w:szCs w:val="13"/>
          <w:lang w:eastAsia="zh-CN"/>
        </w:rPr>
        <w:t>11、公司对项目的监管不力， 并缺乏与项目经理的沟通；</w:t>
      </w:r>
    </w:p>
    <w:p w14:paraId="77732E68" w14:textId="77777777" w:rsidR="00D3738E" w:rsidRPr="00F82DCB" w:rsidRDefault="00000000" w:rsidP="00957A8B">
      <w:pPr>
        <w:spacing w:before="60"/>
        <w:ind w:left="17"/>
        <w:rPr>
          <w:rFonts w:ascii="楷体" w:eastAsia="楷体" w:hAnsi="楷体" w:cs="楷体"/>
          <w:sz w:val="13"/>
          <w:szCs w:val="13"/>
          <w:lang w:eastAsia="zh-CN"/>
        </w:rPr>
      </w:pPr>
      <w:r w:rsidRPr="00F82DCB">
        <w:rPr>
          <w:rFonts w:ascii="楷体" w:eastAsia="楷体" w:hAnsi="楷体" w:cs="楷体"/>
          <w:sz w:val="13"/>
          <w:szCs w:val="13"/>
          <w:lang w:eastAsia="zh-CN"/>
        </w:rPr>
        <w:t>12、未做好项目的整体管理工作，导致人力资源、进度管理、质量管理等严重失衡。）</w:t>
      </w:r>
    </w:p>
    <w:p w14:paraId="18C83655" w14:textId="77777777" w:rsidR="00D3738E" w:rsidRPr="00F82DCB" w:rsidRDefault="00000000" w:rsidP="00957A8B">
      <w:pPr>
        <w:pStyle w:val="a3"/>
        <w:spacing w:before="59"/>
        <w:ind w:left="4" w:right="79"/>
        <w:jc w:val="both"/>
        <w:rPr>
          <w:sz w:val="13"/>
          <w:szCs w:val="13"/>
          <w:lang w:eastAsia="zh-CN"/>
        </w:rPr>
      </w:pPr>
      <w:r w:rsidRPr="00F82DCB">
        <w:rPr>
          <w:rFonts w:ascii="Times New Roman" w:eastAsia="Times New Roman" w:hAnsi="Times New Roman" w:cs="Times New Roman"/>
          <w:b/>
          <w:bCs/>
          <w:sz w:val="13"/>
          <w:szCs w:val="13"/>
          <w:lang w:eastAsia="zh-CN"/>
        </w:rPr>
        <w:t>87</w:t>
      </w:r>
      <w:r w:rsidRPr="00F82DCB">
        <w:rPr>
          <w:sz w:val="13"/>
          <w:szCs w:val="13"/>
          <w:lang w:eastAsia="zh-CN"/>
          <w14:textOutline w14:w="3352" w14:cap="rnd" w14:cmpd="sng" w14:algn="ctr">
            <w14:solidFill>
              <w14:srgbClr w14:val="000000"/>
            </w14:solidFill>
            <w14:prstDash w14:val="solid"/>
            <w14:round/>
          </w14:textOutline>
        </w:rPr>
        <w:t>、项目进入编码阶段后，承办单位为了扩大影响力，要求在项目中增加全国服装模特海选的宣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传、选拔、评奖与管理。固此，建设方代表直接找到小曹提出增加项目内容，并答应会支付相应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的费用，但要确保项目工期不能拖延。</w:t>
      </w:r>
    </w:p>
    <w:p w14:paraId="53D919BE" w14:textId="77777777" w:rsidR="00D3738E" w:rsidRPr="00F82DCB" w:rsidRDefault="00000000" w:rsidP="00957A8B">
      <w:pPr>
        <w:pStyle w:val="a3"/>
        <w:spacing w:before="60"/>
        <w:ind w:left="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针对上述情况，小曹及其领导进行了如下处理：</w:t>
      </w:r>
    </w:p>
    <w:p w14:paraId="4ABD7713" w14:textId="77777777" w:rsidR="00D3738E" w:rsidRPr="00F82DCB" w:rsidRDefault="00000000" w:rsidP="00957A8B">
      <w:pPr>
        <w:pStyle w:val="a3"/>
        <w:spacing w:before="60"/>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）小曹见到其领导时转述了建设方的要求，</w:t>
      </w:r>
    </w:p>
    <w:p w14:paraId="618DE0B4" w14:textId="77777777" w:rsidR="00D3738E" w:rsidRPr="00F82DCB" w:rsidRDefault="00000000" w:rsidP="00957A8B">
      <w:pPr>
        <w:pStyle w:val="a3"/>
        <w:spacing w:before="61"/>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）领导考虑了一会儿，对小曹说“答应客户要求”，</w:t>
      </w:r>
    </w:p>
    <w:p w14:paraId="1AF23A33" w14:textId="77777777" w:rsidR="00D3738E" w:rsidRPr="00F82DCB" w:rsidRDefault="00000000" w:rsidP="00957A8B">
      <w:pPr>
        <w:pStyle w:val="a3"/>
        <w:spacing w:before="61"/>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）小曹通知商务人员与建设方签订补充协议，</w:t>
      </w:r>
    </w:p>
    <w:p w14:paraId="59AF8414" w14:textId="77777777" w:rsidR="00D3738E" w:rsidRPr="00F82DCB" w:rsidRDefault="00000000" w:rsidP="00957A8B">
      <w:pPr>
        <w:pStyle w:val="a3"/>
        <w:spacing w:before="61"/>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）因建设单位要求工期不能拖延，故小曹决定项目进度计划不变，</w:t>
      </w:r>
    </w:p>
    <w:p w14:paraId="3D6ACD08" w14:textId="77777777" w:rsidR="00D3738E" w:rsidRPr="00F82DCB" w:rsidRDefault="00000000" w:rsidP="00957A8B">
      <w:pPr>
        <w:pStyle w:val="a3"/>
        <w:spacing w:before="62"/>
        <w:ind w:left="15" w:right="85" w:hanging="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5</w:t>
      </w:r>
      <w:r w:rsidRPr="00F82DCB">
        <w:rPr>
          <w:sz w:val="13"/>
          <w:szCs w:val="13"/>
          <w:lang w:eastAsia="zh-CN"/>
          <w14:textOutline w14:w="3352" w14:cap="rnd" w14:cmpd="sng" w14:algn="ctr">
            <w14:solidFill>
              <w14:srgbClr w14:val="000000"/>
            </w14:solidFill>
            <w14:prstDash w14:val="solid"/>
            <w14:round/>
          </w14:textOutline>
        </w:rPr>
        <w:t>）小曹找来设计工程师小麽，把新增部分全权委托给了他，</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让他加班加点确保进度。交付期至</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时，项目集成测试中发现的问题还未得到及时解决。【中项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4548769C"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（参考答案：1、项目没有制定明确的变更流程。小曹没有要求客户提出具体变更申请及方案。</w:t>
      </w:r>
    </w:p>
    <w:p w14:paraId="07FB1C30" w14:textId="77777777" w:rsidR="00D3738E" w:rsidRPr="00F82DCB" w:rsidRDefault="00000000" w:rsidP="00957A8B">
      <w:pPr>
        <w:spacing w:before="56"/>
        <w:ind w:left="32" w:right="79" w:hanging="28"/>
        <w:rPr>
          <w:rFonts w:ascii="楷体" w:eastAsia="楷体" w:hAnsi="楷体" w:cs="楷体"/>
          <w:sz w:val="13"/>
          <w:szCs w:val="13"/>
          <w:lang w:eastAsia="zh-CN"/>
        </w:rPr>
      </w:pPr>
      <w:r w:rsidRPr="00F82DCB">
        <w:rPr>
          <w:rFonts w:ascii="楷体" w:eastAsia="楷体" w:hAnsi="楷体" w:cs="楷体"/>
          <w:sz w:val="13"/>
          <w:szCs w:val="13"/>
          <w:lang w:eastAsia="zh-CN"/>
        </w:rPr>
        <w:t>2、没有变更影响评估。小曹缺乏对变更的影响进行全面分析（应从成本、进度、质量、风险、范 围等多方面进行分析）。</w:t>
      </w:r>
    </w:p>
    <w:p w14:paraId="477504ED" w14:textId="77777777" w:rsidR="00D3738E" w:rsidRPr="00F82DCB" w:rsidRDefault="00000000" w:rsidP="00957A8B">
      <w:pPr>
        <w:spacing w:before="54"/>
        <w:ind w:left="6"/>
        <w:rPr>
          <w:rFonts w:ascii="楷体" w:eastAsia="楷体" w:hAnsi="楷体" w:cs="楷体"/>
          <w:sz w:val="13"/>
          <w:szCs w:val="13"/>
          <w:lang w:eastAsia="zh-CN"/>
        </w:rPr>
      </w:pPr>
      <w:r w:rsidRPr="00F82DCB">
        <w:rPr>
          <w:rFonts w:ascii="楷体" w:eastAsia="楷体" w:hAnsi="楷体" w:cs="楷体"/>
          <w:sz w:val="13"/>
          <w:szCs w:val="13"/>
          <w:lang w:eastAsia="zh-CN"/>
        </w:rPr>
        <w:t>3、领导做出同意变更的决定太草率，缺乏变更影响评估等依据。</w:t>
      </w:r>
    </w:p>
    <w:p w14:paraId="6F4AC75F" w14:textId="77777777" w:rsidR="00D3738E" w:rsidRPr="00F82DCB" w:rsidRDefault="00000000" w:rsidP="00957A8B">
      <w:pPr>
        <w:spacing w:before="59"/>
        <w:ind w:left="10" w:right="79" w:hanging="10"/>
        <w:rPr>
          <w:rFonts w:ascii="楷体" w:eastAsia="楷体" w:hAnsi="楷体" w:cs="楷体"/>
          <w:sz w:val="13"/>
          <w:szCs w:val="13"/>
          <w:lang w:eastAsia="zh-CN"/>
        </w:rPr>
      </w:pPr>
      <w:r w:rsidRPr="00F82DCB">
        <w:rPr>
          <w:rFonts w:ascii="楷体" w:eastAsia="楷体" w:hAnsi="楷体" w:cs="楷体"/>
          <w:sz w:val="13"/>
          <w:szCs w:val="13"/>
          <w:lang w:eastAsia="zh-CN"/>
        </w:rPr>
        <w:t>4、变更决策后没有通知所有项目干系人，变更后缺少计划。变更批准后，小曹没有对项目管理计 划（不只是进度计划）进行相应的调整。</w:t>
      </w:r>
    </w:p>
    <w:p w14:paraId="22CF6819" w14:textId="77777777" w:rsidR="00D3738E" w:rsidRPr="00F82DCB" w:rsidRDefault="00000000" w:rsidP="00957A8B">
      <w:pPr>
        <w:spacing w:before="50"/>
        <w:ind w:left="3" w:right="79" w:hanging="2"/>
        <w:rPr>
          <w:rFonts w:ascii="楷体" w:eastAsia="楷体" w:hAnsi="楷体" w:cs="楷体"/>
          <w:sz w:val="13"/>
          <w:szCs w:val="13"/>
          <w:lang w:eastAsia="zh-CN"/>
        </w:rPr>
      </w:pPr>
      <w:r w:rsidRPr="00F82DCB">
        <w:rPr>
          <w:rFonts w:ascii="楷体" w:eastAsia="楷体" w:hAnsi="楷体" w:cs="楷体"/>
          <w:sz w:val="13"/>
          <w:szCs w:val="13"/>
          <w:lang w:eastAsia="zh-CN"/>
        </w:rPr>
        <w:t>5、没有监控变更后的项目计划，没有落实进度资源管理， 没有做好相关衔接工作：小曹缺乏对变 更的实施进行跟踪、监控。</w:t>
      </w:r>
    </w:p>
    <w:p w14:paraId="09D93FCE" w14:textId="77777777" w:rsidR="00D3738E" w:rsidRPr="00F82DCB" w:rsidRDefault="00000000" w:rsidP="00957A8B">
      <w:pPr>
        <w:spacing w:before="50"/>
        <w:ind w:left="5"/>
        <w:rPr>
          <w:rFonts w:ascii="楷体" w:eastAsia="楷体" w:hAnsi="楷体" w:cs="楷体"/>
          <w:sz w:val="13"/>
          <w:szCs w:val="13"/>
          <w:lang w:eastAsia="zh-CN"/>
        </w:rPr>
      </w:pPr>
      <w:r w:rsidRPr="00F82DCB">
        <w:rPr>
          <w:rFonts w:ascii="楷体" w:eastAsia="楷体" w:hAnsi="楷体" w:cs="楷体"/>
          <w:sz w:val="13"/>
          <w:szCs w:val="13"/>
          <w:lang w:eastAsia="zh-CN"/>
        </w:rPr>
        <w:t>6、缺少沟通：小曹与客户沟通不够及时、全面。）</w:t>
      </w:r>
    </w:p>
    <w:p w14:paraId="6E718891" w14:textId="62699686" w:rsidR="00D3738E" w:rsidRPr="00F82DCB" w:rsidRDefault="00000000" w:rsidP="00957A8B">
      <w:pPr>
        <w:pStyle w:val="a3"/>
        <w:spacing w:before="55"/>
        <w:ind w:right="74" w:firstLine="5"/>
        <w:jc w:val="both"/>
        <w:rPr>
          <w:sz w:val="13"/>
          <w:szCs w:val="13"/>
          <w:lang w:eastAsia="zh-CN"/>
        </w:rPr>
      </w:pPr>
      <w:r w:rsidRPr="00F82DCB">
        <w:rPr>
          <w:rFonts w:ascii="Times New Roman" w:eastAsia="Times New Roman" w:hAnsi="Times New Roman" w:cs="Times New Roman"/>
          <w:b/>
          <w:bCs/>
          <w:sz w:val="13"/>
          <w:szCs w:val="13"/>
          <w:lang w:eastAsia="zh-CN"/>
        </w:rPr>
        <w:t>88</w:t>
      </w:r>
      <w:r w:rsidRPr="00F82DCB">
        <w:rPr>
          <w:sz w:val="13"/>
          <w:szCs w:val="13"/>
          <w:lang w:eastAsia="zh-CN"/>
          <w14:textOutline w14:w="3352" w14:cap="rnd" w14:cmpd="sng" w14:algn="ctr">
            <w14:solidFill>
              <w14:srgbClr w14:val="000000"/>
            </w14:solidFill>
            <w14:prstDash w14:val="solid"/>
            <w14:round/>
          </w14:textOutline>
        </w:rPr>
        <w:t>、信息系统集成公司</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A</w:t>
      </w:r>
      <w:r w:rsidRPr="00F82DCB">
        <w:rPr>
          <w:sz w:val="13"/>
          <w:szCs w:val="13"/>
          <w:lang w:eastAsia="zh-CN"/>
          <w14:textOutline w14:w="3352" w14:cap="rnd" w14:cmpd="sng" w14:algn="ctr">
            <w14:solidFill>
              <w14:srgbClr w14:val="000000"/>
            </w14:solidFill>
            <w14:prstDash w14:val="solid"/>
            <w14:round/>
          </w14:textOutline>
        </w:rPr>
        <w:t>（以下简称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2012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5</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月承接了某市级银行的计费数据库系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统开发项目，约定在该银行十三个本地网点计费系统建设中提供硬件平台及相应软件产品，并由</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A</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公司负责系统总集成，以及后期相关的运维工作。由于感觉技术比较单一，因此签订了总价合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同，合同中只是简单规定了技术总体要求，并约定依据项目的大致进展进行付款。</w:t>
      </w:r>
      <w:r w:rsidRPr="00F82DCB">
        <w:rPr>
          <w:sz w:val="13"/>
          <w:szCs w:val="13"/>
          <w:lang w:eastAsia="zh-CN"/>
        </w:rPr>
        <w:t xml:space="preserve">  </w:t>
      </w:r>
    </w:p>
    <w:p w14:paraId="14910E80" w14:textId="77777777" w:rsidR="00D3738E" w:rsidRPr="00F82DCB" w:rsidRDefault="00000000" w:rsidP="00957A8B">
      <w:pPr>
        <w:pStyle w:val="a3"/>
        <w:spacing w:before="60"/>
        <w:ind w:left="4" w:firstLine="420"/>
        <w:jc w:val="both"/>
        <w:rPr>
          <w:sz w:val="13"/>
          <w:szCs w:val="13"/>
          <w:lang w:eastAsia="zh-CN"/>
        </w:rPr>
      </w:pPr>
      <w:r w:rsidRPr="00F82DCB">
        <w:rPr>
          <w:rFonts w:ascii="Times New Roman" w:eastAsia="Times New Roman" w:hAnsi="Times New Roman" w:cs="Times New Roman"/>
          <w:b/>
          <w:bCs/>
          <w:sz w:val="13"/>
          <w:szCs w:val="13"/>
          <w:lang w:eastAsia="zh-CN"/>
        </w:rPr>
        <w:t xml:space="preserve">2013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月，</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公司已经完成了数据库系统软件的开发，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并且将这些功能部署在了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个网点，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但是比原计划滞后了差不多二个月。在项目执行的过程中，</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公司发现该市银行各网点所用的系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统并不完全相同，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而且对数据库的个性化需求也有区别，</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如郊区网点的业务需求与市区网点不同。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在签订合同时由于对这些因素估计不足，迫使原定的项目计划不断进行调整，项目预算也已经超</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支。</w:t>
      </w:r>
    </w:p>
    <w:p w14:paraId="1BE606AA" w14:textId="77777777" w:rsidR="00D3738E" w:rsidRPr="00F82DCB" w:rsidRDefault="00000000" w:rsidP="00957A8B">
      <w:pPr>
        <w:pStyle w:val="a3"/>
        <w:spacing w:before="62"/>
        <w:ind w:left="6" w:right="73" w:firstLine="419"/>
        <w:jc w:val="both"/>
        <w:rPr>
          <w:sz w:val="13"/>
          <w:szCs w:val="13"/>
          <w:lang w:eastAsia="zh-CN"/>
        </w:rPr>
      </w:pPr>
      <w:r w:rsidRPr="00F82DCB">
        <w:rPr>
          <w:rFonts w:ascii="Times New Roman" w:eastAsia="Times New Roman" w:hAnsi="Times New Roman" w:cs="Times New Roman"/>
          <w:b/>
          <w:bCs/>
          <w:sz w:val="13"/>
          <w:szCs w:val="13"/>
          <w:lang w:eastAsia="zh-CN"/>
        </w:rPr>
        <w:t xml:space="preserve">2013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月银行方面以</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公司项目进度缓慢，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质量不能满足要求，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并且对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个已上线网点的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运维服务支持不足为由，</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另外找到了一个信息系统集成公司</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B</w:t>
      </w:r>
      <w:r w:rsidRPr="00F82DCB">
        <w:rPr>
          <w:sz w:val="13"/>
          <w:szCs w:val="13"/>
          <w:lang w:eastAsia="zh-CN"/>
          <w14:textOutline w14:w="3352" w14:cap="rnd" w14:cmpd="sng" w14:algn="ctr">
            <w14:solidFill>
              <w14:srgbClr w14:val="000000"/>
            </w14:solidFill>
            <w14:prstDash w14:val="solid"/>
            <w14:round/>
          </w14:textOutline>
        </w:rPr>
        <w:t>（以下简称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接替</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公司继</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续做剩余工作。此时</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公司也感觉前期准备不足，</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很难按照合同要求做好项目，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因此同意将项目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整体移交给</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公司但是要求银行必须支付前期建设的费用。由于合同中对相关的工作量缺乏定量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的描述条款，</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合同的价格很难确定，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双方陷入僵持之中。尤其是有一批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公司为了项目购买了服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务器已经经过了银行的验收，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银行希望</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公司先移交服务器，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然后再谈应付款项，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但是</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公司坚</w:t>
      </w:r>
    </w:p>
    <w:p w14:paraId="629A6A24" w14:textId="77777777" w:rsidR="00D3738E" w:rsidRPr="00F82DCB" w:rsidRDefault="00D3738E" w:rsidP="00957A8B">
      <w:pPr>
        <w:spacing w:before="27"/>
        <w:rPr>
          <w:sz w:val="13"/>
          <w:szCs w:val="13"/>
          <w:lang w:eastAsia="zh-CN"/>
        </w:rPr>
      </w:pPr>
    </w:p>
    <w:p w14:paraId="58E6E4BB" w14:textId="77777777" w:rsidR="00D3738E" w:rsidRPr="00F82DCB" w:rsidRDefault="00D3738E" w:rsidP="00957A8B">
      <w:pPr>
        <w:rPr>
          <w:sz w:val="13"/>
          <w:szCs w:val="13"/>
          <w:lang w:eastAsia="zh-CN"/>
        </w:rPr>
        <w:sectPr w:rsidR="00D3738E" w:rsidRPr="00F82DCB">
          <w:headerReference w:type="even" r:id="rId126"/>
          <w:headerReference w:type="default" r:id="rId127"/>
          <w:headerReference w:type="first" r:id="rId128"/>
          <w:pgSz w:w="10320" w:h="14568"/>
          <w:pgMar w:top="400" w:right="641" w:bottom="0" w:left="721" w:header="0" w:footer="0" w:gutter="0"/>
          <w:cols w:space="720" w:equalWidth="0">
            <w:col w:w="8958" w:space="0"/>
          </w:cols>
        </w:sectPr>
      </w:pPr>
    </w:p>
    <w:p w14:paraId="2CE1CB3A" w14:textId="77777777" w:rsidR="00D3738E" w:rsidRPr="00F82DCB" w:rsidRDefault="00000000" w:rsidP="00957A8B">
      <w:pPr>
        <w:spacing w:before="38"/>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- 915 -</w:t>
      </w:r>
    </w:p>
    <w:p w14:paraId="6D3E3C1F" w14:textId="488936F0" w:rsidR="00D3738E" w:rsidRPr="00F82DCB" w:rsidRDefault="00D3738E" w:rsidP="00957A8B">
      <w:pPr>
        <w:spacing w:before="26"/>
        <w:ind w:left="443"/>
        <w:rPr>
          <w:rFonts w:ascii="楷体" w:eastAsia="楷体" w:hAnsi="楷体" w:cs="楷体"/>
          <w:sz w:val="10"/>
          <w:szCs w:val="10"/>
          <w:lang w:eastAsia="zh-CN"/>
        </w:rPr>
      </w:pPr>
    </w:p>
    <w:p w14:paraId="0795591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7887E16" w14:textId="3088108B" w:rsidR="00D3738E" w:rsidRPr="00F82DCB" w:rsidRDefault="00D3738E" w:rsidP="00957A8B">
      <w:pPr>
        <w:spacing w:before="224"/>
        <w:rPr>
          <w:rFonts w:ascii="楷体" w:eastAsia="楷体" w:hAnsi="楷体" w:cs="楷体"/>
          <w:sz w:val="10"/>
          <w:szCs w:val="10"/>
          <w:lang w:eastAsia="zh-CN"/>
        </w:rPr>
      </w:pPr>
    </w:p>
    <w:p w14:paraId="1A59CF9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21" w:header="0" w:footer="0" w:gutter="0"/>
          <w:cols w:num="2" w:space="720" w:equalWidth="0">
            <w:col w:w="4954" w:space="100"/>
            <w:col w:w="3904" w:space="0"/>
          </w:cols>
        </w:sectPr>
      </w:pPr>
    </w:p>
    <w:p w14:paraId="027D6CD0" w14:textId="77777777" w:rsidR="00D3738E" w:rsidRPr="00F82DCB" w:rsidRDefault="00D3738E" w:rsidP="00957A8B">
      <w:pPr>
        <w:rPr>
          <w:sz w:val="13"/>
          <w:szCs w:val="13"/>
          <w:lang w:eastAsia="zh-CN"/>
        </w:rPr>
      </w:pPr>
    </w:p>
    <w:p w14:paraId="20C40756" w14:textId="77777777" w:rsidR="00D3738E" w:rsidRPr="00F82DCB" w:rsidRDefault="00000000" w:rsidP="00957A8B">
      <w:pPr>
        <w:pStyle w:val="a3"/>
        <w:spacing w:before="69"/>
        <w:ind w:right="63" w:firstLine="9"/>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持要银行先付款，然后再移交服务器。银行甚至准备重新购买一批服务器，放弃已经经过验收的</w:t>
      </w:r>
      <w:r w:rsidRPr="00F82DCB">
        <w:rPr>
          <w:sz w:val="13"/>
          <w:szCs w:val="13"/>
          <w:lang w:eastAsia="zh-CN"/>
        </w:rPr>
        <w:t xml:space="preserve"> </w:t>
      </w:r>
      <w:r w:rsidRPr="00F82DCB">
        <w:rPr>
          <w:rFonts w:ascii="Times New Roman" w:eastAsia="Times New Roman" w:hAnsi="Times New Roman" w:cs="Times New Roman"/>
          <w:b/>
          <w:bCs/>
          <w:sz w:val="13"/>
          <w:szCs w:val="13"/>
          <w:u w:val="single"/>
          <w:lang w:eastAsia="zh-CN"/>
        </w:rPr>
        <w:t xml:space="preserve">A </w:t>
      </w:r>
      <w:r w:rsidRPr="00F82DCB">
        <w:rPr>
          <w:sz w:val="13"/>
          <w:szCs w:val="13"/>
          <w:u w:val="single" w:color="000000"/>
          <w:lang w:eastAsia="zh-CN"/>
          <w14:textOutline w14:w="3352" w14:cap="rnd" w14:cmpd="sng" w14:algn="ctr">
            <w14:solidFill>
              <w14:srgbClr w14:val="000000"/>
            </w14:solidFill>
            <w14:prstDash w14:val="solid"/>
            <w14:round/>
          </w14:textOutline>
        </w:rPr>
        <w:t>公司服务器，让</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B </w:t>
      </w:r>
      <w:r w:rsidRPr="00F82DCB">
        <w:rPr>
          <w:sz w:val="13"/>
          <w:szCs w:val="13"/>
          <w:u w:val="single" w:color="000000"/>
          <w:lang w:eastAsia="zh-CN"/>
          <w14:textOutline w14:w="3352" w14:cap="rnd" w14:cmpd="sng" w14:algn="ctr">
            <w14:solidFill>
              <w14:srgbClr w14:val="000000"/>
            </w14:solidFill>
            <w14:prstDash w14:val="solid"/>
            <w14:round/>
          </w14:textOutline>
        </w:rPr>
        <w:t>公司重新进行该项目。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1B5A2252"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（参考答案：1、不恰当。A 公司应当先将服务器移交给银行，再要求银行支付价款。</w:t>
      </w:r>
    </w:p>
    <w:p w14:paraId="6BE3777B" w14:textId="77777777" w:rsidR="00D3738E" w:rsidRPr="00F82DCB" w:rsidRDefault="00000000" w:rsidP="00957A8B">
      <w:pPr>
        <w:spacing w:before="61"/>
        <w:ind w:right="58" w:firstLine="4"/>
        <w:rPr>
          <w:rFonts w:ascii="楷体" w:eastAsia="楷体" w:hAnsi="楷体" w:cs="楷体"/>
          <w:sz w:val="13"/>
          <w:szCs w:val="13"/>
          <w:lang w:eastAsia="zh-CN"/>
        </w:rPr>
      </w:pPr>
      <w:r w:rsidRPr="00F82DCB">
        <w:rPr>
          <w:rFonts w:ascii="楷体" w:eastAsia="楷体" w:hAnsi="楷体" w:cs="楷体"/>
          <w:sz w:val="13"/>
          <w:szCs w:val="13"/>
          <w:lang w:eastAsia="zh-CN"/>
        </w:rPr>
        <w:t>2、不合适。应该先通知 A 公司寻求解决方案、如果没有好的方案， 可以申请仲裁。因为银行已经 对该批服务器进行验收，表示已经认可，应该与 A 协商移交及付款问题， 接受该批服务器， 让 B 公司继续将服务器用于该项目。）</w:t>
      </w:r>
    </w:p>
    <w:p w14:paraId="106BA5C5" w14:textId="77777777" w:rsidR="00D3738E" w:rsidRPr="00F82DCB" w:rsidRDefault="00000000" w:rsidP="00957A8B">
      <w:pPr>
        <w:pStyle w:val="a3"/>
        <w:spacing w:before="55"/>
        <w:ind w:left="9" w:right="63" w:hanging="4"/>
        <w:jc w:val="both"/>
        <w:rPr>
          <w:sz w:val="13"/>
          <w:szCs w:val="13"/>
          <w:lang w:eastAsia="zh-CN"/>
        </w:rPr>
      </w:pPr>
      <w:r w:rsidRPr="00F82DCB">
        <w:rPr>
          <w:rFonts w:ascii="Times New Roman" w:eastAsia="Times New Roman" w:hAnsi="Times New Roman" w:cs="Times New Roman"/>
          <w:b/>
          <w:bCs/>
          <w:sz w:val="13"/>
          <w:szCs w:val="13"/>
          <w:lang w:eastAsia="zh-CN"/>
        </w:rPr>
        <w:t>89</w:t>
      </w:r>
      <w:r w:rsidRPr="00F82DCB">
        <w:rPr>
          <w:sz w:val="13"/>
          <w:szCs w:val="13"/>
          <w:lang w:eastAsia="zh-CN"/>
          <w14:textOutline w14:w="3352" w14:cap="rnd" w14:cmpd="sng" w14:algn="ctr">
            <w14:solidFill>
              <w14:srgbClr w14:val="000000"/>
            </w14:solidFill>
            <w14:prstDash w14:val="solid"/>
            <w14:round/>
          </w14:textOutline>
        </w:rPr>
        <w:t>、公司对该项目非常重视，任命了有丰富售后服务经验的张某为项目经理，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全权授权张经理负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责该项目，并要求他负责企业运维服务能力建设和提升。张经理也学习了大量项目管理知识和运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维管理知识，并将相关知识运用在该项目中。项目中发生的具体事件如下：</w:t>
      </w:r>
    </w:p>
    <w:p w14:paraId="0CC32241" w14:textId="77777777" w:rsidR="00D3738E" w:rsidRPr="00F82DCB" w:rsidRDefault="00000000" w:rsidP="00957A8B">
      <w:pPr>
        <w:pStyle w:val="a3"/>
        <w:spacing w:before="62"/>
        <w:ind w:left="6" w:right="63" w:firstLine="428"/>
        <w:rPr>
          <w:sz w:val="13"/>
          <w:szCs w:val="13"/>
          <w:lang w:eastAsia="zh-CN"/>
        </w:rPr>
      </w:pP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、张经理认为做好运维的核心是运维人员的维修水平。由于运维合同价格偏低，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在招聘人员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时主要考虑人员是否有相关设备维修经验，并指派本公司有系统集成实施经验的若干名人员加入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运维团队，要求团队成员满负荷工作，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项目组人员不能有冗余。</w:t>
      </w:r>
    </w:p>
    <w:p w14:paraId="3505C71E" w14:textId="77777777" w:rsidR="00D3738E" w:rsidRPr="00F82DCB" w:rsidRDefault="00000000" w:rsidP="00957A8B">
      <w:pPr>
        <w:pStyle w:val="a3"/>
        <w:spacing w:before="60"/>
        <w:ind w:left="6" w:right="63" w:firstLine="419"/>
        <w:rPr>
          <w:sz w:val="13"/>
          <w:szCs w:val="13"/>
          <w:lang w:eastAsia="zh-CN"/>
        </w:rPr>
      </w:pP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、在运维项目实施期间，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遇到值班人员有事或生病，</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只能由项目经理代班，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遇到客户害户报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修的设备问题，维修人员常常以我不懂该专业，让客户第二天再报。运维人员遇到无法解决的技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术问题向项目经理汇报时，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项目经理回答“你们招进来就是解决设备问题的，我无法提供帮助，</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你们自己解决”。相关运维人员经常超过规定时间，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也未能使设备恢复运行。</w:t>
      </w:r>
    </w:p>
    <w:p w14:paraId="39B4A9E2" w14:textId="77777777" w:rsidR="00D3738E" w:rsidRPr="00F82DCB" w:rsidRDefault="00000000" w:rsidP="00957A8B">
      <w:pPr>
        <w:pStyle w:val="a3"/>
        <w:spacing w:before="60"/>
        <w:ind w:left="12" w:right="63" w:firstLine="411"/>
        <w:rPr>
          <w:sz w:val="13"/>
          <w:szCs w:val="13"/>
          <w:lang w:eastAsia="zh-CN"/>
        </w:rPr>
      </w:pP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、项目经理认为团队管理的核心是团队凝聚力强，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不发生冲突。项目经理利用工作和业务时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间进行了大量的沟通和协调工作。确保在运维实施期间，成员关系比较融洽。但在季末法院信息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中心进行的服务满意度调查时，综合满意度只有</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70</w:t>
      </w:r>
      <w:r w:rsidRPr="00F82DCB">
        <w:rPr>
          <w:sz w:val="13"/>
          <w:szCs w:val="13"/>
          <w:lang w:eastAsia="zh-CN"/>
          <w14:textOutline w14:w="3352" w14:cap="rnd" w14:cmpd="sng" w14:algn="ctr">
            <w14:solidFill>
              <w14:srgbClr w14:val="000000"/>
            </w14:solidFill>
            <w14:prstDash w14:val="solid"/>
            <w14:round/>
          </w14:textOutline>
        </w:rPr>
        <w:t>%，设施综合可用性指标只达到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98%</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月试题四】</w:t>
      </w:r>
    </w:p>
    <w:p w14:paraId="62E610BA" w14:textId="77777777" w:rsidR="00D3738E" w:rsidRPr="00F82DCB" w:rsidRDefault="00000000" w:rsidP="00957A8B">
      <w:pPr>
        <w:spacing w:before="63"/>
        <w:ind w:left="4" w:right="85" w:firstLine="16"/>
        <w:rPr>
          <w:rFonts w:ascii="楷体" w:eastAsia="楷体" w:hAnsi="楷体" w:cs="楷体"/>
          <w:sz w:val="13"/>
          <w:szCs w:val="13"/>
          <w:lang w:eastAsia="zh-CN"/>
        </w:rPr>
      </w:pPr>
      <w:r w:rsidRPr="00F82DCB">
        <w:rPr>
          <w:rFonts w:ascii="楷体" w:eastAsia="楷体" w:hAnsi="楷体" w:cs="楷体"/>
          <w:sz w:val="13"/>
          <w:szCs w:val="13"/>
          <w:lang w:eastAsia="zh-CN"/>
        </w:rPr>
        <w:t>（参考答案：1、招聘人员时的考核指标不应该仅仅是设备维修经验， 还应该注重综合能力（特别 是沟通能力）的考查。</w:t>
      </w:r>
    </w:p>
    <w:p w14:paraId="2F1C904E" w14:textId="77777777" w:rsidR="00D3738E" w:rsidRPr="00F82DCB" w:rsidRDefault="00000000" w:rsidP="00957A8B">
      <w:pPr>
        <w:spacing w:before="52"/>
        <w:ind w:left="4"/>
        <w:rPr>
          <w:rFonts w:ascii="楷体" w:eastAsia="楷体" w:hAnsi="楷体" w:cs="楷体"/>
          <w:sz w:val="13"/>
          <w:szCs w:val="13"/>
          <w:lang w:eastAsia="zh-CN"/>
        </w:rPr>
      </w:pPr>
      <w:r w:rsidRPr="00F82DCB">
        <w:rPr>
          <w:rFonts w:ascii="楷体" w:eastAsia="楷体" w:hAnsi="楷体" w:cs="楷体"/>
          <w:sz w:val="13"/>
          <w:szCs w:val="13"/>
          <w:lang w:eastAsia="zh-CN"/>
        </w:rPr>
        <w:t>2、团队成员应该有冗余，防止因事假、病假造成其它成员的超负荷工作。</w:t>
      </w:r>
    </w:p>
    <w:p w14:paraId="75D8C6EA" w14:textId="77777777" w:rsidR="00D3738E" w:rsidRPr="00F82DCB" w:rsidRDefault="00000000" w:rsidP="00957A8B">
      <w:pPr>
        <w:spacing w:before="60"/>
        <w:ind w:left="25" w:right="61" w:hanging="19"/>
        <w:rPr>
          <w:rFonts w:ascii="楷体" w:eastAsia="楷体" w:hAnsi="楷体" w:cs="楷体"/>
          <w:sz w:val="13"/>
          <w:szCs w:val="13"/>
          <w:lang w:eastAsia="zh-CN"/>
        </w:rPr>
      </w:pPr>
      <w:r w:rsidRPr="00F82DCB">
        <w:rPr>
          <w:rFonts w:ascii="楷体" w:eastAsia="楷体" w:hAnsi="楷体" w:cs="楷体"/>
          <w:sz w:val="13"/>
          <w:szCs w:val="13"/>
          <w:lang w:eastAsia="zh-CN"/>
        </w:rPr>
        <w:t>3、客服、维修人员要有服务意识，自己解决不了的问题，应该协助客户转交其它维修人员解决， 而不是拒绝客户或让客户自己想办法解决。</w:t>
      </w:r>
    </w:p>
    <w:p w14:paraId="18540342"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4、项目经理应该给予团队必要的帮助和辅导， 加快团队成员的成长。</w:t>
      </w:r>
    </w:p>
    <w:p w14:paraId="6A0DC561" w14:textId="77777777" w:rsidR="00D3738E" w:rsidRPr="00F82DCB" w:rsidRDefault="00000000" w:rsidP="00957A8B">
      <w:pPr>
        <w:spacing w:before="60"/>
        <w:ind w:left="1"/>
        <w:rPr>
          <w:rFonts w:ascii="楷体" w:eastAsia="楷体" w:hAnsi="楷体" w:cs="楷体"/>
          <w:sz w:val="13"/>
          <w:szCs w:val="13"/>
          <w:lang w:eastAsia="zh-CN"/>
        </w:rPr>
      </w:pPr>
      <w:r w:rsidRPr="00F82DCB">
        <w:rPr>
          <w:rFonts w:ascii="楷体" w:eastAsia="楷体" w:hAnsi="楷体" w:cs="楷体"/>
          <w:sz w:val="13"/>
          <w:szCs w:val="13"/>
          <w:lang w:eastAsia="zh-CN"/>
        </w:rPr>
        <w:t>5、项目经理要注重团队绩效和个人绩效的考核，要加强过程的监督和控制。）</w:t>
      </w:r>
    </w:p>
    <w:p w14:paraId="2D5A023D" w14:textId="77777777" w:rsidR="00D3738E" w:rsidRPr="00F82DCB" w:rsidRDefault="00000000" w:rsidP="00957A8B">
      <w:pPr>
        <w:pStyle w:val="a3"/>
        <w:spacing w:before="61"/>
        <w:ind w:left="13" w:right="5" w:hanging="9"/>
        <w:jc w:val="both"/>
        <w:rPr>
          <w:sz w:val="13"/>
          <w:szCs w:val="13"/>
          <w:lang w:eastAsia="zh-CN"/>
        </w:rPr>
      </w:pPr>
      <w:r w:rsidRPr="00F82DCB">
        <w:rPr>
          <w:rFonts w:ascii="Times New Roman" w:eastAsia="Times New Roman" w:hAnsi="Times New Roman" w:cs="Times New Roman"/>
          <w:b/>
          <w:bCs/>
          <w:sz w:val="13"/>
          <w:szCs w:val="13"/>
          <w:lang w:eastAsia="zh-CN"/>
        </w:rPr>
        <w:t>90</w:t>
      </w:r>
      <w:r w:rsidRPr="00F82DCB">
        <w:rPr>
          <w:sz w:val="13"/>
          <w:szCs w:val="13"/>
          <w:lang w:eastAsia="zh-CN"/>
          <w14:textOutline w14:w="3352" w14:cap="rnd" w14:cmpd="sng" w14:algn="ctr">
            <w14:solidFill>
              <w14:srgbClr w14:val="000000"/>
            </w14:solidFill>
            <w14:prstDash w14:val="solid"/>
            <w14:round/>
          </w14:textOutline>
        </w:rPr>
        <w:t>、在某市的政府采购中，无忧考培系统集成公司甲中标了市政府部门乙的信息化项目。经过合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同谈判，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双方签订了建设合同，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合同总金额为</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1150 </w:t>
      </w:r>
      <w:r w:rsidRPr="00F82DCB">
        <w:rPr>
          <w:sz w:val="13"/>
          <w:szCs w:val="13"/>
          <w:lang w:eastAsia="zh-CN"/>
          <w14:textOutline w14:w="3352" w14:cap="rnd" w14:cmpd="sng" w14:algn="ctr">
            <w14:solidFill>
              <w14:srgbClr w14:val="000000"/>
            </w14:solidFill>
            <w14:prstDash w14:val="solid"/>
            <w14:round/>
          </w14:textOutline>
        </w:rPr>
        <w:t>万元，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建设内容包括：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搭建政府办公网络平台，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改造中心机房，并采购所需的软硬件设备。</w:t>
      </w:r>
    </w:p>
    <w:p w14:paraId="7114BC7E" w14:textId="77777777" w:rsidR="00D3738E" w:rsidRPr="00F82DCB" w:rsidRDefault="00000000" w:rsidP="00957A8B">
      <w:pPr>
        <w:pStyle w:val="a3"/>
        <w:spacing w:before="63"/>
        <w:ind w:left="11" w:right="110" w:firstLine="44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甲公司为了更好地履行合同要求，将中心机房的电力改造工程分包给专业施工单位丙公司，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并与其签订分包合同。</w:t>
      </w:r>
    </w:p>
    <w:p w14:paraId="439021EA" w14:textId="77777777" w:rsidR="00D3738E" w:rsidRPr="00F82DCB" w:rsidRDefault="00000000" w:rsidP="00957A8B">
      <w:pPr>
        <w:pStyle w:val="a3"/>
        <w:spacing w:before="62"/>
        <w:ind w:left="6" w:firstLine="42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在项目实施了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个星期后，由于政府部门乙提出了新的业务需求，决定将一个机房分拆为两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个，</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因此需要增加部分网络交换设备。乙参照原合同，委托甲公司采购相同型号的网络交换设备，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金额为</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127 </w:t>
      </w:r>
      <w:r w:rsidRPr="00F82DCB">
        <w:rPr>
          <w:sz w:val="13"/>
          <w:szCs w:val="13"/>
          <w:lang w:eastAsia="zh-CN"/>
          <w14:textOutline w14:w="3352" w14:cap="rnd" w14:cmpd="sng" w14:algn="ctr">
            <w14:solidFill>
              <w14:srgbClr w14:val="000000"/>
            </w14:solidFill>
            <w14:prstDash w14:val="solid"/>
            <w14:round/>
          </w14:textOutline>
        </w:rPr>
        <w:t>万元，双方签订了补充协议。</w:t>
      </w:r>
    </w:p>
    <w:p w14:paraId="0B71D678" w14:textId="77777777" w:rsidR="00D3738E" w:rsidRPr="00F82DCB" w:rsidRDefault="00000000" w:rsidP="00957A8B">
      <w:pPr>
        <w:pStyle w:val="a3"/>
        <w:spacing w:before="63"/>
        <w:ind w:left="5" w:right="63" w:firstLine="42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在机房电力改造施工过程中，由于丙公司工作人员的失误，造成部分电力设备损毁，导致政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府部门乙两天无法正常办公，严重损害了政府部门乙的社会形象，因此部门乙就此施工事故向甲</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公司提出索赔。</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293D5F82"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（参考答案：增加的设备以甲乙双方参加原合同签订补充协议的形式采购不妥。</w:t>
      </w:r>
    </w:p>
    <w:p w14:paraId="3285D49F" w14:textId="77777777" w:rsidR="00D3738E" w:rsidRPr="00F82DCB" w:rsidRDefault="00D3738E" w:rsidP="00957A8B">
      <w:pPr>
        <w:rPr>
          <w:sz w:val="13"/>
          <w:szCs w:val="13"/>
          <w:lang w:eastAsia="zh-CN"/>
        </w:rPr>
      </w:pPr>
    </w:p>
    <w:p w14:paraId="533A9BCC" w14:textId="77777777" w:rsidR="00D3738E" w:rsidRPr="00F82DCB" w:rsidRDefault="00000000" w:rsidP="00957A8B">
      <w:pPr>
        <w:spacing w:before="53"/>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- 916 -</w:t>
      </w:r>
    </w:p>
    <w:p w14:paraId="0A77B841" w14:textId="6EEF6F59" w:rsidR="00D3738E" w:rsidRPr="00F82DCB" w:rsidRDefault="00000000" w:rsidP="00957A8B">
      <w:pPr>
        <w:spacing w:before="25"/>
        <w:ind w:left="44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DE4529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29"/>
          <w:headerReference w:type="default" r:id="rId130"/>
          <w:headerReference w:type="first" r:id="rId131"/>
          <w:pgSz w:w="10320" w:h="14568"/>
          <w:pgMar w:top="400" w:right="657" w:bottom="0" w:left="721" w:header="0" w:footer="0" w:gutter="0"/>
          <w:cols w:space="720"/>
        </w:sectPr>
      </w:pPr>
    </w:p>
    <w:p w14:paraId="2B41D89B" w14:textId="77777777" w:rsidR="00D3738E" w:rsidRPr="00F82DCB" w:rsidRDefault="00D3738E" w:rsidP="00957A8B">
      <w:pPr>
        <w:rPr>
          <w:sz w:val="13"/>
          <w:szCs w:val="13"/>
          <w:lang w:eastAsia="zh-CN"/>
        </w:rPr>
      </w:pPr>
    </w:p>
    <w:p w14:paraId="181F730D" w14:textId="77777777" w:rsidR="00D3738E" w:rsidRPr="00F82DCB" w:rsidRDefault="00000000" w:rsidP="00957A8B">
      <w:pPr>
        <w:spacing w:before="68"/>
        <w:ind w:left="20" w:right="83" w:hanging="20"/>
        <w:rPr>
          <w:rFonts w:ascii="楷体" w:eastAsia="楷体" w:hAnsi="楷体" w:cs="楷体"/>
          <w:sz w:val="13"/>
          <w:szCs w:val="13"/>
          <w:lang w:eastAsia="zh-CN"/>
        </w:rPr>
      </w:pPr>
      <w:r w:rsidRPr="00F82DCB">
        <w:rPr>
          <w:rFonts w:ascii="楷体" w:eastAsia="楷体" w:hAnsi="楷体" w:cs="楷体"/>
          <w:sz w:val="13"/>
          <w:szCs w:val="13"/>
          <w:lang w:eastAsia="zh-CN"/>
        </w:rPr>
        <w:t>依据：《中华人民共和国政府采购法》第三十一条规定，为保证原有采购项目一致性或者服务配套 的要求， 需要继续从原供应商处添购，明确添购资金总额不超过原合同采购金额 10%的可以按照本</w:t>
      </w:r>
    </w:p>
    <w:p w14:paraId="098D6AC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法采用单一源方式采购。而 127 大于 115（1150*10%</w:t>
      </w:r>
      <w:r w:rsidRPr="00F82DCB">
        <w:rPr>
          <w:rFonts w:ascii="楷体" w:eastAsia="楷体" w:hAnsi="楷体" w:cs="楷体"/>
          <w:w w:val="89"/>
          <w:position w:val="7"/>
          <w:sz w:val="13"/>
          <w:szCs w:val="13"/>
          <w:lang w:eastAsia="zh-CN"/>
        </w:rPr>
        <w:t>），</w:t>
      </w:r>
    </w:p>
    <w:p w14:paraId="11471357" w14:textId="77777777" w:rsidR="00D3738E" w:rsidRPr="00F82DCB" w:rsidRDefault="00000000" w:rsidP="00957A8B">
      <w:pPr>
        <w:spacing w:before="1"/>
        <w:ind w:left="35"/>
        <w:rPr>
          <w:rFonts w:ascii="楷体" w:eastAsia="楷体" w:hAnsi="楷体" w:cs="楷体"/>
          <w:sz w:val="13"/>
          <w:szCs w:val="13"/>
          <w:lang w:eastAsia="zh-CN"/>
        </w:rPr>
      </w:pPr>
      <w:r w:rsidRPr="00F82DCB">
        <w:rPr>
          <w:rFonts w:ascii="楷体" w:eastAsia="楷体" w:hAnsi="楷体" w:cs="楷体"/>
          <w:sz w:val="13"/>
          <w:szCs w:val="13"/>
          <w:lang w:eastAsia="zh-CN"/>
        </w:rPr>
        <w:t>因此已部门依法需要对增补的设备必须重新招标采购。）</w:t>
      </w:r>
    </w:p>
    <w:p w14:paraId="6EBDB46A" w14:textId="77777777" w:rsidR="00D3738E" w:rsidRPr="00F82DCB" w:rsidRDefault="00000000" w:rsidP="00957A8B">
      <w:pPr>
        <w:pStyle w:val="a3"/>
        <w:spacing w:before="53"/>
        <w:ind w:left="6" w:right="88"/>
        <w:jc w:val="both"/>
        <w:rPr>
          <w:sz w:val="13"/>
          <w:szCs w:val="13"/>
          <w:lang w:eastAsia="zh-CN"/>
        </w:rPr>
      </w:pPr>
      <w:r w:rsidRPr="00F82DCB">
        <w:rPr>
          <w:rFonts w:ascii="Times New Roman" w:eastAsia="Times New Roman" w:hAnsi="Times New Roman" w:cs="Times New Roman"/>
          <w:b/>
          <w:bCs/>
          <w:sz w:val="13"/>
          <w:szCs w:val="13"/>
          <w:lang w:eastAsia="zh-CN"/>
        </w:rPr>
        <w:t>91</w:t>
      </w:r>
      <w:r w:rsidRPr="00F82DCB">
        <w:rPr>
          <w:sz w:val="13"/>
          <w:szCs w:val="13"/>
          <w:lang w:eastAsia="zh-CN"/>
          <w14:textOutline w14:w="3352" w14:cap="rnd" w14:cmpd="sng" w14:algn="ctr">
            <w14:solidFill>
              <w14:srgbClr w14:val="000000"/>
            </w14:solidFill>
            <w14:prstDash w14:val="solid"/>
            <w14:round/>
          </w14:textOutline>
        </w:rPr>
        <w:t>、张工首先仔细阅读了项目招标文件、报标书及相应的合同文件，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然后指派了王工为需求管理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人员负责进行需求梳理、需求分析并编写需求说明书。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王工为此制定了详细的需求调研计划，其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中调研对象包含甲方的医生、护士、信息科主任。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在充分调研后，王工编写了需求说明书提交给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了张工，张工组织项目组成员进行了需求评审，评审通过后，项目依据项目计划开始实施并顺利</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进行到了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2014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月份。此时，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王工收到甲方的通知，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由于政策变动，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医保接口需要修改，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否则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无法进行医保结算。张工重新更新了项目计划，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将研发完成时间调整到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月中旬进行试运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w:t>
      </w:r>
    </w:p>
    <w:p w14:paraId="7EBF2F1B" w14:textId="77777777" w:rsidR="00D3738E" w:rsidRPr="00F82DCB" w:rsidRDefault="00000000" w:rsidP="00957A8B">
      <w:pPr>
        <w:pStyle w:val="a3"/>
        <w:tabs>
          <w:tab w:val="left" w:pos="555"/>
        </w:tabs>
        <w:spacing w:before="59"/>
        <w:ind w:left="8" w:right="88" w:firstLine="414"/>
        <w:jc w:val="both"/>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同时王工重新修改了需求规格说明书。项目按照新计划及需求继续进行到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2014 </w:t>
      </w:r>
      <w:r w:rsidRPr="00F82DCB">
        <w:rPr>
          <w:sz w:val="13"/>
          <w:szCs w:val="13"/>
          <w:lang w:eastAsia="zh-CN"/>
          <w14:textOutline w14:w="3352" w14:cap="rnd" w14:cmpd="sng" w14:algn="ctr">
            <w14:solidFill>
              <w14:srgbClr w14:val="000000"/>
            </w14:solidFill>
            <w14:prstDash w14:val="solid"/>
            <w14:round/>
          </w14:textOutline>
        </w:rPr>
        <w:t>年底，公司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考核项目完成情况时发现项目未能按计划时间完成，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所以扣除了张工的项目奖。【中项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试题二】</w:t>
      </w:r>
    </w:p>
    <w:p w14:paraId="077F0E88" w14:textId="77777777" w:rsidR="00D3738E" w:rsidRPr="00F82DCB" w:rsidRDefault="00000000" w:rsidP="00957A8B">
      <w:pPr>
        <w:spacing w:before="60"/>
        <w:ind w:left="5"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（参考答案：因为项目经理张工在范围管理过程中存在的问题如下：（1）王工一个人编写需求说  明书，应该是相关人员共同编写；（2）需求评审时只在项目组成员内部进行--应该是甲方也需要  参加</w:t>
      </w:r>
      <w:r w:rsidRPr="00F82DCB">
        <w:rPr>
          <w:rFonts w:ascii="楷体" w:eastAsia="楷体" w:hAnsi="楷体" w:cs="楷体"/>
          <w:w w:val="99"/>
          <w:sz w:val="13"/>
          <w:szCs w:val="13"/>
          <w:lang w:eastAsia="zh-CN"/>
        </w:rPr>
        <w:t>；（</w:t>
      </w:r>
      <w:r w:rsidRPr="00F82DCB">
        <w:rPr>
          <w:rFonts w:ascii="楷体" w:eastAsia="楷体" w:hAnsi="楷体" w:cs="楷体"/>
          <w:sz w:val="13"/>
          <w:szCs w:val="13"/>
          <w:lang w:eastAsia="zh-CN"/>
        </w:rPr>
        <w:t>3） 项目未成立变更控制委员会（CCB</w:t>
      </w:r>
      <w:r w:rsidRPr="00F82DCB">
        <w:rPr>
          <w:rFonts w:ascii="楷体" w:eastAsia="楷体" w:hAnsi="楷体" w:cs="楷体"/>
          <w:w w:val="99"/>
          <w:sz w:val="13"/>
          <w:szCs w:val="13"/>
          <w:lang w:eastAsia="zh-CN"/>
        </w:rPr>
        <w:t>）；（</w:t>
      </w:r>
      <w:r w:rsidRPr="00F82DCB">
        <w:rPr>
          <w:rFonts w:ascii="楷体" w:eastAsia="楷体" w:hAnsi="楷体" w:cs="楷体"/>
          <w:sz w:val="13"/>
          <w:szCs w:val="13"/>
          <w:lang w:eastAsia="zh-CN"/>
        </w:rPr>
        <w:t>4） 需求变更评估后未经 CCB 审批</w:t>
      </w:r>
      <w:r w:rsidRPr="00F82DCB">
        <w:rPr>
          <w:rFonts w:ascii="楷体" w:eastAsia="楷体" w:hAnsi="楷体" w:cs="楷体"/>
          <w:w w:val="99"/>
          <w:sz w:val="13"/>
          <w:szCs w:val="13"/>
          <w:lang w:eastAsia="zh-CN"/>
        </w:rPr>
        <w:t>；（</w:t>
      </w:r>
      <w:r w:rsidRPr="00F82DCB">
        <w:rPr>
          <w:rFonts w:ascii="楷体" w:eastAsia="楷体" w:hAnsi="楷体" w:cs="楷体"/>
          <w:sz w:val="13"/>
          <w:szCs w:val="13"/>
          <w:lang w:eastAsia="zh-CN"/>
        </w:rPr>
        <w:t>5）需求变  更后未通知相关主要人员， 尤其是公式上层领导；（6）未走需求变更流程；（7）未做好项目沟通。）</w:t>
      </w:r>
    </w:p>
    <w:p w14:paraId="305D244A" w14:textId="77777777" w:rsidR="00D3738E" w:rsidRPr="00F82DCB" w:rsidRDefault="00000000" w:rsidP="00957A8B">
      <w:pPr>
        <w:pStyle w:val="a3"/>
        <w:spacing w:before="60"/>
        <w:ind w:left="7"/>
        <w:rPr>
          <w:sz w:val="13"/>
          <w:szCs w:val="13"/>
          <w:lang w:eastAsia="zh-CN"/>
        </w:rPr>
      </w:pPr>
      <w:r w:rsidRPr="00F82DCB">
        <w:rPr>
          <w:rFonts w:ascii="Consolas" w:eastAsia="Consolas" w:hAnsi="Consolas" w:cs="Consolas"/>
          <w:b/>
          <w:bCs/>
          <w:sz w:val="13"/>
          <w:szCs w:val="13"/>
          <w:lang w:eastAsia="zh-CN"/>
        </w:rPr>
        <w:t>92</w:t>
      </w:r>
      <w:r w:rsidRPr="00F82DCB">
        <w:rPr>
          <w:sz w:val="13"/>
          <w:szCs w:val="13"/>
          <w:lang w:eastAsia="zh-CN"/>
          <w14:textOutline w14:w="3352" w14:cap="rnd" w14:cmpd="sng" w14:algn="ctr">
            <w14:solidFill>
              <w14:srgbClr w14:val="000000"/>
            </w14:solidFill>
            <w14:prstDash w14:val="solid"/>
            <w14:round/>
          </w14:textOutline>
        </w:rPr>
        <w:t>、在某系统集成项目收尾的时候，项目经理小张和他的团队完成了以下工作：</w:t>
      </w:r>
    </w:p>
    <w:p w14:paraId="0045FD29" w14:textId="77777777" w:rsidR="00D3738E" w:rsidRPr="00F82DCB" w:rsidRDefault="00000000" w:rsidP="00957A8B">
      <w:pPr>
        <w:pStyle w:val="a3"/>
        <w:spacing w:before="59"/>
        <w:ind w:left="12" w:right="88" w:firstLine="42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工作一：系统测试。项目组准备了详尽的测试用例，会同业主共同进行系统测试。测试过程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中为了节约时间，小张指派项目开发人员小李从测试用例中挑选了部分数据进行测试，保证系统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正常运行。</w:t>
      </w:r>
    </w:p>
    <w:p w14:paraId="180DABF2" w14:textId="77777777" w:rsidR="00D3738E" w:rsidRPr="00F82DCB" w:rsidRDefault="00000000" w:rsidP="00957A8B">
      <w:pPr>
        <w:pStyle w:val="a3"/>
        <w:spacing w:before="60"/>
        <w:ind w:left="9" w:right="88" w:firstLine="42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工作二：试运行。项目组将业主的数据和设置加载到系统中进行正常操作，完成了试运行工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作。</w:t>
      </w:r>
    </w:p>
    <w:p w14:paraId="5F8A102C" w14:textId="77777777" w:rsidR="00D3738E" w:rsidRPr="00F82DCB" w:rsidRDefault="00000000" w:rsidP="00957A8B">
      <w:pPr>
        <w:pStyle w:val="a3"/>
        <w:spacing w:before="61"/>
        <w:ind w:left="28" w:right="88" w:firstLine="40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工作三：文档移交。小张准备了项目最终报告、项目介绍、说明手册、维护手册、软硬件说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明书、质量保证书等文档资料直接发送给业主。</w:t>
      </w:r>
    </w:p>
    <w:p w14:paraId="4E9B451A" w14:textId="77777777" w:rsidR="00D3738E" w:rsidRPr="00F82DCB" w:rsidRDefault="00000000" w:rsidP="00957A8B">
      <w:pPr>
        <w:pStyle w:val="a3"/>
        <w:spacing w:before="63"/>
        <w:ind w:left="9" w:right="88" w:firstLine="4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工作四：项目验收。经过业主验收后，小张派小李撰写了项目验收报告，并发送给双方工作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主管。</w:t>
      </w:r>
    </w:p>
    <w:p w14:paraId="35B6CFB0" w14:textId="77777777" w:rsidR="00D3738E" w:rsidRPr="00F82DCB" w:rsidRDefault="00000000" w:rsidP="00957A8B">
      <w:pPr>
        <w:pStyle w:val="a3"/>
        <w:spacing w:before="61"/>
        <w:ind w:left="48" w:right="101" w:firstLine="38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工作五：准备总结会。小张总结了项目过程文档以及项目组各技术人员的经验，并列出了项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目执行过程中的若干优点。</w:t>
      </w:r>
    </w:p>
    <w:p w14:paraId="414A533A" w14:textId="77777777" w:rsidR="00D3738E" w:rsidRPr="00F82DCB" w:rsidRDefault="00000000" w:rsidP="00957A8B">
      <w:pPr>
        <w:pStyle w:val="a3"/>
        <w:spacing w:before="61"/>
        <w:ind w:left="9" w:right="88" w:firstLine="4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工作六：召开总结会。小张召集参与项目的一些人员参加了总结会，并就相关内容进行了讨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论，形成了总结报告。【中项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5B67AC10" w14:textId="77777777" w:rsidR="00D3738E" w:rsidRPr="00F82DCB" w:rsidRDefault="00000000" w:rsidP="00957A8B">
      <w:pPr>
        <w:spacing w:before="64"/>
        <w:ind w:left="8" w:right="5"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 存在问题如下：（1）工作一中，应根据双方合同约定的系统环境，进行全面测试。（2） 工作二中，试运行应当包括用户日常操作的问题跟踪维护。（3）工作三中，系统所有文档都应当  验收合格并经双方签字确认。（4）工作四中，应该有双方的项目给撰写验收报告提请双方工作主  管认可。（5） 工作五中， 应该进行全面总结， 不仅需要“列出了项目执行过程中的若干优点”，也 需要列出缺点和经验教训。（6）工作六中总结报告必须由参与项目的全体成员一起讨论确认。）</w:t>
      </w:r>
    </w:p>
    <w:p w14:paraId="3340D368" w14:textId="77777777" w:rsidR="00D3738E" w:rsidRPr="00F82DCB" w:rsidRDefault="00000000" w:rsidP="00957A8B">
      <w:pPr>
        <w:pStyle w:val="a3"/>
        <w:spacing w:before="58"/>
        <w:ind w:left="11" w:right="88" w:hanging="5"/>
        <w:rPr>
          <w:sz w:val="13"/>
          <w:szCs w:val="13"/>
          <w:lang w:eastAsia="zh-CN"/>
        </w:rPr>
      </w:pPr>
      <w:r w:rsidRPr="00F82DCB">
        <w:rPr>
          <w:rFonts w:ascii="Times New Roman" w:eastAsia="Times New Roman" w:hAnsi="Times New Roman" w:cs="Times New Roman"/>
          <w:b/>
          <w:bCs/>
          <w:sz w:val="13"/>
          <w:szCs w:val="13"/>
          <w:lang w:eastAsia="zh-CN"/>
        </w:rPr>
        <w:t>93</w:t>
      </w:r>
      <w:r w:rsidRPr="00F82DCB">
        <w:rPr>
          <w:sz w:val="13"/>
          <w:szCs w:val="13"/>
          <w:lang w:eastAsia="zh-CN"/>
          <w14:textOutline w14:w="3352" w14:cap="rnd" w14:cmpd="sng" w14:algn="ctr">
            <w14:solidFill>
              <w14:srgbClr w14:val="000000"/>
            </w14:solidFill>
            <w14:prstDash w14:val="solid"/>
            <w14:round/>
          </w14:textOutline>
        </w:rPr>
        <w:t>、无忧考培教育信息系统集成公司决定采用项目管理办公室这样的组织形式来管理公司的所有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项目，并任命了公司办公室主任王某来兼任项目管理办公室主任这一职务。鉴于目前公司项目管</w:t>
      </w:r>
    </w:p>
    <w:p w14:paraId="58FAFE58" w14:textId="77777777" w:rsidR="00D3738E" w:rsidRPr="00F82DCB" w:rsidRDefault="00D3738E" w:rsidP="00957A8B">
      <w:pPr>
        <w:rPr>
          <w:sz w:val="13"/>
          <w:szCs w:val="13"/>
          <w:lang w:eastAsia="zh-CN"/>
        </w:rPr>
      </w:pPr>
    </w:p>
    <w:p w14:paraId="2FFC4D56" w14:textId="77777777" w:rsidR="00D3738E" w:rsidRPr="00F82DCB" w:rsidRDefault="00000000" w:rsidP="00957A8B">
      <w:pPr>
        <w:spacing w:before="52"/>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- 917 -</w:t>
      </w:r>
    </w:p>
    <w:p w14:paraId="7D2FAE23" w14:textId="728F94C7" w:rsidR="00D3738E" w:rsidRPr="00F82DCB" w:rsidRDefault="00000000" w:rsidP="00957A8B">
      <w:pPr>
        <w:spacing w:before="25"/>
        <w:ind w:left="445"/>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938630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32"/>
          <w:headerReference w:type="default" r:id="rId133"/>
          <w:headerReference w:type="first" r:id="rId134"/>
          <w:pgSz w:w="10320" w:h="14568"/>
          <w:pgMar w:top="400" w:right="631" w:bottom="0" w:left="720" w:header="0" w:footer="0" w:gutter="0"/>
          <w:cols w:space="720"/>
        </w:sectPr>
      </w:pPr>
    </w:p>
    <w:p w14:paraId="733B2BF3" w14:textId="77777777" w:rsidR="00D3738E" w:rsidRPr="00F82DCB" w:rsidRDefault="00D3738E" w:rsidP="00957A8B">
      <w:pPr>
        <w:rPr>
          <w:sz w:val="13"/>
          <w:szCs w:val="13"/>
          <w:lang w:eastAsia="zh-CN"/>
        </w:rPr>
      </w:pPr>
    </w:p>
    <w:p w14:paraId="4011FC84" w14:textId="77777777" w:rsidR="00D3738E" w:rsidRPr="00F82DCB" w:rsidRDefault="00000000" w:rsidP="00957A8B">
      <w:pPr>
        <w:pStyle w:val="a3"/>
        <w:spacing w:before="68"/>
        <w:ind w:left="11" w:right="83"/>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理制度混乱</w:t>
      </w:r>
      <w:r w:rsidRPr="00F82DCB">
        <w:rPr>
          <w:sz w:val="13"/>
          <w:szCs w:val="13"/>
          <w:u w:val="single" w:color="000000"/>
          <w:lang w:eastAsia="zh-CN"/>
          <w14:textOutline w14:w="3352" w14:cap="rnd" w14:cmpd="sng" w14:algn="ctr">
            <w14:solidFill>
              <w14:srgbClr w14:val="000000"/>
            </w14:solidFill>
            <w14:prstDash w14:val="solid"/>
            <w14:round/>
          </w14:textOutline>
        </w:rPr>
        <w:t>。各项目经理都是依照自己的经验来制定项目管理计划，存在计划制定不科学、不统</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一等情况，王某决定从培训入手来统一和改善公司项目管理计划的制定过程，并责成项目管理办</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公室的小张具体负责相关培训内容的组织</w:t>
      </w:r>
      <w:r w:rsidRPr="00F82DCB">
        <w:rPr>
          <w:sz w:val="13"/>
          <w:szCs w:val="13"/>
          <w:lang w:eastAsia="zh-CN"/>
          <w14:textOutline w14:w="3352" w14:cap="rnd" w14:cmpd="sng" w14:algn="ctr">
            <w14:solidFill>
              <w14:srgbClr w14:val="000000"/>
            </w14:solidFill>
            <w14:prstDash w14:val="solid"/>
            <w14:round/>
          </w14:textOutline>
        </w:rPr>
        <w:t>。</w:t>
      </w:r>
    </w:p>
    <w:p w14:paraId="0D113BE2" w14:textId="77777777" w:rsidR="00D3738E" w:rsidRPr="00F82DCB" w:rsidRDefault="00000000" w:rsidP="00957A8B">
      <w:pPr>
        <w:pStyle w:val="a3"/>
        <w:spacing w:before="60"/>
        <w:ind w:left="9" w:right="83" w:firstLine="4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小张接到任务后，仔细学习了项目管理的相关知识，并请教了专业人士。小张觉得项目管理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体系结构中，主要由输入、工具和技术、以及输出组成。于是也按照项目管理编制计划的输入、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项目管理编制计划的工具和技术，以及项目管理计划的输出内容三个方面来组织项目管理计划培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训的相关课程内容。</w:t>
      </w:r>
    </w:p>
    <w:p w14:paraId="6932FE1A" w14:textId="77777777" w:rsidR="00D3738E" w:rsidRPr="00F82DCB" w:rsidRDefault="00000000" w:rsidP="00957A8B">
      <w:pPr>
        <w:pStyle w:val="a3"/>
        <w:spacing w:before="60"/>
        <w:ind w:right="83" w:firstLine="430"/>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但是在准备进一步的内容时，小张觉得目前公司的项目五花八门，有研发项目、系统集成项</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目、运维项目和纯粹的软件开发项目，还有部分弱点工程项目，既有规模大的项目，也有一些小</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项目，是不是能够用统一的标准来要求所有的项目管理计划规范制定过程？小张觉得很怀疑。</w:t>
      </w:r>
      <w:r w:rsidRPr="00F82DCB">
        <w:rPr>
          <w:sz w:val="13"/>
          <w:szCs w:val="13"/>
          <w:u w:val="single"/>
          <w:lang w:eastAsia="zh-CN"/>
        </w:rPr>
        <w:t xml:space="preserve"> </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644B23B4" w14:textId="77777777" w:rsidR="00D3738E" w:rsidRPr="00F82DCB" w:rsidRDefault="00000000" w:rsidP="00957A8B">
      <w:pPr>
        <w:spacing w:before="61"/>
        <w:ind w:left="5" w:right="88" w:firstLine="18"/>
        <w:rPr>
          <w:rFonts w:ascii="楷体" w:eastAsia="楷体" w:hAnsi="楷体" w:cs="楷体"/>
          <w:sz w:val="13"/>
          <w:szCs w:val="13"/>
          <w:lang w:eastAsia="zh-CN"/>
        </w:rPr>
      </w:pPr>
      <w:r w:rsidRPr="00F82DCB">
        <w:rPr>
          <w:rFonts w:ascii="楷体" w:eastAsia="楷体" w:hAnsi="楷体" w:cs="楷体"/>
          <w:sz w:val="13"/>
          <w:szCs w:val="13"/>
          <w:lang w:eastAsia="zh-CN"/>
        </w:rPr>
        <w:t>（参考答案：可以。因为项目管理计划的内容是依据应用领域和项目复杂性不同而不同。作为这 个过程结果的项目管理计划通过整体变更控制过程进行更新和修订。）</w:t>
      </w:r>
    </w:p>
    <w:p w14:paraId="31A59EB0" w14:textId="77777777" w:rsidR="00D3738E" w:rsidRPr="00F82DCB" w:rsidRDefault="00000000" w:rsidP="00957A8B">
      <w:pPr>
        <w:pStyle w:val="a3"/>
        <w:spacing w:before="55"/>
        <w:ind w:left="7" w:right="83"/>
        <w:jc w:val="both"/>
        <w:rPr>
          <w:sz w:val="13"/>
          <w:szCs w:val="13"/>
          <w:lang w:eastAsia="zh-CN"/>
        </w:rPr>
      </w:pPr>
      <w:r w:rsidRPr="00F82DCB">
        <w:rPr>
          <w:rFonts w:ascii="Times New Roman" w:eastAsia="Times New Roman" w:hAnsi="Times New Roman" w:cs="Times New Roman"/>
          <w:b/>
          <w:bCs/>
          <w:sz w:val="13"/>
          <w:szCs w:val="13"/>
          <w:lang w:eastAsia="zh-CN"/>
        </w:rPr>
        <w:t>94</w:t>
      </w:r>
      <w:r w:rsidRPr="00F82DCB">
        <w:rPr>
          <w:sz w:val="13"/>
          <w:szCs w:val="13"/>
          <w:lang w:eastAsia="zh-CN"/>
          <w14:textOutline w14:w="3352" w14:cap="rnd" w14:cmpd="sng" w14:algn="ctr">
            <w14:solidFill>
              <w14:srgbClr w14:val="000000"/>
            </w14:solidFill>
            <w14:prstDash w14:val="solid"/>
            <w14:round/>
          </w14:textOutline>
        </w:rPr>
        <w:t>、该项目属于定制型项目，涉及的用户方较多，小张根据自己的经验预测到项目可能会涉及频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繁的需求变更，因此小张在将项目组分成了业务组、实施组、开发组后，定义了如下需求管理及</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控制流程：</w:t>
      </w:r>
    </w:p>
    <w:p w14:paraId="39C587CD" w14:textId="77777777" w:rsidR="00D3738E" w:rsidRPr="00F82DCB" w:rsidRDefault="00000000" w:rsidP="00957A8B">
      <w:pPr>
        <w:pStyle w:val="a3"/>
        <w:tabs>
          <w:tab w:val="left" w:pos="120"/>
        </w:tabs>
        <w:spacing w:before="60"/>
        <w:ind w:left="1"/>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）指派专门的业务组进行需求分析，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分析完成后马上与用户进行需求确认，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确认后填写需求状</w:t>
      </w:r>
    </w:p>
    <w:p w14:paraId="69F79059" w14:textId="77777777" w:rsidR="00D3738E" w:rsidRPr="00F82DCB" w:rsidRDefault="00000000" w:rsidP="00957A8B">
      <w:pPr>
        <w:pStyle w:val="a3"/>
        <w:spacing w:before="61"/>
        <w:ind w:left="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态表（包括需求提交日期、需求状态、是否属于变更等）；</w:t>
      </w:r>
      <w:r w:rsidRPr="00F82DCB">
        <w:rPr>
          <w:sz w:val="13"/>
          <w:szCs w:val="13"/>
          <w:lang w:eastAsia="zh-CN"/>
        </w:rPr>
        <w:t xml:space="preserve"> </w:t>
      </w:r>
    </w:p>
    <w:p w14:paraId="59698E1B" w14:textId="77777777" w:rsidR="00D3738E" w:rsidRPr="00F82DCB" w:rsidRDefault="00000000" w:rsidP="00957A8B">
      <w:pPr>
        <w:pStyle w:val="a3"/>
        <w:tabs>
          <w:tab w:val="left" w:pos="120"/>
        </w:tabs>
        <w:spacing w:before="60"/>
        <w:ind w:left="1"/>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）实施组获得需求分析文档后，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一周内进行技术方案设计；</w:t>
      </w:r>
      <w:r w:rsidRPr="00F82DCB">
        <w:rPr>
          <w:sz w:val="13"/>
          <w:szCs w:val="13"/>
          <w:lang w:eastAsia="zh-CN"/>
        </w:rPr>
        <w:t xml:space="preserve">  </w:t>
      </w:r>
    </w:p>
    <w:p w14:paraId="417D919A" w14:textId="77777777" w:rsidR="00D3738E" w:rsidRPr="00F82DCB" w:rsidRDefault="00000000" w:rsidP="00957A8B">
      <w:pPr>
        <w:pStyle w:val="a3"/>
        <w:tabs>
          <w:tab w:val="left" w:pos="120"/>
        </w:tabs>
        <w:spacing w:before="62"/>
        <w:ind w:left="10" w:right="91" w:hanging="9"/>
        <w:rPr>
          <w:sz w:val="13"/>
          <w:szCs w:val="13"/>
          <w:lang w:eastAsia="zh-CN"/>
        </w:rPr>
      </w:pPr>
      <w:r w:rsidRPr="00F82DCB">
        <w:rPr>
          <w:sz w:val="13"/>
          <w:szCs w:val="13"/>
          <w:lang w:eastAsia="zh-CN"/>
        </w:rPr>
        <w:tab/>
      </w: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）技术方案完成后，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业务组视情况与用户进行二次沟通确认，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确认后填写需求状态表（包括需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求技术方案提交日期、需求技术方案状态）；</w:t>
      </w:r>
      <w:r w:rsidRPr="00F82DCB">
        <w:rPr>
          <w:sz w:val="13"/>
          <w:szCs w:val="13"/>
          <w:lang w:eastAsia="zh-CN"/>
        </w:rPr>
        <w:t xml:space="preserve"> </w:t>
      </w:r>
    </w:p>
    <w:p w14:paraId="09479B16" w14:textId="77777777" w:rsidR="00D3738E" w:rsidRPr="00F82DCB" w:rsidRDefault="00000000" w:rsidP="00957A8B">
      <w:pPr>
        <w:pStyle w:val="a3"/>
        <w:tabs>
          <w:tab w:val="left" w:pos="115"/>
          <w:tab w:val="left" w:pos="120"/>
        </w:tabs>
        <w:spacing w:before="69"/>
        <w:ind w:left="1" w:right="179"/>
        <w:rPr>
          <w:sz w:val="13"/>
          <w:szCs w:val="13"/>
          <w:lang w:eastAsia="zh-CN"/>
        </w:rPr>
      </w:pPr>
      <w:r w:rsidRPr="00F82DCB">
        <w:rPr>
          <w:sz w:val="11"/>
          <w:szCs w:val="11"/>
          <w:lang w:eastAsia="zh-CN"/>
        </w:rPr>
        <w:tab/>
      </w:r>
      <w:r w:rsidRPr="00F82DCB">
        <w:rPr>
          <w:sz w:val="11"/>
          <w:szCs w:val="11"/>
          <w:lang w:eastAsia="zh-CN"/>
          <w14:textOutline w14:w="3200"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1"/>
          <w:szCs w:val="11"/>
          <w:lang w:eastAsia="zh-CN"/>
        </w:rPr>
        <w:t>4</w:t>
      </w:r>
      <w:r w:rsidRPr="00F82DCB">
        <w:rPr>
          <w:sz w:val="11"/>
          <w:szCs w:val="11"/>
          <w:lang w:eastAsia="zh-CN"/>
          <w14:textOutline w14:w="3200" w14:cap="rnd" w14:cmpd="sng" w14:algn="ctr">
            <w14:solidFill>
              <w14:srgbClr w14:val="000000"/>
            </w14:solidFill>
            <w14:prstDash w14:val="solid"/>
            <w14:round/>
          </w14:textOutline>
        </w:rPr>
        <w:t>）需求分析、技术方案完成后，开发组每周对已确定需求进行工作量评估，形成月度开发计划；</w:t>
      </w:r>
      <w:r w:rsidRPr="00F82DCB">
        <w:rPr>
          <w:sz w:val="11"/>
          <w:szCs w:val="11"/>
          <w:lang w:eastAsia="zh-CN"/>
        </w:rPr>
        <w:t xml:space="preserve">  </w:t>
      </w:r>
      <w:r w:rsidRPr="00F82DCB">
        <w:rPr>
          <w:sz w:val="13"/>
          <w:szCs w:val="13"/>
          <w:lang w:eastAsia="zh-CN"/>
        </w:rPr>
        <w:tab/>
      </w: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5</w:t>
      </w:r>
      <w:r w:rsidRPr="00F82DCB">
        <w:rPr>
          <w:sz w:val="13"/>
          <w:szCs w:val="13"/>
          <w:lang w:eastAsia="zh-CN"/>
          <w14:textOutline w14:w="3352" w14:cap="rnd" w14:cmpd="sng" w14:algn="ctr">
            <w14:solidFill>
              <w14:srgbClr w14:val="000000"/>
            </w14:solidFill>
            <w14:prstDash w14:val="solid"/>
            <w14:round/>
          </w14:textOutline>
        </w:rPr>
        <w:t>）开发组根据开发计划进行定制开发工作；</w:t>
      </w:r>
      <w:r w:rsidRPr="00F82DCB">
        <w:rPr>
          <w:sz w:val="13"/>
          <w:szCs w:val="13"/>
          <w:lang w:eastAsia="zh-CN"/>
        </w:rPr>
        <w:t xml:space="preserve">  </w:t>
      </w:r>
    </w:p>
    <w:p w14:paraId="1B15622D" w14:textId="77777777" w:rsidR="00D3738E" w:rsidRPr="00F82DCB" w:rsidRDefault="00000000" w:rsidP="00957A8B">
      <w:pPr>
        <w:pStyle w:val="a3"/>
        <w:tabs>
          <w:tab w:val="left" w:pos="120"/>
        </w:tabs>
        <w:spacing w:before="61"/>
        <w:ind w:left="1"/>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6</w:t>
      </w:r>
      <w:r w:rsidRPr="00F82DCB">
        <w:rPr>
          <w:sz w:val="13"/>
          <w:szCs w:val="13"/>
          <w:lang w:eastAsia="zh-CN"/>
          <w14:textOutline w14:w="3352" w14:cap="rnd" w14:cmpd="sng" w14:algn="ctr">
            <w14:solidFill>
              <w14:srgbClr w14:val="000000"/>
            </w14:solidFill>
            <w14:prstDash w14:val="solid"/>
            <w14:round/>
          </w14:textOutline>
        </w:rPr>
        <w:t>）每周开发组根据需求状态库的需求、方案进行工作量重新评估，更新开发计划。</w:t>
      </w:r>
      <w:r w:rsidRPr="00F82DCB">
        <w:rPr>
          <w:sz w:val="13"/>
          <w:szCs w:val="13"/>
          <w:lang w:eastAsia="zh-CN"/>
        </w:rPr>
        <w:t xml:space="preserve">  </w:t>
      </w:r>
    </w:p>
    <w:p w14:paraId="1E642141" w14:textId="77777777" w:rsidR="00D3738E" w:rsidRPr="00F82DCB" w:rsidRDefault="00000000" w:rsidP="00957A8B">
      <w:pPr>
        <w:pStyle w:val="a3"/>
        <w:spacing w:before="63"/>
        <w:ind w:left="1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项目进行过程中，发生了如下事件，导致项目延期半年才完成：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月试题二】</w:t>
      </w:r>
    </w:p>
    <w:p w14:paraId="3333E946" w14:textId="51270EA4" w:rsidR="00D3738E" w:rsidRPr="00F82DCB" w:rsidRDefault="00000000" w:rsidP="00957A8B">
      <w:pPr>
        <w:spacing w:before="62"/>
        <w:ind w:left="11" w:right="9" w:firstLine="12"/>
        <w:rPr>
          <w:rFonts w:ascii="楷体" w:eastAsia="楷体" w:hAnsi="楷体" w:cs="楷体"/>
          <w:sz w:val="13"/>
          <w:szCs w:val="13"/>
          <w:lang w:eastAsia="zh-CN"/>
        </w:rPr>
      </w:pPr>
      <w:r w:rsidRPr="00F82DCB">
        <w:rPr>
          <w:rFonts w:ascii="楷体" w:eastAsia="楷体" w:hAnsi="楷体" w:cs="楷体"/>
          <w:sz w:val="13"/>
          <w:szCs w:val="13"/>
          <w:lang w:eastAsia="zh-CN"/>
        </w:rPr>
        <w:t>（参考答案：（1） 项目整体范围定义不充分。（2） 只有业务组与用户进行需求确认（需要实施组、 开发组共同参与）。（3） 没有定义需求变更控制过程。（4） 对于需求变更， 只进行了记录， 没有走 需求变更流程。（5）没有对需求变更影响进行评估。（6）技术方案设计不充分，没有进行质量评  审（需要业务组、实施组、开发组共同确认技术方案的详细程度，来验证需求的深度与广度。）（7） 没有进行需求跟踪， 导致有些需求缺失情况。（8）质量控制不够好， 导致程序有 BUG 返工。）</w:t>
      </w:r>
    </w:p>
    <w:p w14:paraId="6988E8B6" w14:textId="77777777" w:rsidR="00D3738E" w:rsidRPr="00F82DCB" w:rsidRDefault="00000000" w:rsidP="00957A8B">
      <w:pPr>
        <w:pStyle w:val="a3"/>
        <w:spacing w:before="62"/>
        <w:ind w:left="8" w:right="83" w:hanging="1"/>
        <w:jc w:val="both"/>
        <w:rPr>
          <w:sz w:val="13"/>
          <w:szCs w:val="13"/>
          <w:lang w:eastAsia="zh-CN"/>
        </w:rPr>
      </w:pPr>
      <w:r w:rsidRPr="00F82DCB">
        <w:rPr>
          <w:rFonts w:ascii="Times New Roman" w:eastAsia="Times New Roman" w:hAnsi="Times New Roman" w:cs="Times New Roman"/>
          <w:b/>
          <w:bCs/>
          <w:sz w:val="13"/>
          <w:szCs w:val="13"/>
          <w:lang w:eastAsia="zh-CN"/>
        </w:rPr>
        <w:t>95</w:t>
      </w:r>
      <w:r w:rsidRPr="00F82DCB">
        <w:rPr>
          <w:sz w:val="13"/>
          <w:szCs w:val="13"/>
          <w:lang w:eastAsia="zh-CN"/>
          <w14:textOutline w14:w="3352" w14:cap="rnd" w14:cmpd="sng" w14:algn="ctr">
            <w14:solidFill>
              <w14:srgbClr w14:val="000000"/>
            </w14:solidFill>
            <w14:prstDash w14:val="solid"/>
            <w14:round/>
          </w14:textOutline>
        </w:rPr>
        <w:t>、某信息系统集成企业承担了甲方的信息系统集成项目，在项目的采购过程中，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某项采购合同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是在甲方的授意下签订的。然而在项目进展过程中，项目经理发现该采购产品高于市场价格，而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且有些性能指标也没有能够完全满足合同规定的要求。当项目经理发现此类问题进行调查时，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现该供应商的资质和声誉都存在问题，并且就在不久前已经被其他公司并购，最麻烦的是合同的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付款条件是提前支付相关款项，合同的大部分采购款已经支付。</w:t>
      </w:r>
    </w:p>
    <w:p w14:paraId="44548D7F" w14:textId="77777777" w:rsidR="00D3738E" w:rsidRPr="00F82DCB" w:rsidRDefault="00000000" w:rsidP="00957A8B">
      <w:pPr>
        <w:pStyle w:val="a3"/>
        <w:tabs>
          <w:tab w:val="left" w:pos="8880"/>
        </w:tabs>
        <w:spacing w:before="61"/>
        <w:ind w:left="8" w:right="83" w:firstLine="422"/>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在项目的中期验收中，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甲方发现了部分采购产品存在的问题，并要求项目组进行返工和更换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相关产品。</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项目经理财以采购供应商是由甲方推荐为由，拒绝进行返工和更换。而甲方则认为，</w:t>
      </w:r>
      <w:r w:rsidRPr="00F82DCB">
        <w:rPr>
          <w:sz w:val="13"/>
          <w:szCs w:val="13"/>
          <w:lang w:eastAsia="zh-CN"/>
        </w:rPr>
        <w:tab/>
        <w:t xml:space="preserve"> </w:t>
      </w:r>
      <w:r w:rsidRPr="00F82DCB">
        <w:rPr>
          <w:sz w:val="13"/>
          <w:szCs w:val="13"/>
          <w:lang w:eastAsia="zh-CN"/>
          <w14:textOutline w14:w="3352" w14:cap="rnd" w14:cmpd="sng" w14:algn="ctr">
            <w14:solidFill>
              <w14:srgbClr w14:val="000000"/>
            </w14:solidFill>
            <w14:prstDash w14:val="solid"/>
            <w14:round/>
          </w14:textOutline>
        </w:rPr>
        <w:t>项目合同里面并没有规定甲方承担采购的责任，甲方只是为项目组推荐了部分供应商，采购与否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还是由项目组最终决定。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于是，项目经理联系供应商要求更换产品，而供应商以公司被收购、原</w:t>
      </w:r>
    </w:p>
    <w:p w14:paraId="7AC512E1" w14:textId="77777777" w:rsidR="00D3738E" w:rsidRPr="00F82DCB" w:rsidRDefault="00D3738E" w:rsidP="00957A8B">
      <w:pPr>
        <w:spacing w:before="27"/>
        <w:rPr>
          <w:sz w:val="13"/>
          <w:szCs w:val="13"/>
          <w:lang w:eastAsia="zh-CN"/>
        </w:rPr>
      </w:pPr>
    </w:p>
    <w:p w14:paraId="75724875" w14:textId="77777777" w:rsidR="00D3738E" w:rsidRPr="00F82DCB" w:rsidRDefault="00D3738E" w:rsidP="00957A8B">
      <w:pPr>
        <w:rPr>
          <w:sz w:val="13"/>
          <w:szCs w:val="13"/>
          <w:lang w:eastAsia="zh-CN"/>
        </w:rPr>
        <w:sectPr w:rsidR="00D3738E" w:rsidRPr="00F82DCB">
          <w:headerReference w:type="even" r:id="rId135"/>
          <w:headerReference w:type="default" r:id="rId136"/>
          <w:headerReference w:type="first" r:id="rId137"/>
          <w:pgSz w:w="10320" w:h="14568"/>
          <w:pgMar w:top="400" w:right="636" w:bottom="0" w:left="718" w:header="0" w:footer="0" w:gutter="0"/>
          <w:cols w:space="720" w:equalWidth="0">
            <w:col w:w="8965" w:space="0"/>
          </w:cols>
        </w:sectPr>
      </w:pPr>
    </w:p>
    <w:p w14:paraId="3C52A11F"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- 918 -</w:t>
      </w:r>
    </w:p>
    <w:p w14:paraId="48FBFC66" w14:textId="5F80F81C" w:rsidR="00D3738E" w:rsidRPr="00F82DCB" w:rsidRDefault="00D3738E" w:rsidP="00957A8B">
      <w:pPr>
        <w:spacing w:before="26"/>
        <w:ind w:left="446"/>
        <w:rPr>
          <w:rFonts w:ascii="楷体" w:eastAsia="楷体" w:hAnsi="楷体" w:cs="楷体"/>
          <w:sz w:val="10"/>
          <w:szCs w:val="10"/>
          <w:lang w:eastAsia="zh-CN"/>
        </w:rPr>
      </w:pPr>
    </w:p>
    <w:p w14:paraId="060EC29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F4C56D9" w14:textId="094B826B" w:rsidR="00D3738E" w:rsidRPr="00F82DCB" w:rsidRDefault="00D3738E" w:rsidP="00957A8B">
      <w:pPr>
        <w:spacing w:before="224"/>
        <w:rPr>
          <w:rFonts w:ascii="楷体" w:eastAsia="楷体" w:hAnsi="楷体" w:cs="楷体"/>
          <w:sz w:val="10"/>
          <w:szCs w:val="10"/>
          <w:lang w:eastAsia="zh-CN"/>
        </w:rPr>
      </w:pPr>
    </w:p>
    <w:p w14:paraId="2EACB8E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6" w:bottom="0" w:left="718" w:header="0" w:footer="0" w:gutter="0"/>
          <w:cols w:num="2" w:space="720" w:equalWidth="0">
            <w:col w:w="4957" w:space="100"/>
            <w:col w:w="3909" w:space="0"/>
          </w:cols>
        </w:sectPr>
      </w:pPr>
    </w:p>
    <w:p w14:paraId="333EF367" w14:textId="77777777" w:rsidR="00D3738E" w:rsidRPr="00F82DCB" w:rsidRDefault="00D3738E" w:rsidP="00957A8B">
      <w:pPr>
        <w:rPr>
          <w:sz w:val="13"/>
          <w:szCs w:val="13"/>
          <w:lang w:eastAsia="zh-CN"/>
        </w:rPr>
      </w:pPr>
    </w:p>
    <w:p w14:paraId="110C7CB4" w14:textId="77777777" w:rsidR="00D3738E" w:rsidRPr="00F82DCB" w:rsidRDefault="00000000" w:rsidP="00957A8B">
      <w:pPr>
        <w:pStyle w:val="a3"/>
        <w:spacing w:before="69"/>
        <w:ind w:left="4" w:firstLine="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先的公司已经不存在，原先的负责人已经离职为由，拒绝根据合同相关条款更换产品，项目经理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对此束手无策。项目经理和甲方就该问题相持不下，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项目处于停滞状态。【中项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16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月试题二】</w:t>
      </w:r>
    </w:p>
    <w:p w14:paraId="2718C768" w14:textId="77777777" w:rsidR="00D3738E" w:rsidRPr="00F82DCB" w:rsidRDefault="00000000" w:rsidP="00957A8B">
      <w:pPr>
        <w:spacing w:before="61"/>
        <w:ind w:left="1" w:right="106" w:firstLine="18"/>
        <w:rPr>
          <w:rFonts w:ascii="楷体" w:eastAsia="楷体" w:hAnsi="楷体" w:cs="楷体"/>
          <w:sz w:val="13"/>
          <w:szCs w:val="13"/>
          <w:lang w:eastAsia="zh-CN"/>
        </w:rPr>
      </w:pPr>
      <w:r w:rsidRPr="00F82DCB">
        <w:rPr>
          <w:rFonts w:ascii="楷体" w:eastAsia="楷体" w:hAnsi="楷体" w:cs="楷体"/>
          <w:sz w:val="13"/>
          <w:szCs w:val="13"/>
          <w:lang w:eastAsia="zh-CN"/>
        </w:rPr>
        <w:t>（参考答案：1、合同签订前没有进行充分的调查，尤其是没有调研采购产品的市场价格，以及潜 在供应商的资信情况。</w:t>
      </w:r>
    </w:p>
    <w:p w14:paraId="7CA6953A" w14:textId="77777777" w:rsidR="00D3738E" w:rsidRPr="00F82DCB" w:rsidRDefault="00000000" w:rsidP="00957A8B">
      <w:pPr>
        <w:spacing w:before="54"/>
        <w:ind w:left="4" w:right="98"/>
        <w:rPr>
          <w:rFonts w:ascii="楷体" w:eastAsia="楷体" w:hAnsi="楷体" w:cs="楷体"/>
          <w:sz w:val="13"/>
          <w:szCs w:val="13"/>
          <w:lang w:eastAsia="zh-CN"/>
        </w:rPr>
      </w:pPr>
      <w:r w:rsidRPr="00F82DCB">
        <w:rPr>
          <w:rFonts w:ascii="楷体" w:eastAsia="楷体" w:hAnsi="楷体" w:cs="楷体"/>
          <w:sz w:val="13"/>
          <w:szCs w:val="13"/>
          <w:lang w:eastAsia="zh-CN"/>
        </w:rPr>
        <w:t>2、合同条款不严谨， 没有就产品的型号、质量等进行严格的约定，合同中的付款条件没有产品质 量验收的约束，缺少对合同交付物必要的质量检验和付款条件的把控。</w:t>
      </w:r>
    </w:p>
    <w:p w14:paraId="1DB7D7F8" w14:textId="77777777" w:rsidR="00D3738E" w:rsidRPr="00F82DCB" w:rsidRDefault="00000000" w:rsidP="00957A8B">
      <w:pPr>
        <w:spacing w:before="59"/>
        <w:ind w:left="10" w:right="103" w:hanging="5"/>
        <w:rPr>
          <w:rFonts w:ascii="楷体" w:eastAsia="楷体" w:hAnsi="楷体" w:cs="楷体"/>
          <w:sz w:val="13"/>
          <w:szCs w:val="13"/>
          <w:lang w:eastAsia="zh-CN"/>
        </w:rPr>
      </w:pPr>
      <w:r w:rsidRPr="00F82DCB">
        <w:rPr>
          <w:rFonts w:ascii="楷体" w:eastAsia="楷体" w:hAnsi="楷体" w:cs="楷体"/>
          <w:sz w:val="13"/>
          <w:szCs w:val="13"/>
          <w:lang w:eastAsia="zh-CN"/>
        </w:rPr>
        <w:t>3、在项目执行过程中，项目经理发现了问题， 没有及时采取措施， 对合同进行变更， 将可能的影 响降到最低。</w:t>
      </w:r>
    </w:p>
    <w:p w14:paraId="30E50F59" w14:textId="77777777" w:rsidR="00D3738E" w:rsidRPr="00F82DCB" w:rsidRDefault="00000000" w:rsidP="00957A8B">
      <w:pPr>
        <w:spacing w:before="58"/>
        <w:ind w:left="24" w:right="101" w:hanging="24"/>
        <w:rPr>
          <w:rFonts w:ascii="楷体" w:eastAsia="楷体" w:hAnsi="楷体" w:cs="楷体"/>
          <w:sz w:val="13"/>
          <w:szCs w:val="13"/>
          <w:lang w:eastAsia="zh-CN"/>
        </w:rPr>
      </w:pPr>
      <w:r w:rsidRPr="00F82DCB">
        <w:rPr>
          <w:rFonts w:ascii="楷体" w:eastAsia="楷体" w:hAnsi="楷体" w:cs="楷体"/>
          <w:sz w:val="13"/>
          <w:szCs w:val="13"/>
          <w:lang w:eastAsia="zh-CN"/>
        </w:rPr>
        <w:t>4、在项目采购过程中，项目经理片面相信甲方的推荐，没有真正发挥自身在合同管理中的职责， 而在被检查出问题后，又没有能够积极主动地采取措施，而是推卸责任。</w:t>
      </w:r>
    </w:p>
    <w:p w14:paraId="5E8AA365" w14:textId="77777777" w:rsidR="00D3738E" w:rsidRPr="00F82DCB" w:rsidRDefault="00000000" w:rsidP="00957A8B">
      <w:pPr>
        <w:spacing w:before="68"/>
        <w:ind w:left="9" w:right="99" w:hanging="7"/>
        <w:rPr>
          <w:rFonts w:ascii="楷体" w:eastAsia="楷体" w:hAnsi="楷体" w:cs="楷体"/>
          <w:sz w:val="11"/>
          <w:szCs w:val="11"/>
          <w:lang w:eastAsia="zh-CN"/>
        </w:rPr>
      </w:pPr>
      <w:r w:rsidRPr="00F82DCB">
        <w:rPr>
          <w:rFonts w:ascii="楷体" w:eastAsia="楷体" w:hAnsi="楷体" w:cs="楷体"/>
          <w:sz w:val="11"/>
          <w:szCs w:val="11"/>
          <w:lang w:eastAsia="zh-CN"/>
        </w:rPr>
        <w:t>企业法人分立、合并， 它的权利和义务由变更后的法人享有和承担。”并购后的公司应继承之前公司权 利义务， 之前签订的合同是有效的。合同是与企业签订的，和负责人的尚职、变更没有关系）</w:t>
      </w:r>
    </w:p>
    <w:p w14:paraId="07AB4046" w14:textId="77777777" w:rsidR="00D3738E" w:rsidRPr="00F82DCB" w:rsidRDefault="00000000" w:rsidP="00957A8B">
      <w:pPr>
        <w:pStyle w:val="a3"/>
        <w:spacing w:before="61"/>
        <w:ind w:left="4" w:right="103"/>
        <w:jc w:val="both"/>
        <w:rPr>
          <w:sz w:val="10"/>
          <w:szCs w:val="10"/>
          <w:lang w:eastAsia="zh-CN"/>
        </w:rPr>
      </w:pPr>
      <w:r w:rsidRPr="00F82DCB">
        <w:rPr>
          <w:rFonts w:ascii="Times New Roman" w:eastAsia="Times New Roman" w:hAnsi="Times New Roman" w:cs="Times New Roman"/>
          <w:b/>
          <w:bCs/>
          <w:sz w:val="13"/>
          <w:szCs w:val="13"/>
          <w:lang w:eastAsia="zh-CN"/>
        </w:rPr>
        <w:t>96</w:t>
      </w:r>
      <w:r w:rsidRPr="00F82DCB">
        <w:rPr>
          <w:sz w:val="13"/>
          <w:szCs w:val="13"/>
          <w:lang w:eastAsia="zh-CN"/>
          <w14:textOutline w14:w="3352" w14:cap="rnd" w14:cmpd="sng" w14:algn="ctr">
            <w14:solidFill>
              <w14:srgbClr w14:val="000000"/>
            </w14:solidFill>
            <w14:prstDash w14:val="solid"/>
            <w14:round/>
          </w14:textOutline>
        </w:rPr>
        <w:t>、</w:t>
      </w:r>
      <w:r w:rsidRPr="00F82DCB">
        <w:rPr>
          <w:sz w:val="10"/>
          <w:szCs w:val="10"/>
          <w:lang w:eastAsia="zh-CN"/>
          <w14:textOutline w14:w="3352" w14:cap="rnd" w14:cmpd="sng" w14:algn="ctr">
            <w14:solidFill>
              <w14:srgbClr w14:val="000000"/>
            </w14:solidFill>
            <w14:prstDash w14:val="solid"/>
            <w14:round/>
          </w14:textOutline>
        </w:rPr>
        <w:t>项目经理小王目前正在负责一个小型的软件开发项目，</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一开始他觉得项目比较小，变更应该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不多，流程也不需要太复杂，因此就没有制定项目变更计划，而是强调团队成员间的及时沟通来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保证项目按照计划进行。根据项目经理小王的理解，</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所谓变更管理的主要目标就是保证项目能够</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按照计划进行，如果能够保证不发生超越项目进度计划、成本计划等控制范围外的偏差，就可以</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不用指定项目变更管理计划，以减少项目的工作量。而</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项目执行过程中对计划的微调根本不需要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记录和管理，也不需要走变更管理流程。</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而且他认为如果所有项目变更都必须向相关领导请示汇</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报，过程太复杂和麻烦，还不如有执行人员提出变更的方案，彼此讨论一致后，来的更方便和便</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捷。</w:t>
      </w:r>
    </w:p>
    <w:p w14:paraId="4FCD6418" w14:textId="77777777" w:rsidR="00D3738E" w:rsidRPr="00F82DCB" w:rsidRDefault="00000000" w:rsidP="00957A8B">
      <w:pPr>
        <w:pStyle w:val="a3"/>
        <w:spacing w:before="56"/>
        <w:ind w:left="4" w:right="103" w:firstLine="421"/>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但是在项目进入到集成测试阶段的时候，突然很多莫名其妙的问题出现，</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如在调试过程中，</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由于相关设计和记录的简化和不规范，造成了调试的困难，很难定位各个问题模板的错误，由于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项目执行过程中，人员的调配替换，造成了文档记录不一致，导致后期人员阅读和理解方面的障</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碍。并且由于缺乏对开发过程的配置管理和控制，导致版本混乱，很难形成有效支持各模板集成</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的文档。另外，项目中很多细小的改动，由于没有准确的记录，或者是根本没有记录，导致集成</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测试发现问题时，根本没有办法更改。小王对此也没有办法，不知道是因为什么导致目前状态，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项目面临返工的危险。【中项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月试题三】</w:t>
      </w:r>
    </w:p>
    <w:p w14:paraId="1585BC12" w14:textId="77777777" w:rsidR="00D3738E" w:rsidRPr="00F82DCB" w:rsidRDefault="00000000" w:rsidP="00957A8B">
      <w:pPr>
        <w:spacing w:before="60"/>
        <w:ind w:left="17" w:right="124" w:firstLine="2"/>
        <w:rPr>
          <w:rFonts w:ascii="楷体" w:eastAsia="楷体" w:hAnsi="楷体" w:cs="楷体"/>
          <w:sz w:val="10"/>
          <w:szCs w:val="10"/>
          <w:lang w:eastAsia="zh-CN"/>
        </w:rPr>
      </w:pPr>
      <w:r w:rsidRPr="00F82DCB">
        <w:rPr>
          <w:rFonts w:ascii="楷体" w:eastAsia="楷体" w:hAnsi="楷体" w:cs="楷体"/>
          <w:sz w:val="10"/>
          <w:szCs w:val="10"/>
          <w:lang w:eastAsia="zh-CN"/>
        </w:rPr>
        <w:t>（参考答案： 认识正确的：（1） 变更管理的目的是保证项目按计划继续（2）项目变更需要获得相 关干系人认可，讨论一致</w:t>
      </w:r>
    </w:p>
    <w:p w14:paraId="468CBFBA" w14:textId="77777777" w:rsidR="00D3738E" w:rsidRPr="00F82DCB" w:rsidRDefault="00000000" w:rsidP="00957A8B">
      <w:pPr>
        <w:spacing w:before="61"/>
        <w:ind w:left="7" w:right="20" w:hanging="5"/>
        <w:rPr>
          <w:rFonts w:ascii="楷体" w:eastAsia="楷体" w:hAnsi="楷体" w:cs="楷体"/>
          <w:sz w:val="10"/>
          <w:szCs w:val="10"/>
          <w:lang w:eastAsia="zh-CN"/>
        </w:rPr>
      </w:pPr>
      <w:r w:rsidRPr="00F82DCB">
        <w:rPr>
          <w:rFonts w:ascii="楷体" w:eastAsia="楷体" w:hAnsi="楷体" w:cs="楷体"/>
          <w:sz w:val="10"/>
          <w:szCs w:val="10"/>
          <w:lang w:eastAsia="zh-CN"/>
        </w:rPr>
        <w:t>认识不正确的： （1）不用指定项目的变更管理计划（2）对计划的微调根本不需要记录和管理（3） 不需要走变更管理流程</w:t>
      </w:r>
    </w:p>
    <w:p w14:paraId="20A41D76" w14:textId="77777777" w:rsidR="00D3738E" w:rsidRPr="00F82DCB" w:rsidRDefault="00000000" w:rsidP="00957A8B">
      <w:pPr>
        <w:spacing w:before="57"/>
        <w:ind w:left="6"/>
        <w:rPr>
          <w:rFonts w:ascii="楷体" w:eastAsia="楷体" w:hAnsi="楷体" w:cs="楷体"/>
          <w:sz w:val="10"/>
          <w:szCs w:val="10"/>
          <w:lang w:eastAsia="zh-CN"/>
        </w:rPr>
      </w:pPr>
      <w:r w:rsidRPr="00F82DCB">
        <w:rPr>
          <w:rFonts w:ascii="楷体" w:eastAsia="楷体" w:hAnsi="楷体" w:cs="楷体"/>
          <w:sz w:val="10"/>
          <w:szCs w:val="10"/>
          <w:lang w:eastAsia="zh-CN"/>
        </w:rPr>
        <w:t>正确做法：（1）建立有效的项目变更个配置管理系统</w:t>
      </w:r>
    </w:p>
    <w:p w14:paraId="530AF801" w14:textId="77777777" w:rsidR="00D3738E" w:rsidRPr="00F82DCB" w:rsidRDefault="00000000" w:rsidP="00957A8B">
      <w:pPr>
        <w:spacing w:before="57"/>
        <w:ind w:left="20"/>
        <w:rPr>
          <w:rFonts w:ascii="楷体" w:eastAsia="楷体" w:hAnsi="楷体" w:cs="楷体"/>
          <w:sz w:val="10"/>
          <w:szCs w:val="10"/>
          <w:lang w:eastAsia="zh-CN"/>
        </w:rPr>
      </w:pPr>
      <w:r w:rsidRPr="00F82DCB">
        <w:rPr>
          <w:rFonts w:ascii="楷体" w:eastAsia="楷体" w:hAnsi="楷体" w:cs="楷体"/>
          <w:position w:val="7"/>
          <w:sz w:val="10"/>
          <w:szCs w:val="10"/>
          <w:lang w:eastAsia="zh-CN"/>
        </w:rPr>
        <w:t>（2）让项目执行者补齐项目文档，说明项目的变更情况</w:t>
      </w:r>
    </w:p>
    <w:p w14:paraId="66D92AC8" w14:textId="77777777" w:rsidR="00D3738E" w:rsidRPr="00F82DCB" w:rsidRDefault="00000000" w:rsidP="00957A8B">
      <w:pPr>
        <w:spacing w:before="1"/>
        <w:ind w:left="20"/>
        <w:rPr>
          <w:rFonts w:ascii="楷体" w:eastAsia="楷体" w:hAnsi="楷体" w:cs="楷体"/>
          <w:sz w:val="10"/>
          <w:szCs w:val="10"/>
          <w:lang w:eastAsia="zh-CN"/>
        </w:rPr>
      </w:pPr>
      <w:r w:rsidRPr="00F82DCB">
        <w:rPr>
          <w:rFonts w:ascii="楷体" w:eastAsia="楷体" w:hAnsi="楷体" w:cs="楷体"/>
          <w:sz w:val="10"/>
          <w:szCs w:val="10"/>
          <w:lang w:eastAsia="zh-CN"/>
        </w:rPr>
        <w:t>（3）根据测算结果排查问题， 实施变更项目</w:t>
      </w:r>
    </w:p>
    <w:p w14:paraId="344B347E" w14:textId="77777777" w:rsidR="00D3738E" w:rsidRPr="00F82DCB" w:rsidRDefault="00000000" w:rsidP="00957A8B">
      <w:pPr>
        <w:spacing w:before="60"/>
        <w:ind w:left="20"/>
        <w:rPr>
          <w:rFonts w:ascii="楷体" w:eastAsia="楷体" w:hAnsi="楷体" w:cs="楷体"/>
          <w:sz w:val="10"/>
          <w:szCs w:val="10"/>
          <w:lang w:eastAsia="zh-CN"/>
        </w:rPr>
      </w:pPr>
      <w:r w:rsidRPr="00F82DCB">
        <w:rPr>
          <w:rFonts w:ascii="楷体" w:eastAsia="楷体" w:hAnsi="楷体" w:cs="楷体"/>
          <w:sz w:val="10"/>
          <w:szCs w:val="10"/>
          <w:lang w:eastAsia="zh-CN"/>
        </w:rPr>
        <w:t>（4）可能需要返工</w:t>
      </w:r>
    </w:p>
    <w:p w14:paraId="44298696" w14:textId="77777777" w:rsidR="00D3738E" w:rsidRPr="00F82DCB" w:rsidRDefault="00000000" w:rsidP="00957A8B">
      <w:pPr>
        <w:spacing w:before="56"/>
        <w:ind w:left="20"/>
        <w:rPr>
          <w:rFonts w:ascii="楷体" w:eastAsia="楷体" w:hAnsi="楷体" w:cs="楷体"/>
          <w:sz w:val="10"/>
          <w:szCs w:val="10"/>
          <w:lang w:eastAsia="zh-CN"/>
        </w:rPr>
      </w:pPr>
      <w:r w:rsidRPr="00F82DCB">
        <w:rPr>
          <w:rFonts w:ascii="楷体" w:eastAsia="楷体" w:hAnsi="楷体" w:cs="楷体"/>
          <w:position w:val="7"/>
          <w:sz w:val="10"/>
          <w:szCs w:val="10"/>
          <w:lang w:eastAsia="zh-CN"/>
        </w:rPr>
        <w:t>（5）加强对各阶段文档和存档与记录， 加强版本的变更管理</w:t>
      </w:r>
    </w:p>
    <w:p w14:paraId="081D06E8" w14:textId="77777777" w:rsidR="00D3738E" w:rsidRPr="00F82DCB" w:rsidRDefault="00000000" w:rsidP="00957A8B">
      <w:pPr>
        <w:ind w:left="20"/>
        <w:rPr>
          <w:rFonts w:ascii="楷体" w:eastAsia="楷体" w:hAnsi="楷体" w:cs="楷体"/>
          <w:sz w:val="10"/>
          <w:szCs w:val="10"/>
          <w:lang w:eastAsia="zh-CN"/>
        </w:rPr>
      </w:pPr>
      <w:r w:rsidRPr="00F82DCB">
        <w:rPr>
          <w:rFonts w:ascii="楷体" w:eastAsia="楷体" w:hAnsi="楷体" w:cs="楷体"/>
          <w:sz w:val="10"/>
          <w:szCs w:val="10"/>
          <w:lang w:eastAsia="zh-CN"/>
        </w:rPr>
        <w:t>（6）加强对配置基线的管理， 并进行配置审核</w:t>
      </w:r>
    </w:p>
    <w:p w14:paraId="5C9EA0A9" w14:textId="77777777" w:rsidR="00D3738E" w:rsidRPr="00F82DCB" w:rsidRDefault="00000000" w:rsidP="00957A8B">
      <w:pPr>
        <w:spacing w:before="61"/>
        <w:ind w:left="20"/>
        <w:rPr>
          <w:rFonts w:ascii="楷体" w:eastAsia="楷体" w:hAnsi="楷体" w:cs="楷体"/>
          <w:sz w:val="10"/>
          <w:szCs w:val="10"/>
          <w:lang w:eastAsia="zh-CN"/>
        </w:rPr>
      </w:pPr>
      <w:r w:rsidRPr="00F82DCB">
        <w:rPr>
          <w:rFonts w:ascii="楷体" w:eastAsia="楷体" w:hAnsi="楷体" w:cs="楷体"/>
          <w:sz w:val="10"/>
          <w:szCs w:val="10"/>
          <w:lang w:eastAsia="zh-CN"/>
        </w:rPr>
        <w:t>（7）制订测试计划， 在每个测试阶段的文档加强管理</w:t>
      </w:r>
    </w:p>
    <w:p w14:paraId="19117AFE" w14:textId="12500FE6" w:rsidR="00D3738E" w:rsidRPr="00F82DCB" w:rsidRDefault="00000000" w:rsidP="00957A8B">
      <w:pPr>
        <w:pStyle w:val="a3"/>
        <w:spacing w:before="60"/>
        <w:ind w:left="4"/>
        <w:rPr>
          <w:sz w:val="10"/>
          <w:szCs w:val="10"/>
          <w:lang w:eastAsia="zh-CN"/>
        </w:rPr>
      </w:pPr>
      <w:r w:rsidRPr="00F82DCB">
        <w:rPr>
          <w:rFonts w:ascii="Times New Roman" w:eastAsia="Times New Roman" w:hAnsi="Times New Roman" w:cs="Times New Roman"/>
          <w:b/>
          <w:bCs/>
          <w:sz w:val="10"/>
          <w:szCs w:val="10"/>
          <w:lang w:eastAsia="zh-CN"/>
        </w:rPr>
        <w:t>97</w:t>
      </w:r>
      <w:r w:rsidRPr="00F82DCB">
        <w:rPr>
          <w:sz w:val="10"/>
          <w:szCs w:val="10"/>
          <w:lang w:eastAsia="zh-CN"/>
          <w14:textOutline w14:w="3352" w14:cap="rnd" w14:cmpd="sng" w14:algn="ctr">
            <w14:solidFill>
              <w14:srgbClr w14:val="000000"/>
            </w14:solidFill>
            <w14:prstDash w14:val="solid"/>
            <w14:round/>
          </w14:textOutline>
        </w:rPr>
        <w:t>、乙公司指派有过</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ERP </w:t>
      </w:r>
      <w:r w:rsidRPr="00F82DCB">
        <w:rPr>
          <w:sz w:val="10"/>
          <w:szCs w:val="10"/>
          <w:lang w:eastAsia="zh-CN"/>
          <w14:textOutline w14:w="3352" w14:cap="rnd" w14:cmpd="sng" w14:algn="ctr">
            <w14:solidFill>
              <w14:srgbClr w14:val="000000"/>
            </w14:solidFill>
            <w14:prstDash w14:val="solid"/>
            <w14:round/>
          </w14:textOutline>
        </w:rPr>
        <w:t>项目经验的张工担任项目经理。因公司还处于创业期间，</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所以公司管理</w:t>
      </w:r>
      <w:r w:rsidRPr="00F82DCB">
        <w:rPr>
          <w:rFonts w:ascii="楷体" w:eastAsia="楷体" w:hAnsi="楷体" w:cs="楷体"/>
          <w:color w:val="0000FF"/>
          <w:sz w:val="10"/>
          <w:szCs w:val="10"/>
          <w:lang w:eastAsia="zh-CN"/>
        </w:rPr>
        <w:t xml:space="preserve"> </w:t>
      </w:r>
    </w:p>
    <w:p w14:paraId="4EA81C0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38"/>
          <w:headerReference w:type="default" r:id="rId139"/>
          <w:headerReference w:type="first" r:id="rId140"/>
          <w:pgSz w:w="10320" w:h="14568"/>
          <w:pgMar w:top="400" w:right="616" w:bottom="0" w:left="722" w:header="0" w:footer="0" w:gutter="0"/>
          <w:cols w:space="720"/>
        </w:sectPr>
      </w:pPr>
    </w:p>
    <w:p w14:paraId="2248AD90" w14:textId="77777777" w:rsidR="00D3738E" w:rsidRPr="00F82DCB" w:rsidRDefault="00D3738E" w:rsidP="00957A8B">
      <w:pPr>
        <w:rPr>
          <w:sz w:val="13"/>
          <w:szCs w:val="13"/>
          <w:lang w:eastAsia="zh-CN"/>
        </w:rPr>
      </w:pPr>
    </w:p>
    <w:p w14:paraId="59371F70" w14:textId="77777777" w:rsidR="00D3738E" w:rsidRPr="00F82DCB" w:rsidRDefault="00000000" w:rsidP="00957A8B">
      <w:pPr>
        <w:pStyle w:val="a3"/>
        <w:spacing w:before="68"/>
        <w:ind w:left="6" w:right="7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层非常注重成本的控制，要求项目经理严格控制成本，每周汇报项目的实际花费。为了满足低成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本的要求，考虑到北京、成都两地的材料、差旅费用等问题，在征得甲公司与管理层的同意后，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张工将机房改造工程外包给成都当地的丙公司，并在合同中要求丙公司必须在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2015  </w:t>
      </w:r>
      <w:r w:rsidRPr="00F82DCB">
        <w:rPr>
          <w:sz w:val="13"/>
          <w:szCs w:val="13"/>
          <w:lang w:eastAsia="zh-CN"/>
          <w14:textOutline w14:w="3352" w14:cap="rnd" w14:cmpd="sng" w14:algn="ctr">
            <w14:solidFill>
              <w14:srgbClr w14:val="000000"/>
            </w14:solidFill>
            <w14:prstDash w14:val="solid"/>
            <w14:round/>
          </w14:textOutline>
        </w:rPr>
        <w:t>年底之前完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w:t>
      </w:r>
    </w:p>
    <w:p w14:paraId="32BDF962" w14:textId="77777777" w:rsidR="00D3738E" w:rsidRPr="00F82DCB" w:rsidRDefault="00000000" w:rsidP="00957A8B">
      <w:pPr>
        <w:pStyle w:val="a3"/>
        <w:spacing w:before="42"/>
        <w:ind w:left="8" w:right="21" w:firstLine="424"/>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项目执行期间，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张工指派了一名成本控制专员，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负责每周统计该项目</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ERP </w:t>
      </w:r>
      <w:r w:rsidRPr="00F82DCB">
        <w:rPr>
          <w:sz w:val="13"/>
          <w:szCs w:val="13"/>
          <w:lang w:eastAsia="zh-CN"/>
          <w14:textOutline w14:w="3352" w14:cap="rnd" w14:cmpd="sng" w14:algn="ctr">
            <w14:solidFill>
              <w14:srgbClr w14:val="000000"/>
            </w14:solidFill>
            <w14:prstDash w14:val="solid"/>
            <w14:round/>
          </w14:textOutline>
        </w:rPr>
        <w:t>部分所发生的费用，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同时向管理层提交费用统计报告。</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项目进展到</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6 </w:t>
      </w:r>
      <w:r w:rsidRPr="00F82DCB">
        <w:rPr>
          <w:sz w:val="13"/>
          <w:szCs w:val="13"/>
          <w:u w:val="single" w:color="000000"/>
          <w:lang w:eastAsia="zh-CN"/>
          <w14:textOutline w14:w="3352" w14:cap="rnd" w14:cmpd="sng" w14:algn="ctr">
            <w14:solidFill>
              <w14:srgbClr w14:val="000000"/>
            </w14:solidFill>
            <w14:prstDash w14:val="solid"/>
            <w14:round/>
          </w14:textOutline>
        </w:rPr>
        <w:t>月份，项目</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ERP </w:t>
      </w:r>
      <w:r w:rsidRPr="00F82DCB">
        <w:rPr>
          <w:sz w:val="13"/>
          <w:szCs w:val="13"/>
          <w:u w:val="single" w:color="000000"/>
          <w:lang w:eastAsia="zh-CN"/>
          <w14:textOutline w14:w="3352" w14:cap="rnd" w14:cmpd="sng" w14:algn="ctr">
            <w14:solidFill>
              <w14:srgbClr w14:val="000000"/>
            </w14:solidFill>
            <w14:prstDash w14:val="solid"/>
            <w14:round/>
          </w14:textOutline>
        </w:rPr>
        <w:t>部分实际发生的总费用为</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30 </w:t>
      </w:r>
      <w:r w:rsidRPr="00F82DCB">
        <w:rPr>
          <w:sz w:val="13"/>
          <w:szCs w:val="13"/>
          <w:u w:val="single" w:color="000000"/>
          <w:lang w:eastAsia="zh-CN"/>
          <w14:textOutline w14:w="3352" w14:cap="rnd" w14:cmpd="sng" w14:algn="ctr">
            <w14:solidFill>
              <w14:srgbClr w14:val="000000"/>
            </w14:solidFill>
            <w14:prstDash w14:val="solid"/>
            <w14:round/>
          </w14:textOutline>
        </w:rPr>
        <w:t>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元。成都赶上了梅雨季节，</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丙公司反绩，因机房地处某大厦的一层，太潮湿，机房改造工程被迫</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暂停，待梅雨季节过后继续施工。</w:t>
      </w:r>
      <w:r w:rsidRPr="00F82DCB">
        <w:rPr>
          <w:sz w:val="13"/>
          <w:szCs w:val="13"/>
          <w:u w:val="single"/>
          <w:lang w:eastAsia="zh-CN"/>
        </w:rPr>
        <w:t xml:space="preserve">  </w:t>
      </w:r>
    </w:p>
    <w:p w14:paraId="3D14FB72" w14:textId="77777777" w:rsidR="00D3738E" w:rsidRPr="00F82DCB" w:rsidRDefault="00000000" w:rsidP="00957A8B">
      <w:pPr>
        <w:pStyle w:val="a3"/>
        <w:spacing w:before="61"/>
        <w:ind w:left="7" w:right="79" w:firstLine="42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项目执行到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2015 </w:t>
      </w:r>
      <w:r w:rsidRPr="00F82DCB">
        <w:rPr>
          <w:sz w:val="13"/>
          <w:szCs w:val="13"/>
          <w:lang w:eastAsia="zh-CN"/>
          <w14:textOutline w14:w="3352" w14:cap="rnd" w14:cmpd="sng" w14:algn="ctr">
            <w14:solidFill>
              <w14:srgbClr w14:val="000000"/>
            </w14:solidFill>
            <w14:prstDash w14:val="solid"/>
            <w14:round/>
          </w14:textOutline>
        </w:rPr>
        <w:t>年底，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机房改造项目已确定无法在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2016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月如期完工，</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ERP </w:t>
      </w:r>
      <w:r w:rsidRPr="00F82DCB">
        <w:rPr>
          <w:sz w:val="13"/>
          <w:szCs w:val="13"/>
          <w:lang w:eastAsia="zh-CN"/>
          <w14:textOutline w14:w="3352" w14:cap="rnd" w14:cmpd="sng" w14:algn="ctr">
            <w14:solidFill>
              <w14:srgbClr w14:val="000000"/>
            </w14:solidFill>
            <w14:prstDash w14:val="solid"/>
            <w14:round/>
          </w14:textOutline>
        </w:rPr>
        <w:t>部分虽然基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本到了后期的测试阶段，但其总费用也已经达到了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60</w:t>
      </w:r>
      <w:r w:rsidRPr="00F82DCB">
        <w:rPr>
          <w:rFonts w:ascii="Times New Roman" w:eastAsia="Times New Roman" w:hAnsi="Times New Roman" w:cs="Times New Roman"/>
          <w:b/>
          <w:bCs/>
          <w:w w:val="101"/>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万元。【中项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16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月试题四】</w:t>
      </w:r>
    </w:p>
    <w:p w14:paraId="68FF0BE5" w14:textId="77777777" w:rsidR="00D3738E" w:rsidRPr="00F82DCB" w:rsidRDefault="00000000" w:rsidP="00957A8B">
      <w:pPr>
        <w:spacing w:before="69"/>
        <w:ind w:left="7" w:right="278" w:firstLine="12"/>
        <w:rPr>
          <w:rFonts w:ascii="楷体" w:eastAsia="楷体" w:hAnsi="楷体" w:cs="楷体"/>
          <w:sz w:val="13"/>
          <w:szCs w:val="13"/>
          <w:lang w:eastAsia="zh-CN"/>
        </w:rPr>
      </w:pPr>
      <w:r w:rsidRPr="00F82DCB">
        <w:rPr>
          <w:rFonts w:ascii="楷体" w:eastAsia="楷体" w:hAnsi="楷体" w:cs="楷体"/>
          <w:sz w:val="11"/>
          <w:szCs w:val="11"/>
          <w:lang w:eastAsia="zh-CN"/>
        </w:rPr>
        <w:t xml:space="preserve">（参考答案：可以向丙公司进行索赔（1 为）。可以进行工期索赔，以及合同规定的违约金。（2 为） </w:t>
      </w:r>
      <w:r w:rsidRPr="00F82DCB">
        <w:rPr>
          <w:rFonts w:ascii="楷体" w:eastAsia="楷体" w:hAnsi="楷体" w:cs="楷体"/>
          <w:sz w:val="13"/>
          <w:szCs w:val="13"/>
          <w:lang w:eastAsia="zh-CN"/>
        </w:rPr>
        <w:t>理由：1）合同中要求丙公司必实际确定无法在 2016 年 1 月如期完</w:t>
      </w:r>
    </w:p>
    <w:p w14:paraId="1B7834F9" w14:textId="77777777" w:rsidR="00D3738E" w:rsidRPr="00F82DCB" w:rsidRDefault="00000000" w:rsidP="00957A8B">
      <w:pPr>
        <w:spacing w:before="57"/>
        <w:ind w:left="7" w:right="74" w:hanging="3"/>
        <w:rPr>
          <w:rFonts w:ascii="楷体" w:eastAsia="楷体" w:hAnsi="楷体" w:cs="楷体"/>
          <w:sz w:val="13"/>
          <w:szCs w:val="13"/>
          <w:lang w:eastAsia="zh-CN"/>
        </w:rPr>
      </w:pPr>
      <w:r w:rsidRPr="00F82DCB">
        <w:rPr>
          <w:rFonts w:ascii="楷体" w:eastAsia="楷体" w:hAnsi="楷体" w:cs="楷体"/>
          <w:sz w:val="13"/>
          <w:szCs w:val="13"/>
          <w:lang w:eastAsia="zh-CN"/>
        </w:rPr>
        <w:t>2）不可抗力是指不能预见、不可避免并不能克服的客观情况， 异常不利的气候条件是没有造成自 然灾害的自然气候现象，比如梅雨季节、高通 40 摄氏度、低温零下 10 摄氏度，或连续三天暴雨 等情况，而不可抗力中的气候条件是指形成了自然灾害，比如台风、地震等。梅雨应是本地区的 常见天气， 丙公司在签订合同时应考虑到，不属于不可抗力。）</w:t>
      </w:r>
    </w:p>
    <w:p w14:paraId="6D94F3B2" w14:textId="77777777" w:rsidR="00D3738E" w:rsidRPr="00F82DCB" w:rsidRDefault="00000000" w:rsidP="00957A8B">
      <w:pPr>
        <w:pStyle w:val="a3"/>
        <w:spacing w:before="61"/>
        <w:ind w:left="5" w:right="78" w:hanging="1"/>
        <w:rPr>
          <w:sz w:val="10"/>
          <w:szCs w:val="10"/>
          <w:lang w:eastAsia="zh-CN"/>
        </w:rPr>
      </w:pPr>
      <w:r w:rsidRPr="00F82DCB">
        <w:rPr>
          <w:rFonts w:ascii="Times New Roman" w:eastAsia="Times New Roman" w:hAnsi="Times New Roman" w:cs="Times New Roman"/>
          <w:b/>
          <w:bCs/>
          <w:sz w:val="10"/>
          <w:szCs w:val="10"/>
          <w:lang w:eastAsia="zh-CN"/>
        </w:rPr>
        <w:t>98</w:t>
      </w:r>
      <w:r w:rsidRPr="00F82DCB">
        <w:rPr>
          <w:sz w:val="10"/>
          <w:szCs w:val="10"/>
          <w:lang w:eastAsia="zh-CN"/>
          <w14:textOutline w14:w="3352" w14:cap="rnd" w14:cmpd="sng" w14:algn="ctr">
            <w14:solidFill>
              <w14:srgbClr w14:val="000000"/>
            </w14:solidFill>
            <w14:prstDash w14:val="solid"/>
            <w14:round/>
          </w14:textOutline>
        </w:rPr>
        <w:t>、李工在项目执行过程中，发现项目章程中没有任何对于项目风险和开发模型的说明与规定，</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所以李工就根据自身的经验采用了瀑布模型来安排项目工作，当项目进行到</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2015</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12 </w:t>
      </w:r>
      <w:r w:rsidRPr="00F82DCB">
        <w:rPr>
          <w:sz w:val="10"/>
          <w:szCs w:val="10"/>
          <w:lang w:eastAsia="zh-CN"/>
          <w14:textOutline w14:w="3352" w14:cap="rnd" w14:cmpd="sng" w14:algn="ctr">
            <w14:solidFill>
              <w14:srgbClr w14:val="000000"/>
            </w14:solidFill>
            <w14:prstDash w14:val="solid"/>
            <w14:round/>
          </w14:textOutline>
        </w:rPr>
        <w:t>月时，发</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现</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4G</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的普及率没有达到</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70%</w:t>
      </w:r>
      <w:r w:rsidRPr="00F82DCB">
        <w:rPr>
          <w:sz w:val="10"/>
          <w:szCs w:val="10"/>
          <w:lang w:eastAsia="zh-CN"/>
          <w14:textOutline w14:w="3352" w14:cap="rnd" w14:cmpd="sng" w14:algn="ctr">
            <w14:solidFill>
              <w14:srgbClr w14:val="000000"/>
            </w14:solidFill>
            <w14:prstDash w14:val="solid"/>
            <w14:round/>
          </w14:textOutline>
        </w:rPr>
        <w:t>。公司决定暂停此项目。但是到此时为止，项目已经进展到了差不</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多一半，而且项目也不能够分阶段进行开发，否则将前功尽弃。而公司质量管理部门追究相关环</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节的错误时，李工觉得这样的风险不属于项目层面风险管理的内容，作为项目经理只要按照项目</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章程的规定执行项目就是尽责了。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月试题二】</w:t>
      </w:r>
    </w:p>
    <w:p w14:paraId="0655D932" w14:textId="77777777" w:rsidR="00D3738E" w:rsidRPr="00F82DCB" w:rsidRDefault="00000000" w:rsidP="00957A8B">
      <w:pPr>
        <w:spacing w:before="62"/>
        <w:ind w:left="21"/>
        <w:rPr>
          <w:rFonts w:ascii="楷体" w:eastAsia="楷体" w:hAnsi="楷体" w:cs="楷体"/>
          <w:sz w:val="10"/>
          <w:szCs w:val="10"/>
          <w:lang w:eastAsia="zh-CN"/>
        </w:rPr>
      </w:pPr>
      <w:r w:rsidRPr="00F82DCB">
        <w:rPr>
          <w:rFonts w:ascii="楷体" w:eastAsia="楷体" w:hAnsi="楷体" w:cs="楷体"/>
          <w:sz w:val="10"/>
          <w:szCs w:val="10"/>
          <w:lang w:eastAsia="zh-CN"/>
        </w:rPr>
        <w:t>（参考答案：会议纪要会影响到项目管理计划的制定。</w:t>
      </w:r>
    </w:p>
    <w:p w14:paraId="267A0B70" w14:textId="77777777" w:rsidR="00D3738E" w:rsidRPr="00F82DCB" w:rsidRDefault="00000000" w:rsidP="00957A8B">
      <w:pPr>
        <w:spacing w:before="57"/>
        <w:ind w:left="4" w:right="83" w:firstLine="28"/>
        <w:rPr>
          <w:rFonts w:ascii="楷体" w:eastAsia="楷体" w:hAnsi="楷体" w:cs="楷体"/>
          <w:sz w:val="10"/>
          <w:szCs w:val="10"/>
          <w:lang w:eastAsia="zh-CN"/>
        </w:rPr>
      </w:pPr>
      <w:r w:rsidRPr="00F82DCB">
        <w:rPr>
          <w:rFonts w:ascii="楷体" w:eastAsia="楷体" w:hAnsi="楷体" w:cs="楷体"/>
          <w:sz w:val="10"/>
          <w:szCs w:val="10"/>
          <w:lang w:eastAsia="zh-CN"/>
        </w:rPr>
        <w:t>因为会议纪中的内容涉及项目风险和风险分析，主要内容应编入范围说明书中，项目范围说明书 是项目管理计划的主要输入内容之一；</w:t>
      </w:r>
    </w:p>
    <w:p w14:paraId="33158AF9" w14:textId="77777777" w:rsidR="00D3738E" w:rsidRPr="00F82DCB" w:rsidRDefault="00000000" w:rsidP="00957A8B">
      <w:pPr>
        <w:spacing w:before="58"/>
        <w:ind w:left="33"/>
        <w:rPr>
          <w:rFonts w:ascii="楷体" w:eastAsia="楷体" w:hAnsi="楷体" w:cs="楷体"/>
          <w:sz w:val="10"/>
          <w:szCs w:val="10"/>
          <w:lang w:eastAsia="zh-CN"/>
        </w:rPr>
      </w:pPr>
      <w:r w:rsidRPr="00F82DCB">
        <w:rPr>
          <w:rFonts w:ascii="楷体" w:eastAsia="楷体" w:hAnsi="楷体" w:cs="楷体"/>
          <w:sz w:val="10"/>
          <w:szCs w:val="10"/>
          <w:lang w:eastAsia="zh-CN"/>
        </w:rPr>
        <w:t>因为项目风险是项目经理关注的要素之一，应针对风险项的变化及时进行管理</w:t>
      </w:r>
    </w:p>
    <w:p w14:paraId="5C8150A4" w14:textId="77777777" w:rsidR="00D3738E" w:rsidRPr="00F82DCB" w:rsidRDefault="00000000" w:rsidP="00957A8B">
      <w:pPr>
        <w:spacing w:before="60"/>
        <w:ind w:left="1"/>
        <w:rPr>
          <w:rFonts w:ascii="楷体" w:eastAsia="楷体" w:hAnsi="楷体" w:cs="楷体"/>
          <w:sz w:val="10"/>
          <w:szCs w:val="10"/>
          <w:lang w:eastAsia="zh-CN"/>
        </w:rPr>
      </w:pPr>
      <w:r w:rsidRPr="00F82DCB">
        <w:rPr>
          <w:rFonts w:ascii="楷体" w:eastAsia="楷体" w:hAnsi="楷体" w:cs="楷体"/>
          <w:sz w:val="10"/>
          <w:szCs w:val="10"/>
          <w:lang w:eastAsia="zh-CN"/>
        </w:rPr>
        <w:t>作为项目经理，它的职责是达到项目的目标，保证项目的成功， 所以只要是影响项目成功的）</w:t>
      </w:r>
    </w:p>
    <w:p w14:paraId="67FF89C7" w14:textId="77777777" w:rsidR="00D3738E" w:rsidRPr="00F82DCB" w:rsidRDefault="00000000" w:rsidP="00957A8B">
      <w:pPr>
        <w:pStyle w:val="a3"/>
        <w:spacing w:before="64"/>
        <w:ind w:left="4"/>
        <w:rPr>
          <w:sz w:val="10"/>
          <w:szCs w:val="10"/>
          <w:lang w:eastAsia="zh-CN"/>
        </w:rPr>
      </w:pPr>
      <w:r w:rsidRPr="00F82DCB">
        <w:rPr>
          <w:rFonts w:ascii="Times New Roman" w:eastAsia="Times New Roman" w:hAnsi="Times New Roman" w:cs="Times New Roman"/>
          <w:b/>
          <w:bCs/>
          <w:sz w:val="10"/>
          <w:szCs w:val="10"/>
          <w:lang w:eastAsia="zh-CN"/>
        </w:rPr>
        <w:t>99</w:t>
      </w:r>
      <w:r w:rsidRPr="00F82DCB">
        <w:rPr>
          <w:sz w:val="10"/>
          <w:szCs w:val="10"/>
          <w:lang w:eastAsia="zh-CN"/>
          <w14:textOutline w14:w="3352" w14:cap="rnd" w14:cmpd="sng" w14:algn="ctr">
            <w14:solidFill>
              <w14:srgbClr w14:val="000000"/>
            </w14:solidFill>
            <w14:prstDash w14:val="solid"/>
            <w14:round/>
          </w14:textOutline>
        </w:rPr>
        <w:t>、小周担任过多个应用软件开发项目的项目经理，</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但没有负责过硬件集成项目</w:t>
      </w:r>
      <w:r w:rsidRPr="00F82DCB">
        <w:rPr>
          <w:sz w:val="10"/>
          <w:szCs w:val="10"/>
          <w:lang w:eastAsia="zh-CN"/>
          <w14:textOutline w14:w="3352" w14:cap="rnd" w14:cmpd="sng" w14:algn="ctr">
            <w14:solidFill>
              <w14:srgbClr w14:val="000000"/>
            </w14:solidFill>
            <w14:prstDash w14:val="solid"/>
            <w14:round/>
          </w14:textOutline>
        </w:rPr>
        <w:t>，小周召开了项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目启动会</w:t>
      </w:r>
      <w:r w:rsidRPr="00F82DCB">
        <w:rPr>
          <w:sz w:val="10"/>
          <w:szCs w:val="10"/>
          <w:u w:val="single" w:color="000000"/>
          <w:lang w:eastAsia="zh-CN"/>
          <w14:textOutline w14:w="3352" w14:cap="rnd" w14:cmpd="sng" w14:algn="ctr">
            <w14:solidFill>
              <w14:srgbClr w14:val="000000"/>
            </w14:solidFill>
            <w14:prstDash w14:val="solid"/>
            <w14:round/>
          </w14:textOutline>
        </w:rPr>
        <w:t>，对项目进行了分解，</w:t>
      </w:r>
      <w:r w:rsidRPr="00F82DCB">
        <w:rPr>
          <w:sz w:val="10"/>
          <w:szCs w:val="10"/>
          <w:u w:val="single"/>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并给项目成员分配了任务，接下来，安排负责技术的小组长先编</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制项目技术方案，同时小</w:t>
      </w:r>
      <w:r w:rsidRPr="00F82DCB">
        <w:rPr>
          <w:sz w:val="10"/>
          <w:szCs w:val="10"/>
          <w:u w:val="single" w:color="000000"/>
          <w:lang w:eastAsia="zh-CN"/>
          <w14:textOutline w14:w="3352" w14:cap="rnd" w14:cmpd="sng" w14:algn="ctr">
            <w14:solidFill>
              <w14:srgbClr w14:val="000000"/>
            </w14:solidFill>
            <w14:prstDash w14:val="solid"/>
            <w14:round/>
          </w14:textOutline>
        </w:rPr>
        <w:t>周根据合同中规定的时间编制了项目的进度计划并发送给项目组成员</w:t>
      </w:r>
      <w:r w:rsidRPr="00F82DCB">
        <w:rPr>
          <w:sz w:val="10"/>
          <w:szCs w:val="10"/>
          <w:lang w:eastAsia="zh-CN"/>
          <w14:textOutline w14:w="3352" w14:cap="rnd" w14:cmpd="sng" w14:algn="ctr">
            <w14:solidFill>
              <w14:srgbClr w14:val="000000"/>
            </w14:solidFill>
            <w14:prstDash w14:val="solid"/>
            <w14:round/>
          </w14:textOutline>
        </w:rPr>
        <w:t>，</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进度计划中确定了几个里程碑点：集成技术方案、设备到货、安装调试完成、应用系统迁移完成</w:t>
      </w:r>
      <w:r w:rsidRPr="00F82DCB">
        <w:rPr>
          <w:sz w:val="10"/>
          <w:szCs w:val="10"/>
          <w:lang w:eastAsia="zh-CN"/>
          <w14:textOutline w14:w="3352" w14:cap="rnd" w14:cmpd="sng" w14:algn="ctr">
            <w14:solidFill>
              <w14:srgbClr w14:val="000000"/>
            </w14:solidFill>
            <w14:prstDash w14:val="solid"/>
            <w14:round/>
          </w14:textOutline>
        </w:rPr>
        <w:t>。</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由</w:t>
      </w:r>
      <w:r w:rsidRPr="00F82DCB">
        <w:rPr>
          <w:sz w:val="10"/>
          <w:szCs w:val="10"/>
          <w:u w:val="single" w:color="000000"/>
          <w:lang w:eastAsia="zh-CN"/>
          <w14:textOutline w14:w="3352" w14:cap="rnd" w14:cmpd="sng" w14:algn="ctr">
            <w14:solidFill>
              <w14:srgbClr w14:val="000000"/>
            </w14:solidFill>
            <w14:prstDash w14:val="solid"/>
            <w14:round/>
          </w14:textOutline>
        </w:rPr>
        <w:t>于该项目需要采购多种硬件设备，小周将进度计划发送给了采购部经理，并与采购经理进行了</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电话沟通</w:t>
      </w:r>
      <w:r w:rsidRPr="00F82DCB">
        <w:rPr>
          <w:sz w:val="10"/>
          <w:szCs w:val="10"/>
          <w:lang w:eastAsia="zh-CN"/>
          <w14:textOutline w14:w="3352" w14:cap="rnd" w14:cmpd="sng" w14:algn="ctr">
            <w14:solidFill>
              <w14:srgbClr w14:val="000000"/>
            </w14:solidFill>
            <w14:prstDash w14:val="solid"/>
            <w14:round/>
          </w14:textOutline>
        </w:rPr>
        <w:t>。</w:t>
      </w:r>
    </w:p>
    <w:p w14:paraId="51558E34" w14:textId="77777777" w:rsidR="00D3738E" w:rsidRPr="00F82DCB" w:rsidRDefault="00000000" w:rsidP="00957A8B">
      <w:pPr>
        <w:pStyle w:val="a3"/>
        <w:spacing w:before="60"/>
        <w:ind w:left="4" w:right="79" w:firstLine="424"/>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技术方案完成后通过了项目组的内部评审，随后项目组按照技术方案开始进行设备调试的准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备工作，小周找到采购部经理确认设备的到货时间，结果得到的答复是：服务器可以按时到场，</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但</w:t>
      </w:r>
      <w:r w:rsidRPr="00F82DCB">
        <w:rPr>
          <w:sz w:val="10"/>
          <w:szCs w:val="10"/>
          <w:u w:val="single" w:color="000000"/>
          <w:lang w:eastAsia="zh-CN"/>
          <w14:textOutline w14:w="3352" w14:cap="rnd" w14:cmpd="sng" w14:algn="ctr">
            <w14:solidFill>
              <w14:srgbClr w14:val="000000"/>
            </w14:solidFill>
            <w14:prstDash w14:val="solid"/>
            <w14:round/>
          </w14:textOutline>
        </w:rPr>
        <w:t>存储设备由于运输的原因，要晚一周到货</w:t>
      </w:r>
      <w:r w:rsidRPr="00F82DCB">
        <w:rPr>
          <w:sz w:val="10"/>
          <w:szCs w:val="10"/>
          <w:lang w:eastAsia="zh-CN"/>
          <w14:textOutline w14:w="3352" w14:cap="rnd" w14:cmpd="sng" w14:algn="ctr">
            <w14:solidFill>
              <w14:srgbClr w14:val="000000"/>
            </w14:solidFill>
            <w14:prstDash w14:val="solid"/>
            <w14:round/>
          </w14:textOutline>
        </w:rPr>
        <w:t>。</w:t>
      </w:r>
    </w:p>
    <w:p w14:paraId="5A3D44D8" w14:textId="77777777" w:rsidR="00D3738E" w:rsidRPr="00F82DCB" w:rsidRDefault="00000000" w:rsidP="00957A8B">
      <w:pPr>
        <w:pStyle w:val="a3"/>
        <w:spacing w:before="64"/>
        <w:ind w:right="78" w:firstLine="454"/>
        <w:rPr>
          <w:sz w:val="10"/>
          <w:szCs w:val="10"/>
          <w:lang w:eastAsia="zh-CN"/>
        </w:rPr>
      </w:pPr>
      <w:r w:rsidRPr="00F82DCB">
        <w:rPr>
          <w:sz w:val="10"/>
          <w:szCs w:val="10"/>
          <w:u w:val="single" w:color="000000"/>
          <w:lang w:eastAsia="zh-CN"/>
          <w14:textOutline w14:w="3352" w14:cap="rnd" w14:cmpd="sng" w14:algn="ctr">
            <w14:solidFill>
              <w14:srgbClr w14:val="000000"/>
            </w14:solidFill>
            <w14:prstDash w14:val="solid"/>
            <w14:round/>
          </w14:textOutline>
        </w:rPr>
        <w:t>由于存储设备晚到的原因，安装调试工作比计划延误了一周时间，在系统调试的过程中，项</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目组发现技术方案中存在一处错误，又重新改进了技术方案，造成实际进度比计划延误了两周，</w:t>
      </w:r>
      <w:r w:rsidRPr="00F82DCB">
        <w:rPr>
          <w:sz w:val="10"/>
          <w:szCs w:val="10"/>
          <w:u w:val="single"/>
          <w:lang w:eastAsia="zh-CN"/>
        </w:rPr>
        <w:t xml:space="preserve"> </w:t>
      </w:r>
      <w:r w:rsidRPr="00F82DCB">
        <w:rPr>
          <w:sz w:val="10"/>
          <w:szCs w:val="10"/>
          <w:lang w:eastAsia="zh-CN"/>
        </w:rPr>
        <w:t xml:space="preserve"> </w:t>
      </w:r>
      <w:r w:rsidRPr="00F82DCB">
        <w:rPr>
          <w:rFonts w:ascii="Times New Roman" w:eastAsia="Times New Roman" w:hAnsi="Times New Roman" w:cs="Times New Roman"/>
          <w:b/>
          <w:bCs/>
          <w:sz w:val="10"/>
          <w:szCs w:val="10"/>
          <w:u w:val="single"/>
          <w:lang w:eastAsia="zh-CN"/>
        </w:rPr>
        <w:t xml:space="preserve">A </w:t>
      </w:r>
      <w:r w:rsidRPr="00F82DCB">
        <w:rPr>
          <w:sz w:val="10"/>
          <w:szCs w:val="10"/>
          <w:u w:val="single" w:color="000000"/>
          <w:lang w:eastAsia="zh-CN"/>
          <w14:textOutline w14:w="3352" w14:cap="rnd" w14:cmpd="sng" w14:algn="ctr">
            <w14:solidFill>
              <w14:srgbClr w14:val="000000"/>
            </w14:solidFill>
            <w14:prstDash w14:val="solid"/>
            <w14:round/>
          </w14:textOutline>
        </w:rPr>
        <w:t>企业得知系统迁移时间要延后，非常不满意，</w:t>
      </w:r>
      <w:r w:rsidRPr="00F82DCB">
        <w:rPr>
          <w:sz w:val="10"/>
          <w:szCs w:val="10"/>
          <w:u w:val="single"/>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并到</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B </w:t>
      </w:r>
      <w:r w:rsidRPr="00F82DCB">
        <w:rPr>
          <w:sz w:val="10"/>
          <w:szCs w:val="10"/>
          <w:u w:val="single" w:color="000000"/>
          <w:lang w:eastAsia="zh-CN"/>
          <w14:textOutline w14:w="3352" w14:cap="rnd" w14:cmpd="sng" w14:algn="ctr">
            <w14:solidFill>
              <w14:srgbClr w14:val="000000"/>
            </w14:solidFill>
            <w14:prstDash w14:val="solid"/>
            <w14:round/>
          </w14:textOutline>
        </w:rPr>
        <w:t>公司高层领导投诉</w:t>
      </w:r>
      <w:r w:rsidRPr="00F82DCB">
        <w:rPr>
          <w:sz w:val="10"/>
          <w:szCs w:val="10"/>
          <w:lang w:eastAsia="zh-CN"/>
          <w14:textOutline w14:w="3352" w14:cap="rnd" w14:cmpd="sng" w14:algn="ctr">
            <w14:solidFill>
              <w14:srgbClr w14:val="000000"/>
            </w14:solidFill>
            <w14:prstDash w14:val="solid"/>
            <w14:round/>
          </w14:textOutline>
        </w:rPr>
        <w:t>。【高项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w:t>
      </w:r>
    </w:p>
    <w:p w14:paraId="7B86F825" w14:textId="77777777" w:rsidR="00D3738E" w:rsidRPr="00F82DCB" w:rsidRDefault="00D3738E" w:rsidP="00957A8B">
      <w:pPr>
        <w:spacing w:before="27"/>
        <w:rPr>
          <w:sz w:val="13"/>
          <w:szCs w:val="13"/>
          <w:lang w:eastAsia="zh-CN"/>
        </w:rPr>
      </w:pPr>
    </w:p>
    <w:p w14:paraId="03EA8FF1" w14:textId="77777777" w:rsidR="00D3738E" w:rsidRPr="00F82DCB" w:rsidRDefault="00D3738E" w:rsidP="00957A8B">
      <w:pPr>
        <w:rPr>
          <w:sz w:val="13"/>
          <w:szCs w:val="13"/>
          <w:lang w:eastAsia="zh-CN"/>
        </w:rPr>
        <w:sectPr w:rsidR="00D3738E" w:rsidRPr="00F82DCB">
          <w:headerReference w:type="even" r:id="rId141"/>
          <w:headerReference w:type="default" r:id="rId142"/>
          <w:headerReference w:type="first" r:id="rId143"/>
          <w:pgSz w:w="10320" w:h="14568"/>
          <w:pgMar w:top="400" w:right="641" w:bottom="0" w:left="721" w:header="0" w:footer="0" w:gutter="0"/>
          <w:cols w:space="720" w:equalWidth="0">
            <w:col w:w="8958" w:space="0"/>
          </w:cols>
        </w:sectPr>
      </w:pPr>
    </w:p>
    <w:p w14:paraId="58A0C4A0" w14:textId="77777777" w:rsidR="00D3738E" w:rsidRPr="00F82DCB" w:rsidRDefault="00000000" w:rsidP="00957A8B">
      <w:pPr>
        <w:spacing w:before="38"/>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- 920 -</w:t>
      </w:r>
    </w:p>
    <w:p w14:paraId="2AA4112F" w14:textId="35444309" w:rsidR="00D3738E" w:rsidRPr="00F82DCB" w:rsidRDefault="00D3738E" w:rsidP="00957A8B">
      <w:pPr>
        <w:spacing w:before="25"/>
        <w:ind w:left="443"/>
        <w:rPr>
          <w:rFonts w:ascii="楷体" w:eastAsia="楷体" w:hAnsi="楷体" w:cs="楷体"/>
          <w:sz w:val="10"/>
          <w:szCs w:val="10"/>
          <w:lang w:eastAsia="zh-CN"/>
        </w:rPr>
      </w:pPr>
    </w:p>
    <w:p w14:paraId="7333F07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A9E095C" w14:textId="42567EC3" w:rsidR="00D3738E" w:rsidRPr="00F82DCB" w:rsidRDefault="00D3738E" w:rsidP="00957A8B">
      <w:pPr>
        <w:spacing w:before="224"/>
        <w:rPr>
          <w:rFonts w:ascii="楷体" w:eastAsia="楷体" w:hAnsi="楷体" w:cs="楷体"/>
          <w:sz w:val="10"/>
          <w:szCs w:val="10"/>
          <w:lang w:eastAsia="zh-CN"/>
        </w:rPr>
      </w:pPr>
    </w:p>
    <w:p w14:paraId="0BD9E45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21" w:header="0" w:footer="0" w:gutter="0"/>
          <w:cols w:num="2" w:space="720" w:equalWidth="0">
            <w:col w:w="4954" w:space="100"/>
            <w:col w:w="3904" w:space="0"/>
          </w:cols>
        </w:sectPr>
      </w:pPr>
    </w:p>
    <w:p w14:paraId="411AAABD" w14:textId="77777777" w:rsidR="00D3738E" w:rsidRPr="00F82DCB" w:rsidRDefault="00D3738E" w:rsidP="00957A8B">
      <w:pPr>
        <w:rPr>
          <w:sz w:val="13"/>
          <w:szCs w:val="13"/>
          <w:lang w:eastAsia="zh-CN"/>
        </w:rPr>
      </w:pPr>
    </w:p>
    <w:p w14:paraId="3714DE2A" w14:textId="77777777" w:rsidR="00D3738E" w:rsidRPr="00F82DCB" w:rsidRDefault="00000000" w:rsidP="00957A8B">
      <w:pPr>
        <w:pStyle w:val="a3"/>
        <w:spacing w:before="68"/>
        <w:ind w:left="5"/>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三】</w:t>
      </w:r>
    </w:p>
    <w:p w14:paraId="369BD25E" w14:textId="77777777" w:rsidR="00D3738E" w:rsidRPr="00F82DCB" w:rsidRDefault="00000000" w:rsidP="00957A8B">
      <w:pPr>
        <w:spacing w:before="53"/>
        <w:ind w:left="20"/>
        <w:rPr>
          <w:rFonts w:ascii="楷体" w:eastAsia="楷体" w:hAnsi="楷体" w:cs="楷体"/>
          <w:sz w:val="10"/>
          <w:szCs w:val="10"/>
          <w:lang w:eastAsia="zh-CN"/>
        </w:rPr>
      </w:pPr>
      <w:r w:rsidRPr="00F82DCB">
        <w:rPr>
          <w:rFonts w:ascii="楷体" w:eastAsia="楷体" w:hAnsi="楷体" w:cs="楷体"/>
          <w:sz w:val="10"/>
          <w:szCs w:val="10"/>
          <w:lang w:eastAsia="zh-CN"/>
        </w:rPr>
        <w:t>（参考答案：1、小周虽然软件项目管理经验丰富， 但缺乏硬件集成项目管理经验</w:t>
      </w:r>
    </w:p>
    <w:p w14:paraId="12E22336" w14:textId="77777777" w:rsidR="00D3738E" w:rsidRPr="00F82DCB" w:rsidRDefault="00000000" w:rsidP="00957A8B">
      <w:pPr>
        <w:spacing w:before="60"/>
        <w:ind w:left="4"/>
        <w:rPr>
          <w:rFonts w:ascii="楷体" w:eastAsia="楷体" w:hAnsi="楷体" w:cs="楷体"/>
          <w:sz w:val="10"/>
          <w:szCs w:val="10"/>
          <w:lang w:eastAsia="zh-CN"/>
        </w:rPr>
      </w:pPr>
      <w:r w:rsidRPr="00F82DCB">
        <w:rPr>
          <w:rFonts w:ascii="楷体" w:eastAsia="楷体" w:hAnsi="楷体" w:cs="楷体"/>
          <w:sz w:val="10"/>
          <w:szCs w:val="10"/>
          <w:lang w:eastAsia="zh-CN"/>
        </w:rPr>
        <w:t>2、范围管理没有做好，小周不能单独一人对项目进行分解，而要让项目组成员也参与进来。</w:t>
      </w:r>
    </w:p>
    <w:p w14:paraId="086D97E7" w14:textId="77777777" w:rsidR="00D3738E" w:rsidRPr="00F82DCB" w:rsidRDefault="00000000" w:rsidP="00957A8B">
      <w:pPr>
        <w:spacing w:before="58"/>
        <w:ind w:left="8" w:right="78" w:hanging="3"/>
        <w:rPr>
          <w:rFonts w:ascii="楷体" w:eastAsia="楷体" w:hAnsi="楷体" w:cs="楷体"/>
          <w:sz w:val="10"/>
          <w:szCs w:val="10"/>
          <w:lang w:eastAsia="zh-CN"/>
        </w:rPr>
      </w:pPr>
      <w:r w:rsidRPr="00F82DCB">
        <w:rPr>
          <w:rFonts w:ascii="楷体" w:eastAsia="楷体" w:hAnsi="楷体" w:cs="楷体"/>
          <w:sz w:val="10"/>
          <w:szCs w:val="10"/>
          <w:lang w:eastAsia="zh-CN"/>
        </w:rPr>
        <w:t>3、进度计划制定不合理， 不能由小周一人来制定进度计划， 并且没有从项目实际出发来制定进度 计划，而根据合同规定的时间来制定的进度计划可能不符合项目实际情况。只制定了项目进度计 划，没有编制整体计划，也缺少相关的子计划</w:t>
      </w:r>
    </w:p>
    <w:p w14:paraId="6F691EC1" w14:textId="77777777" w:rsidR="00D3738E" w:rsidRPr="00F82DCB" w:rsidRDefault="00000000" w:rsidP="00957A8B">
      <w:pPr>
        <w:spacing w:before="61"/>
        <w:ind w:left="5"/>
        <w:rPr>
          <w:rFonts w:ascii="楷体" w:eastAsia="楷体" w:hAnsi="楷体" w:cs="楷体"/>
          <w:sz w:val="10"/>
          <w:szCs w:val="10"/>
          <w:lang w:eastAsia="zh-CN"/>
        </w:rPr>
      </w:pPr>
      <w:r w:rsidRPr="00F82DCB">
        <w:rPr>
          <w:rFonts w:ascii="楷体" w:eastAsia="楷体" w:hAnsi="楷体" w:cs="楷体"/>
          <w:sz w:val="10"/>
          <w:szCs w:val="10"/>
          <w:lang w:eastAsia="zh-CN"/>
        </w:rPr>
        <w:t>3、项目计划没有经过评审</w:t>
      </w:r>
    </w:p>
    <w:p w14:paraId="2ECDC7E7" w14:textId="77777777" w:rsidR="00D3738E" w:rsidRPr="00F82DCB" w:rsidRDefault="00000000" w:rsidP="00957A8B">
      <w:pPr>
        <w:spacing w:before="57"/>
        <w:rPr>
          <w:rFonts w:ascii="楷体" w:eastAsia="楷体" w:hAnsi="楷体" w:cs="楷体"/>
          <w:sz w:val="10"/>
          <w:szCs w:val="10"/>
          <w:lang w:eastAsia="zh-CN"/>
        </w:rPr>
      </w:pPr>
      <w:r w:rsidRPr="00F82DCB">
        <w:rPr>
          <w:rFonts w:ascii="楷体" w:eastAsia="楷体" w:hAnsi="楷体" w:cs="楷体"/>
          <w:position w:val="7"/>
          <w:sz w:val="10"/>
          <w:szCs w:val="10"/>
          <w:lang w:eastAsia="zh-CN"/>
        </w:rPr>
        <w:t>4、技术方案没有进行技术评审（技术方案不能仅在项目组内部评审）</w:t>
      </w:r>
    </w:p>
    <w:p w14:paraId="277AB113" w14:textId="77777777" w:rsidR="00D3738E" w:rsidRPr="00F82DCB" w:rsidRDefault="00000000" w:rsidP="00957A8B">
      <w:pPr>
        <w:rPr>
          <w:rFonts w:ascii="楷体" w:eastAsia="楷体" w:hAnsi="楷体" w:cs="楷体"/>
          <w:sz w:val="10"/>
          <w:szCs w:val="10"/>
          <w:lang w:eastAsia="zh-CN"/>
        </w:rPr>
      </w:pPr>
      <w:r w:rsidRPr="00F82DCB">
        <w:rPr>
          <w:rFonts w:ascii="楷体" w:eastAsia="楷体" w:hAnsi="楷体" w:cs="楷体"/>
          <w:sz w:val="10"/>
          <w:szCs w:val="10"/>
          <w:lang w:eastAsia="zh-CN"/>
        </w:rPr>
        <w:t>5、缺少采购计划（项目经理没有与采购经理充分沟通）</w:t>
      </w:r>
    </w:p>
    <w:p w14:paraId="28E7FCAC" w14:textId="77777777" w:rsidR="00D3738E" w:rsidRPr="00F82DCB" w:rsidRDefault="00000000" w:rsidP="00957A8B">
      <w:pPr>
        <w:spacing w:before="55"/>
        <w:ind w:left="4"/>
        <w:rPr>
          <w:rFonts w:ascii="楷体" w:eastAsia="楷体" w:hAnsi="楷体" w:cs="楷体"/>
          <w:sz w:val="10"/>
          <w:szCs w:val="10"/>
          <w:lang w:eastAsia="zh-CN"/>
        </w:rPr>
      </w:pPr>
      <w:r w:rsidRPr="00F82DCB">
        <w:rPr>
          <w:rFonts w:ascii="楷体" w:eastAsia="楷体" w:hAnsi="楷体" w:cs="楷体"/>
          <w:position w:val="6"/>
          <w:sz w:val="10"/>
          <w:szCs w:val="10"/>
          <w:lang w:eastAsia="zh-CN"/>
        </w:rPr>
        <w:t>6、项目经理没有及时和客户沟通（没有向客户汇报项目的绩效）</w:t>
      </w:r>
    </w:p>
    <w:p w14:paraId="66D512FF" w14:textId="77777777" w:rsidR="00D3738E" w:rsidRPr="00F82DCB" w:rsidRDefault="00000000" w:rsidP="00957A8B">
      <w:pPr>
        <w:ind w:left="6"/>
        <w:rPr>
          <w:rFonts w:ascii="楷体" w:eastAsia="楷体" w:hAnsi="楷体" w:cs="楷体"/>
          <w:sz w:val="10"/>
          <w:szCs w:val="10"/>
          <w:lang w:eastAsia="zh-CN"/>
        </w:rPr>
      </w:pPr>
      <w:r w:rsidRPr="00F82DCB">
        <w:rPr>
          <w:rFonts w:ascii="楷体" w:eastAsia="楷体" w:hAnsi="楷体" w:cs="楷体"/>
          <w:sz w:val="10"/>
          <w:szCs w:val="10"/>
          <w:lang w:eastAsia="zh-CN"/>
        </w:rPr>
        <w:t>7、项目经理没有对风险进行评估</w:t>
      </w:r>
    </w:p>
    <w:p w14:paraId="1746A98A" w14:textId="77777777" w:rsidR="00D3738E" w:rsidRPr="00F82DCB" w:rsidRDefault="00000000" w:rsidP="00957A8B">
      <w:pPr>
        <w:spacing w:before="57"/>
        <w:ind w:left="3"/>
        <w:rPr>
          <w:rFonts w:ascii="楷体" w:eastAsia="楷体" w:hAnsi="楷体" w:cs="楷体"/>
          <w:sz w:val="10"/>
          <w:szCs w:val="10"/>
          <w:lang w:eastAsia="zh-CN"/>
        </w:rPr>
      </w:pPr>
      <w:r w:rsidRPr="00F82DCB">
        <w:rPr>
          <w:rFonts w:ascii="楷体" w:eastAsia="楷体" w:hAnsi="楷体" w:cs="楷体"/>
          <w:sz w:val="10"/>
          <w:szCs w:val="10"/>
          <w:lang w:eastAsia="zh-CN"/>
        </w:rPr>
        <w:t>8、关键里程碑点没有获得相关干系人的签字确认。</w:t>
      </w:r>
    </w:p>
    <w:p w14:paraId="0CE2D200" w14:textId="77777777" w:rsidR="00D3738E" w:rsidRPr="00F82DCB" w:rsidRDefault="00000000" w:rsidP="00957A8B">
      <w:pPr>
        <w:spacing w:before="56"/>
        <w:ind w:left="16" w:right="874" w:hanging="16"/>
        <w:rPr>
          <w:rFonts w:ascii="楷体" w:eastAsia="楷体" w:hAnsi="楷体" w:cs="楷体"/>
          <w:sz w:val="10"/>
          <w:szCs w:val="10"/>
          <w:lang w:eastAsia="zh-CN"/>
        </w:rPr>
      </w:pPr>
      <w:r w:rsidRPr="00F82DCB">
        <w:rPr>
          <w:rFonts w:ascii="楷体" w:eastAsia="楷体" w:hAnsi="楷体" w:cs="楷体"/>
          <w:sz w:val="10"/>
          <w:szCs w:val="10"/>
          <w:lang w:eastAsia="zh-CN"/>
        </w:rPr>
        <w:t>9、风险管理没有做好，在获知存储设备因为晚到一周的情况下没有采取相应的应对措施 10、公司缺乏对小周的监督和指导）</w:t>
      </w:r>
    </w:p>
    <w:p w14:paraId="749F0CAF" w14:textId="77777777" w:rsidR="00D3738E" w:rsidRPr="00F82DCB" w:rsidRDefault="00000000" w:rsidP="00957A8B">
      <w:pPr>
        <w:pStyle w:val="a3"/>
        <w:spacing w:before="58"/>
        <w:ind w:left="4" w:right="82" w:firstLine="6"/>
        <w:jc w:val="both"/>
        <w:rPr>
          <w:sz w:val="10"/>
          <w:szCs w:val="10"/>
          <w:lang w:eastAsia="zh-CN"/>
        </w:rPr>
      </w:pPr>
      <w:r w:rsidRPr="00F82DCB">
        <w:rPr>
          <w:rFonts w:ascii="Times New Roman" w:eastAsia="Times New Roman" w:hAnsi="Times New Roman" w:cs="Times New Roman"/>
          <w:b/>
          <w:bCs/>
          <w:sz w:val="10"/>
          <w:szCs w:val="10"/>
          <w:lang w:eastAsia="zh-CN"/>
        </w:rPr>
        <w:t>100</w:t>
      </w:r>
      <w:r w:rsidRPr="00F82DCB">
        <w:rPr>
          <w:sz w:val="10"/>
          <w:szCs w:val="10"/>
          <w:lang w:eastAsia="zh-CN"/>
          <w14:textOutline w14:w="3352" w14:cap="rnd" w14:cmpd="sng" w14:algn="ctr">
            <w14:solidFill>
              <w14:srgbClr w14:val="000000"/>
            </w14:solidFill>
            <w14:prstDash w14:val="solid"/>
            <w14:round/>
          </w14:textOutline>
        </w:rPr>
        <w:t>、某大型国有企业</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A</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计划建立一套生产自动控制系统，改变目前的半自动化生产状态。</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业内部设立有信息中心，具有自主开发能力，</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但采购部门经理老李认为自主开发耗时长</w:t>
      </w:r>
      <w:r w:rsidRPr="00F82DCB">
        <w:rPr>
          <w:sz w:val="10"/>
          <w:szCs w:val="10"/>
          <w:lang w:eastAsia="zh-CN"/>
          <w14:textOutline w14:w="3352" w14:cap="rnd" w14:cmpd="sng" w14:algn="ctr">
            <w14:solidFill>
              <w14:srgbClr w14:val="000000"/>
            </w14:solidFill>
            <w14:prstDash w14:val="solid"/>
            <w14:round/>
          </w14:textOutline>
        </w:rPr>
        <w:t>，还是决</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定从外部选择一家具有相关成熟产品和实施经验的集成商实施外包。</w:t>
      </w:r>
    </w:p>
    <w:p w14:paraId="14B688BE" w14:textId="77777777" w:rsidR="00D3738E" w:rsidRPr="00F82DCB" w:rsidRDefault="00000000" w:rsidP="00957A8B">
      <w:pPr>
        <w:pStyle w:val="a3"/>
        <w:spacing w:before="61"/>
        <w:ind w:left="6" w:right="82" w:firstLine="424"/>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老李组织编写了采购计划，</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确定该项目要对外进行招标，</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由于招标代理机构</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B</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已经与</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企业</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合作多次，并列入了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企业的供应商名录，因此</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企业直接委托</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B </w:t>
      </w:r>
      <w:r w:rsidRPr="00F82DCB">
        <w:rPr>
          <w:sz w:val="10"/>
          <w:szCs w:val="10"/>
          <w:lang w:eastAsia="zh-CN"/>
          <w14:textOutline w14:w="3352" w14:cap="rnd" w14:cmpd="sng" w14:algn="ctr">
            <w14:solidFill>
              <w14:srgbClr w14:val="000000"/>
            </w14:solidFill>
            <w14:prstDash w14:val="solid"/>
            <w14:round/>
          </w14:textOutline>
        </w:rPr>
        <w:t>机构开始招标工作。</w:t>
      </w:r>
    </w:p>
    <w:p w14:paraId="39A89B8B" w14:textId="77777777" w:rsidR="00D3738E" w:rsidRPr="00F82DCB" w:rsidRDefault="00000000" w:rsidP="00957A8B">
      <w:pPr>
        <w:pStyle w:val="a3"/>
        <w:spacing w:before="63"/>
        <w:ind w:left="4" w:right="82" w:firstLine="424"/>
        <w:rPr>
          <w:sz w:val="10"/>
          <w:szCs w:val="10"/>
          <w:lang w:eastAsia="zh-CN"/>
        </w:rPr>
      </w:pPr>
      <w:r w:rsidRPr="00F82DCB">
        <w:rPr>
          <w:sz w:val="10"/>
          <w:szCs w:val="10"/>
          <w:u w:val="single" w:color="000000"/>
          <w:lang w:eastAsia="zh-CN"/>
          <w14:textOutline w14:w="3352" w14:cap="rnd" w14:cmpd="sng" w14:algn="ctr">
            <w14:solidFill>
              <w14:srgbClr w14:val="000000"/>
            </w14:solidFill>
            <w14:prstDash w14:val="solid"/>
            <w14:round/>
          </w14:textOutline>
        </w:rPr>
        <w:t>招标代理机构</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B </w:t>
      </w:r>
      <w:r w:rsidRPr="00F82DCB">
        <w:rPr>
          <w:sz w:val="10"/>
          <w:szCs w:val="10"/>
          <w:u w:val="single" w:color="000000"/>
          <w:lang w:eastAsia="zh-CN"/>
          <w14:textOutline w14:w="3352" w14:cap="rnd" w14:cmpd="sng" w14:algn="ctr">
            <w14:solidFill>
              <w14:srgbClr w14:val="000000"/>
            </w14:solidFill>
            <w14:prstDash w14:val="solid"/>
            <w14:round/>
          </w14:textOutline>
        </w:rPr>
        <w:t>协助</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A </w:t>
      </w:r>
      <w:r w:rsidRPr="00F82DCB">
        <w:rPr>
          <w:sz w:val="10"/>
          <w:szCs w:val="10"/>
          <w:u w:val="single" w:color="000000"/>
          <w:lang w:eastAsia="zh-CN"/>
          <w14:textOutline w14:w="3352" w14:cap="rnd" w14:cmpd="sng" w14:algn="ctr">
            <w14:solidFill>
              <w14:srgbClr w14:val="000000"/>
            </w14:solidFill>
            <w14:prstDash w14:val="solid"/>
            <w14:round/>
          </w14:textOutline>
        </w:rPr>
        <w:t>企业拟制了招标文件，</w:t>
      </w:r>
      <w:r w:rsidRPr="00F82DCB">
        <w:rPr>
          <w:sz w:val="10"/>
          <w:szCs w:val="10"/>
          <w:u w:val="single"/>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并在互联网上发布了招标公告</w:t>
      </w:r>
      <w:r w:rsidRPr="00F82DCB">
        <w:rPr>
          <w:sz w:val="10"/>
          <w:szCs w:val="10"/>
          <w:lang w:eastAsia="zh-CN"/>
          <w14:textOutline w14:w="3352" w14:cap="rnd" w14:cmpd="sng" w14:algn="ctr">
            <w14:solidFill>
              <w14:srgbClr w14:val="000000"/>
            </w14:solidFill>
            <w14:prstDash w14:val="solid"/>
            <w14:round/>
          </w14:textOutline>
        </w:rPr>
        <w:t>。招标文件中要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求，</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潜在供方应具有信息系统集成二级（及其以上）</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资质。</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集成商</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C </w:t>
      </w:r>
      <w:r w:rsidRPr="00F82DCB">
        <w:rPr>
          <w:sz w:val="10"/>
          <w:szCs w:val="10"/>
          <w:u w:val="single" w:color="000000"/>
          <w:lang w:eastAsia="zh-CN"/>
          <w14:textOutline w14:w="3352" w14:cap="rnd" w14:cmpd="sng" w14:algn="ctr">
            <w14:solidFill>
              <w14:srgbClr w14:val="000000"/>
            </w14:solidFill>
            <w14:prstDash w14:val="solid"/>
            <w14:round/>
          </w14:textOutline>
        </w:rPr>
        <w:t>公司想参加投标，</w:t>
      </w:r>
      <w:r w:rsidRPr="00F82DCB">
        <w:rPr>
          <w:sz w:val="10"/>
          <w:szCs w:val="10"/>
          <w:u w:val="single"/>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但只具有</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信息系统集成三级资质，</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C </w:t>
      </w:r>
      <w:r w:rsidRPr="00F82DCB">
        <w:rPr>
          <w:sz w:val="10"/>
          <w:szCs w:val="10"/>
          <w:u w:val="single" w:color="000000"/>
          <w:lang w:eastAsia="zh-CN"/>
          <w14:textOutline w14:w="3352" w14:cap="rnd" w14:cmpd="sng" w14:algn="ctr">
            <w14:solidFill>
              <w14:srgbClr w14:val="000000"/>
            </w14:solidFill>
            <w14:prstDash w14:val="solid"/>
            <w14:round/>
          </w14:textOutline>
        </w:rPr>
        <w:t>公司联合了有信息系统集成二级资质的集成商</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D </w:t>
      </w:r>
      <w:r w:rsidRPr="00F82DCB">
        <w:rPr>
          <w:sz w:val="10"/>
          <w:szCs w:val="10"/>
          <w:u w:val="single" w:color="000000"/>
          <w:lang w:eastAsia="zh-CN"/>
          <w14:textOutline w14:w="3352" w14:cap="rnd" w14:cmpd="sng" w14:algn="ctr">
            <w14:solidFill>
              <w14:srgbClr w14:val="000000"/>
            </w14:solidFill>
            <w14:prstDash w14:val="solid"/>
            <w14:round/>
          </w14:textOutline>
        </w:rPr>
        <w:t>公司共同参加投标。</w:t>
      </w:r>
      <w:r w:rsidRPr="00F82DCB">
        <w:rPr>
          <w:sz w:val="10"/>
          <w:szCs w:val="10"/>
          <w:u w:val="single"/>
          <w:lang w:eastAsia="zh-CN"/>
        </w:rPr>
        <w:t xml:space="preserve"> </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在投标截止时间前一周。</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A </w:t>
      </w:r>
      <w:r w:rsidRPr="00F82DCB">
        <w:rPr>
          <w:sz w:val="10"/>
          <w:szCs w:val="10"/>
          <w:u w:val="single" w:color="000000"/>
          <w:lang w:eastAsia="zh-CN"/>
          <w14:textOutline w14:w="3352" w14:cap="rnd" w14:cmpd="sng" w14:algn="ctr">
            <w14:solidFill>
              <w14:srgbClr w14:val="000000"/>
            </w14:solidFill>
            <w14:prstDash w14:val="solid"/>
            <w14:round/>
          </w14:textOutline>
        </w:rPr>
        <w:t>企业发现招标文件中有一处错误，他们对招标文件进行了修改并在网</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上进行了公告，还电话通知了每一个已知的投标人</w:t>
      </w:r>
      <w:r w:rsidRPr="00F82DCB">
        <w:rPr>
          <w:sz w:val="10"/>
          <w:szCs w:val="10"/>
          <w:lang w:eastAsia="zh-CN"/>
          <w14:textOutline w14:w="3352" w14:cap="rnd" w14:cmpd="sng" w14:algn="ctr">
            <w14:solidFill>
              <w14:srgbClr w14:val="000000"/>
            </w14:solidFill>
            <w14:prstDash w14:val="solid"/>
            <w14:round/>
          </w14:textOutline>
        </w:rPr>
        <w:t>。</w:t>
      </w:r>
    </w:p>
    <w:p w14:paraId="1463F805" w14:textId="77777777" w:rsidR="00D3738E" w:rsidRPr="00F82DCB" w:rsidRDefault="00000000" w:rsidP="00957A8B">
      <w:pPr>
        <w:pStyle w:val="a3"/>
        <w:spacing w:before="62"/>
        <w:ind w:left="7" w:right="77" w:firstLine="419"/>
        <w:rPr>
          <w:sz w:val="10"/>
          <w:szCs w:val="10"/>
          <w:lang w:eastAsia="zh-CN"/>
        </w:rPr>
      </w:pPr>
      <w:r w:rsidRPr="00F82DCB">
        <w:rPr>
          <w:sz w:val="10"/>
          <w:szCs w:val="10"/>
          <w:u w:val="single" w:color="000000"/>
          <w:lang w:eastAsia="zh-CN"/>
          <w14:textOutline w14:w="3352" w14:cap="rnd" w14:cmpd="sng" w14:algn="ctr">
            <w14:solidFill>
              <w14:srgbClr w14:val="000000"/>
            </w14:solidFill>
            <w14:prstDash w14:val="solid"/>
            <w14:round/>
          </w14:textOutline>
        </w:rPr>
        <w:t>代理机构</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B </w:t>
      </w:r>
      <w:r w:rsidRPr="00F82DCB">
        <w:rPr>
          <w:sz w:val="10"/>
          <w:szCs w:val="10"/>
          <w:u w:val="single" w:color="000000"/>
          <w:lang w:eastAsia="zh-CN"/>
          <w14:textOutline w14:w="3352" w14:cap="rnd" w14:cmpd="sng" w14:algn="ctr">
            <w14:solidFill>
              <w14:srgbClr w14:val="000000"/>
            </w14:solidFill>
            <w14:prstDash w14:val="solid"/>
            <w14:round/>
          </w14:textOutline>
        </w:rPr>
        <w:t>接收了多份标书，</w:t>
      </w:r>
      <w:r w:rsidRPr="00F82DCB">
        <w:rPr>
          <w:sz w:val="10"/>
          <w:szCs w:val="10"/>
          <w:u w:val="single"/>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与</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A </w:t>
      </w:r>
      <w:r w:rsidRPr="00F82DCB">
        <w:rPr>
          <w:sz w:val="10"/>
          <w:szCs w:val="10"/>
          <w:u w:val="single" w:color="000000"/>
          <w:lang w:eastAsia="zh-CN"/>
          <w14:textOutline w14:w="3352" w14:cap="rnd" w14:cmpd="sng" w14:algn="ctr">
            <w14:solidFill>
              <w14:srgbClr w14:val="000000"/>
            </w14:solidFill>
            <w14:prstDash w14:val="solid"/>
            <w14:round/>
          </w14:textOutline>
        </w:rPr>
        <w:t>企业共同对标书中涉及的技术方案、报价、资质证明材料</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等文件进行了评审，最终选择了一家报价最低的集成商</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E </w:t>
      </w:r>
      <w:r w:rsidRPr="00F82DCB">
        <w:rPr>
          <w:sz w:val="10"/>
          <w:szCs w:val="10"/>
          <w:u w:val="single" w:color="000000"/>
          <w:lang w:eastAsia="zh-CN"/>
          <w14:textOutline w14:w="3352" w14:cap="rnd" w14:cmpd="sng" w14:algn="ctr">
            <w14:solidFill>
              <w14:srgbClr w14:val="000000"/>
            </w14:solidFill>
            <w14:prstDash w14:val="solid"/>
            <w14:round/>
          </w14:textOutline>
        </w:rPr>
        <w:t>公司。</w:t>
      </w:r>
      <w:r w:rsidRPr="00F82DCB">
        <w:rPr>
          <w:sz w:val="10"/>
          <w:szCs w:val="10"/>
          <w:u w:val="single"/>
          <w:lang w:eastAsia="zh-CN"/>
        </w:rPr>
        <w:t xml:space="preserve"> </w:t>
      </w:r>
    </w:p>
    <w:p w14:paraId="5A2E8718" w14:textId="77777777" w:rsidR="00D3738E" w:rsidRPr="00F82DCB" w:rsidRDefault="00000000" w:rsidP="00957A8B">
      <w:pPr>
        <w:pStyle w:val="a3"/>
        <w:spacing w:before="62"/>
        <w:ind w:left="7" w:right="82" w:firstLine="41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接下来，</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企业与集成商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E </w:t>
      </w:r>
      <w:r w:rsidRPr="00F82DCB">
        <w:rPr>
          <w:sz w:val="10"/>
          <w:szCs w:val="10"/>
          <w:lang w:eastAsia="zh-CN"/>
          <w14:textOutline w14:w="3352" w14:cap="rnd" w14:cmpd="sng" w14:algn="ctr">
            <w14:solidFill>
              <w14:srgbClr w14:val="000000"/>
            </w14:solidFill>
            <w14:prstDash w14:val="solid"/>
            <w14:round/>
          </w14:textOutline>
        </w:rPr>
        <w:t>公司签订了合同。</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在项目需求阶段，双方对于需求的理解产生了</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不一致。为消除需求的歧义，双方召开了多次会议进行沟通。</w:t>
      </w:r>
      <w:r w:rsidRPr="00F82DCB">
        <w:rPr>
          <w:sz w:val="10"/>
          <w:szCs w:val="10"/>
          <w:u w:val="single"/>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同时，在项目实施过程中，由于集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成商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E  </w:t>
      </w:r>
      <w:r w:rsidRPr="00F82DCB">
        <w:rPr>
          <w:sz w:val="10"/>
          <w:szCs w:val="10"/>
          <w:lang w:eastAsia="zh-CN"/>
          <w14:textOutline w14:w="3352" w14:cap="rnd" w14:cmpd="sng" w14:algn="ctr">
            <w14:solidFill>
              <w14:srgbClr w14:val="000000"/>
            </w14:solidFill>
            <w14:prstDash w14:val="solid"/>
            <w14:round/>
          </w14:textOutline>
        </w:rPr>
        <w:t>公司没有此类软件开发的经验，部分开发模块需要外购，因此导致项目的进度延后。【中</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月试题二】</w:t>
      </w:r>
    </w:p>
    <w:p w14:paraId="46019529" w14:textId="77777777" w:rsidR="00D3738E" w:rsidRPr="00F82DCB" w:rsidRDefault="00000000" w:rsidP="00957A8B">
      <w:pPr>
        <w:spacing w:before="60"/>
        <w:ind w:left="1" w:firstLine="18"/>
        <w:jc w:val="both"/>
        <w:rPr>
          <w:rFonts w:ascii="楷体" w:eastAsia="楷体" w:hAnsi="楷体" w:cs="楷体"/>
          <w:sz w:val="11"/>
          <w:szCs w:val="11"/>
          <w:lang w:eastAsia="zh-CN"/>
        </w:rPr>
      </w:pPr>
      <w:r w:rsidRPr="00F82DCB">
        <w:rPr>
          <w:rFonts w:ascii="楷体" w:eastAsia="楷体" w:hAnsi="楷体" w:cs="楷体"/>
          <w:sz w:val="11"/>
          <w:szCs w:val="11"/>
          <w:lang w:eastAsia="zh-CN"/>
        </w:rPr>
        <w:t>（参考答案：1）未进行充分的自制或外购分析 2）未审核招标代理机构的资格 3）未审核投标方 的资质 4）招标过程中修改了招标文件，却只进行了电话通知 5）选择最低价的并不一定是最好的。 可能缺乏完善的评标标准。6） 采购过程缺乏有效的监控 7）因为 C 公司的资质不符合，联合投标 应该以最低资质的企业为联合体的资质 8）老李应该进行全面的自制和外购分析，单纯从耗时长短 来分析就做决策不够，还要分析成本和是否为核心竞争力等多方面因素）</w:t>
      </w:r>
    </w:p>
    <w:p w14:paraId="45C41FE2" w14:textId="77777777" w:rsidR="00D3738E" w:rsidRPr="00F82DCB" w:rsidRDefault="00000000" w:rsidP="00957A8B">
      <w:pPr>
        <w:pStyle w:val="a3"/>
        <w:spacing w:before="59"/>
        <w:ind w:left="5" w:right="82" w:firstLine="10"/>
        <w:jc w:val="both"/>
        <w:rPr>
          <w:sz w:val="11"/>
          <w:szCs w:val="11"/>
          <w:lang w:eastAsia="zh-CN"/>
        </w:rPr>
      </w:pPr>
      <w:r w:rsidRPr="00F82DCB">
        <w:rPr>
          <w:rFonts w:ascii="楷体" w:eastAsia="楷体" w:hAnsi="楷体" w:cs="楷体"/>
          <w:sz w:val="11"/>
          <w:szCs w:val="11"/>
          <w:lang w:eastAsia="zh-CN"/>
          <w14:textOutline w14:w="3352" w14:cap="rnd" w14:cmpd="sng" w14:algn="ctr">
            <w14:solidFill>
              <w14:srgbClr w14:val="000000"/>
            </w14:solidFill>
            <w14:prstDash w14:val="solid"/>
            <w14:round/>
          </w14:textOutline>
        </w:rPr>
        <w:t>101、</w:t>
      </w:r>
      <w:r w:rsidRPr="00F82DCB">
        <w:rPr>
          <w:sz w:val="11"/>
          <w:szCs w:val="11"/>
          <w:lang w:eastAsia="zh-CN"/>
          <w14:textOutline w14:w="3352" w14:cap="rnd" w14:cmpd="sng" w14:algn="ctr">
            <w14:solidFill>
              <w14:srgbClr w14:val="000000"/>
            </w14:solidFill>
            <w14:prstDash w14:val="solid"/>
            <w14:round/>
          </w14:textOutline>
        </w:rPr>
        <w:t>鉴于配置管理在信息系统集成和</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 xml:space="preserve">IT </w:t>
      </w:r>
      <w:r w:rsidRPr="00F82DCB">
        <w:rPr>
          <w:sz w:val="11"/>
          <w:szCs w:val="11"/>
          <w:lang w:eastAsia="zh-CN"/>
          <w14:textOutline w14:w="3352" w14:cap="rnd" w14:cmpd="sng" w14:algn="ctr">
            <w14:solidFill>
              <w14:srgbClr w14:val="000000"/>
            </w14:solidFill>
            <w14:prstDash w14:val="solid"/>
            <w14:round/>
          </w14:textOutline>
        </w:rPr>
        <w:t>运维项目中的重要作用，某企业计划在企业层面统一建</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立配置库，以规范公司的配置管理，并责成公司的商务经理杨工兼任公司的配置经理，全面组织</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和协调公司的配置管理事项。</w:t>
      </w:r>
      <w:r w:rsidRPr="00F82DCB">
        <w:rPr>
          <w:sz w:val="11"/>
          <w:szCs w:val="11"/>
          <w:u w:val="single" w:color="000000"/>
          <w:lang w:eastAsia="zh-CN"/>
          <w14:textOutline w14:w="3352" w14:cap="rnd" w14:cmpd="sng" w14:algn="ctr">
            <w14:solidFill>
              <w14:srgbClr w14:val="000000"/>
            </w14:solidFill>
            <w14:prstDash w14:val="solid"/>
            <w14:round/>
          </w14:textOutline>
        </w:rPr>
        <w:t>杨工接到任务后，按照公司目前系统集成和运维的架构，将配置库</w:t>
      </w:r>
      <w:r w:rsidRPr="00F82DCB">
        <w:rPr>
          <w:sz w:val="11"/>
          <w:szCs w:val="11"/>
          <w:lang w:eastAsia="zh-CN"/>
        </w:rPr>
        <w:t xml:space="preserve"> </w:t>
      </w:r>
      <w:r w:rsidRPr="00F82DCB">
        <w:rPr>
          <w:sz w:val="11"/>
          <w:szCs w:val="11"/>
          <w:u w:val="single" w:color="000000"/>
          <w:lang w:eastAsia="zh-CN"/>
          <w14:textOutline w14:w="3352" w14:cap="rnd" w14:cmpd="sng" w14:algn="ctr">
            <w14:solidFill>
              <w14:srgbClr w14:val="000000"/>
            </w14:solidFill>
            <w14:prstDash w14:val="solid"/>
            <w14:round/>
          </w14:textOutline>
        </w:rPr>
        <w:t>分为系统集成项目配置库和运维项目配置库，不过这种配置库管理只是从名称方面进行了区分，</w:t>
      </w:r>
      <w:r w:rsidRPr="00F82DCB">
        <w:rPr>
          <w:sz w:val="11"/>
          <w:szCs w:val="11"/>
          <w:u w:val="single"/>
          <w:lang w:eastAsia="zh-CN"/>
        </w:rPr>
        <w:t xml:space="preserve">  </w:t>
      </w:r>
    </w:p>
    <w:p w14:paraId="100800B7" w14:textId="77777777" w:rsidR="00D3738E" w:rsidRPr="00F82DCB" w:rsidRDefault="00D3738E" w:rsidP="00957A8B">
      <w:pPr>
        <w:spacing w:before="27"/>
        <w:rPr>
          <w:sz w:val="13"/>
          <w:szCs w:val="13"/>
          <w:lang w:eastAsia="zh-CN"/>
        </w:rPr>
      </w:pPr>
    </w:p>
    <w:p w14:paraId="1E101744" w14:textId="77777777" w:rsidR="00D3738E" w:rsidRPr="00F82DCB" w:rsidRDefault="00D3738E" w:rsidP="00957A8B">
      <w:pPr>
        <w:rPr>
          <w:sz w:val="13"/>
          <w:szCs w:val="13"/>
          <w:lang w:eastAsia="zh-CN"/>
        </w:rPr>
        <w:sectPr w:rsidR="00D3738E" w:rsidRPr="00F82DCB">
          <w:headerReference w:type="even" r:id="rId144"/>
          <w:headerReference w:type="default" r:id="rId145"/>
          <w:headerReference w:type="first" r:id="rId146"/>
          <w:pgSz w:w="10320" w:h="14568"/>
          <w:pgMar w:top="400" w:right="637" w:bottom="0" w:left="722" w:header="0" w:footer="0" w:gutter="0"/>
          <w:cols w:space="720" w:equalWidth="0">
            <w:col w:w="8960" w:space="0"/>
          </w:cols>
        </w:sectPr>
      </w:pPr>
    </w:p>
    <w:p w14:paraId="6A595AAD"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- 921 -</w:t>
      </w:r>
    </w:p>
    <w:p w14:paraId="00F889ED" w14:textId="16CC8803" w:rsidR="00D3738E" w:rsidRPr="00F82DCB" w:rsidRDefault="00D3738E" w:rsidP="00957A8B">
      <w:pPr>
        <w:spacing w:before="26"/>
        <w:ind w:left="442"/>
        <w:rPr>
          <w:rFonts w:ascii="楷体" w:eastAsia="楷体" w:hAnsi="楷体" w:cs="楷体"/>
          <w:sz w:val="10"/>
          <w:szCs w:val="10"/>
          <w:lang w:eastAsia="zh-CN"/>
        </w:rPr>
      </w:pPr>
    </w:p>
    <w:p w14:paraId="59CFEBD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89861EB" w14:textId="0B49D7A2" w:rsidR="00D3738E" w:rsidRPr="00F82DCB" w:rsidRDefault="00D3738E" w:rsidP="00957A8B">
      <w:pPr>
        <w:spacing w:before="224"/>
        <w:rPr>
          <w:rFonts w:ascii="楷体" w:eastAsia="楷体" w:hAnsi="楷体" w:cs="楷体"/>
          <w:sz w:val="10"/>
          <w:szCs w:val="10"/>
          <w:lang w:eastAsia="zh-CN"/>
        </w:rPr>
      </w:pPr>
    </w:p>
    <w:p w14:paraId="28F1312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7" w:bottom="0" w:left="722" w:header="0" w:footer="0" w:gutter="0"/>
          <w:cols w:num="2" w:space="720" w:equalWidth="0">
            <w:col w:w="4953" w:space="100"/>
            <w:col w:w="3908" w:space="0"/>
          </w:cols>
        </w:sectPr>
      </w:pPr>
    </w:p>
    <w:p w14:paraId="47F6F178" w14:textId="77777777" w:rsidR="00D3738E" w:rsidRPr="00F82DCB" w:rsidRDefault="00D3738E" w:rsidP="00957A8B">
      <w:pPr>
        <w:rPr>
          <w:sz w:val="13"/>
          <w:szCs w:val="13"/>
          <w:lang w:eastAsia="zh-CN"/>
        </w:rPr>
      </w:pPr>
    </w:p>
    <w:p w14:paraId="679A55B1" w14:textId="77777777" w:rsidR="00D3738E" w:rsidRPr="00F82DCB" w:rsidRDefault="00000000" w:rsidP="00957A8B">
      <w:pPr>
        <w:pStyle w:val="a3"/>
        <w:spacing w:before="69"/>
        <w:ind w:left="2" w:right="63" w:firstLine="4"/>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实际上只有一个配置库。由于公司大部分运维项目来自于公司的系统集成部，所以底层数据是共</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享的，没有分割开来，运维人员和系统集成人员经常针对同一个配置项进行修改。</w:t>
      </w:r>
    </w:p>
    <w:p w14:paraId="26D663FC" w14:textId="77777777" w:rsidR="00D3738E" w:rsidRPr="00F82DCB" w:rsidRDefault="00000000" w:rsidP="00957A8B">
      <w:pPr>
        <w:pStyle w:val="a3"/>
        <w:spacing w:before="61"/>
        <w:ind w:left="3" w:right="63" w:firstLine="41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在配置库运行</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4</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个月之后，公司组织了一次对配置库的审计，发现配置库存在大量的问题，</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杨工面对这样的局面，对自己在配置管理中的角色也感到非常迷茫。他收集了目前公司配置库管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理方面存在的问题，这些问题比较突出地体系在以下几个方面：</w:t>
      </w:r>
    </w:p>
    <w:p w14:paraId="09C6779E" w14:textId="77777777" w:rsidR="00D3738E" w:rsidRPr="00F82DCB" w:rsidRDefault="00000000" w:rsidP="00957A8B">
      <w:pPr>
        <w:pStyle w:val="a3"/>
        <w:spacing w:before="62"/>
        <w:ind w:left="2" w:right="63" w:firstLine="322"/>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1</w:t>
      </w:r>
      <w:r w:rsidRPr="00F82DCB">
        <w:rPr>
          <w:sz w:val="10"/>
          <w:szCs w:val="10"/>
          <w:lang w:eastAsia="zh-CN"/>
          <w14:textOutline w14:w="3352" w14:cap="rnd" w14:cmpd="sng" w14:algn="ctr">
            <w14:solidFill>
              <w14:srgbClr w14:val="000000"/>
            </w14:solidFill>
            <w14:prstDash w14:val="solid"/>
            <w14:round/>
          </w14:textOutline>
        </w:rPr>
        <w:t>）有的项目组将配置项细化到了软件产品的模块，而有的项目组以项目简单为由，根本没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有进行配置管理，并且各项目组内部对配置管理的需求也不统一，随时间变化波动较大。</w:t>
      </w:r>
    </w:p>
    <w:p w14:paraId="1DE79D4D" w14:textId="77777777" w:rsidR="00D3738E" w:rsidRPr="00F82DCB" w:rsidRDefault="00000000" w:rsidP="00957A8B">
      <w:pPr>
        <w:pStyle w:val="a3"/>
        <w:spacing w:before="62"/>
        <w:ind w:right="63" w:firstLine="324"/>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2</w:t>
      </w:r>
      <w:r w:rsidRPr="00F82DCB">
        <w:rPr>
          <w:sz w:val="10"/>
          <w:szCs w:val="10"/>
          <w:lang w:eastAsia="zh-CN"/>
          <w14:textOutline w14:w="3352" w14:cap="rnd" w14:cmpd="sng" w14:algn="ctr">
            <w14:solidFill>
              <w14:srgbClr w14:val="000000"/>
            </w14:solidFill>
            <w14:prstDash w14:val="solid"/>
            <w14:round/>
          </w14:textOutline>
        </w:rPr>
        <w:t>）很多开发人员和运维人员不知道在不同的库里应该放置什么内容，而且各种配置项的配</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置格式也不同意，导致配置库难以达到预期的效果。</w:t>
      </w:r>
      <w:r w:rsidRPr="00F82DCB">
        <w:rPr>
          <w:sz w:val="10"/>
          <w:szCs w:val="10"/>
          <w:lang w:eastAsia="zh-CN"/>
        </w:rPr>
        <w:t xml:space="preserve">  </w:t>
      </w:r>
    </w:p>
    <w:p w14:paraId="598A4F97" w14:textId="77777777" w:rsidR="00D3738E" w:rsidRPr="00F82DCB" w:rsidRDefault="00000000" w:rsidP="00957A8B">
      <w:pPr>
        <w:pStyle w:val="a3"/>
        <w:spacing w:before="62"/>
        <w:ind w:left="4" w:firstLine="320"/>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3</w:t>
      </w:r>
      <w:r w:rsidRPr="00F82DCB">
        <w:rPr>
          <w:sz w:val="10"/>
          <w:szCs w:val="10"/>
          <w:lang w:eastAsia="zh-CN"/>
          <w14:textOutline w14:w="3352" w14:cap="rnd" w14:cmpd="sng" w14:algn="ctr">
            <w14:solidFill>
              <w14:srgbClr w14:val="000000"/>
            </w14:solidFill>
            <w14:prstDash w14:val="solid"/>
            <w14:round/>
          </w14:textOutline>
        </w:rPr>
        <w:t>）配置库增删比较混乱，</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很多配置项还找不到最后的版本，</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而且很多配置内容也放置混乱，</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各种哭的分隔管理起不到预期的效果。【中项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月试题三】</w:t>
      </w:r>
    </w:p>
    <w:p w14:paraId="2A1C2BAC" w14:textId="1BF57A87" w:rsidR="00D3738E" w:rsidRPr="00F82DCB" w:rsidRDefault="00000000" w:rsidP="00957A8B">
      <w:pPr>
        <w:spacing w:before="53"/>
        <w:ind w:left="21" w:right="56" w:hanging="5"/>
        <w:jc w:val="both"/>
        <w:rPr>
          <w:rFonts w:ascii="华文楷体" w:eastAsia="华文楷体" w:hAnsi="华文楷体" w:cs="华文楷体"/>
          <w:sz w:val="10"/>
          <w:szCs w:val="10"/>
          <w:lang w:eastAsia="zh-CN"/>
        </w:rPr>
      </w:pPr>
      <w:r w:rsidRPr="00F82DCB">
        <w:rPr>
          <w:rFonts w:ascii="楷体" w:eastAsia="楷体" w:hAnsi="楷体" w:cs="楷体"/>
          <w:sz w:val="10"/>
          <w:szCs w:val="10"/>
          <w:lang w:eastAsia="zh-CN"/>
        </w:rPr>
        <w:t xml:space="preserve">（参考答案： </w:t>
      </w:r>
      <w:r w:rsidRPr="00F82DCB">
        <w:rPr>
          <w:rFonts w:ascii="华文楷体" w:eastAsia="华文楷体" w:hAnsi="华文楷体" w:cs="华文楷体"/>
          <w:sz w:val="10"/>
          <w:szCs w:val="10"/>
          <w:lang w:eastAsia="zh-CN"/>
        </w:rPr>
        <w:t>(1） 没有制定配置管理计划(2）   没有对配置库进行很好的分类管理,(3）版本管控 不到位,造成版本丢失(4）没有成立配置控制委员会</w:t>
      </w:r>
      <w:r w:rsidRPr="00F82DCB">
        <w:rPr>
          <w:rFonts w:ascii="华文楷体" w:eastAsia="华文楷体" w:hAnsi="华文楷体" w:cs="华文楷体"/>
          <w:w w:val="101"/>
          <w:sz w:val="10"/>
          <w:szCs w:val="10"/>
          <w:lang w:eastAsia="zh-CN"/>
        </w:rPr>
        <w:t xml:space="preserve"> </w:t>
      </w:r>
      <w:r w:rsidRPr="00F82DCB">
        <w:rPr>
          <w:rFonts w:ascii="华文楷体" w:eastAsia="华文楷体" w:hAnsi="华文楷体" w:cs="华文楷体"/>
          <w:sz w:val="10"/>
          <w:szCs w:val="10"/>
          <w:lang w:eastAsia="zh-CN"/>
        </w:rPr>
        <w:t>CCB  (5）变更管理没有走流程或者没有规范的变更流程(6）没有任命专职的配置管理员(7）   没有很好的配置管理系统）</w:t>
      </w:r>
    </w:p>
    <w:p w14:paraId="15C43AD5" w14:textId="77777777" w:rsidR="00D3738E" w:rsidRPr="00F82DCB" w:rsidRDefault="00000000" w:rsidP="00957A8B">
      <w:pPr>
        <w:pStyle w:val="a3"/>
        <w:spacing w:before="62"/>
        <w:ind w:left="1" w:firstLine="5"/>
        <w:jc w:val="both"/>
        <w:rPr>
          <w:sz w:val="10"/>
          <w:szCs w:val="10"/>
          <w:lang w:eastAsia="zh-CN"/>
        </w:rPr>
      </w:pPr>
      <w:r w:rsidRPr="00F82DCB">
        <w:rPr>
          <w:rFonts w:ascii="Times New Roman" w:eastAsia="Times New Roman" w:hAnsi="Times New Roman" w:cs="Times New Roman"/>
          <w:b/>
          <w:bCs/>
          <w:sz w:val="10"/>
          <w:szCs w:val="10"/>
          <w:lang w:eastAsia="zh-CN"/>
        </w:rPr>
        <w:t>102</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公司属于创业型公司，随着公司业务规模的扩大，公司领导决定成立专门的质量管理部门，</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全面负责公司所有项目的质量，并降低产品的缺陷率。公司还聘任了具有多年质量管理经验的张</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工担任公司质量管理部门的经理。</w:t>
      </w:r>
    </w:p>
    <w:p w14:paraId="2411AC96" w14:textId="77777777" w:rsidR="00D3738E" w:rsidRPr="00F82DCB" w:rsidRDefault="00000000" w:rsidP="00957A8B">
      <w:pPr>
        <w:pStyle w:val="a3"/>
        <w:spacing w:before="58"/>
        <w:ind w:left="4" w:right="62" w:firstLine="424"/>
        <w:jc w:val="both"/>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张经理上任后，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从每个项目组中抽调了一名</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QA</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QA </w:t>
      </w:r>
      <w:r w:rsidRPr="00F82DCB">
        <w:rPr>
          <w:sz w:val="10"/>
          <w:szCs w:val="10"/>
          <w:lang w:eastAsia="zh-CN"/>
          <w14:textOutline w14:w="3352" w14:cap="rnd" w14:cmpd="sng" w14:algn="ctr">
            <w14:solidFill>
              <w14:srgbClr w14:val="000000"/>
            </w14:solidFill>
            <w14:prstDash w14:val="solid"/>
            <w14:round/>
          </w14:textOutline>
        </w:rPr>
        <w:t>隶属于公司质量部，</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工作地点在各个项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目所在地点，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与项目组一起工作，</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负责所在项目的质量管理。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小王是</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X </w:t>
      </w:r>
      <w:r w:rsidRPr="00F82DCB">
        <w:rPr>
          <w:sz w:val="10"/>
          <w:szCs w:val="10"/>
          <w:lang w:eastAsia="zh-CN"/>
          <w14:textOutline w14:w="3352" w14:cap="rnd" w14:cmpd="sng" w14:algn="ctr">
            <w14:solidFill>
              <w14:srgbClr w14:val="000000"/>
            </w14:solidFill>
            <w14:prstDash w14:val="solid"/>
            <w14:round/>
          </w14:textOutline>
        </w:rPr>
        <w:t>项目的</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QA</w:t>
      </w:r>
      <w:r w:rsidRPr="00F82DCB">
        <w:rPr>
          <w:sz w:val="10"/>
          <w:szCs w:val="10"/>
          <w:lang w:eastAsia="zh-CN"/>
          <w14:textOutline w14:w="3352" w14:cap="rnd" w14:cmpd="sng" w14:algn="ctr">
            <w14:solidFill>
              <w14:srgbClr w14:val="000000"/>
            </w14:solidFill>
            <w14:prstDash w14:val="solid"/>
            <w14:round/>
          </w14:textOutline>
        </w:rPr>
        <w:t>，当前</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X </w:t>
      </w:r>
      <w:r w:rsidRPr="00F82DCB">
        <w:rPr>
          <w:sz w:val="10"/>
          <w:szCs w:val="10"/>
          <w:lang w:eastAsia="zh-CN"/>
          <w14:textOutline w14:w="3352" w14:cap="rnd" w14:cmpd="sng" w14:algn="ctr">
            <w14:solidFill>
              <w14:srgbClr w14:val="000000"/>
            </w14:solidFill>
            <w14:prstDash w14:val="solid"/>
            <w14:round/>
          </w14:textOutline>
        </w:rPr>
        <w:t>项目</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正在研发阶段。张经理要求小王按照项目进度提交一份项目质量管理计划，并提供了常规质量管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理计划的模板，主要包括质量检查点、检查人、检查内容、检查时间、检查方式等。小王于是按</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照张经理的要求编写并提交了《项目质量管理计划</w:t>
      </w:r>
      <w:r w:rsidRPr="00F82DCB">
        <w:rPr>
          <w:rFonts w:ascii="Times New Roman" w:eastAsia="Times New Roman" w:hAnsi="Times New Roman" w:cs="Times New Roman"/>
          <w:b/>
          <w:bCs/>
          <w:sz w:val="10"/>
          <w:szCs w:val="10"/>
          <w:lang w:eastAsia="zh-CN"/>
        </w:rPr>
        <w:t xml:space="preserve">-X </w:t>
      </w:r>
      <w:r w:rsidRPr="00F82DCB">
        <w:rPr>
          <w:sz w:val="10"/>
          <w:szCs w:val="10"/>
          <w:lang w:eastAsia="zh-CN"/>
          <w14:textOutline w14:w="3352" w14:cap="rnd" w14:cmpd="sng" w14:algn="ctr">
            <w14:solidFill>
              <w14:srgbClr w14:val="000000"/>
            </w14:solidFill>
            <w14:prstDash w14:val="solid"/>
            <w14:round/>
          </w14:textOutline>
        </w:rPr>
        <w:t>项目》。</w:t>
      </w:r>
    </w:p>
    <w:p w14:paraId="5516BA9A" w14:textId="77777777" w:rsidR="00D3738E" w:rsidRPr="00F82DCB" w:rsidRDefault="00000000" w:rsidP="00957A8B">
      <w:pPr>
        <w:pStyle w:val="a3"/>
        <w:tabs>
          <w:tab w:val="left" w:pos="8872"/>
        </w:tabs>
        <w:spacing w:before="61"/>
        <w:ind w:left="2" w:right="58" w:firstLine="316"/>
        <w:jc w:val="both"/>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过了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 </w:t>
      </w:r>
      <w:r w:rsidRPr="00F82DCB">
        <w:rPr>
          <w:sz w:val="10"/>
          <w:szCs w:val="10"/>
          <w:lang w:eastAsia="zh-CN"/>
          <w14:textOutline w14:w="3352" w14:cap="rnd" w14:cmpd="sng" w14:algn="ctr">
            <w14:solidFill>
              <w14:srgbClr w14:val="000000"/>
            </w14:solidFill>
            <w14:prstDash w14:val="solid"/>
            <w14:round/>
          </w14:textOutline>
        </w:rPr>
        <w:t>个月，</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张经理根据质量管理计划的某一个时间点，</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询问小王某一个设计评审的会议情况</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时，小王没有找到有关的会议记录。张经理又电话询问</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X </w:t>
      </w:r>
      <w:r w:rsidRPr="00F82DCB">
        <w:rPr>
          <w:sz w:val="10"/>
          <w:szCs w:val="10"/>
          <w:lang w:eastAsia="zh-CN"/>
          <w14:textOutline w14:w="3352" w14:cap="rnd" w14:cmpd="sng" w14:algn="ctr">
            <w14:solidFill>
              <w14:srgbClr w14:val="000000"/>
            </w14:solidFill>
            <w14:prstDash w14:val="solid"/>
            <w14:round/>
          </w14:textOutline>
        </w:rPr>
        <w:t>项目的项目经理有关质量管理的情况，</w:t>
      </w:r>
      <w:r w:rsidRPr="00F82DCB">
        <w:rPr>
          <w:sz w:val="10"/>
          <w:szCs w:val="10"/>
          <w:lang w:eastAsia="zh-CN"/>
        </w:rPr>
        <w:tab/>
        <w:t xml:space="preserve"> </w:t>
      </w:r>
      <w:r w:rsidRPr="00F82DCB">
        <w:rPr>
          <w:sz w:val="10"/>
          <w:szCs w:val="10"/>
          <w:lang w:eastAsia="zh-CN"/>
          <w14:textOutline w14:w="3352" w14:cap="rnd" w14:cmpd="sng" w14:algn="ctr">
            <w14:solidFill>
              <w14:srgbClr w14:val="000000"/>
            </w14:solidFill>
            <w14:prstDash w14:val="solid"/>
            <w14:round/>
          </w14:textOutline>
        </w:rPr>
        <w:t>该项目经理认为质量管理是由小王根据质量管理部门的要求进行的，自己会大力配合。【中项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352" w14:cap="rnd" w14:cmpd="sng" w14:algn="ctr">
            <w14:solidFill>
              <w14:srgbClr w14:val="000000"/>
            </w14:solidFill>
            <w14:prstDash w14:val="solid"/>
            <w14:round/>
          </w14:textOutline>
        </w:rPr>
        <w:t>月试题四】</w:t>
      </w:r>
    </w:p>
    <w:p w14:paraId="6401840E" w14:textId="77777777" w:rsidR="00D3738E" w:rsidRPr="00F82DCB" w:rsidRDefault="00000000" w:rsidP="00957A8B">
      <w:pPr>
        <w:spacing w:before="55"/>
        <w:ind w:left="7" w:right="58" w:firstLine="8"/>
        <w:jc w:val="both"/>
        <w:rPr>
          <w:rFonts w:ascii="华文楷体" w:eastAsia="华文楷体" w:hAnsi="华文楷体" w:cs="华文楷体"/>
          <w:sz w:val="10"/>
          <w:szCs w:val="10"/>
          <w:lang w:eastAsia="zh-CN"/>
        </w:rPr>
      </w:pPr>
      <w:r w:rsidRPr="00F82DCB">
        <w:rPr>
          <w:rFonts w:ascii="楷体" w:eastAsia="楷体" w:hAnsi="楷体" w:cs="楷体"/>
          <w:sz w:val="10"/>
          <w:szCs w:val="10"/>
          <w:lang w:eastAsia="zh-CN"/>
        </w:rPr>
        <w:t xml:space="preserve">（参考答案： </w:t>
      </w:r>
      <w:r w:rsidRPr="00F82DCB">
        <w:rPr>
          <w:rFonts w:ascii="华文楷体" w:eastAsia="华文楷体" w:hAnsi="华文楷体" w:cs="华文楷体"/>
          <w:sz w:val="10"/>
          <w:szCs w:val="10"/>
          <w:lang w:eastAsia="zh-CN"/>
        </w:rPr>
        <w:t>(1）张经理制定小王一个人来制定项目质重管理计划,不够,应该和项目组成员共 同制定。(2）小王制定的质重管理计划内容不全面,质重管理计划是项目管理计划的组成部分, 描述如何实施组织的质量政策,以及项目管理团队准备如何达到项目的质量要求。(3）在规划质 量管理的时候应该同步制定过程改进计划、质量测量指标、质量核对单,并同步更新项目文件, 这 些小王都没有做到。(4）仅仅只是依据常规质量管理计划的模板来做具体项目计划是不够的。应 该有些其它的成本分析,基准比较等分析方法和技术来辅助制定质最管理计划。(5）质量管理计 划没有征求项目经理意见,并取得项目经理的认同与确认。(6）没有对质量管理计划的模板进行 符合项目的裁剪就提交(7） 实施过程有评审却没有记录,应该记录所有的评审会议记录。(8） 项 目经理认为质重管理中他是配合的角色,认识错误。(9）在进行质量管理时检查周期不合理,太 长(10）项目经理对 QA</w:t>
      </w:r>
      <w:r w:rsidRPr="00F82DCB">
        <w:rPr>
          <w:rFonts w:ascii="华文楷体" w:eastAsia="华文楷体" w:hAnsi="华文楷体" w:cs="华文楷体"/>
          <w:w w:val="101"/>
          <w:sz w:val="10"/>
          <w:szCs w:val="10"/>
          <w:lang w:eastAsia="zh-CN"/>
        </w:rPr>
        <w:t xml:space="preserve"> </w:t>
      </w:r>
      <w:r w:rsidRPr="00F82DCB">
        <w:rPr>
          <w:rFonts w:ascii="华文楷体" w:eastAsia="华文楷体" w:hAnsi="华文楷体" w:cs="华文楷体"/>
          <w:sz w:val="10"/>
          <w:szCs w:val="10"/>
          <w:lang w:eastAsia="zh-CN"/>
        </w:rPr>
        <w:t>的支持力度不够）</w:t>
      </w:r>
    </w:p>
    <w:p w14:paraId="2933EC52" w14:textId="77777777" w:rsidR="00D3738E" w:rsidRPr="00F82DCB" w:rsidRDefault="00000000" w:rsidP="00957A8B">
      <w:pPr>
        <w:pStyle w:val="a3"/>
        <w:spacing w:before="57"/>
        <w:ind w:left="2" w:right="63" w:firstLine="4"/>
        <w:jc w:val="both"/>
        <w:rPr>
          <w:sz w:val="10"/>
          <w:szCs w:val="10"/>
          <w:lang w:eastAsia="zh-CN"/>
        </w:rPr>
      </w:pPr>
      <w:r w:rsidRPr="00F82DCB">
        <w:rPr>
          <w:rFonts w:ascii="Times New Roman" w:eastAsia="Times New Roman" w:hAnsi="Times New Roman" w:cs="Times New Roman"/>
          <w:b/>
          <w:bCs/>
          <w:sz w:val="10"/>
          <w:szCs w:val="10"/>
          <w:lang w:eastAsia="zh-CN"/>
        </w:rPr>
        <w:t>103</w:t>
      </w:r>
      <w:r w:rsidRPr="00F82DCB">
        <w:rPr>
          <w:sz w:val="10"/>
          <w:szCs w:val="10"/>
          <w:lang w:eastAsia="zh-CN"/>
          <w14:textOutline w14:w="3352" w14:cap="rnd" w14:cmpd="sng" w14:algn="ctr">
            <w14:solidFill>
              <w14:srgbClr w14:val="000000"/>
            </w14:solidFill>
            <w14:prstDash w14:val="solid"/>
            <w14:round/>
          </w14:textOutline>
        </w:rPr>
        <w:t>、某涉密单位甲计划建设一套科研项目管理系统，因项目涉密，</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通过考察和比较，</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选择了具有</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涉密系统集成资质的单位乙来为其实施该项目。甲方要求所有开发工作必须在现场完成，项目所</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有资料归甲方所有。</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双方签订了合同和保密协议，合同中规定项目应在当年的年底前完成。乙公</w:t>
      </w:r>
    </w:p>
    <w:p w14:paraId="47FDDA75" w14:textId="77777777" w:rsidR="00D3738E" w:rsidRPr="00F82DCB" w:rsidRDefault="00D3738E" w:rsidP="00957A8B">
      <w:pPr>
        <w:spacing w:before="27"/>
        <w:rPr>
          <w:sz w:val="13"/>
          <w:szCs w:val="13"/>
          <w:lang w:eastAsia="zh-CN"/>
        </w:rPr>
      </w:pPr>
    </w:p>
    <w:p w14:paraId="70B29E15" w14:textId="77777777" w:rsidR="00D3738E" w:rsidRPr="00F82DCB" w:rsidRDefault="00D3738E" w:rsidP="00957A8B">
      <w:pPr>
        <w:rPr>
          <w:sz w:val="13"/>
          <w:szCs w:val="13"/>
          <w:lang w:eastAsia="zh-CN"/>
        </w:rPr>
        <w:sectPr w:rsidR="00D3738E" w:rsidRPr="00F82DCB">
          <w:headerReference w:type="even" r:id="rId147"/>
          <w:headerReference w:type="default" r:id="rId148"/>
          <w:headerReference w:type="first" r:id="rId149"/>
          <w:pgSz w:w="10320" w:h="14568"/>
          <w:pgMar w:top="400" w:right="657" w:bottom="0" w:left="726" w:header="0" w:footer="0" w:gutter="0"/>
          <w:cols w:space="720" w:equalWidth="0">
            <w:col w:w="8937" w:space="0"/>
          </w:cols>
        </w:sectPr>
      </w:pPr>
    </w:p>
    <w:p w14:paraId="0F6774D5" w14:textId="77777777" w:rsidR="00D3738E" w:rsidRPr="00F82DCB" w:rsidRDefault="00000000" w:rsidP="00957A8B">
      <w:pPr>
        <w:spacing w:before="38"/>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- 922 -</w:t>
      </w:r>
    </w:p>
    <w:p w14:paraId="0EF9C3C2" w14:textId="3F8AA977" w:rsidR="00D3738E" w:rsidRPr="00F82DCB" w:rsidRDefault="00D3738E" w:rsidP="00957A8B">
      <w:pPr>
        <w:spacing w:before="25"/>
        <w:ind w:left="438"/>
        <w:rPr>
          <w:rFonts w:ascii="楷体" w:eastAsia="楷体" w:hAnsi="楷体" w:cs="楷体"/>
          <w:sz w:val="10"/>
          <w:szCs w:val="10"/>
          <w:lang w:eastAsia="zh-CN"/>
        </w:rPr>
      </w:pPr>
    </w:p>
    <w:p w14:paraId="1ED79BA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07C3083" w14:textId="2AE21EB2" w:rsidR="00D3738E" w:rsidRPr="00F82DCB" w:rsidRDefault="00D3738E" w:rsidP="00957A8B">
      <w:pPr>
        <w:spacing w:before="224"/>
        <w:rPr>
          <w:rFonts w:ascii="楷体" w:eastAsia="楷体" w:hAnsi="楷体" w:cs="楷体"/>
          <w:sz w:val="10"/>
          <w:szCs w:val="10"/>
          <w:lang w:eastAsia="zh-CN"/>
        </w:rPr>
      </w:pPr>
    </w:p>
    <w:p w14:paraId="475DE45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6" w:header="0" w:footer="0" w:gutter="0"/>
          <w:cols w:num="2" w:space="720" w:equalWidth="0">
            <w:col w:w="4949" w:space="100"/>
            <w:col w:w="3888" w:space="0"/>
          </w:cols>
        </w:sectPr>
      </w:pPr>
    </w:p>
    <w:p w14:paraId="780C98EA" w14:textId="77777777" w:rsidR="00D3738E" w:rsidRPr="00F82DCB" w:rsidRDefault="00D3738E" w:rsidP="00957A8B">
      <w:pPr>
        <w:rPr>
          <w:sz w:val="13"/>
          <w:szCs w:val="13"/>
          <w:lang w:eastAsia="zh-CN"/>
        </w:rPr>
      </w:pPr>
    </w:p>
    <w:p w14:paraId="165350A2" w14:textId="77777777" w:rsidR="00D3738E" w:rsidRPr="00F82DCB" w:rsidRDefault="00000000" w:rsidP="00957A8B">
      <w:pPr>
        <w:pStyle w:val="a3"/>
        <w:spacing w:before="68"/>
        <w:ind w:left="2" w:firstLine="6"/>
        <w:jc w:val="both"/>
        <w:rPr>
          <w:sz w:val="11"/>
          <w:szCs w:val="11"/>
          <w:lang w:eastAsia="zh-CN"/>
        </w:rPr>
      </w:pPr>
      <w:r w:rsidRPr="00F82DCB">
        <w:rPr>
          <w:sz w:val="11"/>
          <w:szCs w:val="11"/>
          <w:lang w:eastAsia="zh-CN"/>
          <w14:textOutline w14:w="3352" w14:cap="rnd" w14:cmpd="sng" w14:algn="ctr">
            <w14:solidFill>
              <w14:srgbClr w14:val="000000"/>
            </w14:solidFill>
            <w14:prstDash w14:val="solid"/>
            <w14:round/>
          </w14:textOutline>
        </w:rPr>
        <w:t>司派出项目经理小李带领项目组进驻甲单位现场口小李首先与客户沟通了需求，确定了大致的需</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求要点，形成了一份需求文件。经过客户确认后，小李就安排项目组成员开始进行开发工作口为</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了更好地把握需求的实现，</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小李在每天工作结束后，都将工作进度和成果汇报给甲方的客户代表，</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由客户提出意见，并形成一份备忘录。客户对软件的修改意见不断提出，小李也仔细地将修改意</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见记录在每天的备忘录中，并在第二天与项目组讨论之后，安排开发人员尽量实现。</w:t>
      </w:r>
    </w:p>
    <w:p w14:paraId="154901A3" w14:textId="77777777" w:rsidR="00D3738E" w:rsidRPr="00F82DCB" w:rsidRDefault="00000000" w:rsidP="00957A8B">
      <w:pPr>
        <w:pStyle w:val="a3"/>
        <w:spacing w:before="59"/>
        <w:ind w:firstLine="434"/>
        <w:jc w:val="both"/>
        <w:rPr>
          <w:sz w:val="11"/>
          <w:szCs w:val="11"/>
          <w:lang w:eastAsia="zh-CN"/>
        </w:rPr>
      </w:pPr>
      <w:r w:rsidRPr="00F82DCB">
        <w:rPr>
          <w:sz w:val="11"/>
          <w:szCs w:val="11"/>
          <w:lang w:eastAsia="zh-CN"/>
          <w14:textOutline w14:w="3352" w14:cap="rnd" w14:cmpd="sng" w14:algn="ctr">
            <w14:solidFill>
              <w14:srgbClr w14:val="000000"/>
            </w14:solidFill>
            <w14:prstDash w14:val="solid"/>
            <w14:round/>
          </w14:textOutline>
        </w:rPr>
        <w:t>随着软件的逐渐成型，</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小李发现此时客户提出一些需求实际上跟某些已实现的需求是矛盾的，</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对于有些新的需求，实现难度也越来越大。此时软件的实际功能与最初确定的需求文件中确定的</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功能已经相差很远，</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眼看时间越来越接近年底，</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小李不知道该怎么办才好。【高项</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 xml:space="preserve">16 </w:t>
      </w:r>
      <w:r w:rsidRPr="00F82DCB">
        <w:rPr>
          <w:sz w:val="11"/>
          <w:szCs w:val="11"/>
          <w:lang w:eastAsia="zh-CN"/>
          <w14:textOutline w14:w="3352" w14:cap="rnd" w14:cmpd="sng" w14:algn="ctr">
            <w14:solidFill>
              <w14:srgbClr w14:val="000000"/>
            </w14:solidFill>
            <w14:prstDash w14:val="solid"/>
            <w14:round/>
          </w14:textOutline>
        </w:rPr>
        <w:t>年</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 xml:space="preserve">11 </w:t>
      </w:r>
      <w:r w:rsidRPr="00F82DCB">
        <w:rPr>
          <w:sz w:val="11"/>
          <w:szCs w:val="11"/>
          <w:lang w:eastAsia="zh-CN"/>
          <w14:textOutline w14:w="3352" w14:cap="rnd" w14:cmpd="sng" w14:algn="ctr">
            <w14:solidFill>
              <w14:srgbClr w14:val="000000"/>
            </w14:solidFill>
            <w14:prstDash w14:val="solid"/>
            <w14:round/>
          </w14:textOutline>
        </w:rPr>
        <w:t>月试题</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二】</w:t>
      </w:r>
    </w:p>
    <w:p w14:paraId="2CD09931" w14:textId="77777777" w:rsidR="00D3738E" w:rsidRPr="00F82DCB" w:rsidRDefault="00000000" w:rsidP="00957A8B">
      <w:pPr>
        <w:spacing w:before="50"/>
        <w:ind w:left="7" w:right="58" w:firstLine="7"/>
        <w:jc w:val="both"/>
        <w:rPr>
          <w:rFonts w:ascii="华文楷体" w:eastAsia="华文楷体" w:hAnsi="华文楷体" w:cs="华文楷体"/>
          <w:sz w:val="10"/>
          <w:szCs w:val="10"/>
          <w:lang w:eastAsia="zh-CN"/>
        </w:rPr>
      </w:pPr>
      <w:r w:rsidRPr="00F82DCB">
        <w:rPr>
          <w:rFonts w:ascii="楷体" w:eastAsia="楷体" w:hAnsi="楷体" w:cs="楷体"/>
          <w:sz w:val="10"/>
          <w:szCs w:val="10"/>
          <w:lang w:eastAsia="zh-CN"/>
        </w:rPr>
        <w:t xml:space="preserve">（参考答案： </w:t>
      </w:r>
      <w:r w:rsidRPr="00F82DCB">
        <w:rPr>
          <w:rFonts w:ascii="华文楷体" w:eastAsia="华文楷体" w:hAnsi="华文楷体" w:cs="华文楷体"/>
          <w:sz w:val="10"/>
          <w:szCs w:val="10"/>
          <w:lang w:eastAsia="zh-CN"/>
        </w:rPr>
        <w:t>(1） 有制定项目的整体管理计划(2）没有制定有效的范围和需求管理子计划；(3）没有 制定合理的整体变更流程及需求变更控制流程(4）对客户的需求获取不充分；(5） 需求分析工作不充 分,缺乏需求定义环节,没有定义出需求规格说明书；(6）缺乏需求验证环节,没有请客户代表一起 进行需求评审；(7）没有求得干系人对需求的一致理解；(8）没有求得干系人对需求的承诺；(9）没 有有效地管理需求变更控制；(10）范围没有管好,导致不断的范围蔓延；(11）未能做好进度管理,范 围变更时没有充分评估对进度等其他方面的影响,导致进度延误）</w:t>
      </w:r>
    </w:p>
    <w:p w14:paraId="5991B182" w14:textId="77777777" w:rsidR="00D3738E" w:rsidRPr="00F82DCB" w:rsidRDefault="00000000" w:rsidP="00957A8B">
      <w:pPr>
        <w:pStyle w:val="a3"/>
        <w:spacing w:before="30"/>
        <w:ind w:left="4" w:right="52" w:firstLine="2"/>
        <w:jc w:val="both"/>
        <w:rPr>
          <w:sz w:val="11"/>
          <w:szCs w:val="11"/>
          <w:lang w:eastAsia="zh-CN"/>
        </w:rPr>
      </w:pPr>
      <w:r w:rsidRPr="00F82DCB">
        <w:rPr>
          <w:rFonts w:ascii="Times New Roman" w:eastAsia="Times New Roman" w:hAnsi="Times New Roman" w:cs="Times New Roman"/>
          <w:b/>
          <w:bCs/>
          <w:sz w:val="11"/>
          <w:szCs w:val="11"/>
          <w:lang w:eastAsia="zh-CN"/>
        </w:rPr>
        <w:t>104</w:t>
      </w:r>
      <w:r w:rsidRPr="00F82DCB">
        <w:rPr>
          <w:sz w:val="11"/>
          <w:szCs w:val="11"/>
          <w:lang w:eastAsia="zh-CN"/>
          <w14:textOutline w14:w="3352" w14:cap="rnd" w14:cmpd="sng" w14:algn="ctr">
            <w14:solidFill>
              <w14:srgbClr w14:val="000000"/>
            </w14:solidFill>
            <w14:prstDash w14:val="solid"/>
            <w14:round/>
          </w14:textOutline>
        </w:rPr>
        <w:t>、某公司承接了某银行的信息系统集成项目，</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并任命王工为项目经理，</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这也是王工第一次担任</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项目经理。</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王工带领近</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20</w:t>
      </w:r>
      <w:r w:rsidRPr="00F82DCB">
        <w:rPr>
          <w:rFonts w:ascii="Times New Roman" w:eastAsia="Times New Roman" w:hAnsi="Times New Roman" w:cs="Times New Roman"/>
          <w:b/>
          <w:bCs/>
          <w:w w:val="101"/>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人的团队，历经近</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11</w:t>
      </w:r>
      <w:r w:rsidRPr="00F82DCB">
        <w:rPr>
          <w:rFonts w:ascii="Times New Roman" w:eastAsia="Times New Roman" w:hAnsi="Times New Roman" w:cs="Times New Roman"/>
          <w:b/>
          <w:bCs/>
          <w:w w:val="101"/>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个月的时间，终于完成了系统建设工作，并通过</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了试运行测试。王工在与甲方项目负责人简单地对接了项目交付清单之后，就报告公司项目已经</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结束，部分项目人员可以进行转移。</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王工组织剩下的项目团队成员召开了项目总结会议。随后公</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司的财务要求王工根据合同催甲方支付剩余</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30%</w:t>
      </w:r>
      <w:r w:rsidRPr="00F82DCB">
        <w:rPr>
          <w:sz w:val="11"/>
          <w:szCs w:val="11"/>
          <w:lang w:eastAsia="zh-CN"/>
          <w14:textOutline w14:w="3352" w14:cap="rnd" w14:cmpd="sng" w14:algn="ctr">
            <w14:solidFill>
              <w14:srgbClr w14:val="000000"/>
            </w14:solidFill>
            <w14:prstDash w14:val="solid"/>
            <w14:round/>
          </w14:textOutline>
        </w:rPr>
        <w:t>的项目款。</w:t>
      </w:r>
    </w:p>
    <w:p w14:paraId="4553B7B8" w14:textId="77777777" w:rsidR="00D3738E" w:rsidRPr="00F82DCB" w:rsidRDefault="00000000" w:rsidP="00957A8B">
      <w:pPr>
        <w:pStyle w:val="a3"/>
        <w:spacing w:before="70"/>
        <w:ind w:right="53" w:firstLine="517"/>
        <w:jc w:val="both"/>
        <w:rPr>
          <w:sz w:val="10"/>
          <w:szCs w:val="10"/>
          <w:lang w:eastAsia="zh-CN"/>
        </w:rPr>
      </w:pPr>
      <w:r w:rsidRPr="00F82DCB">
        <w:rPr>
          <w:sz w:val="10"/>
          <w:szCs w:val="10"/>
          <w:lang w:eastAsia="zh-CN"/>
          <w14:textOutline w14:w="3200" w14:cap="rnd" w14:cmpd="sng" w14:algn="ctr">
            <w14:solidFill>
              <w14:srgbClr w14:val="000000"/>
            </w14:solidFill>
            <w14:prstDash w14:val="solid"/>
            <w14:round/>
          </w14:textOutline>
        </w:rPr>
        <w:t>当王工打电话催促甲方支付项目尾款时，</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甲方的项目经理告诉他项目还没有结束，</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甲方还没有在</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验收报告上签字确认，项目的很多常规性文件还没有提交，而且需要在试运行的基础上，进一步修改</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程序和功能设置，</w:t>
      </w:r>
      <w:r w:rsidRPr="00F82DCB">
        <w:rPr>
          <w:sz w:val="10"/>
          <w:szCs w:val="10"/>
          <w:lang w:eastAsia="zh-CN"/>
        </w:rPr>
        <w:t xml:space="preserve"> </w:t>
      </w:r>
      <w:r w:rsidRPr="00F82DCB">
        <w:rPr>
          <w:sz w:val="10"/>
          <w:szCs w:val="10"/>
          <w:lang w:eastAsia="zh-CN"/>
          <w14:textOutline w14:w="3200" w14:cap="rnd" w14:cmpd="sng" w14:algn="ctr">
            <w14:solidFill>
              <w14:srgbClr w14:val="000000"/>
            </w14:solidFill>
            <w14:prstDash w14:val="solid"/>
            <w14:round/>
          </w14:textOutline>
        </w:rPr>
        <w:t>现在根本没有达到项目收尾的条件。【高项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16 </w:t>
      </w:r>
      <w:r w:rsidRPr="00F82DCB">
        <w:rPr>
          <w:sz w:val="10"/>
          <w:szCs w:val="10"/>
          <w:lang w:eastAsia="zh-CN"/>
          <w14:textOutline w14:w="3200"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11 </w:t>
      </w:r>
      <w:r w:rsidRPr="00F82DCB">
        <w:rPr>
          <w:sz w:val="10"/>
          <w:szCs w:val="10"/>
          <w:lang w:eastAsia="zh-CN"/>
          <w14:textOutline w14:w="3200" w14:cap="rnd" w14:cmpd="sng" w14:algn="ctr">
            <w14:solidFill>
              <w14:srgbClr w14:val="000000"/>
            </w14:solidFill>
            <w14:prstDash w14:val="solid"/>
            <w14:round/>
          </w14:textOutline>
        </w:rPr>
        <w:t>月试题三】</w:t>
      </w:r>
    </w:p>
    <w:p w14:paraId="37BBF279" w14:textId="77777777" w:rsidR="00D3738E" w:rsidRPr="00F82DCB" w:rsidRDefault="00000000" w:rsidP="00957A8B">
      <w:pPr>
        <w:spacing w:before="58"/>
        <w:ind w:left="2" w:right="53" w:firstLine="13"/>
        <w:jc w:val="both"/>
        <w:rPr>
          <w:rFonts w:ascii="华文楷体" w:eastAsia="华文楷体" w:hAnsi="华文楷体" w:cs="华文楷体"/>
          <w:sz w:val="13"/>
          <w:szCs w:val="13"/>
          <w:lang w:eastAsia="zh-CN"/>
        </w:rPr>
      </w:pPr>
      <w:r w:rsidRPr="00F82DCB">
        <w:rPr>
          <w:rFonts w:ascii="楷体" w:eastAsia="楷体" w:hAnsi="楷体" w:cs="楷体"/>
          <w:sz w:val="13"/>
          <w:szCs w:val="13"/>
          <w:lang w:eastAsia="zh-CN"/>
        </w:rPr>
        <w:t xml:space="preserve">（参考答案： </w:t>
      </w:r>
      <w:r w:rsidRPr="00F82DCB">
        <w:rPr>
          <w:rFonts w:ascii="华文楷体" w:eastAsia="华文楷体" w:hAnsi="华文楷体" w:cs="华文楷体"/>
          <w:sz w:val="13"/>
          <w:szCs w:val="13"/>
          <w:lang w:eastAsia="zh-CN"/>
        </w:rPr>
        <w:t>(1）没有充分做好验收前的准备,没有准备好相应的文档并且提交给甲方(2） 没有 按规范的流程进行验收(3）验收文挡未经双方签字认可(4）项目验收未正式完成,未签署验收 报告便进行了项目总结(5）项目总结会议没有让全部项目人员参与(6）总结报告未能反映项目 的实际情况(7）缺少项目评估和审计环节(8）沟通方面存在问题(9）</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催收剩余款项没有正式和 必要的依据(10）项目在产品和项目工作上都还不满足收尾条件）</w:t>
      </w:r>
    </w:p>
    <w:p w14:paraId="4051E3A0" w14:textId="77777777" w:rsidR="00D3738E" w:rsidRPr="00F82DCB" w:rsidRDefault="00000000" w:rsidP="00957A8B">
      <w:pPr>
        <w:pStyle w:val="a3"/>
        <w:spacing w:before="33"/>
        <w:ind w:left="4" w:right="57" w:firstLine="2"/>
        <w:jc w:val="both"/>
        <w:rPr>
          <w:sz w:val="11"/>
          <w:szCs w:val="11"/>
          <w:lang w:eastAsia="zh-CN"/>
        </w:rPr>
      </w:pPr>
      <w:r w:rsidRPr="00F82DCB">
        <w:rPr>
          <w:rFonts w:ascii="Times New Roman" w:eastAsia="Times New Roman" w:hAnsi="Times New Roman" w:cs="Times New Roman"/>
          <w:b/>
          <w:bCs/>
          <w:sz w:val="13"/>
          <w:szCs w:val="13"/>
          <w:lang w:eastAsia="zh-CN"/>
        </w:rPr>
        <w:t>105</w:t>
      </w:r>
      <w:r w:rsidRPr="00F82DCB">
        <w:rPr>
          <w:sz w:val="13"/>
          <w:szCs w:val="13"/>
          <w:lang w:eastAsia="zh-CN"/>
          <w14:textOutline w14:w="3352" w14:cap="rnd" w14:cmpd="sng" w14:algn="ctr">
            <w14:solidFill>
              <w14:srgbClr w14:val="000000"/>
            </w14:solidFill>
            <w14:prstDash w14:val="solid"/>
            <w14:round/>
          </w14:textOutline>
        </w:rPr>
        <w:t>、</w:t>
      </w:r>
      <w:r w:rsidRPr="00F82DCB">
        <w:rPr>
          <w:sz w:val="11"/>
          <w:szCs w:val="11"/>
          <w:lang w:eastAsia="zh-CN"/>
          <w14:textOutline w14:w="3352" w14:cap="rnd" w14:cmpd="sng" w14:algn="ctr">
            <w14:solidFill>
              <w14:srgbClr w14:val="000000"/>
            </w14:solidFill>
            <w14:prstDash w14:val="solid"/>
            <w14:round/>
          </w14:textOutline>
        </w:rPr>
        <w:t>该部门将原来预计的文档管理系统的开发时间压缩了</w:t>
      </w:r>
      <w:r w:rsidRPr="00F82DCB">
        <w:rPr>
          <w:sz w:val="11"/>
          <w:szCs w:val="11"/>
          <w:lang w:eastAsia="zh-CN"/>
        </w:rPr>
        <w:t xml:space="preserve"> </w:t>
      </w:r>
      <w:r w:rsidRPr="00F82DCB">
        <w:rPr>
          <w:rFonts w:ascii="Times New Roman" w:eastAsia="Times New Roman" w:hAnsi="Times New Roman" w:cs="Times New Roman"/>
          <w:b/>
          <w:bCs/>
          <w:sz w:val="11"/>
          <w:szCs w:val="11"/>
          <w:lang w:eastAsia="zh-CN"/>
        </w:rPr>
        <w:t xml:space="preserve">3 </w:t>
      </w:r>
      <w:r w:rsidRPr="00F82DCB">
        <w:rPr>
          <w:sz w:val="11"/>
          <w:szCs w:val="11"/>
          <w:lang w:eastAsia="zh-CN"/>
          <w14:textOutline w14:w="3352" w14:cap="rnd" w14:cmpd="sng" w14:algn="ctr">
            <w14:solidFill>
              <w14:srgbClr w14:val="000000"/>
            </w14:solidFill>
            <w14:prstDash w14:val="solid"/>
            <w14:round/>
          </w14:textOutline>
        </w:rPr>
        <w:t>个月，</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然后据此制定了招标文件并进</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行了招标。某公司长期从事系统集成项目，但是并不具备文档管理系统的开发经验。在参与此项</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目的招投标时，虽然认为项目风险较大，但为了企业的业务发展，还是觉得投标，并最终中标。</w:t>
      </w:r>
    </w:p>
    <w:p w14:paraId="20963889" w14:textId="77777777" w:rsidR="00D3738E" w:rsidRPr="00F82DCB" w:rsidRDefault="00000000" w:rsidP="00957A8B">
      <w:pPr>
        <w:pStyle w:val="a3"/>
        <w:spacing w:before="59"/>
        <w:ind w:left="2" w:firstLine="532"/>
        <w:jc w:val="both"/>
        <w:rPr>
          <w:sz w:val="13"/>
          <w:szCs w:val="13"/>
          <w:lang w:eastAsia="zh-CN"/>
        </w:rPr>
      </w:pPr>
      <w:r w:rsidRPr="00F82DCB">
        <w:rPr>
          <w:sz w:val="11"/>
          <w:szCs w:val="11"/>
          <w:lang w:eastAsia="zh-CN"/>
          <w14:textOutline w14:w="3352" w14:cap="rnd" w14:cmpd="sng" w14:algn="ctr">
            <w14:solidFill>
              <w14:srgbClr w14:val="000000"/>
            </w14:solidFill>
            <w14:prstDash w14:val="solid"/>
            <w14:round/>
          </w14:textOutline>
        </w:rPr>
        <w:t>张某被任命为该项目的项目经理。考虑到该公司对此类项目尚无成熟案例，他认为做好项目</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风险管理很重要，就参照以前的项目模板，编制了一个项目风险管理计划，经公司领导签字后就</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下发各小组实施。但随着项目的进行，</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各成员发现项目中面临的问题与风险管理计划缺乏相关性，</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就按照各自理解对实际风险控制和应对措施进行了安排，</w:t>
      </w:r>
      <w:r w:rsidRPr="00F82DCB">
        <w:rPr>
          <w:sz w:val="13"/>
          <w:szCs w:val="13"/>
          <w:lang w:eastAsia="zh-CN"/>
          <w14:textOutline w14:w="3352" w14:cap="rnd" w14:cmpd="sng" w14:algn="ctr">
            <w14:solidFill>
              <w14:srgbClr w14:val="000000"/>
            </w14:solidFill>
            <w14:prstDash w14:val="solid"/>
            <w14:round/>
          </w14:textOutline>
        </w:rPr>
        <w:t>致使验收一拖再拖，项目款项也迟迟不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能收回。【中项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3E039738" w14:textId="77777777" w:rsidR="00D3738E" w:rsidRPr="00F82DCB" w:rsidRDefault="00000000" w:rsidP="00957A8B">
      <w:pPr>
        <w:spacing w:before="59"/>
        <w:ind w:left="4" w:right="66" w:firstLine="1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 （1）未经过评估情况下随意将原来系统开发时间压缩 3 个月。（2）风险管理计划 编制存在问题，独自一人完成而没有邀请项目组其他成员参与。（3）没有安排识别风险的会议统 一识别风险。（4）没有安排项目组成员进行定性和定量风险分析。（5）没有根据已经识别出来的</w:t>
      </w:r>
    </w:p>
    <w:p w14:paraId="2ACD02B5" w14:textId="77777777" w:rsidR="00D3738E" w:rsidRPr="00F82DCB" w:rsidRDefault="00D3738E" w:rsidP="00957A8B">
      <w:pPr>
        <w:rPr>
          <w:sz w:val="13"/>
          <w:szCs w:val="13"/>
          <w:lang w:eastAsia="zh-CN"/>
        </w:rPr>
      </w:pPr>
    </w:p>
    <w:p w14:paraId="15ED988C" w14:textId="77777777" w:rsidR="00D3738E" w:rsidRPr="00F82DCB" w:rsidRDefault="00000000" w:rsidP="00957A8B">
      <w:pPr>
        <w:spacing w:before="53"/>
        <w:ind w:left="420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- 923 -</w:t>
      </w:r>
    </w:p>
    <w:p w14:paraId="5701EE93" w14:textId="3FC05906"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02A74B1"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50"/>
          <w:headerReference w:type="default" r:id="rId151"/>
          <w:headerReference w:type="first" r:id="rId152"/>
          <w:pgSz w:w="10320" w:h="14568"/>
          <w:pgMar w:top="400" w:right="662" w:bottom="0" w:left="727" w:header="0" w:footer="0" w:gutter="0"/>
          <w:cols w:space="720"/>
        </w:sectPr>
      </w:pPr>
    </w:p>
    <w:p w14:paraId="77CB645E" w14:textId="77777777" w:rsidR="00D3738E" w:rsidRPr="00F82DCB" w:rsidRDefault="00D3738E" w:rsidP="00957A8B">
      <w:pPr>
        <w:rPr>
          <w:sz w:val="13"/>
          <w:szCs w:val="13"/>
          <w:lang w:eastAsia="zh-CN"/>
        </w:rPr>
      </w:pPr>
    </w:p>
    <w:p w14:paraId="50D66196" w14:textId="77777777" w:rsidR="00D3738E" w:rsidRPr="00F82DCB" w:rsidRDefault="00000000" w:rsidP="00957A8B">
      <w:pPr>
        <w:spacing w:before="68"/>
        <w:jc w:val="both"/>
        <w:rPr>
          <w:rFonts w:ascii="楷体" w:eastAsia="楷体" w:hAnsi="楷体" w:cs="楷体"/>
          <w:sz w:val="10"/>
          <w:szCs w:val="10"/>
          <w:lang w:eastAsia="zh-CN"/>
        </w:rPr>
      </w:pPr>
      <w:r w:rsidRPr="00F82DCB">
        <w:rPr>
          <w:rFonts w:ascii="楷体" w:eastAsia="楷体" w:hAnsi="楷体" w:cs="楷体"/>
          <w:sz w:val="10"/>
          <w:szCs w:val="10"/>
          <w:lang w:eastAsia="zh-CN"/>
        </w:rPr>
        <w:t>风险规划风险应对。（6）实际项目进行中对于风险控制力度不够。（7）仅仅参照以前的项目模板  编制风险管理计划，这是有问题的。风险管理计划的编制要考虑项目章程，项目范围说明书，项  目管理计划，组织过程资产、组织以及和项目相关的个人对风险的态度和承受能力等。（8）风险  管理计划没有进行追踪控制检查，实际执行中出现的与风险计划的偏差没有进行记录。（9）风险  控制和应对措施都是各成员按各自理解进行安排。应该在充分沟通的前提下统一进行风险应对和  管控。（10）缺乏有效的风险监控的工具和技术。如风险评估、审计、评审、差异和趋势分析等。）</w:t>
      </w:r>
    </w:p>
    <w:p w14:paraId="4B6A8DE2" w14:textId="77777777" w:rsidR="00D3738E" w:rsidRPr="00F82DCB" w:rsidRDefault="00000000" w:rsidP="00957A8B">
      <w:pPr>
        <w:pStyle w:val="a3"/>
        <w:spacing w:before="58"/>
        <w:ind w:left="2" w:right="21" w:firstLine="6"/>
        <w:jc w:val="both"/>
        <w:rPr>
          <w:rFonts w:ascii="Times New Roman" w:eastAsia="Times New Roman" w:hAnsi="Times New Roman" w:cs="Times New Roman"/>
          <w:sz w:val="10"/>
          <w:szCs w:val="10"/>
          <w:lang w:eastAsia="zh-CN"/>
        </w:rPr>
      </w:pPr>
      <w:r w:rsidRPr="00F82DCB">
        <w:rPr>
          <w:rFonts w:ascii="Times New Roman" w:eastAsia="Times New Roman" w:hAnsi="Times New Roman" w:cs="Times New Roman"/>
          <w:b/>
          <w:bCs/>
          <w:sz w:val="10"/>
          <w:szCs w:val="10"/>
          <w:lang w:eastAsia="zh-CN"/>
        </w:rPr>
        <w:t>106</w:t>
      </w:r>
      <w:r w:rsidRPr="00F82DCB">
        <w:rPr>
          <w:sz w:val="10"/>
          <w:szCs w:val="10"/>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0"/>
          <w:szCs w:val="10"/>
          <w:lang w:eastAsia="zh-CN"/>
        </w:rPr>
        <w:t xml:space="preserve">A </w:t>
      </w:r>
      <w:r w:rsidRPr="00F82DCB">
        <w:rPr>
          <w:sz w:val="10"/>
          <w:szCs w:val="10"/>
          <w:lang w:eastAsia="zh-CN"/>
          <w14:textOutline w14:w="3352" w14:cap="rnd" w14:cmpd="sng" w14:algn="ctr">
            <w14:solidFill>
              <w14:srgbClr w14:val="000000"/>
            </w14:solidFill>
            <w14:prstDash w14:val="solid"/>
            <w14:round/>
          </w14:textOutline>
        </w:rPr>
        <w:t>公司选择了一家长期合作的，资质良好的招标代理机构，</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并协助其编写了详细的招标文件，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在</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6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1</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日，招标代理机构在其官网发布了招标公告。</w:t>
      </w:r>
      <w:r w:rsidRPr="00F82DCB">
        <w:rPr>
          <w:sz w:val="10"/>
          <w:szCs w:val="10"/>
          <w:u w:val="single" w:color="000000"/>
          <w:lang w:eastAsia="zh-CN"/>
          <w14:textOutline w14:w="3352" w14:cap="rnd" w14:cmpd="sng" w14:algn="ctr">
            <w14:solidFill>
              <w14:srgbClr w14:val="000000"/>
            </w14:solidFill>
            <w14:prstDash w14:val="solid"/>
            <w14:round/>
          </w14:textOutline>
        </w:rPr>
        <w:t>招标公告规定，投标人必须在</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6 </w:t>
      </w:r>
      <w:r w:rsidRPr="00F82DCB">
        <w:rPr>
          <w:sz w:val="10"/>
          <w:szCs w:val="10"/>
          <w:u w:val="single" w:color="000000"/>
          <w:lang w:eastAsia="zh-CN"/>
          <w14:textOutline w14:w="3352" w14:cap="rnd" w14:cmpd="sng" w14:algn="ctr">
            <w14:solidFill>
              <w14:srgbClr w14:val="000000"/>
            </w14:solidFill>
            <w14:prstDash w14:val="solid"/>
            <w14:round/>
          </w14:textOutline>
        </w:rPr>
        <w:t>月</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25  </w:t>
      </w:r>
      <w:r w:rsidRPr="00F82DCB">
        <w:rPr>
          <w:sz w:val="10"/>
          <w:szCs w:val="10"/>
          <w:u w:val="single" w:color="000000"/>
          <w:lang w:eastAsia="zh-CN"/>
          <w14:textOutline w14:w="3352" w14:cap="rnd" w14:cmpd="sng" w14:algn="ctr">
            <w14:solidFill>
              <w14:srgbClr w14:val="000000"/>
            </w14:solidFill>
            <w14:prstDash w14:val="solid"/>
            <w14:round/>
          </w14:textOutline>
        </w:rPr>
        <w:t>日如</w:t>
      </w:r>
      <w:r w:rsidRPr="00F82DCB">
        <w:rPr>
          <w:sz w:val="10"/>
          <w:szCs w:val="10"/>
          <w:lang w:eastAsia="zh-CN"/>
        </w:rPr>
        <w:t xml:space="preserve"> </w:t>
      </w:r>
      <w:r w:rsidRPr="00F82DCB">
        <w:rPr>
          <w:rFonts w:ascii="Times New Roman" w:eastAsia="Times New Roman" w:hAnsi="Times New Roman" w:cs="Times New Roman"/>
          <w:b/>
          <w:bCs/>
          <w:sz w:val="10"/>
          <w:szCs w:val="10"/>
          <w:u w:val="single"/>
          <w:lang w:eastAsia="zh-CN"/>
        </w:rPr>
        <w:t xml:space="preserve">10:00 </w:t>
      </w:r>
      <w:r w:rsidRPr="00F82DCB">
        <w:rPr>
          <w:sz w:val="10"/>
          <w:szCs w:val="10"/>
          <w:u w:val="single" w:color="000000"/>
          <w:lang w:eastAsia="zh-CN"/>
          <w14:textOutline w14:w="3352" w14:cap="rnd" w14:cmpd="sng" w14:algn="ctr">
            <w14:solidFill>
              <w14:srgbClr w14:val="000000"/>
            </w14:solidFill>
            <w14:prstDash w14:val="solid"/>
            <w14:round/>
          </w14:textOutline>
        </w:rPr>
        <w:t>前提交投标文件，开标时间定为</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6 </w:t>
      </w:r>
      <w:r w:rsidRPr="00F82DCB">
        <w:rPr>
          <w:sz w:val="10"/>
          <w:szCs w:val="10"/>
          <w:u w:val="single" w:color="000000"/>
          <w:lang w:eastAsia="zh-CN"/>
          <w14:textOutline w14:w="3352" w14:cap="rnd" w14:cmpd="sng" w14:algn="ctr">
            <w14:solidFill>
              <w14:srgbClr w14:val="000000"/>
            </w14:solidFill>
            <w14:prstDash w14:val="solid"/>
            <w14:round/>
          </w14:textOutline>
        </w:rPr>
        <w:t>月</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 xml:space="preserve">25  </w:t>
      </w:r>
      <w:r w:rsidRPr="00F82DCB">
        <w:rPr>
          <w:sz w:val="10"/>
          <w:szCs w:val="10"/>
          <w:u w:val="single" w:color="000000"/>
          <w:lang w:eastAsia="zh-CN"/>
          <w14:textOutline w14:w="3352" w14:cap="rnd" w14:cmpd="sng" w14:algn="ctr">
            <w14:solidFill>
              <w14:srgbClr w14:val="000000"/>
            </w14:solidFill>
            <w14:prstDash w14:val="solid"/>
            <w14:round/>
          </w14:textOutline>
        </w:rPr>
        <w:t>日</w:t>
      </w:r>
      <w:r w:rsidRPr="00F82DCB">
        <w:rPr>
          <w:sz w:val="10"/>
          <w:szCs w:val="10"/>
          <w:u w:val="single"/>
          <w:lang w:eastAsia="zh-CN"/>
        </w:rPr>
        <w:t xml:space="preserve"> </w:t>
      </w:r>
      <w:r w:rsidRPr="00F82DCB">
        <w:rPr>
          <w:rFonts w:ascii="Times New Roman" w:eastAsia="Times New Roman" w:hAnsi="Times New Roman" w:cs="Times New Roman"/>
          <w:b/>
          <w:bCs/>
          <w:sz w:val="10"/>
          <w:szCs w:val="10"/>
          <w:u w:val="single"/>
          <w:lang w:eastAsia="zh-CN"/>
        </w:rPr>
        <w:t>14:00.</w:t>
      </w:r>
    </w:p>
    <w:p w14:paraId="51D20180" w14:textId="77777777" w:rsidR="00D3738E" w:rsidRPr="00F82DCB" w:rsidRDefault="00000000" w:rsidP="00957A8B">
      <w:pPr>
        <w:pStyle w:val="a3"/>
        <w:spacing w:before="60"/>
        <w:ind w:left="4" w:right="83" w:firstLine="421"/>
        <w:jc w:val="both"/>
        <w:rPr>
          <w:sz w:val="10"/>
          <w:szCs w:val="10"/>
          <w:lang w:eastAsia="zh-CN"/>
        </w:rPr>
      </w:pPr>
      <w:r w:rsidRPr="00F82DCB">
        <w:rPr>
          <w:rFonts w:ascii="Times New Roman" w:eastAsia="Times New Roman" w:hAnsi="Times New Roman" w:cs="Times New Roman"/>
          <w:b/>
          <w:bCs/>
          <w:sz w:val="10"/>
          <w:szCs w:val="10"/>
          <w:lang w:eastAsia="zh-CN"/>
        </w:rPr>
        <w:t>6</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月</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25  </w:t>
      </w:r>
      <w:r w:rsidRPr="00F82DCB">
        <w:rPr>
          <w:sz w:val="10"/>
          <w:szCs w:val="10"/>
          <w:lang w:eastAsia="zh-CN"/>
          <w14:textOutline w14:w="3352" w14:cap="rnd" w14:cmpd="sng" w14:algn="ctr">
            <w14:solidFill>
              <w14:srgbClr w14:val="000000"/>
            </w14:solidFill>
            <w14:prstDash w14:val="solid"/>
            <w14:round/>
          </w14:textOutline>
        </w:rPr>
        <w:t>日</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14:00</w:t>
      </w:r>
      <w:r w:rsidRPr="00F82DCB">
        <w:rPr>
          <w:sz w:val="10"/>
          <w:szCs w:val="10"/>
          <w:lang w:eastAsia="zh-CN"/>
          <w14:textOutline w14:w="3352" w14:cap="rnd" w14:cmpd="sng" w14:algn="ctr">
            <w14:solidFill>
              <w14:srgbClr w14:val="000000"/>
            </w14:solidFill>
            <w14:prstDash w14:val="solid"/>
            <w14:round/>
          </w14:textOutline>
        </w:rPr>
        <w:t>，开标工作准时开始，</w:t>
      </w:r>
      <w:r w:rsidRPr="00F82DCB">
        <w:rPr>
          <w:sz w:val="10"/>
          <w:szCs w:val="10"/>
          <w:lang w:eastAsia="zh-CN"/>
        </w:rPr>
        <w:t xml:space="preserve"> </w:t>
      </w:r>
      <w:r w:rsidRPr="00F82DCB">
        <w:rPr>
          <w:sz w:val="10"/>
          <w:szCs w:val="10"/>
          <w:u w:val="single" w:color="000000"/>
          <w:lang w:eastAsia="zh-CN"/>
          <w14:textOutline w14:w="3352" w14:cap="rnd" w14:cmpd="sng" w14:algn="ctr">
            <w14:solidFill>
              <w14:srgbClr w14:val="000000"/>
            </w14:solidFill>
            <w14:prstDash w14:val="solid"/>
            <w14:round/>
          </w14:textOutline>
        </w:rPr>
        <w:t>由招标代理机构主持，并要求了所有投标方参加</w:t>
      </w:r>
      <w:r w:rsidRPr="00F82DCB">
        <w:rPr>
          <w:sz w:val="10"/>
          <w:szCs w:val="10"/>
          <w:lang w:eastAsia="zh-CN"/>
          <w14:textOutline w14:w="3352" w14:cap="rnd" w14:cmpd="sng" w14:algn="ctr">
            <w14:solidFill>
              <w14:srgbClr w14:val="000000"/>
            </w14:solidFill>
            <w14:prstDash w14:val="solid"/>
            <w14:round/>
          </w14:textOutline>
        </w:rPr>
        <w:t>。开</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标时，招标代理机构工作人员检查了投标文件的密封情况。经确认无误后，当众拆封，宣读投标</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人名称、投标价格和投标文件的其他内容。</w:t>
      </w:r>
    </w:p>
    <w:p w14:paraId="009062A5" w14:textId="1247B14E" w:rsidR="00D3738E" w:rsidRPr="00F82DCB" w:rsidRDefault="00000000" w:rsidP="00957A8B">
      <w:pPr>
        <w:pStyle w:val="a3"/>
        <w:spacing w:before="64"/>
        <w:ind w:left="4" w:right="96" w:firstLine="424"/>
        <w:jc w:val="both"/>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为保证投标工作的公平。公证，</w:t>
      </w:r>
      <w:r w:rsidRPr="00F82DCB">
        <w:rPr>
          <w:rFonts w:ascii="Times New Roman" w:eastAsia="Times New Roman" w:hAnsi="Times New Roman" w:cs="Times New Roman"/>
          <w:b/>
          <w:bCs/>
          <w:sz w:val="10"/>
          <w:szCs w:val="10"/>
          <w:lang w:eastAsia="zh-CN"/>
        </w:rPr>
        <w:t>A</w:t>
      </w:r>
      <w:r w:rsidRPr="00F82DCB">
        <w:rPr>
          <w:sz w:val="10"/>
          <w:szCs w:val="10"/>
          <w:lang w:eastAsia="zh-CN"/>
          <w14:textOutline w14:w="3352" w14:cap="rnd" w14:cmpd="sng" w14:algn="ctr">
            <w14:solidFill>
              <w14:srgbClr w14:val="000000"/>
            </w14:solidFill>
            <w14:prstDash w14:val="solid"/>
            <w14:round/>
          </w14:textOutline>
        </w:rPr>
        <w:t>公司邀请了</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7</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名来自本公司内部各部门（法律、财务、时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差、</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IT</w:t>
      </w:r>
      <w:r w:rsidRPr="00F82DCB">
        <w:rPr>
          <w:sz w:val="10"/>
          <w:szCs w:val="10"/>
          <w:lang w:eastAsia="zh-CN"/>
          <w14:textOutline w14:w="3352" w14:cap="rnd" w14:cmpd="sng" w14:algn="ctr">
            <w14:solidFill>
              <w14:srgbClr w14:val="000000"/>
            </w14:solidFill>
            <w14:prstDash w14:val="solid"/>
            <w14:round/>
          </w14:textOutline>
        </w:rPr>
        <w:t>、商务等）的专家或领导组成了评标委员会。评标委员会按照招标文件确定的评标标准和</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方法，对投标文件进行了评审和比较。【中项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17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月试题四】</w:t>
      </w:r>
    </w:p>
    <w:p w14:paraId="3E2510EF" w14:textId="77777777" w:rsidR="00D3738E" w:rsidRPr="00F82DCB" w:rsidRDefault="00000000" w:rsidP="00957A8B">
      <w:pPr>
        <w:spacing w:before="59"/>
        <w:ind w:left="17" w:right="352"/>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（参考答案：（1）开标时间不符要求。开标应在招标文件确定的截止时间的统一时间公开进行 （2）评标专家委员会成员缺少经济、技术类专家， 要求是 5 人以上单数，经济类专家占 2/3  （3）开标不应由代理机构主持，应是招标人主持</w:t>
      </w:r>
    </w:p>
    <w:p w14:paraId="2F07751F" w14:textId="77777777" w:rsidR="00D3738E" w:rsidRPr="00F82DCB" w:rsidRDefault="00000000" w:rsidP="00957A8B">
      <w:pPr>
        <w:spacing w:before="61"/>
        <w:ind w:left="17"/>
        <w:rPr>
          <w:rFonts w:ascii="楷体" w:eastAsia="楷体" w:hAnsi="楷体" w:cs="楷体"/>
          <w:sz w:val="10"/>
          <w:szCs w:val="10"/>
          <w:lang w:eastAsia="zh-CN"/>
        </w:rPr>
      </w:pPr>
      <w:r w:rsidRPr="00F82DCB">
        <w:rPr>
          <w:rFonts w:ascii="楷体" w:eastAsia="楷体" w:hAnsi="楷体" w:cs="楷体"/>
          <w:sz w:val="10"/>
          <w:szCs w:val="10"/>
          <w:lang w:eastAsia="zh-CN"/>
        </w:rPr>
        <w:t>（4）投标文件的密封应有投标人或代表检查， 不应由代理机构检查）</w:t>
      </w:r>
    </w:p>
    <w:p w14:paraId="4C24F277" w14:textId="77777777" w:rsidR="00D3738E" w:rsidRPr="00F82DCB" w:rsidRDefault="00000000" w:rsidP="00957A8B">
      <w:pPr>
        <w:pStyle w:val="a3"/>
        <w:spacing w:before="60"/>
        <w:ind w:left="5" w:right="4" w:firstLine="13"/>
        <w:jc w:val="both"/>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107、小李制定了项目整体进度计划，将项目分为需求分析、设计、编码、试运行和验收五个阶段。</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为保证项目质量，</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小李请有着多年的编码、测试工作经历的测试组组长张工兼任项目的质量保证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人员。</w:t>
      </w:r>
      <w:r w:rsidRPr="00F82DCB">
        <w:rPr>
          <w:sz w:val="10"/>
          <w:szCs w:val="10"/>
          <w:lang w:eastAsia="zh-CN"/>
        </w:rPr>
        <w:t xml:space="preserve"> </w:t>
      </w:r>
    </w:p>
    <w:p w14:paraId="40768EA8" w14:textId="77777777" w:rsidR="00D3738E" w:rsidRPr="00F82DCB" w:rsidRDefault="00000000" w:rsidP="00957A8B">
      <w:pPr>
        <w:pStyle w:val="a3"/>
        <w:spacing w:before="60"/>
        <w:ind w:left="5" w:right="83" w:firstLine="41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在项目启动会上，</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小李对张工进行了口头授权，并要求张工在项目的重要阶段（如完成需求</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分析、完成总体设计、完成单元编码和测试等）必须对项目交付物进行质量检查。在检查时，张</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工可以根据自己的经验提出要求，对于不满足要求的工作，必须立即进行返工。</w:t>
      </w:r>
    </w:p>
    <w:p w14:paraId="1F4B8B31" w14:textId="77777777" w:rsidR="00D3738E" w:rsidRPr="00F82DCB" w:rsidRDefault="00000000" w:rsidP="00957A8B">
      <w:pPr>
        <w:pStyle w:val="a3"/>
        <w:spacing w:before="62"/>
        <w:ind w:left="42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项目在实施过程中，遇到一些问题，具体如下：</w:t>
      </w:r>
    </w:p>
    <w:p w14:paraId="30278735" w14:textId="77777777" w:rsidR="00D3738E" w:rsidRPr="00F82DCB" w:rsidRDefault="00000000" w:rsidP="00957A8B">
      <w:pPr>
        <w:pStyle w:val="a3"/>
        <w:spacing w:before="62"/>
        <w:ind w:left="2" w:right="83" w:firstLine="422"/>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在项目组完成编码与单元测试工作，准备进行系统集成前，</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张工按照项目经理小李的要求进</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行了质量检查。在检查过程中，张工凭借多年开发经验，认为某位开发人员负责的一个模块代码</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存在响应时间长的问题，并对其开具了不符合项报告。但这位开发人员认为自己是严格按照公司</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编码规范编写的，响应时间长不是自己的问题。经过争吵，张工未能说服该开发人员，同时考虑</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到该模块对整体项目影响不大，张工没有再追究此事，该代码也没有修改。</w:t>
      </w:r>
    </w:p>
    <w:p w14:paraId="777ABCC4" w14:textId="77777777" w:rsidR="00D3738E" w:rsidRPr="00F82DCB" w:rsidRDefault="00000000" w:rsidP="00957A8B">
      <w:pPr>
        <w:pStyle w:val="a3"/>
        <w:spacing w:before="63"/>
        <w:ind w:left="5" w:right="83" w:firstLine="419"/>
        <w:rPr>
          <w:sz w:val="10"/>
          <w:szCs w:val="10"/>
          <w:lang w:eastAsia="zh-CN"/>
        </w:rPr>
      </w:pPr>
      <w:r w:rsidRPr="00F82DCB">
        <w:rPr>
          <w:sz w:val="10"/>
          <w:szCs w:val="10"/>
          <w:lang w:eastAsia="zh-CN"/>
          <w14:textOutline w14:w="3352" w14:cap="rnd" w14:cmpd="sng" w14:algn="ctr">
            <w14:solidFill>
              <w14:srgbClr w14:val="000000"/>
            </w14:solidFill>
            <w14:prstDash w14:val="solid"/>
            <w14:round/>
          </w14:textOutline>
        </w:rPr>
        <w:t>在项目上线前，</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信息中心领导组织技术专家到项目现场进行调研和考察。专家组对已完成的</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编码进行了审查，发现很多模块不能满足甲方的质量要求。【高项</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17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 xml:space="preserve">5 </w:t>
      </w:r>
      <w:r w:rsidRPr="00F82DCB">
        <w:rPr>
          <w:sz w:val="10"/>
          <w:szCs w:val="10"/>
          <w:lang w:eastAsia="zh-CN"/>
          <w14:textOutline w14:w="3352" w14:cap="rnd" w14:cmpd="sng" w14:algn="ctr">
            <w14:solidFill>
              <w14:srgbClr w14:val="000000"/>
            </w14:solidFill>
            <w14:prstDash w14:val="solid"/>
            <w14:round/>
          </w14:textOutline>
        </w:rPr>
        <w:t>月试题二】</w:t>
      </w:r>
    </w:p>
    <w:p w14:paraId="3AA8941A" w14:textId="77777777" w:rsidR="00D3738E" w:rsidRPr="00F82DCB" w:rsidRDefault="00000000" w:rsidP="00957A8B">
      <w:pPr>
        <w:spacing w:before="60"/>
        <w:ind w:right="19" w:firstLine="17"/>
        <w:rPr>
          <w:rFonts w:ascii="楷体" w:eastAsia="楷体" w:hAnsi="楷体" w:cs="楷体"/>
          <w:sz w:val="13"/>
          <w:szCs w:val="13"/>
          <w:lang w:eastAsia="zh-CN"/>
        </w:rPr>
      </w:pPr>
      <w:r w:rsidRPr="00F82DCB">
        <w:rPr>
          <w:rFonts w:ascii="楷体" w:eastAsia="楷体" w:hAnsi="楷体" w:cs="楷体"/>
          <w:sz w:val="13"/>
          <w:szCs w:val="13"/>
          <w:lang w:eastAsia="zh-CN"/>
        </w:rPr>
        <w:t xml:space="preserve">（参考答案：（1） 没有制定质量管理计划；（2） 没有建立质量的保证体系； </w:t>
      </w:r>
      <w:r w:rsidRPr="00F82DCB">
        <w:rPr>
          <w:rFonts w:ascii="楷体" w:eastAsia="楷体" w:hAnsi="楷体" w:cs="楷体"/>
          <w:sz w:val="11"/>
          <w:szCs w:val="11"/>
          <w:lang w:eastAsia="zh-CN"/>
        </w:rPr>
        <w:t>（3）质量职责分配不合 理， QA 为测试人员来兼任， 不独立于项目组，没有全程参与质量活动</w:t>
      </w:r>
      <w:r w:rsidRPr="00F82DCB">
        <w:rPr>
          <w:rFonts w:ascii="楷体" w:eastAsia="楷体" w:hAnsi="楷体" w:cs="楷体"/>
          <w:sz w:val="13"/>
          <w:szCs w:val="13"/>
          <w:lang w:eastAsia="zh-CN"/>
        </w:rPr>
        <w:t>（4） 质量保证活动做的不到位， 或未实施质保证工作，仅是事后做检查；（5） 质量控制缺少必要的环节（评审、测试）；（6）没有 按照变更流程的要求处理质量标准或验收标准的变更</w:t>
      </w:r>
      <w:r w:rsidRPr="00F82DCB">
        <w:rPr>
          <w:rFonts w:ascii="楷体" w:eastAsia="楷体" w:hAnsi="楷体" w:cs="楷体"/>
          <w:w w:val="78"/>
          <w:sz w:val="13"/>
          <w:szCs w:val="13"/>
          <w:lang w:eastAsia="zh-CN"/>
        </w:rPr>
        <w:t>；（</w:t>
      </w:r>
      <w:r w:rsidRPr="00F82DCB">
        <w:rPr>
          <w:rFonts w:ascii="楷体" w:eastAsia="楷体" w:hAnsi="楷体" w:cs="楷体"/>
          <w:sz w:val="13"/>
          <w:szCs w:val="13"/>
          <w:lang w:eastAsia="zh-CN"/>
        </w:rPr>
        <w:t>7） QA 张工在质量管理方面经验不足</w:t>
      </w:r>
    </w:p>
    <w:p w14:paraId="70468EAC" w14:textId="77777777" w:rsidR="00D3738E" w:rsidRPr="00F82DCB" w:rsidRDefault="00000000" w:rsidP="00957A8B">
      <w:pPr>
        <w:spacing w:before="57"/>
        <w:ind w:left="17" w:right="20"/>
        <w:rPr>
          <w:rFonts w:ascii="楷体" w:eastAsia="楷体" w:hAnsi="楷体" w:cs="楷体"/>
          <w:sz w:val="13"/>
          <w:szCs w:val="13"/>
          <w:lang w:eastAsia="zh-CN"/>
        </w:rPr>
      </w:pPr>
      <w:r w:rsidRPr="00F82DCB">
        <w:rPr>
          <w:rFonts w:ascii="楷体" w:eastAsia="楷体" w:hAnsi="楷体" w:cs="楷体"/>
          <w:sz w:val="13"/>
          <w:szCs w:val="13"/>
          <w:lang w:eastAsia="zh-CN"/>
        </w:rPr>
        <w:t>（8）在质量管理中，没有采用适合的工具、技术和方法；（9）测试过程中配置管理工作未到位； （10）项目在重大里程碑处没有设置阶段成果评审， 无法确保结果和预期目标一致； （11）技术</w:t>
      </w:r>
    </w:p>
    <w:p w14:paraId="5DDC4588" w14:textId="77777777" w:rsidR="00D3738E" w:rsidRPr="00F82DCB" w:rsidRDefault="00D3738E" w:rsidP="00957A8B">
      <w:pPr>
        <w:rPr>
          <w:sz w:val="13"/>
          <w:szCs w:val="13"/>
          <w:lang w:eastAsia="zh-CN"/>
        </w:rPr>
      </w:pPr>
    </w:p>
    <w:p w14:paraId="666465B8" w14:textId="77777777" w:rsidR="00D3738E" w:rsidRPr="00F82DCB" w:rsidRDefault="00000000" w:rsidP="00957A8B">
      <w:pPr>
        <w:spacing w:before="52"/>
        <w:ind w:left="420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- 924 -</w:t>
      </w:r>
    </w:p>
    <w:p w14:paraId="349F3297" w14:textId="51240429" w:rsidR="00D3738E" w:rsidRPr="00F82DCB" w:rsidRDefault="00000000" w:rsidP="00957A8B">
      <w:pPr>
        <w:spacing w:before="25"/>
        <w:ind w:left="44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A64902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53"/>
          <w:headerReference w:type="default" r:id="rId154"/>
          <w:headerReference w:type="first" r:id="rId155"/>
          <w:pgSz w:w="10320" w:h="14568"/>
          <w:pgMar w:top="400" w:right="636" w:bottom="0" w:left="724" w:header="0" w:footer="0" w:gutter="0"/>
          <w:cols w:space="720"/>
        </w:sectPr>
      </w:pPr>
    </w:p>
    <w:p w14:paraId="5EFB75C5" w14:textId="77777777" w:rsidR="00D3738E" w:rsidRPr="00F82DCB" w:rsidRDefault="00D3738E" w:rsidP="00957A8B">
      <w:pPr>
        <w:rPr>
          <w:sz w:val="13"/>
          <w:szCs w:val="13"/>
          <w:lang w:eastAsia="zh-CN"/>
        </w:rPr>
      </w:pPr>
    </w:p>
    <w:p w14:paraId="6FE1F096" w14:textId="77777777" w:rsidR="00D3738E" w:rsidRPr="00F82DCB" w:rsidRDefault="00000000" w:rsidP="00957A8B">
      <w:pPr>
        <w:spacing w:before="68"/>
        <w:ind w:left="6" w:right="78"/>
        <w:rPr>
          <w:rFonts w:ascii="楷体" w:eastAsia="楷体" w:hAnsi="楷体" w:cs="楷体"/>
          <w:sz w:val="13"/>
          <w:szCs w:val="13"/>
          <w:lang w:eastAsia="zh-CN"/>
        </w:rPr>
      </w:pPr>
      <w:r w:rsidRPr="00F82DCB">
        <w:rPr>
          <w:rFonts w:ascii="楷体" w:eastAsia="楷体" w:hAnsi="楷体" w:cs="楷体"/>
          <w:sz w:val="13"/>
          <w:szCs w:val="13"/>
          <w:lang w:eastAsia="zh-CN"/>
        </w:rPr>
        <w:t>评审会没有达到预期的目标；（12）需求评审没有客户参与或没做好， 可能导致最终需求不一致及 质量的问题； （13）项目团队成员缺乏质量意识；（14）缺乏有效沟通。）</w:t>
      </w:r>
    </w:p>
    <w:p w14:paraId="49D7AB85" w14:textId="77777777" w:rsidR="00D3738E" w:rsidRPr="00F82DCB" w:rsidRDefault="00000000" w:rsidP="00957A8B">
      <w:pPr>
        <w:pStyle w:val="a3"/>
        <w:spacing w:before="55"/>
        <w:ind w:left="5" w:right="83" w:firstLine="15"/>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108、项目经理小李负责了一个新的项目，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该项目的内容是为某市开发一套智慧城市公共综合信息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服务平台。项目启动阶段，</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甲方仔细查看了小李提交的项目实施方案，提出由于该项目的投资方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构成复杂，项目需求不清晰，希望项目组能想办法解决这个问题。</w:t>
      </w:r>
    </w:p>
    <w:p w14:paraId="71DBDF0F" w14:textId="77777777" w:rsidR="00D3738E" w:rsidRPr="00F82DCB" w:rsidRDefault="00000000" w:rsidP="00957A8B">
      <w:pPr>
        <w:pStyle w:val="a3"/>
        <w:spacing w:before="61"/>
        <w:ind w:left="9" w:right="83" w:firstLine="424"/>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小李向公司申请了几名经验丰富的系统分析师，加强需求分析阶段的工作。经过较为充分的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需求调研，形成了初步的需求说明书。小李认为需求分析工作较为详细，按照公司常用的软件开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发生命周期模型，选择了瀑布模型进行开发。</w:t>
      </w:r>
      <w:r w:rsidRPr="00F82DCB">
        <w:rPr>
          <w:sz w:val="13"/>
          <w:szCs w:val="13"/>
          <w:lang w:eastAsia="zh-CN"/>
        </w:rPr>
        <w:t xml:space="preserve"> </w:t>
      </w:r>
    </w:p>
    <w:p w14:paraId="1B09492C" w14:textId="77777777" w:rsidR="00D3738E" w:rsidRPr="00F82DCB" w:rsidRDefault="00000000" w:rsidP="00957A8B">
      <w:pPr>
        <w:pStyle w:val="a3"/>
        <w:tabs>
          <w:tab w:val="left" w:pos="427"/>
        </w:tabs>
        <w:spacing w:before="63"/>
        <w:ind w:left="6" w:right="83" w:firstLine="307"/>
        <w:jc w:val="both"/>
        <w:rPr>
          <w:sz w:val="13"/>
          <w:szCs w:val="13"/>
          <w:lang w:eastAsia="zh-CN"/>
        </w:rPr>
      </w:pPr>
      <w:r w:rsidRPr="00F82DCB">
        <w:rPr>
          <w:sz w:val="13"/>
          <w:szCs w:val="13"/>
          <w:lang w:eastAsia="zh-CN"/>
        </w:rPr>
        <w:tab/>
      </w:r>
      <w:r w:rsidRPr="00F82DCB">
        <w:rPr>
          <w:sz w:val="13"/>
          <w:szCs w:val="13"/>
          <w:lang w:eastAsia="zh-CN"/>
          <w14:textOutline w14:w="3352" w14:cap="rnd" w14:cmpd="sng" w14:algn="ctr">
            <w14:solidFill>
              <w14:srgbClr w14:val="000000"/>
            </w14:solidFill>
            <w14:prstDash w14:val="solid"/>
            <w14:round/>
          </w14:textOutline>
        </w:rPr>
        <w:t>在编写概要设计和详细设计说明书的过程中，客户方提供了几处需求的修改要求。由于其工</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作量不大，小李直接安排系统分析师按客户的要求进行了修改。在编码阶段后期，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由于客户的投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资方发生了变化，新的投资方采用了新的运营模式，导致需求发生较大变化，由于前期甲方已经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强调过项目需求特点和要求，小李只能接受客户新的变更要求。在执行变更的过程中，项目组发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现新的需求将导致系统架构的更改，经过评估该变更将使项目延期。【高项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月试题三】</w:t>
      </w:r>
    </w:p>
    <w:p w14:paraId="4E48E73D" w14:textId="77777777" w:rsidR="00D3738E" w:rsidRPr="00F82DCB" w:rsidRDefault="00000000" w:rsidP="00957A8B">
      <w:pPr>
        <w:spacing w:before="61"/>
        <w:ind w:firstLine="20"/>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（参考答案：（1）没有制定项目的整体管理计划 （2）没有制定有效的范围和需求管理子计划；（3） 没有制定合理的整体变更流程及需求变更控制流程  （4）对客户的需求获取不充分；（5）需求分  析工作不充分， 缺乏需求定义环节， 仅有初步的需求说明书， 没有定义出详细的需求规格说明书； （6） 缺乏需求验证环节，没有请客户代表一起进行需求评审；（7） 没有求得干系人对需求的一致 理解；（8） 没有求得干系人对需求的承诺；（9） 没有有效地管理需求变更控制 （10）范围没有管 好，导致不断的范围蔓延；</w:t>
      </w:r>
      <w:r w:rsidRPr="00F82DCB">
        <w:rPr>
          <w:rFonts w:ascii="楷体" w:eastAsia="楷体" w:hAnsi="楷体" w:cs="楷体"/>
          <w:sz w:val="11"/>
          <w:szCs w:val="11"/>
          <w:lang w:eastAsia="zh-CN"/>
        </w:rPr>
        <w:t xml:space="preserve">（11）未能做好进度管理，范围变更时没有充分评估对进度等其他方面的  影响，导致进度延误。 </w:t>
      </w:r>
      <w:r w:rsidRPr="00F82DCB">
        <w:rPr>
          <w:rFonts w:ascii="楷体" w:eastAsia="楷体" w:hAnsi="楷体" w:cs="楷体"/>
          <w:sz w:val="13"/>
          <w:szCs w:val="13"/>
          <w:lang w:eastAsia="zh-CN"/>
        </w:rPr>
        <w:t>（12）此项目需求不清晰，选择瀑布模型不合适）</w:t>
      </w:r>
    </w:p>
    <w:p w14:paraId="5DDBE939" w14:textId="77777777" w:rsidR="00D3738E" w:rsidRPr="00F82DCB" w:rsidRDefault="00000000" w:rsidP="00957A8B">
      <w:pPr>
        <w:pStyle w:val="a3"/>
        <w:spacing w:before="60"/>
        <w:ind w:left="11"/>
        <w:rPr>
          <w:sz w:val="13"/>
          <w:szCs w:val="13"/>
          <w:lang w:eastAsia="zh-CN"/>
        </w:rPr>
      </w:pPr>
      <w:r w:rsidRPr="00F82DCB">
        <w:rPr>
          <w:rFonts w:ascii="Times New Roman" w:eastAsia="Times New Roman" w:hAnsi="Times New Roman" w:cs="Times New Roman"/>
          <w:b/>
          <w:bCs/>
          <w:sz w:val="13"/>
          <w:szCs w:val="13"/>
          <w:lang w:eastAsia="zh-CN"/>
        </w:rPr>
        <w:t xml:space="preserve">109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在项目初期，项目团队在确定了项目范围后，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项目经理制定了项目变更流程：</w:t>
      </w:r>
    </w:p>
    <w:p w14:paraId="588F1648" w14:textId="77777777" w:rsidR="00D3738E" w:rsidRPr="00F82DCB" w:rsidRDefault="00000000" w:rsidP="00957A8B">
      <w:pPr>
        <w:pStyle w:val="a3"/>
        <w:spacing w:before="60"/>
        <w:ind w:left="433"/>
        <w:rPr>
          <w:sz w:val="13"/>
          <w:szCs w:val="13"/>
          <w:lang w:eastAsia="zh-CN"/>
        </w:rPr>
      </w:pP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、提出变更申请；</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、针对影响不大的变更，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可以直接修改；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、针对影响较大的变更，必</w:t>
      </w:r>
    </w:p>
    <w:p w14:paraId="0456BB8D" w14:textId="77777777" w:rsidR="00D3738E" w:rsidRPr="00F82DCB" w:rsidRDefault="00000000" w:rsidP="00957A8B">
      <w:pPr>
        <w:pStyle w:val="a3"/>
        <w:spacing w:before="62"/>
        <w:ind w:left="5" w:right="82" w:firstLine="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须上报项目经理，由项目经理审批之后才能修改；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、修改后由项目经理确认，确认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无误后更新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配置库，完成变更。</w:t>
      </w:r>
      <w:r w:rsidRPr="00F82DCB">
        <w:rPr>
          <w:sz w:val="13"/>
          <w:szCs w:val="13"/>
          <w:lang w:eastAsia="zh-CN"/>
        </w:rPr>
        <w:t xml:space="preserve">   </w:t>
      </w:r>
    </w:p>
    <w:p w14:paraId="0E65B936" w14:textId="77777777" w:rsidR="00D3738E" w:rsidRPr="00F82DCB" w:rsidRDefault="00000000" w:rsidP="00957A8B">
      <w:pPr>
        <w:pStyle w:val="a3"/>
        <w:spacing w:before="62"/>
        <w:ind w:left="7" w:right="78" w:firstLine="41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在一次项目进度协调会上，项目经理柳工与项目成员李工发生了争执，原因如下：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李工对于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客户提出的需求，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无论大小都给予解决，</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客户对此非常满意。但是，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其他成员并不知晓李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工修改的内容，导致开发任务多次返工。目前，项目已经延期。【中项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6F7F0DCD" w14:textId="6369B8D4" w:rsidR="00D3738E" w:rsidRPr="00F82DCB" w:rsidRDefault="00000000" w:rsidP="00957A8B">
      <w:pPr>
        <w:spacing w:before="61"/>
        <w:ind w:left="4" w:right="77" w:firstLine="16"/>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（参考答案：（1）没有设置变更影响分析环节（2） 没有建立变更控制委员会来审核变更（3）所有变更都必须走变更流程，而不是影响不大的就直接修改（4）由变更控制委员会审核变更请求， 而不是项目经理（5） 对变更没有进行记录（6） 缺少对变更实施过程的有效监控（7） 变更结束后 要通知相关受影响人员，而不仅仅只项目经理确认（8）没有做好配置管理和版本管理（9）李工 对于客户提出的变更不能直接修改，而要走变更流程（10）变更实施过程中要做好配置和版本管 理（11）变更结束后要通知相关受影响人员）</w:t>
      </w:r>
    </w:p>
    <w:p w14:paraId="784172B9" w14:textId="77777777" w:rsidR="00D3738E" w:rsidRPr="00F82DCB" w:rsidRDefault="00000000" w:rsidP="00957A8B">
      <w:pPr>
        <w:pStyle w:val="a3"/>
        <w:spacing w:before="56"/>
        <w:ind w:left="7" w:right="82" w:firstLine="4"/>
        <w:jc w:val="both"/>
        <w:rPr>
          <w:sz w:val="13"/>
          <w:szCs w:val="13"/>
          <w:lang w:eastAsia="zh-CN"/>
        </w:rPr>
      </w:pPr>
      <w:r w:rsidRPr="00F82DCB">
        <w:rPr>
          <w:rFonts w:ascii="Times New Roman" w:eastAsia="Times New Roman" w:hAnsi="Times New Roman" w:cs="Times New Roman"/>
          <w:b/>
          <w:bCs/>
          <w:sz w:val="13"/>
          <w:szCs w:val="13"/>
          <w:lang w:eastAsia="zh-CN"/>
        </w:rPr>
        <w:t>110</w:t>
      </w:r>
      <w:r w:rsidRPr="00F82DCB">
        <w:rPr>
          <w:sz w:val="13"/>
          <w:szCs w:val="13"/>
          <w:lang w:eastAsia="zh-CN"/>
          <w14:textOutline w14:w="3352" w14:cap="rnd" w14:cmpd="sng" w14:algn="ctr">
            <w14:solidFill>
              <w14:srgbClr w14:val="000000"/>
            </w14:solidFill>
            <w14:prstDash w14:val="solid"/>
            <w14:round/>
          </w14:textOutline>
        </w:rPr>
        <w:t>、齐工将项目所涉及的文档都移交给了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P  </w:t>
      </w:r>
      <w:r w:rsidRPr="00F82DCB">
        <w:rPr>
          <w:sz w:val="13"/>
          <w:szCs w:val="13"/>
          <w:lang w:eastAsia="zh-CN"/>
          <w14:textOutline w14:w="3352" w14:cap="rnd" w14:cmpd="sng" w14:algn="ctr">
            <w14:solidFill>
              <w14:srgbClr w14:val="000000"/>
            </w14:solidFill>
            <w14:prstDash w14:val="solid"/>
            <w14:round/>
          </w14:textOutline>
        </w:rPr>
        <w:t>公司，认为项目收尾工作已经基本完成，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所以解散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了项目团队，并组织剩下的项目团队成员召开了项目总结会议。项目组成员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小王提出</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项目组有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人没有参加总结会议，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是否要求所有人员都要参加？</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，齐工解释</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说</w:t>
      </w:r>
      <w:r w:rsidRPr="00F82DCB">
        <w:rPr>
          <w:rFonts w:ascii="Times New Roman" w:eastAsia="Times New Roman" w:hAnsi="Times New Roman" w:cs="Times New Roman"/>
          <w:b/>
          <w:bCs/>
          <w:sz w:val="13"/>
          <w:szCs w:val="13"/>
          <w:u w:val="single"/>
          <w:lang w:eastAsia="zh-CN"/>
        </w:rPr>
        <w:t>"</w:t>
      </w:r>
      <w:r w:rsidRPr="00F82DCB">
        <w:rPr>
          <w:sz w:val="13"/>
          <w:szCs w:val="13"/>
          <w:u w:val="single" w:color="000000"/>
          <w:lang w:eastAsia="zh-CN"/>
          <w14:textOutline w14:w="3352" w14:cap="rnd" w14:cmpd="sng" w14:algn="ctr">
            <w14:solidFill>
              <w14:srgbClr w14:val="000000"/>
            </w14:solidFill>
            <w14:prstDash w14:val="solid"/>
            <w14:round/>
          </w14:textOutline>
        </w:rPr>
        <w:t>项目总结会议不需要全体人</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员参加，没有实质性的工作内容</w:t>
      </w:r>
      <w:r w:rsidRPr="00F82DCB">
        <w:rPr>
          <w:sz w:val="13"/>
          <w:szCs w:val="13"/>
          <w:lang w:eastAsia="zh-CN"/>
          <w14:textOutline w14:w="3352" w14:cap="rnd" w14:cmpd="sng" w14:algn="ctr">
            <w14:solidFill>
              <w14:srgbClr w14:val="000000"/>
            </w14:solidFill>
            <w14:prstDash w14:val="solid"/>
            <w14:round/>
          </w14:textOutline>
        </w:rPr>
        <w:t>。【中项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01DB09CA" w14:textId="77777777" w:rsidR="00D3738E" w:rsidRPr="00F82DCB" w:rsidRDefault="00000000" w:rsidP="00957A8B">
      <w:pPr>
        <w:spacing w:before="61"/>
        <w:ind w:left="9" w:right="111" w:firstLine="10"/>
        <w:rPr>
          <w:rFonts w:ascii="楷体" w:eastAsia="楷体" w:hAnsi="楷体" w:cs="楷体"/>
          <w:sz w:val="13"/>
          <w:szCs w:val="13"/>
          <w:lang w:eastAsia="zh-CN"/>
        </w:rPr>
      </w:pPr>
      <w:r w:rsidRPr="00F82DCB">
        <w:rPr>
          <w:rFonts w:ascii="楷体" w:eastAsia="楷体" w:hAnsi="楷体" w:cs="楷体"/>
          <w:sz w:val="13"/>
          <w:szCs w:val="13"/>
          <w:lang w:eastAsia="zh-CN"/>
        </w:rPr>
        <w:t>（参考答案：项目总结会需要全体参与项目的成员都参加，并由全体讨论形成文件，同时项目总 结会需要讨论项目绩效、项目经验教训等实质性内容，具有非常重要的意义）</w:t>
      </w:r>
    </w:p>
    <w:p w14:paraId="4B13311F" w14:textId="77777777" w:rsidR="00D3738E" w:rsidRPr="00F82DCB" w:rsidRDefault="00D3738E" w:rsidP="00957A8B">
      <w:pPr>
        <w:rPr>
          <w:sz w:val="13"/>
          <w:szCs w:val="13"/>
          <w:lang w:eastAsia="zh-CN"/>
        </w:rPr>
      </w:pPr>
    </w:p>
    <w:p w14:paraId="3A504895"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- 925 -</w:t>
      </w:r>
    </w:p>
    <w:p w14:paraId="34FD5033" w14:textId="6DC06F96"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4FA86B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56"/>
          <w:headerReference w:type="default" r:id="rId157"/>
          <w:headerReference w:type="first" r:id="rId158"/>
          <w:pgSz w:w="10320" w:h="14568"/>
          <w:pgMar w:top="400" w:right="637" w:bottom="0" w:left="722" w:header="0" w:footer="0" w:gutter="0"/>
          <w:cols w:space="720"/>
        </w:sectPr>
      </w:pPr>
    </w:p>
    <w:p w14:paraId="4A0F4B03" w14:textId="77777777" w:rsidR="00D3738E" w:rsidRPr="00F82DCB" w:rsidRDefault="00D3738E" w:rsidP="00957A8B">
      <w:pPr>
        <w:rPr>
          <w:sz w:val="13"/>
          <w:szCs w:val="13"/>
          <w:lang w:eastAsia="zh-CN"/>
        </w:rPr>
      </w:pPr>
    </w:p>
    <w:p w14:paraId="47BD89D5" w14:textId="77777777" w:rsidR="00D3738E" w:rsidRPr="00F82DCB" w:rsidRDefault="00000000" w:rsidP="00957A8B">
      <w:pPr>
        <w:pStyle w:val="a3"/>
        <w:spacing w:before="69"/>
        <w:ind w:left="4" w:right="78" w:firstLine="5"/>
        <w:rPr>
          <w:sz w:val="13"/>
          <w:szCs w:val="13"/>
          <w:lang w:eastAsia="zh-CN"/>
        </w:rPr>
      </w:pPr>
      <w:r w:rsidRPr="00F82DCB">
        <w:rPr>
          <w:rFonts w:ascii="Times New Roman" w:eastAsia="Times New Roman" w:hAnsi="Times New Roman" w:cs="Times New Roman"/>
          <w:b/>
          <w:bCs/>
          <w:sz w:val="13"/>
          <w:szCs w:val="13"/>
          <w:lang w:eastAsia="zh-CN"/>
        </w:rPr>
        <w:t>111</w:t>
      </w:r>
      <w:r w:rsidRPr="00F82DCB">
        <w:rPr>
          <w:sz w:val="13"/>
          <w:szCs w:val="13"/>
          <w:lang w:eastAsia="zh-CN"/>
          <w14:textOutline w14:w="3352" w14:cap="rnd" w14:cmpd="sng" w14:algn="ctr">
            <w14:solidFill>
              <w14:srgbClr w14:val="000000"/>
            </w14:solidFill>
            <w14:prstDash w14:val="solid"/>
            <w14:round/>
          </w14:textOutline>
        </w:rPr>
        <w:t>、首先，小李经过分析，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建立了干系人名册，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主要人员包括客户方的</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名技术人员、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名中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层管理人员、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名高管和项目团队人员以及</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公司的</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名高管。</w:t>
      </w:r>
    </w:p>
    <w:p w14:paraId="4D5D7EC1" w14:textId="77777777" w:rsidR="00D3738E" w:rsidRPr="00F82DCB" w:rsidRDefault="00000000" w:rsidP="00957A8B">
      <w:pPr>
        <w:pStyle w:val="a3"/>
        <w:spacing w:before="58"/>
        <w:ind w:left="4" w:firstLine="421"/>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接着，</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小李制定了沟通管理计划</w:t>
      </w:r>
      <w:r w:rsidRPr="00F82DCB">
        <w:rPr>
          <w:sz w:val="13"/>
          <w:szCs w:val="13"/>
          <w:lang w:eastAsia="zh-CN"/>
          <w14:textOutline w14:w="3352" w14:cap="rnd" w14:cmpd="sng" w14:algn="ctr">
            <w14:solidFill>
              <w14:srgbClr w14:val="000000"/>
            </w14:solidFill>
            <w14:prstDash w14:val="solid"/>
            <w14:round/>
          </w14:textOutline>
        </w:rPr>
        <w:t>。在选择沟通渠道时，考虑到干系人较多，</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召开会议不方便，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小李决定采用电子邮件方式：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在沟通频率方面，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为了让干系人能及时、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全面地了解项目进展，</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李决定采用项目日报的方式每日沟通：在沟通内容方面，小李制作了项目日报的模板，主要内容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包括三部分，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一是项目成员每日主要工作内容汇总，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二是项目的进度、成本、质量等方面的情况、</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汇总，三是每日发现的主要问题、工作建议等。</w:t>
      </w:r>
    </w:p>
    <w:p w14:paraId="16D48BCE" w14:textId="77777777" w:rsidR="00D3738E" w:rsidRPr="00F82DCB" w:rsidRDefault="00000000" w:rsidP="00957A8B">
      <w:pPr>
        <w:pStyle w:val="a3"/>
        <w:spacing w:before="61"/>
        <w:ind w:left="9" w:right="25" w:firstLine="42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项目实施过程中，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项目成员严格按照要求，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每天下班前发送日报给小李。第二天上午</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点前，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小李汇总所有成员的日报内容，发送给所有干系人。</w:t>
      </w:r>
      <w:r w:rsidRPr="00F82DCB">
        <w:rPr>
          <w:sz w:val="13"/>
          <w:szCs w:val="13"/>
          <w:lang w:eastAsia="zh-CN"/>
        </w:rPr>
        <w:t xml:space="preserve">  </w:t>
      </w:r>
    </w:p>
    <w:p w14:paraId="73042191" w14:textId="77777777" w:rsidR="00D3738E" w:rsidRPr="00F82DCB" w:rsidRDefault="00000000" w:rsidP="00957A8B">
      <w:pPr>
        <w:pStyle w:val="a3"/>
        <w:spacing w:before="59"/>
        <w:ind w:left="4" w:right="21" w:firstLine="53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随着项目的实施，</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小李发现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公司的技术人员的工作质量经常不能满足要求，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工作进度也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有所延迟，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当问及</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B </w:t>
      </w:r>
      <w:r w:rsidRPr="00F82DCB">
        <w:rPr>
          <w:sz w:val="13"/>
          <w:szCs w:val="13"/>
          <w:lang w:eastAsia="zh-CN"/>
          <w14:textOutline w14:w="3352" w14:cap="rnd" w14:cmpd="sng" w14:algn="ctr">
            <w14:solidFill>
              <w14:srgbClr w14:val="000000"/>
            </w14:solidFill>
            <w14:prstDash w14:val="solid"/>
            <w14:round/>
          </w14:textOutline>
        </w:rPr>
        <w:t>公司的相关负责人时，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他们表示对此并不知情。同时，</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公司各技术服务部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门的负责人也抱怨说，他们抽调了大量技术人员参与该项目，但却无法掌控他们的工作安排，也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不知道他们的工作绩效。另外，</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公司高层领导也向小李表示，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客户管理层对该项目也有些不满，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他们认为每天浪费了大量时间看了一些无用的信息，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他们希望小李能当面汇报。【中项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试题四】</w:t>
      </w:r>
    </w:p>
    <w:p w14:paraId="0088BFAD" w14:textId="77777777" w:rsidR="00D3738E" w:rsidRPr="00F82DCB" w:rsidRDefault="00000000" w:rsidP="00957A8B">
      <w:pPr>
        <w:spacing w:before="57"/>
        <w:ind w:right="79"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 沟通管理计划不能只小李一人制定（2） 小李制定的干系人名册没有涉及到 B 公 司人员（3）没有针对不同的干系人提交相应的项目信息（4）缺乏对项目干系人沟通需求和沟通 风格的分析（5）没有对沟通情况进行记录（6）控制沟通工作做得不好，没有对存在的沟通问题 及时进行解决）</w:t>
      </w:r>
    </w:p>
    <w:p w14:paraId="192DF70A" w14:textId="77777777" w:rsidR="00D3738E" w:rsidRPr="00F82DCB" w:rsidRDefault="00000000" w:rsidP="00957A8B">
      <w:pPr>
        <w:pStyle w:val="a3"/>
        <w:spacing w:before="52"/>
        <w:ind w:left="5" w:right="20" w:firstLine="4"/>
        <w:jc w:val="both"/>
        <w:rPr>
          <w:sz w:val="13"/>
          <w:szCs w:val="13"/>
          <w:lang w:eastAsia="zh-CN"/>
        </w:rPr>
      </w:pPr>
      <w:r w:rsidRPr="00F82DCB">
        <w:rPr>
          <w:rFonts w:ascii="Times New Roman" w:eastAsia="Times New Roman" w:hAnsi="Times New Roman" w:cs="Times New Roman"/>
          <w:b/>
          <w:bCs/>
          <w:sz w:val="13"/>
          <w:szCs w:val="13"/>
          <w:lang w:eastAsia="zh-CN"/>
        </w:rPr>
        <w:t>112</w:t>
      </w:r>
      <w:r w:rsidRPr="00F82DCB">
        <w:rPr>
          <w:sz w:val="13"/>
          <w:szCs w:val="13"/>
          <w:lang w:eastAsia="zh-CN"/>
          <w14:textOutline w14:w="3352" w14:cap="rnd" w14:cmpd="sng" w14:algn="ctr">
            <w14:solidFill>
              <w14:srgbClr w14:val="000000"/>
            </w14:solidFill>
            <w14:prstDash w14:val="solid"/>
            <w14:round/>
          </w14:textOutline>
        </w:rPr>
        <w:t>、在项目初期，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小张制定了变更和配置管理规则：</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客户需求发生变化时，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应首先由工程师对需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求变化造成的影响做评估，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如果影响不大，工程师可以直接进行修改并更新版本，</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不需要上报项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当工程师不能判断需求变化对项目的影响时，应上报给项目经理，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由项目经理作出评估，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并安排相关人员进行修改。</w:t>
      </w:r>
    </w:p>
    <w:p w14:paraId="136AEE0A" w14:textId="77777777" w:rsidR="00D3738E" w:rsidRPr="00F82DCB" w:rsidRDefault="00000000" w:rsidP="00957A8B">
      <w:pPr>
        <w:pStyle w:val="a3"/>
        <w:spacing w:before="58"/>
        <w:ind w:left="5" w:right="16" w:firstLine="41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在项目实施过程中，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用户针对软件的功能模块提出一些修改需求，</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工程师针对需求做了评估，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发现修改工作量不大，对项目进度没有影响，因此，</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出于客户满意度的考虑，工程师直接接受了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客户的要求，对软件进行修改。在软件测试联调阶段，测试人员发现部分功能模块与原先设计不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符，造成很多接口问题。经调查发现，主要原因是客户针对这些功能模块提出过修改要求，项目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经理要求查验，没有发现相关变更文件。【高项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月试题一】</w:t>
      </w:r>
    </w:p>
    <w:p w14:paraId="083AA57A" w14:textId="77777777" w:rsidR="00D3738E" w:rsidRPr="00F82DCB" w:rsidRDefault="00000000" w:rsidP="00957A8B">
      <w:pPr>
        <w:spacing w:before="61"/>
        <w:ind w:right="79" w:firstLine="18"/>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（参考答案：（1）小张制定的变更和配置管理规则存在问题，没有按照变更控制流程制定变更管 理规则。（2）客户需求发生变化时，首先由工程师对需求变化造成的影响做评估存在问题，应该 由项目经理对影响进行评估。（3）项目经理作出评估，并安排相关人员进行修改存在问题，没有 成立变更控制委员会（CCB</w:t>
      </w:r>
      <w:r w:rsidRPr="00F82DCB">
        <w:rPr>
          <w:rFonts w:ascii="楷体" w:eastAsia="楷体" w:hAnsi="楷体" w:cs="楷体"/>
          <w:w w:val="98"/>
          <w:sz w:val="13"/>
          <w:szCs w:val="13"/>
          <w:lang w:eastAsia="zh-CN"/>
        </w:rPr>
        <w:t>），</w:t>
      </w:r>
      <w:r w:rsidRPr="00F82DCB">
        <w:rPr>
          <w:rFonts w:ascii="楷体" w:eastAsia="楷体" w:hAnsi="楷体" w:cs="楷体"/>
          <w:sz w:val="13"/>
          <w:szCs w:val="13"/>
          <w:lang w:eastAsia="zh-CN"/>
        </w:rPr>
        <w:t>项目变更决策需要由 CCB 做出并分派实施。（4）工程师直接接受了 客户的要求，对软件进行修改存在问题，应该由项目经理接受申请，并由 CCB 作出是否变更的决 策（5） 项目变更后投有通知相关干系人存在问题。导致测试人员发现接口问题。（6） 变更没有产 生相关的变更文档。）</w:t>
      </w:r>
    </w:p>
    <w:p w14:paraId="4CEAFF1E" w14:textId="77777777" w:rsidR="00D3738E" w:rsidRPr="00F82DCB" w:rsidRDefault="00000000" w:rsidP="00957A8B">
      <w:pPr>
        <w:pStyle w:val="a3"/>
        <w:spacing w:before="50"/>
        <w:ind w:left="5" w:right="79" w:firstLine="4"/>
        <w:rPr>
          <w:sz w:val="13"/>
          <w:szCs w:val="13"/>
          <w:lang w:eastAsia="zh-CN"/>
        </w:rPr>
      </w:pPr>
      <w:r w:rsidRPr="00F82DCB">
        <w:rPr>
          <w:rFonts w:ascii="Times New Roman" w:eastAsia="Times New Roman" w:hAnsi="Times New Roman" w:cs="Times New Roman"/>
          <w:b/>
          <w:bCs/>
          <w:sz w:val="13"/>
          <w:szCs w:val="13"/>
          <w:lang w:eastAsia="zh-CN"/>
        </w:rPr>
        <w:t>113</w:t>
      </w:r>
      <w:r w:rsidRPr="00F82DCB">
        <w:rPr>
          <w:sz w:val="13"/>
          <w:szCs w:val="13"/>
          <w:lang w:eastAsia="zh-CN"/>
          <w14:textOutline w14:w="3352" w14:cap="rnd" w14:cmpd="sng" w14:algn="ctr">
            <w14:solidFill>
              <w14:srgbClr w14:val="000000"/>
            </w14:solidFill>
            <w14:prstDash w14:val="solid"/>
            <w14:round/>
          </w14:textOutline>
        </w:rPr>
        <w:t>、甲公司中标一个城市轨道交通监控系统开发项目，公司领导决定启用新的技术骨干作为项目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经理，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任命研发部软件开发骨干小王为该项目的项目经理</w:t>
      </w:r>
      <w:r w:rsidRPr="00F82DCB">
        <w:rPr>
          <w:sz w:val="13"/>
          <w:szCs w:val="13"/>
          <w:lang w:eastAsia="zh-CN"/>
          <w14:textOutline w14:w="3352" w14:cap="rnd" w14:cmpd="sng" w14:algn="ctr">
            <w14:solidFill>
              <w14:srgbClr w14:val="000000"/>
            </w14:solidFill>
            <w14:prstDash w14:val="solid"/>
            <w14:round/>
          </w14:textOutline>
        </w:rPr>
        <w:t>。</w:t>
      </w:r>
    </w:p>
    <w:p w14:paraId="6E49F029" w14:textId="77777777" w:rsidR="00D3738E" w:rsidRPr="00F82DCB" w:rsidRDefault="00000000" w:rsidP="00957A8B">
      <w:pPr>
        <w:pStyle w:val="a3"/>
        <w:spacing w:before="62"/>
        <w:ind w:left="6" w:right="79" w:firstLine="42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小王技术能力强，自己承担了该项目核心模块开发任务，自从项目管理计划发布以后，</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一直</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投身于自己的研发任务当中。除了项目阶段验收会之外，没有召开过任何项目例会，只是项目出</w:t>
      </w:r>
    </w:p>
    <w:p w14:paraId="258F375A" w14:textId="77777777" w:rsidR="00D3738E" w:rsidRPr="00F82DCB" w:rsidRDefault="00D3738E" w:rsidP="00957A8B">
      <w:pPr>
        <w:spacing w:before="28"/>
        <w:rPr>
          <w:sz w:val="13"/>
          <w:szCs w:val="13"/>
          <w:lang w:eastAsia="zh-CN"/>
        </w:rPr>
      </w:pPr>
    </w:p>
    <w:p w14:paraId="024B4540" w14:textId="77777777" w:rsidR="00D3738E" w:rsidRPr="00F82DCB" w:rsidRDefault="00D3738E" w:rsidP="00957A8B">
      <w:pPr>
        <w:rPr>
          <w:sz w:val="13"/>
          <w:szCs w:val="13"/>
          <w:lang w:eastAsia="zh-CN"/>
        </w:rPr>
        <w:sectPr w:rsidR="00D3738E" w:rsidRPr="00F82DCB">
          <w:headerReference w:type="even" r:id="rId159"/>
          <w:headerReference w:type="default" r:id="rId160"/>
          <w:headerReference w:type="first" r:id="rId161"/>
          <w:pgSz w:w="10320" w:h="14568"/>
          <w:pgMar w:top="400" w:right="641" w:bottom="0" w:left="724" w:header="0" w:footer="0" w:gutter="0"/>
          <w:cols w:space="720" w:equalWidth="0">
            <w:col w:w="8955" w:space="0"/>
          </w:cols>
        </w:sectPr>
      </w:pPr>
    </w:p>
    <w:p w14:paraId="1CAC5BA7" w14:textId="77777777" w:rsidR="00D3738E" w:rsidRPr="00F82DCB" w:rsidRDefault="00000000" w:rsidP="00957A8B">
      <w:pPr>
        <w:spacing w:before="38"/>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- 926 -</w:t>
      </w:r>
    </w:p>
    <w:p w14:paraId="1B44E060" w14:textId="3DFD0F8C" w:rsidR="00D3738E" w:rsidRPr="00F82DCB" w:rsidRDefault="00D3738E" w:rsidP="00957A8B">
      <w:pPr>
        <w:spacing w:before="26"/>
        <w:ind w:left="441"/>
        <w:rPr>
          <w:rFonts w:ascii="楷体" w:eastAsia="楷体" w:hAnsi="楷体" w:cs="楷体"/>
          <w:sz w:val="10"/>
          <w:szCs w:val="10"/>
          <w:lang w:eastAsia="zh-CN"/>
        </w:rPr>
      </w:pPr>
    </w:p>
    <w:p w14:paraId="3C60910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FA87E53" w14:textId="0A85AD67" w:rsidR="00D3738E" w:rsidRPr="00F82DCB" w:rsidRDefault="00D3738E" w:rsidP="00957A8B">
      <w:pPr>
        <w:spacing w:before="224"/>
        <w:rPr>
          <w:rFonts w:ascii="楷体" w:eastAsia="楷体" w:hAnsi="楷体" w:cs="楷体"/>
          <w:sz w:val="10"/>
          <w:szCs w:val="10"/>
          <w:lang w:eastAsia="zh-CN"/>
        </w:rPr>
      </w:pPr>
    </w:p>
    <w:p w14:paraId="5E032C9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24" w:header="0" w:footer="0" w:gutter="0"/>
          <w:cols w:num="2" w:space="720" w:equalWidth="0">
            <w:col w:w="4951" w:space="100"/>
            <w:col w:w="3904" w:space="0"/>
          </w:cols>
        </w:sectPr>
      </w:pPr>
    </w:p>
    <w:p w14:paraId="3AD3638B" w14:textId="77777777" w:rsidR="00D3738E" w:rsidRPr="00F82DCB" w:rsidRDefault="00D3738E" w:rsidP="00957A8B">
      <w:pPr>
        <w:rPr>
          <w:sz w:val="13"/>
          <w:szCs w:val="13"/>
          <w:lang w:eastAsia="zh-CN"/>
        </w:rPr>
      </w:pPr>
    </w:p>
    <w:p w14:paraId="5A9EA389" w14:textId="77777777" w:rsidR="00D3738E" w:rsidRPr="00F82DCB" w:rsidRDefault="00000000" w:rsidP="00957A8B">
      <w:pPr>
        <w:pStyle w:val="a3"/>
        <w:spacing w:before="68"/>
        <w:ind w:left="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现问题时才召开项目临时会议。经过项目团队共同努力，该项目进展到系统测试阶段。</w:t>
      </w:r>
    </w:p>
    <w:p w14:paraId="12F4A905" w14:textId="77777777" w:rsidR="00D3738E" w:rsidRPr="00F82DCB" w:rsidRDefault="00000000" w:rsidP="00957A8B">
      <w:pPr>
        <w:pStyle w:val="a3"/>
        <w:spacing w:before="62"/>
        <w:ind w:left="13" w:right="64" w:firstLine="41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在系统测试前，发现该项目有一个指示灯显示模块开发进度严重滞后，小王立刻会同该模块</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负责人小李熬夜加班赶工，完成了该模块；</w:t>
      </w:r>
      <w:r w:rsidRPr="00F82DCB">
        <w:rPr>
          <w:sz w:val="13"/>
          <w:szCs w:val="13"/>
          <w:lang w:eastAsia="zh-CN"/>
        </w:rPr>
        <w:t xml:space="preserve"> </w:t>
      </w:r>
    </w:p>
    <w:p w14:paraId="4F04EE05" w14:textId="77777777" w:rsidR="00D3738E" w:rsidRPr="00F82DCB" w:rsidRDefault="00000000" w:rsidP="00957A8B">
      <w:pPr>
        <w:pStyle w:val="a3"/>
        <w:spacing w:before="62"/>
        <w:ind w:left="4" w:right="59" w:firstLine="4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小王在项目绩效考核时，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认为小李的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工作态度不认真，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给予较差评价并在项目团队内部公布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考核结果。小李认为自己连续熬夜加班，任务也完成了，觉得考核结果不公平，两人就此问题发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生了严重冲突，小李因此消极怠工，甚至影响到了项目验收。【高项</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11 </w:t>
      </w:r>
      <w:r w:rsidRPr="00F82DCB">
        <w:rPr>
          <w:sz w:val="13"/>
          <w:szCs w:val="13"/>
          <w:lang w:eastAsia="zh-CN"/>
          <w14:textOutline w14:w="3352" w14:cap="rnd" w14:cmpd="sng" w14:algn="ctr">
            <w14:solidFill>
              <w14:srgbClr w14:val="000000"/>
            </w14:solidFill>
            <w14:prstDash w14:val="solid"/>
            <w14:round/>
          </w14:textOutline>
        </w:rPr>
        <w:t>月试题三】</w:t>
      </w:r>
    </w:p>
    <w:p w14:paraId="0B2C216B" w14:textId="77777777" w:rsidR="00D3738E" w:rsidRPr="00F82DCB" w:rsidRDefault="00000000" w:rsidP="00957A8B">
      <w:pPr>
        <w:spacing w:before="63"/>
        <w:ind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 小王缺乏项目管理理论和经验， 项目管理能力不足（2） 小王工作重点一直在自 己的研发任务中存在问题，项目经理应该以项目管理为主要工作。（3）小王投有按计划召开项目  例会存在问題，应该按项目管理计划进行例会。（4） 小王对进度检查测试前才发现指示灯模块进 度严重滞后。（5） 小王在沟通与小李的沟通过程中存在问题， 没有及时把自己的想法与小李沟通， 没有给小李解释的机会；（6）小王处理冲突的方法存在问题，导致小李消极怠工。（7）小王在沟  通方面应读先和小李进行非正式的沟通，了解进度延误的原因。（8）如果进度延误的原因是因为  小李的工作态度问题导致的，应该明确指出，并要求改正。如果是其它非小李可控原因，应该和 小李一起寻求解决办法。而不是直接公布考核结果。）</w:t>
      </w:r>
    </w:p>
    <w:p w14:paraId="370AB30E" w14:textId="1B565F9A" w:rsidR="00D3738E" w:rsidRPr="00F82DCB" w:rsidRDefault="00000000" w:rsidP="00957A8B">
      <w:pPr>
        <w:pStyle w:val="a3"/>
        <w:spacing w:before="57"/>
        <w:ind w:left="8" w:right="59" w:firstLine="2"/>
        <w:jc w:val="both"/>
        <w:rPr>
          <w:sz w:val="13"/>
          <w:szCs w:val="13"/>
          <w:lang w:eastAsia="zh-CN"/>
        </w:rPr>
      </w:pPr>
      <w:r w:rsidRPr="00F82DCB">
        <w:rPr>
          <w:rFonts w:ascii="Times New Roman" w:eastAsia="Times New Roman" w:hAnsi="Times New Roman" w:cs="Times New Roman"/>
          <w:b/>
          <w:bCs/>
          <w:sz w:val="13"/>
          <w:szCs w:val="13"/>
          <w:lang w:eastAsia="zh-CN"/>
        </w:rPr>
        <w:t>114</w:t>
      </w:r>
      <w:r w:rsidRPr="00F82DCB">
        <w:rPr>
          <w:sz w:val="13"/>
          <w:szCs w:val="13"/>
          <w:lang w:eastAsia="zh-CN"/>
          <w14:textOutline w14:w="3352" w14:cap="rnd" w14:cmpd="sng" w14:algn="ctr">
            <w14:solidFill>
              <w14:srgbClr w14:val="000000"/>
            </w14:solidFill>
            <w14:prstDash w14:val="solid"/>
            <w14:round/>
          </w14:textOutline>
        </w:rPr>
        <w:t>、项目之初，</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根据合同中的相关条款，</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小王在计划阶段简单地描绘了项目的大致范围，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列出了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项目应当完成的工作。甲方的项目经理是该公司的信息中心主任，但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该信息中心对其他部门的影响较弱。由于此项目涉及到甲方公司的很多业务部门，因此在项目的实施过程中，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甲方的销售部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门、人力资源部门、财务部门等都直接向小王提出了很多新的要求，而且很多要求彼此都存在一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定的矛盾。</w:t>
      </w:r>
    </w:p>
    <w:p w14:paraId="3083E7DE" w14:textId="77777777" w:rsidR="00D3738E" w:rsidRPr="00F82DCB" w:rsidRDefault="00000000" w:rsidP="00957A8B">
      <w:pPr>
        <w:pStyle w:val="a3"/>
        <w:spacing w:before="64"/>
        <w:ind w:left="5" w:right="64" w:firstLine="427"/>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小王尝试地做了大量的解释工作，但是甲方的相关部门总是能够在合同的相关条款中找到变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更的依据。小王明白是由于合同条款不明确导致了现在的困境，但他也不知道该怎样解决当前所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面临的问题。</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5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4F6309F0" w14:textId="77777777" w:rsidR="00D3738E" w:rsidRPr="00F82DCB" w:rsidRDefault="00000000" w:rsidP="00957A8B">
      <w:pPr>
        <w:spacing w:before="62"/>
        <w:ind w:left="5" w:right="59"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（参考答案：1、小王对项目的范围没有做细致的分析及调研， 确定的范围过粗，没有进行有效的 范围确认。2、没有建立整体的变更控制流程，变更发生时也没有按照变更流程进行处理。3、没 有制定相应的项目管理计划，相关干系人也没有确认签字， 导致变更不断发生。4、甲方信息中心 相对弱势，对其他部门影响较弱。5、小王在沟通管理方面存在问题，没有进行有效的沟通。6、 没有制定相关的风险管理计划等）</w:t>
      </w:r>
    </w:p>
    <w:p w14:paraId="6381C45C" w14:textId="69E47F65" w:rsidR="00D3738E" w:rsidRPr="00F82DCB" w:rsidRDefault="00000000" w:rsidP="00957A8B">
      <w:pPr>
        <w:pStyle w:val="a3"/>
        <w:spacing w:before="60"/>
        <w:ind w:left="4" w:right="63" w:firstLine="5"/>
        <w:rPr>
          <w:sz w:val="13"/>
          <w:szCs w:val="13"/>
          <w:lang w:eastAsia="zh-CN"/>
        </w:rPr>
      </w:pPr>
      <w:r w:rsidRPr="00F82DCB">
        <w:rPr>
          <w:rFonts w:ascii="Times New Roman" w:eastAsia="Times New Roman" w:hAnsi="Times New Roman" w:cs="Times New Roman"/>
          <w:b/>
          <w:bCs/>
          <w:sz w:val="13"/>
          <w:szCs w:val="13"/>
          <w:lang w:eastAsia="zh-CN"/>
        </w:rPr>
        <w:t>115</w:t>
      </w:r>
      <w:r w:rsidRPr="00F82DCB">
        <w:rPr>
          <w:sz w:val="13"/>
          <w:szCs w:val="13"/>
          <w:lang w:eastAsia="zh-CN"/>
          <w14:textOutline w14:w="3352" w14:cap="rnd" w14:cmpd="sng" w14:algn="ctr">
            <w14:solidFill>
              <w14:srgbClr w14:val="000000"/>
            </w14:solidFill>
            <w14:prstDash w14:val="solid"/>
            <w14:round/>
          </w14:textOutline>
        </w:rPr>
        <w:t>、甲公司任命具有多年类似项目研发经验的张工为项目经理。张工上任后，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立刻组建了项目团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队，人员确定后，张工综合了工作任务、团队人员的经验和喜好，将项目组划分为了三个小组，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每个小组负责一个工作任务。团队进入了开发阶段，张工发现，</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项目管理原来没有研发编程那么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简单；其中</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个项目小组的重要开发人员因病请假，</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导致该小组任务比其他两个小组滞后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另外，</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每个小组内部工作总出现相互推透情况，而且小组和小组成员矛盾也接连不断，项目任务</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一度停滞不前。此时，正赶上人事部推出新的项目绩效考核方案，经过对项目进度和质量方面的考评结果，</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项目绩效成绩较低，直接影响了每个项目团队成员的绩效奖金。项目组成员负面情绪较重，有的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成员在加班劳累和无法获得绩效奖金的双重压力下准备辞职，张工得知后，与项目组成员私下进</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行了逐一面谈。</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5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0456F443" w14:textId="77777777" w:rsidR="00D3738E" w:rsidRPr="00F82DCB" w:rsidRDefault="00000000" w:rsidP="00957A8B">
      <w:pPr>
        <w:spacing w:before="61"/>
        <w:ind w:left="11" w:right="67" w:firstLine="7"/>
        <w:rPr>
          <w:rFonts w:ascii="楷体" w:eastAsia="楷体" w:hAnsi="楷体" w:cs="楷体"/>
          <w:sz w:val="13"/>
          <w:szCs w:val="13"/>
          <w:lang w:eastAsia="zh-CN"/>
        </w:rPr>
      </w:pPr>
      <w:r w:rsidRPr="00F82DCB">
        <w:rPr>
          <w:rFonts w:ascii="楷体" w:eastAsia="楷体" w:hAnsi="楷体" w:cs="楷体"/>
          <w:sz w:val="13"/>
          <w:szCs w:val="13"/>
          <w:lang w:eastAsia="zh-CN"/>
        </w:rPr>
        <w:t>（参考答案：1、项目经理在项目管理方面经验不足，人选方面存在问题。2、没有制定详细的人 力资源管理计划。3、组建的项目团队不是一个最优化的配置。4、人力资源管理存在问题，出现</w:t>
      </w:r>
    </w:p>
    <w:p w14:paraId="16E564F7" w14:textId="77777777" w:rsidR="00D3738E" w:rsidRPr="00F82DCB" w:rsidRDefault="00D3738E" w:rsidP="00957A8B">
      <w:pPr>
        <w:rPr>
          <w:sz w:val="13"/>
          <w:szCs w:val="13"/>
          <w:lang w:eastAsia="zh-CN"/>
        </w:rPr>
      </w:pPr>
    </w:p>
    <w:p w14:paraId="795F1B2A"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- 927 -</w:t>
      </w:r>
    </w:p>
    <w:p w14:paraId="50A20661" w14:textId="455A0F13"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2DB954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62"/>
          <w:headerReference w:type="default" r:id="rId163"/>
          <w:headerReference w:type="first" r:id="rId164"/>
          <w:pgSz w:w="10320" w:h="14568"/>
          <w:pgMar w:top="400" w:right="656" w:bottom="0" w:left="723" w:header="0" w:footer="0" w:gutter="0"/>
          <w:cols w:space="720"/>
        </w:sectPr>
      </w:pPr>
    </w:p>
    <w:p w14:paraId="6CFA76B1" w14:textId="756C62AE" w:rsidR="00D3738E" w:rsidRPr="00F82DCB" w:rsidRDefault="00D3738E" w:rsidP="00957A8B">
      <w:pPr>
        <w:rPr>
          <w:sz w:val="13"/>
          <w:szCs w:val="13"/>
          <w:lang w:eastAsia="zh-CN"/>
        </w:rPr>
      </w:pPr>
    </w:p>
    <w:p w14:paraId="5FA8639A" w14:textId="77777777" w:rsidR="00D3738E" w:rsidRPr="00F82DCB" w:rsidRDefault="00000000" w:rsidP="00957A8B">
      <w:pPr>
        <w:spacing w:before="69"/>
        <w:ind w:left="4" w:right="11" w:hanging="4"/>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人员缺勤后， 没有相应的处理措施。5、项目管理规章制度制定不健全， 岗位职责不明确， 推诱扯 皮时有发生。6、团队建设存在问题，没有有效的团队建设活动。7、团队管理存在问题，冲突发 生时不能有效的进行冲突管理，矛盾不断升级。8、项目绩效方面存在问题，加班员工没有激励措 </w:t>
      </w:r>
      <w:r w:rsidRPr="00F82DCB">
        <w:rPr>
          <w:rFonts w:ascii="楷体" w:eastAsia="楷体" w:hAnsi="楷体" w:cs="楷体"/>
          <w:w w:val="96"/>
          <w:sz w:val="13"/>
          <w:szCs w:val="13"/>
          <w:lang w:eastAsia="zh-CN"/>
        </w:rPr>
        <w:t>施。）</w:t>
      </w:r>
    </w:p>
    <w:p w14:paraId="5A01FC29" w14:textId="77777777" w:rsidR="00D3738E" w:rsidRPr="00F82DCB" w:rsidRDefault="00000000" w:rsidP="00957A8B">
      <w:pPr>
        <w:pStyle w:val="a3"/>
        <w:spacing w:before="39"/>
        <w:ind w:left="3" w:right="11" w:firstLine="7"/>
        <w:rPr>
          <w:rFonts w:ascii="Times New Roman" w:eastAsia="Times New Roman" w:hAnsi="Times New Roman" w:cs="Times New Roman"/>
          <w:sz w:val="8"/>
          <w:szCs w:val="8"/>
          <w:lang w:eastAsia="zh-CN"/>
        </w:rPr>
      </w:pPr>
      <w:r w:rsidRPr="00F82DCB">
        <w:rPr>
          <w:rFonts w:ascii="Times New Roman" w:eastAsia="Times New Roman" w:hAnsi="Times New Roman" w:cs="Times New Roman"/>
          <w:b/>
          <w:bCs/>
          <w:sz w:val="8"/>
          <w:szCs w:val="8"/>
          <w:lang w:eastAsia="zh-CN"/>
        </w:rPr>
        <w:t>116</w:t>
      </w:r>
      <w:r w:rsidRPr="00F82DCB">
        <w:rPr>
          <w:sz w:val="8"/>
          <w:szCs w:val="8"/>
          <w:lang w:eastAsia="zh-CN"/>
          <w14:textOutline w14:w="3352" w14:cap="rnd" w14:cmpd="sng" w14:algn="ctr">
            <w14:solidFill>
              <w14:srgbClr w14:val="000000"/>
            </w14:solidFill>
            <w14:prstDash w14:val="solid"/>
            <w14:round/>
          </w14:textOutline>
        </w:rPr>
        <w:t>、张伟凭借自身的项目管理经验，</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对项目可能存在的风险进行了分析，</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并对风险发生的可能性</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进行了排序。排名前三的风险是</w:t>
      </w:r>
      <w:r w:rsidRPr="00F82DCB">
        <w:rPr>
          <w:rFonts w:ascii="Times New Roman" w:eastAsia="Times New Roman" w:hAnsi="Times New Roman" w:cs="Times New Roman"/>
          <w:b/>
          <w:bCs/>
          <w:sz w:val="8"/>
          <w:szCs w:val="8"/>
          <w:lang w:eastAsia="zh-CN"/>
        </w:rPr>
        <w:t>:</w:t>
      </w:r>
    </w:p>
    <w:p w14:paraId="19339C58" w14:textId="77777777" w:rsidR="00D3738E" w:rsidRPr="00F82DCB" w:rsidRDefault="00000000" w:rsidP="00957A8B">
      <w:pPr>
        <w:pStyle w:val="a3"/>
        <w:spacing w:before="60"/>
        <w:ind w:left="433"/>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）硬件到货延迟；（</w:t>
      </w:r>
      <w:r w:rsidRPr="00F82DCB">
        <w:rPr>
          <w:rFonts w:ascii="Times New Roman" w:eastAsia="Times New Roman" w:hAnsi="Times New Roman" w:cs="Times New Roman"/>
          <w:b/>
          <w:bCs/>
          <w:sz w:val="8"/>
          <w:szCs w:val="8"/>
          <w:lang w:eastAsia="zh-CN"/>
        </w:rPr>
        <w:t>2</w:t>
      </w:r>
      <w:r w:rsidRPr="00F82DCB">
        <w:rPr>
          <w:sz w:val="8"/>
          <w:szCs w:val="8"/>
          <w:lang w:eastAsia="zh-CN"/>
          <w14:textOutline w14:w="3352" w14:cap="rnd" w14:cmpd="sng" w14:algn="ctr">
            <w14:solidFill>
              <w14:srgbClr w14:val="000000"/>
            </w14:solidFill>
            <w14:prstDash w14:val="solid"/>
            <w14:round/>
          </w14:textOutline>
        </w:rPr>
        <w:t>）客户人员不配合；（</w:t>
      </w:r>
      <w:r w:rsidRPr="00F82DCB">
        <w:rPr>
          <w:rFonts w:ascii="Times New Roman" w:eastAsia="Times New Roman" w:hAnsi="Times New Roman" w:cs="Times New Roman"/>
          <w:b/>
          <w:bCs/>
          <w:sz w:val="8"/>
          <w:szCs w:val="8"/>
          <w:lang w:eastAsia="zh-CN"/>
        </w:rPr>
        <w:t>3</w:t>
      </w:r>
      <w:r w:rsidRPr="00F82DCB">
        <w:rPr>
          <w:sz w:val="8"/>
          <w:szCs w:val="8"/>
          <w:lang w:eastAsia="zh-CN"/>
          <w14:textOutline w14:w="3352" w14:cap="rnd" w14:cmpd="sng" w14:algn="ctr">
            <w14:solidFill>
              <w14:srgbClr w14:val="000000"/>
            </w14:solidFill>
            <w14:prstDash w14:val="solid"/>
            <w14:round/>
          </w14:textOutline>
        </w:rPr>
        <w:t>）公司办公自动化软件可能存在较多</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bug</w:t>
      </w:r>
      <w:r w:rsidRPr="00F82DCB">
        <w:rPr>
          <w:sz w:val="8"/>
          <w:szCs w:val="8"/>
          <w:lang w:eastAsia="zh-CN"/>
          <w14:textOutline w14:w="3352" w14:cap="rnd" w14:cmpd="sng" w14:algn="ctr">
            <w14:solidFill>
              <w14:srgbClr w14:val="000000"/>
            </w14:solidFill>
            <w14:prstDash w14:val="solid"/>
            <w14:round/>
          </w14:textOutline>
        </w:rPr>
        <w:t>。</w:t>
      </w:r>
    </w:p>
    <w:p w14:paraId="6C01A193" w14:textId="77777777" w:rsidR="00D3738E" w:rsidRPr="00F82DCB" w:rsidRDefault="00000000" w:rsidP="00957A8B">
      <w:pPr>
        <w:pStyle w:val="a3"/>
        <w:spacing w:before="68"/>
        <w:ind w:left="6" w:right="16" w:firstLine="420"/>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针对上述三项主要风险，张伟制定了相应的应对措施，并且计划每月底对这些措施的实施情</w:t>
      </w:r>
      <w:r w:rsidRPr="00F82DCB">
        <w:rPr>
          <w:sz w:val="8"/>
          <w:szCs w:val="8"/>
          <w:lang w:eastAsia="zh-CN"/>
        </w:rPr>
        <w:t xml:space="preserve"> </w:t>
      </w:r>
      <w:r w:rsidRPr="00F82DCB">
        <w:rPr>
          <w:sz w:val="8"/>
          <w:szCs w:val="8"/>
          <w:u w:val="single" w:color="000000"/>
          <w:lang w:eastAsia="zh-CN"/>
          <w14:textOutline w14:w="3352" w14:cap="rnd" w14:cmpd="sng" w14:algn="ctr">
            <w14:solidFill>
              <w14:srgbClr w14:val="000000"/>
            </w14:solidFill>
            <w14:prstDash w14:val="solid"/>
            <w14:round/>
          </w14:textOutline>
        </w:rPr>
        <w:t>况进行回顾</w:t>
      </w:r>
      <w:r w:rsidRPr="00F82DCB">
        <w:rPr>
          <w:sz w:val="8"/>
          <w:szCs w:val="8"/>
          <w:lang w:eastAsia="zh-CN"/>
          <w14:textOutline w14:w="3352" w14:cap="rnd" w14:cmpd="sng" w14:algn="ctr">
            <w14:solidFill>
              <w14:srgbClr w14:val="000000"/>
            </w14:solidFill>
            <w14:prstDash w14:val="solid"/>
            <w14:round/>
          </w14:textOutline>
        </w:rPr>
        <w:t>。</w:t>
      </w:r>
    </w:p>
    <w:p w14:paraId="15A07ACB" w14:textId="77777777" w:rsidR="00D3738E" w:rsidRPr="00F82DCB" w:rsidRDefault="00000000" w:rsidP="00957A8B">
      <w:pPr>
        <w:pStyle w:val="a3"/>
        <w:spacing w:before="59"/>
        <w:ind w:left="430"/>
        <w:rPr>
          <w:rFonts w:ascii="Times New Roman" w:eastAsia="Times New Roman" w:hAnsi="Times New Roman" w:cs="Times New Roman"/>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项目开始</w:t>
      </w:r>
      <w:r w:rsidRPr="00F82DCB">
        <w:rPr>
          <w:sz w:val="8"/>
          <w:szCs w:val="8"/>
          <w:lang w:eastAsia="zh-CN"/>
        </w:rPr>
        <w:t xml:space="preserve"> </w:t>
      </w:r>
      <w:r w:rsidRPr="00F82DCB">
        <w:rPr>
          <w:rFonts w:ascii="Times New Roman" w:eastAsia="Times New Roman" w:hAnsi="Times New Roman" w:cs="Times New Roman"/>
          <w:b/>
          <w:bCs/>
          <w:sz w:val="8"/>
          <w:szCs w:val="8"/>
          <w:lang w:eastAsia="zh-CN"/>
        </w:rPr>
        <w:t xml:space="preserve">2 </w:t>
      </w:r>
      <w:r w:rsidRPr="00F82DCB">
        <w:rPr>
          <w:sz w:val="8"/>
          <w:szCs w:val="8"/>
          <w:lang w:eastAsia="zh-CN"/>
          <w14:textOutline w14:w="3352" w14:cap="rnd" w14:cmpd="sng" w14:algn="ctr">
            <w14:solidFill>
              <w14:srgbClr w14:val="000000"/>
            </w14:solidFill>
            <w14:prstDash w14:val="solid"/>
            <w14:round/>
          </w14:textOutline>
        </w:rPr>
        <w:t>个月后，张伟对项目进度进行回顾时，发现项目进度延迟，主要原因有两点</w:t>
      </w:r>
      <w:r w:rsidRPr="00F82DCB">
        <w:rPr>
          <w:rFonts w:ascii="Times New Roman" w:eastAsia="Times New Roman" w:hAnsi="Times New Roman" w:cs="Times New Roman"/>
          <w:b/>
          <w:bCs/>
          <w:sz w:val="8"/>
          <w:szCs w:val="8"/>
          <w:lang w:eastAsia="zh-CN"/>
        </w:rPr>
        <w:t>:</w:t>
      </w:r>
    </w:p>
    <w:p w14:paraId="489370EC" w14:textId="77777777" w:rsidR="00D3738E" w:rsidRPr="00F82DCB" w:rsidRDefault="00000000" w:rsidP="00957A8B">
      <w:pPr>
        <w:pStyle w:val="a3"/>
        <w:tabs>
          <w:tab w:val="left" w:pos="537"/>
        </w:tabs>
        <w:spacing w:before="61"/>
        <w:ind w:left="419"/>
        <w:rPr>
          <w:sz w:val="8"/>
          <w:szCs w:val="8"/>
          <w:lang w:eastAsia="zh-CN"/>
        </w:rPr>
      </w:pPr>
      <w:r w:rsidRPr="00F82DCB">
        <w:rPr>
          <w:sz w:val="8"/>
          <w:szCs w:val="8"/>
          <w:lang w:eastAsia="zh-CN"/>
        </w:rPr>
        <w:tab/>
      </w:r>
      <w:r w:rsidRPr="00F82DCB">
        <w:rPr>
          <w:sz w:val="8"/>
          <w:szCs w:val="8"/>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）购买的数据库软件与操作系统的版本出现兼容性问题，</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团队成员由于技术技能不足无法</w:t>
      </w:r>
    </w:p>
    <w:p w14:paraId="5B5FE9E5" w14:textId="77777777" w:rsidR="00D3738E" w:rsidRPr="00F82DCB" w:rsidRDefault="00000000" w:rsidP="00957A8B">
      <w:pPr>
        <w:pStyle w:val="a3"/>
        <w:spacing w:before="62"/>
        <w:ind w:left="4"/>
        <w:rPr>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解决，后通过协调厂商工程师得以解决，造成项目周期比计划延误一周。</w:t>
      </w:r>
      <w:r w:rsidRPr="00F82DCB">
        <w:rPr>
          <w:sz w:val="8"/>
          <w:szCs w:val="8"/>
          <w:lang w:eastAsia="zh-CN"/>
        </w:rPr>
        <w:t xml:space="preserve"> </w:t>
      </w:r>
    </w:p>
    <w:p w14:paraId="099CE012" w14:textId="77777777" w:rsidR="00D3738E" w:rsidRPr="00F82DCB" w:rsidRDefault="00000000" w:rsidP="00957A8B">
      <w:pPr>
        <w:pStyle w:val="a3"/>
        <w:tabs>
          <w:tab w:val="left" w:pos="432"/>
        </w:tabs>
        <w:spacing w:before="60"/>
        <w:ind w:left="313"/>
        <w:rPr>
          <w:sz w:val="8"/>
          <w:szCs w:val="8"/>
          <w:lang w:eastAsia="zh-CN"/>
        </w:rPr>
      </w:pPr>
      <w:r w:rsidRPr="00F82DCB">
        <w:rPr>
          <w:sz w:val="8"/>
          <w:szCs w:val="8"/>
          <w:lang w:eastAsia="zh-CN"/>
        </w:rPr>
        <w:tab/>
      </w:r>
      <w:r w:rsidRPr="00F82DCB">
        <w:rPr>
          <w:sz w:val="8"/>
          <w:szCs w:val="8"/>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8"/>
          <w:szCs w:val="8"/>
          <w:lang w:eastAsia="zh-CN"/>
        </w:rPr>
        <w:t>2</w:t>
      </w:r>
      <w:r w:rsidRPr="00F82DCB">
        <w:rPr>
          <w:sz w:val="8"/>
          <w:szCs w:val="8"/>
          <w:lang w:eastAsia="zh-CN"/>
          <w14:textOutline w14:w="3352" w14:cap="rnd" w14:cmpd="sng" w14:algn="ctr">
            <w14:solidFill>
              <w14:srgbClr w14:val="000000"/>
            </w14:solidFill>
            <w14:prstDash w14:val="solid"/>
            <w14:round/>
          </w14:textOutline>
        </w:rPr>
        <w:t>）服务器工程师、网络工程师被自己所在的部门经理临时调走支持其他项目，造成项目周</w:t>
      </w:r>
    </w:p>
    <w:p w14:paraId="345E4FC2" w14:textId="7DF8327C" w:rsidR="00D3738E" w:rsidRPr="00F82DCB" w:rsidRDefault="00000000" w:rsidP="00957A8B">
      <w:pPr>
        <w:pStyle w:val="a3"/>
        <w:spacing w:before="61"/>
        <w:ind w:left="7"/>
        <w:rPr>
          <w:rFonts w:hint="eastAsia"/>
          <w:sz w:val="8"/>
          <w:szCs w:val="8"/>
          <w:lang w:eastAsia="zh-CN"/>
        </w:rPr>
      </w:pPr>
      <w:r w:rsidRPr="00F82DCB">
        <w:rPr>
          <w:sz w:val="8"/>
          <w:szCs w:val="8"/>
          <w:lang w:eastAsia="zh-CN"/>
          <w14:textOutline w14:w="3352" w14:cap="rnd" w14:cmpd="sng" w14:algn="ctr">
            <w14:solidFill>
              <w14:srgbClr w14:val="000000"/>
            </w14:solidFill>
            <w14:prstDash w14:val="solid"/>
            <w14:round/>
          </w14:textOutline>
        </w:rPr>
        <w:t>期延误一周。客户对于项目进度的延误很不满意。</w:t>
      </w:r>
      <w:r w:rsidRPr="00F82DCB">
        <w:rPr>
          <w:sz w:val="8"/>
          <w:szCs w:val="8"/>
          <w:shd w:val="clear" w:color="auto" w:fill="F2F2F2"/>
          <w:lang w:eastAsia="zh-CN"/>
          <w14:textOutline w14:w="3352" w14:cap="rnd" w14:cmpd="sng" w14:algn="ctr">
            <w14:solidFill>
              <w14:srgbClr w14:val="000000"/>
            </w14:solidFill>
            <w14:prstDash w14:val="solid"/>
            <w14:round/>
          </w14:textOutline>
        </w:rPr>
        <w:t>【中项</w:t>
      </w:r>
      <w:r w:rsidRPr="00F82DCB">
        <w:rPr>
          <w:sz w:val="8"/>
          <w:szCs w:val="8"/>
          <w:shd w:val="clear" w:color="auto" w:fill="F2F2F2"/>
          <w:lang w:eastAsia="zh-CN"/>
        </w:rPr>
        <w:t xml:space="preserve"> </w:t>
      </w:r>
      <w:r w:rsidRPr="00F82DCB">
        <w:rPr>
          <w:rFonts w:ascii="Times New Roman" w:eastAsia="Times New Roman" w:hAnsi="Times New Roman" w:cs="Times New Roman"/>
          <w:b/>
          <w:bCs/>
          <w:sz w:val="8"/>
          <w:szCs w:val="8"/>
          <w:shd w:val="clear" w:color="auto" w:fill="F2F2F2"/>
          <w:lang w:eastAsia="zh-CN"/>
        </w:rPr>
        <w:t xml:space="preserve">18 </w:t>
      </w:r>
      <w:r w:rsidRPr="00F82DCB">
        <w:rPr>
          <w:sz w:val="8"/>
          <w:szCs w:val="8"/>
          <w:shd w:val="clear" w:color="auto" w:fill="F2F2F2"/>
          <w:lang w:eastAsia="zh-CN"/>
          <w14:textOutline w14:w="3352" w14:cap="rnd" w14:cmpd="sng" w14:algn="ctr">
            <w14:solidFill>
              <w14:srgbClr w14:val="000000"/>
            </w14:solidFill>
            <w14:prstDash w14:val="solid"/>
            <w14:round/>
          </w14:textOutline>
        </w:rPr>
        <w:t>年</w:t>
      </w:r>
      <w:r w:rsidRPr="00F82DCB">
        <w:rPr>
          <w:sz w:val="8"/>
          <w:szCs w:val="8"/>
          <w:shd w:val="clear" w:color="auto" w:fill="F2F2F2"/>
          <w:lang w:eastAsia="zh-CN"/>
        </w:rPr>
        <w:t xml:space="preserve"> </w:t>
      </w:r>
      <w:r w:rsidRPr="00F82DCB">
        <w:rPr>
          <w:rFonts w:ascii="Times New Roman" w:eastAsia="Times New Roman" w:hAnsi="Times New Roman" w:cs="Times New Roman"/>
          <w:b/>
          <w:bCs/>
          <w:sz w:val="8"/>
          <w:szCs w:val="8"/>
          <w:shd w:val="clear" w:color="auto" w:fill="F2F2F2"/>
          <w:lang w:eastAsia="zh-CN"/>
        </w:rPr>
        <w:t xml:space="preserve">5 </w:t>
      </w:r>
      <w:r w:rsidRPr="00F82DCB">
        <w:rPr>
          <w:sz w:val="8"/>
          <w:szCs w:val="8"/>
          <w:shd w:val="clear" w:color="auto" w:fill="F2F2F2"/>
          <w:lang w:eastAsia="zh-CN"/>
          <w14:textOutline w14:w="3352" w14:cap="rnd" w14:cmpd="sng" w14:algn="ctr">
            <w14:solidFill>
              <w14:srgbClr w14:val="000000"/>
            </w14:solidFill>
            <w14:prstDash w14:val="solid"/>
            <w14:round/>
          </w14:textOutline>
        </w:rPr>
        <w:t>月试题四】</w:t>
      </w:r>
      <w:r w:rsidRPr="00F82DCB">
        <w:rPr>
          <w:sz w:val="8"/>
          <w:szCs w:val="8"/>
          <w:shd w:val="clear" w:color="auto" w:fill="F2F2F2"/>
          <w:lang w:eastAsia="zh-CN"/>
        </w:rPr>
        <w:t xml:space="preserve">  </w:t>
      </w:r>
    </w:p>
    <w:p w14:paraId="131A439C" w14:textId="77777777" w:rsidR="00D3738E" w:rsidRPr="00F82DCB" w:rsidRDefault="00D3738E" w:rsidP="00957A8B">
      <w:pPr>
        <w:rPr>
          <w:sz w:val="8"/>
          <w:szCs w:val="8"/>
          <w:lang w:eastAsia="zh-CN"/>
        </w:rPr>
      </w:pPr>
    </w:p>
    <w:p w14:paraId="16B0A613" w14:textId="029EA617" w:rsidR="00A767CB" w:rsidRPr="00F82DCB" w:rsidRDefault="00A767CB" w:rsidP="00957A8B">
      <w:pPr>
        <w:spacing w:before="21"/>
        <w:ind w:left="20" w:right="21" w:firstLine="13"/>
        <w:rPr>
          <w:rFonts w:ascii="楷体" w:eastAsia="楷体" w:hAnsi="楷体" w:cs="楷体"/>
          <w:sz w:val="13"/>
          <w:szCs w:val="13"/>
          <w:lang w:eastAsia="zh-CN"/>
        </w:rPr>
      </w:pPr>
      <w:r w:rsidRPr="00F82DCB">
        <w:rPr>
          <w:rFonts w:ascii="楷体" w:eastAsia="楷体" w:hAnsi="楷体" w:cs="楷体"/>
          <w:sz w:val="13"/>
          <w:szCs w:val="13"/>
          <w:lang w:eastAsia="zh-CN"/>
        </w:rPr>
        <w:t>（参考答案：1、没有制定详细的风险管理计划。2、风险识别不能仅凭个人经验完成，需与项目 组成员一起沟通参与 3、没有对风险进行相应的量化分析 4、分析识别颗粒度不够，没有识别出所 有风险 5、风险监控频率过低，发现风险时影响已经非常大 6、风险应对措施不合理， 不全面 7、 没有进行风险再识别）</w:t>
      </w:r>
    </w:p>
    <w:p w14:paraId="113C45C8" w14:textId="77777777" w:rsidR="00A767CB" w:rsidRPr="00F82DCB" w:rsidRDefault="00A767CB" w:rsidP="00957A8B">
      <w:pPr>
        <w:pStyle w:val="a3"/>
        <w:spacing w:before="53"/>
        <w:ind w:left="20" w:right="25" w:firstLine="5"/>
        <w:jc w:val="both"/>
        <w:rPr>
          <w:sz w:val="10"/>
          <w:szCs w:val="10"/>
          <w:lang w:eastAsia="zh-CN"/>
        </w:rPr>
      </w:pPr>
      <w:r w:rsidRPr="00F82DCB">
        <w:rPr>
          <w:rFonts w:ascii="Times New Roman" w:eastAsia="Times New Roman" w:hAnsi="Times New Roman" w:cs="Times New Roman"/>
          <w:b/>
          <w:bCs/>
          <w:sz w:val="10"/>
          <w:szCs w:val="10"/>
          <w:lang w:eastAsia="zh-CN"/>
        </w:rPr>
        <w:t>117</w:t>
      </w:r>
      <w:r w:rsidRPr="00F82DCB">
        <w:rPr>
          <w:sz w:val="10"/>
          <w:szCs w:val="10"/>
          <w:lang w:eastAsia="zh-CN"/>
          <w14:textOutline w14:w="3352" w14:cap="rnd" w14:cmpd="sng" w14:algn="ctr">
            <w14:solidFill>
              <w14:srgbClr w14:val="000000"/>
            </w14:solidFill>
            <w14:prstDash w14:val="solid"/>
            <w14:round/>
          </w14:textOutline>
        </w:rPr>
        <w:t>、项目启动初朗，</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张伟任命项目成员李明担任项目的质量管理员，</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专职负责质量管权，</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考虑到</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李明是团队中最资深的工程师，有丰富的实践经检，张伟给予李明充分授权，让他全权负责项目</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的质量管理。得到授权后，</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李明制定了质量营理计划，内容包括每月进行质量抽查、每月进行质</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量指标分析、每半年进行一次内部审核等工作。</w:t>
      </w:r>
    </w:p>
    <w:p w14:paraId="504DC9B8" w14:textId="77777777" w:rsidR="00A767CB" w:rsidRPr="00F82DCB" w:rsidRDefault="00A767CB" w:rsidP="00957A8B">
      <w:pPr>
        <w:pStyle w:val="a3"/>
        <w:spacing w:before="62"/>
        <w:ind w:left="21" w:right="25" w:firstLine="311"/>
        <w:rPr>
          <w:sz w:val="10"/>
          <w:szCs w:val="10"/>
          <w:lang w:eastAsia="zh-CN"/>
        </w:rPr>
      </w:pPr>
      <w:r w:rsidRPr="00F82DCB">
        <w:rPr>
          <w:rFonts w:ascii="Times New Roman" w:eastAsia="Times New Roman" w:hAnsi="Times New Roman" w:cs="Times New Roman"/>
          <w:b/>
          <w:bCs/>
          <w:sz w:val="10"/>
          <w:szCs w:val="10"/>
          <w:lang w:eastAsia="zh-CN"/>
        </w:rPr>
        <w:t xml:space="preserve">2017 </w:t>
      </w:r>
      <w:r w:rsidRPr="00F82DCB">
        <w:rPr>
          <w:sz w:val="10"/>
          <w:szCs w:val="10"/>
          <w:lang w:eastAsia="zh-CN"/>
          <w14:textOutline w14:w="3352" w14:cap="rnd" w14:cmpd="sng" w14:algn="ctr">
            <w14:solidFill>
              <w14:srgbClr w14:val="000000"/>
            </w14:solidFill>
            <w14:prstDash w14:val="solid"/>
            <w14:round/>
          </w14:textOutline>
        </w:rPr>
        <w:t>年</w:t>
      </w:r>
      <w:r w:rsidRPr="00F82DCB">
        <w:rPr>
          <w:sz w:val="10"/>
          <w:szCs w:val="10"/>
          <w:lang w:eastAsia="zh-CN"/>
        </w:rPr>
        <w:t xml:space="preserve"> </w:t>
      </w:r>
      <w:r w:rsidRPr="00F82DCB">
        <w:rPr>
          <w:rFonts w:ascii="Times New Roman" w:eastAsia="Times New Roman" w:hAnsi="Times New Roman" w:cs="Times New Roman"/>
          <w:b/>
          <w:bCs/>
          <w:sz w:val="10"/>
          <w:szCs w:val="10"/>
          <w:lang w:eastAsia="zh-CN"/>
        </w:rPr>
        <w:t>7</w:t>
      </w:r>
      <w:r w:rsidRPr="00F82DCB">
        <w:rPr>
          <w:rFonts w:ascii="Times New Roman" w:eastAsia="Times New Roman" w:hAnsi="Times New Roman" w:cs="Times New Roman"/>
          <w:b/>
          <w:bCs/>
          <w:w w:val="101"/>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月份，在向客户进行半年度工作汇报时，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客户表示对项目的不满，</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一是项目进度比</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预期滞后</w:t>
      </w:r>
      <w:r w:rsidRPr="00F82DCB">
        <w:rPr>
          <w:rFonts w:ascii="Times New Roman" w:eastAsia="Times New Roman" w:hAnsi="Times New Roman" w:cs="Times New Roman"/>
          <w:b/>
          <w:bCs/>
          <w:sz w:val="10"/>
          <w:szCs w:val="10"/>
          <w:lang w:eastAsia="zh-CN"/>
        </w:rPr>
        <w:t>:</w:t>
      </w:r>
      <w:r w:rsidRPr="00F82DCB">
        <w:rPr>
          <w:sz w:val="10"/>
          <w:szCs w:val="10"/>
          <w:lang w:eastAsia="zh-CN"/>
          <w14:textOutline w14:w="3352" w14:cap="rnd" w14:cmpd="sng" w14:algn="ctr">
            <w14:solidFill>
              <w14:srgbClr w14:val="000000"/>
            </w14:solidFill>
            <w14:prstDash w14:val="solid"/>
            <w14:round/>
          </w14:textOutline>
        </w:rPr>
        <w:t>二是项目的阶段交付物不能满足合同中的质量要求。</w:t>
      </w:r>
      <w:r w:rsidRPr="00F82DCB">
        <w:rPr>
          <w:sz w:val="10"/>
          <w:szCs w:val="10"/>
          <w:lang w:eastAsia="zh-CN"/>
        </w:rPr>
        <w:t xml:space="preserve">  </w:t>
      </w:r>
    </w:p>
    <w:p w14:paraId="7E70EDC2" w14:textId="47E3AF56" w:rsidR="00A767CB" w:rsidRPr="00F82DCB" w:rsidRDefault="00A767CB" w:rsidP="00957A8B">
      <w:pPr>
        <w:pStyle w:val="a3"/>
        <w:spacing w:before="62"/>
        <w:ind w:left="23" w:right="20" w:firstLine="319"/>
        <w:rPr>
          <w:sz w:val="10"/>
          <w:szCs w:val="10"/>
          <w:lang w:eastAsia="zh-CN"/>
        </w:rPr>
      </w:pPr>
      <w:r w:rsidRPr="00F82DCB">
        <w:rPr>
          <w:sz w:val="11"/>
          <w:szCs w:val="11"/>
          <w:lang w:eastAsia="zh-CN"/>
          <w14:textOutline w14:w="3352" w14:cap="rnd" w14:cmpd="sng" w14:algn="ctr">
            <w14:solidFill>
              <w14:srgbClr w14:val="000000"/>
            </w14:solidFill>
            <w14:prstDash w14:val="solid"/>
            <w14:round/>
          </w14:textOutline>
        </w:rPr>
        <w:t>由于质量管理工作由李明全权负责，</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张伟并不清楚究竟发生了什么问题，</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因此，</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他找李明进行</w:t>
      </w:r>
      <w:r w:rsidRPr="00F82DCB">
        <w:rPr>
          <w:sz w:val="11"/>
          <w:szCs w:val="11"/>
          <w:lang w:eastAsia="zh-CN"/>
        </w:rPr>
        <w:t xml:space="preserve"> </w:t>
      </w:r>
      <w:r w:rsidRPr="00F82DCB">
        <w:rPr>
          <w:sz w:val="11"/>
          <w:szCs w:val="11"/>
          <w:lang w:eastAsia="zh-CN"/>
          <w14:textOutline w14:w="3352" w14:cap="rnd" w14:cmpd="sng" w14:algn="ctr">
            <w14:solidFill>
              <w14:srgbClr w14:val="000000"/>
            </w14:solidFill>
            <w14:prstDash w14:val="solid"/>
            <w14:round/>
          </w14:textOutline>
        </w:rPr>
        <w:t>了沟通，得到两点反绩：</w:t>
      </w:r>
      <w:r w:rsidRPr="00F82DCB">
        <w:rPr>
          <w:rFonts w:ascii="Times New Roman" w:eastAsia="Times New Roman" w:hAnsi="Times New Roman" w:cs="Times New Roman"/>
          <w:b/>
          <w:bCs/>
          <w:sz w:val="10"/>
          <w:szCs w:val="10"/>
          <w:lang w:eastAsia="zh-CN"/>
        </w:rPr>
        <w:t>1.</w:t>
      </w:r>
      <w:r w:rsidRPr="00F82DCB">
        <w:rPr>
          <w:sz w:val="10"/>
          <w:szCs w:val="10"/>
          <w:lang w:eastAsia="zh-CN"/>
          <w14:textOutline w14:w="3352" w14:cap="rnd" w14:cmpd="sng" w14:algn="ctr">
            <w14:solidFill>
              <w14:srgbClr w14:val="000000"/>
            </w14:solidFill>
            <w14:prstDash w14:val="solid"/>
            <w14:round/>
          </w14:textOutline>
        </w:rPr>
        <w:t>在每月进行质量检查时，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李明总能发现些不符合项。每次都口头通知了当事人，</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但当事人并</w:t>
      </w:r>
      <w:r w:rsidRPr="00F82DCB">
        <w:rPr>
          <w:sz w:val="10"/>
          <w:szCs w:val="10"/>
          <w:lang w:eastAsia="zh-CN"/>
        </w:rPr>
        <w:t xml:space="preserve"> </w:t>
      </w:r>
      <w:r w:rsidRPr="00F82DCB">
        <w:rPr>
          <w:sz w:val="10"/>
          <w:szCs w:val="10"/>
          <w:lang w:eastAsia="zh-CN"/>
          <w14:textOutline w14:w="3352" w14:cap="rnd" w14:cmpd="sng" w14:algn="ctr">
            <w14:solidFill>
              <w14:srgbClr w14:val="000000"/>
            </w14:solidFill>
            <w14:prstDash w14:val="solid"/>
            <w14:round/>
          </w14:textOutline>
        </w:rPr>
        <w:t>没有当回事，同样的错误不断重复出现：</w:t>
      </w:r>
    </w:p>
    <w:p w14:paraId="6C80E8E0" w14:textId="47C666E6" w:rsidR="00D3738E" w:rsidRPr="00F82DCB" w:rsidRDefault="00A767CB" w:rsidP="00957A8B">
      <w:pPr>
        <w:pStyle w:val="a3"/>
        <w:spacing w:before="62"/>
        <w:ind w:left="28" w:right="20" w:firstLine="305"/>
        <w:rPr>
          <w:sz w:val="11"/>
          <w:szCs w:val="11"/>
          <w:lang w:eastAsia="zh-CN"/>
        </w:rPr>
      </w:pPr>
      <w:r w:rsidRPr="00F82DCB">
        <w:rPr>
          <w:rFonts w:ascii="Times New Roman" w:eastAsia="Times New Roman" w:hAnsi="Times New Roman" w:cs="Times New Roman"/>
          <w:b/>
          <w:bCs/>
          <w:sz w:val="11"/>
          <w:szCs w:val="11"/>
          <w:lang w:eastAsia="zh-CN"/>
        </w:rPr>
        <w:t>2.</w:t>
      </w:r>
      <w:r w:rsidRPr="00F82DCB">
        <w:rPr>
          <w:sz w:val="11"/>
          <w:szCs w:val="11"/>
          <w:lang w:eastAsia="zh-CN"/>
          <w14:textOutline w14:w="3352" w14:cap="rnd" w14:cmpd="sng" w14:algn="ctr">
            <w14:solidFill>
              <w14:srgbClr w14:val="000000"/>
            </w14:solidFill>
            <w14:prstDash w14:val="solid"/>
            <w14:round/>
          </w14:textOutline>
        </w:rPr>
        <w:t>李明认为质量管理工作太得罪人，自己不想继续负责这项工作。接着，张伟与项目组其他成员也进行了沟通，也得到两点反绩：</w:t>
      </w:r>
    </w:p>
    <w:p w14:paraId="2872D3BC" w14:textId="77777777" w:rsidR="00D3738E" w:rsidRPr="00F82DCB" w:rsidRDefault="00000000" w:rsidP="00957A8B">
      <w:pPr>
        <w:pStyle w:val="a3"/>
        <w:spacing w:before="68"/>
        <w:ind w:left="4" w:right="10" w:firstLine="322"/>
        <w:rPr>
          <w:sz w:val="8"/>
          <w:szCs w:val="8"/>
          <w:lang w:eastAsia="zh-CN"/>
        </w:rPr>
      </w:pPr>
      <w:r w:rsidRPr="00F82DCB">
        <w:rPr>
          <w:rFonts w:ascii="Times New Roman" w:eastAsia="Times New Roman" w:hAnsi="Times New Roman" w:cs="Times New Roman"/>
          <w:b/>
          <w:bCs/>
          <w:sz w:val="8"/>
          <w:szCs w:val="8"/>
          <w:lang w:eastAsia="zh-CN"/>
        </w:rPr>
        <w:t>1.</w:t>
      </w:r>
      <w:r w:rsidRPr="00F82DCB">
        <w:rPr>
          <w:sz w:val="8"/>
          <w:szCs w:val="8"/>
          <w:lang w:eastAsia="zh-CN"/>
          <w14:textOutline w14:w="3352" w14:cap="rnd" w14:cmpd="sng" w14:algn="ctr">
            <w14:solidFill>
              <w14:srgbClr w14:val="000000"/>
            </w14:solidFill>
            <w14:prstDash w14:val="solid"/>
            <w14:round/>
          </w14:textOutline>
        </w:rPr>
        <w:t>李明月度检查工作的颗粒度不一致。针对他熟悉的领域，</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会检查得很仔细：</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针对对不熟悉的</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领域，则一带而过：</w:t>
      </w:r>
      <w:r w:rsidRPr="00F82DCB">
        <w:rPr>
          <w:sz w:val="8"/>
          <w:szCs w:val="8"/>
          <w:lang w:eastAsia="zh-CN"/>
        </w:rPr>
        <w:t xml:space="preserve">  </w:t>
      </w:r>
    </w:p>
    <w:p w14:paraId="029E427B" w14:textId="3D78C390" w:rsidR="00D3738E" w:rsidRPr="00F82DCB" w:rsidRDefault="00000000" w:rsidP="00957A8B">
      <w:pPr>
        <w:pStyle w:val="a3"/>
        <w:spacing w:before="61"/>
        <w:ind w:right="257"/>
        <w:rPr>
          <w:rFonts w:ascii="Times New Roman" w:eastAsia="Times New Roman" w:hAnsi="Times New Roman" w:cs="Times New Roman"/>
          <w:sz w:val="8"/>
          <w:szCs w:val="8"/>
          <w:lang w:eastAsia="zh-CN"/>
        </w:rPr>
      </w:pPr>
      <w:r w:rsidRPr="00F82DCB">
        <w:rPr>
          <w:rFonts w:ascii="Times New Roman" w:eastAsia="Times New Roman" w:hAnsi="Times New Roman" w:cs="Times New Roman"/>
          <w:b/>
          <w:bCs/>
          <w:sz w:val="8"/>
          <w:szCs w:val="8"/>
          <w:lang w:eastAsia="zh-CN"/>
        </w:rPr>
        <w:t>2.</w:t>
      </w:r>
      <w:r w:rsidRPr="00F82DCB">
        <w:rPr>
          <w:sz w:val="8"/>
          <w:szCs w:val="8"/>
          <w:lang w:eastAsia="zh-CN"/>
          <w14:textOutline w14:w="3352" w14:cap="rnd" w14:cmpd="sng" w14:algn="ctr">
            <w14:solidFill>
              <w14:srgbClr w14:val="000000"/>
            </w14:solidFill>
            <w14:prstDash w14:val="solid"/>
            <w14:round/>
          </w14:textOutline>
        </w:rPr>
        <w:t>项目组成员普遍认为</w:t>
      </w:r>
      <w:r w:rsidRPr="00F82DCB">
        <w:rPr>
          <w:rFonts w:ascii="Times New Roman" w:eastAsia="Times New Roman" w:hAnsi="Times New Roman" w:cs="Times New Roman"/>
          <w:b/>
          <w:bCs/>
          <w:sz w:val="8"/>
          <w:szCs w:val="8"/>
          <w:lang w:eastAsia="zh-CN"/>
        </w:rPr>
        <w:t>:</w:t>
      </w:r>
      <w:r w:rsidRPr="00F82DCB">
        <w:rPr>
          <w:sz w:val="8"/>
          <w:szCs w:val="8"/>
          <w:lang w:eastAsia="zh-CN"/>
          <w14:textOutline w14:w="3352" w14:cap="rnd" w14:cmpd="sng" w14:algn="ctr">
            <w14:solidFill>
              <w14:srgbClr w14:val="000000"/>
            </w14:solidFill>
            <w14:prstDash w14:val="solid"/>
            <w14:round/>
          </w14:textOutline>
        </w:rPr>
        <w:t>在项目重要里程碑节点进行检查印可，</w:t>
      </w:r>
      <w:r w:rsidRPr="00F82DCB">
        <w:rPr>
          <w:sz w:val="8"/>
          <w:szCs w:val="8"/>
          <w:lang w:eastAsia="zh-CN"/>
        </w:rPr>
        <w:t xml:space="preserve"> </w:t>
      </w:r>
      <w:r w:rsidRPr="00F82DCB">
        <w:rPr>
          <w:sz w:val="8"/>
          <w:szCs w:val="8"/>
          <w:lang w:eastAsia="zh-CN"/>
          <w14:textOutline w14:w="3352" w14:cap="rnd" w14:cmpd="sng" w14:algn="ctr">
            <w14:solidFill>
              <w14:srgbClr w14:val="000000"/>
            </w14:solidFill>
            <w14:prstDash w14:val="solid"/>
            <w14:round/>
          </w14:textOutline>
        </w:rPr>
        <w:t>没必要每月进行检查。</w:t>
      </w:r>
      <w:r w:rsidRPr="00F82DCB">
        <w:rPr>
          <w:sz w:val="8"/>
          <w:szCs w:val="8"/>
          <w:shd w:val="clear" w:color="auto" w:fill="F2F2F2"/>
          <w:lang w:eastAsia="zh-CN"/>
        </w:rPr>
        <w:t xml:space="preserve"> </w:t>
      </w:r>
      <w:r w:rsidRPr="00F82DCB">
        <w:rPr>
          <w:sz w:val="8"/>
          <w:szCs w:val="8"/>
          <w:shd w:val="clear" w:color="auto" w:fill="F2F2F2"/>
          <w:lang w:eastAsia="zh-CN"/>
          <w14:textOutline w14:w="3352" w14:cap="rnd" w14:cmpd="sng" w14:algn="ctr">
            <w14:solidFill>
              <w14:srgbClr w14:val="000000"/>
            </w14:solidFill>
            <w14:prstDash w14:val="solid"/>
            <w14:round/>
          </w14:textOutline>
        </w:rPr>
        <w:t>【高项</w:t>
      </w:r>
      <w:r w:rsidRPr="00F82DCB">
        <w:rPr>
          <w:sz w:val="8"/>
          <w:szCs w:val="8"/>
          <w:shd w:val="clear" w:color="auto" w:fill="F2F2F2"/>
          <w:lang w:eastAsia="zh-CN"/>
        </w:rPr>
        <w:t xml:space="preserve"> </w:t>
      </w:r>
      <w:r w:rsidRPr="00F82DCB">
        <w:rPr>
          <w:rFonts w:ascii="Times New Roman" w:eastAsia="Times New Roman" w:hAnsi="Times New Roman" w:cs="Times New Roman"/>
          <w:b/>
          <w:bCs/>
          <w:sz w:val="8"/>
          <w:szCs w:val="8"/>
          <w:shd w:val="clear" w:color="auto" w:fill="F2F2F2"/>
          <w:lang w:eastAsia="zh-CN"/>
        </w:rPr>
        <w:t>18</w:t>
      </w:r>
      <w:r w:rsidRPr="00F82DCB">
        <w:rPr>
          <w:sz w:val="8"/>
          <w:szCs w:val="8"/>
          <w:shd w:val="clear" w:color="auto" w:fill="F2F2F2"/>
          <w:lang w:eastAsia="zh-CN"/>
          <w14:textOutline w14:w="3352" w14:cap="rnd" w14:cmpd="sng" w14:algn="ctr">
            <w14:solidFill>
              <w14:srgbClr w14:val="000000"/>
            </w14:solidFill>
            <w14:prstDash w14:val="solid"/>
            <w14:round/>
          </w14:textOutline>
        </w:rPr>
        <w:t>年</w:t>
      </w:r>
      <w:r w:rsidRPr="00F82DCB">
        <w:rPr>
          <w:sz w:val="8"/>
          <w:szCs w:val="8"/>
          <w:shd w:val="clear" w:color="auto" w:fill="F2F2F2"/>
          <w:lang w:eastAsia="zh-CN"/>
        </w:rPr>
        <w:t xml:space="preserve"> </w:t>
      </w:r>
      <w:r w:rsidRPr="00F82DCB">
        <w:rPr>
          <w:rFonts w:ascii="Times New Roman" w:eastAsia="Times New Roman" w:hAnsi="Times New Roman" w:cs="Times New Roman"/>
          <w:b/>
          <w:bCs/>
          <w:sz w:val="8"/>
          <w:szCs w:val="8"/>
          <w:shd w:val="clear" w:color="auto" w:fill="F2F2F2"/>
          <w:lang w:eastAsia="zh-CN"/>
        </w:rPr>
        <w:t xml:space="preserve">5 </w:t>
      </w:r>
      <w:r w:rsidRPr="00F82DCB">
        <w:rPr>
          <w:sz w:val="8"/>
          <w:szCs w:val="8"/>
          <w:shd w:val="clear" w:color="auto" w:fill="F2F2F2"/>
          <w:lang w:eastAsia="zh-CN"/>
          <w14:textOutline w14:w="3352" w14:cap="rnd" w14:cmpd="sng" w14:algn="ctr">
            <w14:solidFill>
              <w14:srgbClr w14:val="000000"/>
            </w14:solidFill>
            <w14:prstDash w14:val="solid"/>
            <w14:round/>
          </w14:textOutline>
        </w:rPr>
        <w:t>月试题一】</w:t>
      </w:r>
    </w:p>
    <w:p w14:paraId="0C691592" w14:textId="77777777" w:rsidR="00D3738E" w:rsidRPr="00F82DCB" w:rsidRDefault="00000000" w:rsidP="00957A8B">
      <w:pPr>
        <w:spacing w:before="58"/>
        <w:ind w:left="3" w:firstLine="15"/>
        <w:jc w:val="both"/>
        <w:rPr>
          <w:rFonts w:ascii="楷体" w:eastAsia="楷体" w:hAnsi="楷体" w:cs="楷体"/>
          <w:sz w:val="10"/>
          <w:szCs w:val="10"/>
          <w:lang w:eastAsia="zh-CN"/>
        </w:rPr>
      </w:pPr>
      <w:r w:rsidRPr="00F82DCB">
        <w:rPr>
          <w:rFonts w:ascii="楷体" w:eastAsia="楷体" w:hAnsi="楷体" w:cs="楷体"/>
          <w:sz w:val="10"/>
          <w:szCs w:val="10"/>
          <w:lang w:eastAsia="zh-CN"/>
        </w:rPr>
        <w:t>（参考答案：1、没有制定合理的、可操作性的质量管理计划 2、缺少质量标准和质量规范 3、质 量管理人员李明经验、能力不足 4、没有建立质量保证体系 5、质量保证做得不好， 比如没有进行 评审等 6、质量控制做得不到位，检查工作颗粒度不一 7、在质量管理中，没有采用合适的工具、 技术和方法 8、张明缺少对项目质量管理工作和监督指导 9、对团队成员质量意识和质量管理方面 的培训不足。）</w:t>
      </w:r>
    </w:p>
    <w:p w14:paraId="366D2DF3" w14:textId="77777777" w:rsidR="00D3738E" w:rsidRPr="00F82DCB" w:rsidRDefault="00D3738E" w:rsidP="00957A8B">
      <w:pPr>
        <w:spacing w:before="16"/>
        <w:rPr>
          <w:sz w:val="13"/>
          <w:szCs w:val="13"/>
          <w:lang w:eastAsia="zh-CN"/>
        </w:rPr>
      </w:pPr>
    </w:p>
    <w:p w14:paraId="15889EAF" w14:textId="77777777" w:rsidR="00D3738E" w:rsidRPr="00F82DCB" w:rsidRDefault="00D3738E" w:rsidP="00957A8B">
      <w:pPr>
        <w:rPr>
          <w:sz w:val="13"/>
          <w:szCs w:val="13"/>
          <w:lang w:eastAsia="zh-CN"/>
        </w:rPr>
        <w:sectPr w:rsidR="00D3738E" w:rsidRPr="00F82DCB">
          <w:headerReference w:type="even" r:id="rId165"/>
          <w:headerReference w:type="default" r:id="rId166"/>
          <w:headerReference w:type="first" r:id="rId167"/>
          <w:pgSz w:w="10320" w:h="14568"/>
          <w:pgMar w:top="400" w:right="704" w:bottom="0" w:left="723" w:header="0" w:footer="0" w:gutter="0"/>
          <w:cols w:space="720" w:equalWidth="0">
            <w:col w:w="8893" w:space="0"/>
          </w:cols>
        </w:sectPr>
      </w:pPr>
    </w:p>
    <w:p w14:paraId="353C5AD8" w14:textId="77777777" w:rsidR="00D3738E" w:rsidRPr="00F82DCB" w:rsidRDefault="00000000" w:rsidP="00957A8B">
      <w:pPr>
        <w:spacing w:before="38"/>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- 928 -</w:t>
      </w:r>
    </w:p>
    <w:p w14:paraId="6775DDF1" w14:textId="2B9F3BDB" w:rsidR="00D3738E" w:rsidRPr="00F82DCB" w:rsidRDefault="00D3738E" w:rsidP="00957A8B">
      <w:pPr>
        <w:spacing w:before="25"/>
        <w:ind w:left="442"/>
        <w:rPr>
          <w:rFonts w:ascii="楷体" w:eastAsia="楷体" w:hAnsi="楷体" w:cs="楷体"/>
          <w:sz w:val="10"/>
          <w:szCs w:val="10"/>
          <w:lang w:eastAsia="zh-CN"/>
        </w:rPr>
      </w:pPr>
    </w:p>
    <w:p w14:paraId="2FD05FB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7F497F1" w14:textId="2B0130C2" w:rsidR="00D3738E" w:rsidRPr="00F82DCB" w:rsidRDefault="00D3738E" w:rsidP="00957A8B">
      <w:pPr>
        <w:spacing w:before="224"/>
        <w:rPr>
          <w:rFonts w:ascii="楷体" w:eastAsia="楷体" w:hAnsi="楷体" w:cs="楷体"/>
          <w:sz w:val="10"/>
          <w:szCs w:val="10"/>
          <w:lang w:eastAsia="zh-CN"/>
        </w:rPr>
      </w:pPr>
    </w:p>
    <w:p w14:paraId="2D75D5B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4" w:bottom="0" w:left="723" w:header="0" w:footer="0" w:gutter="0"/>
          <w:cols w:num="2" w:space="720" w:equalWidth="0">
            <w:col w:w="4952" w:space="100"/>
            <w:col w:w="3841" w:space="0"/>
          </w:cols>
        </w:sectPr>
      </w:pPr>
    </w:p>
    <w:p w14:paraId="1C939250" w14:textId="77777777" w:rsidR="00D3738E" w:rsidRPr="00F82DCB" w:rsidRDefault="00D3738E" w:rsidP="00957A8B">
      <w:pPr>
        <w:rPr>
          <w:sz w:val="13"/>
          <w:szCs w:val="13"/>
          <w:lang w:eastAsia="zh-CN"/>
        </w:rPr>
      </w:pPr>
    </w:p>
    <w:p w14:paraId="6460C494" w14:textId="77777777" w:rsidR="00D3738E" w:rsidRPr="00F82DCB" w:rsidRDefault="00000000" w:rsidP="00957A8B">
      <w:pPr>
        <w:pStyle w:val="a3"/>
        <w:spacing w:before="68"/>
        <w:ind w:left="9" w:right="105" w:firstLine="14"/>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118、A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公司承接了某信息系统工程项目，公司李总任命小王为项目经理，向公司项目管理办公室负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责。</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项目组接到任务后，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各成员根据各自分工制定相应项目管理子计划，小王将收集到的各子计划</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合并为项目管理计划并直接发布。</w:t>
      </w:r>
      <w:r w:rsidRPr="00F82DCB">
        <w:rPr>
          <w:sz w:val="13"/>
          <w:szCs w:val="13"/>
          <w:lang w:eastAsia="zh-CN"/>
        </w:rPr>
        <w:t xml:space="preserve">  </w:t>
      </w:r>
    </w:p>
    <w:p w14:paraId="27505293" w14:textId="6F2A1A14" w:rsidR="00D3738E" w:rsidRPr="00F82DCB" w:rsidRDefault="00000000" w:rsidP="00957A8B">
      <w:pPr>
        <w:pStyle w:val="a3"/>
        <w:spacing w:before="60"/>
        <w:ind w:left="7" w:right="105" w:firstLine="425"/>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为了保证项目按照客户要求尽快完成，小王基于自身的行业经验和对客户需求的初步了解后,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立即安排项目团队开始实施项目。在项目实施过程中，客户不断调整需求，小王本着客户至上的原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则，对客户的需求均安排项目组进行了修改，导致某些工作内容多次反复。项目进行到了后期，小王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才发现项目进度严重滞后，客户对项目进度很不满意并提出了投诉。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接到客户投诉后，李总要求项目管理办公室给出说明。项目管理办公室对该项目情况也不了解,</w:t>
      </w:r>
    </w:p>
    <w:p w14:paraId="4F7CAB8A" w14:textId="77777777" w:rsidR="00D3738E" w:rsidRPr="00F82DCB" w:rsidRDefault="00000000" w:rsidP="00957A8B">
      <w:pPr>
        <w:pStyle w:val="a3"/>
        <w:spacing w:before="63"/>
        <w:ind w:left="2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因此组织相关人员对项目进行审查，发现了很多问题</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7CCDBAAD" w14:textId="77777777" w:rsidR="00D3738E" w:rsidRPr="00F82DCB" w:rsidRDefault="00000000" w:rsidP="00957A8B">
      <w:pPr>
        <w:spacing w:before="62"/>
        <w:ind w:left="3" w:right="46"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（参考答案：（1）没有做好项目整体管理，整体管理计划不能只简单合并，应进行相互平衡协调 和统一（2） 项目管理计划没有经过评审和批准（3） 没有做好范围规划工作（4） 需求分析工作不 充分，缺乏需求定义环节，没有定义出需求规格说明书；（5）缺乏需求验证环节，没有请客户代 表一起进行需求评审；（6） 没有定义好范围基准， 并经评审和批准（7） 没有制定合理的整体变更 流程及需求变更控制流程（8） 范围控制没有管好，导致不断的范围蔓延；（9） 未能做好进度管理， 范围变更时没有充分评估对进度等其他方面的影响， 导致进度延误。（10）没有做好沟通规划和管 理沟通等工作，导致客户不满意并提出投诉。（11）没有及时向 PMO 及客户等及时汇报项目情况， 导致相关方不了解项目情况）</w:t>
      </w:r>
    </w:p>
    <w:p w14:paraId="7B7F6E1D" w14:textId="77777777" w:rsidR="00D3738E" w:rsidRPr="00F82DCB" w:rsidRDefault="00000000" w:rsidP="00957A8B">
      <w:pPr>
        <w:pStyle w:val="a3"/>
        <w:spacing w:before="56"/>
        <w:ind w:left="32" w:right="100" w:hanging="9"/>
        <w:rPr>
          <w:sz w:val="13"/>
          <w:szCs w:val="13"/>
          <w:lang w:eastAsia="zh-CN"/>
        </w:rPr>
      </w:pPr>
      <w:r w:rsidRPr="00F82DCB">
        <w:rPr>
          <w:sz w:val="13"/>
          <w:szCs w:val="13"/>
          <w:lang w:eastAsia="zh-CN"/>
        </w:rPr>
        <w:t>119、某大型央企 A 公司计划开展云数据中心建设目，并将公司主要业务应用逐步迁移到云平台上, 由于项目金额巨大,A 公司决委托当地某知名招标代理机构，通过公开招标方式选择系统集成商。</w:t>
      </w:r>
    </w:p>
    <w:p w14:paraId="62B044B2" w14:textId="77777777" w:rsidR="00D3738E" w:rsidRPr="00F82DCB" w:rsidRDefault="00000000" w:rsidP="00957A8B">
      <w:pPr>
        <w:pStyle w:val="a3"/>
        <w:spacing w:before="65"/>
        <w:ind w:left="12" w:right="101" w:firstLine="419"/>
        <w:rPr>
          <w:sz w:val="13"/>
          <w:szCs w:val="13"/>
          <w:lang w:eastAsia="zh-CN"/>
        </w:rPr>
      </w:pPr>
      <w:r w:rsidRPr="00F82DCB">
        <w:rPr>
          <w:sz w:val="13"/>
          <w:szCs w:val="13"/>
          <w:lang w:eastAsia="zh-CN"/>
        </w:rPr>
        <w:t>6 月 20 日，招标代理机构在网站上发布了该项目的招标公告， 招标公告要求投标人必须在 6 月 30 日上午 10:00 前提交投标文件，地点为黄河大厦 5 层第一会议室。</w:t>
      </w:r>
    </w:p>
    <w:p w14:paraId="1F484BBD" w14:textId="77777777" w:rsidR="00D3738E" w:rsidRPr="00F82DCB" w:rsidRDefault="00000000" w:rsidP="00957A8B">
      <w:pPr>
        <w:pStyle w:val="a3"/>
        <w:spacing w:before="62"/>
        <w:ind w:left="8" w:right="106" w:firstLine="423"/>
        <w:rPr>
          <w:sz w:val="13"/>
          <w:szCs w:val="13"/>
          <w:lang w:eastAsia="zh-CN"/>
        </w:rPr>
      </w:pPr>
      <w:r w:rsidRPr="00F82DCB">
        <w:rPr>
          <w:sz w:val="13"/>
          <w:szCs w:val="13"/>
          <w:lang w:eastAsia="zh-CN"/>
        </w:rPr>
        <w:t>6 月 28 日,B 公司向招标代理机构发送了书面通知，称之前提交的投标材料有问题，希望用重新 制作的投标文件替换原有投标文件，招标代理机构拒绝了该投标人的要求。</w:t>
      </w:r>
    </w:p>
    <w:p w14:paraId="338E5ACB" w14:textId="77777777" w:rsidR="00D3738E" w:rsidRPr="00F82DCB" w:rsidRDefault="00000000" w:rsidP="00957A8B">
      <w:pPr>
        <w:pStyle w:val="a3"/>
        <w:spacing w:before="63"/>
        <w:ind w:left="7" w:right="106" w:firstLine="424"/>
        <w:rPr>
          <w:sz w:val="13"/>
          <w:szCs w:val="13"/>
          <w:lang w:eastAsia="zh-CN"/>
        </w:rPr>
      </w:pPr>
      <w:r w:rsidRPr="00F82DCB">
        <w:rPr>
          <w:sz w:val="13"/>
          <w:szCs w:val="13"/>
          <w:lang w:eastAsia="zh-CN"/>
        </w:rPr>
        <w:t>6 月 30 日上午 9:30,5 家公司提交了投标材料。此时，招标代理机构接到 C 公司的电话，对方称 由于堵车原因，可能会迟到，希望开标时间能推迟半小时，招标代理机构与已递交材料的5家公司代 表沟通后，大家一致同意将开标时间推迟到上午 10:30。</w:t>
      </w:r>
    </w:p>
    <w:p w14:paraId="773DDC02" w14:textId="77777777" w:rsidR="00D3738E" w:rsidRPr="00F82DCB" w:rsidRDefault="00000000" w:rsidP="00957A8B">
      <w:pPr>
        <w:pStyle w:val="a3"/>
        <w:spacing w:before="60"/>
        <w:ind w:left="26" w:right="106" w:firstLine="405"/>
        <w:rPr>
          <w:sz w:val="13"/>
          <w:szCs w:val="13"/>
          <w:lang w:eastAsia="zh-CN"/>
        </w:rPr>
      </w:pPr>
      <w:r w:rsidRPr="00F82DCB">
        <w:rPr>
          <w:sz w:val="13"/>
          <w:szCs w:val="13"/>
          <w:lang w:eastAsia="zh-CN"/>
        </w:rPr>
        <w:t>6 月 30 日上午 10:30,C 公司到场提交投标材料后，开标工作开始。评标委员会对投标文件进行 了评审和比较，向 A 公司推荐了中标候选人 D 公司和 E 公司。经过慎重考虑,A 公司最终决定 D 公司 中标。</w:t>
      </w:r>
    </w:p>
    <w:p w14:paraId="1B2E36C2" w14:textId="77777777" w:rsidR="00D3738E" w:rsidRPr="00F82DCB" w:rsidRDefault="00000000" w:rsidP="00957A8B">
      <w:pPr>
        <w:pStyle w:val="a3"/>
        <w:spacing w:before="59"/>
        <w:ind w:left="10" w:right="101" w:firstLine="425"/>
        <w:rPr>
          <w:sz w:val="13"/>
          <w:szCs w:val="13"/>
          <w:lang w:eastAsia="zh-CN"/>
        </w:rPr>
      </w:pPr>
      <w:r w:rsidRPr="00F82DCB">
        <w:rPr>
          <w:sz w:val="13"/>
          <w:szCs w:val="13"/>
          <w:lang w:eastAsia="zh-CN"/>
        </w:rPr>
        <w:t>7 月 10 日,A 公司公布中标结果，并向 D 公司发出了中标通知书 7 月 11 日,B 公司向招标代理机 构询问中标结果，招标代理机构以保密为由拒绝告知。</w:t>
      </w:r>
    </w:p>
    <w:p w14:paraId="56F77808" w14:textId="77777777" w:rsidR="00D3738E" w:rsidRPr="00F82DCB" w:rsidRDefault="00000000" w:rsidP="00957A8B">
      <w:pPr>
        <w:pStyle w:val="a3"/>
        <w:spacing w:before="62"/>
        <w:ind w:left="431"/>
        <w:rPr>
          <w:sz w:val="13"/>
          <w:szCs w:val="13"/>
          <w:lang w:eastAsia="zh-CN"/>
        </w:rPr>
      </w:pPr>
      <w:r w:rsidRPr="00F82DCB">
        <w:rPr>
          <w:sz w:val="13"/>
          <w:szCs w:val="13"/>
          <w:lang w:eastAsia="zh-CN"/>
        </w:rPr>
        <w:t>8 月 20 日,A 公司与 D 公司签署了商务合同，并要求 D 公司尽快组织人员启动项目实施。</w:t>
      </w:r>
    </w:p>
    <w:p w14:paraId="6EC4B6A7" w14:textId="77777777" w:rsidR="00D3738E" w:rsidRPr="00F82DCB" w:rsidRDefault="00000000" w:rsidP="00957A8B">
      <w:pPr>
        <w:pStyle w:val="a3"/>
        <w:spacing w:before="65"/>
        <w:ind w:left="14" w:right="27" w:firstLine="416"/>
        <w:rPr>
          <w:sz w:val="13"/>
          <w:szCs w:val="13"/>
          <w:lang w:eastAsia="zh-CN"/>
        </w:rPr>
      </w:pPr>
      <w:r w:rsidRPr="00F82DCB">
        <w:rPr>
          <w:sz w:val="13"/>
          <w:szCs w:val="13"/>
          <w:lang w:eastAsia="zh-CN"/>
        </w:rPr>
        <w:t>8 月 22 日,D 公司项目团队正式进场。A 公司发现 D 公司将项目的某重要工作分包给了另一家 公司。通过查阅商务合同以及 D 公司投标文件发现,D 公司未在这两份文件中提及任何分包事宜。</w:t>
      </w:r>
    </w:p>
    <w:p w14:paraId="0BA00627" w14:textId="77777777" w:rsidR="00D3738E" w:rsidRPr="00F82DCB" w:rsidRDefault="00000000" w:rsidP="00957A8B">
      <w:pPr>
        <w:pStyle w:val="a3"/>
        <w:tabs>
          <w:tab w:val="left" w:pos="103"/>
        </w:tabs>
        <w:spacing w:before="64"/>
        <w:rPr>
          <w:sz w:val="13"/>
          <w:szCs w:val="13"/>
          <w:lang w:eastAsia="zh-CN"/>
        </w:rPr>
      </w:pPr>
      <w:r w:rsidRPr="00F82DCB">
        <w:rPr>
          <w:sz w:val="13"/>
          <w:szCs w:val="13"/>
          <w:shd w:val="clear" w:color="auto" w:fill="F2F2F2"/>
          <w:lang w:eastAsia="zh-CN"/>
        </w:rPr>
        <w:tab/>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月试题二】</w:t>
      </w:r>
      <w:r w:rsidRPr="00F82DCB">
        <w:rPr>
          <w:sz w:val="13"/>
          <w:szCs w:val="13"/>
          <w:shd w:val="clear" w:color="auto" w:fill="F2F2F2"/>
          <w:lang w:eastAsia="zh-CN"/>
        </w:rPr>
        <w:t xml:space="preserve"> </w:t>
      </w:r>
    </w:p>
    <w:p w14:paraId="1518C5C9" w14:textId="77777777" w:rsidR="00D3738E" w:rsidRPr="00F82DCB" w:rsidRDefault="00000000" w:rsidP="00957A8B">
      <w:pPr>
        <w:spacing w:before="60"/>
        <w:ind w:right="101"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 6 月 20 日发招标公告， 要求 6 月 30 日上午 10:00 前提交投标文件存在问题， 最 短不得少于 20 日。（2） 招标代理机构拒绝了 B 公司用重新制作的投标文件的要求存在问题。投标 人在投标文件要求提交投标文件的截止时间前，可以补充、修改或者撤回已提交的投标文件，并 书面通知招标人。（3） 6 月 30 日上午 9:30 招标代理机构同意将开标时间推迟存在问题。开标应当</w:t>
      </w:r>
    </w:p>
    <w:p w14:paraId="72686BA9" w14:textId="77777777" w:rsidR="00D3738E" w:rsidRPr="00F82DCB" w:rsidRDefault="00D3738E" w:rsidP="00957A8B">
      <w:pPr>
        <w:rPr>
          <w:sz w:val="13"/>
          <w:szCs w:val="13"/>
          <w:lang w:eastAsia="zh-CN"/>
        </w:rPr>
      </w:pPr>
    </w:p>
    <w:p w14:paraId="2AF722B7" w14:textId="77777777" w:rsidR="00D3738E" w:rsidRPr="00F82DCB" w:rsidRDefault="00000000" w:rsidP="00957A8B">
      <w:pPr>
        <w:spacing w:before="52"/>
        <w:ind w:left="420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- 929 -</w:t>
      </w:r>
    </w:p>
    <w:p w14:paraId="65FB84BE" w14:textId="67B848AF" w:rsidR="00D3738E" w:rsidRPr="00F82DCB" w:rsidRDefault="00000000" w:rsidP="00957A8B">
      <w:pPr>
        <w:spacing w:before="25"/>
        <w:ind w:left="445"/>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D206B0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68"/>
          <w:headerReference w:type="default" r:id="rId169"/>
          <w:headerReference w:type="first" r:id="rId170"/>
          <w:pgSz w:w="10320" w:h="14568"/>
          <w:pgMar w:top="400" w:right="614" w:bottom="0" w:left="720" w:header="0" w:footer="0" w:gutter="0"/>
          <w:cols w:space="720"/>
        </w:sectPr>
      </w:pPr>
    </w:p>
    <w:p w14:paraId="5FB7BF7E" w14:textId="77777777" w:rsidR="00D3738E" w:rsidRPr="00F82DCB" w:rsidRDefault="00D3738E" w:rsidP="00957A8B">
      <w:pPr>
        <w:rPr>
          <w:sz w:val="13"/>
          <w:szCs w:val="13"/>
          <w:lang w:eastAsia="zh-CN"/>
        </w:rPr>
      </w:pPr>
    </w:p>
    <w:p w14:paraId="273A22A9" w14:textId="77777777" w:rsidR="00D3738E" w:rsidRPr="00F82DCB" w:rsidRDefault="00000000" w:rsidP="00957A8B">
      <w:pPr>
        <w:spacing w:before="68"/>
        <w:ind w:left="3" w:right="23" w:hanging="1"/>
        <w:rPr>
          <w:rFonts w:ascii="楷体" w:eastAsia="楷体" w:hAnsi="楷体" w:cs="楷体"/>
          <w:sz w:val="13"/>
          <w:szCs w:val="13"/>
          <w:lang w:eastAsia="zh-CN"/>
        </w:rPr>
      </w:pPr>
      <w:r w:rsidRPr="00F82DCB">
        <w:rPr>
          <w:rFonts w:ascii="楷体" w:eastAsia="楷体" w:hAnsi="楷体" w:cs="楷体"/>
          <w:sz w:val="13"/>
          <w:szCs w:val="13"/>
          <w:lang w:eastAsia="zh-CN"/>
        </w:rPr>
        <w:t>在招标文件确定的提交投标文件截止时间的同一时间公开进行。（4）6 月 30 日上午 10:30,C 公司 到场提交投标材料后开标工作开始存在问题。应当拒收 C 公司材料。（5）评标委员会向 A 公司推 荐了中标候选人 D 公司和 E 公司存在问题。应根据评标情况予以排名。（6）A 公司公布中标结果， 并向 D 公司发出了中标通知书存在问题。中标人确定后，招标人应当向中标人发出中标通知书，  并同时将中标结果通知所有未中标的投标人。（7） B 公司向招标代理机构询间中标结果， 招标代理 机构以保密为由拒绝告知存在问题。这个不应保密， 本应告诉 B 公司。（8）7 月 10 号中标，而在 8 月 20 日 A 公司才与 D 公司签署了商务合同存在问题，应在 30 天内签署合同。（9） D 公司将项目 的某重要工作分包给了另一家公司存在问题:1）在投标文件应说明分包;2）不能将重要工作分包， 只能分包非关键、非主体部分;3）分包应经买方同意。）</w:t>
      </w:r>
    </w:p>
    <w:p w14:paraId="7C5077B8" w14:textId="77777777" w:rsidR="00D3738E" w:rsidRPr="00F82DCB" w:rsidRDefault="00000000" w:rsidP="00957A8B">
      <w:pPr>
        <w:pStyle w:val="a3"/>
        <w:spacing w:before="56"/>
        <w:ind w:left="6" w:right="33" w:firstLine="15"/>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120、某公司规模较小，公司总经理认为工作开展应围绕研发和市场进行，</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在项目研发过程中，编写</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相关文档会严重耽误项目执行的进度，应该能省就省</w:t>
      </w:r>
      <w:r w:rsidRPr="00F82DCB">
        <w:rPr>
          <w:sz w:val="13"/>
          <w:szCs w:val="13"/>
          <w:lang w:eastAsia="zh-CN"/>
          <w14:textOutline w14:w="3352" w14:cap="rnd" w14:cmpd="sng" w14:algn="ctr">
            <w14:solidFill>
              <w14:srgbClr w14:val="000000"/>
            </w14:solidFill>
            <w14:prstDash w14:val="solid"/>
            <w14:round/>
          </w14:textOutline>
        </w:rPr>
        <w:t>。2018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月，公司中标一个公共广播系统建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设项目，主要包括广播主机、控制器等设备及平台软件的研发工作。公司任命小陈担任项目经理。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为保证项目质量，小陈指定一直从事软件研发工作的小张兼职负责项目的质量管理。</w:t>
      </w:r>
      <w:r w:rsidRPr="00F82DCB">
        <w:rPr>
          <w:sz w:val="13"/>
          <w:szCs w:val="13"/>
          <w:lang w:eastAsia="zh-CN"/>
        </w:rPr>
        <w:t xml:space="preserve">  </w:t>
      </w:r>
    </w:p>
    <w:p w14:paraId="360DD53D" w14:textId="77777777" w:rsidR="00D3738E" w:rsidRPr="00F82DCB" w:rsidRDefault="00000000" w:rsidP="00957A8B">
      <w:pPr>
        <w:pStyle w:val="a3"/>
        <w:spacing w:before="61"/>
        <w:ind w:left="4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小张参加完项目需求和设计方案评审后，便全身心投入到自己负责的研发工作中.</w:t>
      </w:r>
    </w:p>
    <w:p w14:paraId="4BBA67B1" w14:textId="77777777" w:rsidR="00D3738E" w:rsidRPr="00F82DCB" w:rsidRDefault="00000000" w:rsidP="00957A8B">
      <w:pPr>
        <w:pStyle w:val="a3"/>
        <w:spacing w:before="62"/>
        <w:ind w:left="5" w:right="83" w:firstLine="42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在项目即将交付前，小张按照项目组制定的验收大纲进行了检查，并按照项目组拟定的文件列</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表，检查文件是否齐全，然后签字通过。客户验收时，发现系统存在严重的质量问题，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不符合客户的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验收标准，项目交付时间推延。</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月试题四】</w:t>
      </w:r>
      <w:r w:rsidRPr="00F82DCB">
        <w:rPr>
          <w:sz w:val="13"/>
          <w:szCs w:val="13"/>
          <w:shd w:val="clear" w:color="auto" w:fill="F2F2F2"/>
          <w:lang w:eastAsia="zh-CN"/>
        </w:rPr>
        <w:t xml:space="preserve"> </w:t>
      </w:r>
    </w:p>
    <w:p w14:paraId="4928C5AB" w14:textId="77777777" w:rsidR="00D3738E" w:rsidRPr="00F82DCB" w:rsidRDefault="00000000" w:rsidP="00957A8B">
      <w:pPr>
        <w:spacing w:before="57"/>
        <w:ind w:left="7"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 质量管理规划没有做好，没有制定质量管理计划；（2） 没有建立质量管理体系， 质量管理随意；（3）项目缺乏质量标准和质量规范；（4）质量职责分配不合理，不能让从事研发  工作的小张来兼职质量管理，应有专职人员（5）质量保证活动做的不到位，或未实施质保证；（6） 质量控制没有做好，没有做好成果的检查（7）项目经理在质量管理方面经验不足或质量保证人员 经验不足；（8）在质量管理中，没有采用适合的工具、技术和方法；（9）研发的技术文档工作没  有做好，如需求规格说明书等这些重要文档是不能省的（10）需求、设计等文件评审不到位，没  有经过客户等干系人的正式确认；（11）测试过程中配置管理工作未到位，没有做好相应的配置和 变更工作（12）项目在重大里程碑处没有设置阶段成果评审， 无法确保结果和预期目标一致；（13） 项目团队成员缺乏质量意识；（14）与客户沟通存在问题， 没有及时汇报，导致在验收时才发严重 质量问题。）</w:t>
      </w:r>
    </w:p>
    <w:p w14:paraId="3C341F31" w14:textId="77777777" w:rsidR="00D3738E" w:rsidRPr="00F82DCB" w:rsidRDefault="00000000" w:rsidP="00957A8B">
      <w:pPr>
        <w:pStyle w:val="a3"/>
        <w:spacing w:before="55"/>
        <w:ind w:left="7" w:right="18" w:firstLine="4"/>
        <w:jc w:val="both"/>
        <w:rPr>
          <w:sz w:val="13"/>
          <w:szCs w:val="13"/>
          <w:lang w:eastAsia="zh-CN"/>
        </w:rPr>
      </w:pPr>
      <w:r w:rsidRPr="00F82DCB">
        <w:rPr>
          <w:rFonts w:ascii="Times New Roman" w:eastAsia="Times New Roman" w:hAnsi="Times New Roman" w:cs="Times New Roman"/>
          <w:b/>
          <w:bCs/>
          <w:sz w:val="13"/>
          <w:szCs w:val="13"/>
          <w:lang w:eastAsia="zh-CN"/>
        </w:rPr>
        <w:t>121</w:t>
      </w:r>
      <w:r w:rsidRPr="00F82DCB">
        <w:rPr>
          <w:sz w:val="13"/>
          <w:szCs w:val="13"/>
          <w:lang w:eastAsia="zh-CN"/>
          <w14:textOutline w14:w="3352" w14:cap="rnd" w14:cmpd="sng" w14:algn="ctr">
            <w14:solidFill>
              <w14:srgbClr w14:val="000000"/>
            </w14:solidFill>
            <w14:prstDash w14:val="solid"/>
            <w14:round/>
          </w14:textOutline>
        </w:rPr>
        <w:t>、公司任命小陈为项目经理，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并从各部门抽调了经验丰富的工程师组成了项目团队。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小陈依据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过去多年从事会议场所多媒体播控系统的经验，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自己编写了项目范围说明书，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并依此创建了</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WBS  </w:t>
      </w:r>
      <w:r w:rsidRPr="00F82DCB">
        <w:rPr>
          <w:sz w:val="13"/>
          <w:szCs w:val="13"/>
          <w:lang w:eastAsia="zh-CN"/>
          <w14:textOutline w14:w="3352" w14:cap="rnd" w14:cmpd="sng" w14:algn="ctr">
            <w14:solidFill>
              <w14:srgbClr w14:val="000000"/>
            </w14:solidFill>
            <w14:prstDash w14:val="solid"/>
            <w14:round/>
          </w14:textOutline>
        </w:rPr>
        <w:t>和</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WBS  </w:t>
      </w:r>
      <w:r w:rsidRPr="00F82DCB">
        <w:rPr>
          <w:sz w:val="13"/>
          <w:szCs w:val="13"/>
          <w:lang w:eastAsia="zh-CN"/>
          <w14:textOutline w14:w="3352" w14:cap="rnd" w14:cmpd="sng" w14:algn="ctr">
            <w14:solidFill>
              <w14:srgbClr w14:val="000000"/>
            </w14:solidFill>
            <w14:prstDash w14:val="solid"/>
            <w14:round/>
          </w14:textOutline>
        </w:rPr>
        <w:t>词典，形成项目范围基准。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在项目实施过程中，由于与供应解码设备的厂商发生合同纠</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纷，</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项目组不得不断新寻找新的合作厂商，并针对新的解码设备，全新开发接口软件，致使项目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工期拖延。客户针对播放控制软件，要求增加断点续传的功能，开发人员认为工作量不大就自行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增加了该功能。项目测试时，小陈发现与之前做的项目不同，地铁运行时数据是通过车地无线网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络传输，</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带宽优先，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网络丢包现象严重，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导致视频节目播放时</w:t>
      </w:r>
      <w:r w:rsidRPr="00F82DCB">
        <w:rPr>
          <w:rFonts w:ascii="Times New Roman" w:eastAsia="Times New Roman" w:hAnsi="Times New Roman" w:cs="Times New Roman"/>
          <w:b/>
          <w:bCs/>
          <w:sz w:val="13"/>
          <w:szCs w:val="13"/>
          <w:lang w:eastAsia="zh-CN"/>
        </w:rPr>
        <w:t>,</w:t>
      </w:r>
      <w:r w:rsidRPr="00F82DCB">
        <w:rPr>
          <w:sz w:val="13"/>
          <w:szCs w:val="13"/>
          <w:lang w:eastAsia="zh-CN"/>
          <w14:textOutline w14:w="3352" w14:cap="rnd" w14:cmpd="sng" w14:algn="ctr">
            <w14:solidFill>
              <w14:srgbClr w14:val="000000"/>
            </w14:solidFill>
            <w14:prstDash w14:val="solid"/>
            <w14:round/>
          </w14:textOutline>
        </w:rPr>
        <w:t>经常卡顿，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马赛克现象严重，</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究其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原因发现</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WBS  </w:t>
      </w:r>
      <w:r w:rsidRPr="00F82DCB">
        <w:rPr>
          <w:sz w:val="13"/>
          <w:szCs w:val="13"/>
          <w:lang w:eastAsia="zh-CN"/>
          <w14:textOutline w14:w="3352" w14:cap="rnd" w14:cmpd="sng" w14:algn="ctr">
            <w14:solidFill>
              <w14:srgbClr w14:val="000000"/>
            </w14:solidFill>
            <w14:prstDash w14:val="solid"/>
            <w14:round/>
          </w14:textOutline>
        </w:rPr>
        <w:t>中解决该问题的软件模块没有开发。验收时，客户对项目执行情况不满意，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觉得客户吹毛求疲与客户客户发生了争执，导致客户向公司高层投诉。</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18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369D6E1F" w14:textId="77777777" w:rsidR="00D3738E" w:rsidRPr="00F82DCB" w:rsidRDefault="00000000" w:rsidP="00957A8B">
      <w:pPr>
        <w:spacing w:before="60"/>
        <w:ind w:right="83"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 1.没有制定符合项目实际的项目范围管理计划。 2.前期需求调研存在问題，需求调 研不充分或没有与客户进行需求确认。 3.小陈没有意识到车载节目播放软件与会议场所播放软件 的区别和功能不同。4.小陈自己编写了项目范围说明书， 应该与相关干系人一起完咸。5.创建 WBS</w:t>
      </w:r>
    </w:p>
    <w:p w14:paraId="50967480" w14:textId="77777777" w:rsidR="00D3738E" w:rsidRPr="00F82DCB" w:rsidRDefault="00D3738E" w:rsidP="00957A8B">
      <w:pPr>
        <w:rPr>
          <w:sz w:val="13"/>
          <w:szCs w:val="13"/>
          <w:lang w:eastAsia="zh-CN"/>
        </w:rPr>
      </w:pPr>
    </w:p>
    <w:p w14:paraId="37003927" w14:textId="77777777" w:rsidR="00D3738E" w:rsidRPr="00F82DCB" w:rsidRDefault="00000000" w:rsidP="00957A8B">
      <w:pPr>
        <w:spacing w:before="52"/>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- 930 -</w:t>
      </w:r>
    </w:p>
    <w:p w14:paraId="1E9D612A" w14:textId="23C942FC" w:rsidR="00D3738E" w:rsidRPr="00F82DCB" w:rsidRDefault="00000000" w:rsidP="00957A8B">
      <w:pPr>
        <w:spacing w:before="25"/>
        <w:ind w:left="44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6A5537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71"/>
          <w:headerReference w:type="default" r:id="rId172"/>
          <w:headerReference w:type="first" r:id="rId173"/>
          <w:pgSz w:w="10320" w:h="14568"/>
          <w:pgMar w:top="400" w:right="636" w:bottom="0" w:left="721" w:header="0" w:footer="0" w:gutter="0"/>
          <w:cols w:space="720"/>
        </w:sectPr>
      </w:pPr>
    </w:p>
    <w:p w14:paraId="5F80A3F9" w14:textId="77777777" w:rsidR="00D3738E" w:rsidRPr="00F82DCB" w:rsidRDefault="00D3738E" w:rsidP="00957A8B">
      <w:pPr>
        <w:rPr>
          <w:sz w:val="13"/>
          <w:szCs w:val="13"/>
          <w:lang w:eastAsia="zh-CN"/>
        </w:rPr>
      </w:pPr>
    </w:p>
    <w:p w14:paraId="651F5ED2" w14:textId="77777777" w:rsidR="00D3738E" w:rsidRPr="00F82DCB" w:rsidRDefault="00000000" w:rsidP="00957A8B">
      <w:pPr>
        <w:spacing w:before="68"/>
        <w:ind w:left="4" w:right="57" w:hanging="4"/>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应该由项目团队的成员参与， 不应由小陈自己完 6.没有与客户进行范围确认。7.项目团队成员（开 发人员） 对项目范围变更流程认识不足， 培训不够 8.小陈对范围控制存在问题 9.小陈对需求跟踪 存在问题，遗漏了重要的需求 </w:t>
      </w:r>
      <w:r w:rsidRPr="00F82DCB">
        <w:rPr>
          <w:rFonts w:ascii="楷体" w:eastAsia="楷体" w:hAnsi="楷体" w:cs="楷体"/>
          <w:sz w:val="15"/>
          <w:szCs w:val="15"/>
          <w:lang w:eastAsia="zh-CN"/>
        </w:rPr>
        <w:t>9.沟通管理存在问题，客户与小陈发生争议，进而客户投诉。10. 整体管理存在问题， 没有制订整体变更流程， 也没有执行。 11.进度管理存在问题， 该项目工 期拖延。 12.质量管理存在问题，网络丢包现象严重、卡顿等。13.风险管理存在问题，未识 别出项目风险， 本项目与以往项目不同， 是通过无线传输。 14.采购管理存在问题， 发生了合 同纠纷，公司寻找新的合作厂商</w:t>
      </w:r>
      <w:r w:rsidRPr="00F82DCB">
        <w:rPr>
          <w:rFonts w:ascii="楷体" w:eastAsia="楷体" w:hAnsi="楷体" w:cs="楷体"/>
          <w:sz w:val="13"/>
          <w:szCs w:val="13"/>
          <w:lang w:eastAsia="zh-CN"/>
        </w:rPr>
        <w:t>）</w:t>
      </w:r>
    </w:p>
    <w:p w14:paraId="7F85968C" w14:textId="77777777" w:rsidR="00D3738E" w:rsidRPr="00F82DCB" w:rsidRDefault="00000000" w:rsidP="00957A8B">
      <w:pPr>
        <w:pStyle w:val="a3"/>
        <w:spacing w:before="53"/>
        <w:ind w:left="6" w:right="57" w:firstLine="3"/>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122</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公司中标某金融机构（甲方）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位于北京的数据中心运行维护项目并签署了运维合同。合同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明确了运维对象包括服务器、存储及网络等设备，并约定</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核心系统备件</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4</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小时到场</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非核心系统</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备件</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24</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小时到场；</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80%</w:t>
      </w:r>
      <w:r w:rsidRPr="00F82DCB">
        <w:rPr>
          <w:sz w:val="13"/>
          <w:szCs w:val="13"/>
          <w:lang w:eastAsia="zh-CN"/>
          <w14:textOutline w14:w="3352" w14:cap="rnd" w14:cmpd="sng" w14:algn="ctr">
            <w14:solidFill>
              <w14:srgbClr w14:val="000000"/>
            </w14:solidFill>
            <w14:prstDash w14:val="solid"/>
            <w14:round/>
          </w14:textOutline>
        </w:rPr>
        <w:t>以上备件需满足上述时效承诺，否则视为违约。</w:t>
      </w:r>
    </w:p>
    <w:p w14:paraId="42ED6727" w14:textId="77777777" w:rsidR="00D3738E" w:rsidRPr="00F82DCB" w:rsidRDefault="00000000" w:rsidP="00957A8B">
      <w:pPr>
        <w:pStyle w:val="a3"/>
        <w:spacing w:before="64"/>
        <w:ind w:left="2" w:firstLine="417"/>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公司任命小张担任该项目的项目经理。为了确保满足服务承诺，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小张在北京建立了备件库，</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招聘了专职备件管理员及库房管理员。</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考虑到备件成本较高，无法将服务器、存储和网络设备的</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所有备件都进行储备，</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备件管理员选择了一些价格较低的备件列入《备件采购清单》，并经小张批</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准后交给了采购部</w:t>
      </w:r>
      <w:r w:rsidRPr="00F82DCB">
        <w:rPr>
          <w:sz w:val="13"/>
          <w:szCs w:val="13"/>
          <w:lang w:eastAsia="zh-CN"/>
          <w14:textOutline w14:w="3352" w14:cap="rnd" w14:cmpd="sng" w14:algn="ctr">
            <w14:solidFill>
              <w14:srgbClr w14:val="000000"/>
            </w14:solidFill>
            <w14:prstDash w14:val="solid"/>
            <w14:round/>
          </w14:textOutline>
        </w:rPr>
        <w:t>。随后，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采购部通过网站搜索发现</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公司能够提供项目所需全部备件且价格较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于是确定</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公司作为备件供应商并签署了备件采购合同。项目实施三个月后，</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甲方向公司投</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诉</w:t>
      </w:r>
      <w:r w:rsidRPr="00F82DCB">
        <w:rPr>
          <w:sz w:val="13"/>
          <w:szCs w:val="13"/>
          <w:u w:val="single" w:color="000000"/>
          <w:lang w:eastAsia="zh-CN"/>
          <w14:textOutline w14:w="3175" w14:cap="flat" w14:cmpd="sng" w14:algn="ctr">
            <w14:solidFill>
              <w14:srgbClr w14:val="000000"/>
            </w14:solidFill>
            <w14:prstDash w14:val="solid"/>
            <w14:miter w14:lim="0"/>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一是部分核心系统备件未能按时到场；</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二是部分备件加电异常，</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虽然补发了备件，但是影响了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系统正常运行针对备件未能按时到场的问题，</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小张通过现场工程师了解到</w:t>
      </w:r>
      <w:r w:rsidRPr="00F82DCB">
        <w:rPr>
          <w:sz w:val="13"/>
          <w:szCs w:val="13"/>
          <w:u w:val="single" w:color="000000"/>
          <w:lang w:eastAsia="zh-CN"/>
          <w14:textOutline w14:w="3175" w14:cap="flat" w14:cmpd="sng" w14:algn="ctr">
            <w14:solidFill>
              <w14:srgbClr w14:val="000000"/>
            </w14:solidFill>
            <w14:prstDash w14:val="solid"/>
            <w14:miter w14:lim="0"/>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一是部分核心系统备件</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没有储备</w:t>
      </w:r>
      <w:r w:rsidRPr="00F82DCB">
        <w:rPr>
          <w:sz w:val="13"/>
          <w:szCs w:val="13"/>
          <w:u w:val="single" w:color="000000"/>
          <w:lang w:eastAsia="zh-CN"/>
          <w14:textOutline w14:w="3175" w14:cap="flat" w14:cmpd="sng" w14:algn="ctr">
            <w14:solidFill>
              <w14:srgbClr w14:val="000000"/>
            </w14:solidFill>
            <w14:prstDash w14:val="solid"/>
            <w14:miter w14:lim="0"/>
          </w14:textOutline>
        </w:rPr>
        <w:t>:</w:t>
      </w:r>
      <w:r w:rsidRPr="00F82DCB">
        <w:rPr>
          <w:sz w:val="13"/>
          <w:szCs w:val="13"/>
          <w:u w:val="single" w:color="000000"/>
          <w:lang w:eastAsia="zh-CN"/>
          <w14:textOutline w14:w="3352" w14:cap="rnd" w14:cmpd="sng" w14:algn="ctr">
            <w14:solidFill>
              <w14:srgbClr w14:val="000000"/>
            </w14:solidFill>
            <w14:prstDash w14:val="solid"/>
            <w14:round/>
          </w14:textOutline>
        </w:rPr>
        <w:t>二是部分备件在库存信息中显示有库存，但调取时却找不到。为此需要临时从</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购，延误了备件到场时间。</w:t>
      </w:r>
      <w:r w:rsidRPr="00F82DCB">
        <w:rPr>
          <w:sz w:val="13"/>
          <w:szCs w:val="13"/>
          <w:u w:val="single"/>
          <w:lang w:eastAsia="zh-CN"/>
        </w:rPr>
        <w:t xml:space="preserve">  </w:t>
      </w:r>
    </w:p>
    <w:p w14:paraId="289B2B65" w14:textId="77777777" w:rsidR="00D3738E" w:rsidRPr="00F82DCB" w:rsidRDefault="00000000" w:rsidP="00957A8B">
      <w:pPr>
        <w:pStyle w:val="a3"/>
        <w:spacing w:before="63"/>
        <w:ind w:left="3" w:right="4" w:firstLine="4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针对备件加电异常的问题，小张召集采购部、库房管理员、</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公司召开沟通会议库房管理员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认为</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公司提供的备件质量存在严重问题，但无法提供相应证据。</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公司则认为供货没有问题，</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是库房环境问题导致备件异常，</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因为</w:t>
      </w:r>
      <w:r w:rsidRPr="00F82DCB">
        <w:rPr>
          <w:sz w:val="13"/>
          <w:szCs w:val="13"/>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公司人员送备件到库房时曾多次发现库房温度、湿度超标，</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采购部人员观点与库房管理员一致，原因是采购部通过查询政府采购网等多家网站发现，</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去年存在多项失信行为记录大家各执一词，会议无法达成共识</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19</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5</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63DC8E91" w14:textId="77777777" w:rsidR="00D3738E" w:rsidRPr="00F82DCB" w:rsidRDefault="00000000" w:rsidP="00957A8B">
      <w:pPr>
        <w:spacing w:before="62"/>
        <w:ind w:left="3" w:right="61"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（参考答案：1.没有对多家供应商供货能力、信誉、业绩等进行调查和综合评比 2.定价和签订合 同是，只考虑备件价格，没有考虑服务质量相关要求 3.没有根据备件实际消耗情况，提前进行补 充采购 4.入库合格检测发生质量问题后无法明确责任 5.库房存放的环境有问题， 温度湿度经常超 标 6.备件的日常进入管理存在问题，库存信息不准）</w:t>
      </w:r>
    </w:p>
    <w:p w14:paraId="1F563874" w14:textId="77777777" w:rsidR="00D3738E" w:rsidRPr="00F82DCB" w:rsidRDefault="00000000" w:rsidP="00957A8B">
      <w:pPr>
        <w:pStyle w:val="a3"/>
        <w:spacing w:before="57"/>
        <w:ind w:left="4" w:right="62" w:firstLine="5"/>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123</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2018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月某信息系统公司中标当地司法部门语音转写项目，任命小陈为项目经理。</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小陈</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组建了项目组，制定了项目范围说明书，并获得了客户确认</w:t>
      </w:r>
      <w:r w:rsidRPr="00F82DCB">
        <w:rPr>
          <w:sz w:val="13"/>
          <w:szCs w:val="13"/>
          <w:lang w:eastAsia="zh-CN"/>
          <w14:textOutline w14:w="3352" w14:cap="rnd" w14:cmpd="sng" w14:algn="ctr">
            <w14:solidFill>
              <w14:srgbClr w14:val="000000"/>
            </w14:solidFill>
            <w14:prstDash w14:val="solid"/>
            <w14:round/>
          </w14:textOutline>
        </w:rPr>
        <w:t>。为了激励成员，小陈向公司申请了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项目奖金，项目进行过程中，小陈发现人员紧张，请来在读研究生小张协助软件研发工作，并对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其进行了培训。软件开发完成后，</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小陈找到公司办公室职员小侯帮助进行软件测试。小侯普通话</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不标准，测试发现语音识别率不高。小李认为原因是程序架构不合理，小胡则认为是算法存在问</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题，双方争论不体，小陈认为这是正常的工作状态，未做干预。项目组成员间气氛日趋紧张，士</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气低落</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19</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5</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49C08392" w14:textId="77777777" w:rsidR="00D3738E" w:rsidRPr="00F82DCB" w:rsidRDefault="00000000" w:rsidP="00957A8B">
      <w:pPr>
        <w:spacing w:before="61"/>
        <w:ind w:left="18"/>
        <w:rPr>
          <w:rFonts w:ascii="楷体" w:eastAsia="楷体" w:hAnsi="楷体" w:cs="楷体"/>
          <w:sz w:val="13"/>
          <w:szCs w:val="13"/>
          <w:lang w:eastAsia="zh-CN"/>
        </w:rPr>
      </w:pPr>
      <w:r w:rsidRPr="00F82DCB">
        <w:rPr>
          <w:rFonts w:ascii="楷体" w:eastAsia="楷体" w:hAnsi="楷体" w:cs="楷体"/>
          <w:sz w:val="13"/>
          <w:szCs w:val="13"/>
          <w:lang w:eastAsia="zh-CN"/>
        </w:rPr>
        <w:t>（参考答案：1）范围不清晰 2）冲突管理方法不当 3）激励方式比较简单，没有达到激励效果）</w:t>
      </w:r>
    </w:p>
    <w:p w14:paraId="7984522D" w14:textId="77777777" w:rsidR="00D3738E" w:rsidRPr="00F82DCB" w:rsidRDefault="00000000" w:rsidP="00957A8B">
      <w:pPr>
        <w:pStyle w:val="a3"/>
        <w:spacing w:before="61"/>
        <w:ind w:left="9" w:right="62"/>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124</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公司中标工期为十个月的某政府（甲方）系统集成项目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需要采购一批液晶显示屏，</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考虑</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到项目，</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项目经理小张在竞标的几个供应商里选择了报价最低的</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并约定交货周期为</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5</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个</w:t>
      </w:r>
      <w:r w:rsidRPr="00F82DCB">
        <w:rPr>
          <w:sz w:val="13"/>
          <w:szCs w:val="13"/>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月，</w:t>
      </w:r>
      <w:r w:rsidRPr="00F82DCB">
        <w:rPr>
          <w:sz w:val="13"/>
          <w:szCs w:val="13"/>
          <w:u w:val="single"/>
          <w:lang w:eastAsia="zh-CN"/>
        </w:rPr>
        <w:t xml:space="preserve"> </w:t>
      </w:r>
      <w:r w:rsidRPr="00F82DCB">
        <w:rPr>
          <w:sz w:val="13"/>
          <w:szCs w:val="13"/>
          <w:u w:val="single" w:color="000000"/>
          <w:lang w:eastAsia="zh-CN"/>
          <w14:textOutline w14:w="3175" w14:cap="flat" w14:cmpd="sng" w14:algn="ctr">
            <w14:solidFill>
              <w14:srgbClr w14:val="000000"/>
            </w14:solidFill>
            <w14:prstDash w14:val="solid"/>
            <w14:miter w14:lim="0"/>
          </w14:textOutline>
        </w:rPr>
        <w:t>B</w:t>
      </w:r>
      <w:r w:rsidRPr="00F82DCB">
        <w:rPr>
          <w:sz w:val="13"/>
          <w:szCs w:val="13"/>
          <w:u w:val="single"/>
          <w:lang w:eastAsia="zh-CN"/>
        </w:rPr>
        <w:t xml:space="preserve"> </w:t>
      </w:r>
      <w:r w:rsidRPr="00F82DCB">
        <w:rPr>
          <w:sz w:val="13"/>
          <w:szCs w:val="13"/>
          <w:u w:val="single" w:color="000000"/>
          <w:lang w:eastAsia="zh-CN"/>
          <w14:textOutline w14:w="3352" w14:cap="rnd" w14:cmpd="sng" w14:algn="ctr">
            <w14:solidFill>
              <w14:srgbClr w14:val="000000"/>
            </w14:solidFill>
            <w14:prstDash w14:val="solid"/>
            <w14:round/>
          </w14:textOutline>
        </w:rPr>
        <w:t>公司提出预付全部货款才能按时交付，小张同意了对方的要求。项目启动后，前期工作进</w:t>
      </w:r>
    </w:p>
    <w:p w14:paraId="645175E4" w14:textId="77777777" w:rsidR="00D3738E" w:rsidRPr="00F82DCB" w:rsidRDefault="00D3738E" w:rsidP="00957A8B">
      <w:pPr>
        <w:spacing w:before="27"/>
        <w:rPr>
          <w:sz w:val="13"/>
          <w:szCs w:val="13"/>
          <w:lang w:eastAsia="zh-CN"/>
        </w:rPr>
      </w:pPr>
    </w:p>
    <w:p w14:paraId="24249B40" w14:textId="77777777" w:rsidR="00D3738E" w:rsidRPr="00F82DCB" w:rsidRDefault="00D3738E" w:rsidP="00957A8B">
      <w:pPr>
        <w:rPr>
          <w:sz w:val="13"/>
          <w:szCs w:val="13"/>
          <w:lang w:eastAsia="zh-CN"/>
        </w:rPr>
        <w:sectPr w:rsidR="00D3738E" w:rsidRPr="00F82DCB">
          <w:headerReference w:type="even" r:id="rId174"/>
          <w:headerReference w:type="default" r:id="rId175"/>
          <w:headerReference w:type="first" r:id="rId176"/>
          <w:pgSz w:w="10320" w:h="14568"/>
          <w:pgMar w:top="400" w:right="657" w:bottom="0" w:left="724" w:header="0" w:footer="0" w:gutter="0"/>
          <w:cols w:space="720" w:equalWidth="0">
            <w:col w:w="8939" w:space="0"/>
          </w:cols>
        </w:sectPr>
      </w:pPr>
    </w:p>
    <w:p w14:paraId="2B649D8C" w14:textId="77777777" w:rsidR="00D3738E" w:rsidRPr="00F82DCB" w:rsidRDefault="00000000" w:rsidP="00957A8B">
      <w:pPr>
        <w:spacing w:before="38"/>
        <w:ind w:left="42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- 931 -</w:t>
      </w:r>
    </w:p>
    <w:p w14:paraId="4DFCDFA5" w14:textId="18A2C827" w:rsidR="00D3738E" w:rsidRPr="00F82DCB" w:rsidRDefault="00D3738E" w:rsidP="00957A8B">
      <w:pPr>
        <w:spacing w:before="26"/>
        <w:ind w:left="441"/>
        <w:rPr>
          <w:rFonts w:ascii="楷体" w:eastAsia="楷体" w:hAnsi="楷体" w:cs="楷体"/>
          <w:sz w:val="10"/>
          <w:szCs w:val="10"/>
          <w:lang w:eastAsia="zh-CN"/>
        </w:rPr>
      </w:pPr>
    </w:p>
    <w:p w14:paraId="791CAA5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BBF8693" w14:textId="7B1B761D" w:rsidR="00D3738E" w:rsidRPr="00F82DCB" w:rsidRDefault="00D3738E" w:rsidP="00957A8B">
      <w:pPr>
        <w:spacing w:before="225"/>
        <w:rPr>
          <w:rFonts w:ascii="楷体" w:eastAsia="楷体" w:hAnsi="楷体" w:cs="楷体"/>
          <w:sz w:val="10"/>
          <w:szCs w:val="10"/>
          <w:lang w:eastAsia="zh-CN"/>
        </w:rPr>
      </w:pPr>
    </w:p>
    <w:p w14:paraId="5D9A8D7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24" w:header="0" w:footer="0" w:gutter="0"/>
          <w:cols w:num="2" w:space="720" w:equalWidth="0">
            <w:col w:w="4951" w:space="100"/>
            <w:col w:w="3888" w:space="0"/>
          </w:cols>
        </w:sectPr>
      </w:pPr>
    </w:p>
    <w:p w14:paraId="0D31124D" w14:textId="77777777" w:rsidR="00D3738E" w:rsidRPr="00F82DCB" w:rsidRDefault="00D3738E" w:rsidP="00957A8B">
      <w:pPr>
        <w:rPr>
          <w:sz w:val="13"/>
          <w:szCs w:val="13"/>
          <w:lang w:eastAsia="zh-CN"/>
        </w:rPr>
      </w:pPr>
    </w:p>
    <w:p w14:paraId="2E97DD2E" w14:textId="77777777" w:rsidR="00D3738E" w:rsidRPr="00F82DCB" w:rsidRDefault="00000000" w:rsidP="00957A8B">
      <w:pPr>
        <w:pStyle w:val="a3"/>
        <w:spacing w:before="68"/>
        <w:ind w:left="9" w:right="91" w:hanging="2"/>
        <w:jc w:val="both"/>
        <w:rPr>
          <w:sz w:val="13"/>
          <w:szCs w:val="13"/>
          <w:lang w:eastAsia="zh-CN"/>
        </w:rPr>
      </w:pPr>
      <w:r w:rsidRPr="00F82DCB">
        <w:rPr>
          <w:sz w:val="13"/>
          <w:szCs w:val="13"/>
          <w:u w:color="000000"/>
          <w:lang w:eastAsia="zh-CN"/>
          <w14:textOutline w14:w="3352" w14:cap="rnd" w14:cmpd="sng" w14:algn="ctr">
            <w14:solidFill>
              <w14:srgbClr w14:val="000000"/>
            </w14:solidFill>
            <w14:prstDash w14:val="solid"/>
            <w14:round/>
          </w14:textOutline>
        </w:rPr>
        <w:t>展顺利，临近交货日期，</w:t>
      </w:r>
      <w:r w:rsidRPr="00F82DCB">
        <w:rPr>
          <w:sz w:val="13"/>
          <w:szCs w:val="13"/>
          <w:u w:color="000000"/>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公司提出，因为最近公司订单太多，只能按时支付</w:t>
      </w:r>
      <w:r w:rsidRPr="00F82DCB">
        <w:rPr>
          <w:sz w:val="13"/>
          <w:szCs w:val="13"/>
          <w:lang w:eastAsia="zh-CN"/>
        </w:rPr>
        <w:t xml:space="preserve"> </w:t>
      </w:r>
      <w:r w:rsidRPr="00F82DCB">
        <w:rPr>
          <w:sz w:val="13"/>
          <w:szCs w:val="13"/>
          <w:u w:color="000000"/>
          <w:lang w:eastAsia="zh-CN"/>
          <w14:textOutline w14:w="3175" w14:cap="flat" w14:cmpd="sng" w14:algn="ctr">
            <w14:solidFill>
              <w14:srgbClr w14:val="000000"/>
            </w14:solidFill>
            <w14:prstDash w14:val="solid"/>
            <w14:miter w14:lim="0"/>
          </w14:textOutline>
        </w:rPr>
        <w:t>80%</w:t>
      </w:r>
      <w:r w:rsidRPr="00F82DCB">
        <w:rPr>
          <w:sz w:val="13"/>
          <w:szCs w:val="13"/>
          <w:u w:color="000000"/>
          <w:lang w:eastAsia="zh-CN"/>
          <w14:textOutline w14:w="3352" w14:cap="rnd" w14:cmpd="sng" w14:algn="ctr">
            <w14:solidFill>
              <w14:srgbClr w14:val="000000"/>
            </w14:solidFill>
            <w14:prstDash w14:val="solid"/>
            <w14:round/>
          </w14:textOutline>
        </w:rPr>
        <w:t>的货物，经过</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几次催促</w:t>
      </w:r>
      <w:r w:rsidRPr="00F82DCB">
        <w:rPr>
          <w:sz w:val="13"/>
          <w:szCs w:val="13"/>
          <w:u w:color="000000"/>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公司才答应按时全部交货，</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产品进入现场后，</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甲方反绩液晶显示屏有大量残次品，</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小</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张与</w:t>
      </w:r>
      <w:r w:rsidRPr="00F82DCB">
        <w:rPr>
          <w:sz w:val="13"/>
          <w:szCs w:val="13"/>
          <w:lang w:eastAsia="zh-CN"/>
        </w:rPr>
        <w:t xml:space="preserve"> </w:t>
      </w:r>
      <w:r w:rsidRPr="00F82DCB">
        <w:rPr>
          <w:sz w:val="13"/>
          <w:szCs w:val="13"/>
          <w:u w:color="000000"/>
          <w:lang w:eastAsia="zh-CN"/>
          <w14:textOutline w14:w="3175" w14:cap="flat" w14:cmpd="sng" w14:algn="ctr">
            <w14:solidFill>
              <w14:srgbClr w14:val="000000"/>
            </w14:solidFill>
            <w14:prstDash w14:val="solid"/>
            <w14:miter w14:lim="0"/>
          </w14:textOutline>
        </w:rPr>
        <w:t>B</w:t>
      </w:r>
      <w:r w:rsidRPr="00F82DCB">
        <w:rPr>
          <w:sz w:val="13"/>
          <w:szCs w:val="13"/>
          <w:lang w:eastAsia="zh-CN"/>
        </w:rPr>
        <w:t xml:space="preserve"> </w:t>
      </w:r>
      <w:r w:rsidRPr="00F82DCB">
        <w:rPr>
          <w:sz w:val="13"/>
          <w:szCs w:val="13"/>
          <w:u w:color="000000"/>
          <w:lang w:eastAsia="zh-CN"/>
          <w14:textOutline w14:w="3352" w14:cap="rnd" w14:cmpd="sng" w14:algn="ctr">
            <w14:solidFill>
              <w14:srgbClr w14:val="000000"/>
            </w14:solidFill>
            <w14:prstDash w14:val="solid"/>
            <w14:round/>
          </w14:textOutline>
        </w:rPr>
        <w:t>公司交涉多次，相关问题都没有得到解决，甲方很不满意</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19</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5</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130CF2F3" w14:textId="77777777" w:rsidR="00D3738E" w:rsidRPr="00F82DCB" w:rsidRDefault="00000000" w:rsidP="00957A8B">
      <w:pPr>
        <w:spacing w:before="60"/>
        <w:ind w:left="4" w:right="297" w:firstLine="16"/>
        <w:rPr>
          <w:rFonts w:ascii="楷体" w:eastAsia="楷体" w:hAnsi="楷体" w:cs="楷体"/>
          <w:sz w:val="13"/>
          <w:szCs w:val="13"/>
          <w:lang w:eastAsia="zh-CN"/>
        </w:rPr>
      </w:pPr>
      <w:r w:rsidRPr="00F82DCB">
        <w:rPr>
          <w:rFonts w:ascii="楷体" w:eastAsia="楷体" w:hAnsi="楷体" w:cs="楷体"/>
          <w:sz w:val="13"/>
          <w:szCs w:val="13"/>
          <w:lang w:eastAsia="zh-CN"/>
        </w:rPr>
        <w:t>（参考答案：1）小张没有做好规划采购工作， 未制定合理的采购管理计划、供方选择标准等； 2）小张没有编写采购工作说明书，未提前列明采购货物的质量等级、标准要求等；</w:t>
      </w:r>
    </w:p>
    <w:p w14:paraId="72D10175" w14:textId="77777777" w:rsidR="00D3738E" w:rsidRPr="00F82DCB" w:rsidRDefault="00000000" w:rsidP="00957A8B">
      <w:pPr>
        <w:spacing w:before="58"/>
        <w:ind w:right="297" w:firstLine="5"/>
        <w:rPr>
          <w:rFonts w:ascii="楷体" w:eastAsia="楷体" w:hAnsi="楷体" w:cs="楷体"/>
          <w:sz w:val="13"/>
          <w:szCs w:val="13"/>
          <w:lang w:eastAsia="zh-CN"/>
        </w:rPr>
      </w:pPr>
      <w:r w:rsidRPr="00F82DCB">
        <w:rPr>
          <w:rFonts w:ascii="楷体" w:eastAsia="楷体" w:hAnsi="楷体" w:cs="楷体"/>
          <w:sz w:val="13"/>
          <w:szCs w:val="13"/>
          <w:lang w:eastAsia="zh-CN"/>
        </w:rPr>
        <w:t>3）在实施采购过程中，仅凭最低报价选择卖方，未综合评价卖方情况， 采购流程制度不规范； 4）采购过程中，未签定合同， 或合同条款不合理， 未收到货就预付全部货款，采购风险极大； 5）可能未在合同中规定交付标准、要求和时限，或规定不合理；</w:t>
      </w:r>
    </w:p>
    <w:p w14:paraId="5731D3A6" w14:textId="77777777"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sz w:val="13"/>
          <w:szCs w:val="13"/>
          <w:lang w:eastAsia="zh-CN"/>
        </w:rPr>
        <w:t>6）未做好货物验收工作，产品进入现场才被客户发现大量残次品；</w:t>
      </w:r>
    </w:p>
    <w:p w14:paraId="2D9161BF" w14:textId="77777777" w:rsidR="00D3738E" w:rsidRPr="00F82DCB" w:rsidRDefault="00000000" w:rsidP="00957A8B">
      <w:pPr>
        <w:spacing w:before="60"/>
        <w:ind w:left="27" w:right="91" w:hanging="21"/>
        <w:rPr>
          <w:rFonts w:ascii="楷体" w:eastAsia="楷体" w:hAnsi="楷体" w:cs="楷体"/>
          <w:sz w:val="13"/>
          <w:szCs w:val="13"/>
          <w:lang w:eastAsia="zh-CN"/>
        </w:rPr>
      </w:pPr>
      <w:r w:rsidRPr="00F82DCB">
        <w:rPr>
          <w:rFonts w:ascii="楷体" w:eastAsia="楷体" w:hAnsi="楷体" w:cs="楷体"/>
          <w:sz w:val="13"/>
          <w:szCs w:val="13"/>
          <w:lang w:eastAsia="zh-CN"/>
        </w:rPr>
        <w:t>7） 未做好控制采购工作，应及时监控卖方绩效，有问题要及时纠偏， 而不是等到临近交货才发现 问题；</w:t>
      </w:r>
    </w:p>
    <w:p w14:paraId="3D5F9914" w14:textId="77777777" w:rsidR="00D3738E" w:rsidRPr="00F82DCB" w:rsidRDefault="00000000" w:rsidP="00957A8B">
      <w:pPr>
        <w:spacing w:before="50"/>
        <w:ind w:left="4" w:right="91" w:hanging="1"/>
        <w:rPr>
          <w:rFonts w:ascii="楷体" w:eastAsia="楷体" w:hAnsi="楷体" w:cs="楷体"/>
          <w:sz w:val="13"/>
          <w:szCs w:val="13"/>
          <w:lang w:eastAsia="zh-CN"/>
        </w:rPr>
      </w:pPr>
      <w:r w:rsidRPr="00F82DCB">
        <w:rPr>
          <w:rFonts w:ascii="楷体" w:eastAsia="楷体" w:hAnsi="楷体" w:cs="楷体"/>
          <w:sz w:val="13"/>
          <w:szCs w:val="13"/>
          <w:lang w:eastAsia="zh-CN"/>
        </w:rPr>
        <w:t>8）在采购执行过程中， 未能有效进行合同管理，未能及时对执行过程中的问题进行警示、索赔和 违约等处理。）</w:t>
      </w:r>
    </w:p>
    <w:p w14:paraId="1780730D" w14:textId="77777777" w:rsidR="00D3738E" w:rsidRPr="00F82DCB" w:rsidRDefault="00000000" w:rsidP="00957A8B">
      <w:pPr>
        <w:pStyle w:val="a3"/>
        <w:spacing w:before="55"/>
        <w:ind w:right="100" w:firstLine="10"/>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125</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公司中标某客户业务系统的运行维护服务项目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服务期从</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2018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日至</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2018</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12</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31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日。在服务合同中，</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A</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公司向客户承诺该系统全年的非计划中断时间不超过</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20</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小时。</w:t>
      </w:r>
    </w:p>
    <w:p w14:paraId="35CA8AF2" w14:textId="77777777" w:rsidR="00D3738E" w:rsidRPr="00F82DCB" w:rsidRDefault="00000000" w:rsidP="00957A8B">
      <w:pPr>
        <w:pStyle w:val="a3"/>
        <w:spacing w:before="60"/>
        <w:ind w:left="7" w:firstLine="426"/>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1</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月初项目经理小贾组织项目相关人员召开项目风险管理会议，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从人员、资源、技术、管理、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客户、设备厂商等多方面对项目风险进行识别，</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并制定了包含</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50</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多条风险的《风险清单》小贾按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照风险造成的负面影响程度以高到低对这些风险进行了优先级排序。在讨论风险应对措施时</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工程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师小王建议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针对来自项目团队内部的风险</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可以制定应对措施</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针对来自外部（如客户、设备厂商）</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的风险由于超出团队成员的控制范围</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不用制定应对措施。小贾接受了建议，针对《风险清单》中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的内部风险制定了应对措施</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并将措施的实施责任到人，要求所有的应对措施在</w:t>
      </w:r>
      <w:r w:rsidRPr="00F82DCB">
        <w:rPr>
          <w:sz w:val="13"/>
          <w:szCs w:val="13"/>
          <w:lang w:eastAsia="zh-CN"/>
          <w14:textOutline w14:w="3175" w14:cap="flat" w14:cmpd="sng" w14:algn="ctr">
            <w14:solidFill>
              <w14:srgbClr w14:val="000000"/>
            </w14:solidFill>
            <w14:prstDash w14:val="solid"/>
            <w14:miter w14:lim="0"/>
          </w14:textOutline>
        </w:rPr>
        <w:t>3</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月底前实施完毕。</w:t>
      </w:r>
    </w:p>
    <w:p w14:paraId="36413BDC" w14:textId="77777777" w:rsidR="00D3738E" w:rsidRPr="00F82DCB" w:rsidRDefault="00000000" w:rsidP="00957A8B">
      <w:pPr>
        <w:pStyle w:val="a3"/>
        <w:spacing w:before="59"/>
        <w:ind w:left="4" w:right="96" w:firstLine="418"/>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3</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月底，小贾通过电话会议的方式了解风险应对措施的执行情况，相关负责人均表示应对措</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施都已实施完成。小贾对大家的工作表示感谢</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将小于风险清单冲所有风险进行了关闭，</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并宣布风</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险管理正作结束。</w:t>
      </w:r>
    </w:p>
    <w:p w14:paraId="7FA22782" w14:textId="77777777" w:rsidR="00D3738E" w:rsidRPr="00F82DCB" w:rsidRDefault="00000000" w:rsidP="00957A8B">
      <w:pPr>
        <w:pStyle w:val="a3"/>
        <w:spacing w:before="62"/>
        <w:ind w:left="6" w:right="96" w:firstLine="419"/>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月初，客户想用国外某厂商研发的新型网络设备替换原有的国产网络设备</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并征询小贾的建</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议。小贾认为新产品一般会采用最先进的技术</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设备的稳定性和性能相比原来设备应该会有较大提</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升，强烈建议客户尽快替换。</w:t>
      </w:r>
    </w:p>
    <w:p w14:paraId="0AD29619" w14:textId="77777777" w:rsidR="00D3738E" w:rsidRPr="00F82DCB" w:rsidRDefault="00000000" w:rsidP="00957A8B">
      <w:pPr>
        <w:pStyle w:val="a3"/>
        <w:spacing w:before="59"/>
        <w:ind w:left="5" w:right="62" w:firstLine="421"/>
        <w:jc w:val="both"/>
        <w:rPr>
          <w:sz w:val="13"/>
          <w:szCs w:val="13"/>
          <w:lang w:eastAsia="zh-CN"/>
        </w:rPr>
      </w:pPr>
      <w:r w:rsidRPr="00F82DCB">
        <w:rPr>
          <w:sz w:val="13"/>
          <w:szCs w:val="13"/>
          <w:lang w:eastAsia="zh-CN"/>
          <w14:textOutline w14:w="3175" w14:cap="flat" w14:cmpd="sng" w14:algn="ctr">
            <w14:solidFill>
              <w14:srgbClr w14:val="000000"/>
            </w14:solidFill>
            <w14:prstDash w14:val="solid"/>
            <w14:miter w14:lim="0"/>
          </w14:textOutline>
        </w:rPr>
        <w:t>6</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月初，由于产品</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bug</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以及与主机、存储设备兼容性问题</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新上线网络设备接连发生了五次故</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障。每次发生故障时</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小贾第一时间安排人员维修</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但故障复杂，加上工程师对新设备操作不熟练，</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每次维修花费时间较长，</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5</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次维修造成的系统中断时间超过了</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20</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小时，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客户对此非常不满意。</w:t>
      </w:r>
      <w:r w:rsidRPr="00F82DCB">
        <w:rPr>
          <w:sz w:val="13"/>
          <w:szCs w:val="13"/>
          <w:shd w:val="clear" w:color="auto" w:fill="F2F2F2"/>
          <w:lang w:eastAsia="zh-CN"/>
          <w14:textOutline w14:w="3352" w14:cap="rnd" w14:cmpd="sng" w14:algn="ctr">
            <w14:solidFill>
              <w14:srgbClr w14:val="000000"/>
            </w14:solidFill>
            <w14:prstDash w14:val="solid"/>
            <w14:round/>
          </w14:textOutline>
        </w:rPr>
        <w:t>【中</w:t>
      </w:r>
    </w:p>
    <w:p w14:paraId="4BD4F7E6" w14:textId="77777777" w:rsidR="00D3738E" w:rsidRPr="00F82DCB" w:rsidRDefault="00000000" w:rsidP="00957A8B">
      <w:pPr>
        <w:pStyle w:val="a3"/>
        <w:spacing w:before="61"/>
        <w:ind w:left="9"/>
        <w:rPr>
          <w:sz w:val="13"/>
          <w:szCs w:val="13"/>
          <w:lang w:eastAsia="zh-CN"/>
        </w:rPr>
      </w:pPr>
      <w:r w:rsidRPr="00F82DCB">
        <w:rPr>
          <w:sz w:val="13"/>
          <w:szCs w:val="13"/>
          <w:shd w:val="clear" w:color="auto" w:fill="F2F2F2"/>
          <w:lang w:eastAsia="zh-CN"/>
          <w14:textOutline w14:w="3352" w14:cap="rnd" w14:cmpd="sng" w14:algn="ctr">
            <w14:solidFill>
              <w14:srgbClr w14:val="000000"/>
            </w14:solidFill>
            <w14:prstDash w14:val="solid"/>
            <w14:round/>
          </w14:textOutline>
        </w:rPr>
        <w:t>项</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19</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sz w:val="13"/>
          <w:szCs w:val="13"/>
          <w:shd w:val="clear" w:color="auto" w:fill="F2F2F2"/>
          <w:lang w:eastAsia="zh-CN"/>
          <w14:textOutline w14:w="3175" w14:cap="flat" w14:cmpd="sng" w14:algn="ctr">
            <w14:solidFill>
              <w14:srgbClr w14:val="000000"/>
            </w14:solidFill>
            <w14:prstDash w14:val="solid"/>
            <w14:miter w14:lim="0"/>
          </w14:textOutline>
        </w:rPr>
        <w:t>5</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月试题四】</w:t>
      </w:r>
      <w:r w:rsidRPr="00F82DCB">
        <w:rPr>
          <w:sz w:val="13"/>
          <w:szCs w:val="13"/>
          <w:shd w:val="clear" w:color="auto" w:fill="F2F2F2"/>
          <w:lang w:eastAsia="zh-CN"/>
        </w:rPr>
        <w:t xml:space="preserve">  </w:t>
      </w:r>
    </w:p>
    <w:p w14:paraId="443722F2" w14:textId="77777777" w:rsidR="00D3738E" w:rsidRPr="00F82DCB" w:rsidRDefault="00000000" w:rsidP="00957A8B">
      <w:pPr>
        <w:spacing w:before="58"/>
        <w:ind w:left="2" w:right="70" w:firstLine="17"/>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（参考答案：1）未做好规划风险管理工作，没有编制风险管理计划 2）识别风险工作不全面， 风 险识别工作包括识别负面的威胁和积极的机会，如采用先进技术可能就是机会。3）实施风险定性 分析存在问题， 应按概率和影响两个方面来评估风险的优先级， 而不是仅凭影响程度 4）未考虑定 量风险分析过程， 可根据要求对重要并可量化的风险进行量化分析 5）规划风险应对时， 仅对内部 风险进行了应对， 未对外部风险制定应对措施 6）风险的管理和控制应贯穿项目整个过程， 而不是 项目还没完成就宣布风险管理工作结束。7）控制风险管理未做好，应定期反复进行风险再评估、 再识别和分析， 查看风险应对措施是否有效， 是否产生新的风险。8） 应进行风险审计工作， 检查 并记录风险应对措施在处理已识别风险及其根源方面的有效性， 以及风险管理过程的有效性。9）</w:t>
      </w:r>
    </w:p>
    <w:p w14:paraId="12448970" w14:textId="77777777" w:rsidR="00D3738E" w:rsidRPr="00F82DCB" w:rsidRDefault="00D3738E" w:rsidP="00957A8B">
      <w:pPr>
        <w:rPr>
          <w:sz w:val="13"/>
          <w:szCs w:val="13"/>
          <w:lang w:eastAsia="zh-CN"/>
        </w:rPr>
      </w:pPr>
    </w:p>
    <w:p w14:paraId="6A595A43" w14:textId="77777777" w:rsidR="00D3738E" w:rsidRPr="00F82DCB" w:rsidRDefault="00000000" w:rsidP="00957A8B">
      <w:pPr>
        <w:spacing w:before="52"/>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- 932 -</w:t>
      </w:r>
    </w:p>
    <w:p w14:paraId="00E8AE9C" w14:textId="678F3C0E" w:rsidR="00D3738E" w:rsidRPr="00F82DCB" w:rsidRDefault="00000000" w:rsidP="00957A8B">
      <w:pPr>
        <w:spacing w:before="25"/>
        <w:ind w:left="4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97F4A3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77"/>
          <w:headerReference w:type="default" r:id="rId178"/>
          <w:headerReference w:type="first" r:id="rId179"/>
          <w:pgSz w:w="10320" w:h="14568"/>
          <w:pgMar w:top="400" w:right="624" w:bottom="0" w:left="722" w:header="0" w:footer="0" w:gutter="0"/>
          <w:cols w:space="720"/>
        </w:sectPr>
      </w:pPr>
    </w:p>
    <w:p w14:paraId="234F455A" w14:textId="77777777" w:rsidR="00D3738E" w:rsidRPr="00F82DCB" w:rsidRDefault="00D3738E" w:rsidP="00957A8B">
      <w:pPr>
        <w:rPr>
          <w:sz w:val="13"/>
          <w:szCs w:val="13"/>
          <w:lang w:eastAsia="zh-CN"/>
        </w:rPr>
      </w:pPr>
    </w:p>
    <w:p w14:paraId="33244837" w14:textId="77777777" w:rsidR="00D3738E" w:rsidRPr="00F82DCB" w:rsidRDefault="00000000" w:rsidP="00957A8B">
      <w:pPr>
        <w:spacing w:before="68"/>
        <w:ind w:left="8" w:right="77" w:hanging="4"/>
        <w:jc w:val="both"/>
        <w:rPr>
          <w:rFonts w:ascii="楷体" w:eastAsia="楷体" w:hAnsi="楷体" w:cs="楷体"/>
          <w:sz w:val="13"/>
          <w:szCs w:val="13"/>
          <w:lang w:eastAsia="zh-CN"/>
        </w:rPr>
      </w:pPr>
      <w:r w:rsidRPr="00F82DCB">
        <w:rPr>
          <w:rFonts w:ascii="楷体" w:eastAsia="楷体" w:hAnsi="楷体" w:cs="楷体"/>
          <w:sz w:val="13"/>
          <w:szCs w:val="13"/>
          <w:lang w:eastAsia="zh-CN"/>
        </w:rPr>
        <w:t>替换原有国产网络设备时，应充分评估各方面的机会和威胁，并邀请各相关方进行技术等方面的 综合论证， 而不是小贾一人来决定或建议。10）控制风险中没有做好技术绩效测量工作，及时进 行评审和绩效对比，及时纠偏。 11）未制定好风险应急应对策略，对突发事项等未提前制定相应 的应急计划及弹回计划）</w:t>
      </w:r>
    </w:p>
    <w:p w14:paraId="11F33A81" w14:textId="77777777" w:rsidR="00D3738E" w:rsidRPr="00F82DCB" w:rsidRDefault="00000000" w:rsidP="00957A8B">
      <w:pPr>
        <w:pStyle w:val="a3"/>
        <w:spacing w:before="52"/>
        <w:ind w:left="7" w:right="32" w:firstLine="3"/>
        <w:rPr>
          <w:sz w:val="13"/>
          <w:szCs w:val="13"/>
          <w:lang w:eastAsia="zh-CN"/>
        </w:rPr>
      </w:pPr>
      <w:r w:rsidRPr="00F82DCB">
        <w:rPr>
          <w:rFonts w:ascii="Times New Roman" w:eastAsia="Times New Roman" w:hAnsi="Times New Roman" w:cs="Times New Roman"/>
          <w:b/>
          <w:bCs/>
          <w:sz w:val="13"/>
          <w:szCs w:val="13"/>
          <w:lang w:eastAsia="zh-CN"/>
        </w:rPr>
        <w:t>126</w:t>
      </w:r>
      <w:r w:rsidRPr="00F82DCB">
        <w:rPr>
          <w:sz w:val="13"/>
          <w:szCs w:val="13"/>
          <w:lang w:eastAsia="zh-CN"/>
          <w14:textOutline w14:w="3352" w14:cap="rnd" w14:cmpd="sng" w14:algn="ctr">
            <w14:solidFill>
              <w14:srgbClr w14:val="000000"/>
            </w14:solidFill>
            <w14:prstDash w14:val="solid"/>
            <w14:round/>
          </w14:textOutline>
        </w:rPr>
        <w:t>、王伟认为好的项目团队中绝对不能出现冲突现象，这次冲突与小张的个人素养有直接关系。</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为了避免冲突对团队产生不良影响，王伟宣布立即终止会议并请小张留下来单独谈话。</w:t>
      </w:r>
    </w:p>
    <w:p w14:paraId="3B181625" w14:textId="77777777" w:rsidR="00D3738E" w:rsidRPr="00F82DCB" w:rsidRDefault="00000000" w:rsidP="00957A8B">
      <w:pPr>
        <w:pStyle w:val="a3"/>
        <w:spacing w:before="60"/>
        <w:ind w:left="4" w:right="20" w:firstLine="421"/>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在沟通中，王伟批评小张缺乏团队合作意识。小张表示他对加班费、项目奖金等不在意，而</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且他技术经验丰富，很容易找到份收入不错的工作。他不加班的原因是最近家人、朋友等各种圈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子应酬太多。王伟表明如果因为小张的原因导致项目工期延误，</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会影响小张在团队中的个人声誉，</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同时更会影响整个项目团队在客户和公司内部的声誉，小张虽不情愿，</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但最终选择了加班。</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【高项</w:t>
      </w:r>
    </w:p>
    <w:p w14:paraId="26165485" w14:textId="77777777" w:rsidR="00D3738E" w:rsidRPr="00F82DCB" w:rsidRDefault="00000000" w:rsidP="00957A8B">
      <w:pPr>
        <w:pStyle w:val="a3"/>
        <w:spacing w:before="61"/>
        <w:ind w:left="10"/>
        <w:rPr>
          <w:sz w:val="13"/>
          <w:szCs w:val="13"/>
          <w:lang w:eastAsia="zh-CN"/>
        </w:rPr>
      </w:pP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41B54C4E" w14:textId="77777777" w:rsidR="00D3738E" w:rsidRPr="00F82DCB" w:rsidRDefault="00000000" w:rsidP="00957A8B">
      <w:pPr>
        <w:spacing w:before="61"/>
        <w:ind w:right="83" w:firstLine="19"/>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（参考答案：1）王伟认为好的项目团队中绝对不能出现冲突现象，这种认识不妥。2）王伟认为 这次冲突与小张的个人素养有直接关系也不妥。3） 王伟宣布立即终止会议不妥 4）沟通中王伟批 评小张缺乏团队合作意识， 这个做法欠妥 5）王伟只是采用了强制的方式， 小张是不情愿的选择了 加班，这种方式效果可能并不长久，或可能导致其他的问题（如小张消极怠工或离职））</w:t>
      </w:r>
    </w:p>
    <w:p w14:paraId="633D2BF1" w14:textId="77777777" w:rsidR="00D3738E" w:rsidRPr="00F82DCB" w:rsidRDefault="00000000" w:rsidP="00957A8B">
      <w:pPr>
        <w:pStyle w:val="a3"/>
        <w:spacing w:before="61"/>
        <w:ind w:left="7" w:right="82" w:firstLine="3"/>
        <w:rPr>
          <w:sz w:val="13"/>
          <w:szCs w:val="13"/>
          <w:lang w:eastAsia="zh-CN"/>
        </w:rPr>
      </w:pPr>
      <w:r w:rsidRPr="00F82DCB">
        <w:rPr>
          <w:rFonts w:ascii="Times New Roman" w:eastAsia="Times New Roman" w:hAnsi="Times New Roman" w:cs="Times New Roman"/>
          <w:b/>
          <w:bCs/>
          <w:sz w:val="13"/>
          <w:szCs w:val="13"/>
          <w:lang w:eastAsia="zh-CN"/>
        </w:rPr>
        <w:t>127</w:t>
      </w:r>
      <w:r w:rsidRPr="00F82DCB">
        <w:rPr>
          <w:sz w:val="13"/>
          <w:szCs w:val="13"/>
          <w:lang w:eastAsia="zh-CN"/>
          <w14:textOutline w14:w="3352" w14:cap="rnd" w14:cmpd="sng" w14:algn="ctr">
            <w14:solidFill>
              <w14:srgbClr w14:val="000000"/>
            </w14:solidFill>
            <w14:prstDash w14:val="solid"/>
            <w14:round/>
          </w14:textOutline>
        </w:rPr>
        <w:t>、系统集成</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A  </w:t>
      </w:r>
      <w:r w:rsidRPr="00F82DCB">
        <w:rPr>
          <w:sz w:val="13"/>
          <w:szCs w:val="13"/>
          <w:lang w:eastAsia="zh-CN"/>
          <w14:textOutline w14:w="3352" w14:cap="rnd" w14:cmpd="sng" w14:algn="ctr">
            <w14:solidFill>
              <w14:srgbClr w14:val="000000"/>
            </w14:solidFill>
            <w14:prstDash w14:val="solid"/>
            <w14:round/>
          </w14:textOutline>
        </w:rPr>
        <w:t>公司中标某市智能交通系统建设项目。李总负责此项目的启动工作，任命小王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为项目经理。小王制定并发布了项目章程，其中明确建设周期为</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年，于</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2018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月开始。</w:t>
      </w:r>
    </w:p>
    <w:p w14:paraId="3CCBB410" w14:textId="77777777" w:rsidR="00D3738E" w:rsidRPr="00F82DCB" w:rsidRDefault="00000000" w:rsidP="00957A8B">
      <w:pPr>
        <w:pStyle w:val="a3"/>
        <w:spacing w:before="62"/>
        <w:ind w:left="9" w:right="82" w:firstLine="42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项目启动后，小王将团队分为了开发实施组与质量控制组，分工制定了范围管理计划、进度</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管理计划与质量管理计划。</w:t>
      </w:r>
    </w:p>
    <w:p w14:paraId="6DC798C9" w14:textId="77777777" w:rsidR="00D3738E" w:rsidRPr="00F82DCB" w:rsidRDefault="00000000" w:rsidP="00957A8B">
      <w:pPr>
        <w:pStyle w:val="a3"/>
        <w:spacing w:before="63"/>
        <w:ind w:left="6" w:right="82" w:firstLine="4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为了与客户保持良好沟通，并保证项目按要求尽快完成，小王带领开发团队进驻甲方现场开</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发。小王与客户经过几次会议沟通后，根据自己的经验形成一份需求文件。然后安排开发人员先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按照这份文档来展开工作，具体需求细节后续再完善。</w:t>
      </w:r>
    </w:p>
    <w:p w14:paraId="1D3D4218" w14:textId="77777777" w:rsidR="00D3738E" w:rsidRPr="00F82DCB" w:rsidRDefault="00000000" w:rsidP="00957A8B">
      <w:pPr>
        <w:pStyle w:val="a3"/>
        <w:spacing w:before="60"/>
        <w:ind w:left="2" w:right="83" w:firstLine="42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开发过程中，客户不断提出新的需求，小王一遍修改需求文件一遍安排开发人员进行修改，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开发工作多次反复。</w:t>
      </w:r>
      <w:r w:rsidRPr="00F82DCB">
        <w:rPr>
          <w:rFonts w:ascii="Times New Roman" w:eastAsia="Times New Roman" w:hAnsi="Times New Roman" w:cs="Times New Roman"/>
          <w:b/>
          <w:bCs/>
          <w:sz w:val="13"/>
          <w:szCs w:val="13"/>
          <w:lang w:eastAsia="zh-CN"/>
        </w:rPr>
        <w:t xml:space="preserve">2019 </w:t>
      </w:r>
      <w:r w:rsidRPr="00F82DCB">
        <w:rPr>
          <w:sz w:val="13"/>
          <w:szCs w:val="13"/>
          <w:lang w:eastAsia="zh-CN"/>
          <w14:textOutline w14:w="3352" w14:cap="rnd" w14:cmpd="sng" w14:algn="ctr">
            <w14:solidFill>
              <w14:srgbClr w14:val="000000"/>
            </w14:solidFill>
            <w14:prstDash w14:val="solid"/>
            <w14:round/>
          </w14:textOutline>
        </w:rPr>
        <w:t>年</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开发工作只完成了计划的</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50%</w:t>
      </w:r>
      <w:r w:rsidRPr="00F82DCB">
        <w:rPr>
          <w:sz w:val="13"/>
          <w:szCs w:val="13"/>
          <w:lang w:eastAsia="zh-CN"/>
          <w14:textOutline w14:w="3352" w14:cap="rnd" w14:cmpd="sng" w14:algn="ctr">
            <w14:solidFill>
              <w14:srgbClr w14:val="000000"/>
            </w14:solidFill>
            <w14:prstDash w14:val="solid"/>
            <w14:round/>
          </w14:textOutline>
        </w:rPr>
        <w:t>，此时小王安排项目质量工程师</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进驻现场，发现很多质量问题。小王随即组织开发人员加班修改。由于项目组及格同事还承担其</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他项目的工作，工作时间没法得到保障，项目实施进度严重滞后。</w:t>
      </w:r>
    </w:p>
    <w:p w14:paraId="521D5BEC" w14:textId="77777777" w:rsidR="00D3738E" w:rsidRPr="00F82DCB" w:rsidRDefault="00000000" w:rsidP="00957A8B">
      <w:pPr>
        <w:pStyle w:val="a3"/>
        <w:spacing w:before="63"/>
        <w:ind w:left="5" w:right="83" w:firstLine="42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小王将项目进展情况向李总进行了汇报，李总对项目现状不满意，抽调公司两名有多年项目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实施经验的员工到现场支援。经过努力项目最终还是延期四个月才完成。小王认为项目延期与客</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户有一定关系，与客户发生了争执，导致项目至今无法验收。</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月试题一】</w:t>
      </w:r>
    </w:p>
    <w:p w14:paraId="4B5C5855" w14:textId="77777777" w:rsidR="00D3738E" w:rsidRPr="00F82DCB" w:rsidRDefault="00000000" w:rsidP="00957A8B">
      <w:pPr>
        <w:spacing w:before="64"/>
        <w:ind w:left="5"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（参考答案：1）项目章程应该公司管理层组织制定发布，而不是小王制定发布 2）项目计划制定 不完善， 缺少成本管理计划等 3）计划没有经过评审 4）范围管理存在问题， 需求文件只是根据自 己的经验形成，而没有与各干系人讨论并经过评审 5）对客户提出新的需求没有按变更流程处理 6） 质量管理存在问题，在完成计划的 50%才安排项目质量工程师进驻现场，导致前期质量问题没有发 现 7）进度管理存在问题，导致进度滞后 8）沟通管理存在问题，导致与客户发生了争执 9）进度 管理存在问题，进度滞后，管理失控；）</w:t>
      </w:r>
    </w:p>
    <w:p w14:paraId="3F3F8561" w14:textId="442C7498" w:rsidR="00D3738E" w:rsidRPr="00F82DCB" w:rsidRDefault="00000000" w:rsidP="00957A8B">
      <w:pPr>
        <w:pStyle w:val="a3"/>
        <w:spacing w:before="62"/>
        <w:ind w:left="6" w:right="82" w:firstLine="4"/>
        <w:jc w:val="both"/>
        <w:rPr>
          <w:sz w:val="13"/>
          <w:szCs w:val="13"/>
          <w:lang w:eastAsia="zh-CN"/>
        </w:rPr>
      </w:pPr>
      <w:r w:rsidRPr="00F82DCB">
        <w:rPr>
          <w:rFonts w:ascii="Times New Roman" w:eastAsia="Times New Roman" w:hAnsi="Times New Roman" w:cs="Times New Roman"/>
          <w:b/>
          <w:bCs/>
          <w:sz w:val="13"/>
          <w:szCs w:val="13"/>
          <w:lang w:eastAsia="zh-CN"/>
        </w:rPr>
        <w:t>128</w:t>
      </w:r>
      <w:r w:rsidRPr="00F82DCB">
        <w:rPr>
          <w:sz w:val="13"/>
          <w:szCs w:val="13"/>
          <w:lang w:eastAsia="zh-CN"/>
          <w14:textOutline w14:w="3352" w14:cap="rnd" w14:cmpd="sng" w14:algn="ctr">
            <w14:solidFill>
              <w14:srgbClr w14:val="000000"/>
            </w14:solidFill>
            <w14:prstDash w14:val="solid"/>
            <w14:round/>
          </w14:textOutline>
        </w:rPr>
        <w:t>、某公司承接了一个软件开发项目，客户要求</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个月交付。鉴于系统功能不多且相对独立，</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公司项目管理办公室评估后，认为该项目可以作为敏捷方法的试点项目。公司抽调各研发组的空闲人员组建了项目团队，任命小张为项目经理。项目团队刚组建时，大家对敏捷和项目目标都充满了信心，但工作开始没多久，项目经理小</w:t>
      </w:r>
    </w:p>
    <w:p w14:paraId="02ECB488" w14:textId="77777777" w:rsidR="00D3738E" w:rsidRPr="00F82DCB" w:rsidRDefault="00D3738E" w:rsidP="00957A8B">
      <w:pPr>
        <w:rPr>
          <w:sz w:val="13"/>
          <w:szCs w:val="13"/>
          <w:lang w:eastAsia="zh-CN"/>
        </w:rPr>
      </w:pPr>
    </w:p>
    <w:p w14:paraId="4DD67429" w14:textId="77777777" w:rsidR="00D3738E" w:rsidRPr="00F82DCB" w:rsidRDefault="00000000" w:rsidP="00957A8B">
      <w:pPr>
        <w:spacing w:before="52"/>
        <w:ind w:left="42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- 933 -</w:t>
      </w:r>
    </w:p>
    <w:p w14:paraId="41C25836" w14:textId="7881C14F" w:rsidR="00D3738E" w:rsidRPr="00F82DCB" w:rsidRDefault="00000000" w:rsidP="00957A8B">
      <w:pPr>
        <w:spacing w:before="25"/>
        <w:ind w:left="442"/>
        <w:rPr>
          <w:rFonts w:ascii="楷体" w:eastAsia="楷体" w:hAnsi="楷体" w:cs="楷体"/>
          <w:sz w:val="10"/>
          <w:szCs w:val="10"/>
          <w:lang w:eastAsia="zh-CN"/>
        </w:rPr>
        <w:sectPr w:rsidR="00D3738E" w:rsidRPr="00F82DCB">
          <w:headerReference w:type="even" r:id="rId180"/>
          <w:headerReference w:type="default" r:id="rId181"/>
          <w:headerReference w:type="first" r:id="rId182"/>
          <w:pgSz w:w="10320" w:h="14568"/>
          <w:pgMar w:top="400" w:right="637" w:bottom="0" w:left="723" w:header="0" w:footer="0" w:gutter="0"/>
          <w:cols w:space="720"/>
        </w:sectPr>
      </w:pPr>
      <w:r w:rsidRPr="00F82DCB">
        <w:rPr>
          <w:rFonts w:ascii="楷体" w:eastAsia="楷体" w:hAnsi="楷体" w:cs="楷体"/>
          <w:color w:val="0000FF"/>
          <w:sz w:val="10"/>
          <w:szCs w:val="10"/>
          <w:lang w:eastAsia="zh-CN"/>
        </w:rPr>
        <w:t xml:space="preserve">  </w:t>
      </w:r>
    </w:p>
    <w:p w14:paraId="512BE964" w14:textId="09A4AA1F" w:rsidR="00D3738E" w:rsidRPr="00F82DCB" w:rsidRDefault="00000000" w:rsidP="00957A8B">
      <w:pPr>
        <w:pStyle w:val="a3"/>
        <w:spacing w:before="68"/>
        <w:ind w:right="79"/>
        <w:jc w:val="both"/>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lastRenderedPageBreak/>
        <w:t>张就与项目成员老王因技术路线问题产生了分歧。经过几轮讨论，双方都坚持己见，小张认为这严重损害了他作为项目经理的权威，于是想办法把老王调离了项目团队，让项目组采用了他提出的技术路线。</w:t>
      </w:r>
    </w:p>
    <w:p w14:paraId="1CA58D61" w14:textId="556F5691" w:rsidR="00D3738E" w:rsidRPr="00F82DCB" w:rsidRDefault="00000000" w:rsidP="00957A8B">
      <w:pPr>
        <w:pStyle w:val="a3"/>
        <w:spacing w:before="60"/>
        <w:ind w:left="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一个月以来，团队一直在紧张的赶工，还是没能按计划完成第一个选代周期的任务。对于延迟的原因，团队成员指责项目经理没有制定好计划、任务分配不合理、对个人的考核规则不明确、</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工位分散沟通不顺畅。项目经理指责项目成员能力不足、工作习惯不好、对任务的理解不一致。</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团队出现了超出预想的困难，这很可能导致无法按时交付。</w:t>
      </w:r>
      <w:r w:rsidRPr="00F82DCB">
        <w:rPr>
          <w:sz w:val="13"/>
          <w:szCs w:val="13"/>
          <w:shd w:val="clear" w:color="auto" w:fill="F2F2F2"/>
          <w:lang w:eastAsia="zh-CN"/>
        </w:rPr>
        <w:t xml:space="preserve"> </w:t>
      </w:r>
      <w:r w:rsidRPr="00F82DCB">
        <w:rPr>
          <w:sz w:val="13"/>
          <w:szCs w:val="13"/>
          <w:shd w:val="clear" w:color="auto" w:fill="F2F2F2"/>
          <w:lang w:eastAsia="zh-CN"/>
          <w14:textOutline w14:w="3352" w14:cap="rnd" w14:cmpd="sng" w14:algn="ctr">
            <w14:solidFill>
              <w14:srgbClr w14:val="000000"/>
            </w14:solidFill>
            <w14:prstDash w14:val="solid"/>
            <w14:round/>
          </w14:textOutline>
        </w:rPr>
        <w:t>【中项</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19 </w:t>
      </w:r>
      <w:r w:rsidRPr="00F82DCB">
        <w:rPr>
          <w:sz w:val="13"/>
          <w:szCs w:val="13"/>
          <w:shd w:val="clear" w:color="auto" w:fill="F2F2F2"/>
          <w:lang w:eastAsia="zh-CN"/>
          <w14:textOutline w14:w="3352" w14:cap="rnd" w14:cmpd="sng" w14:algn="ctr">
            <w14:solidFill>
              <w14:srgbClr w14:val="000000"/>
            </w14:solidFill>
            <w14:prstDash w14:val="solid"/>
            <w14:round/>
          </w14:textOutline>
        </w:rPr>
        <w:t>年</w:t>
      </w:r>
      <w:r w:rsidRPr="00F82DCB">
        <w:rPr>
          <w:sz w:val="13"/>
          <w:szCs w:val="13"/>
          <w:shd w:val="clear" w:color="auto" w:fill="F2F2F2"/>
          <w:lang w:eastAsia="zh-CN"/>
        </w:rPr>
        <w:t xml:space="preserve"> </w:t>
      </w:r>
      <w:r w:rsidRPr="00F82DCB">
        <w:rPr>
          <w:rFonts w:ascii="Times New Roman" w:eastAsia="Times New Roman" w:hAnsi="Times New Roman" w:cs="Times New Roman"/>
          <w:b/>
          <w:bCs/>
          <w:sz w:val="13"/>
          <w:szCs w:val="13"/>
          <w:shd w:val="clear" w:color="auto" w:fill="F2F2F2"/>
          <w:lang w:eastAsia="zh-CN"/>
        </w:rPr>
        <w:t xml:space="preserve">11 </w:t>
      </w:r>
      <w:r w:rsidRPr="00F82DCB">
        <w:rPr>
          <w:sz w:val="13"/>
          <w:szCs w:val="13"/>
          <w:shd w:val="clear" w:color="auto" w:fill="F2F2F2"/>
          <w:lang w:eastAsia="zh-CN"/>
          <w14:textOutline w14:w="3352" w14:cap="rnd" w14:cmpd="sng" w14:algn="ctr">
            <w14:solidFill>
              <w14:srgbClr w14:val="000000"/>
            </w14:solidFill>
            <w14:prstDash w14:val="solid"/>
            <w14:round/>
          </w14:textOutline>
        </w:rPr>
        <w:t>月试题三】</w:t>
      </w:r>
      <w:r w:rsidRPr="00F82DCB">
        <w:rPr>
          <w:sz w:val="13"/>
          <w:szCs w:val="13"/>
          <w:shd w:val="clear" w:color="auto" w:fill="F2F2F2"/>
          <w:lang w:eastAsia="zh-CN"/>
        </w:rPr>
        <w:t xml:space="preserve">  </w:t>
      </w:r>
    </w:p>
    <w:p w14:paraId="162D72DF" w14:textId="77777777" w:rsidR="00D3738E" w:rsidRPr="00F82DCB" w:rsidRDefault="00000000" w:rsidP="00957A8B">
      <w:pPr>
        <w:spacing w:before="59"/>
        <w:ind w:right="15" w:firstLine="21"/>
        <w:jc w:val="both"/>
        <w:rPr>
          <w:rFonts w:ascii="楷体" w:eastAsia="楷体" w:hAnsi="楷体" w:cs="楷体"/>
          <w:sz w:val="13"/>
          <w:szCs w:val="13"/>
          <w:lang w:eastAsia="zh-CN"/>
        </w:rPr>
      </w:pPr>
      <w:r w:rsidRPr="00F82DCB">
        <w:rPr>
          <w:rFonts w:ascii="楷体" w:eastAsia="楷体" w:hAnsi="楷体" w:cs="楷体"/>
          <w:sz w:val="13"/>
          <w:szCs w:val="13"/>
          <w:lang w:eastAsia="zh-CN"/>
        </w:rPr>
        <w:t>（参考答案：1）冲突管理存在问题， 对团队成员没有明确的考核和评价标准， 而只是按照自己的 意志行事。解决措施就是加强冲突管理学习 2）存在没有制定好计划的问题， 解决措施就是制定成 文的流程和方法 3）存在任务分配不合理的问题， 解决措施就是明确岗位职责 4）存在对个人的考 核规则不明确的问题，解决措施就是制定明确的考核和评价标准。5） 存在工位分散沟通不顺畅的 问题， 解决措施就是工作设置在一起，让大家协同工作 6）存在团队成员工作习惯不好等纪律问题， 解决措施就是共同制定并遵守的组织纪律）</w:t>
      </w:r>
    </w:p>
    <w:p w14:paraId="689C8411" w14:textId="77777777" w:rsidR="00D3738E" w:rsidRPr="00F82DCB" w:rsidRDefault="00D3738E" w:rsidP="00957A8B">
      <w:pPr>
        <w:rPr>
          <w:sz w:val="13"/>
          <w:szCs w:val="13"/>
          <w:lang w:eastAsia="zh-CN"/>
        </w:rPr>
      </w:pPr>
    </w:p>
    <w:p w14:paraId="57835CB6" w14:textId="77777777" w:rsidR="00D3738E" w:rsidRPr="00F82DCB" w:rsidRDefault="00D3738E" w:rsidP="00957A8B">
      <w:pPr>
        <w:rPr>
          <w:sz w:val="13"/>
          <w:szCs w:val="13"/>
          <w:lang w:eastAsia="zh-CN"/>
        </w:rPr>
      </w:pPr>
    </w:p>
    <w:p w14:paraId="65889878" w14:textId="0BD31816" w:rsidR="00D3738E" w:rsidRPr="00F82DCB" w:rsidRDefault="00D3738E" w:rsidP="00957A8B">
      <w:pPr>
        <w:ind w:firstLine="1768"/>
        <w:rPr>
          <w:sz w:val="13"/>
          <w:szCs w:val="13"/>
          <w:lang w:eastAsia="zh-CN"/>
        </w:rPr>
      </w:pPr>
    </w:p>
    <w:p w14:paraId="444E1214" w14:textId="77777777" w:rsidR="00D3738E" w:rsidRPr="00F82DCB" w:rsidRDefault="00D3738E" w:rsidP="00957A8B">
      <w:pPr>
        <w:spacing w:before="4"/>
        <w:rPr>
          <w:sz w:val="13"/>
          <w:szCs w:val="13"/>
          <w:lang w:eastAsia="zh-CN"/>
        </w:rPr>
      </w:pPr>
    </w:p>
    <w:p w14:paraId="021864FB" w14:textId="77777777" w:rsidR="00D3738E" w:rsidRPr="00F82DCB" w:rsidRDefault="00D3738E" w:rsidP="00957A8B">
      <w:pPr>
        <w:spacing w:before="4"/>
        <w:rPr>
          <w:sz w:val="13"/>
          <w:szCs w:val="13"/>
          <w:lang w:eastAsia="zh-CN"/>
        </w:rPr>
      </w:pPr>
    </w:p>
    <w:p w14:paraId="7CE6B13E" w14:textId="77777777" w:rsidR="00D3738E" w:rsidRPr="00F82DCB" w:rsidRDefault="00D3738E" w:rsidP="00957A8B">
      <w:pPr>
        <w:spacing w:before="4"/>
        <w:rPr>
          <w:sz w:val="13"/>
          <w:szCs w:val="13"/>
          <w:lang w:eastAsia="zh-CN"/>
        </w:rPr>
      </w:pPr>
    </w:p>
    <w:p w14:paraId="392AA358" w14:textId="77777777" w:rsidR="00D3738E" w:rsidRPr="00F82DCB" w:rsidRDefault="00D3738E" w:rsidP="00957A8B">
      <w:pPr>
        <w:spacing w:before="4"/>
        <w:rPr>
          <w:sz w:val="13"/>
          <w:szCs w:val="13"/>
          <w:lang w:eastAsia="zh-CN"/>
        </w:rPr>
      </w:pPr>
    </w:p>
    <w:p w14:paraId="33C92F47" w14:textId="77777777" w:rsidR="00D3738E" w:rsidRPr="00F82DCB" w:rsidRDefault="00D3738E" w:rsidP="00957A8B">
      <w:pPr>
        <w:spacing w:before="4"/>
        <w:rPr>
          <w:sz w:val="13"/>
          <w:szCs w:val="13"/>
          <w:lang w:eastAsia="zh-CN"/>
        </w:rPr>
      </w:pPr>
    </w:p>
    <w:p w14:paraId="48277522" w14:textId="77777777" w:rsidR="00D3738E" w:rsidRPr="00F82DCB" w:rsidRDefault="00D3738E" w:rsidP="00957A8B">
      <w:pPr>
        <w:spacing w:before="4"/>
        <w:rPr>
          <w:sz w:val="13"/>
          <w:szCs w:val="13"/>
          <w:lang w:eastAsia="zh-CN"/>
        </w:rPr>
      </w:pPr>
    </w:p>
    <w:p w14:paraId="2CC577FD" w14:textId="77777777" w:rsidR="00D3738E" w:rsidRPr="00F82DCB" w:rsidRDefault="00D3738E" w:rsidP="00957A8B">
      <w:pPr>
        <w:spacing w:before="4"/>
        <w:rPr>
          <w:sz w:val="13"/>
          <w:szCs w:val="13"/>
          <w:lang w:eastAsia="zh-CN"/>
        </w:rPr>
      </w:pPr>
    </w:p>
    <w:p w14:paraId="2E98E832" w14:textId="77777777" w:rsidR="00D3738E" w:rsidRPr="00F82DCB" w:rsidRDefault="00D3738E" w:rsidP="00957A8B">
      <w:pPr>
        <w:spacing w:before="4"/>
        <w:rPr>
          <w:sz w:val="13"/>
          <w:szCs w:val="13"/>
          <w:lang w:eastAsia="zh-CN"/>
        </w:rPr>
      </w:pPr>
    </w:p>
    <w:p w14:paraId="3B10A459" w14:textId="77777777" w:rsidR="00D3738E" w:rsidRPr="00F82DCB" w:rsidRDefault="00D3738E" w:rsidP="00957A8B">
      <w:pPr>
        <w:spacing w:before="4"/>
        <w:rPr>
          <w:sz w:val="13"/>
          <w:szCs w:val="13"/>
          <w:lang w:eastAsia="zh-CN"/>
        </w:rPr>
      </w:pPr>
    </w:p>
    <w:p w14:paraId="087DD08A" w14:textId="77777777" w:rsidR="00D3738E" w:rsidRPr="00F82DCB" w:rsidRDefault="00D3738E" w:rsidP="00957A8B">
      <w:pPr>
        <w:spacing w:before="4"/>
        <w:rPr>
          <w:sz w:val="13"/>
          <w:szCs w:val="13"/>
          <w:lang w:eastAsia="zh-CN"/>
        </w:rPr>
      </w:pPr>
    </w:p>
    <w:p w14:paraId="5DB5E851" w14:textId="77777777" w:rsidR="00D3738E" w:rsidRPr="00F82DCB" w:rsidRDefault="00D3738E" w:rsidP="00957A8B">
      <w:pPr>
        <w:spacing w:before="4"/>
        <w:rPr>
          <w:sz w:val="13"/>
          <w:szCs w:val="13"/>
          <w:lang w:eastAsia="zh-CN"/>
        </w:rPr>
      </w:pPr>
    </w:p>
    <w:p w14:paraId="269E4F62" w14:textId="77777777" w:rsidR="00D3738E" w:rsidRPr="00F82DCB" w:rsidRDefault="00D3738E" w:rsidP="00957A8B">
      <w:pPr>
        <w:spacing w:before="4"/>
        <w:rPr>
          <w:sz w:val="13"/>
          <w:szCs w:val="13"/>
          <w:lang w:eastAsia="zh-CN"/>
        </w:rPr>
      </w:pPr>
    </w:p>
    <w:p w14:paraId="225821EB" w14:textId="77777777" w:rsidR="00D3738E" w:rsidRPr="00F82DCB" w:rsidRDefault="00D3738E" w:rsidP="00957A8B">
      <w:pPr>
        <w:spacing w:before="4"/>
        <w:rPr>
          <w:sz w:val="13"/>
          <w:szCs w:val="13"/>
          <w:lang w:eastAsia="zh-CN"/>
        </w:rPr>
      </w:pPr>
    </w:p>
    <w:p w14:paraId="2A19FA81" w14:textId="77777777" w:rsidR="00D3738E" w:rsidRPr="00F82DCB" w:rsidRDefault="00D3738E" w:rsidP="00957A8B">
      <w:pPr>
        <w:spacing w:before="4"/>
        <w:rPr>
          <w:sz w:val="13"/>
          <w:szCs w:val="13"/>
          <w:lang w:eastAsia="zh-CN"/>
        </w:rPr>
      </w:pPr>
    </w:p>
    <w:p w14:paraId="41AC014D" w14:textId="77777777" w:rsidR="00D3738E" w:rsidRPr="00F82DCB" w:rsidRDefault="00D3738E" w:rsidP="00957A8B">
      <w:pPr>
        <w:spacing w:before="4"/>
        <w:rPr>
          <w:sz w:val="13"/>
          <w:szCs w:val="13"/>
          <w:lang w:eastAsia="zh-CN"/>
        </w:rPr>
      </w:pPr>
    </w:p>
    <w:p w14:paraId="7EBACA06" w14:textId="77777777" w:rsidR="00D3738E" w:rsidRPr="00F82DCB" w:rsidRDefault="00D3738E" w:rsidP="00957A8B">
      <w:pPr>
        <w:spacing w:before="4"/>
        <w:rPr>
          <w:sz w:val="13"/>
          <w:szCs w:val="13"/>
          <w:lang w:eastAsia="zh-CN"/>
        </w:rPr>
      </w:pPr>
    </w:p>
    <w:p w14:paraId="5EE54D53" w14:textId="77777777" w:rsidR="00D3738E" w:rsidRPr="00F82DCB" w:rsidRDefault="00D3738E" w:rsidP="00957A8B">
      <w:pPr>
        <w:spacing w:before="4"/>
        <w:rPr>
          <w:sz w:val="13"/>
          <w:szCs w:val="13"/>
          <w:lang w:eastAsia="zh-CN"/>
        </w:rPr>
      </w:pPr>
    </w:p>
    <w:p w14:paraId="1DD460D1" w14:textId="77777777" w:rsidR="00D3738E" w:rsidRPr="00F82DCB" w:rsidRDefault="00D3738E" w:rsidP="00957A8B">
      <w:pPr>
        <w:spacing w:before="3"/>
        <w:rPr>
          <w:sz w:val="13"/>
          <w:szCs w:val="13"/>
          <w:lang w:eastAsia="zh-CN"/>
        </w:rPr>
      </w:pPr>
    </w:p>
    <w:p w14:paraId="7792E878" w14:textId="77777777" w:rsidR="00D3738E" w:rsidRPr="00F82DCB" w:rsidRDefault="00D3738E" w:rsidP="00957A8B">
      <w:pPr>
        <w:spacing w:before="3"/>
        <w:rPr>
          <w:sz w:val="13"/>
          <w:szCs w:val="13"/>
          <w:lang w:eastAsia="zh-CN"/>
        </w:rPr>
      </w:pPr>
    </w:p>
    <w:p w14:paraId="59ED4CC9" w14:textId="77777777" w:rsidR="00D3738E" w:rsidRPr="00F82DCB" w:rsidRDefault="00D3738E" w:rsidP="00957A8B">
      <w:pPr>
        <w:spacing w:before="3"/>
        <w:rPr>
          <w:sz w:val="13"/>
          <w:szCs w:val="13"/>
          <w:lang w:eastAsia="zh-CN"/>
        </w:rPr>
      </w:pPr>
    </w:p>
    <w:p w14:paraId="7FA7AB55" w14:textId="77777777" w:rsidR="00D3738E" w:rsidRPr="00F82DCB" w:rsidRDefault="00D3738E" w:rsidP="00957A8B">
      <w:pPr>
        <w:spacing w:before="3"/>
        <w:rPr>
          <w:sz w:val="13"/>
          <w:szCs w:val="13"/>
          <w:lang w:eastAsia="zh-CN"/>
        </w:rPr>
      </w:pPr>
    </w:p>
    <w:p w14:paraId="5E64E6CB" w14:textId="77777777" w:rsidR="00D3738E" w:rsidRPr="00F82DCB" w:rsidRDefault="00D3738E" w:rsidP="00957A8B">
      <w:pPr>
        <w:spacing w:before="3"/>
        <w:rPr>
          <w:sz w:val="13"/>
          <w:szCs w:val="13"/>
          <w:lang w:eastAsia="zh-CN"/>
        </w:rPr>
      </w:pPr>
    </w:p>
    <w:p w14:paraId="5FF6F0F5" w14:textId="77777777" w:rsidR="00D3738E" w:rsidRPr="00F82DCB" w:rsidRDefault="00D3738E" w:rsidP="00957A8B">
      <w:pPr>
        <w:spacing w:before="3"/>
        <w:rPr>
          <w:sz w:val="13"/>
          <w:szCs w:val="13"/>
          <w:lang w:eastAsia="zh-CN"/>
        </w:rPr>
      </w:pPr>
    </w:p>
    <w:p w14:paraId="1F86C078" w14:textId="77777777" w:rsidR="00D3738E" w:rsidRPr="00F82DCB" w:rsidRDefault="00D3738E" w:rsidP="00957A8B">
      <w:pPr>
        <w:spacing w:before="3"/>
        <w:rPr>
          <w:sz w:val="13"/>
          <w:szCs w:val="13"/>
          <w:lang w:eastAsia="zh-CN"/>
        </w:rPr>
      </w:pPr>
    </w:p>
    <w:p w14:paraId="0F9290CA" w14:textId="77777777" w:rsidR="00D3738E" w:rsidRPr="00F82DCB" w:rsidRDefault="00D3738E" w:rsidP="00957A8B">
      <w:pPr>
        <w:spacing w:before="3"/>
        <w:rPr>
          <w:sz w:val="13"/>
          <w:szCs w:val="13"/>
          <w:lang w:eastAsia="zh-CN"/>
        </w:rPr>
      </w:pPr>
    </w:p>
    <w:p w14:paraId="04C95D05" w14:textId="77777777" w:rsidR="00D3738E" w:rsidRPr="00F82DCB" w:rsidRDefault="00D3738E" w:rsidP="00957A8B">
      <w:pPr>
        <w:rPr>
          <w:sz w:val="13"/>
          <w:szCs w:val="13"/>
          <w:lang w:eastAsia="zh-CN"/>
        </w:rPr>
        <w:sectPr w:rsidR="00D3738E" w:rsidRPr="00F82DCB">
          <w:headerReference w:type="even" r:id="rId183"/>
          <w:headerReference w:type="default" r:id="rId184"/>
          <w:headerReference w:type="first" r:id="rId185"/>
          <w:pgSz w:w="10320" w:h="14568"/>
          <w:pgMar w:top="400" w:right="640" w:bottom="0" w:left="721" w:header="0" w:footer="0" w:gutter="0"/>
          <w:cols w:space="720" w:equalWidth="0">
            <w:col w:w="8958" w:space="0"/>
          </w:cols>
        </w:sectPr>
      </w:pPr>
    </w:p>
    <w:p w14:paraId="3C022ECE" w14:textId="77777777" w:rsidR="00D3738E" w:rsidRPr="00F82DCB" w:rsidRDefault="00000000" w:rsidP="00957A8B">
      <w:pPr>
        <w:spacing w:before="38"/>
        <w:ind w:left="420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- 934 -</w:t>
      </w:r>
    </w:p>
    <w:p w14:paraId="3ACA7232" w14:textId="30E6CD52" w:rsidR="00D3738E" w:rsidRPr="00F82DCB" w:rsidRDefault="00D3738E" w:rsidP="00957A8B">
      <w:pPr>
        <w:spacing w:before="26"/>
        <w:ind w:left="443"/>
        <w:rPr>
          <w:rFonts w:ascii="楷体" w:eastAsia="楷体" w:hAnsi="楷体" w:cs="楷体"/>
          <w:sz w:val="10"/>
          <w:szCs w:val="10"/>
          <w:lang w:eastAsia="zh-CN"/>
        </w:rPr>
      </w:pPr>
    </w:p>
    <w:p w14:paraId="038BCE7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57B9C92" w14:textId="7E402E3E" w:rsidR="00D3738E" w:rsidRPr="00F82DCB" w:rsidRDefault="00D3738E" w:rsidP="00957A8B">
      <w:pPr>
        <w:spacing w:before="224"/>
        <w:rPr>
          <w:rFonts w:ascii="楷体" w:eastAsia="楷体" w:hAnsi="楷体" w:cs="楷体"/>
          <w:sz w:val="10"/>
          <w:szCs w:val="10"/>
          <w:lang w:eastAsia="zh-CN"/>
        </w:rPr>
      </w:pPr>
    </w:p>
    <w:p w14:paraId="1232468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721" w:header="0" w:footer="0" w:gutter="0"/>
          <w:cols w:num="2" w:space="720" w:equalWidth="0">
            <w:col w:w="4954" w:space="100"/>
            <w:col w:w="3905" w:space="0"/>
          </w:cols>
        </w:sectPr>
      </w:pPr>
    </w:p>
    <w:p w14:paraId="2DC7CF48" w14:textId="77777777" w:rsidR="00D3738E" w:rsidRPr="00F82DCB" w:rsidRDefault="00D3738E" w:rsidP="00957A8B">
      <w:pPr>
        <w:rPr>
          <w:sz w:val="13"/>
          <w:szCs w:val="13"/>
          <w:lang w:eastAsia="zh-CN"/>
        </w:rPr>
      </w:pPr>
    </w:p>
    <w:p w14:paraId="476568B8" w14:textId="77777777" w:rsidR="00C117AE" w:rsidRPr="00F82DCB" w:rsidRDefault="00C117AE" w:rsidP="00957A8B">
      <w:pPr>
        <w:rPr>
          <w:sz w:val="13"/>
          <w:szCs w:val="13"/>
          <w:lang w:eastAsia="zh-CN"/>
        </w:rPr>
      </w:pPr>
    </w:p>
    <w:p w14:paraId="7B7BE3CE" w14:textId="77777777" w:rsidR="00C117AE" w:rsidRPr="00F82DCB" w:rsidRDefault="00C117AE" w:rsidP="00957A8B">
      <w:pPr>
        <w:rPr>
          <w:sz w:val="13"/>
          <w:szCs w:val="13"/>
          <w:lang w:eastAsia="zh-CN"/>
        </w:rPr>
      </w:pPr>
    </w:p>
    <w:p w14:paraId="6567BFC4" w14:textId="77777777" w:rsidR="00D3738E" w:rsidRPr="00F82DCB" w:rsidRDefault="00000000" w:rsidP="00957A8B">
      <w:pPr>
        <w:spacing w:before="88"/>
        <w:ind w:left="213"/>
        <w:jc w:val="center"/>
        <w:outlineLvl w:val="1"/>
        <w:rPr>
          <w:rFonts w:ascii="楷体" w:eastAsia="楷体" w:hAnsi="楷体" w:cs="楷体"/>
          <w:color w:val="FF0000"/>
          <w:sz w:val="18"/>
          <w:szCs w:val="18"/>
          <w:lang w:eastAsia="zh-CN"/>
        </w:rPr>
      </w:pPr>
      <w:r w:rsidRPr="00F82DCB">
        <w:rPr>
          <w:rFonts w:ascii="楷体" w:eastAsia="楷体" w:hAnsi="楷体" w:cs="楷体"/>
          <w:color w:val="FF0000"/>
          <w:sz w:val="18"/>
          <w:szCs w:val="18"/>
          <w:u w:val="single"/>
          <w:lang w:eastAsia="zh-CN"/>
        </w:rPr>
        <w:t>七、历年中级和高级案例分析试题和答案解析汇总</w:t>
      </w:r>
    </w:p>
    <w:p w14:paraId="5834AE66" w14:textId="77777777" w:rsidR="00D3738E" w:rsidRPr="00F82DCB" w:rsidRDefault="00000000" w:rsidP="00957A8B">
      <w:pPr>
        <w:spacing w:before="285"/>
        <w:ind w:left="212"/>
        <w:outlineLvl w:val="2"/>
        <w:rPr>
          <w:rFonts w:ascii="楷体" w:eastAsia="楷体" w:hAnsi="楷体" w:cs="楷体"/>
          <w:sz w:val="18"/>
          <w:szCs w:val="18"/>
          <w:lang w:eastAsia="zh-CN"/>
        </w:rPr>
      </w:pPr>
      <w:r w:rsidRPr="00F82DCB">
        <w:rPr>
          <w:rFonts w:ascii="楷体" w:eastAsia="楷体" w:hAnsi="楷体" w:cs="楷体"/>
          <w:sz w:val="18"/>
          <w:szCs w:val="18"/>
          <w:lang w:eastAsia="zh-CN"/>
        </w:rPr>
        <w:t>一、整体管理</w:t>
      </w:r>
    </w:p>
    <w:p w14:paraId="781363FB" w14:textId="77777777" w:rsidR="00D3738E" w:rsidRPr="00F82DCB" w:rsidRDefault="00000000" w:rsidP="00957A8B">
      <w:pPr>
        <w:tabs>
          <w:tab w:val="left" w:pos="313"/>
        </w:tabs>
        <w:spacing w:before="154"/>
        <w:ind w:left="19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AEF87BA" w14:textId="77777777" w:rsidR="00D3738E" w:rsidRPr="00F82DCB" w:rsidRDefault="00000000" w:rsidP="00957A8B">
      <w:pPr>
        <w:pStyle w:val="a3"/>
        <w:spacing w:before="28"/>
        <w:ind w:left="195"/>
        <w:rPr>
          <w:sz w:val="13"/>
          <w:szCs w:val="13"/>
          <w:lang w:eastAsia="zh-CN"/>
        </w:rPr>
      </w:pPr>
      <w:r w:rsidRPr="00F82DCB">
        <w:rPr>
          <w:sz w:val="13"/>
          <w:szCs w:val="13"/>
          <w:lang w:eastAsia="zh-CN"/>
        </w:rPr>
        <w:t>【说明】</w:t>
      </w:r>
    </w:p>
    <w:p w14:paraId="7236A1A4" w14:textId="77777777" w:rsidR="00D3738E" w:rsidRPr="00F82DCB" w:rsidRDefault="00000000" w:rsidP="00957A8B">
      <w:pPr>
        <w:pStyle w:val="a3"/>
        <w:spacing w:before="58"/>
        <w:ind w:left="201" w:right="57" w:firstLine="426"/>
        <w:rPr>
          <w:sz w:val="13"/>
          <w:szCs w:val="13"/>
          <w:lang w:eastAsia="zh-CN"/>
        </w:rPr>
      </w:pPr>
      <w:r w:rsidRPr="00F82DCB">
        <w:rPr>
          <w:sz w:val="13"/>
          <w:szCs w:val="13"/>
          <w:lang w:eastAsia="zh-CN"/>
        </w:rPr>
        <w:t xml:space="preserve">某系统集成商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最近正在争取某钢铁公司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的办公网络迁移到外地的项目。李某是系统集成 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负责捕捉项目机会的销售经理， 飽某是系统集成商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负责实施的项目经理。 </w:t>
      </w:r>
      <w:r w:rsidRPr="00F82DCB">
        <w:rPr>
          <w:sz w:val="13"/>
          <w:szCs w:val="13"/>
          <w:u w:val="single"/>
          <w:lang w:eastAsia="zh-CN"/>
        </w:rPr>
        <w:t>由于以往项目销</w:t>
      </w:r>
      <w:r w:rsidRPr="00F82DCB">
        <w:rPr>
          <w:sz w:val="13"/>
          <w:szCs w:val="13"/>
          <w:lang w:eastAsia="zh-CN"/>
        </w:rPr>
        <w:t xml:space="preserve"> </w:t>
      </w:r>
      <w:r w:rsidRPr="00F82DCB">
        <w:rPr>
          <w:sz w:val="13"/>
          <w:szCs w:val="13"/>
          <w:u w:val="single"/>
          <w:lang w:eastAsia="zh-CN"/>
        </w:rPr>
        <w:t xml:space="preserve">售经理的过度承诺给后继的实施工作带来了很大困难，此次飽某主动为该项目做售前支持。 </w:t>
      </w:r>
      <w:r w:rsidRPr="00F82DCB">
        <w:rPr>
          <w:sz w:val="13"/>
          <w:szCs w:val="13"/>
          <w:lang w:eastAsia="zh-CN"/>
        </w:rPr>
        <w:t xml:space="preserve">该办 公网络迁移项目的工作包括钢铁公司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新办公楼的综合布线、局域网网络系统升级、机房建设、 远程视频会议系统、生产现场的闭路监控系统等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个子系统。钢铁公司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对该项目的招标工作在 </w:t>
      </w:r>
      <w:r w:rsidRPr="00F82DCB">
        <w:rPr>
          <w:rFonts w:ascii="Times New Roman" w:eastAsia="Times New Roman" w:hAnsi="Times New Roman" w:cs="Times New Roman"/>
          <w:sz w:val="13"/>
          <w:szCs w:val="13"/>
          <w:lang w:eastAsia="zh-CN"/>
        </w:rPr>
        <w:t xml:space="preserve">2006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日开始。该项目要求在 </w:t>
      </w:r>
      <w:r w:rsidRPr="00F82DCB">
        <w:rPr>
          <w:rFonts w:ascii="Times New Roman" w:eastAsia="Times New Roman" w:hAnsi="Times New Roman" w:cs="Times New Roman"/>
          <w:sz w:val="13"/>
          <w:szCs w:val="13"/>
          <w:lang w:eastAsia="zh-CN"/>
        </w:rPr>
        <w:t>2006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29 </w:t>
      </w:r>
      <w:r w:rsidRPr="00F82DCB">
        <w:rPr>
          <w:sz w:val="13"/>
          <w:szCs w:val="13"/>
          <w:lang w:eastAsia="zh-CN"/>
        </w:rPr>
        <w:t xml:space="preserve">日完成，否则将严重影响钢铁公司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的业 务。</w:t>
      </w:r>
    </w:p>
    <w:p w14:paraId="34E3FDD3" w14:textId="77777777" w:rsidR="00D3738E" w:rsidRPr="00F82DCB" w:rsidRDefault="00000000" w:rsidP="00957A8B">
      <w:pPr>
        <w:pStyle w:val="a3"/>
        <w:spacing w:before="60"/>
        <w:ind w:left="202" w:firstLine="434"/>
        <w:rPr>
          <w:sz w:val="13"/>
          <w:szCs w:val="13"/>
          <w:lang w:eastAsia="zh-CN"/>
        </w:rPr>
      </w:pPr>
      <w:r w:rsidRPr="00F82DCB">
        <w:rPr>
          <w:sz w:val="13"/>
          <w:szCs w:val="13"/>
          <w:u w:val="single"/>
          <w:lang w:eastAsia="zh-CN"/>
        </w:rPr>
        <w:t xml:space="preserve">时间已到 </w:t>
      </w:r>
      <w:r w:rsidRPr="00F82DCB">
        <w:rPr>
          <w:rFonts w:ascii="Times New Roman" w:eastAsia="Times New Roman" w:hAnsi="Times New Roman" w:cs="Times New Roman"/>
          <w:sz w:val="13"/>
          <w:szCs w:val="13"/>
          <w:u w:val="single"/>
          <w:lang w:eastAsia="zh-CN"/>
        </w:rPr>
        <w:t xml:space="preserve">2006 </w:t>
      </w:r>
      <w:r w:rsidRPr="00F82DCB">
        <w:rPr>
          <w:sz w:val="13"/>
          <w:szCs w:val="13"/>
          <w:u w:val="single"/>
          <w:lang w:eastAsia="zh-CN"/>
        </w:rPr>
        <w:t xml:space="preserve">年 </w:t>
      </w:r>
      <w:r w:rsidRPr="00F82DCB">
        <w:rPr>
          <w:rFonts w:ascii="Times New Roman" w:eastAsia="Times New Roman" w:hAnsi="Times New Roman" w:cs="Times New Roman"/>
          <w:sz w:val="13"/>
          <w:szCs w:val="13"/>
          <w:u w:val="single"/>
          <w:lang w:eastAsia="zh-CN"/>
        </w:rPr>
        <w:t xml:space="preserve">8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8  </w:t>
      </w:r>
      <w:r w:rsidRPr="00F82DCB">
        <w:rPr>
          <w:sz w:val="13"/>
          <w:szCs w:val="13"/>
          <w:u w:val="single"/>
          <w:lang w:eastAsia="zh-CN"/>
        </w:rPr>
        <w:t xml:space="preserve">日，钢铁公司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希望系统集成商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 xml:space="preserve">能在 </w:t>
      </w:r>
      <w:r w:rsidRPr="00F82DCB">
        <w:rPr>
          <w:rFonts w:ascii="Times New Roman" w:eastAsia="Times New Roman" w:hAnsi="Times New Roman" w:cs="Times New Roman"/>
          <w:sz w:val="13"/>
          <w:szCs w:val="13"/>
          <w:u w:val="single"/>
          <w:lang w:eastAsia="zh-CN"/>
        </w:rPr>
        <w:t xml:space="preserve">8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15  </w:t>
      </w:r>
      <w:r w:rsidRPr="00F82DCB">
        <w:rPr>
          <w:sz w:val="13"/>
          <w:szCs w:val="13"/>
          <w:u w:val="single"/>
          <w:lang w:eastAsia="zh-CN"/>
        </w:rPr>
        <w:t>日前能够提交项目建</w:t>
      </w:r>
      <w:r w:rsidRPr="00F82DCB">
        <w:rPr>
          <w:sz w:val="13"/>
          <w:szCs w:val="13"/>
          <w:lang w:eastAsia="zh-CN"/>
        </w:rPr>
        <w:t xml:space="preserve"> </w:t>
      </w:r>
      <w:r w:rsidRPr="00F82DCB">
        <w:rPr>
          <w:sz w:val="13"/>
          <w:szCs w:val="13"/>
          <w:u w:val="single"/>
          <w:lang w:eastAsia="zh-CN"/>
        </w:rPr>
        <w:t xml:space="preserve">议书。 </w:t>
      </w:r>
      <w:r w:rsidRPr="00F82DCB">
        <w:rPr>
          <w:sz w:val="13"/>
          <w:szCs w:val="13"/>
          <w:lang w:eastAsia="zh-CN"/>
        </w:rPr>
        <w:t xml:space="preserve">钢铁公司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对项目的进度非常关注，这是他们选择集成商的重要指标之一。</w:t>
      </w:r>
      <w:r w:rsidRPr="00F82DCB">
        <w:rPr>
          <w:sz w:val="13"/>
          <w:szCs w:val="13"/>
          <w:u w:val="single"/>
          <w:lang w:eastAsia="zh-CN"/>
        </w:rPr>
        <w:t>根据经验、钢</w:t>
      </w:r>
      <w:r w:rsidRPr="00F82DCB">
        <w:rPr>
          <w:sz w:val="13"/>
          <w:szCs w:val="13"/>
          <w:lang w:eastAsia="zh-CN"/>
        </w:rPr>
        <w:t xml:space="preserve"> </w:t>
      </w:r>
      <w:r w:rsidRPr="00F82DCB">
        <w:rPr>
          <w:sz w:val="13"/>
          <w:szCs w:val="13"/>
          <w:u w:val="single"/>
          <w:lang w:eastAsia="zh-CN"/>
        </w:rPr>
        <w:t xml:space="preserve">铁公司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的实际情况和现有的资源，飽某组织制定了一个初步的项目计划，通过对该计划中项目</w:t>
      </w:r>
      <w:r w:rsidRPr="00F82DCB">
        <w:rPr>
          <w:sz w:val="13"/>
          <w:szCs w:val="13"/>
          <w:lang w:eastAsia="zh-CN"/>
        </w:rPr>
        <w:t xml:space="preserve"> </w:t>
      </w:r>
      <w:r w:rsidRPr="00F82DCB">
        <w:rPr>
          <w:sz w:val="13"/>
          <w:szCs w:val="13"/>
          <w:u w:val="single"/>
          <w:lang w:eastAsia="zh-CN"/>
        </w:rPr>
        <w:t xml:space="preserve">进度的分析预测，飽某认为按正常流程很难达到客户对进度的要求。 </w:t>
      </w:r>
      <w:r w:rsidRPr="00F82DCB">
        <w:rPr>
          <w:sz w:val="13"/>
          <w:szCs w:val="13"/>
          <w:lang w:eastAsia="zh-CN"/>
        </w:rPr>
        <w:t xml:space="preserve">拟订的合同中将规定对进度 的延误要处以罚款。但是销售经理李某则急于赢得合同，希望能在项目建议书中对客户做出明确 的进度保证，首先赢得合同再说。 </w:t>
      </w:r>
      <w:r w:rsidRPr="00F82DCB">
        <w:rPr>
          <w:sz w:val="13"/>
          <w:szCs w:val="13"/>
          <w:u w:val="single"/>
          <w:lang w:eastAsia="zh-CN"/>
        </w:rPr>
        <w:t>飽某和李某在对项目进度承诺的问题上产生了分歧，李某认为</w:t>
      </w:r>
      <w:r w:rsidRPr="00F82DCB">
        <w:rPr>
          <w:sz w:val="13"/>
          <w:szCs w:val="13"/>
          <w:lang w:eastAsia="zh-CN"/>
        </w:rPr>
        <w:t xml:space="preserve"> </w:t>
      </w:r>
      <w:r w:rsidRPr="00F82DCB">
        <w:rPr>
          <w:sz w:val="13"/>
          <w:szCs w:val="13"/>
          <w:u w:val="single"/>
          <w:lang w:eastAsia="zh-CN"/>
        </w:rPr>
        <w:t xml:space="preserve">飽某不帮助销售拿合同， 飽某认为李某乱承诺对以后的项目实施不负责任。 </w:t>
      </w:r>
      <w:r w:rsidRPr="00F82DCB">
        <w:rPr>
          <w:sz w:val="13"/>
          <w:szCs w:val="13"/>
          <w:lang w:eastAsia="zh-CN"/>
        </w:rPr>
        <w:t xml:space="preserve">本着支持销售的原则， 飽某采取了多种措施，组织制订了一个切实可行的进度计划，虽然其报价比竞争对手略高，但评 标委员会认为该方案有保证， 是可行的， 于是系统集成商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中标。系统集成商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中标后， 由其实 施部负责项目的实施。</w:t>
      </w:r>
    </w:p>
    <w:p w14:paraId="298D5B33" w14:textId="77777777" w:rsidR="00D3738E" w:rsidRPr="00F82DCB" w:rsidRDefault="00000000" w:rsidP="00957A8B">
      <w:pPr>
        <w:pStyle w:val="a3"/>
        <w:spacing w:before="62"/>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2EF07B4F" w14:textId="77777777" w:rsidR="00D3738E" w:rsidRPr="00F82DCB" w:rsidRDefault="00000000" w:rsidP="00957A8B">
      <w:pPr>
        <w:pStyle w:val="a3"/>
        <w:spacing w:before="60"/>
        <w:ind w:left="626"/>
        <w:rPr>
          <w:sz w:val="13"/>
          <w:szCs w:val="13"/>
          <w:lang w:eastAsia="zh-CN"/>
        </w:rPr>
      </w:pPr>
      <w:r w:rsidRPr="00F82DCB">
        <w:rPr>
          <w:sz w:val="13"/>
          <w:szCs w:val="13"/>
          <w:lang w:eastAsia="zh-CN"/>
        </w:rPr>
        <w:t>在制订进度计划时，飽某可能会采取哪些措施使制订的进度计划满足客户的要求？</w:t>
      </w:r>
    </w:p>
    <w:p w14:paraId="5AB75FFD" w14:textId="77777777" w:rsidR="00D3738E" w:rsidRPr="00F82DCB" w:rsidRDefault="00000000" w:rsidP="00957A8B">
      <w:pPr>
        <w:pStyle w:val="a3"/>
        <w:spacing w:before="62"/>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47EA4207" w14:textId="77777777" w:rsidR="00D3738E" w:rsidRPr="00F82DCB" w:rsidRDefault="00000000" w:rsidP="00957A8B">
      <w:pPr>
        <w:pStyle w:val="a3"/>
        <w:spacing w:before="60"/>
        <w:ind w:left="208" w:right="57" w:firstLine="424"/>
        <w:rPr>
          <w:sz w:val="13"/>
          <w:szCs w:val="13"/>
          <w:lang w:eastAsia="zh-CN"/>
        </w:rPr>
      </w:pPr>
      <w:r w:rsidRPr="00F82DCB">
        <w:rPr>
          <w:sz w:val="13"/>
          <w:szCs w:val="13"/>
          <w:lang w:eastAsia="zh-CN"/>
        </w:rPr>
        <w:t xml:space="preserve">实施项目的系统集成商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目前的组织类型是什么？如何改进其项目的组织方式？如何改进其 项目管理的流程？如何降低管理外地项目的成本？</w:t>
      </w:r>
    </w:p>
    <w:p w14:paraId="00F3ED93" w14:textId="77777777" w:rsidR="00D3738E" w:rsidRPr="00F82DCB" w:rsidRDefault="00000000" w:rsidP="00957A8B">
      <w:pPr>
        <w:pStyle w:val="a3"/>
        <w:spacing w:before="63"/>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8EDCA84" w14:textId="77777777" w:rsidR="00D3738E" w:rsidRPr="00F82DCB" w:rsidRDefault="00000000" w:rsidP="00957A8B">
      <w:pPr>
        <w:pStyle w:val="a3"/>
        <w:spacing w:before="59"/>
        <w:ind w:left="626"/>
        <w:rPr>
          <w:sz w:val="13"/>
          <w:szCs w:val="13"/>
          <w:lang w:eastAsia="zh-CN"/>
        </w:rPr>
      </w:pPr>
      <w:r w:rsidRPr="00F82DCB">
        <w:rPr>
          <w:sz w:val="13"/>
          <w:szCs w:val="13"/>
          <w:lang w:eastAsia="zh-CN"/>
        </w:rPr>
        <w:t>在项目实施过程中，负责售前工作的李某应继续承担哪些工作？</w:t>
      </w:r>
    </w:p>
    <w:p w14:paraId="457EE094" w14:textId="77777777" w:rsidR="00D3738E" w:rsidRPr="00F82DCB" w:rsidRDefault="00D3738E" w:rsidP="00957A8B">
      <w:pPr>
        <w:spacing w:before="9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044339C4" w14:textId="77777777">
        <w:trPr>
          <w:trHeight w:val="531"/>
        </w:trPr>
        <w:tc>
          <w:tcPr>
            <w:tcW w:w="1842" w:type="dxa"/>
          </w:tcPr>
          <w:p w14:paraId="2F7A5CB4"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336704" behindDoc="1" locked="0" layoutInCell="1" allowOverlap="1" wp14:anchorId="539331D8" wp14:editId="28BB3C01">
                  <wp:simplePos x="0" y="0"/>
                  <wp:positionH relativeFrom="column">
                    <wp:posOffset>-79616</wp:posOffset>
                  </wp:positionH>
                  <wp:positionV relativeFrom="paragraph">
                    <wp:posOffset>-79846</wp:posOffset>
                  </wp:positionV>
                  <wp:extent cx="1243571" cy="420624"/>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86"/>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20BB58C" w14:textId="77777777" w:rsidR="00D3738E" w:rsidRPr="00F82DCB" w:rsidRDefault="00000000" w:rsidP="00957A8B">
      <w:pPr>
        <w:spacing w:before="97"/>
        <w:ind w:left="195"/>
        <w:rPr>
          <w:rFonts w:ascii="楷体" w:eastAsia="楷体" w:hAnsi="楷体" w:cs="楷体"/>
          <w:sz w:val="13"/>
          <w:szCs w:val="13"/>
        </w:rPr>
      </w:pPr>
      <w:r w:rsidRPr="00F82DCB">
        <w:rPr>
          <w:rFonts w:ascii="楷体" w:eastAsia="楷体" w:hAnsi="楷体" w:cs="楷体"/>
          <w:sz w:val="13"/>
          <w:szCs w:val="13"/>
        </w:rPr>
        <w:t>【问题 1】（12 分）</w:t>
      </w:r>
    </w:p>
    <w:p w14:paraId="36408F2E" w14:textId="77777777" w:rsidR="00D3738E" w:rsidRPr="00F82DCB" w:rsidRDefault="00000000" w:rsidP="00957A8B">
      <w:pPr>
        <w:spacing w:before="50"/>
        <w:ind w:left="209" w:right="852" w:firstLine="432"/>
        <w:rPr>
          <w:rFonts w:ascii="楷体" w:eastAsia="楷体" w:hAnsi="楷体" w:cs="楷体"/>
          <w:sz w:val="13"/>
          <w:szCs w:val="13"/>
          <w:lang w:eastAsia="zh-CN"/>
        </w:rPr>
      </w:pPr>
      <w:r w:rsidRPr="00F82DCB">
        <w:rPr>
          <w:rFonts w:ascii="楷体" w:eastAsia="楷体" w:hAnsi="楷体" w:cs="楷体"/>
          <w:sz w:val="13"/>
          <w:szCs w:val="13"/>
          <w:lang w:eastAsia="zh-CN"/>
        </w:rPr>
        <w:t>（1）沟通，强调该项目对系统集成商 B 的意义，提高该项目优先级。例如使用开会 这种方式， 争得相关部门的建议、支持与承诺。</w:t>
      </w:r>
    </w:p>
    <w:p w14:paraId="65C1B0F3" w14:textId="77777777" w:rsidR="00D3738E" w:rsidRPr="00F82DCB" w:rsidRDefault="00000000" w:rsidP="00957A8B">
      <w:pPr>
        <w:spacing w:before="60"/>
        <w:ind w:left="199" w:right="860" w:firstLine="442"/>
        <w:rPr>
          <w:rFonts w:ascii="楷体" w:eastAsia="楷体" w:hAnsi="楷体" w:cs="楷体"/>
          <w:sz w:val="13"/>
          <w:szCs w:val="13"/>
          <w:lang w:eastAsia="zh-CN"/>
        </w:rPr>
      </w:pPr>
      <w:r w:rsidRPr="00F82DCB">
        <w:rPr>
          <w:rFonts w:ascii="楷体" w:eastAsia="楷体" w:hAnsi="楷体" w:cs="楷体"/>
          <w:sz w:val="13"/>
          <w:szCs w:val="13"/>
          <w:lang w:eastAsia="zh-CN"/>
        </w:rPr>
        <w:t>（2）从现有的资源和实际情况出发，优化网络图，例如重排活动之间顺序， 压缩关 键路径长度。</w:t>
      </w:r>
    </w:p>
    <w:p w14:paraId="52AE40EE" w14:textId="77777777" w:rsidR="00D3738E" w:rsidRPr="00F82DCB" w:rsidRDefault="00000000" w:rsidP="00957A8B">
      <w:pPr>
        <w:spacing w:before="49"/>
        <w:ind w:left="641"/>
        <w:rPr>
          <w:rFonts w:ascii="楷体" w:eastAsia="楷体" w:hAnsi="楷体" w:cs="楷体"/>
          <w:sz w:val="13"/>
          <w:szCs w:val="13"/>
          <w:lang w:eastAsia="zh-CN"/>
        </w:rPr>
      </w:pPr>
      <w:r w:rsidRPr="00F82DCB">
        <w:rPr>
          <w:rFonts w:ascii="楷体" w:eastAsia="楷体" w:hAnsi="楷体" w:cs="楷体"/>
          <w:sz w:val="13"/>
          <w:szCs w:val="13"/>
          <w:lang w:eastAsia="zh-CN"/>
        </w:rPr>
        <w:t>（3）增加资源， 或者使用经验丰富的员工。</w:t>
      </w:r>
    </w:p>
    <w:p w14:paraId="01FDBE76" w14:textId="77777777" w:rsidR="00D3738E" w:rsidRPr="00F82DCB" w:rsidRDefault="00D3738E" w:rsidP="00957A8B">
      <w:pPr>
        <w:spacing w:before="27"/>
        <w:rPr>
          <w:sz w:val="13"/>
          <w:szCs w:val="13"/>
          <w:lang w:eastAsia="zh-CN"/>
        </w:rPr>
      </w:pPr>
    </w:p>
    <w:p w14:paraId="7E8059BA" w14:textId="77777777" w:rsidR="00D3738E" w:rsidRPr="00F82DCB" w:rsidRDefault="00D3738E" w:rsidP="00957A8B">
      <w:pPr>
        <w:rPr>
          <w:sz w:val="13"/>
          <w:szCs w:val="13"/>
          <w:lang w:eastAsia="zh-CN"/>
        </w:rPr>
        <w:sectPr w:rsidR="00D3738E" w:rsidRPr="00F82DCB">
          <w:headerReference w:type="even" r:id="rId187"/>
          <w:headerReference w:type="default" r:id="rId188"/>
          <w:headerReference w:type="first" r:id="rId189"/>
          <w:pgSz w:w="10320" w:h="14568"/>
          <w:pgMar w:top="400" w:right="662" w:bottom="0" w:left="523" w:header="0" w:footer="0" w:gutter="0"/>
          <w:cols w:space="720" w:equalWidth="0">
            <w:col w:w="9135" w:space="0"/>
          </w:cols>
        </w:sectPr>
      </w:pPr>
    </w:p>
    <w:p w14:paraId="1CFF42DD" w14:textId="77777777" w:rsidR="00D3738E" w:rsidRPr="00F82DCB" w:rsidRDefault="00000000" w:rsidP="00957A8B">
      <w:pPr>
        <w:spacing w:before="38"/>
        <w:ind w:left="44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- 935 -</w:t>
      </w:r>
    </w:p>
    <w:p w14:paraId="07B4E04C" w14:textId="215F8328" w:rsidR="00D3738E" w:rsidRPr="00F82DCB" w:rsidRDefault="00D3738E" w:rsidP="00957A8B">
      <w:pPr>
        <w:spacing w:before="25"/>
        <w:ind w:left="642"/>
        <w:rPr>
          <w:rFonts w:ascii="楷体" w:eastAsia="楷体" w:hAnsi="楷体" w:cs="楷体"/>
          <w:sz w:val="10"/>
          <w:szCs w:val="10"/>
          <w:lang w:eastAsia="zh-CN"/>
        </w:rPr>
      </w:pPr>
    </w:p>
    <w:p w14:paraId="410D661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A11D606" w14:textId="7F3B079E" w:rsidR="00D3738E" w:rsidRPr="00F82DCB" w:rsidRDefault="00D3738E" w:rsidP="00957A8B">
      <w:pPr>
        <w:spacing w:before="224"/>
        <w:rPr>
          <w:rFonts w:ascii="楷体" w:eastAsia="楷体" w:hAnsi="楷体" w:cs="楷体"/>
          <w:sz w:val="10"/>
          <w:szCs w:val="10"/>
          <w:lang w:eastAsia="zh-CN"/>
        </w:rPr>
      </w:pPr>
    </w:p>
    <w:p w14:paraId="594C65F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523" w:header="0" w:footer="0" w:gutter="0"/>
          <w:cols w:num="2" w:space="720" w:equalWidth="0">
            <w:col w:w="5153" w:space="100"/>
            <w:col w:w="3883" w:space="0"/>
          </w:cols>
        </w:sectPr>
      </w:pPr>
    </w:p>
    <w:p w14:paraId="62F0A100" w14:textId="77777777" w:rsidR="00D3738E" w:rsidRPr="00F82DCB" w:rsidRDefault="00D3738E" w:rsidP="00957A8B">
      <w:pPr>
        <w:rPr>
          <w:sz w:val="13"/>
          <w:szCs w:val="13"/>
          <w:lang w:eastAsia="zh-CN"/>
        </w:rPr>
      </w:pPr>
    </w:p>
    <w:p w14:paraId="445D68E6" w14:textId="77777777" w:rsidR="00D3738E" w:rsidRPr="00F82DCB" w:rsidRDefault="00000000" w:rsidP="00957A8B">
      <w:pPr>
        <w:spacing w:before="68"/>
        <w:ind w:left="446"/>
        <w:rPr>
          <w:rFonts w:ascii="楷体" w:eastAsia="楷体" w:hAnsi="楷体" w:cs="楷体"/>
          <w:sz w:val="13"/>
          <w:szCs w:val="13"/>
          <w:lang w:eastAsia="zh-CN"/>
        </w:rPr>
      </w:pPr>
      <w:r w:rsidRPr="00F82DCB">
        <w:rPr>
          <w:rFonts w:ascii="楷体" w:eastAsia="楷体" w:hAnsi="楷体" w:cs="楷体"/>
          <w:sz w:val="13"/>
          <w:szCs w:val="13"/>
          <w:lang w:eastAsia="zh-CN"/>
        </w:rPr>
        <w:t>（4）子任务并行、内部流程优化。</w:t>
      </w:r>
    </w:p>
    <w:p w14:paraId="4E8E089C" w14:textId="77777777"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rPr>
        <w:t>（5）尽可能地调配非关键路径上的资源用于关键路径上的任务。</w:t>
      </w:r>
    </w:p>
    <w:p w14:paraId="39ED2655" w14:textId="77777777" w:rsidR="00D3738E" w:rsidRPr="00F82DCB" w:rsidRDefault="00000000" w:rsidP="00957A8B">
      <w:pPr>
        <w:ind w:left="427"/>
        <w:rPr>
          <w:rFonts w:ascii="楷体" w:eastAsia="楷体" w:hAnsi="楷体" w:cs="楷体"/>
          <w:sz w:val="13"/>
          <w:szCs w:val="13"/>
          <w:lang w:eastAsia="zh-CN"/>
        </w:rPr>
      </w:pPr>
      <w:r w:rsidRPr="00F82DCB">
        <w:rPr>
          <w:rFonts w:ascii="楷体" w:eastAsia="楷体" w:hAnsi="楷体" w:cs="楷体"/>
          <w:sz w:val="13"/>
          <w:szCs w:val="13"/>
          <w:lang w:eastAsia="zh-CN"/>
        </w:rPr>
        <w:t>（6）优化外包、采购等环节并全程监控。</w:t>
      </w:r>
    </w:p>
    <w:p w14:paraId="59E466AA" w14:textId="77777777" w:rsidR="00D3738E" w:rsidRPr="00F82DCB" w:rsidRDefault="00000000" w:rsidP="00957A8B">
      <w:pPr>
        <w:tabs>
          <w:tab w:val="left" w:pos="128"/>
        </w:tabs>
        <w:spacing w:before="5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A437528" w14:textId="77777777" w:rsidR="00D3738E" w:rsidRPr="00F82DCB" w:rsidRDefault="00D3738E" w:rsidP="00957A8B">
      <w:pPr>
        <w:rPr>
          <w:sz w:val="13"/>
          <w:szCs w:val="13"/>
          <w:lang w:eastAsia="zh-CN"/>
        </w:rPr>
      </w:pPr>
    </w:p>
    <w:p w14:paraId="78F23A7F"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FBB1876" w14:textId="77777777" w:rsidR="00D3738E" w:rsidRPr="00F82DCB" w:rsidRDefault="00000000" w:rsidP="00957A8B">
      <w:pPr>
        <w:spacing w:before="52"/>
        <w:ind w:left="446"/>
        <w:rPr>
          <w:rFonts w:ascii="楷体" w:eastAsia="楷体" w:hAnsi="楷体" w:cs="楷体"/>
          <w:sz w:val="13"/>
          <w:szCs w:val="13"/>
          <w:lang w:eastAsia="zh-CN"/>
        </w:rPr>
      </w:pPr>
      <w:r w:rsidRPr="00F82DCB">
        <w:rPr>
          <w:rFonts w:ascii="楷体" w:eastAsia="楷体" w:hAnsi="楷体" w:cs="楷体"/>
          <w:sz w:val="13"/>
          <w:szCs w:val="13"/>
          <w:lang w:eastAsia="zh-CN"/>
        </w:rPr>
        <w:t>（1）目前系统集成商 B 实施项目的组织方式是职能式的。</w:t>
      </w:r>
    </w:p>
    <w:p w14:paraId="47A670A9" w14:textId="77777777"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sz w:val="13"/>
          <w:szCs w:val="13"/>
          <w:lang w:eastAsia="zh-CN"/>
        </w:rPr>
        <w:t>（2）系统集成商 B 实施项目的组织方式应该改进为矩阵式。</w:t>
      </w:r>
    </w:p>
    <w:p w14:paraId="573CDEBB" w14:textId="77777777" w:rsidR="00D3738E" w:rsidRPr="00F82DCB" w:rsidRDefault="00000000" w:rsidP="00957A8B">
      <w:pPr>
        <w:spacing w:before="56"/>
        <w:ind w:left="12" w:right="79" w:firstLine="433"/>
        <w:rPr>
          <w:rFonts w:ascii="楷体" w:eastAsia="楷体" w:hAnsi="楷体" w:cs="楷体"/>
          <w:sz w:val="13"/>
          <w:szCs w:val="13"/>
          <w:lang w:eastAsia="zh-CN"/>
        </w:rPr>
      </w:pPr>
      <w:r w:rsidRPr="00F82DCB">
        <w:rPr>
          <w:rFonts w:ascii="楷体" w:eastAsia="楷体" w:hAnsi="楷体" w:cs="楷体"/>
          <w:sz w:val="13"/>
          <w:szCs w:val="13"/>
          <w:lang w:eastAsia="zh-CN"/>
        </w:rPr>
        <w:t>（3） 最好的办法是项目下阶段人员提前介入到前一阶段， 如实施阶段的项目经理正式参与售 前工作。也可选择做好各流程间交接工作，如实施与售后服务之间的技术交底。</w:t>
      </w:r>
    </w:p>
    <w:p w14:paraId="553995E2" w14:textId="77777777" w:rsidR="00D3738E" w:rsidRPr="00F82DCB" w:rsidRDefault="00000000" w:rsidP="00957A8B">
      <w:pPr>
        <w:spacing w:before="60"/>
        <w:ind w:left="24" w:right="95" w:firstLine="202"/>
        <w:rPr>
          <w:rFonts w:ascii="楷体" w:eastAsia="楷体" w:hAnsi="楷体" w:cs="楷体"/>
          <w:sz w:val="13"/>
          <w:szCs w:val="13"/>
          <w:lang w:eastAsia="zh-CN"/>
        </w:rPr>
      </w:pPr>
      <w:r w:rsidRPr="00F82DCB">
        <w:rPr>
          <w:rFonts w:ascii="楷体" w:eastAsia="楷体" w:hAnsi="楷体" w:cs="楷体"/>
          <w:sz w:val="13"/>
          <w:szCs w:val="13"/>
          <w:lang w:eastAsia="zh-CN"/>
        </w:rPr>
        <w:t>. （4）委托、分包给当地有相应资质的集成商，或在当地招人。如果材料或服务在当地获得可 降低成本， 则尽量在当地采购。尽量压缩人员差旅成本。使用虚拟远程的沟通手段。</w:t>
      </w:r>
    </w:p>
    <w:p w14:paraId="1D37D2CD"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19EB1D5" w14:textId="77777777" w:rsidR="00D3738E" w:rsidRPr="00F82DCB" w:rsidRDefault="00D3738E" w:rsidP="00957A8B">
      <w:pPr>
        <w:rPr>
          <w:sz w:val="13"/>
          <w:szCs w:val="13"/>
          <w:lang w:eastAsia="zh-CN"/>
        </w:rPr>
      </w:pPr>
    </w:p>
    <w:p w14:paraId="4018E41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15F20FAF" w14:textId="77777777" w:rsidR="00D3738E" w:rsidRPr="00F82DCB" w:rsidRDefault="00000000" w:rsidP="00957A8B">
      <w:pPr>
        <w:spacing w:before="66"/>
        <w:ind w:left="445" w:right="789" w:hanging="64"/>
        <w:rPr>
          <w:rFonts w:ascii="楷体" w:eastAsia="楷体" w:hAnsi="楷体" w:cs="楷体"/>
          <w:sz w:val="13"/>
          <w:szCs w:val="13"/>
          <w:lang w:eastAsia="zh-CN"/>
        </w:rPr>
      </w:pPr>
      <w:r w:rsidRPr="00F82DCB">
        <w:rPr>
          <w:rFonts w:ascii="楷体" w:eastAsia="楷体" w:hAnsi="楷体" w:cs="楷体"/>
          <w:sz w:val="10"/>
          <w:szCs w:val="10"/>
          <w:lang w:eastAsia="zh-CN"/>
        </w:rPr>
        <w:t xml:space="preserve">（1） 与客户高层继续沟通， 了解客户对项目实施情况的反映，维护客户关系， 发掘新的项目机会。 </w:t>
      </w:r>
      <w:r w:rsidRPr="00F82DCB">
        <w:rPr>
          <w:rFonts w:ascii="楷体" w:eastAsia="楷体" w:hAnsi="楷体" w:cs="楷体"/>
          <w:sz w:val="13"/>
          <w:szCs w:val="13"/>
          <w:lang w:eastAsia="zh-CN"/>
        </w:rPr>
        <w:t>（2）参加周例会，或至少每周收一次周报以了解项目的进展和问题。</w:t>
      </w:r>
    </w:p>
    <w:p w14:paraId="025071AA" w14:textId="77777777" w:rsidR="00D3738E" w:rsidRPr="00F82DCB" w:rsidRDefault="00000000" w:rsidP="00957A8B">
      <w:pPr>
        <w:spacing w:before="61"/>
        <w:ind w:left="446"/>
        <w:rPr>
          <w:rFonts w:ascii="楷体" w:eastAsia="楷体" w:hAnsi="楷体" w:cs="楷体"/>
          <w:sz w:val="13"/>
          <w:szCs w:val="13"/>
          <w:lang w:eastAsia="zh-CN"/>
        </w:rPr>
      </w:pPr>
      <w:r w:rsidRPr="00F82DCB">
        <w:rPr>
          <w:rFonts w:ascii="楷体" w:eastAsia="楷体" w:hAnsi="楷体" w:cs="楷体"/>
          <w:sz w:val="13"/>
          <w:szCs w:val="13"/>
          <w:lang w:eastAsia="zh-CN"/>
        </w:rPr>
        <w:t>（3）参与可能发生变更的前期评审工作。</w:t>
      </w:r>
    </w:p>
    <w:p w14:paraId="63252600" w14:textId="77777777"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sz w:val="13"/>
          <w:szCs w:val="13"/>
          <w:lang w:eastAsia="zh-CN"/>
        </w:rPr>
        <w:t>（4）负责或者协助收款（有时商务部负责收款，售前协助）。</w:t>
      </w:r>
    </w:p>
    <w:p w14:paraId="232FC464"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A8DFA81" w14:textId="77777777" w:rsidR="00D3738E" w:rsidRPr="00F82DCB" w:rsidRDefault="00D3738E" w:rsidP="00957A8B">
      <w:pPr>
        <w:rPr>
          <w:sz w:val="13"/>
          <w:szCs w:val="13"/>
          <w:lang w:eastAsia="zh-CN"/>
        </w:rPr>
      </w:pPr>
    </w:p>
    <w:p w14:paraId="33D02053"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274D490"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70B6BEE" w14:textId="77777777" w:rsidR="00D3738E" w:rsidRPr="00F82DCB" w:rsidRDefault="00000000" w:rsidP="00957A8B">
      <w:pPr>
        <w:pStyle w:val="a3"/>
        <w:spacing w:before="60"/>
        <w:ind w:left="10" w:right="74" w:firstLine="415"/>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公司是一家中小型系统集成公司，在 </w:t>
      </w:r>
      <w:r w:rsidRPr="00F82DCB">
        <w:rPr>
          <w:rFonts w:ascii="Times New Roman" w:eastAsia="Times New Roman" w:hAnsi="Times New Roman" w:cs="Times New Roman"/>
          <w:sz w:val="13"/>
          <w:szCs w:val="13"/>
          <w:lang w:eastAsia="zh-CN"/>
        </w:rPr>
        <w:t xml:space="preserve">2006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月份正在准备对京发证券公司数据大集中项 目进行投标，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公司副总裁张某授权销售部的林某为本次投标的负责人，来组织和管理整个投标 过程。</w:t>
      </w:r>
    </w:p>
    <w:p w14:paraId="3C387E93" w14:textId="77777777" w:rsidR="00D3738E" w:rsidRPr="00F82DCB" w:rsidRDefault="00000000" w:rsidP="00957A8B">
      <w:pPr>
        <w:pStyle w:val="a3"/>
        <w:spacing w:before="60"/>
        <w:ind w:left="29" w:right="83" w:firstLine="403"/>
        <w:rPr>
          <w:sz w:val="13"/>
          <w:szCs w:val="13"/>
          <w:lang w:eastAsia="zh-CN"/>
        </w:rPr>
      </w:pPr>
      <w:r w:rsidRPr="00F82DCB">
        <w:rPr>
          <w:sz w:val="13"/>
          <w:szCs w:val="13"/>
          <w:u w:val="single"/>
          <w:lang w:eastAsia="zh-CN"/>
        </w:rPr>
        <w:t>林某接到任务后，召集了由公司商务部、销售部、客服部和质管部等相关部门参加的启动说</w:t>
      </w:r>
      <w:r w:rsidRPr="00F82DCB">
        <w:rPr>
          <w:sz w:val="13"/>
          <w:szCs w:val="13"/>
          <w:lang w:eastAsia="zh-CN"/>
        </w:rPr>
        <w:t xml:space="preserve"> </w:t>
      </w:r>
      <w:r w:rsidRPr="00F82DCB">
        <w:rPr>
          <w:sz w:val="13"/>
          <w:szCs w:val="13"/>
          <w:u w:val="single"/>
          <w:lang w:eastAsia="zh-CN"/>
        </w:rPr>
        <w:t xml:space="preserve">明会，并把各自的分工和进度计划进行了部署。 </w:t>
      </w:r>
    </w:p>
    <w:p w14:paraId="5E5CA391" w14:textId="77777777" w:rsidR="00D3738E" w:rsidRPr="00F82DCB" w:rsidRDefault="00000000" w:rsidP="00957A8B">
      <w:pPr>
        <w:pStyle w:val="a3"/>
        <w:spacing w:before="64"/>
        <w:ind w:left="15" w:right="74" w:firstLine="427"/>
        <w:rPr>
          <w:sz w:val="13"/>
          <w:szCs w:val="13"/>
          <w:lang w:eastAsia="zh-CN"/>
        </w:rPr>
      </w:pPr>
      <w:r w:rsidRPr="00F82DCB">
        <w:rPr>
          <w:sz w:val="13"/>
          <w:szCs w:val="13"/>
          <w:u w:val="single"/>
          <w:lang w:eastAsia="zh-CN"/>
        </w:rPr>
        <w:t xml:space="preserve">随后，在投标前 </w:t>
      </w:r>
      <w:r w:rsidRPr="00F82DCB">
        <w:rPr>
          <w:rFonts w:ascii="Times New Roman" w:eastAsia="Times New Roman" w:hAnsi="Times New Roman" w:cs="Times New Roman"/>
          <w:sz w:val="13"/>
          <w:szCs w:val="13"/>
          <w:u w:val="single"/>
          <w:lang w:eastAsia="zh-CN"/>
        </w:rPr>
        <w:t>3</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天进行投标文件评审时，发现技术方案中所配置的设备在以前的项目使用</w:t>
      </w:r>
      <w:r w:rsidRPr="00F82DCB">
        <w:rPr>
          <w:sz w:val="13"/>
          <w:szCs w:val="13"/>
          <w:lang w:eastAsia="zh-CN"/>
        </w:rPr>
        <w:t xml:space="preserve"> </w:t>
      </w:r>
      <w:r w:rsidRPr="00F82DCB">
        <w:rPr>
          <w:sz w:val="13"/>
          <w:szCs w:val="13"/>
          <w:u w:val="single"/>
          <w:lang w:eastAsia="zh-CN"/>
        </w:rPr>
        <w:t xml:space="preserve">中是存在问题的，必须更换， 随后修改了技术方案。 </w:t>
      </w:r>
      <w:r w:rsidRPr="00F82DCB">
        <w:rPr>
          <w:sz w:val="13"/>
          <w:szCs w:val="13"/>
          <w:lang w:eastAsia="zh-CN"/>
        </w:rPr>
        <w:t xml:space="preserve">最后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公司中标并和客户签订了合同。根据 公司的项目管理流程，林某把项目移交到了实施部门，由他们具体负责项目的执行与验收。</w:t>
      </w:r>
    </w:p>
    <w:p w14:paraId="22FBED89" w14:textId="77777777" w:rsidR="00D3738E" w:rsidRPr="00F82DCB" w:rsidRDefault="00000000" w:rsidP="00957A8B">
      <w:pPr>
        <w:pStyle w:val="a3"/>
        <w:spacing w:before="62"/>
        <w:ind w:left="8" w:firstLine="428"/>
        <w:rPr>
          <w:sz w:val="13"/>
          <w:szCs w:val="13"/>
          <w:lang w:eastAsia="zh-CN"/>
        </w:rPr>
      </w:pPr>
      <w:r w:rsidRPr="00F82DCB">
        <w:rPr>
          <w:sz w:val="13"/>
          <w:szCs w:val="13"/>
          <w:lang w:eastAsia="zh-CN"/>
        </w:rPr>
        <w:t xml:space="preserve">实施部门接手项目后，飽某被任命为实施项目经理， 负责项目的实施和验收工作。 </w:t>
      </w:r>
      <w:r w:rsidRPr="00F82DCB">
        <w:rPr>
          <w:sz w:val="13"/>
          <w:szCs w:val="13"/>
          <w:u w:val="single"/>
          <w:lang w:eastAsia="zh-CN"/>
        </w:rPr>
        <w:t>飽某发现</w:t>
      </w:r>
      <w:r w:rsidRPr="00F82DCB">
        <w:rPr>
          <w:sz w:val="13"/>
          <w:szCs w:val="13"/>
          <w:lang w:eastAsia="zh-CN"/>
        </w:rPr>
        <w:t xml:space="preserve"> </w:t>
      </w:r>
      <w:r w:rsidRPr="00F82DCB">
        <w:rPr>
          <w:sz w:val="13"/>
          <w:szCs w:val="13"/>
          <w:u w:val="single"/>
          <w:lang w:eastAsia="zh-CN"/>
        </w:rPr>
        <w:t>由于项目前期自己没有介入，许多项目前期的事情都不是很清楚</w:t>
      </w:r>
      <w:r w:rsidRPr="00F82DCB">
        <w:rPr>
          <w:sz w:val="13"/>
          <w:szCs w:val="13"/>
          <w:lang w:eastAsia="zh-CN"/>
        </w:rPr>
        <w:t xml:space="preserve">，而导致后续跟进速度较慢，影  响项目的进度。同时飽某还发现设计方案中尚存在一些问题，主要有： </w:t>
      </w:r>
      <w:r w:rsidRPr="00F82DCB">
        <w:rPr>
          <w:sz w:val="13"/>
          <w:szCs w:val="13"/>
          <w:u w:val="single"/>
          <w:lang w:eastAsia="zh-CN"/>
        </w:rPr>
        <w:t xml:space="preserve">方案遗漏一项基本需求， </w:t>
      </w:r>
      <w:r w:rsidRPr="00F82DCB">
        <w:rPr>
          <w:sz w:val="13"/>
          <w:szCs w:val="13"/>
          <w:lang w:eastAsia="zh-CN"/>
        </w:rPr>
        <w:t xml:space="preserve"> </w:t>
      </w:r>
      <w:r w:rsidRPr="00F82DCB">
        <w:rPr>
          <w:sz w:val="13"/>
          <w:szCs w:val="13"/>
          <w:u w:val="single"/>
          <w:lang w:eastAsia="zh-CN"/>
        </w:rPr>
        <w:t>有多项无效需求，没有书面的需求调研报告</w:t>
      </w:r>
      <w:r w:rsidRPr="00F82DCB">
        <w:rPr>
          <w:rFonts w:ascii="Times New Roman" w:eastAsia="Times New Roman" w:hAnsi="Times New Roman" w:cs="Times New Roman"/>
          <w:sz w:val="13"/>
          <w:szCs w:val="13"/>
          <w:u w:val="single"/>
          <w:lang w:eastAsia="zh-CN"/>
        </w:rPr>
        <w:t>;</w:t>
      </w:r>
      <w:r w:rsidRPr="00F82DCB">
        <w:rPr>
          <w:sz w:val="13"/>
          <w:szCs w:val="13"/>
          <w:u w:val="single"/>
          <w:lang w:eastAsia="zh-CN"/>
        </w:rPr>
        <w:t>在项目的工期、系统功能和售后服务等方面，存在过</w:t>
      </w:r>
      <w:r w:rsidRPr="00F82DCB">
        <w:rPr>
          <w:sz w:val="13"/>
          <w:szCs w:val="13"/>
          <w:lang w:eastAsia="zh-CN"/>
        </w:rPr>
        <w:t xml:space="preserve"> </w:t>
      </w:r>
      <w:r w:rsidRPr="00F82DCB">
        <w:rPr>
          <w:sz w:val="13"/>
          <w:szCs w:val="13"/>
          <w:u w:val="single"/>
          <w:lang w:eastAsia="zh-CN"/>
        </w:rPr>
        <w:t xml:space="preserve">度承诺现象。 </w:t>
      </w:r>
      <w:r w:rsidRPr="00F82DCB">
        <w:rPr>
          <w:sz w:val="13"/>
          <w:szCs w:val="13"/>
          <w:lang w:eastAsia="zh-CN"/>
        </w:rPr>
        <w:t xml:space="preserve">于是项目组重新调研用户需求，编制设计方案，这就增加了实施难度和成本。 </w:t>
      </w:r>
      <w:r w:rsidRPr="00F82DCB">
        <w:rPr>
          <w:sz w:val="13"/>
          <w:szCs w:val="13"/>
          <w:u w:val="single"/>
          <w:lang w:eastAsia="zh-CN"/>
        </w:rPr>
        <w:t>可是</w:t>
      </w:r>
      <w:r w:rsidRPr="00F82DCB">
        <w:rPr>
          <w:sz w:val="13"/>
          <w:szCs w:val="13"/>
          <w:lang w:eastAsia="zh-CN"/>
        </w:rPr>
        <w:t xml:space="preserve"> </w:t>
      </w:r>
      <w:r w:rsidRPr="00F82DCB">
        <w:rPr>
          <w:sz w:val="13"/>
          <w:szCs w:val="13"/>
          <w:u w:val="single"/>
          <w:lang w:eastAsia="zh-CN"/>
        </w:rPr>
        <w:t>后来又发现采购部仍是按照最初的方案采购设备， 导致设备中的模块配置功能不符合要求的情况。</w:t>
      </w:r>
    </w:p>
    <w:p w14:paraId="35D45DE9" w14:textId="77777777" w:rsidR="00D3738E" w:rsidRPr="00F82DCB" w:rsidRDefault="00000000" w:rsidP="00957A8B">
      <w:pPr>
        <w:pStyle w:val="a3"/>
        <w:spacing w:before="62"/>
        <w:ind w:left="432"/>
        <w:rPr>
          <w:sz w:val="13"/>
          <w:szCs w:val="13"/>
          <w:lang w:eastAsia="zh-CN"/>
        </w:rPr>
      </w:pPr>
      <w:r w:rsidRPr="00F82DCB">
        <w:rPr>
          <w:sz w:val="13"/>
          <w:szCs w:val="13"/>
          <w:lang w:eastAsia="zh-CN"/>
        </w:rPr>
        <w:t xml:space="preserve">而在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公司中，类似现象已多次发生。</w:t>
      </w:r>
    </w:p>
    <w:p w14:paraId="2F2395E0"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0339913D" w14:textId="77777777" w:rsidR="00D3738E" w:rsidRPr="00F82DCB" w:rsidRDefault="00D3738E" w:rsidP="00957A8B">
      <w:pPr>
        <w:spacing w:before="26"/>
        <w:rPr>
          <w:sz w:val="13"/>
          <w:szCs w:val="13"/>
          <w:lang w:eastAsia="zh-CN"/>
        </w:rPr>
      </w:pPr>
    </w:p>
    <w:p w14:paraId="528582FD" w14:textId="77777777" w:rsidR="00D3738E" w:rsidRPr="00F82DCB" w:rsidRDefault="00D3738E" w:rsidP="00957A8B">
      <w:pPr>
        <w:rPr>
          <w:sz w:val="13"/>
          <w:szCs w:val="13"/>
          <w:lang w:eastAsia="zh-CN"/>
        </w:rPr>
        <w:sectPr w:rsidR="00D3738E" w:rsidRPr="00F82DCB">
          <w:headerReference w:type="even" r:id="rId190"/>
          <w:headerReference w:type="default" r:id="rId191"/>
          <w:headerReference w:type="first" r:id="rId192"/>
          <w:pgSz w:w="10320" w:h="14568"/>
          <w:pgMar w:top="400" w:right="641" w:bottom="0" w:left="718" w:header="0" w:footer="0" w:gutter="0"/>
          <w:cols w:space="720" w:equalWidth="0">
            <w:col w:w="8960" w:space="0"/>
          </w:cols>
        </w:sectPr>
      </w:pPr>
    </w:p>
    <w:p w14:paraId="66FEF5BB"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- 936 -</w:t>
      </w:r>
    </w:p>
    <w:p w14:paraId="5E260543" w14:textId="68374A21" w:rsidR="00D3738E" w:rsidRPr="00F82DCB" w:rsidRDefault="00D3738E" w:rsidP="00957A8B">
      <w:pPr>
        <w:spacing w:before="26"/>
        <w:ind w:left="446"/>
        <w:rPr>
          <w:rFonts w:ascii="楷体" w:eastAsia="楷体" w:hAnsi="楷体" w:cs="楷体"/>
          <w:sz w:val="10"/>
          <w:szCs w:val="10"/>
          <w:lang w:eastAsia="zh-CN"/>
        </w:rPr>
      </w:pPr>
    </w:p>
    <w:p w14:paraId="73A4BE9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231A717" w14:textId="16A0256C" w:rsidR="00D3738E" w:rsidRPr="00F82DCB" w:rsidRDefault="00D3738E" w:rsidP="00957A8B">
      <w:pPr>
        <w:spacing w:before="224"/>
        <w:rPr>
          <w:rFonts w:ascii="楷体" w:eastAsia="楷体" w:hAnsi="楷体" w:cs="楷体"/>
          <w:sz w:val="10"/>
          <w:szCs w:val="10"/>
          <w:lang w:eastAsia="zh-CN"/>
        </w:rPr>
      </w:pPr>
    </w:p>
    <w:p w14:paraId="15E3E23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626A2F0C" w14:textId="77777777" w:rsidR="00D3738E" w:rsidRPr="00F82DCB" w:rsidRDefault="00D3738E" w:rsidP="00957A8B">
      <w:pPr>
        <w:rPr>
          <w:sz w:val="13"/>
          <w:szCs w:val="13"/>
          <w:lang w:eastAsia="zh-CN"/>
        </w:rPr>
      </w:pPr>
    </w:p>
    <w:p w14:paraId="1E9BBBC0" w14:textId="77777777" w:rsidR="00D3738E" w:rsidRPr="00F82DCB" w:rsidRDefault="00000000" w:rsidP="00957A8B">
      <w:pPr>
        <w:pStyle w:val="a3"/>
        <w:spacing w:before="68"/>
        <w:ind w:left="536"/>
        <w:rPr>
          <w:sz w:val="13"/>
          <w:szCs w:val="13"/>
          <w:lang w:eastAsia="zh-CN"/>
        </w:rPr>
      </w:pPr>
      <w:r w:rsidRPr="00F82DCB">
        <w:rPr>
          <w:sz w:val="13"/>
          <w:szCs w:val="13"/>
          <w:lang w:eastAsia="zh-CN"/>
        </w:rPr>
        <w:t>针对说明中所描述的现象，分析</w:t>
      </w:r>
      <w:r w:rsidRPr="00F82DCB">
        <w:rPr>
          <w:rFonts w:ascii="Times New Roman" w:eastAsia="Times New Roman" w:hAnsi="Times New Roman" w:cs="Times New Roman"/>
          <w:sz w:val="13"/>
          <w:szCs w:val="13"/>
          <w:lang w:eastAsia="zh-CN"/>
        </w:rPr>
        <w:t>A</w:t>
      </w:r>
      <w:r w:rsidRPr="00F82DCB">
        <w:rPr>
          <w:sz w:val="13"/>
          <w:szCs w:val="13"/>
          <w:lang w:eastAsia="zh-CN"/>
        </w:rPr>
        <w:t>公司在项目管理方面存在的问题（</w:t>
      </w:r>
      <w:r w:rsidRPr="00F82DCB">
        <w:rPr>
          <w:rFonts w:ascii="Times New Roman" w:eastAsia="Times New Roman" w:hAnsi="Times New Roman" w:cs="Times New Roman"/>
          <w:sz w:val="13"/>
          <w:szCs w:val="13"/>
          <w:lang w:eastAsia="zh-CN"/>
        </w:rPr>
        <w:t>200</w:t>
      </w:r>
      <w:r w:rsidRPr="00F82DCB">
        <w:rPr>
          <w:sz w:val="13"/>
          <w:szCs w:val="13"/>
          <w:lang w:eastAsia="zh-CN"/>
        </w:rPr>
        <w:t>字以内）。</w:t>
      </w:r>
    </w:p>
    <w:p w14:paraId="577E66CD"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273AAD34" w14:textId="77777777" w:rsidR="00D3738E" w:rsidRPr="00F82DCB" w:rsidRDefault="00000000" w:rsidP="00957A8B">
      <w:pPr>
        <w:pStyle w:val="a3"/>
        <w:spacing w:before="59"/>
        <w:ind w:left="536"/>
        <w:rPr>
          <w:sz w:val="13"/>
          <w:szCs w:val="13"/>
          <w:lang w:eastAsia="zh-CN"/>
        </w:rPr>
      </w:pPr>
      <w:r w:rsidRPr="00F82DCB">
        <w:rPr>
          <w:sz w:val="13"/>
          <w:szCs w:val="13"/>
          <w:lang w:eastAsia="zh-CN"/>
        </w:rPr>
        <w:t>针对</w:t>
      </w:r>
      <w:r w:rsidRPr="00F82DCB">
        <w:rPr>
          <w:rFonts w:ascii="Times New Roman" w:eastAsia="Times New Roman" w:hAnsi="Times New Roman" w:cs="Times New Roman"/>
          <w:sz w:val="13"/>
          <w:szCs w:val="13"/>
          <w:lang w:eastAsia="zh-CN"/>
        </w:rPr>
        <w:t>A</w:t>
      </w:r>
      <w:r w:rsidRPr="00F82DCB">
        <w:rPr>
          <w:sz w:val="13"/>
          <w:szCs w:val="13"/>
          <w:lang w:eastAsia="zh-CN"/>
        </w:rPr>
        <w:t>公司在该项目管理方面存在的问题，提出补救措施（</w:t>
      </w:r>
      <w:r w:rsidRPr="00F82DCB">
        <w:rPr>
          <w:rFonts w:ascii="Times New Roman" w:eastAsia="Times New Roman" w:hAnsi="Times New Roman" w:cs="Times New Roman"/>
          <w:sz w:val="13"/>
          <w:szCs w:val="13"/>
          <w:lang w:eastAsia="zh-CN"/>
        </w:rPr>
        <w:t>300</w:t>
      </w:r>
      <w:r w:rsidRPr="00F82DCB">
        <w:rPr>
          <w:sz w:val="13"/>
          <w:szCs w:val="13"/>
          <w:lang w:eastAsia="zh-CN"/>
        </w:rPr>
        <w:t>字以内）。</w:t>
      </w:r>
    </w:p>
    <w:p w14:paraId="1113587E"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E36A0E2" w14:textId="77777777" w:rsidR="00D3738E" w:rsidRPr="00F82DCB" w:rsidRDefault="00000000" w:rsidP="00957A8B">
      <w:pPr>
        <w:pStyle w:val="a3"/>
        <w:spacing w:before="61"/>
        <w:ind w:left="131" w:right="5" w:firstLine="298"/>
        <w:rPr>
          <w:sz w:val="13"/>
          <w:szCs w:val="13"/>
          <w:lang w:eastAsia="zh-CN"/>
        </w:rPr>
      </w:pPr>
      <w:r w:rsidRPr="00F82DCB">
        <w:rPr>
          <w:sz w:val="13"/>
          <w:szCs w:val="13"/>
          <w:lang w:eastAsia="zh-CN"/>
        </w:rPr>
        <w:t>针对</w:t>
      </w:r>
      <w:r w:rsidRPr="00F82DCB">
        <w:rPr>
          <w:rFonts w:ascii="Times New Roman" w:eastAsia="Times New Roman" w:hAnsi="Times New Roman" w:cs="Times New Roman"/>
          <w:sz w:val="13"/>
          <w:szCs w:val="13"/>
          <w:lang w:eastAsia="zh-CN"/>
        </w:rPr>
        <w:t>A</w:t>
      </w:r>
      <w:r w:rsidRPr="00F82DCB">
        <w:rPr>
          <w:sz w:val="13"/>
          <w:szCs w:val="13"/>
          <w:lang w:eastAsia="zh-CN"/>
        </w:rPr>
        <w:t>公司的项目管理现状， 结合你的实际经验，就无忧教育公司项目管理工作的持续改进提 出意见和建议（</w:t>
      </w:r>
      <w:r w:rsidRPr="00F82DCB">
        <w:rPr>
          <w:rFonts w:ascii="Times New Roman" w:eastAsia="Times New Roman" w:hAnsi="Times New Roman" w:cs="Times New Roman"/>
          <w:sz w:val="13"/>
          <w:szCs w:val="13"/>
          <w:lang w:eastAsia="zh-CN"/>
        </w:rPr>
        <w:t>300</w:t>
      </w:r>
      <w:r w:rsidRPr="00F82DCB">
        <w:rPr>
          <w:sz w:val="13"/>
          <w:szCs w:val="13"/>
          <w:lang w:eastAsia="zh-CN"/>
        </w:rPr>
        <w:t>字以内） 。</w:t>
      </w:r>
    </w:p>
    <w:p w14:paraId="00C6C00B" w14:textId="77777777" w:rsidR="00D3738E" w:rsidRPr="00F82DCB" w:rsidRDefault="00D3738E" w:rsidP="00957A8B">
      <w:pPr>
        <w:spacing w:before="97"/>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77212FA" w14:textId="77777777">
        <w:trPr>
          <w:trHeight w:val="531"/>
        </w:trPr>
        <w:tc>
          <w:tcPr>
            <w:tcW w:w="1842" w:type="dxa"/>
          </w:tcPr>
          <w:p w14:paraId="63C2137A"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340800" behindDoc="1" locked="0" layoutInCell="1" allowOverlap="1" wp14:anchorId="0CD8F3BE" wp14:editId="31F9BB0B">
                  <wp:simplePos x="0" y="0"/>
                  <wp:positionH relativeFrom="column">
                    <wp:posOffset>-79628</wp:posOffset>
                  </wp:positionH>
                  <wp:positionV relativeFrom="paragraph">
                    <wp:posOffset>-79846</wp:posOffset>
                  </wp:positionV>
                  <wp:extent cx="1243571" cy="420637"/>
                  <wp:effectExtent l="0" t="0" r="0" b="0"/>
                  <wp:wrapNone/>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93"/>
                          <a:stretch>
                            <a:fillRect/>
                          </a:stretch>
                        </pic:blipFill>
                        <pic:spPr>
                          <a:xfrm>
                            <a:off x="0" y="0"/>
                            <a:ext cx="1243571" cy="420637"/>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E4ED616" w14:textId="77777777" w:rsidR="00D3738E" w:rsidRPr="00F82DCB" w:rsidRDefault="00000000" w:rsidP="00957A8B">
      <w:pPr>
        <w:spacing w:before="97"/>
        <w:ind w:left="104"/>
        <w:rPr>
          <w:rFonts w:ascii="楷体" w:eastAsia="楷体" w:hAnsi="楷体" w:cs="楷体"/>
          <w:sz w:val="13"/>
          <w:szCs w:val="13"/>
        </w:rPr>
      </w:pPr>
      <w:r w:rsidRPr="00F82DCB">
        <w:rPr>
          <w:rFonts w:ascii="楷体" w:eastAsia="楷体" w:hAnsi="楷体" w:cs="楷体"/>
          <w:sz w:val="13"/>
          <w:szCs w:val="13"/>
        </w:rPr>
        <w:t>【问题 1】（10 分）</w:t>
      </w:r>
    </w:p>
    <w:p w14:paraId="1177FEF5" w14:textId="77777777" w:rsidR="00D3738E" w:rsidRPr="00F82DCB" w:rsidRDefault="00000000" w:rsidP="00957A8B">
      <w:pPr>
        <w:spacing w:before="52"/>
        <w:ind w:left="550"/>
        <w:rPr>
          <w:rFonts w:ascii="楷体" w:eastAsia="楷体" w:hAnsi="楷体" w:cs="楷体"/>
          <w:sz w:val="13"/>
          <w:szCs w:val="13"/>
          <w:lang w:eastAsia="zh-CN"/>
        </w:rPr>
      </w:pPr>
      <w:r w:rsidRPr="00F82DCB">
        <w:rPr>
          <w:rFonts w:ascii="楷体" w:eastAsia="楷体" w:hAnsi="楷体" w:cs="楷体"/>
          <w:sz w:val="13"/>
          <w:szCs w:val="13"/>
          <w:lang w:eastAsia="zh-CN"/>
        </w:rPr>
        <w:t>（1）投标前的项目内部启动会上，没有邀请技术或实施部门。</w:t>
      </w:r>
    </w:p>
    <w:p w14:paraId="437CC53C" w14:textId="77777777" w:rsidR="00D3738E" w:rsidRPr="00F82DCB" w:rsidRDefault="00000000" w:rsidP="00957A8B">
      <w:pPr>
        <w:spacing w:before="60"/>
        <w:ind w:left="550"/>
        <w:rPr>
          <w:rFonts w:ascii="楷体" w:eastAsia="楷体" w:hAnsi="楷体" w:cs="楷体"/>
          <w:sz w:val="13"/>
          <w:szCs w:val="13"/>
          <w:lang w:eastAsia="zh-CN"/>
        </w:rPr>
      </w:pPr>
      <w:r w:rsidRPr="00F82DCB">
        <w:rPr>
          <w:rFonts w:ascii="楷体" w:eastAsia="楷体" w:hAnsi="楷体" w:cs="楷体"/>
          <w:sz w:val="13"/>
          <w:szCs w:val="13"/>
          <w:lang w:eastAsia="zh-CN"/>
        </w:rPr>
        <w:t>（2）没有把以往的经验教训收集、归纳和积累。</w:t>
      </w:r>
    </w:p>
    <w:p w14:paraId="24A76C89" w14:textId="77777777" w:rsidR="00D3738E" w:rsidRPr="00F82DCB" w:rsidRDefault="00000000" w:rsidP="00957A8B">
      <w:pPr>
        <w:spacing w:before="55"/>
        <w:ind w:left="550"/>
        <w:rPr>
          <w:rFonts w:ascii="楷体" w:eastAsia="楷体" w:hAnsi="楷体" w:cs="楷体"/>
          <w:sz w:val="13"/>
          <w:szCs w:val="13"/>
          <w:lang w:eastAsia="zh-CN"/>
        </w:rPr>
      </w:pPr>
      <w:r w:rsidRPr="00F82DCB">
        <w:rPr>
          <w:rFonts w:ascii="楷体" w:eastAsia="楷体" w:hAnsi="楷体" w:cs="楷体"/>
          <w:position w:val="7"/>
          <w:sz w:val="13"/>
          <w:szCs w:val="13"/>
          <w:lang w:eastAsia="zh-CN"/>
        </w:rPr>
        <w:t>（3）没有建立完善的内部评审机制，或虽有评审机制但未有效执行。</w:t>
      </w:r>
    </w:p>
    <w:p w14:paraId="45FB8029" w14:textId="77777777" w:rsidR="00D3738E" w:rsidRPr="00F82DCB" w:rsidRDefault="00000000" w:rsidP="00957A8B">
      <w:pPr>
        <w:ind w:left="550"/>
        <w:rPr>
          <w:rFonts w:ascii="楷体" w:eastAsia="楷体" w:hAnsi="楷体" w:cs="楷体"/>
          <w:sz w:val="13"/>
          <w:szCs w:val="13"/>
          <w:lang w:eastAsia="zh-CN"/>
        </w:rPr>
      </w:pPr>
      <w:r w:rsidRPr="00F82DCB">
        <w:rPr>
          <w:rFonts w:ascii="楷体" w:eastAsia="楷体" w:hAnsi="楷体" w:cs="楷体"/>
          <w:sz w:val="13"/>
          <w:szCs w:val="13"/>
          <w:lang w:eastAsia="zh-CN"/>
        </w:rPr>
        <w:t>（4）项目中没有实行有效的变更管理。</w:t>
      </w:r>
    </w:p>
    <w:p w14:paraId="5C708E2B" w14:textId="77777777" w:rsidR="00D3738E" w:rsidRPr="00F82DCB" w:rsidRDefault="00000000" w:rsidP="00957A8B">
      <w:pPr>
        <w:spacing w:before="57"/>
        <w:ind w:left="550"/>
        <w:rPr>
          <w:rFonts w:ascii="楷体" w:eastAsia="楷体" w:hAnsi="楷体" w:cs="楷体"/>
          <w:sz w:val="13"/>
          <w:szCs w:val="13"/>
          <w:lang w:eastAsia="zh-CN"/>
        </w:rPr>
      </w:pPr>
      <w:r w:rsidRPr="00F82DCB">
        <w:rPr>
          <w:rFonts w:ascii="楷体" w:eastAsia="楷体" w:hAnsi="楷体" w:cs="楷体"/>
          <w:sz w:val="13"/>
          <w:szCs w:val="13"/>
          <w:lang w:eastAsia="zh-CN"/>
        </w:rPr>
        <w:t>（5）公司级的项目管理体系不健全，或执行得不好。</w:t>
      </w:r>
    </w:p>
    <w:p w14:paraId="650AE953"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EA60FF5" w14:textId="77777777" w:rsidR="00D3738E" w:rsidRPr="00F82DCB" w:rsidRDefault="00D3738E" w:rsidP="00957A8B">
      <w:pPr>
        <w:rPr>
          <w:sz w:val="13"/>
          <w:szCs w:val="13"/>
          <w:lang w:eastAsia="zh-CN"/>
        </w:rPr>
      </w:pPr>
    </w:p>
    <w:p w14:paraId="73BF1F0A"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0616B859" w14:textId="77777777" w:rsidR="00D3738E" w:rsidRPr="00F82DCB" w:rsidRDefault="00000000" w:rsidP="00957A8B">
      <w:pPr>
        <w:spacing w:before="52"/>
        <w:ind w:left="445" w:right="921"/>
        <w:rPr>
          <w:rFonts w:ascii="楷体" w:eastAsia="楷体" w:hAnsi="楷体" w:cs="楷体"/>
          <w:sz w:val="13"/>
          <w:szCs w:val="13"/>
          <w:lang w:eastAsia="zh-CN"/>
        </w:rPr>
      </w:pPr>
      <w:r w:rsidRPr="00F82DCB">
        <w:rPr>
          <w:rFonts w:ascii="楷体" w:eastAsia="楷体" w:hAnsi="楷体" w:cs="楷体"/>
          <w:sz w:val="13"/>
          <w:szCs w:val="13"/>
          <w:lang w:eastAsia="zh-CN"/>
        </w:rPr>
        <w:t>（1）改进项目的组织形式，明确项目团队和职能部门之间的协作关系和工作程序。 （2）做好项目当前的经验教训收集、归纳工作。</w:t>
      </w:r>
    </w:p>
    <w:p w14:paraId="30AAEF99" w14:textId="77777777" w:rsidR="00D3738E" w:rsidRPr="00F82DCB" w:rsidRDefault="00000000" w:rsidP="00957A8B">
      <w:pPr>
        <w:spacing w:before="57"/>
        <w:ind w:left="445"/>
        <w:rPr>
          <w:rFonts w:ascii="楷体" w:eastAsia="楷体" w:hAnsi="楷体" w:cs="楷体"/>
          <w:sz w:val="13"/>
          <w:szCs w:val="13"/>
          <w:lang w:eastAsia="zh-CN"/>
        </w:rPr>
      </w:pPr>
      <w:r w:rsidRPr="00F82DCB">
        <w:rPr>
          <w:rFonts w:ascii="楷体" w:eastAsia="楷体" w:hAnsi="楷体" w:cs="楷体"/>
          <w:sz w:val="13"/>
          <w:szCs w:val="13"/>
          <w:lang w:eastAsia="zh-CN"/>
        </w:rPr>
        <w:t>（3）明确项目工作的交付物， 建立和实施项目的质量评审机制。</w:t>
      </w:r>
    </w:p>
    <w:p w14:paraId="28B67C14" w14:textId="77777777" w:rsidR="00D3738E" w:rsidRPr="00F82DCB" w:rsidRDefault="00000000" w:rsidP="00957A8B">
      <w:pPr>
        <w:spacing w:before="60"/>
        <w:ind w:left="445"/>
        <w:rPr>
          <w:rFonts w:ascii="楷体" w:eastAsia="楷体" w:hAnsi="楷体" w:cs="楷体"/>
          <w:sz w:val="13"/>
          <w:szCs w:val="13"/>
          <w:lang w:eastAsia="zh-CN"/>
        </w:rPr>
      </w:pPr>
      <w:r w:rsidRPr="00F82DCB">
        <w:rPr>
          <w:rFonts w:ascii="楷体" w:eastAsia="楷体" w:hAnsi="楷体" w:cs="楷体"/>
          <w:position w:val="7"/>
          <w:sz w:val="13"/>
          <w:szCs w:val="13"/>
          <w:lang w:eastAsia="zh-CN"/>
        </w:rPr>
        <w:t>（4）建立项目的变更管理机制，识别变更中的利益相关方并加强沟通。</w:t>
      </w:r>
    </w:p>
    <w:p w14:paraId="7BC2C748" w14:textId="77777777" w:rsidR="00D3738E" w:rsidRPr="00F82DCB" w:rsidRDefault="00000000" w:rsidP="00957A8B">
      <w:pPr>
        <w:ind w:left="445"/>
        <w:rPr>
          <w:rFonts w:ascii="楷体" w:eastAsia="楷体" w:hAnsi="楷体" w:cs="楷体"/>
          <w:sz w:val="13"/>
          <w:szCs w:val="13"/>
          <w:lang w:eastAsia="zh-CN"/>
        </w:rPr>
      </w:pPr>
      <w:r w:rsidRPr="00F82DCB">
        <w:rPr>
          <w:rFonts w:ascii="楷体" w:eastAsia="楷体" w:hAnsi="楷体" w:cs="楷体"/>
          <w:sz w:val="13"/>
          <w:szCs w:val="13"/>
          <w:lang w:eastAsia="zh-CN"/>
        </w:rPr>
        <w:t>（5）加强对项目团队成员和相关人员的项目管理培训。</w:t>
      </w:r>
    </w:p>
    <w:p w14:paraId="7A6401F3" w14:textId="77777777" w:rsidR="00D3738E" w:rsidRPr="00F82DCB" w:rsidRDefault="00000000" w:rsidP="00957A8B">
      <w:pPr>
        <w:tabs>
          <w:tab w:val="left" w:pos="232"/>
        </w:tabs>
        <w:spacing w:before="58"/>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9ABBD96" w14:textId="77777777" w:rsidR="00D3738E" w:rsidRPr="00F82DCB" w:rsidRDefault="00D3738E" w:rsidP="00957A8B">
      <w:pPr>
        <w:rPr>
          <w:sz w:val="13"/>
          <w:szCs w:val="13"/>
          <w:lang w:eastAsia="zh-CN"/>
        </w:rPr>
      </w:pPr>
    </w:p>
    <w:p w14:paraId="7C951C7F"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7F7341BF" w14:textId="77777777" w:rsidR="00D3738E" w:rsidRPr="00F82DCB" w:rsidRDefault="00000000" w:rsidP="00957A8B">
      <w:pPr>
        <w:spacing w:before="51"/>
        <w:ind w:left="445"/>
        <w:rPr>
          <w:rFonts w:ascii="楷体" w:eastAsia="楷体" w:hAnsi="楷体" w:cs="楷体"/>
          <w:sz w:val="13"/>
          <w:szCs w:val="13"/>
          <w:lang w:eastAsia="zh-CN"/>
        </w:rPr>
      </w:pPr>
      <w:r w:rsidRPr="00F82DCB">
        <w:rPr>
          <w:rFonts w:ascii="楷体" w:eastAsia="楷体" w:hAnsi="楷体" w:cs="楷体"/>
          <w:position w:val="7"/>
          <w:sz w:val="13"/>
          <w:szCs w:val="13"/>
          <w:lang w:eastAsia="zh-CN"/>
        </w:rPr>
        <w:t>（1）建立企业级的项目管理体系和工作规范。</w:t>
      </w:r>
    </w:p>
    <w:p w14:paraId="03AE4848" w14:textId="77777777" w:rsidR="00D3738E" w:rsidRPr="00F82DCB" w:rsidRDefault="00000000" w:rsidP="00957A8B">
      <w:pPr>
        <w:ind w:left="445"/>
        <w:rPr>
          <w:rFonts w:ascii="楷体" w:eastAsia="楷体" w:hAnsi="楷体" w:cs="楷体"/>
          <w:sz w:val="13"/>
          <w:szCs w:val="13"/>
          <w:lang w:eastAsia="zh-CN"/>
        </w:rPr>
      </w:pPr>
      <w:r w:rsidRPr="00F82DCB">
        <w:rPr>
          <w:rFonts w:ascii="楷体" w:eastAsia="楷体" w:hAnsi="楷体" w:cs="楷体"/>
          <w:sz w:val="13"/>
          <w:szCs w:val="13"/>
          <w:lang w:eastAsia="zh-CN"/>
        </w:rPr>
        <w:t>（2）加强对项目工作记录的管理。</w:t>
      </w:r>
    </w:p>
    <w:p w14:paraId="5017AA6D" w14:textId="77777777" w:rsidR="00D3738E" w:rsidRPr="00F82DCB" w:rsidRDefault="00000000" w:rsidP="00957A8B">
      <w:pPr>
        <w:spacing w:before="57"/>
        <w:ind w:left="445"/>
        <w:rPr>
          <w:rFonts w:ascii="楷体" w:eastAsia="楷体" w:hAnsi="楷体" w:cs="楷体"/>
          <w:sz w:val="13"/>
          <w:szCs w:val="13"/>
          <w:lang w:eastAsia="zh-CN"/>
        </w:rPr>
      </w:pPr>
      <w:r w:rsidRPr="00F82DCB">
        <w:rPr>
          <w:rFonts w:ascii="楷体" w:eastAsia="楷体" w:hAnsi="楷体" w:cs="楷体"/>
          <w:sz w:val="13"/>
          <w:szCs w:val="13"/>
          <w:lang w:eastAsia="zh-CN"/>
        </w:rPr>
        <w:t>（3）加强项目质量管理和相应的评审制度。</w:t>
      </w:r>
    </w:p>
    <w:p w14:paraId="36F2013F" w14:textId="77777777" w:rsidR="00D3738E" w:rsidRPr="00F82DCB" w:rsidRDefault="00000000" w:rsidP="00957A8B">
      <w:pPr>
        <w:spacing w:before="57"/>
        <w:ind w:left="445"/>
        <w:rPr>
          <w:rFonts w:ascii="楷体" w:eastAsia="楷体" w:hAnsi="楷体" w:cs="楷体"/>
          <w:sz w:val="13"/>
          <w:szCs w:val="13"/>
          <w:lang w:eastAsia="zh-CN"/>
        </w:rPr>
      </w:pPr>
      <w:r w:rsidRPr="00F82DCB">
        <w:rPr>
          <w:rFonts w:ascii="楷体" w:eastAsia="楷体" w:hAnsi="楷体" w:cs="楷体"/>
          <w:sz w:val="13"/>
          <w:szCs w:val="13"/>
          <w:lang w:eastAsia="zh-CN"/>
        </w:rPr>
        <w:t>（4）加强项目经验教训的收集、归纳、积累和分享工作。</w:t>
      </w:r>
    </w:p>
    <w:p w14:paraId="7D26AC11" w14:textId="77777777" w:rsidR="00D3738E" w:rsidRPr="00F82DCB" w:rsidRDefault="00000000" w:rsidP="00957A8B">
      <w:pPr>
        <w:spacing w:before="58"/>
        <w:ind w:left="445"/>
        <w:rPr>
          <w:rFonts w:ascii="楷体" w:eastAsia="楷体" w:hAnsi="楷体" w:cs="楷体"/>
          <w:sz w:val="13"/>
          <w:szCs w:val="13"/>
          <w:lang w:eastAsia="zh-CN"/>
        </w:rPr>
      </w:pPr>
      <w:r w:rsidRPr="00F82DCB">
        <w:rPr>
          <w:rFonts w:ascii="楷体" w:eastAsia="楷体" w:hAnsi="楷体" w:cs="楷体"/>
          <w:sz w:val="13"/>
          <w:szCs w:val="13"/>
          <w:lang w:eastAsia="zh-CN"/>
        </w:rPr>
        <w:t>（5）引入合适的项目管理工具平台，提升项目管理工作效率。</w:t>
      </w:r>
    </w:p>
    <w:p w14:paraId="4FA414BE" w14:textId="77777777" w:rsidR="00D3738E" w:rsidRPr="00F82DCB" w:rsidRDefault="00000000" w:rsidP="00957A8B">
      <w:pPr>
        <w:tabs>
          <w:tab w:val="left" w:pos="232"/>
        </w:tabs>
        <w:spacing w:before="60"/>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4BC8D92" w14:textId="77777777" w:rsidR="00D3738E" w:rsidRPr="00F82DCB" w:rsidRDefault="00D3738E" w:rsidP="00957A8B">
      <w:pPr>
        <w:rPr>
          <w:sz w:val="13"/>
          <w:szCs w:val="13"/>
          <w:lang w:eastAsia="zh-CN"/>
        </w:rPr>
      </w:pPr>
    </w:p>
    <w:p w14:paraId="308FFDFF" w14:textId="77777777" w:rsidR="00D3738E" w:rsidRPr="00F82DCB" w:rsidRDefault="00000000" w:rsidP="00957A8B">
      <w:pPr>
        <w:tabs>
          <w:tab w:val="left" w:pos="222"/>
        </w:tabs>
        <w:spacing w:before="79"/>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F0FDEF4"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3EE8FCC6" w14:textId="77777777" w:rsidR="00D3738E" w:rsidRPr="00F82DCB" w:rsidRDefault="00000000" w:rsidP="00957A8B">
      <w:pPr>
        <w:pStyle w:val="a3"/>
        <w:spacing w:before="61"/>
        <w:ind w:left="116" w:firstLine="425"/>
        <w:jc w:val="both"/>
        <w:rPr>
          <w:sz w:val="13"/>
          <w:szCs w:val="13"/>
          <w:lang w:eastAsia="zh-CN"/>
        </w:rPr>
      </w:pPr>
      <w:r w:rsidRPr="00F82DCB">
        <w:rPr>
          <w:sz w:val="13"/>
          <w:szCs w:val="13"/>
          <w:lang w:eastAsia="zh-CN"/>
        </w:rPr>
        <w:t xml:space="preserve">小方是某集团信息处工作人员，承担集团主网站、分公司及下属机构子网站具体建设的管理 工作。 </w:t>
      </w:r>
      <w:r w:rsidRPr="00F82DCB">
        <w:rPr>
          <w:sz w:val="13"/>
          <w:szCs w:val="13"/>
          <w:u w:val="single"/>
          <w:lang w:eastAsia="zh-CN"/>
        </w:rPr>
        <w:t>小方根据在学校学习的项目管理知识，制定并发布了项目章程。因工期紧，小方仅确定了</w:t>
      </w:r>
      <w:r w:rsidRPr="00F82DCB">
        <w:rPr>
          <w:sz w:val="13"/>
          <w:szCs w:val="13"/>
          <w:lang w:eastAsia="zh-CN"/>
        </w:rPr>
        <w:t xml:space="preserve"> </w:t>
      </w:r>
      <w:r w:rsidRPr="00F82DCB">
        <w:rPr>
          <w:sz w:val="13"/>
          <w:szCs w:val="13"/>
          <w:u w:val="single"/>
          <w:lang w:eastAsia="zh-CN"/>
        </w:rPr>
        <w:t>项目负责人、组织结构、概要的里程碑计划和大致的预算，便组织相关人员开始各个网站的开发</w:t>
      </w:r>
      <w:r w:rsidRPr="00F82DCB">
        <w:rPr>
          <w:sz w:val="13"/>
          <w:szCs w:val="13"/>
          <w:lang w:eastAsia="zh-CN"/>
        </w:rPr>
        <w:t xml:space="preserve"> </w:t>
      </w:r>
      <w:r w:rsidRPr="00F82DCB">
        <w:rPr>
          <w:sz w:val="13"/>
          <w:szCs w:val="13"/>
          <w:u w:val="single"/>
          <w:lang w:eastAsia="zh-CN"/>
        </w:rPr>
        <w:t xml:space="preserve">工作。 </w:t>
      </w:r>
    </w:p>
    <w:p w14:paraId="0B36125F" w14:textId="77777777" w:rsidR="00D3738E" w:rsidRPr="00F82DCB" w:rsidRDefault="00D3738E" w:rsidP="00957A8B">
      <w:pPr>
        <w:spacing w:before="26"/>
        <w:rPr>
          <w:sz w:val="13"/>
          <w:szCs w:val="13"/>
          <w:lang w:eastAsia="zh-CN"/>
        </w:rPr>
      </w:pPr>
    </w:p>
    <w:p w14:paraId="346B8334" w14:textId="77777777" w:rsidR="00D3738E" w:rsidRPr="00F82DCB" w:rsidRDefault="00D3738E" w:rsidP="00957A8B">
      <w:pPr>
        <w:rPr>
          <w:sz w:val="13"/>
          <w:szCs w:val="13"/>
          <w:lang w:eastAsia="zh-CN"/>
        </w:rPr>
        <w:sectPr w:rsidR="00D3738E" w:rsidRPr="00F82DCB">
          <w:headerReference w:type="even" r:id="rId194"/>
          <w:headerReference w:type="default" r:id="rId195"/>
          <w:headerReference w:type="first" r:id="rId196"/>
          <w:pgSz w:w="10320" w:h="14568"/>
          <w:pgMar w:top="400" w:right="724" w:bottom="0" w:left="614" w:header="0" w:footer="0" w:gutter="0"/>
          <w:cols w:space="720" w:equalWidth="0">
            <w:col w:w="8981" w:space="0"/>
          </w:cols>
        </w:sectPr>
      </w:pPr>
    </w:p>
    <w:p w14:paraId="1B9540AD" w14:textId="77777777" w:rsidR="00D3738E" w:rsidRPr="00F82DCB" w:rsidRDefault="00000000" w:rsidP="00957A8B">
      <w:pPr>
        <w:spacing w:before="38"/>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- 937 -</w:t>
      </w:r>
    </w:p>
    <w:p w14:paraId="47DEFE12" w14:textId="2C23C176" w:rsidR="00D3738E" w:rsidRPr="00F82DCB" w:rsidRDefault="00D3738E" w:rsidP="00957A8B">
      <w:pPr>
        <w:spacing w:before="26"/>
        <w:ind w:left="550"/>
        <w:rPr>
          <w:rFonts w:ascii="楷体" w:eastAsia="楷体" w:hAnsi="楷体" w:cs="楷体"/>
          <w:sz w:val="10"/>
          <w:szCs w:val="10"/>
          <w:lang w:eastAsia="zh-CN"/>
        </w:rPr>
      </w:pPr>
    </w:p>
    <w:p w14:paraId="50C5CE7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F8F2BA2" w14:textId="18C85ECD" w:rsidR="00D3738E" w:rsidRPr="00F82DCB" w:rsidRDefault="00D3738E" w:rsidP="00957A8B">
      <w:pPr>
        <w:spacing w:before="224"/>
        <w:rPr>
          <w:rFonts w:ascii="楷体" w:eastAsia="楷体" w:hAnsi="楷体" w:cs="楷体"/>
          <w:sz w:val="10"/>
          <w:szCs w:val="10"/>
          <w:lang w:eastAsia="zh-CN"/>
        </w:rPr>
      </w:pPr>
    </w:p>
    <w:p w14:paraId="4289D5B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4" w:bottom="0" w:left="614" w:header="0" w:footer="0" w:gutter="0"/>
          <w:cols w:num="2" w:space="720" w:equalWidth="0">
            <w:col w:w="5061" w:space="100"/>
            <w:col w:w="3820" w:space="0"/>
          </w:cols>
        </w:sectPr>
      </w:pPr>
    </w:p>
    <w:p w14:paraId="3CD8D4F4" w14:textId="77777777" w:rsidR="00D3738E" w:rsidRPr="00F82DCB" w:rsidRDefault="00D3738E" w:rsidP="00957A8B">
      <w:pPr>
        <w:rPr>
          <w:sz w:val="13"/>
          <w:szCs w:val="13"/>
          <w:lang w:eastAsia="zh-CN"/>
        </w:rPr>
      </w:pPr>
    </w:p>
    <w:p w14:paraId="656E57B3" w14:textId="77777777" w:rsidR="00D3738E" w:rsidRPr="00F82DCB" w:rsidRDefault="00000000" w:rsidP="00957A8B">
      <w:pPr>
        <w:pStyle w:val="a3"/>
        <w:tabs>
          <w:tab w:val="left" w:pos="602"/>
          <w:tab w:val="left" w:pos="9052"/>
        </w:tabs>
        <w:spacing w:before="68"/>
        <w:ind w:left="182" w:right="19" w:firstLine="306"/>
        <w:jc w:val="both"/>
        <w:rPr>
          <w:sz w:val="13"/>
          <w:szCs w:val="13"/>
          <w:lang w:eastAsia="zh-CN"/>
        </w:rPr>
      </w:pPr>
      <w:r w:rsidRPr="00F82DCB">
        <w:rPr>
          <w:sz w:val="13"/>
          <w:szCs w:val="13"/>
          <w:u w:val="single"/>
          <w:lang w:eastAsia="zh-CN"/>
        </w:rPr>
        <w:tab/>
        <w:t>在开发过程中，不断有下属机构提出新的网站建设需求，导致子网站建设工作量不断增加，</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由于人员投入不能及时补足，造成实际进度与里程碑计划存在严重偏离； </w:t>
      </w:r>
      <w:r w:rsidRPr="00F82DCB">
        <w:rPr>
          <w:sz w:val="13"/>
          <w:szCs w:val="13"/>
          <w:lang w:eastAsia="zh-CN"/>
        </w:rPr>
        <w:t xml:space="preserve">同时，因为与需求提出 人员同属一个集团，开发人员不得不对一些非结构性的变更做出让步， </w:t>
      </w:r>
      <w:r w:rsidRPr="00F82DCB">
        <w:rPr>
          <w:sz w:val="13"/>
          <w:szCs w:val="13"/>
          <w:u w:val="single"/>
          <w:lang w:eastAsia="zh-CN"/>
        </w:rPr>
        <w:t>随提随改</w:t>
      </w:r>
      <w:r w:rsidRPr="00F82DCB">
        <w:rPr>
          <w:sz w:val="13"/>
          <w:szCs w:val="13"/>
          <w:lang w:eastAsia="zh-CN"/>
        </w:rPr>
        <w:t xml:space="preserve">，不但没有解决 项目进度， 质量问题也时有出现， </w:t>
      </w:r>
      <w:r w:rsidRPr="00F82DCB">
        <w:rPr>
          <w:sz w:val="13"/>
          <w:szCs w:val="13"/>
          <w:u w:val="single"/>
          <w:lang w:eastAsia="zh-CN"/>
        </w:rPr>
        <w:t>而且工作成果的版本越来越混乱</w:t>
      </w:r>
      <w:r w:rsidRPr="00F82DCB">
        <w:rPr>
          <w:sz w:val="13"/>
          <w:szCs w:val="13"/>
          <w:lang w:eastAsia="zh-CN"/>
        </w:rPr>
        <w:t>。</w:t>
      </w:r>
    </w:p>
    <w:p w14:paraId="55275DAB" w14:textId="77777777" w:rsidR="00D3738E" w:rsidRPr="00F82DCB" w:rsidRDefault="00000000" w:rsidP="00957A8B">
      <w:pPr>
        <w:pStyle w:val="a3"/>
        <w:spacing w:before="62"/>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62415BAF" w14:textId="77777777" w:rsidR="00D3738E" w:rsidRPr="00F82DCB" w:rsidRDefault="00000000" w:rsidP="00957A8B">
      <w:pPr>
        <w:pStyle w:val="a3"/>
        <w:spacing w:before="60"/>
        <w:ind w:left="601"/>
        <w:rPr>
          <w:sz w:val="13"/>
          <w:szCs w:val="13"/>
          <w:lang w:eastAsia="zh-CN"/>
        </w:rPr>
      </w:pPr>
      <w:r w:rsidRPr="00F82DCB">
        <w:rPr>
          <w:sz w:val="13"/>
          <w:szCs w:val="13"/>
          <w:lang w:eastAsia="zh-CN"/>
        </w:rPr>
        <w:t>请简要分析该项目在启动及计划阶段存在的问题。</w:t>
      </w:r>
    </w:p>
    <w:p w14:paraId="00673E5E" w14:textId="77777777" w:rsidR="00D3738E" w:rsidRPr="00F82DCB" w:rsidRDefault="00000000" w:rsidP="00957A8B">
      <w:pPr>
        <w:pStyle w:val="a3"/>
        <w:spacing w:before="62"/>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13D03DF2" w14:textId="77777777" w:rsidR="00D3738E" w:rsidRPr="00F82DCB" w:rsidRDefault="00000000" w:rsidP="00957A8B">
      <w:pPr>
        <w:pStyle w:val="a3"/>
        <w:spacing w:before="60"/>
        <w:ind w:left="60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）简要叙述正确的项目启动应包含哪些步骤？</w:t>
      </w:r>
    </w:p>
    <w:p w14:paraId="36E51D52" w14:textId="77777777" w:rsidR="00D3738E" w:rsidRPr="00F82DCB" w:rsidRDefault="00000000" w:rsidP="00957A8B">
      <w:pPr>
        <w:pStyle w:val="a3"/>
        <w:spacing w:before="77"/>
        <w:ind w:left="560"/>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2</w:t>
      </w:r>
      <w:r w:rsidRPr="00F82DCB">
        <w:rPr>
          <w:sz w:val="10"/>
          <w:szCs w:val="10"/>
          <w:lang w:eastAsia="zh-CN"/>
        </w:rPr>
        <w:t>）针对在启动阶段存在的问题， 可以采取哪些措施（包括应采用的具体工具和技术）进行补救？</w:t>
      </w:r>
    </w:p>
    <w:p w14:paraId="0EA2A1AC" w14:textId="77777777" w:rsidR="00D3738E" w:rsidRPr="00F82DCB" w:rsidRDefault="00000000" w:rsidP="00957A8B">
      <w:pPr>
        <w:pStyle w:val="a3"/>
        <w:spacing w:before="81"/>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10210919" w14:textId="77777777" w:rsidR="00D3738E" w:rsidRPr="00F82DCB" w:rsidRDefault="00000000" w:rsidP="00957A8B">
      <w:pPr>
        <w:pStyle w:val="a3"/>
        <w:spacing w:before="60"/>
        <w:ind w:left="601"/>
        <w:rPr>
          <w:sz w:val="13"/>
          <w:szCs w:val="13"/>
          <w:lang w:eastAsia="zh-CN"/>
        </w:rPr>
      </w:pPr>
      <w:r w:rsidRPr="00F82DCB">
        <w:rPr>
          <w:sz w:val="13"/>
          <w:szCs w:val="13"/>
          <w:lang w:eastAsia="zh-CN"/>
        </w:rPr>
        <w:t>请为该项目设计一个项目章程（列出主要栏目及核心内容）。</w:t>
      </w:r>
    </w:p>
    <w:p w14:paraId="5E66ADBE" w14:textId="77777777" w:rsidR="00D3738E" w:rsidRPr="00F82DCB" w:rsidRDefault="00D3738E" w:rsidP="00957A8B">
      <w:pPr>
        <w:spacing w:before="15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AA80F7A" w14:textId="77777777">
        <w:trPr>
          <w:trHeight w:val="531"/>
        </w:trPr>
        <w:tc>
          <w:tcPr>
            <w:tcW w:w="1842" w:type="dxa"/>
          </w:tcPr>
          <w:p w14:paraId="24242B91"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344896" behindDoc="1" locked="0" layoutInCell="1" allowOverlap="1" wp14:anchorId="22CB3926" wp14:editId="5489762D">
                  <wp:simplePos x="0" y="0"/>
                  <wp:positionH relativeFrom="column">
                    <wp:posOffset>-79629</wp:posOffset>
                  </wp:positionH>
                  <wp:positionV relativeFrom="paragraph">
                    <wp:posOffset>-79846</wp:posOffset>
                  </wp:positionV>
                  <wp:extent cx="1243583" cy="420623"/>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97"/>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C667ED5" w14:textId="77777777" w:rsidR="00D3738E" w:rsidRPr="00F82DCB" w:rsidRDefault="00000000" w:rsidP="00957A8B">
      <w:pPr>
        <w:spacing w:before="40"/>
        <w:ind w:left="171"/>
        <w:rPr>
          <w:rFonts w:ascii="楷体" w:eastAsia="楷体" w:hAnsi="楷体" w:cs="楷体"/>
          <w:sz w:val="13"/>
          <w:szCs w:val="13"/>
        </w:rPr>
      </w:pPr>
      <w:r w:rsidRPr="00F82DCB">
        <w:rPr>
          <w:rFonts w:ascii="楷体" w:eastAsia="楷体" w:hAnsi="楷体" w:cs="楷体"/>
          <w:sz w:val="13"/>
          <w:szCs w:val="13"/>
        </w:rPr>
        <w:t>【问题 1】（8 分）</w:t>
      </w:r>
    </w:p>
    <w:p w14:paraId="431C7E1B" w14:textId="77777777" w:rsidR="00D3738E" w:rsidRPr="00F82DCB" w:rsidRDefault="00000000" w:rsidP="00957A8B">
      <w:pPr>
        <w:spacing w:before="52"/>
        <w:ind w:left="601" w:right="1785" w:firstLine="12"/>
        <w:rPr>
          <w:rFonts w:ascii="楷体" w:eastAsia="楷体" w:hAnsi="楷体" w:cs="楷体"/>
          <w:sz w:val="13"/>
          <w:szCs w:val="13"/>
          <w:lang w:eastAsia="zh-CN"/>
        </w:rPr>
      </w:pPr>
      <w:r w:rsidRPr="00F82DCB">
        <w:rPr>
          <w:rFonts w:ascii="楷体" w:eastAsia="楷体" w:hAnsi="楷体" w:cs="楷体"/>
          <w:sz w:val="13"/>
          <w:szCs w:val="13"/>
          <w:lang w:eastAsia="zh-CN"/>
        </w:rPr>
        <w:t>1.项目没育遵循正确的立项流程， 例如，项目章程应由项目发起人发布。 2.项目章程不完整。</w:t>
      </w:r>
    </w:p>
    <w:p w14:paraId="371EABA6" w14:textId="77777777" w:rsidR="00D3738E" w:rsidRPr="00F82DCB" w:rsidRDefault="00000000" w:rsidP="00957A8B">
      <w:pPr>
        <w:spacing w:before="54"/>
        <w:ind w:left="597" w:right="316" w:firstLine="5"/>
        <w:rPr>
          <w:rFonts w:ascii="楷体" w:eastAsia="楷体" w:hAnsi="楷体" w:cs="楷体"/>
          <w:sz w:val="13"/>
          <w:szCs w:val="13"/>
          <w:lang w:eastAsia="zh-CN"/>
        </w:rPr>
      </w:pPr>
      <w:r w:rsidRPr="00F82DCB">
        <w:rPr>
          <w:rFonts w:ascii="楷体" w:eastAsia="楷体" w:hAnsi="楷体" w:cs="楷体"/>
          <w:sz w:val="13"/>
          <w:szCs w:val="13"/>
          <w:lang w:eastAsia="zh-CN"/>
        </w:rPr>
        <w:t>3.对需求估计不准确，资源估算不足，项目管理计划没有根据项目的实际情况进行调整。 4.对项目变更风险认识不足，未制定变更控制流程。</w:t>
      </w:r>
    </w:p>
    <w:p w14:paraId="2EABD0FA" w14:textId="77777777" w:rsidR="00D3738E" w:rsidRPr="00F82DCB" w:rsidRDefault="00000000" w:rsidP="00957A8B">
      <w:pPr>
        <w:spacing w:before="60"/>
        <w:ind w:left="598"/>
        <w:rPr>
          <w:rFonts w:ascii="楷体" w:eastAsia="楷体" w:hAnsi="楷体" w:cs="楷体"/>
          <w:sz w:val="13"/>
          <w:szCs w:val="13"/>
          <w:lang w:eastAsia="zh-CN"/>
        </w:rPr>
      </w:pPr>
      <w:r w:rsidRPr="00F82DCB">
        <w:rPr>
          <w:rFonts w:ascii="楷体" w:eastAsia="楷体" w:hAnsi="楷体" w:cs="楷体"/>
          <w:sz w:val="13"/>
          <w:szCs w:val="13"/>
          <w:lang w:eastAsia="zh-CN"/>
        </w:rPr>
        <w:t>5.配置管理和版本控制没有做好。</w:t>
      </w:r>
    </w:p>
    <w:p w14:paraId="107CE037" w14:textId="77777777" w:rsidR="00D3738E" w:rsidRPr="00F82DCB" w:rsidRDefault="00000000" w:rsidP="00957A8B">
      <w:pPr>
        <w:tabs>
          <w:tab w:val="left" w:pos="300"/>
        </w:tabs>
        <w:spacing w:before="57"/>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1B245D8" w14:textId="77777777" w:rsidR="00D3738E" w:rsidRPr="00F82DCB" w:rsidRDefault="00D3738E" w:rsidP="00957A8B">
      <w:pPr>
        <w:rPr>
          <w:sz w:val="13"/>
          <w:szCs w:val="13"/>
          <w:lang w:eastAsia="zh-CN"/>
        </w:rPr>
      </w:pPr>
    </w:p>
    <w:p w14:paraId="4F2E3B38"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2】（10 分）</w:t>
      </w:r>
    </w:p>
    <w:p w14:paraId="3BA2C5AF" w14:textId="77777777" w:rsidR="00D3738E" w:rsidRPr="00F82DCB" w:rsidRDefault="00000000" w:rsidP="00957A8B">
      <w:pPr>
        <w:ind w:left="614"/>
        <w:rPr>
          <w:rFonts w:ascii="楷体" w:eastAsia="楷体" w:hAnsi="楷体" w:cs="楷体"/>
          <w:sz w:val="13"/>
          <w:szCs w:val="13"/>
          <w:lang w:eastAsia="zh-CN"/>
        </w:rPr>
      </w:pPr>
      <w:r w:rsidRPr="00F82DCB">
        <w:rPr>
          <w:rFonts w:ascii="楷体" w:eastAsia="楷体" w:hAnsi="楷体" w:cs="楷体"/>
          <w:sz w:val="13"/>
          <w:szCs w:val="13"/>
          <w:lang w:eastAsia="zh-CN"/>
        </w:rPr>
        <w:t>1.步骤</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E86AB74" w14:textId="77777777" w:rsidR="00D3738E" w:rsidRPr="00F82DCB" w:rsidRDefault="00000000" w:rsidP="00957A8B">
      <w:pPr>
        <w:spacing w:before="52"/>
        <w:ind w:left="617"/>
        <w:rPr>
          <w:rFonts w:ascii="楷体" w:eastAsia="楷体" w:hAnsi="楷体" w:cs="楷体"/>
          <w:sz w:val="13"/>
          <w:szCs w:val="13"/>
          <w:lang w:eastAsia="zh-CN"/>
        </w:rPr>
      </w:pPr>
      <w:r w:rsidRPr="00F82DCB">
        <w:rPr>
          <w:rFonts w:ascii="楷体" w:eastAsia="楷体" w:hAnsi="楷体" w:cs="楷体"/>
          <w:position w:val="7"/>
          <w:sz w:val="13"/>
          <w:szCs w:val="13"/>
          <w:lang w:eastAsia="zh-CN"/>
        </w:rPr>
        <w:t>（1）制定项目章程。（2） 制定初步项目范围说明书。</w:t>
      </w:r>
    </w:p>
    <w:p w14:paraId="3F6C7C06" w14:textId="77777777" w:rsidR="00D3738E" w:rsidRPr="00F82DCB" w:rsidRDefault="00000000" w:rsidP="00957A8B">
      <w:pPr>
        <w:spacing w:before="1"/>
        <w:ind w:left="601"/>
        <w:rPr>
          <w:rFonts w:ascii="楷体" w:eastAsia="楷体" w:hAnsi="楷体" w:cs="楷体"/>
          <w:sz w:val="13"/>
          <w:szCs w:val="13"/>
          <w:lang w:eastAsia="zh-CN"/>
        </w:rPr>
      </w:pPr>
      <w:r w:rsidRPr="00F82DCB">
        <w:rPr>
          <w:rFonts w:ascii="楷体" w:eastAsia="楷体" w:hAnsi="楷体" w:cs="楷体"/>
          <w:sz w:val="13"/>
          <w:szCs w:val="13"/>
          <w:lang w:eastAsia="zh-CN"/>
        </w:rPr>
        <w:t>2.解决措施：</w:t>
      </w:r>
    </w:p>
    <w:p w14:paraId="3FDEC7D3" w14:textId="77777777" w:rsidR="00D3738E" w:rsidRPr="00F82DCB" w:rsidRDefault="00000000" w:rsidP="00957A8B">
      <w:pPr>
        <w:spacing w:before="53"/>
        <w:ind w:left="617"/>
        <w:rPr>
          <w:rFonts w:ascii="楷体" w:eastAsia="楷体" w:hAnsi="楷体" w:cs="楷体"/>
          <w:sz w:val="13"/>
          <w:szCs w:val="13"/>
          <w:lang w:eastAsia="zh-CN"/>
        </w:rPr>
      </w:pPr>
      <w:r w:rsidRPr="00F82DCB">
        <w:rPr>
          <w:rFonts w:ascii="楷体" w:eastAsia="楷体" w:hAnsi="楷体" w:cs="楷体"/>
          <w:sz w:val="13"/>
          <w:szCs w:val="13"/>
          <w:lang w:eastAsia="zh-CN"/>
        </w:rPr>
        <w:t>（1）完善项目章程。</w:t>
      </w:r>
    </w:p>
    <w:p w14:paraId="60A4B4BB" w14:textId="77777777" w:rsidR="00D3738E" w:rsidRPr="00F82DCB" w:rsidRDefault="00000000" w:rsidP="00957A8B">
      <w:pPr>
        <w:spacing w:before="55"/>
        <w:ind w:left="617"/>
        <w:rPr>
          <w:rFonts w:ascii="楷体" w:eastAsia="楷体" w:hAnsi="楷体" w:cs="楷体"/>
          <w:sz w:val="13"/>
          <w:szCs w:val="13"/>
          <w:lang w:eastAsia="zh-CN"/>
        </w:rPr>
      </w:pPr>
      <w:r w:rsidRPr="00F82DCB">
        <w:rPr>
          <w:rFonts w:ascii="楷体" w:eastAsia="楷体" w:hAnsi="楷体" w:cs="楷体"/>
          <w:sz w:val="13"/>
          <w:szCs w:val="13"/>
          <w:lang w:eastAsia="zh-CN"/>
        </w:rPr>
        <w:t>（2）由项目发起人正式发布项目章程。</w:t>
      </w:r>
    </w:p>
    <w:p w14:paraId="29B643ED" w14:textId="77777777" w:rsidR="00D3738E" w:rsidRPr="00F82DCB" w:rsidRDefault="00000000" w:rsidP="00957A8B">
      <w:pPr>
        <w:spacing w:before="55"/>
        <w:ind w:left="617"/>
        <w:rPr>
          <w:rFonts w:ascii="楷体" w:eastAsia="楷体" w:hAnsi="楷体" w:cs="楷体"/>
          <w:sz w:val="13"/>
          <w:szCs w:val="13"/>
          <w:lang w:eastAsia="zh-CN"/>
        </w:rPr>
      </w:pPr>
      <w:r w:rsidRPr="00F82DCB">
        <w:rPr>
          <w:rFonts w:ascii="楷体" w:eastAsia="楷体" w:hAnsi="楷体" w:cs="楷体"/>
          <w:sz w:val="13"/>
          <w:szCs w:val="13"/>
          <w:lang w:eastAsia="zh-CN"/>
        </w:rPr>
        <w:t>（3）采用项目管理方法论、项目管理信息系统和专家判断等工具和方法制定项目管理计划。 （4）应采用配置管理系统进行变更和版本控制。</w:t>
      </w:r>
    </w:p>
    <w:p w14:paraId="50589458" w14:textId="77777777" w:rsidR="00D3738E" w:rsidRPr="00F82DCB" w:rsidRDefault="00000000" w:rsidP="00957A8B">
      <w:pPr>
        <w:spacing w:before="57"/>
        <w:ind w:left="186" w:right="36" w:firstLine="431"/>
        <w:rPr>
          <w:rFonts w:ascii="楷体" w:eastAsia="楷体" w:hAnsi="楷体" w:cs="楷体"/>
          <w:sz w:val="13"/>
          <w:szCs w:val="13"/>
          <w:lang w:eastAsia="zh-CN"/>
        </w:rPr>
      </w:pPr>
      <w:r w:rsidRPr="00F82DCB">
        <w:rPr>
          <w:rFonts w:ascii="楷体" w:eastAsia="楷体" w:hAnsi="楷体" w:cs="楷体"/>
          <w:sz w:val="13"/>
          <w:szCs w:val="13"/>
          <w:lang w:eastAsia="zh-CN"/>
        </w:rPr>
        <w:t>（5） 应采用风险核对表、头脑风暴、概率影响矩阵等工具， 管理项目风险， 根据项目需要重 新配置项目资源。</w:t>
      </w:r>
    </w:p>
    <w:p w14:paraId="713FC51D" w14:textId="77777777" w:rsidR="00D3738E" w:rsidRPr="00F82DCB" w:rsidRDefault="00000000" w:rsidP="00957A8B">
      <w:pPr>
        <w:spacing w:before="55"/>
        <w:ind w:left="617"/>
        <w:rPr>
          <w:rFonts w:ascii="楷体" w:eastAsia="楷体" w:hAnsi="楷体" w:cs="楷体"/>
          <w:sz w:val="13"/>
          <w:szCs w:val="13"/>
          <w:lang w:eastAsia="zh-CN"/>
        </w:rPr>
      </w:pPr>
      <w:r w:rsidRPr="00F82DCB">
        <w:rPr>
          <w:rFonts w:ascii="楷体" w:eastAsia="楷体" w:hAnsi="楷体" w:cs="楷体"/>
          <w:sz w:val="13"/>
          <w:szCs w:val="13"/>
          <w:lang w:eastAsia="zh-CN"/>
        </w:rPr>
        <w:t>（6）可使用需求追踪矩阵等工具管理项目需求。</w:t>
      </w:r>
    </w:p>
    <w:p w14:paraId="3679DEE0" w14:textId="77777777" w:rsidR="00D3738E" w:rsidRPr="00F82DCB" w:rsidRDefault="00000000" w:rsidP="00957A8B">
      <w:pPr>
        <w:tabs>
          <w:tab w:val="left" w:pos="300"/>
        </w:tabs>
        <w:spacing w:before="57"/>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C67FC3B" w14:textId="77777777" w:rsidR="00D3738E" w:rsidRPr="00F82DCB" w:rsidRDefault="00D3738E" w:rsidP="00957A8B">
      <w:pPr>
        <w:rPr>
          <w:sz w:val="13"/>
          <w:szCs w:val="13"/>
          <w:lang w:eastAsia="zh-CN"/>
        </w:rPr>
      </w:pPr>
    </w:p>
    <w:p w14:paraId="3C4460DD"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3】（7 分）</w:t>
      </w:r>
    </w:p>
    <w:p w14:paraId="2644DAD3" w14:textId="77777777" w:rsidR="00D3738E" w:rsidRPr="00F82DCB" w:rsidRDefault="00000000" w:rsidP="00957A8B">
      <w:pPr>
        <w:spacing w:before="52"/>
        <w:ind w:left="614"/>
        <w:rPr>
          <w:rFonts w:ascii="楷体" w:eastAsia="楷体" w:hAnsi="楷体" w:cs="楷体"/>
          <w:sz w:val="13"/>
          <w:szCs w:val="13"/>
          <w:lang w:eastAsia="zh-CN"/>
        </w:rPr>
      </w:pPr>
      <w:r w:rsidRPr="00F82DCB">
        <w:rPr>
          <w:rFonts w:ascii="楷体" w:eastAsia="楷体" w:hAnsi="楷体" w:cs="楷体"/>
          <w:sz w:val="13"/>
          <w:szCs w:val="13"/>
          <w:lang w:eastAsia="zh-CN"/>
        </w:rPr>
        <w:t>1.项目需求，反映了干系人的要求与期望。</w:t>
      </w:r>
    </w:p>
    <w:p w14:paraId="3A8B90A4" w14:textId="77777777" w:rsidR="00D3738E" w:rsidRPr="00F82DCB" w:rsidRDefault="00000000" w:rsidP="00957A8B">
      <w:pPr>
        <w:spacing w:before="60"/>
        <w:ind w:left="601"/>
        <w:rPr>
          <w:rFonts w:ascii="楷体" w:eastAsia="楷体" w:hAnsi="楷体" w:cs="楷体"/>
          <w:sz w:val="13"/>
          <w:szCs w:val="13"/>
          <w:lang w:eastAsia="zh-CN"/>
        </w:rPr>
      </w:pPr>
      <w:r w:rsidRPr="00F82DCB">
        <w:rPr>
          <w:rFonts w:ascii="楷体" w:eastAsia="楷体" w:hAnsi="楷体" w:cs="楷体"/>
          <w:position w:val="7"/>
          <w:sz w:val="13"/>
          <w:szCs w:val="13"/>
          <w:lang w:eastAsia="zh-CN"/>
        </w:rPr>
        <w:t>2.项目必须实现的商业需求、项目概述或产品需求。</w:t>
      </w:r>
    </w:p>
    <w:p w14:paraId="1738C211" w14:textId="77777777" w:rsidR="00D3738E" w:rsidRPr="00F82DCB" w:rsidRDefault="00000000" w:rsidP="00957A8B">
      <w:pPr>
        <w:spacing w:before="1"/>
        <w:ind w:left="603"/>
        <w:rPr>
          <w:rFonts w:ascii="楷体" w:eastAsia="楷体" w:hAnsi="楷体" w:cs="楷体"/>
          <w:sz w:val="13"/>
          <w:szCs w:val="13"/>
          <w:lang w:eastAsia="zh-CN"/>
        </w:rPr>
      </w:pPr>
      <w:r w:rsidRPr="00F82DCB">
        <w:rPr>
          <w:rFonts w:ascii="楷体" w:eastAsia="楷体" w:hAnsi="楷体" w:cs="楷体"/>
          <w:sz w:val="13"/>
          <w:szCs w:val="13"/>
          <w:lang w:eastAsia="zh-CN"/>
        </w:rPr>
        <w:t>3.项目的目的或论证的结果。</w:t>
      </w:r>
    </w:p>
    <w:p w14:paraId="7779BB86" w14:textId="77777777" w:rsidR="00D3738E" w:rsidRPr="00F82DCB" w:rsidRDefault="00D3738E" w:rsidP="00957A8B">
      <w:pPr>
        <w:spacing w:before="21"/>
        <w:rPr>
          <w:sz w:val="13"/>
          <w:szCs w:val="13"/>
          <w:lang w:eastAsia="zh-CN"/>
        </w:rPr>
      </w:pPr>
    </w:p>
    <w:p w14:paraId="141BEA1C" w14:textId="77777777" w:rsidR="00D3738E" w:rsidRPr="00F82DCB" w:rsidRDefault="00D3738E" w:rsidP="00957A8B">
      <w:pPr>
        <w:rPr>
          <w:sz w:val="13"/>
          <w:szCs w:val="13"/>
          <w:lang w:eastAsia="zh-CN"/>
        </w:rPr>
        <w:sectPr w:rsidR="00D3738E" w:rsidRPr="00F82DCB">
          <w:headerReference w:type="even" r:id="rId198"/>
          <w:headerReference w:type="default" r:id="rId199"/>
          <w:headerReference w:type="first" r:id="rId200"/>
          <w:pgSz w:w="10320" w:h="14568"/>
          <w:pgMar w:top="400" w:right="700" w:bottom="0" w:left="547" w:header="0" w:footer="0" w:gutter="0"/>
          <w:cols w:space="720" w:equalWidth="0">
            <w:col w:w="9073" w:space="0"/>
          </w:cols>
        </w:sectPr>
      </w:pPr>
    </w:p>
    <w:p w14:paraId="0DF0F357" w14:textId="77777777" w:rsidR="00D3738E" w:rsidRPr="00F82DCB" w:rsidRDefault="00000000" w:rsidP="00957A8B">
      <w:pPr>
        <w:spacing w:before="38"/>
        <w:ind w:left="438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- 938 -</w:t>
      </w:r>
    </w:p>
    <w:p w14:paraId="6FB408CD" w14:textId="72C18DCD" w:rsidR="00D3738E" w:rsidRPr="00F82DCB" w:rsidRDefault="00D3738E" w:rsidP="00957A8B">
      <w:pPr>
        <w:spacing w:before="25"/>
        <w:ind w:left="618"/>
        <w:rPr>
          <w:rFonts w:ascii="楷体" w:eastAsia="楷体" w:hAnsi="楷体" w:cs="楷体"/>
          <w:sz w:val="10"/>
          <w:szCs w:val="10"/>
          <w:lang w:eastAsia="zh-CN"/>
        </w:rPr>
      </w:pPr>
    </w:p>
    <w:p w14:paraId="68C2832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92E518D" w14:textId="59E9ABA6" w:rsidR="00D3738E" w:rsidRPr="00F82DCB" w:rsidRDefault="00D3738E" w:rsidP="00957A8B">
      <w:pPr>
        <w:spacing w:before="224"/>
        <w:rPr>
          <w:rFonts w:ascii="楷体" w:eastAsia="楷体" w:hAnsi="楷体" w:cs="楷体"/>
          <w:sz w:val="10"/>
          <w:szCs w:val="10"/>
          <w:lang w:eastAsia="zh-CN"/>
        </w:rPr>
      </w:pPr>
    </w:p>
    <w:p w14:paraId="50FB54A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0" w:bottom="0" w:left="547" w:header="0" w:footer="0" w:gutter="0"/>
          <w:cols w:num="2" w:space="720" w:equalWidth="0">
            <w:col w:w="5129" w:space="100"/>
            <w:col w:w="3845" w:space="0"/>
          </w:cols>
        </w:sectPr>
      </w:pPr>
    </w:p>
    <w:p w14:paraId="54EB80FB" w14:textId="77777777" w:rsidR="00D3738E" w:rsidRPr="00F82DCB" w:rsidRDefault="00D3738E" w:rsidP="00957A8B">
      <w:pPr>
        <w:rPr>
          <w:sz w:val="13"/>
          <w:szCs w:val="13"/>
          <w:lang w:eastAsia="zh-CN"/>
        </w:rPr>
      </w:pPr>
    </w:p>
    <w:p w14:paraId="69BFEFC1" w14:textId="77777777" w:rsidR="00D3738E" w:rsidRPr="00F82DCB" w:rsidRDefault="00000000" w:rsidP="00957A8B">
      <w:pPr>
        <w:spacing w:before="69"/>
        <w:ind w:left="511"/>
        <w:rPr>
          <w:rFonts w:ascii="楷体" w:eastAsia="楷体" w:hAnsi="楷体" w:cs="楷体"/>
          <w:sz w:val="13"/>
          <w:szCs w:val="13"/>
          <w:lang w:eastAsia="zh-CN"/>
        </w:rPr>
      </w:pPr>
      <w:r w:rsidRPr="00F82DCB">
        <w:rPr>
          <w:rFonts w:ascii="楷体" w:eastAsia="楷体" w:hAnsi="楷体" w:cs="楷体"/>
          <w:position w:val="7"/>
          <w:sz w:val="13"/>
          <w:szCs w:val="13"/>
          <w:lang w:eastAsia="zh-CN"/>
        </w:rPr>
        <w:t>4.任命项目经理并授权。</w:t>
      </w:r>
    </w:p>
    <w:p w14:paraId="035D9F66" w14:textId="77777777" w:rsidR="00D3738E" w:rsidRPr="00F82DCB" w:rsidRDefault="00000000" w:rsidP="00957A8B">
      <w:pPr>
        <w:ind w:left="512"/>
        <w:rPr>
          <w:rFonts w:ascii="楷体" w:eastAsia="楷体" w:hAnsi="楷体" w:cs="楷体"/>
          <w:sz w:val="13"/>
          <w:szCs w:val="13"/>
          <w:lang w:eastAsia="zh-CN"/>
        </w:rPr>
      </w:pPr>
      <w:r w:rsidRPr="00F82DCB">
        <w:rPr>
          <w:rFonts w:ascii="楷体" w:eastAsia="楷体" w:hAnsi="楷体" w:cs="楷体"/>
          <w:sz w:val="13"/>
          <w:szCs w:val="13"/>
          <w:lang w:eastAsia="zh-CN"/>
        </w:rPr>
        <w:t>5.里程碑进度计划。</w:t>
      </w:r>
    </w:p>
    <w:p w14:paraId="39B8CF31" w14:textId="77777777" w:rsidR="00D3738E" w:rsidRPr="00F82DCB" w:rsidRDefault="00000000" w:rsidP="00957A8B">
      <w:pPr>
        <w:spacing w:before="52"/>
        <w:ind w:left="516"/>
        <w:rPr>
          <w:rFonts w:ascii="楷体" w:eastAsia="楷体" w:hAnsi="楷体" w:cs="楷体"/>
          <w:sz w:val="13"/>
          <w:szCs w:val="13"/>
          <w:lang w:eastAsia="zh-CN"/>
        </w:rPr>
      </w:pPr>
      <w:r w:rsidRPr="00F82DCB">
        <w:rPr>
          <w:rFonts w:ascii="楷体" w:eastAsia="楷体" w:hAnsi="楷体" w:cs="楷体"/>
          <w:position w:val="7"/>
          <w:sz w:val="13"/>
          <w:szCs w:val="13"/>
          <w:lang w:eastAsia="zh-CN"/>
        </w:rPr>
        <w:t>6.干系人的影响。</w:t>
      </w:r>
    </w:p>
    <w:p w14:paraId="01F15B0E" w14:textId="77777777" w:rsidR="00D3738E" w:rsidRPr="00F82DCB" w:rsidRDefault="00000000" w:rsidP="00957A8B">
      <w:pPr>
        <w:ind w:left="517"/>
        <w:rPr>
          <w:rFonts w:ascii="楷体" w:eastAsia="楷体" w:hAnsi="楷体" w:cs="楷体"/>
          <w:sz w:val="13"/>
          <w:szCs w:val="13"/>
          <w:lang w:eastAsia="zh-CN"/>
        </w:rPr>
      </w:pPr>
      <w:r w:rsidRPr="00F82DCB">
        <w:rPr>
          <w:rFonts w:ascii="楷体" w:eastAsia="楷体" w:hAnsi="楷体" w:cs="楷体"/>
          <w:sz w:val="13"/>
          <w:szCs w:val="13"/>
          <w:lang w:eastAsia="zh-CN"/>
        </w:rPr>
        <w:t>7.组织职能。</w:t>
      </w:r>
    </w:p>
    <w:p w14:paraId="233EC9CE" w14:textId="77777777" w:rsidR="00D3738E" w:rsidRPr="00F82DCB" w:rsidRDefault="00000000" w:rsidP="00957A8B">
      <w:pPr>
        <w:spacing w:before="46"/>
        <w:ind w:left="514"/>
        <w:rPr>
          <w:rFonts w:ascii="楷体" w:eastAsia="楷体" w:hAnsi="楷体" w:cs="楷体"/>
          <w:sz w:val="13"/>
          <w:szCs w:val="13"/>
          <w:lang w:eastAsia="zh-CN"/>
        </w:rPr>
      </w:pPr>
      <w:r w:rsidRPr="00F82DCB">
        <w:rPr>
          <w:rFonts w:ascii="楷体" w:eastAsia="楷体" w:hAnsi="楷体" w:cs="楷体"/>
          <w:position w:val="7"/>
          <w:sz w:val="13"/>
          <w:szCs w:val="13"/>
          <w:lang w:eastAsia="zh-CN"/>
        </w:rPr>
        <w:t>8.组织的、环境的和外部的假设。</w:t>
      </w:r>
    </w:p>
    <w:p w14:paraId="3AD0B3A3" w14:textId="77777777" w:rsidR="00D3738E" w:rsidRPr="00F82DCB" w:rsidRDefault="00000000" w:rsidP="00957A8B">
      <w:pPr>
        <w:spacing w:before="1"/>
        <w:ind w:left="511"/>
        <w:rPr>
          <w:rFonts w:ascii="楷体" w:eastAsia="楷体" w:hAnsi="楷体" w:cs="楷体"/>
          <w:sz w:val="13"/>
          <w:szCs w:val="13"/>
          <w:lang w:eastAsia="zh-CN"/>
        </w:rPr>
      </w:pPr>
      <w:r w:rsidRPr="00F82DCB">
        <w:rPr>
          <w:rFonts w:ascii="楷体" w:eastAsia="楷体" w:hAnsi="楷体" w:cs="楷体"/>
          <w:sz w:val="13"/>
          <w:szCs w:val="13"/>
          <w:lang w:eastAsia="zh-CN"/>
        </w:rPr>
        <w:t>9.组织的、环境的和外部的约束。</w:t>
      </w:r>
    </w:p>
    <w:p w14:paraId="73884FD9" w14:textId="77777777" w:rsidR="00D3738E" w:rsidRPr="00F82DCB" w:rsidRDefault="00000000" w:rsidP="00957A8B">
      <w:pPr>
        <w:spacing w:before="56"/>
        <w:ind w:left="527"/>
        <w:rPr>
          <w:rFonts w:ascii="楷体" w:eastAsia="楷体" w:hAnsi="楷体" w:cs="楷体"/>
          <w:sz w:val="13"/>
          <w:szCs w:val="13"/>
          <w:lang w:eastAsia="zh-CN"/>
        </w:rPr>
      </w:pPr>
      <w:r w:rsidRPr="00F82DCB">
        <w:rPr>
          <w:rFonts w:ascii="楷体" w:eastAsia="楷体" w:hAnsi="楷体" w:cs="楷体"/>
          <w:position w:val="7"/>
          <w:sz w:val="13"/>
          <w:szCs w:val="13"/>
          <w:lang w:eastAsia="zh-CN"/>
        </w:rPr>
        <w:t>10.论证项目业务方案，包括投资回报率。</w:t>
      </w:r>
    </w:p>
    <w:p w14:paraId="4F6C3DA7" w14:textId="77777777" w:rsidR="00D3738E" w:rsidRPr="00F82DCB" w:rsidRDefault="00000000" w:rsidP="00957A8B">
      <w:pPr>
        <w:spacing w:before="1"/>
        <w:ind w:left="527"/>
        <w:rPr>
          <w:rFonts w:ascii="楷体" w:eastAsia="楷体" w:hAnsi="楷体" w:cs="楷体"/>
          <w:sz w:val="13"/>
          <w:szCs w:val="13"/>
          <w:lang w:eastAsia="zh-CN"/>
        </w:rPr>
      </w:pPr>
      <w:r w:rsidRPr="00F82DCB">
        <w:rPr>
          <w:rFonts w:ascii="楷体" w:eastAsia="楷体" w:hAnsi="楷体" w:cs="楷体"/>
          <w:sz w:val="13"/>
          <w:szCs w:val="13"/>
          <w:lang w:eastAsia="zh-CN"/>
        </w:rPr>
        <w:t>11.概要预算。</w:t>
      </w:r>
    </w:p>
    <w:p w14:paraId="06861965" w14:textId="77777777" w:rsidR="00D3738E" w:rsidRPr="00F82DCB" w:rsidRDefault="00000000" w:rsidP="00957A8B">
      <w:pPr>
        <w:tabs>
          <w:tab w:val="left" w:pos="213"/>
        </w:tabs>
        <w:spacing w:before="51"/>
        <w:ind w:left="8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188F67B" w14:textId="77777777" w:rsidR="00D3738E" w:rsidRPr="00F82DCB" w:rsidRDefault="00D3738E" w:rsidP="00957A8B">
      <w:pPr>
        <w:rPr>
          <w:sz w:val="13"/>
          <w:szCs w:val="13"/>
          <w:lang w:eastAsia="zh-CN"/>
        </w:rPr>
      </w:pPr>
    </w:p>
    <w:p w14:paraId="5E64AEC3" w14:textId="77777777" w:rsidR="00D3738E" w:rsidRPr="00F82DCB" w:rsidRDefault="00000000" w:rsidP="00957A8B">
      <w:pPr>
        <w:tabs>
          <w:tab w:val="left" w:pos="203"/>
        </w:tabs>
        <w:spacing w:before="79"/>
        <w:ind w:left="8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7916620" w14:textId="77777777" w:rsidR="00D3738E" w:rsidRPr="00F82DCB" w:rsidRDefault="00000000" w:rsidP="00957A8B">
      <w:pPr>
        <w:pStyle w:val="a3"/>
        <w:spacing w:before="29"/>
        <w:ind w:left="8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0007BA10" w14:textId="77777777" w:rsidR="00D3738E" w:rsidRPr="00F82DCB" w:rsidRDefault="00000000" w:rsidP="00957A8B">
      <w:pPr>
        <w:pStyle w:val="a3"/>
        <w:spacing w:before="60"/>
        <w:ind w:left="95" w:right="9" w:firstLine="421"/>
        <w:rPr>
          <w:sz w:val="13"/>
          <w:szCs w:val="13"/>
          <w:lang w:eastAsia="zh-CN"/>
        </w:rPr>
      </w:pPr>
      <w:r w:rsidRPr="00F82DCB">
        <w:rPr>
          <w:sz w:val="13"/>
          <w:szCs w:val="13"/>
          <w:lang w:eastAsia="zh-CN"/>
        </w:rPr>
        <w:t>某信息系统集成公司承接了一大型电子政务应用项目，由于项目涉及研发部门的多项相关技 术，合适的项目管理人员暂时缺乏，公司就委派研发部副总经理刘某担任了该项目的项目经理。 同时，公司意识到刘某担任项目经理可能会面临一些问题。特意安排公司项目管理办公室的小王 专门协助刘某管理项目。</w:t>
      </w:r>
    </w:p>
    <w:p w14:paraId="4379A286" w14:textId="77777777" w:rsidR="00D3738E" w:rsidRPr="00F82DCB" w:rsidRDefault="00000000" w:rsidP="00957A8B">
      <w:pPr>
        <w:pStyle w:val="a3"/>
        <w:spacing w:before="65"/>
        <w:ind w:left="92" w:firstLine="429"/>
        <w:rPr>
          <w:sz w:val="13"/>
          <w:szCs w:val="13"/>
          <w:lang w:eastAsia="zh-CN"/>
        </w:rPr>
      </w:pPr>
      <w:r w:rsidRPr="00F82DCB">
        <w:rPr>
          <w:sz w:val="13"/>
          <w:szCs w:val="13"/>
          <w:lang w:eastAsia="zh-CN"/>
        </w:rPr>
        <w:t xml:space="preserve">小王在项目管理办公一直负责各种项目管理计划的审核， 对制定项目管理计划非常重视， 也 非常熟悉。 </w:t>
      </w:r>
      <w:r w:rsidRPr="00F82DCB">
        <w:rPr>
          <w:sz w:val="13"/>
          <w:szCs w:val="13"/>
          <w:u w:val="single"/>
          <w:lang w:eastAsia="zh-CN"/>
        </w:rPr>
        <w:t>小王在初步了解了这个项目的基本情况之后，就按照公司的模板与项目组的几个核心</w:t>
      </w:r>
      <w:r w:rsidRPr="00F82DCB">
        <w:rPr>
          <w:sz w:val="13"/>
          <w:szCs w:val="13"/>
          <w:lang w:eastAsia="zh-CN"/>
        </w:rPr>
        <w:t xml:space="preserve"> </w:t>
      </w:r>
      <w:r w:rsidRPr="00F82DCB">
        <w:rPr>
          <w:sz w:val="13"/>
          <w:szCs w:val="13"/>
          <w:u w:val="single"/>
          <w:lang w:eastAsia="zh-CN"/>
        </w:rPr>
        <w:t xml:space="preserve">成员共同制订了项目管理计划。 </w:t>
      </w:r>
      <w:r w:rsidRPr="00F82DCB">
        <w:rPr>
          <w:sz w:val="13"/>
          <w:szCs w:val="13"/>
          <w:lang w:eastAsia="zh-CN"/>
        </w:rPr>
        <w:t>考虑到刘某第一次管理这种商业性项目，因此对很多管理细节都 进行了细化</w:t>
      </w:r>
      <w:r w:rsidRPr="00F82DCB">
        <w:rPr>
          <w:sz w:val="13"/>
          <w:szCs w:val="13"/>
          <w:u w:val="single"/>
          <w:lang w:eastAsia="zh-CN"/>
        </w:rPr>
        <w:t>，并将计划重点集中在项目执行计划的制订方面，配置管理计划做得比较简单。刘某</w:t>
      </w:r>
      <w:r w:rsidRPr="00F82DCB">
        <w:rPr>
          <w:sz w:val="13"/>
          <w:szCs w:val="13"/>
          <w:lang w:eastAsia="zh-CN"/>
        </w:rPr>
        <w:t xml:space="preserve"> </w:t>
      </w:r>
      <w:r w:rsidRPr="00F82DCB">
        <w:rPr>
          <w:sz w:val="13"/>
          <w:szCs w:val="13"/>
          <w:u w:val="single"/>
          <w:lang w:eastAsia="zh-CN"/>
        </w:rPr>
        <w:t>也根据自身多年的研发项目管理实践提出了相应的项目计划制订意见。但由于计划涉及很多技术</w:t>
      </w:r>
      <w:r w:rsidRPr="00F82DCB">
        <w:rPr>
          <w:sz w:val="13"/>
          <w:szCs w:val="13"/>
          <w:lang w:eastAsia="zh-CN"/>
        </w:rPr>
        <w:t xml:space="preserve"> </w:t>
      </w:r>
      <w:r w:rsidRPr="00F82DCB">
        <w:rPr>
          <w:sz w:val="13"/>
          <w:szCs w:val="13"/>
          <w:u w:val="single"/>
          <w:lang w:eastAsia="zh-CN"/>
        </w:rPr>
        <w:t xml:space="preserve">细节，在计划中预留了一些空白。  </w:t>
      </w:r>
    </w:p>
    <w:p w14:paraId="2C5CB6B0" w14:textId="77777777" w:rsidR="00D3738E" w:rsidRPr="00F82DCB" w:rsidRDefault="00000000" w:rsidP="00957A8B">
      <w:pPr>
        <w:pStyle w:val="a3"/>
        <w:spacing w:before="59"/>
        <w:ind w:left="94" w:right="9" w:firstLine="421"/>
        <w:rPr>
          <w:sz w:val="13"/>
          <w:szCs w:val="13"/>
          <w:lang w:eastAsia="zh-CN"/>
        </w:rPr>
      </w:pPr>
      <w:r w:rsidRPr="00F82DCB">
        <w:rPr>
          <w:sz w:val="13"/>
          <w:szCs w:val="13"/>
          <w:lang w:eastAsia="zh-CN"/>
        </w:rPr>
        <w:t xml:space="preserve">刘某看小王的计划制订得很详细，也觉得非常合理， 就按照小王的计划开始实施项目。 一开 始项目进展得非常顺利，各项工作有条不紊地进行， </w:t>
      </w:r>
      <w:r w:rsidRPr="00F82DCB">
        <w:rPr>
          <w:sz w:val="13"/>
          <w:szCs w:val="13"/>
          <w:u w:val="single"/>
          <w:lang w:eastAsia="zh-CN"/>
        </w:rPr>
        <w:t>但是项目执行一个月之后，却发现由于项目</w:t>
      </w:r>
      <w:r w:rsidRPr="00F82DCB">
        <w:rPr>
          <w:sz w:val="13"/>
          <w:szCs w:val="13"/>
          <w:lang w:eastAsia="zh-CN"/>
        </w:rPr>
        <w:t xml:space="preserve"> </w:t>
      </w:r>
      <w:r w:rsidRPr="00F82DCB">
        <w:rPr>
          <w:sz w:val="13"/>
          <w:szCs w:val="13"/>
          <w:u w:val="single"/>
          <w:lang w:eastAsia="zh-CN"/>
        </w:rPr>
        <w:t>计划没有充分考虑到该项目的特殊性，计划内容与现实状况不符，项目团队成员的能力与项目需</w:t>
      </w:r>
      <w:r w:rsidRPr="00F82DCB">
        <w:rPr>
          <w:sz w:val="13"/>
          <w:szCs w:val="13"/>
          <w:lang w:eastAsia="zh-CN"/>
        </w:rPr>
        <w:t xml:space="preserve"> </w:t>
      </w:r>
      <w:r w:rsidRPr="00F82DCB">
        <w:rPr>
          <w:sz w:val="13"/>
          <w:szCs w:val="13"/>
          <w:u w:val="single"/>
          <w:lang w:eastAsia="zh-CN"/>
        </w:rPr>
        <w:t xml:space="preserve">要存在一定的差距，多项技术问题得不到有效解决。 </w:t>
      </w:r>
      <w:r w:rsidRPr="00F82DCB">
        <w:rPr>
          <w:sz w:val="13"/>
          <w:szCs w:val="13"/>
          <w:lang w:eastAsia="zh-CN"/>
        </w:rPr>
        <w:t>项目经理刘某也明显感觉到</w:t>
      </w:r>
      <w:r w:rsidRPr="00F82DCB">
        <w:rPr>
          <w:sz w:val="13"/>
          <w:szCs w:val="13"/>
          <w:u w:val="single"/>
          <w:lang w:eastAsia="zh-CN"/>
        </w:rPr>
        <w:t>最近变更的请求</w:t>
      </w:r>
    </w:p>
    <w:p w14:paraId="7BD95467" w14:textId="77777777" w:rsidR="00D3738E" w:rsidRPr="00F82DCB" w:rsidRDefault="00000000" w:rsidP="00957A8B">
      <w:pPr>
        <w:pStyle w:val="a3"/>
        <w:spacing w:before="61"/>
        <w:ind w:left="85" w:right="907" w:firstLine="29"/>
        <w:rPr>
          <w:sz w:val="13"/>
          <w:szCs w:val="13"/>
          <w:lang w:eastAsia="zh-CN"/>
        </w:rPr>
      </w:pPr>
      <w:r w:rsidRPr="00F82DCB">
        <w:rPr>
          <w:sz w:val="13"/>
          <w:szCs w:val="13"/>
          <w:u w:val="single"/>
          <w:lang w:eastAsia="zh-CN"/>
        </w:rPr>
        <w:t xml:space="preserve">明显增加， 自己制订的比较简易的项目配置管理计划不能够满足项目整体变更的需要。 </w:t>
      </w:r>
      <w:r w:rsidRPr="00F82DCB">
        <w:rPr>
          <w:sz w:val="13"/>
          <w:szCs w:val="13"/>
          <w:lang w:eastAsia="zh-CN"/>
        </w:rPr>
        <w:t xml:space="preserve"> 【问题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5B87E4C8" w14:textId="77777777" w:rsidR="00D3738E" w:rsidRPr="00F82DCB" w:rsidRDefault="00000000" w:rsidP="00957A8B">
      <w:pPr>
        <w:pStyle w:val="a3"/>
        <w:spacing w:before="60"/>
        <w:ind w:left="85" w:right="823" w:firstLine="436"/>
        <w:rPr>
          <w:sz w:val="13"/>
          <w:szCs w:val="13"/>
          <w:lang w:eastAsia="zh-CN"/>
        </w:rPr>
      </w:pPr>
      <w:r w:rsidRPr="00F82DCB">
        <w:rPr>
          <w:sz w:val="13"/>
          <w:szCs w:val="13"/>
          <w:lang w:eastAsia="zh-CN"/>
        </w:rPr>
        <w:t xml:space="preserve">结合本题案例，请简要叙述项目管理计划应该包含的主要内容（不包含辅助计划）。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0760C61E" w14:textId="77777777" w:rsidR="00D3738E" w:rsidRPr="00F82DCB" w:rsidRDefault="00000000" w:rsidP="00957A8B">
      <w:pPr>
        <w:pStyle w:val="a3"/>
        <w:spacing w:before="59"/>
        <w:ind w:left="85" w:right="300" w:firstLine="436"/>
        <w:rPr>
          <w:sz w:val="13"/>
          <w:szCs w:val="13"/>
          <w:lang w:eastAsia="zh-CN"/>
        </w:rPr>
      </w:pPr>
      <w:r w:rsidRPr="00F82DCB">
        <w:rPr>
          <w:sz w:val="13"/>
          <w:szCs w:val="13"/>
          <w:lang w:eastAsia="zh-CN"/>
        </w:rPr>
        <w:t xml:space="preserve">结合本题案例，请简要叙述项目经理和项目团队为执行项目管理计划而应采取哪些行动。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69D313C" w14:textId="77777777" w:rsidR="00D3738E" w:rsidRPr="00F82DCB" w:rsidRDefault="00000000" w:rsidP="00957A8B">
      <w:pPr>
        <w:pStyle w:val="a3"/>
        <w:spacing w:before="60"/>
        <w:ind w:left="522"/>
        <w:rPr>
          <w:sz w:val="13"/>
          <w:szCs w:val="13"/>
          <w:lang w:eastAsia="zh-CN"/>
        </w:rPr>
      </w:pPr>
      <w:r w:rsidRPr="00F82DCB">
        <w:rPr>
          <w:sz w:val="13"/>
          <w:szCs w:val="13"/>
          <w:lang w:eastAsia="zh-CN"/>
        </w:rPr>
        <w:t>结合本题案例，请简要叙述在项目管理中配置库的主要作用。</w:t>
      </w:r>
    </w:p>
    <w:p w14:paraId="77769772" w14:textId="77777777" w:rsidR="00D3738E" w:rsidRPr="00F82DCB" w:rsidRDefault="00D3738E" w:rsidP="00957A8B">
      <w:pPr>
        <w:spacing w:before="15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DBC5B3F" w14:textId="77777777">
        <w:trPr>
          <w:trHeight w:val="531"/>
        </w:trPr>
        <w:tc>
          <w:tcPr>
            <w:tcW w:w="1842" w:type="dxa"/>
          </w:tcPr>
          <w:p w14:paraId="1B9CE9A7"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348992" behindDoc="1" locked="0" layoutInCell="1" allowOverlap="1" wp14:anchorId="12B5D0CA" wp14:editId="38878CBE">
                  <wp:simplePos x="0" y="0"/>
                  <wp:positionH relativeFrom="column">
                    <wp:posOffset>-79628</wp:posOffset>
                  </wp:positionH>
                  <wp:positionV relativeFrom="paragraph">
                    <wp:posOffset>-79846</wp:posOffset>
                  </wp:positionV>
                  <wp:extent cx="1243571" cy="420623"/>
                  <wp:effectExtent l="0" t="0" r="0" b="0"/>
                  <wp:wrapNone/>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201"/>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E0566D6" w14:textId="77777777" w:rsidR="00D3738E" w:rsidRPr="00F82DCB" w:rsidRDefault="00000000" w:rsidP="00957A8B">
      <w:pPr>
        <w:spacing w:before="39"/>
        <w:ind w:left="85"/>
        <w:rPr>
          <w:rFonts w:ascii="楷体" w:eastAsia="楷体" w:hAnsi="楷体" w:cs="楷体"/>
          <w:sz w:val="13"/>
          <w:szCs w:val="13"/>
        </w:rPr>
      </w:pPr>
      <w:r w:rsidRPr="00F82DCB">
        <w:rPr>
          <w:rFonts w:ascii="楷体" w:eastAsia="楷体" w:hAnsi="楷体" w:cs="楷体"/>
          <w:sz w:val="13"/>
          <w:szCs w:val="13"/>
        </w:rPr>
        <w:t>【参考答案】</w:t>
      </w:r>
    </w:p>
    <w:p w14:paraId="60470FC2" w14:textId="77777777" w:rsidR="00D3738E" w:rsidRPr="00F82DCB" w:rsidRDefault="00000000" w:rsidP="00957A8B">
      <w:pPr>
        <w:spacing w:before="53"/>
        <w:ind w:left="85"/>
        <w:rPr>
          <w:rFonts w:ascii="楷体" w:eastAsia="楷体" w:hAnsi="楷体" w:cs="楷体"/>
          <w:sz w:val="13"/>
          <w:szCs w:val="13"/>
        </w:rPr>
      </w:pPr>
      <w:r w:rsidRPr="00F82DCB">
        <w:rPr>
          <w:rFonts w:ascii="楷体" w:eastAsia="楷体" w:hAnsi="楷体" w:cs="楷体"/>
          <w:sz w:val="13"/>
          <w:szCs w:val="13"/>
        </w:rPr>
        <w:t>【问题 1】（12 分）</w:t>
      </w:r>
    </w:p>
    <w:p w14:paraId="21347499" w14:textId="77777777" w:rsidR="00D3738E" w:rsidRPr="00F82DCB" w:rsidRDefault="00000000" w:rsidP="00957A8B">
      <w:pPr>
        <w:spacing w:before="51"/>
        <w:ind w:left="425"/>
        <w:rPr>
          <w:rFonts w:ascii="楷体" w:eastAsia="楷体" w:hAnsi="楷体" w:cs="楷体"/>
          <w:sz w:val="13"/>
          <w:szCs w:val="13"/>
          <w:lang w:eastAsia="zh-CN"/>
        </w:rPr>
      </w:pPr>
      <w:r w:rsidRPr="00F82DCB">
        <w:rPr>
          <w:rFonts w:ascii="楷体" w:eastAsia="楷体" w:hAnsi="楷体" w:cs="楷体"/>
          <w:sz w:val="13"/>
          <w:szCs w:val="13"/>
          <w:lang w:eastAsia="zh-CN"/>
        </w:rPr>
        <w:t>（1）项目背景（比如项目名称、客户名称、以及项目的商业目的等）</w:t>
      </w:r>
    </w:p>
    <w:p w14:paraId="7469D35E" w14:textId="77777777" w:rsidR="00D3738E" w:rsidRPr="00F82DCB" w:rsidRDefault="00D3738E" w:rsidP="00957A8B">
      <w:pPr>
        <w:rPr>
          <w:sz w:val="13"/>
          <w:szCs w:val="13"/>
          <w:lang w:eastAsia="zh-CN"/>
        </w:rPr>
      </w:pPr>
    </w:p>
    <w:p w14:paraId="1ADEA96C" w14:textId="77777777" w:rsidR="00D3738E" w:rsidRPr="00F82DCB" w:rsidRDefault="00000000" w:rsidP="00957A8B">
      <w:pPr>
        <w:spacing w:before="52"/>
        <w:ind w:left="42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- 939 -</w:t>
      </w:r>
    </w:p>
    <w:p w14:paraId="6B1659D7" w14:textId="746ADC96" w:rsidR="00D3738E" w:rsidRPr="00F82DCB" w:rsidRDefault="00000000" w:rsidP="00957A8B">
      <w:pPr>
        <w:spacing w:before="25"/>
        <w:ind w:left="531"/>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381837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02"/>
          <w:headerReference w:type="default" r:id="rId203"/>
          <w:headerReference w:type="first" r:id="rId204"/>
          <w:pgSz w:w="10320" w:h="14568"/>
          <w:pgMar w:top="400" w:right="715" w:bottom="0" w:left="633" w:header="0" w:footer="0" w:gutter="0"/>
          <w:cols w:space="720"/>
        </w:sectPr>
      </w:pPr>
    </w:p>
    <w:p w14:paraId="2A9E5250" w14:textId="77777777" w:rsidR="00D3738E" w:rsidRPr="00F82DCB" w:rsidRDefault="00D3738E" w:rsidP="00957A8B">
      <w:pPr>
        <w:rPr>
          <w:sz w:val="13"/>
          <w:szCs w:val="13"/>
          <w:lang w:eastAsia="zh-CN"/>
        </w:rPr>
      </w:pPr>
    </w:p>
    <w:p w14:paraId="16C8A33A" w14:textId="77777777" w:rsidR="00D3738E" w:rsidRPr="00F82DCB" w:rsidRDefault="00000000" w:rsidP="00957A8B">
      <w:pPr>
        <w:spacing w:before="59"/>
        <w:ind w:left="340" w:right="683" w:hanging="50"/>
        <w:rPr>
          <w:rFonts w:ascii="楷体" w:eastAsia="楷体" w:hAnsi="楷体" w:cs="楷体"/>
          <w:sz w:val="13"/>
          <w:szCs w:val="13"/>
          <w:lang w:eastAsia="zh-CN"/>
        </w:rPr>
      </w:pPr>
      <w:r w:rsidRPr="00F82DCB">
        <w:rPr>
          <w:rFonts w:ascii="楷体" w:eastAsia="楷体" w:hAnsi="楷体" w:cs="楷体"/>
          <w:sz w:val="10"/>
          <w:szCs w:val="10"/>
          <w:lang w:eastAsia="zh-CN"/>
        </w:rPr>
        <w:t xml:space="preserve">（2） 项目干系人（比如项目经理、项目经理的主管领导、客户方联系人， 以及客户方的主管领导等） </w:t>
      </w:r>
      <w:r w:rsidRPr="00F82DCB">
        <w:rPr>
          <w:rFonts w:ascii="楷体" w:eastAsia="楷体" w:hAnsi="楷体" w:cs="楷体"/>
          <w:sz w:val="13"/>
          <w:szCs w:val="13"/>
          <w:lang w:eastAsia="zh-CN"/>
        </w:rPr>
        <w:t>（3）项目的总体技术解决方案</w:t>
      </w:r>
    </w:p>
    <w:p w14:paraId="2A2AAB95" w14:textId="77777777" w:rsidR="00D3738E" w:rsidRPr="00F82DCB" w:rsidRDefault="00000000" w:rsidP="00957A8B">
      <w:pPr>
        <w:spacing w:before="51"/>
        <w:ind w:left="392" w:right="759" w:hanging="52"/>
        <w:rPr>
          <w:rFonts w:ascii="楷体" w:eastAsia="楷体" w:hAnsi="楷体" w:cs="楷体"/>
          <w:sz w:val="13"/>
          <w:szCs w:val="13"/>
          <w:lang w:eastAsia="zh-CN"/>
        </w:rPr>
      </w:pPr>
      <w:r w:rsidRPr="00F82DCB">
        <w:rPr>
          <w:rFonts w:ascii="楷体" w:eastAsia="楷体" w:hAnsi="楷体" w:cs="楷体"/>
          <w:sz w:val="13"/>
          <w:szCs w:val="13"/>
          <w:lang w:eastAsia="zh-CN"/>
        </w:rPr>
        <w:t>（4）项目管理团队所选择的项目管理过程，以及对这些过程所需的工具与技术的描述 （5）项目所选用的生命周期，以及各阶段将采用的过程。</w:t>
      </w:r>
    </w:p>
    <w:p w14:paraId="42053FDB" w14:textId="77777777" w:rsidR="00D3738E" w:rsidRPr="00F82DCB" w:rsidRDefault="00000000" w:rsidP="00957A8B">
      <w:pPr>
        <w:spacing w:before="59"/>
        <w:ind w:left="340"/>
        <w:rPr>
          <w:rFonts w:ascii="楷体" w:eastAsia="楷体" w:hAnsi="楷体" w:cs="楷体"/>
          <w:sz w:val="13"/>
          <w:szCs w:val="13"/>
          <w:lang w:eastAsia="zh-CN"/>
        </w:rPr>
      </w:pPr>
      <w:r w:rsidRPr="00F82DCB">
        <w:rPr>
          <w:rFonts w:ascii="楷体" w:eastAsia="楷体" w:hAnsi="楷体" w:cs="楷体"/>
          <w:sz w:val="13"/>
          <w:szCs w:val="13"/>
          <w:lang w:eastAsia="zh-CN"/>
        </w:rPr>
        <w:t>（6）如何执行工作以实现项目最终目标和阶段性目标</w:t>
      </w:r>
    </w:p>
    <w:p w14:paraId="5E6F8E65" w14:textId="77777777" w:rsidR="00D3738E" w:rsidRPr="00F82DCB" w:rsidRDefault="00000000" w:rsidP="00957A8B">
      <w:pPr>
        <w:spacing w:before="58"/>
        <w:ind w:left="340"/>
        <w:rPr>
          <w:rFonts w:ascii="楷体" w:eastAsia="楷体" w:hAnsi="楷体" w:cs="楷体"/>
          <w:sz w:val="13"/>
          <w:szCs w:val="13"/>
          <w:lang w:eastAsia="zh-CN"/>
        </w:rPr>
      </w:pPr>
      <w:r w:rsidRPr="00F82DCB">
        <w:rPr>
          <w:rFonts w:ascii="楷体" w:eastAsia="楷体" w:hAnsi="楷体" w:cs="楷体"/>
          <w:sz w:val="13"/>
          <w:szCs w:val="13"/>
          <w:lang w:eastAsia="zh-CN"/>
        </w:rPr>
        <w:t>（7）进度计划</w:t>
      </w:r>
    </w:p>
    <w:p w14:paraId="78B6B0B9" w14:textId="77777777" w:rsidR="00D3738E" w:rsidRPr="00F82DCB" w:rsidRDefault="00000000" w:rsidP="00957A8B">
      <w:pPr>
        <w:spacing w:before="49"/>
        <w:ind w:left="340"/>
        <w:rPr>
          <w:rFonts w:ascii="楷体" w:eastAsia="楷体" w:hAnsi="楷体" w:cs="楷体"/>
          <w:sz w:val="13"/>
          <w:szCs w:val="13"/>
          <w:lang w:eastAsia="zh-CN"/>
        </w:rPr>
      </w:pPr>
      <w:r w:rsidRPr="00F82DCB">
        <w:rPr>
          <w:rFonts w:ascii="楷体" w:eastAsia="楷体" w:hAnsi="楷体" w:cs="楷体"/>
          <w:sz w:val="13"/>
          <w:szCs w:val="13"/>
          <w:lang w:eastAsia="zh-CN"/>
        </w:rPr>
        <w:t>（8）项目预算</w:t>
      </w:r>
    </w:p>
    <w:p w14:paraId="13A6A8F6" w14:textId="77777777" w:rsidR="00D3738E" w:rsidRPr="00F82DCB" w:rsidRDefault="00000000" w:rsidP="00957A8B">
      <w:pPr>
        <w:spacing w:before="52"/>
        <w:ind w:left="340"/>
        <w:rPr>
          <w:rFonts w:ascii="楷体" w:eastAsia="楷体" w:hAnsi="楷体" w:cs="楷体"/>
          <w:sz w:val="13"/>
          <w:szCs w:val="13"/>
          <w:lang w:eastAsia="zh-CN"/>
        </w:rPr>
      </w:pPr>
      <w:r w:rsidRPr="00F82DCB">
        <w:rPr>
          <w:rFonts w:ascii="楷体" w:eastAsia="楷体" w:hAnsi="楷体" w:cs="楷体"/>
          <w:sz w:val="13"/>
          <w:szCs w:val="13"/>
          <w:lang w:eastAsia="zh-CN"/>
        </w:rPr>
        <w:t>（9）沟通管理计划（描述干系人的沟通需求和适用的沟通技术等）</w:t>
      </w:r>
    </w:p>
    <w:p w14:paraId="7BACB3AA" w14:textId="77777777" w:rsidR="00D3738E" w:rsidRPr="00F82DCB" w:rsidRDefault="00000000" w:rsidP="00957A8B">
      <w:pPr>
        <w:spacing w:before="65"/>
        <w:ind w:left="340" w:right="263"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（10）变更控制流程和变更控制委员会（或一份变更管理计划， 用来明确如何对变更进行监控） </w:t>
      </w:r>
      <w:r w:rsidRPr="00F82DCB">
        <w:rPr>
          <w:rFonts w:ascii="楷体" w:eastAsia="楷体" w:hAnsi="楷体" w:cs="楷体"/>
          <w:sz w:val="13"/>
          <w:szCs w:val="13"/>
          <w:lang w:eastAsia="zh-CN"/>
        </w:rPr>
        <w:t>（11）一份配置管理计划，用来明确如何开展配置管理</w:t>
      </w:r>
    </w:p>
    <w:p w14:paraId="2B7579D8" w14:textId="77777777" w:rsidR="00D3738E" w:rsidRPr="00F82DCB" w:rsidRDefault="00000000" w:rsidP="00957A8B">
      <w:pPr>
        <w:spacing w:before="60"/>
        <w:ind w:left="340"/>
        <w:rPr>
          <w:rFonts w:ascii="楷体" w:eastAsia="楷体" w:hAnsi="楷体" w:cs="楷体"/>
          <w:sz w:val="13"/>
          <w:szCs w:val="13"/>
          <w:lang w:eastAsia="zh-CN"/>
        </w:rPr>
      </w:pPr>
      <w:r w:rsidRPr="00F82DCB">
        <w:rPr>
          <w:rFonts w:ascii="楷体" w:eastAsia="楷体" w:hAnsi="楷体" w:cs="楷体"/>
          <w:sz w:val="13"/>
          <w:szCs w:val="13"/>
          <w:lang w:eastAsia="zh-CN"/>
        </w:rPr>
        <w:t>（12）如何维护绩效测量基准的严肃性；</w:t>
      </w:r>
    </w:p>
    <w:p w14:paraId="54D01B53" w14:textId="77777777" w:rsidR="00D3738E" w:rsidRPr="00F82DCB" w:rsidRDefault="00000000" w:rsidP="00957A8B">
      <w:pPr>
        <w:spacing w:before="55"/>
        <w:ind w:left="9" w:right="66" w:firstLine="331"/>
        <w:rPr>
          <w:rFonts w:ascii="楷体" w:eastAsia="楷体" w:hAnsi="楷体" w:cs="楷体"/>
          <w:sz w:val="13"/>
          <w:szCs w:val="13"/>
          <w:lang w:eastAsia="zh-CN"/>
        </w:rPr>
      </w:pPr>
      <w:r w:rsidRPr="00F82DCB">
        <w:rPr>
          <w:rFonts w:ascii="楷体" w:eastAsia="楷体" w:hAnsi="楷体" w:cs="楷体"/>
          <w:sz w:val="13"/>
          <w:szCs w:val="13"/>
          <w:lang w:eastAsia="zh-CN"/>
        </w:rPr>
        <w:t>（13）为处理未决策事宜和制定决策所需开展的管理层重点审查，以便审查相关内容、涉及程 度和时机把握</w:t>
      </w:r>
    </w:p>
    <w:p w14:paraId="4EB52069" w14:textId="77777777" w:rsidR="00D3738E" w:rsidRPr="00F82DCB" w:rsidRDefault="00000000" w:rsidP="00957A8B">
      <w:pPr>
        <w:tabs>
          <w:tab w:val="left" w:pos="445"/>
        </w:tabs>
        <w:spacing w:before="54"/>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15A92D25" w14:textId="77777777" w:rsidR="00D3738E" w:rsidRPr="00F82DCB" w:rsidRDefault="00D3738E" w:rsidP="00957A8B">
      <w:pPr>
        <w:rPr>
          <w:sz w:val="13"/>
          <w:szCs w:val="13"/>
          <w:lang w:eastAsia="zh-CN"/>
        </w:rPr>
      </w:pPr>
    </w:p>
    <w:p w14:paraId="1635A57B"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231A2CA3" w14:textId="77777777" w:rsidR="00D3738E" w:rsidRPr="00F82DCB" w:rsidRDefault="00000000" w:rsidP="00957A8B">
      <w:pPr>
        <w:spacing w:before="51"/>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（1）按列入计划的方法和标准执行项目活动来完成项目要求 ；</w:t>
      </w:r>
    </w:p>
    <w:p w14:paraId="3E2F3199" w14:textId="77777777" w:rsidR="00D3738E" w:rsidRPr="00F82DCB" w:rsidRDefault="00000000" w:rsidP="00957A8B">
      <w:pPr>
        <w:ind w:left="340"/>
        <w:rPr>
          <w:rFonts w:ascii="楷体" w:eastAsia="楷体" w:hAnsi="楷体" w:cs="楷体"/>
          <w:sz w:val="13"/>
          <w:szCs w:val="13"/>
          <w:lang w:eastAsia="zh-CN"/>
        </w:rPr>
      </w:pPr>
      <w:r w:rsidRPr="00F82DCB">
        <w:rPr>
          <w:rFonts w:ascii="楷体" w:eastAsia="楷体" w:hAnsi="楷体" w:cs="楷体"/>
          <w:sz w:val="13"/>
          <w:szCs w:val="13"/>
          <w:lang w:eastAsia="zh-CN"/>
        </w:rPr>
        <w:t>（2）创造项目的交付物 ；</w:t>
      </w:r>
    </w:p>
    <w:p w14:paraId="338E7FE4" w14:textId="77777777" w:rsidR="00D3738E" w:rsidRPr="00F82DCB" w:rsidRDefault="00000000" w:rsidP="00957A8B">
      <w:pPr>
        <w:spacing w:before="50"/>
        <w:ind w:left="340"/>
        <w:rPr>
          <w:rFonts w:ascii="楷体" w:eastAsia="楷体" w:hAnsi="楷体" w:cs="楷体"/>
          <w:sz w:val="13"/>
          <w:szCs w:val="13"/>
          <w:lang w:eastAsia="zh-CN"/>
        </w:rPr>
      </w:pPr>
      <w:r w:rsidRPr="00F82DCB">
        <w:rPr>
          <w:rFonts w:ascii="楷体" w:eastAsia="楷体" w:hAnsi="楷体" w:cs="楷体"/>
          <w:sz w:val="13"/>
          <w:szCs w:val="13"/>
          <w:lang w:eastAsia="zh-CN"/>
        </w:rPr>
        <w:t>（3）配备、培训和管理项目团队成员 ；</w:t>
      </w:r>
    </w:p>
    <w:p w14:paraId="7CCD2857" w14:textId="77777777" w:rsidR="00D3738E" w:rsidRPr="00F82DCB" w:rsidRDefault="00000000" w:rsidP="00957A8B">
      <w:pPr>
        <w:spacing w:before="57"/>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（4）获取、管理和使用资源， 包括材料、工具、设备与设施 ；</w:t>
      </w:r>
    </w:p>
    <w:p w14:paraId="65917BA1" w14:textId="77777777" w:rsidR="00D3738E" w:rsidRPr="00F82DCB" w:rsidRDefault="00000000" w:rsidP="00957A8B">
      <w:pPr>
        <w:spacing w:before="1"/>
        <w:ind w:left="340"/>
        <w:rPr>
          <w:rFonts w:ascii="楷体" w:eastAsia="楷体" w:hAnsi="楷体" w:cs="楷体"/>
          <w:sz w:val="13"/>
          <w:szCs w:val="13"/>
          <w:lang w:eastAsia="zh-CN"/>
        </w:rPr>
      </w:pPr>
      <w:r w:rsidRPr="00F82DCB">
        <w:rPr>
          <w:rFonts w:ascii="楷体" w:eastAsia="楷体" w:hAnsi="楷体" w:cs="楷体"/>
          <w:sz w:val="13"/>
          <w:szCs w:val="13"/>
          <w:lang w:eastAsia="zh-CN"/>
        </w:rPr>
        <w:t>（5）执行已计划好的方法和标准 ；</w:t>
      </w:r>
    </w:p>
    <w:p w14:paraId="1940AA3B" w14:textId="77777777" w:rsidR="00D3738E" w:rsidRPr="00F82DCB" w:rsidRDefault="00000000" w:rsidP="00957A8B">
      <w:pPr>
        <w:spacing w:before="53"/>
        <w:ind w:left="340"/>
        <w:rPr>
          <w:rFonts w:ascii="楷体" w:eastAsia="楷体" w:hAnsi="楷体" w:cs="楷体"/>
          <w:sz w:val="13"/>
          <w:szCs w:val="13"/>
          <w:lang w:eastAsia="zh-CN"/>
        </w:rPr>
      </w:pPr>
      <w:r w:rsidRPr="00F82DCB">
        <w:rPr>
          <w:rFonts w:ascii="楷体" w:eastAsia="楷体" w:hAnsi="楷体" w:cs="楷体"/>
          <w:sz w:val="13"/>
          <w:szCs w:val="13"/>
          <w:lang w:eastAsia="zh-CN"/>
        </w:rPr>
        <w:t>（6）建立和管理项目团队内外的沟通渠道 ；</w:t>
      </w:r>
    </w:p>
    <w:p w14:paraId="60CF4BA2" w14:textId="77777777" w:rsidR="00D3738E" w:rsidRPr="00F82DCB" w:rsidRDefault="00000000" w:rsidP="00957A8B">
      <w:pPr>
        <w:spacing w:before="66"/>
        <w:ind w:left="340" w:right="129"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（7）产生项目实际数据（成本、进度、技术和质量进展情况，以及状态数据） 为预测提供基础 ； </w:t>
      </w:r>
      <w:r w:rsidRPr="00F82DCB">
        <w:rPr>
          <w:rFonts w:ascii="楷体" w:eastAsia="楷体" w:hAnsi="楷体" w:cs="楷体"/>
          <w:sz w:val="13"/>
          <w:szCs w:val="13"/>
          <w:lang w:eastAsia="zh-CN"/>
        </w:rPr>
        <w:t>（8）提出变更请求， 并根据项目范围、计划和环境来实施批准的变更</w:t>
      </w:r>
    </w:p>
    <w:p w14:paraId="0B957A85" w14:textId="77777777" w:rsidR="00D3738E" w:rsidRPr="00F82DCB" w:rsidRDefault="00000000" w:rsidP="00957A8B">
      <w:pPr>
        <w:spacing w:before="60"/>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（9）管理风险并实施风险应对活动</w:t>
      </w:r>
    </w:p>
    <w:p w14:paraId="0089ECAE" w14:textId="77777777" w:rsidR="00D3738E" w:rsidRPr="00F82DCB" w:rsidRDefault="00000000" w:rsidP="00957A8B">
      <w:pPr>
        <w:ind w:left="340"/>
        <w:rPr>
          <w:rFonts w:ascii="楷体" w:eastAsia="楷体" w:hAnsi="楷体" w:cs="楷体"/>
          <w:sz w:val="13"/>
          <w:szCs w:val="13"/>
          <w:lang w:eastAsia="zh-CN"/>
        </w:rPr>
      </w:pPr>
      <w:r w:rsidRPr="00F82DCB">
        <w:rPr>
          <w:rFonts w:ascii="楷体" w:eastAsia="楷体" w:hAnsi="楷体" w:cs="楷体"/>
          <w:sz w:val="13"/>
          <w:szCs w:val="13"/>
          <w:lang w:eastAsia="zh-CN"/>
        </w:rPr>
        <w:t>（10）管理卖方和供应商</w:t>
      </w:r>
    </w:p>
    <w:p w14:paraId="464970B4" w14:textId="77777777" w:rsidR="00D3738E" w:rsidRPr="00F82DCB" w:rsidRDefault="00000000" w:rsidP="00957A8B">
      <w:pPr>
        <w:spacing w:before="58"/>
        <w:ind w:left="340"/>
        <w:rPr>
          <w:rFonts w:ascii="楷体" w:eastAsia="楷体" w:hAnsi="楷体" w:cs="楷体"/>
          <w:sz w:val="13"/>
          <w:szCs w:val="13"/>
          <w:lang w:eastAsia="zh-CN"/>
        </w:rPr>
      </w:pPr>
      <w:r w:rsidRPr="00F82DCB">
        <w:rPr>
          <w:rFonts w:ascii="楷体" w:eastAsia="楷体" w:hAnsi="楷体" w:cs="楷体"/>
          <w:sz w:val="13"/>
          <w:szCs w:val="13"/>
          <w:lang w:eastAsia="zh-CN"/>
        </w:rPr>
        <w:t>（11）收集和记录经验教训， 并实施批准的过程改进计划</w:t>
      </w:r>
    </w:p>
    <w:p w14:paraId="0A758AA7" w14:textId="77777777" w:rsidR="00D3738E" w:rsidRPr="00F82DCB" w:rsidRDefault="00000000" w:rsidP="00957A8B">
      <w:pPr>
        <w:tabs>
          <w:tab w:val="left" w:pos="445"/>
        </w:tabs>
        <w:spacing w:before="60"/>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5A54DEC4" w14:textId="77777777" w:rsidR="00D3738E" w:rsidRPr="00F82DCB" w:rsidRDefault="00D3738E" w:rsidP="00957A8B">
      <w:pPr>
        <w:rPr>
          <w:sz w:val="13"/>
          <w:szCs w:val="13"/>
          <w:lang w:eastAsia="zh-CN"/>
        </w:rPr>
      </w:pPr>
    </w:p>
    <w:p w14:paraId="04F2E497"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75383118" w14:textId="77777777" w:rsidR="00D3738E" w:rsidRPr="00F82DCB" w:rsidRDefault="00000000" w:rsidP="00957A8B">
      <w:pPr>
        <w:spacing w:before="51"/>
        <w:ind w:left="340"/>
        <w:rPr>
          <w:rFonts w:ascii="楷体" w:eastAsia="楷体" w:hAnsi="楷体" w:cs="楷体"/>
          <w:sz w:val="13"/>
          <w:szCs w:val="13"/>
          <w:lang w:eastAsia="zh-CN"/>
        </w:rPr>
      </w:pPr>
      <w:r w:rsidRPr="00F82DCB">
        <w:rPr>
          <w:rFonts w:ascii="楷体" w:eastAsia="楷体" w:hAnsi="楷体" w:cs="楷体"/>
          <w:sz w:val="13"/>
          <w:szCs w:val="13"/>
          <w:lang w:eastAsia="zh-CN"/>
        </w:rPr>
        <w:t>（1）记录与配置相关的信息；</w:t>
      </w:r>
    </w:p>
    <w:p w14:paraId="07C0676C" w14:textId="77777777" w:rsidR="00D3738E" w:rsidRPr="00F82DCB" w:rsidRDefault="00000000" w:rsidP="00957A8B">
      <w:pPr>
        <w:spacing w:before="53"/>
        <w:ind w:left="340"/>
        <w:rPr>
          <w:rFonts w:ascii="楷体" w:eastAsia="楷体" w:hAnsi="楷体" w:cs="楷体"/>
          <w:sz w:val="13"/>
          <w:szCs w:val="13"/>
          <w:lang w:eastAsia="zh-CN"/>
        </w:rPr>
      </w:pPr>
      <w:r w:rsidRPr="00F82DCB">
        <w:rPr>
          <w:rFonts w:ascii="楷体" w:eastAsia="楷体" w:hAnsi="楷体" w:cs="楷体"/>
          <w:sz w:val="13"/>
          <w:szCs w:val="13"/>
          <w:lang w:eastAsia="zh-CN"/>
        </w:rPr>
        <w:t>（2）利用库中的信息可评价变更后的后果；</w:t>
      </w:r>
    </w:p>
    <w:p w14:paraId="7B4C5DE4" w14:textId="77777777" w:rsidR="00D3738E" w:rsidRPr="00F82DCB" w:rsidRDefault="00000000" w:rsidP="00957A8B">
      <w:pPr>
        <w:spacing w:before="67"/>
        <w:jc w:val="right"/>
        <w:rPr>
          <w:rFonts w:ascii="楷体" w:eastAsia="楷体" w:hAnsi="楷体" w:cs="楷体"/>
          <w:sz w:val="11"/>
          <w:szCs w:val="11"/>
          <w:lang w:eastAsia="zh-CN"/>
        </w:rPr>
      </w:pPr>
      <w:r w:rsidRPr="00F82DCB">
        <w:rPr>
          <w:rFonts w:ascii="楷体" w:eastAsia="楷体" w:hAnsi="楷体" w:cs="楷体"/>
          <w:sz w:val="11"/>
          <w:szCs w:val="11"/>
          <w:lang w:eastAsia="zh-CN"/>
        </w:rPr>
        <w:t>（3） 从库中可提取各种配置管理过程的管理信息，可利用库中的信息查询回答许多配置管理问题；</w:t>
      </w:r>
    </w:p>
    <w:p w14:paraId="3BBAF4DB" w14:textId="77777777" w:rsidR="00D3738E" w:rsidRPr="00F82DCB" w:rsidRDefault="00000000" w:rsidP="00957A8B">
      <w:pPr>
        <w:tabs>
          <w:tab w:val="left" w:pos="445"/>
        </w:tabs>
        <w:spacing w:before="64"/>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0E50474F" w14:textId="77777777" w:rsidR="00D3738E" w:rsidRPr="00F82DCB" w:rsidRDefault="00D3738E" w:rsidP="00957A8B">
      <w:pPr>
        <w:rPr>
          <w:sz w:val="13"/>
          <w:szCs w:val="13"/>
          <w:lang w:eastAsia="zh-CN"/>
        </w:rPr>
      </w:pPr>
    </w:p>
    <w:p w14:paraId="38CC5BB2"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2E685C5" w14:textId="77777777" w:rsidR="00D3738E" w:rsidRPr="00F82DCB" w:rsidRDefault="00000000" w:rsidP="00957A8B">
      <w:pPr>
        <w:pStyle w:val="a3"/>
        <w:spacing w:before="2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30A6A2B2" w14:textId="77777777" w:rsidR="00D3738E" w:rsidRPr="00F82DCB" w:rsidRDefault="00000000" w:rsidP="00957A8B">
      <w:pPr>
        <w:pStyle w:val="a3"/>
        <w:spacing w:before="69"/>
        <w:ind w:left="10" w:right="68" w:firstLine="396"/>
        <w:rPr>
          <w:sz w:val="11"/>
          <w:szCs w:val="11"/>
          <w:lang w:eastAsia="zh-CN"/>
        </w:rPr>
      </w:pPr>
      <w:r w:rsidRPr="00F82DCB">
        <w:rPr>
          <w:sz w:val="11"/>
          <w:szCs w:val="11"/>
          <w:lang w:eastAsia="zh-CN"/>
        </w:rPr>
        <w:t xml:space="preserve">某项目是一个新产品开发项目，项目计划开发周期为 </w:t>
      </w:r>
      <w:r w:rsidRPr="00F82DCB">
        <w:rPr>
          <w:rFonts w:ascii="Times New Roman" w:eastAsia="Times New Roman" w:hAnsi="Times New Roman" w:cs="Times New Roman"/>
          <w:sz w:val="11"/>
          <w:szCs w:val="11"/>
          <w:lang w:eastAsia="zh-CN"/>
        </w:rPr>
        <w:t>12</w:t>
      </w:r>
      <w:r w:rsidRPr="00F82DCB">
        <w:rPr>
          <w:rFonts w:ascii="Times New Roman" w:eastAsia="Times New Roman" w:hAnsi="Times New Roman" w:cs="Times New Roman"/>
          <w:w w:val="101"/>
          <w:sz w:val="11"/>
          <w:szCs w:val="11"/>
          <w:lang w:eastAsia="zh-CN"/>
        </w:rPr>
        <w:t xml:space="preserve"> </w:t>
      </w:r>
      <w:r w:rsidRPr="00F82DCB">
        <w:rPr>
          <w:sz w:val="11"/>
          <w:szCs w:val="11"/>
          <w:lang w:eastAsia="zh-CN"/>
        </w:rPr>
        <w:t xml:space="preserve">个月， 项目团队有 </w:t>
      </w:r>
      <w:r w:rsidRPr="00F82DCB">
        <w:rPr>
          <w:rFonts w:ascii="Times New Roman" w:eastAsia="Times New Roman" w:hAnsi="Times New Roman" w:cs="Times New Roman"/>
          <w:sz w:val="11"/>
          <w:szCs w:val="11"/>
          <w:lang w:eastAsia="zh-CN"/>
        </w:rPr>
        <w:t xml:space="preserve">11 </w:t>
      </w:r>
      <w:r w:rsidRPr="00F82DCB">
        <w:rPr>
          <w:sz w:val="11"/>
          <w:szCs w:val="11"/>
          <w:lang w:eastAsia="zh-CN"/>
        </w:rPr>
        <w:t xml:space="preserve">个人，包括：项目 经理 </w:t>
      </w:r>
      <w:r w:rsidRPr="00F82DCB">
        <w:rPr>
          <w:rFonts w:ascii="Times New Roman" w:eastAsia="Times New Roman" w:hAnsi="Times New Roman" w:cs="Times New Roman"/>
          <w:sz w:val="11"/>
          <w:szCs w:val="11"/>
          <w:lang w:eastAsia="zh-CN"/>
        </w:rPr>
        <w:t xml:space="preserve">1 </w:t>
      </w:r>
      <w:r w:rsidRPr="00F82DCB">
        <w:rPr>
          <w:sz w:val="11"/>
          <w:szCs w:val="11"/>
          <w:lang w:eastAsia="zh-CN"/>
        </w:rPr>
        <w:t xml:space="preserve">人，开发工程师 </w:t>
      </w:r>
      <w:r w:rsidRPr="00F82DCB">
        <w:rPr>
          <w:rFonts w:ascii="Times New Roman" w:eastAsia="Times New Roman" w:hAnsi="Times New Roman" w:cs="Times New Roman"/>
          <w:sz w:val="11"/>
          <w:szCs w:val="11"/>
          <w:lang w:eastAsia="zh-CN"/>
        </w:rPr>
        <w:t xml:space="preserve">5 </w:t>
      </w:r>
      <w:r w:rsidRPr="00F82DCB">
        <w:rPr>
          <w:sz w:val="11"/>
          <w:szCs w:val="11"/>
          <w:lang w:eastAsia="zh-CN"/>
        </w:rPr>
        <w:t xml:space="preserve">人， 测试工程师 </w:t>
      </w:r>
      <w:r w:rsidRPr="00F82DCB">
        <w:rPr>
          <w:rFonts w:ascii="Times New Roman" w:eastAsia="Times New Roman" w:hAnsi="Times New Roman" w:cs="Times New Roman"/>
          <w:sz w:val="11"/>
          <w:szCs w:val="11"/>
          <w:lang w:eastAsia="zh-CN"/>
        </w:rPr>
        <w:t xml:space="preserve">2 </w:t>
      </w:r>
      <w:r w:rsidRPr="00F82DCB">
        <w:rPr>
          <w:sz w:val="11"/>
          <w:szCs w:val="11"/>
          <w:lang w:eastAsia="zh-CN"/>
        </w:rPr>
        <w:t xml:space="preserve">人，文档工程师 </w:t>
      </w:r>
      <w:r w:rsidRPr="00F82DCB">
        <w:rPr>
          <w:rFonts w:ascii="Times New Roman" w:eastAsia="Times New Roman" w:hAnsi="Times New Roman" w:cs="Times New Roman"/>
          <w:sz w:val="11"/>
          <w:szCs w:val="11"/>
          <w:lang w:eastAsia="zh-CN"/>
        </w:rPr>
        <w:t xml:space="preserve">1 </w:t>
      </w:r>
      <w:r w:rsidRPr="00F82DCB">
        <w:rPr>
          <w:sz w:val="11"/>
          <w:szCs w:val="11"/>
          <w:lang w:eastAsia="zh-CN"/>
        </w:rPr>
        <w:t xml:space="preserve">人，配置管理 </w:t>
      </w:r>
      <w:r w:rsidRPr="00F82DCB">
        <w:rPr>
          <w:rFonts w:ascii="Times New Roman" w:eastAsia="Times New Roman" w:hAnsi="Times New Roman" w:cs="Times New Roman"/>
          <w:sz w:val="11"/>
          <w:szCs w:val="11"/>
          <w:lang w:eastAsia="zh-CN"/>
        </w:rPr>
        <w:t xml:space="preserve">1 </w:t>
      </w:r>
      <w:r w:rsidRPr="00F82DCB">
        <w:rPr>
          <w:sz w:val="11"/>
          <w:szCs w:val="11"/>
          <w:lang w:eastAsia="zh-CN"/>
        </w:rPr>
        <w:t xml:space="preserve">人， </w:t>
      </w:r>
      <w:r w:rsidRPr="00F82DCB">
        <w:rPr>
          <w:rFonts w:ascii="Times New Roman" w:eastAsia="Times New Roman" w:hAnsi="Times New Roman" w:cs="Times New Roman"/>
          <w:sz w:val="11"/>
          <w:szCs w:val="11"/>
          <w:lang w:eastAsia="zh-CN"/>
        </w:rPr>
        <w:t xml:space="preserve">SQA 1 </w:t>
      </w:r>
      <w:r w:rsidRPr="00F82DCB">
        <w:rPr>
          <w:sz w:val="11"/>
          <w:szCs w:val="11"/>
          <w:lang w:eastAsia="zh-CN"/>
        </w:rPr>
        <w:t>人。</w:t>
      </w:r>
    </w:p>
    <w:p w14:paraId="03BC4F20" w14:textId="77777777" w:rsidR="00D3738E" w:rsidRPr="00F82DCB" w:rsidRDefault="00D3738E" w:rsidP="00957A8B">
      <w:pPr>
        <w:rPr>
          <w:sz w:val="13"/>
          <w:szCs w:val="13"/>
          <w:lang w:eastAsia="zh-CN"/>
        </w:rPr>
      </w:pPr>
    </w:p>
    <w:p w14:paraId="6A342489"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- 940 -</w:t>
      </w:r>
    </w:p>
    <w:p w14:paraId="6D6A9886" w14:textId="429D6C2A"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D6A371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05"/>
          <w:headerReference w:type="default" r:id="rId206"/>
          <w:headerReference w:type="first" r:id="rId207"/>
          <w:pgSz w:w="10320" w:h="14568"/>
          <w:pgMar w:top="400" w:right="651" w:bottom="0" w:left="718" w:header="0" w:footer="0" w:gutter="0"/>
          <w:cols w:space="720"/>
        </w:sectPr>
      </w:pPr>
    </w:p>
    <w:p w14:paraId="5ECFD168" w14:textId="77777777" w:rsidR="00D3738E" w:rsidRPr="00F82DCB" w:rsidRDefault="00D3738E" w:rsidP="00957A8B">
      <w:pPr>
        <w:rPr>
          <w:sz w:val="13"/>
          <w:szCs w:val="13"/>
          <w:lang w:eastAsia="zh-CN"/>
        </w:rPr>
      </w:pPr>
    </w:p>
    <w:p w14:paraId="65A16622" w14:textId="77777777" w:rsidR="00D3738E" w:rsidRPr="00F82DCB" w:rsidRDefault="00000000" w:rsidP="00957A8B">
      <w:pPr>
        <w:pStyle w:val="a3"/>
        <w:spacing w:before="68"/>
        <w:ind w:left="79" w:firstLine="426"/>
        <w:rPr>
          <w:sz w:val="13"/>
          <w:szCs w:val="13"/>
          <w:lang w:eastAsia="zh-CN"/>
        </w:rPr>
      </w:pPr>
      <w:r w:rsidRPr="00F82DCB">
        <w:rPr>
          <w:sz w:val="13"/>
          <w:szCs w:val="13"/>
          <w:lang w:eastAsia="zh-CN"/>
        </w:rPr>
        <w:t xml:space="preserve">项目于 </w:t>
      </w:r>
      <w:r w:rsidRPr="00F82DCB">
        <w:rPr>
          <w:rFonts w:ascii="Times New Roman" w:eastAsia="Times New Roman" w:hAnsi="Times New Roman" w:cs="Times New Roman"/>
          <w:sz w:val="13"/>
          <w:szCs w:val="13"/>
          <w:lang w:eastAsia="zh-CN"/>
        </w:rPr>
        <w:t xml:space="preserve">2010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日开始，项目计划如下：需求分析一个月，总体设计一个月，详细设计 二个月， 编码五个月， 测试一个半月， 文档准备、客户验收测试半个月， 修改 </w:t>
      </w:r>
      <w:r w:rsidRPr="00F82DCB">
        <w:rPr>
          <w:rFonts w:ascii="Times New Roman" w:eastAsia="Times New Roman" w:hAnsi="Times New Roman" w:cs="Times New Roman"/>
          <w:sz w:val="13"/>
          <w:szCs w:val="13"/>
          <w:lang w:eastAsia="zh-CN"/>
        </w:rPr>
        <w:t xml:space="preserve">BUG </w:t>
      </w:r>
      <w:r w:rsidRPr="00F82DCB">
        <w:rPr>
          <w:sz w:val="13"/>
          <w:szCs w:val="13"/>
          <w:lang w:eastAsia="zh-CN"/>
        </w:rPr>
        <w:t>并发布半个月， 项目开工后，项目团队充满激情地努力工作，项目经理也非常有信心按期完成该项目，并在开工 会上公布了该项目的考核与激励制度。</w:t>
      </w:r>
    </w:p>
    <w:p w14:paraId="7BD82101" w14:textId="77777777" w:rsidR="00D3738E" w:rsidRPr="00F82DCB" w:rsidRDefault="00000000" w:rsidP="00957A8B">
      <w:pPr>
        <w:pStyle w:val="a3"/>
        <w:spacing w:before="62"/>
        <w:ind w:left="85" w:right="57" w:firstLine="412"/>
        <w:rPr>
          <w:sz w:val="13"/>
          <w:szCs w:val="13"/>
          <w:lang w:eastAsia="zh-CN"/>
        </w:rPr>
      </w:pPr>
      <w:r w:rsidRPr="00F82DCB">
        <w:rPr>
          <w:rFonts w:ascii="Times New Roman" w:eastAsia="Times New Roman" w:hAnsi="Times New Roman" w:cs="Times New Roman"/>
          <w:sz w:val="13"/>
          <w:szCs w:val="13"/>
          <w:lang w:eastAsia="zh-CN"/>
        </w:rPr>
        <w:t xml:space="preserve">2010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日，项目组按期完成《需求规格设计说明书》；</w:t>
      </w:r>
      <w:r w:rsidRPr="00F82DCB">
        <w:rPr>
          <w:rFonts w:ascii="Times New Roman" w:eastAsia="Times New Roman" w:hAnsi="Times New Roman" w:cs="Times New Roman"/>
          <w:sz w:val="13"/>
          <w:szCs w:val="13"/>
          <w:lang w:eastAsia="zh-CN"/>
        </w:rPr>
        <w:t>2010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日，按期完成了 总体设计。</w:t>
      </w:r>
    </w:p>
    <w:p w14:paraId="2D7730D4" w14:textId="77777777" w:rsidR="00D3738E" w:rsidRPr="00F82DCB" w:rsidRDefault="00000000" w:rsidP="00957A8B">
      <w:pPr>
        <w:pStyle w:val="a3"/>
        <w:spacing w:before="60"/>
        <w:ind w:left="86" w:firstLine="416"/>
        <w:rPr>
          <w:sz w:val="13"/>
          <w:szCs w:val="13"/>
          <w:lang w:eastAsia="zh-CN"/>
        </w:rPr>
      </w:pPr>
      <w:r w:rsidRPr="00F82DCB">
        <w:rPr>
          <w:sz w:val="13"/>
          <w:szCs w:val="13"/>
          <w:u w:val="single"/>
          <w:lang w:eastAsia="zh-CN"/>
        </w:rPr>
        <w:t>此时，市场部提出， 最近有几名客户都问到这个产品了，</w:t>
      </w:r>
      <w:r w:rsidRPr="00F82DCB">
        <w:rPr>
          <w:rFonts w:ascii="Times New Roman" w:eastAsia="Times New Roman" w:hAnsi="Times New Roman" w:cs="Times New Roman"/>
          <w:sz w:val="13"/>
          <w:szCs w:val="13"/>
          <w:u w:val="single"/>
          <w:lang w:eastAsia="zh-CN"/>
        </w:rPr>
        <w:t>9</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月份可能有客户要看演示的 </w:t>
      </w:r>
      <w:r w:rsidRPr="00F82DCB">
        <w:rPr>
          <w:rFonts w:ascii="Times New Roman" w:eastAsia="Times New Roman" w:hAnsi="Times New Roman" w:cs="Times New Roman"/>
          <w:sz w:val="13"/>
          <w:szCs w:val="13"/>
          <w:u w:val="single"/>
          <w:lang w:eastAsia="zh-CN"/>
        </w:rPr>
        <w:t>DEMO</w:t>
      </w:r>
      <w:r w:rsidRPr="00F82DCB">
        <w:rPr>
          <w:sz w:val="13"/>
          <w:szCs w:val="13"/>
          <w:u w:val="single"/>
          <w:lang w:eastAsia="zh-CN"/>
        </w:rPr>
        <w:t>，</w:t>
      </w:r>
      <w:r w:rsidRPr="00F82DCB">
        <w:rPr>
          <w:sz w:val="13"/>
          <w:szCs w:val="13"/>
          <w:lang w:eastAsia="zh-CN"/>
        </w:rPr>
        <w:t xml:space="preserve"> </w:t>
      </w:r>
      <w:r w:rsidRPr="00F82DCB">
        <w:rPr>
          <w:sz w:val="13"/>
          <w:szCs w:val="13"/>
          <w:u w:val="single"/>
          <w:lang w:eastAsia="zh-CN"/>
        </w:rPr>
        <w:t xml:space="preserve">需要加快开发进度， 问项目经理是否可以先开发 </w:t>
      </w:r>
      <w:r w:rsidRPr="00F82DCB">
        <w:rPr>
          <w:rFonts w:ascii="Times New Roman" w:eastAsia="Times New Roman" w:hAnsi="Times New Roman" w:cs="Times New Roman"/>
          <w:sz w:val="13"/>
          <w:szCs w:val="13"/>
          <w:u w:val="single"/>
          <w:lang w:eastAsia="zh-CN"/>
        </w:rPr>
        <w:t>DEMO</w:t>
      </w:r>
      <w:r w:rsidRPr="00F82DCB">
        <w:rPr>
          <w:sz w:val="13"/>
          <w:szCs w:val="13"/>
          <w:u w:val="single"/>
          <w:lang w:eastAsia="zh-CN"/>
        </w:rPr>
        <w:t>，详细设计后后面再补充，先把产品的原</w:t>
      </w:r>
      <w:r w:rsidRPr="00F82DCB">
        <w:rPr>
          <w:sz w:val="13"/>
          <w:szCs w:val="13"/>
          <w:lang w:eastAsia="zh-CN"/>
        </w:rPr>
        <w:t xml:space="preserve"> </w:t>
      </w:r>
      <w:r w:rsidRPr="00F82DCB">
        <w:rPr>
          <w:sz w:val="13"/>
          <w:szCs w:val="13"/>
          <w:u w:val="single"/>
          <w:lang w:eastAsia="zh-CN"/>
        </w:rPr>
        <w:t xml:space="preserve">型做出来。  </w:t>
      </w:r>
    </w:p>
    <w:p w14:paraId="50990C75" w14:textId="77777777" w:rsidR="00D3738E" w:rsidRPr="00F82DCB" w:rsidRDefault="00000000" w:rsidP="00957A8B">
      <w:pPr>
        <w:pStyle w:val="a3"/>
        <w:spacing w:before="62"/>
        <w:ind w:left="79" w:right="67" w:firstLine="426"/>
        <w:rPr>
          <w:sz w:val="13"/>
          <w:szCs w:val="13"/>
          <w:lang w:eastAsia="zh-CN"/>
        </w:rPr>
      </w:pPr>
      <w:r w:rsidRPr="00F82DCB">
        <w:rPr>
          <w:sz w:val="13"/>
          <w:szCs w:val="13"/>
          <w:u w:val="single"/>
          <w:lang w:eastAsia="zh-CN"/>
        </w:rPr>
        <w:t>项目经理经过与项目组及项目管理部协商，决定去掉详细设计这个环节，直接进入产品的编</w:t>
      </w:r>
      <w:r w:rsidRPr="00F82DCB">
        <w:rPr>
          <w:sz w:val="13"/>
          <w:szCs w:val="13"/>
          <w:lang w:eastAsia="zh-CN"/>
        </w:rPr>
        <w:t xml:space="preserve"> </w:t>
      </w:r>
      <w:r w:rsidRPr="00F82DCB">
        <w:rPr>
          <w:sz w:val="13"/>
          <w:szCs w:val="13"/>
          <w:u w:val="single"/>
          <w:lang w:eastAsia="zh-CN"/>
        </w:rPr>
        <w:t xml:space="preserve">码阶段，安排开发工程师根据总体设计负责各自模块的开发工作。 </w:t>
      </w:r>
    </w:p>
    <w:p w14:paraId="1A7FBD5F" w14:textId="77777777" w:rsidR="00D3738E" w:rsidRPr="00F82DCB" w:rsidRDefault="00000000" w:rsidP="00957A8B">
      <w:pPr>
        <w:pStyle w:val="a3"/>
        <w:spacing w:before="59"/>
        <w:ind w:left="83" w:right="58" w:firstLine="420"/>
        <w:rPr>
          <w:sz w:val="13"/>
          <w:szCs w:val="13"/>
          <w:lang w:eastAsia="zh-CN"/>
        </w:rPr>
      </w:pP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名开发工程师组成的开发小组进入非常忙碌的编码阶段后， 经常加班加点，开发过程中， 由</w:t>
      </w:r>
      <w:r w:rsidRPr="00F82DCB">
        <w:rPr>
          <w:sz w:val="13"/>
          <w:szCs w:val="13"/>
          <w:lang w:eastAsia="zh-CN"/>
        </w:rPr>
        <w:t xml:space="preserve"> </w:t>
      </w:r>
      <w:r w:rsidRPr="00F82DCB">
        <w:rPr>
          <w:sz w:val="13"/>
          <w:szCs w:val="13"/>
          <w:u w:val="single"/>
          <w:lang w:eastAsia="zh-CN"/>
        </w:rPr>
        <w:t xml:space="preserve">于原来制定的计划已完全被打乱， </w:t>
      </w:r>
      <w:r w:rsidRPr="00F82DCB">
        <w:rPr>
          <w:rFonts w:ascii="Times New Roman" w:eastAsia="Times New Roman" w:hAnsi="Times New Roman" w:cs="Times New Roman"/>
          <w:sz w:val="13"/>
          <w:szCs w:val="13"/>
          <w:u w:val="single"/>
          <w:lang w:eastAsia="zh-CN"/>
        </w:rPr>
        <w:t xml:space="preserve">SQA </w:t>
      </w:r>
      <w:r w:rsidRPr="00F82DCB">
        <w:rPr>
          <w:sz w:val="13"/>
          <w:szCs w:val="13"/>
          <w:u w:val="single"/>
          <w:lang w:eastAsia="zh-CN"/>
        </w:rPr>
        <w:t>无法再根据原来的质量保证计划进行跟踪</w:t>
      </w:r>
      <w:r w:rsidRPr="00F82DCB">
        <w:rPr>
          <w:sz w:val="13"/>
          <w:szCs w:val="13"/>
          <w:lang w:eastAsia="zh-CN"/>
        </w:rPr>
        <w:t>，项目组其他人 员也已无法发挥作用。</w:t>
      </w:r>
    </w:p>
    <w:p w14:paraId="3190A953" w14:textId="77777777" w:rsidR="00D3738E" w:rsidRPr="00F82DCB" w:rsidRDefault="00000000" w:rsidP="00957A8B">
      <w:pPr>
        <w:pStyle w:val="a3"/>
        <w:spacing w:before="60"/>
        <w:ind w:left="80" w:right="58" w:firstLine="418"/>
        <w:rPr>
          <w:sz w:val="13"/>
          <w:szCs w:val="13"/>
          <w:lang w:eastAsia="zh-CN"/>
        </w:rPr>
      </w:pPr>
      <w:r w:rsidRPr="00F82DCB">
        <w:rPr>
          <w:rFonts w:ascii="Times New Roman" w:eastAsia="Times New Roman" w:hAnsi="Times New Roman" w:cs="Times New Roman"/>
          <w:sz w:val="13"/>
          <w:szCs w:val="13"/>
          <w:lang w:eastAsia="zh-CN"/>
        </w:rPr>
        <w:t xml:space="preserve">2011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日，项目经理向公司管理层反映这个项目存在的问题，</w:t>
      </w:r>
      <w:r w:rsidRPr="00F82DCB">
        <w:rPr>
          <w:sz w:val="13"/>
          <w:szCs w:val="13"/>
          <w:u w:val="single"/>
          <w:lang w:eastAsia="zh-CN"/>
        </w:rPr>
        <w:t>市场部提的需求有部分</w:t>
      </w:r>
      <w:r w:rsidRPr="00F82DCB">
        <w:rPr>
          <w:sz w:val="13"/>
          <w:szCs w:val="13"/>
          <w:lang w:eastAsia="zh-CN"/>
        </w:rPr>
        <w:t xml:space="preserve"> </w:t>
      </w:r>
      <w:r w:rsidRPr="00F82DCB">
        <w:rPr>
          <w:sz w:val="13"/>
          <w:szCs w:val="13"/>
          <w:u w:val="single"/>
          <w:lang w:eastAsia="zh-CN"/>
        </w:rPr>
        <w:t>不能实现，遇到了技术瓶颈，而且有团队成员要离职</w:t>
      </w:r>
      <w:r w:rsidRPr="00F82DCB">
        <w:rPr>
          <w:sz w:val="13"/>
          <w:szCs w:val="13"/>
          <w:lang w:eastAsia="zh-CN"/>
        </w:rPr>
        <w:t xml:space="preserve">，为此由项目管理部组织会议，对新增的部 分需求进行评审，包括研发总监、研发副总裁在内， 最终决定产品要继续开发，确定关键技术问 题的解决时间为 </w:t>
      </w:r>
      <w:r w:rsidRPr="00F82DCB">
        <w:rPr>
          <w:rFonts w:ascii="Times New Roman" w:eastAsia="Times New Roman" w:hAnsi="Times New Roman" w:cs="Times New Roman"/>
          <w:sz w:val="13"/>
          <w:szCs w:val="13"/>
          <w:lang w:eastAsia="zh-CN"/>
        </w:rPr>
        <w:t xml:space="preserve">2011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日，其他工作继续进行。</w:t>
      </w:r>
    </w:p>
    <w:p w14:paraId="15BC9764" w14:textId="77777777" w:rsidR="00D3738E" w:rsidRPr="00F82DCB" w:rsidRDefault="00000000" w:rsidP="00957A8B">
      <w:pPr>
        <w:pStyle w:val="a3"/>
        <w:spacing w:before="62"/>
        <w:ind w:left="81" w:right="58" w:firstLine="420"/>
        <w:rPr>
          <w:sz w:val="13"/>
          <w:szCs w:val="13"/>
          <w:lang w:eastAsia="zh-CN"/>
        </w:rPr>
      </w:pPr>
      <w:r w:rsidRPr="00F82DCB">
        <w:rPr>
          <w:sz w:val="13"/>
          <w:szCs w:val="13"/>
          <w:u w:val="single"/>
          <w:lang w:eastAsia="zh-CN"/>
        </w:rPr>
        <w:t xml:space="preserve">遗憾的是， 关键技术问题一直到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 xml:space="preserve">日才解决， 这时已有 </w:t>
      </w:r>
      <w:r w:rsidRPr="00F82DCB">
        <w:rPr>
          <w:rFonts w:ascii="Times New Roman" w:eastAsia="Times New Roman" w:hAnsi="Times New Roman" w:cs="Times New Roman"/>
          <w:sz w:val="13"/>
          <w:szCs w:val="13"/>
          <w:u w:val="single"/>
          <w:lang w:eastAsia="zh-CN"/>
        </w:rPr>
        <w:t>2</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名开发人员因为信心问题而离</w:t>
      </w:r>
      <w:r w:rsidRPr="00F82DCB">
        <w:rPr>
          <w:sz w:val="13"/>
          <w:szCs w:val="13"/>
          <w:lang w:eastAsia="zh-CN"/>
        </w:rPr>
        <w:t xml:space="preserve"> </w:t>
      </w:r>
      <w:r w:rsidRPr="00F82DCB">
        <w:rPr>
          <w:sz w:val="13"/>
          <w:szCs w:val="13"/>
          <w:u w:val="single"/>
          <w:lang w:eastAsia="zh-CN"/>
        </w:rPr>
        <w:t>职，项目经理除了要考虑项目进度外，还要考虑项目资源，由于此时其他项目任务也很重，公司</w:t>
      </w:r>
      <w:r w:rsidRPr="00F82DCB">
        <w:rPr>
          <w:sz w:val="13"/>
          <w:szCs w:val="13"/>
          <w:lang w:eastAsia="zh-CN"/>
        </w:rPr>
        <w:t xml:space="preserve"> </w:t>
      </w:r>
      <w:r w:rsidRPr="00F82DCB">
        <w:rPr>
          <w:sz w:val="13"/>
          <w:szCs w:val="13"/>
          <w:u w:val="single"/>
          <w:lang w:eastAsia="zh-CN"/>
        </w:rPr>
        <w:t xml:space="preserve">资源很紧张，他不得不重新招聘开发人员。  </w:t>
      </w:r>
    </w:p>
    <w:p w14:paraId="7F08A0AE" w14:textId="77777777" w:rsidR="00D3738E" w:rsidRPr="00F82DCB" w:rsidRDefault="00000000" w:rsidP="00957A8B">
      <w:pPr>
        <w:pStyle w:val="a3"/>
        <w:spacing w:before="62"/>
        <w:ind w:left="83" w:right="58" w:firstLine="420"/>
        <w:rPr>
          <w:sz w:val="13"/>
          <w:szCs w:val="13"/>
          <w:lang w:eastAsia="zh-CN"/>
        </w:rPr>
      </w:pPr>
      <w:r w:rsidRPr="00F82DCB">
        <w:rPr>
          <w:sz w:val="13"/>
          <w:szCs w:val="13"/>
          <w:lang w:eastAsia="zh-CN"/>
        </w:rPr>
        <w:t xml:space="preserve">等项目经理招到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个新人后，已是 </w:t>
      </w:r>
      <w:r w:rsidRPr="00F82DCB">
        <w:rPr>
          <w:rFonts w:ascii="Times New Roman" w:eastAsia="Times New Roman" w:hAnsi="Times New Roman" w:cs="Times New Roman"/>
          <w:sz w:val="13"/>
          <w:szCs w:val="13"/>
          <w:lang w:eastAsia="zh-CN"/>
        </w:rPr>
        <w:t xml:space="preserve">2011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 xml:space="preserve">日，这本应是项目计划中系统测试结束的 关键里程碑，但现在编码任务至少还需要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个月， 在公司的月度会议上， 项目经理向包括总裁在 内的各位高层领导做了汇报， 并因为项目进度延迟受到了批评。</w:t>
      </w:r>
    </w:p>
    <w:p w14:paraId="09092CC0" w14:textId="77777777" w:rsidR="00D3738E" w:rsidRPr="00F82DCB" w:rsidRDefault="00000000" w:rsidP="00957A8B">
      <w:pPr>
        <w:pStyle w:val="a3"/>
        <w:spacing w:before="61"/>
        <w:ind w:left="498"/>
        <w:rPr>
          <w:sz w:val="13"/>
          <w:szCs w:val="13"/>
          <w:lang w:eastAsia="zh-CN"/>
        </w:rPr>
      </w:pPr>
      <w:r w:rsidRPr="00F82DCB">
        <w:rPr>
          <w:rFonts w:ascii="Times New Roman" w:eastAsia="Times New Roman" w:hAnsi="Times New Roman" w:cs="Times New Roman"/>
          <w:sz w:val="13"/>
          <w:szCs w:val="13"/>
          <w:lang w:eastAsia="zh-CN"/>
        </w:rPr>
        <w:t xml:space="preserve">2011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日，测试部终于拿到了系统的第一个测试版本。</w:t>
      </w:r>
    </w:p>
    <w:p w14:paraId="400666D7" w14:textId="77777777" w:rsidR="00D3738E" w:rsidRPr="00F82DCB" w:rsidRDefault="00000000" w:rsidP="00957A8B">
      <w:pPr>
        <w:pStyle w:val="a3"/>
        <w:spacing w:before="64"/>
        <w:ind w:left="85" w:right="57" w:firstLine="412"/>
        <w:rPr>
          <w:sz w:val="13"/>
          <w:szCs w:val="13"/>
          <w:lang w:eastAsia="zh-CN"/>
        </w:rPr>
      </w:pPr>
      <w:r w:rsidRPr="00F82DCB">
        <w:rPr>
          <w:rFonts w:ascii="Times New Roman" w:eastAsia="Times New Roman" w:hAnsi="Times New Roman" w:cs="Times New Roman"/>
          <w:sz w:val="13"/>
          <w:szCs w:val="13"/>
          <w:u w:val="single"/>
          <w:lang w:eastAsia="zh-CN"/>
        </w:rPr>
        <w:t xml:space="preserve">2011 </w:t>
      </w:r>
      <w:r w:rsidRPr="00F82DCB">
        <w:rPr>
          <w:sz w:val="13"/>
          <w:szCs w:val="13"/>
          <w:u w:val="single"/>
          <w:lang w:eastAsia="zh-CN"/>
        </w:rPr>
        <w:t xml:space="preserve">年 </w:t>
      </w:r>
      <w:r w:rsidRPr="00F82DCB">
        <w:rPr>
          <w:rFonts w:ascii="Times New Roman" w:eastAsia="Times New Roman" w:hAnsi="Times New Roman" w:cs="Times New Roman"/>
          <w:sz w:val="13"/>
          <w:szCs w:val="13"/>
          <w:u w:val="single"/>
          <w:lang w:eastAsia="zh-CN"/>
        </w:rPr>
        <w:t xml:space="preserve">10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20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日，系统终于开发和测试完毕，测试部输出最终的测试报告，同意该产品向</w:t>
      </w:r>
      <w:r w:rsidRPr="00F82DCB">
        <w:rPr>
          <w:sz w:val="13"/>
          <w:szCs w:val="13"/>
          <w:lang w:eastAsia="zh-CN"/>
        </w:rPr>
        <w:t xml:space="preserve"> </w:t>
      </w:r>
      <w:r w:rsidRPr="00F82DCB">
        <w:rPr>
          <w:sz w:val="13"/>
          <w:szCs w:val="13"/>
          <w:u w:val="single"/>
          <w:lang w:eastAsia="zh-CN"/>
        </w:rPr>
        <w:t>市场发布， 所有的文档， 包括》《详细设计》、《需求规格说明书书》、《产品说明书》等还没有上传</w:t>
      </w:r>
      <w:r w:rsidRPr="00F82DCB">
        <w:rPr>
          <w:sz w:val="13"/>
          <w:szCs w:val="13"/>
          <w:lang w:eastAsia="zh-CN"/>
        </w:rPr>
        <w:t xml:space="preserve"> </w:t>
      </w:r>
      <w:r w:rsidRPr="00F82DCB">
        <w:rPr>
          <w:w w:val="98"/>
          <w:sz w:val="13"/>
          <w:szCs w:val="13"/>
          <w:u w:val="single"/>
          <w:lang w:eastAsia="zh-CN"/>
        </w:rPr>
        <w:t>到配置库。</w:t>
      </w:r>
      <w:r w:rsidRPr="00F82DCB">
        <w:rPr>
          <w:sz w:val="13"/>
          <w:szCs w:val="13"/>
          <w:u w:val="single"/>
          <w:lang w:eastAsia="zh-CN"/>
        </w:rPr>
        <w:t xml:space="preserve">  </w:t>
      </w:r>
    </w:p>
    <w:p w14:paraId="50A41C92" w14:textId="77777777" w:rsidR="00D3738E" w:rsidRPr="00F82DCB" w:rsidRDefault="00000000" w:rsidP="00957A8B">
      <w:pPr>
        <w:pStyle w:val="a3"/>
        <w:spacing w:before="61"/>
        <w:ind w:left="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42E8FE68" w14:textId="77777777" w:rsidR="00D3738E" w:rsidRPr="00F82DCB" w:rsidRDefault="00000000" w:rsidP="00957A8B">
      <w:pPr>
        <w:pStyle w:val="a3"/>
        <w:spacing w:before="60"/>
        <w:ind w:left="500"/>
        <w:rPr>
          <w:sz w:val="13"/>
          <w:szCs w:val="13"/>
          <w:lang w:eastAsia="zh-CN"/>
        </w:rPr>
      </w:pPr>
      <w:r w:rsidRPr="00F82DCB">
        <w:rPr>
          <w:position w:val="7"/>
          <w:sz w:val="13"/>
          <w:szCs w:val="13"/>
          <w:lang w:eastAsia="zh-CN"/>
        </w:rPr>
        <w:t>请简要分析本题案例在下面管理方面存在哪些问题？</w:t>
      </w:r>
    </w:p>
    <w:p w14:paraId="7F74AECC" w14:textId="77777777" w:rsidR="00D3738E" w:rsidRPr="00F82DCB" w:rsidRDefault="00000000" w:rsidP="00957A8B">
      <w:pPr>
        <w:pStyle w:val="a3"/>
        <w:spacing w:before="1"/>
        <w:ind w:left="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3A62D234" w14:textId="77777777" w:rsidR="00D3738E" w:rsidRPr="00F82DCB" w:rsidRDefault="00000000" w:rsidP="00957A8B">
      <w:pPr>
        <w:pStyle w:val="a3"/>
        <w:spacing w:before="60"/>
        <w:ind w:left="503"/>
        <w:rPr>
          <w:sz w:val="13"/>
          <w:szCs w:val="13"/>
          <w:lang w:eastAsia="zh-CN"/>
        </w:rPr>
      </w:pPr>
      <w:r w:rsidRPr="00F82DCB">
        <w:rPr>
          <w:position w:val="7"/>
          <w:sz w:val="13"/>
          <w:szCs w:val="13"/>
          <w:lang w:eastAsia="zh-CN"/>
        </w:rPr>
        <w:t>支出本题案例中的项目至少延期了多少时间。</w:t>
      </w:r>
    </w:p>
    <w:p w14:paraId="7C26E5BC" w14:textId="77777777" w:rsidR="00D3738E" w:rsidRPr="00F82DCB" w:rsidRDefault="00000000" w:rsidP="00957A8B">
      <w:pPr>
        <w:pStyle w:val="a3"/>
        <w:ind w:left="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7B485D1F" w14:textId="77777777" w:rsidR="00D3738E" w:rsidRPr="00F82DCB" w:rsidRDefault="00000000" w:rsidP="00957A8B">
      <w:pPr>
        <w:pStyle w:val="a3"/>
        <w:spacing w:before="60"/>
        <w:ind w:left="505"/>
        <w:rPr>
          <w:sz w:val="13"/>
          <w:szCs w:val="13"/>
          <w:lang w:eastAsia="zh-CN"/>
        </w:rPr>
      </w:pPr>
      <w:r w:rsidRPr="00F82DCB">
        <w:rPr>
          <w:sz w:val="13"/>
          <w:szCs w:val="13"/>
          <w:lang w:eastAsia="zh-CN"/>
        </w:rPr>
        <w:t>为了实现本题案例中市场部提出的要求，作为项目经理，你认为可以采取哪些措施来应对。</w:t>
      </w:r>
    </w:p>
    <w:p w14:paraId="222969F8" w14:textId="77777777" w:rsidR="00D3738E" w:rsidRPr="00F82DCB" w:rsidRDefault="00D3738E" w:rsidP="00957A8B">
      <w:pPr>
        <w:spacing w:before="18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43531BE" w14:textId="77777777">
        <w:trPr>
          <w:trHeight w:val="531"/>
        </w:trPr>
        <w:tc>
          <w:tcPr>
            <w:tcW w:w="1842" w:type="dxa"/>
          </w:tcPr>
          <w:p w14:paraId="29D324BD"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353088" behindDoc="1" locked="0" layoutInCell="1" allowOverlap="1" wp14:anchorId="778DDEB6" wp14:editId="432F1A2F">
                  <wp:simplePos x="0" y="0"/>
                  <wp:positionH relativeFrom="column">
                    <wp:posOffset>-79629</wp:posOffset>
                  </wp:positionH>
                  <wp:positionV relativeFrom="paragraph">
                    <wp:posOffset>-79846</wp:posOffset>
                  </wp:positionV>
                  <wp:extent cx="1243583" cy="420624"/>
                  <wp:effectExtent l="0" t="0" r="0" b="0"/>
                  <wp:wrapNone/>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08"/>
                          <a:stretch>
                            <a:fillRect/>
                          </a:stretch>
                        </pic:blipFill>
                        <pic:spPr>
                          <a:xfrm>
                            <a:off x="0" y="0"/>
                            <a:ext cx="1243583"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7C1F9A7" w14:textId="77777777" w:rsidR="00D3738E" w:rsidRPr="00F82DCB" w:rsidRDefault="00000000" w:rsidP="00957A8B">
      <w:pPr>
        <w:spacing w:before="10"/>
        <w:ind w:left="70"/>
        <w:rPr>
          <w:rFonts w:ascii="楷体" w:eastAsia="楷体" w:hAnsi="楷体" w:cs="楷体"/>
          <w:sz w:val="13"/>
          <w:szCs w:val="13"/>
        </w:rPr>
      </w:pPr>
      <w:r w:rsidRPr="00F82DCB">
        <w:rPr>
          <w:rFonts w:ascii="楷体" w:eastAsia="楷体" w:hAnsi="楷体" w:cs="楷体"/>
          <w:sz w:val="13"/>
          <w:szCs w:val="13"/>
        </w:rPr>
        <w:t>【参考答案】</w:t>
      </w:r>
    </w:p>
    <w:p w14:paraId="579334E9" w14:textId="77777777" w:rsidR="00D3738E" w:rsidRPr="00F82DCB" w:rsidRDefault="00000000" w:rsidP="00957A8B">
      <w:pPr>
        <w:spacing w:before="53"/>
        <w:ind w:left="123"/>
        <w:rPr>
          <w:rFonts w:ascii="楷体" w:eastAsia="楷体" w:hAnsi="楷体" w:cs="楷体"/>
          <w:sz w:val="13"/>
          <w:szCs w:val="13"/>
        </w:rPr>
      </w:pPr>
      <w:r w:rsidRPr="00F82DCB">
        <w:rPr>
          <w:rFonts w:ascii="楷体" w:eastAsia="楷体" w:hAnsi="楷体" w:cs="楷体"/>
          <w:sz w:val="13"/>
          <w:szCs w:val="13"/>
        </w:rPr>
        <w:t>【问题 1】（12 分）</w:t>
      </w:r>
    </w:p>
    <w:p w14:paraId="4561C628" w14:textId="77777777" w:rsidR="00D3738E" w:rsidRPr="00F82DCB" w:rsidRDefault="00D3738E" w:rsidP="00957A8B">
      <w:pPr>
        <w:spacing w:before="17"/>
        <w:rPr>
          <w:sz w:val="13"/>
          <w:szCs w:val="13"/>
        </w:rPr>
      </w:pPr>
    </w:p>
    <w:p w14:paraId="52FBBB81" w14:textId="77777777" w:rsidR="00D3738E" w:rsidRPr="00F82DCB" w:rsidRDefault="00D3738E" w:rsidP="00957A8B">
      <w:pPr>
        <w:rPr>
          <w:sz w:val="13"/>
          <w:szCs w:val="13"/>
        </w:rPr>
        <w:sectPr w:rsidR="00D3738E" w:rsidRPr="00F82DCB">
          <w:headerReference w:type="even" r:id="rId209"/>
          <w:headerReference w:type="default" r:id="rId210"/>
          <w:headerReference w:type="first" r:id="rId211"/>
          <w:pgSz w:w="10320" w:h="14568"/>
          <w:pgMar w:top="400" w:right="657" w:bottom="0" w:left="647" w:header="0" w:footer="0" w:gutter="0"/>
          <w:cols w:space="720" w:equalWidth="0">
            <w:col w:w="9015" w:space="0"/>
          </w:cols>
        </w:sectPr>
      </w:pPr>
    </w:p>
    <w:p w14:paraId="1E552EF0" w14:textId="77777777" w:rsidR="00D3738E" w:rsidRPr="00F82DCB" w:rsidRDefault="00000000" w:rsidP="00957A8B">
      <w:pPr>
        <w:spacing w:before="38"/>
        <w:ind w:left="427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- 941 -</w:t>
      </w:r>
    </w:p>
    <w:p w14:paraId="44F67651" w14:textId="5184CF53" w:rsidR="00D3738E" w:rsidRPr="00F82DCB" w:rsidRDefault="00D3738E" w:rsidP="00957A8B">
      <w:pPr>
        <w:spacing w:before="26"/>
        <w:ind w:left="517"/>
        <w:rPr>
          <w:rFonts w:ascii="楷体" w:eastAsia="楷体" w:hAnsi="楷体" w:cs="楷体"/>
          <w:sz w:val="10"/>
          <w:szCs w:val="10"/>
          <w:lang w:eastAsia="zh-CN"/>
        </w:rPr>
      </w:pPr>
    </w:p>
    <w:p w14:paraId="3E25E60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EF77EC0" w14:textId="2C4B62E6" w:rsidR="00D3738E" w:rsidRPr="00F82DCB" w:rsidRDefault="00D3738E" w:rsidP="00957A8B">
      <w:pPr>
        <w:spacing w:before="224"/>
        <w:rPr>
          <w:rFonts w:ascii="楷体" w:eastAsia="楷体" w:hAnsi="楷体" w:cs="楷体"/>
          <w:sz w:val="10"/>
          <w:szCs w:val="10"/>
          <w:lang w:eastAsia="zh-CN"/>
        </w:rPr>
      </w:pPr>
    </w:p>
    <w:p w14:paraId="07C6798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647" w:header="0" w:footer="0" w:gutter="0"/>
          <w:cols w:num="2" w:space="720" w:equalWidth="0">
            <w:col w:w="5028" w:space="100"/>
            <w:col w:w="3888" w:space="0"/>
          </w:cols>
        </w:sectPr>
      </w:pPr>
    </w:p>
    <w:p w14:paraId="6430C120" w14:textId="77777777" w:rsidR="00D3738E" w:rsidRPr="00F82DCB" w:rsidRDefault="00D3738E" w:rsidP="00957A8B">
      <w:pPr>
        <w:rPr>
          <w:sz w:val="13"/>
          <w:szCs w:val="13"/>
          <w:lang w:eastAsia="zh-CN"/>
        </w:rPr>
      </w:pPr>
    </w:p>
    <w:p w14:paraId="3D6DD259" w14:textId="77777777" w:rsidR="00D3738E" w:rsidRPr="00F82DCB" w:rsidRDefault="00000000" w:rsidP="00957A8B">
      <w:pPr>
        <w:spacing w:before="68"/>
        <w:ind w:left="12" w:right="28" w:firstLine="327"/>
        <w:rPr>
          <w:rFonts w:ascii="楷体" w:eastAsia="楷体" w:hAnsi="楷体" w:cs="楷体"/>
          <w:sz w:val="13"/>
          <w:szCs w:val="13"/>
          <w:lang w:eastAsia="zh-CN"/>
        </w:rPr>
      </w:pPr>
      <w:r w:rsidRPr="00F82DCB">
        <w:rPr>
          <w:rFonts w:ascii="楷体" w:eastAsia="楷体" w:hAnsi="楷体" w:cs="楷体"/>
          <w:sz w:val="13"/>
          <w:szCs w:val="13"/>
          <w:lang w:eastAsia="zh-CN"/>
        </w:rPr>
        <w:t>（1）风险管理问题，公司领导以及项目经理对“详细设计到后面再补充”变更造成的风险预 计不充分， 对团队成员离职的风险预估不足</w:t>
      </w:r>
    </w:p>
    <w:p w14:paraId="392B857C" w14:textId="77777777" w:rsidR="00D3738E" w:rsidRPr="00F82DCB" w:rsidRDefault="00000000" w:rsidP="00957A8B">
      <w:pPr>
        <w:spacing w:before="59"/>
        <w:ind w:left="11" w:right="47" w:firstLine="329"/>
        <w:rPr>
          <w:rFonts w:ascii="楷体" w:eastAsia="楷体" w:hAnsi="楷体" w:cs="楷体"/>
          <w:sz w:val="13"/>
          <w:szCs w:val="13"/>
          <w:lang w:eastAsia="zh-CN"/>
        </w:rPr>
      </w:pPr>
      <w:r w:rsidRPr="00F82DCB">
        <w:rPr>
          <w:rFonts w:ascii="楷体" w:eastAsia="楷体" w:hAnsi="楷体" w:cs="楷体"/>
          <w:sz w:val="13"/>
          <w:szCs w:val="13"/>
          <w:lang w:eastAsia="zh-CN"/>
        </w:rPr>
        <w:t>（2）沟通管理问题：项目经理与领导层之间的沟通失败，项目经理与市场部之间沟通不足； 项目经理可能与团队成员的沟通；在整个项目实施过程中，缺少与客户的沟通和需求确认等</w:t>
      </w:r>
    </w:p>
    <w:p w14:paraId="55ACC821" w14:textId="77777777" w:rsidR="00D3738E" w:rsidRPr="00F82DCB" w:rsidRDefault="00000000" w:rsidP="00957A8B">
      <w:pPr>
        <w:spacing w:before="68"/>
        <w:ind w:left="325"/>
        <w:rPr>
          <w:rFonts w:ascii="楷体" w:eastAsia="楷体" w:hAnsi="楷体" w:cs="楷体"/>
          <w:sz w:val="11"/>
          <w:szCs w:val="11"/>
          <w:lang w:eastAsia="zh-CN"/>
        </w:rPr>
      </w:pPr>
      <w:r w:rsidRPr="00F82DCB">
        <w:rPr>
          <w:rFonts w:ascii="楷体" w:eastAsia="楷体" w:hAnsi="楷体" w:cs="楷体"/>
          <w:sz w:val="11"/>
          <w:szCs w:val="11"/>
          <w:lang w:eastAsia="zh-CN"/>
        </w:rPr>
        <w:t>（3）缺少有效的需求变更控制流程，对需求没有进行记录、评审和确认，变更风险控制未到位。</w:t>
      </w:r>
    </w:p>
    <w:p w14:paraId="60866AE9" w14:textId="77777777" w:rsidR="00D3738E" w:rsidRPr="00F82DCB" w:rsidRDefault="00000000" w:rsidP="00957A8B">
      <w:pPr>
        <w:spacing w:before="63"/>
        <w:ind w:left="21" w:right="28" w:firstLine="318"/>
        <w:rPr>
          <w:rFonts w:ascii="楷体" w:eastAsia="楷体" w:hAnsi="楷体" w:cs="楷体"/>
          <w:sz w:val="13"/>
          <w:szCs w:val="13"/>
          <w:lang w:eastAsia="zh-CN"/>
        </w:rPr>
      </w:pPr>
      <w:r w:rsidRPr="00F82DCB">
        <w:rPr>
          <w:rFonts w:ascii="楷体" w:eastAsia="楷体" w:hAnsi="楷体" w:cs="楷体"/>
          <w:sz w:val="13"/>
          <w:szCs w:val="13"/>
          <w:lang w:eastAsia="zh-CN"/>
        </w:rPr>
        <w:t>（4）“去掉详细设计环节”后，没有对项目管理计划做相应的变更和调整，特别是缺少变更后 的质量管理计划，没有及时更新测试管理计划</w:t>
      </w:r>
    </w:p>
    <w:p w14:paraId="1FC04D14" w14:textId="77777777" w:rsidR="00D3738E" w:rsidRPr="00F82DCB" w:rsidRDefault="00000000" w:rsidP="00957A8B">
      <w:pPr>
        <w:spacing w:before="69"/>
        <w:ind w:left="340" w:right="487"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（5）项目经理没有做好团队建设， 绩效激励可能形同虚设，对项目面临的困境没有急思广益 </w:t>
      </w:r>
      <w:r w:rsidRPr="00F82DCB">
        <w:rPr>
          <w:rFonts w:ascii="楷体" w:eastAsia="楷体" w:hAnsi="楷体" w:cs="楷体"/>
          <w:sz w:val="13"/>
          <w:szCs w:val="13"/>
          <w:lang w:eastAsia="zh-CN"/>
        </w:rPr>
        <w:t>（6）项目经理对整个项目的整体把控不到位</w:t>
      </w:r>
    </w:p>
    <w:p w14:paraId="2F59C957" w14:textId="77777777" w:rsidR="00D3738E" w:rsidRPr="00F82DCB" w:rsidRDefault="00000000" w:rsidP="00957A8B">
      <w:pPr>
        <w:spacing w:before="63"/>
        <w:ind w:left="340" w:right="306"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（7）项目经理对项目执行过程中的相关控制比较弱，执行过程中没有不断细化和完善项目计划 </w:t>
      </w:r>
      <w:r w:rsidRPr="00F82DCB">
        <w:rPr>
          <w:rFonts w:ascii="楷体" w:eastAsia="楷体" w:hAnsi="楷体" w:cs="楷体"/>
          <w:sz w:val="13"/>
          <w:szCs w:val="13"/>
          <w:lang w:eastAsia="zh-CN"/>
        </w:rPr>
        <w:t>（8）项目的配置管理缺乏过程的跟踪和审计， 或配置管理不严格， 混乱</w:t>
      </w:r>
    </w:p>
    <w:p w14:paraId="228DD69D" w14:textId="77777777" w:rsidR="00D3738E" w:rsidRPr="00F82DCB" w:rsidRDefault="00000000" w:rsidP="00957A8B">
      <w:pPr>
        <w:spacing w:before="68"/>
        <w:ind w:left="340" w:right="483" w:hanging="15"/>
        <w:rPr>
          <w:rFonts w:ascii="楷体" w:eastAsia="楷体" w:hAnsi="楷体" w:cs="楷体"/>
          <w:sz w:val="13"/>
          <w:szCs w:val="13"/>
          <w:lang w:eastAsia="zh-CN"/>
        </w:rPr>
      </w:pPr>
      <w:r w:rsidRPr="00F82DCB">
        <w:rPr>
          <w:rFonts w:ascii="楷体" w:eastAsia="楷体" w:hAnsi="楷体" w:cs="楷体"/>
          <w:sz w:val="11"/>
          <w:szCs w:val="11"/>
          <w:lang w:eastAsia="zh-CN"/>
        </w:rPr>
        <w:t xml:space="preserve">（9）整个项目没有相应的监督机制和监督人员， 导致重要环节的缺漏和工作流程的随意更改 </w:t>
      </w:r>
      <w:r w:rsidRPr="00F82DCB">
        <w:rPr>
          <w:rFonts w:ascii="楷体" w:eastAsia="楷体" w:hAnsi="楷体" w:cs="楷体"/>
          <w:sz w:val="13"/>
          <w:szCs w:val="13"/>
          <w:lang w:eastAsia="zh-CN"/>
        </w:rPr>
        <w:t>（10）项目进度控制和质量监控未到位</w:t>
      </w:r>
    </w:p>
    <w:p w14:paraId="366F0DDE" w14:textId="77777777" w:rsidR="00D3738E" w:rsidRPr="00F82DCB" w:rsidRDefault="00000000" w:rsidP="00957A8B">
      <w:pPr>
        <w:tabs>
          <w:tab w:val="left" w:pos="233"/>
        </w:tabs>
        <w:spacing w:before="55"/>
        <w:ind w:left="10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5D73C667" w14:textId="77777777" w:rsidR="00D3738E" w:rsidRPr="00F82DCB" w:rsidRDefault="00D3738E" w:rsidP="00957A8B">
      <w:pPr>
        <w:rPr>
          <w:sz w:val="13"/>
          <w:szCs w:val="13"/>
          <w:lang w:eastAsia="zh-CN"/>
        </w:rPr>
      </w:pPr>
    </w:p>
    <w:p w14:paraId="3D8F459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3C6CB7F3" w14:textId="77777777" w:rsidR="00D3738E" w:rsidRPr="00F82DCB" w:rsidRDefault="00000000" w:rsidP="00957A8B">
      <w:pPr>
        <w:spacing w:before="51"/>
        <w:ind w:left="431"/>
        <w:rPr>
          <w:rFonts w:ascii="楷体" w:eastAsia="楷体" w:hAnsi="楷体" w:cs="楷体"/>
          <w:sz w:val="13"/>
          <w:szCs w:val="13"/>
          <w:lang w:eastAsia="zh-CN"/>
        </w:rPr>
      </w:pPr>
      <w:r w:rsidRPr="00F82DCB">
        <w:rPr>
          <w:rFonts w:ascii="楷体" w:eastAsia="楷体" w:hAnsi="楷体" w:cs="楷体"/>
          <w:position w:val="7"/>
          <w:sz w:val="13"/>
          <w:szCs w:val="13"/>
          <w:lang w:eastAsia="zh-CN"/>
        </w:rPr>
        <w:t>3 个月 20 天，或者是近 4 个月</w:t>
      </w:r>
    </w:p>
    <w:p w14:paraId="31D9AAD0"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067AB69F" w14:textId="77777777" w:rsidR="00D3738E" w:rsidRPr="00F82DCB" w:rsidRDefault="00000000" w:rsidP="00957A8B">
      <w:pPr>
        <w:spacing w:before="51"/>
        <w:ind w:left="24" w:right="2" w:firstLine="422"/>
        <w:rPr>
          <w:rFonts w:ascii="楷体" w:eastAsia="楷体" w:hAnsi="楷体" w:cs="楷体"/>
          <w:sz w:val="13"/>
          <w:szCs w:val="13"/>
          <w:lang w:eastAsia="zh-CN"/>
        </w:rPr>
      </w:pPr>
      <w:r w:rsidRPr="00F82DCB">
        <w:rPr>
          <w:rFonts w:ascii="楷体" w:eastAsia="楷体" w:hAnsi="楷体" w:cs="楷体"/>
          <w:sz w:val="13"/>
          <w:szCs w:val="13"/>
          <w:lang w:eastAsia="zh-CN"/>
        </w:rPr>
        <w:t>（1） 积极与客户沟通交流，尽可能收集客户的需求， 功能部分的需求可以推托（或者是先记 录下来，沟通协商后分批延后开发），但是客户体验的需求要尽量满足 ；</w:t>
      </w:r>
    </w:p>
    <w:p w14:paraId="2CBCA90F" w14:textId="77777777" w:rsidR="00D3738E" w:rsidRPr="00F82DCB" w:rsidRDefault="00000000" w:rsidP="00957A8B">
      <w:pPr>
        <w:spacing w:before="60"/>
        <w:ind w:left="393" w:right="624" w:firstLine="52"/>
        <w:rPr>
          <w:rFonts w:ascii="楷体" w:eastAsia="楷体" w:hAnsi="楷体" w:cs="楷体"/>
          <w:sz w:val="13"/>
          <w:szCs w:val="13"/>
          <w:lang w:eastAsia="zh-CN"/>
        </w:rPr>
      </w:pPr>
      <w:r w:rsidRPr="00F82DCB">
        <w:rPr>
          <w:rFonts w:ascii="楷体" w:eastAsia="楷体" w:hAnsi="楷体" w:cs="楷体"/>
          <w:sz w:val="13"/>
          <w:szCs w:val="13"/>
          <w:lang w:eastAsia="zh-CN"/>
        </w:rPr>
        <w:t>（2）积极与市场部沟通过，让其在接受客户需求的时候也考虑下研发部的实现难度； （3）及时与客户和市场部沟通，说明现阶段变更可能对项目造成的诸多影响情况；</w:t>
      </w:r>
    </w:p>
    <w:p w14:paraId="5CAE803C" w14:textId="77777777" w:rsidR="00D3738E" w:rsidRPr="00F82DCB" w:rsidRDefault="00000000" w:rsidP="00957A8B">
      <w:pPr>
        <w:spacing w:before="59"/>
        <w:ind w:left="8" w:right="5" w:firstLine="384"/>
        <w:rPr>
          <w:rFonts w:ascii="楷体" w:eastAsia="楷体" w:hAnsi="楷体" w:cs="楷体"/>
          <w:sz w:val="13"/>
          <w:szCs w:val="13"/>
          <w:lang w:eastAsia="zh-CN"/>
        </w:rPr>
      </w:pPr>
      <w:r w:rsidRPr="00F82DCB">
        <w:rPr>
          <w:rFonts w:ascii="楷体" w:eastAsia="楷体" w:hAnsi="楷体" w:cs="楷体"/>
          <w:sz w:val="13"/>
          <w:szCs w:val="13"/>
          <w:lang w:eastAsia="zh-CN"/>
        </w:rPr>
        <w:t>（4）遵循整体变更控制流程，记录相关客户需求， 对需求变更可能带来的影响进行较全面的 评估，形成经建设方签字确认的新需求文件，并提交 CCB 审批；将相关的变更信息及时有效的通 知相关的项目干系人 ；</w:t>
      </w:r>
    </w:p>
    <w:p w14:paraId="2D7A6B32" w14:textId="77777777" w:rsidR="00D3738E" w:rsidRPr="00F82DCB" w:rsidRDefault="00000000" w:rsidP="00957A8B">
      <w:pPr>
        <w:spacing w:before="55"/>
        <w:ind w:left="12" w:firstLine="433"/>
        <w:rPr>
          <w:rFonts w:ascii="楷体" w:eastAsia="楷体" w:hAnsi="楷体" w:cs="楷体"/>
          <w:sz w:val="13"/>
          <w:szCs w:val="13"/>
          <w:lang w:eastAsia="zh-CN"/>
        </w:rPr>
      </w:pPr>
      <w:r w:rsidRPr="00F82DCB">
        <w:rPr>
          <w:rFonts w:ascii="楷体" w:eastAsia="楷体" w:hAnsi="楷体" w:cs="楷体"/>
          <w:sz w:val="13"/>
          <w:szCs w:val="13"/>
          <w:lang w:eastAsia="zh-CN"/>
        </w:rPr>
        <w:t>（5）在防范风险的前提下，将客户需求的 DEMO 版软件的设计、开发与原项目计划中详细设 计阶段一起并行施工， 即把 DEMO 版软件作为新增的附加功能进行设计， 但是不影响原定计划和设 计目标，同时，利用 DEMO 版软件进行客户需求确认 ；</w:t>
      </w:r>
    </w:p>
    <w:p w14:paraId="4C6F1822" w14:textId="77777777" w:rsidR="00D3738E" w:rsidRPr="00F82DCB" w:rsidRDefault="00000000" w:rsidP="00957A8B">
      <w:pPr>
        <w:spacing w:before="61"/>
        <w:ind w:left="340"/>
        <w:rPr>
          <w:rFonts w:ascii="楷体" w:eastAsia="楷体" w:hAnsi="楷体" w:cs="楷体"/>
          <w:sz w:val="13"/>
          <w:szCs w:val="13"/>
          <w:lang w:eastAsia="zh-CN"/>
        </w:rPr>
      </w:pPr>
      <w:r w:rsidRPr="00F82DCB">
        <w:rPr>
          <w:rFonts w:ascii="楷体" w:eastAsia="楷体" w:hAnsi="楷体" w:cs="楷体"/>
          <w:sz w:val="13"/>
          <w:szCs w:val="13"/>
          <w:lang w:eastAsia="zh-CN"/>
        </w:rPr>
        <w:t>（6）对于 DEMO 版软件的开发，及时更新和调整可能影响到的项目管理计划极其子计划</w:t>
      </w:r>
    </w:p>
    <w:p w14:paraId="5CFDA851" w14:textId="77777777" w:rsidR="00D3738E" w:rsidRPr="00F82DCB" w:rsidRDefault="00000000" w:rsidP="00957A8B">
      <w:pPr>
        <w:spacing w:before="61"/>
        <w:ind w:left="4" w:right="427" w:firstLine="336"/>
        <w:rPr>
          <w:rFonts w:ascii="楷体" w:eastAsia="楷体" w:hAnsi="楷体" w:cs="楷体"/>
          <w:sz w:val="13"/>
          <w:szCs w:val="13"/>
          <w:lang w:eastAsia="zh-CN"/>
        </w:rPr>
      </w:pPr>
      <w:r w:rsidRPr="00F82DCB">
        <w:rPr>
          <w:rFonts w:ascii="楷体" w:eastAsia="楷体" w:hAnsi="楷体" w:cs="楷体"/>
          <w:sz w:val="13"/>
          <w:szCs w:val="13"/>
          <w:lang w:eastAsia="zh-CN"/>
        </w:rPr>
        <w:t>（7）加强与团队成员的沟通交流，切实落实绩效激励措施，让团队成员积极地接受 DEMO 版软件的开发 ；</w:t>
      </w:r>
    </w:p>
    <w:p w14:paraId="0A2F0EB6" w14:textId="77777777" w:rsidR="00D3738E" w:rsidRPr="00F82DCB" w:rsidRDefault="00000000" w:rsidP="00957A8B">
      <w:pPr>
        <w:spacing w:before="52"/>
        <w:ind w:left="340"/>
        <w:rPr>
          <w:rFonts w:ascii="楷体" w:eastAsia="楷体" w:hAnsi="楷体" w:cs="楷体"/>
          <w:sz w:val="13"/>
          <w:szCs w:val="13"/>
          <w:lang w:eastAsia="zh-CN"/>
        </w:rPr>
      </w:pPr>
      <w:r w:rsidRPr="00F82DCB">
        <w:rPr>
          <w:rFonts w:ascii="楷体" w:eastAsia="楷体" w:hAnsi="楷体" w:cs="楷体"/>
          <w:sz w:val="13"/>
          <w:szCs w:val="13"/>
          <w:lang w:eastAsia="zh-CN"/>
        </w:rPr>
        <w:t>（8）强化对项目的配置管理， 以及对整个项目实施过程的监督与控制。</w:t>
      </w:r>
    </w:p>
    <w:p w14:paraId="4A540314" w14:textId="77777777" w:rsidR="00D3738E" w:rsidRPr="00F82DCB" w:rsidRDefault="00000000" w:rsidP="00957A8B">
      <w:pPr>
        <w:tabs>
          <w:tab w:val="left" w:pos="445"/>
        </w:tabs>
        <w:spacing w:before="61"/>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10</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1407017E" w14:textId="77777777" w:rsidR="00D3738E" w:rsidRPr="00F82DCB" w:rsidRDefault="00D3738E" w:rsidP="00957A8B">
      <w:pPr>
        <w:rPr>
          <w:sz w:val="13"/>
          <w:szCs w:val="13"/>
          <w:lang w:eastAsia="zh-CN"/>
        </w:rPr>
      </w:pPr>
    </w:p>
    <w:p w14:paraId="6BD0EF79"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97FF7B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4D4EB33E" w14:textId="77777777" w:rsidR="00D3738E" w:rsidRPr="00F82DCB" w:rsidRDefault="00000000" w:rsidP="00957A8B">
      <w:pPr>
        <w:pStyle w:val="a3"/>
        <w:spacing w:before="62"/>
        <w:ind w:left="17" w:firstLine="434"/>
        <w:jc w:val="both"/>
        <w:rPr>
          <w:sz w:val="13"/>
          <w:szCs w:val="13"/>
          <w:lang w:eastAsia="zh-CN"/>
        </w:rPr>
      </w:pPr>
      <w:r w:rsidRPr="00F82DCB">
        <w:rPr>
          <w:sz w:val="13"/>
          <w:szCs w:val="13"/>
          <w:lang w:eastAsia="zh-CN"/>
        </w:rPr>
        <w:t xml:space="preserve">乙公司是一家信息技术公司，主要从事信息系统集成和软件开发业务。该公司通过员工王工 的介绍与甲公司签订了大型系统开发合同， 合同金额 </w:t>
      </w:r>
      <w:r w:rsidRPr="00F82DCB">
        <w:rPr>
          <w:rFonts w:ascii="Times New Roman" w:eastAsia="Times New Roman" w:hAnsi="Times New Roman" w:cs="Times New Roman"/>
          <w:sz w:val="13"/>
          <w:szCs w:val="13"/>
          <w:lang w:eastAsia="zh-CN"/>
        </w:rPr>
        <w:t>650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万元，工期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个月， 该项目主要为甲公 司开发一套综合管理系统，并要求新系统要与现有生产管理系统、财务管理系统连通，以帮助甲</w:t>
      </w:r>
    </w:p>
    <w:p w14:paraId="5F3F3F38" w14:textId="77777777" w:rsidR="00D3738E" w:rsidRPr="00F82DCB" w:rsidRDefault="00D3738E" w:rsidP="00957A8B">
      <w:pPr>
        <w:rPr>
          <w:sz w:val="13"/>
          <w:szCs w:val="13"/>
          <w:lang w:eastAsia="zh-CN"/>
        </w:rPr>
      </w:pPr>
    </w:p>
    <w:p w14:paraId="18691E30"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- 942 -</w:t>
      </w:r>
    </w:p>
    <w:p w14:paraId="13B7DEEC" w14:textId="631DCAA6"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FEFC22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12"/>
          <w:headerReference w:type="default" r:id="rId213"/>
          <w:headerReference w:type="first" r:id="rId214"/>
          <w:pgSz w:w="10320" w:h="14568"/>
          <w:pgMar w:top="400" w:right="714" w:bottom="0" w:left="718" w:header="0" w:footer="0" w:gutter="0"/>
          <w:cols w:space="720"/>
        </w:sectPr>
      </w:pPr>
    </w:p>
    <w:p w14:paraId="7BF81167" w14:textId="77777777" w:rsidR="00D3738E" w:rsidRPr="00F82DCB" w:rsidRDefault="00D3738E" w:rsidP="00957A8B">
      <w:pPr>
        <w:rPr>
          <w:sz w:val="13"/>
          <w:szCs w:val="13"/>
          <w:lang w:eastAsia="zh-CN"/>
        </w:rPr>
      </w:pPr>
    </w:p>
    <w:p w14:paraId="76C0A84E" w14:textId="77777777" w:rsidR="00D3738E" w:rsidRPr="00F82DCB" w:rsidRDefault="00000000" w:rsidP="00957A8B">
      <w:pPr>
        <w:pStyle w:val="a3"/>
        <w:spacing w:before="69"/>
        <w:ind w:left="65" w:right="79" w:firstLine="6"/>
        <w:rPr>
          <w:sz w:val="13"/>
          <w:szCs w:val="13"/>
          <w:lang w:eastAsia="zh-CN"/>
        </w:rPr>
      </w:pPr>
      <w:r w:rsidRPr="00F82DCB">
        <w:rPr>
          <w:sz w:val="13"/>
          <w:szCs w:val="13"/>
          <w:lang w:eastAsia="zh-CN"/>
        </w:rPr>
        <w:t>公司落实两化（信息化和工业化）深度融合的战略部署，提升甲公司的核心竞争力。甲公司指派 信息技术中心的赵主任负责该项目。</w:t>
      </w:r>
    </w:p>
    <w:p w14:paraId="5805BD55" w14:textId="77777777" w:rsidR="00D3738E" w:rsidRPr="00F82DCB" w:rsidRDefault="00000000" w:rsidP="00957A8B">
      <w:pPr>
        <w:pStyle w:val="a3"/>
        <w:spacing w:before="61"/>
        <w:ind w:left="65" w:firstLine="377"/>
        <w:jc w:val="both"/>
        <w:rPr>
          <w:sz w:val="13"/>
          <w:szCs w:val="13"/>
          <w:lang w:eastAsia="zh-CN"/>
        </w:rPr>
      </w:pPr>
      <w:r w:rsidRPr="00F82DCB">
        <w:rPr>
          <w:sz w:val="13"/>
          <w:szCs w:val="13"/>
          <w:u w:val="single"/>
          <w:lang w:eastAsia="zh-CN"/>
        </w:rPr>
        <w:t>项目启动时，乙公司领导安排王工担任此项目的项目经理，王工自己按照公司项目章程模板</w:t>
      </w:r>
      <w:r w:rsidRPr="00F82DCB">
        <w:rPr>
          <w:sz w:val="13"/>
          <w:szCs w:val="13"/>
          <w:lang w:eastAsia="zh-CN"/>
        </w:rPr>
        <w:t xml:space="preserve"> </w:t>
      </w:r>
      <w:r w:rsidRPr="00F82DCB">
        <w:rPr>
          <w:sz w:val="13"/>
          <w:szCs w:val="13"/>
          <w:u w:val="single"/>
          <w:lang w:eastAsia="zh-CN"/>
        </w:rPr>
        <w:t>撰写项目章程， 进入了下一个过程，新撰写的项目章程内容包括：质量控制人员、项目组织结构、</w:t>
      </w:r>
      <w:r w:rsidRPr="00F82DCB">
        <w:rPr>
          <w:sz w:val="13"/>
          <w:szCs w:val="13"/>
          <w:lang w:eastAsia="zh-CN"/>
        </w:rPr>
        <w:t xml:space="preserve"> </w:t>
      </w:r>
      <w:r w:rsidRPr="00F82DCB">
        <w:rPr>
          <w:sz w:val="13"/>
          <w:szCs w:val="13"/>
          <w:u w:val="single"/>
          <w:lang w:eastAsia="zh-CN"/>
        </w:rPr>
        <w:t xml:space="preserve">项目基本需求、项目完工日期。  </w:t>
      </w:r>
    </w:p>
    <w:p w14:paraId="6F3D4F9A" w14:textId="77777777" w:rsidR="00D3738E" w:rsidRPr="00F82DCB" w:rsidRDefault="00000000" w:rsidP="00957A8B">
      <w:pPr>
        <w:pStyle w:val="a3"/>
        <w:spacing w:before="59"/>
        <w:ind w:left="66" w:right="69" w:firstLine="389"/>
        <w:jc w:val="both"/>
        <w:rPr>
          <w:sz w:val="13"/>
          <w:szCs w:val="13"/>
          <w:lang w:eastAsia="zh-CN"/>
        </w:rPr>
      </w:pPr>
      <w:r w:rsidRPr="00F82DCB">
        <w:rPr>
          <w:sz w:val="13"/>
          <w:szCs w:val="13"/>
          <w:u w:val="single"/>
          <w:lang w:eastAsia="zh-CN"/>
        </w:rPr>
        <w:t>同时为了保证项目质量，王工亲自撰写了初步的项目范围说明书。王工依照以前公司的经验撰</w:t>
      </w:r>
      <w:r w:rsidRPr="00F82DCB">
        <w:rPr>
          <w:sz w:val="13"/>
          <w:szCs w:val="13"/>
          <w:lang w:eastAsia="zh-CN"/>
        </w:rPr>
        <w:t xml:space="preserve"> </w:t>
      </w:r>
      <w:r w:rsidRPr="00F82DCB">
        <w:rPr>
          <w:sz w:val="13"/>
          <w:szCs w:val="13"/>
          <w:u w:val="single"/>
          <w:lang w:eastAsia="zh-CN"/>
        </w:rPr>
        <w:t>写的初步的项目范围说明书内容包括：项目概述、产品要求、项目完工日期、项目约定条件、初</w:t>
      </w:r>
      <w:r w:rsidRPr="00F82DCB">
        <w:rPr>
          <w:sz w:val="13"/>
          <w:szCs w:val="13"/>
          <w:lang w:eastAsia="zh-CN"/>
        </w:rPr>
        <w:t xml:space="preserve"> </w:t>
      </w:r>
      <w:r w:rsidRPr="00F82DCB">
        <w:rPr>
          <w:sz w:val="13"/>
          <w:szCs w:val="13"/>
          <w:u w:val="single"/>
          <w:lang w:eastAsia="zh-CN"/>
        </w:rPr>
        <w:t>始风险。初步的项目范围说明书撰写完成后，王工通知了项目组成员，按照初步的项目范围说明</w:t>
      </w:r>
      <w:r w:rsidRPr="00F82DCB">
        <w:rPr>
          <w:sz w:val="13"/>
          <w:szCs w:val="13"/>
          <w:lang w:eastAsia="zh-CN"/>
        </w:rPr>
        <w:t xml:space="preserve"> </w:t>
      </w:r>
      <w:r w:rsidRPr="00F82DCB">
        <w:rPr>
          <w:sz w:val="13"/>
          <w:szCs w:val="13"/>
          <w:u w:val="single"/>
          <w:lang w:eastAsia="zh-CN"/>
        </w:rPr>
        <w:t>书开始工作， 项目组成员有人认为初步范围 说明书内容太过简单， 跟以往项目范围说明书差别太</w:t>
      </w:r>
      <w:r w:rsidRPr="00F82DCB">
        <w:rPr>
          <w:sz w:val="13"/>
          <w:szCs w:val="13"/>
          <w:lang w:eastAsia="zh-CN"/>
        </w:rPr>
        <w:t xml:space="preserve"> </w:t>
      </w:r>
      <w:r w:rsidRPr="00F82DCB">
        <w:rPr>
          <w:sz w:val="13"/>
          <w:szCs w:val="13"/>
          <w:u w:val="single"/>
          <w:lang w:eastAsia="zh-CN"/>
        </w:rPr>
        <w:t>大，但担心项目经理不高兴， 也没有直接说</w:t>
      </w:r>
      <w:r w:rsidRPr="00F82DCB">
        <w:rPr>
          <w:sz w:val="13"/>
          <w:szCs w:val="13"/>
          <w:lang w:eastAsia="zh-CN"/>
        </w:rPr>
        <w:t>。</w:t>
      </w:r>
    </w:p>
    <w:p w14:paraId="1E23AC1A" w14:textId="77777777" w:rsidR="00D3738E" w:rsidRPr="00F82DCB" w:rsidRDefault="00000000" w:rsidP="00957A8B">
      <w:pPr>
        <w:pStyle w:val="a3"/>
        <w:spacing w:before="60"/>
        <w:ind w:left="552"/>
        <w:rPr>
          <w:sz w:val="13"/>
          <w:szCs w:val="13"/>
          <w:lang w:eastAsia="zh-CN"/>
        </w:rPr>
      </w:pPr>
      <w:r w:rsidRPr="00F82DCB">
        <w:rPr>
          <w:sz w:val="13"/>
          <w:szCs w:val="13"/>
          <w:lang w:eastAsia="zh-CN"/>
        </w:rPr>
        <w:t>刚进入项目规划阶段，发生的几个事件让王工觉得非常棘手：</w:t>
      </w:r>
    </w:p>
    <w:p w14:paraId="598E1D50" w14:textId="77777777" w:rsidR="00D3738E" w:rsidRPr="00F82DCB" w:rsidRDefault="00000000" w:rsidP="00957A8B">
      <w:pPr>
        <w:pStyle w:val="a3"/>
        <w:tabs>
          <w:tab w:val="left" w:pos="599"/>
        </w:tabs>
        <w:spacing w:before="62"/>
        <w:ind w:left="85" w:right="78" w:firstLine="394"/>
        <w:rPr>
          <w:sz w:val="13"/>
          <w:szCs w:val="13"/>
          <w:lang w:eastAsia="zh-CN"/>
        </w:rPr>
      </w:pPr>
      <w:r w:rsidRPr="00F82DCB">
        <w:rPr>
          <w:sz w:val="13"/>
          <w:szCs w:val="13"/>
          <w:u w:val="single"/>
          <w:lang w:eastAsia="zh-CN"/>
        </w:rPr>
        <w:tab/>
        <w:t>（1）项目组成员就系统是否包含数据库导出、备份功能产生了分歧，查看初步的项目范围说</w:t>
      </w:r>
      <w:r w:rsidRPr="00F82DCB">
        <w:rPr>
          <w:sz w:val="13"/>
          <w:szCs w:val="13"/>
          <w:lang w:eastAsia="zh-CN"/>
        </w:rPr>
        <w:t xml:space="preserve"> </w:t>
      </w:r>
      <w:r w:rsidRPr="00F82DCB">
        <w:rPr>
          <w:sz w:val="13"/>
          <w:szCs w:val="13"/>
          <w:u w:val="single"/>
          <w:lang w:eastAsia="zh-CN"/>
        </w:rPr>
        <w:t xml:space="preserve">明书发现也没有相应描述。  </w:t>
      </w:r>
    </w:p>
    <w:p w14:paraId="3C0764EC" w14:textId="77777777" w:rsidR="00D3738E" w:rsidRPr="00F82DCB" w:rsidRDefault="00000000" w:rsidP="00957A8B">
      <w:pPr>
        <w:pStyle w:val="a3"/>
        <w:tabs>
          <w:tab w:val="left" w:pos="599"/>
        </w:tabs>
        <w:spacing w:before="61"/>
        <w:ind w:left="65" w:right="16" w:firstLine="414"/>
        <w:rPr>
          <w:sz w:val="13"/>
          <w:szCs w:val="13"/>
          <w:lang w:eastAsia="zh-CN"/>
        </w:rPr>
      </w:pPr>
      <w:r w:rsidRPr="00F82DCB">
        <w:rPr>
          <w:sz w:val="13"/>
          <w:szCs w:val="13"/>
          <w:u w:val="single"/>
          <w:lang w:eastAsia="zh-CN"/>
        </w:rPr>
        <w:tab/>
        <w:t>（2）有项目组成员认为初步的项目范围说明书中给出的系统安全等级过高，实现难度非常大，</w:t>
      </w:r>
      <w:r w:rsidRPr="00F82DCB">
        <w:rPr>
          <w:sz w:val="13"/>
          <w:szCs w:val="13"/>
          <w:lang w:eastAsia="zh-CN"/>
        </w:rPr>
        <w:t xml:space="preserve"> </w:t>
      </w:r>
      <w:r w:rsidRPr="00F82DCB">
        <w:rPr>
          <w:sz w:val="13"/>
          <w:szCs w:val="13"/>
          <w:u w:val="single"/>
          <w:lang w:eastAsia="zh-CN"/>
        </w:rPr>
        <w:t xml:space="preserve">还可能导致项目成本大幅度增加 </w:t>
      </w:r>
    </w:p>
    <w:p w14:paraId="02B789EE" w14:textId="77777777" w:rsidR="00D3738E" w:rsidRPr="00F82DCB" w:rsidRDefault="00000000" w:rsidP="00957A8B">
      <w:pPr>
        <w:pStyle w:val="a3"/>
        <w:tabs>
          <w:tab w:val="left" w:pos="599"/>
        </w:tabs>
        <w:spacing w:before="63"/>
        <w:ind w:left="65" w:right="90" w:firstLine="414"/>
        <w:rPr>
          <w:sz w:val="13"/>
          <w:szCs w:val="13"/>
          <w:lang w:eastAsia="zh-CN"/>
        </w:rPr>
      </w:pPr>
      <w:r w:rsidRPr="00F82DCB">
        <w:rPr>
          <w:sz w:val="13"/>
          <w:szCs w:val="13"/>
          <w:u w:val="single"/>
          <w:lang w:eastAsia="zh-CN"/>
        </w:rPr>
        <w:tab/>
        <w:t>（3）项目组成员不确定项目验收时是否要给客户交付《产品使用手册》，有成员建议既然不</w:t>
      </w:r>
      <w:r w:rsidRPr="00F82DCB">
        <w:rPr>
          <w:sz w:val="13"/>
          <w:szCs w:val="13"/>
          <w:lang w:eastAsia="zh-CN"/>
        </w:rPr>
        <w:t xml:space="preserve"> </w:t>
      </w:r>
      <w:r w:rsidRPr="00F82DCB">
        <w:rPr>
          <w:sz w:val="13"/>
          <w:szCs w:val="13"/>
          <w:u w:val="single"/>
          <w:lang w:eastAsia="zh-CN"/>
        </w:rPr>
        <w:t xml:space="preserve">确定就不要做了，这样可以节约成本。  </w:t>
      </w:r>
    </w:p>
    <w:p w14:paraId="56331AEB" w14:textId="77777777" w:rsidR="00D3738E" w:rsidRPr="00F82DCB" w:rsidRDefault="00000000" w:rsidP="00957A8B">
      <w:pPr>
        <w:pStyle w:val="a3"/>
        <w:tabs>
          <w:tab w:val="left" w:pos="599"/>
        </w:tabs>
        <w:spacing w:before="61"/>
        <w:ind w:left="82" w:right="86" w:firstLine="397"/>
        <w:rPr>
          <w:sz w:val="13"/>
          <w:szCs w:val="13"/>
          <w:lang w:eastAsia="zh-CN"/>
        </w:rPr>
      </w:pPr>
      <w:r w:rsidRPr="00F82DCB">
        <w:rPr>
          <w:sz w:val="13"/>
          <w:szCs w:val="13"/>
          <w:u w:val="single"/>
          <w:lang w:eastAsia="zh-CN"/>
        </w:rPr>
        <w:tab/>
        <w:t>（4）在初步的项目范围说明书中没有涉及到项目的质量管理要求， 乙公司内部的质量技术部</w:t>
      </w:r>
      <w:r w:rsidRPr="00F82DCB">
        <w:rPr>
          <w:sz w:val="13"/>
          <w:szCs w:val="13"/>
          <w:lang w:eastAsia="zh-CN"/>
        </w:rPr>
        <w:t xml:space="preserve"> </w:t>
      </w:r>
      <w:r w:rsidRPr="00F82DCB">
        <w:rPr>
          <w:sz w:val="13"/>
          <w:szCs w:val="13"/>
          <w:u w:val="single"/>
          <w:lang w:eastAsia="zh-CN"/>
        </w:rPr>
        <w:t xml:space="preserve">因此没有安排专门的人员配合王工工作。  </w:t>
      </w:r>
    </w:p>
    <w:p w14:paraId="019C90B4" w14:textId="77777777" w:rsidR="00D3738E" w:rsidRPr="00F82DCB" w:rsidRDefault="00000000" w:rsidP="00957A8B">
      <w:pPr>
        <w:pStyle w:val="a3"/>
        <w:tabs>
          <w:tab w:val="left" w:pos="599"/>
        </w:tabs>
        <w:spacing w:before="61"/>
        <w:ind w:left="65" w:right="74" w:firstLine="414"/>
        <w:rPr>
          <w:sz w:val="13"/>
          <w:szCs w:val="13"/>
          <w:lang w:eastAsia="zh-CN"/>
        </w:rPr>
      </w:pPr>
      <w:r w:rsidRPr="00F82DCB">
        <w:rPr>
          <w:sz w:val="13"/>
          <w:szCs w:val="13"/>
          <w:u w:val="single"/>
          <w:lang w:eastAsia="zh-CN"/>
        </w:rPr>
        <w:tab/>
        <w:t>（5）一些项目组成员经常抱怨王工大包大揽， 项目启动阶段的工作不严格遵照公司管理流程</w:t>
      </w:r>
      <w:r w:rsidRPr="00F82DCB">
        <w:rPr>
          <w:sz w:val="13"/>
          <w:szCs w:val="13"/>
          <w:lang w:eastAsia="zh-CN"/>
        </w:rPr>
        <w:t xml:space="preserve"> </w:t>
      </w:r>
      <w:r w:rsidRPr="00F82DCB">
        <w:rPr>
          <w:sz w:val="13"/>
          <w:szCs w:val="13"/>
          <w:u w:val="single"/>
          <w:lang w:eastAsia="zh-CN"/>
        </w:rPr>
        <w:t xml:space="preserve">执行，也未征求其他项目组成员的意见和建议。  </w:t>
      </w:r>
    </w:p>
    <w:p w14:paraId="6E680003" w14:textId="77777777" w:rsidR="00D3738E" w:rsidRPr="00F82DCB" w:rsidRDefault="00000000" w:rsidP="00957A8B">
      <w:pPr>
        <w:pStyle w:val="a3"/>
        <w:spacing w:before="62"/>
        <w:ind w:left="56"/>
        <w:rPr>
          <w:sz w:val="13"/>
          <w:szCs w:val="13"/>
          <w:lang w:eastAsia="zh-CN"/>
        </w:rPr>
      </w:pPr>
      <w:r w:rsidRPr="00F82DCB">
        <w:rPr>
          <w:sz w:val="13"/>
          <w:szCs w:val="13"/>
          <w:lang w:eastAsia="zh-CN"/>
        </w:rPr>
        <w:t>【问题 1】（12 分）</w:t>
      </w:r>
    </w:p>
    <w:p w14:paraId="26D55CE4" w14:textId="77777777" w:rsidR="00D3738E" w:rsidRPr="00F82DCB" w:rsidRDefault="00000000" w:rsidP="00957A8B">
      <w:pPr>
        <w:pStyle w:val="a3"/>
        <w:spacing w:before="60"/>
        <w:ind w:left="70"/>
        <w:rPr>
          <w:sz w:val="13"/>
          <w:szCs w:val="13"/>
          <w:lang w:eastAsia="zh-CN"/>
        </w:rPr>
      </w:pPr>
      <w:r w:rsidRPr="00F82DCB">
        <w:rPr>
          <w:position w:val="7"/>
          <w:sz w:val="13"/>
          <w:szCs w:val="13"/>
          <w:lang w:eastAsia="zh-CN"/>
        </w:rPr>
        <w:t>结合案例， 请分析案例中的项目启动过程中存在哪些问题？</w:t>
      </w:r>
    </w:p>
    <w:p w14:paraId="62596820" w14:textId="77777777" w:rsidR="00D3738E" w:rsidRPr="00F82DCB" w:rsidRDefault="00000000" w:rsidP="00957A8B">
      <w:pPr>
        <w:pStyle w:val="a3"/>
        <w:ind w:left="56"/>
        <w:rPr>
          <w:sz w:val="13"/>
          <w:szCs w:val="13"/>
          <w:lang w:eastAsia="zh-CN"/>
        </w:rPr>
      </w:pPr>
      <w:r w:rsidRPr="00F82DCB">
        <w:rPr>
          <w:sz w:val="13"/>
          <w:szCs w:val="13"/>
          <w:lang w:eastAsia="zh-CN"/>
        </w:rPr>
        <w:t>【问题 2】（6 分）</w:t>
      </w:r>
    </w:p>
    <w:p w14:paraId="1AFC708A" w14:textId="77777777" w:rsidR="00D3738E" w:rsidRPr="00F82DCB" w:rsidRDefault="00000000" w:rsidP="00957A8B">
      <w:pPr>
        <w:pStyle w:val="a3"/>
        <w:spacing w:before="61"/>
        <w:ind w:left="70"/>
        <w:rPr>
          <w:sz w:val="13"/>
          <w:szCs w:val="13"/>
          <w:lang w:eastAsia="zh-CN"/>
        </w:rPr>
      </w:pPr>
      <w:r w:rsidRPr="00F82DCB">
        <w:rPr>
          <w:position w:val="7"/>
          <w:sz w:val="13"/>
          <w:szCs w:val="13"/>
          <w:lang w:eastAsia="zh-CN"/>
        </w:rPr>
        <w:t>结合案例， 该项目的干系人应该包括哪些？</w:t>
      </w:r>
    </w:p>
    <w:p w14:paraId="61761A99" w14:textId="77777777" w:rsidR="00D3738E" w:rsidRPr="00F82DCB" w:rsidRDefault="00000000" w:rsidP="00957A8B">
      <w:pPr>
        <w:pStyle w:val="a3"/>
        <w:ind w:left="56"/>
        <w:rPr>
          <w:sz w:val="13"/>
          <w:szCs w:val="13"/>
          <w:lang w:eastAsia="zh-CN"/>
        </w:rPr>
      </w:pPr>
      <w:r w:rsidRPr="00F82DCB">
        <w:rPr>
          <w:sz w:val="13"/>
          <w:szCs w:val="13"/>
          <w:lang w:eastAsia="zh-CN"/>
        </w:rPr>
        <w:t>【问题 3】（7 分）</w:t>
      </w:r>
    </w:p>
    <w:p w14:paraId="0AE74FD4" w14:textId="77777777" w:rsidR="00D3738E" w:rsidRPr="00F82DCB" w:rsidRDefault="00000000" w:rsidP="00957A8B">
      <w:pPr>
        <w:pStyle w:val="a3"/>
        <w:spacing w:before="61"/>
        <w:ind w:left="64" w:right="11" w:firstLine="8"/>
        <w:rPr>
          <w:sz w:val="13"/>
          <w:szCs w:val="13"/>
          <w:lang w:eastAsia="zh-CN"/>
        </w:rPr>
      </w:pPr>
      <w:r w:rsidRPr="00F82DCB">
        <w:rPr>
          <w:sz w:val="13"/>
          <w:szCs w:val="13"/>
          <w:lang w:eastAsia="zh-CN"/>
        </w:rPr>
        <w:t>（1）结合案例，从候选答案中选择 5 个正确选项（每选对一个得 1 分，选项超过 5 个该题得。分</w:t>
      </w:r>
      <w:r w:rsidRPr="00F82DCB">
        <w:rPr>
          <w:w w:val="90"/>
          <w:sz w:val="13"/>
          <w:szCs w:val="13"/>
          <w:lang w:eastAsia="zh-CN"/>
        </w:rPr>
        <w:t>），</w:t>
      </w:r>
      <w:r w:rsidRPr="00F82DCB">
        <w:rPr>
          <w:sz w:val="13"/>
          <w:szCs w:val="13"/>
          <w:lang w:eastAsia="zh-CN"/>
        </w:rPr>
        <w:t xml:space="preserve"> 将选项编号填入答题纸对应栏内。 以下（ ）内容应放入组织过程资源库 ；</w:t>
      </w:r>
    </w:p>
    <w:p w14:paraId="66EE2F3C" w14:textId="77777777" w:rsidR="00D3738E" w:rsidRPr="00F82DCB" w:rsidRDefault="00000000" w:rsidP="00957A8B">
      <w:pPr>
        <w:pStyle w:val="a3"/>
        <w:spacing w:before="61"/>
        <w:ind w:left="66"/>
        <w:rPr>
          <w:sz w:val="13"/>
          <w:szCs w:val="13"/>
          <w:lang w:eastAsia="zh-CN"/>
        </w:rPr>
      </w:pPr>
      <w:r w:rsidRPr="00F82DCB">
        <w:rPr>
          <w:sz w:val="13"/>
          <w:szCs w:val="13"/>
          <w:lang w:eastAsia="zh-CN"/>
        </w:rPr>
        <w:t>候选答案：  A、问题和缺陷管理库 B、经验教训 C、个人周报 D、项目总结</w:t>
      </w:r>
    </w:p>
    <w:p w14:paraId="5A970BFA" w14:textId="77777777" w:rsidR="00D3738E" w:rsidRPr="00F82DCB" w:rsidRDefault="00000000" w:rsidP="00957A8B">
      <w:pPr>
        <w:pStyle w:val="a3"/>
        <w:spacing w:before="60"/>
        <w:ind w:left="1218"/>
        <w:rPr>
          <w:sz w:val="13"/>
          <w:szCs w:val="13"/>
          <w:lang w:eastAsia="zh-CN"/>
        </w:rPr>
      </w:pPr>
      <w:r w:rsidRPr="00F82DCB">
        <w:rPr>
          <w:sz w:val="13"/>
          <w:szCs w:val="13"/>
          <w:lang w:eastAsia="zh-CN"/>
        </w:rPr>
        <w:t>E、风险控制程序 F、合同原件 G、验收标准指南 H、测试记录</w:t>
      </w:r>
    </w:p>
    <w:p w14:paraId="6FB36756" w14:textId="77777777" w:rsidR="00D3738E" w:rsidRPr="00F82DCB" w:rsidRDefault="00000000" w:rsidP="00957A8B">
      <w:pPr>
        <w:pStyle w:val="a3"/>
        <w:spacing w:before="62"/>
        <w:ind w:left="63" w:right="11" w:firstLine="8"/>
        <w:rPr>
          <w:sz w:val="13"/>
          <w:szCs w:val="13"/>
          <w:lang w:eastAsia="zh-CN"/>
        </w:rPr>
      </w:pPr>
      <w:r w:rsidRPr="00F82DCB">
        <w:rPr>
          <w:sz w:val="13"/>
          <w:szCs w:val="13"/>
          <w:lang w:eastAsia="zh-CN"/>
        </w:rPr>
        <w:t>（2）根据题干，从候选答案中选择 2 个正确选项（每选对一个得 1 分，选项超过 2 个该题得。分</w:t>
      </w:r>
      <w:r w:rsidRPr="00F82DCB">
        <w:rPr>
          <w:w w:val="86"/>
          <w:sz w:val="13"/>
          <w:szCs w:val="13"/>
          <w:lang w:eastAsia="zh-CN"/>
        </w:rPr>
        <w:t>），</w:t>
      </w:r>
      <w:r w:rsidRPr="00F82DCB">
        <w:rPr>
          <w:sz w:val="13"/>
          <w:szCs w:val="13"/>
          <w:lang w:eastAsia="zh-CN"/>
        </w:rPr>
        <w:t xml:space="preserve"> 将选项编号填入答题纸对应栏内。</w:t>
      </w:r>
    </w:p>
    <w:p w14:paraId="50902F33" w14:textId="77777777" w:rsidR="00D3738E" w:rsidRPr="00F82DCB" w:rsidRDefault="00000000" w:rsidP="00957A8B">
      <w:pPr>
        <w:pStyle w:val="a3"/>
        <w:spacing w:before="61"/>
        <w:ind w:left="70"/>
        <w:rPr>
          <w:sz w:val="13"/>
          <w:szCs w:val="13"/>
          <w:lang w:eastAsia="zh-CN"/>
        </w:rPr>
      </w:pPr>
      <w:r w:rsidRPr="00F82DCB">
        <w:rPr>
          <w:sz w:val="13"/>
          <w:szCs w:val="13"/>
          <w:lang w:eastAsia="zh-CN"/>
        </w:rPr>
        <w:t>SOW 包括（ ）内容 ；</w:t>
      </w:r>
    </w:p>
    <w:p w14:paraId="466F932A" w14:textId="77777777" w:rsidR="00D3738E" w:rsidRPr="00F82DCB" w:rsidRDefault="00000000" w:rsidP="00957A8B">
      <w:pPr>
        <w:pStyle w:val="a3"/>
        <w:spacing w:before="61"/>
        <w:ind w:left="66"/>
        <w:rPr>
          <w:sz w:val="13"/>
          <w:szCs w:val="13"/>
          <w:lang w:eastAsia="zh-CN"/>
        </w:rPr>
      </w:pPr>
      <w:r w:rsidRPr="00F82DCB">
        <w:rPr>
          <w:sz w:val="13"/>
          <w:szCs w:val="13"/>
          <w:lang w:eastAsia="zh-CN"/>
        </w:rPr>
        <w:t>候选答案：  A、项目概述 B、产品需求 C、组织结构 D、质量控制人员</w:t>
      </w:r>
    </w:p>
    <w:p w14:paraId="416D91B7" w14:textId="77777777" w:rsidR="00D3738E" w:rsidRPr="00F82DCB" w:rsidRDefault="00D3738E" w:rsidP="00957A8B">
      <w:pPr>
        <w:spacing w:before="154"/>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78E074D" w14:textId="77777777">
        <w:trPr>
          <w:trHeight w:val="531"/>
        </w:trPr>
        <w:tc>
          <w:tcPr>
            <w:tcW w:w="1842" w:type="dxa"/>
          </w:tcPr>
          <w:p w14:paraId="237C030E"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357184" behindDoc="1" locked="0" layoutInCell="1" allowOverlap="1" wp14:anchorId="2C688594" wp14:editId="010C49A8">
                  <wp:simplePos x="0" y="0"/>
                  <wp:positionH relativeFrom="column">
                    <wp:posOffset>-79629</wp:posOffset>
                  </wp:positionH>
                  <wp:positionV relativeFrom="paragraph">
                    <wp:posOffset>-79846</wp:posOffset>
                  </wp:positionV>
                  <wp:extent cx="1243584" cy="420624"/>
                  <wp:effectExtent l="0" t="0" r="0" b="0"/>
                  <wp:wrapNone/>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15"/>
                          <a:stretch>
                            <a:fillRect/>
                          </a:stretch>
                        </pic:blipFill>
                        <pic:spPr>
                          <a:xfrm>
                            <a:off x="0" y="0"/>
                            <a:ext cx="1243584"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EBAFF4C" w14:textId="77777777" w:rsidR="00D3738E" w:rsidRPr="00F82DCB" w:rsidRDefault="00000000" w:rsidP="00957A8B">
      <w:pPr>
        <w:spacing w:before="40"/>
        <w:ind w:left="56"/>
        <w:rPr>
          <w:rFonts w:ascii="楷体" w:eastAsia="楷体" w:hAnsi="楷体" w:cs="楷体"/>
          <w:sz w:val="13"/>
          <w:szCs w:val="13"/>
        </w:rPr>
      </w:pPr>
      <w:r w:rsidRPr="00F82DCB">
        <w:rPr>
          <w:rFonts w:ascii="楷体" w:eastAsia="楷体" w:hAnsi="楷体" w:cs="楷体"/>
          <w:sz w:val="13"/>
          <w:szCs w:val="13"/>
        </w:rPr>
        <w:t>【问题 1】</w:t>
      </w:r>
    </w:p>
    <w:p w14:paraId="76E0D6C8" w14:textId="77777777" w:rsidR="00D3738E" w:rsidRPr="00F82DCB" w:rsidRDefault="00000000" w:rsidP="00957A8B">
      <w:pPr>
        <w:spacing w:before="51"/>
        <w:ind w:left="6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项目启动过程中存在的问题：</w:t>
      </w:r>
    </w:p>
    <w:p w14:paraId="2A9C9E22" w14:textId="77777777" w:rsidR="00D3738E" w:rsidRPr="00F82DCB" w:rsidRDefault="00D3738E" w:rsidP="00957A8B">
      <w:pPr>
        <w:spacing w:before="21"/>
        <w:rPr>
          <w:sz w:val="13"/>
          <w:szCs w:val="13"/>
          <w:lang w:eastAsia="zh-CN"/>
        </w:rPr>
      </w:pPr>
    </w:p>
    <w:p w14:paraId="556B5258" w14:textId="77777777" w:rsidR="00D3738E" w:rsidRPr="00F82DCB" w:rsidRDefault="00D3738E" w:rsidP="00957A8B">
      <w:pPr>
        <w:rPr>
          <w:sz w:val="13"/>
          <w:szCs w:val="13"/>
          <w:lang w:eastAsia="zh-CN"/>
        </w:rPr>
        <w:sectPr w:rsidR="00D3738E" w:rsidRPr="00F82DCB">
          <w:headerReference w:type="even" r:id="rId216"/>
          <w:headerReference w:type="default" r:id="rId217"/>
          <w:headerReference w:type="first" r:id="rId218"/>
          <w:pgSz w:w="10320" w:h="14568"/>
          <w:pgMar w:top="400" w:right="645" w:bottom="0" w:left="662" w:header="0" w:footer="0" w:gutter="0"/>
          <w:cols w:space="720" w:equalWidth="0">
            <w:col w:w="9012" w:space="0"/>
          </w:cols>
        </w:sectPr>
      </w:pPr>
    </w:p>
    <w:p w14:paraId="1142EB90" w14:textId="77777777" w:rsidR="00D3738E" w:rsidRPr="00F82DCB" w:rsidRDefault="00000000" w:rsidP="00957A8B">
      <w:pPr>
        <w:pStyle w:val="a3"/>
        <w:spacing w:before="38"/>
        <w:ind w:left="4265"/>
        <w:rPr>
          <w:sz w:val="10"/>
          <w:szCs w:val="10"/>
          <w:lang w:eastAsia="zh-CN"/>
        </w:rPr>
      </w:pPr>
      <w:r w:rsidRPr="00F82DCB">
        <w:rPr>
          <w:sz w:val="10"/>
          <w:szCs w:val="10"/>
          <w:lang w:eastAsia="zh-CN"/>
        </w:rPr>
        <w:t>- 943 -</w:t>
      </w:r>
    </w:p>
    <w:p w14:paraId="4F53B4E0" w14:textId="32383A9F" w:rsidR="00D3738E" w:rsidRPr="00F82DCB" w:rsidRDefault="00D3738E" w:rsidP="00957A8B">
      <w:pPr>
        <w:spacing w:before="8"/>
        <w:ind w:left="503"/>
        <w:rPr>
          <w:rFonts w:ascii="楷体" w:eastAsia="楷体" w:hAnsi="楷体" w:cs="楷体"/>
          <w:sz w:val="10"/>
          <w:szCs w:val="10"/>
          <w:lang w:eastAsia="zh-CN"/>
        </w:rPr>
      </w:pPr>
    </w:p>
    <w:p w14:paraId="594ECCB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F1166EC" w14:textId="08F42BE2" w:rsidR="00D3738E" w:rsidRPr="00F82DCB" w:rsidRDefault="00D3738E" w:rsidP="00957A8B">
      <w:pPr>
        <w:spacing w:before="224"/>
        <w:rPr>
          <w:rFonts w:ascii="楷体" w:eastAsia="楷体" w:hAnsi="楷体" w:cs="楷体"/>
          <w:sz w:val="10"/>
          <w:szCs w:val="10"/>
          <w:lang w:eastAsia="zh-CN"/>
        </w:rPr>
      </w:pPr>
    </w:p>
    <w:p w14:paraId="19A633A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662" w:header="0" w:footer="0" w:gutter="0"/>
          <w:cols w:num="2" w:space="720" w:equalWidth="0">
            <w:col w:w="5013" w:space="100"/>
            <w:col w:w="3899" w:space="0"/>
          </w:cols>
        </w:sectPr>
      </w:pPr>
    </w:p>
    <w:p w14:paraId="1818E8FC" w14:textId="77777777" w:rsidR="00D3738E" w:rsidRPr="00F82DCB" w:rsidRDefault="00D3738E" w:rsidP="00957A8B">
      <w:pPr>
        <w:rPr>
          <w:sz w:val="13"/>
          <w:szCs w:val="13"/>
          <w:lang w:eastAsia="zh-CN"/>
        </w:rPr>
      </w:pPr>
    </w:p>
    <w:p w14:paraId="0EAED86D" w14:textId="77777777" w:rsidR="00D3738E" w:rsidRPr="00F82DCB" w:rsidRDefault="00000000" w:rsidP="00957A8B">
      <w:pPr>
        <w:spacing w:before="68"/>
        <w:ind w:left="24"/>
        <w:rPr>
          <w:rFonts w:ascii="楷体" w:eastAsia="楷体" w:hAnsi="楷体" w:cs="楷体"/>
          <w:sz w:val="13"/>
          <w:szCs w:val="13"/>
          <w:lang w:eastAsia="zh-CN"/>
        </w:rPr>
      </w:pPr>
      <w:r w:rsidRPr="00F82DCB">
        <w:rPr>
          <w:rFonts w:ascii="楷体" w:eastAsia="楷体" w:hAnsi="楷体" w:cs="楷体"/>
          <w:sz w:val="13"/>
          <w:szCs w:val="13"/>
          <w:lang w:eastAsia="zh-CN"/>
        </w:rPr>
        <w:t>（1）项目章程的内容过于简单。</w:t>
      </w:r>
    </w:p>
    <w:p w14:paraId="64B18F02" w14:textId="77777777" w:rsidR="00D3738E" w:rsidRPr="00F82DCB" w:rsidRDefault="00000000" w:rsidP="00957A8B">
      <w:pPr>
        <w:spacing w:before="54"/>
        <w:ind w:left="24"/>
        <w:rPr>
          <w:rFonts w:ascii="楷体" w:eastAsia="楷体" w:hAnsi="楷体" w:cs="楷体"/>
          <w:sz w:val="13"/>
          <w:szCs w:val="13"/>
          <w:lang w:eastAsia="zh-CN"/>
        </w:rPr>
      </w:pPr>
      <w:r w:rsidRPr="00F82DCB">
        <w:rPr>
          <w:rFonts w:ascii="楷体" w:eastAsia="楷体" w:hAnsi="楷体" w:cs="楷体"/>
          <w:sz w:val="13"/>
          <w:szCs w:val="13"/>
          <w:lang w:eastAsia="zh-CN"/>
        </w:rPr>
        <w:t>（2）项目初步范围说明书的内容过于简单且不具体。</w:t>
      </w:r>
    </w:p>
    <w:p w14:paraId="0AC82F86" w14:textId="77777777" w:rsidR="00D3738E" w:rsidRPr="00F82DCB" w:rsidRDefault="00000000" w:rsidP="00957A8B">
      <w:pPr>
        <w:spacing w:before="55"/>
        <w:ind w:left="24" w:right="1093"/>
        <w:rPr>
          <w:rFonts w:ascii="楷体" w:eastAsia="楷体" w:hAnsi="楷体" w:cs="楷体"/>
          <w:sz w:val="13"/>
          <w:szCs w:val="13"/>
          <w:lang w:eastAsia="zh-CN"/>
        </w:rPr>
      </w:pPr>
      <w:r w:rsidRPr="00F82DCB">
        <w:rPr>
          <w:rFonts w:ascii="楷体" w:eastAsia="楷体" w:hAnsi="楷体" w:cs="楷体"/>
          <w:sz w:val="13"/>
          <w:szCs w:val="13"/>
          <w:lang w:eastAsia="zh-CN"/>
        </w:rPr>
        <w:t>（3）制订上述文件时未请项目团队成员及客户代表参加，导致遗漏不少必要的内容。 （4）对项目干系人识别不充分。</w:t>
      </w:r>
    </w:p>
    <w:p w14:paraId="3CD3DB75"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（5）对项目干系人的需求了解不细致。</w:t>
      </w:r>
    </w:p>
    <w:p w14:paraId="2696DEB0"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（6）启动工作未按照公司管理流程执行。</w:t>
      </w:r>
    </w:p>
    <w:p w14:paraId="04E9CED9"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18B10432" w14:textId="77777777" w:rsidR="00D3738E" w:rsidRPr="00F82DCB" w:rsidRDefault="00D3738E" w:rsidP="00957A8B">
      <w:pPr>
        <w:rPr>
          <w:sz w:val="13"/>
          <w:szCs w:val="13"/>
          <w:lang w:eastAsia="zh-CN"/>
        </w:rPr>
      </w:pPr>
    </w:p>
    <w:p w14:paraId="59FAAFD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13844AA" w14:textId="77777777" w:rsidR="00D3738E" w:rsidRPr="00F82DCB" w:rsidRDefault="00000000" w:rsidP="00957A8B">
      <w:pPr>
        <w:spacing w:before="52"/>
        <w:ind w:left="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该项目的干系人主要包括：</w:t>
      </w:r>
    </w:p>
    <w:p w14:paraId="66AEEFC5" w14:textId="77777777" w:rsidR="00D3738E" w:rsidRPr="00F82DCB" w:rsidRDefault="00000000" w:rsidP="00957A8B">
      <w:pPr>
        <w:spacing w:before="58"/>
        <w:ind w:left="11" w:right="66" w:firstLine="23"/>
        <w:rPr>
          <w:rFonts w:ascii="楷体" w:eastAsia="楷体" w:hAnsi="楷体" w:cs="楷体"/>
          <w:sz w:val="13"/>
          <w:szCs w:val="13"/>
          <w:lang w:eastAsia="zh-CN"/>
        </w:rPr>
      </w:pPr>
      <w:r w:rsidRPr="00F82DCB">
        <w:rPr>
          <w:rFonts w:ascii="楷体" w:eastAsia="楷体" w:hAnsi="楷体" w:cs="楷体"/>
          <w:sz w:val="13"/>
          <w:szCs w:val="13"/>
          <w:lang w:eastAsia="zh-CN"/>
        </w:rPr>
        <w:t>乙方项目经理王工、甲方项目经理赵主任、甲乙双方的高层领导、甲方原有信息系统的开发或维 护人员、用户、甲乙双方的业务专家、全体团队成员、乙方的市场销售人员。</w:t>
      </w:r>
    </w:p>
    <w:p w14:paraId="60313361" w14:textId="77777777" w:rsidR="00D3738E" w:rsidRPr="00F82DCB" w:rsidRDefault="00000000" w:rsidP="00957A8B">
      <w:pPr>
        <w:tabs>
          <w:tab w:val="left" w:pos="128"/>
        </w:tabs>
        <w:spacing w:before="54"/>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5A8CFB3C" w14:textId="77777777" w:rsidR="00D3738E" w:rsidRPr="00F82DCB" w:rsidRDefault="00D3738E" w:rsidP="00957A8B">
      <w:pPr>
        <w:rPr>
          <w:sz w:val="13"/>
          <w:szCs w:val="13"/>
          <w:lang w:eastAsia="zh-CN"/>
        </w:rPr>
      </w:pPr>
    </w:p>
    <w:p w14:paraId="6D8F155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2531D38A"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（1）A、B、D、E、 G     （2）A、 B</w:t>
      </w:r>
    </w:p>
    <w:p w14:paraId="038D2C94" w14:textId="77777777" w:rsidR="00D3738E" w:rsidRPr="00F82DCB" w:rsidRDefault="00000000" w:rsidP="00957A8B">
      <w:pPr>
        <w:tabs>
          <w:tab w:val="left" w:pos="128"/>
        </w:tabs>
        <w:spacing w:before="4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分，选错没有分）</w:t>
      </w:r>
      <w:r w:rsidRPr="00F82DCB">
        <w:rPr>
          <w:rFonts w:ascii="楷体" w:eastAsia="楷体" w:hAnsi="楷体" w:cs="楷体"/>
          <w:sz w:val="13"/>
          <w:szCs w:val="13"/>
          <w:u w:val="single"/>
          <w:lang w:eastAsia="zh-CN"/>
        </w:rPr>
        <w:t xml:space="preserve">   </w:t>
      </w:r>
    </w:p>
    <w:p w14:paraId="59F3DC44" w14:textId="77777777" w:rsidR="00D3738E" w:rsidRPr="00F82DCB" w:rsidRDefault="00D3738E" w:rsidP="00957A8B">
      <w:pPr>
        <w:rPr>
          <w:sz w:val="13"/>
          <w:szCs w:val="13"/>
          <w:lang w:eastAsia="zh-CN"/>
        </w:rPr>
      </w:pPr>
    </w:p>
    <w:p w14:paraId="7B5606E0"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E52A7FA" w14:textId="77777777" w:rsidR="00D3738E" w:rsidRPr="00F82DCB" w:rsidRDefault="00000000" w:rsidP="00957A8B">
      <w:pPr>
        <w:pStyle w:val="a3"/>
        <w:spacing w:before="29"/>
        <w:ind w:left="27"/>
        <w:rPr>
          <w:sz w:val="13"/>
          <w:szCs w:val="13"/>
          <w:lang w:eastAsia="zh-CN"/>
        </w:rPr>
      </w:pPr>
      <w:r w:rsidRPr="00F82DCB">
        <w:rPr>
          <w:position w:val="7"/>
          <w:sz w:val="13"/>
          <w:szCs w:val="13"/>
          <w:lang w:eastAsia="zh-CN"/>
        </w:rPr>
        <w:t xml:space="preserve">阅读以下说明，回答问题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，将解答填入答题纸的对应栏内。</w:t>
      </w:r>
    </w:p>
    <w:p w14:paraId="3402EB2D" w14:textId="77777777" w:rsidR="00D3738E" w:rsidRPr="00F82DCB" w:rsidRDefault="00000000" w:rsidP="00957A8B">
      <w:pPr>
        <w:pStyle w:val="a3"/>
        <w:spacing w:before="1"/>
        <w:rPr>
          <w:sz w:val="13"/>
          <w:szCs w:val="13"/>
          <w:lang w:eastAsia="zh-CN"/>
        </w:rPr>
      </w:pPr>
      <w:r w:rsidRPr="00F82DCB">
        <w:rPr>
          <w:sz w:val="13"/>
          <w:szCs w:val="13"/>
          <w:lang w:eastAsia="zh-CN"/>
        </w:rPr>
        <w:t>【说明】</w:t>
      </w:r>
    </w:p>
    <w:p w14:paraId="6F04F084" w14:textId="77777777" w:rsidR="00D3738E" w:rsidRPr="00F82DCB" w:rsidRDefault="00000000" w:rsidP="00957A8B">
      <w:pPr>
        <w:pStyle w:val="a3"/>
        <w:spacing w:before="62"/>
        <w:ind w:left="8" w:right="62" w:firstLine="416"/>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公司是一家大型信息系统集成公司，具有多年的系统集成项目实施经历，成功地在多个行 业进行了系统集成项目建设， 取得了较多的成果，在业内具有较好的口碑。</w:t>
      </w:r>
    </w:p>
    <w:p w14:paraId="2B8BE99F" w14:textId="77777777" w:rsidR="00D3738E" w:rsidRPr="00F82DCB" w:rsidRDefault="00000000" w:rsidP="00957A8B">
      <w:pPr>
        <w:pStyle w:val="a3"/>
        <w:spacing w:before="61"/>
        <w:ind w:left="9" w:right="62" w:firstLine="418"/>
        <w:rPr>
          <w:sz w:val="13"/>
          <w:szCs w:val="13"/>
          <w:lang w:eastAsia="zh-CN"/>
        </w:rPr>
      </w:pPr>
      <w:r w:rsidRPr="00F82DCB">
        <w:rPr>
          <w:rFonts w:ascii="Times New Roman" w:eastAsia="Times New Roman" w:hAnsi="Times New Roman" w:cs="Times New Roman"/>
          <w:sz w:val="13"/>
          <w:szCs w:val="13"/>
          <w:lang w:eastAsia="zh-CN"/>
        </w:rPr>
        <w:t xml:space="preserve">2013 </w:t>
      </w:r>
      <w:r w:rsidRPr="00F82DCB">
        <w:rPr>
          <w:sz w:val="13"/>
          <w:szCs w:val="13"/>
          <w:lang w:eastAsia="zh-CN"/>
        </w:rPr>
        <w:t xml:space="preserve">年年初，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公司通过竞标获得某市人口管理信息系统工程项目。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公司高层认为， 尽管 该项目的许多需求还没有完全确定下来，但是总体感觉上同以往曾经开发过的项目比较，还是比 较简单，对完成这样的项目充满信心。</w:t>
      </w:r>
    </w:p>
    <w:p w14:paraId="318E415E" w14:textId="77777777" w:rsidR="00D3738E" w:rsidRPr="00F82DCB" w:rsidRDefault="00000000" w:rsidP="00957A8B">
      <w:pPr>
        <w:pStyle w:val="a3"/>
        <w:spacing w:before="63"/>
        <w:ind w:left="9" w:right="62" w:firstLine="425"/>
        <w:rPr>
          <w:sz w:val="13"/>
          <w:szCs w:val="13"/>
          <w:lang w:eastAsia="zh-CN"/>
        </w:rPr>
      </w:pPr>
      <w:r w:rsidRPr="00F82DCB">
        <w:rPr>
          <w:sz w:val="13"/>
          <w:szCs w:val="13"/>
          <w:lang w:eastAsia="zh-CN"/>
        </w:rPr>
        <w:t xml:space="preserve">项目前期，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公司请王副总经理负责此项目的启动工作。王副总经理简单了解项目的概要情 况后制定并发布了项目章程，任命小丁为项目经理。项目团队根据分工制定了相应的项目管理子 计划。据此，项目经理小丁把各个子计划归并为项目管理计划。</w:t>
      </w:r>
    </w:p>
    <w:p w14:paraId="396E8D5D" w14:textId="77777777" w:rsidR="00D3738E" w:rsidRPr="00F82DCB" w:rsidRDefault="00000000" w:rsidP="00957A8B">
      <w:pPr>
        <w:pStyle w:val="a3"/>
        <w:spacing w:before="64"/>
        <w:ind w:left="9" w:right="67" w:firstLine="424"/>
        <w:rPr>
          <w:sz w:val="13"/>
          <w:szCs w:val="13"/>
          <w:lang w:eastAsia="zh-CN"/>
        </w:rPr>
      </w:pPr>
      <w:r w:rsidRPr="00F82DCB">
        <w:rPr>
          <w:sz w:val="13"/>
          <w:szCs w:val="13"/>
          <w:lang w:eastAsia="zh-CN"/>
        </w:rPr>
        <w:t>为了保证项目按客户要求尽快完成，小丁基于自身的行业经验和对客户需求的初步了解，即 安排项目团队开始进行项目实施，在系统开发过程中，建设方提出的建设需求不断变化，小丁本 着客户至上的原则，总是安排项目组进行修改，从而导致开发工作多次反复。而因为项目计划的 多次变化，导致项目团队的成员也经历过多次调整， 实际进度与里程碑计划存在严重偏离，并且 项目的质量指标也经常暴露出问题。</w:t>
      </w:r>
    </w:p>
    <w:p w14:paraId="6131F6EF" w14:textId="77777777" w:rsidR="00D3738E" w:rsidRPr="00F82DCB" w:rsidRDefault="00000000" w:rsidP="00957A8B">
      <w:pPr>
        <w:pStyle w:val="a3"/>
        <w:spacing w:before="62"/>
        <w:ind w:left="9" w:firstLine="415"/>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公司项目管理办公室在对项目阶段审查时，感到很吃惊， 并对发生这种情况觉得很不理解， 认为即使是需求不完善也不至于导致项目存在这么多问题，觉得该项目在管理方面肯定存在很多 问题。</w:t>
      </w:r>
    </w:p>
    <w:p w14:paraId="54DB19F9" w14:textId="77777777" w:rsidR="00D3738E" w:rsidRPr="00F82DCB" w:rsidRDefault="00000000" w:rsidP="00957A8B">
      <w:pPr>
        <w:pStyle w:val="a3"/>
        <w:spacing w:before="5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7480358D"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除了项目经理能力因素之外，请简要分析造成项目目前状况的可能原因。</w:t>
      </w:r>
    </w:p>
    <w:p w14:paraId="75936917" w14:textId="77777777" w:rsidR="00D3738E" w:rsidRPr="00F82DCB" w:rsidRDefault="00D3738E" w:rsidP="00957A8B">
      <w:pPr>
        <w:rPr>
          <w:sz w:val="13"/>
          <w:szCs w:val="13"/>
          <w:lang w:eastAsia="zh-CN"/>
        </w:rPr>
      </w:pPr>
    </w:p>
    <w:p w14:paraId="333395C3"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- 944 -</w:t>
      </w:r>
    </w:p>
    <w:p w14:paraId="5D051DCC" w14:textId="1A442DF5"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85511A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19"/>
          <w:headerReference w:type="default" r:id="rId220"/>
          <w:headerReference w:type="first" r:id="rId221"/>
          <w:pgSz w:w="10320" w:h="14568"/>
          <w:pgMar w:top="400" w:right="658" w:bottom="0" w:left="718" w:header="0" w:footer="0" w:gutter="0"/>
          <w:cols w:space="720"/>
        </w:sectPr>
      </w:pPr>
    </w:p>
    <w:p w14:paraId="6292CE6A" w14:textId="77777777" w:rsidR="00D3738E" w:rsidRPr="00F82DCB" w:rsidRDefault="00D3738E" w:rsidP="00957A8B">
      <w:pPr>
        <w:rPr>
          <w:sz w:val="13"/>
          <w:szCs w:val="13"/>
          <w:lang w:eastAsia="zh-CN"/>
        </w:rPr>
      </w:pPr>
    </w:p>
    <w:p w14:paraId="3505B2CB" w14:textId="77777777" w:rsidR="00D3738E" w:rsidRPr="00F82DCB" w:rsidRDefault="00000000" w:rsidP="00957A8B">
      <w:pPr>
        <w:pStyle w:val="a3"/>
        <w:spacing w:before="68"/>
        <w:ind w:left="138"/>
        <w:rPr>
          <w:sz w:val="13"/>
          <w:szCs w:val="13"/>
          <w:lang w:eastAsia="zh-CN"/>
        </w:rPr>
      </w:pPr>
      <w:r w:rsidRPr="00F82DCB">
        <w:rPr>
          <w:sz w:val="13"/>
          <w:szCs w:val="13"/>
          <w:lang w:eastAsia="zh-CN"/>
        </w:rPr>
        <w:t>【问题 2】（9 分）</w:t>
      </w:r>
    </w:p>
    <w:p w14:paraId="36A8DA02" w14:textId="77777777" w:rsidR="00D3738E" w:rsidRPr="00F82DCB" w:rsidRDefault="00000000" w:rsidP="00957A8B">
      <w:pPr>
        <w:pStyle w:val="a3"/>
        <w:spacing w:before="61"/>
        <w:ind w:left="148" w:right="9"/>
        <w:rPr>
          <w:sz w:val="13"/>
          <w:szCs w:val="13"/>
          <w:lang w:eastAsia="zh-CN"/>
        </w:rPr>
      </w:pPr>
      <w:r w:rsidRPr="00F82DCB">
        <w:rPr>
          <w:sz w:val="13"/>
          <w:szCs w:val="13"/>
          <w:lang w:eastAsia="zh-CN"/>
        </w:rPr>
        <w:t>作为项目经理，应统一考虑项目进度、成本与质量之间的平衡。任何一个要素的变动，都会引起 其他要素的变动。</w:t>
      </w:r>
    </w:p>
    <w:p w14:paraId="06C0446A" w14:textId="77777777" w:rsidR="00D3738E" w:rsidRPr="00F82DCB" w:rsidRDefault="00000000" w:rsidP="00957A8B">
      <w:pPr>
        <w:pStyle w:val="a3"/>
        <w:spacing w:before="60"/>
        <w:ind w:left="153"/>
        <w:rPr>
          <w:sz w:val="13"/>
          <w:szCs w:val="13"/>
          <w:lang w:eastAsia="zh-CN"/>
        </w:rPr>
      </w:pPr>
      <w:r w:rsidRPr="00F82DCB">
        <w:rPr>
          <w:sz w:val="13"/>
          <w:szCs w:val="13"/>
          <w:lang w:eastAsia="zh-CN"/>
        </w:rPr>
        <w:t>（1）请简要叙述项目进度、成本与质量之间的关系。</w:t>
      </w:r>
    </w:p>
    <w:p w14:paraId="190D4724" w14:textId="77777777" w:rsidR="00D3738E" w:rsidRPr="00F82DCB" w:rsidRDefault="00000000" w:rsidP="00957A8B">
      <w:pPr>
        <w:pStyle w:val="a3"/>
        <w:spacing w:before="70"/>
        <w:ind w:left="138" w:right="282" w:firstLine="15"/>
        <w:rPr>
          <w:sz w:val="13"/>
          <w:szCs w:val="13"/>
          <w:lang w:eastAsia="zh-CN"/>
        </w:rPr>
      </w:pPr>
      <w:r w:rsidRPr="00F82DCB">
        <w:rPr>
          <w:sz w:val="11"/>
          <w:szCs w:val="11"/>
          <w:lang w:eastAsia="zh-CN"/>
        </w:rPr>
        <w:t xml:space="preserve">（2）请结合本案例说明，为了保证项目按照最初的设想按时完工，项目经理还可以采取哪些措施？ </w:t>
      </w:r>
      <w:r w:rsidRPr="00F82DCB">
        <w:rPr>
          <w:sz w:val="13"/>
          <w:szCs w:val="13"/>
          <w:lang w:eastAsia="zh-CN"/>
        </w:rPr>
        <w:t>【问题 3】（4 分）</w:t>
      </w:r>
    </w:p>
    <w:p w14:paraId="2D6EDF22" w14:textId="77777777" w:rsidR="00D3738E" w:rsidRPr="00F82DCB" w:rsidRDefault="00000000" w:rsidP="00957A8B">
      <w:pPr>
        <w:pStyle w:val="a3"/>
        <w:spacing w:before="61"/>
        <w:ind w:left="146" w:right="14" w:firstLine="6"/>
        <w:rPr>
          <w:sz w:val="13"/>
          <w:szCs w:val="13"/>
          <w:lang w:eastAsia="zh-CN"/>
        </w:rPr>
      </w:pPr>
      <w:r w:rsidRPr="00F82DCB">
        <w:rPr>
          <w:sz w:val="13"/>
          <w:szCs w:val="13"/>
          <w:lang w:eastAsia="zh-CN"/>
        </w:rPr>
        <w:t>结合案例，从候选答案中选择 4 个正确选项（每选对一个得 1 分，选项超过 4 个该题得。分</w:t>
      </w:r>
      <w:r w:rsidRPr="00F82DCB">
        <w:rPr>
          <w:w w:val="98"/>
          <w:sz w:val="13"/>
          <w:szCs w:val="13"/>
          <w:lang w:eastAsia="zh-CN"/>
        </w:rPr>
        <w:t>），</w:t>
      </w:r>
      <w:r w:rsidRPr="00F82DCB">
        <w:rPr>
          <w:sz w:val="13"/>
          <w:szCs w:val="13"/>
          <w:lang w:eastAsia="zh-CN"/>
        </w:rPr>
        <w:t>将 选项编号填入答题纸对应栏内。</w:t>
      </w:r>
    </w:p>
    <w:p w14:paraId="1172F7E4" w14:textId="77777777" w:rsidR="00D3738E" w:rsidRPr="00F82DCB" w:rsidRDefault="00000000" w:rsidP="00957A8B">
      <w:pPr>
        <w:pStyle w:val="a3"/>
        <w:spacing w:before="61"/>
        <w:ind w:left="150"/>
        <w:rPr>
          <w:sz w:val="13"/>
          <w:szCs w:val="13"/>
          <w:lang w:eastAsia="zh-CN"/>
        </w:rPr>
      </w:pPr>
      <w:r w:rsidRPr="00F82DCB">
        <w:rPr>
          <w:sz w:val="13"/>
          <w:szCs w:val="13"/>
          <w:lang w:eastAsia="zh-CN"/>
        </w:rPr>
        <w:t>项目章程一般要包括的内容有()</w:t>
      </w:r>
    </w:p>
    <w:p w14:paraId="029CA5D2" w14:textId="77777777" w:rsidR="00D3738E" w:rsidRPr="00F82DCB" w:rsidRDefault="00000000" w:rsidP="00957A8B">
      <w:pPr>
        <w:pStyle w:val="a3"/>
        <w:spacing w:before="62"/>
        <w:ind w:left="140"/>
        <w:rPr>
          <w:sz w:val="13"/>
          <w:szCs w:val="13"/>
          <w:lang w:eastAsia="zh-CN"/>
        </w:rPr>
      </w:pPr>
      <w:r w:rsidRPr="00F82DCB">
        <w:rPr>
          <w:sz w:val="13"/>
          <w:szCs w:val="13"/>
          <w:lang w:eastAsia="zh-CN"/>
        </w:rPr>
        <w:t>A.项目概述 B.项目成功评价标准 C.项目进度计划 D.项目预算</w:t>
      </w:r>
    </w:p>
    <w:p w14:paraId="4E922169" w14:textId="77777777" w:rsidR="00D3738E" w:rsidRPr="00F82DCB" w:rsidRDefault="00000000" w:rsidP="00957A8B">
      <w:pPr>
        <w:pStyle w:val="a3"/>
        <w:spacing w:before="62"/>
        <w:ind w:left="143"/>
        <w:rPr>
          <w:sz w:val="13"/>
          <w:szCs w:val="13"/>
          <w:lang w:eastAsia="zh-CN"/>
        </w:rPr>
      </w:pPr>
      <w:r w:rsidRPr="00F82DCB">
        <w:rPr>
          <w:sz w:val="13"/>
          <w:szCs w:val="13"/>
          <w:lang w:eastAsia="zh-CN"/>
        </w:rPr>
        <w:t>E、委派项目经理， 并授予其职责和职权 F、质量保证</w:t>
      </w:r>
    </w:p>
    <w:p w14:paraId="571894DC" w14:textId="77777777" w:rsidR="00D3738E" w:rsidRPr="00F82DCB" w:rsidRDefault="00000000" w:rsidP="00957A8B">
      <w:pPr>
        <w:pStyle w:val="a3"/>
        <w:spacing w:before="61"/>
        <w:ind w:left="146"/>
        <w:rPr>
          <w:sz w:val="13"/>
          <w:szCs w:val="13"/>
          <w:lang w:eastAsia="zh-CN"/>
        </w:rPr>
      </w:pPr>
      <w:r w:rsidRPr="00F82DCB">
        <w:rPr>
          <w:sz w:val="13"/>
          <w:szCs w:val="13"/>
          <w:lang w:eastAsia="zh-CN"/>
        </w:rPr>
        <w:t>G、项目风险控制策略 H、组织的假设与约束</w:t>
      </w:r>
    </w:p>
    <w:p w14:paraId="651392FD" w14:textId="77777777" w:rsidR="00D3738E" w:rsidRPr="00F82DCB" w:rsidRDefault="00D3738E" w:rsidP="00957A8B">
      <w:pPr>
        <w:spacing w:before="64"/>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4315CC06" w14:textId="77777777">
        <w:trPr>
          <w:trHeight w:val="497"/>
        </w:trPr>
        <w:tc>
          <w:tcPr>
            <w:tcW w:w="1847" w:type="dxa"/>
          </w:tcPr>
          <w:p w14:paraId="3AFAD04C"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361280" behindDoc="1" locked="0" layoutInCell="1" allowOverlap="1" wp14:anchorId="69C7CAE8" wp14:editId="4F725792">
                  <wp:simplePos x="0" y="0"/>
                  <wp:positionH relativeFrom="column">
                    <wp:posOffset>-79629</wp:posOffset>
                  </wp:positionH>
                  <wp:positionV relativeFrom="paragraph">
                    <wp:posOffset>-79846</wp:posOffset>
                  </wp:positionV>
                  <wp:extent cx="1246632" cy="399288"/>
                  <wp:effectExtent l="0" t="0" r="0" b="0"/>
                  <wp:wrapNone/>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22"/>
                          <a:stretch>
                            <a:fillRect/>
                          </a:stretch>
                        </pic:blipFill>
                        <pic:spPr>
                          <a:xfrm>
                            <a:off x="0" y="0"/>
                            <a:ext cx="1246632" cy="399288"/>
                          </a:xfrm>
                          <a:prstGeom prst="rect">
                            <a:avLst/>
                          </a:prstGeom>
                        </pic:spPr>
                      </pic:pic>
                    </a:graphicData>
                  </a:graphic>
                </wp:anchor>
              </w:drawing>
            </w:r>
            <w:r w:rsidRPr="00F82DCB">
              <w:rPr>
                <w:rFonts w:ascii="楷体" w:eastAsia="楷体" w:hAnsi="楷体" w:cs="楷体"/>
                <w:sz w:val="16"/>
                <w:szCs w:val="16"/>
                <w14:textOutline w14:w="3810" w14:cap="rnd" w14:cmpd="sng" w14:algn="ctr">
                  <w14:solidFill>
                    <w14:srgbClr w14:val="000000"/>
                  </w14:solidFill>
                  <w14:prstDash w14:val="solid"/>
                  <w14:round/>
                </w14:textOutline>
              </w:rPr>
              <w:t>参考答案</w:t>
            </w:r>
          </w:p>
        </w:tc>
      </w:tr>
    </w:tbl>
    <w:p w14:paraId="3640E8E8" w14:textId="77777777" w:rsidR="00D3738E" w:rsidRPr="00F82DCB" w:rsidRDefault="00000000" w:rsidP="00957A8B">
      <w:pPr>
        <w:spacing w:before="164"/>
        <w:ind w:left="137"/>
        <w:rPr>
          <w:rFonts w:ascii="楷体" w:eastAsia="楷体" w:hAnsi="楷体" w:cs="楷体"/>
          <w:sz w:val="13"/>
          <w:szCs w:val="13"/>
        </w:rPr>
      </w:pPr>
      <w:r w:rsidRPr="00F82DCB">
        <w:rPr>
          <w:rFonts w:ascii="楷体" w:eastAsia="楷体" w:hAnsi="楷体" w:cs="楷体"/>
          <w:sz w:val="13"/>
          <w:szCs w:val="13"/>
        </w:rPr>
        <w:t>【问题 1】参考答案：</w:t>
      </w:r>
    </w:p>
    <w:p w14:paraId="7333E73E" w14:textId="77777777" w:rsidR="00D3738E" w:rsidRPr="00F82DCB" w:rsidRDefault="00000000" w:rsidP="00957A8B">
      <w:pPr>
        <w:spacing w:before="53"/>
        <w:ind w:left="150"/>
        <w:rPr>
          <w:rFonts w:ascii="楷体" w:eastAsia="楷体" w:hAnsi="楷体" w:cs="楷体"/>
          <w:sz w:val="13"/>
          <w:szCs w:val="13"/>
          <w:lang w:eastAsia="zh-CN"/>
        </w:rPr>
      </w:pPr>
      <w:r w:rsidRPr="00F82DCB">
        <w:rPr>
          <w:rFonts w:ascii="楷体" w:eastAsia="楷体" w:hAnsi="楷体" w:cs="楷体"/>
          <w:sz w:val="13"/>
          <w:szCs w:val="13"/>
          <w:lang w:eastAsia="zh-CN"/>
        </w:rPr>
        <w:t>造成目前情况的原因包括：</w:t>
      </w:r>
    </w:p>
    <w:p w14:paraId="293B22FF" w14:textId="77777777" w:rsidR="00D3738E" w:rsidRPr="00F82DCB" w:rsidRDefault="00000000" w:rsidP="00957A8B">
      <w:pPr>
        <w:spacing w:before="52"/>
        <w:ind w:left="145" w:right="206" w:firstLine="12"/>
        <w:rPr>
          <w:rFonts w:ascii="楷体" w:eastAsia="楷体" w:hAnsi="楷体" w:cs="楷体"/>
          <w:sz w:val="13"/>
          <w:szCs w:val="13"/>
          <w:lang w:eastAsia="zh-CN"/>
        </w:rPr>
      </w:pPr>
      <w:r w:rsidRPr="00F82DCB">
        <w:rPr>
          <w:rFonts w:ascii="楷体" w:eastAsia="楷体" w:hAnsi="楷体" w:cs="楷体"/>
          <w:sz w:val="13"/>
          <w:szCs w:val="13"/>
          <w:lang w:eastAsia="zh-CN"/>
        </w:rPr>
        <w:t>1、项目启动工作不充分，项目需求还没有完全确定的情况下， 就对项目规模进行了初步定论； 2、没有详细了解项目情况就制定了项目章程；</w:t>
      </w:r>
    </w:p>
    <w:p w14:paraId="5CBA52A6" w14:textId="77777777" w:rsidR="00D3738E" w:rsidRPr="00F82DCB" w:rsidRDefault="00000000" w:rsidP="00957A8B">
      <w:pPr>
        <w:spacing w:before="56"/>
        <w:ind w:left="147"/>
        <w:rPr>
          <w:rFonts w:ascii="楷体" w:eastAsia="楷体" w:hAnsi="楷体" w:cs="楷体"/>
          <w:sz w:val="13"/>
          <w:szCs w:val="13"/>
          <w:lang w:eastAsia="zh-CN"/>
        </w:rPr>
      </w:pPr>
      <w:r w:rsidRPr="00F82DCB">
        <w:rPr>
          <w:rFonts w:ascii="楷体" w:eastAsia="楷体" w:hAnsi="楷体" w:cs="楷体"/>
          <w:sz w:val="13"/>
          <w:szCs w:val="13"/>
          <w:lang w:eastAsia="zh-CN"/>
        </w:rPr>
        <w:t>3、项目章程的制定和发布过程没有相关的干系人参与；</w:t>
      </w:r>
    </w:p>
    <w:p w14:paraId="7301851D" w14:textId="77777777" w:rsidR="00D3738E" w:rsidRPr="00F82DCB" w:rsidRDefault="00000000" w:rsidP="00957A8B">
      <w:pPr>
        <w:spacing w:before="57"/>
        <w:ind w:left="141"/>
        <w:rPr>
          <w:rFonts w:ascii="楷体" w:eastAsia="楷体" w:hAnsi="楷体" w:cs="楷体"/>
          <w:sz w:val="13"/>
          <w:szCs w:val="13"/>
          <w:lang w:eastAsia="zh-CN"/>
        </w:rPr>
      </w:pPr>
      <w:r w:rsidRPr="00F82DCB">
        <w:rPr>
          <w:rFonts w:ascii="楷体" w:eastAsia="楷体" w:hAnsi="楷体" w:cs="楷体"/>
          <w:sz w:val="13"/>
          <w:szCs w:val="13"/>
          <w:lang w:eastAsia="zh-CN"/>
        </w:rPr>
        <w:t>4、项目经理小丁的能力没有经过详细评估与考核就被任命为项目经理；</w:t>
      </w:r>
    </w:p>
    <w:p w14:paraId="1C5CAF6F" w14:textId="77777777" w:rsidR="00D3738E" w:rsidRPr="00F82DCB" w:rsidRDefault="00000000" w:rsidP="00957A8B">
      <w:pPr>
        <w:spacing w:before="56"/>
        <w:ind w:left="159" w:hanging="17"/>
        <w:rPr>
          <w:rFonts w:ascii="楷体" w:eastAsia="楷体" w:hAnsi="楷体" w:cs="楷体"/>
          <w:sz w:val="13"/>
          <w:szCs w:val="13"/>
          <w:lang w:eastAsia="zh-CN"/>
        </w:rPr>
      </w:pPr>
      <w:r w:rsidRPr="00F82DCB">
        <w:rPr>
          <w:rFonts w:ascii="楷体" w:eastAsia="楷体" w:hAnsi="楷体" w:cs="楷体"/>
          <w:sz w:val="13"/>
          <w:szCs w:val="13"/>
          <w:lang w:eastAsia="zh-CN"/>
        </w:rPr>
        <w:t>5、制定项目计划出现问题：应该先制定总计划，再制定子计划。实际情况是项目子计划和总计划 的制定顺序相反了；</w:t>
      </w:r>
    </w:p>
    <w:p w14:paraId="2AC2FF94" w14:textId="77777777" w:rsidR="00D3738E" w:rsidRPr="00F82DCB" w:rsidRDefault="00000000" w:rsidP="00957A8B">
      <w:pPr>
        <w:spacing w:before="54"/>
        <w:ind w:left="146"/>
        <w:rPr>
          <w:rFonts w:ascii="楷体" w:eastAsia="楷体" w:hAnsi="楷体" w:cs="楷体"/>
          <w:sz w:val="13"/>
          <w:szCs w:val="13"/>
          <w:lang w:eastAsia="zh-CN"/>
        </w:rPr>
      </w:pPr>
      <w:r w:rsidRPr="00F82DCB">
        <w:rPr>
          <w:rFonts w:ascii="楷体" w:eastAsia="楷体" w:hAnsi="楷体" w:cs="楷体"/>
          <w:sz w:val="13"/>
          <w:szCs w:val="13"/>
          <w:lang w:eastAsia="zh-CN"/>
        </w:rPr>
        <w:t>6、项目实施前没有进行充分的需求调研，需求未经评审；</w:t>
      </w:r>
    </w:p>
    <w:p w14:paraId="15D3AAD5" w14:textId="77777777" w:rsidR="00D3738E" w:rsidRPr="00F82DCB" w:rsidRDefault="00000000" w:rsidP="00957A8B">
      <w:pPr>
        <w:spacing w:before="60"/>
        <w:ind w:left="154" w:right="5" w:hanging="7"/>
        <w:rPr>
          <w:rFonts w:ascii="楷体" w:eastAsia="楷体" w:hAnsi="楷体" w:cs="楷体"/>
          <w:sz w:val="13"/>
          <w:szCs w:val="13"/>
          <w:lang w:eastAsia="zh-CN"/>
        </w:rPr>
      </w:pPr>
      <w:r w:rsidRPr="00F82DCB">
        <w:rPr>
          <w:rFonts w:ascii="楷体" w:eastAsia="楷体" w:hAnsi="楷体" w:cs="楷体"/>
          <w:sz w:val="13"/>
          <w:szCs w:val="13"/>
          <w:lang w:eastAsia="zh-CN"/>
        </w:rPr>
        <w:t>7、变更流程不正确，导致质量出现严重误差。客户提出的需求变更没有遵循标准的项目变更控制 流程就被采纳并实施；</w:t>
      </w:r>
    </w:p>
    <w:p w14:paraId="744D6D97" w14:textId="77777777" w:rsidR="00D3738E" w:rsidRPr="00F82DCB" w:rsidRDefault="00000000" w:rsidP="00957A8B">
      <w:pPr>
        <w:spacing w:before="59"/>
        <w:ind w:left="141" w:right="1257" w:firstLine="3"/>
        <w:rPr>
          <w:rFonts w:ascii="楷体" w:eastAsia="楷体" w:hAnsi="楷体" w:cs="楷体"/>
          <w:sz w:val="13"/>
          <w:szCs w:val="13"/>
          <w:lang w:eastAsia="zh-CN"/>
        </w:rPr>
      </w:pPr>
      <w:r w:rsidRPr="00F82DCB">
        <w:rPr>
          <w:rFonts w:ascii="楷体" w:eastAsia="楷体" w:hAnsi="楷体" w:cs="楷体"/>
          <w:sz w:val="13"/>
          <w:szCs w:val="13"/>
          <w:lang w:eastAsia="zh-CN"/>
        </w:rPr>
        <w:t>8、公司的项目管理办公室没有及时了解项目情况， 缺乏对项目团队的指导、监督； 9、项目经理未及时的与相关干系人进行沟通；</w:t>
      </w:r>
    </w:p>
    <w:p w14:paraId="59722D3E"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sz w:val="13"/>
          <w:szCs w:val="13"/>
          <w:lang w:eastAsia="zh-CN"/>
        </w:rPr>
        <w:t>10、进度控制不力， 导致实际进度与里程碑严重偏离；</w:t>
      </w:r>
    </w:p>
    <w:p w14:paraId="0C3E993D"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sz w:val="13"/>
          <w:szCs w:val="13"/>
          <w:lang w:eastAsia="zh-CN"/>
        </w:rPr>
        <w:t>11、公司对项目的监管不力， 并缺乏与项目经理的沟通；</w:t>
      </w:r>
    </w:p>
    <w:p w14:paraId="58897A59" w14:textId="77777777" w:rsidR="00D3738E" w:rsidRPr="00F82DCB" w:rsidRDefault="00000000" w:rsidP="00957A8B">
      <w:pPr>
        <w:spacing w:before="61"/>
        <w:ind w:left="157"/>
        <w:rPr>
          <w:rFonts w:ascii="楷体" w:eastAsia="楷体" w:hAnsi="楷体" w:cs="楷体"/>
          <w:sz w:val="13"/>
          <w:szCs w:val="13"/>
          <w:lang w:eastAsia="zh-CN"/>
        </w:rPr>
      </w:pPr>
      <w:r w:rsidRPr="00F82DCB">
        <w:rPr>
          <w:rFonts w:ascii="楷体" w:eastAsia="楷体" w:hAnsi="楷体" w:cs="楷体"/>
          <w:sz w:val="13"/>
          <w:szCs w:val="13"/>
          <w:lang w:eastAsia="zh-CN"/>
        </w:rPr>
        <w:t>12、未做好项目的整体管理工作，导致人力资源、进度管理、质量管理等严重失衡。</w:t>
      </w:r>
    </w:p>
    <w:p w14:paraId="2D278339" w14:textId="77777777" w:rsidR="00D3738E" w:rsidRPr="00F82DCB" w:rsidRDefault="00D3738E" w:rsidP="00957A8B">
      <w:pPr>
        <w:rPr>
          <w:sz w:val="13"/>
          <w:szCs w:val="13"/>
          <w:lang w:eastAsia="zh-CN"/>
        </w:rPr>
      </w:pPr>
    </w:p>
    <w:p w14:paraId="5FE1E1D8" w14:textId="77777777" w:rsidR="00D3738E" w:rsidRPr="00F82DCB" w:rsidRDefault="00000000" w:rsidP="00957A8B">
      <w:pPr>
        <w:spacing w:before="69"/>
        <w:ind w:left="137"/>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77A207E3" w14:textId="77777777" w:rsidR="00D3738E" w:rsidRPr="00F82DCB" w:rsidRDefault="00000000" w:rsidP="00957A8B">
      <w:pPr>
        <w:spacing w:before="53"/>
        <w:ind w:left="142" w:right="9" w:firstLine="18"/>
        <w:rPr>
          <w:rFonts w:ascii="楷体" w:eastAsia="楷体" w:hAnsi="楷体" w:cs="楷体"/>
          <w:sz w:val="13"/>
          <w:szCs w:val="13"/>
          <w:lang w:eastAsia="zh-CN"/>
        </w:rPr>
      </w:pPr>
      <w:r w:rsidRPr="00F82DCB">
        <w:rPr>
          <w:rFonts w:ascii="楷体" w:eastAsia="楷体" w:hAnsi="楷体" w:cs="楷体"/>
          <w:sz w:val="13"/>
          <w:szCs w:val="13"/>
          <w:lang w:eastAsia="zh-CN"/>
        </w:rPr>
        <w:t>（1） 进度、费用与质量是项目实施的三项关键要素， 三者为相互影响、相互协调、相互制约的关 系。质量标准过高可能导致进行落后、成本增加。同理，进度落后往往会使成本超支。所以如何 在项目的实施过程中有效地使项目的进度、费用与质量三个目标协同并进，折中平衡，是满足项 目各方利益的关键， 是项目管理者始终关心的核心问题。</w:t>
      </w:r>
    </w:p>
    <w:p w14:paraId="1E15894D" w14:textId="77777777" w:rsidR="00D3738E" w:rsidRPr="00F82DCB" w:rsidRDefault="00000000" w:rsidP="00957A8B">
      <w:pPr>
        <w:spacing w:before="60"/>
        <w:ind w:left="161"/>
        <w:rPr>
          <w:rFonts w:ascii="楷体" w:eastAsia="楷体" w:hAnsi="楷体" w:cs="楷体"/>
          <w:sz w:val="13"/>
          <w:szCs w:val="13"/>
        </w:rPr>
      </w:pPr>
      <w:r w:rsidRPr="00F82DCB">
        <w:rPr>
          <w:rFonts w:ascii="楷体" w:eastAsia="楷体" w:hAnsi="楷体" w:cs="楷体"/>
          <w:sz w:val="13"/>
          <w:szCs w:val="13"/>
        </w:rPr>
        <w:t>（2）可以采取的措施包括：</w:t>
      </w:r>
    </w:p>
    <w:p w14:paraId="3B410FF0" w14:textId="77777777" w:rsidR="00D3738E" w:rsidRPr="00F82DCB" w:rsidRDefault="00000000" w:rsidP="00957A8B">
      <w:pPr>
        <w:spacing w:before="53"/>
        <w:ind w:left="157"/>
        <w:rPr>
          <w:rFonts w:ascii="楷体" w:eastAsia="楷体" w:hAnsi="楷体" w:cs="楷体"/>
          <w:sz w:val="13"/>
          <w:szCs w:val="13"/>
          <w:lang w:eastAsia="zh-CN"/>
        </w:rPr>
      </w:pPr>
      <w:r w:rsidRPr="00F82DCB">
        <w:rPr>
          <w:rFonts w:ascii="楷体" w:eastAsia="楷体" w:hAnsi="楷体" w:cs="楷体"/>
          <w:sz w:val="13"/>
          <w:szCs w:val="13"/>
          <w:lang w:eastAsia="zh-CN"/>
        </w:rPr>
        <w:t>1、加强与客户方沟通，并深入了解项目需求，形成详细的项目范围说明书；</w:t>
      </w:r>
    </w:p>
    <w:p w14:paraId="4A0D302C" w14:textId="77777777" w:rsidR="00D3738E" w:rsidRPr="00F82DCB" w:rsidRDefault="00D3738E" w:rsidP="00957A8B">
      <w:pPr>
        <w:rPr>
          <w:sz w:val="13"/>
          <w:szCs w:val="13"/>
          <w:lang w:eastAsia="zh-CN"/>
        </w:rPr>
      </w:pPr>
    </w:p>
    <w:p w14:paraId="76FDD47C" w14:textId="77777777" w:rsidR="00D3738E" w:rsidRPr="00F82DCB" w:rsidRDefault="00000000" w:rsidP="00957A8B">
      <w:pPr>
        <w:pStyle w:val="a3"/>
        <w:spacing w:before="59"/>
        <w:ind w:left="4346"/>
        <w:rPr>
          <w:sz w:val="10"/>
          <w:szCs w:val="10"/>
          <w:lang w:eastAsia="zh-CN"/>
        </w:rPr>
      </w:pPr>
      <w:r w:rsidRPr="00F82DCB">
        <w:rPr>
          <w:sz w:val="10"/>
          <w:szCs w:val="10"/>
          <w:lang w:eastAsia="zh-CN"/>
        </w:rPr>
        <w:t>- 945 -</w:t>
      </w:r>
    </w:p>
    <w:p w14:paraId="02CD8459" w14:textId="44A3D3F7" w:rsidR="00D3738E" w:rsidRPr="00F82DCB" w:rsidRDefault="00000000" w:rsidP="00957A8B">
      <w:pPr>
        <w:spacing w:before="8"/>
        <w:ind w:left="584"/>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15B020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23"/>
          <w:headerReference w:type="default" r:id="rId224"/>
          <w:headerReference w:type="first" r:id="rId225"/>
          <w:pgSz w:w="10320" w:h="14568"/>
          <w:pgMar w:top="400" w:right="715" w:bottom="0" w:left="580" w:header="0" w:footer="0" w:gutter="0"/>
          <w:cols w:space="720"/>
        </w:sectPr>
      </w:pPr>
    </w:p>
    <w:p w14:paraId="3B68B8A2" w14:textId="77777777" w:rsidR="00D3738E" w:rsidRPr="00F82DCB" w:rsidRDefault="00D3738E" w:rsidP="00957A8B">
      <w:pPr>
        <w:rPr>
          <w:sz w:val="13"/>
          <w:szCs w:val="13"/>
          <w:lang w:eastAsia="zh-CN"/>
        </w:rPr>
      </w:pPr>
    </w:p>
    <w:p w14:paraId="3B7FE848" w14:textId="77777777" w:rsidR="00D3738E" w:rsidRPr="00F82DCB" w:rsidRDefault="00000000" w:rsidP="00957A8B">
      <w:pPr>
        <w:spacing w:before="68"/>
        <w:ind w:left="7"/>
        <w:rPr>
          <w:rFonts w:ascii="楷体" w:eastAsia="楷体" w:hAnsi="楷体" w:cs="楷体"/>
          <w:sz w:val="13"/>
          <w:szCs w:val="13"/>
          <w:lang w:eastAsia="zh-CN"/>
        </w:rPr>
      </w:pPr>
      <w:r w:rsidRPr="00F82DCB">
        <w:rPr>
          <w:rFonts w:ascii="楷体" w:eastAsia="楷体" w:hAnsi="楷体" w:cs="楷体"/>
          <w:sz w:val="13"/>
          <w:szCs w:val="13"/>
          <w:lang w:eastAsia="zh-CN"/>
        </w:rPr>
        <w:t>2.、请各方干系人共同参与需求评审， 形成需求基准；</w:t>
      </w:r>
    </w:p>
    <w:p w14:paraId="34FEEC4C" w14:textId="77777777" w:rsidR="00D3738E" w:rsidRPr="00F82DCB" w:rsidRDefault="00000000" w:rsidP="00957A8B">
      <w:pPr>
        <w:spacing w:before="60"/>
        <w:ind w:left="3" w:right="1732" w:firstLine="5"/>
        <w:rPr>
          <w:rFonts w:ascii="楷体" w:eastAsia="楷体" w:hAnsi="楷体" w:cs="楷体"/>
          <w:sz w:val="13"/>
          <w:szCs w:val="13"/>
          <w:lang w:eastAsia="zh-CN"/>
        </w:rPr>
      </w:pPr>
      <w:r w:rsidRPr="00F82DCB">
        <w:rPr>
          <w:rFonts w:ascii="楷体" w:eastAsia="楷体" w:hAnsi="楷体" w:cs="楷体"/>
          <w:sz w:val="13"/>
          <w:szCs w:val="13"/>
          <w:lang w:eastAsia="zh-CN"/>
        </w:rPr>
        <w:t>3、建立严格的项目变更控制流程并严格执行， 不能一味满足客户的需求变更； 4、请求项目管理办公室对项目工作提供指导；</w:t>
      </w:r>
    </w:p>
    <w:p w14:paraId="32BBE6CB" w14:textId="77777777" w:rsidR="00D3738E" w:rsidRPr="00F82DCB" w:rsidRDefault="00000000" w:rsidP="00957A8B">
      <w:pPr>
        <w:spacing w:before="57"/>
        <w:ind w:left="4"/>
        <w:rPr>
          <w:rFonts w:ascii="楷体" w:eastAsia="楷体" w:hAnsi="楷体" w:cs="楷体"/>
          <w:sz w:val="13"/>
          <w:szCs w:val="13"/>
          <w:lang w:eastAsia="zh-CN"/>
        </w:rPr>
      </w:pPr>
      <w:r w:rsidRPr="00F82DCB">
        <w:rPr>
          <w:rFonts w:ascii="楷体" w:eastAsia="楷体" w:hAnsi="楷体" w:cs="楷体"/>
          <w:sz w:val="13"/>
          <w:szCs w:val="13"/>
          <w:lang w:eastAsia="zh-CN"/>
        </w:rPr>
        <w:t>5、项目经理应及时提交绩效报告，加强阶段沟通， 分析预测尽早变更；</w:t>
      </w:r>
    </w:p>
    <w:p w14:paraId="6D91C2A6" w14:textId="77777777" w:rsidR="00D3738E" w:rsidRPr="00F82DCB" w:rsidRDefault="00000000" w:rsidP="00957A8B">
      <w:pPr>
        <w:spacing w:before="60"/>
        <w:ind w:right="253" w:firstLine="8"/>
        <w:rPr>
          <w:rFonts w:ascii="楷体" w:eastAsia="楷体" w:hAnsi="楷体" w:cs="楷体"/>
          <w:sz w:val="13"/>
          <w:szCs w:val="13"/>
          <w:lang w:eastAsia="zh-CN"/>
        </w:rPr>
      </w:pPr>
      <w:r w:rsidRPr="00F82DCB">
        <w:rPr>
          <w:rFonts w:ascii="楷体" w:eastAsia="楷体" w:hAnsi="楷体" w:cs="楷体"/>
          <w:sz w:val="13"/>
          <w:szCs w:val="13"/>
          <w:lang w:eastAsia="zh-CN"/>
        </w:rPr>
        <w:t>6、站在全局看问题， 做好整体管理工作，统一协调好项目的进度、质量和人力等方面的工作。 【问题 3】参考答案：ADEH</w:t>
      </w:r>
    </w:p>
    <w:p w14:paraId="0BE55065" w14:textId="77777777" w:rsidR="00D3738E" w:rsidRPr="00F82DCB" w:rsidRDefault="00000000" w:rsidP="00957A8B">
      <w:pPr>
        <w:spacing w:before="53"/>
        <w:ind w:left="2" w:right="67" w:firstLine="9"/>
        <w:rPr>
          <w:rFonts w:ascii="楷体" w:eastAsia="楷体" w:hAnsi="楷体" w:cs="楷体"/>
          <w:sz w:val="13"/>
          <w:szCs w:val="13"/>
          <w:lang w:eastAsia="zh-CN"/>
        </w:rPr>
      </w:pPr>
      <w:r w:rsidRPr="00F82DCB">
        <w:rPr>
          <w:rFonts w:ascii="楷体" w:eastAsia="楷体" w:hAnsi="楷体" w:cs="楷体"/>
          <w:sz w:val="13"/>
          <w:szCs w:val="13"/>
          <w:lang w:eastAsia="zh-CN"/>
        </w:rPr>
        <w:t>解析：信息系统项目管理师教程上说明项目章程的编制过程主要关注于记录建设方的商业需求、 项目立项的理由与背景、对客户需求的现有理解和满足这些需求的新产品、服务或结果。项目章 程应当包括以下直接列入的内容或援引自其他文件的内容。</w:t>
      </w:r>
    </w:p>
    <w:p w14:paraId="7749F05B"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（1）基于项目干系人的需求和期望提出的要求。</w:t>
      </w:r>
    </w:p>
    <w:p w14:paraId="6A96BFB4"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（2）项目必须满足的业务要求或产品需求。</w:t>
      </w:r>
    </w:p>
    <w:p w14:paraId="344544EB"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（3）项目的目的或项目立项的理由。</w:t>
      </w:r>
    </w:p>
    <w:p w14:paraId="6071ADC2" w14:textId="77777777" w:rsidR="00D3738E" w:rsidRPr="00F82DCB" w:rsidRDefault="00000000" w:rsidP="00957A8B">
      <w:pPr>
        <w:spacing w:before="46"/>
        <w:ind w:left="23"/>
        <w:rPr>
          <w:rFonts w:ascii="楷体" w:eastAsia="楷体" w:hAnsi="楷体" w:cs="楷体"/>
          <w:sz w:val="13"/>
          <w:szCs w:val="13"/>
          <w:lang w:eastAsia="zh-CN"/>
        </w:rPr>
      </w:pPr>
      <w:r w:rsidRPr="00F82DCB">
        <w:rPr>
          <w:rFonts w:ascii="楷体" w:eastAsia="楷体" w:hAnsi="楷体" w:cs="楷体"/>
          <w:sz w:val="13"/>
          <w:szCs w:val="13"/>
          <w:lang w:eastAsia="zh-CN"/>
        </w:rPr>
        <w:t>（4）委派的项目经理及项目经理的权限级别。</w:t>
      </w:r>
    </w:p>
    <w:p w14:paraId="0423C2C6"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（5）概要的里程碑进度计划。</w:t>
      </w:r>
    </w:p>
    <w:p w14:paraId="6AF3CA7E"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（6）项目干系人的影响。</w:t>
      </w:r>
    </w:p>
    <w:p w14:paraId="25AC3631"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（7）职能组织及其参与。</w:t>
      </w:r>
    </w:p>
    <w:p w14:paraId="5AA7B75D"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（8）组织的、环境的和外部的假设。</w:t>
      </w:r>
    </w:p>
    <w:p w14:paraId="6F324226"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（9）组织的、环境的和外部的约束。</w:t>
      </w:r>
    </w:p>
    <w:p w14:paraId="7620A410"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（10）论证项目的业务方案， 包括投资回报率。</w:t>
      </w:r>
    </w:p>
    <w:p w14:paraId="5D42E82E"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（11）概要预算。</w:t>
      </w:r>
    </w:p>
    <w:p w14:paraId="6AD21BFA" w14:textId="77777777" w:rsidR="00D3738E" w:rsidRPr="00F82DCB" w:rsidRDefault="00000000" w:rsidP="00957A8B">
      <w:pPr>
        <w:spacing w:before="52"/>
        <w:ind w:left="11"/>
        <w:rPr>
          <w:rFonts w:ascii="楷体" w:eastAsia="楷体" w:hAnsi="楷体" w:cs="楷体"/>
          <w:sz w:val="13"/>
          <w:szCs w:val="13"/>
          <w:lang w:eastAsia="zh-CN"/>
        </w:rPr>
      </w:pPr>
      <w:r w:rsidRPr="00F82DCB">
        <w:rPr>
          <w:rFonts w:ascii="楷体" w:eastAsia="楷体" w:hAnsi="楷体" w:cs="楷体"/>
          <w:sz w:val="13"/>
          <w:szCs w:val="13"/>
          <w:lang w:eastAsia="zh-CN"/>
        </w:rPr>
        <w:t>分析：有些人可能会选择一下 C,（5）概要的里程碑进度计划， 不等于就是项目进度计划。</w:t>
      </w:r>
    </w:p>
    <w:p w14:paraId="19883BE9" w14:textId="77777777" w:rsidR="00D3738E" w:rsidRPr="00F82DCB" w:rsidRDefault="00D3738E" w:rsidP="00957A8B">
      <w:pPr>
        <w:rPr>
          <w:sz w:val="13"/>
          <w:szCs w:val="13"/>
          <w:lang w:eastAsia="zh-CN"/>
        </w:rPr>
      </w:pPr>
    </w:p>
    <w:p w14:paraId="1A6F175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2DE1E5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E3EFE59" w14:textId="77777777" w:rsidR="00D3738E" w:rsidRPr="00F82DCB" w:rsidRDefault="00000000" w:rsidP="00957A8B">
      <w:pPr>
        <w:pStyle w:val="a3"/>
        <w:spacing w:before="63"/>
        <w:ind w:left="8" w:firstLine="423"/>
        <w:rPr>
          <w:sz w:val="13"/>
          <w:szCs w:val="13"/>
          <w:lang w:eastAsia="zh-CN"/>
        </w:rPr>
      </w:pPr>
      <w:r w:rsidRPr="00F82DCB">
        <w:rPr>
          <w:sz w:val="13"/>
          <w:szCs w:val="13"/>
          <w:lang w:eastAsia="zh-CN"/>
        </w:rPr>
        <w:t>某石化行业的信息化项目是一个大型项目，前期投标竞争非常激烈，甲公司最终中标。合同 谈判过程也比较紧张，客户提出的一些要求，如工期和某些增加的功能，虽然在公司内部讨论时， 认为并没有把握能按要求完成，但是为了赢得这个项目，甲公司在谈合同时未提出异议。</w:t>
      </w:r>
    </w:p>
    <w:p w14:paraId="21B050C9" w14:textId="77777777" w:rsidR="00D3738E" w:rsidRPr="00F82DCB" w:rsidRDefault="00000000" w:rsidP="00957A8B">
      <w:pPr>
        <w:pStyle w:val="a3"/>
        <w:spacing w:before="62"/>
        <w:ind w:left="11" w:right="67" w:firstLine="445"/>
        <w:rPr>
          <w:sz w:val="13"/>
          <w:szCs w:val="13"/>
          <w:lang w:eastAsia="zh-CN"/>
        </w:rPr>
      </w:pPr>
      <w:r w:rsidRPr="00F82DCB">
        <w:rPr>
          <w:sz w:val="13"/>
          <w:szCs w:val="13"/>
          <w:lang w:eastAsia="zh-CN"/>
        </w:rPr>
        <w:t xml:space="preserve">由于项目工期紧张，甲公司选择了项目经理老李负责该项目。原因是老李在甲公司多年一直 从事石化行业的项目咨询、设计、开发，对行业非常熟悉，技术水平高。而且近一年来，他正努 力转型做项目经理， 管理并负责完成了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个较小规模的项目。</w:t>
      </w:r>
    </w:p>
    <w:p w14:paraId="0417E832" w14:textId="77777777" w:rsidR="00D3738E" w:rsidRPr="00F82DCB" w:rsidRDefault="00000000" w:rsidP="00957A8B">
      <w:pPr>
        <w:pStyle w:val="a3"/>
        <w:spacing w:before="62"/>
        <w:ind w:left="7" w:right="67" w:firstLine="427"/>
        <w:rPr>
          <w:sz w:val="13"/>
          <w:szCs w:val="13"/>
          <w:lang w:eastAsia="zh-CN"/>
        </w:rPr>
      </w:pPr>
      <w:r w:rsidRPr="00F82DCB">
        <w:rPr>
          <w:sz w:val="13"/>
          <w:szCs w:val="13"/>
          <w:lang w:eastAsia="zh-CN"/>
        </w:rPr>
        <w:t>老李带领项目组根据客户要求的工期制定了项目计划，但项目执行到第一阶段，就未按计划 进度完成。由于项目刚开始，老李怕客户有意见终止合同，因此决定不把实际情况告知客户，打 算在后面的工作中加班加点把进度追回来。</w:t>
      </w:r>
    </w:p>
    <w:p w14:paraId="243369FB" w14:textId="77777777" w:rsidR="00D3738E" w:rsidRPr="00F82DCB" w:rsidRDefault="00000000" w:rsidP="00957A8B">
      <w:pPr>
        <w:pStyle w:val="a3"/>
        <w:spacing w:before="63"/>
        <w:ind w:left="10" w:right="67" w:firstLine="420"/>
        <w:rPr>
          <w:sz w:val="13"/>
          <w:szCs w:val="13"/>
          <w:lang w:eastAsia="zh-CN"/>
        </w:rPr>
      </w:pPr>
      <w:r w:rsidRPr="00F82DCB">
        <w:rPr>
          <w:sz w:val="13"/>
          <w:szCs w:val="13"/>
          <w:lang w:eastAsia="zh-CN"/>
        </w:rPr>
        <w:t>接下来，项目组在解决客户谈判过程中增加的功能需求的时候，遇到了一个技术问题，老李 带领项目组加班进行技术攻关，耗费了几周的时间， 终于解决了技术问题。但此时项目进度延误 得更多了。</w:t>
      </w:r>
    </w:p>
    <w:p w14:paraId="63759547" w14:textId="77777777" w:rsidR="00D3738E" w:rsidRPr="00F82DCB" w:rsidRDefault="00000000" w:rsidP="00957A8B">
      <w:pPr>
        <w:pStyle w:val="a3"/>
        <w:spacing w:before="60"/>
        <w:ind w:left="12" w:right="71" w:firstLine="446"/>
        <w:rPr>
          <w:sz w:val="13"/>
          <w:szCs w:val="13"/>
          <w:lang w:eastAsia="zh-CN"/>
        </w:rPr>
      </w:pPr>
      <w:r w:rsidRPr="00F82DCB">
        <w:rPr>
          <w:sz w:val="13"/>
          <w:szCs w:val="13"/>
          <w:lang w:eastAsia="zh-CN"/>
        </w:rPr>
        <w:t xml:space="preserve">甲公司已建立项目管理体系，该项目的 </w:t>
      </w:r>
      <w:r w:rsidRPr="00F82DCB">
        <w:rPr>
          <w:rFonts w:ascii="Times New Roman" w:eastAsia="Times New Roman" w:hAnsi="Times New Roman" w:cs="Times New Roman"/>
          <w:sz w:val="13"/>
          <w:szCs w:val="13"/>
          <w:lang w:eastAsia="zh-CN"/>
        </w:rPr>
        <w:t>QA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本应该按照甲公司要求对项目过程进行检查，但 老李认为过程中的检查会影响到项目组的工期， 要求 </w:t>
      </w:r>
      <w:r w:rsidRPr="00F82DCB">
        <w:rPr>
          <w:rFonts w:ascii="Times New Roman" w:eastAsia="Times New Roman" w:hAnsi="Times New Roman" w:cs="Times New Roman"/>
          <w:sz w:val="13"/>
          <w:szCs w:val="13"/>
          <w:lang w:eastAsia="zh-CN"/>
        </w:rPr>
        <w:t xml:space="preserve">QA </w:t>
      </w:r>
      <w:r w:rsidRPr="00F82DCB">
        <w:rPr>
          <w:sz w:val="13"/>
          <w:szCs w:val="13"/>
          <w:lang w:eastAsia="zh-CN"/>
        </w:rPr>
        <w:t>在项目阶段末再进行检查。</w:t>
      </w:r>
    </w:p>
    <w:p w14:paraId="30ECAF7E" w14:textId="77777777" w:rsidR="00D3738E" w:rsidRPr="00F82DCB" w:rsidRDefault="00000000" w:rsidP="00957A8B">
      <w:pPr>
        <w:pStyle w:val="a3"/>
        <w:spacing w:before="69"/>
        <w:ind w:left="441"/>
        <w:rPr>
          <w:sz w:val="13"/>
          <w:szCs w:val="13"/>
          <w:lang w:eastAsia="zh-CN"/>
        </w:rPr>
      </w:pPr>
      <w:r w:rsidRPr="00F82DCB">
        <w:rPr>
          <w:sz w:val="13"/>
          <w:szCs w:val="13"/>
          <w:lang w:eastAsia="zh-CN"/>
        </w:rPr>
        <w:t>时间已经超过了工期的一半，客户到甲公司检查项目工作，发现项目的进度严重滞后，并且</w:t>
      </w:r>
    </w:p>
    <w:p w14:paraId="0315416E" w14:textId="77777777" w:rsidR="00D3738E" w:rsidRPr="00F82DCB" w:rsidRDefault="00D3738E" w:rsidP="00957A8B">
      <w:pPr>
        <w:rPr>
          <w:sz w:val="13"/>
          <w:szCs w:val="13"/>
          <w:lang w:eastAsia="zh-CN"/>
        </w:rPr>
      </w:pPr>
    </w:p>
    <w:p w14:paraId="617BC57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- 946 -</w:t>
      </w:r>
    </w:p>
    <w:p w14:paraId="64536263" w14:textId="5C077AE7"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DF25FF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26"/>
          <w:headerReference w:type="default" r:id="rId227"/>
          <w:headerReference w:type="first" r:id="rId228"/>
          <w:pgSz w:w="10320" w:h="14568"/>
          <w:pgMar w:top="400" w:right="657" w:bottom="0" w:left="718" w:header="0" w:footer="0" w:gutter="0"/>
          <w:cols w:space="720"/>
        </w:sectPr>
      </w:pPr>
    </w:p>
    <w:p w14:paraId="06590F3B" w14:textId="77777777" w:rsidR="00D3738E" w:rsidRPr="00F82DCB" w:rsidRDefault="00D3738E" w:rsidP="00957A8B">
      <w:pPr>
        <w:rPr>
          <w:sz w:val="13"/>
          <w:szCs w:val="13"/>
          <w:lang w:eastAsia="zh-CN"/>
        </w:rPr>
      </w:pPr>
    </w:p>
    <w:p w14:paraId="21AA0568" w14:textId="77777777" w:rsidR="00D3738E" w:rsidRPr="00F82DCB" w:rsidRDefault="00000000" w:rsidP="00957A8B">
      <w:pPr>
        <w:pStyle w:val="a3"/>
        <w:spacing w:before="69"/>
        <w:ind w:left="79"/>
        <w:rPr>
          <w:sz w:val="13"/>
          <w:szCs w:val="13"/>
          <w:lang w:eastAsia="zh-CN"/>
        </w:rPr>
      </w:pPr>
      <w:r w:rsidRPr="00F82DCB">
        <w:rPr>
          <w:position w:val="7"/>
          <w:sz w:val="13"/>
          <w:szCs w:val="13"/>
          <w:lang w:eastAsia="zh-CN"/>
        </w:rPr>
        <w:t>已经完成的部分也未能达到质量要求。</w:t>
      </w:r>
    </w:p>
    <w:p w14:paraId="129E1863" w14:textId="77777777" w:rsidR="00D3738E" w:rsidRPr="00F82DCB" w:rsidRDefault="00000000" w:rsidP="00957A8B">
      <w:pPr>
        <w:pStyle w:val="a3"/>
        <w:ind w:left="4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分）</w:t>
      </w:r>
    </w:p>
    <w:p w14:paraId="561A4AE1" w14:textId="77777777" w:rsidR="00D3738E" w:rsidRPr="00F82DCB" w:rsidRDefault="00000000" w:rsidP="00957A8B">
      <w:pPr>
        <w:pStyle w:val="a3"/>
        <w:spacing w:before="60"/>
        <w:ind w:left="57"/>
        <w:rPr>
          <w:sz w:val="13"/>
          <w:szCs w:val="13"/>
          <w:lang w:eastAsia="zh-CN"/>
        </w:rPr>
      </w:pPr>
      <w:r w:rsidRPr="00F82DCB">
        <w:rPr>
          <w:position w:val="7"/>
          <w:sz w:val="13"/>
          <w:szCs w:val="13"/>
          <w:lang w:eastAsia="zh-CN"/>
        </w:rPr>
        <w:t>你认为该项目的实施过程中存在哪些问题？请逐条说明并给出正确的做法。</w:t>
      </w:r>
    </w:p>
    <w:p w14:paraId="49B78D6D" w14:textId="77777777" w:rsidR="00D3738E" w:rsidRPr="00F82DCB" w:rsidRDefault="00000000" w:rsidP="00957A8B">
      <w:pPr>
        <w:pStyle w:val="a3"/>
        <w:ind w:left="4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1B979D2" w14:textId="77777777" w:rsidR="00D3738E" w:rsidRPr="00F82DCB" w:rsidRDefault="00000000" w:rsidP="00957A8B">
      <w:pPr>
        <w:pStyle w:val="a3"/>
        <w:spacing w:before="59"/>
        <w:ind w:left="46" w:right="875" w:firstLine="21"/>
        <w:rPr>
          <w:sz w:val="13"/>
          <w:szCs w:val="13"/>
          <w:lang w:eastAsia="zh-CN"/>
        </w:rPr>
      </w:pPr>
      <w:r w:rsidRPr="00F82DCB">
        <w:rPr>
          <w:sz w:val="13"/>
          <w:szCs w:val="13"/>
          <w:lang w:eastAsia="zh-CN"/>
        </w:rPr>
        <w:t xml:space="preserve">除了行业知识和专业技术知识外，你认为该项目的项目经理还应该具备哪些知识与能力？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383445B" w14:textId="77777777" w:rsidR="00D3738E" w:rsidRPr="00F82DCB" w:rsidRDefault="00000000" w:rsidP="00957A8B">
      <w:pPr>
        <w:pStyle w:val="a3"/>
        <w:spacing w:before="59"/>
        <w:ind w:left="57" w:right="78" w:firstLine="3"/>
        <w:rPr>
          <w:sz w:val="13"/>
          <w:szCs w:val="13"/>
          <w:lang w:eastAsia="zh-CN"/>
        </w:rPr>
      </w:pPr>
      <w:r w:rsidRPr="00F82DCB">
        <w:rPr>
          <w:sz w:val="13"/>
          <w:szCs w:val="13"/>
          <w:lang w:eastAsia="zh-CN"/>
        </w:rPr>
        <w:t>结合案例， 判断下列选项的正误（填写在答题纸的对应栏内， 正确的选项填写“小”，错误的选项 填写“X”）</w:t>
      </w:r>
    </w:p>
    <w:p w14:paraId="3DE23372" w14:textId="77777777" w:rsidR="00D3738E" w:rsidRPr="00F82DCB" w:rsidRDefault="00000000" w:rsidP="00957A8B">
      <w:pPr>
        <w:pStyle w:val="a3"/>
        <w:spacing w:before="60"/>
        <w:ind w:left="6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）对于比较小的项目来说， 可以选择技术能力较强的项目经理。()</w:t>
      </w:r>
    </w:p>
    <w:p w14:paraId="29DC74D5" w14:textId="77777777" w:rsidR="00D3738E" w:rsidRPr="00F82DCB" w:rsidRDefault="00000000" w:rsidP="00957A8B">
      <w:pPr>
        <w:pStyle w:val="a3"/>
        <w:spacing w:before="60"/>
        <w:ind w:left="6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）大型项目的项目经理的管理工作应该以间接管理为主。()</w:t>
      </w:r>
    </w:p>
    <w:p w14:paraId="097ACFBF" w14:textId="77777777" w:rsidR="00D3738E" w:rsidRPr="00F82DCB" w:rsidRDefault="00000000" w:rsidP="00957A8B">
      <w:pPr>
        <w:pStyle w:val="a3"/>
        <w:spacing w:before="61"/>
        <w:ind w:left="62"/>
        <w:rPr>
          <w:sz w:val="13"/>
          <w:szCs w:val="13"/>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）公司中的项目必须按照公司定义的完整项目管理流程执行，不能进行裁剪。</w:t>
      </w:r>
      <w:r w:rsidRPr="00F82DCB">
        <w:rPr>
          <w:sz w:val="13"/>
          <w:szCs w:val="13"/>
        </w:rPr>
        <w:t>()</w:t>
      </w:r>
    </w:p>
    <w:p w14:paraId="478086FC" w14:textId="77777777" w:rsidR="00D3738E" w:rsidRPr="00F82DCB" w:rsidRDefault="00D3738E" w:rsidP="00957A8B">
      <w:pPr>
        <w:spacing w:before="131"/>
        <w:rPr>
          <w:sz w:val="13"/>
          <w:szCs w:val="13"/>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039504C2" w14:textId="77777777">
        <w:trPr>
          <w:trHeight w:val="493"/>
        </w:trPr>
        <w:tc>
          <w:tcPr>
            <w:tcW w:w="1847" w:type="dxa"/>
          </w:tcPr>
          <w:p w14:paraId="28C75F05" w14:textId="77777777" w:rsidR="00D3738E" w:rsidRPr="00F82DCB" w:rsidRDefault="00000000" w:rsidP="00957A8B">
            <w:pPr>
              <w:spacing w:before="152"/>
              <w:ind w:left="198"/>
              <w:rPr>
                <w:rFonts w:ascii="楷体" w:eastAsia="楷体" w:hAnsi="楷体" w:cs="楷体"/>
                <w:sz w:val="16"/>
                <w:szCs w:val="16"/>
              </w:rPr>
            </w:pPr>
            <w:r w:rsidRPr="00F82DCB">
              <w:rPr>
                <w:sz w:val="13"/>
                <w:szCs w:val="13"/>
              </w:rPr>
              <w:drawing>
                <wp:anchor distT="0" distB="0" distL="0" distR="0" simplePos="0" relativeHeight="251365376" behindDoc="1" locked="0" layoutInCell="1" allowOverlap="1" wp14:anchorId="52ABC198" wp14:editId="709655F4">
                  <wp:simplePos x="0" y="0"/>
                  <wp:positionH relativeFrom="column">
                    <wp:posOffset>-79629</wp:posOffset>
                  </wp:positionH>
                  <wp:positionV relativeFrom="paragraph">
                    <wp:posOffset>-79846</wp:posOffset>
                  </wp:positionV>
                  <wp:extent cx="1246619" cy="396227"/>
                  <wp:effectExtent l="0" t="0" r="0" b="0"/>
                  <wp:wrapNone/>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29"/>
                          <a:stretch>
                            <a:fillRect/>
                          </a:stretch>
                        </pic:blipFill>
                        <pic:spPr>
                          <a:xfrm>
                            <a:off x="0" y="0"/>
                            <a:ext cx="1246619" cy="396227"/>
                          </a:xfrm>
                          <a:prstGeom prst="rect">
                            <a:avLst/>
                          </a:prstGeom>
                        </pic:spPr>
                      </pic:pic>
                    </a:graphicData>
                  </a:graphic>
                </wp:anchor>
              </w:drawing>
            </w:r>
            <w:r w:rsidRPr="00F82DCB">
              <w:rPr>
                <w:rFonts w:ascii="楷体" w:eastAsia="楷体" w:hAnsi="楷体" w:cs="楷体"/>
                <w:sz w:val="16"/>
                <w:szCs w:val="16"/>
                <w14:textOutline w14:w="3810" w14:cap="rnd" w14:cmpd="sng" w14:algn="ctr">
                  <w14:solidFill>
                    <w14:srgbClr w14:val="000000"/>
                  </w14:solidFill>
                  <w14:prstDash w14:val="solid"/>
                  <w14:round/>
                </w14:textOutline>
              </w:rPr>
              <w:t>参考答案</w:t>
            </w:r>
          </w:p>
        </w:tc>
      </w:tr>
    </w:tbl>
    <w:p w14:paraId="06E433F6" w14:textId="77777777" w:rsidR="00D3738E" w:rsidRPr="00F82DCB" w:rsidRDefault="00000000" w:rsidP="00957A8B">
      <w:pPr>
        <w:spacing w:before="101"/>
        <w:ind w:left="46"/>
        <w:rPr>
          <w:rFonts w:ascii="楷体" w:eastAsia="楷体" w:hAnsi="楷体" w:cs="楷体"/>
          <w:sz w:val="13"/>
          <w:szCs w:val="13"/>
        </w:rPr>
      </w:pPr>
      <w:r w:rsidRPr="00F82DCB">
        <w:rPr>
          <w:rFonts w:ascii="楷体" w:eastAsia="楷体" w:hAnsi="楷体" w:cs="楷体"/>
          <w:sz w:val="13"/>
          <w:szCs w:val="13"/>
        </w:rPr>
        <w:t>【问题 1】参考答案：</w:t>
      </w:r>
    </w:p>
    <w:p w14:paraId="7BAA21A8" w14:textId="77777777" w:rsidR="00D3738E" w:rsidRPr="00F82DCB" w:rsidRDefault="00000000" w:rsidP="00957A8B">
      <w:pPr>
        <w:spacing w:before="53"/>
        <w:ind w:left="57"/>
        <w:rPr>
          <w:rFonts w:ascii="楷体" w:eastAsia="楷体" w:hAnsi="楷体" w:cs="楷体"/>
          <w:sz w:val="13"/>
          <w:szCs w:val="13"/>
          <w:lang w:eastAsia="zh-CN"/>
        </w:rPr>
      </w:pPr>
      <w:r w:rsidRPr="00F82DCB">
        <w:rPr>
          <w:rFonts w:ascii="楷体" w:eastAsia="楷体" w:hAnsi="楷体" w:cs="楷体"/>
          <w:sz w:val="13"/>
          <w:szCs w:val="13"/>
          <w:lang w:eastAsia="zh-CN"/>
        </w:rPr>
        <w:t>存在的问题及正确做法为：</w:t>
      </w:r>
    </w:p>
    <w:p w14:paraId="48DA1A33" w14:textId="77777777" w:rsidR="00D3738E" w:rsidRPr="00F82DCB" w:rsidRDefault="00000000" w:rsidP="00957A8B">
      <w:pPr>
        <w:spacing w:before="52"/>
        <w:ind w:left="51" w:firstLine="15"/>
        <w:jc w:val="both"/>
        <w:rPr>
          <w:rFonts w:ascii="楷体" w:eastAsia="楷体" w:hAnsi="楷体" w:cs="楷体"/>
          <w:sz w:val="13"/>
          <w:szCs w:val="13"/>
          <w:lang w:eastAsia="zh-CN"/>
        </w:rPr>
      </w:pPr>
      <w:r w:rsidRPr="00F82DCB">
        <w:rPr>
          <w:rFonts w:ascii="楷体" w:eastAsia="楷体" w:hAnsi="楷体" w:cs="楷体"/>
          <w:sz w:val="13"/>
          <w:szCs w:val="13"/>
          <w:lang w:eastAsia="zh-CN"/>
        </w:rPr>
        <w:t>1、合同管理：甲公司合同谈判期间不应该全盘盲目接受客户方所有要求，应对客户方就项目进度、 技术等方面的可行性提出异议，并且对项目中可能存在的问题进行充分沟通、最好能在合同中明 确。</w:t>
      </w:r>
    </w:p>
    <w:p w14:paraId="722BED37" w14:textId="77777777" w:rsidR="00D3738E" w:rsidRPr="00F82DCB" w:rsidRDefault="00000000" w:rsidP="00957A8B">
      <w:pPr>
        <w:spacing w:before="52"/>
        <w:ind w:left="53" w:right="83"/>
        <w:jc w:val="both"/>
        <w:rPr>
          <w:rFonts w:ascii="楷体" w:eastAsia="楷体" w:hAnsi="楷体" w:cs="楷体"/>
          <w:sz w:val="13"/>
          <w:szCs w:val="13"/>
          <w:lang w:eastAsia="zh-CN"/>
        </w:rPr>
      </w:pPr>
      <w:r w:rsidRPr="00F82DCB">
        <w:rPr>
          <w:rFonts w:ascii="楷体" w:eastAsia="楷体" w:hAnsi="楷体" w:cs="楷体"/>
          <w:sz w:val="13"/>
          <w:szCs w:val="13"/>
          <w:lang w:eastAsia="zh-CN"/>
        </w:rPr>
        <w:t>2、人力资源管理：项目经理人选不合适。1）老李缺乏负责大型项目的经验及管理技能。应任命 更有项目管理能力、具备相关大型项目管理经验的人员。项目经理更重要是看项目管理能力，而 不是技术水平。</w:t>
      </w:r>
    </w:p>
    <w:p w14:paraId="1A385D41" w14:textId="77777777" w:rsidR="00D3738E" w:rsidRPr="00F82DCB" w:rsidRDefault="00000000" w:rsidP="00957A8B">
      <w:pPr>
        <w:spacing w:before="56"/>
        <w:ind w:left="57" w:right="74" w:hanging="3"/>
        <w:rPr>
          <w:rFonts w:ascii="楷体" w:eastAsia="楷体" w:hAnsi="楷体" w:cs="楷体"/>
          <w:sz w:val="13"/>
          <w:szCs w:val="13"/>
          <w:lang w:eastAsia="zh-CN"/>
        </w:rPr>
      </w:pPr>
      <w:r w:rsidRPr="00F82DCB">
        <w:rPr>
          <w:rFonts w:ascii="楷体" w:eastAsia="楷体" w:hAnsi="楷体" w:cs="楷体"/>
          <w:sz w:val="13"/>
          <w:szCs w:val="13"/>
          <w:lang w:eastAsia="zh-CN"/>
        </w:rPr>
        <w:t>2）老李的项目团队在一定程度上缺乏技术实力，应该前期根据项目难度情况， 选派实力较高的技 术人员加入项目团队。</w:t>
      </w:r>
    </w:p>
    <w:p w14:paraId="7F5E4D44" w14:textId="77777777" w:rsidR="00D3738E" w:rsidRPr="00F82DCB" w:rsidRDefault="00000000" w:rsidP="00957A8B">
      <w:pPr>
        <w:spacing w:before="53"/>
        <w:ind w:left="61" w:right="74" w:hanging="5"/>
        <w:jc w:val="both"/>
        <w:rPr>
          <w:rFonts w:ascii="楷体" w:eastAsia="楷体" w:hAnsi="楷体" w:cs="楷体"/>
          <w:sz w:val="13"/>
          <w:szCs w:val="13"/>
          <w:lang w:eastAsia="zh-CN"/>
        </w:rPr>
      </w:pPr>
      <w:r w:rsidRPr="00F82DCB">
        <w:rPr>
          <w:rFonts w:ascii="楷体" w:eastAsia="楷体" w:hAnsi="楷体" w:cs="楷体"/>
          <w:sz w:val="13"/>
          <w:szCs w:val="13"/>
          <w:lang w:eastAsia="zh-CN"/>
        </w:rPr>
        <w:t>3、沟通管理： 项目经理老李对于进度落后的情况未与客户进行及时有效沟通， 不应该隐瞒实际情 况，应及时与客户就相关进度落后的情况进行沟通， 共同分析问题、寻找解决方案，更新进度计 划。</w:t>
      </w:r>
    </w:p>
    <w:p w14:paraId="5FC734EB" w14:textId="77777777" w:rsidR="00D3738E" w:rsidRPr="00F82DCB" w:rsidRDefault="00000000" w:rsidP="00957A8B">
      <w:pPr>
        <w:spacing w:before="48"/>
        <w:ind w:left="59" w:right="74" w:hanging="9"/>
        <w:rPr>
          <w:rFonts w:ascii="楷体" w:eastAsia="楷体" w:hAnsi="楷体" w:cs="楷体"/>
          <w:sz w:val="13"/>
          <w:szCs w:val="13"/>
          <w:lang w:eastAsia="zh-CN"/>
        </w:rPr>
      </w:pPr>
      <w:r w:rsidRPr="00F82DCB">
        <w:rPr>
          <w:rFonts w:ascii="楷体" w:eastAsia="楷体" w:hAnsi="楷体" w:cs="楷体"/>
          <w:sz w:val="13"/>
          <w:szCs w:val="13"/>
          <w:lang w:eastAsia="zh-CN"/>
        </w:rPr>
        <w:t>4、进度管理： 老李对项目的进度管理工作没有做好， 计划未经评审就付诸实施。进度计划必须经 过评审才能付诸实施，加强进度管理工作。</w:t>
      </w:r>
    </w:p>
    <w:p w14:paraId="78460817" w14:textId="77777777" w:rsidR="00D3738E" w:rsidRPr="00F82DCB" w:rsidRDefault="00000000" w:rsidP="00957A8B">
      <w:pPr>
        <w:spacing w:before="62"/>
        <w:ind w:left="56" w:right="78" w:hanging="5"/>
        <w:jc w:val="both"/>
        <w:rPr>
          <w:rFonts w:ascii="楷体" w:eastAsia="楷体" w:hAnsi="楷体" w:cs="楷体"/>
          <w:sz w:val="13"/>
          <w:szCs w:val="13"/>
          <w:lang w:eastAsia="zh-CN"/>
        </w:rPr>
      </w:pPr>
      <w:r w:rsidRPr="00F82DCB">
        <w:rPr>
          <w:rFonts w:ascii="楷体" w:eastAsia="楷体" w:hAnsi="楷体" w:cs="楷体"/>
          <w:sz w:val="13"/>
          <w:szCs w:val="13"/>
          <w:lang w:eastAsia="zh-CN"/>
        </w:rPr>
        <w:t>5、质量管理：缺乏质量规划， 质量保证工作没有做到位。项目经理老李不重视质量管理工作。应 利用公司的质量管理体系，对该项目的全过程进行质量规划、质量保证、质量控制等工作，而非 只在项目末端进行检查。</w:t>
      </w:r>
    </w:p>
    <w:p w14:paraId="31B149B3" w14:textId="77777777" w:rsidR="00D3738E" w:rsidRPr="00F82DCB" w:rsidRDefault="00000000" w:rsidP="00957A8B">
      <w:pPr>
        <w:spacing w:before="54"/>
        <w:ind w:left="54" w:right="77"/>
        <w:rPr>
          <w:rFonts w:ascii="楷体" w:eastAsia="楷体" w:hAnsi="楷体" w:cs="楷体"/>
          <w:sz w:val="13"/>
          <w:szCs w:val="13"/>
          <w:lang w:eastAsia="zh-CN"/>
        </w:rPr>
      </w:pPr>
      <w:r w:rsidRPr="00F82DCB">
        <w:rPr>
          <w:rFonts w:ascii="楷体" w:eastAsia="楷体" w:hAnsi="楷体" w:cs="楷体"/>
          <w:sz w:val="13"/>
          <w:szCs w:val="13"/>
          <w:lang w:eastAsia="zh-CN"/>
        </w:rPr>
        <w:t>6、风险管理：老李未识别出项目的技术风险， 缺少风险应对措施，应该做好项目风险管理工作， 识别风险， 制定应对措施并持续监控。</w:t>
      </w:r>
    </w:p>
    <w:p w14:paraId="79652EDE" w14:textId="77777777" w:rsidR="00D3738E" w:rsidRPr="00F82DCB" w:rsidRDefault="00000000" w:rsidP="00957A8B">
      <w:pPr>
        <w:spacing w:before="60"/>
        <w:ind w:left="56" w:right="73"/>
        <w:jc w:val="both"/>
        <w:rPr>
          <w:rFonts w:ascii="楷体" w:eastAsia="楷体" w:hAnsi="楷体" w:cs="楷体"/>
          <w:sz w:val="13"/>
          <w:szCs w:val="13"/>
          <w:lang w:eastAsia="zh-CN"/>
        </w:rPr>
      </w:pPr>
      <w:r w:rsidRPr="00F82DCB">
        <w:rPr>
          <w:rFonts w:ascii="楷体" w:eastAsia="楷体" w:hAnsi="楷体" w:cs="楷体"/>
          <w:sz w:val="13"/>
          <w:szCs w:val="13"/>
          <w:lang w:eastAsia="zh-CN"/>
        </w:rPr>
        <w:t>7、公司方面： 公司缺乏对项目经理的考核、指导， 缺乏对项目的跟踪、检查。项目缺乏阶段沟通 与阶段评审，应对项目进行阶段评审。对于大型信息化项目，不能由项目经理承担全部责任，中 标的集成公司应该对项目的实施进行有计划的跟踪、管控，及时发现问题、处理问题。并要跟项 目经理保持沟通，了解其遇到的问题。</w:t>
      </w:r>
    </w:p>
    <w:p w14:paraId="39C3E87E" w14:textId="77777777" w:rsidR="00D3738E" w:rsidRPr="00F82DCB" w:rsidRDefault="00000000" w:rsidP="00957A8B">
      <w:pPr>
        <w:tabs>
          <w:tab w:val="left" w:pos="577"/>
        </w:tabs>
        <w:spacing w:before="61"/>
        <w:ind w:left="45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BBB0EB4" w14:textId="77777777" w:rsidR="00D3738E" w:rsidRPr="00F82DCB" w:rsidRDefault="00D3738E" w:rsidP="00957A8B">
      <w:pPr>
        <w:spacing w:before="26"/>
        <w:rPr>
          <w:sz w:val="13"/>
          <w:szCs w:val="13"/>
          <w:lang w:eastAsia="zh-CN"/>
        </w:rPr>
      </w:pPr>
    </w:p>
    <w:p w14:paraId="422FDC91" w14:textId="77777777" w:rsidR="00D3738E" w:rsidRPr="00F82DCB" w:rsidRDefault="00D3738E" w:rsidP="00957A8B">
      <w:pPr>
        <w:rPr>
          <w:sz w:val="13"/>
          <w:szCs w:val="13"/>
          <w:lang w:eastAsia="zh-CN"/>
        </w:rPr>
        <w:sectPr w:rsidR="00D3738E" w:rsidRPr="00F82DCB">
          <w:headerReference w:type="even" r:id="rId230"/>
          <w:headerReference w:type="default" r:id="rId231"/>
          <w:headerReference w:type="first" r:id="rId232"/>
          <w:pgSz w:w="10320" w:h="14568"/>
          <w:pgMar w:top="400" w:right="641" w:bottom="0" w:left="672" w:header="0" w:footer="0" w:gutter="0"/>
          <w:cols w:space="720" w:equalWidth="0">
            <w:col w:w="9007" w:space="0"/>
          </w:cols>
        </w:sectPr>
      </w:pPr>
    </w:p>
    <w:p w14:paraId="412D83F6" w14:textId="77777777" w:rsidR="00D3738E" w:rsidRPr="00F82DCB" w:rsidRDefault="00000000" w:rsidP="00957A8B">
      <w:pPr>
        <w:spacing w:before="38"/>
        <w:ind w:left="425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- 947 -</w:t>
      </w:r>
    </w:p>
    <w:p w14:paraId="0A2C53AE" w14:textId="00C29753" w:rsidR="00D3738E" w:rsidRPr="00F82DCB" w:rsidRDefault="00D3738E" w:rsidP="00957A8B">
      <w:pPr>
        <w:spacing w:before="26"/>
        <w:ind w:left="493"/>
        <w:rPr>
          <w:rFonts w:ascii="楷体" w:eastAsia="楷体" w:hAnsi="楷体" w:cs="楷体"/>
          <w:sz w:val="10"/>
          <w:szCs w:val="10"/>
          <w:lang w:eastAsia="zh-CN"/>
        </w:rPr>
      </w:pPr>
    </w:p>
    <w:p w14:paraId="6192EF7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CFA4781" w14:textId="2602D765" w:rsidR="00D3738E" w:rsidRPr="00F82DCB" w:rsidRDefault="00D3738E" w:rsidP="00957A8B">
      <w:pPr>
        <w:spacing w:before="225"/>
        <w:rPr>
          <w:rFonts w:ascii="楷体" w:eastAsia="楷体" w:hAnsi="楷体" w:cs="楷体"/>
          <w:sz w:val="10"/>
          <w:szCs w:val="10"/>
          <w:lang w:eastAsia="zh-CN"/>
        </w:rPr>
      </w:pPr>
    </w:p>
    <w:p w14:paraId="0896097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72" w:header="0" w:footer="0" w:gutter="0"/>
          <w:cols w:num="2" w:space="720" w:equalWidth="0">
            <w:col w:w="5004" w:space="100"/>
            <w:col w:w="3904" w:space="0"/>
          </w:cols>
        </w:sectPr>
      </w:pPr>
    </w:p>
    <w:p w14:paraId="7EF4E4E7" w14:textId="77777777" w:rsidR="00D3738E" w:rsidRPr="00F82DCB" w:rsidRDefault="00D3738E" w:rsidP="00957A8B">
      <w:pPr>
        <w:rPr>
          <w:sz w:val="13"/>
          <w:szCs w:val="13"/>
          <w:lang w:eastAsia="zh-CN"/>
        </w:rPr>
      </w:pPr>
    </w:p>
    <w:p w14:paraId="13FE5C3F"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202586C6" w14:textId="77777777" w:rsidR="00D3738E" w:rsidRPr="00F82DCB" w:rsidRDefault="00000000" w:rsidP="00957A8B">
      <w:pPr>
        <w:spacing w:before="53"/>
        <w:ind w:left="12"/>
        <w:rPr>
          <w:rFonts w:ascii="楷体" w:eastAsia="楷体" w:hAnsi="楷体" w:cs="楷体"/>
          <w:sz w:val="13"/>
          <w:szCs w:val="13"/>
          <w:lang w:eastAsia="zh-CN"/>
        </w:rPr>
      </w:pPr>
      <w:r w:rsidRPr="00F82DCB">
        <w:rPr>
          <w:rFonts w:ascii="楷体" w:eastAsia="楷体" w:hAnsi="楷体" w:cs="楷体"/>
          <w:sz w:val="13"/>
          <w:szCs w:val="13"/>
          <w:lang w:eastAsia="zh-CN"/>
        </w:rPr>
        <w:t>一个合格的项目经理，至少应当具备如下的素质。</w:t>
      </w:r>
    </w:p>
    <w:p w14:paraId="5AB02202" w14:textId="77777777" w:rsidR="00D3738E" w:rsidRPr="00F82DCB" w:rsidRDefault="00000000" w:rsidP="00957A8B">
      <w:pPr>
        <w:spacing w:before="60"/>
        <w:ind w:left="20"/>
        <w:rPr>
          <w:rFonts w:ascii="楷体" w:eastAsia="楷体" w:hAnsi="楷体" w:cs="楷体"/>
          <w:sz w:val="13"/>
          <w:szCs w:val="13"/>
          <w:lang w:eastAsia="zh-CN"/>
        </w:rPr>
      </w:pPr>
      <w:r w:rsidRPr="00F82DCB">
        <w:rPr>
          <w:rFonts w:ascii="楷体" w:eastAsia="楷体" w:hAnsi="楷体" w:cs="楷体"/>
          <w:sz w:val="13"/>
          <w:szCs w:val="13"/>
          <w:lang w:eastAsia="zh-CN"/>
        </w:rPr>
        <w:t>1、具备丰富的项目经验与管理能力；</w:t>
      </w:r>
    </w:p>
    <w:p w14:paraId="32159CE4" w14:textId="77777777" w:rsidR="00D3738E" w:rsidRPr="00F82DCB" w:rsidRDefault="00000000" w:rsidP="00957A8B">
      <w:pPr>
        <w:spacing w:before="57"/>
        <w:ind w:left="7"/>
        <w:rPr>
          <w:rFonts w:ascii="楷体" w:eastAsia="楷体" w:hAnsi="楷体" w:cs="楷体"/>
          <w:sz w:val="13"/>
          <w:szCs w:val="13"/>
          <w:lang w:eastAsia="zh-CN"/>
        </w:rPr>
      </w:pPr>
      <w:r w:rsidRPr="00F82DCB">
        <w:rPr>
          <w:rFonts w:ascii="楷体" w:eastAsia="楷体" w:hAnsi="楷体" w:cs="楷体"/>
          <w:sz w:val="13"/>
          <w:szCs w:val="13"/>
          <w:lang w:eastAsia="zh-CN"/>
        </w:rPr>
        <w:t>2、拥有完整的项目管理知识体系与领导能力；</w:t>
      </w:r>
    </w:p>
    <w:p w14:paraId="02309B77" w14:textId="77777777" w:rsidR="00D3738E" w:rsidRPr="00F82DCB" w:rsidRDefault="00000000" w:rsidP="00957A8B">
      <w:pPr>
        <w:spacing w:before="56"/>
        <w:ind w:left="9"/>
        <w:rPr>
          <w:rFonts w:ascii="楷体" w:eastAsia="楷体" w:hAnsi="楷体" w:cs="楷体"/>
          <w:sz w:val="13"/>
          <w:szCs w:val="13"/>
          <w:lang w:eastAsia="zh-CN"/>
        </w:rPr>
      </w:pPr>
      <w:r w:rsidRPr="00F82DCB">
        <w:rPr>
          <w:rFonts w:ascii="楷体" w:eastAsia="楷体" w:hAnsi="楷体" w:cs="楷体"/>
          <w:sz w:val="13"/>
          <w:szCs w:val="13"/>
          <w:lang w:eastAsia="zh-CN"/>
        </w:rPr>
        <w:t>3、具备对社会及项目环境的认识、理解、洞察能力；</w:t>
      </w:r>
    </w:p>
    <w:p w14:paraId="1DC8E665" w14:textId="77777777" w:rsidR="00D3738E" w:rsidRPr="00F82DCB" w:rsidRDefault="00000000" w:rsidP="00957A8B">
      <w:pPr>
        <w:spacing w:before="53"/>
        <w:ind w:left="3"/>
        <w:rPr>
          <w:rFonts w:ascii="楷体" w:eastAsia="楷体" w:hAnsi="楷体" w:cs="楷体"/>
          <w:sz w:val="13"/>
          <w:szCs w:val="13"/>
          <w:lang w:eastAsia="zh-CN"/>
        </w:rPr>
      </w:pPr>
      <w:r w:rsidRPr="00F82DCB">
        <w:rPr>
          <w:rFonts w:ascii="楷体" w:eastAsia="楷体" w:hAnsi="楷体" w:cs="楷体"/>
          <w:sz w:val="13"/>
          <w:szCs w:val="13"/>
          <w:lang w:eastAsia="zh-CN"/>
        </w:rPr>
        <w:t>4、具备较强的组织协调能力、创新能力、人际交往能力；</w:t>
      </w:r>
    </w:p>
    <w:p w14:paraId="3F3B7315" w14:textId="77777777" w:rsidR="00D3738E" w:rsidRPr="00F82DCB" w:rsidRDefault="00000000" w:rsidP="00957A8B">
      <w:pPr>
        <w:spacing w:before="55"/>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5、理解并遵守国家和项目所在地政府的有关法律、法规和政策。</w:t>
      </w:r>
    </w:p>
    <w:p w14:paraId="66BAB48F"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3】参考答案：</w:t>
      </w:r>
    </w:p>
    <w:p w14:paraId="23ADBA2D"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（1）d（2）d（3） x</w:t>
      </w:r>
    </w:p>
    <w:p w14:paraId="5ACC1D39" w14:textId="77777777" w:rsidR="00D3738E" w:rsidRPr="00F82DCB" w:rsidRDefault="00000000" w:rsidP="00957A8B">
      <w:pPr>
        <w:tabs>
          <w:tab w:val="left" w:pos="118"/>
        </w:tabs>
        <w:spacing w:before="30"/>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389FB7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F818D7A" w14:textId="77777777" w:rsidR="00D3738E" w:rsidRPr="00F82DCB" w:rsidRDefault="00000000" w:rsidP="00957A8B">
      <w:pPr>
        <w:pStyle w:val="a3"/>
        <w:spacing w:before="58"/>
        <w:ind w:left="10" w:firstLine="524"/>
        <w:rPr>
          <w:sz w:val="13"/>
          <w:szCs w:val="13"/>
          <w:lang w:eastAsia="zh-CN"/>
        </w:rPr>
      </w:pPr>
      <w:r w:rsidRPr="00F82DCB">
        <w:rPr>
          <w:sz w:val="13"/>
          <w:szCs w:val="13"/>
          <w:lang w:eastAsia="zh-CN"/>
        </w:rPr>
        <w:t>无忧考培教育信息系统集成公司决定采用项目管理办公室这样的组织形式来管理公司的所 有项目，并任命了公司办公室主任王某来兼任项目管理办公室主任这一职务。鉴于目前公司项目 管理制度混乱</w:t>
      </w:r>
      <w:r w:rsidRPr="00F82DCB">
        <w:rPr>
          <w:sz w:val="13"/>
          <w:szCs w:val="13"/>
          <w:u w:val="single"/>
          <w:lang w:eastAsia="zh-CN"/>
        </w:rPr>
        <w:t>。各项目经理都是依照自己的经验来制定项目管理计划，存在计划制定不科学、不</w:t>
      </w:r>
      <w:r w:rsidRPr="00F82DCB">
        <w:rPr>
          <w:sz w:val="13"/>
          <w:szCs w:val="13"/>
          <w:lang w:eastAsia="zh-CN"/>
        </w:rPr>
        <w:t xml:space="preserve"> </w:t>
      </w:r>
      <w:r w:rsidRPr="00F82DCB">
        <w:rPr>
          <w:sz w:val="13"/>
          <w:szCs w:val="13"/>
          <w:u w:val="single"/>
          <w:lang w:eastAsia="zh-CN"/>
        </w:rPr>
        <w:t>统一等情况，王某决定从培训入手来统一和改善公司项目管理计划的制定过程，并责成项目管理</w:t>
      </w:r>
      <w:r w:rsidRPr="00F82DCB">
        <w:rPr>
          <w:sz w:val="13"/>
          <w:szCs w:val="13"/>
          <w:lang w:eastAsia="zh-CN"/>
        </w:rPr>
        <w:t xml:space="preserve"> </w:t>
      </w:r>
      <w:r w:rsidRPr="00F82DCB">
        <w:rPr>
          <w:sz w:val="13"/>
          <w:szCs w:val="13"/>
          <w:u w:val="single"/>
          <w:lang w:eastAsia="zh-CN"/>
        </w:rPr>
        <w:t>办公室的小张具体负责相关培训内容的组织</w:t>
      </w:r>
      <w:r w:rsidRPr="00F82DCB">
        <w:rPr>
          <w:sz w:val="13"/>
          <w:szCs w:val="13"/>
          <w:lang w:eastAsia="zh-CN"/>
        </w:rPr>
        <w:t>。</w:t>
      </w:r>
    </w:p>
    <w:p w14:paraId="681D5B75" w14:textId="77777777" w:rsidR="00D3738E" w:rsidRPr="00F82DCB" w:rsidRDefault="00000000" w:rsidP="00957A8B">
      <w:pPr>
        <w:pStyle w:val="a3"/>
        <w:spacing w:before="61"/>
        <w:ind w:left="9" w:right="4" w:firstLine="428"/>
        <w:rPr>
          <w:sz w:val="13"/>
          <w:szCs w:val="13"/>
          <w:lang w:eastAsia="zh-CN"/>
        </w:rPr>
      </w:pPr>
      <w:r w:rsidRPr="00F82DCB">
        <w:rPr>
          <w:sz w:val="13"/>
          <w:szCs w:val="13"/>
          <w:lang w:eastAsia="zh-CN"/>
        </w:rPr>
        <w:t>小张接到任务后，仔细学习了项目管理的相关知识，并请教了专业人士。小张觉得项目管理 体系结构中，主要由输入、工具和技术、以及输出组成。于是也按照项目管理编制计划的输入、 项目管理编制计划的工具和技术，以及项目管理计划的输出内容三个方面来组织项目管理计划培 训的相关课程内容。</w:t>
      </w:r>
    </w:p>
    <w:p w14:paraId="494A850C" w14:textId="77777777" w:rsidR="00D3738E" w:rsidRPr="00F82DCB" w:rsidRDefault="00000000" w:rsidP="00957A8B">
      <w:pPr>
        <w:pStyle w:val="a3"/>
        <w:spacing w:before="62"/>
        <w:ind w:left="12" w:right="4" w:firstLine="417"/>
        <w:rPr>
          <w:sz w:val="13"/>
          <w:szCs w:val="13"/>
          <w:lang w:eastAsia="zh-CN"/>
        </w:rPr>
      </w:pPr>
      <w:r w:rsidRPr="00F82DCB">
        <w:rPr>
          <w:sz w:val="13"/>
          <w:szCs w:val="13"/>
          <w:u w:val="single"/>
          <w:lang w:eastAsia="zh-CN"/>
        </w:rPr>
        <w:t>但是在准备进一步的内容时，小张觉得目前公司的项目五花八门，有研发项目、系统集成项</w:t>
      </w:r>
      <w:r w:rsidRPr="00F82DCB">
        <w:rPr>
          <w:sz w:val="13"/>
          <w:szCs w:val="13"/>
          <w:lang w:eastAsia="zh-CN"/>
        </w:rPr>
        <w:t xml:space="preserve"> </w:t>
      </w:r>
      <w:r w:rsidRPr="00F82DCB">
        <w:rPr>
          <w:sz w:val="13"/>
          <w:szCs w:val="13"/>
          <w:u w:val="single"/>
          <w:lang w:eastAsia="zh-CN"/>
        </w:rPr>
        <w:t>目、运维项目和纯粹的软件开发项目，还有部分弱点工程项目，既有规模大的项目，也有一些小</w:t>
      </w:r>
      <w:r w:rsidRPr="00F82DCB">
        <w:rPr>
          <w:sz w:val="13"/>
          <w:szCs w:val="13"/>
          <w:lang w:eastAsia="zh-CN"/>
        </w:rPr>
        <w:t xml:space="preserve"> </w:t>
      </w:r>
      <w:r w:rsidRPr="00F82DCB">
        <w:rPr>
          <w:sz w:val="13"/>
          <w:szCs w:val="13"/>
          <w:u w:val="single"/>
          <w:lang w:eastAsia="zh-CN"/>
        </w:rPr>
        <w:t xml:space="preserve">项目，是不是能够用统一的标准来要求所有的项目管理计划规范制定过程？小张觉得很怀疑。 </w:t>
      </w:r>
    </w:p>
    <w:p w14:paraId="4ADF0CA1"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9F44C36" w14:textId="77777777" w:rsidR="00D3738E" w:rsidRPr="00F82DCB" w:rsidRDefault="00000000" w:rsidP="00957A8B">
      <w:pPr>
        <w:pStyle w:val="a3"/>
        <w:spacing w:before="61"/>
        <w:ind w:left="9" w:right="4" w:firstLine="3"/>
        <w:rPr>
          <w:sz w:val="13"/>
          <w:szCs w:val="13"/>
          <w:lang w:eastAsia="zh-CN"/>
        </w:rPr>
      </w:pPr>
      <w:r w:rsidRPr="00F82DCB">
        <w:rPr>
          <w:sz w:val="13"/>
          <w:szCs w:val="13"/>
          <w:lang w:eastAsia="zh-CN"/>
        </w:rPr>
        <w:t>项目管理计划制定的作用是什么？在以上案例中，是否能够用一个统一的标准来规范公司内部各 种不同项目计划的制定过程？ 为什么？</w:t>
      </w:r>
    </w:p>
    <w:p w14:paraId="5C1C97A5"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FF28196"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请指出项目管理计划主要包括哪几个方面的内容？</w:t>
      </w:r>
    </w:p>
    <w:p w14:paraId="25623FDF"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5390276"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请指出项目管理计划的输出包括什么？</w:t>
      </w:r>
    </w:p>
    <w:p w14:paraId="37204867"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6C866198"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结合实际工作经验和案例，判断下列选项的正误：</w:t>
      </w:r>
    </w:p>
    <w:p w14:paraId="7A5AFDAD"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）项目经理不能由部门经理担任。   ( )</w:t>
      </w:r>
    </w:p>
    <w:p w14:paraId="0FC2C0A0"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）项目管理计划应该由王某制定。   ( )</w:t>
      </w:r>
    </w:p>
    <w:p w14:paraId="3D646775" w14:textId="77777777" w:rsidR="00D3738E" w:rsidRPr="00F82DCB" w:rsidRDefault="00000000" w:rsidP="00957A8B">
      <w:pPr>
        <w:pStyle w:val="a3"/>
        <w:spacing w:before="62"/>
        <w:ind w:left="15" w:right="175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）有没有收到项目工作说明书对项目组人员完成项目任务没有影响。   ( ) （</w:t>
      </w:r>
      <w:r w:rsidRPr="00F82DCB">
        <w:rPr>
          <w:rFonts w:ascii="Times New Roman" w:eastAsia="Times New Roman" w:hAnsi="Times New Roman" w:cs="Times New Roman"/>
          <w:sz w:val="13"/>
          <w:szCs w:val="13"/>
          <w:lang w:eastAsia="zh-CN"/>
        </w:rPr>
        <w:t>4</w:t>
      </w:r>
      <w:r w:rsidRPr="00F82DCB">
        <w:rPr>
          <w:sz w:val="13"/>
          <w:szCs w:val="13"/>
          <w:lang w:eastAsia="zh-CN"/>
        </w:rPr>
        <w:t>）小项目的管理也必须按照企业项目管理制度执行。  ( )</w:t>
      </w:r>
    </w:p>
    <w:p w14:paraId="4FE1C939"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）在小型项目的管理中责任分工表可以代替项目管理计划。   ( )</w:t>
      </w:r>
    </w:p>
    <w:p w14:paraId="23F161C1" w14:textId="77777777" w:rsidR="00D3738E" w:rsidRPr="00F82DCB" w:rsidRDefault="00000000" w:rsidP="00957A8B">
      <w:pPr>
        <w:pStyle w:val="a3"/>
        <w:spacing w:before="61"/>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6</w:t>
      </w:r>
      <w:r w:rsidRPr="00F82DCB">
        <w:rPr>
          <w:position w:val="7"/>
          <w:sz w:val="13"/>
          <w:szCs w:val="13"/>
          <w:lang w:eastAsia="zh-CN"/>
        </w:rPr>
        <w:t>）在小型项目的管理中阶段评审可以忽略， 直接进行内部验收。  ( )</w:t>
      </w:r>
    </w:p>
    <w:p w14:paraId="7E3FFEFA" w14:textId="77777777" w:rsidR="00D3738E" w:rsidRPr="00F82DCB" w:rsidRDefault="00000000" w:rsidP="00957A8B">
      <w:pPr>
        <w:pStyle w:val="a3"/>
        <w:spacing w:before="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7</w:t>
      </w:r>
      <w:r w:rsidRPr="00F82DCB">
        <w:rPr>
          <w:sz w:val="13"/>
          <w:szCs w:val="13"/>
          <w:lang w:eastAsia="zh-CN"/>
        </w:rPr>
        <w:t>）项目管理计划的辅助计划包括人员配备计划。  ( )</w:t>
      </w:r>
    </w:p>
    <w:p w14:paraId="7825C32A" w14:textId="77777777" w:rsidR="00D3738E" w:rsidRPr="00F82DCB" w:rsidRDefault="00D3738E" w:rsidP="00957A8B">
      <w:pPr>
        <w:rPr>
          <w:sz w:val="13"/>
          <w:szCs w:val="13"/>
          <w:lang w:eastAsia="zh-CN"/>
        </w:rPr>
      </w:pPr>
    </w:p>
    <w:p w14:paraId="5BBD1652"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- 948 -</w:t>
      </w:r>
    </w:p>
    <w:p w14:paraId="000E2F92" w14:textId="560E119C"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B43971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33"/>
          <w:headerReference w:type="default" r:id="rId234"/>
          <w:headerReference w:type="first" r:id="rId235"/>
          <w:pgSz w:w="10320" w:h="14568"/>
          <w:pgMar w:top="400" w:right="720" w:bottom="0" w:left="718" w:header="0" w:footer="0" w:gutter="0"/>
          <w:cols w:space="720"/>
        </w:sectPr>
      </w:pPr>
    </w:p>
    <w:p w14:paraId="2B08C0F3" w14:textId="77777777" w:rsidR="00D3738E" w:rsidRPr="00F82DCB" w:rsidRDefault="00000000" w:rsidP="00957A8B">
      <w:pPr>
        <w:rPr>
          <w:sz w:val="13"/>
          <w:szCs w:val="13"/>
          <w:lang w:eastAsia="zh-CN"/>
        </w:rPr>
      </w:pPr>
      <w:r w:rsidRPr="00F82DCB">
        <w:rPr>
          <w:sz w:val="13"/>
          <w:szCs w:val="13"/>
        </w:rPr>
        <w:lastRenderedPageBreak/>
        <w:pict w14:anchorId="7FFAD4A4">
          <v:shape id="_x0000_s2252" type="#_x0000_t202" alt="" style="position:absolute;margin-left:35.95pt;margin-top:396.25pt;width:257.9pt;height:15.1pt;z-index:251652608;mso-wrap-style:square;mso-wrap-edited:f;mso-width-percent:0;mso-height-percent:0;mso-position-horizontal-relative:page;mso-position-vertical-relative:page;mso-width-percent:0;mso-height-percent:0;v-text-anchor:top" o:allowincell="f" filled="f" stroked="f">
            <v:textbox inset="0,0,0,0">
              <w:txbxContent>
                <w:p w14:paraId="4D246A0B" w14:textId="77777777" w:rsidR="00D3738E" w:rsidRDefault="00000000">
                  <w:pPr>
                    <w:spacing w:before="20" w:line="230" w:lineRule="auto"/>
                    <w:ind w:left="20"/>
                    <w:rPr>
                      <w:rFonts w:ascii="楷体" w:eastAsia="楷体" w:hAnsi="楷体" w:cs="楷体"/>
                      <w:lang w:eastAsia="zh-CN"/>
                    </w:rPr>
                  </w:pPr>
                  <w:r>
                    <w:rPr>
                      <w:rFonts w:ascii="楷体" w:eastAsia="楷体" w:hAnsi="楷体" w:cs="楷体"/>
                      <w:spacing w:val="-2"/>
                      <w:lang w:eastAsia="zh-CN"/>
                    </w:rPr>
                    <w:t>1、错  2、错   3、错   4、对</w:t>
                  </w:r>
                  <w:r>
                    <w:rPr>
                      <w:rFonts w:ascii="楷体" w:eastAsia="楷体" w:hAnsi="楷体" w:cs="楷体"/>
                      <w:spacing w:val="10"/>
                      <w:lang w:eastAsia="zh-CN"/>
                    </w:rPr>
                    <w:t xml:space="preserve">  </w:t>
                  </w:r>
                  <w:r>
                    <w:rPr>
                      <w:rFonts w:ascii="楷体" w:eastAsia="楷体" w:hAnsi="楷体" w:cs="楷体"/>
                      <w:spacing w:val="-2"/>
                      <w:lang w:eastAsia="zh-CN"/>
                    </w:rPr>
                    <w:t>5、错</w:t>
                  </w:r>
                  <w:r>
                    <w:rPr>
                      <w:rFonts w:ascii="楷体" w:eastAsia="楷体" w:hAnsi="楷体" w:cs="楷体"/>
                      <w:spacing w:val="3"/>
                      <w:lang w:eastAsia="zh-CN"/>
                    </w:rPr>
                    <w:t xml:space="preserve">  </w:t>
                  </w:r>
                  <w:r>
                    <w:rPr>
                      <w:rFonts w:ascii="楷体" w:eastAsia="楷体" w:hAnsi="楷体" w:cs="楷体"/>
                      <w:spacing w:val="-2"/>
                      <w:lang w:eastAsia="zh-CN"/>
                    </w:rPr>
                    <w:t>6、错</w:t>
                  </w:r>
                  <w:r>
                    <w:rPr>
                      <w:rFonts w:ascii="楷体" w:eastAsia="楷体" w:hAnsi="楷体" w:cs="楷体"/>
                      <w:spacing w:val="4"/>
                      <w:lang w:eastAsia="zh-CN"/>
                    </w:rPr>
                    <w:t xml:space="preserve">  </w:t>
                  </w:r>
                  <w:r>
                    <w:rPr>
                      <w:rFonts w:ascii="楷体" w:eastAsia="楷体" w:hAnsi="楷体" w:cs="楷体"/>
                      <w:spacing w:val="-2"/>
                      <w:lang w:eastAsia="zh-CN"/>
                    </w:rPr>
                    <w:t>7、对</w:t>
                  </w:r>
                </w:p>
              </w:txbxContent>
            </v:textbox>
            <w10:wrap anchorx="page" anchory="page"/>
          </v:shape>
        </w:pict>
      </w:r>
      <w:r w:rsidRPr="00F82DCB">
        <w:rPr>
          <w:sz w:val="13"/>
          <w:szCs w:val="13"/>
        </w:rPr>
        <w:pict w14:anchorId="0FFCEF87">
          <v:shape id="_x0000_s2251" type="#_x0000_t202" alt="" style="position:absolute;margin-left:36.15pt;margin-top:349.45pt;width:289.4pt;height:14.8pt;z-index:251650560;mso-wrap-style:square;mso-wrap-edited:f;mso-width-percent:0;mso-height-percent:0;mso-position-horizontal-relative:page;mso-position-vertical-relative:page;mso-width-percent:0;mso-height-percent:0;v-text-anchor:top" o:allowincell="f" filled="f" stroked="f">
            <v:textbox inset="0,0,0,0">
              <w:txbxContent>
                <w:p w14:paraId="22F5BFF5" w14:textId="77777777" w:rsidR="00D3738E" w:rsidRDefault="00000000">
                  <w:pPr>
                    <w:spacing w:before="20" w:line="224" w:lineRule="auto"/>
                    <w:ind w:left="20"/>
                    <w:rPr>
                      <w:rFonts w:ascii="楷体" w:eastAsia="楷体" w:hAnsi="楷体" w:cs="楷体"/>
                      <w:lang w:eastAsia="zh-CN"/>
                    </w:rPr>
                  </w:pPr>
                  <w:r>
                    <w:rPr>
                      <w:rFonts w:ascii="楷体" w:eastAsia="楷体" w:hAnsi="楷体" w:cs="楷体"/>
                      <w:spacing w:val="-3"/>
                      <w:lang w:eastAsia="zh-CN"/>
                    </w:rPr>
                    <w:t>（1）</w:t>
                  </w:r>
                  <w:r>
                    <w:rPr>
                      <w:rFonts w:ascii="楷体" w:eastAsia="楷体" w:hAnsi="楷体" w:cs="楷体"/>
                      <w:spacing w:val="-32"/>
                      <w:lang w:eastAsia="zh-CN"/>
                    </w:rPr>
                    <w:t xml:space="preserve"> </w:t>
                  </w:r>
                  <w:r>
                    <w:rPr>
                      <w:rFonts w:ascii="楷体" w:eastAsia="楷体" w:hAnsi="楷体" w:cs="楷体"/>
                      <w:spacing w:val="-3"/>
                      <w:lang w:eastAsia="zh-CN"/>
                    </w:rPr>
                    <w:t>项目管理计划  （2）配置管理系统  （3）</w:t>
                  </w:r>
                  <w:r>
                    <w:rPr>
                      <w:rFonts w:ascii="楷体" w:eastAsia="楷体" w:hAnsi="楷体" w:cs="楷体"/>
                      <w:spacing w:val="-4"/>
                      <w:lang w:eastAsia="zh-CN"/>
                    </w:rPr>
                    <w:t>变更控制系统</w:t>
                  </w:r>
                </w:p>
              </w:txbxContent>
            </v:textbox>
            <w10:wrap anchorx="page" anchory="page"/>
          </v:shape>
        </w:pict>
      </w:r>
      <w:r w:rsidRPr="00F82DCB">
        <w:rPr>
          <w:sz w:val="13"/>
          <w:szCs w:val="13"/>
        </w:rPr>
        <w:pict w14:anchorId="68EFE179">
          <v:shape id="_x0000_s2250" type="#_x0000_t202" alt="" style="position:absolute;margin-left:36.15pt;margin-top:287.05pt;width:409.15pt;height:30.2pt;z-index:251651584;mso-wrap-style:square;mso-wrap-edited:f;mso-width-percent:0;mso-height-percent:0;mso-position-horizontal-relative:page;mso-position-vertical-relative:page;mso-width-percent:0;mso-height-percent:0;v-text-anchor:top" o:allowincell="f" filled="f" stroked="f">
            <v:textbox inset="0,0,0,0">
              <w:txbxContent>
                <w:p w14:paraId="33EA17AD" w14:textId="77777777" w:rsidR="00D3738E" w:rsidRDefault="00000000">
                  <w:pPr>
                    <w:spacing w:before="19" w:line="248" w:lineRule="auto"/>
                    <w:ind w:left="20" w:right="20"/>
                    <w:rPr>
                      <w:rFonts w:ascii="楷体" w:eastAsia="楷体" w:hAnsi="楷体" w:cs="楷体"/>
                      <w:lang w:eastAsia="zh-CN"/>
                    </w:rPr>
                  </w:pPr>
                  <w:r>
                    <w:rPr>
                      <w:rFonts w:ascii="楷体" w:eastAsia="楷体" w:hAnsi="楷体" w:cs="楷体"/>
                      <w:spacing w:val="-11"/>
                      <w:lang w:eastAsia="zh-CN"/>
                    </w:rPr>
                    <w:t>（7）进度计划。（8） 项目预算。（9）变更流程和变更控制委员会。（10）沟通管理计划。</w:t>
                  </w:r>
                  <w:r>
                    <w:rPr>
                      <w:rFonts w:ascii="楷体" w:eastAsia="楷体" w:hAnsi="楷体" w:cs="楷体"/>
                      <w:spacing w:val="15"/>
                      <w:lang w:eastAsia="zh-CN"/>
                    </w:rPr>
                    <w:t xml:space="preserve"> </w:t>
                  </w:r>
                  <w:r>
                    <w:rPr>
                      <w:rFonts w:ascii="楷体" w:eastAsia="楷体" w:hAnsi="楷体" w:cs="楷体"/>
                      <w:spacing w:val="-3"/>
                      <w:lang w:eastAsia="zh-CN"/>
                    </w:rPr>
                    <w:t>（备注：要求</w:t>
                  </w:r>
                  <w:r>
                    <w:rPr>
                      <w:rFonts w:ascii="楷体" w:eastAsia="楷体" w:hAnsi="楷体" w:cs="楷体"/>
                      <w:spacing w:val="-42"/>
                      <w:lang w:eastAsia="zh-CN"/>
                    </w:rPr>
                    <w:t xml:space="preserve"> </w:t>
                  </w:r>
                  <w:r>
                    <w:rPr>
                      <w:rFonts w:ascii="楷体" w:eastAsia="楷体" w:hAnsi="楷体" w:cs="楷体"/>
                      <w:spacing w:val="-3"/>
                      <w:lang w:eastAsia="zh-CN"/>
                    </w:rPr>
                    <w:t>8</w:t>
                  </w:r>
                  <w:r>
                    <w:rPr>
                      <w:rFonts w:ascii="楷体" w:eastAsia="楷体" w:hAnsi="楷体" w:cs="楷体"/>
                      <w:spacing w:val="-48"/>
                      <w:lang w:eastAsia="zh-CN"/>
                    </w:rPr>
                    <w:t xml:space="preserve"> </w:t>
                  </w:r>
                  <w:r>
                    <w:rPr>
                      <w:rFonts w:ascii="楷体" w:eastAsia="楷体" w:hAnsi="楷体" w:cs="楷体"/>
                      <w:spacing w:val="-3"/>
                      <w:lang w:eastAsia="zh-CN"/>
                    </w:rPr>
                    <w:t>个以上，每个</w:t>
                  </w:r>
                  <w:r>
                    <w:rPr>
                      <w:rFonts w:ascii="楷体" w:eastAsia="楷体" w:hAnsi="楷体" w:cs="楷体"/>
                      <w:spacing w:val="-50"/>
                      <w:lang w:eastAsia="zh-CN"/>
                    </w:rPr>
                    <w:t xml:space="preserve"> </w:t>
                  </w:r>
                  <w:r>
                    <w:rPr>
                      <w:rFonts w:ascii="楷体" w:eastAsia="楷体" w:hAnsi="楷体" w:cs="楷体"/>
                      <w:spacing w:val="-3"/>
                      <w:lang w:eastAsia="zh-CN"/>
                    </w:rPr>
                    <w:t>0.5</w:t>
                  </w:r>
                  <w:r>
                    <w:rPr>
                      <w:rFonts w:ascii="楷体" w:eastAsia="楷体" w:hAnsi="楷体" w:cs="楷体"/>
                      <w:spacing w:val="-41"/>
                      <w:lang w:eastAsia="zh-CN"/>
                    </w:rPr>
                    <w:t xml:space="preserve"> </w:t>
                  </w:r>
                  <w:r>
                    <w:rPr>
                      <w:rFonts w:ascii="楷体" w:eastAsia="楷体" w:hAnsi="楷体" w:cs="楷体"/>
                      <w:spacing w:val="-3"/>
                      <w:lang w:eastAsia="zh-CN"/>
                    </w:rPr>
                    <w:t>分）</w:t>
                  </w:r>
                </w:p>
              </w:txbxContent>
            </v:textbox>
            <w10:wrap anchorx="page" anchory="page"/>
          </v:shape>
        </w:pict>
      </w:r>
      <w:r w:rsidRPr="00F82DCB">
        <w:rPr>
          <w:sz w:val="13"/>
          <w:szCs w:val="13"/>
        </w:rPr>
        <w:pict w14:anchorId="775973AE">
          <v:shape id="_x0000_s2249" type="#_x0000_t202" alt="" style="position:absolute;margin-left:35.4pt;margin-top:443.05pt;width:445.85pt;height:139.35pt;z-index:251649536;mso-wrap-style:square;mso-wrap-edited:f;mso-width-percent:0;mso-height-percent:0;mso-position-horizontal-relative:page;mso-position-vertical-relative:page;mso-width-percent:0;mso-height-percent:0;v-text-anchor:top" o:allowincell="f" filled="f" stroked="f">
            <v:textbox inset="0,0,0,0">
              <w:txbxContent>
                <w:p w14:paraId="760F69A3" w14:textId="77777777" w:rsidR="00D3738E" w:rsidRDefault="00000000">
                  <w:pPr>
                    <w:pStyle w:val="a3"/>
                    <w:spacing w:before="19" w:line="221" w:lineRule="auto"/>
                    <w:ind w:left="38"/>
                    <w:rPr>
                      <w:lang w:eastAsia="zh-CN"/>
                    </w:rPr>
                  </w:pPr>
                  <w:r>
                    <w:rPr>
                      <w:spacing w:val="-3"/>
                      <w:lang w:eastAsia="zh-CN"/>
                    </w:rPr>
                    <w:t>阅读下列说明，回答问题</w:t>
                  </w:r>
                  <w:r>
                    <w:rPr>
                      <w:spacing w:val="-11"/>
                      <w:lang w:eastAsia="zh-CN"/>
                    </w:rPr>
                    <w:t xml:space="preserve"> </w:t>
                  </w:r>
                  <w:r>
                    <w:rPr>
                      <w:rFonts w:ascii="Times New Roman" w:eastAsia="Times New Roman" w:hAnsi="Times New Roman" w:cs="Times New Roman"/>
                      <w:spacing w:val="-3"/>
                      <w:lang w:eastAsia="zh-CN"/>
                    </w:rPr>
                    <w:t xml:space="preserve">1 </w:t>
                  </w:r>
                  <w:r>
                    <w:rPr>
                      <w:spacing w:val="-3"/>
                      <w:lang w:eastAsia="zh-CN"/>
                    </w:rPr>
                    <w:t>至问题</w:t>
                  </w:r>
                  <w:r>
                    <w:rPr>
                      <w:spacing w:val="-43"/>
                      <w:lang w:eastAsia="zh-CN"/>
                    </w:rPr>
                    <w:t xml:space="preserve"> </w:t>
                  </w:r>
                  <w:r>
                    <w:rPr>
                      <w:rFonts w:ascii="Times New Roman" w:eastAsia="Times New Roman" w:hAnsi="Times New Roman" w:cs="Times New Roman"/>
                      <w:spacing w:val="-3"/>
                      <w:lang w:eastAsia="zh-CN"/>
                    </w:rPr>
                    <w:t>3</w:t>
                  </w:r>
                  <w:r>
                    <w:rPr>
                      <w:spacing w:val="-3"/>
                      <w:lang w:eastAsia="zh-CN"/>
                    </w:rPr>
                    <w:t>，将解答填入答题纸的对应栏内。</w:t>
                  </w:r>
                </w:p>
                <w:p w14:paraId="48547CEA" w14:textId="77777777" w:rsidR="00D3738E" w:rsidRDefault="00000000">
                  <w:pPr>
                    <w:pStyle w:val="a3"/>
                    <w:spacing w:before="57" w:line="268" w:lineRule="auto"/>
                    <w:ind w:left="20" w:right="20" w:firstLine="449"/>
                    <w:rPr>
                      <w:lang w:eastAsia="zh-CN"/>
                    </w:rPr>
                  </w:pPr>
                  <w:r>
                    <w:rPr>
                      <w:lang w:eastAsia="zh-CN"/>
                    </w:rPr>
                    <w:t>甲公司准备启动某软件项目，在项目可行性研究报告中提高项目可能会面临的市场方面的风</w:t>
                  </w:r>
                  <w:r>
                    <w:rPr>
                      <w:spacing w:val="16"/>
                      <w:lang w:eastAsia="zh-CN"/>
                    </w:rPr>
                    <w:t xml:space="preserve"> </w:t>
                  </w:r>
                  <w:r>
                    <w:rPr>
                      <w:spacing w:val="1"/>
                      <w:lang w:eastAsia="zh-CN"/>
                    </w:rPr>
                    <w:t>险，在进行项目可行性研究论证时专家提出应该把该市场风险细化，并提出解决的对策。于是公</w:t>
                  </w:r>
                  <w:r>
                    <w:rPr>
                      <w:spacing w:val="4"/>
                      <w:lang w:eastAsia="zh-CN"/>
                    </w:rPr>
                    <w:t xml:space="preserve"> </w:t>
                  </w:r>
                  <w:r>
                    <w:rPr>
                      <w:spacing w:val="-5"/>
                      <w:lang w:eastAsia="zh-CN"/>
                    </w:rPr>
                    <w:t>司在可研报告之外，</w:t>
                  </w:r>
                  <w:r>
                    <w:rPr>
                      <w:spacing w:val="-33"/>
                      <w:lang w:eastAsia="zh-CN"/>
                    </w:rPr>
                    <w:t xml:space="preserve"> </w:t>
                  </w:r>
                  <w:r>
                    <w:rPr>
                      <w:spacing w:val="-5"/>
                      <w:lang w:eastAsia="zh-CN"/>
                    </w:rPr>
                    <w:t>以会议记录的方式提出了应对该市场风险的方法，那如果</w:t>
                  </w:r>
                  <w:r>
                    <w:rPr>
                      <w:spacing w:val="-48"/>
                      <w:lang w:eastAsia="zh-CN"/>
                    </w:rPr>
                    <w:t xml:space="preserve"> </w:t>
                  </w:r>
                  <w:r>
                    <w:rPr>
                      <w:rFonts w:ascii="Times New Roman" w:eastAsia="Times New Roman" w:hAnsi="Times New Roman" w:cs="Times New Roman"/>
                      <w:spacing w:val="-5"/>
                      <w:lang w:eastAsia="zh-CN"/>
                    </w:rPr>
                    <w:t xml:space="preserve">4G </w:t>
                  </w:r>
                  <w:r>
                    <w:rPr>
                      <w:spacing w:val="-5"/>
                      <w:lang w:eastAsia="zh-CN"/>
                    </w:rPr>
                    <w:t>技术能够在</w:t>
                  </w:r>
                  <w:r>
                    <w:rPr>
                      <w:spacing w:val="-48"/>
                      <w:lang w:eastAsia="zh-CN"/>
                    </w:rPr>
                    <w:t xml:space="preserve"> </w:t>
                  </w:r>
                  <w:r>
                    <w:rPr>
                      <w:rFonts w:ascii="Times New Roman" w:eastAsia="Times New Roman" w:hAnsi="Times New Roman" w:cs="Times New Roman"/>
                      <w:spacing w:val="-5"/>
                      <w:lang w:eastAsia="zh-CN"/>
                    </w:rPr>
                    <w:t>2015</w:t>
                  </w:r>
                  <w:r>
                    <w:rPr>
                      <w:rFonts w:ascii="Times New Roman" w:eastAsia="Times New Roman" w:hAnsi="Times New Roman" w:cs="Times New Roman"/>
                      <w:lang w:eastAsia="zh-CN"/>
                    </w:rPr>
                    <w:t xml:space="preserve"> </w:t>
                  </w:r>
                  <w:r>
                    <w:rPr>
                      <w:spacing w:val="-1"/>
                      <w:lang w:eastAsia="zh-CN"/>
                    </w:rPr>
                    <w:t>年年底普及率达到</w:t>
                  </w:r>
                  <w:r>
                    <w:rPr>
                      <w:spacing w:val="-13"/>
                      <w:lang w:eastAsia="zh-CN"/>
                    </w:rPr>
                    <w:t xml:space="preserve"> </w:t>
                  </w:r>
                  <w:r>
                    <w:rPr>
                      <w:rFonts w:ascii="Times New Roman" w:eastAsia="Times New Roman" w:hAnsi="Times New Roman" w:cs="Times New Roman"/>
                      <w:spacing w:val="-1"/>
                      <w:lang w:eastAsia="zh-CN"/>
                    </w:rPr>
                    <w:t>70%</w:t>
                  </w:r>
                  <w:r>
                    <w:rPr>
                      <w:spacing w:val="-1"/>
                      <w:lang w:eastAsia="zh-CN"/>
                    </w:rPr>
                    <w:t>及以 上，则应该按照较快的进度安排尽快实施该项目，并争取在</w:t>
                  </w:r>
                  <w:r>
                    <w:rPr>
                      <w:spacing w:val="-33"/>
                      <w:lang w:eastAsia="zh-CN"/>
                    </w:rPr>
                    <w:t xml:space="preserve"> </w:t>
                  </w:r>
                  <w:r>
                    <w:rPr>
                      <w:rFonts w:ascii="Times New Roman" w:eastAsia="Times New Roman" w:hAnsi="Times New Roman" w:cs="Times New Roman"/>
                      <w:spacing w:val="-1"/>
                      <w:lang w:eastAsia="zh-CN"/>
                    </w:rPr>
                    <w:t>2016</w:t>
                  </w:r>
                  <w:r>
                    <w:rPr>
                      <w:rFonts w:ascii="Times New Roman" w:eastAsia="Times New Roman" w:hAnsi="Times New Roman" w:cs="Times New Roman"/>
                      <w:spacing w:val="24"/>
                      <w:lang w:eastAsia="zh-CN"/>
                    </w:rPr>
                    <w:t xml:space="preserve"> </w:t>
                  </w:r>
                  <w:r>
                    <w:rPr>
                      <w:spacing w:val="-1"/>
                      <w:lang w:eastAsia="zh-CN"/>
                    </w:rPr>
                    <w:t>年</w:t>
                  </w:r>
                  <w:r>
                    <w:rPr>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14"/>
                      <w:lang w:eastAsia="zh-CN"/>
                    </w:rPr>
                    <w:t xml:space="preserve"> </w:t>
                  </w:r>
                  <w:r>
                    <w:rPr>
                      <w:spacing w:val="-4"/>
                      <w:lang w:eastAsia="zh-CN"/>
                    </w:rPr>
                    <w:t>月让产品上市，</w:t>
                  </w:r>
                  <w:r>
                    <w:rPr>
                      <w:spacing w:val="56"/>
                      <w:lang w:eastAsia="zh-CN"/>
                    </w:rPr>
                    <w:t xml:space="preserve"> </w:t>
                  </w:r>
                  <w:r>
                    <w:rPr>
                      <w:spacing w:val="-4"/>
                      <w:lang w:eastAsia="zh-CN"/>
                    </w:rPr>
                    <w:t>并建议项目采用</w:t>
                  </w:r>
                  <w:r>
                    <w:rPr>
                      <w:spacing w:val="-50"/>
                      <w:lang w:eastAsia="zh-CN"/>
                    </w:rPr>
                    <w:t xml:space="preserve"> </w:t>
                  </w:r>
                  <w:r>
                    <w:rPr>
                      <w:rFonts w:ascii="Times New Roman" w:eastAsia="Times New Roman" w:hAnsi="Times New Roman" w:cs="Times New Roman"/>
                      <w:spacing w:val="-4"/>
                      <w:lang w:eastAsia="zh-CN"/>
                    </w:rPr>
                    <w:t xml:space="preserve">V </w:t>
                  </w:r>
                  <w:r>
                    <w:rPr>
                      <w:spacing w:val="-4"/>
                      <w:lang w:eastAsia="zh-CN"/>
                    </w:rPr>
                    <w:t>模型开</w:t>
                  </w:r>
                  <w:r>
                    <w:rPr>
                      <w:spacing w:val="-5"/>
                      <w:lang w:eastAsia="zh-CN"/>
                    </w:rPr>
                    <w:t>发，项目的预算为</w:t>
                  </w:r>
                  <w:r>
                    <w:rPr>
                      <w:spacing w:val="-28"/>
                      <w:lang w:eastAsia="zh-CN"/>
                    </w:rPr>
                    <w:t xml:space="preserve"> </w:t>
                  </w:r>
                  <w:r>
                    <w:rPr>
                      <w:rFonts w:ascii="Times New Roman" w:eastAsia="Times New Roman" w:hAnsi="Times New Roman" w:cs="Times New Roman"/>
                      <w:spacing w:val="-5"/>
                      <w:lang w:eastAsia="zh-CN"/>
                    </w:rPr>
                    <w:t>1000</w:t>
                  </w:r>
                  <w:r>
                    <w:rPr>
                      <w:rFonts w:ascii="Times New Roman" w:eastAsia="Times New Roman" w:hAnsi="Times New Roman" w:cs="Times New Roman"/>
                      <w:spacing w:val="14"/>
                      <w:lang w:eastAsia="zh-CN"/>
                    </w:rPr>
                    <w:t xml:space="preserve"> </w:t>
                  </w:r>
                  <w:r>
                    <w:rPr>
                      <w:spacing w:val="-5"/>
                      <w:lang w:eastAsia="zh-CN"/>
                    </w:rPr>
                    <w:t>万元。如果届时</w:t>
                  </w:r>
                  <w:r>
                    <w:rPr>
                      <w:spacing w:val="-49"/>
                      <w:lang w:eastAsia="zh-CN"/>
                    </w:rPr>
                    <w:t xml:space="preserve"> </w:t>
                  </w:r>
                  <w:r>
                    <w:rPr>
                      <w:rFonts w:ascii="Times New Roman" w:eastAsia="Times New Roman" w:hAnsi="Times New Roman" w:cs="Times New Roman"/>
                      <w:spacing w:val="-5"/>
                      <w:lang w:eastAsia="zh-CN"/>
                    </w:rPr>
                    <w:t xml:space="preserve">4G </w:t>
                  </w:r>
                  <w:r>
                    <w:rPr>
                      <w:spacing w:val="-5"/>
                      <w:lang w:eastAsia="zh-CN"/>
                    </w:rPr>
                    <w:t>普及率达</w:t>
                  </w:r>
                  <w:r>
                    <w:rPr>
                      <w:lang w:eastAsia="zh-CN"/>
                    </w:rPr>
                    <w:t xml:space="preserve"> </w:t>
                  </w:r>
                  <w:r>
                    <w:rPr>
                      <w:spacing w:val="-3"/>
                      <w:lang w:eastAsia="zh-CN"/>
                    </w:rPr>
                    <w:t>不到预期的</w:t>
                  </w:r>
                  <w:r>
                    <w:rPr>
                      <w:spacing w:val="-44"/>
                      <w:lang w:eastAsia="zh-CN"/>
                    </w:rPr>
                    <w:t xml:space="preserve"> </w:t>
                  </w:r>
                  <w:r>
                    <w:rPr>
                      <w:rFonts w:ascii="Times New Roman" w:eastAsia="Times New Roman" w:hAnsi="Times New Roman" w:cs="Times New Roman"/>
                      <w:spacing w:val="-3"/>
                      <w:lang w:eastAsia="zh-CN"/>
                    </w:rPr>
                    <w:t>70%</w:t>
                  </w:r>
                  <w:r>
                    <w:rPr>
                      <w:spacing w:val="-3"/>
                      <w:lang w:eastAsia="zh-CN"/>
                    </w:rPr>
                    <w:t>。则建议项目采用选代开发</w:t>
                  </w:r>
                  <w:r>
                    <w:rPr>
                      <w:spacing w:val="-4"/>
                      <w:lang w:eastAsia="zh-CN"/>
                    </w:rPr>
                    <w:t>模型，分阶段进行开发，</w:t>
                  </w:r>
                  <w:r>
                    <w:rPr>
                      <w:spacing w:val="-28"/>
                      <w:lang w:eastAsia="zh-CN"/>
                    </w:rPr>
                    <w:t xml:space="preserve"> </w:t>
                  </w:r>
                  <w:r>
                    <w:rPr>
                      <w:spacing w:val="-4"/>
                      <w:lang w:eastAsia="zh-CN"/>
                    </w:rPr>
                    <w:t>只需要在</w:t>
                  </w:r>
                  <w:r>
                    <w:rPr>
                      <w:spacing w:val="-48"/>
                      <w:lang w:eastAsia="zh-CN"/>
                    </w:rPr>
                    <w:t xml:space="preserve"> </w:t>
                  </w:r>
                  <w:r>
                    <w:rPr>
                      <w:rFonts w:ascii="Times New Roman" w:eastAsia="Times New Roman" w:hAnsi="Times New Roman" w:cs="Times New Roman"/>
                      <w:spacing w:val="-4"/>
                      <w:lang w:eastAsia="zh-CN"/>
                    </w:rPr>
                    <w:t xml:space="preserve">2016 </w:t>
                  </w:r>
                  <w:r>
                    <w:rPr>
                      <w:spacing w:val="-4"/>
                      <w:lang w:eastAsia="zh-CN"/>
                    </w:rPr>
                    <w:t>年</w:t>
                  </w:r>
                  <w:r>
                    <w:rPr>
                      <w:spacing w:val="-42"/>
                      <w:lang w:eastAsia="zh-CN"/>
                    </w:rPr>
                    <w:t xml:space="preserve"> </w:t>
                  </w:r>
                  <w:r>
                    <w:rPr>
                      <w:rFonts w:ascii="Times New Roman" w:eastAsia="Times New Roman" w:hAnsi="Times New Roman" w:cs="Times New Roman"/>
                      <w:spacing w:val="-4"/>
                      <w:lang w:eastAsia="zh-CN"/>
                    </w:rPr>
                    <w:t xml:space="preserve">5 </w:t>
                  </w:r>
                  <w:r>
                    <w:rPr>
                      <w:spacing w:val="-4"/>
                      <w:lang w:eastAsia="zh-CN"/>
                    </w:rPr>
                    <w:t>月完成部</w:t>
                  </w:r>
                  <w:r>
                    <w:rPr>
                      <w:lang w:eastAsia="zh-CN"/>
                    </w:rPr>
                    <w:t xml:space="preserve"> </w:t>
                  </w:r>
                  <w:r>
                    <w:rPr>
                      <w:spacing w:val="-4"/>
                      <w:lang w:eastAsia="zh-CN"/>
                    </w:rPr>
                    <w:t>分产品即可，项目到该时点的预算为</w:t>
                  </w:r>
                  <w:r>
                    <w:rPr>
                      <w:spacing w:val="-47"/>
                      <w:lang w:eastAsia="zh-CN"/>
                    </w:rPr>
                    <w:t xml:space="preserve"> </w:t>
                  </w:r>
                  <w:r>
                    <w:rPr>
                      <w:rFonts w:ascii="Times New Roman" w:eastAsia="Times New Roman" w:hAnsi="Times New Roman" w:cs="Times New Roman"/>
                      <w:spacing w:val="-4"/>
                      <w:lang w:eastAsia="zh-CN"/>
                    </w:rPr>
                    <w:t>450</w:t>
                  </w:r>
                  <w:r>
                    <w:rPr>
                      <w:rFonts w:ascii="Times New Roman" w:eastAsia="Times New Roman" w:hAnsi="Times New Roman" w:cs="Times New Roman"/>
                      <w:spacing w:val="14"/>
                      <w:lang w:eastAsia="zh-CN"/>
                    </w:rPr>
                    <w:t xml:space="preserve"> </w:t>
                  </w:r>
                  <w:r>
                    <w:rPr>
                      <w:spacing w:val="-4"/>
                      <w:lang w:eastAsia="zh-CN"/>
                    </w:rPr>
                    <w:t>万元， 并建议将项目的开始时间由原定的</w:t>
                  </w:r>
                  <w:r>
                    <w:rPr>
                      <w:spacing w:val="-53"/>
                      <w:lang w:eastAsia="zh-CN"/>
                    </w:rPr>
                    <w:t xml:space="preserve"> </w:t>
                  </w:r>
                  <w:r>
                    <w:rPr>
                      <w:rFonts w:ascii="Times New Roman" w:eastAsia="Times New Roman" w:hAnsi="Times New Roman" w:cs="Times New Roman"/>
                      <w:spacing w:val="-4"/>
                      <w:lang w:eastAsia="zh-CN"/>
                    </w:rPr>
                    <w:t xml:space="preserve">2015 </w:t>
                  </w:r>
                  <w:r>
                    <w:rPr>
                      <w:spacing w:val="-4"/>
                      <w:lang w:eastAsia="zh-CN"/>
                    </w:rPr>
                    <w:t>年</w:t>
                  </w:r>
                  <w:r>
                    <w:rPr>
                      <w:spacing w:val="-39"/>
                      <w:lang w:eastAsia="zh-CN"/>
                    </w:rPr>
                    <w:t xml:space="preserve"> </w:t>
                  </w:r>
                  <w:r>
                    <w:rPr>
                      <w:rFonts w:ascii="Times New Roman" w:eastAsia="Times New Roman" w:hAnsi="Times New Roman" w:cs="Times New Roman"/>
                      <w:spacing w:val="-4"/>
                      <w:lang w:eastAsia="zh-CN"/>
                    </w:rPr>
                    <w:t xml:space="preserve">8 </w:t>
                  </w:r>
                  <w:r>
                    <w:rPr>
                      <w:spacing w:val="-4"/>
                      <w:lang w:eastAsia="zh-CN"/>
                    </w:rPr>
                    <w:t>月，</w:t>
                  </w:r>
                  <w:r>
                    <w:rPr>
                      <w:lang w:eastAsia="zh-CN"/>
                    </w:rPr>
                    <w:t xml:space="preserve"> </w:t>
                  </w:r>
                  <w:r>
                    <w:rPr>
                      <w:spacing w:val="-3"/>
                      <w:lang w:eastAsia="zh-CN"/>
                    </w:rPr>
                    <w:t>推迟到</w:t>
                  </w:r>
                  <w:r>
                    <w:rPr>
                      <w:spacing w:val="-46"/>
                      <w:lang w:eastAsia="zh-CN"/>
                    </w:rPr>
                    <w:t xml:space="preserve"> </w:t>
                  </w:r>
                  <w:r>
                    <w:rPr>
                      <w:rFonts w:ascii="Times New Roman" w:eastAsia="Times New Roman" w:hAnsi="Times New Roman" w:cs="Times New Roman"/>
                      <w:spacing w:val="-3"/>
                      <w:lang w:eastAsia="zh-CN"/>
                    </w:rPr>
                    <w:t xml:space="preserve">2015 </w:t>
                  </w:r>
                  <w:r>
                    <w:rPr>
                      <w:spacing w:val="-3"/>
                      <w:lang w:eastAsia="zh-CN"/>
                    </w:rPr>
                    <w:t>年</w:t>
                  </w:r>
                  <w:r>
                    <w:rPr>
                      <w:spacing w:val="-28"/>
                      <w:lang w:eastAsia="zh-CN"/>
                    </w:rPr>
                    <w:t xml:space="preserve"> </w:t>
                  </w:r>
                  <w:r>
                    <w:rPr>
                      <w:rFonts w:ascii="Times New Roman" w:eastAsia="Times New Roman" w:hAnsi="Times New Roman" w:cs="Times New Roman"/>
                      <w:spacing w:val="-3"/>
                      <w:lang w:eastAsia="zh-CN"/>
                    </w:rPr>
                    <w:t>12</w:t>
                  </w:r>
                  <w:r>
                    <w:rPr>
                      <w:rFonts w:ascii="Times New Roman" w:eastAsia="Times New Roman" w:hAnsi="Times New Roman" w:cs="Times New Roman"/>
                      <w:spacing w:val="14"/>
                      <w:lang w:eastAsia="zh-CN"/>
                    </w:rPr>
                    <w:t xml:space="preserve"> </w:t>
                  </w:r>
                  <w:r>
                    <w:rPr>
                      <w:spacing w:val="-3"/>
                      <w:lang w:eastAsia="zh-CN"/>
                    </w:rPr>
                    <w:t>月，以降低项目的可能风险。</w:t>
                  </w:r>
                </w:p>
              </w:txbxContent>
            </v:textbox>
            <w10:wrap anchorx="page" anchory="page"/>
          </v:shape>
        </w:pict>
      </w:r>
    </w:p>
    <w:p w14:paraId="09DEFF1A" w14:textId="77777777" w:rsidR="00D3738E" w:rsidRPr="00F82DCB" w:rsidRDefault="00D3738E" w:rsidP="00957A8B">
      <w:pPr>
        <w:rPr>
          <w:sz w:val="13"/>
          <w:szCs w:val="13"/>
          <w:lang w:eastAsia="zh-CN"/>
        </w:rPr>
      </w:pPr>
    </w:p>
    <w:p w14:paraId="4AED2D3C"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参考答案】（8 分）</w:t>
      </w:r>
    </w:p>
    <w:p w14:paraId="07ED37C2" w14:textId="77777777" w:rsidR="00D3738E" w:rsidRPr="00F82DCB" w:rsidRDefault="00000000" w:rsidP="00957A8B">
      <w:pPr>
        <w:spacing w:before="53"/>
        <w:ind w:left="19" w:right="66" w:hanging="6"/>
        <w:rPr>
          <w:rFonts w:ascii="楷体" w:eastAsia="楷体" w:hAnsi="楷体" w:cs="楷体"/>
          <w:sz w:val="13"/>
          <w:szCs w:val="13"/>
          <w:lang w:eastAsia="zh-CN"/>
        </w:rPr>
      </w:pPr>
      <w:r w:rsidRPr="00F82DCB">
        <w:rPr>
          <w:rFonts w:ascii="楷体" w:eastAsia="楷体" w:hAnsi="楷体" w:cs="楷体"/>
          <w:sz w:val="13"/>
          <w:szCs w:val="13"/>
          <w:lang w:eastAsia="zh-CN"/>
        </w:rPr>
        <w:t>制定项目管理计划是定义、准备、集成和协调所有的分计划，以形式项目管理计划的过程。项目 管理明确了如何执行、监督和控制。以及如何收尾项目。（2 分）</w:t>
      </w:r>
    </w:p>
    <w:p w14:paraId="3280C29A" w14:textId="77777777" w:rsidR="00D3738E" w:rsidRPr="00F82DCB" w:rsidRDefault="00000000" w:rsidP="00957A8B">
      <w:pPr>
        <w:spacing w:before="57"/>
        <w:ind w:left="13" w:right="62" w:firstLine="4"/>
        <w:rPr>
          <w:rFonts w:ascii="楷体" w:eastAsia="楷体" w:hAnsi="楷体" w:cs="楷体"/>
          <w:sz w:val="13"/>
          <w:szCs w:val="13"/>
          <w:lang w:eastAsia="zh-CN"/>
        </w:rPr>
      </w:pPr>
      <w:r w:rsidRPr="00F82DCB">
        <w:rPr>
          <w:rFonts w:ascii="楷体" w:eastAsia="楷体" w:hAnsi="楷体" w:cs="楷体"/>
          <w:sz w:val="13"/>
          <w:szCs w:val="13"/>
          <w:lang w:eastAsia="zh-CN"/>
        </w:rPr>
        <w:t>可以。（2 分） 因为项目管理计划的内容是依据应用领域和项目复杂性不同而不同。作为这个过程 结果的项目管理计划通过整体变更控制过程进行更新和修订。（4 分）</w:t>
      </w:r>
    </w:p>
    <w:p w14:paraId="10B65F78" w14:textId="77777777" w:rsidR="00D3738E" w:rsidRPr="00F82DCB" w:rsidRDefault="00D3738E" w:rsidP="00957A8B">
      <w:pPr>
        <w:rPr>
          <w:sz w:val="13"/>
          <w:szCs w:val="13"/>
          <w:lang w:eastAsia="zh-CN"/>
        </w:rPr>
      </w:pPr>
    </w:p>
    <w:p w14:paraId="3F794A0C"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【问题 2  参考答案】（4 分）</w:t>
      </w:r>
    </w:p>
    <w:p w14:paraId="2B1A84D4" w14:textId="77777777" w:rsidR="00D3738E" w:rsidRPr="00F82DCB" w:rsidRDefault="00000000" w:rsidP="00957A8B">
      <w:pPr>
        <w:ind w:left="11"/>
        <w:rPr>
          <w:rFonts w:ascii="楷体" w:eastAsia="楷体" w:hAnsi="楷体" w:cs="楷体"/>
          <w:sz w:val="13"/>
          <w:szCs w:val="13"/>
          <w:lang w:eastAsia="zh-CN"/>
        </w:rPr>
      </w:pPr>
      <w:r w:rsidRPr="00F82DCB">
        <w:rPr>
          <w:rFonts w:ascii="楷体" w:eastAsia="楷体" w:hAnsi="楷体" w:cs="楷体"/>
          <w:sz w:val="13"/>
          <w:szCs w:val="13"/>
          <w:lang w:eastAsia="zh-CN"/>
        </w:rPr>
        <w:t>项目管理计划内容：</w:t>
      </w:r>
    </w:p>
    <w:p w14:paraId="33668405"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（1） 项目背景如项目名称、客户名称、项目的商业目标等。</w:t>
      </w:r>
    </w:p>
    <w:p w14:paraId="7EE386D5" w14:textId="77777777" w:rsidR="00D3738E" w:rsidRPr="00F82DCB" w:rsidRDefault="00000000" w:rsidP="00957A8B">
      <w:pPr>
        <w:spacing w:before="55"/>
        <w:ind w:left="54" w:right="81" w:hanging="31"/>
        <w:rPr>
          <w:rFonts w:ascii="楷体" w:eastAsia="楷体" w:hAnsi="楷体" w:cs="楷体"/>
          <w:sz w:val="13"/>
          <w:szCs w:val="13"/>
          <w:lang w:eastAsia="zh-CN"/>
        </w:rPr>
      </w:pPr>
      <w:r w:rsidRPr="00F82DCB">
        <w:rPr>
          <w:rFonts w:ascii="楷体" w:eastAsia="楷体" w:hAnsi="楷体" w:cs="楷体"/>
          <w:sz w:val="13"/>
          <w:szCs w:val="13"/>
          <w:lang w:eastAsia="zh-CN"/>
        </w:rPr>
        <w:t>（2） 项目经理、项目经理的主管领导、客户方联系人、客户方的主管领导、项目领导小组（即项 目管理团队）和项目实施小组人员。</w:t>
      </w:r>
    </w:p>
    <w:p w14:paraId="79B8A378"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（3）项目的总体技术解决方案。</w:t>
      </w:r>
    </w:p>
    <w:p w14:paraId="3B6429C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6"/>
          <w:sz w:val="13"/>
          <w:szCs w:val="13"/>
          <w:lang w:eastAsia="zh-CN"/>
        </w:rPr>
        <w:t>（4）对用于完成这些过程的工具和技术的描述。</w:t>
      </w:r>
    </w:p>
    <w:p w14:paraId="0CA49D61"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（5）选择的项目的生命周期和相关项目阶段。</w:t>
      </w:r>
    </w:p>
    <w:p w14:paraId="2236480A"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（6）项目最终目标和阶段性目标。</w:t>
      </w:r>
    </w:p>
    <w:p w14:paraId="17766B25" w14:textId="77777777" w:rsidR="00D3738E" w:rsidRPr="00F82DCB" w:rsidRDefault="00D3738E" w:rsidP="00957A8B">
      <w:pPr>
        <w:rPr>
          <w:sz w:val="13"/>
          <w:szCs w:val="13"/>
          <w:lang w:eastAsia="zh-CN"/>
        </w:rPr>
      </w:pPr>
    </w:p>
    <w:p w14:paraId="34F9372B" w14:textId="77777777" w:rsidR="00D3738E" w:rsidRPr="00F82DCB" w:rsidRDefault="00D3738E" w:rsidP="00957A8B">
      <w:pPr>
        <w:rPr>
          <w:sz w:val="13"/>
          <w:szCs w:val="13"/>
          <w:lang w:eastAsia="zh-CN"/>
        </w:rPr>
      </w:pPr>
    </w:p>
    <w:p w14:paraId="57C64676" w14:textId="77777777" w:rsidR="00D3738E" w:rsidRPr="00F82DCB" w:rsidRDefault="00D3738E" w:rsidP="00957A8B">
      <w:pPr>
        <w:rPr>
          <w:sz w:val="13"/>
          <w:szCs w:val="13"/>
          <w:lang w:eastAsia="zh-CN"/>
        </w:rPr>
      </w:pPr>
    </w:p>
    <w:p w14:paraId="6C89EE8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  参考答案】（6 分）</w:t>
      </w:r>
    </w:p>
    <w:p w14:paraId="0290FD87" w14:textId="77777777" w:rsidR="00D3738E" w:rsidRPr="00F82DCB" w:rsidRDefault="00D3738E" w:rsidP="00957A8B">
      <w:pPr>
        <w:rPr>
          <w:sz w:val="13"/>
          <w:szCs w:val="13"/>
          <w:lang w:eastAsia="zh-CN"/>
        </w:rPr>
      </w:pPr>
    </w:p>
    <w:p w14:paraId="0F5ACBFC" w14:textId="77777777" w:rsidR="00D3738E" w:rsidRPr="00F82DCB" w:rsidRDefault="00D3738E" w:rsidP="00957A8B">
      <w:pPr>
        <w:rPr>
          <w:sz w:val="13"/>
          <w:szCs w:val="13"/>
          <w:lang w:eastAsia="zh-CN"/>
        </w:rPr>
      </w:pPr>
    </w:p>
    <w:p w14:paraId="29502EE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  参考答案】（7 分）</w:t>
      </w:r>
    </w:p>
    <w:p w14:paraId="04245925" w14:textId="77777777" w:rsidR="00D3738E" w:rsidRPr="00F82DCB" w:rsidRDefault="00D3738E" w:rsidP="00957A8B">
      <w:pPr>
        <w:rPr>
          <w:sz w:val="13"/>
          <w:szCs w:val="13"/>
          <w:lang w:eastAsia="zh-CN"/>
        </w:rPr>
      </w:pPr>
    </w:p>
    <w:p w14:paraId="017C9246" w14:textId="77777777" w:rsidR="00D3738E" w:rsidRPr="00F82DCB" w:rsidRDefault="00D3738E" w:rsidP="00957A8B">
      <w:pPr>
        <w:rPr>
          <w:sz w:val="13"/>
          <w:szCs w:val="13"/>
          <w:lang w:eastAsia="zh-CN"/>
        </w:rPr>
      </w:pPr>
    </w:p>
    <w:p w14:paraId="230432E4"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32115CA" w14:textId="77777777" w:rsidR="00D3738E" w:rsidRPr="00F82DCB" w:rsidRDefault="00D3738E" w:rsidP="00957A8B">
      <w:pPr>
        <w:rPr>
          <w:sz w:val="13"/>
          <w:szCs w:val="13"/>
          <w:lang w:eastAsia="zh-CN"/>
        </w:rPr>
      </w:pPr>
    </w:p>
    <w:p w14:paraId="574DDE3B" w14:textId="77777777" w:rsidR="00D3738E" w:rsidRPr="00F82DCB" w:rsidRDefault="00D3738E" w:rsidP="00957A8B">
      <w:pPr>
        <w:rPr>
          <w:sz w:val="13"/>
          <w:szCs w:val="13"/>
          <w:lang w:eastAsia="zh-CN"/>
        </w:rPr>
      </w:pPr>
    </w:p>
    <w:p w14:paraId="6153589F" w14:textId="77777777" w:rsidR="00D3738E" w:rsidRPr="00F82DCB" w:rsidRDefault="00D3738E" w:rsidP="00957A8B">
      <w:pPr>
        <w:rPr>
          <w:sz w:val="13"/>
          <w:szCs w:val="13"/>
          <w:lang w:eastAsia="zh-CN"/>
        </w:rPr>
      </w:pPr>
    </w:p>
    <w:p w14:paraId="557BA7C6" w14:textId="77777777" w:rsidR="00D3738E" w:rsidRPr="00F82DCB" w:rsidRDefault="00D3738E" w:rsidP="00957A8B">
      <w:pPr>
        <w:rPr>
          <w:sz w:val="13"/>
          <w:szCs w:val="13"/>
          <w:lang w:eastAsia="zh-CN"/>
        </w:rPr>
      </w:pPr>
    </w:p>
    <w:p w14:paraId="03E032DF" w14:textId="77777777" w:rsidR="00D3738E" w:rsidRPr="00F82DCB" w:rsidRDefault="00D3738E" w:rsidP="00957A8B">
      <w:pPr>
        <w:rPr>
          <w:sz w:val="13"/>
          <w:szCs w:val="13"/>
          <w:lang w:eastAsia="zh-CN"/>
        </w:rPr>
      </w:pPr>
    </w:p>
    <w:p w14:paraId="4B0C439E" w14:textId="77777777" w:rsidR="00D3738E" w:rsidRPr="00F82DCB" w:rsidRDefault="00D3738E" w:rsidP="00957A8B">
      <w:pPr>
        <w:rPr>
          <w:sz w:val="13"/>
          <w:szCs w:val="13"/>
          <w:lang w:eastAsia="zh-CN"/>
        </w:rPr>
      </w:pPr>
    </w:p>
    <w:p w14:paraId="308ADD7D" w14:textId="77777777" w:rsidR="00D3738E" w:rsidRPr="00F82DCB" w:rsidRDefault="00D3738E" w:rsidP="00957A8B">
      <w:pPr>
        <w:rPr>
          <w:sz w:val="13"/>
          <w:szCs w:val="13"/>
          <w:lang w:eastAsia="zh-CN"/>
        </w:rPr>
      </w:pPr>
    </w:p>
    <w:p w14:paraId="5A5FDD20" w14:textId="77777777" w:rsidR="00D3738E" w:rsidRPr="00F82DCB" w:rsidRDefault="00D3738E" w:rsidP="00957A8B">
      <w:pPr>
        <w:rPr>
          <w:sz w:val="13"/>
          <w:szCs w:val="13"/>
          <w:lang w:eastAsia="zh-CN"/>
        </w:rPr>
      </w:pPr>
    </w:p>
    <w:p w14:paraId="2AB2F0DD" w14:textId="77777777" w:rsidR="00D3738E" w:rsidRPr="00F82DCB" w:rsidRDefault="00D3738E" w:rsidP="00957A8B">
      <w:pPr>
        <w:rPr>
          <w:sz w:val="13"/>
          <w:szCs w:val="13"/>
          <w:lang w:eastAsia="zh-CN"/>
        </w:rPr>
      </w:pPr>
    </w:p>
    <w:p w14:paraId="2DCF18C4" w14:textId="77777777" w:rsidR="00D3738E" w:rsidRPr="00F82DCB" w:rsidRDefault="00D3738E" w:rsidP="00957A8B">
      <w:pPr>
        <w:rPr>
          <w:sz w:val="13"/>
          <w:szCs w:val="13"/>
          <w:lang w:eastAsia="zh-CN"/>
        </w:rPr>
      </w:pPr>
    </w:p>
    <w:p w14:paraId="7CF5DFCE" w14:textId="77777777" w:rsidR="00D3738E" w:rsidRPr="00F82DCB" w:rsidRDefault="00D3738E" w:rsidP="00957A8B">
      <w:pPr>
        <w:rPr>
          <w:sz w:val="13"/>
          <w:szCs w:val="13"/>
          <w:lang w:eastAsia="zh-CN"/>
        </w:rPr>
      </w:pPr>
    </w:p>
    <w:p w14:paraId="7F97E269" w14:textId="77777777" w:rsidR="00D3738E" w:rsidRPr="00F82DCB" w:rsidRDefault="00000000" w:rsidP="00957A8B">
      <w:pPr>
        <w:pStyle w:val="a3"/>
        <w:spacing w:before="69"/>
        <w:ind w:left="8" w:firstLine="424"/>
        <w:rPr>
          <w:sz w:val="13"/>
          <w:szCs w:val="13"/>
          <w:lang w:eastAsia="zh-CN"/>
        </w:rPr>
      </w:pPr>
      <w:r w:rsidRPr="00F82DCB">
        <w:rPr>
          <w:sz w:val="13"/>
          <w:szCs w:val="13"/>
          <w:lang w:eastAsia="zh-CN"/>
        </w:rPr>
        <w:t>李工被临时任命为该项目的项目经理，直接归公司负责营销的王总领导。王总让公司人力资 源部门准备了项目章程， 通知了财务部、人力资源部和营销部的相关人员一起召开了项目启动会， 并在会议上正式发布了项目章程和对项目经理的任命。项目章程中包括了项目团队成员、项目的 历时、项目经理的权限、项目的预算等内容，其中的项目预算根据王总对市场的理解和判断，为</w:t>
      </w:r>
    </w:p>
    <w:p w14:paraId="00D5CAAA" w14:textId="77777777" w:rsidR="00D3738E" w:rsidRPr="00F82DCB" w:rsidRDefault="00D3738E" w:rsidP="00957A8B">
      <w:pPr>
        <w:rPr>
          <w:sz w:val="13"/>
          <w:szCs w:val="13"/>
          <w:lang w:eastAsia="zh-CN"/>
        </w:rPr>
      </w:pPr>
    </w:p>
    <w:p w14:paraId="24CC7A41"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- 949 -</w:t>
      </w:r>
    </w:p>
    <w:p w14:paraId="537AE6AE" w14:textId="74C6784B"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CF0891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36"/>
          <w:headerReference w:type="default" r:id="rId237"/>
          <w:headerReference w:type="first" r:id="rId238"/>
          <w:pgSz w:w="10320" w:h="14568"/>
          <w:pgMar w:top="400" w:right="658" w:bottom="0" w:left="718" w:header="0" w:footer="0" w:gutter="0"/>
          <w:cols w:space="720"/>
        </w:sectPr>
      </w:pPr>
    </w:p>
    <w:p w14:paraId="22C86B2F" w14:textId="77777777" w:rsidR="00D3738E" w:rsidRPr="00F82DCB" w:rsidRDefault="00D3738E" w:rsidP="00957A8B">
      <w:pPr>
        <w:rPr>
          <w:sz w:val="13"/>
          <w:szCs w:val="13"/>
          <w:lang w:eastAsia="zh-CN"/>
        </w:rPr>
      </w:pPr>
    </w:p>
    <w:p w14:paraId="7DC4C183" w14:textId="77777777" w:rsidR="00D3738E" w:rsidRPr="00F82DCB" w:rsidRDefault="00000000" w:rsidP="00957A8B">
      <w:pPr>
        <w:pStyle w:val="a3"/>
        <w:spacing w:before="68"/>
        <w:ind w:left="26"/>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万元。项目章程要求项目于 </w:t>
      </w:r>
      <w:r w:rsidRPr="00F82DCB">
        <w:rPr>
          <w:rFonts w:ascii="Times New Roman" w:eastAsia="Times New Roman" w:hAnsi="Times New Roman" w:cs="Times New Roman"/>
          <w:sz w:val="13"/>
          <w:szCs w:val="13"/>
          <w:lang w:eastAsia="zh-CN"/>
        </w:rPr>
        <w:t xml:space="preserve">2015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月开始，于 </w:t>
      </w:r>
      <w:r w:rsidRPr="00F82DCB">
        <w:rPr>
          <w:rFonts w:ascii="Times New Roman" w:eastAsia="Times New Roman" w:hAnsi="Times New Roman" w:cs="Times New Roman"/>
          <w:sz w:val="13"/>
          <w:szCs w:val="13"/>
          <w:lang w:eastAsia="zh-CN"/>
        </w:rPr>
        <w:t xml:space="preserve">2016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月完成产品研发</w:t>
      </w:r>
      <w:r w:rsidRPr="00F82DCB">
        <w:rPr>
          <w:rFonts w:ascii="Times New Roman" w:eastAsia="Times New Roman" w:hAnsi="Times New Roman" w:cs="Times New Roman"/>
          <w:sz w:val="13"/>
          <w:szCs w:val="13"/>
          <w:lang w:eastAsia="zh-CN"/>
        </w:rPr>
        <w:t>.</w:t>
      </w:r>
    </w:p>
    <w:p w14:paraId="0040BDD3" w14:textId="77777777" w:rsidR="00D3738E" w:rsidRPr="00F82DCB" w:rsidRDefault="00000000" w:rsidP="00957A8B">
      <w:pPr>
        <w:pStyle w:val="a3"/>
        <w:spacing w:before="63"/>
        <w:ind w:left="9" w:firstLine="424"/>
        <w:rPr>
          <w:sz w:val="13"/>
          <w:szCs w:val="13"/>
          <w:lang w:eastAsia="zh-CN"/>
        </w:rPr>
      </w:pPr>
      <w:r w:rsidRPr="00F82DCB">
        <w:rPr>
          <w:sz w:val="13"/>
          <w:szCs w:val="13"/>
          <w:lang w:eastAsia="zh-CN"/>
        </w:rPr>
        <w:t xml:space="preserve">李工在项目执行过程中，发现项目章程中没有任何对于项目风险和开发模型的说明与规定， 所以李工就根据自身的经验采用了瀑布模型来安排项目工作，当项目进行到 </w:t>
      </w:r>
      <w:r w:rsidRPr="00F82DCB">
        <w:rPr>
          <w:rFonts w:ascii="Times New Roman" w:eastAsia="Times New Roman" w:hAnsi="Times New Roman" w:cs="Times New Roman"/>
          <w:sz w:val="13"/>
          <w:szCs w:val="13"/>
          <w:lang w:eastAsia="zh-CN"/>
        </w:rPr>
        <w:t>2015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月时， 发 现 </w:t>
      </w:r>
      <w:r w:rsidRPr="00F82DCB">
        <w:rPr>
          <w:rFonts w:ascii="Times New Roman" w:eastAsia="Times New Roman" w:hAnsi="Times New Roman" w:cs="Times New Roman"/>
          <w:sz w:val="13"/>
          <w:szCs w:val="13"/>
          <w:lang w:eastAsia="zh-CN"/>
        </w:rPr>
        <w:t xml:space="preserve">4G  </w:t>
      </w:r>
      <w:r w:rsidRPr="00F82DCB">
        <w:rPr>
          <w:sz w:val="13"/>
          <w:szCs w:val="13"/>
          <w:lang w:eastAsia="zh-CN"/>
        </w:rPr>
        <w:t xml:space="preserve">的普及率没有达到 </w:t>
      </w:r>
      <w:r w:rsidRPr="00F82DCB">
        <w:rPr>
          <w:rFonts w:ascii="Times New Roman" w:eastAsia="Times New Roman" w:hAnsi="Times New Roman" w:cs="Times New Roman"/>
          <w:sz w:val="13"/>
          <w:szCs w:val="13"/>
          <w:lang w:eastAsia="zh-CN"/>
        </w:rPr>
        <w:t>70%</w:t>
      </w:r>
      <w:r w:rsidRPr="00F82DCB">
        <w:rPr>
          <w:sz w:val="13"/>
          <w:szCs w:val="13"/>
          <w:lang w:eastAsia="zh-CN"/>
        </w:rPr>
        <w:t>。公司决定暂停此项目。但是到此时为止， 项目已经进展到了差不 多一半， 而且项目也不能够分阶段进行 开发，否则将前功尽弃。而公司质量管理部门追究相关环 节的错误时，李工觉得这样的风险不属于项目层面风险管理的内容，作为项目经理只要按照项目 章程的规定 执行项目就是尽责了。</w:t>
      </w:r>
    </w:p>
    <w:p w14:paraId="4EBEE540"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0C6D986E" w14:textId="77777777" w:rsidR="00D3738E" w:rsidRPr="00F82DCB" w:rsidRDefault="00000000" w:rsidP="00957A8B">
      <w:pPr>
        <w:pStyle w:val="a3"/>
        <w:spacing w:before="60"/>
        <w:ind w:left="10"/>
        <w:rPr>
          <w:sz w:val="13"/>
          <w:szCs w:val="13"/>
          <w:lang w:eastAsia="zh-CN"/>
        </w:rPr>
      </w:pPr>
      <w:r w:rsidRPr="00F82DCB">
        <w:rPr>
          <w:position w:val="7"/>
          <w:sz w:val="13"/>
          <w:szCs w:val="13"/>
          <w:lang w:eastAsia="zh-CN"/>
        </w:rPr>
        <w:t>制定项目章程的输入项包括什么？并列举项目章程中需包括哪些内容？</w:t>
      </w:r>
    </w:p>
    <w:p w14:paraId="637D5D1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5B695734" w14:textId="77777777" w:rsidR="00D3738E" w:rsidRPr="00F82DCB" w:rsidRDefault="00000000" w:rsidP="00957A8B">
      <w:pPr>
        <w:pStyle w:val="a3"/>
        <w:spacing w:before="61"/>
        <w:ind w:left="11" w:right="9" w:hanging="4"/>
        <w:rPr>
          <w:sz w:val="13"/>
          <w:szCs w:val="13"/>
          <w:lang w:eastAsia="zh-CN"/>
        </w:rPr>
      </w:pPr>
      <w:r w:rsidRPr="00F82DCB">
        <w:rPr>
          <w:sz w:val="13"/>
          <w:szCs w:val="13"/>
          <w:lang w:eastAsia="zh-CN"/>
        </w:rPr>
        <w:t>请指出制定项目管理计划的输入项包括哪些内容？本案例中一开始提到的会议记录会影响项目管 理计划的制定吗？如果是，请指出是如何影响的？如不影响，请说明理由？</w:t>
      </w:r>
    </w:p>
    <w:p w14:paraId="73435EE6"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A9C84CD" w14:textId="77777777" w:rsidR="00D3738E" w:rsidRPr="00F82DCB" w:rsidRDefault="00000000" w:rsidP="00957A8B">
      <w:pPr>
        <w:pStyle w:val="a3"/>
        <w:spacing w:before="61"/>
        <w:ind w:left="8" w:right="25" w:firstLine="4"/>
        <w:rPr>
          <w:sz w:val="13"/>
          <w:szCs w:val="13"/>
          <w:lang w:eastAsia="zh-CN"/>
        </w:rPr>
      </w:pPr>
      <w:r w:rsidRPr="00F82DCB">
        <w:rPr>
          <w:sz w:val="13"/>
          <w:szCs w:val="13"/>
          <w:lang w:eastAsia="zh-CN"/>
        </w:rPr>
        <w:t>项目经理李工认为</w:t>
      </w:r>
      <w:r w:rsidRPr="00F82DCB">
        <w:rPr>
          <w:rFonts w:ascii="Times New Roman" w:eastAsia="Times New Roman" w:hAnsi="Times New Roman" w:cs="Times New Roman"/>
          <w:sz w:val="13"/>
          <w:szCs w:val="13"/>
          <w:lang w:eastAsia="zh-CN"/>
        </w:rPr>
        <w:t>“</w:t>
      </w:r>
      <w:r w:rsidRPr="00F82DCB">
        <w:rPr>
          <w:sz w:val="13"/>
          <w:szCs w:val="13"/>
          <w:lang w:eastAsia="zh-CN"/>
        </w:rPr>
        <w:t>这样的风险不属于项目层面风险管理的内容</w:t>
      </w:r>
      <w:r w:rsidRPr="00F82DCB">
        <w:rPr>
          <w:rFonts w:ascii="Times New Roman" w:eastAsia="Times New Roman" w:hAnsi="Times New Roman" w:cs="Times New Roman"/>
          <w:sz w:val="13"/>
          <w:szCs w:val="13"/>
          <w:lang w:eastAsia="zh-CN"/>
        </w:rPr>
        <w:t xml:space="preserve">” </w:t>
      </w:r>
      <w:r w:rsidRPr="00F82DCB">
        <w:rPr>
          <w:sz w:val="13"/>
          <w:szCs w:val="13"/>
          <w:lang w:eastAsia="zh-CN"/>
        </w:rPr>
        <w:t>，作为项目经理只要按照项目章 程的规定执行项目就是尽责了</w:t>
      </w:r>
      <w:r w:rsidRPr="00F82DCB">
        <w:rPr>
          <w:rFonts w:ascii="Times New Roman" w:eastAsia="Times New Roman" w:hAnsi="Times New Roman" w:cs="Times New Roman"/>
          <w:sz w:val="13"/>
          <w:szCs w:val="13"/>
          <w:lang w:eastAsia="zh-CN"/>
        </w:rPr>
        <w:t>“</w:t>
      </w:r>
      <w:r w:rsidRPr="00F82DCB">
        <w:rPr>
          <w:sz w:val="13"/>
          <w:szCs w:val="13"/>
          <w:lang w:eastAsia="zh-CN"/>
        </w:rPr>
        <w:t>是否正确？为什么？ 项目风险管理计划主要应包括哪些内容？</w:t>
      </w:r>
    </w:p>
    <w:p w14:paraId="619FB85D" w14:textId="77777777" w:rsidR="00D3738E" w:rsidRPr="00F82DCB" w:rsidRDefault="00D3738E" w:rsidP="00957A8B">
      <w:pPr>
        <w:rPr>
          <w:sz w:val="13"/>
          <w:szCs w:val="13"/>
          <w:lang w:eastAsia="zh-CN"/>
        </w:rPr>
      </w:pPr>
    </w:p>
    <w:p w14:paraId="4770A66B"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47AD4085"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1】（12 分）</w:t>
      </w:r>
    </w:p>
    <w:p w14:paraId="5C910C80" w14:textId="77777777" w:rsidR="00D3738E" w:rsidRPr="00F82DCB" w:rsidRDefault="00000000" w:rsidP="00957A8B">
      <w:pPr>
        <w:spacing w:before="50"/>
        <w:ind w:left="23" w:right="32" w:hanging="12"/>
        <w:rPr>
          <w:rFonts w:ascii="楷体" w:eastAsia="楷体" w:hAnsi="楷体" w:cs="楷体"/>
          <w:sz w:val="13"/>
          <w:szCs w:val="13"/>
          <w:lang w:eastAsia="zh-CN"/>
        </w:rPr>
      </w:pPr>
      <w:r w:rsidRPr="00F82DCB">
        <w:rPr>
          <w:rFonts w:ascii="楷体" w:eastAsia="楷体" w:hAnsi="楷体" w:cs="楷体"/>
          <w:sz w:val="13"/>
          <w:szCs w:val="13"/>
          <w:lang w:eastAsia="zh-CN"/>
        </w:rPr>
        <w:t>项目章程的输入包括：  1）项目合同 2）项目工作说明书 3）环境和组织因素 4） 组织过程资产 （每个 1 分，共 4 分）</w:t>
      </w:r>
    </w:p>
    <w:p w14:paraId="439970B4" w14:textId="77777777" w:rsidR="00D3738E" w:rsidRPr="00F82DCB" w:rsidRDefault="00000000" w:rsidP="00957A8B">
      <w:pPr>
        <w:spacing w:before="61"/>
        <w:ind w:left="11"/>
        <w:rPr>
          <w:rFonts w:ascii="楷体" w:eastAsia="楷体" w:hAnsi="楷体" w:cs="楷体"/>
          <w:sz w:val="13"/>
          <w:szCs w:val="13"/>
          <w:lang w:eastAsia="zh-CN"/>
        </w:rPr>
      </w:pPr>
      <w:r w:rsidRPr="00F82DCB">
        <w:rPr>
          <w:rFonts w:ascii="楷体" w:eastAsia="楷体" w:hAnsi="楷体" w:cs="楷体"/>
          <w:sz w:val="13"/>
          <w:szCs w:val="13"/>
          <w:lang w:eastAsia="zh-CN"/>
        </w:rPr>
        <w:t>项目章程应当包括以下的内容：</w:t>
      </w:r>
    </w:p>
    <w:p w14:paraId="708579F0" w14:textId="77777777" w:rsidR="00D3738E" w:rsidRPr="00F82DCB" w:rsidRDefault="00000000" w:rsidP="00957A8B">
      <w:pPr>
        <w:spacing w:before="52"/>
        <w:ind w:left="7" w:right="9" w:firstLine="16"/>
        <w:rPr>
          <w:rFonts w:ascii="楷体" w:eastAsia="楷体" w:hAnsi="楷体" w:cs="楷体"/>
          <w:sz w:val="13"/>
          <w:szCs w:val="13"/>
          <w:lang w:eastAsia="zh-CN"/>
        </w:rPr>
      </w:pPr>
      <w:r w:rsidRPr="00F82DCB">
        <w:rPr>
          <w:rFonts w:ascii="楷体" w:eastAsia="楷体" w:hAnsi="楷体" w:cs="楷体"/>
          <w:sz w:val="13"/>
          <w:szCs w:val="13"/>
          <w:lang w:eastAsia="zh-CN"/>
        </w:rPr>
        <w:t>（1） 项目干系人的要求和期望</w:t>
      </w:r>
      <w:r w:rsidRPr="00F82DCB">
        <w:rPr>
          <w:rFonts w:ascii="楷体" w:eastAsia="楷体" w:hAnsi="楷体" w:cs="楷体"/>
          <w:w w:val="96"/>
          <w:sz w:val="13"/>
          <w:szCs w:val="13"/>
          <w:lang w:eastAsia="zh-CN"/>
        </w:rPr>
        <w:t>；（</w:t>
      </w:r>
      <w:r w:rsidRPr="00F82DCB">
        <w:rPr>
          <w:rFonts w:ascii="楷体" w:eastAsia="楷体" w:hAnsi="楷体" w:cs="楷体"/>
          <w:sz w:val="13"/>
          <w:szCs w:val="13"/>
          <w:lang w:eastAsia="zh-CN"/>
        </w:rPr>
        <w:t>2） 项目必须满足的业务要求或产品需求</w:t>
      </w:r>
      <w:r w:rsidRPr="00F82DCB">
        <w:rPr>
          <w:rFonts w:ascii="楷体" w:eastAsia="楷体" w:hAnsi="楷体" w:cs="楷体"/>
          <w:w w:val="96"/>
          <w:sz w:val="13"/>
          <w:szCs w:val="13"/>
          <w:lang w:eastAsia="zh-CN"/>
        </w:rPr>
        <w:t>；（</w:t>
      </w:r>
      <w:r w:rsidRPr="00F82DCB">
        <w:rPr>
          <w:rFonts w:ascii="楷体" w:eastAsia="楷体" w:hAnsi="楷体" w:cs="楷体"/>
          <w:sz w:val="13"/>
          <w:szCs w:val="13"/>
          <w:lang w:eastAsia="zh-CN"/>
        </w:rPr>
        <w:t>3） 项目的目的或立 项的理由；（4）委派的项目经理及对项目经理的授权；（5）概要的里程碑进度计划；（6）项目干 系人的影响；（7）职能组织及其参与；（8）组织的、环境的和外部的假设；（9）组织的、环境的 和外部的约束；（10）论证项目的业务方案，包括投资回报率；（11）概要预算；（每项 1 分，最多 得 8 分）</w:t>
      </w:r>
    </w:p>
    <w:p w14:paraId="4BA3D024"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6674DAE7" w14:textId="77777777" w:rsidR="00D3738E" w:rsidRPr="00F82DCB" w:rsidRDefault="00000000" w:rsidP="00957A8B">
      <w:pPr>
        <w:spacing w:before="51"/>
        <w:ind w:left="22" w:hanging="2"/>
        <w:rPr>
          <w:rFonts w:ascii="楷体" w:eastAsia="楷体" w:hAnsi="楷体" w:cs="楷体"/>
          <w:sz w:val="13"/>
          <w:szCs w:val="13"/>
          <w:lang w:eastAsia="zh-CN"/>
        </w:rPr>
      </w:pPr>
      <w:r w:rsidRPr="00F82DCB">
        <w:rPr>
          <w:rFonts w:ascii="楷体" w:eastAsia="楷体" w:hAnsi="楷体" w:cs="楷体"/>
          <w:sz w:val="13"/>
          <w:szCs w:val="13"/>
          <w:lang w:eastAsia="zh-CN"/>
        </w:rPr>
        <w:t>1、制定项目管理计划的输入：（1） 项目范围说明书；（2） 项目管理过程③企业环境因素；（4） 组 织过程资产（每项 1 分，共 4 分）</w:t>
      </w:r>
    </w:p>
    <w:p w14:paraId="2BFECA5A"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rPr>
        <w:t>2、会议纪要会影响到项目管理计划的制定。（1 分）</w:t>
      </w:r>
    </w:p>
    <w:p w14:paraId="68A5B0E4" w14:textId="77777777" w:rsidR="00D3738E" w:rsidRPr="00F82DCB" w:rsidRDefault="00000000" w:rsidP="00957A8B">
      <w:pPr>
        <w:spacing w:before="57"/>
        <w:ind w:left="19" w:hanging="10"/>
        <w:rPr>
          <w:rFonts w:ascii="楷体" w:eastAsia="楷体" w:hAnsi="楷体" w:cs="楷体"/>
          <w:sz w:val="13"/>
          <w:szCs w:val="13"/>
          <w:lang w:eastAsia="zh-CN"/>
        </w:rPr>
      </w:pPr>
      <w:r w:rsidRPr="00F82DCB">
        <w:rPr>
          <w:rFonts w:ascii="楷体" w:eastAsia="楷体" w:hAnsi="楷体" w:cs="楷体"/>
          <w:sz w:val="13"/>
          <w:szCs w:val="13"/>
          <w:lang w:eastAsia="zh-CN"/>
        </w:rPr>
        <w:t>3、因为会议纪中的内容涉及项目风险和风险分析， 主要内容应编入范围说明书中，项目范围说明 书是项目管理计划的主要输入内容之一；（2 分）</w:t>
      </w:r>
    </w:p>
    <w:p w14:paraId="377FFEA2"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44586498"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1、不正确。（1 分）</w:t>
      </w:r>
    </w:p>
    <w:p w14:paraId="0E17E999" w14:textId="77777777" w:rsidR="00D3738E" w:rsidRPr="00F82DCB" w:rsidRDefault="00000000" w:rsidP="00957A8B">
      <w:pPr>
        <w:spacing w:before="54"/>
        <w:ind w:left="7"/>
        <w:rPr>
          <w:rFonts w:ascii="楷体" w:eastAsia="楷体" w:hAnsi="楷体" w:cs="楷体"/>
          <w:sz w:val="13"/>
          <w:szCs w:val="13"/>
          <w:lang w:eastAsia="zh-CN"/>
        </w:rPr>
      </w:pPr>
      <w:r w:rsidRPr="00F82DCB">
        <w:rPr>
          <w:rFonts w:ascii="楷体" w:eastAsia="楷体" w:hAnsi="楷体" w:cs="楷体"/>
          <w:sz w:val="13"/>
          <w:szCs w:val="13"/>
          <w:lang w:eastAsia="zh-CN"/>
        </w:rPr>
        <w:t>2、因为项目风险是项目经理关注的要素之一，应针对风险项的变化及时进行管理（2 分）</w:t>
      </w:r>
    </w:p>
    <w:p w14:paraId="466945E8" w14:textId="77777777"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sz w:val="13"/>
          <w:szCs w:val="13"/>
          <w:lang w:eastAsia="zh-CN"/>
        </w:rPr>
        <w:t>作为项目经理，它的职责是达到项目的目标，保证项目的成功， 所以只要是影响项目成功的</w:t>
      </w:r>
    </w:p>
    <w:p w14:paraId="4FABBF61" w14:textId="77777777" w:rsidR="00D3738E" w:rsidRPr="00F82DCB" w:rsidRDefault="00000000" w:rsidP="00957A8B">
      <w:pPr>
        <w:spacing w:before="59"/>
        <w:ind w:left="3" w:right="9" w:firstLine="5"/>
        <w:rPr>
          <w:rFonts w:ascii="楷体" w:eastAsia="楷体" w:hAnsi="楷体" w:cs="楷体"/>
          <w:sz w:val="13"/>
          <w:szCs w:val="13"/>
          <w:lang w:eastAsia="zh-CN"/>
        </w:rPr>
      </w:pPr>
      <w:r w:rsidRPr="00F82DCB">
        <w:rPr>
          <w:rFonts w:ascii="楷体" w:eastAsia="楷体" w:hAnsi="楷体" w:cs="楷体"/>
          <w:sz w:val="13"/>
          <w:szCs w:val="13"/>
          <w:lang w:eastAsia="zh-CN"/>
        </w:rPr>
        <w:t>3、项目风险管理计划主要应包括的内容有：  方法论、角色与职责、预算、制订时间表、风险类 别、风险概率和影响力的定义、概率及影响矩阵、已修订的项目干系人对风险的容忍度、报告的 格式、跟踪。 （每项 0.5 分， 最多得 3 分）</w:t>
      </w:r>
    </w:p>
    <w:p w14:paraId="0AD9CDE0" w14:textId="77777777" w:rsidR="00D3738E" w:rsidRPr="00F82DCB" w:rsidRDefault="00D3738E" w:rsidP="00957A8B">
      <w:pPr>
        <w:spacing w:before="27"/>
        <w:rPr>
          <w:sz w:val="13"/>
          <w:szCs w:val="13"/>
          <w:lang w:eastAsia="zh-CN"/>
        </w:rPr>
      </w:pPr>
    </w:p>
    <w:p w14:paraId="60BBB17C" w14:textId="77777777" w:rsidR="00D3738E" w:rsidRPr="00F82DCB" w:rsidRDefault="00D3738E" w:rsidP="00957A8B">
      <w:pPr>
        <w:rPr>
          <w:sz w:val="13"/>
          <w:szCs w:val="13"/>
          <w:lang w:eastAsia="zh-CN"/>
        </w:rPr>
        <w:sectPr w:rsidR="00D3738E" w:rsidRPr="00F82DCB">
          <w:headerReference w:type="even" r:id="rId239"/>
          <w:headerReference w:type="default" r:id="rId240"/>
          <w:headerReference w:type="first" r:id="rId241"/>
          <w:pgSz w:w="10320" w:h="14568"/>
          <w:pgMar w:top="400" w:right="715" w:bottom="0" w:left="718" w:header="0" w:footer="0" w:gutter="0"/>
          <w:cols w:space="720" w:equalWidth="0">
            <w:col w:w="8886" w:space="0"/>
          </w:cols>
        </w:sectPr>
      </w:pPr>
    </w:p>
    <w:p w14:paraId="1B94DB35" w14:textId="77777777" w:rsidR="00D3738E" w:rsidRPr="00F82DCB" w:rsidRDefault="00000000" w:rsidP="00957A8B">
      <w:pPr>
        <w:spacing w:before="38"/>
        <w:ind w:left="420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- 950 -</w:t>
      </w:r>
    </w:p>
    <w:p w14:paraId="38AA4F14" w14:textId="44DFC371" w:rsidR="00D3738E" w:rsidRPr="00F82DCB" w:rsidRDefault="00D3738E" w:rsidP="00957A8B">
      <w:pPr>
        <w:spacing w:before="25"/>
        <w:ind w:left="446"/>
        <w:rPr>
          <w:rFonts w:ascii="楷体" w:eastAsia="楷体" w:hAnsi="楷体" w:cs="楷体"/>
          <w:sz w:val="10"/>
          <w:szCs w:val="10"/>
          <w:lang w:eastAsia="zh-CN"/>
        </w:rPr>
      </w:pPr>
    </w:p>
    <w:p w14:paraId="78A88F6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59233CA" w14:textId="7D01C14A" w:rsidR="00D3738E" w:rsidRPr="00F82DCB" w:rsidRDefault="00D3738E" w:rsidP="00957A8B">
      <w:pPr>
        <w:spacing w:before="224"/>
        <w:rPr>
          <w:rFonts w:ascii="楷体" w:eastAsia="楷体" w:hAnsi="楷体" w:cs="楷体"/>
          <w:sz w:val="10"/>
          <w:szCs w:val="10"/>
          <w:lang w:eastAsia="zh-CN"/>
        </w:rPr>
      </w:pPr>
    </w:p>
    <w:p w14:paraId="04D9B06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E5198DE" w14:textId="77777777" w:rsidR="00D3738E" w:rsidRPr="00F82DCB" w:rsidRDefault="00D3738E" w:rsidP="00957A8B">
      <w:pPr>
        <w:rPr>
          <w:sz w:val="13"/>
          <w:szCs w:val="13"/>
          <w:lang w:eastAsia="zh-CN"/>
        </w:rPr>
      </w:pPr>
    </w:p>
    <w:p w14:paraId="0B6245A2"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416082E" w14:textId="77777777" w:rsidR="00D3738E" w:rsidRPr="00F82DCB" w:rsidRDefault="00000000" w:rsidP="00957A8B">
      <w:pPr>
        <w:pStyle w:val="a3"/>
        <w:spacing w:before="28"/>
        <w:ind w:left="27"/>
        <w:rPr>
          <w:sz w:val="13"/>
          <w:szCs w:val="13"/>
          <w:lang w:eastAsia="zh-CN"/>
        </w:rPr>
      </w:pPr>
      <w:r w:rsidRPr="00F82DCB">
        <w:rPr>
          <w:sz w:val="13"/>
          <w:szCs w:val="13"/>
          <w:lang w:eastAsia="zh-CN"/>
        </w:rPr>
        <w:t xml:space="preserve">阅读下列说明，回答问题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至问题 </w:t>
      </w:r>
      <w:r w:rsidRPr="00F82DCB">
        <w:rPr>
          <w:rFonts w:ascii="Times New Roman" w:eastAsia="Times New Roman" w:hAnsi="Times New Roman" w:cs="Times New Roman"/>
          <w:sz w:val="13"/>
          <w:szCs w:val="13"/>
          <w:lang w:eastAsia="zh-CN"/>
        </w:rPr>
        <w:t>3</w:t>
      </w:r>
      <w:r w:rsidRPr="00F82DCB">
        <w:rPr>
          <w:sz w:val="13"/>
          <w:szCs w:val="13"/>
          <w:lang w:eastAsia="zh-CN"/>
        </w:rPr>
        <w:t>，将解答填入答题纸的对应栏内。</w:t>
      </w:r>
    </w:p>
    <w:p w14:paraId="6C44AC9E" w14:textId="77777777" w:rsidR="00D3738E" w:rsidRPr="00F82DCB" w:rsidRDefault="00000000" w:rsidP="00957A8B">
      <w:pPr>
        <w:pStyle w:val="a3"/>
        <w:spacing w:before="62"/>
        <w:ind w:left="10" w:right="69" w:firstLine="425"/>
        <w:rPr>
          <w:sz w:val="13"/>
          <w:szCs w:val="13"/>
          <w:lang w:eastAsia="zh-CN"/>
        </w:rPr>
      </w:pPr>
      <w:r w:rsidRPr="00F82DCB">
        <w:rPr>
          <w:sz w:val="13"/>
          <w:szCs w:val="13"/>
          <w:lang w:eastAsia="zh-CN"/>
        </w:rPr>
        <w:t xml:space="preserve">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公司中标了某电子商务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企业的信息系统硬件扩容项目， 项目内容为采购用户 制定型号的多台服务器、交换设备、存储设备， 并保证系统与原有设备对接，最后实现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企业的 多个应用系统迁移， 公司领导制定小周为该项目的项目经理。</w:t>
      </w:r>
    </w:p>
    <w:p w14:paraId="219F166C" w14:textId="77777777" w:rsidR="00D3738E" w:rsidRPr="00F82DCB" w:rsidRDefault="00000000" w:rsidP="00957A8B">
      <w:pPr>
        <w:pStyle w:val="a3"/>
        <w:spacing w:before="64"/>
        <w:ind w:left="7" w:firstLine="429"/>
        <w:rPr>
          <w:sz w:val="13"/>
          <w:szCs w:val="13"/>
          <w:lang w:eastAsia="zh-CN"/>
        </w:rPr>
      </w:pPr>
      <w:r w:rsidRPr="00F82DCB">
        <w:rPr>
          <w:sz w:val="13"/>
          <w:szCs w:val="13"/>
          <w:lang w:eastAsia="zh-CN"/>
        </w:rPr>
        <w:t>小周担任过多个应用软件开发项目的项目经理，但没有负责过硬件集成项目，小周召开了项 目启动会，对项目进行了分解，并给项目成员分配了任务，接下来，安排负责技术的小组长先编 制项目技术方案，同时小周根据合同中规定的时间编制了项目的进度计划并发送给项目组成员，  进度计划中确定了几个里程碑点： 集成技术方案、设备到货、安装调试完成、应用系统迁移完成。 由于该项目需要采购多种硬件设备，小周将进度计划发送给了采购部经理，并与采购经理进行了 电话沟通。</w:t>
      </w:r>
    </w:p>
    <w:p w14:paraId="6F2BEBCC" w14:textId="77777777" w:rsidR="00D3738E" w:rsidRPr="00F82DCB" w:rsidRDefault="00000000" w:rsidP="00957A8B">
      <w:pPr>
        <w:pStyle w:val="a3"/>
        <w:spacing w:before="60"/>
        <w:ind w:left="7" w:right="79" w:firstLine="424"/>
        <w:rPr>
          <w:sz w:val="13"/>
          <w:szCs w:val="13"/>
          <w:lang w:eastAsia="zh-CN"/>
        </w:rPr>
      </w:pPr>
      <w:r w:rsidRPr="00F82DCB">
        <w:rPr>
          <w:sz w:val="13"/>
          <w:szCs w:val="13"/>
          <w:lang w:eastAsia="zh-CN"/>
        </w:rPr>
        <w:t>技术方案完成后通过了项目组的内部评审，随后项目组按照技术方案开始进行设备调试的准 备工作，小周找到采购部经理确认设备的到货时间， 结果得到的答复是：服务器可以按时到场， 但存储设备由于运输的原因， 要晚一周到货。</w:t>
      </w:r>
    </w:p>
    <w:p w14:paraId="0301E4A7" w14:textId="77777777" w:rsidR="00D3738E" w:rsidRPr="00F82DCB" w:rsidRDefault="00000000" w:rsidP="00957A8B">
      <w:pPr>
        <w:pStyle w:val="a3"/>
        <w:spacing w:before="63"/>
        <w:ind w:left="50" w:right="70" w:firstLine="407"/>
        <w:rPr>
          <w:rFonts w:ascii="Times New Roman" w:eastAsia="Times New Roman" w:hAnsi="Times New Roman" w:cs="Times New Roman"/>
          <w:sz w:val="13"/>
          <w:szCs w:val="13"/>
          <w:lang w:eastAsia="zh-CN"/>
        </w:rPr>
      </w:pPr>
      <w:r w:rsidRPr="00F82DCB">
        <w:rPr>
          <w:sz w:val="13"/>
          <w:szCs w:val="13"/>
          <w:lang w:eastAsia="zh-CN"/>
        </w:rPr>
        <w:t>由于存储设备晚到的原因，安装调试工作比计划延误了一周时间，在系统调试的过程中，项 目组发现技术方案中存在一处错误，又重新改进了技术方案， 造成实际进度比计划延误了两周，</w:t>
      </w:r>
      <w:r w:rsidRPr="00F82DCB">
        <w:rPr>
          <w:rFonts w:ascii="Times New Roman" w:eastAsia="Times New Roman" w:hAnsi="Times New Roman" w:cs="Times New Roman"/>
          <w:sz w:val="13"/>
          <w:szCs w:val="13"/>
          <w:lang w:eastAsia="zh-CN"/>
        </w:rPr>
        <w:t>A</w:t>
      </w:r>
    </w:p>
    <w:p w14:paraId="7AAD91BD" w14:textId="77777777" w:rsidR="00D3738E" w:rsidRPr="00F82DCB" w:rsidRDefault="00000000" w:rsidP="00957A8B">
      <w:pPr>
        <w:pStyle w:val="a3"/>
        <w:spacing w:before="61"/>
        <w:ind w:left="13"/>
        <w:rPr>
          <w:sz w:val="13"/>
          <w:szCs w:val="13"/>
          <w:lang w:eastAsia="zh-CN"/>
        </w:rPr>
      </w:pPr>
      <w:r w:rsidRPr="00F82DCB">
        <w:rPr>
          <w:position w:val="7"/>
          <w:sz w:val="13"/>
          <w:szCs w:val="13"/>
          <w:lang w:eastAsia="zh-CN"/>
        </w:rPr>
        <w:t xml:space="preserve">企业得知系统迁移时间要延后，非常不满意，并到 </w:t>
      </w:r>
      <w:r w:rsidRPr="00F82DCB">
        <w:rPr>
          <w:rFonts w:ascii="Times New Roman" w:eastAsia="Times New Roman" w:hAnsi="Times New Roman" w:cs="Times New Roman"/>
          <w:position w:val="7"/>
          <w:sz w:val="13"/>
          <w:szCs w:val="13"/>
          <w:lang w:eastAsia="zh-CN"/>
        </w:rPr>
        <w:t xml:space="preserve">B </w:t>
      </w:r>
      <w:r w:rsidRPr="00F82DCB">
        <w:rPr>
          <w:position w:val="7"/>
          <w:sz w:val="13"/>
          <w:szCs w:val="13"/>
          <w:lang w:eastAsia="zh-CN"/>
        </w:rPr>
        <w:t>公司高层领导投诉。</w:t>
      </w:r>
    </w:p>
    <w:p w14:paraId="6FBCECE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3DD96AC1"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请分析该项目执行过程中存在哪些问题？</w:t>
      </w:r>
    </w:p>
    <w:p w14:paraId="58E14C4C"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p>
    <w:p w14:paraId="5638E5CF" w14:textId="77777777" w:rsidR="00D3738E" w:rsidRPr="00F82DCB" w:rsidRDefault="00000000" w:rsidP="00957A8B">
      <w:pPr>
        <w:pStyle w:val="a3"/>
        <w:spacing w:before="59"/>
        <w:ind w:left="7"/>
        <w:rPr>
          <w:sz w:val="13"/>
          <w:szCs w:val="13"/>
          <w:lang w:eastAsia="zh-CN"/>
        </w:rPr>
      </w:pPr>
      <w:r w:rsidRPr="00F82DCB">
        <w:rPr>
          <w:sz w:val="13"/>
          <w:szCs w:val="13"/>
          <w:lang w:eastAsia="zh-CN"/>
        </w:rPr>
        <w:t>请在下面（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）处的答案填写到答题纸上</w:t>
      </w:r>
    </w:p>
    <w:p w14:paraId="5FD52D1C" w14:textId="77777777" w:rsidR="00D3738E" w:rsidRPr="00F82DCB" w:rsidRDefault="00000000" w:rsidP="00957A8B">
      <w:pPr>
        <w:pStyle w:val="a3"/>
        <w:spacing w:before="60"/>
        <w:ind w:left="8"/>
        <w:rPr>
          <w:sz w:val="13"/>
          <w:szCs w:val="13"/>
          <w:lang w:eastAsia="zh-CN"/>
        </w:rPr>
      </w:pPr>
      <w:r w:rsidRPr="00F82DCB">
        <w:rPr>
          <w:position w:val="7"/>
          <w:sz w:val="13"/>
          <w:szCs w:val="13"/>
          <w:lang w:eastAsia="zh-CN"/>
        </w:rPr>
        <w:t>在项目里程碑点进行里程碑评审，里程碑评审由（</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）参加</w:t>
      </w:r>
    </w:p>
    <w:p w14:paraId="10306F21"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D24044E"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）项目的整体管理计划还应该包括哪些子计划？</w:t>
      </w:r>
    </w:p>
    <w:p w14:paraId="59C5EA78"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）小周应该采取哪些措施来保证采购设备按时到货？</w:t>
      </w:r>
    </w:p>
    <w:p w14:paraId="18C0D809" w14:textId="77777777" w:rsidR="00D3738E" w:rsidRPr="00F82DCB" w:rsidRDefault="00000000" w:rsidP="00957A8B">
      <w:pPr>
        <w:pStyle w:val="a3"/>
        <w:spacing w:before="6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392C8DF6" w14:textId="77777777" w:rsidR="00D3738E" w:rsidRPr="00F82DCB" w:rsidRDefault="00000000" w:rsidP="00957A8B">
      <w:pPr>
        <w:pStyle w:val="a3"/>
        <w:spacing w:before="60"/>
        <w:ind w:left="15"/>
        <w:rPr>
          <w:sz w:val="13"/>
          <w:szCs w:val="13"/>
          <w:lang w:eastAsia="zh-CN"/>
        </w:rPr>
      </w:pPr>
      <w:r w:rsidRPr="00F82DCB">
        <w:rPr>
          <w:sz w:val="13"/>
          <w:szCs w:val="13"/>
          <w:lang w:eastAsia="zh-CN"/>
        </w:rPr>
        <w:t>公司高层领导接到客户投诉后恰当的做法是()</w:t>
      </w:r>
    </w:p>
    <w:p w14:paraId="7D4EF526" w14:textId="77777777" w:rsidR="00D3738E" w:rsidRPr="00F82DCB" w:rsidRDefault="00000000" w:rsidP="00957A8B">
      <w:pPr>
        <w:pStyle w:val="a3"/>
        <w:spacing w:before="61"/>
        <w:ind w:left="2"/>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、向客户道歉并立即更好项目经理</w:t>
      </w:r>
    </w:p>
    <w:p w14:paraId="591FAA64" w14:textId="77777777" w:rsidR="00D3738E" w:rsidRPr="00F82DCB" w:rsidRDefault="00000000" w:rsidP="00957A8B">
      <w:pPr>
        <w:pStyle w:val="a3"/>
        <w:spacing w:before="61"/>
        <w:ind w:left="4"/>
        <w:rPr>
          <w:sz w:val="13"/>
          <w:szCs w:val="13"/>
          <w:lang w:eastAsia="zh-CN"/>
        </w:rPr>
      </w:pPr>
      <w:r w:rsidRPr="00F82DCB">
        <w:rPr>
          <w:rFonts w:ascii="Times New Roman" w:eastAsia="Times New Roman" w:hAnsi="Times New Roman" w:cs="Times New Roman"/>
          <w:sz w:val="13"/>
          <w:szCs w:val="13"/>
          <w:lang w:eastAsia="zh-CN"/>
        </w:rPr>
        <w:t>B</w:t>
      </w:r>
      <w:r w:rsidRPr="00F82DCB">
        <w:rPr>
          <w:sz w:val="13"/>
          <w:szCs w:val="13"/>
          <w:lang w:eastAsia="zh-CN"/>
        </w:rPr>
        <w:t>、向客户道歉并承诺赔偿部分损失</w:t>
      </w:r>
    </w:p>
    <w:p w14:paraId="2ED89446" w14:textId="77777777" w:rsidR="00D3738E" w:rsidRPr="00F82DCB" w:rsidRDefault="00000000" w:rsidP="00957A8B">
      <w:pPr>
        <w:pStyle w:val="a3"/>
        <w:spacing w:before="60"/>
        <w:ind w:left="8"/>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、向项目组增派相关领域技术水平高的人，力争在系统迁移过程中追回部分时间</w:t>
      </w:r>
    </w:p>
    <w:p w14:paraId="45BD0205" w14:textId="77777777" w:rsidR="00D3738E" w:rsidRPr="00F82DCB" w:rsidRDefault="00000000" w:rsidP="00957A8B">
      <w:pPr>
        <w:pStyle w:val="a3"/>
        <w:spacing w:before="61"/>
        <w:ind w:left="4"/>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、与客户充分沟通，说明进度延误是由于设备时间延误造成的，希望客户顺延项目工期。</w:t>
      </w:r>
    </w:p>
    <w:p w14:paraId="7F034351"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B3A81E6"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1】（12 分）</w:t>
      </w:r>
    </w:p>
    <w:p w14:paraId="4E96179D" w14:textId="77777777" w:rsidR="00D3738E" w:rsidRPr="00F82DCB" w:rsidRDefault="00000000" w:rsidP="00957A8B">
      <w:pPr>
        <w:spacing w:before="52"/>
        <w:ind w:left="20"/>
        <w:rPr>
          <w:rFonts w:ascii="楷体" w:eastAsia="楷体" w:hAnsi="楷体" w:cs="楷体"/>
          <w:sz w:val="13"/>
          <w:szCs w:val="13"/>
          <w:lang w:eastAsia="zh-CN"/>
        </w:rPr>
      </w:pPr>
      <w:r w:rsidRPr="00F82DCB">
        <w:rPr>
          <w:rFonts w:ascii="楷体" w:eastAsia="楷体" w:hAnsi="楷体" w:cs="楷体"/>
          <w:sz w:val="13"/>
          <w:szCs w:val="13"/>
          <w:lang w:eastAsia="zh-CN"/>
        </w:rPr>
        <w:t>1、小周虽然软件项目管理经验丰富，但缺乏硬件集成项目管理经验</w:t>
      </w:r>
    </w:p>
    <w:p w14:paraId="6F14D1AD"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2、范围管理没有做好，小周不能单独一人对项目进行分解，而要让项目组成员也参与进来。</w:t>
      </w:r>
    </w:p>
    <w:p w14:paraId="0CBCCC6B" w14:textId="77777777" w:rsidR="00D3738E" w:rsidRPr="00F82DCB" w:rsidRDefault="00000000" w:rsidP="00957A8B">
      <w:pPr>
        <w:spacing w:before="59"/>
        <w:ind w:left="12" w:right="70" w:hanging="3"/>
        <w:rPr>
          <w:rFonts w:ascii="楷体" w:eastAsia="楷体" w:hAnsi="楷体" w:cs="楷体"/>
          <w:sz w:val="13"/>
          <w:szCs w:val="13"/>
          <w:lang w:eastAsia="zh-CN"/>
        </w:rPr>
      </w:pPr>
      <w:r w:rsidRPr="00F82DCB">
        <w:rPr>
          <w:rFonts w:ascii="楷体" w:eastAsia="楷体" w:hAnsi="楷体" w:cs="楷体"/>
          <w:sz w:val="13"/>
          <w:szCs w:val="13"/>
          <w:lang w:eastAsia="zh-CN"/>
        </w:rPr>
        <w:t>3、进度计划制定不合理， 不能由小周一人来制定进度计划， 并且没有从项目实际出发来制定进度 计划，而根据合同规定的时间来制定的进度计划可能不符合项目实际情况。只制定了项目进度计 划，没有编制整体计划，也缺少相关的子计划</w:t>
      </w:r>
    </w:p>
    <w:p w14:paraId="41FACE02" w14:textId="77777777" w:rsidR="00D3738E" w:rsidRPr="00F82DCB" w:rsidRDefault="00000000" w:rsidP="00957A8B">
      <w:pPr>
        <w:spacing w:before="61"/>
        <w:ind w:left="9"/>
        <w:rPr>
          <w:rFonts w:ascii="楷体" w:eastAsia="楷体" w:hAnsi="楷体" w:cs="楷体"/>
          <w:sz w:val="13"/>
          <w:szCs w:val="13"/>
          <w:lang w:eastAsia="zh-CN"/>
        </w:rPr>
      </w:pPr>
      <w:r w:rsidRPr="00F82DCB">
        <w:rPr>
          <w:rFonts w:ascii="楷体" w:eastAsia="楷体" w:hAnsi="楷体" w:cs="楷体"/>
          <w:sz w:val="13"/>
          <w:szCs w:val="13"/>
          <w:lang w:eastAsia="zh-CN"/>
        </w:rPr>
        <w:t>3、项目计划没有经过评审</w:t>
      </w:r>
    </w:p>
    <w:p w14:paraId="4DBDF1DA" w14:textId="77777777" w:rsidR="00D3738E" w:rsidRPr="00F82DCB" w:rsidRDefault="00D3738E" w:rsidP="00957A8B">
      <w:pPr>
        <w:spacing w:before="23"/>
        <w:rPr>
          <w:sz w:val="13"/>
          <w:szCs w:val="13"/>
          <w:lang w:eastAsia="zh-CN"/>
        </w:rPr>
      </w:pPr>
    </w:p>
    <w:p w14:paraId="0AF40AD8" w14:textId="77777777" w:rsidR="00D3738E" w:rsidRPr="00F82DCB" w:rsidRDefault="00D3738E" w:rsidP="00957A8B">
      <w:pPr>
        <w:rPr>
          <w:sz w:val="13"/>
          <w:szCs w:val="13"/>
          <w:lang w:eastAsia="zh-CN"/>
        </w:rPr>
        <w:sectPr w:rsidR="00D3738E" w:rsidRPr="00F82DCB">
          <w:headerReference w:type="even" r:id="rId242"/>
          <w:headerReference w:type="default" r:id="rId243"/>
          <w:headerReference w:type="first" r:id="rId244"/>
          <w:pgSz w:w="10320" w:h="14568"/>
          <w:pgMar w:top="400" w:right="646" w:bottom="0" w:left="718" w:header="0" w:footer="0" w:gutter="0"/>
          <w:cols w:space="720" w:equalWidth="0">
            <w:col w:w="8956" w:space="0"/>
          </w:cols>
        </w:sectPr>
      </w:pPr>
    </w:p>
    <w:p w14:paraId="4F50C15B" w14:textId="77777777" w:rsidR="00D3738E" w:rsidRPr="00F82DCB" w:rsidRDefault="00000000" w:rsidP="00957A8B">
      <w:pPr>
        <w:spacing w:before="38"/>
        <w:ind w:left="420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- 951 -</w:t>
      </w:r>
    </w:p>
    <w:p w14:paraId="6816A56F" w14:textId="5759B252" w:rsidR="00D3738E" w:rsidRPr="00F82DCB" w:rsidRDefault="00D3738E" w:rsidP="00957A8B">
      <w:pPr>
        <w:spacing w:before="25"/>
        <w:ind w:left="447"/>
        <w:rPr>
          <w:rFonts w:ascii="楷体" w:eastAsia="楷体" w:hAnsi="楷体" w:cs="楷体"/>
          <w:sz w:val="10"/>
          <w:szCs w:val="10"/>
          <w:lang w:eastAsia="zh-CN"/>
        </w:rPr>
      </w:pPr>
    </w:p>
    <w:p w14:paraId="47D58A4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627E39F" w14:textId="47613163" w:rsidR="00D3738E" w:rsidRPr="00F82DCB" w:rsidRDefault="00D3738E" w:rsidP="00957A8B">
      <w:pPr>
        <w:spacing w:before="224"/>
        <w:rPr>
          <w:rFonts w:ascii="楷体" w:eastAsia="楷体" w:hAnsi="楷体" w:cs="楷体"/>
          <w:sz w:val="10"/>
          <w:szCs w:val="10"/>
          <w:lang w:eastAsia="zh-CN"/>
        </w:rPr>
      </w:pPr>
    </w:p>
    <w:p w14:paraId="23542C5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718" w:header="0" w:footer="0" w:gutter="0"/>
          <w:cols w:num="2" w:space="720" w:equalWidth="0">
            <w:col w:w="4957" w:space="100"/>
            <w:col w:w="3899" w:space="0"/>
          </w:cols>
        </w:sectPr>
      </w:pPr>
    </w:p>
    <w:p w14:paraId="6F350C4B" w14:textId="77777777" w:rsidR="00D3738E" w:rsidRPr="00F82DCB" w:rsidRDefault="00000000" w:rsidP="00957A8B">
      <w:pPr>
        <w:rPr>
          <w:sz w:val="13"/>
          <w:szCs w:val="13"/>
          <w:lang w:eastAsia="zh-CN"/>
        </w:rPr>
      </w:pPr>
      <w:r w:rsidRPr="00F82DCB">
        <w:rPr>
          <w:sz w:val="13"/>
          <w:szCs w:val="13"/>
        </w:rPr>
        <w:lastRenderedPageBreak/>
        <w:pict w14:anchorId="68DA77FA">
          <v:shape id="_x0000_s2248" type="#_x0000_t202" alt="" style="position:absolute;margin-left:35.45pt;margin-top:474.25pt;width:448.7pt;height:123.75pt;z-index:251655680;mso-wrap-style:square;mso-wrap-edited:f;mso-width-percent:0;mso-height-percent:0;mso-position-horizontal-relative:page;mso-position-vertical-relative:page;mso-width-percent:0;mso-height-percent:0;v-text-anchor:top" o:allowincell="f" filled="f" stroked="f">
            <v:textbox inset="0,0,0,0">
              <w:txbxContent>
                <w:p w14:paraId="4438CB44" w14:textId="77777777" w:rsidR="00D3738E" w:rsidRDefault="00000000">
                  <w:pPr>
                    <w:pStyle w:val="a3"/>
                    <w:spacing w:before="15" w:line="268" w:lineRule="auto"/>
                    <w:ind w:left="20" w:right="20" w:firstLine="421"/>
                    <w:jc w:val="both"/>
                    <w:rPr>
                      <w:lang w:eastAsia="zh-CN"/>
                    </w:rPr>
                  </w:pPr>
                  <w:r>
                    <w:rPr>
                      <w:spacing w:val="1"/>
                      <w:lang w:eastAsia="zh-CN"/>
                    </w:rPr>
                    <w:t>某涉密单位甲计划建设一套科研项目管理系统，因项目涉密，通过考察和比较，选择了具有</w:t>
                  </w:r>
                  <w:r>
                    <w:rPr>
                      <w:spacing w:val="3"/>
                      <w:lang w:eastAsia="zh-CN"/>
                    </w:rPr>
                    <w:t xml:space="preserve"> </w:t>
                  </w:r>
                  <w:r>
                    <w:rPr>
                      <w:spacing w:val="1"/>
                      <w:lang w:eastAsia="zh-CN"/>
                    </w:rPr>
                    <w:t>涉密系统集成资质的单位乙来为其实施该项目。甲方要求所有开发工作必须在现场完成，项目所</w:t>
                  </w:r>
                  <w:r>
                    <w:rPr>
                      <w:spacing w:val="2"/>
                      <w:lang w:eastAsia="zh-CN"/>
                    </w:rPr>
                    <w:t xml:space="preserve"> </w:t>
                  </w:r>
                  <w:r>
                    <w:rPr>
                      <w:spacing w:val="1"/>
                      <w:lang w:eastAsia="zh-CN"/>
                    </w:rPr>
                    <w:t>有资料归甲方所有。双方签订了合同和保密协议，合同中规定项目应在当年的年底前完成。乙公</w:t>
                  </w:r>
                  <w:r>
                    <w:rPr>
                      <w:spacing w:val="2"/>
                      <w:lang w:eastAsia="zh-CN"/>
                    </w:rPr>
                    <w:t xml:space="preserve"> </w:t>
                  </w:r>
                  <w:r>
                    <w:rPr>
                      <w:spacing w:val="1"/>
                      <w:lang w:eastAsia="zh-CN"/>
                    </w:rPr>
                    <w:t>司派出项目经理小李带领项目组进驻甲单位现场口小李首先与客户沟通了需求，确定了大致的需</w:t>
                  </w:r>
                  <w:r>
                    <w:rPr>
                      <w:spacing w:val="2"/>
                      <w:lang w:eastAsia="zh-CN"/>
                    </w:rPr>
                    <w:t xml:space="preserve"> </w:t>
                  </w:r>
                  <w:r>
                    <w:rPr>
                      <w:spacing w:val="1"/>
                      <w:lang w:eastAsia="zh-CN"/>
                    </w:rPr>
                    <w:t>求要点，形成了一份需求文件。经过客户确认后，小李就安排项目组成员开始进行开发工作口为</w:t>
                  </w:r>
                  <w:r>
                    <w:rPr>
                      <w:spacing w:val="2"/>
                      <w:lang w:eastAsia="zh-CN"/>
                    </w:rPr>
                    <w:t xml:space="preserve"> </w:t>
                  </w:r>
                  <w:r>
                    <w:rPr>
                      <w:spacing w:val="-8"/>
                      <w:lang w:eastAsia="zh-CN"/>
                    </w:rPr>
                    <w:t>了更好地把握需求的实现， 小李在每天工作结束后，</w:t>
                  </w:r>
                  <w:r>
                    <w:rPr>
                      <w:spacing w:val="44"/>
                      <w:lang w:eastAsia="zh-CN"/>
                    </w:rPr>
                    <w:t xml:space="preserve"> </w:t>
                  </w:r>
                  <w:r>
                    <w:rPr>
                      <w:spacing w:val="-8"/>
                      <w:lang w:eastAsia="zh-CN"/>
                    </w:rPr>
                    <w:t>都将工作进度和成果汇报给甲方的客户代表，</w:t>
                  </w:r>
                  <w:r>
                    <w:rPr>
                      <w:lang w:eastAsia="zh-CN"/>
                    </w:rPr>
                    <w:t xml:space="preserve"> </w:t>
                  </w:r>
                  <w:r>
                    <w:rPr>
                      <w:spacing w:val="1"/>
                      <w:lang w:eastAsia="zh-CN"/>
                    </w:rPr>
                    <w:t>由客户提出意见，并形成一份备忘录。客户对软件的修改意见不断提出，小李也仔细地将修改意</w:t>
                  </w:r>
                  <w:r>
                    <w:rPr>
                      <w:spacing w:val="2"/>
                      <w:lang w:eastAsia="zh-CN"/>
                    </w:rPr>
                    <w:t xml:space="preserve"> </w:t>
                  </w:r>
                  <w:r>
                    <w:rPr>
                      <w:lang w:eastAsia="zh-CN"/>
                    </w:rPr>
                    <w:t>见记录在每天的备忘录中，并在第二天与项目组讨论之后，安排开发人</w:t>
                  </w:r>
                  <w:r>
                    <w:rPr>
                      <w:spacing w:val="-1"/>
                      <w:lang w:eastAsia="zh-CN"/>
                    </w:rPr>
                    <w:t>员尽量实现。</w:t>
                  </w:r>
                </w:p>
              </w:txbxContent>
            </v:textbox>
            <w10:wrap anchorx="page" anchory="page"/>
          </v:shape>
        </w:pict>
      </w:r>
      <w:r w:rsidRPr="00F82DCB">
        <w:rPr>
          <w:sz w:val="13"/>
          <w:szCs w:val="13"/>
        </w:rPr>
        <w:pict w14:anchorId="77AE5152">
          <v:shape id="_x0000_s2247" type="#_x0000_t202" alt="" style="position:absolute;margin-left:36.15pt;margin-top:287.05pt;width:414.45pt;height:108.55pt;z-index:251654656;mso-wrap-style:square;mso-wrap-edited:f;mso-width-percent:0;mso-height-percent:0;mso-position-horizontal-relative:page;mso-position-vertical-relative:page;mso-width-percent:0;mso-height-percent:0;v-text-anchor:top" o:allowincell="f" filled="f" stroked="f">
            <v:textbox inset="0,0,0,0">
              <w:txbxContent>
                <w:p w14:paraId="50DD31E4"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1"/>
                      <w:lang w:eastAsia="zh-CN"/>
                    </w:rPr>
                    <w:t>（1）应编制采购计划，作为项目管理计划的一部分</w:t>
                  </w:r>
                </w:p>
                <w:p w14:paraId="50CFE7B2" w14:textId="77777777" w:rsidR="00D3738E" w:rsidRDefault="00000000">
                  <w:pPr>
                    <w:spacing w:before="59" w:line="224" w:lineRule="auto"/>
                    <w:ind w:left="20"/>
                    <w:rPr>
                      <w:rFonts w:ascii="楷体" w:eastAsia="楷体" w:hAnsi="楷体" w:cs="楷体"/>
                      <w:lang w:eastAsia="zh-CN"/>
                    </w:rPr>
                  </w:pPr>
                  <w:r>
                    <w:rPr>
                      <w:rFonts w:ascii="楷体" w:eastAsia="楷体" w:hAnsi="楷体" w:cs="楷体"/>
                      <w:spacing w:val="-1"/>
                      <w:lang w:eastAsia="zh-CN"/>
                    </w:rPr>
                    <w:t>（2）项目管理计划评审应请采购经理参加并得其认可</w:t>
                  </w:r>
                </w:p>
                <w:p w14:paraId="52F878C5" w14:textId="77777777" w:rsidR="00D3738E" w:rsidRDefault="00000000">
                  <w:pPr>
                    <w:spacing w:before="57" w:line="312" w:lineRule="exact"/>
                    <w:ind w:left="20"/>
                    <w:rPr>
                      <w:rFonts w:ascii="楷体" w:eastAsia="楷体" w:hAnsi="楷体" w:cs="楷体"/>
                      <w:lang w:eastAsia="zh-CN"/>
                    </w:rPr>
                  </w:pPr>
                  <w:r>
                    <w:rPr>
                      <w:rFonts w:ascii="楷体" w:eastAsia="楷体" w:hAnsi="楷体" w:cs="楷体"/>
                      <w:spacing w:val="-1"/>
                      <w:position w:val="7"/>
                      <w:lang w:eastAsia="zh-CN"/>
                    </w:rPr>
                    <w:t>（3）在项目过程中加强与采购经理的沟通及时确认采购进度</w:t>
                  </w:r>
                </w:p>
                <w:p w14:paraId="213E06FE" w14:textId="77777777" w:rsidR="00D3738E" w:rsidRDefault="00000000">
                  <w:pPr>
                    <w:spacing w:line="227" w:lineRule="auto"/>
                    <w:ind w:left="20"/>
                    <w:rPr>
                      <w:rFonts w:ascii="楷体" w:eastAsia="楷体" w:hAnsi="楷体" w:cs="楷体"/>
                      <w:lang w:eastAsia="zh-CN"/>
                    </w:rPr>
                  </w:pPr>
                  <w:r>
                    <w:rPr>
                      <w:rFonts w:ascii="楷体" w:eastAsia="楷体" w:hAnsi="楷体" w:cs="楷体"/>
                      <w:spacing w:val="-2"/>
                      <w:lang w:eastAsia="zh-CN"/>
                    </w:rPr>
                    <w:t>（4）提前制定设备不能按时到货的备用方案</w:t>
                  </w:r>
                </w:p>
                <w:p w14:paraId="639F078D" w14:textId="77777777" w:rsidR="00D3738E" w:rsidRDefault="00000000">
                  <w:pPr>
                    <w:spacing w:before="54" w:line="221" w:lineRule="auto"/>
                    <w:ind w:left="20"/>
                    <w:rPr>
                      <w:rFonts w:ascii="楷体" w:eastAsia="楷体" w:hAnsi="楷体" w:cs="楷体"/>
                      <w:lang w:eastAsia="zh-CN"/>
                    </w:rPr>
                  </w:pPr>
                  <w:r>
                    <w:rPr>
                      <w:rFonts w:ascii="楷体" w:eastAsia="楷体" w:hAnsi="楷体" w:cs="楷体"/>
                      <w:spacing w:val="-5"/>
                      <w:lang w:eastAsia="zh-CN"/>
                    </w:rPr>
                    <w:t>（5）加强与采购部门的沟通，</w:t>
                  </w:r>
                  <w:r>
                    <w:rPr>
                      <w:rFonts w:ascii="楷体" w:eastAsia="楷体" w:hAnsi="楷体" w:cs="楷体"/>
                      <w:spacing w:val="34"/>
                      <w:lang w:eastAsia="zh-CN"/>
                    </w:rPr>
                    <w:t xml:space="preserve"> </w:t>
                  </w:r>
                  <w:r>
                    <w:rPr>
                      <w:rFonts w:ascii="楷体" w:eastAsia="楷体" w:hAnsi="楷体" w:cs="楷体"/>
                      <w:spacing w:val="-5"/>
                      <w:lang w:eastAsia="zh-CN"/>
                    </w:rPr>
                    <w:t>时常跟进采购设备到货情况，以便及时采取措施。</w:t>
                  </w:r>
                </w:p>
                <w:p w14:paraId="66F19EC9" w14:textId="77777777" w:rsidR="00D3738E" w:rsidRDefault="00000000">
                  <w:pPr>
                    <w:spacing w:before="59" w:line="251" w:lineRule="auto"/>
                    <w:ind w:left="20" w:right="20"/>
                    <w:rPr>
                      <w:rFonts w:ascii="楷体" w:eastAsia="楷体" w:hAnsi="楷体" w:cs="楷体"/>
                      <w:lang w:eastAsia="zh-CN"/>
                    </w:rPr>
                  </w:pPr>
                  <w:r>
                    <w:rPr>
                      <w:rFonts w:ascii="楷体" w:eastAsia="楷体" w:hAnsi="楷体" w:cs="楷体"/>
                      <w:spacing w:val="-1"/>
                      <w:lang w:eastAsia="zh-CN"/>
                    </w:rPr>
                    <w:t>（6）在采购合同中要有相关采购设备延误到货的惩罚措施，以便供应商</w:t>
                  </w:r>
                  <w:r>
                    <w:rPr>
                      <w:rFonts w:ascii="楷体" w:eastAsia="楷体" w:hAnsi="楷体" w:cs="楷体"/>
                      <w:spacing w:val="-2"/>
                      <w:lang w:eastAsia="zh-CN"/>
                    </w:rPr>
                    <w:t>能重视相关工作。</w:t>
                  </w:r>
                  <w:r>
                    <w:rPr>
                      <w:rFonts w:ascii="楷体" w:eastAsia="楷体" w:hAnsi="楷体" w:cs="楷体"/>
                      <w:lang w:eastAsia="zh-CN"/>
                    </w:rPr>
                    <w:t xml:space="preserve"> </w:t>
                  </w:r>
                  <w:r>
                    <w:rPr>
                      <w:rFonts w:ascii="楷体" w:eastAsia="楷体" w:hAnsi="楷体" w:cs="楷体"/>
                      <w:spacing w:val="-1"/>
                      <w:lang w:eastAsia="zh-CN"/>
                    </w:rPr>
                    <w:t>（7）获知设备延误到货情况下要及时与公司高层</w:t>
                  </w:r>
                  <w:r>
                    <w:rPr>
                      <w:rFonts w:ascii="楷体" w:eastAsia="楷体" w:hAnsi="楷体" w:cs="楷体"/>
                      <w:spacing w:val="-2"/>
                      <w:lang w:eastAsia="zh-CN"/>
                    </w:rPr>
                    <w:t>和客户方进行沟通。</w:t>
                  </w:r>
                </w:p>
              </w:txbxContent>
            </v:textbox>
            <w10:wrap anchorx="page" anchory="page"/>
          </v:shape>
        </w:pict>
      </w:r>
      <w:r w:rsidRPr="00F82DCB">
        <w:rPr>
          <w:sz w:val="13"/>
          <w:szCs w:val="13"/>
        </w:rPr>
        <w:pict w14:anchorId="1641E574">
          <v:shape id="_x0000_s2246" type="#_x0000_t202" alt="" style="position:absolute;margin-left:35.15pt;margin-top:240.25pt;width:445.8pt;height:30.2pt;z-index:251653632;mso-wrap-style:square;mso-wrap-edited:f;mso-width-percent:0;mso-height-percent:0;mso-position-horizontal-relative:page;mso-position-vertical-relative:page;mso-width-percent:0;mso-height-percent:0;v-text-anchor:top" o:allowincell="f" filled="f" stroked="f">
            <v:textbox inset="0,0,0,0">
              <w:txbxContent>
                <w:p w14:paraId="76251F5A" w14:textId="77777777" w:rsidR="00D3738E" w:rsidRDefault="00000000">
                  <w:pPr>
                    <w:spacing w:before="19" w:line="248" w:lineRule="auto"/>
                    <w:ind w:left="20" w:right="20" w:firstLine="15"/>
                    <w:rPr>
                      <w:rFonts w:ascii="楷体" w:eastAsia="楷体" w:hAnsi="楷体" w:cs="楷体"/>
                      <w:lang w:eastAsia="zh-CN"/>
                    </w:rPr>
                  </w:pPr>
                  <w:r>
                    <w:rPr>
                      <w:rFonts w:ascii="楷体" w:eastAsia="楷体" w:hAnsi="楷体" w:cs="楷体"/>
                      <w:spacing w:val="-1"/>
                      <w:lang w:eastAsia="zh-CN"/>
                    </w:rPr>
                    <w:t>1、包括：范围管理计划、进度管理计划、</w:t>
                  </w:r>
                  <w:r>
                    <w:rPr>
                      <w:rFonts w:ascii="楷体" w:eastAsia="楷体" w:hAnsi="楷体" w:cs="楷体"/>
                      <w:spacing w:val="-2"/>
                      <w:lang w:eastAsia="zh-CN"/>
                    </w:rPr>
                    <w:t>成本管理计划、质量管理计划、过程改进计划、人员配</w:t>
                  </w:r>
                  <w:r>
                    <w:rPr>
                      <w:rFonts w:ascii="楷体" w:eastAsia="楷体" w:hAnsi="楷体" w:cs="楷体"/>
                      <w:lang w:eastAsia="zh-CN"/>
                    </w:rPr>
                    <w:t xml:space="preserve"> </w:t>
                  </w:r>
                  <w:r>
                    <w:rPr>
                      <w:rFonts w:ascii="楷体" w:eastAsia="楷体" w:hAnsi="楷体" w:cs="楷体"/>
                      <w:spacing w:val="-4"/>
                      <w:lang w:eastAsia="zh-CN"/>
                    </w:rPr>
                    <w:t>备管理计划、沟通管理计划、风险管理计划、采购管理计划（每个</w:t>
                  </w:r>
                  <w:r>
                    <w:rPr>
                      <w:rFonts w:ascii="楷体" w:eastAsia="楷体" w:hAnsi="楷体" w:cs="楷体"/>
                      <w:spacing w:val="-17"/>
                      <w:lang w:eastAsia="zh-CN"/>
                    </w:rPr>
                    <w:t xml:space="preserve"> </w:t>
                  </w:r>
                  <w:r>
                    <w:rPr>
                      <w:rFonts w:ascii="楷体" w:eastAsia="楷体" w:hAnsi="楷体" w:cs="楷体"/>
                      <w:spacing w:val="-4"/>
                      <w:lang w:eastAsia="zh-CN"/>
                    </w:rPr>
                    <w:t>1</w:t>
                  </w:r>
                  <w:r>
                    <w:rPr>
                      <w:rFonts w:ascii="楷体" w:eastAsia="楷体" w:hAnsi="楷体" w:cs="楷体"/>
                      <w:spacing w:val="-42"/>
                      <w:lang w:eastAsia="zh-CN"/>
                    </w:rPr>
                    <w:t xml:space="preserve"> </w:t>
                  </w:r>
                  <w:r>
                    <w:rPr>
                      <w:rFonts w:ascii="楷体" w:eastAsia="楷体" w:hAnsi="楷体" w:cs="楷体"/>
                      <w:spacing w:val="-4"/>
                      <w:lang w:eastAsia="zh-CN"/>
                    </w:rPr>
                    <w:t>分，</w:t>
                  </w:r>
                  <w:r>
                    <w:rPr>
                      <w:rFonts w:ascii="楷体" w:eastAsia="楷体" w:hAnsi="楷体" w:cs="楷体"/>
                      <w:spacing w:val="-19"/>
                      <w:lang w:eastAsia="zh-CN"/>
                    </w:rPr>
                    <w:t xml:space="preserve"> </w:t>
                  </w:r>
                  <w:r>
                    <w:rPr>
                      <w:rFonts w:ascii="楷体" w:eastAsia="楷体" w:hAnsi="楷体" w:cs="楷体"/>
                      <w:spacing w:val="-4"/>
                      <w:lang w:eastAsia="zh-CN"/>
                    </w:rPr>
                    <w:t>最多得</w:t>
                  </w:r>
                  <w:r>
                    <w:rPr>
                      <w:rFonts w:ascii="楷体" w:eastAsia="楷体" w:hAnsi="楷体" w:cs="楷体"/>
                      <w:spacing w:val="-49"/>
                      <w:lang w:eastAsia="zh-CN"/>
                    </w:rPr>
                    <w:t xml:space="preserve"> </w:t>
                  </w:r>
                  <w:r>
                    <w:rPr>
                      <w:rFonts w:ascii="楷体" w:eastAsia="楷体" w:hAnsi="楷体" w:cs="楷体"/>
                      <w:spacing w:val="-4"/>
                      <w:lang w:eastAsia="zh-CN"/>
                    </w:rPr>
                    <w:t>5</w:t>
                  </w:r>
                  <w:r>
                    <w:rPr>
                      <w:rFonts w:ascii="楷体" w:eastAsia="楷体" w:hAnsi="楷体" w:cs="楷体"/>
                      <w:spacing w:val="-47"/>
                      <w:lang w:eastAsia="zh-CN"/>
                    </w:rPr>
                    <w:t xml:space="preserve"> </w:t>
                  </w:r>
                  <w:r>
                    <w:rPr>
                      <w:rFonts w:ascii="楷体" w:eastAsia="楷体" w:hAnsi="楷体" w:cs="楷体"/>
                      <w:spacing w:val="-4"/>
                      <w:lang w:eastAsia="zh-CN"/>
                    </w:rPr>
                    <w:t>分）</w:t>
                  </w:r>
                </w:p>
              </w:txbxContent>
            </v:textbox>
            <w10:wrap anchorx="page" anchory="page"/>
          </v:shape>
        </w:pict>
      </w:r>
    </w:p>
    <w:p w14:paraId="61259686" w14:textId="77777777" w:rsidR="00D3738E" w:rsidRPr="00F82DCB" w:rsidRDefault="00000000" w:rsidP="00957A8B">
      <w:pPr>
        <w:spacing w:before="69"/>
        <w:ind w:left="3"/>
        <w:rPr>
          <w:rFonts w:ascii="楷体" w:eastAsia="楷体" w:hAnsi="楷体" w:cs="楷体"/>
          <w:sz w:val="13"/>
          <w:szCs w:val="13"/>
          <w:lang w:eastAsia="zh-CN"/>
        </w:rPr>
      </w:pPr>
      <w:r w:rsidRPr="00F82DCB">
        <w:rPr>
          <w:rFonts w:ascii="楷体" w:eastAsia="楷体" w:hAnsi="楷体" w:cs="楷体"/>
          <w:position w:val="7"/>
          <w:sz w:val="13"/>
          <w:szCs w:val="13"/>
          <w:lang w:eastAsia="zh-CN"/>
        </w:rPr>
        <w:t>4、技术方案没有进行技术评审（技术方案不能仅在项目组内部评审）</w:t>
      </w:r>
    </w:p>
    <w:p w14:paraId="7A0C877D" w14:textId="77777777" w:rsidR="00D3738E" w:rsidRPr="00F82DCB" w:rsidRDefault="00000000" w:rsidP="00957A8B">
      <w:pPr>
        <w:ind w:left="4"/>
        <w:rPr>
          <w:rFonts w:ascii="楷体" w:eastAsia="楷体" w:hAnsi="楷体" w:cs="楷体"/>
          <w:sz w:val="13"/>
          <w:szCs w:val="13"/>
          <w:lang w:eastAsia="zh-CN"/>
        </w:rPr>
      </w:pPr>
      <w:r w:rsidRPr="00F82DCB">
        <w:rPr>
          <w:rFonts w:ascii="楷体" w:eastAsia="楷体" w:hAnsi="楷体" w:cs="楷体"/>
          <w:sz w:val="13"/>
          <w:szCs w:val="13"/>
          <w:lang w:eastAsia="zh-CN"/>
        </w:rPr>
        <w:t>5、缺少采购计划（项目经理没有与采购经理充分沟通）</w:t>
      </w:r>
    </w:p>
    <w:p w14:paraId="4DB6CD6E" w14:textId="77777777" w:rsidR="00D3738E" w:rsidRPr="00F82DCB" w:rsidRDefault="00000000" w:rsidP="00957A8B">
      <w:pPr>
        <w:spacing w:before="54"/>
        <w:ind w:left="8"/>
        <w:rPr>
          <w:rFonts w:ascii="楷体" w:eastAsia="楷体" w:hAnsi="楷体" w:cs="楷体"/>
          <w:sz w:val="13"/>
          <w:szCs w:val="13"/>
          <w:lang w:eastAsia="zh-CN"/>
        </w:rPr>
      </w:pPr>
      <w:r w:rsidRPr="00F82DCB">
        <w:rPr>
          <w:rFonts w:ascii="楷体" w:eastAsia="楷体" w:hAnsi="楷体" w:cs="楷体"/>
          <w:position w:val="6"/>
          <w:sz w:val="13"/>
          <w:szCs w:val="13"/>
          <w:lang w:eastAsia="zh-CN"/>
        </w:rPr>
        <w:t>6、项目经理没有及时和客户沟通（没有向客户汇报项目的绩效）</w:t>
      </w:r>
    </w:p>
    <w:p w14:paraId="78F3DB16" w14:textId="77777777" w:rsidR="00D3738E" w:rsidRPr="00F82DCB" w:rsidRDefault="00000000" w:rsidP="00957A8B">
      <w:pPr>
        <w:ind w:left="10"/>
        <w:rPr>
          <w:rFonts w:ascii="楷体" w:eastAsia="楷体" w:hAnsi="楷体" w:cs="楷体"/>
          <w:sz w:val="13"/>
          <w:szCs w:val="13"/>
          <w:lang w:eastAsia="zh-CN"/>
        </w:rPr>
      </w:pPr>
      <w:r w:rsidRPr="00F82DCB">
        <w:rPr>
          <w:rFonts w:ascii="楷体" w:eastAsia="楷体" w:hAnsi="楷体" w:cs="楷体"/>
          <w:sz w:val="13"/>
          <w:szCs w:val="13"/>
          <w:lang w:eastAsia="zh-CN"/>
        </w:rPr>
        <w:t>7、项目经理没有对风险进行评估</w:t>
      </w:r>
    </w:p>
    <w:p w14:paraId="3E28CAEF" w14:textId="77777777" w:rsidR="00D3738E" w:rsidRPr="00F82DCB" w:rsidRDefault="00000000" w:rsidP="00957A8B">
      <w:pPr>
        <w:spacing w:before="57"/>
        <w:ind w:left="7"/>
        <w:rPr>
          <w:rFonts w:ascii="楷体" w:eastAsia="楷体" w:hAnsi="楷体" w:cs="楷体"/>
          <w:sz w:val="13"/>
          <w:szCs w:val="13"/>
          <w:lang w:eastAsia="zh-CN"/>
        </w:rPr>
      </w:pPr>
      <w:r w:rsidRPr="00F82DCB">
        <w:rPr>
          <w:rFonts w:ascii="楷体" w:eastAsia="楷体" w:hAnsi="楷体" w:cs="楷体"/>
          <w:sz w:val="13"/>
          <w:szCs w:val="13"/>
          <w:lang w:eastAsia="zh-CN"/>
        </w:rPr>
        <w:t>8、关键里程碑点没有获得相关干系人的签字确认。</w:t>
      </w:r>
    </w:p>
    <w:p w14:paraId="3DFE1B0D" w14:textId="77777777" w:rsidR="00D3738E" w:rsidRPr="00F82DCB" w:rsidRDefault="00000000" w:rsidP="00957A8B">
      <w:pPr>
        <w:spacing w:before="56"/>
        <w:ind w:left="19" w:right="854" w:hanging="16"/>
        <w:rPr>
          <w:rFonts w:ascii="楷体" w:eastAsia="楷体" w:hAnsi="楷体" w:cs="楷体"/>
          <w:sz w:val="13"/>
          <w:szCs w:val="13"/>
          <w:lang w:eastAsia="zh-CN"/>
        </w:rPr>
      </w:pPr>
      <w:r w:rsidRPr="00F82DCB">
        <w:rPr>
          <w:rFonts w:ascii="楷体" w:eastAsia="楷体" w:hAnsi="楷体" w:cs="楷体"/>
          <w:sz w:val="13"/>
          <w:szCs w:val="13"/>
          <w:lang w:eastAsia="zh-CN"/>
        </w:rPr>
        <w:t>9、风险管理没有做好，在获知存储设备因为晚到一周的情况下没有采取相应的应对措施 10、公司缺乏对小周的监督和指导。</w:t>
      </w:r>
    </w:p>
    <w:p w14:paraId="58608E99"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（每条 2 分，最多 12 分）</w:t>
      </w:r>
    </w:p>
    <w:p w14:paraId="0B4B6B5C"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676271D9"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1、项目组成员（项目组）；2、客户（或用户、客户代表、使用方、建设方）</w:t>
      </w:r>
    </w:p>
    <w:p w14:paraId="46B69255"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3、公司高层领导（或项目发起人）</w:t>
      </w:r>
    </w:p>
    <w:p w14:paraId="6518B46C"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【说明： 1~3 答案可互换】</w:t>
      </w:r>
    </w:p>
    <w:p w14:paraId="7FCE8280" w14:textId="77777777" w:rsidR="00D3738E" w:rsidRPr="00F82DCB" w:rsidRDefault="00000000" w:rsidP="00957A8B">
      <w:pPr>
        <w:spacing w:before="51"/>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0715E97" w14:textId="77777777" w:rsidR="00D3738E" w:rsidRPr="00F82DCB" w:rsidRDefault="00D3738E" w:rsidP="00957A8B">
      <w:pPr>
        <w:rPr>
          <w:sz w:val="13"/>
          <w:szCs w:val="13"/>
          <w:lang w:eastAsia="zh-CN"/>
        </w:rPr>
      </w:pPr>
    </w:p>
    <w:p w14:paraId="08468486" w14:textId="77777777" w:rsidR="00D3738E" w:rsidRPr="00F82DCB" w:rsidRDefault="00D3738E" w:rsidP="00957A8B">
      <w:pPr>
        <w:rPr>
          <w:sz w:val="13"/>
          <w:szCs w:val="13"/>
          <w:lang w:eastAsia="zh-CN"/>
        </w:rPr>
      </w:pPr>
    </w:p>
    <w:p w14:paraId="1456CEF7" w14:textId="77777777" w:rsidR="00D3738E" w:rsidRPr="00F82DCB" w:rsidRDefault="00000000" w:rsidP="00957A8B">
      <w:pPr>
        <w:spacing w:before="69"/>
        <w:ind w:left="7"/>
        <w:rPr>
          <w:rFonts w:ascii="楷体" w:eastAsia="楷体" w:hAnsi="楷体" w:cs="楷体"/>
          <w:sz w:val="13"/>
          <w:szCs w:val="13"/>
          <w:lang w:eastAsia="zh-CN"/>
        </w:rPr>
      </w:pPr>
      <w:r w:rsidRPr="00F82DCB">
        <w:rPr>
          <w:rFonts w:ascii="楷体" w:eastAsia="楷体" w:hAnsi="楷体" w:cs="楷体"/>
          <w:sz w:val="13"/>
          <w:szCs w:val="13"/>
          <w:lang w:eastAsia="zh-CN"/>
        </w:rPr>
        <w:t>2、采取的措施有：</w:t>
      </w:r>
    </w:p>
    <w:p w14:paraId="614E9BBE" w14:textId="77777777" w:rsidR="00D3738E" w:rsidRPr="00F82DCB" w:rsidRDefault="00D3738E" w:rsidP="00957A8B">
      <w:pPr>
        <w:rPr>
          <w:sz w:val="13"/>
          <w:szCs w:val="13"/>
          <w:lang w:eastAsia="zh-CN"/>
        </w:rPr>
      </w:pPr>
    </w:p>
    <w:p w14:paraId="1FB9A2D7" w14:textId="77777777" w:rsidR="00D3738E" w:rsidRPr="00F82DCB" w:rsidRDefault="00D3738E" w:rsidP="00957A8B">
      <w:pPr>
        <w:rPr>
          <w:sz w:val="13"/>
          <w:szCs w:val="13"/>
          <w:lang w:eastAsia="zh-CN"/>
        </w:rPr>
      </w:pPr>
    </w:p>
    <w:p w14:paraId="2FA8CB47" w14:textId="77777777" w:rsidR="00D3738E" w:rsidRPr="00F82DCB" w:rsidRDefault="00D3738E" w:rsidP="00957A8B">
      <w:pPr>
        <w:rPr>
          <w:sz w:val="13"/>
          <w:szCs w:val="13"/>
          <w:lang w:eastAsia="zh-CN"/>
        </w:rPr>
      </w:pPr>
    </w:p>
    <w:p w14:paraId="798B2CF8" w14:textId="77777777" w:rsidR="00D3738E" w:rsidRPr="00F82DCB" w:rsidRDefault="00D3738E" w:rsidP="00957A8B">
      <w:pPr>
        <w:rPr>
          <w:sz w:val="13"/>
          <w:szCs w:val="13"/>
          <w:lang w:eastAsia="zh-CN"/>
        </w:rPr>
      </w:pPr>
    </w:p>
    <w:p w14:paraId="6B491F8D" w14:textId="77777777" w:rsidR="00D3738E" w:rsidRPr="00F82DCB" w:rsidRDefault="00D3738E" w:rsidP="00957A8B">
      <w:pPr>
        <w:rPr>
          <w:sz w:val="13"/>
          <w:szCs w:val="13"/>
          <w:lang w:eastAsia="zh-CN"/>
        </w:rPr>
      </w:pPr>
    </w:p>
    <w:p w14:paraId="6F4C4EFE" w14:textId="77777777" w:rsidR="00D3738E" w:rsidRPr="00F82DCB" w:rsidRDefault="00D3738E" w:rsidP="00957A8B">
      <w:pPr>
        <w:rPr>
          <w:sz w:val="13"/>
          <w:szCs w:val="13"/>
          <w:lang w:eastAsia="zh-CN"/>
        </w:rPr>
      </w:pPr>
    </w:p>
    <w:p w14:paraId="5D7F6055" w14:textId="77777777" w:rsidR="00D3738E" w:rsidRPr="00F82DCB" w:rsidRDefault="00D3738E" w:rsidP="00957A8B">
      <w:pPr>
        <w:rPr>
          <w:sz w:val="13"/>
          <w:szCs w:val="13"/>
          <w:lang w:eastAsia="zh-CN"/>
        </w:rPr>
      </w:pPr>
    </w:p>
    <w:p w14:paraId="7A9F72AB" w14:textId="77777777" w:rsidR="00D3738E" w:rsidRPr="00F82DCB" w:rsidRDefault="00D3738E" w:rsidP="00957A8B">
      <w:pPr>
        <w:rPr>
          <w:sz w:val="13"/>
          <w:szCs w:val="13"/>
          <w:lang w:eastAsia="zh-CN"/>
        </w:rPr>
      </w:pPr>
    </w:p>
    <w:p w14:paraId="51FF0980"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（每项 1 分，最多得 3 分）</w:t>
      </w:r>
    </w:p>
    <w:p w14:paraId="401C453F"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4】（2 分）    C</w:t>
      </w:r>
    </w:p>
    <w:p w14:paraId="1799623F" w14:textId="77777777" w:rsidR="00D3738E" w:rsidRPr="00F82DCB" w:rsidRDefault="00D3738E" w:rsidP="00957A8B">
      <w:pPr>
        <w:rPr>
          <w:sz w:val="13"/>
          <w:szCs w:val="13"/>
          <w:lang w:eastAsia="zh-CN"/>
        </w:rPr>
      </w:pPr>
    </w:p>
    <w:p w14:paraId="725AD4F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1A9E067"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D1297E1" w14:textId="77777777" w:rsidR="00D3738E" w:rsidRPr="00F82DCB" w:rsidRDefault="00D3738E" w:rsidP="00957A8B">
      <w:pPr>
        <w:rPr>
          <w:sz w:val="13"/>
          <w:szCs w:val="13"/>
          <w:lang w:eastAsia="zh-CN"/>
        </w:rPr>
      </w:pPr>
    </w:p>
    <w:p w14:paraId="1D5938A8" w14:textId="77777777" w:rsidR="00D3738E" w:rsidRPr="00F82DCB" w:rsidRDefault="00D3738E" w:rsidP="00957A8B">
      <w:pPr>
        <w:rPr>
          <w:sz w:val="13"/>
          <w:szCs w:val="13"/>
          <w:lang w:eastAsia="zh-CN"/>
        </w:rPr>
      </w:pPr>
    </w:p>
    <w:p w14:paraId="02DF3510" w14:textId="77777777" w:rsidR="00D3738E" w:rsidRPr="00F82DCB" w:rsidRDefault="00D3738E" w:rsidP="00957A8B">
      <w:pPr>
        <w:rPr>
          <w:sz w:val="13"/>
          <w:szCs w:val="13"/>
          <w:lang w:eastAsia="zh-CN"/>
        </w:rPr>
      </w:pPr>
    </w:p>
    <w:p w14:paraId="48036AD9" w14:textId="77777777" w:rsidR="00D3738E" w:rsidRPr="00F82DCB" w:rsidRDefault="00D3738E" w:rsidP="00957A8B">
      <w:pPr>
        <w:rPr>
          <w:sz w:val="13"/>
          <w:szCs w:val="13"/>
          <w:lang w:eastAsia="zh-CN"/>
        </w:rPr>
      </w:pPr>
    </w:p>
    <w:p w14:paraId="4626DDFA" w14:textId="77777777" w:rsidR="00D3738E" w:rsidRPr="00F82DCB" w:rsidRDefault="00D3738E" w:rsidP="00957A8B">
      <w:pPr>
        <w:rPr>
          <w:sz w:val="13"/>
          <w:szCs w:val="13"/>
          <w:lang w:eastAsia="zh-CN"/>
        </w:rPr>
      </w:pPr>
    </w:p>
    <w:p w14:paraId="5C1E93D0" w14:textId="77777777" w:rsidR="00D3738E" w:rsidRPr="00F82DCB" w:rsidRDefault="00D3738E" w:rsidP="00957A8B">
      <w:pPr>
        <w:rPr>
          <w:sz w:val="13"/>
          <w:szCs w:val="13"/>
          <w:lang w:eastAsia="zh-CN"/>
        </w:rPr>
      </w:pPr>
    </w:p>
    <w:p w14:paraId="1C198428" w14:textId="77777777" w:rsidR="00D3738E" w:rsidRPr="00F82DCB" w:rsidRDefault="00D3738E" w:rsidP="00957A8B">
      <w:pPr>
        <w:rPr>
          <w:sz w:val="13"/>
          <w:szCs w:val="13"/>
          <w:lang w:eastAsia="zh-CN"/>
        </w:rPr>
      </w:pPr>
    </w:p>
    <w:p w14:paraId="19EFB419" w14:textId="77777777" w:rsidR="00D3738E" w:rsidRPr="00F82DCB" w:rsidRDefault="00D3738E" w:rsidP="00957A8B">
      <w:pPr>
        <w:rPr>
          <w:sz w:val="13"/>
          <w:szCs w:val="13"/>
          <w:lang w:eastAsia="zh-CN"/>
        </w:rPr>
      </w:pPr>
    </w:p>
    <w:p w14:paraId="1BDCD416" w14:textId="77777777" w:rsidR="00D3738E" w:rsidRPr="00F82DCB" w:rsidRDefault="00D3738E" w:rsidP="00957A8B">
      <w:pPr>
        <w:rPr>
          <w:sz w:val="13"/>
          <w:szCs w:val="13"/>
          <w:lang w:eastAsia="zh-CN"/>
        </w:rPr>
      </w:pPr>
    </w:p>
    <w:p w14:paraId="01C121E5" w14:textId="77777777" w:rsidR="00D3738E" w:rsidRPr="00F82DCB" w:rsidRDefault="00D3738E" w:rsidP="00957A8B">
      <w:pPr>
        <w:rPr>
          <w:sz w:val="13"/>
          <w:szCs w:val="13"/>
          <w:lang w:eastAsia="zh-CN"/>
        </w:rPr>
      </w:pPr>
    </w:p>
    <w:p w14:paraId="693DEFC2" w14:textId="77777777" w:rsidR="00D3738E" w:rsidRPr="00F82DCB" w:rsidRDefault="00000000" w:rsidP="00957A8B">
      <w:pPr>
        <w:pStyle w:val="a3"/>
        <w:spacing w:before="69"/>
        <w:ind w:left="14" w:right="63" w:firstLine="529"/>
        <w:jc w:val="both"/>
        <w:rPr>
          <w:sz w:val="13"/>
          <w:szCs w:val="13"/>
          <w:lang w:eastAsia="zh-CN"/>
        </w:rPr>
      </w:pPr>
      <w:r w:rsidRPr="00F82DCB">
        <w:rPr>
          <w:sz w:val="13"/>
          <w:szCs w:val="13"/>
          <w:lang w:eastAsia="zh-CN"/>
        </w:rPr>
        <w:t>随着软件的逐渐成型，小李发现此时客户提出一些需求实际上跟某些已实现的需求是矛盾 的，对于有些新的需求，实现难度也越来越大。此时软件的实际功能与最初确定的需求文件中确 定的功能已经相差很远，眼看时间越来越接近年底， 小李不知道该怎么办才好。</w:t>
      </w:r>
    </w:p>
    <w:p w14:paraId="0823CDB5" w14:textId="77777777" w:rsidR="00D3738E" w:rsidRPr="00F82DCB" w:rsidRDefault="00D3738E" w:rsidP="00957A8B">
      <w:pPr>
        <w:rPr>
          <w:sz w:val="13"/>
          <w:szCs w:val="13"/>
          <w:lang w:eastAsia="zh-CN"/>
        </w:rPr>
      </w:pPr>
    </w:p>
    <w:p w14:paraId="60975645"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- 952 -</w:t>
      </w:r>
    </w:p>
    <w:p w14:paraId="28D573C7" w14:textId="76B08664"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FC7638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45"/>
          <w:headerReference w:type="default" r:id="rId246"/>
          <w:headerReference w:type="first" r:id="rId247"/>
          <w:pgSz w:w="10320" w:h="14568"/>
          <w:pgMar w:top="400" w:right="657" w:bottom="0" w:left="718" w:header="0" w:footer="0" w:gutter="0"/>
          <w:cols w:space="720"/>
        </w:sectPr>
      </w:pPr>
    </w:p>
    <w:p w14:paraId="3F42CBEC" w14:textId="77777777" w:rsidR="00D3738E" w:rsidRPr="00F82DCB" w:rsidRDefault="00D3738E" w:rsidP="00957A8B">
      <w:pPr>
        <w:rPr>
          <w:sz w:val="13"/>
          <w:szCs w:val="13"/>
          <w:lang w:eastAsia="zh-CN"/>
        </w:rPr>
      </w:pPr>
    </w:p>
    <w:p w14:paraId="00960351"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609E117"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请问该项目是否可以不公开招标？为什么？</w:t>
      </w:r>
    </w:p>
    <w:p w14:paraId="140CFEB5"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1943271"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项目需求发生变更后，可能会导致项目的哪些方面同时发生变更？</w:t>
      </w:r>
    </w:p>
    <w:p w14:paraId="3D600296"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7501B72"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请指出该项目在项目整体管理方面存在哪些问题？</w:t>
      </w:r>
    </w:p>
    <w:p w14:paraId="4739ADEB"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AD1F17B"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针对案例中项目的现状，请指出在继续实施此项、目时小李可采取哪些措施？</w:t>
      </w:r>
    </w:p>
    <w:p w14:paraId="3329BEBF"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5</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3876EAA" w14:textId="77777777" w:rsidR="00D3738E" w:rsidRPr="00F82DCB" w:rsidRDefault="00000000" w:rsidP="00957A8B">
      <w:pPr>
        <w:pStyle w:val="a3"/>
        <w:spacing w:before="60"/>
        <w:ind w:left="7"/>
        <w:rPr>
          <w:sz w:val="13"/>
          <w:szCs w:val="13"/>
          <w:lang w:eastAsia="zh-CN"/>
        </w:rPr>
      </w:pPr>
      <w:r w:rsidRPr="00F82DCB">
        <w:rPr>
          <w:sz w:val="13"/>
          <w:szCs w:val="13"/>
          <w:lang w:eastAsia="zh-CN"/>
        </w:rPr>
        <w:t>请简要说明实施整体变更控制的完整流程。</w:t>
      </w:r>
    </w:p>
    <w:p w14:paraId="5DAD6252" w14:textId="77777777" w:rsidR="00D3738E" w:rsidRPr="00F82DCB" w:rsidRDefault="00000000" w:rsidP="00957A8B">
      <w:pPr>
        <w:spacing w:before="62"/>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5FA1D993"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 （3 分）</w:t>
      </w:r>
    </w:p>
    <w:p w14:paraId="5F24CAEC" w14:textId="77777777" w:rsidR="00D3738E" w:rsidRPr="00F82DCB" w:rsidRDefault="00000000" w:rsidP="00957A8B">
      <w:pPr>
        <w:spacing w:before="52"/>
        <w:ind w:left="17"/>
        <w:rPr>
          <w:rFonts w:ascii="楷体" w:eastAsia="楷体" w:hAnsi="楷体" w:cs="楷体"/>
          <w:sz w:val="13"/>
          <w:szCs w:val="13"/>
          <w:lang w:eastAsia="zh-CN"/>
        </w:rPr>
      </w:pPr>
      <w:r w:rsidRPr="00F82DCB">
        <w:rPr>
          <w:rFonts w:ascii="楷体" w:eastAsia="楷体" w:hAnsi="楷体" w:cs="楷体"/>
          <w:sz w:val="13"/>
          <w:szCs w:val="13"/>
          <w:lang w:eastAsia="zh-CN"/>
        </w:rPr>
        <w:t>可以不公开招标。（1 分）</w:t>
      </w:r>
    </w:p>
    <w:p w14:paraId="21899681" w14:textId="77777777" w:rsidR="00D3738E" w:rsidRPr="00F82DCB" w:rsidRDefault="00000000" w:rsidP="00957A8B">
      <w:pPr>
        <w:spacing w:before="48"/>
        <w:ind w:left="10" w:right="6" w:firstLine="26"/>
        <w:rPr>
          <w:rFonts w:ascii="楷体" w:eastAsia="楷体" w:hAnsi="楷体" w:cs="楷体"/>
          <w:sz w:val="13"/>
          <w:szCs w:val="13"/>
          <w:lang w:eastAsia="zh-CN"/>
        </w:rPr>
      </w:pPr>
      <w:r w:rsidRPr="00F82DCB">
        <w:rPr>
          <w:rFonts w:ascii="楷体" w:eastAsia="楷体" w:hAnsi="楷体" w:cs="楷体"/>
          <w:sz w:val="13"/>
          <w:szCs w:val="13"/>
          <w:lang w:eastAsia="zh-CN"/>
        </w:rPr>
        <w:t>因为根据招投标法第六十六条涉及国家安全、国家秘密、抢险救灾或者属于利用扶贫资金实行以 工代贩、需要使用农民工等特殊情况，不适宜进行招标的项目，按照国家有关规定可以不进行招</w:t>
      </w:r>
    </w:p>
    <w:p w14:paraId="365F9361" w14:textId="77777777" w:rsidR="00D3738E" w:rsidRPr="00F82DCB" w:rsidRDefault="00000000" w:rsidP="00957A8B">
      <w:pPr>
        <w:spacing w:before="60"/>
        <w:ind w:right="1498" w:firstLine="9"/>
        <w:rPr>
          <w:rFonts w:ascii="楷体" w:eastAsia="楷体" w:hAnsi="楷体" w:cs="楷体"/>
          <w:sz w:val="13"/>
          <w:szCs w:val="13"/>
          <w:lang w:eastAsia="zh-CN"/>
        </w:rPr>
      </w:pPr>
      <w:r w:rsidRPr="00F82DCB">
        <w:rPr>
          <w:rFonts w:ascii="楷体" w:eastAsia="楷体" w:hAnsi="楷体" w:cs="楷体"/>
          <w:sz w:val="13"/>
          <w:szCs w:val="13"/>
          <w:lang w:eastAsia="zh-CN"/>
        </w:rPr>
        <w:t>标。此为涉密项目， 可以根据相关规定不公开招标， 当然一般需要报批。（2 分） 【问题 2】（4 分）</w:t>
      </w:r>
    </w:p>
    <w:p w14:paraId="0BA5B2C7" w14:textId="77777777" w:rsidR="00D3738E" w:rsidRPr="00F82DCB" w:rsidRDefault="00000000" w:rsidP="00957A8B">
      <w:pPr>
        <w:spacing w:before="50"/>
        <w:ind w:left="17" w:right="6" w:hanging="6"/>
        <w:rPr>
          <w:rFonts w:ascii="楷体" w:eastAsia="楷体" w:hAnsi="楷体" w:cs="楷体"/>
          <w:sz w:val="13"/>
          <w:szCs w:val="13"/>
          <w:lang w:eastAsia="zh-CN"/>
        </w:rPr>
      </w:pPr>
      <w:r w:rsidRPr="00F82DCB">
        <w:rPr>
          <w:rFonts w:ascii="楷体" w:eastAsia="楷体" w:hAnsi="楷体" w:cs="楷体"/>
          <w:sz w:val="13"/>
          <w:szCs w:val="13"/>
          <w:lang w:eastAsia="zh-CN"/>
        </w:rPr>
        <w:t>项目需求发生变更后，可能导致项目的范围、成本、进度、质量，以及相应的合同条款等都同时 发生变更</w:t>
      </w:r>
    </w:p>
    <w:p w14:paraId="6EC83B28" w14:textId="77777777" w:rsidR="00D3738E" w:rsidRPr="00F82DCB" w:rsidRDefault="00000000" w:rsidP="00957A8B">
      <w:pPr>
        <w:spacing w:before="45"/>
        <w:rPr>
          <w:rFonts w:ascii="楷体" w:eastAsia="楷体" w:hAnsi="楷体" w:cs="楷体"/>
          <w:sz w:val="13"/>
          <w:szCs w:val="13"/>
          <w:lang w:eastAsia="zh-CN"/>
        </w:rPr>
      </w:pPr>
      <w:r w:rsidRPr="00F82DCB">
        <w:rPr>
          <w:rFonts w:ascii="楷体" w:eastAsia="楷体" w:hAnsi="楷体" w:cs="楷体"/>
          <w:sz w:val="13"/>
          <w:szCs w:val="13"/>
          <w:lang w:eastAsia="zh-CN"/>
        </w:rPr>
        <w:t>【问题 3】（8 分）</w:t>
      </w:r>
    </w:p>
    <w:p w14:paraId="12925695"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rPr>
        <w:t>存在的问题：</w:t>
      </w:r>
    </w:p>
    <w:p w14:paraId="13105F15"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（1）有制定项目的整体管理计划</w:t>
      </w:r>
    </w:p>
    <w:p w14:paraId="761C7102"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（2）没有制定有效的范围和需求管理子计划；</w:t>
      </w:r>
    </w:p>
    <w:p w14:paraId="3C284566"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（3）没有制定合理的整体变更流程及需求变更控制流程</w:t>
      </w:r>
    </w:p>
    <w:p w14:paraId="6FFB34A4"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（4）对客户的需求获取不充分；</w:t>
      </w:r>
    </w:p>
    <w:p w14:paraId="131F6893" w14:textId="77777777" w:rsidR="00D3738E" w:rsidRPr="00F82DCB" w:rsidRDefault="00000000" w:rsidP="00957A8B">
      <w:pPr>
        <w:spacing w:before="56"/>
        <w:ind w:left="23" w:right="1671"/>
        <w:rPr>
          <w:rFonts w:ascii="楷体" w:eastAsia="楷体" w:hAnsi="楷体" w:cs="楷体"/>
          <w:sz w:val="13"/>
          <w:szCs w:val="13"/>
          <w:lang w:eastAsia="zh-CN"/>
        </w:rPr>
      </w:pPr>
      <w:r w:rsidRPr="00F82DCB">
        <w:rPr>
          <w:rFonts w:ascii="楷体" w:eastAsia="楷体" w:hAnsi="楷体" w:cs="楷体"/>
          <w:sz w:val="13"/>
          <w:szCs w:val="13"/>
          <w:lang w:eastAsia="zh-CN"/>
        </w:rPr>
        <w:t>（5）需求分析工作不充分，缺乏需求定义环节，没有定义出需求规格说明书； （6）缺乏需求验证环节，没有请客户代表一起进行需求评审；</w:t>
      </w:r>
    </w:p>
    <w:p w14:paraId="36FB7F9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（7）没有求得干系人对需求的一致理解；</w:t>
      </w:r>
    </w:p>
    <w:p w14:paraId="695A4919"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（8）没有求得干系人对需求的承诺；</w:t>
      </w:r>
    </w:p>
    <w:p w14:paraId="47B33958"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（9）没有有效地管理需求变更控制；</w:t>
      </w:r>
    </w:p>
    <w:p w14:paraId="41ABC913"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（10）范围没有管好，导致不断的范围蔓延；</w:t>
      </w:r>
    </w:p>
    <w:p w14:paraId="764DAB2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（11）未能做好进度管理，范围变更时没有充分评估对进度等其他方面的影响，导致进度延误。</w:t>
      </w:r>
    </w:p>
    <w:p w14:paraId="1CABDB6D"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80D9993" w14:textId="77777777" w:rsidR="00D3738E" w:rsidRPr="00F82DCB" w:rsidRDefault="00D3738E" w:rsidP="00957A8B">
      <w:pPr>
        <w:rPr>
          <w:sz w:val="13"/>
          <w:szCs w:val="13"/>
          <w:lang w:eastAsia="zh-CN"/>
        </w:rPr>
      </w:pPr>
    </w:p>
    <w:p w14:paraId="0CC95FFE"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4】（5 分）</w:t>
      </w:r>
    </w:p>
    <w:p w14:paraId="2474409B" w14:textId="77777777" w:rsidR="00D3738E" w:rsidRPr="00F82DCB" w:rsidRDefault="00000000" w:rsidP="00957A8B">
      <w:pPr>
        <w:spacing w:before="51"/>
        <w:ind w:left="13" w:right="20" w:firstLine="10"/>
        <w:rPr>
          <w:rFonts w:ascii="楷体" w:eastAsia="楷体" w:hAnsi="楷体" w:cs="楷体"/>
          <w:sz w:val="13"/>
          <w:szCs w:val="13"/>
          <w:lang w:eastAsia="zh-CN"/>
        </w:rPr>
      </w:pPr>
      <w:r w:rsidRPr="00F82DCB">
        <w:rPr>
          <w:rFonts w:ascii="楷体" w:eastAsia="楷体" w:hAnsi="楷体" w:cs="楷体"/>
          <w:sz w:val="13"/>
          <w:szCs w:val="13"/>
          <w:lang w:eastAsia="zh-CN"/>
        </w:rPr>
        <w:t>（1） 重新梳理和确定项目的整体管理计划特别是需求管理计划，并取得干系人的确认和认可， 以 指导后续项目顺利执行；</w:t>
      </w:r>
    </w:p>
    <w:p w14:paraId="1ADF5007" w14:textId="77777777" w:rsidR="00D3738E" w:rsidRPr="00F82DCB" w:rsidRDefault="00000000" w:rsidP="00957A8B">
      <w:pPr>
        <w:spacing w:before="64"/>
        <w:ind w:left="23"/>
        <w:rPr>
          <w:rFonts w:ascii="楷体" w:eastAsia="楷体" w:hAnsi="楷体" w:cs="楷体"/>
          <w:sz w:val="11"/>
          <w:szCs w:val="11"/>
          <w:lang w:eastAsia="zh-CN"/>
        </w:rPr>
      </w:pPr>
      <w:r w:rsidRPr="00F82DCB">
        <w:rPr>
          <w:rFonts w:ascii="楷体" w:eastAsia="楷体" w:hAnsi="楷体" w:cs="楷体"/>
          <w:sz w:val="11"/>
          <w:szCs w:val="11"/>
          <w:lang w:eastAsia="zh-CN"/>
        </w:rPr>
        <w:t>（2）制定合理的变更流程， 成立 CCB，成员应包括项目组、客户、相关领导和其他重要干系人等；</w:t>
      </w:r>
    </w:p>
    <w:p w14:paraId="040DEE98" w14:textId="77777777" w:rsidR="00D3738E" w:rsidRPr="00F82DCB" w:rsidRDefault="00000000" w:rsidP="00957A8B">
      <w:pPr>
        <w:spacing w:before="64"/>
        <w:jc w:val="right"/>
        <w:rPr>
          <w:rFonts w:ascii="楷体" w:eastAsia="楷体" w:hAnsi="楷体" w:cs="楷体"/>
          <w:sz w:val="13"/>
          <w:szCs w:val="13"/>
          <w:lang w:eastAsia="zh-CN"/>
        </w:rPr>
      </w:pPr>
      <w:r w:rsidRPr="00F82DCB">
        <w:rPr>
          <w:rFonts w:ascii="楷体" w:eastAsia="楷体" w:hAnsi="楷体" w:cs="楷体"/>
          <w:sz w:val="13"/>
          <w:szCs w:val="13"/>
          <w:lang w:eastAsia="zh-CN"/>
        </w:rPr>
        <w:t>（3）充分沟通，重新梳理矛盾和重点需求，充分挖掘和获取需求，并形成正式需求规格说明书，</w:t>
      </w:r>
    </w:p>
    <w:p w14:paraId="2586ECBA" w14:textId="77777777" w:rsidR="00D3738E" w:rsidRPr="00F82DCB" w:rsidRDefault="00D3738E" w:rsidP="00957A8B">
      <w:pPr>
        <w:rPr>
          <w:sz w:val="13"/>
          <w:szCs w:val="13"/>
          <w:lang w:eastAsia="zh-CN"/>
        </w:rPr>
      </w:pPr>
    </w:p>
    <w:p w14:paraId="44345531"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- 953 -</w:t>
      </w:r>
    </w:p>
    <w:p w14:paraId="26B5066E" w14:textId="6D20ABF4"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9C4645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48"/>
          <w:headerReference w:type="default" r:id="rId249"/>
          <w:headerReference w:type="first" r:id="rId250"/>
          <w:pgSz w:w="10320" w:h="14568"/>
          <w:pgMar w:top="400" w:right="718" w:bottom="0" w:left="718" w:header="0" w:footer="0" w:gutter="0"/>
          <w:cols w:space="720"/>
        </w:sectPr>
      </w:pPr>
    </w:p>
    <w:p w14:paraId="4E49D776"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369472" behindDoc="1" locked="0" layoutInCell="0" allowOverlap="1" wp14:anchorId="72AC3F53" wp14:editId="526C55BE">
            <wp:simplePos x="0" y="0"/>
            <wp:positionH relativeFrom="page">
              <wp:posOffset>1780019</wp:posOffset>
            </wp:positionH>
            <wp:positionV relativeFrom="page">
              <wp:posOffset>3654564</wp:posOffset>
            </wp:positionV>
            <wp:extent cx="2993123" cy="2322563"/>
            <wp:effectExtent l="0" t="0" r="0" b="0"/>
            <wp:wrapNone/>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51"/>
                    <a:stretch>
                      <a:fillRect/>
                    </a:stretch>
                  </pic:blipFill>
                  <pic:spPr>
                    <a:xfrm>
                      <a:off x="0" y="0"/>
                      <a:ext cx="2993123" cy="2322563"/>
                    </a:xfrm>
                    <a:prstGeom prst="rect">
                      <a:avLst/>
                    </a:prstGeom>
                  </pic:spPr>
                </pic:pic>
              </a:graphicData>
            </a:graphic>
          </wp:anchor>
        </w:drawing>
      </w:r>
    </w:p>
    <w:p w14:paraId="01DBA7C2" w14:textId="77777777" w:rsidR="00D3738E" w:rsidRPr="00F82DCB" w:rsidRDefault="00000000" w:rsidP="00957A8B">
      <w:pPr>
        <w:spacing w:before="68"/>
        <w:ind w:left="132"/>
        <w:rPr>
          <w:rFonts w:ascii="楷体" w:eastAsia="楷体" w:hAnsi="楷体" w:cs="楷体"/>
          <w:sz w:val="13"/>
          <w:szCs w:val="13"/>
          <w:lang w:eastAsia="zh-CN"/>
        </w:rPr>
      </w:pPr>
      <w:r w:rsidRPr="00F82DCB">
        <w:rPr>
          <w:rFonts w:ascii="楷体" w:eastAsia="楷体" w:hAnsi="楷体" w:cs="楷体"/>
          <w:sz w:val="13"/>
          <w:szCs w:val="13"/>
          <w:lang w:eastAsia="zh-CN"/>
        </w:rPr>
        <w:t>让客户参与评审并签字确认</w:t>
      </w:r>
    </w:p>
    <w:p w14:paraId="62BF6171" w14:textId="77777777" w:rsidR="00D3738E" w:rsidRPr="00F82DCB" w:rsidRDefault="00000000" w:rsidP="00957A8B">
      <w:pPr>
        <w:spacing w:before="57"/>
        <w:ind w:left="129" w:right="53" w:firstLine="13"/>
        <w:rPr>
          <w:rFonts w:ascii="楷体" w:eastAsia="楷体" w:hAnsi="楷体" w:cs="楷体"/>
          <w:sz w:val="13"/>
          <w:szCs w:val="13"/>
          <w:lang w:eastAsia="zh-CN"/>
        </w:rPr>
      </w:pPr>
      <w:r w:rsidRPr="00F82DCB">
        <w:rPr>
          <w:rFonts w:ascii="楷体" w:eastAsia="楷体" w:hAnsi="楷体" w:cs="楷体"/>
          <w:sz w:val="13"/>
          <w:szCs w:val="13"/>
          <w:lang w:eastAsia="zh-CN"/>
        </w:rPr>
        <w:t>（4） 和客户重新确认需求及项目范围，合理划分工作及阶段， 并取得干系人对需求及范围的一致 理解及成果的承诺；</w:t>
      </w:r>
    </w:p>
    <w:p w14:paraId="630A0D15" w14:textId="77777777" w:rsidR="00D3738E" w:rsidRPr="00F82DCB" w:rsidRDefault="00000000" w:rsidP="00957A8B">
      <w:pPr>
        <w:spacing w:before="63"/>
        <w:ind w:left="141" w:right="60"/>
        <w:rPr>
          <w:rFonts w:ascii="楷体" w:eastAsia="楷体" w:hAnsi="楷体" w:cs="楷体"/>
          <w:sz w:val="13"/>
          <w:szCs w:val="13"/>
          <w:lang w:eastAsia="zh-CN"/>
        </w:rPr>
      </w:pPr>
      <w:r w:rsidRPr="00F82DCB">
        <w:rPr>
          <w:rFonts w:ascii="楷体" w:eastAsia="楷体" w:hAnsi="楷体" w:cs="楷体"/>
          <w:sz w:val="11"/>
          <w:szCs w:val="11"/>
          <w:lang w:eastAsia="zh-CN"/>
        </w:rPr>
        <w:t xml:space="preserve">（5）进行有效的范围管理和需求管理，变更必须纳入正式的变更流程进行严格管理， 防止范围蔓延。 </w:t>
      </w:r>
      <w:r w:rsidRPr="00F82DCB">
        <w:rPr>
          <w:rFonts w:ascii="楷体" w:eastAsia="楷体" w:hAnsi="楷体" w:cs="楷体"/>
          <w:sz w:val="13"/>
          <w:szCs w:val="13"/>
          <w:lang w:eastAsia="zh-CN"/>
        </w:rPr>
        <w:t>（6）做好进度管理， 条件允许的情况， 替换更有效的资源，适当赶工以加快进度。</w:t>
      </w:r>
    </w:p>
    <w:p w14:paraId="13A4D817" w14:textId="77777777" w:rsidR="00D3738E" w:rsidRPr="00F82DCB" w:rsidRDefault="00000000" w:rsidP="00957A8B">
      <w:pPr>
        <w:tabs>
          <w:tab w:val="left" w:pos="247"/>
        </w:tabs>
        <w:spacing w:before="60"/>
        <w:ind w:left="1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602AEB1" w14:textId="77777777" w:rsidR="00D3738E" w:rsidRPr="00F82DCB" w:rsidRDefault="00D3738E" w:rsidP="00957A8B">
      <w:pPr>
        <w:rPr>
          <w:sz w:val="13"/>
          <w:szCs w:val="13"/>
          <w:lang w:eastAsia="zh-CN"/>
        </w:rPr>
      </w:pPr>
    </w:p>
    <w:p w14:paraId="1FF488F4" w14:textId="77777777" w:rsidR="00D3738E" w:rsidRPr="00F82DCB" w:rsidRDefault="00000000" w:rsidP="00957A8B">
      <w:pPr>
        <w:spacing w:before="69"/>
        <w:ind w:left="118"/>
        <w:rPr>
          <w:rFonts w:ascii="楷体" w:eastAsia="楷体" w:hAnsi="楷体" w:cs="楷体"/>
          <w:sz w:val="13"/>
          <w:szCs w:val="13"/>
          <w:lang w:eastAsia="zh-CN"/>
        </w:rPr>
      </w:pPr>
      <w:r w:rsidRPr="00F82DCB">
        <w:rPr>
          <w:rFonts w:ascii="楷体" w:eastAsia="楷体" w:hAnsi="楷体" w:cs="楷体"/>
          <w:sz w:val="13"/>
          <w:szCs w:val="13"/>
          <w:lang w:eastAsia="zh-CN"/>
        </w:rPr>
        <w:t>【问题 5】（5 分）</w:t>
      </w:r>
    </w:p>
    <w:p w14:paraId="0336CB84" w14:textId="77777777" w:rsidR="00D3738E" w:rsidRPr="00F82DCB" w:rsidRDefault="00000000" w:rsidP="00957A8B">
      <w:pPr>
        <w:spacing w:before="52"/>
        <w:ind w:left="136" w:right="52" w:firstLine="8"/>
        <w:rPr>
          <w:rFonts w:ascii="楷体" w:eastAsia="楷体" w:hAnsi="楷体" w:cs="楷体"/>
          <w:sz w:val="13"/>
          <w:szCs w:val="13"/>
          <w:lang w:eastAsia="zh-CN"/>
        </w:rPr>
      </w:pPr>
      <w:r w:rsidRPr="00F82DCB">
        <w:rPr>
          <w:rFonts w:ascii="楷体" w:eastAsia="楷体" w:hAnsi="楷体" w:cs="楷体"/>
          <w:sz w:val="13"/>
          <w:szCs w:val="13"/>
          <w:lang w:eastAsia="zh-CN"/>
        </w:rPr>
        <w:t>变更管理工作程序： ①提出变更申请；②变更影响分析③CCB 审查批准； ④实施变更； ⑤监控变更 实施；⑥结束变更</w:t>
      </w:r>
    </w:p>
    <w:p w14:paraId="682A3661" w14:textId="77777777" w:rsidR="00D3738E" w:rsidRPr="00F82DCB" w:rsidRDefault="00000000" w:rsidP="00957A8B">
      <w:pPr>
        <w:tabs>
          <w:tab w:val="left" w:pos="247"/>
        </w:tabs>
        <w:spacing w:before="57"/>
        <w:ind w:left="1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675269F" w14:textId="77777777" w:rsidR="00D3738E" w:rsidRPr="00F82DCB" w:rsidRDefault="00000000" w:rsidP="00957A8B">
      <w:pPr>
        <w:tabs>
          <w:tab w:val="left" w:pos="237"/>
        </w:tabs>
        <w:spacing w:before="50"/>
        <w:ind w:left="12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7576426" w14:textId="77777777" w:rsidR="00D3738E" w:rsidRPr="00F82DCB" w:rsidRDefault="00000000" w:rsidP="00957A8B">
      <w:pPr>
        <w:pStyle w:val="a3"/>
        <w:spacing w:before="29"/>
        <w:ind w:left="118"/>
        <w:rPr>
          <w:sz w:val="13"/>
          <w:szCs w:val="13"/>
          <w:lang w:eastAsia="zh-CN"/>
        </w:rPr>
      </w:pPr>
      <w:r w:rsidRPr="00F82DCB">
        <w:rPr>
          <w:sz w:val="13"/>
          <w:szCs w:val="13"/>
          <w:lang w:eastAsia="zh-CN"/>
        </w:rPr>
        <w:t>【说明】</w:t>
      </w:r>
    </w:p>
    <w:p w14:paraId="7EA9DD18" w14:textId="3504222A" w:rsidR="00D3738E" w:rsidRPr="00F82DCB" w:rsidRDefault="00BD5967" w:rsidP="00957A8B">
      <w:pPr>
        <w:pStyle w:val="a3"/>
        <w:spacing w:before="60"/>
        <w:ind w:left="128" w:firstLine="428"/>
        <w:jc w:val="both"/>
        <w:rPr>
          <w:sz w:val="13"/>
          <w:szCs w:val="13"/>
          <w:lang w:eastAsia="zh-CN"/>
        </w:rPr>
      </w:pPr>
      <w:r w:rsidRPr="00F82DCB">
        <w:rPr>
          <w:sz w:val="13"/>
          <w:szCs w:val="13"/>
          <w:u w:val="single"/>
          <w:lang w:eastAsia="zh-CN"/>
        </w:rPr>
        <w:t>小赵是一位优秀的软件设计师， 负责过多项系统集成项目的应用开发， 现在公司因人手紧张，</w:t>
      </w:r>
      <w:r w:rsidRPr="00F82DCB">
        <w:rPr>
          <w:sz w:val="13"/>
          <w:szCs w:val="13"/>
          <w:lang w:eastAsia="zh-CN"/>
        </w:rPr>
        <w:t xml:space="preserve"> </w:t>
      </w:r>
      <w:r w:rsidRPr="00F82DCB">
        <w:rPr>
          <w:sz w:val="13"/>
          <w:szCs w:val="13"/>
          <w:u w:val="single"/>
          <w:lang w:eastAsia="zh-CN"/>
        </w:rPr>
        <w:t xml:space="preserve">让他作为项目经理独自管理一个类似的项目， </w:t>
      </w:r>
      <w:r w:rsidRPr="00F82DCB">
        <w:rPr>
          <w:sz w:val="13"/>
          <w:szCs w:val="13"/>
          <w:lang w:eastAsia="zh-CN"/>
        </w:rPr>
        <w:t>他使用瀑布模型来管理该项目的全生命周期，如下 所示：</w:t>
      </w:r>
    </w:p>
    <w:p w14:paraId="5593D302" w14:textId="77777777" w:rsidR="00D3738E" w:rsidRPr="00F82DCB" w:rsidRDefault="00D3738E" w:rsidP="00957A8B">
      <w:pPr>
        <w:rPr>
          <w:sz w:val="13"/>
          <w:szCs w:val="13"/>
          <w:lang w:eastAsia="zh-CN"/>
        </w:rPr>
      </w:pPr>
    </w:p>
    <w:p w14:paraId="2312E625" w14:textId="77777777" w:rsidR="00D3738E" w:rsidRPr="00F82DCB" w:rsidRDefault="00D3738E" w:rsidP="00957A8B">
      <w:pPr>
        <w:rPr>
          <w:sz w:val="13"/>
          <w:szCs w:val="13"/>
          <w:lang w:eastAsia="zh-CN"/>
        </w:rPr>
      </w:pPr>
    </w:p>
    <w:p w14:paraId="2713DAEE" w14:textId="77777777" w:rsidR="00D3738E" w:rsidRPr="00F82DCB" w:rsidRDefault="00D3738E" w:rsidP="00957A8B">
      <w:pPr>
        <w:rPr>
          <w:sz w:val="13"/>
          <w:szCs w:val="13"/>
          <w:lang w:eastAsia="zh-CN"/>
        </w:rPr>
      </w:pPr>
    </w:p>
    <w:p w14:paraId="3FC2ACDC" w14:textId="77777777" w:rsidR="00D3738E" w:rsidRPr="00F82DCB" w:rsidRDefault="00D3738E" w:rsidP="00957A8B">
      <w:pPr>
        <w:rPr>
          <w:sz w:val="13"/>
          <w:szCs w:val="13"/>
          <w:lang w:eastAsia="zh-CN"/>
        </w:rPr>
      </w:pPr>
    </w:p>
    <w:p w14:paraId="2A6E49F1" w14:textId="77777777" w:rsidR="00D3738E" w:rsidRPr="00F82DCB" w:rsidRDefault="00D3738E" w:rsidP="00957A8B">
      <w:pPr>
        <w:rPr>
          <w:sz w:val="13"/>
          <w:szCs w:val="13"/>
          <w:lang w:eastAsia="zh-CN"/>
        </w:rPr>
      </w:pPr>
    </w:p>
    <w:p w14:paraId="64176A1B" w14:textId="77777777" w:rsidR="00D3738E" w:rsidRPr="00F82DCB" w:rsidRDefault="00D3738E" w:rsidP="00957A8B">
      <w:pPr>
        <w:rPr>
          <w:sz w:val="13"/>
          <w:szCs w:val="13"/>
          <w:lang w:eastAsia="zh-CN"/>
        </w:rPr>
      </w:pPr>
    </w:p>
    <w:p w14:paraId="714E798E" w14:textId="77777777" w:rsidR="00D3738E" w:rsidRPr="00F82DCB" w:rsidRDefault="00D3738E" w:rsidP="00957A8B">
      <w:pPr>
        <w:rPr>
          <w:sz w:val="13"/>
          <w:szCs w:val="13"/>
          <w:lang w:eastAsia="zh-CN"/>
        </w:rPr>
      </w:pPr>
    </w:p>
    <w:p w14:paraId="6A9A1E11" w14:textId="77777777" w:rsidR="00D3738E" w:rsidRPr="00F82DCB" w:rsidRDefault="00D3738E" w:rsidP="00957A8B">
      <w:pPr>
        <w:rPr>
          <w:sz w:val="13"/>
          <w:szCs w:val="13"/>
          <w:lang w:eastAsia="zh-CN"/>
        </w:rPr>
      </w:pPr>
    </w:p>
    <w:p w14:paraId="35805827" w14:textId="77777777" w:rsidR="00D3738E" w:rsidRPr="00F82DCB" w:rsidRDefault="00D3738E" w:rsidP="00957A8B">
      <w:pPr>
        <w:rPr>
          <w:sz w:val="13"/>
          <w:szCs w:val="13"/>
          <w:lang w:eastAsia="zh-CN"/>
        </w:rPr>
      </w:pPr>
    </w:p>
    <w:p w14:paraId="17C2B22D" w14:textId="77777777" w:rsidR="00D3738E" w:rsidRPr="00F82DCB" w:rsidRDefault="00D3738E" w:rsidP="00957A8B">
      <w:pPr>
        <w:rPr>
          <w:sz w:val="13"/>
          <w:szCs w:val="13"/>
          <w:lang w:eastAsia="zh-CN"/>
        </w:rPr>
      </w:pPr>
    </w:p>
    <w:p w14:paraId="233A324E" w14:textId="77777777" w:rsidR="00D3738E" w:rsidRPr="00F82DCB" w:rsidRDefault="00D3738E" w:rsidP="00957A8B">
      <w:pPr>
        <w:rPr>
          <w:sz w:val="13"/>
          <w:szCs w:val="13"/>
          <w:lang w:eastAsia="zh-CN"/>
        </w:rPr>
      </w:pPr>
    </w:p>
    <w:p w14:paraId="0AA89888" w14:textId="77777777" w:rsidR="00D3738E" w:rsidRPr="00F82DCB" w:rsidRDefault="00D3738E" w:rsidP="00957A8B">
      <w:pPr>
        <w:rPr>
          <w:sz w:val="13"/>
          <w:szCs w:val="13"/>
          <w:lang w:eastAsia="zh-CN"/>
        </w:rPr>
      </w:pPr>
    </w:p>
    <w:p w14:paraId="00F043BF" w14:textId="77777777" w:rsidR="00D3738E" w:rsidRPr="00F82DCB" w:rsidRDefault="00D3738E" w:rsidP="00957A8B">
      <w:pPr>
        <w:rPr>
          <w:sz w:val="13"/>
          <w:szCs w:val="13"/>
          <w:lang w:eastAsia="zh-CN"/>
        </w:rPr>
      </w:pPr>
    </w:p>
    <w:p w14:paraId="1C639B8E" w14:textId="77777777" w:rsidR="00D3738E" w:rsidRPr="00F82DCB" w:rsidRDefault="00D3738E" w:rsidP="00957A8B">
      <w:pPr>
        <w:rPr>
          <w:sz w:val="13"/>
          <w:szCs w:val="13"/>
          <w:lang w:eastAsia="zh-CN"/>
        </w:rPr>
      </w:pPr>
    </w:p>
    <w:p w14:paraId="34534DA9" w14:textId="77777777" w:rsidR="00D3738E" w:rsidRPr="00F82DCB" w:rsidRDefault="00D3738E" w:rsidP="00957A8B">
      <w:pPr>
        <w:rPr>
          <w:sz w:val="13"/>
          <w:szCs w:val="13"/>
          <w:lang w:eastAsia="zh-CN"/>
        </w:rPr>
      </w:pPr>
    </w:p>
    <w:p w14:paraId="7AD71EC6" w14:textId="77777777" w:rsidR="00D3738E" w:rsidRPr="00F82DCB" w:rsidRDefault="00000000" w:rsidP="00957A8B">
      <w:pPr>
        <w:pStyle w:val="a3"/>
        <w:spacing w:before="69"/>
        <w:ind w:left="138" w:right="62" w:firstLine="415"/>
        <w:rPr>
          <w:sz w:val="13"/>
          <w:szCs w:val="13"/>
          <w:lang w:eastAsia="zh-CN"/>
        </w:rPr>
      </w:pPr>
      <w:r w:rsidRPr="00F82DCB">
        <w:rPr>
          <w:sz w:val="13"/>
          <w:szCs w:val="13"/>
          <w:u w:val="single"/>
          <w:lang w:eastAsia="zh-CN"/>
        </w:rPr>
        <w:t>项目进行到实施阶段，小赵发现在系统定义阶段所制订的项目计划估计不准，实施阶段有许</w:t>
      </w:r>
      <w:r w:rsidRPr="00F82DCB">
        <w:rPr>
          <w:sz w:val="13"/>
          <w:szCs w:val="13"/>
          <w:lang w:eastAsia="zh-CN"/>
        </w:rPr>
        <w:t xml:space="preserve"> </w:t>
      </w:r>
      <w:r w:rsidRPr="00F82DCB">
        <w:rPr>
          <w:sz w:val="13"/>
          <w:szCs w:val="13"/>
          <w:u w:val="single"/>
          <w:lang w:eastAsia="zh-CN"/>
        </w:rPr>
        <w:t xml:space="preserve">多原先没有估计到的任务现在都冒了出来。项目工期因而一再延期，成本也一直超出。 </w:t>
      </w:r>
    </w:p>
    <w:p w14:paraId="29C49A57" w14:textId="77777777" w:rsidR="00D3738E" w:rsidRPr="00F82DCB" w:rsidRDefault="00000000" w:rsidP="00957A8B">
      <w:pPr>
        <w:pStyle w:val="a3"/>
        <w:spacing w:before="63"/>
        <w:ind w:left="11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661B5F9" w14:textId="77777777" w:rsidR="00D3738E" w:rsidRPr="00F82DCB" w:rsidRDefault="00000000" w:rsidP="00957A8B">
      <w:pPr>
        <w:pStyle w:val="a3"/>
        <w:spacing w:before="60"/>
        <w:ind w:left="118" w:right="1404" w:firstLine="431"/>
        <w:rPr>
          <w:sz w:val="13"/>
          <w:szCs w:val="13"/>
          <w:lang w:eastAsia="zh-CN"/>
        </w:rPr>
      </w:pPr>
      <w:r w:rsidRPr="00F82DCB">
        <w:rPr>
          <w:sz w:val="13"/>
          <w:szCs w:val="13"/>
          <w:lang w:eastAsia="zh-CN"/>
        </w:rPr>
        <w:t xml:space="preserve">根据项目存在的问题，请简要分析小赵在项目整体管理方面可能存在的问题。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D8EFE68" w14:textId="77777777" w:rsidR="00D3738E" w:rsidRPr="00F82DCB" w:rsidRDefault="00000000" w:rsidP="00957A8B">
      <w:pPr>
        <w:pStyle w:val="a3"/>
        <w:spacing w:before="60"/>
        <w:ind w:left="55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）请简要叙速瀑布模型的优缺点。</w:t>
      </w:r>
    </w:p>
    <w:p w14:paraId="11C29375" w14:textId="77777777" w:rsidR="00D3738E" w:rsidRPr="00F82DCB" w:rsidRDefault="00000000" w:rsidP="00957A8B">
      <w:pPr>
        <w:pStyle w:val="a3"/>
        <w:spacing w:before="62"/>
        <w:ind w:left="556"/>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）请简要叙述其他模型如何弥补瀑布模型的不足。</w:t>
      </w:r>
    </w:p>
    <w:p w14:paraId="709FA167" w14:textId="77777777" w:rsidR="00D3738E" w:rsidRPr="00F82DCB" w:rsidRDefault="00000000" w:rsidP="00957A8B">
      <w:pPr>
        <w:pStyle w:val="a3"/>
        <w:ind w:left="11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36FFEB92" w14:textId="77777777" w:rsidR="00D3738E" w:rsidRPr="00F82DCB" w:rsidRDefault="00000000" w:rsidP="00957A8B">
      <w:pPr>
        <w:pStyle w:val="a3"/>
        <w:spacing w:before="60"/>
        <w:ind w:left="564"/>
        <w:rPr>
          <w:sz w:val="13"/>
          <w:szCs w:val="13"/>
          <w:lang w:eastAsia="zh-CN"/>
        </w:rPr>
      </w:pPr>
      <w:r w:rsidRPr="00F82DCB">
        <w:rPr>
          <w:sz w:val="13"/>
          <w:szCs w:val="13"/>
          <w:lang w:eastAsia="zh-CN"/>
        </w:rPr>
        <w:t>针对本案例，请简要说明项目进入实施阶段时， 项目经理小赵应该完成的项目文档工作。</w:t>
      </w:r>
    </w:p>
    <w:p w14:paraId="12FD2352" w14:textId="77777777" w:rsidR="00D3738E" w:rsidRPr="00F82DCB" w:rsidRDefault="00D3738E" w:rsidP="00957A8B">
      <w:pPr>
        <w:spacing w:before="12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53019C3" w14:textId="77777777">
        <w:trPr>
          <w:trHeight w:val="498"/>
        </w:trPr>
        <w:tc>
          <w:tcPr>
            <w:tcW w:w="1842" w:type="dxa"/>
          </w:tcPr>
          <w:p w14:paraId="1440CE1E" w14:textId="77777777" w:rsidR="00D3738E" w:rsidRPr="00F82DCB" w:rsidRDefault="00000000" w:rsidP="00957A8B">
            <w:pPr>
              <w:spacing w:before="157"/>
              <w:ind w:left="194"/>
              <w:rPr>
                <w:rFonts w:ascii="楷体" w:eastAsia="楷体" w:hAnsi="楷体" w:cs="楷体"/>
                <w:sz w:val="16"/>
                <w:szCs w:val="16"/>
              </w:rPr>
            </w:pPr>
            <w:r w:rsidRPr="00F82DCB">
              <w:rPr>
                <w:sz w:val="13"/>
                <w:szCs w:val="13"/>
              </w:rPr>
              <w:drawing>
                <wp:anchor distT="0" distB="0" distL="0" distR="0" simplePos="0" relativeHeight="251373568" behindDoc="1" locked="0" layoutInCell="1" allowOverlap="1" wp14:anchorId="486CE674" wp14:editId="21224DA4">
                  <wp:simplePos x="0" y="0"/>
                  <wp:positionH relativeFrom="column">
                    <wp:posOffset>-79628</wp:posOffset>
                  </wp:positionH>
                  <wp:positionV relativeFrom="paragraph">
                    <wp:posOffset>-79846</wp:posOffset>
                  </wp:positionV>
                  <wp:extent cx="1243583" cy="399300"/>
                  <wp:effectExtent l="0" t="0" r="0" b="0"/>
                  <wp:wrapNone/>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52"/>
                          <a:stretch>
                            <a:fillRect/>
                          </a:stretch>
                        </pic:blipFill>
                        <pic:spPr>
                          <a:xfrm>
                            <a:off x="0" y="0"/>
                            <a:ext cx="1243583" cy="399300"/>
                          </a:xfrm>
                          <a:prstGeom prst="rect">
                            <a:avLst/>
                          </a:prstGeom>
                        </pic:spPr>
                      </pic:pic>
                    </a:graphicData>
                  </a:graphic>
                </wp:anchor>
              </w:drawing>
            </w:r>
            <w:r w:rsidRPr="00F82DCB">
              <w:rPr>
                <w:rFonts w:ascii="楷体" w:eastAsia="楷体" w:hAnsi="楷体" w:cs="楷体"/>
                <w:sz w:val="16"/>
                <w:szCs w:val="16"/>
                <w14:textOutline w14:w="3810" w14:cap="rnd" w14:cmpd="sng" w14:algn="ctr">
                  <w14:solidFill>
                    <w14:srgbClr w14:val="000000"/>
                  </w14:solidFill>
                  <w14:prstDash w14:val="solid"/>
                  <w14:round/>
                </w14:textOutline>
              </w:rPr>
              <w:t>参考答案</w:t>
            </w:r>
          </w:p>
        </w:tc>
      </w:tr>
    </w:tbl>
    <w:p w14:paraId="7158FE8A" w14:textId="77777777" w:rsidR="00D3738E" w:rsidRPr="00F82DCB" w:rsidRDefault="00D3738E" w:rsidP="00957A8B">
      <w:pPr>
        <w:rPr>
          <w:sz w:val="6"/>
          <w:szCs w:val="13"/>
        </w:rPr>
      </w:pPr>
    </w:p>
    <w:p w14:paraId="7E29F6E1" w14:textId="77777777" w:rsidR="00D3738E" w:rsidRPr="00F82DCB" w:rsidRDefault="00D3738E" w:rsidP="00957A8B">
      <w:pPr>
        <w:rPr>
          <w:sz w:val="6"/>
          <w:szCs w:val="6"/>
        </w:rPr>
        <w:sectPr w:rsidR="00D3738E" w:rsidRPr="00F82DCB">
          <w:headerReference w:type="even" r:id="rId253"/>
          <w:headerReference w:type="default" r:id="rId254"/>
          <w:headerReference w:type="first" r:id="rId255"/>
          <w:pgSz w:w="10320" w:h="14568"/>
          <w:pgMar w:top="400" w:right="662" w:bottom="0" w:left="599" w:header="0" w:footer="0" w:gutter="0"/>
          <w:cols w:space="720" w:equalWidth="0">
            <w:col w:w="9058" w:space="0"/>
          </w:cols>
        </w:sectPr>
      </w:pPr>
    </w:p>
    <w:p w14:paraId="2AF11498" w14:textId="77777777" w:rsidR="00D3738E" w:rsidRPr="00F82DCB" w:rsidRDefault="00000000" w:rsidP="00957A8B">
      <w:pPr>
        <w:spacing w:before="38"/>
        <w:ind w:left="432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- 954 -</w:t>
      </w:r>
    </w:p>
    <w:p w14:paraId="7DAFD29F" w14:textId="34188CEF" w:rsidR="00D3738E" w:rsidRPr="00F82DCB" w:rsidRDefault="00D3738E" w:rsidP="00957A8B">
      <w:pPr>
        <w:spacing w:before="25"/>
        <w:ind w:left="565"/>
        <w:rPr>
          <w:rFonts w:ascii="楷体" w:eastAsia="楷体" w:hAnsi="楷体" w:cs="楷体"/>
          <w:sz w:val="10"/>
          <w:szCs w:val="10"/>
          <w:lang w:eastAsia="zh-CN"/>
        </w:rPr>
      </w:pPr>
    </w:p>
    <w:p w14:paraId="5D3021E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A92B78D" w14:textId="197192C6" w:rsidR="00D3738E" w:rsidRPr="00F82DCB" w:rsidRDefault="00D3738E" w:rsidP="00957A8B">
      <w:pPr>
        <w:spacing w:before="224"/>
        <w:rPr>
          <w:rFonts w:ascii="楷体" w:eastAsia="楷体" w:hAnsi="楷体" w:cs="楷体"/>
          <w:sz w:val="10"/>
          <w:szCs w:val="10"/>
          <w:lang w:eastAsia="zh-CN"/>
        </w:rPr>
      </w:pPr>
    </w:p>
    <w:p w14:paraId="09985B0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599" w:header="0" w:footer="0" w:gutter="0"/>
          <w:cols w:num="2" w:space="720" w:equalWidth="0">
            <w:col w:w="5076" w:space="100"/>
            <w:col w:w="3883" w:space="0"/>
          </w:cols>
        </w:sectPr>
      </w:pPr>
    </w:p>
    <w:p w14:paraId="34E8642C" w14:textId="77777777" w:rsidR="00D3738E" w:rsidRPr="00F82DCB" w:rsidRDefault="00000000" w:rsidP="00957A8B">
      <w:pPr>
        <w:rPr>
          <w:sz w:val="13"/>
          <w:szCs w:val="13"/>
          <w:lang w:eastAsia="zh-CN"/>
        </w:rPr>
      </w:pPr>
      <w:r w:rsidRPr="00F82DCB">
        <w:rPr>
          <w:sz w:val="13"/>
          <w:szCs w:val="13"/>
        </w:rPr>
        <w:lastRenderedPageBreak/>
        <w:pict w14:anchorId="7E36F90B">
          <v:shape id="_x0000_s2245" type="#_x0000_t202" alt="" style="position:absolute;margin-left:46.05pt;margin-top:318.25pt;width:325.3pt;height:61.6pt;z-index:251658752;mso-wrap-style:square;mso-wrap-edited:f;mso-width-percent:0;mso-height-percent:0;mso-position-horizontal-relative:page;mso-position-vertical-relative:page;mso-width-percent:0;mso-height-percent:0;v-text-anchor:top" o:allowincell="f" filled="f" stroked="f">
            <v:textbox inset="0,0,0,0">
              <w:txbxContent>
                <w:p w14:paraId="2DC8D1AE" w14:textId="77777777" w:rsidR="00D3738E" w:rsidRDefault="00000000">
                  <w:pPr>
                    <w:spacing w:before="19" w:line="225" w:lineRule="auto"/>
                    <w:ind w:left="32"/>
                    <w:rPr>
                      <w:rFonts w:ascii="楷体" w:eastAsia="楷体" w:hAnsi="楷体" w:cs="楷体"/>
                      <w:lang w:eastAsia="zh-CN"/>
                    </w:rPr>
                  </w:pPr>
                  <w:r>
                    <w:rPr>
                      <w:rFonts w:ascii="楷体" w:eastAsia="楷体" w:hAnsi="楷体" w:cs="楷体"/>
                      <w:spacing w:val="-5"/>
                      <w:lang w:eastAsia="zh-CN"/>
                    </w:rPr>
                    <w:t>需求分析与需求分析说明书；验收测试计划（或需求确认计划</w:t>
                  </w:r>
                  <w:r>
                    <w:rPr>
                      <w:rFonts w:ascii="楷体" w:eastAsia="楷体" w:hAnsi="楷体" w:cs="楷体"/>
                      <w:spacing w:val="-6"/>
                      <w:lang w:eastAsia="zh-CN"/>
                    </w:rPr>
                    <w:t>）；</w:t>
                  </w:r>
                </w:p>
                <w:p w14:paraId="0C20D0B0" w14:textId="77777777" w:rsidR="00D3738E" w:rsidRDefault="00000000">
                  <w:pPr>
                    <w:spacing w:before="54" w:line="258" w:lineRule="auto"/>
                    <w:ind w:left="20" w:right="20" w:firstLine="28"/>
                    <w:jc w:val="both"/>
                    <w:rPr>
                      <w:rFonts w:ascii="楷体" w:eastAsia="楷体" w:hAnsi="楷体" w:cs="楷体"/>
                      <w:lang w:eastAsia="zh-CN"/>
                    </w:rPr>
                  </w:pPr>
                  <w:r>
                    <w:rPr>
                      <w:rFonts w:ascii="楷体" w:eastAsia="楷体" w:hAnsi="楷体" w:cs="楷体"/>
                      <w:spacing w:val="-7"/>
                      <w:lang w:eastAsia="zh-CN"/>
                    </w:rPr>
                    <w:t>系统设计说明书；</w:t>
                  </w:r>
                  <w:r>
                    <w:rPr>
                      <w:rFonts w:ascii="楷体" w:eastAsia="楷体" w:hAnsi="楷体" w:cs="楷体"/>
                      <w:spacing w:val="36"/>
                      <w:lang w:eastAsia="zh-CN"/>
                    </w:rPr>
                    <w:t xml:space="preserve"> </w:t>
                  </w:r>
                  <w:r>
                    <w:rPr>
                      <w:rFonts w:ascii="楷体" w:eastAsia="楷体" w:hAnsi="楷体" w:cs="楷体"/>
                      <w:spacing w:val="-7"/>
                      <w:lang w:eastAsia="zh-CN"/>
                    </w:rPr>
                    <w:t>系统设计工作报告：系统测试计划或设计验证计划：</w:t>
                  </w:r>
                  <w:r>
                    <w:rPr>
                      <w:rFonts w:ascii="楷体" w:eastAsia="楷体" w:hAnsi="楷体" w:cs="楷体"/>
                      <w:lang w:eastAsia="zh-CN"/>
                    </w:rPr>
                    <w:t xml:space="preserve"> </w:t>
                  </w:r>
                  <w:r>
                    <w:rPr>
                      <w:rFonts w:ascii="楷体" w:eastAsia="楷体" w:hAnsi="楷体" w:cs="楷体"/>
                      <w:spacing w:val="-8"/>
                      <w:lang w:eastAsia="zh-CN"/>
                    </w:rPr>
                    <w:t>详细的项目计划； 单元测试用例及测试计划； 编码后经过测试的代码；</w:t>
                  </w:r>
                  <w:r>
                    <w:rPr>
                      <w:rFonts w:ascii="楷体" w:eastAsia="楷体" w:hAnsi="楷体" w:cs="楷体"/>
                      <w:spacing w:val="8"/>
                      <w:lang w:eastAsia="zh-CN"/>
                    </w:rPr>
                    <w:t xml:space="preserve"> </w:t>
                  </w:r>
                  <w:r>
                    <w:rPr>
                      <w:rFonts w:ascii="楷体" w:eastAsia="楷体" w:hAnsi="楷体" w:cs="楷体"/>
                      <w:spacing w:val="-1"/>
                      <w:lang w:eastAsia="zh-CN"/>
                    </w:rPr>
                    <w:t>测试工作报告；项目监控文档如周例会纪要等。</w:t>
                  </w:r>
                </w:p>
              </w:txbxContent>
            </v:textbox>
            <w10:wrap anchorx="page" anchory="page"/>
          </v:shape>
        </w:pict>
      </w:r>
      <w:r w:rsidRPr="00F82DCB">
        <w:rPr>
          <w:sz w:val="13"/>
          <w:szCs w:val="13"/>
        </w:rPr>
        <w:pict w14:anchorId="71FBDD82">
          <v:shape id="_x0000_s2244" type="#_x0000_t202" alt="" style="position:absolute;margin-left:51.15pt;margin-top:240.25pt;width:315.4pt;height:30.2pt;z-index:251657728;mso-wrap-style:square;mso-wrap-edited:f;mso-width-percent:0;mso-height-percent:0;mso-position-horizontal-relative:page;mso-position-vertical-relative:page;mso-width-percent:0;mso-height-percent:0;v-text-anchor:top" o:allowincell="f" filled="f" stroked="f">
            <v:textbox inset="0,0,0,0">
              <w:txbxContent>
                <w:p w14:paraId="34ECA5C0"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4"/>
                      <w:lang w:eastAsia="zh-CN"/>
                    </w:rPr>
                    <w:t>2.原型化模型（演化模型</w:t>
                  </w:r>
                  <w:r>
                    <w:rPr>
                      <w:rFonts w:ascii="楷体" w:eastAsia="楷体" w:hAnsi="楷体" w:cs="楷体"/>
                      <w:spacing w:val="-14"/>
                      <w:lang w:eastAsia="zh-CN"/>
                    </w:rPr>
                    <w:t>），</w:t>
                  </w:r>
                  <w:r>
                    <w:rPr>
                      <w:rFonts w:ascii="楷体" w:eastAsia="楷体" w:hAnsi="楷体" w:cs="楷体"/>
                      <w:spacing w:val="-4"/>
                      <w:lang w:eastAsia="zh-CN"/>
                    </w:rPr>
                    <w:t>用于解决需求不明</w:t>
                  </w:r>
                  <w:r>
                    <w:rPr>
                      <w:rFonts w:ascii="楷体" w:eastAsia="楷体" w:hAnsi="楷体" w:cs="楷体"/>
                      <w:spacing w:val="-5"/>
                      <w:lang w:eastAsia="zh-CN"/>
                    </w:rPr>
                    <w:t>确的情况。</w:t>
                  </w:r>
                </w:p>
                <w:p w14:paraId="759F7C81" w14:textId="77777777" w:rsidR="00D3738E" w:rsidRDefault="00000000">
                  <w:pPr>
                    <w:spacing w:before="60" w:line="221" w:lineRule="auto"/>
                    <w:ind w:left="23"/>
                    <w:rPr>
                      <w:rFonts w:ascii="楷体" w:eastAsia="楷体" w:hAnsi="楷体" w:cs="楷体"/>
                      <w:lang w:eastAsia="zh-CN"/>
                    </w:rPr>
                  </w:pPr>
                  <w:r>
                    <w:rPr>
                      <w:rFonts w:ascii="楷体" w:eastAsia="楷体" w:hAnsi="楷体" w:cs="楷体"/>
                      <w:spacing w:val="-4"/>
                      <w:lang w:eastAsia="zh-CN"/>
                    </w:rPr>
                    <w:t>螺旋模型，强调风险分析， 特别适合庞大而</w:t>
                  </w:r>
                  <w:r>
                    <w:rPr>
                      <w:rFonts w:ascii="楷体" w:eastAsia="楷体" w:hAnsi="楷体" w:cs="楷体"/>
                      <w:spacing w:val="-5"/>
                      <w:lang w:eastAsia="zh-CN"/>
                    </w:rPr>
                    <w:t>复杂的、高风险的系统。</w:t>
                  </w:r>
                </w:p>
              </w:txbxContent>
            </v:textbox>
            <w10:wrap anchorx="page" anchory="page"/>
          </v:shape>
        </w:pict>
      </w:r>
      <w:r w:rsidRPr="00F82DCB">
        <w:rPr>
          <w:sz w:val="13"/>
          <w:szCs w:val="13"/>
        </w:rPr>
        <w:pict w14:anchorId="180C7120">
          <v:shape id="_x0000_s2243" type="#_x0000_t202" alt="" style="position:absolute;margin-left:35pt;margin-top:443.05pt;width:445.8pt;height:46.75pt;z-index:251656704;mso-wrap-style:square;mso-wrap-edited:f;mso-width-percent:0;mso-height-percent:0;mso-position-horizontal-relative:page;mso-position-vertical-relative:page;mso-width-percent:0;mso-height-percent:0;v-text-anchor:top" o:allowincell="f" filled="f" stroked="f">
            <v:textbox inset="0,0,0,0">
              <w:txbxContent>
                <w:p w14:paraId="5FCEB3E2" w14:textId="77777777" w:rsidR="00D3738E" w:rsidRDefault="00000000">
                  <w:pPr>
                    <w:pStyle w:val="a3"/>
                    <w:spacing w:before="20" w:line="247" w:lineRule="auto"/>
                    <w:ind w:left="30" w:right="20" w:firstLine="423"/>
                    <w:rPr>
                      <w:lang w:eastAsia="zh-CN"/>
                    </w:rPr>
                  </w:pPr>
                  <w:r>
                    <w:rPr>
                      <w:spacing w:val="1"/>
                      <w:lang w:eastAsia="zh-CN"/>
                    </w:rPr>
                    <w:t>老陆是某系统集成公司资深项目经理，在项目建设初期带领项目团队确定了项目范围。后因</w:t>
                  </w:r>
                  <w:r>
                    <w:rPr>
                      <w:lang w:eastAsia="zh-CN"/>
                    </w:rPr>
                    <w:t xml:space="preserve"> </w:t>
                  </w:r>
                  <w:r>
                    <w:rPr>
                      <w:spacing w:val="-2"/>
                      <w:lang w:eastAsia="zh-CN"/>
                    </w:rPr>
                    <w:t>工作安排太忙，无强顾及本项目，于是他要求：</w:t>
                  </w:r>
                </w:p>
                <w:p w14:paraId="17D7CFF4" w14:textId="77777777" w:rsidR="00D3738E" w:rsidRDefault="00000000">
                  <w:pPr>
                    <w:pStyle w:val="a3"/>
                    <w:tabs>
                      <w:tab w:val="left" w:pos="138"/>
                    </w:tabs>
                    <w:spacing w:before="61" w:line="220" w:lineRule="auto"/>
                    <w:ind w:left="20"/>
                    <w:rPr>
                      <w:lang w:eastAsia="zh-CN"/>
                    </w:rPr>
                  </w:pPr>
                  <w:r>
                    <w:rPr>
                      <w:u w:val="single"/>
                      <w:lang w:eastAsia="zh-CN"/>
                    </w:rPr>
                    <w:tab/>
                  </w:r>
                  <w:r>
                    <w:rPr>
                      <w:spacing w:val="-9"/>
                      <w:u w:val="single"/>
                      <w:lang w:eastAsia="zh-CN"/>
                    </w:rPr>
                    <w:t>（</w:t>
                  </w:r>
                  <w:r>
                    <w:rPr>
                      <w:rFonts w:ascii="Times New Roman" w:eastAsia="Times New Roman" w:hAnsi="Times New Roman" w:cs="Times New Roman"/>
                      <w:spacing w:val="-9"/>
                      <w:u w:val="single"/>
                      <w:lang w:eastAsia="zh-CN"/>
                    </w:rPr>
                    <w:t>1</w:t>
                  </w:r>
                  <w:r>
                    <w:rPr>
                      <w:spacing w:val="-9"/>
                      <w:u w:val="single"/>
                      <w:lang w:eastAsia="zh-CN"/>
                    </w:rPr>
                    <w:t>） 本项目各小组组长分别制定组成项</w:t>
                  </w:r>
                  <w:r>
                    <w:rPr>
                      <w:spacing w:val="-10"/>
                      <w:u w:val="single"/>
                      <w:lang w:eastAsia="zh-CN"/>
                    </w:rPr>
                    <w:t>目管理计划的子计划；</w:t>
                  </w:r>
                  <w:r>
                    <w:rPr>
                      <w:u w:val="single"/>
                      <w:lang w:eastAsia="zh-CN"/>
                    </w:rPr>
                    <w:t xml:space="preserve">  </w:t>
                  </w:r>
                </w:p>
              </w:txbxContent>
            </v:textbox>
            <w10:wrap anchorx="page" anchory="page"/>
          </v:shape>
        </w:pict>
      </w:r>
    </w:p>
    <w:p w14:paraId="5257BCE8" w14:textId="77777777" w:rsidR="00D3738E" w:rsidRPr="00F82DCB" w:rsidRDefault="00D3738E" w:rsidP="00957A8B">
      <w:pPr>
        <w:rPr>
          <w:sz w:val="13"/>
          <w:szCs w:val="13"/>
          <w:lang w:eastAsia="zh-CN"/>
        </w:rPr>
      </w:pPr>
    </w:p>
    <w:p w14:paraId="0AF6F0B8"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I】（6 分）</w:t>
      </w:r>
    </w:p>
    <w:p w14:paraId="3E7D6D8E" w14:textId="77777777" w:rsidR="00D3738E" w:rsidRPr="00F82DCB" w:rsidRDefault="00000000" w:rsidP="00957A8B">
      <w:pPr>
        <w:spacing w:before="50"/>
        <w:ind w:left="430" w:right="1729" w:firstLine="12"/>
        <w:rPr>
          <w:rFonts w:ascii="楷体" w:eastAsia="楷体" w:hAnsi="楷体" w:cs="楷体"/>
          <w:sz w:val="13"/>
          <w:szCs w:val="13"/>
          <w:lang w:eastAsia="zh-CN"/>
        </w:rPr>
      </w:pPr>
      <w:r w:rsidRPr="00F82DCB">
        <w:rPr>
          <w:rFonts w:ascii="楷体" w:eastAsia="楷体" w:hAnsi="楷体" w:cs="楷体"/>
          <w:sz w:val="13"/>
          <w:szCs w:val="13"/>
          <w:lang w:eastAsia="zh-CN"/>
        </w:rPr>
        <w:t>1.系统定义不够充分（需求分析和项目计划的结果不足以指导后续工作）； 2.过于关注各阶段内的具体技术工作，忽视了项目的整体监控和协调：</w:t>
      </w:r>
    </w:p>
    <w:p w14:paraId="6CE0A897" w14:textId="77777777" w:rsidR="00D3738E" w:rsidRPr="00F82DCB" w:rsidRDefault="00000000" w:rsidP="00957A8B">
      <w:pPr>
        <w:spacing w:before="60"/>
        <w:ind w:left="431"/>
        <w:rPr>
          <w:rFonts w:ascii="楷体" w:eastAsia="楷体" w:hAnsi="楷体" w:cs="楷体"/>
          <w:sz w:val="13"/>
          <w:szCs w:val="13"/>
          <w:lang w:eastAsia="zh-CN"/>
        </w:rPr>
      </w:pPr>
      <w:r w:rsidRPr="00F82DCB">
        <w:rPr>
          <w:rFonts w:ascii="楷体" w:eastAsia="楷体" w:hAnsi="楷体" w:cs="楷体"/>
          <w:sz w:val="13"/>
          <w:szCs w:val="13"/>
          <w:lang w:eastAsia="zh-CN"/>
        </w:rPr>
        <w:t>3.过于关注技术工作，而忽视了管理活动；</w:t>
      </w:r>
    </w:p>
    <w:p w14:paraId="01B0980E" w14:textId="77777777" w:rsidR="00D3738E" w:rsidRPr="00F82DCB" w:rsidRDefault="00000000" w:rsidP="00957A8B">
      <w:pPr>
        <w:spacing w:before="60"/>
        <w:ind w:left="406"/>
        <w:rPr>
          <w:rFonts w:ascii="楷体" w:eastAsia="楷体" w:hAnsi="楷体" w:cs="楷体"/>
          <w:sz w:val="13"/>
          <w:szCs w:val="13"/>
          <w:lang w:eastAsia="zh-CN"/>
        </w:rPr>
      </w:pPr>
      <w:r w:rsidRPr="00F82DCB">
        <w:rPr>
          <w:rFonts w:ascii="楷体" w:eastAsia="楷体" w:hAnsi="楷体" w:cs="楷体"/>
          <w:sz w:val="13"/>
          <w:szCs w:val="13"/>
          <w:lang w:eastAsia="zh-CN"/>
        </w:rPr>
        <w:t>4.项目技术工作的生命周期未按时间顺序与管理工作的生命周期统一协调起来。</w:t>
      </w:r>
    </w:p>
    <w:p w14:paraId="6EC5F37A" w14:textId="77777777" w:rsidR="00D3738E" w:rsidRPr="00F82DCB" w:rsidRDefault="00000000" w:rsidP="00957A8B">
      <w:pPr>
        <w:tabs>
          <w:tab w:val="left" w:pos="532"/>
        </w:tabs>
        <w:spacing w:before="57"/>
        <w:ind w:left="40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B1A7779" w14:textId="77777777" w:rsidR="00D3738E" w:rsidRPr="00F82DCB" w:rsidRDefault="00D3738E" w:rsidP="00957A8B">
      <w:pPr>
        <w:rPr>
          <w:sz w:val="13"/>
          <w:szCs w:val="13"/>
          <w:lang w:eastAsia="zh-CN"/>
        </w:rPr>
      </w:pPr>
    </w:p>
    <w:p w14:paraId="016639F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49C9BC59" w14:textId="77777777" w:rsidR="00D3738E" w:rsidRPr="00F82DCB" w:rsidRDefault="00000000" w:rsidP="00957A8B">
      <w:pPr>
        <w:spacing w:before="52"/>
        <w:ind w:left="10" w:firstLine="326"/>
        <w:rPr>
          <w:rFonts w:ascii="楷体" w:eastAsia="楷体" w:hAnsi="楷体" w:cs="楷体"/>
          <w:sz w:val="13"/>
          <w:szCs w:val="13"/>
          <w:lang w:eastAsia="zh-CN"/>
        </w:rPr>
      </w:pPr>
      <w:r w:rsidRPr="00F82DCB">
        <w:rPr>
          <w:rFonts w:ascii="楷体" w:eastAsia="楷体" w:hAnsi="楷体" w:cs="楷体"/>
          <w:sz w:val="13"/>
          <w:szCs w:val="13"/>
          <w:lang w:eastAsia="zh-CN"/>
        </w:rPr>
        <w:t>1.瀑布模型的优点：阶段划分次序清晰，各阶段人员的职责规范、明确， 便于前后活动的衔接， 有利于活动重用和管理。</w:t>
      </w:r>
    </w:p>
    <w:p w14:paraId="5B4B8E74" w14:textId="77777777" w:rsidR="00D3738E" w:rsidRPr="00F82DCB" w:rsidRDefault="00000000" w:rsidP="00957A8B">
      <w:pPr>
        <w:spacing w:before="57"/>
        <w:ind w:left="27" w:right="85" w:firstLine="307"/>
        <w:rPr>
          <w:rFonts w:ascii="楷体" w:eastAsia="楷体" w:hAnsi="楷体" w:cs="楷体"/>
          <w:sz w:val="13"/>
          <w:szCs w:val="13"/>
          <w:lang w:eastAsia="zh-CN"/>
        </w:rPr>
      </w:pPr>
      <w:r w:rsidRPr="00F82DCB">
        <w:rPr>
          <w:rFonts w:ascii="楷体" w:eastAsia="楷体" w:hAnsi="楷体" w:cs="楷体"/>
          <w:sz w:val="13"/>
          <w:szCs w:val="13"/>
          <w:lang w:eastAsia="zh-CN"/>
        </w:rPr>
        <w:t>瀑布模型的缺点；是一种理想的线性开发模式， 缺乏灵活性（或风险分析），无法解决需求不 明确或不准确的问题。</w:t>
      </w:r>
    </w:p>
    <w:p w14:paraId="7CA4E190" w14:textId="77777777" w:rsidR="00D3738E" w:rsidRPr="00F82DCB" w:rsidRDefault="00D3738E" w:rsidP="00957A8B">
      <w:pPr>
        <w:rPr>
          <w:sz w:val="13"/>
          <w:szCs w:val="13"/>
          <w:lang w:eastAsia="zh-CN"/>
        </w:rPr>
      </w:pPr>
    </w:p>
    <w:p w14:paraId="5C6E40F4" w14:textId="77777777" w:rsidR="00D3738E" w:rsidRPr="00F82DCB" w:rsidRDefault="00D3738E" w:rsidP="00957A8B">
      <w:pPr>
        <w:rPr>
          <w:sz w:val="13"/>
          <w:szCs w:val="13"/>
          <w:lang w:eastAsia="zh-CN"/>
        </w:rPr>
      </w:pPr>
    </w:p>
    <w:p w14:paraId="0CBEC35C" w14:textId="77777777" w:rsidR="00D3738E" w:rsidRPr="00F82DCB" w:rsidRDefault="00000000" w:rsidP="00957A8B">
      <w:pPr>
        <w:tabs>
          <w:tab w:val="left" w:pos="532"/>
        </w:tabs>
        <w:spacing w:before="68"/>
        <w:ind w:left="40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D59576C" w14:textId="77777777" w:rsidR="00D3738E" w:rsidRPr="00F82DCB" w:rsidRDefault="00D3738E" w:rsidP="00957A8B">
      <w:pPr>
        <w:rPr>
          <w:sz w:val="13"/>
          <w:szCs w:val="13"/>
          <w:lang w:eastAsia="zh-CN"/>
        </w:rPr>
      </w:pPr>
    </w:p>
    <w:p w14:paraId="377B8A26"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196FAB53" w14:textId="77777777" w:rsidR="00D3738E" w:rsidRPr="00F82DCB" w:rsidRDefault="00D3738E" w:rsidP="00957A8B">
      <w:pPr>
        <w:rPr>
          <w:sz w:val="13"/>
          <w:szCs w:val="13"/>
          <w:lang w:eastAsia="zh-CN"/>
        </w:rPr>
      </w:pPr>
    </w:p>
    <w:p w14:paraId="6C0C489F" w14:textId="77777777" w:rsidR="00D3738E" w:rsidRPr="00F82DCB" w:rsidRDefault="00D3738E" w:rsidP="00957A8B">
      <w:pPr>
        <w:rPr>
          <w:sz w:val="13"/>
          <w:szCs w:val="13"/>
          <w:lang w:eastAsia="zh-CN"/>
        </w:rPr>
      </w:pPr>
    </w:p>
    <w:p w14:paraId="2E4AE1D1" w14:textId="77777777" w:rsidR="00D3738E" w:rsidRPr="00F82DCB" w:rsidRDefault="00D3738E" w:rsidP="00957A8B">
      <w:pPr>
        <w:rPr>
          <w:sz w:val="13"/>
          <w:szCs w:val="13"/>
          <w:lang w:eastAsia="zh-CN"/>
        </w:rPr>
      </w:pPr>
    </w:p>
    <w:p w14:paraId="09C5D1B1" w14:textId="77777777" w:rsidR="00D3738E" w:rsidRPr="00F82DCB" w:rsidRDefault="00D3738E" w:rsidP="00957A8B">
      <w:pPr>
        <w:rPr>
          <w:sz w:val="13"/>
          <w:szCs w:val="13"/>
          <w:lang w:eastAsia="zh-CN"/>
        </w:rPr>
      </w:pPr>
    </w:p>
    <w:p w14:paraId="050A20B6" w14:textId="77777777" w:rsidR="00D3738E" w:rsidRPr="00F82DCB" w:rsidRDefault="00D3738E" w:rsidP="00957A8B">
      <w:pPr>
        <w:rPr>
          <w:sz w:val="13"/>
          <w:szCs w:val="13"/>
          <w:lang w:eastAsia="zh-CN"/>
        </w:rPr>
      </w:pPr>
    </w:p>
    <w:p w14:paraId="70959C70" w14:textId="77777777" w:rsidR="00D3738E" w:rsidRPr="00F82DCB" w:rsidRDefault="00000000" w:rsidP="00957A8B">
      <w:pPr>
        <w:tabs>
          <w:tab w:val="left" w:pos="530"/>
        </w:tabs>
        <w:spacing w:before="69"/>
        <w:ind w:left="40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0.5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69F68FA" w14:textId="77777777" w:rsidR="00D3738E" w:rsidRPr="00F82DCB" w:rsidRDefault="00D3738E" w:rsidP="00957A8B">
      <w:pPr>
        <w:rPr>
          <w:sz w:val="13"/>
          <w:szCs w:val="13"/>
          <w:lang w:eastAsia="zh-CN"/>
        </w:rPr>
      </w:pPr>
    </w:p>
    <w:p w14:paraId="1C8B151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EB3E347"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7622D3CF" w14:textId="77777777" w:rsidR="00D3738E" w:rsidRPr="00F82DCB" w:rsidRDefault="00D3738E" w:rsidP="00957A8B">
      <w:pPr>
        <w:rPr>
          <w:sz w:val="13"/>
          <w:szCs w:val="13"/>
          <w:lang w:eastAsia="zh-CN"/>
        </w:rPr>
      </w:pPr>
    </w:p>
    <w:p w14:paraId="3124B52B" w14:textId="77777777" w:rsidR="00D3738E" w:rsidRPr="00F82DCB" w:rsidRDefault="00D3738E" w:rsidP="00957A8B">
      <w:pPr>
        <w:rPr>
          <w:sz w:val="13"/>
          <w:szCs w:val="13"/>
          <w:lang w:eastAsia="zh-CN"/>
        </w:rPr>
      </w:pPr>
    </w:p>
    <w:p w14:paraId="68470DF5" w14:textId="77777777" w:rsidR="00D3738E" w:rsidRPr="00F82DCB" w:rsidRDefault="00D3738E" w:rsidP="00957A8B">
      <w:pPr>
        <w:rPr>
          <w:sz w:val="13"/>
          <w:szCs w:val="13"/>
          <w:lang w:eastAsia="zh-CN"/>
        </w:rPr>
      </w:pPr>
    </w:p>
    <w:p w14:paraId="08EF59F5" w14:textId="77777777" w:rsidR="00D3738E" w:rsidRPr="00F82DCB" w:rsidRDefault="00000000" w:rsidP="00957A8B">
      <w:pPr>
        <w:pStyle w:val="a3"/>
        <w:tabs>
          <w:tab w:val="left" w:pos="120"/>
        </w:tabs>
        <w:spacing w:before="69"/>
        <w:ind w:left="1" w:right="750"/>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 xml:space="preserve">） 本项目各小组组长各自监督其团队成员在整个项目建设过程中子计划的执行情况； </w:t>
      </w:r>
      <w:r w:rsidRPr="00F82DCB">
        <w:rPr>
          <w:sz w:val="13"/>
          <w:szCs w:val="13"/>
          <w:lang w:eastAsia="zh-CN"/>
        </w:rPr>
        <w:t xml:space="preserve"> </w:t>
      </w:r>
      <w:r w:rsidRPr="00F82DCB">
        <w:rPr>
          <w:sz w:val="13"/>
          <w:szCs w:val="13"/>
          <w:u w:val="single"/>
          <w:lang w:eastAsia="zh-CN"/>
        </w:rPr>
        <w:tab/>
        <w:t xml:space="preserve">（3） 项目组成员坚决执行子计划，且原则上不允许修改。 </w:t>
      </w:r>
    </w:p>
    <w:p w14:paraId="615AB955" w14:textId="77777777" w:rsidR="00D3738E" w:rsidRPr="00F82DCB" w:rsidRDefault="00000000" w:rsidP="00957A8B">
      <w:pPr>
        <w:pStyle w:val="a3"/>
        <w:spacing w:before="60"/>
        <w:ind w:left="9" w:right="63" w:firstLine="421"/>
        <w:rPr>
          <w:sz w:val="13"/>
          <w:szCs w:val="13"/>
          <w:lang w:eastAsia="zh-CN"/>
        </w:rPr>
      </w:pPr>
      <w:r w:rsidRPr="00F82DCB">
        <w:rPr>
          <w:sz w:val="13"/>
          <w:szCs w:val="13"/>
          <w:lang w:eastAsia="zh-CN"/>
        </w:rPr>
        <w:t>在执行了三个月以后，项目经常出现各子项目间无法顺利衔接，需要大量工时进行返工等问 题，目前项目进度已经远远滞后于预定计划。</w:t>
      </w:r>
    </w:p>
    <w:p w14:paraId="7084EDF5" w14:textId="77777777" w:rsidR="00D3738E" w:rsidRPr="00F82DCB" w:rsidRDefault="00000000" w:rsidP="00957A8B">
      <w:pPr>
        <w:pStyle w:val="a3"/>
        <w:spacing w:before="61"/>
        <w:rPr>
          <w:sz w:val="13"/>
          <w:szCs w:val="13"/>
          <w:lang w:eastAsia="zh-CN"/>
        </w:rPr>
      </w:pPr>
      <w:r w:rsidRPr="00F82DCB">
        <w:rPr>
          <w:sz w:val="13"/>
          <w:szCs w:val="13"/>
          <w:lang w:eastAsia="zh-CN"/>
        </w:rPr>
        <w:t>【问题 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36A9C86A"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请简要分析造成项目目前状况的原因。</w:t>
      </w:r>
    </w:p>
    <w:p w14:paraId="2A7A6074" w14:textId="77777777" w:rsidR="00D3738E" w:rsidRPr="00F82DCB" w:rsidRDefault="00000000" w:rsidP="00957A8B">
      <w:pPr>
        <w:pStyle w:val="a3"/>
        <w:spacing w:before="1"/>
        <w:rPr>
          <w:sz w:val="13"/>
          <w:szCs w:val="13"/>
          <w:lang w:eastAsia="zh-CN"/>
        </w:rPr>
      </w:pPr>
      <w:r w:rsidRPr="00F82DCB">
        <w:rPr>
          <w:sz w:val="13"/>
          <w:szCs w:val="13"/>
          <w:lang w:eastAsia="zh-CN"/>
        </w:rPr>
        <w:t>【问题 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3D302BB"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请简要叙述项目整体管理计划中应包含哪些内容。</w:t>
      </w:r>
    </w:p>
    <w:p w14:paraId="411C8970" w14:textId="77777777" w:rsidR="00D3738E" w:rsidRPr="00F82DCB" w:rsidRDefault="00000000" w:rsidP="00957A8B">
      <w:pPr>
        <w:pStyle w:val="a3"/>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ED16ECB" w14:textId="77777777" w:rsidR="00D3738E" w:rsidRPr="00F82DCB" w:rsidRDefault="00000000" w:rsidP="00957A8B">
      <w:pPr>
        <w:pStyle w:val="a3"/>
        <w:spacing w:before="60"/>
        <w:ind w:left="434"/>
        <w:rPr>
          <w:sz w:val="13"/>
          <w:szCs w:val="13"/>
          <w:lang w:eastAsia="zh-CN"/>
        </w:rPr>
      </w:pPr>
      <w:r w:rsidRPr="00F82DCB">
        <w:rPr>
          <w:sz w:val="13"/>
          <w:szCs w:val="13"/>
          <w:lang w:eastAsia="zh-CN"/>
        </w:rPr>
        <w:t>为了完成该项目，请从整体管理的角度，说明老陆和公司可采取哪些补救措施。</w:t>
      </w:r>
    </w:p>
    <w:p w14:paraId="43944B2C" w14:textId="77777777" w:rsidR="00D3738E" w:rsidRPr="00F82DCB" w:rsidRDefault="00D3738E" w:rsidP="00957A8B">
      <w:pPr>
        <w:rPr>
          <w:sz w:val="13"/>
          <w:szCs w:val="13"/>
          <w:lang w:eastAsia="zh-CN"/>
        </w:rPr>
      </w:pPr>
    </w:p>
    <w:p w14:paraId="2B14A05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- 955 -</w:t>
      </w:r>
    </w:p>
    <w:p w14:paraId="5157FCC6" w14:textId="35187565"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789299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56"/>
          <w:headerReference w:type="default" r:id="rId257"/>
          <w:headerReference w:type="first" r:id="rId258"/>
          <w:pgSz w:w="10320" w:h="14568"/>
          <w:pgMar w:top="400" w:right="661" w:bottom="0" w:left="718" w:header="0" w:footer="0" w:gutter="0"/>
          <w:cols w:space="720"/>
        </w:sectPr>
      </w:pPr>
    </w:p>
    <w:p w14:paraId="240D9B1D" w14:textId="77777777" w:rsidR="00D3738E" w:rsidRPr="00F82DCB" w:rsidRDefault="00D3738E" w:rsidP="00957A8B">
      <w:pPr>
        <w:spacing w:before="1"/>
        <w:rPr>
          <w:sz w:val="13"/>
          <w:szCs w:val="13"/>
          <w:lang w:eastAsia="zh-CN"/>
        </w:rPr>
      </w:pPr>
    </w:p>
    <w:p w14:paraId="39047AC8" w14:textId="77777777" w:rsidR="00D3738E" w:rsidRPr="00F82DCB" w:rsidRDefault="00D3738E" w:rsidP="00957A8B">
      <w:pPr>
        <w:spacing w:before="1"/>
        <w:rPr>
          <w:sz w:val="13"/>
          <w:szCs w:val="13"/>
          <w:lang w:eastAsia="zh-CN"/>
        </w:rPr>
      </w:pPr>
    </w:p>
    <w:p w14:paraId="7BE71CED" w14:textId="77777777" w:rsidR="00D3738E" w:rsidRPr="00F82DCB" w:rsidRDefault="00D3738E" w:rsidP="00957A8B">
      <w:pPr>
        <w:spacing w:before="1"/>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783B30B4" w14:textId="77777777">
        <w:trPr>
          <w:trHeight w:val="531"/>
        </w:trPr>
        <w:tc>
          <w:tcPr>
            <w:tcW w:w="1847" w:type="dxa"/>
          </w:tcPr>
          <w:p w14:paraId="6C4D9ADE"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377664" behindDoc="1" locked="0" layoutInCell="1" allowOverlap="1" wp14:anchorId="4CB1698A" wp14:editId="3C094A78">
                  <wp:simplePos x="0" y="0"/>
                  <wp:positionH relativeFrom="column">
                    <wp:posOffset>-79628</wp:posOffset>
                  </wp:positionH>
                  <wp:positionV relativeFrom="paragraph">
                    <wp:posOffset>-79846</wp:posOffset>
                  </wp:positionV>
                  <wp:extent cx="1246619" cy="420623"/>
                  <wp:effectExtent l="0" t="0" r="0" b="0"/>
                  <wp:wrapNone/>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259"/>
                          <a:stretch>
                            <a:fillRect/>
                          </a:stretch>
                        </pic:blipFill>
                        <pic:spPr>
                          <a:xfrm>
                            <a:off x="0" y="0"/>
                            <a:ext cx="1246619"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1C8658D" w14:textId="77777777" w:rsidR="00D3738E" w:rsidRPr="00F82DCB" w:rsidRDefault="00000000" w:rsidP="00957A8B">
      <w:pPr>
        <w:spacing w:before="15"/>
        <w:ind w:left="138"/>
        <w:rPr>
          <w:rFonts w:ascii="楷体" w:eastAsia="楷体" w:hAnsi="楷体" w:cs="楷体"/>
          <w:sz w:val="13"/>
          <w:szCs w:val="13"/>
        </w:rPr>
      </w:pPr>
      <w:r w:rsidRPr="00F82DCB">
        <w:rPr>
          <w:rFonts w:ascii="楷体" w:eastAsia="楷体" w:hAnsi="楷体" w:cs="楷体"/>
          <w:sz w:val="13"/>
          <w:szCs w:val="13"/>
        </w:rPr>
        <w:t>【问题 1】</w:t>
      </w:r>
      <w:r w:rsidRPr="00F82DCB">
        <w:rPr>
          <w:rFonts w:ascii="楷体" w:eastAsia="楷体" w:hAnsi="楷体" w:cs="楷体"/>
          <w:sz w:val="13"/>
          <w:szCs w:val="13"/>
          <w14:textOutline w14:w="3352" w14:cap="rnd" w14:cmpd="sng" w14:algn="ctr">
            <w14:solidFill>
              <w14:srgbClr w14:val="000000"/>
            </w14:solidFill>
            <w14:prstDash w14:val="solid"/>
            <w14:round/>
          </w14:textOutline>
        </w:rPr>
        <w:t>（4</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4FEC84F3" w14:textId="77777777" w:rsidR="00D3738E" w:rsidRPr="00F82DCB" w:rsidRDefault="00000000" w:rsidP="00957A8B">
      <w:pPr>
        <w:spacing w:before="50"/>
        <w:ind w:left="159" w:right="82" w:firstLine="420"/>
        <w:rPr>
          <w:rFonts w:ascii="楷体" w:eastAsia="楷体" w:hAnsi="楷体" w:cs="楷体"/>
          <w:sz w:val="13"/>
          <w:szCs w:val="13"/>
          <w:lang w:eastAsia="zh-CN"/>
        </w:rPr>
      </w:pPr>
      <w:r w:rsidRPr="00F82DCB">
        <w:rPr>
          <w:rFonts w:ascii="楷体" w:eastAsia="楷体" w:hAnsi="楷体" w:cs="楷体"/>
          <w:sz w:val="13"/>
          <w:szCs w:val="13"/>
          <w:lang w:eastAsia="zh-CN"/>
        </w:rPr>
        <w:t>1.项目缺少整体计划。本案例中的做法只完成了项目管理计划中的子计划，并没有形成真正 的项目整体管理计划，即确定、综合与协调所有子计划所需要的活动，并形成文件。</w:t>
      </w:r>
    </w:p>
    <w:p w14:paraId="3FB536FE" w14:textId="77777777" w:rsidR="00D3738E" w:rsidRPr="00F82DCB" w:rsidRDefault="00000000" w:rsidP="00957A8B">
      <w:pPr>
        <w:spacing w:before="60"/>
        <w:ind w:left="568"/>
        <w:rPr>
          <w:rFonts w:ascii="楷体" w:eastAsia="楷体" w:hAnsi="楷体" w:cs="楷体"/>
          <w:sz w:val="13"/>
          <w:szCs w:val="13"/>
          <w:lang w:eastAsia="zh-CN"/>
        </w:rPr>
      </w:pPr>
      <w:r w:rsidRPr="00F82DCB">
        <w:rPr>
          <w:rFonts w:ascii="楷体" w:eastAsia="楷体" w:hAnsi="楷体" w:cs="楷体"/>
          <w:sz w:val="13"/>
          <w:szCs w:val="13"/>
          <w:lang w:eastAsia="zh-CN"/>
        </w:rPr>
        <w:t>2.项目缺少整体的报告和监控机制，各项目小组各自为政。</w:t>
      </w:r>
    </w:p>
    <w:p w14:paraId="260B8A83" w14:textId="77777777" w:rsidR="00D3738E" w:rsidRPr="00F82DCB" w:rsidRDefault="00000000" w:rsidP="00957A8B">
      <w:pPr>
        <w:spacing w:before="60"/>
        <w:ind w:left="152" w:right="83" w:firstLine="417"/>
        <w:rPr>
          <w:rFonts w:ascii="楷体" w:eastAsia="楷体" w:hAnsi="楷体" w:cs="楷体"/>
          <w:sz w:val="13"/>
          <w:szCs w:val="13"/>
          <w:lang w:eastAsia="zh-CN"/>
        </w:rPr>
      </w:pPr>
      <w:r w:rsidRPr="00F82DCB">
        <w:rPr>
          <w:rFonts w:ascii="楷体" w:eastAsia="楷体" w:hAnsi="楷体" w:cs="楷体"/>
          <w:sz w:val="13"/>
          <w:szCs w:val="13"/>
          <w:lang w:eastAsia="zh-CN"/>
        </w:rPr>
        <w:t>3.项目缺少整体变更控制流程和机制。管理计划本身是通过变更控制过程进行不断更新和修 订的，不允许修改是不切合实际的。</w:t>
      </w:r>
    </w:p>
    <w:p w14:paraId="23CD8E12" w14:textId="77777777" w:rsidR="00D3738E" w:rsidRPr="00F82DCB" w:rsidRDefault="00000000" w:rsidP="00957A8B">
      <w:pPr>
        <w:tabs>
          <w:tab w:val="left" w:pos="670"/>
        </w:tabs>
        <w:spacing w:before="60"/>
        <w:ind w:left="54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FD01126" w14:textId="77777777" w:rsidR="00D3738E" w:rsidRPr="00F82DCB" w:rsidRDefault="00D3738E" w:rsidP="00957A8B">
      <w:pPr>
        <w:rPr>
          <w:sz w:val="13"/>
          <w:szCs w:val="13"/>
          <w:lang w:eastAsia="zh-CN"/>
        </w:rPr>
      </w:pPr>
    </w:p>
    <w:p w14:paraId="0C2E92A9" w14:textId="77777777" w:rsidR="00D3738E" w:rsidRPr="00F82DCB" w:rsidRDefault="00000000" w:rsidP="00957A8B">
      <w:pPr>
        <w:spacing w:before="69"/>
        <w:ind w:left="138"/>
        <w:rPr>
          <w:rFonts w:ascii="楷体" w:eastAsia="楷体" w:hAnsi="楷体" w:cs="楷体"/>
          <w:sz w:val="13"/>
          <w:szCs w:val="13"/>
          <w:lang w:eastAsia="zh-CN"/>
        </w:rPr>
      </w:pPr>
      <w:r w:rsidRPr="00F82DCB">
        <w:rPr>
          <w:rFonts w:ascii="楷体" w:eastAsia="楷体" w:hAnsi="楷体" w:cs="楷体"/>
          <w:sz w:val="13"/>
          <w:szCs w:val="13"/>
          <w:lang w:eastAsia="zh-CN"/>
        </w:rPr>
        <w:t>【问题 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1BD052E" w14:textId="77777777" w:rsidR="00D3738E" w:rsidRPr="00F82DCB" w:rsidRDefault="00000000" w:rsidP="00957A8B">
      <w:pPr>
        <w:spacing w:before="52"/>
        <w:ind w:left="580"/>
        <w:rPr>
          <w:rFonts w:ascii="楷体" w:eastAsia="楷体" w:hAnsi="楷体" w:cs="楷体"/>
          <w:sz w:val="13"/>
          <w:szCs w:val="13"/>
          <w:lang w:eastAsia="zh-CN"/>
        </w:rPr>
      </w:pPr>
      <w:r w:rsidRPr="00F82DCB">
        <w:rPr>
          <w:rFonts w:ascii="楷体" w:eastAsia="楷体" w:hAnsi="楷体" w:cs="楷体"/>
          <w:sz w:val="13"/>
          <w:szCs w:val="13"/>
          <w:lang w:eastAsia="zh-CN"/>
        </w:rPr>
        <w:t>1.所使用的项目管理过程。</w:t>
      </w:r>
    </w:p>
    <w:p w14:paraId="7B7CA0DB" w14:textId="77777777" w:rsidR="00D3738E" w:rsidRPr="00F82DCB" w:rsidRDefault="00000000" w:rsidP="00957A8B">
      <w:pPr>
        <w:spacing w:before="57"/>
        <w:ind w:left="568"/>
        <w:rPr>
          <w:rFonts w:ascii="楷体" w:eastAsia="楷体" w:hAnsi="楷体" w:cs="楷体"/>
          <w:sz w:val="13"/>
          <w:szCs w:val="13"/>
          <w:lang w:eastAsia="zh-CN"/>
        </w:rPr>
      </w:pPr>
      <w:r w:rsidRPr="00F82DCB">
        <w:rPr>
          <w:rFonts w:ascii="楷体" w:eastAsia="楷体" w:hAnsi="楷体" w:cs="楷体"/>
          <w:position w:val="7"/>
          <w:sz w:val="13"/>
          <w:szCs w:val="13"/>
          <w:lang w:eastAsia="zh-CN"/>
        </w:rPr>
        <w:t>2.每个特定项目管理过程的实施程度。</w:t>
      </w:r>
    </w:p>
    <w:p w14:paraId="7733E82B" w14:textId="77777777" w:rsidR="00D3738E" w:rsidRPr="00F82DCB" w:rsidRDefault="00000000" w:rsidP="00957A8B">
      <w:pPr>
        <w:ind w:left="569"/>
        <w:rPr>
          <w:rFonts w:ascii="楷体" w:eastAsia="楷体" w:hAnsi="楷体" w:cs="楷体"/>
          <w:sz w:val="13"/>
          <w:szCs w:val="13"/>
          <w:lang w:eastAsia="zh-CN"/>
        </w:rPr>
      </w:pPr>
      <w:r w:rsidRPr="00F82DCB">
        <w:rPr>
          <w:rFonts w:ascii="楷体" w:eastAsia="楷体" w:hAnsi="楷体" w:cs="楷体"/>
          <w:sz w:val="13"/>
          <w:szCs w:val="13"/>
          <w:lang w:eastAsia="zh-CN"/>
        </w:rPr>
        <w:t>3.完成这些项目的工具和技术的描述。</w:t>
      </w:r>
    </w:p>
    <w:p w14:paraId="1D5EA825" w14:textId="77777777" w:rsidR="00D3738E" w:rsidRPr="00F82DCB" w:rsidRDefault="00000000" w:rsidP="00957A8B">
      <w:pPr>
        <w:spacing w:before="50"/>
        <w:ind w:left="564"/>
        <w:rPr>
          <w:rFonts w:ascii="楷体" w:eastAsia="楷体" w:hAnsi="楷体" w:cs="楷体"/>
          <w:sz w:val="13"/>
          <w:szCs w:val="13"/>
          <w:lang w:eastAsia="zh-CN"/>
        </w:rPr>
      </w:pPr>
      <w:r w:rsidRPr="00F82DCB">
        <w:rPr>
          <w:rFonts w:ascii="楷体" w:eastAsia="楷体" w:hAnsi="楷体" w:cs="楷体"/>
          <w:sz w:val="13"/>
          <w:szCs w:val="13"/>
          <w:lang w:eastAsia="zh-CN"/>
        </w:rPr>
        <w:t>4.选择的项目的生命周期和相关的项目阶段。</w:t>
      </w:r>
    </w:p>
    <w:p w14:paraId="536543EB" w14:textId="77777777" w:rsidR="00D3738E" w:rsidRPr="00F82DCB" w:rsidRDefault="00000000" w:rsidP="00957A8B">
      <w:pPr>
        <w:spacing w:before="64"/>
        <w:ind w:left="568" w:right="182" w:hanging="23"/>
        <w:rPr>
          <w:rFonts w:ascii="楷体" w:eastAsia="楷体" w:hAnsi="楷体" w:cs="楷体"/>
          <w:sz w:val="13"/>
          <w:szCs w:val="13"/>
          <w:lang w:eastAsia="zh-CN"/>
        </w:rPr>
      </w:pPr>
      <w:r w:rsidRPr="00F82DCB">
        <w:rPr>
          <w:rFonts w:ascii="楷体" w:eastAsia="楷体" w:hAnsi="楷体" w:cs="楷体"/>
          <w:sz w:val="11"/>
          <w:szCs w:val="11"/>
          <w:lang w:eastAsia="zh-CN"/>
        </w:rPr>
        <w:t xml:space="preserve">5.如何用选定的过程来管理具体的项目。包括过程之间的依赖与交互关系和基本的输入输出等。 </w:t>
      </w:r>
      <w:r w:rsidRPr="00F82DCB">
        <w:rPr>
          <w:rFonts w:ascii="楷体" w:eastAsia="楷体" w:hAnsi="楷体" w:cs="楷体"/>
          <w:sz w:val="13"/>
          <w:szCs w:val="13"/>
          <w:lang w:eastAsia="zh-CN"/>
        </w:rPr>
        <w:t>6.如何执行流程来完成项目目标。</w:t>
      </w:r>
    </w:p>
    <w:p w14:paraId="6EEB7C37" w14:textId="77777777" w:rsidR="00D3738E" w:rsidRPr="00F82DCB" w:rsidRDefault="00000000" w:rsidP="00957A8B">
      <w:pPr>
        <w:spacing w:before="55"/>
        <w:ind w:left="570"/>
        <w:rPr>
          <w:rFonts w:ascii="楷体" w:eastAsia="楷体" w:hAnsi="楷体" w:cs="楷体"/>
          <w:sz w:val="13"/>
          <w:szCs w:val="13"/>
          <w:lang w:eastAsia="zh-CN"/>
        </w:rPr>
      </w:pPr>
      <w:r w:rsidRPr="00F82DCB">
        <w:rPr>
          <w:rFonts w:ascii="楷体" w:eastAsia="楷体" w:hAnsi="楷体" w:cs="楷体"/>
          <w:position w:val="7"/>
          <w:sz w:val="13"/>
          <w:szCs w:val="13"/>
          <w:lang w:eastAsia="zh-CN"/>
        </w:rPr>
        <w:t>7.如何监督和控制变更。</w:t>
      </w:r>
    </w:p>
    <w:p w14:paraId="5B092EC2" w14:textId="77777777" w:rsidR="00D3738E" w:rsidRPr="00F82DCB" w:rsidRDefault="00000000" w:rsidP="00957A8B">
      <w:pPr>
        <w:ind w:left="567"/>
        <w:rPr>
          <w:rFonts w:ascii="楷体" w:eastAsia="楷体" w:hAnsi="楷体" w:cs="楷体"/>
          <w:sz w:val="13"/>
          <w:szCs w:val="13"/>
          <w:lang w:eastAsia="zh-CN"/>
        </w:rPr>
      </w:pPr>
      <w:r w:rsidRPr="00F82DCB">
        <w:rPr>
          <w:rFonts w:ascii="楷体" w:eastAsia="楷体" w:hAnsi="楷体" w:cs="楷体"/>
          <w:sz w:val="13"/>
          <w:szCs w:val="13"/>
          <w:lang w:eastAsia="zh-CN"/>
        </w:rPr>
        <w:t>8.如何实施配置管理。</w:t>
      </w:r>
    </w:p>
    <w:p w14:paraId="0A53AE28" w14:textId="77777777" w:rsidR="00D3738E" w:rsidRPr="00F82DCB" w:rsidRDefault="00000000" w:rsidP="00957A8B">
      <w:pPr>
        <w:spacing w:before="57"/>
        <w:ind w:left="563"/>
        <w:rPr>
          <w:rFonts w:ascii="楷体" w:eastAsia="楷体" w:hAnsi="楷体" w:cs="楷体"/>
          <w:sz w:val="13"/>
          <w:szCs w:val="13"/>
          <w:lang w:eastAsia="zh-CN"/>
        </w:rPr>
      </w:pPr>
      <w:r w:rsidRPr="00F82DCB">
        <w:rPr>
          <w:rFonts w:ascii="楷体" w:eastAsia="楷体" w:hAnsi="楷体" w:cs="楷体"/>
          <w:sz w:val="13"/>
          <w:szCs w:val="13"/>
          <w:lang w:eastAsia="zh-CN"/>
        </w:rPr>
        <w:t>9.如何维护项目绩效基线的完整性。</w:t>
      </w:r>
    </w:p>
    <w:p w14:paraId="474CFAAA" w14:textId="77777777" w:rsidR="00D3738E" w:rsidRPr="00F82DCB" w:rsidRDefault="00000000" w:rsidP="00957A8B">
      <w:pPr>
        <w:spacing w:before="53"/>
        <w:ind w:left="580"/>
        <w:rPr>
          <w:rFonts w:ascii="楷体" w:eastAsia="楷体" w:hAnsi="楷体" w:cs="楷体"/>
          <w:sz w:val="13"/>
          <w:szCs w:val="13"/>
          <w:lang w:eastAsia="zh-CN"/>
        </w:rPr>
      </w:pPr>
      <w:r w:rsidRPr="00F82DCB">
        <w:rPr>
          <w:rFonts w:ascii="楷体" w:eastAsia="楷体" w:hAnsi="楷体" w:cs="楷体"/>
          <w:sz w:val="13"/>
          <w:szCs w:val="13"/>
          <w:lang w:eastAsia="zh-CN"/>
        </w:rPr>
        <w:t>10.与项目干系人进行沟通的要求和技术。</w:t>
      </w:r>
    </w:p>
    <w:p w14:paraId="6F392632" w14:textId="77777777" w:rsidR="00D3738E" w:rsidRPr="00F82DCB" w:rsidRDefault="00000000" w:rsidP="00957A8B">
      <w:pPr>
        <w:spacing w:before="57"/>
        <w:ind w:left="580"/>
        <w:rPr>
          <w:rFonts w:ascii="楷体" w:eastAsia="楷体" w:hAnsi="楷体" w:cs="楷体"/>
          <w:sz w:val="13"/>
          <w:szCs w:val="13"/>
          <w:lang w:eastAsia="zh-CN"/>
        </w:rPr>
      </w:pPr>
      <w:r w:rsidRPr="00F82DCB">
        <w:rPr>
          <w:rFonts w:ascii="楷体" w:eastAsia="楷体" w:hAnsi="楷体" w:cs="楷体"/>
          <w:sz w:val="13"/>
          <w:szCs w:val="13"/>
          <w:lang w:eastAsia="zh-CN"/>
        </w:rPr>
        <w:t>11.为项目选择的生命周期模型。对于多阶段项目，要包括所定义阶段是如何划分的。</w:t>
      </w:r>
    </w:p>
    <w:p w14:paraId="7E7B2F37" w14:textId="77777777" w:rsidR="00D3738E" w:rsidRPr="00F82DCB" w:rsidRDefault="00000000" w:rsidP="00957A8B">
      <w:pPr>
        <w:spacing w:before="69"/>
        <w:jc w:val="right"/>
        <w:rPr>
          <w:rFonts w:ascii="楷体" w:eastAsia="楷体" w:hAnsi="楷体" w:cs="楷体"/>
          <w:sz w:val="11"/>
          <w:szCs w:val="11"/>
          <w:lang w:eastAsia="zh-CN"/>
        </w:rPr>
      </w:pPr>
      <w:r w:rsidRPr="00F82DCB">
        <w:rPr>
          <w:rFonts w:ascii="楷体" w:eastAsia="楷体" w:hAnsi="楷体" w:cs="楷体"/>
          <w:sz w:val="11"/>
          <w:szCs w:val="11"/>
          <w:lang w:eastAsia="zh-CN"/>
        </w:rPr>
        <w:t>12.为了解决某些遗留问题和未定的决策，对于其内容、严重程度和紧迫程度进行的关键管理评审。</w:t>
      </w:r>
    </w:p>
    <w:p w14:paraId="56CF5647" w14:textId="77777777" w:rsidR="00D3738E" w:rsidRPr="00F82DCB" w:rsidRDefault="00000000" w:rsidP="00957A8B">
      <w:pPr>
        <w:tabs>
          <w:tab w:val="left" w:pos="669"/>
        </w:tabs>
        <w:spacing w:before="64"/>
        <w:ind w:left="54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B2DC106" w14:textId="77777777" w:rsidR="00D3738E" w:rsidRPr="00F82DCB" w:rsidRDefault="00D3738E" w:rsidP="00957A8B">
      <w:pPr>
        <w:rPr>
          <w:sz w:val="13"/>
          <w:szCs w:val="13"/>
          <w:lang w:eastAsia="zh-CN"/>
        </w:rPr>
      </w:pPr>
    </w:p>
    <w:p w14:paraId="5552FE36" w14:textId="77777777" w:rsidR="00D3738E" w:rsidRPr="00F82DCB" w:rsidRDefault="00000000" w:rsidP="00957A8B">
      <w:pPr>
        <w:spacing w:before="68"/>
        <w:ind w:left="138"/>
        <w:rPr>
          <w:rFonts w:ascii="楷体" w:eastAsia="楷体" w:hAnsi="楷体" w:cs="楷体"/>
          <w:sz w:val="13"/>
          <w:szCs w:val="13"/>
          <w:lang w:eastAsia="zh-CN"/>
        </w:rPr>
      </w:pPr>
      <w:r w:rsidRPr="00F82DCB">
        <w:rPr>
          <w:rFonts w:ascii="楷体" w:eastAsia="楷体" w:hAnsi="楷体" w:cs="楷体"/>
          <w:sz w:val="13"/>
          <w:szCs w:val="13"/>
          <w:lang w:eastAsia="zh-CN"/>
        </w:rPr>
        <w:t>【问题 3】</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6BEF4158" w14:textId="77777777" w:rsidR="00D3738E" w:rsidRPr="00F82DCB" w:rsidRDefault="00000000" w:rsidP="00957A8B">
      <w:pPr>
        <w:spacing w:before="52"/>
        <w:ind w:left="152" w:right="82" w:firstLine="428"/>
        <w:rPr>
          <w:rFonts w:ascii="楷体" w:eastAsia="楷体" w:hAnsi="楷体" w:cs="楷体"/>
          <w:sz w:val="13"/>
          <w:szCs w:val="13"/>
          <w:lang w:eastAsia="zh-CN"/>
        </w:rPr>
      </w:pPr>
      <w:r w:rsidRPr="00F82DCB">
        <w:rPr>
          <w:rFonts w:ascii="楷体" w:eastAsia="楷体" w:hAnsi="楷体" w:cs="楷体"/>
          <w:sz w:val="13"/>
          <w:szCs w:val="13"/>
          <w:lang w:eastAsia="zh-CN"/>
        </w:rPr>
        <w:t>1.建立整体管理机制。老陆应分配更多的精力来进行项目管理，或由其他合适的人员来承担 整体管理的工作。</w:t>
      </w:r>
    </w:p>
    <w:p w14:paraId="54AAC41B" w14:textId="77777777" w:rsidR="00D3738E" w:rsidRPr="00F82DCB" w:rsidRDefault="00000000" w:rsidP="00957A8B">
      <w:pPr>
        <w:spacing w:before="57"/>
        <w:ind w:left="568"/>
        <w:rPr>
          <w:rFonts w:ascii="楷体" w:eastAsia="楷体" w:hAnsi="楷体" w:cs="楷体"/>
          <w:sz w:val="13"/>
          <w:szCs w:val="13"/>
          <w:lang w:eastAsia="zh-CN"/>
        </w:rPr>
      </w:pPr>
      <w:r w:rsidRPr="00F82DCB">
        <w:rPr>
          <w:rFonts w:ascii="楷体" w:eastAsia="楷体" w:hAnsi="楷体" w:cs="楷体"/>
          <w:sz w:val="13"/>
          <w:szCs w:val="13"/>
          <w:lang w:eastAsia="zh-CN"/>
        </w:rPr>
        <w:t>2.理清各子项目组目前的工作状态。例如其工作进度、成本、资源配置等。</w:t>
      </w:r>
    </w:p>
    <w:p w14:paraId="36321275" w14:textId="77777777" w:rsidR="00D3738E" w:rsidRPr="00F82DCB" w:rsidRDefault="00000000" w:rsidP="00957A8B">
      <w:pPr>
        <w:spacing w:before="57"/>
        <w:ind w:left="569"/>
        <w:rPr>
          <w:rFonts w:ascii="楷体" w:eastAsia="楷体" w:hAnsi="楷体" w:cs="楷体"/>
          <w:sz w:val="13"/>
          <w:szCs w:val="13"/>
          <w:lang w:eastAsia="zh-CN"/>
        </w:rPr>
      </w:pPr>
      <w:r w:rsidRPr="00F82DCB">
        <w:rPr>
          <w:rFonts w:ascii="楷体" w:eastAsia="楷体" w:hAnsi="楷体" w:cs="楷体"/>
          <w:position w:val="7"/>
          <w:sz w:val="13"/>
          <w:szCs w:val="13"/>
          <w:lang w:eastAsia="zh-CN"/>
        </w:rPr>
        <w:t>3.重新定义项目的整体管理计划， 并与各子项目计划建立明确关联。</w:t>
      </w:r>
    </w:p>
    <w:p w14:paraId="39FAD364" w14:textId="77777777" w:rsidR="00D3738E" w:rsidRPr="00F82DCB" w:rsidRDefault="00000000" w:rsidP="00957A8B">
      <w:pPr>
        <w:spacing w:before="1"/>
        <w:ind w:left="564"/>
        <w:rPr>
          <w:rFonts w:ascii="楷体" w:eastAsia="楷体" w:hAnsi="楷体" w:cs="楷体"/>
          <w:sz w:val="13"/>
          <w:szCs w:val="13"/>
          <w:lang w:eastAsia="zh-CN"/>
        </w:rPr>
      </w:pPr>
      <w:r w:rsidRPr="00F82DCB">
        <w:rPr>
          <w:rFonts w:ascii="楷体" w:eastAsia="楷体" w:hAnsi="楷体" w:cs="楷体"/>
          <w:sz w:val="13"/>
          <w:szCs w:val="13"/>
          <w:lang w:eastAsia="zh-CN"/>
        </w:rPr>
        <w:t>4.按照计划要求，重新进行资源平衡。</w:t>
      </w:r>
    </w:p>
    <w:p w14:paraId="668C88B4" w14:textId="77777777" w:rsidR="00D3738E" w:rsidRPr="00F82DCB" w:rsidRDefault="00000000" w:rsidP="00957A8B">
      <w:pPr>
        <w:spacing w:before="60"/>
        <w:ind w:left="564"/>
        <w:rPr>
          <w:rFonts w:ascii="楷体" w:eastAsia="楷体" w:hAnsi="楷体" w:cs="楷体"/>
          <w:sz w:val="13"/>
          <w:szCs w:val="13"/>
          <w:lang w:eastAsia="zh-CN"/>
        </w:rPr>
      </w:pPr>
      <w:r w:rsidRPr="00F82DCB">
        <w:rPr>
          <w:rFonts w:ascii="楷体" w:eastAsia="楷体" w:hAnsi="楷体" w:cs="楷体"/>
          <w:position w:val="6"/>
          <w:sz w:val="13"/>
          <w:szCs w:val="13"/>
          <w:lang w:eastAsia="zh-CN"/>
        </w:rPr>
        <w:t>5.建立或加强项目的沟通、报告和监控机制。</w:t>
      </w:r>
    </w:p>
    <w:p w14:paraId="38655861" w14:textId="77777777" w:rsidR="00D3738E" w:rsidRPr="00F82DCB" w:rsidRDefault="00000000" w:rsidP="00957A8B">
      <w:pPr>
        <w:spacing w:before="1"/>
        <w:ind w:left="549"/>
        <w:rPr>
          <w:rFonts w:ascii="楷体" w:eastAsia="楷体" w:hAnsi="楷体" w:cs="楷体"/>
          <w:sz w:val="13"/>
          <w:szCs w:val="13"/>
          <w:lang w:eastAsia="zh-CN"/>
        </w:rPr>
      </w:pPr>
      <w:r w:rsidRPr="00F82DCB">
        <w:rPr>
          <w:rFonts w:ascii="楷体" w:eastAsia="楷体" w:hAnsi="楷体" w:cs="楷体"/>
          <w:sz w:val="13"/>
          <w:szCs w:val="13"/>
          <w:lang w:eastAsia="zh-CN"/>
        </w:rPr>
        <w:t>6.加强项目的整体变更控制。</w:t>
      </w:r>
    </w:p>
    <w:p w14:paraId="22FC45CD" w14:textId="77777777" w:rsidR="00D3738E" w:rsidRPr="00F82DCB" w:rsidRDefault="00000000" w:rsidP="00957A8B">
      <w:pPr>
        <w:tabs>
          <w:tab w:val="left" w:pos="670"/>
        </w:tabs>
        <w:spacing w:before="50"/>
        <w:ind w:left="54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30E84AB" w14:textId="77777777" w:rsidR="00D3738E" w:rsidRPr="00F82DCB" w:rsidRDefault="00D3738E" w:rsidP="00957A8B">
      <w:pPr>
        <w:rPr>
          <w:sz w:val="13"/>
          <w:szCs w:val="13"/>
          <w:lang w:eastAsia="zh-CN"/>
        </w:rPr>
      </w:pPr>
    </w:p>
    <w:p w14:paraId="1F045AA2" w14:textId="77777777" w:rsidR="00D3738E" w:rsidRPr="00F82DCB" w:rsidRDefault="00000000" w:rsidP="00957A8B">
      <w:pPr>
        <w:tabs>
          <w:tab w:val="left" w:pos="257"/>
        </w:tabs>
        <w:spacing w:before="78"/>
        <w:ind w:left="13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515A969" w14:textId="77777777" w:rsidR="00D3738E" w:rsidRPr="00F82DCB" w:rsidRDefault="00000000" w:rsidP="00957A8B">
      <w:pPr>
        <w:spacing w:before="29"/>
        <w:ind w:left="13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【说明】</w:t>
      </w:r>
    </w:p>
    <w:p w14:paraId="2B10C93C" w14:textId="77777777" w:rsidR="00D3738E" w:rsidRPr="00F82DCB" w:rsidRDefault="00000000" w:rsidP="00957A8B">
      <w:pPr>
        <w:pStyle w:val="a3"/>
        <w:spacing w:before="46"/>
        <w:ind w:left="569"/>
        <w:rPr>
          <w:sz w:val="13"/>
          <w:szCs w:val="13"/>
          <w:lang w:eastAsia="zh-CN"/>
        </w:rPr>
      </w:pPr>
      <w:r w:rsidRPr="00F82DCB">
        <w:rPr>
          <w:sz w:val="13"/>
          <w:szCs w:val="13"/>
          <w:lang w:eastAsia="zh-CN"/>
        </w:rPr>
        <w:t xml:space="preserve">某系统集成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公司中标了一个地铁综合监控系统项目，该项目是地铁运营公司公开招标的地</w:t>
      </w:r>
    </w:p>
    <w:p w14:paraId="3E04BD17" w14:textId="77777777" w:rsidR="00D3738E" w:rsidRPr="00F82DCB" w:rsidRDefault="00D3738E" w:rsidP="00957A8B">
      <w:pPr>
        <w:rPr>
          <w:sz w:val="13"/>
          <w:szCs w:val="13"/>
          <w:lang w:eastAsia="zh-CN"/>
        </w:rPr>
      </w:pPr>
    </w:p>
    <w:p w14:paraId="56D70155" w14:textId="77777777" w:rsidR="00D3738E" w:rsidRPr="00F82DCB" w:rsidRDefault="00000000" w:rsidP="00957A8B">
      <w:pPr>
        <w:spacing w:before="52"/>
        <w:ind w:left="434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- 956 -</w:t>
      </w:r>
    </w:p>
    <w:p w14:paraId="115AFBE3" w14:textId="065C77C4" w:rsidR="00D3738E" w:rsidRPr="00F82DCB" w:rsidRDefault="00000000" w:rsidP="00957A8B">
      <w:pPr>
        <w:spacing w:before="25"/>
        <w:ind w:left="584"/>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A7DFD6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60"/>
          <w:headerReference w:type="default" r:id="rId261"/>
          <w:headerReference w:type="first" r:id="rId262"/>
          <w:pgSz w:w="10320" w:h="14568"/>
          <w:pgMar w:top="400" w:right="641" w:bottom="0" w:left="580" w:header="0" w:footer="0" w:gutter="0"/>
          <w:cols w:space="720"/>
        </w:sectPr>
      </w:pPr>
    </w:p>
    <w:p w14:paraId="7E6FD66C" w14:textId="77777777" w:rsidR="00D3738E" w:rsidRPr="00F82DCB" w:rsidRDefault="00D3738E" w:rsidP="00957A8B">
      <w:pPr>
        <w:rPr>
          <w:sz w:val="13"/>
          <w:szCs w:val="13"/>
          <w:lang w:eastAsia="zh-CN"/>
        </w:rPr>
      </w:pPr>
    </w:p>
    <w:p w14:paraId="2381E44C" w14:textId="77777777" w:rsidR="00D3738E" w:rsidRPr="00F82DCB" w:rsidRDefault="00000000" w:rsidP="00957A8B">
      <w:pPr>
        <w:pStyle w:val="a3"/>
        <w:spacing w:before="69"/>
        <w:ind w:left="108"/>
        <w:rPr>
          <w:sz w:val="13"/>
          <w:szCs w:val="13"/>
          <w:lang w:eastAsia="zh-CN"/>
        </w:rPr>
      </w:pPr>
      <w:r w:rsidRPr="00F82DCB">
        <w:rPr>
          <w:sz w:val="13"/>
          <w:szCs w:val="13"/>
          <w:lang w:eastAsia="zh-CN"/>
        </w:rPr>
        <w:t xml:space="preserve">铁 </w:t>
      </w:r>
      <w:r w:rsidRPr="00F82DCB">
        <w:rPr>
          <w:rFonts w:ascii="Times New Roman" w:eastAsia="Times New Roman" w:hAnsi="Times New Roman" w:cs="Times New Roman"/>
          <w:sz w:val="13"/>
          <w:szCs w:val="13"/>
          <w:lang w:eastAsia="zh-CN"/>
        </w:rPr>
        <w:t>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号线建设项目中的一个信息系统子项目，涉及信号系统、电气控制系统、广播系统、视频监 控系统、通信网络系统的信息互通和集中控制， 需要集成多种厂商的设备。</w:t>
      </w:r>
    </w:p>
    <w:p w14:paraId="49200336" w14:textId="77777777" w:rsidR="00D3738E" w:rsidRPr="00F82DCB" w:rsidRDefault="00000000" w:rsidP="00957A8B">
      <w:pPr>
        <w:pStyle w:val="a3"/>
        <w:spacing w:before="60"/>
        <w:ind w:left="109" w:right="4" w:firstLine="421"/>
        <w:jc w:val="both"/>
        <w:rPr>
          <w:sz w:val="13"/>
          <w:szCs w:val="13"/>
          <w:lang w:eastAsia="zh-CN"/>
        </w:rPr>
      </w:pPr>
      <w:r w:rsidRPr="00F82DCB">
        <w:rPr>
          <w:sz w:val="13"/>
          <w:szCs w:val="13"/>
          <w:u w:val="single"/>
          <w:lang w:eastAsia="zh-CN"/>
        </w:rPr>
        <w:t>接到任务后，项目经理小王开始着手编制项目管理计划，根据招标文件，小王列出了一个初</w:t>
      </w:r>
      <w:r w:rsidRPr="00F82DCB">
        <w:rPr>
          <w:sz w:val="13"/>
          <w:szCs w:val="13"/>
          <w:lang w:eastAsia="zh-CN"/>
        </w:rPr>
        <w:t xml:space="preserve"> </w:t>
      </w:r>
      <w:r w:rsidRPr="00F82DCB">
        <w:rPr>
          <w:sz w:val="13"/>
          <w:szCs w:val="13"/>
          <w:u w:val="single"/>
          <w:lang w:eastAsia="zh-CN"/>
        </w:rPr>
        <w:t>步的进度计划，进度计划中的各里程碑点正好是甲方招标文件中规定的各时间节点。随后，小王</w:t>
      </w:r>
      <w:r w:rsidRPr="00F82DCB">
        <w:rPr>
          <w:sz w:val="13"/>
          <w:szCs w:val="13"/>
          <w:lang w:eastAsia="zh-CN"/>
        </w:rPr>
        <w:t xml:space="preserve"> </w:t>
      </w:r>
      <w:r w:rsidRPr="00F82DCB">
        <w:rPr>
          <w:sz w:val="13"/>
          <w:szCs w:val="13"/>
          <w:u w:val="single"/>
          <w:lang w:eastAsia="zh-CN"/>
        </w:rPr>
        <w:t>估计了项目的各项开销，确定了项目预算。项目团队已由公司指派，小王召开了项目启动会，将</w:t>
      </w:r>
      <w:r w:rsidRPr="00F82DCB">
        <w:rPr>
          <w:sz w:val="13"/>
          <w:szCs w:val="13"/>
          <w:lang w:eastAsia="zh-CN"/>
        </w:rPr>
        <w:t xml:space="preserve"> </w:t>
      </w:r>
      <w:r w:rsidRPr="00F82DCB">
        <w:rPr>
          <w:sz w:val="13"/>
          <w:szCs w:val="13"/>
          <w:u w:val="single"/>
          <w:lang w:eastAsia="zh-CN"/>
        </w:rPr>
        <w:t xml:space="preserve">各项任务分配给项目组成员。  </w:t>
      </w:r>
    </w:p>
    <w:p w14:paraId="6C281305" w14:textId="77777777" w:rsidR="00D3738E" w:rsidRPr="00F82DCB" w:rsidRDefault="00000000" w:rsidP="00957A8B">
      <w:pPr>
        <w:pStyle w:val="a3"/>
        <w:spacing w:before="61"/>
        <w:ind w:left="107" w:firstLine="427"/>
        <w:rPr>
          <w:sz w:val="13"/>
          <w:szCs w:val="13"/>
          <w:lang w:eastAsia="zh-CN"/>
        </w:rPr>
      </w:pPr>
      <w:r w:rsidRPr="00F82DCB">
        <w:rPr>
          <w:sz w:val="13"/>
          <w:szCs w:val="13"/>
          <w:lang w:eastAsia="zh-CN"/>
        </w:rPr>
        <w:t xml:space="preserve">项目进行了一段时间后，由于天气原因，导致地铁土建工作的延误，因此影响到各厂商设备 进场，整个项目进度滞后，监理方与建设方发布了延期通知。 </w:t>
      </w:r>
      <w:r w:rsidRPr="00F82DCB">
        <w:rPr>
          <w:sz w:val="13"/>
          <w:szCs w:val="13"/>
          <w:u w:val="single"/>
          <w:lang w:eastAsia="zh-CN"/>
        </w:rPr>
        <w:t xml:space="preserve">项目经理小王马上召开项目会议，  </w:t>
      </w:r>
    </w:p>
    <w:p w14:paraId="586E8FF1" w14:textId="77777777" w:rsidR="00D3738E" w:rsidRPr="00F82DCB" w:rsidRDefault="00000000" w:rsidP="00957A8B">
      <w:pPr>
        <w:pStyle w:val="a3"/>
        <w:spacing w:before="61"/>
        <w:ind w:left="141"/>
        <w:rPr>
          <w:sz w:val="13"/>
          <w:szCs w:val="13"/>
          <w:lang w:eastAsia="zh-CN"/>
        </w:rPr>
      </w:pPr>
      <w:r w:rsidRPr="00F82DCB">
        <w:rPr>
          <w:sz w:val="13"/>
          <w:szCs w:val="13"/>
          <w:u w:val="single"/>
          <w:lang w:eastAsia="zh-CN"/>
        </w:rPr>
        <w:t xml:space="preserve">口头通知项目组成员所以工作均推迟开展。  </w:t>
      </w:r>
    </w:p>
    <w:p w14:paraId="2494E466" w14:textId="77777777" w:rsidR="00D3738E" w:rsidRPr="00F82DCB" w:rsidRDefault="00000000" w:rsidP="00957A8B">
      <w:pPr>
        <w:pStyle w:val="a3"/>
        <w:spacing w:before="61"/>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F0ADA58" w14:textId="77777777" w:rsidR="00D3738E" w:rsidRPr="00F82DCB" w:rsidRDefault="00000000" w:rsidP="00957A8B">
      <w:pPr>
        <w:pStyle w:val="a3"/>
        <w:spacing w:before="59"/>
        <w:ind w:left="1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）请结合案例指出小王制定的初步进度计划中存在的最主要问题。</w:t>
      </w:r>
    </w:p>
    <w:p w14:paraId="5E675223" w14:textId="77777777" w:rsidR="00D3738E" w:rsidRPr="00F82DCB" w:rsidRDefault="00000000" w:rsidP="00957A8B">
      <w:pPr>
        <w:pStyle w:val="a3"/>
        <w:spacing w:before="61"/>
        <w:ind w:left="1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）请结合案例简要叙述在制定进度计划时通常应考虑哪些主要制约问题。</w:t>
      </w:r>
    </w:p>
    <w:p w14:paraId="3CC6DF68"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47578B1" w14:textId="77777777" w:rsidR="00D3738E" w:rsidRPr="00F82DCB" w:rsidRDefault="00000000" w:rsidP="00957A8B">
      <w:pPr>
        <w:pStyle w:val="a3"/>
        <w:spacing w:before="61"/>
        <w:ind w:left="212"/>
        <w:rPr>
          <w:sz w:val="13"/>
          <w:szCs w:val="13"/>
          <w:lang w:eastAsia="zh-CN"/>
        </w:rPr>
      </w:pPr>
      <w:r w:rsidRPr="00F82DCB">
        <w:rPr>
          <w:position w:val="7"/>
          <w:sz w:val="13"/>
          <w:szCs w:val="13"/>
          <w:lang w:eastAsia="zh-CN"/>
        </w:rPr>
        <w:t>请结合案例分析小王在项目管理过程中存在的问题。</w:t>
      </w:r>
    </w:p>
    <w:p w14:paraId="19A3E4F6"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F936FDC" w14:textId="77777777" w:rsidR="00D3738E" w:rsidRPr="00F82DCB" w:rsidRDefault="00000000" w:rsidP="00957A8B">
      <w:pPr>
        <w:pStyle w:val="a3"/>
        <w:spacing w:before="60"/>
        <w:ind w:left="107"/>
        <w:rPr>
          <w:sz w:val="13"/>
          <w:szCs w:val="13"/>
          <w:lang w:eastAsia="zh-CN"/>
        </w:rPr>
      </w:pPr>
      <w:r w:rsidRPr="00F82DCB">
        <w:rPr>
          <w:sz w:val="13"/>
          <w:szCs w:val="13"/>
          <w:lang w:eastAsia="zh-CN"/>
        </w:rPr>
        <w:t>请简要叙述项目管理计划编制工作流程。</w:t>
      </w:r>
    </w:p>
    <w:p w14:paraId="16371122" w14:textId="77777777" w:rsidR="00D3738E" w:rsidRPr="00F82DCB" w:rsidRDefault="00D3738E" w:rsidP="00957A8B">
      <w:pPr>
        <w:spacing w:before="16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DB101A0" w14:textId="77777777">
        <w:trPr>
          <w:trHeight w:val="531"/>
        </w:trPr>
        <w:tc>
          <w:tcPr>
            <w:tcW w:w="1842" w:type="dxa"/>
          </w:tcPr>
          <w:p w14:paraId="59990065"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381760" behindDoc="1" locked="0" layoutInCell="1" allowOverlap="1" wp14:anchorId="78C4C36E" wp14:editId="4B7AB8C8">
                  <wp:simplePos x="0" y="0"/>
                  <wp:positionH relativeFrom="column">
                    <wp:posOffset>-79629</wp:posOffset>
                  </wp:positionH>
                  <wp:positionV relativeFrom="paragraph">
                    <wp:posOffset>-79846</wp:posOffset>
                  </wp:positionV>
                  <wp:extent cx="1243571" cy="420623"/>
                  <wp:effectExtent l="0" t="0" r="0" b="0"/>
                  <wp:wrapNone/>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26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A983648" w14:textId="77777777" w:rsidR="00D3738E" w:rsidRPr="00F82DCB" w:rsidRDefault="00000000" w:rsidP="00957A8B">
      <w:pPr>
        <w:spacing w:before="30"/>
        <w:ind w:left="99"/>
        <w:rPr>
          <w:rFonts w:ascii="楷体" w:eastAsia="楷体" w:hAnsi="楷体" w:cs="楷体"/>
          <w:sz w:val="13"/>
          <w:szCs w:val="13"/>
        </w:rPr>
      </w:pPr>
      <w:r w:rsidRPr="00F82DCB">
        <w:rPr>
          <w:rFonts w:ascii="楷体" w:eastAsia="楷体" w:hAnsi="楷体" w:cs="楷体"/>
          <w:position w:val="7"/>
          <w:sz w:val="13"/>
          <w:szCs w:val="13"/>
        </w:rPr>
        <w:t>【问题 1】（6 分）</w:t>
      </w:r>
    </w:p>
    <w:p w14:paraId="6C675C38" w14:textId="77777777" w:rsidR="00D3738E" w:rsidRPr="00F82DCB" w:rsidRDefault="00000000" w:rsidP="00957A8B">
      <w:pPr>
        <w:spacing w:before="1"/>
        <w:ind w:left="123"/>
        <w:rPr>
          <w:rFonts w:ascii="楷体" w:eastAsia="楷体" w:hAnsi="楷体" w:cs="楷体"/>
          <w:sz w:val="13"/>
          <w:szCs w:val="13"/>
        </w:rPr>
      </w:pPr>
      <w:r w:rsidRPr="00F82DCB">
        <w:rPr>
          <w:rFonts w:ascii="楷体" w:eastAsia="楷体" w:hAnsi="楷体" w:cs="楷体"/>
          <w:sz w:val="13"/>
          <w:szCs w:val="13"/>
        </w:rPr>
        <w:t>（1）存在的问题：</w:t>
      </w:r>
    </w:p>
    <w:p w14:paraId="5449B80B" w14:textId="77777777" w:rsidR="00D3738E" w:rsidRPr="00F82DCB" w:rsidRDefault="00000000" w:rsidP="00957A8B">
      <w:pPr>
        <w:spacing w:before="53"/>
        <w:ind w:left="323"/>
        <w:rPr>
          <w:rFonts w:ascii="楷体" w:eastAsia="楷体" w:hAnsi="楷体" w:cs="楷体"/>
          <w:sz w:val="13"/>
          <w:szCs w:val="13"/>
          <w:lang w:eastAsia="zh-CN"/>
        </w:rPr>
      </w:pPr>
      <w:r w:rsidRPr="00F82DCB">
        <w:rPr>
          <w:rFonts w:ascii="楷体" w:eastAsia="楷体" w:hAnsi="楷体" w:cs="楷体"/>
          <w:sz w:val="13"/>
          <w:szCs w:val="13"/>
          <w:lang w:eastAsia="zh-CN"/>
        </w:rPr>
        <w:t>里程碑完全对应招标文件要求，进度计划没有余地。</w:t>
      </w:r>
      <w:r w:rsidRPr="00F82DCB">
        <w:rPr>
          <w:rFonts w:ascii="楷体" w:eastAsia="楷体" w:hAnsi="楷体" w:cs="楷体"/>
          <w:sz w:val="13"/>
          <w:szCs w:val="13"/>
          <w:u w:val="single"/>
          <w:lang w:eastAsia="zh-CN"/>
        </w:rPr>
        <w:t xml:space="preserve">（2 分） </w:t>
      </w:r>
    </w:p>
    <w:p w14:paraId="2B2666D3" w14:textId="77777777" w:rsidR="00D3738E" w:rsidRPr="00F82DCB" w:rsidRDefault="00000000" w:rsidP="00957A8B">
      <w:pPr>
        <w:spacing w:before="1"/>
        <w:ind w:left="123"/>
        <w:rPr>
          <w:rFonts w:ascii="楷体" w:eastAsia="楷体" w:hAnsi="楷体" w:cs="楷体"/>
          <w:sz w:val="13"/>
          <w:szCs w:val="13"/>
          <w:lang w:eastAsia="zh-CN"/>
        </w:rPr>
      </w:pPr>
      <w:r w:rsidRPr="00F82DCB">
        <w:rPr>
          <w:rFonts w:ascii="楷体" w:eastAsia="楷体" w:hAnsi="楷体" w:cs="楷体"/>
          <w:sz w:val="13"/>
          <w:szCs w:val="13"/>
          <w:lang w:eastAsia="zh-CN"/>
        </w:rPr>
        <w:t>（2）应该考虑的问题：</w:t>
      </w:r>
    </w:p>
    <w:p w14:paraId="7B43648C" w14:textId="77777777" w:rsidR="00D3738E" w:rsidRPr="00F82DCB" w:rsidRDefault="00000000" w:rsidP="00957A8B">
      <w:pPr>
        <w:spacing w:before="51"/>
        <w:ind w:left="531" w:right="503"/>
        <w:rPr>
          <w:rFonts w:ascii="楷体" w:eastAsia="楷体" w:hAnsi="楷体" w:cs="楷体"/>
          <w:sz w:val="13"/>
          <w:szCs w:val="13"/>
          <w:lang w:eastAsia="zh-CN"/>
        </w:rPr>
      </w:pPr>
      <w:r w:rsidRPr="00F82DCB">
        <w:rPr>
          <w:rFonts w:ascii="楷体" w:eastAsia="楷体" w:hAnsi="楷体" w:cs="楷体"/>
          <w:sz w:val="13"/>
          <w:szCs w:val="13"/>
          <w:lang w:eastAsia="zh-CN"/>
        </w:rPr>
        <w:t>①应考虑进行本子项目的进度网络分析，对应各里程碑事件的任务完成时间留有余地。 ②虑集成的设备的到货及进场受客观因素影响， 即外部依赖关系。</w:t>
      </w:r>
    </w:p>
    <w:p w14:paraId="63753C07" w14:textId="77777777" w:rsidR="00D3738E" w:rsidRPr="00F82DCB" w:rsidRDefault="00000000" w:rsidP="00957A8B">
      <w:pPr>
        <w:spacing w:before="61"/>
        <w:ind w:left="531" w:right="1554"/>
        <w:rPr>
          <w:rFonts w:ascii="楷体" w:eastAsia="楷体" w:hAnsi="楷体" w:cs="楷体"/>
          <w:sz w:val="13"/>
          <w:szCs w:val="13"/>
          <w:lang w:eastAsia="zh-CN"/>
        </w:rPr>
      </w:pPr>
      <w:r w:rsidRPr="00F82DCB">
        <w:rPr>
          <w:rFonts w:ascii="楷体" w:eastAsia="楷体" w:hAnsi="楷体" w:cs="楷体"/>
          <w:sz w:val="13"/>
          <w:szCs w:val="13"/>
          <w:lang w:eastAsia="zh-CN"/>
        </w:rPr>
        <w:t>③考虑项目内部主要资源（人力资源、环境）约束情况，即内部依赖关系。 ④应考虑本子项目与主项目之间的协调和制约关系。</w:t>
      </w:r>
    </w:p>
    <w:p w14:paraId="238CCB69" w14:textId="77777777" w:rsidR="00D3738E" w:rsidRPr="00F82DCB" w:rsidRDefault="00000000" w:rsidP="00957A8B">
      <w:pPr>
        <w:tabs>
          <w:tab w:val="left" w:pos="545"/>
        </w:tabs>
        <w:spacing w:before="57"/>
        <w:ind w:left="4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B644014" w14:textId="77777777" w:rsidR="00D3738E" w:rsidRPr="00F82DCB" w:rsidRDefault="00D3738E" w:rsidP="00957A8B">
      <w:pPr>
        <w:rPr>
          <w:sz w:val="13"/>
          <w:szCs w:val="13"/>
          <w:lang w:eastAsia="zh-CN"/>
        </w:rPr>
      </w:pPr>
    </w:p>
    <w:p w14:paraId="7FFB1D4C" w14:textId="77777777" w:rsidR="00D3738E" w:rsidRPr="00F82DCB" w:rsidRDefault="00000000" w:rsidP="00957A8B">
      <w:pPr>
        <w:spacing w:before="69"/>
        <w:ind w:left="99"/>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2】（8 分）</w:t>
      </w:r>
    </w:p>
    <w:p w14:paraId="5F9FEB50" w14:textId="77777777" w:rsidR="00D3738E" w:rsidRPr="00F82DCB" w:rsidRDefault="00000000" w:rsidP="00957A8B">
      <w:pPr>
        <w:spacing w:before="1"/>
        <w:ind w:left="110"/>
        <w:rPr>
          <w:rFonts w:ascii="楷体" w:eastAsia="楷体" w:hAnsi="楷体" w:cs="楷体"/>
          <w:sz w:val="13"/>
          <w:szCs w:val="13"/>
          <w:lang w:eastAsia="zh-CN"/>
        </w:rPr>
      </w:pPr>
      <w:r w:rsidRPr="00F82DCB">
        <w:rPr>
          <w:rFonts w:ascii="楷体" w:eastAsia="楷体" w:hAnsi="楷体" w:cs="楷体"/>
          <w:sz w:val="13"/>
          <w:szCs w:val="13"/>
          <w:lang w:eastAsia="zh-CN"/>
        </w:rPr>
        <w:t>存在的问题：</w:t>
      </w:r>
    </w:p>
    <w:p w14:paraId="15133BE6" w14:textId="77777777" w:rsidR="00D3738E" w:rsidRPr="00F82DCB" w:rsidRDefault="00000000" w:rsidP="00957A8B">
      <w:pPr>
        <w:spacing w:before="53"/>
        <w:ind w:left="542"/>
        <w:rPr>
          <w:rFonts w:ascii="楷体" w:eastAsia="楷体" w:hAnsi="楷体" w:cs="楷体"/>
          <w:sz w:val="13"/>
          <w:szCs w:val="13"/>
          <w:lang w:eastAsia="zh-CN"/>
        </w:rPr>
      </w:pPr>
      <w:r w:rsidRPr="00F82DCB">
        <w:rPr>
          <w:rFonts w:ascii="楷体" w:eastAsia="楷体" w:hAnsi="楷体" w:cs="楷体"/>
          <w:sz w:val="13"/>
          <w:szCs w:val="13"/>
          <w:lang w:eastAsia="zh-CN"/>
        </w:rPr>
        <w:t>1、项目管理计划不应由一人制定，应有顶目组参与。</w:t>
      </w:r>
    </w:p>
    <w:p w14:paraId="1DEDA63F" w14:textId="77777777" w:rsidR="00D3738E" w:rsidRPr="00F82DCB" w:rsidRDefault="00000000" w:rsidP="00957A8B">
      <w:pPr>
        <w:spacing w:before="60"/>
        <w:ind w:left="529"/>
        <w:rPr>
          <w:rFonts w:ascii="楷体" w:eastAsia="楷体" w:hAnsi="楷体" w:cs="楷体"/>
          <w:sz w:val="13"/>
          <w:szCs w:val="13"/>
          <w:lang w:eastAsia="zh-CN"/>
        </w:rPr>
      </w:pPr>
      <w:r w:rsidRPr="00F82DCB">
        <w:rPr>
          <w:rFonts w:ascii="楷体" w:eastAsia="楷体" w:hAnsi="楷体" w:cs="楷体"/>
          <w:sz w:val="13"/>
          <w:szCs w:val="13"/>
          <w:lang w:eastAsia="zh-CN"/>
        </w:rPr>
        <w:t>2、项目计划缺少相关分计划， 如质量计划、沟通计划等。</w:t>
      </w:r>
    </w:p>
    <w:p w14:paraId="410F8180" w14:textId="77777777" w:rsidR="00D3738E" w:rsidRPr="00F82DCB" w:rsidRDefault="00000000" w:rsidP="00957A8B">
      <w:pPr>
        <w:spacing w:before="61"/>
        <w:ind w:left="531"/>
        <w:rPr>
          <w:rFonts w:ascii="楷体" w:eastAsia="楷体" w:hAnsi="楷体" w:cs="楷体"/>
          <w:sz w:val="13"/>
          <w:szCs w:val="13"/>
          <w:lang w:eastAsia="zh-CN"/>
        </w:rPr>
      </w:pPr>
      <w:r w:rsidRPr="00F82DCB">
        <w:rPr>
          <w:rFonts w:ascii="楷体" w:eastAsia="楷体" w:hAnsi="楷体" w:cs="楷体"/>
          <w:position w:val="7"/>
          <w:sz w:val="13"/>
          <w:szCs w:val="13"/>
          <w:lang w:eastAsia="zh-CN"/>
        </w:rPr>
        <w:t>3、制定进度计划的方法不合理，没有预留一定的缓冲时时间。</w:t>
      </w:r>
    </w:p>
    <w:p w14:paraId="0AE7D156" w14:textId="77777777" w:rsidR="00D3738E" w:rsidRPr="00F82DCB" w:rsidRDefault="00000000" w:rsidP="00957A8B">
      <w:pPr>
        <w:ind w:left="525"/>
        <w:rPr>
          <w:rFonts w:ascii="楷体" w:eastAsia="楷体" w:hAnsi="楷体" w:cs="楷体"/>
          <w:sz w:val="13"/>
          <w:szCs w:val="13"/>
          <w:lang w:eastAsia="zh-CN"/>
        </w:rPr>
      </w:pPr>
      <w:r w:rsidRPr="00F82DCB">
        <w:rPr>
          <w:rFonts w:ascii="楷体" w:eastAsia="楷体" w:hAnsi="楷体" w:cs="楷体"/>
          <w:sz w:val="13"/>
          <w:szCs w:val="13"/>
          <w:lang w:eastAsia="zh-CN"/>
        </w:rPr>
        <w:t>4、项目计划缺少评审和审批环节。</w:t>
      </w:r>
    </w:p>
    <w:p w14:paraId="7A568ECE" w14:textId="77777777" w:rsidR="00D3738E" w:rsidRPr="00F82DCB" w:rsidRDefault="00000000" w:rsidP="00957A8B">
      <w:pPr>
        <w:spacing w:before="58"/>
        <w:ind w:left="529" w:right="158" w:hanging="3"/>
        <w:rPr>
          <w:rFonts w:ascii="楷体" w:eastAsia="楷体" w:hAnsi="楷体" w:cs="楷体"/>
          <w:sz w:val="13"/>
          <w:szCs w:val="13"/>
          <w:lang w:eastAsia="zh-CN"/>
        </w:rPr>
      </w:pPr>
      <w:r w:rsidRPr="00F82DCB">
        <w:rPr>
          <w:rFonts w:ascii="楷体" w:eastAsia="楷体" w:hAnsi="楷体" w:cs="楷体"/>
          <w:sz w:val="13"/>
          <w:szCs w:val="13"/>
          <w:lang w:eastAsia="zh-CN"/>
        </w:rPr>
        <w:t>5、没有处理好外部因素（天气）和内部因素（团队）带来的风险，缺乏有效的应对措施口 6、项目发生变更时没有及时更新项目计划。</w:t>
      </w:r>
    </w:p>
    <w:p w14:paraId="65B16860" w14:textId="77777777" w:rsidR="00D3738E" w:rsidRPr="00F82DCB" w:rsidRDefault="00000000" w:rsidP="00957A8B">
      <w:pPr>
        <w:spacing w:before="54"/>
        <w:ind w:left="532"/>
        <w:rPr>
          <w:rFonts w:ascii="楷体" w:eastAsia="楷体" w:hAnsi="楷体" w:cs="楷体"/>
          <w:sz w:val="13"/>
          <w:szCs w:val="13"/>
          <w:lang w:eastAsia="zh-CN"/>
        </w:rPr>
      </w:pPr>
      <w:r w:rsidRPr="00F82DCB">
        <w:rPr>
          <w:rFonts w:ascii="楷体" w:eastAsia="楷体" w:hAnsi="楷体" w:cs="楷体"/>
          <w:sz w:val="13"/>
          <w:szCs w:val="13"/>
          <w:lang w:eastAsia="zh-CN"/>
        </w:rPr>
        <w:t>7、应识别设备到场所影响的活动，对于不受影响的活动不应推迟进行。</w:t>
      </w:r>
    </w:p>
    <w:p w14:paraId="61FE084F" w14:textId="77777777" w:rsidR="00D3738E" w:rsidRPr="00F82DCB" w:rsidRDefault="00000000" w:rsidP="00957A8B">
      <w:pPr>
        <w:tabs>
          <w:tab w:val="left" w:pos="545"/>
        </w:tabs>
        <w:spacing w:before="61"/>
        <w:ind w:left="4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991ABF1" w14:textId="77777777" w:rsidR="00D3738E" w:rsidRPr="00F82DCB" w:rsidRDefault="00D3738E" w:rsidP="00957A8B">
      <w:pPr>
        <w:spacing w:before="26"/>
        <w:rPr>
          <w:sz w:val="13"/>
          <w:szCs w:val="13"/>
          <w:lang w:eastAsia="zh-CN"/>
        </w:rPr>
      </w:pPr>
    </w:p>
    <w:p w14:paraId="147E3650" w14:textId="77777777" w:rsidR="00D3738E" w:rsidRPr="00F82DCB" w:rsidRDefault="00D3738E" w:rsidP="00957A8B">
      <w:pPr>
        <w:rPr>
          <w:sz w:val="13"/>
          <w:szCs w:val="13"/>
          <w:lang w:eastAsia="zh-CN"/>
        </w:rPr>
        <w:sectPr w:rsidR="00D3738E" w:rsidRPr="00F82DCB">
          <w:headerReference w:type="even" r:id="rId264"/>
          <w:headerReference w:type="default" r:id="rId265"/>
          <w:headerReference w:type="first" r:id="rId266"/>
          <w:pgSz w:w="10320" w:h="14568"/>
          <w:pgMar w:top="400" w:right="720" w:bottom="0" w:left="619" w:header="0" w:footer="0" w:gutter="0"/>
          <w:cols w:space="720" w:equalWidth="0">
            <w:col w:w="8981" w:space="0"/>
          </w:cols>
        </w:sectPr>
      </w:pPr>
    </w:p>
    <w:p w14:paraId="48F654E8" w14:textId="77777777" w:rsidR="00D3738E" w:rsidRPr="00F82DCB" w:rsidRDefault="00000000" w:rsidP="00957A8B">
      <w:pPr>
        <w:spacing w:before="38"/>
        <w:ind w:left="43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- 957 -</w:t>
      </w:r>
    </w:p>
    <w:p w14:paraId="2D242AD0" w14:textId="0CE18B83" w:rsidR="00D3738E" w:rsidRPr="00F82DCB" w:rsidRDefault="00D3738E" w:rsidP="00957A8B">
      <w:pPr>
        <w:spacing w:before="26"/>
        <w:ind w:left="546"/>
        <w:rPr>
          <w:rFonts w:ascii="楷体" w:eastAsia="楷体" w:hAnsi="楷体" w:cs="楷体"/>
          <w:sz w:val="10"/>
          <w:szCs w:val="10"/>
          <w:lang w:eastAsia="zh-CN"/>
        </w:rPr>
      </w:pPr>
    </w:p>
    <w:p w14:paraId="5F8B41E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C6D3587" w14:textId="246B460A" w:rsidR="00D3738E" w:rsidRPr="00F82DCB" w:rsidRDefault="00D3738E" w:rsidP="00957A8B">
      <w:pPr>
        <w:spacing w:before="224"/>
        <w:rPr>
          <w:rFonts w:ascii="楷体" w:eastAsia="楷体" w:hAnsi="楷体" w:cs="楷体"/>
          <w:sz w:val="10"/>
          <w:szCs w:val="10"/>
          <w:lang w:eastAsia="zh-CN"/>
        </w:rPr>
      </w:pPr>
    </w:p>
    <w:p w14:paraId="04AB75B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19" w:header="0" w:footer="0" w:gutter="0"/>
          <w:cols w:num="2" w:space="720" w:equalWidth="0">
            <w:col w:w="5057" w:space="100"/>
            <w:col w:w="3825" w:space="0"/>
          </w:cols>
        </w:sectPr>
      </w:pPr>
    </w:p>
    <w:p w14:paraId="40D039CF" w14:textId="77777777" w:rsidR="00D3738E" w:rsidRPr="00F82DCB" w:rsidRDefault="00D3738E" w:rsidP="00957A8B">
      <w:pPr>
        <w:rPr>
          <w:sz w:val="13"/>
          <w:szCs w:val="13"/>
          <w:lang w:eastAsia="zh-CN"/>
        </w:rPr>
      </w:pPr>
    </w:p>
    <w:p w14:paraId="0F46A0DB" w14:textId="77777777" w:rsidR="00D3738E" w:rsidRPr="00F82DCB" w:rsidRDefault="00D3738E" w:rsidP="00957A8B">
      <w:pPr>
        <w:rPr>
          <w:sz w:val="13"/>
          <w:szCs w:val="13"/>
          <w:lang w:eastAsia="zh-CN"/>
        </w:rPr>
      </w:pPr>
    </w:p>
    <w:p w14:paraId="23959F31"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3E08E607"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见教程 P215  项目管理计划编制工作流程：</w:t>
      </w:r>
    </w:p>
    <w:p w14:paraId="766D8277" w14:textId="77777777" w:rsidR="00D3738E" w:rsidRPr="00F82DCB" w:rsidRDefault="00000000" w:rsidP="00957A8B">
      <w:pPr>
        <w:ind w:left="442"/>
        <w:rPr>
          <w:rFonts w:ascii="楷体" w:eastAsia="楷体" w:hAnsi="楷体" w:cs="楷体"/>
          <w:sz w:val="13"/>
          <w:szCs w:val="13"/>
          <w:lang w:eastAsia="zh-CN"/>
        </w:rPr>
      </w:pPr>
      <w:r w:rsidRPr="00F82DCB">
        <w:rPr>
          <w:rFonts w:ascii="楷体" w:eastAsia="楷体" w:hAnsi="楷体" w:cs="楷体"/>
          <w:sz w:val="13"/>
          <w:szCs w:val="13"/>
          <w:lang w:eastAsia="zh-CN"/>
        </w:rPr>
        <w:t>1、明确项目目标和阶段目标</w:t>
      </w:r>
      <w:r w:rsidRPr="00F82DCB">
        <w:rPr>
          <w:rFonts w:ascii="楷体" w:eastAsia="楷体" w:hAnsi="楷体" w:cs="楷体"/>
          <w:sz w:val="13"/>
          <w:szCs w:val="13"/>
          <w:u w:val="single"/>
          <w:lang w:eastAsia="zh-CN"/>
        </w:rPr>
        <w:t xml:space="preserve">（1 分） </w:t>
      </w:r>
    </w:p>
    <w:p w14:paraId="62330CF5" w14:textId="77777777" w:rsidR="00D3738E" w:rsidRPr="00F82DCB" w:rsidRDefault="00000000" w:rsidP="00957A8B">
      <w:pPr>
        <w:spacing w:before="53"/>
        <w:ind w:left="430"/>
        <w:rPr>
          <w:rFonts w:ascii="楷体" w:eastAsia="楷体" w:hAnsi="楷体" w:cs="楷体"/>
          <w:sz w:val="13"/>
          <w:szCs w:val="13"/>
          <w:lang w:eastAsia="zh-CN"/>
        </w:rPr>
      </w:pPr>
      <w:r w:rsidRPr="00F82DCB">
        <w:rPr>
          <w:rFonts w:ascii="楷体" w:eastAsia="楷体" w:hAnsi="楷体" w:cs="楷体"/>
          <w:sz w:val="13"/>
          <w:szCs w:val="13"/>
          <w:lang w:eastAsia="zh-CN"/>
        </w:rPr>
        <w:t>2、成立初步的项目团队</w:t>
      </w:r>
      <w:r w:rsidRPr="00F82DCB">
        <w:rPr>
          <w:rFonts w:ascii="楷体" w:eastAsia="楷体" w:hAnsi="楷体" w:cs="楷体"/>
          <w:sz w:val="13"/>
          <w:szCs w:val="13"/>
          <w:u w:val="single"/>
          <w:lang w:eastAsia="zh-CN"/>
        </w:rPr>
        <w:t>（1 分）</w:t>
      </w:r>
    </w:p>
    <w:p w14:paraId="5B850B6A" w14:textId="77777777" w:rsidR="00D3738E" w:rsidRPr="00F82DCB" w:rsidRDefault="00000000" w:rsidP="00957A8B">
      <w:pPr>
        <w:spacing w:before="51"/>
        <w:ind w:left="431"/>
        <w:rPr>
          <w:rFonts w:ascii="楷体" w:eastAsia="楷体" w:hAnsi="楷体" w:cs="楷体"/>
          <w:sz w:val="13"/>
          <w:szCs w:val="13"/>
          <w:lang w:eastAsia="zh-CN"/>
        </w:rPr>
      </w:pPr>
      <w:r w:rsidRPr="00F82DCB">
        <w:rPr>
          <w:rFonts w:ascii="楷体" w:eastAsia="楷体" w:hAnsi="楷体" w:cs="楷体"/>
          <w:sz w:val="13"/>
          <w:szCs w:val="13"/>
          <w:lang w:eastAsia="zh-CN"/>
        </w:rPr>
        <w:t>3、工作准备与信息收集</w:t>
      </w:r>
      <w:r w:rsidRPr="00F82DCB">
        <w:rPr>
          <w:rFonts w:ascii="楷体" w:eastAsia="楷体" w:hAnsi="楷体" w:cs="楷体"/>
          <w:sz w:val="13"/>
          <w:szCs w:val="13"/>
          <w:u w:val="single"/>
          <w:lang w:eastAsia="zh-CN"/>
        </w:rPr>
        <w:t>（1 分）</w:t>
      </w:r>
    </w:p>
    <w:p w14:paraId="1A13B761" w14:textId="77777777" w:rsidR="00D3738E" w:rsidRPr="00F82DCB" w:rsidRDefault="00000000" w:rsidP="00957A8B">
      <w:pPr>
        <w:spacing w:before="57"/>
        <w:ind w:left="426"/>
        <w:rPr>
          <w:rFonts w:ascii="楷体" w:eastAsia="楷体" w:hAnsi="楷体" w:cs="楷体"/>
          <w:sz w:val="13"/>
          <w:szCs w:val="13"/>
          <w:lang w:eastAsia="zh-CN"/>
        </w:rPr>
      </w:pPr>
      <w:r w:rsidRPr="00F82DCB">
        <w:rPr>
          <w:rFonts w:ascii="楷体" w:eastAsia="楷体" w:hAnsi="楷体" w:cs="楷体"/>
          <w:sz w:val="13"/>
          <w:szCs w:val="13"/>
          <w:lang w:eastAsia="zh-CN"/>
        </w:rPr>
        <w:t>4、依据标准、模版等编写初步的概要的项目计划</w:t>
      </w:r>
      <w:r w:rsidRPr="00F82DCB">
        <w:rPr>
          <w:rFonts w:ascii="楷体" w:eastAsia="楷体" w:hAnsi="楷体" w:cs="楷体"/>
          <w:sz w:val="13"/>
          <w:szCs w:val="13"/>
          <w:u w:val="single"/>
          <w:lang w:eastAsia="zh-CN"/>
        </w:rPr>
        <w:t xml:space="preserve">（0.5 分） </w:t>
      </w:r>
    </w:p>
    <w:p w14:paraId="016EBDDD" w14:textId="77777777" w:rsidR="00D3738E" w:rsidRPr="00F82DCB" w:rsidRDefault="00000000" w:rsidP="00957A8B">
      <w:pPr>
        <w:spacing w:before="54"/>
        <w:ind w:left="426"/>
        <w:rPr>
          <w:rFonts w:ascii="楷体" w:eastAsia="楷体" w:hAnsi="楷体" w:cs="楷体"/>
          <w:sz w:val="13"/>
          <w:szCs w:val="13"/>
          <w:lang w:eastAsia="zh-CN"/>
        </w:rPr>
      </w:pPr>
      <w:r w:rsidRPr="00F82DCB">
        <w:rPr>
          <w:rFonts w:ascii="楷体" w:eastAsia="楷体" w:hAnsi="楷体" w:cs="楷体"/>
          <w:sz w:val="13"/>
          <w:szCs w:val="13"/>
          <w:lang w:eastAsia="zh-CN"/>
        </w:rPr>
        <w:t>5、编写范围管理、质量管理、进度、预算等分计划</w:t>
      </w:r>
      <w:r w:rsidRPr="00F82DCB">
        <w:rPr>
          <w:rFonts w:ascii="楷体" w:eastAsia="楷体" w:hAnsi="楷体" w:cs="楷体"/>
          <w:sz w:val="13"/>
          <w:szCs w:val="13"/>
          <w:u w:val="single"/>
          <w:lang w:eastAsia="zh-CN"/>
        </w:rPr>
        <w:t xml:space="preserve">（0.5 分） </w:t>
      </w:r>
    </w:p>
    <w:p w14:paraId="10766E8D" w14:textId="77777777" w:rsidR="00D3738E" w:rsidRPr="00F82DCB" w:rsidRDefault="00000000" w:rsidP="00957A8B">
      <w:pPr>
        <w:spacing w:before="57"/>
        <w:ind w:left="431"/>
        <w:rPr>
          <w:rFonts w:ascii="楷体" w:eastAsia="楷体" w:hAnsi="楷体" w:cs="楷体"/>
          <w:sz w:val="13"/>
          <w:szCs w:val="13"/>
          <w:lang w:eastAsia="zh-CN"/>
        </w:rPr>
      </w:pPr>
      <w:r w:rsidRPr="00F82DCB">
        <w:rPr>
          <w:rFonts w:ascii="楷体" w:eastAsia="楷体" w:hAnsi="楷体" w:cs="楷体"/>
          <w:sz w:val="13"/>
          <w:szCs w:val="13"/>
          <w:lang w:eastAsia="zh-CN"/>
        </w:rPr>
        <w:t>6、将上述分计划纳入项目计划，然后对项目计划进行综合平衡、优化</w:t>
      </w:r>
      <w:r w:rsidRPr="00F82DCB">
        <w:rPr>
          <w:rFonts w:ascii="楷体" w:eastAsia="楷体" w:hAnsi="楷体" w:cs="楷体"/>
          <w:sz w:val="13"/>
          <w:szCs w:val="13"/>
          <w:u w:val="single"/>
          <w:lang w:eastAsia="zh-CN"/>
        </w:rPr>
        <w:t xml:space="preserve">（0.5 分） </w:t>
      </w:r>
    </w:p>
    <w:p w14:paraId="2A7BD198" w14:textId="77777777" w:rsidR="00D3738E" w:rsidRPr="00F82DCB" w:rsidRDefault="00000000" w:rsidP="00957A8B">
      <w:pPr>
        <w:spacing w:before="61"/>
        <w:ind w:left="432"/>
        <w:rPr>
          <w:rFonts w:ascii="楷体" w:eastAsia="楷体" w:hAnsi="楷体" w:cs="楷体"/>
          <w:sz w:val="13"/>
          <w:szCs w:val="13"/>
          <w:lang w:eastAsia="zh-CN"/>
        </w:rPr>
      </w:pPr>
      <w:r w:rsidRPr="00F82DCB">
        <w:rPr>
          <w:rFonts w:ascii="楷体" w:eastAsia="楷体" w:hAnsi="楷体" w:cs="楷体"/>
          <w:sz w:val="13"/>
          <w:szCs w:val="13"/>
          <w:lang w:eastAsia="zh-CN"/>
        </w:rPr>
        <w:t>7、项目经理负责组织编写项目计划</w:t>
      </w:r>
      <w:r w:rsidRPr="00F82DCB">
        <w:rPr>
          <w:rFonts w:ascii="楷体" w:eastAsia="楷体" w:hAnsi="楷体" w:cs="楷体"/>
          <w:sz w:val="13"/>
          <w:szCs w:val="13"/>
          <w:u w:val="single"/>
          <w:lang w:eastAsia="zh-CN"/>
        </w:rPr>
        <w:t xml:space="preserve">（0.5 分） </w:t>
      </w:r>
    </w:p>
    <w:p w14:paraId="6B24864D" w14:textId="77777777" w:rsidR="00D3738E" w:rsidRPr="00F82DCB" w:rsidRDefault="00000000" w:rsidP="00957A8B">
      <w:pPr>
        <w:ind w:left="429"/>
        <w:rPr>
          <w:rFonts w:ascii="楷体" w:eastAsia="楷体" w:hAnsi="楷体" w:cs="楷体"/>
          <w:sz w:val="13"/>
          <w:szCs w:val="13"/>
          <w:lang w:eastAsia="zh-CN"/>
        </w:rPr>
      </w:pPr>
      <w:r w:rsidRPr="00F82DCB">
        <w:rPr>
          <w:rFonts w:ascii="楷体" w:eastAsia="楷体" w:hAnsi="楷体" w:cs="楷体"/>
          <w:sz w:val="13"/>
          <w:szCs w:val="13"/>
          <w:lang w:eastAsia="zh-CN"/>
        </w:rPr>
        <w:t>8、评审与批准项目计划</w:t>
      </w:r>
      <w:r w:rsidRPr="00F82DCB">
        <w:rPr>
          <w:rFonts w:ascii="楷体" w:eastAsia="楷体" w:hAnsi="楷体" w:cs="楷体"/>
          <w:sz w:val="13"/>
          <w:szCs w:val="13"/>
          <w:u w:val="single"/>
          <w:lang w:eastAsia="zh-CN"/>
        </w:rPr>
        <w:t xml:space="preserve">（0.5 分） </w:t>
      </w:r>
    </w:p>
    <w:p w14:paraId="73412481" w14:textId="77777777" w:rsidR="00D3738E" w:rsidRPr="00F82DCB" w:rsidRDefault="00000000" w:rsidP="00957A8B">
      <w:pPr>
        <w:spacing w:before="57"/>
        <w:ind w:left="426"/>
        <w:rPr>
          <w:rFonts w:ascii="楷体" w:eastAsia="楷体" w:hAnsi="楷体" w:cs="楷体"/>
          <w:sz w:val="13"/>
          <w:szCs w:val="13"/>
          <w:lang w:eastAsia="zh-CN"/>
        </w:rPr>
      </w:pPr>
      <w:r w:rsidRPr="00F82DCB">
        <w:rPr>
          <w:rFonts w:ascii="楷体" w:eastAsia="楷体" w:hAnsi="楷体" w:cs="楷体"/>
          <w:sz w:val="13"/>
          <w:szCs w:val="13"/>
          <w:lang w:eastAsia="zh-CN"/>
        </w:rPr>
        <w:t>9、顶目获批，形成了项目的基准计划</w:t>
      </w:r>
      <w:r w:rsidRPr="00F82DCB">
        <w:rPr>
          <w:rFonts w:ascii="楷体" w:eastAsia="楷体" w:hAnsi="楷体" w:cs="楷体"/>
          <w:sz w:val="13"/>
          <w:szCs w:val="13"/>
          <w:u w:val="single"/>
          <w:lang w:eastAsia="zh-CN"/>
        </w:rPr>
        <w:t xml:space="preserve">（0.5 分） </w:t>
      </w:r>
    </w:p>
    <w:p w14:paraId="25225A15" w14:textId="77777777" w:rsidR="00D3738E" w:rsidRPr="00F82DCB" w:rsidRDefault="00D3738E" w:rsidP="00957A8B">
      <w:pPr>
        <w:rPr>
          <w:sz w:val="13"/>
          <w:szCs w:val="13"/>
          <w:lang w:eastAsia="zh-CN"/>
        </w:rPr>
      </w:pPr>
    </w:p>
    <w:p w14:paraId="31E69CC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719BDF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1995245" w14:textId="77777777" w:rsidR="00D3738E" w:rsidRPr="00F82DCB" w:rsidRDefault="00000000" w:rsidP="00957A8B">
      <w:pPr>
        <w:pStyle w:val="a3"/>
        <w:spacing w:before="60"/>
        <w:ind w:left="11" w:firstLine="425"/>
        <w:jc w:val="both"/>
        <w:rPr>
          <w:sz w:val="13"/>
          <w:szCs w:val="13"/>
          <w:lang w:eastAsia="zh-CN"/>
        </w:rPr>
      </w:pP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公司是某市一家从事电子政务应用系统研发的系统集成公司，公司总经理原为该市政府信 息中心总工程师。 </w:t>
      </w:r>
      <w:r w:rsidRPr="00F82DCB">
        <w:rPr>
          <w:rFonts w:ascii="Times New Roman" w:eastAsia="Times New Roman" w:hAnsi="Times New Roman" w:cs="Times New Roman"/>
          <w:sz w:val="13"/>
          <w:szCs w:val="13"/>
          <w:lang w:eastAsia="zh-CN"/>
        </w:rPr>
        <w:t>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公司最近承接了该市政府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部门的一个软件项目， 而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部门一直是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公司的 老客户。 </w:t>
      </w:r>
      <w:r w:rsidRPr="00F82DCB">
        <w:rPr>
          <w:sz w:val="13"/>
          <w:szCs w:val="13"/>
          <w:u w:val="single"/>
          <w:lang w:eastAsia="zh-CN"/>
        </w:rPr>
        <w:t>因为当时公司总经理急于出差， 所以在系统范围界定和验收标准尚不十分明确的情况下，</w:t>
      </w:r>
      <w:r w:rsidRPr="00F82DCB">
        <w:rPr>
          <w:sz w:val="13"/>
          <w:szCs w:val="13"/>
          <w:lang w:eastAsia="zh-CN"/>
        </w:rPr>
        <w:t xml:space="preserve"> </w:t>
      </w:r>
      <w:r w:rsidRPr="00F82DCB">
        <w:rPr>
          <w:sz w:val="13"/>
          <w:szCs w:val="13"/>
          <w:u w:val="single"/>
          <w:lang w:eastAsia="zh-CN"/>
        </w:rPr>
        <w:t xml:space="preserve">就和客户签订了合同，并任命李工为该项目的项目经理。 </w:t>
      </w:r>
    </w:p>
    <w:p w14:paraId="61F5FB0E" w14:textId="77777777" w:rsidR="00D3738E" w:rsidRPr="00F82DCB" w:rsidRDefault="00000000" w:rsidP="00957A8B">
      <w:pPr>
        <w:pStyle w:val="a3"/>
        <w:spacing w:before="59"/>
        <w:ind w:left="7" w:right="62" w:firstLine="427"/>
        <w:jc w:val="both"/>
        <w:rPr>
          <w:sz w:val="13"/>
          <w:szCs w:val="13"/>
          <w:lang w:eastAsia="zh-CN"/>
        </w:rPr>
      </w:pPr>
      <w:r w:rsidRPr="00F82DCB">
        <w:rPr>
          <w:sz w:val="13"/>
          <w:szCs w:val="13"/>
          <w:u w:val="single"/>
          <w:lang w:eastAsia="zh-CN"/>
        </w:rPr>
        <w:t xml:space="preserve">项目启动后，李工和项目技术负责人陈工， 以及 </w:t>
      </w:r>
      <w:r w:rsidRPr="00F82DCB">
        <w:rPr>
          <w:rFonts w:ascii="Times New Roman" w:eastAsia="Times New Roman" w:hAnsi="Times New Roman" w:cs="Times New Roman"/>
          <w:sz w:val="13"/>
          <w:szCs w:val="13"/>
          <w:u w:val="single"/>
          <w:lang w:eastAsia="zh-CN"/>
        </w:rPr>
        <w:t>X</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部门的副处长胡某共同组成了变更控制委</w:t>
      </w:r>
      <w:r w:rsidRPr="00F82DCB">
        <w:rPr>
          <w:sz w:val="13"/>
          <w:szCs w:val="13"/>
          <w:lang w:eastAsia="zh-CN"/>
        </w:rPr>
        <w:t xml:space="preserve"> </w:t>
      </w:r>
      <w:r w:rsidRPr="00F82DCB">
        <w:rPr>
          <w:sz w:val="13"/>
          <w:szCs w:val="13"/>
          <w:u w:val="single"/>
          <w:lang w:eastAsia="zh-CN"/>
        </w:rPr>
        <w:t>员会。随着项目的逐步开展，客户方不断提出一些变更请求，项目组起初严格按照变更管理流程</w:t>
      </w:r>
      <w:r w:rsidRPr="00F82DCB">
        <w:rPr>
          <w:sz w:val="13"/>
          <w:szCs w:val="13"/>
          <w:lang w:eastAsia="zh-CN"/>
        </w:rPr>
        <w:t xml:space="preserve"> </w:t>
      </w:r>
      <w:r w:rsidRPr="00F82DCB">
        <w:rPr>
          <w:sz w:val="13"/>
          <w:szCs w:val="13"/>
          <w:u w:val="single"/>
          <w:lang w:eastAsia="zh-CN"/>
        </w:rPr>
        <w:t xml:space="preserve">进行处理， 但是由于 </w:t>
      </w:r>
      <w:r w:rsidRPr="00F82DCB">
        <w:rPr>
          <w:rFonts w:ascii="Times New Roman" w:eastAsia="Times New Roman" w:hAnsi="Times New Roman" w:cs="Times New Roman"/>
          <w:sz w:val="13"/>
          <w:szCs w:val="13"/>
          <w:u w:val="single"/>
          <w:lang w:eastAsia="zh-CN"/>
        </w:rPr>
        <w:t xml:space="preserve">S </w:t>
      </w:r>
      <w:r w:rsidRPr="00F82DCB">
        <w:rPr>
          <w:sz w:val="13"/>
          <w:szCs w:val="13"/>
          <w:u w:val="single"/>
          <w:lang w:eastAsia="zh-CN"/>
        </w:rPr>
        <w:t xml:space="preserve">公司与 </w:t>
      </w:r>
      <w:r w:rsidRPr="00F82DCB">
        <w:rPr>
          <w:rFonts w:ascii="Times New Roman" w:eastAsia="Times New Roman" w:hAnsi="Times New Roman" w:cs="Times New Roman"/>
          <w:sz w:val="13"/>
          <w:szCs w:val="13"/>
          <w:u w:val="single"/>
          <w:lang w:eastAsia="zh-CN"/>
        </w:rPr>
        <w:t xml:space="preserve">X </w:t>
      </w:r>
      <w:r w:rsidRPr="00F82DCB">
        <w:rPr>
          <w:sz w:val="13"/>
          <w:szCs w:val="13"/>
          <w:u w:val="single"/>
          <w:lang w:eastAsia="zh-CN"/>
        </w:rPr>
        <w:t>部门比较熟悉，且胡某强调这些变更都是必须的业务要求， 故此</w:t>
      </w:r>
      <w:r w:rsidRPr="00F82DCB">
        <w:rPr>
          <w:sz w:val="13"/>
          <w:szCs w:val="13"/>
          <w:lang w:eastAsia="zh-CN"/>
        </w:rPr>
        <w:t xml:space="preserve"> </w:t>
      </w:r>
      <w:r w:rsidRPr="00F82DCB">
        <w:rPr>
          <w:sz w:val="13"/>
          <w:szCs w:val="13"/>
          <w:u w:val="single"/>
          <w:lang w:eastAsia="zh-CN"/>
        </w:rPr>
        <w:t>几乎所有变更都被批准和接受。项目组先后多次修改设计方案，模块代码，甚至返工了部分功能</w:t>
      </w:r>
      <w:r w:rsidRPr="00F82DCB">
        <w:rPr>
          <w:sz w:val="13"/>
          <w:szCs w:val="13"/>
          <w:lang w:eastAsia="zh-CN"/>
        </w:rPr>
        <w:t xml:space="preserve"> </w:t>
      </w:r>
      <w:r w:rsidRPr="00F82DCB">
        <w:rPr>
          <w:sz w:val="13"/>
          <w:szCs w:val="13"/>
          <w:u w:val="single"/>
          <w:lang w:eastAsia="zh-CN"/>
        </w:rPr>
        <w:t>模块以应对这些变更。</w:t>
      </w:r>
    </w:p>
    <w:p w14:paraId="34AD27B2" w14:textId="77777777" w:rsidR="00D3738E" w:rsidRPr="00F82DCB" w:rsidRDefault="00000000" w:rsidP="00957A8B">
      <w:pPr>
        <w:pStyle w:val="a3"/>
        <w:spacing w:before="60"/>
        <w:ind w:left="11" w:firstLine="446"/>
        <w:jc w:val="both"/>
        <w:rPr>
          <w:sz w:val="13"/>
          <w:szCs w:val="13"/>
          <w:lang w:eastAsia="zh-CN"/>
        </w:rPr>
      </w:pPr>
      <w:r w:rsidRPr="00F82DCB">
        <w:rPr>
          <w:sz w:val="13"/>
          <w:szCs w:val="13"/>
          <w:lang w:eastAsia="zh-CN"/>
        </w:rPr>
        <w:t>由于客户方属于机关单位，审批程序严格，即使很小的意见分歧也需要开会讨论，按照程序 办理， 项目进度比预期要慢。</w:t>
      </w:r>
      <w:r w:rsidRPr="00F82DCB">
        <w:rPr>
          <w:sz w:val="13"/>
          <w:szCs w:val="13"/>
          <w:u w:val="single"/>
          <w:lang w:eastAsia="zh-CN"/>
        </w:rPr>
        <w:t>李工要求项目组天天加班以保证进度， 但需求变更却似乎没完没了，</w:t>
      </w:r>
      <w:r w:rsidRPr="00F82DCB">
        <w:rPr>
          <w:sz w:val="13"/>
          <w:szCs w:val="13"/>
          <w:lang w:eastAsia="zh-CN"/>
        </w:rPr>
        <w:t xml:space="preserve"> </w:t>
      </w:r>
      <w:r w:rsidRPr="00F82DCB">
        <w:rPr>
          <w:sz w:val="13"/>
          <w:szCs w:val="13"/>
          <w:u w:val="single"/>
          <w:lang w:eastAsia="zh-CN"/>
        </w:rPr>
        <w:t>为了节省时间，客户的业务人员不再正式提交变更申请，而是直接和程序员商量，程序员也往往</w:t>
      </w:r>
      <w:r w:rsidRPr="00F82DCB">
        <w:rPr>
          <w:sz w:val="13"/>
          <w:szCs w:val="13"/>
          <w:lang w:eastAsia="zh-CN"/>
        </w:rPr>
        <w:t xml:space="preserve"> </w:t>
      </w:r>
      <w:r w:rsidRPr="00F82DCB">
        <w:rPr>
          <w:sz w:val="13"/>
          <w:szCs w:val="13"/>
          <w:u w:val="single"/>
          <w:lang w:eastAsia="zh-CN"/>
        </w:rPr>
        <w:t xml:space="preserve">直接修改代码而来不及做相关文档记录，对此李工也很无奈。 </w:t>
      </w:r>
    </w:p>
    <w:p w14:paraId="71D8A8CF" w14:textId="77777777" w:rsidR="00D3738E" w:rsidRPr="00F82DCB" w:rsidRDefault="00000000" w:rsidP="00957A8B">
      <w:pPr>
        <w:pStyle w:val="a3"/>
        <w:spacing w:before="61"/>
        <w:ind w:left="12" w:right="57" w:firstLine="420"/>
        <w:jc w:val="both"/>
        <w:rPr>
          <w:sz w:val="13"/>
          <w:szCs w:val="13"/>
          <w:lang w:eastAsia="zh-CN"/>
        </w:rPr>
      </w:pPr>
      <w:r w:rsidRPr="00F82DCB">
        <w:rPr>
          <w:sz w:val="13"/>
          <w:szCs w:val="13"/>
          <w:u w:val="single"/>
          <w:lang w:eastAsia="zh-CN"/>
        </w:rPr>
        <w:t>有一次，客户方的两个负责人对软件界面风格的看法发生了分歧，李工认为自己不便于发表</w:t>
      </w:r>
      <w:r w:rsidRPr="00F82DCB">
        <w:rPr>
          <w:sz w:val="13"/>
          <w:szCs w:val="13"/>
          <w:lang w:eastAsia="zh-CN"/>
        </w:rPr>
        <w:t xml:space="preserve"> </w:t>
      </w:r>
      <w:r w:rsidRPr="00F82DCB">
        <w:rPr>
          <w:sz w:val="13"/>
          <w:szCs w:val="13"/>
          <w:u w:val="single"/>
          <w:lang w:eastAsia="zh-CN"/>
        </w:rPr>
        <w:t>意见，于是保持了沉默，最终客户决定调整所有界面，李工动员大家加班修改，项目进度因此延</w:t>
      </w:r>
      <w:r w:rsidRPr="00F82DCB">
        <w:rPr>
          <w:sz w:val="13"/>
          <w:szCs w:val="13"/>
          <w:lang w:eastAsia="zh-CN"/>
        </w:rPr>
        <w:t xml:space="preserve"> </w:t>
      </w:r>
      <w:r w:rsidRPr="00F82DCB">
        <w:rPr>
          <w:sz w:val="13"/>
          <w:szCs w:val="13"/>
          <w:u w:val="single"/>
          <w:lang w:eastAsia="zh-CN"/>
        </w:rPr>
        <w:t xml:space="preserve">误了 </w:t>
      </w:r>
      <w:r w:rsidRPr="00F82DCB">
        <w:rPr>
          <w:rFonts w:ascii="Times New Roman" w:eastAsia="Times New Roman" w:hAnsi="Times New Roman" w:cs="Times New Roman"/>
          <w:sz w:val="13"/>
          <w:szCs w:val="13"/>
          <w:u w:val="single"/>
          <w:lang w:eastAsia="zh-CN"/>
        </w:rPr>
        <w:t>10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天，这时客户方的这两个业务负责人却同时来质问李工：“为什么你不早点告诉我们会造</w:t>
      </w:r>
    </w:p>
    <w:p w14:paraId="1FD1028A" w14:textId="77777777" w:rsidR="00D3738E" w:rsidRPr="00F82DCB" w:rsidRDefault="00000000" w:rsidP="00957A8B">
      <w:pPr>
        <w:pStyle w:val="a3"/>
        <w:spacing w:before="63"/>
        <w:ind w:left="11"/>
        <w:rPr>
          <w:sz w:val="13"/>
          <w:szCs w:val="13"/>
          <w:lang w:eastAsia="zh-CN"/>
        </w:rPr>
      </w:pPr>
      <w:r w:rsidRPr="00F82DCB">
        <w:rPr>
          <w:sz w:val="13"/>
          <w:szCs w:val="13"/>
          <w:u w:val="single"/>
          <w:lang w:eastAsia="zh-CN"/>
        </w:rPr>
        <w:t xml:space="preserve">成进度延期！早知道这样，当初就不要修改了！”李工感到非常苦恼。 </w:t>
      </w:r>
    </w:p>
    <w:p w14:paraId="305B2CF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34D9E357" w14:textId="77777777" w:rsidR="00D3738E" w:rsidRPr="00F82DCB" w:rsidRDefault="00000000" w:rsidP="00957A8B">
      <w:pPr>
        <w:pStyle w:val="a3"/>
        <w:spacing w:before="60"/>
        <w:ind w:left="430"/>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）处的答案填写在答题纸的对应栏内。</w:t>
      </w:r>
    </w:p>
    <w:p w14:paraId="25F35CFE" w14:textId="77777777" w:rsidR="00D3738E" w:rsidRPr="00F82DCB" w:rsidRDefault="00000000" w:rsidP="00957A8B">
      <w:pPr>
        <w:pStyle w:val="a3"/>
        <w:spacing w:before="61"/>
        <w:ind w:left="10" w:right="81" w:firstLine="424"/>
        <w:rPr>
          <w:sz w:val="13"/>
          <w:szCs w:val="13"/>
          <w:lang w:eastAsia="zh-CN"/>
        </w:rPr>
      </w:pPr>
      <w:r w:rsidRPr="00F82DCB">
        <w:rPr>
          <w:sz w:val="13"/>
          <w:szCs w:val="13"/>
          <w:lang w:eastAsia="zh-CN"/>
        </w:rPr>
        <w:t>从本质上说，整体变更控制过程就是对（</w:t>
      </w:r>
      <w:r w:rsidRPr="00F82DCB">
        <w:rPr>
          <w:rFonts w:ascii="Times New Roman" w:eastAsia="Times New Roman" w:hAnsi="Times New Roman" w:cs="Times New Roman"/>
          <w:sz w:val="13"/>
          <w:szCs w:val="13"/>
          <w:lang w:eastAsia="zh-CN"/>
        </w:rPr>
        <w:t>1</w:t>
      </w:r>
      <w:r w:rsidRPr="00F82DCB">
        <w:rPr>
          <w:sz w:val="13"/>
          <w:szCs w:val="13"/>
          <w:lang w:eastAsia="zh-CN"/>
        </w:rPr>
        <w:t>）的变更进行（</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）、批准和拒绝，并进行控 制的过程。</w:t>
      </w:r>
    </w:p>
    <w:p w14:paraId="044354B1" w14:textId="77777777" w:rsidR="00D3738E" w:rsidRPr="00F82DCB" w:rsidRDefault="00000000" w:rsidP="00957A8B">
      <w:pPr>
        <w:pStyle w:val="a3"/>
        <w:spacing w:before="6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614CAAB"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在本案例中，李工在变更控制方面存在哪些问题？</w:t>
      </w:r>
    </w:p>
    <w:p w14:paraId="06AFB6B9"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1E019E51" w14:textId="77777777" w:rsidR="00D3738E" w:rsidRPr="00F82DCB" w:rsidRDefault="00D3738E" w:rsidP="00957A8B">
      <w:pPr>
        <w:spacing w:before="26"/>
        <w:rPr>
          <w:sz w:val="13"/>
          <w:szCs w:val="13"/>
          <w:lang w:eastAsia="zh-CN"/>
        </w:rPr>
      </w:pPr>
    </w:p>
    <w:p w14:paraId="3F234B5D" w14:textId="77777777" w:rsidR="00D3738E" w:rsidRPr="00F82DCB" w:rsidRDefault="00D3738E" w:rsidP="00957A8B">
      <w:pPr>
        <w:rPr>
          <w:sz w:val="13"/>
          <w:szCs w:val="13"/>
          <w:lang w:eastAsia="zh-CN"/>
        </w:rPr>
        <w:sectPr w:rsidR="00D3738E" w:rsidRPr="00F82DCB">
          <w:headerReference w:type="even" r:id="rId267"/>
          <w:headerReference w:type="default" r:id="rId268"/>
          <w:headerReference w:type="first" r:id="rId269"/>
          <w:pgSz w:w="10320" w:h="14568"/>
          <w:pgMar w:top="400" w:right="657" w:bottom="0" w:left="718" w:header="0" w:footer="0" w:gutter="0"/>
          <w:cols w:space="720" w:equalWidth="0">
            <w:col w:w="8944" w:space="0"/>
          </w:cols>
        </w:sectPr>
      </w:pPr>
    </w:p>
    <w:p w14:paraId="480F02A1"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- 958 -</w:t>
      </w:r>
    </w:p>
    <w:p w14:paraId="02E4BE26" w14:textId="43B1D231" w:rsidR="00D3738E" w:rsidRPr="00F82DCB" w:rsidRDefault="00D3738E" w:rsidP="00957A8B">
      <w:pPr>
        <w:spacing w:before="25"/>
        <w:ind w:left="446"/>
        <w:rPr>
          <w:rFonts w:ascii="楷体" w:eastAsia="楷体" w:hAnsi="楷体" w:cs="楷体"/>
          <w:sz w:val="10"/>
          <w:szCs w:val="10"/>
          <w:lang w:eastAsia="zh-CN"/>
        </w:rPr>
      </w:pPr>
    </w:p>
    <w:p w14:paraId="1C5F5B4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13C5682" w14:textId="426AAB13" w:rsidR="00D3738E" w:rsidRPr="00F82DCB" w:rsidRDefault="00D3738E" w:rsidP="00957A8B">
      <w:pPr>
        <w:spacing w:before="224"/>
        <w:rPr>
          <w:rFonts w:ascii="楷体" w:eastAsia="楷体" w:hAnsi="楷体" w:cs="楷体"/>
          <w:sz w:val="10"/>
          <w:szCs w:val="10"/>
          <w:lang w:eastAsia="zh-CN"/>
        </w:rPr>
      </w:pPr>
    </w:p>
    <w:p w14:paraId="52CF82C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7DDA00E8" w14:textId="77777777" w:rsidR="00D3738E" w:rsidRPr="00F82DCB" w:rsidRDefault="00D3738E" w:rsidP="00957A8B">
      <w:pPr>
        <w:rPr>
          <w:sz w:val="13"/>
          <w:szCs w:val="13"/>
          <w:lang w:eastAsia="zh-CN"/>
        </w:rPr>
      </w:pPr>
    </w:p>
    <w:p w14:paraId="2F61CFF3" w14:textId="77777777" w:rsidR="00D3738E" w:rsidRPr="00F82DCB" w:rsidRDefault="00000000" w:rsidP="00957A8B">
      <w:pPr>
        <w:pStyle w:val="a3"/>
        <w:spacing w:before="68"/>
        <w:ind w:left="531"/>
        <w:rPr>
          <w:sz w:val="13"/>
          <w:szCs w:val="13"/>
          <w:lang w:eastAsia="zh-CN"/>
        </w:rPr>
      </w:pPr>
      <w:r w:rsidRPr="00F82DCB">
        <w:rPr>
          <w:sz w:val="13"/>
          <w:szCs w:val="13"/>
          <w:lang w:eastAsia="zh-CN"/>
        </w:rPr>
        <w:t>针对本案例，请指出李工在该项目的后续管理中可采取哪些措施？</w:t>
      </w:r>
    </w:p>
    <w:p w14:paraId="567366EE" w14:textId="77777777" w:rsidR="00D3738E" w:rsidRPr="00F82DCB" w:rsidRDefault="00D3738E" w:rsidP="00957A8B">
      <w:pPr>
        <w:spacing w:before="13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F66E10B" w14:textId="77777777">
        <w:trPr>
          <w:trHeight w:val="531"/>
        </w:trPr>
        <w:tc>
          <w:tcPr>
            <w:tcW w:w="1842" w:type="dxa"/>
          </w:tcPr>
          <w:p w14:paraId="2440A782"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385856" behindDoc="1" locked="0" layoutInCell="1" allowOverlap="1" wp14:anchorId="65274C26" wp14:editId="3E0FACAB">
                  <wp:simplePos x="0" y="0"/>
                  <wp:positionH relativeFrom="column">
                    <wp:posOffset>-79628</wp:posOffset>
                  </wp:positionH>
                  <wp:positionV relativeFrom="paragraph">
                    <wp:posOffset>-79846</wp:posOffset>
                  </wp:positionV>
                  <wp:extent cx="1243571" cy="420610"/>
                  <wp:effectExtent l="0" t="0" r="0" b="0"/>
                  <wp:wrapNone/>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70"/>
                          <a:stretch>
                            <a:fillRect/>
                          </a:stretch>
                        </pic:blipFill>
                        <pic:spPr>
                          <a:xfrm>
                            <a:off x="0" y="0"/>
                            <a:ext cx="1243571" cy="420610"/>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8D45364" w14:textId="77777777" w:rsidR="00D3738E" w:rsidRPr="00F82DCB" w:rsidRDefault="00000000" w:rsidP="00957A8B">
      <w:pPr>
        <w:spacing w:before="58"/>
        <w:ind w:left="99"/>
        <w:rPr>
          <w:rFonts w:ascii="楷体" w:eastAsia="楷体" w:hAnsi="楷体" w:cs="楷体"/>
          <w:sz w:val="13"/>
          <w:szCs w:val="13"/>
        </w:rPr>
      </w:pPr>
      <w:r w:rsidRPr="00F82DCB">
        <w:rPr>
          <w:rFonts w:ascii="楷体" w:eastAsia="楷体" w:hAnsi="楷体" w:cs="楷体"/>
          <w:sz w:val="13"/>
          <w:szCs w:val="13"/>
        </w:rPr>
        <w:t>【问题 1】</w:t>
      </w:r>
    </w:p>
    <w:p w14:paraId="548FE87C" w14:textId="77777777" w:rsidR="00D3738E" w:rsidRPr="00F82DCB" w:rsidRDefault="00000000" w:rsidP="00957A8B">
      <w:pPr>
        <w:spacing w:before="58"/>
        <w:ind w:left="522" w:right="387" w:hanging="11"/>
        <w:rPr>
          <w:rFonts w:ascii="楷体" w:eastAsia="楷体" w:hAnsi="楷体" w:cs="楷体"/>
          <w:sz w:val="13"/>
          <w:szCs w:val="13"/>
          <w:lang w:eastAsia="zh-CN"/>
        </w:rPr>
      </w:pPr>
      <w:r w:rsidRPr="00F82DCB">
        <w:rPr>
          <w:rFonts w:ascii="楷体" w:eastAsia="楷体" w:hAnsi="楷体" w:cs="楷体"/>
          <w:sz w:val="11"/>
          <w:szCs w:val="11"/>
          <w:lang w:eastAsia="zh-CN"/>
        </w:rPr>
        <w:t xml:space="preserve">整体变更控制程实际上是对项目基准的变更进行标识、文档化、批准或拒绝， 并控制的过程。 </w:t>
      </w:r>
      <w:r w:rsidRPr="00F82DCB">
        <w:rPr>
          <w:rFonts w:ascii="楷体" w:eastAsia="楷体" w:hAnsi="楷体" w:cs="楷体"/>
          <w:sz w:val="13"/>
          <w:szCs w:val="13"/>
          <w:lang w:eastAsia="zh-CN"/>
        </w:rPr>
        <w:t>依据包括： 项目管理计划、申请的变更、工作绩效信息、已完成的可交付物。</w:t>
      </w:r>
    </w:p>
    <w:p w14:paraId="2FD6CFFD" w14:textId="77777777" w:rsidR="00D3738E" w:rsidRPr="00F82DCB" w:rsidRDefault="00000000" w:rsidP="00957A8B">
      <w:pPr>
        <w:tabs>
          <w:tab w:val="left" w:pos="227"/>
        </w:tabs>
        <w:spacing w:before="57"/>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EF5E8D0" w14:textId="77777777" w:rsidR="00D3738E" w:rsidRPr="00F82DCB" w:rsidRDefault="00D3738E" w:rsidP="00957A8B">
      <w:pPr>
        <w:rPr>
          <w:sz w:val="13"/>
          <w:szCs w:val="13"/>
          <w:lang w:eastAsia="zh-CN"/>
        </w:rPr>
      </w:pPr>
    </w:p>
    <w:p w14:paraId="1AF14D7B" w14:textId="77777777" w:rsidR="00D3738E" w:rsidRPr="00F82DCB" w:rsidRDefault="00000000" w:rsidP="00957A8B">
      <w:pPr>
        <w:spacing w:before="69"/>
        <w:ind w:left="9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63619F6" w14:textId="77777777" w:rsidR="00D3738E" w:rsidRPr="00F82DCB" w:rsidRDefault="00000000" w:rsidP="00957A8B">
      <w:pPr>
        <w:spacing w:before="60"/>
        <w:ind w:left="122" w:right="85"/>
        <w:rPr>
          <w:rFonts w:ascii="楷体" w:eastAsia="楷体" w:hAnsi="楷体" w:cs="楷体"/>
          <w:sz w:val="13"/>
          <w:szCs w:val="13"/>
          <w:lang w:eastAsia="zh-CN"/>
        </w:rPr>
      </w:pPr>
      <w:r w:rsidRPr="00F82DCB">
        <w:rPr>
          <w:rFonts w:ascii="楷体" w:eastAsia="楷体" w:hAnsi="楷体" w:cs="楷体"/>
          <w:sz w:val="11"/>
          <w:szCs w:val="11"/>
          <w:lang w:eastAsia="zh-CN"/>
        </w:rPr>
        <w:t xml:space="preserve">（1）变更控制委员会组成成员不合理，应该包括客户代表，最好是高级管理人员，并明确组织分工。 </w:t>
      </w:r>
      <w:r w:rsidRPr="00F82DCB">
        <w:rPr>
          <w:rFonts w:ascii="楷体" w:eastAsia="楷体" w:hAnsi="楷体" w:cs="楷体"/>
          <w:sz w:val="13"/>
          <w:szCs w:val="13"/>
          <w:lang w:eastAsia="zh-CN"/>
        </w:rPr>
        <w:t>（2）几乎所有变更都被批准和接受，没有严格控制项目变更申请的提交。</w:t>
      </w:r>
    </w:p>
    <w:p w14:paraId="548EC7A2" w14:textId="77777777" w:rsidR="00D3738E" w:rsidRPr="00F82DCB" w:rsidRDefault="00000000" w:rsidP="00957A8B">
      <w:pPr>
        <w:spacing w:before="61"/>
        <w:ind w:left="123"/>
        <w:rPr>
          <w:rFonts w:ascii="楷体" w:eastAsia="楷体" w:hAnsi="楷体" w:cs="楷体"/>
          <w:sz w:val="13"/>
          <w:szCs w:val="13"/>
          <w:lang w:eastAsia="zh-CN"/>
        </w:rPr>
      </w:pPr>
      <w:r w:rsidRPr="00F82DCB">
        <w:rPr>
          <w:rFonts w:ascii="楷体" w:eastAsia="楷体" w:hAnsi="楷体" w:cs="楷体"/>
          <w:sz w:val="13"/>
          <w:szCs w:val="13"/>
          <w:lang w:eastAsia="zh-CN"/>
        </w:rPr>
        <w:t>（3）没有进行变更后的评审， 对变更造成的影响没有进行分析。</w:t>
      </w:r>
    </w:p>
    <w:p w14:paraId="048D86D2" w14:textId="77777777" w:rsidR="00D3738E" w:rsidRPr="00F82DCB" w:rsidRDefault="00000000" w:rsidP="00957A8B">
      <w:pPr>
        <w:spacing w:before="59"/>
        <w:ind w:left="113" w:right="84" w:firstLine="10"/>
        <w:rPr>
          <w:rFonts w:ascii="楷体" w:eastAsia="楷体" w:hAnsi="楷体" w:cs="楷体"/>
          <w:sz w:val="13"/>
          <w:szCs w:val="13"/>
          <w:lang w:eastAsia="zh-CN"/>
        </w:rPr>
      </w:pPr>
      <w:r w:rsidRPr="00F82DCB">
        <w:rPr>
          <w:rFonts w:ascii="楷体" w:eastAsia="楷体" w:hAnsi="楷体" w:cs="楷体"/>
          <w:sz w:val="13"/>
          <w:szCs w:val="13"/>
          <w:lang w:eastAsia="zh-CN"/>
        </w:rPr>
        <w:t>（4） 没有将变更可能造成的影响告诉变更提出方。应该对变更提出方施加影响， 确认变更的必要 性，确保变更是有价值的。</w:t>
      </w:r>
    </w:p>
    <w:p w14:paraId="4479C828" w14:textId="77777777" w:rsidR="00D3738E" w:rsidRPr="00F82DCB" w:rsidRDefault="00000000" w:rsidP="00957A8B">
      <w:pPr>
        <w:spacing w:before="61"/>
        <w:ind w:left="123"/>
        <w:rPr>
          <w:rFonts w:ascii="楷体" w:eastAsia="楷体" w:hAnsi="楷体" w:cs="楷体"/>
          <w:sz w:val="13"/>
          <w:szCs w:val="13"/>
          <w:lang w:eastAsia="zh-CN"/>
        </w:rPr>
      </w:pPr>
      <w:r w:rsidRPr="00F82DCB">
        <w:rPr>
          <w:rFonts w:ascii="楷体" w:eastAsia="楷体" w:hAnsi="楷体" w:cs="楷体"/>
          <w:sz w:val="13"/>
          <w:szCs w:val="13"/>
          <w:lang w:eastAsia="zh-CN"/>
        </w:rPr>
        <w:t>（5）没有严格按照变更控制流程进行变更管理。</w:t>
      </w:r>
    </w:p>
    <w:p w14:paraId="0F008445" w14:textId="77777777" w:rsidR="00D3738E" w:rsidRPr="00F82DCB" w:rsidRDefault="00000000" w:rsidP="00957A8B">
      <w:pPr>
        <w:spacing w:before="57"/>
        <w:ind w:left="123"/>
        <w:rPr>
          <w:rFonts w:ascii="楷体" w:eastAsia="楷体" w:hAnsi="楷体" w:cs="楷体"/>
          <w:sz w:val="13"/>
          <w:szCs w:val="13"/>
          <w:lang w:eastAsia="zh-CN"/>
        </w:rPr>
      </w:pPr>
      <w:r w:rsidRPr="00F82DCB">
        <w:rPr>
          <w:rFonts w:ascii="楷体" w:eastAsia="楷体" w:hAnsi="楷体" w:cs="楷体"/>
          <w:sz w:val="13"/>
          <w:szCs w:val="13"/>
          <w:lang w:eastAsia="zh-CN"/>
        </w:rPr>
        <w:t>（6）没有对变更实施进行监控，没有对变更作记录并形成文档，造成变更内容无法追溯。</w:t>
      </w:r>
    </w:p>
    <w:p w14:paraId="21DF0776" w14:textId="77777777" w:rsidR="00D3738E" w:rsidRPr="00F82DCB" w:rsidRDefault="00000000" w:rsidP="00957A8B">
      <w:pPr>
        <w:tabs>
          <w:tab w:val="left" w:pos="227"/>
        </w:tabs>
        <w:spacing w:before="61"/>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42DFCC8" w14:textId="77777777" w:rsidR="00D3738E" w:rsidRPr="00F82DCB" w:rsidRDefault="00D3738E" w:rsidP="00957A8B">
      <w:pPr>
        <w:rPr>
          <w:sz w:val="13"/>
          <w:szCs w:val="13"/>
          <w:lang w:eastAsia="zh-CN"/>
        </w:rPr>
      </w:pPr>
    </w:p>
    <w:p w14:paraId="73473FFF" w14:textId="77777777" w:rsidR="00D3738E" w:rsidRPr="00F82DCB" w:rsidRDefault="00000000" w:rsidP="00957A8B">
      <w:pPr>
        <w:spacing w:before="69"/>
        <w:ind w:left="99"/>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0F6F1473" w14:textId="77777777" w:rsidR="00D3738E" w:rsidRPr="00F82DCB" w:rsidRDefault="00000000" w:rsidP="00957A8B">
      <w:pPr>
        <w:spacing w:before="51"/>
        <w:ind w:left="123"/>
        <w:rPr>
          <w:rFonts w:ascii="楷体" w:eastAsia="楷体" w:hAnsi="楷体" w:cs="楷体"/>
          <w:sz w:val="13"/>
          <w:szCs w:val="13"/>
          <w:lang w:eastAsia="zh-CN"/>
        </w:rPr>
      </w:pPr>
      <w:r w:rsidRPr="00F82DCB">
        <w:rPr>
          <w:rFonts w:ascii="楷体" w:eastAsia="楷体" w:hAnsi="楷体" w:cs="楷体"/>
          <w:sz w:val="13"/>
          <w:szCs w:val="13"/>
          <w:lang w:eastAsia="zh-CN"/>
        </w:rPr>
        <w:t>（1）邀请客户的决策人员、高级业务人员加入变更控制委员会。</w:t>
      </w:r>
    </w:p>
    <w:p w14:paraId="3370282A" w14:textId="77777777" w:rsidR="00D3738E" w:rsidRPr="00F82DCB" w:rsidRDefault="00000000" w:rsidP="00957A8B">
      <w:pPr>
        <w:spacing w:before="56"/>
        <w:ind w:left="123"/>
        <w:rPr>
          <w:rFonts w:ascii="楷体" w:eastAsia="楷体" w:hAnsi="楷体" w:cs="楷体"/>
          <w:sz w:val="13"/>
          <w:szCs w:val="13"/>
          <w:lang w:eastAsia="zh-CN"/>
        </w:rPr>
      </w:pPr>
      <w:r w:rsidRPr="00F82DCB">
        <w:rPr>
          <w:rFonts w:ascii="楷体" w:eastAsia="楷体" w:hAnsi="楷体" w:cs="楷体"/>
          <w:position w:val="7"/>
          <w:sz w:val="13"/>
          <w:szCs w:val="13"/>
          <w:lang w:eastAsia="zh-CN"/>
        </w:rPr>
        <w:t>（2）对变更提出方施加影响， 确认变更的必要性， 确保变更是有价值的。</w:t>
      </w:r>
    </w:p>
    <w:p w14:paraId="70C1A96C" w14:textId="77777777" w:rsidR="00D3738E" w:rsidRPr="00F82DCB" w:rsidRDefault="00000000" w:rsidP="00957A8B">
      <w:pPr>
        <w:ind w:left="123"/>
        <w:rPr>
          <w:rFonts w:ascii="楷体" w:eastAsia="楷体" w:hAnsi="楷体" w:cs="楷体"/>
          <w:sz w:val="13"/>
          <w:szCs w:val="13"/>
          <w:lang w:eastAsia="zh-CN"/>
        </w:rPr>
      </w:pPr>
      <w:r w:rsidRPr="00F82DCB">
        <w:rPr>
          <w:rFonts w:ascii="楷体" w:eastAsia="楷体" w:hAnsi="楷体" w:cs="楷体"/>
          <w:sz w:val="13"/>
          <w:szCs w:val="13"/>
          <w:lang w:eastAsia="zh-CN"/>
        </w:rPr>
        <w:t>（3）对变更进行评审论证，确定变更的信息完整， 实际可行。</w:t>
      </w:r>
    </w:p>
    <w:p w14:paraId="508D9017" w14:textId="77777777" w:rsidR="00D3738E" w:rsidRPr="00F82DCB" w:rsidRDefault="00000000" w:rsidP="00957A8B">
      <w:pPr>
        <w:spacing w:before="61"/>
        <w:ind w:left="123"/>
        <w:rPr>
          <w:rFonts w:ascii="楷体" w:eastAsia="楷体" w:hAnsi="楷体" w:cs="楷体"/>
          <w:sz w:val="13"/>
          <w:szCs w:val="13"/>
          <w:lang w:eastAsia="zh-CN"/>
        </w:rPr>
      </w:pPr>
      <w:r w:rsidRPr="00F82DCB">
        <w:rPr>
          <w:rFonts w:ascii="楷体" w:eastAsia="楷体" w:hAnsi="楷体" w:cs="楷体"/>
          <w:sz w:val="13"/>
          <w:szCs w:val="13"/>
          <w:lang w:eastAsia="zh-CN"/>
        </w:rPr>
        <w:t>（4）分析变更造成的进度、成本、质量等方面的影响，并告知相关人员。</w:t>
      </w:r>
    </w:p>
    <w:p w14:paraId="61DDA5EF" w14:textId="77777777" w:rsidR="00D3738E" w:rsidRPr="00F82DCB" w:rsidRDefault="00000000" w:rsidP="00957A8B">
      <w:pPr>
        <w:spacing w:before="60"/>
        <w:ind w:left="123" w:right="1742"/>
        <w:rPr>
          <w:rFonts w:ascii="楷体" w:eastAsia="楷体" w:hAnsi="楷体" w:cs="楷体"/>
          <w:sz w:val="13"/>
          <w:szCs w:val="13"/>
          <w:lang w:eastAsia="zh-CN"/>
        </w:rPr>
      </w:pPr>
      <w:r w:rsidRPr="00F82DCB">
        <w:rPr>
          <w:rFonts w:ascii="楷体" w:eastAsia="楷体" w:hAnsi="楷体" w:cs="楷体"/>
          <w:sz w:val="13"/>
          <w:szCs w:val="13"/>
          <w:lang w:eastAsia="zh-CN"/>
        </w:rPr>
        <w:t>（5）要对变更的实施进行监控跟踪，记录变更信息并形成文档，以便于追溯。 （6）要对变更的效果进行评估。</w:t>
      </w:r>
    </w:p>
    <w:p w14:paraId="0F33AB07" w14:textId="77777777" w:rsidR="00D3738E" w:rsidRPr="00F82DCB" w:rsidRDefault="00000000" w:rsidP="00957A8B">
      <w:pPr>
        <w:spacing w:before="58"/>
        <w:jc w:val="right"/>
        <w:rPr>
          <w:rFonts w:ascii="楷体" w:eastAsia="楷体" w:hAnsi="楷体" w:cs="楷体"/>
          <w:sz w:val="13"/>
          <w:szCs w:val="13"/>
          <w:lang w:eastAsia="zh-CN"/>
        </w:rPr>
      </w:pPr>
      <w:r w:rsidRPr="00F82DCB">
        <w:rPr>
          <w:rFonts w:ascii="楷体" w:eastAsia="楷体" w:hAnsi="楷体" w:cs="楷体"/>
          <w:sz w:val="13"/>
          <w:szCs w:val="13"/>
          <w:lang w:eastAsia="zh-CN"/>
        </w:rPr>
        <w:t>（7）严格按照变更控制流程进行变更管理，驳回不必要的变更申请，确保批准的变更都是有效的。</w:t>
      </w:r>
    </w:p>
    <w:p w14:paraId="4C34DFEB" w14:textId="77777777" w:rsidR="00D3738E" w:rsidRPr="00F82DCB" w:rsidRDefault="00000000" w:rsidP="00957A8B">
      <w:pPr>
        <w:tabs>
          <w:tab w:val="left" w:pos="227"/>
        </w:tabs>
        <w:spacing w:before="60"/>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7F12F0" w14:textId="77777777" w:rsidR="00D3738E" w:rsidRPr="00F82DCB" w:rsidRDefault="00D3738E" w:rsidP="00957A8B">
      <w:pPr>
        <w:rPr>
          <w:sz w:val="13"/>
          <w:szCs w:val="13"/>
          <w:lang w:eastAsia="zh-CN"/>
        </w:rPr>
      </w:pPr>
    </w:p>
    <w:p w14:paraId="5D064F7C" w14:textId="77777777" w:rsidR="00D3738E" w:rsidRPr="00F82DCB" w:rsidRDefault="00000000" w:rsidP="00957A8B">
      <w:pPr>
        <w:spacing w:before="89"/>
        <w:ind w:left="112"/>
        <w:outlineLvl w:val="2"/>
        <w:rPr>
          <w:rFonts w:ascii="楷体" w:eastAsia="楷体" w:hAnsi="楷体" w:cs="楷体"/>
          <w:sz w:val="18"/>
          <w:szCs w:val="18"/>
          <w:lang w:eastAsia="zh-CN"/>
        </w:rPr>
      </w:pPr>
      <w:r w:rsidRPr="00F82DCB">
        <w:rPr>
          <w:rFonts w:ascii="楷体" w:eastAsia="楷体" w:hAnsi="楷体" w:cs="楷体"/>
          <w:sz w:val="18"/>
          <w:szCs w:val="18"/>
          <w:lang w:eastAsia="zh-CN"/>
        </w:rPr>
        <w:t>二、范围（需求）管理、变更</w:t>
      </w:r>
    </w:p>
    <w:p w14:paraId="56244121" w14:textId="77777777" w:rsidR="00D3738E" w:rsidRPr="00F82DCB" w:rsidRDefault="00000000" w:rsidP="00957A8B">
      <w:pPr>
        <w:tabs>
          <w:tab w:val="left" w:pos="217"/>
        </w:tabs>
        <w:spacing w:before="154"/>
        <w:ind w:left="10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7E37D35" w14:textId="77777777" w:rsidR="00D3738E" w:rsidRPr="00F82DCB" w:rsidRDefault="00000000" w:rsidP="00957A8B">
      <w:pPr>
        <w:pStyle w:val="a3"/>
        <w:spacing w:before="29"/>
        <w:ind w:left="99"/>
        <w:rPr>
          <w:sz w:val="13"/>
          <w:szCs w:val="13"/>
          <w:lang w:eastAsia="zh-CN"/>
        </w:rPr>
      </w:pPr>
      <w:r w:rsidRPr="00F82DCB">
        <w:rPr>
          <w:sz w:val="13"/>
          <w:szCs w:val="13"/>
          <w:lang w:eastAsia="zh-CN"/>
        </w:rPr>
        <w:t>【说明】</w:t>
      </w:r>
    </w:p>
    <w:p w14:paraId="7D473B82" w14:textId="77777777" w:rsidR="00D3738E" w:rsidRPr="00F82DCB" w:rsidRDefault="00000000" w:rsidP="00957A8B">
      <w:pPr>
        <w:pStyle w:val="a3"/>
        <w:spacing w:before="62"/>
        <w:ind w:left="111" w:right="77" w:firstLine="422"/>
        <w:rPr>
          <w:sz w:val="13"/>
          <w:szCs w:val="13"/>
          <w:lang w:eastAsia="zh-CN"/>
        </w:rPr>
      </w:pPr>
      <w:r w:rsidRPr="00F82DCB">
        <w:rPr>
          <w:sz w:val="13"/>
          <w:szCs w:val="13"/>
          <w:lang w:eastAsia="zh-CN"/>
        </w:rPr>
        <w:t>2007 年 3 月系统集成商 BXT 公司承担了某市电子政务三期工程，合同额为 5000 万元，全部工 期预计 6 个月。</w:t>
      </w:r>
    </w:p>
    <w:p w14:paraId="30C2E197" w14:textId="77777777" w:rsidR="00D3738E" w:rsidRPr="00F82DCB" w:rsidRDefault="00000000" w:rsidP="00957A8B">
      <w:pPr>
        <w:pStyle w:val="a3"/>
        <w:spacing w:before="60"/>
        <w:ind w:left="108" w:right="77" w:firstLine="426"/>
        <w:rPr>
          <w:sz w:val="13"/>
          <w:szCs w:val="13"/>
          <w:lang w:eastAsia="zh-CN"/>
        </w:rPr>
      </w:pPr>
      <w:r w:rsidRPr="00F82DCB">
        <w:rPr>
          <w:sz w:val="13"/>
          <w:szCs w:val="13"/>
          <w:lang w:eastAsia="zh-CN"/>
        </w:rPr>
        <w:t xml:space="preserve">该项目由 BXT 公司执行总裁涂总主管，小刘作为项目经理具体负责项目的管理， BXT 公司总工 程师老方负责项目的技术工作， </w:t>
      </w:r>
      <w:r w:rsidRPr="00F82DCB">
        <w:rPr>
          <w:sz w:val="13"/>
          <w:szCs w:val="13"/>
          <w:u w:val="single"/>
          <w:lang w:eastAsia="zh-CN"/>
        </w:rPr>
        <w:t xml:space="preserve">新毕业的大学生小吕负责项目的质量保证。 </w:t>
      </w:r>
      <w:r w:rsidRPr="00F82DCB">
        <w:rPr>
          <w:sz w:val="13"/>
          <w:szCs w:val="13"/>
          <w:lang w:eastAsia="zh-CN"/>
        </w:rPr>
        <w:t>项目团队的其他 12 个 成员分别来自公司的软件产品研发部、网络工程部。来自研发部的人员负责项目的办公自动化软 件平台的开发，来自网络工程部的人员负责机房、综合布线和网络集成。</w:t>
      </w:r>
    </w:p>
    <w:p w14:paraId="3F551EF8" w14:textId="77777777" w:rsidR="00D3738E" w:rsidRPr="00F82DCB" w:rsidRDefault="00D3738E" w:rsidP="00957A8B">
      <w:pPr>
        <w:rPr>
          <w:sz w:val="13"/>
          <w:szCs w:val="13"/>
          <w:lang w:eastAsia="zh-CN"/>
        </w:rPr>
      </w:pPr>
    </w:p>
    <w:p w14:paraId="3F91E404" w14:textId="77777777" w:rsidR="00D3738E" w:rsidRPr="00F82DCB" w:rsidRDefault="00000000" w:rsidP="00957A8B">
      <w:pPr>
        <w:spacing w:before="53"/>
        <w:ind w:left="43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- 959 -</w:t>
      </w:r>
    </w:p>
    <w:p w14:paraId="5AE531B6" w14:textId="1131CFA6" w:rsidR="00D3738E" w:rsidRPr="00F82DCB" w:rsidRDefault="00000000" w:rsidP="00957A8B">
      <w:pPr>
        <w:spacing w:before="25"/>
        <w:ind w:left="5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5B0FF2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71"/>
          <w:headerReference w:type="default" r:id="rId272"/>
          <w:headerReference w:type="first" r:id="rId273"/>
          <w:pgSz w:w="10320" w:h="14568"/>
          <w:pgMar w:top="400" w:right="638" w:bottom="0" w:left="619" w:header="0" w:footer="0" w:gutter="0"/>
          <w:cols w:space="720"/>
        </w:sectPr>
      </w:pPr>
    </w:p>
    <w:p w14:paraId="1239C541" w14:textId="77777777" w:rsidR="00D3738E" w:rsidRPr="00F82DCB" w:rsidRDefault="00D3738E" w:rsidP="00957A8B">
      <w:pPr>
        <w:rPr>
          <w:sz w:val="13"/>
          <w:szCs w:val="13"/>
          <w:lang w:eastAsia="zh-CN"/>
        </w:rPr>
      </w:pPr>
    </w:p>
    <w:p w14:paraId="4D50FDAB" w14:textId="77777777" w:rsidR="00D3738E" w:rsidRPr="00F82DCB" w:rsidRDefault="00000000" w:rsidP="00957A8B">
      <w:pPr>
        <w:pStyle w:val="a3"/>
        <w:spacing w:before="68"/>
        <w:ind w:left="194" w:firstLine="428"/>
        <w:rPr>
          <w:sz w:val="13"/>
          <w:szCs w:val="13"/>
          <w:lang w:eastAsia="zh-CN"/>
        </w:rPr>
      </w:pPr>
      <w:r w:rsidRPr="00F82DCB">
        <w:rPr>
          <w:sz w:val="13"/>
          <w:szCs w:val="13"/>
          <w:u w:val="single"/>
          <w:lang w:eastAsia="zh-CN"/>
        </w:rPr>
        <w:t>总工程师老方把原来类似项目的解决方案直接拿来交给了小刘，而 WBS 则由小刘自己依据以</w:t>
      </w:r>
      <w:r w:rsidRPr="00F82DCB">
        <w:rPr>
          <w:sz w:val="13"/>
          <w:szCs w:val="13"/>
          <w:lang w:eastAsia="zh-CN"/>
        </w:rPr>
        <w:t xml:space="preserve"> </w:t>
      </w:r>
      <w:r w:rsidRPr="00F82DCB">
        <w:rPr>
          <w:sz w:val="13"/>
          <w:szCs w:val="13"/>
          <w:u w:val="single"/>
          <w:lang w:eastAsia="zh-CN"/>
        </w:rPr>
        <w:t xml:space="preserve">往的经验进行分解。 </w:t>
      </w:r>
      <w:r w:rsidRPr="00F82DCB">
        <w:rPr>
          <w:sz w:val="13"/>
          <w:szCs w:val="13"/>
          <w:lang w:eastAsia="zh-CN"/>
        </w:rPr>
        <w:t xml:space="preserve">小刘依据公司的计划模版，填写了项目计划。因为项目的验收日期是合同里 规定的，人员是公司配备的， </w:t>
      </w:r>
      <w:r w:rsidRPr="00F82DCB">
        <w:rPr>
          <w:sz w:val="13"/>
          <w:szCs w:val="13"/>
          <w:u w:val="single"/>
          <w:lang w:eastAsia="zh-CN"/>
        </w:rPr>
        <w:t xml:space="preserve">所以进度里程碑计划是从验收日期倒推到启动日期分阶段制定的。 </w:t>
      </w:r>
      <w:r w:rsidRPr="00F82DCB">
        <w:rPr>
          <w:sz w:val="13"/>
          <w:szCs w:val="13"/>
          <w:lang w:eastAsia="zh-CN"/>
        </w:rPr>
        <w:t xml:space="preserve"> 在该项目计划的评审会上， </w:t>
      </w:r>
      <w:r w:rsidRPr="00F82DCB">
        <w:rPr>
          <w:sz w:val="13"/>
          <w:szCs w:val="13"/>
          <w:u w:val="single"/>
          <w:lang w:eastAsia="zh-CN"/>
        </w:rPr>
        <w:t>大家是第一次看到该计划，在改了若干错别字后，就匆忙通过了该计</w:t>
      </w:r>
      <w:r w:rsidRPr="00F82DCB">
        <w:rPr>
          <w:sz w:val="13"/>
          <w:szCs w:val="13"/>
          <w:lang w:eastAsia="zh-CN"/>
        </w:rPr>
        <w:t xml:space="preserve"> </w:t>
      </w:r>
      <w:r w:rsidRPr="00F82DCB">
        <w:rPr>
          <w:sz w:val="13"/>
          <w:szCs w:val="13"/>
          <w:u w:val="single"/>
          <w:lang w:eastAsia="zh-CN"/>
        </w:rPr>
        <w:t xml:space="preserve">划。 </w:t>
      </w:r>
      <w:r w:rsidRPr="00F82DCB">
        <w:rPr>
          <w:sz w:val="13"/>
          <w:szCs w:val="13"/>
          <w:lang w:eastAsia="zh-CN"/>
        </w:rPr>
        <w:t xml:space="preserve">该项目计划交到负责质量保证的小吕那里，小吕看到计划的内容， </w:t>
      </w:r>
      <w:r w:rsidRPr="00F82DCB">
        <w:rPr>
          <w:sz w:val="13"/>
          <w:szCs w:val="13"/>
          <w:u w:val="single"/>
          <w:lang w:eastAsia="zh-CN"/>
        </w:rPr>
        <w:t>该填的都填了，格式也符</w:t>
      </w:r>
      <w:r w:rsidRPr="00F82DCB">
        <w:rPr>
          <w:sz w:val="13"/>
          <w:szCs w:val="13"/>
          <w:lang w:eastAsia="zh-CN"/>
        </w:rPr>
        <w:t xml:space="preserve"> </w:t>
      </w:r>
      <w:r w:rsidRPr="00F82DCB">
        <w:rPr>
          <w:sz w:val="13"/>
          <w:szCs w:val="13"/>
          <w:u w:val="single"/>
          <w:lang w:eastAsia="zh-CN"/>
        </w:rPr>
        <w:t xml:space="preserve">合要求，就签了字。 </w:t>
      </w:r>
    </w:p>
    <w:p w14:paraId="372065A9" w14:textId="77777777" w:rsidR="00D3738E" w:rsidRPr="00F82DCB" w:rsidRDefault="00000000" w:rsidP="00957A8B">
      <w:pPr>
        <w:pStyle w:val="a3"/>
        <w:spacing w:before="62"/>
        <w:ind w:left="194" w:right="9" w:firstLine="422"/>
        <w:rPr>
          <w:sz w:val="13"/>
          <w:szCs w:val="13"/>
          <w:lang w:eastAsia="zh-CN"/>
        </w:rPr>
      </w:pPr>
      <w:r w:rsidRPr="00F82DCB">
        <w:rPr>
          <w:sz w:val="13"/>
          <w:szCs w:val="13"/>
          <w:lang w:eastAsia="zh-CN"/>
        </w:rPr>
        <w:t xml:space="preserve">在需求分析时，他们制作的需求分析报告的内容比合同的技术规格要求更为具体和细致。 </w:t>
      </w:r>
      <w:r w:rsidRPr="00F82DCB">
        <w:rPr>
          <w:sz w:val="13"/>
          <w:szCs w:val="13"/>
          <w:u w:val="single"/>
          <w:lang w:eastAsia="zh-CN"/>
        </w:rPr>
        <w:t>小</w:t>
      </w:r>
      <w:r w:rsidRPr="00F82DCB">
        <w:rPr>
          <w:sz w:val="13"/>
          <w:szCs w:val="13"/>
          <w:lang w:eastAsia="zh-CN"/>
        </w:rPr>
        <w:t xml:space="preserve"> </w:t>
      </w:r>
      <w:r w:rsidRPr="00F82DCB">
        <w:rPr>
          <w:sz w:val="13"/>
          <w:szCs w:val="13"/>
          <w:u w:val="single"/>
          <w:lang w:eastAsia="zh-CN"/>
        </w:rPr>
        <w:t xml:space="preserve">刘把需求文档提交给了甲方联系人审阅，该联系人也没提什么意见。 </w:t>
      </w:r>
    </w:p>
    <w:p w14:paraId="70E8C461" w14:textId="77777777" w:rsidR="00D3738E" w:rsidRPr="00F82DCB" w:rsidRDefault="00000000" w:rsidP="00957A8B">
      <w:pPr>
        <w:pStyle w:val="a3"/>
        <w:spacing w:before="62"/>
        <w:ind w:left="196" w:right="9" w:firstLine="420"/>
        <w:rPr>
          <w:sz w:val="13"/>
          <w:szCs w:val="13"/>
          <w:lang w:eastAsia="zh-CN"/>
        </w:rPr>
      </w:pPr>
      <w:r w:rsidRPr="00F82DCB">
        <w:rPr>
          <w:sz w:val="13"/>
          <w:szCs w:val="13"/>
          <w:lang w:eastAsia="zh-CN"/>
        </w:rPr>
        <w:t>在项目启动后的第二个月月底，甲方高层领导来到开发现场听取项目团队的汇报并观看系统 演示，看完后甲方领导很不满意，具体意见如下：</w:t>
      </w:r>
    </w:p>
    <w:p w14:paraId="2CC2C216" w14:textId="77777777" w:rsidR="00D3738E" w:rsidRPr="00F82DCB" w:rsidRDefault="00000000" w:rsidP="00957A8B">
      <w:pPr>
        <w:pStyle w:val="a3"/>
        <w:spacing w:before="33"/>
        <w:ind w:left="1023" w:right="10" w:hanging="415"/>
        <w:rPr>
          <w:sz w:val="13"/>
          <w:szCs w:val="13"/>
          <w:lang w:eastAsia="zh-CN"/>
        </w:rPr>
      </w:pPr>
      <w:r w:rsidRPr="00F82DCB">
        <w:rPr>
          <w:rFonts w:ascii="Wingdings" w:eastAsia="Wingdings" w:hAnsi="Wingdings" w:cs="Wingdings"/>
          <w:sz w:val="13"/>
          <w:szCs w:val="13"/>
          <w:lang w:eastAsia="zh-CN"/>
        </w:rPr>
        <w:t xml:space="preserve">. </w:t>
      </w:r>
      <w:r w:rsidRPr="00F82DCB">
        <w:rPr>
          <w:sz w:val="13"/>
          <w:szCs w:val="13"/>
          <w:u w:val="single"/>
          <w:lang w:eastAsia="zh-CN"/>
        </w:rPr>
        <w:t xml:space="preserve"> 系统演示出的功能与合同的技术规格要求不一致，最后的验收应以合同的技术规格要求</w:t>
      </w:r>
      <w:r w:rsidRPr="00F82DCB">
        <w:rPr>
          <w:sz w:val="13"/>
          <w:szCs w:val="13"/>
          <w:lang w:eastAsia="zh-CN"/>
        </w:rPr>
        <w:t xml:space="preserve"> </w:t>
      </w:r>
      <w:r w:rsidRPr="00F82DCB">
        <w:rPr>
          <w:sz w:val="13"/>
          <w:szCs w:val="13"/>
          <w:u w:val="single"/>
          <w:lang w:eastAsia="zh-CN"/>
        </w:rPr>
        <w:t xml:space="preserve">为准。 </w:t>
      </w:r>
    </w:p>
    <w:p w14:paraId="469CA1C7" w14:textId="77777777" w:rsidR="00D3738E" w:rsidRPr="00F82DCB" w:rsidRDefault="00000000" w:rsidP="00957A8B">
      <w:pPr>
        <w:pStyle w:val="a3"/>
        <w:spacing w:before="12"/>
        <w:ind w:left="608" w:right="3886"/>
        <w:rPr>
          <w:sz w:val="13"/>
          <w:szCs w:val="13"/>
          <w:lang w:eastAsia="zh-CN"/>
        </w:rPr>
      </w:pPr>
      <w:r w:rsidRPr="00F82DCB">
        <w:rPr>
          <w:rFonts w:ascii="Wingdings" w:eastAsia="Wingdings" w:hAnsi="Wingdings" w:cs="Wingdings"/>
          <w:sz w:val="13"/>
          <w:szCs w:val="13"/>
          <w:lang w:eastAsia="zh-CN"/>
        </w:rPr>
        <w:t xml:space="preserve">. </w:t>
      </w:r>
      <w:r w:rsidRPr="00F82DCB">
        <w:rPr>
          <w:sz w:val="13"/>
          <w:szCs w:val="13"/>
          <w:u w:val="single"/>
          <w:lang w:eastAsia="zh-CN"/>
        </w:rPr>
        <w:t xml:space="preserve"> 进度比要求落后 2 周，</w:t>
      </w:r>
      <w:r w:rsidRPr="00F82DCB">
        <w:rPr>
          <w:sz w:val="13"/>
          <w:szCs w:val="13"/>
          <w:lang w:eastAsia="zh-CN"/>
        </w:rPr>
        <w:t xml:space="preserve">应加快进度赶上计划。 </w:t>
      </w:r>
      <w:r w:rsidRPr="00F82DCB">
        <w:rPr>
          <w:rFonts w:ascii="Wingdings" w:eastAsia="Wingdings" w:hAnsi="Wingdings" w:cs="Wingdings"/>
          <w:w w:val="89"/>
          <w:sz w:val="13"/>
          <w:szCs w:val="13"/>
          <w:lang w:eastAsia="zh-CN"/>
        </w:rPr>
        <w:t>.</w:t>
      </w:r>
      <w:r w:rsidRPr="00F82DCB">
        <w:rPr>
          <w:rFonts w:ascii="Wingdings" w:eastAsia="Wingdings" w:hAnsi="Wingdings" w:cs="Wingdings"/>
          <w:sz w:val="13"/>
          <w:szCs w:val="13"/>
          <w:lang w:eastAsia="zh-CN"/>
        </w:rPr>
        <w:t xml:space="preserve"> </w:t>
      </w:r>
      <w:r w:rsidRPr="00F82DCB">
        <w:rPr>
          <w:w w:val="89"/>
          <w:sz w:val="13"/>
          <w:szCs w:val="13"/>
          <w:lang w:eastAsia="zh-CN"/>
        </w:rPr>
        <w:t>……</w:t>
      </w:r>
    </w:p>
    <w:p w14:paraId="01F73CB1" w14:textId="77777777" w:rsidR="00D3738E" w:rsidRPr="00F82DCB" w:rsidRDefault="00000000" w:rsidP="00957A8B">
      <w:pPr>
        <w:pStyle w:val="a3"/>
        <w:spacing w:before="6"/>
        <w:ind w:left="18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04E00D46" w14:textId="77777777" w:rsidR="00D3738E" w:rsidRPr="00F82DCB" w:rsidRDefault="00000000" w:rsidP="00957A8B">
      <w:pPr>
        <w:pStyle w:val="a3"/>
        <w:spacing w:before="59"/>
        <w:ind w:left="585"/>
        <w:rPr>
          <w:sz w:val="13"/>
          <w:szCs w:val="13"/>
          <w:lang w:eastAsia="zh-CN"/>
        </w:rPr>
      </w:pPr>
      <w:r w:rsidRPr="00F82DCB">
        <w:rPr>
          <w:sz w:val="13"/>
          <w:szCs w:val="13"/>
          <w:lang w:eastAsia="zh-CN"/>
        </w:rPr>
        <w:t>你认为造成该项目的上面所述问题的原因是什么？</w:t>
      </w:r>
    </w:p>
    <w:p w14:paraId="2269E809" w14:textId="77777777" w:rsidR="00D3738E" w:rsidRPr="00F82DCB" w:rsidRDefault="00000000" w:rsidP="00957A8B">
      <w:pPr>
        <w:pStyle w:val="a3"/>
        <w:spacing w:before="61"/>
        <w:ind w:left="186"/>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53F7752E" w14:textId="77777777" w:rsidR="00D3738E" w:rsidRPr="00F82DCB" w:rsidRDefault="00000000" w:rsidP="00957A8B">
      <w:pPr>
        <w:pStyle w:val="a3"/>
        <w:spacing w:before="62"/>
        <w:ind w:left="176" w:firstLine="411"/>
        <w:rPr>
          <w:sz w:val="13"/>
          <w:szCs w:val="13"/>
          <w:lang w:eastAsia="zh-CN"/>
        </w:rPr>
      </w:pPr>
      <w:r w:rsidRPr="00F82DCB">
        <w:rPr>
          <w:sz w:val="13"/>
          <w:szCs w:val="13"/>
          <w:lang w:eastAsia="zh-CN"/>
        </w:rPr>
        <w:t xml:space="preserve">项目经理小刘应该如何科学地制订该项目的 </w:t>
      </w:r>
      <w:r w:rsidRPr="00F82DCB">
        <w:rPr>
          <w:rFonts w:ascii="Times New Roman" w:eastAsia="Times New Roman" w:hAnsi="Times New Roman" w:cs="Times New Roman"/>
          <w:sz w:val="13"/>
          <w:szCs w:val="13"/>
          <w:lang w:eastAsia="zh-CN"/>
        </w:rPr>
        <w:t>WBS</w:t>
      </w:r>
      <w:r w:rsidRPr="00F82DCB">
        <w:rPr>
          <w:sz w:val="13"/>
          <w:szCs w:val="13"/>
          <w:lang w:eastAsia="zh-CN"/>
        </w:rPr>
        <w:t xml:space="preserve">（说明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 xml:space="preserve">的制订过程） ？如何在项目的 执行过程中监控项目的范围（说明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的监理过程）？</w:t>
      </w:r>
    </w:p>
    <w:p w14:paraId="57574116" w14:textId="77777777" w:rsidR="00D3738E" w:rsidRPr="00F82DCB" w:rsidRDefault="00000000" w:rsidP="00957A8B">
      <w:pPr>
        <w:pStyle w:val="a3"/>
        <w:spacing w:before="61"/>
        <w:ind w:left="18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4968C335" w14:textId="77777777" w:rsidR="00D3738E" w:rsidRPr="00F82DCB" w:rsidRDefault="00000000" w:rsidP="00957A8B">
      <w:pPr>
        <w:pStyle w:val="a3"/>
        <w:spacing w:before="60"/>
        <w:ind w:left="621"/>
        <w:rPr>
          <w:sz w:val="13"/>
          <w:szCs w:val="13"/>
          <w:lang w:eastAsia="zh-CN"/>
        </w:rPr>
      </w:pPr>
      <w:r w:rsidRPr="00F82DCB">
        <w:rPr>
          <w:sz w:val="13"/>
          <w:szCs w:val="13"/>
          <w:lang w:eastAsia="zh-CN"/>
        </w:rPr>
        <w:t>项目经理小刘应该如何科学地检查及控制项目的进度执行情况？</w:t>
      </w:r>
    </w:p>
    <w:p w14:paraId="53159667" w14:textId="77777777" w:rsidR="00D3738E" w:rsidRPr="00F82DCB" w:rsidRDefault="00D3738E" w:rsidP="00957A8B">
      <w:pPr>
        <w:spacing w:before="137"/>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F7C02C6" w14:textId="77777777">
        <w:trPr>
          <w:trHeight w:val="531"/>
        </w:trPr>
        <w:tc>
          <w:tcPr>
            <w:tcW w:w="1842" w:type="dxa"/>
          </w:tcPr>
          <w:p w14:paraId="7E37D890"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389952" behindDoc="1" locked="0" layoutInCell="1" allowOverlap="1" wp14:anchorId="56C23C5C" wp14:editId="7A5FF80E">
                  <wp:simplePos x="0" y="0"/>
                  <wp:positionH relativeFrom="column">
                    <wp:posOffset>-79629</wp:posOffset>
                  </wp:positionH>
                  <wp:positionV relativeFrom="paragraph">
                    <wp:posOffset>-79846</wp:posOffset>
                  </wp:positionV>
                  <wp:extent cx="1243583" cy="420636"/>
                  <wp:effectExtent l="0" t="0" r="0" b="0"/>
                  <wp:wrapNone/>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74"/>
                          <a:stretch>
                            <a:fillRect/>
                          </a:stretch>
                        </pic:blipFill>
                        <pic:spPr>
                          <a:xfrm>
                            <a:off x="0" y="0"/>
                            <a:ext cx="1243583"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3834684" w14:textId="77777777" w:rsidR="00D3738E" w:rsidRPr="00F82DCB" w:rsidRDefault="00000000" w:rsidP="00957A8B">
      <w:pPr>
        <w:spacing w:before="58"/>
        <w:ind w:left="185"/>
        <w:rPr>
          <w:rFonts w:ascii="楷体" w:eastAsia="楷体" w:hAnsi="楷体" w:cs="楷体"/>
          <w:sz w:val="13"/>
          <w:szCs w:val="13"/>
        </w:rPr>
      </w:pPr>
      <w:r w:rsidRPr="00F82DCB">
        <w:rPr>
          <w:rFonts w:ascii="楷体" w:eastAsia="楷体" w:hAnsi="楷体" w:cs="楷体"/>
          <w:sz w:val="13"/>
          <w:szCs w:val="13"/>
        </w:rPr>
        <w:t>【问题 1】（8 分）</w:t>
      </w:r>
    </w:p>
    <w:p w14:paraId="2E34EE9A" w14:textId="77777777" w:rsidR="00D3738E" w:rsidRPr="00F82DCB" w:rsidRDefault="00000000" w:rsidP="00957A8B">
      <w:pPr>
        <w:spacing w:before="51"/>
        <w:ind w:left="625"/>
        <w:rPr>
          <w:rFonts w:ascii="楷体" w:eastAsia="楷体" w:hAnsi="楷体" w:cs="楷体"/>
          <w:sz w:val="13"/>
          <w:szCs w:val="13"/>
        </w:rPr>
      </w:pPr>
      <w:r w:rsidRPr="00F82DCB">
        <w:rPr>
          <w:rFonts w:ascii="楷体" w:eastAsia="楷体" w:hAnsi="楷体" w:cs="楷体"/>
          <w:sz w:val="13"/>
          <w:szCs w:val="13"/>
        </w:rPr>
        <w:t>可能原因如下:</w:t>
      </w:r>
    </w:p>
    <w:p w14:paraId="3FB249B6" w14:textId="77777777" w:rsidR="00D3738E" w:rsidRPr="00F82DCB" w:rsidRDefault="00000000" w:rsidP="00957A8B">
      <w:pPr>
        <w:spacing w:before="53"/>
        <w:ind w:left="191" w:right="24" w:firstLine="436"/>
        <w:rPr>
          <w:rFonts w:ascii="楷体" w:eastAsia="楷体" w:hAnsi="楷体" w:cs="楷体"/>
          <w:sz w:val="13"/>
          <w:szCs w:val="13"/>
          <w:lang w:eastAsia="zh-CN"/>
        </w:rPr>
      </w:pPr>
      <w:r w:rsidRPr="00F82DCB">
        <w:rPr>
          <w:rFonts w:ascii="楷体" w:eastAsia="楷体" w:hAnsi="楷体" w:cs="楷体"/>
          <w:sz w:val="13"/>
          <w:szCs w:val="13"/>
          <w:lang w:eastAsia="zh-CN"/>
        </w:rPr>
        <w:t>1、项目经理小刘和负责质量保证的小吕的问题：无论需求确认、对项目计划的评审还是质量 保证人员的把关，都存在走过场问题， 没有深入地评审。</w:t>
      </w:r>
    </w:p>
    <w:p w14:paraId="35C294B3" w14:textId="77777777" w:rsidR="00D3738E" w:rsidRPr="00F82DCB" w:rsidRDefault="00000000" w:rsidP="00957A8B">
      <w:pPr>
        <w:spacing w:before="60"/>
        <w:ind w:left="615"/>
        <w:rPr>
          <w:rFonts w:ascii="楷体" w:eastAsia="楷体" w:hAnsi="楷体" w:cs="楷体"/>
          <w:sz w:val="13"/>
          <w:szCs w:val="13"/>
          <w:lang w:eastAsia="zh-CN"/>
        </w:rPr>
      </w:pPr>
      <w:r w:rsidRPr="00F82DCB">
        <w:rPr>
          <w:rFonts w:ascii="楷体" w:eastAsia="楷体" w:hAnsi="楷体" w:cs="楷体"/>
          <w:sz w:val="13"/>
          <w:szCs w:val="13"/>
          <w:lang w:eastAsia="zh-CN"/>
        </w:rPr>
        <w:t>2、BXT 公司的问题：项目管理流程形同虚设，没有深入切实的检查。</w:t>
      </w:r>
    </w:p>
    <w:p w14:paraId="04CF58BE" w14:textId="77777777" w:rsidR="00D3738E" w:rsidRPr="00F82DCB" w:rsidRDefault="00000000" w:rsidP="00957A8B">
      <w:pPr>
        <w:spacing w:before="61"/>
        <w:ind w:left="617"/>
        <w:rPr>
          <w:rFonts w:ascii="楷体" w:eastAsia="楷体" w:hAnsi="楷体" w:cs="楷体"/>
          <w:sz w:val="13"/>
          <w:szCs w:val="13"/>
          <w:lang w:eastAsia="zh-CN"/>
        </w:rPr>
      </w:pPr>
      <w:r w:rsidRPr="00F82DCB">
        <w:rPr>
          <w:rFonts w:ascii="楷体" w:eastAsia="楷体" w:hAnsi="楷体" w:cs="楷体"/>
          <w:sz w:val="13"/>
          <w:szCs w:val="13"/>
          <w:lang w:eastAsia="zh-CN"/>
        </w:rPr>
        <w:t>3、BXT 公司的问题：用人不当，不应选新毕业生做质量保证。</w:t>
      </w:r>
    </w:p>
    <w:p w14:paraId="218C2FF7" w14:textId="77777777" w:rsidR="00D3738E" w:rsidRPr="00F82DCB" w:rsidRDefault="00000000" w:rsidP="00957A8B">
      <w:pPr>
        <w:spacing w:before="60"/>
        <w:ind w:left="611"/>
        <w:rPr>
          <w:rFonts w:ascii="楷体" w:eastAsia="楷体" w:hAnsi="楷体" w:cs="楷体"/>
          <w:sz w:val="13"/>
          <w:szCs w:val="13"/>
          <w:lang w:eastAsia="zh-CN"/>
        </w:rPr>
      </w:pPr>
      <w:r w:rsidRPr="00F82DCB">
        <w:rPr>
          <w:rFonts w:ascii="楷体" w:eastAsia="楷体" w:hAnsi="楷体" w:cs="楷体"/>
          <w:sz w:val="13"/>
          <w:szCs w:val="13"/>
          <w:lang w:eastAsia="zh-CN"/>
        </w:rPr>
        <w:t>4、项目经理小刘的问题：需求分析闭门造车、项目计划一手包办。</w:t>
      </w:r>
    </w:p>
    <w:p w14:paraId="1A18E063" w14:textId="77777777" w:rsidR="00D3738E" w:rsidRPr="00F82DCB" w:rsidRDefault="00000000" w:rsidP="00957A8B">
      <w:pPr>
        <w:spacing w:before="64"/>
        <w:ind w:left="593"/>
        <w:rPr>
          <w:rFonts w:ascii="楷体" w:eastAsia="楷体" w:hAnsi="楷体" w:cs="楷体"/>
          <w:sz w:val="11"/>
          <w:szCs w:val="11"/>
          <w:lang w:eastAsia="zh-CN"/>
        </w:rPr>
      </w:pPr>
      <w:r w:rsidRPr="00F82DCB">
        <w:rPr>
          <w:rFonts w:ascii="楷体" w:eastAsia="楷体" w:hAnsi="楷体" w:cs="楷体"/>
          <w:sz w:val="11"/>
          <w:szCs w:val="11"/>
          <w:lang w:eastAsia="zh-CN"/>
        </w:rPr>
        <w:t>5、项目经理小刘的问题：没有进行干系人分析，没有请对确认需求分析说明书的项目干系人。</w:t>
      </w:r>
    </w:p>
    <w:p w14:paraId="4764FEA5" w14:textId="77777777" w:rsidR="00D3738E" w:rsidRPr="00F82DCB" w:rsidRDefault="00000000" w:rsidP="00957A8B">
      <w:pPr>
        <w:tabs>
          <w:tab w:val="left" w:pos="313"/>
        </w:tabs>
        <w:spacing w:before="64"/>
        <w:ind w:left="18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889E121" w14:textId="77777777" w:rsidR="00D3738E" w:rsidRPr="00F82DCB" w:rsidRDefault="00D3738E" w:rsidP="00957A8B">
      <w:pPr>
        <w:rPr>
          <w:sz w:val="13"/>
          <w:szCs w:val="13"/>
          <w:lang w:eastAsia="zh-CN"/>
        </w:rPr>
      </w:pPr>
    </w:p>
    <w:p w14:paraId="2C8E52A8" w14:textId="77777777" w:rsidR="00D3738E" w:rsidRPr="00F82DCB" w:rsidRDefault="00000000" w:rsidP="00957A8B">
      <w:pPr>
        <w:spacing w:before="69"/>
        <w:ind w:left="186"/>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6B05BC30" w14:textId="77777777" w:rsidR="00D3738E" w:rsidRPr="00F82DCB" w:rsidRDefault="00000000" w:rsidP="00957A8B">
      <w:pPr>
        <w:spacing w:before="51"/>
        <w:ind w:left="188"/>
        <w:rPr>
          <w:rFonts w:ascii="楷体" w:eastAsia="楷体" w:hAnsi="楷体" w:cs="楷体"/>
          <w:sz w:val="13"/>
          <w:szCs w:val="13"/>
          <w:lang w:eastAsia="zh-CN"/>
        </w:rPr>
      </w:pPr>
      <w:r w:rsidRPr="00F82DCB">
        <w:rPr>
          <w:rFonts w:ascii="楷体" w:eastAsia="楷体" w:hAnsi="楷体" w:cs="楷体"/>
          <w:sz w:val="13"/>
          <w:szCs w:val="13"/>
          <w:lang w:eastAsia="zh-CN"/>
        </w:rPr>
        <w:t>WBS 的制订过程如下:</w:t>
      </w:r>
    </w:p>
    <w:p w14:paraId="56117060" w14:textId="77777777" w:rsidR="00D3738E" w:rsidRPr="00F82DCB" w:rsidRDefault="00000000" w:rsidP="00957A8B">
      <w:pPr>
        <w:spacing w:before="50"/>
        <w:ind w:left="209"/>
        <w:rPr>
          <w:rFonts w:ascii="楷体" w:eastAsia="楷体" w:hAnsi="楷体" w:cs="楷体"/>
          <w:sz w:val="13"/>
          <w:szCs w:val="13"/>
          <w:lang w:eastAsia="zh-CN"/>
        </w:rPr>
      </w:pPr>
      <w:r w:rsidRPr="00F82DCB">
        <w:rPr>
          <w:rFonts w:ascii="楷体" w:eastAsia="楷体" w:hAnsi="楷体" w:cs="楷体"/>
          <w:sz w:val="13"/>
          <w:szCs w:val="13"/>
          <w:lang w:eastAsia="zh-CN"/>
        </w:rPr>
        <w:t>（1）需求分析结果需要关键干系人认可。</w:t>
      </w:r>
    </w:p>
    <w:p w14:paraId="7611054A" w14:textId="77777777" w:rsidR="00D3738E" w:rsidRPr="00F82DCB" w:rsidRDefault="00000000" w:rsidP="00957A8B">
      <w:pPr>
        <w:spacing w:before="57"/>
        <w:ind w:left="209"/>
        <w:rPr>
          <w:rFonts w:ascii="楷体" w:eastAsia="楷体" w:hAnsi="楷体" w:cs="楷体"/>
          <w:sz w:val="13"/>
          <w:szCs w:val="13"/>
          <w:lang w:eastAsia="zh-CN"/>
        </w:rPr>
      </w:pPr>
      <w:r w:rsidRPr="00F82DCB">
        <w:rPr>
          <w:rFonts w:ascii="楷体" w:eastAsia="楷体" w:hAnsi="楷体" w:cs="楷体"/>
          <w:sz w:val="13"/>
          <w:szCs w:val="13"/>
          <w:lang w:eastAsia="zh-CN"/>
        </w:rPr>
        <w:t>（2）依据需求分析结果和《技术规格要求》分解 WBS，而且要关键干系人认可。</w:t>
      </w:r>
    </w:p>
    <w:p w14:paraId="0604CFBD" w14:textId="77777777" w:rsidR="00D3738E" w:rsidRPr="00F82DCB" w:rsidRDefault="00000000" w:rsidP="00957A8B">
      <w:pPr>
        <w:tabs>
          <w:tab w:val="left" w:pos="313"/>
        </w:tabs>
        <w:spacing w:before="60"/>
        <w:ind w:left="18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1A22FD9" w14:textId="77777777" w:rsidR="00D3738E" w:rsidRPr="00F82DCB" w:rsidRDefault="00000000" w:rsidP="00957A8B">
      <w:pPr>
        <w:spacing w:before="60"/>
        <w:ind w:left="188"/>
        <w:rPr>
          <w:rFonts w:ascii="楷体" w:eastAsia="楷体" w:hAnsi="楷体" w:cs="楷体"/>
          <w:sz w:val="13"/>
          <w:szCs w:val="13"/>
          <w:lang w:eastAsia="zh-CN"/>
        </w:rPr>
      </w:pPr>
      <w:r w:rsidRPr="00F82DCB">
        <w:rPr>
          <w:rFonts w:ascii="楷体" w:eastAsia="楷体" w:hAnsi="楷体" w:cs="楷体"/>
          <w:sz w:val="13"/>
          <w:szCs w:val="13"/>
          <w:lang w:eastAsia="zh-CN"/>
        </w:rPr>
        <w:t>WBS 的监控过程如下:</w:t>
      </w:r>
    </w:p>
    <w:p w14:paraId="4612556C" w14:textId="77777777" w:rsidR="00D3738E" w:rsidRPr="00F82DCB" w:rsidRDefault="00D3738E" w:rsidP="00957A8B">
      <w:pPr>
        <w:rPr>
          <w:sz w:val="13"/>
          <w:szCs w:val="13"/>
          <w:lang w:eastAsia="zh-CN"/>
        </w:rPr>
      </w:pPr>
    </w:p>
    <w:p w14:paraId="4863F5EA" w14:textId="77777777" w:rsidR="00D3738E" w:rsidRPr="00F82DCB" w:rsidRDefault="00D3738E" w:rsidP="00957A8B">
      <w:pPr>
        <w:rPr>
          <w:sz w:val="13"/>
          <w:szCs w:val="13"/>
          <w:lang w:eastAsia="zh-CN"/>
        </w:rPr>
        <w:sectPr w:rsidR="00D3738E" w:rsidRPr="00F82DCB">
          <w:headerReference w:type="even" r:id="rId275"/>
          <w:headerReference w:type="default" r:id="rId276"/>
          <w:headerReference w:type="first" r:id="rId277"/>
          <w:pgSz w:w="10320" w:h="14568"/>
          <w:pgMar w:top="400" w:right="715" w:bottom="0" w:left="532" w:header="0" w:footer="0" w:gutter="0"/>
          <w:cols w:space="720" w:equalWidth="0">
            <w:col w:w="9072" w:space="0"/>
          </w:cols>
        </w:sectPr>
      </w:pPr>
    </w:p>
    <w:p w14:paraId="3DDDE39B" w14:textId="77777777" w:rsidR="00D3738E" w:rsidRPr="00F82DCB" w:rsidRDefault="00000000" w:rsidP="00957A8B">
      <w:pPr>
        <w:spacing w:before="38"/>
        <w:ind w:left="439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- 960 -</w:t>
      </w:r>
    </w:p>
    <w:p w14:paraId="047183BC" w14:textId="0ED343F5" w:rsidR="00D3738E" w:rsidRPr="00F82DCB" w:rsidRDefault="00D3738E" w:rsidP="00957A8B">
      <w:pPr>
        <w:spacing w:before="25"/>
        <w:ind w:left="632"/>
        <w:rPr>
          <w:rFonts w:ascii="楷体" w:eastAsia="楷体" w:hAnsi="楷体" w:cs="楷体"/>
          <w:sz w:val="10"/>
          <w:szCs w:val="10"/>
          <w:lang w:eastAsia="zh-CN"/>
        </w:rPr>
      </w:pPr>
    </w:p>
    <w:p w14:paraId="11D76F4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0D4E88A" w14:textId="3EF7BB51" w:rsidR="00D3738E" w:rsidRPr="00F82DCB" w:rsidRDefault="00D3738E" w:rsidP="00957A8B">
      <w:pPr>
        <w:spacing w:before="224"/>
        <w:rPr>
          <w:rFonts w:ascii="楷体" w:eastAsia="楷体" w:hAnsi="楷体" w:cs="楷体"/>
          <w:sz w:val="10"/>
          <w:szCs w:val="10"/>
          <w:lang w:eastAsia="zh-CN"/>
        </w:rPr>
      </w:pPr>
    </w:p>
    <w:p w14:paraId="52E99F4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32" w:header="0" w:footer="0" w:gutter="0"/>
          <w:cols w:num="2" w:space="720" w:equalWidth="0">
            <w:col w:w="5143" w:space="100"/>
            <w:col w:w="3830" w:space="0"/>
          </w:cols>
        </w:sectPr>
      </w:pPr>
    </w:p>
    <w:p w14:paraId="678FE930" w14:textId="77777777" w:rsidR="00D3738E" w:rsidRPr="00F82DCB" w:rsidRDefault="00D3738E" w:rsidP="00957A8B">
      <w:pPr>
        <w:rPr>
          <w:sz w:val="13"/>
          <w:szCs w:val="13"/>
          <w:lang w:eastAsia="zh-CN"/>
        </w:rPr>
      </w:pPr>
    </w:p>
    <w:p w14:paraId="16F1CF73" w14:textId="77777777" w:rsidR="00D3738E" w:rsidRPr="00F82DCB" w:rsidRDefault="00000000" w:rsidP="00957A8B">
      <w:pPr>
        <w:spacing w:before="68"/>
        <w:ind w:left="114" w:firstLine="417"/>
        <w:jc w:val="both"/>
        <w:rPr>
          <w:rFonts w:ascii="楷体" w:eastAsia="楷体" w:hAnsi="楷体" w:cs="楷体"/>
          <w:sz w:val="13"/>
          <w:szCs w:val="13"/>
          <w:lang w:eastAsia="zh-CN"/>
        </w:rPr>
      </w:pPr>
      <w:r w:rsidRPr="00F82DCB">
        <w:rPr>
          <w:rFonts w:ascii="楷体" w:eastAsia="楷体" w:hAnsi="楷体" w:cs="楷体"/>
          <w:sz w:val="13"/>
          <w:szCs w:val="13"/>
          <w:lang w:eastAsia="zh-CN"/>
        </w:rPr>
        <w:t>在项目的执行过程中，定时收集项目实际完成的工作，这些工作应得到关键干系人认可，再 与 WBS 进行比较。如果一致，则说明项目范围在可控范围内；如果不一致，则分析原因，然后采取 相应的措施，例如变更项目的范围。</w:t>
      </w:r>
    </w:p>
    <w:p w14:paraId="55B02FAA" w14:textId="77777777" w:rsidR="00D3738E" w:rsidRPr="00F82DCB" w:rsidRDefault="00000000" w:rsidP="00957A8B">
      <w:pPr>
        <w:tabs>
          <w:tab w:val="left" w:pos="232"/>
        </w:tabs>
        <w:spacing w:before="60"/>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（答案包括但不限于以上内容，答案类似即可）</w:t>
      </w:r>
      <w:r w:rsidRPr="00F82DCB">
        <w:rPr>
          <w:rFonts w:ascii="楷体" w:eastAsia="楷体" w:hAnsi="楷体" w:cs="楷体"/>
          <w:sz w:val="13"/>
          <w:szCs w:val="13"/>
          <w:u w:val="single"/>
          <w:lang w:eastAsia="zh-CN"/>
        </w:rPr>
        <w:t xml:space="preserve">  </w:t>
      </w:r>
    </w:p>
    <w:p w14:paraId="63217222" w14:textId="77777777" w:rsidR="00D3738E" w:rsidRPr="00F82DCB" w:rsidRDefault="00D3738E" w:rsidP="00957A8B">
      <w:pPr>
        <w:rPr>
          <w:sz w:val="13"/>
          <w:szCs w:val="13"/>
          <w:lang w:eastAsia="zh-CN"/>
        </w:rPr>
      </w:pPr>
    </w:p>
    <w:p w14:paraId="15247957" w14:textId="77777777" w:rsidR="00D3738E" w:rsidRPr="00F82DCB" w:rsidRDefault="00000000" w:rsidP="00957A8B">
      <w:pPr>
        <w:spacing w:before="68"/>
        <w:ind w:left="104"/>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334FC32A" w14:textId="77777777" w:rsidR="00D3738E" w:rsidRPr="00F82DCB" w:rsidRDefault="00000000" w:rsidP="00957A8B">
      <w:pPr>
        <w:spacing w:before="50"/>
        <w:ind w:left="116" w:right="4" w:firstLine="8"/>
        <w:rPr>
          <w:rFonts w:ascii="楷体" w:eastAsia="楷体" w:hAnsi="楷体" w:cs="楷体"/>
          <w:sz w:val="13"/>
          <w:szCs w:val="13"/>
          <w:lang w:eastAsia="zh-CN"/>
        </w:rPr>
      </w:pPr>
      <w:r w:rsidRPr="00F82DCB">
        <w:rPr>
          <w:rFonts w:ascii="楷体" w:eastAsia="楷体" w:hAnsi="楷体" w:cs="楷体"/>
          <w:sz w:val="13"/>
          <w:szCs w:val="13"/>
          <w:lang w:eastAsia="zh-CN"/>
        </w:rPr>
        <w:t>1.科学地制订进度计划，设置恰当监控点。 2.进行恰当的工作记录。 3.绩效测量和报告。 4.偏差 分析。 5.制定相应的进度控制手段，比如资源调配、赶工等。</w:t>
      </w:r>
    </w:p>
    <w:p w14:paraId="15FF03D1"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3422F6E" w14:textId="77777777" w:rsidR="00D3738E" w:rsidRPr="00F82DCB" w:rsidRDefault="00D3738E" w:rsidP="00957A8B">
      <w:pPr>
        <w:rPr>
          <w:sz w:val="13"/>
          <w:szCs w:val="13"/>
          <w:lang w:eastAsia="zh-CN"/>
        </w:rPr>
      </w:pPr>
    </w:p>
    <w:p w14:paraId="4D228C3E" w14:textId="77777777" w:rsidR="00D3738E" w:rsidRPr="00F82DCB" w:rsidRDefault="00000000" w:rsidP="00957A8B">
      <w:pPr>
        <w:tabs>
          <w:tab w:val="left" w:pos="222"/>
        </w:tabs>
        <w:spacing w:before="79"/>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16AF4F9"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3F44D51D" w14:textId="77777777" w:rsidR="00D3738E" w:rsidRPr="00F82DCB" w:rsidRDefault="00000000" w:rsidP="00957A8B">
      <w:pPr>
        <w:pStyle w:val="a3"/>
        <w:spacing w:before="62"/>
        <w:ind w:left="116" w:right="31" w:firstLine="419"/>
        <w:rPr>
          <w:sz w:val="13"/>
          <w:szCs w:val="13"/>
          <w:lang w:eastAsia="zh-CN"/>
        </w:rPr>
      </w:pPr>
      <w:r w:rsidRPr="00F82DCB">
        <w:rPr>
          <w:sz w:val="13"/>
          <w:szCs w:val="13"/>
          <w:lang w:eastAsia="zh-CN"/>
        </w:rPr>
        <w:t xml:space="preserve">某系统集成商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公司承担了某科研机构的信息系统集成项目，建设内容包括应用软件开发、 软硬件系统的集成等工作。</w:t>
      </w:r>
    </w:p>
    <w:p w14:paraId="4EB09F83" w14:textId="77777777" w:rsidR="00D3738E" w:rsidRPr="00F82DCB" w:rsidRDefault="00000000" w:rsidP="00957A8B">
      <w:pPr>
        <w:pStyle w:val="a3"/>
        <w:spacing w:before="62"/>
        <w:ind w:left="114" w:firstLine="420"/>
        <w:rPr>
          <w:sz w:val="13"/>
          <w:szCs w:val="13"/>
          <w:lang w:eastAsia="zh-CN"/>
        </w:rPr>
      </w:pPr>
      <w:r w:rsidRPr="00F82DCB">
        <w:rPr>
          <w:sz w:val="13"/>
          <w:szCs w:val="13"/>
          <w:lang w:eastAsia="zh-CN"/>
        </w:rPr>
        <w:t xml:space="preserve">在项目建设过程中，由于项目建设单位欲申报科技先进单位，需将此项目成果作为申报的重 要内容之一，在合同签订后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天内，</w:t>
      </w:r>
      <w:r w:rsidRPr="00F82DCB">
        <w:rPr>
          <w:sz w:val="13"/>
          <w:szCs w:val="13"/>
          <w:u w:val="single"/>
          <w:lang w:eastAsia="zh-CN"/>
        </w:rPr>
        <w:t xml:space="preserve">建设单位向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公司要求总工期由 </w:t>
      </w:r>
      <w:r w:rsidRPr="00F82DCB">
        <w:rPr>
          <w:rFonts w:ascii="Times New Roman" w:eastAsia="Times New Roman" w:hAnsi="Times New Roman" w:cs="Times New Roman"/>
          <w:sz w:val="13"/>
          <w:szCs w:val="13"/>
          <w:u w:val="single"/>
          <w:lang w:eastAsia="zh-CN"/>
        </w:rPr>
        <w:t xml:space="preserve">10 </w:t>
      </w:r>
      <w:r w:rsidRPr="00F82DCB">
        <w:rPr>
          <w:sz w:val="13"/>
          <w:szCs w:val="13"/>
          <w:u w:val="single"/>
          <w:lang w:eastAsia="zh-CN"/>
        </w:rPr>
        <w:t xml:space="preserve">个月压缩到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个月， 同</w:t>
      </w:r>
      <w:r w:rsidRPr="00F82DCB">
        <w:rPr>
          <w:sz w:val="13"/>
          <w:szCs w:val="13"/>
          <w:lang w:eastAsia="zh-CN"/>
        </w:rPr>
        <w:t xml:space="preserve"> </w:t>
      </w:r>
      <w:r w:rsidRPr="00F82DCB">
        <w:rPr>
          <w:sz w:val="13"/>
          <w:szCs w:val="13"/>
          <w:u w:val="single"/>
          <w:lang w:eastAsia="zh-CN"/>
        </w:rPr>
        <w:t xml:space="preserve">时增加部分功能点。 </w:t>
      </w:r>
    </w:p>
    <w:p w14:paraId="68E44698" w14:textId="77777777" w:rsidR="00D3738E" w:rsidRPr="00F82DCB" w:rsidRDefault="00000000" w:rsidP="00957A8B">
      <w:pPr>
        <w:pStyle w:val="a3"/>
        <w:spacing w:before="61"/>
        <w:ind w:left="115" w:firstLine="446"/>
        <w:rPr>
          <w:sz w:val="13"/>
          <w:szCs w:val="13"/>
          <w:lang w:eastAsia="zh-CN"/>
        </w:rPr>
      </w:pPr>
      <w:r w:rsidRPr="00F82DCB">
        <w:rPr>
          <w:sz w:val="13"/>
          <w:szCs w:val="13"/>
          <w:lang w:eastAsia="zh-CN"/>
        </w:rPr>
        <w:t xml:space="preserve">由于此客户为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公司的重要客户，为维护客户关系，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公司同意了建设单位的要求。为了完 成项目建设任务，</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公司将应用软件分成了多个子系统， </w:t>
      </w:r>
      <w:r w:rsidRPr="00F82DCB">
        <w:rPr>
          <w:sz w:val="13"/>
          <w:szCs w:val="13"/>
          <w:u w:val="single"/>
          <w:lang w:eastAsia="zh-CN"/>
        </w:rPr>
        <w:t>并分别组织开发团队突击开发，为提高</w:t>
      </w:r>
      <w:r w:rsidRPr="00F82DCB">
        <w:rPr>
          <w:sz w:val="13"/>
          <w:szCs w:val="13"/>
          <w:lang w:eastAsia="zh-CN"/>
        </w:rPr>
        <w:t xml:space="preserve"> </w:t>
      </w:r>
      <w:r w:rsidRPr="00F82DCB">
        <w:rPr>
          <w:sz w:val="13"/>
          <w:szCs w:val="13"/>
          <w:u w:val="single"/>
          <w:lang w:eastAsia="zh-CN"/>
        </w:rPr>
        <w:t>效率，尽量采用并行的工作方式，在没有全面完成初步设计的情况下，有些开发组同时开始详细</w:t>
      </w:r>
      <w:r w:rsidRPr="00F82DCB">
        <w:rPr>
          <w:sz w:val="13"/>
          <w:szCs w:val="13"/>
          <w:lang w:eastAsia="zh-CN"/>
        </w:rPr>
        <w:t xml:space="preserve"> </w:t>
      </w:r>
      <w:r w:rsidRPr="00F82DCB">
        <w:rPr>
          <w:sz w:val="13"/>
          <w:szCs w:val="13"/>
          <w:u w:val="single"/>
          <w:lang w:eastAsia="zh-CN"/>
        </w:rPr>
        <w:t xml:space="preserve">设计与部分编码工作；同时新招聘了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 xml:space="preserve">名应届毕业生加入开发团队。 </w:t>
      </w:r>
    </w:p>
    <w:p w14:paraId="1875258A" w14:textId="77777777" w:rsidR="00D3738E" w:rsidRPr="00F82DCB" w:rsidRDefault="00000000" w:rsidP="00957A8B">
      <w:pPr>
        <w:pStyle w:val="a3"/>
        <w:spacing w:before="58"/>
        <w:ind w:left="107" w:firstLine="428"/>
        <w:rPr>
          <w:sz w:val="13"/>
          <w:szCs w:val="13"/>
          <w:lang w:eastAsia="zh-CN"/>
        </w:rPr>
      </w:pPr>
      <w:r w:rsidRPr="00F82DCB">
        <w:rPr>
          <w:sz w:val="13"/>
          <w:szCs w:val="13"/>
          <w:lang w:eastAsia="zh-CN"/>
        </w:rPr>
        <w:t xml:space="preserve">在项目建设过程中， </w:t>
      </w:r>
      <w:r w:rsidRPr="00F82DCB">
        <w:rPr>
          <w:sz w:val="13"/>
          <w:szCs w:val="13"/>
          <w:u w:val="single"/>
          <w:lang w:eastAsia="zh-CN"/>
        </w:rPr>
        <w:t>由于客户面对多个开发小组</w:t>
      </w:r>
      <w:r w:rsidRPr="00F82DCB">
        <w:rPr>
          <w:sz w:val="13"/>
          <w:szCs w:val="13"/>
          <w:lang w:eastAsia="zh-CN"/>
        </w:rPr>
        <w:t xml:space="preserve">，觉得沟通很麻烦，产生了很多抱怨，虽然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公司采取了多种措施来满足项目工期和新增功能的要求，但项目还是频繁出现设计的调整和编 码工作的返工，导致项目建设没有在约定的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个月工期内完成， 同时在试运行期间系统出现运行 不稳定情况和数据不一致的情况，直接影响到建设单位科技先进单位的申报工作；并且项目建设 单位对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公司按合同规定提出的阶段验收申请不予回应。</w:t>
      </w:r>
    </w:p>
    <w:p w14:paraId="612DDD52"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379089DA"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请简要分析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公司没有按期保质保量完成本项目的原因。</w:t>
      </w:r>
    </w:p>
    <w:p w14:paraId="3F053BB9"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46D105A4" w14:textId="77777777" w:rsidR="00D3738E" w:rsidRPr="00F82DCB" w:rsidRDefault="00000000" w:rsidP="00957A8B">
      <w:pPr>
        <w:pStyle w:val="a3"/>
        <w:spacing w:before="60"/>
        <w:ind w:left="541"/>
        <w:rPr>
          <w:sz w:val="13"/>
          <w:szCs w:val="13"/>
          <w:lang w:eastAsia="zh-CN"/>
        </w:rPr>
      </w:pPr>
      <w:r w:rsidRPr="00F82DCB">
        <w:rPr>
          <w:sz w:val="13"/>
          <w:szCs w:val="13"/>
          <w:lang w:eastAsia="zh-CN"/>
        </w:rPr>
        <w:t xml:space="preserve">结合本试题所述项目工期的调整， 请简述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公司应按照何种程序进行变更管理。</w:t>
      </w:r>
    </w:p>
    <w:p w14:paraId="5BD251D2"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2E99DF0D" w14:textId="77777777" w:rsidR="00D3738E" w:rsidRPr="00F82DCB" w:rsidRDefault="00000000" w:rsidP="00957A8B">
      <w:pPr>
        <w:pStyle w:val="a3"/>
        <w:spacing w:before="61"/>
        <w:ind w:left="114" w:right="4" w:firstLine="428"/>
        <w:rPr>
          <w:sz w:val="13"/>
          <w:szCs w:val="13"/>
          <w:lang w:eastAsia="zh-CN"/>
        </w:rPr>
      </w:pPr>
      <w:r w:rsidRPr="00F82DCB">
        <w:rPr>
          <w:sz w:val="13"/>
          <w:szCs w:val="13"/>
          <w:lang w:eastAsia="zh-CN"/>
        </w:rPr>
        <w:t>公司重新任命王工为该项目的项目经理，负责项目的后续工作。请指出王工应采取哪些措施 使项目能够进入验收阶段。</w:t>
      </w:r>
    </w:p>
    <w:p w14:paraId="600EAF91" w14:textId="77777777" w:rsidR="00D3738E" w:rsidRPr="00F82DCB" w:rsidRDefault="00D3738E" w:rsidP="00957A8B">
      <w:pPr>
        <w:spacing w:before="12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DB0359F" w14:textId="77777777">
        <w:trPr>
          <w:trHeight w:val="531"/>
        </w:trPr>
        <w:tc>
          <w:tcPr>
            <w:tcW w:w="1842" w:type="dxa"/>
          </w:tcPr>
          <w:p w14:paraId="2E723035"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394048" behindDoc="1" locked="0" layoutInCell="1" allowOverlap="1" wp14:anchorId="31CE82FC" wp14:editId="4EBC2C6B">
                  <wp:simplePos x="0" y="0"/>
                  <wp:positionH relativeFrom="column">
                    <wp:posOffset>-79628</wp:posOffset>
                  </wp:positionH>
                  <wp:positionV relativeFrom="paragraph">
                    <wp:posOffset>-79846</wp:posOffset>
                  </wp:positionV>
                  <wp:extent cx="1243571" cy="420624"/>
                  <wp:effectExtent l="0" t="0" r="0" b="0"/>
                  <wp:wrapNone/>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78"/>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C0602D5" w14:textId="77777777" w:rsidR="00D3738E" w:rsidRPr="00F82DCB" w:rsidRDefault="00000000" w:rsidP="00957A8B">
      <w:pPr>
        <w:spacing w:before="73"/>
        <w:ind w:left="104"/>
        <w:rPr>
          <w:rFonts w:ascii="楷体" w:eastAsia="楷体" w:hAnsi="楷体" w:cs="楷体"/>
          <w:sz w:val="13"/>
          <w:szCs w:val="13"/>
        </w:rPr>
      </w:pPr>
      <w:r w:rsidRPr="00F82DCB">
        <w:rPr>
          <w:rFonts w:ascii="楷体" w:eastAsia="楷体" w:hAnsi="楷体" w:cs="楷体"/>
          <w:sz w:val="13"/>
          <w:szCs w:val="13"/>
        </w:rPr>
        <w:t>【问题 1】（10 分）</w:t>
      </w:r>
    </w:p>
    <w:p w14:paraId="2DA778C7" w14:textId="77777777" w:rsidR="00D3738E" w:rsidRPr="00F82DCB" w:rsidRDefault="00000000" w:rsidP="00957A8B">
      <w:pPr>
        <w:spacing w:before="52"/>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（1）没有对变更进行充分地论证和评估，没有采取合适的方案。</w:t>
      </w:r>
    </w:p>
    <w:p w14:paraId="0CD12424"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rPr>
        <w:t>（2）缺乏与客户清晰的、统一的接口， 与客户沟通不是很有效。</w:t>
      </w:r>
    </w:p>
    <w:p w14:paraId="4E64353F" w14:textId="77777777" w:rsidR="00D3738E" w:rsidRPr="00F82DCB" w:rsidRDefault="00D3738E" w:rsidP="00957A8B">
      <w:pPr>
        <w:rPr>
          <w:sz w:val="13"/>
          <w:szCs w:val="13"/>
          <w:lang w:eastAsia="zh-CN"/>
        </w:rPr>
      </w:pPr>
    </w:p>
    <w:p w14:paraId="755B8641" w14:textId="77777777" w:rsidR="00D3738E" w:rsidRPr="00F82DCB" w:rsidRDefault="00000000" w:rsidP="00957A8B">
      <w:pPr>
        <w:spacing w:before="52"/>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- 961 -</w:t>
      </w:r>
    </w:p>
    <w:p w14:paraId="533A59AF" w14:textId="40D9EC1D" w:rsidR="00D3738E" w:rsidRPr="00F82DCB" w:rsidRDefault="00000000" w:rsidP="00957A8B">
      <w:pPr>
        <w:spacing w:before="25"/>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08F61F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79"/>
          <w:headerReference w:type="default" r:id="rId280"/>
          <w:headerReference w:type="first" r:id="rId281"/>
          <w:pgSz w:w="10320" w:h="14568"/>
          <w:pgMar w:top="400" w:right="720" w:bottom="0" w:left="614" w:header="0" w:footer="0" w:gutter="0"/>
          <w:cols w:space="720"/>
        </w:sectPr>
      </w:pPr>
    </w:p>
    <w:p w14:paraId="17AE474E" w14:textId="77777777" w:rsidR="00D3738E" w:rsidRPr="00F82DCB" w:rsidRDefault="00D3738E" w:rsidP="00957A8B">
      <w:pPr>
        <w:rPr>
          <w:sz w:val="13"/>
          <w:szCs w:val="13"/>
          <w:lang w:eastAsia="zh-CN"/>
        </w:rPr>
      </w:pPr>
    </w:p>
    <w:p w14:paraId="13F23782"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（3）变更的实施过程缺少有效的监控。</w:t>
      </w:r>
    </w:p>
    <w:p w14:paraId="4E482FBC"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（4）在压缩工期的情况下，没有考虑新增加开发人员的可用性。</w:t>
      </w:r>
    </w:p>
    <w:p w14:paraId="425C15A7" w14:textId="77777777" w:rsidR="00D3738E" w:rsidRPr="00F82DCB" w:rsidRDefault="00000000" w:rsidP="00957A8B">
      <w:pPr>
        <w:spacing w:before="59"/>
        <w:ind w:left="23" w:right="196"/>
        <w:rPr>
          <w:rFonts w:ascii="楷体" w:eastAsia="楷体" w:hAnsi="楷体" w:cs="楷体"/>
          <w:sz w:val="13"/>
          <w:szCs w:val="13"/>
          <w:lang w:eastAsia="zh-CN"/>
        </w:rPr>
      </w:pPr>
      <w:r w:rsidRPr="00F82DCB">
        <w:rPr>
          <w:rFonts w:ascii="楷体" w:eastAsia="楷体" w:hAnsi="楷体" w:cs="楷体"/>
          <w:sz w:val="13"/>
          <w:szCs w:val="13"/>
          <w:lang w:eastAsia="zh-CN"/>
        </w:rPr>
        <w:t>（5）项目没有完成整体设计的同时就开始详细设计和编码，没有考虑到并行工作带来的风险。 （6）子系统的划分不恰当，或者缺少有效的（数据）整合，或者缺少有效数据规划设计。</w:t>
      </w:r>
    </w:p>
    <w:p w14:paraId="61B77B70"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707545F" w14:textId="77777777" w:rsidR="00D3738E" w:rsidRPr="00F82DCB" w:rsidRDefault="00D3738E" w:rsidP="00957A8B">
      <w:pPr>
        <w:rPr>
          <w:sz w:val="13"/>
          <w:szCs w:val="13"/>
          <w:lang w:eastAsia="zh-CN"/>
        </w:rPr>
      </w:pPr>
    </w:p>
    <w:p w14:paraId="4F3CB4C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66F0F2B7" w14:textId="77777777" w:rsidR="00D3738E" w:rsidRPr="00F82DCB" w:rsidRDefault="00000000" w:rsidP="00957A8B">
      <w:pPr>
        <w:spacing w:before="52"/>
        <w:ind w:left="6" w:right="17" w:firstLine="441"/>
        <w:rPr>
          <w:rFonts w:ascii="楷体" w:eastAsia="楷体" w:hAnsi="楷体" w:cs="楷体"/>
          <w:sz w:val="13"/>
          <w:szCs w:val="13"/>
          <w:lang w:eastAsia="zh-CN"/>
        </w:rPr>
      </w:pPr>
      <w:r w:rsidRPr="00F82DCB">
        <w:rPr>
          <w:rFonts w:ascii="楷体" w:eastAsia="楷体" w:hAnsi="楷体" w:cs="楷体"/>
          <w:sz w:val="13"/>
          <w:szCs w:val="13"/>
          <w:lang w:eastAsia="zh-CN"/>
        </w:rPr>
        <w:t>变更流程：（1）受理变更申请（2）对变更进行审核（3）变更方案论证（4）提交上级部门（变 更管理委员会）审查批准（5） 实施变更（6）对变更的实施进行监控（7） 对变更效果评估。</w:t>
      </w:r>
    </w:p>
    <w:p w14:paraId="449C32F1"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75B26EF"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3EF1816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（1）召集应用软件各个子系统的负责人，了解项目存在的问题，并提出解决问题的技术方案。</w:t>
      </w:r>
    </w:p>
    <w:p w14:paraId="51FF344C" w14:textId="77777777" w:rsidR="00D3738E" w:rsidRPr="00F82DCB" w:rsidRDefault="00000000" w:rsidP="00957A8B">
      <w:pPr>
        <w:spacing w:before="60"/>
        <w:ind w:left="16" w:right="14" w:firstLine="7"/>
        <w:rPr>
          <w:rFonts w:ascii="楷体" w:eastAsia="楷体" w:hAnsi="楷体" w:cs="楷体"/>
          <w:sz w:val="13"/>
          <w:szCs w:val="13"/>
          <w:lang w:eastAsia="zh-CN"/>
        </w:rPr>
      </w:pPr>
      <w:r w:rsidRPr="00F82DCB">
        <w:rPr>
          <w:rFonts w:ascii="楷体" w:eastAsia="楷体" w:hAnsi="楷体" w:cs="楷体"/>
          <w:sz w:val="13"/>
          <w:szCs w:val="13"/>
          <w:lang w:eastAsia="zh-CN"/>
        </w:rPr>
        <w:t>（2） 安排公司管理层、项目负责人与客户的管理层、项目负责人进行交流，就项目的后续进度等 事宜达成一致，妥善处理前期项目变更措施不当对用户产生的影响。</w:t>
      </w:r>
    </w:p>
    <w:p w14:paraId="4686318F"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（3）根据新的进度要求，按照变更程序实施变更。</w:t>
      </w:r>
    </w:p>
    <w:p w14:paraId="25280EA5" w14:textId="77777777" w:rsidR="00D3738E" w:rsidRPr="00F82DCB" w:rsidRDefault="00000000" w:rsidP="00957A8B">
      <w:pPr>
        <w:spacing w:before="60"/>
        <w:ind w:left="5" w:right="12" w:firstLine="18"/>
        <w:rPr>
          <w:rFonts w:ascii="楷体" w:eastAsia="楷体" w:hAnsi="楷体" w:cs="楷体"/>
          <w:sz w:val="13"/>
          <w:szCs w:val="13"/>
          <w:lang w:eastAsia="zh-CN"/>
        </w:rPr>
      </w:pPr>
      <w:r w:rsidRPr="00F82DCB">
        <w:rPr>
          <w:rFonts w:ascii="楷体" w:eastAsia="楷体" w:hAnsi="楷体" w:cs="楷体"/>
          <w:sz w:val="13"/>
          <w:szCs w:val="13"/>
          <w:lang w:eastAsia="zh-CN"/>
        </w:rPr>
        <w:t>（4） 加强文档管理， 妥善保存变更产生的相关文档， 确保其完整、及时、准确的清晰， 适当的时 候可以引入配置管理工具。</w:t>
      </w:r>
    </w:p>
    <w:p w14:paraId="0CC6A5AA"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（5）对变更过程进行有效的监控。</w:t>
      </w:r>
    </w:p>
    <w:p w14:paraId="3BCE1671"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（6）加强与客户的沟通，确保各个子系统对用户的需求理解一致。</w:t>
      </w:r>
    </w:p>
    <w:p w14:paraId="6C3FC2EB"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（7）加强各个子系统的项目负责人之间的沟通，确保子系统的同步。</w:t>
      </w:r>
    </w:p>
    <w:p w14:paraId="6525915A"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461DC2" w14:textId="77777777" w:rsidR="00D3738E" w:rsidRPr="00F82DCB" w:rsidRDefault="00D3738E" w:rsidP="00957A8B">
      <w:pPr>
        <w:rPr>
          <w:sz w:val="13"/>
          <w:szCs w:val="13"/>
          <w:lang w:eastAsia="zh-CN"/>
        </w:rPr>
      </w:pPr>
    </w:p>
    <w:p w14:paraId="35F0832E"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6E53E2C"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038EFC40" w14:textId="77777777" w:rsidR="00D3738E" w:rsidRPr="00F82DCB" w:rsidRDefault="00000000" w:rsidP="00957A8B">
      <w:pPr>
        <w:pStyle w:val="a3"/>
        <w:spacing w:before="63"/>
        <w:ind w:left="41" w:firstLine="383"/>
        <w:rPr>
          <w:sz w:val="13"/>
          <w:szCs w:val="13"/>
          <w:lang w:eastAsia="zh-CN"/>
        </w:rPr>
      </w:pPr>
      <w:r w:rsidRPr="00F82DCB">
        <w:rPr>
          <w:sz w:val="13"/>
          <w:szCs w:val="13"/>
          <w:lang w:eastAsia="zh-CN"/>
        </w:rPr>
        <w:t>A 公司是从事粮仓自动通风系统开发和集成的企业，</w:t>
      </w:r>
      <w:r w:rsidRPr="00F82DCB">
        <w:rPr>
          <w:sz w:val="13"/>
          <w:szCs w:val="13"/>
          <w:u w:val="single"/>
          <w:lang w:eastAsia="zh-CN"/>
        </w:rPr>
        <w:t>公司内的项目管理部作为研发与外部的接</w:t>
      </w:r>
      <w:r w:rsidRPr="00F82DCB">
        <w:rPr>
          <w:sz w:val="13"/>
          <w:szCs w:val="13"/>
          <w:lang w:eastAsia="zh-CN"/>
        </w:rPr>
        <w:t xml:space="preserve"> </w:t>
      </w:r>
      <w:r w:rsidRPr="00F82DCB">
        <w:rPr>
          <w:sz w:val="13"/>
          <w:szCs w:val="13"/>
          <w:u w:val="single"/>
          <w:lang w:eastAsia="zh-CN"/>
        </w:rPr>
        <w:t>口，在销售人员的协助下完成与客户的需求沟通。</w:t>
      </w:r>
    </w:p>
    <w:p w14:paraId="1F6FC3B2" w14:textId="77777777" w:rsidR="00D3738E" w:rsidRPr="00F82DCB" w:rsidRDefault="00000000" w:rsidP="00957A8B">
      <w:pPr>
        <w:pStyle w:val="a3"/>
        <w:spacing w:before="62"/>
        <w:ind w:left="9" w:firstLine="422"/>
        <w:rPr>
          <w:sz w:val="13"/>
          <w:szCs w:val="13"/>
          <w:lang w:eastAsia="zh-CN"/>
        </w:rPr>
      </w:pPr>
      <w:r w:rsidRPr="00F82DCB">
        <w:rPr>
          <w:sz w:val="13"/>
          <w:szCs w:val="13"/>
          <w:lang w:eastAsia="zh-CN"/>
        </w:rPr>
        <w:t xml:space="preserve">某日， </w:t>
      </w:r>
      <w:r w:rsidRPr="00F82DCB">
        <w:rPr>
          <w:sz w:val="13"/>
          <w:szCs w:val="13"/>
          <w:u w:val="single"/>
          <w:lang w:eastAsia="zh-CN"/>
        </w:rPr>
        <w:t>销售人员小王给项目管理部提交了一条信息，说客户甲要求对“JK 型产品的 P1 组件更</w:t>
      </w:r>
      <w:r w:rsidRPr="00F82DCB">
        <w:rPr>
          <w:sz w:val="13"/>
          <w:szCs w:val="13"/>
          <w:lang w:eastAsia="zh-CN"/>
        </w:rPr>
        <w:t xml:space="preserve"> </w:t>
      </w:r>
      <w:r w:rsidRPr="00F82DCB">
        <w:rPr>
          <w:sz w:val="13"/>
          <w:szCs w:val="13"/>
          <w:u w:val="single"/>
          <w:lang w:eastAsia="zh-CN"/>
        </w:rPr>
        <w:t>换为另外型号的组件”的可行性进行技术评估。项目经理接到此信息后，发出正式通知让研发部</w:t>
      </w:r>
      <w:r w:rsidRPr="00F82DCB">
        <w:rPr>
          <w:sz w:val="13"/>
          <w:szCs w:val="13"/>
          <w:lang w:eastAsia="zh-CN"/>
        </w:rPr>
        <w:t xml:space="preserve"> </w:t>
      </w:r>
      <w:r w:rsidRPr="00F82DCB">
        <w:rPr>
          <w:sz w:val="13"/>
          <w:szCs w:val="13"/>
          <w:u w:val="single"/>
          <w:lang w:eastAsia="zh-CN"/>
        </w:rPr>
        <w:t>门修改 JK 型产品并进行了测试，再把修改后的产品给客户试用。</w:t>
      </w:r>
      <w:r w:rsidRPr="00F82DCB">
        <w:rPr>
          <w:sz w:val="13"/>
          <w:szCs w:val="13"/>
          <w:lang w:eastAsia="zh-CN"/>
        </w:rPr>
        <w:t xml:space="preserve">但客户甲对此非常不满，因为他 们的意图并不是要单一改变 JK 产品的这个 P1 组件， 而还要求把 JK 产品的 P1 组件放到其他型号 产品的外壳中， </w:t>
      </w:r>
      <w:r w:rsidRPr="00F82DCB">
        <w:rPr>
          <w:sz w:val="13"/>
          <w:szCs w:val="13"/>
          <w:u w:val="single"/>
          <w:lang w:eastAsia="zh-CN"/>
        </w:rPr>
        <w:t xml:space="preserve">上述技术评估只是他们需求的一个方面。 </w:t>
      </w:r>
    </w:p>
    <w:p w14:paraId="1DB35018" w14:textId="77777777" w:rsidR="00D3738E" w:rsidRPr="00F82DCB" w:rsidRDefault="00000000" w:rsidP="00957A8B">
      <w:pPr>
        <w:pStyle w:val="a3"/>
        <w:spacing w:before="64"/>
        <w:ind w:left="21" w:firstLine="411"/>
        <w:rPr>
          <w:sz w:val="13"/>
          <w:szCs w:val="13"/>
          <w:lang w:eastAsia="zh-CN"/>
        </w:rPr>
      </w:pPr>
      <w:r w:rsidRPr="00F82DCB">
        <w:rPr>
          <w:sz w:val="13"/>
          <w:szCs w:val="13"/>
          <w:lang w:eastAsia="zh-CN"/>
        </w:rPr>
        <w:t>经项目管理部了解，</w:t>
      </w:r>
      <w:r w:rsidRPr="00F82DCB">
        <w:rPr>
          <w:sz w:val="13"/>
          <w:szCs w:val="13"/>
          <w:u w:val="single"/>
          <w:lang w:eastAsia="zh-CN"/>
        </w:rPr>
        <w:t>销售部其实知道客户的目的， 只是认为 P1 组件的评估是最关键的， 所以</w:t>
      </w:r>
      <w:r w:rsidRPr="00F82DCB">
        <w:rPr>
          <w:sz w:val="13"/>
          <w:szCs w:val="13"/>
          <w:lang w:eastAsia="zh-CN"/>
        </w:rPr>
        <w:t xml:space="preserve"> </w:t>
      </w:r>
      <w:r w:rsidRPr="00F82DCB">
        <w:rPr>
          <w:sz w:val="13"/>
          <w:szCs w:val="13"/>
          <w:u w:val="single"/>
          <w:lang w:eastAsia="zh-CN"/>
        </w:rPr>
        <w:t xml:space="preserve">只向项目经理提到这个要求， 而未向项目经理说明详细情况。 </w:t>
      </w:r>
    </w:p>
    <w:p w14:paraId="031466B0"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40B429BB" w14:textId="77777777" w:rsidR="00D3738E" w:rsidRPr="00F82DCB" w:rsidRDefault="00000000" w:rsidP="00957A8B">
      <w:pPr>
        <w:pStyle w:val="a3"/>
        <w:spacing w:before="60"/>
        <w:ind w:left="430"/>
        <w:rPr>
          <w:sz w:val="13"/>
          <w:szCs w:val="13"/>
          <w:lang w:eastAsia="zh-CN"/>
        </w:rPr>
      </w:pPr>
      <w:r w:rsidRPr="00F82DCB">
        <w:rPr>
          <w:sz w:val="13"/>
          <w:szCs w:val="13"/>
          <w:lang w:eastAsia="zh-CN"/>
        </w:rPr>
        <w:t xml:space="preserve">请分析上案例中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公司在管理中主要存在哪些问题导致客户非常不满。</w:t>
      </w:r>
    </w:p>
    <w:p w14:paraId="5AB1C2D3"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08C0BF7" w14:textId="77777777" w:rsidR="00D3738E" w:rsidRPr="00F82DCB" w:rsidRDefault="00000000" w:rsidP="00957A8B">
      <w:pPr>
        <w:pStyle w:val="a3"/>
        <w:spacing w:before="60"/>
        <w:ind w:left="430"/>
        <w:rPr>
          <w:sz w:val="13"/>
          <w:szCs w:val="13"/>
          <w:lang w:eastAsia="zh-CN"/>
        </w:rPr>
      </w:pPr>
      <w:r w:rsidRPr="00F82DCB">
        <w:rPr>
          <w:sz w:val="13"/>
          <w:szCs w:val="13"/>
          <w:lang w:eastAsia="zh-CN"/>
        </w:rPr>
        <w:t>请简要叙述需求管理流程的主要内容。</w:t>
      </w:r>
    </w:p>
    <w:p w14:paraId="47B3F179" w14:textId="77777777" w:rsidR="00D3738E" w:rsidRPr="00F82DCB" w:rsidRDefault="00000000" w:rsidP="00957A8B">
      <w:pPr>
        <w:pStyle w:val="a3"/>
        <w:spacing w:before="6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5D439AC7" w14:textId="77777777" w:rsidR="00D3738E" w:rsidRPr="00F82DCB" w:rsidRDefault="00000000" w:rsidP="00957A8B">
      <w:pPr>
        <w:pStyle w:val="a3"/>
        <w:spacing w:before="60"/>
        <w:ind w:left="430"/>
        <w:rPr>
          <w:sz w:val="13"/>
          <w:szCs w:val="13"/>
          <w:lang w:eastAsia="zh-CN"/>
        </w:rPr>
      </w:pPr>
      <w:r w:rsidRPr="00F82DCB">
        <w:rPr>
          <w:sz w:val="13"/>
          <w:szCs w:val="13"/>
          <w:lang w:eastAsia="zh-CN"/>
        </w:rPr>
        <w:t>请简要叙述上述案例中，项目经理在接到销售部的信息后应如何处理。</w:t>
      </w:r>
    </w:p>
    <w:p w14:paraId="0595ACBF" w14:textId="77777777" w:rsidR="00D3738E" w:rsidRPr="00F82DCB" w:rsidRDefault="00D3738E" w:rsidP="00957A8B">
      <w:pPr>
        <w:rPr>
          <w:sz w:val="13"/>
          <w:szCs w:val="13"/>
          <w:lang w:eastAsia="zh-CN"/>
        </w:rPr>
      </w:pPr>
    </w:p>
    <w:p w14:paraId="5A10D6CE"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- 962 -</w:t>
      </w:r>
    </w:p>
    <w:p w14:paraId="530D783F" w14:textId="0343FEA3"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6CAF9C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82"/>
          <w:headerReference w:type="default" r:id="rId283"/>
          <w:headerReference w:type="first" r:id="rId284"/>
          <w:pgSz w:w="10320" w:h="14568"/>
          <w:pgMar w:top="400" w:right="715" w:bottom="0" w:left="718" w:header="0" w:footer="0" w:gutter="0"/>
          <w:cols w:space="720"/>
        </w:sectPr>
      </w:pPr>
    </w:p>
    <w:p w14:paraId="73DE2368" w14:textId="77777777" w:rsidR="00D3738E" w:rsidRPr="00F82DCB" w:rsidRDefault="00000000" w:rsidP="00957A8B">
      <w:pPr>
        <w:spacing w:before="174"/>
        <w:rPr>
          <w:sz w:val="13"/>
          <w:szCs w:val="13"/>
          <w:lang w:eastAsia="zh-CN"/>
        </w:rPr>
      </w:pPr>
      <w:r w:rsidRPr="00F82DCB">
        <w:rPr>
          <w:sz w:val="13"/>
          <w:szCs w:val="13"/>
        </w:rPr>
        <w:lastRenderedPageBreak/>
        <w:pict w14:anchorId="7D910532">
          <v:shape id="_x0000_s2242" type="#_x0000_t202" alt="" style="position:absolute;margin-left:57.25pt;margin-top:333.85pt;width:295.15pt;height:46pt;z-index:251662848;mso-wrap-style:square;mso-wrap-edited:f;mso-width-percent:0;mso-height-percent:0;mso-position-horizontal-relative:page;mso-position-vertical-relative:page;mso-width-percent:0;mso-height-percent:0;v-text-anchor:top" o:allowincell="f" filled="f" stroked="f">
            <v:textbox inset="0,0,0,0">
              <w:txbxContent>
                <w:p w14:paraId="4CE2C293" w14:textId="77777777" w:rsidR="00D3738E" w:rsidRDefault="00000000">
                  <w:pPr>
                    <w:spacing w:before="19" w:line="249" w:lineRule="auto"/>
                    <w:ind w:left="20" w:right="20"/>
                    <w:rPr>
                      <w:rFonts w:ascii="楷体" w:eastAsia="楷体" w:hAnsi="楷体" w:cs="楷体"/>
                      <w:lang w:eastAsia="zh-CN"/>
                    </w:rPr>
                  </w:pPr>
                  <w:r>
                    <w:rPr>
                      <w:rFonts w:ascii="楷体" w:eastAsia="楷体" w:hAnsi="楷体" w:cs="楷体"/>
                      <w:spacing w:val="-1"/>
                      <w:lang w:eastAsia="zh-CN"/>
                    </w:rPr>
                    <w:t>（2）明确和销售部门的分工和权限，真正承担对外接口的角色;</w:t>
                  </w:r>
                  <w:r>
                    <w:rPr>
                      <w:rFonts w:ascii="楷体" w:eastAsia="楷体" w:hAnsi="楷体" w:cs="楷体"/>
                      <w:spacing w:val="10"/>
                      <w:lang w:eastAsia="zh-CN"/>
                    </w:rPr>
                    <w:t xml:space="preserve"> </w:t>
                  </w:r>
                  <w:r>
                    <w:rPr>
                      <w:rFonts w:ascii="楷体" w:eastAsia="楷体" w:hAnsi="楷体" w:cs="楷体"/>
                      <w:lang w:eastAsia="zh-CN"/>
                    </w:rPr>
                    <w:t>（3）需要和客户进行细节的澄清和确认;</w:t>
                  </w:r>
                </w:p>
                <w:p w14:paraId="324F58C5" w14:textId="77777777" w:rsidR="00D3738E" w:rsidRDefault="00000000">
                  <w:pPr>
                    <w:spacing w:before="57" w:line="225" w:lineRule="auto"/>
                    <w:ind w:left="20"/>
                    <w:rPr>
                      <w:rFonts w:ascii="楷体" w:eastAsia="楷体" w:hAnsi="楷体" w:cs="楷体"/>
                      <w:lang w:eastAsia="zh-CN"/>
                    </w:rPr>
                  </w:pPr>
                  <w:r>
                    <w:rPr>
                      <w:rFonts w:ascii="楷体" w:eastAsia="楷体" w:hAnsi="楷体" w:cs="楷体"/>
                      <w:spacing w:val="-1"/>
                      <w:lang w:eastAsia="zh-CN"/>
                    </w:rPr>
                    <w:t>（4）将确认的需求正确地传递给研发部门:</w:t>
                  </w:r>
                </w:p>
              </w:txbxContent>
            </v:textbox>
            <w10:wrap anchorx="page" anchory="page"/>
          </v:shape>
        </w:pict>
      </w:r>
      <w:r w:rsidRPr="00F82DCB">
        <w:rPr>
          <w:sz w:val="13"/>
          <w:szCs w:val="13"/>
        </w:rPr>
        <w:pict w14:anchorId="071CEE58">
          <v:shape id="_x0000_s2241" type="#_x0000_t202" alt="" style="position:absolute;margin-left:35pt;margin-top:224.65pt;width:445.8pt;height:46.8pt;z-index:251661824;mso-wrap-style:square;mso-wrap-edited:f;mso-width-percent:0;mso-height-percent:0;mso-position-horizontal-relative:page;mso-position-vertical-relative:page;mso-width-percent:0;mso-height-percent:0;v-text-anchor:top" o:allowincell="f" filled="f" stroked="f">
            <v:textbox inset="0,0,0,0">
              <w:txbxContent>
                <w:p w14:paraId="7EAE5028" w14:textId="77777777" w:rsidR="00D3738E" w:rsidRDefault="00000000">
                  <w:pPr>
                    <w:spacing w:before="19" w:line="248" w:lineRule="auto"/>
                    <w:ind w:left="25" w:right="20" w:firstLine="438"/>
                    <w:rPr>
                      <w:rFonts w:ascii="楷体" w:eastAsia="楷体" w:hAnsi="楷体" w:cs="楷体"/>
                      <w:lang w:eastAsia="zh-CN"/>
                    </w:rPr>
                  </w:pPr>
                  <w:r>
                    <w:rPr>
                      <w:rFonts w:ascii="楷体" w:eastAsia="楷体" w:hAnsi="楷体" w:cs="楷体"/>
                      <w:spacing w:val="1"/>
                      <w:lang w:eastAsia="zh-CN"/>
                    </w:rPr>
                    <w:t>需求管理流程包括制定需求管理计划，求得对需求的理解，求得对</w:t>
                  </w:r>
                  <w:r>
                    <w:rPr>
                      <w:rFonts w:ascii="楷体" w:eastAsia="楷体" w:hAnsi="楷体" w:cs="楷体"/>
                      <w:lang w:eastAsia="zh-CN"/>
                    </w:rPr>
                    <w:t xml:space="preserve">需求的承诺，管理需求变 </w:t>
                  </w:r>
                  <w:r>
                    <w:rPr>
                      <w:rFonts w:ascii="楷体" w:eastAsia="楷体" w:hAnsi="楷体" w:cs="楷体"/>
                      <w:spacing w:val="-2"/>
                      <w:lang w:eastAsia="zh-CN"/>
                    </w:rPr>
                    <w:t>更，维护对需求的双向跟踪性，识别项目工作与需求之间的不一致性</w:t>
                  </w:r>
                  <w:r>
                    <w:rPr>
                      <w:rFonts w:ascii="楷体" w:eastAsia="楷体" w:hAnsi="楷体" w:cs="楷体"/>
                      <w:spacing w:val="-31"/>
                      <w:lang w:eastAsia="zh-CN"/>
                    </w:rPr>
                    <w:t xml:space="preserve"> </w:t>
                  </w:r>
                  <w:r>
                    <w:rPr>
                      <w:rFonts w:ascii="楷体" w:eastAsia="楷体" w:hAnsi="楷体" w:cs="楷体"/>
                      <w:spacing w:val="-2"/>
                      <w:lang w:eastAsia="zh-CN"/>
                    </w:rPr>
                    <w:t>6</w:t>
                  </w:r>
                  <w:r>
                    <w:rPr>
                      <w:rFonts w:ascii="楷体" w:eastAsia="楷体" w:hAnsi="楷体" w:cs="楷体"/>
                      <w:spacing w:val="-27"/>
                      <w:lang w:eastAsia="zh-CN"/>
                    </w:rPr>
                    <w:t xml:space="preserve"> </w:t>
                  </w:r>
                  <w:r>
                    <w:rPr>
                      <w:rFonts w:ascii="楷体" w:eastAsia="楷体" w:hAnsi="楷体" w:cs="楷体"/>
                      <w:spacing w:val="-2"/>
                      <w:lang w:eastAsia="zh-CN"/>
                    </w:rPr>
                    <w:t>大部分。</w:t>
                  </w:r>
                </w:p>
                <w:p w14:paraId="00461D20" w14:textId="77777777" w:rsidR="00D3738E" w:rsidRDefault="00000000">
                  <w:pPr>
                    <w:tabs>
                      <w:tab w:val="left" w:pos="146"/>
                    </w:tabs>
                    <w:spacing w:before="60"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（答案包括但不限于以上内容，列举出其中</w:t>
                  </w:r>
                  <w:r>
                    <w:rPr>
                      <w:rFonts w:ascii="楷体" w:eastAsia="楷体" w:hAnsi="楷体" w:cs="楷体"/>
                      <w:spacing w:val="-49"/>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48"/>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个小点即可，</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每小点</w:t>
                  </w:r>
                  <w:r>
                    <w:rPr>
                      <w:rFonts w:ascii="楷体" w:eastAsia="楷体" w:hAnsi="楷体" w:cs="楷体"/>
                      <w:spacing w:val="-33"/>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2"/>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分）</w:t>
                  </w:r>
                  <w:r>
                    <w:rPr>
                      <w:rFonts w:ascii="楷体" w:eastAsia="楷体" w:hAnsi="楷体" w:cs="楷体"/>
                      <w:u w:val="single"/>
                      <w:lang w:eastAsia="zh-CN"/>
                    </w:rPr>
                    <w:t xml:space="preserve"> </w:t>
                  </w:r>
                </w:p>
              </w:txbxContent>
            </v:textbox>
            <w10:wrap anchorx="page" anchory="page"/>
          </v:shape>
        </w:pict>
      </w:r>
      <w:r w:rsidRPr="00F82DCB">
        <w:rPr>
          <w:sz w:val="13"/>
          <w:szCs w:val="13"/>
        </w:rPr>
        <w:pict w14:anchorId="23FF6F4D">
          <v:shape id="_x0000_s2240" type="#_x0000_t202" alt="" style="position:absolute;margin-left:35pt;margin-top:396.25pt;width:413.15pt;height:31.2pt;z-index:251660800;mso-wrap-style:square;mso-wrap-edited:f;mso-width-percent:0;mso-height-percent:0;mso-position-horizontal-relative:page;mso-position-vertical-relative:page;mso-width-percent:0;mso-height-percent:0;v-text-anchor:top" o:allowincell="f" filled="f" stroked="f">
            <v:textbox inset="0,0,0,0">
              <w:txbxContent>
                <w:p w14:paraId="24CD355D" w14:textId="77777777" w:rsidR="00D3738E" w:rsidRDefault="00000000">
                  <w:pPr>
                    <w:spacing w:before="20" w:line="221" w:lineRule="auto"/>
                    <w:ind w:left="465"/>
                    <w:rPr>
                      <w:rFonts w:ascii="楷体" w:eastAsia="楷体" w:hAnsi="楷体" w:cs="楷体"/>
                      <w:lang w:eastAsia="zh-CN"/>
                    </w:rPr>
                  </w:pPr>
                  <w:r>
                    <w:rPr>
                      <w:rFonts w:ascii="楷体" w:eastAsia="楷体" w:hAnsi="楷体" w:cs="楷体"/>
                      <w:spacing w:val="-1"/>
                      <w:lang w:eastAsia="zh-CN"/>
                    </w:rPr>
                    <w:t>（6）与研发部门进行验证，确保产品符合客户需求。</w:t>
                  </w:r>
                </w:p>
                <w:p w14:paraId="6F85047A" w14:textId="77777777" w:rsidR="00D3738E" w:rsidRDefault="00000000">
                  <w:pPr>
                    <w:tabs>
                      <w:tab w:val="left" w:pos="146"/>
                    </w:tabs>
                    <w:spacing w:before="60"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（答案包括但不限于以上内容，列举出其中</w:t>
                  </w:r>
                  <w:r>
                    <w:rPr>
                      <w:rFonts w:ascii="楷体" w:eastAsia="楷体" w:hAnsi="楷体" w:cs="楷体"/>
                      <w:spacing w:val="-45"/>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8"/>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个小点即</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可，每小点</w:t>
                  </w:r>
                  <w:r>
                    <w:rPr>
                      <w:rFonts w:ascii="楷体" w:eastAsia="楷体" w:hAnsi="楷体" w:cs="楷体"/>
                      <w:spacing w:val="-46"/>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2</w:t>
                  </w:r>
                  <w:r>
                    <w:rPr>
                      <w:rFonts w:ascii="楷体" w:eastAsia="楷体" w:hAnsi="楷体" w:cs="楷体"/>
                      <w:spacing w:val="-42"/>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分，答案类似即可）</w:t>
                  </w:r>
                  <w:r>
                    <w:rPr>
                      <w:rFonts w:ascii="楷体" w:eastAsia="楷体" w:hAnsi="楷体" w:cs="楷体"/>
                      <w:u w:val="single"/>
                      <w:lang w:eastAsia="zh-CN"/>
                    </w:rPr>
                    <w:t xml:space="preserve">  </w:t>
                  </w:r>
                </w:p>
              </w:txbxContent>
            </v:textbox>
            <w10:wrap anchorx="page" anchory="page"/>
          </v:shape>
        </w:pict>
      </w:r>
      <w:r w:rsidRPr="00F82DCB">
        <w:rPr>
          <w:sz w:val="13"/>
          <w:szCs w:val="13"/>
        </w:rPr>
        <w:pict w14:anchorId="7EE2B6FE">
          <v:shape id="_x0000_s2239" type="#_x0000_t202" alt="" style="position:absolute;margin-left:35.4pt;margin-top:474.25pt;width:445.35pt;height:109.15pt;z-index:251659776;mso-wrap-style:square;mso-wrap-edited:f;mso-width-percent:0;mso-height-percent:0;mso-position-horizontal-relative:page;mso-position-vertical-relative:page;mso-width-percent:0;mso-height-percent:0;v-text-anchor:top" o:allowincell="f" filled="f" stroked="f">
            <v:textbox inset="0,0,0,0">
              <w:txbxContent>
                <w:p w14:paraId="58F41977" w14:textId="77777777" w:rsidR="00D3738E" w:rsidRDefault="00000000">
                  <w:pPr>
                    <w:pStyle w:val="a3"/>
                    <w:spacing w:before="16" w:line="267" w:lineRule="auto"/>
                    <w:ind w:left="20" w:right="20" w:firstLine="424"/>
                    <w:jc w:val="both"/>
                    <w:rPr>
                      <w:lang w:eastAsia="zh-CN"/>
                    </w:rPr>
                  </w:pPr>
                  <w:r>
                    <w:rPr>
                      <w:spacing w:val="-3"/>
                      <w:u w:val="single"/>
                      <w:lang w:eastAsia="zh-CN"/>
                    </w:rPr>
                    <w:t>软件开发项目己进入编码阶段，此时客户方提出有若干项需求要修改</w:t>
                  </w:r>
                  <w:r>
                    <w:rPr>
                      <w:spacing w:val="-4"/>
                      <w:u w:val="single"/>
                      <w:lang w:eastAsia="zh-CN"/>
                    </w:rPr>
                    <w:t>。</w:t>
                  </w:r>
                  <w:r>
                    <w:rPr>
                      <w:spacing w:val="65"/>
                      <w:u w:val="single"/>
                      <w:lang w:eastAsia="zh-CN"/>
                    </w:rPr>
                    <w:t xml:space="preserve"> </w:t>
                  </w:r>
                  <w:r>
                    <w:rPr>
                      <w:spacing w:val="-4"/>
                      <w:lang w:eastAsia="zh-CN"/>
                    </w:rPr>
                    <w:t>由于该项目客户属于</w:t>
                  </w:r>
                  <w:r>
                    <w:rPr>
                      <w:lang w:eastAsia="zh-CN"/>
                    </w:rPr>
                    <w:t xml:space="preserve"> </w:t>
                  </w:r>
                  <w:r>
                    <w:rPr>
                      <w:spacing w:val="1"/>
                      <w:lang w:eastAsia="zh-CN"/>
                    </w:rPr>
                    <w:t>公司的重点客户，因此项目组非常重视客户提出的要求，专门与客户就需求变更共同开会进行沟</w:t>
                  </w:r>
                  <w:r>
                    <w:rPr>
                      <w:spacing w:val="3"/>
                      <w:lang w:eastAsia="zh-CN"/>
                    </w:rPr>
                    <w:t xml:space="preserve"> </w:t>
                  </w:r>
                  <w:r>
                    <w:rPr>
                      <w:spacing w:val="1"/>
                      <w:lang w:eastAsia="zh-CN"/>
                    </w:rPr>
                    <w:t>通。经过几次协商，双力一将需求变更的内容确定下来，并且经过分析，认为项目工期将延误二</w:t>
                  </w:r>
                  <w:r>
                    <w:rPr>
                      <w:spacing w:val="3"/>
                      <w:lang w:eastAsia="zh-CN"/>
                    </w:rPr>
                    <w:t xml:space="preserve"> </w:t>
                  </w:r>
                  <w:r>
                    <w:rPr>
                      <w:spacing w:val="1"/>
                      <w:lang w:eastAsia="zh-CN"/>
                    </w:rPr>
                    <w:t>周时间，并会对编码阶段里程碑造成较大的影响。项目经理将会议内容整理成备忘录让客户进行</w:t>
                  </w:r>
                  <w:r>
                    <w:rPr>
                      <w:spacing w:val="3"/>
                      <w:lang w:eastAsia="zh-CN"/>
                    </w:rPr>
                    <w:t xml:space="preserve"> </w:t>
                  </w:r>
                  <w:r>
                    <w:rPr>
                      <w:spacing w:val="-3"/>
                      <w:lang w:eastAsia="zh-CN"/>
                    </w:rPr>
                    <w:t>了签字确认。</w:t>
                  </w:r>
                  <w:r>
                    <w:rPr>
                      <w:spacing w:val="66"/>
                      <w:lang w:eastAsia="zh-CN"/>
                    </w:rPr>
                    <w:t xml:space="preserve"> </w:t>
                  </w:r>
                  <w:r>
                    <w:rPr>
                      <w:spacing w:val="-3"/>
                      <w:u w:val="single"/>
                      <w:lang w:eastAsia="zh-CN"/>
                    </w:rPr>
                    <w:t>随后，项目经理召开项目组内部会议将任务口头布置给了小组成员。会后，主要由</w:t>
                  </w:r>
                  <w:r>
                    <w:rPr>
                      <w:lang w:eastAsia="zh-CN"/>
                    </w:rPr>
                    <w:t xml:space="preserve"> </w:t>
                  </w:r>
                  <w:r>
                    <w:rPr>
                      <w:spacing w:val="1"/>
                      <w:u w:val="single"/>
                      <w:lang w:eastAsia="zh-CN"/>
                    </w:rPr>
                    <w:t>编码人员按照会议备忘录的要求对已完成的模块编码进行修改，而未完成的模块按照会议备忘录</w:t>
                  </w:r>
                  <w:r>
                    <w:rPr>
                      <w:spacing w:val="3"/>
                      <w:lang w:eastAsia="zh-CN"/>
                    </w:rPr>
                    <w:t xml:space="preserve"> </w:t>
                  </w:r>
                  <w:r>
                    <w:rPr>
                      <w:spacing w:val="-3"/>
                      <w:u w:val="single"/>
                      <w:lang w:eastAsia="zh-CN"/>
                    </w:rPr>
                    <w:t>的要求进行编写。项目组加班加点，很快完成了代码编写工作。项目进入了集成测试阶段。</w:t>
                  </w:r>
                  <w:r>
                    <w:rPr>
                      <w:spacing w:val="12"/>
                      <w:u w:val="single"/>
                      <w:lang w:eastAsia="zh-CN"/>
                    </w:rPr>
                    <w:t xml:space="preserve"> </w:t>
                  </w:r>
                </w:p>
              </w:txbxContent>
            </v:textbox>
            <w10:wrap anchorx="page" anchory="page"/>
          </v:shape>
        </w:pict>
      </w: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86377C2" w14:textId="77777777">
        <w:trPr>
          <w:trHeight w:val="531"/>
        </w:trPr>
        <w:tc>
          <w:tcPr>
            <w:tcW w:w="1842" w:type="dxa"/>
          </w:tcPr>
          <w:p w14:paraId="2C01493D"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398144" behindDoc="1" locked="0" layoutInCell="1" allowOverlap="1" wp14:anchorId="0580A82B" wp14:editId="2400DE1D">
                  <wp:simplePos x="0" y="0"/>
                  <wp:positionH relativeFrom="column">
                    <wp:posOffset>-79628</wp:posOffset>
                  </wp:positionH>
                  <wp:positionV relativeFrom="paragraph">
                    <wp:posOffset>-79846</wp:posOffset>
                  </wp:positionV>
                  <wp:extent cx="1243571" cy="420623"/>
                  <wp:effectExtent l="0" t="0" r="0" b="0"/>
                  <wp:wrapNone/>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85"/>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AF63C13" w14:textId="77777777" w:rsidR="00D3738E" w:rsidRPr="00F82DCB" w:rsidRDefault="00000000" w:rsidP="00957A8B">
      <w:pPr>
        <w:spacing w:before="15"/>
        <w:ind w:left="104"/>
        <w:rPr>
          <w:rFonts w:ascii="楷体" w:eastAsia="楷体" w:hAnsi="楷体" w:cs="楷体"/>
          <w:sz w:val="13"/>
          <w:szCs w:val="13"/>
        </w:rPr>
      </w:pPr>
      <w:r w:rsidRPr="00F82DCB">
        <w:rPr>
          <w:rFonts w:ascii="楷体" w:eastAsia="楷体" w:hAnsi="楷体" w:cs="楷体"/>
          <w:position w:val="7"/>
          <w:sz w:val="13"/>
          <w:szCs w:val="13"/>
        </w:rPr>
        <w:t>【问题 1】（8 分）</w:t>
      </w:r>
    </w:p>
    <w:p w14:paraId="436B5C46" w14:textId="77777777" w:rsidR="00D3738E" w:rsidRPr="00F82DCB" w:rsidRDefault="00000000" w:rsidP="00957A8B">
      <w:pPr>
        <w:ind w:left="115"/>
        <w:rPr>
          <w:rFonts w:ascii="楷体" w:eastAsia="楷体" w:hAnsi="楷体" w:cs="楷体"/>
          <w:sz w:val="13"/>
          <w:szCs w:val="13"/>
        </w:rPr>
      </w:pPr>
      <w:r w:rsidRPr="00F82DCB">
        <w:rPr>
          <w:rFonts w:ascii="楷体" w:eastAsia="楷体" w:hAnsi="楷体" w:cs="楷体"/>
          <w:sz w:val="13"/>
          <w:szCs w:val="13"/>
        </w:rPr>
        <w:t>存在的问题：</w:t>
      </w:r>
    </w:p>
    <w:p w14:paraId="08BFCC30" w14:textId="77777777" w:rsidR="00D3738E" w:rsidRPr="00F82DCB" w:rsidRDefault="00000000" w:rsidP="00957A8B">
      <w:pPr>
        <w:spacing w:before="52"/>
        <w:ind w:left="128"/>
        <w:rPr>
          <w:rFonts w:ascii="楷体" w:eastAsia="楷体" w:hAnsi="楷体" w:cs="楷体"/>
          <w:sz w:val="13"/>
          <w:szCs w:val="13"/>
          <w:lang w:eastAsia="zh-CN"/>
        </w:rPr>
      </w:pPr>
      <w:r w:rsidRPr="00F82DCB">
        <w:rPr>
          <w:rFonts w:ascii="楷体" w:eastAsia="楷体" w:hAnsi="楷体" w:cs="楷体"/>
          <w:sz w:val="13"/>
          <w:szCs w:val="13"/>
          <w:lang w:eastAsia="zh-CN"/>
        </w:rPr>
        <w:t>（1）未获得用户确认就实施了需求变更;</w:t>
      </w:r>
    </w:p>
    <w:p w14:paraId="41091059"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（2）分工不明确或者虽有分工但没有落实;</w:t>
      </w:r>
    </w:p>
    <w:p w14:paraId="13C5080B" w14:textId="77777777" w:rsidR="00D3738E" w:rsidRPr="00F82DCB" w:rsidRDefault="00000000" w:rsidP="00957A8B">
      <w:pPr>
        <w:spacing w:before="1"/>
        <w:ind w:left="128"/>
        <w:rPr>
          <w:rFonts w:ascii="楷体" w:eastAsia="楷体" w:hAnsi="楷体" w:cs="楷体"/>
          <w:sz w:val="13"/>
          <w:szCs w:val="13"/>
          <w:lang w:eastAsia="zh-CN"/>
        </w:rPr>
      </w:pPr>
      <w:r w:rsidRPr="00F82DCB">
        <w:rPr>
          <w:rFonts w:ascii="楷体" w:eastAsia="楷体" w:hAnsi="楷体" w:cs="楷体"/>
          <w:sz w:val="13"/>
          <w:szCs w:val="13"/>
          <w:lang w:eastAsia="zh-CN"/>
        </w:rPr>
        <w:t>（3）项目管理部没有履行自己的全部职责;</w:t>
      </w:r>
    </w:p>
    <w:p w14:paraId="08D23C15" w14:textId="77777777" w:rsidR="00D3738E" w:rsidRPr="00F82DCB" w:rsidRDefault="00000000" w:rsidP="00957A8B">
      <w:pPr>
        <w:spacing w:before="58"/>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（4）销售部门未能将正确的客户需求传递给研发部门;</w:t>
      </w:r>
    </w:p>
    <w:p w14:paraId="045799F2"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rPr>
        <w:t>（5）没有建立完善的需求管理的相关流程。</w:t>
      </w:r>
    </w:p>
    <w:p w14:paraId="2FB981C0" w14:textId="77777777" w:rsidR="00D3738E" w:rsidRPr="00F82DCB" w:rsidRDefault="00000000" w:rsidP="00957A8B">
      <w:pPr>
        <w:tabs>
          <w:tab w:val="left" w:pos="232"/>
        </w:tabs>
        <w:spacing w:before="5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AB37C5C" w14:textId="77777777" w:rsidR="00D3738E" w:rsidRPr="00F82DCB" w:rsidRDefault="00D3738E" w:rsidP="00957A8B">
      <w:pPr>
        <w:rPr>
          <w:sz w:val="13"/>
          <w:szCs w:val="13"/>
          <w:lang w:eastAsia="zh-CN"/>
        </w:rPr>
      </w:pPr>
    </w:p>
    <w:p w14:paraId="52B6DEEA"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4C929CD6" w14:textId="77777777" w:rsidR="00D3738E" w:rsidRPr="00F82DCB" w:rsidRDefault="00D3738E" w:rsidP="00957A8B">
      <w:pPr>
        <w:rPr>
          <w:sz w:val="13"/>
          <w:szCs w:val="13"/>
          <w:lang w:eastAsia="zh-CN"/>
        </w:rPr>
      </w:pPr>
    </w:p>
    <w:p w14:paraId="2F9791D0" w14:textId="77777777" w:rsidR="00D3738E" w:rsidRPr="00F82DCB" w:rsidRDefault="00D3738E" w:rsidP="00957A8B">
      <w:pPr>
        <w:rPr>
          <w:sz w:val="13"/>
          <w:szCs w:val="13"/>
          <w:lang w:eastAsia="zh-CN"/>
        </w:rPr>
      </w:pPr>
    </w:p>
    <w:p w14:paraId="64C1AAC2" w14:textId="77777777" w:rsidR="00D3738E" w:rsidRPr="00F82DCB" w:rsidRDefault="00D3738E" w:rsidP="00957A8B">
      <w:pPr>
        <w:rPr>
          <w:sz w:val="13"/>
          <w:szCs w:val="13"/>
          <w:lang w:eastAsia="zh-CN"/>
        </w:rPr>
      </w:pPr>
    </w:p>
    <w:p w14:paraId="74C0B847" w14:textId="77777777" w:rsidR="00D3738E" w:rsidRPr="00F82DCB" w:rsidRDefault="00D3738E" w:rsidP="00957A8B">
      <w:pPr>
        <w:rPr>
          <w:sz w:val="13"/>
          <w:szCs w:val="13"/>
          <w:lang w:eastAsia="zh-CN"/>
        </w:rPr>
      </w:pPr>
    </w:p>
    <w:p w14:paraId="206A79E6" w14:textId="77777777" w:rsidR="00D3738E" w:rsidRPr="00F82DCB" w:rsidRDefault="00D3738E" w:rsidP="00957A8B">
      <w:pPr>
        <w:rPr>
          <w:sz w:val="13"/>
          <w:szCs w:val="13"/>
          <w:lang w:eastAsia="zh-CN"/>
        </w:rPr>
      </w:pPr>
    </w:p>
    <w:p w14:paraId="2FD33B02"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3】（12 分）</w:t>
      </w:r>
    </w:p>
    <w:p w14:paraId="558B7605" w14:textId="77777777" w:rsidR="00D3738E" w:rsidRPr="00F82DCB" w:rsidRDefault="00000000" w:rsidP="00957A8B">
      <w:pPr>
        <w:spacing w:before="51"/>
        <w:ind w:left="537"/>
        <w:rPr>
          <w:rFonts w:ascii="楷体" w:eastAsia="楷体" w:hAnsi="楷体" w:cs="楷体"/>
          <w:sz w:val="13"/>
          <w:szCs w:val="13"/>
          <w:lang w:eastAsia="zh-CN"/>
        </w:rPr>
      </w:pPr>
      <w:r w:rsidRPr="00F82DCB">
        <w:rPr>
          <w:rFonts w:ascii="楷体" w:eastAsia="楷体" w:hAnsi="楷体" w:cs="楷体"/>
          <w:sz w:val="13"/>
          <w:szCs w:val="13"/>
          <w:lang w:eastAsia="zh-CN"/>
        </w:rPr>
        <w:t>项目经理的处理方法如下:</w:t>
      </w:r>
    </w:p>
    <w:p w14:paraId="623B83CB" w14:textId="77777777" w:rsidR="00D3738E" w:rsidRPr="00F82DCB" w:rsidRDefault="00000000" w:rsidP="00957A8B">
      <w:pPr>
        <w:spacing w:before="48"/>
        <w:ind w:left="550"/>
        <w:rPr>
          <w:rFonts w:ascii="楷体" w:eastAsia="楷体" w:hAnsi="楷体" w:cs="楷体"/>
          <w:sz w:val="13"/>
          <w:szCs w:val="13"/>
          <w:lang w:eastAsia="zh-CN"/>
        </w:rPr>
      </w:pPr>
      <w:r w:rsidRPr="00F82DCB">
        <w:rPr>
          <w:rFonts w:ascii="楷体" w:eastAsia="楷体" w:hAnsi="楷体" w:cs="楷体"/>
          <w:sz w:val="13"/>
          <w:szCs w:val="13"/>
          <w:lang w:eastAsia="zh-CN"/>
        </w:rPr>
        <w:t>（1）需要和销售部门作清晰的确认;</w:t>
      </w:r>
    </w:p>
    <w:p w14:paraId="203BE4C1" w14:textId="77777777" w:rsidR="00D3738E" w:rsidRPr="00F82DCB" w:rsidRDefault="00D3738E" w:rsidP="00957A8B">
      <w:pPr>
        <w:rPr>
          <w:sz w:val="13"/>
          <w:szCs w:val="13"/>
          <w:lang w:eastAsia="zh-CN"/>
        </w:rPr>
      </w:pPr>
    </w:p>
    <w:p w14:paraId="34C38A12" w14:textId="77777777" w:rsidR="00D3738E" w:rsidRPr="00F82DCB" w:rsidRDefault="00D3738E" w:rsidP="00957A8B">
      <w:pPr>
        <w:rPr>
          <w:sz w:val="13"/>
          <w:szCs w:val="13"/>
          <w:lang w:eastAsia="zh-CN"/>
        </w:rPr>
      </w:pPr>
    </w:p>
    <w:p w14:paraId="4C9492BB" w14:textId="77777777" w:rsidR="00D3738E" w:rsidRPr="00F82DCB" w:rsidRDefault="00D3738E" w:rsidP="00957A8B">
      <w:pPr>
        <w:rPr>
          <w:sz w:val="13"/>
          <w:szCs w:val="13"/>
          <w:lang w:eastAsia="zh-CN"/>
        </w:rPr>
      </w:pPr>
    </w:p>
    <w:p w14:paraId="7ACDE0A1" w14:textId="77777777" w:rsidR="00D3738E" w:rsidRPr="00F82DCB" w:rsidRDefault="00000000" w:rsidP="00957A8B">
      <w:pPr>
        <w:spacing w:before="68"/>
        <w:ind w:left="550"/>
        <w:rPr>
          <w:rFonts w:ascii="楷体" w:eastAsia="楷体" w:hAnsi="楷体" w:cs="楷体"/>
          <w:sz w:val="13"/>
          <w:szCs w:val="13"/>
          <w:lang w:eastAsia="zh-CN"/>
        </w:rPr>
      </w:pPr>
      <w:r w:rsidRPr="00F82DCB">
        <w:rPr>
          <w:rFonts w:ascii="楷体" w:eastAsia="楷体" w:hAnsi="楷体" w:cs="楷体"/>
          <w:sz w:val="13"/>
          <w:szCs w:val="13"/>
          <w:lang w:eastAsia="zh-CN"/>
        </w:rPr>
        <w:t>（5）管理产品的需求变更;</w:t>
      </w:r>
    </w:p>
    <w:p w14:paraId="472F7261" w14:textId="77777777" w:rsidR="00D3738E" w:rsidRPr="00F82DCB" w:rsidRDefault="00D3738E" w:rsidP="00957A8B">
      <w:pPr>
        <w:rPr>
          <w:sz w:val="13"/>
          <w:szCs w:val="13"/>
          <w:lang w:eastAsia="zh-CN"/>
        </w:rPr>
      </w:pPr>
    </w:p>
    <w:p w14:paraId="0243D0AE" w14:textId="77777777" w:rsidR="00D3738E" w:rsidRPr="00F82DCB" w:rsidRDefault="00D3738E" w:rsidP="00957A8B">
      <w:pPr>
        <w:rPr>
          <w:sz w:val="13"/>
          <w:szCs w:val="13"/>
          <w:lang w:eastAsia="zh-CN"/>
        </w:rPr>
      </w:pPr>
    </w:p>
    <w:p w14:paraId="7EA943BA" w14:textId="77777777" w:rsidR="00D3738E" w:rsidRPr="00F82DCB" w:rsidRDefault="00D3738E" w:rsidP="00957A8B">
      <w:pPr>
        <w:rPr>
          <w:sz w:val="13"/>
          <w:szCs w:val="13"/>
          <w:lang w:eastAsia="zh-CN"/>
        </w:rPr>
      </w:pPr>
    </w:p>
    <w:p w14:paraId="3E983055" w14:textId="77777777" w:rsidR="00D3738E" w:rsidRPr="00F82DCB" w:rsidRDefault="00000000" w:rsidP="00957A8B">
      <w:pPr>
        <w:tabs>
          <w:tab w:val="left" w:pos="222"/>
        </w:tabs>
        <w:spacing w:before="78"/>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F82FDB9"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0F4CA20A" w14:textId="77777777" w:rsidR="00D3738E" w:rsidRPr="00F82DCB" w:rsidRDefault="00D3738E" w:rsidP="00957A8B">
      <w:pPr>
        <w:rPr>
          <w:sz w:val="13"/>
          <w:szCs w:val="13"/>
          <w:lang w:eastAsia="zh-CN"/>
        </w:rPr>
      </w:pPr>
    </w:p>
    <w:p w14:paraId="09F1089E" w14:textId="77777777" w:rsidR="00D3738E" w:rsidRPr="00F82DCB" w:rsidRDefault="00D3738E" w:rsidP="00957A8B">
      <w:pPr>
        <w:rPr>
          <w:sz w:val="13"/>
          <w:szCs w:val="13"/>
          <w:lang w:eastAsia="zh-CN"/>
        </w:rPr>
      </w:pPr>
    </w:p>
    <w:p w14:paraId="7EE4449A" w14:textId="77777777" w:rsidR="00D3738E" w:rsidRPr="00F82DCB" w:rsidRDefault="00D3738E" w:rsidP="00957A8B">
      <w:pPr>
        <w:rPr>
          <w:sz w:val="13"/>
          <w:szCs w:val="13"/>
          <w:lang w:eastAsia="zh-CN"/>
        </w:rPr>
      </w:pPr>
    </w:p>
    <w:p w14:paraId="1628B26C" w14:textId="77777777" w:rsidR="00D3738E" w:rsidRPr="00F82DCB" w:rsidRDefault="00D3738E" w:rsidP="00957A8B">
      <w:pPr>
        <w:rPr>
          <w:sz w:val="13"/>
          <w:szCs w:val="13"/>
          <w:lang w:eastAsia="zh-CN"/>
        </w:rPr>
      </w:pPr>
    </w:p>
    <w:p w14:paraId="3251910F" w14:textId="77777777" w:rsidR="00D3738E" w:rsidRPr="00F82DCB" w:rsidRDefault="00D3738E" w:rsidP="00957A8B">
      <w:pPr>
        <w:rPr>
          <w:sz w:val="13"/>
          <w:szCs w:val="13"/>
          <w:lang w:eastAsia="zh-CN"/>
        </w:rPr>
      </w:pPr>
    </w:p>
    <w:p w14:paraId="7E36AC49" w14:textId="77777777" w:rsidR="00D3738E" w:rsidRPr="00F82DCB" w:rsidRDefault="00D3738E" w:rsidP="00957A8B">
      <w:pPr>
        <w:rPr>
          <w:sz w:val="13"/>
          <w:szCs w:val="13"/>
          <w:lang w:eastAsia="zh-CN"/>
        </w:rPr>
      </w:pPr>
    </w:p>
    <w:p w14:paraId="127C636F" w14:textId="77777777" w:rsidR="00D3738E" w:rsidRPr="00F82DCB" w:rsidRDefault="00D3738E" w:rsidP="00957A8B">
      <w:pPr>
        <w:rPr>
          <w:sz w:val="13"/>
          <w:szCs w:val="13"/>
          <w:lang w:eastAsia="zh-CN"/>
        </w:rPr>
      </w:pPr>
    </w:p>
    <w:p w14:paraId="48FF56FD" w14:textId="77777777" w:rsidR="00D3738E" w:rsidRPr="00F82DCB" w:rsidRDefault="00D3738E" w:rsidP="00957A8B">
      <w:pPr>
        <w:rPr>
          <w:sz w:val="13"/>
          <w:szCs w:val="13"/>
          <w:lang w:eastAsia="zh-CN"/>
        </w:rPr>
      </w:pPr>
    </w:p>
    <w:p w14:paraId="06B9148F" w14:textId="77777777" w:rsidR="00D3738E" w:rsidRPr="00F82DCB" w:rsidRDefault="00D3738E" w:rsidP="00957A8B">
      <w:pPr>
        <w:rPr>
          <w:sz w:val="13"/>
          <w:szCs w:val="13"/>
          <w:lang w:eastAsia="zh-CN"/>
        </w:rPr>
      </w:pPr>
    </w:p>
    <w:p w14:paraId="055673F7" w14:textId="77777777" w:rsidR="00D3738E" w:rsidRPr="00F82DCB" w:rsidRDefault="00000000" w:rsidP="00957A8B">
      <w:pPr>
        <w:pStyle w:val="a3"/>
        <w:spacing w:before="70"/>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60AB7F2E" w14:textId="77777777" w:rsidR="00D3738E" w:rsidRPr="00F82DCB" w:rsidRDefault="00000000" w:rsidP="00957A8B">
      <w:pPr>
        <w:pStyle w:val="a3"/>
        <w:spacing w:before="59"/>
        <w:ind w:left="587"/>
        <w:rPr>
          <w:sz w:val="13"/>
          <w:szCs w:val="13"/>
          <w:lang w:eastAsia="zh-CN"/>
        </w:rPr>
      </w:pPr>
      <w:r w:rsidRPr="00F82DCB">
        <w:rPr>
          <w:sz w:val="13"/>
          <w:szCs w:val="13"/>
          <w:lang w:eastAsia="zh-CN"/>
        </w:rPr>
        <w:t>请说明此项目在进行需求变更的过程中存在的问题。</w:t>
      </w:r>
    </w:p>
    <w:p w14:paraId="2E3AE73F"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24C62611" w14:textId="77777777" w:rsidR="00D3738E" w:rsidRPr="00F82DCB" w:rsidRDefault="00000000" w:rsidP="00957A8B">
      <w:pPr>
        <w:pStyle w:val="a3"/>
        <w:spacing w:before="60"/>
        <w:ind w:left="587"/>
        <w:rPr>
          <w:sz w:val="13"/>
          <w:szCs w:val="13"/>
          <w:lang w:eastAsia="zh-CN"/>
        </w:rPr>
      </w:pPr>
      <w:r w:rsidRPr="00F82DCB">
        <w:rPr>
          <w:sz w:val="13"/>
          <w:szCs w:val="13"/>
          <w:lang w:eastAsia="zh-CN"/>
        </w:rPr>
        <w:t>请分析该项目中的做法可能对后续工作造成什么样的影响？</w:t>
      </w:r>
    </w:p>
    <w:p w14:paraId="60AF2D45" w14:textId="77777777" w:rsidR="00D3738E" w:rsidRPr="00F82DCB" w:rsidRDefault="00D3738E" w:rsidP="00957A8B">
      <w:pPr>
        <w:rPr>
          <w:sz w:val="13"/>
          <w:szCs w:val="13"/>
          <w:lang w:eastAsia="zh-CN"/>
        </w:rPr>
      </w:pPr>
    </w:p>
    <w:p w14:paraId="3B689AC4" w14:textId="77777777" w:rsidR="00D3738E" w:rsidRPr="00F82DCB" w:rsidRDefault="00000000" w:rsidP="00957A8B">
      <w:pPr>
        <w:spacing w:before="51"/>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- 963 -</w:t>
      </w:r>
    </w:p>
    <w:p w14:paraId="37061DDB" w14:textId="628C6E7B" w:rsidR="00D3738E" w:rsidRPr="00F82DCB" w:rsidRDefault="00000000" w:rsidP="00957A8B">
      <w:pPr>
        <w:spacing w:before="26"/>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0B42D6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286"/>
          <w:headerReference w:type="default" r:id="rId287"/>
          <w:headerReference w:type="first" r:id="rId288"/>
          <w:pgSz w:w="10320" w:h="14568"/>
          <w:pgMar w:top="400" w:right="724" w:bottom="0" w:left="614" w:header="0" w:footer="0" w:gutter="0"/>
          <w:cols w:space="720"/>
        </w:sectPr>
      </w:pPr>
    </w:p>
    <w:p w14:paraId="1B3FAAC2" w14:textId="77777777" w:rsidR="00D3738E" w:rsidRPr="00F82DCB" w:rsidRDefault="00D3738E" w:rsidP="00957A8B">
      <w:pPr>
        <w:rPr>
          <w:sz w:val="13"/>
          <w:szCs w:val="13"/>
          <w:lang w:eastAsia="zh-CN"/>
        </w:rPr>
      </w:pPr>
    </w:p>
    <w:p w14:paraId="74868720" w14:textId="77777777" w:rsidR="00D3738E" w:rsidRPr="00F82DCB" w:rsidRDefault="00000000" w:rsidP="00957A8B">
      <w:pPr>
        <w:pStyle w:val="a3"/>
        <w:spacing w:before="68"/>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67FADA3C" w14:textId="77777777" w:rsidR="00D3738E" w:rsidRPr="00F82DCB" w:rsidRDefault="00000000" w:rsidP="00957A8B">
      <w:pPr>
        <w:pStyle w:val="a3"/>
        <w:spacing w:before="60"/>
        <w:ind w:left="865"/>
        <w:rPr>
          <w:sz w:val="13"/>
          <w:szCs w:val="13"/>
          <w:lang w:eastAsia="zh-CN"/>
        </w:rPr>
      </w:pPr>
      <w:r w:rsidRPr="00F82DCB">
        <w:rPr>
          <w:sz w:val="13"/>
          <w:szCs w:val="13"/>
          <w:lang w:eastAsia="zh-CN"/>
        </w:rPr>
        <w:t>请简要说明整体变更控制流程。</w:t>
      </w:r>
    </w:p>
    <w:p w14:paraId="1D931EEB" w14:textId="77777777" w:rsidR="00D3738E" w:rsidRPr="00F82DCB" w:rsidRDefault="00D3738E" w:rsidP="00957A8B">
      <w:pPr>
        <w:spacing w:before="11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21EEDCD" w14:textId="77777777">
        <w:trPr>
          <w:trHeight w:val="531"/>
        </w:trPr>
        <w:tc>
          <w:tcPr>
            <w:tcW w:w="1842" w:type="dxa"/>
          </w:tcPr>
          <w:p w14:paraId="3015DF29"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02240" behindDoc="1" locked="0" layoutInCell="1" allowOverlap="1" wp14:anchorId="6FBCBC2C" wp14:editId="5055BED3">
                  <wp:simplePos x="0" y="0"/>
                  <wp:positionH relativeFrom="column">
                    <wp:posOffset>-79629</wp:posOffset>
                  </wp:positionH>
                  <wp:positionV relativeFrom="paragraph">
                    <wp:posOffset>-79846</wp:posOffset>
                  </wp:positionV>
                  <wp:extent cx="1243583" cy="420623"/>
                  <wp:effectExtent l="0" t="0" r="0" b="0"/>
                  <wp:wrapNone/>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89"/>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795BD60" w14:textId="77777777" w:rsidR="00D3738E" w:rsidRPr="00F82DCB" w:rsidRDefault="00000000" w:rsidP="00957A8B">
      <w:pPr>
        <w:spacing w:before="82"/>
        <w:ind w:left="171"/>
        <w:rPr>
          <w:rFonts w:ascii="楷体" w:eastAsia="楷体" w:hAnsi="楷体" w:cs="楷体"/>
          <w:sz w:val="13"/>
          <w:szCs w:val="13"/>
        </w:rPr>
      </w:pPr>
      <w:r w:rsidRPr="00F82DCB">
        <w:rPr>
          <w:rFonts w:ascii="楷体" w:eastAsia="楷体" w:hAnsi="楷体" w:cs="楷体"/>
          <w:sz w:val="13"/>
          <w:szCs w:val="13"/>
        </w:rPr>
        <w:t>【问题 1】（10 分）</w:t>
      </w:r>
    </w:p>
    <w:p w14:paraId="168EAE92" w14:textId="77777777" w:rsidR="00D3738E" w:rsidRPr="00F82DCB" w:rsidRDefault="00000000" w:rsidP="00957A8B">
      <w:pPr>
        <w:spacing w:before="51"/>
        <w:ind w:left="181" w:right="18" w:firstLine="432"/>
        <w:rPr>
          <w:rFonts w:ascii="楷体" w:eastAsia="楷体" w:hAnsi="楷体" w:cs="楷体"/>
          <w:sz w:val="13"/>
          <w:szCs w:val="13"/>
          <w:lang w:eastAsia="zh-CN"/>
        </w:rPr>
      </w:pPr>
      <w:r w:rsidRPr="00F82DCB">
        <w:rPr>
          <w:rFonts w:ascii="楷体" w:eastAsia="楷体" w:hAnsi="楷体" w:cs="楷体"/>
          <w:sz w:val="13"/>
          <w:szCs w:val="13"/>
          <w:lang w:eastAsia="zh-CN"/>
        </w:rPr>
        <w:t>1、没有按照严谨的变更控制流程对整个需求变更做完整的记录和跟踪（对于需求变更请求没 有记录、没有对变更进行正式的评审和批准、对于变更的结果没有验证）。（3 分）</w:t>
      </w:r>
    </w:p>
    <w:p w14:paraId="7ACBCE55" w14:textId="77777777" w:rsidR="00D3738E" w:rsidRPr="00F82DCB" w:rsidRDefault="00000000" w:rsidP="00957A8B">
      <w:pPr>
        <w:spacing w:before="56"/>
        <w:ind w:left="186" w:right="35" w:firstLine="415"/>
        <w:rPr>
          <w:rFonts w:ascii="楷体" w:eastAsia="楷体" w:hAnsi="楷体" w:cs="楷体"/>
          <w:sz w:val="13"/>
          <w:szCs w:val="13"/>
          <w:lang w:eastAsia="zh-CN"/>
        </w:rPr>
      </w:pPr>
      <w:r w:rsidRPr="00F82DCB">
        <w:rPr>
          <w:rFonts w:ascii="楷体" w:eastAsia="楷体" w:hAnsi="楷体" w:cs="楷体"/>
          <w:sz w:val="13"/>
          <w:szCs w:val="13"/>
          <w:lang w:eastAsia="zh-CN"/>
        </w:rPr>
        <w:t xml:space="preserve">2、对需求变更可能造成的影响没有进行全面的评估和分析（只分析了需求变更对于工期的影 </w:t>
      </w:r>
      <w:r w:rsidRPr="00F82DCB">
        <w:rPr>
          <w:rFonts w:ascii="楷体" w:eastAsia="楷体" w:hAnsi="楷体" w:cs="楷体"/>
          <w:w w:val="98"/>
          <w:sz w:val="13"/>
          <w:szCs w:val="13"/>
          <w:lang w:eastAsia="zh-CN"/>
        </w:rPr>
        <w:t>响）。（2</w:t>
      </w:r>
      <w:r w:rsidRPr="00F82DCB">
        <w:rPr>
          <w:rFonts w:ascii="楷体" w:eastAsia="楷体" w:hAnsi="楷体" w:cs="楷体"/>
          <w:sz w:val="13"/>
          <w:szCs w:val="13"/>
          <w:lang w:eastAsia="zh-CN"/>
        </w:rPr>
        <w:t xml:space="preserve"> </w:t>
      </w:r>
      <w:r w:rsidRPr="00F82DCB">
        <w:rPr>
          <w:rFonts w:ascii="楷体" w:eastAsia="楷体" w:hAnsi="楷体" w:cs="楷体"/>
          <w:w w:val="98"/>
          <w:sz w:val="13"/>
          <w:szCs w:val="13"/>
          <w:lang w:eastAsia="zh-CN"/>
        </w:rPr>
        <w:t>分）</w:t>
      </w:r>
    </w:p>
    <w:p w14:paraId="77B79507" w14:textId="77777777" w:rsidR="00D3738E" w:rsidRPr="00F82DCB" w:rsidRDefault="00000000" w:rsidP="00957A8B">
      <w:pPr>
        <w:spacing w:before="50"/>
        <w:ind w:left="183" w:right="25" w:firstLine="419"/>
        <w:rPr>
          <w:rFonts w:ascii="楷体" w:eastAsia="楷体" w:hAnsi="楷体" w:cs="楷体"/>
          <w:sz w:val="13"/>
          <w:szCs w:val="13"/>
          <w:lang w:eastAsia="zh-CN"/>
        </w:rPr>
      </w:pPr>
      <w:r w:rsidRPr="00F82DCB">
        <w:rPr>
          <w:rFonts w:ascii="楷体" w:eastAsia="楷体" w:hAnsi="楷体" w:cs="楷体"/>
          <w:sz w:val="13"/>
          <w:szCs w:val="13"/>
          <w:lang w:eastAsia="zh-CN"/>
        </w:rPr>
        <w:t>3、没有修改项目管理计划并重新评审（项目经理不应口头布置任务，同时里程碑的调整没有 通知相应的管理层）。（3 分）</w:t>
      </w:r>
    </w:p>
    <w:p w14:paraId="58DD1B03" w14:textId="77777777" w:rsidR="00D3738E" w:rsidRPr="00F82DCB" w:rsidRDefault="00000000" w:rsidP="00957A8B">
      <w:pPr>
        <w:spacing w:before="57"/>
        <w:ind w:left="173" w:right="42" w:firstLine="424"/>
        <w:rPr>
          <w:rFonts w:ascii="楷体" w:eastAsia="楷体" w:hAnsi="楷体" w:cs="楷体"/>
          <w:sz w:val="13"/>
          <w:szCs w:val="13"/>
          <w:lang w:eastAsia="zh-CN"/>
        </w:rPr>
      </w:pPr>
      <w:r w:rsidRPr="00F82DCB">
        <w:rPr>
          <w:rFonts w:ascii="楷体" w:eastAsia="楷体" w:hAnsi="楷体" w:cs="楷体"/>
          <w:sz w:val="13"/>
          <w:szCs w:val="13"/>
          <w:lang w:eastAsia="zh-CN"/>
        </w:rPr>
        <w:t>4、配置管理工作没有做好（没有对需求文件和设计文件进行修改，并升级相应版本；相应的 模块编码的修改也没有进行版本控制）。（1 分）</w:t>
      </w:r>
    </w:p>
    <w:p w14:paraId="35622A77" w14:textId="77777777" w:rsidR="00D3738E" w:rsidRPr="00F82DCB" w:rsidRDefault="00000000" w:rsidP="00957A8B">
      <w:pPr>
        <w:spacing w:before="63"/>
        <w:ind w:right="18"/>
        <w:jc w:val="right"/>
        <w:rPr>
          <w:rFonts w:ascii="楷体" w:eastAsia="楷体" w:hAnsi="楷体" w:cs="楷体"/>
          <w:sz w:val="11"/>
          <w:szCs w:val="11"/>
          <w:lang w:eastAsia="zh-CN"/>
        </w:rPr>
      </w:pPr>
      <w:r w:rsidRPr="00F82DCB">
        <w:rPr>
          <w:rFonts w:ascii="楷体" w:eastAsia="楷体" w:hAnsi="楷体" w:cs="楷体"/>
          <w:sz w:val="11"/>
          <w:szCs w:val="11"/>
          <w:lang w:eastAsia="zh-CN"/>
        </w:rPr>
        <w:t>5、变更结果没有跟客户沟通（需求变更实施完成后，没有让客户对最终结果进行确认）。（1 分）</w:t>
      </w:r>
    </w:p>
    <w:p w14:paraId="1203F20C" w14:textId="77777777" w:rsidR="00D3738E" w:rsidRPr="00F82DCB" w:rsidRDefault="00000000" w:rsidP="00957A8B">
      <w:pPr>
        <w:tabs>
          <w:tab w:val="left" w:pos="300"/>
        </w:tabs>
        <w:spacing w:before="64"/>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C696F88" w14:textId="77777777" w:rsidR="00D3738E" w:rsidRPr="00F82DCB" w:rsidRDefault="00D3738E" w:rsidP="00957A8B">
      <w:pPr>
        <w:rPr>
          <w:sz w:val="13"/>
          <w:szCs w:val="13"/>
          <w:lang w:eastAsia="zh-CN"/>
        </w:rPr>
      </w:pPr>
    </w:p>
    <w:p w14:paraId="33E87E96"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794D1396" w14:textId="77777777" w:rsidR="00D3738E" w:rsidRPr="00F82DCB" w:rsidRDefault="00000000" w:rsidP="00957A8B">
      <w:pPr>
        <w:spacing w:before="51"/>
        <w:ind w:left="614"/>
        <w:rPr>
          <w:rFonts w:ascii="楷体" w:eastAsia="楷体" w:hAnsi="楷体" w:cs="楷体"/>
          <w:sz w:val="13"/>
          <w:szCs w:val="13"/>
          <w:lang w:eastAsia="zh-CN"/>
        </w:rPr>
      </w:pPr>
      <w:r w:rsidRPr="00F82DCB">
        <w:rPr>
          <w:rFonts w:ascii="楷体" w:eastAsia="楷体" w:hAnsi="楷体" w:cs="楷体"/>
          <w:sz w:val="13"/>
          <w:szCs w:val="13"/>
          <w:lang w:eastAsia="zh-CN"/>
        </w:rPr>
        <w:t>1、没有遵循正式的变更控制流程可能导致需求变更的过程失控和不可追溯。</w:t>
      </w:r>
    </w:p>
    <w:p w14:paraId="1CF54C31" w14:textId="77777777" w:rsidR="00D3738E" w:rsidRPr="00F82DCB" w:rsidRDefault="00000000" w:rsidP="00957A8B">
      <w:pPr>
        <w:spacing w:before="56"/>
        <w:ind w:left="181" w:firstLine="419"/>
        <w:rPr>
          <w:rFonts w:ascii="楷体" w:eastAsia="楷体" w:hAnsi="楷体" w:cs="楷体"/>
          <w:sz w:val="13"/>
          <w:szCs w:val="13"/>
          <w:lang w:eastAsia="zh-CN"/>
        </w:rPr>
      </w:pPr>
      <w:r w:rsidRPr="00F82DCB">
        <w:rPr>
          <w:rFonts w:ascii="楷体" w:eastAsia="楷体" w:hAnsi="楷体" w:cs="楷体"/>
          <w:sz w:val="13"/>
          <w:szCs w:val="13"/>
          <w:lang w:eastAsia="zh-CN"/>
        </w:rPr>
        <w:t>2、没有对变更的影响进行完整的分析可能导致无法全面了解这次变更对项目的进度、范围、 成本、质量等造成多大的影响。</w:t>
      </w:r>
    </w:p>
    <w:p w14:paraId="0978C075" w14:textId="77777777" w:rsidR="00D3738E" w:rsidRPr="00F82DCB" w:rsidRDefault="00000000" w:rsidP="00957A8B">
      <w:pPr>
        <w:spacing w:before="57"/>
        <w:ind w:left="185" w:right="24" w:firstLine="418"/>
        <w:rPr>
          <w:rFonts w:ascii="楷体" w:eastAsia="楷体" w:hAnsi="楷体" w:cs="楷体"/>
          <w:sz w:val="13"/>
          <w:szCs w:val="13"/>
          <w:lang w:eastAsia="zh-CN"/>
        </w:rPr>
      </w:pPr>
      <w:r w:rsidRPr="00F82DCB">
        <w:rPr>
          <w:rFonts w:ascii="楷体" w:eastAsia="楷体" w:hAnsi="楷体" w:cs="楷体"/>
          <w:sz w:val="13"/>
          <w:szCs w:val="13"/>
          <w:lang w:eastAsia="zh-CN"/>
        </w:rPr>
        <w:t>3、没有修改项目管理计划可能导致实际工作内容与计划有较大的偏差， 使项目管理计划无法 指导项目实施。</w:t>
      </w:r>
    </w:p>
    <w:p w14:paraId="787BF502" w14:textId="77777777" w:rsidR="00D3738E" w:rsidRPr="00F82DCB" w:rsidRDefault="00000000" w:rsidP="00957A8B">
      <w:pPr>
        <w:spacing w:before="56"/>
        <w:ind w:left="193" w:right="19" w:firstLine="404"/>
        <w:rPr>
          <w:rFonts w:ascii="楷体" w:eastAsia="楷体" w:hAnsi="楷体" w:cs="楷体"/>
          <w:sz w:val="13"/>
          <w:szCs w:val="13"/>
          <w:lang w:eastAsia="zh-CN"/>
        </w:rPr>
      </w:pPr>
      <w:r w:rsidRPr="00F82DCB">
        <w:rPr>
          <w:rFonts w:ascii="楷体" w:eastAsia="楷体" w:hAnsi="楷体" w:cs="楷体"/>
          <w:sz w:val="13"/>
          <w:szCs w:val="13"/>
          <w:lang w:eastAsia="zh-CN"/>
        </w:rPr>
        <w:t>4、没有对相应技术文档进行修改可能导致需求、设计与编码无法对应，不利于后期的测试和 以后的维护工作。版本管理和配置管理没有做好可能导致在变更失败后无法将项目恢复到变更前 的状态。</w:t>
      </w:r>
    </w:p>
    <w:p w14:paraId="467349E2" w14:textId="77777777" w:rsidR="00D3738E" w:rsidRPr="00F82DCB" w:rsidRDefault="00000000" w:rsidP="00957A8B">
      <w:pPr>
        <w:spacing w:before="47"/>
        <w:ind w:left="179" w:right="11" w:firstLine="419"/>
        <w:rPr>
          <w:rFonts w:ascii="楷体" w:eastAsia="楷体" w:hAnsi="楷体" w:cs="楷体"/>
          <w:sz w:val="13"/>
          <w:szCs w:val="13"/>
          <w:lang w:eastAsia="zh-CN"/>
        </w:rPr>
      </w:pPr>
      <w:r w:rsidRPr="00F82DCB">
        <w:rPr>
          <w:rFonts w:ascii="楷体" w:eastAsia="楷体" w:hAnsi="楷体" w:cs="楷体"/>
          <w:sz w:val="13"/>
          <w:szCs w:val="13"/>
          <w:lang w:eastAsia="zh-CN"/>
        </w:rPr>
        <w:t>5、没有让用户对最终结果进行确认可能导致双方对变更结果的意见不一致， 不利于项目验收 和最终交付。</w:t>
      </w:r>
    </w:p>
    <w:p w14:paraId="4FE63C31" w14:textId="77777777" w:rsidR="00D3738E" w:rsidRPr="00F82DCB" w:rsidRDefault="00000000" w:rsidP="00957A8B">
      <w:pPr>
        <w:tabs>
          <w:tab w:val="left" w:pos="300"/>
        </w:tabs>
        <w:spacing w:before="59"/>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E9FFC84" w14:textId="77777777" w:rsidR="00D3738E" w:rsidRPr="00F82DCB" w:rsidRDefault="00D3738E" w:rsidP="00957A8B">
      <w:pPr>
        <w:rPr>
          <w:sz w:val="13"/>
          <w:szCs w:val="13"/>
          <w:lang w:eastAsia="zh-CN"/>
        </w:rPr>
      </w:pPr>
    </w:p>
    <w:p w14:paraId="6AA73030"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2AF09248" w14:textId="77777777" w:rsidR="00D3738E" w:rsidRPr="00F82DCB" w:rsidRDefault="00000000" w:rsidP="00957A8B">
      <w:pPr>
        <w:spacing w:before="51"/>
        <w:ind w:left="185" w:right="10" w:firstLine="434"/>
        <w:rPr>
          <w:rFonts w:ascii="楷体" w:eastAsia="楷体" w:hAnsi="楷体" w:cs="楷体"/>
          <w:sz w:val="13"/>
          <w:szCs w:val="13"/>
          <w:lang w:eastAsia="zh-CN"/>
        </w:rPr>
      </w:pPr>
      <w:r w:rsidRPr="00F82DCB">
        <w:rPr>
          <w:rFonts w:ascii="楷体" w:eastAsia="楷体" w:hAnsi="楷体" w:cs="楷体"/>
          <w:sz w:val="13"/>
          <w:szCs w:val="13"/>
          <w:lang w:eastAsia="zh-CN"/>
        </w:rPr>
        <w:t>变更控制流程:1、提出书面的变更申请;2、对变更可能造成的影响进行评估:3、提交 CCB 进 行审批;4、获得批准后，安排相关人员实施变更;5、对变更的结果进行验证。</w:t>
      </w:r>
    </w:p>
    <w:p w14:paraId="6A289CC2" w14:textId="77777777" w:rsidR="00D3738E" w:rsidRPr="00F82DCB" w:rsidRDefault="00000000" w:rsidP="00957A8B">
      <w:pPr>
        <w:tabs>
          <w:tab w:val="left" w:pos="300"/>
        </w:tabs>
        <w:spacing w:before="60"/>
        <w:ind w:left="17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312BF0E" w14:textId="77777777" w:rsidR="00D3738E" w:rsidRPr="00F82DCB" w:rsidRDefault="00D3738E" w:rsidP="00957A8B">
      <w:pPr>
        <w:rPr>
          <w:sz w:val="13"/>
          <w:szCs w:val="13"/>
          <w:lang w:eastAsia="zh-CN"/>
        </w:rPr>
      </w:pPr>
    </w:p>
    <w:p w14:paraId="71384A3C" w14:textId="77777777" w:rsidR="00D3738E" w:rsidRPr="00F82DCB" w:rsidRDefault="00000000" w:rsidP="00957A8B">
      <w:pPr>
        <w:tabs>
          <w:tab w:val="left" w:pos="290"/>
        </w:tabs>
        <w:spacing w:before="79"/>
        <w:ind w:left="17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784CAF2" w14:textId="77777777" w:rsidR="00D3738E" w:rsidRPr="00F82DCB" w:rsidRDefault="00000000" w:rsidP="00957A8B">
      <w:pPr>
        <w:pStyle w:val="a3"/>
        <w:spacing w:before="29"/>
        <w:ind w:left="171"/>
        <w:rPr>
          <w:sz w:val="13"/>
          <w:szCs w:val="13"/>
          <w:lang w:eastAsia="zh-CN"/>
        </w:rPr>
      </w:pPr>
      <w:r w:rsidRPr="00F82DCB">
        <w:rPr>
          <w:sz w:val="13"/>
          <w:szCs w:val="13"/>
          <w:lang w:eastAsia="zh-CN"/>
        </w:rPr>
        <w:t>【说明】</w:t>
      </w:r>
    </w:p>
    <w:p w14:paraId="5C6A7629" w14:textId="77777777" w:rsidR="00D3738E" w:rsidRPr="00F82DCB" w:rsidRDefault="00000000" w:rsidP="00957A8B">
      <w:pPr>
        <w:pStyle w:val="a3"/>
        <w:spacing w:before="61"/>
        <w:ind w:left="221" w:right="11" w:firstLine="382"/>
        <w:rPr>
          <w:sz w:val="13"/>
          <w:szCs w:val="13"/>
          <w:lang w:eastAsia="zh-CN"/>
        </w:rPr>
      </w:pPr>
      <w:r w:rsidRPr="00F82DCB">
        <w:rPr>
          <w:sz w:val="13"/>
          <w:szCs w:val="13"/>
          <w:lang w:eastAsia="zh-CN"/>
        </w:rPr>
        <w:t xml:space="preserve">某高校计划建设校园一卡通项目，选择了具有自主一卡通产品的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公司作为系统集成商。项 目的主要内容是对学校的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个学生食堂、</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个图书馆、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个体育馆实现统一管理，并与学校的后勤</w:t>
      </w:r>
    </w:p>
    <w:p w14:paraId="7B43F156" w14:textId="77777777" w:rsidR="00D3738E" w:rsidRPr="00F82DCB" w:rsidRDefault="00D3738E" w:rsidP="00957A8B">
      <w:pPr>
        <w:spacing w:before="28"/>
        <w:rPr>
          <w:sz w:val="13"/>
          <w:szCs w:val="13"/>
          <w:lang w:eastAsia="zh-CN"/>
        </w:rPr>
      </w:pPr>
    </w:p>
    <w:p w14:paraId="788E6667" w14:textId="77777777" w:rsidR="00D3738E" w:rsidRPr="00F82DCB" w:rsidRDefault="00D3738E" w:rsidP="00957A8B">
      <w:pPr>
        <w:rPr>
          <w:sz w:val="13"/>
          <w:szCs w:val="13"/>
          <w:lang w:eastAsia="zh-CN"/>
        </w:rPr>
        <w:sectPr w:rsidR="00D3738E" w:rsidRPr="00F82DCB">
          <w:headerReference w:type="even" r:id="rId290"/>
          <w:headerReference w:type="default" r:id="rId291"/>
          <w:headerReference w:type="first" r:id="rId292"/>
          <w:pgSz w:w="10320" w:h="14568"/>
          <w:pgMar w:top="400" w:right="703" w:bottom="0" w:left="547" w:header="0" w:footer="0" w:gutter="0"/>
          <w:cols w:space="720" w:equalWidth="0">
            <w:col w:w="9069" w:space="0"/>
          </w:cols>
        </w:sectPr>
      </w:pPr>
    </w:p>
    <w:p w14:paraId="09FB687E" w14:textId="77777777" w:rsidR="00D3738E" w:rsidRPr="00F82DCB" w:rsidRDefault="00000000" w:rsidP="00957A8B">
      <w:pPr>
        <w:spacing w:before="38"/>
        <w:ind w:left="438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- 964 -</w:t>
      </w:r>
    </w:p>
    <w:p w14:paraId="0CE472FB" w14:textId="784CCA1E" w:rsidR="00D3738E" w:rsidRPr="00F82DCB" w:rsidRDefault="00D3738E" w:rsidP="00957A8B">
      <w:pPr>
        <w:spacing w:before="25"/>
        <w:ind w:left="618"/>
        <w:rPr>
          <w:rFonts w:ascii="楷体" w:eastAsia="楷体" w:hAnsi="楷体" w:cs="楷体"/>
          <w:sz w:val="10"/>
          <w:szCs w:val="10"/>
          <w:lang w:eastAsia="zh-CN"/>
        </w:rPr>
      </w:pPr>
    </w:p>
    <w:p w14:paraId="331BCC6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C7DF86A" w14:textId="40775886" w:rsidR="00D3738E" w:rsidRPr="00F82DCB" w:rsidRDefault="00D3738E" w:rsidP="00957A8B">
      <w:pPr>
        <w:spacing w:before="224"/>
        <w:rPr>
          <w:rFonts w:ascii="楷体" w:eastAsia="楷体" w:hAnsi="楷体" w:cs="楷体"/>
          <w:sz w:val="10"/>
          <w:szCs w:val="10"/>
          <w:lang w:eastAsia="zh-CN"/>
        </w:rPr>
      </w:pPr>
    </w:p>
    <w:p w14:paraId="17AFE8A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3" w:bottom="0" w:left="547" w:header="0" w:footer="0" w:gutter="0"/>
          <w:cols w:num="2" w:space="720" w:equalWidth="0">
            <w:col w:w="5129" w:space="100"/>
            <w:col w:w="3841" w:space="0"/>
          </w:cols>
        </w:sectPr>
      </w:pPr>
    </w:p>
    <w:p w14:paraId="527D28F5" w14:textId="77777777" w:rsidR="00D3738E" w:rsidRPr="00F82DCB" w:rsidRDefault="00D3738E" w:rsidP="00957A8B">
      <w:pPr>
        <w:rPr>
          <w:sz w:val="13"/>
          <w:szCs w:val="13"/>
          <w:lang w:eastAsia="zh-CN"/>
        </w:rPr>
      </w:pPr>
    </w:p>
    <w:p w14:paraId="26991420" w14:textId="77777777" w:rsidR="00D3738E" w:rsidRPr="00F82DCB" w:rsidRDefault="00000000" w:rsidP="00957A8B">
      <w:pPr>
        <w:pStyle w:val="a3"/>
        <w:spacing w:before="69"/>
        <w:ind w:left="115" w:right="9" w:hanging="1"/>
        <w:rPr>
          <w:sz w:val="13"/>
          <w:szCs w:val="13"/>
          <w:lang w:eastAsia="zh-CN"/>
        </w:rPr>
      </w:pPr>
      <w:r w:rsidRPr="00F82DCB">
        <w:rPr>
          <w:sz w:val="13"/>
          <w:szCs w:val="13"/>
          <w:lang w:eastAsia="zh-CN"/>
        </w:rPr>
        <w:t>保障和财务部门的主要业务系统联通。为保证项目的实施，学校聘请了监理公司对此项目进行监 理。</w:t>
      </w:r>
    </w:p>
    <w:p w14:paraId="59A5D049" w14:textId="77777777" w:rsidR="00D3738E" w:rsidRPr="00F82DCB" w:rsidRDefault="00000000" w:rsidP="00957A8B">
      <w:pPr>
        <w:pStyle w:val="a3"/>
        <w:spacing w:before="50"/>
        <w:ind w:left="115" w:firstLine="422"/>
        <w:rPr>
          <w:sz w:val="13"/>
          <w:szCs w:val="13"/>
          <w:lang w:eastAsia="zh-CN"/>
        </w:rPr>
      </w:pPr>
      <w:r w:rsidRPr="00F82DCB">
        <w:rPr>
          <w:sz w:val="13"/>
          <w:szCs w:val="13"/>
          <w:lang w:eastAsia="zh-CN"/>
        </w:rPr>
        <w:t xml:space="preserve">经双方协定，合同规定工期为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公司指定了项目经理小李负责该项目。项目组经需 求调研后制定了项目计划，将项目的主要活动划分为需求、设计、卡机具生产、应用系统开发、 综合布线及硬件安装调试、软硬件系统联调、现场测试、验收等活动。</w:t>
      </w:r>
    </w:p>
    <w:p w14:paraId="4934775B" w14:textId="77777777" w:rsidR="00D3738E" w:rsidRPr="00F82DCB" w:rsidRDefault="00000000" w:rsidP="00957A8B">
      <w:pPr>
        <w:pStyle w:val="a3"/>
        <w:tabs>
          <w:tab w:val="left" w:pos="8985"/>
        </w:tabs>
        <w:spacing w:before="62"/>
        <w:ind w:left="114" w:firstLine="319"/>
        <w:jc w:val="both"/>
        <w:rPr>
          <w:sz w:val="13"/>
          <w:szCs w:val="13"/>
          <w:lang w:eastAsia="zh-CN"/>
        </w:rPr>
      </w:pPr>
      <w:r w:rsidRPr="00F82DCB">
        <w:rPr>
          <w:sz w:val="13"/>
          <w:szCs w:val="13"/>
          <w:u w:val="single"/>
          <w:lang w:eastAsia="zh-CN"/>
        </w:rPr>
        <w:t>项目进入编码阶段后，校方领导指示，要求把另外一个教职工食堂也纳入一卡通管理， 并对学</w:t>
      </w:r>
      <w:r w:rsidRPr="00F82DCB">
        <w:rPr>
          <w:sz w:val="13"/>
          <w:szCs w:val="13"/>
          <w:lang w:eastAsia="zh-CN"/>
        </w:rPr>
        <w:t xml:space="preserve"> </w:t>
      </w:r>
      <w:r w:rsidRPr="00F82DCB">
        <w:rPr>
          <w:sz w:val="13"/>
          <w:szCs w:val="13"/>
          <w:u w:val="single"/>
          <w:lang w:eastAsia="zh-CN"/>
        </w:rPr>
        <w:t xml:space="preserve">校重点教研室和实验室进行门禁管理。因此，校方代表直接找到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公司领导提出增加项目内容，</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并答应会支付相应的费用、延长项目工期，由于该高校是公司重要的客户，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公司领导口头答应</w:t>
      </w:r>
      <w:r w:rsidRPr="00F82DCB">
        <w:rPr>
          <w:sz w:val="13"/>
          <w:szCs w:val="13"/>
          <w:lang w:eastAsia="zh-CN"/>
        </w:rPr>
        <w:t xml:space="preserve"> </w:t>
      </w:r>
      <w:r w:rsidRPr="00F82DCB">
        <w:rPr>
          <w:sz w:val="13"/>
          <w:szCs w:val="13"/>
          <w:u w:val="single"/>
          <w:lang w:eastAsia="zh-CN"/>
        </w:rPr>
        <w:t xml:space="preserve">了客户的要求。 </w:t>
      </w:r>
    </w:p>
    <w:p w14:paraId="7CD3BB0B" w14:textId="77777777" w:rsidR="00D3738E" w:rsidRPr="00F82DCB" w:rsidRDefault="00000000" w:rsidP="00957A8B">
      <w:pPr>
        <w:pStyle w:val="a3"/>
        <w:spacing w:before="60"/>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1BB7ECB" w14:textId="77777777" w:rsidR="00D3738E" w:rsidRPr="00F82DCB" w:rsidRDefault="00000000" w:rsidP="00957A8B">
      <w:pPr>
        <w:pStyle w:val="a3"/>
        <w:spacing w:before="60"/>
        <w:ind w:left="112"/>
        <w:rPr>
          <w:sz w:val="13"/>
          <w:szCs w:val="13"/>
          <w:lang w:eastAsia="zh-CN"/>
        </w:rPr>
      </w:pPr>
      <w:r w:rsidRPr="00F82DCB">
        <w:rPr>
          <w:sz w:val="13"/>
          <w:szCs w:val="13"/>
          <w:lang w:eastAsia="zh-CN"/>
        </w:rPr>
        <w:t>将空白处需要填写的恰当内容写入答题纸对应栏内。</w:t>
      </w:r>
    </w:p>
    <w:p w14:paraId="70FC1DDD" w14:textId="77777777" w:rsidR="00D3738E" w:rsidRPr="00F82DCB" w:rsidRDefault="00000000" w:rsidP="00957A8B">
      <w:pPr>
        <w:pStyle w:val="a3"/>
        <w:spacing w:before="61"/>
        <w:ind w:left="12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）根据项目管理知识域相关理论，学校提出的增加内容的要求造成了项目的变更。</w:t>
      </w:r>
    </w:p>
    <w:p w14:paraId="1312AB9D" w14:textId="77777777" w:rsidR="00D3738E" w:rsidRPr="00F82DCB" w:rsidRDefault="00000000" w:rsidP="00957A8B">
      <w:pPr>
        <w:pStyle w:val="a3"/>
        <w:spacing w:before="60"/>
        <w:ind w:left="104" w:right="199"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）在此项目中，为了控制项目的变更过程， 小李应首先向 </w:t>
      </w:r>
      <w:r w:rsidRPr="00F82DCB">
        <w:rPr>
          <w:sz w:val="13"/>
          <w:szCs w:val="13"/>
          <w:u w:val="single"/>
          <w:lang w:eastAsia="zh-CN"/>
        </w:rPr>
        <w:t xml:space="preserve">       </w:t>
      </w:r>
      <w:r w:rsidRPr="00F82DCB">
        <w:rPr>
          <w:sz w:val="13"/>
          <w:szCs w:val="13"/>
          <w:lang w:eastAsia="zh-CN"/>
        </w:rPr>
        <w:t xml:space="preserve"> 方提出书面的 </w:t>
      </w:r>
      <w:r w:rsidRPr="00F82DCB">
        <w:rPr>
          <w:sz w:val="13"/>
          <w:szCs w:val="13"/>
          <w:u w:val="single"/>
          <w:lang w:eastAsia="zh-CN"/>
        </w:rPr>
        <w:t xml:space="preserve">        </w:t>
      </w:r>
      <w:r w:rsidRPr="00F82DCB">
        <w:rPr>
          <w:sz w:val="13"/>
          <w:szCs w:val="13"/>
          <w:lang w:eastAsia="zh-CN"/>
        </w:rPr>
        <w:t xml:space="preserve">。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13 </w:t>
      </w:r>
      <w:r w:rsidRPr="00F82DCB">
        <w:rPr>
          <w:sz w:val="13"/>
          <w:szCs w:val="13"/>
          <w:lang w:eastAsia="zh-CN"/>
        </w:rPr>
        <w:t>分）</w:t>
      </w:r>
    </w:p>
    <w:p w14:paraId="4E4E511E" w14:textId="77777777" w:rsidR="00D3738E" w:rsidRPr="00F82DCB" w:rsidRDefault="00000000" w:rsidP="00957A8B">
      <w:pPr>
        <w:pStyle w:val="a3"/>
        <w:spacing w:before="75"/>
        <w:ind w:left="118"/>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1</w:t>
      </w:r>
      <w:r w:rsidRPr="00F82DCB">
        <w:rPr>
          <w:sz w:val="10"/>
          <w:szCs w:val="10"/>
          <w:lang w:eastAsia="zh-CN"/>
        </w:rPr>
        <w:t>）项目组对变更产生的原因进行了分析，请说明此变更会对项目管理的哪些方面造成影响。（</w:t>
      </w:r>
      <w:r w:rsidRPr="00F82DCB">
        <w:rPr>
          <w:rFonts w:ascii="Times New Roman" w:eastAsia="Times New Roman" w:hAnsi="Times New Roman" w:cs="Times New Roman"/>
          <w:sz w:val="10"/>
          <w:szCs w:val="10"/>
          <w:lang w:eastAsia="zh-CN"/>
        </w:rPr>
        <w:t xml:space="preserve">4 </w:t>
      </w:r>
      <w:r w:rsidRPr="00F82DCB">
        <w:rPr>
          <w:sz w:val="10"/>
          <w:szCs w:val="10"/>
          <w:lang w:eastAsia="zh-CN"/>
        </w:rPr>
        <w:t>分）</w:t>
      </w:r>
    </w:p>
    <w:p w14:paraId="2D8AD6BF" w14:textId="77777777" w:rsidR="00D3738E" w:rsidRPr="00F82DCB" w:rsidRDefault="00000000" w:rsidP="00957A8B">
      <w:pPr>
        <w:pStyle w:val="a3"/>
        <w:spacing w:before="81"/>
        <w:ind w:left="117" w:right="4" w:firstLine="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）项目的 </w:t>
      </w:r>
      <w:r w:rsidRPr="00F82DCB">
        <w:rPr>
          <w:rFonts w:ascii="Times New Roman" w:eastAsia="Times New Roman" w:hAnsi="Times New Roman" w:cs="Times New Roman"/>
          <w:sz w:val="13"/>
          <w:szCs w:val="13"/>
          <w:lang w:eastAsia="zh-CN"/>
        </w:rPr>
        <w:t>CCB</w:t>
      </w:r>
      <w:r w:rsidRPr="00F82DCB">
        <w:rPr>
          <w:sz w:val="13"/>
          <w:szCs w:val="13"/>
          <w:lang w:eastAsia="zh-CN"/>
        </w:rPr>
        <w:t>（变更控制委员会）对变更进行了审批。请说明此项目，</w:t>
      </w:r>
      <w:r w:rsidRPr="00F82DCB">
        <w:rPr>
          <w:rFonts w:ascii="Times New Roman" w:eastAsia="Times New Roman" w:hAnsi="Times New Roman" w:cs="Times New Roman"/>
          <w:sz w:val="13"/>
          <w:szCs w:val="13"/>
          <w:lang w:eastAsia="zh-CN"/>
        </w:rPr>
        <w:t xml:space="preserve">CCB  </w:t>
      </w:r>
      <w:r w:rsidRPr="00F82DCB">
        <w:rPr>
          <w:sz w:val="13"/>
          <w:szCs w:val="13"/>
          <w:lang w:eastAsia="zh-CN"/>
        </w:rPr>
        <w:t>的组成应包括哪 些人员。（</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425D37FA" w14:textId="77777777" w:rsidR="00D3738E" w:rsidRPr="00F82DCB" w:rsidRDefault="00000000" w:rsidP="00957A8B">
      <w:pPr>
        <w:pStyle w:val="a3"/>
        <w:spacing w:before="60"/>
        <w:ind w:left="11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）请简要叙述变更批准后小李应该安排哪些工作。（</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0D393C74" w14:textId="77777777" w:rsidR="00D3738E" w:rsidRPr="00F82DCB" w:rsidRDefault="00000000" w:rsidP="00957A8B">
      <w:pPr>
        <w:pStyle w:val="a3"/>
        <w:spacing w:before="62"/>
        <w:ind w:left="113" w:right="5" w:firstLine="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）对变更产生的结果可采取一定的方法进行验证。其中， 对于需求、设计等文档类变更是否正 确可采用什么方法进行验证？ 对于软硬件系统变更是否正确可采用什么方法进行验</w:t>
      </w:r>
    </w:p>
    <w:p w14:paraId="67D0DE51" w14:textId="77777777" w:rsidR="00D3738E" w:rsidRPr="00F82DCB" w:rsidRDefault="00000000" w:rsidP="00957A8B">
      <w:pPr>
        <w:pStyle w:val="a3"/>
        <w:spacing w:before="62"/>
        <w:ind w:left="113"/>
        <w:rPr>
          <w:sz w:val="13"/>
          <w:szCs w:val="13"/>
          <w:lang w:eastAsia="zh-CN"/>
        </w:rPr>
      </w:pPr>
      <w:r w:rsidRPr="00F82DCB">
        <w:rPr>
          <w:sz w:val="13"/>
          <w:szCs w:val="13"/>
          <w:lang w:eastAsia="zh-CN"/>
        </w:rPr>
        <w:t>证？（</w:t>
      </w:r>
      <w:r w:rsidRPr="00F82DCB">
        <w:rPr>
          <w:rFonts w:ascii="Times New Roman" w:eastAsia="Times New Roman" w:hAnsi="Times New Roman" w:cs="Times New Roman"/>
          <w:sz w:val="13"/>
          <w:szCs w:val="13"/>
          <w:lang w:eastAsia="zh-CN"/>
        </w:rPr>
        <w:t>2</w:t>
      </w:r>
      <w:r w:rsidRPr="00F82DCB">
        <w:rPr>
          <w:sz w:val="13"/>
          <w:szCs w:val="13"/>
          <w:lang w:eastAsia="zh-CN"/>
        </w:rPr>
        <w:t>分）</w:t>
      </w:r>
    </w:p>
    <w:p w14:paraId="52EDC1C3" w14:textId="77777777" w:rsidR="00D3738E" w:rsidRPr="00F82DCB" w:rsidRDefault="00000000" w:rsidP="00957A8B">
      <w:pPr>
        <w:pStyle w:val="a3"/>
        <w:spacing w:before="61"/>
        <w:ind w:left="11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5</w:t>
      </w:r>
      <w:r w:rsidRPr="00F82DCB">
        <w:rPr>
          <w:position w:val="7"/>
          <w:sz w:val="13"/>
          <w:szCs w:val="13"/>
          <w:lang w:eastAsia="zh-CN"/>
        </w:rPr>
        <w:t>）请简要叙述在这次变更过程中监理方应参与的工作环节。（</w:t>
      </w:r>
      <w:r w:rsidRPr="00F82DCB">
        <w:rPr>
          <w:rFonts w:ascii="Times New Roman" w:eastAsia="Times New Roman" w:hAnsi="Times New Roman" w:cs="Times New Roman"/>
          <w:position w:val="7"/>
          <w:sz w:val="13"/>
          <w:szCs w:val="13"/>
          <w:lang w:eastAsia="zh-CN"/>
        </w:rPr>
        <w:t xml:space="preserve">3 </w:t>
      </w:r>
      <w:r w:rsidRPr="00F82DCB">
        <w:rPr>
          <w:position w:val="7"/>
          <w:sz w:val="13"/>
          <w:szCs w:val="13"/>
          <w:lang w:eastAsia="zh-CN"/>
        </w:rPr>
        <w:t>分）</w:t>
      </w:r>
    </w:p>
    <w:p w14:paraId="062F24BE" w14:textId="77777777" w:rsidR="00D3738E" w:rsidRPr="00F82DCB" w:rsidRDefault="00000000" w:rsidP="00957A8B">
      <w:pPr>
        <w:pStyle w:val="a3"/>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9A14AC3" w14:textId="77777777" w:rsidR="00D3738E" w:rsidRPr="00F82DCB" w:rsidRDefault="00000000" w:rsidP="00957A8B">
      <w:pPr>
        <w:pStyle w:val="a3"/>
        <w:spacing w:before="60"/>
        <w:ind w:left="535"/>
        <w:rPr>
          <w:sz w:val="13"/>
          <w:szCs w:val="13"/>
          <w:lang w:eastAsia="zh-CN"/>
        </w:rPr>
      </w:pPr>
      <w:r w:rsidRPr="00F82DCB">
        <w:rPr>
          <w:sz w:val="13"/>
          <w:szCs w:val="13"/>
          <w:lang w:eastAsia="zh-CN"/>
        </w:rPr>
        <w:t>在客户提出新需求时，该项目产品基线中哪些项目会发生变化？</w:t>
      </w:r>
    </w:p>
    <w:p w14:paraId="1BBE0E75" w14:textId="77777777" w:rsidR="00D3738E" w:rsidRPr="00F82DCB" w:rsidRDefault="00D3738E" w:rsidP="00957A8B">
      <w:pPr>
        <w:spacing w:before="199"/>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E0E69E0" w14:textId="77777777">
        <w:trPr>
          <w:trHeight w:val="529"/>
        </w:trPr>
        <w:tc>
          <w:tcPr>
            <w:tcW w:w="1842" w:type="dxa"/>
          </w:tcPr>
          <w:p w14:paraId="653D5C65"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06336" behindDoc="1" locked="0" layoutInCell="1" allowOverlap="1" wp14:anchorId="2E118A88" wp14:editId="048678A7">
                  <wp:simplePos x="0" y="0"/>
                  <wp:positionH relativeFrom="column">
                    <wp:posOffset>-79628</wp:posOffset>
                  </wp:positionH>
                  <wp:positionV relativeFrom="paragraph">
                    <wp:posOffset>-79846</wp:posOffset>
                  </wp:positionV>
                  <wp:extent cx="1243571" cy="420611"/>
                  <wp:effectExtent l="0" t="0" r="0" b="0"/>
                  <wp:wrapNone/>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93"/>
                          <a:stretch>
                            <a:fillRect/>
                          </a:stretch>
                        </pic:blipFill>
                        <pic:spPr>
                          <a:xfrm>
                            <a:off x="0" y="0"/>
                            <a:ext cx="1243571"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A00B8C1" w14:textId="77777777" w:rsidR="00D3738E" w:rsidRPr="00F82DCB" w:rsidRDefault="00000000" w:rsidP="00957A8B">
      <w:pPr>
        <w:ind w:left="104"/>
        <w:rPr>
          <w:rFonts w:ascii="楷体" w:eastAsia="楷体" w:hAnsi="楷体" w:cs="楷体"/>
          <w:sz w:val="13"/>
          <w:szCs w:val="13"/>
        </w:rPr>
      </w:pPr>
      <w:r w:rsidRPr="00F82DCB">
        <w:rPr>
          <w:rFonts w:ascii="楷体" w:eastAsia="楷体" w:hAnsi="楷体" w:cs="楷体"/>
          <w:sz w:val="13"/>
          <w:szCs w:val="13"/>
        </w:rPr>
        <w:t>【问题 1】（6 分）</w:t>
      </w:r>
    </w:p>
    <w:p w14:paraId="58BC79B0"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sz w:val="13"/>
          <w:szCs w:val="13"/>
          <w:lang w:eastAsia="zh-CN"/>
        </w:rPr>
        <w:t>（1）范围或需求。    （2）监理；变更申请。</w:t>
      </w:r>
    </w:p>
    <w:p w14:paraId="519529E8" w14:textId="77777777" w:rsidR="00D3738E" w:rsidRPr="00F82DCB" w:rsidRDefault="00000000" w:rsidP="00957A8B">
      <w:pPr>
        <w:tabs>
          <w:tab w:val="left" w:pos="232"/>
        </w:tabs>
        <w:spacing w:before="5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275825F" w14:textId="77777777" w:rsidR="00D3738E" w:rsidRPr="00F82DCB" w:rsidRDefault="00D3738E" w:rsidP="00957A8B">
      <w:pPr>
        <w:rPr>
          <w:sz w:val="13"/>
          <w:szCs w:val="13"/>
          <w:lang w:eastAsia="zh-CN"/>
        </w:rPr>
      </w:pPr>
    </w:p>
    <w:p w14:paraId="51174F3A"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2】（13 分）</w:t>
      </w:r>
    </w:p>
    <w:p w14:paraId="06474050"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position w:val="7"/>
          <w:sz w:val="13"/>
          <w:szCs w:val="13"/>
          <w:lang w:eastAsia="zh-CN"/>
        </w:rPr>
        <w:t>（1）范围、进度、成本、质量、人力资源、合同。</w:t>
      </w:r>
    </w:p>
    <w:p w14:paraId="767AE12D" w14:textId="77777777" w:rsidR="00D3738E" w:rsidRPr="00F82DCB" w:rsidRDefault="00000000" w:rsidP="00957A8B">
      <w:pPr>
        <w:spacing w:before="1"/>
        <w:ind w:left="550"/>
        <w:rPr>
          <w:rFonts w:ascii="楷体" w:eastAsia="楷体" w:hAnsi="楷体" w:cs="楷体"/>
          <w:sz w:val="13"/>
          <w:szCs w:val="13"/>
          <w:lang w:eastAsia="zh-CN"/>
        </w:rPr>
      </w:pPr>
      <w:r w:rsidRPr="00F82DCB">
        <w:rPr>
          <w:rFonts w:ascii="楷体" w:eastAsia="楷体" w:hAnsi="楷体" w:cs="楷体"/>
          <w:sz w:val="13"/>
          <w:szCs w:val="13"/>
          <w:lang w:eastAsia="zh-CN"/>
        </w:rPr>
        <w:t>（2）项目经理、公司领导、监理方、校方代表。</w:t>
      </w:r>
    </w:p>
    <w:p w14:paraId="631D6A51" w14:textId="77777777" w:rsidR="00D3738E" w:rsidRPr="00F82DCB" w:rsidRDefault="00000000" w:rsidP="00957A8B">
      <w:pPr>
        <w:spacing w:before="57"/>
        <w:ind w:left="550" w:right="613"/>
        <w:rPr>
          <w:rFonts w:ascii="楷体" w:eastAsia="楷体" w:hAnsi="楷体" w:cs="楷体"/>
          <w:sz w:val="13"/>
          <w:szCs w:val="13"/>
          <w:lang w:eastAsia="zh-CN"/>
        </w:rPr>
      </w:pPr>
      <w:r w:rsidRPr="00F82DCB">
        <w:rPr>
          <w:rFonts w:ascii="楷体" w:eastAsia="楷体" w:hAnsi="楷体" w:cs="楷体"/>
          <w:sz w:val="13"/>
          <w:szCs w:val="13"/>
          <w:lang w:eastAsia="zh-CN"/>
        </w:rPr>
        <w:t>（3）更新项目管理计划，更新 WBS 和 WBS 字典，安排相应人员去实施新的项目活动。 （4）评审； 测试。</w:t>
      </w:r>
    </w:p>
    <w:p w14:paraId="7A847FB6" w14:textId="77777777" w:rsidR="00D3738E" w:rsidRPr="00F82DCB" w:rsidRDefault="00000000" w:rsidP="00957A8B">
      <w:pPr>
        <w:spacing w:before="72"/>
        <w:ind w:left="485"/>
        <w:rPr>
          <w:rFonts w:ascii="楷体" w:eastAsia="楷体" w:hAnsi="楷体" w:cs="楷体"/>
          <w:sz w:val="10"/>
          <w:szCs w:val="10"/>
          <w:lang w:eastAsia="zh-CN"/>
        </w:rPr>
      </w:pPr>
      <w:r w:rsidRPr="00F82DCB">
        <w:rPr>
          <w:rFonts w:ascii="楷体" w:eastAsia="楷体" w:hAnsi="楷体" w:cs="楷体"/>
          <w:sz w:val="10"/>
          <w:szCs w:val="10"/>
          <w:lang w:eastAsia="zh-CN"/>
        </w:rPr>
        <w:t>（5） 接受变更申请、对变更进行评估、参与 CCB 评审、对变更申请进行审批、对变更结果进行验证。</w:t>
      </w:r>
    </w:p>
    <w:p w14:paraId="48246499" w14:textId="77777777" w:rsidR="00D3738E" w:rsidRPr="00F82DCB" w:rsidRDefault="00000000" w:rsidP="00957A8B">
      <w:pPr>
        <w:tabs>
          <w:tab w:val="left" w:pos="232"/>
        </w:tabs>
        <w:spacing w:before="7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734289C" w14:textId="77777777" w:rsidR="00D3738E" w:rsidRPr="00F82DCB" w:rsidRDefault="00D3738E" w:rsidP="00957A8B">
      <w:pPr>
        <w:spacing w:before="48"/>
        <w:rPr>
          <w:sz w:val="13"/>
          <w:szCs w:val="13"/>
          <w:lang w:eastAsia="zh-CN"/>
        </w:rPr>
      </w:pPr>
    </w:p>
    <w:p w14:paraId="6706B925" w14:textId="77777777" w:rsidR="00D3738E" w:rsidRPr="00F82DCB" w:rsidRDefault="00D3738E" w:rsidP="00957A8B">
      <w:pPr>
        <w:spacing w:before="48"/>
        <w:rPr>
          <w:sz w:val="13"/>
          <w:szCs w:val="13"/>
          <w:lang w:eastAsia="zh-CN"/>
        </w:rPr>
      </w:pPr>
    </w:p>
    <w:p w14:paraId="07F99D6E" w14:textId="77777777" w:rsidR="00D3738E" w:rsidRPr="00F82DCB" w:rsidRDefault="00D3738E" w:rsidP="00957A8B">
      <w:pPr>
        <w:rPr>
          <w:sz w:val="13"/>
          <w:szCs w:val="13"/>
          <w:lang w:eastAsia="zh-CN"/>
        </w:rPr>
        <w:sectPr w:rsidR="00D3738E" w:rsidRPr="00F82DCB">
          <w:headerReference w:type="even" r:id="rId294"/>
          <w:headerReference w:type="default" r:id="rId295"/>
          <w:headerReference w:type="first" r:id="rId296"/>
          <w:pgSz w:w="10320" w:h="14568"/>
          <w:pgMar w:top="400" w:right="715" w:bottom="0" w:left="614" w:header="0" w:footer="0" w:gutter="0"/>
          <w:cols w:space="720" w:equalWidth="0">
            <w:col w:w="8991" w:space="0"/>
          </w:cols>
        </w:sectPr>
      </w:pPr>
    </w:p>
    <w:p w14:paraId="0E194866" w14:textId="77777777" w:rsidR="00D3738E" w:rsidRPr="00F82DCB" w:rsidRDefault="00000000" w:rsidP="00957A8B">
      <w:pPr>
        <w:spacing w:before="39"/>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- 965 -</w:t>
      </w:r>
    </w:p>
    <w:p w14:paraId="7AFB36CF" w14:textId="34F2CE99" w:rsidR="00D3738E" w:rsidRPr="00F82DCB" w:rsidRDefault="00D3738E" w:rsidP="00957A8B">
      <w:pPr>
        <w:spacing w:before="25"/>
        <w:ind w:left="550"/>
        <w:rPr>
          <w:rFonts w:ascii="楷体" w:eastAsia="楷体" w:hAnsi="楷体" w:cs="楷体"/>
          <w:sz w:val="10"/>
          <w:szCs w:val="10"/>
          <w:lang w:eastAsia="zh-CN"/>
        </w:rPr>
      </w:pPr>
    </w:p>
    <w:p w14:paraId="1272A78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3919120" w14:textId="3D8BF67B" w:rsidR="00D3738E" w:rsidRPr="00F82DCB" w:rsidRDefault="00D3738E" w:rsidP="00957A8B">
      <w:pPr>
        <w:spacing w:before="225"/>
        <w:rPr>
          <w:rFonts w:ascii="楷体" w:eastAsia="楷体" w:hAnsi="楷体" w:cs="楷体"/>
          <w:sz w:val="10"/>
          <w:szCs w:val="10"/>
          <w:lang w:eastAsia="zh-CN"/>
        </w:rPr>
      </w:pPr>
    </w:p>
    <w:p w14:paraId="1279637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14" w:header="0" w:footer="0" w:gutter="0"/>
          <w:cols w:num="2" w:space="720" w:equalWidth="0">
            <w:col w:w="5061" w:space="100"/>
            <w:col w:w="3830" w:space="0"/>
          </w:cols>
        </w:sectPr>
      </w:pPr>
    </w:p>
    <w:p w14:paraId="55E9F38B" w14:textId="77777777" w:rsidR="00D3738E" w:rsidRPr="00F82DCB" w:rsidRDefault="00D3738E" w:rsidP="00957A8B">
      <w:pPr>
        <w:rPr>
          <w:sz w:val="13"/>
          <w:szCs w:val="13"/>
          <w:lang w:eastAsia="zh-CN"/>
        </w:rPr>
      </w:pPr>
    </w:p>
    <w:p w14:paraId="0B310C7E" w14:textId="77777777" w:rsidR="00D3738E" w:rsidRPr="00F82DCB" w:rsidRDefault="00000000" w:rsidP="00957A8B">
      <w:pPr>
        <w:spacing w:before="68"/>
        <w:ind w:left="10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73B8EDF3" w14:textId="77777777" w:rsidR="00D3738E" w:rsidRPr="00F82DCB" w:rsidRDefault="00000000" w:rsidP="00957A8B">
      <w:pPr>
        <w:spacing w:before="51"/>
        <w:ind w:left="554"/>
        <w:rPr>
          <w:rFonts w:ascii="楷体" w:eastAsia="楷体" w:hAnsi="楷体" w:cs="楷体"/>
          <w:sz w:val="13"/>
          <w:szCs w:val="13"/>
          <w:lang w:eastAsia="zh-CN"/>
        </w:rPr>
      </w:pPr>
      <w:r w:rsidRPr="00F82DCB">
        <w:rPr>
          <w:rFonts w:ascii="楷体" w:eastAsia="楷体" w:hAnsi="楷体" w:cs="楷体"/>
          <w:sz w:val="13"/>
          <w:szCs w:val="13"/>
          <w:lang w:eastAsia="zh-CN"/>
        </w:rPr>
        <w:t>需求文件、设计文件、应用系统程序代码、硬件配置记录。</w:t>
      </w:r>
    </w:p>
    <w:p w14:paraId="188D7B9D" w14:textId="77777777" w:rsidR="00D3738E" w:rsidRPr="00F82DCB" w:rsidRDefault="00000000" w:rsidP="00957A8B">
      <w:pPr>
        <w:tabs>
          <w:tab w:val="left" w:pos="237"/>
        </w:tabs>
        <w:spacing w:before="57"/>
        <w:ind w:left="11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6CC0517" w14:textId="77777777" w:rsidR="00D3738E" w:rsidRPr="00F82DCB" w:rsidRDefault="00D3738E" w:rsidP="00957A8B">
      <w:pPr>
        <w:rPr>
          <w:sz w:val="13"/>
          <w:szCs w:val="13"/>
          <w:lang w:eastAsia="zh-CN"/>
        </w:rPr>
      </w:pPr>
    </w:p>
    <w:p w14:paraId="5BEBE8AB" w14:textId="77777777" w:rsidR="00D3738E" w:rsidRPr="00F82DCB" w:rsidRDefault="00000000" w:rsidP="00957A8B">
      <w:pPr>
        <w:tabs>
          <w:tab w:val="left" w:pos="227"/>
        </w:tabs>
        <w:spacing w:before="78"/>
        <w:ind w:left="11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449D37F" w14:textId="77777777" w:rsidR="00D3738E" w:rsidRPr="00F82DCB" w:rsidRDefault="00000000" w:rsidP="00957A8B">
      <w:pPr>
        <w:pStyle w:val="a3"/>
        <w:spacing w:before="28"/>
        <w:ind w:left="10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1F436DC7" w14:textId="77777777" w:rsidR="00D3738E" w:rsidRPr="00F82DCB" w:rsidRDefault="00000000" w:rsidP="00957A8B">
      <w:pPr>
        <w:pStyle w:val="a3"/>
        <w:spacing w:before="63"/>
        <w:ind w:left="121" w:firstLine="434"/>
        <w:rPr>
          <w:sz w:val="13"/>
          <w:szCs w:val="13"/>
          <w:lang w:eastAsia="zh-CN"/>
        </w:rPr>
      </w:pPr>
      <w:r w:rsidRPr="00F82DCB">
        <w:rPr>
          <w:sz w:val="13"/>
          <w:szCs w:val="13"/>
          <w:lang w:eastAsia="zh-CN"/>
        </w:rPr>
        <w:t xml:space="preserve">某单位甲建设数据中心管理系统， 与乙公司签订了单价建设合同，与丙公司签订了监理合同。 </w:t>
      </w:r>
      <w:r w:rsidRPr="00F82DCB">
        <w:rPr>
          <w:sz w:val="13"/>
          <w:szCs w:val="13"/>
          <w:u w:val="single"/>
          <w:lang w:eastAsia="zh-CN"/>
        </w:rPr>
        <w:t xml:space="preserve">建设合同规定：系统提供的网络带宽不低于 </w:t>
      </w:r>
      <w:r w:rsidRPr="00F82DCB">
        <w:rPr>
          <w:rFonts w:ascii="Times New Roman" w:eastAsia="Times New Roman" w:hAnsi="Times New Roman" w:cs="Times New Roman"/>
          <w:sz w:val="13"/>
          <w:szCs w:val="13"/>
          <w:u w:val="single"/>
          <w:lang w:eastAsia="zh-CN"/>
        </w:rPr>
        <w:t>2Mb/s</w:t>
      </w:r>
      <w:r w:rsidRPr="00F82DCB">
        <w:rPr>
          <w:sz w:val="13"/>
          <w:szCs w:val="13"/>
          <w:u w:val="single"/>
          <w:lang w:eastAsia="zh-CN"/>
        </w:rPr>
        <w:t xml:space="preserve">，操作相应时间不超过 </w:t>
      </w:r>
      <w:r w:rsidRPr="00F82DCB">
        <w:rPr>
          <w:rFonts w:ascii="Times New Roman" w:eastAsia="Times New Roman" w:hAnsi="Times New Roman" w:cs="Times New Roman"/>
          <w:sz w:val="13"/>
          <w:szCs w:val="13"/>
          <w:u w:val="single"/>
          <w:lang w:eastAsia="zh-CN"/>
        </w:rPr>
        <w:t>5</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秒，可支持的最大并</w:t>
      </w:r>
      <w:r w:rsidRPr="00F82DCB">
        <w:rPr>
          <w:sz w:val="13"/>
          <w:szCs w:val="13"/>
          <w:lang w:eastAsia="zh-CN"/>
        </w:rPr>
        <w:t xml:space="preserve"> </w:t>
      </w:r>
      <w:r w:rsidRPr="00F82DCB">
        <w:rPr>
          <w:sz w:val="13"/>
          <w:szCs w:val="13"/>
          <w:u w:val="single"/>
          <w:lang w:eastAsia="zh-CN"/>
        </w:rPr>
        <w:t xml:space="preserve">发用户数不少于 </w:t>
      </w:r>
      <w:r w:rsidRPr="00F82DCB">
        <w:rPr>
          <w:rFonts w:ascii="Times New Roman" w:eastAsia="Times New Roman" w:hAnsi="Times New Roman" w:cs="Times New Roman"/>
          <w:sz w:val="13"/>
          <w:szCs w:val="13"/>
          <w:u w:val="single"/>
          <w:lang w:eastAsia="zh-CN"/>
        </w:rPr>
        <w:t xml:space="preserve">5000 </w:t>
      </w:r>
      <w:r w:rsidRPr="00F82DCB">
        <w:rPr>
          <w:sz w:val="13"/>
          <w:szCs w:val="13"/>
          <w:u w:val="single"/>
          <w:lang w:eastAsia="zh-CN"/>
        </w:rPr>
        <w:t xml:space="preserve">个。 </w:t>
      </w:r>
    </w:p>
    <w:p w14:paraId="78D73F6F" w14:textId="77777777" w:rsidR="00D3738E" w:rsidRPr="00F82DCB" w:rsidRDefault="00000000" w:rsidP="00957A8B">
      <w:pPr>
        <w:pStyle w:val="a3"/>
        <w:spacing w:before="62"/>
        <w:ind w:left="118" w:right="74" w:firstLine="457"/>
        <w:rPr>
          <w:sz w:val="13"/>
          <w:szCs w:val="13"/>
          <w:lang w:eastAsia="zh-CN"/>
        </w:rPr>
      </w:pPr>
      <w:r w:rsidRPr="00F82DCB">
        <w:rPr>
          <w:sz w:val="13"/>
          <w:szCs w:val="13"/>
          <w:lang w:eastAsia="zh-CN"/>
        </w:rPr>
        <w:t xml:space="preserve">乙公司项目经理张某张某根据要求编写了范围说明书，将 </w:t>
      </w:r>
      <w:r w:rsidRPr="00F82DCB">
        <w:rPr>
          <w:rFonts w:ascii="Times New Roman" w:eastAsia="Times New Roman" w:hAnsi="Times New Roman" w:cs="Times New Roman"/>
          <w:sz w:val="13"/>
          <w:szCs w:val="13"/>
          <w:lang w:eastAsia="zh-CN"/>
        </w:rPr>
        <w:t xml:space="preserve">Web  </w:t>
      </w:r>
      <w:r w:rsidRPr="00F82DCB">
        <w:rPr>
          <w:sz w:val="13"/>
          <w:szCs w:val="13"/>
          <w:lang w:eastAsia="zh-CN"/>
        </w:rPr>
        <w:t xml:space="preserve">服务器和数据库服务器部署在 一个小型机上， </w:t>
      </w:r>
      <w:r w:rsidRPr="00F82DCB">
        <w:rPr>
          <w:sz w:val="13"/>
          <w:szCs w:val="13"/>
          <w:u w:val="single"/>
          <w:lang w:eastAsia="zh-CN"/>
        </w:rPr>
        <w:t xml:space="preserve">并编制了 </w:t>
      </w:r>
      <w:r w:rsidRPr="00F82DCB">
        <w:rPr>
          <w:rFonts w:ascii="Times New Roman" w:eastAsia="Times New Roman" w:hAnsi="Times New Roman" w:cs="Times New Roman"/>
          <w:sz w:val="13"/>
          <w:szCs w:val="13"/>
          <w:u w:val="single"/>
          <w:lang w:eastAsia="zh-CN"/>
        </w:rPr>
        <w:t>WBS</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字典， 其中规定服务器按照在 </w:t>
      </w:r>
      <w:r w:rsidRPr="00F82DCB">
        <w:rPr>
          <w:rFonts w:ascii="Times New Roman" w:eastAsia="Times New Roman" w:hAnsi="Times New Roman" w:cs="Times New Roman"/>
          <w:sz w:val="13"/>
          <w:szCs w:val="13"/>
          <w:u w:val="single"/>
          <w:lang w:eastAsia="zh-CN"/>
        </w:rPr>
        <w:t>10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日前完成，主要性能指标为</w:t>
      </w:r>
      <w:r w:rsidRPr="00F82DCB">
        <w:rPr>
          <w:sz w:val="13"/>
          <w:szCs w:val="13"/>
          <w:lang w:eastAsia="zh-CN"/>
        </w:rPr>
        <w:t xml:space="preserve"> </w:t>
      </w:r>
      <w:r w:rsidRPr="00F82DCB">
        <w:rPr>
          <w:sz w:val="13"/>
          <w:szCs w:val="13"/>
          <w:u w:val="single"/>
          <w:lang w:eastAsia="zh-CN"/>
        </w:rPr>
        <w:t xml:space="preserve">相应时间不抽过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秒，可支持最大并发用户数不少于 </w:t>
      </w:r>
      <w:r w:rsidRPr="00F82DCB">
        <w:rPr>
          <w:rFonts w:ascii="Times New Roman" w:eastAsia="Times New Roman" w:hAnsi="Times New Roman" w:cs="Times New Roman"/>
          <w:sz w:val="13"/>
          <w:szCs w:val="13"/>
          <w:u w:val="single"/>
          <w:lang w:eastAsia="zh-CN"/>
        </w:rPr>
        <w:t xml:space="preserve">5000 </w:t>
      </w:r>
      <w:r w:rsidRPr="00F82DCB">
        <w:rPr>
          <w:sz w:val="13"/>
          <w:szCs w:val="13"/>
          <w:u w:val="single"/>
          <w:lang w:eastAsia="zh-CN"/>
        </w:rPr>
        <w:t xml:space="preserve">个。 </w:t>
      </w:r>
    </w:p>
    <w:p w14:paraId="74A984D9" w14:textId="77777777" w:rsidR="00D3738E" w:rsidRPr="00F82DCB" w:rsidRDefault="00000000" w:rsidP="00957A8B">
      <w:pPr>
        <w:pStyle w:val="a3"/>
        <w:spacing w:before="62"/>
        <w:ind w:left="119" w:right="79" w:firstLine="435"/>
        <w:rPr>
          <w:sz w:val="13"/>
          <w:szCs w:val="13"/>
          <w:lang w:eastAsia="zh-CN"/>
        </w:rPr>
      </w:pPr>
      <w:r w:rsidRPr="00F82DCB">
        <w:rPr>
          <w:sz w:val="13"/>
          <w:szCs w:val="13"/>
          <w:u w:val="single"/>
          <w:lang w:eastAsia="zh-CN"/>
        </w:rPr>
        <w:t>在现场设备按照调试前，建设方技术总监与张某沟通，要求提高系统可支持最大的并发用户</w:t>
      </w:r>
      <w:r w:rsidRPr="00F82DCB">
        <w:rPr>
          <w:sz w:val="13"/>
          <w:szCs w:val="13"/>
          <w:lang w:eastAsia="zh-CN"/>
        </w:rPr>
        <w:t xml:space="preserve"> </w:t>
      </w:r>
      <w:r w:rsidRPr="00F82DCB">
        <w:rPr>
          <w:sz w:val="13"/>
          <w:szCs w:val="13"/>
          <w:u w:val="single"/>
          <w:lang w:eastAsia="zh-CN"/>
        </w:rPr>
        <w:t xml:space="preserve">至 </w:t>
      </w:r>
      <w:r w:rsidRPr="00F82DCB">
        <w:rPr>
          <w:rFonts w:ascii="Times New Roman" w:eastAsia="Times New Roman" w:hAnsi="Times New Roman" w:cs="Times New Roman"/>
          <w:sz w:val="13"/>
          <w:szCs w:val="13"/>
          <w:u w:val="single"/>
          <w:lang w:eastAsia="zh-CN"/>
        </w:rPr>
        <w:t>10000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个并说明原因。</w:t>
      </w:r>
      <w:r w:rsidRPr="00F82DCB">
        <w:rPr>
          <w:sz w:val="13"/>
          <w:szCs w:val="13"/>
          <w:lang w:eastAsia="zh-CN"/>
        </w:rPr>
        <w:t xml:space="preserve">张某为此邀请乙公司技术总监和相关技术人员进行了商讨并制定了新的 技术方案， 该方案中建议用两台小型机分布担当 </w:t>
      </w:r>
      <w:r w:rsidRPr="00F82DCB">
        <w:rPr>
          <w:rFonts w:ascii="Times New Roman" w:eastAsia="Times New Roman" w:hAnsi="Times New Roman" w:cs="Times New Roman"/>
          <w:sz w:val="13"/>
          <w:szCs w:val="13"/>
          <w:lang w:eastAsia="zh-CN"/>
        </w:rPr>
        <w:t xml:space="preserve">WEB </w:t>
      </w:r>
      <w:r w:rsidRPr="00F82DCB">
        <w:rPr>
          <w:sz w:val="13"/>
          <w:szCs w:val="13"/>
          <w:lang w:eastAsia="zh-CN"/>
        </w:rPr>
        <w:t>服务器和数据库服务器。</w:t>
      </w:r>
    </w:p>
    <w:p w14:paraId="265A7F08" w14:textId="77777777" w:rsidR="00D3738E" w:rsidRPr="00F82DCB" w:rsidRDefault="00000000" w:rsidP="00957A8B">
      <w:pPr>
        <w:pStyle w:val="a3"/>
        <w:spacing w:before="59"/>
        <w:ind w:left="117" w:right="83" w:firstLine="458"/>
        <w:rPr>
          <w:sz w:val="13"/>
          <w:szCs w:val="13"/>
          <w:lang w:eastAsia="zh-CN"/>
        </w:rPr>
      </w:pPr>
      <w:r w:rsidRPr="00F82DCB">
        <w:rPr>
          <w:sz w:val="13"/>
          <w:szCs w:val="13"/>
          <w:lang w:eastAsia="zh-CN"/>
        </w:rPr>
        <w:t>乙公司技术总监批准了该方案，随后报建设方领导出具意见，建设方领导也批准了新方案。 张某按照批准的新方案重新采购、按照和调试了设备。</w:t>
      </w:r>
      <w:r w:rsidRPr="00F82DCB">
        <w:rPr>
          <w:sz w:val="13"/>
          <w:szCs w:val="13"/>
          <w:u w:val="single"/>
          <w:lang w:eastAsia="zh-CN"/>
        </w:rPr>
        <w:t>项目完成后，建设方代表对系统的性能指</w:t>
      </w:r>
      <w:r w:rsidRPr="00F82DCB">
        <w:rPr>
          <w:sz w:val="13"/>
          <w:szCs w:val="13"/>
          <w:lang w:eastAsia="zh-CN"/>
        </w:rPr>
        <w:t xml:space="preserve"> </w:t>
      </w:r>
      <w:r w:rsidRPr="00F82DCB">
        <w:rPr>
          <w:sz w:val="13"/>
          <w:szCs w:val="13"/>
          <w:u w:val="single"/>
          <w:lang w:eastAsia="zh-CN"/>
        </w:rPr>
        <w:t>标满意，但不同意追加投资，乙公司为此请丙公司出面协调，然而丙公司总监对新技术方案不了</w:t>
      </w:r>
      <w:r w:rsidRPr="00F82DCB">
        <w:rPr>
          <w:sz w:val="13"/>
          <w:szCs w:val="13"/>
          <w:lang w:eastAsia="zh-CN"/>
        </w:rPr>
        <w:t xml:space="preserve"> </w:t>
      </w:r>
      <w:r w:rsidRPr="00F82DCB">
        <w:rPr>
          <w:sz w:val="13"/>
          <w:szCs w:val="13"/>
          <w:u w:val="single"/>
          <w:lang w:eastAsia="zh-CN"/>
        </w:rPr>
        <w:t xml:space="preserve">解为由拒绝在项目验收报告上签字。 </w:t>
      </w:r>
    </w:p>
    <w:p w14:paraId="78C815AB" w14:textId="77777777" w:rsidR="00D3738E" w:rsidRPr="00F82DCB" w:rsidRDefault="00000000" w:rsidP="00957A8B">
      <w:pPr>
        <w:pStyle w:val="a3"/>
        <w:spacing w:before="63"/>
        <w:ind w:left="10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EF43111" w14:textId="77777777" w:rsidR="00D3738E" w:rsidRPr="00F82DCB" w:rsidRDefault="00000000" w:rsidP="00957A8B">
      <w:pPr>
        <w:pStyle w:val="a3"/>
        <w:spacing w:before="60"/>
        <w:ind w:left="135" w:right="78" w:firstLine="424"/>
        <w:rPr>
          <w:sz w:val="13"/>
          <w:szCs w:val="13"/>
          <w:lang w:eastAsia="zh-CN"/>
        </w:rPr>
      </w:pPr>
      <w:r w:rsidRPr="00F82DCB">
        <w:rPr>
          <w:sz w:val="13"/>
          <w:szCs w:val="13"/>
          <w:lang w:eastAsia="zh-CN"/>
        </w:rPr>
        <w:t>结合本案例，判断下列选项的正误。（天蝎座答题纸的对应栏内，正确选项填写“</w:t>
      </w:r>
      <w:r w:rsidRPr="00F82DCB">
        <w:rPr>
          <w:rFonts w:ascii="Times New Roman" w:eastAsia="Times New Roman" w:hAnsi="Times New Roman" w:cs="Times New Roman"/>
          <w:sz w:val="13"/>
          <w:szCs w:val="13"/>
          <w:lang w:eastAsia="zh-CN"/>
        </w:rPr>
        <w:t>V</w:t>
      </w:r>
      <w:r w:rsidRPr="00F82DCB">
        <w:rPr>
          <w:sz w:val="13"/>
          <w:szCs w:val="13"/>
          <w:lang w:eastAsia="zh-CN"/>
        </w:rPr>
        <w:t>”，错误 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690B1B09" w14:textId="77777777" w:rsidR="00D3738E" w:rsidRPr="00F82DCB" w:rsidRDefault="00000000" w:rsidP="00957A8B">
      <w:pPr>
        <w:pStyle w:val="a3"/>
        <w:spacing w:before="61"/>
        <w:ind w:left="561" w:right="34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）技术方案调整属于设计变更，应由建设方和承建方和承建方技术负责人最终审批()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）张某编制的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字典不符合项目管理文件规范()</w:t>
      </w:r>
    </w:p>
    <w:p w14:paraId="6A191B82" w14:textId="77777777" w:rsidR="00D3738E" w:rsidRPr="00F82DCB" w:rsidRDefault="00000000" w:rsidP="00957A8B">
      <w:pPr>
        <w:pStyle w:val="a3"/>
        <w:spacing w:before="61"/>
        <w:ind w:left="561"/>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）甲、乙双方可对所签订的合同的效力约定生效和解除条件()</w:t>
      </w:r>
    </w:p>
    <w:p w14:paraId="60413200" w14:textId="77777777" w:rsidR="00D3738E" w:rsidRPr="00F82DCB" w:rsidRDefault="00000000" w:rsidP="00957A8B">
      <w:pPr>
        <w:pStyle w:val="a3"/>
        <w:ind w:left="54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）对于单价建设合同， 建设方案的调整不涉及合同变更()</w:t>
      </w:r>
    </w:p>
    <w:p w14:paraId="402819CB" w14:textId="77777777" w:rsidR="00D3738E" w:rsidRPr="00F82DCB" w:rsidRDefault="00000000" w:rsidP="00957A8B">
      <w:pPr>
        <w:pStyle w:val="a3"/>
        <w:spacing w:before="63"/>
        <w:ind w:left="109" w:right="990" w:firstLine="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 xml:space="preserve">）签订监理合同后，建设方不能再提出技术指标变更要求，应由监理方提出()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D725AE2" w14:textId="77777777" w:rsidR="00D3738E" w:rsidRPr="00F82DCB" w:rsidRDefault="00000000" w:rsidP="00957A8B">
      <w:pPr>
        <w:pStyle w:val="a3"/>
        <w:spacing w:before="60"/>
        <w:ind w:left="639"/>
        <w:rPr>
          <w:sz w:val="13"/>
          <w:szCs w:val="13"/>
          <w:lang w:eastAsia="zh-CN"/>
        </w:rPr>
      </w:pPr>
      <w:r w:rsidRPr="00F82DCB">
        <w:rPr>
          <w:position w:val="7"/>
          <w:sz w:val="13"/>
          <w:szCs w:val="13"/>
          <w:lang w:eastAsia="zh-CN"/>
        </w:rPr>
        <w:t>请指出案例中的技术方案调整可能涉及哪些类型的项目变更。</w:t>
      </w:r>
    </w:p>
    <w:p w14:paraId="07157DA7" w14:textId="77777777" w:rsidR="00D3738E" w:rsidRPr="00F82DCB" w:rsidRDefault="00000000" w:rsidP="00957A8B">
      <w:pPr>
        <w:pStyle w:val="a3"/>
        <w:ind w:left="10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5E821235" w14:textId="77777777" w:rsidR="00D3738E" w:rsidRPr="00F82DCB" w:rsidRDefault="00000000" w:rsidP="00957A8B">
      <w:pPr>
        <w:pStyle w:val="a3"/>
        <w:spacing w:before="60"/>
        <w:ind w:left="639"/>
        <w:rPr>
          <w:sz w:val="13"/>
          <w:szCs w:val="13"/>
          <w:lang w:eastAsia="zh-CN"/>
        </w:rPr>
      </w:pPr>
      <w:r w:rsidRPr="00F82DCB">
        <w:rPr>
          <w:sz w:val="13"/>
          <w:szCs w:val="13"/>
          <w:lang w:eastAsia="zh-CN"/>
        </w:rPr>
        <w:t>请简要分析案例中技术方案变更过程中存在的问题并提出改正建议。</w:t>
      </w:r>
    </w:p>
    <w:p w14:paraId="3F017157" w14:textId="77777777" w:rsidR="00D3738E" w:rsidRPr="00F82DCB" w:rsidRDefault="00D3738E" w:rsidP="00957A8B">
      <w:pPr>
        <w:spacing w:before="151"/>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244D0580" w14:textId="77777777">
        <w:trPr>
          <w:trHeight w:val="531"/>
        </w:trPr>
        <w:tc>
          <w:tcPr>
            <w:tcW w:w="1847" w:type="dxa"/>
          </w:tcPr>
          <w:p w14:paraId="3565FAA3"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410432" behindDoc="1" locked="0" layoutInCell="1" allowOverlap="1" wp14:anchorId="75E0561B" wp14:editId="35CF4389">
                  <wp:simplePos x="0" y="0"/>
                  <wp:positionH relativeFrom="column">
                    <wp:posOffset>-79616</wp:posOffset>
                  </wp:positionH>
                  <wp:positionV relativeFrom="paragraph">
                    <wp:posOffset>-79846</wp:posOffset>
                  </wp:positionV>
                  <wp:extent cx="1246619" cy="420624"/>
                  <wp:effectExtent l="0" t="0" r="0" b="0"/>
                  <wp:wrapNone/>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97"/>
                          <a:stretch>
                            <a:fillRect/>
                          </a:stretch>
                        </pic:blipFill>
                        <pic:spPr>
                          <a:xfrm>
                            <a:off x="0" y="0"/>
                            <a:ext cx="1246619"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sdt>
      <w:sdtPr>
        <w:rPr>
          <w:rFonts w:ascii="楷体" w:eastAsia="楷体" w:hAnsi="楷体" w:cs="楷体"/>
          <w:sz w:val="13"/>
          <w:szCs w:val="13"/>
        </w:rPr>
        <w:id w:val="-1784958633"/>
        <w:docPartObj>
          <w:docPartGallery w:val="Table of Contents"/>
          <w:docPartUnique/>
        </w:docPartObj>
      </w:sdtPr>
      <w:sdtContent>
        <w:p w14:paraId="39D8C183" w14:textId="77777777" w:rsidR="00D3738E" w:rsidRPr="00F82DCB" w:rsidRDefault="00000000" w:rsidP="00957A8B">
          <w:pPr>
            <w:spacing w:before="44"/>
            <w:ind w:left="109"/>
            <w:rPr>
              <w:rFonts w:ascii="楷体" w:eastAsia="楷体" w:hAnsi="楷体" w:cs="楷体"/>
              <w:sz w:val="13"/>
              <w:szCs w:val="13"/>
            </w:rPr>
          </w:pPr>
          <w:r w:rsidRPr="00F82DCB">
            <w:rPr>
              <w:rFonts w:ascii="楷体" w:eastAsia="楷体" w:hAnsi="楷体" w:cs="楷体"/>
              <w:sz w:val="13"/>
              <w:szCs w:val="13"/>
            </w:rPr>
            <w:t>【问题 1】（5 分）</w:t>
          </w:r>
        </w:p>
        <w:p w14:paraId="4B849967" w14:textId="77777777" w:rsidR="00D3738E" w:rsidRPr="00F82DCB" w:rsidRDefault="00000000" w:rsidP="00957A8B">
          <w:pPr>
            <w:spacing w:before="52"/>
            <w:ind w:left="449"/>
            <w:rPr>
              <w:rFonts w:ascii="楷体" w:eastAsia="楷体" w:hAnsi="楷体" w:cs="楷体"/>
              <w:sz w:val="13"/>
              <w:szCs w:val="13"/>
            </w:rPr>
          </w:pPr>
          <w:r w:rsidRPr="00F82DCB">
            <w:rPr>
              <w:rFonts w:ascii="楷体" w:eastAsia="楷体" w:hAnsi="楷体" w:cs="楷体"/>
              <w:sz w:val="13"/>
              <w:szCs w:val="13"/>
            </w:rPr>
            <w:t>（1） X  （2）V   （3） V   （4）X   （5）X</w:t>
          </w:r>
        </w:p>
      </w:sdtContent>
    </w:sdt>
    <w:p w14:paraId="38FDE3F4" w14:textId="77777777" w:rsidR="00D3738E" w:rsidRPr="00F82DCB" w:rsidRDefault="00000000" w:rsidP="00957A8B">
      <w:pPr>
        <w:spacing w:before="40"/>
        <w:ind w:left="108"/>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F1ED1D1" w14:textId="77777777" w:rsidR="00D3738E" w:rsidRPr="00F82DCB" w:rsidRDefault="00000000" w:rsidP="00957A8B">
      <w:pPr>
        <w:spacing w:before="51"/>
        <w:ind w:left="108" w:right="386" w:firstLine="17"/>
        <w:rPr>
          <w:rFonts w:ascii="楷体" w:eastAsia="楷体" w:hAnsi="楷体" w:cs="楷体"/>
          <w:sz w:val="13"/>
          <w:szCs w:val="13"/>
          <w:lang w:eastAsia="zh-CN"/>
        </w:rPr>
      </w:pPr>
      <w:r w:rsidRPr="00F82DCB">
        <w:rPr>
          <w:rFonts w:ascii="楷体" w:eastAsia="楷体" w:hAnsi="楷体" w:cs="楷体"/>
          <w:sz w:val="13"/>
          <w:szCs w:val="13"/>
          <w:lang w:eastAsia="zh-CN"/>
        </w:rPr>
        <w:t>可能涉及的项目变更有：需求变更、范围变更、成本变更、合同变更、进度变更和质量变更； 【问题 3】（8 分）</w:t>
      </w:r>
    </w:p>
    <w:p w14:paraId="5C643862" w14:textId="77777777" w:rsidR="00D3738E" w:rsidRPr="00F82DCB" w:rsidRDefault="00D3738E" w:rsidP="00957A8B">
      <w:pPr>
        <w:spacing w:before="17"/>
        <w:rPr>
          <w:sz w:val="13"/>
          <w:szCs w:val="13"/>
          <w:lang w:eastAsia="zh-CN"/>
        </w:rPr>
      </w:pPr>
    </w:p>
    <w:p w14:paraId="0BD3F261" w14:textId="77777777" w:rsidR="00D3738E" w:rsidRPr="00F82DCB" w:rsidRDefault="00D3738E" w:rsidP="00957A8B">
      <w:pPr>
        <w:rPr>
          <w:sz w:val="13"/>
          <w:szCs w:val="13"/>
          <w:lang w:eastAsia="zh-CN"/>
        </w:rPr>
        <w:sectPr w:rsidR="00D3738E" w:rsidRPr="00F82DCB">
          <w:headerReference w:type="even" r:id="rId298"/>
          <w:headerReference w:type="default" r:id="rId299"/>
          <w:headerReference w:type="first" r:id="rId300"/>
          <w:pgSz w:w="10320" w:h="14568"/>
          <w:pgMar w:top="400" w:right="641" w:bottom="0" w:left="609" w:header="0" w:footer="0" w:gutter="0"/>
          <w:cols w:space="720" w:equalWidth="0">
            <w:col w:w="9070" w:space="0"/>
          </w:cols>
        </w:sectPr>
      </w:pPr>
    </w:p>
    <w:p w14:paraId="5D06207E" w14:textId="77777777" w:rsidR="00D3738E" w:rsidRPr="00F82DCB" w:rsidRDefault="00000000" w:rsidP="00957A8B">
      <w:pPr>
        <w:spacing w:before="38"/>
        <w:ind w:left="431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- 966 -</w:t>
      </w:r>
    </w:p>
    <w:p w14:paraId="4F1976E3" w14:textId="61EC8B23" w:rsidR="00D3738E" w:rsidRPr="00F82DCB" w:rsidRDefault="00D3738E" w:rsidP="00957A8B">
      <w:pPr>
        <w:spacing w:before="26"/>
        <w:ind w:left="555"/>
        <w:rPr>
          <w:rFonts w:ascii="楷体" w:eastAsia="楷体" w:hAnsi="楷体" w:cs="楷体"/>
          <w:sz w:val="10"/>
          <w:szCs w:val="10"/>
          <w:lang w:eastAsia="zh-CN"/>
        </w:rPr>
      </w:pPr>
    </w:p>
    <w:p w14:paraId="1EF2B8A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0A1F458" w14:textId="5CA26391" w:rsidR="00D3738E" w:rsidRPr="00F82DCB" w:rsidRDefault="00D3738E" w:rsidP="00957A8B">
      <w:pPr>
        <w:spacing w:before="224"/>
        <w:rPr>
          <w:rFonts w:ascii="楷体" w:eastAsia="楷体" w:hAnsi="楷体" w:cs="楷体"/>
          <w:sz w:val="10"/>
          <w:szCs w:val="10"/>
          <w:lang w:eastAsia="zh-CN"/>
        </w:rPr>
      </w:pPr>
    </w:p>
    <w:p w14:paraId="4027B77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09" w:header="0" w:footer="0" w:gutter="0"/>
          <w:cols w:num="2" w:space="720" w:equalWidth="0">
            <w:col w:w="5066" w:space="100"/>
            <w:col w:w="3904" w:space="0"/>
          </w:cols>
        </w:sectPr>
      </w:pPr>
    </w:p>
    <w:p w14:paraId="4EB67F30" w14:textId="77777777" w:rsidR="00D3738E" w:rsidRPr="00F82DCB" w:rsidRDefault="00D3738E" w:rsidP="00957A8B">
      <w:pPr>
        <w:rPr>
          <w:sz w:val="13"/>
          <w:szCs w:val="13"/>
          <w:lang w:eastAsia="zh-CN"/>
        </w:rPr>
      </w:pPr>
    </w:p>
    <w:p w14:paraId="4A3A334C" w14:textId="77777777" w:rsidR="00D3738E" w:rsidRPr="00F82DCB" w:rsidRDefault="00000000" w:rsidP="00957A8B">
      <w:pPr>
        <w:spacing w:before="68"/>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（1）存在的问题：</w:t>
      </w:r>
    </w:p>
    <w:p w14:paraId="35CEC2CD" w14:textId="77777777" w:rsidR="00D3738E" w:rsidRPr="00F82DCB" w:rsidRDefault="00000000" w:rsidP="00957A8B">
      <w:pPr>
        <w:spacing w:before="53"/>
        <w:ind w:left="14" w:right="69" w:firstLine="428"/>
        <w:rPr>
          <w:rFonts w:ascii="楷体" w:eastAsia="楷体" w:hAnsi="楷体" w:cs="楷体"/>
          <w:sz w:val="13"/>
          <w:szCs w:val="13"/>
          <w:lang w:eastAsia="zh-CN"/>
        </w:rPr>
      </w:pPr>
      <w:r w:rsidRPr="00F82DCB">
        <w:rPr>
          <w:rFonts w:ascii="楷体" w:eastAsia="楷体" w:hAnsi="楷体" w:cs="楷体"/>
          <w:sz w:val="13"/>
          <w:szCs w:val="13"/>
          <w:lang w:eastAsia="zh-CN"/>
        </w:rPr>
        <w:t>1）变更的提出没有正式的申请文件；2）变更缺少监理方参与；3）变更缺少评审流程 4）缺 少详细、审批过的变更方案；5）变更的执行缺少监控。</w:t>
      </w:r>
    </w:p>
    <w:p w14:paraId="5814044B"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（2）改正建议：</w:t>
      </w:r>
    </w:p>
    <w:p w14:paraId="12F59893" w14:textId="77777777" w:rsidR="00D3738E" w:rsidRPr="00F82DCB" w:rsidRDefault="00000000" w:rsidP="00957A8B">
      <w:pPr>
        <w:spacing w:before="44"/>
        <w:ind w:left="442"/>
        <w:rPr>
          <w:rFonts w:ascii="楷体" w:eastAsia="楷体" w:hAnsi="楷体" w:cs="楷体"/>
          <w:sz w:val="13"/>
          <w:szCs w:val="13"/>
          <w:lang w:eastAsia="zh-CN"/>
        </w:rPr>
      </w:pPr>
      <w:r w:rsidRPr="00F82DCB">
        <w:rPr>
          <w:rFonts w:ascii="楷体" w:eastAsia="楷体" w:hAnsi="楷体" w:cs="楷体"/>
          <w:sz w:val="13"/>
          <w:szCs w:val="13"/>
          <w:lang w:eastAsia="zh-CN"/>
        </w:rPr>
        <w:t>1）制定三方任何的项目变更流程；</w:t>
      </w:r>
    </w:p>
    <w:p w14:paraId="72EB0562" w14:textId="77777777" w:rsidR="00D3738E" w:rsidRPr="00F82DCB" w:rsidRDefault="00000000" w:rsidP="00957A8B">
      <w:pPr>
        <w:spacing w:before="51"/>
        <w:ind w:left="431" w:right="1532" w:hanging="1"/>
        <w:rPr>
          <w:rFonts w:ascii="楷体" w:eastAsia="楷体" w:hAnsi="楷体" w:cs="楷体"/>
          <w:sz w:val="13"/>
          <w:szCs w:val="13"/>
          <w:lang w:eastAsia="zh-CN"/>
        </w:rPr>
      </w:pPr>
      <w:r w:rsidRPr="00F82DCB">
        <w:rPr>
          <w:rFonts w:ascii="楷体" w:eastAsia="楷体" w:hAnsi="楷体" w:cs="楷体"/>
          <w:sz w:val="13"/>
          <w:szCs w:val="13"/>
          <w:lang w:eastAsia="zh-CN"/>
        </w:rPr>
        <w:t>2）出现变更时，由变更发起者提出正式变更申请并附变更原因及变更方案； 3）监理方审核变更申请并给出监理意见；</w:t>
      </w:r>
    </w:p>
    <w:p w14:paraId="3D3A7378" w14:textId="77777777" w:rsidR="00D3738E" w:rsidRPr="00F82DCB" w:rsidRDefault="00000000" w:rsidP="00957A8B">
      <w:pPr>
        <w:spacing w:before="57"/>
        <w:ind w:left="426"/>
        <w:rPr>
          <w:rFonts w:ascii="楷体" w:eastAsia="楷体" w:hAnsi="楷体" w:cs="楷体"/>
          <w:sz w:val="13"/>
          <w:szCs w:val="13"/>
          <w:lang w:eastAsia="zh-CN"/>
        </w:rPr>
      </w:pPr>
      <w:r w:rsidRPr="00F82DCB">
        <w:rPr>
          <w:rFonts w:ascii="楷体" w:eastAsia="楷体" w:hAnsi="楷体" w:cs="楷体"/>
          <w:sz w:val="13"/>
          <w:szCs w:val="13"/>
          <w:lang w:eastAsia="zh-CN"/>
        </w:rPr>
        <w:t>4）三方对变更方案进行审批并就审批结果进行签字；</w:t>
      </w:r>
    </w:p>
    <w:p w14:paraId="066C879B" w14:textId="77777777" w:rsidR="00D3738E" w:rsidRPr="00F82DCB" w:rsidRDefault="00000000" w:rsidP="00957A8B">
      <w:pPr>
        <w:spacing w:before="57"/>
        <w:ind w:left="427"/>
        <w:rPr>
          <w:rFonts w:ascii="楷体" w:eastAsia="楷体" w:hAnsi="楷体" w:cs="楷体"/>
          <w:sz w:val="13"/>
          <w:szCs w:val="13"/>
          <w:lang w:eastAsia="zh-CN"/>
        </w:rPr>
      </w:pPr>
      <w:r w:rsidRPr="00F82DCB">
        <w:rPr>
          <w:rFonts w:ascii="楷体" w:eastAsia="楷体" w:hAnsi="楷体" w:cs="楷体"/>
          <w:position w:val="7"/>
          <w:sz w:val="13"/>
          <w:szCs w:val="13"/>
          <w:lang w:eastAsia="zh-CN"/>
        </w:rPr>
        <w:t>5）按照批准的变更方案进行变更，监理要对变更过程进行监督；</w:t>
      </w:r>
    </w:p>
    <w:p w14:paraId="0C9B03F4" w14:textId="77777777" w:rsidR="00D3738E" w:rsidRPr="00F82DCB" w:rsidRDefault="00000000" w:rsidP="00957A8B">
      <w:pPr>
        <w:spacing w:before="1"/>
        <w:ind w:left="431"/>
        <w:rPr>
          <w:rFonts w:ascii="楷体" w:eastAsia="楷体" w:hAnsi="楷体" w:cs="楷体"/>
          <w:sz w:val="13"/>
          <w:szCs w:val="13"/>
          <w:lang w:eastAsia="zh-CN"/>
        </w:rPr>
      </w:pPr>
      <w:r w:rsidRPr="00F82DCB">
        <w:rPr>
          <w:rFonts w:ascii="楷体" w:eastAsia="楷体" w:hAnsi="楷体" w:cs="楷体"/>
          <w:sz w:val="13"/>
          <w:szCs w:val="13"/>
          <w:lang w:eastAsia="zh-CN"/>
        </w:rPr>
        <w:t>6）对变更结果进行评估；</w:t>
      </w:r>
    </w:p>
    <w:p w14:paraId="31F3556C" w14:textId="77777777" w:rsidR="00D3738E" w:rsidRPr="00F82DCB" w:rsidRDefault="00000000" w:rsidP="00957A8B">
      <w:pPr>
        <w:spacing w:before="57"/>
        <w:ind w:left="432"/>
        <w:rPr>
          <w:rFonts w:ascii="楷体" w:eastAsia="楷体" w:hAnsi="楷体" w:cs="楷体"/>
          <w:sz w:val="13"/>
          <w:szCs w:val="13"/>
          <w:lang w:eastAsia="zh-CN"/>
        </w:rPr>
      </w:pPr>
      <w:r w:rsidRPr="00F82DCB">
        <w:rPr>
          <w:rFonts w:ascii="楷体" w:eastAsia="楷体" w:hAnsi="楷体" w:cs="楷体"/>
          <w:sz w:val="13"/>
          <w:szCs w:val="13"/>
          <w:lang w:eastAsia="zh-CN"/>
        </w:rPr>
        <w:t>7）注意保持变更过程设计的有关文件；</w:t>
      </w:r>
    </w:p>
    <w:p w14:paraId="5F20E966" w14:textId="77777777" w:rsidR="00D3738E" w:rsidRPr="00F82DCB" w:rsidRDefault="00D3738E" w:rsidP="00957A8B">
      <w:pPr>
        <w:rPr>
          <w:sz w:val="13"/>
          <w:szCs w:val="13"/>
          <w:lang w:eastAsia="zh-CN"/>
        </w:rPr>
      </w:pPr>
    </w:p>
    <w:p w14:paraId="0CA6CDB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62FA3C6"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CAAD426" w14:textId="77777777" w:rsidR="00D3738E" w:rsidRPr="00F82DCB" w:rsidRDefault="00000000" w:rsidP="00957A8B">
      <w:pPr>
        <w:pStyle w:val="a3"/>
        <w:spacing w:before="60"/>
        <w:ind w:left="7" w:right="11" w:firstLine="424"/>
        <w:rPr>
          <w:sz w:val="13"/>
          <w:szCs w:val="13"/>
          <w:lang w:eastAsia="zh-CN"/>
        </w:rPr>
      </w:pPr>
      <w:r w:rsidRPr="00F82DCB">
        <w:rPr>
          <w:sz w:val="13"/>
          <w:szCs w:val="13"/>
          <w:lang w:eastAsia="zh-CN"/>
        </w:rPr>
        <w:t xml:space="preserve">某信息系统集成公司的项目经理李工承接了一家大型国有企业（甲方） 的内部网络建设项目， 接到该任务后李工组织项目组的相关人员对该项目工作进行了仔细分析，李工根据分析结果并结 合自身的项目管理经验， 得出该项目的总工作量为 </w:t>
      </w:r>
      <w:r w:rsidRPr="00F82DCB">
        <w:rPr>
          <w:rFonts w:ascii="Times New Roman" w:eastAsia="Times New Roman" w:hAnsi="Times New Roman" w:cs="Times New Roman"/>
          <w:sz w:val="13"/>
          <w:szCs w:val="13"/>
          <w:lang w:eastAsia="zh-CN"/>
        </w:rPr>
        <w:t xml:space="preserve">60 </w:t>
      </w:r>
      <w:r w:rsidRPr="00F82DCB">
        <w:rPr>
          <w:sz w:val="13"/>
          <w:szCs w:val="13"/>
          <w:lang w:eastAsia="zh-CN"/>
        </w:rPr>
        <w:t xml:space="preserve">人月， 计划工期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个月。这样的成本估算和 进度计划也正好能够满足甲方的合同要求，项目的相关计划也得到了公司内部和甲方的认可。</w:t>
      </w:r>
    </w:p>
    <w:p w14:paraId="60997AF6" w14:textId="77777777" w:rsidR="00D3738E" w:rsidRPr="00F82DCB" w:rsidRDefault="00000000" w:rsidP="00957A8B">
      <w:pPr>
        <w:pStyle w:val="a3"/>
        <w:spacing w:before="62"/>
        <w:ind w:left="11" w:right="74" w:firstLine="371"/>
        <w:rPr>
          <w:sz w:val="13"/>
          <w:szCs w:val="13"/>
          <w:lang w:eastAsia="zh-CN"/>
        </w:rPr>
      </w:pPr>
      <w:r w:rsidRPr="00F82DCB">
        <w:rPr>
          <w:sz w:val="13"/>
          <w:szCs w:val="13"/>
          <w:lang w:eastAsia="zh-CN"/>
        </w:rPr>
        <w:t xml:space="preserve">项目开始一个月之后， 李工的直接领导， 公司的项目总监找到李工说， 由于公司其他项目出现 了问题，因此要求李工要在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个月内完成项目，同时作为补偿， 可以为项目增添两名开发人员。 李工很为难，他没有当时就答应项目总监的要求，而是说考虑几天再给项目总监答复。</w:t>
      </w:r>
    </w:p>
    <w:p w14:paraId="7B0F224E" w14:textId="77777777" w:rsidR="00D3738E" w:rsidRPr="00F82DCB" w:rsidRDefault="00000000" w:rsidP="00957A8B">
      <w:pPr>
        <w:pStyle w:val="a3"/>
        <w:spacing w:before="64"/>
        <w:ind w:left="11" w:right="73" w:firstLine="422"/>
        <w:rPr>
          <w:sz w:val="13"/>
          <w:szCs w:val="13"/>
          <w:lang w:eastAsia="zh-CN"/>
        </w:rPr>
      </w:pPr>
      <w:r w:rsidRPr="00F82DCB">
        <w:rPr>
          <w:sz w:val="13"/>
          <w:szCs w:val="13"/>
          <w:lang w:eastAsia="zh-CN"/>
        </w:rPr>
        <w:t xml:space="preserve">李工在之后的几天中， 一方面在团队内部召开了几次会议，广泛听取大家的意见，同时也与 公司出现问题项目的项目经理进行了沟通，基本明白了另外一个项目存在 的问题和当前的状况， 李工提出了自己的解决方案， 将项目分为两部分来完成，第一部分任务是基本花费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个半月的时 间，开发客户当前最重要和急需的系统；第二部分是计划历时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个月，开发客户需求的另外的功 能。同时，李工还分别编写了相关的文档，描述了新的项目计划中各部分的主要工作、相关的验 收标准和可能存在的项目风险等方面的问题。</w:t>
      </w:r>
    </w:p>
    <w:p w14:paraId="0EA3FC9B" w14:textId="77777777" w:rsidR="00D3738E" w:rsidRPr="00F82DCB" w:rsidRDefault="00000000" w:rsidP="00957A8B">
      <w:pPr>
        <w:pStyle w:val="a3"/>
        <w:spacing w:before="63"/>
        <w:ind w:left="8" w:firstLine="267"/>
        <w:rPr>
          <w:sz w:val="13"/>
          <w:szCs w:val="13"/>
          <w:lang w:eastAsia="zh-CN"/>
        </w:rPr>
      </w:pPr>
      <w:r w:rsidRPr="00F82DCB">
        <w:rPr>
          <w:sz w:val="13"/>
          <w:szCs w:val="13"/>
          <w:lang w:eastAsia="zh-CN"/>
        </w:rPr>
        <w:t xml:space="preserve">为谨慎起见，李工在向项目总监汇报前， 在项目团队内部对该计划进行了讨论，并通过甲方的 项目经理进行了侧面了解，得知甲方应该有 </w:t>
      </w:r>
      <w:r w:rsidRPr="00F82DCB">
        <w:rPr>
          <w:rFonts w:ascii="Times New Roman" w:eastAsia="Times New Roman" w:hAnsi="Times New Roman" w:cs="Times New Roman"/>
          <w:sz w:val="13"/>
          <w:szCs w:val="13"/>
          <w:lang w:eastAsia="zh-CN"/>
        </w:rPr>
        <w:t>70%</w:t>
      </w:r>
      <w:r w:rsidRPr="00F82DCB">
        <w:rPr>
          <w:sz w:val="13"/>
          <w:szCs w:val="13"/>
          <w:lang w:eastAsia="zh-CN"/>
        </w:rPr>
        <w:t xml:space="preserve">的可能性同意此计 划。李工就找到公司项目总监， 向其汇报了自己新的项目计划，项目总监觉得，如果按照新的项目计划实施，尽管项目工期可能 会延长半个月，但是不需要再增添开发人员，同时还能够满足另外一个问题项目对资源的要求。  大概能够为项目节约成本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万余元。项目总监在与甲方领导沟通和确认后， 同意了新的项目计划。</w:t>
      </w:r>
    </w:p>
    <w:p w14:paraId="441E79EF" w14:textId="77777777" w:rsidR="00D3738E" w:rsidRPr="00F82DCB" w:rsidRDefault="00000000" w:rsidP="00957A8B">
      <w:pPr>
        <w:pStyle w:val="a3"/>
        <w:spacing w:before="63"/>
        <w:ind w:left="12" w:right="21" w:firstLine="368"/>
        <w:rPr>
          <w:sz w:val="13"/>
          <w:szCs w:val="13"/>
          <w:lang w:eastAsia="zh-CN"/>
        </w:rPr>
      </w:pPr>
      <w:r w:rsidRPr="00F82DCB">
        <w:rPr>
          <w:sz w:val="13"/>
          <w:szCs w:val="13"/>
          <w:lang w:eastAsia="zh-CN"/>
        </w:rPr>
        <w:t>最终项目按计划在没有增加人员的情况下顺利完成，客户对项目最终交付的系统也非常满意， 项目组成员在项目过程中也非常愉快，没有感觉到太大的压力，而公司的问题项目，也由于获得</w:t>
      </w:r>
    </w:p>
    <w:p w14:paraId="6038A56E" w14:textId="77777777" w:rsidR="00D3738E" w:rsidRPr="00F82DCB" w:rsidRDefault="00000000" w:rsidP="00957A8B">
      <w:pPr>
        <w:pStyle w:val="a3"/>
        <w:spacing w:before="61"/>
        <w:ind w:left="28"/>
        <w:rPr>
          <w:sz w:val="13"/>
          <w:szCs w:val="13"/>
          <w:lang w:eastAsia="zh-CN"/>
        </w:rPr>
      </w:pPr>
      <w:r w:rsidRPr="00F82DCB">
        <w:rPr>
          <w:position w:val="7"/>
          <w:sz w:val="13"/>
          <w:szCs w:val="13"/>
          <w:lang w:eastAsia="zh-CN"/>
        </w:rPr>
        <w:t>了资源方面的及时支持，终于步入到了正常的轨道， 并顺序结项。</w:t>
      </w:r>
    </w:p>
    <w:p w14:paraId="782F6478"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D2E44EE" w14:textId="77777777" w:rsidR="00D3738E" w:rsidRPr="00F82DCB" w:rsidRDefault="00000000" w:rsidP="00957A8B">
      <w:pPr>
        <w:pStyle w:val="a3"/>
        <w:spacing w:before="60"/>
        <w:ind w:left="436"/>
        <w:rPr>
          <w:sz w:val="13"/>
          <w:szCs w:val="13"/>
          <w:lang w:eastAsia="zh-CN"/>
        </w:rPr>
      </w:pPr>
      <w:r w:rsidRPr="00F82DCB">
        <w:rPr>
          <w:position w:val="7"/>
          <w:sz w:val="13"/>
          <w:szCs w:val="13"/>
          <w:lang w:eastAsia="zh-CN"/>
        </w:rPr>
        <w:t>结合案例，请分析案例中的项目取得成功的主要原因有哪些？</w:t>
      </w:r>
    </w:p>
    <w:p w14:paraId="031749B0"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F7295A4"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结合对项目范围控制和范围基准的理解，说明在本案例的变更中，与原来项目的范围基准相</w:t>
      </w:r>
    </w:p>
    <w:p w14:paraId="59E390F7" w14:textId="77777777" w:rsidR="00D3738E" w:rsidRPr="00F82DCB" w:rsidRDefault="00D3738E" w:rsidP="00957A8B">
      <w:pPr>
        <w:rPr>
          <w:sz w:val="13"/>
          <w:szCs w:val="13"/>
          <w:lang w:eastAsia="zh-CN"/>
        </w:rPr>
      </w:pPr>
    </w:p>
    <w:p w14:paraId="0A3D432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- 967 -</w:t>
      </w:r>
    </w:p>
    <w:p w14:paraId="6B45E676" w14:textId="5CD2A8F6"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3A73F0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01"/>
          <w:headerReference w:type="default" r:id="rId302"/>
          <w:headerReference w:type="first" r:id="rId303"/>
          <w:pgSz w:w="10320" w:h="14568"/>
          <w:pgMar w:top="400" w:right="646" w:bottom="0" w:left="718" w:header="0" w:footer="0" w:gutter="0"/>
          <w:cols w:space="720"/>
        </w:sectPr>
      </w:pPr>
    </w:p>
    <w:p w14:paraId="722969EC" w14:textId="77777777" w:rsidR="00D3738E" w:rsidRPr="00F82DCB" w:rsidRDefault="00D3738E" w:rsidP="00957A8B">
      <w:pPr>
        <w:rPr>
          <w:sz w:val="13"/>
          <w:szCs w:val="13"/>
          <w:lang w:eastAsia="zh-CN"/>
        </w:rPr>
      </w:pPr>
    </w:p>
    <w:p w14:paraId="39D16B1C" w14:textId="77777777" w:rsidR="00D3738E" w:rsidRPr="00F82DCB" w:rsidRDefault="00000000" w:rsidP="00957A8B">
      <w:pPr>
        <w:pStyle w:val="a3"/>
        <w:spacing w:before="69"/>
        <w:ind w:left="165"/>
        <w:rPr>
          <w:sz w:val="13"/>
          <w:szCs w:val="13"/>
          <w:lang w:eastAsia="zh-CN"/>
        </w:rPr>
      </w:pPr>
      <w:r w:rsidRPr="00F82DCB">
        <w:rPr>
          <w:position w:val="7"/>
          <w:sz w:val="13"/>
          <w:szCs w:val="13"/>
          <w:lang w:eastAsia="zh-CN"/>
        </w:rPr>
        <w:t>比，新的项目的范围是否发生了实质性的变化？</w:t>
      </w:r>
    </w:p>
    <w:p w14:paraId="3206EC10"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4E9AE1F3" w14:textId="77777777" w:rsidR="00D3738E" w:rsidRPr="00F82DCB" w:rsidRDefault="00000000" w:rsidP="00957A8B">
      <w:pPr>
        <w:pStyle w:val="a3"/>
        <w:spacing w:before="60"/>
        <w:ind w:left="566"/>
        <w:rPr>
          <w:sz w:val="13"/>
          <w:szCs w:val="13"/>
          <w:lang w:eastAsia="zh-CN"/>
        </w:rPr>
      </w:pPr>
      <w:r w:rsidRPr="00F82DCB">
        <w:rPr>
          <w:position w:val="7"/>
          <w:sz w:val="13"/>
          <w:szCs w:val="13"/>
          <w:lang w:eastAsia="zh-CN"/>
        </w:rPr>
        <w:t>按照你的理解， 请简要叙述在项目变更中项目经理的作用。</w:t>
      </w:r>
    </w:p>
    <w:p w14:paraId="26DB13B3"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3D8F8D7F" w14:textId="77777777" w:rsidR="00D3738E" w:rsidRPr="00F82DCB" w:rsidRDefault="00000000" w:rsidP="00957A8B">
      <w:pPr>
        <w:pStyle w:val="a3"/>
        <w:spacing w:before="60"/>
        <w:ind w:left="147" w:right="129" w:firstLine="416"/>
        <w:rPr>
          <w:sz w:val="13"/>
          <w:szCs w:val="13"/>
          <w:lang w:eastAsia="zh-CN"/>
        </w:rPr>
      </w:pPr>
      <w:r w:rsidRPr="00F82DCB">
        <w:rPr>
          <w:sz w:val="13"/>
          <w:szCs w:val="13"/>
          <w:lang w:eastAsia="zh-CN"/>
        </w:rPr>
        <w:t>在本案例中，项目经理在没有取得项目总监意见的情况下，与公司其他项目经理进行沟通， 并与甲方项目负责人初步沟通，是否恰当？请说明理由。</w:t>
      </w:r>
    </w:p>
    <w:p w14:paraId="47342850" w14:textId="77777777" w:rsidR="00D3738E" w:rsidRPr="00F82DCB" w:rsidRDefault="00D3738E" w:rsidP="00957A8B">
      <w:pPr>
        <w:spacing w:before="13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523EDB3" w14:textId="77777777">
        <w:trPr>
          <w:trHeight w:val="531"/>
        </w:trPr>
        <w:tc>
          <w:tcPr>
            <w:tcW w:w="1842" w:type="dxa"/>
          </w:tcPr>
          <w:p w14:paraId="36FB6379"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14528" behindDoc="1" locked="0" layoutInCell="1" allowOverlap="1" wp14:anchorId="4AD11311" wp14:editId="6B5EA054">
                  <wp:simplePos x="0" y="0"/>
                  <wp:positionH relativeFrom="column">
                    <wp:posOffset>-79628</wp:posOffset>
                  </wp:positionH>
                  <wp:positionV relativeFrom="paragraph">
                    <wp:posOffset>-79846</wp:posOffset>
                  </wp:positionV>
                  <wp:extent cx="1243571" cy="420610"/>
                  <wp:effectExtent l="0" t="0" r="0" b="0"/>
                  <wp:wrapNone/>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304"/>
                          <a:stretch>
                            <a:fillRect/>
                          </a:stretch>
                        </pic:blipFill>
                        <pic:spPr>
                          <a:xfrm>
                            <a:off x="0" y="0"/>
                            <a:ext cx="1243571" cy="420610"/>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E62D694" w14:textId="77777777" w:rsidR="00D3738E" w:rsidRPr="00F82DCB" w:rsidRDefault="00000000" w:rsidP="00957A8B">
      <w:pPr>
        <w:spacing w:before="63"/>
        <w:ind w:left="133"/>
        <w:rPr>
          <w:rFonts w:ascii="楷体" w:eastAsia="楷体" w:hAnsi="楷体" w:cs="楷体"/>
          <w:sz w:val="13"/>
          <w:szCs w:val="13"/>
        </w:rPr>
      </w:pPr>
      <w:r w:rsidRPr="00F82DCB">
        <w:rPr>
          <w:rFonts w:ascii="楷体" w:eastAsia="楷体" w:hAnsi="楷体" w:cs="楷体"/>
          <w:sz w:val="13"/>
          <w:szCs w:val="13"/>
        </w:rPr>
        <w:t>【问题 1】</w:t>
      </w:r>
    </w:p>
    <w:p w14:paraId="20CEAA7C" w14:textId="77777777" w:rsidR="00D3738E" w:rsidRPr="00F82DCB" w:rsidRDefault="00000000" w:rsidP="00957A8B">
      <w:pPr>
        <w:spacing w:before="51"/>
        <w:ind w:left="142"/>
        <w:rPr>
          <w:rFonts w:ascii="楷体" w:eastAsia="楷体" w:hAnsi="楷体" w:cs="楷体"/>
          <w:sz w:val="13"/>
          <w:szCs w:val="13"/>
          <w:lang w:eastAsia="zh-CN"/>
        </w:rPr>
      </w:pPr>
      <w:r w:rsidRPr="00F82DCB">
        <w:rPr>
          <w:rFonts w:ascii="楷体" w:eastAsia="楷体" w:hAnsi="楷体" w:cs="楷体"/>
          <w:sz w:val="13"/>
          <w:szCs w:val="13"/>
          <w:lang w:eastAsia="zh-CN"/>
        </w:rPr>
        <w:t>该项目成功的主要原因如下：</w:t>
      </w:r>
    </w:p>
    <w:p w14:paraId="336F0BCC" w14:textId="23EE2367" w:rsidR="00D3738E" w:rsidRPr="00F82DCB" w:rsidRDefault="00000000" w:rsidP="00957A8B">
      <w:pPr>
        <w:spacing w:before="53"/>
        <w:ind w:left="157"/>
        <w:rPr>
          <w:rFonts w:ascii="楷体" w:eastAsia="楷体" w:hAnsi="楷体" w:cs="楷体"/>
          <w:sz w:val="13"/>
          <w:szCs w:val="13"/>
          <w:lang w:eastAsia="zh-CN"/>
        </w:rPr>
      </w:pPr>
      <w:r w:rsidRPr="00F82DCB">
        <w:rPr>
          <w:rFonts w:ascii="楷体" w:eastAsia="楷体" w:hAnsi="楷体" w:cs="楷体"/>
          <w:sz w:val="13"/>
          <w:szCs w:val="13"/>
          <w:lang w:eastAsia="zh-CN"/>
        </w:rPr>
        <w:t>（1）李工项目管理经验丰富，大局观强；</w:t>
      </w:r>
    </w:p>
    <w:p w14:paraId="46246627"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sz w:val="13"/>
          <w:szCs w:val="13"/>
          <w:lang w:eastAsia="zh-CN"/>
        </w:rPr>
        <w:t>（2）李工的估算与计划做得合符实际情况；</w:t>
      </w:r>
    </w:p>
    <w:p w14:paraId="7D6FC639" w14:textId="77777777" w:rsidR="00D3738E" w:rsidRPr="00F82DCB" w:rsidRDefault="00000000" w:rsidP="00957A8B">
      <w:pPr>
        <w:spacing w:before="56"/>
        <w:ind w:left="157"/>
        <w:rPr>
          <w:rFonts w:ascii="楷体" w:eastAsia="楷体" w:hAnsi="楷体" w:cs="楷体"/>
          <w:sz w:val="13"/>
          <w:szCs w:val="13"/>
          <w:lang w:eastAsia="zh-CN"/>
        </w:rPr>
      </w:pPr>
      <w:r w:rsidRPr="00F82DCB">
        <w:rPr>
          <w:rFonts w:ascii="楷体" w:eastAsia="楷体" w:hAnsi="楷体" w:cs="楷体"/>
          <w:sz w:val="13"/>
          <w:szCs w:val="13"/>
          <w:lang w:eastAsia="zh-CN"/>
        </w:rPr>
        <w:t>（3）李工能充分听取团队成员的意见， 集思广益；</w:t>
      </w:r>
    </w:p>
    <w:p w14:paraId="441473AA"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（4）李工敢于积极主动地与公司同事、高层及甲方人员进行有效的沟通；</w:t>
      </w:r>
    </w:p>
    <w:p w14:paraId="5FA61D71" w14:textId="77777777" w:rsidR="00D3738E" w:rsidRPr="00F82DCB" w:rsidRDefault="00000000" w:rsidP="00957A8B">
      <w:pPr>
        <w:spacing w:before="1"/>
        <w:ind w:left="157"/>
        <w:rPr>
          <w:rFonts w:ascii="楷体" w:eastAsia="楷体" w:hAnsi="楷体" w:cs="楷体"/>
          <w:sz w:val="13"/>
          <w:szCs w:val="13"/>
          <w:lang w:eastAsia="zh-CN"/>
        </w:rPr>
      </w:pPr>
      <w:r w:rsidRPr="00F82DCB">
        <w:rPr>
          <w:rFonts w:ascii="楷体" w:eastAsia="楷体" w:hAnsi="楷体" w:cs="楷体"/>
          <w:sz w:val="13"/>
          <w:szCs w:val="13"/>
          <w:lang w:eastAsia="zh-CN"/>
        </w:rPr>
        <w:t>（5）李工熟练掌握进度压缩的方法与技巧（特别是灵活运用分期交付）；</w:t>
      </w:r>
    </w:p>
    <w:p w14:paraId="02C46C58" w14:textId="77777777" w:rsidR="00D3738E" w:rsidRPr="00F82DCB" w:rsidRDefault="00000000" w:rsidP="00957A8B">
      <w:pPr>
        <w:spacing w:before="56"/>
        <w:ind w:left="157"/>
        <w:rPr>
          <w:rFonts w:ascii="楷体" w:eastAsia="楷体" w:hAnsi="楷体" w:cs="楷体"/>
          <w:sz w:val="13"/>
          <w:szCs w:val="13"/>
          <w:lang w:eastAsia="zh-CN"/>
        </w:rPr>
      </w:pPr>
      <w:r w:rsidRPr="00F82DCB">
        <w:rPr>
          <w:rFonts w:ascii="楷体" w:eastAsia="楷体" w:hAnsi="楷体" w:cs="楷体"/>
          <w:sz w:val="13"/>
          <w:szCs w:val="13"/>
          <w:lang w:eastAsia="zh-CN"/>
        </w:rPr>
        <w:t>（6）李工的冲突管理方法纯熟；</w:t>
      </w:r>
    </w:p>
    <w:p w14:paraId="447D1BD9" w14:textId="77777777" w:rsidR="00D3738E" w:rsidRPr="00F82DCB" w:rsidRDefault="00000000" w:rsidP="00957A8B">
      <w:pPr>
        <w:spacing w:before="58"/>
        <w:ind w:left="157"/>
        <w:rPr>
          <w:rFonts w:ascii="楷体" w:eastAsia="楷体" w:hAnsi="楷体" w:cs="楷体"/>
          <w:sz w:val="13"/>
          <w:szCs w:val="13"/>
          <w:lang w:eastAsia="zh-CN"/>
        </w:rPr>
      </w:pPr>
      <w:r w:rsidRPr="00F82DCB">
        <w:rPr>
          <w:rFonts w:ascii="楷体" w:eastAsia="楷体" w:hAnsi="楷体" w:cs="楷体"/>
          <w:sz w:val="13"/>
          <w:szCs w:val="13"/>
          <w:lang w:eastAsia="zh-CN"/>
        </w:rPr>
        <w:t>（7）该项目的文档工作做得充分、合理，有说服力。</w:t>
      </w:r>
    </w:p>
    <w:p w14:paraId="7F23A3A1" w14:textId="77777777" w:rsidR="00D3738E" w:rsidRPr="00F82DCB" w:rsidRDefault="00D3738E" w:rsidP="00957A8B">
      <w:pPr>
        <w:rPr>
          <w:sz w:val="13"/>
          <w:szCs w:val="13"/>
          <w:lang w:eastAsia="zh-CN"/>
        </w:rPr>
      </w:pPr>
    </w:p>
    <w:p w14:paraId="15495765" w14:textId="77777777" w:rsidR="00D3738E" w:rsidRPr="00F82DCB" w:rsidRDefault="00000000" w:rsidP="00957A8B">
      <w:pPr>
        <w:spacing w:before="69"/>
        <w:ind w:left="133"/>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9AA7391" w14:textId="77777777" w:rsidR="00D3738E" w:rsidRPr="00F82DCB" w:rsidRDefault="00000000" w:rsidP="00957A8B">
      <w:pPr>
        <w:spacing w:before="51"/>
        <w:ind w:left="155"/>
        <w:rPr>
          <w:rFonts w:ascii="楷体" w:eastAsia="楷体" w:hAnsi="楷体" w:cs="楷体"/>
          <w:sz w:val="13"/>
          <w:szCs w:val="13"/>
          <w:lang w:eastAsia="zh-CN"/>
        </w:rPr>
      </w:pPr>
      <w:r w:rsidRPr="00F82DCB">
        <w:rPr>
          <w:rFonts w:ascii="楷体" w:eastAsia="楷体" w:hAnsi="楷体" w:cs="楷体"/>
          <w:sz w:val="13"/>
          <w:szCs w:val="13"/>
          <w:lang w:eastAsia="zh-CN"/>
        </w:rPr>
        <w:t>范围基准包括范围说明书、 WBS 与 WBS 词典三大部分。（1 分）</w:t>
      </w:r>
    </w:p>
    <w:p w14:paraId="5B204C27" w14:textId="77777777" w:rsidR="00D3738E" w:rsidRPr="00F82DCB" w:rsidRDefault="00000000" w:rsidP="00957A8B">
      <w:pPr>
        <w:spacing w:before="55"/>
        <w:ind w:left="167" w:right="110" w:hanging="19"/>
        <w:rPr>
          <w:rFonts w:ascii="楷体" w:eastAsia="楷体" w:hAnsi="楷体" w:cs="楷体"/>
          <w:sz w:val="13"/>
          <w:szCs w:val="13"/>
          <w:lang w:eastAsia="zh-CN"/>
        </w:rPr>
      </w:pPr>
      <w:r w:rsidRPr="00F82DCB">
        <w:rPr>
          <w:rFonts w:ascii="楷体" w:eastAsia="楷体" w:hAnsi="楷体" w:cs="楷体"/>
          <w:sz w:val="13"/>
          <w:szCs w:val="13"/>
          <w:lang w:eastAsia="zh-CN"/>
        </w:rPr>
        <w:t>新的项目的范围与原先相比，并没有发生本质的变化，原计划要做的工作仍然要完成，原来计划 中不需要做的工作， 将来也仍然不需要做。（3 分）</w:t>
      </w:r>
    </w:p>
    <w:p w14:paraId="01166324" w14:textId="77777777" w:rsidR="00D3738E" w:rsidRPr="00F82DCB" w:rsidRDefault="00000000" w:rsidP="00957A8B">
      <w:pPr>
        <w:spacing w:before="61"/>
        <w:ind w:left="153" w:hanging="10"/>
        <w:rPr>
          <w:rFonts w:ascii="楷体" w:eastAsia="楷体" w:hAnsi="楷体" w:cs="楷体"/>
          <w:sz w:val="13"/>
          <w:szCs w:val="13"/>
          <w:lang w:eastAsia="zh-CN"/>
        </w:rPr>
      </w:pPr>
      <w:r w:rsidRPr="00F82DCB">
        <w:rPr>
          <w:rFonts w:ascii="楷体" w:eastAsia="楷体" w:hAnsi="楷体" w:cs="楷体"/>
          <w:sz w:val="13"/>
          <w:szCs w:val="13"/>
          <w:lang w:eastAsia="zh-CN"/>
        </w:rPr>
        <w:t>只是在创建 WBS 时， 需要按时间将工作分为两大板块，第一板块是前四个半月要完成的重要功能。 第二板块是后两个月要完成的其他功能。这样便于后续工作的安排。（2 分）</w:t>
      </w:r>
    </w:p>
    <w:p w14:paraId="52E60FED" w14:textId="77777777" w:rsidR="00D3738E" w:rsidRPr="00F82DCB" w:rsidRDefault="00000000" w:rsidP="00957A8B">
      <w:pPr>
        <w:spacing w:before="57"/>
        <w:ind w:left="133"/>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EFDEB9C" w14:textId="77777777" w:rsidR="00D3738E" w:rsidRPr="00F82DCB" w:rsidRDefault="00000000" w:rsidP="00957A8B">
      <w:pPr>
        <w:spacing w:before="51"/>
        <w:ind w:left="144"/>
        <w:rPr>
          <w:rFonts w:ascii="楷体" w:eastAsia="楷体" w:hAnsi="楷体" w:cs="楷体"/>
          <w:sz w:val="13"/>
          <w:szCs w:val="13"/>
          <w:lang w:eastAsia="zh-CN"/>
        </w:rPr>
      </w:pPr>
      <w:r w:rsidRPr="00F82DCB">
        <w:rPr>
          <w:rFonts w:ascii="楷体" w:eastAsia="楷体" w:hAnsi="楷体" w:cs="楷体"/>
          <w:sz w:val="13"/>
          <w:szCs w:val="13"/>
          <w:lang w:eastAsia="zh-CN"/>
        </w:rPr>
        <w:t>项目经理在项目变更中的主要作用：</w:t>
      </w:r>
    </w:p>
    <w:p w14:paraId="4E44B648"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（1）建立规范的整体变更控制流程，并确保流程的执行。</w:t>
      </w:r>
    </w:p>
    <w:p w14:paraId="3D11D69A" w14:textId="77777777" w:rsidR="00D3738E" w:rsidRPr="00F82DCB" w:rsidRDefault="00000000" w:rsidP="00957A8B">
      <w:pPr>
        <w:spacing w:before="1"/>
        <w:ind w:left="157"/>
        <w:rPr>
          <w:rFonts w:ascii="楷体" w:eastAsia="楷体" w:hAnsi="楷体" w:cs="楷体"/>
          <w:sz w:val="13"/>
          <w:szCs w:val="13"/>
          <w:lang w:eastAsia="zh-CN"/>
        </w:rPr>
      </w:pPr>
      <w:r w:rsidRPr="00F82DCB">
        <w:rPr>
          <w:rFonts w:ascii="楷体" w:eastAsia="楷体" w:hAnsi="楷体" w:cs="楷体"/>
          <w:sz w:val="13"/>
          <w:szCs w:val="13"/>
          <w:lang w:eastAsia="zh-CN"/>
        </w:rPr>
        <w:t>（2）响应变更提出者的要求。</w:t>
      </w:r>
    </w:p>
    <w:p w14:paraId="7062A1BE" w14:textId="77777777" w:rsidR="00D3738E" w:rsidRPr="00F82DCB" w:rsidRDefault="00000000" w:rsidP="00957A8B">
      <w:pPr>
        <w:spacing w:before="51"/>
        <w:ind w:left="157"/>
        <w:rPr>
          <w:rFonts w:ascii="楷体" w:eastAsia="楷体" w:hAnsi="楷体" w:cs="楷体"/>
          <w:sz w:val="13"/>
          <w:szCs w:val="13"/>
          <w:lang w:eastAsia="zh-CN"/>
        </w:rPr>
      </w:pPr>
      <w:r w:rsidRPr="00F82DCB">
        <w:rPr>
          <w:rFonts w:ascii="楷体" w:eastAsia="楷体" w:hAnsi="楷体" w:cs="楷体"/>
          <w:sz w:val="13"/>
          <w:szCs w:val="13"/>
          <w:lang w:eastAsia="zh-CN"/>
        </w:rPr>
        <w:t>（3）评估变更对项目的影响及应对方案。</w:t>
      </w:r>
    </w:p>
    <w:p w14:paraId="12E3E106"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sz w:val="13"/>
          <w:szCs w:val="13"/>
          <w:lang w:eastAsia="zh-CN"/>
        </w:rPr>
        <w:t>（4）将要求由技术要求转化为资源要求，供授权人决策。</w:t>
      </w:r>
    </w:p>
    <w:p w14:paraId="4B3C6557"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（5）根据评审结果实施即调整项目基准，确保项目基准反映项目实施情况。</w:t>
      </w:r>
    </w:p>
    <w:p w14:paraId="6708A35A" w14:textId="77777777" w:rsidR="00D3738E" w:rsidRPr="00F82DCB" w:rsidRDefault="00000000" w:rsidP="00957A8B">
      <w:pPr>
        <w:spacing w:before="1"/>
        <w:ind w:left="157"/>
        <w:rPr>
          <w:rFonts w:ascii="楷体" w:eastAsia="楷体" w:hAnsi="楷体" w:cs="楷体"/>
          <w:sz w:val="13"/>
          <w:szCs w:val="13"/>
          <w:lang w:eastAsia="zh-CN"/>
        </w:rPr>
      </w:pPr>
      <w:r w:rsidRPr="00F82DCB">
        <w:rPr>
          <w:rFonts w:ascii="楷体" w:eastAsia="楷体" w:hAnsi="楷体" w:cs="楷体"/>
          <w:sz w:val="13"/>
          <w:szCs w:val="13"/>
          <w:lang w:eastAsia="zh-CN"/>
        </w:rPr>
        <w:t>（6）做好变更控制中的沟通工作，指导做好相关存档工作。</w:t>
      </w:r>
    </w:p>
    <w:p w14:paraId="44F394A0" w14:textId="77777777" w:rsidR="00D3738E" w:rsidRPr="00F82DCB" w:rsidRDefault="00D3738E" w:rsidP="00957A8B">
      <w:pPr>
        <w:rPr>
          <w:sz w:val="13"/>
          <w:szCs w:val="13"/>
          <w:lang w:eastAsia="zh-CN"/>
        </w:rPr>
      </w:pPr>
    </w:p>
    <w:p w14:paraId="4F998A2D" w14:textId="77777777" w:rsidR="00D3738E" w:rsidRPr="00F82DCB" w:rsidRDefault="00000000" w:rsidP="00957A8B">
      <w:pPr>
        <w:spacing w:before="69"/>
        <w:ind w:left="133"/>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5056C833" w14:textId="77777777" w:rsidR="00D3738E" w:rsidRPr="00F82DCB" w:rsidRDefault="00000000" w:rsidP="00957A8B">
      <w:pPr>
        <w:spacing w:before="51"/>
        <w:ind w:left="143" w:right="77"/>
        <w:rPr>
          <w:rFonts w:ascii="楷体" w:eastAsia="楷体" w:hAnsi="楷体" w:cs="楷体"/>
          <w:sz w:val="13"/>
          <w:szCs w:val="13"/>
          <w:lang w:eastAsia="zh-CN"/>
        </w:rPr>
      </w:pPr>
      <w:r w:rsidRPr="00F82DCB">
        <w:rPr>
          <w:rFonts w:ascii="楷体" w:eastAsia="楷体" w:hAnsi="楷体" w:cs="楷体"/>
          <w:sz w:val="13"/>
          <w:szCs w:val="13"/>
          <w:lang w:eastAsia="zh-CN"/>
        </w:rPr>
        <w:t>恰当。  因为项目经理有权利和义务与项目的相关干系人进行正式与非正式的沟通， 而不是被动地 等待上级指示。而且非正式沟通往往能使得气氛更融洽，解决问题更顺利。</w:t>
      </w:r>
    </w:p>
    <w:p w14:paraId="2C4B1CED" w14:textId="77777777" w:rsidR="00D3738E" w:rsidRPr="00F82DCB" w:rsidRDefault="00D3738E" w:rsidP="00957A8B">
      <w:pPr>
        <w:rPr>
          <w:sz w:val="13"/>
          <w:szCs w:val="13"/>
          <w:lang w:eastAsia="zh-CN"/>
        </w:rPr>
      </w:pPr>
    </w:p>
    <w:p w14:paraId="58A1861D" w14:textId="77777777" w:rsidR="00D3738E" w:rsidRPr="00F82DCB" w:rsidRDefault="00000000" w:rsidP="00957A8B">
      <w:pPr>
        <w:spacing w:before="52"/>
        <w:ind w:left="434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- 968 -</w:t>
      </w:r>
    </w:p>
    <w:p w14:paraId="47A2F474" w14:textId="18A8C5CD" w:rsidR="00D3738E" w:rsidRPr="00F82DCB" w:rsidRDefault="00000000" w:rsidP="00957A8B">
      <w:pPr>
        <w:spacing w:before="25"/>
        <w:ind w:left="57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188F1E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05"/>
          <w:headerReference w:type="default" r:id="rId306"/>
          <w:headerReference w:type="first" r:id="rId307"/>
          <w:pgSz w:w="10320" w:h="14568"/>
          <w:pgMar w:top="400" w:right="642" w:bottom="0" w:left="585" w:header="0" w:footer="0" w:gutter="0"/>
          <w:cols w:space="720"/>
        </w:sectPr>
      </w:pPr>
    </w:p>
    <w:p w14:paraId="0DB472F3" w14:textId="77777777" w:rsidR="00D3738E" w:rsidRPr="00F82DCB" w:rsidRDefault="00D3738E" w:rsidP="00957A8B">
      <w:pPr>
        <w:rPr>
          <w:sz w:val="13"/>
          <w:szCs w:val="13"/>
          <w:lang w:eastAsia="zh-CN"/>
        </w:rPr>
      </w:pPr>
    </w:p>
    <w:p w14:paraId="5EAA93D1"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0F593F7" w14:textId="77777777" w:rsidR="00D3738E" w:rsidRPr="00F82DCB" w:rsidRDefault="00000000" w:rsidP="00957A8B">
      <w:pPr>
        <w:pStyle w:val="a3"/>
        <w:spacing w:before="29"/>
        <w:ind w:left="27"/>
        <w:rPr>
          <w:sz w:val="13"/>
          <w:szCs w:val="13"/>
          <w:lang w:eastAsia="zh-CN"/>
        </w:rPr>
      </w:pPr>
      <w:r w:rsidRPr="00F82DCB">
        <w:rPr>
          <w:position w:val="7"/>
          <w:sz w:val="13"/>
          <w:szCs w:val="13"/>
          <w:lang w:eastAsia="zh-CN"/>
        </w:rPr>
        <w:t>阅读下列说明，回答问题 1 至问题 4，将解答填入答题纸的对应栏内。</w:t>
      </w:r>
    </w:p>
    <w:p w14:paraId="783A38CD" w14:textId="77777777" w:rsidR="00D3738E" w:rsidRPr="00F82DCB" w:rsidRDefault="00000000" w:rsidP="00957A8B">
      <w:pPr>
        <w:pStyle w:val="a3"/>
        <w:rPr>
          <w:sz w:val="13"/>
          <w:szCs w:val="13"/>
          <w:lang w:eastAsia="zh-CN"/>
        </w:rPr>
      </w:pPr>
      <w:r w:rsidRPr="00F82DCB">
        <w:rPr>
          <w:sz w:val="13"/>
          <w:szCs w:val="13"/>
          <w:lang w:eastAsia="zh-CN"/>
        </w:rPr>
        <w:t>【说明】</w:t>
      </w:r>
    </w:p>
    <w:p w14:paraId="6CA21B03" w14:textId="77777777" w:rsidR="00D3738E" w:rsidRPr="00F82DCB" w:rsidRDefault="00000000" w:rsidP="00957A8B">
      <w:pPr>
        <w:pStyle w:val="a3"/>
        <w:spacing w:before="60"/>
        <w:ind w:left="116" w:right="74" w:firstLine="417"/>
        <w:jc w:val="both"/>
        <w:rPr>
          <w:sz w:val="13"/>
          <w:szCs w:val="13"/>
          <w:lang w:eastAsia="zh-CN"/>
        </w:rPr>
      </w:pPr>
      <w:r w:rsidRPr="00F82DCB">
        <w:rPr>
          <w:sz w:val="13"/>
          <w:szCs w:val="13"/>
          <w:lang w:eastAsia="zh-CN"/>
        </w:rPr>
        <w:t>无忧考培教育学院 2014 年初承接了一个周期为一年的 。A 信息系统项目，并指派项目经理 小张负责。该项目属于定制型项目， 涉及的用户方较多， 小张根据自己的经验预测到项目可能会 涉及频繁的需求变更，因此小张在将项目组分成了业务组、实施组、开发组后， 定义了如下需求 管理及控制流程：</w:t>
      </w:r>
    </w:p>
    <w:p w14:paraId="21F33CC0" w14:textId="77777777" w:rsidR="00D3738E" w:rsidRPr="00F82DCB" w:rsidRDefault="00000000" w:rsidP="00957A8B">
      <w:pPr>
        <w:pStyle w:val="a3"/>
        <w:tabs>
          <w:tab w:val="left" w:pos="542"/>
        </w:tabs>
        <w:spacing w:before="62"/>
        <w:ind w:left="116" w:right="87" w:firstLine="306"/>
        <w:rPr>
          <w:sz w:val="11"/>
          <w:szCs w:val="11"/>
          <w:lang w:eastAsia="zh-CN"/>
        </w:rPr>
      </w:pPr>
      <w:r w:rsidRPr="00F82DCB">
        <w:rPr>
          <w:sz w:val="11"/>
          <w:szCs w:val="11"/>
          <w:lang w:eastAsia="zh-CN"/>
        </w:rPr>
        <w:tab/>
        <w:t xml:space="preserve">（1）指派专门的业务组进行需求分析， 分析完成后马上与用户进行需求确认，确认后填写需 求状态表（包括需求提交日期、需求状态、是否属于变更等）； </w:t>
      </w:r>
    </w:p>
    <w:p w14:paraId="0B6E5291" w14:textId="77777777" w:rsidR="00D3738E" w:rsidRPr="00F82DCB" w:rsidRDefault="00000000" w:rsidP="00957A8B">
      <w:pPr>
        <w:pStyle w:val="a3"/>
        <w:tabs>
          <w:tab w:val="left" w:pos="542"/>
        </w:tabs>
        <w:spacing w:before="60"/>
        <w:ind w:left="423"/>
        <w:rPr>
          <w:sz w:val="11"/>
          <w:szCs w:val="11"/>
          <w:lang w:eastAsia="zh-CN"/>
        </w:rPr>
      </w:pPr>
      <w:r w:rsidRPr="00F82DCB">
        <w:rPr>
          <w:sz w:val="11"/>
          <w:szCs w:val="11"/>
          <w:lang w:eastAsia="zh-CN"/>
        </w:rPr>
        <w:tab/>
        <w:t xml:space="preserve">（2）实施组获得需求分析文档后， 一周内进行技术方案设计； </w:t>
      </w:r>
    </w:p>
    <w:p w14:paraId="22623CB9" w14:textId="77777777" w:rsidR="00D3738E" w:rsidRPr="00F82DCB" w:rsidRDefault="00000000" w:rsidP="00957A8B">
      <w:pPr>
        <w:pStyle w:val="a3"/>
        <w:tabs>
          <w:tab w:val="left" w:pos="542"/>
        </w:tabs>
        <w:spacing w:before="62"/>
        <w:ind w:left="115" w:right="89" w:firstLine="308"/>
        <w:rPr>
          <w:sz w:val="11"/>
          <w:szCs w:val="11"/>
          <w:lang w:eastAsia="zh-CN"/>
        </w:rPr>
      </w:pPr>
      <w:r w:rsidRPr="00F82DCB">
        <w:rPr>
          <w:sz w:val="11"/>
          <w:szCs w:val="11"/>
          <w:lang w:eastAsia="zh-CN"/>
        </w:rPr>
        <w:tab/>
        <w:t xml:space="preserve">（3）技术方案完成后，业务组视情况与用户进行二次沟通确认， 确认后填写需求状态表（包 括需求技术方案提交日期、需求技术方案状态）； </w:t>
      </w:r>
    </w:p>
    <w:p w14:paraId="2DC059F4" w14:textId="77777777" w:rsidR="00D3738E" w:rsidRPr="00F82DCB" w:rsidRDefault="00000000" w:rsidP="00957A8B">
      <w:pPr>
        <w:pStyle w:val="a3"/>
        <w:tabs>
          <w:tab w:val="left" w:pos="542"/>
        </w:tabs>
        <w:spacing w:before="62"/>
        <w:ind w:left="115" w:right="83" w:firstLine="308"/>
        <w:rPr>
          <w:sz w:val="11"/>
          <w:szCs w:val="11"/>
          <w:lang w:eastAsia="zh-CN"/>
        </w:rPr>
      </w:pPr>
      <w:r w:rsidRPr="00F82DCB">
        <w:rPr>
          <w:sz w:val="11"/>
          <w:szCs w:val="11"/>
          <w:lang w:eastAsia="zh-CN"/>
        </w:rPr>
        <w:tab/>
        <w:t xml:space="preserve">（4）需求分析、技术方案完成后，开发组每周对已确定需求进行工作量评估，形成月度开发 </w:t>
      </w:r>
      <w:r w:rsidRPr="00F82DCB">
        <w:rPr>
          <w:w w:val="95"/>
          <w:sz w:val="11"/>
          <w:szCs w:val="11"/>
          <w:lang w:eastAsia="zh-CN"/>
        </w:rPr>
        <w:t>计划；</w:t>
      </w:r>
      <w:r w:rsidRPr="00F82DCB">
        <w:rPr>
          <w:sz w:val="11"/>
          <w:szCs w:val="11"/>
          <w:lang w:eastAsia="zh-CN"/>
        </w:rPr>
        <w:t xml:space="preserve">  </w:t>
      </w:r>
    </w:p>
    <w:p w14:paraId="4747A9D3" w14:textId="77777777" w:rsidR="00D3738E" w:rsidRPr="00F82DCB" w:rsidRDefault="00000000" w:rsidP="00957A8B">
      <w:pPr>
        <w:pStyle w:val="a3"/>
        <w:tabs>
          <w:tab w:val="left" w:pos="542"/>
        </w:tabs>
        <w:spacing w:before="59"/>
        <w:ind w:left="423"/>
        <w:rPr>
          <w:sz w:val="11"/>
          <w:szCs w:val="11"/>
          <w:lang w:eastAsia="zh-CN"/>
        </w:rPr>
      </w:pPr>
      <w:r w:rsidRPr="00F82DCB">
        <w:rPr>
          <w:sz w:val="11"/>
          <w:szCs w:val="11"/>
          <w:lang w:eastAsia="zh-CN"/>
        </w:rPr>
        <w:tab/>
        <w:t xml:space="preserve">（5）开发组根据开发计划进行定制开发工作； </w:t>
      </w:r>
    </w:p>
    <w:p w14:paraId="234AE8BC" w14:textId="77777777" w:rsidR="00D3738E" w:rsidRPr="00F82DCB" w:rsidRDefault="00000000" w:rsidP="00957A8B">
      <w:pPr>
        <w:pStyle w:val="a3"/>
        <w:tabs>
          <w:tab w:val="left" w:pos="542"/>
        </w:tabs>
        <w:spacing w:before="61"/>
        <w:ind w:left="118" w:right="611" w:firstLine="305"/>
        <w:rPr>
          <w:sz w:val="11"/>
          <w:szCs w:val="11"/>
          <w:lang w:eastAsia="zh-CN"/>
        </w:rPr>
      </w:pPr>
      <w:r w:rsidRPr="00F82DCB">
        <w:rPr>
          <w:sz w:val="11"/>
          <w:szCs w:val="11"/>
          <w:lang w:eastAsia="zh-CN"/>
        </w:rPr>
        <w:tab/>
        <w:t xml:space="preserve">（6）每周开发组根据需求状态库的需求、方案进行工作量重新评估， 更新开发计划。  项目进行过程中，发生了如下事件，导致项目延期半年才完成：  </w:t>
      </w:r>
    </w:p>
    <w:p w14:paraId="0BCF290D" w14:textId="77777777" w:rsidR="00D3738E" w:rsidRPr="00F82DCB" w:rsidRDefault="00000000" w:rsidP="00957A8B">
      <w:pPr>
        <w:pStyle w:val="a3"/>
        <w:spacing w:before="63"/>
        <w:ind w:left="5" w:firstLine="416"/>
        <w:rPr>
          <w:sz w:val="11"/>
          <w:szCs w:val="11"/>
          <w:lang w:eastAsia="zh-CN"/>
        </w:rPr>
      </w:pPr>
      <w:r w:rsidRPr="00F82DCB">
        <w:rPr>
          <w:sz w:val="11"/>
          <w:szCs w:val="11"/>
          <w:lang w:eastAsia="zh-CN"/>
        </w:rPr>
        <w:t xml:space="preserve">【事件 1】根据 20 14 年初的计划开发完成了 。A 信息系统项目并上线，但用户没有真正使用。 2014 年底推广使用的时候发现， 业务流程有缺失， 程序有 BUG，于是项目组重新按照以上流程梳 理了需求， 并重新开发上线。 </w:t>
      </w:r>
    </w:p>
    <w:p w14:paraId="25668668" w14:textId="77777777" w:rsidR="00D3738E" w:rsidRPr="00F82DCB" w:rsidRDefault="00000000" w:rsidP="00957A8B">
      <w:pPr>
        <w:pStyle w:val="a3"/>
        <w:spacing w:before="61"/>
        <w:ind w:left="317"/>
        <w:rPr>
          <w:sz w:val="11"/>
          <w:szCs w:val="11"/>
          <w:lang w:eastAsia="zh-CN"/>
        </w:rPr>
      </w:pPr>
      <w:r w:rsidRPr="00F82DCB">
        <w:rPr>
          <w:sz w:val="11"/>
          <w:szCs w:val="11"/>
          <w:lang w:eastAsia="zh-CN"/>
        </w:rPr>
        <w:t>【事件 2】2014 年底，开发组提出需求分析在深度、广度上不够，导致开发返工任务多。</w:t>
      </w:r>
    </w:p>
    <w:p w14:paraId="693EFD79" w14:textId="77777777" w:rsidR="00D3738E" w:rsidRPr="00F82DCB" w:rsidRDefault="00D3738E" w:rsidP="00957A8B">
      <w:pPr>
        <w:rPr>
          <w:sz w:val="11"/>
          <w:szCs w:val="11"/>
          <w:lang w:eastAsia="zh-CN"/>
        </w:rPr>
      </w:pPr>
    </w:p>
    <w:p w14:paraId="308F05EA" w14:textId="77777777" w:rsidR="00D3738E" w:rsidRPr="00F82DCB" w:rsidRDefault="00000000" w:rsidP="00957A8B">
      <w:pPr>
        <w:pStyle w:val="a3"/>
        <w:spacing w:before="68"/>
        <w:rPr>
          <w:sz w:val="13"/>
          <w:szCs w:val="13"/>
          <w:lang w:eastAsia="zh-CN"/>
        </w:rPr>
      </w:pPr>
      <w:r w:rsidRPr="00F82DCB">
        <w:rPr>
          <w:sz w:val="13"/>
          <w:szCs w:val="13"/>
          <w:lang w:eastAsia="zh-CN"/>
        </w:rPr>
        <w:t>【问题 1】（12 分）</w:t>
      </w:r>
    </w:p>
    <w:p w14:paraId="79E2BE9E" w14:textId="77777777" w:rsidR="00D3738E" w:rsidRPr="00F82DCB" w:rsidRDefault="00000000" w:rsidP="00957A8B">
      <w:pPr>
        <w:pStyle w:val="a3"/>
        <w:spacing w:before="60"/>
        <w:ind w:right="875" w:firstLine="14"/>
        <w:rPr>
          <w:sz w:val="13"/>
          <w:szCs w:val="13"/>
          <w:lang w:eastAsia="zh-CN"/>
        </w:rPr>
      </w:pPr>
      <w:r w:rsidRPr="00F82DCB">
        <w:rPr>
          <w:sz w:val="13"/>
          <w:szCs w:val="13"/>
          <w:lang w:eastAsia="zh-CN"/>
        </w:rPr>
        <w:t>结合案例及你的工作经验，请说明项目经理小张在需求管理及控制过程中存在哪些不足？ 【问题 2】（4 分）</w:t>
      </w:r>
    </w:p>
    <w:p w14:paraId="0AB7A0B9"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围绕需求管理，请将下面（1）~（2）处的答案填写在答题纸的对应栏内。</w:t>
      </w:r>
    </w:p>
    <w:p w14:paraId="419D8D48" w14:textId="77777777" w:rsidR="00D3738E" w:rsidRPr="00F82DCB" w:rsidRDefault="00000000" w:rsidP="00957A8B">
      <w:pPr>
        <w:pStyle w:val="a3"/>
        <w:spacing w:before="60"/>
        <w:ind w:right="98" w:firstLine="11"/>
        <w:rPr>
          <w:sz w:val="13"/>
          <w:szCs w:val="13"/>
          <w:lang w:eastAsia="zh-CN"/>
        </w:rPr>
      </w:pPr>
      <w:r w:rsidRPr="00F82DCB">
        <w:rPr>
          <w:sz w:val="13"/>
          <w:szCs w:val="13"/>
          <w:lang w:eastAsia="zh-CN"/>
        </w:rPr>
        <w:t>案例中， 2014 年底推广使用的时候发现，业务流程有缺失，这一现象是由于缺乏（1）中的（2） 【问题 3】（5 分）</w:t>
      </w:r>
    </w:p>
    <w:p w14:paraId="5441E636" w14:textId="77777777" w:rsidR="00D3738E" w:rsidRPr="00F82DCB" w:rsidRDefault="00000000" w:rsidP="00957A8B">
      <w:pPr>
        <w:pStyle w:val="a3"/>
        <w:spacing w:before="61"/>
        <w:ind w:left="14"/>
        <w:rPr>
          <w:sz w:val="13"/>
          <w:szCs w:val="13"/>
          <w:lang w:eastAsia="zh-CN"/>
        </w:rPr>
      </w:pPr>
      <w:r w:rsidRPr="00F82DCB">
        <w:rPr>
          <w:position w:val="7"/>
          <w:sz w:val="13"/>
          <w:szCs w:val="13"/>
          <w:lang w:eastAsia="zh-CN"/>
        </w:rPr>
        <w:t>结合案例和个人经验，简要叙述项目中需求可能存在的几种状态。</w:t>
      </w:r>
    </w:p>
    <w:p w14:paraId="7F298466" w14:textId="77777777" w:rsidR="00D3738E" w:rsidRPr="00F82DCB" w:rsidRDefault="00000000" w:rsidP="00957A8B">
      <w:pPr>
        <w:pStyle w:val="a3"/>
        <w:spacing w:before="1"/>
        <w:rPr>
          <w:sz w:val="13"/>
          <w:szCs w:val="13"/>
          <w:lang w:eastAsia="zh-CN"/>
        </w:rPr>
      </w:pPr>
      <w:r w:rsidRPr="00F82DCB">
        <w:rPr>
          <w:sz w:val="13"/>
          <w:szCs w:val="13"/>
          <w:lang w:eastAsia="zh-CN"/>
        </w:rPr>
        <w:t>【问题 4】（4 分）</w:t>
      </w:r>
    </w:p>
    <w:p w14:paraId="76C934A3" w14:textId="77777777" w:rsidR="00D3738E" w:rsidRPr="00F82DCB" w:rsidRDefault="00000000" w:rsidP="00957A8B">
      <w:pPr>
        <w:pStyle w:val="a3"/>
        <w:spacing w:before="60"/>
        <w:ind w:left="12"/>
        <w:rPr>
          <w:sz w:val="13"/>
          <w:szCs w:val="13"/>
          <w:lang w:eastAsia="zh-CN"/>
        </w:rPr>
      </w:pPr>
      <w:r w:rsidRPr="00F82DCB">
        <w:rPr>
          <w:sz w:val="13"/>
          <w:szCs w:val="13"/>
          <w:lang w:eastAsia="zh-CN"/>
        </w:rPr>
        <w:t>如果你是小张的经理，请帮助小张改进需求管理及控制过程中的不足。</w:t>
      </w:r>
    </w:p>
    <w:p w14:paraId="1FF54D86" w14:textId="77777777" w:rsidR="00D3738E" w:rsidRPr="00F82DCB" w:rsidRDefault="00D3738E" w:rsidP="00957A8B">
      <w:pPr>
        <w:rPr>
          <w:sz w:val="13"/>
          <w:szCs w:val="13"/>
          <w:lang w:eastAsia="zh-CN"/>
        </w:rPr>
      </w:pPr>
    </w:p>
    <w:p w14:paraId="20ABCE5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参考答案】（12 分）</w:t>
      </w:r>
    </w:p>
    <w:p w14:paraId="7A17D670"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（1）项目整体范围定义不充分。</w:t>
      </w:r>
    </w:p>
    <w:p w14:paraId="7F8A8A09"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（2）只有业务组与用户进行需求确认（需要实施组、开发组共同参与）。</w:t>
      </w:r>
    </w:p>
    <w:p w14:paraId="00DE6526"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（3）没有定义需求变更控制过程。</w:t>
      </w:r>
    </w:p>
    <w:p w14:paraId="6EDB093E"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（4）对于需求变更， 只进行了记录，没有走需求变更流程。</w:t>
      </w:r>
    </w:p>
    <w:p w14:paraId="63FE7055"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（5）没有对需求变更影响进行评估。</w:t>
      </w:r>
    </w:p>
    <w:p w14:paraId="332845F8"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（6） 技术方案设计不充分， 没有进行质量评审（需要业务组、实施组、开发组共同确认技术方案</w:t>
      </w:r>
    </w:p>
    <w:p w14:paraId="2B1113CF" w14:textId="77777777" w:rsidR="00D3738E" w:rsidRPr="00F82DCB" w:rsidRDefault="00D3738E" w:rsidP="00957A8B">
      <w:pPr>
        <w:rPr>
          <w:sz w:val="13"/>
          <w:szCs w:val="13"/>
          <w:lang w:eastAsia="zh-CN"/>
        </w:rPr>
      </w:pPr>
    </w:p>
    <w:p w14:paraId="4931C870" w14:textId="77777777" w:rsidR="00D3738E" w:rsidRPr="00F82DCB" w:rsidRDefault="00000000" w:rsidP="00957A8B">
      <w:pPr>
        <w:pStyle w:val="a3"/>
        <w:spacing w:before="59"/>
        <w:ind w:left="4208"/>
        <w:rPr>
          <w:sz w:val="10"/>
          <w:szCs w:val="10"/>
          <w:lang w:eastAsia="zh-CN"/>
        </w:rPr>
      </w:pPr>
      <w:r w:rsidRPr="00F82DCB">
        <w:rPr>
          <w:sz w:val="10"/>
          <w:szCs w:val="10"/>
          <w:lang w:eastAsia="zh-CN"/>
        </w:rPr>
        <w:t>- 969 -</w:t>
      </w:r>
    </w:p>
    <w:p w14:paraId="15E33B2B" w14:textId="1DB91A8C" w:rsidR="00D3738E" w:rsidRPr="00F82DCB" w:rsidRDefault="00000000" w:rsidP="00957A8B">
      <w:pPr>
        <w:spacing w:before="8"/>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961A93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08"/>
          <w:headerReference w:type="default" r:id="rId309"/>
          <w:headerReference w:type="first" r:id="rId310"/>
          <w:pgSz w:w="10320" w:h="14568"/>
          <w:pgMar w:top="400" w:right="641" w:bottom="0" w:left="718" w:header="0" w:footer="0" w:gutter="0"/>
          <w:cols w:space="720"/>
        </w:sectPr>
      </w:pPr>
    </w:p>
    <w:p w14:paraId="42A5F049"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418624" behindDoc="1" locked="0" layoutInCell="0" allowOverlap="1" wp14:anchorId="7E714A33" wp14:editId="2839B43F">
            <wp:simplePos x="0" y="0"/>
            <wp:positionH relativeFrom="page">
              <wp:posOffset>438912</wp:posOffset>
            </wp:positionH>
            <wp:positionV relativeFrom="page">
              <wp:posOffset>4419466</wp:posOffset>
            </wp:positionV>
            <wp:extent cx="5675363" cy="6350"/>
            <wp:effectExtent l="0" t="0" r="0" b="0"/>
            <wp:wrapNone/>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311"/>
                    <a:stretch>
                      <a:fillRect/>
                    </a:stretch>
                  </pic:blipFill>
                  <pic:spPr>
                    <a:xfrm>
                      <a:off x="0" y="0"/>
                      <a:ext cx="5675363" cy="6350"/>
                    </a:xfrm>
                    <a:prstGeom prst="rect">
                      <a:avLst/>
                    </a:prstGeom>
                  </pic:spPr>
                </pic:pic>
              </a:graphicData>
            </a:graphic>
          </wp:anchor>
        </w:drawing>
      </w:r>
    </w:p>
    <w:p w14:paraId="72FFEEAB" w14:textId="77777777" w:rsidR="00D3738E" w:rsidRPr="00F82DCB" w:rsidRDefault="00000000" w:rsidP="00957A8B">
      <w:pPr>
        <w:spacing w:before="68"/>
        <w:ind w:left="49"/>
        <w:rPr>
          <w:rFonts w:ascii="楷体" w:eastAsia="楷体" w:hAnsi="楷体" w:cs="楷体"/>
          <w:sz w:val="13"/>
          <w:szCs w:val="13"/>
          <w:lang w:eastAsia="zh-CN"/>
        </w:rPr>
      </w:pPr>
      <w:r w:rsidRPr="00F82DCB">
        <w:rPr>
          <w:rFonts w:ascii="楷体" w:eastAsia="楷体" w:hAnsi="楷体" w:cs="楷体"/>
          <w:sz w:val="13"/>
          <w:szCs w:val="13"/>
          <w:lang w:eastAsia="zh-CN"/>
        </w:rPr>
        <w:t>的详细程度，来验证需求的深度与广度。）</w:t>
      </w:r>
    </w:p>
    <w:p w14:paraId="5F740144" w14:textId="77777777" w:rsidR="00D3738E" w:rsidRPr="00F82DCB" w:rsidRDefault="00000000" w:rsidP="00957A8B">
      <w:pPr>
        <w:spacing w:before="60"/>
        <w:ind w:left="51"/>
        <w:rPr>
          <w:rFonts w:ascii="楷体" w:eastAsia="楷体" w:hAnsi="楷体" w:cs="楷体"/>
          <w:sz w:val="13"/>
          <w:szCs w:val="13"/>
          <w:lang w:eastAsia="zh-CN"/>
        </w:rPr>
      </w:pPr>
      <w:r w:rsidRPr="00F82DCB">
        <w:rPr>
          <w:rFonts w:ascii="楷体" w:eastAsia="楷体" w:hAnsi="楷体" w:cs="楷体"/>
          <w:position w:val="7"/>
          <w:sz w:val="13"/>
          <w:szCs w:val="13"/>
          <w:lang w:eastAsia="zh-CN"/>
        </w:rPr>
        <w:t>（7）没有进行需求跟踪，导致有些需求缺失情况。</w:t>
      </w:r>
    </w:p>
    <w:p w14:paraId="00618452" w14:textId="77777777" w:rsidR="00D3738E" w:rsidRPr="00F82DCB" w:rsidRDefault="00000000" w:rsidP="00957A8B">
      <w:pPr>
        <w:ind w:left="51"/>
        <w:rPr>
          <w:rFonts w:ascii="楷体" w:eastAsia="楷体" w:hAnsi="楷体" w:cs="楷体"/>
          <w:sz w:val="13"/>
          <w:szCs w:val="13"/>
          <w:lang w:eastAsia="zh-CN"/>
        </w:rPr>
      </w:pPr>
      <w:r w:rsidRPr="00F82DCB">
        <w:rPr>
          <w:rFonts w:ascii="楷体" w:eastAsia="楷体" w:hAnsi="楷体" w:cs="楷体"/>
          <w:sz w:val="13"/>
          <w:szCs w:val="13"/>
          <w:lang w:eastAsia="zh-CN"/>
        </w:rPr>
        <w:t>（8）质量控制不够好，导致程序有 BUG 返工。</w:t>
      </w:r>
    </w:p>
    <w:p w14:paraId="381DDF82" w14:textId="77777777" w:rsidR="00D3738E" w:rsidRPr="00F82DCB" w:rsidRDefault="00000000" w:rsidP="00957A8B">
      <w:pPr>
        <w:spacing w:before="59"/>
        <w:ind w:left="51"/>
        <w:rPr>
          <w:rFonts w:ascii="楷体" w:eastAsia="楷体" w:hAnsi="楷体" w:cs="楷体"/>
          <w:sz w:val="13"/>
          <w:szCs w:val="13"/>
          <w:lang w:eastAsia="zh-CN"/>
        </w:rPr>
      </w:pPr>
      <w:r w:rsidRPr="00F82DCB">
        <w:rPr>
          <w:rFonts w:ascii="楷体" w:eastAsia="楷体" w:hAnsi="楷体" w:cs="楷体"/>
          <w:sz w:val="13"/>
          <w:szCs w:val="13"/>
          <w:lang w:eastAsia="zh-CN"/>
        </w:rPr>
        <w:t>（备注：每项 2 分。最多 12 分）</w:t>
      </w:r>
    </w:p>
    <w:p w14:paraId="6D144E06" w14:textId="77777777" w:rsidR="00D3738E" w:rsidRPr="00F82DCB" w:rsidRDefault="00D3738E" w:rsidP="00957A8B">
      <w:pPr>
        <w:rPr>
          <w:sz w:val="13"/>
          <w:szCs w:val="13"/>
          <w:lang w:eastAsia="zh-CN"/>
        </w:rPr>
      </w:pPr>
    </w:p>
    <w:p w14:paraId="3F023590" w14:textId="77777777" w:rsidR="00D3738E" w:rsidRPr="00F82DCB" w:rsidRDefault="00000000" w:rsidP="00957A8B">
      <w:pPr>
        <w:spacing w:before="68"/>
        <w:ind w:left="27"/>
        <w:rPr>
          <w:rFonts w:ascii="楷体" w:eastAsia="楷体" w:hAnsi="楷体" w:cs="楷体"/>
          <w:sz w:val="13"/>
          <w:szCs w:val="13"/>
          <w:lang w:eastAsia="zh-CN"/>
        </w:rPr>
      </w:pPr>
      <w:r w:rsidRPr="00F82DCB">
        <w:rPr>
          <w:rFonts w:ascii="楷体" w:eastAsia="楷体" w:hAnsi="楷体" w:cs="楷体"/>
          <w:sz w:val="13"/>
          <w:szCs w:val="13"/>
          <w:lang w:eastAsia="zh-CN"/>
        </w:rPr>
        <w:t>【问题 2  参考答案】（4 分）</w:t>
      </w:r>
    </w:p>
    <w:p w14:paraId="52CDB90B" w14:textId="77777777" w:rsidR="00D3738E" w:rsidRPr="00F82DCB" w:rsidRDefault="00000000" w:rsidP="00957A8B">
      <w:pPr>
        <w:spacing w:before="53"/>
        <w:ind w:left="51"/>
        <w:rPr>
          <w:rFonts w:ascii="楷体" w:eastAsia="楷体" w:hAnsi="楷体" w:cs="楷体"/>
          <w:sz w:val="13"/>
          <w:szCs w:val="13"/>
          <w:lang w:eastAsia="zh-CN"/>
        </w:rPr>
      </w:pPr>
      <w:r w:rsidRPr="00F82DCB">
        <w:rPr>
          <w:rFonts w:ascii="楷体" w:eastAsia="楷体" w:hAnsi="楷体" w:cs="楷体"/>
          <w:sz w:val="13"/>
          <w:szCs w:val="13"/>
          <w:lang w:eastAsia="zh-CN"/>
        </w:rPr>
        <w:t>（1）需求跟踪（需求双向跟踪</w:t>
      </w:r>
      <w:r w:rsidRPr="00F82DCB">
        <w:rPr>
          <w:rFonts w:ascii="楷体" w:eastAsia="楷体" w:hAnsi="楷体" w:cs="楷体"/>
          <w:w w:val="92"/>
          <w:sz w:val="13"/>
          <w:szCs w:val="13"/>
          <w:lang w:eastAsia="zh-CN"/>
        </w:rPr>
        <w:t>）（</w:t>
      </w:r>
      <w:r w:rsidRPr="00F82DCB">
        <w:rPr>
          <w:rFonts w:ascii="楷体" w:eastAsia="楷体" w:hAnsi="楷体" w:cs="楷体"/>
          <w:sz w:val="13"/>
          <w:szCs w:val="13"/>
          <w:lang w:eastAsia="zh-CN"/>
        </w:rPr>
        <w:t>2）需求追溯（备注：更多详情请参阅  高项教程 P385 页）</w:t>
      </w:r>
    </w:p>
    <w:p w14:paraId="3940ABC5" w14:textId="77777777" w:rsidR="00D3738E" w:rsidRPr="00F82DCB" w:rsidRDefault="00D3738E" w:rsidP="00957A8B">
      <w:pPr>
        <w:rPr>
          <w:sz w:val="13"/>
          <w:szCs w:val="13"/>
          <w:lang w:eastAsia="zh-CN"/>
        </w:rPr>
      </w:pPr>
    </w:p>
    <w:p w14:paraId="010A7711" w14:textId="77777777" w:rsidR="00D3738E" w:rsidRPr="00F82DCB" w:rsidRDefault="00000000" w:rsidP="00957A8B">
      <w:pPr>
        <w:spacing w:before="68"/>
        <w:ind w:left="27"/>
        <w:rPr>
          <w:rFonts w:ascii="楷体" w:eastAsia="楷体" w:hAnsi="楷体" w:cs="楷体"/>
          <w:sz w:val="13"/>
          <w:szCs w:val="13"/>
          <w:lang w:eastAsia="zh-CN"/>
        </w:rPr>
      </w:pPr>
      <w:r w:rsidRPr="00F82DCB">
        <w:rPr>
          <w:rFonts w:ascii="楷体" w:eastAsia="楷体" w:hAnsi="楷体" w:cs="楷体"/>
          <w:sz w:val="13"/>
          <w:szCs w:val="13"/>
          <w:lang w:eastAsia="zh-CN"/>
        </w:rPr>
        <w:t>【问题 3  参考答案】（5 分）</w:t>
      </w:r>
    </w:p>
    <w:p w14:paraId="09867A21" w14:textId="77777777" w:rsidR="00D3738E" w:rsidRPr="00F82DCB" w:rsidRDefault="00000000" w:rsidP="00957A8B">
      <w:pPr>
        <w:spacing w:before="53"/>
        <w:ind w:left="51" w:right="1372" w:firstLine="12"/>
        <w:rPr>
          <w:rFonts w:ascii="楷体" w:eastAsia="楷体" w:hAnsi="楷体" w:cs="楷体"/>
          <w:sz w:val="13"/>
          <w:szCs w:val="13"/>
          <w:lang w:eastAsia="zh-CN"/>
        </w:rPr>
      </w:pPr>
      <w:r w:rsidRPr="00F82DCB">
        <w:rPr>
          <w:rFonts w:ascii="楷体" w:eastAsia="楷体" w:hAnsi="楷体" w:cs="楷体"/>
          <w:sz w:val="13"/>
          <w:szCs w:val="13"/>
          <w:lang w:eastAsia="zh-CN"/>
        </w:rPr>
        <w:t>已建议、已批准、待批准、已实现、已验证、已删除、已交付、被拒绝、已设计。 （备注：每个 1 分， 最多 5 分，只需要填写 5 个以上）</w:t>
      </w:r>
    </w:p>
    <w:p w14:paraId="07080B40" w14:textId="77777777" w:rsidR="00D3738E" w:rsidRPr="00F82DCB" w:rsidRDefault="00D3738E" w:rsidP="00957A8B">
      <w:pPr>
        <w:rPr>
          <w:sz w:val="13"/>
          <w:szCs w:val="13"/>
          <w:lang w:eastAsia="zh-CN"/>
        </w:rPr>
      </w:pPr>
    </w:p>
    <w:p w14:paraId="5AA44B43" w14:textId="77777777" w:rsidR="00D3738E" w:rsidRPr="00F82DCB" w:rsidRDefault="00000000" w:rsidP="00957A8B">
      <w:pPr>
        <w:spacing w:before="69"/>
        <w:ind w:left="27"/>
        <w:rPr>
          <w:rFonts w:ascii="楷体" w:eastAsia="楷体" w:hAnsi="楷体" w:cs="楷体"/>
          <w:sz w:val="13"/>
          <w:szCs w:val="13"/>
          <w:lang w:eastAsia="zh-CN"/>
        </w:rPr>
      </w:pPr>
      <w:r w:rsidRPr="00F82DCB">
        <w:rPr>
          <w:rFonts w:ascii="楷体" w:eastAsia="楷体" w:hAnsi="楷体" w:cs="楷体"/>
          <w:sz w:val="13"/>
          <w:szCs w:val="13"/>
          <w:lang w:eastAsia="zh-CN"/>
        </w:rPr>
        <w:t>【问题 4  参考答案】（4 分）</w:t>
      </w:r>
    </w:p>
    <w:p w14:paraId="6BE82397" w14:textId="77777777" w:rsidR="00D3738E" w:rsidRPr="00F82DCB" w:rsidRDefault="00000000" w:rsidP="00957A8B">
      <w:pPr>
        <w:spacing w:before="53"/>
        <w:ind w:left="51"/>
        <w:rPr>
          <w:rFonts w:ascii="楷体" w:eastAsia="楷体" w:hAnsi="楷体" w:cs="楷体"/>
          <w:sz w:val="13"/>
          <w:szCs w:val="13"/>
          <w:lang w:eastAsia="zh-CN"/>
        </w:rPr>
      </w:pPr>
      <w:r w:rsidRPr="00F82DCB">
        <w:rPr>
          <w:rFonts w:ascii="楷体" w:eastAsia="楷体" w:hAnsi="楷体" w:cs="楷体"/>
          <w:sz w:val="13"/>
          <w:szCs w:val="13"/>
          <w:lang w:eastAsia="zh-CN"/>
        </w:rPr>
        <w:t>（1）项目全体成员做好范围定义，并进行评审。</w:t>
      </w:r>
    </w:p>
    <w:p w14:paraId="43AA3CB6" w14:textId="403D8575" w:rsidR="00D3738E" w:rsidRPr="00F82DCB" w:rsidRDefault="00BD5967" w:rsidP="00957A8B">
      <w:pPr>
        <w:spacing w:before="61"/>
        <w:ind w:left="51" w:right="1166"/>
        <w:rPr>
          <w:rFonts w:ascii="楷体" w:eastAsia="楷体" w:hAnsi="楷体" w:cs="楷体"/>
          <w:sz w:val="13"/>
          <w:szCs w:val="13"/>
          <w:lang w:eastAsia="zh-CN"/>
        </w:rPr>
      </w:pPr>
      <w:r w:rsidRPr="00F82DCB">
        <w:rPr>
          <w:rFonts w:ascii="楷体" w:eastAsia="楷体" w:hAnsi="楷体" w:cs="楷体"/>
          <w:sz w:val="13"/>
          <w:szCs w:val="13"/>
          <w:lang w:eastAsia="zh-CN"/>
        </w:rPr>
        <w:t>（2）项目全体成员做好需求确认（需要业务组、实施组、开发组、用户一起确认）。 （3）定义需求变更控制过程（变更申请、评估、批准、实施、确认、发布）。</w:t>
      </w:r>
    </w:p>
    <w:p w14:paraId="74E7D879" w14:textId="77777777" w:rsidR="00D3738E" w:rsidRPr="00F82DCB" w:rsidRDefault="00000000" w:rsidP="00957A8B">
      <w:pPr>
        <w:spacing w:before="57"/>
        <w:ind w:left="51"/>
        <w:rPr>
          <w:rFonts w:ascii="楷体" w:eastAsia="楷体" w:hAnsi="楷体" w:cs="楷体"/>
          <w:sz w:val="13"/>
          <w:szCs w:val="13"/>
          <w:lang w:eastAsia="zh-CN"/>
        </w:rPr>
      </w:pPr>
      <w:r w:rsidRPr="00F82DCB">
        <w:rPr>
          <w:rFonts w:ascii="楷体" w:eastAsia="楷体" w:hAnsi="楷体" w:cs="楷体"/>
          <w:position w:val="7"/>
          <w:sz w:val="13"/>
          <w:szCs w:val="13"/>
          <w:lang w:eastAsia="zh-CN"/>
        </w:rPr>
        <w:t>（4）每一项需求，严格遵守需求变更流程。</w:t>
      </w:r>
    </w:p>
    <w:p w14:paraId="7D68894C" w14:textId="77777777" w:rsidR="00D3738E" w:rsidRPr="00F82DCB" w:rsidRDefault="00000000" w:rsidP="00957A8B">
      <w:pPr>
        <w:ind w:left="51"/>
        <w:rPr>
          <w:rFonts w:ascii="楷体" w:eastAsia="楷体" w:hAnsi="楷体" w:cs="楷体"/>
          <w:sz w:val="13"/>
          <w:szCs w:val="13"/>
          <w:lang w:eastAsia="zh-CN"/>
        </w:rPr>
      </w:pPr>
      <w:r w:rsidRPr="00F82DCB">
        <w:rPr>
          <w:rFonts w:ascii="楷体" w:eastAsia="楷体" w:hAnsi="楷体" w:cs="楷体"/>
          <w:sz w:val="13"/>
          <w:szCs w:val="13"/>
          <w:lang w:eastAsia="zh-CN"/>
        </w:rPr>
        <w:t>（5）做好需求技术方案设计质量评审。</w:t>
      </w:r>
    </w:p>
    <w:p w14:paraId="2E6825D1" w14:textId="77777777" w:rsidR="00D3738E" w:rsidRPr="00F82DCB" w:rsidRDefault="00000000" w:rsidP="00957A8B">
      <w:pPr>
        <w:spacing w:before="57"/>
        <w:ind w:left="51"/>
        <w:rPr>
          <w:rFonts w:ascii="楷体" w:eastAsia="楷体" w:hAnsi="楷体" w:cs="楷体"/>
          <w:sz w:val="13"/>
          <w:szCs w:val="13"/>
          <w:lang w:eastAsia="zh-CN"/>
        </w:rPr>
      </w:pPr>
      <w:r w:rsidRPr="00F82DCB">
        <w:rPr>
          <w:rFonts w:ascii="楷体" w:eastAsia="楷体" w:hAnsi="楷体" w:cs="楷体"/>
          <w:position w:val="7"/>
          <w:sz w:val="13"/>
          <w:szCs w:val="13"/>
          <w:lang w:eastAsia="zh-CN"/>
        </w:rPr>
        <w:t>（6）进行需求跟踪。</w:t>
      </w:r>
    </w:p>
    <w:p w14:paraId="6C7F8A7B" w14:textId="77777777" w:rsidR="00D3738E" w:rsidRPr="00F82DCB" w:rsidRDefault="00000000" w:rsidP="00957A8B">
      <w:pPr>
        <w:ind w:left="51"/>
        <w:rPr>
          <w:rFonts w:ascii="楷体" w:eastAsia="楷体" w:hAnsi="楷体" w:cs="楷体"/>
          <w:sz w:val="13"/>
          <w:szCs w:val="13"/>
          <w:lang w:eastAsia="zh-CN"/>
        </w:rPr>
      </w:pPr>
      <w:r w:rsidRPr="00F82DCB">
        <w:rPr>
          <w:rFonts w:ascii="楷体" w:eastAsia="楷体" w:hAnsi="楷体" w:cs="楷体"/>
          <w:sz w:val="13"/>
          <w:szCs w:val="13"/>
          <w:lang w:eastAsia="zh-CN"/>
        </w:rPr>
        <w:t>（7）做好范围控制。</w:t>
      </w:r>
    </w:p>
    <w:p w14:paraId="73F07C6D" w14:textId="77777777" w:rsidR="00D3738E" w:rsidRPr="00F82DCB" w:rsidRDefault="00000000" w:rsidP="00957A8B">
      <w:pPr>
        <w:tabs>
          <w:tab w:val="left" w:pos="146"/>
        </w:tabs>
        <w:spacing w:before="51"/>
        <w:ind w:left="28"/>
        <w:rPr>
          <w:rFonts w:ascii="楷体" w:eastAsia="楷体" w:hAnsi="楷体" w:cs="楷体"/>
          <w:sz w:val="13"/>
          <w:szCs w:val="13"/>
          <w:lang w:eastAsia="zh-CN"/>
        </w:rPr>
      </w:pPr>
      <w:r w:rsidRPr="00F82DCB">
        <w:rPr>
          <w:rFonts w:ascii="楷体" w:eastAsia="楷体" w:hAnsi="楷体" w:cs="楷体"/>
          <w:sz w:val="13"/>
          <w:szCs w:val="13"/>
          <w:shd w:val="clear" w:color="auto" w:fill="FABF8F"/>
          <w:lang w:eastAsia="zh-CN"/>
        </w:rPr>
        <w:tab/>
      </w:r>
      <w:r w:rsidRPr="00F82DCB">
        <w:rPr>
          <w:rFonts w:ascii="楷体" w:eastAsia="楷体" w:hAnsi="楷体" w:cs="楷体"/>
          <w:sz w:val="13"/>
          <w:szCs w:val="13"/>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3"/>
          <w:szCs w:val="13"/>
          <w:shd w:val="clear" w:color="auto" w:fill="FABF8F"/>
          <w:lang w:eastAsia="zh-CN"/>
        </w:rPr>
        <w:t xml:space="preserve"> </w:t>
      </w:r>
      <w:r w:rsidRPr="00F82DCB">
        <w:rPr>
          <w:rFonts w:ascii="楷体" w:eastAsia="楷体" w:hAnsi="楷体" w:cs="楷体"/>
          <w:sz w:val="13"/>
          <w:szCs w:val="13"/>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3"/>
          <w:szCs w:val="13"/>
          <w:shd w:val="clear" w:color="auto" w:fill="FABF8F"/>
          <w:lang w:eastAsia="zh-CN"/>
        </w:rPr>
        <w:t xml:space="preserve"> </w:t>
      </w:r>
      <w:r w:rsidRPr="00F82DCB">
        <w:rPr>
          <w:rFonts w:ascii="楷体" w:eastAsia="楷体" w:hAnsi="楷体" w:cs="楷体"/>
          <w:sz w:val="13"/>
          <w:szCs w:val="13"/>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3"/>
          <w:szCs w:val="13"/>
          <w:shd w:val="clear" w:color="auto" w:fill="FABF8F"/>
          <w:lang w:eastAsia="zh-CN"/>
        </w:rPr>
        <w:t xml:space="preserve"> </w:t>
      </w:r>
      <w:r w:rsidRPr="00F82DCB">
        <w:rPr>
          <w:rFonts w:ascii="楷体" w:eastAsia="楷体" w:hAnsi="楷体" w:cs="楷体"/>
          <w:sz w:val="13"/>
          <w:szCs w:val="13"/>
          <w:shd w:val="clear" w:color="auto" w:fill="FABF8F"/>
          <w:lang w:eastAsia="zh-CN"/>
          <w14:textOutline w14:w="3810" w14:cap="rnd" w14:cmpd="sng" w14:algn="ctr">
            <w14:solidFill>
              <w14:srgbClr w14:val="000000"/>
            </w14:solidFill>
            <w14:prstDash w14:val="solid"/>
            <w14:round/>
          </w14:textOutline>
        </w:rPr>
        <w:t>年上半年案例分析试题</w:t>
      </w:r>
    </w:p>
    <w:p w14:paraId="6BE26997" w14:textId="15C0E3C1" w:rsidR="00D3738E" w:rsidRPr="00F82DCB" w:rsidRDefault="00000000" w:rsidP="00957A8B">
      <w:pPr>
        <w:pStyle w:val="a3"/>
        <w:spacing w:before="31"/>
        <w:ind w:left="36" w:right="33" w:firstLine="425"/>
        <w:jc w:val="both"/>
        <w:rPr>
          <w:sz w:val="10"/>
          <w:szCs w:val="10"/>
          <w:lang w:eastAsia="zh-CN"/>
        </w:rPr>
      </w:pPr>
      <w:r w:rsidRPr="00F82DCB">
        <w:rPr>
          <w:sz w:val="10"/>
          <w:szCs w:val="10"/>
          <w:lang w:eastAsia="zh-CN"/>
        </w:rPr>
        <w:t>项目经理小李负责了一个新的项目，该项目的内容是为某市开发一套智慧城市公共综合信息 服务平台。项目启动阶段，甲方仔细查看了小李提交的项目实施方案，提出由于该项目的投资方 构成复杂，项目需求不清晰， 希望项目组能想办法解决这个问题。</w:t>
      </w:r>
    </w:p>
    <w:p w14:paraId="67F9B9C4" w14:textId="11842660" w:rsidR="00D3738E" w:rsidRPr="00F82DCB" w:rsidRDefault="00000000" w:rsidP="00957A8B">
      <w:pPr>
        <w:pStyle w:val="a3"/>
        <w:spacing w:before="61"/>
        <w:ind w:left="40" w:right="33" w:firstLine="424"/>
        <w:jc w:val="both"/>
        <w:rPr>
          <w:sz w:val="10"/>
          <w:szCs w:val="10"/>
          <w:lang w:eastAsia="zh-CN"/>
        </w:rPr>
      </w:pPr>
      <w:r w:rsidRPr="00F82DCB">
        <w:rPr>
          <w:sz w:val="10"/>
          <w:szCs w:val="10"/>
          <w:lang w:eastAsia="zh-CN"/>
        </w:rPr>
        <w:t>小李向公司申请了几名经验丰富的系统分析师，加强需求分析阶段的工作。经过较为充分的 需求调研，形成了初步的需求说明书。小李认为需求分析工作较为详细，按照公司常用的软件开 发生命周期模型，选择了瀑布模型进行开发。</w:t>
      </w:r>
    </w:p>
    <w:p w14:paraId="72589467" w14:textId="77777777" w:rsidR="00D3738E" w:rsidRPr="00F82DCB" w:rsidRDefault="00000000" w:rsidP="00957A8B">
      <w:pPr>
        <w:pStyle w:val="a3"/>
        <w:spacing w:before="62"/>
        <w:ind w:left="37" w:right="33" w:firstLine="420"/>
        <w:jc w:val="both"/>
        <w:rPr>
          <w:sz w:val="10"/>
          <w:szCs w:val="10"/>
          <w:lang w:eastAsia="zh-CN"/>
        </w:rPr>
      </w:pPr>
      <w:r w:rsidRPr="00F82DCB">
        <w:rPr>
          <w:sz w:val="10"/>
          <w:szCs w:val="10"/>
          <w:lang w:eastAsia="zh-CN"/>
        </w:rPr>
        <w:t>在编写概要设计和详细设计说明书的过程中，客户方提供了几处需求的修改要求。由于其工 作量不大，小李直接安排系统分析师按客户的要求进行了修改。在编码阶段后期，由于客户的投 资方发生了变化，新的投资方采用了新的运营模式， 导致需求发生较大变化，由于前期甲方已经 强调过项目需求特点和要求，小李只能接受客户新的变更要求。在执行变更的过程中，项目组发</w:t>
      </w:r>
    </w:p>
    <w:p w14:paraId="4B422B74" w14:textId="77777777" w:rsidR="00D3738E" w:rsidRPr="00F82DCB" w:rsidRDefault="00000000" w:rsidP="00957A8B">
      <w:pPr>
        <w:pStyle w:val="a3"/>
        <w:spacing w:before="61"/>
        <w:ind w:left="38"/>
        <w:rPr>
          <w:sz w:val="10"/>
          <w:szCs w:val="10"/>
          <w:lang w:eastAsia="zh-CN"/>
        </w:rPr>
      </w:pPr>
      <w:r w:rsidRPr="00F82DCB">
        <w:rPr>
          <w:position w:val="7"/>
          <w:sz w:val="10"/>
          <w:szCs w:val="10"/>
          <w:lang w:eastAsia="zh-CN"/>
        </w:rPr>
        <w:t>现新的需求将导致系统架构的更改，经过评估该变更将使项目延期。</w:t>
      </w:r>
    </w:p>
    <w:p w14:paraId="4489DAAE" w14:textId="77777777" w:rsidR="00D3738E" w:rsidRPr="00F82DCB" w:rsidRDefault="00000000" w:rsidP="00957A8B">
      <w:pPr>
        <w:pStyle w:val="a3"/>
        <w:ind w:left="27"/>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1</w:t>
      </w:r>
      <w:r w:rsidRPr="00F82DCB">
        <w:rPr>
          <w:sz w:val="10"/>
          <w:szCs w:val="10"/>
          <w:lang w:eastAsia="zh-CN"/>
        </w:rPr>
        <w:t>】（</w:t>
      </w:r>
      <w:r w:rsidRPr="00F82DCB">
        <w:rPr>
          <w:rFonts w:ascii="Times New Roman" w:eastAsia="Times New Roman" w:hAnsi="Times New Roman" w:cs="Times New Roman"/>
          <w:sz w:val="10"/>
          <w:szCs w:val="10"/>
          <w:lang w:eastAsia="zh-CN"/>
        </w:rPr>
        <w:t xml:space="preserve">5 </w:t>
      </w:r>
      <w:r w:rsidRPr="00F82DCB">
        <w:rPr>
          <w:sz w:val="10"/>
          <w:szCs w:val="10"/>
          <w:lang w:eastAsia="zh-CN"/>
        </w:rPr>
        <w:t>分）</w:t>
      </w:r>
    </w:p>
    <w:p w14:paraId="7797215F" w14:textId="77777777" w:rsidR="00D3738E" w:rsidRPr="00F82DCB" w:rsidRDefault="00000000" w:rsidP="00957A8B">
      <w:pPr>
        <w:pStyle w:val="a3"/>
        <w:spacing w:before="60"/>
        <w:ind w:left="35"/>
        <w:rPr>
          <w:sz w:val="10"/>
          <w:szCs w:val="10"/>
          <w:lang w:eastAsia="zh-CN"/>
        </w:rPr>
      </w:pPr>
      <w:r w:rsidRPr="00F82DCB">
        <w:rPr>
          <w:position w:val="7"/>
          <w:sz w:val="10"/>
          <w:szCs w:val="10"/>
          <w:lang w:eastAsia="zh-CN"/>
        </w:rPr>
        <w:t>请分析该项目在整个过程中存在哪些主要问题？</w:t>
      </w:r>
    </w:p>
    <w:p w14:paraId="7BE82362" w14:textId="77777777" w:rsidR="00D3738E" w:rsidRPr="00F82DCB" w:rsidRDefault="00000000" w:rsidP="00957A8B">
      <w:pPr>
        <w:pStyle w:val="a3"/>
        <w:spacing w:before="1"/>
        <w:ind w:left="27"/>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2</w:t>
      </w:r>
      <w:r w:rsidRPr="00F82DCB">
        <w:rPr>
          <w:sz w:val="10"/>
          <w:szCs w:val="10"/>
          <w:lang w:eastAsia="zh-CN"/>
        </w:rPr>
        <w:t>】（</w:t>
      </w:r>
      <w:r w:rsidRPr="00F82DCB">
        <w:rPr>
          <w:rFonts w:ascii="Times New Roman" w:eastAsia="Times New Roman" w:hAnsi="Times New Roman" w:cs="Times New Roman"/>
          <w:sz w:val="10"/>
          <w:szCs w:val="10"/>
          <w:lang w:eastAsia="zh-CN"/>
        </w:rPr>
        <w:t xml:space="preserve">7 </w:t>
      </w:r>
      <w:r w:rsidRPr="00F82DCB">
        <w:rPr>
          <w:sz w:val="10"/>
          <w:szCs w:val="10"/>
          <w:lang w:eastAsia="zh-CN"/>
        </w:rPr>
        <w:t>分）</w:t>
      </w:r>
    </w:p>
    <w:p w14:paraId="13A259C5" w14:textId="77777777" w:rsidR="00D3738E" w:rsidRPr="00F82DCB" w:rsidRDefault="00000000" w:rsidP="00957A8B">
      <w:pPr>
        <w:pStyle w:val="a3"/>
        <w:spacing w:before="60"/>
        <w:ind w:left="35"/>
        <w:rPr>
          <w:sz w:val="10"/>
          <w:szCs w:val="10"/>
          <w:lang w:eastAsia="zh-CN"/>
        </w:rPr>
      </w:pPr>
      <w:r w:rsidRPr="00F82DCB">
        <w:rPr>
          <w:position w:val="7"/>
          <w:sz w:val="10"/>
          <w:szCs w:val="10"/>
          <w:lang w:eastAsia="zh-CN"/>
        </w:rPr>
        <w:t>请说明项目范围（需求）变更控制流程。</w:t>
      </w:r>
    </w:p>
    <w:p w14:paraId="565A9516" w14:textId="77777777" w:rsidR="00D3738E" w:rsidRPr="00F82DCB" w:rsidRDefault="00000000" w:rsidP="00957A8B">
      <w:pPr>
        <w:pStyle w:val="a3"/>
        <w:ind w:left="27"/>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3</w:t>
      </w:r>
      <w:r w:rsidRPr="00F82DCB">
        <w:rPr>
          <w:sz w:val="10"/>
          <w:szCs w:val="10"/>
          <w:lang w:eastAsia="zh-CN"/>
        </w:rPr>
        <w:t>】（</w:t>
      </w:r>
      <w:r w:rsidRPr="00F82DCB">
        <w:rPr>
          <w:rFonts w:ascii="Times New Roman" w:eastAsia="Times New Roman" w:hAnsi="Times New Roman" w:cs="Times New Roman"/>
          <w:sz w:val="10"/>
          <w:szCs w:val="10"/>
          <w:lang w:eastAsia="zh-CN"/>
        </w:rPr>
        <w:t xml:space="preserve">6 </w:t>
      </w:r>
      <w:r w:rsidRPr="00F82DCB">
        <w:rPr>
          <w:sz w:val="10"/>
          <w:szCs w:val="10"/>
          <w:lang w:eastAsia="zh-CN"/>
        </w:rPr>
        <w:t>分）</w:t>
      </w:r>
    </w:p>
    <w:p w14:paraId="6C164182" w14:textId="77777777" w:rsidR="00D3738E" w:rsidRPr="00F82DCB" w:rsidRDefault="00000000" w:rsidP="00957A8B">
      <w:pPr>
        <w:pStyle w:val="a3"/>
        <w:spacing w:before="60"/>
        <w:ind w:left="35"/>
        <w:rPr>
          <w:sz w:val="10"/>
          <w:szCs w:val="10"/>
          <w:lang w:eastAsia="zh-CN"/>
        </w:rPr>
      </w:pPr>
      <w:r w:rsidRPr="00F82DCB">
        <w:rPr>
          <w:position w:val="7"/>
          <w:sz w:val="10"/>
          <w:szCs w:val="10"/>
          <w:lang w:eastAsia="zh-CN"/>
        </w:rPr>
        <w:t>请将下面（</w:t>
      </w:r>
      <w:r w:rsidRPr="00F82DCB">
        <w:rPr>
          <w:rFonts w:ascii="Times New Roman" w:eastAsia="Times New Roman" w:hAnsi="Times New Roman" w:cs="Times New Roman"/>
          <w:position w:val="7"/>
          <w:sz w:val="10"/>
          <w:szCs w:val="10"/>
          <w:lang w:eastAsia="zh-CN"/>
        </w:rPr>
        <w:t>1</w:t>
      </w:r>
      <w:r w:rsidRPr="00F82DCB">
        <w:rPr>
          <w:position w:val="7"/>
          <w:sz w:val="10"/>
          <w:szCs w:val="10"/>
          <w:lang w:eastAsia="zh-CN"/>
        </w:rPr>
        <w:t>）</w:t>
      </w:r>
      <w:r w:rsidRPr="00F82DCB">
        <w:rPr>
          <w:rFonts w:ascii="Times New Roman" w:eastAsia="Times New Roman" w:hAnsi="Times New Roman" w:cs="Times New Roman"/>
          <w:position w:val="7"/>
          <w:sz w:val="10"/>
          <w:szCs w:val="10"/>
          <w:lang w:eastAsia="zh-CN"/>
        </w:rPr>
        <w:t>~</w:t>
      </w:r>
      <w:r w:rsidRPr="00F82DCB">
        <w:rPr>
          <w:position w:val="7"/>
          <w:sz w:val="10"/>
          <w:szCs w:val="10"/>
          <w:lang w:eastAsia="zh-CN"/>
        </w:rPr>
        <w:t>（</w:t>
      </w:r>
      <w:r w:rsidRPr="00F82DCB">
        <w:rPr>
          <w:rFonts w:ascii="Times New Roman" w:eastAsia="Times New Roman" w:hAnsi="Times New Roman" w:cs="Times New Roman"/>
          <w:position w:val="7"/>
          <w:sz w:val="10"/>
          <w:szCs w:val="10"/>
          <w:lang w:eastAsia="zh-CN"/>
        </w:rPr>
        <w:t>6</w:t>
      </w:r>
      <w:r w:rsidRPr="00F82DCB">
        <w:rPr>
          <w:position w:val="7"/>
          <w:sz w:val="10"/>
          <w:szCs w:val="10"/>
          <w:lang w:eastAsia="zh-CN"/>
        </w:rPr>
        <w:t>）处的答案填写在答题纸的对应栏内。</w:t>
      </w:r>
    </w:p>
    <w:p w14:paraId="2CDC143C" w14:textId="77777777" w:rsidR="00D3738E" w:rsidRPr="00F82DCB" w:rsidRDefault="00000000" w:rsidP="00957A8B">
      <w:pPr>
        <w:pStyle w:val="a3"/>
        <w:spacing w:before="1"/>
        <w:ind w:left="36"/>
        <w:rPr>
          <w:sz w:val="10"/>
          <w:szCs w:val="10"/>
          <w:lang w:eastAsia="zh-CN"/>
        </w:rPr>
      </w:pPr>
      <w:r w:rsidRPr="00F82DCB">
        <w:rPr>
          <w:sz w:val="10"/>
          <w:szCs w:val="10"/>
          <w:lang w:eastAsia="zh-CN"/>
        </w:rPr>
        <w:t>每项记录在册的变更请求都必须由（</w:t>
      </w:r>
      <w:r w:rsidRPr="00F82DCB">
        <w:rPr>
          <w:rFonts w:ascii="Times New Roman" w:eastAsia="Times New Roman" w:hAnsi="Times New Roman" w:cs="Times New Roman"/>
          <w:sz w:val="10"/>
          <w:szCs w:val="10"/>
          <w:lang w:eastAsia="zh-CN"/>
        </w:rPr>
        <w:t>1</w:t>
      </w:r>
      <w:r w:rsidRPr="00F82DCB">
        <w:rPr>
          <w:sz w:val="10"/>
          <w:szCs w:val="10"/>
          <w:lang w:eastAsia="zh-CN"/>
        </w:rPr>
        <w:t>）批准或否决。</w:t>
      </w:r>
    </w:p>
    <w:p w14:paraId="12010CF4" w14:textId="77777777" w:rsidR="00D3738E" w:rsidRPr="00F82DCB" w:rsidRDefault="00D3738E" w:rsidP="00957A8B">
      <w:pPr>
        <w:spacing w:before="18"/>
        <w:rPr>
          <w:sz w:val="13"/>
          <w:szCs w:val="13"/>
          <w:lang w:eastAsia="zh-CN"/>
        </w:rPr>
      </w:pPr>
    </w:p>
    <w:p w14:paraId="4D5AA73C" w14:textId="77777777" w:rsidR="00D3738E" w:rsidRPr="00F82DCB" w:rsidRDefault="00D3738E" w:rsidP="00957A8B">
      <w:pPr>
        <w:rPr>
          <w:sz w:val="13"/>
          <w:szCs w:val="13"/>
          <w:lang w:eastAsia="zh-CN"/>
        </w:rPr>
        <w:sectPr w:rsidR="00D3738E" w:rsidRPr="00F82DCB">
          <w:headerReference w:type="even" r:id="rId312"/>
          <w:headerReference w:type="default" r:id="rId313"/>
          <w:headerReference w:type="first" r:id="rId314"/>
          <w:pgSz w:w="10320" w:h="14568"/>
          <w:pgMar w:top="400" w:right="691" w:bottom="0" w:left="691" w:header="0" w:footer="0" w:gutter="0"/>
          <w:cols w:space="720" w:equalWidth="0">
            <w:col w:w="8938" w:space="0"/>
          </w:cols>
        </w:sectPr>
      </w:pPr>
    </w:p>
    <w:p w14:paraId="29CE8449" w14:textId="77777777" w:rsidR="00D3738E" w:rsidRPr="00F82DCB" w:rsidRDefault="00000000" w:rsidP="00957A8B">
      <w:pPr>
        <w:spacing w:before="38"/>
        <w:ind w:left="423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- 970 -</w:t>
      </w:r>
    </w:p>
    <w:p w14:paraId="72B5B60A" w14:textId="780A01D5" w:rsidR="00D3738E" w:rsidRPr="00F82DCB" w:rsidRDefault="00D3738E" w:rsidP="00957A8B">
      <w:pPr>
        <w:spacing w:before="25"/>
        <w:ind w:left="474"/>
        <w:rPr>
          <w:rFonts w:ascii="楷体" w:eastAsia="楷体" w:hAnsi="楷体" w:cs="楷体"/>
          <w:sz w:val="10"/>
          <w:szCs w:val="10"/>
          <w:lang w:eastAsia="zh-CN"/>
        </w:rPr>
      </w:pPr>
    </w:p>
    <w:p w14:paraId="40158F7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62D0553" w14:textId="613C34DD" w:rsidR="00D3738E" w:rsidRPr="00F82DCB" w:rsidRDefault="00D3738E" w:rsidP="00957A8B">
      <w:pPr>
        <w:spacing w:before="224"/>
        <w:rPr>
          <w:rFonts w:ascii="楷体" w:eastAsia="楷体" w:hAnsi="楷体" w:cs="楷体"/>
          <w:sz w:val="10"/>
          <w:szCs w:val="10"/>
          <w:lang w:eastAsia="zh-CN"/>
        </w:rPr>
      </w:pPr>
    </w:p>
    <w:p w14:paraId="5831ECC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91" w:bottom="0" w:left="691" w:header="0" w:footer="0" w:gutter="0"/>
          <w:cols w:num="2" w:space="720" w:equalWidth="0">
            <w:col w:w="4985" w:space="100"/>
            <w:col w:w="3854" w:space="0"/>
          </w:cols>
        </w:sectPr>
      </w:pPr>
    </w:p>
    <w:p w14:paraId="0E54C3BE" w14:textId="77777777" w:rsidR="00D3738E" w:rsidRPr="00F82DCB" w:rsidRDefault="00D3738E" w:rsidP="00957A8B">
      <w:pPr>
        <w:rPr>
          <w:sz w:val="13"/>
          <w:szCs w:val="13"/>
          <w:lang w:eastAsia="zh-CN"/>
        </w:rPr>
      </w:pPr>
    </w:p>
    <w:p w14:paraId="64E60DC3" w14:textId="77777777" w:rsidR="00D3738E" w:rsidRPr="00F82DCB" w:rsidRDefault="00000000" w:rsidP="00957A8B">
      <w:pPr>
        <w:pStyle w:val="a3"/>
        <w:spacing w:before="68"/>
        <w:ind w:left="13" w:right="73" w:hanging="4"/>
        <w:rPr>
          <w:sz w:val="13"/>
          <w:szCs w:val="13"/>
          <w:lang w:eastAsia="zh-CN"/>
        </w:rPr>
      </w:pPr>
      <w:r w:rsidRPr="00F82DCB">
        <w:rPr>
          <w:sz w:val="13"/>
          <w:szCs w:val="13"/>
          <w:lang w:eastAsia="zh-CN"/>
        </w:rPr>
        <w:t>变更结束后，形成新的项目极限并纳入到配置库的（</w:t>
      </w:r>
      <w:r w:rsidRPr="00F82DCB">
        <w:rPr>
          <w:rFonts w:ascii="Times New Roman" w:eastAsia="Times New Roman" w:hAnsi="Times New Roman" w:cs="Times New Roman"/>
          <w:sz w:val="13"/>
          <w:szCs w:val="13"/>
          <w:lang w:eastAsia="zh-CN"/>
        </w:rPr>
        <w:t>2</w:t>
      </w:r>
      <w:r w:rsidRPr="00F82DCB">
        <w:rPr>
          <w:sz w:val="13"/>
          <w:szCs w:val="13"/>
          <w:lang w:eastAsia="zh-CN"/>
        </w:rPr>
        <w:t>）库中，这时配置管理员应向项目组成员提 交一份（</w:t>
      </w:r>
      <w:r w:rsidRPr="00F82DCB">
        <w:rPr>
          <w:rFonts w:ascii="Times New Roman" w:eastAsia="Times New Roman" w:hAnsi="Times New Roman" w:cs="Times New Roman"/>
          <w:sz w:val="13"/>
          <w:szCs w:val="13"/>
          <w:lang w:eastAsia="zh-CN"/>
        </w:rPr>
        <w:t>3</w:t>
      </w:r>
      <w:r w:rsidRPr="00F82DCB">
        <w:rPr>
          <w:sz w:val="13"/>
          <w:szCs w:val="13"/>
          <w:lang w:eastAsia="zh-CN"/>
        </w:rPr>
        <w:t>）报告。</w:t>
      </w:r>
    </w:p>
    <w:p w14:paraId="68AAE574" w14:textId="77777777" w:rsidR="00D3738E" w:rsidRPr="00F82DCB" w:rsidRDefault="00000000" w:rsidP="00957A8B">
      <w:pPr>
        <w:pStyle w:val="a3"/>
        <w:spacing w:before="62"/>
        <w:ind w:left="16"/>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4</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5</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6</w:t>
      </w:r>
      <w:r w:rsidRPr="00F82DCB">
        <w:rPr>
          <w:position w:val="7"/>
          <w:sz w:val="13"/>
          <w:szCs w:val="13"/>
          <w:lang w:eastAsia="zh-CN"/>
        </w:rPr>
        <w:t>）构成了项目的范围基准。</w:t>
      </w:r>
    </w:p>
    <w:p w14:paraId="7F317764"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27BE38E2" w14:textId="77777777" w:rsidR="00D3738E" w:rsidRPr="00F82DCB" w:rsidRDefault="00000000" w:rsidP="00957A8B">
      <w:pPr>
        <w:pStyle w:val="a3"/>
        <w:spacing w:before="61"/>
        <w:ind w:left="14" w:right="116"/>
        <w:rPr>
          <w:sz w:val="13"/>
          <w:szCs w:val="13"/>
          <w:lang w:eastAsia="zh-CN"/>
        </w:rPr>
      </w:pPr>
      <w:r w:rsidRPr="00F82DCB">
        <w:rPr>
          <w:sz w:val="13"/>
          <w:szCs w:val="13"/>
          <w:lang w:eastAsia="zh-CN"/>
        </w:rPr>
        <w:t>小李选择瀑布模型作为生命周期模型是否合适？如合适，请说明理由；如不合适，请说明理由， 并给出合适的生命周期模型。</w:t>
      </w:r>
    </w:p>
    <w:p w14:paraId="4798EBD3" w14:textId="77777777" w:rsidR="00D3738E" w:rsidRPr="00F82DCB" w:rsidRDefault="00D3738E" w:rsidP="00957A8B">
      <w:pPr>
        <w:rPr>
          <w:sz w:val="13"/>
          <w:szCs w:val="13"/>
          <w:lang w:eastAsia="zh-CN"/>
        </w:rPr>
      </w:pPr>
    </w:p>
    <w:p w14:paraId="509BE08F"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07029ECD"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0A92D194"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（1）没有制定项目的整体管理计划</w:t>
      </w:r>
    </w:p>
    <w:p w14:paraId="3D7EC999"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（2）没有制定有效的范围和需求管理子计划；</w:t>
      </w:r>
    </w:p>
    <w:p w14:paraId="4408BA37"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（3）没有制定合理的整体变更流程及需求变更控制流程</w:t>
      </w:r>
    </w:p>
    <w:p w14:paraId="1DDC9C56"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（4）对客户的需求获取不充分；</w:t>
      </w:r>
    </w:p>
    <w:p w14:paraId="3366463E"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（5） 需求分析工作不充分，缺乏需求定义环节，仅有初步的需求说明书，没有定义出详细的需求</w:t>
      </w:r>
    </w:p>
    <w:p w14:paraId="75A1786F"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rPr>
        <w:t>规格说明书；</w:t>
      </w:r>
    </w:p>
    <w:p w14:paraId="4E963834" w14:textId="77777777" w:rsidR="00D3738E" w:rsidRPr="00F82DCB" w:rsidRDefault="00000000" w:rsidP="00957A8B">
      <w:pPr>
        <w:spacing w:before="5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（6）缺乏需求验证环节，没有请客户代表一起进行需求评审；</w:t>
      </w:r>
    </w:p>
    <w:p w14:paraId="73F702B9"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（7）没有求得干系人对需求的一致理解；</w:t>
      </w:r>
    </w:p>
    <w:p w14:paraId="66305942"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（8）没有求得干系人对需求的承诺；</w:t>
      </w:r>
    </w:p>
    <w:p w14:paraId="67DD2219" w14:textId="77777777" w:rsidR="00D3738E" w:rsidRPr="00F82DCB" w:rsidRDefault="00000000" w:rsidP="00957A8B">
      <w:pPr>
        <w:spacing w:before="58"/>
        <w:ind w:left="24"/>
        <w:rPr>
          <w:rFonts w:ascii="楷体" w:eastAsia="楷体" w:hAnsi="楷体" w:cs="楷体"/>
          <w:sz w:val="13"/>
          <w:szCs w:val="13"/>
          <w:lang w:eastAsia="zh-CN"/>
        </w:rPr>
      </w:pPr>
      <w:r w:rsidRPr="00F82DCB">
        <w:rPr>
          <w:rFonts w:ascii="楷体" w:eastAsia="楷体" w:hAnsi="楷体" w:cs="楷体"/>
          <w:sz w:val="13"/>
          <w:szCs w:val="13"/>
          <w:lang w:eastAsia="zh-CN"/>
        </w:rPr>
        <w:t>（9）没有有效地管理需求变更控制</w:t>
      </w:r>
    </w:p>
    <w:p w14:paraId="29721338"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（10）范围没有管好，导致不断的范围蔓延；</w:t>
      </w:r>
    </w:p>
    <w:p w14:paraId="185801AB" w14:textId="77777777" w:rsidR="00D3738E" w:rsidRPr="00F82DCB" w:rsidRDefault="00000000" w:rsidP="00957A8B">
      <w:pPr>
        <w:spacing w:before="69"/>
        <w:ind w:left="23" w:right="566"/>
        <w:rPr>
          <w:rFonts w:ascii="楷体" w:eastAsia="楷体" w:hAnsi="楷体" w:cs="楷体"/>
          <w:sz w:val="13"/>
          <w:szCs w:val="13"/>
          <w:lang w:eastAsia="zh-CN"/>
        </w:rPr>
      </w:pPr>
      <w:r w:rsidRPr="00F82DCB">
        <w:rPr>
          <w:rFonts w:ascii="楷体" w:eastAsia="楷体" w:hAnsi="楷体" w:cs="楷体"/>
          <w:sz w:val="11"/>
          <w:szCs w:val="11"/>
          <w:lang w:eastAsia="zh-CN"/>
        </w:rPr>
        <w:t xml:space="preserve">（11）未能做好进度管理，范围变更时没有充分评估对进度等其他方面的影响，导致进度延误。 </w:t>
      </w:r>
      <w:r w:rsidRPr="00F82DCB">
        <w:rPr>
          <w:rFonts w:ascii="楷体" w:eastAsia="楷体" w:hAnsi="楷体" w:cs="楷体"/>
          <w:sz w:val="13"/>
          <w:szCs w:val="13"/>
          <w:lang w:eastAsia="zh-CN"/>
        </w:rPr>
        <w:t>（12）此项目需求不清晰，选择瀑布模型不合适。</w:t>
      </w:r>
    </w:p>
    <w:p w14:paraId="0344CB0D" w14:textId="77777777" w:rsidR="00D3738E" w:rsidRPr="00F82DCB" w:rsidRDefault="00D3738E" w:rsidP="00957A8B">
      <w:pPr>
        <w:rPr>
          <w:sz w:val="13"/>
          <w:szCs w:val="13"/>
          <w:lang w:eastAsia="zh-CN"/>
        </w:rPr>
      </w:pPr>
    </w:p>
    <w:p w14:paraId="012E619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6B632D68"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（1）受理变更申请（2）变更的整体影响分析（3） CCB 接受或拒绝变更（4）执行变更</w:t>
      </w:r>
    </w:p>
    <w:p w14:paraId="56D1E529"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（5）变更确认（6） 变更通知</w:t>
      </w:r>
    </w:p>
    <w:p w14:paraId="4D5142C4"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417B301F"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 CCB （或变更控制委员会</w:t>
      </w:r>
      <w:r w:rsidRPr="00F82DCB">
        <w:rPr>
          <w:rFonts w:ascii="楷体" w:eastAsia="楷体" w:hAnsi="楷体" w:cs="楷体"/>
          <w:w w:val="91"/>
          <w:sz w:val="13"/>
          <w:szCs w:val="13"/>
          <w:lang w:eastAsia="zh-CN"/>
        </w:rPr>
        <w:t>）（</w:t>
      </w:r>
      <w:r w:rsidRPr="00F82DCB">
        <w:rPr>
          <w:rFonts w:ascii="楷体" w:eastAsia="楷体" w:hAnsi="楷体" w:cs="楷体"/>
          <w:sz w:val="13"/>
          <w:szCs w:val="13"/>
          <w:lang w:eastAsia="zh-CN"/>
        </w:rPr>
        <w:t>2）受控库（3）配置状态报告</w:t>
      </w:r>
    </w:p>
    <w:p w14:paraId="2DF1E3B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（4）批准的项目范围说明书   （5）WBS   （6）WBS 字典</w:t>
      </w:r>
    </w:p>
    <w:p w14:paraId="33B99DC7"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4】（3 分）</w:t>
      </w:r>
    </w:p>
    <w:p w14:paraId="72E69AE8" w14:textId="77777777" w:rsidR="00D3738E" w:rsidRPr="00F82DCB" w:rsidRDefault="00000000" w:rsidP="00957A8B">
      <w:pPr>
        <w:spacing w:before="51"/>
        <w:ind w:left="4" w:firstLine="7"/>
        <w:rPr>
          <w:rFonts w:ascii="楷体" w:eastAsia="楷体" w:hAnsi="楷体" w:cs="楷体"/>
          <w:sz w:val="13"/>
          <w:szCs w:val="13"/>
          <w:lang w:eastAsia="zh-CN"/>
        </w:rPr>
      </w:pPr>
      <w:r w:rsidRPr="00F82DCB">
        <w:rPr>
          <w:rFonts w:ascii="楷体" w:eastAsia="楷体" w:hAnsi="楷体" w:cs="楷体"/>
          <w:sz w:val="13"/>
          <w:szCs w:val="13"/>
          <w:lang w:eastAsia="zh-CN"/>
        </w:rPr>
        <w:t>不合适。因为甲方已说明由于该项目的投资方构成复杂， 项目需求不清晰， 瀑布模型适用 于需求 确定， 可严格按阶段开发的项目，不适用于前项需求不清晰、风险较大的项目。对于需求不 清晰 的， 可选的合适的生命周期模型有：选代模型（分版本开发）、原型化模型（中级教材第二版 P210， 有助于明确需求）及螺旋模型（强调风险分析）</w:t>
      </w:r>
    </w:p>
    <w:p w14:paraId="13D1984A" w14:textId="77777777" w:rsidR="00D3738E" w:rsidRPr="00F82DCB" w:rsidRDefault="00D3738E" w:rsidP="00957A8B">
      <w:pPr>
        <w:rPr>
          <w:sz w:val="13"/>
          <w:szCs w:val="13"/>
          <w:lang w:eastAsia="zh-CN"/>
        </w:rPr>
      </w:pPr>
    </w:p>
    <w:p w14:paraId="6ACC18D6"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2E1AE4C" w14:textId="77777777" w:rsidR="00D3738E" w:rsidRPr="00F82DCB" w:rsidRDefault="00000000" w:rsidP="00957A8B">
      <w:pPr>
        <w:pStyle w:val="a3"/>
        <w:spacing w:before="31"/>
        <w:ind w:left="9" w:right="59" w:firstLine="516"/>
        <w:jc w:val="both"/>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公司承接了一个为某政府客户开发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软件的项津，任命小张担任项目经理。由于该客 户与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公司每年有上千万元的项目合作，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公司管理层对该客户非常重视，并一再嘱咐小张要保 证项目的客户满意度。为此， 小张从各部门抽调了经验丰富的工程师组成了项目， 团队。</w:t>
      </w:r>
    </w:p>
    <w:p w14:paraId="16E86A76" w14:textId="77777777" w:rsidR="00D3738E" w:rsidRPr="00F82DCB" w:rsidRDefault="00D3738E" w:rsidP="00957A8B">
      <w:pPr>
        <w:rPr>
          <w:sz w:val="13"/>
          <w:szCs w:val="13"/>
          <w:lang w:eastAsia="zh-CN"/>
        </w:rPr>
      </w:pPr>
    </w:p>
    <w:p w14:paraId="6D48E3F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- 971 -</w:t>
      </w:r>
    </w:p>
    <w:p w14:paraId="205E764A" w14:textId="5DC4F17A"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2ECBC9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15"/>
          <w:headerReference w:type="default" r:id="rId316"/>
          <w:headerReference w:type="first" r:id="rId317"/>
          <w:pgSz w:w="10320" w:h="14568"/>
          <w:pgMar w:top="400" w:right="656" w:bottom="0" w:left="718" w:header="0" w:footer="0" w:gutter="0"/>
          <w:cols w:space="720"/>
        </w:sectPr>
      </w:pPr>
    </w:p>
    <w:p w14:paraId="2F0BC02D" w14:textId="77777777" w:rsidR="00D3738E" w:rsidRPr="00F82DCB" w:rsidRDefault="00D3738E" w:rsidP="00957A8B">
      <w:pPr>
        <w:rPr>
          <w:sz w:val="13"/>
          <w:szCs w:val="13"/>
          <w:lang w:eastAsia="zh-CN"/>
        </w:rPr>
      </w:pPr>
    </w:p>
    <w:p w14:paraId="70D85796" w14:textId="77777777" w:rsidR="00D3738E" w:rsidRPr="00F82DCB" w:rsidRDefault="00000000" w:rsidP="00957A8B">
      <w:pPr>
        <w:pStyle w:val="a3"/>
        <w:spacing w:before="68"/>
        <w:ind w:left="11" w:firstLine="419"/>
        <w:jc w:val="both"/>
        <w:rPr>
          <w:sz w:val="13"/>
          <w:szCs w:val="13"/>
          <w:lang w:eastAsia="zh-CN"/>
        </w:rPr>
      </w:pPr>
      <w:r w:rsidRPr="00F82DCB">
        <w:rPr>
          <w:sz w:val="13"/>
          <w:szCs w:val="13"/>
          <w:lang w:eastAsia="zh-CN"/>
        </w:rPr>
        <w:t>在项目初期，小张制定了变更和配置管理规则：客户需求发生变化时，应首先由工程师对需 求变化造成的影响做评估，如果影响不大，工程师可以直接进行修改并更新版本，不需要上报项 目经理； 当工程师不能判断需求变化对项目的影响时，应上报给项目经理， 由项目经理作出评估， 并安排相关人员进行修改。</w:t>
      </w:r>
    </w:p>
    <w:p w14:paraId="36A4FC25" w14:textId="77777777" w:rsidR="00D3738E" w:rsidRPr="00F82DCB" w:rsidRDefault="00000000" w:rsidP="00957A8B">
      <w:pPr>
        <w:pStyle w:val="a3"/>
        <w:spacing w:before="58"/>
        <w:ind w:left="11" w:firstLine="419"/>
        <w:jc w:val="both"/>
        <w:rPr>
          <w:sz w:val="13"/>
          <w:szCs w:val="13"/>
          <w:lang w:eastAsia="zh-CN"/>
        </w:rPr>
      </w:pPr>
      <w:r w:rsidRPr="00F82DCB">
        <w:rPr>
          <w:sz w:val="13"/>
          <w:szCs w:val="13"/>
          <w:lang w:eastAsia="zh-CN"/>
        </w:rPr>
        <w:t>在项目实施过程中， 用户针对软件的功能模块提出一些修改需求， 工程师针对需求做了评估， 发现修改工作量不大，对项目进度没有影响，因此， 出于客户满意度的考虑，工程师直接接受了 客户的要求，对软件进行修改。在软件测试联调阶段，测试人员发现部分功能模块与原先设计不 符，造成很多接口问题。经调查发现，主要原因是客户针对这些功能模块提出过修改要求，项目 经理要求查验，没有发现相关变更文件。</w:t>
      </w:r>
    </w:p>
    <w:p w14:paraId="7269EB95"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47FB2A8"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请分析项目实施过程中存在哪些主要问题？</w:t>
      </w:r>
    </w:p>
    <w:p w14:paraId="11F5B6D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1A752257"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请描述项目变更管理的主要工作程序。</w:t>
      </w:r>
    </w:p>
    <w:p w14:paraId="1AB3263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5CDF82D" w14:textId="77777777" w:rsidR="00D3738E" w:rsidRPr="00F82DCB" w:rsidRDefault="00000000" w:rsidP="00957A8B">
      <w:pPr>
        <w:pStyle w:val="a3"/>
        <w:spacing w:before="60"/>
        <w:ind w:left="7"/>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）处的答案填写在答题纸的对应栏内。</w:t>
      </w:r>
    </w:p>
    <w:p w14:paraId="29B6BB47" w14:textId="77777777" w:rsidR="00D3738E" w:rsidRPr="00F82DCB" w:rsidRDefault="00000000" w:rsidP="00957A8B">
      <w:pPr>
        <w:pStyle w:val="a3"/>
        <w:spacing w:before="60"/>
        <w:ind w:left="25"/>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、根据变更的迫切性，变更可分为（</w:t>
      </w:r>
      <w:r w:rsidRPr="00F82DCB">
        <w:rPr>
          <w:rFonts w:ascii="Times New Roman" w:eastAsia="Times New Roman" w:hAnsi="Times New Roman" w:cs="Times New Roman"/>
          <w:sz w:val="13"/>
          <w:szCs w:val="13"/>
          <w:lang w:eastAsia="zh-CN"/>
        </w:rPr>
        <w:t>1</w:t>
      </w:r>
      <w:r w:rsidRPr="00F82DCB">
        <w:rPr>
          <w:sz w:val="13"/>
          <w:szCs w:val="13"/>
          <w:lang w:eastAsia="zh-CN"/>
        </w:rPr>
        <w:t>）和（</w:t>
      </w:r>
      <w:r w:rsidRPr="00F82DCB">
        <w:rPr>
          <w:rFonts w:ascii="Times New Roman" w:eastAsia="Times New Roman" w:hAnsi="Times New Roman" w:cs="Times New Roman"/>
          <w:sz w:val="13"/>
          <w:szCs w:val="13"/>
          <w:lang w:eastAsia="zh-CN"/>
        </w:rPr>
        <w:t>2</w:t>
      </w:r>
      <w:r w:rsidRPr="00F82DCB">
        <w:rPr>
          <w:sz w:val="13"/>
          <w:szCs w:val="13"/>
          <w:lang w:eastAsia="zh-CN"/>
        </w:rPr>
        <w:t>）</w:t>
      </w:r>
    </w:p>
    <w:p w14:paraId="623B5FF8" w14:textId="77777777" w:rsidR="00D3738E" w:rsidRPr="00F82DCB" w:rsidRDefault="00000000" w:rsidP="00957A8B">
      <w:pPr>
        <w:pStyle w:val="a3"/>
        <w:spacing w:before="61"/>
        <w:ind w:left="5"/>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、变更管理过程涉及到的角色主要包括项目经理、（</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w:t>
      </w:r>
    </w:p>
    <w:p w14:paraId="1ADD8A62" w14:textId="77777777" w:rsidR="00D3738E" w:rsidRPr="00F82DCB" w:rsidRDefault="00000000" w:rsidP="00957A8B">
      <w:pPr>
        <w:spacing w:before="62"/>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40128A8C"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2259F880"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（1）小张制定的变更和配置管理规则存在问题，没有按照变更控制流程制定变更管理规则。</w:t>
      </w:r>
    </w:p>
    <w:p w14:paraId="709EFF98" w14:textId="77777777" w:rsidR="00D3738E" w:rsidRPr="00F82DCB" w:rsidRDefault="00000000" w:rsidP="00957A8B">
      <w:pPr>
        <w:spacing w:before="60"/>
        <w:ind w:left="10" w:right="71" w:firstLine="13"/>
        <w:rPr>
          <w:rFonts w:ascii="楷体" w:eastAsia="楷体" w:hAnsi="楷体" w:cs="楷体"/>
          <w:sz w:val="13"/>
          <w:szCs w:val="13"/>
          <w:lang w:eastAsia="zh-CN"/>
        </w:rPr>
      </w:pPr>
      <w:r w:rsidRPr="00F82DCB">
        <w:rPr>
          <w:rFonts w:ascii="楷体" w:eastAsia="楷体" w:hAnsi="楷体" w:cs="楷体"/>
          <w:sz w:val="13"/>
          <w:szCs w:val="13"/>
          <w:lang w:eastAsia="zh-CN"/>
        </w:rPr>
        <w:t>（2） 客户需求发生变化时，首先由工程师对需求变化造成的影响做评估存在问题，应该由项目经 理对影响进行评估。</w:t>
      </w:r>
    </w:p>
    <w:p w14:paraId="1EC053CC" w14:textId="77777777" w:rsidR="00D3738E" w:rsidRPr="00F82DCB" w:rsidRDefault="00000000" w:rsidP="00957A8B">
      <w:pPr>
        <w:spacing w:before="57"/>
        <w:ind w:left="10" w:right="62" w:firstLine="12"/>
        <w:rPr>
          <w:rFonts w:ascii="楷体" w:eastAsia="楷体" w:hAnsi="楷体" w:cs="楷体"/>
          <w:sz w:val="13"/>
          <w:szCs w:val="13"/>
          <w:lang w:eastAsia="zh-CN"/>
        </w:rPr>
      </w:pPr>
      <w:r w:rsidRPr="00F82DCB">
        <w:rPr>
          <w:rFonts w:ascii="楷体" w:eastAsia="楷体" w:hAnsi="楷体" w:cs="楷体"/>
          <w:sz w:val="13"/>
          <w:szCs w:val="13"/>
          <w:lang w:eastAsia="zh-CN"/>
        </w:rPr>
        <w:t>（3） 项目经理作出评估， 并安排相关人员进行修改存在问题， 没有成立变更控制委员会（CCB）, 项目变更决策需要由 CCB 做出并分派实施。</w:t>
      </w:r>
    </w:p>
    <w:p w14:paraId="535B6A09" w14:textId="77777777" w:rsidR="00D3738E" w:rsidRPr="00F82DCB" w:rsidRDefault="00000000" w:rsidP="00957A8B">
      <w:pPr>
        <w:spacing w:before="58"/>
        <w:ind w:left="8" w:right="90" w:firstLine="15"/>
        <w:rPr>
          <w:rFonts w:ascii="楷体" w:eastAsia="楷体" w:hAnsi="楷体" w:cs="楷体"/>
          <w:sz w:val="13"/>
          <w:szCs w:val="13"/>
          <w:lang w:eastAsia="zh-CN"/>
        </w:rPr>
      </w:pPr>
      <w:r w:rsidRPr="00F82DCB">
        <w:rPr>
          <w:rFonts w:ascii="楷体" w:eastAsia="楷体" w:hAnsi="楷体" w:cs="楷体"/>
          <w:sz w:val="13"/>
          <w:szCs w:val="13"/>
          <w:lang w:eastAsia="zh-CN"/>
        </w:rPr>
        <w:t>（4） 工程师直接接受了客户的要求，对软件进行修改存在问题，应该由项目经理接受申请， 并由 CCB 作出是否变更的决策</w:t>
      </w:r>
    </w:p>
    <w:p w14:paraId="74FFCC8F" w14:textId="77777777" w:rsidR="00D3738E" w:rsidRPr="00F82DCB" w:rsidRDefault="00000000" w:rsidP="00957A8B">
      <w:pPr>
        <w:spacing w:before="58"/>
        <w:ind w:left="23" w:right="1722"/>
        <w:rPr>
          <w:rFonts w:ascii="楷体" w:eastAsia="楷体" w:hAnsi="楷体" w:cs="楷体"/>
          <w:sz w:val="13"/>
          <w:szCs w:val="13"/>
          <w:lang w:eastAsia="zh-CN"/>
        </w:rPr>
      </w:pPr>
      <w:r w:rsidRPr="00F82DCB">
        <w:rPr>
          <w:rFonts w:ascii="楷体" w:eastAsia="楷体" w:hAnsi="楷体" w:cs="楷体"/>
          <w:sz w:val="13"/>
          <w:szCs w:val="13"/>
          <w:lang w:eastAsia="zh-CN"/>
        </w:rPr>
        <w:t>（5）项目变更后投有通知相关干系人存在问题。导致测试人员发现接口问题。 （6）变更没有产生相关的变更文档。</w:t>
      </w:r>
    </w:p>
    <w:p w14:paraId="14577C5E"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B4AE3B5" w14:textId="77777777" w:rsidR="00D3738E" w:rsidRPr="00F82DCB" w:rsidRDefault="00D3738E" w:rsidP="00957A8B">
      <w:pPr>
        <w:rPr>
          <w:sz w:val="13"/>
          <w:szCs w:val="13"/>
          <w:lang w:eastAsia="zh-CN"/>
        </w:rPr>
      </w:pPr>
    </w:p>
    <w:p w14:paraId="030E947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2】（10 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w:t>
      </w:r>
      <w:r w:rsidRPr="00F82DCB">
        <w:rPr>
          <w:rFonts w:ascii="楷体" w:eastAsia="楷体" w:hAnsi="楷体" w:cs="楷体"/>
          <w:sz w:val="13"/>
          <w:szCs w:val="13"/>
          <w:u w:val="single"/>
          <w:lang w:eastAsia="zh-CN"/>
        </w:rPr>
        <w:t xml:space="preserve">  </w:t>
      </w:r>
    </w:p>
    <w:p w14:paraId="61632B17"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（1）提出与接受变更申请</w:t>
      </w:r>
    </w:p>
    <w:p w14:paraId="34790D97"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（2）对变更的初审</w:t>
      </w:r>
    </w:p>
    <w:p w14:paraId="230B2A7B"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（3）变更方案论证</w:t>
      </w:r>
    </w:p>
    <w:p w14:paraId="7E69753D"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（4）项目管理委员会审查</w:t>
      </w:r>
    </w:p>
    <w:p w14:paraId="2EC3AD15"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（5）发出变更通知并组织实施</w:t>
      </w:r>
    </w:p>
    <w:p w14:paraId="23D3C54A"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（6）变更实施的监控</w:t>
      </w:r>
    </w:p>
    <w:p w14:paraId="0E446660" w14:textId="77777777" w:rsidR="00D3738E" w:rsidRPr="00F82DCB" w:rsidRDefault="00000000" w:rsidP="00957A8B">
      <w:pPr>
        <w:spacing w:before="50"/>
        <w:ind w:left="24"/>
        <w:rPr>
          <w:rFonts w:ascii="楷体" w:eastAsia="楷体" w:hAnsi="楷体" w:cs="楷体"/>
          <w:sz w:val="13"/>
          <w:szCs w:val="13"/>
          <w:lang w:eastAsia="zh-CN"/>
        </w:rPr>
      </w:pPr>
      <w:r w:rsidRPr="00F82DCB">
        <w:rPr>
          <w:rFonts w:ascii="楷体" w:eastAsia="楷体" w:hAnsi="楷体" w:cs="楷体"/>
          <w:sz w:val="13"/>
          <w:szCs w:val="13"/>
          <w:lang w:eastAsia="zh-CN"/>
        </w:rPr>
        <w:t>（7）变更效果的评估</w:t>
      </w:r>
    </w:p>
    <w:p w14:paraId="71183715"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（8）判断发生变更后的项目是否已纳入正常轨道</w:t>
      </w:r>
    </w:p>
    <w:p w14:paraId="49060209" w14:textId="77777777" w:rsidR="00D3738E" w:rsidRPr="00F82DCB" w:rsidRDefault="00D3738E" w:rsidP="00957A8B">
      <w:pPr>
        <w:spacing w:before="18"/>
        <w:rPr>
          <w:sz w:val="13"/>
          <w:szCs w:val="13"/>
          <w:lang w:eastAsia="zh-CN"/>
        </w:rPr>
      </w:pPr>
    </w:p>
    <w:p w14:paraId="0688F235" w14:textId="77777777" w:rsidR="00D3738E" w:rsidRPr="00F82DCB" w:rsidRDefault="00D3738E" w:rsidP="00957A8B">
      <w:pPr>
        <w:rPr>
          <w:sz w:val="13"/>
          <w:szCs w:val="13"/>
          <w:lang w:eastAsia="zh-CN"/>
        </w:rPr>
        <w:sectPr w:rsidR="00D3738E" w:rsidRPr="00F82DCB">
          <w:headerReference w:type="even" r:id="rId318"/>
          <w:headerReference w:type="default" r:id="rId319"/>
          <w:headerReference w:type="first" r:id="rId320"/>
          <w:pgSz w:w="10320" w:h="14568"/>
          <w:pgMar w:top="400" w:right="657" w:bottom="0" w:left="718" w:header="0" w:footer="0" w:gutter="0"/>
          <w:cols w:space="720" w:equalWidth="0">
            <w:col w:w="8944" w:space="0"/>
          </w:cols>
        </w:sectPr>
      </w:pPr>
    </w:p>
    <w:p w14:paraId="4EC0940D"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- 972 -</w:t>
      </w:r>
    </w:p>
    <w:p w14:paraId="4CFC846C" w14:textId="052B0242" w:rsidR="00D3738E" w:rsidRPr="00F82DCB" w:rsidRDefault="00D3738E" w:rsidP="00957A8B">
      <w:pPr>
        <w:spacing w:before="25"/>
        <w:ind w:left="446"/>
        <w:rPr>
          <w:rFonts w:ascii="楷体" w:eastAsia="楷体" w:hAnsi="楷体" w:cs="楷体"/>
          <w:sz w:val="10"/>
          <w:szCs w:val="10"/>
          <w:lang w:eastAsia="zh-CN"/>
        </w:rPr>
      </w:pPr>
    </w:p>
    <w:p w14:paraId="0E710AF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1BD5BA7" w14:textId="6770C470" w:rsidR="00D3738E" w:rsidRPr="00F82DCB" w:rsidRDefault="00D3738E" w:rsidP="00957A8B">
      <w:pPr>
        <w:spacing w:before="224"/>
        <w:rPr>
          <w:rFonts w:ascii="楷体" w:eastAsia="楷体" w:hAnsi="楷体" w:cs="楷体"/>
          <w:sz w:val="10"/>
          <w:szCs w:val="10"/>
          <w:lang w:eastAsia="zh-CN"/>
        </w:rPr>
      </w:pPr>
    </w:p>
    <w:p w14:paraId="7871CD9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40E7FA7C" w14:textId="77777777" w:rsidR="00D3738E" w:rsidRPr="00F82DCB" w:rsidRDefault="00D3738E" w:rsidP="00957A8B">
      <w:pPr>
        <w:rPr>
          <w:sz w:val="13"/>
          <w:szCs w:val="13"/>
          <w:lang w:eastAsia="zh-CN"/>
        </w:rPr>
      </w:pPr>
    </w:p>
    <w:p w14:paraId="1E81338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DA36D28"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（1）紧急变更    （2）非紧急变更   （3）变更申请人 （4）CCB     （5）变更实施人   （6）配</w:t>
      </w:r>
    </w:p>
    <w:p w14:paraId="619F7591" w14:textId="77777777" w:rsidR="00D3738E" w:rsidRPr="00F82DCB" w:rsidRDefault="00000000" w:rsidP="00957A8B">
      <w:pPr>
        <w:spacing w:before="53"/>
        <w:ind w:left="17"/>
        <w:rPr>
          <w:rFonts w:ascii="楷体" w:eastAsia="楷体" w:hAnsi="楷体" w:cs="楷体"/>
          <w:sz w:val="13"/>
          <w:szCs w:val="13"/>
          <w:lang w:eastAsia="zh-CN"/>
        </w:rPr>
      </w:pPr>
      <w:r w:rsidRPr="00F82DCB">
        <w:rPr>
          <w:rFonts w:ascii="楷体" w:eastAsia="楷体" w:hAnsi="楷体" w:cs="楷体"/>
          <w:sz w:val="13"/>
          <w:szCs w:val="13"/>
          <w:lang w:eastAsia="zh-CN"/>
        </w:rPr>
        <w:t>置管理员</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D6E13F1" w14:textId="77777777" w:rsidR="00D3738E" w:rsidRPr="00F82DCB" w:rsidRDefault="00D3738E" w:rsidP="00957A8B">
      <w:pPr>
        <w:rPr>
          <w:sz w:val="13"/>
          <w:szCs w:val="13"/>
          <w:lang w:eastAsia="zh-CN"/>
        </w:rPr>
      </w:pPr>
    </w:p>
    <w:p w14:paraId="42FFDD57"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CDB35CF" w14:textId="77777777" w:rsidR="00D3738E" w:rsidRPr="00F82DCB" w:rsidRDefault="00000000" w:rsidP="00957A8B">
      <w:pPr>
        <w:pStyle w:val="a3"/>
        <w:spacing w:before="29"/>
        <w:ind w:left="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试题一（</w:t>
      </w:r>
      <w:r w:rsidRPr="00F82DCB">
        <w:rPr>
          <w:rFonts w:ascii="Times New Roman" w:eastAsia="Times New Roman" w:hAnsi="Times New Roman" w:cs="Times New Roman"/>
          <w:b/>
          <w:bCs/>
          <w:sz w:val="13"/>
          <w:szCs w:val="13"/>
          <w:lang w:eastAsia="zh-CN"/>
        </w:rPr>
        <w:t xml:space="preserve">25 </w:t>
      </w:r>
      <w:r w:rsidRPr="00F82DCB">
        <w:rPr>
          <w:sz w:val="13"/>
          <w:szCs w:val="13"/>
          <w:lang w:eastAsia="zh-CN"/>
          <w14:textOutline w14:w="3352" w14:cap="rnd" w14:cmpd="sng" w14:algn="ctr">
            <w14:solidFill>
              <w14:srgbClr w14:val="000000"/>
            </w14:solidFill>
            <w14:prstDash w14:val="solid"/>
            <w14:round/>
          </w14:textOutline>
        </w:rPr>
        <w:t>分）</w:t>
      </w:r>
    </w:p>
    <w:p w14:paraId="30AC32EC" w14:textId="77777777" w:rsidR="00D3738E" w:rsidRPr="00F82DCB" w:rsidRDefault="00000000" w:rsidP="00957A8B">
      <w:pPr>
        <w:pStyle w:val="a3"/>
        <w:spacing w:before="59"/>
        <w:ind w:left="12" w:right="53" w:firstLine="416"/>
        <w:jc w:val="both"/>
        <w:rPr>
          <w:sz w:val="13"/>
          <w:szCs w:val="13"/>
          <w:lang w:eastAsia="zh-CN"/>
        </w:rPr>
      </w:pP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月，某系统集成公司中标本市某地铁线路的列车乘客信息系统项目，内容包括地铁 公司运营中心节目播放控制软件、地铁列车节目接收软件以及服务器、播放终端等硬件设施的搭 建工作。</w:t>
      </w:r>
    </w:p>
    <w:p w14:paraId="592A50CA" w14:textId="77777777" w:rsidR="00D3738E" w:rsidRPr="00F82DCB" w:rsidRDefault="00000000" w:rsidP="00957A8B">
      <w:pPr>
        <w:pStyle w:val="a3"/>
        <w:spacing w:before="64"/>
        <w:ind w:left="8" w:firstLine="429"/>
        <w:jc w:val="both"/>
        <w:rPr>
          <w:sz w:val="13"/>
          <w:szCs w:val="13"/>
          <w:lang w:eastAsia="zh-CN"/>
        </w:rPr>
      </w:pPr>
      <w:r w:rsidRPr="00F82DCB">
        <w:rPr>
          <w:sz w:val="13"/>
          <w:szCs w:val="13"/>
          <w:lang w:eastAsia="zh-CN"/>
        </w:rPr>
        <w:t xml:space="preserve">公司任命小陈为项目经理，并从各部门抽调了经验丰富的工程师组成了项目团队。小陈依据 过去多年从事会议场所多媒体播控系统的经验， 自己编写了项目范围说明书， 并依此创建了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词典， 形成项目范围基准。在项目实施过程中，由于与供应解码设备的厂商发生合同纠纷， 项目组不得不断新寻找新的合作厂商，并针对新的解码设备，全新开发接口软件，致使项目工期 拖延。客户针对播放控制软件，要求增加断点续传的功能，开发人员认为工作量不大就自行增加 了该功能。项目测试时，小陈发现与之前做的项目不同，地铁运行时数据是通过车地无线网络传 输，带宽优先，网络丢包现象严重，导致视频节目播放时</w:t>
      </w:r>
      <w:r w:rsidRPr="00F82DCB">
        <w:rPr>
          <w:rFonts w:ascii="Times New Roman" w:eastAsia="Times New Roman" w:hAnsi="Times New Roman" w:cs="Times New Roman"/>
          <w:sz w:val="13"/>
          <w:szCs w:val="13"/>
          <w:lang w:eastAsia="zh-CN"/>
        </w:rPr>
        <w:t>,</w:t>
      </w:r>
      <w:r w:rsidRPr="00F82DCB">
        <w:rPr>
          <w:sz w:val="13"/>
          <w:szCs w:val="13"/>
          <w:lang w:eastAsia="zh-CN"/>
        </w:rPr>
        <w:t xml:space="preserve">经常卡顿，马赛克现象严重， 究其原因 发现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中解决该问题的软件模块没有开发。验收时， 客户对项目执行情况不满意， 小陈觉得客 户吹毛求疲与客户客户发生了争执，导致客户向公司高层投诉。</w:t>
      </w:r>
    </w:p>
    <w:p w14:paraId="476A330B"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03508C8"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请分析该项目在范围管理方面存在哪些问題？</w:t>
      </w:r>
    </w:p>
    <w:p w14:paraId="1D9ECE0E"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053AA0D"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请分析该项目在范围管理之外，还存在哪些问题？</w:t>
      </w:r>
    </w:p>
    <w:p w14:paraId="54AFB30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374DD26" w14:textId="77777777" w:rsidR="00D3738E" w:rsidRPr="00F82DCB" w:rsidRDefault="00000000" w:rsidP="00957A8B">
      <w:pPr>
        <w:pStyle w:val="a3"/>
        <w:spacing w:before="60"/>
        <w:ind w:left="12"/>
        <w:rPr>
          <w:sz w:val="13"/>
          <w:szCs w:val="13"/>
          <w:lang w:eastAsia="zh-CN"/>
        </w:rPr>
      </w:pPr>
      <w:r w:rsidRPr="00F82DCB">
        <w:rPr>
          <w:sz w:val="13"/>
          <w:szCs w:val="13"/>
          <w:lang w:eastAsia="zh-CN"/>
        </w:rPr>
        <w:t>分解是一种将项目可交付成果和项目分解成较小的、更易于管理的组件的技术，请指出要将整个</w:t>
      </w:r>
    </w:p>
    <w:p w14:paraId="6554FC6E" w14:textId="77777777" w:rsidR="00D3738E" w:rsidRPr="00F82DCB" w:rsidRDefault="00000000" w:rsidP="00957A8B">
      <w:pPr>
        <w:pStyle w:val="a3"/>
        <w:spacing w:before="61"/>
        <w:ind w:left="12"/>
        <w:rPr>
          <w:sz w:val="13"/>
          <w:szCs w:val="13"/>
          <w:lang w:eastAsia="zh-CN"/>
        </w:rPr>
      </w:pPr>
      <w:r w:rsidRPr="00F82DCB">
        <w:rPr>
          <w:position w:val="7"/>
          <w:sz w:val="13"/>
          <w:szCs w:val="13"/>
          <w:lang w:eastAsia="zh-CN"/>
        </w:rPr>
        <w:t>项目分解为工作包， 需要开展哪些主要活动？</w:t>
      </w:r>
    </w:p>
    <w:p w14:paraId="0864EB1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29BB71C" w14:textId="77777777" w:rsidR="00D3738E" w:rsidRPr="00F82DCB" w:rsidRDefault="00000000" w:rsidP="00957A8B">
      <w:pPr>
        <w:pStyle w:val="a3"/>
        <w:spacing w:before="60"/>
        <w:ind w:left="11"/>
        <w:rPr>
          <w:rFonts w:ascii="Times New Roman" w:eastAsia="Times New Roman" w:hAnsi="Times New Roman" w:cs="Times New Roman"/>
          <w:sz w:val="13"/>
          <w:szCs w:val="13"/>
          <w:lang w:eastAsia="zh-CN"/>
        </w:rPr>
      </w:pPr>
      <w:r w:rsidRPr="00F82DCB">
        <w:rPr>
          <w:sz w:val="13"/>
          <w:szCs w:val="13"/>
          <w:lang w:eastAsia="zh-CN"/>
        </w:rPr>
        <w:t xml:space="preserve">从候选答案中选择四个正确选项，将该选项编号填入答题纸对应栏内（所选答案多于四个该题得 </w:t>
      </w:r>
      <w:r w:rsidRPr="00F82DCB">
        <w:rPr>
          <w:rFonts w:ascii="Times New Roman" w:eastAsia="Times New Roman" w:hAnsi="Times New Roman" w:cs="Times New Roman"/>
          <w:sz w:val="13"/>
          <w:szCs w:val="13"/>
          <w:lang w:eastAsia="zh-CN"/>
        </w:rPr>
        <w:t>0</w:t>
      </w:r>
    </w:p>
    <w:p w14:paraId="4ACC7A46" w14:textId="77777777" w:rsidR="00D3738E" w:rsidRPr="00F82DCB" w:rsidRDefault="00D3738E" w:rsidP="00957A8B">
      <w:pPr>
        <w:rPr>
          <w:sz w:val="13"/>
          <w:szCs w:val="13"/>
          <w:lang w:eastAsia="zh-CN"/>
        </w:rPr>
      </w:pPr>
    </w:p>
    <w:p w14:paraId="217BA5C0" w14:textId="77777777" w:rsidR="00D3738E" w:rsidRPr="00F82DCB" w:rsidRDefault="00D3738E" w:rsidP="00957A8B">
      <w:pPr>
        <w:rPr>
          <w:sz w:val="13"/>
          <w:szCs w:val="13"/>
          <w:lang w:eastAsia="zh-CN"/>
        </w:rPr>
        <w:sectPr w:rsidR="00D3738E" w:rsidRPr="00F82DCB">
          <w:headerReference w:type="even" r:id="rId321"/>
          <w:headerReference w:type="default" r:id="rId322"/>
          <w:headerReference w:type="first" r:id="rId323"/>
          <w:pgSz w:w="10320" w:h="14568"/>
          <w:pgMar w:top="400" w:right="662" w:bottom="0" w:left="718" w:header="0" w:footer="0" w:gutter="0"/>
          <w:cols w:space="720" w:equalWidth="0">
            <w:col w:w="8940" w:space="0"/>
          </w:cols>
        </w:sectPr>
      </w:pPr>
    </w:p>
    <w:p w14:paraId="1F9273D2" w14:textId="77777777" w:rsidR="00D3738E" w:rsidRPr="00F82DCB" w:rsidRDefault="00000000" w:rsidP="00957A8B">
      <w:pPr>
        <w:pStyle w:val="a3"/>
        <w:spacing w:before="42"/>
        <w:ind w:left="11"/>
        <w:rPr>
          <w:sz w:val="13"/>
          <w:szCs w:val="13"/>
          <w:lang w:eastAsia="zh-CN"/>
        </w:rPr>
      </w:pPr>
      <w:r w:rsidRPr="00F82DCB">
        <w:rPr>
          <w:sz w:val="13"/>
          <w:szCs w:val="13"/>
          <w:lang w:eastAsia="zh-CN"/>
        </w:rPr>
        <w:t>分）。</w:t>
      </w:r>
    </w:p>
    <w:p w14:paraId="5071F430" w14:textId="77777777" w:rsidR="00D3738E" w:rsidRPr="00F82DCB" w:rsidRDefault="00000000" w:rsidP="00957A8B">
      <w:pPr>
        <w:pStyle w:val="a3"/>
        <w:spacing w:before="61"/>
        <w:ind w:left="2" w:right="337" w:firstLine="7"/>
        <w:rPr>
          <w:sz w:val="13"/>
          <w:szCs w:val="13"/>
          <w:lang w:eastAsia="zh-CN"/>
        </w:rPr>
      </w:pPr>
      <w:r w:rsidRPr="00F82DCB">
        <w:rPr>
          <w:sz w:val="13"/>
          <w:szCs w:val="13"/>
          <w:lang w:eastAsia="zh-CN"/>
        </w:rPr>
        <w:t xml:space="preserve">规划范围管理过程的输入是（）。 </w:t>
      </w:r>
      <w:r w:rsidRPr="00F82DCB">
        <w:rPr>
          <w:rFonts w:ascii="Times New Roman" w:eastAsia="Times New Roman" w:hAnsi="Times New Roman" w:cs="Times New Roman"/>
          <w:sz w:val="13"/>
          <w:szCs w:val="13"/>
          <w:lang w:eastAsia="zh-CN"/>
        </w:rPr>
        <w:t>A.</w:t>
      </w:r>
      <w:r w:rsidRPr="00F82DCB">
        <w:rPr>
          <w:sz w:val="13"/>
          <w:szCs w:val="13"/>
          <w:lang w:eastAsia="zh-CN"/>
        </w:rPr>
        <w:t xml:space="preserve">需求管理计划  </w:t>
      </w:r>
      <w:r w:rsidRPr="00F82DCB">
        <w:rPr>
          <w:rFonts w:ascii="Times New Roman" w:eastAsia="Times New Roman" w:hAnsi="Times New Roman" w:cs="Times New Roman"/>
          <w:sz w:val="13"/>
          <w:szCs w:val="13"/>
          <w:lang w:eastAsia="zh-CN"/>
        </w:rPr>
        <w:t>B.</w:t>
      </w:r>
      <w:r w:rsidRPr="00F82DCB">
        <w:rPr>
          <w:sz w:val="13"/>
          <w:szCs w:val="13"/>
          <w:lang w:eastAsia="zh-CN"/>
        </w:rPr>
        <w:t>项目章程</w:t>
      </w:r>
    </w:p>
    <w:p w14:paraId="3EB1B86B" w14:textId="77777777" w:rsidR="00D3738E" w:rsidRPr="00F82DCB" w:rsidRDefault="00000000" w:rsidP="00957A8B">
      <w:pPr>
        <w:pStyle w:val="a3"/>
        <w:spacing w:before="61"/>
        <w:ind w:left="5"/>
        <w:rPr>
          <w:sz w:val="13"/>
          <w:szCs w:val="13"/>
          <w:lang w:eastAsia="zh-CN"/>
        </w:rPr>
      </w:pPr>
      <w:r w:rsidRPr="00F82DCB">
        <w:rPr>
          <w:rFonts w:ascii="Times New Roman" w:eastAsia="Times New Roman" w:hAnsi="Times New Roman" w:cs="Times New Roman"/>
          <w:sz w:val="13"/>
          <w:szCs w:val="13"/>
          <w:lang w:eastAsia="zh-CN"/>
        </w:rPr>
        <w:t>E.</w:t>
      </w:r>
      <w:r w:rsidRPr="00F82DCB">
        <w:rPr>
          <w:sz w:val="13"/>
          <w:szCs w:val="13"/>
          <w:lang w:eastAsia="zh-CN"/>
        </w:rPr>
        <w:t xml:space="preserve">项目管理计划  </w:t>
      </w:r>
      <w:r w:rsidRPr="00F82DCB">
        <w:rPr>
          <w:rFonts w:ascii="Times New Roman" w:eastAsia="Times New Roman" w:hAnsi="Times New Roman" w:cs="Times New Roman"/>
          <w:sz w:val="13"/>
          <w:szCs w:val="13"/>
          <w:lang w:eastAsia="zh-CN"/>
        </w:rPr>
        <w:t>F.</w:t>
      </w:r>
      <w:r w:rsidRPr="00F82DCB">
        <w:rPr>
          <w:sz w:val="13"/>
          <w:szCs w:val="13"/>
          <w:lang w:eastAsia="zh-CN"/>
        </w:rPr>
        <w:t>工作绩效数据</w:t>
      </w:r>
    </w:p>
    <w:p w14:paraId="42FCB8B0"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74460D4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E7858BA" w14:textId="77777777" w:rsidR="00D3738E" w:rsidRPr="00F82DCB" w:rsidRDefault="00D3738E" w:rsidP="00957A8B">
      <w:pPr>
        <w:rPr>
          <w:sz w:val="13"/>
          <w:szCs w:val="13"/>
          <w:lang w:eastAsia="zh-CN"/>
        </w:rPr>
      </w:pPr>
    </w:p>
    <w:p w14:paraId="29F09BD5" w14:textId="77777777" w:rsidR="00D3738E" w:rsidRPr="00F82DCB" w:rsidRDefault="00D3738E" w:rsidP="00957A8B">
      <w:pPr>
        <w:rPr>
          <w:sz w:val="13"/>
          <w:szCs w:val="13"/>
          <w:lang w:eastAsia="zh-CN"/>
        </w:rPr>
      </w:pPr>
    </w:p>
    <w:p w14:paraId="0E970011" w14:textId="77777777" w:rsidR="00D3738E" w:rsidRPr="00F82DCB" w:rsidRDefault="00000000" w:rsidP="00957A8B">
      <w:pPr>
        <w:pStyle w:val="a3"/>
        <w:spacing w:before="69"/>
        <w:ind w:left="41" w:right="220" w:hanging="42"/>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 xml:space="preserve">项目范围说明书 </w:t>
      </w:r>
      <w:r w:rsidRPr="00F82DCB">
        <w:rPr>
          <w:rFonts w:ascii="Times New Roman" w:eastAsia="Times New Roman" w:hAnsi="Times New Roman" w:cs="Times New Roman"/>
          <w:sz w:val="13"/>
          <w:szCs w:val="13"/>
          <w:lang w:eastAsia="zh-CN"/>
        </w:rPr>
        <w:t>G.</w:t>
      </w:r>
      <w:r w:rsidRPr="00F82DCB">
        <w:rPr>
          <w:sz w:val="13"/>
          <w:szCs w:val="13"/>
          <w:lang w:eastAsia="zh-CN"/>
        </w:rPr>
        <w:t>人事管理制度</w:t>
      </w:r>
    </w:p>
    <w:p w14:paraId="51EA3CC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22B8042" w14:textId="77777777" w:rsidR="00D3738E" w:rsidRPr="00F82DCB" w:rsidRDefault="00D3738E" w:rsidP="00957A8B">
      <w:pPr>
        <w:rPr>
          <w:sz w:val="13"/>
          <w:szCs w:val="13"/>
          <w:lang w:eastAsia="zh-CN"/>
        </w:rPr>
      </w:pPr>
    </w:p>
    <w:p w14:paraId="79E41A26" w14:textId="77777777" w:rsidR="00D3738E" w:rsidRPr="00F82DCB" w:rsidRDefault="00D3738E" w:rsidP="00957A8B">
      <w:pPr>
        <w:rPr>
          <w:sz w:val="13"/>
          <w:szCs w:val="13"/>
          <w:lang w:eastAsia="zh-CN"/>
        </w:rPr>
      </w:pPr>
    </w:p>
    <w:p w14:paraId="3ECC0A28" w14:textId="77777777" w:rsidR="00D3738E" w:rsidRPr="00F82DCB" w:rsidRDefault="00000000" w:rsidP="00957A8B">
      <w:pPr>
        <w:pStyle w:val="a3"/>
        <w:spacing w:before="69"/>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经验教训知识库</w:t>
      </w:r>
    </w:p>
    <w:p w14:paraId="34AE7F2B" w14:textId="77777777" w:rsidR="00D3738E" w:rsidRPr="00F82DCB" w:rsidRDefault="00D3738E" w:rsidP="00957A8B">
      <w:pPr>
        <w:rPr>
          <w:sz w:val="13"/>
          <w:szCs w:val="13"/>
          <w:lang w:eastAsia="zh-CN"/>
        </w:rPr>
        <w:sectPr w:rsidR="00D3738E" w:rsidRPr="00F82DCB">
          <w:type w:val="continuous"/>
          <w:pgSz w:w="10320" w:h="14568"/>
          <w:pgMar w:top="400" w:right="662" w:bottom="0" w:left="718" w:header="0" w:footer="0" w:gutter="0"/>
          <w:cols w:num="3" w:space="720" w:equalWidth="0">
            <w:col w:w="3356" w:space="100"/>
            <w:col w:w="1869" w:space="100"/>
            <w:col w:w="3516" w:space="0"/>
          </w:cols>
        </w:sectPr>
      </w:pPr>
    </w:p>
    <w:p w14:paraId="255157E9" w14:textId="77777777" w:rsidR="00D3738E" w:rsidRPr="00F82DCB" w:rsidRDefault="00000000" w:rsidP="00957A8B">
      <w:pPr>
        <w:spacing w:before="92"/>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3CA63D77"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1.没有制定符合项目实际的项目范围管理计划。</w:t>
      </w:r>
    </w:p>
    <w:p w14:paraId="5090E46F" w14:textId="77777777" w:rsidR="00D3738E" w:rsidRPr="00F82DCB" w:rsidRDefault="00000000" w:rsidP="00957A8B">
      <w:pPr>
        <w:spacing w:before="58"/>
        <w:ind w:left="7"/>
        <w:rPr>
          <w:rFonts w:ascii="楷体" w:eastAsia="楷体" w:hAnsi="楷体" w:cs="楷体"/>
          <w:sz w:val="13"/>
          <w:szCs w:val="13"/>
          <w:lang w:eastAsia="zh-CN"/>
        </w:rPr>
      </w:pPr>
      <w:r w:rsidRPr="00F82DCB">
        <w:rPr>
          <w:rFonts w:ascii="楷体" w:eastAsia="楷体" w:hAnsi="楷体" w:cs="楷体"/>
          <w:sz w:val="13"/>
          <w:szCs w:val="13"/>
          <w:lang w:eastAsia="zh-CN"/>
        </w:rPr>
        <w:t>2.前期需求调研存在问題，需求调研不充分或没有与客户进行需求确认。</w:t>
      </w:r>
    </w:p>
    <w:p w14:paraId="619846DF"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3.小陈没有意识到车载节目播放软件与会议场所播放软件的区别和功能不同。</w:t>
      </w:r>
    </w:p>
    <w:p w14:paraId="29E3BCF8"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4.小陈自己编写了项目范围说明书，应该与相关干系人一起完咸。</w:t>
      </w:r>
    </w:p>
    <w:p w14:paraId="20D53569" w14:textId="77777777"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5.创建 WBS 应该由项目团队的成员参与，不应由小陈自己完</w:t>
      </w:r>
    </w:p>
    <w:p w14:paraId="2E6EC347" w14:textId="77777777" w:rsidR="00D3738E" w:rsidRPr="00F82DCB" w:rsidRDefault="00000000" w:rsidP="00957A8B">
      <w:pPr>
        <w:spacing w:before="1"/>
        <w:ind w:left="8"/>
        <w:rPr>
          <w:rFonts w:ascii="楷体" w:eastAsia="楷体" w:hAnsi="楷体" w:cs="楷体"/>
          <w:sz w:val="13"/>
          <w:szCs w:val="13"/>
          <w:lang w:eastAsia="zh-CN"/>
        </w:rPr>
      </w:pPr>
      <w:r w:rsidRPr="00F82DCB">
        <w:rPr>
          <w:rFonts w:ascii="楷体" w:eastAsia="楷体" w:hAnsi="楷体" w:cs="楷体"/>
          <w:sz w:val="13"/>
          <w:szCs w:val="13"/>
          <w:lang w:eastAsia="zh-CN"/>
        </w:rPr>
        <w:t>6.没有与客户进行范围确认。</w:t>
      </w:r>
    </w:p>
    <w:p w14:paraId="6A46553B" w14:textId="77777777" w:rsidR="00D3738E" w:rsidRPr="00F82DCB" w:rsidRDefault="00D3738E" w:rsidP="00957A8B">
      <w:pPr>
        <w:spacing w:before="21"/>
        <w:rPr>
          <w:sz w:val="13"/>
          <w:szCs w:val="13"/>
          <w:lang w:eastAsia="zh-CN"/>
        </w:rPr>
      </w:pPr>
    </w:p>
    <w:p w14:paraId="27409B7E" w14:textId="77777777" w:rsidR="00D3738E" w:rsidRPr="00F82DCB" w:rsidRDefault="00D3738E" w:rsidP="00957A8B">
      <w:pPr>
        <w:rPr>
          <w:sz w:val="13"/>
          <w:szCs w:val="13"/>
          <w:lang w:eastAsia="zh-CN"/>
        </w:rPr>
        <w:sectPr w:rsidR="00D3738E" w:rsidRPr="00F82DCB">
          <w:type w:val="continuous"/>
          <w:pgSz w:w="10320" w:h="14568"/>
          <w:pgMar w:top="400" w:right="662" w:bottom="0" w:left="718" w:header="0" w:footer="0" w:gutter="0"/>
          <w:cols w:space="720" w:equalWidth="0">
            <w:col w:w="8940" w:space="0"/>
          </w:cols>
        </w:sectPr>
      </w:pPr>
    </w:p>
    <w:p w14:paraId="7499E931"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- 973 -</w:t>
      </w:r>
    </w:p>
    <w:p w14:paraId="4F93F463" w14:textId="5E0259C5" w:rsidR="00D3738E" w:rsidRPr="00F82DCB" w:rsidRDefault="00D3738E" w:rsidP="00957A8B">
      <w:pPr>
        <w:spacing w:before="25"/>
        <w:ind w:left="446"/>
        <w:rPr>
          <w:rFonts w:ascii="楷体" w:eastAsia="楷体" w:hAnsi="楷体" w:cs="楷体"/>
          <w:sz w:val="10"/>
          <w:szCs w:val="10"/>
          <w:lang w:eastAsia="zh-CN"/>
        </w:rPr>
      </w:pPr>
    </w:p>
    <w:p w14:paraId="7A134FE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1ED5E3B" w14:textId="6C2CE4D6" w:rsidR="00D3738E" w:rsidRPr="00F82DCB" w:rsidRDefault="00D3738E" w:rsidP="00957A8B">
      <w:pPr>
        <w:spacing w:before="224"/>
        <w:rPr>
          <w:rFonts w:ascii="楷体" w:eastAsia="楷体" w:hAnsi="楷体" w:cs="楷体"/>
          <w:sz w:val="10"/>
          <w:szCs w:val="10"/>
          <w:lang w:eastAsia="zh-CN"/>
        </w:rPr>
      </w:pPr>
    </w:p>
    <w:p w14:paraId="1A44ED7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718" w:header="0" w:footer="0" w:gutter="0"/>
          <w:cols w:num="2" w:space="720" w:equalWidth="0">
            <w:col w:w="4957" w:space="100"/>
            <w:col w:w="3883" w:space="0"/>
          </w:cols>
        </w:sectPr>
      </w:pPr>
    </w:p>
    <w:p w14:paraId="615643D2" w14:textId="77777777" w:rsidR="00D3738E" w:rsidRPr="00F82DCB" w:rsidRDefault="00000000" w:rsidP="00957A8B">
      <w:pPr>
        <w:rPr>
          <w:sz w:val="13"/>
          <w:szCs w:val="13"/>
          <w:lang w:eastAsia="zh-CN"/>
        </w:rPr>
      </w:pPr>
      <w:r w:rsidRPr="00F82DCB">
        <w:rPr>
          <w:sz w:val="13"/>
          <w:szCs w:val="13"/>
        </w:rPr>
        <w:lastRenderedPageBreak/>
        <w:pict w14:anchorId="327296D0">
          <v:shape id="_x0000_s2238" type="#_x0000_t202" alt="" style="position:absolute;margin-left:35.1pt;margin-top:240.05pt;width:424pt;height:46.4pt;z-index:251665920;mso-wrap-style:square;mso-wrap-edited:f;mso-width-percent:0;mso-height-percent:0;mso-position-horizontal-relative:page;mso-position-vertical-relative:page;mso-width-percent:0;mso-height-percent:0;v-text-anchor:top" o:allowincell="f" filled="f" stroked="f">
            <v:textbox inset="0,0,0,0">
              <w:txbxContent>
                <w:p w14:paraId="37B35F11" w14:textId="77777777" w:rsidR="00D3738E" w:rsidRDefault="00000000">
                  <w:pPr>
                    <w:spacing w:before="19" w:line="221" w:lineRule="auto"/>
                    <w:ind w:left="20"/>
                    <w:rPr>
                      <w:rFonts w:ascii="楷体" w:eastAsia="楷体" w:hAnsi="楷体" w:cs="楷体"/>
                      <w:sz w:val="22"/>
                      <w:szCs w:val="22"/>
                      <w:lang w:eastAsia="zh-CN"/>
                    </w:rPr>
                  </w:pPr>
                  <w:r>
                    <w:rPr>
                      <w:rFonts w:ascii="楷体" w:eastAsia="楷体" w:hAnsi="楷体" w:cs="楷体"/>
                      <w:spacing w:val="-1"/>
                      <w:sz w:val="22"/>
                      <w:szCs w:val="22"/>
                      <w:lang w:eastAsia="zh-CN"/>
                    </w:rPr>
                    <w:t>4、质量管理存在问题，网络丢包现象严重、卡顿等。</w:t>
                  </w:r>
                </w:p>
                <w:p w14:paraId="7752DCCC" w14:textId="77777777" w:rsidR="00D3738E" w:rsidRDefault="00000000">
                  <w:pPr>
                    <w:spacing w:before="49" w:line="241" w:lineRule="auto"/>
                    <w:ind w:left="24" w:right="20" w:hanging="4"/>
                    <w:rPr>
                      <w:rFonts w:ascii="楷体" w:eastAsia="楷体" w:hAnsi="楷体" w:cs="楷体"/>
                      <w:sz w:val="22"/>
                      <w:szCs w:val="22"/>
                      <w:lang w:eastAsia="zh-CN"/>
                    </w:rPr>
                  </w:pPr>
                  <w:r>
                    <w:rPr>
                      <w:rFonts w:ascii="楷体" w:eastAsia="楷体" w:hAnsi="楷体" w:cs="楷体"/>
                      <w:spacing w:val="-5"/>
                      <w:sz w:val="22"/>
                      <w:szCs w:val="22"/>
                      <w:lang w:eastAsia="zh-CN"/>
                    </w:rPr>
                    <w:t>5、风险管理存在问题，未识别出项目风险，</w:t>
                  </w:r>
                  <w:r>
                    <w:rPr>
                      <w:rFonts w:ascii="楷体" w:eastAsia="楷体" w:hAnsi="楷体" w:cs="楷体"/>
                      <w:spacing w:val="59"/>
                      <w:sz w:val="22"/>
                      <w:szCs w:val="22"/>
                      <w:lang w:eastAsia="zh-CN"/>
                    </w:rPr>
                    <w:t xml:space="preserve"> </w:t>
                  </w:r>
                  <w:r>
                    <w:rPr>
                      <w:rFonts w:ascii="楷体" w:eastAsia="楷体" w:hAnsi="楷体" w:cs="楷体"/>
                      <w:spacing w:val="-5"/>
                      <w:sz w:val="22"/>
                      <w:szCs w:val="22"/>
                      <w:lang w:eastAsia="zh-CN"/>
                    </w:rPr>
                    <w:t>本项目与以往项目不同，是</w:t>
                  </w:r>
                  <w:r>
                    <w:rPr>
                      <w:rFonts w:ascii="楷体" w:eastAsia="楷体" w:hAnsi="楷体" w:cs="楷体"/>
                      <w:spacing w:val="-6"/>
                      <w:sz w:val="22"/>
                      <w:szCs w:val="22"/>
                      <w:lang w:eastAsia="zh-CN"/>
                    </w:rPr>
                    <w:t>通过无线传输。</w:t>
                  </w:r>
                  <w:r>
                    <w:rPr>
                      <w:rFonts w:ascii="楷体" w:eastAsia="楷体" w:hAnsi="楷体" w:cs="楷体"/>
                      <w:sz w:val="22"/>
                      <w:szCs w:val="22"/>
                      <w:lang w:eastAsia="zh-CN"/>
                    </w:rPr>
                    <w:t xml:space="preserve"> 6、采购管理存在问题，发生了合同纠纷，公司寻找</w:t>
                  </w:r>
                  <w:r>
                    <w:rPr>
                      <w:rFonts w:ascii="楷体" w:eastAsia="楷体" w:hAnsi="楷体" w:cs="楷体"/>
                      <w:spacing w:val="-1"/>
                      <w:sz w:val="22"/>
                      <w:szCs w:val="22"/>
                      <w:lang w:eastAsia="zh-CN"/>
                    </w:rPr>
                    <w:t>新的合作厂商</w:t>
                  </w:r>
                </w:p>
              </w:txbxContent>
            </v:textbox>
            <w10:wrap anchorx="page" anchory="page"/>
          </v:shape>
        </w:pict>
      </w:r>
      <w:r w:rsidRPr="00F82DCB">
        <w:rPr>
          <w:sz w:val="13"/>
          <w:szCs w:val="13"/>
        </w:rPr>
        <w:pict w14:anchorId="0B452523">
          <v:shape id="_x0000_s2237" type="#_x0000_t202" alt="" style="position:absolute;margin-left:35.15pt;margin-top:396.25pt;width:170.1pt;height:14.85pt;z-index:251664896;mso-wrap-style:square;mso-wrap-edited:f;mso-width-percent:0;mso-height-percent:0;mso-position-horizontal-relative:page;mso-position-vertical-relative:page;mso-width-percent:0;mso-height-percent:0;v-text-anchor:top" o:allowincell="f" filled="f" stroked="f">
            <v:textbox inset="0,0,0,0">
              <w:txbxContent>
                <w:p w14:paraId="731C08E9" w14:textId="77777777" w:rsidR="00D3738E" w:rsidRDefault="00000000">
                  <w:pPr>
                    <w:spacing w:before="19" w:line="226" w:lineRule="auto"/>
                    <w:ind w:left="20"/>
                    <w:rPr>
                      <w:rFonts w:ascii="楷体" w:eastAsia="楷体" w:hAnsi="楷体" w:cs="楷体"/>
                      <w:lang w:eastAsia="zh-CN"/>
                    </w:rPr>
                  </w:pPr>
                  <w:r>
                    <w:rPr>
                      <w:rFonts w:ascii="楷体" w:eastAsia="楷体" w:hAnsi="楷体" w:cs="楷体"/>
                      <w:lang w:eastAsia="zh-CN"/>
                    </w:rPr>
                    <w:t>5.核实交付成果分解的程度是恰当的</w:t>
                  </w:r>
                </w:p>
              </w:txbxContent>
            </v:textbox>
            <w10:wrap anchorx="page" anchory="page"/>
          </v:shape>
        </w:pict>
      </w:r>
    </w:p>
    <w:p w14:paraId="4574B079" w14:textId="77777777" w:rsidR="00D3738E" w:rsidRPr="00F82DCB" w:rsidRDefault="00000000" w:rsidP="00957A8B">
      <w:pPr>
        <w:spacing w:before="69"/>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7.项目团队成员（开发人员） 对项目范围变更流程认识不足，培训不够</w:t>
      </w:r>
    </w:p>
    <w:p w14:paraId="28A2DBFD" w14:textId="77777777" w:rsidR="00D3738E" w:rsidRPr="00F82DCB" w:rsidRDefault="00000000" w:rsidP="00957A8B">
      <w:pPr>
        <w:ind w:left="7"/>
        <w:rPr>
          <w:rFonts w:ascii="楷体" w:eastAsia="楷体" w:hAnsi="楷体" w:cs="楷体"/>
          <w:sz w:val="13"/>
          <w:szCs w:val="13"/>
          <w:lang w:eastAsia="zh-CN"/>
        </w:rPr>
      </w:pPr>
      <w:r w:rsidRPr="00F82DCB">
        <w:rPr>
          <w:rFonts w:ascii="楷体" w:eastAsia="楷体" w:hAnsi="楷体" w:cs="楷体"/>
          <w:sz w:val="13"/>
          <w:szCs w:val="13"/>
          <w:lang w:eastAsia="zh-CN"/>
        </w:rPr>
        <w:t>8.小陈对范围控制存在问题</w:t>
      </w:r>
    </w:p>
    <w:p w14:paraId="0ADE3E13" w14:textId="77777777" w:rsidR="00D3738E" w:rsidRPr="00F82DCB" w:rsidRDefault="00000000" w:rsidP="00957A8B">
      <w:pPr>
        <w:spacing w:before="52"/>
        <w:ind w:left="3"/>
        <w:rPr>
          <w:rFonts w:ascii="楷体" w:eastAsia="楷体" w:hAnsi="楷体" w:cs="楷体"/>
          <w:sz w:val="13"/>
          <w:szCs w:val="13"/>
          <w:lang w:eastAsia="zh-CN"/>
        </w:rPr>
      </w:pPr>
      <w:r w:rsidRPr="00F82DCB">
        <w:rPr>
          <w:rFonts w:ascii="楷体" w:eastAsia="楷体" w:hAnsi="楷体" w:cs="楷体"/>
          <w:position w:val="7"/>
          <w:sz w:val="13"/>
          <w:szCs w:val="13"/>
          <w:lang w:eastAsia="zh-CN"/>
        </w:rPr>
        <w:t>9.小陈对需求跟踪存在问题， 遗漏了重要的需求</w:t>
      </w:r>
    </w:p>
    <w:p w14:paraId="0B00051F"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1AD11BCE"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1.小陈项目管理能力不强，经验缺乏， 不适合项目经理岗位</w:t>
      </w:r>
    </w:p>
    <w:p w14:paraId="63246163" w14:textId="77777777" w:rsidR="00D3738E" w:rsidRPr="00F82DCB" w:rsidRDefault="00000000" w:rsidP="00957A8B">
      <w:pPr>
        <w:ind w:left="7"/>
        <w:rPr>
          <w:rFonts w:ascii="楷体" w:eastAsia="楷体" w:hAnsi="楷体" w:cs="楷体"/>
          <w:sz w:val="13"/>
          <w:szCs w:val="13"/>
          <w:lang w:eastAsia="zh-CN"/>
        </w:rPr>
      </w:pPr>
      <w:r w:rsidRPr="00F82DCB">
        <w:rPr>
          <w:rFonts w:ascii="楷体" w:eastAsia="楷体" w:hAnsi="楷体" w:cs="楷体"/>
          <w:sz w:val="13"/>
          <w:szCs w:val="13"/>
          <w:lang w:eastAsia="zh-CN"/>
        </w:rPr>
        <w:t>2.小陈对项目进度管理、控制存在问题</w:t>
      </w:r>
    </w:p>
    <w:p w14:paraId="05B8EB9C"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3.小陈与客户沟通存在问题</w:t>
      </w:r>
    </w:p>
    <w:p w14:paraId="22336E94" w14:textId="77777777" w:rsidR="00D3738E" w:rsidRPr="00F82DCB" w:rsidRDefault="00000000" w:rsidP="00957A8B">
      <w:pPr>
        <w:spacing w:before="53"/>
        <w:ind w:left="3"/>
        <w:rPr>
          <w:rFonts w:ascii="楷体" w:eastAsia="楷体" w:hAnsi="楷体" w:cs="楷体"/>
          <w:sz w:val="13"/>
          <w:szCs w:val="13"/>
          <w:lang w:eastAsia="zh-CN"/>
        </w:rPr>
      </w:pPr>
      <w:r w:rsidRPr="00F82DCB">
        <w:rPr>
          <w:rFonts w:ascii="楷体" w:eastAsia="楷体" w:hAnsi="楷体" w:cs="楷体"/>
          <w:position w:val="6"/>
          <w:sz w:val="13"/>
          <w:szCs w:val="13"/>
          <w:lang w:eastAsia="zh-CN"/>
        </w:rPr>
        <w:t>4 小陈处理冲突的能力和解决问题的方法存在问题。</w:t>
      </w:r>
    </w:p>
    <w:p w14:paraId="2A25F25E" w14:textId="77777777" w:rsidR="00D3738E" w:rsidRPr="00F82DCB" w:rsidRDefault="00000000" w:rsidP="00957A8B">
      <w:pPr>
        <w:spacing w:before="1"/>
        <w:ind w:left="4"/>
        <w:rPr>
          <w:rFonts w:ascii="楷体" w:eastAsia="楷体" w:hAnsi="楷体" w:cs="楷体"/>
          <w:sz w:val="13"/>
          <w:szCs w:val="13"/>
          <w:lang w:eastAsia="zh-CN"/>
        </w:rPr>
      </w:pPr>
      <w:r w:rsidRPr="00F82DCB">
        <w:rPr>
          <w:rFonts w:ascii="楷体" w:eastAsia="楷体" w:hAnsi="楷体" w:cs="楷体"/>
          <w:sz w:val="13"/>
          <w:szCs w:val="13"/>
          <w:lang w:eastAsia="zh-CN"/>
        </w:rPr>
        <w:t>5.公司高层对项目经理小陈的监控和指导存在问题。</w:t>
      </w:r>
    </w:p>
    <w:p w14:paraId="0CCFC862" w14:textId="77777777" w:rsidR="00D3738E" w:rsidRPr="00F82DCB" w:rsidRDefault="00000000" w:rsidP="00957A8B">
      <w:pPr>
        <w:spacing w:before="56"/>
        <w:ind w:left="16"/>
        <w:rPr>
          <w:rFonts w:ascii="楷体" w:eastAsia="楷体" w:hAnsi="楷体" w:cs="楷体"/>
          <w:sz w:val="13"/>
          <w:szCs w:val="13"/>
          <w:lang w:eastAsia="zh-CN"/>
        </w:rPr>
      </w:pPr>
      <w:r w:rsidRPr="00F82DCB">
        <w:rPr>
          <w:rFonts w:ascii="楷体" w:eastAsia="楷体" w:hAnsi="楷体" w:cs="楷体"/>
          <w:sz w:val="13"/>
          <w:szCs w:val="13"/>
          <w:lang w:eastAsia="zh-CN"/>
        </w:rPr>
        <w:t>或者：</w:t>
      </w:r>
    </w:p>
    <w:p w14:paraId="1A470EFA" w14:textId="77777777" w:rsidR="00D3738E" w:rsidRPr="00F82DCB" w:rsidRDefault="00000000" w:rsidP="00957A8B">
      <w:pPr>
        <w:spacing w:before="47"/>
        <w:ind w:left="21"/>
        <w:rPr>
          <w:rFonts w:ascii="楷体" w:eastAsia="楷体" w:hAnsi="楷体" w:cs="楷体"/>
          <w:sz w:val="15"/>
          <w:szCs w:val="15"/>
          <w:lang w:eastAsia="zh-CN"/>
        </w:rPr>
      </w:pPr>
      <w:r w:rsidRPr="00F82DCB">
        <w:rPr>
          <w:rFonts w:ascii="楷体" w:eastAsia="楷体" w:hAnsi="楷体" w:cs="楷体"/>
          <w:position w:val="6"/>
          <w:sz w:val="15"/>
          <w:szCs w:val="15"/>
          <w:lang w:eastAsia="zh-CN"/>
        </w:rPr>
        <w:t>1、沟通管理存在问题，客户与小陈发生争议，进而客户投诉。</w:t>
      </w:r>
    </w:p>
    <w:p w14:paraId="33164937" w14:textId="77777777" w:rsidR="00D3738E" w:rsidRPr="00F82DCB" w:rsidRDefault="00000000" w:rsidP="00957A8B">
      <w:pPr>
        <w:spacing w:before="1"/>
        <w:ind w:left="8"/>
        <w:rPr>
          <w:rFonts w:ascii="楷体" w:eastAsia="楷体" w:hAnsi="楷体" w:cs="楷体"/>
          <w:sz w:val="15"/>
          <w:szCs w:val="15"/>
          <w:lang w:eastAsia="zh-CN"/>
        </w:rPr>
      </w:pPr>
      <w:r w:rsidRPr="00F82DCB">
        <w:rPr>
          <w:rFonts w:ascii="楷体" w:eastAsia="楷体" w:hAnsi="楷体" w:cs="楷体"/>
          <w:sz w:val="15"/>
          <w:szCs w:val="15"/>
          <w:lang w:eastAsia="zh-CN"/>
        </w:rPr>
        <w:t>2、整体管理存在问题，没有制订整体变更流程， 也没有执行。</w:t>
      </w:r>
    </w:p>
    <w:p w14:paraId="790385E3" w14:textId="77777777" w:rsidR="00D3738E" w:rsidRPr="00F82DCB" w:rsidRDefault="00000000" w:rsidP="00957A8B">
      <w:pPr>
        <w:spacing w:before="48"/>
        <w:ind w:left="9"/>
        <w:rPr>
          <w:rFonts w:ascii="楷体" w:eastAsia="楷体" w:hAnsi="楷体" w:cs="楷体"/>
          <w:sz w:val="15"/>
          <w:szCs w:val="15"/>
          <w:lang w:eastAsia="zh-CN"/>
        </w:rPr>
      </w:pPr>
      <w:r w:rsidRPr="00F82DCB">
        <w:rPr>
          <w:rFonts w:ascii="楷体" w:eastAsia="楷体" w:hAnsi="楷体" w:cs="楷体"/>
          <w:sz w:val="15"/>
          <w:szCs w:val="15"/>
          <w:lang w:eastAsia="zh-CN"/>
        </w:rPr>
        <w:t>3、进度管理存在问题，该项目工期拖延。</w:t>
      </w:r>
    </w:p>
    <w:p w14:paraId="17345D8A" w14:textId="77777777" w:rsidR="00D3738E" w:rsidRPr="00F82DCB" w:rsidRDefault="00D3738E" w:rsidP="00957A8B">
      <w:pPr>
        <w:rPr>
          <w:sz w:val="13"/>
          <w:szCs w:val="13"/>
          <w:lang w:eastAsia="zh-CN"/>
        </w:rPr>
      </w:pPr>
    </w:p>
    <w:p w14:paraId="4EF52537" w14:textId="77777777" w:rsidR="00D3738E" w:rsidRPr="00F82DCB" w:rsidRDefault="00D3738E" w:rsidP="00957A8B">
      <w:pPr>
        <w:rPr>
          <w:sz w:val="13"/>
          <w:szCs w:val="13"/>
          <w:lang w:eastAsia="zh-CN"/>
        </w:rPr>
      </w:pPr>
    </w:p>
    <w:p w14:paraId="2DA17DA8" w14:textId="77777777" w:rsidR="00D3738E" w:rsidRPr="00F82DCB" w:rsidRDefault="00D3738E" w:rsidP="00957A8B">
      <w:pPr>
        <w:rPr>
          <w:sz w:val="13"/>
          <w:szCs w:val="13"/>
          <w:lang w:eastAsia="zh-CN"/>
        </w:rPr>
      </w:pPr>
    </w:p>
    <w:p w14:paraId="275E653B" w14:textId="77777777" w:rsidR="00D3738E" w:rsidRPr="00F82DCB" w:rsidRDefault="00D3738E" w:rsidP="00957A8B">
      <w:pPr>
        <w:rPr>
          <w:sz w:val="13"/>
          <w:szCs w:val="13"/>
          <w:lang w:eastAsia="zh-CN"/>
        </w:rPr>
      </w:pPr>
    </w:p>
    <w:p w14:paraId="6B5E620C" w14:textId="77777777" w:rsidR="00D3738E" w:rsidRPr="00F82DCB" w:rsidRDefault="00D3738E" w:rsidP="00957A8B">
      <w:pPr>
        <w:rPr>
          <w:sz w:val="13"/>
          <w:szCs w:val="13"/>
          <w:lang w:eastAsia="zh-CN"/>
        </w:rPr>
      </w:pPr>
    </w:p>
    <w:p w14:paraId="1EE4497E" w14:textId="77777777" w:rsidR="00D3738E" w:rsidRPr="00F82DCB" w:rsidRDefault="00D3738E" w:rsidP="00957A8B">
      <w:pPr>
        <w:rPr>
          <w:sz w:val="13"/>
          <w:szCs w:val="13"/>
          <w:lang w:eastAsia="zh-CN"/>
        </w:rPr>
      </w:pPr>
    </w:p>
    <w:p w14:paraId="36E4263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699BC63A" w14:textId="77777777" w:rsidR="00D3738E" w:rsidRPr="00F82DCB" w:rsidRDefault="00000000" w:rsidP="00957A8B">
      <w:pPr>
        <w:spacing w:before="52"/>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1.识别和分析可交付成果及相关工作</w:t>
      </w:r>
    </w:p>
    <w:p w14:paraId="181097A2" w14:textId="77777777" w:rsidR="00D3738E" w:rsidRPr="00F82DCB" w:rsidRDefault="00000000" w:rsidP="00957A8B">
      <w:pPr>
        <w:spacing w:before="1"/>
        <w:ind w:left="7"/>
        <w:rPr>
          <w:rFonts w:ascii="楷体" w:eastAsia="楷体" w:hAnsi="楷体" w:cs="楷体"/>
          <w:sz w:val="13"/>
          <w:szCs w:val="13"/>
          <w:lang w:eastAsia="zh-CN"/>
        </w:rPr>
      </w:pPr>
      <w:r w:rsidRPr="00F82DCB">
        <w:rPr>
          <w:rFonts w:ascii="楷体" w:eastAsia="楷体" w:hAnsi="楷体" w:cs="楷体"/>
          <w:sz w:val="13"/>
          <w:szCs w:val="13"/>
          <w:lang w:eastAsia="zh-CN"/>
        </w:rPr>
        <w:t>2.确定工作分解结构的结构和编排</w:t>
      </w:r>
    </w:p>
    <w:p w14:paraId="4F95DF4B" w14:textId="77777777" w:rsidR="00D3738E" w:rsidRPr="00F82DCB" w:rsidRDefault="00000000" w:rsidP="00957A8B">
      <w:pPr>
        <w:spacing w:before="56"/>
        <w:ind w:left="9"/>
        <w:rPr>
          <w:rFonts w:ascii="楷体" w:eastAsia="楷体" w:hAnsi="楷体" w:cs="楷体"/>
          <w:sz w:val="13"/>
          <w:szCs w:val="13"/>
          <w:lang w:eastAsia="zh-CN"/>
        </w:rPr>
      </w:pPr>
      <w:r w:rsidRPr="00F82DCB">
        <w:rPr>
          <w:rFonts w:ascii="楷体" w:eastAsia="楷体" w:hAnsi="楷体" w:cs="楷体"/>
          <w:sz w:val="13"/>
          <w:szCs w:val="13"/>
          <w:lang w:eastAsia="zh-CN"/>
        </w:rPr>
        <w:t>3.自上而下逐层细化分解</w:t>
      </w:r>
    </w:p>
    <w:p w14:paraId="43A417FD" w14:textId="77777777" w:rsidR="00D3738E" w:rsidRPr="00F82DCB" w:rsidRDefault="00000000" w:rsidP="00957A8B">
      <w:pPr>
        <w:spacing w:before="53"/>
        <w:ind w:left="3"/>
        <w:rPr>
          <w:rFonts w:ascii="楷体" w:eastAsia="楷体" w:hAnsi="楷体" w:cs="楷体"/>
          <w:sz w:val="13"/>
          <w:szCs w:val="13"/>
          <w:lang w:eastAsia="zh-CN"/>
        </w:rPr>
      </w:pPr>
      <w:r w:rsidRPr="00F82DCB">
        <w:rPr>
          <w:rFonts w:ascii="楷体" w:eastAsia="楷体" w:hAnsi="楷体" w:cs="楷体"/>
          <w:sz w:val="13"/>
          <w:szCs w:val="13"/>
          <w:lang w:eastAsia="zh-CN"/>
        </w:rPr>
        <w:t>4.为 WBS 组件制定和分配标识编码</w:t>
      </w:r>
    </w:p>
    <w:p w14:paraId="0939134A" w14:textId="77777777" w:rsidR="00D3738E" w:rsidRPr="00F82DCB" w:rsidRDefault="00D3738E" w:rsidP="00957A8B">
      <w:pPr>
        <w:rPr>
          <w:sz w:val="13"/>
          <w:szCs w:val="13"/>
          <w:lang w:eastAsia="zh-CN"/>
        </w:rPr>
      </w:pPr>
    </w:p>
    <w:p w14:paraId="6DA5B135" w14:textId="77777777" w:rsidR="00D3738E" w:rsidRPr="00F82DCB" w:rsidRDefault="00D3738E" w:rsidP="00957A8B">
      <w:pPr>
        <w:rPr>
          <w:sz w:val="13"/>
          <w:szCs w:val="13"/>
          <w:lang w:eastAsia="zh-CN"/>
        </w:rPr>
      </w:pPr>
    </w:p>
    <w:p w14:paraId="088C285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4】（4 分） BDEG</w:t>
      </w:r>
    </w:p>
    <w:p w14:paraId="03F4E655" w14:textId="77777777" w:rsidR="00D3738E" w:rsidRPr="00F82DCB" w:rsidRDefault="00D3738E" w:rsidP="00957A8B">
      <w:pPr>
        <w:rPr>
          <w:sz w:val="13"/>
          <w:szCs w:val="13"/>
          <w:lang w:eastAsia="zh-CN"/>
        </w:rPr>
      </w:pPr>
    </w:p>
    <w:p w14:paraId="6534F1F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B347012"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5BC315D" w14:textId="77777777" w:rsidR="00D3738E" w:rsidRPr="00F82DCB" w:rsidRDefault="00000000" w:rsidP="00957A8B">
      <w:pPr>
        <w:pStyle w:val="a3"/>
        <w:spacing w:before="62"/>
        <w:ind w:left="10" w:right="79" w:firstLine="420"/>
        <w:rPr>
          <w:sz w:val="13"/>
          <w:szCs w:val="13"/>
          <w:lang w:eastAsia="zh-CN"/>
        </w:rPr>
      </w:pP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公司是一家从事电子商务的外国公司， 为了在中国开展业务， 派出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主管和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翻译来中国 寻找合适的系统集成商，试图在中国建设一套业务系统。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主管精通软件开发，但是不懂汉语， 而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翻译对计算机相关技术知之甚少。</w:t>
      </w:r>
    </w:p>
    <w:p w14:paraId="7FBE99EB" w14:textId="77777777" w:rsidR="00D3738E" w:rsidRPr="00F82DCB" w:rsidRDefault="00000000" w:rsidP="00957A8B">
      <w:pPr>
        <w:pStyle w:val="a3"/>
        <w:spacing w:before="60"/>
        <w:ind w:left="9" w:right="16" w:firstLine="417"/>
        <w:rPr>
          <w:sz w:val="13"/>
          <w:szCs w:val="13"/>
          <w:lang w:eastAsia="zh-CN"/>
        </w:rPr>
      </w:pP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翻译通过中国朋友介绍， 找到了从事系统集成的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公司指派杨工为该业务系统建 设项目经理，与 </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公司进行交流。经过需求调研，杨工认为，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公司要建设一个视频聊天网站， 并据此完成了系统方案。在 </w:t>
      </w:r>
      <w:r w:rsidRPr="00F82DCB">
        <w:rPr>
          <w:rFonts w:ascii="Times New Roman" w:eastAsia="Times New Roman" w:hAnsi="Times New Roman" w:cs="Times New Roman"/>
          <w:sz w:val="13"/>
          <w:szCs w:val="13"/>
          <w:lang w:eastAsia="zh-CN"/>
        </w:rPr>
        <w:t>W</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的翻译下，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审阅并认可了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公司的系统方案。 </w:t>
      </w:r>
      <w:r w:rsidRPr="00F82DCB">
        <w:rPr>
          <w:sz w:val="13"/>
          <w:szCs w:val="13"/>
          <w:u w:val="single"/>
          <w:lang w:eastAsia="zh-CN"/>
        </w:rPr>
        <w:t>经过进一步的谈判，</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公司和 </w:t>
      </w:r>
      <w:r w:rsidRPr="00F82DCB">
        <w:rPr>
          <w:rFonts w:ascii="Times New Roman" w:eastAsia="Times New Roman" w:hAnsi="Times New Roman" w:cs="Times New Roman"/>
          <w:sz w:val="13"/>
          <w:szCs w:val="13"/>
          <w:u w:val="single"/>
          <w:lang w:eastAsia="zh-CN"/>
        </w:rPr>
        <w:t>H</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公司签订了合同， 并把该系统方案作为合同附件，作为将来项目验收的标准。 </w:t>
      </w:r>
    </w:p>
    <w:p w14:paraId="4E23C41B" w14:textId="77777777" w:rsidR="00D3738E" w:rsidRPr="00F82DCB" w:rsidRDefault="00000000" w:rsidP="00957A8B">
      <w:pPr>
        <w:pStyle w:val="a3"/>
        <w:spacing w:before="64"/>
        <w:ind w:left="5" w:firstLine="427"/>
        <w:rPr>
          <w:sz w:val="13"/>
          <w:szCs w:val="13"/>
          <w:lang w:eastAsia="zh-CN"/>
        </w:rPr>
      </w:pPr>
      <w:r w:rsidRPr="00F82DCB">
        <w:rPr>
          <w:sz w:val="13"/>
          <w:szCs w:val="13"/>
          <w:lang w:eastAsia="zh-CN"/>
        </w:rPr>
        <w:t xml:space="preserve">合同签订后，杨工迅速组织人力投入系统开发。由于杨工系统集成经验丰富，开发过程进展 顺利，对项目如期完工很有把握。 </w:t>
      </w:r>
      <w:r w:rsidRPr="00F82DCB">
        <w:rPr>
          <w:sz w:val="13"/>
          <w:szCs w:val="13"/>
          <w:u w:val="single"/>
          <w:lang w:eastAsia="zh-CN"/>
        </w:rPr>
        <w:t>系统开发期间，</w:t>
      </w:r>
      <w:r w:rsidRPr="00F82DCB">
        <w:rPr>
          <w:rFonts w:ascii="Times New Roman" w:eastAsia="Times New Roman" w:hAnsi="Times New Roman" w:cs="Times New Roman"/>
          <w:sz w:val="13"/>
          <w:szCs w:val="13"/>
          <w:u w:val="single"/>
          <w:lang w:eastAsia="zh-CN"/>
        </w:rPr>
        <w:t xml:space="preserve">S </w:t>
      </w:r>
      <w:r w:rsidRPr="00F82DCB">
        <w:rPr>
          <w:sz w:val="13"/>
          <w:szCs w:val="13"/>
          <w:u w:val="single"/>
          <w:lang w:eastAsia="zh-CN"/>
        </w:rPr>
        <w:t xml:space="preserve">主管和 </w:t>
      </w:r>
      <w:r w:rsidRPr="00F82DCB">
        <w:rPr>
          <w:rFonts w:ascii="Times New Roman" w:eastAsia="Times New Roman" w:hAnsi="Times New Roman" w:cs="Times New Roman"/>
          <w:sz w:val="13"/>
          <w:szCs w:val="13"/>
          <w:u w:val="single"/>
          <w:lang w:eastAsia="zh-CN"/>
        </w:rPr>
        <w:t xml:space="preserve">W </w:t>
      </w:r>
      <w:r w:rsidRPr="00F82DCB">
        <w:rPr>
          <w:sz w:val="13"/>
          <w:szCs w:val="13"/>
          <w:u w:val="single"/>
          <w:lang w:eastAsia="zh-CN"/>
        </w:rPr>
        <w:t>翻译忙于在全国各地开拓市场， 与</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H</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公司没有再进行接触。</w:t>
      </w:r>
      <w:r w:rsidRPr="00F82DCB">
        <w:rPr>
          <w:sz w:val="13"/>
          <w:szCs w:val="13"/>
          <w:lang w:eastAsia="zh-CN"/>
        </w:rPr>
        <w:t>就在系统开发行将结束之际，</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主管和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翻译来到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公司查看开发进度。</w:t>
      </w:r>
    </w:p>
    <w:p w14:paraId="4D2723D6" w14:textId="77777777" w:rsidR="00D3738E" w:rsidRPr="00F82DCB" w:rsidRDefault="00D3738E" w:rsidP="00957A8B">
      <w:pPr>
        <w:spacing w:before="27"/>
        <w:rPr>
          <w:sz w:val="13"/>
          <w:szCs w:val="13"/>
          <w:lang w:eastAsia="zh-CN"/>
        </w:rPr>
      </w:pPr>
    </w:p>
    <w:p w14:paraId="7196B563" w14:textId="77777777" w:rsidR="00D3738E" w:rsidRPr="00F82DCB" w:rsidRDefault="00D3738E" w:rsidP="00957A8B">
      <w:pPr>
        <w:rPr>
          <w:sz w:val="13"/>
          <w:szCs w:val="13"/>
          <w:lang w:eastAsia="zh-CN"/>
        </w:rPr>
        <w:sectPr w:rsidR="00D3738E" w:rsidRPr="00F82DCB">
          <w:headerReference w:type="even" r:id="rId324"/>
          <w:headerReference w:type="default" r:id="rId325"/>
          <w:headerReference w:type="first" r:id="rId326"/>
          <w:pgSz w:w="10320" w:h="14568"/>
          <w:pgMar w:top="400" w:right="640" w:bottom="0" w:left="718" w:header="0" w:footer="0" w:gutter="0"/>
          <w:cols w:space="720" w:equalWidth="0">
            <w:col w:w="8961" w:space="0"/>
          </w:cols>
        </w:sectPr>
      </w:pPr>
    </w:p>
    <w:p w14:paraId="3DB97F57"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- 974 -</w:t>
      </w:r>
    </w:p>
    <w:p w14:paraId="1057077F" w14:textId="1B3AB276" w:rsidR="00D3738E" w:rsidRPr="00F82DCB" w:rsidRDefault="00D3738E" w:rsidP="00957A8B">
      <w:pPr>
        <w:spacing w:before="25"/>
        <w:ind w:left="446"/>
        <w:rPr>
          <w:rFonts w:ascii="楷体" w:eastAsia="楷体" w:hAnsi="楷体" w:cs="楷体"/>
          <w:sz w:val="10"/>
          <w:szCs w:val="10"/>
          <w:lang w:eastAsia="zh-CN"/>
        </w:rPr>
      </w:pPr>
    </w:p>
    <w:p w14:paraId="75C7534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AD290D9" w14:textId="1153D204" w:rsidR="00D3738E" w:rsidRPr="00F82DCB" w:rsidRDefault="00D3738E" w:rsidP="00957A8B">
      <w:pPr>
        <w:spacing w:before="224"/>
        <w:rPr>
          <w:rFonts w:ascii="楷体" w:eastAsia="楷体" w:hAnsi="楷体" w:cs="楷体"/>
          <w:sz w:val="10"/>
          <w:szCs w:val="10"/>
          <w:lang w:eastAsia="zh-CN"/>
        </w:rPr>
      </w:pPr>
    </w:p>
    <w:p w14:paraId="7B0BCEB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718" w:header="0" w:footer="0" w:gutter="0"/>
          <w:cols w:num="2" w:space="720" w:equalWidth="0">
            <w:col w:w="4957" w:space="100"/>
            <w:col w:w="3904" w:space="0"/>
          </w:cols>
        </w:sectPr>
      </w:pPr>
    </w:p>
    <w:p w14:paraId="0F0716E2" w14:textId="77777777" w:rsidR="00D3738E" w:rsidRPr="00F82DCB" w:rsidRDefault="00D3738E" w:rsidP="00957A8B">
      <w:pPr>
        <w:rPr>
          <w:sz w:val="13"/>
          <w:szCs w:val="13"/>
          <w:lang w:eastAsia="zh-CN"/>
        </w:rPr>
      </w:pPr>
    </w:p>
    <w:p w14:paraId="1E059713" w14:textId="77777777" w:rsidR="00D3738E" w:rsidRPr="00F82DCB" w:rsidRDefault="00000000" w:rsidP="00957A8B">
      <w:pPr>
        <w:pStyle w:val="a3"/>
        <w:tabs>
          <w:tab w:val="left" w:pos="8965"/>
        </w:tabs>
        <w:spacing w:before="68"/>
        <w:ind w:left="97" w:right="78" w:firstLine="10"/>
        <w:jc w:val="both"/>
        <w:rPr>
          <w:sz w:val="13"/>
          <w:szCs w:val="13"/>
          <w:lang w:eastAsia="zh-CN"/>
        </w:rPr>
      </w:pPr>
      <w:r w:rsidRPr="00F82DCB">
        <w:rPr>
          <w:sz w:val="13"/>
          <w:szCs w:val="13"/>
          <w:u w:val="single"/>
          <w:lang w:eastAsia="zh-CN"/>
        </w:rPr>
        <w:t xml:space="preserve">当看到杨工演示的即将完工的业务系统时， </w:t>
      </w:r>
      <w:r w:rsidRPr="00F82DCB">
        <w:rPr>
          <w:rFonts w:ascii="Times New Roman" w:eastAsia="Times New Roman" w:hAnsi="Times New Roman" w:cs="Times New Roman"/>
          <w:sz w:val="13"/>
          <w:szCs w:val="13"/>
          <w:u w:val="single"/>
          <w:lang w:eastAsia="zh-CN"/>
        </w:rPr>
        <w:t xml:space="preserve">S  </w:t>
      </w:r>
      <w:r w:rsidRPr="00F82DCB">
        <w:rPr>
          <w:sz w:val="13"/>
          <w:szCs w:val="13"/>
          <w:u w:val="single"/>
          <w:lang w:eastAsia="zh-CN"/>
        </w:rPr>
        <w:t>主管却表示，视频聊天只是系统的一个基本功能，</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系统的核心功能则是通过视频聊天实现网上交易的电子商务活动，要求 </w:t>
      </w:r>
      <w:r w:rsidRPr="00F82DCB">
        <w:rPr>
          <w:rFonts w:ascii="Times New Roman" w:eastAsia="Times New Roman" w:hAnsi="Times New Roman" w:cs="Times New Roman"/>
          <w:sz w:val="13"/>
          <w:szCs w:val="13"/>
          <w:u w:val="single"/>
          <w:lang w:eastAsia="zh-CN"/>
        </w:rPr>
        <w:t>H</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公司完善系统功能并如</w:t>
      </w:r>
      <w:r w:rsidRPr="00F82DCB">
        <w:rPr>
          <w:sz w:val="13"/>
          <w:szCs w:val="13"/>
          <w:lang w:eastAsia="zh-CN"/>
        </w:rPr>
        <w:t xml:space="preserve"> </w:t>
      </w:r>
      <w:r w:rsidRPr="00F82DCB">
        <w:rPr>
          <w:sz w:val="13"/>
          <w:szCs w:val="13"/>
          <w:u w:val="single"/>
          <w:lang w:eastAsia="zh-CN"/>
        </w:rPr>
        <w:t>期交付。杨工拿出系统方案作为证据， 据理力争。</w:t>
      </w:r>
    </w:p>
    <w:p w14:paraId="57816581" w14:textId="77777777" w:rsidR="00D3738E" w:rsidRPr="00F82DCB" w:rsidRDefault="00000000" w:rsidP="00957A8B">
      <w:pPr>
        <w:pStyle w:val="a3"/>
        <w:spacing w:before="60"/>
        <w:ind w:left="92" w:firstLine="418"/>
        <w:jc w:val="both"/>
        <w:rPr>
          <w:sz w:val="13"/>
          <w:szCs w:val="13"/>
          <w:lang w:eastAsia="zh-CN"/>
        </w:rPr>
      </w:pP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翻译承认此前他的工作有误，导致双方对项目范围的认识产生了偏差，并说服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主管将交 付日期延后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个月。为了完成合同， 杨工同意对系统动能进行扩充完善，并重新修订了系统方案。 </w:t>
      </w:r>
      <w:r w:rsidRPr="00F82DCB">
        <w:rPr>
          <w:sz w:val="13"/>
          <w:szCs w:val="13"/>
          <w:u w:val="single"/>
          <w:lang w:eastAsia="zh-CN"/>
        </w:rPr>
        <w:t xml:space="preserve">但是，此后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公司又多次提出范围变更要求。杨工发现，不断修订的系统方案已经严重偏离了原</w:t>
      </w:r>
      <w:r w:rsidRPr="00F82DCB">
        <w:rPr>
          <w:sz w:val="13"/>
          <w:szCs w:val="13"/>
          <w:lang w:eastAsia="zh-CN"/>
        </w:rPr>
        <w:t xml:space="preserve"> </w:t>
      </w:r>
      <w:r w:rsidRPr="00F82DCB">
        <w:rPr>
          <w:sz w:val="13"/>
          <w:szCs w:val="13"/>
          <w:u w:val="single"/>
          <w:lang w:eastAsia="zh-CN"/>
        </w:rPr>
        <w:t xml:space="preserve">始方案，系统如期交付已经是不可能的任务了。 </w:t>
      </w:r>
    </w:p>
    <w:p w14:paraId="1A1FE925" w14:textId="77777777" w:rsidR="00D3738E" w:rsidRPr="00F82DCB" w:rsidRDefault="00000000" w:rsidP="00957A8B">
      <w:pPr>
        <w:pStyle w:val="a3"/>
        <w:spacing w:before="61"/>
        <w:ind w:left="8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53FFDC4" w14:textId="77777777" w:rsidR="00D3738E" w:rsidRPr="00F82DCB" w:rsidRDefault="00000000" w:rsidP="00957A8B">
      <w:pPr>
        <w:pStyle w:val="a3"/>
        <w:spacing w:before="61"/>
        <w:ind w:left="97" w:right="74" w:firstLine="417"/>
        <w:rPr>
          <w:sz w:val="13"/>
          <w:szCs w:val="13"/>
          <w:lang w:eastAsia="zh-CN"/>
        </w:rPr>
      </w:pPr>
      <w:r w:rsidRPr="00F82DCB">
        <w:rPr>
          <w:sz w:val="13"/>
          <w:szCs w:val="13"/>
          <w:lang w:eastAsia="zh-CN"/>
        </w:rPr>
        <w:t xml:space="preserve">请结合案例简要说明， 详细的项目范围说明书应包含哪些内容， 并指出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公司和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公司对哪 些方面的理解出现了重大偏差。</w:t>
      </w:r>
    </w:p>
    <w:p w14:paraId="12F7336E" w14:textId="77777777" w:rsidR="00D3738E" w:rsidRPr="00F82DCB" w:rsidRDefault="00000000" w:rsidP="00957A8B">
      <w:pPr>
        <w:pStyle w:val="a3"/>
        <w:spacing w:before="61"/>
        <w:ind w:left="8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07CB3AA" w14:textId="77777777" w:rsidR="00D3738E" w:rsidRPr="00F82DCB" w:rsidRDefault="00000000" w:rsidP="00957A8B">
      <w:pPr>
        <w:pStyle w:val="a3"/>
        <w:spacing w:before="60"/>
        <w:ind w:left="515"/>
        <w:rPr>
          <w:sz w:val="13"/>
          <w:szCs w:val="13"/>
          <w:lang w:eastAsia="zh-CN"/>
        </w:rPr>
      </w:pPr>
      <w:r w:rsidRPr="00F82DCB">
        <w:rPr>
          <w:sz w:val="13"/>
          <w:szCs w:val="13"/>
          <w:lang w:eastAsia="zh-CN"/>
        </w:rPr>
        <w:t xml:space="preserve">请指出 </w:t>
      </w:r>
      <w:r w:rsidRPr="00F82DCB">
        <w:rPr>
          <w:rFonts w:ascii="Times New Roman" w:eastAsia="Times New Roman" w:hAnsi="Times New Roman" w:cs="Times New Roman"/>
          <w:sz w:val="13"/>
          <w:szCs w:val="13"/>
          <w:lang w:eastAsia="zh-CN"/>
        </w:rPr>
        <w:t>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主管的要求是否恰当？ 为什么？ 并请结合本案例简要分析导致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公司多次提出范围</w:t>
      </w:r>
    </w:p>
    <w:p w14:paraId="3B055D25" w14:textId="77777777" w:rsidR="00D3738E" w:rsidRPr="00F82DCB" w:rsidRDefault="00000000" w:rsidP="00957A8B">
      <w:pPr>
        <w:pStyle w:val="a3"/>
        <w:spacing w:before="61"/>
        <w:ind w:left="94"/>
        <w:rPr>
          <w:sz w:val="13"/>
          <w:szCs w:val="13"/>
          <w:lang w:eastAsia="zh-CN"/>
        </w:rPr>
      </w:pPr>
      <w:r w:rsidRPr="00F82DCB">
        <w:rPr>
          <w:position w:val="7"/>
          <w:sz w:val="13"/>
          <w:szCs w:val="13"/>
          <w:lang w:eastAsia="zh-CN"/>
        </w:rPr>
        <w:t>变更的可能原因。</w:t>
      </w:r>
    </w:p>
    <w:p w14:paraId="57D32CDB" w14:textId="77777777" w:rsidR="00D3738E" w:rsidRPr="00F82DCB" w:rsidRDefault="00000000" w:rsidP="00957A8B">
      <w:pPr>
        <w:pStyle w:val="a3"/>
        <w:spacing w:before="1"/>
        <w:ind w:left="8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B6CB449" w14:textId="77777777" w:rsidR="00D3738E" w:rsidRPr="00F82DCB" w:rsidRDefault="00000000" w:rsidP="00957A8B">
      <w:pPr>
        <w:pStyle w:val="a3"/>
        <w:spacing w:before="60"/>
        <w:ind w:left="517"/>
        <w:rPr>
          <w:sz w:val="13"/>
          <w:szCs w:val="13"/>
          <w:lang w:eastAsia="zh-CN"/>
        </w:rPr>
      </w:pPr>
      <w:r w:rsidRPr="00F82DCB">
        <w:rPr>
          <w:sz w:val="13"/>
          <w:szCs w:val="13"/>
          <w:lang w:eastAsia="zh-CN"/>
        </w:rPr>
        <w:t>作为项目管理者，杨工此时应关注的范围变更控制的要点有哪些？</w:t>
      </w:r>
    </w:p>
    <w:p w14:paraId="744D2F7B" w14:textId="77777777" w:rsidR="00D3738E" w:rsidRPr="00F82DCB" w:rsidRDefault="00D3738E" w:rsidP="00957A8B">
      <w:pPr>
        <w:spacing w:before="20"/>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7A6C138A" w14:textId="77777777">
        <w:trPr>
          <w:trHeight w:val="531"/>
        </w:trPr>
        <w:tc>
          <w:tcPr>
            <w:tcW w:w="1847" w:type="dxa"/>
          </w:tcPr>
          <w:p w14:paraId="50236F27"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22720" behindDoc="1" locked="0" layoutInCell="1" allowOverlap="1" wp14:anchorId="1FFA4599" wp14:editId="48C4A6EF">
                  <wp:simplePos x="0" y="0"/>
                  <wp:positionH relativeFrom="column">
                    <wp:posOffset>-79628</wp:posOffset>
                  </wp:positionH>
                  <wp:positionV relativeFrom="paragraph">
                    <wp:posOffset>-79846</wp:posOffset>
                  </wp:positionV>
                  <wp:extent cx="1246631" cy="420623"/>
                  <wp:effectExtent l="0" t="0" r="0" b="0"/>
                  <wp:wrapNone/>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327"/>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F369650" w14:textId="77777777" w:rsidR="00D3738E" w:rsidRPr="00F82DCB" w:rsidRDefault="00000000" w:rsidP="00957A8B">
      <w:pPr>
        <w:spacing w:before="174"/>
        <w:ind w:left="85"/>
        <w:rPr>
          <w:rFonts w:ascii="楷体" w:eastAsia="楷体" w:hAnsi="楷体" w:cs="楷体"/>
          <w:sz w:val="13"/>
          <w:szCs w:val="13"/>
        </w:rPr>
      </w:pPr>
      <w:r w:rsidRPr="00F82DCB">
        <w:rPr>
          <w:rFonts w:ascii="楷体" w:eastAsia="楷体" w:hAnsi="楷体" w:cs="楷体"/>
          <w:sz w:val="13"/>
          <w:szCs w:val="13"/>
        </w:rPr>
        <w:t>【问题 1】（6 分）</w:t>
      </w:r>
    </w:p>
    <w:p w14:paraId="0C31343C" w14:textId="77777777" w:rsidR="00D3738E" w:rsidRPr="00F82DCB" w:rsidRDefault="00000000" w:rsidP="00957A8B">
      <w:pPr>
        <w:spacing w:before="51"/>
        <w:ind w:left="90" w:right="5" w:firstLine="440"/>
        <w:rPr>
          <w:rFonts w:ascii="楷体" w:eastAsia="楷体" w:hAnsi="楷体" w:cs="楷体"/>
          <w:sz w:val="13"/>
          <w:szCs w:val="13"/>
          <w:lang w:eastAsia="zh-CN"/>
        </w:rPr>
      </w:pPr>
      <w:r w:rsidRPr="00F82DCB">
        <w:rPr>
          <w:rFonts w:ascii="楷体" w:eastAsia="楷体" w:hAnsi="楷体" w:cs="楷体"/>
          <w:sz w:val="13"/>
          <w:szCs w:val="13"/>
          <w:lang w:eastAsia="zh-CN"/>
        </w:rPr>
        <w:t>（1）详细的项目范围说明书应包含项目的目标、产品范围描述、项目的可交付物、项目边界、 产品验收标准、项目的约束条件、项目的假定。</w:t>
      </w:r>
      <w:r w:rsidRPr="00F82DCB">
        <w:rPr>
          <w:rFonts w:ascii="楷体" w:eastAsia="楷体" w:hAnsi="楷体" w:cs="楷体"/>
          <w:sz w:val="13"/>
          <w:szCs w:val="13"/>
          <w:u w:val="single"/>
          <w:lang w:eastAsia="zh-CN"/>
        </w:rPr>
        <w:t xml:space="preserve"> （每个点 0.5 分，总分不超过 3 分）</w:t>
      </w:r>
    </w:p>
    <w:p w14:paraId="56ADABFA" w14:textId="77777777" w:rsidR="00D3738E" w:rsidRPr="00F82DCB" w:rsidRDefault="00000000" w:rsidP="00957A8B">
      <w:pPr>
        <w:spacing w:before="60"/>
        <w:ind w:left="97" w:right="98" w:firstLine="434"/>
        <w:rPr>
          <w:rFonts w:ascii="楷体" w:eastAsia="楷体" w:hAnsi="楷体" w:cs="楷体"/>
          <w:sz w:val="13"/>
          <w:szCs w:val="13"/>
          <w:lang w:eastAsia="zh-CN"/>
        </w:rPr>
      </w:pPr>
      <w:r w:rsidRPr="00F82DCB">
        <w:rPr>
          <w:rFonts w:ascii="楷体" w:eastAsia="楷体" w:hAnsi="楷体" w:cs="楷体"/>
          <w:sz w:val="13"/>
          <w:szCs w:val="13"/>
          <w:lang w:eastAsia="zh-CN"/>
        </w:rPr>
        <w:t>（2）双方对项目目标、产品范围描述和项目可交付物的理解出现重大偏差。</w:t>
      </w:r>
      <w:r w:rsidRPr="00F82DCB">
        <w:rPr>
          <w:rFonts w:ascii="楷体" w:eastAsia="楷体" w:hAnsi="楷体" w:cs="楷体"/>
          <w:sz w:val="13"/>
          <w:szCs w:val="13"/>
          <w:u w:val="single"/>
          <w:lang w:eastAsia="zh-CN"/>
        </w:rPr>
        <w:t xml:space="preserve"> （每个 1 分，总</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分 3 分）</w:t>
      </w:r>
    </w:p>
    <w:p w14:paraId="5FAB68EA" w14:textId="77777777" w:rsidR="00D3738E" w:rsidRPr="00F82DCB" w:rsidRDefault="00D3738E" w:rsidP="00957A8B">
      <w:pPr>
        <w:rPr>
          <w:sz w:val="13"/>
          <w:szCs w:val="13"/>
          <w:lang w:eastAsia="zh-CN"/>
        </w:rPr>
      </w:pPr>
    </w:p>
    <w:p w14:paraId="4DE4C3B5" w14:textId="77777777" w:rsidR="00D3738E" w:rsidRPr="00F82DCB" w:rsidRDefault="00000000" w:rsidP="00957A8B">
      <w:pPr>
        <w:spacing w:before="68"/>
        <w:ind w:left="85"/>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C34C367" w14:textId="77777777" w:rsidR="00D3738E" w:rsidRPr="00F82DCB" w:rsidRDefault="00000000" w:rsidP="00957A8B">
      <w:pPr>
        <w:spacing w:before="67"/>
        <w:ind w:left="530" w:right="817" w:hanging="64"/>
        <w:rPr>
          <w:rFonts w:ascii="楷体" w:eastAsia="楷体" w:hAnsi="楷体" w:cs="楷体"/>
          <w:sz w:val="13"/>
          <w:szCs w:val="13"/>
          <w:lang w:eastAsia="zh-CN"/>
        </w:rPr>
      </w:pPr>
      <w:r w:rsidRPr="00F82DCB">
        <w:rPr>
          <w:rFonts w:ascii="楷体" w:eastAsia="楷体" w:hAnsi="楷体" w:cs="楷体"/>
          <w:sz w:val="10"/>
          <w:szCs w:val="10"/>
          <w:lang w:eastAsia="zh-CN"/>
        </w:rPr>
        <w:t>（1）S 主管的要求不恰当，因为双方已签订了合同，H 公司按照合同进行开发， 并无不妥。</w:t>
      </w:r>
      <w:r w:rsidRPr="00F82DCB">
        <w:rPr>
          <w:rFonts w:ascii="楷体" w:eastAsia="楷体" w:hAnsi="楷体" w:cs="楷体"/>
          <w:sz w:val="10"/>
          <w:szCs w:val="10"/>
          <w:u w:val="single"/>
          <w:lang w:eastAsia="zh-CN"/>
        </w:rPr>
        <w:t>（2 分）</w:t>
      </w:r>
      <w:r w:rsidRPr="00F82DCB">
        <w:rPr>
          <w:rFonts w:ascii="楷体" w:eastAsia="楷体" w:hAnsi="楷体" w:cs="楷体"/>
          <w:sz w:val="10"/>
          <w:szCs w:val="10"/>
          <w:lang w:eastAsia="zh-CN"/>
        </w:rPr>
        <w:t xml:space="preserve"> </w:t>
      </w:r>
      <w:r w:rsidRPr="00F82DCB">
        <w:rPr>
          <w:rFonts w:ascii="楷体" w:eastAsia="楷体" w:hAnsi="楷体" w:cs="楷体"/>
          <w:sz w:val="13"/>
          <w:szCs w:val="13"/>
          <w:lang w:eastAsia="zh-CN"/>
        </w:rPr>
        <w:t>（2）c 公司多次提出范围变更的可能原因：</w:t>
      </w:r>
    </w:p>
    <w:p w14:paraId="6F393FA6" w14:textId="77777777" w:rsidR="00D3738E" w:rsidRPr="00F82DCB" w:rsidRDefault="00000000" w:rsidP="00957A8B">
      <w:pPr>
        <w:spacing w:before="53"/>
        <w:ind w:left="517"/>
        <w:rPr>
          <w:rFonts w:ascii="楷体" w:eastAsia="楷体" w:hAnsi="楷体" w:cs="楷体"/>
          <w:sz w:val="13"/>
          <w:szCs w:val="13"/>
          <w:lang w:eastAsia="zh-CN"/>
        </w:rPr>
      </w:pPr>
      <w:r w:rsidRPr="00F82DCB">
        <w:rPr>
          <w:rFonts w:ascii="楷体" w:eastAsia="楷体" w:hAnsi="楷体" w:cs="楷体"/>
          <w:sz w:val="13"/>
          <w:szCs w:val="13"/>
          <w:lang w:eastAsia="zh-CN"/>
        </w:rPr>
        <w:t>①甲方对项目、项目产品或服务的</w:t>
      </w:r>
      <w:r w:rsidRPr="00F82DCB">
        <w:rPr>
          <w:rFonts w:ascii="楷体" w:eastAsia="楷体" w:hAnsi="楷体" w:cs="楷体"/>
          <w:sz w:val="13"/>
          <w:szCs w:val="13"/>
          <w:u w:val="single"/>
          <w:lang w:eastAsia="zh-CN"/>
        </w:rPr>
        <w:t>要求发生变化</w:t>
      </w:r>
      <w:r w:rsidRPr="00F82DCB">
        <w:rPr>
          <w:rFonts w:ascii="楷体" w:eastAsia="楷体" w:hAnsi="楷体" w:cs="楷体"/>
          <w:sz w:val="13"/>
          <w:szCs w:val="13"/>
          <w:lang w:eastAsia="zh-CN"/>
        </w:rPr>
        <w:t>；</w:t>
      </w:r>
    </w:p>
    <w:p w14:paraId="024BBF77" w14:textId="77777777" w:rsidR="00D3738E" w:rsidRPr="00F82DCB" w:rsidRDefault="00000000" w:rsidP="00957A8B">
      <w:pPr>
        <w:spacing w:before="57"/>
        <w:ind w:left="517"/>
        <w:rPr>
          <w:rFonts w:ascii="楷体" w:eastAsia="楷体" w:hAnsi="楷体" w:cs="楷体"/>
          <w:sz w:val="13"/>
          <w:szCs w:val="13"/>
          <w:lang w:eastAsia="zh-CN"/>
        </w:rPr>
      </w:pPr>
      <w:r w:rsidRPr="00F82DCB">
        <w:rPr>
          <w:rFonts w:ascii="楷体" w:eastAsia="楷体" w:hAnsi="楷体" w:cs="楷体"/>
          <w:sz w:val="13"/>
          <w:szCs w:val="13"/>
          <w:lang w:eastAsia="zh-CN"/>
        </w:rPr>
        <w:t>②</w:t>
      </w:r>
      <w:r w:rsidRPr="00F82DCB">
        <w:rPr>
          <w:rFonts w:ascii="楷体" w:eastAsia="楷体" w:hAnsi="楷体" w:cs="楷体"/>
          <w:sz w:val="13"/>
          <w:szCs w:val="13"/>
          <w:u w:val="single"/>
          <w:lang w:eastAsia="zh-CN"/>
        </w:rPr>
        <w:t xml:space="preserve"> 乙方没有正确理解甲方的需求； </w:t>
      </w:r>
    </w:p>
    <w:p w14:paraId="2EFCEAF5" w14:textId="77777777" w:rsidR="00D3738E" w:rsidRPr="00F82DCB" w:rsidRDefault="00000000" w:rsidP="00957A8B">
      <w:pPr>
        <w:spacing w:before="56"/>
        <w:ind w:left="517"/>
        <w:rPr>
          <w:rFonts w:ascii="楷体" w:eastAsia="楷体" w:hAnsi="楷体" w:cs="楷体"/>
          <w:sz w:val="13"/>
          <w:szCs w:val="13"/>
          <w:lang w:eastAsia="zh-CN"/>
        </w:rPr>
      </w:pPr>
      <w:r w:rsidRPr="00F82DCB">
        <w:rPr>
          <w:rFonts w:ascii="楷体" w:eastAsia="楷体" w:hAnsi="楷体" w:cs="楷体"/>
          <w:sz w:val="13"/>
          <w:szCs w:val="13"/>
          <w:lang w:eastAsia="zh-CN"/>
        </w:rPr>
        <w:t>③项目</w:t>
      </w:r>
      <w:r w:rsidRPr="00F82DCB">
        <w:rPr>
          <w:rFonts w:ascii="楷体" w:eastAsia="楷体" w:hAnsi="楷体" w:cs="楷体"/>
          <w:sz w:val="13"/>
          <w:szCs w:val="13"/>
          <w:u w:val="single"/>
          <w:lang w:eastAsia="zh-CN"/>
        </w:rPr>
        <w:t>范围计划的编制不周密详细</w:t>
      </w:r>
      <w:r w:rsidRPr="00F82DCB">
        <w:rPr>
          <w:rFonts w:ascii="楷体" w:eastAsia="楷体" w:hAnsi="楷体" w:cs="楷体"/>
          <w:sz w:val="13"/>
          <w:szCs w:val="13"/>
          <w:lang w:eastAsia="zh-CN"/>
        </w:rPr>
        <w:t>，有一定的错误或遗漏；</w:t>
      </w:r>
    </w:p>
    <w:p w14:paraId="37CE91B9" w14:textId="77777777" w:rsidR="00D3738E" w:rsidRPr="00F82DCB" w:rsidRDefault="00000000" w:rsidP="00957A8B">
      <w:pPr>
        <w:spacing w:before="1"/>
        <w:ind w:left="517"/>
        <w:rPr>
          <w:rFonts w:ascii="楷体" w:eastAsia="楷体" w:hAnsi="楷体" w:cs="楷体"/>
          <w:sz w:val="13"/>
          <w:szCs w:val="13"/>
          <w:lang w:eastAsia="zh-CN"/>
        </w:rPr>
      </w:pPr>
      <w:r w:rsidRPr="00F82DCB">
        <w:rPr>
          <w:rFonts w:ascii="楷体" w:eastAsia="楷体" w:hAnsi="楷体" w:cs="楷体"/>
          <w:sz w:val="13"/>
          <w:szCs w:val="13"/>
          <w:lang w:eastAsia="zh-CN"/>
        </w:rPr>
        <w:t>④双方</w:t>
      </w:r>
      <w:r w:rsidRPr="00F82DCB">
        <w:rPr>
          <w:rFonts w:ascii="楷体" w:eastAsia="楷体" w:hAnsi="楷体" w:cs="楷体"/>
          <w:sz w:val="13"/>
          <w:szCs w:val="13"/>
          <w:u w:val="single"/>
          <w:lang w:eastAsia="zh-CN"/>
        </w:rPr>
        <w:t>沟通</w:t>
      </w:r>
      <w:r w:rsidRPr="00F82DCB">
        <w:rPr>
          <w:rFonts w:ascii="楷体" w:eastAsia="楷体" w:hAnsi="楷体" w:cs="楷体"/>
          <w:sz w:val="13"/>
          <w:szCs w:val="13"/>
          <w:lang w:eastAsia="zh-CN"/>
        </w:rPr>
        <w:t>存在问题；</w:t>
      </w:r>
    </w:p>
    <w:p w14:paraId="0AB93316" w14:textId="77777777" w:rsidR="00D3738E" w:rsidRPr="00F82DCB" w:rsidRDefault="00000000" w:rsidP="00957A8B">
      <w:pPr>
        <w:spacing w:before="54"/>
        <w:ind w:left="517"/>
        <w:rPr>
          <w:rFonts w:ascii="楷体" w:eastAsia="楷体" w:hAnsi="楷体" w:cs="楷体"/>
          <w:sz w:val="13"/>
          <w:szCs w:val="13"/>
          <w:lang w:eastAsia="zh-CN"/>
        </w:rPr>
      </w:pPr>
      <w:r w:rsidRPr="00F82DCB">
        <w:rPr>
          <w:rFonts w:ascii="楷体" w:eastAsia="楷体" w:hAnsi="楷体" w:cs="楷体"/>
          <w:sz w:val="13"/>
          <w:szCs w:val="13"/>
          <w:lang w:eastAsia="zh-CN"/>
        </w:rPr>
        <w:t>⑤市场上出现了或是设计人员提出了</w:t>
      </w:r>
      <w:r w:rsidRPr="00F82DCB">
        <w:rPr>
          <w:rFonts w:ascii="楷体" w:eastAsia="楷体" w:hAnsi="楷体" w:cs="楷体"/>
          <w:sz w:val="13"/>
          <w:szCs w:val="13"/>
          <w:u w:val="single"/>
          <w:lang w:eastAsia="zh-CN"/>
        </w:rPr>
        <w:t xml:space="preserve">新技术、新手段或新方案； </w:t>
      </w:r>
    </w:p>
    <w:p w14:paraId="7DE99467" w14:textId="77777777" w:rsidR="00D3738E" w:rsidRPr="00F82DCB" w:rsidRDefault="00000000" w:rsidP="00957A8B">
      <w:pPr>
        <w:spacing w:before="1"/>
        <w:ind w:left="497"/>
        <w:rPr>
          <w:rFonts w:ascii="楷体" w:eastAsia="楷体" w:hAnsi="楷体" w:cs="楷体"/>
          <w:sz w:val="13"/>
          <w:szCs w:val="13"/>
          <w:lang w:eastAsia="zh-CN"/>
        </w:rPr>
      </w:pPr>
      <w:r w:rsidRPr="00F82DCB">
        <w:rPr>
          <w:rFonts w:ascii="楷体" w:eastAsia="楷体" w:hAnsi="楷体" w:cs="楷体"/>
          <w:sz w:val="13"/>
          <w:szCs w:val="13"/>
          <w:lang w:eastAsia="zh-CN"/>
        </w:rPr>
        <w:t>⑥项目</w:t>
      </w:r>
      <w:r w:rsidRPr="00F82DCB">
        <w:rPr>
          <w:rFonts w:ascii="楷体" w:eastAsia="楷体" w:hAnsi="楷体" w:cs="楷体"/>
          <w:sz w:val="13"/>
          <w:szCs w:val="13"/>
          <w:u w:val="single"/>
          <w:lang w:eastAsia="zh-CN"/>
        </w:rPr>
        <w:t xml:space="preserve">外部环境发生变化。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4EF2337" w14:textId="77777777" w:rsidR="00D3738E" w:rsidRPr="00F82DCB" w:rsidRDefault="00D3738E" w:rsidP="00957A8B">
      <w:pPr>
        <w:rPr>
          <w:sz w:val="13"/>
          <w:szCs w:val="13"/>
          <w:lang w:eastAsia="zh-CN"/>
        </w:rPr>
      </w:pPr>
    </w:p>
    <w:p w14:paraId="6526A8C1" w14:textId="77777777" w:rsidR="00D3738E" w:rsidRPr="00F82DCB" w:rsidRDefault="00000000" w:rsidP="00957A8B">
      <w:pPr>
        <w:spacing w:before="68"/>
        <w:ind w:left="85"/>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1724E1A9" w14:textId="77777777" w:rsidR="00D3738E" w:rsidRPr="00F82DCB" w:rsidRDefault="00000000" w:rsidP="00957A8B">
      <w:pPr>
        <w:spacing w:before="51"/>
        <w:ind w:left="425"/>
        <w:rPr>
          <w:rFonts w:ascii="楷体" w:eastAsia="楷体" w:hAnsi="楷体" w:cs="楷体"/>
          <w:sz w:val="13"/>
          <w:szCs w:val="13"/>
          <w:lang w:eastAsia="zh-CN"/>
        </w:rPr>
      </w:pPr>
      <w:r w:rsidRPr="00F82DCB">
        <w:rPr>
          <w:rFonts w:ascii="楷体" w:eastAsia="楷体" w:hAnsi="楷体" w:cs="楷体"/>
          <w:sz w:val="13"/>
          <w:szCs w:val="13"/>
          <w:lang w:eastAsia="zh-CN"/>
        </w:rPr>
        <w:t>（1）确定范围变更是否已经发生；</w:t>
      </w:r>
    </w:p>
    <w:p w14:paraId="7CF1D94C" w14:textId="77777777" w:rsidR="00D3738E" w:rsidRPr="00F82DCB" w:rsidRDefault="00000000" w:rsidP="00957A8B">
      <w:pPr>
        <w:spacing w:before="53"/>
        <w:ind w:left="425"/>
        <w:rPr>
          <w:rFonts w:ascii="楷体" w:eastAsia="楷体" w:hAnsi="楷体" w:cs="楷体"/>
          <w:sz w:val="13"/>
          <w:szCs w:val="13"/>
          <w:lang w:eastAsia="zh-CN"/>
        </w:rPr>
      </w:pPr>
      <w:r w:rsidRPr="00F82DCB">
        <w:rPr>
          <w:rFonts w:ascii="楷体" w:eastAsia="楷体" w:hAnsi="楷体" w:cs="楷体"/>
          <w:position w:val="7"/>
          <w:sz w:val="13"/>
          <w:szCs w:val="13"/>
          <w:lang w:eastAsia="zh-CN"/>
        </w:rPr>
        <w:t>（2）对造成范围变更的因素施加影响， 以确保这些变更得到一致的认可；</w:t>
      </w:r>
    </w:p>
    <w:p w14:paraId="652A2EB2" w14:textId="77777777" w:rsidR="00D3738E" w:rsidRPr="00F82DCB" w:rsidRDefault="00000000" w:rsidP="00957A8B">
      <w:pPr>
        <w:spacing w:before="1"/>
        <w:ind w:left="425"/>
        <w:rPr>
          <w:rFonts w:ascii="楷体" w:eastAsia="楷体" w:hAnsi="楷体" w:cs="楷体"/>
          <w:sz w:val="13"/>
          <w:szCs w:val="13"/>
          <w:lang w:eastAsia="zh-CN"/>
        </w:rPr>
      </w:pPr>
      <w:r w:rsidRPr="00F82DCB">
        <w:rPr>
          <w:rFonts w:ascii="楷体" w:eastAsia="楷体" w:hAnsi="楷体" w:cs="楷体"/>
          <w:sz w:val="13"/>
          <w:szCs w:val="13"/>
          <w:lang w:eastAsia="zh-CN"/>
        </w:rPr>
        <w:t>（3）当范围变更发生时，对实际的变更进行管理。</w:t>
      </w:r>
    </w:p>
    <w:p w14:paraId="1E4E46B2" w14:textId="77777777" w:rsidR="00D3738E" w:rsidRPr="00F82DCB" w:rsidRDefault="00000000" w:rsidP="00957A8B">
      <w:pPr>
        <w:tabs>
          <w:tab w:val="left" w:pos="617"/>
        </w:tabs>
        <w:spacing w:before="60"/>
        <w:ind w:left="48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BFAE0F3" w14:textId="77777777" w:rsidR="00D3738E" w:rsidRPr="00F82DCB" w:rsidRDefault="00D3738E" w:rsidP="00957A8B">
      <w:pPr>
        <w:spacing w:before="26"/>
        <w:rPr>
          <w:sz w:val="13"/>
          <w:szCs w:val="13"/>
          <w:lang w:eastAsia="zh-CN"/>
        </w:rPr>
      </w:pPr>
    </w:p>
    <w:p w14:paraId="22948C4B" w14:textId="77777777" w:rsidR="00D3738E" w:rsidRPr="00F82DCB" w:rsidRDefault="00D3738E" w:rsidP="00957A8B">
      <w:pPr>
        <w:rPr>
          <w:sz w:val="13"/>
          <w:szCs w:val="13"/>
          <w:lang w:eastAsia="zh-CN"/>
        </w:rPr>
        <w:sectPr w:rsidR="00D3738E" w:rsidRPr="00F82DCB">
          <w:headerReference w:type="even" r:id="rId328"/>
          <w:headerReference w:type="default" r:id="rId329"/>
          <w:headerReference w:type="first" r:id="rId330"/>
          <w:pgSz w:w="10320" w:h="14568"/>
          <w:pgMar w:top="400" w:right="641" w:bottom="0" w:left="633" w:header="0" w:footer="0" w:gutter="0"/>
          <w:cols w:space="720" w:equalWidth="0">
            <w:col w:w="9046" w:space="0"/>
          </w:cols>
        </w:sectPr>
      </w:pPr>
    </w:p>
    <w:p w14:paraId="37D6CDB2" w14:textId="77777777" w:rsidR="00D3738E" w:rsidRPr="00F82DCB" w:rsidRDefault="00000000" w:rsidP="00957A8B">
      <w:pPr>
        <w:spacing w:before="38"/>
        <w:ind w:left="42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- 975 -</w:t>
      </w:r>
    </w:p>
    <w:p w14:paraId="469E0533" w14:textId="35DD0ED1" w:rsidR="00D3738E" w:rsidRPr="00F82DCB" w:rsidRDefault="00D3738E" w:rsidP="00957A8B">
      <w:pPr>
        <w:spacing w:before="26"/>
        <w:ind w:left="531"/>
        <w:rPr>
          <w:rFonts w:ascii="楷体" w:eastAsia="楷体" w:hAnsi="楷体" w:cs="楷体"/>
          <w:sz w:val="10"/>
          <w:szCs w:val="10"/>
          <w:lang w:eastAsia="zh-CN"/>
        </w:rPr>
      </w:pPr>
    </w:p>
    <w:p w14:paraId="373A3FB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0AAD5D9" w14:textId="57ACA90F" w:rsidR="00D3738E" w:rsidRPr="00F82DCB" w:rsidRDefault="00D3738E" w:rsidP="00957A8B">
      <w:pPr>
        <w:spacing w:before="224"/>
        <w:rPr>
          <w:rFonts w:ascii="楷体" w:eastAsia="楷体" w:hAnsi="楷体" w:cs="楷体"/>
          <w:sz w:val="10"/>
          <w:szCs w:val="10"/>
          <w:lang w:eastAsia="zh-CN"/>
        </w:rPr>
      </w:pPr>
    </w:p>
    <w:p w14:paraId="44DAD08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33" w:header="0" w:footer="0" w:gutter="0"/>
          <w:cols w:num="2" w:space="720" w:equalWidth="0">
            <w:col w:w="5042" w:space="100"/>
            <w:col w:w="3904" w:space="0"/>
          </w:cols>
        </w:sectPr>
      </w:pPr>
    </w:p>
    <w:p w14:paraId="197EBE10" w14:textId="77777777" w:rsidR="00D3738E" w:rsidRPr="00F82DCB" w:rsidRDefault="00000000" w:rsidP="00957A8B">
      <w:pPr>
        <w:rPr>
          <w:sz w:val="13"/>
          <w:szCs w:val="13"/>
          <w:lang w:eastAsia="zh-CN"/>
        </w:rPr>
      </w:pPr>
      <w:r w:rsidRPr="00F82DCB">
        <w:rPr>
          <w:sz w:val="13"/>
          <w:szCs w:val="13"/>
        </w:rPr>
        <w:lastRenderedPageBreak/>
        <w:pict w14:anchorId="09412EC2">
          <v:shape id="_x0000_s2236" type="#_x0000_t202" alt="" style="position:absolute;margin-left:44.5pt;margin-top:436.05pt;width:49.9pt;height:14.55pt;z-index:251666944;mso-wrap-style:square;mso-wrap-edited:f;mso-width-percent:0;mso-height-percent:0;mso-position-horizontal-relative:page;mso-position-vertical-relative:page;mso-width-percent:0;mso-height-percent:0;v-text-anchor:top" o:allowincell="f" filled="f" stroked="f">
            <v:textbox inset="0,0,0,0">
              <w:txbxContent>
                <w:p w14:paraId="1F226FDC" w14:textId="77777777" w:rsidR="00D3738E" w:rsidRDefault="00000000">
                  <w:pPr>
                    <w:spacing w:before="19" w:line="193" w:lineRule="auto"/>
                    <w:ind w:left="20"/>
                    <w:rPr>
                      <w:rFonts w:ascii="楷体" w:eastAsia="楷体" w:hAnsi="楷体" w:cs="楷体"/>
                      <w:sz w:val="24"/>
                      <w:szCs w:val="24"/>
                    </w:rPr>
                  </w:pPr>
                  <w:r>
                    <w:rPr>
                      <w:rFonts w:ascii="楷体" w:eastAsia="楷体" w:hAnsi="楷体" w:cs="楷体"/>
                      <w:spacing w:val="-1"/>
                      <w:sz w:val="24"/>
                      <w:szCs w:val="24"/>
                      <w:u w:val="single" w:color="000000"/>
                      <w14:textOutline w14:w="3810" w14:cap="rnd" w14:cmpd="sng" w14:algn="ctr">
                        <w14:solidFill>
                          <w14:srgbClr w14:val="000000"/>
                        </w14:solidFill>
                        <w14:prstDash w14:val="solid"/>
                        <w14:round/>
                      </w14:textOutline>
                    </w:rPr>
                    <w:t>参考答案</w:t>
                  </w:r>
                </w:p>
              </w:txbxContent>
            </v:textbox>
            <w10:wrap anchorx="page" anchory="page"/>
          </v:shape>
        </w:pict>
      </w:r>
    </w:p>
    <w:p w14:paraId="2E4E1852" w14:textId="77777777" w:rsidR="00D3738E" w:rsidRPr="00F82DCB" w:rsidRDefault="00000000" w:rsidP="00957A8B">
      <w:pPr>
        <w:tabs>
          <w:tab w:val="left" w:pos="257"/>
        </w:tabs>
        <w:spacing w:before="78"/>
        <w:ind w:left="13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507D796" w14:textId="77777777" w:rsidR="00D3738E" w:rsidRPr="00F82DCB" w:rsidRDefault="00000000" w:rsidP="00957A8B">
      <w:pPr>
        <w:pStyle w:val="a3"/>
        <w:spacing w:before="26"/>
        <w:ind w:left="149" w:right="9" w:firstLine="420"/>
        <w:jc w:val="both"/>
        <w:rPr>
          <w:sz w:val="13"/>
          <w:szCs w:val="13"/>
          <w:lang w:eastAsia="zh-CN"/>
        </w:rPr>
      </w:pPr>
      <w:r w:rsidRPr="00F82DCB">
        <w:rPr>
          <w:sz w:val="13"/>
          <w:szCs w:val="13"/>
          <w:lang w:eastAsia="zh-CN"/>
        </w:rPr>
        <w:t xml:space="preserve">某公司为当地一家书店开发图书资料垂直搜索引擎产品，双方详细约定了合同条款，包括合 同金额、产品验收标准等。此项目是该公司独立承担的一个小型项目， </w:t>
      </w:r>
      <w:r w:rsidRPr="00F82DCB">
        <w:rPr>
          <w:sz w:val="13"/>
          <w:szCs w:val="13"/>
          <w:u w:val="single"/>
          <w:lang w:eastAsia="zh-CN"/>
        </w:rPr>
        <w:t>项目经理小张兼任项目技</w:t>
      </w:r>
      <w:r w:rsidRPr="00F82DCB">
        <w:rPr>
          <w:sz w:val="13"/>
          <w:szCs w:val="13"/>
          <w:lang w:eastAsia="zh-CN"/>
        </w:rPr>
        <w:t xml:space="preserve"> </w:t>
      </w:r>
      <w:r w:rsidRPr="00F82DCB">
        <w:rPr>
          <w:sz w:val="13"/>
          <w:szCs w:val="13"/>
          <w:u w:val="single"/>
          <w:lang w:eastAsia="zh-CN"/>
        </w:rPr>
        <w:t>术负责人。项目进行到设计阶段后，由于小张从未参与过垂直搜索引擎的产品开发，产品设计方</w:t>
      </w:r>
      <w:r w:rsidRPr="00F82DCB">
        <w:rPr>
          <w:sz w:val="13"/>
          <w:szCs w:val="13"/>
          <w:lang w:eastAsia="zh-CN"/>
        </w:rPr>
        <w:t xml:space="preserve"> </w:t>
      </w:r>
      <w:r w:rsidRPr="00F82DCB">
        <w:rPr>
          <w:sz w:val="13"/>
          <w:szCs w:val="13"/>
          <w:u w:val="single"/>
          <w:lang w:eastAsia="zh-CN"/>
        </w:rPr>
        <w:t>案经过两次评审后仍未能通过。公司决定将小张从该项目组调离，由小李接任该项目的项目经理</w:t>
      </w:r>
      <w:r w:rsidRPr="00F82DCB">
        <w:rPr>
          <w:sz w:val="13"/>
          <w:szCs w:val="13"/>
          <w:lang w:eastAsia="zh-CN"/>
        </w:rPr>
        <w:t xml:space="preserve"> </w:t>
      </w:r>
      <w:r w:rsidRPr="00F82DCB">
        <w:rPr>
          <w:sz w:val="13"/>
          <w:szCs w:val="13"/>
          <w:u w:val="single"/>
          <w:lang w:eastAsia="zh-CN"/>
        </w:rPr>
        <w:t xml:space="preserve">兼技术负责人。 </w:t>
      </w:r>
    </w:p>
    <w:p w14:paraId="18E64825" w14:textId="77777777" w:rsidR="00D3738E" w:rsidRPr="00F82DCB" w:rsidRDefault="00000000" w:rsidP="00957A8B">
      <w:pPr>
        <w:pStyle w:val="a3"/>
        <w:spacing w:before="63"/>
        <w:ind w:left="150" w:firstLine="424"/>
        <w:jc w:val="both"/>
        <w:rPr>
          <w:sz w:val="13"/>
          <w:szCs w:val="13"/>
          <w:lang w:eastAsia="zh-CN"/>
        </w:rPr>
      </w:pPr>
      <w:r w:rsidRPr="00F82DCB">
        <w:rPr>
          <w:sz w:val="13"/>
          <w:szCs w:val="13"/>
          <w:lang w:eastAsia="zh-CN"/>
        </w:rPr>
        <w:t xml:space="preserve">小李仔细查阅了小张组织撰写的项目范围说明书和产品设计方案后，进行了修改。小李将原 定从头开发的方案，修改为通过学习和重用开源代码来实现的方案。小李还相应地修改了小张组 织编写的项目范围说明书，将其中按照项目生命周期分解得到的大型分级目录列表形式的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 xml:space="preserve">改为按照主要可交付物分解的树形结构图形式，减少了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的层次。小李提出的设计方案和项 目范围说明书，得到了项目干系人的认可，通过了评审。</w:t>
      </w:r>
    </w:p>
    <w:p w14:paraId="556A8530" w14:textId="77777777" w:rsidR="00D3738E" w:rsidRPr="00F82DCB" w:rsidRDefault="00000000" w:rsidP="00957A8B">
      <w:pPr>
        <w:pStyle w:val="a3"/>
        <w:spacing w:before="62"/>
        <w:ind w:left="13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28462CB" w14:textId="77777777" w:rsidR="00D3738E" w:rsidRPr="00F82DCB" w:rsidRDefault="00000000" w:rsidP="00957A8B">
      <w:pPr>
        <w:pStyle w:val="a3"/>
        <w:spacing w:before="59"/>
        <w:ind w:left="150" w:right="4" w:firstLine="1"/>
        <w:rPr>
          <w:sz w:val="13"/>
          <w:szCs w:val="13"/>
          <w:lang w:eastAsia="zh-CN"/>
        </w:rPr>
      </w:pPr>
      <w:r w:rsidRPr="00F82DCB">
        <w:rPr>
          <w:sz w:val="13"/>
          <w:szCs w:val="13"/>
          <w:lang w:eastAsia="zh-CN"/>
        </w:rPr>
        <w:t>结合本案例， 判断下列选项的正误（填写在答题纸的对应栏内， 正确的选项填写“小”，错误的选 项填写“X”）</w:t>
      </w:r>
    </w:p>
    <w:p w14:paraId="5BCEF636" w14:textId="77777777" w:rsidR="00D3738E" w:rsidRPr="00F82DCB" w:rsidRDefault="00000000" w:rsidP="00957A8B">
      <w:pPr>
        <w:pStyle w:val="a3"/>
        <w:spacing w:before="60"/>
        <w:ind w:left="15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）项目范围控制需要按照项目整体变更控制过程来处理。             (    )</w:t>
      </w:r>
    </w:p>
    <w:p w14:paraId="2DC8682F" w14:textId="77777777" w:rsidR="00D3738E" w:rsidRPr="00F82DCB" w:rsidRDefault="00000000" w:rsidP="00957A8B">
      <w:pPr>
        <w:pStyle w:val="a3"/>
        <w:spacing w:before="61"/>
        <w:ind w:left="15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）项目范围说明书通过了评审，标志着完成了项目范围确认工作。(   )</w:t>
      </w:r>
    </w:p>
    <w:p w14:paraId="7C51A27F" w14:textId="77777777" w:rsidR="00D3738E" w:rsidRPr="00F82DCB" w:rsidRDefault="00000000" w:rsidP="00957A8B">
      <w:pPr>
        <w:pStyle w:val="a3"/>
        <w:spacing w:before="61"/>
        <w:ind w:left="153"/>
        <w:rPr>
          <w:sz w:val="13"/>
          <w:szCs w:val="13"/>
          <w:lang w:eastAsia="zh-CN"/>
        </w:rPr>
      </w:pPr>
      <w:r w:rsidRPr="00F82DCB">
        <w:rPr>
          <w:sz w:val="13"/>
          <w:szCs w:val="13"/>
          <w:lang w:eastAsia="zh-CN"/>
        </w:rPr>
        <w:t>（3）小李修改了项目范围说明书，但原有的项目范围管理计划不需要变更。(  )</w:t>
      </w:r>
    </w:p>
    <w:p w14:paraId="62D3D0A7" w14:textId="77777777" w:rsidR="00D3738E" w:rsidRPr="00F82DCB" w:rsidRDefault="00000000" w:rsidP="00957A8B">
      <w:pPr>
        <w:pStyle w:val="a3"/>
        <w:spacing w:before="62"/>
        <w:ind w:left="15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）小李编写的项目范围说明书中应该包括产品验收标准等重要合同条款。(  )</w:t>
      </w:r>
    </w:p>
    <w:p w14:paraId="72F893DF" w14:textId="77777777" w:rsidR="00D3738E" w:rsidRPr="00F82DCB" w:rsidRDefault="00000000" w:rsidP="00957A8B">
      <w:pPr>
        <w:pStyle w:val="a3"/>
        <w:spacing w:before="62"/>
        <w:ind w:left="15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）通过评审后，新项目范围说明书将成为该项目的范围基准。        (   )</w:t>
      </w:r>
    </w:p>
    <w:p w14:paraId="454DBFDB" w14:textId="77777777" w:rsidR="00D3738E" w:rsidRPr="00F82DCB" w:rsidRDefault="00000000" w:rsidP="00957A8B">
      <w:pPr>
        <w:pStyle w:val="a3"/>
        <w:spacing w:before="62"/>
        <w:ind w:left="13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52C6197C" w14:textId="77777777" w:rsidR="00D3738E" w:rsidRPr="00F82DCB" w:rsidRDefault="00000000" w:rsidP="00957A8B">
      <w:pPr>
        <w:pStyle w:val="a3"/>
        <w:spacing w:before="61"/>
        <w:ind w:left="141" w:right="10" w:firstLine="3"/>
        <w:rPr>
          <w:sz w:val="13"/>
          <w:szCs w:val="13"/>
          <w:lang w:eastAsia="zh-CN"/>
        </w:rPr>
      </w:pPr>
      <w:r w:rsidRPr="00F82DCB">
        <w:rPr>
          <w:sz w:val="13"/>
          <w:szCs w:val="13"/>
          <w:lang w:eastAsia="zh-CN"/>
        </w:rPr>
        <w:t xml:space="preserve">请简述小李组织编写的项目范围说明书中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 xml:space="preserve">的表示形式与小张组织编写的范围说明书中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的表示形式各自的优缺点及适用场合。</w:t>
      </w:r>
    </w:p>
    <w:p w14:paraId="14CC9D97" w14:textId="77777777" w:rsidR="00D3738E" w:rsidRPr="00F82DCB" w:rsidRDefault="00000000" w:rsidP="00957A8B">
      <w:pPr>
        <w:pStyle w:val="a3"/>
        <w:spacing w:before="62"/>
        <w:ind w:left="13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08C660C8" w14:textId="77777777" w:rsidR="00D3738E" w:rsidRPr="00F82DCB" w:rsidRDefault="00000000" w:rsidP="00957A8B">
      <w:pPr>
        <w:pStyle w:val="a3"/>
        <w:spacing w:before="60"/>
        <w:ind w:left="152"/>
        <w:rPr>
          <w:sz w:val="13"/>
          <w:szCs w:val="13"/>
          <w:lang w:eastAsia="zh-CN"/>
        </w:rPr>
      </w:pPr>
      <w:r w:rsidRPr="00F82DCB">
        <w:rPr>
          <w:sz w:val="13"/>
          <w:szCs w:val="13"/>
          <w:lang w:eastAsia="zh-CN"/>
        </w:rPr>
        <w:t>结合项目现状，请简述在项目后续工作中小李应如何做好范围控制工作。</w:t>
      </w:r>
    </w:p>
    <w:p w14:paraId="3D7B919A" w14:textId="77777777" w:rsidR="00D3738E" w:rsidRPr="00F82DCB" w:rsidRDefault="00D3738E" w:rsidP="00957A8B">
      <w:pPr>
        <w:rPr>
          <w:sz w:val="13"/>
          <w:szCs w:val="13"/>
          <w:lang w:eastAsia="zh-CN"/>
        </w:rPr>
      </w:pPr>
    </w:p>
    <w:p w14:paraId="488D9C95" w14:textId="77777777" w:rsidR="00D3738E" w:rsidRPr="00F82DCB" w:rsidRDefault="00000000" w:rsidP="00957A8B">
      <w:pPr>
        <w:rPr>
          <w:sz w:val="13"/>
          <w:szCs w:val="13"/>
        </w:rPr>
      </w:pPr>
      <w:r w:rsidRPr="00F82DCB">
        <w:rPr>
          <w:position w:val="-13"/>
          <w:sz w:val="13"/>
          <w:szCs w:val="13"/>
        </w:rPr>
        <w:drawing>
          <wp:inline distT="0" distB="0" distL="0" distR="0" wp14:anchorId="3B18F86B" wp14:editId="47FEFEFB">
            <wp:extent cx="1246619" cy="420624"/>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331"/>
                    <a:stretch>
                      <a:fillRect/>
                    </a:stretch>
                  </pic:blipFill>
                  <pic:spPr>
                    <a:xfrm>
                      <a:off x="0" y="0"/>
                      <a:ext cx="1246619" cy="420624"/>
                    </a:xfrm>
                    <a:prstGeom prst="rect">
                      <a:avLst/>
                    </a:prstGeom>
                  </pic:spPr>
                </pic:pic>
              </a:graphicData>
            </a:graphic>
          </wp:inline>
        </w:drawing>
      </w:r>
    </w:p>
    <w:p w14:paraId="7BBCDF96" w14:textId="77777777" w:rsidR="00D3738E" w:rsidRPr="00F82DCB" w:rsidRDefault="00000000" w:rsidP="00957A8B">
      <w:pPr>
        <w:spacing w:before="73"/>
        <w:ind w:left="161"/>
        <w:rPr>
          <w:rFonts w:ascii="楷体" w:eastAsia="楷体" w:hAnsi="楷体" w:cs="楷体"/>
          <w:sz w:val="13"/>
          <w:szCs w:val="13"/>
          <w:lang w:eastAsia="zh-CN"/>
        </w:rPr>
      </w:pPr>
      <w:r w:rsidRPr="00F82DCB">
        <w:rPr>
          <w:rFonts w:ascii="楷体" w:eastAsia="楷体" w:hAnsi="楷体" w:cs="楷体"/>
          <w:position w:val="7"/>
          <w:sz w:val="13"/>
          <w:szCs w:val="13"/>
          <w:lang w:eastAsia="zh-CN"/>
        </w:rPr>
        <w:t>（1）项目范围控制需要按照项目整体变更控制过程来处理。         （d）</w:t>
      </w:r>
    </w:p>
    <w:p w14:paraId="17DA6712" w14:textId="77777777" w:rsidR="00D3738E" w:rsidRPr="00F82DCB" w:rsidRDefault="00000000" w:rsidP="00957A8B">
      <w:pPr>
        <w:ind w:left="161"/>
        <w:rPr>
          <w:rFonts w:ascii="楷体" w:eastAsia="楷体" w:hAnsi="楷体" w:cs="楷体"/>
          <w:sz w:val="13"/>
          <w:szCs w:val="13"/>
          <w:lang w:eastAsia="zh-CN"/>
        </w:rPr>
      </w:pPr>
      <w:r w:rsidRPr="00F82DCB">
        <w:rPr>
          <w:rFonts w:ascii="楷体" w:eastAsia="楷体" w:hAnsi="楷体" w:cs="楷体"/>
          <w:sz w:val="13"/>
          <w:szCs w:val="13"/>
          <w:lang w:eastAsia="zh-CN"/>
        </w:rPr>
        <w:t>（2）项目范围说明书通过了评审，标志着完成了项目范围确认工作。（x）</w:t>
      </w:r>
    </w:p>
    <w:p w14:paraId="30B0CE78" w14:textId="77777777" w:rsidR="00D3738E" w:rsidRPr="00F82DCB" w:rsidRDefault="00000000" w:rsidP="00957A8B">
      <w:pPr>
        <w:spacing w:before="60"/>
        <w:ind w:left="148" w:right="9"/>
        <w:rPr>
          <w:rFonts w:ascii="楷体" w:eastAsia="楷体" w:hAnsi="楷体" w:cs="楷体"/>
          <w:sz w:val="13"/>
          <w:szCs w:val="13"/>
          <w:lang w:eastAsia="zh-CN"/>
        </w:rPr>
      </w:pPr>
      <w:r w:rsidRPr="00F82DCB">
        <w:rPr>
          <w:rFonts w:ascii="楷体" w:eastAsia="楷体" w:hAnsi="楷体" w:cs="楷体"/>
          <w:sz w:val="13"/>
          <w:szCs w:val="13"/>
          <w:lang w:eastAsia="zh-CN"/>
        </w:rPr>
        <w:t>项目范围确认工作每阶段都应进行。如果是“项目范围说明书通过了评审，标志着完成了本阶段 项目范围确认工作”，这样的陈述是正确的。</w:t>
      </w:r>
    </w:p>
    <w:p w14:paraId="09ED9C87" w14:textId="77777777" w:rsidR="00D3738E" w:rsidRPr="00F82DCB" w:rsidRDefault="00000000" w:rsidP="00957A8B">
      <w:pPr>
        <w:spacing w:before="59"/>
        <w:ind w:left="161" w:right="1342"/>
        <w:rPr>
          <w:rFonts w:ascii="楷体" w:eastAsia="楷体" w:hAnsi="楷体" w:cs="楷体"/>
          <w:sz w:val="13"/>
          <w:szCs w:val="13"/>
          <w:lang w:eastAsia="zh-CN"/>
        </w:rPr>
      </w:pPr>
      <w:r w:rsidRPr="00F82DCB">
        <w:rPr>
          <w:rFonts w:ascii="楷体" w:eastAsia="楷体" w:hAnsi="楷体" w:cs="楷体"/>
          <w:sz w:val="13"/>
          <w:szCs w:val="13"/>
          <w:lang w:eastAsia="zh-CN"/>
        </w:rPr>
        <w:t>（3）小李修改了项目范围说明书，但原有的项目范围管理计划不需要变更。（x） （4）小李编写的项目范围说明书中应该包括产品验收标准等重要合同条款（d）  （5）通过评审后，新项目范围说明书将成为该项目的范围基准。    （d）</w:t>
      </w:r>
    </w:p>
    <w:p w14:paraId="7B9A8CBB" w14:textId="77777777" w:rsidR="00D3738E" w:rsidRPr="00F82DCB" w:rsidRDefault="00000000" w:rsidP="00957A8B">
      <w:pPr>
        <w:tabs>
          <w:tab w:val="left" w:pos="266"/>
        </w:tabs>
        <w:spacing w:before="61"/>
        <w:ind w:left="13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1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1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5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315C9C8" w14:textId="77777777" w:rsidR="00D3738E" w:rsidRPr="00F82DCB" w:rsidRDefault="00D3738E" w:rsidP="00957A8B">
      <w:pPr>
        <w:rPr>
          <w:sz w:val="13"/>
          <w:szCs w:val="13"/>
          <w:lang w:eastAsia="zh-CN"/>
        </w:rPr>
      </w:pPr>
    </w:p>
    <w:p w14:paraId="25EAF492" w14:textId="77777777" w:rsidR="00D3738E" w:rsidRPr="00F82DCB" w:rsidRDefault="00000000" w:rsidP="00957A8B">
      <w:pPr>
        <w:spacing w:before="69"/>
        <w:ind w:left="13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1B542B5" w14:textId="77777777" w:rsidR="00D3738E" w:rsidRPr="00F82DCB" w:rsidRDefault="00000000" w:rsidP="00957A8B">
      <w:pPr>
        <w:spacing w:before="51"/>
        <w:ind w:left="15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小张使用的大型分级目录列表形式的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WBS：</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p>
    <w:p w14:paraId="61CCE009" w14:textId="77777777" w:rsidR="00D3738E" w:rsidRPr="00F82DCB" w:rsidRDefault="00000000" w:rsidP="00957A8B">
      <w:pPr>
        <w:spacing w:before="53"/>
        <w:ind w:left="357"/>
        <w:rPr>
          <w:rFonts w:ascii="楷体" w:eastAsia="楷体" w:hAnsi="楷体" w:cs="楷体"/>
          <w:sz w:val="13"/>
          <w:szCs w:val="13"/>
          <w:lang w:eastAsia="zh-CN"/>
        </w:rPr>
      </w:pPr>
      <w:r w:rsidRPr="00F82DCB">
        <w:rPr>
          <w:rFonts w:ascii="楷体" w:eastAsia="楷体" w:hAnsi="楷体" w:cs="楷体"/>
          <w:sz w:val="13"/>
          <w:szCs w:val="13"/>
          <w:lang w:eastAsia="zh-CN"/>
        </w:rPr>
        <w:t>优点：表示的分类较多，容量较大，易于修改。    缺点：不直观</w:t>
      </w:r>
    </w:p>
    <w:p w14:paraId="0BBBA1A6" w14:textId="77777777" w:rsidR="00D3738E" w:rsidRPr="00F82DCB" w:rsidRDefault="00D3738E" w:rsidP="00957A8B">
      <w:pPr>
        <w:rPr>
          <w:sz w:val="13"/>
          <w:szCs w:val="13"/>
          <w:lang w:eastAsia="zh-CN"/>
        </w:rPr>
      </w:pPr>
    </w:p>
    <w:p w14:paraId="383511C1" w14:textId="77777777" w:rsidR="00D3738E" w:rsidRPr="00F82DCB" w:rsidRDefault="00000000" w:rsidP="00957A8B">
      <w:pPr>
        <w:spacing w:before="52"/>
        <w:ind w:left="434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- 976 -</w:t>
      </w:r>
    </w:p>
    <w:p w14:paraId="66F6F8A5" w14:textId="15DE9AD7" w:rsidR="00D3738E" w:rsidRPr="00F82DCB" w:rsidRDefault="00000000" w:rsidP="00957A8B">
      <w:pPr>
        <w:spacing w:before="25"/>
        <w:ind w:left="584"/>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BADC27C"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32"/>
          <w:headerReference w:type="default" r:id="rId333"/>
          <w:headerReference w:type="first" r:id="rId334"/>
          <w:pgSz w:w="10320" w:h="14568"/>
          <w:pgMar w:top="400" w:right="715" w:bottom="0" w:left="580" w:header="0" w:footer="0" w:gutter="0"/>
          <w:cols w:space="720"/>
        </w:sectPr>
      </w:pPr>
    </w:p>
    <w:p w14:paraId="440AE224" w14:textId="77777777" w:rsidR="00D3738E" w:rsidRPr="00F82DCB" w:rsidRDefault="00D3738E" w:rsidP="00957A8B">
      <w:pPr>
        <w:rPr>
          <w:sz w:val="13"/>
          <w:szCs w:val="13"/>
          <w:lang w:eastAsia="zh-CN"/>
        </w:rPr>
      </w:pPr>
    </w:p>
    <w:p w14:paraId="709269C6" w14:textId="77777777" w:rsidR="00D3738E" w:rsidRPr="00F82DCB" w:rsidRDefault="00000000" w:rsidP="00957A8B">
      <w:pPr>
        <w:spacing w:before="68"/>
        <w:ind w:left="223"/>
        <w:rPr>
          <w:rFonts w:ascii="楷体" w:eastAsia="楷体" w:hAnsi="楷体" w:cs="楷体"/>
          <w:sz w:val="13"/>
          <w:szCs w:val="13"/>
          <w:lang w:eastAsia="zh-CN"/>
        </w:rPr>
      </w:pPr>
      <w:r w:rsidRPr="00F82DCB">
        <w:rPr>
          <w:rFonts w:ascii="楷体" w:eastAsia="楷体" w:hAnsi="楷体" w:cs="楷体"/>
          <w:sz w:val="13"/>
          <w:szCs w:val="13"/>
          <w:lang w:eastAsia="zh-CN"/>
        </w:rPr>
        <w:t>适用场合： 表示大型项目的 WBS，易于装订成册，适合在项目管理软件中表示 WBS</w:t>
      </w:r>
    </w:p>
    <w:p w14:paraId="3BF0C3F2" w14:textId="77777777" w:rsidR="00D3738E" w:rsidRPr="00F82DCB" w:rsidRDefault="00000000" w:rsidP="00957A8B">
      <w:pPr>
        <w:spacing w:before="59"/>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小李使用的树形结构图形式的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WBS：</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E99EDDD" w14:textId="77777777" w:rsidR="00D3738E" w:rsidRPr="00F82DCB" w:rsidRDefault="00000000" w:rsidP="00957A8B">
      <w:pPr>
        <w:spacing w:before="52"/>
        <w:ind w:left="219"/>
        <w:rPr>
          <w:rFonts w:ascii="楷体" w:eastAsia="楷体" w:hAnsi="楷体" w:cs="楷体"/>
          <w:sz w:val="13"/>
          <w:szCs w:val="13"/>
          <w:lang w:eastAsia="zh-CN"/>
        </w:rPr>
      </w:pPr>
      <w:r w:rsidRPr="00F82DCB">
        <w:rPr>
          <w:rFonts w:ascii="楷体" w:eastAsia="楷体" w:hAnsi="楷体" w:cs="楷体"/>
          <w:sz w:val="13"/>
          <w:szCs w:val="13"/>
          <w:lang w:eastAsia="zh-CN"/>
        </w:rPr>
        <w:t>优点：直观，结构清晰   缺点：不能用来表示大型项目的 WBS，不易修改</w:t>
      </w:r>
    </w:p>
    <w:p w14:paraId="1246EDB0" w14:textId="77777777" w:rsidR="00D3738E" w:rsidRPr="00F82DCB" w:rsidRDefault="00000000" w:rsidP="00957A8B">
      <w:pPr>
        <w:spacing w:before="60"/>
        <w:ind w:left="223"/>
        <w:rPr>
          <w:rFonts w:ascii="楷体" w:eastAsia="楷体" w:hAnsi="楷体" w:cs="楷体"/>
          <w:sz w:val="13"/>
          <w:szCs w:val="13"/>
          <w:lang w:eastAsia="zh-CN"/>
        </w:rPr>
      </w:pPr>
      <w:r w:rsidRPr="00F82DCB">
        <w:rPr>
          <w:rFonts w:ascii="楷体" w:eastAsia="楷体" w:hAnsi="楷体" w:cs="楷体"/>
          <w:sz w:val="13"/>
          <w:szCs w:val="13"/>
          <w:lang w:eastAsia="zh-CN"/>
        </w:rPr>
        <w:t>适用场合： 中小型项目</w:t>
      </w:r>
    </w:p>
    <w:p w14:paraId="46192778" w14:textId="77777777" w:rsidR="00D3738E" w:rsidRPr="00F82DCB" w:rsidRDefault="00D3738E" w:rsidP="00957A8B">
      <w:pPr>
        <w:rPr>
          <w:sz w:val="13"/>
          <w:szCs w:val="13"/>
          <w:lang w:eastAsia="zh-CN"/>
        </w:rPr>
      </w:pPr>
    </w:p>
    <w:p w14:paraId="4E0BF8B7"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3C516151" w14:textId="77777777" w:rsidR="00D3738E" w:rsidRPr="00F82DCB" w:rsidRDefault="00000000" w:rsidP="00957A8B">
      <w:pPr>
        <w:spacing w:before="51"/>
        <w:ind w:left="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在项目后续工作中小李应该做好如下范围控制工作：</w:t>
      </w:r>
    </w:p>
    <w:p w14:paraId="190F3C4A" w14:textId="77777777" w:rsidR="00D3738E" w:rsidRPr="00F82DCB" w:rsidRDefault="00000000" w:rsidP="00957A8B">
      <w:pPr>
        <w:spacing w:before="57"/>
        <w:ind w:left="218" w:right="1271" w:firstLine="12"/>
        <w:rPr>
          <w:rFonts w:ascii="楷体" w:eastAsia="楷体" w:hAnsi="楷体" w:cs="楷体"/>
          <w:sz w:val="13"/>
          <w:szCs w:val="13"/>
          <w:lang w:eastAsia="zh-CN"/>
        </w:rPr>
      </w:pPr>
      <w:r w:rsidRPr="00F82DCB">
        <w:rPr>
          <w:rFonts w:ascii="楷体" w:eastAsia="楷体" w:hAnsi="楷体" w:cs="楷体"/>
          <w:sz w:val="13"/>
          <w:szCs w:val="13"/>
          <w:lang w:eastAsia="zh-CN"/>
        </w:rPr>
        <w:t>1、及时沟通，邀请客户阶段验收，对阶段成果及时确认，文档及时归档</w:t>
      </w:r>
      <w:r w:rsidRPr="00F82DCB">
        <w:rPr>
          <w:rFonts w:ascii="楷体" w:eastAsia="楷体" w:hAnsi="楷体" w:cs="楷体"/>
          <w:sz w:val="13"/>
          <w:szCs w:val="13"/>
          <w:u w:val="single"/>
          <w:lang w:eastAsia="zh-CN"/>
        </w:rPr>
        <w:t xml:space="preserve">（3 分） </w:t>
      </w:r>
      <w:r w:rsidRPr="00F82DCB">
        <w:rPr>
          <w:rFonts w:ascii="楷体" w:eastAsia="楷体" w:hAnsi="楷体" w:cs="楷体"/>
          <w:sz w:val="13"/>
          <w:szCs w:val="13"/>
          <w:lang w:eastAsia="zh-CN"/>
        </w:rPr>
        <w:t xml:space="preserve"> 2、及时进行范围变更控制，如：</w:t>
      </w:r>
      <w:r w:rsidRPr="00F82DCB">
        <w:rPr>
          <w:rFonts w:ascii="楷体" w:eastAsia="楷体" w:hAnsi="楷体" w:cs="楷体"/>
          <w:sz w:val="13"/>
          <w:szCs w:val="13"/>
          <w:u w:val="single"/>
          <w:lang w:eastAsia="zh-CN"/>
        </w:rPr>
        <w:t>（3 分）</w:t>
      </w:r>
    </w:p>
    <w:p w14:paraId="7888B0E1" w14:textId="77777777" w:rsidR="00D3738E" w:rsidRPr="00F82DCB" w:rsidRDefault="00000000" w:rsidP="00957A8B">
      <w:pPr>
        <w:spacing w:before="60"/>
        <w:ind w:left="432"/>
        <w:rPr>
          <w:rFonts w:ascii="楷体" w:eastAsia="楷体" w:hAnsi="楷体" w:cs="楷体"/>
          <w:sz w:val="13"/>
          <w:szCs w:val="13"/>
          <w:lang w:eastAsia="zh-CN"/>
        </w:rPr>
      </w:pPr>
      <w:r w:rsidRPr="00F82DCB">
        <w:rPr>
          <w:rFonts w:ascii="楷体" w:eastAsia="楷体" w:hAnsi="楷体" w:cs="楷体"/>
          <w:sz w:val="13"/>
          <w:szCs w:val="13"/>
          <w:lang w:eastAsia="zh-CN"/>
        </w:rPr>
        <w:t>a） 确认范围变更是否已经发生</w:t>
      </w:r>
    </w:p>
    <w:p w14:paraId="2EF6AB50" w14:textId="77777777" w:rsidR="00D3738E" w:rsidRPr="00F82DCB" w:rsidRDefault="00000000" w:rsidP="00957A8B">
      <w:pPr>
        <w:spacing w:before="53"/>
        <w:ind w:left="433"/>
        <w:rPr>
          <w:rFonts w:ascii="楷体" w:eastAsia="楷体" w:hAnsi="楷体" w:cs="楷体"/>
          <w:sz w:val="13"/>
          <w:szCs w:val="13"/>
          <w:lang w:eastAsia="zh-CN"/>
        </w:rPr>
      </w:pPr>
      <w:r w:rsidRPr="00F82DCB">
        <w:rPr>
          <w:rFonts w:ascii="楷体" w:eastAsia="楷体" w:hAnsi="楷体" w:cs="楷体"/>
          <w:position w:val="7"/>
          <w:sz w:val="13"/>
          <w:szCs w:val="13"/>
          <w:lang w:eastAsia="zh-CN"/>
        </w:rPr>
        <w:t>b） 对造成范围变更的因素施加影响， 以确保这些变更得到一致的认可</w:t>
      </w:r>
    </w:p>
    <w:p w14:paraId="4816F467" w14:textId="77777777" w:rsidR="00D3738E" w:rsidRPr="00F82DCB" w:rsidRDefault="00000000" w:rsidP="00957A8B">
      <w:pPr>
        <w:ind w:left="430"/>
        <w:rPr>
          <w:rFonts w:ascii="楷体" w:eastAsia="楷体" w:hAnsi="楷体" w:cs="楷体"/>
          <w:sz w:val="13"/>
          <w:szCs w:val="13"/>
          <w:lang w:eastAsia="zh-CN"/>
        </w:rPr>
      </w:pPr>
      <w:r w:rsidRPr="00F82DCB">
        <w:rPr>
          <w:rFonts w:ascii="楷体" w:eastAsia="楷体" w:hAnsi="楷体" w:cs="楷体"/>
          <w:sz w:val="13"/>
          <w:szCs w:val="13"/>
          <w:lang w:eastAsia="zh-CN"/>
        </w:rPr>
        <w:t>c） 当范围发生变更时，对实际的变更进行管理</w:t>
      </w:r>
    </w:p>
    <w:p w14:paraId="33AAF32D" w14:textId="77777777" w:rsidR="00D3738E" w:rsidRPr="00F82DCB" w:rsidRDefault="00D3738E" w:rsidP="00957A8B">
      <w:pPr>
        <w:rPr>
          <w:sz w:val="13"/>
          <w:szCs w:val="13"/>
          <w:lang w:eastAsia="zh-CN"/>
        </w:rPr>
      </w:pPr>
    </w:p>
    <w:p w14:paraId="403FE46F"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E2B3D0E"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BD22DE9" w14:textId="77777777" w:rsidR="00D3738E" w:rsidRPr="00F82DCB" w:rsidRDefault="00000000" w:rsidP="00957A8B">
      <w:pPr>
        <w:pStyle w:val="a3"/>
        <w:tabs>
          <w:tab w:val="left" w:pos="8817"/>
        </w:tabs>
        <w:spacing w:before="58"/>
        <w:ind w:left="7" w:firstLine="419"/>
        <w:jc w:val="both"/>
        <w:rPr>
          <w:sz w:val="13"/>
          <w:szCs w:val="13"/>
          <w:lang w:eastAsia="zh-CN"/>
        </w:rPr>
      </w:pPr>
      <w:r w:rsidRPr="00F82DCB">
        <w:rPr>
          <w:rFonts w:ascii="Times New Roman" w:eastAsia="Times New Roman" w:hAnsi="Times New Roman" w:cs="Times New Roman"/>
          <w:sz w:val="13"/>
          <w:szCs w:val="13"/>
          <w:lang w:eastAsia="zh-CN"/>
        </w:rPr>
        <w:t>M</w:t>
      </w:r>
      <w:r w:rsidRPr="00F82DCB">
        <w:rPr>
          <w:sz w:val="13"/>
          <w:szCs w:val="13"/>
          <w:lang w:eastAsia="zh-CN"/>
        </w:rPr>
        <w:t>公司承担了某大学图书馆存储及管理系统的开发任务，项目周期</w:t>
      </w:r>
      <w:r w:rsidRPr="00F82DCB">
        <w:rPr>
          <w:rFonts w:ascii="Times New Roman" w:eastAsia="Times New Roman" w:hAnsi="Times New Roman" w:cs="Times New Roman"/>
          <w:sz w:val="13"/>
          <w:szCs w:val="13"/>
          <w:lang w:eastAsia="zh-CN"/>
        </w:rPr>
        <w:t xml:space="preserve">4  </w:t>
      </w:r>
      <w:r w:rsidRPr="00F82DCB">
        <w:rPr>
          <w:sz w:val="13"/>
          <w:szCs w:val="13"/>
          <w:lang w:eastAsia="zh-CN"/>
        </w:rPr>
        <w:t>个月。</w:t>
      </w:r>
      <w:r w:rsidRPr="00F82DCB">
        <w:rPr>
          <w:sz w:val="13"/>
          <w:szCs w:val="13"/>
          <w:u w:val="single"/>
          <w:lang w:eastAsia="zh-CN"/>
        </w:rPr>
        <w:t>小陈是</w:t>
      </w:r>
      <w:r w:rsidRPr="00F82DCB">
        <w:rPr>
          <w:rFonts w:ascii="Times New Roman" w:eastAsia="Times New Roman" w:hAnsi="Times New Roman" w:cs="Times New Roman"/>
          <w:sz w:val="13"/>
          <w:szCs w:val="13"/>
          <w:u w:val="single"/>
          <w:lang w:eastAsia="zh-CN"/>
        </w:rPr>
        <w:t xml:space="preserve">M  </w:t>
      </w:r>
      <w:r w:rsidRPr="00F82DCB">
        <w:rPr>
          <w:sz w:val="13"/>
          <w:szCs w:val="13"/>
          <w:u w:val="single"/>
          <w:lang w:eastAsia="zh-CN"/>
        </w:rPr>
        <w:t>公司的</w:t>
      </w:r>
      <w:r w:rsidRPr="00F82DCB">
        <w:rPr>
          <w:sz w:val="13"/>
          <w:szCs w:val="13"/>
          <w:lang w:eastAsia="zh-CN"/>
        </w:rPr>
        <w:t xml:space="preserve"> </w:t>
      </w:r>
      <w:r w:rsidRPr="00F82DCB">
        <w:rPr>
          <w:sz w:val="13"/>
          <w:szCs w:val="13"/>
          <w:u w:val="single"/>
          <w:lang w:eastAsia="zh-CN"/>
        </w:rPr>
        <w:t>员工，半年前入职。在校期间，小陈跟随导师做过两年的软件开发，具有很好的软件开发基础。</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领导对小陈很信任， 任命小陈担任该项目的项目经理。</w:t>
      </w:r>
      <w:r w:rsidRPr="00F82DCB">
        <w:rPr>
          <w:sz w:val="13"/>
          <w:szCs w:val="13"/>
          <w:lang w:eastAsia="zh-CN"/>
        </w:rPr>
        <w:t xml:space="preserve">项目立项前，小陈参与了用户前期沟通会 议，并承担了需求分析工作。会议后， 相关部门按照要求整理会议所形成的决议和共识，并发给 客户等待确认。 </w:t>
      </w:r>
      <w:r w:rsidRPr="00F82DCB">
        <w:rPr>
          <w:sz w:val="13"/>
          <w:szCs w:val="13"/>
          <w:u w:val="single"/>
          <w:lang w:eastAsia="zh-CN"/>
        </w:rPr>
        <w:t>为了节约时间，小陈根据自己在沟通会议上记录的结果， 当晚组织相关人员撰写</w:t>
      </w:r>
      <w:r w:rsidRPr="00F82DCB">
        <w:rPr>
          <w:sz w:val="13"/>
          <w:szCs w:val="13"/>
          <w:lang w:eastAsia="zh-CN"/>
        </w:rPr>
        <w:t xml:space="preserve"> </w:t>
      </w:r>
      <w:r w:rsidRPr="00F82DCB">
        <w:rPr>
          <w:sz w:val="13"/>
          <w:szCs w:val="13"/>
          <w:u w:val="single"/>
          <w:lang w:eastAsia="zh-CN"/>
        </w:rPr>
        <w:t>了软件需求规格说明。次日便要求设计人员开始进行系统设计， 并指出项目组成员必须严格按照</w:t>
      </w:r>
      <w:r w:rsidRPr="00F82DCB">
        <w:rPr>
          <w:sz w:val="13"/>
          <w:szCs w:val="13"/>
          <w:lang w:eastAsia="zh-CN"/>
        </w:rPr>
        <w:t xml:space="preserve"> </w:t>
      </w:r>
      <w:r w:rsidRPr="00F82DCB">
        <w:rPr>
          <w:sz w:val="13"/>
          <w:szCs w:val="13"/>
          <w:u w:val="single"/>
          <w:lang w:eastAsia="zh-CN"/>
        </w:rPr>
        <w:t xml:space="preserve">进度计划执行，以不辜负领导的期望与嘱托。 </w:t>
      </w:r>
    </w:p>
    <w:p w14:paraId="193805CF" w14:textId="77777777" w:rsidR="00D3738E" w:rsidRPr="00F82DCB" w:rsidRDefault="00000000" w:rsidP="00957A8B">
      <w:pPr>
        <w:pStyle w:val="a3"/>
        <w:spacing w:before="60"/>
        <w:ind w:left="7" w:firstLine="427"/>
        <w:jc w:val="both"/>
        <w:rPr>
          <w:sz w:val="13"/>
          <w:szCs w:val="13"/>
          <w:lang w:eastAsia="zh-CN"/>
        </w:rPr>
      </w:pPr>
      <w:r w:rsidRPr="00F82DCB">
        <w:rPr>
          <w:sz w:val="13"/>
          <w:szCs w:val="13"/>
          <w:u w:val="single"/>
          <w:lang w:eastAsia="zh-CN"/>
        </w:rPr>
        <w:t>项目进行了</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个月后，校方主管此业务的新领导到任，并提出了新的信息化管理要求。小陈</w:t>
      </w:r>
      <w:r w:rsidRPr="00F82DCB">
        <w:rPr>
          <w:sz w:val="13"/>
          <w:szCs w:val="13"/>
          <w:lang w:eastAsia="zh-CN"/>
        </w:rPr>
        <w:t xml:space="preserve"> </w:t>
      </w:r>
      <w:r w:rsidRPr="00F82DCB">
        <w:rPr>
          <w:sz w:val="13"/>
          <w:szCs w:val="13"/>
          <w:u w:val="single"/>
          <w:lang w:eastAsia="zh-CN"/>
        </w:rPr>
        <w:t>进行变更代价分析， 认为成本超支严重，于是小陈准备不进行范围变更， 并将结果通知客户，引</w:t>
      </w:r>
      <w:r w:rsidRPr="00F82DCB">
        <w:rPr>
          <w:sz w:val="13"/>
          <w:szCs w:val="13"/>
          <w:lang w:eastAsia="zh-CN"/>
        </w:rPr>
        <w:t xml:space="preserve">  </w:t>
      </w:r>
      <w:r w:rsidRPr="00F82DCB">
        <w:rPr>
          <w:sz w:val="13"/>
          <w:szCs w:val="13"/>
          <w:u w:val="single"/>
          <w:lang w:eastAsia="zh-CN"/>
        </w:rPr>
        <w:t xml:space="preserve">起客户不满。 </w:t>
      </w:r>
      <w:r w:rsidRPr="00F82DCB">
        <w:rPr>
          <w:sz w:val="13"/>
          <w:szCs w:val="13"/>
          <w:lang w:eastAsia="zh-CN"/>
        </w:rPr>
        <w:t xml:space="preserve">项目进入测试阶段后，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公司开展内部管理审查活动。此项目作为在建项目接受了 抽查，项目审查员给该项目提出了多个问题，范围管理方面的问题尤为突出。</w:t>
      </w:r>
    </w:p>
    <w:p w14:paraId="15439897"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】（5分）</w:t>
      </w:r>
    </w:p>
    <w:p w14:paraId="5D4189C8"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结合本案例，分析小陈在此项目中项目范围管理方面可能存在的不足。</w:t>
      </w:r>
    </w:p>
    <w:p w14:paraId="364FAEF3" w14:textId="77777777" w:rsidR="00D3738E" w:rsidRPr="00F82DCB" w:rsidRDefault="00000000" w:rsidP="00957A8B">
      <w:pPr>
        <w:pStyle w:val="a3"/>
        <w:spacing w:before="6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】（6分）</w:t>
      </w:r>
    </w:p>
    <w:p w14:paraId="29F76C55" w14:textId="77777777" w:rsidR="00D3738E" w:rsidRPr="00F82DCB" w:rsidRDefault="00000000" w:rsidP="00957A8B">
      <w:pPr>
        <w:pStyle w:val="a3"/>
        <w:spacing w:before="60"/>
        <w:ind w:left="437"/>
        <w:rPr>
          <w:sz w:val="13"/>
          <w:szCs w:val="13"/>
          <w:lang w:eastAsia="zh-CN"/>
        </w:rPr>
      </w:pPr>
      <w:r w:rsidRPr="00F82DCB">
        <w:rPr>
          <w:sz w:val="13"/>
          <w:szCs w:val="13"/>
          <w:lang w:eastAsia="zh-CN"/>
        </w:rPr>
        <w:t xml:space="preserve">小陈组织人员撰写的项目 </w:t>
      </w:r>
      <w:r w:rsidRPr="00F82DCB">
        <w:rPr>
          <w:rFonts w:ascii="Times New Roman" w:eastAsia="Times New Roman" w:hAnsi="Times New Roman" w:cs="Times New Roman"/>
          <w:sz w:val="13"/>
          <w:szCs w:val="13"/>
          <w:lang w:eastAsia="zh-CN"/>
        </w:rPr>
        <w:t xml:space="preserve">WBS  </w:t>
      </w:r>
      <w:r w:rsidRPr="00F82DCB">
        <w:rPr>
          <w:sz w:val="13"/>
          <w:szCs w:val="13"/>
          <w:lang w:eastAsia="zh-CN"/>
        </w:rPr>
        <w:t>如下：</w:t>
      </w:r>
    </w:p>
    <w:p w14:paraId="1403BA5F" w14:textId="77777777" w:rsidR="00D3738E" w:rsidRPr="00F82DCB" w:rsidRDefault="00000000" w:rsidP="00957A8B">
      <w:pPr>
        <w:spacing w:before="80"/>
        <w:ind w:firstLine="1"/>
        <w:rPr>
          <w:sz w:val="13"/>
          <w:szCs w:val="13"/>
        </w:rPr>
      </w:pPr>
      <w:r w:rsidRPr="00F82DCB">
        <w:rPr>
          <w:position w:val="-59"/>
          <w:sz w:val="13"/>
          <w:szCs w:val="13"/>
        </w:rPr>
        <w:drawing>
          <wp:inline distT="0" distB="0" distL="0" distR="0" wp14:anchorId="1C88C26C" wp14:editId="4597578A">
            <wp:extent cx="5269979" cy="1898903"/>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335"/>
                    <a:stretch>
                      <a:fillRect/>
                    </a:stretch>
                  </pic:blipFill>
                  <pic:spPr>
                    <a:xfrm>
                      <a:off x="0" y="0"/>
                      <a:ext cx="5269979" cy="1898903"/>
                    </a:xfrm>
                    <a:prstGeom prst="rect">
                      <a:avLst/>
                    </a:prstGeom>
                  </pic:spPr>
                </pic:pic>
              </a:graphicData>
            </a:graphic>
          </wp:inline>
        </w:drawing>
      </w:r>
    </w:p>
    <w:p w14:paraId="6E11788B" w14:textId="77777777" w:rsidR="00D3738E" w:rsidRPr="00F82DCB" w:rsidRDefault="00D3738E" w:rsidP="00957A8B">
      <w:pPr>
        <w:rPr>
          <w:sz w:val="6"/>
          <w:szCs w:val="13"/>
        </w:rPr>
      </w:pPr>
    </w:p>
    <w:p w14:paraId="2F4A68E1" w14:textId="77777777" w:rsidR="00D3738E" w:rsidRPr="00F82DCB" w:rsidRDefault="00D3738E" w:rsidP="00957A8B">
      <w:pPr>
        <w:rPr>
          <w:sz w:val="6"/>
          <w:szCs w:val="6"/>
        </w:rPr>
        <w:sectPr w:rsidR="00D3738E" w:rsidRPr="00F82DCB">
          <w:headerReference w:type="even" r:id="rId336"/>
          <w:headerReference w:type="default" r:id="rId337"/>
          <w:headerReference w:type="first" r:id="rId338"/>
          <w:pgSz w:w="10320" w:h="14568"/>
          <w:pgMar w:top="400" w:right="715" w:bottom="0" w:left="718" w:header="0" w:footer="0" w:gutter="0"/>
          <w:cols w:space="720" w:equalWidth="0">
            <w:col w:w="8886" w:space="0"/>
          </w:cols>
        </w:sectPr>
      </w:pPr>
    </w:p>
    <w:p w14:paraId="54A6474B"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- 977 -</w:t>
      </w:r>
    </w:p>
    <w:p w14:paraId="0A09F3FF" w14:textId="4E819029" w:rsidR="00D3738E" w:rsidRPr="00F82DCB" w:rsidRDefault="00D3738E" w:rsidP="00957A8B">
      <w:pPr>
        <w:spacing w:before="25"/>
        <w:ind w:left="446"/>
        <w:rPr>
          <w:rFonts w:ascii="楷体" w:eastAsia="楷体" w:hAnsi="楷体" w:cs="楷体"/>
          <w:sz w:val="10"/>
          <w:szCs w:val="10"/>
          <w:lang w:eastAsia="zh-CN"/>
        </w:rPr>
      </w:pPr>
    </w:p>
    <w:p w14:paraId="3AE238C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3A82A05" w14:textId="17E6DD49" w:rsidR="00D3738E" w:rsidRPr="00F82DCB" w:rsidRDefault="00D3738E" w:rsidP="00957A8B">
      <w:pPr>
        <w:spacing w:before="224"/>
        <w:rPr>
          <w:rFonts w:ascii="楷体" w:eastAsia="楷体" w:hAnsi="楷体" w:cs="楷体"/>
          <w:sz w:val="10"/>
          <w:szCs w:val="10"/>
          <w:lang w:eastAsia="zh-CN"/>
        </w:rPr>
      </w:pPr>
    </w:p>
    <w:p w14:paraId="3560B67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5A45CDD9" w14:textId="77777777" w:rsidR="00D3738E" w:rsidRPr="00F82DCB" w:rsidRDefault="00D3738E" w:rsidP="00957A8B">
      <w:pPr>
        <w:rPr>
          <w:sz w:val="13"/>
          <w:szCs w:val="13"/>
          <w:lang w:eastAsia="zh-CN"/>
        </w:rPr>
      </w:pPr>
    </w:p>
    <w:p w14:paraId="42F6E203" w14:textId="77777777" w:rsidR="00D3738E" w:rsidRPr="00F82DCB" w:rsidRDefault="00000000" w:rsidP="00957A8B">
      <w:pPr>
        <w:pStyle w:val="a3"/>
        <w:spacing w:before="68"/>
        <w:ind w:left="194" w:right="58" w:firstLine="424"/>
        <w:rPr>
          <w:sz w:val="13"/>
          <w:szCs w:val="13"/>
          <w:lang w:eastAsia="zh-CN"/>
        </w:rPr>
      </w:pPr>
      <w:r w:rsidRPr="00F82DCB">
        <w:rPr>
          <w:sz w:val="13"/>
          <w:szCs w:val="13"/>
          <w:lang w:eastAsia="zh-CN"/>
        </w:rPr>
        <w:t>（1）请说明上述WBS 结构是将 作为第一层进行分解的。除了上述方法， 还可以采用哪些方 式进行分解。</w:t>
      </w:r>
    </w:p>
    <w:p w14:paraId="14496150" w14:textId="77777777" w:rsidR="00D3738E" w:rsidRPr="00F82DCB" w:rsidRDefault="00000000" w:rsidP="00957A8B">
      <w:pPr>
        <w:pStyle w:val="a3"/>
        <w:spacing w:before="59"/>
        <w:ind w:left="619"/>
        <w:rPr>
          <w:sz w:val="13"/>
          <w:szCs w:val="13"/>
          <w:lang w:eastAsia="zh-CN"/>
        </w:rPr>
      </w:pPr>
      <w:r w:rsidRPr="00F82DCB">
        <w:rPr>
          <w:sz w:val="13"/>
          <w:szCs w:val="13"/>
          <w:lang w:eastAsia="zh-CN"/>
        </w:rPr>
        <w:t>（2）从上图来看，完整的WBS 中除了实现最终产品或服务所必须进行的技术工作外，还需</w:t>
      </w:r>
    </w:p>
    <w:p w14:paraId="5E26F3D5" w14:textId="77777777" w:rsidR="00D3738E" w:rsidRPr="00F82DCB" w:rsidRDefault="00000000" w:rsidP="00957A8B">
      <w:pPr>
        <w:pStyle w:val="a3"/>
        <w:spacing w:before="60"/>
        <w:ind w:left="191"/>
        <w:rPr>
          <w:sz w:val="13"/>
          <w:szCs w:val="13"/>
          <w:lang w:eastAsia="zh-CN"/>
        </w:rPr>
      </w:pPr>
      <w:r w:rsidRPr="00F82DCB">
        <w:rPr>
          <w:sz w:val="13"/>
          <w:szCs w:val="13"/>
          <w:lang w:eastAsia="zh-CN"/>
        </w:rPr>
        <w:t>要包括   。</w:t>
      </w:r>
    </w:p>
    <w:p w14:paraId="17650DF2" w14:textId="77777777" w:rsidR="00D3738E" w:rsidRPr="00F82DCB" w:rsidRDefault="00000000" w:rsidP="00957A8B">
      <w:pPr>
        <w:pStyle w:val="a3"/>
        <w:ind w:left="814"/>
        <w:rPr>
          <w:sz w:val="13"/>
          <w:szCs w:val="13"/>
          <w:lang w:eastAsia="zh-CN"/>
        </w:rPr>
      </w:pPr>
      <w:r w:rsidRPr="00F82DCB">
        <w:rPr>
          <w:w w:val="57"/>
          <w:position w:val="-6"/>
          <w:sz w:val="13"/>
          <w:szCs w:val="13"/>
          <w:lang w:eastAsia="zh-CN"/>
        </w:rPr>
        <w:t>一一</w:t>
      </w:r>
      <w:r w:rsidRPr="00F82DCB">
        <w:rPr>
          <w:position w:val="-6"/>
          <w:sz w:val="13"/>
          <w:szCs w:val="13"/>
          <w:lang w:eastAsia="zh-CN"/>
        </w:rPr>
        <w:t>一</w:t>
      </w:r>
    </w:p>
    <w:p w14:paraId="1AD4AF0B" w14:textId="77777777" w:rsidR="00D3738E" w:rsidRPr="00F82DCB" w:rsidRDefault="00000000" w:rsidP="00957A8B">
      <w:pPr>
        <w:pStyle w:val="a3"/>
        <w:ind w:left="605" w:right="855" w:hanging="50"/>
        <w:rPr>
          <w:sz w:val="13"/>
          <w:szCs w:val="13"/>
          <w:lang w:eastAsia="zh-CN"/>
        </w:rPr>
      </w:pPr>
      <w:r w:rsidRPr="00F82DCB">
        <w:rPr>
          <w:sz w:val="10"/>
          <w:szCs w:val="10"/>
          <w:lang w:eastAsia="zh-CN"/>
        </w:rPr>
        <w:t xml:space="preserve">（3） 创建WBS 时要遵循哪些原则？ 供选择答案（将正确选项对应的字母填入答题纸对应栏内） ： </w:t>
      </w:r>
      <w:r w:rsidRPr="00F82DCB">
        <w:rPr>
          <w:sz w:val="13"/>
          <w:szCs w:val="13"/>
          <w:lang w:eastAsia="zh-CN"/>
        </w:rPr>
        <w:t>A.在各层次上保持项目的完整性，避免遗漏必要的组成部分</w:t>
      </w:r>
    </w:p>
    <w:p w14:paraId="6C4C0053" w14:textId="77777777" w:rsidR="00D3738E" w:rsidRPr="00F82DCB" w:rsidRDefault="00000000" w:rsidP="00957A8B">
      <w:pPr>
        <w:pStyle w:val="a3"/>
        <w:spacing w:before="61"/>
        <w:ind w:left="608"/>
        <w:rPr>
          <w:sz w:val="13"/>
          <w:szCs w:val="13"/>
          <w:lang w:eastAsia="zh-CN"/>
        </w:rPr>
      </w:pPr>
      <w:r w:rsidRPr="00F82DCB">
        <w:rPr>
          <w:sz w:val="13"/>
          <w:szCs w:val="13"/>
          <w:lang w:eastAsia="zh-CN"/>
        </w:rPr>
        <w:t>B.一个工作单元可从属于某些上层单元</w:t>
      </w:r>
    </w:p>
    <w:p w14:paraId="3AB56D5C" w14:textId="77777777" w:rsidR="00D3738E" w:rsidRPr="00F82DCB" w:rsidRDefault="00000000" w:rsidP="00957A8B">
      <w:pPr>
        <w:pStyle w:val="a3"/>
        <w:spacing w:before="61"/>
        <w:ind w:left="612"/>
        <w:rPr>
          <w:sz w:val="13"/>
          <w:szCs w:val="13"/>
          <w:lang w:eastAsia="zh-CN"/>
        </w:rPr>
      </w:pPr>
      <w:r w:rsidRPr="00F82DCB">
        <w:rPr>
          <w:sz w:val="13"/>
          <w:szCs w:val="13"/>
          <w:lang w:eastAsia="zh-CN"/>
        </w:rPr>
        <w:t>C.相同层次的工作单元可以具有不同性质</w:t>
      </w:r>
    </w:p>
    <w:p w14:paraId="5D3129FA" w14:textId="77777777" w:rsidR="00D3738E" w:rsidRPr="00F82DCB" w:rsidRDefault="00000000" w:rsidP="00957A8B">
      <w:pPr>
        <w:pStyle w:val="a3"/>
        <w:spacing w:before="61"/>
        <w:ind w:left="608"/>
        <w:rPr>
          <w:sz w:val="13"/>
          <w:szCs w:val="13"/>
          <w:lang w:eastAsia="zh-CN"/>
        </w:rPr>
      </w:pPr>
      <w:r w:rsidRPr="00F82DCB">
        <w:rPr>
          <w:position w:val="7"/>
          <w:sz w:val="13"/>
          <w:szCs w:val="13"/>
          <w:lang w:eastAsia="zh-CN"/>
        </w:rPr>
        <w:t>D.工作单元应能分开不同责任者和不同工作内容</w:t>
      </w:r>
    </w:p>
    <w:p w14:paraId="42244791" w14:textId="77777777" w:rsidR="00D3738E" w:rsidRPr="00F82DCB" w:rsidRDefault="00000000" w:rsidP="00957A8B">
      <w:pPr>
        <w:pStyle w:val="a3"/>
        <w:ind w:left="609"/>
        <w:rPr>
          <w:sz w:val="13"/>
          <w:szCs w:val="13"/>
          <w:lang w:eastAsia="zh-CN"/>
        </w:rPr>
      </w:pPr>
      <w:r w:rsidRPr="00F82DCB">
        <w:rPr>
          <w:sz w:val="13"/>
          <w:szCs w:val="13"/>
          <w:lang w:eastAsia="zh-CN"/>
        </w:rPr>
        <w:t>E.便于项目管理进行计划和控制的管理需要</w:t>
      </w:r>
    </w:p>
    <w:p w14:paraId="04DA6729" w14:textId="77777777" w:rsidR="00D3738E" w:rsidRPr="00F82DCB" w:rsidRDefault="00000000" w:rsidP="00957A8B">
      <w:pPr>
        <w:pStyle w:val="a3"/>
        <w:spacing w:before="61"/>
        <w:ind w:left="608"/>
        <w:rPr>
          <w:sz w:val="13"/>
          <w:szCs w:val="13"/>
          <w:lang w:eastAsia="zh-CN"/>
        </w:rPr>
      </w:pPr>
      <w:r w:rsidRPr="00F82DCB">
        <w:rPr>
          <w:position w:val="7"/>
          <w:sz w:val="13"/>
          <w:szCs w:val="13"/>
          <w:lang w:eastAsia="zh-CN"/>
        </w:rPr>
        <w:t>F.最低层工作应该具有可比性，是可管理的，可定量检查的</w:t>
      </w:r>
    </w:p>
    <w:p w14:paraId="49B44F6F" w14:textId="77777777" w:rsidR="00D3738E" w:rsidRPr="00F82DCB" w:rsidRDefault="00000000" w:rsidP="00957A8B">
      <w:pPr>
        <w:pStyle w:val="a3"/>
        <w:spacing w:before="1"/>
        <w:ind w:left="611"/>
        <w:rPr>
          <w:sz w:val="13"/>
          <w:szCs w:val="13"/>
          <w:lang w:eastAsia="zh-CN"/>
        </w:rPr>
      </w:pPr>
      <w:r w:rsidRPr="00F82DCB">
        <w:rPr>
          <w:sz w:val="13"/>
          <w:szCs w:val="13"/>
          <w:lang w:eastAsia="zh-CN"/>
        </w:rPr>
        <w:t>G.分解到统一颗粒度的工作包</w:t>
      </w:r>
    </w:p>
    <w:p w14:paraId="2558305D" w14:textId="77777777" w:rsidR="00D3738E" w:rsidRPr="00F82DCB" w:rsidRDefault="00000000" w:rsidP="00957A8B">
      <w:pPr>
        <w:pStyle w:val="a3"/>
        <w:spacing w:before="60"/>
        <w:ind w:left="608"/>
        <w:rPr>
          <w:sz w:val="13"/>
          <w:szCs w:val="13"/>
        </w:rPr>
      </w:pPr>
      <w:r w:rsidRPr="00F82DCB">
        <w:rPr>
          <w:sz w:val="13"/>
          <w:szCs w:val="13"/>
        </w:rPr>
        <w:t>H. WBS 不包括分包出去的工作</w:t>
      </w:r>
    </w:p>
    <w:p w14:paraId="43442DDC" w14:textId="77777777" w:rsidR="00D3738E" w:rsidRPr="00F82DCB" w:rsidRDefault="00000000" w:rsidP="00957A8B">
      <w:pPr>
        <w:pStyle w:val="a3"/>
        <w:spacing w:before="61"/>
        <w:ind w:left="18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sz w:val="13"/>
          <w:szCs w:val="13"/>
          <w:lang w:eastAsia="zh-CN"/>
          <w14:textOutline w14:w="3175" w14:cap="flat" w14:cmpd="sng" w14:algn="ctr">
            <w14:solidFill>
              <w14:srgbClr w14:val="000000"/>
            </w14:solidFill>
            <w14:prstDash w14:val="solid"/>
            <w14:miter w14:lim="0"/>
          </w14:textOutline>
        </w:rPr>
        <w:t>；</w:t>
      </w:r>
      <w:r w:rsidRPr="00F82DCB">
        <w:rPr>
          <w:sz w:val="13"/>
          <w:szCs w:val="13"/>
          <w:lang w:eastAsia="zh-CN"/>
          <w14:textOutline w14:w="3352" w14:cap="rnd" w14:cmpd="sng" w14:algn="ctr">
            <w14:solidFill>
              <w14:srgbClr w14:val="000000"/>
            </w14:solidFill>
            <w14:prstDash w14:val="solid"/>
            <w14:round/>
          </w14:textOutline>
        </w:rPr>
        <w:t>】（4分）</w:t>
      </w:r>
    </w:p>
    <w:p w14:paraId="29A0351A" w14:textId="77777777" w:rsidR="00D3738E" w:rsidRPr="00F82DCB" w:rsidRDefault="00000000" w:rsidP="00957A8B">
      <w:pPr>
        <w:pStyle w:val="a3"/>
        <w:spacing w:before="60"/>
        <w:ind w:left="619"/>
        <w:rPr>
          <w:sz w:val="13"/>
          <w:szCs w:val="13"/>
          <w:lang w:eastAsia="zh-CN"/>
        </w:rPr>
      </w:pPr>
      <w:r w:rsidRPr="00F82DCB">
        <w:rPr>
          <w:sz w:val="13"/>
          <w:szCs w:val="13"/>
          <w:lang w:eastAsia="zh-CN"/>
        </w:rPr>
        <w:t>（1）请指出案例中引起范围变更的原因。</w:t>
      </w:r>
    </w:p>
    <w:p w14:paraId="0221FAAB" w14:textId="77777777" w:rsidR="00D3738E" w:rsidRPr="00F82DCB" w:rsidRDefault="00000000" w:rsidP="00957A8B">
      <w:pPr>
        <w:pStyle w:val="a3"/>
        <w:spacing w:before="61"/>
        <w:ind w:left="619"/>
        <w:rPr>
          <w:sz w:val="13"/>
          <w:szCs w:val="13"/>
          <w:lang w:eastAsia="zh-CN"/>
        </w:rPr>
      </w:pPr>
      <w:r w:rsidRPr="00F82DCB">
        <w:rPr>
          <w:sz w:val="13"/>
          <w:szCs w:val="13"/>
          <w:lang w:eastAsia="zh-CN"/>
        </w:rPr>
        <w:t>（2）一般情况下，造成项目范围变更还有哪些主要原因。</w:t>
      </w:r>
    </w:p>
    <w:p w14:paraId="6C9A2BE3"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1DFDCE6" w14:textId="77777777">
        <w:trPr>
          <w:trHeight w:val="531"/>
        </w:trPr>
        <w:tc>
          <w:tcPr>
            <w:tcW w:w="1842" w:type="dxa"/>
          </w:tcPr>
          <w:p w14:paraId="7192A564"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26816" behindDoc="1" locked="0" layoutInCell="1" allowOverlap="1" wp14:anchorId="5A062CB6" wp14:editId="3B44F4B1">
                  <wp:simplePos x="0" y="0"/>
                  <wp:positionH relativeFrom="column">
                    <wp:posOffset>-79616</wp:posOffset>
                  </wp:positionH>
                  <wp:positionV relativeFrom="paragraph">
                    <wp:posOffset>-79846</wp:posOffset>
                  </wp:positionV>
                  <wp:extent cx="1243571" cy="42062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39"/>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42A28DE" w14:textId="77777777" w:rsidR="00D3738E" w:rsidRPr="00F82DCB" w:rsidRDefault="00000000" w:rsidP="00957A8B">
      <w:pPr>
        <w:spacing w:before="63"/>
        <w:ind w:left="181"/>
        <w:rPr>
          <w:rFonts w:ascii="楷体" w:eastAsia="楷体" w:hAnsi="楷体" w:cs="楷体"/>
          <w:sz w:val="13"/>
          <w:szCs w:val="13"/>
        </w:rPr>
      </w:pPr>
      <w:r w:rsidRPr="00F82DCB">
        <w:rPr>
          <w:rFonts w:ascii="楷体" w:eastAsia="楷体" w:hAnsi="楷体" w:cs="楷体"/>
          <w:sz w:val="13"/>
          <w:szCs w:val="13"/>
        </w:rPr>
        <w:t>【问题 1】（5 分）</w:t>
      </w:r>
    </w:p>
    <w:p w14:paraId="006E80CE" w14:textId="77777777" w:rsidR="00D3738E" w:rsidRPr="00F82DCB" w:rsidRDefault="00000000" w:rsidP="00957A8B">
      <w:pPr>
        <w:spacing w:before="51"/>
        <w:ind w:left="521"/>
        <w:rPr>
          <w:rFonts w:ascii="楷体" w:eastAsia="楷体" w:hAnsi="楷体" w:cs="楷体"/>
          <w:sz w:val="13"/>
          <w:szCs w:val="13"/>
          <w:lang w:eastAsia="zh-CN"/>
        </w:rPr>
      </w:pPr>
      <w:r w:rsidRPr="00F82DCB">
        <w:rPr>
          <w:rFonts w:ascii="楷体" w:eastAsia="楷体" w:hAnsi="楷体" w:cs="楷体"/>
          <w:sz w:val="13"/>
          <w:szCs w:val="13"/>
          <w:lang w:eastAsia="zh-CN"/>
        </w:rPr>
        <w:t>（1）没有制定项目管理计划（或范围管理计划）；</w:t>
      </w:r>
    </w:p>
    <w:p w14:paraId="2A4FFC22" w14:textId="77777777" w:rsidR="00D3738E" w:rsidRPr="00F82DCB" w:rsidRDefault="00000000" w:rsidP="00957A8B">
      <w:pPr>
        <w:spacing w:before="58"/>
        <w:ind w:left="196" w:firstLine="324"/>
        <w:rPr>
          <w:rFonts w:ascii="楷体" w:eastAsia="楷体" w:hAnsi="楷体" w:cs="楷体"/>
          <w:sz w:val="13"/>
          <w:szCs w:val="13"/>
          <w:lang w:eastAsia="zh-CN"/>
        </w:rPr>
      </w:pPr>
      <w:r w:rsidRPr="00F82DCB">
        <w:rPr>
          <w:rFonts w:ascii="楷体" w:eastAsia="楷体" w:hAnsi="楷体" w:cs="楷体"/>
          <w:sz w:val="13"/>
          <w:szCs w:val="13"/>
          <w:lang w:eastAsia="zh-CN"/>
        </w:rPr>
        <w:t>（2） 没有进行项目范围定义（或软件需求规格说明书只是项目范围定义输出的一个组成部分， 或没有形成项目范围说明书）；</w:t>
      </w:r>
    </w:p>
    <w:p w14:paraId="59887F04" w14:textId="77777777" w:rsidR="00D3738E" w:rsidRPr="00F82DCB" w:rsidRDefault="00000000" w:rsidP="00957A8B">
      <w:pPr>
        <w:spacing w:before="54"/>
        <w:ind w:left="521" w:right="1733"/>
        <w:rPr>
          <w:rFonts w:ascii="楷体" w:eastAsia="楷体" w:hAnsi="楷体" w:cs="楷体"/>
          <w:sz w:val="13"/>
          <w:szCs w:val="13"/>
          <w:lang w:eastAsia="zh-CN"/>
        </w:rPr>
      </w:pPr>
      <w:r w:rsidRPr="00F82DCB">
        <w:rPr>
          <w:rFonts w:ascii="楷体" w:eastAsia="楷体" w:hAnsi="楷体" w:cs="楷体"/>
          <w:sz w:val="13"/>
          <w:szCs w:val="13"/>
          <w:lang w:eastAsia="zh-CN"/>
        </w:rPr>
        <w:t>（3）在与干系人形成统一意见之前，就开始设计工作（或范围没有确认）； （4）项目范围是否变更，应遵循正式变更流程，不由项目经理单独决定；</w:t>
      </w:r>
    </w:p>
    <w:p w14:paraId="647D998D" w14:textId="77777777" w:rsidR="00D3738E" w:rsidRPr="00F82DCB" w:rsidRDefault="00000000" w:rsidP="00957A8B">
      <w:pPr>
        <w:spacing w:before="61"/>
        <w:ind w:left="521" w:right="49"/>
        <w:rPr>
          <w:rFonts w:ascii="楷体" w:eastAsia="楷体" w:hAnsi="楷体" w:cs="楷体"/>
          <w:sz w:val="13"/>
          <w:szCs w:val="13"/>
          <w:lang w:eastAsia="zh-CN"/>
        </w:rPr>
      </w:pPr>
      <w:r w:rsidRPr="00F82DCB">
        <w:rPr>
          <w:rFonts w:ascii="楷体" w:eastAsia="楷体" w:hAnsi="楷体" w:cs="楷体"/>
          <w:sz w:val="13"/>
          <w:szCs w:val="13"/>
          <w:lang w:eastAsia="zh-CN"/>
        </w:rPr>
        <w:t>（5）项目范围管理过程中与干系人的沟通存在问题（或范围变更没有与客户取得统一意见）； （6）软件需求规格说明没有经过评审就付诸实行。</w:t>
      </w:r>
    </w:p>
    <w:p w14:paraId="41789754" w14:textId="77777777" w:rsidR="00D3738E" w:rsidRPr="00F82DCB" w:rsidRDefault="00000000" w:rsidP="00957A8B">
      <w:pPr>
        <w:tabs>
          <w:tab w:val="left" w:pos="625"/>
        </w:tabs>
        <w:spacing w:before="57"/>
        <w:ind w:left="49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A525AF0" w14:textId="77777777" w:rsidR="00D3738E" w:rsidRPr="00F82DCB" w:rsidRDefault="00000000" w:rsidP="00957A8B">
      <w:pPr>
        <w:spacing w:before="61"/>
        <w:ind w:left="181"/>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47798D4" w14:textId="77777777" w:rsidR="00D3738E" w:rsidRPr="00F82DCB" w:rsidRDefault="00000000" w:rsidP="00957A8B">
      <w:pPr>
        <w:spacing w:before="59"/>
        <w:ind w:left="521" w:right="92" w:hanging="15"/>
        <w:rPr>
          <w:rFonts w:ascii="楷体" w:eastAsia="楷体" w:hAnsi="楷体" w:cs="楷体"/>
          <w:sz w:val="13"/>
          <w:szCs w:val="13"/>
          <w:lang w:eastAsia="zh-CN"/>
        </w:rPr>
      </w:pPr>
      <w:r w:rsidRPr="00F82DCB">
        <w:rPr>
          <w:rFonts w:ascii="楷体" w:eastAsia="楷体" w:hAnsi="楷体" w:cs="楷体"/>
          <w:sz w:val="11"/>
          <w:szCs w:val="11"/>
          <w:lang w:eastAsia="zh-CN"/>
        </w:rPr>
        <w:t>（1）项目生命周期， 把项目重要的可交付物作为分解的第一层、把子项目安排在第一层。</w:t>
      </w:r>
      <w:r w:rsidRPr="00F82DCB">
        <w:rPr>
          <w:rFonts w:ascii="楷体" w:eastAsia="楷体" w:hAnsi="楷体" w:cs="楷体"/>
          <w:sz w:val="11"/>
          <w:szCs w:val="11"/>
          <w:u w:val="single"/>
          <w:lang w:eastAsia="zh-CN"/>
        </w:rPr>
        <w:t>（1 分）</w:t>
      </w:r>
      <w:r w:rsidRPr="00F82DCB">
        <w:rPr>
          <w:rFonts w:ascii="楷体" w:eastAsia="楷体" w:hAnsi="楷体" w:cs="楷体"/>
          <w:sz w:val="11"/>
          <w:szCs w:val="11"/>
          <w:lang w:eastAsia="zh-CN"/>
        </w:rPr>
        <w:t xml:space="preserve"> </w:t>
      </w:r>
      <w:r w:rsidRPr="00F82DCB">
        <w:rPr>
          <w:rFonts w:ascii="楷体" w:eastAsia="楷体" w:hAnsi="楷体" w:cs="楷体"/>
          <w:sz w:val="13"/>
          <w:szCs w:val="13"/>
          <w:lang w:eastAsia="zh-CN"/>
        </w:rPr>
        <w:t>（2）项目的管理工作。</w:t>
      </w:r>
      <w:r w:rsidRPr="00F82DCB">
        <w:rPr>
          <w:rFonts w:ascii="楷体" w:eastAsia="楷体" w:hAnsi="楷体" w:cs="楷体"/>
          <w:sz w:val="13"/>
          <w:szCs w:val="13"/>
          <w:u w:val="single"/>
          <w:lang w:eastAsia="zh-CN"/>
        </w:rPr>
        <w:t>（1 分）</w:t>
      </w:r>
    </w:p>
    <w:p w14:paraId="0B2EEF96" w14:textId="77777777" w:rsidR="00D3738E" w:rsidRPr="00F82DCB" w:rsidRDefault="00000000" w:rsidP="00957A8B">
      <w:pPr>
        <w:spacing w:before="57"/>
        <w:ind w:left="521"/>
        <w:rPr>
          <w:rFonts w:ascii="楷体" w:eastAsia="楷体" w:hAnsi="楷体" w:cs="楷体"/>
          <w:sz w:val="13"/>
          <w:szCs w:val="13"/>
          <w:lang w:eastAsia="zh-CN"/>
        </w:rPr>
      </w:pPr>
      <w:r w:rsidRPr="00F82DCB">
        <w:rPr>
          <w:rFonts w:ascii="楷体" w:eastAsia="楷体" w:hAnsi="楷体" w:cs="楷体"/>
          <w:sz w:val="13"/>
          <w:szCs w:val="13"/>
          <w:lang w:eastAsia="zh-CN"/>
        </w:rPr>
        <w:t>（3）A，D， E，F</w:t>
      </w:r>
      <w:r w:rsidRPr="00F82DCB">
        <w:rPr>
          <w:rFonts w:ascii="楷体" w:eastAsia="楷体" w:hAnsi="楷体" w:cs="楷体"/>
          <w:sz w:val="13"/>
          <w:szCs w:val="13"/>
          <w:u w:val="single"/>
          <w:lang w:eastAsia="zh-CN"/>
        </w:rPr>
        <w:t xml:space="preserve"> （每选对 1 个得 1 分） </w:t>
      </w:r>
    </w:p>
    <w:p w14:paraId="22A9F68E" w14:textId="77777777" w:rsidR="00D3738E" w:rsidRPr="00F82DCB" w:rsidRDefault="00D3738E" w:rsidP="00957A8B">
      <w:pPr>
        <w:rPr>
          <w:sz w:val="13"/>
          <w:szCs w:val="13"/>
          <w:lang w:eastAsia="zh-CN"/>
        </w:rPr>
      </w:pPr>
    </w:p>
    <w:p w14:paraId="6D646DBD" w14:textId="77777777" w:rsidR="00D3738E" w:rsidRPr="00F82DCB" w:rsidRDefault="00000000" w:rsidP="00957A8B">
      <w:pPr>
        <w:spacing w:before="69"/>
        <w:ind w:left="18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40D2E8CA" w14:textId="77777777" w:rsidR="00D3738E" w:rsidRPr="00F82DCB" w:rsidRDefault="00000000" w:rsidP="00957A8B">
      <w:pPr>
        <w:spacing w:before="51"/>
        <w:ind w:left="522"/>
        <w:rPr>
          <w:rFonts w:ascii="楷体" w:eastAsia="楷体" w:hAnsi="楷体" w:cs="楷体"/>
          <w:sz w:val="13"/>
          <w:szCs w:val="13"/>
          <w:lang w:eastAsia="zh-CN"/>
        </w:rPr>
      </w:pPr>
      <w:r w:rsidRPr="00F82DCB">
        <w:rPr>
          <w:rFonts w:ascii="楷体" w:eastAsia="楷体" w:hAnsi="楷体" w:cs="楷体"/>
          <w:sz w:val="13"/>
          <w:szCs w:val="13"/>
          <w:lang w:eastAsia="zh-CN"/>
        </w:rPr>
        <w:t>（1）客户对项目、项目产品或服务的要求发生变化；</w:t>
      </w:r>
    </w:p>
    <w:p w14:paraId="76397468" w14:textId="77777777" w:rsidR="00D3738E" w:rsidRPr="00F82DCB" w:rsidRDefault="00000000" w:rsidP="00957A8B">
      <w:pPr>
        <w:spacing w:before="57"/>
        <w:ind w:left="522"/>
        <w:rPr>
          <w:rFonts w:ascii="楷体" w:eastAsia="楷体" w:hAnsi="楷体" w:cs="楷体"/>
          <w:sz w:val="13"/>
          <w:szCs w:val="13"/>
          <w:lang w:eastAsia="zh-CN"/>
        </w:rPr>
      </w:pPr>
      <w:r w:rsidRPr="00F82DCB">
        <w:rPr>
          <w:rFonts w:ascii="楷体" w:eastAsia="楷体" w:hAnsi="楷体" w:cs="楷体"/>
          <w:sz w:val="13"/>
          <w:szCs w:val="13"/>
          <w:lang w:eastAsia="zh-CN"/>
        </w:rPr>
        <w:t>（2）①项目外部环境发生变化，例如政府政策发生变化；</w:t>
      </w:r>
    </w:p>
    <w:p w14:paraId="1533B09F" w14:textId="77777777" w:rsidR="00D3738E" w:rsidRPr="00F82DCB" w:rsidRDefault="00000000" w:rsidP="00957A8B">
      <w:pPr>
        <w:spacing w:before="61"/>
        <w:ind w:left="925"/>
        <w:rPr>
          <w:rFonts w:ascii="楷体" w:eastAsia="楷体" w:hAnsi="楷体" w:cs="楷体"/>
          <w:sz w:val="13"/>
          <w:szCs w:val="13"/>
          <w:lang w:eastAsia="zh-CN"/>
        </w:rPr>
      </w:pPr>
      <w:r w:rsidRPr="00F82DCB">
        <w:rPr>
          <w:rFonts w:ascii="楷体" w:eastAsia="楷体" w:hAnsi="楷体" w:cs="楷体"/>
          <w:sz w:val="13"/>
          <w:szCs w:val="13"/>
          <w:lang w:eastAsia="zh-CN"/>
        </w:rPr>
        <w:t>②项目范围计划编制有错误或遗漏；</w:t>
      </w:r>
    </w:p>
    <w:p w14:paraId="7B0B7A88" w14:textId="77777777" w:rsidR="00D3738E" w:rsidRPr="00F82DCB" w:rsidRDefault="00000000" w:rsidP="00957A8B">
      <w:pPr>
        <w:spacing w:before="55"/>
        <w:ind w:left="939"/>
        <w:rPr>
          <w:rFonts w:ascii="楷体" w:eastAsia="楷体" w:hAnsi="楷体" w:cs="楷体"/>
          <w:sz w:val="13"/>
          <w:szCs w:val="13"/>
          <w:lang w:eastAsia="zh-CN"/>
        </w:rPr>
      </w:pPr>
      <w:r w:rsidRPr="00F82DCB">
        <w:rPr>
          <w:rFonts w:ascii="楷体" w:eastAsia="楷体" w:hAnsi="楷体" w:cs="楷体"/>
          <w:position w:val="7"/>
          <w:sz w:val="13"/>
          <w:szCs w:val="13"/>
          <w:lang w:eastAsia="zh-CN"/>
        </w:rPr>
        <w:t>（3）市场上出现了或设计人员提出了新技术、新手段或新方案；</w:t>
      </w:r>
    </w:p>
    <w:p w14:paraId="0268AB25" w14:textId="77777777" w:rsidR="00D3738E" w:rsidRPr="00F82DCB" w:rsidRDefault="00000000" w:rsidP="00957A8B">
      <w:pPr>
        <w:ind w:left="925"/>
        <w:rPr>
          <w:rFonts w:ascii="楷体" w:eastAsia="楷体" w:hAnsi="楷体" w:cs="楷体"/>
          <w:sz w:val="13"/>
          <w:szCs w:val="13"/>
          <w:lang w:eastAsia="zh-CN"/>
        </w:rPr>
      </w:pPr>
      <w:r w:rsidRPr="00F82DCB">
        <w:rPr>
          <w:rFonts w:ascii="楷体" w:eastAsia="楷体" w:hAnsi="楷体" w:cs="楷体"/>
          <w:sz w:val="13"/>
          <w:szCs w:val="13"/>
          <w:lang w:eastAsia="zh-CN"/>
        </w:rPr>
        <w:t>④项目实施组织本身发生变化。</w:t>
      </w:r>
    </w:p>
    <w:p w14:paraId="047A681D" w14:textId="77777777" w:rsidR="00D3738E" w:rsidRPr="00F82DCB" w:rsidRDefault="00000000" w:rsidP="00957A8B">
      <w:pPr>
        <w:tabs>
          <w:tab w:val="left" w:pos="627"/>
        </w:tabs>
        <w:spacing w:before="56"/>
        <w:ind w:left="49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6F8C074" w14:textId="77777777" w:rsidR="00D3738E" w:rsidRPr="00F82DCB" w:rsidRDefault="00D3738E" w:rsidP="00957A8B">
      <w:pPr>
        <w:spacing w:before="26"/>
        <w:rPr>
          <w:sz w:val="13"/>
          <w:szCs w:val="13"/>
          <w:lang w:eastAsia="zh-CN"/>
        </w:rPr>
      </w:pPr>
    </w:p>
    <w:p w14:paraId="6FFC2182" w14:textId="77777777" w:rsidR="00D3738E" w:rsidRPr="00F82DCB" w:rsidRDefault="00D3738E" w:rsidP="00957A8B">
      <w:pPr>
        <w:rPr>
          <w:sz w:val="13"/>
          <w:szCs w:val="13"/>
          <w:lang w:eastAsia="zh-CN"/>
        </w:rPr>
        <w:sectPr w:rsidR="00D3738E" w:rsidRPr="00F82DCB">
          <w:headerReference w:type="even" r:id="rId340"/>
          <w:headerReference w:type="default" r:id="rId341"/>
          <w:headerReference w:type="first" r:id="rId342"/>
          <w:pgSz w:w="10320" w:h="14568"/>
          <w:pgMar w:top="400" w:right="656" w:bottom="0" w:left="537" w:header="0" w:footer="0" w:gutter="0"/>
          <w:cols w:space="720" w:equalWidth="0">
            <w:col w:w="9126" w:space="0"/>
          </w:cols>
        </w:sectPr>
      </w:pPr>
    </w:p>
    <w:p w14:paraId="369E610D" w14:textId="77777777" w:rsidR="00D3738E" w:rsidRPr="00F82DCB" w:rsidRDefault="00000000" w:rsidP="00957A8B">
      <w:pPr>
        <w:pStyle w:val="a3"/>
        <w:spacing w:before="38"/>
        <w:ind w:left="4389"/>
        <w:rPr>
          <w:sz w:val="10"/>
          <w:szCs w:val="10"/>
          <w:lang w:eastAsia="zh-CN"/>
        </w:rPr>
      </w:pPr>
      <w:r w:rsidRPr="00F82DCB">
        <w:rPr>
          <w:sz w:val="10"/>
          <w:szCs w:val="10"/>
          <w:lang w:eastAsia="zh-CN"/>
        </w:rPr>
        <w:t>- 978 -</w:t>
      </w:r>
    </w:p>
    <w:p w14:paraId="74FE0E0E" w14:textId="5B844D89" w:rsidR="00D3738E" w:rsidRPr="00F82DCB" w:rsidRDefault="00D3738E" w:rsidP="00957A8B">
      <w:pPr>
        <w:spacing w:before="8"/>
        <w:ind w:left="627"/>
        <w:rPr>
          <w:rFonts w:ascii="楷体" w:eastAsia="楷体" w:hAnsi="楷体" w:cs="楷体"/>
          <w:sz w:val="10"/>
          <w:szCs w:val="10"/>
          <w:lang w:eastAsia="zh-CN"/>
        </w:rPr>
      </w:pPr>
    </w:p>
    <w:p w14:paraId="516E233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94A3088" w14:textId="0EC3EF52" w:rsidR="00D3738E" w:rsidRPr="00F82DCB" w:rsidRDefault="00D3738E" w:rsidP="00957A8B">
      <w:pPr>
        <w:spacing w:before="224"/>
        <w:rPr>
          <w:rFonts w:ascii="楷体" w:eastAsia="楷体" w:hAnsi="楷体" w:cs="楷体"/>
          <w:sz w:val="10"/>
          <w:szCs w:val="10"/>
          <w:lang w:eastAsia="zh-CN"/>
        </w:rPr>
      </w:pPr>
    </w:p>
    <w:p w14:paraId="7E34775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6" w:bottom="0" w:left="537" w:header="0" w:footer="0" w:gutter="0"/>
          <w:cols w:num="2" w:space="720" w:equalWidth="0">
            <w:col w:w="5138" w:space="100"/>
            <w:col w:w="3889" w:space="0"/>
          </w:cols>
        </w:sectPr>
      </w:pPr>
    </w:p>
    <w:p w14:paraId="3DD25B2F" w14:textId="77777777" w:rsidR="00D3738E" w:rsidRPr="00F82DCB" w:rsidRDefault="00D3738E" w:rsidP="00957A8B">
      <w:pPr>
        <w:rPr>
          <w:sz w:val="13"/>
          <w:szCs w:val="13"/>
          <w:lang w:eastAsia="zh-CN"/>
        </w:rPr>
      </w:pPr>
    </w:p>
    <w:p w14:paraId="4A00DE2F" w14:textId="77777777" w:rsidR="00D3738E" w:rsidRPr="00F82DCB" w:rsidRDefault="00000000" w:rsidP="00957A8B">
      <w:pPr>
        <w:tabs>
          <w:tab w:val="left" w:pos="281"/>
        </w:tabs>
        <w:spacing w:before="78"/>
        <w:ind w:left="16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E588F30" w14:textId="77777777" w:rsidR="00D3738E" w:rsidRPr="00F82DCB" w:rsidRDefault="00000000" w:rsidP="00957A8B">
      <w:pPr>
        <w:pStyle w:val="a3"/>
        <w:spacing w:before="28"/>
        <w:ind w:left="162"/>
        <w:rPr>
          <w:sz w:val="13"/>
          <w:szCs w:val="13"/>
          <w:lang w:eastAsia="zh-CN"/>
        </w:rPr>
      </w:pPr>
      <w:r w:rsidRPr="00F82DCB">
        <w:rPr>
          <w:sz w:val="13"/>
          <w:szCs w:val="13"/>
          <w:lang w:eastAsia="zh-CN"/>
        </w:rPr>
        <w:t>【说明】</w:t>
      </w:r>
    </w:p>
    <w:p w14:paraId="4679DD4F" w14:textId="77777777" w:rsidR="00D3738E" w:rsidRPr="00F82DCB" w:rsidRDefault="00000000" w:rsidP="00957A8B">
      <w:pPr>
        <w:pStyle w:val="a3"/>
        <w:spacing w:before="57"/>
        <w:ind w:left="170" w:firstLine="426"/>
        <w:jc w:val="both"/>
        <w:rPr>
          <w:sz w:val="13"/>
          <w:szCs w:val="13"/>
          <w:lang w:eastAsia="zh-CN"/>
        </w:rPr>
      </w:pPr>
      <w:r w:rsidRPr="00F82DCB">
        <w:rPr>
          <w:sz w:val="13"/>
          <w:szCs w:val="13"/>
          <w:lang w:eastAsia="zh-CN"/>
        </w:rPr>
        <w:t xml:space="preserve">项目经理张某率领项目组为某银行开发了一套“银证通”管理系统，这是一套典型的已购环 境下的分布式电子交易系统。该系统在实际工作环境下运行状况良好，客户方也非常满意。在系 统正式运行的第三个月末， </w:t>
      </w:r>
      <w:r w:rsidRPr="00F82DCB">
        <w:rPr>
          <w:sz w:val="13"/>
          <w:szCs w:val="13"/>
          <w:u w:val="single"/>
          <w:lang w:eastAsia="zh-CN"/>
        </w:rPr>
        <w:t>由于银行业务的调整，客户方提出需要修改一下该系统的功能。为此</w:t>
      </w:r>
      <w:r w:rsidRPr="00F82DCB">
        <w:rPr>
          <w:sz w:val="13"/>
          <w:szCs w:val="13"/>
          <w:lang w:eastAsia="zh-CN"/>
        </w:rPr>
        <w:t xml:space="preserve"> </w:t>
      </w:r>
      <w:r w:rsidRPr="00F82DCB">
        <w:rPr>
          <w:sz w:val="13"/>
          <w:szCs w:val="13"/>
          <w:u w:val="single"/>
          <w:lang w:eastAsia="zh-CN"/>
        </w:rPr>
        <w:t>该系统需要在原有数据库中增加一项新的业务代码， 并在另一项原本仅由数字构成的业务代码前</w:t>
      </w:r>
      <w:r w:rsidRPr="00F82DCB">
        <w:rPr>
          <w:sz w:val="13"/>
          <w:szCs w:val="13"/>
          <w:lang w:eastAsia="zh-CN"/>
        </w:rPr>
        <w:t xml:space="preserve"> </w:t>
      </w:r>
      <w:r w:rsidRPr="00F82DCB">
        <w:rPr>
          <w:sz w:val="13"/>
          <w:szCs w:val="13"/>
          <w:u w:val="single"/>
          <w:lang w:eastAsia="zh-CN"/>
        </w:rPr>
        <w:t xml:space="preserve">增加由 </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个英文字母组成的前缀码。张某认为这算不上什么特别大的功能调整，就非常有把握地</w:t>
      </w:r>
      <w:r w:rsidRPr="00F82DCB">
        <w:rPr>
          <w:sz w:val="13"/>
          <w:szCs w:val="13"/>
          <w:lang w:eastAsia="zh-CN"/>
        </w:rPr>
        <w:t xml:space="preserve"> </w:t>
      </w:r>
      <w:r w:rsidRPr="00F82DCB">
        <w:rPr>
          <w:sz w:val="13"/>
          <w:szCs w:val="13"/>
          <w:u w:val="single"/>
          <w:lang w:eastAsia="zh-CN"/>
        </w:rPr>
        <w:t>对负责该项目的客服人员说：“小意思， 估计一个人一天时间就能完成修改。为了稳妥起见， 你可</w:t>
      </w:r>
      <w:r w:rsidRPr="00F82DCB">
        <w:rPr>
          <w:sz w:val="13"/>
          <w:szCs w:val="13"/>
          <w:lang w:eastAsia="zh-CN"/>
        </w:rPr>
        <w:t xml:space="preserve"> </w:t>
      </w:r>
      <w:r w:rsidRPr="00F82DCB">
        <w:rPr>
          <w:sz w:val="13"/>
          <w:szCs w:val="13"/>
          <w:u w:val="single"/>
          <w:lang w:eastAsia="zh-CN"/>
        </w:rPr>
        <w:t>以向客户承诺三天内解决问题，五天内新版本正式上线。”</w:t>
      </w:r>
    </w:p>
    <w:p w14:paraId="4C2BF45E" w14:textId="77777777" w:rsidR="00D3738E" w:rsidRPr="00F82DCB" w:rsidRDefault="00000000" w:rsidP="00957A8B">
      <w:pPr>
        <w:pStyle w:val="a3"/>
        <w:spacing w:before="61"/>
        <w:ind w:left="174" w:right="4" w:firstLine="211"/>
        <w:jc w:val="both"/>
        <w:rPr>
          <w:sz w:val="13"/>
          <w:szCs w:val="13"/>
          <w:lang w:eastAsia="zh-CN"/>
        </w:rPr>
      </w:pPr>
      <w:r w:rsidRPr="00F82DCB">
        <w:rPr>
          <w:sz w:val="13"/>
          <w:szCs w:val="13"/>
          <w:u w:val="single"/>
          <w:lang w:eastAsia="zh-CN"/>
        </w:rPr>
        <w:t>项目经理张某要求经验丰富的程序员甲在一天内独自完成所有相关代码的改动和系统测试。第</w:t>
      </w:r>
      <w:r w:rsidRPr="00F82DCB">
        <w:rPr>
          <w:sz w:val="13"/>
          <w:szCs w:val="13"/>
          <w:lang w:eastAsia="zh-CN"/>
        </w:rPr>
        <w:t xml:space="preserve"> </w:t>
      </w:r>
      <w:r w:rsidRPr="00F82DCB">
        <w:rPr>
          <w:sz w:val="13"/>
          <w:szCs w:val="13"/>
          <w:u w:val="single"/>
          <w:lang w:eastAsia="zh-CN"/>
        </w:rPr>
        <w:t>二天一早，他吃惊地发现，程序员甲一夜未眠，还在埋头查找和修改代码。不得已，他又将程序</w:t>
      </w:r>
      <w:r w:rsidRPr="00F82DCB">
        <w:rPr>
          <w:sz w:val="13"/>
          <w:szCs w:val="13"/>
          <w:lang w:eastAsia="zh-CN"/>
        </w:rPr>
        <w:t xml:space="preserve"> </w:t>
      </w:r>
      <w:r w:rsidRPr="00F82DCB">
        <w:rPr>
          <w:sz w:val="13"/>
          <w:szCs w:val="13"/>
          <w:u w:val="single"/>
          <w:lang w:eastAsia="zh-CN"/>
        </w:rPr>
        <w:t>员乙、丙加入到代码修改者的行列中。但是一周时间飞逝而过，修改工作认为完成，客户方对此</w:t>
      </w:r>
      <w:r w:rsidRPr="00F82DCB">
        <w:rPr>
          <w:sz w:val="13"/>
          <w:szCs w:val="13"/>
          <w:lang w:eastAsia="zh-CN"/>
        </w:rPr>
        <w:t xml:space="preserve"> </w:t>
      </w:r>
      <w:r w:rsidRPr="00F82DCB">
        <w:rPr>
          <w:w w:val="98"/>
          <w:sz w:val="13"/>
          <w:szCs w:val="13"/>
          <w:u w:val="single"/>
          <w:lang w:eastAsia="zh-CN"/>
        </w:rPr>
        <w:t>非常不满。</w:t>
      </w:r>
      <w:r w:rsidRPr="00F82DCB">
        <w:rPr>
          <w:sz w:val="13"/>
          <w:szCs w:val="13"/>
          <w:u w:val="single"/>
          <w:lang w:eastAsia="zh-CN"/>
        </w:rPr>
        <w:t xml:space="preserve">  </w:t>
      </w:r>
    </w:p>
    <w:p w14:paraId="4D4A9DBA" w14:textId="77777777" w:rsidR="00D3738E" w:rsidRPr="00F82DCB" w:rsidRDefault="00000000" w:rsidP="00957A8B">
      <w:pPr>
        <w:pStyle w:val="a3"/>
        <w:spacing w:before="60"/>
        <w:ind w:left="1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分）（将相应选项填入答题纸对应栏内）</w:t>
      </w:r>
    </w:p>
    <w:p w14:paraId="4291D1C5" w14:textId="77777777" w:rsidR="00D3738E" w:rsidRPr="00F82DCB" w:rsidRDefault="00000000" w:rsidP="00957A8B">
      <w:pPr>
        <w:pStyle w:val="a3"/>
        <w:spacing w:before="62"/>
        <w:ind w:left="171" w:right="4" w:firstLine="421"/>
        <w:rPr>
          <w:sz w:val="13"/>
          <w:szCs w:val="13"/>
          <w:lang w:eastAsia="zh-CN"/>
        </w:rPr>
      </w:pPr>
      <w:r w:rsidRPr="00F82DCB">
        <w:rPr>
          <w:sz w:val="13"/>
          <w:szCs w:val="13"/>
          <w:lang w:eastAsia="zh-CN"/>
        </w:rPr>
        <w:t>在本案例中，这次系统功能变更属于一种（</w:t>
      </w:r>
      <w:r w:rsidRPr="00F82DCB">
        <w:rPr>
          <w:rFonts w:ascii="Times New Roman" w:eastAsia="Times New Roman" w:hAnsi="Times New Roman" w:cs="Times New Roman"/>
          <w:sz w:val="13"/>
          <w:szCs w:val="13"/>
          <w:lang w:eastAsia="zh-CN"/>
        </w:rPr>
        <w:t>1</w:t>
      </w:r>
      <w:r w:rsidRPr="00F82DCB">
        <w:rPr>
          <w:sz w:val="13"/>
          <w:szCs w:val="13"/>
          <w:lang w:eastAsia="zh-CN"/>
        </w:rPr>
        <w:t>）维护工作，导致这次变更发生的原因是（</w:t>
      </w:r>
      <w:r w:rsidRPr="00F82DCB">
        <w:rPr>
          <w:rFonts w:ascii="Times New Roman" w:eastAsia="Times New Roman" w:hAnsi="Times New Roman" w:cs="Times New Roman"/>
          <w:sz w:val="13"/>
          <w:szCs w:val="13"/>
          <w:lang w:eastAsia="zh-CN"/>
        </w:rPr>
        <w:t>2</w:t>
      </w:r>
      <w:r w:rsidRPr="00F82DCB">
        <w:rPr>
          <w:sz w:val="13"/>
          <w:szCs w:val="13"/>
          <w:lang w:eastAsia="zh-CN"/>
        </w:rPr>
        <w:t>） 从技术角度看， 造成项目修改工作如此困难最可能的原因是系统（</w:t>
      </w:r>
      <w:r w:rsidRPr="00F82DCB">
        <w:rPr>
          <w:rFonts w:ascii="Times New Roman" w:eastAsia="Times New Roman" w:hAnsi="Times New Roman" w:cs="Times New Roman"/>
          <w:sz w:val="13"/>
          <w:szCs w:val="13"/>
          <w:lang w:eastAsia="zh-CN"/>
        </w:rPr>
        <w:t>3</w:t>
      </w:r>
      <w:r w:rsidRPr="00F82DCB">
        <w:rPr>
          <w:sz w:val="13"/>
          <w:szCs w:val="13"/>
          <w:lang w:eastAsia="zh-CN"/>
        </w:rPr>
        <w:t>）方面的问题；从管理角度来 看，造成项目修改工作迟迟不能结束主要是因为在（</w:t>
      </w:r>
      <w:r w:rsidRPr="00F82DCB">
        <w:rPr>
          <w:rFonts w:ascii="Times New Roman" w:eastAsia="Times New Roman" w:hAnsi="Times New Roman" w:cs="Times New Roman"/>
          <w:sz w:val="13"/>
          <w:szCs w:val="13"/>
          <w:lang w:eastAsia="zh-CN"/>
        </w:rPr>
        <w:t>4</w:t>
      </w:r>
      <w:r w:rsidRPr="00F82DCB">
        <w:rPr>
          <w:sz w:val="13"/>
          <w:szCs w:val="13"/>
          <w:lang w:eastAsia="zh-CN"/>
        </w:rPr>
        <w:t>）过程中存在问题。</w:t>
      </w:r>
    </w:p>
    <w:p w14:paraId="6F294D4D" w14:textId="77777777" w:rsidR="00D3738E" w:rsidRPr="00F82DCB" w:rsidRDefault="00000000" w:rsidP="00957A8B">
      <w:pPr>
        <w:pStyle w:val="a3"/>
        <w:spacing w:before="62"/>
        <w:ind w:left="173"/>
        <w:rPr>
          <w:sz w:val="13"/>
          <w:szCs w:val="13"/>
          <w:lang w:eastAsia="zh-CN"/>
        </w:rPr>
      </w:pPr>
      <w:r w:rsidRPr="00F82DCB">
        <w:rPr>
          <w:sz w:val="13"/>
          <w:szCs w:val="13"/>
          <w:lang w:eastAsia="zh-CN"/>
        </w:rPr>
        <w:t>备选项：</w:t>
      </w:r>
    </w:p>
    <w:p w14:paraId="1E8781E7" w14:textId="77777777" w:rsidR="00D3738E" w:rsidRPr="00F82DCB" w:rsidRDefault="00000000" w:rsidP="00957A8B">
      <w:pPr>
        <w:pStyle w:val="a3"/>
        <w:spacing w:before="59"/>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sz w:val="13"/>
          <w:szCs w:val="13"/>
          <w:lang w:eastAsia="zh-CN"/>
        </w:rPr>
        <w:t xml:space="preserve">适应性   </w:t>
      </w:r>
      <w:r w:rsidRPr="00F82DCB">
        <w:rPr>
          <w:rFonts w:ascii="Times New Roman" w:eastAsia="Times New Roman" w:hAnsi="Times New Roman" w:cs="Times New Roman"/>
          <w:sz w:val="13"/>
          <w:szCs w:val="13"/>
          <w:lang w:eastAsia="zh-CN"/>
        </w:rPr>
        <w:t>B.</w:t>
      </w:r>
      <w:r w:rsidRPr="00F82DCB">
        <w:rPr>
          <w:sz w:val="13"/>
          <w:szCs w:val="13"/>
          <w:lang w:eastAsia="zh-CN"/>
        </w:rPr>
        <w:t xml:space="preserve">预防性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完善性    </w:t>
      </w:r>
      <w:r w:rsidRPr="00F82DCB">
        <w:rPr>
          <w:rFonts w:ascii="Times New Roman" w:eastAsia="Times New Roman" w:hAnsi="Times New Roman" w:cs="Times New Roman"/>
          <w:sz w:val="13"/>
          <w:szCs w:val="13"/>
          <w:lang w:eastAsia="zh-CN"/>
        </w:rPr>
        <w:t>D.</w:t>
      </w:r>
      <w:r w:rsidRPr="00F82DCB">
        <w:rPr>
          <w:sz w:val="13"/>
          <w:szCs w:val="13"/>
          <w:lang w:eastAsia="zh-CN"/>
        </w:rPr>
        <w:t>更正性</w:t>
      </w:r>
    </w:p>
    <w:p w14:paraId="4F8F495E" w14:textId="77777777" w:rsidR="00D3738E" w:rsidRPr="00F82DCB" w:rsidRDefault="00000000" w:rsidP="00957A8B">
      <w:pPr>
        <w:pStyle w:val="a3"/>
        <w:spacing w:before="61"/>
        <w:ind w:left="693" w:right="1756" w:hanging="5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sz w:val="13"/>
          <w:szCs w:val="13"/>
          <w:lang w:eastAsia="zh-CN"/>
        </w:rPr>
        <w:t xml:space="preserve">项目执行与项目基准不一致导致的被动调整   </w:t>
      </w:r>
      <w:r w:rsidRPr="00F82DCB">
        <w:rPr>
          <w:rFonts w:ascii="Times New Roman" w:eastAsia="Times New Roman" w:hAnsi="Times New Roman" w:cs="Times New Roman"/>
          <w:sz w:val="13"/>
          <w:szCs w:val="13"/>
          <w:lang w:eastAsia="zh-CN"/>
        </w:rPr>
        <w:t>B.</w:t>
      </w:r>
      <w:r w:rsidRPr="00F82DCB">
        <w:rPr>
          <w:sz w:val="13"/>
          <w:szCs w:val="13"/>
          <w:lang w:eastAsia="zh-CN"/>
        </w:rPr>
        <w:t xml:space="preserve">项目范围定义存在忽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实现项目的价值提升                  </w:t>
      </w:r>
      <w:r w:rsidRPr="00F82DCB">
        <w:rPr>
          <w:rFonts w:ascii="Times New Roman" w:eastAsia="Times New Roman" w:hAnsi="Times New Roman" w:cs="Times New Roman"/>
          <w:sz w:val="13"/>
          <w:szCs w:val="13"/>
          <w:lang w:eastAsia="zh-CN"/>
        </w:rPr>
        <w:t>D.</w:t>
      </w:r>
      <w:r w:rsidRPr="00F82DCB">
        <w:rPr>
          <w:sz w:val="13"/>
          <w:szCs w:val="13"/>
          <w:lang w:eastAsia="zh-CN"/>
        </w:rPr>
        <w:t>外部环境发生了变化</w:t>
      </w:r>
    </w:p>
    <w:p w14:paraId="46FE7BCE" w14:textId="77777777" w:rsidR="00D3738E" w:rsidRPr="00F82DCB" w:rsidRDefault="00000000" w:rsidP="00957A8B">
      <w:pPr>
        <w:pStyle w:val="a3"/>
        <w:spacing w:before="62"/>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sz w:val="13"/>
          <w:szCs w:val="13"/>
          <w:lang w:eastAsia="zh-CN"/>
        </w:rPr>
        <w:t xml:space="preserve">需求分析  </w:t>
      </w:r>
      <w:r w:rsidRPr="00F82DCB">
        <w:rPr>
          <w:rFonts w:ascii="Times New Roman" w:eastAsia="Times New Roman" w:hAnsi="Times New Roman" w:cs="Times New Roman"/>
          <w:sz w:val="13"/>
          <w:szCs w:val="13"/>
          <w:lang w:eastAsia="zh-CN"/>
        </w:rPr>
        <w:t>B.</w:t>
      </w:r>
      <w:r w:rsidRPr="00F82DCB">
        <w:rPr>
          <w:sz w:val="13"/>
          <w:szCs w:val="13"/>
          <w:lang w:eastAsia="zh-CN"/>
        </w:rPr>
        <w:t xml:space="preserve">设计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编码      </w:t>
      </w:r>
      <w:r w:rsidRPr="00F82DCB">
        <w:rPr>
          <w:rFonts w:ascii="Times New Roman" w:eastAsia="Times New Roman" w:hAnsi="Times New Roman" w:cs="Times New Roman"/>
          <w:sz w:val="13"/>
          <w:szCs w:val="13"/>
          <w:lang w:eastAsia="zh-CN"/>
        </w:rPr>
        <w:t>D.</w:t>
      </w:r>
      <w:r w:rsidRPr="00F82DCB">
        <w:rPr>
          <w:sz w:val="13"/>
          <w:szCs w:val="13"/>
          <w:lang w:eastAsia="zh-CN"/>
        </w:rPr>
        <w:t>测试</w:t>
      </w:r>
    </w:p>
    <w:p w14:paraId="2BE073D1" w14:textId="77777777" w:rsidR="00D3738E" w:rsidRPr="00F82DCB" w:rsidRDefault="00000000" w:rsidP="00957A8B">
      <w:pPr>
        <w:pStyle w:val="a3"/>
        <w:spacing w:before="61"/>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sz w:val="13"/>
          <w:szCs w:val="13"/>
          <w:lang w:eastAsia="zh-CN"/>
        </w:rPr>
        <w:t xml:space="preserve">进度管理   </w:t>
      </w:r>
      <w:r w:rsidRPr="00F82DCB">
        <w:rPr>
          <w:rFonts w:ascii="Times New Roman" w:eastAsia="Times New Roman" w:hAnsi="Times New Roman" w:cs="Times New Roman"/>
          <w:sz w:val="13"/>
          <w:szCs w:val="13"/>
          <w:lang w:eastAsia="zh-CN"/>
        </w:rPr>
        <w:t>B.</w:t>
      </w:r>
      <w:r w:rsidRPr="00F82DCB">
        <w:rPr>
          <w:sz w:val="13"/>
          <w:szCs w:val="13"/>
          <w:lang w:eastAsia="zh-CN"/>
        </w:rPr>
        <w:t xml:space="preserve">沟通管理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变更管理  </w:t>
      </w:r>
      <w:r w:rsidRPr="00F82DCB">
        <w:rPr>
          <w:rFonts w:ascii="Times New Roman" w:eastAsia="Times New Roman" w:hAnsi="Times New Roman" w:cs="Times New Roman"/>
          <w:sz w:val="13"/>
          <w:szCs w:val="13"/>
          <w:lang w:eastAsia="zh-CN"/>
        </w:rPr>
        <w:t>D.</w:t>
      </w:r>
      <w:r w:rsidRPr="00F82DCB">
        <w:rPr>
          <w:sz w:val="13"/>
          <w:szCs w:val="13"/>
          <w:lang w:eastAsia="zh-CN"/>
        </w:rPr>
        <w:t>风险管理</w:t>
      </w:r>
    </w:p>
    <w:p w14:paraId="5CC7D491" w14:textId="77777777" w:rsidR="00D3738E" w:rsidRPr="00F82DCB" w:rsidRDefault="00000000" w:rsidP="00957A8B">
      <w:pPr>
        <w:pStyle w:val="a3"/>
        <w:spacing w:before="61"/>
        <w:ind w:left="1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7932AEFD" w14:textId="77777777" w:rsidR="00D3738E" w:rsidRPr="00F82DCB" w:rsidRDefault="00000000" w:rsidP="00957A8B">
      <w:pPr>
        <w:pStyle w:val="a3"/>
        <w:spacing w:before="61"/>
        <w:ind w:left="171" w:right="4"/>
        <w:rPr>
          <w:sz w:val="13"/>
          <w:szCs w:val="13"/>
          <w:lang w:eastAsia="zh-CN"/>
        </w:rPr>
      </w:pPr>
      <w:r w:rsidRPr="00F82DCB">
        <w:rPr>
          <w:sz w:val="13"/>
          <w:szCs w:val="13"/>
          <w:lang w:eastAsia="zh-CN"/>
        </w:rPr>
        <w:t>针对题干中客户提出的要求和有关后续工作，如果你是该项目的项目经理，请简述你将如何实施 变更。</w:t>
      </w:r>
    </w:p>
    <w:p w14:paraId="28702AD4" w14:textId="77777777" w:rsidR="00D3738E" w:rsidRPr="00F82DCB" w:rsidRDefault="00D3738E" w:rsidP="00957A8B">
      <w:pPr>
        <w:spacing w:before="177"/>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D9112BF" w14:textId="77777777">
        <w:trPr>
          <w:trHeight w:val="531"/>
        </w:trPr>
        <w:tc>
          <w:tcPr>
            <w:tcW w:w="1842" w:type="dxa"/>
          </w:tcPr>
          <w:p w14:paraId="7227D7DC"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430912" behindDoc="1" locked="0" layoutInCell="1" allowOverlap="1" wp14:anchorId="01009D2B" wp14:editId="5F6C0A48">
                  <wp:simplePos x="0" y="0"/>
                  <wp:positionH relativeFrom="column">
                    <wp:posOffset>-79616</wp:posOffset>
                  </wp:positionH>
                  <wp:positionV relativeFrom="paragraph">
                    <wp:posOffset>-79846</wp:posOffset>
                  </wp:positionV>
                  <wp:extent cx="1243571" cy="420623"/>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4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1892518" w14:textId="77777777" w:rsidR="00D3738E" w:rsidRPr="00F82DCB" w:rsidRDefault="00000000" w:rsidP="00957A8B">
      <w:pPr>
        <w:spacing w:before="15"/>
        <w:ind w:left="161"/>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p w14:paraId="4560DF5D" w14:textId="77777777" w:rsidR="00D3738E" w:rsidRPr="00F82DCB" w:rsidRDefault="00000000" w:rsidP="00957A8B">
      <w:pPr>
        <w:spacing w:before="52"/>
        <w:ind w:left="185"/>
        <w:rPr>
          <w:rFonts w:ascii="楷体" w:eastAsia="楷体" w:hAnsi="楷体" w:cs="楷体"/>
          <w:sz w:val="13"/>
          <w:szCs w:val="13"/>
        </w:rPr>
      </w:pPr>
      <w:r w:rsidRPr="00F82DCB">
        <w:rPr>
          <w:rFonts w:ascii="楷体" w:eastAsia="楷体" w:hAnsi="楷体" w:cs="楷体"/>
          <w:sz w:val="13"/>
          <w:szCs w:val="13"/>
        </w:rPr>
        <w:t>（1） A   （2） D   （3）B   （4）C</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（每选对一个得</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rPr>
        <w:t xml:space="preserve"> </w:t>
      </w:r>
    </w:p>
    <w:p w14:paraId="3065BDDD" w14:textId="77777777" w:rsidR="00D3738E" w:rsidRPr="00F82DCB" w:rsidRDefault="00000000" w:rsidP="00957A8B">
      <w:pPr>
        <w:spacing w:before="61"/>
        <w:ind w:left="162"/>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2】</w:t>
      </w:r>
    </w:p>
    <w:p w14:paraId="4A31A146" w14:textId="77777777" w:rsidR="00D3738E" w:rsidRPr="00F82DCB" w:rsidRDefault="00000000" w:rsidP="00957A8B">
      <w:pPr>
        <w:spacing w:before="50"/>
        <w:ind w:left="165" w:right="904" w:firstLine="16"/>
        <w:jc w:val="both"/>
        <w:rPr>
          <w:rFonts w:ascii="楷体" w:eastAsia="楷体" w:hAnsi="楷体" w:cs="楷体"/>
          <w:sz w:val="13"/>
          <w:szCs w:val="13"/>
          <w:lang w:eastAsia="zh-CN"/>
        </w:rPr>
      </w:pPr>
      <w:r w:rsidRPr="00F82DCB">
        <w:rPr>
          <w:rFonts w:ascii="楷体" w:eastAsia="楷体" w:hAnsi="楷体" w:cs="楷体"/>
          <w:sz w:val="13"/>
          <w:szCs w:val="13"/>
          <w:lang w:eastAsia="zh-CN"/>
        </w:rPr>
        <w:t>1、提出项目变更申请，对变更影响进行分析   2、对变更的初审   3、变更方案论证  4、项目变更控制委员会审查   5、发出变更通知并开始实施  6、变更实施过程的监控 7、对变更的实施效果进行评估，判断发生变更后的项目是否已纳入正常轨道</w:t>
      </w:r>
    </w:p>
    <w:p w14:paraId="6D04DA09" w14:textId="77777777" w:rsidR="00D3738E" w:rsidRPr="00F82DCB" w:rsidRDefault="00000000" w:rsidP="00957A8B">
      <w:pPr>
        <w:spacing w:before="60"/>
        <w:ind w:left="181" w:right="581" w:hanging="13"/>
        <w:rPr>
          <w:rFonts w:ascii="楷体" w:eastAsia="楷体" w:hAnsi="楷体" w:cs="楷体"/>
          <w:sz w:val="13"/>
          <w:szCs w:val="13"/>
          <w:lang w:eastAsia="zh-CN"/>
        </w:rPr>
      </w:pPr>
      <w:r w:rsidRPr="00F82DCB">
        <w:rPr>
          <w:rFonts w:ascii="楷体" w:eastAsia="楷体" w:hAnsi="楷体" w:cs="楷体"/>
          <w:sz w:val="13"/>
          <w:szCs w:val="13"/>
          <w:lang w:eastAsia="zh-CN"/>
        </w:rPr>
        <w:t>8、归档保存变更产生的相关文档，确保其完整、准确、清晰， 并适当的时候可以引入配置 管理工具。</w:t>
      </w:r>
    </w:p>
    <w:p w14:paraId="6E2D82C7" w14:textId="77777777" w:rsidR="00D3738E" w:rsidRPr="00F82DCB" w:rsidRDefault="00000000" w:rsidP="00957A8B">
      <w:pPr>
        <w:tabs>
          <w:tab w:val="left" w:pos="290"/>
        </w:tabs>
        <w:spacing w:before="58"/>
        <w:ind w:left="16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（每个步骤得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9</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2FF01B4" w14:textId="77777777" w:rsidR="00D3738E" w:rsidRPr="00F82DCB" w:rsidRDefault="00D3738E" w:rsidP="00957A8B">
      <w:pPr>
        <w:spacing w:before="48"/>
        <w:rPr>
          <w:sz w:val="13"/>
          <w:szCs w:val="13"/>
          <w:lang w:eastAsia="zh-CN"/>
        </w:rPr>
      </w:pPr>
    </w:p>
    <w:p w14:paraId="6BF14881" w14:textId="77777777" w:rsidR="00D3738E" w:rsidRPr="00F82DCB" w:rsidRDefault="00D3738E" w:rsidP="00957A8B">
      <w:pPr>
        <w:spacing w:before="48"/>
        <w:rPr>
          <w:sz w:val="13"/>
          <w:szCs w:val="13"/>
          <w:lang w:eastAsia="zh-CN"/>
        </w:rPr>
      </w:pPr>
    </w:p>
    <w:p w14:paraId="22776F35" w14:textId="77777777" w:rsidR="00D3738E" w:rsidRPr="00F82DCB" w:rsidRDefault="00D3738E" w:rsidP="00957A8B">
      <w:pPr>
        <w:rPr>
          <w:sz w:val="13"/>
          <w:szCs w:val="13"/>
          <w:lang w:eastAsia="zh-CN"/>
        </w:rPr>
        <w:sectPr w:rsidR="00D3738E" w:rsidRPr="00F82DCB">
          <w:headerReference w:type="even" r:id="rId344"/>
          <w:headerReference w:type="default" r:id="rId345"/>
          <w:headerReference w:type="first" r:id="rId346"/>
          <w:pgSz w:w="10320" w:h="14568"/>
          <w:pgMar w:top="400" w:right="720" w:bottom="0" w:left="556" w:header="0" w:footer="0" w:gutter="0"/>
          <w:cols w:space="720" w:equalWidth="0">
            <w:col w:w="9043" w:space="0"/>
          </w:cols>
        </w:sectPr>
      </w:pPr>
    </w:p>
    <w:p w14:paraId="5AF1FEEC" w14:textId="77777777" w:rsidR="00D3738E" w:rsidRPr="00F82DCB" w:rsidRDefault="00000000" w:rsidP="00957A8B">
      <w:pPr>
        <w:spacing w:before="38"/>
        <w:ind w:left="43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- 979 -</w:t>
      </w:r>
    </w:p>
    <w:p w14:paraId="10CD8631" w14:textId="7D9F5609" w:rsidR="00D3738E" w:rsidRPr="00F82DCB" w:rsidRDefault="00D3738E" w:rsidP="00957A8B">
      <w:pPr>
        <w:spacing w:before="26"/>
        <w:ind w:left="608"/>
        <w:rPr>
          <w:rFonts w:ascii="楷体" w:eastAsia="楷体" w:hAnsi="楷体" w:cs="楷体"/>
          <w:sz w:val="10"/>
          <w:szCs w:val="10"/>
          <w:lang w:eastAsia="zh-CN"/>
        </w:rPr>
      </w:pPr>
    </w:p>
    <w:p w14:paraId="37A1D33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6303DB8" w14:textId="0DC0E04E" w:rsidR="00D3738E" w:rsidRPr="00F82DCB" w:rsidRDefault="00D3738E" w:rsidP="00957A8B">
      <w:pPr>
        <w:spacing w:before="224"/>
        <w:rPr>
          <w:rFonts w:ascii="楷体" w:eastAsia="楷体" w:hAnsi="楷体" w:cs="楷体"/>
          <w:sz w:val="10"/>
          <w:szCs w:val="10"/>
          <w:lang w:eastAsia="zh-CN"/>
        </w:rPr>
      </w:pPr>
    </w:p>
    <w:p w14:paraId="13BC8EC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56" w:header="0" w:footer="0" w:gutter="0"/>
          <w:cols w:num="2" w:space="720" w:equalWidth="0">
            <w:col w:w="5119" w:space="100"/>
            <w:col w:w="3825" w:space="0"/>
          </w:cols>
        </w:sectPr>
      </w:pPr>
    </w:p>
    <w:p w14:paraId="43BEB825" w14:textId="77777777" w:rsidR="00D3738E" w:rsidRPr="00F82DCB" w:rsidRDefault="00D3738E" w:rsidP="00957A8B">
      <w:pPr>
        <w:rPr>
          <w:sz w:val="13"/>
          <w:szCs w:val="13"/>
          <w:lang w:eastAsia="zh-CN"/>
        </w:rPr>
      </w:pPr>
    </w:p>
    <w:p w14:paraId="06AB3857" w14:textId="77777777" w:rsidR="00D3738E" w:rsidRPr="00F82DCB" w:rsidRDefault="00000000" w:rsidP="00957A8B">
      <w:pPr>
        <w:tabs>
          <w:tab w:val="left" w:pos="281"/>
        </w:tabs>
        <w:spacing w:before="78"/>
        <w:ind w:left="16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19D0D5C" w14:textId="77777777" w:rsidR="00D3738E" w:rsidRPr="00F82DCB" w:rsidRDefault="00000000" w:rsidP="00957A8B">
      <w:pPr>
        <w:spacing w:before="29"/>
        <w:ind w:left="162"/>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3116859F" w14:textId="77777777" w:rsidR="00D3738E" w:rsidRPr="00F82DCB" w:rsidRDefault="00000000" w:rsidP="00957A8B">
      <w:pPr>
        <w:pStyle w:val="a3"/>
        <w:spacing w:before="47"/>
        <w:ind w:left="170" w:firstLine="423"/>
        <w:rPr>
          <w:sz w:val="13"/>
          <w:szCs w:val="13"/>
          <w:lang w:eastAsia="zh-CN"/>
        </w:rPr>
      </w:pPr>
      <w:r w:rsidRPr="00F82DCB">
        <w:rPr>
          <w:sz w:val="13"/>
          <w:szCs w:val="13"/>
          <w:lang w:eastAsia="zh-CN"/>
        </w:rPr>
        <w:t xml:space="preserve">某电力系统公司拟通过信息化来提高生产管理水平，决定开发一个生产过程的管理信息系统， 经过招投标，与信息系统集成企业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公司签订了生产过程管理信息系统开发合同。 </w:t>
      </w:r>
      <w:r w:rsidRPr="00F82DCB">
        <w:rPr>
          <w:sz w:val="13"/>
          <w:szCs w:val="13"/>
          <w:u w:val="single"/>
          <w:lang w:eastAsia="zh-CN"/>
        </w:rPr>
        <w:t>公司委派小张</w:t>
      </w:r>
      <w:r w:rsidRPr="00F82DCB">
        <w:rPr>
          <w:sz w:val="13"/>
          <w:szCs w:val="13"/>
          <w:lang w:eastAsia="zh-CN"/>
        </w:rPr>
        <w:t xml:space="preserve"> </w:t>
      </w:r>
      <w:r w:rsidRPr="00F82DCB">
        <w:rPr>
          <w:sz w:val="13"/>
          <w:szCs w:val="13"/>
          <w:u w:val="single"/>
          <w:lang w:eastAsia="zh-CN"/>
        </w:rPr>
        <w:t xml:space="preserve">担任这个项目经理，公司项目办公室和小张一起根据合同制定了项目章程。 </w:t>
      </w:r>
      <w:r w:rsidRPr="00F82DCB">
        <w:rPr>
          <w:sz w:val="13"/>
          <w:szCs w:val="13"/>
          <w:lang w:eastAsia="zh-CN"/>
        </w:rPr>
        <w:t xml:space="preserve">小张很快组建了项目 团队并安排李工负责项目的需求分析，赵工负责项目是设计、开发与实施。李工带领需求分析小 组经过实地调查，认真编写了需求分析说明书，并与电力系统公司的有关人员一起对需求进行了 评审。 </w:t>
      </w:r>
      <w:r w:rsidRPr="00F82DCB">
        <w:rPr>
          <w:sz w:val="13"/>
          <w:szCs w:val="13"/>
          <w:u w:val="single"/>
          <w:lang w:eastAsia="zh-CN"/>
        </w:rPr>
        <w:t xml:space="preserve">但是由于电力系统公司的业务十分繁忙， 双方并没有在需求说明书中进行签字确认。 </w:t>
      </w:r>
    </w:p>
    <w:p w14:paraId="481100B3" w14:textId="77777777" w:rsidR="00D3738E" w:rsidRPr="00F82DCB" w:rsidRDefault="00000000" w:rsidP="00957A8B">
      <w:pPr>
        <w:pStyle w:val="a3"/>
        <w:spacing w:before="62"/>
        <w:ind w:left="173" w:right="62" w:firstLine="514"/>
        <w:rPr>
          <w:sz w:val="13"/>
          <w:szCs w:val="13"/>
          <w:lang w:eastAsia="zh-CN"/>
        </w:rPr>
      </w:pP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公司同时进行的信息系统开发项目比较多，李工在完成生产过程管理信息系统的需求分析</w:t>
      </w:r>
      <w:r w:rsidRPr="00F82DCB">
        <w:rPr>
          <w:sz w:val="13"/>
          <w:szCs w:val="13"/>
          <w:lang w:eastAsia="zh-CN"/>
        </w:rPr>
        <w:t xml:space="preserve"> </w:t>
      </w:r>
      <w:r w:rsidRPr="00F82DCB">
        <w:rPr>
          <w:sz w:val="13"/>
          <w:szCs w:val="13"/>
          <w:u w:val="single"/>
          <w:lang w:eastAsia="zh-CN"/>
        </w:rPr>
        <w:t xml:space="preserve">说明书后， 转到了另外的项目开发组。 </w:t>
      </w:r>
    </w:p>
    <w:p w14:paraId="4F54A7FF" w14:textId="77777777" w:rsidR="00D3738E" w:rsidRPr="00F82DCB" w:rsidRDefault="00000000" w:rsidP="00957A8B">
      <w:pPr>
        <w:pStyle w:val="a3"/>
        <w:spacing w:before="62"/>
        <w:ind w:left="174" w:right="72" w:firstLine="418"/>
        <w:rPr>
          <w:sz w:val="13"/>
          <w:szCs w:val="13"/>
          <w:lang w:eastAsia="zh-CN"/>
        </w:rPr>
      </w:pPr>
      <w:r w:rsidRPr="00F82DCB">
        <w:rPr>
          <w:sz w:val="13"/>
          <w:szCs w:val="13"/>
          <w:u w:val="single"/>
          <w:lang w:eastAsia="zh-CN"/>
        </w:rPr>
        <w:t>在赵工带领的开发小张进行设计与编码的过程中，客户经常提出一些小的改动。赵工认为满</w:t>
      </w:r>
      <w:r w:rsidRPr="00F82DCB">
        <w:rPr>
          <w:sz w:val="13"/>
          <w:szCs w:val="13"/>
          <w:lang w:eastAsia="zh-CN"/>
        </w:rPr>
        <w:t xml:space="preserve"> </w:t>
      </w:r>
      <w:r w:rsidRPr="00F82DCB">
        <w:rPr>
          <w:sz w:val="13"/>
          <w:szCs w:val="13"/>
          <w:u w:val="single"/>
          <w:lang w:eastAsia="zh-CN"/>
        </w:rPr>
        <w:t xml:space="preserve">足客户的需求很重要，所以， 能改的就改了，没有与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公司的其他人进行协商。 </w:t>
      </w:r>
    </w:p>
    <w:p w14:paraId="7DBDBAB9" w14:textId="77777777" w:rsidR="00D3738E" w:rsidRPr="00F82DCB" w:rsidRDefault="00000000" w:rsidP="00957A8B">
      <w:pPr>
        <w:pStyle w:val="a3"/>
        <w:spacing w:before="60"/>
        <w:ind w:left="170" w:right="67" w:firstLine="523"/>
        <w:rPr>
          <w:sz w:val="13"/>
          <w:szCs w:val="13"/>
          <w:lang w:eastAsia="zh-CN"/>
        </w:rPr>
      </w:pPr>
      <w:r w:rsidRPr="00F82DCB">
        <w:rPr>
          <w:sz w:val="13"/>
          <w:szCs w:val="13"/>
          <w:u w:val="single"/>
          <w:lang w:eastAsia="zh-CN"/>
        </w:rPr>
        <w:t>在系统交付的时候， 电力系统公司的业务代表认为已经提出的需求很多没有实现， 实现的需</w:t>
      </w:r>
      <w:r w:rsidRPr="00F82DCB">
        <w:rPr>
          <w:sz w:val="13"/>
          <w:szCs w:val="13"/>
          <w:lang w:eastAsia="zh-CN"/>
        </w:rPr>
        <w:t xml:space="preserve"> </w:t>
      </w:r>
      <w:r w:rsidRPr="00F82DCB">
        <w:rPr>
          <w:sz w:val="13"/>
          <w:szCs w:val="13"/>
          <w:u w:val="single"/>
          <w:lang w:eastAsia="zh-CN"/>
        </w:rPr>
        <w:t>求也有很多不能满足业务的要求，与原来预期的需求差别很大，必须重新确定与实现这些需求后</w:t>
      </w:r>
      <w:r w:rsidRPr="00F82DCB">
        <w:rPr>
          <w:sz w:val="13"/>
          <w:szCs w:val="13"/>
          <w:lang w:eastAsia="zh-CN"/>
        </w:rPr>
        <w:t xml:space="preserve"> </w:t>
      </w:r>
      <w:r w:rsidRPr="00F82DCB">
        <w:rPr>
          <w:sz w:val="13"/>
          <w:szCs w:val="13"/>
          <w:u w:val="single"/>
          <w:lang w:eastAsia="zh-CN"/>
        </w:rPr>
        <w:t>才能验收，此时由于李工已经不在项目组，没有人能够清晰地解释需求说明书。最终项目延期超</w:t>
      </w:r>
      <w:r w:rsidRPr="00F82DCB">
        <w:rPr>
          <w:sz w:val="13"/>
          <w:szCs w:val="13"/>
          <w:lang w:eastAsia="zh-CN"/>
        </w:rPr>
        <w:t xml:space="preserve"> </w:t>
      </w:r>
      <w:r w:rsidRPr="00F82DCB">
        <w:rPr>
          <w:sz w:val="13"/>
          <w:szCs w:val="13"/>
          <w:u w:val="single"/>
          <w:lang w:eastAsia="zh-CN"/>
        </w:rPr>
        <w:t xml:space="preserve">过 </w:t>
      </w:r>
      <w:r w:rsidRPr="00F82DCB">
        <w:rPr>
          <w:rFonts w:ascii="Times New Roman" w:eastAsia="Times New Roman" w:hAnsi="Times New Roman" w:cs="Times New Roman"/>
          <w:sz w:val="13"/>
          <w:szCs w:val="13"/>
          <w:u w:val="single"/>
          <w:lang w:eastAsia="zh-CN"/>
        </w:rPr>
        <w:t>50%</w:t>
      </w:r>
      <w:r w:rsidRPr="00F82DCB">
        <w:rPr>
          <w:sz w:val="13"/>
          <w:szCs w:val="13"/>
          <w:u w:val="single"/>
          <w:lang w:eastAsia="zh-CN"/>
        </w:rPr>
        <w:t xml:space="preserve">，电力系统公司对系统的延期表示了强烈的不满。 </w:t>
      </w:r>
    </w:p>
    <w:p w14:paraId="72B14A48" w14:textId="77777777" w:rsidR="00D3738E" w:rsidRPr="00F82DCB" w:rsidRDefault="00000000" w:rsidP="00957A8B">
      <w:pPr>
        <w:pStyle w:val="a3"/>
        <w:spacing w:before="61"/>
        <w:ind w:left="1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67BAEC2" w14:textId="77777777" w:rsidR="00D3738E" w:rsidRPr="00F82DCB" w:rsidRDefault="00000000" w:rsidP="00957A8B">
      <w:pPr>
        <w:pStyle w:val="a3"/>
        <w:spacing w:before="61"/>
        <w:ind w:left="178" w:right="66" w:hanging="2"/>
        <w:rPr>
          <w:sz w:val="13"/>
          <w:szCs w:val="13"/>
          <w:lang w:eastAsia="zh-CN"/>
        </w:rPr>
      </w:pPr>
      <w:r w:rsidRPr="00F82DCB">
        <w:rPr>
          <w:sz w:val="13"/>
          <w:szCs w:val="13"/>
          <w:lang w:eastAsia="zh-CN"/>
        </w:rPr>
        <w:t>结合本案例，判断下列选项的正误（填写在答题纸对应栏内，正确选项写“</w:t>
      </w:r>
      <w:r w:rsidRPr="00F82DCB">
        <w:rPr>
          <w:rFonts w:ascii="Times New Roman" w:eastAsia="Times New Roman" w:hAnsi="Times New Roman" w:cs="Times New Roman"/>
          <w:sz w:val="13"/>
          <w:szCs w:val="13"/>
          <w:lang w:eastAsia="zh-CN"/>
        </w:rPr>
        <w:t>Y</w:t>
      </w:r>
      <w:r w:rsidRPr="00F82DCB">
        <w:rPr>
          <w:sz w:val="13"/>
          <w:szCs w:val="13"/>
          <w:lang w:eastAsia="zh-CN"/>
        </w:rPr>
        <w:t>”，错误选项项写“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 xml:space="preserve">: </w:t>
      </w:r>
      <w:r w:rsidRPr="00F82DCB">
        <w:rPr>
          <w:sz w:val="16"/>
          <w:szCs w:val="16"/>
          <w:lang w:eastAsia="zh-CN"/>
        </w:rPr>
        <w:t>（</w:t>
      </w:r>
      <w:r w:rsidRPr="00F82DCB">
        <w:rPr>
          <w:rFonts w:ascii="Calibri" w:eastAsia="Calibri" w:hAnsi="Calibri" w:cs="Calibri"/>
          <w:sz w:val="16"/>
          <w:szCs w:val="16"/>
          <w:lang w:eastAsia="zh-CN"/>
        </w:rPr>
        <w:t>1</w:t>
      </w:r>
      <w:r w:rsidRPr="00F82DCB">
        <w:rPr>
          <w:sz w:val="16"/>
          <w:szCs w:val="16"/>
          <w:lang w:eastAsia="zh-CN"/>
        </w:rPr>
        <w:t xml:space="preserve">） </w:t>
      </w:r>
      <w:r w:rsidRPr="00F82DCB">
        <w:rPr>
          <w:sz w:val="13"/>
          <w:szCs w:val="13"/>
          <w:lang w:eastAsia="zh-CN"/>
        </w:rPr>
        <w:t>项目范围确认可以针对一个项目整体的范围进行确认，也可以针对某一个过程进行阶段的</w:t>
      </w:r>
    </w:p>
    <w:p w14:paraId="21EC1308" w14:textId="77777777" w:rsidR="00D3738E" w:rsidRPr="00F82DCB" w:rsidRDefault="00000000" w:rsidP="00957A8B">
      <w:pPr>
        <w:pStyle w:val="a3"/>
        <w:spacing w:before="34"/>
        <w:ind w:left="896"/>
        <w:rPr>
          <w:sz w:val="13"/>
          <w:szCs w:val="13"/>
          <w:lang w:eastAsia="zh-CN"/>
        </w:rPr>
      </w:pPr>
      <w:r w:rsidRPr="00F82DCB">
        <w:rPr>
          <w:sz w:val="13"/>
          <w:szCs w:val="13"/>
          <w:lang w:eastAsia="zh-CN"/>
        </w:rPr>
        <w:t xml:space="preserve">范围进行确认。 </w:t>
      </w:r>
      <w:r w:rsidRPr="00F82DCB">
        <w:rPr>
          <w:sz w:val="13"/>
          <w:szCs w:val="13"/>
          <w:u w:val="single"/>
          <w:lang w:eastAsia="zh-CN"/>
        </w:rPr>
        <w:t xml:space="preserve"> 对  </w:t>
      </w:r>
    </w:p>
    <w:p w14:paraId="78A2E97A" w14:textId="77777777" w:rsidR="00D3738E" w:rsidRPr="00F82DCB" w:rsidRDefault="00000000" w:rsidP="00957A8B">
      <w:pPr>
        <w:pStyle w:val="a3"/>
        <w:spacing w:before="60"/>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）项目范围是指为了成功地实现项目目标所必须完成的最少的工作。 </w:t>
      </w:r>
      <w:r w:rsidRPr="00F82DCB">
        <w:rPr>
          <w:sz w:val="13"/>
          <w:szCs w:val="13"/>
          <w:u w:val="single"/>
          <w:lang w:eastAsia="zh-CN"/>
        </w:rPr>
        <w:t>对</w:t>
      </w:r>
    </w:p>
    <w:p w14:paraId="1CE3E9C7" w14:textId="77777777" w:rsidR="00D3738E" w:rsidRPr="00F82DCB" w:rsidRDefault="00000000" w:rsidP="00957A8B">
      <w:pPr>
        <w:pStyle w:val="a3"/>
        <w:spacing w:before="61"/>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）变更是不可避免的，因而不必强制实施某种形式的变更控制过程。 </w:t>
      </w:r>
      <w:r w:rsidRPr="00F82DCB">
        <w:rPr>
          <w:sz w:val="13"/>
          <w:szCs w:val="13"/>
          <w:u w:val="single"/>
          <w:lang w:eastAsia="zh-CN"/>
        </w:rPr>
        <w:t>错</w:t>
      </w:r>
    </w:p>
    <w:p w14:paraId="6E8C45E4" w14:textId="77777777" w:rsidR="00D3738E" w:rsidRPr="00F82DCB" w:rsidRDefault="00000000" w:rsidP="00957A8B">
      <w:pPr>
        <w:pStyle w:val="a3"/>
        <w:spacing w:before="60"/>
        <w:ind w:left="17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 xml:space="preserve">）影响项目范围的变更请求批准后， 项目范围管理计划不必修改。 </w:t>
      </w:r>
      <w:r w:rsidRPr="00F82DCB">
        <w:rPr>
          <w:sz w:val="13"/>
          <w:szCs w:val="13"/>
          <w:u w:val="single"/>
          <w:lang w:eastAsia="zh-CN"/>
        </w:rPr>
        <w:t>错</w:t>
      </w:r>
    </w:p>
    <w:p w14:paraId="16622A6D" w14:textId="77777777" w:rsidR="00D3738E" w:rsidRPr="00F82DCB" w:rsidRDefault="00000000" w:rsidP="00957A8B">
      <w:pPr>
        <w:pStyle w:val="a3"/>
        <w:spacing w:before="61"/>
        <w:ind w:left="162" w:right="648"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 xml:space="preserve">）项目变更控制应当与任何综合项目管理信息系统结合为整体，共同控制项目范围。 </w:t>
      </w:r>
      <w:r w:rsidRPr="00F82DCB">
        <w:rPr>
          <w:sz w:val="13"/>
          <w:szCs w:val="13"/>
          <w:u w:val="single"/>
          <w:lang w:eastAsia="zh-CN"/>
        </w:rPr>
        <w:t>对</w:t>
      </w:r>
      <w:r w:rsidRPr="00F82DCB">
        <w:rPr>
          <w:sz w:val="13"/>
          <w:szCs w:val="13"/>
          <w:lang w:eastAsia="zh-CN"/>
        </w:rPr>
        <w:t xml:space="preserve">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F024EF8" w14:textId="77777777" w:rsidR="00D3738E" w:rsidRPr="00F82DCB" w:rsidRDefault="00000000" w:rsidP="00957A8B">
      <w:pPr>
        <w:pStyle w:val="a3"/>
        <w:spacing w:before="60"/>
        <w:ind w:left="175"/>
        <w:rPr>
          <w:sz w:val="13"/>
          <w:szCs w:val="13"/>
          <w:lang w:eastAsia="zh-CN"/>
        </w:rPr>
      </w:pPr>
      <w:r w:rsidRPr="00F82DCB">
        <w:rPr>
          <w:position w:val="7"/>
          <w:sz w:val="13"/>
          <w:szCs w:val="13"/>
          <w:lang w:eastAsia="zh-CN"/>
        </w:rPr>
        <w:t>简要分析本案例中的范围变更控制存在哪些问题？</w:t>
      </w:r>
    </w:p>
    <w:p w14:paraId="269C62DA" w14:textId="77777777" w:rsidR="00D3738E" w:rsidRPr="00F82DCB" w:rsidRDefault="00000000" w:rsidP="00957A8B">
      <w:pPr>
        <w:pStyle w:val="a3"/>
        <w:ind w:left="1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889081B" w14:textId="77777777" w:rsidR="00D3738E" w:rsidRPr="00F82DCB" w:rsidRDefault="00000000" w:rsidP="00957A8B">
      <w:pPr>
        <w:pStyle w:val="a3"/>
        <w:spacing w:before="62"/>
        <w:ind w:left="172" w:right="72"/>
        <w:rPr>
          <w:sz w:val="13"/>
          <w:szCs w:val="13"/>
          <w:lang w:eastAsia="zh-CN"/>
        </w:rPr>
      </w:pPr>
      <w:r w:rsidRPr="00F82DCB">
        <w:rPr>
          <w:sz w:val="13"/>
          <w:szCs w:val="13"/>
          <w:lang w:eastAsia="zh-CN"/>
        </w:rPr>
        <w:t>你认为是否不管项目大小，都应该成立变更控制委员会？如果需要，变更控制委员会由哪些人组 成，如果不需要，请说明理由。</w:t>
      </w:r>
    </w:p>
    <w:p w14:paraId="1C08D585" w14:textId="77777777" w:rsidR="00D3738E" w:rsidRPr="00F82DCB" w:rsidRDefault="00D3738E" w:rsidP="00957A8B">
      <w:pPr>
        <w:spacing w:before="193"/>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04D00BB" w14:textId="77777777">
        <w:trPr>
          <w:trHeight w:val="531"/>
        </w:trPr>
        <w:tc>
          <w:tcPr>
            <w:tcW w:w="1842" w:type="dxa"/>
          </w:tcPr>
          <w:p w14:paraId="19F3FD66"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35008" behindDoc="1" locked="0" layoutInCell="1" allowOverlap="1" wp14:anchorId="28B668F5" wp14:editId="4ED36025">
                  <wp:simplePos x="0" y="0"/>
                  <wp:positionH relativeFrom="column">
                    <wp:posOffset>-79616</wp:posOffset>
                  </wp:positionH>
                  <wp:positionV relativeFrom="paragraph">
                    <wp:posOffset>-79846</wp:posOffset>
                  </wp:positionV>
                  <wp:extent cx="1243571" cy="420623"/>
                  <wp:effectExtent l="0" t="0" r="0" b="0"/>
                  <wp:wrapNone/>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47"/>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521D521" w14:textId="77777777" w:rsidR="00D3738E" w:rsidRPr="00F82DCB" w:rsidRDefault="00000000" w:rsidP="00957A8B">
      <w:pPr>
        <w:pStyle w:val="a3"/>
        <w:spacing w:before="1"/>
        <w:ind w:left="161"/>
        <w:rPr>
          <w:rFonts w:ascii="Times New Roman" w:eastAsia="Times New Roman" w:hAnsi="Times New Roman" w:cs="Times New Roman"/>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分）   </w:t>
      </w:r>
      <w:r w:rsidRPr="00F82DCB">
        <w:rPr>
          <w:rFonts w:ascii="Times New Roman" w:eastAsia="Times New Roman" w:hAnsi="Times New Roman" w:cs="Times New Roman"/>
          <w:sz w:val="13"/>
          <w:szCs w:val="13"/>
          <w:lang w:eastAsia="zh-CN"/>
        </w:rPr>
        <w:t>YYXXY</w:t>
      </w:r>
    </w:p>
    <w:p w14:paraId="5DFA52F7" w14:textId="77777777" w:rsidR="00D3738E" w:rsidRPr="00F82DCB" w:rsidRDefault="00000000" w:rsidP="00957A8B">
      <w:pPr>
        <w:pStyle w:val="a3"/>
        <w:spacing w:before="60"/>
        <w:ind w:left="1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74DB0DC" w14:textId="77777777" w:rsidR="00D3738E" w:rsidRPr="00F82DCB" w:rsidRDefault="00000000" w:rsidP="00957A8B">
      <w:pPr>
        <w:spacing w:before="61"/>
        <w:ind w:left="196" w:right="67" w:hanging="11"/>
        <w:rPr>
          <w:rFonts w:ascii="楷体" w:eastAsia="楷体" w:hAnsi="楷体" w:cs="楷体"/>
          <w:sz w:val="13"/>
          <w:szCs w:val="13"/>
          <w:lang w:eastAsia="zh-CN"/>
        </w:rPr>
      </w:pPr>
      <w:r w:rsidRPr="00F82DCB">
        <w:rPr>
          <w:rFonts w:ascii="楷体" w:eastAsia="楷体" w:hAnsi="楷体" w:cs="楷体"/>
          <w:sz w:val="13"/>
          <w:szCs w:val="13"/>
          <w:lang w:eastAsia="zh-CN"/>
        </w:rPr>
        <w:t>（1） 制定项目章程和批准项目是由项目外的更高一级组织， 或大型项目管理， 或项目组合管理部 门负责的</w:t>
      </w:r>
    </w:p>
    <w:p w14:paraId="2A86CDAD" w14:textId="77777777" w:rsidR="00D3738E" w:rsidRPr="00F82DCB" w:rsidRDefault="00000000" w:rsidP="00957A8B">
      <w:pPr>
        <w:spacing w:before="55"/>
        <w:ind w:left="185" w:right="235"/>
        <w:rPr>
          <w:rFonts w:ascii="楷体" w:eastAsia="楷体" w:hAnsi="楷体" w:cs="楷体"/>
          <w:sz w:val="13"/>
          <w:szCs w:val="13"/>
          <w:lang w:eastAsia="zh-CN"/>
        </w:rPr>
      </w:pPr>
      <w:r w:rsidRPr="00F82DCB">
        <w:rPr>
          <w:rFonts w:ascii="楷体" w:eastAsia="楷体" w:hAnsi="楷体" w:cs="楷体"/>
          <w:sz w:val="13"/>
          <w:szCs w:val="13"/>
          <w:lang w:eastAsia="zh-CN"/>
        </w:rPr>
        <w:t>（2）没有进行合理的人力资源计划，小张很快组建了项目团队，导致李工撤离后无人负责需求 （3）没有制定明确的项目管理计划、范围管理计划</w:t>
      </w:r>
    </w:p>
    <w:p w14:paraId="108D32F4" w14:textId="77777777" w:rsidR="00D3738E" w:rsidRPr="00F82DCB" w:rsidRDefault="00000000" w:rsidP="00957A8B">
      <w:pPr>
        <w:spacing w:before="58"/>
        <w:ind w:left="185"/>
        <w:rPr>
          <w:rFonts w:ascii="楷体" w:eastAsia="楷体" w:hAnsi="楷体" w:cs="楷体"/>
          <w:sz w:val="13"/>
          <w:szCs w:val="13"/>
          <w:lang w:eastAsia="zh-CN"/>
        </w:rPr>
      </w:pPr>
      <w:r w:rsidRPr="00F82DCB">
        <w:rPr>
          <w:rFonts w:ascii="楷体" w:eastAsia="楷体" w:hAnsi="楷体" w:cs="楷体"/>
          <w:sz w:val="13"/>
          <w:szCs w:val="13"/>
          <w:lang w:eastAsia="zh-CN"/>
        </w:rPr>
        <w:t>（4）需求没有经过评审，确认就形成需求说明书， 并开始了后续的设计工作</w:t>
      </w:r>
    </w:p>
    <w:p w14:paraId="13E86A99" w14:textId="77777777" w:rsidR="00D3738E" w:rsidRPr="00F82DCB" w:rsidRDefault="00D3738E" w:rsidP="00957A8B">
      <w:pPr>
        <w:rPr>
          <w:sz w:val="13"/>
          <w:szCs w:val="13"/>
          <w:lang w:eastAsia="zh-CN"/>
        </w:rPr>
      </w:pPr>
    </w:p>
    <w:p w14:paraId="564E2CA6" w14:textId="77777777" w:rsidR="00D3738E" w:rsidRPr="00F82DCB" w:rsidRDefault="00000000" w:rsidP="00957A8B">
      <w:pPr>
        <w:spacing w:before="52"/>
        <w:ind w:left="43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- 980 -</w:t>
      </w:r>
    </w:p>
    <w:p w14:paraId="1013B792" w14:textId="3B69B6B3" w:rsidR="00D3738E" w:rsidRPr="00F82DCB" w:rsidRDefault="00000000" w:rsidP="00957A8B">
      <w:pPr>
        <w:spacing w:before="25"/>
        <w:ind w:left="60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F7618A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48"/>
          <w:headerReference w:type="default" r:id="rId349"/>
          <w:headerReference w:type="first" r:id="rId350"/>
          <w:pgSz w:w="10320" w:h="14568"/>
          <w:pgMar w:top="400" w:right="652" w:bottom="0" w:left="556" w:header="0" w:footer="0" w:gutter="0"/>
          <w:cols w:space="720"/>
        </w:sectPr>
      </w:pPr>
    </w:p>
    <w:p w14:paraId="509CBCD9" w14:textId="77777777" w:rsidR="00D3738E" w:rsidRPr="00F82DCB" w:rsidRDefault="00D3738E" w:rsidP="00957A8B">
      <w:pPr>
        <w:rPr>
          <w:sz w:val="13"/>
          <w:szCs w:val="13"/>
          <w:lang w:eastAsia="zh-CN"/>
        </w:rPr>
      </w:pPr>
    </w:p>
    <w:p w14:paraId="2805A62D"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（5）项目范围是否变更，应遵循规范的变更控制流程</w:t>
      </w:r>
    </w:p>
    <w:p w14:paraId="7BC4E1EA"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（6）范围变更没有与客户取得一致意见</w:t>
      </w:r>
    </w:p>
    <w:p w14:paraId="4B1BB87B"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（7）缺乏沟通和周期监控</w:t>
      </w:r>
    </w:p>
    <w:p w14:paraId="018124DF"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52703EDA" w14:textId="77777777" w:rsidR="00D3738E" w:rsidRPr="00F82DCB" w:rsidRDefault="00000000" w:rsidP="00957A8B">
      <w:pPr>
        <w:spacing w:before="52"/>
        <w:ind w:left="11"/>
        <w:rPr>
          <w:rFonts w:ascii="楷体" w:eastAsia="楷体" w:hAnsi="楷体" w:cs="楷体"/>
          <w:sz w:val="13"/>
          <w:szCs w:val="13"/>
          <w:lang w:eastAsia="zh-CN"/>
        </w:rPr>
      </w:pPr>
      <w:r w:rsidRPr="00F82DCB">
        <w:rPr>
          <w:rFonts w:ascii="楷体" w:eastAsia="楷体" w:hAnsi="楷体" w:cs="楷体"/>
          <w:sz w:val="13"/>
          <w:szCs w:val="13"/>
          <w:lang w:eastAsia="zh-CN"/>
        </w:rPr>
        <w:t xml:space="preserve">解析：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是</w:t>
      </w:r>
    </w:p>
    <w:p w14:paraId="372801BF" w14:textId="77777777" w:rsidR="00D3738E" w:rsidRPr="00F82DCB" w:rsidRDefault="00000000" w:rsidP="00957A8B">
      <w:pPr>
        <w:spacing w:before="54"/>
        <w:ind w:left="8"/>
        <w:rPr>
          <w:rFonts w:ascii="楷体" w:eastAsia="楷体" w:hAnsi="楷体" w:cs="楷体"/>
          <w:sz w:val="13"/>
          <w:szCs w:val="13"/>
          <w:lang w:eastAsia="zh-CN"/>
        </w:rPr>
      </w:pPr>
      <w:r w:rsidRPr="00F82DCB">
        <w:rPr>
          <w:rFonts w:ascii="楷体" w:eastAsia="楷体" w:hAnsi="楷体" w:cs="楷体"/>
          <w:sz w:val="13"/>
          <w:szCs w:val="13"/>
          <w:lang w:eastAsia="zh-CN"/>
        </w:rPr>
        <w:t>CCB 可以使 1 人也可以使多人， CCB 由项目所涉及的多方人员共同组成， 通常包括用户和实施方的 决策人员， 不管项目大小都需要 CCB； CCB 可以使 1 人也可以使多人，主要是负责技术、产品质 量、以及其他相关的人员</w:t>
      </w:r>
    </w:p>
    <w:p w14:paraId="14D7C572" w14:textId="77777777" w:rsidR="00D3738E" w:rsidRPr="00F82DCB" w:rsidRDefault="00000000" w:rsidP="00957A8B">
      <w:pPr>
        <w:spacing w:before="58"/>
        <w:ind w:left="5" w:firstLine="1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书上原话：</w:t>
      </w:r>
      <w:r w:rsidRPr="00F82DCB">
        <w:rPr>
          <w:rFonts w:ascii="楷体" w:eastAsia="楷体" w:hAnsi="楷体" w:cs="楷体"/>
          <w:sz w:val="13"/>
          <w:szCs w:val="13"/>
          <w:lang w:eastAsia="zh-CN"/>
        </w:rPr>
        <w:t xml:space="preserve"> CCB 的成员通常包括项目经理，用户代表，软件质量控制人员， 配置控制人员。这个组 织不必是常设机构， 完全可以根据工作的需要组成。例如，按变更内容和变更请求的不同， 组成 不同的 CCB。小的软件项目 CCB 可以只有 1 人甚至只是兼职人员， 个人理解，这里虽说不必是常设 机构。但是下面说只有 1 人甚至只是兼职，觉得还是应该有，只是形式不同。常设机构：有固定 名称、地址、人员编制及工作程序规则的相对较长时期存在的机构，可能这里的不是常设机构只 的是，人员编制是可以随时改变的，不需要固定。但是 CCB 可能是要有的。</w:t>
      </w:r>
    </w:p>
    <w:p w14:paraId="34BE5DB6" w14:textId="77777777" w:rsidR="00D3738E" w:rsidRPr="00F82DCB" w:rsidRDefault="00D3738E" w:rsidP="00957A8B">
      <w:pPr>
        <w:rPr>
          <w:sz w:val="13"/>
          <w:szCs w:val="13"/>
          <w:lang w:eastAsia="zh-CN"/>
        </w:rPr>
      </w:pPr>
    </w:p>
    <w:p w14:paraId="061DEAE9"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4C98D50" w14:textId="77777777" w:rsidR="00D3738E" w:rsidRPr="00F82DCB" w:rsidRDefault="00000000" w:rsidP="00957A8B">
      <w:pPr>
        <w:pStyle w:val="a3"/>
        <w:spacing w:before="27"/>
        <w:ind w:left="7" w:right="4" w:firstLine="427"/>
        <w:rPr>
          <w:sz w:val="13"/>
          <w:szCs w:val="13"/>
          <w:lang w:eastAsia="zh-CN"/>
        </w:rPr>
      </w:pPr>
      <w:r w:rsidRPr="00F82DCB">
        <w:rPr>
          <w:sz w:val="13"/>
          <w:szCs w:val="13"/>
          <w:lang w:eastAsia="zh-CN"/>
        </w:rPr>
        <w:t>项目经理小王目前正在负责一个小型的软件开发项目， 一开始他觉得项目比较小，变更应该 不多，流程也不需要太复杂，因此就没有制定项目变更计划，而是强调团队成员间的及时沟通来 保证项目按照计划进行。根据项目经理小王的理解， 所谓变更管理的主要目标就是保证项目能够 按照计划进行，如果能够保证不发生超越项目进度计划、成本计划等控制范围外的偏差，就可以 不用指定项目变更管理计划，以减少项目的工作量。而项目执行过程中对计划的微调根本不需要 记录和管理，也不需要走变更管理流程。而且他认为如果所有项目变更都必须向相关领导请示汇 报，过程太复杂和麻烦，还不如有执行人员提出变更的方案，彼此讨论一致后，来的更方便和便 捷。</w:t>
      </w:r>
    </w:p>
    <w:p w14:paraId="033F1766" w14:textId="77777777" w:rsidR="00D3738E" w:rsidRPr="00F82DCB" w:rsidRDefault="00000000" w:rsidP="00957A8B">
      <w:pPr>
        <w:pStyle w:val="a3"/>
        <w:spacing w:before="56"/>
        <w:ind w:left="8" w:right="5" w:firstLine="421"/>
        <w:rPr>
          <w:sz w:val="13"/>
          <w:szCs w:val="13"/>
          <w:lang w:eastAsia="zh-CN"/>
        </w:rPr>
      </w:pPr>
      <w:r w:rsidRPr="00F82DCB">
        <w:rPr>
          <w:sz w:val="13"/>
          <w:szCs w:val="13"/>
          <w:lang w:eastAsia="zh-CN"/>
        </w:rPr>
        <w:t>但是在项目进入到集成测试阶段的时候，突然很多莫名其妙的问题出现，如在调试过程中， 由于相关设计和记录的简化和不规范，造成了调试的困难，很难定位各个问题模板的错误，由于 项目执行过程中，人员的调配替换，造成了文档记录不一致，导致后期人员阅读和理解方面的障 碍。并且由于缺乏对开发过程的配置管理和控制，导致版本混乱，很难形成有效支持各模板集成 的文档。另外，项目中很多细小的改动，由于没有准确的记录，或者是根本没有记录，导致集成 测试发现问题时，根本没有办法更改。小王对此也没有办法，不知道是因为什么导致目前状态， 项目面临返工的危险。</w:t>
      </w:r>
    </w:p>
    <w:p w14:paraId="267155A9" w14:textId="77777777" w:rsidR="00D3738E" w:rsidRPr="00F82DCB" w:rsidRDefault="00000000" w:rsidP="00957A8B">
      <w:pPr>
        <w:pStyle w:val="a3"/>
        <w:spacing w:before="61"/>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4EFF150"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结合案例，请说明项目经理小王对项目变更管理的认识哪些是正确的？哪些是不正确的？</w:t>
      </w:r>
    </w:p>
    <w:p w14:paraId="64096E64" w14:textId="77777777" w:rsidR="00D3738E" w:rsidRPr="00F82DCB" w:rsidRDefault="00000000" w:rsidP="00957A8B">
      <w:pPr>
        <w:pStyle w:val="a3"/>
        <w:spacing w:before="62"/>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8DCD47C" w14:textId="77777777" w:rsidR="00D3738E" w:rsidRPr="00F82DCB" w:rsidRDefault="00000000" w:rsidP="00957A8B">
      <w:pPr>
        <w:pStyle w:val="a3"/>
        <w:spacing w:before="59"/>
        <w:ind w:left="431"/>
        <w:rPr>
          <w:sz w:val="13"/>
          <w:szCs w:val="13"/>
          <w:lang w:eastAsia="zh-CN"/>
        </w:rPr>
      </w:pPr>
      <w:r w:rsidRPr="00F82DCB">
        <w:rPr>
          <w:sz w:val="13"/>
          <w:szCs w:val="13"/>
          <w:lang w:eastAsia="zh-CN"/>
        </w:rPr>
        <w:t>根据你的理解， 请说明项目变更管理在软件项目管理中的主要活动内容。</w:t>
      </w:r>
    </w:p>
    <w:p w14:paraId="2AD070F0" w14:textId="77777777" w:rsidR="00D3738E" w:rsidRPr="00F82DCB" w:rsidRDefault="00000000" w:rsidP="00957A8B">
      <w:pPr>
        <w:pStyle w:val="a3"/>
        <w:spacing w:before="62"/>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9898380" w14:textId="77777777" w:rsidR="00D3738E" w:rsidRPr="00F82DCB" w:rsidRDefault="00000000" w:rsidP="00957A8B">
      <w:pPr>
        <w:pStyle w:val="a3"/>
        <w:spacing w:before="60"/>
        <w:ind w:left="431"/>
        <w:rPr>
          <w:sz w:val="13"/>
          <w:szCs w:val="13"/>
          <w:lang w:eastAsia="zh-CN"/>
        </w:rPr>
      </w:pPr>
      <w:r w:rsidRPr="00F82DCB">
        <w:rPr>
          <w:sz w:val="13"/>
          <w:szCs w:val="13"/>
          <w:lang w:eastAsia="zh-CN"/>
        </w:rPr>
        <w:t>针对项目的当前状态，小王应该采取什么补救措施？</w:t>
      </w:r>
    </w:p>
    <w:p w14:paraId="4B8696F2" w14:textId="77777777" w:rsidR="00D3738E" w:rsidRPr="00F82DCB" w:rsidRDefault="00000000" w:rsidP="00957A8B">
      <w:pPr>
        <w:pStyle w:val="a3"/>
        <w:spacing w:before="62"/>
        <w:ind w:left="431"/>
        <w:rPr>
          <w:sz w:val="13"/>
          <w:szCs w:val="13"/>
          <w:lang w:eastAsia="zh-CN"/>
        </w:rPr>
      </w:pPr>
      <w:r w:rsidRPr="00F82DCB">
        <w:rPr>
          <w:sz w:val="13"/>
          <w:szCs w:val="13"/>
          <w:lang w:eastAsia="zh-CN"/>
        </w:rPr>
        <w:t>试题四（</w:t>
      </w:r>
      <w:r w:rsidRPr="00F82DCB">
        <w:rPr>
          <w:rFonts w:ascii="Times New Roman" w:eastAsia="Times New Roman" w:hAnsi="Times New Roman" w:cs="Times New Roman"/>
          <w:sz w:val="13"/>
          <w:szCs w:val="13"/>
          <w:lang w:eastAsia="zh-CN"/>
        </w:rPr>
        <w:t xml:space="preserve">17 </w:t>
      </w:r>
      <w:r w:rsidRPr="00F82DCB">
        <w:rPr>
          <w:sz w:val="13"/>
          <w:szCs w:val="13"/>
          <w:lang w:eastAsia="zh-CN"/>
        </w:rPr>
        <w:t>分）</w:t>
      </w:r>
    </w:p>
    <w:p w14:paraId="0559ACC4" w14:textId="77777777" w:rsidR="00D3738E" w:rsidRPr="00F82DCB" w:rsidRDefault="00000000" w:rsidP="00957A8B">
      <w:pPr>
        <w:pStyle w:val="a3"/>
        <w:spacing w:before="60"/>
        <w:ind w:left="449"/>
        <w:rPr>
          <w:sz w:val="13"/>
          <w:szCs w:val="13"/>
          <w:lang w:eastAsia="zh-CN"/>
        </w:rPr>
      </w:pPr>
      <w:r w:rsidRPr="00F82DCB">
        <w:rPr>
          <w:sz w:val="13"/>
          <w:szCs w:val="13"/>
          <w:lang w:eastAsia="zh-CN"/>
        </w:rPr>
        <w:t xml:space="preserve">阅读下列说明，回答问题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至问题 </w:t>
      </w:r>
      <w:r w:rsidRPr="00F82DCB">
        <w:rPr>
          <w:rFonts w:ascii="Times New Roman" w:eastAsia="Times New Roman" w:hAnsi="Times New Roman" w:cs="Times New Roman"/>
          <w:sz w:val="13"/>
          <w:szCs w:val="13"/>
          <w:lang w:eastAsia="zh-CN"/>
        </w:rPr>
        <w:t>3</w:t>
      </w:r>
      <w:r w:rsidRPr="00F82DCB">
        <w:rPr>
          <w:sz w:val="13"/>
          <w:szCs w:val="13"/>
          <w:lang w:eastAsia="zh-CN"/>
        </w:rPr>
        <w:t>，将解答填入答题纸的对应栏内。</w:t>
      </w:r>
    </w:p>
    <w:p w14:paraId="5C458F6D" w14:textId="77777777" w:rsidR="00D3738E" w:rsidRPr="00F82DCB" w:rsidRDefault="00D3738E" w:rsidP="00957A8B">
      <w:pPr>
        <w:rPr>
          <w:sz w:val="13"/>
          <w:szCs w:val="13"/>
          <w:lang w:eastAsia="zh-CN"/>
        </w:rPr>
      </w:pPr>
    </w:p>
    <w:p w14:paraId="739C3996"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- 981 -</w:t>
      </w:r>
    </w:p>
    <w:p w14:paraId="4B5A2C66" w14:textId="6192CAD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D66171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51"/>
          <w:headerReference w:type="default" r:id="rId352"/>
          <w:headerReference w:type="first" r:id="rId353"/>
          <w:pgSz w:w="10320" w:h="14568"/>
          <w:pgMar w:top="400" w:right="720" w:bottom="0" w:left="718" w:header="0" w:footer="0" w:gutter="0"/>
          <w:cols w:space="720"/>
        </w:sectPr>
      </w:pPr>
    </w:p>
    <w:p w14:paraId="30911650" w14:textId="77777777" w:rsidR="00D3738E" w:rsidRPr="00F82DCB" w:rsidRDefault="00D3738E" w:rsidP="00957A8B">
      <w:pPr>
        <w:rPr>
          <w:sz w:val="13"/>
          <w:szCs w:val="13"/>
          <w:lang w:eastAsia="zh-CN"/>
        </w:rPr>
      </w:pPr>
    </w:p>
    <w:p w14:paraId="4911DB0C"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4D0D28FC" w14:textId="77777777" w:rsidR="00D3738E" w:rsidRPr="00F82DCB" w:rsidRDefault="00000000" w:rsidP="00957A8B">
      <w:pPr>
        <w:spacing w:before="52"/>
        <w:rPr>
          <w:rFonts w:ascii="楷体" w:eastAsia="楷体" w:hAnsi="楷体" w:cs="楷体"/>
          <w:sz w:val="13"/>
          <w:szCs w:val="13"/>
          <w:lang w:eastAsia="zh-CN"/>
        </w:rPr>
      </w:pPr>
      <w:r w:rsidRPr="00F82DCB">
        <w:rPr>
          <w:rFonts w:ascii="楷体" w:eastAsia="楷体" w:hAnsi="楷体" w:cs="楷体"/>
          <w:sz w:val="13"/>
          <w:szCs w:val="13"/>
          <w:lang w:eastAsia="zh-CN"/>
        </w:rPr>
        <w:t>【间题 1】（4 分）</w:t>
      </w:r>
    </w:p>
    <w:p w14:paraId="0CEA2C48" w14:textId="77777777" w:rsidR="00D3738E" w:rsidRPr="00F82DCB" w:rsidRDefault="00000000" w:rsidP="00957A8B">
      <w:pPr>
        <w:spacing w:before="49"/>
        <w:ind w:left="6"/>
        <w:rPr>
          <w:rFonts w:ascii="楷体" w:eastAsia="楷体" w:hAnsi="楷体" w:cs="楷体"/>
          <w:sz w:val="13"/>
          <w:szCs w:val="13"/>
          <w:lang w:eastAsia="zh-CN"/>
        </w:rPr>
      </w:pPr>
      <w:r w:rsidRPr="00F82DCB">
        <w:rPr>
          <w:rFonts w:ascii="楷体" w:eastAsia="楷体" w:hAnsi="楷体" w:cs="楷体"/>
          <w:sz w:val="13"/>
          <w:szCs w:val="13"/>
          <w:lang w:eastAsia="zh-CN"/>
        </w:rPr>
        <w:t>认识正确的：（每项 1 分，总共 2 分）</w:t>
      </w:r>
    </w:p>
    <w:p w14:paraId="0EB18CB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（1）变更管理的目的是保证项目按计划继续</w:t>
      </w:r>
    </w:p>
    <w:p w14:paraId="4C710C8B"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（2）项目变更需要获得相关干系人认可，讨论一致</w:t>
      </w:r>
    </w:p>
    <w:p w14:paraId="27FB2131" w14:textId="77777777" w:rsidR="00D3738E" w:rsidRPr="00F82DCB" w:rsidRDefault="00000000" w:rsidP="00957A8B">
      <w:pPr>
        <w:spacing w:before="1"/>
        <w:ind w:left="6"/>
        <w:rPr>
          <w:rFonts w:ascii="楷体" w:eastAsia="楷体" w:hAnsi="楷体" w:cs="楷体"/>
          <w:sz w:val="13"/>
          <w:szCs w:val="13"/>
          <w:lang w:eastAsia="zh-CN"/>
        </w:rPr>
      </w:pPr>
      <w:r w:rsidRPr="00F82DCB">
        <w:rPr>
          <w:rFonts w:ascii="楷体" w:eastAsia="楷体" w:hAnsi="楷体" w:cs="楷体"/>
          <w:sz w:val="13"/>
          <w:szCs w:val="13"/>
          <w:lang w:eastAsia="zh-CN"/>
        </w:rPr>
        <w:t>认识不正确的：（每项 1 分，总共 2 分）</w:t>
      </w:r>
    </w:p>
    <w:p w14:paraId="68350F78"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（1）不用指定项目的变更管理计划</w:t>
      </w:r>
    </w:p>
    <w:p w14:paraId="569F510C"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（2）对计划的微调根本不需要记录和管理</w:t>
      </w:r>
    </w:p>
    <w:p w14:paraId="38F52D20"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（3）不需要走变更管理流程</w:t>
      </w:r>
    </w:p>
    <w:p w14:paraId="30D0F074" w14:textId="77777777" w:rsidR="00D3738E" w:rsidRPr="00F82DCB" w:rsidRDefault="00D3738E" w:rsidP="00957A8B">
      <w:pPr>
        <w:rPr>
          <w:sz w:val="13"/>
          <w:szCs w:val="13"/>
          <w:lang w:eastAsia="zh-CN"/>
        </w:rPr>
      </w:pPr>
    </w:p>
    <w:p w14:paraId="5AA56516"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2】（10 分）</w:t>
      </w:r>
    </w:p>
    <w:p w14:paraId="1623D9C2" w14:textId="77777777" w:rsidR="00D3738E" w:rsidRPr="00F82DCB" w:rsidRDefault="00000000" w:rsidP="00957A8B">
      <w:pPr>
        <w:spacing w:before="1"/>
        <w:ind w:left="13"/>
        <w:rPr>
          <w:rFonts w:ascii="楷体" w:eastAsia="楷体" w:hAnsi="楷体" w:cs="楷体"/>
          <w:sz w:val="13"/>
          <w:szCs w:val="13"/>
          <w:lang w:eastAsia="zh-CN"/>
        </w:rPr>
      </w:pPr>
      <w:r w:rsidRPr="00F82DCB">
        <w:rPr>
          <w:rFonts w:ascii="楷体" w:eastAsia="楷体" w:hAnsi="楷体" w:cs="楷体"/>
          <w:sz w:val="13"/>
          <w:szCs w:val="13"/>
          <w:lang w:eastAsia="zh-CN"/>
        </w:rPr>
        <w:t>主要活动：</w:t>
      </w:r>
    </w:p>
    <w:p w14:paraId="78659601"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（1）识别可能发生的变更。</w:t>
      </w:r>
    </w:p>
    <w:p w14:paraId="6C389CD8" w14:textId="77777777" w:rsidR="00D3738E" w:rsidRPr="00F82DCB" w:rsidRDefault="00000000" w:rsidP="00957A8B">
      <w:pPr>
        <w:spacing w:before="4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（2）管理每个已识别的变更。</w:t>
      </w:r>
    </w:p>
    <w:p w14:paraId="52E60DAB"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（3）维持所有基线的完整性。</w:t>
      </w:r>
    </w:p>
    <w:p w14:paraId="5EA7350E" w14:textId="77777777" w:rsidR="00D3738E" w:rsidRPr="00F82DCB" w:rsidRDefault="00000000" w:rsidP="00957A8B">
      <w:pPr>
        <w:spacing w:before="54"/>
        <w:ind w:left="23" w:right="196"/>
        <w:rPr>
          <w:rFonts w:ascii="楷体" w:eastAsia="楷体" w:hAnsi="楷体" w:cs="楷体"/>
          <w:sz w:val="13"/>
          <w:szCs w:val="13"/>
          <w:lang w:eastAsia="zh-CN"/>
        </w:rPr>
      </w:pPr>
      <w:r w:rsidRPr="00F82DCB">
        <w:rPr>
          <w:rFonts w:ascii="楷体" w:eastAsia="楷体" w:hAnsi="楷体" w:cs="楷体"/>
          <w:sz w:val="13"/>
          <w:szCs w:val="13"/>
          <w:lang w:eastAsia="zh-CN"/>
        </w:rPr>
        <w:t>（4）根据已批准的变更，更新范围、成本、预算、进度和质量要求，协调整体项目内的变更。 （5）基于质量报告， 控制项目质量使其符合标准。</w:t>
      </w:r>
    </w:p>
    <w:p w14:paraId="4FAB556B" w14:textId="77777777" w:rsidR="00D3738E" w:rsidRPr="00F82DCB" w:rsidRDefault="00000000" w:rsidP="00957A8B">
      <w:pPr>
        <w:spacing w:before="60"/>
        <w:ind w:left="23" w:right="1247"/>
        <w:rPr>
          <w:rFonts w:ascii="楷体" w:eastAsia="楷体" w:hAnsi="楷体" w:cs="楷体"/>
          <w:sz w:val="13"/>
          <w:szCs w:val="13"/>
          <w:lang w:eastAsia="zh-CN"/>
        </w:rPr>
      </w:pPr>
      <w:r w:rsidRPr="00F82DCB">
        <w:rPr>
          <w:rFonts w:ascii="楷体" w:eastAsia="楷体" w:hAnsi="楷体" w:cs="楷体"/>
          <w:sz w:val="13"/>
          <w:szCs w:val="13"/>
          <w:lang w:eastAsia="zh-CN"/>
        </w:rPr>
        <w:t>（6）维护一个及时、精确的关于项目产品及其相关文档的信息库，直至项目结束。 （每项 2 分，最多得 10 分）</w:t>
      </w:r>
    </w:p>
    <w:p w14:paraId="7AF8C2F5" w14:textId="77777777" w:rsidR="00D3738E" w:rsidRPr="00F82DCB" w:rsidRDefault="00D3738E" w:rsidP="00957A8B">
      <w:pPr>
        <w:rPr>
          <w:sz w:val="13"/>
          <w:szCs w:val="13"/>
          <w:lang w:eastAsia="zh-CN"/>
        </w:rPr>
      </w:pPr>
    </w:p>
    <w:p w14:paraId="345C3015"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3】（6 为）</w:t>
      </w:r>
    </w:p>
    <w:p w14:paraId="4FAD71DD"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（1）建立有效的项目变更个配置管理系统</w:t>
      </w:r>
    </w:p>
    <w:p w14:paraId="4BF61C20"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（2）让项目执行者补齐项目文档，说明项目的变更情况</w:t>
      </w:r>
    </w:p>
    <w:p w14:paraId="3BA1E698"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（3）根据测算结果排查问题， 实施变更项目</w:t>
      </w:r>
    </w:p>
    <w:p w14:paraId="4D182F6F"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（4）可能需要返工</w:t>
      </w:r>
    </w:p>
    <w:p w14:paraId="33E0837A"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（5）加强对各阶段文档和存档与记录， 加强版本的变更管理</w:t>
      </w:r>
    </w:p>
    <w:p w14:paraId="4720A41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（6）加强对配置基线的管理， 并进行配置审核</w:t>
      </w:r>
    </w:p>
    <w:p w14:paraId="4A446FE8"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（7）制订测试计划， 在每个测试阶段的文档加强管理</w:t>
      </w:r>
    </w:p>
    <w:p w14:paraId="3E85F7CA"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（每项 2 分，最多得 6 分）</w:t>
      </w:r>
    </w:p>
    <w:p w14:paraId="347FD86D" w14:textId="77777777" w:rsidR="00D3738E" w:rsidRPr="00F82DCB" w:rsidRDefault="00D3738E" w:rsidP="00957A8B">
      <w:pPr>
        <w:rPr>
          <w:sz w:val="13"/>
          <w:szCs w:val="13"/>
          <w:lang w:eastAsia="zh-CN"/>
        </w:rPr>
      </w:pPr>
    </w:p>
    <w:p w14:paraId="279E917C"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9400B41"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78FC81D8" w14:textId="77777777" w:rsidR="00D3738E" w:rsidRPr="00F82DCB" w:rsidRDefault="00000000" w:rsidP="00957A8B">
      <w:pPr>
        <w:pStyle w:val="a3"/>
        <w:spacing w:before="62"/>
        <w:ind w:left="14" w:firstLine="419"/>
        <w:rPr>
          <w:sz w:val="13"/>
          <w:szCs w:val="13"/>
          <w:lang w:eastAsia="zh-CN"/>
        </w:rPr>
      </w:pPr>
      <w:r w:rsidRPr="00F82DCB">
        <w:rPr>
          <w:sz w:val="13"/>
          <w:szCs w:val="13"/>
          <w:lang w:eastAsia="zh-CN"/>
        </w:rPr>
        <w:t xml:space="preserve">无忧考培公司中标一个城市的智能交通建设项目， 总投资 </w:t>
      </w:r>
      <w:r w:rsidRPr="00F82DCB">
        <w:rPr>
          <w:rFonts w:ascii="Times New Roman" w:eastAsia="Times New Roman" w:hAnsi="Times New Roman" w:cs="Times New Roman"/>
          <w:sz w:val="13"/>
          <w:szCs w:val="13"/>
          <w:lang w:eastAsia="zh-CN"/>
        </w:rPr>
        <w:t xml:space="preserve">350  </w:t>
      </w:r>
      <w:r w:rsidRPr="00F82DCB">
        <w:rPr>
          <w:sz w:val="13"/>
          <w:szCs w:val="13"/>
          <w:lang w:eastAsia="zh-CN"/>
        </w:rPr>
        <w:t xml:space="preserve">万元， 建设周期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年。在项目 管理计划发布之后， 柳工作为本项目的项目经理，领导项目团队按照计划与任务分工开始实施。</w:t>
      </w:r>
    </w:p>
    <w:p w14:paraId="0A0E3561" w14:textId="77777777" w:rsidR="00D3738E" w:rsidRPr="00F82DCB" w:rsidRDefault="00000000" w:rsidP="00957A8B">
      <w:pPr>
        <w:pStyle w:val="a3"/>
        <w:spacing w:before="62"/>
        <w:ind w:left="430"/>
        <w:rPr>
          <w:sz w:val="13"/>
          <w:szCs w:val="13"/>
          <w:lang w:eastAsia="zh-CN"/>
        </w:rPr>
      </w:pPr>
      <w:r w:rsidRPr="00F82DCB">
        <w:rPr>
          <w:sz w:val="13"/>
          <w:szCs w:val="13"/>
          <w:lang w:eastAsia="zh-CN"/>
        </w:rPr>
        <w:t>在项目初期，项目团队在确定了项目范围后，项目经理制定了项目变更流程：</w:t>
      </w:r>
    </w:p>
    <w:p w14:paraId="5E229218" w14:textId="77777777" w:rsidR="00D3738E" w:rsidRPr="00F82DCB" w:rsidRDefault="00000000" w:rsidP="00957A8B">
      <w:pPr>
        <w:pStyle w:val="a3"/>
        <w:spacing w:before="61"/>
        <w:ind w:left="9" w:right="9" w:firstLine="438"/>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 xml:space="preserve">、提出变更申请； </w:t>
      </w:r>
      <w:r w:rsidRPr="00F82DCB">
        <w:rPr>
          <w:rFonts w:ascii="Times New Roman" w:eastAsia="Times New Roman" w:hAnsi="Times New Roman" w:cs="Times New Roman"/>
          <w:sz w:val="13"/>
          <w:szCs w:val="13"/>
          <w:lang w:eastAsia="zh-CN"/>
        </w:rPr>
        <w:t>2</w:t>
      </w:r>
      <w:r w:rsidRPr="00F82DCB">
        <w:rPr>
          <w:sz w:val="13"/>
          <w:szCs w:val="13"/>
          <w:lang w:eastAsia="zh-CN"/>
        </w:rPr>
        <w:t xml:space="preserve">、针对影响不大的变更，可以直接修改；  </w:t>
      </w:r>
      <w:r w:rsidRPr="00F82DCB">
        <w:rPr>
          <w:rFonts w:ascii="Times New Roman" w:eastAsia="Times New Roman" w:hAnsi="Times New Roman" w:cs="Times New Roman"/>
          <w:sz w:val="13"/>
          <w:szCs w:val="13"/>
          <w:lang w:eastAsia="zh-CN"/>
        </w:rPr>
        <w:t>3</w:t>
      </w:r>
      <w:r w:rsidRPr="00F82DCB">
        <w:rPr>
          <w:sz w:val="13"/>
          <w:szCs w:val="13"/>
          <w:lang w:eastAsia="zh-CN"/>
        </w:rPr>
        <w:t xml:space="preserve">、针对影响较大的变更， 必 须上报项目经理，由项目经理审批之后才能修改； </w:t>
      </w:r>
      <w:r w:rsidRPr="00F82DCB">
        <w:rPr>
          <w:rFonts w:ascii="Times New Roman" w:eastAsia="Times New Roman" w:hAnsi="Times New Roman" w:cs="Times New Roman"/>
          <w:sz w:val="13"/>
          <w:szCs w:val="13"/>
          <w:lang w:eastAsia="zh-CN"/>
        </w:rPr>
        <w:t>4</w:t>
      </w:r>
      <w:r w:rsidRPr="00F82DCB">
        <w:rPr>
          <w:sz w:val="13"/>
          <w:szCs w:val="13"/>
          <w:lang w:eastAsia="zh-CN"/>
        </w:rPr>
        <w:t>、修改后由项目经理确认，确认 无误后更新 配置库，完成变更。</w:t>
      </w:r>
    </w:p>
    <w:p w14:paraId="6F4B83F9" w14:textId="77777777" w:rsidR="00D3738E" w:rsidRPr="00F82DCB" w:rsidRDefault="00000000" w:rsidP="00957A8B">
      <w:pPr>
        <w:pStyle w:val="a3"/>
        <w:spacing w:before="61"/>
        <w:ind w:right="9"/>
        <w:jc w:val="right"/>
        <w:rPr>
          <w:sz w:val="13"/>
          <w:szCs w:val="13"/>
          <w:lang w:eastAsia="zh-CN"/>
        </w:rPr>
      </w:pPr>
      <w:r w:rsidRPr="00F82DCB">
        <w:rPr>
          <w:sz w:val="13"/>
          <w:szCs w:val="13"/>
          <w:lang w:eastAsia="zh-CN"/>
        </w:rPr>
        <w:t>在一次项目进度协调会上，项目经理柳工与项目成员李工发生了争执，原因如下：李工对于</w:t>
      </w:r>
    </w:p>
    <w:p w14:paraId="3F12DED1" w14:textId="77777777" w:rsidR="00D3738E" w:rsidRPr="00F82DCB" w:rsidRDefault="00D3738E" w:rsidP="00957A8B">
      <w:pPr>
        <w:rPr>
          <w:sz w:val="13"/>
          <w:szCs w:val="13"/>
          <w:lang w:eastAsia="zh-CN"/>
        </w:rPr>
      </w:pPr>
    </w:p>
    <w:p w14:paraId="51FADF67"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- 982 -</w:t>
      </w:r>
    </w:p>
    <w:p w14:paraId="20594657" w14:textId="577D785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BEC3BD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54"/>
          <w:headerReference w:type="default" r:id="rId355"/>
          <w:headerReference w:type="first" r:id="rId356"/>
          <w:pgSz w:w="10320" w:h="14568"/>
          <w:pgMar w:top="400" w:right="715" w:bottom="0" w:left="718" w:header="0" w:footer="0" w:gutter="0"/>
          <w:cols w:space="720"/>
        </w:sectPr>
      </w:pPr>
    </w:p>
    <w:p w14:paraId="50C17955" w14:textId="77777777" w:rsidR="00D3738E" w:rsidRPr="00F82DCB" w:rsidRDefault="00D3738E" w:rsidP="00957A8B">
      <w:pPr>
        <w:rPr>
          <w:sz w:val="13"/>
          <w:szCs w:val="13"/>
          <w:lang w:eastAsia="zh-CN"/>
        </w:rPr>
      </w:pPr>
    </w:p>
    <w:p w14:paraId="295888DF" w14:textId="77777777" w:rsidR="00D3738E" w:rsidRPr="00F82DCB" w:rsidRDefault="00000000" w:rsidP="00957A8B">
      <w:pPr>
        <w:pStyle w:val="a3"/>
        <w:spacing w:before="69"/>
        <w:ind w:left="11" w:right="78"/>
        <w:rPr>
          <w:sz w:val="13"/>
          <w:szCs w:val="13"/>
          <w:lang w:eastAsia="zh-CN"/>
        </w:rPr>
      </w:pPr>
      <w:r w:rsidRPr="00F82DCB">
        <w:rPr>
          <w:sz w:val="13"/>
          <w:szCs w:val="13"/>
          <w:lang w:eastAsia="zh-CN"/>
        </w:rPr>
        <w:t>客户提出的需求， 无论大小都给予解决， 客户对此非常满意。但是，项目组 其他成员并不知晓李 工修改的内容，导致开发任务多次返工。目前， 项目已经延期。</w:t>
      </w:r>
    </w:p>
    <w:p w14:paraId="4487A86E"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3556080"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结合上述案例，请指出项目经理柳工制定的变更管理流程存在哪些问题。</w:t>
      </w:r>
    </w:p>
    <w:p w14:paraId="1D63CE7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8F56FE6"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基于以上案例，请指出项目成员李工在变更过程中的不恰当之处。</w:t>
      </w:r>
    </w:p>
    <w:p w14:paraId="1AD27FE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881A759"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基于以上案例，请阐述变更过程中包含的配置管理活动。</w:t>
      </w:r>
    </w:p>
    <w:p w14:paraId="40FDC06C"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1CBC6D3" w14:textId="77777777" w:rsidR="00D3738E" w:rsidRPr="00F82DCB" w:rsidRDefault="00000000" w:rsidP="00957A8B">
      <w:pPr>
        <w:pStyle w:val="a3"/>
        <w:spacing w:before="59"/>
        <w:ind w:left="7"/>
        <w:rPr>
          <w:sz w:val="13"/>
          <w:szCs w:val="13"/>
          <w:lang w:eastAsia="zh-CN"/>
        </w:rPr>
      </w:pPr>
      <w:r w:rsidRPr="00F82DCB">
        <w:rPr>
          <w:sz w:val="13"/>
          <w:szCs w:val="13"/>
          <w:lang w:eastAsia="zh-CN"/>
        </w:rPr>
        <w:t>请阐述变更管理的工作流程。</w:t>
      </w:r>
    </w:p>
    <w:p w14:paraId="61977374" w14:textId="77777777" w:rsidR="00D3738E" w:rsidRPr="00F82DCB" w:rsidRDefault="00D3738E" w:rsidP="00957A8B">
      <w:pPr>
        <w:rPr>
          <w:sz w:val="13"/>
          <w:szCs w:val="13"/>
          <w:lang w:eastAsia="zh-CN"/>
        </w:rPr>
      </w:pPr>
    </w:p>
    <w:p w14:paraId="0A350B13" w14:textId="77777777" w:rsidR="00D3738E" w:rsidRPr="00F82DCB" w:rsidRDefault="00000000" w:rsidP="00957A8B">
      <w:pPr>
        <w:spacing w:before="70"/>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2FF69AE4"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22A0DF24"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（1）没有设置变更影响分析环节</w:t>
      </w:r>
    </w:p>
    <w:p w14:paraId="109D3868"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（2）没有建立变更控制委员会来审核变更</w:t>
      </w:r>
    </w:p>
    <w:p w14:paraId="7A899677"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（3）所有变更都必须走变更流程，而不是影响不大的就直接修改</w:t>
      </w:r>
    </w:p>
    <w:p w14:paraId="0B5E4546"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（4）由变更控制委员会审核变更请求， 而不是项目经理</w:t>
      </w:r>
    </w:p>
    <w:p w14:paraId="3A945397"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（5）对变更没有进行记录</w:t>
      </w:r>
    </w:p>
    <w:p w14:paraId="6757946E"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（6）缺少对变更实施过程的有效监控</w:t>
      </w:r>
    </w:p>
    <w:p w14:paraId="25E6323A"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（7）变更结束后要通知相关受影响人员，而不仅仅只项目经理确认</w:t>
      </w:r>
    </w:p>
    <w:p w14:paraId="0B21B4FD"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（8）没有做好配置管理和版本管理</w:t>
      </w:r>
    </w:p>
    <w:p w14:paraId="27290030"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AF906B4" w14:textId="77777777" w:rsidR="00D3738E" w:rsidRPr="00F82DCB" w:rsidRDefault="00D3738E" w:rsidP="00957A8B">
      <w:pPr>
        <w:rPr>
          <w:sz w:val="13"/>
          <w:szCs w:val="13"/>
          <w:lang w:eastAsia="zh-CN"/>
        </w:rPr>
      </w:pPr>
    </w:p>
    <w:p w14:paraId="6E831C5A" w14:textId="77777777" w:rsidR="00D3738E" w:rsidRPr="00F82DCB" w:rsidRDefault="00000000" w:rsidP="00957A8B">
      <w:pPr>
        <w:spacing w:before="7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6E3975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（1）李工对于客户提出的变更不能直接修改， 而要走变更流程</w:t>
      </w:r>
    </w:p>
    <w:p w14:paraId="5432AF9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（2）变更实施过程中要做好配置和版本管理</w:t>
      </w:r>
    </w:p>
    <w:p w14:paraId="37860CE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（3）变更结束后要通知相关受影响人员</w:t>
      </w:r>
    </w:p>
    <w:p w14:paraId="2CAA528A"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D2D3055" w14:textId="77777777" w:rsidR="00D3738E" w:rsidRPr="00F82DCB" w:rsidRDefault="00D3738E" w:rsidP="00957A8B">
      <w:pPr>
        <w:rPr>
          <w:sz w:val="13"/>
          <w:szCs w:val="13"/>
          <w:lang w:eastAsia="zh-CN"/>
        </w:rPr>
      </w:pPr>
    </w:p>
    <w:p w14:paraId="69A3E93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0360578"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（1）配置项识别（2）配置状态记录（3）配置确认与审计</w:t>
      </w:r>
    </w:p>
    <w:p w14:paraId="437CB26C"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4】（</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AD25435" w14:textId="148BD854" w:rsidR="00D3738E" w:rsidRPr="00F82DCB" w:rsidRDefault="00000000" w:rsidP="00957A8B">
      <w:pPr>
        <w:spacing w:before="56"/>
        <w:ind w:left="13" w:firstLine="10"/>
        <w:rPr>
          <w:rFonts w:ascii="楷体" w:eastAsia="楷体" w:hAnsi="楷体" w:cs="楷体"/>
          <w:sz w:val="13"/>
          <w:szCs w:val="13"/>
          <w:lang w:eastAsia="zh-CN"/>
        </w:rPr>
      </w:pPr>
      <w:r w:rsidRPr="00F82DCB">
        <w:rPr>
          <w:rFonts w:ascii="楷体" w:eastAsia="楷体" w:hAnsi="楷体" w:cs="楷体"/>
          <w:sz w:val="13"/>
          <w:szCs w:val="13"/>
          <w:lang w:eastAsia="zh-CN"/>
        </w:rPr>
        <w:t>（1）提出变更申请（2）变更影响分析（3） CCB 审查批准（4）实施变更（5）监控变更实施（6） 结束变更</w:t>
      </w:r>
    </w:p>
    <w:p w14:paraId="71F5735B"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0575EDF" w14:textId="77777777" w:rsidR="00D3738E" w:rsidRPr="00F82DCB" w:rsidRDefault="00D3738E" w:rsidP="00957A8B">
      <w:pPr>
        <w:rPr>
          <w:sz w:val="13"/>
          <w:szCs w:val="13"/>
          <w:lang w:eastAsia="zh-CN"/>
        </w:rPr>
      </w:pPr>
    </w:p>
    <w:p w14:paraId="62DF71BE" w14:textId="77777777" w:rsidR="00D3738E" w:rsidRPr="00F82DCB" w:rsidRDefault="00D3738E" w:rsidP="00957A8B">
      <w:pPr>
        <w:rPr>
          <w:sz w:val="13"/>
          <w:szCs w:val="13"/>
          <w:lang w:eastAsia="zh-CN"/>
        </w:rPr>
        <w:sectPr w:rsidR="00D3738E" w:rsidRPr="00F82DCB">
          <w:headerReference w:type="even" r:id="rId357"/>
          <w:headerReference w:type="default" r:id="rId358"/>
          <w:headerReference w:type="first" r:id="rId359"/>
          <w:pgSz w:w="10320" w:h="14568"/>
          <w:pgMar w:top="400" w:right="641" w:bottom="0" w:left="718" w:header="0" w:footer="0" w:gutter="0"/>
          <w:cols w:space="720" w:equalWidth="0">
            <w:col w:w="8960" w:space="0"/>
          </w:cols>
        </w:sectPr>
      </w:pPr>
    </w:p>
    <w:p w14:paraId="7E36DB95" w14:textId="53F6DB64" w:rsidR="00D3738E" w:rsidRPr="00F82DCB" w:rsidRDefault="00000000" w:rsidP="00957A8B">
      <w:pPr>
        <w:spacing w:before="39"/>
        <w:ind w:left="4208"/>
        <w:rPr>
          <w:rFonts w:ascii="Times New Roman" w:eastAsia="Times New Roman" w:hAnsi="Times New Roman" w:cs="Times New Roman"/>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r w:rsidRPr="00F82DCB">
        <w:rPr>
          <w:rFonts w:ascii="Times New Roman" w:eastAsia="Times New Roman" w:hAnsi="Times New Roman" w:cs="Times New Roman"/>
          <w:sz w:val="10"/>
          <w:szCs w:val="10"/>
          <w:lang w:eastAsia="zh-CN"/>
        </w:rPr>
        <w:t>- 983 -</w:t>
      </w:r>
    </w:p>
    <w:p w14:paraId="1992E8A7" w14:textId="77777777" w:rsidR="00D3738E" w:rsidRPr="00F82DCB" w:rsidRDefault="00D3738E" w:rsidP="00957A8B">
      <w:pPr>
        <w:rPr>
          <w:sz w:val="13"/>
          <w:szCs w:val="13"/>
          <w:lang w:eastAsia="zh-CN"/>
        </w:rPr>
      </w:pPr>
    </w:p>
    <w:p w14:paraId="33F41C85" w14:textId="77777777" w:rsidR="00D3738E" w:rsidRPr="00F82DCB" w:rsidRDefault="00000000" w:rsidP="00957A8B">
      <w:pPr>
        <w:pStyle w:val="a3"/>
        <w:spacing w:before="68"/>
        <w:rPr>
          <w:sz w:val="13"/>
          <w:szCs w:val="13"/>
          <w:lang w:eastAsia="zh-CN"/>
        </w:rPr>
      </w:pPr>
      <w:r w:rsidRPr="00F82DCB">
        <w:rPr>
          <w:sz w:val="13"/>
          <w:szCs w:val="13"/>
          <w:lang w:eastAsia="zh-CN"/>
        </w:rPr>
        <w:t>【说明】</w:t>
      </w:r>
    </w:p>
    <w:p w14:paraId="36F6E997" w14:textId="3CF9A784" w:rsidR="00D3738E" w:rsidRPr="00F82DCB" w:rsidRDefault="00000000" w:rsidP="00957A8B">
      <w:pPr>
        <w:pStyle w:val="a3"/>
        <w:spacing w:before="60"/>
        <w:ind w:left="422"/>
        <w:rPr>
          <w:sz w:val="13"/>
          <w:szCs w:val="13"/>
          <w:lang w:eastAsia="zh-CN"/>
        </w:rPr>
      </w:pPr>
      <w:r w:rsidRPr="00F82DCB">
        <w:rPr>
          <w:sz w:val="13"/>
          <w:szCs w:val="13"/>
          <w:lang w:eastAsia="zh-CN"/>
        </w:rPr>
        <w:t>某信息系统集成公司承接了一项信息系统集成项目，任命小王为项目经理。</w:t>
      </w:r>
    </w:p>
    <w:p w14:paraId="396C2670" w14:textId="77777777" w:rsidR="00D3738E" w:rsidRPr="00F82DCB" w:rsidRDefault="00000000" w:rsidP="00957A8B">
      <w:pPr>
        <w:pStyle w:val="a3"/>
        <w:spacing w:before="63"/>
        <w:ind w:left="13" w:firstLine="412"/>
        <w:rPr>
          <w:sz w:val="13"/>
          <w:szCs w:val="13"/>
          <w:lang w:eastAsia="zh-CN"/>
        </w:rPr>
      </w:pPr>
      <w:r w:rsidRPr="00F82DCB">
        <w:rPr>
          <w:sz w:val="13"/>
          <w:szCs w:val="13"/>
          <w:lang w:eastAsia="zh-CN"/>
        </w:rPr>
        <w:t>项目之初，根据合同中的相关条款，小王在计划阶段简单地描绘了项目的大致范围，列出了 项目应当完成的工作。甲方的项目经理是该公司的信息中心主任，但该信息中心对其他部门的影 响较弱。由于此项目涉及到甲方公司的很多业务部门，因此在项目的实施过程中，甲方的销售部 门、人力资源部门、财务部门等都直接向小王提出了很多新的要求，而且很多要求彼此都存在一 定的矛盾。</w:t>
      </w:r>
    </w:p>
    <w:p w14:paraId="050B75B3" w14:textId="509C3AE2" w:rsidR="00D3738E" w:rsidRPr="00F82DCB" w:rsidRDefault="00000000" w:rsidP="00957A8B">
      <w:pPr>
        <w:pStyle w:val="a3"/>
        <w:spacing w:before="63"/>
        <w:ind w:left="10" w:firstLine="417"/>
        <w:rPr>
          <w:sz w:val="13"/>
          <w:szCs w:val="13"/>
          <w:lang w:eastAsia="zh-CN"/>
        </w:rPr>
      </w:pPr>
      <w:r w:rsidRPr="00F82DCB">
        <w:rPr>
          <w:sz w:val="13"/>
          <w:szCs w:val="13"/>
          <w:lang w:eastAsia="zh-CN"/>
        </w:rPr>
        <w:t>小王尝试地做了大量的解释工作，但是甲方的相关部门总是能够在合同的相关条款中找到变 更的依据。小王明白是由于合同条款不明确导致了现在的困境，但他也不知道该怎样解决当前所 面临的问题。</w:t>
      </w:r>
    </w:p>
    <w:p w14:paraId="23AF13CB"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0E971C54" w14:textId="77777777" w:rsidR="00D3738E" w:rsidRPr="00F82DCB" w:rsidRDefault="00000000" w:rsidP="00957A8B">
      <w:pPr>
        <w:pStyle w:val="a3"/>
        <w:spacing w:before="59"/>
        <w:ind w:left="9" w:right="470" w:hanging="1"/>
        <w:rPr>
          <w:rFonts w:ascii="Times New Roman" w:eastAsia="Times New Roman" w:hAnsi="Times New Roman" w:cs="Times New Roman"/>
          <w:sz w:val="13"/>
          <w:szCs w:val="13"/>
          <w:lang w:eastAsia="zh-CN"/>
        </w:rPr>
      </w:pPr>
      <w:r w:rsidRPr="00F82DCB">
        <w:rPr>
          <w:sz w:val="13"/>
          <w:szCs w:val="13"/>
          <w:lang w:eastAsia="zh-CN"/>
        </w:rPr>
        <w:t>在本案例中，除了因合同条款不明确导致的频繁变更外，还有哪些因素造成了小王目前的困 境</w:t>
      </w:r>
      <w:r w:rsidRPr="00F82DCB">
        <w:rPr>
          <w:rFonts w:ascii="Times New Roman" w:eastAsia="Times New Roman" w:hAnsi="Times New Roman" w:cs="Times New Roman"/>
          <w:sz w:val="13"/>
          <w:szCs w:val="13"/>
          <w:lang w:eastAsia="zh-CN"/>
        </w:rPr>
        <w:t>?</w:t>
      </w:r>
    </w:p>
    <w:p w14:paraId="5626843A"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1EAB8A60"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列举该项目的主要干系人。</w:t>
      </w:r>
    </w:p>
    <w:p w14:paraId="35E84E88"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C198017" w14:textId="77777777" w:rsidR="00D3738E" w:rsidRPr="00F82DCB" w:rsidRDefault="00000000" w:rsidP="00957A8B">
      <w:pPr>
        <w:pStyle w:val="a3"/>
        <w:spacing w:before="60"/>
        <w:ind w:left="13"/>
        <w:rPr>
          <w:sz w:val="13"/>
          <w:szCs w:val="13"/>
          <w:lang w:eastAsia="zh-CN"/>
        </w:rPr>
      </w:pPr>
      <w:r w:rsidRPr="00F82DCB">
        <w:rPr>
          <w:sz w:val="13"/>
          <w:szCs w:val="13"/>
          <w:lang w:eastAsia="zh-CN"/>
        </w:rPr>
        <w:t>简要说明变更控制的主要步骤。</w:t>
      </w:r>
    </w:p>
    <w:p w14:paraId="6953AD2C" w14:textId="77777777" w:rsidR="00D3738E" w:rsidRPr="00F82DCB" w:rsidRDefault="00000000" w:rsidP="00957A8B">
      <w:pPr>
        <w:pStyle w:val="a3"/>
        <w:spacing w:before="6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A276160" w14:textId="77777777" w:rsidR="00D3738E" w:rsidRPr="00F82DCB" w:rsidRDefault="00000000" w:rsidP="00957A8B">
      <w:pPr>
        <w:pStyle w:val="a3"/>
        <w:spacing w:before="46"/>
        <w:ind w:left="13" w:right="602" w:hanging="4"/>
        <w:rPr>
          <w:rFonts w:ascii="Times New Roman" w:eastAsia="Times New Roman" w:hAnsi="Times New Roman" w:cs="Times New Roman"/>
          <w:sz w:val="13"/>
          <w:szCs w:val="13"/>
          <w:lang w:eastAsia="zh-CN"/>
        </w:rPr>
      </w:pPr>
      <w:r w:rsidRPr="00F82DCB">
        <w:rPr>
          <w:sz w:val="13"/>
          <w:szCs w:val="13"/>
          <w:lang w:eastAsia="zh-CN"/>
        </w:rPr>
        <w:t>基于案例， 请判断以下描述是否正确（填写在答题纸的对应栏内，正确的选项填写</w:t>
      </w:r>
      <w:r w:rsidRPr="00F82DCB">
        <w:rPr>
          <w:rFonts w:ascii="Times New Roman" w:eastAsia="Times New Roman" w:hAnsi="Times New Roman" w:cs="Times New Roman"/>
          <w:sz w:val="13"/>
          <w:szCs w:val="13"/>
          <w:lang w:eastAsia="zh-CN"/>
        </w:rPr>
        <w:t xml:space="preserve">“V” </w:t>
      </w:r>
      <w:r w:rsidRPr="00F82DCB">
        <w:rPr>
          <w:sz w:val="13"/>
          <w:szCs w:val="13"/>
          <w:lang w:eastAsia="zh-CN"/>
        </w:rPr>
        <w:t>，不 正确的选项填写</w:t>
      </w:r>
      <w:r w:rsidRPr="00F82DCB">
        <w:rPr>
          <w:rFonts w:ascii="Times New Roman" w:eastAsia="Times New Roman" w:hAnsi="Times New Roman" w:cs="Times New Roman"/>
          <w:sz w:val="13"/>
          <w:szCs w:val="13"/>
          <w:lang w:eastAsia="zh-CN"/>
        </w:rPr>
        <w:t xml:space="preserve">“x” </w:t>
      </w:r>
      <w:r w:rsidRPr="00F82DCB">
        <w:rPr>
          <w:sz w:val="13"/>
          <w:szCs w:val="13"/>
          <w:lang w:eastAsia="zh-CN"/>
        </w:rPr>
        <w:t>）</w:t>
      </w:r>
      <w:r w:rsidRPr="00F82DCB">
        <w:rPr>
          <w:rFonts w:ascii="Times New Roman" w:eastAsia="Times New Roman" w:hAnsi="Times New Roman" w:cs="Times New Roman"/>
          <w:sz w:val="13"/>
          <w:szCs w:val="13"/>
          <w:lang w:eastAsia="zh-CN"/>
        </w:rPr>
        <w:t>:</w:t>
      </w:r>
    </w:p>
    <w:p w14:paraId="63CF8B65" w14:textId="77777777" w:rsidR="00D3738E" w:rsidRPr="00F82DCB" w:rsidRDefault="00000000" w:rsidP="00957A8B">
      <w:pPr>
        <w:pStyle w:val="a3"/>
        <w:spacing w:before="60"/>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）变更控制委员会是项目的决策机构，不是作业机构。()</w:t>
      </w:r>
    </w:p>
    <w:p w14:paraId="2C2394A2"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）甲方的组织结构属于项目型。()</w:t>
      </w:r>
    </w:p>
    <w:p w14:paraId="6C09D6C0" w14:textId="77777777" w:rsidR="00D3738E" w:rsidRPr="00F82DCB" w:rsidRDefault="00000000" w:rsidP="00957A8B">
      <w:pPr>
        <w:pStyle w:val="a3"/>
        <w:spacing w:before="61"/>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）需求变更申请可以由甲方多个部门分别提出。()</w:t>
      </w:r>
    </w:p>
    <w:p w14:paraId="50808407"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）信息中心主任对项目变更的实施负主要责任。()</w:t>
      </w:r>
    </w:p>
    <w:p w14:paraId="6D55D92E"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1179B559"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052EBFB9" w14:textId="77777777" w:rsidR="00D3738E" w:rsidRPr="00F82DCB" w:rsidRDefault="00000000" w:rsidP="00957A8B">
      <w:pPr>
        <w:spacing w:before="51"/>
        <w:ind w:left="7" w:right="187" w:firstLine="12"/>
        <w:rPr>
          <w:rFonts w:ascii="楷体" w:eastAsia="楷体" w:hAnsi="楷体" w:cs="楷体"/>
          <w:sz w:val="13"/>
          <w:szCs w:val="13"/>
          <w:lang w:eastAsia="zh-CN"/>
        </w:rPr>
      </w:pPr>
      <w:r w:rsidRPr="00F82DCB">
        <w:rPr>
          <w:rFonts w:ascii="楷体" w:eastAsia="楷体" w:hAnsi="楷体" w:cs="楷体"/>
          <w:sz w:val="13"/>
          <w:szCs w:val="13"/>
          <w:lang w:eastAsia="zh-CN"/>
        </w:rPr>
        <w:t>1、小王对项目的范围没有做细致的分析及调研，确定的</w:t>
      </w:r>
      <w:r w:rsidRPr="00F82DCB">
        <w:rPr>
          <w:rFonts w:ascii="楷体" w:eastAsia="楷体" w:hAnsi="楷体" w:cs="楷体"/>
          <w:sz w:val="13"/>
          <w:szCs w:val="13"/>
          <w:highlight w:val="green"/>
          <w:lang w:eastAsia="zh-CN"/>
        </w:rPr>
        <w:t>范围过粗</w:t>
      </w:r>
      <w:r w:rsidRPr="00F82DCB">
        <w:rPr>
          <w:rFonts w:ascii="楷体" w:eastAsia="楷体" w:hAnsi="楷体" w:cs="楷体"/>
          <w:sz w:val="13"/>
          <w:szCs w:val="13"/>
          <w:lang w:eastAsia="zh-CN"/>
        </w:rPr>
        <w:t>，没有进行有效的</w:t>
      </w:r>
      <w:r w:rsidRPr="00F82DCB">
        <w:rPr>
          <w:rFonts w:ascii="楷体" w:eastAsia="楷体" w:hAnsi="楷体" w:cs="楷体"/>
          <w:sz w:val="13"/>
          <w:szCs w:val="13"/>
          <w:highlight w:val="green"/>
          <w:lang w:eastAsia="zh-CN"/>
        </w:rPr>
        <w:t>范围确认</w:t>
      </w:r>
      <w:r w:rsidRPr="00F82DCB">
        <w:rPr>
          <w:rFonts w:ascii="楷体" w:eastAsia="楷体" w:hAnsi="楷体" w:cs="楷体"/>
          <w:sz w:val="13"/>
          <w:szCs w:val="13"/>
          <w:lang w:eastAsia="zh-CN"/>
        </w:rPr>
        <w:t>。 2、没有建立整体的</w:t>
      </w:r>
      <w:r w:rsidRPr="00F82DCB">
        <w:rPr>
          <w:rFonts w:ascii="楷体" w:eastAsia="楷体" w:hAnsi="楷体" w:cs="楷体"/>
          <w:sz w:val="13"/>
          <w:szCs w:val="13"/>
          <w:highlight w:val="green"/>
          <w:lang w:eastAsia="zh-CN"/>
        </w:rPr>
        <w:t>变更控制流程</w:t>
      </w:r>
      <w:r w:rsidRPr="00F82DCB">
        <w:rPr>
          <w:rFonts w:ascii="楷体" w:eastAsia="楷体" w:hAnsi="楷体" w:cs="楷体"/>
          <w:sz w:val="13"/>
          <w:szCs w:val="13"/>
          <w:lang w:eastAsia="zh-CN"/>
        </w:rPr>
        <w:t>，变更发生时也没有按照变更流程进行处理。</w:t>
      </w:r>
    </w:p>
    <w:p w14:paraId="6D7DCC02" w14:textId="77777777" w:rsidR="00D3738E" w:rsidRPr="00F82DCB" w:rsidRDefault="00000000" w:rsidP="00957A8B">
      <w:pPr>
        <w:spacing w:before="60"/>
        <w:ind w:left="3" w:right="1027" w:firstLine="5"/>
        <w:rPr>
          <w:rFonts w:ascii="楷体" w:eastAsia="楷体" w:hAnsi="楷体" w:cs="楷体"/>
          <w:sz w:val="13"/>
          <w:szCs w:val="13"/>
          <w:lang w:eastAsia="zh-CN"/>
        </w:rPr>
      </w:pPr>
      <w:r w:rsidRPr="00F82DCB">
        <w:rPr>
          <w:rFonts w:ascii="楷体" w:eastAsia="楷体" w:hAnsi="楷体" w:cs="楷体"/>
          <w:sz w:val="13"/>
          <w:szCs w:val="13"/>
          <w:lang w:eastAsia="zh-CN"/>
        </w:rPr>
        <w:t>3、没有制定相应的</w:t>
      </w:r>
      <w:r w:rsidRPr="00F82DCB">
        <w:rPr>
          <w:rFonts w:ascii="楷体" w:eastAsia="楷体" w:hAnsi="楷体" w:cs="楷体"/>
          <w:sz w:val="13"/>
          <w:szCs w:val="13"/>
          <w:highlight w:val="green"/>
          <w:lang w:eastAsia="zh-CN"/>
        </w:rPr>
        <w:t>项目管理计划</w:t>
      </w:r>
      <w:r w:rsidRPr="00F82DCB">
        <w:rPr>
          <w:rFonts w:ascii="楷体" w:eastAsia="楷体" w:hAnsi="楷体" w:cs="楷体"/>
          <w:sz w:val="13"/>
          <w:szCs w:val="13"/>
          <w:lang w:eastAsia="zh-CN"/>
        </w:rPr>
        <w:t>，相关干系人也没有确认签字，导致变更不断发生。 4、甲方信息中心相对弱势，对其他部门影响较弱。</w:t>
      </w:r>
    </w:p>
    <w:p w14:paraId="0E086496" w14:textId="65EFD635"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5、小王在沟通管理方面存在问题，没有进行</w:t>
      </w:r>
      <w:r w:rsidRPr="00F82DCB">
        <w:rPr>
          <w:rFonts w:ascii="楷体" w:eastAsia="楷体" w:hAnsi="楷体" w:cs="楷体"/>
          <w:position w:val="7"/>
          <w:sz w:val="13"/>
          <w:szCs w:val="13"/>
          <w:highlight w:val="green"/>
          <w:lang w:eastAsia="zh-CN"/>
        </w:rPr>
        <w:t>有效沟通</w:t>
      </w:r>
      <w:r w:rsidRPr="00F82DCB">
        <w:rPr>
          <w:rFonts w:ascii="楷体" w:eastAsia="楷体" w:hAnsi="楷体" w:cs="楷体"/>
          <w:position w:val="7"/>
          <w:sz w:val="13"/>
          <w:szCs w:val="13"/>
          <w:lang w:eastAsia="zh-CN"/>
        </w:rPr>
        <w:t>。</w:t>
      </w:r>
    </w:p>
    <w:p w14:paraId="73078BB5" w14:textId="77777777" w:rsidR="00D3738E" w:rsidRPr="00F82DCB" w:rsidRDefault="00000000" w:rsidP="00957A8B">
      <w:pPr>
        <w:ind w:left="8"/>
        <w:rPr>
          <w:rFonts w:ascii="楷体" w:eastAsia="楷体" w:hAnsi="楷体" w:cs="楷体"/>
          <w:sz w:val="13"/>
          <w:szCs w:val="13"/>
          <w:lang w:eastAsia="zh-CN"/>
        </w:rPr>
      </w:pPr>
      <w:r w:rsidRPr="00F82DCB">
        <w:rPr>
          <w:rFonts w:ascii="楷体" w:eastAsia="楷体" w:hAnsi="楷体" w:cs="楷体"/>
          <w:sz w:val="13"/>
          <w:szCs w:val="13"/>
          <w:lang w:eastAsia="zh-CN"/>
        </w:rPr>
        <w:t>6、没有制定相关的</w:t>
      </w:r>
      <w:r w:rsidRPr="00F82DCB">
        <w:rPr>
          <w:rFonts w:ascii="楷体" w:eastAsia="楷体" w:hAnsi="楷体" w:cs="楷体"/>
          <w:sz w:val="13"/>
          <w:szCs w:val="13"/>
          <w:highlight w:val="green"/>
          <w:lang w:eastAsia="zh-CN"/>
        </w:rPr>
        <w:t>风险管理计划</w:t>
      </w:r>
      <w:r w:rsidRPr="00F82DCB">
        <w:rPr>
          <w:rFonts w:ascii="楷体" w:eastAsia="楷体" w:hAnsi="楷体" w:cs="楷体"/>
          <w:sz w:val="13"/>
          <w:szCs w:val="13"/>
          <w:lang w:eastAsia="zh-CN"/>
        </w:rPr>
        <w:t>等。</w:t>
      </w:r>
    </w:p>
    <w:p w14:paraId="038787F5"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1777662" w14:textId="77777777" w:rsidR="00D3738E" w:rsidRPr="00F82DCB" w:rsidRDefault="00000000" w:rsidP="00957A8B">
      <w:pPr>
        <w:spacing w:before="52"/>
        <w:ind w:left="35"/>
        <w:rPr>
          <w:rFonts w:ascii="楷体" w:eastAsia="楷体" w:hAnsi="楷体" w:cs="楷体"/>
          <w:sz w:val="13"/>
          <w:szCs w:val="13"/>
          <w:lang w:eastAsia="zh-CN"/>
        </w:rPr>
      </w:pPr>
      <w:r w:rsidRPr="00F82DCB">
        <w:rPr>
          <w:rFonts w:ascii="楷体" w:eastAsia="楷体" w:hAnsi="楷体" w:cs="楷体"/>
          <w:position w:val="7"/>
          <w:sz w:val="13"/>
          <w:szCs w:val="13"/>
          <w:lang w:eastAsia="zh-CN"/>
        </w:rPr>
        <w:t>甲方的项目经理、甲方的销售部门、甲方的人力资源部门、财务部门</w:t>
      </w:r>
    </w:p>
    <w:p w14:paraId="5F053FCD" w14:textId="77777777" w:rsidR="00D3738E" w:rsidRPr="00F82DCB" w:rsidRDefault="00000000" w:rsidP="00957A8B">
      <w:pPr>
        <w:ind w:left="11"/>
        <w:rPr>
          <w:rFonts w:ascii="楷体" w:eastAsia="楷体" w:hAnsi="楷体" w:cs="楷体"/>
          <w:sz w:val="13"/>
          <w:szCs w:val="13"/>
          <w:lang w:eastAsia="zh-CN"/>
        </w:rPr>
      </w:pPr>
      <w:r w:rsidRPr="00F82DCB">
        <w:rPr>
          <w:rFonts w:ascii="楷体" w:eastAsia="楷体" w:hAnsi="楷体" w:cs="楷体"/>
          <w:sz w:val="13"/>
          <w:szCs w:val="13"/>
          <w:lang w:eastAsia="zh-CN"/>
        </w:rPr>
        <w:t>其他答案也可以参考：</w:t>
      </w:r>
    </w:p>
    <w:p w14:paraId="676D9023" w14:textId="77777777" w:rsidR="00D3738E" w:rsidRPr="00F82DCB" w:rsidRDefault="00000000" w:rsidP="00957A8B">
      <w:pPr>
        <w:spacing w:before="54"/>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1、项目经理小王及项目团队成员。</w:t>
      </w:r>
    </w:p>
    <w:p w14:paraId="713F6CE6" w14:textId="77777777" w:rsidR="00D3738E" w:rsidRPr="00F82DCB" w:rsidRDefault="00000000" w:rsidP="00957A8B">
      <w:pPr>
        <w:spacing w:before="1"/>
        <w:ind w:left="7"/>
        <w:rPr>
          <w:rFonts w:ascii="楷体" w:eastAsia="楷体" w:hAnsi="楷体" w:cs="楷体"/>
          <w:sz w:val="13"/>
          <w:szCs w:val="13"/>
          <w:lang w:eastAsia="zh-CN"/>
        </w:rPr>
      </w:pPr>
      <w:r w:rsidRPr="00F82DCB">
        <w:rPr>
          <w:rFonts w:ascii="楷体" w:eastAsia="楷体" w:hAnsi="楷体" w:cs="楷体"/>
          <w:sz w:val="13"/>
          <w:szCs w:val="13"/>
          <w:lang w:eastAsia="zh-CN"/>
        </w:rPr>
        <w:t>2、甲乙公司高层管理人员。</w:t>
      </w:r>
    </w:p>
    <w:p w14:paraId="294199C2"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3、甲方信息中心工作人员及中心主任。</w:t>
      </w:r>
    </w:p>
    <w:p w14:paraId="54B47806"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4、甲方相关业务部门参与人员。</w:t>
      </w:r>
    </w:p>
    <w:p w14:paraId="2A6D6223" w14:textId="77777777" w:rsidR="00D3738E" w:rsidRPr="00F82DCB" w:rsidRDefault="00D3738E" w:rsidP="00957A8B">
      <w:pPr>
        <w:spacing w:before="22"/>
        <w:rPr>
          <w:sz w:val="13"/>
          <w:szCs w:val="13"/>
          <w:lang w:eastAsia="zh-CN"/>
        </w:rPr>
      </w:pPr>
    </w:p>
    <w:p w14:paraId="415A9808" w14:textId="77777777" w:rsidR="00D3738E" w:rsidRPr="00F82DCB" w:rsidRDefault="00D3738E" w:rsidP="00957A8B">
      <w:pPr>
        <w:rPr>
          <w:sz w:val="13"/>
          <w:szCs w:val="13"/>
          <w:lang w:eastAsia="zh-CN"/>
        </w:rPr>
        <w:sectPr w:rsidR="00D3738E" w:rsidRPr="00F82DCB">
          <w:headerReference w:type="even" r:id="rId360"/>
          <w:headerReference w:type="default" r:id="rId361"/>
          <w:headerReference w:type="first" r:id="rId362"/>
          <w:pgSz w:w="10320" w:h="14568"/>
          <w:pgMar w:top="400" w:right="724" w:bottom="0" w:left="718" w:header="0" w:footer="0" w:gutter="0"/>
          <w:cols w:space="720" w:equalWidth="0">
            <w:col w:w="8877" w:space="0"/>
          </w:cols>
        </w:sectPr>
      </w:pPr>
    </w:p>
    <w:p w14:paraId="4B87310A" w14:textId="77777777" w:rsidR="00D3738E" w:rsidRPr="00F82DCB" w:rsidRDefault="00000000" w:rsidP="00957A8B">
      <w:pPr>
        <w:spacing w:before="38"/>
        <w:ind w:left="420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- 984 -</w:t>
      </w:r>
    </w:p>
    <w:p w14:paraId="468F059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4" w:bottom="0" w:left="718" w:header="0" w:footer="0" w:gutter="0"/>
          <w:cols w:num="2" w:space="720" w:equalWidth="0">
            <w:col w:w="4957" w:space="100"/>
            <w:col w:w="3820" w:space="0"/>
          </w:cols>
        </w:sectPr>
      </w:pPr>
    </w:p>
    <w:p w14:paraId="77D6216F" w14:textId="77777777" w:rsidR="00D3738E" w:rsidRPr="00F82DCB" w:rsidRDefault="00D3738E" w:rsidP="00957A8B">
      <w:pPr>
        <w:rPr>
          <w:sz w:val="13"/>
          <w:szCs w:val="13"/>
          <w:lang w:eastAsia="zh-CN"/>
        </w:rPr>
      </w:pPr>
    </w:p>
    <w:p w14:paraId="6CCD8646" w14:textId="77777777" w:rsidR="00D3738E" w:rsidRPr="00F82DCB" w:rsidRDefault="00000000" w:rsidP="00957A8B">
      <w:pPr>
        <w:spacing w:before="68"/>
        <w:ind w:left="11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23A51B73" w14:textId="77777777" w:rsidR="00D3738E" w:rsidRPr="00F82DCB" w:rsidRDefault="00000000" w:rsidP="00957A8B">
      <w:pPr>
        <w:spacing w:before="51"/>
        <w:ind w:left="123" w:right="76" w:firstLine="15"/>
        <w:rPr>
          <w:rFonts w:ascii="楷体" w:eastAsia="楷体" w:hAnsi="楷体" w:cs="楷体"/>
          <w:sz w:val="13"/>
          <w:szCs w:val="13"/>
          <w:lang w:eastAsia="zh-CN"/>
        </w:rPr>
      </w:pPr>
      <w:r w:rsidRPr="00F82DCB">
        <w:rPr>
          <w:rFonts w:ascii="楷体" w:eastAsia="楷体" w:hAnsi="楷体" w:cs="楷体"/>
          <w:sz w:val="13"/>
          <w:szCs w:val="13"/>
          <w:lang w:eastAsia="zh-CN"/>
        </w:rPr>
        <w:t>1、提出变更申请。2、变更影响分析。3、 CCB 审查批准。4、实施变更。5、监控变更实施。6、结 束变更。</w:t>
      </w:r>
    </w:p>
    <w:p w14:paraId="101AD389" w14:textId="77777777" w:rsidR="00D3738E" w:rsidRPr="00F82DCB" w:rsidRDefault="00000000" w:rsidP="00957A8B">
      <w:pPr>
        <w:spacing w:before="57"/>
        <w:ind w:left="118"/>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7031F08E" w14:textId="77777777" w:rsidR="00D3738E" w:rsidRPr="00F82DCB" w:rsidRDefault="00000000" w:rsidP="00957A8B">
      <w:pPr>
        <w:spacing w:before="51"/>
        <w:ind w:left="142"/>
        <w:rPr>
          <w:rFonts w:ascii="楷体" w:eastAsia="楷体" w:hAnsi="楷体" w:cs="楷体"/>
          <w:sz w:val="13"/>
          <w:szCs w:val="13"/>
          <w:lang w:eastAsia="zh-CN"/>
        </w:rPr>
      </w:pPr>
      <w:r w:rsidRPr="00F82DCB">
        <w:rPr>
          <w:rFonts w:ascii="楷体" w:eastAsia="楷体" w:hAnsi="楷体" w:cs="楷体"/>
          <w:sz w:val="13"/>
          <w:szCs w:val="13"/>
          <w:lang w:eastAsia="zh-CN"/>
        </w:rPr>
        <w:t>（1）d（2）x（3） d（4） x</w:t>
      </w:r>
    </w:p>
    <w:p w14:paraId="46E663DB" w14:textId="77777777" w:rsidR="00D3738E" w:rsidRPr="00F82DCB" w:rsidRDefault="00D3738E" w:rsidP="00957A8B">
      <w:pPr>
        <w:rPr>
          <w:sz w:val="13"/>
          <w:szCs w:val="13"/>
          <w:lang w:eastAsia="zh-CN"/>
        </w:rPr>
      </w:pPr>
    </w:p>
    <w:p w14:paraId="0F91B489" w14:textId="77777777" w:rsidR="00D3738E" w:rsidRPr="00F82DCB" w:rsidRDefault="00000000" w:rsidP="00957A8B">
      <w:pPr>
        <w:spacing w:before="88"/>
        <w:ind w:left="126"/>
        <w:outlineLvl w:val="2"/>
        <w:rPr>
          <w:rFonts w:ascii="楷体" w:eastAsia="楷体" w:hAnsi="楷体" w:cs="楷体"/>
          <w:sz w:val="18"/>
          <w:szCs w:val="18"/>
          <w:lang w:eastAsia="zh-CN"/>
        </w:rPr>
      </w:pPr>
      <w:r w:rsidRPr="00F82DCB">
        <w:rPr>
          <w:rFonts w:ascii="楷体" w:eastAsia="楷体" w:hAnsi="楷体" w:cs="楷体"/>
          <w:sz w:val="18"/>
          <w:szCs w:val="18"/>
          <w:lang w:eastAsia="zh-CN"/>
        </w:rPr>
        <w:t>三、质量管理</w:t>
      </w:r>
    </w:p>
    <w:p w14:paraId="63C7956E" w14:textId="77777777" w:rsidR="00D3738E" w:rsidRPr="00F82DCB" w:rsidRDefault="00000000" w:rsidP="00957A8B">
      <w:pPr>
        <w:tabs>
          <w:tab w:val="left" w:pos="237"/>
        </w:tabs>
        <w:spacing w:before="154"/>
        <w:ind w:left="11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ABC767F" w14:textId="77777777" w:rsidR="00D3738E" w:rsidRPr="00F82DCB" w:rsidRDefault="00000000" w:rsidP="00957A8B">
      <w:pPr>
        <w:pStyle w:val="a3"/>
        <w:spacing w:before="29"/>
        <w:ind w:left="118"/>
        <w:rPr>
          <w:sz w:val="13"/>
          <w:szCs w:val="13"/>
          <w:lang w:eastAsia="zh-CN"/>
        </w:rPr>
      </w:pPr>
      <w:r w:rsidRPr="00F82DCB">
        <w:rPr>
          <w:sz w:val="13"/>
          <w:szCs w:val="13"/>
          <w:lang w:eastAsia="zh-CN"/>
        </w:rPr>
        <w:t>【说明】</w:t>
      </w:r>
    </w:p>
    <w:p w14:paraId="2B1AE8AA" w14:textId="77777777" w:rsidR="00D3738E" w:rsidRPr="00F82DCB" w:rsidRDefault="00000000" w:rsidP="00957A8B">
      <w:pPr>
        <w:pStyle w:val="a3"/>
        <w:spacing w:before="62"/>
        <w:ind w:left="127" w:right="3" w:firstLine="423"/>
        <w:jc w:val="both"/>
        <w:rPr>
          <w:sz w:val="13"/>
          <w:szCs w:val="13"/>
          <w:lang w:eastAsia="zh-CN"/>
        </w:rPr>
      </w:pPr>
      <w:r w:rsidRPr="00F82DCB">
        <w:rPr>
          <w:sz w:val="13"/>
          <w:szCs w:val="13"/>
          <w:lang w:eastAsia="zh-CN"/>
        </w:rPr>
        <w:t xml:space="preserve">某信息技术有限公司中标了某大型餐饮连锁企业集团的信息系统项目， 该项目包含单店管理、 物流系统和集团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等若干子项目。由该信息技术有限公司的高级项目经理张工全面负责项目实 施。 </w:t>
      </w:r>
      <w:r w:rsidRPr="00F82DCB">
        <w:rPr>
          <w:sz w:val="13"/>
          <w:szCs w:val="13"/>
          <w:u w:val="single"/>
          <w:lang w:eastAsia="zh-CN"/>
        </w:rPr>
        <w:t xml:space="preserve">张工认为此项目质量管理的关键在于系统地进行测试。 </w:t>
      </w:r>
    </w:p>
    <w:p w14:paraId="425C856B" w14:textId="77777777" w:rsidR="00D3738E" w:rsidRPr="00F82DCB" w:rsidRDefault="00000000" w:rsidP="00957A8B">
      <w:pPr>
        <w:pStyle w:val="a3"/>
        <w:spacing w:before="63"/>
        <w:ind w:left="129" w:right="86" w:firstLine="426"/>
        <w:jc w:val="both"/>
        <w:rPr>
          <w:sz w:val="13"/>
          <w:szCs w:val="13"/>
          <w:lang w:eastAsia="zh-CN"/>
        </w:rPr>
      </w:pPr>
      <w:r w:rsidRPr="00F82DCB">
        <w:rPr>
          <w:sz w:val="13"/>
          <w:szCs w:val="13"/>
          <w:u w:val="single"/>
          <w:lang w:eastAsia="zh-CN"/>
        </w:rPr>
        <w:t xml:space="preserve">张工制订了详细的测试计划用来管理项目的质量。 </w:t>
      </w:r>
      <w:r w:rsidRPr="00F82DCB">
        <w:rPr>
          <w:sz w:val="13"/>
          <w:szCs w:val="13"/>
          <w:lang w:eastAsia="zh-CN"/>
        </w:rPr>
        <w:t>在项目实施过程中，他通过</w:t>
      </w:r>
      <w:r w:rsidRPr="00F82DCB">
        <w:rPr>
          <w:sz w:val="13"/>
          <w:szCs w:val="13"/>
          <w:u w:val="single"/>
          <w:lang w:eastAsia="zh-CN"/>
        </w:rPr>
        <w:t>定期发给客户</w:t>
      </w:r>
      <w:r w:rsidRPr="00F82DCB">
        <w:rPr>
          <w:sz w:val="13"/>
          <w:szCs w:val="13"/>
          <w:lang w:eastAsia="zh-CN"/>
        </w:rPr>
        <w:t xml:space="preserve"> </w:t>
      </w:r>
      <w:r w:rsidRPr="00F82DCB">
        <w:rPr>
          <w:sz w:val="13"/>
          <w:szCs w:val="13"/>
          <w:u w:val="single"/>
          <w:lang w:eastAsia="zh-CN"/>
        </w:rPr>
        <w:t xml:space="preserve">测试报告来证明项目质量是有保证的。 </w:t>
      </w:r>
      <w:r w:rsidRPr="00F82DCB">
        <w:rPr>
          <w:sz w:val="13"/>
          <w:szCs w:val="13"/>
          <w:lang w:eastAsia="zh-CN"/>
        </w:rPr>
        <w:t xml:space="preserve">可是客户总觉得有什么地方不对劲， </w:t>
      </w:r>
      <w:r w:rsidRPr="00F82DCB">
        <w:rPr>
          <w:sz w:val="13"/>
          <w:szCs w:val="13"/>
          <w:u w:val="single"/>
          <w:lang w:eastAsia="zh-CN"/>
        </w:rPr>
        <w:t>对项目的质量还是没</w:t>
      </w:r>
      <w:r w:rsidRPr="00F82DCB">
        <w:rPr>
          <w:sz w:val="13"/>
          <w:szCs w:val="13"/>
          <w:lang w:eastAsia="zh-CN"/>
        </w:rPr>
        <w:t xml:space="preserve"> </w:t>
      </w:r>
      <w:r w:rsidRPr="00F82DCB">
        <w:rPr>
          <w:sz w:val="13"/>
          <w:szCs w:val="13"/>
          <w:u w:val="single"/>
          <w:lang w:eastAsia="zh-CN"/>
        </w:rPr>
        <w:t xml:space="preserve">有信心。 </w:t>
      </w:r>
    </w:p>
    <w:p w14:paraId="72773488" w14:textId="77777777" w:rsidR="00D3738E" w:rsidRPr="00F82DCB" w:rsidRDefault="00000000" w:rsidP="00957A8B">
      <w:pPr>
        <w:pStyle w:val="a3"/>
        <w:spacing w:before="61"/>
        <w:ind w:left="11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62273D5D" w14:textId="77777777" w:rsidR="00D3738E" w:rsidRPr="00F82DCB" w:rsidRDefault="00000000" w:rsidP="00957A8B">
      <w:pPr>
        <w:pStyle w:val="a3"/>
        <w:spacing w:before="60"/>
        <w:ind w:left="552"/>
        <w:rPr>
          <w:sz w:val="13"/>
          <w:szCs w:val="13"/>
          <w:lang w:eastAsia="zh-CN"/>
        </w:rPr>
      </w:pPr>
      <w:r w:rsidRPr="00F82DCB">
        <w:rPr>
          <w:sz w:val="13"/>
          <w:szCs w:val="13"/>
          <w:lang w:eastAsia="zh-CN"/>
        </w:rPr>
        <w:t>客户对项目质量没有信心的原因可能是什么？</w:t>
      </w:r>
    </w:p>
    <w:p w14:paraId="166A11A6" w14:textId="77777777" w:rsidR="00D3738E" w:rsidRPr="00F82DCB" w:rsidRDefault="00000000" w:rsidP="00957A8B">
      <w:pPr>
        <w:pStyle w:val="a3"/>
        <w:spacing w:before="61"/>
        <w:ind w:left="11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E33C041" w14:textId="77777777" w:rsidR="00D3738E" w:rsidRPr="00F82DCB" w:rsidRDefault="00000000" w:rsidP="00957A8B">
      <w:pPr>
        <w:pStyle w:val="a3"/>
        <w:spacing w:before="60"/>
        <w:ind w:left="553"/>
        <w:rPr>
          <w:sz w:val="13"/>
          <w:szCs w:val="13"/>
          <w:lang w:eastAsia="zh-CN"/>
        </w:rPr>
      </w:pPr>
      <w:r w:rsidRPr="00F82DCB">
        <w:rPr>
          <w:sz w:val="13"/>
          <w:szCs w:val="13"/>
          <w:lang w:eastAsia="zh-CN"/>
        </w:rPr>
        <w:t>一般地，项目质量管理计划应该包括哪些内容？</w:t>
      </w:r>
    </w:p>
    <w:p w14:paraId="22636B3C" w14:textId="77777777" w:rsidR="00D3738E" w:rsidRPr="00F82DCB" w:rsidRDefault="00000000" w:rsidP="00957A8B">
      <w:pPr>
        <w:pStyle w:val="a3"/>
        <w:spacing w:before="62"/>
        <w:ind w:left="11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5B15ACBE" w14:textId="77777777" w:rsidR="00D3738E" w:rsidRPr="00F82DCB" w:rsidRDefault="00000000" w:rsidP="00957A8B">
      <w:pPr>
        <w:pStyle w:val="a3"/>
        <w:spacing w:before="60"/>
        <w:ind w:left="555"/>
        <w:rPr>
          <w:sz w:val="13"/>
          <w:szCs w:val="13"/>
          <w:lang w:eastAsia="zh-CN"/>
        </w:rPr>
      </w:pPr>
      <w:r w:rsidRPr="00F82DCB">
        <w:rPr>
          <w:sz w:val="13"/>
          <w:szCs w:val="13"/>
          <w:lang w:eastAsia="zh-CN"/>
        </w:rPr>
        <w:t>张工应该如何实施项目的质量保证？</w:t>
      </w:r>
    </w:p>
    <w:p w14:paraId="6990EDF5" w14:textId="77777777" w:rsidR="00D3738E" w:rsidRPr="00F82DCB" w:rsidRDefault="00000000" w:rsidP="00957A8B">
      <w:pPr>
        <w:pStyle w:val="a3"/>
        <w:spacing w:before="61"/>
        <w:ind w:left="11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7805B049" w14:textId="77777777" w:rsidR="00D3738E" w:rsidRPr="00F82DCB" w:rsidRDefault="00000000" w:rsidP="00957A8B">
      <w:pPr>
        <w:pStyle w:val="a3"/>
        <w:spacing w:before="60"/>
        <w:ind w:left="553"/>
        <w:rPr>
          <w:sz w:val="13"/>
          <w:szCs w:val="13"/>
          <w:lang w:eastAsia="zh-CN"/>
        </w:rPr>
      </w:pPr>
      <w:r w:rsidRPr="00F82DCB">
        <w:rPr>
          <w:sz w:val="13"/>
          <w:szCs w:val="13"/>
          <w:lang w:eastAsia="zh-CN"/>
        </w:rPr>
        <w:t>项目的质量控制与质量保证有哪些区别与联系？</w:t>
      </w:r>
    </w:p>
    <w:p w14:paraId="0D48CA06" w14:textId="77777777" w:rsidR="00D3738E" w:rsidRPr="00F82DCB" w:rsidRDefault="00D3738E" w:rsidP="00957A8B">
      <w:pPr>
        <w:spacing w:before="150"/>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53A53E42" w14:textId="77777777">
        <w:trPr>
          <w:trHeight w:val="531"/>
        </w:trPr>
        <w:tc>
          <w:tcPr>
            <w:tcW w:w="1847" w:type="dxa"/>
          </w:tcPr>
          <w:p w14:paraId="3C7AF211"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439104" behindDoc="1" locked="0" layoutInCell="1" allowOverlap="1" wp14:anchorId="0C7692CB" wp14:editId="1E1C4C2D">
                  <wp:simplePos x="0" y="0"/>
                  <wp:positionH relativeFrom="column">
                    <wp:posOffset>-79628</wp:posOffset>
                  </wp:positionH>
                  <wp:positionV relativeFrom="paragraph">
                    <wp:posOffset>-79846</wp:posOffset>
                  </wp:positionV>
                  <wp:extent cx="1246619" cy="420636"/>
                  <wp:effectExtent l="0" t="0" r="0" b="0"/>
                  <wp:wrapNone/>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63"/>
                          <a:stretch>
                            <a:fillRect/>
                          </a:stretch>
                        </pic:blipFill>
                        <pic:spPr>
                          <a:xfrm>
                            <a:off x="0" y="0"/>
                            <a:ext cx="1246619"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55239C7" w14:textId="77777777" w:rsidR="00D3738E" w:rsidRPr="00F82DCB" w:rsidRDefault="00000000" w:rsidP="00957A8B">
      <w:pPr>
        <w:spacing w:before="44"/>
        <w:ind w:left="118"/>
        <w:rPr>
          <w:rFonts w:ascii="楷体" w:eastAsia="楷体" w:hAnsi="楷体" w:cs="楷体"/>
          <w:sz w:val="13"/>
          <w:szCs w:val="13"/>
        </w:rPr>
      </w:pPr>
      <w:r w:rsidRPr="00F82DCB">
        <w:rPr>
          <w:rFonts w:ascii="楷体" w:eastAsia="楷体" w:hAnsi="楷体" w:cs="楷体"/>
          <w:sz w:val="13"/>
          <w:szCs w:val="13"/>
        </w:rPr>
        <w:t>【问题 1】（6 分）</w:t>
      </w:r>
    </w:p>
    <w:p w14:paraId="3E7F4BED" w14:textId="77777777" w:rsidR="00D3738E" w:rsidRPr="00F82DCB" w:rsidRDefault="00000000" w:rsidP="00957A8B">
      <w:pPr>
        <w:spacing w:before="50"/>
        <w:ind w:left="459"/>
        <w:rPr>
          <w:rFonts w:ascii="楷体" w:eastAsia="楷体" w:hAnsi="楷体" w:cs="楷体"/>
          <w:sz w:val="13"/>
          <w:szCs w:val="13"/>
          <w:lang w:eastAsia="zh-CN"/>
        </w:rPr>
      </w:pPr>
      <w:r w:rsidRPr="00F82DCB">
        <w:rPr>
          <w:rFonts w:ascii="楷体" w:eastAsia="楷体" w:hAnsi="楷体" w:cs="楷体"/>
          <w:sz w:val="13"/>
          <w:szCs w:val="13"/>
          <w:lang w:eastAsia="zh-CN"/>
        </w:rPr>
        <w:t>（1）张工没有为项目制定一个可行的质量管理计划并积极地实施之。</w:t>
      </w:r>
    </w:p>
    <w:p w14:paraId="3490ABA0" w14:textId="77777777" w:rsidR="00D3738E" w:rsidRPr="00F82DCB" w:rsidRDefault="00000000" w:rsidP="00957A8B">
      <w:pPr>
        <w:spacing w:before="57"/>
        <w:ind w:left="127" w:right="118" w:firstLine="332"/>
        <w:rPr>
          <w:rFonts w:ascii="楷体" w:eastAsia="楷体" w:hAnsi="楷体" w:cs="楷体"/>
          <w:sz w:val="13"/>
          <w:szCs w:val="13"/>
          <w:lang w:eastAsia="zh-CN"/>
        </w:rPr>
      </w:pPr>
      <w:r w:rsidRPr="00F82DCB">
        <w:rPr>
          <w:rFonts w:ascii="楷体" w:eastAsia="楷体" w:hAnsi="楷体" w:cs="楷体"/>
          <w:sz w:val="13"/>
          <w:szCs w:val="13"/>
          <w:lang w:eastAsia="zh-CN"/>
        </w:rPr>
        <w:t>（2）仅向用户提交测试报告而没有提交全面质量管理进展情况的报告，沟通方式单一、容易 误导用户、容易导致客户/用户不必要的担心。</w:t>
      </w:r>
    </w:p>
    <w:p w14:paraId="2D14DB83" w14:textId="77777777" w:rsidR="00D3738E" w:rsidRPr="00F82DCB" w:rsidRDefault="00000000" w:rsidP="00957A8B">
      <w:pPr>
        <w:tabs>
          <w:tab w:val="left" w:pos="247"/>
        </w:tabs>
        <w:spacing w:before="57"/>
        <w:ind w:left="11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43607E2" w14:textId="77777777" w:rsidR="00D3738E" w:rsidRPr="00F82DCB" w:rsidRDefault="00D3738E" w:rsidP="00957A8B">
      <w:pPr>
        <w:rPr>
          <w:sz w:val="13"/>
          <w:szCs w:val="13"/>
          <w:lang w:eastAsia="zh-CN"/>
        </w:rPr>
      </w:pPr>
    </w:p>
    <w:p w14:paraId="77D93407" w14:textId="77777777" w:rsidR="00D3738E" w:rsidRPr="00F82DCB" w:rsidRDefault="00000000" w:rsidP="00957A8B">
      <w:pPr>
        <w:spacing w:before="69"/>
        <w:ind w:left="118"/>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62ADE2F5" w14:textId="77777777" w:rsidR="00D3738E" w:rsidRPr="00F82DCB" w:rsidRDefault="00000000" w:rsidP="00957A8B">
      <w:pPr>
        <w:spacing w:before="51"/>
        <w:ind w:left="142" w:firstLine="316"/>
        <w:rPr>
          <w:rFonts w:ascii="楷体" w:eastAsia="楷体" w:hAnsi="楷体" w:cs="楷体"/>
          <w:sz w:val="13"/>
          <w:szCs w:val="13"/>
          <w:lang w:eastAsia="zh-CN"/>
        </w:rPr>
      </w:pPr>
      <w:r w:rsidRPr="00F82DCB">
        <w:rPr>
          <w:rFonts w:ascii="楷体" w:eastAsia="楷体" w:hAnsi="楷体" w:cs="楷体"/>
          <w:sz w:val="13"/>
          <w:szCs w:val="13"/>
          <w:lang w:eastAsia="zh-CN"/>
        </w:rPr>
        <w:t>（1） 质量责任与人员分工（2） 组织结构（3） 程序与过程（4） 质量控制的方法、工具与重点。 （5）质量管理所需的资源（6）验收标准。</w:t>
      </w:r>
    </w:p>
    <w:p w14:paraId="43E8B8EE" w14:textId="77777777" w:rsidR="00D3738E" w:rsidRPr="00F82DCB" w:rsidRDefault="00000000" w:rsidP="00957A8B">
      <w:pPr>
        <w:tabs>
          <w:tab w:val="left" w:pos="247"/>
        </w:tabs>
        <w:spacing w:before="58"/>
        <w:ind w:left="11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20B59D4" w14:textId="77777777" w:rsidR="00D3738E" w:rsidRPr="00F82DCB" w:rsidRDefault="00D3738E" w:rsidP="00957A8B">
      <w:pPr>
        <w:rPr>
          <w:sz w:val="13"/>
          <w:szCs w:val="13"/>
          <w:lang w:eastAsia="zh-CN"/>
        </w:rPr>
      </w:pPr>
    </w:p>
    <w:p w14:paraId="1881EBEA" w14:textId="77777777" w:rsidR="00D3738E" w:rsidRPr="00F82DCB" w:rsidRDefault="00000000" w:rsidP="00957A8B">
      <w:pPr>
        <w:spacing w:before="69"/>
        <w:ind w:left="118"/>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4B4437F0" w14:textId="77777777" w:rsidR="00D3738E" w:rsidRPr="00F82DCB" w:rsidRDefault="00D3738E" w:rsidP="00957A8B">
      <w:pPr>
        <w:spacing w:before="17"/>
        <w:rPr>
          <w:sz w:val="13"/>
          <w:szCs w:val="13"/>
          <w:lang w:eastAsia="zh-CN"/>
        </w:rPr>
      </w:pPr>
    </w:p>
    <w:p w14:paraId="1322DA6A" w14:textId="77777777" w:rsidR="00D3738E" w:rsidRPr="00F82DCB" w:rsidRDefault="00D3738E" w:rsidP="00957A8B">
      <w:pPr>
        <w:rPr>
          <w:sz w:val="13"/>
          <w:szCs w:val="13"/>
          <w:lang w:eastAsia="zh-CN"/>
        </w:rPr>
        <w:sectPr w:rsidR="00D3738E" w:rsidRPr="00F82DCB">
          <w:headerReference w:type="even" r:id="rId364"/>
          <w:headerReference w:type="default" r:id="rId365"/>
          <w:headerReference w:type="first" r:id="rId366"/>
          <w:pgSz w:w="10320" w:h="14568"/>
          <w:pgMar w:top="400" w:right="638" w:bottom="0" w:left="600" w:header="0" w:footer="0" w:gutter="0"/>
          <w:cols w:space="720" w:equalWidth="0">
            <w:col w:w="9082" w:space="0"/>
          </w:cols>
        </w:sectPr>
      </w:pPr>
    </w:p>
    <w:p w14:paraId="3B21E163" w14:textId="77777777" w:rsidR="00D3738E" w:rsidRPr="00F82DCB" w:rsidRDefault="00000000" w:rsidP="00957A8B">
      <w:pPr>
        <w:spacing w:before="38"/>
        <w:ind w:left="432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- 985 -</w:t>
      </w:r>
    </w:p>
    <w:p w14:paraId="1DD05461" w14:textId="68552470" w:rsidR="00D3738E" w:rsidRPr="00F82DCB" w:rsidRDefault="00D3738E" w:rsidP="00957A8B">
      <w:pPr>
        <w:spacing w:before="25"/>
        <w:ind w:left="565"/>
        <w:rPr>
          <w:rFonts w:ascii="楷体" w:eastAsia="楷体" w:hAnsi="楷体" w:cs="楷体"/>
          <w:sz w:val="10"/>
          <w:szCs w:val="10"/>
          <w:lang w:eastAsia="zh-CN"/>
        </w:rPr>
      </w:pPr>
    </w:p>
    <w:p w14:paraId="5C41D6A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4D53842" w14:textId="037DBB2F" w:rsidR="00D3738E" w:rsidRPr="00F82DCB" w:rsidRDefault="00D3738E" w:rsidP="00957A8B">
      <w:pPr>
        <w:spacing w:before="224"/>
        <w:rPr>
          <w:rFonts w:ascii="楷体" w:eastAsia="楷体" w:hAnsi="楷体" w:cs="楷体"/>
          <w:sz w:val="10"/>
          <w:szCs w:val="10"/>
          <w:lang w:eastAsia="zh-CN"/>
        </w:rPr>
      </w:pPr>
    </w:p>
    <w:p w14:paraId="62DC298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8" w:bottom="0" w:left="600" w:header="0" w:footer="0" w:gutter="0"/>
          <w:cols w:num="2" w:space="720" w:equalWidth="0">
            <w:col w:w="5076" w:space="100"/>
            <w:col w:w="3907" w:space="0"/>
          </w:cols>
        </w:sectPr>
      </w:pPr>
    </w:p>
    <w:p w14:paraId="3331C296" w14:textId="77777777" w:rsidR="00D3738E" w:rsidRPr="00F82DCB" w:rsidRDefault="00D3738E" w:rsidP="00957A8B">
      <w:pPr>
        <w:rPr>
          <w:sz w:val="13"/>
          <w:szCs w:val="13"/>
          <w:lang w:eastAsia="zh-CN"/>
        </w:rPr>
      </w:pPr>
    </w:p>
    <w:p w14:paraId="1702C438" w14:textId="77777777" w:rsidR="00D3738E" w:rsidRPr="00F82DCB" w:rsidRDefault="00000000" w:rsidP="00957A8B">
      <w:pPr>
        <w:spacing w:before="68"/>
        <w:ind w:left="339"/>
        <w:rPr>
          <w:rFonts w:ascii="楷体" w:eastAsia="楷体" w:hAnsi="楷体" w:cs="楷体"/>
          <w:sz w:val="13"/>
          <w:szCs w:val="13"/>
          <w:lang w:eastAsia="zh-CN"/>
        </w:rPr>
      </w:pPr>
      <w:r w:rsidRPr="00F82DCB">
        <w:rPr>
          <w:rFonts w:ascii="楷体" w:eastAsia="楷体" w:hAnsi="楷体" w:cs="楷体"/>
          <w:sz w:val="13"/>
          <w:szCs w:val="13"/>
          <w:lang w:eastAsia="zh-CN"/>
        </w:rPr>
        <w:t>张工应该如何实施项目的质量保证：</w:t>
      </w:r>
    </w:p>
    <w:p w14:paraId="602E5602" w14:textId="77777777" w:rsidR="00D3738E" w:rsidRPr="00F82DCB" w:rsidRDefault="00000000" w:rsidP="00957A8B">
      <w:pPr>
        <w:spacing w:before="51"/>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（1）张工应该首先执行项目的质量管理计划。</w:t>
      </w:r>
    </w:p>
    <w:p w14:paraId="6CA6775F" w14:textId="77777777" w:rsidR="00D3738E" w:rsidRPr="00F82DCB" w:rsidRDefault="00000000" w:rsidP="00957A8B">
      <w:pPr>
        <w:ind w:left="340"/>
        <w:rPr>
          <w:rFonts w:ascii="楷体" w:eastAsia="楷体" w:hAnsi="楷体" w:cs="楷体"/>
          <w:sz w:val="13"/>
          <w:szCs w:val="13"/>
          <w:lang w:eastAsia="zh-CN"/>
        </w:rPr>
      </w:pPr>
      <w:r w:rsidRPr="00F82DCB">
        <w:rPr>
          <w:rFonts w:ascii="楷体" w:eastAsia="楷体" w:hAnsi="楷体" w:cs="楷体"/>
          <w:sz w:val="13"/>
          <w:szCs w:val="13"/>
          <w:lang w:eastAsia="zh-CN"/>
        </w:rPr>
        <w:t>（2）采用质量保证的工具和技术等。</w:t>
      </w:r>
    </w:p>
    <w:p w14:paraId="493E5FE3" w14:textId="77777777" w:rsidR="00D3738E" w:rsidRPr="00F82DCB" w:rsidRDefault="00000000" w:rsidP="00957A8B">
      <w:pPr>
        <w:spacing w:before="54"/>
        <w:ind w:left="6" w:right="97" w:firstLine="333"/>
        <w:rPr>
          <w:rFonts w:ascii="楷体" w:eastAsia="楷体" w:hAnsi="楷体" w:cs="楷体"/>
          <w:sz w:val="13"/>
          <w:szCs w:val="13"/>
          <w:lang w:eastAsia="zh-CN"/>
        </w:rPr>
      </w:pPr>
      <w:r w:rsidRPr="00F82DCB">
        <w:rPr>
          <w:rFonts w:ascii="楷体" w:eastAsia="楷体" w:hAnsi="楷体" w:cs="楷体"/>
          <w:sz w:val="13"/>
          <w:szCs w:val="13"/>
          <w:lang w:eastAsia="zh-CN"/>
        </w:rPr>
        <w:t>（3）提出相应质量整改措施如建议的纠正措施、对项目计划可能的更新、对组织资产可能的 更新、变更请求等。</w:t>
      </w:r>
    </w:p>
    <w:p w14:paraId="78F1625A" w14:textId="77777777" w:rsidR="00D3738E" w:rsidRPr="00F82DCB" w:rsidRDefault="00000000" w:rsidP="00957A8B">
      <w:pPr>
        <w:tabs>
          <w:tab w:val="left" w:pos="128"/>
        </w:tabs>
        <w:spacing w:before="54"/>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F56FD32" w14:textId="77777777" w:rsidR="00D3738E" w:rsidRPr="00F82DCB" w:rsidRDefault="00D3738E" w:rsidP="00957A8B">
      <w:pPr>
        <w:rPr>
          <w:sz w:val="13"/>
          <w:szCs w:val="13"/>
          <w:lang w:eastAsia="zh-CN"/>
        </w:rPr>
      </w:pPr>
    </w:p>
    <w:p w14:paraId="273C5396"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4】（9 分）</w:t>
      </w:r>
    </w:p>
    <w:p w14:paraId="505F74F6" w14:textId="77777777" w:rsidR="00D3738E" w:rsidRPr="00F82DCB" w:rsidRDefault="00000000" w:rsidP="00957A8B">
      <w:pPr>
        <w:spacing w:before="51"/>
        <w:ind w:left="327"/>
        <w:rPr>
          <w:rFonts w:ascii="楷体" w:eastAsia="楷体" w:hAnsi="楷体" w:cs="楷体"/>
          <w:sz w:val="13"/>
          <w:szCs w:val="13"/>
          <w:lang w:eastAsia="zh-CN"/>
        </w:rPr>
      </w:pPr>
      <w:r w:rsidRPr="00F82DCB">
        <w:rPr>
          <w:rFonts w:ascii="楷体" w:eastAsia="楷体" w:hAnsi="楷体" w:cs="楷体"/>
          <w:sz w:val="13"/>
          <w:szCs w:val="13"/>
          <w:lang w:eastAsia="zh-CN"/>
        </w:rPr>
        <w:t>质量控制与质量保证有哪些区别与联：</w:t>
      </w:r>
    </w:p>
    <w:p w14:paraId="7916E88A" w14:textId="77777777" w:rsidR="00D3738E" w:rsidRPr="00F82DCB" w:rsidRDefault="00000000" w:rsidP="00957A8B">
      <w:pPr>
        <w:spacing w:before="61"/>
        <w:ind w:left="340"/>
        <w:rPr>
          <w:rFonts w:ascii="楷体" w:eastAsia="楷体" w:hAnsi="楷体" w:cs="楷体"/>
          <w:sz w:val="13"/>
          <w:szCs w:val="13"/>
          <w:lang w:eastAsia="zh-CN"/>
        </w:rPr>
      </w:pPr>
      <w:r w:rsidRPr="00F82DCB">
        <w:rPr>
          <w:rFonts w:ascii="楷体" w:eastAsia="楷体" w:hAnsi="楷体" w:cs="楷体"/>
          <w:sz w:val="13"/>
          <w:szCs w:val="13"/>
          <w:lang w:eastAsia="zh-CN"/>
        </w:rPr>
        <w:t>（1）质量计划是质量控制与质量保证的共同依据。</w:t>
      </w:r>
    </w:p>
    <w:p w14:paraId="7EE3FAE7" w14:textId="77777777" w:rsidR="00D3738E" w:rsidRPr="00F82DCB" w:rsidRDefault="00000000" w:rsidP="00957A8B">
      <w:pPr>
        <w:spacing w:before="57"/>
        <w:ind w:left="340"/>
        <w:rPr>
          <w:rFonts w:ascii="楷体" w:eastAsia="楷体" w:hAnsi="楷体" w:cs="楷体"/>
          <w:sz w:val="13"/>
          <w:szCs w:val="13"/>
          <w:lang w:eastAsia="zh-CN"/>
        </w:rPr>
      </w:pPr>
      <w:r w:rsidRPr="00F82DCB">
        <w:rPr>
          <w:rFonts w:ascii="楷体" w:eastAsia="楷体" w:hAnsi="楷体" w:cs="楷体"/>
          <w:position w:val="7"/>
          <w:sz w:val="13"/>
          <w:szCs w:val="13"/>
          <w:lang w:eastAsia="zh-CN"/>
        </w:rPr>
        <w:t>（2）达到质量要求是质量控制与质量保证的共同目的。</w:t>
      </w:r>
    </w:p>
    <w:p w14:paraId="0B1D6B07" w14:textId="77777777" w:rsidR="00D3738E" w:rsidRPr="00F82DCB" w:rsidRDefault="00000000" w:rsidP="00957A8B">
      <w:pPr>
        <w:spacing w:before="1"/>
        <w:ind w:left="340"/>
        <w:rPr>
          <w:rFonts w:ascii="楷体" w:eastAsia="楷体" w:hAnsi="楷体" w:cs="楷体"/>
          <w:sz w:val="13"/>
          <w:szCs w:val="13"/>
          <w:lang w:eastAsia="zh-CN"/>
        </w:rPr>
      </w:pPr>
      <w:r w:rsidRPr="00F82DCB">
        <w:rPr>
          <w:rFonts w:ascii="楷体" w:eastAsia="楷体" w:hAnsi="楷体" w:cs="楷体"/>
          <w:sz w:val="13"/>
          <w:szCs w:val="13"/>
          <w:lang w:eastAsia="zh-CN"/>
        </w:rPr>
        <w:t>（3）质量保证的输出是下一阶段质量控制的输入。</w:t>
      </w:r>
    </w:p>
    <w:p w14:paraId="029FAFCF" w14:textId="77777777" w:rsidR="00D3738E" w:rsidRPr="00F82DCB" w:rsidRDefault="00000000" w:rsidP="00957A8B">
      <w:pPr>
        <w:spacing w:before="52"/>
        <w:ind w:left="15" w:right="75" w:firstLine="324"/>
        <w:rPr>
          <w:rFonts w:ascii="楷体" w:eastAsia="楷体" w:hAnsi="楷体" w:cs="楷体"/>
          <w:sz w:val="13"/>
          <w:szCs w:val="13"/>
          <w:lang w:eastAsia="zh-CN"/>
        </w:rPr>
      </w:pPr>
      <w:r w:rsidRPr="00F82DCB">
        <w:rPr>
          <w:rFonts w:ascii="楷体" w:eastAsia="楷体" w:hAnsi="楷体" w:cs="楷体"/>
          <w:sz w:val="13"/>
          <w:szCs w:val="13"/>
          <w:lang w:eastAsia="zh-CN"/>
        </w:rPr>
        <w:t>（4） 一定时间内质量控制的结果也是质量保证的质量审计对象，质量保证的成果又可以指导 下一阶段的质量工作包括质量控制和质量改进。</w:t>
      </w:r>
    </w:p>
    <w:p w14:paraId="43283785" w14:textId="77777777" w:rsidR="00D3738E" w:rsidRPr="00F82DCB" w:rsidRDefault="00000000" w:rsidP="00957A8B">
      <w:pPr>
        <w:spacing w:before="72"/>
        <w:ind w:left="290"/>
        <w:rPr>
          <w:rFonts w:ascii="楷体" w:eastAsia="楷体" w:hAnsi="楷体" w:cs="楷体"/>
          <w:sz w:val="10"/>
          <w:szCs w:val="10"/>
          <w:lang w:eastAsia="zh-CN"/>
        </w:rPr>
      </w:pPr>
      <w:r w:rsidRPr="00F82DCB">
        <w:rPr>
          <w:rFonts w:ascii="楷体" w:eastAsia="楷体" w:hAnsi="楷体" w:cs="楷体"/>
          <w:sz w:val="10"/>
          <w:szCs w:val="10"/>
          <w:lang w:eastAsia="zh-CN"/>
        </w:rPr>
        <w:t>（5）质量保证一般是每隔一定时间如阶段末进行的， 主要通过系统的质量审计来保证项目的质量。</w:t>
      </w:r>
    </w:p>
    <w:p w14:paraId="78E6C04F" w14:textId="77777777" w:rsidR="00D3738E" w:rsidRPr="00F82DCB" w:rsidRDefault="00000000" w:rsidP="00957A8B">
      <w:pPr>
        <w:spacing w:before="79"/>
        <w:ind w:left="18" w:right="82" w:firstLine="322"/>
        <w:rPr>
          <w:rFonts w:ascii="楷体" w:eastAsia="楷体" w:hAnsi="楷体" w:cs="楷体"/>
          <w:sz w:val="13"/>
          <w:szCs w:val="13"/>
          <w:lang w:eastAsia="zh-CN"/>
        </w:rPr>
      </w:pPr>
      <w:r w:rsidRPr="00F82DCB">
        <w:rPr>
          <w:rFonts w:ascii="楷体" w:eastAsia="楷体" w:hAnsi="楷体" w:cs="楷体"/>
          <w:sz w:val="13"/>
          <w:szCs w:val="13"/>
          <w:lang w:eastAsia="zh-CN"/>
        </w:rPr>
        <w:t>（6）质量控制是实时监控项目的具体结果，以判断它们是否符合相关质量标准，制定有效方 案，以消除产生质量问题的原因。</w:t>
      </w:r>
    </w:p>
    <w:p w14:paraId="476C831F"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8EF0FCF" w14:textId="77777777" w:rsidR="00D3738E" w:rsidRPr="00F82DCB" w:rsidRDefault="00D3738E" w:rsidP="00957A8B">
      <w:pPr>
        <w:rPr>
          <w:sz w:val="13"/>
          <w:szCs w:val="13"/>
          <w:lang w:eastAsia="zh-CN"/>
        </w:rPr>
      </w:pPr>
    </w:p>
    <w:p w14:paraId="763E3FF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D295A7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4680A927" w14:textId="77777777" w:rsidR="00D3738E" w:rsidRPr="00F82DCB" w:rsidRDefault="00000000" w:rsidP="00957A8B">
      <w:pPr>
        <w:pStyle w:val="a3"/>
        <w:spacing w:before="62"/>
        <w:ind w:left="33" w:right="8" w:firstLine="398"/>
        <w:rPr>
          <w:sz w:val="13"/>
          <w:szCs w:val="13"/>
          <w:lang w:eastAsia="zh-CN"/>
        </w:rPr>
      </w:pPr>
      <w:r w:rsidRPr="00F82DCB">
        <w:rPr>
          <w:sz w:val="13"/>
          <w:szCs w:val="13"/>
          <w:lang w:eastAsia="zh-CN"/>
        </w:rPr>
        <w:t>某公司承接了一个银行业务系统的软件开发项目，质量要求非常高。项目经理小赵制定了项 目的整体计划， 将项目划分为需求、设计、编码和测试四个阶段，他将测试阶段预留了大量时间， 以便开展充分的测试工作。</w:t>
      </w:r>
    </w:p>
    <w:p w14:paraId="50E604CC" w14:textId="77777777" w:rsidR="00D3738E" w:rsidRPr="00F82DCB" w:rsidRDefault="00000000" w:rsidP="00957A8B">
      <w:pPr>
        <w:pStyle w:val="a3"/>
        <w:spacing w:before="62"/>
        <w:ind w:left="8" w:right="66" w:firstLine="434"/>
        <w:rPr>
          <w:sz w:val="13"/>
          <w:szCs w:val="13"/>
          <w:lang w:eastAsia="zh-CN"/>
        </w:rPr>
      </w:pPr>
      <w:r w:rsidRPr="00F82DCB">
        <w:rPr>
          <w:sz w:val="13"/>
          <w:szCs w:val="13"/>
          <w:u w:val="single"/>
          <w:lang w:eastAsia="zh-CN"/>
        </w:rPr>
        <w:t>需求分析完成后， 项目组编写了《需求分析报告》，项目经理小赵召集部分骨干人员召开评审</w:t>
      </w:r>
      <w:r w:rsidRPr="00F82DCB">
        <w:rPr>
          <w:sz w:val="13"/>
          <w:szCs w:val="13"/>
          <w:lang w:eastAsia="zh-CN"/>
        </w:rPr>
        <w:t xml:space="preserve"> </w:t>
      </w:r>
      <w:r w:rsidRPr="00F82DCB">
        <w:rPr>
          <w:sz w:val="13"/>
          <w:szCs w:val="13"/>
          <w:u w:val="single"/>
          <w:lang w:eastAsia="zh-CN"/>
        </w:rPr>
        <w:t xml:space="preserve">会。为了尽快进入下一阶段工作，评审会从早上 </w:t>
      </w:r>
      <w:r w:rsidRPr="00F82DCB">
        <w:rPr>
          <w:rFonts w:ascii="Times New Roman" w:eastAsia="Times New Roman" w:hAnsi="Times New Roman" w:cs="Times New Roman"/>
          <w:sz w:val="13"/>
          <w:szCs w:val="13"/>
          <w:u w:val="single"/>
          <w:lang w:eastAsia="zh-CN"/>
        </w:rPr>
        <w:t>9</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点一直开到晚上 </w:t>
      </w:r>
      <w:r w:rsidRPr="00F82DCB">
        <w:rPr>
          <w:rFonts w:ascii="Times New Roman" w:eastAsia="Times New Roman" w:hAnsi="Times New Roman" w:cs="Times New Roman"/>
          <w:sz w:val="13"/>
          <w:szCs w:val="13"/>
          <w:u w:val="single"/>
          <w:lang w:eastAsia="zh-CN"/>
        </w:rPr>
        <w:t>9</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点，终于把全部的文件都审</w:t>
      </w:r>
      <w:r w:rsidRPr="00F82DCB">
        <w:rPr>
          <w:sz w:val="13"/>
          <w:szCs w:val="13"/>
          <w:lang w:eastAsia="zh-CN"/>
        </w:rPr>
        <w:t xml:space="preserve"> </w:t>
      </w:r>
      <w:r w:rsidRPr="00F82DCB">
        <w:rPr>
          <w:sz w:val="13"/>
          <w:szCs w:val="13"/>
          <w:u w:val="single"/>
          <w:lang w:eastAsia="zh-CN"/>
        </w:rPr>
        <w:t xml:space="preserve">完了。评审组找到了几处小问题，并当场进行了修改，项目经理宣布可以进入设计阶段了。     </w:t>
      </w:r>
    </w:p>
    <w:p w14:paraId="2352F8D4" w14:textId="77777777" w:rsidR="00D3738E" w:rsidRPr="00F82DCB" w:rsidRDefault="00000000" w:rsidP="00957A8B">
      <w:pPr>
        <w:pStyle w:val="a3"/>
        <w:spacing w:before="63"/>
        <w:ind w:left="10" w:right="8" w:firstLine="525"/>
        <w:rPr>
          <w:sz w:val="13"/>
          <w:szCs w:val="13"/>
          <w:lang w:eastAsia="zh-CN"/>
        </w:rPr>
      </w:pPr>
      <w:r w:rsidRPr="00F82DCB">
        <w:rPr>
          <w:sz w:val="13"/>
          <w:szCs w:val="13"/>
          <w:u w:val="single"/>
          <w:lang w:eastAsia="zh-CN"/>
        </w:rPr>
        <w:t>设计人员根据需求文件编写了《设计说明书》，并提交给小赵。小赵对设计文件仔细审阅后，</w:t>
      </w:r>
      <w:r w:rsidRPr="00F82DCB">
        <w:rPr>
          <w:sz w:val="13"/>
          <w:szCs w:val="13"/>
          <w:lang w:eastAsia="zh-CN"/>
        </w:rPr>
        <w:t xml:space="preserve"> </w:t>
      </w:r>
      <w:r w:rsidRPr="00F82DCB">
        <w:rPr>
          <w:sz w:val="13"/>
          <w:szCs w:val="13"/>
          <w:u w:val="single"/>
          <w:lang w:eastAsia="zh-CN"/>
        </w:rPr>
        <w:t xml:space="preserve">便安排程序员开始编程。 </w:t>
      </w:r>
    </w:p>
    <w:p w14:paraId="41209403" w14:textId="77777777" w:rsidR="00D3738E" w:rsidRPr="00F82DCB" w:rsidRDefault="00000000" w:rsidP="00957A8B">
      <w:pPr>
        <w:pStyle w:val="a3"/>
        <w:spacing w:before="62"/>
        <w:ind w:left="9" w:right="70" w:firstLine="524"/>
        <w:rPr>
          <w:sz w:val="13"/>
          <w:szCs w:val="13"/>
        </w:rPr>
      </w:pPr>
      <w:r w:rsidRPr="00F82DCB">
        <w:rPr>
          <w:sz w:val="13"/>
          <w:szCs w:val="13"/>
          <w:lang w:eastAsia="zh-CN"/>
        </w:rPr>
        <w:t xml:space="preserve">编程结束后，进入了测试阶段。第一轮测试，发现了 </w:t>
      </w:r>
      <w:r w:rsidRPr="00F82DCB">
        <w:rPr>
          <w:rFonts w:ascii="Times New Roman" w:eastAsia="Times New Roman" w:hAnsi="Times New Roman" w:cs="Times New Roman"/>
          <w:sz w:val="13"/>
          <w:szCs w:val="13"/>
          <w:lang w:eastAsia="zh-CN"/>
        </w:rPr>
        <w:t xml:space="preserve">70 </w:t>
      </w:r>
      <w:r w:rsidRPr="00F82DCB">
        <w:rPr>
          <w:sz w:val="13"/>
          <w:szCs w:val="13"/>
          <w:lang w:eastAsia="zh-CN"/>
        </w:rPr>
        <w:t xml:space="preserve">个缺陷。项目组对发现的缺陷进行 了修改，又重新提交了测试。第二轮又发现了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 xml:space="preserve">多个缺陷，就这样反复修改和测试，直到第六 轮，发现了 </w:t>
      </w:r>
      <w:r w:rsidRPr="00F82DCB">
        <w:rPr>
          <w:rFonts w:ascii="Times New Roman" w:eastAsia="Times New Roman" w:hAnsi="Times New Roman" w:cs="Times New Roman"/>
          <w:sz w:val="13"/>
          <w:szCs w:val="13"/>
          <w:lang w:eastAsia="zh-CN"/>
        </w:rPr>
        <w:t xml:space="preserve">33 </w:t>
      </w:r>
      <w:r w:rsidRPr="00F82DCB">
        <w:rPr>
          <w:sz w:val="13"/>
          <w:szCs w:val="13"/>
          <w:lang w:eastAsia="zh-CN"/>
        </w:rPr>
        <w:t>个缺陷。</w:t>
      </w:r>
      <w:r w:rsidRPr="00F82DCB">
        <w:rPr>
          <w:sz w:val="13"/>
          <w:szCs w:val="13"/>
        </w:rPr>
        <w:t>各轮发现的缺陷数如下：</w:t>
      </w:r>
    </w:p>
    <w:p w14:paraId="19DB1D5F" w14:textId="77777777" w:rsidR="00D3738E" w:rsidRPr="00F82DCB" w:rsidRDefault="00D3738E" w:rsidP="00957A8B">
      <w:pPr>
        <w:rPr>
          <w:sz w:val="6"/>
          <w:szCs w:val="13"/>
        </w:rPr>
      </w:pPr>
    </w:p>
    <w:tbl>
      <w:tblPr>
        <w:tblStyle w:val="TableNormal"/>
        <w:tblW w:w="7857" w:type="dxa"/>
        <w:tblInd w:w="5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50"/>
        <w:gridCol w:w="998"/>
        <w:gridCol w:w="1214"/>
        <w:gridCol w:w="1218"/>
        <w:gridCol w:w="1214"/>
        <w:gridCol w:w="1218"/>
        <w:gridCol w:w="945"/>
      </w:tblGrid>
      <w:tr w:rsidR="00D3738E" w:rsidRPr="00F82DCB" w14:paraId="08143CB2" w14:textId="77777777">
        <w:trPr>
          <w:trHeight w:val="319"/>
        </w:trPr>
        <w:tc>
          <w:tcPr>
            <w:tcW w:w="1050" w:type="dxa"/>
          </w:tcPr>
          <w:p w14:paraId="060276AB" w14:textId="77777777" w:rsidR="00D3738E" w:rsidRPr="00F82DCB" w:rsidRDefault="00000000" w:rsidP="00957A8B">
            <w:pPr>
              <w:pStyle w:val="TableText"/>
              <w:spacing w:before="53"/>
              <w:ind w:left="118"/>
              <w:rPr>
                <w:sz w:val="13"/>
                <w:szCs w:val="13"/>
              </w:rPr>
            </w:pPr>
            <w:r w:rsidRPr="00F82DCB">
              <w:rPr>
                <w:sz w:val="13"/>
                <w:szCs w:val="13"/>
              </w:rPr>
              <w:t>轮数</w:t>
            </w:r>
          </w:p>
        </w:tc>
        <w:tc>
          <w:tcPr>
            <w:tcW w:w="998" w:type="dxa"/>
          </w:tcPr>
          <w:p w14:paraId="278F3798" w14:textId="77777777" w:rsidR="00D3738E" w:rsidRPr="00F82DCB" w:rsidRDefault="00000000" w:rsidP="00957A8B">
            <w:pPr>
              <w:pStyle w:val="TableText"/>
              <w:spacing w:before="53"/>
              <w:ind w:left="109"/>
              <w:rPr>
                <w:sz w:val="13"/>
                <w:szCs w:val="13"/>
              </w:rPr>
            </w:pPr>
            <w:r w:rsidRPr="00F82DCB">
              <w:rPr>
                <w:sz w:val="13"/>
                <w:szCs w:val="13"/>
              </w:rPr>
              <w:t>第一轮</w:t>
            </w:r>
          </w:p>
        </w:tc>
        <w:tc>
          <w:tcPr>
            <w:tcW w:w="1214" w:type="dxa"/>
          </w:tcPr>
          <w:p w14:paraId="3C5481E9" w14:textId="77777777" w:rsidR="00D3738E" w:rsidRPr="00F82DCB" w:rsidRDefault="00000000" w:rsidP="00957A8B">
            <w:pPr>
              <w:pStyle w:val="TableText"/>
              <w:spacing w:before="53"/>
              <w:ind w:left="110"/>
              <w:rPr>
                <w:sz w:val="13"/>
                <w:szCs w:val="13"/>
              </w:rPr>
            </w:pPr>
            <w:r w:rsidRPr="00F82DCB">
              <w:rPr>
                <w:sz w:val="13"/>
                <w:szCs w:val="13"/>
              </w:rPr>
              <w:t>第二轮</w:t>
            </w:r>
          </w:p>
        </w:tc>
        <w:tc>
          <w:tcPr>
            <w:tcW w:w="1218" w:type="dxa"/>
          </w:tcPr>
          <w:p w14:paraId="11088A42" w14:textId="77777777" w:rsidR="00D3738E" w:rsidRPr="00F82DCB" w:rsidRDefault="00000000" w:rsidP="00957A8B">
            <w:pPr>
              <w:pStyle w:val="TableText"/>
              <w:spacing w:before="53"/>
              <w:ind w:left="115"/>
              <w:rPr>
                <w:sz w:val="13"/>
                <w:szCs w:val="13"/>
              </w:rPr>
            </w:pPr>
            <w:r w:rsidRPr="00F82DCB">
              <w:rPr>
                <w:sz w:val="13"/>
                <w:szCs w:val="13"/>
              </w:rPr>
              <w:t>第三轮</w:t>
            </w:r>
          </w:p>
        </w:tc>
        <w:tc>
          <w:tcPr>
            <w:tcW w:w="1214" w:type="dxa"/>
          </w:tcPr>
          <w:p w14:paraId="0FACCBD0" w14:textId="77777777" w:rsidR="00D3738E" w:rsidRPr="00F82DCB" w:rsidRDefault="00000000" w:rsidP="00957A8B">
            <w:pPr>
              <w:pStyle w:val="TableText"/>
              <w:spacing w:before="53"/>
              <w:ind w:left="111"/>
              <w:rPr>
                <w:sz w:val="13"/>
                <w:szCs w:val="13"/>
              </w:rPr>
            </w:pPr>
            <w:r w:rsidRPr="00F82DCB">
              <w:rPr>
                <w:sz w:val="13"/>
                <w:szCs w:val="13"/>
              </w:rPr>
              <w:t>第四轮</w:t>
            </w:r>
          </w:p>
        </w:tc>
        <w:tc>
          <w:tcPr>
            <w:tcW w:w="1218" w:type="dxa"/>
          </w:tcPr>
          <w:p w14:paraId="7313A920" w14:textId="77777777" w:rsidR="00D3738E" w:rsidRPr="00F82DCB" w:rsidRDefault="00000000" w:rsidP="00957A8B">
            <w:pPr>
              <w:pStyle w:val="TableText"/>
              <w:spacing w:before="53"/>
              <w:ind w:left="117"/>
              <w:rPr>
                <w:sz w:val="13"/>
                <w:szCs w:val="13"/>
              </w:rPr>
            </w:pPr>
            <w:r w:rsidRPr="00F82DCB">
              <w:rPr>
                <w:sz w:val="13"/>
                <w:szCs w:val="13"/>
              </w:rPr>
              <w:t>第五轮</w:t>
            </w:r>
          </w:p>
        </w:tc>
        <w:tc>
          <w:tcPr>
            <w:tcW w:w="945" w:type="dxa"/>
          </w:tcPr>
          <w:p w14:paraId="544C242A" w14:textId="77777777" w:rsidR="00D3738E" w:rsidRPr="00F82DCB" w:rsidRDefault="00000000" w:rsidP="00957A8B">
            <w:pPr>
              <w:pStyle w:val="TableText"/>
              <w:spacing w:before="53"/>
              <w:ind w:left="118"/>
              <w:rPr>
                <w:sz w:val="13"/>
                <w:szCs w:val="13"/>
              </w:rPr>
            </w:pPr>
            <w:r w:rsidRPr="00F82DCB">
              <w:rPr>
                <w:sz w:val="13"/>
                <w:szCs w:val="13"/>
              </w:rPr>
              <w:t>第六轮</w:t>
            </w:r>
          </w:p>
        </w:tc>
      </w:tr>
      <w:tr w:rsidR="00D3738E" w:rsidRPr="00F82DCB" w14:paraId="050EBB51" w14:textId="77777777">
        <w:trPr>
          <w:trHeight w:val="318"/>
        </w:trPr>
        <w:tc>
          <w:tcPr>
            <w:tcW w:w="1050" w:type="dxa"/>
          </w:tcPr>
          <w:p w14:paraId="0B693F8D" w14:textId="77777777" w:rsidR="00D3738E" w:rsidRPr="00F82DCB" w:rsidRDefault="00000000" w:rsidP="00957A8B">
            <w:pPr>
              <w:pStyle w:val="TableText"/>
              <w:spacing w:before="50"/>
              <w:ind w:left="118"/>
              <w:rPr>
                <w:sz w:val="13"/>
                <w:szCs w:val="13"/>
              </w:rPr>
            </w:pPr>
            <w:r w:rsidRPr="00F82DCB">
              <w:rPr>
                <w:sz w:val="13"/>
                <w:szCs w:val="13"/>
              </w:rPr>
              <w:t>缺陷数</w:t>
            </w:r>
          </w:p>
        </w:tc>
        <w:tc>
          <w:tcPr>
            <w:tcW w:w="998" w:type="dxa"/>
          </w:tcPr>
          <w:p w14:paraId="5FB7B141" w14:textId="77777777" w:rsidR="00D3738E" w:rsidRPr="00F82DCB" w:rsidRDefault="00000000" w:rsidP="00957A8B">
            <w:pPr>
              <w:spacing w:before="94"/>
              <w:ind w:left="1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70</w:t>
            </w:r>
          </w:p>
        </w:tc>
        <w:tc>
          <w:tcPr>
            <w:tcW w:w="1214" w:type="dxa"/>
          </w:tcPr>
          <w:p w14:paraId="2517EAD3" w14:textId="77777777" w:rsidR="00D3738E" w:rsidRPr="00F82DCB" w:rsidRDefault="00000000" w:rsidP="00957A8B">
            <w:pPr>
              <w:spacing w:before="94"/>
              <w:ind w:left="12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117</w:t>
            </w:r>
          </w:p>
        </w:tc>
        <w:tc>
          <w:tcPr>
            <w:tcW w:w="1218" w:type="dxa"/>
          </w:tcPr>
          <w:p w14:paraId="21985CD2" w14:textId="77777777" w:rsidR="00D3738E" w:rsidRPr="00F82DCB" w:rsidRDefault="00000000" w:rsidP="00957A8B">
            <w:pPr>
              <w:spacing w:before="94"/>
              <w:ind w:left="1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89</w:t>
            </w:r>
          </w:p>
        </w:tc>
        <w:tc>
          <w:tcPr>
            <w:tcW w:w="1214" w:type="dxa"/>
          </w:tcPr>
          <w:p w14:paraId="6D2DB8A8" w14:textId="77777777" w:rsidR="00D3738E" w:rsidRPr="00F82DCB" w:rsidRDefault="00000000" w:rsidP="00957A8B">
            <w:pPr>
              <w:spacing w:before="94"/>
              <w:ind w:left="1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54</w:t>
            </w:r>
          </w:p>
        </w:tc>
        <w:tc>
          <w:tcPr>
            <w:tcW w:w="1218" w:type="dxa"/>
          </w:tcPr>
          <w:p w14:paraId="0E11F31B" w14:textId="77777777" w:rsidR="00D3738E" w:rsidRPr="00F82DCB" w:rsidRDefault="00000000" w:rsidP="00957A8B">
            <w:pPr>
              <w:spacing w:before="94"/>
              <w:ind w:left="1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158</w:t>
            </w:r>
          </w:p>
        </w:tc>
        <w:tc>
          <w:tcPr>
            <w:tcW w:w="945" w:type="dxa"/>
          </w:tcPr>
          <w:p w14:paraId="61A7FFD7" w14:textId="77777777" w:rsidR="00D3738E" w:rsidRPr="00F82DCB" w:rsidRDefault="00000000" w:rsidP="00957A8B">
            <w:pPr>
              <w:spacing w:before="94"/>
              <w:ind w:left="1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33</w:t>
            </w:r>
          </w:p>
        </w:tc>
      </w:tr>
    </w:tbl>
    <w:p w14:paraId="2134CE98" w14:textId="77777777" w:rsidR="00D3738E" w:rsidRPr="00F82DCB" w:rsidRDefault="00000000" w:rsidP="00957A8B">
      <w:pPr>
        <w:pStyle w:val="a3"/>
        <w:spacing w:before="57"/>
        <w:ind w:firstLine="408"/>
        <w:rPr>
          <w:sz w:val="13"/>
          <w:szCs w:val="13"/>
          <w:lang w:eastAsia="zh-CN"/>
        </w:rPr>
      </w:pPr>
      <w:r w:rsidRPr="00F82DCB">
        <w:rPr>
          <w:sz w:val="11"/>
          <w:szCs w:val="11"/>
          <w:u w:val="single"/>
          <w:lang w:eastAsia="zh-CN"/>
        </w:rPr>
        <w:t xml:space="preserve">这时， 小赵终于松了一口气，由于第六轮只剩下 </w:t>
      </w:r>
      <w:r w:rsidRPr="00F82DCB">
        <w:rPr>
          <w:rFonts w:ascii="Times New Roman" w:eastAsia="Times New Roman" w:hAnsi="Times New Roman" w:cs="Times New Roman"/>
          <w:sz w:val="11"/>
          <w:szCs w:val="11"/>
          <w:u w:val="single"/>
          <w:lang w:eastAsia="zh-CN"/>
        </w:rPr>
        <w:t xml:space="preserve">33 </w:t>
      </w:r>
      <w:r w:rsidRPr="00F82DCB">
        <w:rPr>
          <w:sz w:val="11"/>
          <w:szCs w:val="11"/>
          <w:u w:val="single"/>
          <w:lang w:eastAsia="zh-CN"/>
        </w:rPr>
        <w:t>个缺陷， 他觉得测试工作应该很快就会结束了。</w:t>
      </w:r>
      <w:r w:rsidRPr="00F82DCB">
        <w:rPr>
          <w:sz w:val="11"/>
          <w:szCs w:val="11"/>
          <w:lang w:eastAsia="zh-CN"/>
        </w:rPr>
        <w:t xml:space="preserve"> </w:t>
      </w: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01E67198"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请分析此项目的质量管理过程中存在哪些问题。</w:t>
      </w:r>
    </w:p>
    <w:p w14:paraId="00A07591"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26CAE8A3" w14:textId="77777777" w:rsidR="00D3738E" w:rsidRPr="00F82DCB" w:rsidRDefault="00000000" w:rsidP="00957A8B">
      <w:pPr>
        <w:pStyle w:val="a3"/>
        <w:spacing w:before="59"/>
        <w:ind w:left="430"/>
        <w:rPr>
          <w:sz w:val="13"/>
          <w:szCs w:val="13"/>
          <w:lang w:eastAsia="zh-CN"/>
        </w:rPr>
      </w:pPr>
      <w:r w:rsidRPr="00F82DCB">
        <w:rPr>
          <w:sz w:val="13"/>
          <w:szCs w:val="13"/>
          <w:lang w:eastAsia="zh-CN"/>
        </w:rPr>
        <w:t>请在答题纸上标出纵坐标的刻度值，并画出测试缺陷的趋势图。根据趋势图分析“小赵觉得</w:t>
      </w:r>
    </w:p>
    <w:p w14:paraId="514B7F16" w14:textId="77777777" w:rsidR="00D3738E" w:rsidRPr="00F82DCB" w:rsidRDefault="00000000" w:rsidP="00957A8B">
      <w:pPr>
        <w:spacing w:before="27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- 986 -</w:t>
      </w:r>
    </w:p>
    <w:p w14:paraId="58575FCC" w14:textId="0982A1F1"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B02ED60"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67"/>
          <w:headerReference w:type="default" r:id="rId368"/>
          <w:headerReference w:type="first" r:id="rId369"/>
          <w:pgSz w:w="10320" w:h="14568"/>
          <w:pgMar w:top="400" w:right="649" w:bottom="0" w:left="718" w:header="0" w:footer="0" w:gutter="0"/>
          <w:cols w:space="720"/>
        </w:sectPr>
      </w:pPr>
    </w:p>
    <w:p w14:paraId="2A5954AB" w14:textId="77777777" w:rsidR="00D3738E" w:rsidRPr="00F82DCB" w:rsidRDefault="00D3738E" w:rsidP="00957A8B">
      <w:pPr>
        <w:rPr>
          <w:sz w:val="13"/>
          <w:szCs w:val="13"/>
          <w:lang w:eastAsia="zh-CN"/>
        </w:rPr>
      </w:pPr>
    </w:p>
    <w:p w14:paraId="4011E0F7" w14:textId="77777777" w:rsidR="00D3738E" w:rsidRPr="00F82DCB" w:rsidRDefault="00000000" w:rsidP="00957A8B">
      <w:pPr>
        <w:pStyle w:val="a3"/>
        <w:spacing w:before="68"/>
        <w:ind w:left="205"/>
        <w:rPr>
          <w:sz w:val="13"/>
          <w:szCs w:val="13"/>
          <w:lang w:eastAsia="zh-CN"/>
        </w:rPr>
      </w:pPr>
      <w:r w:rsidRPr="00F82DCB">
        <w:rPr>
          <w:sz w:val="13"/>
          <w:szCs w:val="13"/>
          <w:lang w:eastAsia="zh-CN"/>
        </w:rPr>
        <w:t>测试工作很快就会结束了”是否有道理，并分析原因。</w:t>
      </w:r>
    </w:p>
    <w:p w14:paraId="08F02A18" w14:textId="77777777" w:rsidR="00D3738E" w:rsidRPr="00F82DCB" w:rsidRDefault="00000000" w:rsidP="00957A8B">
      <w:pPr>
        <w:spacing w:before="147"/>
        <w:ind w:firstLine="2831"/>
        <w:rPr>
          <w:sz w:val="13"/>
          <w:szCs w:val="13"/>
        </w:rPr>
      </w:pPr>
      <w:r w:rsidRPr="00F82DCB">
        <w:rPr>
          <w:position w:val="-50"/>
          <w:sz w:val="13"/>
          <w:szCs w:val="13"/>
        </w:rPr>
        <w:drawing>
          <wp:inline distT="0" distB="0" distL="0" distR="0" wp14:anchorId="226CF3AC" wp14:editId="48CCD80A">
            <wp:extent cx="2560320" cy="1615426"/>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70"/>
                    <a:stretch>
                      <a:fillRect/>
                    </a:stretch>
                  </pic:blipFill>
                  <pic:spPr>
                    <a:xfrm>
                      <a:off x="0" y="0"/>
                      <a:ext cx="2560320" cy="1615426"/>
                    </a:xfrm>
                    <a:prstGeom prst="rect">
                      <a:avLst/>
                    </a:prstGeom>
                  </pic:spPr>
                </pic:pic>
              </a:graphicData>
            </a:graphic>
          </wp:inline>
        </w:drawing>
      </w:r>
    </w:p>
    <w:p w14:paraId="008B7D57" w14:textId="77777777" w:rsidR="00D3738E" w:rsidRPr="00F82DCB" w:rsidRDefault="00000000" w:rsidP="00957A8B">
      <w:pPr>
        <w:pStyle w:val="a3"/>
        <w:spacing w:before="178"/>
        <w:ind w:left="19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025422F0" w14:textId="77777777" w:rsidR="00D3738E" w:rsidRPr="00F82DCB" w:rsidRDefault="00000000" w:rsidP="00957A8B">
      <w:pPr>
        <w:pStyle w:val="a3"/>
        <w:spacing w:before="60"/>
        <w:ind w:left="625"/>
        <w:rPr>
          <w:sz w:val="13"/>
          <w:szCs w:val="13"/>
          <w:lang w:eastAsia="zh-CN"/>
        </w:rPr>
      </w:pPr>
      <w:r w:rsidRPr="00F82DCB">
        <w:rPr>
          <w:position w:val="7"/>
          <w:sz w:val="13"/>
          <w:szCs w:val="13"/>
          <w:lang w:eastAsia="zh-CN"/>
        </w:rPr>
        <w:t>请结合软件生命开发周期分析软件存在缺陷的可能原因。</w:t>
      </w:r>
    </w:p>
    <w:p w14:paraId="70CD0ABB" w14:textId="77777777" w:rsidR="00D3738E" w:rsidRPr="00F82DCB" w:rsidRDefault="00000000" w:rsidP="00957A8B">
      <w:pPr>
        <w:pStyle w:val="a3"/>
        <w:ind w:left="19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0521A075" w14:textId="77777777" w:rsidR="00D3738E" w:rsidRPr="00F82DCB" w:rsidRDefault="00000000" w:rsidP="00957A8B">
      <w:pPr>
        <w:pStyle w:val="a3"/>
        <w:spacing w:before="60"/>
        <w:ind w:left="625"/>
        <w:rPr>
          <w:sz w:val="13"/>
          <w:szCs w:val="13"/>
          <w:lang w:eastAsia="zh-CN"/>
        </w:rPr>
      </w:pPr>
      <w:r w:rsidRPr="00F82DCB">
        <w:rPr>
          <w:sz w:val="13"/>
          <w:szCs w:val="13"/>
          <w:lang w:eastAsia="zh-CN"/>
        </w:rPr>
        <w:t>请结合实际经验说明软件项目的质量管理工作应重点完成哪些工作。</w:t>
      </w:r>
    </w:p>
    <w:p w14:paraId="76155EAD"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5AADF829" w14:textId="77777777">
        <w:trPr>
          <w:trHeight w:val="531"/>
        </w:trPr>
        <w:tc>
          <w:tcPr>
            <w:tcW w:w="1847" w:type="dxa"/>
          </w:tcPr>
          <w:p w14:paraId="2CDDF934"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43200" behindDoc="1" locked="0" layoutInCell="1" allowOverlap="1" wp14:anchorId="7588C734" wp14:editId="3EA320EE">
                  <wp:simplePos x="0" y="0"/>
                  <wp:positionH relativeFrom="column">
                    <wp:posOffset>-79616</wp:posOffset>
                  </wp:positionH>
                  <wp:positionV relativeFrom="paragraph">
                    <wp:posOffset>-79846</wp:posOffset>
                  </wp:positionV>
                  <wp:extent cx="1246619" cy="420623"/>
                  <wp:effectExtent l="0" t="0" r="0" b="0"/>
                  <wp:wrapNone/>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71"/>
                          <a:stretch>
                            <a:fillRect/>
                          </a:stretch>
                        </pic:blipFill>
                        <pic:spPr>
                          <a:xfrm>
                            <a:off x="0" y="0"/>
                            <a:ext cx="1246619"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F16268B" w14:textId="77777777" w:rsidR="00D3738E" w:rsidRPr="00F82DCB" w:rsidRDefault="00000000" w:rsidP="00957A8B">
      <w:pPr>
        <w:spacing w:before="69"/>
        <w:ind w:left="195"/>
        <w:rPr>
          <w:rFonts w:ascii="楷体" w:eastAsia="楷体" w:hAnsi="楷体" w:cs="楷体"/>
          <w:sz w:val="13"/>
          <w:szCs w:val="13"/>
        </w:rPr>
      </w:pPr>
      <w:r w:rsidRPr="00F82DCB">
        <w:rPr>
          <w:rFonts w:ascii="楷体" w:eastAsia="楷体" w:hAnsi="楷体" w:cs="楷体"/>
          <w:sz w:val="13"/>
          <w:szCs w:val="13"/>
        </w:rPr>
        <w:t>【问题 1】（10 分）</w:t>
      </w:r>
    </w:p>
    <w:p w14:paraId="6FD180AE" w14:textId="77777777" w:rsidR="00D3738E" w:rsidRPr="00F82DCB" w:rsidRDefault="00000000" w:rsidP="00957A8B">
      <w:pPr>
        <w:spacing w:before="59"/>
        <w:ind w:left="617"/>
        <w:rPr>
          <w:rFonts w:ascii="楷体" w:eastAsia="楷体" w:hAnsi="楷体" w:cs="楷体"/>
          <w:sz w:val="11"/>
          <w:szCs w:val="11"/>
          <w:lang w:eastAsia="zh-CN"/>
        </w:rPr>
      </w:pPr>
      <w:r w:rsidRPr="00F82DCB">
        <w:rPr>
          <w:rFonts w:ascii="楷体" w:eastAsia="楷体" w:hAnsi="楷体" w:cs="楷体"/>
          <w:sz w:val="11"/>
          <w:szCs w:val="11"/>
          <w:lang w:eastAsia="zh-CN"/>
        </w:rPr>
        <w:t>1、小赵没有制定单独的质量管理计划，也没有安排质量管理人员（没有分配质量管理职责）。</w:t>
      </w:r>
    </w:p>
    <w:p w14:paraId="5342796A" w14:textId="77777777" w:rsidR="00D3738E" w:rsidRPr="00F82DCB" w:rsidRDefault="00000000" w:rsidP="00957A8B">
      <w:pPr>
        <w:spacing w:before="72"/>
        <w:ind w:left="627" w:right="167" w:hanging="21"/>
        <w:rPr>
          <w:rFonts w:ascii="楷体" w:eastAsia="楷体" w:hAnsi="楷体" w:cs="楷体"/>
          <w:sz w:val="13"/>
          <w:szCs w:val="13"/>
          <w:lang w:eastAsia="zh-CN"/>
        </w:rPr>
      </w:pPr>
      <w:r w:rsidRPr="00F82DCB">
        <w:rPr>
          <w:rFonts w:ascii="楷体" w:eastAsia="楷体" w:hAnsi="楷体" w:cs="楷体"/>
          <w:sz w:val="11"/>
          <w:szCs w:val="11"/>
          <w:lang w:eastAsia="zh-CN"/>
        </w:rPr>
        <w:t xml:space="preserve">2、没有对项目过程进行质量检查工作（项目没有实施质量保证工作，只进行了质量控制工作）。 </w:t>
      </w:r>
      <w:r w:rsidRPr="00F82DCB">
        <w:rPr>
          <w:rFonts w:ascii="楷体" w:eastAsia="楷体" w:hAnsi="楷体" w:cs="楷体"/>
          <w:sz w:val="13"/>
          <w:szCs w:val="13"/>
          <w:lang w:eastAsia="zh-CN"/>
        </w:rPr>
        <w:t>3、质量控制方面存在问题，包括:</w:t>
      </w:r>
    </w:p>
    <w:p w14:paraId="3838A80E" w14:textId="77777777" w:rsidR="00D3738E" w:rsidRPr="00F82DCB" w:rsidRDefault="00000000" w:rsidP="00957A8B">
      <w:pPr>
        <w:spacing w:before="61"/>
        <w:ind w:left="641"/>
        <w:rPr>
          <w:rFonts w:ascii="楷体" w:eastAsia="楷体" w:hAnsi="楷体" w:cs="楷体"/>
          <w:sz w:val="13"/>
          <w:szCs w:val="13"/>
          <w:lang w:eastAsia="zh-CN"/>
        </w:rPr>
      </w:pPr>
      <w:r w:rsidRPr="00F82DCB">
        <w:rPr>
          <w:rFonts w:ascii="楷体" w:eastAsia="楷体" w:hAnsi="楷体" w:cs="楷体"/>
          <w:sz w:val="13"/>
          <w:szCs w:val="13"/>
          <w:lang w:eastAsia="zh-CN"/>
        </w:rPr>
        <w:t>（1）项目在重大里程碑处需由干系人对阶段成果进行评审，确保结果和预期目标一致。</w:t>
      </w:r>
    </w:p>
    <w:p w14:paraId="7094050A" w14:textId="77777777" w:rsidR="00D3738E" w:rsidRPr="00F82DCB" w:rsidRDefault="00000000" w:rsidP="00957A8B">
      <w:pPr>
        <w:spacing w:before="60"/>
        <w:jc w:val="right"/>
        <w:rPr>
          <w:rFonts w:ascii="楷体" w:eastAsia="楷体" w:hAnsi="楷体" w:cs="楷体"/>
          <w:sz w:val="13"/>
          <w:szCs w:val="13"/>
          <w:lang w:eastAsia="zh-CN"/>
        </w:rPr>
      </w:pPr>
      <w:r w:rsidRPr="00F82DCB">
        <w:rPr>
          <w:rFonts w:ascii="楷体" w:eastAsia="楷体" w:hAnsi="楷体" w:cs="楷体"/>
          <w:sz w:val="13"/>
          <w:szCs w:val="13"/>
          <w:lang w:eastAsia="zh-CN"/>
        </w:rPr>
        <w:t>（2）需求评审没有客户参与，可能导致最终对需求不能达成一致，设计文件未经过正式评审，</w:t>
      </w:r>
    </w:p>
    <w:p w14:paraId="7992364F" w14:textId="77777777" w:rsidR="00D3738E" w:rsidRPr="00F82DCB" w:rsidRDefault="00000000" w:rsidP="00957A8B">
      <w:pPr>
        <w:spacing w:before="60"/>
        <w:ind w:left="212"/>
        <w:rPr>
          <w:rFonts w:ascii="楷体" w:eastAsia="楷体" w:hAnsi="楷体" w:cs="楷体"/>
          <w:sz w:val="13"/>
          <w:szCs w:val="13"/>
          <w:lang w:eastAsia="zh-CN"/>
        </w:rPr>
      </w:pPr>
      <w:r w:rsidRPr="00F82DCB">
        <w:rPr>
          <w:rFonts w:ascii="楷体" w:eastAsia="楷体" w:hAnsi="楷体" w:cs="楷体"/>
          <w:sz w:val="13"/>
          <w:szCs w:val="13"/>
          <w:lang w:eastAsia="zh-CN"/>
        </w:rPr>
        <w:t>可能导致设计文件有较多的错误。</w:t>
      </w:r>
    </w:p>
    <w:p w14:paraId="793A6144" w14:textId="77777777" w:rsidR="00D3738E" w:rsidRPr="00F82DCB" w:rsidRDefault="00000000" w:rsidP="00957A8B">
      <w:pPr>
        <w:spacing w:before="57"/>
        <w:ind w:left="641"/>
        <w:rPr>
          <w:rFonts w:ascii="楷体" w:eastAsia="楷体" w:hAnsi="楷体" w:cs="楷体"/>
          <w:sz w:val="13"/>
          <w:szCs w:val="13"/>
          <w:lang w:eastAsia="zh-CN"/>
        </w:rPr>
      </w:pPr>
      <w:r w:rsidRPr="00F82DCB">
        <w:rPr>
          <w:rFonts w:ascii="楷体" w:eastAsia="楷体" w:hAnsi="楷体" w:cs="楷体"/>
          <w:sz w:val="13"/>
          <w:szCs w:val="13"/>
          <w:lang w:eastAsia="zh-CN"/>
        </w:rPr>
        <w:t>（3）技术评审会是为了发现问题的，而不是修改问题的， 评审会没有达到预期效果。</w:t>
      </w:r>
    </w:p>
    <w:p w14:paraId="4FB2758C" w14:textId="77777777" w:rsidR="00D3738E" w:rsidRPr="00F82DCB" w:rsidRDefault="00000000" w:rsidP="00957A8B">
      <w:pPr>
        <w:spacing w:before="60"/>
        <w:ind w:left="206" w:right="81" w:firstLine="435"/>
        <w:rPr>
          <w:rFonts w:ascii="楷体" w:eastAsia="楷体" w:hAnsi="楷体" w:cs="楷体"/>
          <w:sz w:val="13"/>
          <w:szCs w:val="13"/>
          <w:lang w:eastAsia="zh-CN"/>
        </w:rPr>
      </w:pPr>
      <w:r w:rsidRPr="00F82DCB">
        <w:rPr>
          <w:rFonts w:ascii="楷体" w:eastAsia="楷体" w:hAnsi="楷体" w:cs="楷体"/>
          <w:sz w:val="13"/>
          <w:szCs w:val="13"/>
          <w:lang w:eastAsia="zh-CN"/>
        </w:rPr>
        <w:t>（4）需求评审控制不好。需求评审属于技术评审，评审会持续时间过长会导致效率低下（或 者说评审会召开时间过长，起不到质量控制的作用）。</w:t>
      </w:r>
    </w:p>
    <w:p w14:paraId="0C5461D7" w14:textId="77777777" w:rsidR="00D3738E" w:rsidRPr="00F82DCB" w:rsidRDefault="00000000" w:rsidP="00957A8B">
      <w:pPr>
        <w:spacing w:before="60"/>
        <w:ind w:left="621"/>
        <w:rPr>
          <w:rFonts w:ascii="楷体" w:eastAsia="楷体" w:hAnsi="楷体" w:cs="楷体"/>
          <w:sz w:val="13"/>
          <w:szCs w:val="13"/>
          <w:lang w:eastAsia="zh-CN"/>
        </w:rPr>
      </w:pPr>
      <w:r w:rsidRPr="00F82DCB">
        <w:rPr>
          <w:rFonts w:ascii="楷体" w:eastAsia="楷体" w:hAnsi="楷体" w:cs="楷体"/>
          <w:sz w:val="13"/>
          <w:szCs w:val="13"/>
          <w:lang w:eastAsia="zh-CN"/>
        </w:rPr>
        <w:t>4.测试工作中在测试用例、测试方法、测试人员及测试环境等方面存在问题。</w:t>
      </w:r>
    </w:p>
    <w:p w14:paraId="1C3A30C0" w14:textId="77777777" w:rsidR="00D3738E" w:rsidRPr="00F82DCB" w:rsidRDefault="00000000" w:rsidP="00957A8B">
      <w:pPr>
        <w:tabs>
          <w:tab w:val="left" w:pos="324"/>
        </w:tabs>
        <w:spacing w:before="57"/>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F6CFFB3" w14:textId="77777777" w:rsidR="00D3738E" w:rsidRPr="00F82DCB" w:rsidRDefault="00D3738E" w:rsidP="00957A8B">
      <w:pPr>
        <w:rPr>
          <w:sz w:val="13"/>
          <w:szCs w:val="13"/>
          <w:lang w:eastAsia="zh-CN"/>
        </w:rPr>
      </w:pPr>
    </w:p>
    <w:p w14:paraId="139A80F3"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295194C3" w14:textId="77777777" w:rsidR="00D3738E" w:rsidRPr="00F82DCB" w:rsidRDefault="00000000" w:rsidP="00957A8B">
      <w:pPr>
        <w:spacing w:before="52"/>
        <w:ind w:left="642"/>
        <w:rPr>
          <w:rFonts w:ascii="楷体" w:eastAsia="楷体" w:hAnsi="楷体" w:cs="楷体"/>
          <w:sz w:val="13"/>
          <w:szCs w:val="13"/>
          <w:lang w:eastAsia="zh-CN"/>
        </w:rPr>
      </w:pPr>
      <w:r w:rsidRPr="00F82DCB">
        <w:rPr>
          <w:rFonts w:ascii="楷体" w:eastAsia="楷体" w:hAnsi="楷体" w:cs="楷体"/>
          <w:sz w:val="13"/>
          <w:szCs w:val="13"/>
          <w:lang w:eastAsia="zh-CN"/>
        </w:rPr>
        <w:t>画出趋势图，如下图所示：</w:t>
      </w:r>
    </w:p>
    <w:p w14:paraId="39C4D64E" w14:textId="77777777" w:rsidR="00D3738E" w:rsidRPr="00F82DCB" w:rsidRDefault="00000000" w:rsidP="00957A8B">
      <w:pPr>
        <w:spacing w:before="131"/>
        <w:ind w:firstLine="2783"/>
        <w:rPr>
          <w:sz w:val="13"/>
          <w:szCs w:val="13"/>
        </w:rPr>
      </w:pPr>
      <w:r w:rsidRPr="00F82DCB">
        <w:rPr>
          <w:position w:val="-45"/>
          <w:sz w:val="13"/>
          <w:szCs w:val="13"/>
        </w:rPr>
        <w:drawing>
          <wp:inline distT="0" distB="0" distL="0" distR="0" wp14:anchorId="437FAEEF" wp14:editId="1466CF0F">
            <wp:extent cx="2349995" cy="1435595"/>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372"/>
                    <a:stretch>
                      <a:fillRect/>
                    </a:stretch>
                  </pic:blipFill>
                  <pic:spPr>
                    <a:xfrm>
                      <a:off x="0" y="0"/>
                      <a:ext cx="2349995" cy="1435595"/>
                    </a:xfrm>
                    <a:prstGeom prst="rect">
                      <a:avLst/>
                    </a:prstGeom>
                  </pic:spPr>
                </pic:pic>
              </a:graphicData>
            </a:graphic>
          </wp:inline>
        </w:drawing>
      </w:r>
    </w:p>
    <w:p w14:paraId="4F5E4387" w14:textId="77777777" w:rsidR="00D3738E" w:rsidRPr="00F82DCB" w:rsidRDefault="00D3738E" w:rsidP="00957A8B">
      <w:pPr>
        <w:spacing w:before="130"/>
        <w:rPr>
          <w:sz w:val="13"/>
          <w:szCs w:val="13"/>
        </w:rPr>
      </w:pPr>
    </w:p>
    <w:p w14:paraId="6E518009" w14:textId="77777777" w:rsidR="00D3738E" w:rsidRPr="00F82DCB" w:rsidRDefault="00D3738E" w:rsidP="00957A8B">
      <w:pPr>
        <w:rPr>
          <w:sz w:val="13"/>
          <w:szCs w:val="13"/>
        </w:rPr>
        <w:sectPr w:rsidR="00D3738E" w:rsidRPr="00F82DCB">
          <w:headerReference w:type="even" r:id="rId373"/>
          <w:headerReference w:type="default" r:id="rId374"/>
          <w:headerReference w:type="first" r:id="rId375"/>
          <w:pgSz w:w="10320" w:h="14568"/>
          <w:pgMar w:top="400" w:right="656" w:bottom="0" w:left="523" w:header="0" w:footer="0" w:gutter="0"/>
          <w:cols w:space="720" w:equalWidth="0">
            <w:col w:w="9141" w:space="0"/>
          </w:cols>
        </w:sectPr>
      </w:pPr>
    </w:p>
    <w:p w14:paraId="47A9CBFC" w14:textId="77777777" w:rsidR="00D3738E" w:rsidRPr="00F82DCB" w:rsidRDefault="00000000" w:rsidP="00957A8B">
      <w:pPr>
        <w:spacing w:before="38"/>
        <w:ind w:left="440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- 987 -</w:t>
      </w:r>
    </w:p>
    <w:p w14:paraId="58035FFB" w14:textId="7FBF8F4B" w:rsidR="00D3738E" w:rsidRPr="00F82DCB" w:rsidRDefault="00D3738E" w:rsidP="00957A8B">
      <w:pPr>
        <w:spacing w:before="25"/>
        <w:ind w:left="642"/>
        <w:rPr>
          <w:rFonts w:ascii="楷体" w:eastAsia="楷体" w:hAnsi="楷体" w:cs="楷体"/>
          <w:sz w:val="10"/>
          <w:szCs w:val="10"/>
          <w:lang w:eastAsia="zh-CN"/>
        </w:rPr>
      </w:pPr>
    </w:p>
    <w:p w14:paraId="14860D6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5BE085A" w14:textId="738B3FF0" w:rsidR="00D3738E" w:rsidRPr="00F82DCB" w:rsidRDefault="00D3738E" w:rsidP="00957A8B">
      <w:pPr>
        <w:spacing w:before="224"/>
        <w:rPr>
          <w:rFonts w:ascii="楷体" w:eastAsia="楷体" w:hAnsi="楷体" w:cs="楷体"/>
          <w:sz w:val="10"/>
          <w:szCs w:val="10"/>
          <w:lang w:eastAsia="zh-CN"/>
        </w:rPr>
      </w:pPr>
    </w:p>
    <w:p w14:paraId="16536B4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6" w:bottom="0" w:left="523" w:header="0" w:footer="0" w:gutter="0"/>
          <w:cols w:num="2" w:space="720" w:equalWidth="0">
            <w:col w:w="5153" w:space="100"/>
            <w:col w:w="3889" w:space="0"/>
          </w:cols>
        </w:sectPr>
      </w:pPr>
    </w:p>
    <w:p w14:paraId="1946F23D" w14:textId="77777777" w:rsidR="00D3738E" w:rsidRPr="00F82DCB" w:rsidRDefault="00D3738E" w:rsidP="00957A8B">
      <w:pPr>
        <w:rPr>
          <w:sz w:val="13"/>
          <w:szCs w:val="13"/>
          <w:lang w:eastAsia="zh-CN"/>
        </w:rPr>
      </w:pPr>
    </w:p>
    <w:p w14:paraId="51C7BC2A" w14:textId="77777777" w:rsidR="00D3738E" w:rsidRPr="00F82DCB" w:rsidRDefault="00000000" w:rsidP="00957A8B">
      <w:pPr>
        <w:spacing w:before="68"/>
        <w:ind w:left="434"/>
        <w:rPr>
          <w:rFonts w:ascii="楷体" w:eastAsia="楷体" w:hAnsi="楷体" w:cs="楷体"/>
          <w:sz w:val="13"/>
          <w:szCs w:val="13"/>
          <w:lang w:eastAsia="zh-CN"/>
        </w:rPr>
      </w:pPr>
      <w:r w:rsidRPr="00F82DCB">
        <w:rPr>
          <w:rFonts w:ascii="楷体" w:eastAsia="楷体" w:hAnsi="楷体" w:cs="楷体"/>
          <w:sz w:val="13"/>
          <w:szCs w:val="13"/>
          <w:lang w:eastAsia="zh-CN"/>
        </w:rPr>
        <w:t>不能判断测试可以结束，因为 6 轮测试的缺陷数并没有呈整体下降并趋于稳定的趋势。</w:t>
      </w:r>
    </w:p>
    <w:p w14:paraId="768A8553" w14:textId="77777777" w:rsidR="00D3738E" w:rsidRPr="00F82DCB" w:rsidRDefault="00000000" w:rsidP="00957A8B">
      <w:pPr>
        <w:spacing w:before="58"/>
        <w:ind w:left="15" w:right="67" w:firstLine="434"/>
        <w:rPr>
          <w:rFonts w:ascii="楷体" w:eastAsia="楷体" w:hAnsi="楷体" w:cs="楷体"/>
          <w:sz w:val="13"/>
          <w:szCs w:val="13"/>
          <w:lang w:eastAsia="zh-CN"/>
        </w:rPr>
      </w:pPr>
      <w:r w:rsidRPr="00F82DCB">
        <w:rPr>
          <w:rFonts w:ascii="楷体" w:eastAsia="楷体" w:hAnsi="楷体" w:cs="楷体"/>
          <w:sz w:val="13"/>
          <w:szCs w:val="13"/>
          <w:lang w:eastAsia="zh-CN"/>
        </w:rPr>
        <w:t>小赵分析得没有道理。因为趋势线上下波动很大，并没有呈整体下降且趋于稳定的趋势，所 以不能得出下一轮测试缺陷数必然减少的结论。最后一轮测试缺陷次数虽然减少，但是，还没有 经过回归测试，新的缺陷可能还会产生。系统也没有经过集成测试，也可能还有新的缺陷产生。</w:t>
      </w:r>
    </w:p>
    <w:p w14:paraId="3B29BAD6"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（答案包括但不限于以上内容，画图得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分，原因分析</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AF17CFB" w14:textId="77777777" w:rsidR="00D3738E" w:rsidRPr="00F82DCB" w:rsidRDefault="00D3738E" w:rsidP="00957A8B">
      <w:pPr>
        <w:rPr>
          <w:sz w:val="13"/>
          <w:szCs w:val="13"/>
          <w:lang w:eastAsia="zh-CN"/>
        </w:rPr>
      </w:pPr>
    </w:p>
    <w:p w14:paraId="2D548FD6"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201ED8BD" w14:textId="77777777" w:rsidR="00D3738E" w:rsidRPr="00F82DCB" w:rsidRDefault="00000000" w:rsidP="00957A8B">
      <w:pPr>
        <w:spacing w:before="52"/>
        <w:ind w:left="529"/>
        <w:rPr>
          <w:rFonts w:ascii="楷体" w:eastAsia="楷体" w:hAnsi="楷体" w:cs="楷体"/>
          <w:sz w:val="13"/>
          <w:szCs w:val="13"/>
          <w:lang w:eastAsia="zh-CN"/>
        </w:rPr>
      </w:pPr>
      <w:r w:rsidRPr="00F82DCB">
        <w:rPr>
          <w:rFonts w:ascii="楷体" w:eastAsia="楷体" w:hAnsi="楷体" w:cs="楷体"/>
          <w:sz w:val="13"/>
          <w:szCs w:val="13"/>
          <w:lang w:eastAsia="zh-CN"/>
        </w:rPr>
        <w:t>产生的原因可能是需求缺陷、设计缺陷、编码错误、测试不充分。</w:t>
      </w:r>
    </w:p>
    <w:p w14:paraId="5A6D95E3"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91C0D64" w14:textId="77777777" w:rsidR="00D3738E" w:rsidRPr="00F82DCB" w:rsidRDefault="00D3738E" w:rsidP="00957A8B">
      <w:pPr>
        <w:rPr>
          <w:sz w:val="13"/>
          <w:szCs w:val="13"/>
          <w:lang w:eastAsia="zh-CN"/>
        </w:rPr>
      </w:pPr>
    </w:p>
    <w:p w14:paraId="043A8CB3"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4】（3 分）</w:t>
      </w:r>
    </w:p>
    <w:p w14:paraId="55345A8F" w14:textId="77777777" w:rsidR="00D3738E" w:rsidRPr="00F82DCB" w:rsidRDefault="00000000" w:rsidP="00957A8B">
      <w:pPr>
        <w:spacing w:before="50"/>
        <w:ind w:left="442"/>
        <w:rPr>
          <w:rFonts w:ascii="楷体" w:eastAsia="楷体" w:hAnsi="楷体" w:cs="楷体"/>
          <w:sz w:val="13"/>
          <w:szCs w:val="13"/>
          <w:lang w:eastAsia="zh-CN"/>
        </w:rPr>
      </w:pPr>
      <w:r w:rsidRPr="00F82DCB">
        <w:rPr>
          <w:rFonts w:ascii="楷体" w:eastAsia="楷体" w:hAnsi="楷体" w:cs="楷体"/>
          <w:sz w:val="13"/>
          <w:szCs w:val="13"/>
          <w:lang w:eastAsia="zh-CN"/>
        </w:rPr>
        <w:t>1.制定质量保证计划。</w:t>
      </w:r>
    </w:p>
    <w:p w14:paraId="54830E3E" w14:textId="77777777" w:rsidR="00D3738E" w:rsidRPr="00F82DCB" w:rsidRDefault="00000000" w:rsidP="00957A8B">
      <w:pPr>
        <w:spacing w:before="52"/>
        <w:ind w:left="430"/>
        <w:rPr>
          <w:rFonts w:ascii="楷体" w:eastAsia="楷体" w:hAnsi="楷体" w:cs="楷体"/>
          <w:sz w:val="13"/>
          <w:szCs w:val="13"/>
          <w:lang w:eastAsia="zh-CN"/>
        </w:rPr>
      </w:pPr>
      <w:r w:rsidRPr="00F82DCB">
        <w:rPr>
          <w:rFonts w:ascii="楷体" w:eastAsia="楷体" w:hAnsi="楷体" w:cs="楷体"/>
          <w:position w:val="7"/>
          <w:sz w:val="13"/>
          <w:szCs w:val="13"/>
          <w:lang w:eastAsia="zh-CN"/>
        </w:rPr>
        <w:t>2.应安排独立于项目组的质量保证人员负责质量保证工作。</w:t>
      </w:r>
    </w:p>
    <w:p w14:paraId="42C648C0" w14:textId="77777777" w:rsidR="00D3738E" w:rsidRPr="00F82DCB" w:rsidRDefault="00000000" w:rsidP="00957A8B">
      <w:pPr>
        <w:spacing w:before="1"/>
        <w:ind w:left="431"/>
        <w:rPr>
          <w:rFonts w:ascii="楷体" w:eastAsia="楷体" w:hAnsi="楷体" w:cs="楷体"/>
          <w:sz w:val="13"/>
          <w:szCs w:val="13"/>
          <w:lang w:eastAsia="zh-CN"/>
        </w:rPr>
      </w:pPr>
      <w:r w:rsidRPr="00F82DCB">
        <w:rPr>
          <w:rFonts w:ascii="楷体" w:eastAsia="楷体" w:hAnsi="楷体" w:cs="楷体"/>
          <w:sz w:val="13"/>
          <w:szCs w:val="13"/>
          <w:lang w:eastAsia="zh-CN"/>
        </w:rPr>
        <w:t>3.对软件开发的过程实施质量审计。</w:t>
      </w:r>
    </w:p>
    <w:p w14:paraId="4BE1BAA0" w14:textId="77777777" w:rsidR="00D3738E" w:rsidRPr="00F82DCB" w:rsidRDefault="00000000" w:rsidP="00957A8B">
      <w:pPr>
        <w:spacing w:before="57"/>
        <w:ind w:left="425"/>
        <w:rPr>
          <w:rFonts w:ascii="楷体" w:eastAsia="楷体" w:hAnsi="楷体" w:cs="楷体"/>
          <w:sz w:val="13"/>
          <w:szCs w:val="13"/>
          <w:lang w:eastAsia="zh-CN"/>
        </w:rPr>
      </w:pPr>
      <w:r w:rsidRPr="00F82DCB">
        <w:rPr>
          <w:rFonts w:ascii="楷体" w:eastAsia="楷体" w:hAnsi="楷体" w:cs="楷体"/>
          <w:position w:val="7"/>
          <w:sz w:val="13"/>
          <w:szCs w:val="13"/>
          <w:lang w:eastAsia="zh-CN"/>
        </w:rPr>
        <w:t>4.注重对需求和设计等开发过程文件的技术评审工作。</w:t>
      </w:r>
    </w:p>
    <w:p w14:paraId="2DC173E7" w14:textId="77777777" w:rsidR="00D3738E" w:rsidRPr="00F82DCB" w:rsidRDefault="00000000" w:rsidP="00957A8B">
      <w:pPr>
        <w:ind w:left="426"/>
        <w:rPr>
          <w:rFonts w:ascii="楷体" w:eastAsia="楷体" w:hAnsi="楷体" w:cs="楷体"/>
          <w:sz w:val="13"/>
          <w:szCs w:val="13"/>
          <w:lang w:eastAsia="zh-CN"/>
        </w:rPr>
      </w:pPr>
      <w:r w:rsidRPr="00F82DCB">
        <w:rPr>
          <w:rFonts w:ascii="楷体" w:eastAsia="楷体" w:hAnsi="楷体" w:cs="楷体"/>
          <w:sz w:val="13"/>
          <w:szCs w:val="13"/>
          <w:lang w:eastAsia="zh-CN"/>
        </w:rPr>
        <w:t>5.注重测试工作，应安排相对独立的测试人员。</w:t>
      </w:r>
    </w:p>
    <w:p w14:paraId="71882E58" w14:textId="77777777" w:rsidR="00D3738E" w:rsidRPr="00F82DCB" w:rsidRDefault="00000000" w:rsidP="00957A8B">
      <w:pPr>
        <w:spacing w:before="61"/>
        <w:ind w:left="430"/>
        <w:rPr>
          <w:rFonts w:ascii="楷体" w:eastAsia="楷体" w:hAnsi="楷体" w:cs="楷体"/>
          <w:sz w:val="13"/>
          <w:szCs w:val="13"/>
          <w:lang w:eastAsia="zh-CN"/>
        </w:rPr>
      </w:pPr>
      <w:r w:rsidRPr="00F82DCB">
        <w:rPr>
          <w:rFonts w:ascii="楷体" w:eastAsia="楷体" w:hAnsi="楷体" w:cs="楷体"/>
          <w:sz w:val="13"/>
          <w:szCs w:val="13"/>
          <w:lang w:eastAsia="zh-CN"/>
        </w:rPr>
        <w:t>6.对发现的缺陷进行统计分析，确保软件质量。</w:t>
      </w:r>
    </w:p>
    <w:p w14:paraId="1066E679"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6A47736" w14:textId="77777777" w:rsidR="00D3738E" w:rsidRPr="00F82DCB" w:rsidRDefault="00D3738E" w:rsidP="00957A8B">
      <w:pPr>
        <w:rPr>
          <w:sz w:val="13"/>
          <w:szCs w:val="13"/>
          <w:lang w:eastAsia="zh-CN"/>
        </w:rPr>
      </w:pPr>
    </w:p>
    <w:p w14:paraId="7E7E48D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DBDC529" w14:textId="77777777" w:rsidR="00D3738E" w:rsidRPr="00F82DCB" w:rsidRDefault="00000000" w:rsidP="00957A8B">
      <w:pPr>
        <w:pStyle w:val="a3"/>
        <w:spacing w:before="2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04419A61" w14:textId="77777777" w:rsidR="00D3738E" w:rsidRPr="00F82DCB" w:rsidRDefault="00000000" w:rsidP="00957A8B">
      <w:pPr>
        <w:pStyle w:val="a3"/>
        <w:spacing w:before="62"/>
        <w:ind w:left="12" w:right="62" w:firstLine="424"/>
        <w:rPr>
          <w:sz w:val="13"/>
          <w:szCs w:val="13"/>
          <w:lang w:eastAsia="zh-CN"/>
        </w:rPr>
      </w:pPr>
      <w:r w:rsidRPr="00F82DCB">
        <w:rPr>
          <w:sz w:val="13"/>
          <w:szCs w:val="13"/>
          <w:lang w:eastAsia="zh-CN"/>
        </w:rPr>
        <w:t>小赵被任命为某软件开发项目的专职质量管理人员， 他此前只有过三个月的软件开发经历。  项目经理李工要求他按照项目进度计划中的工作安排，按时做好检查，发现问题随时汇报。</w:t>
      </w:r>
    </w:p>
    <w:p w14:paraId="63CC1E9A" w14:textId="77777777" w:rsidR="00D3738E" w:rsidRPr="00F82DCB" w:rsidRDefault="00000000" w:rsidP="00957A8B">
      <w:pPr>
        <w:pStyle w:val="a3"/>
        <w:spacing w:before="58"/>
        <w:ind w:left="8" w:right="67" w:firstLine="426"/>
        <w:rPr>
          <w:sz w:val="13"/>
          <w:szCs w:val="13"/>
          <w:lang w:eastAsia="zh-CN"/>
        </w:rPr>
      </w:pPr>
      <w:r w:rsidRPr="00F82DCB">
        <w:rPr>
          <w:sz w:val="13"/>
          <w:szCs w:val="13"/>
          <w:lang w:eastAsia="zh-CN"/>
        </w:rPr>
        <w:t xml:space="preserve">项目启动后，由于进度紧张，项目组经常加班，小赵在质量检查中，总会遇到这样那样的问 题，例如，计划时间点已到，工作却没有按时完成， 因此，无法开展检查；相关人员工作太忙， 无法配合检查等。不久， </w:t>
      </w:r>
      <w:r w:rsidRPr="00F82DCB">
        <w:rPr>
          <w:sz w:val="13"/>
          <w:szCs w:val="13"/>
          <w:u w:val="single"/>
          <w:lang w:eastAsia="zh-CN"/>
        </w:rPr>
        <w:t>项目组成员对小赵的工作颇有怨言，说他不懂技术，还得浪费时间跟他</w:t>
      </w:r>
      <w:r w:rsidRPr="00F82DCB">
        <w:rPr>
          <w:sz w:val="13"/>
          <w:szCs w:val="13"/>
          <w:lang w:eastAsia="zh-CN"/>
        </w:rPr>
        <w:t xml:space="preserve"> </w:t>
      </w:r>
      <w:r w:rsidRPr="00F82DCB">
        <w:rPr>
          <w:sz w:val="13"/>
          <w:szCs w:val="13"/>
          <w:u w:val="single"/>
          <w:lang w:eastAsia="zh-CN"/>
        </w:rPr>
        <w:t>解释，有的还说进度已经这么紧张了，他不帮忙却来添乱。小赵很无奈，将这些情况汇报给项目</w:t>
      </w:r>
      <w:r w:rsidRPr="00F82DCB">
        <w:rPr>
          <w:sz w:val="13"/>
          <w:szCs w:val="13"/>
          <w:lang w:eastAsia="zh-CN"/>
        </w:rPr>
        <w:t xml:space="preserve"> </w:t>
      </w:r>
      <w:r w:rsidRPr="00F82DCB">
        <w:rPr>
          <w:sz w:val="13"/>
          <w:szCs w:val="13"/>
          <w:u w:val="single"/>
          <w:lang w:eastAsia="zh-CN"/>
        </w:rPr>
        <w:t xml:space="preserve">经理李工， 李工也觉得比较棘手，要求小赵尽量在不打扰大家工作的情况下执行检查。  </w:t>
      </w:r>
    </w:p>
    <w:p w14:paraId="28BEEFF6" w14:textId="77777777" w:rsidR="00D3738E" w:rsidRPr="00F82DCB" w:rsidRDefault="00000000" w:rsidP="00957A8B">
      <w:pPr>
        <w:pStyle w:val="a3"/>
        <w:spacing w:before="59"/>
        <w:ind w:left="11" w:firstLine="424"/>
        <w:rPr>
          <w:sz w:val="13"/>
          <w:szCs w:val="13"/>
          <w:lang w:eastAsia="zh-CN"/>
        </w:rPr>
      </w:pPr>
      <w:r w:rsidRPr="00F82DCB">
        <w:rPr>
          <w:sz w:val="13"/>
          <w:szCs w:val="13"/>
          <w:u w:val="single"/>
          <w:lang w:eastAsia="zh-CN"/>
        </w:rPr>
        <w:t xml:space="preserve">项目组在超负荷运转中完成了编码任务，虽然天天加班，但进度还是延误了 </w:t>
      </w:r>
      <w:r w:rsidRPr="00F82DCB">
        <w:rPr>
          <w:rFonts w:ascii="Times New Roman" w:eastAsia="Times New Roman" w:hAnsi="Times New Roman" w:cs="Times New Roman"/>
          <w:sz w:val="13"/>
          <w:szCs w:val="13"/>
          <w:u w:val="single"/>
          <w:lang w:eastAsia="zh-CN"/>
        </w:rPr>
        <w:t>20%</w:t>
      </w:r>
      <w:r w:rsidRPr="00F82DCB">
        <w:rPr>
          <w:sz w:val="13"/>
          <w:szCs w:val="13"/>
          <w:u w:val="single"/>
          <w:lang w:eastAsia="zh-CN"/>
        </w:rPr>
        <w:t>，此时已经</w:t>
      </w:r>
      <w:r w:rsidRPr="00F82DCB">
        <w:rPr>
          <w:sz w:val="13"/>
          <w:szCs w:val="13"/>
          <w:lang w:eastAsia="zh-CN"/>
        </w:rPr>
        <w:t xml:space="preserve"> </w:t>
      </w:r>
      <w:r w:rsidRPr="00F82DCB">
        <w:rPr>
          <w:sz w:val="13"/>
          <w:szCs w:val="13"/>
          <w:u w:val="single"/>
          <w:lang w:eastAsia="zh-CN"/>
        </w:rPr>
        <w:t>不能按原计划开展测试工作，项目经理李工决定调整计划，不划分测试阶段，将所有模块一次集</w:t>
      </w:r>
      <w:r w:rsidRPr="00F82DCB">
        <w:rPr>
          <w:sz w:val="13"/>
          <w:szCs w:val="13"/>
          <w:lang w:eastAsia="zh-CN"/>
        </w:rPr>
        <w:t xml:space="preserve"> </w:t>
      </w:r>
      <w:r w:rsidRPr="00F82DCB">
        <w:rPr>
          <w:sz w:val="13"/>
          <w:szCs w:val="13"/>
          <w:u w:val="single"/>
          <w:lang w:eastAsia="zh-CN"/>
        </w:rPr>
        <w:t>成后统一开始测试。</w:t>
      </w:r>
      <w:r w:rsidRPr="00F82DCB">
        <w:rPr>
          <w:sz w:val="13"/>
          <w:szCs w:val="13"/>
          <w:lang w:eastAsia="zh-CN"/>
        </w:rPr>
        <w:t xml:space="preserve">软件模块集成后，头一轮测试刚开始就出现了致命错误， 导致测试无法继续， </w:t>
      </w:r>
      <w:r w:rsidRPr="00F82DCB">
        <w:rPr>
          <w:sz w:val="13"/>
          <w:szCs w:val="13"/>
          <w:u w:val="single"/>
          <w:lang w:eastAsia="zh-CN"/>
        </w:rPr>
        <w:t>李工只好让开发人员先修复软件，之后再提交测试， 随后的测试过程更加混乱，由于模块由不同</w:t>
      </w:r>
      <w:r w:rsidRPr="00F82DCB">
        <w:rPr>
          <w:sz w:val="13"/>
          <w:szCs w:val="13"/>
          <w:lang w:eastAsia="zh-CN"/>
        </w:rPr>
        <w:t xml:space="preserve"> </w:t>
      </w:r>
      <w:r w:rsidRPr="00F82DCB">
        <w:rPr>
          <w:sz w:val="13"/>
          <w:szCs w:val="13"/>
          <w:u w:val="single"/>
          <w:lang w:eastAsia="zh-CN"/>
        </w:rPr>
        <w:t xml:space="preserve">人员开发， 需要不同的人来修改，常常是已修复的 </w:t>
      </w:r>
      <w:r w:rsidRPr="00F82DCB">
        <w:rPr>
          <w:rFonts w:ascii="Times New Roman" w:eastAsia="Times New Roman" w:hAnsi="Times New Roman" w:cs="Times New Roman"/>
          <w:sz w:val="13"/>
          <w:szCs w:val="13"/>
          <w:u w:val="single"/>
          <w:lang w:eastAsia="zh-CN"/>
        </w:rPr>
        <w:t>BUG</w:t>
      </w:r>
      <w:r w:rsidRPr="00F82DCB">
        <w:rPr>
          <w:sz w:val="13"/>
          <w:szCs w:val="13"/>
          <w:u w:val="single"/>
          <w:lang w:eastAsia="zh-CN"/>
        </w:rPr>
        <w:t xml:space="preserve">，在修复其他的 </w:t>
      </w:r>
      <w:r w:rsidRPr="00F82DCB">
        <w:rPr>
          <w:rFonts w:ascii="Times New Roman" w:eastAsia="Times New Roman" w:hAnsi="Times New Roman" w:cs="Times New Roman"/>
          <w:sz w:val="13"/>
          <w:szCs w:val="13"/>
          <w:u w:val="single"/>
          <w:lang w:eastAsia="zh-CN"/>
        </w:rPr>
        <w:t>BUG</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之后又再次出现，  </w:t>
      </w:r>
    </w:p>
    <w:p w14:paraId="40086711" w14:textId="77777777" w:rsidR="00D3738E" w:rsidRPr="00F82DCB" w:rsidRDefault="00000000" w:rsidP="00957A8B">
      <w:pPr>
        <w:pStyle w:val="a3"/>
        <w:spacing w:before="61"/>
        <w:ind w:left="10"/>
        <w:rPr>
          <w:sz w:val="13"/>
          <w:szCs w:val="13"/>
          <w:lang w:eastAsia="zh-CN"/>
        </w:rPr>
      </w:pPr>
      <w:r w:rsidRPr="00F82DCB">
        <w:rPr>
          <w:sz w:val="13"/>
          <w:szCs w:val="13"/>
          <w:u w:val="single"/>
          <w:lang w:eastAsia="zh-CN"/>
        </w:rPr>
        <w:t xml:space="preserve">开发人员不停修改， 项目交付时间临近，程序中还有大量 </w:t>
      </w:r>
      <w:r w:rsidRPr="00F82DCB">
        <w:rPr>
          <w:rFonts w:ascii="Times New Roman" w:eastAsia="Times New Roman" w:hAnsi="Times New Roman" w:cs="Times New Roman"/>
          <w:sz w:val="13"/>
          <w:szCs w:val="13"/>
          <w:u w:val="single"/>
          <w:lang w:eastAsia="zh-CN"/>
        </w:rPr>
        <w:t xml:space="preserve">BUG </w:t>
      </w:r>
      <w:r w:rsidRPr="00F82DCB">
        <w:rPr>
          <w:sz w:val="13"/>
          <w:szCs w:val="13"/>
          <w:u w:val="single"/>
          <w:lang w:eastAsia="zh-CN"/>
        </w:rPr>
        <w:t xml:space="preserve">没有修复。 </w:t>
      </w:r>
    </w:p>
    <w:p w14:paraId="1D66C195"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14 </w:t>
      </w:r>
      <w:r w:rsidRPr="00F82DCB">
        <w:rPr>
          <w:sz w:val="13"/>
          <w:szCs w:val="13"/>
          <w:lang w:eastAsia="zh-CN"/>
        </w:rPr>
        <w:t>分）</w:t>
      </w:r>
    </w:p>
    <w:p w14:paraId="0A1D32C5"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请结合本题案例分析该项目质量管理中出现的问题。</w:t>
      </w:r>
    </w:p>
    <w:p w14:paraId="1D31678A"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B5DE6E9" w14:textId="77777777" w:rsidR="00D3738E" w:rsidRPr="00F82DCB" w:rsidRDefault="00000000" w:rsidP="00957A8B">
      <w:pPr>
        <w:pStyle w:val="a3"/>
        <w:spacing w:before="60"/>
        <w:ind w:left="430"/>
        <w:rPr>
          <w:sz w:val="13"/>
          <w:szCs w:val="13"/>
          <w:lang w:eastAsia="zh-CN"/>
        </w:rPr>
      </w:pPr>
      <w:r w:rsidRPr="00F82DCB">
        <w:rPr>
          <w:position w:val="7"/>
          <w:sz w:val="13"/>
          <w:szCs w:val="13"/>
          <w:lang w:eastAsia="zh-CN"/>
        </w:rPr>
        <w:t>请结合本题案例简要阐述在项目中应如何进行质量管理。</w:t>
      </w:r>
    </w:p>
    <w:p w14:paraId="2C7040F4"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9788EFB" w14:textId="77777777" w:rsidR="00D3738E" w:rsidRPr="00F82DCB" w:rsidRDefault="00D3738E" w:rsidP="00957A8B">
      <w:pPr>
        <w:spacing w:before="26"/>
        <w:rPr>
          <w:sz w:val="13"/>
          <w:szCs w:val="13"/>
          <w:lang w:eastAsia="zh-CN"/>
        </w:rPr>
      </w:pPr>
    </w:p>
    <w:p w14:paraId="511211D1" w14:textId="77777777" w:rsidR="00D3738E" w:rsidRPr="00F82DCB" w:rsidRDefault="00D3738E" w:rsidP="00957A8B">
      <w:pPr>
        <w:rPr>
          <w:sz w:val="13"/>
          <w:szCs w:val="13"/>
          <w:lang w:eastAsia="zh-CN"/>
        </w:rPr>
        <w:sectPr w:rsidR="00D3738E" w:rsidRPr="00F82DCB">
          <w:headerReference w:type="even" r:id="rId376"/>
          <w:headerReference w:type="default" r:id="rId377"/>
          <w:headerReference w:type="first" r:id="rId378"/>
          <w:pgSz w:w="10320" w:h="14568"/>
          <w:pgMar w:top="400" w:right="657" w:bottom="0" w:left="718" w:header="0" w:footer="0" w:gutter="0"/>
          <w:cols w:space="720" w:equalWidth="0">
            <w:col w:w="8944" w:space="0"/>
          </w:cols>
        </w:sectPr>
      </w:pPr>
    </w:p>
    <w:p w14:paraId="3D426893"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- 988 -</w:t>
      </w:r>
    </w:p>
    <w:p w14:paraId="37B2AD97" w14:textId="72E938B0" w:rsidR="00D3738E" w:rsidRPr="00F82DCB" w:rsidRDefault="00D3738E" w:rsidP="00957A8B">
      <w:pPr>
        <w:spacing w:before="25"/>
        <w:ind w:left="446"/>
        <w:rPr>
          <w:rFonts w:ascii="楷体" w:eastAsia="楷体" w:hAnsi="楷体" w:cs="楷体"/>
          <w:sz w:val="10"/>
          <w:szCs w:val="10"/>
          <w:lang w:eastAsia="zh-CN"/>
        </w:rPr>
      </w:pPr>
    </w:p>
    <w:p w14:paraId="5CBA39B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F443236" w14:textId="4020CC87" w:rsidR="00D3738E" w:rsidRPr="00F82DCB" w:rsidRDefault="00D3738E" w:rsidP="00957A8B">
      <w:pPr>
        <w:spacing w:before="224"/>
        <w:rPr>
          <w:rFonts w:ascii="楷体" w:eastAsia="楷体" w:hAnsi="楷体" w:cs="楷体"/>
          <w:sz w:val="10"/>
          <w:szCs w:val="10"/>
          <w:lang w:eastAsia="zh-CN"/>
        </w:rPr>
      </w:pPr>
    </w:p>
    <w:p w14:paraId="2647259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127937DF" w14:textId="77777777" w:rsidR="00D3738E" w:rsidRPr="00F82DCB" w:rsidRDefault="00D3738E" w:rsidP="00957A8B">
      <w:pPr>
        <w:rPr>
          <w:sz w:val="13"/>
          <w:szCs w:val="13"/>
          <w:lang w:eastAsia="zh-CN"/>
        </w:rPr>
      </w:pPr>
    </w:p>
    <w:p w14:paraId="4F6113B8" w14:textId="77777777" w:rsidR="00D3738E" w:rsidRPr="00F82DCB" w:rsidRDefault="00000000" w:rsidP="00957A8B">
      <w:pPr>
        <w:pStyle w:val="a3"/>
        <w:spacing w:before="68"/>
        <w:ind w:left="544"/>
        <w:rPr>
          <w:sz w:val="13"/>
          <w:szCs w:val="13"/>
          <w:lang w:eastAsia="zh-CN"/>
        </w:rPr>
      </w:pPr>
      <w:r w:rsidRPr="00F82DCB">
        <w:rPr>
          <w:sz w:val="13"/>
          <w:szCs w:val="13"/>
          <w:lang w:eastAsia="zh-CN"/>
        </w:rPr>
        <w:t>对于本题案例中的软件项目， 请指出其测试过程至少应分为哪几个阶段？</w:t>
      </w:r>
    </w:p>
    <w:p w14:paraId="5A3E4C0A" w14:textId="77777777" w:rsidR="00D3738E" w:rsidRPr="00F82DCB" w:rsidRDefault="00D3738E" w:rsidP="00957A8B">
      <w:pPr>
        <w:spacing w:before="179"/>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1F0F436E" w14:textId="77777777">
        <w:trPr>
          <w:trHeight w:val="531"/>
        </w:trPr>
        <w:tc>
          <w:tcPr>
            <w:tcW w:w="1847" w:type="dxa"/>
          </w:tcPr>
          <w:p w14:paraId="22F7FF70"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447296" behindDoc="1" locked="0" layoutInCell="1" allowOverlap="1" wp14:anchorId="472229D2" wp14:editId="13332859">
                  <wp:simplePos x="0" y="0"/>
                  <wp:positionH relativeFrom="column">
                    <wp:posOffset>-79628</wp:posOffset>
                  </wp:positionH>
                  <wp:positionV relativeFrom="paragraph">
                    <wp:posOffset>-79846</wp:posOffset>
                  </wp:positionV>
                  <wp:extent cx="1246631" cy="420623"/>
                  <wp:effectExtent l="0" t="0" r="0" b="0"/>
                  <wp:wrapNone/>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379"/>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79AA156" w14:textId="77777777" w:rsidR="00D3738E" w:rsidRPr="00F82DCB" w:rsidRDefault="00000000" w:rsidP="00957A8B">
      <w:pPr>
        <w:spacing w:before="15"/>
        <w:ind w:left="114"/>
        <w:rPr>
          <w:rFonts w:ascii="楷体" w:eastAsia="楷体" w:hAnsi="楷体" w:cs="楷体"/>
          <w:sz w:val="13"/>
          <w:szCs w:val="13"/>
        </w:rPr>
      </w:pPr>
      <w:r w:rsidRPr="00F82DCB">
        <w:rPr>
          <w:rFonts w:ascii="楷体" w:eastAsia="楷体" w:hAnsi="楷体" w:cs="楷体"/>
          <w:sz w:val="13"/>
          <w:szCs w:val="13"/>
        </w:rPr>
        <w:t>【问题 1】（14 分）</w:t>
      </w:r>
    </w:p>
    <w:p w14:paraId="722C39EE" w14:textId="77777777" w:rsidR="00D3738E" w:rsidRPr="00F82DCB" w:rsidRDefault="00000000" w:rsidP="00957A8B">
      <w:pPr>
        <w:spacing w:before="51"/>
        <w:ind w:left="454"/>
        <w:rPr>
          <w:rFonts w:ascii="楷体" w:eastAsia="楷体" w:hAnsi="楷体" w:cs="楷体"/>
          <w:sz w:val="13"/>
          <w:szCs w:val="13"/>
          <w:lang w:eastAsia="zh-CN"/>
        </w:rPr>
      </w:pPr>
      <w:r w:rsidRPr="00F82DCB">
        <w:rPr>
          <w:rFonts w:ascii="楷体" w:eastAsia="楷体" w:hAnsi="楷体" w:cs="楷体"/>
          <w:sz w:val="13"/>
          <w:szCs w:val="13"/>
          <w:lang w:eastAsia="zh-CN"/>
        </w:rPr>
        <w:t>（1）质量保证人员经验不足 ；</w:t>
      </w:r>
    </w:p>
    <w:p w14:paraId="25B74990" w14:textId="77777777" w:rsidR="00D3738E" w:rsidRPr="00F82DCB" w:rsidRDefault="00000000" w:rsidP="00957A8B">
      <w:pPr>
        <w:spacing w:before="53"/>
        <w:ind w:left="134" w:firstLine="320"/>
        <w:rPr>
          <w:rFonts w:ascii="楷体" w:eastAsia="楷体" w:hAnsi="楷体" w:cs="楷体"/>
          <w:sz w:val="13"/>
          <w:szCs w:val="13"/>
          <w:lang w:eastAsia="zh-CN"/>
        </w:rPr>
      </w:pPr>
      <w:r w:rsidRPr="00F82DCB">
        <w:rPr>
          <w:rFonts w:ascii="楷体" w:eastAsia="楷体" w:hAnsi="楷体" w:cs="楷体"/>
          <w:sz w:val="13"/>
          <w:szCs w:val="13"/>
          <w:lang w:eastAsia="zh-CN"/>
        </w:rPr>
        <w:t xml:space="preserve">（2）没有制定和实施合理的、可操作性的质量管理计划（或进度计划代替了整个项目的质量 </w:t>
      </w:r>
      <w:r w:rsidRPr="00F82DCB">
        <w:rPr>
          <w:rFonts w:ascii="楷体" w:eastAsia="楷体" w:hAnsi="楷体" w:cs="楷体"/>
          <w:w w:val="97"/>
          <w:sz w:val="13"/>
          <w:szCs w:val="13"/>
          <w:lang w:eastAsia="zh-CN"/>
        </w:rPr>
        <w:t>管理计划</w:t>
      </w:r>
      <w:r w:rsidRPr="00F82DCB">
        <w:rPr>
          <w:rFonts w:ascii="楷体" w:eastAsia="楷体" w:hAnsi="楷体" w:cs="楷体"/>
          <w:sz w:val="13"/>
          <w:szCs w:val="13"/>
          <w:lang w:eastAsia="zh-CN"/>
        </w:rPr>
        <w:t>） ；</w:t>
      </w:r>
    </w:p>
    <w:p w14:paraId="038DD496" w14:textId="77777777" w:rsidR="00D3738E" w:rsidRPr="00F82DCB" w:rsidRDefault="00000000" w:rsidP="00957A8B">
      <w:pPr>
        <w:spacing w:before="57"/>
        <w:ind w:left="454"/>
        <w:rPr>
          <w:rFonts w:ascii="楷体" w:eastAsia="楷体" w:hAnsi="楷体" w:cs="楷体"/>
          <w:sz w:val="13"/>
          <w:szCs w:val="13"/>
          <w:lang w:eastAsia="zh-CN"/>
        </w:rPr>
      </w:pPr>
      <w:r w:rsidRPr="00F82DCB">
        <w:rPr>
          <w:rFonts w:ascii="楷体" w:eastAsia="楷体" w:hAnsi="楷体" w:cs="楷体"/>
          <w:sz w:val="13"/>
          <w:szCs w:val="13"/>
          <w:lang w:eastAsia="zh-CN"/>
        </w:rPr>
        <w:t>（3）项目经理在项目质量管理方面的经验欠缺 ；</w:t>
      </w:r>
    </w:p>
    <w:p w14:paraId="7321259A" w14:textId="77777777" w:rsidR="00D3738E" w:rsidRPr="00F82DCB" w:rsidRDefault="00000000" w:rsidP="00957A8B">
      <w:pPr>
        <w:spacing w:before="57"/>
        <w:ind w:left="454"/>
        <w:rPr>
          <w:rFonts w:ascii="楷体" w:eastAsia="楷体" w:hAnsi="楷体" w:cs="楷体"/>
          <w:sz w:val="13"/>
          <w:szCs w:val="13"/>
          <w:lang w:eastAsia="zh-CN"/>
        </w:rPr>
      </w:pPr>
      <w:r w:rsidRPr="00F82DCB">
        <w:rPr>
          <w:rFonts w:ascii="楷体" w:eastAsia="楷体" w:hAnsi="楷体" w:cs="楷体"/>
          <w:sz w:val="13"/>
          <w:szCs w:val="13"/>
          <w:lang w:eastAsia="zh-CN"/>
        </w:rPr>
        <w:t>（4）进度计划制定的不合理（或进度计划安排过于紧张） ；</w:t>
      </w:r>
    </w:p>
    <w:p w14:paraId="59AC7E1A" w14:textId="77777777" w:rsidR="00D3738E" w:rsidRPr="00F82DCB" w:rsidRDefault="00000000" w:rsidP="00957A8B">
      <w:pPr>
        <w:spacing w:before="58"/>
        <w:ind w:left="454"/>
        <w:rPr>
          <w:rFonts w:ascii="楷体" w:eastAsia="楷体" w:hAnsi="楷体" w:cs="楷体"/>
          <w:sz w:val="13"/>
          <w:szCs w:val="13"/>
          <w:lang w:eastAsia="zh-CN"/>
        </w:rPr>
      </w:pPr>
      <w:r w:rsidRPr="00F82DCB">
        <w:rPr>
          <w:rFonts w:ascii="楷体" w:eastAsia="楷体" w:hAnsi="楷体" w:cs="楷体"/>
          <w:sz w:val="13"/>
          <w:szCs w:val="13"/>
          <w:lang w:eastAsia="zh-CN"/>
        </w:rPr>
        <w:t>（5）测试过程的阶段安排不合理，软件系统的测试时间不足 ；</w:t>
      </w:r>
    </w:p>
    <w:p w14:paraId="496EA0B5" w14:textId="77777777" w:rsidR="00D3738E" w:rsidRPr="00F82DCB" w:rsidRDefault="00000000" w:rsidP="00957A8B">
      <w:pPr>
        <w:spacing w:before="60"/>
        <w:ind w:left="454"/>
        <w:rPr>
          <w:rFonts w:ascii="楷体" w:eastAsia="楷体" w:hAnsi="楷体" w:cs="楷体"/>
          <w:sz w:val="13"/>
          <w:szCs w:val="13"/>
          <w:lang w:eastAsia="zh-CN"/>
        </w:rPr>
      </w:pPr>
      <w:r w:rsidRPr="00F82DCB">
        <w:rPr>
          <w:rFonts w:ascii="楷体" w:eastAsia="楷体" w:hAnsi="楷体" w:cs="楷体"/>
          <w:position w:val="7"/>
          <w:sz w:val="13"/>
          <w:szCs w:val="13"/>
          <w:lang w:eastAsia="zh-CN"/>
        </w:rPr>
        <w:t>（6）需求分析、系统设计阶段的质量控制可能不到位、缺少评审环节 ；</w:t>
      </w:r>
    </w:p>
    <w:p w14:paraId="341823DC" w14:textId="77777777" w:rsidR="00D3738E" w:rsidRPr="00F82DCB" w:rsidRDefault="00000000" w:rsidP="00957A8B">
      <w:pPr>
        <w:ind w:left="454"/>
        <w:rPr>
          <w:rFonts w:ascii="楷体" w:eastAsia="楷体" w:hAnsi="楷体" w:cs="楷体"/>
          <w:sz w:val="13"/>
          <w:szCs w:val="13"/>
          <w:lang w:eastAsia="zh-CN"/>
        </w:rPr>
      </w:pPr>
      <w:r w:rsidRPr="00F82DCB">
        <w:rPr>
          <w:rFonts w:ascii="楷体" w:eastAsia="楷体" w:hAnsi="楷体" w:cs="楷体"/>
          <w:sz w:val="13"/>
          <w:szCs w:val="13"/>
          <w:lang w:eastAsia="zh-CN"/>
        </w:rPr>
        <w:t>（7）测试过程中配置管理工作未到位 ；</w:t>
      </w:r>
    </w:p>
    <w:p w14:paraId="1D247C2D" w14:textId="77777777" w:rsidR="00D3738E" w:rsidRPr="00F82DCB" w:rsidRDefault="00000000" w:rsidP="00957A8B">
      <w:pPr>
        <w:spacing w:before="57"/>
        <w:ind w:left="454"/>
        <w:rPr>
          <w:rFonts w:ascii="楷体" w:eastAsia="楷体" w:hAnsi="楷体" w:cs="楷体"/>
          <w:sz w:val="13"/>
          <w:szCs w:val="13"/>
          <w:lang w:eastAsia="zh-CN"/>
        </w:rPr>
      </w:pPr>
      <w:r w:rsidRPr="00F82DCB">
        <w:rPr>
          <w:rFonts w:ascii="楷体" w:eastAsia="楷体" w:hAnsi="楷体" w:cs="楷体"/>
          <w:position w:val="6"/>
          <w:sz w:val="13"/>
          <w:szCs w:val="13"/>
          <w:lang w:eastAsia="zh-CN"/>
        </w:rPr>
        <w:t>（8）项目缺乏质量标准和质量规范 ；</w:t>
      </w:r>
    </w:p>
    <w:p w14:paraId="1BBC883E" w14:textId="77777777" w:rsidR="00D3738E" w:rsidRPr="00F82DCB" w:rsidRDefault="00000000" w:rsidP="00957A8B">
      <w:pPr>
        <w:ind w:left="454"/>
        <w:rPr>
          <w:rFonts w:ascii="楷体" w:eastAsia="楷体" w:hAnsi="楷体" w:cs="楷体"/>
          <w:sz w:val="13"/>
          <w:szCs w:val="13"/>
          <w:lang w:eastAsia="zh-CN"/>
        </w:rPr>
      </w:pPr>
      <w:r w:rsidRPr="00F82DCB">
        <w:rPr>
          <w:rFonts w:ascii="楷体" w:eastAsia="楷体" w:hAnsi="楷体" w:cs="楷体"/>
          <w:sz w:val="13"/>
          <w:szCs w:val="13"/>
          <w:lang w:eastAsia="zh-CN"/>
        </w:rPr>
        <w:t>（9）没有建立项目的质量保证体系 ；</w:t>
      </w:r>
    </w:p>
    <w:p w14:paraId="2AC36759" w14:textId="77777777" w:rsidR="00D3738E" w:rsidRPr="00F82DCB" w:rsidRDefault="00000000" w:rsidP="00957A8B">
      <w:pPr>
        <w:spacing w:before="58"/>
        <w:ind w:left="454"/>
        <w:rPr>
          <w:rFonts w:ascii="楷体" w:eastAsia="楷体" w:hAnsi="楷体" w:cs="楷体"/>
          <w:sz w:val="13"/>
          <w:szCs w:val="13"/>
          <w:lang w:eastAsia="zh-CN"/>
        </w:rPr>
      </w:pPr>
      <w:r w:rsidRPr="00F82DCB">
        <w:rPr>
          <w:rFonts w:ascii="楷体" w:eastAsia="楷体" w:hAnsi="楷体" w:cs="楷体"/>
          <w:sz w:val="13"/>
          <w:szCs w:val="13"/>
          <w:lang w:eastAsia="zh-CN"/>
        </w:rPr>
        <w:t>（10）在质量管理中，没有采用合适的工具、技术和方法；</w:t>
      </w:r>
    </w:p>
    <w:p w14:paraId="25609D59" w14:textId="77777777" w:rsidR="00D3738E" w:rsidRPr="00F82DCB" w:rsidRDefault="00000000" w:rsidP="00957A8B">
      <w:pPr>
        <w:tabs>
          <w:tab w:val="left" w:pos="559"/>
        </w:tabs>
        <w:spacing w:before="60"/>
        <w:ind w:left="43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068114E9" w14:textId="77777777" w:rsidR="00D3738E" w:rsidRPr="00F82DCB" w:rsidRDefault="00D3738E" w:rsidP="00957A8B">
      <w:pPr>
        <w:rPr>
          <w:sz w:val="13"/>
          <w:szCs w:val="13"/>
          <w:lang w:eastAsia="zh-CN"/>
        </w:rPr>
      </w:pPr>
    </w:p>
    <w:p w14:paraId="210BDD41"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5F33B957" w14:textId="77777777" w:rsidR="00D3738E" w:rsidRPr="00F82DCB" w:rsidRDefault="00000000" w:rsidP="00957A8B">
      <w:pPr>
        <w:spacing w:before="51"/>
        <w:ind w:left="454"/>
        <w:rPr>
          <w:rFonts w:ascii="楷体" w:eastAsia="楷体" w:hAnsi="楷体" w:cs="楷体"/>
          <w:sz w:val="13"/>
          <w:szCs w:val="13"/>
          <w:lang w:eastAsia="zh-CN"/>
        </w:rPr>
      </w:pPr>
      <w:r w:rsidRPr="00F82DCB">
        <w:rPr>
          <w:rFonts w:ascii="楷体" w:eastAsia="楷体" w:hAnsi="楷体" w:cs="楷体"/>
          <w:sz w:val="13"/>
          <w:szCs w:val="13"/>
          <w:lang w:eastAsia="zh-CN"/>
        </w:rPr>
        <w:t>（1）应使用有相关行业经验、项目经验和质量管理经验的质量保证人员 ；</w:t>
      </w:r>
    </w:p>
    <w:p w14:paraId="5E5A1752" w14:textId="77777777" w:rsidR="00D3738E" w:rsidRPr="00F82DCB" w:rsidRDefault="00000000" w:rsidP="00957A8B">
      <w:pPr>
        <w:spacing w:before="58"/>
        <w:ind w:left="454"/>
        <w:rPr>
          <w:rFonts w:ascii="楷体" w:eastAsia="楷体" w:hAnsi="楷体" w:cs="楷体"/>
          <w:sz w:val="13"/>
          <w:szCs w:val="13"/>
          <w:lang w:eastAsia="zh-CN"/>
        </w:rPr>
      </w:pPr>
      <w:r w:rsidRPr="00F82DCB">
        <w:rPr>
          <w:rFonts w:ascii="楷体" w:eastAsia="楷体" w:hAnsi="楷体" w:cs="楷体"/>
          <w:sz w:val="13"/>
          <w:szCs w:val="13"/>
          <w:lang w:eastAsia="zh-CN"/>
        </w:rPr>
        <w:t>（2）应该科学制定和实施质量管理计划 ；</w:t>
      </w:r>
    </w:p>
    <w:p w14:paraId="413D8107" w14:textId="77777777" w:rsidR="00D3738E" w:rsidRPr="00F82DCB" w:rsidRDefault="00000000" w:rsidP="00957A8B">
      <w:pPr>
        <w:spacing w:before="57"/>
        <w:ind w:left="454" w:right="862"/>
        <w:rPr>
          <w:rFonts w:ascii="楷体" w:eastAsia="楷体" w:hAnsi="楷体" w:cs="楷体"/>
          <w:sz w:val="13"/>
          <w:szCs w:val="13"/>
          <w:lang w:eastAsia="zh-CN"/>
        </w:rPr>
      </w:pPr>
      <w:r w:rsidRPr="00F82DCB">
        <w:rPr>
          <w:rFonts w:ascii="楷体" w:eastAsia="楷体" w:hAnsi="楷体" w:cs="楷体"/>
          <w:sz w:val="13"/>
          <w:szCs w:val="13"/>
          <w:lang w:eastAsia="zh-CN"/>
        </w:rPr>
        <w:t>（3）重视软件项目的测试环节，安排必要的时间， 采用合理的方法进行充分测试 ； （4）应加强需求和设计方案的评审和质量控制工作 ；</w:t>
      </w:r>
    </w:p>
    <w:p w14:paraId="6F8BB405" w14:textId="77777777" w:rsidR="00D3738E" w:rsidRPr="00F82DCB" w:rsidRDefault="00000000" w:rsidP="00957A8B">
      <w:pPr>
        <w:spacing w:before="58"/>
        <w:ind w:left="131" w:right="3" w:firstLine="323"/>
        <w:rPr>
          <w:rFonts w:ascii="楷体" w:eastAsia="楷体" w:hAnsi="楷体" w:cs="楷体"/>
          <w:sz w:val="13"/>
          <w:szCs w:val="13"/>
          <w:lang w:eastAsia="zh-CN"/>
        </w:rPr>
      </w:pPr>
      <w:r w:rsidRPr="00F82DCB">
        <w:rPr>
          <w:rFonts w:ascii="楷体" w:eastAsia="楷体" w:hAnsi="楷体" w:cs="楷体"/>
          <w:sz w:val="13"/>
          <w:szCs w:val="13"/>
          <w:lang w:eastAsia="zh-CN"/>
        </w:rPr>
        <w:t>（5）应重视软件开发过程中的质量保证工作，采用相应的工具和技术，避免将检查、测试作 为项目质量保证的唯一方法 ；</w:t>
      </w:r>
    </w:p>
    <w:p w14:paraId="5D8612C9" w14:textId="77777777" w:rsidR="00D3738E" w:rsidRPr="00F82DCB" w:rsidRDefault="00000000" w:rsidP="00957A8B">
      <w:pPr>
        <w:spacing w:before="52"/>
        <w:ind w:left="454"/>
        <w:rPr>
          <w:rFonts w:ascii="楷体" w:eastAsia="楷体" w:hAnsi="楷体" w:cs="楷体"/>
          <w:sz w:val="13"/>
          <w:szCs w:val="13"/>
          <w:lang w:eastAsia="zh-CN"/>
        </w:rPr>
      </w:pPr>
      <w:r w:rsidRPr="00F82DCB">
        <w:rPr>
          <w:rFonts w:ascii="楷体" w:eastAsia="楷体" w:hAnsi="楷体" w:cs="楷体"/>
          <w:sz w:val="13"/>
          <w:szCs w:val="13"/>
          <w:lang w:eastAsia="zh-CN"/>
        </w:rPr>
        <w:t>（6）应加强项目实施过程中的配置管理工作 ；</w:t>
      </w:r>
    </w:p>
    <w:p w14:paraId="7B8B834E" w14:textId="77777777" w:rsidR="00D3738E" w:rsidRPr="00F82DCB" w:rsidRDefault="00000000" w:rsidP="00957A8B">
      <w:pPr>
        <w:spacing w:before="57"/>
        <w:ind w:left="454" w:right="651"/>
        <w:rPr>
          <w:rFonts w:ascii="楷体" w:eastAsia="楷体" w:hAnsi="楷体" w:cs="楷体"/>
          <w:sz w:val="13"/>
          <w:szCs w:val="13"/>
          <w:lang w:eastAsia="zh-CN"/>
        </w:rPr>
      </w:pPr>
      <w:r w:rsidRPr="00F82DCB">
        <w:rPr>
          <w:rFonts w:ascii="楷体" w:eastAsia="楷体" w:hAnsi="楷体" w:cs="楷体"/>
          <w:sz w:val="13"/>
          <w:szCs w:val="13"/>
          <w:lang w:eastAsia="zh-CN"/>
        </w:rPr>
        <w:t>（7）应建立项目的质量管理体系，包括制定可行的过程规范和质量目标、质量标准 ； （8）对发现的缺陷进行统计分析，确保软件质量 ；</w:t>
      </w:r>
    </w:p>
    <w:p w14:paraId="323942D2" w14:textId="77777777" w:rsidR="00D3738E" w:rsidRPr="00F82DCB" w:rsidRDefault="00000000" w:rsidP="00957A8B">
      <w:pPr>
        <w:spacing w:before="60"/>
        <w:ind w:left="454"/>
        <w:rPr>
          <w:rFonts w:ascii="楷体" w:eastAsia="楷体" w:hAnsi="楷体" w:cs="楷体"/>
          <w:sz w:val="13"/>
          <w:szCs w:val="13"/>
          <w:lang w:eastAsia="zh-CN"/>
        </w:rPr>
      </w:pPr>
      <w:r w:rsidRPr="00F82DCB">
        <w:rPr>
          <w:rFonts w:ascii="楷体" w:eastAsia="楷体" w:hAnsi="楷体" w:cs="楷体"/>
          <w:sz w:val="13"/>
          <w:szCs w:val="13"/>
          <w:lang w:eastAsia="zh-CN"/>
        </w:rPr>
        <w:t>（9）提出合理有效的质量整改措施（如建议的纠正措施、对项目计划可能的更新等） ；</w:t>
      </w:r>
    </w:p>
    <w:p w14:paraId="59C532F3" w14:textId="77777777" w:rsidR="00D3738E" w:rsidRPr="00F82DCB" w:rsidRDefault="00000000" w:rsidP="00957A8B">
      <w:pPr>
        <w:spacing w:before="55"/>
        <w:ind w:left="454"/>
        <w:rPr>
          <w:rFonts w:ascii="楷体" w:eastAsia="楷体" w:hAnsi="楷体" w:cs="楷体"/>
          <w:sz w:val="13"/>
          <w:szCs w:val="13"/>
          <w:lang w:eastAsia="zh-CN"/>
        </w:rPr>
      </w:pPr>
      <w:r w:rsidRPr="00F82DCB">
        <w:rPr>
          <w:rFonts w:ascii="楷体" w:eastAsia="楷体" w:hAnsi="楷体" w:cs="楷体"/>
          <w:position w:val="7"/>
          <w:sz w:val="13"/>
          <w:szCs w:val="13"/>
          <w:lang w:eastAsia="zh-CN"/>
        </w:rPr>
        <w:t>（10）为项目组成员提供质量管理要求方面的培训（或指导） ；</w:t>
      </w:r>
    </w:p>
    <w:p w14:paraId="7D408B1C" w14:textId="77777777" w:rsidR="00D3738E" w:rsidRPr="00F82DCB" w:rsidRDefault="00000000" w:rsidP="00957A8B">
      <w:pPr>
        <w:ind w:left="454"/>
        <w:rPr>
          <w:rFonts w:ascii="楷体" w:eastAsia="楷体" w:hAnsi="楷体" w:cs="楷体"/>
          <w:sz w:val="13"/>
          <w:szCs w:val="13"/>
          <w:lang w:eastAsia="zh-CN"/>
        </w:rPr>
      </w:pPr>
      <w:r w:rsidRPr="00F82DCB">
        <w:rPr>
          <w:rFonts w:ascii="楷体" w:eastAsia="楷体" w:hAnsi="楷体" w:cs="楷体"/>
          <w:sz w:val="13"/>
          <w:szCs w:val="13"/>
          <w:lang w:eastAsia="zh-CN"/>
        </w:rPr>
        <w:t>（11） 加强与客户在质量管理方面的沟通和交流等；</w:t>
      </w:r>
    </w:p>
    <w:p w14:paraId="3025B486" w14:textId="77777777" w:rsidR="00D3738E" w:rsidRPr="00F82DCB" w:rsidRDefault="00000000" w:rsidP="00957A8B">
      <w:pPr>
        <w:tabs>
          <w:tab w:val="left" w:pos="665"/>
        </w:tabs>
        <w:spacing w:before="57"/>
        <w:ind w:left="53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318B3C31" w14:textId="77777777" w:rsidR="00D3738E" w:rsidRPr="00F82DCB" w:rsidRDefault="00D3738E" w:rsidP="00957A8B">
      <w:pPr>
        <w:rPr>
          <w:sz w:val="13"/>
          <w:szCs w:val="13"/>
          <w:lang w:eastAsia="zh-CN"/>
        </w:rPr>
      </w:pPr>
    </w:p>
    <w:p w14:paraId="4590F087"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646844E1" w14:textId="77777777" w:rsidR="00D3738E" w:rsidRPr="00F82DCB" w:rsidRDefault="00000000" w:rsidP="00957A8B">
      <w:pPr>
        <w:spacing w:before="52"/>
        <w:ind w:left="550"/>
        <w:rPr>
          <w:rFonts w:ascii="楷体" w:eastAsia="楷体" w:hAnsi="楷体" w:cs="楷体"/>
          <w:sz w:val="13"/>
          <w:szCs w:val="13"/>
          <w:lang w:eastAsia="zh-CN"/>
        </w:rPr>
      </w:pPr>
      <w:r w:rsidRPr="00F82DCB">
        <w:rPr>
          <w:rFonts w:ascii="楷体" w:eastAsia="楷体" w:hAnsi="楷体" w:cs="楷体"/>
          <w:sz w:val="13"/>
          <w:szCs w:val="13"/>
          <w:lang w:eastAsia="zh-CN"/>
        </w:rPr>
        <w:t>单元测试、集成测试、系统测试、验收测试等；</w:t>
      </w:r>
    </w:p>
    <w:p w14:paraId="0F2763C7" w14:textId="77777777" w:rsidR="00D3738E" w:rsidRPr="00F82DCB" w:rsidRDefault="00000000" w:rsidP="00957A8B">
      <w:pPr>
        <w:tabs>
          <w:tab w:val="left" w:pos="665"/>
        </w:tabs>
        <w:spacing w:before="57"/>
        <w:ind w:left="53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752B7C51" w14:textId="77777777" w:rsidR="00D3738E" w:rsidRPr="00F82DCB" w:rsidRDefault="00D3738E" w:rsidP="00957A8B">
      <w:pPr>
        <w:rPr>
          <w:sz w:val="13"/>
          <w:szCs w:val="13"/>
          <w:lang w:eastAsia="zh-CN"/>
        </w:rPr>
      </w:pPr>
    </w:p>
    <w:p w14:paraId="204D2404" w14:textId="77777777" w:rsidR="00D3738E" w:rsidRPr="00F82DCB" w:rsidRDefault="00000000" w:rsidP="00957A8B">
      <w:pPr>
        <w:tabs>
          <w:tab w:val="left" w:pos="232"/>
        </w:tabs>
        <w:spacing w:before="7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A6B7935" w14:textId="77777777" w:rsidR="00D3738E" w:rsidRPr="00F82DCB" w:rsidRDefault="00000000" w:rsidP="00957A8B">
      <w:pPr>
        <w:pStyle w:val="a3"/>
        <w:spacing w:before="29"/>
        <w:ind w:left="114"/>
        <w:rPr>
          <w:sz w:val="13"/>
          <w:szCs w:val="13"/>
          <w:lang w:eastAsia="zh-CN"/>
        </w:rPr>
      </w:pPr>
      <w:r w:rsidRPr="00F82DCB">
        <w:rPr>
          <w:sz w:val="13"/>
          <w:szCs w:val="13"/>
          <w:lang w:eastAsia="zh-CN"/>
        </w:rPr>
        <w:t>【说明】</w:t>
      </w:r>
    </w:p>
    <w:p w14:paraId="1815B23C" w14:textId="77777777" w:rsidR="00D3738E" w:rsidRPr="00F82DCB" w:rsidRDefault="00D3738E" w:rsidP="00957A8B">
      <w:pPr>
        <w:spacing w:before="27"/>
        <w:rPr>
          <w:sz w:val="13"/>
          <w:szCs w:val="13"/>
          <w:lang w:eastAsia="zh-CN"/>
        </w:rPr>
      </w:pPr>
    </w:p>
    <w:p w14:paraId="13636252" w14:textId="77777777" w:rsidR="00D3738E" w:rsidRPr="00F82DCB" w:rsidRDefault="00D3738E" w:rsidP="00957A8B">
      <w:pPr>
        <w:rPr>
          <w:sz w:val="13"/>
          <w:szCs w:val="13"/>
          <w:lang w:eastAsia="zh-CN"/>
        </w:rPr>
        <w:sectPr w:rsidR="00D3738E" w:rsidRPr="00F82DCB">
          <w:headerReference w:type="even" r:id="rId380"/>
          <w:headerReference w:type="default" r:id="rId381"/>
          <w:headerReference w:type="first" r:id="rId382"/>
          <w:pgSz w:w="10320" w:h="14568"/>
          <w:pgMar w:top="400" w:right="739" w:bottom="0" w:left="604" w:header="0" w:footer="0" w:gutter="0"/>
          <w:cols w:space="720" w:equalWidth="0">
            <w:col w:w="8976" w:space="0"/>
          </w:cols>
        </w:sectPr>
      </w:pPr>
    </w:p>
    <w:p w14:paraId="66BF91F1" w14:textId="77777777" w:rsidR="00D3738E" w:rsidRPr="00F82DCB" w:rsidRDefault="00000000" w:rsidP="00957A8B">
      <w:pPr>
        <w:spacing w:before="38"/>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- 989 -</w:t>
      </w:r>
    </w:p>
    <w:p w14:paraId="5E4EC68E" w14:textId="7830AF4C" w:rsidR="00D3738E" w:rsidRPr="00F82DCB" w:rsidRDefault="00D3738E" w:rsidP="00957A8B">
      <w:pPr>
        <w:spacing w:before="25"/>
        <w:ind w:left="560"/>
        <w:rPr>
          <w:rFonts w:ascii="楷体" w:eastAsia="楷体" w:hAnsi="楷体" w:cs="楷体"/>
          <w:sz w:val="10"/>
          <w:szCs w:val="10"/>
          <w:lang w:eastAsia="zh-CN"/>
        </w:rPr>
      </w:pPr>
    </w:p>
    <w:p w14:paraId="0F24270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8FA1187" w14:textId="45533813" w:rsidR="00D3738E" w:rsidRPr="00F82DCB" w:rsidRDefault="00D3738E" w:rsidP="00957A8B">
      <w:pPr>
        <w:spacing w:before="224"/>
        <w:rPr>
          <w:rFonts w:ascii="楷体" w:eastAsia="楷体" w:hAnsi="楷体" w:cs="楷体"/>
          <w:sz w:val="10"/>
          <w:szCs w:val="10"/>
          <w:lang w:eastAsia="zh-CN"/>
        </w:rPr>
      </w:pPr>
    </w:p>
    <w:p w14:paraId="2C7F6E0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39" w:bottom="0" w:left="604" w:header="0" w:footer="0" w:gutter="0"/>
          <w:cols w:num="2" w:space="720" w:equalWidth="0">
            <w:col w:w="5071" w:space="100"/>
            <w:col w:w="3805" w:space="0"/>
          </w:cols>
        </w:sectPr>
      </w:pPr>
    </w:p>
    <w:p w14:paraId="2FAC609A" w14:textId="77777777" w:rsidR="00D3738E" w:rsidRPr="00F82DCB" w:rsidRDefault="00D3738E" w:rsidP="00957A8B">
      <w:pPr>
        <w:rPr>
          <w:sz w:val="13"/>
          <w:szCs w:val="13"/>
          <w:lang w:eastAsia="zh-CN"/>
        </w:rPr>
      </w:pPr>
    </w:p>
    <w:p w14:paraId="0302C2EC" w14:textId="77777777" w:rsidR="00D3738E" w:rsidRPr="00F82DCB" w:rsidRDefault="00000000" w:rsidP="00957A8B">
      <w:pPr>
        <w:pStyle w:val="a3"/>
        <w:spacing w:before="68"/>
        <w:ind w:left="113" w:right="79" w:firstLine="415"/>
        <w:jc w:val="both"/>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公司是国内一家大型系统集成企业，已建立基于 </w:t>
      </w:r>
      <w:r w:rsidRPr="00F82DCB">
        <w:rPr>
          <w:rFonts w:ascii="Times New Roman" w:eastAsia="Times New Roman" w:hAnsi="Times New Roman" w:cs="Times New Roman"/>
          <w:sz w:val="13"/>
          <w:szCs w:val="13"/>
          <w:lang w:eastAsia="zh-CN"/>
        </w:rPr>
        <w:t>SJ/T 11234</w:t>
      </w:r>
      <w:r w:rsidRPr="00F82DCB">
        <w:rPr>
          <w:sz w:val="13"/>
          <w:szCs w:val="13"/>
          <w:lang w:eastAsia="zh-CN"/>
        </w:rPr>
        <w:t>、</w:t>
      </w:r>
      <w:r w:rsidRPr="00F82DCB">
        <w:rPr>
          <w:rFonts w:ascii="Times New Roman" w:eastAsia="Times New Roman" w:hAnsi="Times New Roman" w:cs="Times New Roman"/>
          <w:sz w:val="13"/>
          <w:szCs w:val="13"/>
          <w:lang w:eastAsia="zh-CN"/>
        </w:rPr>
        <w:t>SJ/T 11235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的涵盖公司所有部 门和人员的质量管理体系。在公司建立质量管理体系之初，质量部要求各业务部门都参加体系建 设，编写程序文件和作业指导，但这些部门都说忙， 难以抽出人力。质量部便借鉴了其它公司的 体系文件， 对其简单修改后形成了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公司的质量管理体系文件。</w:t>
      </w:r>
    </w:p>
    <w:p w14:paraId="1BFC9C72" w14:textId="77777777" w:rsidR="00D3738E" w:rsidRPr="00F82DCB" w:rsidRDefault="00000000" w:rsidP="00957A8B">
      <w:pPr>
        <w:pStyle w:val="a3"/>
        <w:spacing w:before="63"/>
        <w:ind w:left="112" w:firstLine="1"/>
        <w:jc w:val="both"/>
        <w:rPr>
          <w:sz w:val="13"/>
          <w:szCs w:val="13"/>
          <w:lang w:eastAsia="zh-CN"/>
        </w:rPr>
      </w:pPr>
      <w:r w:rsidRPr="00F82DCB">
        <w:rPr>
          <w:sz w:val="13"/>
          <w:szCs w:val="13"/>
          <w:lang w:eastAsia="zh-CN"/>
        </w:rPr>
        <w:t>质量管理体系运行一年后，公司承担了一个大型软件集成项目。公司领导对此项目非常重视，任 命高级项目经理陈工管理此项目， 并强调一定要保质保量完成。同时，公司要求销售部、采购部、 质量部各派一个人参与该项目，配合项目组开展工作。</w:t>
      </w:r>
    </w:p>
    <w:p w14:paraId="450A8A8C" w14:textId="77777777" w:rsidR="00D3738E" w:rsidRPr="00F82DCB" w:rsidRDefault="00000000" w:rsidP="00957A8B">
      <w:pPr>
        <w:pStyle w:val="a3"/>
        <w:spacing w:before="63"/>
        <w:ind w:left="112" w:right="83" w:firstLine="423"/>
        <w:jc w:val="both"/>
        <w:rPr>
          <w:sz w:val="13"/>
          <w:szCs w:val="13"/>
          <w:lang w:eastAsia="zh-CN"/>
        </w:rPr>
      </w:pPr>
      <w:r w:rsidRPr="00F82DCB">
        <w:rPr>
          <w:sz w:val="13"/>
          <w:szCs w:val="13"/>
          <w:lang w:eastAsia="zh-CN"/>
        </w:rPr>
        <w:t>根据公司的质量管理体系要求，项目的每个里程碑节点都要召开评审会，主要开发文档（包 括要求规格说明书、总体设计和详细设计等）都需要通过评审。事实上，在以往的项目中，这些 评审会都是项目组内讨论，讨论出结果后让相关部门负责人签字，质量部只要看到有签字的评审 记录就不干预项目的实施。由于本项目关系重大，各部门都怕出了问题而承担责任，因此所有部 门都参加了该项目的评审会。</w:t>
      </w:r>
    </w:p>
    <w:p w14:paraId="4071F221" w14:textId="77777777" w:rsidR="00D3738E" w:rsidRPr="00F82DCB" w:rsidRDefault="00000000" w:rsidP="00957A8B">
      <w:pPr>
        <w:pStyle w:val="a3"/>
        <w:spacing w:before="61"/>
        <w:ind w:left="113" w:right="83" w:firstLine="426"/>
        <w:jc w:val="both"/>
        <w:rPr>
          <w:sz w:val="13"/>
          <w:szCs w:val="13"/>
          <w:lang w:eastAsia="zh-CN"/>
        </w:rPr>
      </w:pPr>
      <w:r w:rsidRPr="00F82DCB">
        <w:rPr>
          <w:sz w:val="13"/>
          <w:szCs w:val="13"/>
          <w:lang w:eastAsia="zh-CN"/>
        </w:rPr>
        <w:t>几个评审会开完，项目组成员开始抱怨。说以前的项目评审都是我们自己讨论，其它部门根 本没人仔细看。可是现在这个项目，各个部门都有人参与，评审会上每个人都提意见，并且意见 经常不一致，没有人负责最后拍板；对于有些技术文件的评审，评审人员明明不懂还提出很多问 题，还要费很大力气给他们解释。</w:t>
      </w:r>
    </w:p>
    <w:p w14:paraId="6E62AA96" w14:textId="77777777" w:rsidR="00D3738E" w:rsidRPr="00F82DCB" w:rsidRDefault="00000000" w:rsidP="00957A8B">
      <w:pPr>
        <w:pStyle w:val="a3"/>
        <w:spacing w:before="63"/>
        <w:ind w:left="112" w:right="83" w:firstLine="422"/>
        <w:jc w:val="both"/>
        <w:rPr>
          <w:sz w:val="13"/>
          <w:szCs w:val="13"/>
          <w:lang w:eastAsia="zh-CN"/>
        </w:rPr>
      </w:pPr>
      <w:r w:rsidRPr="00F82DCB">
        <w:rPr>
          <w:sz w:val="13"/>
          <w:szCs w:val="13"/>
          <w:lang w:eastAsia="zh-CN"/>
        </w:rPr>
        <w:t>在以往的项目中，虽然公司的程序文件中规定评审没通过就不能进入下一环节，但如果进度 要求紧张的话， 一般也不管什么流程了，抢进度要紧。但是在这个项目中，设计方案经过几次讨 论都没有结果。项目经理陈工为了保证进度，向采购部提出提前采购设备，采购部以设计方案没 有定稿为理由拒绝处理。无奈陈工找了好几次公司领导，最终领导拍板可以提前采购。项目就这 样在不断的争执过程中进行，每次争执不下时陈工就去找公司领导。如此多次争执后，陈工发现 质量管理体系文件中规定那么多评审纯粹是浪费时间，希望修改。</w:t>
      </w:r>
    </w:p>
    <w:p w14:paraId="5A372B16" w14:textId="77777777" w:rsidR="00D3738E" w:rsidRPr="00F82DCB" w:rsidRDefault="00000000" w:rsidP="00957A8B">
      <w:pPr>
        <w:pStyle w:val="a3"/>
        <w:spacing w:before="60"/>
        <w:ind w:left="104" w:right="1219" w:firstLine="11"/>
        <w:rPr>
          <w:sz w:val="13"/>
          <w:szCs w:val="13"/>
          <w:lang w:eastAsia="zh-CN"/>
        </w:rPr>
      </w:pPr>
      <w:r w:rsidRPr="00F82DCB">
        <w:rPr>
          <w:sz w:val="13"/>
          <w:szCs w:val="13"/>
          <w:lang w:eastAsia="zh-CN"/>
        </w:rPr>
        <w:t xml:space="preserve">按照计划， 现在项目应该进行到测试阶段，但实际上项目的详细设计还未通过评审。 【问题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117CC8BB" w14:textId="77777777" w:rsidR="00D3738E" w:rsidRPr="00F82DCB" w:rsidRDefault="00000000" w:rsidP="00957A8B">
      <w:pPr>
        <w:pStyle w:val="a3"/>
        <w:spacing w:before="60"/>
        <w:ind w:left="534"/>
        <w:rPr>
          <w:sz w:val="13"/>
          <w:szCs w:val="13"/>
          <w:lang w:eastAsia="zh-CN"/>
        </w:rPr>
      </w:pPr>
      <w:r w:rsidRPr="00F82DCB">
        <w:rPr>
          <w:position w:val="7"/>
          <w:sz w:val="13"/>
          <w:szCs w:val="13"/>
          <w:lang w:eastAsia="zh-CN"/>
        </w:rPr>
        <w:t xml:space="preserve">请简要叙述 </w:t>
      </w:r>
      <w:r w:rsidRPr="00F82DCB">
        <w:rPr>
          <w:rFonts w:ascii="Times New Roman" w:eastAsia="Times New Roman" w:hAnsi="Times New Roman" w:cs="Times New Roman"/>
          <w:position w:val="7"/>
          <w:sz w:val="13"/>
          <w:szCs w:val="13"/>
          <w:lang w:eastAsia="zh-CN"/>
        </w:rPr>
        <w:t>A</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公司的质量管理体系在建立和运行中存在的主要问题。</w:t>
      </w:r>
    </w:p>
    <w:p w14:paraId="7B2D6A53" w14:textId="77777777" w:rsidR="00D3738E" w:rsidRPr="00F82DCB" w:rsidRDefault="00000000" w:rsidP="00957A8B">
      <w:pPr>
        <w:pStyle w:val="a3"/>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1854DB6E" w14:textId="77777777" w:rsidR="00D3738E" w:rsidRPr="00F82DCB" w:rsidRDefault="00000000" w:rsidP="00957A8B">
      <w:pPr>
        <w:pStyle w:val="a3"/>
        <w:spacing w:before="60"/>
        <w:ind w:left="104" w:right="1118" w:firstLine="435"/>
        <w:rPr>
          <w:sz w:val="13"/>
          <w:szCs w:val="13"/>
          <w:lang w:eastAsia="zh-CN"/>
        </w:rPr>
      </w:pPr>
      <w:r w:rsidRPr="00F82DCB">
        <w:rPr>
          <w:sz w:val="13"/>
          <w:szCs w:val="13"/>
          <w:lang w:eastAsia="zh-CN"/>
        </w:rPr>
        <w:t xml:space="preserve">如果你是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公司质量负责人，请简要叙述实施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公司质量管理体系的改进步骤。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A72C662" w14:textId="77777777" w:rsidR="00D3738E" w:rsidRPr="00F82DCB" w:rsidRDefault="00000000" w:rsidP="00957A8B">
      <w:pPr>
        <w:pStyle w:val="a3"/>
        <w:spacing w:before="61"/>
        <w:ind w:left="116" w:right="74" w:firstLine="423"/>
        <w:rPr>
          <w:sz w:val="13"/>
          <w:szCs w:val="13"/>
          <w:lang w:eastAsia="zh-CN"/>
        </w:rPr>
      </w:pPr>
      <w:r w:rsidRPr="00F82DCB">
        <w:rPr>
          <w:sz w:val="13"/>
          <w:szCs w:val="13"/>
          <w:lang w:eastAsia="zh-CN"/>
        </w:rPr>
        <w:t>项目质量管理包括（</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）和（</w:t>
      </w:r>
      <w:r w:rsidRPr="00F82DCB">
        <w:rPr>
          <w:rFonts w:ascii="Times New Roman" w:eastAsia="Times New Roman" w:hAnsi="Times New Roman" w:cs="Times New Roman"/>
          <w:sz w:val="13"/>
          <w:szCs w:val="13"/>
          <w:lang w:eastAsia="zh-CN"/>
        </w:rPr>
        <w:t>3</w:t>
      </w:r>
      <w:r w:rsidRPr="00F82DCB">
        <w:rPr>
          <w:sz w:val="13"/>
          <w:szCs w:val="13"/>
          <w:lang w:eastAsia="zh-CN"/>
        </w:rPr>
        <w:t>）过程。</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公司在建立质量管理体系后，应定期对质量管 理体系的运行进行内部审核和（</w:t>
      </w:r>
      <w:r w:rsidRPr="00F82DCB">
        <w:rPr>
          <w:rFonts w:ascii="Times New Roman" w:eastAsia="Times New Roman" w:hAnsi="Times New Roman" w:cs="Times New Roman"/>
          <w:sz w:val="13"/>
          <w:szCs w:val="13"/>
          <w:lang w:eastAsia="zh-CN"/>
        </w:rPr>
        <w:t>4</w:t>
      </w:r>
      <w:r w:rsidRPr="00F82DCB">
        <w:rPr>
          <w:sz w:val="13"/>
          <w:szCs w:val="13"/>
          <w:lang w:eastAsia="zh-CN"/>
        </w:rPr>
        <w:t>）。质量体系内部审核属于质量管理中（</w:t>
      </w:r>
      <w:r w:rsidRPr="00F82DCB">
        <w:rPr>
          <w:rFonts w:ascii="Times New Roman" w:eastAsia="Times New Roman" w:hAnsi="Times New Roman" w:cs="Times New Roman"/>
          <w:sz w:val="13"/>
          <w:szCs w:val="13"/>
          <w:lang w:eastAsia="zh-CN"/>
        </w:rPr>
        <w:t>5</w:t>
      </w:r>
      <w:r w:rsidRPr="00F82DCB">
        <w:rPr>
          <w:sz w:val="13"/>
          <w:szCs w:val="13"/>
          <w:lang w:eastAsia="zh-CN"/>
        </w:rPr>
        <w:t>）过程。</w:t>
      </w:r>
    </w:p>
    <w:p w14:paraId="703152A6" w14:textId="77777777" w:rsidR="00D3738E" w:rsidRPr="00F82DCB" w:rsidRDefault="00000000" w:rsidP="00957A8B">
      <w:pPr>
        <w:pStyle w:val="a3"/>
        <w:spacing w:before="61"/>
        <w:ind w:left="534"/>
        <w:rPr>
          <w:sz w:val="13"/>
          <w:szCs w:val="13"/>
          <w:lang w:eastAsia="zh-CN"/>
        </w:rPr>
      </w:pPr>
      <w:r w:rsidRPr="00F82DCB">
        <w:rPr>
          <w:sz w:val="13"/>
          <w:szCs w:val="13"/>
          <w:lang w:eastAsia="zh-CN"/>
        </w:rPr>
        <w:t>请将上面（</w:t>
      </w:r>
      <w:r w:rsidRPr="00F82DCB">
        <w:rPr>
          <w:rFonts w:ascii="Times New Roman" w:eastAsia="Times New Roman" w:hAnsi="Times New Roman" w:cs="Times New Roman"/>
          <w:sz w:val="13"/>
          <w:szCs w:val="13"/>
          <w:lang w:eastAsia="zh-CN"/>
        </w:rPr>
        <w:t>1</w:t>
      </w:r>
      <w:r w:rsidRPr="00F82DCB">
        <w:rPr>
          <w:sz w:val="13"/>
          <w:szCs w:val="13"/>
          <w:lang w:eastAsia="zh-CN"/>
        </w:rPr>
        <w:t>）到（</w:t>
      </w:r>
      <w:r w:rsidRPr="00F82DCB">
        <w:rPr>
          <w:rFonts w:ascii="Times New Roman" w:eastAsia="Times New Roman" w:hAnsi="Times New Roman" w:cs="Times New Roman"/>
          <w:sz w:val="13"/>
          <w:szCs w:val="13"/>
          <w:lang w:eastAsia="zh-CN"/>
        </w:rPr>
        <w:t>5</w:t>
      </w:r>
      <w:r w:rsidRPr="00F82DCB">
        <w:rPr>
          <w:sz w:val="13"/>
          <w:szCs w:val="13"/>
          <w:lang w:eastAsia="zh-CN"/>
        </w:rPr>
        <w:t>）处和答案填写在答题纸的对应栏内。</w:t>
      </w:r>
    </w:p>
    <w:p w14:paraId="2F3C9B39" w14:textId="77777777" w:rsidR="00D3738E" w:rsidRPr="00F82DCB" w:rsidRDefault="00D3738E" w:rsidP="00957A8B">
      <w:pPr>
        <w:spacing w:before="13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73CE51F" w14:textId="77777777">
        <w:trPr>
          <w:trHeight w:val="531"/>
        </w:trPr>
        <w:tc>
          <w:tcPr>
            <w:tcW w:w="1842" w:type="dxa"/>
          </w:tcPr>
          <w:p w14:paraId="431BA95B"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51392" behindDoc="1" locked="0" layoutInCell="1" allowOverlap="1" wp14:anchorId="38C4CF45" wp14:editId="2C9FA8AA">
                  <wp:simplePos x="0" y="0"/>
                  <wp:positionH relativeFrom="column">
                    <wp:posOffset>-79628</wp:posOffset>
                  </wp:positionH>
                  <wp:positionV relativeFrom="paragraph">
                    <wp:posOffset>-79846</wp:posOffset>
                  </wp:positionV>
                  <wp:extent cx="1243571" cy="420624"/>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83"/>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62EA0AB" w14:textId="77777777" w:rsidR="00D3738E" w:rsidRPr="00F82DCB" w:rsidRDefault="00000000" w:rsidP="00957A8B">
      <w:pPr>
        <w:spacing w:before="58"/>
        <w:ind w:left="104"/>
        <w:rPr>
          <w:rFonts w:ascii="楷体" w:eastAsia="楷体" w:hAnsi="楷体" w:cs="楷体"/>
          <w:sz w:val="13"/>
          <w:szCs w:val="13"/>
        </w:rPr>
      </w:pPr>
      <w:r w:rsidRPr="00F82DCB">
        <w:rPr>
          <w:rFonts w:ascii="楷体" w:eastAsia="楷体" w:hAnsi="楷体" w:cs="楷体"/>
          <w:sz w:val="13"/>
          <w:szCs w:val="13"/>
        </w:rPr>
        <w:t>【问题 1】（12 分）</w:t>
      </w:r>
    </w:p>
    <w:p w14:paraId="15D681C3" w14:textId="77777777" w:rsidR="00D3738E" w:rsidRPr="00F82DCB" w:rsidRDefault="00000000" w:rsidP="00957A8B">
      <w:pPr>
        <w:spacing w:before="52"/>
        <w:ind w:left="128"/>
        <w:rPr>
          <w:rFonts w:ascii="楷体" w:eastAsia="楷体" w:hAnsi="楷体" w:cs="楷体"/>
          <w:sz w:val="13"/>
          <w:szCs w:val="13"/>
          <w:lang w:eastAsia="zh-CN"/>
        </w:rPr>
      </w:pPr>
      <w:r w:rsidRPr="00F82DCB">
        <w:rPr>
          <w:rFonts w:ascii="楷体" w:eastAsia="楷体" w:hAnsi="楷体" w:cs="楷体"/>
          <w:sz w:val="13"/>
          <w:szCs w:val="13"/>
          <w:lang w:eastAsia="zh-CN"/>
        </w:rPr>
        <w:t>（1）体系建设应全员参与，不应由质量部门单独负责体系文件编制</w:t>
      </w:r>
    </w:p>
    <w:p w14:paraId="613CCDCF"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sz w:val="13"/>
          <w:szCs w:val="13"/>
          <w:lang w:eastAsia="zh-CN"/>
        </w:rPr>
        <w:t>（2）体系应结合企业自身特点设计，不能照搬其它公司的文件或经验</w:t>
      </w:r>
    </w:p>
    <w:p w14:paraId="74B07256" w14:textId="77777777" w:rsidR="00D3738E" w:rsidRPr="00F82DCB" w:rsidRDefault="00000000" w:rsidP="00957A8B">
      <w:pPr>
        <w:spacing w:before="61"/>
        <w:ind w:left="128"/>
        <w:rPr>
          <w:rFonts w:ascii="楷体" w:eastAsia="楷体" w:hAnsi="楷体" w:cs="楷体"/>
          <w:sz w:val="13"/>
          <w:szCs w:val="13"/>
          <w:lang w:eastAsia="zh-CN"/>
        </w:rPr>
      </w:pPr>
      <w:r w:rsidRPr="00F82DCB">
        <w:rPr>
          <w:rFonts w:ascii="楷体" w:eastAsia="楷体" w:hAnsi="楷体" w:cs="楷体"/>
          <w:sz w:val="13"/>
          <w:szCs w:val="13"/>
          <w:lang w:eastAsia="zh-CN"/>
        </w:rPr>
        <w:t>（3）体系建设后应及时运行</w:t>
      </w:r>
    </w:p>
    <w:p w14:paraId="301F3BEA" w14:textId="77777777" w:rsidR="00D3738E" w:rsidRPr="00F82DCB" w:rsidRDefault="00000000" w:rsidP="00957A8B">
      <w:pPr>
        <w:spacing w:before="56"/>
        <w:ind w:left="128"/>
        <w:rPr>
          <w:rFonts w:ascii="楷体" w:eastAsia="楷体" w:hAnsi="楷体" w:cs="楷体"/>
          <w:sz w:val="13"/>
          <w:szCs w:val="13"/>
          <w:lang w:eastAsia="zh-CN"/>
        </w:rPr>
      </w:pPr>
      <w:r w:rsidRPr="00F82DCB">
        <w:rPr>
          <w:rFonts w:ascii="楷体" w:eastAsia="楷体" w:hAnsi="楷体" w:cs="楷体"/>
          <w:sz w:val="13"/>
          <w:szCs w:val="13"/>
          <w:lang w:eastAsia="zh-CN"/>
        </w:rPr>
        <w:t>（4）体系运行后应及时发现问题并改进</w:t>
      </w:r>
    </w:p>
    <w:p w14:paraId="394A3E6C" w14:textId="77777777" w:rsidR="00D3738E" w:rsidRPr="00F82DCB" w:rsidRDefault="00D3738E" w:rsidP="00957A8B">
      <w:pPr>
        <w:spacing w:before="24"/>
        <w:rPr>
          <w:sz w:val="13"/>
          <w:szCs w:val="13"/>
          <w:lang w:eastAsia="zh-CN"/>
        </w:rPr>
      </w:pPr>
    </w:p>
    <w:p w14:paraId="70499AD6" w14:textId="77777777" w:rsidR="00D3738E" w:rsidRPr="00F82DCB" w:rsidRDefault="00D3738E" w:rsidP="00957A8B">
      <w:pPr>
        <w:rPr>
          <w:sz w:val="13"/>
          <w:szCs w:val="13"/>
          <w:lang w:eastAsia="zh-CN"/>
        </w:rPr>
        <w:sectPr w:rsidR="00D3738E" w:rsidRPr="00F82DCB">
          <w:headerReference w:type="even" r:id="rId384"/>
          <w:headerReference w:type="default" r:id="rId385"/>
          <w:headerReference w:type="first" r:id="rId386"/>
          <w:pgSz w:w="10320" w:h="14568"/>
          <w:pgMar w:top="400" w:right="641" w:bottom="0" w:left="614" w:header="0" w:footer="0" w:gutter="0"/>
          <w:cols w:space="720" w:equalWidth="0">
            <w:col w:w="9065" w:space="0"/>
          </w:cols>
        </w:sectPr>
      </w:pPr>
    </w:p>
    <w:p w14:paraId="52C5E945" w14:textId="77777777" w:rsidR="00D3738E" w:rsidRPr="00F82DCB" w:rsidRDefault="00000000" w:rsidP="00957A8B">
      <w:pPr>
        <w:spacing w:before="38"/>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- 990 -</w:t>
      </w:r>
    </w:p>
    <w:p w14:paraId="0D92DAB4" w14:textId="7EC1DE15" w:rsidR="00D3738E" w:rsidRPr="00F82DCB" w:rsidRDefault="00D3738E" w:rsidP="00957A8B">
      <w:pPr>
        <w:spacing w:before="26"/>
        <w:ind w:left="550"/>
        <w:rPr>
          <w:rFonts w:ascii="楷体" w:eastAsia="楷体" w:hAnsi="楷体" w:cs="楷体"/>
          <w:sz w:val="10"/>
          <w:szCs w:val="10"/>
          <w:lang w:eastAsia="zh-CN"/>
        </w:rPr>
      </w:pPr>
    </w:p>
    <w:p w14:paraId="55DCEEA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7BD4109" w14:textId="249B135C" w:rsidR="00D3738E" w:rsidRPr="00F82DCB" w:rsidRDefault="00D3738E" w:rsidP="00957A8B">
      <w:pPr>
        <w:spacing w:before="224"/>
        <w:rPr>
          <w:rFonts w:ascii="楷体" w:eastAsia="楷体" w:hAnsi="楷体" w:cs="楷体"/>
          <w:sz w:val="10"/>
          <w:szCs w:val="10"/>
          <w:lang w:eastAsia="zh-CN"/>
        </w:rPr>
      </w:pPr>
    </w:p>
    <w:p w14:paraId="5274B61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14" w:header="0" w:footer="0" w:gutter="0"/>
          <w:cols w:num="2" w:space="720" w:equalWidth="0">
            <w:col w:w="5061" w:space="100"/>
            <w:col w:w="3904" w:space="0"/>
          </w:cols>
        </w:sectPr>
      </w:pPr>
    </w:p>
    <w:p w14:paraId="627B20B8" w14:textId="77777777" w:rsidR="00D3738E" w:rsidRPr="00F82DCB" w:rsidRDefault="00D3738E" w:rsidP="00957A8B">
      <w:pPr>
        <w:rPr>
          <w:sz w:val="13"/>
          <w:szCs w:val="13"/>
          <w:lang w:eastAsia="zh-CN"/>
        </w:rPr>
      </w:pPr>
    </w:p>
    <w:p w14:paraId="28A316CD" w14:textId="77777777" w:rsidR="00D3738E" w:rsidRPr="00F82DCB" w:rsidRDefault="00000000" w:rsidP="00957A8B">
      <w:pPr>
        <w:spacing w:before="69"/>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（5）质量部门全全程参与项目的质量管理和体系运行，不能只检查结果</w:t>
      </w:r>
    </w:p>
    <w:p w14:paraId="13AE75CA" w14:textId="77777777" w:rsidR="00D3738E" w:rsidRPr="00F82DCB" w:rsidRDefault="00000000" w:rsidP="00957A8B">
      <w:pPr>
        <w:ind w:left="157"/>
        <w:rPr>
          <w:rFonts w:ascii="楷体" w:eastAsia="楷体" w:hAnsi="楷体" w:cs="楷体"/>
          <w:sz w:val="13"/>
          <w:szCs w:val="13"/>
          <w:lang w:eastAsia="zh-CN"/>
        </w:rPr>
      </w:pPr>
      <w:r w:rsidRPr="00F82DCB">
        <w:rPr>
          <w:rFonts w:ascii="楷体" w:eastAsia="楷体" w:hAnsi="楷体" w:cs="楷体"/>
          <w:sz w:val="13"/>
          <w:szCs w:val="13"/>
          <w:lang w:eastAsia="zh-CN"/>
        </w:rPr>
        <w:t>（6）高层领导不能过多干预体系运行的细节， 导致体系的作用被弱化</w:t>
      </w:r>
    </w:p>
    <w:p w14:paraId="26E98C84" w14:textId="77777777" w:rsidR="00D3738E" w:rsidRPr="00F82DCB" w:rsidRDefault="00000000" w:rsidP="00957A8B">
      <w:pPr>
        <w:spacing w:before="60"/>
        <w:ind w:left="157"/>
        <w:rPr>
          <w:rFonts w:ascii="楷体" w:eastAsia="楷体" w:hAnsi="楷体" w:cs="楷体"/>
          <w:sz w:val="13"/>
          <w:szCs w:val="13"/>
          <w:lang w:eastAsia="zh-CN"/>
        </w:rPr>
      </w:pPr>
      <w:r w:rsidRPr="00F82DCB">
        <w:rPr>
          <w:rFonts w:ascii="楷体" w:eastAsia="楷体" w:hAnsi="楷体" w:cs="楷体"/>
          <w:sz w:val="13"/>
          <w:szCs w:val="13"/>
          <w:lang w:eastAsia="zh-CN"/>
        </w:rPr>
        <w:t>（7）项目应按照体系规定的流程进行， 不应按照个人意志进行</w:t>
      </w:r>
    </w:p>
    <w:p w14:paraId="68C07E64" w14:textId="77777777" w:rsidR="00D3738E" w:rsidRPr="00F82DCB" w:rsidRDefault="00000000" w:rsidP="00957A8B">
      <w:pPr>
        <w:spacing w:before="60"/>
        <w:ind w:left="133"/>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3BBDA562" w14:textId="77777777" w:rsidR="00D3738E" w:rsidRPr="00F82DCB" w:rsidRDefault="00000000" w:rsidP="00957A8B">
      <w:pPr>
        <w:spacing w:before="51"/>
        <w:ind w:left="143"/>
        <w:rPr>
          <w:rFonts w:ascii="楷体" w:eastAsia="楷体" w:hAnsi="楷体" w:cs="楷体"/>
          <w:sz w:val="13"/>
          <w:szCs w:val="13"/>
          <w:lang w:eastAsia="zh-CN"/>
        </w:rPr>
      </w:pPr>
      <w:r w:rsidRPr="00F82DCB">
        <w:rPr>
          <w:rFonts w:ascii="楷体" w:eastAsia="楷体" w:hAnsi="楷体" w:cs="楷体"/>
          <w:sz w:val="13"/>
          <w:szCs w:val="13"/>
          <w:lang w:eastAsia="zh-CN"/>
        </w:rPr>
        <w:t>质量管理体系的改进步骤：</w:t>
      </w:r>
    </w:p>
    <w:p w14:paraId="757E7F62"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sz w:val="13"/>
          <w:szCs w:val="13"/>
          <w:lang w:eastAsia="zh-CN"/>
        </w:rPr>
        <w:t>（1）找出目前质量体系不合适项目实际情况的问题</w:t>
      </w:r>
    </w:p>
    <w:p w14:paraId="10E9CA31" w14:textId="77777777" w:rsidR="00D3738E" w:rsidRPr="00F82DCB" w:rsidRDefault="00000000" w:rsidP="00957A8B">
      <w:pPr>
        <w:spacing w:before="57"/>
        <w:ind w:left="157"/>
        <w:rPr>
          <w:rFonts w:ascii="楷体" w:eastAsia="楷体" w:hAnsi="楷体" w:cs="楷体"/>
          <w:sz w:val="13"/>
          <w:szCs w:val="13"/>
          <w:lang w:eastAsia="zh-CN"/>
        </w:rPr>
      </w:pPr>
      <w:r w:rsidRPr="00F82DCB">
        <w:rPr>
          <w:rFonts w:ascii="楷体" w:eastAsia="楷体" w:hAnsi="楷体" w:cs="楷体"/>
          <w:sz w:val="13"/>
          <w:szCs w:val="13"/>
          <w:lang w:eastAsia="zh-CN"/>
        </w:rPr>
        <w:t>（2）制定改进计划， 对项目实施流程进行改进</w:t>
      </w:r>
    </w:p>
    <w:p w14:paraId="73FE6961" w14:textId="77777777" w:rsidR="00D3738E" w:rsidRPr="00F82DCB" w:rsidRDefault="00000000" w:rsidP="00957A8B">
      <w:pPr>
        <w:spacing w:before="61"/>
        <w:ind w:left="157"/>
        <w:rPr>
          <w:rFonts w:ascii="楷体" w:eastAsia="楷体" w:hAnsi="楷体" w:cs="楷体"/>
          <w:sz w:val="13"/>
          <w:szCs w:val="13"/>
          <w:lang w:eastAsia="zh-CN"/>
        </w:rPr>
      </w:pPr>
      <w:r w:rsidRPr="00F82DCB">
        <w:rPr>
          <w:rFonts w:ascii="楷体" w:eastAsia="楷体" w:hAnsi="楷体" w:cs="楷体"/>
          <w:sz w:val="13"/>
          <w:szCs w:val="13"/>
          <w:lang w:eastAsia="zh-CN"/>
        </w:rPr>
        <w:t>（3）将改进工作分配给各部门</w:t>
      </w:r>
    </w:p>
    <w:p w14:paraId="021D9532" w14:textId="77777777" w:rsidR="00D3738E" w:rsidRPr="00F82DCB" w:rsidRDefault="00000000" w:rsidP="00957A8B">
      <w:pPr>
        <w:spacing w:before="56"/>
        <w:ind w:left="157"/>
        <w:rPr>
          <w:rFonts w:ascii="楷体" w:eastAsia="楷体" w:hAnsi="楷体" w:cs="楷体"/>
          <w:sz w:val="13"/>
          <w:szCs w:val="13"/>
          <w:lang w:eastAsia="zh-CN"/>
        </w:rPr>
      </w:pPr>
      <w:r w:rsidRPr="00F82DCB">
        <w:rPr>
          <w:rFonts w:ascii="楷体" w:eastAsia="楷体" w:hAnsi="楷体" w:cs="楷体"/>
          <w:sz w:val="13"/>
          <w:szCs w:val="13"/>
          <w:lang w:eastAsia="zh-CN"/>
        </w:rPr>
        <w:t>（4）修改体系文件并会同各部门进行评审</w:t>
      </w:r>
    </w:p>
    <w:p w14:paraId="43F14275" w14:textId="77777777" w:rsidR="00D3738E" w:rsidRPr="00F82DCB" w:rsidRDefault="00000000" w:rsidP="00957A8B">
      <w:pPr>
        <w:spacing w:before="58"/>
        <w:ind w:left="157"/>
        <w:rPr>
          <w:rFonts w:ascii="楷体" w:eastAsia="楷体" w:hAnsi="楷体" w:cs="楷体"/>
          <w:sz w:val="13"/>
          <w:szCs w:val="13"/>
          <w:lang w:eastAsia="zh-CN"/>
        </w:rPr>
      </w:pPr>
      <w:r w:rsidRPr="00F82DCB">
        <w:rPr>
          <w:rFonts w:ascii="楷体" w:eastAsia="楷体" w:hAnsi="楷体" w:cs="楷体"/>
          <w:position w:val="7"/>
          <w:sz w:val="13"/>
          <w:szCs w:val="13"/>
          <w:lang w:eastAsia="zh-CN"/>
        </w:rPr>
        <w:t>（5）在部分项目中试运行改进后的体系，找出问题，改进</w:t>
      </w:r>
    </w:p>
    <w:p w14:paraId="198F4B30" w14:textId="77777777" w:rsidR="00D3738E" w:rsidRPr="00F82DCB" w:rsidRDefault="00000000" w:rsidP="00957A8B">
      <w:pPr>
        <w:ind w:left="157"/>
        <w:rPr>
          <w:rFonts w:ascii="楷体" w:eastAsia="楷体" w:hAnsi="楷体" w:cs="楷体"/>
          <w:sz w:val="13"/>
          <w:szCs w:val="13"/>
          <w:lang w:eastAsia="zh-CN"/>
        </w:rPr>
      </w:pPr>
      <w:r w:rsidRPr="00F82DCB">
        <w:rPr>
          <w:rFonts w:ascii="楷体" w:eastAsia="楷体" w:hAnsi="楷体" w:cs="楷体"/>
          <w:sz w:val="13"/>
          <w:szCs w:val="13"/>
          <w:lang w:eastAsia="zh-CN"/>
        </w:rPr>
        <w:t>（6）正式发布改进后的体系并持续改进</w:t>
      </w:r>
    </w:p>
    <w:p w14:paraId="29444243" w14:textId="77777777" w:rsidR="00D3738E" w:rsidRPr="00F82DCB" w:rsidRDefault="00000000" w:rsidP="00957A8B">
      <w:pPr>
        <w:spacing w:before="58"/>
        <w:ind w:left="133"/>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AAEC54E" w14:textId="77777777" w:rsidR="00D3738E" w:rsidRPr="00F82DCB" w:rsidRDefault="00000000" w:rsidP="00957A8B">
      <w:pPr>
        <w:spacing w:before="52"/>
        <w:ind w:left="143"/>
        <w:rPr>
          <w:rFonts w:ascii="楷体" w:eastAsia="楷体" w:hAnsi="楷体" w:cs="楷体"/>
          <w:sz w:val="13"/>
          <w:szCs w:val="13"/>
          <w:lang w:eastAsia="zh-CN"/>
        </w:rPr>
      </w:pPr>
      <w:r w:rsidRPr="00F82DCB">
        <w:rPr>
          <w:rFonts w:ascii="楷体" w:eastAsia="楷体" w:hAnsi="楷体" w:cs="楷体"/>
          <w:sz w:val="13"/>
          <w:szCs w:val="13"/>
          <w:lang w:eastAsia="zh-CN"/>
        </w:rPr>
        <w:t>质量计划、质量保证、质量控制、外部审核、质量保证</w:t>
      </w:r>
    </w:p>
    <w:p w14:paraId="5DD40751" w14:textId="77777777" w:rsidR="00D3738E" w:rsidRPr="00F82DCB" w:rsidRDefault="00000000" w:rsidP="00957A8B">
      <w:pPr>
        <w:tabs>
          <w:tab w:val="left" w:pos="252"/>
        </w:tabs>
        <w:spacing w:before="47"/>
        <w:ind w:left="13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A29A14B" w14:textId="77777777" w:rsidR="00D3738E" w:rsidRPr="00F82DCB" w:rsidRDefault="00000000" w:rsidP="00957A8B">
      <w:pPr>
        <w:pStyle w:val="a3"/>
        <w:spacing w:before="29"/>
        <w:ind w:left="133"/>
        <w:rPr>
          <w:sz w:val="13"/>
          <w:szCs w:val="13"/>
          <w:lang w:eastAsia="zh-CN"/>
        </w:rPr>
      </w:pPr>
      <w:r w:rsidRPr="00F82DCB">
        <w:rPr>
          <w:sz w:val="13"/>
          <w:szCs w:val="13"/>
          <w:lang w:eastAsia="zh-CN"/>
        </w:rPr>
        <w:t>【说明】</w:t>
      </w:r>
    </w:p>
    <w:p w14:paraId="1A1D7F2F" w14:textId="77777777" w:rsidR="00D3738E" w:rsidRPr="00F82DCB" w:rsidRDefault="00000000" w:rsidP="00957A8B">
      <w:pPr>
        <w:pStyle w:val="a3"/>
        <w:spacing w:before="62"/>
        <w:ind w:left="140" w:right="98" w:firstLine="424"/>
        <w:rPr>
          <w:sz w:val="13"/>
          <w:szCs w:val="13"/>
          <w:lang w:eastAsia="zh-CN"/>
        </w:rPr>
      </w:pPr>
      <w:r w:rsidRPr="00F82DCB">
        <w:rPr>
          <w:sz w:val="13"/>
          <w:szCs w:val="13"/>
          <w:lang w:eastAsia="zh-CN"/>
        </w:rPr>
        <w:t>某系统集成企业承接了一个环保监测系统项目，为某市的环保局建设水污染自动监测系统。 该企业以往的主要业务领域为视频监控及信号分析处理，对自动控制系统也有较强的技术能力， 但从未在环保领域开发应用。该企业的老李被任命为此项目的项目经理。</w:t>
      </w:r>
    </w:p>
    <w:p w14:paraId="78A4E5BE" w14:textId="77777777" w:rsidR="00D3738E" w:rsidRPr="00F82DCB" w:rsidRDefault="00000000" w:rsidP="00957A8B">
      <w:pPr>
        <w:pStyle w:val="a3"/>
        <w:spacing w:before="60"/>
        <w:ind w:left="141" w:right="57" w:firstLine="426"/>
        <w:rPr>
          <w:sz w:val="13"/>
          <w:szCs w:val="13"/>
          <w:lang w:eastAsia="zh-CN"/>
        </w:rPr>
      </w:pPr>
      <w:r w:rsidRPr="00F82DCB">
        <w:rPr>
          <w:sz w:val="13"/>
          <w:szCs w:val="13"/>
          <w:u w:val="single"/>
          <w:lang w:eastAsia="zh-CN"/>
        </w:rPr>
        <w:t xml:space="preserve">该企业已按照 </w:t>
      </w:r>
      <w:r w:rsidRPr="00F82DCB">
        <w:rPr>
          <w:rFonts w:ascii="Times New Roman" w:eastAsia="Times New Roman" w:hAnsi="Times New Roman" w:cs="Times New Roman"/>
          <w:sz w:val="13"/>
          <w:szCs w:val="13"/>
          <w:u w:val="single"/>
          <w:lang w:eastAsia="zh-CN"/>
        </w:rPr>
        <w:t xml:space="preserve">ISO9001 </w:t>
      </w:r>
      <w:r w:rsidRPr="00F82DCB">
        <w:rPr>
          <w:sz w:val="13"/>
          <w:szCs w:val="13"/>
          <w:u w:val="single"/>
          <w:lang w:eastAsia="zh-CN"/>
        </w:rPr>
        <w:t>的要求建立了一套质量管理体系，对于项目管理、软件开发等的流程</w:t>
      </w:r>
      <w:r w:rsidRPr="00F82DCB">
        <w:rPr>
          <w:sz w:val="13"/>
          <w:szCs w:val="13"/>
          <w:lang w:eastAsia="zh-CN"/>
        </w:rPr>
        <w:t xml:space="preserve"> </w:t>
      </w:r>
      <w:r w:rsidRPr="00F82DCB">
        <w:rPr>
          <w:sz w:val="13"/>
          <w:szCs w:val="13"/>
          <w:u w:val="single"/>
          <w:lang w:eastAsia="zh-CN"/>
        </w:rPr>
        <w:t>均有明确的书面规定。但公司中很多人认为这套管理体系的要求对于项目来说是多余的，条条框</w:t>
      </w:r>
      <w:r w:rsidRPr="00F82DCB">
        <w:rPr>
          <w:sz w:val="13"/>
          <w:szCs w:val="13"/>
          <w:lang w:eastAsia="zh-CN"/>
        </w:rPr>
        <w:t xml:space="preserve"> </w:t>
      </w:r>
      <w:r w:rsidRPr="00F82DCB">
        <w:rPr>
          <w:sz w:val="13"/>
          <w:szCs w:val="13"/>
          <w:u w:val="single"/>
          <w:lang w:eastAsia="zh-CN"/>
        </w:rPr>
        <w:t>框的约束太多，大部分项目经理都是在项目结项前才把质量体系要求的文档补齐以便能通过结项</w:t>
      </w:r>
      <w:r w:rsidRPr="00F82DCB">
        <w:rPr>
          <w:sz w:val="13"/>
          <w:szCs w:val="13"/>
          <w:lang w:eastAsia="zh-CN"/>
        </w:rPr>
        <w:t xml:space="preserve"> </w:t>
      </w:r>
      <w:r w:rsidRPr="00F82DCB">
        <w:rPr>
          <w:sz w:val="13"/>
          <w:szCs w:val="13"/>
          <w:u w:val="single"/>
          <w:lang w:eastAsia="zh-CN"/>
        </w:rPr>
        <w:t xml:space="preserve">审批。公司的质量管理员也习以为常， 只要在项目结束前能把文档补齐， 就不会干涉项目建设。 </w:t>
      </w:r>
    </w:p>
    <w:p w14:paraId="690EA8A6" w14:textId="77777777" w:rsidR="00D3738E" w:rsidRPr="00F82DCB" w:rsidRDefault="00000000" w:rsidP="00957A8B">
      <w:pPr>
        <w:pStyle w:val="a3"/>
        <w:spacing w:before="59"/>
        <w:ind w:left="140" w:right="57" w:firstLine="427"/>
        <w:rPr>
          <w:sz w:val="13"/>
          <w:szCs w:val="13"/>
          <w:lang w:eastAsia="zh-CN"/>
        </w:rPr>
      </w:pPr>
      <w:r w:rsidRPr="00F82DCB">
        <w:rPr>
          <w:sz w:val="13"/>
          <w:szCs w:val="13"/>
          <w:u w:val="single"/>
          <w:lang w:eastAsia="zh-CN"/>
        </w:rPr>
        <w:t>老李组织了技术骨干对客户的需求进行了调研，通过对用户需求的分析和整理，项目组直接</w:t>
      </w:r>
      <w:r w:rsidRPr="00F82DCB">
        <w:rPr>
          <w:sz w:val="13"/>
          <w:szCs w:val="13"/>
          <w:lang w:eastAsia="zh-CN"/>
        </w:rPr>
        <w:t xml:space="preserve"> </w:t>
      </w:r>
      <w:r w:rsidRPr="00F82DCB">
        <w:rPr>
          <w:sz w:val="13"/>
          <w:szCs w:val="13"/>
          <w:u w:val="single"/>
          <w:lang w:eastAsia="zh-CN"/>
        </w:rPr>
        <w:t xml:space="preserve">制定了一个总体的技术方案，然后老李制定了一个较粗略的项目计划： </w:t>
      </w:r>
      <w:r w:rsidRPr="00F82DCB">
        <w:rPr>
          <w:rFonts w:ascii="Times New Roman" w:eastAsia="Times New Roman" w:hAnsi="Times New Roman" w:cs="Times New Roman"/>
          <w:sz w:val="13"/>
          <w:szCs w:val="13"/>
          <w:lang w:eastAsia="zh-CN"/>
        </w:rPr>
        <w:t>1.</w:t>
      </w:r>
      <w:r w:rsidRPr="00F82DCB">
        <w:rPr>
          <w:sz w:val="13"/>
          <w:szCs w:val="13"/>
          <w:lang w:eastAsia="zh-CN"/>
        </w:rPr>
        <w:t xml:space="preserve">对市场上的采集设备进行 调研，选择一款进行采购；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利用公司已有的控制软件平台直接进行修改开发； </w:t>
      </w:r>
      <w:r w:rsidRPr="00F82DCB">
        <w:rPr>
          <w:rFonts w:ascii="Times New Roman" w:eastAsia="Times New Roman" w:hAnsi="Times New Roman" w:cs="Times New Roman"/>
          <w:sz w:val="13"/>
          <w:szCs w:val="13"/>
          <w:lang w:eastAsia="zh-CN"/>
        </w:rPr>
        <w:t>3.</w:t>
      </w:r>
      <w:r w:rsidRPr="00F82DCB">
        <w:rPr>
          <w:sz w:val="13"/>
          <w:szCs w:val="13"/>
          <w:lang w:eastAsia="zh-CN"/>
        </w:rPr>
        <w:t xml:space="preserve">待设备选定后， 将软件与采集设备进行联调实验， 实现软件与设备的控制功能； </w:t>
      </w:r>
      <w:r w:rsidRPr="00F82DCB">
        <w:rPr>
          <w:rFonts w:ascii="Times New Roman" w:eastAsia="Times New Roman" w:hAnsi="Times New Roman" w:cs="Times New Roman"/>
          <w:sz w:val="13"/>
          <w:szCs w:val="13"/>
          <w:lang w:eastAsia="zh-CN"/>
        </w:rPr>
        <w:t>4.</w:t>
      </w:r>
      <w:r w:rsidRPr="00F82DCB">
        <w:rPr>
          <w:sz w:val="13"/>
          <w:szCs w:val="13"/>
          <w:lang w:eastAsia="zh-CN"/>
        </w:rPr>
        <w:t>联调成功后， 按技术方案开展整 个项目的实施工作。</w:t>
      </w:r>
    </w:p>
    <w:p w14:paraId="7268E79B" w14:textId="77777777" w:rsidR="00D3738E" w:rsidRPr="00F82DCB" w:rsidRDefault="00000000" w:rsidP="00957A8B">
      <w:pPr>
        <w:pStyle w:val="a3"/>
        <w:spacing w:before="63"/>
        <w:ind w:left="146" w:firstLine="418"/>
        <w:rPr>
          <w:sz w:val="13"/>
          <w:szCs w:val="13"/>
          <w:lang w:eastAsia="zh-CN"/>
        </w:rPr>
      </w:pPr>
      <w:r w:rsidRPr="00F82DCB">
        <w:rPr>
          <w:sz w:val="13"/>
          <w:szCs w:val="13"/>
          <w:u w:val="single"/>
          <w:lang w:eastAsia="zh-CN"/>
        </w:rPr>
        <w:t>在软件与采集设备的联调过程中，老李请环保局的客户代表来检查工作。客户代表发现由于</w:t>
      </w:r>
      <w:r w:rsidRPr="00F82DCB">
        <w:rPr>
          <w:sz w:val="13"/>
          <w:szCs w:val="13"/>
          <w:lang w:eastAsia="zh-CN"/>
        </w:rPr>
        <w:t xml:space="preserve"> </w:t>
      </w:r>
      <w:r w:rsidRPr="00F82DCB">
        <w:rPr>
          <w:sz w:val="13"/>
          <w:szCs w:val="13"/>
          <w:u w:val="single"/>
          <w:lang w:eastAsia="zh-CN"/>
        </w:rPr>
        <w:t>项目组不了解环保领域的一些参数指标，完成的系统达不到客户方的要求。由于项目从一开始就</w:t>
      </w:r>
      <w:r w:rsidRPr="00F82DCB">
        <w:rPr>
          <w:sz w:val="13"/>
          <w:szCs w:val="13"/>
          <w:lang w:eastAsia="zh-CN"/>
        </w:rPr>
        <w:t xml:space="preserve"> </w:t>
      </w:r>
      <w:r w:rsidRPr="00F82DCB">
        <w:rPr>
          <w:sz w:val="13"/>
          <w:szCs w:val="13"/>
          <w:u w:val="single"/>
          <w:lang w:eastAsia="zh-CN"/>
        </w:rPr>
        <w:t>没有完整的项目文档，老张为了避免再出现重大问题，只好重新进行需求调研。客户方很不满意，</w:t>
      </w:r>
    </w:p>
    <w:p w14:paraId="3D8A1673" w14:textId="77777777" w:rsidR="00D3738E" w:rsidRPr="00F82DCB" w:rsidRDefault="00000000" w:rsidP="00957A8B">
      <w:pPr>
        <w:pStyle w:val="a3"/>
        <w:spacing w:before="61"/>
        <w:ind w:left="155"/>
        <w:rPr>
          <w:sz w:val="13"/>
          <w:szCs w:val="13"/>
          <w:lang w:eastAsia="zh-CN"/>
        </w:rPr>
      </w:pPr>
      <w:r w:rsidRPr="00F82DCB">
        <w:rPr>
          <w:sz w:val="13"/>
          <w:szCs w:val="13"/>
          <w:u w:val="single"/>
          <w:lang w:eastAsia="zh-CN"/>
        </w:rPr>
        <w:t xml:space="preserve">既担心项目不能按时上线又担心项目质量无法保证。 </w:t>
      </w:r>
    </w:p>
    <w:p w14:paraId="758C1E67"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B775373" w14:textId="77777777" w:rsidR="00D3738E" w:rsidRPr="00F82DCB" w:rsidRDefault="00000000" w:rsidP="00957A8B">
      <w:pPr>
        <w:pStyle w:val="a3"/>
        <w:spacing w:before="61"/>
        <w:ind w:left="140"/>
        <w:rPr>
          <w:sz w:val="13"/>
          <w:szCs w:val="13"/>
          <w:lang w:eastAsia="zh-CN"/>
        </w:rPr>
      </w:pPr>
      <w:r w:rsidRPr="00F82DCB">
        <w:rPr>
          <w:position w:val="7"/>
          <w:sz w:val="13"/>
          <w:szCs w:val="13"/>
          <w:lang w:eastAsia="zh-CN"/>
        </w:rPr>
        <w:t>请指出该项目的需求活动存在哪些问题</w:t>
      </w:r>
    </w:p>
    <w:p w14:paraId="4BC92A55"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7F69EA9F" w14:textId="77777777" w:rsidR="00D3738E" w:rsidRPr="00F82DCB" w:rsidRDefault="00000000" w:rsidP="00957A8B">
      <w:pPr>
        <w:pStyle w:val="a3"/>
        <w:spacing w:before="60"/>
        <w:ind w:left="140"/>
        <w:rPr>
          <w:sz w:val="13"/>
          <w:szCs w:val="13"/>
          <w:lang w:eastAsia="zh-CN"/>
        </w:rPr>
      </w:pPr>
      <w:r w:rsidRPr="00F82DCB">
        <w:rPr>
          <w:position w:val="7"/>
          <w:sz w:val="13"/>
          <w:szCs w:val="13"/>
          <w:lang w:eastAsia="zh-CN"/>
        </w:rPr>
        <w:t>请简要分析该项目的项目管理方面存在哪些问题</w:t>
      </w:r>
    </w:p>
    <w:p w14:paraId="1D5ADD9C"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41F46949" w14:textId="77777777" w:rsidR="00D3738E" w:rsidRPr="00F82DCB" w:rsidRDefault="00000000" w:rsidP="00957A8B">
      <w:pPr>
        <w:pStyle w:val="a3"/>
        <w:spacing w:before="60"/>
        <w:ind w:left="145"/>
        <w:rPr>
          <w:rFonts w:ascii="Times New Roman" w:eastAsia="Times New Roman" w:hAnsi="Times New Roman" w:cs="Times New Roman"/>
          <w:sz w:val="13"/>
          <w:szCs w:val="13"/>
          <w:lang w:eastAsia="zh-CN"/>
        </w:rPr>
      </w:pPr>
      <w:r w:rsidRPr="00F82DCB">
        <w:rPr>
          <w:sz w:val="13"/>
          <w:szCs w:val="13"/>
          <w:lang w:eastAsia="zh-CN"/>
        </w:rPr>
        <w:t>该企业的质量管理体系可能存在哪些问题？应该如何改进</w:t>
      </w:r>
      <w:r w:rsidRPr="00F82DCB">
        <w:rPr>
          <w:rFonts w:ascii="Times New Roman" w:eastAsia="Times New Roman" w:hAnsi="Times New Roman" w:cs="Times New Roman"/>
          <w:sz w:val="13"/>
          <w:szCs w:val="13"/>
          <w:lang w:eastAsia="zh-CN"/>
        </w:rPr>
        <w:t>?</w:t>
      </w:r>
    </w:p>
    <w:p w14:paraId="5877F786" w14:textId="77777777" w:rsidR="00D3738E" w:rsidRPr="00F82DCB" w:rsidRDefault="00D3738E" w:rsidP="00957A8B">
      <w:pPr>
        <w:spacing w:before="13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D557E31" w14:textId="77777777">
        <w:trPr>
          <w:trHeight w:val="527"/>
        </w:trPr>
        <w:tc>
          <w:tcPr>
            <w:tcW w:w="1842" w:type="dxa"/>
          </w:tcPr>
          <w:p w14:paraId="0D5FC000"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455488" behindDoc="1" locked="0" layoutInCell="1" allowOverlap="1" wp14:anchorId="35435F60" wp14:editId="04163C6E">
                  <wp:simplePos x="0" y="0"/>
                  <wp:positionH relativeFrom="column">
                    <wp:posOffset>-79628</wp:posOffset>
                  </wp:positionH>
                  <wp:positionV relativeFrom="paragraph">
                    <wp:posOffset>-79846</wp:posOffset>
                  </wp:positionV>
                  <wp:extent cx="1243571" cy="420624"/>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87"/>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3D6EE80" w14:textId="77777777" w:rsidR="00D3738E" w:rsidRPr="00F82DCB" w:rsidRDefault="00000000" w:rsidP="00957A8B">
      <w:pPr>
        <w:ind w:left="434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- 991 -</w:t>
      </w:r>
    </w:p>
    <w:p w14:paraId="27887008" w14:textId="6C427DD2" w:rsidR="00D3738E" w:rsidRPr="00F82DCB" w:rsidRDefault="00000000" w:rsidP="00957A8B">
      <w:pPr>
        <w:spacing w:before="25"/>
        <w:ind w:left="57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83E99F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88"/>
          <w:headerReference w:type="default" r:id="rId389"/>
          <w:headerReference w:type="first" r:id="rId390"/>
          <w:pgSz w:w="10320" w:h="14568"/>
          <w:pgMar w:top="400" w:right="657" w:bottom="0" w:left="585" w:header="0" w:footer="0" w:gutter="0"/>
          <w:cols w:space="720"/>
        </w:sectPr>
      </w:pPr>
    </w:p>
    <w:p w14:paraId="54A5F911" w14:textId="77777777" w:rsidR="00D3738E" w:rsidRPr="00F82DCB" w:rsidRDefault="00D3738E" w:rsidP="00957A8B">
      <w:pPr>
        <w:rPr>
          <w:sz w:val="13"/>
          <w:szCs w:val="13"/>
          <w:lang w:eastAsia="zh-CN"/>
        </w:rPr>
      </w:pPr>
    </w:p>
    <w:p w14:paraId="7E50D491" w14:textId="77777777" w:rsidR="00D3738E" w:rsidRPr="00F82DCB" w:rsidRDefault="00D3738E" w:rsidP="00957A8B">
      <w:pPr>
        <w:rPr>
          <w:sz w:val="13"/>
          <w:szCs w:val="13"/>
          <w:lang w:eastAsia="zh-CN"/>
        </w:rPr>
      </w:pPr>
    </w:p>
    <w:p w14:paraId="7DF7C53E"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2556E46B"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答：该项目的需求活动存在以下主要问题：</w:t>
      </w:r>
    </w:p>
    <w:p w14:paraId="1185B152"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（1）没有按照规范的需求开发与需求管理的流程及内容开展需求工作；</w:t>
      </w:r>
    </w:p>
    <w:p w14:paraId="50F03F1A"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（2 对客户（或用户）的需求获取不充分；</w:t>
      </w:r>
    </w:p>
    <w:p w14:paraId="2BB197A5" w14:textId="77777777" w:rsidR="00D3738E" w:rsidRPr="00F82DCB" w:rsidRDefault="00000000" w:rsidP="00957A8B">
      <w:pPr>
        <w:spacing w:before="56"/>
        <w:ind w:left="24"/>
        <w:rPr>
          <w:rFonts w:ascii="楷体" w:eastAsia="楷体" w:hAnsi="楷体" w:cs="楷体"/>
          <w:sz w:val="13"/>
          <w:szCs w:val="13"/>
        </w:rPr>
      </w:pPr>
      <w:r w:rsidRPr="00F82DCB">
        <w:rPr>
          <w:rFonts w:ascii="楷体" w:eastAsia="楷体" w:hAnsi="楷体" w:cs="楷体"/>
          <w:sz w:val="13"/>
          <w:szCs w:val="13"/>
        </w:rPr>
        <w:t>（3）需求分析工作不充分；</w:t>
      </w:r>
    </w:p>
    <w:p w14:paraId="57136E8E"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（4）缺乏需求定义环节，没有定义出需求规格说明书；</w:t>
      </w:r>
    </w:p>
    <w:p w14:paraId="1F8520B8"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（5）缺乏需求验证环节，没有请客户代表一起进行需求评审；</w:t>
      </w:r>
    </w:p>
    <w:p w14:paraId="5144F23B"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（6）没有制定需求管理计划；</w:t>
      </w:r>
    </w:p>
    <w:p w14:paraId="5D0DB4E6"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（7）没有求得干系人对需求的一致理解；</w:t>
      </w:r>
    </w:p>
    <w:p w14:paraId="71E1B1DF"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（8）没有求得干系人（特别是客户代表对需求的承诺；</w:t>
      </w:r>
    </w:p>
    <w:p w14:paraId="7A719B70"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（9）没有有效地管理需求变更；</w:t>
      </w:r>
    </w:p>
    <w:p w14:paraId="73651963"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（10）没有有效维护对需求的双向跟踪性；</w:t>
      </w:r>
    </w:p>
    <w:p w14:paraId="088BD4FE"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（11）没有及时识别项目工作与需求之间的不一致性。</w:t>
      </w:r>
    </w:p>
    <w:p w14:paraId="7776C8A5"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22FC60DF" w14:textId="77777777" w:rsidR="00D3738E" w:rsidRPr="00F82DCB" w:rsidRDefault="00000000" w:rsidP="00957A8B">
      <w:pPr>
        <w:spacing w:before="52"/>
        <w:ind w:left="4"/>
        <w:rPr>
          <w:rFonts w:ascii="楷体" w:eastAsia="楷体" w:hAnsi="楷体" w:cs="楷体"/>
          <w:sz w:val="13"/>
          <w:szCs w:val="13"/>
          <w:lang w:eastAsia="zh-CN"/>
        </w:rPr>
      </w:pPr>
      <w:r w:rsidRPr="00F82DCB">
        <w:rPr>
          <w:rFonts w:ascii="楷体" w:eastAsia="楷体" w:hAnsi="楷体" w:cs="楷体"/>
          <w:sz w:val="13"/>
          <w:szCs w:val="13"/>
          <w:lang w:eastAsia="zh-CN"/>
        </w:rPr>
        <w:t>答：该项目在项目管理方面存在以主要问题：</w:t>
      </w:r>
    </w:p>
    <w:p w14:paraId="471D1976"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（1）没有按公司的质量管理体系要求来进行项目的质量管理， 团队成员没有质量意识；</w:t>
      </w:r>
    </w:p>
    <w:p w14:paraId="4266A486" w14:textId="77777777" w:rsidR="00D3738E" w:rsidRPr="00F82DCB" w:rsidRDefault="00000000" w:rsidP="00957A8B">
      <w:pPr>
        <w:spacing w:before="61"/>
        <w:ind w:left="23" w:right="638"/>
        <w:rPr>
          <w:rFonts w:ascii="楷体" w:eastAsia="楷体" w:hAnsi="楷体" w:cs="楷体"/>
          <w:sz w:val="13"/>
          <w:szCs w:val="13"/>
          <w:lang w:eastAsia="zh-CN"/>
        </w:rPr>
      </w:pPr>
      <w:r w:rsidRPr="00F82DCB">
        <w:rPr>
          <w:rFonts w:ascii="楷体" w:eastAsia="楷体" w:hAnsi="楷体" w:cs="楷体"/>
          <w:sz w:val="13"/>
          <w:szCs w:val="13"/>
          <w:lang w:eastAsia="zh-CN"/>
        </w:rPr>
        <w:t>（2）没有制定规范的质量管理计划和流程，项目经理仅依据经验来替代规范的质量管理； （3）没有安排专职的项目质量管理人员；</w:t>
      </w:r>
    </w:p>
    <w:p w14:paraId="76C28EA7"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（4）没有开展有效的质量保证及质量控制工作；</w:t>
      </w:r>
    </w:p>
    <w:p w14:paraId="20E7A50A"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（5）没有开展有效的配置管理与系统测试工作；</w:t>
      </w:r>
    </w:p>
    <w:p w14:paraId="71B33A96"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（6 项目计划过于简单、粗略，而且计划没有经过评审；</w:t>
      </w:r>
    </w:p>
    <w:p w14:paraId="03DB710D"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（7）团队成员没有充分参与， 仅仅是由项目经理一人来制订项目计划；</w:t>
      </w:r>
    </w:p>
    <w:p w14:paraId="148CAA36" w14:textId="77777777" w:rsidR="00D3738E" w:rsidRPr="00F82DCB" w:rsidRDefault="00000000" w:rsidP="00957A8B">
      <w:pPr>
        <w:spacing w:before="60"/>
        <w:ind w:left="23" w:right="1742"/>
        <w:rPr>
          <w:rFonts w:ascii="楷体" w:eastAsia="楷体" w:hAnsi="楷体" w:cs="楷体"/>
          <w:sz w:val="13"/>
          <w:szCs w:val="13"/>
          <w:lang w:eastAsia="zh-CN"/>
        </w:rPr>
      </w:pPr>
      <w:r w:rsidRPr="00F82DCB">
        <w:rPr>
          <w:rFonts w:ascii="楷体" w:eastAsia="楷体" w:hAnsi="楷体" w:cs="楷体"/>
          <w:sz w:val="13"/>
          <w:szCs w:val="13"/>
          <w:lang w:eastAsia="zh-CN"/>
        </w:rPr>
        <w:t>（8 在实施过程中没有建立有效的阶段评审机制（技术方案等均未经过评审）； （9）对项目的实施工作没有进行及时有效的监控， 未能及时发现问题；</w:t>
      </w:r>
    </w:p>
    <w:p w14:paraId="736A8CB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（10）轻视文档编制工作，项目文档几乎一片空白；</w:t>
      </w:r>
    </w:p>
    <w:p w14:paraId="59A54409"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（11 项目部缺乏对环保领域较为熟悉的专业人才，也未进行相关培训；</w:t>
      </w:r>
    </w:p>
    <w:p w14:paraId="342FFB57"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（12）与客户的沟通工作没有做好。</w:t>
      </w:r>
    </w:p>
    <w:p w14:paraId="2FCA0BED"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3】（12 分）</w:t>
      </w:r>
    </w:p>
    <w:p w14:paraId="75385C56"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答：该企业的质量管理体系主要存在以下问题：</w:t>
      </w:r>
    </w:p>
    <w:p w14:paraId="0E3B35E6" w14:textId="77777777" w:rsidR="00D3738E" w:rsidRPr="00F82DCB" w:rsidRDefault="00000000" w:rsidP="00957A8B">
      <w:pPr>
        <w:spacing w:before="72"/>
        <w:ind w:left="21"/>
        <w:rPr>
          <w:rFonts w:ascii="楷体" w:eastAsia="楷体" w:hAnsi="楷体" w:cs="楷体"/>
          <w:sz w:val="10"/>
          <w:szCs w:val="10"/>
          <w:lang w:eastAsia="zh-CN"/>
        </w:rPr>
      </w:pPr>
      <w:r w:rsidRPr="00F82DCB">
        <w:rPr>
          <w:rFonts w:ascii="楷体" w:eastAsia="楷体" w:hAnsi="楷体" w:cs="楷体"/>
          <w:sz w:val="10"/>
          <w:szCs w:val="10"/>
          <w:lang w:eastAsia="zh-CN"/>
        </w:rPr>
        <w:t>（1）目标工作与实际工作和原有管理割裂开来， 认为目标归目标， 实际工作中没沿用原来的管理模式；</w:t>
      </w:r>
    </w:p>
    <w:p w14:paraId="108F6657" w14:textId="77777777" w:rsidR="00D3738E" w:rsidRPr="00F82DCB" w:rsidRDefault="00000000" w:rsidP="00957A8B">
      <w:pPr>
        <w:spacing w:before="87"/>
        <w:ind w:left="23" w:right="32"/>
        <w:rPr>
          <w:rFonts w:ascii="楷体" w:eastAsia="楷体" w:hAnsi="楷体" w:cs="楷体"/>
          <w:sz w:val="13"/>
          <w:szCs w:val="13"/>
          <w:lang w:eastAsia="zh-CN"/>
        </w:rPr>
      </w:pPr>
      <w:r w:rsidRPr="00F82DCB">
        <w:rPr>
          <w:rFonts w:ascii="楷体" w:eastAsia="楷体" w:hAnsi="楷体" w:cs="楷体"/>
          <w:sz w:val="11"/>
          <w:szCs w:val="11"/>
          <w:lang w:eastAsia="zh-CN"/>
        </w:rPr>
        <w:t xml:space="preserve">（2）未能结合企业的实际情况，照搬照抄，其后果导致旧的方法弃之不用，新的方法不知如何使用； </w:t>
      </w:r>
      <w:r w:rsidRPr="00F82DCB">
        <w:rPr>
          <w:rFonts w:ascii="楷体" w:eastAsia="楷体" w:hAnsi="楷体" w:cs="楷体"/>
          <w:sz w:val="13"/>
          <w:szCs w:val="13"/>
          <w:lang w:eastAsia="zh-CN"/>
        </w:rPr>
        <w:t>（3）实际运行中缺乏指导性、操作性。</w:t>
      </w:r>
    </w:p>
    <w:p w14:paraId="6855CA68" w14:textId="77777777" w:rsidR="00D3738E" w:rsidRPr="00F82DCB" w:rsidRDefault="00000000" w:rsidP="00957A8B">
      <w:pPr>
        <w:spacing w:before="57"/>
        <w:ind w:left="20" w:right="32" w:firstLine="3"/>
        <w:rPr>
          <w:rFonts w:ascii="楷体" w:eastAsia="楷体" w:hAnsi="楷体" w:cs="楷体"/>
          <w:sz w:val="13"/>
          <w:szCs w:val="13"/>
          <w:lang w:eastAsia="zh-CN"/>
        </w:rPr>
      </w:pPr>
      <w:r w:rsidRPr="00F82DCB">
        <w:rPr>
          <w:rFonts w:ascii="楷体" w:eastAsia="楷体" w:hAnsi="楷体" w:cs="楷体"/>
          <w:sz w:val="13"/>
          <w:szCs w:val="13"/>
          <w:lang w:eastAsia="zh-CN"/>
        </w:rPr>
        <w:t>（4） 在体系建立和实施过程， 个别领导和富有管理职能的人员， 对体系理解不透、不准确， 而其 又要具体指导目标工作，以致于体系无法在本单位得到有效的贯彻；</w:t>
      </w:r>
    </w:p>
    <w:p w14:paraId="3E42D777" w14:textId="77777777" w:rsidR="00D3738E" w:rsidRPr="00F82DCB" w:rsidRDefault="00000000" w:rsidP="00957A8B">
      <w:pPr>
        <w:spacing w:before="61"/>
        <w:ind w:left="21" w:right="19" w:firstLine="2"/>
        <w:rPr>
          <w:rFonts w:ascii="楷体" w:eastAsia="楷体" w:hAnsi="楷体" w:cs="楷体"/>
          <w:sz w:val="13"/>
          <w:szCs w:val="13"/>
          <w:lang w:eastAsia="zh-CN"/>
        </w:rPr>
      </w:pPr>
      <w:r w:rsidRPr="00F82DCB">
        <w:rPr>
          <w:rFonts w:ascii="楷体" w:eastAsia="楷体" w:hAnsi="楷体" w:cs="楷体"/>
          <w:sz w:val="13"/>
          <w:szCs w:val="13"/>
          <w:lang w:eastAsia="zh-CN"/>
        </w:rPr>
        <w:t>（5） 把目标工作看成是额外安排的一件事， 被动应付， 不推不动，实施不用心， 满足于上级下达 的目标任务；</w:t>
      </w:r>
    </w:p>
    <w:p w14:paraId="2550C859"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（6）个别单位对体系的宣传力度不够， 使一些部门领导和员工对体系的认识存在偏差；</w:t>
      </w:r>
    </w:p>
    <w:p w14:paraId="2722C930" w14:textId="77777777" w:rsidR="00D3738E" w:rsidRPr="00F82DCB" w:rsidRDefault="00000000" w:rsidP="00957A8B">
      <w:pPr>
        <w:spacing w:before="61"/>
        <w:jc w:val="right"/>
        <w:rPr>
          <w:rFonts w:ascii="楷体" w:eastAsia="楷体" w:hAnsi="楷体" w:cs="楷体"/>
          <w:sz w:val="13"/>
          <w:szCs w:val="13"/>
          <w:lang w:eastAsia="zh-CN"/>
        </w:rPr>
      </w:pPr>
      <w:r w:rsidRPr="00F82DCB">
        <w:rPr>
          <w:rFonts w:ascii="楷体" w:eastAsia="楷体" w:hAnsi="楷体" w:cs="楷体"/>
          <w:sz w:val="13"/>
          <w:szCs w:val="13"/>
          <w:lang w:eastAsia="zh-CN"/>
        </w:rPr>
        <w:t>（7）在体系的建立和实施过程中的各种工作较为肤浅，缺乏深入的研究及遇到问题主动的解决。</w:t>
      </w:r>
    </w:p>
    <w:p w14:paraId="7C8CFB85" w14:textId="77777777" w:rsidR="00D3738E" w:rsidRPr="00F82DCB" w:rsidRDefault="00D3738E" w:rsidP="00957A8B">
      <w:pPr>
        <w:rPr>
          <w:sz w:val="13"/>
          <w:szCs w:val="13"/>
          <w:lang w:eastAsia="zh-CN"/>
        </w:rPr>
      </w:pPr>
    </w:p>
    <w:p w14:paraId="479A094A"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- 992 -</w:t>
      </w:r>
    </w:p>
    <w:p w14:paraId="7B632BFA" w14:textId="4DE1D37B"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69B1CB1"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91"/>
          <w:headerReference w:type="default" r:id="rId392"/>
          <w:headerReference w:type="first" r:id="rId393"/>
          <w:pgSz w:w="10320" w:h="14568"/>
          <w:pgMar w:top="400" w:right="700" w:bottom="0" w:left="718" w:header="0" w:footer="0" w:gutter="0"/>
          <w:cols w:space="720"/>
        </w:sectPr>
      </w:pPr>
    </w:p>
    <w:p w14:paraId="27A88A58" w14:textId="77777777" w:rsidR="00D3738E" w:rsidRPr="00F82DCB" w:rsidRDefault="00D3738E" w:rsidP="00957A8B">
      <w:pPr>
        <w:rPr>
          <w:sz w:val="13"/>
          <w:szCs w:val="13"/>
          <w:lang w:eastAsia="zh-CN"/>
        </w:rPr>
      </w:pPr>
    </w:p>
    <w:p w14:paraId="07D015DC" w14:textId="77777777" w:rsidR="00D3738E" w:rsidRPr="00F82DCB" w:rsidRDefault="00000000" w:rsidP="00957A8B">
      <w:pPr>
        <w:spacing w:before="69"/>
        <w:ind w:left="22"/>
        <w:rPr>
          <w:rFonts w:ascii="楷体" w:eastAsia="楷体" w:hAnsi="楷体" w:cs="楷体"/>
          <w:sz w:val="13"/>
          <w:szCs w:val="13"/>
          <w:lang w:eastAsia="zh-CN"/>
        </w:rPr>
      </w:pPr>
      <w:r w:rsidRPr="00F82DCB">
        <w:rPr>
          <w:rFonts w:ascii="楷体" w:eastAsia="楷体" w:hAnsi="楷体" w:cs="楷体"/>
          <w:sz w:val="13"/>
          <w:szCs w:val="13"/>
          <w:lang w:eastAsia="zh-CN"/>
        </w:rPr>
        <w:t>改进之策：</w:t>
      </w:r>
    </w:p>
    <w:p w14:paraId="54E33BC3"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（1）加强领导的组织和协调作用；</w:t>
      </w:r>
    </w:p>
    <w:p w14:paraId="2C789370"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（2）统一认识，牢固树立目标的长久思想；</w:t>
      </w:r>
    </w:p>
    <w:p w14:paraId="28BD033C"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（3）加强培训和教育；</w:t>
      </w:r>
    </w:p>
    <w:p w14:paraId="7631DC93"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（4 以质量管理体系为中心， 整合各种管理制度间的关系；</w:t>
      </w:r>
    </w:p>
    <w:p w14:paraId="71E7F40D"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（5）强化内审和管理评审工作；</w:t>
      </w:r>
    </w:p>
    <w:p w14:paraId="6A8A9247"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（6）重视持续改进；</w:t>
      </w:r>
    </w:p>
    <w:p w14:paraId="611A9BDC"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（7）重视质量管理制度化建设，加强考核，强化监督保障机制的作用。</w:t>
      </w:r>
    </w:p>
    <w:p w14:paraId="54DA409B" w14:textId="77777777" w:rsidR="00D3738E" w:rsidRPr="00F82DCB" w:rsidRDefault="00D3738E" w:rsidP="00957A8B">
      <w:pPr>
        <w:rPr>
          <w:sz w:val="13"/>
          <w:szCs w:val="13"/>
          <w:lang w:eastAsia="zh-CN"/>
        </w:rPr>
      </w:pPr>
    </w:p>
    <w:p w14:paraId="53ED538C"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2AB0883"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6725D97" w14:textId="77777777" w:rsidR="00D3738E" w:rsidRPr="00F82DCB" w:rsidRDefault="00000000" w:rsidP="00957A8B">
      <w:pPr>
        <w:pStyle w:val="a3"/>
        <w:spacing w:before="62"/>
        <w:ind w:left="9" w:right="74" w:firstLine="422"/>
        <w:jc w:val="both"/>
        <w:rPr>
          <w:sz w:val="13"/>
          <w:szCs w:val="13"/>
          <w:lang w:eastAsia="zh-CN"/>
        </w:rPr>
      </w:pPr>
      <w:r w:rsidRPr="00F82DCB">
        <w:rPr>
          <w:sz w:val="13"/>
          <w:szCs w:val="13"/>
          <w:lang w:eastAsia="zh-CN"/>
        </w:rPr>
        <w:t xml:space="preserve">某系统集成公司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中标某信息中心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 xml:space="preserve">运维平台开发项目， 公司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任命小李为项目经理。小 李在项目启动阶段确定了项目团队和项目组织架构， 项目团队氛围三个小组：研发组、测试组和 产品组。各组成员分别来自研发部、测试部以及产品管理部。</w:t>
      </w:r>
    </w:p>
    <w:p w14:paraId="6C7D0EB8" w14:textId="77777777" w:rsidR="00D3738E" w:rsidRPr="00F82DCB" w:rsidRDefault="00000000" w:rsidP="00957A8B">
      <w:pPr>
        <w:pStyle w:val="a3"/>
        <w:spacing w:before="61"/>
        <w:ind w:left="11" w:firstLine="426"/>
        <w:jc w:val="both"/>
        <w:rPr>
          <w:sz w:val="13"/>
          <w:szCs w:val="13"/>
          <w:lang w:eastAsia="zh-CN"/>
        </w:rPr>
      </w:pPr>
      <w:r w:rsidRPr="00F82DCB">
        <w:rPr>
          <w:sz w:val="13"/>
          <w:szCs w:val="13"/>
          <w:lang w:eastAsia="zh-CN"/>
        </w:rPr>
        <w:t>小李制定了项目整体进度计划，将项目分为需求分析、设计、编码、试运行和验收五个阶段。 为保证项目质量，小李请有着多年的编码、测试工作经历的测试组组长张工兼任项目的质量保证 人员。</w:t>
      </w:r>
    </w:p>
    <w:p w14:paraId="14AA90C6" w14:textId="77777777" w:rsidR="00D3738E" w:rsidRPr="00F82DCB" w:rsidRDefault="00000000" w:rsidP="00957A8B">
      <w:pPr>
        <w:pStyle w:val="a3"/>
        <w:spacing w:before="60"/>
        <w:ind w:left="12" w:right="83" w:firstLine="419"/>
        <w:jc w:val="both"/>
        <w:rPr>
          <w:sz w:val="13"/>
          <w:szCs w:val="13"/>
          <w:lang w:eastAsia="zh-CN"/>
        </w:rPr>
      </w:pPr>
      <w:r w:rsidRPr="00F82DCB">
        <w:rPr>
          <w:sz w:val="13"/>
          <w:szCs w:val="13"/>
          <w:lang w:eastAsia="zh-CN"/>
        </w:rPr>
        <w:t>在项目启动会上，小李对张工进行了口头授权， 并要求张工在项目的重要阶段（如完成需求 分析、完成总体设计、完成单元编码和测试等）必须对项目交付物进行质量检查。在检查时，张 工可以根据自己的经验提出要求，对于不满足要求的工作，必须立即进行返工。</w:t>
      </w:r>
    </w:p>
    <w:p w14:paraId="6E80AD01" w14:textId="77777777" w:rsidR="00D3738E" w:rsidRPr="00F82DCB" w:rsidRDefault="00000000" w:rsidP="00957A8B">
      <w:pPr>
        <w:pStyle w:val="a3"/>
        <w:spacing w:before="62"/>
        <w:ind w:left="12"/>
        <w:rPr>
          <w:sz w:val="13"/>
          <w:szCs w:val="13"/>
          <w:lang w:eastAsia="zh-CN"/>
        </w:rPr>
      </w:pPr>
      <w:r w:rsidRPr="00F82DCB">
        <w:rPr>
          <w:sz w:val="13"/>
          <w:szCs w:val="13"/>
          <w:lang w:eastAsia="zh-CN"/>
        </w:rPr>
        <w:t>项目在实施过程中， 遇到一些问题，具体如下：</w:t>
      </w:r>
    </w:p>
    <w:p w14:paraId="5979FE97" w14:textId="77777777" w:rsidR="00D3738E" w:rsidRPr="00F82DCB" w:rsidRDefault="00000000" w:rsidP="00957A8B">
      <w:pPr>
        <w:pStyle w:val="a3"/>
        <w:spacing w:before="62"/>
        <w:ind w:left="8" w:right="83" w:firstLine="422"/>
        <w:jc w:val="both"/>
        <w:rPr>
          <w:sz w:val="13"/>
          <w:szCs w:val="13"/>
          <w:lang w:eastAsia="zh-CN"/>
        </w:rPr>
      </w:pPr>
      <w:r w:rsidRPr="00F82DCB">
        <w:rPr>
          <w:sz w:val="13"/>
          <w:szCs w:val="13"/>
          <w:lang w:eastAsia="zh-CN"/>
        </w:rPr>
        <w:t>在项目组完成编码与单元测试工作，准备进行系统集成前，张工按照项目经理小李的要求进 行了质量检查。在检查过程中，张工凭借多年开发经验，认为某位开发人员负责的一个模块代码 存在响应时间长的问题，并对其开具了不符合项报告。但这位开发人员认为自己是严格按照公司 编码规范编写的，响应时间长不是自己的问题。经过争吵，张工未能说服该开发人员，同时考虑 到该模块对整体项目影响不大，张工没有再追究此事，该代码也没有修改。</w:t>
      </w:r>
    </w:p>
    <w:p w14:paraId="3828D12E" w14:textId="77777777" w:rsidR="00D3738E" w:rsidRPr="00F82DCB" w:rsidRDefault="00000000" w:rsidP="00957A8B">
      <w:pPr>
        <w:pStyle w:val="a3"/>
        <w:spacing w:before="63"/>
        <w:ind w:left="11" w:right="83" w:firstLine="419"/>
        <w:rPr>
          <w:sz w:val="13"/>
          <w:szCs w:val="13"/>
          <w:lang w:eastAsia="zh-CN"/>
        </w:rPr>
      </w:pPr>
      <w:r w:rsidRPr="00F82DCB">
        <w:rPr>
          <w:sz w:val="13"/>
          <w:szCs w:val="13"/>
          <w:lang w:eastAsia="zh-CN"/>
        </w:rPr>
        <w:t>在项目上线前，信息中心领导组织技术专家到项目现场进行调研和考察。专家组对已完成的 编码进行了审查，发现很多模块不能满足甲方的质量要求。</w:t>
      </w:r>
    </w:p>
    <w:p w14:paraId="10EDA1E3"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07684295" w14:textId="77777777" w:rsidR="00D3738E" w:rsidRPr="00F82DCB" w:rsidRDefault="00000000" w:rsidP="00957A8B">
      <w:pPr>
        <w:pStyle w:val="a3"/>
        <w:spacing w:before="61"/>
        <w:ind w:left="7"/>
        <w:rPr>
          <w:sz w:val="13"/>
          <w:szCs w:val="13"/>
          <w:lang w:eastAsia="zh-CN"/>
        </w:rPr>
      </w:pPr>
      <w:r w:rsidRPr="00F82DCB">
        <w:rPr>
          <w:position w:val="7"/>
          <w:sz w:val="13"/>
          <w:szCs w:val="13"/>
          <w:lang w:eastAsia="zh-CN"/>
        </w:rPr>
        <w:t>请指出该项目在质量管理方面可能存在哪些问题？</w:t>
      </w:r>
    </w:p>
    <w:p w14:paraId="45CEFBAF"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09A5333"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请指出张工在质量检查中可能存在的问题。</w:t>
      </w:r>
    </w:p>
    <w:p w14:paraId="2B769136"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EAD9B9B"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针对上述问题，如果你是项目经理，你会采取哪些措施？</w:t>
      </w:r>
    </w:p>
    <w:p w14:paraId="65378517"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DF99FE5" w14:textId="77777777" w:rsidR="00D3738E" w:rsidRPr="00F82DCB" w:rsidRDefault="00000000" w:rsidP="00957A8B">
      <w:pPr>
        <w:pStyle w:val="a3"/>
        <w:spacing w:before="61"/>
        <w:ind w:left="8" w:right="79"/>
        <w:rPr>
          <w:sz w:val="13"/>
          <w:szCs w:val="13"/>
          <w:lang w:eastAsia="zh-CN"/>
        </w:rPr>
      </w:pPr>
      <w:r w:rsidRPr="00F82DCB">
        <w:rPr>
          <w:sz w:val="13"/>
          <w:szCs w:val="13"/>
          <w:lang w:eastAsia="zh-CN"/>
        </w:rPr>
        <w:t>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）中填写恰当内容（从候选答案中选择一个正确选项， 将该选项编号填入答题纸对应 栏内）。</w:t>
      </w:r>
    </w:p>
    <w:p w14:paraId="0C77D42F" w14:textId="77777777" w:rsidR="00D3738E" w:rsidRPr="00F82DCB" w:rsidRDefault="00000000" w:rsidP="00957A8B">
      <w:pPr>
        <w:pStyle w:val="a3"/>
        <w:spacing w:before="61"/>
        <w:ind w:left="8"/>
        <w:rPr>
          <w:sz w:val="13"/>
          <w:szCs w:val="13"/>
          <w:lang w:eastAsia="zh-CN"/>
        </w:rPr>
      </w:pPr>
      <w:r w:rsidRPr="00F82DCB">
        <w:rPr>
          <w:position w:val="7"/>
          <w:sz w:val="13"/>
          <w:szCs w:val="13"/>
          <w:lang w:eastAsia="zh-CN"/>
        </w:rPr>
        <w:t>在质量控制中，可以使用的工具和技术有（</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4</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5</w:t>
      </w:r>
      <w:r w:rsidRPr="00F82DCB">
        <w:rPr>
          <w:position w:val="7"/>
          <w:sz w:val="13"/>
          <w:szCs w:val="13"/>
          <w:lang w:eastAsia="zh-CN"/>
        </w:rPr>
        <w:t>）。</w:t>
      </w:r>
    </w:p>
    <w:p w14:paraId="6C13C731" w14:textId="77777777" w:rsidR="00D3738E" w:rsidRPr="00F82DCB" w:rsidRDefault="00000000" w:rsidP="00957A8B">
      <w:pPr>
        <w:pStyle w:val="a3"/>
        <w:spacing w:before="1"/>
        <w:ind w:left="10"/>
        <w:rPr>
          <w:sz w:val="13"/>
          <w:szCs w:val="13"/>
          <w:lang w:eastAsia="zh-CN"/>
        </w:rPr>
      </w:pPr>
      <w:r w:rsidRPr="00F82DCB">
        <w:rPr>
          <w:sz w:val="13"/>
          <w:szCs w:val="13"/>
          <w:lang w:eastAsia="zh-CN"/>
        </w:rPr>
        <w:t>候选答案：</w:t>
      </w:r>
    </w:p>
    <w:p w14:paraId="4DCDA4E0" w14:textId="77777777" w:rsidR="00D3738E" w:rsidRPr="00F82DCB" w:rsidRDefault="00D3738E" w:rsidP="00957A8B">
      <w:pPr>
        <w:spacing w:before="28"/>
        <w:rPr>
          <w:sz w:val="13"/>
          <w:szCs w:val="13"/>
          <w:lang w:eastAsia="zh-CN"/>
        </w:rPr>
      </w:pPr>
    </w:p>
    <w:p w14:paraId="653B0BCD" w14:textId="77777777" w:rsidR="00D3738E" w:rsidRPr="00F82DCB" w:rsidRDefault="00D3738E" w:rsidP="00957A8B">
      <w:pPr>
        <w:rPr>
          <w:sz w:val="13"/>
          <w:szCs w:val="13"/>
          <w:lang w:eastAsia="zh-CN"/>
        </w:rPr>
        <w:sectPr w:rsidR="00D3738E" w:rsidRPr="00F82DCB">
          <w:headerReference w:type="even" r:id="rId394"/>
          <w:headerReference w:type="default" r:id="rId395"/>
          <w:headerReference w:type="first" r:id="rId396"/>
          <w:pgSz w:w="10320" w:h="14568"/>
          <w:pgMar w:top="400" w:right="641" w:bottom="0" w:left="718" w:header="0" w:footer="0" w:gutter="0"/>
          <w:cols w:space="720" w:equalWidth="0">
            <w:col w:w="8961" w:space="0"/>
          </w:cols>
        </w:sectPr>
      </w:pPr>
    </w:p>
    <w:p w14:paraId="25409CED"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- 993 -</w:t>
      </w:r>
    </w:p>
    <w:p w14:paraId="3AD107B1" w14:textId="34237496" w:rsidR="00D3738E" w:rsidRPr="00F82DCB" w:rsidRDefault="00D3738E" w:rsidP="00957A8B">
      <w:pPr>
        <w:spacing w:before="25"/>
        <w:ind w:left="446"/>
        <w:rPr>
          <w:rFonts w:ascii="楷体" w:eastAsia="楷体" w:hAnsi="楷体" w:cs="楷体"/>
          <w:sz w:val="10"/>
          <w:szCs w:val="10"/>
          <w:lang w:eastAsia="zh-CN"/>
        </w:rPr>
      </w:pPr>
    </w:p>
    <w:p w14:paraId="0020D1B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61B2198" w14:textId="6B7AE8A0" w:rsidR="00D3738E" w:rsidRPr="00F82DCB" w:rsidRDefault="00D3738E" w:rsidP="00957A8B">
      <w:pPr>
        <w:spacing w:before="224"/>
        <w:rPr>
          <w:rFonts w:ascii="楷体" w:eastAsia="楷体" w:hAnsi="楷体" w:cs="楷体"/>
          <w:sz w:val="10"/>
          <w:szCs w:val="10"/>
          <w:lang w:eastAsia="zh-CN"/>
        </w:rPr>
      </w:pPr>
    </w:p>
    <w:p w14:paraId="59E4873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2F23CCF0" w14:textId="77777777" w:rsidR="00D3738E" w:rsidRPr="00F82DCB" w:rsidRDefault="00D3738E" w:rsidP="00957A8B">
      <w:pPr>
        <w:rPr>
          <w:sz w:val="13"/>
          <w:szCs w:val="13"/>
          <w:lang w:eastAsia="zh-CN"/>
        </w:rPr>
      </w:pPr>
    </w:p>
    <w:p w14:paraId="0B79EE3B" w14:textId="77777777" w:rsidR="00D3738E" w:rsidRPr="00F82DCB" w:rsidRDefault="00000000" w:rsidP="00957A8B">
      <w:pPr>
        <w:pStyle w:val="a3"/>
        <w:spacing w:before="68"/>
        <w:ind w:left="425"/>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趋势分析    </w:t>
      </w:r>
      <w:r w:rsidRPr="00F82DCB">
        <w:rPr>
          <w:rFonts w:ascii="Times New Roman" w:eastAsia="Times New Roman" w:hAnsi="Times New Roman" w:cs="Times New Roman"/>
          <w:sz w:val="13"/>
          <w:szCs w:val="13"/>
          <w:lang w:eastAsia="zh-CN"/>
        </w:rPr>
        <w:t>B.</w:t>
      </w:r>
      <w:r w:rsidRPr="00F82DCB">
        <w:rPr>
          <w:sz w:val="13"/>
          <w:szCs w:val="13"/>
          <w:lang w:eastAsia="zh-CN"/>
        </w:rPr>
        <w:t xml:space="preserve">试验设计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因果图    </w:t>
      </w:r>
      <w:r w:rsidRPr="00F82DCB">
        <w:rPr>
          <w:rFonts w:ascii="Times New Roman" w:eastAsia="Times New Roman" w:hAnsi="Times New Roman" w:cs="Times New Roman"/>
          <w:sz w:val="13"/>
          <w:szCs w:val="13"/>
          <w:lang w:eastAsia="zh-CN"/>
        </w:rPr>
        <w:t>D.</w:t>
      </w:r>
      <w:r w:rsidRPr="00F82DCB">
        <w:rPr>
          <w:sz w:val="13"/>
          <w:szCs w:val="13"/>
          <w:lang w:eastAsia="zh-CN"/>
        </w:rPr>
        <w:t>统计抽样</w:t>
      </w:r>
    </w:p>
    <w:p w14:paraId="5FB4F525" w14:textId="77777777" w:rsidR="00D3738E" w:rsidRPr="00F82DCB" w:rsidRDefault="00000000" w:rsidP="00957A8B">
      <w:pPr>
        <w:pStyle w:val="a3"/>
        <w:spacing w:before="60"/>
        <w:ind w:left="428"/>
        <w:rPr>
          <w:sz w:val="13"/>
          <w:szCs w:val="13"/>
          <w:lang w:eastAsia="zh-CN"/>
        </w:rPr>
      </w:pPr>
      <w:r w:rsidRPr="00F82DCB">
        <w:rPr>
          <w:rFonts w:ascii="Times New Roman" w:eastAsia="Times New Roman" w:hAnsi="Times New Roman" w:cs="Times New Roman"/>
          <w:sz w:val="13"/>
          <w:szCs w:val="13"/>
          <w:lang w:eastAsia="zh-CN"/>
        </w:rPr>
        <w:t>E</w:t>
      </w:r>
      <w:r w:rsidRPr="00F82DCB">
        <w:rPr>
          <w:sz w:val="13"/>
          <w:szCs w:val="13"/>
          <w:lang w:eastAsia="zh-CN"/>
        </w:rPr>
        <w:t xml:space="preserve">、帕累托图   </w:t>
      </w:r>
      <w:r w:rsidRPr="00F82DCB">
        <w:rPr>
          <w:rFonts w:ascii="Times New Roman" w:eastAsia="Times New Roman" w:hAnsi="Times New Roman" w:cs="Times New Roman"/>
          <w:sz w:val="13"/>
          <w:szCs w:val="13"/>
          <w:lang w:eastAsia="zh-CN"/>
        </w:rPr>
        <w:t>F</w:t>
      </w:r>
      <w:r w:rsidRPr="00F82DCB">
        <w:rPr>
          <w:sz w:val="13"/>
          <w:szCs w:val="13"/>
          <w:lang w:eastAsia="zh-CN"/>
        </w:rPr>
        <w:t xml:space="preserve">、质量成本   </w:t>
      </w:r>
      <w:r w:rsidRPr="00F82DCB">
        <w:rPr>
          <w:rFonts w:ascii="Times New Roman" w:eastAsia="Times New Roman" w:hAnsi="Times New Roman" w:cs="Times New Roman"/>
          <w:sz w:val="13"/>
          <w:szCs w:val="13"/>
          <w:lang w:eastAsia="zh-CN"/>
        </w:rPr>
        <w:t>G</w:t>
      </w:r>
      <w:r w:rsidRPr="00F82DCB">
        <w:rPr>
          <w:sz w:val="13"/>
          <w:szCs w:val="13"/>
          <w:lang w:eastAsia="zh-CN"/>
        </w:rPr>
        <w:t>、成本</w:t>
      </w:r>
      <w:r w:rsidRPr="00F82DCB">
        <w:rPr>
          <w:rFonts w:ascii="Times New Roman" w:eastAsia="Times New Roman" w:hAnsi="Times New Roman" w:cs="Times New Roman"/>
          <w:sz w:val="13"/>
          <w:szCs w:val="13"/>
          <w:lang w:eastAsia="zh-CN"/>
        </w:rPr>
        <w:t>/</w:t>
      </w:r>
      <w:r w:rsidRPr="00F82DCB">
        <w:rPr>
          <w:sz w:val="13"/>
          <w:szCs w:val="13"/>
          <w:lang w:eastAsia="zh-CN"/>
        </w:rPr>
        <w:t xml:space="preserve">效益分析    </w:t>
      </w:r>
      <w:r w:rsidRPr="00F82DCB">
        <w:rPr>
          <w:rFonts w:ascii="Times New Roman" w:eastAsia="Times New Roman" w:hAnsi="Times New Roman" w:cs="Times New Roman"/>
          <w:sz w:val="13"/>
          <w:szCs w:val="13"/>
          <w:lang w:eastAsia="zh-CN"/>
        </w:rPr>
        <w:t>H</w:t>
      </w:r>
      <w:r w:rsidRPr="00F82DCB">
        <w:rPr>
          <w:sz w:val="13"/>
          <w:szCs w:val="13"/>
          <w:lang w:eastAsia="zh-CN"/>
        </w:rPr>
        <w:t>、控制图</w:t>
      </w:r>
    </w:p>
    <w:p w14:paraId="3C2D709F" w14:textId="77777777" w:rsidR="00D3738E" w:rsidRPr="00F82DCB" w:rsidRDefault="00D3738E" w:rsidP="00957A8B">
      <w:pPr>
        <w:rPr>
          <w:sz w:val="13"/>
          <w:szCs w:val="13"/>
          <w:lang w:eastAsia="zh-CN"/>
        </w:rPr>
      </w:pPr>
    </w:p>
    <w:p w14:paraId="364657F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43AA1851"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6F73B6FC"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（1）没有制定质量管理计划；</w:t>
      </w:r>
    </w:p>
    <w:p w14:paraId="453FE067" w14:textId="77777777" w:rsidR="00D3738E" w:rsidRPr="00F82DCB" w:rsidRDefault="00000000" w:rsidP="00957A8B">
      <w:pPr>
        <w:spacing w:before="58"/>
        <w:ind w:left="24"/>
        <w:rPr>
          <w:rFonts w:ascii="楷体" w:eastAsia="楷体" w:hAnsi="楷体" w:cs="楷体"/>
          <w:sz w:val="13"/>
          <w:szCs w:val="13"/>
          <w:lang w:eastAsia="zh-CN"/>
        </w:rPr>
      </w:pPr>
      <w:r w:rsidRPr="00F82DCB">
        <w:rPr>
          <w:rFonts w:ascii="楷体" w:eastAsia="楷体" w:hAnsi="楷体" w:cs="楷体"/>
          <w:sz w:val="13"/>
          <w:szCs w:val="13"/>
          <w:lang w:eastAsia="zh-CN"/>
        </w:rPr>
        <w:t>（2）没有建立质量的保证体系；</w:t>
      </w:r>
    </w:p>
    <w:p w14:paraId="3E9096D3" w14:textId="77777777" w:rsidR="00D3738E" w:rsidRPr="00F82DCB" w:rsidRDefault="00000000" w:rsidP="00957A8B">
      <w:pPr>
        <w:spacing w:before="65"/>
        <w:ind w:left="23" w:right="709"/>
        <w:rPr>
          <w:rFonts w:ascii="楷体" w:eastAsia="楷体" w:hAnsi="楷体" w:cs="楷体"/>
          <w:sz w:val="13"/>
          <w:szCs w:val="13"/>
          <w:lang w:eastAsia="zh-CN"/>
        </w:rPr>
      </w:pPr>
      <w:r w:rsidRPr="00F82DCB">
        <w:rPr>
          <w:rFonts w:ascii="楷体" w:eastAsia="楷体" w:hAnsi="楷体" w:cs="楷体"/>
          <w:sz w:val="11"/>
          <w:szCs w:val="11"/>
          <w:lang w:eastAsia="zh-CN"/>
        </w:rPr>
        <w:t xml:space="preserve">（3）质量职责分配不合理， QA 为测试人员来兼任， 不独立于项目组， 没有全程参与质量活动 </w:t>
      </w:r>
      <w:r w:rsidRPr="00F82DCB">
        <w:rPr>
          <w:rFonts w:ascii="楷体" w:eastAsia="楷体" w:hAnsi="楷体" w:cs="楷体"/>
          <w:sz w:val="13"/>
          <w:szCs w:val="13"/>
          <w:lang w:eastAsia="zh-CN"/>
        </w:rPr>
        <w:t>（4）质量保证活动做的不到位，或未实施质保证工作，仅是事后做检查；</w:t>
      </w:r>
    </w:p>
    <w:p w14:paraId="4BF6FA76"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rPr>
        <w:t>（5）质量控制缺少必要的环节（评审、测试）；</w:t>
      </w:r>
    </w:p>
    <w:p w14:paraId="5CF36A97"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（6）没有按照变更流程的要求处理质量标准或验收标准的变更；</w:t>
      </w:r>
    </w:p>
    <w:p w14:paraId="014D0803"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（7） QA 张工在质量管理方面经验不足</w:t>
      </w:r>
    </w:p>
    <w:p w14:paraId="033916D0"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（8）在质量管理中， 没有采用适合的工具、技术和方法；</w:t>
      </w:r>
    </w:p>
    <w:p w14:paraId="402CD420"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（9）测试过程中配置管理工作未到位；</w:t>
      </w:r>
    </w:p>
    <w:p w14:paraId="12D29532" w14:textId="77777777" w:rsidR="00D3738E" w:rsidRPr="00F82DCB" w:rsidRDefault="00000000" w:rsidP="00957A8B">
      <w:pPr>
        <w:spacing w:before="57"/>
        <w:ind w:left="23" w:right="1126"/>
        <w:rPr>
          <w:rFonts w:ascii="楷体" w:eastAsia="楷体" w:hAnsi="楷体" w:cs="楷体"/>
          <w:sz w:val="13"/>
          <w:szCs w:val="13"/>
          <w:lang w:eastAsia="zh-CN"/>
        </w:rPr>
      </w:pPr>
      <w:r w:rsidRPr="00F82DCB">
        <w:rPr>
          <w:rFonts w:ascii="楷体" w:eastAsia="楷体" w:hAnsi="楷体" w:cs="楷体"/>
          <w:sz w:val="13"/>
          <w:szCs w:val="13"/>
          <w:lang w:eastAsia="zh-CN"/>
        </w:rPr>
        <w:t>（10）项目在重大里程碑处没有设置阶段成果评审， 无法确保结果和预期目标一致； （11）技术评审会没有达到预期的目标；</w:t>
      </w:r>
    </w:p>
    <w:p w14:paraId="33B267EC"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（12）需求评审没有客户参与或没做好，可能导致最终需求不一致及质量的问题；</w:t>
      </w:r>
    </w:p>
    <w:p w14:paraId="5E498A8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（13）项目团队成员缺乏质量意识；</w:t>
      </w:r>
    </w:p>
    <w:p w14:paraId="4653FC96"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（14）缺乏有效沟通。</w:t>
      </w:r>
    </w:p>
    <w:p w14:paraId="1F0DF264" w14:textId="77777777" w:rsidR="00D3738E" w:rsidRPr="00F82DCB" w:rsidRDefault="00D3738E" w:rsidP="00957A8B">
      <w:pPr>
        <w:rPr>
          <w:sz w:val="13"/>
          <w:szCs w:val="13"/>
          <w:lang w:eastAsia="zh-CN"/>
        </w:rPr>
      </w:pPr>
    </w:p>
    <w:p w14:paraId="7518AF6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4F0D2043"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（1）没有制定相应的质量管理和检查计划；</w:t>
      </w:r>
    </w:p>
    <w:p w14:paraId="459B8647"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（2）缺乏质量检查的标准和质量规范；</w:t>
      </w:r>
    </w:p>
    <w:p w14:paraId="7A7B26C2"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（3）未做好质量保证活动，仅依赖于事后的检查；</w:t>
      </w:r>
    </w:p>
    <w:p w14:paraId="618ADFE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（4）仅凭经验来做检查工作， 没有充分利用好适合的质量工具、技术和方法</w:t>
      </w:r>
    </w:p>
    <w:p w14:paraId="27BD8641"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（5）张工虽有编码、测试经验，但在质量管理和质量检查方面的经验不足</w:t>
      </w:r>
    </w:p>
    <w:p w14:paraId="2CD42875"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（6）没有设置规范的质量检查和控制流程，检查太过随意</w:t>
      </w:r>
    </w:p>
    <w:p w14:paraId="6220D6DC"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（7）发现问题后没有进一步追究和解决，为产品质量埋下隐患</w:t>
      </w:r>
    </w:p>
    <w:p w14:paraId="20DFA544"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（8）张工在检查过程中，与开发人员沟通存在问题</w:t>
      </w:r>
    </w:p>
    <w:p w14:paraId="3ED3F865" w14:textId="77777777" w:rsidR="00D3738E" w:rsidRPr="00F82DCB" w:rsidRDefault="00D3738E" w:rsidP="00957A8B">
      <w:pPr>
        <w:rPr>
          <w:sz w:val="13"/>
          <w:szCs w:val="13"/>
          <w:lang w:eastAsia="zh-CN"/>
        </w:rPr>
      </w:pPr>
    </w:p>
    <w:p w14:paraId="64ED1A9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77224C9A"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（1）应科学制定和实施质量管理计划；</w:t>
      </w:r>
    </w:p>
    <w:p w14:paraId="79E194CC" w14:textId="77777777" w:rsidR="00D3738E" w:rsidRPr="00F82DCB" w:rsidRDefault="00000000" w:rsidP="00957A8B">
      <w:pPr>
        <w:spacing w:before="57"/>
        <w:ind w:left="23" w:right="1021"/>
        <w:rPr>
          <w:rFonts w:ascii="楷体" w:eastAsia="楷体" w:hAnsi="楷体" w:cs="楷体"/>
          <w:sz w:val="13"/>
          <w:szCs w:val="13"/>
          <w:lang w:eastAsia="zh-CN"/>
        </w:rPr>
      </w:pPr>
      <w:r w:rsidRPr="00F82DCB">
        <w:rPr>
          <w:rFonts w:ascii="楷体" w:eastAsia="楷体" w:hAnsi="楷体" w:cs="楷体"/>
          <w:sz w:val="13"/>
          <w:szCs w:val="13"/>
          <w:lang w:eastAsia="zh-CN"/>
        </w:rPr>
        <w:t>（2）应建立项目的质量管理体系，包括制定可行的过程规范和质量目标、质量标准； （3）重视软件项目的测试环节，安排必要的时间， 采用合理方法进行充分测试；</w:t>
      </w:r>
    </w:p>
    <w:p w14:paraId="5E1642D4" w14:textId="77777777" w:rsidR="00D3738E" w:rsidRPr="00F82DCB" w:rsidRDefault="00000000" w:rsidP="00957A8B">
      <w:pPr>
        <w:spacing w:before="61"/>
        <w:ind w:left="54" w:hanging="31"/>
        <w:rPr>
          <w:rFonts w:ascii="楷体" w:eastAsia="楷体" w:hAnsi="楷体" w:cs="楷体"/>
          <w:sz w:val="13"/>
          <w:szCs w:val="13"/>
          <w:lang w:eastAsia="zh-CN"/>
        </w:rPr>
      </w:pPr>
      <w:r w:rsidRPr="00F82DCB">
        <w:rPr>
          <w:rFonts w:ascii="楷体" w:eastAsia="楷体" w:hAnsi="楷体" w:cs="楷体"/>
          <w:sz w:val="13"/>
          <w:szCs w:val="13"/>
          <w:lang w:eastAsia="zh-CN"/>
        </w:rPr>
        <w:t>（4） 应重视软件开发过程中的质量保证工作，采用相应的工具和技术， 避免将检查、测试作为项 目质量保证的唯一方法；</w:t>
      </w:r>
    </w:p>
    <w:p w14:paraId="170EAE70"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（5）应加强需求和设计方案的评审和质量控制工作；</w:t>
      </w:r>
    </w:p>
    <w:p w14:paraId="2946B5FC"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（6）应加强项目实施过程中的配置管理；</w:t>
      </w:r>
    </w:p>
    <w:p w14:paraId="18C06056"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（7）对发现的缺陷进行统计分析，确保软件质量； 提出合理有效的质量整改措施；</w:t>
      </w:r>
    </w:p>
    <w:p w14:paraId="273C8A47" w14:textId="77777777" w:rsidR="00D3738E" w:rsidRPr="00F82DCB" w:rsidRDefault="00D3738E" w:rsidP="00957A8B">
      <w:pPr>
        <w:rPr>
          <w:sz w:val="13"/>
          <w:szCs w:val="13"/>
          <w:lang w:eastAsia="zh-CN"/>
        </w:rPr>
      </w:pPr>
    </w:p>
    <w:p w14:paraId="589180C3" w14:textId="77777777" w:rsidR="00D3738E" w:rsidRPr="00F82DCB" w:rsidRDefault="00000000" w:rsidP="00957A8B">
      <w:pPr>
        <w:spacing w:before="51"/>
        <w:ind w:left="420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- 994 -</w:t>
      </w:r>
    </w:p>
    <w:p w14:paraId="610590CE" w14:textId="653B453F" w:rsidR="00D3738E" w:rsidRPr="00F82DCB" w:rsidRDefault="00000000" w:rsidP="00957A8B">
      <w:pPr>
        <w:spacing w:before="25"/>
        <w:ind w:left="44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D91121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397"/>
          <w:headerReference w:type="default" r:id="rId398"/>
          <w:headerReference w:type="first" r:id="rId399"/>
          <w:pgSz w:w="10320" w:h="14568"/>
          <w:pgMar w:top="400" w:right="740" w:bottom="0" w:left="718" w:header="0" w:footer="0" w:gutter="0"/>
          <w:cols w:space="720"/>
        </w:sectPr>
      </w:pPr>
    </w:p>
    <w:p w14:paraId="3170D63A" w14:textId="77777777" w:rsidR="00D3738E" w:rsidRPr="00F82DCB" w:rsidRDefault="00D3738E" w:rsidP="00957A8B">
      <w:pPr>
        <w:rPr>
          <w:sz w:val="13"/>
          <w:szCs w:val="13"/>
          <w:lang w:eastAsia="zh-CN"/>
        </w:rPr>
      </w:pPr>
    </w:p>
    <w:p w14:paraId="50D733EE"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（8）为项目组成员提供质量管理要求方面的培训；</w:t>
      </w:r>
    </w:p>
    <w:p w14:paraId="6AF00886"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（9）加强与客户在质量管理方面的沟通和交流</w:t>
      </w:r>
    </w:p>
    <w:p w14:paraId="1583FF6F" w14:textId="77777777" w:rsidR="00D3738E" w:rsidRPr="00F82DCB" w:rsidRDefault="00D3738E" w:rsidP="00957A8B">
      <w:pPr>
        <w:rPr>
          <w:sz w:val="13"/>
          <w:szCs w:val="13"/>
          <w:lang w:eastAsia="zh-CN"/>
        </w:rPr>
      </w:pPr>
    </w:p>
    <w:p w14:paraId="03EAF775"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4】（5 分） ACDEH</w:t>
      </w:r>
    </w:p>
    <w:p w14:paraId="6823E478" w14:textId="77777777" w:rsidR="00D3738E" w:rsidRPr="00F82DCB" w:rsidRDefault="00D3738E" w:rsidP="00957A8B">
      <w:pPr>
        <w:rPr>
          <w:sz w:val="13"/>
          <w:szCs w:val="13"/>
          <w:lang w:eastAsia="zh-CN"/>
        </w:rPr>
      </w:pPr>
    </w:p>
    <w:p w14:paraId="4400CCC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DBD9BF4"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1E14C46C" w14:textId="77777777" w:rsidR="00D3738E" w:rsidRPr="00F82DCB" w:rsidRDefault="00000000" w:rsidP="00957A8B">
      <w:pPr>
        <w:pStyle w:val="a3"/>
        <w:spacing w:before="62"/>
        <w:ind w:left="13" w:right="73" w:firstLine="306"/>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公司承接了某银行大型信息系统建设项自，任命张伟担任项目经理。该项目于 </w:t>
      </w:r>
      <w:r w:rsidRPr="00F82DCB">
        <w:rPr>
          <w:rFonts w:ascii="Times New Roman" w:eastAsia="Times New Roman" w:hAnsi="Times New Roman" w:cs="Times New Roman"/>
          <w:sz w:val="13"/>
          <w:szCs w:val="13"/>
          <w:lang w:eastAsia="zh-CN"/>
        </w:rPr>
        <w:t>2017</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年年初 启动，预计 </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年年底结束。</w:t>
      </w:r>
    </w:p>
    <w:p w14:paraId="1DC0228D" w14:textId="77777777" w:rsidR="00D3738E" w:rsidRPr="00F82DCB" w:rsidRDefault="00000000" w:rsidP="00957A8B">
      <w:pPr>
        <w:pStyle w:val="a3"/>
        <w:spacing w:before="60"/>
        <w:ind w:left="10" w:right="74" w:firstLine="319"/>
        <w:rPr>
          <w:sz w:val="13"/>
          <w:szCs w:val="13"/>
          <w:lang w:eastAsia="zh-CN"/>
        </w:rPr>
      </w:pPr>
      <w:r w:rsidRPr="00F82DCB">
        <w:rPr>
          <w:sz w:val="13"/>
          <w:szCs w:val="13"/>
          <w:lang w:eastAsia="zh-CN"/>
        </w:rPr>
        <w:t>项目启动初朗， 张伟任命项目成员李明担任项目的质量管理员， 专职负责质量管权， 考虑到李 明是团队中最资深的工程师，有车富的实践经检，张伟给予李明充分授权，让他全权负责项目的 质量管理。得到授权后，李明制定了质量营理计划， 内容包括每月进行质量抽查、每月进行质量 指标分析、每半年进行一次内部审核等工作。</w:t>
      </w:r>
    </w:p>
    <w:p w14:paraId="6EFA415A" w14:textId="77777777" w:rsidR="00D3738E" w:rsidRPr="00F82DCB" w:rsidRDefault="00000000" w:rsidP="00957A8B">
      <w:pPr>
        <w:pStyle w:val="a3"/>
        <w:spacing w:before="62"/>
        <w:ind w:left="12" w:right="74" w:firstLine="310"/>
        <w:rPr>
          <w:sz w:val="13"/>
          <w:szCs w:val="13"/>
          <w:lang w:eastAsia="zh-CN"/>
        </w:rPr>
      </w:pPr>
      <w:r w:rsidRPr="00F82DCB">
        <w:rPr>
          <w:rFonts w:ascii="Times New Roman" w:eastAsia="Times New Roman" w:hAnsi="Times New Roman" w:cs="Times New Roman"/>
          <w:sz w:val="13"/>
          <w:szCs w:val="13"/>
          <w:lang w:eastAsia="zh-CN"/>
        </w:rPr>
        <w:t xml:space="preserve">2017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月份， 在向客户进行半年度工作汇报时， 客户表示对项目的不满， 一是项目进度比预 期滞后</w:t>
      </w:r>
      <w:r w:rsidRPr="00F82DCB">
        <w:rPr>
          <w:rFonts w:ascii="Times New Roman" w:eastAsia="Times New Roman" w:hAnsi="Times New Roman" w:cs="Times New Roman"/>
          <w:sz w:val="13"/>
          <w:szCs w:val="13"/>
          <w:lang w:eastAsia="zh-CN"/>
        </w:rPr>
        <w:t>:</w:t>
      </w:r>
      <w:r w:rsidRPr="00F82DCB">
        <w:rPr>
          <w:sz w:val="13"/>
          <w:szCs w:val="13"/>
          <w:lang w:eastAsia="zh-CN"/>
        </w:rPr>
        <w:t>二是项目的阶段交付物不能满足合同中的质量要求。</w:t>
      </w:r>
    </w:p>
    <w:p w14:paraId="11AA1A80" w14:textId="77777777" w:rsidR="00D3738E" w:rsidRPr="00F82DCB" w:rsidRDefault="00000000" w:rsidP="00957A8B">
      <w:pPr>
        <w:pStyle w:val="a3"/>
        <w:spacing w:before="62"/>
        <w:ind w:left="28" w:right="74" w:firstLine="323"/>
        <w:rPr>
          <w:sz w:val="13"/>
          <w:szCs w:val="13"/>
          <w:lang w:eastAsia="zh-CN"/>
        </w:rPr>
      </w:pPr>
      <w:r w:rsidRPr="00F82DCB">
        <w:rPr>
          <w:sz w:val="13"/>
          <w:szCs w:val="13"/>
          <w:lang w:eastAsia="zh-CN"/>
        </w:rPr>
        <w:t>由于质量管理工作由李明全权负责， 张伟并不清楚究竟发生了什么问题，因此， 他找李明进行 了沟通，得到两点反绩：</w:t>
      </w:r>
    </w:p>
    <w:p w14:paraId="45C75D44" w14:textId="77777777" w:rsidR="00D3738E" w:rsidRPr="00F82DCB" w:rsidRDefault="00000000" w:rsidP="00957A8B">
      <w:pPr>
        <w:pStyle w:val="a3"/>
        <w:spacing w:before="62"/>
        <w:ind w:left="12" w:right="74" w:firstLine="329"/>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在每月进行质量检查时，李明总能发现些不符合项。每次都口头通知了当事人，但当事人并 没有当回事，同样的错误不断重复出现：</w:t>
      </w:r>
    </w:p>
    <w:p w14:paraId="0C51DF76" w14:textId="77777777" w:rsidR="00D3738E" w:rsidRPr="00F82DCB" w:rsidRDefault="00000000" w:rsidP="00957A8B">
      <w:pPr>
        <w:pStyle w:val="a3"/>
        <w:spacing w:before="62"/>
        <w:ind w:left="17" w:right="74" w:firstLine="304"/>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李明认为质量管理工作太得罪人， 自己不想继续负责这项工作。接着，张伟与项目组其他成 员也进行了沟通，也得到两点反绩：</w:t>
      </w:r>
    </w:p>
    <w:p w14:paraId="3BF6589B" w14:textId="77777777" w:rsidR="00D3738E" w:rsidRPr="00F82DCB" w:rsidRDefault="00000000" w:rsidP="00957A8B">
      <w:pPr>
        <w:pStyle w:val="a3"/>
        <w:spacing w:before="62"/>
        <w:ind w:left="9" w:right="74" w:firstLine="333"/>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李明月度检查工作的颗粒度不一致。针对他熟悉的领域，会检查得很仔细： 针对对不熟悉的 领域，则一带而过：</w:t>
      </w:r>
    </w:p>
    <w:p w14:paraId="74B208A0" w14:textId="77777777" w:rsidR="00D3738E" w:rsidRPr="00F82DCB" w:rsidRDefault="00000000" w:rsidP="00957A8B">
      <w:pPr>
        <w:pStyle w:val="a3"/>
        <w:spacing w:before="61"/>
        <w:ind w:right="897" w:firstLine="322"/>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项目组成员普遍认为</w:t>
      </w:r>
      <w:r w:rsidRPr="00F82DCB">
        <w:rPr>
          <w:rFonts w:ascii="Times New Roman" w:eastAsia="Times New Roman" w:hAnsi="Times New Roman" w:cs="Times New Roman"/>
          <w:sz w:val="13"/>
          <w:szCs w:val="13"/>
          <w:lang w:eastAsia="zh-CN"/>
        </w:rPr>
        <w:t>:</w:t>
      </w:r>
      <w:r w:rsidRPr="00F82DCB">
        <w:rPr>
          <w:sz w:val="13"/>
          <w:szCs w:val="13"/>
          <w:lang w:eastAsia="zh-CN"/>
        </w:rPr>
        <w:t xml:space="preserve">在项目重要里程碑节点进行检查印可，没必要每月进行检查。 【问题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D01C58D"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请分析该项目质量管理过程中有哪些做得好的地方？</w:t>
      </w:r>
    </w:p>
    <w:p w14:paraId="7804B3EC"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7774EC1"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请分析该项目质量管理过程中存在哪些问题？</w:t>
      </w:r>
    </w:p>
    <w:p w14:paraId="67154336"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5C06D8C"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 xml:space="preserve">请简述 </w:t>
      </w:r>
      <w:r w:rsidRPr="00F82DCB">
        <w:rPr>
          <w:rFonts w:ascii="Times New Roman" w:eastAsia="Times New Roman" w:hAnsi="Times New Roman" w:cs="Times New Roman"/>
          <w:position w:val="7"/>
          <w:sz w:val="13"/>
          <w:szCs w:val="13"/>
          <w:lang w:eastAsia="zh-CN"/>
        </w:rPr>
        <w:t xml:space="preserve">ISO9000 </w:t>
      </w:r>
      <w:r w:rsidRPr="00F82DCB">
        <w:rPr>
          <w:position w:val="7"/>
          <w:sz w:val="13"/>
          <w:szCs w:val="13"/>
          <w:lang w:eastAsia="zh-CN"/>
        </w:rPr>
        <w:t>质量管理的原则。</w:t>
      </w:r>
    </w:p>
    <w:p w14:paraId="32376229"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1BD919E" w14:textId="77777777" w:rsidR="00D3738E" w:rsidRPr="00F82DCB" w:rsidRDefault="00000000" w:rsidP="00957A8B">
      <w:pPr>
        <w:pStyle w:val="a3"/>
        <w:spacing w:before="59"/>
        <w:ind w:left="636"/>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）处的答案填写在答题纸的对应栏内：</w:t>
      </w:r>
    </w:p>
    <w:p w14:paraId="30882242" w14:textId="77777777" w:rsidR="00D3738E" w:rsidRPr="00F82DCB" w:rsidRDefault="00000000" w:rsidP="00957A8B">
      <w:pPr>
        <w:pStyle w:val="a3"/>
        <w:spacing w:before="63"/>
        <w:ind w:left="9" w:firstLine="649"/>
        <w:rPr>
          <w:sz w:val="13"/>
          <w:szCs w:val="13"/>
          <w:lang w:eastAsia="zh-CN"/>
        </w:rPr>
      </w:pPr>
      <w:r w:rsidRPr="00F82DCB">
        <w:rPr>
          <w:sz w:val="13"/>
          <w:szCs w:val="13"/>
          <w:lang w:eastAsia="zh-CN"/>
        </w:rPr>
        <w:t>国家标准（</w:t>
      </w:r>
      <w:r w:rsidRPr="00F82DCB">
        <w:rPr>
          <w:rFonts w:ascii="Times New Roman" w:eastAsia="Times New Roman" w:hAnsi="Times New Roman" w:cs="Times New Roman"/>
          <w:sz w:val="13"/>
          <w:szCs w:val="13"/>
          <w:lang w:eastAsia="zh-CN"/>
        </w:rPr>
        <w:t>GB/T19000-2008</w:t>
      </w:r>
      <w:r w:rsidRPr="00F82DCB">
        <w:rPr>
          <w:sz w:val="13"/>
          <w:szCs w:val="13"/>
          <w:lang w:eastAsia="zh-CN"/>
        </w:rPr>
        <w:t>）对质量的定义为</w:t>
      </w:r>
      <w:r w:rsidRPr="00F82DCB">
        <w:rPr>
          <w:rFonts w:ascii="Times New Roman" w:eastAsia="Times New Roman" w:hAnsi="Times New Roman" w:cs="Times New Roman"/>
          <w:sz w:val="13"/>
          <w:szCs w:val="13"/>
          <w:lang w:eastAsia="zh-CN"/>
        </w:rPr>
        <w:t>:</w:t>
      </w:r>
      <w:r w:rsidRPr="00F82DCB">
        <w:rPr>
          <w:sz w:val="13"/>
          <w:szCs w:val="13"/>
          <w:lang w:eastAsia="zh-CN"/>
        </w:rPr>
        <w:t>一组（</w:t>
      </w:r>
      <w:r w:rsidRPr="00F82DCB">
        <w:rPr>
          <w:rFonts w:ascii="Times New Roman" w:eastAsia="Times New Roman" w:hAnsi="Times New Roman" w:cs="Times New Roman"/>
          <w:sz w:val="13"/>
          <w:szCs w:val="13"/>
          <w:lang w:eastAsia="zh-CN"/>
        </w:rPr>
        <w:t>1</w:t>
      </w:r>
      <w:r w:rsidRPr="00F82DCB">
        <w:rPr>
          <w:sz w:val="13"/>
          <w:szCs w:val="13"/>
          <w:lang w:eastAsia="zh-CN"/>
        </w:rPr>
        <w:t>）满足要求的程度，质量管理是指 确定（</w:t>
      </w:r>
      <w:r w:rsidRPr="00F82DCB">
        <w:rPr>
          <w:rFonts w:ascii="Times New Roman" w:eastAsia="Times New Roman" w:hAnsi="Times New Roman" w:cs="Times New Roman"/>
          <w:sz w:val="13"/>
          <w:szCs w:val="13"/>
          <w:lang w:eastAsia="zh-CN"/>
        </w:rPr>
        <w:t>2</w:t>
      </w:r>
      <w:r w:rsidRPr="00F82DCB">
        <w:rPr>
          <w:sz w:val="13"/>
          <w:szCs w:val="13"/>
          <w:lang w:eastAsia="zh-CN"/>
        </w:rPr>
        <w:t>）、目标和职责， 并通过质量体系中的质量管理过程来使其实现所有管理职能的全部活动。</w:t>
      </w:r>
    </w:p>
    <w:p w14:paraId="7196F8DE" w14:textId="77777777" w:rsidR="00D3738E" w:rsidRPr="00F82DCB" w:rsidRDefault="00000000" w:rsidP="00957A8B">
      <w:pPr>
        <w:pStyle w:val="a3"/>
        <w:spacing w:before="62"/>
        <w:ind w:left="8" w:right="83" w:firstLine="628"/>
        <w:rPr>
          <w:sz w:val="13"/>
          <w:szCs w:val="13"/>
          <w:lang w:eastAsia="zh-CN"/>
        </w:rPr>
      </w:pPr>
      <w:r w:rsidRPr="00F82DCB">
        <w:rPr>
          <w:sz w:val="13"/>
          <w:szCs w:val="13"/>
          <w:lang w:eastAsia="zh-CN"/>
        </w:rPr>
        <w:t>在质量管理的技术和工具中，（</w:t>
      </w:r>
      <w:r w:rsidRPr="00F82DCB">
        <w:rPr>
          <w:rFonts w:ascii="Times New Roman" w:eastAsia="Times New Roman" w:hAnsi="Times New Roman" w:cs="Times New Roman"/>
          <w:sz w:val="13"/>
          <w:szCs w:val="13"/>
          <w:lang w:eastAsia="zh-CN"/>
        </w:rPr>
        <w:t>3</w:t>
      </w:r>
      <w:r w:rsidRPr="00F82DCB">
        <w:rPr>
          <w:sz w:val="13"/>
          <w:szCs w:val="13"/>
          <w:lang w:eastAsia="zh-CN"/>
        </w:rPr>
        <w:t>）用来显示在一个或多个输入转化成一个或多个输出的过 程中，所需要的步骤顺序和可能分支：（</w:t>
      </w:r>
      <w:r w:rsidRPr="00F82DCB">
        <w:rPr>
          <w:rFonts w:ascii="Times New Roman" w:eastAsia="Times New Roman" w:hAnsi="Times New Roman" w:cs="Times New Roman"/>
          <w:sz w:val="13"/>
          <w:szCs w:val="13"/>
          <w:lang w:eastAsia="zh-CN"/>
        </w:rPr>
        <w:t>4</w:t>
      </w:r>
      <w:r w:rsidRPr="00F82DCB">
        <w:rPr>
          <w:sz w:val="13"/>
          <w:szCs w:val="13"/>
          <w:lang w:eastAsia="zh-CN"/>
        </w:rPr>
        <w:t>）用于识别造成大多数问题的少数重要原因：（</w:t>
      </w:r>
      <w:r w:rsidRPr="00F82DCB">
        <w:rPr>
          <w:rFonts w:ascii="Times New Roman" w:eastAsia="Times New Roman" w:hAnsi="Times New Roman" w:cs="Times New Roman"/>
          <w:sz w:val="13"/>
          <w:szCs w:val="13"/>
          <w:lang w:eastAsia="zh-CN"/>
        </w:rPr>
        <w:t>5</w:t>
      </w:r>
      <w:r w:rsidRPr="00F82DCB">
        <w:rPr>
          <w:sz w:val="13"/>
          <w:szCs w:val="13"/>
          <w:lang w:eastAsia="zh-CN"/>
        </w:rPr>
        <w:t>）可以</w:t>
      </w:r>
    </w:p>
    <w:p w14:paraId="47D65402" w14:textId="77777777" w:rsidR="00D3738E" w:rsidRPr="00F82DCB" w:rsidRDefault="00000000" w:rsidP="00957A8B">
      <w:pPr>
        <w:pStyle w:val="a3"/>
        <w:spacing w:before="61"/>
        <w:ind w:left="14"/>
        <w:rPr>
          <w:sz w:val="13"/>
          <w:szCs w:val="13"/>
          <w:lang w:eastAsia="zh-CN"/>
        </w:rPr>
      </w:pPr>
      <w:r w:rsidRPr="00F82DCB">
        <w:rPr>
          <w:position w:val="32"/>
          <w:sz w:val="13"/>
          <w:szCs w:val="13"/>
          <w:lang w:eastAsia="zh-CN"/>
        </w:rPr>
        <w:t>显示两个变量之间是否有关系，一条斜线上的数据点距离越近， 两个变量之间的相关性越密切。</w:t>
      </w:r>
    </w:p>
    <w:p w14:paraId="0461B835" w14:textId="77777777" w:rsidR="00D3738E" w:rsidRPr="00F82DCB" w:rsidRDefault="00000000" w:rsidP="00957A8B">
      <w:pPr>
        <w:spacing w:before="1"/>
        <w:ind w:left="7"/>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3E476D0" w14:textId="77777777" w:rsidR="00D3738E" w:rsidRPr="00F82DCB" w:rsidRDefault="00D3738E" w:rsidP="00957A8B">
      <w:pPr>
        <w:spacing w:before="19"/>
        <w:rPr>
          <w:sz w:val="13"/>
          <w:szCs w:val="13"/>
          <w:lang w:eastAsia="zh-CN"/>
        </w:rPr>
      </w:pPr>
    </w:p>
    <w:p w14:paraId="5EAECDD2" w14:textId="77777777" w:rsidR="00D3738E" w:rsidRPr="00F82DCB" w:rsidRDefault="00D3738E" w:rsidP="00957A8B">
      <w:pPr>
        <w:rPr>
          <w:sz w:val="13"/>
          <w:szCs w:val="13"/>
          <w:lang w:eastAsia="zh-CN"/>
        </w:rPr>
        <w:sectPr w:rsidR="00D3738E" w:rsidRPr="00F82DCB">
          <w:headerReference w:type="even" r:id="rId400"/>
          <w:headerReference w:type="default" r:id="rId401"/>
          <w:headerReference w:type="first" r:id="rId402"/>
          <w:pgSz w:w="10320" w:h="14568"/>
          <w:pgMar w:top="400" w:right="641" w:bottom="0" w:left="718" w:header="0" w:footer="0" w:gutter="0"/>
          <w:cols w:space="720" w:equalWidth="0">
            <w:col w:w="8960" w:space="0"/>
          </w:cols>
        </w:sectPr>
      </w:pPr>
    </w:p>
    <w:p w14:paraId="731ADD55" w14:textId="77777777" w:rsidR="00D3738E" w:rsidRPr="00F82DCB" w:rsidRDefault="00000000" w:rsidP="00957A8B">
      <w:pPr>
        <w:spacing w:before="38"/>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- 995 -</w:t>
      </w:r>
    </w:p>
    <w:p w14:paraId="68AA033B" w14:textId="5DEF85E7" w:rsidR="00D3738E" w:rsidRPr="00F82DCB" w:rsidRDefault="00D3738E" w:rsidP="00957A8B">
      <w:pPr>
        <w:spacing w:before="25"/>
        <w:ind w:left="446"/>
        <w:rPr>
          <w:rFonts w:ascii="楷体" w:eastAsia="楷体" w:hAnsi="楷体" w:cs="楷体"/>
          <w:sz w:val="10"/>
          <w:szCs w:val="10"/>
          <w:lang w:eastAsia="zh-CN"/>
        </w:rPr>
      </w:pPr>
    </w:p>
    <w:p w14:paraId="5D4AEA4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E0AFC64" w14:textId="2DDC7D4C" w:rsidR="00D3738E" w:rsidRPr="00F82DCB" w:rsidRDefault="00D3738E" w:rsidP="00957A8B">
      <w:pPr>
        <w:spacing w:before="224"/>
        <w:rPr>
          <w:rFonts w:ascii="楷体" w:eastAsia="楷体" w:hAnsi="楷体" w:cs="楷体"/>
          <w:sz w:val="10"/>
          <w:szCs w:val="10"/>
          <w:lang w:eastAsia="zh-CN"/>
        </w:rPr>
      </w:pPr>
    </w:p>
    <w:p w14:paraId="2681443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48221106" w14:textId="77777777" w:rsidR="00D3738E" w:rsidRPr="00F82DCB" w:rsidRDefault="00D3738E" w:rsidP="00957A8B">
      <w:pPr>
        <w:rPr>
          <w:sz w:val="13"/>
          <w:szCs w:val="13"/>
          <w:lang w:eastAsia="zh-CN"/>
        </w:rPr>
      </w:pPr>
    </w:p>
    <w:p w14:paraId="5DF3EB5E"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1】（每个 2 分）</w:t>
      </w:r>
    </w:p>
    <w:p w14:paraId="71996D55" w14:textId="77777777" w:rsidR="00D3738E" w:rsidRPr="00F82DCB" w:rsidRDefault="00000000" w:rsidP="00957A8B">
      <w:pPr>
        <w:spacing w:before="55"/>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1、指派专人担任项目的质量管理员，负责质量管理。</w:t>
      </w:r>
    </w:p>
    <w:p w14:paraId="26043D35" w14:textId="77777777" w:rsidR="00D3738E" w:rsidRPr="00F82DCB" w:rsidRDefault="00000000" w:rsidP="00957A8B">
      <w:pPr>
        <w:ind w:left="7"/>
        <w:rPr>
          <w:rFonts w:ascii="楷体" w:eastAsia="楷体" w:hAnsi="楷体" w:cs="楷体"/>
          <w:sz w:val="13"/>
          <w:szCs w:val="13"/>
          <w:lang w:eastAsia="zh-CN"/>
        </w:rPr>
      </w:pPr>
      <w:r w:rsidRPr="00F82DCB">
        <w:rPr>
          <w:rFonts w:ascii="楷体" w:eastAsia="楷体" w:hAnsi="楷体" w:cs="楷体"/>
          <w:sz w:val="13"/>
          <w:szCs w:val="13"/>
          <w:lang w:eastAsia="zh-CN"/>
        </w:rPr>
        <w:t>2、制定了质量管理计划，为质量管理提供指导</w:t>
      </w:r>
    </w:p>
    <w:p w14:paraId="0BACE051"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sz w:val="13"/>
          <w:szCs w:val="13"/>
          <w:lang w:eastAsia="zh-CN"/>
        </w:rPr>
        <w:t>3、在项目过程中进行了质量检查等工作。</w:t>
      </w:r>
    </w:p>
    <w:p w14:paraId="02263089"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E20B896"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1、没有制定合理的、可操作性的质量管理计划。</w:t>
      </w:r>
    </w:p>
    <w:p w14:paraId="18560A8B" w14:textId="77777777" w:rsidR="00D3738E" w:rsidRPr="00F82DCB" w:rsidRDefault="00000000" w:rsidP="00957A8B">
      <w:pPr>
        <w:spacing w:before="57"/>
        <w:ind w:left="7"/>
        <w:rPr>
          <w:rFonts w:ascii="楷体" w:eastAsia="楷体" w:hAnsi="楷体" w:cs="楷体"/>
          <w:sz w:val="13"/>
          <w:szCs w:val="13"/>
          <w:lang w:eastAsia="zh-CN"/>
        </w:rPr>
      </w:pPr>
      <w:r w:rsidRPr="00F82DCB">
        <w:rPr>
          <w:rFonts w:ascii="楷体" w:eastAsia="楷体" w:hAnsi="楷体" w:cs="楷体"/>
          <w:sz w:val="13"/>
          <w:szCs w:val="13"/>
          <w:lang w:eastAsia="zh-CN"/>
        </w:rPr>
        <w:t>2、缺少质量标准和质量规范。</w:t>
      </w:r>
    </w:p>
    <w:p w14:paraId="37DF3BE1" w14:textId="77777777" w:rsidR="00D3738E" w:rsidRPr="00F82DCB" w:rsidRDefault="00000000" w:rsidP="00957A8B">
      <w:pPr>
        <w:spacing w:before="53"/>
        <w:ind w:left="9"/>
        <w:rPr>
          <w:rFonts w:ascii="楷体" w:eastAsia="楷体" w:hAnsi="楷体" w:cs="楷体"/>
          <w:sz w:val="13"/>
          <w:szCs w:val="13"/>
          <w:lang w:eastAsia="zh-CN"/>
        </w:rPr>
      </w:pPr>
      <w:r w:rsidRPr="00F82DCB">
        <w:rPr>
          <w:rFonts w:ascii="楷体" w:eastAsia="楷体" w:hAnsi="楷体" w:cs="楷体"/>
          <w:sz w:val="13"/>
          <w:szCs w:val="13"/>
          <w:lang w:eastAsia="zh-CN"/>
        </w:rPr>
        <w:t>3、质量管理人员李明经验、能力不足。</w:t>
      </w:r>
    </w:p>
    <w:p w14:paraId="0A090839" w14:textId="77777777" w:rsidR="00D3738E" w:rsidRPr="00F82DCB" w:rsidRDefault="00000000" w:rsidP="00957A8B">
      <w:pPr>
        <w:spacing w:before="57"/>
        <w:ind w:left="3"/>
        <w:rPr>
          <w:rFonts w:ascii="楷体" w:eastAsia="楷体" w:hAnsi="楷体" w:cs="楷体"/>
          <w:sz w:val="13"/>
          <w:szCs w:val="13"/>
          <w:lang w:eastAsia="zh-CN"/>
        </w:rPr>
      </w:pPr>
      <w:r w:rsidRPr="00F82DCB">
        <w:rPr>
          <w:rFonts w:ascii="楷体" w:eastAsia="楷体" w:hAnsi="楷体" w:cs="楷体"/>
          <w:sz w:val="13"/>
          <w:szCs w:val="13"/>
          <w:lang w:eastAsia="zh-CN"/>
        </w:rPr>
        <w:t>4、没有建立质量保证体系。</w:t>
      </w:r>
    </w:p>
    <w:p w14:paraId="178D3240" w14:textId="77777777" w:rsidR="00D3738E" w:rsidRPr="00F82DCB" w:rsidRDefault="00000000" w:rsidP="00957A8B">
      <w:pPr>
        <w:spacing w:before="57"/>
        <w:ind w:left="4"/>
        <w:rPr>
          <w:rFonts w:ascii="楷体" w:eastAsia="楷体" w:hAnsi="楷体" w:cs="楷体"/>
          <w:sz w:val="13"/>
          <w:szCs w:val="13"/>
          <w:lang w:eastAsia="zh-CN"/>
        </w:rPr>
      </w:pPr>
      <w:r w:rsidRPr="00F82DCB">
        <w:rPr>
          <w:rFonts w:ascii="楷体" w:eastAsia="楷体" w:hAnsi="楷体" w:cs="楷体"/>
          <w:sz w:val="13"/>
          <w:szCs w:val="13"/>
          <w:lang w:eastAsia="zh-CN"/>
        </w:rPr>
        <w:t>5、质量保证做得不好，比如没有进行评审等</w:t>
      </w:r>
    </w:p>
    <w:p w14:paraId="1ECD75ED" w14:textId="77777777" w:rsidR="00D3738E" w:rsidRPr="00F82DCB" w:rsidRDefault="00000000" w:rsidP="00957A8B">
      <w:pPr>
        <w:spacing w:before="61"/>
        <w:ind w:left="8"/>
        <w:rPr>
          <w:rFonts w:ascii="楷体" w:eastAsia="楷体" w:hAnsi="楷体" w:cs="楷体"/>
          <w:sz w:val="13"/>
          <w:szCs w:val="13"/>
          <w:lang w:eastAsia="zh-CN"/>
        </w:rPr>
      </w:pPr>
      <w:r w:rsidRPr="00F82DCB">
        <w:rPr>
          <w:rFonts w:ascii="楷体" w:eastAsia="楷体" w:hAnsi="楷体" w:cs="楷体"/>
          <w:sz w:val="13"/>
          <w:szCs w:val="13"/>
          <w:lang w:eastAsia="zh-CN"/>
        </w:rPr>
        <w:t>6、质量控制做得不到位，检查工作颗粒度不一。</w:t>
      </w:r>
    </w:p>
    <w:p w14:paraId="4B31D32C" w14:textId="77777777" w:rsidR="00D3738E" w:rsidRPr="00F82DCB" w:rsidRDefault="00000000" w:rsidP="00957A8B">
      <w:pPr>
        <w:spacing w:before="60"/>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7、在质量管理中，没有采用合适的工具、技术和方法。</w:t>
      </w:r>
    </w:p>
    <w:p w14:paraId="517F232A" w14:textId="77777777" w:rsidR="00D3738E" w:rsidRPr="00F82DCB" w:rsidRDefault="00000000" w:rsidP="00957A8B">
      <w:pPr>
        <w:ind w:left="6"/>
        <w:rPr>
          <w:rFonts w:ascii="楷体" w:eastAsia="楷体" w:hAnsi="楷体" w:cs="楷体"/>
          <w:sz w:val="13"/>
          <w:szCs w:val="13"/>
          <w:lang w:eastAsia="zh-CN"/>
        </w:rPr>
      </w:pPr>
      <w:r w:rsidRPr="00F82DCB">
        <w:rPr>
          <w:rFonts w:ascii="楷体" w:eastAsia="楷体" w:hAnsi="楷体" w:cs="楷体"/>
          <w:sz w:val="13"/>
          <w:szCs w:val="13"/>
          <w:lang w:eastAsia="zh-CN"/>
        </w:rPr>
        <w:t>8、张明缺少对项目质量管理工作和监督指导。</w:t>
      </w:r>
    </w:p>
    <w:p w14:paraId="1574D67B" w14:textId="77777777" w:rsidR="00D3738E" w:rsidRPr="00F82DCB" w:rsidRDefault="00000000" w:rsidP="00957A8B">
      <w:pPr>
        <w:spacing w:before="57"/>
        <w:ind w:left="3"/>
        <w:rPr>
          <w:rFonts w:ascii="楷体" w:eastAsia="楷体" w:hAnsi="楷体" w:cs="楷体"/>
          <w:sz w:val="13"/>
          <w:szCs w:val="13"/>
          <w:lang w:eastAsia="zh-CN"/>
        </w:rPr>
      </w:pPr>
      <w:r w:rsidRPr="00F82DCB">
        <w:rPr>
          <w:rFonts w:ascii="楷体" w:eastAsia="楷体" w:hAnsi="楷体" w:cs="楷体"/>
          <w:position w:val="7"/>
          <w:sz w:val="13"/>
          <w:szCs w:val="13"/>
          <w:lang w:eastAsia="zh-CN"/>
        </w:rPr>
        <w:t>9、对团队成员质量意识和质量管理方面的培训不足。</w:t>
      </w:r>
    </w:p>
    <w:p w14:paraId="3E54E674"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（答对 5 条即可，每个 2 分）</w:t>
      </w:r>
    </w:p>
    <w:p w14:paraId="5A19CBB4"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3】（答对 6 条即可，每个 1 分）</w:t>
      </w:r>
    </w:p>
    <w:p w14:paraId="2AA890E2" w14:textId="77777777" w:rsidR="00D3738E" w:rsidRPr="00F82DCB" w:rsidRDefault="00000000" w:rsidP="00957A8B">
      <w:pPr>
        <w:spacing w:before="61"/>
        <w:ind w:left="2"/>
        <w:rPr>
          <w:rFonts w:ascii="楷体" w:eastAsia="楷体" w:hAnsi="楷体" w:cs="楷体"/>
          <w:sz w:val="13"/>
          <w:szCs w:val="13"/>
          <w:lang w:eastAsia="zh-CN"/>
        </w:rPr>
      </w:pPr>
      <w:r w:rsidRPr="00F82DCB">
        <w:rPr>
          <w:rFonts w:ascii="楷体" w:eastAsia="楷体" w:hAnsi="楷体" w:cs="楷体"/>
          <w:sz w:val="13"/>
          <w:szCs w:val="13"/>
          <w:lang w:eastAsia="zh-CN"/>
        </w:rPr>
        <w:t>领导作用、过程方法、管理的系统方法、与供方互利的关系、基于事实的决策方法、持续改进、</w:t>
      </w:r>
    </w:p>
    <w:p w14:paraId="1FCAF570" w14:textId="77777777" w:rsidR="00D3738E" w:rsidRPr="00F82DCB" w:rsidRDefault="00000000" w:rsidP="00957A8B">
      <w:pPr>
        <w:spacing w:before="57"/>
        <w:ind w:left="13"/>
        <w:rPr>
          <w:rFonts w:ascii="楷体" w:eastAsia="楷体" w:hAnsi="楷体" w:cs="楷体"/>
          <w:sz w:val="13"/>
          <w:szCs w:val="13"/>
          <w:lang w:eastAsia="zh-CN"/>
        </w:rPr>
      </w:pPr>
      <w:r w:rsidRPr="00F82DCB">
        <w:rPr>
          <w:rFonts w:ascii="楷体" w:eastAsia="楷体" w:hAnsi="楷体" w:cs="楷体"/>
          <w:position w:val="6"/>
          <w:sz w:val="13"/>
          <w:szCs w:val="13"/>
          <w:lang w:eastAsia="zh-CN"/>
        </w:rPr>
        <w:t>全员参与、以顾客为关注焦点</w:t>
      </w:r>
    </w:p>
    <w:p w14:paraId="48367A2A"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4】（每个 1 分）</w:t>
      </w:r>
    </w:p>
    <w:p w14:paraId="6CF98B1A"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 xml:space="preserve">（1）固有特性（2） 质量方针（3）流程图（4） 帕累托图（排列图）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（5）散点图</w:t>
      </w:r>
    </w:p>
    <w:p w14:paraId="3C5A4939" w14:textId="77777777" w:rsidR="00D3738E" w:rsidRPr="00F82DCB" w:rsidRDefault="00D3738E" w:rsidP="00957A8B">
      <w:pPr>
        <w:rPr>
          <w:sz w:val="13"/>
          <w:szCs w:val="13"/>
          <w:lang w:eastAsia="zh-CN"/>
        </w:rPr>
      </w:pPr>
    </w:p>
    <w:p w14:paraId="6EB7F562"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24D9D1A" w14:textId="77777777" w:rsidR="00D3738E" w:rsidRPr="00F82DCB" w:rsidRDefault="00000000" w:rsidP="00957A8B">
      <w:pPr>
        <w:pStyle w:val="a3"/>
        <w:spacing w:before="29"/>
        <w:ind w:left="2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阅读下列说明，回答问题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至问题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，将解答填入答题纸的对应栏内。</w:t>
      </w:r>
    </w:p>
    <w:p w14:paraId="1690A286" w14:textId="77777777" w:rsidR="00D3738E" w:rsidRPr="00F82DCB" w:rsidRDefault="00000000" w:rsidP="00957A8B">
      <w:pPr>
        <w:pStyle w:val="a3"/>
        <w:spacing w:before="60"/>
        <w:rPr>
          <w:sz w:val="13"/>
          <w:szCs w:val="13"/>
          <w:lang w:eastAsia="zh-CN"/>
        </w:rPr>
      </w:pPr>
      <w:r w:rsidRPr="00F82DCB">
        <w:rPr>
          <w:sz w:val="13"/>
          <w:szCs w:val="13"/>
          <w:lang w:eastAsia="zh-CN"/>
        </w:rPr>
        <w:t>【说明】</w:t>
      </w:r>
    </w:p>
    <w:p w14:paraId="45B7AB5F" w14:textId="4BDB7464" w:rsidR="00D3738E" w:rsidRPr="00F82DCB" w:rsidRDefault="00000000" w:rsidP="00957A8B">
      <w:pPr>
        <w:pStyle w:val="a3"/>
        <w:spacing w:before="62"/>
        <w:ind w:left="7" w:firstLine="420"/>
        <w:rPr>
          <w:sz w:val="13"/>
          <w:szCs w:val="13"/>
          <w:lang w:eastAsia="zh-CN"/>
        </w:rPr>
      </w:pPr>
      <w:r w:rsidRPr="00F82DCB">
        <w:rPr>
          <w:rFonts w:ascii="Times New Roman" w:eastAsia="Times New Roman" w:hAnsi="Times New Roman" w:cs="Times New Roman"/>
          <w:sz w:val="13"/>
          <w:szCs w:val="13"/>
          <w:lang w:eastAsia="zh-CN"/>
        </w:rPr>
        <w:t xml:space="preserve">2019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月，某公司中标当地轨道交通的车载广播系统项目， 主要为地铁列车提供车载</w:t>
      </w:r>
      <w:r w:rsidR="00C1272D" w:rsidRPr="00F82DCB">
        <w:rPr>
          <w:rFonts w:hint="eastAsia"/>
          <w:sz w:val="13"/>
          <w:szCs w:val="13"/>
          <w:lang w:eastAsia="zh-CN"/>
        </w:rPr>
        <w:t>广播</w:t>
      </w:r>
      <w:r w:rsidRPr="00F82DCB">
        <w:rPr>
          <w:sz w:val="13"/>
          <w:szCs w:val="13"/>
          <w:lang w:eastAsia="zh-CN"/>
        </w:rPr>
        <w:t>、 报警对讲及电子地图系统。公司任命具有丰富经验的老王担任项目经理。老王从各部门抽调人员 成立了项目组，安排质量部的老杨负责质量工作。</w:t>
      </w:r>
    </w:p>
    <w:p w14:paraId="32363A4C" w14:textId="77777777" w:rsidR="00D3738E" w:rsidRPr="00F82DCB" w:rsidRDefault="00000000" w:rsidP="00957A8B">
      <w:pPr>
        <w:pStyle w:val="a3"/>
        <w:spacing w:before="61"/>
        <w:ind w:left="9" w:right="78" w:firstLine="422"/>
        <w:rPr>
          <w:sz w:val="13"/>
          <w:szCs w:val="13"/>
          <w:lang w:eastAsia="zh-CN"/>
        </w:rPr>
      </w:pPr>
      <w:r w:rsidRPr="00F82DCB">
        <w:rPr>
          <w:sz w:val="13"/>
          <w:szCs w:val="13"/>
          <w:lang w:eastAsia="zh-CN"/>
        </w:rPr>
        <w:t>根据甲方提出的技术要求，结合公司质量管理手册、程序文件和作业文件，老杨编制了《项 目质量计划书》、《项目验收规范》等质量文件，组织人员对《项目管理计划书》等文件进行了评 审， 并对项目组成员进行了质量管理培训。项目实施过程中， 按照《项目质量计划书》，老杨组织 相关人员定期对项目进行检查并跟踪改进情况。</w:t>
      </w:r>
    </w:p>
    <w:p w14:paraId="656746D4" w14:textId="77777777" w:rsidR="00D3738E" w:rsidRPr="00F82DCB" w:rsidRDefault="00000000" w:rsidP="00957A8B">
      <w:pPr>
        <w:pStyle w:val="a3"/>
        <w:spacing w:before="62"/>
        <w:ind w:left="7" w:right="74" w:firstLine="428"/>
        <w:rPr>
          <w:sz w:val="13"/>
          <w:szCs w:val="13"/>
          <w:lang w:eastAsia="zh-CN"/>
        </w:rPr>
      </w:pPr>
      <w:r w:rsidRPr="00F82DCB">
        <w:rPr>
          <w:sz w:val="13"/>
          <w:szCs w:val="13"/>
          <w:lang w:eastAsia="zh-CN"/>
        </w:rPr>
        <w:t xml:space="preserve">系统调试过程中， 调试人员发现某电路板货导致系统运行出现严重的错误， 立即向项目经理 进行汇报。老王找到负责该电路设计的人员，要求对系统出现的 </w:t>
      </w:r>
      <w:r w:rsidRPr="00F82DCB">
        <w:rPr>
          <w:rFonts w:ascii="Times New Roman" w:eastAsia="Times New Roman" w:hAnsi="Times New Roman" w:cs="Times New Roman"/>
          <w:sz w:val="13"/>
          <w:szCs w:val="13"/>
          <w:lang w:eastAsia="zh-CN"/>
        </w:rPr>
        <w:t>bug</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进行原因分析， 找到问题根 源，若需要修改设计，对电路的缺陷设计进行更正， 填写设计更改单，并进行评审。</w:t>
      </w:r>
    </w:p>
    <w:p w14:paraId="46152F52" w14:textId="77777777" w:rsidR="00D3738E" w:rsidRPr="00F82DCB" w:rsidRDefault="00000000" w:rsidP="00957A8B">
      <w:pPr>
        <w:pStyle w:val="a3"/>
        <w:spacing w:before="63"/>
        <w:ind w:left="11" w:right="83" w:firstLine="421"/>
        <w:rPr>
          <w:sz w:val="13"/>
          <w:szCs w:val="13"/>
          <w:lang w:eastAsia="zh-CN"/>
        </w:rPr>
      </w:pPr>
      <w:r w:rsidRPr="00F82DCB">
        <w:rPr>
          <w:sz w:val="13"/>
          <w:szCs w:val="13"/>
          <w:lang w:eastAsia="zh-CN"/>
        </w:rPr>
        <w:t>经过分析并评审通过后，相关人员实施更改并升级了电路图版本，经验证。系统运行正常。 工程样机生产出来后，根据项目技术条件，对产品进行型式试验和例行试验，在产品进行电磁兼 容试验时， 某指标不符合要求，项目人员分析原因后进行了整改，重新试验并顺利通过。</w:t>
      </w:r>
    </w:p>
    <w:p w14:paraId="35C543BE" w14:textId="77777777" w:rsidR="00D3738E" w:rsidRPr="00F82DCB" w:rsidRDefault="00000000" w:rsidP="00957A8B">
      <w:pPr>
        <w:pStyle w:val="a3"/>
        <w:spacing w:before="62"/>
        <w:ind w:left="9" w:right="74" w:firstLine="421"/>
        <w:rPr>
          <w:sz w:val="13"/>
          <w:szCs w:val="13"/>
          <w:lang w:eastAsia="zh-CN"/>
        </w:rPr>
      </w:pPr>
      <w:r w:rsidRPr="00F82DCB">
        <w:rPr>
          <w:sz w:val="13"/>
          <w:szCs w:val="13"/>
          <w:lang w:eastAsia="zh-CN"/>
        </w:rPr>
        <w:t>验收前， 老杨对照《项目验收规范》，对系统功能及性能进行确认，并由质量部门开具了合格 证，系统最终上线， 经过一个月的试运行，客户反绩以下问题：</w:t>
      </w:r>
    </w:p>
    <w:p w14:paraId="6BC49987" w14:textId="77777777" w:rsidR="00D3738E" w:rsidRPr="00F82DCB" w:rsidRDefault="00D3738E" w:rsidP="00957A8B">
      <w:pPr>
        <w:rPr>
          <w:sz w:val="13"/>
          <w:szCs w:val="13"/>
          <w:lang w:eastAsia="zh-CN"/>
        </w:rPr>
      </w:pPr>
    </w:p>
    <w:p w14:paraId="7042B126" w14:textId="77777777" w:rsidR="00D3738E" w:rsidRPr="00F82DCB" w:rsidRDefault="00000000" w:rsidP="00957A8B">
      <w:pPr>
        <w:spacing w:before="52"/>
        <w:ind w:left="42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- 996 -</w:t>
      </w:r>
    </w:p>
    <w:p w14:paraId="4992E83B" w14:textId="7EBF864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3E3E8C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03"/>
          <w:headerReference w:type="default" r:id="rId404"/>
          <w:headerReference w:type="first" r:id="rId405"/>
          <w:pgSz w:w="10320" w:h="14568"/>
          <w:pgMar w:top="400" w:right="641" w:bottom="0" w:left="718" w:header="0" w:footer="0" w:gutter="0"/>
          <w:cols w:space="720"/>
        </w:sectPr>
      </w:pPr>
    </w:p>
    <w:p w14:paraId="7966608D" w14:textId="77777777" w:rsidR="00D3738E" w:rsidRPr="00F82DCB" w:rsidRDefault="00D3738E" w:rsidP="00957A8B">
      <w:pPr>
        <w:spacing w:before="78"/>
        <w:rPr>
          <w:sz w:val="13"/>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81"/>
        <w:gridCol w:w="1276"/>
        <w:gridCol w:w="1415"/>
        <w:gridCol w:w="3449"/>
        <w:gridCol w:w="1708"/>
      </w:tblGrid>
      <w:tr w:rsidR="00D3738E" w:rsidRPr="00F82DCB" w14:paraId="03B87697" w14:textId="77777777">
        <w:trPr>
          <w:trHeight w:val="321"/>
        </w:trPr>
        <w:tc>
          <w:tcPr>
            <w:tcW w:w="681" w:type="dxa"/>
          </w:tcPr>
          <w:p w14:paraId="6792F2E3" w14:textId="77777777" w:rsidR="00D3738E" w:rsidRPr="00F82DCB" w:rsidRDefault="00000000" w:rsidP="00957A8B">
            <w:pPr>
              <w:pStyle w:val="TableText"/>
              <w:spacing w:before="53"/>
              <w:ind w:left="136"/>
              <w:rPr>
                <w:sz w:val="13"/>
                <w:szCs w:val="13"/>
              </w:rPr>
            </w:pPr>
            <w:r w:rsidRPr="00F82DCB">
              <w:rPr>
                <w:sz w:val="13"/>
                <w:szCs w:val="13"/>
              </w:rPr>
              <w:t>序号</w:t>
            </w:r>
          </w:p>
        </w:tc>
        <w:tc>
          <w:tcPr>
            <w:tcW w:w="1276" w:type="dxa"/>
          </w:tcPr>
          <w:p w14:paraId="0B7CDD70" w14:textId="77777777" w:rsidR="00D3738E" w:rsidRPr="00F82DCB" w:rsidRDefault="00000000" w:rsidP="00957A8B">
            <w:pPr>
              <w:pStyle w:val="TableText"/>
              <w:spacing w:before="53"/>
              <w:ind w:left="228"/>
              <w:rPr>
                <w:sz w:val="13"/>
                <w:szCs w:val="13"/>
              </w:rPr>
            </w:pPr>
            <w:r w:rsidRPr="00F82DCB">
              <w:rPr>
                <w:sz w:val="13"/>
                <w:szCs w:val="13"/>
              </w:rPr>
              <w:t>故障时间</w:t>
            </w:r>
          </w:p>
        </w:tc>
        <w:tc>
          <w:tcPr>
            <w:tcW w:w="1415" w:type="dxa"/>
          </w:tcPr>
          <w:p w14:paraId="5047C58A" w14:textId="77777777" w:rsidR="00D3738E" w:rsidRPr="00F82DCB" w:rsidRDefault="00000000" w:rsidP="00957A8B">
            <w:pPr>
              <w:pStyle w:val="TableText"/>
              <w:spacing w:before="53"/>
              <w:ind w:left="499"/>
              <w:rPr>
                <w:sz w:val="13"/>
                <w:szCs w:val="13"/>
              </w:rPr>
            </w:pPr>
            <w:r w:rsidRPr="00F82DCB">
              <w:rPr>
                <w:sz w:val="13"/>
                <w:szCs w:val="13"/>
              </w:rPr>
              <w:t>位置</w:t>
            </w:r>
          </w:p>
        </w:tc>
        <w:tc>
          <w:tcPr>
            <w:tcW w:w="3449" w:type="dxa"/>
          </w:tcPr>
          <w:p w14:paraId="6C720D48" w14:textId="77777777" w:rsidR="00D3738E" w:rsidRPr="00F82DCB" w:rsidRDefault="00000000" w:rsidP="00957A8B">
            <w:pPr>
              <w:pStyle w:val="TableText"/>
              <w:spacing w:before="53"/>
              <w:ind w:left="1101"/>
              <w:rPr>
                <w:sz w:val="13"/>
                <w:szCs w:val="13"/>
              </w:rPr>
            </w:pPr>
            <w:r w:rsidRPr="00F82DCB">
              <w:rPr>
                <w:sz w:val="13"/>
                <w:szCs w:val="13"/>
              </w:rPr>
              <w:t>客户反绩问题</w:t>
            </w:r>
          </w:p>
        </w:tc>
        <w:tc>
          <w:tcPr>
            <w:tcW w:w="1708" w:type="dxa"/>
          </w:tcPr>
          <w:p w14:paraId="6E746E4D" w14:textId="77777777" w:rsidR="00D3738E" w:rsidRPr="00F82DCB" w:rsidRDefault="00000000" w:rsidP="00957A8B">
            <w:pPr>
              <w:pStyle w:val="TableText"/>
              <w:spacing w:before="53"/>
              <w:ind w:left="438"/>
              <w:rPr>
                <w:sz w:val="13"/>
                <w:szCs w:val="13"/>
              </w:rPr>
            </w:pPr>
            <w:r w:rsidRPr="00F82DCB">
              <w:rPr>
                <w:sz w:val="13"/>
                <w:szCs w:val="13"/>
              </w:rPr>
              <w:t>故障定位</w:t>
            </w:r>
          </w:p>
        </w:tc>
      </w:tr>
      <w:tr w:rsidR="00D3738E" w:rsidRPr="00F82DCB" w14:paraId="22634BDA" w14:textId="77777777">
        <w:trPr>
          <w:trHeight w:val="316"/>
        </w:trPr>
        <w:tc>
          <w:tcPr>
            <w:tcW w:w="681" w:type="dxa"/>
          </w:tcPr>
          <w:p w14:paraId="56AA20A6" w14:textId="77777777" w:rsidR="00D3738E" w:rsidRPr="00F82DCB" w:rsidRDefault="00000000" w:rsidP="00957A8B">
            <w:pPr>
              <w:spacing w:before="92"/>
              <w:ind w:left="3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76" w:type="dxa"/>
          </w:tcPr>
          <w:p w14:paraId="57B35712" w14:textId="77777777" w:rsidR="00D3738E" w:rsidRPr="00F82DCB" w:rsidRDefault="00000000" w:rsidP="00957A8B">
            <w:pPr>
              <w:spacing w:before="92"/>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2019.6.13</w:t>
            </w:r>
          </w:p>
        </w:tc>
        <w:tc>
          <w:tcPr>
            <w:tcW w:w="1415" w:type="dxa"/>
          </w:tcPr>
          <w:p w14:paraId="1620346B" w14:textId="77777777" w:rsidR="00D3738E" w:rsidRPr="00F82DCB" w:rsidRDefault="00000000" w:rsidP="00957A8B">
            <w:pPr>
              <w:pStyle w:val="TableText"/>
              <w:spacing w:before="49"/>
              <w:ind w:left="438"/>
              <w:rPr>
                <w:sz w:val="13"/>
                <w:szCs w:val="13"/>
              </w:rPr>
            </w:pPr>
            <w:r w:rsidRPr="00F82DCB">
              <w:rPr>
                <w:rFonts w:ascii="Times New Roman" w:eastAsia="Times New Roman" w:hAnsi="Times New Roman" w:cs="Times New Roman"/>
                <w:sz w:val="13"/>
                <w:szCs w:val="13"/>
              </w:rPr>
              <w:t xml:space="preserve">1 </w:t>
            </w:r>
            <w:r w:rsidRPr="00F82DCB">
              <w:rPr>
                <w:sz w:val="13"/>
                <w:szCs w:val="13"/>
              </w:rPr>
              <w:t>客室</w:t>
            </w:r>
          </w:p>
        </w:tc>
        <w:tc>
          <w:tcPr>
            <w:tcW w:w="3449" w:type="dxa"/>
          </w:tcPr>
          <w:p w14:paraId="6C87AF68" w14:textId="77777777" w:rsidR="00D3738E" w:rsidRPr="00F82DCB" w:rsidRDefault="00000000" w:rsidP="00957A8B">
            <w:pPr>
              <w:pStyle w:val="TableText"/>
              <w:spacing w:before="48"/>
              <w:ind w:left="887"/>
              <w:rPr>
                <w:sz w:val="13"/>
                <w:szCs w:val="13"/>
              </w:rPr>
            </w:pPr>
            <w:r w:rsidRPr="00F82DCB">
              <w:rPr>
                <w:sz w:val="13"/>
                <w:szCs w:val="13"/>
              </w:rPr>
              <w:t>接通司机室没声音</w:t>
            </w:r>
          </w:p>
        </w:tc>
        <w:tc>
          <w:tcPr>
            <w:tcW w:w="1708" w:type="dxa"/>
          </w:tcPr>
          <w:p w14:paraId="2C610E03" w14:textId="77777777" w:rsidR="00D3738E" w:rsidRPr="00F82DCB" w:rsidRDefault="00000000" w:rsidP="00957A8B">
            <w:pPr>
              <w:pStyle w:val="TableText"/>
              <w:spacing w:before="48"/>
              <w:ind w:left="538"/>
              <w:rPr>
                <w:sz w:val="13"/>
                <w:szCs w:val="13"/>
              </w:rPr>
            </w:pPr>
            <w:r w:rsidRPr="00F82DCB">
              <w:rPr>
                <w:sz w:val="13"/>
                <w:szCs w:val="13"/>
              </w:rPr>
              <w:t>报警器</w:t>
            </w:r>
          </w:p>
        </w:tc>
      </w:tr>
      <w:tr w:rsidR="00D3738E" w:rsidRPr="00F82DCB" w14:paraId="4097E1EA" w14:textId="77777777">
        <w:trPr>
          <w:trHeight w:val="316"/>
        </w:trPr>
        <w:tc>
          <w:tcPr>
            <w:tcW w:w="681" w:type="dxa"/>
          </w:tcPr>
          <w:p w14:paraId="5661BDF7" w14:textId="77777777" w:rsidR="00D3738E" w:rsidRPr="00F82DCB" w:rsidRDefault="00000000" w:rsidP="00957A8B">
            <w:pPr>
              <w:spacing w:before="93"/>
              <w:ind w:left="2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276" w:type="dxa"/>
          </w:tcPr>
          <w:p w14:paraId="7EC1896A" w14:textId="77777777" w:rsidR="00D3738E" w:rsidRPr="00F82DCB" w:rsidRDefault="00000000" w:rsidP="00957A8B">
            <w:pPr>
              <w:spacing w:before="93"/>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2019.6.16</w:t>
            </w:r>
          </w:p>
        </w:tc>
        <w:tc>
          <w:tcPr>
            <w:tcW w:w="1415" w:type="dxa"/>
          </w:tcPr>
          <w:p w14:paraId="61C19BCB" w14:textId="77777777" w:rsidR="00D3738E" w:rsidRPr="00F82DCB" w:rsidRDefault="00000000" w:rsidP="00957A8B">
            <w:pPr>
              <w:pStyle w:val="TableText"/>
              <w:spacing w:before="50"/>
              <w:ind w:left="422"/>
              <w:rPr>
                <w:sz w:val="13"/>
                <w:szCs w:val="13"/>
              </w:rPr>
            </w:pPr>
            <w:r w:rsidRPr="00F82DCB">
              <w:rPr>
                <w:rFonts w:ascii="Times New Roman" w:eastAsia="Times New Roman" w:hAnsi="Times New Roman" w:cs="Times New Roman"/>
                <w:sz w:val="13"/>
                <w:szCs w:val="13"/>
              </w:rPr>
              <w:t xml:space="preserve">3 </w:t>
            </w:r>
            <w:r w:rsidRPr="00F82DCB">
              <w:rPr>
                <w:sz w:val="13"/>
                <w:szCs w:val="13"/>
              </w:rPr>
              <w:t>客室</w:t>
            </w:r>
          </w:p>
        </w:tc>
        <w:tc>
          <w:tcPr>
            <w:tcW w:w="3449" w:type="dxa"/>
          </w:tcPr>
          <w:p w14:paraId="5B82B75A" w14:textId="77777777" w:rsidR="00D3738E" w:rsidRPr="00F82DCB" w:rsidRDefault="00000000" w:rsidP="00957A8B">
            <w:pPr>
              <w:pStyle w:val="TableText"/>
              <w:spacing w:before="49"/>
              <w:ind w:left="887"/>
              <w:rPr>
                <w:sz w:val="13"/>
                <w:szCs w:val="13"/>
              </w:rPr>
            </w:pPr>
            <w:r w:rsidRPr="00F82DCB">
              <w:rPr>
                <w:sz w:val="13"/>
                <w:szCs w:val="13"/>
              </w:rPr>
              <w:t>接通司机室没声音</w:t>
            </w:r>
          </w:p>
        </w:tc>
        <w:tc>
          <w:tcPr>
            <w:tcW w:w="1708" w:type="dxa"/>
          </w:tcPr>
          <w:p w14:paraId="40C0D428" w14:textId="77777777" w:rsidR="00D3738E" w:rsidRPr="00F82DCB" w:rsidRDefault="00000000" w:rsidP="00957A8B">
            <w:pPr>
              <w:pStyle w:val="TableText"/>
              <w:spacing w:before="49"/>
              <w:ind w:left="538"/>
              <w:rPr>
                <w:sz w:val="13"/>
                <w:szCs w:val="13"/>
              </w:rPr>
            </w:pPr>
            <w:r w:rsidRPr="00F82DCB">
              <w:rPr>
                <w:sz w:val="13"/>
                <w:szCs w:val="13"/>
              </w:rPr>
              <w:t>报警器</w:t>
            </w:r>
          </w:p>
        </w:tc>
      </w:tr>
      <w:tr w:rsidR="00D3738E" w:rsidRPr="00F82DCB" w14:paraId="230F48F4" w14:textId="77777777">
        <w:trPr>
          <w:trHeight w:val="316"/>
        </w:trPr>
        <w:tc>
          <w:tcPr>
            <w:tcW w:w="681" w:type="dxa"/>
          </w:tcPr>
          <w:p w14:paraId="1DC2B09E" w14:textId="77777777" w:rsidR="00D3738E" w:rsidRPr="00F82DCB" w:rsidRDefault="00000000" w:rsidP="00957A8B">
            <w:pPr>
              <w:spacing w:before="93"/>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76" w:type="dxa"/>
          </w:tcPr>
          <w:p w14:paraId="50FE525F" w14:textId="77777777" w:rsidR="00D3738E" w:rsidRPr="00F82DCB" w:rsidRDefault="00000000" w:rsidP="00957A8B">
            <w:pPr>
              <w:spacing w:before="93"/>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2019.6.18</w:t>
            </w:r>
          </w:p>
        </w:tc>
        <w:tc>
          <w:tcPr>
            <w:tcW w:w="1415" w:type="dxa"/>
          </w:tcPr>
          <w:p w14:paraId="47AAF076" w14:textId="77777777" w:rsidR="00D3738E" w:rsidRPr="00F82DCB" w:rsidRDefault="00000000" w:rsidP="00957A8B">
            <w:pPr>
              <w:pStyle w:val="TableText"/>
              <w:spacing w:before="50"/>
              <w:ind w:left="423"/>
              <w:rPr>
                <w:sz w:val="13"/>
                <w:szCs w:val="13"/>
              </w:rPr>
            </w:pPr>
            <w:r w:rsidRPr="00F82DCB">
              <w:rPr>
                <w:rFonts w:ascii="Times New Roman" w:eastAsia="Times New Roman" w:hAnsi="Times New Roman" w:cs="Times New Roman"/>
                <w:sz w:val="13"/>
                <w:szCs w:val="13"/>
              </w:rPr>
              <w:t xml:space="preserve">6 </w:t>
            </w:r>
            <w:r w:rsidRPr="00F82DCB">
              <w:rPr>
                <w:sz w:val="13"/>
                <w:szCs w:val="13"/>
              </w:rPr>
              <w:t>客室</w:t>
            </w:r>
          </w:p>
        </w:tc>
        <w:tc>
          <w:tcPr>
            <w:tcW w:w="3449" w:type="dxa"/>
          </w:tcPr>
          <w:p w14:paraId="03D7B291" w14:textId="77777777" w:rsidR="00D3738E" w:rsidRPr="00F82DCB" w:rsidRDefault="00000000" w:rsidP="00957A8B">
            <w:pPr>
              <w:pStyle w:val="TableText"/>
              <w:spacing w:before="50"/>
              <w:ind w:left="1428"/>
              <w:rPr>
                <w:sz w:val="13"/>
                <w:szCs w:val="13"/>
              </w:rPr>
            </w:pPr>
            <w:r w:rsidRPr="00F82DCB">
              <w:rPr>
                <w:sz w:val="13"/>
                <w:szCs w:val="13"/>
              </w:rPr>
              <w:t>呼不通</w:t>
            </w:r>
          </w:p>
        </w:tc>
        <w:tc>
          <w:tcPr>
            <w:tcW w:w="1708" w:type="dxa"/>
          </w:tcPr>
          <w:p w14:paraId="04EA1409" w14:textId="77777777" w:rsidR="00D3738E" w:rsidRPr="00F82DCB" w:rsidRDefault="00000000" w:rsidP="00957A8B">
            <w:pPr>
              <w:pStyle w:val="TableText"/>
              <w:spacing w:before="49"/>
              <w:ind w:left="538"/>
              <w:rPr>
                <w:sz w:val="13"/>
                <w:szCs w:val="13"/>
              </w:rPr>
            </w:pPr>
            <w:r w:rsidRPr="00F82DCB">
              <w:rPr>
                <w:sz w:val="13"/>
                <w:szCs w:val="13"/>
              </w:rPr>
              <w:t>报警器</w:t>
            </w:r>
          </w:p>
        </w:tc>
      </w:tr>
      <w:tr w:rsidR="00D3738E" w:rsidRPr="00F82DCB" w14:paraId="30BA0AD6" w14:textId="77777777">
        <w:trPr>
          <w:trHeight w:val="316"/>
        </w:trPr>
        <w:tc>
          <w:tcPr>
            <w:tcW w:w="681" w:type="dxa"/>
          </w:tcPr>
          <w:p w14:paraId="1C6E8E83" w14:textId="77777777" w:rsidR="00D3738E" w:rsidRPr="00F82DCB" w:rsidRDefault="00000000" w:rsidP="00957A8B">
            <w:pPr>
              <w:spacing w:before="94"/>
              <w:ind w:left="2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276" w:type="dxa"/>
          </w:tcPr>
          <w:p w14:paraId="585DF135" w14:textId="77777777" w:rsidR="00D3738E" w:rsidRPr="00F82DCB" w:rsidRDefault="00000000" w:rsidP="00957A8B">
            <w:pPr>
              <w:spacing w:before="94"/>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2019.6.20</w:t>
            </w:r>
          </w:p>
        </w:tc>
        <w:tc>
          <w:tcPr>
            <w:tcW w:w="1415" w:type="dxa"/>
          </w:tcPr>
          <w:p w14:paraId="26FB723F" w14:textId="77777777" w:rsidR="00D3738E" w:rsidRPr="00F82DCB" w:rsidRDefault="00000000" w:rsidP="00957A8B">
            <w:pPr>
              <w:pStyle w:val="TableText"/>
              <w:spacing w:before="51"/>
              <w:ind w:left="424"/>
              <w:rPr>
                <w:sz w:val="13"/>
                <w:szCs w:val="13"/>
              </w:rPr>
            </w:pPr>
            <w:r w:rsidRPr="00F82DCB">
              <w:rPr>
                <w:rFonts w:ascii="Times New Roman" w:eastAsia="Times New Roman" w:hAnsi="Times New Roman" w:cs="Times New Roman"/>
                <w:sz w:val="13"/>
                <w:szCs w:val="13"/>
              </w:rPr>
              <w:t xml:space="preserve">5 </w:t>
            </w:r>
            <w:r w:rsidRPr="00F82DCB">
              <w:rPr>
                <w:sz w:val="13"/>
                <w:szCs w:val="13"/>
              </w:rPr>
              <w:t>客室</w:t>
            </w:r>
          </w:p>
        </w:tc>
        <w:tc>
          <w:tcPr>
            <w:tcW w:w="3449" w:type="dxa"/>
          </w:tcPr>
          <w:p w14:paraId="175A9542" w14:textId="77777777" w:rsidR="00D3738E" w:rsidRPr="00F82DCB" w:rsidRDefault="00000000" w:rsidP="00957A8B">
            <w:pPr>
              <w:pStyle w:val="TableText"/>
              <w:spacing w:before="51"/>
              <w:ind w:left="1528"/>
              <w:rPr>
                <w:sz w:val="13"/>
                <w:szCs w:val="13"/>
              </w:rPr>
            </w:pPr>
            <w:r w:rsidRPr="00F82DCB">
              <w:rPr>
                <w:sz w:val="13"/>
                <w:szCs w:val="13"/>
              </w:rPr>
              <w:t>黑屏</w:t>
            </w:r>
          </w:p>
        </w:tc>
        <w:tc>
          <w:tcPr>
            <w:tcW w:w="1708" w:type="dxa"/>
          </w:tcPr>
          <w:p w14:paraId="091CCB90" w14:textId="77777777" w:rsidR="00D3738E" w:rsidRPr="00F82DCB" w:rsidRDefault="00000000" w:rsidP="00957A8B">
            <w:pPr>
              <w:pStyle w:val="TableText"/>
              <w:spacing w:before="51"/>
              <w:ind w:left="459"/>
              <w:rPr>
                <w:sz w:val="13"/>
                <w:szCs w:val="13"/>
              </w:rPr>
            </w:pPr>
            <w:r w:rsidRPr="00F82DCB">
              <w:rPr>
                <w:sz w:val="13"/>
                <w:szCs w:val="13"/>
              </w:rPr>
              <w:t>电子地图</w:t>
            </w:r>
          </w:p>
        </w:tc>
      </w:tr>
      <w:tr w:rsidR="00D3738E" w:rsidRPr="00F82DCB" w14:paraId="0C20AA85" w14:textId="77777777">
        <w:trPr>
          <w:trHeight w:val="316"/>
        </w:trPr>
        <w:tc>
          <w:tcPr>
            <w:tcW w:w="681" w:type="dxa"/>
          </w:tcPr>
          <w:p w14:paraId="6C3E7E12" w14:textId="77777777" w:rsidR="00D3738E" w:rsidRPr="00F82DCB" w:rsidRDefault="00000000" w:rsidP="00957A8B">
            <w:pPr>
              <w:spacing w:before="97"/>
              <w:ind w:left="2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276" w:type="dxa"/>
          </w:tcPr>
          <w:p w14:paraId="34775992" w14:textId="77777777" w:rsidR="00D3738E" w:rsidRPr="00F82DCB" w:rsidRDefault="00000000" w:rsidP="00957A8B">
            <w:pPr>
              <w:spacing w:before="94"/>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2019.6.24</w:t>
            </w:r>
          </w:p>
        </w:tc>
        <w:tc>
          <w:tcPr>
            <w:tcW w:w="1415" w:type="dxa"/>
          </w:tcPr>
          <w:p w14:paraId="61B41891" w14:textId="77777777" w:rsidR="00D3738E" w:rsidRPr="00F82DCB" w:rsidRDefault="00000000" w:rsidP="00957A8B">
            <w:pPr>
              <w:pStyle w:val="TableText"/>
              <w:spacing w:before="51"/>
              <w:ind w:left="424"/>
              <w:rPr>
                <w:sz w:val="13"/>
                <w:szCs w:val="13"/>
              </w:rPr>
            </w:pPr>
            <w:r w:rsidRPr="00F82DCB">
              <w:rPr>
                <w:rFonts w:ascii="Times New Roman" w:eastAsia="Times New Roman" w:hAnsi="Times New Roman" w:cs="Times New Roman"/>
                <w:sz w:val="13"/>
                <w:szCs w:val="13"/>
              </w:rPr>
              <w:t xml:space="preserve">5 </w:t>
            </w:r>
            <w:r w:rsidRPr="00F82DCB">
              <w:rPr>
                <w:sz w:val="13"/>
                <w:szCs w:val="13"/>
              </w:rPr>
              <w:t>客室</w:t>
            </w:r>
          </w:p>
        </w:tc>
        <w:tc>
          <w:tcPr>
            <w:tcW w:w="3449" w:type="dxa"/>
          </w:tcPr>
          <w:p w14:paraId="551F6D68" w14:textId="77777777" w:rsidR="00D3738E" w:rsidRPr="00F82DCB" w:rsidRDefault="00000000" w:rsidP="00957A8B">
            <w:pPr>
              <w:pStyle w:val="TableText"/>
              <w:spacing w:before="51"/>
              <w:ind w:left="1217"/>
              <w:rPr>
                <w:sz w:val="13"/>
                <w:szCs w:val="13"/>
              </w:rPr>
            </w:pPr>
            <w:r w:rsidRPr="00F82DCB">
              <w:rPr>
                <w:sz w:val="13"/>
                <w:szCs w:val="13"/>
              </w:rPr>
              <w:t>呼叫灯不亮</w:t>
            </w:r>
          </w:p>
        </w:tc>
        <w:tc>
          <w:tcPr>
            <w:tcW w:w="1708" w:type="dxa"/>
          </w:tcPr>
          <w:p w14:paraId="31B51CDA" w14:textId="77777777" w:rsidR="00D3738E" w:rsidRPr="00F82DCB" w:rsidRDefault="00000000" w:rsidP="00957A8B">
            <w:pPr>
              <w:pStyle w:val="TableText"/>
              <w:spacing w:before="51"/>
              <w:ind w:left="538"/>
              <w:rPr>
                <w:sz w:val="13"/>
                <w:szCs w:val="13"/>
              </w:rPr>
            </w:pPr>
            <w:r w:rsidRPr="00F82DCB">
              <w:rPr>
                <w:sz w:val="13"/>
                <w:szCs w:val="13"/>
              </w:rPr>
              <w:t>报警器</w:t>
            </w:r>
          </w:p>
        </w:tc>
      </w:tr>
      <w:tr w:rsidR="00D3738E" w:rsidRPr="00F82DCB" w14:paraId="3C7B54C3" w14:textId="77777777">
        <w:trPr>
          <w:trHeight w:val="321"/>
        </w:trPr>
        <w:tc>
          <w:tcPr>
            <w:tcW w:w="681" w:type="dxa"/>
          </w:tcPr>
          <w:p w14:paraId="5C3A6331" w14:textId="77777777" w:rsidR="00D3738E" w:rsidRPr="00F82DCB" w:rsidRDefault="00000000" w:rsidP="00957A8B">
            <w:pPr>
              <w:spacing w:before="100"/>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276" w:type="dxa"/>
          </w:tcPr>
          <w:p w14:paraId="46FC3574" w14:textId="77777777" w:rsidR="00D3738E" w:rsidRPr="00F82DCB" w:rsidRDefault="00000000" w:rsidP="00957A8B">
            <w:pPr>
              <w:spacing w:before="100"/>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2019.6.25</w:t>
            </w:r>
          </w:p>
        </w:tc>
        <w:tc>
          <w:tcPr>
            <w:tcW w:w="1415" w:type="dxa"/>
          </w:tcPr>
          <w:p w14:paraId="549B7722" w14:textId="77777777" w:rsidR="00D3738E" w:rsidRPr="00F82DCB" w:rsidRDefault="00000000" w:rsidP="00957A8B">
            <w:pPr>
              <w:pStyle w:val="TableText"/>
              <w:spacing w:before="56"/>
              <w:ind w:left="401"/>
              <w:rPr>
                <w:sz w:val="13"/>
                <w:szCs w:val="13"/>
              </w:rPr>
            </w:pPr>
            <w:r w:rsidRPr="00F82DCB">
              <w:rPr>
                <w:sz w:val="13"/>
                <w:szCs w:val="13"/>
              </w:rPr>
              <w:t>司机室</w:t>
            </w:r>
          </w:p>
        </w:tc>
        <w:tc>
          <w:tcPr>
            <w:tcW w:w="3449" w:type="dxa"/>
          </w:tcPr>
          <w:p w14:paraId="6B3644F1" w14:textId="77777777" w:rsidR="00D3738E" w:rsidRPr="00F82DCB" w:rsidRDefault="00000000" w:rsidP="00957A8B">
            <w:pPr>
              <w:pStyle w:val="TableText"/>
              <w:spacing w:before="57"/>
              <w:ind w:left="1206"/>
              <w:rPr>
                <w:sz w:val="13"/>
                <w:szCs w:val="13"/>
              </w:rPr>
            </w:pPr>
            <w:r w:rsidRPr="00F82DCB">
              <w:rPr>
                <w:sz w:val="13"/>
                <w:szCs w:val="13"/>
              </w:rPr>
              <w:t>监听声音小</w:t>
            </w:r>
          </w:p>
        </w:tc>
        <w:tc>
          <w:tcPr>
            <w:tcW w:w="1708" w:type="dxa"/>
          </w:tcPr>
          <w:p w14:paraId="1BFFB97B" w14:textId="77777777" w:rsidR="00D3738E" w:rsidRPr="00F82DCB" w:rsidRDefault="00000000" w:rsidP="00957A8B">
            <w:pPr>
              <w:pStyle w:val="TableText"/>
              <w:spacing w:before="57"/>
              <w:ind w:left="330"/>
              <w:rPr>
                <w:sz w:val="13"/>
                <w:szCs w:val="13"/>
              </w:rPr>
            </w:pPr>
            <w:r w:rsidRPr="00F82DCB">
              <w:rPr>
                <w:sz w:val="13"/>
                <w:szCs w:val="13"/>
              </w:rPr>
              <w:t>监听扬声器</w:t>
            </w:r>
          </w:p>
        </w:tc>
      </w:tr>
      <w:tr w:rsidR="00D3738E" w:rsidRPr="00F82DCB" w14:paraId="5C64D64E" w14:textId="77777777">
        <w:trPr>
          <w:trHeight w:val="317"/>
        </w:trPr>
        <w:tc>
          <w:tcPr>
            <w:tcW w:w="681" w:type="dxa"/>
          </w:tcPr>
          <w:p w14:paraId="626F95B4" w14:textId="77777777" w:rsidR="00D3738E" w:rsidRPr="00F82DCB" w:rsidRDefault="00000000" w:rsidP="00957A8B">
            <w:pPr>
              <w:spacing w:before="98"/>
              <w:ind w:left="2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276" w:type="dxa"/>
          </w:tcPr>
          <w:p w14:paraId="6DCF0490" w14:textId="77777777" w:rsidR="00D3738E" w:rsidRPr="00F82DCB" w:rsidRDefault="00000000" w:rsidP="00957A8B">
            <w:pPr>
              <w:spacing w:before="95"/>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2019.6.25</w:t>
            </w:r>
          </w:p>
        </w:tc>
        <w:tc>
          <w:tcPr>
            <w:tcW w:w="1415" w:type="dxa"/>
          </w:tcPr>
          <w:p w14:paraId="39EEF0EA" w14:textId="77777777" w:rsidR="00D3738E" w:rsidRPr="00F82DCB" w:rsidRDefault="00000000" w:rsidP="00957A8B">
            <w:pPr>
              <w:pStyle w:val="TableText"/>
              <w:spacing w:before="52"/>
              <w:ind w:left="418"/>
              <w:rPr>
                <w:sz w:val="13"/>
                <w:szCs w:val="13"/>
              </w:rPr>
            </w:pPr>
            <w:r w:rsidRPr="00F82DCB">
              <w:rPr>
                <w:rFonts w:ascii="Times New Roman" w:eastAsia="Times New Roman" w:hAnsi="Times New Roman" w:cs="Times New Roman"/>
                <w:sz w:val="13"/>
                <w:szCs w:val="13"/>
              </w:rPr>
              <w:t xml:space="preserve">2 </w:t>
            </w:r>
            <w:r w:rsidRPr="00F82DCB">
              <w:rPr>
                <w:sz w:val="13"/>
                <w:szCs w:val="13"/>
              </w:rPr>
              <w:t>客室</w:t>
            </w:r>
          </w:p>
        </w:tc>
        <w:tc>
          <w:tcPr>
            <w:tcW w:w="3449" w:type="dxa"/>
          </w:tcPr>
          <w:p w14:paraId="1E9D0A5D" w14:textId="77777777" w:rsidR="00D3738E" w:rsidRPr="00F82DCB" w:rsidRDefault="00000000" w:rsidP="00957A8B">
            <w:pPr>
              <w:pStyle w:val="TableText"/>
              <w:spacing w:before="52"/>
              <w:ind w:left="887"/>
              <w:rPr>
                <w:sz w:val="13"/>
                <w:szCs w:val="13"/>
              </w:rPr>
            </w:pPr>
            <w:r w:rsidRPr="00F82DCB">
              <w:rPr>
                <w:sz w:val="13"/>
                <w:szCs w:val="13"/>
              </w:rPr>
              <w:t>接通客室时没声音</w:t>
            </w:r>
          </w:p>
        </w:tc>
        <w:tc>
          <w:tcPr>
            <w:tcW w:w="1708" w:type="dxa"/>
          </w:tcPr>
          <w:p w14:paraId="09A364F6" w14:textId="77777777" w:rsidR="00D3738E" w:rsidRPr="00F82DCB" w:rsidRDefault="00000000" w:rsidP="00957A8B">
            <w:pPr>
              <w:pStyle w:val="TableText"/>
              <w:spacing w:before="52"/>
              <w:ind w:left="538"/>
              <w:rPr>
                <w:sz w:val="13"/>
                <w:szCs w:val="13"/>
              </w:rPr>
            </w:pPr>
            <w:r w:rsidRPr="00F82DCB">
              <w:rPr>
                <w:sz w:val="13"/>
                <w:szCs w:val="13"/>
              </w:rPr>
              <w:t>报警器</w:t>
            </w:r>
          </w:p>
        </w:tc>
      </w:tr>
      <w:tr w:rsidR="00D3738E" w:rsidRPr="00F82DCB" w14:paraId="6A1B435F" w14:textId="77777777">
        <w:trPr>
          <w:trHeight w:val="316"/>
        </w:trPr>
        <w:tc>
          <w:tcPr>
            <w:tcW w:w="681" w:type="dxa"/>
          </w:tcPr>
          <w:p w14:paraId="237E5D3B" w14:textId="77777777" w:rsidR="00D3738E" w:rsidRPr="00F82DCB" w:rsidRDefault="00000000" w:rsidP="00957A8B">
            <w:pPr>
              <w:spacing w:before="95"/>
              <w:ind w:left="3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276" w:type="dxa"/>
          </w:tcPr>
          <w:p w14:paraId="41CB73AE" w14:textId="77777777" w:rsidR="00D3738E" w:rsidRPr="00F82DCB" w:rsidRDefault="00000000" w:rsidP="00957A8B">
            <w:pPr>
              <w:spacing w:before="95"/>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2019.6.27</w:t>
            </w:r>
          </w:p>
        </w:tc>
        <w:tc>
          <w:tcPr>
            <w:tcW w:w="1415" w:type="dxa"/>
          </w:tcPr>
          <w:p w14:paraId="3521AC7C" w14:textId="77777777" w:rsidR="00D3738E" w:rsidRPr="00F82DCB" w:rsidRDefault="00000000" w:rsidP="00957A8B">
            <w:pPr>
              <w:pStyle w:val="TableText"/>
              <w:spacing w:before="52"/>
              <w:ind w:left="401"/>
              <w:rPr>
                <w:sz w:val="13"/>
                <w:szCs w:val="13"/>
              </w:rPr>
            </w:pPr>
            <w:r w:rsidRPr="00F82DCB">
              <w:rPr>
                <w:sz w:val="13"/>
                <w:szCs w:val="13"/>
              </w:rPr>
              <w:t>司机室</w:t>
            </w:r>
          </w:p>
        </w:tc>
        <w:tc>
          <w:tcPr>
            <w:tcW w:w="3449" w:type="dxa"/>
          </w:tcPr>
          <w:p w14:paraId="67E2D574" w14:textId="77777777" w:rsidR="00D3738E" w:rsidRPr="00F82DCB" w:rsidRDefault="00000000" w:rsidP="00957A8B">
            <w:pPr>
              <w:pStyle w:val="TableText"/>
              <w:spacing w:before="52"/>
              <w:ind w:left="1206"/>
              <w:rPr>
                <w:sz w:val="13"/>
                <w:szCs w:val="13"/>
              </w:rPr>
            </w:pPr>
            <w:r w:rsidRPr="00F82DCB">
              <w:rPr>
                <w:sz w:val="13"/>
                <w:szCs w:val="13"/>
              </w:rPr>
              <w:t>监听声音小</w:t>
            </w:r>
          </w:p>
        </w:tc>
        <w:tc>
          <w:tcPr>
            <w:tcW w:w="1708" w:type="dxa"/>
          </w:tcPr>
          <w:p w14:paraId="0423BD21" w14:textId="77777777" w:rsidR="00D3738E" w:rsidRPr="00F82DCB" w:rsidRDefault="00000000" w:rsidP="00957A8B">
            <w:pPr>
              <w:pStyle w:val="TableText"/>
              <w:spacing w:before="52"/>
              <w:ind w:left="330"/>
              <w:rPr>
                <w:sz w:val="13"/>
                <w:szCs w:val="13"/>
              </w:rPr>
            </w:pPr>
            <w:r w:rsidRPr="00F82DCB">
              <w:rPr>
                <w:sz w:val="13"/>
                <w:szCs w:val="13"/>
              </w:rPr>
              <w:t>监听扬声器</w:t>
            </w:r>
          </w:p>
        </w:tc>
      </w:tr>
      <w:tr w:rsidR="00D3738E" w:rsidRPr="00F82DCB" w14:paraId="28124B02" w14:textId="77777777">
        <w:trPr>
          <w:trHeight w:val="317"/>
        </w:trPr>
        <w:tc>
          <w:tcPr>
            <w:tcW w:w="681" w:type="dxa"/>
          </w:tcPr>
          <w:p w14:paraId="32F4900B" w14:textId="77777777" w:rsidR="00D3738E" w:rsidRPr="00F82DCB" w:rsidRDefault="00000000" w:rsidP="00957A8B">
            <w:pPr>
              <w:spacing w:before="96"/>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1276" w:type="dxa"/>
          </w:tcPr>
          <w:p w14:paraId="6B46CB7D" w14:textId="77777777" w:rsidR="00D3738E" w:rsidRPr="00F82DCB" w:rsidRDefault="00000000" w:rsidP="00957A8B">
            <w:pPr>
              <w:spacing w:before="96"/>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2019.6.28</w:t>
            </w:r>
          </w:p>
        </w:tc>
        <w:tc>
          <w:tcPr>
            <w:tcW w:w="1415" w:type="dxa"/>
          </w:tcPr>
          <w:p w14:paraId="15F95DEB" w14:textId="77777777" w:rsidR="00D3738E" w:rsidRPr="00F82DCB" w:rsidRDefault="00000000" w:rsidP="00957A8B">
            <w:pPr>
              <w:pStyle w:val="TableText"/>
              <w:spacing w:before="53"/>
              <w:ind w:left="417"/>
              <w:rPr>
                <w:sz w:val="13"/>
                <w:szCs w:val="13"/>
              </w:rPr>
            </w:pPr>
            <w:r w:rsidRPr="00F82DCB">
              <w:rPr>
                <w:rFonts w:ascii="Times New Roman" w:eastAsia="Times New Roman" w:hAnsi="Times New Roman" w:cs="Times New Roman"/>
                <w:sz w:val="13"/>
                <w:szCs w:val="13"/>
              </w:rPr>
              <w:t xml:space="preserve">4 </w:t>
            </w:r>
            <w:r w:rsidRPr="00F82DCB">
              <w:rPr>
                <w:sz w:val="13"/>
                <w:szCs w:val="13"/>
              </w:rPr>
              <w:t>客室</w:t>
            </w:r>
          </w:p>
        </w:tc>
        <w:tc>
          <w:tcPr>
            <w:tcW w:w="3449" w:type="dxa"/>
          </w:tcPr>
          <w:p w14:paraId="1A94BC3E" w14:textId="77777777" w:rsidR="00D3738E" w:rsidRPr="00F82DCB" w:rsidRDefault="00000000" w:rsidP="00957A8B">
            <w:pPr>
              <w:pStyle w:val="TableText"/>
              <w:spacing w:before="53"/>
              <w:ind w:left="887"/>
              <w:rPr>
                <w:sz w:val="13"/>
                <w:szCs w:val="13"/>
              </w:rPr>
            </w:pPr>
            <w:r w:rsidRPr="00F82DCB">
              <w:rPr>
                <w:sz w:val="13"/>
                <w:szCs w:val="13"/>
              </w:rPr>
              <w:t>接通客室时没声音</w:t>
            </w:r>
          </w:p>
        </w:tc>
        <w:tc>
          <w:tcPr>
            <w:tcW w:w="1708" w:type="dxa"/>
          </w:tcPr>
          <w:p w14:paraId="57064F05" w14:textId="77777777" w:rsidR="00D3738E" w:rsidRPr="00F82DCB" w:rsidRDefault="00000000" w:rsidP="00957A8B">
            <w:pPr>
              <w:pStyle w:val="TableText"/>
              <w:spacing w:before="52"/>
              <w:ind w:left="538"/>
              <w:rPr>
                <w:sz w:val="13"/>
                <w:szCs w:val="13"/>
              </w:rPr>
            </w:pPr>
            <w:r w:rsidRPr="00F82DCB">
              <w:rPr>
                <w:sz w:val="13"/>
                <w:szCs w:val="13"/>
              </w:rPr>
              <w:t>报警器</w:t>
            </w:r>
          </w:p>
        </w:tc>
      </w:tr>
      <w:tr w:rsidR="00D3738E" w:rsidRPr="00F82DCB" w14:paraId="13648142" w14:textId="77777777">
        <w:trPr>
          <w:trHeight w:val="316"/>
        </w:trPr>
        <w:tc>
          <w:tcPr>
            <w:tcW w:w="681" w:type="dxa"/>
          </w:tcPr>
          <w:p w14:paraId="60D45D8C" w14:textId="77777777" w:rsidR="00D3738E" w:rsidRPr="00F82DCB" w:rsidRDefault="00000000" w:rsidP="00957A8B">
            <w:pPr>
              <w:spacing w:before="95"/>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276" w:type="dxa"/>
          </w:tcPr>
          <w:p w14:paraId="4E15AB2F" w14:textId="77777777" w:rsidR="00D3738E" w:rsidRPr="00F82DCB" w:rsidRDefault="00000000" w:rsidP="00957A8B">
            <w:pPr>
              <w:spacing w:before="95"/>
              <w:ind w:left="2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2019.7.2</w:t>
            </w:r>
          </w:p>
        </w:tc>
        <w:tc>
          <w:tcPr>
            <w:tcW w:w="1415" w:type="dxa"/>
          </w:tcPr>
          <w:p w14:paraId="3055166C" w14:textId="77777777" w:rsidR="00D3738E" w:rsidRPr="00F82DCB" w:rsidRDefault="00000000" w:rsidP="00957A8B">
            <w:pPr>
              <w:pStyle w:val="TableText"/>
              <w:spacing w:before="52"/>
              <w:ind w:left="401"/>
              <w:rPr>
                <w:sz w:val="13"/>
                <w:szCs w:val="13"/>
              </w:rPr>
            </w:pPr>
            <w:r w:rsidRPr="00F82DCB">
              <w:rPr>
                <w:sz w:val="13"/>
                <w:szCs w:val="13"/>
              </w:rPr>
              <w:t>司机室</w:t>
            </w:r>
          </w:p>
        </w:tc>
        <w:tc>
          <w:tcPr>
            <w:tcW w:w="3449" w:type="dxa"/>
          </w:tcPr>
          <w:p w14:paraId="4B49F9BC" w14:textId="77777777" w:rsidR="00D3738E" w:rsidRPr="00F82DCB" w:rsidRDefault="00000000" w:rsidP="00957A8B">
            <w:pPr>
              <w:pStyle w:val="TableText"/>
              <w:spacing w:before="52"/>
              <w:ind w:left="1099"/>
              <w:rPr>
                <w:sz w:val="13"/>
                <w:szCs w:val="13"/>
              </w:rPr>
            </w:pPr>
            <w:r w:rsidRPr="00F82DCB">
              <w:rPr>
                <w:sz w:val="13"/>
                <w:szCs w:val="13"/>
              </w:rPr>
              <w:t>对讲机无声音</w:t>
            </w:r>
          </w:p>
        </w:tc>
        <w:tc>
          <w:tcPr>
            <w:tcW w:w="1708" w:type="dxa"/>
          </w:tcPr>
          <w:p w14:paraId="6FFE8C97" w14:textId="77777777" w:rsidR="00D3738E" w:rsidRPr="00F82DCB" w:rsidRDefault="00000000" w:rsidP="00957A8B">
            <w:pPr>
              <w:pStyle w:val="TableText"/>
              <w:spacing w:before="51"/>
              <w:ind w:left="434"/>
              <w:rPr>
                <w:sz w:val="13"/>
                <w:szCs w:val="13"/>
              </w:rPr>
            </w:pPr>
            <w:r w:rsidRPr="00F82DCB">
              <w:rPr>
                <w:sz w:val="13"/>
                <w:szCs w:val="13"/>
              </w:rPr>
              <w:t>对讲装置</w:t>
            </w:r>
          </w:p>
        </w:tc>
      </w:tr>
      <w:tr w:rsidR="00D3738E" w:rsidRPr="00F82DCB" w14:paraId="46412428" w14:textId="77777777">
        <w:trPr>
          <w:trHeight w:val="316"/>
        </w:trPr>
        <w:tc>
          <w:tcPr>
            <w:tcW w:w="681" w:type="dxa"/>
          </w:tcPr>
          <w:p w14:paraId="11BF72F5" w14:textId="77777777" w:rsidR="00D3738E" w:rsidRPr="00F82DCB" w:rsidRDefault="00000000" w:rsidP="00957A8B">
            <w:pPr>
              <w:spacing w:before="96"/>
              <w:ind w:left="26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w:t>
            </w:r>
          </w:p>
        </w:tc>
        <w:tc>
          <w:tcPr>
            <w:tcW w:w="1276" w:type="dxa"/>
          </w:tcPr>
          <w:p w14:paraId="78A9DA65" w14:textId="77777777" w:rsidR="00D3738E" w:rsidRPr="00F82DCB" w:rsidRDefault="00000000" w:rsidP="00957A8B">
            <w:pPr>
              <w:spacing w:before="96"/>
              <w:ind w:left="2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2019.7.4</w:t>
            </w:r>
          </w:p>
        </w:tc>
        <w:tc>
          <w:tcPr>
            <w:tcW w:w="1415" w:type="dxa"/>
          </w:tcPr>
          <w:p w14:paraId="272C5A24" w14:textId="77777777" w:rsidR="00D3738E" w:rsidRPr="00F82DCB" w:rsidRDefault="00000000" w:rsidP="00957A8B">
            <w:pPr>
              <w:pStyle w:val="TableText"/>
              <w:spacing w:before="52"/>
              <w:ind w:left="401"/>
              <w:rPr>
                <w:sz w:val="13"/>
                <w:szCs w:val="13"/>
              </w:rPr>
            </w:pPr>
            <w:r w:rsidRPr="00F82DCB">
              <w:rPr>
                <w:sz w:val="13"/>
                <w:szCs w:val="13"/>
              </w:rPr>
              <w:t>司机室</w:t>
            </w:r>
          </w:p>
        </w:tc>
        <w:tc>
          <w:tcPr>
            <w:tcW w:w="3449" w:type="dxa"/>
          </w:tcPr>
          <w:p w14:paraId="6B8ADDE2" w14:textId="77777777" w:rsidR="00D3738E" w:rsidRPr="00F82DCB" w:rsidRDefault="00000000" w:rsidP="00957A8B">
            <w:pPr>
              <w:pStyle w:val="TableText"/>
              <w:spacing w:before="53"/>
              <w:ind w:left="1206"/>
              <w:rPr>
                <w:sz w:val="13"/>
                <w:szCs w:val="13"/>
              </w:rPr>
            </w:pPr>
            <w:r w:rsidRPr="00F82DCB">
              <w:rPr>
                <w:sz w:val="13"/>
                <w:szCs w:val="13"/>
              </w:rPr>
              <w:t>监听声音小</w:t>
            </w:r>
          </w:p>
        </w:tc>
        <w:tc>
          <w:tcPr>
            <w:tcW w:w="1708" w:type="dxa"/>
          </w:tcPr>
          <w:p w14:paraId="496F19E4" w14:textId="77777777" w:rsidR="00D3738E" w:rsidRPr="00F82DCB" w:rsidRDefault="00000000" w:rsidP="00957A8B">
            <w:pPr>
              <w:pStyle w:val="TableText"/>
              <w:spacing w:before="53"/>
              <w:ind w:left="330"/>
              <w:rPr>
                <w:sz w:val="13"/>
                <w:szCs w:val="13"/>
              </w:rPr>
            </w:pPr>
            <w:r w:rsidRPr="00F82DCB">
              <w:rPr>
                <w:sz w:val="13"/>
                <w:szCs w:val="13"/>
              </w:rPr>
              <w:t>监听扬声器</w:t>
            </w:r>
          </w:p>
        </w:tc>
      </w:tr>
      <w:tr w:rsidR="00D3738E" w:rsidRPr="00F82DCB" w14:paraId="56398F91" w14:textId="77777777">
        <w:trPr>
          <w:trHeight w:val="316"/>
        </w:trPr>
        <w:tc>
          <w:tcPr>
            <w:tcW w:w="681" w:type="dxa"/>
          </w:tcPr>
          <w:p w14:paraId="4C14F4B0" w14:textId="77777777" w:rsidR="00D3738E" w:rsidRPr="00F82DCB" w:rsidRDefault="00000000" w:rsidP="00957A8B">
            <w:pPr>
              <w:spacing w:before="97"/>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w:t>
            </w:r>
          </w:p>
        </w:tc>
        <w:tc>
          <w:tcPr>
            <w:tcW w:w="1276" w:type="dxa"/>
          </w:tcPr>
          <w:p w14:paraId="5AFBDBD4" w14:textId="77777777" w:rsidR="00D3738E" w:rsidRPr="00F82DCB" w:rsidRDefault="00000000" w:rsidP="00957A8B">
            <w:pPr>
              <w:spacing w:before="96"/>
              <w:ind w:left="2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2019.7.4</w:t>
            </w:r>
          </w:p>
        </w:tc>
        <w:tc>
          <w:tcPr>
            <w:tcW w:w="1415" w:type="dxa"/>
          </w:tcPr>
          <w:p w14:paraId="0B2D3055" w14:textId="77777777" w:rsidR="00D3738E" w:rsidRPr="00F82DCB" w:rsidRDefault="00000000" w:rsidP="00957A8B">
            <w:pPr>
              <w:pStyle w:val="TableText"/>
              <w:spacing w:before="53"/>
              <w:ind w:left="418"/>
              <w:rPr>
                <w:sz w:val="13"/>
                <w:szCs w:val="13"/>
              </w:rPr>
            </w:pPr>
            <w:r w:rsidRPr="00F82DCB">
              <w:rPr>
                <w:rFonts w:ascii="Times New Roman" w:eastAsia="Times New Roman" w:hAnsi="Times New Roman" w:cs="Times New Roman"/>
                <w:sz w:val="13"/>
                <w:szCs w:val="13"/>
              </w:rPr>
              <w:t xml:space="preserve">2 </w:t>
            </w:r>
            <w:r w:rsidRPr="00F82DCB">
              <w:rPr>
                <w:sz w:val="13"/>
                <w:szCs w:val="13"/>
              </w:rPr>
              <w:t>客室</w:t>
            </w:r>
          </w:p>
        </w:tc>
        <w:tc>
          <w:tcPr>
            <w:tcW w:w="3449" w:type="dxa"/>
          </w:tcPr>
          <w:p w14:paraId="5FA3D7F6" w14:textId="77777777" w:rsidR="00D3738E" w:rsidRPr="00F82DCB" w:rsidRDefault="00000000" w:rsidP="00957A8B">
            <w:pPr>
              <w:pStyle w:val="TableText"/>
              <w:spacing w:before="53"/>
              <w:ind w:left="887"/>
              <w:rPr>
                <w:sz w:val="13"/>
                <w:szCs w:val="13"/>
              </w:rPr>
            </w:pPr>
            <w:r w:rsidRPr="00F82DCB">
              <w:rPr>
                <w:sz w:val="13"/>
                <w:szCs w:val="13"/>
              </w:rPr>
              <w:t>接通司机室没声音</w:t>
            </w:r>
          </w:p>
        </w:tc>
        <w:tc>
          <w:tcPr>
            <w:tcW w:w="1708" w:type="dxa"/>
          </w:tcPr>
          <w:p w14:paraId="2BA0E337" w14:textId="77777777" w:rsidR="00D3738E" w:rsidRPr="00F82DCB" w:rsidRDefault="00000000" w:rsidP="00957A8B">
            <w:pPr>
              <w:pStyle w:val="TableText"/>
              <w:spacing w:before="53"/>
              <w:ind w:left="538"/>
              <w:rPr>
                <w:sz w:val="13"/>
                <w:szCs w:val="13"/>
              </w:rPr>
            </w:pPr>
            <w:r w:rsidRPr="00F82DCB">
              <w:rPr>
                <w:sz w:val="13"/>
                <w:szCs w:val="13"/>
              </w:rPr>
              <w:t>报警器</w:t>
            </w:r>
          </w:p>
        </w:tc>
      </w:tr>
      <w:tr w:rsidR="00D3738E" w:rsidRPr="00F82DCB" w14:paraId="26F8D665" w14:textId="77777777">
        <w:trPr>
          <w:trHeight w:val="316"/>
        </w:trPr>
        <w:tc>
          <w:tcPr>
            <w:tcW w:w="681" w:type="dxa"/>
          </w:tcPr>
          <w:p w14:paraId="79459EAA" w14:textId="77777777" w:rsidR="00D3738E" w:rsidRPr="00F82DCB" w:rsidRDefault="00000000" w:rsidP="00957A8B">
            <w:pPr>
              <w:spacing w:before="97"/>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w:t>
            </w:r>
          </w:p>
        </w:tc>
        <w:tc>
          <w:tcPr>
            <w:tcW w:w="1276" w:type="dxa"/>
          </w:tcPr>
          <w:p w14:paraId="7EE4DCA9" w14:textId="77777777" w:rsidR="00D3738E" w:rsidRPr="00F82DCB" w:rsidRDefault="00000000" w:rsidP="00957A8B">
            <w:pPr>
              <w:spacing w:before="97"/>
              <w:ind w:left="2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2019.7.6</w:t>
            </w:r>
          </w:p>
        </w:tc>
        <w:tc>
          <w:tcPr>
            <w:tcW w:w="1415" w:type="dxa"/>
          </w:tcPr>
          <w:p w14:paraId="2CF237CE" w14:textId="77777777" w:rsidR="00D3738E" w:rsidRPr="00F82DCB" w:rsidRDefault="00000000" w:rsidP="00957A8B">
            <w:pPr>
              <w:pStyle w:val="TableText"/>
              <w:spacing w:before="54"/>
              <w:ind w:left="438"/>
              <w:rPr>
                <w:sz w:val="13"/>
                <w:szCs w:val="13"/>
              </w:rPr>
            </w:pPr>
            <w:r w:rsidRPr="00F82DCB">
              <w:rPr>
                <w:rFonts w:ascii="Times New Roman" w:eastAsia="Times New Roman" w:hAnsi="Times New Roman" w:cs="Times New Roman"/>
                <w:sz w:val="13"/>
                <w:szCs w:val="13"/>
              </w:rPr>
              <w:t xml:space="preserve">1 </w:t>
            </w:r>
            <w:r w:rsidRPr="00F82DCB">
              <w:rPr>
                <w:sz w:val="13"/>
                <w:szCs w:val="13"/>
              </w:rPr>
              <w:t>客室</w:t>
            </w:r>
          </w:p>
        </w:tc>
        <w:tc>
          <w:tcPr>
            <w:tcW w:w="3449" w:type="dxa"/>
          </w:tcPr>
          <w:p w14:paraId="6353AFC7" w14:textId="77777777" w:rsidR="00D3738E" w:rsidRPr="00F82DCB" w:rsidRDefault="00000000" w:rsidP="00957A8B">
            <w:pPr>
              <w:pStyle w:val="TableText"/>
              <w:spacing w:before="53"/>
              <w:ind w:left="1205"/>
              <w:rPr>
                <w:sz w:val="13"/>
                <w:szCs w:val="13"/>
              </w:rPr>
            </w:pPr>
            <w:r w:rsidRPr="00F82DCB">
              <w:rPr>
                <w:sz w:val="13"/>
                <w:szCs w:val="13"/>
              </w:rPr>
              <w:t>广播声音小</w:t>
            </w:r>
          </w:p>
        </w:tc>
        <w:tc>
          <w:tcPr>
            <w:tcW w:w="1708" w:type="dxa"/>
          </w:tcPr>
          <w:p w14:paraId="1C8B4C3F" w14:textId="77777777" w:rsidR="00D3738E" w:rsidRPr="00F82DCB" w:rsidRDefault="00000000" w:rsidP="00957A8B">
            <w:pPr>
              <w:pStyle w:val="TableText"/>
              <w:spacing w:before="54"/>
              <w:ind w:left="434"/>
              <w:rPr>
                <w:sz w:val="13"/>
                <w:szCs w:val="13"/>
              </w:rPr>
            </w:pPr>
            <w:r w:rsidRPr="00F82DCB">
              <w:rPr>
                <w:sz w:val="13"/>
                <w:szCs w:val="13"/>
              </w:rPr>
              <w:t>广播主机</w:t>
            </w:r>
          </w:p>
        </w:tc>
      </w:tr>
      <w:tr w:rsidR="00D3738E" w:rsidRPr="00F82DCB" w14:paraId="7C8F0EBC" w14:textId="77777777">
        <w:trPr>
          <w:trHeight w:val="317"/>
        </w:trPr>
        <w:tc>
          <w:tcPr>
            <w:tcW w:w="681" w:type="dxa"/>
          </w:tcPr>
          <w:p w14:paraId="33459B70" w14:textId="77777777" w:rsidR="00D3738E" w:rsidRPr="00F82DCB" w:rsidRDefault="00000000" w:rsidP="00957A8B">
            <w:pPr>
              <w:spacing w:before="98"/>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w:t>
            </w:r>
          </w:p>
        </w:tc>
        <w:tc>
          <w:tcPr>
            <w:tcW w:w="1276" w:type="dxa"/>
          </w:tcPr>
          <w:p w14:paraId="1068DAC0" w14:textId="77777777" w:rsidR="00D3738E" w:rsidRPr="00F82DCB" w:rsidRDefault="00000000" w:rsidP="00957A8B">
            <w:pPr>
              <w:spacing w:before="98"/>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2019.7.10</w:t>
            </w:r>
          </w:p>
        </w:tc>
        <w:tc>
          <w:tcPr>
            <w:tcW w:w="1415" w:type="dxa"/>
          </w:tcPr>
          <w:p w14:paraId="219CC108" w14:textId="77777777" w:rsidR="00D3738E" w:rsidRPr="00F82DCB" w:rsidRDefault="00000000" w:rsidP="00957A8B">
            <w:pPr>
              <w:pStyle w:val="TableText"/>
              <w:spacing w:before="55"/>
              <w:ind w:left="418"/>
              <w:rPr>
                <w:sz w:val="13"/>
                <w:szCs w:val="13"/>
              </w:rPr>
            </w:pPr>
            <w:r w:rsidRPr="00F82DCB">
              <w:rPr>
                <w:rFonts w:ascii="Times New Roman" w:eastAsia="Times New Roman" w:hAnsi="Times New Roman" w:cs="Times New Roman"/>
                <w:sz w:val="13"/>
                <w:szCs w:val="13"/>
              </w:rPr>
              <w:t xml:space="preserve">2 </w:t>
            </w:r>
            <w:r w:rsidRPr="00F82DCB">
              <w:rPr>
                <w:sz w:val="13"/>
                <w:szCs w:val="13"/>
              </w:rPr>
              <w:t>客室</w:t>
            </w:r>
          </w:p>
        </w:tc>
        <w:tc>
          <w:tcPr>
            <w:tcW w:w="3449" w:type="dxa"/>
          </w:tcPr>
          <w:p w14:paraId="15A61C1C" w14:textId="77777777" w:rsidR="00D3738E" w:rsidRPr="00F82DCB" w:rsidRDefault="00000000" w:rsidP="00957A8B">
            <w:pPr>
              <w:pStyle w:val="TableText"/>
              <w:spacing w:before="55"/>
              <w:ind w:left="1528"/>
              <w:rPr>
                <w:sz w:val="13"/>
                <w:szCs w:val="13"/>
              </w:rPr>
            </w:pPr>
            <w:r w:rsidRPr="00F82DCB">
              <w:rPr>
                <w:sz w:val="13"/>
                <w:szCs w:val="13"/>
              </w:rPr>
              <w:t>黑屏</w:t>
            </w:r>
          </w:p>
        </w:tc>
        <w:tc>
          <w:tcPr>
            <w:tcW w:w="1708" w:type="dxa"/>
          </w:tcPr>
          <w:p w14:paraId="20912D99" w14:textId="77777777" w:rsidR="00D3738E" w:rsidRPr="00F82DCB" w:rsidRDefault="00000000" w:rsidP="00957A8B">
            <w:pPr>
              <w:pStyle w:val="TableText"/>
              <w:spacing w:before="55"/>
              <w:ind w:left="459"/>
              <w:rPr>
                <w:sz w:val="13"/>
                <w:szCs w:val="13"/>
              </w:rPr>
            </w:pPr>
            <w:r w:rsidRPr="00F82DCB">
              <w:rPr>
                <w:sz w:val="13"/>
                <w:szCs w:val="13"/>
              </w:rPr>
              <w:t>电子地图</w:t>
            </w:r>
          </w:p>
        </w:tc>
      </w:tr>
      <w:tr w:rsidR="00D3738E" w:rsidRPr="00F82DCB" w14:paraId="7AEE50DB" w14:textId="77777777">
        <w:trPr>
          <w:trHeight w:val="321"/>
        </w:trPr>
        <w:tc>
          <w:tcPr>
            <w:tcW w:w="681" w:type="dxa"/>
          </w:tcPr>
          <w:p w14:paraId="17353F6E" w14:textId="77777777" w:rsidR="00D3738E" w:rsidRPr="00F82DCB" w:rsidRDefault="00000000" w:rsidP="00957A8B">
            <w:pPr>
              <w:spacing w:before="97"/>
              <w:ind w:left="2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1276" w:type="dxa"/>
          </w:tcPr>
          <w:p w14:paraId="70CF1F9F" w14:textId="77777777" w:rsidR="00D3738E" w:rsidRPr="00F82DCB" w:rsidRDefault="00000000" w:rsidP="00957A8B">
            <w:pPr>
              <w:spacing w:before="97"/>
              <w:ind w:left="2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2019.7.13</w:t>
            </w:r>
          </w:p>
        </w:tc>
        <w:tc>
          <w:tcPr>
            <w:tcW w:w="1415" w:type="dxa"/>
          </w:tcPr>
          <w:p w14:paraId="54FD0D99" w14:textId="77777777" w:rsidR="00D3738E" w:rsidRPr="00F82DCB" w:rsidRDefault="00000000" w:rsidP="00957A8B">
            <w:pPr>
              <w:pStyle w:val="TableText"/>
              <w:spacing w:before="54"/>
              <w:ind w:left="423"/>
              <w:rPr>
                <w:sz w:val="13"/>
                <w:szCs w:val="13"/>
              </w:rPr>
            </w:pPr>
            <w:r w:rsidRPr="00F82DCB">
              <w:rPr>
                <w:rFonts w:ascii="Times New Roman" w:eastAsia="Times New Roman" w:hAnsi="Times New Roman" w:cs="Times New Roman"/>
                <w:sz w:val="13"/>
                <w:szCs w:val="13"/>
              </w:rPr>
              <w:t xml:space="preserve">6 </w:t>
            </w:r>
            <w:r w:rsidRPr="00F82DCB">
              <w:rPr>
                <w:sz w:val="13"/>
                <w:szCs w:val="13"/>
              </w:rPr>
              <w:t>客室</w:t>
            </w:r>
          </w:p>
        </w:tc>
        <w:tc>
          <w:tcPr>
            <w:tcW w:w="3449" w:type="dxa"/>
          </w:tcPr>
          <w:p w14:paraId="0AFF83B9" w14:textId="77777777" w:rsidR="00D3738E" w:rsidRPr="00F82DCB" w:rsidRDefault="00000000" w:rsidP="00957A8B">
            <w:pPr>
              <w:pStyle w:val="TableText"/>
              <w:spacing w:before="54"/>
              <w:ind w:left="1428"/>
              <w:rPr>
                <w:sz w:val="13"/>
                <w:szCs w:val="13"/>
              </w:rPr>
            </w:pPr>
            <w:r w:rsidRPr="00F82DCB">
              <w:rPr>
                <w:sz w:val="13"/>
                <w:szCs w:val="13"/>
              </w:rPr>
              <w:t>呼不通</w:t>
            </w:r>
          </w:p>
        </w:tc>
        <w:tc>
          <w:tcPr>
            <w:tcW w:w="1708" w:type="dxa"/>
          </w:tcPr>
          <w:p w14:paraId="076CFB38" w14:textId="77777777" w:rsidR="00D3738E" w:rsidRPr="00F82DCB" w:rsidRDefault="00000000" w:rsidP="00957A8B">
            <w:pPr>
              <w:pStyle w:val="TableText"/>
              <w:spacing w:before="53"/>
              <w:ind w:left="538"/>
              <w:rPr>
                <w:sz w:val="13"/>
                <w:szCs w:val="13"/>
              </w:rPr>
            </w:pPr>
            <w:r w:rsidRPr="00F82DCB">
              <w:rPr>
                <w:sz w:val="13"/>
                <w:szCs w:val="13"/>
              </w:rPr>
              <w:t>报警器</w:t>
            </w:r>
          </w:p>
        </w:tc>
      </w:tr>
    </w:tbl>
    <w:p w14:paraId="23A0E6A2" w14:textId="77777777" w:rsidR="00D3738E" w:rsidRPr="00F82DCB" w:rsidRDefault="00000000" w:rsidP="00957A8B">
      <w:pPr>
        <w:pStyle w:val="a3"/>
        <w:spacing w:before="48"/>
        <w:ind w:left="126"/>
        <w:rPr>
          <w:sz w:val="13"/>
          <w:szCs w:val="13"/>
          <w:lang w:eastAsia="zh-CN"/>
        </w:rPr>
      </w:pPr>
      <w:r w:rsidRPr="00F82DCB">
        <w:rPr>
          <w:sz w:val="13"/>
          <w:szCs w:val="13"/>
          <w:lang w:eastAsia="zh-CN"/>
        </w:rPr>
        <w:t>项目组针对试运行出现的问题进行了更改。</w:t>
      </w:r>
    </w:p>
    <w:p w14:paraId="6EBC9F1A"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530A8DF" w14:textId="77777777" w:rsidR="00D3738E" w:rsidRPr="00F82DCB" w:rsidRDefault="00000000" w:rsidP="00957A8B">
      <w:pPr>
        <w:pStyle w:val="a3"/>
        <w:spacing w:before="59"/>
        <w:ind w:left="121"/>
        <w:rPr>
          <w:sz w:val="13"/>
          <w:szCs w:val="13"/>
          <w:lang w:eastAsia="zh-CN"/>
        </w:rPr>
      </w:pPr>
      <w:r w:rsidRPr="00F82DCB">
        <w:rPr>
          <w:sz w:val="13"/>
          <w:szCs w:val="13"/>
          <w:lang w:eastAsia="zh-CN"/>
        </w:rPr>
        <w:t>将案例中实际应用的质量管理措施分类填入答题纸对应表格。</w:t>
      </w:r>
    </w:p>
    <w:p w14:paraId="46CB59BD"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023E82A1" w14:textId="77777777" w:rsidR="00D3738E" w:rsidRPr="00F82DCB" w:rsidRDefault="00000000" w:rsidP="00957A8B">
      <w:pPr>
        <w:pStyle w:val="a3"/>
        <w:spacing w:before="6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）请简述帕累托分析原理。</w:t>
      </w:r>
    </w:p>
    <w:p w14:paraId="3325FB3C" w14:textId="77777777" w:rsidR="00D3738E" w:rsidRPr="00F82DCB" w:rsidRDefault="00000000" w:rsidP="00957A8B">
      <w:pPr>
        <w:pStyle w:val="a3"/>
        <w:spacing w:before="63"/>
        <w:ind w:left="125" w:right="115" w:firstLine="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）根据试运行期间用户反绩的问题记录， 请应用帕累托原理分析造成系统故障的主要原因，并 指出解决系统故障的优先级。</w:t>
      </w:r>
    </w:p>
    <w:p w14:paraId="5323EEBC"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分）</w:t>
      </w:r>
    </w:p>
    <w:p w14:paraId="248A8D26"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）写出一致性成本和非一致性成本的定义</w:t>
      </w:r>
    </w:p>
    <w:p w14:paraId="72559F07"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）请分析案例中发生的成本哪些属于一致性成本，哪些属于非一致性成本。</w:t>
      </w:r>
    </w:p>
    <w:p w14:paraId="59C2C089" w14:textId="77777777" w:rsidR="00D3738E" w:rsidRPr="00F82DCB" w:rsidRDefault="00000000" w:rsidP="00957A8B">
      <w:pPr>
        <w:pStyle w:val="a3"/>
        <w:spacing w:before="62"/>
        <w:ind w:left="124"/>
        <w:rPr>
          <w:sz w:val="13"/>
          <w:szCs w:val="13"/>
          <w:lang w:eastAsia="zh-CN"/>
        </w:rPr>
      </w:pPr>
      <w:r w:rsidRPr="00F82DCB">
        <w:rPr>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sz w:val="13"/>
          <w:szCs w:val="13"/>
          <w:shd w:val="clear" w:color="auto" w:fill="FFFF00"/>
          <w:lang w:eastAsia="zh-CN"/>
        </w:rPr>
        <w:t xml:space="preserve">  </w:t>
      </w:r>
    </w:p>
    <w:p w14:paraId="1F611E50" w14:textId="77777777" w:rsidR="00D3738E" w:rsidRPr="00F82DCB" w:rsidRDefault="00000000" w:rsidP="00957A8B">
      <w:pPr>
        <w:spacing w:before="61"/>
        <w:ind w:left="114"/>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6BD4B508" w14:textId="77777777" w:rsidR="00D3738E" w:rsidRPr="00F82DCB" w:rsidRDefault="00D3738E" w:rsidP="00957A8B">
      <w:pPr>
        <w:rPr>
          <w:sz w:val="6"/>
          <w:szCs w:val="13"/>
          <w:lang w:eastAsia="zh-CN"/>
        </w:rPr>
      </w:pPr>
    </w:p>
    <w:tbl>
      <w:tblPr>
        <w:tblStyle w:val="TableNormal"/>
        <w:tblW w:w="840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85"/>
        <w:gridCol w:w="7319"/>
      </w:tblGrid>
      <w:tr w:rsidR="00D3738E" w:rsidRPr="00F82DCB" w14:paraId="51045EB1" w14:textId="77777777" w:rsidTr="00757976">
        <w:trPr>
          <w:trHeight w:val="460"/>
        </w:trPr>
        <w:tc>
          <w:tcPr>
            <w:tcW w:w="1085" w:type="dxa"/>
          </w:tcPr>
          <w:p w14:paraId="5A31E92B" w14:textId="77777777" w:rsidR="00D3738E" w:rsidRPr="00F82DCB" w:rsidRDefault="00000000" w:rsidP="00957A8B">
            <w:pPr>
              <w:spacing w:before="53"/>
              <w:ind w:left="119"/>
              <w:rPr>
                <w:rFonts w:ascii="楷体" w:eastAsia="楷体" w:hAnsi="楷体" w:cs="楷体"/>
                <w:sz w:val="13"/>
                <w:szCs w:val="13"/>
              </w:rPr>
            </w:pPr>
            <w:r w:rsidRPr="00F82DCB">
              <w:rPr>
                <w:rFonts w:ascii="楷体" w:eastAsia="楷体" w:hAnsi="楷体" w:cs="楷体"/>
                <w:sz w:val="13"/>
                <w:szCs w:val="13"/>
              </w:rPr>
              <w:t>质量规划</w:t>
            </w:r>
          </w:p>
        </w:tc>
        <w:tc>
          <w:tcPr>
            <w:tcW w:w="7319" w:type="dxa"/>
          </w:tcPr>
          <w:p w14:paraId="47CAFACD" w14:textId="77777777" w:rsidR="00D3738E" w:rsidRPr="00F82DCB" w:rsidRDefault="00000000" w:rsidP="00957A8B">
            <w:pPr>
              <w:spacing w:before="54"/>
              <w:ind w:left="116" w:right="114" w:firstLine="1"/>
              <w:rPr>
                <w:rFonts w:ascii="楷体" w:eastAsia="楷体" w:hAnsi="楷体" w:cs="楷体"/>
                <w:sz w:val="13"/>
                <w:szCs w:val="13"/>
                <w:lang w:eastAsia="zh-CN"/>
              </w:rPr>
            </w:pPr>
            <w:r w:rsidRPr="00F82DCB">
              <w:rPr>
                <w:rFonts w:ascii="楷体" w:eastAsia="楷体" w:hAnsi="楷体" w:cs="楷体"/>
                <w:sz w:val="13"/>
                <w:szCs w:val="13"/>
                <w:lang w:eastAsia="zh-CN"/>
              </w:rPr>
              <w:t>编制《项目质量计划书》《项目验收规范》等质量文件，使用质量成本，对文件进行 评审、对项目组成员进行质量管理培训、编制质量管理计划</w:t>
            </w:r>
          </w:p>
        </w:tc>
      </w:tr>
      <w:tr w:rsidR="00D3738E" w:rsidRPr="00F82DCB" w14:paraId="503631F4" w14:textId="77777777" w:rsidTr="00757976">
        <w:trPr>
          <w:trHeight w:val="459"/>
        </w:trPr>
        <w:tc>
          <w:tcPr>
            <w:tcW w:w="1085" w:type="dxa"/>
          </w:tcPr>
          <w:p w14:paraId="2FB18C6F" w14:textId="77777777" w:rsidR="00D3738E" w:rsidRPr="00F82DCB" w:rsidRDefault="00000000" w:rsidP="00957A8B">
            <w:pPr>
              <w:spacing w:before="54"/>
              <w:ind w:left="119"/>
              <w:rPr>
                <w:rFonts w:ascii="楷体" w:eastAsia="楷体" w:hAnsi="楷体" w:cs="楷体"/>
                <w:sz w:val="13"/>
                <w:szCs w:val="13"/>
              </w:rPr>
            </w:pPr>
            <w:r w:rsidRPr="00F82DCB">
              <w:rPr>
                <w:rFonts w:ascii="楷体" w:eastAsia="楷体" w:hAnsi="楷体" w:cs="楷体"/>
                <w:sz w:val="13"/>
                <w:szCs w:val="13"/>
              </w:rPr>
              <w:t>质量保证</w:t>
            </w:r>
          </w:p>
        </w:tc>
        <w:tc>
          <w:tcPr>
            <w:tcW w:w="7319" w:type="dxa"/>
          </w:tcPr>
          <w:p w14:paraId="496559E3" w14:textId="77777777" w:rsidR="00D3738E" w:rsidRPr="00F82DCB" w:rsidRDefault="00000000" w:rsidP="00957A8B">
            <w:pPr>
              <w:spacing w:before="54"/>
              <w:ind w:left="112" w:right="100" w:firstLine="5"/>
              <w:rPr>
                <w:rFonts w:ascii="楷体" w:eastAsia="楷体" w:hAnsi="楷体" w:cs="楷体"/>
                <w:sz w:val="13"/>
                <w:szCs w:val="13"/>
                <w:lang w:eastAsia="zh-CN"/>
              </w:rPr>
            </w:pPr>
            <w:r w:rsidRPr="00F82DCB">
              <w:rPr>
                <w:rFonts w:ascii="楷体" w:eastAsia="楷体" w:hAnsi="楷体" w:cs="楷体"/>
                <w:sz w:val="13"/>
                <w:szCs w:val="13"/>
                <w:lang w:eastAsia="zh-CN"/>
              </w:rPr>
              <w:t>过程分析， 根本原因分析， 评审， 检查， 组织相关人员定期对项目进行检查并跟踪改 进情况</w:t>
            </w:r>
          </w:p>
        </w:tc>
      </w:tr>
      <w:tr w:rsidR="00D3738E" w:rsidRPr="00F82DCB" w14:paraId="753D8879" w14:textId="77777777" w:rsidTr="00757976">
        <w:trPr>
          <w:trHeight w:val="233"/>
        </w:trPr>
        <w:tc>
          <w:tcPr>
            <w:tcW w:w="1085" w:type="dxa"/>
          </w:tcPr>
          <w:p w14:paraId="4A274B56" w14:textId="77777777" w:rsidR="00D3738E" w:rsidRPr="00F82DCB" w:rsidRDefault="00000000" w:rsidP="00957A8B">
            <w:pPr>
              <w:spacing w:before="52"/>
              <w:ind w:left="119"/>
              <w:rPr>
                <w:rFonts w:ascii="楷体" w:eastAsia="楷体" w:hAnsi="楷体" w:cs="楷体"/>
                <w:sz w:val="13"/>
                <w:szCs w:val="13"/>
              </w:rPr>
            </w:pPr>
            <w:r w:rsidRPr="00F82DCB">
              <w:rPr>
                <w:rFonts w:ascii="楷体" w:eastAsia="楷体" w:hAnsi="楷体" w:cs="楷体"/>
                <w:sz w:val="13"/>
                <w:szCs w:val="13"/>
              </w:rPr>
              <w:t>质量控制</w:t>
            </w:r>
          </w:p>
        </w:tc>
        <w:tc>
          <w:tcPr>
            <w:tcW w:w="7319" w:type="dxa"/>
          </w:tcPr>
          <w:p w14:paraId="6081F915" w14:textId="77777777" w:rsidR="00D3738E" w:rsidRPr="00F82DCB" w:rsidRDefault="00000000" w:rsidP="00957A8B">
            <w:pPr>
              <w:spacing w:before="52"/>
              <w:ind w:left="122"/>
              <w:rPr>
                <w:rFonts w:ascii="楷体" w:eastAsia="楷体" w:hAnsi="楷体" w:cs="楷体"/>
                <w:sz w:val="13"/>
                <w:szCs w:val="13"/>
                <w:lang w:eastAsia="zh-CN"/>
              </w:rPr>
            </w:pPr>
            <w:r w:rsidRPr="00F82DCB">
              <w:rPr>
                <w:rFonts w:ascii="楷体" w:eastAsia="楷体" w:hAnsi="楷体" w:cs="楷体"/>
                <w:sz w:val="13"/>
                <w:szCs w:val="13"/>
                <w:lang w:eastAsia="zh-CN"/>
              </w:rPr>
              <w:t>测试检查、进行型式试验和例行试验、电磁兼容性试验、分析原因、变更</w:t>
            </w:r>
          </w:p>
        </w:tc>
      </w:tr>
    </w:tbl>
    <w:p w14:paraId="54A96EBC" w14:textId="77777777" w:rsidR="00D3738E" w:rsidRPr="00F82DCB" w:rsidRDefault="00000000" w:rsidP="00957A8B">
      <w:pPr>
        <w:spacing w:before="57"/>
        <w:ind w:left="121" w:right="133" w:hanging="7"/>
        <w:rPr>
          <w:rFonts w:ascii="楷体" w:eastAsia="楷体" w:hAnsi="楷体" w:cs="楷体"/>
          <w:sz w:val="11"/>
          <w:szCs w:val="11"/>
          <w:lang w:eastAsia="zh-CN"/>
        </w:rPr>
      </w:pP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【江山老师说明】写出</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8</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个合理的方法即可，主要写过程的定义、工具和技术列举即可，每个过程写</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2-3</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个</w:t>
      </w:r>
    </w:p>
    <w:p w14:paraId="030A07FB" w14:textId="77777777" w:rsidR="00D3738E" w:rsidRPr="00F82DCB" w:rsidRDefault="00D3738E" w:rsidP="00957A8B">
      <w:pPr>
        <w:rPr>
          <w:sz w:val="13"/>
          <w:szCs w:val="13"/>
          <w:lang w:eastAsia="zh-CN"/>
        </w:rPr>
      </w:pPr>
    </w:p>
    <w:p w14:paraId="32E0C7F4"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463B614" w14:textId="77777777" w:rsidR="00D3738E" w:rsidRPr="00F82DCB" w:rsidRDefault="00000000" w:rsidP="00957A8B">
      <w:pPr>
        <w:spacing w:before="51"/>
        <w:ind w:left="125" w:right="32" w:firstLine="12"/>
        <w:rPr>
          <w:rFonts w:ascii="楷体" w:eastAsia="楷体" w:hAnsi="楷体" w:cs="楷体"/>
          <w:sz w:val="13"/>
          <w:szCs w:val="13"/>
          <w:lang w:eastAsia="zh-CN"/>
        </w:rPr>
      </w:pPr>
      <w:r w:rsidRPr="00F82DCB">
        <w:rPr>
          <w:rFonts w:ascii="楷体" w:eastAsia="楷体" w:hAnsi="楷体" w:cs="楷体"/>
          <w:sz w:val="13"/>
          <w:szCs w:val="13"/>
          <w:lang w:eastAsia="zh-CN"/>
        </w:rPr>
        <w:t>（1） 是一种特殊的垂直条形图， 用于识别造成大多数问题的少数重要原因。相对来说数量较小的 原因往往造成绝大多数的问题或者缺陷。二八原理， 即 80%的问题是 20%的原因所造成的；（2 分）</w:t>
      </w:r>
    </w:p>
    <w:p w14:paraId="304D1753" w14:textId="77777777" w:rsidR="00D3738E" w:rsidRPr="00F82DCB" w:rsidRDefault="00000000" w:rsidP="00957A8B">
      <w:pPr>
        <w:spacing w:before="94"/>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- 997 -</w:t>
      </w:r>
    </w:p>
    <w:p w14:paraId="1884A0F3" w14:textId="149032EF"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31F3CE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06"/>
          <w:headerReference w:type="default" r:id="rId407"/>
          <w:headerReference w:type="first" r:id="rId408"/>
          <w:pgSz w:w="10320" w:h="14568"/>
          <w:pgMar w:top="400" w:right="609" w:bottom="0" w:left="604" w:header="0" w:footer="0" w:gutter="0"/>
          <w:cols w:space="720"/>
        </w:sectPr>
      </w:pPr>
    </w:p>
    <w:p w14:paraId="50714835" w14:textId="77777777" w:rsidR="00D3738E" w:rsidRPr="00F82DCB" w:rsidRDefault="00D3738E" w:rsidP="00957A8B">
      <w:pPr>
        <w:rPr>
          <w:sz w:val="13"/>
          <w:szCs w:val="13"/>
          <w:lang w:eastAsia="zh-CN"/>
        </w:rPr>
      </w:pPr>
    </w:p>
    <w:p w14:paraId="24EBF99D" w14:textId="77777777" w:rsidR="00D3738E" w:rsidRPr="00F82DCB" w:rsidRDefault="00000000" w:rsidP="00957A8B">
      <w:pPr>
        <w:spacing w:before="68"/>
        <w:ind w:left="150" w:right="46" w:hanging="2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或者</w:t>
      </w:r>
      <w:r w:rsidRPr="00F82DCB">
        <w:rPr>
          <w:rFonts w:ascii="楷体" w:eastAsia="楷体" w:hAnsi="楷体" w:cs="楷体"/>
          <w:sz w:val="13"/>
          <w:szCs w:val="13"/>
          <w:lang w:eastAsia="zh-CN"/>
        </w:rPr>
        <w:t>：写出 80/20 法则， 在任何特定群体中， 重要的因素通常占少数，而不重要的因素则站多数， 因此只要能控制关键性的少数因素即能控制全局！</w:t>
      </w:r>
    </w:p>
    <w:p w14:paraId="0BD3C625" w14:textId="77777777" w:rsidR="00D3738E" w:rsidRPr="00F82DCB" w:rsidRDefault="00000000" w:rsidP="00957A8B">
      <w:pPr>
        <w:spacing w:before="54"/>
        <w:ind w:left="134"/>
        <w:rPr>
          <w:rFonts w:ascii="楷体" w:eastAsia="楷体" w:hAnsi="楷体" w:cs="楷体"/>
          <w:sz w:val="13"/>
          <w:szCs w:val="13"/>
          <w:lang w:eastAsia="zh-CN"/>
        </w:rPr>
      </w:pPr>
      <w:r w:rsidRPr="00F82DCB">
        <w:rPr>
          <w:rFonts w:ascii="楷体" w:eastAsia="楷体" w:hAnsi="楷体" w:cs="楷体"/>
          <w:sz w:val="13"/>
          <w:szCs w:val="13"/>
          <w:lang w:eastAsia="zh-CN"/>
        </w:rPr>
        <w:t>言之成理即可</w:t>
      </w:r>
    </w:p>
    <w:p w14:paraId="56651F34" w14:textId="77777777" w:rsidR="00D3738E" w:rsidRPr="00F82DCB" w:rsidRDefault="00000000" w:rsidP="00957A8B">
      <w:pPr>
        <w:spacing w:before="53"/>
        <w:ind w:left="137"/>
        <w:rPr>
          <w:rFonts w:ascii="楷体" w:eastAsia="楷体" w:hAnsi="楷体" w:cs="楷体"/>
          <w:sz w:val="13"/>
          <w:szCs w:val="13"/>
          <w:lang w:eastAsia="zh-CN"/>
        </w:rPr>
      </w:pPr>
      <w:r w:rsidRPr="00F82DCB">
        <w:rPr>
          <w:rFonts w:ascii="楷体" w:eastAsia="楷体" w:hAnsi="楷体" w:cs="楷体"/>
          <w:sz w:val="13"/>
          <w:szCs w:val="13"/>
          <w:lang w:eastAsia="zh-CN"/>
        </w:rPr>
        <w:t>（2）造成系统故障的主要原因是：报警器故障（1 分）</w:t>
      </w:r>
    </w:p>
    <w:p w14:paraId="006AFCB7" w14:textId="77777777" w:rsidR="00D3738E" w:rsidRPr="00F82DCB" w:rsidRDefault="00000000" w:rsidP="00957A8B">
      <w:pPr>
        <w:spacing w:before="57"/>
        <w:ind w:left="125"/>
        <w:rPr>
          <w:rFonts w:ascii="楷体" w:eastAsia="楷体" w:hAnsi="楷体" w:cs="楷体"/>
          <w:sz w:val="13"/>
          <w:szCs w:val="13"/>
          <w:lang w:eastAsia="zh-CN"/>
        </w:rPr>
      </w:pPr>
      <w:r w:rsidRPr="00F82DCB">
        <w:rPr>
          <w:rFonts w:ascii="楷体" w:eastAsia="楷体" w:hAnsi="楷体" w:cs="楷体"/>
          <w:sz w:val="13"/>
          <w:szCs w:val="13"/>
          <w:lang w:eastAsia="zh-CN"/>
        </w:rPr>
        <w:t>解决系统故障优先级分别是报警器、监听扬声器、电子地图、对讲装置、广播主机；（5 分）</w:t>
      </w:r>
    </w:p>
    <w:p w14:paraId="236D9E65" w14:textId="77777777" w:rsidR="00D3738E" w:rsidRPr="00F82DCB" w:rsidRDefault="00D3738E" w:rsidP="00957A8B">
      <w:pPr>
        <w:rPr>
          <w:sz w:val="13"/>
          <w:szCs w:val="13"/>
          <w:lang w:eastAsia="zh-CN"/>
        </w:rPr>
      </w:pPr>
    </w:p>
    <w:p w14:paraId="3F625F16"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3】（11 分）</w:t>
      </w:r>
    </w:p>
    <w:p w14:paraId="3BE69E87" w14:textId="77777777" w:rsidR="00D3738E" w:rsidRPr="00F82DCB" w:rsidRDefault="00000000" w:rsidP="00957A8B">
      <w:pPr>
        <w:spacing w:before="52"/>
        <w:ind w:left="144" w:right="105" w:hanging="7"/>
        <w:rPr>
          <w:rFonts w:ascii="楷体" w:eastAsia="楷体" w:hAnsi="楷体" w:cs="楷体"/>
          <w:sz w:val="13"/>
          <w:szCs w:val="13"/>
          <w:lang w:eastAsia="zh-CN"/>
        </w:rPr>
      </w:pPr>
      <w:r w:rsidRPr="00F82DCB">
        <w:rPr>
          <w:rFonts w:ascii="楷体" w:eastAsia="楷体" w:hAnsi="楷体" w:cs="楷体"/>
          <w:sz w:val="13"/>
          <w:szCs w:val="13"/>
          <w:lang w:eastAsia="zh-CN"/>
        </w:rPr>
        <w:t>（1） 一致性成本：为预防不符合要求、评价产品或服务是否符合要求付出的成本，是预防失败的 费用。（1 分）</w:t>
      </w:r>
    </w:p>
    <w:p w14:paraId="195C86CC" w14:textId="77777777" w:rsidR="00D3738E" w:rsidRPr="00F82DCB" w:rsidRDefault="00000000" w:rsidP="00957A8B">
      <w:pPr>
        <w:spacing w:before="54"/>
        <w:ind w:left="121" w:right="33" w:firstLine="525"/>
        <w:rPr>
          <w:rFonts w:ascii="楷体" w:eastAsia="楷体" w:hAnsi="楷体" w:cs="楷体"/>
          <w:sz w:val="13"/>
          <w:szCs w:val="13"/>
          <w:lang w:eastAsia="zh-CN"/>
        </w:rPr>
      </w:pPr>
      <w:r w:rsidRPr="00F82DCB">
        <w:rPr>
          <w:rFonts w:ascii="楷体" w:eastAsia="楷体" w:hAnsi="楷体" w:cs="楷体"/>
          <w:sz w:val="13"/>
          <w:szCs w:val="13"/>
          <w:lang w:eastAsia="zh-CN"/>
        </w:rPr>
        <w:t>非一致性成本： 因为产品、可交付成果或服务于需求不一致，未达到要求而导致的相关成本。 是项目期间和项目完成后用于处理失败的费用， 包括内部失败成本和外部失败成本。（1 分）</w:t>
      </w:r>
    </w:p>
    <w:p w14:paraId="0DAC0D37" w14:textId="77777777" w:rsidR="00D3738E" w:rsidRPr="00F82DCB" w:rsidRDefault="00000000" w:rsidP="00957A8B">
      <w:pPr>
        <w:spacing w:before="61"/>
        <w:ind w:left="646" w:right="978" w:hanging="509"/>
        <w:rPr>
          <w:rFonts w:ascii="楷体" w:eastAsia="楷体" w:hAnsi="楷体" w:cs="楷体"/>
          <w:sz w:val="13"/>
          <w:szCs w:val="13"/>
          <w:lang w:eastAsia="zh-CN"/>
        </w:rPr>
      </w:pPr>
      <w:r w:rsidRPr="00F82DCB">
        <w:rPr>
          <w:rFonts w:ascii="楷体" w:eastAsia="楷体" w:hAnsi="楷体" w:cs="楷体"/>
          <w:sz w:val="13"/>
          <w:szCs w:val="13"/>
          <w:lang w:eastAsia="zh-CN"/>
        </w:rPr>
        <w:t>（2） 一致性成本包括：流程文档化、培训、破坏测试导致的损失、测试、检查（5 分） 非一致性成本：返工、废品、责任、保修（4 分）</w:t>
      </w:r>
    </w:p>
    <w:p w14:paraId="1C83A6F0" w14:textId="77777777" w:rsidR="00D3738E" w:rsidRPr="00F82DCB" w:rsidRDefault="00000000" w:rsidP="00957A8B">
      <w:pPr>
        <w:spacing w:before="54"/>
        <w:ind w:left="133"/>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细化来说也可以：</w:t>
      </w:r>
    </w:p>
    <w:p w14:paraId="01A80242" w14:textId="77777777" w:rsidR="00D3738E" w:rsidRPr="00F82DCB" w:rsidRDefault="00000000" w:rsidP="00957A8B">
      <w:pPr>
        <w:spacing w:before="56"/>
        <w:ind w:left="125" w:right="110" w:firstLine="1"/>
        <w:jc w:val="both"/>
        <w:rPr>
          <w:rFonts w:ascii="楷体" w:eastAsia="楷体" w:hAnsi="楷体" w:cs="楷体"/>
          <w:sz w:val="13"/>
          <w:szCs w:val="13"/>
          <w:lang w:eastAsia="zh-CN"/>
        </w:rPr>
      </w:pPr>
      <w:r w:rsidRPr="00F82DCB">
        <w:rPr>
          <w:rFonts w:ascii="楷体" w:eastAsia="楷体" w:hAnsi="楷体" w:cs="楷体"/>
          <w:sz w:val="13"/>
          <w:szCs w:val="13"/>
          <w:lang w:eastAsia="zh-CN"/>
        </w:rPr>
        <w:t>一致性成本包括：流程文档化（实施过程中，按照《项目质量计划书》）、培训（项目组成员进行 了质量管理培训）、破坏测试导致的损失（找到问题进行修改）、测试（调试出现问题）、检查（对 项目进行检查）</w:t>
      </w:r>
    </w:p>
    <w:p w14:paraId="256B52E1" w14:textId="77777777" w:rsidR="00D3738E" w:rsidRPr="00F82DCB" w:rsidRDefault="00000000" w:rsidP="00957A8B">
      <w:pPr>
        <w:spacing w:before="49"/>
        <w:ind w:left="129" w:right="51" w:firstLine="518"/>
        <w:rPr>
          <w:rFonts w:ascii="楷体" w:eastAsia="楷体" w:hAnsi="楷体" w:cs="楷体"/>
          <w:sz w:val="13"/>
          <w:szCs w:val="13"/>
          <w:lang w:eastAsia="zh-CN"/>
        </w:rPr>
      </w:pPr>
      <w:r w:rsidRPr="00F82DCB">
        <w:rPr>
          <w:rFonts w:ascii="楷体" w:eastAsia="楷体" w:hAnsi="楷体" w:cs="楷体"/>
          <w:sz w:val="13"/>
          <w:szCs w:val="13"/>
          <w:lang w:eastAsia="zh-CN"/>
        </w:rPr>
        <w:t>非一致性成本： 返工（重新进行整改）、废品（指标不合格）、责任（有问题，进行原因分析， 重新测试）、保修（客户发现问题修改）</w:t>
      </w:r>
    </w:p>
    <w:p w14:paraId="21573E5C" w14:textId="77777777" w:rsidR="00D3738E" w:rsidRPr="00F82DCB" w:rsidRDefault="00000000" w:rsidP="00957A8B">
      <w:pPr>
        <w:spacing w:before="55"/>
        <w:ind w:left="134"/>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江山老师解析：</w:t>
      </w:r>
      <w:r w:rsidRPr="00F82DCB">
        <w:rPr>
          <w:rFonts w:ascii="楷体" w:eastAsia="楷体" w:hAnsi="楷体" w:cs="楷体"/>
          <w:sz w:val="13"/>
          <w:szCs w:val="13"/>
          <w:shd w:val="clear" w:color="auto" w:fill="FFFF00"/>
          <w:lang w:eastAsia="zh-CN"/>
        </w:rPr>
        <w:t xml:space="preserve">  </w:t>
      </w:r>
    </w:p>
    <w:p w14:paraId="2B000C61" w14:textId="77777777" w:rsidR="00D3738E" w:rsidRPr="00F82DCB" w:rsidRDefault="00000000" w:rsidP="00957A8B">
      <w:pPr>
        <w:spacing w:before="54"/>
        <w:ind w:left="133" w:right="110" w:hanging="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此题比较简单，常规考题，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也是考前需要大家重点复习的！出题比较灵活，需要我们结合实际情</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况进行分析，结合理论解决实际出现的问题；</w:t>
      </w:r>
    </w:p>
    <w:p w14:paraId="3BE7A2DE" w14:textId="77777777" w:rsidR="00D3738E" w:rsidRPr="00F82DCB" w:rsidRDefault="00000000" w:rsidP="00957A8B">
      <w:pPr>
        <w:spacing w:before="59"/>
        <w:ind w:left="132" w:right="110" w:hanging="18"/>
        <w:jc w:val="both"/>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1】此题就是考的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个过程的定义以及工具和技术，把这个搞清楚了，然后结合题目背景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写一些合理的措施即可！其实措施=工具和技术=方法，所以这个题其实还是考的工具和技术、定</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义等等，比较简单</w:t>
      </w:r>
    </w:p>
    <w:p w14:paraId="405FF4A1" w14:textId="77777777" w:rsidR="00D3738E" w:rsidRPr="00F82DCB" w:rsidRDefault="00000000" w:rsidP="00957A8B">
      <w:pPr>
        <w:spacing w:before="59"/>
        <w:ind w:left="129" w:right="50" w:hanging="15"/>
        <w:jc w:val="both"/>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2】帕累托图之前讲过和大家讲过</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法则，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排序，</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找出问题的最主要原因，</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这个是定义，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自己写一些合理的话就有分，故障优先级排序需要结合题目的表格故障定位的问题累加重新排序</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下，也是及其简单的！统计表：</w:t>
      </w:r>
    </w:p>
    <w:p w14:paraId="3C389BB5" w14:textId="77777777" w:rsidR="00D3738E" w:rsidRPr="00F82DCB" w:rsidRDefault="00D3738E" w:rsidP="00957A8B">
      <w:pPr>
        <w:rPr>
          <w:sz w:val="6"/>
          <w:szCs w:val="13"/>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32"/>
        <w:gridCol w:w="3041"/>
        <w:gridCol w:w="3027"/>
      </w:tblGrid>
      <w:tr w:rsidR="00D3738E" w:rsidRPr="00F82DCB" w14:paraId="7EC3EB5C" w14:textId="77777777">
        <w:trPr>
          <w:trHeight w:val="320"/>
        </w:trPr>
        <w:tc>
          <w:tcPr>
            <w:tcW w:w="3032" w:type="dxa"/>
          </w:tcPr>
          <w:p w14:paraId="62BA32B6" w14:textId="77777777" w:rsidR="00D3738E" w:rsidRPr="00F82DCB" w:rsidRDefault="00000000" w:rsidP="00957A8B">
            <w:pPr>
              <w:spacing w:before="52"/>
              <w:ind w:left="110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故障定位</w:t>
            </w:r>
          </w:p>
        </w:tc>
        <w:tc>
          <w:tcPr>
            <w:tcW w:w="3041" w:type="dxa"/>
          </w:tcPr>
          <w:p w14:paraId="1C3866A8" w14:textId="77777777" w:rsidR="00D3738E" w:rsidRPr="00F82DCB" w:rsidRDefault="00000000" w:rsidP="00957A8B">
            <w:pPr>
              <w:spacing w:before="52"/>
              <w:ind w:left="109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反绩问题</w:t>
            </w:r>
          </w:p>
        </w:tc>
        <w:tc>
          <w:tcPr>
            <w:tcW w:w="3027" w:type="dxa"/>
          </w:tcPr>
          <w:p w14:paraId="3AC6FC25" w14:textId="77777777" w:rsidR="00D3738E" w:rsidRPr="00F82DCB" w:rsidRDefault="00000000" w:rsidP="00957A8B">
            <w:pPr>
              <w:spacing w:before="52"/>
              <w:ind w:left="1122"/>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出现次数</w:t>
            </w:r>
          </w:p>
        </w:tc>
      </w:tr>
      <w:tr w:rsidR="00D3738E" w:rsidRPr="00F82DCB" w14:paraId="6404365E" w14:textId="77777777">
        <w:trPr>
          <w:trHeight w:val="316"/>
        </w:trPr>
        <w:tc>
          <w:tcPr>
            <w:tcW w:w="3032" w:type="dxa"/>
          </w:tcPr>
          <w:p w14:paraId="3D29130C" w14:textId="77777777" w:rsidR="00D3738E" w:rsidRPr="00F82DCB" w:rsidRDefault="00000000" w:rsidP="00957A8B">
            <w:pPr>
              <w:spacing w:before="50"/>
              <w:ind w:left="1204"/>
              <w:rPr>
                <w:rFonts w:ascii="楷体" w:eastAsia="楷体" w:hAnsi="楷体" w:cs="楷体"/>
                <w:sz w:val="13"/>
                <w:szCs w:val="13"/>
              </w:rPr>
            </w:pPr>
            <w:r w:rsidRPr="00F82DCB">
              <w:rPr>
                <w:rFonts w:ascii="楷体" w:eastAsia="楷体" w:hAnsi="楷体" w:cs="楷体"/>
                <w:sz w:val="13"/>
                <w:szCs w:val="13"/>
              </w:rPr>
              <w:t>报警器</w:t>
            </w:r>
          </w:p>
        </w:tc>
        <w:tc>
          <w:tcPr>
            <w:tcW w:w="3041" w:type="dxa"/>
          </w:tcPr>
          <w:p w14:paraId="6BCC791E" w14:textId="77777777" w:rsidR="00D3738E" w:rsidRPr="00F82DCB" w:rsidRDefault="00000000" w:rsidP="00957A8B">
            <w:pPr>
              <w:spacing w:before="50"/>
              <w:ind w:left="38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没声音、呼不通、灯不亮</w:t>
            </w:r>
          </w:p>
        </w:tc>
        <w:tc>
          <w:tcPr>
            <w:tcW w:w="3027" w:type="dxa"/>
          </w:tcPr>
          <w:p w14:paraId="1E4F51DC" w14:textId="77777777" w:rsidR="00D3738E" w:rsidRPr="00F82DCB" w:rsidRDefault="00000000" w:rsidP="00957A8B">
            <w:pPr>
              <w:spacing w:before="84"/>
              <w:ind w:left="1463"/>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8</w:t>
            </w:r>
          </w:p>
        </w:tc>
      </w:tr>
      <w:tr w:rsidR="00D3738E" w:rsidRPr="00F82DCB" w14:paraId="188DC792" w14:textId="77777777">
        <w:trPr>
          <w:trHeight w:val="316"/>
        </w:trPr>
        <w:tc>
          <w:tcPr>
            <w:tcW w:w="3032" w:type="dxa"/>
          </w:tcPr>
          <w:p w14:paraId="10A69F00" w14:textId="77777777" w:rsidR="00D3738E" w:rsidRPr="00F82DCB" w:rsidRDefault="00000000" w:rsidP="00957A8B">
            <w:pPr>
              <w:spacing w:before="51"/>
              <w:ind w:left="997"/>
              <w:rPr>
                <w:rFonts w:ascii="楷体" w:eastAsia="楷体" w:hAnsi="楷体" w:cs="楷体"/>
                <w:sz w:val="13"/>
                <w:szCs w:val="13"/>
              </w:rPr>
            </w:pPr>
            <w:r w:rsidRPr="00F82DCB">
              <w:rPr>
                <w:rFonts w:ascii="楷体" w:eastAsia="楷体" w:hAnsi="楷体" w:cs="楷体"/>
                <w:sz w:val="13"/>
                <w:szCs w:val="13"/>
              </w:rPr>
              <w:t>监听扬声器</w:t>
            </w:r>
          </w:p>
        </w:tc>
        <w:tc>
          <w:tcPr>
            <w:tcW w:w="3041" w:type="dxa"/>
          </w:tcPr>
          <w:p w14:paraId="632E7739" w14:textId="77777777" w:rsidR="00D3738E" w:rsidRPr="00F82DCB" w:rsidRDefault="00000000" w:rsidP="00957A8B">
            <w:pPr>
              <w:spacing w:before="51"/>
              <w:ind w:left="999"/>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监听声音小</w:t>
            </w:r>
          </w:p>
        </w:tc>
        <w:tc>
          <w:tcPr>
            <w:tcW w:w="3027" w:type="dxa"/>
          </w:tcPr>
          <w:p w14:paraId="08A0B6B4" w14:textId="77777777" w:rsidR="00D3738E" w:rsidRPr="00F82DCB" w:rsidRDefault="00000000" w:rsidP="00957A8B">
            <w:pPr>
              <w:spacing w:before="83"/>
              <w:ind w:left="146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3</w:t>
            </w:r>
          </w:p>
        </w:tc>
      </w:tr>
      <w:tr w:rsidR="00D3738E" w:rsidRPr="00F82DCB" w14:paraId="2FD13BB5" w14:textId="77777777">
        <w:trPr>
          <w:trHeight w:val="316"/>
        </w:trPr>
        <w:tc>
          <w:tcPr>
            <w:tcW w:w="3032" w:type="dxa"/>
          </w:tcPr>
          <w:p w14:paraId="122DFE04" w14:textId="77777777" w:rsidR="00D3738E" w:rsidRPr="00F82DCB" w:rsidRDefault="00000000" w:rsidP="00957A8B">
            <w:pPr>
              <w:spacing w:before="51"/>
              <w:ind w:left="1122"/>
              <w:rPr>
                <w:rFonts w:ascii="楷体" w:eastAsia="楷体" w:hAnsi="楷体" w:cs="楷体"/>
                <w:sz w:val="13"/>
                <w:szCs w:val="13"/>
              </w:rPr>
            </w:pPr>
            <w:r w:rsidRPr="00F82DCB">
              <w:rPr>
                <w:rFonts w:ascii="楷体" w:eastAsia="楷体" w:hAnsi="楷体" w:cs="楷体"/>
                <w:sz w:val="13"/>
                <w:szCs w:val="13"/>
              </w:rPr>
              <w:t>电子地图</w:t>
            </w:r>
          </w:p>
        </w:tc>
        <w:tc>
          <w:tcPr>
            <w:tcW w:w="3041" w:type="dxa"/>
          </w:tcPr>
          <w:p w14:paraId="097687FE" w14:textId="77777777" w:rsidR="00D3738E" w:rsidRPr="00F82DCB" w:rsidRDefault="00000000" w:rsidP="00957A8B">
            <w:pPr>
              <w:spacing w:before="51"/>
              <w:ind w:left="1325"/>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黑屏</w:t>
            </w:r>
          </w:p>
        </w:tc>
        <w:tc>
          <w:tcPr>
            <w:tcW w:w="3027" w:type="dxa"/>
          </w:tcPr>
          <w:p w14:paraId="234BD904" w14:textId="77777777" w:rsidR="00D3738E" w:rsidRPr="00F82DCB" w:rsidRDefault="00000000" w:rsidP="00957A8B">
            <w:pPr>
              <w:spacing w:before="84"/>
              <w:ind w:left="1464"/>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2</w:t>
            </w:r>
          </w:p>
        </w:tc>
      </w:tr>
      <w:tr w:rsidR="00D3738E" w:rsidRPr="00F82DCB" w14:paraId="3B992AF0" w14:textId="77777777">
        <w:trPr>
          <w:trHeight w:val="316"/>
        </w:trPr>
        <w:tc>
          <w:tcPr>
            <w:tcW w:w="3032" w:type="dxa"/>
          </w:tcPr>
          <w:p w14:paraId="08EC4CA6" w14:textId="77777777" w:rsidR="00D3738E" w:rsidRPr="00F82DCB" w:rsidRDefault="00000000" w:rsidP="00957A8B">
            <w:pPr>
              <w:spacing w:before="52"/>
              <w:ind w:left="1104"/>
              <w:rPr>
                <w:rFonts w:ascii="楷体" w:eastAsia="楷体" w:hAnsi="楷体" w:cs="楷体"/>
                <w:sz w:val="13"/>
                <w:szCs w:val="13"/>
              </w:rPr>
            </w:pPr>
            <w:r w:rsidRPr="00F82DCB">
              <w:rPr>
                <w:rFonts w:ascii="楷体" w:eastAsia="楷体" w:hAnsi="楷体" w:cs="楷体"/>
                <w:sz w:val="13"/>
                <w:szCs w:val="13"/>
              </w:rPr>
              <w:t>广播主机</w:t>
            </w:r>
          </w:p>
        </w:tc>
        <w:tc>
          <w:tcPr>
            <w:tcW w:w="3041" w:type="dxa"/>
          </w:tcPr>
          <w:p w14:paraId="6C453120" w14:textId="77777777" w:rsidR="00D3738E" w:rsidRPr="00F82DCB" w:rsidRDefault="00000000" w:rsidP="00957A8B">
            <w:pPr>
              <w:spacing w:before="52"/>
              <w:ind w:left="100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广播声音小</w:t>
            </w:r>
          </w:p>
        </w:tc>
        <w:tc>
          <w:tcPr>
            <w:tcW w:w="3027" w:type="dxa"/>
          </w:tcPr>
          <w:p w14:paraId="357A9B00" w14:textId="77777777" w:rsidR="00D3738E" w:rsidRPr="00F82DCB" w:rsidRDefault="00000000" w:rsidP="00957A8B">
            <w:pPr>
              <w:spacing w:before="86"/>
              <w:ind w:left="147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tc>
      </w:tr>
      <w:tr w:rsidR="00D3738E" w:rsidRPr="00F82DCB" w14:paraId="4FC79581" w14:textId="77777777">
        <w:trPr>
          <w:trHeight w:val="325"/>
        </w:trPr>
        <w:tc>
          <w:tcPr>
            <w:tcW w:w="3032" w:type="dxa"/>
          </w:tcPr>
          <w:p w14:paraId="7E110E27" w14:textId="77777777" w:rsidR="00D3738E" w:rsidRPr="00F82DCB" w:rsidRDefault="00000000" w:rsidP="00957A8B">
            <w:pPr>
              <w:spacing w:before="52"/>
              <w:ind w:left="1100"/>
              <w:rPr>
                <w:rFonts w:ascii="楷体" w:eastAsia="楷体" w:hAnsi="楷体" w:cs="楷体"/>
                <w:sz w:val="13"/>
                <w:szCs w:val="13"/>
              </w:rPr>
            </w:pPr>
            <w:r w:rsidRPr="00F82DCB">
              <w:rPr>
                <w:rFonts w:ascii="楷体" w:eastAsia="楷体" w:hAnsi="楷体" w:cs="楷体"/>
                <w:sz w:val="13"/>
                <w:szCs w:val="13"/>
              </w:rPr>
              <w:t>对讲装置</w:t>
            </w:r>
          </w:p>
        </w:tc>
        <w:tc>
          <w:tcPr>
            <w:tcW w:w="3041" w:type="dxa"/>
          </w:tcPr>
          <w:p w14:paraId="6F58ED9E" w14:textId="77777777" w:rsidR="00D3738E" w:rsidRPr="00F82DCB" w:rsidRDefault="00000000" w:rsidP="00957A8B">
            <w:pPr>
              <w:spacing w:before="52"/>
              <w:ind w:left="99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对讲无声音</w:t>
            </w:r>
          </w:p>
        </w:tc>
        <w:tc>
          <w:tcPr>
            <w:tcW w:w="3027" w:type="dxa"/>
          </w:tcPr>
          <w:p w14:paraId="41A0C58D" w14:textId="77777777" w:rsidR="00D3738E" w:rsidRPr="00F82DCB" w:rsidRDefault="00000000" w:rsidP="00957A8B">
            <w:pPr>
              <w:spacing w:before="86"/>
              <w:ind w:left="1476"/>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tc>
      </w:tr>
    </w:tbl>
    <w:p w14:paraId="36BF4331" w14:textId="77777777" w:rsidR="00D3738E" w:rsidRPr="00F82DCB" w:rsidRDefault="00000000" w:rsidP="00957A8B">
      <w:pPr>
        <w:spacing w:before="48"/>
        <w:ind w:left="142" w:right="123" w:hanging="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3】这个其实</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2019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月中项案例分析就考过，考前还把那个题目重点列出叫大家看了，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而且在我们的考前资料和平时讲课都是重点叫大家看了的，如果看了应该能写对吧</w:t>
      </w:r>
    </w:p>
    <w:p w14:paraId="628173A8" w14:textId="77777777" w:rsidR="00D3738E" w:rsidRPr="00F82DCB" w:rsidRDefault="00D3738E" w:rsidP="00957A8B">
      <w:pPr>
        <w:rPr>
          <w:sz w:val="13"/>
          <w:szCs w:val="13"/>
          <w:lang w:eastAsia="zh-CN"/>
        </w:rPr>
      </w:pPr>
    </w:p>
    <w:p w14:paraId="1B3EF177" w14:textId="77777777" w:rsidR="00D3738E" w:rsidRPr="00F82DCB" w:rsidRDefault="00000000" w:rsidP="00957A8B">
      <w:pPr>
        <w:tabs>
          <w:tab w:val="left" w:pos="232"/>
        </w:tabs>
        <w:spacing w:before="7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8C21841" w14:textId="77777777" w:rsidR="00D3738E" w:rsidRPr="00F82DCB" w:rsidRDefault="00000000" w:rsidP="00957A8B">
      <w:pPr>
        <w:pStyle w:val="a3"/>
        <w:spacing w:before="29"/>
        <w:ind w:left="114"/>
        <w:rPr>
          <w:sz w:val="13"/>
          <w:szCs w:val="13"/>
          <w:lang w:eastAsia="zh-CN"/>
        </w:rPr>
      </w:pPr>
      <w:r w:rsidRPr="00F82DCB">
        <w:rPr>
          <w:sz w:val="13"/>
          <w:szCs w:val="13"/>
          <w:lang w:eastAsia="zh-CN"/>
        </w:rPr>
        <w:t>【说明】</w:t>
      </w:r>
    </w:p>
    <w:p w14:paraId="29294E08" w14:textId="77777777" w:rsidR="00D3738E" w:rsidRPr="00F82DCB" w:rsidRDefault="00D3738E" w:rsidP="00957A8B">
      <w:pPr>
        <w:rPr>
          <w:sz w:val="13"/>
          <w:szCs w:val="13"/>
          <w:lang w:eastAsia="zh-CN"/>
        </w:rPr>
      </w:pPr>
    </w:p>
    <w:p w14:paraId="30A34945" w14:textId="77777777" w:rsidR="00D3738E" w:rsidRPr="00F82DCB" w:rsidRDefault="00D3738E" w:rsidP="00957A8B">
      <w:pPr>
        <w:rPr>
          <w:sz w:val="13"/>
          <w:szCs w:val="13"/>
          <w:lang w:eastAsia="zh-CN"/>
        </w:rPr>
        <w:sectPr w:rsidR="00D3738E" w:rsidRPr="00F82DCB">
          <w:pgSz w:w="10320" w:h="14568"/>
          <w:pgMar w:top="400" w:right="609" w:bottom="0" w:left="604" w:header="0" w:footer="0" w:gutter="0"/>
          <w:cols w:space="720" w:equalWidth="0">
            <w:col w:w="9106" w:space="0"/>
          </w:cols>
        </w:sectPr>
      </w:pPr>
    </w:p>
    <w:p w14:paraId="033EB709" w14:textId="77777777" w:rsidR="00D3738E" w:rsidRPr="00F82DCB" w:rsidRDefault="00000000" w:rsidP="00957A8B">
      <w:pPr>
        <w:spacing w:before="38"/>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- 998 -</w:t>
      </w:r>
    </w:p>
    <w:p w14:paraId="18007504" w14:textId="7360F3EF" w:rsidR="00D3738E" w:rsidRPr="00F82DCB" w:rsidRDefault="00D3738E" w:rsidP="00957A8B">
      <w:pPr>
        <w:spacing w:before="25"/>
        <w:ind w:left="560"/>
        <w:rPr>
          <w:rFonts w:ascii="楷体" w:eastAsia="楷体" w:hAnsi="楷体" w:cs="楷体"/>
          <w:sz w:val="10"/>
          <w:szCs w:val="10"/>
          <w:lang w:eastAsia="zh-CN"/>
        </w:rPr>
      </w:pPr>
    </w:p>
    <w:p w14:paraId="6495DC6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434D32D" w14:textId="7AFEB125" w:rsidR="00D3738E" w:rsidRPr="00F82DCB" w:rsidRDefault="00D3738E" w:rsidP="00957A8B">
      <w:pPr>
        <w:spacing w:before="224"/>
        <w:rPr>
          <w:rFonts w:ascii="楷体" w:eastAsia="楷体" w:hAnsi="楷体" w:cs="楷体"/>
          <w:sz w:val="10"/>
          <w:szCs w:val="10"/>
          <w:lang w:eastAsia="zh-CN"/>
        </w:rPr>
      </w:pPr>
    </w:p>
    <w:p w14:paraId="59963FE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09" w:bottom="0" w:left="604" w:header="0" w:footer="0" w:gutter="0"/>
          <w:cols w:num="2" w:space="720" w:equalWidth="0">
            <w:col w:w="5071" w:space="100"/>
            <w:col w:w="3936" w:space="0"/>
          </w:cols>
        </w:sectPr>
      </w:pPr>
    </w:p>
    <w:p w14:paraId="741FA4D0" w14:textId="77777777" w:rsidR="00D3738E" w:rsidRPr="00F82DCB" w:rsidRDefault="00D3738E" w:rsidP="00957A8B">
      <w:pPr>
        <w:rPr>
          <w:sz w:val="13"/>
          <w:szCs w:val="13"/>
          <w:lang w:eastAsia="zh-CN"/>
        </w:rPr>
      </w:pPr>
    </w:p>
    <w:p w14:paraId="7D02BC77" w14:textId="77777777" w:rsidR="00D3738E" w:rsidRPr="00F82DCB" w:rsidRDefault="00000000" w:rsidP="00957A8B">
      <w:pPr>
        <w:pStyle w:val="a3"/>
        <w:spacing w:before="68"/>
        <w:ind w:left="125" w:right="79" w:firstLine="382"/>
        <w:rPr>
          <w:sz w:val="13"/>
          <w:szCs w:val="13"/>
          <w:lang w:eastAsia="zh-CN"/>
        </w:rPr>
      </w:pPr>
      <w:r w:rsidRPr="00F82DCB">
        <w:rPr>
          <w:sz w:val="13"/>
          <w:szCs w:val="13"/>
          <w:lang w:eastAsia="zh-CN"/>
        </w:rPr>
        <w:t xml:space="preserve">某系统集成公司在 </w:t>
      </w:r>
      <w:r w:rsidRPr="00F82DCB">
        <w:rPr>
          <w:rFonts w:ascii="Times New Roman" w:eastAsia="Times New Roman" w:hAnsi="Times New Roman" w:cs="Times New Roman"/>
          <w:sz w:val="13"/>
          <w:szCs w:val="13"/>
          <w:lang w:eastAsia="zh-CN"/>
        </w:rPr>
        <w:t xml:space="preserve">2007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月通过招投标得到了某市滨海新区电子政务一期工程项目， 该项 目由小李负责， 一期工程的任务包括政府网站以及政务网网络系统的建设，工期为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w:t>
      </w:r>
    </w:p>
    <w:p w14:paraId="6D0519A3" w14:textId="77777777" w:rsidR="00D3738E" w:rsidRPr="00F82DCB" w:rsidRDefault="00000000" w:rsidP="00957A8B">
      <w:pPr>
        <w:pStyle w:val="a3"/>
        <w:tabs>
          <w:tab w:val="left" w:pos="522"/>
        </w:tabs>
        <w:spacing w:before="60"/>
        <w:ind w:left="86" w:right="83" w:firstLine="306"/>
        <w:jc w:val="both"/>
        <w:rPr>
          <w:sz w:val="13"/>
          <w:szCs w:val="13"/>
          <w:lang w:eastAsia="zh-CN"/>
        </w:rPr>
      </w:pPr>
      <w:r w:rsidRPr="00F82DCB">
        <w:rPr>
          <w:sz w:val="13"/>
          <w:szCs w:val="13"/>
          <w:u w:val="single"/>
          <w:lang w:eastAsia="zh-CN"/>
        </w:rPr>
        <w:tab/>
        <w:t>因滨海新区政务网的网络系统架构复杂，为了赶工期项目组省掉了一些环节和工作，虽然最</w:t>
      </w:r>
      <w:r w:rsidRPr="00F82DCB">
        <w:rPr>
          <w:sz w:val="13"/>
          <w:szCs w:val="13"/>
          <w:lang w:eastAsia="zh-CN"/>
        </w:rPr>
        <w:t xml:space="preserve"> </w:t>
      </w:r>
      <w:r w:rsidRPr="00F82DCB">
        <w:rPr>
          <w:sz w:val="13"/>
          <w:szCs w:val="13"/>
          <w:u w:val="single"/>
          <w:lang w:eastAsia="zh-CN"/>
        </w:rPr>
        <w:t>后通过验收，但却给后续的售后服务带来很大的麻烦：为了解决项目网络出现的问题，售后服务</w:t>
      </w:r>
      <w:r w:rsidRPr="00F82DCB">
        <w:rPr>
          <w:sz w:val="13"/>
          <w:szCs w:val="13"/>
          <w:lang w:eastAsia="zh-CN"/>
        </w:rPr>
        <w:t xml:space="preserve"> </w:t>
      </w:r>
      <w:r w:rsidRPr="00F82DCB">
        <w:rPr>
          <w:sz w:val="13"/>
          <w:szCs w:val="13"/>
          <w:u w:val="single"/>
          <w:lang w:eastAsia="zh-CN"/>
        </w:rPr>
        <w:t>部的技术人员要到现场逐个环节查遍网络，绘出网络的实际连接图才能找到问题的所在。售后服</w:t>
      </w:r>
      <w:r w:rsidRPr="00F82DCB">
        <w:rPr>
          <w:sz w:val="13"/>
          <w:szCs w:val="13"/>
          <w:lang w:eastAsia="zh-CN"/>
        </w:rPr>
        <w:t xml:space="preserve"> </w:t>
      </w:r>
      <w:r w:rsidRPr="00F82DCB">
        <w:rPr>
          <w:sz w:val="13"/>
          <w:szCs w:val="13"/>
          <w:u w:val="single"/>
          <w:lang w:eastAsia="zh-CN"/>
        </w:rPr>
        <w:t xml:space="preserve">势部感到对系统进行支持有帮助的资料就只有政府网站的网页 </w:t>
      </w:r>
      <w:r w:rsidRPr="00F82DCB">
        <w:rPr>
          <w:rFonts w:ascii="Times New Roman" w:eastAsia="Times New Roman" w:hAnsi="Times New Roman" w:cs="Times New Roman"/>
          <w:sz w:val="13"/>
          <w:szCs w:val="13"/>
          <w:u w:val="single"/>
          <w:lang w:eastAsia="zh-CN"/>
        </w:rPr>
        <w:t xml:space="preserve">HTML </w:t>
      </w:r>
      <w:r w:rsidRPr="00F82DCB">
        <w:rPr>
          <w:sz w:val="13"/>
          <w:szCs w:val="13"/>
          <w:u w:val="single"/>
          <w:lang w:eastAsia="zh-CN"/>
        </w:rPr>
        <w:t>文档及其内嵌代码。</w:t>
      </w:r>
    </w:p>
    <w:p w14:paraId="77B57E85" w14:textId="77777777" w:rsidR="00D3738E" w:rsidRPr="00F82DCB" w:rsidRDefault="00000000" w:rsidP="00957A8B">
      <w:pPr>
        <w:pStyle w:val="a3"/>
        <w:spacing w:before="62"/>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8C39B59" w14:textId="77777777" w:rsidR="00D3738E" w:rsidRPr="00F82DCB" w:rsidRDefault="00000000" w:rsidP="00957A8B">
      <w:pPr>
        <w:pStyle w:val="a3"/>
        <w:spacing w:before="60"/>
        <w:ind w:left="611"/>
        <w:rPr>
          <w:sz w:val="13"/>
          <w:szCs w:val="13"/>
          <w:lang w:eastAsia="zh-CN"/>
        </w:rPr>
      </w:pPr>
      <w:r w:rsidRPr="00F82DCB">
        <w:rPr>
          <w:position w:val="7"/>
          <w:sz w:val="13"/>
          <w:szCs w:val="13"/>
          <w:lang w:eastAsia="zh-CN"/>
        </w:rPr>
        <w:t>请简要分析造成该项目售后存在问题的主要原因。</w:t>
      </w:r>
    </w:p>
    <w:p w14:paraId="532B4F84"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F965EE8" w14:textId="77777777" w:rsidR="00D3738E" w:rsidRPr="00F82DCB" w:rsidRDefault="00000000" w:rsidP="00957A8B">
      <w:pPr>
        <w:pStyle w:val="a3"/>
        <w:spacing w:before="59"/>
        <w:ind w:left="75" w:right="1637" w:firstLine="642"/>
        <w:rPr>
          <w:sz w:val="13"/>
          <w:szCs w:val="13"/>
          <w:lang w:eastAsia="zh-CN"/>
        </w:rPr>
      </w:pPr>
      <w:r w:rsidRPr="00F82DCB">
        <w:rPr>
          <w:sz w:val="13"/>
          <w:szCs w:val="13"/>
          <w:lang w:eastAsia="zh-CN"/>
        </w:rPr>
        <w:t xml:space="preserve">针对该项目， 请简要说明在项目建设时可能采取的质量控制方法或工具。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6C3CFF6" w14:textId="77777777" w:rsidR="00D3738E" w:rsidRPr="00F82DCB" w:rsidRDefault="00000000" w:rsidP="00957A8B">
      <w:pPr>
        <w:pStyle w:val="a3"/>
        <w:spacing w:before="60"/>
        <w:ind w:left="611"/>
        <w:rPr>
          <w:sz w:val="13"/>
          <w:szCs w:val="13"/>
          <w:lang w:eastAsia="zh-CN"/>
        </w:rPr>
      </w:pPr>
      <w:r w:rsidRPr="00F82DCB">
        <w:rPr>
          <w:sz w:val="13"/>
          <w:szCs w:val="13"/>
          <w:lang w:eastAsia="zh-CN"/>
        </w:rPr>
        <w:t>请指出，为了保障小李顺利实施项目质量管理，公司管理层应提供哪些方面的支持。</w:t>
      </w:r>
    </w:p>
    <w:p w14:paraId="210DD681" w14:textId="77777777" w:rsidR="00D3738E" w:rsidRPr="00F82DCB" w:rsidRDefault="00D3738E" w:rsidP="00957A8B">
      <w:pPr>
        <w:spacing w:before="9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0BDEC83F" w14:textId="77777777">
        <w:trPr>
          <w:trHeight w:val="526"/>
        </w:trPr>
        <w:tc>
          <w:tcPr>
            <w:tcW w:w="1842" w:type="dxa"/>
          </w:tcPr>
          <w:p w14:paraId="2AEAC6F1"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59584" behindDoc="1" locked="0" layoutInCell="1" allowOverlap="1" wp14:anchorId="6D54344A" wp14:editId="6419040D">
                  <wp:simplePos x="0" y="0"/>
                  <wp:positionH relativeFrom="column">
                    <wp:posOffset>-79629</wp:posOffset>
                  </wp:positionH>
                  <wp:positionV relativeFrom="paragraph">
                    <wp:posOffset>-79846</wp:posOffset>
                  </wp:positionV>
                  <wp:extent cx="1243584" cy="417575"/>
                  <wp:effectExtent l="0" t="0" r="0" b="0"/>
                  <wp:wrapNone/>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09"/>
                          <a:stretch>
                            <a:fillRect/>
                          </a:stretch>
                        </pic:blipFill>
                        <pic:spPr>
                          <a:xfrm>
                            <a:off x="0" y="0"/>
                            <a:ext cx="1243584" cy="417575"/>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CB4D14E" w14:textId="77777777" w:rsidR="00D3738E" w:rsidRPr="00F82DCB" w:rsidRDefault="00000000" w:rsidP="00957A8B">
      <w:pPr>
        <w:spacing w:before="102"/>
        <w:ind w:left="75"/>
        <w:rPr>
          <w:rFonts w:ascii="楷体" w:eastAsia="楷体" w:hAnsi="楷体" w:cs="楷体"/>
          <w:sz w:val="13"/>
          <w:szCs w:val="13"/>
        </w:rPr>
      </w:pPr>
      <w:r w:rsidRPr="00F82DCB">
        <w:rPr>
          <w:rFonts w:ascii="楷体" w:eastAsia="楷体" w:hAnsi="楷体" w:cs="楷体"/>
          <w:sz w:val="13"/>
          <w:szCs w:val="13"/>
        </w:rPr>
        <w:t>【问题 1】（5 分）</w:t>
      </w:r>
    </w:p>
    <w:p w14:paraId="3FCE94EC" w14:textId="77777777" w:rsidR="00D3738E" w:rsidRPr="00F82DCB" w:rsidRDefault="00000000" w:rsidP="00957A8B">
      <w:pPr>
        <w:spacing w:before="51"/>
        <w:ind w:left="412"/>
        <w:rPr>
          <w:rFonts w:ascii="楷体" w:eastAsia="楷体" w:hAnsi="楷体" w:cs="楷体"/>
          <w:sz w:val="13"/>
          <w:szCs w:val="13"/>
          <w:lang w:eastAsia="zh-CN"/>
        </w:rPr>
      </w:pPr>
      <w:r w:rsidRPr="00F82DCB">
        <w:rPr>
          <w:rFonts w:ascii="楷体" w:eastAsia="楷体" w:hAnsi="楷体" w:cs="楷体"/>
          <w:sz w:val="13"/>
          <w:szCs w:val="13"/>
          <w:lang w:eastAsia="zh-CN"/>
        </w:rPr>
        <w:t>1、没有遵循项目管理的标准和流程；</w:t>
      </w:r>
    </w:p>
    <w:p w14:paraId="7333F7AD" w14:textId="77777777" w:rsidR="00D3738E" w:rsidRPr="00F82DCB" w:rsidRDefault="00000000" w:rsidP="00957A8B">
      <w:pPr>
        <w:spacing w:before="57"/>
        <w:ind w:left="400" w:right="1327" w:hanging="1"/>
        <w:rPr>
          <w:rFonts w:ascii="楷体" w:eastAsia="楷体" w:hAnsi="楷体" w:cs="楷体"/>
          <w:sz w:val="13"/>
          <w:szCs w:val="13"/>
          <w:lang w:eastAsia="zh-CN"/>
        </w:rPr>
      </w:pPr>
      <w:r w:rsidRPr="00F82DCB">
        <w:rPr>
          <w:rFonts w:ascii="楷体" w:eastAsia="楷体" w:hAnsi="楷体" w:cs="楷体"/>
          <w:sz w:val="13"/>
          <w:szCs w:val="13"/>
          <w:lang w:eastAsia="zh-CN"/>
        </w:rPr>
        <w:t>2、没有按照要求生成项目中间交付物， 文档不齐、太简单（或文档管理不善）； 3、项目中间的控制环节缺失， 没有进行必要的测试或评审；</w:t>
      </w:r>
    </w:p>
    <w:p w14:paraId="2BB18ECD" w14:textId="77777777" w:rsidR="00D3738E" w:rsidRPr="00F82DCB" w:rsidRDefault="00000000" w:rsidP="00957A8B">
      <w:pPr>
        <w:spacing w:before="59"/>
        <w:ind w:left="395" w:right="803"/>
        <w:rPr>
          <w:rFonts w:ascii="楷体" w:eastAsia="楷体" w:hAnsi="楷体" w:cs="楷体"/>
          <w:sz w:val="13"/>
          <w:szCs w:val="13"/>
          <w:lang w:eastAsia="zh-CN"/>
        </w:rPr>
      </w:pPr>
      <w:r w:rsidRPr="00F82DCB">
        <w:rPr>
          <w:rFonts w:ascii="楷体" w:eastAsia="楷体" w:hAnsi="楷体" w:cs="楷体"/>
          <w:sz w:val="13"/>
          <w:szCs w:val="13"/>
          <w:lang w:eastAsia="zh-CN"/>
        </w:rPr>
        <w:t>4、设计环节不完善， 缺少施工图和连线图，或竣工图与谁工图不符且没有提交存档； 5、对项目售后的需求考虑不周。</w:t>
      </w:r>
    </w:p>
    <w:p w14:paraId="55C01820" w14:textId="77777777" w:rsidR="00D3738E" w:rsidRPr="00F82DCB" w:rsidRDefault="00000000" w:rsidP="00957A8B">
      <w:pPr>
        <w:tabs>
          <w:tab w:val="left" w:pos="607"/>
        </w:tabs>
        <w:spacing w:before="57"/>
        <w:ind w:left="48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56A72AB" w14:textId="77777777" w:rsidR="00D3738E" w:rsidRPr="00F82DCB" w:rsidRDefault="00D3738E" w:rsidP="00957A8B">
      <w:pPr>
        <w:rPr>
          <w:sz w:val="13"/>
          <w:szCs w:val="13"/>
          <w:lang w:eastAsia="zh-CN"/>
        </w:rPr>
      </w:pPr>
    </w:p>
    <w:p w14:paraId="1FBDEB4E" w14:textId="77777777" w:rsidR="00D3738E" w:rsidRPr="00F82DCB" w:rsidRDefault="00000000" w:rsidP="00957A8B">
      <w:pPr>
        <w:spacing w:before="68"/>
        <w:ind w:left="286"/>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3F8D95D" w14:textId="77777777" w:rsidR="00D3738E" w:rsidRPr="00F82DCB" w:rsidRDefault="00000000" w:rsidP="00957A8B">
      <w:pPr>
        <w:spacing w:before="52"/>
        <w:ind w:left="518"/>
        <w:rPr>
          <w:rFonts w:ascii="楷体" w:eastAsia="楷体" w:hAnsi="楷体" w:cs="楷体"/>
          <w:sz w:val="13"/>
          <w:szCs w:val="13"/>
          <w:lang w:eastAsia="zh-CN"/>
        </w:rPr>
      </w:pPr>
      <w:r w:rsidRPr="00F82DCB">
        <w:rPr>
          <w:rFonts w:ascii="楷体" w:eastAsia="楷体" w:hAnsi="楷体" w:cs="楷体"/>
          <w:sz w:val="13"/>
          <w:szCs w:val="13"/>
          <w:lang w:eastAsia="zh-CN"/>
        </w:rPr>
        <w:t>1、检查：  2、测试： 3、评审 4、因果图，或鱼刺图、石川图、 NASHIKAWA 图；</w:t>
      </w:r>
    </w:p>
    <w:p w14:paraId="0CB7B050" w14:textId="77777777" w:rsidR="00D3738E" w:rsidRPr="00F82DCB" w:rsidRDefault="00000000" w:rsidP="00957A8B">
      <w:pPr>
        <w:spacing w:before="60"/>
        <w:ind w:left="286" w:right="1384" w:firstLine="215"/>
        <w:rPr>
          <w:rFonts w:ascii="楷体" w:eastAsia="楷体" w:hAnsi="楷体" w:cs="楷体"/>
          <w:sz w:val="13"/>
          <w:szCs w:val="13"/>
          <w:lang w:eastAsia="zh-CN"/>
        </w:rPr>
      </w:pPr>
      <w:r w:rsidRPr="00F82DCB">
        <w:rPr>
          <w:rFonts w:ascii="楷体" w:eastAsia="楷体" w:hAnsi="楷体" w:cs="楷体"/>
          <w:sz w:val="13"/>
          <w:szCs w:val="13"/>
          <w:lang w:eastAsia="zh-CN"/>
        </w:rPr>
        <w:t>5、流程图：   6、帕累托图， 或 PARETO 图。</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lang w:eastAsia="zh-CN"/>
        </w:rPr>
        <w:t xml:space="preserve"> 【问题 3】（4 分）</w:t>
      </w:r>
    </w:p>
    <w:p w14:paraId="7DF39346" w14:textId="77777777" w:rsidR="00D3738E" w:rsidRPr="00F82DCB" w:rsidRDefault="00000000" w:rsidP="00957A8B">
      <w:pPr>
        <w:spacing w:before="51"/>
        <w:ind w:left="412"/>
        <w:rPr>
          <w:rFonts w:ascii="楷体" w:eastAsia="楷体" w:hAnsi="楷体" w:cs="楷体"/>
          <w:sz w:val="13"/>
          <w:szCs w:val="13"/>
          <w:lang w:eastAsia="zh-CN"/>
        </w:rPr>
      </w:pPr>
      <w:r w:rsidRPr="00F82DCB">
        <w:rPr>
          <w:rFonts w:ascii="楷体" w:eastAsia="楷体" w:hAnsi="楷体" w:cs="楷体"/>
          <w:sz w:val="13"/>
          <w:szCs w:val="13"/>
          <w:lang w:eastAsia="zh-CN"/>
        </w:rPr>
        <w:t>1、制定公司质量管理方针；</w:t>
      </w:r>
    </w:p>
    <w:p w14:paraId="0465D6B3" w14:textId="77777777" w:rsidR="00D3738E" w:rsidRPr="00F82DCB" w:rsidRDefault="00000000" w:rsidP="00957A8B">
      <w:pPr>
        <w:spacing w:before="57"/>
        <w:ind w:left="400"/>
        <w:rPr>
          <w:rFonts w:ascii="楷体" w:eastAsia="楷体" w:hAnsi="楷体" w:cs="楷体"/>
          <w:sz w:val="13"/>
          <w:szCs w:val="13"/>
          <w:lang w:eastAsia="zh-CN"/>
        </w:rPr>
      </w:pPr>
      <w:r w:rsidRPr="00F82DCB">
        <w:rPr>
          <w:rFonts w:ascii="楷体" w:eastAsia="楷体" w:hAnsi="楷体" w:cs="楷体"/>
          <w:position w:val="6"/>
          <w:sz w:val="13"/>
          <w:szCs w:val="13"/>
          <w:lang w:eastAsia="zh-CN"/>
        </w:rPr>
        <w:t>2、选择质量标准或制定质量要求；</w:t>
      </w:r>
    </w:p>
    <w:p w14:paraId="51EA44A7" w14:textId="77777777" w:rsidR="00D3738E" w:rsidRPr="00F82DCB" w:rsidRDefault="00000000" w:rsidP="00957A8B">
      <w:pPr>
        <w:spacing w:before="1"/>
        <w:ind w:left="401"/>
        <w:rPr>
          <w:rFonts w:ascii="楷体" w:eastAsia="楷体" w:hAnsi="楷体" w:cs="楷体"/>
          <w:sz w:val="13"/>
          <w:szCs w:val="13"/>
          <w:lang w:eastAsia="zh-CN"/>
        </w:rPr>
      </w:pPr>
      <w:r w:rsidRPr="00F82DCB">
        <w:rPr>
          <w:rFonts w:ascii="楷体" w:eastAsia="楷体" w:hAnsi="楷体" w:cs="楷体"/>
          <w:sz w:val="13"/>
          <w:szCs w:val="13"/>
          <w:lang w:eastAsia="zh-CN"/>
        </w:rPr>
        <w:t>3、制定质量控制流程：</w:t>
      </w:r>
    </w:p>
    <w:p w14:paraId="23589A47" w14:textId="77777777" w:rsidR="00D3738E" w:rsidRPr="00F82DCB" w:rsidRDefault="00000000" w:rsidP="00957A8B">
      <w:pPr>
        <w:spacing w:before="52"/>
        <w:ind w:left="396"/>
        <w:rPr>
          <w:rFonts w:ascii="楷体" w:eastAsia="楷体" w:hAnsi="楷体" w:cs="楷体"/>
          <w:sz w:val="13"/>
          <w:szCs w:val="13"/>
          <w:lang w:eastAsia="zh-CN"/>
        </w:rPr>
      </w:pPr>
      <w:r w:rsidRPr="00F82DCB">
        <w:rPr>
          <w:rFonts w:ascii="楷体" w:eastAsia="楷体" w:hAnsi="楷体" w:cs="楷体"/>
          <w:position w:val="7"/>
          <w:sz w:val="13"/>
          <w:szCs w:val="13"/>
          <w:lang w:eastAsia="zh-CN"/>
        </w:rPr>
        <w:t>4、提出质量保证所采取的方法和技术（或工具）：</w:t>
      </w:r>
    </w:p>
    <w:p w14:paraId="192366F1" w14:textId="77777777" w:rsidR="00D3738E" w:rsidRPr="00F82DCB" w:rsidRDefault="00000000" w:rsidP="00957A8B">
      <w:pPr>
        <w:ind w:left="396"/>
        <w:rPr>
          <w:rFonts w:ascii="楷体" w:eastAsia="楷体" w:hAnsi="楷体" w:cs="楷体"/>
          <w:sz w:val="13"/>
          <w:szCs w:val="13"/>
          <w:lang w:eastAsia="zh-CN"/>
        </w:rPr>
      </w:pPr>
      <w:r w:rsidRPr="00F82DCB">
        <w:rPr>
          <w:rFonts w:ascii="楷体" w:eastAsia="楷体" w:hAnsi="楷体" w:cs="楷体"/>
          <w:sz w:val="13"/>
          <w:szCs w:val="13"/>
          <w:lang w:eastAsia="zh-CN"/>
        </w:rPr>
        <w:t>5、提供相应的资源。</w:t>
      </w:r>
    </w:p>
    <w:p w14:paraId="7E30FA86" w14:textId="77777777" w:rsidR="00D3738E" w:rsidRPr="00F82DCB" w:rsidRDefault="00000000" w:rsidP="00957A8B">
      <w:pPr>
        <w:tabs>
          <w:tab w:val="left" w:pos="607"/>
        </w:tabs>
        <w:spacing w:before="54"/>
        <w:ind w:left="48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807D1C1" w14:textId="77777777" w:rsidR="00D3738E" w:rsidRPr="00F82DCB" w:rsidRDefault="00D3738E" w:rsidP="00957A8B">
      <w:pPr>
        <w:rPr>
          <w:sz w:val="13"/>
          <w:szCs w:val="13"/>
          <w:lang w:eastAsia="zh-CN"/>
        </w:rPr>
      </w:pPr>
    </w:p>
    <w:p w14:paraId="1F06A252" w14:textId="77777777" w:rsidR="00D3738E" w:rsidRPr="00F82DCB" w:rsidRDefault="00000000" w:rsidP="00957A8B">
      <w:pPr>
        <w:tabs>
          <w:tab w:val="left" w:pos="193"/>
        </w:tabs>
        <w:spacing w:before="79"/>
        <w:ind w:left="7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C8DE905" w14:textId="77777777" w:rsidR="00D3738E" w:rsidRPr="00F82DCB" w:rsidRDefault="00000000" w:rsidP="00957A8B">
      <w:pPr>
        <w:pStyle w:val="a3"/>
        <w:spacing w:before="29"/>
        <w:ind w:left="75"/>
        <w:rPr>
          <w:sz w:val="13"/>
          <w:szCs w:val="13"/>
          <w:lang w:eastAsia="zh-CN"/>
        </w:rPr>
      </w:pPr>
      <w:r w:rsidRPr="00F82DCB">
        <w:rPr>
          <w:sz w:val="13"/>
          <w:szCs w:val="13"/>
          <w:lang w:eastAsia="zh-CN"/>
        </w:rPr>
        <w:t>【说明】</w:t>
      </w:r>
    </w:p>
    <w:p w14:paraId="4B315EB9" w14:textId="77777777" w:rsidR="00D3738E" w:rsidRPr="00F82DCB" w:rsidRDefault="00000000" w:rsidP="00957A8B">
      <w:pPr>
        <w:pStyle w:val="a3"/>
        <w:tabs>
          <w:tab w:val="left" w:pos="512"/>
        </w:tabs>
        <w:spacing w:before="62"/>
        <w:ind w:left="87" w:firstLine="424"/>
        <w:jc w:val="right"/>
        <w:rPr>
          <w:sz w:val="13"/>
          <w:szCs w:val="13"/>
          <w:lang w:eastAsia="zh-CN"/>
        </w:rPr>
      </w:pPr>
      <w:r w:rsidRPr="00F82DCB">
        <w:rPr>
          <w:sz w:val="13"/>
          <w:szCs w:val="13"/>
          <w:lang w:eastAsia="zh-CN"/>
        </w:rPr>
        <w:t xml:space="preserve">系统集成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公司承担了某企业的业务管理系统的开发建设工作，</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公司任命张工为项目经理。 </w:t>
      </w:r>
      <w:r w:rsidRPr="00F82DCB">
        <w:rPr>
          <w:sz w:val="13"/>
          <w:szCs w:val="13"/>
          <w:lang w:eastAsia="zh-CN"/>
        </w:rPr>
        <w:tab/>
      </w:r>
      <w:r w:rsidRPr="00F82DCB">
        <w:rPr>
          <w:sz w:val="13"/>
          <w:szCs w:val="13"/>
          <w:u w:val="single"/>
          <w:lang w:eastAsia="zh-CN"/>
        </w:rPr>
        <w:t>张工在担任此新项目的项目经理同时，所负责的原项目尚处在收尾阶段。张工在进行了认真</w:t>
      </w:r>
      <w:r w:rsidRPr="00F82DCB">
        <w:rPr>
          <w:sz w:val="13"/>
          <w:szCs w:val="13"/>
          <w:lang w:eastAsia="zh-CN"/>
        </w:rPr>
        <w:t xml:space="preserve"> </w:t>
      </w:r>
      <w:r w:rsidRPr="00F82DCB">
        <w:rPr>
          <w:sz w:val="13"/>
          <w:szCs w:val="13"/>
          <w:u w:val="single"/>
          <w:lang w:eastAsia="zh-CN"/>
        </w:rPr>
        <w:t>分析后，认为新项目刚刚开始，处于需求分析阶段， 而原项目尚有某些重要工作需要完成，因此</w:t>
      </w:r>
    </w:p>
    <w:p w14:paraId="400BCD5A" w14:textId="77777777" w:rsidR="00D3738E" w:rsidRPr="00F82DCB" w:rsidRDefault="00D3738E" w:rsidP="00957A8B">
      <w:pPr>
        <w:spacing w:before="27"/>
        <w:rPr>
          <w:sz w:val="13"/>
          <w:szCs w:val="13"/>
          <w:lang w:eastAsia="zh-CN"/>
        </w:rPr>
      </w:pPr>
    </w:p>
    <w:p w14:paraId="1FD1CFFC" w14:textId="77777777" w:rsidR="00D3738E" w:rsidRPr="00F82DCB" w:rsidRDefault="00D3738E" w:rsidP="00957A8B">
      <w:pPr>
        <w:rPr>
          <w:sz w:val="13"/>
          <w:szCs w:val="13"/>
          <w:lang w:eastAsia="zh-CN"/>
        </w:rPr>
        <w:sectPr w:rsidR="00D3738E" w:rsidRPr="00F82DCB">
          <w:headerReference w:type="even" r:id="rId410"/>
          <w:headerReference w:type="default" r:id="rId411"/>
          <w:headerReference w:type="first" r:id="rId412"/>
          <w:pgSz w:w="10320" w:h="14568"/>
          <w:pgMar w:top="400" w:right="640" w:bottom="0" w:left="643" w:header="0" w:footer="0" w:gutter="0"/>
          <w:cols w:space="720" w:equalWidth="0">
            <w:col w:w="9036" w:space="0"/>
          </w:cols>
        </w:sectPr>
      </w:pPr>
    </w:p>
    <w:p w14:paraId="4F24CBAA" w14:textId="77777777" w:rsidR="00D3738E" w:rsidRPr="00F82DCB" w:rsidRDefault="00000000" w:rsidP="00957A8B">
      <w:pPr>
        <w:spacing w:before="38"/>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- 999 -</w:t>
      </w:r>
    </w:p>
    <w:p w14:paraId="51A61FC9" w14:textId="697B163A" w:rsidR="00D3738E" w:rsidRPr="00F82DCB" w:rsidRDefault="00D3738E" w:rsidP="00957A8B">
      <w:pPr>
        <w:spacing w:before="25"/>
        <w:ind w:left="522"/>
        <w:rPr>
          <w:rFonts w:ascii="楷体" w:eastAsia="楷体" w:hAnsi="楷体" w:cs="楷体"/>
          <w:sz w:val="10"/>
          <w:szCs w:val="10"/>
          <w:lang w:eastAsia="zh-CN"/>
        </w:rPr>
      </w:pPr>
    </w:p>
    <w:p w14:paraId="6D1E327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A83E8C3" w14:textId="17DECCBC" w:rsidR="00D3738E" w:rsidRPr="00F82DCB" w:rsidRDefault="00D3738E" w:rsidP="00957A8B">
      <w:pPr>
        <w:spacing w:before="224"/>
        <w:rPr>
          <w:rFonts w:ascii="楷体" w:eastAsia="楷体" w:hAnsi="楷体" w:cs="楷体"/>
          <w:sz w:val="10"/>
          <w:szCs w:val="10"/>
          <w:lang w:eastAsia="zh-CN"/>
        </w:rPr>
      </w:pPr>
    </w:p>
    <w:p w14:paraId="7185445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643" w:header="0" w:footer="0" w:gutter="0"/>
          <w:cols w:num="2" w:space="720" w:equalWidth="0">
            <w:col w:w="5033" w:space="100"/>
            <w:col w:w="3904" w:space="0"/>
          </w:cols>
        </w:sectPr>
      </w:pPr>
    </w:p>
    <w:p w14:paraId="209BFD6D" w14:textId="77777777" w:rsidR="00D3738E" w:rsidRPr="00F82DCB" w:rsidRDefault="00000000" w:rsidP="00957A8B">
      <w:pPr>
        <w:rPr>
          <w:sz w:val="13"/>
          <w:szCs w:val="13"/>
          <w:lang w:eastAsia="zh-CN"/>
        </w:rPr>
      </w:pPr>
      <w:r w:rsidRPr="00F82DCB">
        <w:rPr>
          <w:sz w:val="13"/>
          <w:szCs w:val="13"/>
        </w:rPr>
        <w:lastRenderedPageBreak/>
        <w:pict w14:anchorId="200EE2A0">
          <v:shape id="_x0000_s2235" type="#_x0000_t202" alt="" style="position:absolute;margin-left:35.3pt;margin-top:318.25pt;width:450.15pt;height:45.95pt;z-index:251670016;mso-wrap-style:square;mso-wrap-edited:f;mso-width-percent:0;mso-height-percent:0;mso-position-horizontal-relative:page;mso-position-vertical-relative:page;mso-width-percent:0;mso-height-percent:0;v-text-anchor:top" o:allowincell="f" filled="f" stroked="f">
            <v:textbox inset="0,0,0,0">
              <w:txbxContent>
                <w:p w14:paraId="744A5B9B" w14:textId="77777777" w:rsidR="00D3738E" w:rsidRDefault="00000000">
                  <w:pPr>
                    <w:spacing w:before="21" w:line="257" w:lineRule="auto"/>
                    <w:ind w:left="20" w:right="20" w:firstLine="439"/>
                    <w:jc w:val="both"/>
                    <w:rPr>
                      <w:rFonts w:ascii="楷体" w:eastAsia="楷体" w:hAnsi="楷体" w:cs="楷体"/>
                      <w:lang w:eastAsia="zh-CN"/>
                    </w:rPr>
                  </w:pPr>
                  <w:r>
                    <w:rPr>
                      <w:rFonts w:ascii="楷体" w:eastAsia="楷体" w:hAnsi="楷体" w:cs="楷体"/>
                      <w:spacing w:val="-10"/>
                      <w:lang w:eastAsia="zh-CN"/>
                    </w:rPr>
                    <w:t>（1）选择控制对象</w:t>
                  </w:r>
                  <w:r>
                    <w:rPr>
                      <w:rFonts w:ascii="楷体" w:eastAsia="楷体" w:hAnsi="楷体" w:cs="楷体"/>
                      <w:spacing w:val="-8"/>
                      <w:lang w:eastAsia="zh-CN"/>
                    </w:rPr>
                    <w:t>；</w:t>
                  </w:r>
                  <w:r>
                    <w:rPr>
                      <w:rFonts w:ascii="楷体" w:eastAsia="楷体" w:hAnsi="楷体" w:cs="楷体"/>
                      <w:spacing w:val="6"/>
                      <w:lang w:eastAsia="zh-CN"/>
                    </w:rPr>
                    <w:t xml:space="preserve">  </w:t>
                  </w:r>
                  <w:r>
                    <w:rPr>
                      <w:rFonts w:ascii="楷体" w:eastAsia="楷体" w:hAnsi="楷体" w:cs="楷体"/>
                      <w:spacing w:val="-8"/>
                      <w:lang w:eastAsia="zh-CN"/>
                    </w:rPr>
                    <w:t>（</w:t>
                  </w:r>
                  <w:r>
                    <w:rPr>
                      <w:rFonts w:ascii="楷体" w:eastAsia="楷体" w:hAnsi="楷体" w:cs="楷体"/>
                      <w:spacing w:val="-10"/>
                      <w:lang w:eastAsia="zh-CN"/>
                    </w:rPr>
                    <w:t>2）为控制对象确定标准或目标③制定实施计划，确定保证措施</w:t>
                  </w:r>
                  <w:r>
                    <w:rPr>
                      <w:rFonts w:ascii="楷体" w:eastAsia="楷体" w:hAnsi="楷体" w:cs="楷体"/>
                      <w:spacing w:val="-8"/>
                      <w:lang w:eastAsia="zh-CN"/>
                    </w:rPr>
                    <w:t>：（</w:t>
                  </w:r>
                  <w:r>
                    <w:rPr>
                      <w:rFonts w:ascii="楷体" w:eastAsia="楷体" w:hAnsi="楷体" w:cs="楷体"/>
                      <w:spacing w:val="-10"/>
                      <w:lang w:eastAsia="zh-CN"/>
                    </w:rPr>
                    <w:t>4）</w:t>
                  </w:r>
                  <w:r>
                    <w:rPr>
                      <w:rFonts w:ascii="楷体" w:eastAsia="楷体" w:hAnsi="楷体" w:cs="楷体"/>
                      <w:spacing w:val="1"/>
                      <w:lang w:eastAsia="zh-CN"/>
                    </w:rPr>
                    <w:t xml:space="preserve"> </w:t>
                  </w:r>
                  <w:r>
                    <w:rPr>
                      <w:rFonts w:ascii="楷体" w:eastAsia="楷体" w:hAnsi="楷体" w:cs="楷体"/>
                      <w:spacing w:val="-9"/>
                      <w:lang w:eastAsia="zh-CN"/>
                    </w:rPr>
                    <w:t>按计划执行</w:t>
                  </w:r>
                  <w:r>
                    <w:rPr>
                      <w:rFonts w:ascii="楷体" w:eastAsia="楷体" w:hAnsi="楷体" w:cs="楷体"/>
                      <w:spacing w:val="-28"/>
                      <w:lang w:eastAsia="zh-CN"/>
                    </w:rPr>
                    <w:t>；（</w:t>
                  </w:r>
                  <w:r>
                    <w:rPr>
                      <w:rFonts w:ascii="楷体" w:eastAsia="楷体" w:hAnsi="楷体" w:cs="楷体"/>
                      <w:spacing w:val="-9"/>
                      <w:lang w:eastAsia="zh-CN"/>
                    </w:rPr>
                    <w:t>5）对项目实施惰况进行跟踪监测、检查，并将监测的结果与计划或标准相比较</w:t>
                  </w:r>
                  <w:r>
                    <w:rPr>
                      <w:rFonts w:ascii="楷体" w:eastAsia="楷体" w:hAnsi="楷体" w:cs="楷体"/>
                      <w:spacing w:val="-28"/>
                      <w:lang w:eastAsia="zh-CN"/>
                    </w:rPr>
                    <w:t>；（</w:t>
                  </w:r>
                  <w:r>
                    <w:rPr>
                      <w:rFonts w:ascii="楷体" w:eastAsia="楷体" w:hAnsi="楷体" w:cs="楷体"/>
                      <w:spacing w:val="-9"/>
                      <w:lang w:eastAsia="zh-CN"/>
                    </w:rPr>
                    <w:t>6）</w:t>
                  </w:r>
                  <w:r>
                    <w:rPr>
                      <w:rFonts w:ascii="楷体" w:eastAsia="楷体" w:hAnsi="楷体" w:cs="楷体"/>
                      <w:spacing w:val="1"/>
                      <w:lang w:eastAsia="zh-CN"/>
                    </w:rPr>
                    <w:t xml:space="preserve"> </w:t>
                  </w:r>
                  <w:r>
                    <w:rPr>
                      <w:rFonts w:ascii="楷体" w:eastAsia="楷体" w:hAnsi="楷体" w:cs="楷体"/>
                      <w:spacing w:val="-5"/>
                      <w:lang w:eastAsia="zh-CN"/>
                    </w:rPr>
                    <w:t>发现并分析偏差</w:t>
                  </w:r>
                  <w:r>
                    <w:rPr>
                      <w:rFonts w:ascii="楷体" w:eastAsia="楷体" w:hAnsi="楷体" w:cs="楷体"/>
                      <w:spacing w:val="-14"/>
                      <w:lang w:eastAsia="zh-CN"/>
                    </w:rPr>
                    <w:t>；（</w:t>
                  </w:r>
                  <w:r>
                    <w:rPr>
                      <w:rFonts w:ascii="楷体" w:eastAsia="楷体" w:hAnsi="楷体" w:cs="楷体"/>
                      <w:spacing w:val="-5"/>
                      <w:lang w:eastAsia="zh-CN"/>
                    </w:rPr>
                    <w:t>7）根据偏差采取相应对策。</w:t>
                  </w:r>
                </w:p>
              </w:txbxContent>
            </v:textbox>
            <w10:wrap anchorx="page" anchory="page"/>
          </v:shape>
        </w:pict>
      </w:r>
      <w:r w:rsidRPr="00F82DCB">
        <w:rPr>
          <w:sz w:val="13"/>
          <w:szCs w:val="13"/>
        </w:rPr>
        <w:pict w14:anchorId="6A62BC27">
          <v:shape id="_x0000_s2234" type="#_x0000_t202" alt="" style="position:absolute;margin-left:56.1pt;margin-top:396.25pt;width:383.4pt;height:46.8pt;z-index:251668992;mso-wrap-style:square;mso-wrap-edited:f;mso-width-percent:0;mso-height-percent:0;mso-position-horizontal-relative:page;mso-position-vertical-relative:page;mso-width-percent:0;mso-height-percent:0;v-text-anchor:top" o:allowincell="f" filled="f" stroked="f">
            <v:textbox inset="0,0,0,0">
              <w:txbxContent>
                <w:p w14:paraId="715ECDC9" w14:textId="77777777" w:rsidR="00D3738E" w:rsidRDefault="00000000">
                  <w:pPr>
                    <w:spacing w:before="20" w:line="226" w:lineRule="auto"/>
                    <w:ind w:right="6"/>
                    <w:jc w:val="right"/>
                    <w:rPr>
                      <w:rFonts w:ascii="楷体" w:eastAsia="楷体" w:hAnsi="楷体" w:cs="楷体"/>
                      <w:lang w:eastAsia="zh-CN"/>
                    </w:rPr>
                  </w:pPr>
                  <w:r>
                    <w:rPr>
                      <w:rFonts w:ascii="楷体" w:eastAsia="楷体" w:hAnsi="楷体" w:cs="楷体"/>
                      <w:spacing w:val="-16"/>
                      <w:lang w:eastAsia="zh-CN"/>
                    </w:rPr>
                    <w:t>（1）效/成本分析</w:t>
                  </w:r>
                  <w:r>
                    <w:rPr>
                      <w:rFonts w:ascii="楷体" w:eastAsia="楷体" w:hAnsi="楷体" w:cs="楷体"/>
                      <w:spacing w:val="-11"/>
                      <w:lang w:eastAsia="zh-CN"/>
                    </w:rPr>
                    <w:t>；</w:t>
                  </w:r>
                  <w:r>
                    <w:rPr>
                      <w:rFonts w:ascii="楷体" w:eastAsia="楷体" w:hAnsi="楷体" w:cs="楷体"/>
                      <w:spacing w:val="18"/>
                      <w:lang w:eastAsia="zh-CN"/>
                    </w:rPr>
                    <w:t xml:space="preserve">     </w:t>
                  </w:r>
                  <w:r>
                    <w:rPr>
                      <w:rFonts w:ascii="楷体" w:eastAsia="楷体" w:hAnsi="楷体" w:cs="楷体"/>
                      <w:spacing w:val="-11"/>
                      <w:lang w:eastAsia="zh-CN"/>
                    </w:rPr>
                    <w:t>（</w:t>
                  </w:r>
                  <w:r>
                    <w:rPr>
                      <w:rFonts w:ascii="楷体" w:eastAsia="楷体" w:hAnsi="楷体" w:cs="楷体"/>
                      <w:spacing w:val="-16"/>
                      <w:lang w:eastAsia="zh-CN"/>
                    </w:rPr>
                    <w:t>2）基准比较</w:t>
                  </w:r>
                  <w:r>
                    <w:rPr>
                      <w:rFonts w:ascii="楷体" w:eastAsia="楷体" w:hAnsi="楷体" w:cs="楷体"/>
                      <w:spacing w:val="-11"/>
                      <w:lang w:eastAsia="zh-CN"/>
                    </w:rPr>
                    <w:t>；</w:t>
                  </w:r>
                  <w:r>
                    <w:rPr>
                      <w:rFonts w:ascii="楷体" w:eastAsia="楷体" w:hAnsi="楷体" w:cs="楷体"/>
                      <w:spacing w:val="2"/>
                      <w:lang w:eastAsia="zh-CN"/>
                    </w:rPr>
                    <w:t xml:space="preserve">      </w:t>
                  </w:r>
                  <w:r>
                    <w:rPr>
                      <w:rFonts w:ascii="楷体" w:eastAsia="楷体" w:hAnsi="楷体" w:cs="楷体"/>
                      <w:spacing w:val="-11"/>
                      <w:lang w:eastAsia="zh-CN"/>
                    </w:rPr>
                    <w:t>（</w:t>
                  </w:r>
                  <w:r>
                    <w:rPr>
                      <w:rFonts w:ascii="楷体" w:eastAsia="楷体" w:hAnsi="楷体" w:cs="楷体"/>
                      <w:spacing w:val="-16"/>
                      <w:lang w:eastAsia="zh-CN"/>
                    </w:rPr>
                    <w:t>3）流程圈</w:t>
                  </w:r>
                  <w:r>
                    <w:rPr>
                      <w:rFonts w:ascii="楷体" w:eastAsia="楷体" w:hAnsi="楷体" w:cs="楷体"/>
                      <w:spacing w:val="-11"/>
                      <w:lang w:eastAsia="zh-CN"/>
                    </w:rPr>
                    <w:t>；</w:t>
                  </w:r>
                  <w:r>
                    <w:rPr>
                      <w:rFonts w:ascii="楷体" w:eastAsia="楷体" w:hAnsi="楷体" w:cs="楷体"/>
                      <w:spacing w:val="8"/>
                      <w:lang w:eastAsia="zh-CN"/>
                    </w:rPr>
                    <w:t xml:space="preserve">    </w:t>
                  </w:r>
                  <w:r>
                    <w:rPr>
                      <w:rFonts w:ascii="楷体" w:eastAsia="楷体" w:hAnsi="楷体" w:cs="楷体"/>
                      <w:spacing w:val="-11"/>
                      <w:lang w:eastAsia="zh-CN"/>
                    </w:rPr>
                    <w:t>（</w:t>
                  </w:r>
                  <w:r>
                    <w:rPr>
                      <w:rFonts w:ascii="楷体" w:eastAsia="楷体" w:hAnsi="楷体" w:cs="楷体"/>
                      <w:spacing w:val="-16"/>
                      <w:lang w:eastAsia="zh-CN"/>
                    </w:rPr>
                    <w:t>4）实验设计；</w:t>
                  </w:r>
                </w:p>
                <w:p w14:paraId="5D097CDF" w14:textId="77777777" w:rsidR="00D3738E" w:rsidRDefault="00000000">
                  <w:pPr>
                    <w:spacing w:before="54" w:line="225" w:lineRule="auto"/>
                    <w:ind w:left="42"/>
                    <w:rPr>
                      <w:rFonts w:ascii="楷体" w:eastAsia="楷体" w:hAnsi="楷体" w:cs="楷体"/>
                      <w:lang w:eastAsia="zh-CN"/>
                    </w:rPr>
                  </w:pPr>
                  <w:r>
                    <w:rPr>
                      <w:rFonts w:ascii="楷体" w:eastAsia="楷体" w:hAnsi="楷体" w:cs="楷体"/>
                      <w:spacing w:val="-13"/>
                      <w:lang w:eastAsia="zh-CN"/>
                    </w:rPr>
                    <w:t>（5）质量成本分析</w:t>
                  </w:r>
                  <w:r>
                    <w:rPr>
                      <w:rFonts w:ascii="楷体" w:eastAsia="楷体" w:hAnsi="楷体" w:cs="楷体"/>
                      <w:spacing w:val="-14"/>
                      <w:lang w:eastAsia="zh-CN"/>
                    </w:rPr>
                    <w:t>：</w:t>
                  </w:r>
                  <w:r>
                    <w:rPr>
                      <w:rFonts w:ascii="楷体" w:eastAsia="楷体" w:hAnsi="楷体" w:cs="楷体"/>
                      <w:spacing w:val="22"/>
                      <w:lang w:eastAsia="zh-CN"/>
                    </w:rPr>
                    <w:t xml:space="preserve">    </w:t>
                  </w:r>
                  <w:r>
                    <w:rPr>
                      <w:rFonts w:ascii="楷体" w:eastAsia="楷体" w:hAnsi="楷体" w:cs="楷体"/>
                      <w:spacing w:val="-14"/>
                      <w:lang w:eastAsia="zh-CN"/>
                    </w:rPr>
                    <w:t>（</w:t>
                  </w:r>
                  <w:r>
                    <w:rPr>
                      <w:rFonts w:ascii="楷体" w:eastAsia="楷体" w:hAnsi="楷体" w:cs="楷体"/>
                      <w:spacing w:val="-13"/>
                      <w:lang w:eastAsia="zh-CN"/>
                    </w:rPr>
                    <w:t>6）质量功能展开</w:t>
                  </w:r>
                  <w:r>
                    <w:rPr>
                      <w:rFonts w:ascii="楷体" w:eastAsia="楷体" w:hAnsi="楷体" w:cs="楷体"/>
                      <w:spacing w:val="-14"/>
                      <w:lang w:eastAsia="zh-CN"/>
                    </w:rPr>
                    <w:t>；</w:t>
                  </w:r>
                  <w:r>
                    <w:rPr>
                      <w:rFonts w:ascii="楷体" w:eastAsia="楷体" w:hAnsi="楷体" w:cs="楷体"/>
                      <w:spacing w:val="45"/>
                      <w:lang w:eastAsia="zh-CN"/>
                    </w:rPr>
                    <w:t xml:space="preserve">  </w:t>
                  </w:r>
                  <w:r>
                    <w:rPr>
                      <w:rFonts w:ascii="楷体" w:eastAsia="楷体" w:hAnsi="楷体" w:cs="楷体"/>
                      <w:spacing w:val="-14"/>
                      <w:lang w:eastAsia="zh-CN"/>
                    </w:rPr>
                    <w:t>（</w:t>
                  </w:r>
                  <w:r>
                    <w:rPr>
                      <w:rFonts w:ascii="楷体" w:eastAsia="楷体" w:hAnsi="楷体" w:cs="楷体"/>
                      <w:spacing w:val="-13"/>
                      <w:lang w:eastAsia="zh-CN"/>
                    </w:rPr>
                    <w:t>7）过程决</w:t>
                  </w:r>
                  <w:r>
                    <w:rPr>
                      <w:rFonts w:ascii="楷体" w:eastAsia="楷体" w:hAnsi="楷体" w:cs="楷体"/>
                      <w:spacing w:val="-14"/>
                      <w:lang w:eastAsia="zh-CN"/>
                    </w:rPr>
                    <w:t>策程序图法。</w:t>
                  </w:r>
                </w:p>
                <w:p w14:paraId="500863BB" w14:textId="77777777" w:rsidR="00D3738E" w:rsidRDefault="00000000">
                  <w:pPr>
                    <w:tabs>
                      <w:tab w:val="left" w:pos="146"/>
                    </w:tabs>
                    <w:spacing w:before="56"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（每个</w:t>
                  </w:r>
                  <w:r>
                    <w:rPr>
                      <w:rFonts w:ascii="楷体" w:eastAsia="楷体" w:hAnsi="楷体" w:cs="楷体"/>
                      <w:spacing w:val="-22"/>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2"/>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分，总分不超过</w:t>
                  </w:r>
                  <w:r>
                    <w:rPr>
                      <w:rFonts w:ascii="楷体" w:eastAsia="楷体" w:hAnsi="楷体" w:cs="楷体"/>
                      <w:spacing w:val="-52"/>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42"/>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分）</w:t>
                  </w:r>
                  <w:r>
                    <w:rPr>
                      <w:rFonts w:ascii="楷体" w:eastAsia="楷体" w:hAnsi="楷体" w:cs="楷体"/>
                      <w:u w:val="single"/>
                      <w:lang w:eastAsia="zh-CN"/>
                    </w:rPr>
                    <w:t xml:space="preserve"> </w:t>
                  </w:r>
                </w:p>
              </w:txbxContent>
            </v:textbox>
            <w10:wrap anchorx="page" anchory="page"/>
          </v:shape>
        </w:pict>
      </w:r>
      <w:r w:rsidRPr="00F82DCB">
        <w:rPr>
          <w:sz w:val="13"/>
          <w:szCs w:val="13"/>
        </w:rPr>
        <w:pict w14:anchorId="5B3E5404">
          <v:shape id="_x0000_s2233" type="#_x0000_t202" alt="" style="position:absolute;margin-left:57.25pt;margin-top:271.45pt;width:376pt;height:31.25pt;z-index:251667968;mso-wrap-style:square;mso-wrap-edited:f;mso-width-percent:0;mso-height-percent:0;mso-position-horizontal-relative:page;mso-position-vertical-relative:page;mso-width-percent:0;mso-height-percent:0;v-text-anchor:top" o:allowincell="f" filled="f" stroked="f">
            <v:textbox inset="0,0,0,0">
              <w:txbxContent>
                <w:p w14:paraId="7203367B" w14:textId="77777777" w:rsidR="00D3738E" w:rsidRDefault="00000000">
                  <w:pPr>
                    <w:spacing w:before="19" w:line="248" w:lineRule="auto"/>
                    <w:ind w:left="20" w:right="20"/>
                    <w:rPr>
                      <w:rFonts w:ascii="楷体" w:eastAsia="楷体" w:hAnsi="楷体" w:cs="楷体"/>
                    </w:rPr>
                  </w:pPr>
                  <w:r>
                    <w:rPr>
                      <w:rFonts w:ascii="楷体" w:eastAsia="楷体" w:hAnsi="楷体" w:cs="楷体"/>
                      <w:spacing w:val="-11"/>
                      <w:lang w:eastAsia="zh-CN"/>
                    </w:rPr>
                    <w:t>（1）用人不当，</w:t>
                  </w:r>
                  <w:r>
                    <w:rPr>
                      <w:rFonts w:ascii="楷体" w:eastAsia="楷体" w:hAnsi="楷体" w:cs="楷体"/>
                      <w:spacing w:val="94"/>
                      <w:lang w:eastAsia="zh-CN"/>
                    </w:rPr>
                    <w:t xml:space="preserve"> </w:t>
                  </w:r>
                  <w:r>
                    <w:rPr>
                      <w:rFonts w:ascii="楷体" w:eastAsia="楷体" w:hAnsi="楷体" w:cs="楷体"/>
                      <w:spacing w:val="-11"/>
                      <w:lang w:eastAsia="zh-CN"/>
                    </w:rPr>
                    <w:t>负责项目整体质量控制的李工缺乏项目整体管理的经验。</w:t>
                  </w:r>
                  <w:r>
                    <w:rPr>
                      <w:rFonts w:ascii="楷体" w:eastAsia="楷体" w:hAnsi="楷体" w:cs="楷体"/>
                      <w:spacing w:val="-11"/>
                      <w:u w:val="single"/>
                      <w:lang w:eastAsia="zh-CN"/>
                    </w:rPr>
                    <w:t>（2</w:t>
                  </w:r>
                  <w:r>
                    <w:rPr>
                      <w:rFonts w:ascii="楷体" w:eastAsia="楷体" w:hAnsi="楷体" w:cs="楷体"/>
                      <w:spacing w:val="-34"/>
                      <w:u w:val="single"/>
                      <w:lang w:eastAsia="zh-CN"/>
                    </w:rPr>
                    <w:t xml:space="preserve"> </w:t>
                  </w:r>
                  <w:r>
                    <w:rPr>
                      <w:rFonts w:ascii="楷体" w:eastAsia="楷体" w:hAnsi="楷体" w:cs="楷体"/>
                      <w:spacing w:val="-11"/>
                      <w:u w:val="single"/>
                      <w:lang w:eastAsia="zh-CN"/>
                    </w:rPr>
                    <w:t>分）</w:t>
                  </w:r>
                  <w:r>
                    <w:rPr>
                      <w:rFonts w:ascii="楷体" w:eastAsia="楷体" w:hAnsi="楷体" w:cs="楷体"/>
                      <w:spacing w:val="-50"/>
                      <w:u w:val="single"/>
                      <w:lang w:eastAsia="zh-CN"/>
                    </w:rPr>
                    <w:t xml:space="preserve"> </w:t>
                  </w:r>
                  <w:r>
                    <w:rPr>
                      <w:rFonts w:ascii="楷体" w:eastAsia="楷体" w:hAnsi="楷体" w:cs="楷体"/>
                      <w:lang w:eastAsia="zh-CN"/>
                    </w:rPr>
                    <w:t xml:space="preserve"> </w:t>
                  </w:r>
                  <w:r>
                    <w:rPr>
                      <w:rFonts w:ascii="楷体" w:eastAsia="楷体" w:hAnsi="楷体" w:cs="楷体"/>
                      <w:spacing w:val="-8"/>
                      <w:lang w:eastAsia="zh-CN"/>
                    </w:rPr>
                    <w:t>（2）在质量控制过程中，缺少相关方的审批环节。</w:t>
                  </w:r>
                  <w:r>
                    <w:rPr>
                      <w:rFonts w:ascii="楷体" w:eastAsia="楷体" w:hAnsi="楷体" w:cs="楷体"/>
                      <w:spacing w:val="-8"/>
                      <w:u w:val="single"/>
                    </w:rPr>
                    <w:t>（2</w:t>
                  </w:r>
                  <w:r>
                    <w:rPr>
                      <w:rFonts w:ascii="楷体" w:eastAsia="楷体" w:hAnsi="楷体" w:cs="楷体"/>
                      <w:spacing w:val="-24"/>
                      <w:u w:val="single"/>
                    </w:rPr>
                    <w:t xml:space="preserve"> </w:t>
                  </w:r>
                  <w:r>
                    <w:rPr>
                      <w:rFonts w:ascii="楷体" w:eastAsia="楷体" w:hAnsi="楷体" w:cs="楷体"/>
                      <w:spacing w:val="-8"/>
                      <w:u w:val="single"/>
                    </w:rPr>
                    <w:t>分）</w:t>
                  </w:r>
                  <w:r>
                    <w:rPr>
                      <w:rFonts w:ascii="楷体" w:eastAsia="楷体" w:hAnsi="楷体" w:cs="楷体"/>
                      <w:u w:val="single"/>
                    </w:rPr>
                    <w:t xml:space="preserve"> </w:t>
                  </w:r>
                </w:p>
              </w:txbxContent>
            </v:textbox>
            <w10:wrap anchorx="page" anchory="page"/>
          </v:shape>
        </w:pict>
      </w:r>
    </w:p>
    <w:p w14:paraId="1B55F213" w14:textId="77777777" w:rsidR="00D3738E" w:rsidRPr="00F82DCB" w:rsidRDefault="00000000" w:rsidP="00957A8B">
      <w:pPr>
        <w:pStyle w:val="a3"/>
        <w:spacing w:before="68"/>
        <w:ind w:left="201" w:right="92" w:firstLine="4"/>
        <w:jc w:val="both"/>
        <w:rPr>
          <w:sz w:val="13"/>
          <w:szCs w:val="13"/>
          <w:lang w:eastAsia="zh-CN"/>
        </w:rPr>
      </w:pPr>
      <w:r w:rsidRPr="00F82DCB">
        <w:rPr>
          <w:sz w:val="13"/>
          <w:szCs w:val="13"/>
          <w:u w:val="single"/>
          <w:lang w:eastAsia="zh-CN"/>
        </w:rPr>
        <w:t>张工将新项目需求分析阶段的质量控制工作全权委托给了软件质量保证（</w:t>
      </w:r>
      <w:r w:rsidRPr="00F82DCB">
        <w:rPr>
          <w:rFonts w:ascii="Times New Roman" w:eastAsia="Times New Roman" w:hAnsi="Times New Roman" w:cs="Times New Roman"/>
          <w:sz w:val="13"/>
          <w:szCs w:val="13"/>
          <w:u w:val="single"/>
          <w:lang w:eastAsia="zh-CN"/>
        </w:rPr>
        <w:t>SQA</w:t>
      </w:r>
      <w:r w:rsidRPr="00F82DCB">
        <w:rPr>
          <w:sz w:val="13"/>
          <w:szCs w:val="13"/>
          <w:u w:val="single"/>
          <w:lang w:eastAsia="zh-CN"/>
        </w:rPr>
        <w:t>）人员李工。李工</w:t>
      </w:r>
      <w:r w:rsidRPr="00F82DCB">
        <w:rPr>
          <w:sz w:val="13"/>
          <w:szCs w:val="13"/>
          <w:lang w:eastAsia="zh-CN"/>
        </w:rPr>
        <w:t xml:space="preserve"> </w:t>
      </w:r>
      <w:r w:rsidRPr="00F82DCB">
        <w:rPr>
          <w:sz w:val="13"/>
          <w:szCs w:val="13"/>
          <w:u w:val="single"/>
          <w:lang w:eastAsia="zh-CN"/>
        </w:rPr>
        <w:t>制定了本项目的质量计划，包括收集资料、编制分质量计划、并通过相应的工具和技术，形成了</w:t>
      </w:r>
      <w:r w:rsidRPr="00F82DCB">
        <w:rPr>
          <w:sz w:val="13"/>
          <w:szCs w:val="13"/>
          <w:lang w:eastAsia="zh-CN"/>
        </w:rPr>
        <w:t xml:space="preserve"> </w:t>
      </w:r>
      <w:r w:rsidRPr="00F82DCB">
        <w:rPr>
          <w:sz w:val="13"/>
          <w:szCs w:val="13"/>
          <w:u w:val="single"/>
          <w:lang w:eastAsia="zh-CN"/>
        </w:rPr>
        <w:t>项目质量计划书，并按照质量计划书开展相关需求调研和分析阶段的质量控制工作。</w:t>
      </w:r>
    </w:p>
    <w:p w14:paraId="4B349493" w14:textId="77777777" w:rsidR="00D3738E" w:rsidRPr="00F82DCB" w:rsidRDefault="00000000" w:rsidP="00957A8B">
      <w:pPr>
        <w:pStyle w:val="a3"/>
        <w:spacing w:before="62"/>
        <w:ind w:left="215" w:right="92" w:firstLine="406"/>
        <w:rPr>
          <w:sz w:val="13"/>
          <w:szCs w:val="13"/>
          <w:lang w:eastAsia="zh-CN"/>
        </w:rPr>
      </w:pPr>
      <w:r w:rsidRPr="00F82DCB">
        <w:rPr>
          <w:sz w:val="13"/>
          <w:szCs w:val="13"/>
          <w:lang w:eastAsia="zh-CN"/>
        </w:rPr>
        <w:t>在需求评审时，由于需求规格说明书不能完全覆盖该企业的业务需求，且部分需求理解与实 际存在较大偏差，导致需求评审没有通过。</w:t>
      </w:r>
    </w:p>
    <w:p w14:paraId="3B34A4CB" w14:textId="77777777" w:rsidR="00D3738E" w:rsidRPr="00F82DCB" w:rsidRDefault="00000000" w:rsidP="00957A8B">
      <w:pPr>
        <w:pStyle w:val="a3"/>
        <w:spacing w:before="61"/>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DA2CDF8" w14:textId="77777777" w:rsidR="00D3738E" w:rsidRPr="00F82DCB" w:rsidRDefault="00000000" w:rsidP="00957A8B">
      <w:pPr>
        <w:pStyle w:val="a3"/>
        <w:spacing w:before="60"/>
        <w:ind w:left="620"/>
        <w:rPr>
          <w:sz w:val="13"/>
          <w:szCs w:val="13"/>
          <w:lang w:eastAsia="zh-CN"/>
        </w:rPr>
      </w:pPr>
      <w:r w:rsidRPr="00F82DCB">
        <w:rPr>
          <w:position w:val="7"/>
          <w:sz w:val="13"/>
          <w:szCs w:val="13"/>
          <w:lang w:eastAsia="zh-CN"/>
        </w:rPr>
        <w:t xml:space="preserve">请指出 </w:t>
      </w:r>
      <w:r w:rsidRPr="00F82DCB">
        <w:rPr>
          <w:rFonts w:ascii="Times New Roman" w:eastAsia="Times New Roman" w:hAnsi="Times New Roman" w:cs="Times New Roman"/>
          <w:position w:val="7"/>
          <w:sz w:val="13"/>
          <w:szCs w:val="13"/>
          <w:lang w:eastAsia="zh-CN"/>
        </w:rPr>
        <w:t>A</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公司在项目管理过程中的不妥之处。</w:t>
      </w:r>
    </w:p>
    <w:p w14:paraId="19C49536" w14:textId="77777777" w:rsidR="00D3738E" w:rsidRPr="00F82DCB" w:rsidRDefault="00000000" w:rsidP="00957A8B">
      <w:pPr>
        <w:pStyle w:val="a3"/>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59D04AC" w14:textId="77777777" w:rsidR="00D3738E" w:rsidRPr="00F82DCB" w:rsidRDefault="00000000" w:rsidP="00957A8B">
      <w:pPr>
        <w:pStyle w:val="a3"/>
        <w:spacing w:before="60"/>
        <w:ind w:left="620"/>
        <w:rPr>
          <w:sz w:val="13"/>
          <w:szCs w:val="13"/>
          <w:lang w:eastAsia="zh-CN"/>
        </w:rPr>
      </w:pPr>
      <w:r w:rsidRPr="00F82DCB">
        <w:rPr>
          <w:position w:val="7"/>
          <w:sz w:val="13"/>
          <w:szCs w:val="13"/>
          <w:lang w:eastAsia="zh-CN"/>
        </w:rPr>
        <w:t>请简述项目质量控制过程的基本步骤。</w:t>
      </w:r>
    </w:p>
    <w:p w14:paraId="13C8FBFA" w14:textId="77777777" w:rsidR="00D3738E" w:rsidRPr="00F82DCB" w:rsidRDefault="00000000" w:rsidP="00957A8B">
      <w:pPr>
        <w:pStyle w:val="a3"/>
        <w:spacing w:before="1"/>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0774FDB" w14:textId="77777777" w:rsidR="00D3738E" w:rsidRPr="00F82DCB" w:rsidRDefault="00000000" w:rsidP="00957A8B">
      <w:pPr>
        <w:pStyle w:val="a3"/>
        <w:spacing w:before="60"/>
        <w:ind w:left="620"/>
        <w:rPr>
          <w:sz w:val="13"/>
          <w:szCs w:val="13"/>
          <w:lang w:eastAsia="zh-CN"/>
        </w:rPr>
      </w:pPr>
      <w:r w:rsidRPr="00F82DCB">
        <w:rPr>
          <w:sz w:val="13"/>
          <w:szCs w:val="13"/>
          <w:lang w:eastAsia="zh-CN"/>
        </w:rPr>
        <w:t>请简述制定项目质量计划可采用的方法、技术和工具。</w:t>
      </w:r>
    </w:p>
    <w:p w14:paraId="1C3F5A94" w14:textId="77777777" w:rsidR="00D3738E" w:rsidRPr="00F82DCB" w:rsidRDefault="00D3738E" w:rsidP="00957A8B">
      <w:pPr>
        <w:spacing w:before="126"/>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4059E089" w14:textId="77777777">
        <w:trPr>
          <w:trHeight w:val="531"/>
        </w:trPr>
        <w:tc>
          <w:tcPr>
            <w:tcW w:w="1847" w:type="dxa"/>
          </w:tcPr>
          <w:p w14:paraId="4582A752"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63680" behindDoc="1" locked="0" layoutInCell="1" allowOverlap="1" wp14:anchorId="04857CAD" wp14:editId="2EBD5A7D">
                  <wp:simplePos x="0" y="0"/>
                  <wp:positionH relativeFrom="column">
                    <wp:posOffset>-79629</wp:posOffset>
                  </wp:positionH>
                  <wp:positionV relativeFrom="paragraph">
                    <wp:posOffset>-79846</wp:posOffset>
                  </wp:positionV>
                  <wp:extent cx="1246631" cy="420623"/>
                  <wp:effectExtent l="0" t="0" r="0" b="0"/>
                  <wp:wrapNone/>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13"/>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307C940" w14:textId="77777777" w:rsidR="00D3738E" w:rsidRPr="00F82DCB" w:rsidRDefault="00000000" w:rsidP="00957A8B">
      <w:pPr>
        <w:spacing w:before="69"/>
        <w:ind w:left="190"/>
        <w:rPr>
          <w:rFonts w:ascii="楷体" w:eastAsia="楷体" w:hAnsi="楷体" w:cs="楷体"/>
          <w:sz w:val="13"/>
          <w:szCs w:val="13"/>
        </w:rPr>
      </w:pPr>
      <w:r w:rsidRPr="00F82DCB">
        <w:rPr>
          <w:rFonts w:ascii="楷体" w:eastAsia="楷体" w:hAnsi="楷体" w:cs="楷体"/>
          <w:sz w:val="13"/>
          <w:szCs w:val="13"/>
        </w:rPr>
        <w:t>【问题 1】（4 分）</w:t>
      </w:r>
    </w:p>
    <w:p w14:paraId="6CC08226" w14:textId="77777777" w:rsidR="00D3738E" w:rsidRPr="00F82DCB" w:rsidRDefault="00D3738E" w:rsidP="00957A8B">
      <w:pPr>
        <w:rPr>
          <w:sz w:val="13"/>
          <w:szCs w:val="13"/>
        </w:rPr>
      </w:pPr>
    </w:p>
    <w:p w14:paraId="304DED35" w14:textId="77777777" w:rsidR="00D3738E" w:rsidRPr="00F82DCB" w:rsidRDefault="00D3738E" w:rsidP="00957A8B">
      <w:pPr>
        <w:rPr>
          <w:sz w:val="13"/>
          <w:szCs w:val="13"/>
        </w:rPr>
      </w:pPr>
    </w:p>
    <w:p w14:paraId="3891D868" w14:textId="77777777" w:rsidR="00D3738E" w:rsidRPr="00F82DCB" w:rsidRDefault="00000000" w:rsidP="00957A8B">
      <w:pPr>
        <w:spacing w:before="69"/>
        <w:ind w:left="190"/>
        <w:rPr>
          <w:rFonts w:ascii="楷体" w:eastAsia="楷体" w:hAnsi="楷体" w:cs="楷体"/>
          <w:sz w:val="13"/>
          <w:szCs w:val="13"/>
        </w:rPr>
      </w:pPr>
      <w:r w:rsidRPr="00F82DCB">
        <w:rPr>
          <w:rFonts w:ascii="楷体" w:eastAsia="楷体" w:hAnsi="楷体" w:cs="楷体"/>
          <w:sz w:val="13"/>
          <w:szCs w:val="13"/>
        </w:rPr>
        <w:t>【问题 2】（6 分）</w:t>
      </w:r>
    </w:p>
    <w:p w14:paraId="4E27D291" w14:textId="77777777" w:rsidR="00D3738E" w:rsidRPr="00F82DCB" w:rsidRDefault="00D3738E" w:rsidP="00957A8B">
      <w:pPr>
        <w:rPr>
          <w:sz w:val="13"/>
          <w:szCs w:val="13"/>
        </w:rPr>
      </w:pPr>
    </w:p>
    <w:p w14:paraId="68C5D4C6" w14:textId="77777777" w:rsidR="00D3738E" w:rsidRPr="00F82DCB" w:rsidRDefault="00D3738E" w:rsidP="00957A8B">
      <w:pPr>
        <w:rPr>
          <w:sz w:val="13"/>
          <w:szCs w:val="13"/>
        </w:rPr>
      </w:pPr>
    </w:p>
    <w:p w14:paraId="08809071" w14:textId="77777777" w:rsidR="00D3738E" w:rsidRPr="00F82DCB" w:rsidRDefault="00D3738E" w:rsidP="00957A8B">
      <w:pPr>
        <w:rPr>
          <w:sz w:val="13"/>
          <w:szCs w:val="13"/>
        </w:rPr>
      </w:pPr>
    </w:p>
    <w:p w14:paraId="4731F0BA" w14:textId="77777777" w:rsidR="00D3738E" w:rsidRPr="00F82DCB" w:rsidRDefault="00000000" w:rsidP="00957A8B">
      <w:pPr>
        <w:tabs>
          <w:tab w:val="left" w:pos="741"/>
        </w:tabs>
        <w:spacing w:before="69"/>
        <w:ind w:left="61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1ECF9D1" w14:textId="77777777" w:rsidR="00D3738E" w:rsidRPr="00F82DCB" w:rsidRDefault="00000000" w:rsidP="00957A8B">
      <w:pPr>
        <w:spacing w:before="60"/>
        <w:ind w:left="190"/>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5B38B67E" w14:textId="77777777" w:rsidR="00D3738E" w:rsidRPr="00F82DCB" w:rsidRDefault="00D3738E" w:rsidP="00957A8B">
      <w:pPr>
        <w:rPr>
          <w:sz w:val="13"/>
          <w:szCs w:val="13"/>
          <w:lang w:eastAsia="zh-CN"/>
        </w:rPr>
      </w:pPr>
    </w:p>
    <w:p w14:paraId="29BDEB5F" w14:textId="77777777" w:rsidR="00D3738E" w:rsidRPr="00F82DCB" w:rsidRDefault="00D3738E" w:rsidP="00957A8B">
      <w:pPr>
        <w:rPr>
          <w:sz w:val="13"/>
          <w:szCs w:val="13"/>
          <w:lang w:eastAsia="zh-CN"/>
        </w:rPr>
      </w:pPr>
    </w:p>
    <w:p w14:paraId="75FB6F0E" w14:textId="77777777" w:rsidR="00D3738E" w:rsidRPr="00F82DCB" w:rsidRDefault="00D3738E" w:rsidP="00957A8B">
      <w:pPr>
        <w:rPr>
          <w:sz w:val="13"/>
          <w:szCs w:val="13"/>
          <w:lang w:eastAsia="zh-CN"/>
        </w:rPr>
      </w:pPr>
    </w:p>
    <w:p w14:paraId="49E05A3B" w14:textId="77777777" w:rsidR="00D3738E" w:rsidRPr="00F82DCB" w:rsidRDefault="00D3738E" w:rsidP="00957A8B">
      <w:pPr>
        <w:rPr>
          <w:sz w:val="13"/>
          <w:szCs w:val="13"/>
          <w:lang w:eastAsia="zh-CN"/>
        </w:rPr>
      </w:pPr>
    </w:p>
    <w:p w14:paraId="3EF263DF" w14:textId="77777777" w:rsidR="00D3738E" w:rsidRPr="00F82DCB" w:rsidRDefault="00D3738E" w:rsidP="00957A8B">
      <w:pPr>
        <w:rPr>
          <w:sz w:val="13"/>
          <w:szCs w:val="13"/>
          <w:lang w:eastAsia="zh-CN"/>
        </w:rPr>
      </w:pPr>
    </w:p>
    <w:p w14:paraId="73EE4510" w14:textId="77777777" w:rsidR="00D3738E" w:rsidRPr="00F82DCB" w:rsidRDefault="00000000" w:rsidP="00957A8B">
      <w:pPr>
        <w:tabs>
          <w:tab w:val="left" w:pos="310"/>
        </w:tabs>
        <w:spacing w:before="79"/>
        <w:ind w:left="19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6DC7BF7" w14:textId="77777777" w:rsidR="00D3738E" w:rsidRPr="00F82DCB" w:rsidRDefault="00000000" w:rsidP="00957A8B">
      <w:pPr>
        <w:pStyle w:val="a3"/>
        <w:spacing w:before="29"/>
        <w:ind w:left="190"/>
        <w:rPr>
          <w:sz w:val="13"/>
          <w:szCs w:val="13"/>
          <w:lang w:eastAsia="zh-CN"/>
        </w:rPr>
      </w:pPr>
      <w:r w:rsidRPr="00F82DCB">
        <w:rPr>
          <w:sz w:val="13"/>
          <w:szCs w:val="13"/>
          <w:lang w:eastAsia="zh-CN"/>
        </w:rPr>
        <w:t>【说明】</w:t>
      </w:r>
    </w:p>
    <w:p w14:paraId="238C5DAB" w14:textId="77777777" w:rsidR="00D3738E" w:rsidRPr="00F82DCB" w:rsidRDefault="00000000" w:rsidP="00957A8B">
      <w:pPr>
        <w:pStyle w:val="a3"/>
        <w:spacing w:before="62"/>
        <w:ind w:left="199" w:right="92" w:firstLine="424"/>
        <w:jc w:val="both"/>
        <w:rPr>
          <w:sz w:val="13"/>
          <w:szCs w:val="13"/>
          <w:lang w:eastAsia="zh-CN"/>
        </w:rPr>
      </w:pPr>
      <w:r w:rsidRPr="00F82DCB">
        <w:rPr>
          <w:sz w:val="13"/>
          <w:szCs w:val="13"/>
          <w:lang w:eastAsia="zh-CN"/>
        </w:rPr>
        <w:t xml:space="preserve">王某是某管理平台开发项目的项目经理。 </w:t>
      </w:r>
      <w:r w:rsidRPr="00F82DCB">
        <w:rPr>
          <w:sz w:val="13"/>
          <w:szCs w:val="13"/>
          <w:u w:val="single"/>
          <w:lang w:eastAsia="zh-CN"/>
        </w:rPr>
        <w:t>王某在项目启动阶段确定了项目组的成员，并任命</w:t>
      </w:r>
      <w:r w:rsidRPr="00F82DCB">
        <w:rPr>
          <w:sz w:val="13"/>
          <w:szCs w:val="13"/>
          <w:lang w:eastAsia="zh-CN"/>
        </w:rPr>
        <w:t xml:space="preserve"> </w:t>
      </w:r>
      <w:r w:rsidRPr="00F82DCB">
        <w:rPr>
          <w:sz w:val="13"/>
          <w:szCs w:val="13"/>
          <w:u w:val="single"/>
          <w:lang w:eastAsia="zh-CN"/>
        </w:rPr>
        <w:t xml:space="preserve">程序员李工兼任质量保证人员。李工认为项目工期较长，因此将项目的质量检查时间定为每月 </w:t>
      </w:r>
      <w:r w:rsidRPr="00F82DCB">
        <w:rPr>
          <w:rFonts w:ascii="Times New Roman" w:eastAsia="Times New Roman" w:hAnsi="Times New Roman" w:cs="Times New Roman"/>
          <w:sz w:val="13"/>
          <w:szCs w:val="13"/>
          <w:u w:val="single"/>
          <w:lang w:eastAsia="zh-CN"/>
        </w:rPr>
        <w:t>1</w:t>
      </w:r>
      <w:r w:rsidRPr="00F82DCB">
        <w:rPr>
          <w:rFonts w:ascii="Times New Roman" w:eastAsia="Times New Roman" w:hAnsi="Times New Roman" w:cs="Times New Roman"/>
          <w:sz w:val="13"/>
          <w:szCs w:val="13"/>
          <w:lang w:eastAsia="zh-CN"/>
        </w:rPr>
        <w:t xml:space="preserve"> </w:t>
      </w:r>
      <w:r w:rsidRPr="00F82DCB">
        <w:rPr>
          <w:sz w:val="13"/>
          <w:szCs w:val="13"/>
          <w:u w:val="single"/>
          <w:lang w:eastAsia="zh-CN"/>
        </w:rPr>
        <w:t>次。项目在实施过程中不断遇到一些问题，具体如下：</w:t>
      </w:r>
    </w:p>
    <w:p w14:paraId="5AF21FAB" w14:textId="77777777" w:rsidR="00D3738E" w:rsidRPr="00F82DCB" w:rsidRDefault="00000000" w:rsidP="00957A8B">
      <w:pPr>
        <w:pStyle w:val="a3"/>
        <w:spacing w:before="62"/>
        <w:ind w:left="200" w:right="83" w:firstLine="422"/>
        <w:rPr>
          <w:sz w:val="13"/>
          <w:szCs w:val="13"/>
          <w:lang w:eastAsia="zh-CN"/>
        </w:rPr>
      </w:pPr>
      <w:r w:rsidRPr="00F82DCB">
        <w:rPr>
          <w:sz w:val="13"/>
          <w:szCs w:val="13"/>
          <w:u w:val="single"/>
          <w:lang w:eastAsia="zh-CN"/>
        </w:rPr>
        <w:t xml:space="preserve">事件 </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 xml:space="preserve">：项目进入编码阶段，在编码工作进行了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个月的时候， 李工按时进行了一次质量检</w:t>
      </w:r>
      <w:r w:rsidRPr="00F82DCB">
        <w:rPr>
          <w:sz w:val="13"/>
          <w:szCs w:val="13"/>
          <w:lang w:eastAsia="zh-CN"/>
        </w:rPr>
        <w:t xml:space="preserve"> </w:t>
      </w:r>
      <w:r w:rsidRPr="00F82DCB">
        <w:rPr>
          <w:sz w:val="13"/>
          <w:szCs w:val="13"/>
          <w:u w:val="single"/>
          <w:lang w:eastAsia="zh-CN"/>
        </w:rPr>
        <w:t>查，发现某位开发人员负责的一个模块代码未按公司要求的编码规范编写，但是此时这个模块已</w:t>
      </w:r>
      <w:r w:rsidRPr="00F82DCB">
        <w:rPr>
          <w:sz w:val="13"/>
          <w:szCs w:val="13"/>
          <w:lang w:eastAsia="zh-CN"/>
        </w:rPr>
        <w:t xml:space="preserve"> </w:t>
      </w:r>
      <w:r w:rsidRPr="00F82DCB">
        <w:rPr>
          <w:sz w:val="13"/>
          <w:szCs w:val="13"/>
          <w:u w:val="single"/>
          <w:lang w:eastAsia="zh-CN"/>
        </w:rPr>
        <w:t xml:space="preserve">基本开发完毕，如果重新修改势必影响下一阶段的测试工作。 </w:t>
      </w:r>
    </w:p>
    <w:p w14:paraId="15B5C5F4" w14:textId="77777777" w:rsidR="00D3738E" w:rsidRPr="00F82DCB" w:rsidRDefault="00000000" w:rsidP="00957A8B">
      <w:pPr>
        <w:pStyle w:val="a3"/>
        <w:spacing w:before="62"/>
        <w:ind w:left="200" w:right="93" w:firstLine="316"/>
        <w:rPr>
          <w:sz w:val="13"/>
          <w:szCs w:val="13"/>
          <w:lang w:eastAsia="zh-CN"/>
        </w:rPr>
      </w:pPr>
      <w:r w:rsidRPr="00F82DCB">
        <w:rPr>
          <w:sz w:val="13"/>
          <w:szCs w:val="13"/>
          <w:u w:val="single"/>
          <w:lang w:eastAsia="zh-CN"/>
        </w:rPr>
        <w:t xml:space="preserve">事件 </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：李工对这个开发人员开具了不符合项报告， 但开发人员认为并不是自己的问题， 而且</w:t>
      </w:r>
      <w:r w:rsidRPr="00F82DCB">
        <w:rPr>
          <w:sz w:val="13"/>
          <w:szCs w:val="13"/>
          <w:lang w:eastAsia="zh-CN"/>
        </w:rPr>
        <w:t xml:space="preserve"> </w:t>
      </w:r>
      <w:r w:rsidRPr="00F82DCB">
        <w:rPr>
          <w:sz w:val="13"/>
          <w:szCs w:val="13"/>
          <w:u w:val="single"/>
          <w:lang w:eastAsia="zh-CN"/>
        </w:rPr>
        <w:t xml:space="preserve">修改代码会影响项目进度，双方一直未达成一致，因此代码也没有修改。 </w:t>
      </w:r>
    </w:p>
    <w:p w14:paraId="7977EB84" w14:textId="77777777" w:rsidR="00D3738E" w:rsidRPr="00F82DCB" w:rsidRDefault="00000000" w:rsidP="00957A8B">
      <w:pPr>
        <w:pStyle w:val="a3"/>
        <w:spacing w:before="63"/>
        <w:ind w:left="202" w:right="92" w:firstLine="314"/>
        <w:rPr>
          <w:sz w:val="13"/>
          <w:szCs w:val="13"/>
          <w:lang w:eastAsia="zh-CN"/>
        </w:rPr>
      </w:pPr>
      <w:r w:rsidRPr="00F82DCB">
        <w:rPr>
          <w:sz w:val="13"/>
          <w:szCs w:val="13"/>
          <w:u w:val="single"/>
          <w:lang w:eastAsia="zh-CN"/>
        </w:rPr>
        <w:t xml:space="preserve">事件 </w:t>
      </w:r>
      <w:r w:rsidRPr="00F82DCB">
        <w:rPr>
          <w:rFonts w:ascii="Times New Roman" w:eastAsia="Times New Roman" w:hAnsi="Times New Roman" w:cs="Times New Roman"/>
          <w:sz w:val="13"/>
          <w:szCs w:val="13"/>
          <w:u w:val="single"/>
          <w:lang w:eastAsia="zh-CN"/>
        </w:rPr>
        <w:t>3</w:t>
      </w:r>
      <w:r w:rsidRPr="00F82DCB">
        <w:rPr>
          <w:sz w:val="13"/>
          <w:szCs w:val="13"/>
          <w:u w:val="single"/>
          <w:lang w:eastAsia="zh-CN"/>
        </w:rPr>
        <w:t>：在对此模块的代码走查过程中， 由于可读性较差， 不但耗费了很多的时间， 还发现了</w:t>
      </w:r>
      <w:r w:rsidRPr="00F82DCB">
        <w:rPr>
          <w:sz w:val="13"/>
          <w:szCs w:val="13"/>
          <w:lang w:eastAsia="zh-CN"/>
        </w:rPr>
        <w:t xml:space="preserve"> </w:t>
      </w:r>
      <w:r w:rsidRPr="00F82DCB">
        <w:rPr>
          <w:sz w:val="13"/>
          <w:szCs w:val="13"/>
          <w:u w:val="single"/>
          <w:lang w:eastAsia="zh-CN"/>
        </w:rPr>
        <w:t>大量的错误。开发人员不得不对此模块重新修改，并按公司要求的编码规范进行修正，结果导致</w:t>
      </w:r>
    </w:p>
    <w:p w14:paraId="08932AE8" w14:textId="77777777" w:rsidR="00D3738E" w:rsidRPr="00F82DCB" w:rsidRDefault="00D3738E" w:rsidP="00957A8B">
      <w:pPr>
        <w:spacing w:before="27"/>
        <w:rPr>
          <w:sz w:val="13"/>
          <w:szCs w:val="13"/>
          <w:lang w:eastAsia="zh-CN"/>
        </w:rPr>
      </w:pPr>
    </w:p>
    <w:p w14:paraId="10E1B4D1" w14:textId="77777777" w:rsidR="00D3738E" w:rsidRPr="00F82DCB" w:rsidRDefault="00D3738E" w:rsidP="00957A8B">
      <w:pPr>
        <w:rPr>
          <w:sz w:val="13"/>
          <w:szCs w:val="13"/>
          <w:lang w:eastAsia="zh-CN"/>
        </w:rPr>
        <w:sectPr w:rsidR="00D3738E" w:rsidRPr="00F82DCB">
          <w:headerReference w:type="even" r:id="rId414"/>
          <w:headerReference w:type="default" r:id="rId415"/>
          <w:headerReference w:type="first" r:id="rId416"/>
          <w:pgSz w:w="10320" w:h="14568"/>
          <w:pgMar w:top="400" w:right="632" w:bottom="0" w:left="527" w:header="0" w:footer="0" w:gutter="0"/>
          <w:cols w:space="720" w:equalWidth="0">
            <w:col w:w="9160" w:space="0"/>
          </w:cols>
        </w:sectPr>
      </w:pPr>
    </w:p>
    <w:p w14:paraId="3DE261AF" w14:textId="77777777" w:rsidR="00D3738E" w:rsidRPr="00F82DCB" w:rsidRDefault="00000000" w:rsidP="00957A8B">
      <w:pPr>
        <w:spacing w:before="38"/>
        <w:ind w:left="435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- 1000 -</w:t>
      </w:r>
    </w:p>
    <w:p w14:paraId="30CA5369" w14:textId="32109965" w:rsidR="00D3738E" w:rsidRPr="00F82DCB" w:rsidRDefault="00D3738E" w:rsidP="00957A8B">
      <w:pPr>
        <w:spacing w:before="25"/>
        <w:ind w:left="637"/>
        <w:rPr>
          <w:rFonts w:ascii="楷体" w:eastAsia="楷体" w:hAnsi="楷体" w:cs="楷体"/>
          <w:sz w:val="10"/>
          <w:szCs w:val="10"/>
          <w:lang w:eastAsia="zh-CN"/>
        </w:rPr>
      </w:pPr>
    </w:p>
    <w:p w14:paraId="5CEEBF0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E227DBA" w14:textId="5960F82D" w:rsidR="00D3738E" w:rsidRPr="00F82DCB" w:rsidRDefault="00D3738E" w:rsidP="00957A8B">
      <w:pPr>
        <w:spacing w:before="224"/>
        <w:rPr>
          <w:rFonts w:ascii="楷体" w:eastAsia="楷体" w:hAnsi="楷体" w:cs="楷体"/>
          <w:sz w:val="10"/>
          <w:szCs w:val="10"/>
          <w:lang w:eastAsia="zh-CN"/>
        </w:rPr>
      </w:pPr>
    </w:p>
    <w:p w14:paraId="1C3E25C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2" w:bottom="0" w:left="527" w:header="0" w:footer="0" w:gutter="0"/>
          <w:cols w:num="2" w:space="720" w:equalWidth="0">
            <w:col w:w="5148" w:space="100"/>
            <w:col w:w="3913" w:space="0"/>
          </w:cols>
        </w:sectPr>
      </w:pPr>
    </w:p>
    <w:p w14:paraId="173C4200" w14:textId="77777777" w:rsidR="00D3738E" w:rsidRPr="00F82DCB" w:rsidRDefault="00D3738E" w:rsidP="00957A8B">
      <w:pPr>
        <w:rPr>
          <w:sz w:val="13"/>
          <w:szCs w:val="13"/>
          <w:lang w:eastAsia="zh-CN"/>
        </w:rPr>
      </w:pPr>
    </w:p>
    <w:p w14:paraId="7DBCB364" w14:textId="77777777" w:rsidR="00D3738E" w:rsidRPr="00F82DCB" w:rsidRDefault="00000000" w:rsidP="00957A8B">
      <w:pPr>
        <w:pStyle w:val="a3"/>
        <w:spacing w:before="68"/>
        <w:ind w:left="306"/>
        <w:rPr>
          <w:sz w:val="13"/>
          <w:szCs w:val="13"/>
          <w:lang w:eastAsia="zh-CN"/>
        </w:rPr>
      </w:pPr>
      <w:r w:rsidRPr="00F82DCB">
        <w:rPr>
          <w:sz w:val="13"/>
          <w:szCs w:val="13"/>
          <w:u w:val="single"/>
          <w:lang w:eastAsia="zh-CN"/>
        </w:rPr>
        <w:t>开发阶段的进度延误。</w:t>
      </w:r>
    </w:p>
    <w:p w14:paraId="4B3B08C6" w14:textId="77777777" w:rsidR="00D3738E" w:rsidRPr="00F82DCB" w:rsidRDefault="00000000" w:rsidP="00957A8B">
      <w:pPr>
        <w:pStyle w:val="a3"/>
        <w:ind w:left="296"/>
        <w:rPr>
          <w:sz w:val="13"/>
          <w:szCs w:val="13"/>
          <w:lang w:eastAsia="zh-CN"/>
        </w:rPr>
      </w:pPr>
      <w:r w:rsidRPr="00F82DCB">
        <w:rPr>
          <w:sz w:val="13"/>
          <w:szCs w:val="13"/>
          <w:lang w:eastAsia="zh-CN"/>
        </w:rPr>
        <w:t>【问题 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32CC811A" w14:textId="77777777" w:rsidR="00D3738E" w:rsidRPr="00F82DCB" w:rsidRDefault="00000000" w:rsidP="00957A8B">
      <w:pPr>
        <w:pStyle w:val="a3"/>
        <w:spacing w:before="60"/>
        <w:ind w:left="726"/>
        <w:rPr>
          <w:sz w:val="13"/>
          <w:szCs w:val="13"/>
          <w:lang w:eastAsia="zh-CN"/>
        </w:rPr>
      </w:pPr>
      <w:r w:rsidRPr="00F82DCB">
        <w:rPr>
          <w:position w:val="7"/>
          <w:sz w:val="13"/>
          <w:szCs w:val="13"/>
          <w:lang w:eastAsia="zh-CN"/>
        </w:rPr>
        <w:t>请指出这个项目在质量管理方面可能存在哪些问题？</w:t>
      </w:r>
    </w:p>
    <w:p w14:paraId="6A818EDF" w14:textId="77777777" w:rsidR="00D3738E" w:rsidRPr="00F82DCB" w:rsidRDefault="00000000" w:rsidP="00957A8B">
      <w:pPr>
        <w:pStyle w:val="a3"/>
        <w:ind w:left="296"/>
        <w:rPr>
          <w:sz w:val="13"/>
          <w:szCs w:val="13"/>
          <w:lang w:eastAsia="zh-CN"/>
        </w:rPr>
      </w:pPr>
      <w:r w:rsidRPr="00F82DCB">
        <w:rPr>
          <w:sz w:val="13"/>
          <w:szCs w:val="13"/>
          <w:lang w:eastAsia="zh-CN"/>
        </w:rPr>
        <w:t>【问题 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0752E558" w14:textId="77777777" w:rsidR="00D3738E" w:rsidRPr="00F82DCB" w:rsidRDefault="00000000" w:rsidP="00957A8B">
      <w:pPr>
        <w:pStyle w:val="a3"/>
        <w:spacing w:before="61"/>
        <w:ind w:left="305" w:right="4" w:firstLine="423"/>
        <w:rPr>
          <w:sz w:val="13"/>
          <w:szCs w:val="13"/>
          <w:lang w:eastAsia="zh-CN"/>
        </w:rPr>
      </w:pPr>
      <w:r w:rsidRPr="00F82DCB">
        <w:rPr>
          <w:sz w:val="13"/>
          <w:szCs w:val="13"/>
          <w:lang w:eastAsia="zh-CN"/>
        </w:rPr>
        <w:t>质量控制的工具和技术包括哪六项？（从以下候选项中选择，将相应的编号写入答题纸的对 应栏内）</w:t>
      </w:r>
    </w:p>
    <w:p w14:paraId="12351CC4" w14:textId="77777777" w:rsidR="00D3738E" w:rsidRPr="00F82DCB" w:rsidRDefault="00000000" w:rsidP="00957A8B">
      <w:pPr>
        <w:pStyle w:val="a3"/>
        <w:spacing w:before="60"/>
        <w:ind w:left="299"/>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同行评审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挣值分析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测试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控制图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因果图</w:t>
      </w:r>
    </w:p>
    <w:p w14:paraId="1A9D3CBC" w14:textId="77777777" w:rsidR="00D3738E" w:rsidRPr="00F82DCB" w:rsidRDefault="00000000" w:rsidP="00957A8B">
      <w:pPr>
        <w:pStyle w:val="a3"/>
        <w:spacing w:before="61"/>
        <w:ind w:left="300"/>
        <w:rPr>
          <w:sz w:val="13"/>
          <w:szCs w:val="13"/>
          <w:lang w:eastAsia="zh-CN"/>
        </w:rPr>
      </w:pP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流程图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成本效益分析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甘特图</w:t>
      </w:r>
    </w:p>
    <w:p w14:paraId="1D2FAE3F" w14:textId="77777777" w:rsidR="00D3738E" w:rsidRPr="00F82DCB" w:rsidRDefault="00000000" w:rsidP="00957A8B">
      <w:pPr>
        <w:pStyle w:val="a3"/>
        <w:spacing w:before="61"/>
        <w:ind w:left="302"/>
        <w:rPr>
          <w:sz w:val="13"/>
          <w:szCs w:val="13"/>
          <w:lang w:eastAsia="zh-CN"/>
        </w:rPr>
      </w:pPr>
      <w:r w:rsidRPr="00F82DCB">
        <w:rPr>
          <w:rFonts w:ascii="Times New Roman" w:eastAsia="Times New Roman" w:hAnsi="Times New Roman" w:cs="Times New Roman"/>
          <w:sz w:val="13"/>
          <w:szCs w:val="13"/>
          <w:lang w:eastAsia="zh-CN"/>
        </w:rPr>
        <w:t xml:space="preserve">I.  </w:t>
      </w:r>
      <w:r w:rsidRPr="00F82DCB">
        <w:rPr>
          <w:sz w:val="13"/>
          <w:szCs w:val="13"/>
          <w:lang w:eastAsia="zh-CN"/>
        </w:rPr>
        <w:t xml:space="preserve">帕累托图（排列图）       </w:t>
      </w:r>
      <w:r w:rsidRPr="00F82DCB">
        <w:rPr>
          <w:rFonts w:ascii="Times New Roman" w:eastAsia="Times New Roman" w:hAnsi="Times New Roman" w:cs="Times New Roman"/>
          <w:sz w:val="13"/>
          <w:szCs w:val="13"/>
          <w:lang w:eastAsia="zh-CN"/>
        </w:rPr>
        <w:t xml:space="preserve">J.  </w:t>
      </w:r>
      <w:r w:rsidRPr="00F82DCB">
        <w:rPr>
          <w:sz w:val="13"/>
          <w:szCs w:val="13"/>
          <w:lang w:eastAsia="zh-CN"/>
        </w:rPr>
        <w:t xml:space="preserve">决策树分析             </w:t>
      </w:r>
      <w:r w:rsidRPr="00F82DCB">
        <w:rPr>
          <w:rFonts w:ascii="Times New Roman" w:eastAsia="Times New Roman" w:hAnsi="Times New Roman" w:cs="Times New Roman"/>
          <w:sz w:val="13"/>
          <w:szCs w:val="13"/>
          <w:lang w:eastAsia="zh-CN"/>
        </w:rPr>
        <w:t xml:space="preserve">K.  </w:t>
      </w:r>
      <w:r w:rsidRPr="00F82DCB">
        <w:rPr>
          <w:sz w:val="13"/>
          <w:szCs w:val="13"/>
          <w:lang w:eastAsia="zh-CN"/>
        </w:rPr>
        <w:t>波士顿矩阵图</w:t>
      </w:r>
    </w:p>
    <w:p w14:paraId="493C7855" w14:textId="77777777" w:rsidR="00D3738E" w:rsidRPr="00F82DCB" w:rsidRDefault="00000000" w:rsidP="00957A8B">
      <w:pPr>
        <w:pStyle w:val="a3"/>
        <w:spacing w:before="61"/>
        <w:ind w:left="296"/>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2FE13FBA" w14:textId="77777777" w:rsidR="00D3738E" w:rsidRPr="00F82DCB" w:rsidRDefault="00000000" w:rsidP="00957A8B">
      <w:pPr>
        <w:pStyle w:val="a3"/>
        <w:spacing w:before="60"/>
        <w:ind w:left="829"/>
        <w:rPr>
          <w:rFonts w:ascii="Times New Roman" w:eastAsia="Times New Roman" w:hAnsi="Times New Roman" w:cs="Times New Roman"/>
          <w:sz w:val="13"/>
          <w:szCs w:val="13"/>
          <w:lang w:eastAsia="zh-CN"/>
        </w:rPr>
      </w:pPr>
      <w:r w:rsidRPr="00F82DCB">
        <w:rPr>
          <w:sz w:val="13"/>
          <w:szCs w:val="13"/>
          <w:lang w:eastAsia="zh-CN"/>
        </w:rPr>
        <w:t>作为此项目的质量保证人员， 在整个项目中应该完成哪些工作</w:t>
      </w:r>
      <w:r w:rsidRPr="00F82DCB">
        <w:rPr>
          <w:rFonts w:ascii="Times New Roman" w:eastAsia="Times New Roman" w:hAnsi="Times New Roman" w:cs="Times New Roman"/>
          <w:sz w:val="13"/>
          <w:szCs w:val="13"/>
          <w:lang w:eastAsia="zh-CN"/>
        </w:rPr>
        <w:t>?</w:t>
      </w:r>
    </w:p>
    <w:p w14:paraId="6F569D28" w14:textId="77777777" w:rsidR="00D3738E" w:rsidRPr="00F82DCB" w:rsidRDefault="00D3738E" w:rsidP="00957A8B">
      <w:pPr>
        <w:spacing w:before="174"/>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0660339" w14:textId="77777777">
        <w:trPr>
          <w:trHeight w:val="531"/>
        </w:trPr>
        <w:tc>
          <w:tcPr>
            <w:tcW w:w="1842" w:type="dxa"/>
          </w:tcPr>
          <w:p w14:paraId="68D7F885"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67776" behindDoc="1" locked="0" layoutInCell="1" allowOverlap="1" wp14:anchorId="50362998" wp14:editId="3145393D">
                  <wp:simplePos x="0" y="0"/>
                  <wp:positionH relativeFrom="column">
                    <wp:posOffset>-79628</wp:posOffset>
                  </wp:positionH>
                  <wp:positionV relativeFrom="paragraph">
                    <wp:posOffset>-79846</wp:posOffset>
                  </wp:positionV>
                  <wp:extent cx="1243583" cy="420623"/>
                  <wp:effectExtent l="0" t="0" r="0" b="0"/>
                  <wp:wrapNone/>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17"/>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49673AE" w14:textId="77777777" w:rsidR="00D3738E" w:rsidRPr="00F82DCB" w:rsidRDefault="00000000" w:rsidP="00957A8B">
      <w:pPr>
        <w:spacing w:before="20"/>
        <w:ind w:left="699"/>
        <w:rPr>
          <w:rFonts w:ascii="楷体" w:eastAsia="楷体" w:hAnsi="楷体" w:cs="楷体"/>
          <w:sz w:val="13"/>
          <w:szCs w:val="13"/>
          <w:lang w:eastAsia="zh-CN"/>
        </w:rPr>
      </w:pPr>
      <w:r w:rsidRPr="00F82DCB">
        <w:rPr>
          <w:rFonts w:ascii="楷体" w:eastAsia="楷体" w:hAnsi="楷体" w:cs="楷体"/>
          <w:sz w:val="13"/>
          <w:szCs w:val="13"/>
          <w:lang w:eastAsia="zh-CN"/>
        </w:rPr>
        <w:t>【问题 1】</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AE0A91C" w14:textId="77777777" w:rsidR="00D3738E" w:rsidRPr="00F82DCB" w:rsidRDefault="00000000" w:rsidP="00957A8B">
      <w:pPr>
        <w:ind w:left="739"/>
        <w:rPr>
          <w:rFonts w:ascii="楷体" w:eastAsia="楷体" w:hAnsi="楷体" w:cs="楷体"/>
          <w:sz w:val="13"/>
          <w:szCs w:val="13"/>
          <w:lang w:eastAsia="zh-CN"/>
        </w:rPr>
      </w:pPr>
      <w:r w:rsidRPr="00F82DCB">
        <w:rPr>
          <w:rFonts w:ascii="楷体" w:eastAsia="楷体" w:hAnsi="楷体" w:cs="楷体"/>
          <w:sz w:val="13"/>
          <w:szCs w:val="13"/>
          <w:lang w:eastAsia="zh-CN"/>
        </w:rPr>
        <w:t>1.项目经理用人错误，李工没有质量保证经验。</w:t>
      </w:r>
    </w:p>
    <w:p w14:paraId="57C47B46" w14:textId="77777777" w:rsidR="00D3738E" w:rsidRPr="00F82DCB" w:rsidRDefault="00000000" w:rsidP="00957A8B">
      <w:pPr>
        <w:spacing w:before="61"/>
        <w:ind w:left="726"/>
        <w:rPr>
          <w:rFonts w:ascii="楷体" w:eastAsia="楷体" w:hAnsi="楷体" w:cs="楷体"/>
          <w:sz w:val="13"/>
          <w:szCs w:val="13"/>
          <w:lang w:eastAsia="zh-CN"/>
        </w:rPr>
      </w:pPr>
      <w:r w:rsidRPr="00F82DCB">
        <w:rPr>
          <w:rFonts w:ascii="楷体" w:eastAsia="楷体" w:hAnsi="楷体" w:cs="楷体"/>
          <w:sz w:val="13"/>
          <w:szCs w:val="13"/>
          <w:lang w:eastAsia="zh-CN"/>
        </w:rPr>
        <w:t>2.没有制定合理的质量管理计划， 检查频率的设定有问题。</w:t>
      </w:r>
    </w:p>
    <w:p w14:paraId="27BA200C" w14:textId="77777777" w:rsidR="00D3738E" w:rsidRPr="00F82DCB" w:rsidRDefault="00000000" w:rsidP="00957A8B">
      <w:pPr>
        <w:spacing w:before="60"/>
        <w:ind w:left="728"/>
        <w:rPr>
          <w:rFonts w:ascii="楷体" w:eastAsia="楷体" w:hAnsi="楷体" w:cs="楷体"/>
          <w:sz w:val="13"/>
          <w:szCs w:val="13"/>
          <w:lang w:eastAsia="zh-CN"/>
        </w:rPr>
      </w:pPr>
      <w:r w:rsidRPr="00F82DCB">
        <w:rPr>
          <w:rFonts w:ascii="楷体" w:eastAsia="楷体" w:hAnsi="楷体" w:cs="楷体"/>
          <w:sz w:val="13"/>
          <w:szCs w:val="13"/>
          <w:lang w:eastAsia="zh-CN"/>
        </w:rPr>
        <w:t>3.应加强项目过程中的质量控制或检查，不能等到工作产品完成后才检查。</w:t>
      </w:r>
    </w:p>
    <w:p w14:paraId="2A6C2A40" w14:textId="77777777" w:rsidR="00D3738E" w:rsidRPr="00F82DCB" w:rsidRDefault="00000000" w:rsidP="00957A8B">
      <w:pPr>
        <w:spacing w:before="60"/>
        <w:ind w:left="311" w:firstLine="411"/>
        <w:rPr>
          <w:rFonts w:ascii="楷体" w:eastAsia="楷体" w:hAnsi="楷体" w:cs="楷体"/>
          <w:sz w:val="13"/>
          <w:szCs w:val="13"/>
          <w:lang w:eastAsia="zh-CN"/>
        </w:rPr>
      </w:pPr>
      <w:r w:rsidRPr="00F82DCB">
        <w:rPr>
          <w:rFonts w:ascii="楷体" w:eastAsia="楷体" w:hAnsi="楷体" w:cs="楷体"/>
          <w:sz w:val="13"/>
          <w:szCs w:val="13"/>
          <w:lang w:eastAsia="zh-CN"/>
        </w:rPr>
        <w:t>4.李工发现问题的处理方式不对。 QA 发现问题应与当事人协商，如果无法达成一致要向项目 经理或更高级别的领导汇报， 而不能自作主张。</w:t>
      </w:r>
    </w:p>
    <w:p w14:paraId="129DB471" w14:textId="77777777" w:rsidR="00D3738E" w:rsidRPr="00F82DCB" w:rsidRDefault="00000000" w:rsidP="00957A8B">
      <w:pPr>
        <w:spacing w:before="60"/>
        <w:ind w:left="723"/>
        <w:rPr>
          <w:rFonts w:ascii="楷体" w:eastAsia="楷体" w:hAnsi="楷体" w:cs="楷体"/>
          <w:sz w:val="13"/>
          <w:szCs w:val="13"/>
          <w:lang w:eastAsia="zh-CN"/>
        </w:rPr>
      </w:pPr>
      <w:r w:rsidRPr="00F82DCB">
        <w:rPr>
          <w:rFonts w:ascii="楷体" w:eastAsia="楷体" w:hAnsi="楷体" w:cs="楷体"/>
          <w:sz w:val="13"/>
          <w:szCs w:val="13"/>
          <w:lang w:eastAsia="zh-CN"/>
        </w:rPr>
        <w:t>5.在质量管理中，没有与合适的技术手段相结合。</w:t>
      </w:r>
    </w:p>
    <w:p w14:paraId="472008B3" w14:textId="77777777" w:rsidR="00D3738E" w:rsidRPr="00F82DCB" w:rsidRDefault="00000000" w:rsidP="00957A8B">
      <w:pPr>
        <w:spacing w:before="61"/>
        <w:ind w:left="708"/>
        <w:rPr>
          <w:rFonts w:ascii="楷体" w:eastAsia="楷体" w:hAnsi="楷体" w:cs="楷体"/>
          <w:sz w:val="13"/>
          <w:szCs w:val="13"/>
          <w:lang w:eastAsia="zh-CN"/>
        </w:rPr>
      </w:pPr>
      <w:r w:rsidRPr="00F82DCB">
        <w:rPr>
          <w:rFonts w:ascii="楷体" w:eastAsia="楷体" w:hAnsi="楷体" w:cs="楷体"/>
          <w:position w:val="7"/>
          <w:sz w:val="13"/>
          <w:szCs w:val="13"/>
          <w:lang w:eastAsia="zh-CN"/>
        </w:rPr>
        <w:t>6.对程序员在质量意识和质量管理方面的培训不足。</w:t>
      </w:r>
    </w:p>
    <w:p w14:paraId="32FA96F7" w14:textId="77777777" w:rsidR="00D3738E" w:rsidRPr="00F82DCB" w:rsidRDefault="00000000" w:rsidP="00957A8B">
      <w:pPr>
        <w:ind w:left="296"/>
        <w:rPr>
          <w:rFonts w:ascii="楷体" w:eastAsia="楷体" w:hAnsi="楷体" w:cs="楷体"/>
          <w:sz w:val="13"/>
          <w:szCs w:val="13"/>
        </w:rPr>
      </w:pPr>
      <w:r w:rsidRPr="00F82DCB">
        <w:rPr>
          <w:rFonts w:ascii="楷体" w:eastAsia="楷体" w:hAnsi="楷体" w:cs="楷体"/>
          <w:sz w:val="13"/>
          <w:szCs w:val="13"/>
        </w:rPr>
        <w:t>【问题 2】</w:t>
      </w:r>
      <w:r w:rsidRPr="00F82DCB">
        <w:rPr>
          <w:rFonts w:ascii="楷体" w:eastAsia="楷体" w:hAnsi="楷体" w:cs="楷体"/>
          <w:sz w:val="13"/>
          <w:szCs w:val="13"/>
          <w14:textOutline w14:w="3352" w14:cap="rnd" w14:cmpd="sng" w14:algn="ctr">
            <w14:solidFill>
              <w14:srgbClr w14:val="000000"/>
            </w14:solidFill>
            <w14:prstDash w14:val="solid"/>
            <w14:round/>
          </w14:textOutline>
        </w:rPr>
        <w:t>（6</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527E56B3" w14:textId="77777777" w:rsidR="00D3738E" w:rsidRPr="00F82DCB" w:rsidRDefault="00000000" w:rsidP="00957A8B">
      <w:pPr>
        <w:spacing w:before="52"/>
        <w:ind w:left="823"/>
        <w:rPr>
          <w:rFonts w:ascii="楷体" w:eastAsia="楷体" w:hAnsi="楷体" w:cs="楷体"/>
          <w:sz w:val="13"/>
          <w:szCs w:val="13"/>
        </w:rPr>
      </w:pPr>
      <w:r w:rsidRPr="00F82DCB">
        <w:rPr>
          <w:rFonts w:ascii="楷体" w:eastAsia="楷体" w:hAnsi="楷体" w:cs="楷体"/>
          <w:sz w:val="13"/>
          <w:szCs w:val="13"/>
        </w:rPr>
        <w:t>A，C，  D，E，E， I</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分得</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rPr>
        <w:t xml:space="preserve"> </w:t>
      </w:r>
    </w:p>
    <w:p w14:paraId="53D0EA1E" w14:textId="77777777" w:rsidR="00D3738E" w:rsidRPr="00F82DCB" w:rsidRDefault="00000000" w:rsidP="00957A8B">
      <w:pPr>
        <w:ind w:left="296"/>
        <w:rPr>
          <w:rFonts w:ascii="楷体" w:eastAsia="楷体" w:hAnsi="楷体" w:cs="楷体"/>
          <w:sz w:val="13"/>
          <w:szCs w:val="13"/>
          <w:lang w:eastAsia="zh-CN"/>
        </w:rPr>
      </w:pPr>
      <w:r w:rsidRPr="00F82DCB">
        <w:rPr>
          <w:rFonts w:ascii="楷体" w:eastAsia="楷体" w:hAnsi="楷体" w:cs="楷体"/>
          <w:sz w:val="13"/>
          <w:szCs w:val="13"/>
          <w:lang w:eastAsia="zh-CN"/>
        </w:rPr>
        <w:t>【问题 3】（</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10B2599E" w14:textId="77777777" w:rsidR="00D3738E" w:rsidRPr="00F82DCB" w:rsidRDefault="00000000" w:rsidP="00957A8B">
      <w:pPr>
        <w:spacing w:before="51"/>
        <w:ind w:left="739"/>
        <w:rPr>
          <w:rFonts w:ascii="楷体" w:eastAsia="楷体" w:hAnsi="楷体" w:cs="楷体"/>
          <w:sz w:val="13"/>
          <w:szCs w:val="13"/>
          <w:lang w:eastAsia="zh-CN"/>
        </w:rPr>
      </w:pPr>
      <w:r w:rsidRPr="00F82DCB">
        <w:rPr>
          <w:rFonts w:ascii="楷体" w:eastAsia="楷体" w:hAnsi="楷体" w:cs="楷体"/>
          <w:sz w:val="13"/>
          <w:szCs w:val="13"/>
          <w:lang w:eastAsia="zh-CN"/>
        </w:rPr>
        <w:t>1.计划阶段制定质量管理计划和相应的质量标准。</w:t>
      </w:r>
    </w:p>
    <w:p w14:paraId="2524B846" w14:textId="77777777" w:rsidR="00D3738E" w:rsidRPr="00F82DCB" w:rsidRDefault="00000000" w:rsidP="00957A8B">
      <w:pPr>
        <w:spacing w:before="57"/>
        <w:ind w:left="301" w:right="50" w:firstLine="424"/>
        <w:rPr>
          <w:rFonts w:ascii="楷体" w:eastAsia="楷体" w:hAnsi="楷体" w:cs="楷体"/>
          <w:sz w:val="13"/>
          <w:szCs w:val="13"/>
          <w:lang w:eastAsia="zh-CN"/>
        </w:rPr>
      </w:pPr>
      <w:r w:rsidRPr="00F82DCB">
        <w:rPr>
          <w:rFonts w:ascii="楷体" w:eastAsia="楷体" w:hAnsi="楷体" w:cs="楷体"/>
          <w:sz w:val="13"/>
          <w:szCs w:val="13"/>
          <w:lang w:eastAsia="zh-CN"/>
        </w:rPr>
        <w:t>2.按计划实施质量检查，检查是否按标准过程实施项目工作。注意项目过程中的质量检查， 在每次进行检查之前准备检查清单（checklist ），并将质量管理相关情况予以记录。</w:t>
      </w:r>
    </w:p>
    <w:p w14:paraId="0CBE1FE9" w14:textId="77777777" w:rsidR="00D3738E" w:rsidRPr="00F82DCB" w:rsidRDefault="00000000" w:rsidP="00957A8B">
      <w:pPr>
        <w:spacing w:before="60"/>
        <w:ind w:left="309" w:right="3" w:firstLine="418"/>
        <w:rPr>
          <w:rFonts w:ascii="楷体" w:eastAsia="楷体" w:hAnsi="楷体" w:cs="楷体"/>
          <w:sz w:val="13"/>
          <w:szCs w:val="13"/>
          <w:lang w:eastAsia="zh-CN"/>
        </w:rPr>
      </w:pPr>
      <w:r w:rsidRPr="00F82DCB">
        <w:rPr>
          <w:rFonts w:ascii="楷体" w:eastAsia="楷体" w:hAnsi="楷体" w:cs="楷体"/>
          <w:sz w:val="13"/>
          <w:szCs w:val="13"/>
          <w:lang w:eastAsia="zh-CN"/>
        </w:rPr>
        <w:t>3.依据检查的情况和记录，分析问题，发现问题，与当事人协商进行解决。问题解决后要进 行验证；如果无法与当事人达成一致，应报告项目经理或更高层领导，直至问题解决。</w:t>
      </w:r>
    </w:p>
    <w:p w14:paraId="74DAF63F" w14:textId="77777777" w:rsidR="00D3738E" w:rsidRPr="00F82DCB" w:rsidRDefault="00000000" w:rsidP="00957A8B">
      <w:pPr>
        <w:spacing w:before="60"/>
        <w:ind w:left="722"/>
        <w:rPr>
          <w:rFonts w:ascii="楷体" w:eastAsia="楷体" w:hAnsi="楷体" w:cs="楷体"/>
          <w:sz w:val="13"/>
          <w:szCs w:val="13"/>
          <w:lang w:eastAsia="zh-CN"/>
        </w:rPr>
      </w:pPr>
      <w:r w:rsidRPr="00F82DCB">
        <w:rPr>
          <w:rFonts w:ascii="楷体" w:eastAsia="楷体" w:hAnsi="楷体" w:cs="楷体"/>
          <w:sz w:val="13"/>
          <w:szCs w:val="13"/>
          <w:lang w:eastAsia="zh-CN"/>
        </w:rPr>
        <w:t>4.定期给项目干系人发质量报告。</w:t>
      </w:r>
    </w:p>
    <w:p w14:paraId="0F25CF78" w14:textId="77777777" w:rsidR="00D3738E" w:rsidRPr="00F82DCB" w:rsidRDefault="00000000" w:rsidP="00957A8B">
      <w:pPr>
        <w:spacing w:before="57"/>
        <w:ind w:left="723"/>
        <w:rPr>
          <w:rFonts w:ascii="楷体" w:eastAsia="楷体" w:hAnsi="楷体" w:cs="楷体"/>
          <w:sz w:val="13"/>
          <w:szCs w:val="13"/>
          <w:lang w:eastAsia="zh-CN"/>
        </w:rPr>
      </w:pPr>
      <w:r w:rsidRPr="00F82DCB">
        <w:rPr>
          <w:rFonts w:ascii="楷体" w:eastAsia="楷体" w:hAnsi="楷体" w:cs="楷体"/>
          <w:sz w:val="13"/>
          <w:szCs w:val="13"/>
          <w:lang w:eastAsia="zh-CN"/>
        </w:rPr>
        <w:t>5.为项目组成员提供质量管理要求方面的培训或指导。</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894D662" w14:textId="77777777" w:rsidR="00D3738E" w:rsidRPr="00F82DCB" w:rsidRDefault="00D3738E" w:rsidP="00957A8B">
      <w:pPr>
        <w:rPr>
          <w:sz w:val="13"/>
          <w:szCs w:val="13"/>
          <w:lang w:eastAsia="zh-CN"/>
        </w:rPr>
      </w:pPr>
    </w:p>
    <w:p w14:paraId="40F13263" w14:textId="77777777" w:rsidR="00D3738E" w:rsidRPr="00F82DCB" w:rsidRDefault="00000000" w:rsidP="00957A8B">
      <w:pPr>
        <w:tabs>
          <w:tab w:val="left" w:pos="415"/>
        </w:tabs>
        <w:spacing w:before="79"/>
        <w:ind w:left="297"/>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026D011" w14:textId="77777777" w:rsidR="00D3738E" w:rsidRPr="00F82DCB" w:rsidRDefault="00000000" w:rsidP="00957A8B">
      <w:pPr>
        <w:pStyle w:val="a3"/>
        <w:spacing w:before="29"/>
        <w:ind w:left="296"/>
        <w:rPr>
          <w:sz w:val="13"/>
          <w:szCs w:val="13"/>
          <w:lang w:eastAsia="zh-CN"/>
        </w:rPr>
      </w:pPr>
      <w:r w:rsidRPr="00F82DCB">
        <w:rPr>
          <w:sz w:val="13"/>
          <w:szCs w:val="13"/>
          <w:lang w:eastAsia="zh-CN"/>
        </w:rPr>
        <w:t>【说明】</w:t>
      </w:r>
    </w:p>
    <w:p w14:paraId="6C08D651" w14:textId="77777777" w:rsidR="00D3738E" w:rsidRPr="00F82DCB" w:rsidRDefault="00000000" w:rsidP="00957A8B">
      <w:pPr>
        <w:pStyle w:val="a3"/>
        <w:tabs>
          <w:tab w:val="left" w:pos="9115"/>
        </w:tabs>
        <w:spacing w:before="61"/>
        <w:ind w:left="308" w:right="28" w:firstLine="419"/>
        <w:jc w:val="both"/>
        <w:rPr>
          <w:sz w:val="13"/>
          <w:szCs w:val="13"/>
          <w:lang w:eastAsia="zh-CN"/>
        </w:rPr>
      </w:pPr>
      <w:r w:rsidRPr="00F82DCB">
        <w:rPr>
          <w:sz w:val="13"/>
          <w:szCs w:val="13"/>
          <w:lang w:eastAsia="zh-CN"/>
        </w:rPr>
        <w:t>某系统集成商</w:t>
      </w:r>
      <w:r w:rsidRPr="00F82DCB">
        <w:rPr>
          <w:rFonts w:ascii="Times New Roman" w:eastAsia="Times New Roman" w:hAnsi="Times New Roman" w:cs="Times New Roman"/>
          <w:sz w:val="13"/>
          <w:szCs w:val="13"/>
          <w:lang w:eastAsia="zh-CN"/>
        </w:rPr>
        <w:t xml:space="preserve">A  </w:t>
      </w:r>
      <w:r w:rsidRPr="00F82DCB">
        <w:rPr>
          <w:sz w:val="13"/>
          <w:szCs w:val="13"/>
          <w:lang w:eastAsia="zh-CN"/>
        </w:rPr>
        <w:t>两年前通过了</w:t>
      </w:r>
      <w:r w:rsidRPr="00F82DCB">
        <w:rPr>
          <w:rFonts w:ascii="Times New Roman" w:eastAsia="Times New Roman" w:hAnsi="Times New Roman" w:cs="Times New Roman"/>
          <w:sz w:val="13"/>
          <w:szCs w:val="13"/>
          <w:lang w:eastAsia="zh-CN"/>
        </w:rPr>
        <w:t xml:space="preserve">IS09000  </w:t>
      </w:r>
      <w:r w:rsidRPr="00F82DCB">
        <w:rPr>
          <w:sz w:val="13"/>
          <w:szCs w:val="13"/>
          <w:lang w:eastAsia="zh-CN"/>
        </w:rPr>
        <w:t xml:space="preserve">认证， 并能够按照要求持续改进， 不断提高质量管理 水平。 </w:t>
      </w:r>
      <w:r w:rsidRPr="00F82DCB">
        <w:rPr>
          <w:sz w:val="13"/>
          <w:szCs w:val="13"/>
          <w:u w:val="single"/>
          <w:lang w:eastAsia="zh-CN"/>
        </w:rPr>
        <w:t>近期，该公司承担了某自然灾害预警系统项目。由于项目时间紧张，上线任务迫切， 经过</w:t>
      </w:r>
      <w:r w:rsidRPr="00F82DCB">
        <w:rPr>
          <w:sz w:val="13"/>
          <w:szCs w:val="13"/>
          <w:lang w:eastAsia="zh-CN"/>
        </w:rPr>
        <w:t xml:space="preserve"> </w:t>
      </w:r>
      <w:r w:rsidRPr="00F82DCB">
        <w:rPr>
          <w:sz w:val="13"/>
          <w:szCs w:val="13"/>
          <w:u w:val="single"/>
          <w:lang w:eastAsia="zh-CN"/>
        </w:rPr>
        <w:t>管理层讨论，决定临时简化流程，在开发阶段集中对质量进行把关。由于以前做过类似的项目，</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为了节约时间，项目经理带领团队套用原有成功项目的需求和设计思路， 对历史上类似项目的相</w:t>
      </w:r>
    </w:p>
    <w:p w14:paraId="2A12DFD5" w14:textId="77777777" w:rsidR="00D3738E" w:rsidRPr="00F82DCB" w:rsidRDefault="00D3738E" w:rsidP="00957A8B">
      <w:pPr>
        <w:spacing w:before="26"/>
        <w:rPr>
          <w:sz w:val="13"/>
          <w:szCs w:val="13"/>
          <w:lang w:eastAsia="zh-CN"/>
        </w:rPr>
      </w:pPr>
    </w:p>
    <w:p w14:paraId="3121C0BA" w14:textId="77777777" w:rsidR="00D3738E" w:rsidRPr="00F82DCB" w:rsidRDefault="00D3738E" w:rsidP="00957A8B">
      <w:pPr>
        <w:rPr>
          <w:sz w:val="13"/>
          <w:szCs w:val="13"/>
          <w:lang w:eastAsia="zh-CN"/>
        </w:rPr>
        <w:sectPr w:rsidR="00D3738E" w:rsidRPr="00F82DCB">
          <w:headerReference w:type="even" r:id="rId418"/>
          <w:headerReference w:type="default" r:id="rId419"/>
          <w:headerReference w:type="first" r:id="rId420"/>
          <w:pgSz w:w="10320" w:h="14568"/>
          <w:pgMar w:top="400" w:right="720" w:bottom="0" w:left="422" w:header="0" w:footer="0" w:gutter="0"/>
          <w:cols w:space="720" w:equalWidth="0">
            <w:col w:w="9178" w:space="0"/>
          </w:cols>
        </w:sectPr>
      </w:pPr>
    </w:p>
    <w:p w14:paraId="76EB6AF2" w14:textId="77777777" w:rsidR="00D3738E" w:rsidRPr="00F82DCB" w:rsidRDefault="00000000" w:rsidP="00957A8B">
      <w:pPr>
        <w:spacing w:before="38"/>
        <w:ind w:left="445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- 1001 -</w:t>
      </w:r>
    </w:p>
    <w:p w14:paraId="4072BBC7" w14:textId="41D987DD" w:rsidR="00D3738E" w:rsidRPr="00F82DCB" w:rsidRDefault="00D3738E" w:rsidP="00957A8B">
      <w:pPr>
        <w:spacing w:before="26"/>
        <w:ind w:left="742"/>
        <w:rPr>
          <w:rFonts w:ascii="楷体" w:eastAsia="楷体" w:hAnsi="楷体" w:cs="楷体"/>
          <w:sz w:val="10"/>
          <w:szCs w:val="10"/>
          <w:lang w:eastAsia="zh-CN"/>
        </w:rPr>
      </w:pPr>
    </w:p>
    <w:p w14:paraId="0C9A907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0A60B64" w14:textId="781DB2CE" w:rsidR="00D3738E" w:rsidRPr="00F82DCB" w:rsidRDefault="00D3738E" w:rsidP="00957A8B">
      <w:pPr>
        <w:spacing w:before="225"/>
        <w:rPr>
          <w:rFonts w:ascii="楷体" w:eastAsia="楷体" w:hAnsi="楷体" w:cs="楷体"/>
          <w:sz w:val="10"/>
          <w:szCs w:val="10"/>
          <w:lang w:eastAsia="zh-CN"/>
        </w:rPr>
      </w:pPr>
    </w:p>
    <w:p w14:paraId="1D0FB81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422" w:header="0" w:footer="0" w:gutter="0"/>
          <w:cols w:num="2" w:space="720" w:equalWidth="0">
            <w:col w:w="5253" w:space="100"/>
            <w:col w:w="3825" w:space="0"/>
          </w:cols>
        </w:sectPr>
      </w:pPr>
    </w:p>
    <w:p w14:paraId="7F165678" w14:textId="77777777" w:rsidR="00D3738E" w:rsidRPr="00F82DCB" w:rsidRDefault="00D3738E" w:rsidP="00957A8B">
      <w:pPr>
        <w:rPr>
          <w:sz w:val="13"/>
          <w:szCs w:val="13"/>
          <w:lang w:eastAsia="zh-CN"/>
        </w:rPr>
      </w:pPr>
    </w:p>
    <w:p w14:paraId="17002D10" w14:textId="77777777" w:rsidR="00D3738E" w:rsidRPr="00F82DCB" w:rsidRDefault="00000000" w:rsidP="00957A8B">
      <w:pPr>
        <w:pStyle w:val="a3"/>
        <w:spacing w:before="68"/>
        <w:ind w:left="206" w:right="58" w:firstLine="1"/>
        <w:jc w:val="both"/>
        <w:rPr>
          <w:sz w:val="13"/>
          <w:szCs w:val="13"/>
          <w:lang w:eastAsia="zh-CN"/>
        </w:rPr>
      </w:pPr>
      <w:r w:rsidRPr="00F82DCB">
        <w:rPr>
          <w:sz w:val="13"/>
          <w:szCs w:val="13"/>
          <w:u w:val="single"/>
          <w:lang w:eastAsia="zh-CN"/>
        </w:rPr>
        <w:t>关文档进行修改后， 立即进入编码阶段。编码完成后，为争取系统提前交付，匆忙进行测试，并</w:t>
      </w:r>
      <w:r w:rsidRPr="00F82DCB">
        <w:rPr>
          <w:sz w:val="13"/>
          <w:szCs w:val="13"/>
          <w:lang w:eastAsia="zh-CN"/>
        </w:rPr>
        <w:t xml:space="preserve"> </w:t>
      </w:r>
      <w:r w:rsidRPr="00F82DCB">
        <w:rPr>
          <w:sz w:val="13"/>
          <w:szCs w:val="13"/>
          <w:u w:val="single"/>
          <w:lang w:eastAsia="zh-CN"/>
        </w:rPr>
        <w:t>上线试运行。系统试运行中， 各种错误不断涌现。到目前为止， 延期半年还没有交付，严重影响</w:t>
      </w:r>
      <w:r w:rsidRPr="00F82DCB">
        <w:rPr>
          <w:sz w:val="13"/>
          <w:szCs w:val="13"/>
          <w:lang w:eastAsia="zh-CN"/>
        </w:rPr>
        <w:t xml:space="preserve"> </w:t>
      </w:r>
      <w:r w:rsidRPr="00F82DCB">
        <w:rPr>
          <w:sz w:val="13"/>
          <w:szCs w:val="13"/>
          <w:u w:val="single"/>
          <w:lang w:eastAsia="zh-CN"/>
        </w:rPr>
        <w:t xml:space="preserve">了用户满意度。 </w:t>
      </w:r>
    </w:p>
    <w:p w14:paraId="7CCD6ED7" w14:textId="77777777" w:rsidR="00D3738E" w:rsidRPr="00F82DCB" w:rsidRDefault="00000000" w:rsidP="00957A8B">
      <w:pPr>
        <w:pStyle w:val="a3"/>
        <w:spacing w:before="61"/>
        <w:ind w:left="19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0221880" w14:textId="77777777" w:rsidR="00D3738E" w:rsidRPr="00F82DCB" w:rsidRDefault="00000000" w:rsidP="00957A8B">
      <w:pPr>
        <w:pStyle w:val="a3"/>
        <w:spacing w:before="59"/>
        <w:ind w:left="195" w:right="295" w:firstLine="436"/>
        <w:rPr>
          <w:sz w:val="13"/>
          <w:szCs w:val="13"/>
          <w:lang w:eastAsia="zh-CN"/>
        </w:rPr>
      </w:pPr>
      <w:r w:rsidRPr="00F82DCB">
        <w:rPr>
          <w:sz w:val="13"/>
          <w:szCs w:val="13"/>
          <w:lang w:eastAsia="zh-CN"/>
        </w:rPr>
        <w:t xml:space="preserve">结合本案例，分析该项目在质量管理方面可能存在的不足，并简述项目质量管理的流程。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712E401" w14:textId="77777777" w:rsidR="00D3738E" w:rsidRPr="00F82DCB" w:rsidRDefault="00000000" w:rsidP="00957A8B">
      <w:pPr>
        <w:pStyle w:val="a3"/>
        <w:spacing w:before="59"/>
        <w:ind w:left="538"/>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）面对该项目现状， 你作为该项目的项目经理，请提出下一步的应对措施。</w:t>
      </w:r>
    </w:p>
    <w:p w14:paraId="5AC1DDCB" w14:textId="77777777" w:rsidR="00D3738E" w:rsidRPr="00F82DCB" w:rsidRDefault="00000000" w:rsidP="00957A8B">
      <w:pPr>
        <w:pStyle w:val="a3"/>
        <w:spacing w:before="61"/>
        <w:ind w:left="204" w:right="10" w:firstLine="312"/>
        <w:jc w:val="both"/>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）软件的质量保证与控制涉及一系列术语，其中， 确定软件开发周期中的一个给定阶段的产 品是否达到在上一阶段确立的需求的过程是（</w:t>
      </w:r>
      <w:r w:rsidRPr="00F82DCB">
        <w:rPr>
          <w:rFonts w:ascii="Times New Roman" w:eastAsia="Times New Roman" w:hAnsi="Times New Roman" w:cs="Times New Roman"/>
          <w:sz w:val="13"/>
          <w:szCs w:val="13"/>
          <w:lang w:eastAsia="zh-CN"/>
        </w:rPr>
        <w:t>A</w:t>
      </w:r>
      <w:r w:rsidRPr="00F82DCB">
        <w:rPr>
          <w:sz w:val="13"/>
          <w:szCs w:val="13"/>
          <w:lang w:eastAsia="zh-CN"/>
        </w:rPr>
        <w:t>）；在软件开发过程结束时对软件进行评价以确定 它是否和软件需求相一致的过程是（</w:t>
      </w:r>
      <w:r w:rsidRPr="00F82DCB">
        <w:rPr>
          <w:rFonts w:ascii="Times New Roman" w:eastAsia="Times New Roman" w:hAnsi="Times New Roman" w:cs="Times New Roman"/>
          <w:sz w:val="13"/>
          <w:szCs w:val="13"/>
          <w:lang w:eastAsia="zh-CN"/>
        </w:rPr>
        <w:t>B</w:t>
      </w:r>
      <w:r w:rsidRPr="00F82DCB">
        <w:rPr>
          <w:sz w:val="13"/>
          <w:szCs w:val="13"/>
          <w:lang w:eastAsia="zh-CN"/>
        </w:rPr>
        <w:t>）；通过执行程序来有意识地发现程序中的设计错误和编码 错误的过程是（</w:t>
      </w:r>
      <w:r w:rsidRPr="00F82DCB">
        <w:rPr>
          <w:rFonts w:ascii="Times New Roman" w:eastAsia="Times New Roman" w:hAnsi="Times New Roman" w:cs="Times New Roman"/>
          <w:sz w:val="13"/>
          <w:szCs w:val="13"/>
          <w:lang w:eastAsia="zh-CN"/>
        </w:rPr>
        <w:t>C</w:t>
      </w:r>
      <w:r w:rsidRPr="00F82DCB">
        <w:rPr>
          <w:sz w:val="13"/>
          <w:szCs w:val="13"/>
          <w:lang w:eastAsia="zh-CN"/>
        </w:rPr>
        <w:t>）。</w:t>
      </w:r>
    </w:p>
    <w:p w14:paraId="5A669002" w14:textId="77777777" w:rsidR="00D3738E" w:rsidRPr="00F82DCB" w:rsidRDefault="00000000" w:rsidP="00957A8B">
      <w:pPr>
        <w:pStyle w:val="a3"/>
        <w:spacing w:before="61"/>
        <w:ind w:left="19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2BAF7FB5" w14:textId="77777777" w:rsidR="00D3738E" w:rsidRPr="00F82DCB" w:rsidRDefault="00000000" w:rsidP="00957A8B">
      <w:pPr>
        <w:pStyle w:val="a3"/>
        <w:spacing w:before="60"/>
        <w:ind w:left="625"/>
        <w:rPr>
          <w:sz w:val="13"/>
          <w:szCs w:val="13"/>
          <w:lang w:eastAsia="zh-CN"/>
        </w:rPr>
      </w:pPr>
      <w:r w:rsidRPr="00F82DCB">
        <w:rPr>
          <w:sz w:val="13"/>
          <w:szCs w:val="13"/>
          <w:lang w:eastAsia="zh-CN"/>
        </w:rPr>
        <w:t>请说明项目质量控制包括哪些活动？</w:t>
      </w:r>
    </w:p>
    <w:p w14:paraId="06C31A93" w14:textId="77777777" w:rsidR="00D3738E" w:rsidRPr="00F82DCB" w:rsidRDefault="00000000" w:rsidP="00957A8B">
      <w:pPr>
        <w:rPr>
          <w:sz w:val="13"/>
          <w:szCs w:val="13"/>
        </w:rPr>
      </w:pPr>
      <w:r w:rsidRPr="00F82DCB">
        <w:rPr>
          <w:position w:val="-13"/>
          <w:sz w:val="13"/>
          <w:szCs w:val="13"/>
        </w:rPr>
        <w:drawing>
          <wp:inline distT="0" distB="0" distL="0" distR="0" wp14:anchorId="4D55EEC5" wp14:editId="74B5D4E1">
            <wp:extent cx="1243571" cy="420623"/>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21"/>
                    <a:stretch>
                      <a:fillRect/>
                    </a:stretch>
                  </pic:blipFill>
                  <pic:spPr>
                    <a:xfrm>
                      <a:off x="0" y="0"/>
                      <a:ext cx="1243571" cy="420623"/>
                    </a:xfrm>
                    <a:prstGeom prst="rect">
                      <a:avLst/>
                    </a:prstGeom>
                  </pic:spPr>
                </pic:pic>
              </a:graphicData>
            </a:graphic>
          </wp:inline>
        </w:drawing>
      </w:r>
    </w:p>
    <w:p w14:paraId="05DF2863" w14:textId="77777777" w:rsidR="00D3738E" w:rsidRPr="00F82DCB" w:rsidRDefault="00000000" w:rsidP="00957A8B">
      <w:pPr>
        <w:spacing w:before="25"/>
        <w:ind w:left="207"/>
        <w:rPr>
          <w:rFonts w:ascii="楷体" w:eastAsia="楷体" w:hAnsi="楷体" w:cs="楷体"/>
          <w:sz w:val="13"/>
          <w:szCs w:val="13"/>
          <w:lang w:eastAsia="zh-CN"/>
        </w:rPr>
      </w:pPr>
      <w:r w:rsidRPr="00F82DCB">
        <w:rPr>
          <w:rFonts w:ascii="楷体" w:eastAsia="楷体" w:hAnsi="楷体" w:cs="楷体"/>
          <w:w w:val="98"/>
          <w:sz w:val="13"/>
          <w:szCs w:val="13"/>
          <w:lang w:eastAsia="zh-CN"/>
        </w:rPr>
        <w:t>不足</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每个点1分，总分不超过3分）</w:t>
      </w:r>
      <w:r w:rsidRPr="00F82DCB">
        <w:rPr>
          <w:rFonts w:ascii="楷体" w:eastAsia="楷体" w:hAnsi="楷体" w:cs="楷体"/>
          <w:sz w:val="13"/>
          <w:szCs w:val="13"/>
          <w:u w:val="single"/>
          <w:lang w:eastAsia="zh-CN"/>
        </w:rPr>
        <w:t xml:space="preserve">  </w:t>
      </w:r>
    </w:p>
    <w:p w14:paraId="5D1D0D2B" w14:textId="77777777" w:rsidR="00D3738E" w:rsidRPr="00F82DCB" w:rsidRDefault="00000000" w:rsidP="00957A8B">
      <w:pPr>
        <w:spacing w:before="61"/>
        <w:ind w:left="205"/>
        <w:rPr>
          <w:rFonts w:ascii="楷体" w:eastAsia="楷体" w:hAnsi="楷体" w:cs="楷体"/>
          <w:sz w:val="13"/>
          <w:szCs w:val="13"/>
          <w:lang w:eastAsia="zh-CN"/>
        </w:rPr>
      </w:pPr>
      <w:r w:rsidRPr="00F82DCB">
        <w:rPr>
          <w:rFonts w:ascii="楷体" w:eastAsia="楷体" w:hAnsi="楷体" w:cs="楷体"/>
          <w:sz w:val="13"/>
          <w:szCs w:val="13"/>
          <w:lang w:eastAsia="zh-CN"/>
        </w:rPr>
        <w:t>①公司未按照质量保证的标准体系进行质量管理（有法不依）；</w:t>
      </w:r>
    </w:p>
    <w:p w14:paraId="3E8F1518" w14:textId="77777777" w:rsidR="00D3738E" w:rsidRPr="00F82DCB" w:rsidRDefault="00000000" w:rsidP="00957A8B">
      <w:pPr>
        <w:spacing w:before="57"/>
        <w:ind w:left="205" w:right="1564"/>
        <w:rPr>
          <w:rFonts w:ascii="楷体" w:eastAsia="楷体" w:hAnsi="楷体" w:cs="楷体"/>
          <w:sz w:val="13"/>
          <w:szCs w:val="13"/>
          <w:lang w:eastAsia="zh-CN"/>
        </w:rPr>
      </w:pPr>
      <w:r w:rsidRPr="00F82DCB">
        <w:rPr>
          <w:rFonts w:ascii="楷体" w:eastAsia="楷体" w:hAnsi="楷体" w:cs="楷体"/>
          <w:sz w:val="13"/>
          <w:szCs w:val="13"/>
          <w:lang w:eastAsia="zh-CN"/>
        </w:rPr>
        <w:t>②质量保证部门或人员没有对项目全过程的实施进行指导与监控（全程参与）； ③需求设计相关文件没有经过评审（概要设计、详细设计文件没有经过评审）；</w:t>
      </w:r>
    </w:p>
    <w:p w14:paraId="122917D5" w14:textId="77777777" w:rsidR="00D3738E" w:rsidRPr="00F82DCB" w:rsidRDefault="00000000" w:rsidP="00957A8B">
      <w:pPr>
        <w:spacing w:before="57"/>
        <w:ind w:left="205" w:right="297"/>
        <w:rPr>
          <w:rFonts w:ascii="楷体" w:eastAsia="楷体" w:hAnsi="楷体" w:cs="楷体"/>
          <w:sz w:val="13"/>
          <w:szCs w:val="13"/>
          <w:lang w:eastAsia="zh-CN"/>
        </w:rPr>
      </w:pPr>
      <w:r w:rsidRPr="00F82DCB">
        <w:rPr>
          <w:rFonts w:ascii="楷体" w:eastAsia="楷体" w:hAnsi="楷体" w:cs="楷体"/>
          <w:sz w:val="13"/>
          <w:szCs w:val="13"/>
          <w:lang w:eastAsia="zh-CN"/>
        </w:rPr>
        <w:t xml:space="preserve">④前期测试工作不充分（有可能忽视了单元测试、代码走查、系统测试、集成测试等环节） 。 质量管理流程： </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（每个点0.5分，总分不超过2分）</w:t>
      </w:r>
      <w:r w:rsidRPr="00F82DCB">
        <w:rPr>
          <w:rFonts w:ascii="楷体" w:eastAsia="楷体" w:hAnsi="楷体" w:cs="楷体"/>
          <w:sz w:val="13"/>
          <w:szCs w:val="13"/>
          <w:u w:val="single"/>
          <w:lang w:eastAsia="zh-CN"/>
        </w:rPr>
        <w:t xml:space="preserve">  </w:t>
      </w:r>
    </w:p>
    <w:p w14:paraId="4D83FF40" w14:textId="77777777" w:rsidR="00D3738E" w:rsidRPr="00F82DCB" w:rsidRDefault="00000000" w:rsidP="00957A8B">
      <w:pPr>
        <w:spacing w:before="60"/>
        <w:ind w:left="195" w:right="460" w:firstLine="686"/>
        <w:rPr>
          <w:rFonts w:ascii="楷体" w:eastAsia="楷体" w:hAnsi="楷体" w:cs="楷体"/>
          <w:sz w:val="13"/>
          <w:szCs w:val="13"/>
          <w:lang w:eastAsia="zh-CN"/>
        </w:rPr>
      </w:pPr>
      <w:r w:rsidRPr="00F82DCB">
        <w:rPr>
          <w:rFonts w:ascii="楷体" w:eastAsia="楷体" w:hAnsi="楷体" w:cs="楷体"/>
          <w:sz w:val="13"/>
          <w:szCs w:val="13"/>
          <w:lang w:eastAsia="zh-CN"/>
        </w:rPr>
        <w:t>①立质量标准体系； ②对项目实施进行质量监控③将实际与标准对照；④纠偏纠错。 【问题 2】</w:t>
      </w:r>
    </w:p>
    <w:p w14:paraId="5BE40EEB" w14:textId="77777777" w:rsidR="00D3738E" w:rsidRPr="00F82DCB" w:rsidRDefault="00000000" w:rsidP="00957A8B">
      <w:pPr>
        <w:tabs>
          <w:tab w:val="left" w:pos="9027"/>
        </w:tabs>
        <w:spacing w:before="51"/>
        <w:ind w:left="199" w:right="10" w:firstLine="20"/>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（1） ①必要的时候建议修改该项目的质量基线（和客户沟通， 重新讨论项目需求， 力求主要、关 键部分能让客户满意， </w:t>
      </w:r>
      <w:r w:rsidRPr="00F82DCB">
        <w:rPr>
          <w:rFonts w:ascii="楷体" w:eastAsia="楷体" w:hAnsi="楷体" w:cs="楷体"/>
          <w:sz w:val="11"/>
          <w:szCs w:val="11"/>
          <w:lang w:eastAsia="zh-CN"/>
        </w:rPr>
        <w:t>达到上线条件</w:t>
      </w:r>
      <w:r w:rsidRPr="00F82DCB">
        <w:rPr>
          <w:rFonts w:ascii="楷体" w:eastAsia="楷体" w:hAnsi="楷体" w:cs="楷体"/>
          <w:sz w:val="13"/>
          <w:szCs w:val="13"/>
          <w:lang w:eastAsia="zh-CN"/>
        </w:rPr>
        <w:t>）；②向公司高层要求调拨资源（如成本、时间、人力） ③质 量监控；④加强测试；⑤加强交付后的客服与维护； ⑥加强沟通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（每个点1分，总分不超过5分）</w:t>
      </w:r>
      <w:r w:rsidRPr="00F82DCB">
        <w:rPr>
          <w:rFonts w:ascii="楷体" w:eastAsia="楷体" w:hAnsi="楷体" w:cs="楷体"/>
          <w:sz w:val="13"/>
          <w:szCs w:val="13"/>
          <w:u w:val="single"/>
          <w:lang w:eastAsia="zh-CN"/>
        </w:rPr>
        <w:tab/>
      </w:r>
      <w:r w:rsidRPr="00F82DCB">
        <w:rPr>
          <w:rFonts w:ascii="楷体" w:eastAsia="楷体" w:hAnsi="楷体" w:cs="楷体"/>
          <w:sz w:val="13"/>
          <w:szCs w:val="13"/>
          <w:lang w:eastAsia="zh-CN"/>
        </w:rPr>
        <w:t xml:space="preserve"> （2） A 验证，B 确认，C 测试</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（每对一个得1分）</w:t>
      </w:r>
      <w:r w:rsidRPr="00F82DCB">
        <w:rPr>
          <w:rFonts w:ascii="楷体" w:eastAsia="楷体" w:hAnsi="楷体" w:cs="楷体"/>
          <w:sz w:val="13"/>
          <w:szCs w:val="13"/>
          <w:u w:val="single"/>
          <w:lang w:eastAsia="zh-CN"/>
        </w:rPr>
        <w:t xml:space="preserve">  </w:t>
      </w:r>
    </w:p>
    <w:p w14:paraId="571D30F3" w14:textId="77777777" w:rsidR="00D3738E" w:rsidRPr="00F82DCB" w:rsidRDefault="00D3738E" w:rsidP="00957A8B">
      <w:pPr>
        <w:rPr>
          <w:sz w:val="13"/>
          <w:szCs w:val="13"/>
          <w:lang w:eastAsia="zh-CN"/>
        </w:rPr>
      </w:pPr>
    </w:p>
    <w:p w14:paraId="15EBC37B"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10B6FA10" w14:textId="77777777" w:rsidR="00D3738E" w:rsidRPr="00F82DCB" w:rsidRDefault="00000000" w:rsidP="00957A8B">
      <w:pPr>
        <w:spacing w:before="51"/>
        <w:ind w:left="638"/>
        <w:rPr>
          <w:rFonts w:ascii="楷体" w:eastAsia="楷体" w:hAnsi="楷体" w:cs="楷体"/>
          <w:sz w:val="13"/>
          <w:szCs w:val="13"/>
          <w:lang w:eastAsia="zh-CN"/>
        </w:rPr>
      </w:pPr>
      <w:r w:rsidRPr="00F82DCB">
        <w:rPr>
          <w:rFonts w:ascii="楷体" w:eastAsia="楷体" w:hAnsi="楷体" w:cs="楷体"/>
          <w:sz w:val="13"/>
          <w:szCs w:val="13"/>
          <w:lang w:eastAsia="zh-CN"/>
        </w:rPr>
        <w:t>1.保证由内部或外部机构进行检测管理的一致性；</w:t>
      </w:r>
    </w:p>
    <w:p w14:paraId="56A3EA03" w14:textId="77777777" w:rsidR="00D3738E" w:rsidRPr="00F82DCB" w:rsidRDefault="00000000" w:rsidP="00957A8B">
      <w:pPr>
        <w:spacing w:before="57"/>
        <w:ind w:left="625"/>
        <w:rPr>
          <w:rFonts w:ascii="楷体" w:eastAsia="楷体" w:hAnsi="楷体" w:cs="楷体"/>
          <w:sz w:val="13"/>
          <w:szCs w:val="13"/>
          <w:lang w:eastAsia="zh-CN"/>
        </w:rPr>
      </w:pPr>
      <w:r w:rsidRPr="00F82DCB">
        <w:rPr>
          <w:rFonts w:ascii="楷体" w:eastAsia="楷体" w:hAnsi="楷体" w:cs="楷体"/>
          <w:sz w:val="13"/>
          <w:szCs w:val="13"/>
          <w:lang w:eastAsia="zh-CN"/>
        </w:rPr>
        <w:t>2.发现与质量标准（客户需求、质量需求）的差异；</w:t>
      </w:r>
    </w:p>
    <w:p w14:paraId="695569C0" w14:textId="77777777" w:rsidR="00D3738E" w:rsidRPr="00F82DCB" w:rsidRDefault="00000000" w:rsidP="00957A8B">
      <w:pPr>
        <w:spacing w:before="56"/>
        <w:ind w:left="627"/>
        <w:rPr>
          <w:rFonts w:ascii="楷体" w:eastAsia="楷体" w:hAnsi="楷体" w:cs="楷体"/>
          <w:sz w:val="13"/>
          <w:szCs w:val="13"/>
          <w:lang w:eastAsia="zh-CN"/>
        </w:rPr>
      </w:pPr>
      <w:r w:rsidRPr="00F82DCB">
        <w:rPr>
          <w:rFonts w:ascii="楷体" w:eastAsia="楷体" w:hAnsi="楷体" w:cs="楷体"/>
          <w:position w:val="7"/>
          <w:sz w:val="13"/>
          <w:szCs w:val="13"/>
          <w:lang w:eastAsia="zh-CN"/>
        </w:rPr>
        <w:t>3.消除产品与服务过程中性能不能被满足的原因（分析原因并解决）：</w:t>
      </w:r>
    </w:p>
    <w:p w14:paraId="0CC6E3D6" w14:textId="77777777" w:rsidR="00D3738E" w:rsidRPr="00F82DCB" w:rsidRDefault="00000000" w:rsidP="00957A8B">
      <w:pPr>
        <w:ind w:left="621"/>
        <w:rPr>
          <w:rFonts w:ascii="楷体" w:eastAsia="楷体" w:hAnsi="楷体" w:cs="楷体"/>
          <w:sz w:val="13"/>
          <w:szCs w:val="13"/>
          <w:lang w:eastAsia="zh-CN"/>
        </w:rPr>
      </w:pPr>
      <w:r w:rsidRPr="00F82DCB">
        <w:rPr>
          <w:rFonts w:ascii="楷体" w:eastAsia="楷体" w:hAnsi="楷体" w:cs="楷体"/>
          <w:sz w:val="13"/>
          <w:szCs w:val="13"/>
          <w:lang w:eastAsia="zh-CN"/>
        </w:rPr>
        <w:t>4.审查质量标准以决定可以达到的目标、成本；</w:t>
      </w:r>
    </w:p>
    <w:p w14:paraId="451F5099" w14:textId="77777777" w:rsidR="00D3738E" w:rsidRPr="00F82DCB" w:rsidRDefault="00000000" w:rsidP="00957A8B">
      <w:pPr>
        <w:spacing w:before="57"/>
        <w:ind w:left="622"/>
        <w:rPr>
          <w:rFonts w:ascii="楷体" w:eastAsia="楷体" w:hAnsi="楷体" w:cs="楷体"/>
          <w:sz w:val="13"/>
          <w:szCs w:val="13"/>
          <w:lang w:eastAsia="zh-CN"/>
        </w:rPr>
      </w:pPr>
      <w:r w:rsidRPr="00F82DCB">
        <w:rPr>
          <w:rFonts w:ascii="楷体" w:eastAsia="楷体" w:hAnsi="楷体" w:cs="楷体"/>
          <w:sz w:val="13"/>
          <w:szCs w:val="13"/>
          <w:lang w:eastAsia="zh-CN"/>
        </w:rPr>
        <w:t>5.确定是否可以修订项目的质量标准或项目的具体目标。</w:t>
      </w:r>
    </w:p>
    <w:p w14:paraId="5D63DED6" w14:textId="77777777" w:rsidR="00D3738E" w:rsidRPr="00F82DCB" w:rsidRDefault="00000000" w:rsidP="00957A8B">
      <w:pPr>
        <w:tabs>
          <w:tab w:val="left" w:pos="535"/>
        </w:tabs>
        <w:spacing w:before="53"/>
        <w:ind w:left="40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（每个点1分，总分不超过2分）</w:t>
      </w:r>
      <w:r w:rsidRPr="00F82DCB">
        <w:rPr>
          <w:rFonts w:ascii="楷体" w:eastAsia="楷体" w:hAnsi="楷体" w:cs="楷体"/>
          <w:sz w:val="13"/>
          <w:szCs w:val="13"/>
          <w:u w:val="single"/>
          <w:lang w:eastAsia="zh-CN"/>
        </w:rPr>
        <w:t xml:space="preserve">  </w:t>
      </w:r>
    </w:p>
    <w:p w14:paraId="5B68AF1A" w14:textId="77777777" w:rsidR="00D3738E" w:rsidRPr="00F82DCB" w:rsidRDefault="00D3738E" w:rsidP="00957A8B">
      <w:pPr>
        <w:rPr>
          <w:sz w:val="13"/>
          <w:szCs w:val="13"/>
          <w:lang w:eastAsia="zh-CN"/>
        </w:rPr>
      </w:pPr>
    </w:p>
    <w:p w14:paraId="5A125FD8" w14:textId="77777777" w:rsidR="00D3738E" w:rsidRPr="00F82DCB" w:rsidRDefault="00000000" w:rsidP="00957A8B">
      <w:pPr>
        <w:tabs>
          <w:tab w:val="left" w:pos="313"/>
        </w:tabs>
        <w:spacing w:before="79"/>
        <w:ind w:left="19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DF3D4C9" w14:textId="77777777" w:rsidR="00D3738E" w:rsidRPr="00F82DCB" w:rsidRDefault="00000000" w:rsidP="00957A8B">
      <w:pPr>
        <w:pStyle w:val="a3"/>
        <w:spacing w:before="29"/>
        <w:ind w:left="195"/>
        <w:rPr>
          <w:sz w:val="13"/>
          <w:szCs w:val="13"/>
          <w:lang w:eastAsia="zh-CN"/>
        </w:rPr>
      </w:pPr>
      <w:r w:rsidRPr="00F82DCB">
        <w:rPr>
          <w:sz w:val="13"/>
          <w:szCs w:val="13"/>
          <w:lang w:eastAsia="zh-CN"/>
        </w:rPr>
        <w:t>【说明】</w:t>
      </w:r>
    </w:p>
    <w:p w14:paraId="5E36EB66" w14:textId="77777777" w:rsidR="00D3738E" w:rsidRPr="00F82DCB" w:rsidRDefault="00000000" w:rsidP="00957A8B">
      <w:pPr>
        <w:pStyle w:val="a3"/>
        <w:spacing w:before="61"/>
        <w:jc w:val="right"/>
        <w:rPr>
          <w:sz w:val="13"/>
          <w:szCs w:val="13"/>
          <w:lang w:eastAsia="zh-CN"/>
        </w:rPr>
      </w:pP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系统集成公司拟承建某大型国有企业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单位的一个信息系统项目。该项目有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单位信息</w:t>
      </w:r>
    </w:p>
    <w:p w14:paraId="7BF193B9" w14:textId="77777777" w:rsidR="00D3738E" w:rsidRPr="00F82DCB" w:rsidRDefault="00D3738E" w:rsidP="00957A8B">
      <w:pPr>
        <w:rPr>
          <w:sz w:val="13"/>
          <w:szCs w:val="13"/>
          <w:lang w:eastAsia="zh-CN"/>
        </w:rPr>
      </w:pPr>
    </w:p>
    <w:p w14:paraId="7DBD2115" w14:textId="77777777" w:rsidR="00D3738E" w:rsidRPr="00F82DCB" w:rsidRDefault="00000000" w:rsidP="00957A8B">
      <w:pPr>
        <w:spacing w:before="53"/>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- 1002 -</w:t>
      </w:r>
    </w:p>
    <w:p w14:paraId="5BAB0CA7" w14:textId="26618E96" w:rsidR="00D3738E" w:rsidRPr="00F82DCB" w:rsidRDefault="00000000" w:rsidP="00957A8B">
      <w:pPr>
        <w:spacing w:before="25"/>
        <w:ind w:left="64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C113D6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22"/>
          <w:headerReference w:type="default" r:id="rId423"/>
          <w:headerReference w:type="first" r:id="rId424"/>
          <w:pgSz w:w="10320" w:h="14568"/>
          <w:pgMar w:top="400" w:right="720" w:bottom="0" w:left="523" w:header="0" w:footer="0" w:gutter="0"/>
          <w:cols w:space="720"/>
        </w:sectPr>
      </w:pPr>
    </w:p>
    <w:p w14:paraId="4C6D9759" w14:textId="77777777" w:rsidR="00D3738E" w:rsidRPr="00F82DCB" w:rsidRDefault="00D3738E" w:rsidP="00957A8B">
      <w:pPr>
        <w:rPr>
          <w:sz w:val="13"/>
          <w:szCs w:val="13"/>
          <w:lang w:eastAsia="zh-CN"/>
        </w:rPr>
      </w:pPr>
    </w:p>
    <w:p w14:paraId="2353FFA2" w14:textId="77777777" w:rsidR="00D3738E" w:rsidRPr="00F82DCB" w:rsidRDefault="00000000" w:rsidP="00957A8B">
      <w:pPr>
        <w:pStyle w:val="a3"/>
        <w:spacing w:before="68"/>
        <w:ind w:left="199" w:firstLine="20"/>
        <w:jc w:val="both"/>
        <w:rPr>
          <w:sz w:val="13"/>
          <w:szCs w:val="13"/>
          <w:lang w:eastAsia="zh-CN"/>
        </w:rPr>
      </w:pPr>
      <w:r w:rsidRPr="00F82DCB">
        <w:rPr>
          <w:sz w:val="13"/>
          <w:szCs w:val="13"/>
          <w:lang w:eastAsia="zh-CN"/>
        </w:rPr>
        <w:t>中心负责。信息中心主任赵某任甲方经理，</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公司委派项目经历杨某负责跟进该项目。经初步调 研，杨某发现该项目进度紧， 任务中， 用户需求模糊，可能存在较大风险。单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公司领导认为应 该先签下该项目，其他问题在项目实施中再想办法解决。 </w:t>
      </w:r>
      <w:r w:rsidRPr="00F82DCB">
        <w:rPr>
          <w:rFonts w:ascii="Times New Roman" w:eastAsia="Times New Roman" w:hAnsi="Times New Roman" w:cs="Times New Roman"/>
          <w:sz w:val="13"/>
          <w:szCs w:val="13"/>
          <w:u w:val="single"/>
          <w:lang w:eastAsia="zh-CN"/>
        </w:rPr>
        <w:t xml:space="preserve">A.B  </w:t>
      </w:r>
      <w:r w:rsidRPr="00F82DCB">
        <w:rPr>
          <w:sz w:val="13"/>
          <w:szCs w:val="13"/>
          <w:u w:val="single"/>
          <w:lang w:eastAsia="zh-CN"/>
        </w:rPr>
        <w:t>双方很快签订了一份总价合同。在</w:t>
      </w:r>
      <w:r w:rsidRPr="00F82DCB">
        <w:rPr>
          <w:sz w:val="13"/>
          <w:szCs w:val="13"/>
          <w:lang w:eastAsia="zh-CN"/>
        </w:rPr>
        <w:t xml:space="preserve"> </w:t>
      </w:r>
      <w:r w:rsidRPr="00F82DCB">
        <w:rPr>
          <w:sz w:val="13"/>
          <w:szCs w:val="13"/>
          <w:u w:val="single"/>
          <w:lang w:eastAsia="zh-CN"/>
        </w:rPr>
        <w:t>合同中，根据赵某提供的初步需求说明，简单列出了系统应完成的各项功能的性能指标。杨某根</w:t>
      </w:r>
      <w:r w:rsidRPr="00F82DCB">
        <w:rPr>
          <w:sz w:val="13"/>
          <w:szCs w:val="13"/>
          <w:lang w:eastAsia="zh-CN"/>
        </w:rPr>
        <w:t xml:space="preserve"> </w:t>
      </w:r>
      <w:r w:rsidRPr="00F82DCB">
        <w:rPr>
          <w:sz w:val="13"/>
          <w:szCs w:val="13"/>
          <w:u w:val="single"/>
          <w:lang w:eastAsia="zh-CN"/>
        </w:rPr>
        <w:t xml:space="preserve">据合同制定了项目的范围说明书。 </w:t>
      </w:r>
    </w:p>
    <w:p w14:paraId="6882BC92" w14:textId="77777777" w:rsidR="00D3738E" w:rsidRPr="00F82DCB" w:rsidRDefault="00000000" w:rsidP="00957A8B">
      <w:pPr>
        <w:pStyle w:val="a3"/>
        <w:spacing w:before="64"/>
        <w:ind w:left="200" w:firstLine="424"/>
        <w:jc w:val="both"/>
        <w:rPr>
          <w:sz w:val="13"/>
          <w:szCs w:val="13"/>
          <w:lang w:eastAsia="zh-CN"/>
        </w:rPr>
      </w:pPr>
      <w:r w:rsidRPr="00F82DCB">
        <w:rPr>
          <w:sz w:val="13"/>
          <w:szCs w:val="13"/>
          <w:lang w:eastAsia="zh-CN"/>
        </w:rPr>
        <w:t xml:space="preserve">可是随着需求调研的深入，杨某发现从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单位一些业务部门活动的用户需求大大超出了赵某 所提出的需求范围。杨某就此和赵某进行了沟通</w:t>
      </w:r>
      <w:r w:rsidRPr="00F82DCB">
        <w:rPr>
          <w:sz w:val="13"/>
          <w:szCs w:val="13"/>
          <w:u w:val="single"/>
          <w:lang w:eastAsia="zh-CN"/>
        </w:rPr>
        <w:t>。杨某认为需求变化太大，如果继续按合同中所</w:t>
      </w:r>
      <w:r w:rsidRPr="00F82DCB">
        <w:rPr>
          <w:sz w:val="13"/>
          <w:szCs w:val="13"/>
          <w:lang w:eastAsia="zh-CN"/>
        </w:rPr>
        <w:t xml:space="preserve"> </w:t>
      </w:r>
      <w:r w:rsidRPr="00F82DCB">
        <w:rPr>
          <w:sz w:val="13"/>
          <w:szCs w:val="13"/>
          <w:u w:val="single"/>
          <w:lang w:eastAsia="zh-CN"/>
        </w:rPr>
        <w:t xml:space="preserve">规定的进度和验收标准实施将非常困难，要求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单位追加预算并延长项目工期。而赵某认为这些</w:t>
      </w:r>
      <w:r w:rsidRPr="00F82DCB">
        <w:rPr>
          <w:sz w:val="13"/>
          <w:szCs w:val="13"/>
          <w:lang w:eastAsia="zh-CN"/>
        </w:rPr>
        <w:t xml:space="preserve"> </w:t>
      </w:r>
      <w:r w:rsidRPr="00F82DCB">
        <w:rPr>
          <w:sz w:val="13"/>
          <w:szCs w:val="13"/>
          <w:u w:val="single"/>
          <w:lang w:eastAsia="zh-CN"/>
        </w:rPr>
        <w:t>需求应经包含在所欠合同条款中，并且这是一个固定预算项目，不可能在增加预算。双方对照合</w:t>
      </w:r>
      <w:r w:rsidRPr="00F82DCB">
        <w:rPr>
          <w:sz w:val="13"/>
          <w:szCs w:val="13"/>
          <w:lang w:eastAsia="zh-CN"/>
        </w:rPr>
        <w:t xml:space="preserve"> </w:t>
      </w:r>
      <w:r w:rsidRPr="00F82DCB">
        <w:rPr>
          <w:sz w:val="13"/>
          <w:szCs w:val="13"/>
          <w:u w:val="single"/>
          <w:lang w:eastAsia="zh-CN"/>
        </w:rPr>
        <w:t>同条款逐条分析，结果杨某发现这些条款要么太粗， 不够明确，要么就是双方在需求理解上存在</w:t>
      </w:r>
      <w:r w:rsidRPr="00F82DCB">
        <w:rPr>
          <w:sz w:val="13"/>
          <w:szCs w:val="13"/>
          <w:lang w:eastAsia="zh-CN"/>
        </w:rPr>
        <w:t xml:space="preserve"> </w:t>
      </w:r>
      <w:r w:rsidRPr="00F82DCB">
        <w:rPr>
          <w:sz w:val="13"/>
          <w:szCs w:val="13"/>
          <w:u w:val="single"/>
          <w:lang w:eastAsia="zh-CN"/>
        </w:rPr>
        <w:t xml:space="preserve">巨大差异。  </w:t>
      </w:r>
    </w:p>
    <w:p w14:paraId="7A891B41" w14:textId="77777777" w:rsidR="00D3738E" w:rsidRPr="00F82DCB" w:rsidRDefault="00000000" w:rsidP="00957A8B">
      <w:pPr>
        <w:pStyle w:val="a3"/>
        <w:spacing w:before="61"/>
        <w:ind w:left="201" w:right="4" w:firstLine="423"/>
        <w:rPr>
          <w:sz w:val="13"/>
          <w:szCs w:val="13"/>
          <w:lang w:eastAsia="zh-CN"/>
        </w:rPr>
      </w:pPr>
      <w:r w:rsidRPr="00F82DCB">
        <w:rPr>
          <w:sz w:val="13"/>
          <w:szCs w:val="13"/>
          <w:u w:val="single"/>
          <w:lang w:eastAsia="zh-CN"/>
        </w:rPr>
        <w:t xml:space="preserve">杨某将上述情况汇报给了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公司主管领导，主管领导认为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单位为公司大客户， 非常重要， </w:t>
      </w:r>
      <w:r w:rsidRPr="00F82DCB">
        <w:rPr>
          <w:sz w:val="13"/>
          <w:szCs w:val="13"/>
          <w:lang w:eastAsia="zh-CN"/>
        </w:rPr>
        <w:t xml:space="preserve"> </w:t>
      </w:r>
      <w:r w:rsidRPr="00F82DCB">
        <w:rPr>
          <w:sz w:val="13"/>
          <w:szCs w:val="13"/>
          <w:u w:val="single"/>
          <w:lang w:eastAsia="zh-CN"/>
        </w:rPr>
        <w:t xml:space="preserve">要求杨某利用合同条款的模糊性，简化部分条款的功能实现，以保持成本和进度不变。 </w:t>
      </w:r>
    </w:p>
    <w:p w14:paraId="78E7943B" w14:textId="77777777" w:rsidR="00D3738E" w:rsidRPr="00F82DCB" w:rsidRDefault="00000000" w:rsidP="00957A8B">
      <w:pPr>
        <w:pStyle w:val="a3"/>
        <w:spacing w:before="62"/>
        <w:ind w:left="1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672E92F1" w14:textId="77777777" w:rsidR="00D3738E" w:rsidRPr="00F82DCB" w:rsidRDefault="00000000" w:rsidP="00957A8B">
      <w:pPr>
        <w:pStyle w:val="a3"/>
        <w:spacing w:before="60"/>
        <w:ind w:left="199"/>
        <w:rPr>
          <w:sz w:val="13"/>
          <w:szCs w:val="13"/>
          <w:lang w:eastAsia="zh-CN"/>
        </w:rPr>
      </w:pPr>
      <w:r w:rsidRPr="00F82DCB">
        <w:rPr>
          <w:sz w:val="13"/>
          <w:szCs w:val="13"/>
          <w:lang w:eastAsia="zh-CN"/>
        </w:rPr>
        <w:t>在本案例中，</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公司在合同管理方面存在哪些问题？</w:t>
      </w:r>
    </w:p>
    <w:p w14:paraId="00C81CF8" w14:textId="77777777" w:rsidR="00D3738E" w:rsidRPr="00F82DCB" w:rsidRDefault="00000000" w:rsidP="00957A8B">
      <w:pPr>
        <w:pStyle w:val="a3"/>
        <w:spacing w:before="62"/>
        <w:ind w:left="1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180BFB69" w14:textId="77777777" w:rsidR="00D3738E" w:rsidRPr="00F82DCB" w:rsidRDefault="00000000" w:rsidP="00957A8B">
      <w:pPr>
        <w:pStyle w:val="a3"/>
        <w:spacing w:before="60"/>
        <w:jc w:val="right"/>
        <w:rPr>
          <w:sz w:val="13"/>
          <w:szCs w:val="13"/>
          <w:lang w:eastAsia="zh-CN"/>
        </w:rPr>
      </w:pPr>
      <w:r w:rsidRPr="00F82DCB">
        <w:rPr>
          <w:sz w:val="13"/>
          <w:szCs w:val="13"/>
          <w:lang w:eastAsia="zh-CN"/>
        </w:rPr>
        <w:t>结合本案例， 判断下列选项的正误（填写在答题纸的对应栏内， 正确的选项填写“小”，错误</w:t>
      </w:r>
    </w:p>
    <w:p w14:paraId="1EB8B028" w14:textId="77777777" w:rsidR="00D3738E" w:rsidRPr="00F82DCB" w:rsidRDefault="00000000" w:rsidP="00957A8B">
      <w:pPr>
        <w:pStyle w:val="a3"/>
        <w:spacing w:before="62"/>
        <w:ind w:left="217"/>
        <w:rPr>
          <w:sz w:val="13"/>
          <w:szCs w:val="13"/>
          <w:lang w:eastAsia="zh-CN"/>
        </w:rPr>
      </w:pPr>
      <w:r w:rsidRPr="00F82DCB">
        <w:rPr>
          <w:sz w:val="13"/>
          <w:szCs w:val="13"/>
          <w:lang w:eastAsia="zh-CN"/>
        </w:rPr>
        <w:t>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2E4AB8AD" w14:textId="77777777" w:rsidR="00D3738E" w:rsidRPr="00F82DCB" w:rsidRDefault="00000000" w:rsidP="00957A8B">
      <w:pPr>
        <w:pStyle w:val="a3"/>
        <w:spacing w:before="75"/>
        <w:ind w:left="565"/>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1</w:t>
      </w:r>
      <w:r w:rsidRPr="00F82DCB">
        <w:rPr>
          <w:sz w:val="10"/>
          <w:szCs w:val="10"/>
          <w:lang w:eastAsia="zh-CN"/>
        </w:rPr>
        <w:t>）合同确定了信息系统实施的管理的主要目标，是签约双方在工程中各种经济活动的依据。     ()</w:t>
      </w:r>
    </w:p>
    <w:p w14:paraId="039B8148" w14:textId="77777777" w:rsidR="00D3738E" w:rsidRPr="00F82DCB" w:rsidRDefault="00000000" w:rsidP="00957A8B">
      <w:pPr>
        <w:pStyle w:val="a3"/>
        <w:spacing w:before="81"/>
        <w:jc w:val="right"/>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）合同开始生效以后， 对于某些未约定或者约定不明确的内容，合同双方可以通过合同附</w:t>
      </w:r>
    </w:p>
    <w:p w14:paraId="7FBB5A5E" w14:textId="77777777" w:rsidR="00D3738E" w:rsidRPr="00F82DCB" w:rsidRDefault="00000000" w:rsidP="00957A8B">
      <w:pPr>
        <w:pStyle w:val="a3"/>
        <w:spacing w:before="61"/>
        <w:ind w:left="199"/>
        <w:rPr>
          <w:sz w:val="13"/>
          <w:szCs w:val="13"/>
          <w:lang w:eastAsia="zh-CN"/>
        </w:rPr>
      </w:pPr>
      <w:r w:rsidRPr="00F82DCB">
        <w:rPr>
          <w:sz w:val="13"/>
          <w:szCs w:val="13"/>
          <w:lang w:eastAsia="zh-CN"/>
        </w:rPr>
        <w:t>件进行补充。    (  )</w:t>
      </w:r>
    </w:p>
    <w:p w14:paraId="5186BAFA" w14:textId="77777777" w:rsidR="00D3738E" w:rsidRPr="00F82DCB" w:rsidRDefault="00000000" w:rsidP="00957A8B">
      <w:pPr>
        <w:pStyle w:val="a3"/>
        <w:spacing w:before="61"/>
        <w:ind w:left="200" w:right="10" w:firstLine="42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）如果承建方交付的工作成果经过了建设方得验收单实际不符合质量要求， 则应该由建设 方承担采取补救措施所产生的全部费用。    (   )</w:t>
      </w:r>
    </w:p>
    <w:p w14:paraId="38BFDD91" w14:textId="77777777" w:rsidR="00D3738E" w:rsidRPr="00F82DCB" w:rsidRDefault="00000000" w:rsidP="00957A8B">
      <w:pPr>
        <w:pStyle w:val="a3"/>
        <w:spacing w:before="63"/>
        <w:ind w:left="62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）承包人通常愿意签订总价合同以便能够通过节约成本来提高利润。     (  )</w:t>
      </w:r>
    </w:p>
    <w:p w14:paraId="33A3C7DD" w14:textId="77777777" w:rsidR="00D3738E" w:rsidRPr="00F82DCB" w:rsidRDefault="00000000" w:rsidP="00957A8B">
      <w:pPr>
        <w:pStyle w:val="a3"/>
        <w:spacing w:before="62"/>
        <w:ind w:left="62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）合同变更的基本处理原则是“公平合理”。   (  )</w:t>
      </w:r>
    </w:p>
    <w:p w14:paraId="2D372800" w14:textId="77777777" w:rsidR="00D3738E" w:rsidRPr="00F82DCB" w:rsidRDefault="00000000" w:rsidP="00957A8B">
      <w:pPr>
        <w:pStyle w:val="a3"/>
        <w:spacing w:before="62"/>
        <w:ind w:left="1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3806631D" w14:textId="77777777" w:rsidR="00D3738E" w:rsidRPr="00F82DCB" w:rsidRDefault="00000000" w:rsidP="00957A8B">
      <w:pPr>
        <w:pStyle w:val="a3"/>
        <w:spacing w:before="61"/>
        <w:ind w:left="204" w:firstLine="418"/>
        <w:rPr>
          <w:sz w:val="13"/>
          <w:szCs w:val="13"/>
          <w:lang w:eastAsia="zh-CN"/>
        </w:rPr>
      </w:pPr>
      <w:r w:rsidRPr="00F82DCB">
        <w:rPr>
          <w:sz w:val="13"/>
          <w:szCs w:val="13"/>
          <w:lang w:eastAsia="zh-CN"/>
        </w:rPr>
        <w:t>题干说明中的最后一段中，</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公司主管领导对项目实施的要求是否妥当？你认为杨某应如何 处理才能吧合同管理的后续工作做好。</w:t>
      </w:r>
    </w:p>
    <w:p w14:paraId="68152494" w14:textId="77777777" w:rsidR="00D3738E" w:rsidRPr="00F82DCB" w:rsidRDefault="00D3738E" w:rsidP="00957A8B">
      <w:pPr>
        <w:spacing w:before="15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B03703F" w14:textId="77777777">
        <w:trPr>
          <w:trHeight w:val="531"/>
        </w:trPr>
        <w:tc>
          <w:tcPr>
            <w:tcW w:w="1842" w:type="dxa"/>
          </w:tcPr>
          <w:p w14:paraId="0E2921D4"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71872" behindDoc="1" locked="0" layoutInCell="1" allowOverlap="1" wp14:anchorId="7EB4A95B" wp14:editId="47B1AC1B">
                  <wp:simplePos x="0" y="0"/>
                  <wp:positionH relativeFrom="column">
                    <wp:posOffset>-79629</wp:posOffset>
                  </wp:positionH>
                  <wp:positionV relativeFrom="paragraph">
                    <wp:posOffset>-79846</wp:posOffset>
                  </wp:positionV>
                  <wp:extent cx="1243571" cy="420636"/>
                  <wp:effectExtent l="0" t="0" r="0" b="0"/>
                  <wp:wrapNone/>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25"/>
                          <a:stretch>
                            <a:fillRect/>
                          </a:stretch>
                        </pic:blipFill>
                        <pic:spPr>
                          <a:xfrm>
                            <a:off x="0" y="0"/>
                            <a:ext cx="1243571"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DF5FD80" w14:textId="77777777" w:rsidR="00D3738E" w:rsidRPr="00F82DCB" w:rsidRDefault="00000000" w:rsidP="00957A8B">
      <w:pPr>
        <w:spacing w:before="40"/>
        <w:ind w:left="19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p w14:paraId="510ADE75" w14:textId="77777777" w:rsidR="00D3738E" w:rsidRPr="00F82DCB" w:rsidRDefault="00000000" w:rsidP="00957A8B">
      <w:pPr>
        <w:spacing w:before="51"/>
        <w:ind w:left="195"/>
        <w:rPr>
          <w:rFonts w:ascii="楷体" w:eastAsia="楷体" w:hAnsi="楷体" w:cs="楷体"/>
          <w:sz w:val="13"/>
          <w:szCs w:val="13"/>
          <w:lang w:eastAsia="zh-CN"/>
        </w:rPr>
      </w:pPr>
      <w:r w:rsidRPr="00F82DCB">
        <w:rPr>
          <w:rFonts w:ascii="楷体" w:eastAsia="楷体" w:hAnsi="楷体" w:cs="楷体"/>
          <w:sz w:val="13"/>
          <w:szCs w:val="13"/>
          <w:lang w:eastAsia="zh-CN"/>
        </w:rPr>
        <w:t>合同管理方面可能存在的问题如下：</w:t>
      </w:r>
    </w:p>
    <w:p w14:paraId="290508DF" w14:textId="77777777" w:rsidR="00D3738E" w:rsidRPr="00F82DCB" w:rsidRDefault="00000000" w:rsidP="00957A8B">
      <w:pPr>
        <w:spacing w:before="58"/>
        <w:ind w:left="633"/>
        <w:rPr>
          <w:rFonts w:ascii="楷体" w:eastAsia="楷体" w:hAnsi="楷体" w:cs="楷体"/>
          <w:sz w:val="13"/>
          <w:szCs w:val="13"/>
          <w:lang w:eastAsia="zh-CN"/>
        </w:rPr>
      </w:pPr>
      <w:r w:rsidRPr="00F82DCB">
        <w:rPr>
          <w:rFonts w:ascii="楷体" w:eastAsia="楷体" w:hAnsi="楷体" w:cs="楷体"/>
          <w:sz w:val="13"/>
          <w:szCs w:val="13"/>
          <w:lang w:eastAsia="zh-CN"/>
        </w:rPr>
        <w:t>1、没有做好签订合同之前的调查工作， 合同签订过程过于草率</w:t>
      </w:r>
    </w:p>
    <w:p w14:paraId="413208BC" w14:textId="77777777" w:rsidR="00D3738E" w:rsidRPr="00F82DCB" w:rsidRDefault="00000000" w:rsidP="00957A8B">
      <w:pPr>
        <w:spacing w:before="60"/>
        <w:ind w:left="620"/>
        <w:rPr>
          <w:rFonts w:ascii="楷体" w:eastAsia="楷体" w:hAnsi="楷体" w:cs="楷体"/>
          <w:sz w:val="13"/>
          <w:szCs w:val="13"/>
          <w:lang w:eastAsia="zh-CN"/>
        </w:rPr>
      </w:pPr>
      <w:r w:rsidRPr="00F82DCB">
        <w:rPr>
          <w:rFonts w:ascii="楷体" w:eastAsia="楷体" w:hAnsi="楷体" w:cs="楷体"/>
          <w:position w:val="7"/>
          <w:sz w:val="13"/>
          <w:szCs w:val="13"/>
          <w:lang w:eastAsia="zh-CN"/>
        </w:rPr>
        <w:t>2、合同没有制定好， 缺乏明确清晰的工作说明或更细化的合同条款</w:t>
      </w:r>
    </w:p>
    <w:p w14:paraId="3785F734" w14:textId="77777777" w:rsidR="00D3738E" w:rsidRPr="00F82DCB" w:rsidRDefault="00000000" w:rsidP="00957A8B">
      <w:pPr>
        <w:ind w:left="622"/>
        <w:rPr>
          <w:rFonts w:ascii="楷体" w:eastAsia="楷体" w:hAnsi="楷体" w:cs="楷体"/>
          <w:sz w:val="13"/>
          <w:szCs w:val="13"/>
          <w:lang w:eastAsia="zh-CN"/>
        </w:rPr>
      </w:pPr>
      <w:r w:rsidRPr="00F82DCB">
        <w:rPr>
          <w:rFonts w:ascii="楷体" w:eastAsia="楷体" w:hAnsi="楷体" w:cs="楷体"/>
          <w:sz w:val="13"/>
          <w:szCs w:val="13"/>
          <w:lang w:eastAsia="zh-CN"/>
        </w:rPr>
        <w:t>3、没有采取措施，确保合同签约双发对合同条款的一致理解</w:t>
      </w:r>
    </w:p>
    <w:p w14:paraId="296956BD" w14:textId="77777777" w:rsidR="00D3738E" w:rsidRPr="00F82DCB" w:rsidRDefault="00000000" w:rsidP="00957A8B">
      <w:pPr>
        <w:spacing w:before="61"/>
        <w:ind w:left="616"/>
        <w:rPr>
          <w:rFonts w:ascii="楷体" w:eastAsia="楷体" w:hAnsi="楷体" w:cs="楷体"/>
          <w:sz w:val="13"/>
          <w:szCs w:val="13"/>
          <w:lang w:eastAsia="zh-CN"/>
        </w:rPr>
      </w:pPr>
      <w:r w:rsidRPr="00F82DCB">
        <w:rPr>
          <w:rFonts w:ascii="楷体" w:eastAsia="楷体" w:hAnsi="楷体" w:cs="楷体"/>
          <w:sz w:val="13"/>
          <w:szCs w:val="13"/>
          <w:lang w:eastAsia="zh-CN"/>
        </w:rPr>
        <w:t>4、合同中缺乏相应的纠纷处理条款</w:t>
      </w:r>
    </w:p>
    <w:p w14:paraId="49316A20" w14:textId="77777777" w:rsidR="00D3738E" w:rsidRPr="00F82DCB" w:rsidRDefault="00000000" w:rsidP="00957A8B">
      <w:pPr>
        <w:spacing w:before="57"/>
        <w:ind w:left="617"/>
        <w:rPr>
          <w:rFonts w:ascii="楷体" w:eastAsia="楷体" w:hAnsi="楷体" w:cs="楷体"/>
          <w:sz w:val="13"/>
          <w:szCs w:val="13"/>
          <w:lang w:eastAsia="zh-CN"/>
        </w:rPr>
      </w:pPr>
      <w:r w:rsidRPr="00F82DCB">
        <w:rPr>
          <w:rFonts w:ascii="楷体" w:eastAsia="楷体" w:hAnsi="楷体" w:cs="楷体"/>
          <w:sz w:val="13"/>
          <w:szCs w:val="13"/>
          <w:lang w:eastAsia="zh-CN"/>
        </w:rPr>
        <w:t>5、对于签订总价合同的风险认识不足</w:t>
      </w:r>
    </w:p>
    <w:p w14:paraId="07C122D2" w14:textId="77777777" w:rsidR="00D3738E" w:rsidRPr="00F82DCB" w:rsidRDefault="00000000" w:rsidP="00957A8B">
      <w:pPr>
        <w:tabs>
          <w:tab w:val="left" w:pos="740"/>
        </w:tabs>
        <w:spacing w:before="57"/>
        <w:ind w:left="61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（每个要点得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76199EC" w14:textId="77777777" w:rsidR="00D3738E" w:rsidRPr="00F82DCB" w:rsidRDefault="00D3738E" w:rsidP="00957A8B">
      <w:pPr>
        <w:spacing w:before="27"/>
        <w:rPr>
          <w:sz w:val="13"/>
          <w:szCs w:val="13"/>
          <w:lang w:eastAsia="zh-CN"/>
        </w:rPr>
      </w:pPr>
    </w:p>
    <w:p w14:paraId="165ABF17" w14:textId="77777777" w:rsidR="00D3738E" w:rsidRPr="00F82DCB" w:rsidRDefault="00D3738E" w:rsidP="00957A8B">
      <w:pPr>
        <w:rPr>
          <w:sz w:val="13"/>
          <w:szCs w:val="13"/>
          <w:lang w:eastAsia="zh-CN"/>
        </w:rPr>
        <w:sectPr w:rsidR="00D3738E" w:rsidRPr="00F82DCB">
          <w:headerReference w:type="even" r:id="rId426"/>
          <w:headerReference w:type="default" r:id="rId427"/>
          <w:headerReference w:type="first" r:id="rId428"/>
          <w:pgSz w:w="10320" w:h="14568"/>
          <w:pgMar w:top="400" w:right="715" w:bottom="0" w:left="527" w:header="0" w:footer="0" w:gutter="0"/>
          <w:cols w:space="720" w:equalWidth="0">
            <w:col w:w="9077" w:space="0"/>
          </w:cols>
        </w:sectPr>
      </w:pPr>
    </w:p>
    <w:p w14:paraId="32618C5B" w14:textId="77777777" w:rsidR="00D3738E" w:rsidRPr="00F82DCB" w:rsidRDefault="00000000" w:rsidP="00957A8B">
      <w:pPr>
        <w:spacing w:before="38"/>
        <w:ind w:left="435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- 1003 -</w:t>
      </w:r>
    </w:p>
    <w:p w14:paraId="63523EF8" w14:textId="5515DCC2" w:rsidR="00D3738E" w:rsidRPr="00F82DCB" w:rsidRDefault="00D3738E" w:rsidP="00957A8B">
      <w:pPr>
        <w:spacing w:before="25"/>
        <w:ind w:left="637"/>
        <w:rPr>
          <w:rFonts w:ascii="楷体" w:eastAsia="楷体" w:hAnsi="楷体" w:cs="楷体"/>
          <w:sz w:val="10"/>
          <w:szCs w:val="10"/>
          <w:lang w:eastAsia="zh-CN"/>
        </w:rPr>
      </w:pPr>
    </w:p>
    <w:p w14:paraId="6546ADF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8D094A" w14:textId="07A7CCD0" w:rsidR="00D3738E" w:rsidRPr="00F82DCB" w:rsidRDefault="00D3738E" w:rsidP="00957A8B">
      <w:pPr>
        <w:spacing w:before="224"/>
        <w:rPr>
          <w:rFonts w:ascii="楷体" w:eastAsia="楷体" w:hAnsi="楷体" w:cs="楷体"/>
          <w:sz w:val="10"/>
          <w:szCs w:val="10"/>
          <w:lang w:eastAsia="zh-CN"/>
        </w:rPr>
      </w:pPr>
    </w:p>
    <w:p w14:paraId="34AA41F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27" w:header="0" w:footer="0" w:gutter="0"/>
          <w:cols w:num="2" w:space="720" w:equalWidth="0">
            <w:col w:w="5148" w:space="100"/>
            <w:col w:w="3830" w:space="0"/>
          </w:cols>
        </w:sectPr>
      </w:pPr>
    </w:p>
    <w:p w14:paraId="02B056CE" w14:textId="77777777" w:rsidR="00D3738E" w:rsidRPr="00F82DCB" w:rsidRDefault="00D3738E" w:rsidP="00957A8B">
      <w:pPr>
        <w:rPr>
          <w:sz w:val="13"/>
          <w:szCs w:val="13"/>
          <w:lang w:eastAsia="zh-CN"/>
        </w:rPr>
      </w:pPr>
    </w:p>
    <w:p w14:paraId="41FEBC4E" w14:textId="77777777" w:rsidR="00D3738E" w:rsidRPr="00F82DCB" w:rsidRDefault="00000000" w:rsidP="00957A8B">
      <w:pPr>
        <w:spacing w:before="68"/>
        <w:ind w:left="17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对 对 错 错 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（每选对一个得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48AE144" w14:textId="77777777" w:rsidR="00D3738E" w:rsidRPr="00F82DCB" w:rsidRDefault="00000000" w:rsidP="00957A8B">
      <w:pPr>
        <w:spacing w:before="60"/>
        <w:ind w:left="171"/>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position w:val="7"/>
          <w:sz w:val="13"/>
          <w:szCs w:val="13"/>
          <w:lang w:eastAsia="zh-CN"/>
        </w:rPr>
        <w:t>不妥当（1 分）</w:t>
      </w:r>
    </w:p>
    <w:p w14:paraId="3EF0D1E2" w14:textId="77777777" w:rsidR="00D3738E" w:rsidRPr="00F82DCB" w:rsidRDefault="00000000" w:rsidP="00957A8B">
      <w:pPr>
        <w:spacing w:before="1"/>
        <w:ind w:left="176"/>
        <w:rPr>
          <w:rFonts w:ascii="楷体" w:eastAsia="楷体" w:hAnsi="楷体" w:cs="楷体"/>
          <w:sz w:val="13"/>
          <w:szCs w:val="13"/>
          <w:lang w:eastAsia="zh-CN"/>
        </w:rPr>
      </w:pPr>
      <w:r w:rsidRPr="00F82DCB">
        <w:rPr>
          <w:rFonts w:ascii="楷体" w:eastAsia="楷体" w:hAnsi="楷体" w:cs="楷体"/>
          <w:sz w:val="13"/>
          <w:szCs w:val="13"/>
          <w:lang w:eastAsia="zh-CN"/>
        </w:rPr>
        <w:t>杨某应采取的处理措施有：</w:t>
      </w:r>
    </w:p>
    <w:p w14:paraId="37B09F52" w14:textId="77777777" w:rsidR="00D3738E" w:rsidRPr="00F82DCB" w:rsidRDefault="00000000" w:rsidP="00957A8B">
      <w:pPr>
        <w:spacing w:before="55"/>
        <w:ind w:left="601" w:right="867" w:firstLine="12"/>
        <w:rPr>
          <w:rFonts w:ascii="楷体" w:eastAsia="楷体" w:hAnsi="楷体" w:cs="楷体"/>
          <w:sz w:val="13"/>
          <w:szCs w:val="13"/>
          <w:lang w:eastAsia="zh-CN"/>
        </w:rPr>
      </w:pPr>
      <w:r w:rsidRPr="00F82DCB">
        <w:rPr>
          <w:rFonts w:ascii="楷体" w:eastAsia="楷体" w:hAnsi="楷体" w:cs="楷体"/>
          <w:sz w:val="13"/>
          <w:szCs w:val="13"/>
          <w:lang w:eastAsia="zh-CN"/>
        </w:rPr>
        <w:t>1、召集项目干系人对 A 单位的需求变化，以及引起的相应的合同变更事宜进行评估 2、与 B 公司管理层沟通，要求实施合同变更</w:t>
      </w:r>
    </w:p>
    <w:p w14:paraId="0DDCECED" w14:textId="77777777" w:rsidR="00D3738E" w:rsidRPr="00F82DCB" w:rsidRDefault="00000000" w:rsidP="00957A8B">
      <w:pPr>
        <w:spacing w:before="60"/>
        <w:ind w:left="603"/>
        <w:rPr>
          <w:rFonts w:ascii="楷体" w:eastAsia="楷体" w:hAnsi="楷体" w:cs="楷体"/>
          <w:sz w:val="13"/>
          <w:szCs w:val="13"/>
          <w:lang w:eastAsia="zh-CN"/>
        </w:rPr>
      </w:pPr>
      <w:r w:rsidRPr="00F82DCB">
        <w:rPr>
          <w:rFonts w:ascii="楷体" w:eastAsia="楷体" w:hAnsi="楷体" w:cs="楷体"/>
          <w:sz w:val="13"/>
          <w:szCs w:val="13"/>
          <w:lang w:eastAsia="zh-CN"/>
        </w:rPr>
        <w:t>3、建议 A， B 公司的高层领导沟通协商，就合同的变更及项目的继续执行达成原则一致</w:t>
      </w:r>
    </w:p>
    <w:p w14:paraId="6F79F54B" w14:textId="77777777" w:rsidR="00D3738E" w:rsidRPr="00F82DCB" w:rsidRDefault="00000000" w:rsidP="00957A8B">
      <w:pPr>
        <w:tabs>
          <w:tab w:val="left" w:pos="828"/>
        </w:tabs>
        <w:spacing w:before="60"/>
        <w:ind w:left="7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（每个要点得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4C43D1A" w14:textId="77777777" w:rsidR="00D3738E" w:rsidRPr="00F82DCB" w:rsidRDefault="00D3738E" w:rsidP="00957A8B">
      <w:pPr>
        <w:rPr>
          <w:sz w:val="13"/>
          <w:szCs w:val="13"/>
          <w:lang w:eastAsia="zh-CN"/>
        </w:rPr>
      </w:pPr>
    </w:p>
    <w:p w14:paraId="6768D5DA" w14:textId="77777777" w:rsidR="00D3738E" w:rsidRPr="00F82DCB" w:rsidRDefault="00000000" w:rsidP="00957A8B">
      <w:pPr>
        <w:tabs>
          <w:tab w:val="left" w:pos="290"/>
        </w:tabs>
        <w:spacing w:before="79"/>
        <w:ind w:left="17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BE0EA02" w14:textId="77777777" w:rsidR="00D3738E" w:rsidRPr="00F82DCB" w:rsidRDefault="00000000" w:rsidP="00957A8B">
      <w:pPr>
        <w:spacing w:before="29"/>
        <w:ind w:left="171"/>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3E7E1216" w14:textId="77777777" w:rsidR="00D3738E" w:rsidRPr="00F82DCB" w:rsidRDefault="00000000" w:rsidP="00957A8B">
      <w:pPr>
        <w:pStyle w:val="a3"/>
        <w:spacing w:before="47"/>
        <w:ind w:left="221" w:right="74" w:firstLine="476"/>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公司近期成功中标当地政府机构某信息中心的信息安全系统开发项目。公司人民小李为项 目经理，配备了信息安全专家张工，负责项目的质量保证和关键技术。</w:t>
      </w:r>
    </w:p>
    <w:p w14:paraId="0588BB26" w14:textId="77777777" w:rsidR="00D3738E" w:rsidRPr="00F82DCB" w:rsidRDefault="00000000" w:rsidP="00957A8B">
      <w:pPr>
        <w:pStyle w:val="a3"/>
        <w:spacing w:before="59"/>
        <w:ind w:left="180" w:right="74" w:firstLine="529"/>
        <w:rPr>
          <w:sz w:val="13"/>
          <w:szCs w:val="13"/>
          <w:lang w:eastAsia="zh-CN"/>
        </w:rPr>
      </w:pPr>
      <w:r w:rsidRPr="00F82DCB">
        <w:rPr>
          <w:sz w:val="13"/>
          <w:szCs w:val="13"/>
          <w:lang w:eastAsia="zh-CN"/>
        </w:rPr>
        <w:t xml:space="preserve">小李为项目制定了整体进度计划， 将项目分为需求、设计、实施和上线试运行四个阶段，项 目开始后， </w:t>
      </w:r>
      <w:r w:rsidRPr="00F82DCB">
        <w:rPr>
          <w:sz w:val="13"/>
          <w:szCs w:val="13"/>
          <w:u w:val="single"/>
          <w:lang w:eastAsia="zh-CN"/>
        </w:rPr>
        <w:t>张工凭借其丰富的经验使开发过程得到了很好的质量保证，需求和设计顺利通过了张</w:t>
      </w:r>
      <w:r w:rsidRPr="00F82DCB">
        <w:rPr>
          <w:sz w:val="13"/>
          <w:szCs w:val="13"/>
          <w:lang w:eastAsia="zh-CN"/>
        </w:rPr>
        <w:t xml:space="preserve"> </w:t>
      </w:r>
      <w:r w:rsidRPr="00F82DCB">
        <w:rPr>
          <w:sz w:val="13"/>
          <w:szCs w:val="13"/>
          <w:u w:val="single"/>
          <w:lang w:eastAsia="zh-CN"/>
        </w:rPr>
        <w:t>工的把关。小李认为后续阶段不会有什么太大的问题。开发阶段过半时，公司领导通知小李发生</w:t>
      </w:r>
      <w:r w:rsidRPr="00F82DCB">
        <w:rPr>
          <w:sz w:val="13"/>
          <w:szCs w:val="13"/>
          <w:lang w:eastAsia="zh-CN"/>
        </w:rPr>
        <w:t xml:space="preserve"> </w:t>
      </w:r>
      <w:r w:rsidRPr="00F82DCB">
        <w:rPr>
          <w:sz w:val="13"/>
          <w:szCs w:val="13"/>
          <w:u w:val="single"/>
          <w:lang w:eastAsia="zh-CN"/>
        </w:rPr>
        <w:t>两件事情，第一是公司承揽新项目，需要张工调离； 第二是信息中心进行了人事调整，更换了责</w:t>
      </w:r>
      <w:r w:rsidRPr="00F82DCB">
        <w:rPr>
          <w:sz w:val="13"/>
          <w:szCs w:val="13"/>
          <w:lang w:eastAsia="zh-CN"/>
        </w:rPr>
        <w:t xml:space="preserve"> </w:t>
      </w:r>
      <w:r w:rsidRPr="00F82DCB">
        <w:rPr>
          <w:sz w:val="13"/>
          <w:szCs w:val="13"/>
          <w:u w:val="single"/>
          <w:lang w:eastAsia="zh-CN"/>
        </w:rPr>
        <w:t xml:space="preserve">任人。小李向公司领导承诺， 一定做好配合工作，保质保量完成项目。 </w:t>
      </w:r>
    </w:p>
    <w:p w14:paraId="69805C85" w14:textId="77777777" w:rsidR="00D3738E" w:rsidRPr="00F82DCB" w:rsidRDefault="00000000" w:rsidP="00957A8B">
      <w:pPr>
        <w:pStyle w:val="a3"/>
        <w:spacing w:before="58"/>
        <w:ind w:left="181" w:right="16" w:firstLine="527"/>
        <w:rPr>
          <w:sz w:val="13"/>
          <w:szCs w:val="13"/>
          <w:lang w:eastAsia="zh-CN"/>
        </w:rPr>
      </w:pPr>
      <w:r w:rsidRPr="00F82DCB">
        <w:rPr>
          <w:sz w:val="13"/>
          <w:szCs w:val="13"/>
          <w:u w:val="single"/>
          <w:lang w:eastAsia="zh-CN"/>
        </w:rPr>
        <w:t xml:space="preserve">张工调离后，小李亲自负责质量保证和技术把关。 </w:t>
      </w:r>
      <w:r w:rsidRPr="00F82DCB">
        <w:rPr>
          <w:sz w:val="13"/>
          <w:szCs w:val="13"/>
          <w:lang w:eastAsia="zh-CN"/>
        </w:rPr>
        <w:t xml:space="preserve">项目实施完成后， 信息中心的新领导对该 系统相当重视，委派信息中心技术专家现场调研和考察。 </w:t>
      </w:r>
      <w:r w:rsidRPr="00F82DCB">
        <w:rPr>
          <w:sz w:val="13"/>
          <w:szCs w:val="13"/>
          <w:u w:val="single"/>
          <w:lang w:eastAsia="zh-CN"/>
        </w:rPr>
        <w:t>小李为此专门组织技术人员与信息中心</w:t>
      </w:r>
      <w:r w:rsidRPr="00F82DCB">
        <w:rPr>
          <w:sz w:val="13"/>
          <w:szCs w:val="13"/>
          <w:lang w:eastAsia="zh-CN"/>
        </w:rPr>
        <w:t xml:space="preserve"> </w:t>
      </w:r>
      <w:r w:rsidRPr="00F82DCB">
        <w:rPr>
          <w:sz w:val="13"/>
          <w:szCs w:val="13"/>
          <w:u w:val="single"/>
          <w:lang w:eastAsia="zh-CN"/>
        </w:rPr>
        <w:t>专家讨论软件开发技术，查看部分关键代码，并考察了部分程序的运行结果。现场考察后，信息</w:t>
      </w:r>
      <w:r w:rsidRPr="00F82DCB">
        <w:rPr>
          <w:sz w:val="13"/>
          <w:szCs w:val="13"/>
          <w:lang w:eastAsia="zh-CN"/>
        </w:rPr>
        <w:t xml:space="preserve"> </w:t>
      </w:r>
      <w:r w:rsidRPr="00F82DCB">
        <w:rPr>
          <w:sz w:val="13"/>
          <w:szCs w:val="13"/>
          <w:u w:val="single"/>
          <w:lang w:eastAsia="zh-CN"/>
        </w:rPr>
        <w:t xml:space="preserve">中心专家认为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公司编写的代码不规范，安全性存在隐患， 关键部分执行效率无法满足设备要求，</w:t>
      </w:r>
      <w:r w:rsidRPr="00F82DCB">
        <w:rPr>
          <w:sz w:val="13"/>
          <w:szCs w:val="13"/>
          <w:lang w:eastAsia="zh-CN"/>
        </w:rPr>
        <w:t xml:space="preserve"> </w:t>
      </w:r>
      <w:r w:rsidRPr="00F82DCB">
        <w:rPr>
          <w:sz w:val="13"/>
          <w:szCs w:val="13"/>
          <w:u w:val="single"/>
          <w:lang w:eastAsia="zh-CN"/>
        </w:rPr>
        <w:t xml:space="preserve">不具备上线试运行的条件。 </w:t>
      </w:r>
    </w:p>
    <w:p w14:paraId="7C6A5199" w14:textId="77777777" w:rsidR="00D3738E" w:rsidRPr="00F82DCB" w:rsidRDefault="00000000" w:rsidP="00957A8B">
      <w:pPr>
        <w:pStyle w:val="a3"/>
        <w:spacing w:before="61"/>
        <w:ind w:left="183" w:right="69" w:firstLine="419"/>
        <w:rPr>
          <w:sz w:val="13"/>
          <w:szCs w:val="13"/>
          <w:lang w:eastAsia="zh-CN"/>
        </w:rPr>
      </w:pPr>
      <w:r w:rsidRPr="00F82DCB">
        <w:rPr>
          <w:sz w:val="13"/>
          <w:szCs w:val="13"/>
          <w:lang w:eastAsia="zh-CN"/>
        </w:rPr>
        <w:t xml:space="preserve">信息中心领导获悉上述情况后，决定邀请上级领导、业界有关专家并会同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公司主要负责人 组织召开项目正式评审会。</w:t>
      </w:r>
    </w:p>
    <w:p w14:paraId="15C96162" w14:textId="77777777" w:rsidR="00D3738E" w:rsidRPr="00F82DCB" w:rsidRDefault="00000000" w:rsidP="00957A8B">
      <w:pPr>
        <w:pStyle w:val="a3"/>
        <w:spacing w:before="62"/>
        <w:ind w:left="17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9A99762" w14:textId="77777777" w:rsidR="00D3738E" w:rsidRPr="00F82DCB" w:rsidRDefault="00000000" w:rsidP="00957A8B">
      <w:pPr>
        <w:pStyle w:val="a3"/>
        <w:spacing w:before="60"/>
        <w:ind w:left="186"/>
        <w:rPr>
          <w:sz w:val="13"/>
          <w:szCs w:val="13"/>
          <w:lang w:eastAsia="zh-CN"/>
        </w:rPr>
      </w:pPr>
      <w:r w:rsidRPr="00F82DCB">
        <w:rPr>
          <w:sz w:val="13"/>
          <w:szCs w:val="13"/>
          <w:lang w:eastAsia="zh-CN"/>
        </w:rPr>
        <w:t>结合案例， 分析小李在质量管理方面存在的问题。</w:t>
      </w:r>
    </w:p>
    <w:p w14:paraId="2A217FF1" w14:textId="77777777" w:rsidR="00D3738E" w:rsidRPr="00F82DCB" w:rsidRDefault="00000000" w:rsidP="00957A8B">
      <w:pPr>
        <w:pStyle w:val="a3"/>
        <w:spacing w:before="62"/>
        <w:ind w:left="17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2360542" w14:textId="77777777" w:rsidR="00D3738E" w:rsidRPr="00F82DCB" w:rsidRDefault="00000000" w:rsidP="00957A8B">
      <w:pPr>
        <w:pStyle w:val="a3"/>
        <w:spacing w:before="60"/>
        <w:ind w:left="187"/>
        <w:rPr>
          <w:sz w:val="13"/>
          <w:szCs w:val="13"/>
          <w:lang w:eastAsia="zh-CN"/>
        </w:rPr>
      </w:pPr>
      <w:r w:rsidRPr="00F82DCB">
        <w:rPr>
          <w:sz w:val="13"/>
          <w:szCs w:val="13"/>
          <w:lang w:eastAsia="zh-CN"/>
        </w:rPr>
        <w:t>（</w:t>
      </w:r>
      <w:r w:rsidRPr="00F82DCB">
        <w:rPr>
          <w:rFonts w:ascii="Calibri" w:eastAsia="Calibri" w:hAnsi="Calibri" w:cs="Calibri"/>
          <w:sz w:val="13"/>
          <w:szCs w:val="13"/>
          <w:lang w:eastAsia="zh-CN"/>
        </w:rPr>
        <w:t>1</w:t>
      </w:r>
      <w:r w:rsidRPr="00F82DCB">
        <w:rPr>
          <w:sz w:val="13"/>
          <w:szCs w:val="13"/>
          <w:lang w:eastAsia="zh-CN"/>
        </w:rPr>
        <w:t>） 简要分析信息中心组织的正式评审会可能产生的几种结论。</w:t>
      </w:r>
    </w:p>
    <w:p w14:paraId="4D74A478" w14:textId="77777777" w:rsidR="00D3738E" w:rsidRPr="00F82DCB" w:rsidRDefault="00000000" w:rsidP="00957A8B">
      <w:pPr>
        <w:pStyle w:val="a3"/>
        <w:spacing w:before="61"/>
        <w:ind w:left="171" w:right="638"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）如经评审和协商后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公司同意实施返工，简要叙述小李在质量管理方面的后续措施。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ED6743A" w14:textId="77777777" w:rsidR="00D3738E" w:rsidRPr="00F82DCB" w:rsidRDefault="00000000" w:rsidP="00957A8B">
      <w:pPr>
        <w:pStyle w:val="a3"/>
        <w:spacing w:before="61"/>
        <w:ind w:left="179" w:firstLine="4"/>
        <w:jc w:val="both"/>
        <w:rPr>
          <w:sz w:val="13"/>
          <w:szCs w:val="13"/>
          <w:lang w:eastAsia="zh-CN"/>
        </w:rPr>
      </w:pPr>
      <w:r w:rsidRPr="00F82DCB">
        <w:rPr>
          <w:sz w:val="13"/>
          <w:szCs w:val="13"/>
          <w:lang w:eastAsia="zh-CN"/>
        </w:rPr>
        <w:t>项目经理组织技术人员与信息中心专家讨论软件开发技术，查看部分关键代码，这种质量控制的 方法称为</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w:t>
      </w:r>
      <w:r w:rsidRPr="00F82DCB">
        <w:rPr>
          <w:sz w:val="13"/>
          <w:szCs w:val="13"/>
          <w:lang w:eastAsia="zh-CN"/>
        </w:rPr>
        <w:t>；信息中心专家实际运行程序， 考察其执行效果和效率， 这种质量控制方法是</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w:t>
      </w:r>
      <w:r w:rsidRPr="00F82DCB">
        <w:rPr>
          <w:sz w:val="13"/>
          <w:szCs w:val="13"/>
          <w:lang w:eastAsia="zh-CN"/>
        </w:rPr>
        <w:t>。 请将上面的叙述补充完成（将空白处填写恰当内容写在答题纸的对应栏内）</w:t>
      </w:r>
    </w:p>
    <w:p w14:paraId="5435865F"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18261FF8" w14:textId="77777777">
        <w:trPr>
          <w:trHeight w:val="526"/>
        </w:trPr>
        <w:tc>
          <w:tcPr>
            <w:tcW w:w="1847" w:type="dxa"/>
          </w:tcPr>
          <w:p w14:paraId="2470D849"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75968" behindDoc="1" locked="0" layoutInCell="1" allowOverlap="1" wp14:anchorId="5A185528" wp14:editId="06246493">
                  <wp:simplePos x="0" y="0"/>
                  <wp:positionH relativeFrom="column">
                    <wp:posOffset>-79629</wp:posOffset>
                  </wp:positionH>
                  <wp:positionV relativeFrom="paragraph">
                    <wp:posOffset>-79846</wp:posOffset>
                  </wp:positionV>
                  <wp:extent cx="1246619" cy="417576"/>
                  <wp:effectExtent l="0" t="0" r="0" b="0"/>
                  <wp:wrapNone/>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29"/>
                          <a:stretch>
                            <a:fillRect/>
                          </a:stretch>
                        </pic:blipFill>
                        <pic:spPr>
                          <a:xfrm>
                            <a:off x="0" y="0"/>
                            <a:ext cx="1246619" cy="41757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9A53075" w14:textId="77777777" w:rsidR="00D3738E" w:rsidRPr="00F82DCB" w:rsidRDefault="00000000" w:rsidP="00957A8B">
      <w:pPr>
        <w:spacing w:before="10"/>
        <w:ind w:left="171"/>
        <w:rPr>
          <w:rFonts w:ascii="楷体" w:eastAsia="楷体" w:hAnsi="楷体" w:cs="楷体"/>
          <w:sz w:val="13"/>
          <w:szCs w:val="13"/>
        </w:rPr>
      </w:pPr>
      <w:r w:rsidRPr="00F82DCB">
        <w:rPr>
          <w:rFonts w:ascii="楷体" w:eastAsia="楷体" w:hAnsi="楷体" w:cs="楷体"/>
          <w:sz w:val="13"/>
          <w:szCs w:val="13"/>
        </w:rPr>
        <w:t>【问题 1】（5 分）</w:t>
      </w:r>
    </w:p>
    <w:p w14:paraId="2140B74C" w14:textId="77777777" w:rsidR="00D3738E" w:rsidRPr="00F82DCB" w:rsidRDefault="00000000" w:rsidP="00957A8B">
      <w:pPr>
        <w:spacing w:before="52"/>
        <w:ind w:left="181"/>
        <w:rPr>
          <w:rFonts w:ascii="楷体" w:eastAsia="楷体" w:hAnsi="楷体" w:cs="楷体"/>
          <w:sz w:val="13"/>
          <w:szCs w:val="13"/>
          <w:lang w:eastAsia="zh-CN"/>
        </w:rPr>
      </w:pPr>
      <w:r w:rsidRPr="00F82DCB">
        <w:rPr>
          <w:rFonts w:ascii="楷体" w:eastAsia="楷体" w:hAnsi="楷体" w:cs="楷体"/>
          <w:sz w:val="13"/>
          <w:szCs w:val="13"/>
          <w:lang w:eastAsia="zh-CN"/>
        </w:rPr>
        <w:t>①没有制订单独的质量管理计划</w:t>
      </w:r>
    </w:p>
    <w:p w14:paraId="4AC49A54" w14:textId="77777777" w:rsidR="00D3738E" w:rsidRPr="00F82DCB" w:rsidRDefault="00000000" w:rsidP="00957A8B">
      <w:pPr>
        <w:spacing w:before="57"/>
        <w:ind w:left="181"/>
        <w:rPr>
          <w:rFonts w:ascii="楷体" w:eastAsia="楷体" w:hAnsi="楷体" w:cs="楷体"/>
          <w:sz w:val="13"/>
          <w:szCs w:val="13"/>
          <w:lang w:eastAsia="zh-CN"/>
        </w:rPr>
      </w:pPr>
      <w:r w:rsidRPr="00F82DCB">
        <w:rPr>
          <w:rFonts w:ascii="楷体" w:eastAsia="楷体" w:hAnsi="楷体" w:cs="楷体"/>
          <w:position w:val="6"/>
          <w:sz w:val="13"/>
          <w:szCs w:val="13"/>
          <w:lang w:eastAsia="zh-CN"/>
        </w:rPr>
        <w:t>②对项目开发周期各阶段的质量意识和质量管理的认识+足</w:t>
      </w:r>
    </w:p>
    <w:p w14:paraId="7361596F" w14:textId="77777777" w:rsidR="00D3738E" w:rsidRPr="00F82DCB" w:rsidRDefault="00000000" w:rsidP="00957A8B">
      <w:pPr>
        <w:ind w:left="181"/>
        <w:rPr>
          <w:rFonts w:ascii="楷体" w:eastAsia="楷体" w:hAnsi="楷体" w:cs="楷体"/>
          <w:sz w:val="13"/>
          <w:szCs w:val="13"/>
          <w:lang w:eastAsia="zh-CN"/>
        </w:rPr>
      </w:pPr>
      <w:r w:rsidRPr="00F82DCB">
        <w:rPr>
          <w:rFonts w:ascii="楷体" w:eastAsia="楷体" w:hAnsi="楷体" w:cs="楷体"/>
          <w:sz w:val="13"/>
          <w:szCs w:val="13"/>
          <w:lang w:eastAsia="zh-CN"/>
        </w:rPr>
        <w:t>③身兼数职，导致工作精力不够，顾此失彼</w:t>
      </w:r>
    </w:p>
    <w:p w14:paraId="78B0FE1E" w14:textId="77777777" w:rsidR="00D3738E" w:rsidRPr="00F82DCB" w:rsidRDefault="00D3738E" w:rsidP="00957A8B">
      <w:pPr>
        <w:spacing w:before="26"/>
        <w:rPr>
          <w:sz w:val="13"/>
          <w:szCs w:val="13"/>
          <w:lang w:eastAsia="zh-CN"/>
        </w:rPr>
      </w:pPr>
    </w:p>
    <w:p w14:paraId="3911BC69" w14:textId="77777777" w:rsidR="00D3738E" w:rsidRPr="00F82DCB" w:rsidRDefault="00D3738E" w:rsidP="00957A8B">
      <w:pPr>
        <w:rPr>
          <w:sz w:val="13"/>
          <w:szCs w:val="13"/>
          <w:lang w:eastAsia="zh-CN"/>
        </w:rPr>
        <w:sectPr w:rsidR="00D3738E" w:rsidRPr="00F82DCB">
          <w:headerReference w:type="even" r:id="rId430"/>
          <w:headerReference w:type="default" r:id="rId431"/>
          <w:headerReference w:type="first" r:id="rId432"/>
          <w:pgSz w:w="10320" w:h="14568"/>
          <w:pgMar w:top="400" w:right="645" w:bottom="0" w:left="547" w:header="0" w:footer="0" w:gutter="0"/>
          <w:cols w:space="720" w:equalWidth="0">
            <w:col w:w="9127" w:space="0"/>
          </w:cols>
        </w:sectPr>
      </w:pPr>
    </w:p>
    <w:p w14:paraId="7875D731" w14:textId="77777777" w:rsidR="00D3738E" w:rsidRPr="00F82DCB" w:rsidRDefault="00000000" w:rsidP="00957A8B">
      <w:pPr>
        <w:spacing w:before="38"/>
        <w:ind w:left="433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- 1004 -</w:t>
      </w:r>
    </w:p>
    <w:p w14:paraId="5BCD64D7" w14:textId="42C2E91A" w:rsidR="00D3738E" w:rsidRPr="00F82DCB" w:rsidRDefault="00D3738E" w:rsidP="00957A8B">
      <w:pPr>
        <w:spacing w:before="26"/>
        <w:ind w:left="618"/>
        <w:rPr>
          <w:rFonts w:ascii="楷体" w:eastAsia="楷体" w:hAnsi="楷体" w:cs="楷体"/>
          <w:sz w:val="10"/>
          <w:szCs w:val="10"/>
          <w:lang w:eastAsia="zh-CN"/>
        </w:rPr>
      </w:pPr>
    </w:p>
    <w:p w14:paraId="71A277A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0D42812" w14:textId="4B690381" w:rsidR="00D3738E" w:rsidRPr="00F82DCB" w:rsidRDefault="00D3738E" w:rsidP="00957A8B">
      <w:pPr>
        <w:spacing w:before="225"/>
        <w:rPr>
          <w:rFonts w:ascii="楷体" w:eastAsia="楷体" w:hAnsi="楷体" w:cs="楷体"/>
          <w:sz w:val="10"/>
          <w:szCs w:val="10"/>
          <w:lang w:eastAsia="zh-CN"/>
        </w:rPr>
      </w:pPr>
    </w:p>
    <w:p w14:paraId="6611E03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547" w:header="0" w:footer="0" w:gutter="0"/>
          <w:cols w:num="2" w:space="720" w:equalWidth="0">
            <w:col w:w="5128" w:space="100"/>
            <w:col w:w="3899" w:space="0"/>
          </w:cols>
        </w:sectPr>
      </w:pPr>
    </w:p>
    <w:p w14:paraId="56D3F8EC" w14:textId="77777777" w:rsidR="00D3738E" w:rsidRPr="00F82DCB" w:rsidRDefault="00D3738E" w:rsidP="00957A8B">
      <w:pPr>
        <w:rPr>
          <w:sz w:val="13"/>
          <w:szCs w:val="13"/>
          <w:lang w:eastAsia="zh-CN"/>
        </w:rPr>
      </w:pPr>
    </w:p>
    <w:p w14:paraId="1D015199" w14:textId="77777777" w:rsidR="00D3738E" w:rsidRPr="00F82DCB" w:rsidRDefault="00000000" w:rsidP="00957A8B">
      <w:pPr>
        <w:spacing w:before="69"/>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④在质量管理中，没有采用合适的工具、技术和方法</w:t>
      </w:r>
    </w:p>
    <w:p w14:paraId="56A42895"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⑤质量管理的检查周期太长</w:t>
      </w:r>
    </w:p>
    <w:p w14:paraId="72B5B956" w14:textId="77777777" w:rsidR="00D3738E" w:rsidRPr="00F82DCB" w:rsidRDefault="00000000" w:rsidP="00957A8B">
      <w:pPr>
        <w:tabs>
          <w:tab w:val="left" w:pos="123"/>
        </w:tabs>
        <w:spacing w:before="64"/>
        <w:ind w:left="1"/>
        <w:rPr>
          <w:rFonts w:ascii="楷体" w:eastAsia="楷体" w:hAnsi="楷体" w:cs="楷体"/>
          <w:sz w:val="11"/>
          <w:szCs w:val="11"/>
          <w:lang w:eastAsia="zh-CN"/>
        </w:rPr>
      </w:pPr>
      <w:r w:rsidRPr="00F82DCB">
        <w:rPr>
          <w:rFonts w:ascii="楷体" w:eastAsia="楷体" w:hAnsi="楷体" w:cs="楷体"/>
          <w:sz w:val="11"/>
          <w:szCs w:val="11"/>
          <w:u w:val="single"/>
          <w:lang w:eastAsia="zh-CN"/>
        </w:rPr>
        <w:tab/>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（答案包括但不限于以上内容，</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列举出其中</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3</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个小点即</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可每小点</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2</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分，最多得</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5</w:t>
      </w:r>
      <w:r w:rsidRPr="00F82DCB">
        <w:rPr>
          <w:rFonts w:ascii="楷体" w:eastAsia="楷体" w:hAnsi="楷体" w:cs="楷体"/>
          <w:sz w:val="11"/>
          <w:szCs w:val="11"/>
          <w:u w:val="single"/>
          <w:lang w:eastAsia="zh-CN"/>
        </w:rPr>
        <w:t xml:space="preserve"> </w:t>
      </w:r>
      <w:r w:rsidRPr="00F82DCB">
        <w:rPr>
          <w:rFonts w:ascii="楷体" w:eastAsia="楷体" w:hAnsi="楷体" w:cs="楷体"/>
          <w:sz w:val="11"/>
          <w:szCs w:val="11"/>
          <w:u w:val="single" w:color="000000"/>
          <w:lang w:eastAsia="zh-CN"/>
          <w14:textOutline w14:w="3200" w14:cap="rnd" w14:cmpd="sng" w14:algn="ctr">
            <w14:solidFill>
              <w14:srgbClr w14:val="000000"/>
            </w14:solidFill>
            <w14:prstDash w14:val="solid"/>
            <w14:round/>
          </w14:textOutline>
        </w:rPr>
        <w:t>分，答案类似即可）</w:t>
      </w:r>
    </w:p>
    <w:p w14:paraId="409416F2" w14:textId="77777777" w:rsidR="00D3738E" w:rsidRPr="00F82DCB" w:rsidRDefault="00000000" w:rsidP="00957A8B">
      <w:pPr>
        <w:spacing w:before="63"/>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0C4121C0" w14:textId="77777777" w:rsidR="00D3738E" w:rsidRPr="00F82DCB" w:rsidRDefault="00000000" w:rsidP="00957A8B">
      <w:pPr>
        <w:spacing w:before="51"/>
        <w:ind w:left="129"/>
        <w:rPr>
          <w:rFonts w:ascii="楷体" w:eastAsia="楷体" w:hAnsi="楷体" w:cs="楷体"/>
          <w:sz w:val="13"/>
          <w:szCs w:val="13"/>
          <w:lang w:eastAsia="zh-CN"/>
        </w:rPr>
      </w:pPr>
      <w:r w:rsidRPr="00F82DCB">
        <w:rPr>
          <w:rFonts w:ascii="楷体" w:eastAsia="楷体" w:hAnsi="楷体" w:cs="楷体"/>
          <w:sz w:val="13"/>
          <w:szCs w:val="13"/>
          <w:lang w:eastAsia="zh-CN"/>
        </w:rPr>
        <w:t>（1）可能产生的结论有（但不限于）</w:t>
      </w:r>
    </w:p>
    <w:p w14:paraId="39B88271"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①承建方返工修改相关缺陷， 待具备条件后项目再上线试运行</w:t>
      </w:r>
    </w:p>
    <w:p w14:paraId="7670EBA9"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②项目边上线试运行，边修改相关缺陷</w:t>
      </w:r>
    </w:p>
    <w:p w14:paraId="650D9E97"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（3）鉴于项目质量存在严重的问题，项目终止</w:t>
      </w:r>
    </w:p>
    <w:p w14:paraId="5689EBC8"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4274B33"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（2）可能采取的后续措施有（但不限于）</w:t>
      </w:r>
    </w:p>
    <w:p w14:paraId="727C9A72"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①科学制定项目后续的质量管理计划， 合理设置质量检查周期</w:t>
      </w:r>
    </w:p>
    <w:p w14:paraId="313E0D16" w14:textId="77777777" w:rsidR="00D3738E" w:rsidRPr="00F82DCB" w:rsidRDefault="00000000" w:rsidP="00957A8B">
      <w:pPr>
        <w:spacing w:before="61"/>
        <w:ind w:left="10" w:right="79" w:hanging="1"/>
        <w:rPr>
          <w:rFonts w:ascii="楷体" w:eastAsia="楷体" w:hAnsi="楷体" w:cs="楷体"/>
          <w:sz w:val="13"/>
          <w:szCs w:val="13"/>
          <w:lang w:eastAsia="zh-CN"/>
        </w:rPr>
      </w:pPr>
      <w:r w:rsidRPr="00F82DCB">
        <w:rPr>
          <w:rFonts w:ascii="楷体" w:eastAsia="楷体" w:hAnsi="楷体" w:cs="楷体"/>
          <w:sz w:val="13"/>
          <w:szCs w:val="13"/>
          <w:lang w:eastAsia="zh-CN"/>
        </w:rPr>
        <w:t>②积极与公司高层领导沟通协商， 争取调回.张工来负责该项目的质量保证和关键技术， 或者增派 具有信息安全行业相关项目质量保证经验的人员加入项目团队</w:t>
      </w:r>
    </w:p>
    <w:p w14:paraId="3488E0A1"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③在质量管理中，采用合适的质量保证和质量控制工具、技术、方法</w:t>
      </w:r>
    </w:p>
    <w:p w14:paraId="021E5FF3"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④加强自身在项目质量管理方面的知识学习，并灵活应用于项目实践中</w:t>
      </w:r>
    </w:p>
    <w:p w14:paraId="6253B07C"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⑤为项目组成员提供质量管理要求方面的培训或指导</w:t>
      </w:r>
    </w:p>
    <w:p w14:paraId="3FA682A1" w14:textId="77777777" w:rsidR="00D3738E" w:rsidRPr="00F82DCB" w:rsidRDefault="00000000" w:rsidP="00957A8B">
      <w:pPr>
        <w:spacing w:before="58"/>
        <w:ind w:left="9"/>
        <w:rPr>
          <w:rFonts w:ascii="楷体" w:eastAsia="楷体" w:hAnsi="楷体" w:cs="楷体"/>
          <w:sz w:val="13"/>
          <w:szCs w:val="13"/>
          <w:lang w:eastAsia="zh-CN"/>
        </w:rPr>
      </w:pPr>
      <w:r w:rsidRPr="00F82DCB">
        <w:rPr>
          <w:rFonts w:ascii="楷体" w:eastAsia="楷体" w:hAnsi="楷体" w:cs="楷体"/>
          <w:sz w:val="13"/>
          <w:szCs w:val="13"/>
          <w:lang w:eastAsia="zh-CN"/>
        </w:rPr>
        <w:t>⑥向公司申请更多的质量管理方面的优质资源</w:t>
      </w:r>
    </w:p>
    <w:p w14:paraId="71EE3573"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⑦加强与客户在质量管理方面的沟通和交流</w:t>
      </w:r>
    </w:p>
    <w:p w14:paraId="5A856A3F"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最多得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B49DB43"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6B6D7427"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（1）走查或检查或评审或同行评审（2）测试（每空 2 分）</w:t>
      </w:r>
    </w:p>
    <w:p w14:paraId="610DDBB3" w14:textId="77777777" w:rsidR="00D3738E" w:rsidRPr="00F82DCB" w:rsidRDefault="00D3738E" w:rsidP="00957A8B">
      <w:pPr>
        <w:rPr>
          <w:sz w:val="13"/>
          <w:szCs w:val="13"/>
          <w:lang w:eastAsia="zh-CN"/>
        </w:rPr>
      </w:pPr>
    </w:p>
    <w:p w14:paraId="6BB252A4"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3195E02"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F383316" w14:textId="77777777" w:rsidR="00D3738E" w:rsidRPr="00F82DCB" w:rsidRDefault="00000000" w:rsidP="00957A8B">
      <w:pPr>
        <w:pStyle w:val="a3"/>
        <w:spacing w:before="62"/>
        <w:ind w:left="8" w:firstLine="423"/>
        <w:rPr>
          <w:sz w:val="13"/>
          <w:szCs w:val="13"/>
          <w:lang w:eastAsia="zh-CN"/>
        </w:rPr>
      </w:pPr>
      <w:r w:rsidRPr="00F82DCB">
        <w:rPr>
          <w:sz w:val="13"/>
          <w:szCs w:val="13"/>
          <w:lang w:eastAsia="zh-CN"/>
        </w:rPr>
        <w:t xml:space="preserve">某企业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承接了某一中心城市数字城管工程建设项目，委派小刘负责该项目的质量保证工作。 在项目的执行过程中，由于数字城管建设涉及到该市的很多职能部门，互相之间的协调和沟通费 时、费力， 且在不同单位之间存在需求方面的不一致，导致项目质量管理活动很难开展。</w:t>
      </w:r>
    </w:p>
    <w:p w14:paraId="5A0CD451" w14:textId="77777777" w:rsidR="00D3738E" w:rsidRPr="00F82DCB" w:rsidRDefault="00000000" w:rsidP="00957A8B">
      <w:pPr>
        <w:pStyle w:val="a3"/>
        <w:spacing w:before="61"/>
        <w:ind w:left="7" w:right="4" w:firstLine="414"/>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sz w:val="13"/>
          <w:szCs w:val="13"/>
          <w:u w:val="single"/>
          <w:lang w:eastAsia="zh-CN"/>
        </w:rPr>
        <w:t>鉴于沟通协调的困难， 项目团队建议小刘暂时弱化对项目的质量管理工作， 由项目</w:t>
      </w:r>
      <w:r w:rsidRPr="00F82DCB">
        <w:rPr>
          <w:sz w:val="13"/>
          <w:szCs w:val="13"/>
          <w:lang w:eastAsia="zh-CN"/>
        </w:rPr>
        <w:t xml:space="preserve"> </w:t>
      </w:r>
      <w:r w:rsidRPr="00F82DCB">
        <w:rPr>
          <w:sz w:val="13"/>
          <w:szCs w:val="13"/>
          <w:u w:val="single"/>
          <w:lang w:eastAsia="zh-CN"/>
        </w:rPr>
        <w:t>开发团队先开展工作， 然后等合适的时机再补充相关质量手续。小刘也考虑到目前项目成本超支、</w:t>
      </w:r>
      <w:r w:rsidRPr="00F82DCB">
        <w:rPr>
          <w:sz w:val="13"/>
          <w:szCs w:val="13"/>
          <w:lang w:eastAsia="zh-CN"/>
        </w:rPr>
        <w:t xml:space="preserve"> </w:t>
      </w:r>
      <w:r w:rsidRPr="00F82DCB">
        <w:rPr>
          <w:sz w:val="13"/>
          <w:szCs w:val="13"/>
          <w:u w:val="single"/>
          <w:lang w:eastAsia="zh-CN"/>
        </w:rPr>
        <w:t xml:space="preserve">进度滞后的现状，默许了项目组这样的做法。 </w:t>
      </w:r>
    </w:p>
    <w:p w14:paraId="393A150C" w14:textId="77777777" w:rsidR="00D3738E" w:rsidRPr="00F82DCB" w:rsidRDefault="00000000" w:rsidP="00957A8B">
      <w:pPr>
        <w:pStyle w:val="a3"/>
        <w:spacing w:before="63"/>
        <w:ind w:left="11" w:right="74" w:firstLine="410"/>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sz w:val="13"/>
          <w:szCs w:val="13"/>
          <w:u w:val="single"/>
          <w:lang w:eastAsia="zh-CN"/>
        </w:rPr>
        <w:t>由于项目进度滞后， 为了节约招标时间， 项目经理决定对部分产品的采购实行竞争</w:t>
      </w:r>
      <w:r w:rsidRPr="00F82DCB">
        <w:rPr>
          <w:sz w:val="13"/>
          <w:szCs w:val="13"/>
          <w:lang w:eastAsia="zh-CN"/>
        </w:rPr>
        <w:t xml:space="preserve"> </w:t>
      </w:r>
      <w:r w:rsidRPr="00F82DCB">
        <w:rPr>
          <w:sz w:val="13"/>
          <w:szCs w:val="13"/>
          <w:u w:val="single"/>
          <w:lang w:eastAsia="zh-CN"/>
        </w:rPr>
        <w:t xml:space="preserve">性谈判，通过邀请招标的方式与两家企业谈判， 并确定了最终供应方。 </w:t>
      </w:r>
    </w:p>
    <w:p w14:paraId="04463D3D" w14:textId="77777777" w:rsidR="00D3738E" w:rsidRPr="00F82DCB" w:rsidRDefault="00000000" w:rsidP="00957A8B">
      <w:pPr>
        <w:pStyle w:val="a3"/>
        <w:spacing w:before="62"/>
        <w:ind w:left="8" w:right="74" w:firstLine="413"/>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sz w:val="13"/>
          <w:szCs w:val="13"/>
          <w:u w:val="single"/>
          <w:lang w:eastAsia="zh-CN"/>
        </w:rPr>
        <w:t xml:space="preserve">企业 </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另委派小王负责该项目的质量管理工作，小王认为目前项目在管理方面存</w:t>
      </w:r>
      <w:r w:rsidRPr="00F82DCB">
        <w:rPr>
          <w:sz w:val="13"/>
          <w:szCs w:val="13"/>
          <w:lang w:eastAsia="zh-CN"/>
        </w:rPr>
        <w:t xml:space="preserve"> </w:t>
      </w:r>
      <w:r w:rsidRPr="00F82DCB">
        <w:rPr>
          <w:sz w:val="13"/>
          <w:szCs w:val="13"/>
          <w:u w:val="single"/>
          <w:lang w:eastAsia="zh-CN"/>
        </w:rPr>
        <w:t>在很多问题，特别是团队沟通方面的问题对项目的影响不容忽视，虽然小王认为改善团队沟通不</w:t>
      </w:r>
    </w:p>
    <w:p w14:paraId="15A7F267" w14:textId="77777777" w:rsidR="00D3738E" w:rsidRPr="00F82DCB" w:rsidRDefault="00000000" w:rsidP="00957A8B">
      <w:pPr>
        <w:pStyle w:val="a3"/>
        <w:spacing w:before="62"/>
        <w:ind w:left="9"/>
        <w:rPr>
          <w:sz w:val="13"/>
          <w:szCs w:val="13"/>
          <w:lang w:eastAsia="zh-CN"/>
        </w:rPr>
      </w:pPr>
      <w:r w:rsidRPr="00F82DCB">
        <w:rPr>
          <w:sz w:val="13"/>
          <w:szCs w:val="13"/>
          <w:u w:val="single"/>
          <w:lang w:eastAsia="zh-CN"/>
        </w:rPr>
        <w:t xml:space="preserve">应该是他的职责，但还是提出了自己的建议。 </w:t>
      </w:r>
    </w:p>
    <w:p w14:paraId="670B1775"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F8FCCA1" w14:textId="77777777" w:rsidR="00D3738E" w:rsidRPr="00F82DCB" w:rsidRDefault="00000000" w:rsidP="00957A8B">
      <w:pPr>
        <w:pStyle w:val="a3"/>
        <w:spacing w:before="60"/>
        <w:ind w:right="1081" w:firstLine="430"/>
        <w:rPr>
          <w:sz w:val="13"/>
          <w:szCs w:val="13"/>
          <w:lang w:eastAsia="zh-CN"/>
        </w:rPr>
      </w:pPr>
      <w:r w:rsidRPr="00F82DCB">
        <w:rPr>
          <w:sz w:val="13"/>
          <w:szCs w:val="13"/>
          <w:lang w:eastAsia="zh-CN"/>
        </w:rPr>
        <w:t xml:space="preserve">在事件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中，项目组的做法是否恰当？ 小刘作为质量保证人员， 应做好哪些工作？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AAA1042" w14:textId="77777777" w:rsidR="00D3738E" w:rsidRPr="00F82DCB" w:rsidRDefault="00000000" w:rsidP="00957A8B">
      <w:pPr>
        <w:pStyle w:val="a3"/>
        <w:spacing w:before="60"/>
        <w:ind w:left="436"/>
        <w:rPr>
          <w:sz w:val="13"/>
          <w:szCs w:val="13"/>
          <w:lang w:eastAsia="zh-CN"/>
        </w:rPr>
      </w:pPr>
      <w:r w:rsidRPr="00F82DCB">
        <w:rPr>
          <w:sz w:val="13"/>
          <w:szCs w:val="13"/>
          <w:lang w:eastAsia="zh-CN"/>
        </w:rPr>
        <w:t xml:space="preserve">结合事件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中的相关内容，请说明项目组的做法是否合适；并简要指出小刘作为质量保证人</w:t>
      </w:r>
    </w:p>
    <w:p w14:paraId="293E90AA" w14:textId="77777777" w:rsidR="00D3738E" w:rsidRPr="00F82DCB" w:rsidRDefault="00D3738E" w:rsidP="00957A8B">
      <w:pPr>
        <w:rPr>
          <w:sz w:val="13"/>
          <w:szCs w:val="13"/>
          <w:lang w:eastAsia="zh-CN"/>
        </w:rPr>
      </w:pPr>
    </w:p>
    <w:p w14:paraId="604097AE"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- 1005 -</w:t>
      </w:r>
    </w:p>
    <w:p w14:paraId="2907EAD2" w14:textId="16B851B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FC8306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33"/>
          <w:headerReference w:type="default" r:id="rId434"/>
          <w:headerReference w:type="first" r:id="rId435"/>
          <w:pgSz w:w="10320" w:h="14568"/>
          <w:pgMar w:top="400" w:right="641" w:bottom="0" w:left="718" w:header="0" w:footer="0" w:gutter="0"/>
          <w:cols w:space="720"/>
        </w:sectPr>
      </w:pPr>
    </w:p>
    <w:p w14:paraId="2DF5255A" w14:textId="77777777" w:rsidR="00D3738E" w:rsidRPr="00F82DCB" w:rsidRDefault="00D3738E" w:rsidP="00957A8B">
      <w:pPr>
        <w:rPr>
          <w:sz w:val="13"/>
          <w:szCs w:val="13"/>
          <w:lang w:eastAsia="zh-CN"/>
        </w:rPr>
      </w:pPr>
    </w:p>
    <w:p w14:paraId="30A6A9F0" w14:textId="77777777" w:rsidR="00D3738E" w:rsidRPr="00F82DCB" w:rsidRDefault="00000000" w:rsidP="00957A8B">
      <w:pPr>
        <w:pStyle w:val="a3"/>
        <w:spacing w:before="69"/>
        <w:ind w:left="179"/>
        <w:rPr>
          <w:sz w:val="13"/>
          <w:szCs w:val="13"/>
          <w:lang w:eastAsia="zh-CN"/>
        </w:rPr>
      </w:pPr>
      <w:r w:rsidRPr="00F82DCB">
        <w:rPr>
          <w:position w:val="7"/>
          <w:sz w:val="13"/>
          <w:szCs w:val="13"/>
          <w:lang w:eastAsia="zh-CN"/>
        </w:rPr>
        <w:t>员在项目采购中应具体负责哪些工作。</w:t>
      </w:r>
    </w:p>
    <w:p w14:paraId="04D23787" w14:textId="77777777" w:rsidR="00D3738E" w:rsidRPr="00F82DCB" w:rsidRDefault="00000000" w:rsidP="00957A8B">
      <w:pPr>
        <w:pStyle w:val="a3"/>
        <w:ind w:left="1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FA8F9A2" w14:textId="77777777" w:rsidR="00D3738E" w:rsidRPr="00F82DCB" w:rsidRDefault="00000000" w:rsidP="00957A8B">
      <w:pPr>
        <w:pStyle w:val="a3"/>
        <w:spacing w:before="60"/>
        <w:ind w:left="598"/>
        <w:rPr>
          <w:sz w:val="13"/>
          <w:szCs w:val="13"/>
          <w:lang w:eastAsia="zh-CN"/>
        </w:rPr>
      </w:pPr>
      <w:r w:rsidRPr="00F82DCB">
        <w:rPr>
          <w:sz w:val="13"/>
          <w:szCs w:val="13"/>
          <w:lang w:eastAsia="zh-CN"/>
        </w:rPr>
        <w:t xml:space="preserve">结合事件 </w:t>
      </w:r>
      <w:r w:rsidRPr="00F82DCB">
        <w:rPr>
          <w:rFonts w:ascii="Times New Roman" w:eastAsia="Times New Roman" w:hAnsi="Times New Roman" w:cs="Times New Roman"/>
          <w:sz w:val="13"/>
          <w:szCs w:val="13"/>
          <w:lang w:eastAsia="zh-CN"/>
        </w:rPr>
        <w:t>3</w:t>
      </w:r>
      <w:r w:rsidRPr="00F82DCB">
        <w:rPr>
          <w:sz w:val="13"/>
          <w:szCs w:val="13"/>
          <w:lang w:eastAsia="zh-CN"/>
        </w:rPr>
        <w:t>，请简要叙述小王就项目团队沟通状况可提出哪些改善建议。</w:t>
      </w:r>
    </w:p>
    <w:p w14:paraId="607D692E"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4A00ECC" w14:textId="77777777">
        <w:trPr>
          <w:trHeight w:val="531"/>
        </w:trPr>
        <w:tc>
          <w:tcPr>
            <w:tcW w:w="1842" w:type="dxa"/>
          </w:tcPr>
          <w:p w14:paraId="463905CB"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480064" behindDoc="1" locked="0" layoutInCell="1" allowOverlap="1" wp14:anchorId="5DE4ABE7" wp14:editId="3D3309EF">
                  <wp:simplePos x="0" y="0"/>
                  <wp:positionH relativeFrom="column">
                    <wp:posOffset>-79616</wp:posOffset>
                  </wp:positionH>
                  <wp:positionV relativeFrom="paragraph">
                    <wp:posOffset>-79846</wp:posOffset>
                  </wp:positionV>
                  <wp:extent cx="1243571" cy="420610"/>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36"/>
                          <a:stretch>
                            <a:fillRect/>
                          </a:stretch>
                        </pic:blipFill>
                        <pic:spPr>
                          <a:xfrm>
                            <a:off x="0" y="0"/>
                            <a:ext cx="1243571" cy="420610"/>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B64579D" w14:textId="77777777" w:rsidR="00D3738E" w:rsidRPr="00F82DCB" w:rsidRDefault="00000000" w:rsidP="00957A8B">
      <w:pPr>
        <w:spacing w:before="101"/>
        <w:ind w:left="162"/>
        <w:rPr>
          <w:rFonts w:ascii="楷体" w:eastAsia="楷体" w:hAnsi="楷体" w:cs="楷体"/>
          <w:sz w:val="13"/>
          <w:szCs w:val="13"/>
          <w:lang w:eastAsia="zh-CN"/>
        </w:rPr>
      </w:pPr>
      <w:r w:rsidRPr="00F82DCB">
        <w:rPr>
          <w:rFonts w:ascii="楷体" w:eastAsia="楷体" w:hAnsi="楷体" w:cs="楷体"/>
          <w:position w:val="5"/>
          <w:sz w:val="13"/>
          <w:szCs w:val="13"/>
          <w:lang w:eastAsia="zh-CN"/>
        </w:rPr>
        <w:t>【问题 1】（6 分）不恰当（2 分）</w:t>
      </w:r>
    </w:p>
    <w:p w14:paraId="33820205" w14:textId="77777777" w:rsidR="00D3738E" w:rsidRPr="00F82DCB" w:rsidRDefault="00000000" w:rsidP="00957A8B">
      <w:pPr>
        <w:ind w:left="188"/>
        <w:rPr>
          <w:rFonts w:ascii="楷体" w:eastAsia="楷体" w:hAnsi="楷体" w:cs="楷体"/>
          <w:sz w:val="13"/>
          <w:szCs w:val="13"/>
          <w:lang w:eastAsia="zh-CN"/>
        </w:rPr>
      </w:pPr>
      <w:r w:rsidRPr="00F82DCB">
        <w:rPr>
          <w:rFonts w:ascii="楷体" w:eastAsia="楷体" w:hAnsi="楷体" w:cs="楷体"/>
          <w:sz w:val="13"/>
          <w:szCs w:val="13"/>
          <w:lang w:eastAsia="zh-CN"/>
        </w:rPr>
        <w:t>小刘应做好如下工作：</w:t>
      </w:r>
    </w:p>
    <w:p w14:paraId="1D944772" w14:textId="77777777" w:rsidR="00D3738E" w:rsidRPr="00F82DCB" w:rsidRDefault="00000000" w:rsidP="00957A8B">
      <w:pPr>
        <w:spacing w:before="57"/>
        <w:ind w:left="172" w:firstLine="432"/>
        <w:rPr>
          <w:rFonts w:ascii="楷体" w:eastAsia="楷体" w:hAnsi="楷体" w:cs="楷体"/>
          <w:sz w:val="13"/>
          <w:szCs w:val="13"/>
          <w:lang w:eastAsia="zh-CN"/>
        </w:rPr>
      </w:pPr>
      <w:r w:rsidRPr="00F82DCB">
        <w:rPr>
          <w:rFonts w:ascii="楷体" w:eastAsia="楷体" w:hAnsi="楷体" w:cs="楷体"/>
          <w:sz w:val="13"/>
          <w:szCs w:val="13"/>
          <w:lang w:eastAsia="zh-CN"/>
        </w:rPr>
        <w:t>1、协助项目团队积极与该项目涉及的该市相关职能部门之间做好沟通协调工作， 在此基础上 就质量保证工作达成共识；</w:t>
      </w:r>
    </w:p>
    <w:p w14:paraId="5C859AC8" w14:textId="77777777" w:rsidR="00D3738E" w:rsidRPr="00F82DCB" w:rsidRDefault="00000000" w:rsidP="00957A8B">
      <w:pPr>
        <w:spacing w:before="65"/>
        <w:ind w:left="567"/>
        <w:rPr>
          <w:rFonts w:ascii="楷体" w:eastAsia="楷体" w:hAnsi="楷体" w:cs="楷体"/>
          <w:sz w:val="11"/>
          <w:szCs w:val="11"/>
          <w:lang w:eastAsia="zh-CN"/>
        </w:rPr>
      </w:pPr>
      <w:r w:rsidRPr="00F82DCB">
        <w:rPr>
          <w:rFonts w:ascii="楷体" w:eastAsia="楷体" w:hAnsi="楷体" w:cs="楷体"/>
          <w:sz w:val="11"/>
          <w:szCs w:val="11"/>
          <w:lang w:eastAsia="zh-CN"/>
        </w:rPr>
        <w:t>2、协助项目经理做好相关内外部质量保证工作， 甚至将相关情况报告高层，谋求解决办法。</w:t>
      </w:r>
    </w:p>
    <w:p w14:paraId="0C8FD79B" w14:textId="77777777" w:rsidR="00D3738E" w:rsidRPr="00F82DCB" w:rsidRDefault="00000000" w:rsidP="00957A8B">
      <w:pPr>
        <w:tabs>
          <w:tab w:val="left" w:pos="290"/>
        </w:tabs>
        <w:spacing w:before="64"/>
        <w:ind w:left="16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54F0CD6" w14:textId="77777777" w:rsidR="00D3738E" w:rsidRPr="00F82DCB" w:rsidRDefault="00000000" w:rsidP="00957A8B">
      <w:pPr>
        <w:spacing w:before="142"/>
        <w:ind w:left="162"/>
        <w:rPr>
          <w:rFonts w:ascii="楷体" w:eastAsia="楷体" w:hAnsi="楷体" w:cs="楷体"/>
          <w:sz w:val="13"/>
          <w:szCs w:val="13"/>
          <w:lang w:eastAsia="zh-CN"/>
        </w:rPr>
      </w:pPr>
      <w:r w:rsidRPr="00F82DCB">
        <w:rPr>
          <w:rFonts w:ascii="楷体" w:eastAsia="楷体" w:hAnsi="楷体" w:cs="楷体"/>
          <w:position w:val="5"/>
          <w:sz w:val="13"/>
          <w:szCs w:val="13"/>
          <w:lang w:eastAsia="zh-CN"/>
        </w:rPr>
        <w:t>【问题 2】（5 分）</w:t>
      </w:r>
    </w:p>
    <w:p w14:paraId="44AC11B5" w14:textId="77777777" w:rsidR="00D3738E" w:rsidRPr="00F82DCB" w:rsidRDefault="00000000" w:rsidP="00957A8B">
      <w:pPr>
        <w:spacing w:before="1"/>
        <w:ind w:left="173"/>
        <w:rPr>
          <w:rFonts w:ascii="楷体" w:eastAsia="楷体" w:hAnsi="楷体" w:cs="楷体"/>
          <w:sz w:val="13"/>
          <w:szCs w:val="13"/>
          <w:lang w:eastAsia="zh-CN"/>
        </w:rPr>
      </w:pPr>
      <w:r w:rsidRPr="00F82DCB">
        <w:rPr>
          <w:rFonts w:ascii="楷体" w:eastAsia="楷体" w:hAnsi="楷体" w:cs="楷体"/>
          <w:sz w:val="13"/>
          <w:szCs w:val="13"/>
          <w:lang w:eastAsia="zh-CN"/>
        </w:rPr>
        <w:t>不合适</w:t>
      </w:r>
      <w:r w:rsidRPr="00F82DCB">
        <w:rPr>
          <w:rFonts w:ascii="楷体" w:eastAsia="楷体" w:hAnsi="楷体" w:cs="楷体"/>
          <w:sz w:val="13"/>
          <w:szCs w:val="13"/>
          <w:u w:val="single"/>
          <w:lang w:eastAsia="zh-CN"/>
        </w:rPr>
        <w:t>（1 分）</w:t>
      </w:r>
    </w:p>
    <w:p w14:paraId="18302DCA" w14:textId="77777777" w:rsidR="00D3738E" w:rsidRPr="00F82DCB" w:rsidRDefault="00000000" w:rsidP="00957A8B">
      <w:pPr>
        <w:spacing w:before="49"/>
        <w:ind w:left="173"/>
        <w:rPr>
          <w:rFonts w:ascii="楷体" w:eastAsia="楷体" w:hAnsi="楷体" w:cs="楷体"/>
          <w:sz w:val="13"/>
          <w:szCs w:val="13"/>
          <w:lang w:eastAsia="zh-CN"/>
        </w:rPr>
      </w:pPr>
      <w:r w:rsidRPr="00F82DCB">
        <w:rPr>
          <w:rFonts w:ascii="楷体" w:eastAsia="楷体" w:hAnsi="楷体" w:cs="楷体"/>
          <w:sz w:val="13"/>
          <w:szCs w:val="13"/>
          <w:lang w:eastAsia="zh-CN"/>
        </w:rPr>
        <w:t>原因：1、首先项目目前情况不符合竟争性谈判的条件</w:t>
      </w:r>
    </w:p>
    <w:p w14:paraId="0B595A7B" w14:textId="77777777" w:rsidR="00D3738E" w:rsidRPr="00F82DCB" w:rsidRDefault="00000000" w:rsidP="00957A8B">
      <w:pPr>
        <w:spacing w:before="56"/>
        <w:ind w:left="803"/>
        <w:rPr>
          <w:rFonts w:ascii="楷体" w:eastAsia="楷体" w:hAnsi="楷体" w:cs="楷体"/>
          <w:sz w:val="13"/>
          <w:szCs w:val="13"/>
          <w:lang w:eastAsia="zh-CN"/>
        </w:rPr>
      </w:pPr>
      <w:r w:rsidRPr="00F82DCB">
        <w:rPr>
          <w:rFonts w:ascii="楷体" w:eastAsia="楷体" w:hAnsi="楷体" w:cs="楷体"/>
          <w:sz w:val="13"/>
          <w:szCs w:val="13"/>
          <w:lang w:eastAsia="zh-CN"/>
        </w:rPr>
        <w:t>2、项目的竟争性谈判组织存在问题， 如两家企业不可以进行竞争性谈判</w:t>
      </w:r>
    </w:p>
    <w:p w14:paraId="7DF0C7B8" w14:textId="77777777" w:rsidR="00D3738E" w:rsidRPr="00F82DCB" w:rsidRDefault="00000000" w:rsidP="00957A8B">
      <w:pPr>
        <w:tabs>
          <w:tab w:val="left" w:pos="290"/>
        </w:tabs>
        <w:spacing w:before="60"/>
        <w:ind w:left="16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（只要答出一项就给</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92AD00A" w14:textId="77777777" w:rsidR="00D3738E" w:rsidRPr="00F82DCB" w:rsidRDefault="00000000" w:rsidP="00957A8B">
      <w:pPr>
        <w:spacing w:before="61"/>
        <w:ind w:left="188"/>
        <w:rPr>
          <w:rFonts w:ascii="楷体" w:eastAsia="楷体" w:hAnsi="楷体" w:cs="楷体"/>
          <w:sz w:val="13"/>
          <w:szCs w:val="13"/>
          <w:lang w:eastAsia="zh-CN"/>
        </w:rPr>
      </w:pPr>
      <w:r w:rsidRPr="00F82DCB">
        <w:rPr>
          <w:rFonts w:ascii="楷体" w:eastAsia="楷体" w:hAnsi="楷体" w:cs="楷体"/>
          <w:sz w:val="13"/>
          <w:szCs w:val="13"/>
          <w:lang w:eastAsia="zh-CN"/>
        </w:rPr>
        <w:t>小刘作为质量保证人员在项目采购中应该负责</w:t>
      </w:r>
    </w:p>
    <w:p w14:paraId="1A7BBC38" w14:textId="77777777" w:rsidR="00D3738E" w:rsidRPr="00F82DCB" w:rsidRDefault="00000000" w:rsidP="00957A8B">
      <w:pPr>
        <w:spacing w:before="56"/>
        <w:ind w:left="604"/>
        <w:rPr>
          <w:rFonts w:ascii="楷体" w:eastAsia="楷体" w:hAnsi="楷体" w:cs="楷体"/>
          <w:sz w:val="13"/>
          <w:szCs w:val="13"/>
          <w:lang w:eastAsia="zh-CN"/>
        </w:rPr>
      </w:pPr>
      <w:r w:rsidRPr="00F82DCB">
        <w:rPr>
          <w:rFonts w:ascii="楷体" w:eastAsia="楷体" w:hAnsi="楷体" w:cs="楷体"/>
          <w:sz w:val="13"/>
          <w:szCs w:val="13"/>
          <w:lang w:eastAsia="zh-CN"/>
        </w:rPr>
        <w:t>1、考察潜在供货方是否符合竟争性谈</w:t>
      </w:r>
    </w:p>
    <w:p w14:paraId="17F066BF" w14:textId="77777777" w:rsidR="00D3738E" w:rsidRPr="00F82DCB" w:rsidRDefault="00000000" w:rsidP="00957A8B">
      <w:pPr>
        <w:spacing w:before="55"/>
        <w:ind w:left="592"/>
        <w:rPr>
          <w:rFonts w:ascii="楷体" w:eastAsia="楷体" w:hAnsi="楷体" w:cs="楷体"/>
          <w:sz w:val="13"/>
          <w:szCs w:val="13"/>
          <w:lang w:eastAsia="zh-CN"/>
        </w:rPr>
      </w:pPr>
      <w:r w:rsidRPr="00F82DCB">
        <w:rPr>
          <w:rFonts w:ascii="楷体" w:eastAsia="楷体" w:hAnsi="楷体" w:cs="楷体"/>
          <w:sz w:val="13"/>
          <w:szCs w:val="13"/>
          <w:lang w:eastAsia="zh-CN"/>
        </w:rPr>
        <w:t>2、参与竟争性谈判的厂商是否具有相应的资质</w:t>
      </w:r>
    </w:p>
    <w:p w14:paraId="7CA25BEA" w14:textId="77777777" w:rsidR="00D3738E" w:rsidRPr="00F82DCB" w:rsidRDefault="00000000" w:rsidP="00957A8B">
      <w:pPr>
        <w:spacing w:before="55"/>
        <w:ind w:left="593"/>
        <w:rPr>
          <w:rFonts w:ascii="楷体" w:eastAsia="楷体" w:hAnsi="楷体" w:cs="楷体"/>
          <w:sz w:val="13"/>
          <w:szCs w:val="13"/>
          <w:lang w:eastAsia="zh-CN"/>
        </w:rPr>
      </w:pPr>
      <w:r w:rsidRPr="00F82DCB">
        <w:rPr>
          <w:rFonts w:ascii="楷体" w:eastAsia="楷体" w:hAnsi="楷体" w:cs="楷体"/>
          <w:sz w:val="13"/>
          <w:szCs w:val="13"/>
          <w:lang w:eastAsia="zh-CN"/>
        </w:rPr>
        <w:t>3、拟采购的设备指标是否符合质量要求</w:t>
      </w:r>
    </w:p>
    <w:p w14:paraId="7BAD187D" w14:textId="77777777" w:rsidR="00D3738E" w:rsidRPr="00F82DCB" w:rsidRDefault="00000000" w:rsidP="00957A8B">
      <w:pPr>
        <w:spacing w:before="53"/>
        <w:ind w:left="588"/>
        <w:rPr>
          <w:rFonts w:ascii="楷体" w:eastAsia="楷体" w:hAnsi="楷体" w:cs="楷体"/>
          <w:sz w:val="13"/>
          <w:szCs w:val="13"/>
          <w:lang w:eastAsia="zh-CN"/>
        </w:rPr>
      </w:pPr>
      <w:r w:rsidRPr="00F82DCB">
        <w:rPr>
          <w:rFonts w:ascii="楷体" w:eastAsia="楷体" w:hAnsi="楷体" w:cs="楷体"/>
          <w:sz w:val="13"/>
          <w:szCs w:val="13"/>
          <w:lang w:eastAsia="zh-CN"/>
        </w:rPr>
        <w:t>4、拟签订的采购合同主要条款是否适用于本项目实际情况及可能的风险防范。</w:t>
      </w:r>
    </w:p>
    <w:p w14:paraId="3A91769C" w14:textId="77777777" w:rsidR="00D3738E" w:rsidRPr="00F82DCB" w:rsidRDefault="00000000" w:rsidP="00957A8B">
      <w:pPr>
        <w:tabs>
          <w:tab w:val="left" w:pos="395"/>
        </w:tabs>
        <w:spacing w:before="58"/>
        <w:ind w:left="26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9801A9B" w14:textId="77777777" w:rsidR="00D3738E" w:rsidRPr="00F82DCB" w:rsidRDefault="00000000" w:rsidP="00957A8B">
      <w:pPr>
        <w:spacing w:before="142"/>
        <w:ind w:left="162"/>
        <w:rPr>
          <w:rFonts w:ascii="楷体" w:eastAsia="楷体" w:hAnsi="楷体" w:cs="楷体"/>
          <w:sz w:val="13"/>
          <w:szCs w:val="13"/>
          <w:lang w:eastAsia="zh-CN"/>
        </w:rPr>
      </w:pPr>
      <w:r w:rsidRPr="00F82DCB">
        <w:rPr>
          <w:rFonts w:ascii="楷体" w:eastAsia="楷体" w:hAnsi="楷体" w:cs="楷体"/>
          <w:sz w:val="13"/>
          <w:szCs w:val="13"/>
          <w:lang w:eastAsia="zh-CN"/>
        </w:rPr>
        <w:t xml:space="preserve">【问题 3】（4 分） </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289A7A4" w14:textId="77777777" w:rsidR="00D3738E" w:rsidRPr="00F82DCB" w:rsidRDefault="00000000" w:rsidP="00957A8B">
      <w:pPr>
        <w:spacing w:before="46"/>
        <w:ind w:left="183"/>
        <w:rPr>
          <w:rFonts w:ascii="楷体" w:eastAsia="楷体" w:hAnsi="楷体" w:cs="楷体"/>
          <w:sz w:val="13"/>
          <w:szCs w:val="13"/>
          <w:lang w:eastAsia="zh-CN"/>
        </w:rPr>
      </w:pPr>
      <w:r w:rsidRPr="00F82DCB">
        <w:rPr>
          <w:rFonts w:ascii="楷体" w:eastAsia="楷体" w:hAnsi="楷体" w:cs="楷体"/>
          <w:sz w:val="13"/>
          <w:szCs w:val="13"/>
          <w:lang w:eastAsia="zh-CN"/>
        </w:rPr>
        <w:t>改进意见：1、对团队成员进行沟通方面的培训</w:t>
      </w:r>
    </w:p>
    <w:p w14:paraId="35F117D2" w14:textId="77777777" w:rsidR="00D3738E" w:rsidRPr="00F82DCB" w:rsidRDefault="00000000" w:rsidP="00957A8B">
      <w:pPr>
        <w:spacing w:before="53"/>
        <w:ind w:left="592"/>
        <w:rPr>
          <w:rFonts w:ascii="楷体" w:eastAsia="楷体" w:hAnsi="楷体" w:cs="楷体"/>
          <w:sz w:val="13"/>
          <w:szCs w:val="13"/>
          <w:lang w:eastAsia="zh-CN"/>
        </w:rPr>
      </w:pPr>
      <w:r w:rsidRPr="00F82DCB">
        <w:rPr>
          <w:rFonts w:ascii="楷体" w:eastAsia="楷体" w:hAnsi="楷体" w:cs="楷体"/>
          <w:sz w:val="13"/>
          <w:szCs w:val="13"/>
          <w:lang w:eastAsia="zh-CN"/>
        </w:rPr>
        <w:t>2、改善团队工作环境，创造有利于沟通的团队气氛</w:t>
      </w:r>
    </w:p>
    <w:p w14:paraId="7D2B9393" w14:textId="77777777" w:rsidR="00D3738E" w:rsidRPr="00F82DCB" w:rsidRDefault="00000000" w:rsidP="00957A8B">
      <w:pPr>
        <w:spacing w:before="60"/>
        <w:ind w:left="593"/>
        <w:rPr>
          <w:rFonts w:ascii="楷体" w:eastAsia="楷体" w:hAnsi="楷体" w:cs="楷体"/>
          <w:sz w:val="13"/>
          <w:szCs w:val="13"/>
          <w:lang w:eastAsia="zh-CN"/>
        </w:rPr>
      </w:pPr>
      <w:r w:rsidRPr="00F82DCB">
        <w:rPr>
          <w:rFonts w:ascii="楷体" w:eastAsia="楷体" w:hAnsi="楷体" w:cs="楷体"/>
          <w:position w:val="7"/>
          <w:sz w:val="13"/>
          <w:szCs w:val="13"/>
          <w:lang w:eastAsia="zh-CN"/>
        </w:rPr>
        <w:t>3、必要时更换某些项目团队成员，甚至包括项目经理</w:t>
      </w:r>
    </w:p>
    <w:p w14:paraId="0BC968C4" w14:textId="77777777" w:rsidR="00D3738E" w:rsidRPr="00F82DCB" w:rsidRDefault="00000000" w:rsidP="00957A8B">
      <w:pPr>
        <w:ind w:left="588"/>
        <w:rPr>
          <w:rFonts w:ascii="楷体" w:eastAsia="楷体" w:hAnsi="楷体" w:cs="楷体"/>
          <w:sz w:val="13"/>
          <w:szCs w:val="13"/>
          <w:lang w:eastAsia="zh-CN"/>
        </w:rPr>
      </w:pPr>
      <w:r w:rsidRPr="00F82DCB">
        <w:rPr>
          <w:rFonts w:ascii="楷体" w:eastAsia="楷体" w:hAnsi="楷体" w:cs="楷体"/>
          <w:sz w:val="13"/>
          <w:szCs w:val="13"/>
          <w:lang w:eastAsia="zh-CN"/>
        </w:rPr>
        <w:t>4、制定更清晰的组织目标和工作流程</w:t>
      </w:r>
    </w:p>
    <w:p w14:paraId="48C4CC24" w14:textId="77777777" w:rsidR="00D3738E" w:rsidRPr="00F82DCB" w:rsidRDefault="00000000" w:rsidP="00957A8B">
      <w:pPr>
        <w:spacing w:before="57"/>
        <w:ind w:left="588"/>
        <w:rPr>
          <w:rFonts w:ascii="楷体" w:eastAsia="楷体" w:hAnsi="楷体" w:cs="楷体"/>
          <w:sz w:val="13"/>
          <w:szCs w:val="13"/>
          <w:lang w:eastAsia="zh-CN"/>
        </w:rPr>
      </w:pPr>
      <w:r w:rsidRPr="00F82DCB">
        <w:rPr>
          <w:rFonts w:ascii="楷体" w:eastAsia="楷体" w:hAnsi="楷体" w:cs="楷体"/>
          <w:sz w:val="13"/>
          <w:szCs w:val="13"/>
          <w:lang w:eastAsia="zh-CN"/>
        </w:rPr>
        <w:t>5、制定和实施各种惩罚措施</w:t>
      </w:r>
    </w:p>
    <w:p w14:paraId="40D86FF9" w14:textId="77777777" w:rsidR="00D3738E" w:rsidRPr="00F82DCB" w:rsidRDefault="00D3738E" w:rsidP="00957A8B">
      <w:pPr>
        <w:rPr>
          <w:sz w:val="13"/>
          <w:szCs w:val="13"/>
          <w:lang w:eastAsia="zh-CN"/>
        </w:rPr>
      </w:pPr>
    </w:p>
    <w:p w14:paraId="4A4C76B4" w14:textId="77777777" w:rsidR="00D3738E" w:rsidRPr="00F82DCB" w:rsidRDefault="00000000" w:rsidP="00957A8B">
      <w:pPr>
        <w:tabs>
          <w:tab w:val="left" w:pos="281"/>
        </w:tabs>
        <w:spacing w:before="78"/>
        <w:ind w:left="16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272A9A9" w14:textId="77777777" w:rsidR="00D3738E" w:rsidRPr="00F82DCB" w:rsidRDefault="00000000" w:rsidP="00957A8B">
      <w:pPr>
        <w:pStyle w:val="a3"/>
        <w:spacing w:before="29"/>
        <w:ind w:left="162"/>
        <w:rPr>
          <w:sz w:val="13"/>
          <w:szCs w:val="13"/>
          <w:lang w:eastAsia="zh-CN"/>
        </w:rPr>
      </w:pPr>
      <w:r w:rsidRPr="00F82DCB">
        <w:rPr>
          <w:sz w:val="13"/>
          <w:szCs w:val="13"/>
          <w:lang w:eastAsia="zh-CN"/>
        </w:rPr>
        <w:t>【说明】</w:t>
      </w:r>
    </w:p>
    <w:p w14:paraId="33E3A32B" w14:textId="77777777" w:rsidR="00D3738E" w:rsidRPr="00F82DCB" w:rsidRDefault="00000000" w:rsidP="00957A8B">
      <w:pPr>
        <w:pStyle w:val="a3"/>
        <w:spacing w:before="58"/>
        <w:ind w:left="170" w:right="4" w:firstLine="535"/>
        <w:rPr>
          <w:sz w:val="13"/>
          <w:szCs w:val="13"/>
          <w:lang w:eastAsia="zh-CN"/>
        </w:rPr>
      </w:pPr>
      <w:r w:rsidRPr="00F82DCB">
        <w:rPr>
          <w:sz w:val="13"/>
          <w:szCs w:val="13"/>
          <w:lang w:eastAsia="zh-CN"/>
        </w:rPr>
        <w:t xml:space="preserve">公司承接了一个信息系统开发项目，按照能力成熟度模型 </w:t>
      </w:r>
      <w:r w:rsidRPr="00F82DCB">
        <w:rPr>
          <w:rFonts w:ascii="Times New Roman" w:eastAsia="Times New Roman" w:hAnsi="Times New Roman" w:cs="Times New Roman"/>
          <w:sz w:val="13"/>
          <w:szCs w:val="13"/>
          <w:lang w:eastAsia="zh-CN"/>
        </w:rPr>
        <w:t xml:space="preserve">CMMI </w:t>
      </w:r>
      <w:r w:rsidRPr="00F82DCB">
        <w:rPr>
          <w:sz w:val="13"/>
          <w:szCs w:val="13"/>
          <w:lang w:eastAsia="zh-CN"/>
        </w:rPr>
        <w:t xml:space="preserve">制订了软件开发的流程与规 范，委派小赵为这个项目的项目经理。 </w:t>
      </w:r>
      <w:r w:rsidRPr="00F82DCB">
        <w:rPr>
          <w:sz w:val="13"/>
          <w:szCs w:val="13"/>
          <w:u w:val="single"/>
          <w:lang w:eastAsia="zh-CN"/>
        </w:rPr>
        <w:t xml:space="preserve">小赵具有 </w:t>
      </w:r>
      <w:r w:rsidRPr="00F82DCB">
        <w:rPr>
          <w:rFonts w:ascii="Times New Roman" w:eastAsia="Times New Roman" w:hAnsi="Times New Roman" w:cs="Times New Roman"/>
          <w:sz w:val="13"/>
          <w:szCs w:val="13"/>
          <w:u w:val="single"/>
          <w:lang w:eastAsia="zh-CN"/>
        </w:rPr>
        <w:t>3</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年的软件项目开发与管理经验。公司认为这个</w:t>
      </w:r>
      <w:r w:rsidRPr="00F82DCB">
        <w:rPr>
          <w:sz w:val="13"/>
          <w:szCs w:val="13"/>
          <w:lang w:eastAsia="zh-CN"/>
        </w:rPr>
        <w:t xml:space="preserve"> </w:t>
      </w:r>
      <w:r w:rsidRPr="00F82DCB">
        <w:rPr>
          <w:sz w:val="13"/>
          <w:szCs w:val="13"/>
          <w:u w:val="single"/>
          <w:lang w:eastAsia="zh-CN"/>
        </w:rPr>
        <w:t xml:space="preserve">项目的技术难度比较低，把两个月前刚从大学招聘来的 </w:t>
      </w:r>
      <w:r w:rsidRPr="00F82DCB">
        <w:rPr>
          <w:rFonts w:ascii="Times New Roman" w:eastAsia="Times New Roman" w:hAnsi="Times New Roman" w:cs="Times New Roman"/>
          <w:sz w:val="13"/>
          <w:szCs w:val="13"/>
          <w:u w:val="single"/>
          <w:lang w:eastAsia="zh-CN"/>
        </w:rPr>
        <w:t>9</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个计算机科学与技术转移的应届毕业生</w:t>
      </w:r>
      <w:r w:rsidRPr="00F82DCB">
        <w:rPr>
          <w:sz w:val="13"/>
          <w:szCs w:val="13"/>
          <w:lang w:eastAsia="zh-CN"/>
        </w:rPr>
        <w:t xml:space="preserve"> </w:t>
      </w:r>
      <w:r w:rsidRPr="00F82DCB">
        <w:rPr>
          <w:sz w:val="13"/>
          <w:szCs w:val="13"/>
          <w:u w:val="single"/>
          <w:lang w:eastAsia="zh-CN"/>
        </w:rPr>
        <w:t>分配到这个项目组，这样，项目开发团队顺利建立了。</w:t>
      </w:r>
      <w:r w:rsidRPr="00F82DCB">
        <w:rPr>
          <w:sz w:val="13"/>
          <w:szCs w:val="13"/>
          <w:lang w:eastAsia="zh-CN"/>
        </w:rPr>
        <w:t xml:space="preserve">项目的开发按照所制定的流程规范进行。 在需求分析、概要设计、数据库设计等阶段都按照要求进行了评审，编写了需求分析说明书、概 要设计说明书、数据库设计说明书等文档。 </w:t>
      </w:r>
      <w:r w:rsidRPr="00F82DCB">
        <w:rPr>
          <w:sz w:val="13"/>
          <w:szCs w:val="13"/>
          <w:u w:val="single"/>
          <w:lang w:eastAsia="zh-CN"/>
        </w:rPr>
        <w:t>但在项目即将交付时，发现了很多没有预计到的缺陷</w:t>
      </w:r>
      <w:r w:rsidRPr="00F82DCB">
        <w:rPr>
          <w:sz w:val="13"/>
          <w:szCs w:val="13"/>
          <w:lang w:eastAsia="zh-CN"/>
        </w:rPr>
        <w:t xml:space="preserve"> </w:t>
      </w:r>
      <w:r w:rsidRPr="00F82DCB">
        <w:rPr>
          <w:sz w:val="13"/>
          <w:szCs w:val="13"/>
          <w:u w:val="single"/>
          <w:lang w:eastAsia="zh-CN"/>
        </w:rPr>
        <w:t xml:space="preserve">与 </w:t>
      </w:r>
      <w:r w:rsidRPr="00F82DCB">
        <w:rPr>
          <w:rFonts w:ascii="Times New Roman" w:eastAsia="Times New Roman" w:hAnsi="Times New Roman" w:cs="Times New Roman"/>
          <w:sz w:val="13"/>
          <w:szCs w:val="13"/>
          <w:u w:val="single"/>
          <w:lang w:eastAsia="zh-CN"/>
        </w:rPr>
        <w:t>BUG</w:t>
      </w:r>
      <w:r w:rsidRPr="00F82DCB">
        <w:rPr>
          <w:sz w:val="13"/>
          <w:szCs w:val="13"/>
          <w:u w:val="single"/>
          <w:lang w:eastAsia="zh-CN"/>
        </w:rPr>
        <w:t>。这说明许多质量问题并没有像原来预计的那样在检查与评审中发现并予以改正。由于项</w:t>
      </w:r>
    </w:p>
    <w:p w14:paraId="3EF77C51" w14:textId="77777777" w:rsidR="00D3738E" w:rsidRPr="00F82DCB" w:rsidRDefault="00D3738E" w:rsidP="00957A8B">
      <w:pPr>
        <w:spacing w:before="23"/>
        <w:rPr>
          <w:sz w:val="13"/>
          <w:szCs w:val="13"/>
          <w:lang w:eastAsia="zh-CN"/>
        </w:rPr>
      </w:pPr>
    </w:p>
    <w:p w14:paraId="37690525" w14:textId="77777777" w:rsidR="00D3738E" w:rsidRPr="00F82DCB" w:rsidRDefault="00D3738E" w:rsidP="00957A8B">
      <w:pPr>
        <w:rPr>
          <w:sz w:val="13"/>
          <w:szCs w:val="13"/>
          <w:lang w:eastAsia="zh-CN"/>
        </w:rPr>
        <w:sectPr w:rsidR="00D3738E" w:rsidRPr="00F82DCB">
          <w:headerReference w:type="even" r:id="rId437"/>
          <w:headerReference w:type="default" r:id="rId438"/>
          <w:headerReference w:type="first" r:id="rId439"/>
          <w:pgSz w:w="10320" w:h="14568"/>
          <w:pgMar w:top="400" w:right="715" w:bottom="0" w:left="556" w:header="0" w:footer="0" w:gutter="0"/>
          <w:cols w:space="720" w:equalWidth="0">
            <w:col w:w="9048" w:space="0"/>
          </w:cols>
        </w:sectPr>
      </w:pPr>
    </w:p>
    <w:p w14:paraId="52F72E7D" w14:textId="77777777" w:rsidR="00D3738E" w:rsidRPr="00F82DCB" w:rsidRDefault="00000000" w:rsidP="00957A8B">
      <w:pPr>
        <w:spacing w:before="38"/>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- 1006 -</w:t>
      </w:r>
    </w:p>
    <w:p w14:paraId="6FBF4747" w14:textId="118FD8FC" w:rsidR="00D3738E" w:rsidRPr="00F82DCB" w:rsidRDefault="00D3738E" w:rsidP="00957A8B">
      <w:pPr>
        <w:spacing w:before="25"/>
        <w:ind w:left="608"/>
        <w:rPr>
          <w:rFonts w:ascii="楷体" w:eastAsia="楷体" w:hAnsi="楷体" w:cs="楷体"/>
          <w:sz w:val="10"/>
          <w:szCs w:val="10"/>
          <w:lang w:eastAsia="zh-CN"/>
        </w:rPr>
      </w:pPr>
    </w:p>
    <w:p w14:paraId="181E4EC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DC0F5FE" w14:textId="3822C75F" w:rsidR="00D3738E" w:rsidRPr="00F82DCB" w:rsidRDefault="00D3738E" w:rsidP="00957A8B">
      <w:pPr>
        <w:spacing w:before="224"/>
        <w:rPr>
          <w:rFonts w:ascii="楷体" w:eastAsia="楷体" w:hAnsi="楷体" w:cs="楷体"/>
          <w:sz w:val="10"/>
          <w:szCs w:val="10"/>
          <w:lang w:eastAsia="zh-CN"/>
        </w:rPr>
      </w:pPr>
    </w:p>
    <w:p w14:paraId="4EA9F8F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56" w:header="0" w:footer="0" w:gutter="0"/>
          <w:cols w:num="2" w:space="720" w:equalWidth="0">
            <w:col w:w="5119" w:space="100"/>
            <w:col w:w="3829" w:space="0"/>
          </w:cols>
        </w:sectPr>
      </w:pPr>
    </w:p>
    <w:p w14:paraId="69C15148" w14:textId="77777777" w:rsidR="00D3738E" w:rsidRPr="00F82DCB" w:rsidRDefault="00000000" w:rsidP="00957A8B">
      <w:pPr>
        <w:rPr>
          <w:sz w:val="13"/>
          <w:szCs w:val="13"/>
          <w:lang w:eastAsia="zh-CN"/>
        </w:rPr>
      </w:pPr>
      <w:r w:rsidRPr="00F82DCB">
        <w:rPr>
          <w:sz w:val="13"/>
          <w:szCs w:val="13"/>
        </w:rPr>
        <w:lastRenderedPageBreak/>
        <w:pict w14:anchorId="26DE1855">
          <v:rect id="_x0000_s2232" alt="" style="position:absolute;margin-left:110.15pt;margin-top:159pt;width:84.75pt;height:1.2pt;z-index:251674112;mso-wrap-edited:f;mso-width-percent:0;mso-height-percent:0;mso-position-horizontal-relative:page;mso-position-vertical-relative:page;mso-width-percent:0;mso-height-percent:0" o:allowincell="f" fillcolor="black" stroked="f">
            <w10:wrap anchorx="page" anchory="page"/>
          </v:rect>
        </w:pict>
      </w:r>
      <w:r w:rsidR="00BD5967" w:rsidRPr="00F82DCB">
        <w:rPr>
          <w:sz w:val="13"/>
          <w:szCs w:val="13"/>
        </w:rPr>
        <w:drawing>
          <wp:anchor distT="0" distB="0" distL="0" distR="0" simplePos="0" relativeHeight="251484160" behindDoc="1" locked="0" layoutInCell="0" allowOverlap="1" wp14:anchorId="1D360185" wp14:editId="6A10E7F2">
            <wp:simplePos x="0" y="0"/>
            <wp:positionH relativeFrom="page">
              <wp:posOffset>789419</wp:posOffset>
            </wp:positionH>
            <wp:positionV relativeFrom="page">
              <wp:posOffset>2304288</wp:posOffset>
            </wp:positionV>
            <wp:extent cx="3191255" cy="76186"/>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40"/>
                    <a:stretch>
                      <a:fillRect/>
                    </a:stretch>
                  </pic:blipFill>
                  <pic:spPr>
                    <a:xfrm>
                      <a:off x="0" y="0"/>
                      <a:ext cx="3191255" cy="76186"/>
                    </a:xfrm>
                    <a:prstGeom prst="rect">
                      <a:avLst/>
                    </a:prstGeom>
                  </pic:spPr>
                </pic:pic>
              </a:graphicData>
            </a:graphic>
          </wp:anchor>
        </w:drawing>
      </w:r>
      <w:r w:rsidRPr="00F82DCB">
        <w:rPr>
          <w:sz w:val="13"/>
          <w:szCs w:val="13"/>
        </w:rPr>
        <w:pict w14:anchorId="45052A23">
          <v:shape id="_x0000_s2231" alt="" style="position:absolute;margin-left:94.55pt;margin-top:239.15pt;width:255.6pt;height:1.2pt;z-index:-251643392;mso-wrap-edited:f;mso-width-percent:0;mso-height-percent:0;mso-position-horizontal-relative:page;mso-position-vertical-relative:page;mso-width-percent:0;mso-height-percent:0" coordsize="5112,24" o:spt="100" o:allowincell="f" adj="0,,0" path="m,11r1694,m1785,11r3326,e" filled="f" strokeweight="1.2pt">
            <v:stroke miterlimit="10" joinstyle="round"/>
            <v:formulas/>
            <v:path o:connecttype="custom" o:connectlocs="0,2147483646;2147483646,2147483646;2147483646,2147483646;2147483646,2147483646" o:connectangles="0,0,0,0"/>
            <w10:wrap anchorx="page" anchory="page"/>
          </v:shape>
        </w:pict>
      </w:r>
    </w:p>
    <w:p w14:paraId="3858156B" w14:textId="77777777" w:rsidR="00D3738E" w:rsidRPr="00F82DCB" w:rsidRDefault="00000000" w:rsidP="00957A8B">
      <w:pPr>
        <w:pStyle w:val="a3"/>
        <w:spacing w:before="68"/>
        <w:ind w:left="91" w:firstLine="38"/>
        <w:jc w:val="both"/>
        <w:rPr>
          <w:sz w:val="13"/>
          <w:szCs w:val="13"/>
          <w:lang w:eastAsia="zh-CN"/>
        </w:rPr>
      </w:pPr>
      <w:r w:rsidRPr="00F82DCB">
        <w:rPr>
          <w:sz w:val="13"/>
          <w:szCs w:val="13"/>
          <w:u w:val="single"/>
          <w:lang w:eastAsia="zh-CN"/>
        </w:rPr>
        <w:t>目的交付期已经临近，为了节省时间，小赵让程序员将每个模块编码完成后仅由程序员自己测试</w:t>
      </w:r>
      <w:r w:rsidRPr="00F82DCB">
        <w:rPr>
          <w:sz w:val="13"/>
          <w:szCs w:val="13"/>
          <w:lang w:eastAsia="zh-CN"/>
        </w:rPr>
        <w:t xml:space="preserve"> </w:t>
      </w:r>
      <w:r w:rsidRPr="00F82DCB">
        <w:rPr>
          <w:sz w:val="13"/>
          <w:szCs w:val="13"/>
          <w:u w:val="single"/>
          <w:lang w:eastAsia="zh-CN"/>
        </w:rPr>
        <w:t xml:space="preserve">一下， 就进行集成测试和系统测试。在集成测试和系统测试的过程中， 由于模块的 </w:t>
      </w:r>
      <w:r w:rsidRPr="00F82DCB">
        <w:rPr>
          <w:rFonts w:ascii="Times New Roman" w:eastAsia="Times New Roman" w:hAnsi="Times New Roman" w:cs="Times New Roman"/>
          <w:sz w:val="13"/>
          <w:szCs w:val="13"/>
          <w:u w:val="single"/>
          <w:lang w:eastAsia="zh-CN"/>
        </w:rPr>
        <w:t xml:space="preserve">BUG </w:t>
      </w:r>
      <w:r w:rsidRPr="00F82DCB">
        <w:rPr>
          <w:sz w:val="13"/>
          <w:szCs w:val="13"/>
          <w:u w:val="single"/>
          <w:lang w:eastAsia="zh-CN"/>
        </w:rPr>
        <w:t>太多， 集</w:t>
      </w:r>
      <w:r w:rsidRPr="00F82DCB">
        <w:rPr>
          <w:sz w:val="13"/>
          <w:szCs w:val="13"/>
          <w:lang w:eastAsia="zh-CN"/>
        </w:rPr>
        <w:t xml:space="preserve"> </w:t>
      </w:r>
      <w:r w:rsidRPr="00F82DCB">
        <w:rPr>
          <w:sz w:val="13"/>
          <w:szCs w:val="13"/>
          <w:u w:val="single"/>
          <w:lang w:eastAsia="zh-CN"/>
        </w:rPr>
        <w:t xml:space="preserve">成测试越来越难，该项目没有能够按照客户的质量要求如期完成。 </w:t>
      </w:r>
      <w:r w:rsidRPr="00F82DCB">
        <w:rPr>
          <w:sz w:val="13"/>
          <w:szCs w:val="13"/>
          <w:lang w:eastAsia="zh-CN"/>
        </w:rPr>
        <w:t xml:space="preserve">为了查找原因，公司的质量部 门调查了这一项目的进展情况，会治疗下面的图形（如图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所示）：</w:t>
      </w:r>
    </w:p>
    <w:p w14:paraId="263A70AE" w14:textId="77777777" w:rsidR="00D3738E" w:rsidRPr="00F82DCB" w:rsidRDefault="00000000" w:rsidP="00957A8B">
      <w:pPr>
        <w:pStyle w:val="a3"/>
        <w:spacing w:before="61"/>
        <w:ind w:left="935"/>
        <w:rPr>
          <w:sz w:val="13"/>
          <w:szCs w:val="13"/>
        </w:rPr>
      </w:pPr>
      <w:r w:rsidRPr="00F82DCB">
        <w:rPr>
          <w:sz w:val="13"/>
          <w:szCs w:val="13"/>
        </w:rPr>
        <w:t>过程</w:t>
      </w:r>
    </w:p>
    <w:tbl>
      <w:tblPr>
        <w:tblStyle w:val="TableNormal"/>
        <w:tblW w:w="781" w:type="dxa"/>
        <w:tblInd w:w="2839" w:type="dxa"/>
        <w:tblBorders>
          <w:top w:val="single" w:sz="8" w:space="0" w:color="000000"/>
          <w:left w:val="single" w:sz="8" w:space="0" w:color="000000"/>
          <w:bottom w:val="single" w:sz="8" w:space="0" w:color="000000"/>
          <w:right w:val="single" w:sz="8" w:space="0" w:color="000000"/>
        </w:tblBorders>
        <w:shd w:val="clear" w:color="auto" w:fill="FFFFFF"/>
        <w:tblLayout w:type="fixed"/>
        <w:tblLook w:val="04A0" w:firstRow="1" w:lastRow="0" w:firstColumn="1" w:lastColumn="0" w:noHBand="0" w:noVBand="1"/>
      </w:tblPr>
      <w:tblGrid>
        <w:gridCol w:w="781"/>
      </w:tblGrid>
      <w:tr w:rsidR="00D3738E" w:rsidRPr="00F82DCB" w14:paraId="75F0448A" w14:textId="77777777">
        <w:trPr>
          <w:trHeight w:val="423"/>
        </w:trPr>
        <w:tc>
          <w:tcPr>
            <w:tcW w:w="781" w:type="dxa"/>
            <w:shd w:val="clear" w:color="auto" w:fill="FFFFFF"/>
          </w:tcPr>
          <w:p w14:paraId="2B018FA4" w14:textId="77777777" w:rsidR="00D3738E" w:rsidRPr="00F82DCB" w:rsidRDefault="00000000" w:rsidP="00957A8B">
            <w:pPr>
              <w:spacing w:before="149"/>
              <w:ind w:left="382"/>
              <w:rPr>
                <w:rFonts w:ascii="Times New Roman" w:eastAsia="Times New Roman" w:hAnsi="Times New Roman" w:cs="Times New Roman"/>
                <w:sz w:val="16"/>
                <w:szCs w:val="16"/>
              </w:rPr>
            </w:pPr>
            <w:r w:rsidRPr="00F82DCB">
              <w:rPr>
                <w:rFonts w:ascii="Times New Roman" w:eastAsia="Times New Roman" w:hAnsi="Times New Roman" w:cs="Times New Roman"/>
                <w:b/>
                <w:bCs/>
                <w:sz w:val="16"/>
                <w:szCs w:val="16"/>
              </w:rPr>
              <w:t>^</w:t>
            </w:r>
          </w:p>
        </w:tc>
      </w:tr>
    </w:tbl>
    <w:p w14:paraId="1D826AA8" w14:textId="77777777" w:rsidR="00D3738E" w:rsidRPr="00F82DCB" w:rsidRDefault="00000000" w:rsidP="00957A8B">
      <w:pPr>
        <w:pStyle w:val="a3"/>
        <w:tabs>
          <w:tab w:val="left" w:pos="1668"/>
        </w:tabs>
        <w:spacing w:before="271"/>
        <w:ind w:left="1150"/>
        <w:rPr>
          <w:sz w:val="13"/>
          <w:szCs w:val="13"/>
          <w:lang w:eastAsia="zh-CN"/>
        </w:rPr>
      </w:pPr>
      <w:r w:rsidRPr="00F82DCB">
        <w:rPr>
          <w:sz w:val="13"/>
          <w:szCs w:val="13"/>
        </w:rPr>
        <w:tab/>
      </w:r>
      <w:r w:rsidRPr="00F82DCB">
        <w:rPr>
          <w:sz w:val="13"/>
          <w:szCs w:val="13"/>
          <w:lang w:eastAsia="zh-CN"/>
        </w:rPr>
        <w:t xml:space="preserve">检查过程不具体     </w:t>
      </w:r>
    </w:p>
    <w:p w14:paraId="2F4260B6" w14:textId="77777777" w:rsidR="00D3738E" w:rsidRPr="00F82DCB" w:rsidRDefault="00D3738E" w:rsidP="00957A8B">
      <w:pPr>
        <w:rPr>
          <w:sz w:val="13"/>
          <w:szCs w:val="13"/>
          <w:lang w:eastAsia="zh-CN"/>
        </w:rPr>
      </w:pPr>
    </w:p>
    <w:p w14:paraId="2084EA01" w14:textId="77777777" w:rsidR="00D3738E" w:rsidRPr="00F82DCB" w:rsidRDefault="00000000" w:rsidP="00957A8B">
      <w:pPr>
        <w:pStyle w:val="a3"/>
        <w:spacing w:before="68"/>
        <w:ind w:left="5763"/>
        <w:rPr>
          <w:sz w:val="13"/>
          <w:szCs w:val="13"/>
          <w:lang w:eastAsia="zh-CN"/>
        </w:rPr>
      </w:pPr>
      <w:r w:rsidRPr="00F82DCB">
        <w:rPr>
          <w:sz w:val="13"/>
          <w:szCs w:val="13"/>
          <w:lang w:eastAsia="zh-CN"/>
        </w:rPr>
        <w:t>检查没有达到预期的效果</w:t>
      </w:r>
    </w:p>
    <w:p w14:paraId="2611F192" w14:textId="77777777" w:rsidR="00D3738E" w:rsidRPr="00F82DCB" w:rsidRDefault="00D3738E" w:rsidP="00957A8B">
      <w:pPr>
        <w:rPr>
          <w:sz w:val="13"/>
          <w:szCs w:val="13"/>
          <w:lang w:eastAsia="zh-CN"/>
        </w:rPr>
      </w:pPr>
    </w:p>
    <w:p w14:paraId="196D3347" w14:textId="77777777" w:rsidR="00D3738E" w:rsidRPr="00F82DCB" w:rsidRDefault="00000000" w:rsidP="00957A8B">
      <w:pPr>
        <w:pStyle w:val="a3"/>
        <w:tabs>
          <w:tab w:val="left" w:pos="1813"/>
        </w:tabs>
        <w:spacing w:before="69"/>
        <w:ind w:left="1339"/>
        <w:rPr>
          <w:sz w:val="13"/>
          <w:szCs w:val="13"/>
          <w:lang w:eastAsia="zh-CN"/>
        </w:rPr>
      </w:pPr>
      <w:r w:rsidRPr="00F82DCB">
        <w:rPr>
          <w:sz w:val="13"/>
          <w:szCs w:val="13"/>
        </w:rPr>
        <w:pict w14:anchorId="0B654CDB">
          <v:shape id="_x0000_s2230" alt="" style="position:absolute;left:0;text-align:left;margin-left:147.3pt;margin-top:-22.3pt;width:33.6pt;height:67.65pt;z-index:-251644416;mso-wrap-edited:f;mso-width-percent:0;mso-height-percent:0;mso-position-horizontal-relative:text;mso-position-vertical-relative:text;mso-width-percent:0;mso-height-percent:0" coordsize="694,1365" path="m,1365l694,e" filled="f" strokeweight="1.2pt">
            <v:stroke miterlimit="10"/>
            <v:path o:connecttype="custom" o:connectlocs="2147483646,2147483646;2147483646,2147483646" o:connectangles="0,0"/>
          </v:shape>
        </w:pict>
      </w:r>
      <w:r w:rsidR="00BD5967" w:rsidRPr="00F82DCB">
        <w:rPr>
          <w:sz w:val="13"/>
          <w:szCs w:val="13"/>
          <w:u w:val="single"/>
          <w:lang w:eastAsia="zh-CN"/>
        </w:rPr>
        <w:tab/>
        <w:t xml:space="preserve">目标不明确  </w:t>
      </w:r>
      <w:r w:rsidR="00BD5967" w:rsidRPr="00F82DCB">
        <w:rPr>
          <w:sz w:val="13"/>
          <w:szCs w:val="13"/>
          <w:lang w:eastAsia="zh-CN"/>
        </w:rPr>
        <w:t xml:space="preserve">  </w:t>
      </w:r>
      <w:r w:rsidR="00BD5967" w:rsidRPr="00F82DCB">
        <w:rPr>
          <w:sz w:val="13"/>
          <w:szCs w:val="13"/>
          <w:u w:val="single"/>
          <w:lang w:eastAsia="zh-CN"/>
        </w:rPr>
        <w:t xml:space="preserve">   没有可用的历史信息     </w:t>
      </w:r>
    </w:p>
    <w:p w14:paraId="0D54D7FA" w14:textId="77777777" w:rsidR="00D3738E" w:rsidRPr="00F82DCB" w:rsidRDefault="00000000" w:rsidP="00957A8B">
      <w:pPr>
        <w:pStyle w:val="a3"/>
        <w:spacing w:before="61"/>
        <w:ind w:left="1457"/>
        <w:rPr>
          <w:sz w:val="13"/>
          <w:szCs w:val="13"/>
          <w:lang w:eastAsia="zh-CN"/>
        </w:rPr>
      </w:pPr>
      <w:r w:rsidRPr="00F82DCB">
        <w:rPr>
          <w:sz w:val="13"/>
          <w:szCs w:val="13"/>
        </w:rPr>
        <w:pict w14:anchorId="298F24F6">
          <v:shape id="_x0000_s2229" alt="" style="position:absolute;left:0;text-align:left;margin-left:53.5pt;margin-top:-38.3pt;width:33.85pt;height:67.45pt;z-index:-251645440;mso-wrap-edited:f;mso-width-percent:0;mso-height-percent:0;mso-position-horizontal-relative:text;mso-position-vertical-relative:text;mso-width-percent:0;mso-height-percent:0" coordsize="699,1360" path="m,1360l699,e" filled="f" strokeweight="1.2pt">
            <v:stroke miterlimit="10"/>
            <v:path o:connecttype="custom" o:connectlocs="2147483646,2147483646;2147483646,2147483646" o:connectangles="0,0"/>
          </v:shape>
        </w:pict>
      </w:r>
      <w:r w:rsidR="00BD5967" w:rsidRPr="00F82DCB">
        <w:rPr>
          <w:sz w:val="13"/>
          <w:szCs w:val="13"/>
          <w:lang w:eastAsia="zh-CN"/>
        </w:rPr>
        <w:t>缺质量改进目标    不知道或不理解成本</w:t>
      </w:r>
      <w:r w:rsidR="00BD5967" w:rsidRPr="00F82DCB">
        <w:rPr>
          <w:rFonts w:ascii="Times New Roman" w:eastAsia="Times New Roman" w:hAnsi="Times New Roman" w:cs="Times New Roman"/>
          <w:sz w:val="13"/>
          <w:szCs w:val="13"/>
          <w:lang w:eastAsia="zh-CN"/>
        </w:rPr>
        <w:t>/</w:t>
      </w:r>
      <w:r w:rsidR="00BD5967" w:rsidRPr="00F82DCB">
        <w:rPr>
          <w:sz w:val="13"/>
          <w:szCs w:val="13"/>
          <w:lang w:eastAsia="zh-CN"/>
        </w:rPr>
        <w:t>利益信息</w:t>
      </w:r>
    </w:p>
    <w:p w14:paraId="0AEE599B" w14:textId="77777777" w:rsidR="00D3738E" w:rsidRPr="00F82DCB" w:rsidRDefault="00D3738E" w:rsidP="00957A8B">
      <w:pPr>
        <w:rPr>
          <w:sz w:val="13"/>
          <w:szCs w:val="13"/>
          <w:lang w:eastAsia="zh-CN"/>
        </w:rPr>
      </w:pPr>
    </w:p>
    <w:p w14:paraId="74F0433B" w14:textId="77777777" w:rsidR="00D3738E" w:rsidRPr="00F82DCB" w:rsidRDefault="00000000" w:rsidP="00957A8B">
      <w:pPr>
        <w:pStyle w:val="a3"/>
        <w:spacing w:before="68"/>
        <w:ind w:left="933"/>
        <w:rPr>
          <w:sz w:val="13"/>
          <w:szCs w:val="13"/>
          <w:lang w:eastAsia="zh-CN"/>
        </w:rPr>
      </w:pPr>
      <w:r w:rsidRPr="00F82DCB">
        <w:rPr>
          <w:sz w:val="13"/>
          <w:szCs w:val="13"/>
          <w:lang w:eastAsia="zh-CN"/>
        </w:rPr>
        <w:t>输入              工具</w:t>
      </w:r>
    </w:p>
    <w:p w14:paraId="405029EA" w14:textId="77777777" w:rsidR="00D3738E" w:rsidRPr="00F82DCB" w:rsidRDefault="00000000" w:rsidP="00957A8B">
      <w:pPr>
        <w:pStyle w:val="a3"/>
        <w:spacing w:before="61"/>
        <w:ind w:left="3263"/>
        <w:rPr>
          <w:rFonts w:ascii="Times New Roman" w:eastAsia="Times New Roman" w:hAnsi="Times New Roman" w:cs="Times New Roman"/>
          <w:sz w:val="13"/>
          <w:szCs w:val="13"/>
          <w:lang w:eastAsia="zh-CN"/>
        </w:rPr>
      </w:pPr>
      <w:r w:rsidRPr="00F82DCB">
        <w:rPr>
          <w:sz w:val="13"/>
          <w:szCs w:val="13"/>
          <w:lang w:eastAsia="zh-CN"/>
        </w:rPr>
        <w:t xml:space="preserve">图 </w:t>
      </w:r>
      <w:r w:rsidRPr="00F82DCB">
        <w:rPr>
          <w:rFonts w:ascii="Times New Roman" w:eastAsia="Times New Roman" w:hAnsi="Times New Roman" w:cs="Times New Roman"/>
          <w:sz w:val="13"/>
          <w:szCs w:val="13"/>
          <w:lang w:eastAsia="zh-CN"/>
        </w:rPr>
        <w:t>1</w:t>
      </w:r>
    </w:p>
    <w:p w14:paraId="5E64DD08" w14:textId="77777777" w:rsidR="00D3738E" w:rsidRPr="00F82DCB" w:rsidRDefault="00000000" w:rsidP="00957A8B">
      <w:pPr>
        <w:pStyle w:val="a3"/>
        <w:spacing w:before="60"/>
        <w:ind w:left="8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E8072BE" w14:textId="6B74B749" w:rsidR="00D3738E" w:rsidRPr="00F82DCB" w:rsidRDefault="00BD5967" w:rsidP="00957A8B">
      <w:pPr>
        <w:pStyle w:val="a3"/>
        <w:spacing w:before="59"/>
        <w:ind w:left="404" w:right="257" w:firstLine="22"/>
        <w:rPr>
          <w:sz w:val="13"/>
          <w:szCs w:val="13"/>
          <w:lang w:eastAsia="zh-CN"/>
        </w:rPr>
      </w:pPr>
      <w:r w:rsidRPr="00F82DCB">
        <w:rPr>
          <w:sz w:val="13"/>
          <w:szCs w:val="13"/>
          <w:lang w:eastAsia="zh-CN"/>
        </w:rPr>
        <w:t xml:space="preserve">图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是一种质量控制所采用的工具， 叫做</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w:t>
      </w:r>
      <w:r w:rsidRPr="00F82DCB">
        <w:rPr>
          <w:sz w:val="13"/>
          <w:szCs w:val="13"/>
          <w:lang w:eastAsia="zh-CN"/>
        </w:rPr>
        <w:t xml:space="preserve">图。根据上述描述，图中的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应该是</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w:t>
      </w:r>
      <w:r w:rsidRPr="00F82DCB">
        <w:rPr>
          <w:sz w:val="13"/>
          <w:szCs w:val="13"/>
          <w:lang w:eastAsia="zh-CN"/>
        </w:rPr>
        <w:t>。 请讲上面（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）处的答案填写在答题纸的对应栏内。</w:t>
      </w:r>
    </w:p>
    <w:p w14:paraId="00BEC003" w14:textId="77777777" w:rsidR="00D3738E" w:rsidRPr="00F82DCB" w:rsidRDefault="00000000" w:rsidP="00957A8B">
      <w:pPr>
        <w:pStyle w:val="a3"/>
        <w:spacing w:before="62"/>
        <w:ind w:left="8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30D8F687" w14:textId="77777777" w:rsidR="00D3738E" w:rsidRPr="00F82DCB" w:rsidRDefault="00000000" w:rsidP="00957A8B">
      <w:pPr>
        <w:pStyle w:val="a3"/>
        <w:spacing w:before="60"/>
        <w:ind w:left="90" w:right="4" w:firstLine="527"/>
        <w:rPr>
          <w:sz w:val="13"/>
          <w:szCs w:val="13"/>
          <w:lang w:eastAsia="zh-CN"/>
        </w:rPr>
      </w:pPr>
      <w:r w:rsidRPr="00F82DCB">
        <w:rPr>
          <w:sz w:val="13"/>
          <w:szCs w:val="13"/>
          <w:lang w:eastAsia="zh-CN"/>
        </w:rPr>
        <w:t>质量控制中所依据的一个最重要的模型是计划、执行、检查、行动。请根据这一模型， 给出 质量控制的基本步骤。</w:t>
      </w:r>
    </w:p>
    <w:p w14:paraId="0E765ECE" w14:textId="77777777" w:rsidR="00D3738E" w:rsidRPr="00F82DCB" w:rsidRDefault="00000000" w:rsidP="00957A8B">
      <w:pPr>
        <w:pStyle w:val="a3"/>
        <w:spacing w:before="62"/>
        <w:ind w:left="8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6E1FC7EF" w14:textId="77777777" w:rsidR="00D3738E" w:rsidRPr="00F82DCB" w:rsidRDefault="00000000" w:rsidP="00957A8B">
      <w:pPr>
        <w:pStyle w:val="a3"/>
        <w:spacing w:before="61"/>
        <w:ind w:left="620"/>
        <w:rPr>
          <w:sz w:val="13"/>
          <w:szCs w:val="13"/>
          <w:lang w:eastAsia="zh-CN"/>
        </w:rPr>
      </w:pPr>
      <w:r w:rsidRPr="00F82DCB">
        <w:rPr>
          <w:position w:val="7"/>
          <w:sz w:val="13"/>
          <w:szCs w:val="13"/>
          <w:lang w:eastAsia="zh-CN"/>
        </w:rPr>
        <w:t>分析本案例中产生质量问题的原因。</w:t>
      </w:r>
    </w:p>
    <w:p w14:paraId="5445FBC5" w14:textId="77777777" w:rsidR="00D3738E" w:rsidRPr="00F82DCB" w:rsidRDefault="00000000" w:rsidP="00957A8B">
      <w:pPr>
        <w:pStyle w:val="a3"/>
        <w:ind w:left="8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BD89201" w14:textId="77777777" w:rsidR="00D3738E" w:rsidRPr="00F82DCB" w:rsidRDefault="00000000" w:rsidP="00957A8B">
      <w:pPr>
        <w:pStyle w:val="a3"/>
        <w:spacing w:before="61"/>
        <w:ind w:left="107" w:firstLine="509"/>
        <w:rPr>
          <w:sz w:val="13"/>
          <w:szCs w:val="13"/>
          <w:lang w:eastAsia="zh-CN"/>
        </w:rPr>
      </w:pPr>
      <w:r w:rsidRPr="00F82DCB">
        <w:rPr>
          <w:sz w:val="13"/>
          <w:szCs w:val="13"/>
          <w:lang w:eastAsia="zh-CN"/>
        </w:rPr>
        <w:t>针对案例中项目的现状，假设项目无重大设计缺陷， 为完成该项目， 从质量管理的角度，给 出改进措施。</w:t>
      </w:r>
    </w:p>
    <w:p w14:paraId="5E65F73E" w14:textId="77777777" w:rsidR="00D3738E" w:rsidRPr="00F82DCB" w:rsidRDefault="00D3738E" w:rsidP="00957A8B">
      <w:pPr>
        <w:spacing w:before="165"/>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6EB04D5D" w14:textId="77777777">
        <w:trPr>
          <w:trHeight w:val="531"/>
        </w:trPr>
        <w:tc>
          <w:tcPr>
            <w:tcW w:w="1847" w:type="dxa"/>
          </w:tcPr>
          <w:p w14:paraId="08CAFF49"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488256" behindDoc="1" locked="0" layoutInCell="1" allowOverlap="1" wp14:anchorId="27583FA0" wp14:editId="259F0BC1">
                  <wp:simplePos x="0" y="0"/>
                  <wp:positionH relativeFrom="column">
                    <wp:posOffset>-79628</wp:posOffset>
                  </wp:positionH>
                  <wp:positionV relativeFrom="paragraph">
                    <wp:posOffset>-79846</wp:posOffset>
                  </wp:positionV>
                  <wp:extent cx="1246619" cy="420624"/>
                  <wp:effectExtent l="0" t="0" r="0" b="0"/>
                  <wp:wrapNone/>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41"/>
                          <a:stretch>
                            <a:fillRect/>
                          </a:stretch>
                        </pic:blipFill>
                        <pic:spPr>
                          <a:xfrm>
                            <a:off x="0" y="0"/>
                            <a:ext cx="1246619"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C94CB50" w14:textId="77777777" w:rsidR="00D3738E" w:rsidRPr="00F82DCB" w:rsidRDefault="00000000" w:rsidP="00957A8B">
      <w:pPr>
        <w:spacing w:before="29"/>
        <w:ind w:left="80"/>
        <w:rPr>
          <w:rFonts w:ascii="楷体" w:eastAsia="楷体" w:hAnsi="楷体" w:cs="楷体"/>
          <w:sz w:val="13"/>
          <w:szCs w:val="13"/>
        </w:rPr>
      </w:pPr>
      <w:r w:rsidRPr="00F82DCB">
        <w:rPr>
          <w:rFonts w:ascii="楷体" w:eastAsia="楷体" w:hAnsi="楷体" w:cs="楷体"/>
          <w:sz w:val="13"/>
          <w:szCs w:val="13"/>
        </w:rPr>
        <w:t>【问题 1】（4 分）</w:t>
      </w:r>
    </w:p>
    <w:p w14:paraId="7348B6DE" w14:textId="77777777" w:rsidR="00D3738E" w:rsidRPr="00F82DCB" w:rsidRDefault="00000000" w:rsidP="00957A8B">
      <w:pPr>
        <w:spacing w:before="51"/>
        <w:ind w:left="104"/>
        <w:rPr>
          <w:rFonts w:ascii="楷体" w:eastAsia="楷体" w:hAnsi="楷体" w:cs="楷体"/>
          <w:sz w:val="13"/>
          <w:szCs w:val="13"/>
          <w:lang w:eastAsia="zh-CN"/>
        </w:rPr>
      </w:pPr>
      <w:r w:rsidRPr="00F82DCB">
        <w:rPr>
          <w:rFonts w:ascii="楷体" w:eastAsia="楷体" w:hAnsi="楷体" w:cs="楷体"/>
          <w:sz w:val="13"/>
          <w:szCs w:val="13"/>
          <w:lang w:eastAsia="zh-CN"/>
        </w:rPr>
        <w:t>（1）因果（或鱼骨或石川）（2）人员</w:t>
      </w:r>
    </w:p>
    <w:p w14:paraId="479C57C3" w14:textId="77777777" w:rsidR="00D3738E" w:rsidRPr="00F82DCB" w:rsidRDefault="00000000" w:rsidP="00957A8B">
      <w:pPr>
        <w:tabs>
          <w:tab w:val="left" w:pos="208"/>
        </w:tabs>
        <w:spacing w:before="56"/>
        <w:ind w:left="8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w w:val="98"/>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3DFAA15" w14:textId="77777777" w:rsidR="00D3738E" w:rsidRPr="00F82DCB" w:rsidRDefault="00000000" w:rsidP="00957A8B">
      <w:pPr>
        <w:spacing w:before="61"/>
        <w:ind w:left="80"/>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468CC417" w14:textId="77777777" w:rsidR="00D3738E" w:rsidRPr="00F82DCB" w:rsidRDefault="00000000" w:rsidP="00957A8B">
      <w:pPr>
        <w:spacing w:before="51"/>
        <w:ind w:left="104"/>
        <w:rPr>
          <w:rFonts w:ascii="楷体" w:eastAsia="楷体" w:hAnsi="楷体" w:cs="楷体"/>
          <w:sz w:val="13"/>
          <w:szCs w:val="13"/>
          <w:lang w:eastAsia="zh-CN"/>
        </w:rPr>
      </w:pPr>
      <w:r w:rsidRPr="00F82DCB">
        <w:rPr>
          <w:rFonts w:ascii="楷体" w:eastAsia="楷体" w:hAnsi="楷体" w:cs="楷体"/>
          <w:sz w:val="13"/>
          <w:szCs w:val="13"/>
          <w:lang w:eastAsia="zh-CN"/>
        </w:rPr>
        <w:t>（1）确定控制对象， 如：工序、设计过程、制造过程。</w:t>
      </w:r>
    </w:p>
    <w:p w14:paraId="214B85BE" w14:textId="77777777" w:rsidR="00D3738E" w:rsidRPr="00F82DCB" w:rsidRDefault="00000000" w:rsidP="00957A8B">
      <w:pPr>
        <w:spacing w:before="61"/>
        <w:ind w:left="104"/>
        <w:rPr>
          <w:rFonts w:ascii="楷体" w:eastAsia="楷体" w:hAnsi="楷体" w:cs="楷体"/>
          <w:sz w:val="13"/>
          <w:szCs w:val="13"/>
          <w:lang w:eastAsia="zh-CN"/>
        </w:rPr>
      </w:pPr>
      <w:r w:rsidRPr="00F82DCB">
        <w:rPr>
          <w:rFonts w:ascii="楷体" w:eastAsia="楷体" w:hAnsi="楷体" w:cs="楷体"/>
          <w:position w:val="7"/>
          <w:sz w:val="13"/>
          <w:szCs w:val="13"/>
          <w:lang w:eastAsia="zh-CN"/>
        </w:rPr>
        <w:t>（2）规定控制标准， 即详细说明控制对象应达到的质量要求。</w:t>
      </w:r>
    </w:p>
    <w:p w14:paraId="69568643" w14:textId="77777777" w:rsidR="00D3738E" w:rsidRPr="00F82DCB" w:rsidRDefault="00000000" w:rsidP="00957A8B">
      <w:pPr>
        <w:spacing w:before="1"/>
        <w:ind w:left="104"/>
        <w:rPr>
          <w:rFonts w:ascii="楷体" w:eastAsia="楷体" w:hAnsi="楷体" w:cs="楷体"/>
          <w:sz w:val="13"/>
          <w:szCs w:val="13"/>
          <w:lang w:eastAsia="zh-CN"/>
        </w:rPr>
      </w:pPr>
      <w:r w:rsidRPr="00F82DCB">
        <w:rPr>
          <w:rFonts w:ascii="楷体" w:eastAsia="楷体" w:hAnsi="楷体" w:cs="楷体"/>
          <w:sz w:val="13"/>
          <w:szCs w:val="13"/>
          <w:lang w:eastAsia="zh-CN"/>
        </w:rPr>
        <w:t>（3）制定具体的控制方法，如工艺规程。</w:t>
      </w:r>
    </w:p>
    <w:p w14:paraId="3769BA0B" w14:textId="77777777" w:rsidR="00D3738E" w:rsidRPr="00F82DCB" w:rsidRDefault="00000000" w:rsidP="00957A8B">
      <w:pPr>
        <w:spacing w:before="60"/>
        <w:ind w:left="104"/>
        <w:rPr>
          <w:rFonts w:ascii="楷体" w:eastAsia="楷体" w:hAnsi="楷体" w:cs="楷体"/>
          <w:sz w:val="13"/>
          <w:szCs w:val="13"/>
          <w:lang w:eastAsia="zh-CN"/>
        </w:rPr>
      </w:pPr>
      <w:r w:rsidRPr="00F82DCB">
        <w:rPr>
          <w:rFonts w:ascii="楷体" w:eastAsia="楷体" w:hAnsi="楷体" w:cs="楷体"/>
          <w:position w:val="7"/>
          <w:sz w:val="13"/>
          <w:szCs w:val="13"/>
          <w:lang w:eastAsia="zh-CN"/>
        </w:rPr>
        <w:t>（4）明确所采用的检验方法， 包括检验手段。</w:t>
      </w:r>
    </w:p>
    <w:p w14:paraId="6E12FB94" w14:textId="77777777" w:rsidR="00D3738E" w:rsidRPr="00F82DCB" w:rsidRDefault="00000000" w:rsidP="00957A8B">
      <w:pPr>
        <w:spacing w:before="1"/>
        <w:ind w:left="104"/>
        <w:rPr>
          <w:rFonts w:ascii="楷体" w:eastAsia="楷体" w:hAnsi="楷体" w:cs="楷体"/>
          <w:sz w:val="13"/>
          <w:szCs w:val="13"/>
          <w:lang w:eastAsia="zh-CN"/>
        </w:rPr>
      </w:pPr>
      <w:r w:rsidRPr="00F82DCB">
        <w:rPr>
          <w:rFonts w:ascii="楷体" w:eastAsia="楷体" w:hAnsi="楷体" w:cs="楷体"/>
          <w:sz w:val="13"/>
          <w:szCs w:val="13"/>
          <w:lang w:eastAsia="zh-CN"/>
        </w:rPr>
        <w:t>（5）实际进行检验。</w:t>
      </w:r>
    </w:p>
    <w:p w14:paraId="694A56D2" w14:textId="77777777" w:rsidR="00D3738E" w:rsidRPr="00F82DCB" w:rsidRDefault="00D3738E" w:rsidP="00957A8B">
      <w:pPr>
        <w:spacing w:before="15"/>
        <w:rPr>
          <w:sz w:val="13"/>
          <w:szCs w:val="13"/>
          <w:lang w:eastAsia="zh-CN"/>
        </w:rPr>
      </w:pPr>
    </w:p>
    <w:p w14:paraId="63F1B272" w14:textId="77777777" w:rsidR="00D3738E" w:rsidRPr="00F82DCB" w:rsidRDefault="00D3738E" w:rsidP="00957A8B">
      <w:pPr>
        <w:rPr>
          <w:sz w:val="13"/>
          <w:szCs w:val="13"/>
          <w:lang w:eastAsia="zh-CN"/>
        </w:rPr>
        <w:sectPr w:rsidR="00D3738E" w:rsidRPr="00F82DCB">
          <w:headerReference w:type="even" r:id="rId442"/>
          <w:headerReference w:type="default" r:id="rId443"/>
          <w:headerReference w:type="first" r:id="rId444"/>
          <w:pgSz w:w="10320" w:h="14568"/>
          <w:pgMar w:top="400" w:right="715" w:bottom="0" w:left="638" w:header="0" w:footer="0" w:gutter="0"/>
          <w:cols w:space="720" w:equalWidth="0">
            <w:col w:w="8967" w:space="0"/>
          </w:cols>
        </w:sectPr>
      </w:pPr>
    </w:p>
    <w:p w14:paraId="4A57986E" w14:textId="77777777" w:rsidR="00D3738E" w:rsidRPr="00F82DCB" w:rsidRDefault="00000000" w:rsidP="00957A8B">
      <w:pPr>
        <w:spacing w:before="38"/>
        <w:ind w:left="424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- 1007 -</w:t>
      </w:r>
    </w:p>
    <w:p w14:paraId="1D7F85B6" w14:textId="5683EA9A" w:rsidR="00D3738E" w:rsidRPr="00F82DCB" w:rsidRDefault="00D3738E" w:rsidP="00957A8B">
      <w:pPr>
        <w:spacing w:before="26"/>
        <w:ind w:left="526"/>
        <w:rPr>
          <w:rFonts w:ascii="楷体" w:eastAsia="楷体" w:hAnsi="楷体" w:cs="楷体"/>
          <w:sz w:val="10"/>
          <w:szCs w:val="10"/>
          <w:lang w:eastAsia="zh-CN"/>
        </w:rPr>
      </w:pPr>
    </w:p>
    <w:p w14:paraId="4039511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1E98FA3" w14:textId="294759B6" w:rsidR="00D3738E" w:rsidRPr="00F82DCB" w:rsidRDefault="00D3738E" w:rsidP="00957A8B">
      <w:pPr>
        <w:spacing w:before="225"/>
        <w:rPr>
          <w:rFonts w:ascii="楷体" w:eastAsia="楷体" w:hAnsi="楷体" w:cs="楷体"/>
          <w:sz w:val="10"/>
          <w:szCs w:val="10"/>
          <w:lang w:eastAsia="zh-CN"/>
        </w:rPr>
      </w:pPr>
    </w:p>
    <w:p w14:paraId="283852B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38" w:header="0" w:footer="0" w:gutter="0"/>
          <w:cols w:num="2" w:space="720" w:equalWidth="0">
            <w:col w:w="5037" w:space="100"/>
            <w:col w:w="3830" w:space="0"/>
          </w:cols>
        </w:sectPr>
      </w:pPr>
    </w:p>
    <w:p w14:paraId="13C9B236" w14:textId="77777777" w:rsidR="00D3738E" w:rsidRPr="00F82DCB" w:rsidRDefault="00D3738E" w:rsidP="00957A8B">
      <w:pPr>
        <w:rPr>
          <w:sz w:val="13"/>
          <w:szCs w:val="13"/>
          <w:lang w:eastAsia="zh-CN"/>
        </w:rPr>
      </w:pPr>
    </w:p>
    <w:p w14:paraId="3BC68DE5"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（6）说明实际与标准之间有差异的原因。</w:t>
      </w:r>
    </w:p>
    <w:p w14:paraId="4B3E6095"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（7）为解决差异而采取的行动。</w:t>
      </w:r>
    </w:p>
    <w:p w14:paraId="330C1E87" w14:textId="77777777" w:rsidR="00D3738E" w:rsidRPr="00F82DCB" w:rsidRDefault="00000000" w:rsidP="00957A8B">
      <w:pPr>
        <w:tabs>
          <w:tab w:val="left" w:pos="128"/>
        </w:tabs>
        <w:spacing w:before="55"/>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2FBF82F"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3】（7 分）</w:t>
      </w:r>
    </w:p>
    <w:p w14:paraId="476D066E" w14:textId="77777777" w:rsidR="00D3738E" w:rsidRPr="00F82DCB" w:rsidRDefault="00000000" w:rsidP="00957A8B">
      <w:pPr>
        <w:spacing w:before="51"/>
        <w:ind w:left="13" w:right="61" w:firstLine="10"/>
        <w:rPr>
          <w:rFonts w:ascii="楷体" w:eastAsia="楷体" w:hAnsi="楷体" w:cs="楷体"/>
          <w:sz w:val="13"/>
          <w:szCs w:val="13"/>
          <w:lang w:eastAsia="zh-CN"/>
        </w:rPr>
      </w:pPr>
      <w:r w:rsidRPr="00F82DCB">
        <w:rPr>
          <w:rFonts w:ascii="楷体" w:eastAsia="楷体" w:hAnsi="楷体" w:cs="楷体"/>
          <w:sz w:val="13"/>
          <w:szCs w:val="13"/>
          <w:lang w:eastAsia="zh-CN"/>
        </w:rPr>
        <w:t>（1）项目团队成员能力不足（2）设计质量不高（3）测试不充分（4）审查过程没有按照规范进 行（5） 项目评审环节没有达到预期效果（6） 没有组织过程资产（7） 没有制定好的质量管理计划</w:t>
      </w:r>
    </w:p>
    <w:p w14:paraId="3C9C7E68" w14:textId="77777777" w:rsidR="00D3738E" w:rsidRPr="00F82DCB" w:rsidRDefault="00000000" w:rsidP="00957A8B">
      <w:pPr>
        <w:tabs>
          <w:tab w:val="left" w:pos="128"/>
        </w:tabs>
        <w:spacing w:before="5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AAA2A74"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4D2B99B4"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（1）聘请经验丰富的技术人员（测试人员）</w:t>
      </w:r>
    </w:p>
    <w:p w14:paraId="1CB46802" w14:textId="77777777" w:rsidR="00D3738E" w:rsidRPr="00F82DCB" w:rsidRDefault="00000000" w:rsidP="00957A8B">
      <w:pPr>
        <w:spacing w:before="54"/>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（2）重新对每个模块进行测试，修改缺陷和 BUG，直至满足质量要求。</w:t>
      </w:r>
    </w:p>
    <w:p w14:paraId="5006D17E"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（3）按规范进行充分的集成测试和系统测试。</w:t>
      </w:r>
    </w:p>
    <w:p w14:paraId="309FB487"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（4）加强项目评审工作。</w:t>
      </w:r>
    </w:p>
    <w:p w14:paraId="79DD6C24"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E8A9DC2" w14:textId="77777777" w:rsidR="00D3738E" w:rsidRPr="00F82DCB" w:rsidRDefault="00D3738E" w:rsidP="00957A8B">
      <w:pPr>
        <w:rPr>
          <w:sz w:val="13"/>
          <w:szCs w:val="13"/>
          <w:lang w:eastAsia="zh-CN"/>
        </w:rPr>
      </w:pPr>
    </w:p>
    <w:p w14:paraId="66D2FEE8"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789E58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037E87B" w14:textId="77777777" w:rsidR="00D3738E" w:rsidRPr="00F82DCB" w:rsidRDefault="00000000" w:rsidP="00957A8B">
      <w:pPr>
        <w:pStyle w:val="a3"/>
        <w:spacing w:before="62"/>
        <w:ind w:left="9" w:firstLine="415"/>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公司属于创业型公司， 随着公司业务规模的扩大， 公司领导决定成立专门的质量管理部门， 全面负责公司所有项目的质量，并降低产品的缺陷率。公司还聘任了具有多年质量管理经验的张 工担任公司质量管理部门的经理。</w:t>
      </w:r>
    </w:p>
    <w:p w14:paraId="4BDE6823" w14:textId="77777777" w:rsidR="00D3738E" w:rsidRPr="00F82DCB" w:rsidRDefault="00000000" w:rsidP="00957A8B">
      <w:pPr>
        <w:pStyle w:val="a3"/>
        <w:spacing w:before="58"/>
        <w:ind w:left="12" w:right="66" w:firstLine="424"/>
        <w:rPr>
          <w:sz w:val="13"/>
          <w:szCs w:val="13"/>
          <w:lang w:eastAsia="zh-CN"/>
        </w:rPr>
      </w:pPr>
      <w:r w:rsidRPr="00F82DCB">
        <w:rPr>
          <w:sz w:val="13"/>
          <w:szCs w:val="13"/>
          <w:lang w:eastAsia="zh-CN"/>
        </w:rPr>
        <w:t xml:space="preserve">张经理上任后， 从每个项目组中抽调了一名 </w:t>
      </w:r>
      <w:r w:rsidRPr="00F82DCB">
        <w:rPr>
          <w:rFonts w:ascii="Times New Roman" w:eastAsia="Times New Roman" w:hAnsi="Times New Roman" w:cs="Times New Roman"/>
          <w:sz w:val="13"/>
          <w:szCs w:val="13"/>
          <w:lang w:eastAsia="zh-CN"/>
        </w:rPr>
        <w:t xml:space="preserve">QA </w:t>
      </w:r>
      <w:r w:rsidRPr="00F82DCB">
        <w:rPr>
          <w:sz w:val="13"/>
          <w:szCs w:val="13"/>
          <w:lang w:eastAsia="zh-CN"/>
        </w:rPr>
        <w:t>，</w:t>
      </w:r>
      <w:r w:rsidRPr="00F82DCB">
        <w:rPr>
          <w:rFonts w:ascii="Times New Roman" w:eastAsia="Times New Roman" w:hAnsi="Times New Roman" w:cs="Times New Roman"/>
          <w:sz w:val="13"/>
          <w:szCs w:val="13"/>
          <w:lang w:eastAsia="zh-CN"/>
        </w:rPr>
        <w:t>QA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隶属于公司质量部， 工作地点在各个项 目所在地点，与项目组一起工作，负责所在项目的质量管理。小王是 </w:t>
      </w:r>
      <w:r w:rsidRPr="00F82DCB">
        <w:rPr>
          <w:rFonts w:ascii="Times New Roman" w:eastAsia="Times New Roman" w:hAnsi="Times New Roman" w:cs="Times New Roman"/>
          <w:sz w:val="13"/>
          <w:szCs w:val="13"/>
          <w:lang w:eastAsia="zh-CN"/>
        </w:rPr>
        <w:t>X</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项目的 </w:t>
      </w:r>
      <w:r w:rsidRPr="00F82DCB">
        <w:rPr>
          <w:rFonts w:ascii="Times New Roman" w:eastAsia="Times New Roman" w:hAnsi="Times New Roman" w:cs="Times New Roman"/>
          <w:sz w:val="13"/>
          <w:szCs w:val="13"/>
          <w:lang w:eastAsia="zh-CN"/>
        </w:rPr>
        <w:t>QA</w:t>
      </w:r>
      <w:r w:rsidRPr="00F82DCB">
        <w:rPr>
          <w:sz w:val="13"/>
          <w:szCs w:val="13"/>
          <w:lang w:eastAsia="zh-CN"/>
        </w:rPr>
        <w:t xml:space="preserve">，当前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项目 正在研发阶段。张经理要求小王按照项目进度提交一份项目质量管理计划，并提供了常规质量管 理计划的模板，主要包括质量检查点、检查人、检查内容、检查时间、检查方式等。小王于是按 照张经理的要求编写并提交了《项目质量管理计划</w:t>
      </w:r>
      <w:r w:rsidRPr="00F82DCB">
        <w:rPr>
          <w:rFonts w:ascii="Times New Roman" w:eastAsia="Times New Roman" w:hAnsi="Times New Roman" w:cs="Times New Roman"/>
          <w:sz w:val="13"/>
          <w:szCs w:val="13"/>
          <w:lang w:eastAsia="zh-CN"/>
        </w:rPr>
        <w:t xml:space="preserve">-X </w:t>
      </w:r>
      <w:r w:rsidRPr="00F82DCB">
        <w:rPr>
          <w:sz w:val="13"/>
          <w:szCs w:val="13"/>
          <w:lang w:eastAsia="zh-CN"/>
        </w:rPr>
        <w:t>项目》。</w:t>
      </w:r>
    </w:p>
    <w:p w14:paraId="2E4DDC0F" w14:textId="77777777" w:rsidR="00D3738E" w:rsidRPr="00F82DCB" w:rsidRDefault="00000000" w:rsidP="00957A8B">
      <w:pPr>
        <w:pStyle w:val="a3"/>
        <w:spacing w:before="62"/>
        <w:ind w:left="12" w:right="67" w:firstLine="314"/>
        <w:rPr>
          <w:sz w:val="13"/>
          <w:szCs w:val="13"/>
          <w:lang w:eastAsia="zh-CN"/>
        </w:rPr>
      </w:pPr>
      <w:r w:rsidRPr="00F82DCB">
        <w:rPr>
          <w:sz w:val="13"/>
          <w:szCs w:val="13"/>
          <w:lang w:eastAsia="zh-CN"/>
        </w:rPr>
        <w:t xml:space="preserve">过了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个月， 张经理根据质量管理计划的某一个时间点， 询问小王某一个设计评审的会议情况 时，小王没有找到有关的会议记录。张经理又电话询问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项目的项目经理有关质量管理的情况， 该项目经理认为质量管理是由小王根据质量管理部门的要求进行的，自己会大力配合。</w:t>
      </w:r>
    </w:p>
    <w:p w14:paraId="7C000104"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733E0EE"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结合以上案例，请指出该质量管理计划制定和实施过程中存在的问题。</w:t>
      </w:r>
    </w:p>
    <w:p w14:paraId="0C48C249"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E522A5B"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 xml:space="preserve">结合以上案例，请指出 </w:t>
      </w:r>
      <w:r w:rsidRPr="00F82DCB">
        <w:rPr>
          <w:rFonts w:ascii="Times New Roman" w:eastAsia="Times New Roman" w:hAnsi="Times New Roman" w:cs="Times New Roman"/>
          <w:position w:val="7"/>
          <w:sz w:val="13"/>
          <w:szCs w:val="13"/>
          <w:lang w:eastAsia="zh-CN"/>
        </w:rPr>
        <w:t>QA</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的主要工作内容。</w:t>
      </w:r>
    </w:p>
    <w:p w14:paraId="112FDBF9"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4169D0C"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结合以上案例，你认为设计评审会议应该由谁组织？ 为什么？</w:t>
      </w:r>
    </w:p>
    <w:p w14:paraId="2293BB0A" w14:textId="77777777" w:rsidR="00D3738E" w:rsidRPr="00F82DCB" w:rsidRDefault="00D3738E" w:rsidP="00957A8B">
      <w:pPr>
        <w:rPr>
          <w:sz w:val="13"/>
          <w:szCs w:val="13"/>
          <w:lang w:eastAsia="zh-CN"/>
        </w:rPr>
      </w:pPr>
    </w:p>
    <w:p w14:paraId="187B34D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1】（8 分）</w:t>
      </w:r>
    </w:p>
    <w:p w14:paraId="49A6FD83" w14:textId="77777777" w:rsidR="00D3738E" w:rsidRPr="00F82DCB" w:rsidRDefault="00000000" w:rsidP="00957A8B">
      <w:pPr>
        <w:spacing w:before="1"/>
        <w:ind w:left="11"/>
        <w:rPr>
          <w:rFonts w:ascii="楷体" w:eastAsia="楷体" w:hAnsi="楷体" w:cs="楷体"/>
          <w:sz w:val="13"/>
          <w:szCs w:val="13"/>
          <w:lang w:eastAsia="zh-CN"/>
        </w:rPr>
      </w:pPr>
      <w:r w:rsidRPr="00F82DCB">
        <w:rPr>
          <w:rFonts w:ascii="楷体" w:eastAsia="楷体" w:hAnsi="楷体" w:cs="楷体"/>
          <w:sz w:val="13"/>
          <w:szCs w:val="13"/>
          <w:lang w:eastAsia="zh-CN"/>
        </w:rPr>
        <w:t>存在的问题：</w:t>
      </w:r>
    </w:p>
    <w:p w14:paraId="26586987"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（1）张经理制定小王一个人来制定项目质重管理计划，不够， 应该和项目组成员共同制定。</w:t>
      </w:r>
    </w:p>
    <w:p w14:paraId="28D518D7" w14:textId="77777777" w:rsidR="00D3738E" w:rsidRPr="00F82DCB" w:rsidRDefault="00000000" w:rsidP="00957A8B">
      <w:pPr>
        <w:spacing w:before="59"/>
        <w:ind w:left="17" w:right="68" w:firstLine="6"/>
        <w:rPr>
          <w:rFonts w:ascii="楷体" w:eastAsia="楷体" w:hAnsi="楷体" w:cs="楷体"/>
          <w:sz w:val="13"/>
          <w:szCs w:val="13"/>
          <w:lang w:eastAsia="zh-CN"/>
        </w:rPr>
      </w:pPr>
      <w:r w:rsidRPr="00F82DCB">
        <w:rPr>
          <w:rFonts w:ascii="楷体" w:eastAsia="楷体" w:hAnsi="楷体" w:cs="楷体"/>
          <w:sz w:val="13"/>
          <w:szCs w:val="13"/>
          <w:lang w:eastAsia="zh-CN"/>
        </w:rPr>
        <w:t>（2） 小王制定的质重管理计划内容不全面， 质重管理计划是项目管理计划的组成部分， 描述如何 实施组织的质量政策，以及项目管理团队准备如何达到项目的质量要求。</w:t>
      </w:r>
    </w:p>
    <w:p w14:paraId="1226BDCF" w14:textId="77777777" w:rsidR="00D3738E" w:rsidRPr="00F82DCB" w:rsidRDefault="00D3738E" w:rsidP="00957A8B">
      <w:pPr>
        <w:rPr>
          <w:sz w:val="13"/>
          <w:szCs w:val="13"/>
          <w:lang w:eastAsia="zh-CN"/>
        </w:rPr>
      </w:pPr>
    </w:p>
    <w:p w14:paraId="734C6F89"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- 1008 -</w:t>
      </w:r>
    </w:p>
    <w:p w14:paraId="565FC398" w14:textId="3149588F"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2DF7C8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45"/>
          <w:headerReference w:type="default" r:id="rId446"/>
          <w:headerReference w:type="first" r:id="rId447"/>
          <w:pgSz w:w="10320" w:h="14568"/>
          <w:pgMar w:top="400" w:right="653" w:bottom="0" w:left="718" w:header="0" w:footer="0" w:gutter="0"/>
          <w:cols w:space="720"/>
        </w:sectPr>
      </w:pPr>
    </w:p>
    <w:p w14:paraId="42BA215D" w14:textId="77777777" w:rsidR="00D3738E" w:rsidRPr="00F82DCB" w:rsidRDefault="00D3738E" w:rsidP="00957A8B">
      <w:pPr>
        <w:rPr>
          <w:sz w:val="13"/>
          <w:szCs w:val="13"/>
          <w:lang w:eastAsia="zh-CN"/>
        </w:rPr>
      </w:pPr>
    </w:p>
    <w:p w14:paraId="799EB516" w14:textId="77777777" w:rsidR="00D3738E" w:rsidRPr="00F82DCB" w:rsidRDefault="00000000" w:rsidP="00957A8B">
      <w:pPr>
        <w:spacing w:before="68"/>
        <w:ind w:left="15" w:right="22" w:firstLine="8"/>
        <w:rPr>
          <w:rFonts w:ascii="楷体" w:eastAsia="楷体" w:hAnsi="楷体" w:cs="楷体"/>
          <w:sz w:val="13"/>
          <w:szCs w:val="13"/>
          <w:lang w:eastAsia="zh-CN"/>
        </w:rPr>
      </w:pPr>
      <w:r w:rsidRPr="00F82DCB">
        <w:rPr>
          <w:rFonts w:ascii="楷体" w:eastAsia="楷体" w:hAnsi="楷体" w:cs="楷体"/>
          <w:sz w:val="13"/>
          <w:szCs w:val="13"/>
          <w:lang w:eastAsia="zh-CN"/>
        </w:rPr>
        <w:t>（3） 在规划质量管理的时候应该同步制定过程改进计划、质量测量指标、质量核对单， 并同步更 新项目文件，这些小王都没有做到。</w:t>
      </w:r>
    </w:p>
    <w:p w14:paraId="5896180F" w14:textId="77777777" w:rsidR="00D3738E" w:rsidRPr="00F82DCB" w:rsidRDefault="00000000" w:rsidP="00957A8B">
      <w:pPr>
        <w:spacing w:before="59"/>
        <w:ind w:left="4" w:right="30" w:firstLine="19"/>
        <w:rPr>
          <w:rFonts w:ascii="楷体" w:eastAsia="楷体" w:hAnsi="楷体" w:cs="楷体"/>
          <w:sz w:val="13"/>
          <w:szCs w:val="13"/>
          <w:lang w:eastAsia="zh-CN"/>
        </w:rPr>
      </w:pPr>
      <w:r w:rsidRPr="00F82DCB">
        <w:rPr>
          <w:rFonts w:ascii="楷体" w:eastAsia="楷体" w:hAnsi="楷体" w:cs="楷体"/>
          <w:sz w:val="13"/>
          <w:szCs w:val="13"/>
          <w:lang w:eastAsia="zh-CN"/>
        </w:rPr>
        <w:t>（4） 仅仅只是依据常规质量管理计划的模板来做具体项目计划是不够的。应该有些其它的成本分 析，基准比较等分析方法和技术来辅助制定质最管理计划。</w:t>
      </w:r>
    </w:p>
    <w:p w14:paraId="1125D616"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（5）质量管理计划没有征求项目经理意见，并取得项目经理的认同与确认。</w:t>
      </w:r>
    </w:p>
    <w:p w14:paraId="7392CD46"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（6）没有对质量管理计划的模板进行符合项目的裁剪就提交</w:t>
      </w:r>
    </w:p>
    <w:p w14:paraId="61D9FAFA"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（7）实施过程有评审却没有记录，应该记录所有的评审会议记录。</w:t>
      </w:r>
    </w:p>
    <w:p w14:paraId="027E2F1A"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（8）项目经理认为质重管理中他是配合的角色，认识错误。</w:t>
      </w:r>
    </w:p>
    <w:p w14:paraId="3DE1A999"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（9）在进行质量管理时检查周期不合理，太长</w:t>
      </w:r>
    </w:p>
    <w:p w14:paraId="1534326C"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（10）项目经理对 QA 的支持力度不够</w:t>
      </w:r>
    </w:p>
    <w:p w14:paraId="0E7F0991" w14:textId="77777777" w:rsidR="00D3738E" w:rsidRPr="00F82DCB" w:rsidRDefault="00000000" w:rsidP="00957A8B">
      <w:pPr>
        <w:tabs>
          <w:tab w:val="left" w:pos="128"/>
        </w:tabs>
        <w:spacing w:before="5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A9EB939" w14:textId="77777777" w:rsidR="00D3738E" w:rsidRPr="00F82DCB" w:rsidRDefault="00D3738E" w:rsidP="00957A8B">
      <w:pPr>
        <w:rPr>
          <w:sz w:val="13"/>
          <w:szCs w:val="13"/>
          <w:lang w:eastAsia="zh-CN"/>
        </w:rPr>
      </w:pPr>
    </w:p>
    <w:p w14:paraId="7634865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581382A3" w14:textId="77777777" w:rsidR="00D3738E" w:rsidRPr="00F82DCB" w:rsidRDefault="00000000" w:rsidP="00957A8B">
      <w:pPr>
        <w:spacing w:before="52"/>
        <w:ind w:left="55" w:right="20" w:hanging="45"/>
        <w:rPr>
          <w:rFonts w:ascii="楷体" w:eastAsia="楷体" w:hAnsi="楷体" w:cs="楷体"/>
          <w:sz w:val="13"/>
          <w:szCs w:val="13"/>
          <w:lang w:eastAsia="zh-CN"/>
        </w:rPr>
      </w:pPr>
      <w:r w:rsidRPr="00F82DCB">
        <w:rPr>
          <w:rFonts w:ascii="楷体" w:eastAsia="楷体" w:hAnsi="楷体" w:cs="楷体"/>
          <w:sz w:val="13"/>
          <w:szCs w:val="13"/>
          <w:lang w:eastAsia="zh-CN"/>
        </w:rPr>
        <w:t>质重保证人员是高级经理的耳目。QA 的作用不仅限于发现和报告项目的间题。一个合格的 QA 在项 目中会充当三种角色：</w:t>
      </w:r>
    </w:p>
    <w:p w14:paraId="7F8793EF" w14:textId="77777777" w:rsidR="00D3738E" w:rsidRPr="00F82DCB" w:rsidRDefault="00000000" w:rsidP="00957A8B">
      <w:pPr>
        <w:spacing w:before="54"/>
        <w:ind w:left="7" w:right="25" w:firstLine="16"/>
        <w:rPr>
          <w:rFonts w:ascii="楷体" w:eastAsia="楷体" w:hAnsi="楷体" w:cs="楷体"/>
          <w:sz w:val="13"/>
          <w:szCs w:val="13"/>
          <w:lang w:eastAsia="zh-CN"/>
        </w:rPr>
      </w:pPr>
      <w:r w:rsidRPr="00F82DCB">
        <w:rPr>
          <w:rFonts w:ascii="楷体" w:eastAsia="楷体" w:hAnsi="楷体" w:cs="楷体"/>
          <w:sz w:val="13"/>
          <w:szCs w:val="13"/>
          <w:lang w:eastAsia="zh-CN"/>
        </w:rPr>
        <w:t>（1） 导师：具备学习和培训能力。在项目前期， QA 辅助项目经理制定项目计划， 包括根据质重体 系和标准过程裁剪得到的项目过程，帮助项目进行估算，设置质量目标等；对项目成员进行过程 和规范的培训以及在过程中进行指导等。</w:t>
      </w:r>
    </w:p>
    <w:p w14:paraId="0F43272C" w14:textId="77777777" w:rsidR="00D3738E" w:rsidRPr="00F82DCB" w:rsidRDefault="00000000" w:rsidP="00957A8B">
      <w:pPr>
        <w:spacing w:before="55"/>
        <w:ind w:left="4" w:right="20" w:firstLine="19"/>
        <w:rPr>
          <w:rFonts w:ascii="楷体" w:eastAsia="楷体" w:hAnsi="楷体" w:cs="楷体"/>
          <w:sz w:val="13"/>
          <w:szCs w:val="13"/>
          <w:lang w:eastAsia="zh-CN"/>
        </w:rPr>
      </w:pPr>
      <w:r w:rsidRPr="00F82DCB">
        <w:rPr>
          <w:rFonts w:ascii="楷体" w:eastAsia="楷体" w:hAnsi="楷体" w:cs="楷体"/>
          <w:sz w:val="13"/>
          <w:szCs w:val="13"/>
          <w:lang w:eastAsia="zh-CN"/>
        </w:rPr>
        <w:t>（2） 医生： 通过度重数据对项目过程进行诊断，帮助分析原因，开处方。在项目过程中， QA 可以 承担收集、统计、分析度量数据工作， 用于支持管理决策。</w:t>
      </w:r>
    </w:p>
    <w:p w14:paraId="1E427377" w14:textId="77777777" w:rsidR="00D3738E" w:rsidRPr="00F82DCB" w:rsidRDefault="00000000" w:rsidP="00957A8B">
      <w:pPr>
        <w:spacing w:before="59"/>
        <w:ind w:left="4" w:right="26" w:firstLine="19"/>
        <w:rPr>
          <w:rFonts w:ascii="楷体" w:eastAsia="楷体" w:hAnsi="楷体" w:cs="楷体"/>
          <w:sz w:val="13"/>
          <w:szCs w:val="13"/>
          <w:lang w:eastAsia="zh-CN"/>
        </w:rPr>
      </w:pPr>
      <w:r w:rsidRPr="00F82DCB">
        <w:rPr>
          <w:rFonts w:ascii="楷体" w:eastAsia="楷体" w:hAnsi="楷体" w:cs="楷体"/>
          <w:sz w:val="13"/>
          <w:szCs w:val="13"/>
          <w:lang w:eastAsia="zh-CN"/>
        </w:rPr>
        <w:t>（3） 警察： 以企业流程为依据，但要告诉大家流程背后的原因；如果和项目组针对某些间题意见 相左，可以直接汇报高层。在项目过程中， QA 有选择性地参加项目的技术评审，定期对项目的工 作产品和过程进行 审计和评审。</w:t>
      </w:r>
    </w:p>
    <w:p w14:paraId="765463B6" w14:textId="77777777" w:rsidR="00D3738E" w:rsidRPr="00F82DCB" w:rsidRDefault="00000000" w:rsidP="00957A8B">
      <w:pPr>
        <w:spacing w:before="57"/>
        <w:ind w:left="6"/>
        <w:rPr>
          <w:rFonts w:ascii="楷体" w:eastAsia="楷体" w:hAnsi="楷体" w:cs="楷体"/>
          <w:sz w:val="13"/>
          <w:szCs w:val="13"/>
          <w:lang w:eastAsia="zh-CN"/>
        </w:rPr>
      </w:pPr>
      <w:r w:rsidRPr="00F82DCB">
        <w:rPr>
          <w:rFonts w:ascii="楷体" w:eastAsia="楷体" w:hAnsi="楷体" w:cs="楷体"/>
          <w:sz w:val="13"/>
          <w:szCs w:val="13"/>
          <w:lang w:eastAsia="zh-CN"/>
        </w:rPr>
        <w:t>典型的 QA 的职责包括：过程指导、过程评审、产品审计、过程改进、过程度量</w:t>
      </w:r>
    </w:p>
    <w:p w14:paraId="1E8221E6" w14:textId="77777777" w:rsidR="00D3738E" w:rsidRPr="00F82DCB" w:rsidRDefault="00000000" w:rsidP="00957A8B">
      <w:pPr>
        <w:spacing w:before="56"/>
        <w:ind w:left="6" w:firstLine="9"/>
        <w:rPr>
          <w:rFonts w:ascii="楷体" w:eastAsia="楷体" w:hAnsi="楷体" w:cs="楷体"/>
          <w:sz w:val="13"/>
          <w:szCs w:val="13"/>
          <w:lang w:eastAsia="zh-CN"/>
        </w:rPr>
      </w:pPr>
      <w:r w:rsidRPr="00F82DCB">
        <w:rPr>
          <w:rFonts w:ascii="楷体" w:eastAsia="楷体" w:hAnsi="楷体" w:cs="楷体"/>
          <w:sz w:val="13"/>
          <w:szCs w:val="13"/>
          <w:lang w:eastAsia="zh-CN"/>
        </w:rPr>
        <w:t>或者：（1） 建立质量指标与标准（2）参与项目规划的评审（3） 编制 QA 汁划（4） 过程审计（5） 阶段交付物审计（6）产品质量状态评估（7）进行质量纠偏工作（8）对成员进行质量培训（9） 进行质量检查，发现质量中存在的偏差</w:t>
      </w:r>
    </w:p>
    <w:p w14:paraId="015B33E0"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2E1B826" w14:textId="77777777" w:rsidR="00D3738E" w:rsidRPr="00F82DCB" w:rsidRDefault="00D3738E" w:rsidP="00957A8B">
      <w:pPr>
        <w:rPr>
          <w:sz w:val="13"/>
          <w:szCs w:val="13"/>
          <w:lang w:eastAsia="zh-CN"/>
        </w:rPr>
      </w:pPr>
    </w:p>
    <w:p w14:paraId="48623DE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7BECCF4B" w14:textId="77777777" w:rsidR="00D3738E" w:rsidRPr="00F82DCB" w:rsidRDefault="00000000" w:rsidP="00957A8B">
      <w:pPr>
        <w:spacing w:before="52"/>
        <w:ind w:left="7" w:right="20" w:firstLine="9"/>
        <w:rPr>
          <w:rFonts w:ascii="楷体" w:eastAsia="楷体" w:hAnsi="楷体" w:cs="楷体"/>
          <w:sz w:val="13"/>
          <w:szCs w:val="13"/>
          <w:lang w:eastAsia="zh-CN"/>
        </w:rPr>
      </w:pPr>
      <w:r w:rsidRPr="00F82DCB">
        <w:rPr>
          <w:rFonts w:ascii="楷体" w:eastAsia="楷体" w:hAnsi="楷体" w:cs="楷体"/>
          <w:sz w:val="13"/>
          <w:szCs w:val="13"/>
          <w:lang w:eastAsia="zh-CN"/>
        </w:rPr>
        <w:t>本案例中，“张经理又电话询问 x 项目的项目经理有关质重管理的情况， 该项目经理认为质量管理 是由小王根据质重管理部门的要求进行的， 自己会大力配合。”该项目经理的理解是错误的，项目 经理是项目的总负责人，项目经理在项目管理中担任整合者的角色，而设计评审会议涉及到多个 部门， 所以建议由项目经理来组织设计评审会议。但是会议的把关人员应为 QA 部门，项目经理只 负责召集和主导会议，并完成会议纪要。具体评审的质重要求以及评审点是否通过应该最终由 QA 部门负责决策。</w:t>
      </w:r>
    </w:p>
    <w:p w14:paraId="46D95DA4" w14:textId="77777777" w:rsidR="00D3738E" w:rsidRPr="00F82DCB" w:rsidRDefault="00000000" w:rsidP="00957A8B">
      <w:pPr>
        <w:spacing w:before="56"/>
        <w:ind w:left="15"/>
        <w:rPr>
          <w:rFonts w:ascii="楷体" w:eastAsia="楷体" w:hAnsi="楷体" w:cs="楷体"/>
          <w:sz w:val="13"/>
          <w:szCs w:val="13"/>
          <w:lang w:eastAsia="zh-CN"/>
        </w:rPr>
      </w:pPr>
      <w:r w:rsidRPr="00F82DCB">
        <w:rPr>
          <w:rFonts w:ascii="楷体" w:eastAsia="楷体" w:hAnsi="楷体" w:cs="楷体"/>
          <w:sz w:val="13"/>
          <w:szCs w:val="13"/>
          <w:lang w:eastAsia="zh-CN"/>
        </w:rPr>
        <w:t>或者：设计评审会议应由 QA 组织。</w:t>
      </w:r>
    </w:p>
    <w:p w14:paraId="1BEA3DEA" w14:textId="77777777" w:rsidR="00D3738E" w:rsidRPr="00F82DCB" w:rsidRDefault="00000000" w:rsidP="00957A8B">
      <w:pPr>
        <w:spacing w:before="58"/>
        <w:ind w:left="10"/>
        <w:rPr>
          <w:rFonts w:ascii="楷体" w:eastAsia="楷体" w:hAnsi="楷体" w:cs="楷体"/>
          <w:sz w:val="13"/>
          <w:szCs w:val="13"/>
          <w:lang w:eastAsia="zh-CN"/>
        </w:rPr>
      </w:pPr>
      <w:r w:rsidRPr="00F82DCB">
        <w:rPr>
          <w:rFonts w:ascii="楷体" w:eastAsia="楷体" w:hAnsi="楷体" w:cs="楷体"/>
          <w:sz w:val="13"/>
          <w:szCs w:val="13"/>
          <w:lang w:eastAsia="zh-CN"/>
        </w:rPr>
        <w:t>理由：1） QA 确立质量标准体系，对项目实施质量检查与监控</w:t>
      </w:r>
    </w:p>
    <w:p w14:paraId="0455EB9D"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2）对项目的实际表现与质量衡量标准进行比较， 通过评审分析差异， 采取合理的纠正措施。以确</w:t>
      </w:r>
    </w:p>
    <w:p w14:paraId="6F3CA2F3" w14:textId="77777777" w:rsidR="00D3738E" w:rsidRPr="00F82DCB" w:rsidRDefault="00D3738E" w:rsidP="00957A8B">
      <w:pPr>
        <w:rPr>
          <w:sz w:val="13"/>
          <w:szCs w:val="13"/>
          <w:lang w:eastAsia="zh-CN"/>
        </w:rPr>
      </w:pPr>
    </w:p>
    <w:p w14:paraId="044437F8"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- 1009 -</w:t>
      </w:r>
    </w:p>
    <w:p w14:paraId="4823E9F4" w14:textId="65D73DB0"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4D30CB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48"/>
          <w:headerReference w:type="default" r:id="rId449"/>
          <w:headerReference w:type="first" r:id="rId450"/>
          <w:pgSz w:w="10320" w:h="14568"/>
          <w:pgMar w:top="400" w:right="694" w:bottom="0" w:left="718" w:header="0" w:footer="0" w:gutter="0"/>
          <w:cols w:space="720"/>
        </w:sectPr>
      </w:pPr>
    </w:p>
    <w:p w14:paraId="4F9B5824" w14:textId="77777777" w:rsidR="00D3738E" w:rsidRPr="00F82DCB" w:rsidRDefault="00D3738E" w:rsidP="00957A8B">
      <w:pPr>
        <w:rPr>
          <w:sz w:val="13"/>
          <w:szCs w:val="13"/>
          <w:lang w:eastAsia="zh-CN"/>
        </w:rPr>
      </w:pPr>
    </w:p>
    <w:p w14:paraId="1591357F" w14:textId="77777777" w:rsidR="00D3738E" w:rsidRPr="00F82DCB" w:rsidRDefault="00000000" w:rsidP="00957A8B">
      <w:pPr>
        <w:spacing w:before="68"/>
        <w:ind w:left="19"/>
        <w:rPr>
          <w:rFonts w:ascii="楷体" w:eastAsia="楷体" w:hAnsi="楷体" w:cs="楷体"/>
          <w:sz w:val="13"/>
          <w:szCs w:val="13"/>
          <w:lang w:eastAsia="zh-CN"/>
        </w:rPr>
      </w:pPr>
      <w:r w:rsidRPr="00F82DCB">
        <w:rPr>
          <w:rFonts w:ascii="楷体" w:eastAsia="楷体" w:hAnsi="楷体" w:cs="楷体"/>
          <w:sz w:val="13"/>
          <w:szCs w:val="13"/>
          <w:lang w:eastAsia="zh-CN"/>
        </w:rPr>
        <w:t>定是否可以进入下一阶段。</w:t>
      </w:r>
    </w:p>
    <w:p w14:paraId="7EBE097F" w14:textId="77777777" w:rsidR="00D3738E" w:rsidRPr="00F82DCB" w:rsidRDefault="00000000" w:rsidP="00957A8B">
      <w:pPr>
        <w:tabs>
          <w:tab w:val="left" w:pos="128"/>
        </w:tabs>
        <w:spacing w:before="5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（答案包括但不限于以上内容，言之成理即可）</w:t>
      </w:r>
      <w:r w:rsidRPr="00F82DCB">
        <w:rPr>
          <w:rFonts w:ascii="楷体" w:eastAsia="楷体" w:hAnsi="楷体" w:cs="楷体"/>
          <w:sz w:val="13"/>
          <w:szCs w:val="13"/>
          <w:u w:val="single"/>
          <w:lang w:eastAsia="zh-CN"/>
        </w:rPr>
        <w:t xml:space="preserve">  </w:t>
      </w:r>
    </w:p>
    <w:p w14:paraId="5B7F4E76" w14:textId="77777777" w:rsidR="00D3738E" w:rsidRPr="00F82DCB" w:rsidRDefault="00D3738E" w:rsidP="00957A8B">
      <w:pPr>
        <w:rPr>
          <w:sz w:val="13"/>
          <w:szCs w:val="13"/>
          <w:lang w:eastAsia="zh-CN"/>
        </w:rPr>
      </w:pPr>
    </w:p>
    <w:p w14:paraId="3DF1F27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5F0754A"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74D03D1F" w14:textId="77777777" w:rsidR="00D3738E" w:rsidRPr="00F82DCB" w:rsidRDefault="00000000" w:rsidP="00957A8B">
      <w:pPr>
        <w:pStyle w:val="a3"/>
        <w:spacing w:before="60"/>
        <w:ind w:left="9" w:firstLine="422"/>
        <w:rPr>
          <w:sz w:val="13"/>
          <w:szCs w:val="13"/>
          <w:lang w:eastAsia="zh-CN"/>
        </w:rPr>
      </w:pPr>
      <w:r w:rsidRPr="00F82DCB">
        <w:rPr>
          <w:sz w:val="13"/>
          <w:szCs w:val="13"/>
          <w:lang w:eastAsia="zh-CN"/>
        </w:rPr>
        <w:t>某公司规模较小，公司总经理认为工作开展应围绕研发和市场进行，在项目研发过程中，编写 相关文档会严重耽误项目执行的进度，应该能省就省。2018 年 1 月，公司中标一个公共广播系统建 设项目，主要包括广播主机、控制器等设备及平台软件的研发工作。公司任命小陈担任项目经理。 为保证项目质量，小陈指定一直从事软件研发工作的小张兼职负责项目的质量管理。</w:t>
      </w:r>
    </w:p>
    <w:p w14:paraId="73C5B2AA" w14:textId="77777777" w:rsidR="00D3738E" w:rsidRPr="00F82DCB" w:rsidRDefault="00000000" w:rsidP="00957A8B">
      <w:pPr>
        <w:pStyle w:val="a3"/>
        <w:spacing w:before="61"/>
        <w:ind w:left="437"/>
        <w:rPr>
          <w:sz w:val="13"/>
          <w:szCs w:val="13"/>
          <w:lang w:eastAsia="zh-CN"/>
        </w:rPr>
      </w:pPr>
      <w:r w:rsidRPr="00F82DCB">
        <w:rPr>
          <w:sz w:val="13"/>
          <w:szCs w:val="13"/>
          <w:lang w:eastAsia="zh-CN"/>
        </w:rPr>
        <w:t>小张参加完项目需求和设计方案评审后，便全身心投入到自己负责的研发工作中.</w:t>
      </w:r>
    </w:p>
    <w:p w14:paraId="02640CE3" w14:textId="77777777" w:rsidR="00D3738E" w:rsidRPr="00F82DCB" w:rsidRDefault="00000000" w:rsidP="00957A8B">
      <w:pPr>
        <w:pStyle w:val="a3"/>
        <w:spacing w:before="62"/>
        <w:ind w:left="8" w:right="21" w:firstLine="422"/>
        <w:rPr>
          <w:sz w:val="13"/>
          <w:szCs w:val="13"/>
          <w:lang w:eastAsia="zh-CN"/>
        </w:rPr>
      </w:pPr>
      <w:r w:rsidRPr="00F82DCB">
        <w:rPr>
          <w:sz w:val="13"/>
          <w:szCs w:val="13"/>
          <w:lang w:eastAsia="zh-CN"/>
        </w:rPr>
        <w:t>在项目即将交付前，小张按照项目组制定的验收大纲进行了检查，并按照项目组拟定的文件列 表，检查文件是否齐全，然后签字通过。客户验收时， 发现系统存在严重的质量问题，不符合客户的</w:t>
      </w:r>
    </w:p>
    <w:p w14:paraId="534F0DF2" w14:textId="77777777" w:rsidR="00D3738E" w:rsidRPr="00F82DCB" w:rsidRDefault="00000000" w:rsidP="00957A8B">
      <w:pPr>
        <w:pStyle w:val="a3"/>
        <w:spacing w:before="61"/>
        <w:ind w:left="8"/>
        <w:rPr>
          <w:sz w:val="13"/>
          <w:szCs w:val="13"/>
          <w:lang w:eastAsia="zh-CN"/>
        </w:rPr>
      </w:pPr>
      <w:r w:rsidRPr="00F82DCB">
        <w:rPr>
          <w:position w:val="7"/>
          <w:sz w:val="13"/>
          <w:szCs w:val="13"/>
          <w:lang w:eastAsia="zh-CN"/>
        </w:rPr>
        <w:t>验收标准，项目交付时间推延。</w:t>
      </w:r>
    </w:p>
    <w:p w14:paraId="1AD6E093" w14:textId="77777777" w:rsidR="00D3738E" w:rsidRPr="00F82DCB" w:rsidRDefault="00000000" w:rsidP="00957A8B">
      <w:pPr>
        <w:pStyle w:val="a3"/>
        <w:rPr>
          <w:sz w:val="13"/>
          <w:szCs w:val="13"/>
          <w:lang w:eastAsia="zh-CN"/>
        </w:rPr>
      </w:pPr>
      <w:r w:rsidRPr="00F82DCB">
        <w:rPr>
          <w:sz w:val="13"/>
          <w:szCs w:val="13"/>
          <w:lang w:eastAsia="zh-CN"/>
        </w:rPr>
        <w:t>【问题 1】（10 分）</w:t>
      </w:r>
    </w:p>
    <w:p w14:paraId="407221D9" w14:textId="77777777" w:rsidR="00D3738E" w:rsidRPr="00F82DCB" w:rsidRDefault="00000000" w:rsidP="00957A8B">
      <w:pPr>
        <w:pStyle w:val="a3"/>
        <w:spacing w:before="61"/>
        <w:ind w:left="14"/>
        <w:rPr>
          <w:sz w:val="13"/>
          <w:szCs w:val="13"/>
          <w:lang w:eastAsia="zh-CN"/>
        </w:rPr>
      </w:pPr>
      <w:r w:rsidRPr="00F82DCB">
        <w:rPr>
          <w:position w:val="7"/>
          <w:sz w:val="13"/>
          <w:szCs w:val="13"/>
          <w:lang w:eastAsia="zh-CN"/>
        </w:rPr>
        <w:t>结合案例，分析该项目中质量问题产生的原因。</w:t>
      </w:r>
    </w:p>
    <w:p w14:paraId="75894F61" w14:textId="77777777" w:rsidR="00D3738E" w:rsidRPr="00F82DCB" w:rsidRDefault="00000000" w:rsidP="00957A8B">
      <w:pPr>
        <w:pStyle w:val="a3"/>
        <w:rPr>
          <w:sz w:val="13"/>
          <w:szCs w:val="13"/>
          <w:lang w:eastAsia="zh-CN"/>
        </w:rPr>
      </w:pPr>
      <w:r w:rsidRPr="00F82DCB">
        <w:rPr>
          <w:sz w:val="13"/>
          <w:szCs w:val="13"/>
          <w:lang w:eastAsia="zh-CN"/>
        </w:rPr>
        <w:t>【问题 2】（5 分）</w:t>
      </w:r>
    </w:p>
    <w:p w14:paraId="2FB73C5E"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请简述质量控制过程的输入。</w:t>
      </w:r>
    </w:p>
    <w:p w14:paraId="2393AD01" w14:textId="77777777" w:rsidR="00D3738E" w:rsidRPr="00F82DCB" w:rsidRDefault="00000000" w:rsidP="00957A8B">
      <w:pPr>
        <w:pStyle w:val="a3"/>
        <w:spacing w:before="1"/>
        <w:rPr>
          <w:sz w:val="13"/>
          <w:szCs w:val="13"/>
          <w:lang w:eastAsia="zh-CN"/>
        </w:rPr>
      </w:pPr>
      <w:r w:rsidRPr="00F82DCB">
        <w:rPr>
          <w:sz w:val="13"/>
          <w:szCs w:val="13"/>
          <w:lang w:eastAsia="zh-CN"/>
        </w:rPr>
        <w:t>【问题 3】（4 分）</w:t>
      </w:r>
    </w:p>
    <w:p w14:paraId="7360C472" w14:textId="77777777" w:rsidR="00D3738E" w:rsidRPr="00F82DCB" w:rsidRDefault="00000000" w:rsidP="00957A8B">
      <w:pPr>
        <w:pStyle w:val="a3"/>
        <w:spacing w:before="59"/>
        <w:ind w:left="8" w:right="16"/>
        <w:rPr>
          <w:sz w:val="13"/>
          <w:szCs w:val="13"/>
          <w:lang w:eastAsia="zh-CN"/>
        </w:rPr>
      </w:pPr>
      <w:r w:rsidRPr="00F82DCB">
        <w:rPr>
          <w:sz w:val="13"/>
          <w:szCs w:val="13"/>
          <w:lang w:eastAsia="zh-CN"/>
        </w:rPr>
        <w:t>基于案例，请判断以下描述是否正确（填写在答题纸的对应栏内，正确的选项填写“d”,不正确的 选项填写“X”）:</w:t>
      </w:r>
    </w:p>
    <w:p w14:paraId="625D3562" w14:textId="77777777" w:rsidR="00D3738E" w:rsidRPr="00F82DCB" w:rsidRDefault="00000000" w:rsidP="00957A8B">
      <w:pPr>
        <w:pStyle w:val="a3"/>
        <w:spacing w:before="61"/>
        <w:ind w:left="11" w:right="34" w:firstLine="4"/>
        <w:rPr>
          <w:sz w:val="13"/>
          <w:szCs w:val="13"/>
          <w:lang w:eastAsia="zh-CN"/>
        </w:rPr>
      </w:pPr>
      <w:r w:rsidRPr="00F82DCB">
        <w:rPr>
          <w:sz w:val="13"/>
          <w:szCs w:val="13"/>
          <w:lang w:eastAsia="zh-CN"/>
        </w:rPr>
        <w:t>（1）项目质量管理包括确定质量政策、目标与职责的各过程和活动，从而使项目满足其预定的需 求。</w:t>
      </w:r>
    </w:p>
    <w:p w14:paraId="2CD5E711" w14:textId="77777777" w:rsidR="00D3738E" w:rsidRPr="00F82DCB" w:rsidRDefault="00000000" w:rsidP="00957A8B">
      <w:pPr>
        <w:pStyle w:val="a3"/>
        <w:spacing w:before="59"/>
        <w:ind w:left="15"/>
        <w:rPr>
          <w:sz w:val="13"/>
          <w:szCs w:val="13"/>
          <w:lang w:eastAsia="zh-CN"/>
        </w:rPr>
      </w:pPr>
      <w:r w:rsidRPr="00F82DCB">
        <w:rPr>
          <w:sz w:val="13"/>
          <w:szCs w:val="13"/>
          <w:lang w:eastAsia="zh-CN"/>
        </w:rPr>
        <w:t>（2）帕累托图是一种特殊形式的条形图，用于描述集中趋势、分散程度和统计分布形状()</w:t>
      </w:r>
    </w:p>
    <w:p w14:paraId="250E3152" w14:textId="77777777" w:rsidR="00D3738E" w:rsidRPr="00F82DCB" w:rsidRDefault="00000000" w:rsidP="00957A8B">
      <w:pPr>
        <w:pStyle w:val="a3"/>
        <w:spacing w:before="62"/>
        <w:ind w:left="12" w:right="29" w:firstLine="2"/>
        <w:rPr>
          <w:sz w:val="13"/>
          <w:szCs w:val="13"/>
          <w:lang w:eastAsia="zh-CN"/>
        </w:rPr>
      </w:pPr>
      <w:r w:rsidRPr="00F82DCB">
        <w:rPr>
          <w:sz w:val="13"/>
          <w:szCs w:val="13"/>
          <w:lang w:eastAsia="zh-CN"/>
        </w:rPr>
        <w:t>（3）通过持续过程改进，可以减少浪费，消除非增值活动，使各过程在更高的效率与效果水平上运 行。()</w:t>
      </w:r>
    </w:p>
    <w:p w14:paraId="2C86EED5" w14:textId="77777777" w:rsidR="00D3738E" w:rsidRPr="00F82DCB" w:rsidRDefault="00000000" w:rsidP="00957A8B">
      <w:pPr>
        <w:pStyle w:val="a3"/>
        <w:spacing w:before="60"/>
        <w:ind w:left="15"/>
        <w:rPr>
          <w:sz w:val="13"/>
          <w:szCs w:val="13"/>
          <w:lang w:eastAsia="zh-CN"/>
        </w:rPr>
      </w:pPr>
      <w:r w:rsidRPr="00F82DCB">
        <w:rPr>
          <w:sz w:val="13"/>
          <w:szCs w:val="13"/>
          <w:lang w:eastAsia="zh-CN"/>
        </w:rPr>
        <w:t>（4）从项目作为一项最终产品来看，项目质量体现在其性能或者使用价值上，即项目的过程质量()</w:t>
      </w:r>
    </w:p>
    <w:p w14:paraId="4F852543" w14:textId="77777777" w:rsidR="00D3738E" w:rsidRPr="00F82DCB" w:rsidRDefault="00000000" w:rsidP="00957A8B">
      <w:pPr>
        <w:spacing w:before="62"/>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41F36AE9"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325931E1"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（1）质量管理规划没有做好， 没有制定质量管理计划;</w:t>
      </w:r>
    </w:p>
    <w:p w14:paraId="22DB5849"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（2）没有建立质量管理体系， 质量管理随意;</w:t>
      </w:r>
    </w:p>
    <w:p w14:paraId="53D6B04D"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（3）项目缺乏质量标准和质量规范;</w:t>
      </w:r>
    </w:p>
    <w:p w14:paraId="6E365442" w14:textId="77777777" w:rsidR="00D3738E" w:rsidRPr="00F82DCB" w:rsidRDefault="00000000" w:rsidP="00957A8B">
      <w:pPr>
        <w:spacing w:before="57"/>
        <w:ind w:left="23" w:right="859"/>
        <w:rPr>
          <w:rFonts w:ascii="楷体" w:eastAsia="楷体" w:hAnsi="楷体" w:cs="楷体"/>
          <w:sz w:val="13"/>
          <w:szCs w:val="13"/>
          <w:lang w:eastAsia="zh-CN"/>
        </w:rPr>
      </w:pPr>
      <w:r w:rsidRPr="00F82DCB">
        <w:rPr>
          <w:rFonts w:ascii="楷体" w:eastAsia="楷体" w:hAnsi="楷体" w:cs="楷体"/>
          <w:sz w:val="13"/>
          <w:szCs w:val="13"/>
          <w:lang w:eastAsia="zh-CN"/>
        </w:rPr>
        <w:t>（4）质量职责分配不合理，不能让从事研发工作的小张来兼职质量管理，应有专职人员 （5）质量保证活动做的不到位，或未实施质保证;</w:t>
      </w:r>
    </w:p>
    <w:p w14:paraId="354B6376"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（6）质量控制没有做好，没有做好成果的检查</w:t>
      </w:r>
    </w:p>
    <w:p w14:paraId="28336688"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（7）项目经理在质量管理方面经验不足或质量保证人员经验不足;</w:t>
      </w:r>
    </w:p>
    <w:p w14:paraId="56F13FE1"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（8）在质量管理中， 没有采用适合的工具、技术和方法;</w:t>
      </w:r>
    </w:p>
    <w:p w14:paraId="002C77BA" w14:textId="77777777" w:rsidR="00D3738E" w:rsidRPr="00F82DCB" w:rsidRDefault="00000000" w:rsidP="00957A8B">
      <w:pPr>
        <w:spacing w:before="60"/>
        <w:ind w:left="23" w:right="1252"/>
        <w:rPr>
          <w:rFonts w:ascii="楷体" w:eastAsia="楷体" w:hAnsi="楷体" w:cs="楷体"/>
          <w:sz w:val="13"/>
          <w:szCs w:val="13"/>
          <w:lang w:eastAsia="zh-CN"/>
        </w:rPr>
      </w:pPr>
      <w:r w:rsidRPr="00F82DCB">
        <w:rPr>
          <w:rFonts w:ascii="楷体" w:eastAsia="楷体" w:hAnsi="楷体" w:cs="楷体"/>
          <w:sz w:val="13"/>
          <w:szCs w:val="13"/>
          <w:lang w:eastAsia="zh-CN"/>
        </w:rPr>
        <w:t>（9）研发的技术文档工作没有做好，如需求规格说明书等这些重要文档是不能省的 （10）需求、设计等文件评审不到位， 没有经过客户等干系人的正式确认;</w:t>
      </w:r>
    </w:p>
    <w:p w14:paraId="44F9DE01"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（11）测试过程中配置管理工作未到位，没有做好相应的配置和变更工作</w:t>
      </w:r>
    </w:p>
    <w:p w14:paraId="40C6B87D" w14:textId="77777777" w:rsidR="00D3738E" w:rsidRPr="00F82DCB" w:rsidRDefault="00D3738E" w:rsidP="00957A8B">
      <w:pPr>
        <w:rPr>
          <w:sz w:val="13"/>
          <w:szCs w:val="13"/>
          <w:lang w:eastAsia="zh-CN"/>
        </w:rPr>
      </w:pPr>
    </w:p>
    <w:p w14:paraId="22A05965"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- 1010 -</w:t>
      </w:r>
    </w:p>
    <w:p w14:paraId="7C924431" w14:textId="0D667DAE" w:rsidR="00D3738E" w:rsidRPr="00F82DCB" w:rsidRDefault="00000000" w:rsidP="00957A8B">
      <w:pPr>
        <w:spacing w:before="26"/>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24EF71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51"/>
          <w:headerReference w:type="default" r:id="rId452"/>
          <w:headerReference w:type="first" r:id="rId453"/>
          <w:pgSz w:w="10320" w:h="14568"/>
          <w:pgMar w:top="400" w:right="703" w:bottom="0" w:left="718" w:header="0" w:footer="0" w:gutter="0"/>
          <w:cols w:space="720"/>
        </w:sectPr>
      </w:pPr>
    </w:p>
    <w:p w14:paraId="7A6A581D" w14:textId="77777777" w:rsidR="00D3738E" w:rsidRPr="00F82DCB" w:rsidRDefault="00D3738E" w:rsidP="00957A8B">
      <w:pPr>
        <w:rPr>
          <w:sz w:val="13"/>
          <w:szCs w:val="13"/>
          <w:lang w:eastAsia="zh-CN"/>
        </w:rPr>
      </w:pPr>
    </w:p>
    <w:p w14:paraId="5CC34F2A" w14:textId="77777777" w:rsidR="00D3738E" w:rsidRPr="00F82DCB" w:rsidRDefault="00000000" w:rsidP="00957A8B">
      <w:pPr>
        <w:spacing w:before="68"/>
        <w:ind w:left="137" w:right="1262"/>
        <w:rPr>
          <w:rFonts w:ascii="楷体" w:eastAsia="楷体" w:hAnsi="楷体" w:cs="楷体"/>
          <w:sz w:val="13"/>
          <w:szCs w:val="13"/>
          <w:lang w:eastAsia="zh-CN"/>
        </w:rPr>
      </w:pPr>
      <w:r w:rsidRPr="00F82DCB">
        <w:rPr>
          <w:rFonts w:ascii="楷体" w:eastAsia="楷体" w:hAnsi="楷体" w:cs="楷体"/>
          <w:sz w:val="13"/>
          <w:szCs w:val="13"/>
          <w:lang w:eastAsia="zh-CN"/>
        </w:rPr>
        <w:t>（12）项目在重大里程碑处没有设置阶段成果评审， 无法确保结果和预期目标一致; （13）项目团队成员缺乏质量意识;</w:t>
      </w:r>
    </w:p>
    <w:p w14:paraId="4BC0D733" w14:textId="77777777" w:rsidR="00D3738E" w:rsidRPr="00F82DCB" w:rsidRDefault="00000000" w:rsidP="00957A8B">
      <w:pPr>
        <w:spacing w:before="58"/>
        <w:ind w:left="137"/>
        <w:rPr>
          <w:rFonts w:ascii="楷体" w:eastAsia="楷体" w:hAnsi="楷体" w:cs="楷体"/>
          <w:sz w:val="13"/>
          <w:szCs w:val="13"/>
          <w:lang w:eastAsia="zh-CN"/>
        </w:rPr>
      </w:pPr>
      <w:r w:rsidRPr="00F82DCB">
        <w:rPr>
          <w:rFonts w:ascii="楷体" w:eastAsia="楷体" w:hAnsi="楷体" w:cs="楷体"/>
          <w:sz w:val="13"/>
          <w:szCs w:val="13"/>
          <w:lang w:eastAsia="zh-CN"/>
        </w:rPr>
        <w:t>（14）与客户沟通存在问题， 没有及时汇报，导致在验收时才发严重质量问题。</w:t>
      </w:r>
    </w:p>
    <w:p w14:paraId="400C8A4E"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3C22B6D1" w14:textId="77777777" w:rsidR="00D3738E" w:rsidRPr="00F82DCB" w:rsidRDefault="00000000" w:rsidP="00957A8B">
      <w:pPr>
        <w:spacing w:before="51"/>
        <w:ind w:left="119" w:right="49" w:firstLine="14"/>
        <w:rPr>
          <w:rFonts w:ascii="楷体" w:eastAsia="楷体" w:hAnsi="楷体" w:cs="楷体"/>
          <w:sz w:val="13"/>
          <w:szCs w:val="13"/>
          <w:lang w:eastAsia="zh-CN"/>
        </w:rPr>
      </w:pPr>
      <w:r w:rsidRPr="00F82DCB">
        <w:rPr>
          <w:rFonts w:ascii="楷体" w:eastAsia="楷体" w:hAnsi="楷体" w:cs="楷体"/>
          <w:sz w:val="13"/>
          <w:szCs w:val="13"/>
          <w:lang w:eastAsia="zh-CN"/>
        </w:rPr>
        <w:t>1）项目管理计划 2）质量测量指标 3）质量核对单 4）工作绩效数据 5）批准的变更请求 6）可交 付成果 7）项目文件 8）组织过程资产</w:t>
      </w:r>
    </w:p>
    <w:p w14:paraId="1ACC39A8" w14:textId="77777777" w:rsidR="00D3738E" w:rsidRPr="00F82DCB" w:rsidRDefault="00000000" w:rsidP="00957A8B">
      <w:pPr>
        <w:spacing w:before="57"/>
        <w:ind w:left="114"/>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27CCB1AF" w14:textId="77777777" w:rsidR="00D3738E" w:rsidRPr="00F82DCB" w:rsidRDefault="00000000" w:rsidP="00957A8B">
      <w:pPr>
        <w:spacing w:before="51"/>
        <w:ind w:left="118" w:right="53" w:firstLine="19"/>
        <w:rPr>
          <w:rFonts w:ascii="楷体" w:eastAsia="楷体" w:hAnsi="楷体" w:cs="楷体"/>
          <w:sz w:val="13"/>
          <w:szCs w:val="13"/>
          <w:lang w:eastAsia="zh-CN"/>
        </w:rPr>
      </w:pPr>
      <w:r w:rsidRPr="00F82DCB">
        <w:rPr>
          <w:rFonts w:ascii="楷体" w:eastAsia="楷体" w:hAnsi="楷体" w:cs="楷体"/>
          <w:sz w:val="13"/>
          <w:szCs w:val="13"/>
          <w:lang w:eastAsia="zh-CN"/>
        </w:rPr>
        <w:t>（1）正确。中级教材第二版 P358:项目质量管理由过程组成，是项目管理的重要组成部分， 包括 确定质量政策、目标与职责的各过程和活动，从而使项目满足其预定的需求。</w:t>
      </w:r>
    </w:p>
    <w:p w14:paraId="72C93D45" w14:textId="77777777" w:rsidR="00D3738E" w:rsidRPr="00F82DCB" w:rsidRDefault="00000000" w:rsidP="00957A8B">
      <w:pPr>
        <w:spacing w:before="59"/>
        <w:ind w:left="121" w:right="69" w:firstLine="16"/>
        <w:rPr>
          <w:rFonts w:ascii="楷体" w:eastAsia="楷体" w:hAnsi="楷体" w:cs="楷体"/>
          <w:sz w:val="13"/>
          <w:szCs w:val="13"/>
          <w:lang w:eastAsia="zh-CN"/>
        </w:rPr>
      </w:pPr>
      <w:r w:rsidRPr="00F82DCB">
        <w:rPr>
          <w:rFonts w:ascii="楷体" w:eastAsia="楷体" w:hAnsi="楷体" w:cs="楷体"/>
          <w:sz w:val="13"/>
          <w:szCs w:val="13"/>
          <w:lang w:eastAsia="zh-CN"/>
        </w:rPr>
        <w:t>（2） 错误。中级教材第二版 P361，用于描述集中趋势、分散程度和统计分布形状的是直方图。不 是帕累托图。</w:t>
      </w:r>
    </w:p>
    <w:p w14:paraId="2D4070D6" w14:textId="77777777" w:rsidR="00D3738E" w:rsidRPr="00F82DCB" w:rsidRDefault="00000000" w:rsidP="00957A8B">
      <w:pPr>
        <w:spacing w:before="51"/>
        <w:ind w:left="137"/>
        <w:rPr>
          <w:rFonts w:ascii="楷体" w:eastAsia="楷体" w:hAnsi="楷体" w:cs="楷体"/>
          <w:sz w:val="13"/>
          <w:szCs w:val="13"/>
          <w:lang w:eastAsia="zh-CN"/>
        </w:rPr>
      </w:pPr>
      <w:r w:rsidRPr="00F82DCB">
        <w:rPr>
          <w:rFonts w:ascii="楷体" w:eastAsia="楷体" w:hAnsi="楷体" w:cs="楷体"/>
          <w:sz w:val="13"/>
          <w:szCs w:val="13"/>
          <w:lang w:eastAsia="zh-CN"/>
        </w:rPr>
        <w:t>（3）正确。中级教材第二版 P361 最后一行。</w:t>
      </w:r>
    </w:p>
    <w:p w14:paraId="1C358375" w14:textId="77777777" w:rsidR="00D3738E" w:rsidRPr="00F82DCB" w:rsidRDefault="00000000" w:rsidP="00957A8B">
      <w:pPr>
        <w:spacing w:before="59"/>
        <w:ind w:left="137"/>
        <w:rPr>
          <w:rFonts w:ascii="楷体" w:eastAsia="楷体" w:hAnsi="楷体" w:cs="楷体"/>
          <w:sz w:val="13"/>
          <w:szCs w:val="13"/>
          <w:lang w:eastAsia="zh-CN"/>
        </w:rPr>
      </w:pPr>
      <w:r w:rsidRPr="00F82DCB">
        <w:rPr>
          <w:rFonts w:ascii="楷体" w:eastAsia="楷体" w:hAnsi="楷体" w:cs="楷体"/>
          <w:sz w:val="13"/>
          <w:szCs w:val="13"/>
          <w:lang w:eastAsia="zh-CN"/>
        </w:rPr>
        <w:t>（4）错误。中级教材第二版 P356:最终产品即是项目的产品质量，不是过程质量。</w:t>
      </w:r>
    </w:p>
    <w:p w14:paraId="4C00DE71" w14:textId="77777777" w:rsidR="00D3738E" w:rsidRPr="00F82DCB" w:rsidRDefault="00D3738E" w:rsidP="00957A8B">
      <w:pPr>
        <w:rPr>
          <w:sz w:val="13"/>
          <w:szCs w:val="13"/>
          <w:lang w:eastAsia="zh-CN"/>
        </w:rPr>
      </w:pPr>
    </w:p>
    <w:p w14:paraId="58628511" w14:textId="77777777" w:rsidR="00D3738E" w:rsidRPr="00F82DCB" w:rsidRDefault="00000000" w:rsidP="00957A8B">
      <w:pPr>
        <w:tabs>
          <w:tab w:val="left" w:pos="232"/>
        </w:tabs>
        <w:spacing w:before="7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697CC38" w14:textId="77777777" w:rsidR="00D3738E" w:rsidRPr="00F82DCB" w:rsidRDefault="00000000" w:rsidP="00957A8B">
      <w:pPr>
        <w:pStyle w:val="a3"/>
        <w:spacing w:before="29"/>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【背景资料】（</w:t>
      </w:r>
      <w:r w:rsidRPr="00F82DCB">
        <w:rPr>
          <w:rFonts w:ascii="Times New Roman" w:eastAsia="Times New Roman" w:hAnsi="Times New Roman" w:cs="Times New Roman"/>
          <w:b/>
          <w:bCs/>
          <w:sz w:val="13"/>
          <w:szCs w:val="13"/>
          <w:lang w:eastAsia="zh-CN"/>
        </w:rPr>
        <w:t xml:space="preserve">20 </w:t>
      </w:r>
      <w:r w:rsidRPr="00F82DCB">
        <w:rPr>
          <w:sz w:val="13"/>
          <w:szCs w:val="13"/>
          <w:lang w:eastAsia="zh-CN"/>
          <w14:textOutline w14:w="3352" w14:cap="rnd" w14:cmpd="sng" w14:algn="ctr">
            <w14:solidFill>
              <w14:srgbClr w14:val="000000"/>
            </w14:solidFill>
            <w14:prstDash w14:val="solid"/>
            <w14:round/>
          </w14:textOutline>
        </w:rPr>
        <w:t>分）</w:t>
      </w:r>
    </w:p>
    <w:p w14:paraId="18826187" w14:textId="77777777" w:rsidR="00D3738E" w:rsidRPr="00F82DCB" w:rsidRDefault="00000000" w:rsidP="00957A8B">
      <w:pPr>
        <w:pStyle w:val="a3"/>
        <w:spacing w:before="62"/>
        <w:ind w:left="123" w:right="57" w:firstLine="422"/>
        <w:jc w:val="both"/>
        <w:rPr>
          <w:sz w:val="13"/>
          <w:szCs w:val="13"/>
          <w:lang w:eastAsia="zh-CN"/>
        </w:rPr>
      </w:pPr>
      <w:r w:rsidRPr="00F82DCB">
        <w:rPr>
          <w:sz w:val="13"/>
          <w:szCs w:val="13"/>
          <w:lang w:eastAsia="zh-CN"/>
        </w:rPr>
        <w:t>某公司开发一个新闻客户端后台大数据平台，该平台可以实现基于用户行为、社交关系、内 容、标准、热度、地理位置的内容推荐。公司指派张工负责项目的质量管理，由于刚开始从事质 量管理工作，张工进行充分的学习、并梳理了如下内容：</w:t>
      </w:r>
    </w:p>
    <w:p w14:paraId="5CE44212" w14:textId="77777777" w:rsidR="00D3738E" w:rsidRPr="00F82DCB" w:rsidRDefault="00000000" w:rsidP="00957A8B">
      <w:pPr>
        <w:pStyle w:val="a3"/>
        <w:spacing w:before="60"/>
        <w:ind w:left="125" w:right="53" w:firstLine="436"/>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质量规划的目的是确定项目应当采取哪些质量标准以及如何达到这些标准，进行制定质量管 理规划；</w:t>
      </w:r>
    </w:p>
    <w:p w14:paraId="3BC79810" w14:textId="77777777" w:rsidR="00D3738E" w:rsidRPr="00F82DCB" w:rsidRDefault="00000000" w:rsidP="00957A8B">
      <w:pPr>
        <w:pStyle w:val="a3"/>
        <w:spacing w:before="59"/>
        <w:ind w:left="546" w:right="631" w:hanging="4"/>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 xml:space="preserve">质量与等级类似，质量优于等级，项目中应重点关注质量。可以不必考虑等级问题； </w:t>
      </w:r>
      <w:r w:rsidRPr="00F82DCB">
        <w:rPr>
          <w:rFonts w:ascii="Times New Roman" w:eastAsia="Times New Roman" w:hAnsi="Times New Roman" w:cs="Times New Roman"/>
          <w:sz w:val="13"/>
          <w:szCs w:val="13"/>
          <w:lang w:eastAsia="zh-CN"/>
        </w:rPr>
        <w:t>3.</w:t>
      </w:r>
      <w:r w:rsidRPr="00F82DCB">
        <w:rPr>
          <w:sz w:val="13"/>
          <w:szCs w:val="13"/>
          <w:lang w:eastAsia="zh-CN"/>
        </w:rPr>
        <w:t>质量规划阶段需要考虑质量成本的因素， 质量成本是项目总成本的一个组成部分。</w:t>
      </w:r>
    </w:p>
    <w:p w14:paraId="73216A63" w14:textId="77777777" w:rsidR="00D3738E" w:rsidRPr="00F82DCB" w:rsidRDefault="00000000" w:rsidP="00957A8B">
      <w:pPr>
        <w:pStyle w:val="a3"/>
        <w:spacing w:before="62"/>
        <w:ind w:left="562"/>
        <w:rPr>
          <w:sz w:val="13"/>
          <w:szCs w:val="13"/>
          <w:lang w:eastAsia="zh-CN"/>
        </w:rPr>
      </w:pPr>
      <w:r w:rsidRPr="00F82DCB">
        <w:rPr>
          <w:sz w:val="13"/>
          <w:szCs w:val="13"/>
          <w:lang w:eastAsia="zh-CN"/>
        </w:rPr>
        <w:t>因此张工建立了如下表格，以区分一致性成本和非一致性成本。</w:t>
      </w:r>
    </w:p>
    <w:p w14:paraId="63FB4A3B" w14:textId="77777777" w:rsidR="00D3738E" w:rsidRPr="00F82DCB" w:rsidRDefault="00D3738E" w:rsidP="00957A8B">
      <w:pPr>
        <w:rPr>
          <w:sz w:val="6"/>
          <w:szCs w:val="13"/>
          <w:lang w:eastAsia="zh-CN"/>
        </w:rPr>
      </w:pPr>
    </w:p>
    <w:tbl>
      <w:tblPr>
        <w:tblStyle w:val="TableNormal"/>
        <w:tblW w:w="833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79"/>
        <w:gridCol w:w="3253"/>
      </w:tblGrid>
      <w:tr w:rsidR="00D3738E" w:rsidRPr="00F82DCB" w14:paraId="5F3CB09D" w14:textId="77777777">
        <w:trPr>
          <w:trHeight w:val="322"/>
        </w:trPr>
        <w:tc>
          <w:tcPr>
            <w:tcW w:w="5079" w:type="dxa"/>
          </w:tcPr>
          <w:p w14:paraId="3A5B936C" w14:textId="77777777" w:rsidR="00D3738E" w:rsidRPr="00F82DCB" w:rsidRDefault="00000000" w:rsidP="00957A8B">
            <w:pPr>
              <w:pStyle w:val="TableText"/>
              <w:spacing w:before="53"/>
              <w:ind w:left="2022"/>
              <w:rPr>
                <w:sz w:val="13"/>
                <w:szCs w:val="13"/>
              </w:rPr>
            </w:pPr>
            <w:r w:rsidRPr="00F82DCB">
              <w:rPr>
                <w:sz w:val="13"/>
                <w:szCs w:val="13"/>
              </w:rPr>
              <w:t>一致性成本</w:t>
            </w:r>
          </w:p>
        </w:tc>
        <w:tc>
          <w:tcPr>
            <w:tcW w:w="3253" w:type="dxa"/>
          </w:tcPr>
          <w:p w14:paraId="663375D7" w14:textId="77777777" w:rsidR="00D3738E" w:rsidRPr="00F82DCB" w:rsidRDefault="00000000" w:rsidP="00957A8B">
            <w:pPr>
              <w:pStyle w:val="TableText"/>
              <w:spacing w:before="53"/>
              <w:ind w:left="1004"/>
              <w:rPr>
                <w:sz w:val="13"/>
                <w:szCs w:val="13"/>
              </w:rPr>
            </w:pPr>
            <w:r w:rsidRPr="00F82DCB">
              <w:rPr>
                <w:sz w:val="13"/>
                <w:szCs w:val="13"/>
              </w:rPr>
              <w:t>非一致性成本</w:t>
            </w:r>
          </w:p>
        </w:tc>
      </w:tr>
      <w:tr w:rsidR="00D3738E" w:rsidRPr="00F82DCB" w14:paraId="14AB3AA0" w14:textId="77777777">
        <w:trPr>
          <w:trHeight w:val="314"/>
        </w:trPr>
        <w:tc>
          <w:tcPr>
            <w:tcW w:w="5079" w:type="dxa"/>
          </w:tcPr>
          <w:p w14:paraId="36506C60" w14:textId="77777777" w:rsidR="00D3738E" w:rsidRPr="00F82DCB" w:rsidRDefault="00000000" w:rsidP="00957A8B">
            <w:pPr>
              <w:pStyle w:val="TableText"/>
              <w:spacing w:before="47"/>
              <w:ind w:left="2064"/>
              <w:rPr>
                <w:sz w:val="13"/>
                <w:szCs w:val="13"/>
              </w:rPr>
            </w:pPr>
            <w:r w:rsidRPr="00F82DCB">
              <w:rPr>
                <w:rFonts w:ascii="Times New Roman" w:eastAsia="Times New Roman" w:hAnsi="Times New Roman" w:cs="Times New Roman"/>
                <w:sz w:val="13"/>
                <w:szCs w:val="13"/>
              </w:rPr>
              <w:t>1.</w:t>
            </w:r>
            <w:r w:rsidRPr="00F82DCB">
              <w:rPr>
                <w:sz w:val="13"/>
                <w:szCs w:val="13"/>
              </w:rPr>
              <w:t>预防成本</w:t>
            </w:r>
          </w:p>
        </w:tc>
        <w:tc>
          <w:tcPr>
            <w:tcW w:w="3253" w:type="dxa"/>
          </w:tcPr>
          <w:p w14:paraId="465A6396" w14:textId="77777777" w:rsidR="00D3738E" w:rsidRPr="00F82DCB" w:rsidRDefault="00000000" w:rsidP="00957A8B">
            <w:pPr>
              <w:pStyle w:val="TableText"/>
              <w:spacing w:before="47"/>
              <w:ind w:left="1343"/>
              <w:rPr>
                <w:sz w:val="13"/>
                <w:szCs w:val="13"/>
              </w:rPr>
            </w:pPr>
            <w:r w:rsidRPr="00F82DCB">
              <w:rPr>
                <w:rFonts w:ascii="Times New Roman" w:eastAsia="Times New Roman" w:hAnsi="Times New Roman" w:cs="Times New Roman"/>
                <w:sz w:val="13"/>
                <w:szCs w:val="13"/>
              </w:rPr>
              <w:t>5.</w:t>
            </w:r>
            <w:r w:rsidRPr="00F82DCB">
              <w:rPr>
                <w:sz w:val="13"/>
                <w:szCs w:val="13"/>
              </w:rPr>
              <w:t>保修</w:t>
            </w:r>
          </w:p>
        </w:tc>
      </w:tr>
      <w:tr w:rsidR="00D3738E" w:rsidRPr="00F82DCB" w14:paraId="43F53F0B" w14:textId="77777777">
        <w:trPr>
          <w:trHeight w:val="315"/>
        </w:trPr>
        <w:tc>
          <w:tcPr>
            <w:tcW w:w="5079" w:type="dxa"/>
          </w:tcPr>
          <w:p w14:paraId="07F4CA65" w14:textId="77777777" w:rsidR="00D3738E" w:rsidRPr="00F82DCB" w:rsidRDefault="00000000" w:rsidP="00957A8B">
            <w:pPr>
              <w:pStyle w:val="TableText"/>
              <w:spacing w:before="50"/>
              <w:ind w:left="2044"/>
              <w:rPr>
                <w:sz w:val="13"/>
                <w:szCs w:val="13"/>
              </w:rPr>
            </w:pPr>
            <w:r w:rsidRPr="00F82DCB">
              <w:rPr>
                <w:rFonts w:ascii="Times New Roman" w:eastAsia="Times New Roman" w:hAnsi="Times New Roman" w:cs="Times New Roman"/>
                <w:sz w:val="13"/>
                <w:szCs w:val="13"/>
              </w:rPr>
              <w:t>2.</w:t>
            </w:r>
            <w:r w:rsidRPr="00F82DCB">
              <w:rPr>
                <w:sz w:val="13"/>
                <w:szCs w:val="13"/>
              </w:rPr>
              <w:t>评价成本</w:t>
            </w:r>
          </w:p>
        </w:tc>
        <w:tc>
          <w:tcPr>
            <w:tcW w:w="3253" w:type="dxa"/>
          </w:tcPr>
          <w:p w14:paraId="550535FE" w14:textId="77777777" w:rsidR="00D3738E" w:rsidRPr="00F82DCB" w:rsidRDefault="00000000" w:rsidP="00957A8B">
            <w:pPr>
              <w:pStyle w:val="TableText"/>
              <w:spacing w:before="50"/>
              <w:ind w:left="502"/>
              <w:rPr>
                <w:sz w:val="13"/>
                <w:szCs w:val="13"/>
                <w:lang w:eastAsia="zh-CN"/>
              </w:rPr>
            </w:pPr>
            <w:r w:rsidRPr="00F82DCB">
              <w:rPr>
                <w:rFonts w:ascii="Times New Roman" w:eastAsia="Times New Roman" w:hAnsi="Times New Roman" w:cs="Times New Roman"/>
                <w:sz w:val="13"/>
                <w:szCs w:val="13"/>
                <w:lang w:eastAsia="zh-CN"/>
              </w:rPr>
              <w:t>6.</w:t>
            </w:r>
            <w:r w:rsidRPr="00F82DCB">
              <w:rPr>
                <w:sz w:val="13"/>
                <w:szCs w:val="13"/>
                <w:lang w:eastAsia="zh-CN"/>
              </w:rPr>
              <w:t>破坏性测试导致的损失</w:t>
            </w:r>
          </w:p>
        </w:tc>
      </w:tr>
      <w:tr w:rsidR="00D3738E" w:rsidRPr="00F82DCB" w14:paraId="05D8111B" w14:textId="77777777">
        <w:trPr>
          <w:trHeight w:val="314"/>
        </w:trPr>
        <w:tc>
          <w:tcPr>
            <w:tcW w:w="5079" w:type="dxa"/>
          </w:tcPr>
          <w:p w14:paraId="328066CF" w14:textId="77777777" w:rsidR="00D3738E" w:rsidRPr="00F82DCB" w:rsidRDefault="00000000" w:rsidP="00957A8B">
            <w:pPr>
              <w:pStyle w:val="TableText"/>
              <w:spacing w:before="51"/>
              <w:ind w:left="1102"/>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项目内部发现的内部失败成本</w:t>
            </w:r>
          </w:p>
        </w:tc>
        <w:tc>
          <w:tcPr>
            <w:tcW w:w="3253" w:type="dxa"/>
          </w:tcPr>
          <w:p w14:paraId="02F4D690" w14:textId="77777777" w:rsidR="00D3738E" w:rsidRPr="00F82DCB" w:rsidRDefault="00000000" w:rsidP="00957A8B">
            <w:pPr>
              <w:pStyle w:val="TableText"/>
              <w:spacing w:before="51"/>
              <w:ind w:left="395"/>
              <w:rPr>
                <w:sz w:val="13"/>
                <w:szCs w:val="13"/>
                <w:lang w:eastAsia="zh-CN"/>
              </w:rPr>
            </w:pPr>
            <w:r w:rsidRPr="00F82DCB">
              <w:rPr>
                <w:rFonts w:ascii="Times New Roman" w:eastAsia="Times New Roman" w:hAnsi="Times New Roman" w:cs="Times New Roman"/>
                <w:sz w:val="13"/>
                <w:szCs w:val="13"/>
                <w:lang w:eastAsia="zh-CN"/>
              </w:rPr>
              <w:t>7.</w:t>
            </w:r>
            <w:r w:rsidRPr="00F82DCB">
              <w:rPr>
                <w:sz w:val="13"/>
                <w:szCs w:val="13"/>
                <w:lang w:eastAsia="zh-CN"/>
              </w:rPr>
              <w:t>客户发现的外部失败成本</w:t>
            </w:r>
          </w:p>
        </w:tc>
      </w:tr>
      <w:tr w:rsidR="00D3738E" w:rsidRPr="00F82DCB" w14:paraId="6ADE9372" w14:textId="77777777">
        <w:trPr>
          <w:trHeight w:val="326"/>
        </w:trPr>
        <w:tc>
          <w:tcPr>
            <w:tcW w:w="5079" w:type="dxa"/>
          </w:tcPr>
          <w:p w14:paraId="4D14F487" w14:textId="77777777" w:rsidR="00D3738E" w:rsidRPr="00F82DCB" w:rsidRDefault="00000000" w:rsidP="00957A8B">
            <w:pPr>
              <w:pStyle w:val="TableText"/>
              <w:spacing w:before="59"/>
              <w:ind w:left="2254"/>
              <w:rPr>
                <w:sz w:val="13"/>
                <w:szCs w:val="13"/>
              </w:rPr>
            </w:pPr>
            <w:r w:rsidRPr="00F82DCB">
              <w:rPr>
                <w:rFonts w:ascii="Times New Roman" w:eastAsia="Times New Roman" w:hAnsi="Times New Roman" w:cs="Times New Roman"/>
                <w:sz w:val="13"/>
                <w:szCs w:val="13"/>
              </w:rPr>
              <w:t>4.</w:t>
            </w:r>
            <w:r w:rsidRPr="00F82DCB">
              <w:rPr>
                <w:sz w:val="13"/>
                <w:szCs w:val="13"/>
              </w:rPr>
              <w:t>培训</w:t>
            </w:r>
          </w:p>
        </w:tc>
        <w:tc>
          <w:tcPr>
            <w:tcW w:w="3253" w:type="dxa"/>
          </w:tcPr>
          <w:p w14:paraId="37F5C6F6" w14:textId="77777777" w:rsidR="00D3738E" w:rsidRPr="00F82DCB" w:rsidRDefault="00000000" w:rsidP="00957A8B">
            <w:pPr>
              <w:pStyle w:val="TableText"/>
              <w:spacing w:before="58"/>
              <w:ind w:left="1346"/>
              <w:rPr>
                <w:sz w:val="13"/>
                <w:szCs w:val="13"/>
              </w:rPr>
            </w:pPr>
            <w:r w:rsidRPr="00F82DCB">
              <w:rPr>
                <w:rFonts w:ascii="Times New Roman" w:eastAsia="Times New Roman" w:hAnsi="Times New Roman" w:cs="Times New Roman"/>
                <w:sz w:val="13"/>
                <w:szCs w:val="13"/>
              </w:rPr>
              <w:t>8.</w:t>
            </w:r>
            <w:r w:rsidRPr="00F82DCB">
              <w:rPr>
                <w:sz w:val="13"/>
                <w:szCs w:val="13"/>
              </w:rPr>
              <w:t>检查</w:t>
            </w:r>
          </w:p>
        </w:tc>
      </w:tr>
    </w:tbl>
    <w:p w14:paraId="77CB7293"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52F75C79" w14:textId="77777777" w:rsidR="00D3738E" w:rsidRPr="00F82DCB" w:rsidRDefault="00000000" w:rsidP="00957A8B">
      <w:pPr>
        <w:pStyle w:val="a3"/>
        <w:spacing w:before="60"/>
        <w:ind w:left="122"/>
        <w:rPr>
          <w:rFonts w:ascii="Times New Roman" w:eastAsia="Times New Roman" w:hAnsi="Times New Roman" w:cs="Times New Roman"/>
          <w:sz w:val="13"/>
          <w:szCs w:val="13"/>
          <w:lang w:eastAsia="zh-CN"/>
        </w:rPr>
      </w:pPr>
      <w:r w:rsidRPr="00F82DCB">
        <w:rPr>
          <w:position w:val="7"/>
          <w:sz w:val="13"/>
          <w:szCs w:val="13"/>
          <w:lang w:eastAsia="zh-CN"/>
        </w:rPr>
        <w:t>在本案例中，张工完成质量管理规划后</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应该输出哪些内容</w:t>
      </w:r>
      <w:r w:rsidRPr="00F82DCB">
        <w:rPr>
          <w:rFonts w:ascii="Times New Roman" w:eastAsia="Times New Roman" w:hAnsi="Times New Roman" w:cs="Times New Roman"/>
          <w:position w:val="7"/>
          <w:sz w:val="13"/>
          <w:szCs w:val="13"/>
          <w:lang w:eastAsia="zh-CN"/>
        </w:rPr>
        <w:t>?</w:t>
      </w:r>
    </w:p>
    <w:p w14:paraId="76A37D86" w14:textId="77777777" w:rsidR="00D3738E" w:rsidRPr="00F82DCB" w:rsidRDefault="00000000" w:rsidP="00957A8B">
      <w:pPr>
        <w:pStyle w:val="a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79136946" w14:textId="77777777" w:rsidR="00D3738E" w:rsidRPr="00F82DCB" w:rsidRDefault="00000000" w:rsidP="00957A8B">
      <w:pPr>
        <w:pStyle w:val="a3"/>
        <w:spacing w:before="60"/>
        <w:ind w:left="113" w:right="1175" w:firstLine="14"/>
        <w:rPr>
          <w:sz w:val="13"/>
          <w:szCs w:val="13"/>
          <w:lang w:eastAsia="zh-CN"/>
        </w:rPr>
      </w:pPr>
      <w:r w:rsidRPr="00F82DCB">
        <w:rPr>
          <w:sz w:val="13"/>
          <w:szCs w:val="13"/>
          <w:lang w:eastAsia="zh-CN"/>
        </w:rPr>
        <w:t>结合案例， 请指出张工对质量与等级的看法是否正确</w:t>
      </w:r>
      <w:r w:rsidRPr="00F82DCB">
        <w:rPr>
          <w:rFonts w:ascii="Times New Roman" w:eastAsia="Times New Roman" w:hAnsi="Times New Roman" w:cs="Times New Roman"/>
          <w:sz w:val="13"/>
          <w:szCs w:val="13"/>
          <w:lang w:eastAsia="zh-CN"/>
        </w:rPr>
        <w:t>?</w:t>
      </w:r>
      <w:r w:rsidRPr="00F82DCB">
        <w:rPr>
          <w:sz w:val="13"/>
          <w:szCs w:val="13"/>
          <w:lang w:eastAsia="zh-CN"/>
        </w:rPr>
        <w:t xml:space="preserve">请简述你对质量与等级的认识？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8BA9C56" w14:textId="77777777" w:rsidR="00D3738E" w:rsidRPr="00F82DCB" w:rsidRDefault="00000000" w:rsidP="00957A8B">
      <w:pPr>
        <w:pStyle w:val="a3"/>
        <w:spacing w:before="60"/>
        <w:ind w:left="121"/>
        <w:rPr>
          <w:sz w:val="13"/>
          <w:szCs w:val="13"/>
          <w:lang w:eastAsia="zh-CN"/>
        </w:rPr>
      </w:pPr>
      <w:r w:rsidRPr="00F82DCB">
        <w:rPr>
          <w:position w:val="7"/>
          <w:sz w:val="13"/>
          <w:szCs w:val="13"/>
          <w:lang w:eastAsia="zh-CN"/>
        </w:rPr>
        <w:t>请对张工设计的成本分类表格的内容进行判断（正确打d</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错误打x）</w:t>
      </w:r>
    </w:p>
    <w:p w14:paraId="2A0C7D77" w14:textId="77777777" w:rsidR="00D3738E" w:rsidRPr="00F82DCB" w:rsidRDefault="00000000" w:rsidP="00957A8B">
      <w:pPr>
        <w:pStyle w:val="a3"/>
        <w:spacing w:before="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C35F933" w14:textId="77777777" w:rsidR="00D3738E" w:rsidRPr="00F82DCB" w:rsidRDefault="00000000" w:rsidP="00957A8B">
      <w:pPr>
        <w:pStyle w:val="a3"/>
        <w:spacing w:before="60"/>
        <w:ind w:left="127" w:hanging="5"/>
        <w:rPr>
          <w:sz w:val="13"/>
          <w:szCs w:val="13"/>
          <w:lang w:eastAsia="zh-CN"/>
        </w:rPr>
      </w:pPr>
      <w:r w:rsidRPr="00F82DCB">
        <w:rPr>
          <w:sz w:val="13"/>
          <w:szCs w:val="13"/>
          <w:lang w:eastAsia="zh-CN"/>
        </w:rPr>
        <w:t>①( )是将实际或计划的项目实践与可行项目实践进行对照</w:t>
      </w:r>
      <w:r w:rsidRPr="00F82DCB">
        <w:rPr>
          <w:rFonts w:ascii="Times New Roman" w:eastAsia="Times New Roman" w:hAnsi="Times New Roman" w:cs="Times New Roman"/>
          <w:sz w:val="13"/>
          <w:szCs w:val="13"/>
          <w:lang w:eastAsia="zh-CN"/>
        </w:rPr>
        <w:t xml:space="preserve">, </w:t>
      </w:r>
      <w:r w:rsidRPr="00F82DCB">
        <w:rPr>
          <w:sz w:val="13"/>
          <w:szCs w:val="13"/>
          <w:lang w:eastAsia="zh-CN"/>
        </w:rPr>
        <w:t>以便识别最佳实践， 形成改进意见， 并为绩效考核提供依据。</w:t>
      </w:r>
    </w:p>
    <w:p w14:paraId="7DA5F17D" w14:textId="77777777" w:rsidR="00D3738E" w:rsidRPr="00F82DCB" w:rsidRDefault="00000000" w:rsidP="00957A8B">
      <w:pPr>
        <w:pStyle w:val="a3"/>
        <w:spacing w:before="62"/>
        <w:ind w:left="53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实验设计    </w:t>
      </w:r>
      <w:r w:rsidRPr="00F82DCB">
        <w:rPr>
          <w:rFonts w:ascii="Times New Roman" w:eastAsia="Times New Roman" w:hAnsi="Times New Roman" w:cs="Times New Roman"/>
          <w:sz w:val="13"/>
          <w:szCs w:val="13"/>
          <w:lang w:eastAsia="zh-CN"/>
        </w:rPr>
        <w:t>B.</w:t>
      </w:r>
      <w:r w:rsidRPr="00F82DCB">
        <w:rPr>
          <w:sz w:val="13"/>
          <w:szCs w:val="13"/>
          <w:lang w:eastAsia="zh-CN"/>
        </w:rPr>
        <w:t xml:space="preserve">标杆对照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头脑风暴    </w:t>
      </w:r>
      <w:r w:rsidRPr="00F82DCB">
        <w:rPr>
          <w:rFonts w:ascii="Times New Roman" w:eastAsia="Times New Roman" w:hAnsi="Times New Roman" w:cs="Times New Roman"/>
          <w:sz w:val="13"/>
          <w:szCs w:val="13"/>
          <w:lang w:eastAsia="zh-CN"/>
        </w:rPr>
        <w:t>D.</w:t>
      </w:r>
      <w:r w:rsidRPr="00F82DCB">
        <w:rPr>
          <w:sz w:val="13"/>
          <w:szCs w:val="13"/>
          <w:lang w:eastAsia="zh-CN"/>
        </w:rPr>
        <w:t>统计抽样</w:t>
      </w:r>
    </w:p>
    <w:p w14:paraId="622E520D" w14:textId="77777777" w:rsidR="00D3738E" w:rsidRPr="00F82DCB" w:rsidRDefault="00000000" w:rsidP="00957A8B">
      <w:pPr>
        <w:spacing w:before="216"/>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- 1011 -</w:t>
      </w:r>
    </w:p>
    <w:p w14:paraId="260EB07D" w14:textId="2FF02F8A"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C95773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54"/>
          <w:headerReference w:type="default" r:id="rId455"/>
          <w:headerReference w:type="first" r:id="rId456"/>
          <w:pgSz w:w="10320" w:h="14568"/>
          <w:pgMar w:top="400" w:right="667" w:bottom="0" w:left="604" w:header="0" w:footer="0" w:gutter="0"/>
          <w:cols w:space="720"/>
        </w:sectPr>
      </w:pPr>
    </w:p>
    <w:p w14:paraId="2D0C321B" w14:textId="77777777" w:rsidR="00D3738E" w:rsidRPr="00F82DCB" w:rsidRDefault="00000000" w:rsidP="00957A8B">
      <w:pPr>
        <w:rPr>
          <w:sz w:val="13"/>
          <w:szCs w:val="13"/>
          <w:lang w:eastAsia="zh-CN"/>
        </w:rPr>
      </w:pPr>
      <w:r w:rsidRPr="00F82DCB">
        <w:rPr>
          <w:sz w:val="13"/>
          <w:szCs w:val="13"/>
        </w:rPr>
        <w:lastRenderedPageBreak/>
        <w:pict w14:anchorId="429300D9">
          <v:shape id="_x0000_s2228" type="#_x0000_t202" alt="" style="position:absolute;margin-left:36.15pt;margin-top:302.65pt;width:295.15pt;height:15.65pt;z-index:251675136;mso-wrap-style:square;mso-wrap-edited:f;mso-width-percent:0;mso-height-percent:0;mso-position-horizontal-relative:page;mso-position-vertical-relative:page;mso-width-percent:0;mso-height-percent:0;v-text-anchor:top" o:allowincell="f" filled="f" stroked="f">
            <v:textbox inset="0,0,0,0">
              <w:txbxContent>
                <w:p w14:paraId="4E3CE79B" w14:textId="77777777" w:rsidR="00D3738E" w:rsidRDefault="00000000">
                  <w:pPr>
                    <w:spacing w:before="20" w:line="239" w:lineRule="auto"/>
                    <w:ind w:left="20"/>
                    <w:rPr>
                      <w:rFonts w:ascii="楷体" w:eastAsia="楷体" w:hAnsi="楷体" w:cs="楷体"/>
                    </w:rPr>
                  </w:pPr>
                  <w:r>
                    <w:rPr>
                      <w:rFonts w:ascii="楷体" w:eastAsia="楷体" w:hAnsi="楷体" w:cs="楷体"/>
                      <w:spacing w:val="10"/>
                    </w:rPr>
                    <w:t>（1）d（2）d（3）</w:t>
                  </w:r>
                  <w:r>
                    <w:rPr>
                      <w:rFonts w:ascii="楷体" w:eastAsia="楷体" w:hAnsi="楷体" w:cs="楷体"/>
                      <w:spacing w:val="57"/>
                    </w:rPr>
                    <w:t xml:space="preserve"> </w:t>
                  </w:r>
                  <w:r>
                    <w:rPr>
                      <w:rFonts w:ascii="楷体" w:eastAsia="楷体" w:hAnsi="楷体" w:cs="楷体"/>
                      <w:spacing w:val="10"/>
                    </w:rPr>
                    <w:t>x（4）</w:t>
                  </w:r>
                  <w:r>
                    <w:rPr>
                      <w:rFonts w:ascii="楷体" w:eastAsia="楷体" w:hAnsi="楷体" w:cs="楷体"/>
                      <w:spacing w:val="75"/>
                    </w:rPr>
                    <w:t xml:space="preserve"> </w:t>
                  </w:r>
                  <w:r>
                    <w:rPr>
                      <w:rFonts w:ascii="楷体" w:eastAsia="楷体" w:hAnsi="楷体" w:cs="楷体"/>
                      <w:spacing w:val="10"/>
                    </w:rPr>
                    <w:t>d（5）d（6）</w:t>
                  </w:r>
                  <w:r>
                    <w:rPr>
                      <w:rFonts w:ascii="楷体" w:eastAsia="楷体" w:hAnsi="楷体" w:cs="楷体"/>
                      <w:spacing w:val="9"/>
                    </w:rPr>
                    <w:t>x（7）d（8）</w:t>
                  </w:r>
                  <w:r>
                    <w:rPr>
                      <w:rFonts w:ascii="楷体" w:eastAsia="楷体" w:hAnsi="楷体" w:cs="楷体"/>
                      <w:spacing w:val="63"/>
                    </w:rPr>
                    <w:t xml:space="preserve"> </w:t>
                  </w:r>
                  <w:r>
                    <w:rPr>
                      <w:rFonts w:ascii="楷体" w:eastAsia="楷体" w:hAnsi="楷体" w:cs="楷体"/>
                      <w:spacing w:val="9"/>
                    </w:rPr>
                    <w:t>x</w:t>
                  </w:r>
                </w:p>
              </w:txbxContent>
            </v:textbox>
            <w10:wrap anchorx="page" anchory="page"/>
          </v:shape>
        </w:pict>
      </w:r>
      <w:r w:rsidRPr="00F82DCB">
        <w:rPr>
          <w:sz w:val="13"/>
          <w:szCs w:val="13"/>
        </w:rPr>
        <w:pict w14:anchorId="1597D045">
          <v:shape id="_x0000_s2227" type="#_x0000_t202" alt="" style="position:absolute;margin-left:35.55pt;margin-top:240.25pt;width:383.35pt;height:45.8pt;z-index:251677184;mso-wrap-style:square;mso-wrap-edited:f;mso-width-percent:0;mso-height-percent:0;mso-position-horizontal-relative:page;mso-position-vertical-relative:page;mso-width-percent:0;mso-height-percent:0;v-text-anchor:top" o:allowincell="f" filled="f" stroked="f">
            <v:textbox inset="0,0,0,0">
              <w:txbxContent>
                <w:p w14:paraId="1195FCF1"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1"/>
                      <w:lang w:eastAsia="zh-CN"/>
                    </w:rPr>
                    <w:t>不正确。质量与等级是两个不同的概念，质量和等级都应该要考虑。</w:t>
                  </w:r>
                </w:p>
                <w:p w14:paraId="42155CA7" w14:textId="77777777" w:rsidR="00D3738E" w:rsidRDefault="00000000">
                  <w:pPr>
                    <w:spacing w:before="60" w:line="221" w:lineRule="auto"/>
                    <w:ind w:left="32"/>
                    <w:rPr>
                      <w:rFonts w:ascii="楷体" w:eastAsia="楷体" w:hAnsi="楷体" w:cs="楷体"/>
                      <w:lang w:eastAsia="zh-CN"/>
                    </w:rPr>
                  </w:pPr>
                  <w:r>
                    <w:rPr>
                      <w:rFonts w:ascii="楷体" w:eastAsia="楷体" w:hAnsi="楷体" w:cs="楷体"/>
                      <w:spacing w:val="-1"/>
                      <w:lang w:eastAsia="zh-CN"/>
                    </w:rPr>
                    <w:t>（1）质量作为实现的性能或成果，是一系列内在的特性满足要求的程度；</w:t>
                  </w:r>
                </w:p>
                <w:p w14:paraId="489047DC" w14:textId="77777777" w:rsidR="00D3738E" w:rsidRDefault="00000000">
                  <w:pPr>
                    <w:spacing w:before="60" w:line="221" w:lineRule="auto"/>
                    <w:jc w:val="right"/>
                    <w:rPr>
                      <w:rFonts w:ascii="楷体" w:eastAsia="楷体" w:hAnsi="楷体" w:cs="楷体"/>
                      <w:lang w:eastAsia="zh-CN"/>
                    </w:rPr>
                  </w:pPr>
                  <w:r>
                    <w:rPr>
                      <w:rFonts w:ascii="楷体" w:eastAsia="楷体" w:hAnsi="楷体" w:cs="楷体"/>
                      <w:spacing w:val="-1"/>
                      <w:lang w:eastAsia="zh-CN"/>
                    </w:rPr>
                    <w:t>（2）等级作为设计意图，是对用途相同但技术特</w:t>
                  </w:r>
                  <w:r>
                    <w:rPr>
                      <w:rFonts w:ascii="楷体" w:eastAsia="楷体" w:hAnsi="楷体" w:cs="楷体"/>
                      <w:spacing w:val="-2"/>
                      <w:lang w:eastAsia="zh-CN"/>
                    </w:rPr>
                    <w:t>性不同的可交付成果的级别分类。</w:t>
                  </w:r>
                </w:p>
              </w:txbxContent>
            </v:textbox>
            <w10:wrap anchorx="page" anchory="page"/>
          </v:shape>
        </w:pict>
      </w:r>
      <w:r w:rsidRPr="00F82DCB">
        <w:rPr>
          <w:sz w:val="13"/>
          <w:szCs w:val="13"/>
        </w:rPr>
        <w:pict w14:anchorId="748ABDD1">
          <v:shape id="_x0000_s2226" type="#_x0000_t202" alt="" style="position:absolute;margin-left:35.4pt;margin-top:443.05pt;width:448.5pt;height:46.75pt;z-index:251676160;mso-wrap-style:square;mso-wrap-edited:f;mso-width-percent:0;mso-height-percent:0;mso-position-horizontal-relative:page;mso-position-vertical-relative:page;mso-width-percent:0;mso-height-percent:0;v-text-anchor:top" o:allowincell="f" filled="f" stroked="f">
            <v:textbox inset="0,0,0,0">
              <w:txbxContent>
                <w:p w14:paraId="418CF3B9" w14:textId="77777777" w:rsidR="00D3738E" w:rsidRDefault="00000000">
                  <w:pPr>
                    <w:pStyle w:val="a3"/>
                    <w:spacing w:before="21" w:line="256" w:lineRule="auto"/>
                    <w:ind w:left="20" w:right="20" w:firstLine="417"/>
                    <w:jc w:val="both"/>
                    <w:rPr>
                      <w:lang w:eastAsia="zh-CN"/>
                    </w:rPr>
                  </w:pPr>
                  <w:r>
                    <w:rPr>
                      <w:rFonts w:ascii="Times New Roman" w:eastAsia="Times New Roman" w:hAnsi="Times New Roman" w:cs="Times New Roman"/>
                      <w:u w:val="single"/>
                      <w:lang w:eastAsia="zh-CN"/>
                    </w:rPr>
                    <w:t xml:space="preserve">M </w:t>
                  </w:r>
                  <w:r>
                    <w:rPr>
                      <w:u w:val="single"/>
                      <w:lang w:eastAsia="zh-CN"/>
                    </w:rPr>
                    <w:t>是负责某行业一个大型信息系统集成项目的高级项目经理，因人手比较紧张，</w:t>
                  </w:r>
                  <w:r>
                    <w:rPr>
                      <w:rFonts w:ascii="Times New Roman" w:eastAsia="Times New Roman" w:hAnsi="Times New Roman" w:cs="Times New Roman"/>
                      <w:spacing w:val="-1"/>
                      <w:u w:val="single"/>
                      <w:lang w:eastAsia="zh-CN"/>
                    </w:rPr>
                    <w:t xml:space="preserve">M </w:t>
                  </w:r>
                  <w:r>
                    <w:rPr>
                      <w:spacing w:val="-1"/>
                      <w:u w:val="single"/>
                      <w:lang w:eastAsia="zh-CN"/>
                    </w:rPr>
                    <w:t>从正在从</w:t>
                  </w:r>
                  <w:r>
                    <w:rPr>
                      <w:lang w:eastAsia="zh-CN"/>
                    </w:rPr>
                    <w:t xml:space="preserve"> </w:t>
                  </w:r>
                  <w:r>
                    <w:rPr>
                      <w:spacing w:val="-5"/>
                      <w:u w:val="single"/>
                      <w:lang w:eastAsia="zh-CN"/>
                    </w:rPr>
                    <w:t>事编程工作的高手中选择了小张作为负责软件子项目的项目经理， 小张同时兼任模块的编程工作，</w:t>
                  </w:r>
                  <w:r>
                    <w:rPr>
                      <w:spacing w:val="13"/>
                      <w:lang w:eastAsia="zh-CN"/>
                    </w:rPr>
                    <w:t xml:space="preserve"> </w:t>
                  </w:r>
                  <w:r>
                    <w:rPr>
                      <w:spacing w:val="-6"/>
                      <w:u w:val="single"/>
                      <w:lang w:eastAsia="zh-CN"/>
                    </w:rPr>
                    <w:t xml:space="preserve">这种安排导致了软件子项目失控。  </w:t>
                  </w:r>
                </w:p>
              </w:txbxContent>
            </v:textbox>
            <w10:wrap anchorx="page" anchory="page"/>
          </v:shape>
        </w:pict>
      </w:r>
    </w:p>
    <w:p w14:paraId="47EB1292" w14:textId="77777777" w:rsidR="00D3738E" w:rsidRPr="00F82DCB" w:rsidRDefault="00000000" w:rsidP="00957A8B">
      <w:pPr>
        <w:pStyle w:val="a3"/>
        <w:spacing w:before="69"/>
        <w:ind w:left="116" w:right="69" w:hanging="4"/>
        <w:rPr>
          <w:sz w:val="13"/>
          <w:szCs w:val="13"/>
          <w:lang w:eastAsia="zh-CN"/>
        </w:rPr>
      </w:pPr>
      <w:r w:rsidRPr="00F82DCB">
        <w:rPr>
          <w:sz w:val="13"/>
          <w:szCs w:val="13"/>
          <w:lang w:eastAsia="zh-CN"/>
        </w:rPr>
        <w:t>②戴明出了质量改进的观点，在休哈特之后系统和科学的提出用（ ）的方法进行质量和生产力的 持续改进。</w:t>
      </w:r>
    </w:p>
    <w:p w14:paraId="20343FEF" w14:textId="77777777" w:rsidR="00D3738E" w:rsidRPr="00F82DCB" w:rsidRDefault="00000000" w:rsidP="00957A8B">
      <w:pPr>
        <w:pStyle w:val="a3"/>
        <w:spacing w:before="60"/>
        <w:ind w:left="52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零缺陷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六西格玛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精益    </w:t>
      </w:r>
      <w:r w:rsidRPr="00F82DCB">
        <w:rPr>
          <w:rFonts w:ascii="Times New Roman" w:eastAsia="Times New Roman" w:hAnsi="Times New Roman" w:cs="Times New Roman"/>
          <w:sz w:val="13"/>
          <w:szCs w:val="13"/>
          <w:lang w:eastAsia="zh-CN"/>
        </w:rPr>
        <w:t>D.</w:t>
      </w:r>
      <w:r w:rsidRPr="00F82DCB">
        <w:rPr>
          <w:sz w:val="13"/>
          <w:szCs w:val="13"/>
          <w:lang w:eastAsia="zh-CN"/>
        </w:rPr>
        <w:t>统计</w:t>
      </w:r>
    </w:p>
    <w:p w14:paraId="0F8585F3" w14:textId="77777777" w:rsidR="00D3738E" w:rsidRPr="00F82DCB" w:rsidRDefault="00000000" w:rsidP="00957A8B">
      <w:pPr>
        <w:pStyle w:val="a3"/>
        <w:spacing w:before="62"/>
        <w:ind w:left="112"/>
        <w:rPr>
          <w:sz w:val="13"/>
          <w:szCs w:val="13"/>
          <w:lang w:eastAsia="zh-CN"/>
        </w:rPr>
      </w:pPr>
      <w:r w:rsidRPr="00F82DCB">
        <w:rPr>
          <w:sz w:val="13"/>
          <w:szCs w:val="13"/>
          <w:lang w:eastAsia="zh-CN"/>
        </w:rPr>
        <w:t>③实施质量保证的方法有很多。（ ）属于实施质量保证的常用方法。</w:t>
      </w:r>
    </w:p>
    <w:p w14:paraId="107071C1" w14:textId="77777777" w:rsidR="00D3738E" w:rsidRPr="00F82DCB" w:rsidRDefault="00000000" w:rsidP="00957A8B">
      <w:pPr>
        <w:pStyle w:val="a3"/>
        <w:spacing w:before="63"/>
        <w:ind w:left="52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过程分析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实验设计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帕累托图    </w:t>
      </w:r>
      <w:r w:rsidRPr="00F82DCB">
        <w:rPr>
          <w:rFonts w:ascii="Times New Roman" w:eastAsia="Times New Roman" w:hAnsi="Times New Roman" w:cs="Times New Roman"/>
          <w:sz w:val="13"/>
          <w:szCs w:val="13"/>
          <w:lang w:eastAsia="zh-CN"/>
        </w:rPr>
        <w:t>D.</w:t>
      </w:r>
      <w:r w:rsidRPr="00F82DCB">
        <w:rPr>
          <w:sz w:val="13"/>
          <w:szCs w:val="13"/>
          <w:lang w:eastAsia="zh-CN"/>
        </w:rPr>
        <w:t>质量成本</w:t>
      </w:r>
    </w:p>
    <w:p w14:paraId="44C8AE9D" w14:textId="77777777" w:rsidR="00D3738E" w:rsidRPr="00F82DCB" w:rsidRDefault="00000000" w:rsidP="00957A8B">
      <w:pPr>
        <w:pStyle w:val="a3"/>
        <w:spacing w:before="62"/>
        <w:ind w:left="112"/>
        <w:rPr>
          <w:sz w:val="13"/>
          <w:szCs w:val="13"/>
          <w:lang w:eastAsia="zh-CN"/>
        </w:rPr>
      </w:pPr>
      <w:r w:rsidRPr="00F82DCB">
        <w:rPr>
          <w:sz w:val="13"/>
          <w:szCs w:val="13"/>
          <w:lang w:eastAsia="zh-CN"/>
        </w:rPr>
        <w:t>④七种工具包括因果图、流程图、检查表、帕累托图、直方图、控制图和（ ）。</w:t>
      </w:r>
    </w:p>
    <w:p w14:paraId="61DF8B09" w14:textId="77777777" w:rsidR="00D3738E" w:rsidRPr="00F82DCB" w:rsidRDefault="00000000" w:rsidP="00957A8B">
      <w:pPr>
        <w:pStyle w:val="a3"/>
        <w:spacing w:before="63"/>
        <w:ind w:left="52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运行图    </w:t>
      </w:r>
      <w:r w:rsidRPr="00F82DCB">
        <w:rPr>
          <w:rFonts w:ascii="Times New Roman" w:eastAsia="Times New Roman" w:hAnsi="Times New Roman" w:cs="Times New Roman"/>
          <w:sz w:val="13"/>
          <w:szCs w:val="13"/>
          <w:lang w:eastAsia="zh-CN"/>
        </w:rPr>
        <w:t>B.</w:t>
      </w:r>
      <w:r w:rsidRPr="00F82DCB">
        <w:rPr>
          <w:sz w:val="13"/>
          <w:szCs w:val="13"/>
          <w:lang w:eastAsia="zh-CN"/>
        </w:rPr>
        <w:t xml:space="preserve">统计图    </w:t>
      </w:r>
      <w:r w:rsidRPr="00F82DCB">
        <w:rPr>
          <w:rFonts w:ascii="Times New Roman" w:eastAsia="Times New Roman" w:hAnsi="Times New Roman" w:cs="Times New Roman"/>
          <w:sz w:val="13"/>
          <w:szCs w:val="13"/>
          <w:lang w:eastAsia="zh-CN"/>
        </w:rPr>
        <w:t>C.</w:t>
      </w:r>
      <w:r w:rsidRPr="00F82DCB">
        <w:rPr>
          <w:sz w:val="13"/>
          <w:szCs w:val="13"/>
          <w:lang w:eastAsia="zh-CN"/>
        </w:rPr>
        <w:t xml:space="preserve">散点图    </w:t>
      </w:r>
      <w:r w:rsidRPr="00F82DCB">
        <w:rPr>
          <w:rFonts w:ascii="Times New Roman" w:eastAsia="Times New Roman" w:hAnsi="Times New Roman" w:cs="Times New Roman"/>
          <w:sz w:val="13"/>
          <w:szCs w:val="13"/>
          <w:lang w:eastAsia="zh-CN"/>
        </w:rPr>
        <w:t>D.</w:t>
      </w:r>
      <w:r w:rsidRPr="00F82DCB">
        <w:rPr>
          <w:sz w:val="13"/>
          <w:szCs w:val="13"/>
          <w:lang w:eastAsia="zh-CN"/>
        </w:rPr>
        <w:t>鱼骨图</w:t>
      </w:r>
    </w:p>
    <w:p w14:paraId="57E5B57B" w14:textId="77777777" w:rsidR="00D3738E" w:rsidRPr="00F82DCB" w:rsidRDefault="00D3738E" w:rsidP="00957A8B">
      <w:pPr>
        <w:rPr>
          <w:sz w:val="13"/>
          <w:szCs w:val="13"/>
          <w:lang w:eastAsia="zh-CN"/>
        </w:rPr>
      </w:pPr>
    </w:p>
    <w:p w14:paraId="22700807"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EF0ADF0" w14:textId="77777777" w:rsidR="00D3738E" w:rsidRPr="00F82DCB" w:rsidRDefault="00000000" w:rsidP="00957A8B">
      <w:pPr>
        <w:spacing w:before="53"/>
        <w:ind w:left="104"/>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324DAF46" w14:textId="77777777" w:rsidR="00D3738E" w:rsidRPr="00F82DCB" w:rsidRDefault="00000000" w:rsidP="00957A8B">
      <w:pPr>
        <w:spacing w:before="52"/>
        <w:ind w:left="120" w:right="111" w:hanging="9"/>
        <w:rPr>
          <w:rFonts w:ascii="楷体" w:eastAsia="楷体" w:hAnsi="楷体" w:cs="楷体"/>
          <w:sz w:val="13"/>
          <w:szCs w:val="13"/>
          <w:lang w:eastAsia="zh-CN"/>
        </w:rPr>
      </w:pPr>
      <w:r w:rsidRPr="00F82DCB">
        <w:rPr>
          <w:rFonts w:ascii="楷体" w:eastAsia="楷体" w:hAnsi="楷体" w:cs="楷体"/>
          <w:sz w:val="13"/>
          <w:szCs w:val="13"/>
          <w:lang w:eastAsia="zh-CN"/>
        </w:rPr>
        <w:t>输出：（1）质量管理计划；（2）过程改进计划；（3） 质量测量指标；（4）质量核对单；（5）项目 文件更新。</w:t>
      </w:r>
    </w:p>
    <w:p w14:paraId="6949D729" w14:textId="77777777" w:rsidR="00D3738E" w:rsidRPr="00F82DCB" w:rsidRDefault="00000000" w:rsidP="00957A8B">
      <w:pPr>
        <w:spacing w:before="55"/>
        <w:ind w:left="104"/>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50D02BB7" w14:textId="77777777" w:rsidR="00D3738E" w:rsidRPr="00F82DCB" w:rsidRDefault="00D3738E" w:rsidP="00957A8B">
      <w:pPr>
        <w:rPr>
          <w:sz w:val="13"/>
          <w:szCs w:val="13"/>
          <w:lang w:eastAsia="zh-CN"/>
        </w:rPr>
      </w:pPr>
    </w:p>
    <w:p w14:paraId="5D29F3EE" w14:textId="77777777" w:rsidR="00D3738E" w:rsidRPr="00F82DCB" w:rsidRDefault="00D3738E" w:rsidP="00957A8B">
      <w:pPr>
        <w:rPr>
          <w:sz w:val="13"/>
          <w:szCs w:val="13"/>
          <w:lang w:eastAsia="zh-CN"/>
        </w:rPr>
      </w:pPr>
    </w:p>
    <w:p w14:paraId="2D7FD33E" w14:textId="77777777" w:rsidR="00D3738E" w:rsidRPr="00F82DCB" w:rsidRDefault="00D3738E" w:rsidP="00957A8B">
      <w:pPr>
        <w:rPr>
          <w:sz w:val="13"/>
          <w:szCs w:val="13"/>
          <w:lang w:eastAsia="zh-CN"/>
        </w:rPr>
      </w:pPr>
    </w:p>
    <w:p w14:paraId="1BD7CCF0" w14:textId="77777777" w:rsidR="00D3738E" w:rsidRPr="00F82DCB" w:rsidRDefault="00000000" w:rsidP="00957A8B">
      <w:pPr>
        <w:spacing w:before="68"/>
        <w:ind w:left="104"/>
        <w:rPr>
          <w:rFonts w:ascii="楷体" w:eastAsia="楷体" w:hAnsi="楷体" w:cs="楷体"/>
          <w:sz w:val="13"/>
          <w:szCs w:val="13"/>
          <w:lang w:eastAsia="zh-CN"/>
        </w:rPr>
      </w:pPr>
      <w:r w:rsidRPr="00F82DCB">
        <w:rPr>
          <w:rFonts w:ascii="楷体" w:eastAsia="楷体" w:hAnsi="楷体" w:cs="楷体"/>
          <w:sz w:val="13"/>
          <w:szCs w:val="13"/>
          <w:lang w:eastAsia="zh-CN"/>
        </w:rPr>
        <w:t>【问题 3】（8 分）</w:t>
      </w:r>
    </w:p>
    <w:p w14:paraId="40DDDDBE" w14:textId="77777777" w:rsidR="00D3738E" w:rsidRPr="00F82DCB" w:rsidRDefault="00D3738E" w:rsidP="00957A8B">
      <w:pPr>
        <w:rPr>
          <w:sz w:val="13"/>
          <w:szCs w:val="13"/>
          <w:lang w:eastAsia="zh-CN"/>
        </w:rPr>
      </w:pPr>
    </w:p>
    <w:p w14:paraId="1A90919A" w14:textId="77777777" w:rsidR="00D3738E" w:rsidRPr="00F82DCB" w:rsidRDefault="00D3738E" w:rsidP="00957A8B">
      <w:pPr>
        <w:rPr>
          <w:sz w:val="13"/>
          <w:szCs w:val="13"/>
          <w:lang w:eastAsia="zh-CN"/>
        </w:rPr>
      </w:pPr>
    </w:p>
    <w:p w14:paraId="372E70AD"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4】（4 分）</w:t>
      </w:r>
    </w:p>
    <w:p w14:paraId="0BA56B60"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sz w:val="13"/>
          <w:szCs w:val="13"/>
          <w:lang w:eastAsia="zh-CN"/>
        </w:rPr>
        <w:t>（1）B；（2）D；（3） A；（4） C</w:t>
      </w:r>
    </w:p>
    <w:p w14:paraId="64150323" w14:textId="77777777" w:rsidR="00D3738E" w:rsidRPr="00F82DCB" w:rsidRDefault="00D3738E" w:rsidP="00957A8B">
      <w:pPr>
        <w:rPr>
          <w:sz w:val="13"/>
          <w:szCs w:val="13"/>
          <w:lang w:eastAsia="zh-CN"/>
        </w:rPr>
      </w:pPr>
    </w:p>
    <w:p w14:paraId="15263793" w14:textId="77777777" w:rsidR="00D3738E" w:rsidRPr="00F82DCB" w:rsidRDefault="00000000" w:rsidP="00957A8B">
      <w:pPr>
        <w:spacing w:before="89"/>
        <w:ind w:left="129"/>
        <w:outlineLvl w:val="2"/>
        <w:rPr>
          <w:rFonts w:ascii="楷体" w:eastAsia="楷体" w:hAnsi="楷体" w:cs="楷体"/>
          <w:sz w:val="18"/>
          <w:szCs w:val="18"/>
          <w:lang w:eastAsia="zh-CN"/>
        </w:rPr>
      </w:pPr>
      <w:r w:rsidRPr="00F82DCB">
        <w:rPr>
          <w:rFonts w:ascii="楷体" w:eastAsia="楷体" w:hAnsi="楷体" w:cs="楷体"/>
          <w:sz w:val="18"/>
          <w:szCs w:val="18"/>
          <w:lang w:eastAsia="zh-CN"/>
        </w:rPr>
        <w:t>四、人力资源管理</w:t>
      </w:r>
    </w:p>
    <w:p w14:paraId="762EBE6B" w14:textId="77777777" w:rsidR="00D3738E" w:rsidRPr="00F82DCB" w:rsidRDefault="00000000" w:rsidP="00957A8B">
      <w:pPr>
        <w:tabs>
          <w:tab w:val="left" w:pos="222"/>
        </w:tabs>
        <w:spacing w:before="155"/>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A4BFBAA"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50029F12" w14:textId="77777777" w:rsidR="00D3738E" w:rsidRPr="00F82DCB" w:rsidRDefault="00D3738E" w:rsidP="00957A8B">
      <w:pPr>
        <w:rPr>
          <w:sz w:val="13"/>
          <w:szCs w:val="13"/>
          <w:lang w:eastAsia="zh-CN"/>
        </w:rPr>
      </w:pPr>
    </w:p>
    <w:p w14:paraId="0F9D4830" w14:textId="77777777" w:rsidR="00D3738E" w:rsidRPr="00F82DCB" w:rsidRDefault="00D3738E" w:rsidP="00957A8B">
      <w:pPr>
        <w:rPr>
          <w:sz w:val="13"/>
          <w:szCs w:val="13"/>
          <w:lang w:eastAsia="zh-CN"/>
        </w:rPr>
      </w:pPr>
    </w:p>
    <w:p w14:paraId="1FE71A54" w14:textId="77777777" w:rsidR="00D3738E" w:rsidRPr="00F82DCB" w:rsidRDefault="00D3738E" w:rsidP="00957A8B">
      <w:pPr>
        <w:rPr>
          <w:sz w:val="13"/>
          <w:szCs w:val="13"/>
          <w:lang w:eastAsia="zh-CN"/>
        </w:rPr>
      </w:pPr>
    </w:p>
    <w:p w14:paraId="7FE9C787" w14:textId="77777777" w:rsidR="00D3738E" w:rsidRPr="00F82DCB" w:rsidRDefault="00000000" w:rsidP="00957A8B">
      <w:pPr>
        <w:pStyle w:val="a3"/>
        <w:spacing w:before="68"/>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46987D07"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150 </w:t>
      </w:r>
      <w:r w:rsidRPr="00F82DCB">
        <w:rPr>
          <w:sz w:val="13"/>
          <w:szCs w:val="13"/>
          <w:lang w:eastAsia="zh-CN"/>
        </w:rPr>
        <w:t>字以内的文字， 分析导致软件子项目失控的可能原因。</w:t>
      </w:r>
    </w:p>
    <w:p w14:paraId="63016077"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46DE96C9" w14:textId="77777777" w:rsidR="00D3738E" w:rsidRPr="00F82DCB" w:rsidRDefault="00000000" w:rsidP="00957A8B">
      <w:pPr>
        <w:pStyle w:val="a3"/>
        <w:spacing w:before="61"/>
        <w:ind w:left="118" w:right="81" w:firstLine="415"/>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 xml:space="preserve">字以内的文字， 说明你认为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事先应该怎么做才能让小张作为子项目的项目经理， 并避免软件子项目失控？</w:t>
      </w:r>
    </w:p>
    <w:p w14:paraId="644B89E3"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40F5C6BF" w14:textId="77777777" w:rsidR="00D3738E" w:rsidRPr="00F82DCB" w:rsidRDefault="00000000" w:rsidP="00957A8B">
      <w:pPr>
        <w:pStyle w:val="a3"/>
        <w:spacing w:before="61"/>
        <w:ind w:left="116" w:right="84" w:firstLine="418"/>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400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字以内的文字，概述典型的系统集成项目团队的角色构成？叙述在组建项目团队、 建设项目团队和管理项目团队方面所需的活动， 结合实例说明。</w:t>
      </w:r>
    </w:p>
    <w:p w14:paraId="2FD65BD7" w14:textId="77777777" w:rsidR="00D3738E" w:rsidRPr="00F82DCB" w:rsidRDefault="00D3738E" w:rsidP="00957A8B">
      <w:pPr>
        <w:spacing w:before="126"/>
        <w:rPr>
          <w:sz w:val="13"/>
          <w:szCs w:val="13"/>
          <w:lang w:eastAsia="zh-CN"/>
        </w:rPr>
      </w:pPr>
    </w:p>
    <w:p w14:paraId="1D80F0EA" w14:textId="77777777" w:rsidR="00D3738E" w:rsidRPr="00F82DCB" w:rsidRDefault="00D3738E" w:rsidP="00957A8B">
      <w:pPr>
        <w:rPr>
          <w:sz w:val="6"/>
          <w:szCs w:val="13"/>
          <w:lang w:eastAsia="zh-CN"/>
        </w:rPr>
      </w:pPr>
    </w:p>
    <w:p w14:paraId="76A70AF6" w14:textId="77777777" w:rsidR="00D3738E" w:rsidRPr="00F82DCB" w:rsidRDefault="00D3738E" w:rsidP="00957A8B">
      <w:pPr>
        <w:rPr>
          <w:sz w:val="6"/>
          <w:szCs w:val="6"/>
          <w:lang w:eastAsia="zh-CN"/>
        </w:rPr>
        <w:sectPr w:rsidR="00D3738E" w:rsidRPr="00F82DCB">
          <w:headerReference w:type="even" r:id="rId457"/>
          <w:headerReference w:type="default" r:id="rId458"/>
          <w:headerReference w:type="first" r:id="rId459"/>
          <w:pgSz w:w="10320" w:h="14568"/>
          <w:pgMar w:top="400" w:right="662" w:bottom="0" w:left="614" w:header="0" w:footer="0" w:gutter="0"/>
          <w:cols w:space="720" w:equalWidth="0">
            <w:col w:w="9043" w:space="0"/>
          </w:cols>
        </w:sectPr>
      </w:pPr>
    </w:p>
    <w:p w14:paraId="015C63ED" w14:textId="77777777" w:rsidR="00D3738E" w:rsidRPr="00F82DCB" w:rsidRDefault="00000000" w:rsidP="00957A8B">
      <w:pPr>
        <w:spacing w:before="2"/>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- 1012 -</w:t>
      </w:r>
    </w:p>
    <w:p w14:paraId="59E6305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614" w:header="0" w:footer="0" w:gutter="0"/>
          <w:cols w:num="2" w:space="720" w:equalWidth="0">
            <w:col w:w="5061" w:space="100"/>
            <w:col w:w="3883" w:space="0"/>
          </w:cols>
        </w:sectPr>
      </w:pPr>
    </w:p>
    <w:p w14:paraId="6ED9CEB3" w14:textId="77777777" w:rsidR="00D3738E" w:rsidRPr="00F82DCB" w:rsidRDefault="00D3738E" w:rsidP="00957A8B">
      <w:pPr>
        <w:rPr>
          <w:sz w:val="13"/>
          <w:szCs w:val="13"/>
          <w:lang w:eastAsia="zh-CN"/>
        </w:rPr>
      </w:pPr>
    </w:p>
    <w:p w14:paraId="34DB9959"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1】（4 分）</w:t>
      </w:r>
    </w:p>
    <w:p w14:paraId="6796A998" w14:textId="77777777" w:rsidR="00D3738E" w:rsidRPr="00F82DCB" w:rsidRDefault="00000000" w:rsidP="00957A8B">
      <w:pPr>
        <w:spacing w:before="51"/>
        <w:ind w:left="446"/>
        <w:rPr>
          <w:rFonts w:ascii="楷体" w:eastAsia="楷体" w:hAnsi="楷体" w:cs="楷体"/>
          <w:sz w:val="13"/>
          <w:szCs w:val="13"/>
          <w:lang w:eastAsia="zh-CN"/>
        </w:rPr>
      </w:pPr>
      <w:r w:rsidRPr="00F82DCB">
        <w:rPr>
          <w:rFonts w:ascii="楷体" w:eastAsia="楷体" w:hAnsi="楷体" w:cs="楷体"/>
          <w:sz w:val="13"/>
          <w:szCs w:val="13"/>
          <w:lang w:eastAsia="zh-CN"/>
        </w:rPr>
        <w:t>（1）小张缺乏足够的项目管理能力和经验。</w:t>
      </w:r>
    </w:p>
    <w:p w14:paraId="19F52A40" w14:textId="6D311191"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sz w:val="13"/>
          <w:szCs w:val="13"/>
          <w:lang w:eastAsia="zh-CN"/>
        </w:rPr>
        <w:t>（2）小张身兼二职，精力和时间不够用，顾此失彼。</w:t>
      </w:r>
    </w:p>
    <w:p w14:paraId="6D62A0A7"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rPr>
        <w:t>（3）小张没有进入管理角色，只关注于编程工作，疏于对项目的管理。</w:t>
      </w:r>
    </w:p>
    <w:p w14:paraId="7BBA2AD7" w14:textId="77777777" w:rsidR="00D3738E" w:rsidRPr="00F82DCB" w:rsidRDefault="00000000" w:rsidP="00957A8B">
      <w:pPr>
        <w:ind w:left="427"/>
        <w:rPr>
          <w:rFonts w:ascii="楷体" w:eastAsia="楷体" w:hAnsi="楷体" w:cs="楷体"/>
          <w:sz w:val="13"/>
          <w:szCs w:val="13"/>
          <w:lang w:eastAsia="zh-CN"/>
        </w:rPr>
      </w:pPr>
      <w:r w:rsidRPr="00F82DCB">
        <w:rPr>
          <w:rFonts w:ascii="楷体" w:eastAsia="楷体" w:hAnsi="楷体" w:cs="楷体"/>
          <w:sz w:val="13"/>
          <w:szCs w:val="13"/>
          <w:lang w:eastAsia="zh-CN"/>
        </w:rPr>
        <w:t>（4）高级项目经理对小张的工作缺乏事先培训和全程的跟踪和监控。</w:t>
      </w:r>
    </w:p>
    <w:p w14:paraId="19A4A13F" w14:textId="77777777" w:rsidR="00D3738E" w:rsidRPr="00F82DCB" w:rsidRDefault="00D3738E" w:rsidP="00957A8B">
      <w:pPr>
        <w:rPr>
          <w:sz w:val="13"/>
          <w:szCs w:val="13"/>
          <w:lang w:eastAsia="zh-CN"/>
        </w:rPr>
      </w:pPr>
    </w:p>
    <w:p w14:paraId="5BCAB09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09E4C435" w14:textId="77777777" w:rsidR="00D3738E" w:rsidRPr="00F82DCB" w:rsidRDefault="00000000" w:rsidP="00957A8B">
      <w:pPr>
        <w:spacing w:before="52"/>
        <w:ind w:left="446"/>
        <w:rPr>
          <w:rFonts w:ascii="楷体" w:eastAsia="楷体" w:hAnsi="楷体" w:cs="楷体"/>
          <w:sz w:val="13"/>
          <w:szCs w:val="13"/>
          <w:lang w:eastAsia="zh-CN"/>
        </w:rPr>
      </w:pPr>
      <w:r w:rsidRPr="00F82DCB">
        <w:rPr>
          <w:rFonts w:ascii="楷体" w:eastAsia="楷体" w:hAnsi="楷体" w:cs="楷体"/>
          <w:sz w:val="13"/>
          <w:szCs w:val="13"/>
          <w:lang w:eastAsia="zh-CN"/>
        </w:rPr>
        <w:t>（1）事先要制订岗位的要求、职责和选人的标准，并选择合适的人选。</w:t>
      </w:r>
    </w:p>
    <w:p w14:paraId="2847DFB3" w14:textId="77777777" w:rsidR="00D3738E" w:rsidRPr="00F82DCB" w:rsidRDefault="00000000" w:rsidP="00957A8B">
      <w:pPr>
        <w:spacing w:before="60"/>
        <w:ind w:left="26" w:right="66" w:firstLine="419"/>
        <w:rPr>
          <w:rFonts w:ascii="楷体" w:eastAsia="楷体" w:hAnsi="楷体" w:cs="楷体"/>
          <w:sz w:val="13"/>
          <w:szCs w:val="13"/>
          <w:lang w:eastAsia="zh-CN"/>
        </w:rPr>
      </w:pPr>
      <w:r w:rsidRPr="00F82DCB">
        <w:rPr>
          <w:rFonts w:ascii="楷体" w:eastAsia="楷体" w:hAnsi="楷体" w:cs="楷体"/>
          <w:sz w:val="13"/>
          <w:szCs w:val="13"/>
          <w:lang w:eastAsia="zh-CN"/>
        </w:rPr>
        <w:t>（2） 高级项目经理应对小张的工作进行全面估算， 如果小张的负荷确实过重， 需要找人代替 小张当时正在从事的技术工作，解决负载平衡问题。</w:t>
      </w:r>
    </w:p>
    <w:p w14:paraId="685DA393" w14:textId="77777777" w:rsidR="00D3738E" w:rsidRPr="00F82DCB" w:rsidRDefault="00000000" w:rsidP="00957A8B">
      <w:pPr>
        <w:spacing w:before="59"/>
        <w:ind w:left="426" w:right="671" w:firstLine="19"/>
        <w:rPr>
          <w:rFonts w:ascii="楷体" w:eastAsia="楷体" w:hAnsi="楷体" w:cs="楷体"/>
          <w:sz w:val="13"/>
          <w:szCs w:val="13"/>
          <w:lang w:eastAsia="zh-CN"/>
        </w:rPr>
      </w:pPr>
      <w:r w:rsidRPr="00F82DCB">
        <w:rPr>
          <w:rFonts w:ascii="楷体" w:eastAsia="楷体" w:hAnsi="楷体" w:cs="楷体"/>
          <w:sz w:val="13"/>
          <w:szCs w:val="13"/>
          <w:lang w:eastAsia="zh-CN"/>
        </w:rPr>
        <w:t>（3）要事前沟通、对小张明确要求、明确角色的轻重缓急，促使小张尽快转换角色。 （4）上级应该注意平时对人员的培养和监控。</w:t>
      </w:r>
    </w:p>
    <w:p w14:paraId="6B593E87" w14:textId="77777777" w:rsidR="00D3738E" w:rsidRPr="00F82DCB" w:rsidRDefault="00000000" w:rsidP="00957A8B">
      <w:pPr>
        <w:tabs>
          <w:tab w:val="left" w:pos="128"/>
        </w:tabs>
        <w:spacing w:before="56"/>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9C0B21C" w14:textId="77777777" w:rsidR="00D3738E" w:rsidRPr="00F82DCB" w:rsidRDefault="00D3738E" w:rsidP="00957A8B">
      <w:pPr>
        <w:rPr>
          <w:sz w:val="13"/>
          <w:szCs w:val="13"/>
          <w:lang w:eastAsia="zh-CN"/>
        </w:rPr>
      </w:pPr>
    </w:p>
    <w:p w14:paraId="507DB9C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3】（12 分）</w:t>
      </w:r>
    </w:p>
    <w:p w14:paraId="024C1C4D" w14:textId="77777777" w:rsidR="00D3738E" w:rsidRPr="00F82DCB" w:rsidRDefault="00000000" w:rsidP="00957A8B">
      <w:pPr>
        <w:spacing w:before="52"/>
        <w:ind w:left="446"/>
        <w:rPr>
          <w:rFonts w:ascii="楷体" w:eastAsia="楷体" w:hAnsi="楷体" w:cs="楷体"/>
          <w:sz w:val="13"/>
          <w:szCs w:val="13"/>
          <w:lang w:eastAsia="zh-CN"/>
        </w:rPr>
      </w:pPr>
      <w:r w:rsidRPr="00F82DCB">
        <w:rPr>
          <w:rFonts w:ascii="楷体" w:eastAsia="楷体" w:hAnsi="楷体" w:cs="楷体"/>
          <w:sz w:val="13"/>
          <w:szCs w:val="13"/>
          <w:lang w:eastAsia="zh-CN"/>
        </w:rPr>
        <w:t>（1）针对选定的项目，根据项目的特点，需要的角色如下:</w:t>
      </w:r>
    </w:p>
    <w:p w14:paraId="3CE65AC3" w14:textId="77777777" w:rsidR="00D3738E" w:rsidRPr="00F82DCB" w:rsidRDefault="00000000" w:rsidP="00957A8B">
      <w:pPr>
        <w:spacing w:before="60"/>
        <w:ind w:left="864"/>
        <w:rPr>
          <w:rFonts w:ascii="楷体" w:eastAsia="楷体" w:hAnsi="楷体" w:cs="楷体"/>
          <w:sz w:val="13"/>
          <w:szCs w:val="13"/>
          <w:lang w:eastAsia="zh-CN"/>
        </w:rPr>
      </w:pPr>
      <w:r w:rsidRPr="00F82DCB">
        <w:rPr>
          <w:rFonts w:ascii="楷体" w:eastAsia="楷体" w:hAnsi="楷体" w:cs="楷体"/>
          <w:sz w:val="13"/>
          <w:szCs w:val="13"/>
          <w:lang w:eastAsia="zh-CN"/>
        </w:rPr>
        <w:t>管理类岗位，如项目经理;</w:t>
      </w:r>
    </w:p>
    <w:p w14:paraId="6C34CBCC" w14:textId="77777777" w:rsidR="00D3738E" w:rsidRPr="00F82DCB" w:rsidRDefault="00000000" w:rsidP="00957A8B">
      <w:pPr>
        <w:spacing w:before="51"/>
        <w:ind w:left="39" w:right="477" w:firstLine="810"/>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工程类，如系统分析师（架构师）、软件设计师、程序员、测试工程师、美工、 网络工程师、主机人员、实施人员;</w:t>
      </w:r>
    </w:p>
    <w:p w14:paraId="407B439A" w14:textId="77777777" w:rsidR="00D3738E" w:rsidRPr="00F82DCB" w:rsidRDefault="00000000" w:rsidP="00957A8B">
      <w:pPr>
        <w:spacing w:before="49"/>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行业专家;</w:t>
      </w:r>
    </w:p>
    <w:p w14:paraId="53DD3366" w14:textId="77777777" w:rsidR="00D3738E" w:rsidRPr="00F82DCB" w:rsidRDefault="00000000" w:rsidP="00957A8B">
      <w:pPr>
        <w:spacing w:before="44"/>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辅助类，如文档管理员、秘书等。</w:t>
      </w:r>
    </w:p>
    <w:p w14:paraId="6809C2B1" w14:textId="77777777" w:rsidR="00D3738E" w:rsidRPr="00F82DCB" w:rsidRDefault="00000000" w:rsidP="00957A8B">
      <w:pPr>
        <w:spacing w:before="55"/>
        <w:ind w:left="446"/>
        <w:rPr>
          <w:rFonts w:ascii="楷体" w:eastAsia="楷体" w:hAnsi="楷体" w:cs="楷体"/>
          <w:sz w:val="13"/>
          <w:szCs w:val="13"/>
          <w:lang w:eastAsia="zh-CN"/>
        </w:rPr>
      </w:pPr>
      <w:r w:rsidRPr="00F82DCB">
        <w:rPr>
          <w:rFonts w:ascii="楷体" w:eastAsia="楷体" w:hAnsi="楷体" w:cs="楷体"/>
          <w:sz w:val="13"/>
          <w:szCs w:val="13"/>
          <w:lang w:eastAsia="zh-CN"/>
        </w:rPr>
        <w:t>（2）结合实际项目， 叙述进行如下活动的经验:</w:t>
      </w:r>
    </w:p>
    <w:p w14:paraId="597EFD0E" w14:textId="77777777" w:rsidR="00D3738E" w:rsidRPr="00F82DCB" w:rsidRDefault="00000000" w:rsidP="00957A8B">
      <w:pPr>
        <w:spacing w:before="60"/>
        <w:ind w:left="849"/>
        <w:rPr>
          <w:rFonts w:ascii="楷体" w:eastAsia="楷体" w:hAnsi="楷体" w:cs="楷体"/>
          <w:sz w:val="13"/>
          <w:szCs w:val="13"/>
          <w:lang w:eastAsia="zh-CN"/>
        </w:rPr>
      </w:pPr>
      <w:r w:rsidRPr="00F82DCB">
        <w:rPr>
          <w:rFonts w:ascii="楷体" w:eastAsia="楷体" w:hAnsi="楷体" w:cs="楷体"/>
          <w:sz w:val="13"/>
          <w:szCs w:val="13"/>
        </w:rPr>
        <w:drawing>
          <wp:inline distT="0" distB="0" distL="0" distR="0" wp14:anchorId="54201C6C" wp14:editId="6EEF4E79">
            <wp:extent cx="120969" cy="111178"/>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60"/>
                    <a:stretch>
                      <a:fillRect/>
                    </a:stretch>
                  </pic:blipFill>
                  <pic:spPr>
                    <a:xfrm>
                      <a:off x="0" y="0"/>
                      <a:ext cx="120969" cy="111178"/>
                    </a:xfrm>
                    <a:prstGeom prst="rect">
                      <a:avLst/>
                    </a:prstGeom>
                  </pic:spPr>
                </pic:pic>
              </a:graphicData>
            </a:graphic>
          </wp:inline>
        </w:drawing>
      </w:r>
      <w:r w:rsidRPr="00F82DCB">
        <w:rPr>
          <w:rFonts w:ascii="楷体" w:eastAsia="楷体" w:hAnsi="楷体" w:cs="楷体"/>
          <w:sz w:val="13"/>
          <w:szCs w:val="13"/>
          <w:lang w:eastAsia="zh-CN"/>
        </w:rPr>
        <w:t xml:space="preserve">  组建项目团队，明确责任（制订责任分配矩阵）。</w:t>
      </w:r>
    </w:p>
    <w:p w14:paraId="77BEEC7B" w14:textId="77777777" w:rsidR="00D3738E" w:rsidRPr="00F82DCB" w:rsidRDefault="00000000" w:rsidP="00957A8B">
      <w:pPr>
        <w:spacing w:before="61"/>
        <w:ind w:left="849"/>
        <w:rPr>
          <w:rFonts w:ascii="楷体" w:eastAsia="楷体" w:hAnsi="楷体" w:cs="楷体"/>
          <w:sz w:val="13"/>
          <w:szCs w:val="13"/>
          <w:lang w:eastAsia="zh-CN"/>
        </w:rPr>
      </w:pPr>
      <w:r w:rsidRPr="00F82DCB">
        <w:rPr>
          <w:rFonts w:ascii="楷体" w:eastAsia="楷体" w:hAnsi="楷体" w:cs="楷体"/>
          <w:sz w:val="13"/>
          <w:szCs w:val="13"/>
        </w:rPr>
        <w:drawing>
          <wp:inline distT="0" distB="0" distL="0" distR="0" wp14:anchorId="6DA25FBB" wp14:editId="093F78CE">
            <wp:extent cx="120969" cy="111178"/>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61"/>
                    <a:stretch>
                      <a:fillRect/>
                    </a:stretch>
                  </pic:blipFill>
                  <pic:spPr>
                    <a:xfrm>
                      <a:off x="0" y="0"/>
                      <a:ext cx="120969" cy="111178"/>
                    </a:xfrm>
                    <a:prstGeom prst="rect">
                      <a:avLst/>
                    </a:prstGeom>
                  </pic:spPr>
                </pic:pic>
              </a:graphicData>
            </a:graphic>
          </wp:inline>
        </w:drawing>
      </w:r>
      <w:r w:rsidRPr="00F82DCB">
        <w:rPr>
          <w:rFonts w:ascii="楷体" w:eastAsia="楷体" w:hAnsi="楷体" w:cs="楷体"/>
          <w:sz w:val="13"/>
          <w:szCs w:val="13"/>
          <w:lang w:eastAsia="zh-CN"/>
        </w:rPr>
        <w:t xml:space="preserve">  建设项目团队。</w:t>
      </w:r>
    </w:p>
    <w:p w14:paraId="72832830" w14:textId="77777777" w:rsidR="00D3738E" w:rsidRPr="00F82DCB" w:rsidRDefault="00000000" w:rsidP="00957A8B">
      <w:pPr>
        <w:spacing w:before="43"/>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提高项目团队成员的个人绩效。</w:t>
      </w:r>
    </w:p>
    <w:p w14:paraId="2CA99CDE" w14:textId="77777777" w:rsidR="00D3738E" w:rsidRPr="00F82DCB" w:rsidRDefault="00000000" w:rsidP="00957A8B">
      <w:pPr>
        <w:spacing w:before="40"/>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.提高项目团队成员之间的信任感和凝聚力，以通过更好的团队合作提高效率。</w:t>
      </w:r>
    </w:p>
    <w:p w14:paraId="01F3CBFD" w14:textId="77777777" w:rsidR="00D3738E" w:rsidRPr="00F82DCB" w:rsidRDefault="00000000" w:rsidP="00957A8B">
      <w:pPr>
        <w:spacing w:before="55"/>
        <w:ind w:left="446"/>
        <w:rPr>
          <w:rFonts w:ascii="楷体" w:eastAsia="楷体" w:hAnsi="楷体" w:cs="楷体"/>
          <w:sz w:val="13"/>
          <w:szCs w:val="13"/>
          <w:lang w:eastAsia="zh-CN"/>
        </w:rPr>
      </w:pPr>
      <w:r w:rsidRPr="00F82DCB">
        <w:rPr>
          <w:rFonts w:ascii="楷体" w:eastAsia="楷体" w:hAnsi="楷体" w:cs="楷体"/>
          <w:sz w:val="13"/>
          <w:szCs w:val="13"/>
          <w:lang w:eastAsia="zh-CN"/>
        </w:rPr>
        <w:t>（3）管理项目团队。</w:t>
      </w:r>
    </w:p>
    <w:p w14:paraId="00E56C80" w14:textId="77777777" w:rsidR="00D3738E" w:rsidRPr="00F82DCB" w:rsidRDefault="00000000" w:rsidP="00957A8B">
      <w:pPr>
        <w:spacing w:before="49"/>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跟踪个人和团队的执行情况、提供反绩;</w:t>
      </w:r>
    </w:p>
    <w:p w14:paraId="7C8017D5" w14:textId="77777777" w:rsidR="00D3738E" w:rsidRPr="00F82DCB" w:rsidRDefault="00000000" w:rsidP="00957A8B">
      <w:pPr>
        <w:spacing w:before="43"/>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协调变更， 以提高项目的绩效、保证项目的进度;</w:t>
      </w:r>
    </w:p>
    <w:p w14:paraId="591F3318" w14:textId="77777777" w:rsidR="00D3738E" w:rsidRPr="00F82DCB" w:rsidRDefault="00000000" w:rsidP="00957A8B">
      <w:pPr>
        <w:spacing w:before="46"/>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项目管理团队还必须注意团队的行为、管理冲突、解决问题:</w:t>
      </w:r>
    </w:p>
    <w:p w14:paraId="1CF7FBF5" w14:textId="77777777" w:rsidR="00D3738E" w:rsidRPr="00F82DCB" w:rsidRDefault="00000000" w:rsidP="00957A8B">
      <w:pPr>
        <w:spacing w:before="42"/>
        <w:ind w:left="849"/>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评估团队成员的绩效。</w:t>
      </w:r>
    </w:p>
    <w:p w14:paraId="7089B07B" w14:textId="77777777" w:rsidR="00D3738E" w:rsidRPr="00F82DCB" w:rsidRDefault="00000000" w:rsidP="00957A8B">
      <w:pPr>
        <w:tabs>
          <w:tab w:val="left" w:pos="128"/>
        </w:tabs>
        <w:spacing w:before="5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444DA6" w14:textId="77777777" w:rsidR="00D3738E" w:rsidRPr="00F82DCB" w:rsidRDefault="00D3738E" w:rsidP="00957A8B">
      <w:pPr>
        <w:rPr>
          <w:sz w:val="13"/>
          <w:szCs w:val="13"/>
          <w:lang w:eastAsia="zh-CN"/>
        </w:rPr>
      </w:pPr>
    </w:p>
    <w:p w14:paraId="7063D9F4"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1AD6133" w14:textId="77777777" w:rsidR="00D3738E" w:rsidRPr="00F82DCB" w:rsidRDefault="00000000" w:rsidP="00957A8B">
      <w:pPr>
        <w:pStyle w:val="a3"/>
        <w:spacing w:before="28"/>
        <w:ind w:left="12" w:firstLine="418"/>
        <w:jc w:val="both"/>
        <w:rPr>
          <w:sz w:val="13"/>
          <w:szCs w:val="13"/>
          <w:lang w:eastAsia="zh-CN"/>
        </w:rPr>
      </w:pPr>
      <w:r w:rsidRPr="00F82DCB">
        <w:rPr>
          <w:sz w:val="13"/>
          <w:szCs w:val="13"/>
          <w:lang w:eastAsia="zh-CN"/>
        </w:rPr>
        <w:t>某电子政务项目涉及到保密信息。项目建设的资源尤其是</w:t>
      </w:r>
      <w:r w:rsidRPr="00F82DCB">
        <w:rPr>
          <w:sz w:val="13"/>
          <w:szCs w:val="13"/>
          <w:u w:val="single"/>
          <w:lang w:eastAsia="zh-CN"/>
        </w:rPr>
        <w:t>人力资源必须从甲方单位内部获得</w:t>
      </w:r>
      <w:r w:rsidRPr="00F82DCB">
        <w:rPr>
          <w:sz w:val="13"/>
          <w:szCs w:val="13"/>
          <w:lang w:eastAsia="zh-CN"/>
        </w:rPr>
        <w:t>， 因为如果把项目的部分任务交给分包商， 一方面要征得甲方的同意， 一方面要求分包商具有相应 的保密资质，而保密资质的审核需要很长时间，等待审核结果也需要一段时间，这将严重危及到 项目的交付日期</w:t>
      </w:r>
      <w:r w:rsidRPr="00F82DCB">
        <w:rPr>
          <w:sz w:val="13"/>
          <w:szCs w:val="13"/>
          <w:u w:val="single"/>
          <w:lang w:eastAsia="zh-CN"/>
        </w:rPr>
        <w:t xml:space="preserve">。当项目团队内的工程师完成 </w:t>
      </w:r>
      <w:r w:rsidRPr="00F82DCB">
        <w:rPr>
          <w:rFonts w:ascii="Times New Roman" w:eastAsia="Times New Roman" w:hAnsi="Times New Roman" w:cs="Times New Roman"/>
          <w:sz w:val="13"/>
          <w:szCs w:val="13"/>
          <w:u w:val="single"/>
          <w:lang w:eastAsia="zh-CN"/>
        </w:rPr>
        <w:t>90%</w:t>
      </w:r>
      <w:r w:rsidRPr="00F82DCB">
        <w:rPr>
          <w:sz w:val="13"/>
          <w:szCs w:val="13"/>
          <w:u w:val="single"/>
          <w:lang w:eastAsia="zh-CN"/>
        </w:rPr>
        <w:t>的编程和测试任务时， 项目承建单位的一名副</w:t>
      </w:r>
    </w:p>
    <w:p w14:paraId="3376A93C" w14:textId="77777777" w:rsidR="00D3738E" w:rsidRPr="00F82DCB" w:rsidRDefault="00D3738E" w:rsidP="00957A8B">
      <w:pPr>
        <w:spacing w:before="27"/>
        <w:rPr>
          <w:sz w:val="13"/>
          <w:szCs w:val="13"/>
          <w:lang w:eastAsia="zh-CN"/>
        </w:rPr>
      </w:pPr>
    </w:p>
    <w:p w14:paraId="6A47361D" w14:textId="77777777" w:rsidR="00D3738E" w:rsidRPr="00F82DCB" w:rsidRDefault="00D3738E" w:rsidP="00957A8B">
      <w:pPr>
        <w:rPr>
          <w:sz w:val="13"/>
          <w:szCs w:val="13"/>
          <w:lang w:eastAsia="zh-CN"/>
        </w:rPr>
        <w:sectPr w:rsidR="00D3738E" w:rsidRPr="00F82DCB">
          <w:headerReference w:type="even" r:id="rId462"/>
          <w:headerReference w:type="default" r:id="rId463"/>
          <w:headerReference w:type="first" r:id="rId464"/>
          <w:pgSz w:w="10320" w:h="14568"/>
          <w:pgMar w:top="400" w:right="657" w:bottom="0" w:left="718" w:header="0" w:footer="0" w:gutter="0"/>
          <w:cols w:space="720" w:equalWidth="0">
            <w:col w:w="8944" w:space="0"/>
          </w:cols>
        </w:sectPr>
      </w:pPr>
    </w:p>
    <w:p w14:paraId="48F3F623"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- 1013 -</w:t>
      </w:r>
    </w:p>
    <w:p w14:paraId="10E00F0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7" w:space="0"/>
          </w:cols>
        </w:sectPr>
      </w:pPr>
    </w:p>
    <w:p w14:paraId="7EAE16CC" w14:textId="77777777" w:rsidR="00D3738E" w:rsidRPr="00F82DCB" w:rsidRDefault="00D3738E" w:rsidP="00957A8B">
      <w:pPr>
        <w:rPr>
          <w:sz w:val="13"/>
          <w:szCs w:val="13"/>
          <w:lang w:eastAsia="zh-CN"/>
        </w:rPr>
      </w:pPr>
    </w:p>
    <w:p w14:paraId="77AD8F56" w14:textId="77777777" w:rsidR="00D3738E" w:rsidRPr="00F82DCB" w:rsidRDefault="00000000" w:rsidP="00957A8B">
      <w:pPr>
        <w:pStyle w:val="a3"/>
        <w:spacing w:before="68"/>
        <w:ind w:left="143"/>
        <w:rPr>
          <w:sz w:val="13"/>
          <w:szCs w:val="13"/>
          <w:lang w:eastAsia="zh-CN"/>
        </w:rPr>
      </w:pPr>
      <w:r w:rsidRPr="00F82DCB">
        <w:rPr>
          <w:sz w:val="13"/>
          <w:szCs w:val="13"/>
          <w:u w:val="single"/>
          <w:lang w:eastAsia="zh-CN"/>
        </w:rPr>
        <w:t xml:space="preserve">总裁承揽了一个新项目，他把程序员、测试工程师从该项目上调走，去执行他新承揽的项目。  </w:t>
      </w:r>
    </w:p>
    <w:p w14:paraId="5860C090" w14:textId="77777777" w:rsidR="00D3738E" w:rsidRPr="00F82DCB" w:rsidRDefault="00000000" w:rsidP="00957A8B">
      <w:pPr>
        <w:pStyle w:val="a3"/>
        <w:spacing w:before="61"/>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12C84AED" w14:textId="77777777" w:rsidR="00D3738E" w:rsidRPr="00F82DCB" w:rsidRDefault="00000000" w:rsidP="00957A8B">
      <w:pPr>
        <w:pStyle w:val="a3"/>
        <w:spacing w:before="60"/>
        <w:ind w:left="558"/>
        <w:rPr>
          <w:sz w:val="13"/>
          <w:szCs w:val="13"/>
          <w:lang w:eastAsia="zh-CN"/>
        </w:rPr>
      </w:pPr>
      <w:r w:rsidRPr="00F82DCB">
        <w:rPr>
          <w:sz w:val="13"/>
          <w:szCs w:val="13"/>
          <w:lang w:eastAsia="zh-CN"/>
        </w:rPr>
        <w:t>请简要说明发生上述情况的可能原因。</w:t>
      </w:r>
    </w:p>
    <w:p w14:paraId="28EF2E2E" w14:textId="77777777" w:rsidR="00D3738E" w:rsidRPr="00F82DCB" w:rsidRDefault="00000000" w:rsidP="00957A8B">
      <w:pPr>
        <w:pStyle w:val="a3"/>
        <w:spacing w:before="62"/>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7ACB6A82" w14:textId="77777777" w:rsidR="00D3738E" w:rsidRPr="00F82DCB" w:rsidRDefault="00000000" w:rsidP="00957A8B">
      <w:pPr>
        <w:pStyle w:val="a3"/>
        <w:spacing w:before="60"/>
        <w:ind w:left="564"/>
        <w:rPr>
          <w:sz w:val="13"/>
          <w:szCs w:val="13"/>
          <w:lang w:eastAsia="zh-CN"/>
        </w:rPr>
      </w:pPr>
      <w:r w:rsidRPr="00F82DCB">
        <w:rPr>
          <w:sz w:val="13"/>
          <w:szCs w:val="13"/>
          <w:lang w:eastAsia="zh-CN"/>
        </w:rPr>
        <w:t>简要叙述如果项目经理希望继续推进该项目，应如何进行？</w:t>
      </w:r>
    </w:p>
    <w:p w14:paraId="68C1E839" w14:textId="77777777" w:rsidR="00D3738E" w:rsidRPr="00F82DCB" w:rsidRDefault="00000000" w:rsidP="00957A8B">
      <w:pPr>
        <w:pStyle w:val="a3"/>
        <w:spacing w:before="62"/>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71F6BB3B" w14:textId="77777777" w:rsidR="00D3738E" w:rsidRPr="00F82DCB" w:rsidRDefault="00000000" w:rsidP="00957A8B">
      <w:pPr>
        <w:pStyle w:val="a3"/>
        <w:spacing w:before="60"/>
        <w:ind w:left="558"/>
        <w:rPr>
          <w:sz w:val="13"/>
          <w:szCs w:val="13"/>
          <w:lang w:eastAsia="zh-CN"/>
        </w:rPr>
      </w:pPr>
      <w:r w:rsidRPr="00F82DCB">
        <w:rPr>
          <w:sz w:val="13"/>
          <w:szCs w:val="13"/>
          <w:lang w:eastAsia="zh-CN"/>
        </w:rPr>
        <w:t>请简要叙述如何处理多个项目之间的资源冲突。</w:t>
      </w:r>
    </w:p>
    <w:p w14:paraId="2179AF30" w14:textId="77777777" w:rsidR="00D3738E" w:rsidRPr="00F82DCB" w:rsidRDefault="00D3738E" w:rsidP="00957A8B">
      <w:pPr>
        <w:rPr>
          <w:sz w:val="13"/>
          <w:szCs w:val="13"/>
          <w:lang w:eastAsia="zh-CN"/>
        </w:rPr>
      </w:pPr>
    </w:p>
    <w:p w14:paraId="51553919" w14:textId="77777777" w:rsidR="00D3738E" w:rsidRPr="00F82DCB" w:rsidRDefault="00000000" w:rsidP="00957A8B">
      <w:pPr>
        <w:spacing w:before="68"/>
        <w:ind w:left="128"/>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4D7C5CAE" w14:textId="77777777" w:rsidR="00D3738E" w:rsidRPr="00F82DCB" w:rsidRDefault="00000000" w:rsidP="00957A8B">
      <w:pPr>
        <w:spacing w:before="52"/>
        <w:ind w:left="574" w:right="1090"/>
        <w:rPr>
          <w:rFonts w:ascii="楷体" w:eastAsia="楷体" w:hAnsi="楷体" w:cs="楷体"/>
          <w:sz w:val="13"/>
          <w:szCs w:val="13"/>
          <w:lang w:eastAsia="zh-CN"/>
        </w:rPr>
      </w:pPr>
      <w:r w:rsidRPr="00F82DCB">
        <w:rPr>
          <w:rFonts w:ascii="楷体" w:eastAsia="楷体" w:hAnsi="楷体" w:cs="楷体"/>
          <w:sz w:val="13"/>
          <w:szCs w:val="13"/>
          <w:lang w:eastAsia="zh-CN"/>
        </w:rPr>
        <w:t>（1）可能是单位没有对项目进行统一管理，谁的权大谁的项目就获得优先支持。 （2）副总裁承揽了新的更重要的项目。</w:t>
      </w:r>
    </w:p>
    <w:p w14:paraId="36FC6EEE" w14:textId="77777777" w:rsidR="00D3738E" w:rsidRPr="00F82DCB" w:rsidRDefault="00000000" w:rsidP="00957A8B">
      <w:pPr>
        <w:spacing w:before="55"/>
        <w:ind w:left="574"/>
        <w:rPr>
          <w:rFonts w:ascii="楷体" w:eastAsia="楷体" w:hAnsi="楷体" w:cs="楷体"/>
          <w:sz w:val="13"/>
          <w:szCs w:val="13"/>
          <w:lang w:eastAsia="zh-CN"/>
        </w:rPr>
      </w:pPr>
      <w:r w:rsidRPr="00F82DCB">
        <w:rPr>
          <w:rFonts w:ascii="楷体" w:eastAsia="楷体" w:hAnsi="楷体" w:cs="楷体"/>
          <w:sz w:val="13"/>
          <w:szCs w:val="13"/>
          <w:lang w:eastAsia="zh-CN"/>
        </w:rPr>
        <w:t>（3）项目经理忽视了单位内可能的竞争性项目的出现所带来的风险。</w:t>
      </w:r>
    </w:p>
    <w:p w14:paraId="0D3873A3" w14:textId="77777777" w:rsidR="00D3738E" w:rsidRPr="00F82DCB" w:rsidRDefault="00000000" w:rsidP="00957A8B">
      <w:pPr>
        <w:spacing w:before="57"/>
        <w:ind w:left="574"/>
        <w:rPr>
          <w:rFonts w:ascii="楷体" w:eastAsia="楷体" w:hAnsi="楷体" w:cs="楷体"/>
          <w:sz w:val="13"/>
          <w:szCs w:val="13"/>
          <w:lang w:eastAsia="zh-CN"/>
        </w:rPr>
      </w:pPr>
      <w:r w:rsidRPr="00F82DCB">
        <w:rPr>
          <w:rFonts w:ascii="楷体" w:eastAsia="楷体" w:hAnsi="楷体" w:cs="楷体"/>
          <w:sz w:val="13"/>
          <w:szCs w:val="13"/>
          <w:lang w:eastAsia="zh-CN"/>
        </w:rPr>
        <w:t>（4）可能是本项目的绩效不好，已失去了本单位有关方面的支持。</w:t>
      </w:r>
    </w:p>
    <w:p w14:paraId="49B8D927" w14:textId="77777777" w:rsidR="00D3738E" w:rsidRPr="00F82DCB" w:rsidRDefault="00000000" w:rsidP="00957A8B">
      <w:pPr>
        <w:spacing w:before="60"/>
        <w:ind w:left="574"/>
        <w:rPr>
          <w:rFonts w:ascii="楷体" w:eastAsia="楷体" w:hAnsi="楷体" w:cs="楷体"/>
          <w:sz w:val="13"/>
          <w:szCs w:val="13"/>
          <w:lang w:eastAsia="zh-CN"/>
        </w:rPr>
      </w:pPr>
      <w:r w:rsidRPr="00F82DCB">
        <w:rPr>
          <w:rFonts w:ascii="楷体" w:eastAsia="楷体" w:hAnsi="楷体" w:cs="楷体"/>
          <w:sz w:val="13"/>
          <w:szCs w:val="13"/>
          <w:lang w:eastAsia="zh-CN"/>
        </w:rPr>
        <w:t>（5）可能是重要干系人如客户、公司高层管理者内定项目暂停或者下马。</w:t>
      </w:r>
    </w:p>
    <w:p w14:paraId="536F9C10" w14:textId="77777777" w:rsidR="00D3738E" w:rsidRPr="00F82DCB" w:rsidRDefault="00000000" w:rsidP="00957A8B">
      <w:pPr>
        <w:tabs>
          <w:tab w:val="left" w:pos="257"/>
        </w:tabs>
        <w:spacing w:before="58"/>
        <w:ind w:left="12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BC2E50E" w14:textId="77777777" w:rsidR="00D3738E" w:rsidRPr="00F82DCB" w:rsidRDefault="00D3738E" w:rsidP="00957A8B">
      <w:pPr>
        <w:rPr>
          <w:sz w:val="13"/>
          <w:szCs w:val="13"/>
          <w:lang w:eastAsia="zh-CN"/>
        </w:rPr>
      </w:pPr>
    </w:p>
    <w:p w14:paraId="7EDA42B8" w14:textId="77777777" w:rsidR="00D3738E" w:rsidRPr="00F82DCB" w:rsidRDefault="00000000" w:rsidP="00957A8B">
      <w:pPr>
        <w:spacing w:before="69"/>
        <w:ind w:left="128"/>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163E77C5" w14:textId="77777777" w:rsidR="00D3738E" w:rsidRPr="00F82DCB" w:rsidRDefault="00000000" w:rsidP="00957A8B">
      <w:pPr>
        <w:spacing w:before="51"/>
        <w:ind w:left="142" w:firstLine="432"/>
        <w:rPr>
          <w:rFonts w:ascii="楷体" w:eastAsia="楷体" w:hAnsi="楷体" w:cs="楷体"/>
          <w:sz w:val="13"/>
          <w:szCs w:val="13"/>
          <w:lang w:eastAsia="zh-CN"/>
        </w:rPr>
      </w:pPr>
      <w:r w:rsidRPr="00F82DCB">
        <w:rPr>
          <w:rFonts w:ascii="楷体" w:eastAsia="楷体" w:hAnsi="楷体" w:cs="楷体"/>
          <w:sz w:val="13"/>
          <w:szCs w:val="13"/>
          <w:lang w:eastAsia="zh-CN"/>
        </w:rPr>
        <w:t>（1）如果经评估后，认为项目可为，就应写出充分准备反映项目现状与前景预测的报告，向 主管领导汇报、说服和沟通，陈述该项目的重要性和预期的利润、如果项目下马会造成的损失等， 以得到及时的和满足要求的资源支持。</w:t>
      </w:r>
    </w:p>
    <w:p w14:paraId="75857BD5" w14:textId="77777777" w:rsidR="00D3738E" w:rsidRPr="00F82DCB" w:rsidRDefault="00000000" w:rsidP="00957A8B">
      <w:pPr>
        <w:spacing w:before="56"/>
        <w:ind w:left="133" w:right="81" w:firstLine="440"/>
        <w:rPr>
          <w:rFonts w:ascii="楷体" w:eastAsia="楷体" w:hAnsi="楷体" w:cs="楷体"/>
          <w:sz w:val="13"/>
          <w:szCs w:val="13"/>
          <w:lang w:eastAsia="zh-CN"/>
        </w:rPr>
      </w:pPr>
      <w:r w:rsidRPr="00F82DCB">
        <w:rPr>
          <w:rFonts w:ascii="楷体" w:eastAsia="楷体" w:hAnsi="楷体" w:cs="楷体"/>
          <w:sz w:val="13"/>
          <w:szCs w:val="13"/>
          <w:lang w:eastAsia="zh-CN"/>
        </w:rPr>
        <w:t>（2）因本项目要保密，所以要用本单位可靠又能干的人员。如果单位人手不够， 尽量让本单 位的其他非涉密项目去社会招聘或外包。</w:t>
      </w:r>
    </w:p>
    <w:p w14:paraId="1CEC8E38" w14:textId="77777777" w:rsidR="00D3738E" w:rsidRPr="00F82DCB" w:rsidRDefault="00000000" w:rsidP="00957A8B">
      <w:pPr>
        <w:spacing w:before="55"/>
        <w:ind w:left="555"/>
        <w:rPr>
          <w:rFonts w:ascii="楷体" w:eastAsia="楷体" w:hAnsi="楷体" w:cs="楷体"/>
          <w:sz w:val="13"/>
          <w:szCs w:val="13"/>
          <w:lang w:eastAsia="zh-CN"/>
        </w:rPr>
      </w:pPr>
      <w:r w:rsidRPr="00F82DCB">
        <w:rPr>
          <w:rFonts w:ascii="楷体" w:eastAsia="楷体" w:hAnsi="楷体" w:cs="楷体"/>
          <w:sz w:val="13"/>
          <w:szCs w:val="13"/>
          <w:lang w:eastAsia="zh-CN"/>
        </w:rPr>
        <w:t>（3）如果只剩下不到 10%的工作，应说服原来的团队加班赶工以期完成项目。</w:t>
      </w:r>
    </w:p>
    <w:p w14:paraId="3A18CD4A" w14:textId="77777777" w:rsidR="00D3738E" w:rsidRPr="00F82DCB" w:rsidRDefault="00000000" w:rsidP="00957A8B">
      <w:pPr>
        <w:tabs>
          <w:tab w:val="left" w:pos="257"/>
        </w:tabs>
        <w:spacing w:before="60"/>
        <w:ind w:left="12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4886CA4" w14:textId="77777777" w:rsidR="00D3738E" w:rsidRPr="00F82DCB" w:rsidRDefault="00000000" w:rsidP="00957A8B">
      <w:pPr>
        <w:spacing w:before="61"/>
        <w:ind w:left="128"/>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60BCCAD5" w14:textId="77777777" w:rsidR="00D3738E" w:rsidRPr="00F82DCB" w:rsidRDefault="00000000" w:rsidP="00957A8B">
      <w:pPr>
        <w:spacing w:before="52"/>
        <w:ind w:left="574"/>
        <w:rPr>
          <w:rFonts w:ascii="楷体" w:eastAsia="楷体" w:hAnsi="楷体" w:cs="楷体"/>
          <w:sz w:val="13"/>
          <w:szCs w:val="13"/>
          <w:lang w:eastAsia="zh-CN"/>
        </w:rPr>
      </w:pPr>
      <w:r w:rsidRPr="00F82DCB">
        <w:rPr>
          <w:rFonts w:ascii="楷体" w:eastAsia="楷体" w:hAnsi="楷体" w:cs="楷体"/>
          <w:sz w:val="13"/>
          <w:szCs w:val="13"/>
          <w:lang w:eastAsia="zh-CN"/>
        </w:rPr>
        <w:t>（1）建议单位统一管理所有的项目和资源，制订资源在项目之间分配的原则。</w:t>
      </w:r>
    </w:p>
    <w:p w14:paraId="45BE45DD" w14:textId="77777777" w:rsidR="00D3738E" w:rsidRPr="00F82DCB" w:rsidRDefault="00000000" w:rsidP="00957A8B">
      <w:pPr>
        <w:spacing w:before="59"/>
        <w:ind w:left="136" w:firstLine="438"/>
        <w:rPr>
          <w:rFonts w:ascii="楷体" w:eastAsia="楷体" w:hAnsi="楷体" w:cs="楷体"/>
          <w:sz w:val="13"/>
          <w:szCs w:val="13"/>
          <w:lang w:eastAsia="zh-CN"/>
        </w:rPr>
      </w:pPr>
      <w:r w:rsidRPr="00F82DCB">
        <w:rPr>
          <w:rFonts w:ascii="楷体" w:eastAsia="楷体" w:hAnsi="楷体" w:cs="楷体"/>
          <w:sz w:val="13"/>
          <w:szCs w:val="13"/>
          <w:lang w:eastAsia="zh-CN"/>
        </w:rPr>
        <w:t>（2）定期检查项目的执行情况，根据项目进展情况和企业整体绩效重新排定项目的优先顺序， 从资源上优先支持重要的和进展良好的项目。</w:t>
      </w:r>
    </w:p>
    <w:p w14:paraId="2F8B0C1F" w14:textId="77777777" w:rsidR="00D3738E" w:rsidRPr="00F82DCB" w:rsidRDefault="00000000" w:rsidP="00957A8B">
      <w:pPr>
        <w:spacing w:before="57"/>
        <w:ind w:left="574"/>
        <w:rPr>
          <w:rFonts w:ascii="楷体" w:eastAsia="楷体" w:hAnsi="楷体" w:cs="楷体"/>
          <w:sz w:val="13"/>
          <w:szCs w:val="13"/>
          <w:lang w:eastAsia="zh-CN"/>
        </w:rPr>
      </w:pPr>
      <w:r w:rsidRPr="00F82DCB">
        <w:rPr>
          <w:rFonts w:ascii="楷体" w:eastAsia="楷体" w:hAnsi="楷体" w:cs="楷体"/>
          <w:sz w:val="13"/>
          <w:szCs w:val="13"/>
          <w:lang w:eastAsia="zh-CN"/>
        </w:rPr>
        <w:t>（3）外包。</w:t>
      </w:r>
    </w:p>
    <w:p w14:paraId="045CDD21" w14:textId="77777777" w:rsidR="00D3738E" w:rsidRPr="00F82DCB" w:rsidRDefault="00000000" w:rsidP="00957A8B">
      <w:pPr>
        <w:spacing w:before="54"/>
        <w:ind w:left="574"/>
        <w:rPr>
          <w:rFonts w:ascii="楷体" w:eastAsia="楷体" w:hAnsi="楷体" w:cs="楷体"/>
          <w:sz w:val="13"/>
          <w:szCs w:val="13"/>
          <w:lang w:eastAsia="zh-CN"/>
        </w:rPr>
      </w:pPr>
      <w:r w:rsidRPr="00F82DCB">
        <w:rPr>
          <w:rFonts w:ascii="楷体" w:eastAsia="楷体" w:hAnsi="楷体" w:cs="楷体"/>
          <w:sz w:val="13"/>
          <w:szCs w:val="13"/>
          <w:lang w:eastAsia="zh-CN"/>
        </w:rPr>
        <w:t>（4）必要时，增加资源。</w:t>
      </w:r>
    </w:p>
    <w:p w14:paraId="799BE29F" w14:textId="77777777" w:rsidR="00D3738E" w:rsidRPr="00F82DCB" w:rsidRDefault="00000000" w:rsidP="00957A8B">
      <w:pPr>
        <w:spacing w:before="61"/>
        <w:ind w:left="574"/>
        <w:rPr>
          <w:rFonts w:ascii="楷体" w:eastAsia="楷体" w:hAnsi="楷体" w:cs="楷体"/>
          <w:sz w:val="13"/>
          <w:szCs w:val="13"/>
          <w:lang w:eastAsia="zh-CN"/>
        </w:rPr>
      </w:pPr>
      <w:r w:rsidRPr="00F82DCB">
        <w:rPr>
          <w:rFonts w:ascii="楷体" w:eastAsia="楷体" w:hAnsi="楷体" w:cs="楷体"/>
          <w:sz w:val="13"/>
          <w:szCs w:val="13"/>
          <w:lang w:eastAsia="zh-CN"/>
        </w:rPr>
        <w:t>（5）建立项目管理体系， 设立项目管理办公室，统一管理单位所有项目。</w:t>
      </w:r>
    </w:p>
    <w:p w14:paraId="6C51F155" w14:textId="77777777" w:rsidR="00D3738E" w:rsidRPr="00F82DCB" w:rsidRDefault="00000000" w:rsidP="00957A8B">
      <w:pPr>
        <w:tabs>
          <w:tab w:val="left" w:pos="257"/>
        </w:tabs>
        <w:spacing w:before="61"/>
        <w:ind w:left="12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EA44896" w14:textId="77777777" w:rsidR="00D3738E" w:rsidRPr="00F82DCB" w:rsidRDefault="00D3738E" w:rsidP="00957A8B">
      <w:pPr>
        <w:rPr>
          <w:sz w:val="13"/>
          <w:szCs w:val="13"/>
          <w:lang w:eastAsia="zh-CN"/>
        </w:rPr>
      </w:pPr>
    </w:p>
    <w:p w14:paraId="1F815BF7" w14:textId="77777777" w:rsidR="00D3738E" w:rsidRPr="00F82DCB" w:rsidRDefault="00000000" w:rsidP="00957A8B">
      <w:pPr>
        <w:tabs>
          <w:tab w:val="left" w:pos="247"/>
        </w:tabs>
        <w:spacing w:before="78"/>
        <w:ind w:left="12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40B1D26B" w14:textId="77777777" w:rsidR="00D3738E" w:rsidRPr="00F82DCB" w:rsidRDefault="00000000" w:rsidP="00957A8B">
      <w:pPr>
        <w:pStyle w:val="a3"/>
        <w:spacing w:before="29"/>
        <w:ind w:left="128"/>
        <w:rPr>
          <w:sz w:val="13"/>
          <w:szCs w:val="13"/>
          <w:lang w:eastAsia="zh-CN"/>
        </w:rPr>
      </w:pPr>
      <w:r w:rsidRPr="00F82DCB">
        <w:rPr>
          <w:sz w:val="13"/>
          <w:szCs w:val="13"/>
          <w:lang w:eastAsia="zh-CN"/>
        </w:rPr>
        <w:t>【说明】</w:t>
      </w:r>
    </w:p>
    <w:p w14:paraId="00E23BDA" w14:textId="77777777" w:rsidR="00D3738E" w:rsidRPr="00F82DCB" w:rsidRDefault="00000000" w:rsidP="00957A8B">
      <w:pPr>
        <w:pStyle w:val="a3"/>
        <w:spacing w:before="62"/>
        <w:ind w:left="144" w:right="59" w:firstLine="411"/>
        <w:jc w:val="both"/>
        <w:rPr>
          <w:sz w:val="13"/>
          <w:szCs w:val="13"/>
          <w:lang w:eastAsia="zh-CN"/>
        </w:rPr>
      </w:pP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公司是一家系统集成商，章某是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公司的一名高级项目经理， 现正在负责某市开发区的办 公网络项目的管理工作，该项目划分为综合布线、网络工程和软件开发三个子项目，需要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个项 目经理分别负责。 </w:t>
      </w:r>
      <w:r w:rsidRPr="00F82DCB">
        <w:rPr>
          <w:sz w:val="13"/>
          <w:szCs w:val="13"/>
          <w:u w:val="single"/>
          <w:lang w:eastAsia="zh-CN"/>
        </w:rPr>
        <w:t>章某很快找到了负责综合布线、网络工程的项目经理，而负责软件开发的项目</w:t>
      </w:r>
    </w:p>
    <w:p w14:paraId="021EB9AB" w14:textId="77777777" w:rsidR="00D3738E" w:rsidRPr="00F82DCB" w:rsidRDefault="00D3738E" w:rsidP="00957A8B">
      <w:pPr>
        <w:spacing w:before="28"/>
        <w:rPr>
          <w:sz w:val="13"/>
          <w:szCs w:val="13"/>
          <w:lang w:eastAsia="zh-CN"/>
        </w:rPr>
      </w:pPr>
    </w:p>
    <w:p w14:paraId="6FC593AF" w14:textId="77777777" w:rsidR="00D3738E" w:rsidRPr="00F82DCB" w:rsidRDefault="00D3738E" w:rsidP="00957A8B">
      <w:pPr>
        <w:rPr>
          <w:sz w:val="13"/>
          <w:szCs w:val="13"/>
          <w:lang w:eastAsia="zh-CN"/>
        </w:rPr>
        <w:sectPr w:rsidR="00D3738E" w:rsidRPr="00F82DCB">
          <w:headerReference w:type="even" r:id="rId465"/>
          <w:headerReference w:type="default" r:id="rId466"/>
          <w:headerReference w:type="first" r:id="rId467"/>
          <w:pgSz w:w="10320" w:h="14568"/>
          <w:pgMar w:top="400" w:right="656" w:bottom="0" w:left="590" w:header="0" w:footer="0" w:gutter="0"/>
          <w:cols w:space="720" w:equalWidth="0">
            <w:col w:w="9074" w:space="0"/>
          </w:cols>
        </w:sectPr>
      </w:pPr>
    </w:p>
    <w:p w14:paraId="09BF9F9E" w14:textId="77777777" w:rsidR="00D3738E" w:rsidRPr="00F82DCB" w:rsidRDefault="00000000" w:rsidP="00957A8B">
      <w:pPr>
        <w:spacing w:before="38"/>
        <w:ind w:left="428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- 1014 -</w:t>
      </w:r>
    </w:p>
    <w:p w14:paraId="3D87E20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6" w:bottom="0" w:left="590" w:header="0" w:footer="0" w:gutter="0"/>
          <w:cols w:num="2" w:space="720" w:equalWidth="0">
            <w:col w:w="5085" w:space="100"/>
            <w:col w:w="3889" w:space="0"/>
          </w:cols>
        </w:sectPr>
      </w:pPr>
    </w:p>
    <w:p w14:paraId="20F5E0F6" w14:textId="77777777" w:rsidR="00D3738E" w:rsidRPr="00F82DCB" w:rsidRDefault="00D3738E" w:rsidP="00957A8B">
      <w:pPr>
        <w:rPr>
          <w:sz w:val="13"/>
          <w:szCs w:val="13"/>
          <w:lang w:eastAsia="zh-CN"/>
        </w:rPr>
      </w:pPr>
    </w:p>
    <w:p w14:paraId="13C3F15F" w14:textId="77777777" w:rsidR="00D3738E" w:rsidRPr="00F82DCB" w:rsidRDefault="00000000" w:rsidP="00957A8B">
      <w:pPr>
        <w:pStyle w:val="a3"/>
        <w:spacing w:before="68"/>
        <w:ind w:left="227" w:hanging="6"/>
        <w:jc w:val="both"/>
        <w:rPr>
          <w:sz w:val="13"/>
          <w:szCs w:val="13"/>
          <w:lang w:eastAsia="zh-CN"/>
        </w:rPr>
      </w:pPr>
      <w:r w:rsidRPr="00F82DCB">
        <w:rPr>
          <w:sz w:val="13"/>
          <w:szCs w:val="13"/>
          <w:u w:val="single"/>
          <w:lang w:eastAsia="zh-CN"/>
        </w:rPr>
        <w:t xml:space="preserve">经理一直没有合适的人选。原来由于 </w:t>
      </w:r>
      <w:r w:rsidRPr="00F82DCB">
        <w:rPr>
          <w:rFonts w:ascii="Times New Roman" w:eastAsia="Times New Roman" w:hAnsi="Times New Roman" w:cs="Times New Roman"/>
          <w:sz w:val="13"/>
          <w:szCs w:val="13"/>
          <w:u w:val="single"/>
          <w:lang w:eastAsia="zh-CN"/>
        </w:rPr>
        <w:t xml:space="preserve">D </w:t>
      </w:r>
      <w:r w:rsidRPr="00F82DCB">
        <w:rPr>
          <w:sz w:val="13"/>
          <w:szCs w:val="13"/>
          <w:u w:val="single"/>
          <w:lang w:eastAsia="zh-CN"/>
        </w:rPr>
        <w:t>公司近年业务快速发展， 承揽的项目逐年增多，现有的项</w:t>
      </w:r>
      <w:r w:rsidRPr="00F82DCB">
        <w:rPr>
          <w:sz w:val="13"/>
          <w:szCs w:val="13"/>
          <w:lang w:eastAsia="zh-CN"/>
        </w:rPr>
        <w:t xml:space="preserve"> </w:t>
      </w:r>
      <w:r w:rsidRPr="00F82DCB">
        <w:rPr>
          <w:sz w:val="13"/>
          <w:szCs w:val="13"/>
          <w:u w:val="single"/>
          <w:lang w:eastAsia="zh-CN"/>
        </w:rPr>
        <w:t xml:space="preserve">目经理人手不够。章某建议从在公司工作 </w:t>
      </w:r>
      <w:r w:rsidRPr="00F82DCB">
        <w:rPr>
          <w:rFonts w:ascii="Times New Roman" w:eastAsia="Times New Roman" w:hAnsi="Times New Roman" w:cs="Times New Roman"/>
          <w:sz w:val="13"/>
          <w:szCs w:val="13"/>
          <w:u w:val="single"/>
          <w:lang w:eastAsia="zh-CN"/>
        </w:rPr>
        <w:t>2</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年以上业务骨干中选拔项目经理。结果李某被章某选</w:t>
      </w:r>
      <w:r w:rsidRPr="00F82DCB">
        <w:rPr>
          <w:sz w:val="13"/>
          <w:szCs w:val="13"/>
          <w:lang w:eastAsia="zh-CN"/>
        </w:rPr>
        <w:t xml:space="preserve"> </w:t>
      </w:r>
      <w:r w:rsidRPr="00F82DCB">
        <w:rPr>
          <w:sz w:val="13"/>
          <w:szCs w:val="13"/>
          <w:u w:val="single"/>
          <w:lang w:eastAsia="zh-CN"/>
        </w:rPr>
        <w:t xml:space="preserve">中负责该项目的软件开发子项目。 </w:t>
      </w:r>
      <w:r w:rsidRPr="00F82DCB">
        <w:rPr>
          <w:sz w:val="13"/>
          <w:szCs w:val="13"/>
          <w:lang w:eastAsia="zh-CN"/>
        </w:rPr>
        <w:t>在项目初期，依照公司的管理规定，李某带领几名项目团队成 员刻苦工作，项目进展顺利。</w:t>
      </w:r>
    </w:p>
    <w:p w14:paraId="5F0F7F3C" w14:textId="77777777" w:rsidR="00D3738E" w:rsidRPr="00F82DCB" w:rsidRDefault="00000000" w:rsidP="00957A8B">
      <w:pPr>
        <w:pStyle w:val="a3"/>
        <w:spacing w:before="59"/>
        <w:ind w:left="218" w:right="4" w:firstLine="434"/>
        <w:jc w:val="both"/>
        <w:rPr>
          <w:sz w:val="13"/>
          <w:szCs w:val="13"/>
          <w:lang w:eastAsia="zh-CN"/>
        </w:rPr>
      </w:pPr>
      <w:r w:rsidRPr="00F82DCB">
        <w:rPr>
          <w:sz w:val="13"/>
          <w:szCs w:val="13"/>
          <w:u w:val="single"/>
          <w:lang w:eastAsia="zh-CN"/>
        </w:rPr>
        <w:t>随着项目的进一步展开，项目成员的逐步增加，李某在项目团队管理方面遇到很多困难。他</w:t>
      </w:r>
      <w:r w:rsidRPr="00F82DCB">
        <w:rPr>
          <w:sz w:val="13"/>
          <w:szCs w:val="13"/>
          <w:lang w:eastAsia="zh-CN"/>
        </w:rPr>
        <w:t xml:space="preserve"> </w:t>
      </w:r>
      <w:r w:rsidRPr="00F82DCB">
        <w:rPr>
          <w:sz w:val="13"/>
          <w:szCs w:val="13"/>
          <w:u w:val="single"/>
          <w:lang w:eastAsia="zh-CN"/>
        </w:rPr>
        <w:t>领导的团队因经常返工而效率低下、团队成员对发生的错误互相推透、开会时人员从来没有到齐</w:t>
      </w:r>
      <w:r w:rsidRPr="00F82DCB">
        <w:rPr>
          <w:sz w:val="13"/>
          <w:szCs w:val="13"/>
          <w:lang w:eastAsia="zh-CN"/>
        </w:rPr>
        <w:t xml:space="preserve"> </w:t>
      </w:r>
      <w:r w:rsidRPr="00F82DCB">
        <w:rPr>
          <w:sz w:val="13"/>
          <w:szCs w:val="13"/>
          <w:u w:val="single"/>
          <w:lang w:eastAsia="zh-CN"/>
        </w:rPr>
        <w:t>过，甚至李某因忙于自己负责的模块开会时都迟到过。大家向李某汇报项目的实际进度、成本时</w:t>
      </w:r>
      <w:r w:rsidRPr="00F82DCB">
        <w:rPr>
          <w:sz w:val="13"/>
          <w:szCs w:val="13"/>
          <w:lang w:eastAsia="zh-CN"/>
        </w:rPr>
        <w:t xml:space="preserve"> </w:t>
      </w:r>
      <w:r w:rsidRPr="00F82DCB">
        <w:rPr>
          <w:sz w:val="13"/>
          <w:szCs w:val="13"/>
          <w:u w:val="single"/>
          <w:lang w:eastAsia="zh-CN"/>
        </w:rPr>
        <w:t xml:space="preserve">往往言过其实，直到李某对自己负责的模块进行接口调试时才发现这些问题。 </w:t>
      </w:r>
    </w:p>
    <w:p w14:paraId="709103B3" w14:textId="77777777" w:rsidR="00D3738E" w:rsidRPr="00F82DCB" w:rsidRDefault="00000000" w:rsidP="00957A8B">
      <w:pPr>
        <w:pStyle w:val="a3"/>
        <w:spacing w:before="62"/>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0647E13E" w14:textId="77777777" w:rsidR="00D3738E" w:rsidRPr="00F82DCB" w:rsidRDefault="00000000" w:rsidP="00957A8B">
      <w:pPr>
        <w:pStyle w:val="a3"/>
        <w:spacing w:before="59"/>
        <w:ind w:left="640"/>
        <w:rPr>
          <w:sz w:val="13"/>
          <w:szCs w:val="13"/>
          <w:lang w:eastAsia="zh-CN"/>
        </w:rPr>
      </w:pPr>
      <w:r w:rsidRPr="00F82DCB">
        <w:rPr>
          <w:sz w:val="13"/>
          <w:szCs w:val="13"/>
          <w:lang w:eastAsia="zh-CN"/>
        </w:rPr>
        <w:t>请分析项目中出现这些情况的可能原因（</w:t>
      </w:r>
      <w:r w:rsidRPr="00F82DCB">
        <w:rPr>
          <w:rFonts w:ascii="Times New Roman" w:eastAsia="Times New Roman" w:hAnsi="Times New Roman" w:cs="Times New Roman"/>
          <w:sz w:val="13"/>
          <w:szCs w:val="13"/>
          <w:lang w:eastAsia="zh-CN"/>
        </w:rPr>
        <w:t>200</w:t>
      </w:r>
      <w:r w:rsidRPr="00F82DCB">
        <w:rPr>
          <w:sz w:val="13"/>
          <w:szCs w:val="13"/>
          <w:lang w:eastAsia="zh-CN"/>
        </w:rPr>
        <w:t>字以内） 。</w:t>
      </w:r>
    </w:p>
    <w:p w14:paraId="0E98BAB4" w14:textId="77777777" w:rsidR="00D3738E" w:rsidRPr="00F82DCB" w:rsidRDefault="00000000" w:rsidP="00957A8B">
      <w:pPr>
        <w:pStyle w:val="a3"/>
        <w:spacing w:before="61"/>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143F4131" w14:textId="77777777" w:rsidR="00D3738E" w:rsidRPr="00F82DCB" w:rsidRDefault="00000000" w:rsidP="00957A8B">
      <w:pPr>
        <w:pStyle w:val="a3"/>
        <w:spacing w:before="60"/>
        <w:ind w:left="642"/>
        <w:rPr>
          <w:sz w:val="13"/>
          <w:szCs w:val="13"/>
          <w:lang w:eastAsia="zh-CN"/>
        </w:rPr>
      </w:pPr>
      <w:r w:rsidRPr="00F82DCB">
        <w:rPr>
          <w:sz w:val="13"/>
          <w:szCs w:val="13"/>
          <w:lang w:eastAsia="zh-CN"/>
        </w:rPr>
        <w:t>你认为高级项目经理章某应该如何指导和帮助李某（</w:t>
      </w:r>
      <w:r w:rsidRPr="00F82DCB">
        <w:rPr>
          <w:rFonts w:ascii="Times New Roman" w:eastAsia="Times New Roman" w:hAnsi="Times New Roman" w:cs="Times New Roman"/>
          <w:sz w:val="13"/>
          <w:szCs w:val="13"/>
          <w:lang w:eastAsia="zh-CN"/>
        </w:rPr>
        <w:t>300</w:t>
      </w:r>
      <w:r w:rsidRPr="00F82DCB">
        <w:rPr>
          <w:sz w:val="13"/>
          <w:szCs w:val="13"/>
          <w:lang w:eastAsia="zh-CN"/>
        </w:rPr>
        <w:t>字以内） 。</w:t>
      </w:r>
    </w:p>
    <w:p w14:paraId="59B4B84F" w14:textId="77777777" w:rsidR="00D3738E" w:rsidRPr="00F82DCB" w:rsidRDefault="00000000" w:rsidP="00957A8B">
      <w:pPr>
        <w:pStyle w:val="a3"/>
        <w:spacing w:before="62"/>
        <w:ind w:left="20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050FA1CB" w14:textId="77777777" w:rsidR="00D3738E" w:rsidRPr="00F82DCB" w:rsidRDefault="00000000" w:rsidP="00957A8B">
      <w:pPr>
        <w:pStyle w:val="a3"/>
        <w:spacing w:before="62"/>
        <w:ind w:left="227" w:right="168" w:firstLine="412"/>
        <w:rPr>
          <w:sz w:val="13"/>
          <w:szCs w:val="13"/>
          <w:lang w:eastAsia="zh-CN"/>
        </w:rPr>
      </w:pPr>
      <w:r w:rsidRPr="00F82DCB">
        <w:rPr>
          <w:sz w:val="13"/>
          <w:szCs w:val="13"/>
          <w:lang w:eastAsia="zh-CN"/>
        </w:rPr>
        <w:t>请说明李某作为项目经理要承担哪些角色</w:t>
      </w:r>
      <w:r w:rsidRPr="00F82DCB">
        <w:rPr>
          <w:rFonts w:ascii="Times New Roman" w:eastAsia="Times New Roman" w:hAnsi="Times New Roman" w:cs="Times New Roman"/>
          <w:sz w:val="13"/>
          <w:szCs w:val="13"/>
          <w:lang w:eastAsia="zh-CN"/>
        </w:rPr>
        <w:t>?</w:t>
      </w:r>
      <w:r w:rsidRPr="00F82DCB">
        <w:rPr>
          <w:sz w:val="13"/>
          <w:szCs w:val="13"/>
          <w:lang w:eastAsia="zh-CN"/>
        </w:rPr>
        <w:t>要成为一名合格的项目经理要具备哪些知识与技 能？（</w:t>
      </w:r>
      <w:r w:rsidRPr="00F82DCB">
        <w:rPr>
          <w:rFonts w:ascii="Times New Roman" w:eastAsia="Times New Roman" w:hAnsi="Times New Roman" w:cs="Times New Roman"/>
          <w:sz w:val="13"/>
          <w:szCs w:val="13"/>
          <w:lang w:eastAsia="zh-CN"/>
        </w:rPr>
        <w:t>300</w:t>
      </w:r>
      <w:r w:rsidRPr="00F82DCB">
        <w:rPr>
          <w:sz w:val="13"/>
          <w:szCs w:val="13"/>
          <w:lang w:eastAsia="zh-CN"/>
        </w:rPr>
        <w:t>字以内）</w:t>
      </w:r>
    </w:p>
    <w:p w14:paraId="43BE9C39" w14:textId="77777777" w:rsidR="00D3738E" w:rsidRPr="00F82DCB" w:rsidRDefault="00D3738E" w:rsidP="00957A8B">
      <w:pPr>
        <w:spacing w:before="12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B5A4AA0" w14:textId="77777777">
        <w:trPr>
          <w:trHeight w:val="531"/>
        </w:trPr>
        <w:tc>
          <w:tcPr>
            <w:tcW w:w="1842" w:type="dxa"/>
          </w:tcPr>
          <w:p w14:paraId="027C0862"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492352" behindDoc="1" locked="0" layoutInCell="1" allowOverlap="1" wp14:anchorId="72B15EF8" wp14:editId="6192A09C">
                  <wp:simplePos x="0" y="0"/>
                  <wp:positionH relativeFrom="column">
                    <wp:posOffset>-79628</wp:posOffset>
                  </wp:positionH>
                  <wp:positionV relativeFrom="paragraph">
                    <wp:posOffset>-79846</wp:posOffset>
                  </wp:positionV>
                  <wp:extent cx="1243584" cy="420623"/>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68"/>
                          <a:stretch>
                            <a:fillRect/>
                          </a:stretch>
                        </pic:blipFill>
                        <pic:spPr>
                          <a:xfrm>
                            <a:off x="0" y="0"/>
                            <a:ext cx="1243584"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1EDD0B8" w14:textId="77777777" w:rsidR="00D3738E" w:rsidRPr="00F82DCB" w:rsidRDefault="00000000" w:rsidP="00957A8B">
      <w:pPr>
        <w:spacing w:before="68"/>
        <w:ind w:left="209"/>
        <w:rPr>
          <w:rFonts w:ascii="楷体" w:eastAsia="楷体" w:hAnsi="楷体" w:cs="楷体"/>
          <w:sz w:val="13"/>
          <w:szCs w:val="13"/>
        </w:rPr>
      </w:pPr>
      <w:r w:rsidRPr="00F82DCB">
        <w:rPr>
          <w:rFonts w:ascii="楷体" w:eastAsia="楷体" w:hAnsi="楷体" w:cs="楷体"/>
          <w:sz w:val="13"/>
          <w:szCs w:val="13"/>
        </w:rPr>
        <w:t>【问题 1】（10 分）</w:t>
      </w:r>
    </w:p>
    <w:p w14:paraId="1B6CDF50" w14:textId="77777777" w:rsidR="00D3738E" w:rsidRPr="00F82DCB" w:rsidRDefault="00000000" w:rsidP="00957A8B">
      <w:pPr>
        <w:spacing w:before="51"/>
        <w:ind w:left="656"/>
        <w:rPr>
          <w:rFonts w:ascii="楷体" w:eastAsia="楷体" w:hAnsi="楷体" w:cs="楷体"/>
          <w:sz w:val="13"/>
          <w:szCs w:val="13"/>
          <w:lang w:eastAsia="zh-CN"/>
        </w:rPr>
      </w:pPr>
      <w:r w:rsidRPr="00F82DCB">
        <w:rPr>
          <w:rFonts w:ascii="楷体" w:eastAsia="楷体" w:hAnsi="楷体" w:cs="楷体"/>
          <w:sz w:val="13"/>
          <w:szCs w:val="13"/>
          <w:lang w:eastAsia="zh-CN"/>
        </w:rPr>
        <w:t>（1）李某缺乏担任项目经理所需的足够的能力和经验。</w:t>
      </w:r>
    </w:p>
    <w:p w14:paraId="3ABFC9F2" w14:textId="77777777" w:rsidR="00D3738E" w:rsidRPr="00F82DCB" w:rsidRDefault="00000000" w:rsidP="00957A8B">
      <w:pPr>
        <w:spacing w:before="56"/>
        <w:ind w:left="656"/>
        <w:rPr>
          <w:rFonts w:ascii="楷体" w:eastAsia="楷体" w:hAnsi="楷体" w:cs="楷体"/>
          <w:sz w:val="13"/>
          <w:szCs w:val="13"/>
          <w:lang w:eastAsia="zh-CN"/>
        </w:rPr>
      </w:pPr>
      <w:r w:rsidRPr="00F82DCB">
        <w:rPr>
          <w:rFonts w:ascii="楷体" w:eastAsia="楷体" w:hAnsi="楷体" w:cs="楷体"/>
          <w:position w:val="6"/>
          <w:sz w:val="13"/>
          <w:szCs w:val="13"/>
          <w:lang w:eastAsia="zh-CN"/>
        </w:rPr>
        <w:t>（2）公司对项目经理的培养不重视、对项目经理的选拔任命不规范。</w:t>
      </w:r>
    </w:p>
    <w:p w14:paraId="6AB31723" w14:textId="77777777" w:rsidR="00D3738E" w:rsidRPr="00F82DCB" w:rsidRDefault="00000000" w:rsidP="00957A8B">
      <w:pPr>
        <w:ind w:left="656"/>
        <w:rPr>
          <w:rFonts w:ascii="楷体" w:eastAsia="楷体" w:hAnsi="楷体" w:cs="楷体"/>
          <w:sz w:val="13"/>
          <w:szCs w:val="13"/>
          <w:lang w:eastAsia="zh-CN"/>
        </w:rPr>
      </w:pPr>
      <w:r w:rsidRPr="00F82DCB">
        <w:rPr>
          <w:rFonts w:ascii="楷体" w:eastAsia="楷体" w:hAnsi="楷体" w:cs="楷体"/>
          <w:sz w:val="13"/>
          <w:szCs w:val="13"/>
          <w:lang w:eastAsia="zh-CN"/>
        </w:rPr>
        <w:t>（3）章某对李某的“传帮带”做得不够或不到位。</w:t>
      </w:r>
    </w:p>
    <w:p w14:paraId="738B8BD4" w14:textId="77777777" w:rsidR="00D3738E" w:rsidRPr="00F82DCB" w:rsidRDefault="00000000" w:rsidP="00957A8B">
      <w:pPr>
        <w:spacing w:before="57"/>
        <w:ind w:left="656"/>
        <w:rPr>
          <w:rFonts w:ascii="楷体" w:eastAsia="楷体" w:hAnsi="楷体" w:cs="楷体"/>
          <w:sz w:val="13"/>
          <w:szCs w:val="13"/>
          <w:lang w:eastAsia="zh-CN"/>
        </w:rPr>
      </w:pPr>
      <w:r w:rsidRPr="00F82DCB">
        <w:rPr>
          <w:rFonts w:ascii="楷体" w:eastAsia="楷体" w:hAnsi="楷体" w:cs="楷体"/>
          <w:sz w:val="13"/>
          <w:szCs w:val="13"/>
          <w:lang w:eastAsia="zh-CN"/>
        </w:rPr>
        <w:t>（4）公司对项目经理的工作缺乏指导和监督。</w:t>
      </w:r>
    </w:p>
    <w:p w14:paraId="4B80365B" w14:textId="77777777" w:rsidR="00D3738E" w:rsidRPr="00F82DCB" w:rsidRDefault="00000000" w:rsidP="00957A8B">
      <w:pPr>
        <w:spacing w:before="57"/>
        <w:ind w:left="656"/>
        <w:rPr>
          <w:rFonts w:ascii="楷体" w:eastAsia="楷体" w:hAnsi="楷体" w:cs="楷体"/>
          <w:sz w:val="13"/>
          <w:szCs w:val="13"/>
          <w:lang w:eastAsia="zh-CN"/>
        </w:rPr>
      </w:pPr>
      <w:r w:rsidRPr="00F82DCB">
        <w:rPr>
          <w:rFonts w:ascii="楷体" w:eastAsia="楷体" w:hAnsi="楷体" w:cs="楷体"/>
          <w:position w:val="7"/>
          <w:sz w:val="13"/>
          <w:szCs w:val="13"/>
          <w:lang w:eastAsia="zh-CN"/>
        </w:rPr>
        <w:t>（5）项目工作中的沟通没有建立有效的机制和方式方法。</w:t>
      </w:r>
    </w:p>
    <w:p w14:paraId="10B22218" w14:textId="77777777" w:rsidR="00D3738E" w:rsidRPr="00F82DCB" w:rsidRDefault="00000000" w:rsidP="00957A8B">
      <w:pPr>
        <w:spacing w:before="1"/>
        <w:ind w:left="656"/>
        <w:rPr>
          <w:rFonts w:ascii="楷体" w:eastAsia="楷体" w:hAnsi="楷体" w:cs="楷体"/>
          <w:sz w:val="13"/>
          <w:szCs w:val="13"/>
          <w:lang w:eastAsia="zh-CN"/>
        </w:rPr>
      </w:pPr>
      <w:r w:rsidRPr="00F82DCB">
        <w:rPr>
          <w:rFonts w:ascii="楷体" w:eastAsia="楷体" w:hAnsi="楷体" w:cs="楷体"/>
          <w:sz w:val="13"/>
          <w:szCs w:val="13"/>
          <w:lang w:eastAsia="zh-CN"/>
        </w:rPr>
        <w:t>（6）缺乏有效的项目绩效管理机制。</w:t>
      </w:r>
    </w:p>
    <w:p w14:paraId="1CD2AED0" w14:textId="77777777" w:rsidR="00D3738E" w:rsidRPr="00F82DCB" w:rsidRDefault="00000000" w:rsidP="00957A8B">
      <w:pPr>
        <w:tabs>
          <w:tab w:val="left" w:pos="337"/>
        </w:tabs>
        <w:spacing w:before="57"/>
        <w:ind w:left="21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9892EF6" w14:textId="77777777" w:rsidR="00D3738E" w:rsidRPr="00F82DCB" w:rsidRDefault="00000000" w:rsidP="00957A8B">
      <w:pPr>
        <w:spacing w:before="61"/>
        <w:ind w:left="210"/>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7EDB858E"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sz w:val="13"/>
          <w:szCs w:val="13"/>
          <w:lang w:eastAsia="zh-CN"/>
        </w:rPr>
        <w:t>（1）章某应明确李某的工作职责，帮助其实现向项目经理角色的转变。</w:t>
      </w:r>
    </w:p>
    <w:p w14:paraId="469F91E5" w14:textId="77777777" w:rsidR="00D3738E" w:rsidRPr="00F82DCB" w:rsidRDefault="00000000" w:rsidP="00957A8B">
      <w:pPr>
        <w:spacing w:before="61"/>
        <w:ind w:left="550"/>
        <w:rPr>
          <w:rFonts w:ascii="楷体" w:eastAsia="楷体" w:hAnsi="楷体" w:cs="楷体"/>
          <w:sz w:val="13"/>
          <w:szCs w:val="13"/>
          <w:lang w:eastAsia="zh-CN"/>
        </w:rPr>
      </w:pPr>
      <w:r w:rsidRPr="00F82DCB">
        <w:rPr>
          <w:rFonts w:ascii="楷体" w:eastAsia="楷体" w:hAnsi="楷体" w:cs="楷体"/>
          <w:sz w:val="13"/>
          <w:szCs w:val="13"/>
          <w:lang w:eastAsia="zh-CN"/>
        </w:rPr>
        <w:t>（2）参加小李组织的周例会， 以及时发现问题，并予以指导。</w:t>
      </w:r>
    </w:p>
    <w:p w14:paraId="72ACDB06" w14:textId="77777777" w:rsidR="00D3738E" w:rsidRPr="00F82DCB" w:rsidRDefault="00000000" w:rsidP="00957A8B">
      <w:pPr>
        <w:spacing w:before="61"/>
        <w:ind w:left="550"/>
        <w:rPr>
          <w:rFonts w:ascii="楷体" w:eastAsia="楷体" w:hAnsi="楷体" w:cs="楷体"/>
          <w:sz w:val="13"/>
          <w:szCs w:val="13"/>
          <w:lang w:eastAsia="zh-CN"/>
        </w:rPr>
      </w:pPr>
      <w:r w:rsidRPr="00F82DCB">
        <w:rPr>
          <w:rFonts w:ascii="楷体" w:eastAsia="楷体" w:hAnsi="楷体" w:cs="楷体"/>
          <w:sz w:val="13"/>
          <w:szCs w:val="13"/>
          <w:lang w:eastAsia="zh-CN"/>
        </w:rPr>
        <w:t>（3）对李某提供相关工作的指导或培训，尤其是在项目管理方面。</w:t>
      </w:r>
    </w:p>
    <w:p w14:paraId="6C5B7767" w14:textId="77777777" w:rsidR="00D3738E" w:rsidRPr="00F82DCB" w:rsidRDefault="00000000" w:rsidP="00957A8B">
      <w:pPr>
        <w:spacing w:before="59"/>
        <w:ind w:left="550" w:right="1343"/>
        <w:rPr>
          <w:rFonts w:ascii="楷体" w:eastAsia="楷体" w:hAnsi="楷体" w:cs="楷体"/>
          <w:sz w:val="13"/>
          <w:szCs w:val="13"/>
          <w:lang w:eastAsia="zh-CN"/>
        </w:rPr>
      </w:pPr>
      <w:r w:rsidRPr="00F82DCB">
        <w:rPr>
          <w:rFonts w:ascii="楷体" w:eastAsia="楷体" w:hAnsi="楷体" w:cs="楷体"/>
          <w:sz w:val="13"/>
          <w:szCs w:val="13"/>
          <w:lang w:eastAsia="zh-CN"/>
        </w:rPr>
        <w:t>（4）从整体层面对各子项目进行计划和协调， 对子项目提出具体的工作要求。 （5）加强对子项目的日常监管，要项目经理以身作则。</w:t>
      </w:r>
    </w:p>
    <w:p w14:paraId="0C009EEF" w14:textId="77777777" w:rsidR="00D3738E" w:rsidRPr="00F82DCB" w:rsidRDefault="00000000" w:rsidP="00957A8B">
      <w:pPr>
        <w:spacing w:before="61"/>
        <w:ind w:left="550"/>
        <w:rPr>
          <w:rFonts w:ascii="楷体" w:eastAsia="楷体" w:hAnsi="楷体" w:cs="楷体"/>
          <w:sz w:val="13"/>
          <w:szCs w:val="13"/>
          <w:lang w:eastAsia="zh-CN"/>
        </w:rPr>
      </w:pPr>
      <w:r w:rsidRPr="00F82DCB">
        <w:rPr>
          <w:rFonts w:ascii="楷体" w:eastAsia="楷体" w:hAnsi="楷体" w:cs="楷体"/>
          <w:sz w:val="13"/>
          <w:szCs w:val="13"/>
          <w:lang w:eastAsia="zh-CN"/>
        </w:rPr>
        <w:t>（6）针对子项目中出现的问题，及时提出纠正和预防措施。</w:t>
      </w:r>
    </w:p>
    <w:p w14:paraId="0EDDFBB0" w14:textId="77777777" w:rsidR="00D3738E" w:rsidRPr="00F82DCB" w:rsidRDefault="00000000" w:rsidP="00957A8B">
      <w:pPr>
        <w:tabs>
          <w:tab w:val="left" w:pos="337"/>
        </w:tabs>
        <w:spacing w:before="61"/>
        <w:ind w:left="21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50D3FA3" w14:textId="77777777" w:rsidR="00D3738E" w:rsidRPr="00F82DCB" w:rsidRDefault="00D3738E" w:rsidP="00957A8B">
      <w:pPr>
        <w:rPr>
          <w:sz w:val="13"/>
          <w:szCs w:val="13"/>
          <w:lang w:eastAsia="zh-CN"/>
        </w:rPr>
      </w:pPr>
    </w:p>
    <w:p w14:paraId="184F52F8" w14:textId="77777777" w:rsidR="00D3738E" w:rsidRPr="00F82DCB" w:rsidRDefault="00000000" w:rsidP="00957A8B">
      <w:pPr>
        <w:spacing w:before="68"/>
        <w:ind w:left="210"/>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62EA639" w14:textId="77777777" w:rsidR="00D3738E" w:rsidRPr="00F82DCB" w:rsidRDefault="00000000" w:rsidP="00957A8B">
      <w:pPr>
        <w:spacing w:before="52"/>
        <w:ind w:right="4"/>
        <w:jc w:val="right"/>
        <w:rPr>
          <w:rFonts w:ascii="楷体" w:eastAsia="楷体" w:hAnsi="楷体" w:cs="楷体"/>
          <w:sz w:val="13"/>
          <w:szCs w:val="13"/>
          <w:lang w:eastAsia="zh-CN"/>
        </w:rPr>
      </w:pPr>
      <w:r w:rsidRPr="00F82DCB">
        <w:rPr>
          <w:rFonts w:ascii="楷体" w:eastAsia="楷体" w:hAnsi="楷体" w:cs="楷体"/>
          <w:sz w:val="13"/>
          <w:szCs w:val="13"/>
          <w:lang w:eastAsia="zh-CN"/>
        </w:rPr>
        <w:t>（1）作为一名项目经理，要同时承担项目管理者和项目领导者的角色，这些角色的工作包括</w:t>
      </w:r>
    </w:p>
    <w:p w14:paraId="36ABA00A" w14:textId="77777777" w:rsidR="00D3738E" w:rsidRPr="00F82DCB" w:rsidRDefault="00000000" w:rsidP="00957A8B">
      <w:pPr>
        <w:spacing w:before="60"/>
        <w:ind w:left="247"/>
        <w:rPr>
          <w:rFonts w:ascii="楷体" w:eastAsia="楷体" w:hAnsi="楷体" w:cs="楷体"/>
          <w:sz w:val="13"/>
          <w:szCs w:val="13"/>
          <w:lang w:eastAsia="zh-CN"/>
        </w:rPr>
      </w:pPr>
      <w:r w:rsidRPr="00F82DCB">
        <w:rPr>
          <w:rFonts w:ascii="楷体" w:eastAsia="楷体" w:hAnsi="楷体" w:cs="楷体"/>
          <w:sz w:val="13"/>
          <w:szCs w:val="13"/>
          <w:lang w:eastAsia="zh-CN"/>
        </w:rPr>
        <w:t>了项目的计划、组织、协调、领导和控制。</w:t>
      </w:r>
    </w:p>
    <w:p w14:paraId="71277679" w14:textId="77777777" w:rsidR="00D3738E" w:rsidRPr="00F82DCB" w:rsidRDefault="00000000" w:rsidP="00957A8B">
      <w:pPr>
        <w:spacing w:before="57"/>
        <w:ind w:right="35"/>
        <w:jc w:val="right"/>
        <w:rPr>
          <w:rFonts w:ascii="楷体" w:eastAsia="楷体" w:hAnsi="楷体" w:cs="楷体"/>
          <w:sz w:val="13"/>
          <w:szCs w:val="13"/>
          <w:lang w:eastAsia="zh-CN"/>
        </w:rPr>
      </w:pPr>
      <w:r w:rsidRPr="00F82DCB">
        <w:rPr>
          <w:rFonts w:ascii="楷体" w:eastAsia="楷体" w:hAnsi="楷体" w:cs="楷体"/>
          <w:sz w:val="13"/>
          <w:szCs w:val="13"/>
          <w:lang w:eastAsia="zh-CN"/>
        </w:rPr>
        <w:t>（2）项目经理应同时具备管理能力和一定的专业技能，包括广博的知识，如项目管理知识、</w:t>
      </w:r>
    </w:p>
    <w:p w14:paraId="11F8EDCE" w14:textId="77777777" w:rsidR="00D3738E" w:rsidRPr="00F82DCB" w:rsidRDefault="00D3738E" w:rsidP="00957A8B">
      <w:pPr>
        <w:rPr>
          <w:sz w:val="13"/>
          <w:szCs w:val="13"/>
          <w:lang w:eastAsia="zh-CN"/>
        </w:rPr>
      </w:pPr>
    </w:p>
    <w:p w14:paraId="15C7B667" w14:textId="77777777" w:rsidR="00D3738E" w:rsidRPr="00F82DCB" w:rsidRDefault="00000000" w:rsidP="00957A8B">
      <w:pPr>
        <w:spacing w:before="52"/>
        <w:ind w:left="43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- 1015 -</w:t>
      </w:r>
    </w:p>
    <w:p w14:paraId="29AD5A99" w14:textId="2C5C84DF" w:rsidR="00D3738E" w:rsidRPr="00F82DCB" w:rsidRDefault="00000000" w:rsidP="00957A8B">
      <w:pPr>
        <w:spacing w:before="25"/>
        <w:ind w:left="65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A795680"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69"/>
          <w:headerReference w:type="default" r:id="rId470"/>
          <w:headerReference w:type="first" r:id="rId471"/>
          <w:pgSz w:w="10320" w:h="14568"/>
          <w:pgMar w:top="400" w:right="720" w:bottom="0" w:left="508" w:header="0" w:footer="0" w:gutter="0"/>
          <w:cols w:space="720"/>
        </w:sectPr>
      </w:pPr>
    </w:p>
    <w:p w14:paraId="1BF8722D" w14:textId="77777777" w:rsidR="00D3738E" w:rsidRPr="00F82DCB" w:rsidRDefault="00D3738E" w:rsidP="00957A8B">
      <w:pPr>
        <w:rPr>
          <w:sz w:val="13"/>
          <w:szCs w:val="13"/>
          <w:lang w:eastAsia="zh-CN"/>
        </w:rPr>
      </w:pPr>
    </w:p>
    <w:p w14:paraId="2540DDA0" w14:textId="77777777" w:rsidR="00D3738E" w:rsidRPr="00F82DCB" w:rsidRDefault="00000000" w:rsidP="00957A8B">
      <w:pPr>
        <w:spacing w:before="68"/>
        <w:ind w:left="108" w:right="57" w:firstLine="38"/>
        <w:rPr>
          <w:rFonts w:ascii="楷体" w:eastAsia="楷体" w:hAnsi="楷体" w:cs="楷体"/>
          <w:sz w:val="13"/>
          <w:szCs w:val="13"/>
          <w:lang w:eastAsia="zh-CN"/>
        </w:rPr>
      </w:pPr>
      <w:r w:rsidRPr="00F82DCB">
        <w:rPr>
          <w:rFonts w:ascii="楷体" w:eastAsia="楷体" w:hAnsi="楷体" w:cs="楷体"/>
          <w:sz w:val="13"/>
          <w:szCs w:val="13"/>
          <w:lang w:eastAsia="zh-CN"/>
        </w:rPr>
        <w:t>IT 知识、客户行业知识；丰富的经历与经验；良好的协调能力； 良好的职业道德； 良好的沟通与 表达能力； 良好的领导能力。</w:t>
      </w:r>
    </w:p>
    <w:p w14:paraId="4482FC38" w14:textId="77777777" w:rsidR="00D3738E" w:rsidRPr="00F82DCB" w:rsidRDefault="00000000" w:rsidP="00957A8B">
      <w:pPr>
        <w:tabs>
          <w:tab w:val="left" w:pos="232"/>
        </w:tabs>
        <w:spacing w:before="56"/>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012D9EA" w14:textId="77777777" w:rsidR="00D3738E" w:rsidRPr="00F82DCB" w:rsidRDefault="00D3738E" w:rsidP="00957A8B">
      <w:pPr>
        <w:rPr>
          <w:sz w:val="13"/>
          <w:szCs w:val="13"/>
          <w:lang w:eastAsia="zh-CN"/>
        </w:rPr>
      </w:pPr>
    </w:p>
    <w:p w14:paraId="1E3EE397" w14:textId="77777777" w:rsidR="00D3738E" w:rsidRPr="00F82DCB" w:rsidRDefault="00000000" w:rsidP="00957A8B">
      <w:pPr>
        <w:tabs>
          <w:tab w:val="left" w:pos="222"/>
        </w:tabs>
        <w:spacing w:before="78"/>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DADDBD0" w14:textId="77777777" w:rsidR="00D3738E" w:rsidRPr="00F82DCB" w:rsidRDefault="00000000" w:rsidP="00957A8B">
      <w:pPr>
        <w:pStyle w:val="a3"/>
        <w:spacing w:before="28"/>
        <w:ind w:left="104"/>
        <w:rPr>
          <w:sz w:val="13"/>
          <w:szCs w:val="13"/>
          <w:lang w:eastAsia="zh-CN"/>
        </w:rPr>
      </w:pPr>
      <w:r w:rsidRPr="00F82DCB">
        <w:rPr>
          <w:sz w:val="13"/>
          <w:szCs w:val="13"/>
          <w:lang w:eastAsia="zh-CN"/>
        </w:rPr>
        <w:t>【说明】</w:t>
      </w:r>
    </w:p>
    <w:p w14:paraId="41D6B119" w14:textId="77777777" w:rsidR="00D3738E" w:rsidRPr="00F82DCB" w:rsidRDefault="00000000" w:rsidP="00957A8B">
      <w:pPr>
        <w:pStyle w:val="a3"/>
        <w:spacing w:before="60"/>
        <w:ind w:left="114" w:right="53" w:firstLine="414"/>
        <w:jc w:val="both"/>
        <w:rPr>
          <w:sz w:val="13"/>
          <w:szCs w:val="13"/>
          <w:lang w:eastAsia="zh-CN"/>
        </w:rPr>
      </w:pPr>
      <w:r w:rsidRPr="00F82DCB">
        <w:rPr>
          <w:sz w:val="13"/>
          <w:szCs w:val="13"/>
          <w:u w:val="single"/>
          <w:lang w:eastAsia="zh-CN"/>
        </w:rPr>
        <w:t>A 公司组织结构属于弱矩阵结构</w:t>
      </w:r>
      <w:r w:rsidRPr="00F82DCB">
        <w:rPr>
          <w:sz w:val="13"/>
          <w:szCs w:val="13"/>
          <w:lang w:eastAsia="zh-CN"/>
        </w:rPr>
        <w:t>，该公司的项目经理小刘正在接手公司售后部门转来的一个项 目，要为某客户的企业管理软件实施重大升级。小刘的项目组由 5 个人组成，</w:t>
      </w:r>
      <w:r w:rsidRPr="00F82DCB">
        <w:rPr>
          <w:sz w:val="13"/>
          <w:szCs w:val="13"/>
          <w:u w:val="single"/>
          <w:lang w:eastAsia="zh-CN"/>
        </w:rPr>
        <w:t>项目组中只有资深</w:t>
      </w:r>
      <w:r w:rsidRPr="00F82DCB">
        <w:rPr>
          <w:sz w:val="13"/>
          <w:szCs w:val="13"/>
          <w:lang w:eastAsia="zh-CN"/>
        </w:rPr>
        <w:t xml:space="preserve"> </w:t>
      </w:r>
      <w:r w:rsidRPr="00F82DCB">
        <w:rPr>
          <w:sz w:val="13"/>
          <w:szCs w:val="13"/>
          <w:u w:val="single"/>
          <w:lang w:eastAsia="zh-CN"/>
        </w:rPr>
        <w:t xml:space="preserve">技术人员 M 参加过该软件的开发，主要负责研发该软件最难的核心模块。 </w:t>
      </w:r>
      <w:r w:rsidRPr="00F82DCB">
        <w:rPr>
          <w:sz w:val="13"/>
          <w:szCs w:val="13"/>
          <w:lang w:eastAsia="zh-CN"/>
        </w:rPr>
        <w:t>根据公司与客户达成的 协议，需要在一个月之内升级完成 M 原来开发过的核心模块。</w:t>
      </w:r>
    </w:p>
    <w:p w14:paraId="6454F3B5" w14:textId="77777777" w:rsidR="00D3738E" w:rsidRPr="00F82DCB" w:rsidRDefault="00000000" w:rsidP="00957A8B">
      <w:pPr>
        <w:pStyle w:val="a3"/>
        <w:spacing w:before="59"/>
        <w:ind w:left="113" w:firstLine="415"/>
        <w:jc w:val="both"/>
        <w:rPr>
          <w:sz w:val="13"/>
          <w:szCs w:val="13"/>
          <w:lang w:eastAsia="zh-CN"/>
        </w:rPr>
      </w:pPr>
      <w:r w:rsidRPr="00F82DCB">
        <w:rPr>
          <w:sz w:val="13"/>
          <w:szCs w:val="13"/>
          <w:lang w:eastAsia="zh-CN"/>
        </w:rPr>
        <w:t xml:space="preserve">M 隶属于研发部， </w:t>
      </w:r>
      <w:r w:rsidRPr="00F82DCB">
        <w:rPr>
          <w:sz w:val="13"/>
          <w:szCs w:val="13"/>
          <w:u w:val="single"/>
          <w:lang w:eastAsia="zh-CN"/>
        </w:rPr>
        <w:t>由于他在日常工作中经常迟到早退，经研发部经理口头批评后仍没有改善，</w:t>
      </w:r>
      <w:r w:rsidRPr="00F82DCB">
        <w:rPr>
          <w:sz w:val="13"/>
          <w:szCs w:val="13"/>
          <w:lang w:eastAsia="zh-CN"/>
        </w:rPr>
        <w:t xml:space="preserve"> </w:t>
      </w:r>
      <w:r w:rsidRPr="00F82DCB">
        <w:rPr>
          <w:sz w:val="13"/>
          <w:szCs w:val="13"/>
          <w:u w:val="single"/>
          <w:lang w:eastAsia="zh-CN"/>
        </w:rPr>
        <w:t>研发部经理萌生了解雇此人的想法</w:t>
      </w:r>
      <w:r w:rsidRPr="00F82DCB">
        <w:rPr>
          <w:sz w:val="13"/>
          <w:szCs w:val="13"/>
          <w:lang w:eastAsia="zh-CN"/>
        </w:rPr>
        <w:t xml:space="preserve">。但是 M 的离职会严重影响项目的工期，因此小刘提醒 M 要遵 守公司的有关规定， 并与研发部经理协商，希望给 M 一个机会， </w:t>
      </w:r>
      <w:r w:rsidRPr="00F82DCB">
        <w:rPr>
          <w:sz w:val="13"/>
          <w:szCs w:val="13"/>
          <w:u w:val="single"/>
          <w:lang w:eastAsia="zh-CN"/>
        </w:rPr>
        <w:t xml:space="preserve">但 M 仍然我行我素。 </w:t>
      </w:r>
      <w:r w:rsidRPr="00F82DCB">
        <w:rPr>
          <w:sz w:val="13"/>
          <w:szCs w:val="13"/>
          <w:lang w:eastAsia="zh-CN"/>
        </w:rPr>
        <w:t xml:space="preserve">项目开始不 久， </w:t>
      </w:r>
      <w:r w:rsidRPr="00F82DCB">
        <w:rPr>
          <w:sz w:val="13"/>
          <w:szCs w:val="13"/>
          <w:u w:val="single"/>
          <w:lang w:eastAsia="zh-CN"/>
        </w:rPr>
        <w:t>研发部经理口头告诉小刘要解雇 M</w:t>
      </w:r>
      <w:r w:rsidRPr="00F82DCB">
        <w:rPr>
          <w:sz w:val="13"/>
          <w:szCs w:val="13"/>
          <w:lang w:eastAsia="zh-CN"/>
        </w:rPr>
        <w:t>，为此， 小刘感到很为难。</w:t>
      </w:r>
    </w:p>
    <w:p w14:paraId="2A16489D"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3EC6B0E" w14:textId="77777777" w:rsidR="00D3738E" w:rsidRPr="00F82DCB" w:rsidRDefault="00000000" w:rsidP="00957A8B">
      <w:pPr>
        <w:pStyle w:val="a3"/>
        <w:spacing w:before="60"/>
        <w:ind w:left="538"/>
        <w:rPr>
          <w:sz w:val="13"/>
          <w:szCs w:val="13"/>
          <w:lang w:eastAsia="zh-CN"/>
        </w:rPr>
      </w:pPr>
      <w:r w:rsidRPr="00F82DCB">
        <w:rPr>
          <w:sz w:val="13"/>
          <w:szCs w:val="13"/>
          <w:lang w:eastAsia="zh-CN"/>
        </w:rPr>
        <w:t>从项目管理的角度， 请简要分析造成小刘为难的主要原因。</w:t>
      </w:r>
    </w:p>
    <w:p w14:paraId="0FD3BE86"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4940C444" w14:textId="77777777" w:rsidR="00D3738E" w:rsidRPr="00F82DCB" w:rsidRDefault="00000000" w:rsidP="00957A8B">
      <w:pPr>
        <w:pStyle w:val="a3"/>
        <w:spacing w:before="61"/>
        <w:ind w:left="534"/>
        <w:rPr>
          <w:sz w:val="13"/>
          <w:szCs w:val="13"/>
          <w:lang w:eastAsia="zh-CN"/>
        </w:rPr>
      </w:pPr>
      <w:r w:rsidRPr="00F82DCB">
        <w:rPr>
          <w:sz w:val="13"/>
          <w:szCs w:val="13"/>
          <w:lang w:eastAsia="zh-CN"/>
        </w:rPr>
        <w:t>请简要叙述面对上述困境应如何妥善处理。</w:t>
      </w:r>
    </w:p>
    <w:p w14:paraId="54B63746"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6D7358B6" w14:textId="77777777" w:rsidR="00D3738E" w:rsidRPr="00F82DCB" w:rsidRDefault="00000000" w:rsidP="00957A8B">
      <w:pPr>
        <w:pStyle w:val="a3"/>
        <w:spacing w:before="41"/>
        <w:ind w:left="534"/>
        <w:rPr>
          <w:sz w:val="13"/>
          <w:szCs w:val="13"/>
          <w:lang w:eastAsia="zh-CN"/>
        </w:rPr>
      </w:pPr>
      <w:r w:rsidRPr="00F82DCB">
        <w:rPr>
          <w:sz w:val="13"/>
          <w:szCs w:val="13"/>
          <w:lang w:eastAsia="zh-CN"/>
        </w:rPr>
        <w:t>请简要说明该公司和项目经理应采取哪些措施以避免类似情况的发生。</w:t>
      </w:r>
    </w:p>
    <w:p w14:paraId="7D1F279D" w14:textId="77777777" w:rsidR="00D3738E" w:rsidRPr="00F82DCB" w:rsidRDefault="00D3738E" w:rsidP="00957A8B">
      <w:pPr>
        <w:spacing w:before="160"/>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835B076" w14:textId="77777777">
        <w:trPr>
          <w:trHeight w:val="531"/>
        </w:trPr>
        <w:tc>
          <w:tcPr>
            <w:tcW w:w="1842" w:type="dxa"/>
          </w:tcPr>
          <w:p w14:paraId="2F3FA8A6"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496448" behindDoc="1" locked="0" layoutInCell="1" allowOverlap="1" wp14:anchorId="0E397C53" wp14:editId="51287509">
                  <wp:simplePos x="0" y="0"/>
                  <wp:positionH relativeFrom="column">
                    <wp:posOffset>-79628</wp:posOffset>
                  </wp:positionH>
                  <wp:positionV relativeFrom="paragraph">
                    <wp:posOffset>-79846</wp:posOffset>
                  </wp:positionV>
                  <wp:extent cx="1243571" cy="420623"/>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72"/>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EBF75A1" w14:textId="77777777" w:rsidR="00D3738E" w:rsidRPr="00F82DCB" w:rsidRDefault="00000000" w:rsidP="00957A8B">
      <w:pPr>
        <w:spacing w:before="16"/>
        <w:ind w:left="104"/>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1210AEBB" w14:textId="77777777" w:rsidR="00D3738E" w:rsidRPr="00F82DCB" w:rsidRDefault="00000000" w:rsidP="00957A8B">
      <w:pPr>
        <w:spacing w:before="50"/>
        <w:ind w:left="114" w:right="62" w:firstLine="432"/>
        <w:rPr>
          <w:rFonts w:ascii="楷体" w:eastAsia="楷体" w:hAnsi="楷体" w:cs="楷体"/>
          <w:sz w:val="13"/>
          <w:szCs w:val="13"/>
          <w:lang w:eastAsia="zh-CN"/>
        </w:rPr>
      </w:pPr>
      <w:r w:rsidRPr="00F82DCB">
        <w:rPr>
          <w:rFonts w:ascii="楷体" w:eastAsia="楷体" w:hAnsi="楷体" w:cs="楷体"/>
          <w:sz w:val="13"/>
          <w:szCs w:val="13"/>
          <w:lang w:eastAsia="zh-CN"/>
        </w:rPr>
        <w:t>1.弱矩阵型组织内项目经理对资源的影响力弱于部门经理，多头领导，项目经理对员工难以 监测、管理、考核 ;</w:t>
      </w:r>
    </w:p>
    <w:p w14:paraId="250BFE8C" w14:textId="77777777" w:rsidR="00D3738E" w:rsidRPr="00F82DCB" w:rsidRDefault="00000000" w:rsidP="00957A8B">
      <w:pPr>
        <w:spacing w:before="59"/>
        <w:ind w:left="515"/>
        <w:rPr>
          <w:rFonts w:ascii="楷体" w:eastAsia="楷体" w:hAnsi="楷体" w:cs="楷体"/>
          <w:sz w:val="13"/>
          <w:szCs w:val="13"/>
          <w:lang w:eastAsia="zh-CN"/>
        </w:rPr>
      </w:pPr>
      <w:r w:rsidRPr="00F82DCB">
        <w:rPr>
          <w:rFonts w:ascii="楷体" w:eastAsia="楷体" w:hAnsi="楷体" w:cs="楷体"/>
          <w:sz w:val="13"/>
          <w:szCs w:val="13"/>
          <w:lang w:eastAsia="zh-CN"/>
        </w:rPr>
        <w:t>2.  M 本身的问题， 迟到早退且我行我素。</w:t>
      </w:r>
    </w:p>
    <w:p w14:paraId="583106B1" w14:textId="77777777" w:rsidR="00D3738E" w:rsidRPr="00F82DCB" w:rsidRDefault="00000000" w:rsidP="00957A8B">
      <w:pPr>
        <w:tabs>
          <w:tab w:val="left" w:pos="232"/>
        </w:tabs>
        <w:spacing w:before="60"/>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BDA993A" w14:textId="77777777" w:rsidR="00D3738E" w:rsidRPr="00F82DCB" w:rsidRDefault="00D3738E" w:rsidP="00957A8B">
      <w:pPr>
        <w:rPr>
          <w:sz w:val="13"/>
          <w:szCs w:val="13"/>
          <w:lang w:eastAsia="zh-CN"/>
        </w:rPr>
      </w:pPr>
    </w:p>
    <w:p w14:paraId="3C35399C"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60EFF31B" w14:textId="77777777" w:rsidR="00D3738E" w:rsidRPr="00F82DCB" w:rsidRDefault="00000000" w:rsidP="00957A8B">
      <w:pPr>
        <w:spacing w:before="51"/>
        <w:ind w:left="546"/>
        <w:rPr>
          <w:rFonts w:ascii="楷体" w:eastAsia="楷体" w:hAnsi="楷体" w:cs="楷体"/>
          <w:sz w:val="13"/>
          <w:szCs w:val="13"/>
          <w:lang w:eastAsia="zh-CN"/>
        </w:rPr>
      </w:pPr>
      <w:r w:rsidRPr="00F82DCB">
        <w:rPr>
          <w:rFonts w:ascii="楷体" w:eastAsia="楷体" w:hAnsi="楷体" w:cs="楷体"/>
          <w:sz w:val="13"/>
          <w:szCs w:val="13"/>
          <w:lang w:eastAsia="zh-CN"/>
        </w:rPr>
        <w:t>1.与 M 沟通以改善 M 的劳动纪律;</w:t>
      </w:r>
    </w:p>
    <w:p w14:paraId="704E400D" w14:textId="77777777" w:rsidR="00D3738E" w:rsidRPr="00F82DCB" w:rsidRDefault="00000000" w:rsidP="00957A8B">
      <w:pPr>
        <w:spacing w:before="57"/>
        <w:ind w:left="534"/>
        <w:rPr>
          <w:rFonts w:ascii="楷体" w:eastAsia="楷体" w:hAnsi="楷体" w:cs="楷体"/>
          <w:sz w:val="13"/>
          <w:szCs w:val="13"/>
          <w:lang w:eastAsia="zh-CN"/>
        </w:rPr>
      </w:pPr>
      <w:r w:rsidRPr="00F82DCB">
        <w:rPr>
          <w:rFonts w:ascii="楷体" w:eastAsia="楷体" w:hAnsi="楷体" w:cs="楷体"/>
          <w:sz w:val="13"/>
          <w:szCs w:val="13"/>
          <w:lang w:eastAsia="zh-CN"/>
        </w:rPr>
        <w:t>2.与研发部部门经理协商如何保障项目顺利进行;</w:t>
      </w:r>
    </w:p>
    <w:p w14:paraId="04FC2C7C" w14:textId="77777777" w:rsidR="00D3738E" w:rsidRPr="00F82DCB" w:rsidRDefault="00000000" w:rsidP="00957A8B">
      <w:pPr>
        <w:spacing w:before="58"/>
        <w:ind w:left="112" w:right="53" w:firstLine="424"/>
        <w:rPr>
          <w:rFonts w:ascii="楷体" w:eastAsia="楷体" w:hAnsi="楷体" w:cs="楷体"/>
          <w:sz w:val="13"/>
          <w:szCs w:val="13"/>
          <w:lang w:eastAsia="zh-CN"/>
        </w:rPr>
      </w:pPr>
      <w:r w:rsidRPr="00F82DCB">
        <w:rPr>
          <w:rFonts w:ascii="楷体" w:eastAsia="楷体" w:hAnsi="楷体" w:cs="楷体"/>
          <w:sz w:val="13"/>
          <w:szCs w:val="13"/>
          <w:lang w:eastAsia="zh-CN"/>
        </w:rPr>
        <w:t>3.制定应对此人流失的风险应对措施， 如引进与 M 技术相当的人员与 M 协同工作、加强文档 和过程管理、改进技术方案、外包、与客户协商等。</w:t>
      </w:r>
    </w:p>
    <w:p w14:paraId="59434AF7" w14:textId="77777777" w:rsidR="00D3738E" w:rsidRPr="00F82DCB" w:rsidRDefault="00000000" w:rsidP="00957A8B">
      <w:pPr>
        <w:tabs>
          <w:tab w:val="left" w:pos="232"/>
        </w:tabs>
        <w:spacing w:before="5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59FCF3C" w14:textId="77777777" w:rsidR="00D3738E" w:rsidRPr="00F82DCB" w:rsidRDefault="00D3738E" w:rsidP="00957A8B">
      <w:pPr>
        <w:rPr>
          <w:sz w:val="13"/>
          <w:szCs w:val="13"/>
          <w:lang w:eastAsia="zh-CN"/>
        </w:rPr>
      </w:pPr>
    </w:p>
    <w:p w14:paraId="5EDDDAAE"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001B33A9" w14:textId="77777777" w:rsidR="00D3738E" w:rsidRPr="00F82DCB" w:rsidRDefault="00000000" w:rsidP="00957A8B">
      <w:pPr>
        <w:spacing w:before="51"/>
        <w:ind w:left="125" w:right="58" w:firstLine="421"/>
        <w:rPr>
          <w:rFonts w:ascii="楷体" w:eastAsia="楷体" w:hAnsi="楷体" w:cs="楷体"/>
          <w:sz w:val="13"/>
          <w:szCs w:val="13"/>
          <w:lang w:eastAsia="zh-CN"/>
        </w:rPr>
      </w:pPr>
      <w:r w:rsidRPr="00F82DCB">
        <w:rPr>
          <w:rFonts w:ascii="楷体" w:eastAsia="楷体" w:hAnsi="楷体" w:cs="楷体"/>
          <w:sz w:val="13"/>
          <w:szCs w:val="13"/>
          <w:lang w:eastAsia="zh-CN"/>
        </w:rPr>
        <w:t>1.应注意资源和知识的积累，保障资源的可用性，如通过培训、设置 A 角 B 角等办法，解决 关键技术人员的后备问题，以应对关键人员流失的风险:</w:t>
      </w:r>
    </w:p>
    <w:p w14:paraId="2E9983D5" w14:textId="77777777" w:rsidR="00D3738E" w:rsidRPr="00F82DCB" w:rsidRDefault="00D3738E" w:rsidP="00957A8B">
      <w:pPr>
        <w:rPr>
          <w:sz w:val="13"/>
          <w:szCs w:val="13"/>
          <w:lang w:eastAsia="zh-CN"/>
        </w:rPr>
      </w:pPr>
    </w:p>
    <w:p w14:paraId="52634704" w14:textId="77777777" w:rsidR="00D3738E" w:rsidRPr="00F82DCB" w:rsidRDefault="00000000" w:rsidP="00957A8B">
      <w:pPr>
        <w:spacing w:before="52"/>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- 1016 -</w:t>
      </w:r>
    </w:p>
    <w:p w14:paraId="45A83500" w14:textId="74621A47" w:rsidR="00D3738E" w:rsidRPr="00F82DCB" w:rsidRDefault="00000000" w:rsidP="00957A8B">
      <w:pPr>
        <w:spacing w:before="25"/>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10624F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73"/>
          <w:headerReference w:type="default" r:id="rId474"/>
          <w:headerReference w:type="first" r:id="rId475"/>
          <w:pgSz w:w="10320" w:h="14568"/>
          <w:pgMar w:top="400" w:right="662" w:bottom="0" w:left="614" w:header="0" w:footer="0" w:gutter="0"/>
          <w:cols w:space="720"/>
        </w:sectPr>
      </w:pPr>
    </w:p>
    <w:p w14:paraId="43C48A52" w14:textId="77777777" w:rsidR="00D3738E" w:rsidRPr="00F82DCB" w:rsidRDefault="00D3738E" w:rsidP="00957A8B">
      <w:pPr>
        <w:rPr>
          <w:sz w:val="13"/>
          <w:szCs w:val="13"/>
          <w:lang w:eastAsia="zh-CN"/>
        </w:rPr>
      </w:pPr>
    </w:p>
    <w:p w14:paraId="65FB31EC" w14:textId="77777777" w:rsidR="00D3738E" w:rsidRPr="00F82DCB" w:rsidRDefault="00000000" w:rsidP="00957A8B">
      <w:pPr>
        <w:spacing w:before="69"/>
        <w:ind w:left="558"/>
        <w:rPr>
          <w:rFonts w:ascii="楷体" w:eastAsia="楷体" w:hAnsi="楷体" w:cs="楷体"/>
          <w:sz w:val="13"/>
          <w:szCs w:val="13"/>
          <w:lang w:eastAsia="zh-CN"/>
        </w:rPr>
      </w:pPr>
      <w:r w:rsidRPr="00F82DCB">
        <w:rPr>
          <w:rFonts w:ascii="楷体" w:eastAsia="楷体" w:hAnsi="楷体" w:cs="楷体"/>
          <w:position w:val="7"/>
          <w:sz w:val="13"/>
          <w:szCs w:val="13"/>
          <w:lang w:eastAsia="zh-CN"/>
        </w:rPr>
        <w:t>2.针对组织现状制定有效的项目考核和奖惩制度;</w:t>
      </w:r>
    </w:p>
    <w:p w14:paraId="70B7052C" w14:textId="77777777" w:rsidR="00D3738E" w:rsidRPr="00F82DCB" w:rsidRDefault="00000000" w:rsidP="00957A8B">
      <w:pPr>
        <w:ind w:left="560"/>
        <w:rPr>
          <w:rFonts w:ascii="楷体" w:eastAsia="楷体" w:hAnsi="楷体" w:cs="楷体"/>
          <w:sz w:val="13"/>
          <w:szCs w:val="13"/>
          <w:lang w:eastAsia="zh-CN"/>
        </w:rPr>
      </w:pPr>
      <w:r w:rsidRPr="00F82DCB">
        <w:rPr>
          <w:rFonts w:ascii="楷体" w:eastAsia="楷体" w:hAnsi="楷体" w:cs="楷体"/>
          <w:sz w:val="13"/>
          <w:szCs w:val="13"/>
          <w:lang w:eastAsia="zh-CN"/>
        </w:rPr>
        <w:t>3、与职能部门明确关键资源的保障机制;</w:t>
      </w:r>
    </w:p>
    <w:p w14:paraId="384E4C0A" w14:textId="77777777" w:rsidR="00D3738E" w:rsidRPr="00F82DCB" w:rsidRDefault="00000000" w:rsidP="00957A8B">
      <w:pPr>
        <w:spacing w:before="57"/>
        <w:ind w:left="554"/>
        <w:rPr>
          <w:rFonts w:ascii="楷体" w:eastAsia="楷体" w:hAnsi="楷体" w:cs="楷体"/>
          <w:sz w:val="13"/>
          <w:szCs w:val="13"/>
          <w:lang w:eastAsia="zh-CN"/>
        </w:rPr>
      </w:pPr>
      <w:r w:rsidRPr="00F82DCB">
        <w:rPr>
          <w:rFonts w:ascii="楷体" w:eastAsia="楷体" w:hAnsi="楷体" w:cs="楷体"/>
          <w:position w:val="7"/>
          <w:sz w:val="13"/>
          <w:szCs w:val="13"/>
          <w:lang w:eastAsia="zh-CN"/>
        </w:rPr>
        <w:t>4、及早发现问题的苗头，并及时与公司管理层沟通和协商;</w:t>
      </w:r>
    </w:p>
    <w:p w14:paraId="2EC7FA91" w14:textId="77777777" w:rsidR="00D3738E" w:rsidRPr="00F82DCB" w:rsidRDefault="00000000" w:rsidP="00957A8B">
      <w:pPr>
        <w:ind w:left="555"/>
        <w:rPr>
          <w:rFonts w:ascii="楷体" w:eastAsia="楷体" w:hAnsi="楷体" w:cs="楷体"/>
          <w:sz w:val="13"/>
          <w:szCs w:val="13"/>
          <w:lang w:eastAsia="zh-CN"/>
        </w:rPr>
      </w:pPr>
      <w:r w:rsidRPr="00F82DCB">
        <w:rPr>
          <w:rFonts w:ascii="楷体" w:eastAsia="楷体" w:hAnsi="楷体" w:cs="楷体"/>
          <w:sz w:val="13"/>
          <w:szCs w:val="13"/>
          <w:lang w:eastAsia="zh-CN"/>
        </w:rPr>
        <w:t>5、加强团队建设，创建一个分工协作， 能够互相补位的团队。</w:t>
      </w:r>
    </w:p>
    <w:p w14:paraId="48E46BD6" w14:textId="77777777" w:rsidR="00D3738E" w:rsidRPr="00F82DCB" w:rsidRDefault="00000000" w:rsidP="00957A8B">
      <w:pPr>
        <w:tabs>
          <w:tab w:val="left" w:pos="257"/>
        </w:tabs>
        <w:spacing w:before="60"/>
        <w:ind w:left="12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E09BE70" w14:textId="77777777" w:rsidR="00D3738E" w:rsidRPr="00F82DCB" w:rsidRDefault="00D3738E" w:rsidP="00957A8B">
      <w:pPr>
        <w:rPr>
          <w:sz w:val="13"/>
          <w:szCs w:val="13"/>
          <w:lang w:eastAsia="zh-CN"/>
        </w:rPr>
      </w:pPr>
    </w:p>
    <w:p w14:paraId="56DBDCC0" w14:textId="77777777" w:rsidR="00D3738E" w:rsidRPr="00F82DCB" w:rsidRDefault="00000000" w:rsidP="00957A8B">
      <w:pPr>
        <w:tabs>
          <w:tab w:val="left" w:pos="247"/>
        </w:tabs>
        <w:spacing w:before="79"/>
        <w:ind w:left="129"/>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BB09A93" w14:textId="77777777" w:rsidR="00D3738E" w:rsidRPr="00F82DCB" w:rsidRDefault="00000000" w:rsidP="00957A8B">
      <w:pPr>
        <w:pStyle w:val="a3"/>
        <w:spacing w:before="30"/>
        <w:ind w:left="137" w:firstLine="417"/>
        <w:rPr>
          <w:sz w:val="13"/>
          <w:szCs w:val="13"/>
          <w:lang w:eastAsia="zh-CN"/>
        </w:rPr>
      </w:pPr>
      <w:r w:rsidRPr="00F82DCB">
        <w:rPr>
          <w:rFonts w:ascii="Times New Roman" w:eastAsia="Times New Roman" w:hAnsi="Times New Roman" w:cs="Times New Roman"/>
          <w:sz w:val="13"/>
          <w:szCs w:val="13"/>
          <w:lang w:eastAsia="zh-CN"/>
        </w:rPr>
        <w:t>M</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公司是由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个大学同学共同出资创建的一家信息系统开发公司，经过近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年时间的磨丽， 公司的业务逐步达到了一定规模。公司成员也从最初的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人发展为近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人， 公司的组织机构也逐 渐完善。</w:t>
      </w:r>
    </w:p>
    <w:p w14:paraId="5126D7A9" w14:textId="77777777" w:rsidR="00D3738E" w:rsidRPr="00F82DCB" w:rsidRDefault="00000000" w:rsidP="00957A8B">
      <w:pPr>
        <w:pStyle w:val="a3"/>
        <w:spacing w:before="60"/>
        <w:ind w:left="139" w:right="4" w:firstLine="423"/>
        <w:rPr>
          <w:sz w:val="13"/>
          <w:szCs w:val="13"/>
          <w:lang w:eastAsia="zh-CN"/>
        </w:rPr>
      </w:pPr>
      <w:r w:rsidRPr="00F82DCB">
        <w:rPr>
          <w:sz w:val="13"/>
          <w:szCs w:val="13"/>
          <w:lang w:eastAsia="zh-CN"/>
        </w:rPr>
        <w:t xml:space="preserve">为了适应业务发展需要，逐渐摆脱作坊式开发状态，公司决定实施项目管理制度。随后公司 成立了项目管理部，并聘请了计算机专业博士生小王作为项目管理部经理。小王上任后，首先用 了半天的时间对公司成员介绍项目管理相关理念， </w:t>
      </w:r>
      <w:r w:rsidRPr="00F82DCB">
        <w:rPr>
          <w:sz w:val="13"/>
          <w:szCs w:val="13"/>
          <w:u w:val="single"/>
          <w:lang w:eastAsia="zh-CN"/>
        </w:rPr>
        <w:t>然后参考项目管理教材和国外一些大型项目管</w:t>
      </w:r>
      <w:r w:rsidRPr="00F82DCB">
        <w:rPr>
          <w:sz w:val="13"/>
          <w:szCs w:val="13"/>
          <w:lang w:eastAsia="zh-CN"/>
        </w:rPr>
        <w:t xml:space="preserve"> </w:t>
      </w:r>
      <w:r w:rsidRPr="00F82DCB">
        <w:rPr>
          <w:sz w:val="13"/>
          <w:szCs w:val="13"/>
          <w:u w:val="single"/>
          <w:lang w:eastAsia="zh-CN"/>
        </w:rPr>
        <w:t>理经验制定了一系列相关规定以及奖惩措施，针对正在开发的项目分别指定了技术骨干作为项目</w:t>
      </w:r>
      <w:r w:rsidRPr="00F82DCB">
        <w:rPr>
          <w:sz w:val="13"/>
          <w:szCs w:val="13"/>
          <w:lang w:eastAsia="zh-CN"/>
        </w:rPr>
        <w:t xml:space="preserve"> </w:t>
      </w:r>
      <w:r w:rsidRPr="00F82DCB">
        <w:rPr>
          <w:sz w:val="13"/>
          <w:szCs w:val="13"/>
          <w:u w:val="single"/>
          <w:lang w:eastAsia="zh-CN"/>
        </w:rPr>
        <w:t>的项目经理。</w:t>
      </w:r>
    </w:p>
    <w:p w14:paraId="5A2C5B90" w14:textId="77777777" w:rsidR="00D3738E" w:rsidRPr="00F82DCB" w:rsidRDefault="00000000" w:rsidP="00957A8B">
      <w:pPr>
        <w:pStyle w:val="a3"/>
        <w:spacing w:before="59"/>
        <w:ind w:left="138" w:right="4" w:firstLine="419"/>
        <w:rPr>
          <w:sz w:val="13"/>
          <w:szCs w:val="13"/>
          <w:lang w:eastAsia="zh-CN"/>
        </w:rPr>
      </w:pPr>
      <w:r w:rsidRPr="00F82DCB">
        <w:rPr>
          <w:sz w:val="13"/>
          <w:szCs w:val="13"/>
          <w:lang w:eastAsia="zh-CN"/>
        </w:rPr>
        <w:t xml:space="preserve">但是由于公司承担的业务大多是时间紧任务重的项目，每个人可能同时承担着多个项目，开 发人员对项目管理不是很热心， </w:t>
      </w:r>
      <w:r w:rsidRPr="00F82DCB">
        <w:rPr>
          <w:sz w:val="13"/>
          <w:szCs w:val="13"/>
          <w:u w:val="single"/>
          <w:lang w:eastAsia="zh-CN"/>
        </w:rPr>
        <w:t>认为</w:t>
      </w:r>
      <w:r w:rsidRPr="00F82DCB">
        <w:rPr>
          <w:rFonts w:ascii="Times New Roman" w:eastAsia="Times New Roman" w:hAnsi="Times New Roman" w:cs="Times New Roman"/>
          <w:sz w:val="13"/>
          <w:szCs w:val="13"/>
          <w:u w:val="single"/>
          <w:lang w:eastAsia="zh-CN"/>
        </w:rPr>
        <w:t xml:space="preserve">“ </w:t>
      </w:r>
      <w:r w:rsidRPr="00F82DCB">
        <w:rPr>
          <w:sz w:val="13"/>
          <w:szCs w:val="13"/>
          <w:u w:val="single"/>
          <w:lang w:eastAsia="zh-CN"/>
        </w:rPr>
        <w:t>公司规模小没有必要进行项目管理</w:t>
      </w:r>
      <w:r w:rsidRPr="00F82DCB">
        <w:rPr>
          <w:rFonts w:ascii="Times New Roman" w:eastAsia="Times New Roman" w:hAnsi="Times New Roman" w:cs="Times New Roman"/>
          <w:sz w:val="13"/>
          <w:szCs w:val="13"/>
          <w:u w:val="single"/>
          <w:lang w:eastAsia="zh-CN"/>
        </w:rPr>
        <w:t>”</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，与其花费了大量时间 开会、写文档，不如几个人碰碰头说说就可以了。 </w:t>
      </w:r>
      <w:r w:rsidRPr="00F82DCB">
        <w:rPr>
          <w:sz w:val="13"/>
          <w:szCs w:val="13"/>
          <w:u w:val="single"/>
          <w:lang w:eastAsia="zh-CN"/>
        </w:rPr>
        <w:t>实际开发工作中总是以开发任务重等原因不按</w:t>
      </w:r>
      <w:r w:rsidRPr="00F82DCB">
        <w:rPr>
          <w:sz w:val="13"/>
          <w:szCs w:val="13"/>
          <w:lang w:eastAsia="zh-CN"/>
        </w:rPr>
        <w:t xml:space="preserve"> </w:t>
      </w:r>
      <w:r w:rsidRPr="00F82DCB">
        <w:rPr>
          <w:sz w:val="13"/>
          <w:szCs w:val="13"/>
          <w:u w:val="single"/>
          <w:lang w:eastAsia="zh-CN"/>
        </w:rPr>
        <w:t xml:space="preserve">照规定履行项目管理程序。 </w:t>
      </w:r>
    </w:p>
    <w:p w14:paraId="72C1961A" w14:textId="77777777" w:rsidR="00D3738E" w:rsidRPr="00F82DCB" w:rsidRDefault="00000000" w:rsidP="00957A8B">
      <w:pPr>
        <w:pStyle w:val="a3"/>
        <w:spacing w:before="62"/>
        <w:ind w:left="141" w:right="4" w:firstLine="424"/>
        <w:rPr>
          <w:sz w:val="13"/>
          <w:szCs w:val="13"/>
          <w:lang w:eastAsia="zh-CN"/>
        </w:rPr>
      </w:pPr>
      <w:r w:rsidRPr="00F82DCB">
        <w:rPr>
          <w:sz w:val="13"/>
          <w:szCs w:val="13"/>
          <w:u w:val="single"/>
          <w:lang w:eastAsia="zh-CN"/>
        </w:rPr>
        <w:t>小王根据自己制定的规定，对公司一些员工进行了处罚。公司员工对此有不满情绪，使得某</w:t>
      </w:r>
      <w:r w:rsidRPr="00F82DCB">
        <w:rPr>
          <w:sz w:val="13"/>
          <w:szCs w:val="13"/>
          <w:lang w:eastAsia="zh-CN"/>
        </w:rPr>
        <w:t xml:space="preserve"> </w:t>
      </w:r>
      <w:r w:rsidRPr="00F82DCB">
        <w:rPr>
          <w:sz w:val="13"/>
          <w:szCs w:val="13"/>
          <w:u w:val="single"/>
          <w:lang w:eastAsia="zh-CN"/>
        </w:rPr>
        <w:t>些项目没有按期完成，公司也因此受到了一定的损失。</w:t>
      </w:r>
    </w:p>
    <w:p w14:paraId="07A847C7" w14:textId="77777777" w:rsidR="00D3738E" w:rsidRPr="00F82DCB" w:rsidRDefault="00000000" w:rsidP="00957A8B">
      <w:pPr>
        <w:pStyle w:val="a3"/>
        <w:spacing w:before="62"/>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DD65929" w14:textId="77777777" w:rsidR="00D3738E" w:rsidRPr="00F82DCB" w:rsidRDefault="00000000" w:rsidP="00957A8B">
      <w:pPr>
        <w:pStyle w:val="a3"/>
        <w:spacing w:before="59"/>
        <w:ind w:left="558"/>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 xml:space="preserve">字以内的文字指出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公司在实行项目管理制度的过程中存在的问题。</w:t>
      </w:r>
    </w:p>
    <w:p w14:paraId="032758C2" w14:textId="77777777" w:rsidR="00D3738E" w:rsidRPr="00F82DCB" w:rsidRDefault="00000000" w:rsidP="00957A8B">
      <w:pPr>
        <w:pStyle w:val="a3"/>
        <w:spacing w:before="62"/>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1784BC4F" w14:textId="77777777" w:rsidR="00D3738E" w:rsidRPr="00F82DCB" w:rsidRDefault="00000000" w:rsidP="00957A8B">
      <w:pPr>
        <w:pStyle w:val="a3"/>
        <w:spacing w:before="60"/>
        <w:ind w:left="560"/>
        <w:rPr>
          <w:sz w:val="13"/>
          <w:szCs w:val="13"/>
          <w:lang w:eastAsia="zh-CN"/>
        </w:rPr>
      </w:pPr>
      <w:r w:rsidRPr="00F82DCB">
        <w:rPr>
          <w:sz w:val="13"/>
          <w:szCs w:val="13"/>
          <w:lang w:eastAsia="zh-CN"/>
        </w:rPr>
        <w:t>针对</w:t>
      </w:r>
      <w:r w:rsidRPr="00F82DCB">
        <w:rPr>
          <w:rFonts w:ascii="Times New Roman" w:eastAsia="Times New Roman" w:hAnsi="Times New Roman" w:cs="Times New Roman"/>
          <w:sz w:val="13"/>
          <w:szCs w:val="13"/>
          <w:lang w:eastAsia="zh-CN"/>
        </w:rPr>
        <w:t xml:space="preserve">“ </w:t>
      </w:r>
      <w:r w:rsidRPr="00F82DCB">
        <w:rPr>
          <w:sz w:val="13"/>
          <w:szCs w:val="13"/>
          <w:lang w:eastAsia="zh-CN"/>
        </w:rPr>
        <w:t>公司规模小没有必要进行项目管理</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的说法，请用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字以内的文字谈谈你的看法。</w:t>
      </w:r>
    </w:p>
    <w:p w14:paraId="5A38CE29" w14:textId="77777777" w:rsidR="00D3738E" w:rsidRPr="00F82DCB" w:rsidRDefault="00000000" w:rsidP="00957A8B">
      <w:pPr>
        <w:pStyle w:val="a3"/>
        <w:spacing w:before="61"/>
        <w:ind w:left="128"/>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5049D2DC" w14:textId="77777777" w:rsidR="00D3738E" w:rsidRPr="00F82DCB" w:rsidRDefault="00000000" w:rsidP="00957A8B">
      <w:pPr>
        <w:pStyle w:val="a3"/>
        <w:spacing w:before="60"/>
        <w:ind w:left="558"/>
        <w:rPr>
          <w:rFonts w:ascii="Times New Roman" w:eastAsia="Times New Roman" w:hAnsi="Times New Roman" w:cs="Times New Roman"/>
          <w:sz w:val="13"/>
          <w:szCs w:val="13"/>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 xml:space="preserve">字以内的文字说明小王应该采取哪些措施来摆脱目前面临的困境。 </w:t>
      </w:r>
      <w:r w:rsidRPr="00F82DCB">
        <w:rPr>
          <w:rFonts w:ascii="Times New Roman" w:eastAsia="Times New Roman" w:hAnsi="Times New Roman" w:cs="Times New Roman"/>
          <w:sz w:val="13"/>
          <w:szCs w:val="13"/>
        </w:rPr>
        <w:t>4 / 12</w:t>
      </w:r>
    </w:p>
    <w:p w14:paraId="3B2B2534" w14:textId="77777777" w:rsidR="00D3738E" w:rsidRPr="00F82DCB" w:rsidRDefault="00D3738E" w:rsidP="00957A8B">
      <w:pPr>
        <w:spacing w:before="108"/>
        <w:rPr>
          <w:sz w:val="13"/>
          <w:szCs w:val="13"/>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A516E33" w14:textId="77777777">
        <w:trPr>
          <w:trHeight w:val="531"/>
        </w:trPr>
        <w:tc>
          <w:tcPr>
            <w:tcW w:w="1842" w:type="dxa"/>
          </w:tcPr>
          <w:p w14:paraId="013F0939"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00544" behindDoc="1" locked="0" layoutInCell="1" allowOverlap="1" wp14:anchorId="50408CFA" wp14:editId="181EB77C">
                  <wp:simplePos x="0" y="0"/>
                  <wp:positionH relativeFrom="column">
                    <wp:posOffset>-79616</wp:posOffset>
                  </wp:positionH>
                  <wp:positionV relativeFrom="paragraph">
                    <wp:posOffset>-79846</wp:posOffset>
                  </wp:positionV>
                  <wp:extent cx="1243571" cy="42062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76"/>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0FD97F5" w14:textId="77777777" w:rsidR="00D3738E" w:rsidRPr="00F82DCB" w:rsidRDefault="00000000" w:rsidP="00957A8B">
      <w:pPr>
        <w:spacing w:before="87"/>
        <w:ind w:left="128"/>
        <w:rPr>
          <w:rFonts w:ascii="楷体" w:eastAsia="楷体" w:hAnsi="楷体" w:cs="楷体"/>
          <w:sz w:val="13"/>
          <w:szCs w:val="13"/>
        </w:rPr>
      </w:pPr>
      <w:r w:rsidRPr="00F82DCB">
        <w:rPr>
          <w:rFonts w:ascii="楷体" w:eastAsia="楷体" w:hAnsi="楷体" w:cs="楷体"/>
          <w:sz w:val="13"/>
          <w:szCs w:val="13"/>
        </w:rPr>
        <w:t>【问题 1】（10 分）</w:t>
      </w:r>
    </w:p>
    <w:p w14:paraId="2BBB79DB" w14:textId="77777777" w:rsidR="00D3738E" w:rsidRPr="00F82DCB" w:rsidRDefault="00000000" w:rsidP="00957A8B">
      <w:pPr>
        <w:spacing w:before="51"/>
        <w:ind w:left="152"/>
        <w:rPr>
          <w:rFonts w:ascii="楷体" w:eastAsia="楷体" w:hAnsi="楷体" w:cs="楷体"/>
          <w:sz w:val="13"/>
          <w:szCs w:val="13"/>
          <w:lang w:eastAsia="zh-CN"/>
        </w:rPr>
      </w:pPr>
      <w:r w:rsidRPr="00F82DCB">
        <w:rPr>
          <w:rFonts w:ascii="楷体" w:eastAsia="楷体" w:hAnsi="楷体" w:cs="楷体"/>
          <w:position w:val="7"/>
          <w:sz w:val="13"/>
          <w:szCs w:val="13"/>
          <w:lang w:eastAsia="zh-CN"/>
        </w:rPr>
        <w:t>（1）聘任的项目管理部经理小王照搬国外大型项目管理理论或经验。</w:t>
      </w:r>
    </w:p>
    <w:p w14:paraId="523E96F5" w14:textId="77777777" w:rsidR="00D3738E" w:rsidRPr="00F82DCB" w:rsidRDefault="00000000" w:rsidP="00957A8B">
      <w:pPr>
        <w:spacing w:before="1"/>
        <w:ind w:left="152"/>
        <w:rPr>
          <w:rFonts w:ascii="楷体" w:eastAsia="楷体" w:hAnsi="楷体" w:cs="楷体"/>
          <w:sz w:val="13"/>
          <w:szCs w:val="13"/>
          <w:lang w:eastAsia="zh-CN"/>
        </w:rPr>
      </w:pPr>
      <w:r w:rsidRPr="00F82DCB">
        <w:rPr>
          <w:rFonts w:ascii="楷体" w:eastAsia="楷体" w:hAnsi="楷体" w:cs="楷体"/>
          <w:sz w:val="13"/>
          <w:szCs w:val="13"/>
          <w:lang w:eastAsia="zh-CN"/>
        </w:rPr>
        <w:t>（2）技术骨干担任项目经理不一定合适。</w:t>
      </w:r>
    </w:p>
    <w:p w14:paraId="46320B06" w14:textId="77777777" w:rsidR="00D3738E" w:rsidRPr="00F82DCB" w:rsidRDefault="00000000" w:rsidP="00957A8B">
      <w:pPr>
        <w:spacing w:before="53"/>
        <w:ind w:left="152"/>
        <w:rPr>
          <w:rFonts w:ascii="楷体" w:eastAsia="楷体" w:hAnsi="楷体" w:cs="楷体"/>
          <w:sz w:val="13"/>
          <w:szCs w:val="13"/>
          <w:lang w:eastAsia="zh-CN"/>
        </w:rPr>
      </w:pPr>
      <w:r w:rsidRPr="00F82DCB">
        <w:rPr>
          <w:rFonts w:ascii="楷体" w:eastAsia="楷体" w:hAnsi="楷体" w:cs="楷体"/>
          <w:position w:val="7"/>
          <w:sz w:val="13"/>
          <w:szCs w:val="13"/>
          <w:lang w:eastAsia="zh-CN"/>
        </w:rPr>
        <w:t>（3）没有根据小企业的具体情况制定相应的管理措施。</w:t>
      </w:r>
    </w:p>
    <w:p w14:paraId="08DDACBD" w14:textId="77777777" w:rsidR="00D3738E" w:rsidRPr="00F82DCB" w:rsidRDefault="00000000" w:rsidP="00957A8B">
      <w:pPr>
        <w:ind w:left="152"/>
        <w:rPr>
          <w:rFonts w:ascii="楷体" w:eastAsia="楷体" w:hAnsi="楷体" w:cs="楷体"/>
          <w:sz w:val="13"/>
          <w:szCs w:val="13"/>
          <w:lang w:eastAsia="zh-CN"/>
        </w:rPr>
      </w:pPr>
      <w:r w:rsidRPr="00F82DCB">
        <w:rPr>
          <w:rFonts w:ascii="楷体" w:eastAsia="楷体" w:hAnsi="楷体" w:cs="楷体"/>
          <w:sz w:val="13"/>
          <w:szCs w:val="13"/>
          <w:lang w:eastAsia="zh-CN"/>
        </w:rPr>
        <w:t>（4）制定的奖惩制度可能不够合理。</w:t>
      </w:r>
    </w:p>
    <w:p w14:paraId="3B38940B" w14:textId="77777777" w:rsidR="00D3738E" w:rsidRPr="00F82DCB" w:rsidRDefault="00000000" w:rsidP="00957A8B">
      <w:pPr>
        <w:spacing w:before="52"/>
        <w:ind w:left="152"/>
        <w:rPr>
          <w:rFonts w:ascii="楷体" w:eastAsia="楷体" w:hAnsi="楷体" w:cs="楷体"/>
          <w:sz w:val="13"/>
          <w:szCs w:val="13"/>
          <w:lang w:eastAsia="zh-CN"/>
        </w:rPr>
      </w:pPr>
      <w:r w:rsidRPr="00F82DCB">
        <w:rPr>
          <w:rFonts w:ascii="楷体" w:eastAsia="楷体" w:hAnsi="楷体" w:cs="楷体"/>
          <w:position w:val="7"/>
          <w:sz w:val="13"/>
          <w:szCs w:val="13"/>
          <w:lang w:eastAsia="zh-CN"/>
        </w:rPr>
        <w:t>（5）小王与企业员工缺乏灵活和有效的沟通。</w:t>
      </w:r>
    </w:p>
    <w:p w14:paraId="04944B7B" w14:textId="77777777" w:rsidR="00D3738E" w:rsidRPr="00F82DCB" w:rsidRDefault="00000000" w:rsidP="00957A8B">
      <w:pPr>
        <w:spacing w:before="1"/>
        <w:ind w:left="152"/>
        <w:rPr>
          <w:rFonts w:ascii="楷体" w:eastAsia="楷体" w:hAnsi="楷体" w:cs="楷体"/>
          <w:sz w:val="13"/>
          <w:szCs w:val="13"/>
          <w:lang w:eastAsia="zh-CN"/>
        </w:rPr>
      </w:pPr>
      <w:r w:rsidRPr="00F82DCB">
        <w:rPr>
          <w:rFonts w:ascii="楷体" w:eastAsia="楷体" w:hAnsi="楷体" w:cs="楷体"/>
          <w:sz w:val="13"/>
          <w:szCs w:val="13"/>
          <w:lang w:eastAsia="zh-CN"/>
        </w:rPr>
        <w:t>（6）公司领导层的重视不够。</w:t>
      </w:r>
    </w:p>
    <w:p w14:paraId="48206D39" w14:textId="77777777" w:rsidR="00D3738E" w:rsidRPr="00F82DCB" w:rsidRDefault="00000000" w:rsidP="00957A8B">
      <w:pPr>
        <w:spacing w:before="56"/>
        <w:ind w:left="152"/>
        <w:rPr>
          <w:rFonts w:ascii="楷体" w:eastAsia="楷体" w:hAnsi="楷体" w:cs="楷体"/>
          <w:sz w:val="13"/>
          <w:szCs w:val="13"/>
          <w:lang w:eastAsia="zh-CN"/>
        </w:rPr>
      </w:pPr>
      <w:r w:rsidRPr="00F82DCB">
        <w:rPr>
          <w:rFonts w:ascii="楷体" w:eastAsia="楷体" w:hAnsi="楷体" w:cs="楷体"/>
          <w:position w:val="7"/>
          <w:sz w:val="13"/>
          <w:szCs w:val="13"/>
          <w:lang w:eastAsia="zh-CN"/>
        </w:rPr>
        <w:t>（7）公司其他职能部门支持或协作不够。</w:t>
      </w:r>
    </w:p>
    <w:p w14:paraId="1F0AFEBF" w14:textId="77777777" w:rsidR="00D3738E" w:rsidRPr="00F82DCB" w:rsidRDefault="00000000" w:rsidP="00957A8B">
      <w:pPr>
        <w:ind w:left="152"/>
        <w:rPr>
          <w:rFonts w:ascii="楷体" w:eastAsia="楷体" w:hAnsi="楷体" w:cs="楷体"/>
          <w:sz w:val="13"/>
          <w:szCs w:val="13"/>
          <w:lang w:eastAsia="zh-CN"/>
        </w:rPr>
      </w:pPr>
      <w:r w:rsidRPr="00F82DCB">
        <w:rPr>
          <w:rFonts w:ascii="楷体" w:eastAsia="楷体" w:hAnsi="楷体" w:cs="楷体"/>
          <w:sz w:val="13"/>
          <w:szCs w:val="13"/>
          <w:lang w:eastAsia="zh-CN"/>
        </w:rPr>
        <w:t>（8）小王缺少项目管理实践经验。</w:t>
      </w:r>
    </w:p>
    <w:p w14:paraId="03DBB377" w14:textId="77777777" w:rsidR="00D3738E" w:rsidRPr="00F82DCB" w:rsidRDefault="00D3738E" w:rsidP="00957A8B">
      <w:pPr>
        <w:spacing w:before="23"/>
        <w:rPr>
          <w:sz w:val="13"/>
          <w:szCs w:val="13"/>
          <w:lang w:eastAsia="zh-CN"/>
        </w:rPr>
      </w:pPr>
    </w:p>
    <w:p w14:paraId="1E809A0C" w14:textId="77777777" w:rsidR="00D3738E" w:rsidRPr="00F82DCB" w:rsidRDefault="00D3738E" w:rsidP="00957A8B">
      <w:pPr>
        <w:rPr>
          <w:sz w:val="13"/>
          <w:szCs w:val="13"/>
          <w:lang w:eastAsia="zh-CN"/>
        </w:rPr>
        <w:sectPr w:rsidR="00D3738E" w:rsidRPr="00F82DCB">
          <w:headerReference w:type="even" r:id="rId477"/>
          <w:headerReference w:type="default" r:id="rId478"/>
          <w:headerReference w:type="first" r:id="rId479"/>
          <w:pgSz w:w="10320" w:h="14568"/>
          <w:pgMar w:top="400" w:right="720" w:bottom="0" w:left="590" w:header="0" w:footer="0" w:gutter="0"/>
          <w:cols w:space="720" w:equalWidth="0">
            <w:col w:w="9010" w:space="0"/>
          </w:cols>
        </w:sectPr>
      </w:pPr>
    </w:p>
    <w:p w14:paraId="46A29294" w14:textId="77777777" w:rsidR="00D3738E" w:rsidRPr="00F82DCB" w:rsidRDefault="00000000" w:rsidP="00957A8B">
      <w:pPr>
        <w:spacing w:before="38"/>
        <w:ind w:left="428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- 1017 -</w:t>
      </w:r>
    </w:p>
    <w:p w14:paraId="65DE17E6" w14:textId="55E8C86F" w:rsidR="00D3738E" w:rsidRPr="00F82DCB" w:rsidRDefault="00D3738E" w:rsidP="00957A8B">
      <w:pPr>
        <w:spacing w:before="26"/>
        <w:ind w:left="574"/>
        <w:rPr>
          <w:rFonts w:ascii="楷体" w:eastAsia="楷体" w:hAnsi="楷体" w:cs="楷体"/>
          <w:sz w:val="10"/>
          <w:szCs w:val="10"/>
          <w:lang w:eastAsia="zh-CN"/>
        </w:rPr>
      </w:pPr>
    </w:p>
    <w:p w14:paraId="1447AE1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CEF8D64" w14:textId="729709A1" w:rsidR="00D3738E" w:rsidRPr="00F82DCB" w:rsidRDefault="00D3738E" w:rsidP="00957A8B">
      <w:pPr>
        <w:spacing w:before="224"/>
        <w:rPr>
          <w:rFonts w:ascii="楷体" w:eastAsia="楷体" w:hAnsi="楷体" w:cs="楷体"/>
          <w:sz w:val="10"/>
          <w:szCs w:val="10"/>
          <w:lang w:eastAsia="zh-CN"/>
        </w:rPr>
      </w:pPr>
    </w:p>
    <w:p w14:paraId="2D0FFCA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90" w:header="0" w:footer="0" w:gutter="0"/>
          <w:cols w:num="2" w:space="720" w:equalWidth="0">
            <w:col w:w="5085" w:space="100"/>
            <w:col w:w="3825" w:space="0"/>
          </w:cols>
        </w:sectPr>
      </w:pPr>
    </w:p>
    <w:p w14:paraId="595CB63C" w14:textId="77777777" w:rsidR="00D3738E" w:rsidRPr="00F82DCB" w:rsidRDefault="00D3738E" w:rsidP="00957A8B">
      <w:pPr>
        <w:rPr>
          <w:sz w:val="13"/>
          <w:szCs w:val="13"/>
          <w:lang w:eastAsia="zh-CN"/>
        </w:rPr>
      </w:pPr>
    </w:p>
    <w:p w14:paraId="54C809A4" w14:textId="77777777" w:rsidR="00D3738E" w:rsidRPr="00F82DCB" w:rsidRDefault="00000000" w:rsidP="00957A8B">
      <w:pPr>
        <w:tabs>
          <w:tab w:val="left" w:pos="128"/>
        </w:tabs>
        <w:spacing w:before="6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926BD5C" w14:textId="77777777" w:rsidR="00D3738E" w:rsidRPr="00F82DCB" w:rsidRDefault="00D3738E" w:rsidP="00957A8B">
      <w:pPr>
        <w:rPr>
          <w:sz w:val="13"/>
          <w:szCs w:val="13"/>
          <w:lang w:eastAsia="zh-CN"/>
        </w:rPr>
      </w:pPr>
    </w:p>
    <w:p w14:paraId="7E3B31A8"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3FED05EC" w14:textId="77777777" w:rsidR="00D3738E" w:rsidRPr="00F82DCB" w:rsidRDefault="00000000" w:rsidP="00957A8B">
      <w:pPr>
        <w:spacing w:before="51"/>
        <w:ind w:left="19" w:right="90" w:firstLine="4"/>
        <w:rPr>
          <w:rFonts w:ascii="楷体" w:eastAsia="楷体" w:hAnsi="楷体" w:cs="楷体"/>
          <w:sz w:val="13"/>
          <w:szCs w:val="13"/>
          <w:lang w:eastAsia="zh-CN"/>
        </w:rPr>
      </w:pPr>
      <w:r w:rsidRPr="00F82DCB">
        <w:rPr>
          <w:rFonts w:ascii="楷体" w:eastAsia="楷体" w:hAnsi="楷体" w:cs="楷体"/>
          <w:sz w:val="13"/>
          <w:szCs w:val="13"/>
          <w:lang w:eastAsia="zh-CN"/>
        </w:rPr>
        <w:t>（1） 小规模企业也需要实施项目管理， 项目管理有助于企业正规化、规模化发展，长期来看有助 于企业降低生产和维护成本。</w:t>
      </w:r>
    </w:p>
    <w:p w14:paraId="03090D5F" w14:textId="2D50F431" w:rsidR="00D3738E" w:rsidRPr="00F82DCB" w:rsidRDefault="00000000" w:rsidP="00957A8B">
      <w:pPr>
        <w:spacing w:before="56"/>
        <w:ind w:left="10" w:right="76" w:firstLine="13"/>
        <w:rPr>
          <w:rFonts w:ascii="楷体" w:eastAsia="楷体" w:hAnsi="楷体" w:cs="楷体"/>
          <w:sz w:val="13"/>
          <w:szCs w:val="13"/>
          <w:lang w:eastAsia="zh-CN"/>
        </w:rPr>
      </w:pPr>
      <w:r w:rsidRPr="00F82DCB">
        <w:rPr>
          <w:rFonts w:ascii="楷体" w:eastAsia="楷体" w:hAnsi="楷体" w:cs="楷体"/>
          <w:sz w:val="13"/>
          <w:szCs w:val="13"/>
          <w:lang w:eastAsia="zh-CN"/>
        </w:rPr>
        <w:t>（2） 实施项目管理，不可能也没必要全盘照搬其他企业的经验，需要根据自身企业的具体情况和 环境，灵活运用项目管理的方法和技术。</w:t>
      </w:r>
    </w:p>
    <w:p w14:paraId="0D52B8CD"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988484C" w14:textId="77777777" w:rsidR="00D3738E" w:rsidRPr="00F82DCB" w:rsidRDefault="00D3738E" w:rsidP="00957A8B">
      <w:pPr>
        <w:rPr>
          <w:sz w:val="13"/>
          <w:szCs w:val="13"/>
          <w:lang w:eastAsia="zh-CN"/>
        </w:rPr>
      </w:pPr>
    </w:p>
    <w:p w14:paraId="3C4A627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0CAF679D" w14:textId="77777777" w:rsidR="00D3738E" w:rsidRPr="00F82DCB" w:rsidRDefault="00000000" w:rsidP="00957A8B">
      <w:pPr>
        <w:spacing w:before="51"/>
        <w:ind w:left="5" w:right="9" w:firstLine="18"/>
        <w:rPr>
          <w:rFonts w:ascii="楷体" w:eastAsia="楷体" w:hAnsi="楷体" w:cs="楷体"/>
          <w:sz w:val="13"/>
          <w:szCs w:val="13"/>
          <w:lang w:eastAsia="zh-CN"/>
        </w:rPr>
      </w:pPr>
      <w:r w:rsidRPr="00F82DCB">
        <w:rPr>
          <w:rFonts w:ascii="楷体" w:eastAsia="楷体" w:hAnsi="楷体" w:cs="楷体"/>
          <w:sz w:val="13"/>
          <w:szCs w:val="13"/>
          <w:lang w:eastAsia="zh-CN"/>
        </w:rPr>
        <w:t>（1） 根据企业的具体环境，设计一套适用于本企业的项目管理流程（规定哪些步骤， 产生哪些文 档，设置哪些控制点等）。由于多数项目比较小，那么项目管理方面的流程也可以设计得简单一些， 抓住主要矛盾。</w:t>
      </w:r>
    </w:p>
    <w:p w14:paraId="4026AE5A"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（2）落实项目管理部的职责。</w:t>
      </w:r>
    </w:p>
    <w:p w14:paraId="26FB9501"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（3）多与企业员工进行正式与非正式的沟通， 适当激励项目团队，以赢得大家的信任。</w:t>
      </w:r>
    </w:p>
    <w:p w14:paraId="1C9006D4" w14:textId="77777777" w:rsidR="00D3738E" w:rsidRPr="00F82DCB" w:rsidRDefault="00000000" w:rsidP="00957A8B">
      <w:pPr>
        <w:spacing w:before="61"/>
        <w:ind w:left="10" w:right="74" w:firstLine="13"/>
        <w:rPr>
          <w:rFonts w:ascii="楷体" w:eastAsia="楷体" w:hAnsi="楷体" w:cs="楷体"/>
          <w:sz w:val="13"/>
          <w:szCs w:val="13"/>
          <w:lang w:eastAsia="zh-CN"/>
        </w:rPr>
      </w:pPr>
      <w:r w:rsidRPr="00F82DCB">
        <w:rPr>
          <w:rFonts w:ascii="楷体" w:eastAsia="楷体" w:hAnsi="楷体" w:cs="楷体"/>
          <w:sz w:val="13"/>
          <w:szCs w:val="13"/>
          <w:lang w:eastAsia="zh-CN"/>
        </w:rPr>
        <w:t>（4） 采用灵活的工作方式。对项目进行中出现的问题，通过各种方式处理， 而不是一味的按照规 章制度进行相应的奖惩</w:t>
      </w:r>
    </w:p>
    <w:p w14:paraId="5C62C715"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（5）寻求公司领导层支持。</w:t>
      </w:r>
    </w:p>
    <w:p w14:paraId="547C6930"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3DC3A3E" w14:textId="77777777" w:rsidR="00D3738E" w:rsidRPr="00F82DCB" w:rsidRDefault="00D3738E" w:rsidP="00957A8B">
      <w:pPr>
        <w:rPr>
          <w:sz w:val="13"/>
          <w:szCs w:val="13"/>
          <w:lang w:eastAsia="zh-CN"/>
        </w:rPr>
      </w:pPr>
    </w:p>
    <w:p w14:paraId="72B33443"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FE8E314" w14:textId="77777777" w:rsidR="00D3738E" w:rsidRPr="00F82DCB" w:rsidRDefault="00000000" w:rsidP="00957A8B">
      <w:pPr>
        <w:pStyle w:val="a3"/>
        <w:spacing w:before="30"/>
        <w:ind w:left="12" w:right="69" w:firstLine="414"/>
        <w:jc w:val="both"/>
        <w:rPr>
          <w:sz w:val="13"/>
          <w:szCs w:val="13"/>
          <w:lang w:eastAsia="zh-CN"/>
        </w:rPr>
      </w:pPr>
      <w:r w:rsidRPr="00F82DCB">
        <w:rPr>
          <w:rFonts w:ascii="Times New Roman" w:eastAsia="Times New Roman" w:hAnsi="Times New Roman" w:cs="Times New Roman"/>
          <w:sz w:val="13"/>
          <w:szCs w:val="13"/>
          <w:lang w:eastAsia="zh-CN"/>
        </w:rPr>
        <w:t>M</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 </w:t>
      </w:r>
      <w:r w:rsidRPr="00F82DCB">
        <w:rPr>
          <w:rFonts w:ascii="Times New Roman" w:eastAsia="Times New Roman" w:hAnsi="Times New Roman" w:cs="Times New Roman"/>
          <w:sz w:val="13"/>
          <w:szCs w:val="13"/>
          <w:lang w:eastAsia="zh-CN"/>
        </w:rPr>
        <w:t xml:space="preserve">2009 </w:t>
      </w:r>
      <w:r w:rsidRPr="00F82DCB">
        <w:rPr>
          <w:sz w:val="13"/>
          <w:szCs w:val="13"/>
          <w:lang w:eastAsia="zh-CN"/>
        </w:rPr>
        <w:t xml:space="preserve">午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月中标某单位（甲方） 的电子政务系统开发项目，该单位要求电子政务系统 必须在 </w:t>
      </w:r>
      <w:r w:rsidRPr="00F82DCB">
        <w:rPr>
          <w:rFonts w:ascii="Times New Roman" w:eastAsia="Times New Roman" w:hAnsi="Times New Roman" w:cs="Times New Roman"/>
          <w:sz w:val="13"/>
          <w:szCs w:val="13"/>
          <w:lang w:eastAsia="zh-CN"/>
        </w:rPr>
        <w:t>2009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月之前投入使用。王某是公司的项目经理，并且刚成功地领导一个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人的项目 团队完成了一个类似项目，因此公司指派王某带领原来的团队负责该项目。</w:t>
      </w:r>
    </w:p>
    <w:p w14:paraId="045C501C" w14:textId="77777777" w:rsidR="00D3738E" w:rsidRPr="00F82DCB" w:rsidRDefault="00000000" w:rsidP="00957A8B">
      <w:pPr>
        <w:pStyle w:val="a3"/>
        <w:spacing w:before="61"/>
        <w:ind w:left="9" w:right="74" w:firstLine="423"/>
        <w:jc w:val="both"/>
        <w:rPr>
          <w:sz w:val="13"/>
          <w:szCs w:val="13"/>
          <w:lang w:eastAsia="zh-CN"/>
        </w:rPr>
      </w:pPr>
      <w:r w:rsidRPr="00F82DCB">
        <w:rPr>
          <w:sz w:val="13"/>
          <w:szCs w:val="13"/>
          <w:lang w:eastAsia="zh-CN"/>
        </w:rPr>
        <w:t>王某带领原项目团队结合以往经验顺利完成了需求分析、项目范围说明书等前期工作，并通 过了审查， 得到了甲方的确认。</w:t>
      </w:r>
      <w:r w:rsidRPr="00F82DCB">
        <w:rPr>
          <w:sz w:val="13"/>
          <w:szCs w:val="13"/>
          <w:u w:val="single"/>
          <w:lang w:eastAsia="zh-CN"/>
        </w:rPr>
        <w:t xml:space="preserve">由于进度紧张， 王某又申请从公司调来了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个开发人员进入项目</w:t>
      </w:r>
      <w:r w:rsidRPr="00F82DCB">
        <w:rPr>
          <w:sz w:val="13"/>
          <w:szCs w:val="13"/>
          <w:lang w:eastAsia="zh-CN"/>
        </w:rPr>
        <w:t xml:space="preserve"> </w:t>
      </w:r>
      <w:r w:rsidRPr="00F82DCB">
        <w:rPr>
          <w:sz w:val="13"/>
          <w:szCs w:val="13"/>
          <w:u w:val="single"/>
          <w:lang w:eastAsia="zh-CN"/>
        </w:rPr>
        <w:t xml:space="preserve">团队。 </w:t>
      </w:r>
    </w:p>
    <w:p w14:paraId="6479ED7B" w14:textId="77777777" w:rsidR="00D3738E" w:rsidRPr="00F82DCB" w:rsidRDefault="00000000" w:rsidP="00957A8B">
      <w:pPr>
        <w:pStyle w:val="a3"/>
        <w:spacing w:before="59"/>
        <w:ind w:left="8" w:firstLine="426"/>
        <w:jc w:val="both"/>
        <w:rPr>
          <w:sz w:val="13"/>
          <w:szCs w:val="13"/>
          <w:lang w:eastAsia="zh-CN"/>
        </w:rPr>
      </w:pPr>
      <w:r w:rsidRPr="00F82DCB">
        <w:rPr>
          <w:sz w:val="13"/>
          <w:szCs w:val="13"/>
          <w:lang w:eastAsia="zh-CN"/>
        </w:rPr>
        <w:t xml:space="preserve">项目开始实施后， </w:t>
      </w:r>
      <w:r w:rsidRPr="00F82DCB">
        <w:rPr>
          <w:sz w:val="13"/>
          <w:szCs w:val="13"/>
          <w:u w:val="single"/>
          <w:lang w:eastAsia="zh-CN"/>
        </w:rPr>
        <w:t>项目团队原成员和新加入成员之间经常发生争执， 对发生的错误相互推透。</w:t>
      </w:r>
      <w:r w:rsidRPr="00F82DCB">
        <w:rPr>
          <w:sz w:val="13"/>
          <w:szCs w:val="13"/>
          <w:lang w:eastAsia="zh-CN"/>
        </w:rPr>
        <w:t xml:space="preserve"> 项目团队原成员认为新加入成员效率低下，延误项目进度；新加入成员则为项目团队原成员不好 相处，不能有效沟通。 </w:t>
      </w:r>
      <w:r w:rsidRPr="00F82DCB">
        <w:rPr>
          <w:sz w:val="13"/>
          <w:szCs w:val="13"/>
          <w:u w:val="single"/>
          <w:lang w:eastAsia="zh-CN"/>
        </w:rPr>
        <w:t>王某认为这是正常的项目团队磨合过程，没有过多干预。同时，批评新加</w:t>
      </w:r>
      <w:r w:rsidRPr="00F82DCB">
        <w:rPr>
          <w:sz w:val="13"/>
          <w:szCs w:val="13"/>
          <w:lang w:eastAsia="zh-CN"/>
        </w:rPr>
        <w:t xml:space="preserve"> </w:t>
      </w:r>
      <w:r w:rsidRPr="00F82DCB">
        <w:rPr>
          <w:sz w:val="13"/>
          <w:szCs w:val="13"/>
          <w:u w:val="single"/>
          <w:lang w:eastAsia="zh-CN"/>
        </w:rPr>
        <w:t xml:space="preserve">入成员效率低下，认为项目团队原成员更有经验，要求新加入成员要多向原成员虚心请教。 </w:t>
      </w:r>
    </w:p>
    <w:p w14:paraId="34986113" w14:textId="77777777" w:rsidR="00D3738E" w:rsidRPr="00F82DCB" w:rsidRDefault="00000000" w:rsidP="00957A8B">
      <w:pPr>
        <w:pStyle w:val="a3"/>
        <w:spacing w:before="60"/>
        <w:ind w:left="435"/>
        <w:rPr>
          <w:sz w:val="13"/>
          <w:szCs w:val="13"/>
          <w:lang w:eastAsia="zh-CN"/>
        </w:rPr>
      </w:pPr>
      <w:r w:rsidRPr="00F82DCB">
        <w:rPr>
          <w:sz w:val="13"/>
          <w:szCs w:val="13"/>
          <w:u w:val="single"/>
          <w:lang w:eastAsia="zh-CN"/>
        </w:rPr>
        <w:t>项目实施两个月后，王某发现大家汇报项目的进度言过其实</w:t>
      </w:r>
      <w:r w:rsidRPr="00F82DCB">
        <w:rPr>
          <w:sz w:val="13"/>
          <w:szCs w:val="13"/>
          <w:lang w:eastAsia="zh-CN"/>
        </w:rPr>
        <w:t>，进度没有达到计划目标。</w:t>
      </w:r>
    </w:p>
    <w:p w14:paraId="54D0E420" w14:textId="77777777" w:rsidR="00D3738E" w:rsidRPr="00F82DCB" w:rsidRDefault="00000000" w:rsidP="00957A8B">
      <w:pPr>
        <w:pStyle w:val="a3"/>
        <w:spacing w:before="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6CCC91BD" w14:textId="77777777" w:rsidR="00D3738E" w:rsidRPr="00F82DCB" w:rsidRDefault="00000000" w:rsidP="00957A8B">
      <w:pPr>
        <w:pStyle w:val="a3"/>
        <w:spacing w:before="60"/>
        <w:ind w:left="430"/>
        <w:rPr>
          <w:sz w:val="13"/>
          <w:szCs w:val="13"/>
          <w:lang w:eastAsia="zh-CN"/>
        </w:rPr>
      </w:pPr>
      <w:r w:rsidRPr="00F82DCB">
        <w:rPr>
          <w:sz w:val="13"/>
          <w:szCs w:val="13"/>
          <w:lang w:eastAsia="zh-CN"/>
        </w:rPr>
        <w:t>请简要分析造成该项目上述问题的可能原因。</w:t>
      </w:r>
    </w:p>
    <w:p w14:paraId="7EFFF1FF" w14:textId="77777777" w:rsidR="00D3738E" w:rsidRPr="00F82DCB" w:rsidRDefault="00000000" w:rsidP="00957A8B">
      <w:pPr>
        <w:pStyle w:val="a3"/>
        <w:spacing w:before="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3BF3CB08" w14:textId="77777777" w:rsidR="00D3738E" w:rsidRPr="00F82DCB" w:rsidRDefault="00000000" w:rsidP="00957A8B">
      <w:pPr>
        <w:pStyle w:val="a3"/>
        <w:spacing w:before="61"/>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）写出项目团队建设所要经历的主要阶段。</w:t>
      </w:r>
    </w:p>
    <w:p w14:paraId="12C0D471" w14:textId="77777777" w:rsidR="00D3738E" w:rsidRPr="00F82DCB" w:rsidRDefault="00000000" w:rsidP="00957A8B">
      <w:pPr>
        <w:pStyle w:val="a3"/>
        <w:spacing w:before="60"/>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）结合你的实际经验， 概述成功团队的特征。</w:t>
      </w:r>
    </w:p>
    <w:p w14:paraId="0AA2A10F"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1C098428" w14:textId="77777777" w:rsidR="00D3738E" w:rsidRPr="00F82DCB" w:rsidRDefault="00000000" w:rsidP="00957A8B">
      <w:pPr>
        <w:pStyle w:val="a3"/>
        <w:spacing w:before="60"/>
        <w:ind w:left="431"/>
        <w:rPr>
          <w:sz w:val="13"/>
          <w:szCs w:val="13"/>
          <w:lang w:eastAsia="zh-CN"/>
        </w:rPr>
      </w:pPr>
      <w:r w:rsidRPr="00F82DCB">
        <w:rPr>
          <w:sz w:val="13"/>
          <w:szCs w:val="13"/>
          <w:lang w:eastAsia="zh-CN"/>
        </w:rPr>
        <w:t>针对项目目前的状况，在项目人力资源管理方面王某可以采取哪些补救措施？</w:t>
      </w:r>
    </w:p>
    <w:p w14:paraId="341FC5DA" w14:textId="77777777" w:rsidR="00D3738E" w:rsidRPr="00F82DCB" w:rsidRDefault="00D3738E" w:rsidP="00957A8B">
      <w:pPr>
        <w:rPr>
          <w:sz w:val="13"/>
          <w:szCs w:val="13"/>
          <w:lang w:eastAsia="zh-CN"/>
        </w:rPr>
      </w:pPr>
    </w:p>
    <w:p w14:paraId="41F6156F"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- 1018 -</w:t>
      </w:r>
    </w:p>
    <w:p w14:paraId="18A129FB" w14:textId="27595EC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9D42FD0"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80"/>
          <w:headerReference w:type="default" r:id="rId481"/>
          <w:headerReference w:type="first" r:id="rId482"/>
          <w:pgSz w:w="10320" w:h="14568"/>
          <w:pgMar w:top="400" w:right="646" w:bottom="0" w:left="718" w:header="0" w:footer="0" w:gutter="0"/>
          <w:cols w:space="720"/>
        </w:sectPr>
      </w:pPr>
    </w:p>
    <w:p w14:paraId="5C3B3027" w14:textId="77777777" w:rsidR="00D3738E" w:rsidRPr="00F82DCB" w:rsidRDefault="00D3738E" w:rsidP="00957A8B">
      <w:pPr>
        <w:spacing w:before="14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648E016" w14:textId="77777777">
        <w:trPr>
          <w:trHeight w:val="531"/>
        </w:trPr>
        <w:tc>
          <w:tcPr>
            <w:tcW w:w="1842" w:type="dxa"/>
          </w:tcPr>
          <w:p w14:paraId="65B33017"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04640" behindDoc="1" locked="0" layoutInCell="1" allowOverlap="1" wp14:anchorId="11C487AA" wp14:editId="6D71C206">
                  <wp:simplePos x="0" y="0"/>
                  <wp:positionH relativeFrom="column">
                    <wp:posOffset>-79628</wp:posOffset>
                  </wp:positionH>
                  <wp:positionV relativeFrom="paragraph">
                    <wp:posOffset>-79846</wp:posOffset>
                  </wp:positionV>
                  <wp:extent cx="1243571" cy="420623"/>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8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4C97DE3" w14:textId="77777777" w:rsidR="00D3738E" w:rsidRPr="00F82DCB" w:rsidRDefault="00000000" w:rsidP="00957A8B">
      <w:pPr>
        <w:spacing w:before="44"/>
        <w:ind w:left="133"/>
        <w:rPr>
          <w:rFonts w:ascii="楷体" w:eastAsia="楷体" w:hAnsi="楷体" w:cs="楷体"/>
          <w:sz w:val="13"/>
          <w:szCs w:val="13"/>
        </w:rPr>
      </w:pPr>
      <w:r w:rsidRPr="00F82DCB">
        <w:rPr>
          <w:rFonts w:ascii="楷体" w:eastAsia="楷体" w:hAnsi="楷体" w:cs="楷体"/>
          <w:sz w:val="13"/>
          <w:szCs w:val="13"/>
        </w:rPr>
        <w:t>【问题 1】（8 分）</w:t>
      </w:r>
    </w:p>
    <w:p w14:paraId="50EF5BC2" w14:textId="77777777" w:rsidR="00D3738E" w:rsidRPr="00F82DCB" w:rsidRDefault="00000000" w:rsidP="00957A8B">
      <w:pPr>
        <w:spacing w:before="51"/>
        <w:ind w:left="587"/>
        <w:rPr>
          <w:rFonts w:ascii="楷体" w:eastAsia="楷体" w:hAnsi="楷体" w:cs="楷体"/>
          <w:sz w:val="13"/>
          <w:szCs w:val="13"/>
          <w:lang w:eastAsia="zh-CN"/>
        </w:rPr>
      </w:pPr>
      <w:r w:rsidRPr="00F82DCB">
        <w:rPr>
          <w:rFonts w:ascii="楷体" w:eastAsia="楷体" w:hAnsi="楷体" w:cs="楷体"/>
          <w:sz w:val="13"/>
          <w:szCs w:val="13"/>
          <w:lang w:eastAsia="zh-CN"/>
        </w:rPr>
        <w:t>问题产生的可能原因有：</w:t>
      </w:r>
    </w:p>
    <w:p w14:paraId="09A009B5" w14:textId="77777777" w:rsidR="00D3738E" w:rsidRPr="00F82DCB" w:rsidRDefault="00000000" w:rsidP="00957A8B">
      <w:pPr>
        <w:spacing w:before="56"/>
        <w:ind w:left="575"/>
        <w:rPr>
          <w:rFonts w:ascii="楷体" w:eastAsia="楷体" w:hAnsi="楷体" w:cs="楷体"/>
          <w:sz w:val="13"/>
          <w:szCs w:val="13"/>
          <w:lang w:eastAsia="zh-CN"/>
        </w:rPr>
      </w:pPr>
      <w:r w:rsidRPr="00F82DCB">
        <w:rPr>
          <w:rFonts w:ascii="楷体" w:eastAsia="楷体" w:hAnsi="楷体" w:cs="楷体"/>
          <w:position w:val="7"/>
          <w:sz w:val="13"/>
          <w:szCs w:val="13"/>
          <w:lang w:eastAsia="zh-CN"/>
        </w:rPr>
        <w:t>1.王某对新员工的工作能力和团队合作素质没有进行考察。</w:t>
      </w:r>
    </w:p>
    <w:p w14:paraId="5BA10B44" w14:textId="77777777" w:rsidR="00D3738E" w:rsidRPr="00F82DCB" w:rsidRDefault="00000000" w:rsidP="00957A8B">
      <w:pPr>
        <w:ind w:left="563"/>
        <w:rPr>
          <w:rFonts w:ascii="楷体" w:eastAsia="楷体" w:hAnsi="楷体" w:cs="楷体"/>
          <w:sz w:val="13"/>
          <w:szCs w:val="13"/>
          <w:lang w:eastAsia="zh-CN"/>
        </w:rPr>
      </w:pPr>
      <w:r w:rsidRPr="00F82DCB">
        <w:rPr>
          <w:rFonts w:ascii="楷体" w:eastAsia="楷体" w:hAnsi="楷体" w:cs="楷体"/>
          <w:sz w:val="13"/>
          <w:szCs w:val="13"/>
          <w:lang w:eastAsia="zh-CN"/>
        </w:rPr>
        <w:t>2.王某没有进行有效的团队建设和团队管理。</w:t>
      </w:r>
    </w:p>
    <w:p w14:paraId="4C3A177A" w14:textId="77777777" w:rsidR="00D3738E" w:rsidRPr="00F82DCB" w:rsidRDefault="00000000" w:rsidP="00957A8B">
      <w:pPr>
        <w:spacing w:before="57"/>
        <w:ind w:left="564"/>
        <w:rPr>
          <w:rFonts w:ascii="楷体" w:eastAsia="楷体" w:hAnsi="楷体" w:cs="楷体"/>
          <w:sz w:val="13"/>
          <w:szCs w:val="13"/>
          <w:lang w:eastAsia="zh-CN"/>
        </w:rPr>
      </w:pPr>
      <w:r w:rsidRPr="00F82DCB">
        <w:rPr>
          <w:rFonts w:ascii="楷体" w:eastAsia="楷体" w:hAnsi="楷体" w:cs="楷体"/>
          <w:sz w:val="13"/>
          <w:szCs w:val="13"/>
          <w:lang w:eastAsia="zh-CN"/>
        </w:rPr>
        <w:t>3.王某对于冲突的处理方式过于简单。</w:t>
      </w:r>
    </w:p>
    <w:p w14:paraId="6BA3931C" w14:textId="77777777" w:rsidR="00D3738E" w:rsidRPr="00F82DCB" w:rsidRDefault="00000000" w:rsidP="00957A8B">
      <w:pPr>
        <w:spacing w:before="56"/>
        <w:ind w:left="559"/>
        <w:rPr>
          <w:rFonts w:ascii="楷体" w:eastAsia="楷体" w:hAnsi="楷体" w:cs="楷体"/>
          <w:sz w:val="13"/>
          <w:szCs w:val="13"/>
          <w:lang w:eastAsia="zh-CN"/>
        </w:rPr>
      </w:pPr>
      <w:r w:rsidRPr="00F82DCB">
        <w:rPr>
          <w:rFonts w:ascii="楷体" w:eastAsia="楷体" w:hAnsi="楷体" w:cs="楷体"/>
          <w:position w:val="7"/>
          <w:sz w:val="13"/>
          <w:szCs w:val="13"/>
          <w:lang w:eastAsia="zh-CN"/>
        </w:rPr>
        <w:t>4.王某对人员的绩效评估缺乏有效的考核手段。</w:t>
      </w:r>
    </w:p>
    <w:p w14:paraId="7D4F99AC" w14:textId="77777777" w:rsidR="00D3738E" w:rsidRPr="00F82DCB" w:rsidRDefault="00000000" w:rsidP="00957A8B">
      <w:pPr>
        <w:spacing w:before="1"/>
        <w:ind w:left="560"/>
        <w:rPr>
          <w:rFonts w:ascii="楷体" w:eastAsia="楷体" w:hAnsi="楷体" w:cs="楷体"/>
          <w:sz w:val="13"/>
          <w:szCs w:val="13"/>
          <w:lang w:eastAsia="zh-CN"/>
        </w:rPr>
      </w:pPr>
      <w:r w:rsidRPr="00F82DCB">
        <w:rPr>
          <w:rFonts w:ascii="楷体" w:eastAsia="楷体" w:hAnsi="楷体" w:cs="楷体"/>
          <w:sz w:val="13"/>
          <w:szCs w:val="13"/>
          <w:lang w:eastAsia="zh-CN"/>
        </w:rPr>
        <w:t>5.王某没有对进度进行有效控制。</w:t>
      </w:r>
    </w:p>
    <w:p w14:paraId="71C7491A" w14:textId="77777777" w:rsidR="00D3738E" w:rsidRPr="00F82DCB" w:rsidRDefault="00000000" w:rsidP="00957A8B">
      <w:pPr>
        <w:tabs>
          <w:tab w:val="left" w:pos="261"/>
        </w:tabs>
        <w:spacing w:before="57"/>
        <w:ind w:left="13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54C60C3" w14:textId="77777777" w:rsidR="00D3738E" w:rsidRPr="00F82DCB" w:rsidRDefault="00D3738E" w:rsidP="00957A8B">
      <w:pPr>
        <w:rPr>
          <w:sz w:val="13"/>
          <w:szCs w:val="13"/>
          <w:lang w:eastAsia="zh-CN"/>
        </w:rPr>
      </w:pPr>
    </w:p>
    <w:p w14:paraId="5E28C51F" w14:textId="77777777" w:rsidR="00D3738E" w:rsidRPr="00F82DCB" w:rsidRDefault="00000000" w:rsidP="00957A8B">
      <w:pPr>
        <w:spacing w:before="69"/>
        <w:ind w:left="133"/>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5D1F1D83" w14:textId="77777777" w:rsidR="00D3738E" w:rsidRPr="00F82DCB" w:rsidRDefault="00000000" w:rsidP="00957A8B">
      <w:pPr>
        <w:spacing w:before="50"/>
        <w:ind w:left="563" w:right="867" w:firstLine="12"/>
        <w:rPr>
          <w:rFonts w:ascii="楷体" w:eastAsia="楷体" w:hAnsi="楷体" w:cs="楷体"/>
          <w:sz w:val="13"/>
          <w:szCs w:val="13"/>
          <w:lang w:eastAsia="zh-CN"/>
        </w:rPr>
      </w:pPr>
      <w:r w:rsidRPr="00F82DCB">
        <w:rPr>
          <w:rFonts w:ascii="楷体" w:eastAsia="楷体" w:hAnsi="楷体" w:cs="楷体"/>
          <w:sz w:val="13"/>
          <w:szCs w:val="13"/>
          <w:lang w:eastAsia="zh-CN"/>
        </w:rPr>
        <w:t>1.团队建设将经历形成阶段、震荡阶段、正规阶段、发挥阶段和结束阶段。（3 分） 2.成功的项目团队的特征：</w:t>
      </w:r>
    </w:p>
    <w:p w14:paraId="0DBC0FF9" w14:textId="77777777" w:rsidR="00D3738E" w:rsidRPr="00F82DCB" w:rsidRDefault="00000000" w:rsidP="00957A8B">
      <w:pPr>
        <w:spacing w:before="51"/>
        <w:ind w:left="565"/>
        <w:rPr>
          <w:rFonts w:ascii="楷体" w:eastAsia="楷体" w:hAnsi="楷体" w:cs="楷体"/>
          <w:sz w:val="13"/>
          <w:szCs w:val="13"/>
          <w:lang w:eastAsia="zh-CN"/>
        </w:rPr>
      </w:pPr>
      <w:r w:rsidRPr="00F82DCB">
        <w:rPr>
          <w:rFonts w:ascii="楷体" w:eastAsia="楷体" w:hAnsi="楷体" w:cs="楷体"/>
          <w:position w:val="7"/>
          <w:sz w:val="13"/>
          <w:szCs w:val="13"/>
          <w:lang w:eastAsia="zh-CN"/>
        </w:rPr>
        <w:t>①团队的目标明确，成员清楚自己工作对目标的贡献。</w:t>
      </w:r>
    </w:p>
    <w:p w14:paraId="02BD6DB8" w14:textId="77777777" w:rsidR="00D3738E" w:rsidRPr="00F82DCB" w:rsidRDefault="00000000" w:rsidP="00957A8B">
      <w:pPr>
        <w:spacing w:before="1"/>
        <w:ind w:left="564"/>
        <w:rPr>
          <w:rFonts w:ascii="楷体" w:eastAsia="楷体" w:hAnsi="楷体" w:cs="楷体"/>
          <w:sz w:val="13"/>
          <w:szCs w:val="13"/>
          <w:lang w:eastAsia="zh-CN"/>
        </w:rPr>
      </w:pPr>
      <w:r w:rsidRPr="00F82DCB">
        <w:rPr>
          <w:rFonts w:ascii="楷体" w:eastAsia="楷体" w:hAnsi="楷体" w:cs="楷体"/>
          <w:sz w:val="13"/>
          <w:szCs w:val="13"/>
          <w:lang w:eastAsia="zh-CN"/>
        </w:rPr>
        <w:t>②团队的组织结构清晰， 岗位明确。</w:t>
      </w:r>
    </w:p>
    <w:p w14:paraId="3826F067" w14:textId="77777777" w:rsidR="00D3738E" w:rsidRPr="00F82DCB" w:rsidRDefault="00000000" w:rsidP="00957A8B">
      <w:pPr>
        <w:spacing w:before="60"/>
        <w:ind w:left="564"/>
        <w:rPr>
          <w:rFonts w:ascii="楷体" w:eastAsia="楷体" w:hAnsi="楷体" w:cs="楷体"/>
          <w:sz w:val="13"/>
          <w:szCs w:val="13"/>
          <w:lang w:eastAsia="zh-CN"/>
        </w:rPr>
      </w:pPr>
      <w:r w:rsidRPr="00F82DCB">
        <w:rPr>
          <w:rFonts w:ascii="楷体" w:eastAsia="楷体" w:hAnsi="楷体" w:cs="楷体"/>
          <w:sz w:val="13"/>
          <w:szCs w:val="13"/>
          <w:lang w:eastAsia="zh-CN"/>
        </w:rPr>
        <w:t>③有成文或习惯的工作流程和方法，而且流程简明有效。</w:t>
      </w:r>
    </w:p>
    <w:p w14:paraId="48E180FA" w14:textId="77777777" w:rsidR="00D3738E" w:rsidRPr="00F82DCB" w:rsidRDefault="00000000" w:rsidP="00957A8B">
      <w:pPr>
        <w:spacing w:before="61"/>
        <w:ind w:left="564"/>
        <w:rPr>
          <w:rFonts w:ascii="楷体" w:eastAsia="楷体" w:hAnsi="楷体" w:cs="楷体"/>
          <w:sz w:val="13"/>
          <w:szCs w:val="13"/>
          <w:lang w:eastAsia="zh-CN"/>
        </w:rPr>
      </w:pPr>
      <w:r w:rsidRPr="00F82DCB">
        <w:rPr>
          <w:rFonts w:ascii="楷体" w:eastAsia="楷体" w:hAnsi="楷体" w:cs="楷体"/>
          <w:position w:val="6"/>
          <w:sz w:val="13"/>
          <w:szCs w:val="13"/>
          <w:lang w:eastAsia="zh-CN"/>
        </w:rPr>
        <w:t>④项目经理对团队咸员有明确的考核和评价标准。</w:t>
      </w:r>
    </w:p>
    <w:p w14:paraId="0E1DD456" w14:textId="77777777" w:rsidR="00D3738E" w:rsidRPr="00F82DCB" w:rsidRDefault="00000000" w:rsidP="00957A8B">
      <w:pPr>
        <w:spacing w:before="1"/>
        <w:ind w:left="564"/>
        <w:rPr>
          <w:rFonts w:ascii="楷体" w:eastAsia="楷体" w:hAnsi="楷体" w:cs="楷体"/>
          <w:sz w:val="13"/>
          <w:szCs w:val="13"/>
          <w:lang w:eastAsia="zh-CN"/>
        </w:rPr>
      </w:pPr>
      <w:r w:rsidRPr="00F82DCB">
        <w:rPr>
          <w:rFonts w:ascii="楷体" w:eastAsia="楷体" w:hAnsi="楷体" w:cs="楷体"/>
          <w:sz w:val="13"/>
          <w:szCs w:val="13"/>
          <w:lang w:eastAsia="zh-CN"/>
        </w:rPr>
        <w:t>⑤组织纪律性强。</w:t>
      </w:r>
    </w:p>
    <w:p w14:paraId="29678EBB" w14:textId="77777777" w:rsidR="00D3738E" w:rsidRPr="00F82DCB" w:rsidRDefault="00000000" w:rsidP="00957A8B">
      <w:pPr>
        <w:spacing w:before="56"/>
        <w:ind w:left="564"/>
        <w:rPr>
          <w:rFonts w:ascii="楷体" w:eastAsia="楷体" w:hAnsi="楷体" w:cs="楷体"/>
          <w:sz w:val="13"/>
          <w:szCs w:val="13"/>
          <w:lang w:eastAsia="zh-CN"/>
        </w:rPr>
      </w:pPr>
      <w:r w:rsidRPr="00F82DCB">
        <w:rPr>
          <w:rFonts w:ascii="楷体" w:eastAsia="楷体" w:hAnsi="楷体" w:cs="楷体"/>
          <w:sz w:val="13"/>
          <w:szCs w:val="13"/>
          <w:lang w:eastAsia="zh-CN"/>
        </w:rPr>
        <w:t>6 相互信任，善于总结和学习。</w:t>
      </w:r>
    </w:p>
    <w:p w14:paraId="04DB6B36" w14:textId="77777777" w:rsidR="00D3738E" w:rsidRPr="00F82DCB" w:rsidRDefault="00000000" w:rsidP="00957A8B">
      <w:pPr>
        <w:tabs>
          <w:tab w:val="left" w:pos="261"/>
        </w:tabs>
        <w:spacing w:before="61"/>
        <w:ind w:left="13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0ACB0D5" w14:textId="77777777" w:rsidR="00D3738E" w:rsidRPr="00F82DCB" w:rsidRDefault="00000000" w:rsidP="00957A8B">
      <w:pPr>
        <w:spacing w:before="61"/>
        <w:ind w:left="133"/>
        <w:rPr>
          <w:rFonts w:ascii="楷体" w:eastAsia="楷体" w:hAnsi="楷体" w:cs="楷体"/>
          <w:sz w:val="13"/>
          <w:szCs w:val="13"/>
          <w:lang w:eastAsia="zh-CN"/>
        </w:rPr>
      </w:pPr>
      <w:r w:rsidRPr="00F82DCB">
        <w:rPr>
          <w:rFonts w:ascii="楷体" w:eastAsia="楷体" w:hAnsi="楷体" w:cs="楷体"/>
          <w:sz w:val="13"/>
          <w:szCs w:val="13"/>
          <w:lang w:eastAsia="zh-CN"/>
        </w:rPr>
        <w:t>【问题 3】（8 分）</w:t>
      </w:r>
    </w:p>
    <w:p w14:paraId="2C08E0C1" w14:textId="77777777" w:rsidR="00D3738E" w:rsidRPr="00F82DCB" w:rsidRDefault="00000000" w:rsidP="00957A8B">
      <w:pPr>
        <w:spacing w:before="51"/>
        <w:ind w:left="575"/>
        <w:rPr>
          <w:rFonts w:ascii="楷体" w:eastAsia="楷体" w:hAnsi="楷体" w:cs="楷体"/>
          <w:sz w:val="13"/>
          <w:szCs w:val="13"/>
          <w:lang w:eastAsia="zh-CN"/>
        </w:rPr>
      </w:pPr>
      <w:r w:rsidRPr="00F82DCB">
        <w:rPr>
          <w:rFonts w:ascii="楷体" w:eastAsia="楷体" w:hAnsi="楷体" w:cs="楷体"/>
          <w:position w:val="7"/>
          <w:sz w:val="13"/>
          <w:szCs w:val="13"/>
          <w:lang w:eastAsia="zh-CN"/>
        </w:rPr>
        <w:t>1.采用合适的团队建设手段，消除团队成员间的隔阅：</w:t>
      </w:r>
    </w:p>
    <w:p w14:paraId="6BA30BE0" w14:textId="77777777" w:rsidR="00D3738E" w:rsidRPr="00F82DCB" w:rsidRDefault="00000000" w:rsidP="00957A8B">
      <w:pPr>
        <w:ind w:left="563"/>
        <w:rPr>
          <w:rFonts w:ascii="楷体" w:eastAsia="楷体" w:hAnsi="楷体" w:cs="楷体"/>
          <w:sz w:val="13"/>
          <w:szCs w:val="13"/>
          <w:lang w:eastAsia="zh-CN"/>
        </w:rPr>
      </w:pPr>
      <w:r w:rsidRPr="00F82DCB">
        <w:rPr>
          <w:rFonts w:ascii="楷体" w:eastAsia="楷体" w:hAnsi="楷体" w:cs="楷体"/>
          <w:sz w:val="13"/>
          <w:szCs w:val="13"/>
          <w:lang w:eastAsia="zh-CN"/>
        </w:rPr>
        <w:t>2.明确项目团队的目标， 及项目组各成员的分工。</w:t>
      </w:r>
    </w:p>
    <w:p w14:paraId="690B8051" w14:textId="77777777" w:rsidR="00D3738E" w:rsidRPr="00F82DCB" w:rsidRDefault="00000000" w:rsidP="00957A8B">
      <w:pPr>
        <w:spacing w:before="60"/>
        <w:ind w:left="564"/>
        <w:rPr>
          <w:rFonts w:ascii="楷体" w:eastAsia="楷体" w:hAnsi="楷体" w:cs="楷体"/>
          <w:sz w:val="13"/>
          <w:szCs w:val="13"/>
          <w:lang w:eastAsia="zh-CN"/>
        </w:rPr>
      </w:pPr>
      <w:r w:rsidRPr="00F82DCB">
        <w:rPr>
          <w:rFonts w:ascii="楷体" w:eastAsia="楷体" w:hAnsi="楷体" w:cs="楷体"/>
          <w:position w:val="7"/>
          <w:sz w:val="13"/>
          <w:szCs w:val="13"/>
          <w:lang w:eastAsia="zh-CN"/>
        </w:rPr>
        <w:t>3.建立清晰的工作流程和沟通机制。</w:t>
      </w:r>
    </w:p>
    <w:p w14:paraId="79468BA6" w14:textId="77777777" w:rsidR="00D3738E" w:rsidRPr="00F82DCB" w:rsidRDefault="00000000" w:rsidP="00957A8B">
      <w:pPr>
        <w:ind w:left="559"/>
        <w:rPr>
          <w:rFonts w:ascii="楷体" w:eastAsia="楷体" w:hAnsi="楷体" w:cs="楷体"/>
          <w:sz w:val="13"/>
          <w:szCs w:val="13"/>
          <w:lang w:eastAsia="zh-CN"/>
        </w:rPr>
      </w:pPr>
      <w:r w:rsidRPr="00F82DCB">
        <w:rPr>
          <w:rFonts w:ascii="楷体" w:eastAsia="楷体" w:hAnsi="楷体" w:cs="楷体"/>
          <w:sz w:val="13"/>
          <w:szCs w:val="13"/>
          <w:lang w:eastAsia="zh-CN"/>
        </w:rPr>
        <w:t>4.建立明确的考核评价标准。</w:t>
      </w:r>
    </w:p>
    <w:p w14:paraId="2268528C" w14:textId="77777777" w:rsidR="00D3738E" w:rsidRPr="00F82DCB" w:rsidRDefault="00000000" w:rsidP="00957A8B">
      <w:pPr>
        <w:spacing w:before="57"/>
        <w:ind w:left="560"/>
        <w:rPr>
          <w:rFonts w:ascii="楷体" w:eastAsia="楷体" w:hAnsi="楷体" w:cs="楷体"/>
          <w:sz w:val="13"/>
          <w:szCs w:val="13"/>
          <w:lang w:eastAsia="zh-CN"/>
        </w:rPr>
      </w:pPr>
      <w:r w:rsidRPr="00F82DCB">
        <w:rPr>
          <w:rFonts w:ascii="楷体" w:eastAsia="楷体" w:hAnsi="楷体" w:cs="楷体"/>
          <w:position w:val="7"/>
          <w:sz w:val="13"/>
          <w:szCs w:val="13"/>
          <w:lang w:eastAsia="zh-CN"/>
        </w:rPr>
        <w:t>5.鼓励团队成员之间建立参与和分享的氛围。</w:t>
      </w:r>
    </w:p>
    <w:p w14:paraId="1733866D" w14:textId="77777777" w:rsidR="00D3738E" w:rsidRPr="00F82DCB" w:rsidRDefault="00000000" w:rsidP="00957A8B">
      <w:pPr>
        <w:spacing w:before="1"/>
        <w:ind w:left="564"/>
        <w:rPr>
          <w:rFonts w:ascii="楷体" w:eastAsia="楷体" w:hAnsi="楷体" w:cs="楷体"/>
          <w:sz w:val="13"/>
          <w:szCs w:val="13"/>
          <w:lang w:eastAsia="zh-CN"/>
        </w:rPr>
      </w:pPr>
      <w:r w:rsidRPr="00F82DCB">
        <w:rPr>
          <w:rFonts w:ascii="楷体" w:eastAsia="楷体" w:hAnsi="楷体" w:cs="楷体"/>
          <w:sz w:val="13"/>
          <w:szCs w:val="13"/>
          <w:lang w:eastAsia="zh-CN"/>
        </w:rPr>
        <w:t>6.制定有效的激励措施。</w:t>
      </w:r>
    </w:p>
    <w:p w14:paraId="2EB8B49A" w14:textId="77777777" w:rsidR="00D3738E" w:rsidRPr="00F82DCB" w:rsidRDefault="00000000" w:rsidP="00957A8B">
      <w:pPr>
        <w:tabs>
          <w:tab w:val="left" w:pos="367"/>
        </w:tabs>
        <w:spacing w:before="55"/>
        <w:ind w:left="24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EF549D7" w14:textId="77777777" w:rsidR="00D3738E" w:rsidRPr="00F82DCB" w:rsidRDefault="00D3738E" w:rsidP="00957A8B">
      <w:pPr>
        <w:rPr>
          <w:sz w:val="13"/>
          <w:szCs w:val="13"/>
          <w:lang w:eastAsia="zh-CN"/>
        </w:rPr>
      </w:pPr>
    </w:p>
    <w:p w14:paraId="231EAB67" w14:textId="77777777" w:rsidR="00D3738E" w:rsidRPr="00F82DCB" w:rsidRDefault="00000000" w:rsidP="00957A8B">
      <w:pPr>
        <w:tabs>
          <w:tab w:val="left" w:pos="252"/>
        </w:tabs>
        <w:spacing w:before="78"/>
        <w:ind w:left="13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AA25047" w14:textId="77777777" w:rsidR="00D3738E" w:rsidRPr="00F82DCB" w:rsidRDefault="00000000" w:rsidP="00957A8B">
      <w:pPr>
        <w:pStyle w:val="a3"/>
        <w:spacing w:before="29"/>
        <w:ind w:left="133"/>
        <w:rPr>
          <w:sz w:val="13"/>
          <w:szCs w:val="13"/>
          <w:lang w:eastAsia="zh-CN"/>
        </w:rPr>
      </w:pPr>
      <w:r w:rsidRPr="00F82DCB">
        <w:rPr>
          <w:sz w:val="13"/>
          <w:szCs w:val="13"/>
          <w:lang w:eastAsia="zh-CN"/>
        </w:rPr>
        <w:t>【说明】</w:t>
      </w:r>
    </w:p>
    <w:p w14:paraId="6FEEA708" w14:textId="77777777" w:rsidR="00D3738E" w:rsidRPr="00F82DCB" w:rsidRDefault="00000000" w:rsidP="00957A8B">
      <w:pPr>
        <w:pStyle w:val="a3"/>
        <w:spacing w:before="61"/>
        <w:ind w:left="147" w:firstLine="417"/>
        <w:jc w:val="both"/>
        <w:rPr>
          <w:sz w:val="13"/>
          <w:szCs w:val="13"/>
          <w:lang w:eastAsia="zh-CN"/>
        </w:rPr>
      </w:pPr>
      <w:r w:rsidRPr="00F82DCB">
        <w:rPr>
          <w:sz w:val="13"/>
          <w:szCs w:val="13"/>
          <w:lang w:eastAsia="zh-CN"/>
        </w:rPr>
        <w:t>某系统集成商因公司业务发展过快，项目经理人员缺口较大，</w:t>
      </w:r>
      <w:r w:rsidRPr="00F82DCB">
        <w:rPr>
          <w:sz w:val="13"/>
          <w:szCs w:val="13"/>
          <w:u w:val="single"/>
          <w:lang w:eastAsia="zh-CN"/>
        </w:rPr>
        <w:t xml:space="preserve">因此决定从公司工作 </w:t>
      </w:r>
      <w:r w:rsidRPr="00F82DCB">
        <w:rPr>
          <w:rFonts w:ascii="Times New Roman" w:eastAsia="Times New Roman" w:hAnsi="Times New Roman" w:cs="Times New Roman"/>
          <w:sz w:val="13"/>
          <w:szCs w:val="13"/>
          <w:u w:val="single"/>
          <w:lang w:eastAsia="zh-CN"/>
        </w:rPr>
        <w:t>3</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年以上</w:t>
      </w:r>
      <w:r w:rsidRPr="00F82DCB">
        <w:rPr>
          <w:sz w:val="13"/>
          <w:szCs w:val="13"/>
          <w:lang w:eastAsia="zh-CN"/>
        </w:rPr>
        <w:t xml:space="preserve"> </w:t>
      </w:r>
      <w:r w:rsidRPr="00F82DCB">
        <w:rPr>
          <w:sz w:val="13"/>
          <w:szCs w:val="13"/>
          <w:u w:val="single"/>
          <w:lang w:eastAsia="zh-CN"/>
        </w:rPr>
        <w:t xml:space="preserve">的业务骨干中选拔一批项目经理。 </w:t>
      </w:r>
      <w:r w:rsidRPr="00F82DCB">
        <w:rPr>
          <w:sz w:val="13"/>
          <w:szCs w:val="13"/>
          <w:lang w:eastAsia="zh-CN"/>
        </w:rPr>
        <w:t xml:space="preserve">张某原是公司的一名技术骨干，编程水平很高，在同事中有一 定威信， </w:t>
      </w:r>
      <w:r w:rsidRPr="00F82DCB">
        <w:rPr>
          <w:sz w:val="13"/>
          <w:szCs w:val="13"/>
          <w:u w:val="single"/>
          <w:lang w:eastAsia="zh-CN"/>
        </w:rPr>
        <w:t>因此被选中直接担当了某系统集成项目的项目经理。张某很珍惜这个机会，决心无论自</w:t>
      </w:r>
      <w:r w:rsidRPr="00F82DCB">
        <w:rPr>
          <w:sz w:val="13"/>
          <w:szCs w:val="13"/>
          <w:lang w:eastAsia="zh-CN"/>
        </w:rPr>
        <w:t xml:space="preserve"> </w:t>
      </w:r>
      <w:r w:rsidRPr="00F82DCB">
        <w:rPr>
          <w:sz w:val="13"/>
          <w:szCs w:val="13"/>
          <w:u w:val="single"/>
          <w:lang w:eastAsia="zh-CN"/>
        </w:rPr>
        <w:t xml:space="preserve">己多么辛苦也要把这个项目做好。 </w:t>
      </w:r>
    </w:p>
    <w:p w14:paraId="318AC5AF" w14:textId="77777777" w:rsidR="00D3738E" w:rsidRPr="00F82DCB" w:rsidRDefault="00000000" w:rsidP="00957A8B">
      <w:pPr>
        <w:pStyle w:val="a3"/>
        <w:spacing w:before="62"/>
        <w:ind w:left="143" w:firstLine="433"/>
        <w:jc w:val="both"/>
        <w:rPr>
          <w:sz w:val="13"/>
          <w:szCs w:val="13"/>
          <w:lang w:eastAsia="zh-CN"/>
        </w:rPr>
      </w:pPr>
      <w:r w:rsidRPr="00F82DCB">
        <w:rPr>
          <w:sz w:val="13"/>
          <w:szCs w:val="13"/>
          <w:lang w:eastAsia="zh-CN"/>
        </w:rPr>
        <w:t xml:space="preserve">随着项目的逐步展开，张某遇到很多困难。 </w:t>
      </w:r>
      <w:r w:rsidRPr="00F82DCB">
        <w:rPr>
          <w:sz w:val="13"/>
          <w:szCs w:val="13"/>
          <w:u w:val="single"/>
          <w:lang w:eastAsia="zh-CN"/>
        </w:rPr>
        <w:t xml:space="preserve">他领导的小组有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个新招聘的高校毕业生，技术</w:t>
      </w:r>
      <w:r w:rsidRPr="00F82DCB">
        <w:rPr>
          <w:sz w:val="13"/>
          <w:szCs w:val="13"/>
          <w:lang w:eastAsia="zh-CN"/>
        </w:rPr>
        <w:t xml:space="preserve"> </w:t>
      </w:r>
      <w:r w:rsidRPr="00F82DCB">
        <w:rPr>
          <w:sz w:val="13"/>
          <w:szCs w:val="13"/>
          <w:u w:val="single"/>
          <w:lang w:eastAsia="zh-CN"/>
        </w:rPr>
        <w:t>和经验十分欠缺， 一遇到技术难题，就请张某进行技术指导。有时张某干脆亲自动手编码来解决</w:t>
      </w:r>
      <w:r w:rsidRPr="00F82DCB">
        <w:rPr>
          <w:sz w:val="13"/>
          <w:szCs w:val="13"/>
          <w:lang w:eastAsia="zh-CN"/>
        </w:rPr>
        <w:t xml:space="preserve"> </w:t>
      </w:r>
      <w:r w:rsidRPr="00F82DCB">
        <w:rPr>
          <w:sz w:val="13"/>
          <w:szCs w:val="13"/>
          <w:u w:val="single"/>
          <w:lang w:eastAsia="zh-CN"/>
        </w:rPr>
        <w:t>问题，因为教这些新手如何解决问题反而更费时间</w:t>
      </w:r>
      <w:r w:rsidRPr="00F82DCB">
        <w:rPr>
          <w:sz w:val="13"/>
          <w:szCs w:val="13"/>
          <w:lang w:eastAsia="zh-CN"/>
        </w:rPr>
        <w:t>。由于有些组员是张某之前的老同事，在他们</w:t>
      </w:r>
    </w:p>
    <w:p w14:paraId="33CE9414" w14:textId="77777777" w:rsidR="00D3738E" w:rsidRPr="00F82DCB" w:rsidRDefault="00D3738E" w:rsidP="00957A8B">
      <w:pPr>
        <w:spacing w:before="27"/>
        <w:rPr>
          <w:sz w:val="13"/>
          <w:szCs w:val="13"/>
          <w:lang w:eastAsia="zh-CN"/>
        </w:rPr>
      </w:pPr>
    </w:p>
    <w:p w14:paraId="1713A460" w14:textId="77777777" w:rsidR="00D3738E" w:rsidRPr="00F82DCB" w:rsidRDefault="00D3738E" w:rsidP="00957A8B">
      <w:pPr>
        <w:rPr>
          <w:sz w:val="13"/>
          <w:szCs w:val="13"/>
          <w:lang w:eastAsia="zh-CN"/>
        </w:rPr>
        <w:sectPr w:rsidR="00D3738E" w:rsidRPr="00F82DCB">
          <w:headerReference w:type="even" r:id="rId484"/>
          <w:headerReference w:type="default" r:id="rId485"/>
          <w:headerReference w:type="first" r:id="rId486"/>
          <w:pgSz w:w="10320" w:h="14568"/>
          <w:pgMar w:top="400" w:right="720" w:bottom="0" w:left="585" w:header="0" w:footer="0" w:gutter="0"/>
          <w:cols w:space="720" w:equalWidth="0">
            <w:col w:w="9015" w:space="0"/>
          </w:cols>
        </w:sectPr>
      </w:pPr>
    </w:p>
    <w:p w14:paraId="6795B9EF" w14:textId="77777777" w:rsidR="00D3738E" w:rsidRPr="00F82DCB" w:rsidRDefault="00000000" w:rsidP="00957A8B">
      <w:pPr>
        <w:spacing w:before="38"/>
        <w:ind w:left="42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- 1019 -</w:t>
      </w:r>
    </w:p>
    <w:p w14:paraId="760AF577" w14:textId="5E8F7A8E" w:rsidR="00D3738E" w:rsidRPr="00F82DCB" w:rsidRDefault="00D3738E" w:rsidP="00957A8B">
      <w:pPr>
        <w:spacing w:before="25"/>
        <w:ind w:left="579"/>
        <w:rPr>
          <w:rFonts w:ascii="楷体" w:eastAsia="楷体" w:hAnsi="楷体" w:cs="楷体"/>
          <w:sz w:val="10"/>
          <w:szCs w:val="10"/>
          <w:lang w:eastAsia="zh-CN"/>
        </w:rPr>
      </w:pPr>
    </w:p>
    <w:p w14:paraId="1D77C8C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75F099C" w14:textId="2A9694F2" w:rsidR="00D3738E" w:rsidRPr="00F82DCB" w:rsidRDefault="00D3738E" w:rsidP="00957A8B">
      <w:pPr>
        <w:spacing w:before="224"/>
        <w:rPr>
          <w:rFonts w:ascii="楷体" w:eastAsia="楷体" w:hAnsi="楷体" w:cs="楷体"/>
          <w:sz w:val="10"/>
          <w:szCs w:val="10"/>
          <w:lang w:eastAsia="zh-CN"/>
        </w:rPr>
      </w:pPr>
    </w:p>
    <w:p w14:paraId="340074C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85" w:header="0" w:footer="0" w:gutter="0"/>
          <w:cols w:num="2" w:space="720" w:equalWidth="0">
            <w:col w:w="5090" w:space="100"/>
            <w:col w:w="3825" w:space="0"/>
          </w:cols>
        </w:sectPr>
      </w:pPr>
    </w:p>
    <w:p w14:paraId="108D88C2" w14:textId="77777777" w:rsidR="00D3738E" w:rsidRPr="00F82DCB" w:rsidRDefault="00D3738E" w:rsidP="00957A8B">
      <w:pPr>
        <w:rPr>
          <w:sz w:val="13"/>
          <w:szCs w:val="13"/>
          <w:lang w:eastAsia="zh-CN"/>
        </w:rPr>
      </w:pPr>
    </w:p>
    <w:p w14:paraId="20C43B5E" w14:textId="77777777" w:rsidR="00D3738E" w:rsidRPr="00F82DCB" w:rsidRDefault="00000000" w:rsidP="00957A8B">
      <w:pPr>
        <w:pStyle w:val="a3"/>
        <w:spacing w:before="69"/>
        <w:ind w:left="70" w:right="9" w:firstLine="3"/>
        <w:jc w:val="both"/>
        <w:rPr>
          <w:sz w:val="13"/>
          <w:szCs w:val="13"/>
          <w:lang w:eastAsia="zh-CN"/>
        </w:rPr>
      </w:pPr>
      <w:r w:rsidRPr="00F82DCB">
        <w:rPr>
          <w:sz w:val="13"/>
          <w:szCs w:val="13"/>
          <w:lang w:eastAsia="zh-CN"/>
        </w:rPr>
        <w:t xml:space="preserve">没能按计划完成工作时， </w:t>
      </w:r>
      <w:r w:rsidRPr="00F82DCB">
        <w:rPr>
          <w:sz w:val="13"/>
          <w:szCs w:val="13"/>
          <w:u w:val="single"/>
          <w:lang w:eastAsia="zh-CN"/>
        </w:rPr>
        <w:t>张某为了维护同事关系，不好意思当面指出，只好亲自将他们未做完的</w:t>
      </w:r>
      <w:r w:rsidRPr="00F82DCB">
        <w:rPr>
          <w:sz w:val="13"/>
          <w:szCs w:val="13"/>
          <w:lang w:eastAsia="zh-CN"/>
        </w:rPr>
        <w:t xml:space="preserve"> </w:t>
      </w:r>
      <w:r w:rsidRPr="00F82DCB">
        <w:rPr>
          <w:sz w:val="13"/>
          <w:szCs w:val="13"/>
          <w:u w:val="single"/>
          <w:lang w:eastAsia="zh-CN"/>
        </w:rPr>
        <w:t>工作做完或将不合格的地方修改好。该项目的客户方是某政府行政管理部门，客户代表是该部门</w:t>
      </w:r>
      <w:r w:rsidRPr="00F82DCB">
        <w:rPr>
          <w:sz w:val="13"/>
          <w:szCs w:val="13"/>
          <w:lang w:eastAsia="zh-CN"/>
        </w:rPr>
        <w:t xml:space="preserve"> </w:t>
      </w:r>
      <w:r w:rsidRPr="00F82DCB">
        <w:rPr>
          <w:sz w:val="13"/>
          <w:szCs w:val="13"/>
          <w:u w:val="single"/>
          <w:lang w:eastAsia="zh-CN"/>
        </w:rPr>
        <w:t>的主任，和公司老总的关系很好。因此对于客户方提出的各种要求，张某和组内的技术人员基本</w:t>
      </w:r>
      <w:r w:rsidRPr="00F82DCB">
        <w:rPr>
          <w:sz w:val="13"/>
          <w:szCs w:val="13"/>
          <w:lang w:eastAsia="zh-CN"/>
        </w:rPr>
        <w:t xml:space="preserve"> </w:t>
      </w:r>
      <w:r w:rsidRPr="00F82DCB">
        <w:rPr>
          <w:sz w:val="13"/>
          <w:szCs w:val="13"/>
          <w:u w:val="single"/>
          <w:lang w:eastAsia="zh-CN"/>
        </w:rPr>
        <w:t>全盘接受，生怕得罪了客户，进而影响公司老总对自己能力的看法。张某在项目中遇到的各种问</w:t>
      </w:r>
      <w:r w:rsidRPr="00F82DCB">
        <w:rPr>
          <w:sz w:val="13"/>
          <w:szCs w:val="13"/>
          <w:lang w:eastAsia="zh-CN"/>
        </w:rPr>
        <w:t xml:space="preserve"> </w:t>
      </w:r>
      <w:r w:rsidRPr="00F82DCB">
        <w:rPr>
          <w:sz w:val="13"/>
          <w:szCs w:val="13"/>
          <w:u w:val="single"/>
          <w:lang w:eastAsia="zh-CN"/>
        </w:rPr>
        <w:t>题和团惑，也感觉无处倾诉。项目的进度已经严重滞后，而客户的新需求不断增加，各种问题纷</w:t>
      </w:r>
      <w:r w:rsidRPr="00F82DCB">
        <w:rPr>
          <w:sz w:val="13"/>
          <w:szCs w:val="13"/>
          <w:lang w:eastAsia="zh-CN"/>
        </w:rPr>
        <w:t xml:space="preserve"> </w:t>
      </w:r>
      <w:r w:rsidRPr="00F82DCB">
        <w:rPr>
          <w:sz w:val="13"/>
          <w:szCs w:val="13"/>
          <w:u w:val="single"/>
          <w:lang w:eastAsia="zh-CN"/>
        </w:rPr>
        <w:t>至省来，张某觉得项目上的各种压力都集中在他一个人身上，而项目组的其他成员没有一个人能</w:t>
      </w:r>
      <w:r w:rsidRPr="00F82DCB">
        <w:rPr>
          <w:sz w:val="13"/>
          <w:szCs w:val="13"/>
          <w:lang w:eastAsia="zh-CN"/>
        </w:rPr>
        <w:t xml:space="preserve"> </w:t>
      </w:r>
      <w:r w:rsidRPr="00F82DCB">
        <w:rPr>
          <w:sz w:val="13"/>
          <w:szCs w:val="13"/>
          <w:u w:val="single"/>
          <w:lang w:eastAsia="zh-CN"/>
        </w:rPr>
        <w:t xml:space="preserve">帮上忙。 </w:t>
      </w:r>
    </w:p>
    <w:p w14:paraId="2326442A" w14:textId="77777777" w:rsidR="00D3738E" w:rsidRPr="00F82DCB" w:rsidRDefault="00000000" w:rsidP="00957A8B">
      <w:pPr>
        <w:pStyle w:val="a3"/>
        <w:spacing w:before="61"/>
        <w:ind w:left="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0E11CFE2" w14:textId="77777777" w:rsidR="00D3738E" w:rsidRPr="00F82DCB" w:rsidRDefault="00000000" w:rsidP="00957A8B">
      <w:pPr>
        <w:pStyle w:val="a3"/>
        <w:spacing w:before="59"/>
        <w:ind w:left="491"/>
        <w:rPr>
          <w:sz w:val="13"/>
          <w:szCs w:val="13"/>
          <w:lang w:eastAsia="zh-CN"/>
        </w:rPr>
      </w:pPr>
      <w:r w:rsidRPr="00F82DCB">
        <w:rPr>
          <w:sz w:val="13"/>
          <w:szCs w:val="13"/>
          <w:lang w:eastAsia="zh-CN"/>
        </w:rPr>
        <w:t>请问该公司在项目经理选拔与管理方面的制度是否规范？为什么？</w:t>
      </w:r>
    </w:p>
    <w:p w14:paraId="5C60D5A9" w14:textId="77777777" w:rsidR="00D3738E" w:rsidRPr="00F82DCB" w:rsidRDefault="00000000" w:rsidP="00957A8B">
      <w:pPr>
        <w:pStyle w:val="a3"/>
        <w:spacing w:before="61"/>
        <w:ind w:left="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09F195F4" w14:textId="77777777" w:rsidR="00D3738E" w:rsidRPr="00F82DCB" w:rsidRDefault="00000000" w:rsidP="00957A8B">
      <w:pPr>
        <w:pStyle w:val="a3"/>
        <w:spacing w:before="60"/>
        <w:ind w:left="491"/>
        <w:rPr>
          <w:sz w:val="13"/>
          <w:szCs w:val="13"/>
          <w:lang w:eastAsia="zh-CN"/>
        </w:rPr>
      </w:pPr>
      <w:r w:rsidRPr="00F82DCB">
        <w:rPr>
          <w:sz w:val="13"/>
          <w:szCs w:val="13"/>
          <w:lang w:eastAsia="zh-CN"/>
        </w:rPr>
        <w:t>请结合本案例， 分析张某在工作中存在的问题。</w:t>
      </w:r>
    </w:p>
    <w:p w14:paraId="14127827" w14:textId="77777777" w:rsidR="00D3738E" w:rsidRPr="00F82DCB" w:rsidRDefault="00000000" w:rsidP="00957A8B">
      <w:pPr>
        <w:pStyle w:val="a3"/>
        <w:spacing w:before="62"/>
        <w:ind w:left="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239820B9" w14:textId="77777777" w:rsidR="00D3738E" w:rsidRPr="00F82DCB" w:rsidRDefault="00000000" w:rsidP="00957A8B">
      <w:pPr>
        <w:pStyle w:val="a3"/>
        <w:spacing w:before="60"/>
        <w:ind w:left="491"/>
        <w:rPr>
          <w:sz w:val="13"/>
          <w:szCs w:val="13"/>
          <w:lang w:eastAsia="zh-CN"/>
        </w:rPr>
      </w:pPr>
      <w:r w:rsidRPr="00F82DCB">
        <w:rPr>
          <w:sz w:val="13"/>
          <w:szCs w:val="13"/>
          <w:lang w:eastAsia="zh-CN"/>
        </w:rPr>
        <w:t>请结合本案例， 你作为项目经理可以向张某提出哪些建议？</w:t>
      </w:r>
    </w:p>
    <w:p w14:paraId="1E2C27A9" w14:textId="77777777" w:rsidR="00D3738E" w:rsidRPr="00F82DCB" w:rsidRDefault="00D3738E" w:rsidP="00957A8B">
      <w:pPr>
        <w:spacing w:before="141"/>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005D9DEB" w14:textId="77777777">
        <w:trPr>
          <w:trHeight w:val="531"/>
        </w:trPr>
        <w:tc>
          <w:tcPr>
            <w:tcW w:w="1847" w:type="dxa"/>
          </w:tcPr>
          <w:p w14:paraId="1EFA38B1"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08736" behindDoc="1" locked="0" layoutInCell="1" allowOverlap="1" wp14:anchorId="694A288F" wp14:editId="402D3FF0">
                  <wp:simplePos x="0" y="0"/>
                  <wp:positionH relativeFrom="column">
                    <wp:posOffset>-79629</wp:posOffset>
                  </wp:positionH>
                  <wp:positionV relativeFrom="paragraph">
                    <wp:posOffset>-79846</wp:posOffset>
                  </wp:positionV>
                  <wp:extent cx="1246632" cy="42062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87"/>
                          <a:stretch>
                            <a:fillRect/>
                          </a:stretch>
                        </pic:blipFill>
                        <pic:spPr>
                          <a:xfrm>
                            <a:off x="0" y="0"/>
                            <a:ext cx="1246632"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27FFC04" w14:textId="77777777" w:rsidR="00D3738E" w:rsidRPr="00F82DCB" w:rsidRDefault="00000000" w:rsidP="00957A8B">
      <w:pPr>
        <w:spacing w:before="54"/>
        <w:ind w:left="61"/>
        <w:rPr>
          <w:rFonts w:ascii="楷体" w:eastAsia="楷体" w:hAnsi="楷体" w:cs="楷体"/>
          <w:sz w:val="13"/>
          <w:szCs w:val="13"/>
        </w:rPr>
      </w:pPr>
      <w:r w:rsidRPr="00F82DCB">
        <w:rPr>
          <w:rFonts w:ascii="楷体" w:eastAsia="楷体" w:hAnsi="楷体" w:cs="楷体"/>
          <w:sz w:val="13"/>
          <w:szCs w:val="13"/>
        </w:rPr>
        <w:t>【问题 1】（9 分）</w:t>
      </w:r>
    </w:p>
    <w:p w14:paraId="22F3EF69" w14:textId="77777777" w:rsidR="00D3738E" w:rsidRPr="00F82DCB" w:rsidRDefault="00000000" w:rsidP="00957A8B">
      <w:pPr>
        <w:spacing w:before="51"/>
        <w:ind w:left="503"/>
        <w:rPr>
          <w:rFonts w:ascii="楷体" w:eastAsia="楷体" w:hAnsi="楷体" w:cs="楷体"/>
          <w:sz w:val="13"/>
          <w:szCs w:val="13"/>
        </w:rPr>
      </w:pPr>
      <w:r w:rsidRPr="00F82DCB">
        <w:rPr>
          <w:rFonts w:ascii="楷体" w:eastAsia="楷体" w:hAnsi="楷体" w:cs="楷体"/>
          <w:sz w:val="13"/>
          <w:szCs w:val="13"/>
        </w:rPr>
        <w:t>1.不规范。</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rPr>
        <w:t xml:space="preserve"> </w:t>
      </w:r>
    </w:p>
    <w:p w14:paraId="03345BBA" w14:textId="77777777" w:rsidR="00D3738E" w:rsidRPr="00F82DCB" w:rsidRDefault="00000000" w:rsidP="00957A8B">
      <w:pPr>
        <w:spacing w:before="1"/>
        <w:ind w:left="491"/>
        <w:rPr>
          <w:rFonts w:ascii="楷体" w:eastAsia="楷体" w:hAnsi="楷体" w:cs="楷体"/>
          <w:sz w:val="13"/>
          <w:szCs w:val="13"/>
          <w:lang w:eastAsia="zh-CN"/>
        </w:rPr>
      </w:pPr>
      <w:r w:rsidRPr="00F82DCB">
        <w:rPr>
          <w:rFonts w:ascii="楷体" w:eastAsia="楷体" w:hAnsi="楷体" w:cs="楷体"/>
          <w:sz w:val="13"/>
          <w:szCs w:val="13"/>
          <w:lang w:eastAsia="zh-CN"/>
        </w:rPr>
        <w:t>2.原因是：</w:t>
      </w:r>
    </w:p>
    <w:p w14:paraId="0AAF941D" w14:textId="77777777" w:rsidR="00D3738E" w:rsidRPr="00F82DCB" w:rsidRDefault="00000000" w:rsidP="00957A8B">
      <w:pPr>
        <w:spacing w:before="61"/>
        <w:ind w:left="506" w:right="7" w:hanging="19"/>
        <w:rPr>
          <w:rFonts w:ascii="楷体" w:eastAsia="楷体" w:hAnsi="楷体" w:cs="楷体"/>
          <w:sz w:val="13"/>
          <w:szCs w:val="13"/>
          <w:lang w:eastAsia="zh-CN"/>
        </w:rPr>
      </w:pPr>
      <w:r w:rsidRPr="00F82DCB">
        <w:rPr>
          <w:rFonts w:ascii="楷体" w:eastAsia="楷体" w:hAnsi="楷体" w:cs="楷体"/>
          <w:sz w:val="11"/>
          <w:szCs w:val="11"/>
          <w:lang w:eastAsia="zh-CN"/>
        </w:rPr>
        <w:t xml:space="preserve">（1）公司仅从技术能力方面考察和选拔项目经理， 而没有或较少考虑其管理方面的经验、能力。 </w:t>
      </w:r>
      <w:r w:rsidRPr="00F82DCB">
        <w:rPr>
          <w:rFonts w:ascii="楷体" w:eastAsia="楷体" w:hAnsi="楷体" w:cs="楷体"/>
          <w:sz w:val="13"/>
          <w:szCs w:val="13"/>
          <w:lang w:eastAsia="zh-CN"/>
        </w:rPr>
        <w:t>（2）公司对项目经理缺乏必要的管理知识与技能方面的培训。</w:t>
      </w:r>
    </w:p>
    <w:p w14:paraId="0CD1D017" w14:textId="77777777" w:rsidR="00D3738E" w:rsidRPr="00F82DCB" w:rsidRDefault="00000000" w:rsidP="00957A8B">
      <w:pPr>
        <w:spacing w:before="57"/>
        <w:ind w:left="507"/>
        <w:rPr>
          <w:rFonts w:ascii="楷体" w:eastAsia="楷体" w:hAnsi="楷体" w:cs="楷体"/>
          <w:sz w:val="13"/>
          <w:szCs w:val="13"/>
          <w:lang w:eastAsia="zh-CN"/>
        </w:rPr>
      </w:pPr>
      <w:r w:rsidRPr="00F82DCB">
        <w:rPr>
          <w:rFonts w:ascii="楷体" w:eastAsia="楷体" w:hAnsi="楷体" w:cs="楷体"/>
          <w:sz w:val="13"/>
          <w:szCs w:val="13"/>
          <w:lang w:eastAsia="zh-CN"/>
        </w:rPr>
        <w:t>（3）公司对项目经理的工作缺乏指导和监督。</w:t>
      </w:r>
    </w:p>
    <w:p w14:paraId="6828CBA0" w14:textId="77777777" w:rsidR="00D3738E" w:rsidRPr="00F82DCB" w:rsidRDefault="00000000" w:rsidP="00957A8B">
      <w:pPr>
        <w:spacing w:before="57"/>
        <w:ind w:left="507"/>
        <w:rPr>
          <w:rFonts w:ascii="楷体" w:eastAsia="楷体" w:hAnsi="楷体" w:cs="楷体"/>
          <w:sz w:val="13"/>
          <w:szCs w:val="13"/>
          <w:lang w:eastAsia="zh-CN"/>
        </w:rPr>
      </w:pPr>
      <w:r w:rsidRPr="00F82DCB">
        <w:rPr>
          <w:rFonts w:ascii="楷体" w:eastAsia="楷体" w:hAnsi="楷体" w:cs="楷体"/>
          <w:sz w:val="13"/>
          <w:szCs w:val="13"/>
          <w:lang w:eastAsia="zh-CN"/>
        </w:rPr>
        <w:t>（4）公司和项目经理之间缺乏完善的沟通渠道。</w:t>
      </w:r>
    </w:p>
    <w:p w14:paraId="00189C70" w14:textId="77777777" w:rsidR="00D3738E" w:rsidRPr="00F82DCB" w:rsidRDefault="00000000" w:rsidP="00957A8B">
      <w:pPr>
        <w:tabs>
          <w:tab w:val="left" w:pos="190"/>
        </w:tabs>
        <w:spacing w:before="54"/>
        <w:ind w:left="6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B362311" w14:textId="77777777" w:rsidR="00D3738E" w:rsidRPr="00F82DCB" w:rsidRDefault="00D3738E" w:rsidP="00957A8B">
      <w:pPr>
        <w:rPr>
          <w:sz w:val="13"/>
          <w:szCs w:val="13"/>
          <w:lang w:eastAsia="zh-CN"/>
        </w:rPr>
      </w:pPr>
    </w:p>
    <w:p w14:paraId="76EC2DB9" w14:textId="77777777" w:rsidR="00D3738E" w:rsidRPr="00F82DCB" w:rsidRDefault="00000000" w:rsidP="00957A8B">
      <w:pPr>
        <w:spacing w:before="69"/>
        <w:ind w:left="61"/>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5DA304EC" w14:textId="77777777" w:rsidR="00D3738E" w:rsidRPr="00F82DCB" w:rsidRDefault="00000000" w:rsidP="00957A8B">
      <w:pPr>
        <w:spacing w:before="51"/>
        <w:ind w:left="503"/>
        <w:rPr>
          <w:rFonts w:ascii="楷体" w:eastAsia="楷体" w:hAnsi="楷体" w:cs="楷体"/>
          <w:sz w:val="13"/>
          <w:szCs w:val="13"/>
          <w:lang w:eastAsia="zh-CN"/>
        </w:rPr>
      </w:pPr>
      <w:r w:rsidRPr="00F82DCB">
        <w:rPr>
          <w:rFonts w:ascii="楷体" w:eastAsia="楷体" w:hAnsi="楷体" w:cs="楷体"/>
          <w:position w:val="7"/>
          <w:sz w:val="13"/>
          <w:szCs w:val="13"/>
          <w:lang w:eastAsia="zh-CN"/>
        </w:rPr>
        <w:t>1.项目管理经验不足，未能完成从技术骨干到项目经理的角色转变。</w:t>
      </w:r>
    </w:p>
    <w:p w14:paraId="5200AF2B" w14:textId="77777777" w:rsidR="00D3738E" w:rsidRPr="00F82DCB" w:rsidRDefault="00000000" w:rsidP="00957A8B">
      <w:pPr>
        <w:ind w:left="491"/>
        <w:rPr>
          <w:rFonts w:ascii="楷体" w:eastAsia="楷体" w:hAnsi="楷体" w:cs="楷体"/>
          <w:sz w:val="13"/>
          <w:szCs w:val="13"/>
          <w:lang w:eastAsia="zh-CN"/>
        </w:rPr>
      </w:pPr>
      <w:r w:rsidRPr="00F82DCB">
        <w:rPr>
          <w:rFonts w:ascii="楷体" w:eastAsia="楷体" w:hAnsi="楷体" w:cs="楷体"/>
          <w:sz w:val="13"/>
          <w:szCs w:val="13"/>
          <w:lang w:eastAsia="zh-CN"/>
        </w:rPr>
        <w:t>2.计划不周、分工不明， 责权不清。</w:t>
      </w:r>
    </w:p>
    <w:p w14:paraId="7F4CF1DD" w14:textId="77777777" w:rsidR="00D3738E" w:rsidRPr="00F82DCB" w:rsidRDefault="00000000" w:rsidP="00957A8B">
      <w:pPr>
        <w:spacing w:before="60"/>
        <w:ind w:left="492"/>
        <w:rPr>
          <w:rFonts w:ascii="楷体" w:eastAsia="楷体" w:hAnsi="楷体" w:cs="楷体"/>
          <w:sz w:val="13"/>
          <w:szCs w:val="13"/>
          <w:lang w:eastAsia="zh-CN"/>
        </w:rPr>
      </w:pPr>
      <w:r w:rsidRPr="00F82DCB">
        <w:rPr>
          <w:rFonts w:ascii="楷体" w:eastAsia="楷体" w:hAnsi="楷体" w:cs="楷体"/>
          <w:position w:val="7"/>
          <w:sz w:val="13"/>
          <w:szCs w:val="13"/>
          <w:lang w:eastAsia="zh-CN"/>
        </w:rPr>
        <w:t>3.缺乏团队领导经验，事必躬亲的做法不正确。</w:t>
      </w:r>
    </w:p>
    <w:p w14:paraId="45E7A50B" w14:textId="77777777" w:rsidR="00D3738E" w:rsidRPr="00F82DCB" w:rsidRDefault="00000000" w:rsidP="00957A8B">
      <w:pPr>
        <w:spacing w:before="1"/>
        <w:ind w:left="487"/>
        <w:rPr>
          <w:rFonts w:ascii="楷体" w:eastAsia="楷体" w:hAnsi="楷体" w:cs="楷体"/>
          <w:sz w:val="13"/>
          <w:szCs w:val="13"/>
          <w:lang w:eastAsia="zh-CN"/>
        </w:rPr>
      </w:pPr>
      <w:r w:rsidRPr="00F82DCB">
        <w:rPr>
          <w:rFonts w:ascii="楷体" w:eastAsia="楷体" w:hAnsi="楷体" w:cs="楷体"/>
          <w:sz w:val="13"/>
          <w:szCs w:val="13"/>
          <w:lang w:eastAsia="zh-CN"/>
        </w:rPr>
        <w:t>4.缺乏良好的沟通能力和沟通技巧。</w:t>
      </w:r>
    </w:p>
    <w:p w14:paraId="62B37747" w14:textId="77777777" w:rsidR="00D3738E" w:rsidRPr="00F82DCB" w:rsidRDefault="00000000" w:rsidP="00957A8B">
      <w:pPr>
        <w:spacing w:before="53"/>
        <w:ind w:left="488"/>
        <w:rPr>
          <w:rFonts w:ascii="楷体" w:eastAsia="楷体" w:hAnsi="楷体" w:cs="楷体"/>
          <w:sz w:val="13"/>
          <w:szCs w:val="13"/>
          <w:lang w:eastAsia="zh-CN"/>
        </w:rPr>
      </w:pPr>
      <w:r w:rsidRPr="00F82DCB">
        <w:rPr>
          <w:rFonts w:ascii="楷体" w:eastAsia="楷体" w:hAnsi="楷体" w:cs="楷体"/>
          <w:sz w:val="13"/>
          <w:szCs w:val="13"/>
          <w:lang w:eastAsia="zh-CN"/>
        </w:rPr>
        <w:t>5.没有控制好项目范围， 导致需求蔓延。</w:t>
      </w:r>
    </w:p>
    <w:p w14:paraId="19F3C84B" w14:textId="77777777" w:rsidR="00D3738E" w:rsidRPr="00F82DCB" w:rsidRDefault="00000000" w:rsidP="00957A8B">
      <w:pPr>
        <w:spacing w:before="61"/>
        <w:ind w:left="492"/>
        <w:rPr>
          <w:rFonts w:ascii="楷体" w:eastAsia="楷体" w:hAnsi="楷体" w:cs="楷体"/>
          <w:sz w:val="13"/>
          <w:szCs w:val="13"/>
          <w:lang w:eastAsia="zh-CN"/>
        </w:rPr>
      </w:pPr>
      <w:r w:rsidRPr="00F82DCB">
        <w:rPr>
          <w:rFonts w:ascii="楷体" w:eastAsia="楷体" w:hAnsi="楷体" w:cs="楷体"/>
          <w:sz w:val="13"/>
          <w:szCs w:val="13"/>
          <w:lang w:eastAsia="zh-CN"/>
        </w:rPr>
        <w:t>6.缺乏团队合作精神，没有做好团队建设工作， 不能充分发挥团队的整体效用。</w:t>
      </w:r>
    </w:p>
    <w:p w14:paraId="3857B57F" w14:textId="77777777" w:rsidR="00D3738E" w:rsidRPr="00F82DCB" w:rsidRDefault="00000000" w:rsidP="00957A8B">
      <w:pPr>
        <w:tabs>
          <w:tab w:val="left" w:pos="188"/>
        </w:tabs>
        <w:spacing w:before="61"/>
        <w:ind w:left="6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7DA9138" w14:textId="77777777" w:rsidR="00D3738E" w:rsidRPr="00F82DCB" w:rsidRDefault="00D3738E" w:rsidP="00957A8B">
      <w:pPr>
        <w:rPr>
          <w:sz w:val="13"/>
          <w:szCs w:val="13"/>
          <w:lang w:eastAsia="zh-CN"/>
        </w:rPr>
      </w:pPr>
    </w:p>
    <w:p w14:paraId="3701E125" w14:textId="77777777" w:rsidR="00D3738E" w:rsidRPr="00F82DCB" w:rsidRDefault="00000000" w:rsidP="00957A8B">
      <w:pPr>
        <w:tabs>
          <w:tab w:val="left" w:pos="180"/>
        </w:tabs>
        <w:spacing w:before="78"/>
        <w:ind w:left="6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E270D13" w14:textId="77777777" w:rsidR="00D3738E" w:rsidRPr="00F82DCB" w:rsidRDefault="00000000" w:rsidP="00957A8B">
      <w:pPr>
        <w:pStyle w:val="a3"/>
        <w:spacing w:before="29"/>
        <w:ind w:left="69" w:firstLine="519"/>
        <w:jc w:val="both"/>
        <w:rPr>
          <w:sz w:val="13"/>
          <w:szCs w:val="13"/>
          <w:lang w:eastAsia="zh-CN"/>
        </w:rPr>
      </w:pP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公司拥有 </w:t>
      </w:r>
      <w:r w:rsidRPr="00F82DCB">
        <w:rPr>
          <w:rFonts w:ascii="Times New Roman" w:eastAsia="Times New Roman" w:hAnsi="Times New Roman" w:cs="Times New Roman"/>
          <w:sz w:val="13"/>
          <w:szCs w:val="13"/>
          <w:lang w:eastAsia="zh-CN"/>
        </w:rPr>
        <w:t xml:space="preserve">800 </w:t>
      </w:r>
      <w:r w:rsidRPr="00F82DCB">
        <w:rPr>
          <w:sz w:val="13"/>
          <w:szCs w:val="13"/>
          <w:lang w:eastAsia="zh-CN"/>
        </w:rPr>
        <w:t xml:space="preserve">多名员工， 近两年因业务快速发展人员急剧增加， 人力资源部总监潘某越来 越觉得需要一套人力资源管理系统。潘某向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公司总经理反映了这种需求，</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公司总经理主持相 关部门的联席会议，专门讨论此问题。该会议最终决定满足人力资源部的要求，并估算了大致的 资金需求，其所需资金由总经理基金支持，由人力资源部提出业务需求，由信息中心提出解决方</w:t>
      </w:r>
    </w:p>
    <w:p w14:paraId="1B2D7A6E" w14:textId="77777777" w:rsidR="00D3738E" w:rsidRPr="00F82DCB" w:rsidRDefault="00D3738E" w:rsidP="00957A8B">
      <w:pPr>
        <w:rPr>
          <w:sz w:val="13"/>
          <w:szCs w:val="13"/>
          <w:lang w:eastAsia="zh-CN"/>
        </w:rPr>
      </w:pPr>
    </w:p>
    <w:p w14:paraId="3ABE9059" w14:textId="77777777" w:rsidR="00D3738E" w:rsidRPr="00F82DCB" w:rsidRDefault="00000000" w:rsidP="00957A8B">
      <w:pPr>
        <w:spacing w:before="52"/>
        <w:ind w:left="422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- 1020 -</w:t>
      </w:r>
    </w:p>
    <w:p w14:paraId="3BB47DA0" w14:textId="6DDCE3C6" w:rsidR="00D3738E" w:rsidRPr="00F82DCB" w:rsidRDefault="00000000" w:rsidP="00957A8B">
      <w:pPr>
        <w:spacing w:before="25"/>
        <w:ind w:left="50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6442E0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88"/>
          <w:headerReference w:type="default" r:id="rId489"/>
          <w:headerReference w:type="first" r:id="rId490"/>
          <w:pgSz w:w="10320" w:h="14568"/>
          <w:pgMar w:top="400" w:right="715" w:bottom="0" w:left="657" w:header="0" w:footer="0" w:gutter="0"/>
          <w:cols w:space="720"/>
        </w:sectPr>
      </w:pPr>
    </w:p>
    <w:p w14:paraId="50A79B23" w14:textId="77777777" w:rsidR="00D3738E" w:rsidRPr="00F82DCB" w:rsidRDefault="00D3738E" w:rsidP="00957A8B">
      <w:pPr>
        <w:rPr>
          <w:sz w:val="13"/>
          <w:szCs w:val="13"/>
          <w:lang w:eastAsia="zh-CN"/>
        </w:rPr>
      </w:pPr>
    </w:p>
    <w:p w14:paraId="48F77591" w14:textId="77777777" w:rsidR="00D3738E" w:rsidRPr="00F82DCB" w:rsidRDefault="00000000" w:rsidP="00957A8B">
      <w:pPr>
        <w:pStyle w:val="a3"/>
        <w:spacing w:before="68"/>
        <w:ind w:left="192"/>
        <w:rPr>
          <w:sz w:val="13"/>
          <w:szCs w:val="13"/>
          <w:lang w:eastAsia="zh-CN"/>
        </w:rPr>
      </w:pPr>
      <w:r w:rsidRPr="00F82DCB">
        <w:rPr>
          <w:sz w:val="13"/>
          <w:szCs w:val="13"/>
          <w:lang w:eastAsia="zh-CN"/>
        </w:rPr>
        <w:t>案。</w:t>
      </w:r>
    </w:p>
    <w:p w14:paraId="58660C13" w14:textId="77777777" w:rsidR="00D3738E" w:rsidRPr="00F82DCB" w:rsidRDefault="00000000" w:rsidP="00957A8B">
      <w:pPr>
        <w:pStyle w:val="a3"/>
        <w:spacing w:before="62"/>
        <w:ind w:left="190" w:right="5" w:firstLine="422"/>
        <w:rPr>
          <w:sz w:val="13"/>
          <w:szCs w:val="13"/>
          <w:lang w:eastAsia="zh-CN"/>
        </w:rPr>
      </w:pPr>
      <w:r w:rsidRPr="00F82DCB">
        <w:rPr>
          <w:sz w:val="13"/>
          <w:szCs w:val="13"/>
          <w:lang w:eastAsia="zh-CN"/>
        </w:rPr>
        <w:t xml:space="preserve">信息中心主任乐某接到这个任务后，认为 </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公司的信息中心为公司开发部门级系统如市场营 销管理系统，并把该系统集成到了公司的 </w:t>
      </w:r>
      <w:r w:rsidRPr="00F82DCB">
        <w:rPr>
          <w:rFonts w:ascii="Times New Roman" w:eastAsia="Times New Roman" w:hAnsi="Times New Roman" w:cs="Times New Roman"/>
          <w:sz w:val="13"/>
          <w:szCs w:val="13"/>
          <w:lang w:eastAsia="zh-CN"/>
        </w:rPr>
        <w:t>MRP</w:t>
      </w:r>
      <w:r w:rsidRPr="00F82DCB">
        <w:rPr>
          <w:sz w:val="13"/>
          <w:szCs w:val="13"/>
          <w:lang w:eastAsia="zh-CN"/>
        </w:rPr>
        <w:t xml:space="preserve">Ⅱ系统，有较强的开发能力，同时认为信息中心比 较了解公司的人力资源需求。尽管在开发市场营销管理系统过程中， </w:t>
      </w:r>
      <w:r w:rsidRPr="00F82DCB">
        <w:rPr>
          <w:sz w:val="13"/>
          <w:szCs w:val="13"/>
          <w:u w:val="single"/>
          <w:lang w:eastAsia="zh-CN"/>
        </w:rPr>
        <w:t>整个信息中心全年没有休息</w:t>
      </w:r>
      <w:r w:rsidRPr="00F82DCB">
        <w:rPr>
          <w:sz w:val="13"/>
          <w:szCs w:val="13"/>
          <w:lang w:eastAsia="zh-CN"/>
        </w:rPr>
        <w:t xml:space="preserve"> </w:t>
      </w:r>
      <w:r w:rsidRPr="00F82DCB">
        <w:rPr>
          <w:sz w:val="13"/>
          <w:szCs w:val="13"/>
          <w:u w:val="single"/>
          <w:lang w:eastAsia="zh-CN"/>
        </w:rPr>
        <w:t>过节假日</w:t>
      </w:r>
      <w:r w:rsidRPr="00F82DCB">
        <w:rPr>
          <w:sz w:val="13"/>
          <w:szCs w:val="13"/>
          <w:lang w:eastAsia="zh-CN"/>
        </w:rPr>
        <w:t xml:space="preserve">，但毕竟该系统已投入使用，所以他仍颇有成就感并对自己和自己的团队充满信心， </w:t>
      </w:r>
      <w:r w:rsidRPr="00F82DCB">
        <w:rPr>
          <w:sz w:val="13"/>
          <w:szCs w:val="13"/>
          <w:u w:val="single"/>
          <w:lang w:eastAsia="zh-CN"/>
        </w:rPr>
        <w:t>因</w:t>
      </w:r>
      <w:r w:rsidRPr="00F82DCB">
        <w:rPr>
          <w:sz w:val="13"/>
          <w:szCs w:val="13"/>
          <w:lang w:eastAsia="zh-CN"/>
        </w:rPr>
        <w:t xml:space="preserve"> </w:t>
      </w:r>
      <w:r w:rsidRPr="00F82DCB">
        <w:rPr>
          <w:sz w:val="13"/>
          <w:szCs w:val="13"/>
          <w:u w:val="single"/>
          <w:lang w:eastAsia="zh-CN"/>
        </w:rPr>
        <w:t xml:space="preserve">此他决定采用自主开发人力资源管理系统的实施方案，并亲自担任该项目的项目经理。 </w:t>
      </w:r>
    </w:p>
    <w:p w14:paraId="5DEA0AEB" w14:textId="77777777" w:rsidR="00D3738E" w:rsidRPr="00F82DCB" w:rsidRDefault="00000000" w:rsidP="00957A8B">
      <w:pPr>
        <w:pStyle w:val="a3"/>
        <w:spacing w:before="63"/>
        <w:ind w:left="191" w:right="14" w:firstLine="421"/>
        <w:rPr>
          <w:sz w:val="13"/>
          <w:szCs w:val="13"/>
          <w:lang w:eastAsia="zh-CN"/>
        </w:rPr>
      </w:pPr>
      <w:r w:rsidRPr="00F82DCB">
        <w:rPr>
          <w:sz w:val="13"/>
          <w:szCs w:val="13"/>
          <w:lang w:eastAsia="zh-CN"/>
        </w:rPr>
        <w:t xml:space="preserve">信息中心的日常工作除维护现有系统外，还正在开发公司的办公自动化系统。 </w:t>
      </w:r>
      <w:r w:rsidRPr="00F82DCB">
        <w:rPr>
          <w:sz w:val="13"/>
          <w:szCs w:val="13"/>
          <w:u w:val="single"/>
          <w:lang w:eastAsia="zh-CN"/>
        </w:rPr>
        <w:t>随着人力资源</w:t>
      </w:r>
      <w:r w:rsidRPr="00F82DCB">
        <w:rPr>
          <w:sz w:val="13"/>
          <w:szCs w:val="13"/>
          <w:lang w:eastAsia="zh-CN"/>
        </w:rPr>
        <w:t xml:space="preserve"> </w:t>
      </w:r>
      <w:r w:rsidRPr="00F82DCB">
        <w:rPr>
          <w:sz w:val="13"/>
          <w:szCs w:val="13"/>
          <w:u w:val="single"/>
          <w:lang w:eastAsia="zh-CN"/>
        </w:rPr>
        <w:t>管理系统项目的开展，信息中心的员工纷纷抱怨工作量太大、压力过高，因而士气低落，进度拖</w:t>
      </w:r>
      <w:r w:rsidRPr="00F82DCB">
        <w:rPr>
          <w:sz w:val="13"/>
          <w:szCs w:val="13"/>
          <w:lang w:eastAsia="zh-CN"/>
        </w:rPr>
        <w:t xml:space="preserve"> </w:t>
      </w:r>
      <w:r w:rsidRPr="00F82DCB">
        <w:rPr>
          <w:sz w:val="13"/>
          <w:szCs w:val="13"/>
          <w:u w:val="single"/>
          <w:lang w:eastAsia="zh-CN"/>
        </w:rPr>
        <w:t>延；最后信息中心的其他业务也受到了该项目的拖累。无奈乐某只得申请暂停人力资源项目。</w:t>
      </w:r>
    </w:p>
    <w:p w14:paraId="76B1C74A" w14:textId="77777777" w:rsidR="00D3738E" w:rsidRPr="00F82DCB" w:rsidRDefault="00000000" w:rsidP="00957A8B">
      <w:pPr>
        <w:pStyle w:val="a3"/>
        <w:spacing w:before="61"/>
        <w:ind w:left="18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D374DA2" w14:textId="77777777" w:rsidR="00D3738E" w:rsidRPr="00F82DCB" w:rsidRDefault="00000000" w:rsidP="00957A8B">
      <w:pPr>
        <w:pStyle w:val="a3"/>
        <w:spacing w:before="59"/>
        <w:ind w:left="181" w:right="1567" w:firstLine="430"/>
        <w:rPr>
          <w:sz w:val="13"/>
          <w:szCs w:val="13"/>
          <w:lang w:eastAsia="zh-CN"/>
        </w:rPr>
      </w:pPr>
      <w:r w:rsidRPr="00F82DCB">
        <w:rPr>
          <w:sz w:val="13"/>
          <w:szCs w:val="13"/>
          <w:lang w:eastAsia="zh-CN"/>
        </w:rPr>
        <w:t xml:space="preserve">请从项目管理角度指出造成人力资源管理系统项目暂停的主要原因是什么。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分）</w:t>
      </w:r>
    </w:p>
    <w:p w14:paraId="6DA9FB1E" w14:textId="77777777" w:rsidR="00D3738E" w:rsidRPr="00F82DCB" w:rsidRDefault="00000000" w:rsidP="00957A8B">
      <w:pPr>
        <w:pStyle w:val="a3"/>
        <w:spacing w:before="61"/>
        <w:ind w:left="191" w:right="10" w:firstLine="524"/>
        <w:jc w:val="both"/>
        <w:rPr>
          <w:sz w:val="13"/>
          <w:szCs w:val="13"/>
          <w:lang w:eastAsia="zh-CN"/>
        </w:rPr>
      </w:pPr>
      <w:r w:rsidRPr="00F82DCB">
        <w:rPr>
          <w:sz w:val="13"/>
          <w:szCs w:val="13"/>
          <w:lang w:eastAsia="zh-CN"/>
        </w:rPr>
        <w:t xml:space="preserve">为了继续完成人力资源管理系统， 需要对项目实施整体变更， 而实施方案的调整是变更的重 要内容。针对案例中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公司人力资源部关于建立人力资源管理系统的需求，为获得这种系统，有 哪几种项目实施方案可供选择？结合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公司现状，简要分析每种方案分别有哪些优缺点。</w:t>
      </w:r>
    </w:p>
    <w:p w14:paraId="2D13A1BD" w14:textId="77777777" w:rsidR="00D3738E" w:rsidRPr="00F82DCB" w:rsidRDefault="00000000" w:rsidP="00957A8B">
      <w:pPr>
        <w:pStyle w:val="a3"/>
        <w:spacing w:before="62"/>
        <w:ind w:left="18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530A29B" w14:textId="77777777" w:rsidR="00D3738E" w:rsidRPr="00F82DCB" w:rsidRDefault="00000000" w:rsidP="00957A8B">
      <w:pPr>
        <w:pStyle w:val="a3"/>
        <w:spacing w:before="60"/>
        <w:ind w:left="612"/>
        <w:rPr>
          <w:sz w:val="13"/>
          <w:szCs w:val="13"/>
          <w:lang w:eastAsia="zh-CN"/>
        </w:rPr>
      </w:pPr>
      <w:r w:rsidRPr="00F82DCB">
        <w:rPr>
          <w:sz w:val="13"/>
          <w:szCs w:val="13"/>
          <w:lang w:eastAsia="zh-CN"/>
        </w:rPr>
        <w:t>针对本案例，请你推荐一种项目实施方案并给出相应理由。</w:t>
      </w:r>
    </w:p>
    <w:p w14:paraId="15DAF113" w14:textId="77777777" w:rsidR="00D3738E" w:rsidRPr="00F82DCB" w:rsidRDefault="00D3738E" w:rsidP="00957A8B">
      <w:pPr>
        <w:spacing w:before="55"/>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599FB872" w14:textId="77777777">
        <w:trPr>
          <w:trHeight w:val="531"/>
        </w:trPr>
        <w:tc>
          <w:tcPr>
            <w:tcW w:w="1847" w:type="dxa"/>
          </w:tcPr>
          <w:p w14:paraId="0B5F1470"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12832" behindDoc="1" locked="0" layoutInCell="1" allowOverlap="1" wp14:anchorId="51B9153C" wp14:editId="22FAB96C">
                  <wp:simplePos x="0" y="0"/>
                  <wp:positionH relativeFrom="column">
                    <wp:posOffset>-79616</wp:posOffset>
                  </wp:positionH>
                  <wp:positionV relativeFrom="paragraph">
                    <wp:posOffset>-79846</wp:posOffset>
                  </wp:positionV>
                  <wp:extent cx="1246619" cy="420636"/>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91"/>
                          <a:stretch>
                            <a:fillRect/>
                          </a:stretch>
                        </pic:blipFill>
                        <pic:spPr>
                          <a:xfrm>
                            <a:off x="0" y="0"/>
                            <a:ext cx="1246619"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F73CA40" w14:textId="77777777" w:rsidR="00D3738E" w:rsidRPr="00F82DCB" w:rsidRDefault="00000000" w:rsidP="00957A8B">
      <w:pPr>
        <w:spacing w:before="140"/>
        <w:ind w:left="181"/>
        <w:rPr>
          <w:rFonts w:ascii="楷体" w:eastAsia="楷体" w:hAnsi="楷体" w:cs="楷体"/>
          <w:sz w:val="13"/>
          <w:szCs w:val="13"/>
        </w:rPr>
      </w:pPr>
      <w:r w:rsidRPr="00F82DCB">
        <w:rPr>
          <w:rFonts w:ascii="楷体" w:eastAsia="楷体" w:hAnsi="楷体" w:cs="楷体"/>
          <w:sz w:val="13"/>
          <w:szCs w:val="13"/>
        </w:rPr>
        <w:t>【问题 1】（6 分）</w:t>
      </w:r>
    </w:p>
    <w:p w14:paraId="7822D51C" w14:textId="77777777" w:rsidR="00D3738E" w:rsidRPr="00F82DCB" w:rsidRDefault="00000000" w:rsidP="00957A8B">
      <w:pPr>
        <w:spacing w:before="51"/>
        <w:ind w:left="204" w:right="1104"/>
        <w:rPr>
          <w:rFonts w:ascii="楷体" w:eastAsia="楷体" w:hAnsi="楷体" w:cs="楷体"/>
          <w:sz w:val="13"/>
          <w:szCs w:val="13"/>
          <w:lang w:eastAsia="zh-CN"/>
        </w:rPr>
      </w:pPr>
      <w:r w:rsidRPr="00F82DCB">
        <w:rPr>
          <w:rFonts w:ascii="楷体" w:eastAsia="楷体" w:hAnsi="楷体" w:cs="楷体"/>
          <w:sz w:val="13"/>
          <w:szCs w:val="13"/>
          <w:lang w:eastAsia="zh-CN"/>
        </w:rPr>
        <w:t>（1）F 公司领导层没有进行合理的自制或外购分析， 也没有进行详细的可行性分析； （2）乐某没有调查项目的需求，没有估算项目所需资源；</w:t>
      </w:r>
    </w:p>
    <w:p w14:paraId="6B568788" w14:textId="77777777" w:rsidR="00D3738E" w:rsidRPr="00F82DCB" w:rsidRDefault="00000000" w:rsidP="00957A8B">
      <w:pPr>
        <w:spacing w:before="60"/>
        <w:ind w:left="204" w:right="892"/>
        <w:rPr>
          <w:rFonts w:ascii="楷体" w:eastAsia="楷体" w:hAnsi="楷体" w:cs="楷体"/>
          <w:sz w:val="13"/>
          <w:szCs w:val="13"/>
          <w:lang w:eastAsia="zh-CN"/>
        </w:rPr>
      </w:pPr>
      <w:r w:rsidRPr="00F82DCB">
        <w:rPr>
          <w:rFonts w:ascii="楷体" w:eastAsia="楷体" w:hAnsi="楷体" w:cs="楷体"/>
          <w:sz w:val="13"/>
          <w:szCs w:val="13"/>
          <w:lang w:eastAsia="zh-CN"/>
        </w:rPr>
        <w:t>（3）人力资源管理系统与 MRPⅡ系统的差异较大，先前的经验与技术累积复用度较低； （4）乐某制定的实施方案缺乏其他项目干系人参与，且自行决定实施；</w:t>
      </w:r>
    </w:p>
    <w:p w14:paraId="719A700D" w14:textId="77777777" w:rsidR="00D3738E" w:rsidRPr="00F82DCB" w:rsidRDefault="00000000" w:rsidP="00957A8B">
      <w:pPr>
        <w:spacing w:before="60"/>
        <w:ind w:left="204"/>
        <w:rPr>
          <w:rFonts w:ascii="楷体" w:eastAsia="楷体" w:hAnsi="楷体" w:cs="楷体"/>
          <w:sz w:val="13"/>
          <w:szCs w:val="13"/>
          <w:lang w:eastAsia="zh-CN"/>
        </w:rPr>
      </w:pPr>
      <w:r w:rsidRPr="00F82DCB">
        <w:rPr>
          <w:rFonts w:ascii="楷体" w:eastAsia="楷体" w:hAnsi="楷体" w:cs="楷体"/>
          <w:sz w:val="13"/>
          <w:szCs w:val="13"/>
          <w:lang w:eastAsia="zh-CN"/>
        </w:rPr>
        <w:t>（5）领导层与开发人员之间缺乏有效的交流与沟通；</w:t>
      </w:r>
    </w:p>
    <w:p w14:paraId="4CC9A878" w14:textId="77777777" w:rsidR="00D3738E" w:rsidRPr="00F82DCB" w:rsidRDefault="00000000" w:rsidP="00957A8B">
      <w:pPr>
        <w:spacing w:before="56"/>
        <w:ind w:left="204"/>
        <w:rPr>
          <w:rFonts w:ascii="楷体" w:eastAsia="楷体" w:hAnsi="楷体" w:cs="楷体"/>
          <w:sz w:val="13"/>
          <w:szCs w:val="13"/>
          <w:lang w:eastAsia="zh-CN"/>
        </w:rPr>
      </w:pPr>
      <w:r w:rsidRPr="00F82DCB">
        <w:rPr>
          <w:rFonts w:ascii="楷体" w:eastAsia="楷体" w:hAnsi="楷体" w:cs="楷体"/>
          <w:position w:val="7"/>
          <w:sz w:val="13"/>
          <w:szCs w:val="13"/>
          <w:lang w:eastAsia="zh-CN"/>
        </w:rPr>
        <w:t>（6）项目团队建设工作做得不好，缺乏有效的激励机制，导致士气低落；</w:t>
      </w:r>
    </w:p>
    <w:p w14:paraId="6F50E646" w14:textId="77777777" w:rsidR="00D3738E" w:rsidRPr="00F82DCB" w:rsidRDefault="00000000" w:rsidP="00957A8B">
      <w:pPr>
        <w:ind w:left="204"/>
        <w:rPr>
          <w:rFonts w:ascii="楷体" w:eastAsia="楷体" w:hAnsi="楷体" w:cs="楷体"/>
          <w:sz w:val="13"/>
          <w:szCs w:val="13"/>
          <w:lang w:eastAsia="zh-CN"/>
        </w:rPr>
      </w:pPr>
      <w:r w:rsidRPr="00F82DCB">
        <w:rPr>
          <w:rFonts w:ascii="楷体" w:eastAsia="楷体" w:hAnsi="楷体" w:cs="楷体"/>
          <w:sz w:val="13"/>
          <w:szCs w:val="13"/>
          <w:lang w:eastAsia="zh-CN"/>
        </w:rPr>
        <w:t>（7）项目没有足够的资源；</w:t>
      </w:r>
    </w:p>
    <w:p w14:paraId="0D9EEDBD" w14:textId="77777777" w:rsidR="00D3738E" w:rsidRPr="00F82DCB" w:rsidRDefault="00000000" w:rsidP="00957A8B">
      <w:pPr>
        <w:spacing w:before="55"/>
        <w:ind w:left="204"/>
        <w:rPr>
          <w:rFonts w:ascii="楷体" w:eastAsia="楷体" w:hAnsi="楷体" w:cs="楷体"/>
          <w:sz w:val="13"/>
          <w:szCs w:val="13"/>
          <w:lang w:eastAsia="zh-CN"/>
        </w:rPr>
      </w:pPr>
      <w:r w:rsidRPr="00F82DCB">
        <w:rPr>
          <w:rFonts w:ascii="楷体" w:eastAsia="楷体" w:hAnsi="楷体" w:cs="楷体"/>
          <w:sz w:val="13"/>
          <w:szCs w:val="13"/>
          <w:lang w:eastAsia="zh-CN"/>
        </w:rPr>
        <w:t>（8）没有很好进行资源平衡；</w:t>
      </w:r>
    </w:p>
    <w:p w14:paraId="25132B20" w14:textId="77777777" w:rsidR="00D3738E" w:rsidRPr="00F82DCB" w:rsidRDefault="00000000" w:rsidP="00957A8B">
      <w:pPr>
        <w:spacing w:before="56"/>
        <w:ind w:left="204"/>
        <w:rPr>
          <w:rFonts w:ascii="楷体" w:eastAsia="楷体" w:hAnsi="楷体" w:cs="楷体"/>
          <w:sz w:val="13"/>
          <w:szCs w:val="13"/>
          <w:lang w:eastAsia="zh-CN"/>
        </w:rPr>
      </w:pPr>
      <w:r w:rsidRPr="00F82DCB">
        <w:rPr>
          <w:rFonts w:ascii="楷体" w:eastAsia="楷体" w:hAnsi="楷体" w:cs="楷体"/>
          <w:sz w:val="13"/>
          <w:szCs w:val="13"/>
          <w:lang w:eastAsia="zh-CN"/>
        </w:rPr>
        <w:t>（9）没有有效地进行风险管理；</w:t>
      </w:r>
    </w:p>
    <w:p w14:paraId="6B6A3EB1" w14:textId="77777777" w:rsidR="00D3738E" w:rsidRPr="00F82DCB" w:rsidRDefault="00000000" w:rsidP="00957A8B">
      <w:pPr>
        <w:spacing w:before="57"/>
        <w:ind w:left="204"/>
        <w:rPr>
          <w:rFonts w:ascii="楷体" w:eastAsia="楷体" w:hAnsi="楷体" w:cs="楷体"/>
          <w:sz w:val="13"/>
          <w:szCs w:val="13"/>
          <w:lang w:eastAsia="zh-CN"/>
        </w:rPr>
      </w:pPr>
      <w:r w:rsidRPr="00F82DCB">
        <w:rPr>
          <w:rFonts w:ascii="楷体" w:eastAsia="楷体" w:hAnsi="楷体" w:cs="楷体"/>
          <w:sz w:val="13"/>
          <w:szCs w:val="13"/>
          <w:lang w:eastAsia="zh-CN"/>
        </w:rPr>
        <w:t>（10）乐某没有在确定项目范围的基础上，分析并确定项目团队的工作量。</w:t>
      </w:r>
    </w:p>
    <w:p w14:paraId="65F404DC" w14:textId="77777777" w:rsidR="00D3738E" w:rsidRPr="00F82DCB" w:rsidRDefault="00000000" w:rsidP="00957A8B">
      <w:pPr>
        <w:tabs>
          <w:tab w:val="left" w:pos="308"/>
        </w:tabs>
        <w:spacing w:before="61"/>
        <w:ind w:left="18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D6B4FCD" w14:textId="77777777" w:rsidR="00D3738E" w:rsidRPr="00F82DCB" w:rsidRDefault="00D3738E" w:rsidP="00957A8B">
      <w:pPr>
        <w:rPr>
          <w:sz w:val="13"/>
          <w:szCs w:val="13"/>
          <w:lang w:eastAsia="zh-CN"/>
        </w:rPr>
      </w:pPr>
    </w:p>
    <w:p w14:paraId="78E14A2E" w14:textId="77777777" w:rsidR="00D3738E" w:rsidRPr="00F82DCB" w:rsidRDefault="00000000" w:rsidP="00957A8B">
      <w:pPr>
        <w:spacing w:before="69"/>
        <w:ind w:left="181"/>
        <w:rPr>
          <w:rFonts w:ascii="楷体" w:eastAsia="楷体" w:hAnsi="楷体" w:cs="楷体"/>
          <w:sz w:val="13"/>
          <w:szCs w:val="13"/>
          <w:lang w:eastAsia="zh-CN"/>
        </w:rPr>
      </w:pPr>
      <w:r w:rsidRPr="00F82DCB">
        <w:rPr>
          <w:rFonts w:ascii="楷体" w:eastAsia="楷体" w:hAnsi="楷体" w:cs="楷体"/>
          <w:sz w:val="13"/>
          <w:szCs w:val="13"/>
          <w:lang w:eastAsia="zh-CN"/>
        </w:rPr>
        <w:t>【问题 2】（15 分）</w:t>
      </w:r>
    </w:p>
    <w:p w14:paraId="75E7B753" w14:textId="77777777" w:rsidR="00D3738E" w:rsidRPr="00F82DCB" w:rsidRDefault="00000000" w:rsidP="00957A8B">
      <w:pPr>
        <w:spacing w:before="51"/>
        <w:ind w:left="188" w:firstLine="16"/>
        <w:rPr>
          <w:rFonts w:ascii="楷体" w:eastAsia="楷体" w:hAnsi="楷体" w:cs="楷体"/>
          <w:sz w:val="13"/>
          <w:szCs w:val="13"/>
          <w:lang w:eastAsia="zh-CN"/>
        </w:rPr>
      </w:pPr>
      <w:r w:rsidRPr="00F82DCB">
        <w:rPr>
          <w:rFonts w:ascii="楷体" w:eastAsia="楷体" w:hAnsi="楷体" w:cs="楷体"/>
          <w:sz w:val="13"/>
          <w:szCs w:val="13"/>
          <w:lang w:eastAsia="zh-CN"/>
        </w:rPr>
        <w:t>（1）方案一：由信息中心自行开发。这种方案的优点在于以后升级或完善功能比较方便、及时； 缺点在于成本高，耗时长，影响信息中心现有工作。</w:t>
      </w:r>
    </w:p>
    <w:p w14:paraId="5570EBA7" w14:textId="77777777" w:rsidR="00D3738E" w:rsidRPr="00F82DCB" w:rsidRDefault="00000000" w:rsidP="00957A8B">
      <w:pPr>
        <w:spacing w:before="59"/>
        <w:ind w:left="186" w:right="26" w:firstLine="18"/>
        <w:rPr>
          <w:rFonts w:ascii="楷体" w:eastAsia="楷体" w:hAnsi="楷体" w:cs="楷体"/>
          <w:sz w:val="13"/>
          <w:szCs w:val="13"/>
          <w:lang w:eastAsia="zh-CN"/>
        </w:rPr>
      </w:pPr>
      <w:r w:rsidRPr="00F82DCB">
        <w:rPr>
          <w:rFonts w:ascii="楷体" w:eastAsia="楷体" w:hAnsi="楷体" w:cs="楷体"/>
          <w:sz w:val="13"/>
          <w:szCs w:val="13"/>
          <w:lang w:eastAsia="zh-CN"/>
        </w:rPr>
        <w:t>（2） 方案二： 直接购买成熟产品。这种方案的优点在于产品成熟， 成本较低， 质量有保证； 缺点 在于可能无法满足 F 公司的个性化需求，后期维护困难。</w:t>
      </w:r>
    </w:p>
    <w:p w14:paraId="680D5349" w14:textId="77777777" w:rsidR="00D3738E" w:rsidRPr="00F82DCB" w:rsidRDefault="00000000" w:rsidP="00957A8B">
      <w:pPr>
        <w:spacing w:before="61"/>
        <w:ind w:right="5"/>
        <w:jc w:val="right"/>
        <w:rPr>
          <w:rFonts w:ascii="楷体" w:eastAsia="楷体" w:hAnsi="楷体" w:cs="楷体"/>
          <w:sz w:val="13"/>
          <w:szCs w:val="13"/>
          <w:lang w:eastAsia="zh-CN"/>
        </w:rPr>
      </w:pPr>
      <w:r w:rsidRPr="00F82DCB">
        <w:rPr>
          <w:rFonts w:ascii="楷体" w:eastAsia="楷体" w:hAnsi="楷体" w:cs="楷体"/>
          <w:sz w:val="13"/>
          <w:szCs w:val="13"/>
          <w:lang w:eastAsia="zh-CN"/>
        </w:rPr>
        <w:t>（3） 方案三： 外包开发。这种方案的优点在于能满足 F 公司的个性化需求， 可以解决 F 公司人手</w:t>
      </w:r>
    </w:p>
    <w:p w14:paraId="62410DC1" w14:textId="77777777" w:rsidR="00D3738E" w:rsidRPr="00F82DCB" w:rsidRDefault="00D3738E" w:rsidP="00957A8B">
      <w:pPr>
        <w:rPr>
          <w:sz w:val="13"/>
          <w:szCs w:val="13"/>
          <w:lang w:eastAsia="zh-CN"/>
        </w:rPr>
      </w:pPr>
    </w:p>
    <w:p w14:paraId="74B99714" w14:textId="77777777" w:rsidR="00D3738E" w:rsidRPr="00F82DCB" w:rsidRDefault="00000000" w:rsidP="00957A8B">
      <w:pPr>
        <w:spacing w:before="52"/>
        <w:ind w:left="434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- 1021 -</w:t>
      </w:r>
    </w:p>
    <w:p w14:paraId="0EE5BEAC" w14:textId="4E1B174B" w:rsidR="00D3738E" w:rsidRPr="00F82DCB" w:rsidRDefault="00000000" w:rsidP="00957A8B">
      <w:pPr>
        <w:spacing w:before="25"/>
        <w:ind w:left="62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ED08F3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92"/>
          <w:headerReference w:type="default" r:id="rId493"/>
          <w:headerReference w:type="first" r:id="rId494"/>
          <w:pgSz w:w="10320" w:h="14568"/>
          <w:pgMar w:top="400" w:right="710" w:bottom="0" w:left="537" w:header="0" w:footer="0" w:gutter="0"/>
          <w:cols w:space="720"/>
        </w:sectPr>
      </w:pPr>
    </w:p>
    <w:p w14:paraId="421437A8" w14:textId="77777777" w:rsidR="00D3738E" w:rsidRPr="00F82DCB" w:rsidRDefault="00D3738E" w:rsidP="00957A8B">
      <w:pPr>
        <w:rPr>
          <w:sz w:val="13"/>
          <w:szCs w:val="13"/>
          <w:lang w:eastAsia="zh-CN"/>
        </w:rPr>
      </w:pPr>
    </w:p>
    <w:p w14:paraId="1CA804B8" w14:textId="77777777" w:rsidR="00D3738E" w:rsidRPr="00F82DCB" w:rsidRDefault="00000000" w:rsidP="00957A8B">
      <w:pPr>
        <w:spacing w:before="69"/>
        <w:ind w:left="10" w:right="66" w:firstLine="1"/>
        <w:rPr>
          <w:rFonts w:ascii="楷体" w:eastAsia="楷体" w:hAnsi="楷体" w:cs="楷体"/>
          <w:sz w:val="13"/>
          <w:szCs w:val="13"/>
          <w:lang w:eastAsia="zh-CN"/>
        </w:rPr>
      </w:pPr>
      <w:r w:rsidRPr="00F82DCB">
        <w:rPr>
          <w:rFonts w:ascii="楷体" w:eastAsia="楷体" w:hAnsi="楷体" w:cs="楷体"/>
          <w:sz w:val="13"/>
          <w:szCs w:val="13"/>
          <w:lang w:eastAsia="zh-CN"/>
        </w:rPr>
        <w:t>不够、技术不够专业的问题； 缺点在于成本高， 以后修改和维护困难（修改功能还需要花成本）， 质量难以保证。</w:t>
      </w:r>
    </w:p>
    <w:p w14:paraId="74C9D4C4" w14:textId="77777777" w:rsidR="00D3738E" w:rsidRPr="00F82DCB" w:rsidRDefault="00000000" w:rsidP="00957A8B">
      <w:pPr>
        <w:spacing w:before="50"/>
        <w:ind w:left="11" w:right="72" w:firstLine="12"/>
        <w:rPr>
          <w:rFonts w:ascii="楷体" w:eastAsia="楷体" w:hAnsi="楷体" w:cs="楷体"/>
          <w:sz w:val="13"/>
          <w:szCs w:val="13"/>
          <w:lang w:eastAsia="zh-CN"/>
        </w:rPr>
      </w:pPr>
      <w:r w:rsidRPr="00F82DCB">
        <w:rPr>
          <w:rFonts w:ascii="楷体" w:eastAsia="楷体" w:hAnsi="楷体" w:cs="楷体"/>
          <w:sz w:val="13"/>
          <w:szCs w:val="13"/>
          <w:lang w:eastAsia="zh-CN"/>
        </w:rPr>
        <w:t>（4） 方案四： 雇用开发人员。这种开发方案的优点在于能满足 F 公司的个性化需求，同时比外包 开发成本要低；缺点在于这些人员临时性来到开发项目，责任心没有保证，而且需要由信息中心 安排项目管理人员， 可能会影响信息中心的现有工作。</w:t>
      </w:r>
    </w:p>
    <w:p w14:paraId="7DF45FCE"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0C64BD" w14:textId="77777777" w:rsidR="00D3738E" w:rsidRPr="00F82DCB" w:rsidRDefault="00D3738E" w:rsidP="00957A8B">
      <w:pPr>
        <w:rPr>
          <w:sz w:val="13"/>
          <w:szCs w:val="13"/>
          <w:lang w:eastAsia="zh-CN"/>
        </w:rPr>
      </w:pPr>
    </w:p>
    <w:p w14:paraId="2D8166BA"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584EACA9" w14:textId="77777777" w:rsidR="00D3738E" w:rsidRPr="00F82DCB" w:rsidRDefault="00000000" w:rsidP="00957A8B">
      <w:pPr>
        <w:spacing w:before="50"/>
        <w:ind w:left="7" w:firstLine="420"/>
        <w:jc w:val="both"/>
        <w:rPr>
          <w:rFonts w:ascii="楷体" w:eastAsia="楷体" w:hAnsi="楷体" w:cs="楷体"/>
          <w:sz w:val="13"/>
          <w:szCs w:val="13"/>
          <w:lang w:eastAsia="zh-CN"/>
        </w:rPr>
      </w:pPr>
      <w:r w:rsidRPr="00F82DCB">
        <w:rPr>
          <w:rFonts w:ascii="楷体" w:eastAsia="楷体" w:hAnsi="楷体" w:cs="楷体"/>
          <w:sz w:val="13"/>
          <w:szCs w:val="13"/>
          <w:lang w:eastAsia="zh-CN"/>
        </w:rPr>
        <w:t>针对 F 公司现状， 建议 F 公司直接购买成熟的产品。因为目前市场上有关此类软件产品较多， 也比较成熟，基本能满足所有类型公司的人力资源管理需求。购买成熟的产品比自己重新开发要 更专业，成本更低， 质量也会有保证。</w:t>
      </w:r>
    </w:p>
    <w:p w14:paraId="5D42A6FC"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（答案包括但不限于以上内容，答案类似即可）</w:t>
      </w:r>
      <w:r w:rsidRPr="00F82DCB">
        <w:rPr>
          <w:rFonts w:ascii="楷体" w:eastAsia="楷体" w:hAnsi="楷体" w:cs="楷体"/>
          <w:sz w:val="13"/>
          <w:szCs w:val="13"/>
          <w:u w:val="single"/>
          <w:lang w:eastAsia="zh-CN"/>
        </w:rPr>
        <w:t xml:space="preserve">  </w:t>
      </w:r>
    </w:p>
    <w:p w14:paraId="610CF859" w14:textId="77777777" w:rsidR="00D3738E" w:rsidRPr="00F82DCB" w:rsidRDefault="00D3738E" w:rsidP="00957A8B">
      <w:pPr>
        <w:rPr>
          <w:sz w:val="13"/>
          <w:szCs w:val="13"/>
          <w:lang w:eastAsia="zh-CN"/>
        </w:rPr>
      </w:pPr>
    </w:p>
    <w:p w14:paraId="49A05043"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63403B1" w14:textId="77777777" w:rsidR="00D3738E" w:rsidRPr="00F82DCB" w:rsidRDefault="00000000" w:rsidP="00957A8B">
      <w:pPr>
        <w:pStyle w:val="a3"/>
        <w:spacing w:before="29"/>
        <w:ind w:left="11" w:right="72" w:firstLine="447"/>
        <w:rPr>
          <w:sz w:val="13"/>
          <w:szCs w:val="13"/>
          <w:lang w:eastAsia="zh-CN"/>
        </w:rPr>
      </w:pPr>
      <w:r w:rsidRPr="00F82DCB">
        <w:rPr>
          <w:sz w:val="13"/>
          <w:szCs w:val="13"/>
          <w:lang w:eastAsia="zh-CN"/>
        </w:rPr>
        <w:t>甲公司中标一个城市轨道交通监控系统开发项目，公司领导决定启用新的技术骨干作为项目 经理，任命研发部软件开发骨干小王为该项目的项目经理。</w:t>
      </w:r>
    </w:p>
    <w:p w14:paraId="347E5F9D" w14:textId="77777777" w:rsidR="00D3738E" w:rsidRPr="00F82DCB" w:rsidRDefault="00000000" w:rsidP="00957A8B">
      <w:pPr>
        <w:pStyle w:val="a3"/>
        <w:spacing w:before="63"/>
        <w:ind w:left="11" w:right="72" w:firstLine="426"/>
        <w:rPr>
          <w:sz w:val="13"/>
          <w:szCs w:val="13"/>
          <w:lang w:eastAsia="zh-CN"/>
        </w:rPr>
      </w:pPr>
      <w:r w:rsidRPr="00F82DCB">
        <w:rPr>
          <w:sz w:val="13"/>
          <w:szCs w:val="13"/>
          <w:lang w:eastAsia="zh-CN"/>
        </w:rPr>
        <w:t>小王技术能力强，自己承担了该项目核心模块开发任务，自从项目管理计划发布以后， 一直 投身于自己的研发任务当中。除了项目阶段验收会之外，没有召开过任何项目例会，只是项目出 现问题时才召开项目临时会议。经过项目团队共同努力，该项目进展到系统测试阶段。</w:t>
      </w:r>
    </w:p>
    <w:p w14:paraId="6F26DA5B" w14:textId="77777777" w:rsidR="00D3738E" w:rsidRPr="00F82DCB" w:rsidRDefault="00000000" w:rsidP="00957A8B">
      <w:pPr>
        <w:pStyle w:val="a3"/>
        <w:spacing w:before="63"/>
        <w:ind w:left="17" w:right="72" w:firstLine="413"/>
        <w:rPr>
          <w:sz w:val="13"/>
          <w:szCs w:val="13"/>
          <w:lang w:eastAsia="zh-CN"/>
        </w:rPr>
      </w:pPr>
      <w:r w:rsidRPr="00F82DCB">
        <w:rPr>
          <w:sz w:val="13"/>
          <w:szCs w:val="13"/>
          <w:lang w:eastAsia="zh-CN"/>
        </w:rPr>
        <w:t>在系统测试前，发现该项目有一个指示灯显示模块开发进度严重滞后，小王立刻会同该模块 负责人小李熬夜加班赶工，完成了该模块；</w:t>
      </w:r>
    </w:p>
    <w:p w14:paraId="4093CA79" w14:textId="77777777" w:rsidR="00D3738E" w:rsidRPr="00F82DCB" w:rsidRDefault="00000000" w:rsidP="00957A8B">
      <w:pPr>
        <w:pStyle w:val="a3"/>
        <w:spacing w:before="62"/>
        <w:ind w:left="9" w:right="63" w:firstLine="428"/>
        <w:rPr>
          <w:sz w:val="13"/>
          <w:szCs w:val="13"/>
          <w:lang w:eastAsia="zh-CN"/>
        </w:rPr>
      </w:pPr>
      <w:r w:rsidRPr="00F82DCB">
        <w:rPr>
          <w:sz w:val="13"/>
          <w:szCs w:val="13"/>
          <w:lang w:eastAsia="zh-CN"/>
        </w:rPr>
        <w:t>小王在项目绩效考核时， 认为小李的 工作态度不认真，给予较差评价并在项目团队内部公布 考核结果。小李认为自己连续熬夜加班，任务也完成了，觉得考核结果不公平，两人就此问题发</w:t>
      </w:r>
    </w:p>
    <w:p w14:paraId="00CB4FB7" w14:textId="77777777" w:rsidR="00D3738E" w:rsidRPr="00F82DCB" w:rsidRDefault="00000000" w:rsidP="00957A8B">
      <w:pPr>
        <w:pStyle w:val="a3"/>
        <w:spacing w:before="61"/>
        <w:ind w:left="11"/>
        <w:rPr>
          <w:sz w:val="13"/>
          <w:szCs w:val="13"/>
          <w:lang w:eastAsia="zh-CN"/>
        </w:rPr>
      </w:pPr>
      <w:r w:rsidRPr="00F82DCB">
        <w:rPr>
          <w:position w:val="7"/>
          <w:sz w:val="13"/>
          <w:szCs w:val="13"/>
          <w:lang w:eastAsia="zh-CN"/>
        </w:rPr>
        <w:t>生了严重冲突，小李因此消极怠工，甚至影响到了项目验收。</w:t>
      </w:r>
    </w:p>
    <w:p w14:paraId="12BDC519"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分）</w:t>
      </w:r>
    </w:p>
    <w:p w14:paraId="153F0A9B" w14:textId="77777777" w:rsidR="00D3738E" w:rsidRPr="00F82DCB" w:rsidRDefault="00000000" w:rsidP="00957A8B">
      <w:pPr>
        <w:pStyle w:val="a3"/>
        <w:spacing w:before="61"/>
        <w:ind w:left="15" w:right="173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）基于以上案例， 请指出小王在项目团队管理和沟通过程中的不恰当之处。 （</w:t>
      </w:r>
      <w:r w:rsidRPr="00F82DCB">
        <w:rPr>
          <w:rFonts w:ascii="Times New Roman" w:eastAsia="Times New Roman" w:hAnsi="Times New Roman" w:cs="Times New Roman"/>
          <w:sz w:val="13"/>
          <w:szCs w:val="13"/>
          <w:lang w:eastAsia="zh-CN"/>
        </w:rPr>
        <w:t>2</w:t>
      </w:r>
      <w:r w:rsidRPr="00F82DCB">
        <w:rPr>
          <w:sz w:val="13"/>
          <w:szCs w:val="13"/>
          <w:lang w:eastAsia="zh-CN"/>
        </w:rPr>
        <w:t>）针对小李在项目中的问题，请说明小王该如何预防和改进。</w:t>
      </w:r>
    </w:p>
    <w:p w14:paraId="2E8695F8"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C340905"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说明项目经理小王应当重点学习哪些项目团队管理的方法？</w:t>
      </w:r>
    </w:p>
    <w:p w14:paraId="734AF6AB"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1DE5EB4B" w14:textId="77777777" w:rsidR="00D3738E" w:rsidRPr="00F82DCB" w:rsidRDefault="00000000" w:rsidP="00957A8B">
      <w:pPr>
        <w:pStyle w:val="a3"/>
        <w:spacing w:before="61"/>
        <w:ind w:left="7" w:right="5" w:firstLine="6"/>
        <w:rPr>
          <w:sz w:val="13"/>
          <w:szCs w:val="13"/>
          <w:lang w:eastAsia="zh-CN"/>
        </w:rPr>
      </w:pPr>
      <w:r w:rsidRPr="00F82DCB">
        <w:rPr>
          <w:sz w:val="13"/>
          <w:szCs w:val="13"/>
          <w:lang w:eastAsia="zh-CN"/>
        </w:rPr>
        <w:t>结合案例中小王和小李的冲突，请指出他们之间的冲突属于</w:t>
      </w:r>
      <w:r w:rsidRPr="00F82DCB">
        <w:rPr>
          <w:w w:val="88"/>
          <w:sz w:val="13"/>
          <w:szCs w:val="13"/>
          <w:lang w:eastAsia="zh-CN"/>
        </w:rPr>
        <w:t>（）（</w:t>
      </w:r>
      <w:r w:rsidRPr="00F82DCB">
        <w:rPr>
          <w:sz w:val="13"/>
          <w:szCs w:val="13"/>
          <w:lang w:eastAsia="zh-CN"/>
        </w:rPr>
        <w:t>从候选答案中选择一个正确选顶， 将编号填入答题纸对应栏内）。</w:t>
      </w:r>
    </w:p>
    <w:p w14:paraId="188068C0" w14:textId="77777777" w:rsidR="00D3738E" w:rsidRPr="00F82DCB" w:rsidRDefault="00000000" w:rsidP="00957A8B">
      <w:pPr>
        <w:pStyle w:val="a3"/>
        <w:spacing w:before="61"/>
        <w:ind w:left="2"/>
        <w:rPr>
          <w:sz w:val="13"/>
          <w:szCs w:val="13"/>
          <w:lang w:eastAsia="zh-CN"/>
        </w:rPr>
      </w:pPr>
      <w:r w:rsidRPr="00F82DCB">
        <w:rPr>
          <w:rFonts w:ascii="Times New Roman" w:eastAsia="Times New Roman" w:hAnsi="Times New Roman" w:cs="Times New Roman"/>
          <w:position w:val="7"/>
          <w:sz w:val="13"/>
          <w:szCs w:val="13"/>
          <w:lang w:eastAsia="zh-CN"/>
        </w:rPr>
        <w:t>A</w:t>
      </w:r>
      <w:r w:rsidRPr="00F82DCB">
        <w:rPr>
          <w:position w:val="7"/>
          <w:sz w:val="13"/>
          <w:szCs w:val="13"/>
          <w:lang w:eastAsia="zh-CN"/>
        </w:rPr>
        <w:t xml:space="preserve">、项目优先级冲突 </w:t>
      </w:r>
      <w:r w:rsidRPr="00F82DCB">
        <w:rPr>
          <w:rFonts w:ascii="Times New Roman" w:eastAsia="Times New Roman" w:hAnsi="Times New Roman" w:cs="Times New Roman"/>
          <w:position w:val="7"/>
          <w:sz w:val="13"/>
          <w:szCs w:val="13"/>
          <w:lang w:eastAsia="zh-CN"/>
        </w:rPr>
        <w:t>B</w:t>
      </w:r>
      <w:r w:rsidRPr="00F82DCB">
        <w:rPr>
          <w:position w:val="7"/>
          <w:sz w:val="13"/>
          <w:szCs w:val="13"/>
          <w:lang w:eastAsia="zh-CN"/>
        </w:rPr>
        <w:t xml:space="preserve">、资源冲突 </w:t>
      </w:r>
      <w:r w:rsidRPr="00F82DCB">
        <w:rPr>
          <w:rFonts w:ascii="Times New Roman" w:eastAsia="Times New Roman" w:hAnsi="Times New Roman" w:cs="Times New Roman"/>
          <w:position w:val="7"/>
          <w:sz w:val="13"/>
          <w:szCs w:val="13"/>
          <w:lang w:eastAsia="zh-CN"/>
        </w:rPr>
        <w:t>C</w:t>
      </w:r>
      <w:r w:rsidRPr="00F82DCB">
        <w:rPr>
          <w:position w:val="7"/>
          <w:sz w:val="13"/>
          <w:szCs w:val="13"/>
          <w:lang w:eastAsia="zh-CN"/>
        </w:rPr>
        <w:t xml:space="preserve">、个人冲突 </w:t>
      </w:r>
      <w:r w:rsidRPr="00F82DCB">
        <w:rPr>
          <w:rFonts w:ascii="Times New Roman" w:eastAsia="Times New Roman" w:hAnsi="Times New Roman" w:cs="Times New Roman"/>
          <w:position w:val="7"/>
          <w:sz w:val="13"/>
          <w:szCs w:val="13"/>
          <w:lang w:eastAsia="zh-CN"/>
        </w:rPr>
        <w:t>D</w:t>
      </w:r>
      <w:r w:rsidRPr="00F82DCB">
        <w:rPr>
          <w:position w:val="7"/>
          <w:sz w:val="13"/>
          <w:szCs w:val="13"/>
          <w:lang w:eastAsia="zh-CN"/>
        </w:rPr>
        <w:t>、技术冲突</w:t>
      </w:r>
    </w:p>
    <w:p w14:paraId="113F52B0"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553E19C" w14:textId="77777777" w:rsidR="00D3738E" w:rsidRPr="00F82DCB" w:rsidRDefault="00000000" w:rsidP="00957A8B">
      <w:pPr>
        <w:pStyle w:val="a3"/>
        <w:spacing w:before="60"/>
        <w:ind w:left="7"/>
        <w:rPr>
          <w:sz w:val="13"/>
          <w:szCs w:val="13"/>
          <w:lang w:eastAsia="zh-CN"/>
        </w:rPr>
      </w:pPr>
      <w:r w:rsidRPr="00F82DCB">
        <w:rPr>
          <w:sz w:val="13"/>
          <w:szCs w:val="13"/>
          <w:lang w:eastAsia="zh-CN"/>
        </w:rPr>
        <w:t>请简要描述项目冲突管理的方法；</w:t>
      </w:r>
    </w:p>
    <w:p w14:paraId="3E02F5F0" w14:textId="77777777" w:rsidR="00D3738E" w:rsidRPr="00F82DCB" w:rsidRDefault="00000000" w:rsidP="00957A8B">
      <w:pPr>
        <w:spacing w:before="62"/>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12A1D0FB" w14:textId="77777777" w:rsidR="00D3738E" w:rsidRPr="00F82DCB" w:rsidRDefault="00000000" w:rsidP="00957A8B">
      <w:pPr>
        <w:spacing w:before="52"/>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1】（11 分）</w:t>
      </w:r>
    </w:p>
    <w:p w14:paraId="64DAEA06"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（1）存在的问题：</w:t>
      </w:r>
    </w:p>
    <w:p w14:paraId="3D50D4E7"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（1）小王缺乏项目管理理论和经验，项目管理能力不足。</w:t>
      </w:r>
    </w:p>
    <w:p w14:paraId="61046AE5" w14:textId="77777777" w:rsidR="00D3738E" w:rsidRPr="00F82DCB" w:rsidRDefault="00D3738E" w:rsidP="00957A8B">
      <w:pPr>
        <w:rPr>
          <w:sz w:val="13"/>
          <w:szCs w:val="13"/>
          <w:lang w:eastAsia="zh-CN"/>
        </w:rPr>
      </w:pPr>
    </w:p>
    <w:p w14:paraId="0185D040"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- 1022 -</w:t>
      </w:r>
    </w:p>
    <w:p w14:paraId="6EC6B8C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95"/>
          <w:headerReference w:type="default" r:id="rId496"/>
          <w:headerReference w:type="first" r:id="rId497"/>
          <w:pgSz w:w="10320" w:h="14568"/>
          <w:pgMar w:top="400" w:right="652" w:bottom="0" w:left="718" w:header="0" w:footer="0" w:gutter="0"/>
          <w:cols w:space="720"/>
        </w:sectPr>
      </w:pPr>
    </w:p>
    <w:p w14:paraId="58AB278D" w14:textId="305E38D9" w:rsidR="00D3738E" w:rsidRPr="00F82DCB" w:rsidRDefault="00000000" w:rsidP="00957A8B">
      <w:pPr>
        <w:rPr>
          <w:sz w:val="13"/>
          <w:szCs w:val="13"/>
          <w:lang w:eastAsia="zh-CN"/>
        </w:rPr>
      </w:pPr>
      <w:r w:rsidRPr="00F82DCB">
        <w:rPr>
          <w:sz w:val="13"/>
          <w:szCs w:val="13"/>
        </w:rPr>
        <w:lastRenderedPageBreak/>
        <w:pict w14:anchorId="418982D1">
          <v:shape id="_x0000_s2225" type="#_x0000_t202" alt="" style="position:absolute;margin-left:35.35pt;margin-top:474.25pt;width:445.9pt;height:108.15pt;z-index:251678208;mso-wrap-style:square;mso-wrap-edited:f;mso-width-percent:0;mso-height-percent:0;mso-position-horizontal-relative:page;mso-position-vertical-relative:page;mso-width-percent:0;mso-height-percent:0;v-text-anchor:top" o:allowincell="f" filled="f" stroked="f">
            <v:textbox inset="0,0,0,0">
              <w:txbxContent>
                <w:p w14:paraId="3A96B0EA" w14:textId="77777777" w:rsidR="00D3738E" w:rsidRDefault="00000000">
                  <w:pPr>
                    <w:pStyle w:val="a3"/>
                    <w:spacing w:before="16" w:line="267" w:lineRule="auto"/>
                    <w:ind w:left="20" w:right="20" w:firstLine="623"/>
                    <w:jc w:val="both"/>
                    <w:rPr>
                      <w:lang w:eastAsia="zh-CN"/>
                    </w:rPr>
                  </w:pPr>
                  <w:r>
                    <w:rPr>
                      <w:spacing w:val="2"/>
                      <w:lang w:eastAsia="zh-CN"/>
                    </w:rPr>
                    <w:t>A</w:t>
                  </w:r>
                  <w:r>
                    <w:rPr>
                      <w:spacing w:val="-21"/>
                      <w:lang w:eastAsia="zh-CN"/>
                    </w:rPr>
                    <w:t xml:space="preserve"> </w:t>
                  </w:r>
                  <w:r>
                    <w:rPr>
                      <w:spacing w:val="2"/>
                      <w:lang w:eastAsia="zh-CN"/>
                    </w:rPr>
                    <w:t>公司是一家为快消行业提供</w:t>
                  </w:r>
                  <w:r>
                    <w:rPr>
                      <w:spacing w:val="-50"/>
                      <w:lang w:eastAsia="zh-CN"/>
                    </w:rPr>
                    <w:t xml:space="preserve"> </w:t>
                  </w:r>
                  <w:r>
                    <w:rPr>
                      <w:lang w:eastAsia="zh-CN"/>
                    </w:rPr>
                    <w:t>APP</w:t>
                  </w:r>
                  <w:r>
                    <w:rPr>
                      <w:spacing w:val="-46"/>
                      <w:lang w:eastAsia="zh-CN"/>
                    </w:rPr>
                    <w:t xml:space="preserve"> </w:t>
                  </w:r>
                  <w:r>
                    <w:rPr>
                      <w:spacing w:val="2"/>
                      <w:lang w:eastAsia="zh-CN"/>
                    </w:rPr>
                    <w:t>开发一个开发解决方案的软件企业。项目经理范工承接</w:t>
                  </w:r>
                  <w:r>
                    <w:rPr>
                      <w:lang w:eastAsia="zh-CN"/>
                    </w:rPr>
                    <w:t xml:space="preserve"> </w:t>
                  </w:r>
                  <w:r>
                    <w:rPr>
                      <w:spacing w:val="-6"/>
                      <w:lang w:eastAsia="zh-CN"/>
                    </w:rPr>
                    <w:t>了一个开发鲜花配送</w:t>
                  </w:r>
                  <w:r>
                    <w:rPr>
                      <w:spacing w:val="-55"/>
                      <w:lang w:eastAsia="zh-CN"/>
                    </w:rPr>
                    <w:t xml:space="preserve"> </w:t>
                  </w:r>
                  <w:r>
                    <w:rPr>
                      <w:spacing w:val="-6"/>
                      <w:lang w:eastAsia="zh-CN"/>
                    </w:rPr>
                    <w:t>APP</w:t>
                  </w:r>
                  <w:r>
                    <w:rPr>
                      <w:spacing w:val="-29"/>
                      <w:lang w:eastAsia="zh-CN"/>
                    </w:rPr>
                    <w:t xml:space="preserve"> </w:t>
                  </w:r>
                  <w:r>
                    <w:rPr>
                      <w:spacing w:val="-6"/>
                      <w:lang w:eastAsia="zh-CN"/>
                    </w:rPr>
                    <w:t>的项目， 项目需求常明</w:t>
                  </w:r>
                  <w:r>
                    <w:rPr>
                      <w:spacing w:val="-7"/>
                      <w:lang w:eastAsia="zh-CN"/>
                    </w:rPr>
                    <w:t>确， 此前</w:t>
                  </w:r>
                  <w:r>
                    <w:rPr>
                      <w:spacing w:val="-50"/>
                      <w:lang w:eastAsia="zh-CN"/>
                    </w:rPr>
                    <w:t xml:space="preserve"> </w:t>
                  </w:r>
                  <w:r>
                    <w:rPr>
                      <w:spacing w:val="-7"/>
                      <w:lang w:eastAsia="zh-CN"/>
                    </w:rPr>
                    <w:t>A</w:t>
                  </w:r>
                  <w:r>
                    <w:rPr>
                      <w:spacing w:val="-36"/>
                      <w:lang w:eastAsia="zh-CN"/>
                    </w:rPr>
                    <w:t xml:space="preserve"> </w:t>
                  </w:r>
                  <w:r>
                    <w:rPr>
                      <w:spacing w:val="-7"/>
                      <w:lang w:eastAsia="zh-CN"/>
                    </w:rPr>
                    <w:t>公司承接过一个类似的项目， 做得很</w:t>
                  </w:r>
                  <w:r>
                    <w:rPr>
                      <w:lang w:eastAsia="zh-CN"/>
                    </w:rPr>
                    <w:t xml:space="preserve"> </w:t>
                  </w:r>
                  <w:r>
                    <w:rPr>
                      <w:spacing w:val="1"/>
                      <w:lang w:eastAsia="zh-CN"/>
                    </w:rPr>
                    <w:t>成功，项目结束后人员已经分派到其他嗅目组，经过认真考虑反复论证后范工决定采用虚拟团队</w:t>
                  </w:r>
                  <w:r>
                    <w:rPr>
                      <w:spacing w:val="4"/>
                      <w:lang w:eastAsia="zh-CN"/>
                    </w:rPr>
                    <w:t xml:space="preserve"> </w:t>
                  </w:r>
                  <w:r>
                    <w:rPr>
                      <w:spacing w:val="1"/>
                      <w:lang w:eastAsia="zh-CN"/>
                    </w:rPr>
                    <w:t>方式搭建项目组，项目架构师由一位裸脚骨折正在家修养的资深工程师担任，开发团队依据项目</w:t>
                  </w:r>
                  <w:r>
                    <w:rPr>
                      <w:spacing w:val="4"/>
                      <w:lang w:eastAsia="zh-CN"/>
                    </w:rPr>
                    <w:t xml:space="preserve"> </w:t>
                  </w:r>
                  <w:r>
                    <w:rPr>
                      <w:spacing w:val="1"/>
                      <w:lang w:eastAsia="zh-CN"/>
                    </w:rPr>
                    <w:t>摸块的技术特点分别选择了西安和南京的两个有经验的项目小组，测试交给了美国旧企山分部的</w:t>
                  </w:r>
                  <w:r>
                    <w:rPr>
                      <w:spacing w:val="4"/>
                      <w:lang w:eastAsia="zh-CN"/>
                    </w:rPr>
                    <w:t xml:space="preserve"> </w:t>
                  </w:r>
                  <w:r>
                    <w:rPr>
                      <w:spacing w:val="-3"/>
                      <w:lang w:eastAsia="zh-CN"/>
                    </w:rPr>
                    <w:t>印度籍测试员</w:t>
                  </w:r>
                  <w:r>
                    <w:rPr>
                      <w:spacing w:val="-24"/>
                      <w:lang w:eastAsia="zh-CN"/>
                    </w:rPr>
                    <w:t xml:space="preserve"> </w:t>
                  </w:r>
                  <w:r>
                    <w:rPr>
                      <w:spacing w:val="-3"/>
                      <w:lang w:eastAsia="zh-CN"/>
                    </w:rPr>
                    <w:t>Lisa,其他成员均在北京总部的公司内部选拔。项目经理范工编制了人力资源管理计</w:t>
                  </w:r>
                  <w:r>
                    <w:rPr>
                      <w:lang w:eastAsia="zh-CN"/>
                    </w:rPr>
                    <w:t xml:space="preserve"> </w:t>
                  </w:r>
                  <w:r>
                    <w:rPr>
                      <w:spacing w:val="-1"/>
                      <w:lang w:eastAsia="zh-CN"/>
                    </w:rPr>
                    <w:t>划并下发给每个成员以便他们了解自己的工作任务和进度安</w:t>
                  </w:r>
                  <w:r>
                    <w:rPr>
                      <w:spacing w:val="-2"/>
                      <w:lang w:eastAsia="zh-CN"/>
                    </w:rPr>
                    <w:t>排。</w:t>
                  </w:r>
                </w:p>
              </w:txbxContent>
            </v:textbox>
            <w10:wrap anchorx="page" anchory="page"/>
          </v:shape>
        </w:pict>
      </w:r>
    </w:p>
    <w:p w14:paraId="39193FD6" w14:textId="77777777" w:rsidR="00D3738E" w:rsidRPr="00F82DCB" w:rsidRDefault="00000000" w:rsidP="00957A8B">
      <w:pPr>
        <w:spacing w:before="68"/>
        <w:ind w:left="23" w:right="253"/>
        <w:rPr>
          <w:rFonts w:ascii="楷体" w:eastAsia="楷体" w:hAnsi="楷体" w:cs="楷体"/>
          <w:sz w:val="13"/>
          <w:szCs w:val="13"/>
          <w:lang w:eastAsia="zh-CN"/>
        </w:rPr>
      </w:pPr>
      <w:r w:rsidRPr="00F82DCB">
        <w:rPr>
          <w:rFonts w:ascii="楷体" w:eastAsia="楷体" w:hAnsi="楷体" w:cs="楷体"/>
          <w:sz w:val="13"/>
          <w:szCs w:val="13"/>
          <w:lang w:eastAsia="zh-CN"/>
        </w:rPr>
        <w:t>（2）小王工作重点一直在自己的研发任务中存在问题，项目经理应该以项目管理为主要工作。 （3）小王投有按计划召开项目例会存在问題， 应该按项目管理计划进行例会。</w:t>
      </w:r>
    </w:p>
    <w:p w14:paraId="18B2D900"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（4）小王对进度检查测试前才发现指示灯模块进度严重滞后。</w:t>
      </w:r>
    </w:p>
    <w:p w14:paraId="203B89D4" w14:textId="77777777" w:rsidR="00D3738E" w:rsidRPr="00F82DCB" w:rsidRDefault="00000000" w:rsidP="00957A8B">
      <w:pPr>
        <w:spacing w:before="57"/>
        <w:ind w:left="11" w:right="70" w:firstLine="12"/>
        <w:rPr>
          <w:rFonts w:ascii="楷体" w:eastAsia="楷体" w:hAnsi="楷体" w:cs="楷体"/>
          <w:sz w:val="13"/>
          <w:szCs w:val="13"/>
          <w:lang w:eastAsia="zh-CN"/>
        </w:rPr>
      </w:pPr>
      <w:r w:rsidRPr="00F82DCB">
        <w:rPr>
          <w:rFonts w:ascii="楷体" w:eastAsia="楷体" w:hAnsi="楷体" w:cs="楷体"/>
          <w:sz w:val="13"/>
          <w:szCs w:val="13"/>
          <w:lang w:eastAsia="zh-CN"/>
        </w:rPr>
        <w:t>（5） 小王在沟通与小李的沟通过程中存在问题，没有及时把自己的想法与小李沟通，没有给小李 解释的机会；</w:t>
      </w:r>
    </w:p>
    <w:p w14:paraId="27233FAB"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（6）小王处理冲突的方法存在问题，导致小李消极怠工。</w:t>
      </w:r>
    </w:p>
    <w:p w14:paraId="0E4E38B3"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（7）小王在沟通方面应读先和小李进行非正式的沟通，了解进度延误的原因。</w:t>
      </w:r>
    </w:p>
    <w:p w14:paraId="69E1D9A1" w14:textId="77777777" w:rsidR="00D3738E" w:rsidRPr="00F82DCB" w:rsidRDefault="00000000" w:rsidP="00957A8B">
      <w:pPr>
        <w:spacing w:before="59"/>
        <w:ind w:left="7" w:right="63" w:firstLine="16"/>
        <w:rPr>
          <w:rFonts w:ascii="楷体" w:eastAsia="楷体" w:hAnsi="楷体" w:cs="楷体"/>
          <w:sz w:val="13"/>
          <w:szCs w:val="13"/>
          <w:lang w:eastAsia="zh-CN"/>
        </w:rPr>
      </w:pPr>
      <w:r w:rsidRPr="00F82DCB">
        <w:rPr>
          <w:rFonts w:ascii="楷体" w:eastAsia="楷体" w:hAnsi="楷体" w:cs="楷体"/>
          <w:sz w:val="13"/>
          <w:szCs w:val="13"/>
          <w:lang w:eastAsia="zh-CN"/>
        </w:rPr>
        <w:t>（8） 如果进度延误的原因是因为小李的工作态度问题导致的，应该明确指出，并要求改正。如果 是其它非小李可控原因，应该和小李一起寻求解决办法。而不是直接公布考核结果。</w:t>
      </w:r>
    </w:p>
    <w:p w14:paraId="1866F4F2"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0CF9A44"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rPr>
        <w:t>②改进措施</w:t>
      </w:r>
    </w:p>
    <w:p w14:paraId="775DFEF0" w14:textId="77777777" w:rsidR="00D3738E" w:rsidRPr="00F82DCB" w:rsidRDefault="00000000" w:rsidP="00957A8B">
      <w:pPr>
        <w:spacing w:before="54"/>
        <w:ind w:left="23" w:right="1722"/>
        <w:rPr>
          <w:rFonts w:ascii="楷体" w:eastAsia="楷体" w:hAnsi="楷体" w:cs="楷体"/>
          <w:sz w:val="13"/>
          <w:szCs w:val="13"/>
          <w:lang w:eastAsia="zh-CN"/>
        </w:rPr>
      </w:pPr>
      <w:r w:rsidRPr="00F82DCB">
        <w:rPr>
          <w:rFonts w:ascii="楷体" w:eastAsia="楷体" w:hAnsi="楷体" w:cs="楷体"/>
          <w:sz w:val="13"/>
          <w:szCs w:val="13"/>
          <w:lang w:eastAsia="zh-CN"/>
        </w:rPr>
        <w:t>（1）小李应该及时关注项目进度情况， 发现问题及时了解问题原因，并解决。 （2）小李应该通过非正式沟通方式了解进度延误的真实原因， 并设法解决。</w:t>
      </w:r>
    </w:p>
    <w:p w14:paraId="219EBAA4" w14:textId="408803A7" w:rsidR="00FF66A2" w:rsidRPr="00F82DCB" w:rsidRDefault="00FF66A2" w:rsidP="00957A8B">
      <w:pPr>
        <w:spacing w:before="19"/>
        <w:ind w:left="29" w:right="20" w:firstLine="13"/>
        <w:rPr>
          <w:rFonts w:ascii="楷体" w:eastAsia="楷体" w:hAnsi="楷体" w:cs="楷体"/>
          <w:sz w:val="13"/>
          <w:szCs w:val="13"/>
          <w:lang w:eastAsia="zh-CN"/>
        </w:rPr>
      </w:pPr>
      <w:r w:rsidRPr="00F82DCB">
        <w:rPr>
          <w:rFonts w:ascii="楷体" w:eastAsia="楷体" w:hAnsi="楷体" w:cs="楷体"/>
          <w:sz w:val="13"/>
          <w:szCs w:val="13"/>
          <w:lang w:eastAsia="zh-CN"/>
        </w:rPr>
        <w:t>（3）如果确实为小李态度不认真导致进度延误， 应该采用正式沟通方式明确向小李提出并要求改 正。</w:t>
      </w:r>
    </w:p>
    <w:p w14:paraId="616AD7C7" w14:textId="77777777" w:rsidR="00FF66A2" w:rsidRPr="00F82DCB" w:rsidRDefault="00FF66A2" w:rsidP="00957A8B">
      <w:pPr>
        <w:spacing w:before="70"/>
        <w:ind w:left="42"/>
        <w:rPr>
          <w:rFonts w:ascii="楷体" w:eastAsia="楷体" w:hAnsi="楷体" w:cs="楷体"/>
          <w:sz w:val="13"/>
          <w:szCs w:val="13"/>
          <w:lang w:eastAsia="zh-CN"/>
        </w:rPr>
      </w:pPr>
      <w:r w:rsidRPr="00F82DCB">
        <w:rPr>
          <w:rFonts w:ascii="楷体" w:eastAsia="楷体" w:hAnsi="楷体" w:cs="楷体"/>
          <w:sz w:val="13"/>
          <w:szCs w:val="13"/>
          <w:lang w:eastAsia="zh-CN"/>
        </w:rPr>
        <w:t>（4）如果小李拒不改正，再才有考核不合格方式给予惩罚</w:t>
      </w:r>
    </w:p>
    <w:p w14:paraId="5AE4E1F4" w14:textId="77777777" w:rsidR="00FF66A2" w:rsidRPr="00F82DCB" w:rsidRDefault="00FF66A2" w:rsidP="00957A8B">
      <w:pPr>
        <w:tabs>
          <w:tab w:val="left" w:pos="146"/>
        </w:tabs>
        <w:spacing w:before="60"/>
        <w:ind w:left="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C0A2E07" w14:textId="77777777" w:rsidR="00D3738E" w:rsidRPr="00F82DCB" w:rsidRDefault="00D3738E" w:rsidP="00957A8B">
      <w:pPr>
        <w:rPr>
          <w:sz w:val="13"/>
          <w:szCs w:val="13"/>
          <w:lang w:eastAsia="zh-CN"/>
        </w:rPr>
      </w:pPr>
    </w:p>
    <w:p w14:paraId="19A4D1DD" w14:textId="7D0275F2" w:rsidR="00FF66A2" w:rsidRPr="00F82DCB" w:rsidRDefault="00FF66A2" w:rsidP="00957A8B">
      <w:pPr>
        <w:spacing w:before="20"/>
        <w:ind w:left="42"/>
        <w:rPr>
          <w:rFonts w:ascii="楷体" w:eastAsia="楷体" w:hAnsi="楷体" w:cs="楷体"/>
          <w:sz w:val="13"/>
          <w:szCs w:val="13"/>
          <w:lang w:eastAsia="zh-CN"/>
        </w:rPr>
      </w:pPr>
      <w:r w:rsidRPr="00F82DCB">
        <w:rPr>
          <w:rFonts w:ascii="楷体" w:eastAsia="楷体" w:hAnsi="楷体" w:cs="楷体"/>
          <w:sz w:val="13"/>
          <w:szCs w:val="13"/>
          <w:lang w:eastAsia="zh-CN"/>
        </w:rPr>
        <w:t>（1）观察和沟通技巧（2）冲突处理技能（3）人际关系技能（4）项目绩效评估</w:t>
      </w:r>
    </w:p>
    <w:p w14:paraId="6313D3AA" w14:textId="77777777" w:rsidR="00FF66A2" w:rsidRPr="00F82DCB" w:rsidRDefault="00FF66A2" w:rsidP="00957A8B">
      <w:pPr>
        <w:tabs>
          <w:tab w:val="left" w:pos="146"/>
        </w:tabs>
        <w:spacing w:before="57"/>
        <w:ind w:left="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答案类似即可）</w:t>
      </w:r>
      <w:r w:rsidRPr="00F82DCB">
        <w:rPr>
          <w:rFonts w:ascii="楷体" w:eastAsia="楷体" w:hAnsi="楷体" w:cs="楷体"/>
          <w:sz w:val="13"/>
          <w:szCs w:val="13"/>
          <w:u w:val="single"/>
          <w:lang w:eastAsia="zh-CN"/>
        </w:rPr>
        <w:t xml:space="preserve"> </w:t>
      </w:r>
    </w:p>
    <w:p w14:paraId="5D94B1A9" w14:textId="77777777" w:rsidR="00D3738E" w:rsidRPr="00F82DCB" w:rsidRDefault="00D3738E" w:rsidP="00957A8B">
      <w:pPr>
        <w:rPr>
          <w:sz w:val="13"/>
          <w:szCs w:val="13"/>
          <w:lang w:eastAsia="zh-CN"/>
        </w:rPr>
      </w:pPr>
    </w:p>
    <w:p w14:paraId="57F63CFD" w14:textId="77777777" w:rsidR="00D3738E" w:rsidRPr="00F82DCB" w:rsidRDefault="00D3738E" w:rsidP="00957A8B">
      <w:pPr>
        <w:rPr>
          <w:sz w:val="13"/>
          <w:szCs w:val="13"/>
          <w:lang w:eastAsia="zh-CN"/>
        </w:rPr>
      </w:pPr>
    </w:p>
    <w:p w14:paraId="1C8EA5C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29B7AE6E" w14:textId="77777777" w:rsidR="00FF66A2" w:rsidRPr="00F82DCB" w:rsidRDefault="00FF66A2" w:rsidP="00957A8B">
      <w:pPr>
        <w:spacing w:before="20"/>
        <w:ind w:left="39"/>
        <w:rPr>
          <w:rFonts w:ascii="楷体" w:eastAsia="楷体" w:hAnsi="楷体" w:cs="楷体"/>
          <w:sz w:val="13"/>
          <w:szCs w:val="13"/>
          <w:lang w:eastAsia="zh-CN"/>
        </w:rPr>
      </w:pPr>
      <w:r w:rsidRPr="00F82DCB">
        <w:rPr>
          <w:rFonts w:ascii="楷体" w:eastAsia="楷体" w:hAnsi="楷体" w:cs="楷体"/>
          <w:sz w:val="13"/>
          <w:szCs w:val="13"/>
          <w:lang w:eastAsia="zh-CN"/>
        </w:rPr>
        <w:t>1、撤退徊避 2、缓和/包容 3、妥协/调解 4、强迫/命令 5、合作/解决问题</w:t>
      </w:r>
    </w:p>
    <w:p w14:paraId="06AB8463" w14:textId="77777777" w:rsidR="00FF66A2" w:rsidRPr="00F82DCB" w:rsidRDefault="00FF66A2" w:rsidP="00957A8B">
      <w:pPr>
        <w:tabs>
          <w:tab w:val="left" w:pos="146"/>
        </w:tabs>
        <w:spacing w:before="57"/>
        <w:ind w:left="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答案类似即可）</w:t>
      </w:r>
      <w:r w:rsidRPr="00F82DCB">
        <w:rPr>
          <w:rFonts w:ascii="楷体" w:eastAsia="楷体" w:hAnsi="楷体" w:cs="楷体"/>
          <w:sz w:val="13"/>
          <w:szCs w:val="13"/>
          <w:u w:val="single"/>
          <w:lang w:eastAsia="zh-CN"/>
        </w:rPr>
        <w:t xml:space="preserve"> </w:t>
      </w:r>
    </w:p>
    <w:p w14:paraId="277AA467" w14:textId="77777777" w:rsidR="00D3738E" w:rsidRPr="00F82DCB" w:rsidRDefault="00D3738E" w:rsidP="00957A8B">
      <w:pPr>
        <w:rPr>
          <w:sz w:val="13"/>
          <w:szCs w:val="13"/>
          <w:lang w:eastAsia="zh-CN"/>
        </w:rPr>
      </w:pPr>
    </w:p>
    <w:p w14:paraId="0A2825F8" w14:textId="77777777" w:rsidR="00D3738E" w:rsidRPr="00F82DCB" w:rsidRDefault="00D3738E" w:rsidP="00957A8B">
      <w:pPr>
        <w:rPr>
          <w:sz w:val="13"/>
          <w:szCs w:val="13"/>
          <w:lang w:eastAsia="zh-CN"/>
        </w:rPr>
      </w:pPr>
    </w:p>
    <w:p w14:paraId="414540EF"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position w:val="7"/>
          <w:sz w:val="13"/>
          <w:szCs w:val="13"/>
          <w:lang w:eastAsia="zh-CN"/>
        </w:rPr>
        <w:t>【问题 3】（2 分） C</w:t>
      </w:r>
    </w:p>
    <w:p w14:paraId="18D8E040"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531FBF68" w14:textId="77777777" w:rsidR="00D3738E" w:rsidRPr="00F82DCB" w:rsidRDefault="00D3738E" w:rsidP="00957A8B">
      <w:pPr>
        <w:rPr>
          <w:sz w:val="13"/>
          <w:szCs w:val="13"/>
          <w:lang w:eastAsia="zh-CN"/>
        </w:rPr>
      </w:pPr>
    </w:p>
    <w:p w14:paraId="03FECF8D" w14:textId="77777777" w:rsidR="00D3738E" w:rsidRPr="00F82DCB" w:rsidRDefault="00D3738E" w:rsidP="00957A8B">
      <w:pPr>
        <w:rPr>
          <w:sz w:val="13"/>
          <w:szCs w:val="13"/>
          <w:lang w:eastAsia="zh-CN"/>
        </w:rPr>
      </w:pPr>
    </w:p>
    <w:p w14:paraId="616D14BC" w14:textId="77777777" w:rsidR="00D3738E" w:rsidRPr="00F82DCB" w:rsidRDefault="00D3738E" w:rsidP="00957A8B">
      <w:pPr>
        <w:rPr>
          <w:sz w:val="13"/>
          <w:szCs w:val="13"/>
          <w:lang w:eastAsia="zh-CN"/>
        </w:rPr>
      </w:pPr>
    </w:p>
    <w:p w14:paraId="30C15933"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487B86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5B9BD60" w14:textId="77777777" w:rsidR="00D3738E" w:rsidRPr="00F82DCB" w:rsidRDefault="00D3738E" w:rsidP="00957A8B">
      <w:pPr>
        <w:rPr>
          <w:sz w:val="13"/>
          <w:szCs w:val="13"/>
          <w:lang w:eastAsia="zh-CN"/>
        </w:rPr>
      </w:pPr>
    </w:p>
    <w:p w14:paraId="21A2FF0B" w14:textId="77777777" w:rsidR="00D3738E" w:rsidRPr="00F82DCB" w:rsidRDefault="00D3738E" w:rsidP="00957A8B">
      <w:pPr>
        <w:rPr>
          <w:sz w:val="13"/>
          <w:szCs w:val="13"/>
          <w:lang w:eastAsia="zh-CN"/>
        </w:rPr>
      </w:pPr>
    </w:p>
    <w:p w14:paraId="051F0372" w14:textId="77777777" w:rsidR="00D3738E" w:rsidRPr="00F82DCB" w:rsidRDefault="00D3738E" w:rsidP="00957A8B">
      <w:pPr>
        <w:rPr>
          <w:sz w:val="13"/>
          <w:szCs w:val="13"/>
          <w:lang w:eastAsia="zh-CN"/>
        </w:rPr>
      </w:pPr>
    </w:p>
    <w:p w14:paraId="11D3D39B" w14:textId="77777777" w:rsidR="00D3738E" w:rsidRPr="00F82DCB" w:rsidRDefault="00D3738E" w:rsidP="00957A8B">
      <w:pPr>
        <w:rPr>
          <w:sz w:val="13"/>
          <w:szCs w:val="13"/>
          <w:lang w:eastAsia="zh-CN"/>
        </w:rPr>
      </w:pPr>
    </w:p>
    <w:p w14:paraId="066994B7" w14:textId="77777777" w:rsidR="00D3738E" w:rsidRPr="00F82DCB" w:rsidRDefault="00D3738E" w:rsidP="00957A8B">
      <w:pPr>
        <w:rPr>
          <w:sz w:val="13"/>
          <w:szCs w:val="13"/>
          <w:lang w:eastAsia="zh-CN"/>
        </w:rPr>
      </w:pPr>
    </w:p>
    <w:p w14:paraId="1B7AD4D3" w14:textId="77777777" w:rsidR="00D3738E" w:rsidRPr="00F82DCB" w:rsidRDefault="00D3738E" w:rsidP="00957A8B">
      <w:pPr>
        <w:rPr>
          <w:sz w:val="13"/>
          <w:szCs w:val="13"/>
          <w:lang w:eastAsia="zh-CN"/>
        </w:rPr>
      </w:pPr>
    </w:p>
    <w:p w14:paraId="524359CC" w14:textId="77777777" w:rsidR="00D3738E" w:rsidRPr="00F82DCB" w:rsidRDefault="00D3738E" w:rsidP="00957A8B">
      <w:pPr>
        <w:rPr>
          <w:sz w:val="13"/>
          <w:szCs w:val="13"/>
          <w:lang w:eastAsia="zh-CN"/>
        </w:rPr>
      </w:pPr>
    </w:p>
    <w:p w14:paraId="7CD8DB52" w14:textId="77777777" w:rsidR="00D3738E" w:rsidRPr="00F82DCB" w:rsidRDefault="00D3738E" w:rsidP="00957A8B">
      <w:pPr>
        <w:rPr>
          <w:sz w:val="13"/>
          <w:szCs w:val="13"/>
          <w:lang w:eastAsia="zh-CN"/>
        </w:rPr>
      </w:pPr>
    </w:p>
    <w:p w14:paraId="2662CE6E" w14:textId="77777777" w:rsidR="00D3738E" w:rsidRPr="00F82DCB" w:rsidRDefault="00D3738E" w:rsidP="00957A8B">
      <w:pPr>
        <w:rPr>
          <w:sz w:val="13"/>
          <w:szCs w:val="13"/>
          <w:lang w:eastAsia="zh-CN"/>
        </w:rPr>
      </w:pPr>
    </w:p>
    <w:p w14:paraId="37960C55" w14:textId="77777777" w:rsidR="00D3738E" w:rsidRPr="00F82DCB" w:rsidRDefault="00000000" w:rsidP="00957A8B">
      <w:pPr>
        <w:pStyle w:val="a3"/>
        <w:spacing w:before="69"/>
        <w:ind w:left="12" w:firstLine="422"/>
        <w:jc w:val="both"/>
        <w:rPr>
          <w:sz w:val="13"/>
          <w:szCs w:val="13"/>
          <w:lang w:eastAsia="zh-CN"/>
        </w:rPr>
      </w:pPr>
      <w:r w:rsidRPr="00F82DCB">
        <w:rPr>
          <w:sz w:val="13"/>
          <w:szCs w:val="13"/>
          <w:lang w:eastAsia="zh-CN"/>
        </w:rPr>
        <w:t>项目刚进入设计阶段，开发团队在 APP 的测试部署方式和时间上与 lisa 发生了争执，南京开 发团队没有跟项目经理范工沟通就直接将问题 。K 给了当地的执行总经理王总。王总批评了范工， 范工虽然觉得非常委屈，但还是立即召集了包括架构师在内的相关人员召开紧急电话会议。会上 多方言辞激烈，终于确定了一套开发团队和测试团队都觉得可行的部署方案。</w:t>
      </w:r>
    </w:p>
    <w:p w14:paraId="1263DF77" w14:textId="77777777" w:rsidR="00D3738E" w:rsidRPr="00F82DCB" w:rsidRDefault="00D3738E" w:rsidP="00957A8B">
      <w:pPr>
        <w:rPr>
          <w:sz w:val="13"/>
          <w:szCs w:val="13"/>
          <w:lang w:eastAsia="zh-CN"/>
        </w:rPr>
      </w:pPr>
    </w:p>
    <w:p w14:paraId="1C808FC1" w14:textId="77777777" w:rsidR="00D3738E" w:rsidRPr="00F82DCB" w:rsidRDefault="00000000" w:rsidP="00957A8B">
      <w:pPr>
        <w:pStyle w:val="a3"/>
        <w:spacing w:before="59"/>
        <w:ind w:left="4160"/>
        <w:rPr>
          <w:sz w:val="10"/>
          <w:szCs w:val="10"/>
          <w:lang w:eastAsia="zh-CN"/>
        </w:rPr>
      </w:pPr>
      <w:r w:rsidRPr="00F82DCB">
        <w:rPr>
          <w:sz w:val="10"/>
          <w:szCs w:val="10"/>
          <w:lang w:eastAsia="zh-CN"/>
        </w:rPr>
        <w:t>- 1023 -</w:t>
      </w:r>
    </w:p>
    <w:p w14:paraId="0B17A972" w14:textId="00597589" w:rsidR="00D3738E" w:rsidRPr="00F82DCB" w:rsidRDefault="00000000" w:rsidP="00957A8B">
      <w:pPr>
        <w:spacing w:before="8"/>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5CC351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498"/>
          <w:headerReference w:type="default" r:id="rId499"/>
          <w:headerReference w:type="first" r:id="rId500"/>
          <w:pgSz w:w="10320" w:h="14568"/>
          <w:pgMar w:top="400" w:right="657" w:bottom="0" w:left="718" w:header="0" w:footer="0" w:gutter="0"/>
          <w:cols w:space="720"/>
        </w:sectPr>
      </w:pPr>
    </w:p>
    <w:p w14:paraId="261D4916" w14:textId="77777777" w:rsidR="00D3738E" w:rsidRPr="00F82DCB" w:rsidRDefault="00D3738E" w:rsidP="00957A8B">
      <w:pPr>
        <w:rPr>
          <w:sz w:val="13"/>
          <w:szCs w:val="13"/>
          <w:lang w:eastAsia="zh-CN"/>
        </w:rPr>
      </w:pPr>
    </w:p>
    <w:p w14:paraId="4C899E65"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68E5485" w14:textId="77777777" w:rsidR="00D3738E" w:rsidRPr="00F82DCB" w:rsidRDefault="00000000" w:rsidP="00957A8B">
      <w:pPr>
        <w:pStyle w:val="a3"/>
        <w:spacing w:before="59"/>
        <w:ind w:right="1765" w:firstLine="14"/>
        <w:rPr>
          <w:sz w:val="13"/>
          <w:szCs w:val="13"/>
          <w:lang w:eastAsia="zh-CN"/>
        </w:rPr>
      </w:pPr>
      <w:r w:rsidRPr="00F82DCB">
        <w:rPr>
          <w:sz w:val="13"/>
          <w:szCs w:val="13"/>
          <w:lang w:eastAsia="zh-CN"/>
        </w:rPr>
        <w:t xml:space="preserve">结合案例， 请从项目团队营理的角度说明本项目采用虚拟团队形式的利与弊。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D4D4543"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请简述项目人力资源管理计划的内容和主要的输入输出。</w:t>
      </w:r>
    </w:p>
    <w:p w14:paraId="0866F81B"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7148D256" w14:textId="77777777" w:rsidR="00D3738E" w:rsidRPr="00F82DCB" w:rsidRDefault="00000000" w:rsidP="00957A8B">
      <w:pPr>
        <w:pStyle w:val="a3"/>
        <w:spacing w:before="59"/>
        <w:ind w:left="7"/>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）处的答案填写在答题纸的对应栏内。</w:t>
      </w:r>
    </w:p>
    <w:p w14:paraId="11BA25BB" w14:textId="77777777" w:rsidR="00D3738E" w:rsidRPr="00F82DCB" w:rsidRDefault="00000000" w:rsidP="00957A8B">
      <w:pPr>
        <w:pStyle w:val="a3"/>
        <w:spacing w:before="62"/>
        <w:ind w:left="26" w:hanging="12"/>
        <w:rPr>
          <w:sz w:val="13"/>
          <w:szCs w:val="13"/>
          <w:lang w:eastAsia="zh-CN"/>
        </w:rPr>
      </w:pPr>
      <w:r w:rsidRPr="00F82DCB">
        <w:rPr>
          <w:sz w:val="13"/>
          <w:szCs w:val="13"/>
          <w:lang w:eastAsia="zh-CN"/>
        </w:rPr>
        <w:t xml:space="preserve">结合案例，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公司范工带领的项目团队已经度过了项目团队建设的（</w:t>
      </w:r>
      <w:r w:rsidRPr="00F82DCB">
        <w:rPr>
          <w:rFonts w:ascii="Times New Roman" w:eastAsia="Times New Roman" w:hAnsi="Times New Roman" w:cs="Times New Roman"/>
          <w:sz w:val="13"/>
          <w:szCs w:val="13"/>
          <w:lang w:eastAsia="zh-CN"/>
        </w:rPr>
        <w:t>1</w:t>
      </w:r>
      <w:r w:rsidRPr="00F82DCB">
        <w:rPr>
          <w:sz w:val="13"/>
          <w:szCs w:val="13"/>
          <w:lang w:eastAsia="zh-CN"/>
        </w:rPr>
        <w:t>）阶段， 正在经历震荡阶段 的考验，即将步入（</w:t>
      </w:r>
      <w:r w:rsidRPr="00F82DCB">
        <w:rPr>
          <w:rFonts w:ascii="Times New Roman" w:eastAsia="Times New Roman" w:hAnsi="Times New Roman" w:cs="Times New Roman"/>
          <w:sz w:val="13"/>
          <w:szCs w:val="13"/>
          <w:lang w:eastAsia="zh-CN"/>
        </w:rPr>
        <w:t>2</w:t>
      </w:r>
      <w:r w:rsidRPr="00F82DCB">
        <w:rPr>
          <w:sz w:val="13"/>
          <w:szCs w:val="13"/>
          <w:lang w:eastAsia="zh-CN"/>
        </w:rPr>
        <w:t>）阶段。</w:t>
      </w:r>
    </w:p>
    <w:p w14:paraId="2D462D68"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848CAA4" w14:textId="77777777" w:rsidR="00D3738E" w:rsidRPr="00F82DCB" w:rsidRDefault="00000000" w:rsidP="00957A8B">
      <w:pPr>
        <w:pStyle w:val="a3"/>
        <w:spacing w:before="60"/>
        <w:ind w:left="7"/>
        <w:rPr>
          <w:sz w:val="13"/>
          <w:szCs w:val="13"/>
          <w:lang w:eastAsia="zh-CN"/>
        </w:rPr>
      </w:pPr>
      <w:r w:rsidRPr="00F82DCB">
        <w:rPr>
          <w:sz w:val="13"/>
          <w:szCs w:val="13"/>
          <w:lang w:eastAsia="zh-CN"/>
        </w:rPr>
        <w:t>请简述项目冲突的特点和解决的方法。结合案例，你认为项目经理范工采用了哪种方法？</w:t>
      </w:r>
    </w:p>
    <w:p w14:paraId="1B92E9F2" w14:textId="77777777" w:rsidR="00D3738E" w:rsidRPr="00F82DCB" w:rsidRDefault="00D3738E" w:rsidP="00957A8B">
      <w:pPr>
        <w:rPr>
          <w:sz w:val="13"/>
          <w:szCs w:val="13"/>
          <w:lang w:eastAsia="zh-CN"/>
        </w:rPr>
      </w:pPr>
    </w:p>
    <w:p w14:paraId="6E259FD6" w14:textId="77777777" w:rsidR="00D3738E" w:rsidRPr="00F82DCB" w:rsidRDefault="00000000" w:rsidP="00957A8B">
      <w:pPr>
        <w:spacing w:before="69"/>
        <w:ind w:left="7"/>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3471B40D"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0915325D" w14:textId="77777777" w:rsidR="00D3738E" w:rsidRPr="00F82DCB" w:rsidRDefault="00000000" w:rsidP="00957A8B">
      <w:pPr>
        <w:spacing w:before="51"/>
        <w:ind w:left="6"/>
        <w:rPr>
          <w:rFonts w:ascii="楷体" w:eastAsia="楷体" w:hAnsi="楷体" w:cs="楷体"/>
          <w:sz w:val="13"/>
          <w:szCs w:val="13"/>
          <w:lang w:eastAsia="zh-CN"/>
        </w:rPr>
      </w:pPr>
      <w:r w:rsidRPr="00F82DCB">
        <w:rPr>
          <w:rFonts w:ascii="楷体" w:eastAsia="楷体" w:hAnsi="楷体" w:cs="楷体"/>
          <w:sz w:val="13"/>
          <w:szCs w:val="13"/>
          <w:lang w:eastAsia="zh-CN"/>
        </w:rPr>
        <w:t>虚拟团队的利：</w:t>
      </w:r>
    </w:p>
    <w:p w14:paraId="0D39D2E2" w14:textId="77777777" w:rsidR="00D3738E" w:rsidRPr="00F82DCB" w:rsidRDefault="00000000" w:rsidP="00957A8B">
      <w:pPr>
        <w:pStyle w:val="a3"/>
        <w:spacing w:before="52"/>
        <w:ind w:left="27"/>
        <w:rPr>
          <w:rFonts w:ascii="楷体" w:eastAsia="楷体" w:hAnsi="楷体" w:cs="楷体"/>
          <w:sz w:val="13"/>
          <w:szCs w:val="13"/>
          <w:lang w:eastAsia="zh-CN"/>
        </w:rPr>
      </w:pPr>
      <w:r w:rsidRPr="00F82DCB">
        <w:rPr>
          <w:sz w:val="13"/>
          <w:szCs w:val="13"/>
          <w:lang w:eastAsia="zh-CN"/>
        </w:rPr>
        <w:t>.</w:t>
      </w:r>
      <w:r w:rsidRPr="00F82DCB">
        <w:rPr>
          <w:rFonts w:ascii="楷体" w:eastAsia="楷体" w:hAnsi="楷体" w:cs="楷体"/>
          <w:sz w:val="13"/>
          <w:szCs w:val="13"/>
          <w:lang w:eastAsia="zh-CN"/>
        </w:rPr>
        <w:t>在组织内部地处不同地理位置的员工之间组建团队。</w:t>
      </w:r>
    </w:p>
    <w:p w14:paraId="7E5BEB4F" w14:textId="77777777" w:rsidR="00D3738E" w:rsidRPr="00F82DCB" w:rsidRDefault="00000000" w:rsidP="00957A8B">
      <w:pPr>
        <w:pStyle w:val="a3"/>
        <w:spacing w:before="57"/>
        <w:ind w:left="27"/>
        <w:rPr>
          <w:rFonts w:ascii="楷体" w:eastAsia="楷体" w:hAnsi="楷体" w:cs="楷体"/>
          <w:sz w:val="13"/>
          <w:szCs w:val="13"/>
          <w:lang w:eastAsia="zh-CN"/>
        </w:rPr>
      </w:pPr>
      <w:r w:rsidRPr="00F82DCB">
        <w:rPr>
          <w:position w:val="7"/>
          <w:sz w:val="13"/>
          <w:szCs w:val="13"/>
          <w:lang w:eastAsia="zh-CN"/>
        </w:rPr>
        <w:t>.</w:t>
      </w:r>
      <w:r w:rsidRPr="00F82DCB">
        <w:rPr>
          <w:rFonts w:ascii="楷体" w:eastAsia="楷体" w:hAnsi="楷体" w:cs="楷体"/>
          <w:position w:val="7"/>
          <w:sz w:val="13"/>
          <w:szCs w:val="13"/>
          <w:lang w:eastAsia="zh-CN"/>
        </w:rPr>
        <w:t>为项目团队增加特殊技能，即使相应的专家不在同一地理区域。</w:t>
      </w:r>
    </w:p>
    <w:p w14:paraId="275F3348" w14:textId="77777777" w:rsidR="00D3738E" w:rsidRPr="00F82DCB" w:rsidRDefault="00000000" w:rsidP="00957A8B">
      <w:pPr>
        <w:pStyle w:val="a3"/>
        <w:spacing w:before="1"/>
        <w:ind w:left="27"/>
        <w:rPr>
          <w:rFonts w:ascii="楷体" w:eastAsia="楷体" w:hAnsi="楷体" w:cs="楷体"/>
          <w:sz w:val="13"/>
          <w:szCs w:val="13"/>
          <w:lang w:eastAsia="zh-CN"/>
        </w:rPr>
      </w:pPr>
      <w:r w:rsidRPr="00F82DCB">
        <w:rPr>
          <w:sz w:val="13"/>
          <w:szCs w:val="13"/>
          <w:lang w:eastAsia="zh-CN"/>
        </w:rPr>
        <w:t>.</w:t>
      </w:r>
      <w:r w:rsidRPr="00F82DCB">
        <w:rPr>
          <w:rFonts w:ascii="楷体" w:eastAsia="楷体" w:hAnsi="楷体" w:cs="楷体"/>
          <w:sz w:val="13"/>
          <w:szCs w:val="13"/>
          <w:lang w:eastAsia="zh-CN"/>
        </w:rPr>
        <w:t>将在家办公的员工纳入团队。</w:t>
      </w:r>
    </w:p>
    <w:p w14:paraId="0A3F151F" w14:textId="77777777" w:rsidR="00D3738E" w:rsidRPr="00F82DCB" w:rsidRDefault="00000000" w:rsidP="00957A8B">
      <w:pPr>
        <w:pStyle w:val="a3"/>
        <w:spacing w:before="53"/>
        <w:ind w:left="27"/>
        <w:rPr>
          <w:rFonts w:ascii="楷体" w:eastAsia="楷体" w:hAnsi="楷体" w:cs="楷体"/>
          <w:sz w:val="13"/>
          <w:szCs w:val="13"/>
          <w:lang w:eastAsia="zh-CN"/>
        </w:rPr>
      </w:pPr>
      <w:r w:rsidRPr="00F82DCB">
        <w:rPr>
          <w:position w:val="7"/>
          <w:sz w:val="13"/>
          <w:szCs w:val="13"/>
          <w:lang w:eastAsia="zh-CN"/>
        </w:rPr>
        <w:t>.</w:t>
      </w:r>
      <w:r w:rsidRPr="00F82DCB">
        <w:rPr>
          <w:rFonts w:ascii="楷体" w:eastAsia="楷体" w:hAnsi="楷体" w:cs="楷体"/>
          <w:position w:val="7"/>
          <w:sz w:val="13"/>
          <w:szCs w:val="13"/>
          <w:lang w:eastAsia="zh-CN"/>
        </w:rPr>
        <w:t>在工作班次、工作小时或工作日不同的员工之间组建团队。</w:t>
      </w:r>
    </w:p>
    <w:p w14:paraId="3119F013" w14:textId="77777777" w:rsidR="00D3738E" w:rsidRPr="00F82DCB" w:rsidRDefault="00000000" w:rsidP="00957A8B">
      <w:pPr>
        <w:pStyle w:val="a3"/>
        <w:spacing w:before="1"/>
        <w:ind w:left="27"/>
        <w:rPr>
          <w:rFonts w:ascii="楷体" w:eastAsia="楷体" w:hAnsi="楷体" w:cs="楷体"/>
          <w:sz w:val="13"/>
          <w:szCs w:val="13"/>
          <w:lang w:eastAsia="zh-CN"/>
        </w:rPr>
      </w:pPr>
      <w:r w:rsidRPr="00F82DCB">
        <w:rPr>
          <w:sz w:val="13"/>
          <w:szCs w:val="13"/>
          <w:lang w:eastAsia="zh-CN"/>
        </w:rPr>
        <w:t>.</w:t>
      </w:r>
      <w:r w:rsidRPr="00F82DCB">
        <w:rPr>
          <w:rFonts w:ascii="楷体" w:eastAsia="楷体" w:hAnsi="楷体" w:cs="楷体"/>
          <w:sz w:val="13"/>
          <w:szCs w:val="13"/>
          <w:lang w:eastAsia="zh-CN"/>
        </w:rPr>
        <w:t>将行动不便者或残疾人纳入团队。</w:t>
      </w:r>
    </w:p>
    <w:p w14:paraId="4B1BCA04" w14:textId="77777777" w:rsidR="00D3738E" w:rsidRPr="00F82DCB" w:rsidRDefault="00000000" w:rsidP="00957A8B">
      <w:pPr>
        <w:pStyle w:val="a3"/>
        <w:spacing w:before="53"/>
        <w:ind w:left="27"/>
        <w:rPr>
          <w:rFonts w:ascii="楷体" w:eastAsia="楷体" w:hAnsi="楷体" w:cs="楷体"/>
          <w:sz w:val="13"/>
          <w:szCs w:val="13"/>
          <w:lang w:eastAsia="zh-CN"/>
        </w:rPr>
      </w:pPr>
      <w:r w:rsidRPr="00F82DCB">
        <w:rPr>
          <w:position w:val="6"/>
          <w:sz w:val="13"/>
          <w:szCs w:val="13"/>
          <w:lang w:eastAsia="zh-CN"/>
        </w:rPr>
        <w:t>.</w:t>
      </w:r>
      <w:r w:rsidRPr="00F82DCB">
        <w:rPr>
          <w:rFonts w:ascii="楷体" w:eastAsia="楷体" w:hAnsi="楷体" w:cs="楷体"/>
          <w:position w:val="6"/>
          <w:sz w:val="13"/>
          <w:szCs w:val="13"/>
          <w:lang w:eastAsia="zh-CN"/>
        </w:rPr>
        <w:t>执行那些原本会因差旅费用过高而被否决的项目。</w:t>
      </w:r>
    </w:p>
    <w:p w14:paraId="0421CF60" w14:textId="77777777" w:rsidR="00D3738E" w:rsidRPr="00F82DCB" w:rsidRDefault="00000000" w:rsidP="00957A8B">
      <w:pPr>
        <w:spacing w:before="1"/>
        <w:ind w:left="6"/>
        <w:rPr>
          <w:rFonts w:ascii="楷体" w:eastAsia="楷体" w:hAnsi="楷体" w:cs="楷体"/>
          <w:sz w:val="13"/>
          <w:szCs w:val="13"/>
          <w:lang w:eastAsia="zh-CN"/>
        </w:rPr>
      </w:pPr>
      <w:r w:rsidRPr="00F82DCB">
        <w:rPr>
          <w:rFonts w:ascii="楷体" w:eastAsia="楷体" w:hAnsi="楷体" w:cs="楷体"/>
          <w:sz w:val="13"/>
          <w:szCs w:val="13"/>
          <w:lang w:eastAsia="zh-CN"/>
        </w:rPr>
        <w:t>虚拟团队的弊：</w:t>
      </w:r>
    </w:p>
    <w:p w14:paraId="201D5A23" w14:textId="77777777" w:rsidR="00D3738E" w:rsidRPr="00F82DCB" w:rsidRDefault="00000000" w:rsidP="00957A8B">
      <w:pPr>
        <w:spacing w:before="59"/>
        <w:ind w:left="17"/>
        <w:rPr>
          <w:rFonts w:ascii="楷体" w:eastAsia="楷体" w:hAnsi="楷体" w:cs="楷体"/>
          <w:sz w:val="13"/>
          <w:szCs w:val="13"/>
          <w:lang w:eastAsia="zh-CN"/>
        </w:rPr>
      </w:pPr>
      <w:r w:rsidRPr="00F82DCB">
        <w:rPr>
          <w:rFonts w:ascii="楷体" w:eastAsia="楷体" w:hAnsi="楷体" w:cs="楷体"/>
          <w:sz w:val="13"/>
          <w:szCs w:val="13"/>
          <w:lang w:eastAsia="zh-CN"/>
        </w:rPr>
        <w:t>可能产生误解，有孤立感，团队成员之间难以分享知识和经验.采用通信技术的成本。</w:t>
      </w:r>
    </w:p>
    <w:p w14:paraId="2117B666" w14:textId="77777777" w:rsidR="00D3738E" w:rsidRPr="00F82DCB" w:rsidRDefault="00D3738E" w:rsidP="00957A8B">
      <w:pPr>
        <w:rPr>
          <w:sz w:val="13"/>
          <w:szCs w:val="13"/>
          <w:lang w:eastAsia="zh-CN"/>
        </w:rPr>
      </w:pPr>
    </w:p>
    <w:p w14:paraId="25BD3E0C"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680227C7" w14:textId="77777777" w:rsidR="00D3738E" w:rsidRPr="00F82DCB" w:rsidRDefault="00000000" w:rsidP="00957A8B">
      <w:pPr>
        <w:spacing w:before="49"/>
        <w:ind w:left="12" w:right="683" w:hanging="8"/>
        <w:jc w:val="both"/>
        <w:rPr>
          <w:rFonts w:ascii="楷体" w:eastAsia="楷体" w:hAnsi="楷体" w:cs="楷体"/>
          <w:sz w:val="13"/>
          <w:szCs w:val="13"/>
          <w:lang w:eastAsia="zh-CN"/>
        </w:rPr>
      </w:pPr>
      <w:r w:rsidRPr="00F82DCB">
        <w:rPr>
          <w:rFonts w:ascii="楷体" w:eastAsia="楷体" w:hAnsi="楷体" w:cs="楷体"/>
          <w:sz w:val="13"/>
          <w:szCs w:val="13"/>
          <w:lang w:eastAsia="zh-CN"/>
        </w:rPr>
        <w:t>人力资源计划的内容：1、角色和职责的分配 2、项目的组织结构图 3、人员配备管理计划 编制人力资源计划的输入，项目管理计划、活动资源需求、事业环境因素、组织过程资产 编制人力资源计划的输出：项目人力资源计划</w:t>
      </w:r>
    </w:p>
    <w:p w14:paraId="35BCD9D5" w14:textId="77777777" w:rsidR="00D3738E" w:rsidRPr="00F82DCB" w:rsidRDefault="00D3738E" w:rsidP="00957A8B">
      <w:pPr>
        <w:spacing w:before="80"/>
        <w:rPr>
          <w:sz w:val="13"/>
          <w:szCs w:val="13"/>
          <w:lang w:eastAsia="zh-CN"/>
        </w:rPr>
      </w:pPr>
    </w:p>
    <w:p w14:paraId="28FD805F" w14:textId="77777777" w:rsidR="00D3738E" w:rsidRPr="00F82DCB" w:rsidRDefault="00D3738E" w:rsidP="00957A8B">
      <w:pPr>
        <w:rPr>
          <w:sz w:val="13"/>
          <w:szCs w:val="13"/>
          <w:lang w:eastAsia="zh-CN"/>
        </w:rPr>
        <w:sectPr w:rsidR="00D3738E" w:rsidRPr="00F82DCB">
          <w:headerReference w:type="even" r:id="rId501"/>
          <w:headerReference w:type="default" r:id="rId502"/>
          <w:headerReference w:type="first" r:id="rId503"/>
          <w:pgSz w:w="10320" w:h="14568"/>
          <w:pgMar w:top="400" w:right="723" w:bottom="0" w:left="718" w:header="0" w:footer="0" w:gutter="0"/>
          <w:cols w:space="720" w:equalWidth="0">
            <w:col w:w="8878" w:space="0"/>
          </w:cols>
        </w:sectPr>
      </w:pPr>
    </w:p>
    <w:p w14:paraId="203274A3" w14:textId="77777777" w:rsidR="00D3738E" w:rsidRPr="00F82DCB" w:rsidRDefault="00000000" w:rsidP="00957A8B">
      <w:pPr>
        <w:spacing w:before="44"/>
        <w:ind w:right="131"/>
        <w:rPr>
          <w:rFonts w:ascii="楷体" w:eastAsia="楷体" w:hAnsi="楷体" w:cs="楷体"/>
          <w:sz w:val="13"/>
          <w:szCs w:val="13"/>
          <w:lang w:eastAsia="zh-CN"/>
        </w:rPr>
      </w:pPr>
      <w:r w:rsidRPr="00F82DCB">
        <w:rPr>
          <w:rFonts w:ascii="楷体" w:eastAsia="楷体" w:hAnsi="楷体" w:cs="楷体"/>
          <w:sz w:val="13"/>
          <w:szCs w:val="13"/>
          <w:lang w:eastAsia="zh-CN"/>
        </w:rPr>
        <w:t>【问题 3】 【问题 4】</w:t>
      </w:r>
    </w:p>
    <w:p w14:paraId="4AB1469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DECE8BE" w14:textId="77777777" w:rsidR="00D3738E" w:rsidRPr="00F82DCB" w:rsidRDefault="00000000" w:rsidP="00957A8B">
      <w:pPr>
        <w:spacing w:before="43"/>
        <w:rPr>
          <w:rFonts w:ascii="楷体" w:eastAsia="楷体" w:hAnsi="楷体" w:cs="楷体"/>
          <w:sz w:val="13"/>
          <w:szCs w:val="13"/>
          <w:lang w:eastAsia="zh-CN"/>
        </w:rPr>
      </w:pPr>
      <w:r w:rsidRPr="00F82DCB">
        <w:rPr>
          <w:rFonts w:ascii="楷体" w:eastAsia="楷体" w:hAnsi="楷体" w:cs="楷体"/>
          <w:sz w:val="13"/>
          <w:szCs w:val="13"/>
          <w:lang w:eastAsia="zh-CN"/>
        </w:rPr>
        <w:t>（1）形成阶段（2）规范阶段</w:t>
      </w:r>
    </w:p>
    <w:p w14:paraId="54A9801D"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723" w:bottom="0" w:left="718" w:header="0" w:footer="0" w:gutter="0"/>
          <w:cols w:num="2" w:space="720" w:equalWidth="0">
            <w:col w:w="1134" w:space="100"/>
            <w:col w:w="7645" w:space="0"/>
          </w:cols>
        </w:sectPr>
      </w:pPr>
    </w:p>
    <w:p w14:paraId="05A4B021" w14:textId="77777777" w:rsidR="00D3738E" w:rsidRPr="00F82DCB" w:rsidRDefault="00000000" w:rsidP="00957A8B">
      <w:pPr>
        <w:spacing w:before="92"/>
        <w:ind w:left="17"/>
        <w:rPr>
          <w:rFonts w:ascii="楷体" w:eastAsia="楷体" w:hAnsi="楷体" w:cs="楷体"/>
          <w:sz w:val="13"/>
          <w:szCs w:val="13"/>
          <w:lang w:eastAsia="zh-CN"/>
        </w:rPr>
      </w:pPr>
      <w:r w:rsidRPr="00F82DCB">
        <w:rPr>
          <w:rFonts w:ascii="楷体" w:eastAsia="楷体" w:hAnsi="楷体" w:cs="楷体"/>
          <w:sz w:val="13"/>
          <w:szCs w:val="13"/>
          <w:lang w:eastAsia="zh-CN"/>
        </w:rPr>
        <w:t>冲突的特点：</w:t>
      </w:r>
    </w:p>
    <w:p w14:paraId="1A05A26E" w14:textId="77777777" w:rsidR="00D3738E" w:rsidRPr="00F82DCB" w:rsidRDefault="00000000" w:rsidP="00957A8B">
      <w:pPr>
        <w:spacing w:before="52"/>
        <w:ind w:left="9"/>
        <w:rPr>
          <w:rFonts w:ascii="楷体" w:eastAsia="楷体" w:hAnsi="楷体" w:cs="楷体"/>
          <w:sz w:val="13"/>
          <w:szCs w:val="13"/>
          <w:lang w:eastAsia="zh-CN"/>
        </w:rPr>
      </w:pPr>
      <w:r w:rsidRPr="00F82DCB">
        <w:rPr>
          <w:rFonts w:ascii="楷体" w:eastAsia="楷体" w:hAnsi="楷体" w:cs="楷体"/>
          <w:sz w:val="13"/>
          <w:szCs w:val="13"/>
          <w:lang w:eastAsia="zh-CN"/>
        </w:rPr>
        <w:t>①冲突是自然的，而且要找出一个解决办法。</w:t>
      </w:r>
    </w:p>
    <w:p w14:paraId="65351187"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②冲突是一个团队问题，而不是某人的个人问题。</w:t>
      </w:r>
    </w:p>
    <w:p w14:paraId="3FEE5164"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③应公开地处理冲突。</w:t>
      </w:r>
    </w:p>
    <w:p w14:paraId="34B55201"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④冲突的解决应聚焦在问题， 而不是人身攻击。</w:t>
      </w:r>
    </w:p>
    <w:p w14:paraId="2B17C0B0"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⑤冲突的解决应聚焦在现在， 而不是过去。</w:t>
      </w:r>
    </w:p>
    <w:p w14:paraId="4947EEFD" w14:textId="77777777" w:rsidR="00D3738E" w:rsidRPr="00F82DCB" w:rsidRDefault="00000000" w:rsidP="00957A8B">
      <w:pPr>
        <w:spacing w:before="61"/>
        <w:ind w:left="21" w:right="789" w:hanging="4"/>
        <w:rPr>
          <w:rFonts w:ascii="楷体" w:eastAsia="楷体" w:hAnsi="楷体" w:cs="楷体"/>
          <w:sz w:val="13"/>
          <w:szCs w:val="13"/>
          <w:lang w:eastAsia="zh-CN"/>
        </w:rPr>
      </w:pPr>
      <w:r w:rsidRPr="00F82DCB">
        <w:rPr>
          <w:rFonts w:ascii="楷体" w:eastAsia="楷体" w:hAnsi="楷体" w:cs="楷体"/>
          <w:sz w:val="13"/>
          <w:szCs w:val="13"/>
          <w:lang w:eastAsia="zh-CN"/>
        </w:rPr>
        <w:t>冲突的解决方法：①撤退/回避②缓和/包容③妥协/调解(④强迫/命令⑤合作/解决问题 范工采用的方法：合作/解决问题</w:t>
      </w:r>
    </w:p>
    <w:p w14:paraId="67A82B96" w14:textId="77777777" w:rsidR="00D3738E" w:rsidRPr="00F82DCB" w:rsidRDefault="00D3738E" w:rsidP="00957A8B">
      <w:pPr>
        <w:spacing w:before="47"/>
        <w:rPr>
          <w:sz w:val="13"/>
          <w:szCs w:val="13"/>
          <w:lang w:eastAsia="zh-CN"/>
        </w:rPr>
      </w:pPr>
    </w:p>
    <w:p w14:paraId="399D04DD" w14:textId="77777777" w:rsidR="00D3738E" w:rsidRPr="00F82DCB" w:rsidRDefault="00D3738E" w:rsidP="00957A8B">
      <w:pPr>
        <w:spacing w:before="47"/>
        <w:rPr>
          <w:sz w:val="13"/>
          <w:szCs w:val="13"/>
          <w:lang w:eastAsia="zh-CN"/>
        </w:rPr>
      </w:pPr>
    </w:p>
    <w:p w14:paraId="57D0774A" w14:textId="77777777" w:rsidR="00D3738E" w:rsidRPr="00F82DCB" w:rsidRDefault="00D3738E" w:rsidP="00957A8B">
      <w:pPr>
        <w:rPr>
          <w:sz w:val="13"/>
          <w:szCs w:val="13"/>
          <w:lang w:eastAsia="zh-CN"/>
        </w:rPr>
        <w:sectPr w:rsidR="00D3738E" w:rsidRPr="00F82DCB">
          <w:type w:val="continuous"/>
          <w:pgSz w:w="10320" w:h="14568"/>
          <w:pgMar w:top="400" w:right="723" w:bottom="0" w:left="718" w:header="0" w:footer="0" w:gutter="0"/>
          <w:cols w:space="720" w:equalWidth="0">
            <w:col w:w="8878" w:space="0"/>
          </w:cols>
        </w:sectPr>
      </w:pPr>
    </w:p>
    <w:p w14:paraId="737D2606"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- 1024 -</w:t>
      </w:r>
    </w:p>
    <w:p w14:paraId="2328B3B6" w14:textId="08B97EB5" w:rsidR="00D3738E" w:rsidRPr="00F82DCB" w:rsidRDefault="00D3738E" w:rsidP="00957A8B">
      <w:pPr>
        <w:spacing w:before="26"/>
        <w:ind w:left="446"/>
        <w:rPr>
          <w:rFonts w:ascii="楷体" w:eastAsia="楷体" w:hAnsi="楷体" w:cs="楷体"/>
          <w:sz w:val="10"/>
          <w:szCs w:val="10"/>
          <w:lang w:eastAsia="zh-CN"/>
        </w:rPr>
      </w:pPr>
    </w:p>
    <w:p w14:paraId="6B83069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CA08E8C" w14:textId="02FEC1B8" w:rsidR="00D3738E" w:rsidRPr="00F82DCB" w:rsidRDefault="00D3738E" w:rsidP="00957A8B">
      <w:pPr>
        <w:spacing w:before="224"/>
        <w:rPr>
          <w:rFonts w:ascii="楷体" w:eastAsia="楷体" w:hAnsi="楷体" w:cs="楷体"/>
          <w:sz w:val="10"/>
          <w:szCs w:val="10"/>
          <w:lang w:eastAsia="zh-CN"/>
        </w:rPr>
      </w:pPr>
    </w:p>
    <w:p w14:paraId="5689539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3" w:bottom="0" w:left="718" w:header="0" w:footer="0" w:gutter="0"/>
          <w:cols w:num="2" w:space="720" w:equalWidth="0">
            <w:col w:w="4957" w:space="100"/>
            <w:col w:w="3822" w:space="0"/>
          </w:cols>
        </w:sectPr>
      </w:pPr>
    </w:p>
    <w:p w14:paraId="6D59CE87" w14:textId="77777777" w:rsidR="00D3738E" w:rsidRPr="00F82DCB" w:rsidRDefault="00D3738E" w:rsidP="00957A8B">
      <w:pPr>
        <w:rPr>
          <w:sz w:val="13"/>
          <w:szCs w:val="13"/>
          <w:lang w:eastAsia="zh-CN"/>
        </w:rPr>
      </w:pPr>
    </w:p>
    <w:p w14:paraId="29551418"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FF0AAB8" w14:textId="77777777" w:rsidR="00D3738E" w:rsidRPr="00F82DCB" w:rsidRDefault="00000000" w:rsidP="00957A8B">
      <w:pPr>
        <w:pStyle w:val="a3"/>
        <w:spacing w:before="28"/>
        <w:ind w:left="14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阅读下列说明，回答问题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至问题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，将解答填入答题纸的对应栏内</w:t>
      </w:r>
    </w:p>
    <w:p w14:paraId="0ED2320F" w14:textId="77777777" w:rsidR="00D3738E" w:rsidRPr="00F82DCB" w:rsidRDefault="00000000" w:rsidP="00957A8B">
      <w:pPr>
        <w:pStyle w:val="a3"/>
        <w:spacing w:before="61"/>
        <w:ind w:left="121" w:firstLine="420"/>
        <w:jc w:val="both"/>
        <w:rPr>
          <w:sz w:val="13"/>
          <w:szCs w:val="13"/>
        </w:rPr>
      </w:pP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7</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月某信息系统公司中标当地司法部门语音转写项目，任命小陈为项目经理。小陈组 建了项目组，制定了项目范围说明书，并获得了客户确认。为了激励成员，小陈向公司申请了项 目奖金，项目进行过程中，小陈发现人员紧张，请来在读研究生小张协助软件研发工作，并对其 进行了培训。</w:t>
      </w:r>
      <w:r w:rsidRPr="00F82DCB">
        <w:rPr>
          <w:sz w:val="13"/>
          <w:szCs w:val="13"/>
        </w:rPr>
        <w:t>项目组成员如下：</w:t>
      </w:r>
    </w:p>
    <w:p w14:paraId="30D71B6D" w14:textId="77777777" w:rsidR="00D3738E" w:rsidRPr="00F82DCB" w:rsidRDefault="00D3738E" w:rsidP="00957A8B">
      <w:pPr>
        <w:rPr>
          <w:sz w:val="6"/>
          <w:szCs w:val="13"/>
        </w:rPr>
      </w:pPr>
    </w:p>
    <w:tbl>
      <w:tblPr>
        <w:tblStyle w:val="TableNormal"/>
        <w:tblW w:w="88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4"/>
        <w:gridCol w:w="1016"/>
        <w:gridCol w:w="1491"/>
        <w:gridCol w:w="5387"/>
      </w:tblGrid>
      <w:tr w:rsidR="00D3738E" w:rsidRPr="00F82DCB" w14:paraId="3BD88E49" w14:textId="77777777">
        <w:trPr>
          <w:trHeight w:val="323"/>
        </w:trPr>
        <w:tc>
          <w:tcPr>
            <w:tcW w:w="1004" w:type="dxa"/>
          </w:tcPr>
          <w:p w14:paraId="4744045B" w14:textId="77777777" w:rsidR="00D3738E" w:rsidRPr="00F82DCB" w:rsidRDefault="00000000" w:rsidP="00957A8B">
            <w:pPr>
              <w:pStyle w:val="TableText"/>
              <w:spacing w:before="53"/>
              <w:ind w:left="294"/>
              <w:rPr>
                <w:sz w:val="13"/>
                <w:szCs w:val="13"/>
              </w:rPr>
            </w:pPr>
            <w:r w:rsidRPr="00F82DCB">
              <w:rPr>
                <w:sz w:val="13"/>
                <w:szCs w:val="13"/>
              </w:rPr>
              <w:t>序号</w:t>
            </w:r>
          </w:p>
        </w:tc>
        <w:tc>
          <w:tcPr>
            <w:tcW w:w="1016" w:type="dxa"/>
          </w:tcPr>
          <w:p w14:paraId="1767F625" w14:textId="77777777" w:rsidR="00D3738E" w:rsidRPr="00F82DCB" w:rsidRDefault="00000000" w:rsidP="00957A8B">
            <w:pPr>
              <w:pStyle w:val="TableText"/>
              <w:spacing w:before="52"/>
              <w:ind w:left="299"/>
              <w:rPr>
                <w:sz w:val="13"/>
                <w:szCs w:val="13"/>
              </w:rPr>
            </w:pPr>
            <w:r w:rsidRPr="00F82DCB">
              <w:rPr>
                <w:sz w:val="13"/>
                <w:szCs w:val="13"/>
              </w:rPr>
              <w:t>姓名</w:t>
            </w:r>
          </w:p>
        </w:tc>
        <w:tc>
          <w:tcPr>
            <w:tcW w:w="1491" w:type="dxa"/>
          </w:tcPr>
          <w:p w14:paraId="0A5AB02D" w14:textId="77777777" w:rsidR="00D3738E" w:rsidRPr="00F82DCB" w:rsidRDefault="00000000" w:rsidP="00957A8B">
            <w:pPr>
              <w:pStyle w:val="TableText"/>
              <w:spacing w:before="53"/>
              <w:ind w:left="542"/>
              <w:rPr>
                <w:sz w:val="13"/>
                <w:szCs w:val="13"/>
              </w:rPr>
            </w:pPr>
            <w:r w:rsidRPr="00F82DCB">
              <w:rPr>
                <w:sz w:val="13"/>
                <w:szCs w:val="13"/>
              </w:rPr>
              <w:t>职责</w:t>
            </w:r>
          </w:p>
        </w:tc>
        <w:tc>
          <w:tcPr>
            <w:tcW w:w="5387" w:type="dxa"/>
          </w:tcPr>
          <w:p w14:paraId="542573CE" w14:textId="77777777" w:rsidR="00D3738E" w:rsidRPr="00F82DCB" w:rsidRDefault="00000000" w:rsidP="00957A8B">
            <w:pPr>
              <w:pStyle w:val="TableText"/>
              <w:spacing w:before="53"/>
              <w:ind w:left="2494"/>
              <w:rPr>
                <w:sz w:val="13"/>
                <w:szCs w:val="13"/>
              </w:rPr>
            </w:pPr>
            <w:r w:rsidRPr="00F82DCB">
              <w:rPr>
                <w:sz w:val="13"/>
                <w:szCs w:val="13"/>
              </w:rPr>
              <w:t>备注</w:t>
            </w:r>
          </w:p>
        </w:tc>
      </w:tr>
      <w:tr w:rsidR="00D3738E" w:rsidRPr="00F82DCB" w14:paraId="1D082B13" w14:textId="77777777">
        <w:trPr>
          <w:trHeight w:val="315"/>
        </w:trPr>
        <w:tc>
          <w:tcPr>
            <w:tcW w:w="1004" w:type="dxa"/>
          </w:tcPr>
          <w:p w14:paraId="7DD7684C" w14:textId="77777777" w:rsidR="00D3738E" w:rsidRPr="00F82DCB" w:rsidRDefault="00000000" w:rsidP="00957A8B">
            <w:pPr>
              <w:spacing w:before="90"/>
              <w:ind w:left="4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16" w:type="dxa"/>
          </w:tcPr>
          <w:p w14:paraId="4BC92D63" w14:textId="77777777" w:rsidR="00D3738E" w:rsidRPr="00F82DCB" w:rsidRDefault="00000000" w:rsidP="00957A8B">
            <w:pPr>
              <w:pStyle w:val="TableText"/>
              <w:spacing w:before="46"/>
              <w:ind w:left="305"/>
              <w:rPr>
                <w:sz w:val="13"/>
                <w:szCs w:val="13"/>
              </w:rPr>
            </w:pPr>
            <w:r w:rsidRPr="00F82DCB">
              <w:rPr>
                <w:sz w:val="13"/>
                <w:szCs w:val="13"/>
              </w:rPr>
              <w:t>小陈</w:t>
            </w:r>
          </w:p>
        </w:tc>
        <w:tc>
          <w:tcPr>
            <w:tcW w:w="1491" w:type="dxa"/>
          </w:tcPr>
          <w:p w14:paraId="7FDEF984" w14:textId="77777777" w:rsidR="00D3738E" w:rsidRPr="00F82DCB" w:rsidRDefault="00000000" w:rsidP="00957A8B">
            <w:pPr>
              <w:pStyle w:val="TableText"/>
              <w:spacing w:before="47"/>
              <w:ind w:left="333"/>
              <w:rPr>
                <w:sz w:val="13"/>
                <w:szCs w:val="13"/>
              </w:rPr>
            </w:pPr>
            <w:r w:rsidRPr="00F82DCB">
              <w:rPr>
                <w:sz w:val="13"/>
                <w:szCs w:val="13"/>
              </w:rPr>
              <w:t>项目经理</w:t>
            </w:r>
          </w:p>
        </w:tc>
        <w:tc>
          <w:tcPr>
            <w:tcW w:w="5387" w:type="dxa"/>
          </w:tcPr>
          <w:p w14:paraId="281732E4" w14:textId="77777777" w:rsidR="00D3738E" w:rsidRPr="00F82DCB" w:rsidRDefault="00000000" w:rsidP="00957A8B">
            <w:pPr>
              <w:pStyle w:val="TableText"/>
              <w:spacing w:before="47"/>
              <w:ind w:left="112"/>
              <w:rPr>
                <w:sz w:val="13"/>
                <w:szCs w:val="13"/>
                <w:lang w:eastAsia="zh-CN"/>
              </w:rPr>
            </w:pPr>
            <w:r w:rsidRPr="00F82DCB">
              <w:rPr>
                <w:sz w:val="13"/>
                <w:szCs w:val="13"/>
                <w:lang w:eastAsia="zh-CN"/>
              </w:rPr>
              <w:t>技术能力强</w:t>
            </w:r>
            <w:r w:rsidRPr="00F82DCB">
              <w:rPr>
                <w:rFonts w:ascii="Times New Roman" w:eastAsia="Times New Roman" w:hAnsi="Times New Roman" w:cs="Times New Roman"/>
                <w:sz w:val="13"/>
                <w:szCs w:val="13"/>
                <w:lang w:eastAsia="zh-CN"/>
              </w:rPr>
              <w:t>,</w:t>
            </w:r>
            <w:r w:rsidRPr="00F82DCB">
              <w:rPr>
                <w:sz w:val="13"/>
                <w:szCs w:val="13"/>
                <w:lang w:eastAsia="zh-CN"/>
              </w:rPr>
              <w:t>具有多年研发经验</w:t>
            </w:r>
          </w:p>
        </w:tc>
      </w:tr>
      <w:tr w:rsidR="00D3738E" w:rsidRPr="00F82DCB" w14:paraId="504231CE" w14:textId="77777777">
        <w:trPr>
          <w:trHeight w:val="626"/>
        </w:trPr>
        <w:tc>
          <w:tcPr>
            <w:tcW w:w="1004" w:type="dxa"/>
          </w:tcPr>
          <w:p w14:paraId="5D692E00" w14:textId="77777777" w:rsidR="00D3738E" w:rsidRPr="00F82DCB" w:rsidRDefault="00000000" w:rsidP="00957A8B">
            <w:pPr>
              <w:spacing w:before="250"/>
              <w:ind w:left="4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16" w:type="dxa"/>
          </w:tcPr>
          <w:p w14:paraId="27169563" w14:textId="77777777" w:rsidR="00D3738E" w:rsidRPr="00F82DCB" w:rsidRDefault="00000000" w:rsidP="00957A8B">
            <w:pPr>
              <w:pStyle w:val="TableText"/>
              <w:spacing w:before="206"/>
              <w:ind w:left="305"/>
              <w:rPr>
                <w:sz w:val="13"/>
                <w:szCs w:val="13"/>
              </w:rPr>
            </w:pPr>
            <w:r w:rsidRPr="00F82DCB">
              <w:rPr>
                <w:sz w:val="13"/>
                <w:szCs w:val="13"/>
              </w:rPr>
              <w:t>小胡</w:t>
            </w:r>
          </w:p>
        </w:tc>
        <w:tc>
          <w:tcPr>
            <w:tcW w:w="1491" w:type="dxa"/>
          </w:tcPr>
          <w:p w14:paraId="286DB335" w14:textId="77777777" w:rsidR="00D3738E" w:rsidRPr="00F82DCB" w:rsidRDefault="00000000" w:rsidP="00957A8B">
            <w:pPr>
              <w:pStyle w:val="TableText"/>
              <w:spacing w:before="206"/>
              <w:ind w:left="121"/>
              <w:rPr>
                <w:sz w:val="13"/>
                <w:szCs w:val="13"/>
              </w:rPr>
            </w:pPr>
            <w:r w:rsidRPr="00F82DCB">
              <w:rPr>
                <w:sz w:val="13"/>
                <w:szCs w:val="13"/>
              </w:rPr>
              <w:t>软件架构设计</w:t>
            </w:r>
          </w:p>
        </w:tc>
        <w:tc>
          <w:tcPr>
            <w:tcW w:w="5387" w:type="dxa"/>
          </w:tcPr>
          <w:p w14:paraId="1380D398" w14:textId="77777777" w:rsidR="00D3738E" w:rsidRPr="00F82DCB" w:rsidRDefault="00000000" w:rsidP="00957A8B">
            <w:pPr>
              <w:pStyle w:val="TableText"/>
              <w:spacing w:before="47"/>
              <w:ind w:left="112" w:right="94" w:firstLine="9"/>
              <w:rPr>
                <w:sz w:val="13"/>
                <w:szCs w:val="13"/>
                <w:lang w:eastAsia="zh-CN"/>
              </w:rPr>
            </w:pPr>
            <w:r w:rsidRPr="00F82DCB">
              <w:rPr>
                <w:sz w:val="13"/>
                <w:szCs w:val="13"/>
                <w:lang w:eastAsia="zh-CN"/>
              </w:rPr>
              <w:t>多年软件研发工作经验</w:t>
            </w:r>
            <w:r w:rsidRPr="00F82DCB">
              <w:rPr>
                <w:rFonts w:ascii="Times New Roman" w:eastAsia="Times New Roman" w:hAnsi="Times New Roman" w:cs="Times New Roman"/>
                <w:sz w:val="13"/>
                <w:szCs w:val="13"/>
                <w:lang w:eastAsia="zh-CN"/>
              </w:rPr>
              <w:t>,</w:t>
            </w:r>
            <w:r w:rsidRPr="00F82DCB">
              <w:rPr>
                <w:sz w:val="13"/>
                <w:szCs w:val="13"/>
                <w:lang w:eastAsia="zh-CN"/>
              </w:rPr>
              <w:t>责任心强</w:t>
            </w:r>
            <w:r w:rsidRPr="00F82DCB">
              <w:rPr>
                <w:rFonts w:ascii="Times New Roman" w:eastAsia="Times New Roman" w:hAnsi="Times New Roman" w:cs="Times New Roman"/>
                <w:sz w:val="13"/>
                <w:szCs w:val="13"/>
                <w:lang w:eastAsia="zh-CN"/>
              </w:rPr>
              <w:t>,</w:t>
            </w:r>
            <w:r w:rsidRPr="00F82DCB">
              <w:rPr>
                <w:sz w:val="13"/>
                <w:szCs w:val="13"/>
                <w:lang w:eastAsia="zh-CN"/>
              </w:rPr>
              <w:t>工作积极热情</w:t>
            </w:r>
            <w:r w:rsidRPr="00F82DCB">
              <w:rPr>
                <w:rFonts w:ascii="Times New Roman" w:eastAsia="Times New Roman" w:hAnsi="Times New Roman" w:cs="Times New Roman"/>
                <w:sz w:val="13"/>
                <w:szCs w:val="13"/>
                <w:lang w:eastAsia="zh-CN"/>
              </w:rPr>
              <w:t>,</w:t>
            </w:r>
            <w:r w:rsidRPr="00F82DCB">
              <w:rPr>
                <w:sz w:val="13"/>
                <w:szCs w:val="13"/>
                <w:lang w:eastAsia="zh-CN"/>
              </w:rPr>
              <w:t>希望承 担更多工作</w:t>
            </w:r>
          </w:p>
        </w:tc>
      </w:tr>
      <w:tr w:rsidR="00D3738E" w:rsidRPr="00F82DCB" w14:paraId="22320FD5" w14:textId="77777777">
        <w:trPr>
          <w:trHeight w:val="315"/>
        </w:trPr>
        <w:tc>
          <w:tcPr>
            <w:tcW w:w="1004" w:type="dxa"/>
          </w:tcPr>
          <w:p w14:paraId="167D7F89" w14:textId="77777777" w:rsidR="00D3738E" w:rsidRPr="00F82DCB" w:rsidRDefault="00000000" w:rsidP="00957A8B">
            <w:pPr>
              <w:spacing w:before="93"/>
              <w:ind w:left="45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16" w:type="dxa"/>
          </w:tcPr>
          <w:p w14:paraId="67925A1F" w14:textId="77777777" w:rsidR="00D3738E" w:rsidRPr="00F82DCB" w:rsidRDefault="00000000" w:rsidP="00957A8B">
            <w:pPr>
              <w:pStyle w:val="TableText"/>
              <w:spacing w:before="50"/>
              <w:ind w:left="305"/>
              <w:rPr>
                <w:sz w:val="13"/>
                <w:szCs w:val="13"/>
              </w:rPr>
            </w:pPr>
            <w:r w:rsidRPr="00F82DCB">
              <w:rPr>
                <w:sz w:val="13"/>
                <w:szCs w:val="13"/>
              </w:rPr>
              <w:t>小万</w:t>
            </w:r>
          </w:p>
        </w:tc>
        <w:tc>
          <w:tcPr>
            <w:tcW w:w="1491" w:type="dxa"/>
          </w:tcPr>
          <w:p w14:paraId="74984FAB" w14:textId="77777777" w:rsidR="00D3738E" w:rsidRPr="00F82DCB" w:rsidRDefault="00000000" w:rsidP="00957A8B">
            <w:pPr>
              <w:pStyle w:val="TableText"/>
              <w:spacing w:before="50"/>
              <w:ind w:left="227"/>
              <w:rPr>
                <w:sz w:val="13"/>
                <w:szCs w:val="13"/>
              </w:rPr>
            </w:pPr>
            <w:r w:rsidRPr="00F82DCB">
              <w:rPr>
                <w:sz w:val="13"/>
                <w:szCs w:val="13"/>
              </w:rPr>
              <w:t>软件工程师</w:t>
            </w:r>
          </w:p>
        </w:tc>
        <w:tc>
          <w:tcPr>
            <w:tcW w:w="5387" w:type="dxa"/>
          </w:tcPr>
          <w:p w14:paraId="12354F5B" w14:textId="77777777" w:rsidR="00D3738E" w:rsidRPr="00F82DCB" w:rsidRDefault="00000000" w:rsidP="00957A8B">
            <w:pPr>
              <w:pStyle w:val="TableText"/>
              <w:spacing w:before="50"/>
              <w:ind w:left="121"/>
              <w:rPr>
                <w:sz w:val="13"/>
                <w:szCs w:val="13"/>
                <w:lang w:eastAsia="zh-CN"/>
              </w:rPr>
            </w:pPr>
            <w:r w:rsidRPr="00F82DCB">
              <w:rPr>
                <w:sz w:val="13"/>
                <w:szCs w:val="13"/>
                <w:lang w:eastAsia="zh-CN"/>
              </w:rPr>
              <w:t>多年软件研发经验</w:t>
            </w:r>
            <w:r w:rsidRPr="00F82DCB">
              <w:rPr>
                <w:rFonts w:ascii="Times New Roman" w:eastAsia="Times New Roman" w:hAnsi="Times New Roman" w:cs="Times New Roman"/>
                <w:sz w:val="13"/>
                <w:szCs w:val="13"/>
                <w:lang w:eastAsia="zh-CN"/>
              </w:rPr>
              <w:t>,</w:t>
            </w:r>
            <w:r w:rsidRPr="00F82DCB">
              <w:rPr>
                <w:sz w:val="13"/>
                <w:szCs w:val="13"/>
                <w:lang w:eastAsia="zh-CN"/>
              </w:rPr>
              <w:t>单身</w:t>
            </w:r>
            <w:r w:rsidRPr="00F82DCB">
              <w:rPr>
                <w:rFonts w:ascii="Times New Roman" w:eastAsia="Times New Roman" w:hAnsi="Times New Roman" w:cs="Times New Roman"/>
                <w:sz w:val="13"/>
                <w:szCs w:val="13"/>
                <w:lang w:eastAsia="zh-CN"/>
              </w:rPr>
              <w:t>,</w:t>
            </w:r>
            <w:r w:rsidRPr="00F82DCB">
              <w:rPr>
                <w:sz w:val="13"/>
                <w:szCs w:val="13"/>
                <w:lang w:eastAsia="zh-CN"/>
              </w:rPr>
              <w:t>需要更多的认同感</w:t>
            </w:r>
          </w:p>
        </w:tc>
      </w:tr>
      <w:tr w:rsidR="00D3738E" w:rsidRPr="00F82DCB" w14:paraId="38A1C2DE" w14:textId="77777777">
        <w:trPr>
          <w:trHeight w:val="320"/>
        </w:trPr>
        <w:tc>
          <w:tcPr>
            <w:tcW w:w="1004" w:type="dxa"/>
          </w:tcPr>
          <w:p w14:paraId="75961393" w14:textId="77777777" w:rsidR="00D3738E" w:rsidRPr="00F82DCB" w:rsidRDefault="00000000" w:rsidP="00957A8B">
            <w:pPr>
              <w:spacing w:before="100"/>
              <w:ind w:left="44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16" w:type="dxa"/>
          </w:tcPr>
          <w:p w14:paraId="1979ED42" w14:textId="77777777" w:rsidR="00D3738E" w:rsidRPr="00F82DCB" w:rsidRDefault="00000000" w:rsidP="00957A8B">
            <w:pPr>
              <w:pStyle w:val="TableText"/>
              <w:spacing w:before="56"/>
              <w:ind w:left="305"/>
              <w:rPr>
                <w:sz w:val="13"/>
                <w:szCs w:val="13"/>
              </w:rPr>
            </w:pPr>
            <w:r w:rsidRPr="00F82DCB">
              <w:rPr>
                <w:sz w:val="13"/>
                <w:szCs w:val="13"/>
              </w:rPr>
              <w:t>小张</w:t>
            </w:r>
          </w:p>
        </w:tc>
        <w:tc>
          <w:tcPr>
            <w:tcW w:w="1491" w:type="dxa"/>
          </w:tcPr>
          <w:p w14:paraId="758FC461" w14:textId="77777777" w:rsidR="00D3738E" w:rsidRPr="00F82DCB" w:rsidRDefault="00000000" w:rsidP="00957A8B">
            <w:pPr>
              <w:pStyle w:val="TableText"/>
              <w:spacing w:before="56"/>
              <w:ind w:left="227"/>
              <w:rPr>
                <w:sz w:val="13"/>
                <w:szCs w:val="13"/>
              </w:rPr>
            </w:pPr>
            <w:r w:rsidRPr="00F82DCB">
              <w:rPr>
                <w:sz w:val="13"/>
                <w:szCs w:val="13"/>
              </w:rPr>
              <w:t>软件工程师</w:t>
            </w:r>
          </w:p>
        </w:tc>
        <w:tc>
          <w:tcPr>
            <w:tcW w:w="5387" w:type="dxa"/>
          </w:tcPr>
          <w:p w14:paraId="276DC16A" w14:textId="77777777" w:rsidR="00D3738E" w:rsidRPr="00F82DCB" w:rsidRDefault="00000000" w:rsidP="00957A8B">
            <w:pPr>
              <w:pStyle w:val="TableText"/>
              <w:spacing w:before="57"/>
              <w:ind w:left="110"/>
              <w:rPr>
                <w:sz w:val="13"/>
                <w:szCs w:val="13"/>
              </w:rPr>
            </w:pPr>
            <w:r w:rsidRPr="00F82DCB">
              <w:rPr>
                <w:sz w:val="13"/>
                <w:szCs w:val="13"/>
              </w:rPr>
              <w:t>在读研究生</w:t>
            </w:r>
            <w:r w:rsidRPr="00F82DCB">
              <w:rPr>
                <w:rFonts w:ascii="Times New Roman" w:eastAsia="Times New Roman" w:hAnsi="Times New Roman" w:cs="Times New Roman"/>
                <w:sz w:val="13"/>
                <w:szCs w:val="13"/>
              </w:rPr>
              <w:t>,</w:t>
            </w:r>
            <w:r w:rsidRPr="00F82DCB">
              <w:rPr>
                <w:sz w:val="13"/>
                <w:szCs w:val="13"/>
              </w:rPr>
              <w:t>勤工俭学</w:t>
            </w:r>
          </w:p>
        </w:tc>
      </w:tr>
      <w:tr w:rsidR="00D3738E" w:rsidRPr="00F82DCB" w14:paraId="22772078" w14:textId="77777777">
        <w:trPr>
          <w:trHeight w:val="315"/>
        </w:trPr>
        <w:tc>
          <w:tcPr>
            <w:tcW w:w="1004" w:type="dxa"/>
          </w:tcPr>
          <w:p w14:paraId="30BDA3CE" w14:textId="77777777" w:rsidR="00D3738E" w:rsidRPr="00F82DCB" w:rsidRDefault="00000000" w:rsidP="00957A8B">
            <w:pPr>
              <w:spacing w:before="99"/>
              <w:ind w:left="4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016" w:type="dxa"/>
          </w:tcPr>
          <w:p w14:paraId="7641D18D" w14:textId="77777777" w:rsidR="00D3738E" w:rsidRPr="00F82DCB" w:rsidRDefault="00000000" w:rsidP="00957A8B">
            <w:pPr>
              <w:pStyle w:val="TableText"/>
              <w:spacing w:before="53"/>
              <w:ind w:left="305"/>
              <w:rPr>
                <w:sz w:val="13"/>
                <w:szCs w:val="13"/>
              </w:rPr>
            </w:pPr>
            <w:r w:rsidRPr="00F82DCB">
              <w:rPr>
                <w:sz w:val="13"/>
                <w:szCs w:val="13"/>
              </w:rPr>
              <w:t>小李</w:t>
            </w:r>
          </w:p>
        </w:tc>
        <w:tc>
          <w:tcPr>
            <w:tcW w:w="1491" w:type="dxa"/>
          </w:tcPr>
          <w:p w14:paraId="56110582" w14:textId="77777777" w:rsidR="00D3738E" w:rsidRPr="00F82DCB" w:rsidRDefault="00000000" w:rsidP="00957A8B">
            <w:pPr>
              <w:pStyle w:val="TableText"/>
              <w:spacing w:before="52"/>
              <w:ind w:left="226"/>
              <w:rPr>
                <w:sz w:val="13"/>
                <w:szCs w:val="13"/>
              </w:rPr>
            </w:pPr>
            <w:r w:rsidRPr="00F82DCB">
              <w:rPr>
                <w:sz w:val="13"/>
                <w:szCs w:val="13"/>
              </w:rPr>
              <w:t>算法工程师</w:t>
            </w:r>
          </w:p>
        </w:tc>
        <w:tc>
          <w:tcPr>
            <w:tcW w:w="5387" w:type="dxa"/>
          </w:tcPr>
          <w:p w14:paraId="660D2CA8" w14:textId="77777777" w:rsidR="00D3738E" w:rsidRPr="00F82DCB" w:rsidRDefault="00000000" w:rsidP="00957A8B">
            <w:pPr>
              <w:pStyle w:val="TableText"/>
              <w:spacing w:before="53"/>
              <w:ind w:left="110"/>
              <w:rPr>
                <w:sz w:val="13"/>
                <w:szCs w:val="13"/>
                <w:lang w:eastAsia="zh-CN"/>
              </w:rPr>
            </w:pPr>
            <w:r w:rsidRPr="00F82DCB">
              <w:rPr>
                <w:sz w:val="13"/>
                <w:szCs w:val="13"/>
                <w:lang w:eastAsia="zh-CN"/>
              </w:rPr>
              <w:t>业内专家</w:t>
            </w:r>
            <w:r w:rsidRPr="00F82DCB">
              <w:rPr>
                <w:rFonts w:ascii="Times New Roman" w:eastAsia="Times New Roman" w:hAnsi="Times New Roman" w:cs="Times New Roman"/>
                <w:sz w:val="13"/>
                <w:szCs w:val="13"/>
                <w:lang w:eastAsia="zh-CN"/>
              </w:rPr>
              <w:t>,</w:t>
            </w:r>
            <w:r w:rsidRPr="00F82DCB">
              <w:rPr>
                <w:sz w:val="13"/>
                <w:szCs w:val="13"/>
                <w:lang w:eastAsia="zh-CN"/>
              </w:rPr>
              <w:t>收入高</w:t>
            </w:r>
            <w:r w:rsidRPr="00F82DCB">
              <w:rPr>
                <w:rFonts w:ascii="Times New Roman" w:eastAsia="Times New Roman" w:hAnsi="Times New Roman" w:cs="Times New Roman"/>
                <w:sz w:val="13"/>
                <w:szCs w:val="13"/>
                <w:lang w:eastAsia="zh-CN"/>
              </w:rPr>
              <w:t>,</w:t>
            </w:r>
            <w:r w:rsidRPr="00F82DCB">
              <w:rPr>
                <w:sz w:val="13"/>
                <w:szCs w:val="13"/>
                <w:lang w:eastAsia="zh-CN"/>
              </w:rPr>
              <w:t>喜欢享受生活</w:t>
            </w:r>
          </w:p>
        </w:tc>
      </w:tr>
      <w:tr w:rsidR="00D3738E" w:rsidRPr="00F82DCB" w14:paraId="74009D7F" w14:textId="77777777">
        <w:trPr>
          <w:trHeight w:val="633"/>
        </w:trPr>
        <w:tc>
          <w:tcPr>
            <w:tcW w:w="1004" w:type="dxa"/>
          </w:tcPr>
          <w:p w14:paraId="4F256399" w14:textId="77777777" w:rsidR="00D3738E" w:rsidRPr="00F82DCB" w:rsidRDefault="00000000" w:rsidP="00957A8B">
            <w:pPr>
              <w:spacing w:before="251"/>
              <w:ind w:left="4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016" w:type="dxa"/>
          </w:tcPr>
          <w:p w14:paraId="686AD3C6" w14:textId="77777777" w:rsidR="00D3738E" w:rsidRPr="00F82DCB" w:rsidRDefault="00000000" w:rsidP="00957A8B">
            <w:pPr>
              <w:pStyle w:val="TableText"/>
              <w:spacing w:before="207"/>
              <w:ind w:left="305"/>
              <w:rPr>
                <w:sz w:val="13"/>
                <w:szCs w:val="13"/>
              </w:rPr>
            </w:pPr>
            <w:r w:rsidRPr="00F82DCB">
              <w:rPr>
                <w:sz w:val="13"/>
                <w:szCs w:val="13"/>
              </w:rPr>
              <w:t>小王</w:t>
            </w:r>
          </w:p>
        </w:tc>
        <w:tc>
          <w:tcPr>
            <w:tcW w:w="1491" w:type="dxa"/>
          </w:tcPr>
          <w:p w14:paraId="654B420C" w14:textId="77777777" w:rsidR="00D3738E" w:rsidRPr="00F82DCB" w:rsidRDefault="00000000" w:rsidP="00957A8B">
            <w:pPr>
              <w:pStyle w:val="TableText"/>
              <w:spacing w:before="208"/>
              <w:ind w:left="124"/>
              <w:rPr>
                <w:sz w:val="13"/>
                <w:szCs w:val="13"/>
              </w:rPr>
            </w:pPr>
            <w:r w:rsidRPr="00F82DCB">
              <w:rPr>
                <w:sz w:val="13"/>
                <w:szCs w:val="13"/>
              </w:rPr>
              <w:t>界面美工设计</w:t>
            </w:r>
          </w:p>
        </w:tc>
        <w:tc>
          <w:tcPr>
            <w:tcW w:w="5387" w:type="dxa"/>
          </w:tcPr>
          <w:p w14:paraId="1331AE83" w14:textId="77777777" w:rsidR="00D3738E" w:rsidRPr="00F82DCB" w:rsidRDefault="00000000" w:rsidP="00957A8B">
            <w:pPr>
              <w:pStyle w:val="TableText"/>
              <w:spacing w:before="54"/>
              <w:ind w:left="111" w:right="94" w:firstLine="11"/>
              <w:rPr>
                <w:sz w:val="13"/>
                <w:szCs w:val="13"/>
                <w:lang w:eastAsia="zh-CN"/>
              </w:rPr>
            </w:pPr>
            <w:r w:rsidRPr="00F82DCB">
              <w:rPr>
                <w:sz w:val="13"/>
                <w:szCs w:val="13"/>
                <w:lang w:eastAsia="zh-CN"/>
              </w:rPr>
              <w:t>刚毕业大学生</w:t>
            </w:r>
            <w:r w:rsidRPr="00F82DCB">
              <w:rPr>
                <w:rFonts w:ascii="Times New Roman" w:eastAsia="Times New Roman" w:hAnsi="Times New Roman" w:cs="Times New Roman"/>
                <w:sz w:val="13"/>
                <w:szCs w:val="13"/>
                <w:lang w:eastAsia="zh-CN"/>
              </w:rPr>
              <w:t>,</w:t>
            </w:r>
            <w:r w:rsidRPr="00F82DCB">
              <w:rPr>
                <w:sz w:val="13"/>
                <w:szCs w:val="13"/>
                <w:lang w:eastAsia="zh-CN"/>
              </w:rPr>
              <w:t>希望多从项目中学习到一些东西</w:t>
            </w:r>
            <w:r w:rsidRPr="00F82DCB">
              <w:rPr>
                <w:rFonts w:ascii="Times New Roman" w:eastAsia="Times New Roman" w:hAnsi="Times New Roman" w:cs="Times New Roman"/>
                <w:sz w:val="13"/>
                <w:szCs w:val="13"/>
                <w:lang w:eastAsia="zh-CN"/>
              </w:rPr>
              <w:t>,</w:t>
            </w:r>
            <w:r w:rsidRPr="00F82DCB">
              <w:rPr>
                <w:sz w:val="13"/>
                <w:szCs w:val="13"/>
                <w:lang w:eastAsia="zh-CN"/>
              </w:rPr>
              <w:t>并在公司 立足</w:t>
            </w:r>
          </w:p>
        </w:tc>
      </w:tr>
    </w:tbl>
    <w:p w14:paraId="56A6FD08" w14:textId="77777777" w:rsidR="00D3738E" w:rsidRPr="00F82DCB" w:rsidRDefault="00000000" w:rsidP="00957A8B">
      <w:pPr>
        <w:pStyle w:val="a3"/>
        <w:spacing w:before="49"/>
        <w:ind w:left="123" w:right="4" w:firstLine="424"/>
        <w:rPr>
          <w:sz w:val="13"/>
          <w:szCs w:val="13"/>
          <w:lang w:eastAsia="zh-CN"/>
        </w:rPr>
      </w:pPr>
      <w:r w:rsidRPr="00F82DCB">
        <w:rPr>
          <w:sz w:val="13"/>
          <w:szCs w:val="13"/>
          <w:lang w:eastAsia="zh-CN"/>
        </w:rPr>
        <w:t>软件开发完成后，小陈找到公司办公室职员小侯帮助进行软件测试。小侯普通话不标准，测 试发现语音识别率不高。小李认为原因是程序架构不合理，小胡则认为是算法存在问题，双方争 论不体，小陈认为这是正常的工作状态，未做干预。项目组成员间气氛日趋紧张， 士气低落。</w:t>
      </w:r>
    </w:p>
    <w:p w14:paraId="5F460B53" w14:textId="77777777" w:rsidR="00D3738E" w:rsidRPr="00F82DCB" w:rsidRDefault="00000000" w:rsidP="00957A8B">
      <w:pPr>
        <w:pStyle w:val="a3"/>
        <w:spacing w:before="62"/>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D2D4CD1" w14:textId="77777777" w:rsidR="00D3738E" w:rsidRPr="00F82DCB" w:rsidRDefault="00000000" w:rsidP="00957A8B">
      <w:pPr>
        <w:pStyle w:val="a3"/>
        <w:spacing w:before="59"/>
        <w:ind w:left="114" w:right="88" w:firstLine="7"/>
        <w:rPr>
          <w:sz w:val="13"/>
          <w:szCs w:val="13"/>
          <w:lang w:eastAsia="zh-CN"/>
        </w:rPr>
      </w:pPr>
      <w:r w:rsidRPr="00F82DCB">
        <w:rPr>
          <w:sz w:val="13"/>
          <w:szCs w:val="13"/>
          <w:lang w:eastAsia="zh-CN"/>
        </w:rPr>
        <w:t xml:space="preserve">请结合项目范围管理和人力资源管理知识，总结项目经理在该项目中做得恰当与不恰当的地方。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DE8A359" w14:textId="77777777" w:rsidR="00D3738E" w:rsidRPr="00F82DCB" w:rsidRDefault="00000000" w:rsidP="00957A8B">
      <w:pPr>
        <w:pStyle w:val="a3"/>
        <w:spacing w:before="62"/>
        <w:ind w:left="139" w:right="4" w:hanging="13"/>
        <w:rPr>
          <w:rFonts w:ascii="Times New Roman" w:eastAsia="Times New Roman" w:hAnsi="Times New Roman" w:cs="Times New Roman"/>
          <w:sz w:val="13"/>
          <w:szCs w:val="13"/>
          <w:lang w:eastAsia="zh-CN"/>
        </w:rPr>
      </w:pPr>
      <w:r w:rsidRPr="00F82DCB">
        <w:rPr>
          <w:sz w:val="13"/>
          <w:szCs w:val="13"/>
          <w:lang w:eastAsia="zh-CN"/>
        </w:rPr>
        <w:t>如果你是项目经理，请分析表中的其他项目成员处于马斯洛需求层次理论的哪一层，并给出相应 的激励措施</w:t>
      </w:r>
      <w:r w:rsidRPr="00F82DCB">
        <w:rPr>
          <w:rFonts w:ascii="Times New Roman" w:eastAsia="Times New Roman" w:hAnsi="Times New Roman" w:cs="Times New Roman"/>
          <w:sz w:val="13"/>
          <w:szCs w:val="13"/>
          <w:lang w:eastAsia="zh-CN"/>
        </w:rPr>
        <w:t>.</w:t>
      </w:r>
    </w:p>
    <w:p w14:paraId="10CF7ABB"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2A412E8" w14:textId="77777777" w:rsidR="00D3738E" w:rsidRPr="00F82DCB" w:rsidRDefault="00000000" w:rsidP="00957A8B">
      <w:pPr>
        <w:pStyle w:val="a3"/>
        <w:spacing w:before="60"/>
        <w:ind w:left="121"/>
        <w:rPr>
          <w:rFonts w:ascii="Times New Roman" w:eastAsia="Times New Roman" w:hAnsi="Times New Roman" w:cs="Times New Roman"/>
          <w:sz w:val="13"/>
          <w:szCs w:val="13"/>
          <w:lang w:eastAsia="zh-CN"/>
        </w:rPr>
      </w:pPr>
      <w:r w:rsidRPr="00F82DCB">
        <w:rPr>
          <w:position w:val="7"/>
          <w:sz w:val="13"/>
          <w:szCs w:val="13"/>
          <w:lang w:eastAsia="zh-CN"/>
        </w:rPr>
        <w:t>请简述团队成员发生冲突后， 有哪些冲突解决办法</w:t>
      </w:r>
      <w:r w:rsidRPr="00F82DCB">
        <w:rPr>
          <w:rFonts w:ascii="Times New Roman" w:eastAsia="Times New Roman" w:hAnsi="Times New Roman" w:cs="Times New Roman"/>
          <w:position w:val="7"/>
          <w:sz w:val="13"/>
          <w:szCs w:val="13"/>
          <w:lang w:eastAsia="zh-CN"/>
        </w:rPr>
        <w:t>?</w:t>
      </w:r>
    </w:p>
    <w:p w14:paraId="6B75FFE2" w14:textId="77777777" w:rsidR="00D3738E" w:rsidRPr="00F82DCB" w:rsidRDefault="00000000" w:rsidP="00957A8B">
      <w:pPr>
        <w:pStyle w:val="a3"/>
        <w:spacing w:before="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8E66463" w14:textId="77777777" w:rsidR="00D3738E" w:rsidRPr="00F82DCB" w:rsidRDefault="00000000" w:rsidP="00957A8B">
      <w:pPr>
        <w:pStyle w:val="a3"/>
        <w:spacing w:before="61"/>
        <w:ind w:left="538" w:right="1704" w:hanging="416"/>
        <w:rPr>
          <w:sz w:val="13"/>
          <w:szCs w:val="13"/>
          <w:lang w:eastAsia="zh-CN"/>
        </w:rPr>
      </w:pPr>
      <w:r w:rsidRPr="00F82DCB">
        <w:rPr>
          <w:sz w:val="13"/>
          <w:szCs w:val="13"/>
          <w:lang w:eastAsia="zh-CN"/>
        </w:rPr>
        <w:t xml:space="preserve">在人力资源管理工具中，属于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理论的有（将选项编号填入答题纸对应栏内） </w:t>
      </w:r>
      <w:r w:rsidRPr="00F82DCB">
        <w:rPr>
          <w:rFonts w:ascii="Times New Roman" w:eastAsia="Times New Roman" w:hAnsi="Times New Roman" w:cs="Times New Roman"/>
          <w:sz w:val="13"/>
          <w:szCs w:val="13"/>
          <w:lang w:eastAsia="zh-CN"/>
        </w:rPr>
        <w:t>A.</w:t>
      </w:r>
      <w:r w:rsidRPr="00F82DCB">
        <w:rPr>
          <w:sz w:val="13"/>
          <w:szCs w:val="13"/>
          <w:lang w:eastAsia="zh-CN"/>
        </w:rPr>
        <w:t>人们天生反对改革</w:t>
      </w:r>
    </w:p>
    <w:p w14:paraId="29A5E7EF" w14:textId="77777777" w:rsidR="00D3738E" w:rsidRPr="00F82DCB" w:rsidRDefault="00000000" w:rsidP="00957A8B">
      <w:pPr>
        <w:pStyle w:val="a3"/>
        <w:spacing w:before="61"/>
        <w:ind w:left="540"/>
        <w:rPr>
          <w:sz w:val="13"/>
          <w:szCs w:val="13"/>
          <w:lang w:eastAsia="zh-CN"/>
        </w:rPr>
      </w:pPr>
      <w:r w:rsidRPr="00F82DCB">
        <w:rPr>
          <w:rFonts w:ascii="Times New Roman" w:eastAsia="Times New Roman" w:hAnsi="Times New Roman" w:cs="Times New Roman"/>
          <w:position w:val="7"/>
          <w:sz w:val="13"/>
          <w:szCs w:val="13"/>
          <w:lang w:eastAsia="zh-CN"/>
        </w:rPr>
        <w:t>B.</w:t>
      </w:r>
      <w:r w:rsidRPr="00F82DCB">
        <w:rPr>
          <w:position w:val="7"/>
          <w:sz w:val="13"/>
          <w:szCs w:val="13"/>
          <w:lang w:eastAsia="zh-CN"/>
        </w:rPr>
        <w:t>在适当的条件下， 人们愿意主动承担责任</w:t>
      </w:r>
    </w:p>
    <w:p w14:paraId="5CBF779E" w14:textId="77777777" w:rsidR="00D3738E" w:rsidRPr="00F82DCB" w:rsidRDefault="00000000" w:rsidP="00957A8B">
      <w:pPr>
        <w:pStyle w:val="a3"/>
        <w:spacing w:before="1"/>
        <w:ind w:left="544"/>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工作动机就是为了获得经济报酬</w:t>
      </w:r>
    </w:p>
    <w:p w14:paraId="385CC04A" w14:textId="77777777" w:rsidR="00D3738E" w:rsidRPr="00F82DCB" w:rsidRDefault="00000000" w:rsidP="00957A8B">
      <w:pPr>
        <w:pStyle w:val="a3"/>
        <w:spacing w:before="61"/>
        <w:ind w:left="540"/>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人生来就以自我为中心</w:t>
      </w:r>
    </w:p>
    <w:p w14:paraId="5949B331" w14:textId="77777777" w:rsidR="00D3738E" w:rsidRPr="00F82DCB" w:rsidRDefault="00000000" w:rsidP="00957A8B">
      <w:pPr>
        <w:pStyle w:val="a3"/>
        <w:spacing w:before="62"/>
        <w:ind w:left="541"/>
        <w:rPr>
          <w:sz w:val="13"/>
          <w:szCs w:val="13"/>
          <w:lang w:eastAsia="zh-CN"/>
        </w:rPr>
      </w:pPr>
      <w:r w:rsidRPr="00F82DCB">
        <w:rPr>
          <w:rFonts w:ascii="Times New Roman" w:eastAsia="Times New Roman" w:hAnsi="Times New Roman" w:cs="Times New Roman"/>
          <w:sz w:val="13"/>
          <w:szCs w:val="13"/>
          <w:lang w:eastAsia="zh-CN"/>
        </w:rPr>
        <w:t>E.</w:t>
      </w:r>
      <w:r w:rsidRPr="00F82DCB">
        <w:rPr>
          <w:sz w:val="13"/>
          <w:szCs w:val="13"/>
          <w:lang w:eastAsia="zh-CN"/>
        </w:rPr>
        <w:t>人们能够自我确定目标、自我指挥、自我控制</w:t>
      </w:r>
    </w:p>
    <w:p w14:paraId="7B6C569C" w14:textId="77777777" w:rsidR="00D3738E" w:rsidRPr="00F82DCB" w:rsidRDefault="00000000" w:rsidP="00957A8B">
      <w:pPr>
        <w:pStyle w:val="a3"/>
        <w:spacing w:before="60"/>
        <w:ind w:left="540"/>
        <w:rPr>
          <w:sz w:val="13"/>
          <w:szCs w:val="13"/>
          <w:lang w:eastAsia="zh-CN"/>
        </w:rPr>
      </w:pPr>
      <w:r w:rsidRPr="00F82DCB">
        <w:rPr>
          <w:rFonts w:ascii="Times New Roman" w:eastAsia="Times New Roman" w:hAnsi="Times New Roman" w:cs="Times New Roman"/>
          <w:position w:val="7"/>
          <w:sz w:val="13"/>
          <w:szCs w:val="13"/>
          <w:lang w:eastAsia="zh-CN"/>
        </w:rPr>
        <w:t>F.</w:t>
      </w:r>
      <w:r w:rsidRPr="00F82DCB">
        <w:rPr>
          <w:position w:val="7"/>
          <w:sz w:val="13"/>
          <w:szCs w:val="13"/>
          <w:lang w:eastAsia="zh-CN"/>
        </w:rPr>
        <w:t>注重满足员工的生理需求和安全需求</w:t>
      </w:r>
    </w:p>
    <w:p w14:paraId="06438986" w14:textId="77777777" w:rsidR="00D3738E" w:rsidRPr="00F82DCB" w:rsidRDefault="00000000" w:rsidP="00957A8B">
      <w:pPr>
        <w:pStyle w:val="a3"/>
        <w:spacing w:before="1"/>
        <w:ind w:left="544"/>
        <w:rPr>
          <w:sz w:val="13"/>
          <w:szCs w:val="13"/>
          <w:lang w:eastAsia="zh-CN"/>
        </w:rPr>
      </w:pPr>
      <w:r w:rsidRPr="00F82DCB">
        <w:rPr>
          <w:rFonts w:ascii="Times New Roman" w:eastAsia="Times New Roman" w:hAnsi="Times New Roman" w:cs="Times New Roman"/>
          <w:sz w:val="13"/>
          <w:szCs w:val="13"/>
          <w:lang w:eastAsia="zh-CN"/>
        </w:rPr>
        <w:t>G.</w:t>
      </w:r>
      <w:r w:rsidRPr="00F82DCB">
        <w:rPr>
          <w:sz w:val="13"/>
          <w:szCs w:val="13"/>
          <w:lang w:eastAsia="zh-CN"/>
        </w:rPr>
        <w:t>大多数人具有一定的想象力和创造力</w:t>
      </w:r>
    </w:p>
    <w:p w14:paraId="67FF8E0D" w14:textId="77777777" w:rsidR="00D3738E" w:rsidRPr="00F82DCB" w:rsidRDefault="00D3738E" w:rsidP="00957A8B">
      <w:pPr>
        <w:rPr>
          <w:sz w:val="13"/>
          <w:szCs w:val="13"/>
          <w:lang w:eastAsia="zh-CN"/>
        </w:rPr>
      </w:pPr>
    </w:p>
    <w:p w14:paraId="51F987A7" w14:textId="77777777" w:rsidR="00D3738E" w:rsidRPr="00F82DCB" w:rsidRDefault="00000000" w:rsidP="00957A8B">
      <w:pPr>
        <w:spacing w:before="69"/>
        <w:ind w:left="166"/>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6CD5DFF7" w14:textId="77777777" w:rsidR="00D3738E" w:rsidRPr="00F82DCB" w:rsidRDefault="00000000" w:rsidP="00957A8B">
      <w:pPr>
        <w:spacing w:before="52"/>
        <w:ind w:left="113"/>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1】（6 分）</w:t>
      </w:r>
    </w:p>
    <w:p w14:paraId="63FDFFD0" w14:textId="77777777" w:rsidR="00D3738E" w:rsidRPr="00F82DCB" w:rsidRDefault="00000000" w:rsidP="00957A8B">
      <w:pPr>
        <w:spacing w:before="1"/>
        <w:ind w:left="124"/>
        <w:rPr>
          <w:rFonts w:ascii="楷体" w:eastAsia="楷体" w:hAnsi="楷体" w:cs="楷体"/>
          <w:sz w:val="13"/>
          <w:szCs w:val="13"/>
          <w:lang w:eastAsia="zh-CN"/>
        </w:rPr>
      </w:pPr>
      <w:r w:rsidRPr="00F82DCB">
        <w:rPr>
          <w:rFonts w:ascii="楷体" w:eastAsia="楷体" w:hAnsi="楷体" w:cs="楷体"/>
          <w:sz w:val="13"/>
          <w:szCs w:val="13"/>
          <w:lang w:eastAsia="zh-CN"/>
        </w:rPr>
        <w:t>恰当的地方:</w:t>
      </w:r>
    </w:p>
    <w:p w14:paraId="224BBCC9" w14:textId="77777777" w:rsidR="00D3738E" w:rsidRPr="00F82DCB" w:rsidRDefault="00000000" w:rsidP="00957A8B">
      <w:pPr>
        <w:spacing w:before="48"/>
        <w:ind w:left="137"/>
        <w:rPr>
          <w:rFonts w:ascii="楷体" w:eastAsia="楷体" w:hAnsi="楷体" w:cs="楷体"/>
          <w:sz w:val="13"/>
          <w:szCs w:val="13"/>
          <w:lang w:eastAsia="zh-CN"/>
        </w:rPr>
      </w:pPr>
      <w:r w:rsidRPr="00F82DCB">
        <w:rPr>
          <w:rFonts w:ascii="楷体" w:eastAsia="楷体" w:hAnsi="楷体" w:cs="楷体"/>
          <w:sz w:val="13"/>
          <w:szCs w:val="13"/>
          <w:lang w:eastAsia="zh-CN"/>
        </w:rPr>
        <w:t>（1）对新人进行培训</w:t>
      </w:r>
    </w:p>
    <w:p w14:paraId="4E9625EA" w14:textId="77777777" w:rsidR="00D3738E" w:rsidRPr="00F82DCB" w:rsidRDefault="00D3738E" w:rsidP="00957A8B">
      <w:pPr>
        <w:rPr>
          <w:sz w:val="13"/>
          <w:szCs w:val="13"/>
          <w:lang w:eastAsia="zh-CN"/>
        </w:rPr>
      </w:pPr>
    </w:p>
    <w:p w14:paraId="71395301" w14:textId="77777777" w:rsidR="00D3738E" w:rsidRPr="00F82DCB" w:rsidRDefault="00D3738E" w:rsidP="00957A8B">
      <w:pPr>
        <w:rPr>
          <w:sz w:val="13"/>
          <w:szCs w:val="13"/>
          <w:lang w:eastAsia="zh-CN"/>
        </w:rPr>
        <w:sectPr w:rsidR="00D3738E" w:rsidRPr="00F82DCB">
          <w:headerReference w:type="even" r:id="rId504"/>
          <w:headerReference w:type="default" r:id="rId505"/>
          <w:headerReference w:type="first" r:id="rId506"/>
          <w:pgSz w:w="10320" w:h="14568"/>
          <w:pgMar w:top="400" w:right="720" w:bottom="0" w:left="604" w:header="0" w:footer="0" w:gutter="0"/>
          <w:cols w:space="720" w:equalWidth="0">
            <w:col w:w="8995" w:space="0"/>
          </w:cols>
        </w:sectPr>
      </w:pPr>
    </w:p>
    <w:p w14:paraId="3F3234C4" w14:textId="77777777" w:rsidR="00D3738E" w:rsidRPr="00F82DCB" w:rsidRDefault="00000000" w:rsidP="00957A8B">
      <w:pPr>
        <w:spacing w:before="38"/>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- 1025 -</w:t>
      </w:r>
    </w:p>
    <w:p w14:paraId="041F1029" w14:textId="4F3E8B11" w:rsidR="00D3738E" w:rsidRPr="00F82DCB" w:rsidRDefault="00D3738E" w:rsidP="00957A8B">
      <w:pPr>
        <w:spacing w:before="26"/>
        <w:ind w:left="560"/>
        <w:rPr>
          <w:rFonts w:ascii="楷体" w:eastAsia="楷体" w:hAnsi="楷体" w:cs="楷体"/>
          <w:sz w:val="10"/>
          <w:szCs w:val="10"/>
          <w:lang w:eastAsia="zh-CN"/>
        </w:rPr>
      </w:pPr>
    </w:p>
    <w:p w14:paraId="36BB96E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5995451" w14:textId="025A6520" w:rsidR="00D3738E" w:rsidRPr="00F82DCB" w:rsidRDefault="00D3738E" w:rsidP="00957A8B">
      <w:pPr>
        <w:spacing w:before="224"/>
        <w:rPr>
          <w:rFonts w:ascii="楷体" w:eastAsia="楷体" w:hAnsi="楷体" w:cs="楷体"/>
          <w:sz w:val="10"/>
          <w:szCs w:val="10"/>
          <w:lang w:eastAsia="zh-CN"/>
        </w:rPr>
      </w:pPr>
    </w:p>
    <w:p w14:paraId="764481F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04" w:header="0" w:footer="0" w:gutter="0"/>
          <w:cols w:num="2" w:space="720" w:equalWidth="0">
            <w:col w:w="5071" w:space="100"/>
            <w:col w:w="3825" w:space="0"/>
          </w:cols>
        </w:sectPr>
      </w:pPr>
    </w:p>
    <w:p w14:paraId="3D39BE36" w14:textId="77777777" w:rsidR="00D3738E" w:rsidRPr="00F82DCB" w:rsidRDefault="00D3738E" w:rsidP="00957A8B">
      <w:pPr>
        <w:rPr>
          <w:sz w:val="13"/>
          <w:szCs w:val="13"/>
          <w:lang w:eastAsia="zh-CN"/>
        </w:rPr>
      </w:pPr>
    </w:p>
    <w:p w14:paraId="6B42F85A"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（2）项目范围说经过了确认</w:t>
      </w:r>
    </w:p>
    <w:p w14:paraId="033E93A1"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（3）项目经理有激励意识</w:t>
      </w:r>
    </w:p>
    <w:p w14:paraId="12B22F94" w14:textId="77777777" w:rsidR="00D3738E" w:rsidRPr="00F82DCB" w:rsidRDefault="00000000" w:rsidP="00957A8B">
      <w:pPr>
        <w:spacing w:before="54"/>
        <w:ind w:left="12"/>
        <w:rPr>
          <w:rFonts w:ascii="楷体" w:eastAsia="楷体" w:hAnsi="楷体" w:cs="楷体"/>
          <w:sz w:val="13"/>
          <w:szCs w:val="13"/>
          <w:lang w:eastAsia="zh-CN"/>
        </w:rPr>
      </w:pPr>
      <w:r w:rsidRPr="00F82DCB">
        <w:rPr>
          <w:rFonts w:ascii="楷体" w:eastAsia="楷体" w:hAnsi="楷体" w:cs="楷体"/>
          <w:sz w:val="13"/>
          <w:szCs w:val="13"/>
          <w:lang w:eastAsia="zh-CN"/>
        </w:rPr>
        <w:t>不恰当等等地方:</w:t>
      </w:r>
    </w:p>
    <w:p w14:paraId="58D7FB10" w14:textId="77777777" w:rsidR="00D3738E" w:rsidRPr="00F82DCB" w:rsidRDefault="00000000" w:rsidP="00957A8B">
      <w:pPr>
        <w:spacing w:before="53"/>
        <w:ind w:left="24"/>
        <w:rPr>
          <w:rFonts w:ascii="楷体" w:eastAsia="楷体" w:hAnsi="楷体" w:cs="楷体"/>
          <w:sz w:val="13"/>
          <w:szCs w:val="13"/>
          <w:lang w:eastAsia="zh-CN"/>
        </w:rPr>
      </w:pPr>
      <w:r w:rsidRPr="00F82DCB">
        <w:rPr>
          <w:rFonts w:ascii="楷体" w:eastAsia="楷体" w:hAnsi="楷体" w:cs="楷体"/>
          <w:sz w:val="13"/>
          <w:szCs w:val="13"/>
          <w:lang w:eastAsia="zh-CN"/>
        </w:rPr>
        <w:t>（1）范围不清晰</w:t>
      </w:r>
    </w:p>
    <w:p w14:paraId="70C76B6D"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（2）冲突管理方法不当</w:t>
      </w:r>
    </w:p>
    <w:p w14:paraId="2D7133E7"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（3）激励方式比较简单，没有达到激励效果</w:t>
      </w:r>
    </w:p>
    <w:p w14:paraId="6AE0EFC5"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525B4403" w14:textId="77777777" w:rsidR="00D3738E" w:rsidRPr="00F82DCB" w:rsidRDefault="00D3738E" w:rsidP="00957A8B">
      <w:pPr>
        <w:rPr>
          <w:sz w:val="13"/>
          <w:szCs w:val="13"/>
          <w:lang w:eastAsia="zh-CN"/>
        </w:rPr>
      </w:pPr>
    </w:p>
    <w:p w14:paraId="124D1337" w14:textId="77777777" w:rsidR="00D3738E" w:rsidRPr="00F82DCB" w:rsidRDefault="00000000" w:rsidP="00957A8B">
      <w:pPr>
        <w:spacing w:before="68"/>
        <w:rPr>
          <w:rFonts w:ascii="楷体" w:eastAsia="楷体" w:hAnsi="楷体" w:cs="楷体"/>
          <w:sz w:val="13"/>
          <w:szCs w:val="13"/>
        </w:rPr>
      </w:pPr>
      <w:r w:rsidRPr="00F82DCB">
        <w:rPr>
          <w:rFonts w:ascii="楷体" w:eastAsia="楷体" w:hAnsi="楷体" w:cs="楷体"/>
          <w:sz w:val="13"/>
          <w:szCs w:val="13"/>
        </w:rPr>
        <w:t>【问题 2】（10 分）</w:t>
      </w:r>
    </w:p>
    <w:p w14:paraId="31E6DC94" w14:textId="77777777" w:rsidR="00D3738E" w:rsidRPr="00F82DCB" w:rsidRDefault="00D3738E" w:rsidP="00957A8B">
      <w:pPr>
        <w:rPr>
          <w:sz w:val="13"/>
          <w:szCs w:val="13"/>
        </w:rPr>
      </w:pPr>
    </w:p>
    <w:tbl>
      <w:tblPr>
        <w:tblStyle w:val="TableNormal"/>
        <w:tblW w:w="6135" w:type="dxa"/>
        <w:tblInd w:w="22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327"/>
        <w:gridCol w:w="3808"/>
      </w:tblGrid>
      <w:tr w:rsidR="00D3738E" w:rsidRPr="00F82DCB" w14:paraId="429F190A" w14:textId="77777777">
        <w:trPr>
          <w:trHeight w:val="266"/>
        </w:trPr>
        <w:tc>
          <w:tcPr>
            <w:tcW w:w="2327" w:type="dxa"/>
          </w:tcPr>
          <w:p w14:paraId="00A8EB11" w14:textId="77777777" w:rsidR="00D3738E" w:rsidRPr="00F82DCB" w:rsidRDefault="00000000" w:rsidP="00957A8B">
            <w:pPr>
              <w:rPr>
                <w:rFonts w:ascii="楷体" w:eastAsia="楷体" w:hAnsi="楷体" w:cs="楷体"/>
                <w:sz w:val="13"/>
                <w:szCs w:val="13"/>
              </w:rPr>
            </w:pPr>
            <w:r w:rsidRPr="00F82DCB">
              <w:rPr>
                <w:rFonts w:ascii="楷体" w:eastAsia="楷体" w:hAnsi="楷体" w:cs="楷体"/>
                <w:sz w:val="13"/>
                <w:szCs w:val="13"/>
              </w:rPr>
              <w:t>姓名  层次</w:t>
            </w:r>
          </w:p>
        </w:tc>
        <w:tc>
          <w:tcPr>
            <w:tcW w:w="3808" w:type="dxa"/>
          </w:tcPr>
          <w:p w14:paraId="6B4EA1B9" w14:textId="77777777" w:rsidR="00D3738E" w:rsidRPr="00F82DCB" w:rsidRDefault="00000000" w:rsidP="00957A8B">
            <w:pPr>
              <w:ind w:left="203"/>
              <w:rPr>
                <w:rFonts w:ascii="楷体" w:eastAsia="楷体" w:hAnsi="楷体" w:cs="楷体"/>
                <w:sz w:val="13"/>
                <w:szCs w:val="13"/>
              </w:rPr>
            </w:pPr>
            <w:r w:rsidRPr="00F82DCB">
              <w:rPr>
                <w:rFonts w:ascii="楷体" w:eastAsia="楷体" w:hAnsi="楷体" w:cs="楷体"/>
                <w:sz w:val="13"/>
                <w:szCs w:val="13"/>
              </w:rPr>
              <w:t>激励措施</w:t>
            </w:r>
          </w:p>
        </w:tc>
      </w:tr>
      <w:tr w:rsidR="00D3738E" w:rsidRPr="00F82DCB" w14:paraId="021DA139" w14:textId="77777777">
        <w:trPr>
          <w:trHeight w:val="312"/>
        </w:trPr>
        <w:tc>
          <w:tcPr>
            <w:tcW w:w="2327" w:type="dxa"/>
          </w:tcPr>
          <w:p w14:paraId="6C906A20" w14:textId="77777777" w:rsidR="00D3738E" w:rsidRPr="00F82DCB" w:rsidRDefault="00000000" w:rsidP="00957A8B">
            <w:pPr>
              <w:spacing w:before="46"/>
              <w:ind w:left="18"/>
              <w:rPr>
                <w:rFonts w:ascii="楷体" w:eastAsia="楷体" w:hAnsi="楷体" w:cs="楷体"/>
                <w:sz w:val="13"/>
                <w:szCs w:val="13"/>
              </w:rPr>
            </w:pPr>
            <w:r w:rsidRPr="00F82DCB">
              <w:rPr>
                <w:rFonts w:ascii="楷体" w:eastAsia="楷体" w:hAnsi="楷体" w:cs="楷体"/>
                <w:sz w:val="13"/>
                <w:szCs w:val="13"/>
              </w:rPr>
              <w:t>小胡  4 层（受尊重）</w:t>
            </w:r>
          </w:p>
        </w:tc>
        <w:tc>
          <w:tcPr>
            <w:tcW w:w="3808" w:type="dxa"/>
          </w:tcPr>
          <w:p w14:paraId="7B443120" w14:textId="77777777" w:rsidR="00D3738E" w:rsidRPr="00F82DCB" w:rsidRDefault="00000000" w:rsidP="00957A8B">
            <w:pPr>
              <w:spacing w:before="46"/>
              <w:ind w:left="264"/>
              <w:rPr>
                <w:rFonts w:ascii="楷体" w:eastAsia="楷体" w:hAnsi="楷体" w:cs="楷体"/>
                <w:sz w:val="13"/>
                <w:szCs w:val="13"/>
                <w:lang w:eastAsia="zh-CN"/>
              </w:rPr>
            </w:pPr>
            <w:r w:rsidRPr="00F82DCB">
              <w:rPr>
                <w:rFonts w:ascii="楷体" w:eastAsia="楷体" w:hAnsi="楷体" w:cs="楷体"/>
                <w:sz w:val="13"/>
                <w:szCs w:val="13"/>
                <w:lang w:eastAsia="zh-CN"/>
              </w:rPr>
              <w:t>荣誉性奖励，作为导师培训别人</w:t>
            </w:r>
          </w:p>
        </w:tc>
      </w:tr>
      <w:tr w:rsidR="00D3738E" w:rsidRPr="00F82DCB" w14:paraId="468C6F58" w14:textId="77777777">
        <w:trPr>
          <w:trHeight w:val="312"/>
        </w:trPr>
        <w:tc>
          <w:tcPr>
            <w:tcW w:w="2327" w:type="dxa"/>
          </w:tcPr>
          <w:p w14:paraId="45BEC047" w14:textId="77777777" w:rsidR="00D3738E" w:rsidRPr="00F82DCB" w:rsidRDefault="00000000" w:rsidP="00957A8B">
            <w:pPr>
              <w:spacing w:before="46"/>
              <w:ind w:left="18"/>
              <w:rPr>
                <w:rFonts w:ascii="楷体" w:eastAsia="楷体" w:hAnsi="楷体" w:cs="楷体"/>
                <w:sz w:val="13"/>
                <w:szCs w:val="13"/>
              </w:rPr>
            </w:pPr>
            <w:r w:rsidRPr="00F82DCB">
              <w:rPr>
                <w:rFonts w:ascii="楷体" w:eastAsia="楷体" w:hAnsi="楷体" w:cs="楷体"/>
                <w:sz w:val="13"/>
                <w:szCs w:val="13"/>
              </w:rPr>
              <w:t>小万  3 层（社会交往）</w:t>
            </w:r>
          </w:p>
        </w:tc>
        <w:tc>
          <w:tcPr>
            <w:tcW w:w="3808" w:type="dxa"/>
          </w:tcPr>
          <w:p w14:paraId="41E342F4" w14:textId="77777777" w:rsidR="00D3738E" w:rsidRPr="00F82DCB" w:rsidRDefault="00000000" w:rsidP="00957A8B">
            <w:pPr>
              <w:spacing w:before="46"/>
              <w:ind w:left="248"/>
              <w:rPr>
                <w:rFonts w:ascii="楷体" w:eastAsia="楷体" w:hAnsi="楷体" w:cs="楷体"/>
                <w:sz w:val="13"/>
                <w:szCs w:val="13"/>
              </w:rPr>
            </w:pPr>
            <w:r w:rsidRPr="00F82DCB">
              <w:rPr>
                <w:rFonts w:ascii="楷体" w:eastAsia="楷体" w:hAnsi="楷体" w:cs="楷体"/>
                <w:sz w:val="13"/>
                <w:szCs w:val="13"/>
              </w:rPr>
              <w:t>社会团建等</w:t>
            </w:r>
          </w:p>
        </w:tc>
      </w:tr>
      <w:tr w:rsidR="00D3738E" w:rsidRPr="00F82DCB" w14:paraId="5905B767" w14:textId="77777777">
        <w:trPr>
          <w:trHeight w:val="312"/>
        </w:trPr>
        <w:tc>
          <w:tcPr>
            <w:tcW w:w="2327" w:type="dxa"/>
          </w:tcPr>
          <w:p w14:paraId="1498619B" w14:textId="77777777" w:rsidR="00D3738E" w:rsidRPr="00F82DCB" w:rsidRDefault="00000000" w:rsidP="00957A8B">
            <w:pPr>
              <w:spacing w:before="46"/>
              <w:ind w:left="17"/>
              <w:rPr>
                <w:rFonts w:ascii="楷体" w:eastAsia="楷体" w:hAnsi="楷体" w:cs="楷体"/>
                <w:sz w:val="13"/>
                <w:szCs w:val="13"/>
              </w:rPr>
            </w:pPr>
            <w:r w:rsidRPr="00F82DCB">
              <w:rPr>
                <w:rFonts w:ascii="楷体" w:eastAsia="楷体" w:hAnsi="楷体" w:cs="楷体"/>
                <w:sz w:val="13"/>
                <w:szCs w:val="13"/>
              </w:rPr>
              <w:t>小张  1 层（生理）</w:t>
            </w:r>
          </w:p>
        </w:tc>
        <w:tc>
          <w:tcPr>
            <w:tcW w:w="3808" w:type="dxa"/>
          </w:tcPr>
          <w:p w14:paraId="34E53A98" w14:textId="77777777" w:rsidR="00D3738E" w:rsidRPr="00F82DCB" w:rsidRDefault="00000000" w:rsidP="00957A8B">
            <w:pPr>
              <w:spacing w:before="46"/>
              <w:ind w:left="247"/>
              <w:rPr>
                <w:rFonts w:ascii="楷体" w:eastAsia="楷体" w:hAnsi="楷体" w:cs="楷体"/>
                <w:sz w:val="13"/>
                <w:szCs w:val="13"/>
                <w:lang w:eastAsia="zh-CN"/>
              </w:rPr>
            </w:pPr>
            <w:r w:rsidRPr="00F82DCB">
              <w:rPr>
                <w:rFonts w:ascii="楷体" w:eastAsia="楷体" w:hAnsi="楷体" w:cs="楷体"/>
                <w:sz w:val="13"/>
                <w:szCs w:val="13"/>
                <w:lang w:eastAsia="zh-CN"/>
              </w:rPr>
              <w:t>工资、奖金、员工宿舍、班车等</w:t>
            </w:r>
          </w:p>
        </w:tc>
      </w:tr>
      <w:tr w:rsidR="00D3738E" w:rsidRPr="00F82DCB" w14:paraId="0FD49EA8" w14:textId="77777777">
        <w:trPr>
          <w:trHeight w:val="312"/>
        </w:trPr>
        <w:tc>
          <w:tcPr>
            <w:tcW w:w="2327" w:type="dxa"/>
          </w:tcPr>
          <w:p w14:paraId="4B59D09F" w14:textId="77777777" w:rsidR="00D3738E" w:rsidRPr="00F82DCB" w:rsidRDefault="00000000" w:rsidP="00957A8B">
            <w:pPr>
              <w:spacing w:before="46"/>
              <w:ind w:left="17"/>
              <w:rPr>
                <w:rFonts w:ascii="楷体" w:eastAsia="楷体" w:hAnsi="楷体" w:cs="楷体"/>
                <w:sz w:val="13"/>
                <w:szCs w:val="13"/>
              </w:rPr>
            </w:pPr>
            <w:r w:rsidRPr="00F82DCB">
              <w:rPr>
                <w:rFonts w:ascii="楷体" w:eastAsia="楷体" w:hAnsi="楷体" w:cs="楷体"/>
                <w:sz w:val="13"/>
                <w:szCs w:val="13"/>
              </w:rPr>
              <w:t>小李  5 层（自我实现）</w:t>
            </w:r>
          </w:p>
        </w:tc>
        <w:tc>
          <w:tcPr>
            <w:tcW w:w="3808" w:type="dxa"/>
          </w:tcPr>
          <w:p w14:paraId="4FA5344F" w14:textId="77777777" w:rsidR="00D3738E" w:rsidRPr="00F82DCB" w:rsidRDefault="00000000" w:rsidP="00957A8B">
            <w:pPr>
              <w:spacing w:before="45"/>
              <w:jc w:val="right"/>
              <w:rPr>
                <w:rFonts w:ascii="楷体" w:eastAsia="楷体" w:hAnsi="楷体" w:cs="楷体"/>
                <w:sz w:val="13"/>
                <w:szCs w:val="13"/>
                <w:lang w:eastAsia="zh-CN"/>
              </w:rPr>
            </w:pPr>
            <w:r w:rsidRPr="00F82DCB">
              <w:rPr>
                <w:rFonts w:ascii="楷体" w:eastAsia="楷体" w:hAnsi="楷体" w:cs="楷体"/>
                <w:sz w:val="13"/>
                <w:szCs w:val="13"/>
                <w:lang w:eastAsia="zh-CN"/>
              </w:rPr>
              <w:t>给空间让他负责、参与高层会议决策等</w:t>
            </w:r>
          </w:p>
        </w:tc>
      </w:tr>
      <w:tr w:rsidR="00D3738E" w:rsidRPr="00F82DCB" w14:paraId="5C5C3DAB" w14:textId="77777777">
        <w:trPr>
          <w:trHeight w:val="266"/>
        </w:trPr>
        <w:tc>
          <w:tcPr>
            <w:tcW w:w="2327" w:type="dxa"/>
          </w:tcPr>
          <w:p w14:paraId="6AD75258" w14:textId="77777777" w:rsidR="00D3738E" w:rsidRPr="00F82DCB" w:rsidRDefault="00000000" w:rsidP="00957A8B">
            <w:pPr>
              <w:spacing w:before="45"/>
              <w:ind w:left="17"/>
              <w:rPr>
                <w:rFonts w:ascii="楷体" w:eastAsia="楷体" w:hAnsi="楷体" w:cs="楷体"/>
                <w:sz w:val="13"/>
                <w:szCs w:val="13"/>
              </w:rPr>
            </w:pPr>
            <w:r w:rsidRPr="00F82DCB">
              <w:rPr>
                <w:rFonts w:ascii="楷体" w:eastAsia="楷体" w:hAnsi="楷体" w:cs="楷体"/>
                <w:sz w:val="13"/>
                <w:szCs w:val="13"/>
              </w:rPr>
              <w:t>小王  2 层（安全）</w:t>
            </w:r>
          </w:p>
        </w:tc>
        <w:tc>
          <w:tcPr>
            <w:tcW w:w="3808" w:type="dxa"/>
          </w:tcPr>
          <w:p w14:paraId="617EE677" w14:textId="77777777" w:rsidR="00D3738E" w:rsidRPr="00F82DCB" w:rsidRDefault="00000000" w:rsidP="00957A8B">
            <w:pPr>
              <w:spacing w:before="45"/>
              <w:ind w:left="201"/>
              <w:rPr>
                <w:rFonts w:ascii="楷体" w:eastAsia="楷体" w:hAnsi="楷体" w:cs="楷体"/>
                <w:sz w:val="13"/>
                <w:szCs w:val="13"/>
                <w:lang w:eastAsia="zh-CN"/>
              </w:rPr>
            </w:pPr>
            <w:r w:rsidRPr="00F82DCB">
              <w:rPr>
                <w:rFonts w:ascii="楷体" w:eastAsia="楷体" w:hAnsi="楷体" w:cs="楷体"/>
                <w:sz w:val="13"/>
                <w:szCs w:val="13"/>
                <w:lang w:eastAsia="zh-CN"/>
              </w:rPr>
              <w:t>长期的劳动合同、失业保障等。</w:t>
            </w:r>
          </w:p>
        </w:tc>
      </w:tr>
    </w:tbl>
    <w:p w14:paraId="59B6AC2D" w14:textId="77777777" w:rsidR="00D3738E" w:rsidRPr="00F82DCB" w:rsidRDefault="00000000" w:rsidP="00957A8B">
      <w:pPr>
        <w:spacing w:before="93"/>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（每个人层次写对得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分，激励措施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FF81922" w14:textId="77777777" w:rsidR="00D3738E" w:rsidRPr="00F82DCB" w:rsidRDefault="00D3738E" w:rsidP="00957A8B">
      <w:pPr>
        <w:rPr>
          <w:sz w:val="13"/>
          <w:szCs w:val="13"/>
          <w:lang w:eastAsia="zh-CN"/>
        </w:rPr>
      </w:pPr>
    </w:p>
    <w:p w14:paraId="7BE8FE9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47B2359" w14:textId="77777777" w:rsidR="00D3738E" w:rsidRPr="00F82DCB" w:rsidRDefault="00000000" w:rsidP="00957A8B">
      <w:pPr>
        <w:spacing w:before="52"/>
        <w:ind w:left="9"/>
        <w:rPr>
          <w:rFonts w:ascii="楷体" w:eastAsia="楷体" w:hAnsi="楷体" w:cs="楷体"/>
          <w:sz w:val="13"/>
          <w:szCs w:val="13"/>
          <w:lang w:eastAsia="zh-CN"/>
        </w:rPr>
      </w:pPr>
      <w:r w:rsidRPr="00F82DCB">
        <w:rPr>
          <w:rFonts w:ascii="楷体" w:eastAsia="楷体" w:hAnsi="楷体" w:cs="楷体"/>
          <w:sz w:val="13"/>
          <w:szCs w:val="13"/>
          <w:lang w:eastAsia="zh-CN"/>
        </w:rPr>
        <w:t>①撤退/回避②缓和/包容③妥协/调解④强迫/命令⑤合作/解决问题</w:t>
      </w:r>
    </w:p>
    <w:p w14:paraId="7307CDFE"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0D76801D" w14:textId="77777777" w:rsidR="00D3738E" w:rsidRPr="00F82DCB" w:rsidRDefault="00D3738E" w:rsidP="00957A8B">
      <w:pPr>
        <w:rPr>
          <w:sz w:val="13"/>
          <w:szCs w:val="13"/>
          <w:lang w:eastAsia="zh-CN"/>
        </w:rPr>
      </w:pPr>
    </w:p>
    <w:p w14:paraId="161D8F5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position w:val="9"/>
          <w:sz w:val="13"/>
          <w:szCs w:val="13"/>
          <w:lang w:eastAsia="zh-CN"/>
        </w:rPr>
        <w:t>【问题 4】（4 分）</w:t>
      </w:r>
    </w:p>
    <w:p w14:paraId="070F9B13" w14:textId="77777777" w:rsidR="00D3738E" w:rsidRPr="00F82DCB" w:rsidRDefault="00000000" w:rsidP="00957A8B">
      <w:pPr>
        <w:spacing w:before="1"/>
        <w:ind w:left="3"/>
        <w:rPr>
          <w:rFonts w:ascii="楷体" w:eastAsia="楷体" w:hAnsi="楷体" w:cs="楷体"/>
          <w:sz w:val="13"/>
          <w:szCs w:val="13"/>
          <w:lang w:eastAsia="zh-CN"/>
        </w:rPr>
      </w:pPr>
      <w:r w:rsidRPr="00F82DCB">
        <w:rPr>
          <w:rFonts w:ascii="楷体" w:eastAsia="楷体" w:hAnsi="楷体" w:cs="楷体"/>
          <w:sz w:val="13"/>
          <w:szCs w:val="13"/>
          <w:lang w:eastAsia="zh-CN"/>
        </w:rPr>
        <w:t>ACDF</w:t>
      </w:r>
    </w:p>
    <w:p w14:paraId="7CBCE56A" w14:textId="77777777" w:rsidR="00D3738E" w:rsidRPr="00F82DCB" w:rsidRDefault="00000000" w:rsidP="00957A8B">
      <w:pPr>
        <w:spacing w:before="70"/>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个即可得满分，如果选了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个，对了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个则。分，选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个对</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5BA1894" w14:textId="77777777" w:rsidR="00D3738E" w:rsidRPr="00F82DCB" w:rsidRDefault="00D3738E" w:rsidP="00957A8B">
      <w:pPr>
        <w:rPr>
          <w:sz w:val="13"/>
          <w:szCs w:val="13"/>
          <w:lang w:eastAsia="zh-CN"/>
        </w:rPr>
      </w:pPr>
    </w:p>
    <w:p w14:paraId="7F4DD661"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【江山老师点评】</w:t>
      </w:r>
    </w:p>
    <w:p w14:paraId="682647BD" w14:textId="77777777" w:rsidR="00D3738E" w:rsidRPr="00F82DCB" w:rsidRDefault="00000000" w:rsidP="00957A8B">
      <w:pPr>
        <w:spacing w:before="57"/>
        <w:ind w:left="2" w:firstLine="1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本题比较简单，也要求大家重点看了，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马斯诺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层在上午考了，我个人根据经验感觉下午可能也</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会考，居然不小心说中了，冲突的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个方法在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年都连续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次考了的，这次继续考，比</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较重要啊，X</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理论和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Y</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理论以前中级考过案例默写题，也是要求大家认真准备的，如果按照我要</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求准备的，此题应该至少在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分以上</w:t>
      </w:r>
    </w:p>
    <w:p w14:paraId="1F9B0B48" w14:textId="77777777" w:rsidR="00D3738E" w:rsidRPr="00F82DCB" w:rsidRDefault="00000000" w:rsidP="00957A8B">
      <w:pPr>
        <w:spacing w:before="60"/>
        <w:ind w:left="11" w:firstLine="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第一问应该得至少</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分，第二问应该至少得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分，第三问应该至少得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分，第四问应该至少得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分，此题建议至少得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分以上比较好</w:t>
      </w:r>
    </w:p>
    <w:p w14:paraId="1A0C9908" w14:textId="77777777" w:rsidR="00D3738E" w:rsidRPr="00F82DCB" w:rsidRDefault="00D3738E" w:rsidP="00957A8B">
      <w:pPr>
        <w:rPr>
          <w:sz w:val="13"/>
          <w:szCs w:val="13"/>
          <w:lang w:eastAsia="zh-CN"/>
        </w:rPr>
      </w:pPr>
    </w:p>
    <w:p w14:paraId="7057938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【相关知识点解析】</w:t>
      </w:r>
    </w:p>
    <w:p w14:paraId="6AC2C6A1"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1】第三版教材 P427-428</w:t>
      </w:r>
    </w:p>
    <w:p w14:paraId="4D4AF79D"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2】第三版教材 P353</w:t>
      </w:r>
    </w:p>
    <w:p w14:paraId="500A15CE" w14:textId="77777777" w:rsidR="00D3738E" w:rsidRPr="00F82DCB" w:rsidRDefault="00000000" w:rsidP="00957A8B">
      <w:pPr>
        <w:spacing w:before="55"/>
        <w:ind w:left="20"/>
        <w:rPr>
          <w:rFonts w:ascii="楷体" w:eastAsia="楷体" w:hAnsi="楷体" w:cs="楷体"/>
          <w:sz w:val="13"/>
          <w:szCs w:val="13"/>
          <w:lang w:eastAsia="zh-CN"/>
        </w:rPr>
      </w:pPr>
      <w:r w:rsidRPr="00F82DCB">
        <w:rPr>
          <w:rFonts w:ascii="楷体" w:eastAsia="楷体" w:hAnsi="楷体" w:cs="楷体"/>
          <w:sz w:val="13"/>
          <w:szCs w:val="13"/>
          <w:lang w:eastAsia="zh-CN"/>
        </w:rPr>
        <w:t>马斯洛的需要层次理论</w:t>
      </w:r>
    </w:p>
    <w:p w14:paraId="2DF35C86" w14:textId="77777777" w:rsidR="00D3738E" w:rsidRPr="00F82DCB" w:rsidRDefault="00000000" w:rsidP="00957A8B">
      <w:pPr>
        <w:spacing w:before="55"/>
        <w:ind w:left="5" w:firstLine="4"/>
        <w:rPr>
          <w:rFonts w:ascii="楷体" w:eastAsia="楷体" w:hAnsi="楷体" w:cs="楷体"/>
          <w:sz w:val="13"/>
          <w:szCs w:val="13"/>
          <w:lang w:eastAsia="zh-CN"/>
        </w:rPr>
      </w:pPr>
      <w:r w:rsidRPr="00F82DCB">
        <w:rPr>
          <w:rFonts w:ascii="楷体" w:eastAsia="楷体" w:hAnsi="楷体" w:cs="楷体"/>
          <w:sz w:val="13"/>
          <w:szCs w:val="13"/>
          <w:lang w:eastAsia="zh-CN"/>
        </w:rPr>
        <w:t>①生理需求：对衣食住行等需求，常见的激励措施：员工宿舍、工作餐、工作服、班车、工资、补 贴、奖金等。</w:t>
      </w:r>
    </w:p>
    <w:p w14:paraId="6C314E9A" w14:textId="77777777" w:rsidR="00D3738E" w:rsidRPr="00F82DCB" w:rsidRDefault="00D3738E" w:rsidP="00957A8B">
      <w:pPr>
        <w:spacing w:before="21"/>
        <w:rPr>
          <w:sz w:val="13"/>
          <w:szCs w:val="13"/>
          <w:lang w:eastAsia="zh-CN"/>
        </w:rPr>
      </w:pPr>
    </w:p>
    <w:p w14:paraId="3AA1668D" w14:textId="77777777" w:rsidR="00D3738E" w:rsidRPr="00F82DCB" w:rsidRDefault="00D3738E" w:rsidP="00957A8B">
      <w:pPr>
        <w:rPr>
          <w:sz w:val="13"/>
          <w:szCs w:val="13"/>
          <w:lang w:eastAsia="zh-CN"/>
        </w:rPr>
        <w:sectPr w:rsidR="00D3738E" w:rsidRPr="00F82DCB">
          <w:headerReference w:type="even" r:id="rId507"/>
          <w:headerReference w:type="default" r:id="rId508"/>
          <w:headerReference w:type="first" r:id="rId509"/>
          <w:pgSz w:w="10320" w:h="14568"/>
          <w:pgMar w:top="400" w:right="720" w:bottom="0" w:left="718" w:header="0" w:footer="0" w:gutter="0"/>
          <w:cols w:space="720" w:equalWidth="0">
            <w:col w:w="8882" w:space="0"/>
          </w:cols>
        </w:sectPr>
      </w:pPr>
    </w:p>
    <w:p w14:paraId="5CE80BC2"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- 1026 -</w:t>
      </w:r>
    </w:p>
    <w:p w14:paraId="4D17F7D4" w14:textId="2D69F68D" w:rsidR="00D3738E" w:rsidRPr="00F82DCB" w:rsidRDefault="00D3738E" w:rsidP="00957A8B">
      <w:pPr>
        <w:spacing w:before="25"/>
        <w:ind w:left="447"/>
        <w:rPr>
          <w:rFonts w:ascii="楷体" w:eastAsia="楷体" w:hAnsi="楷体" w:cs="楷体"/>
          <w:sz w:val="10"/>
          <w:szCs w:val="10"/>
          <w:lang w:eastAsia="zh-CN"/>
        </w:rPr>
      </w:pPr>
    </w:p>
    <w:p w14:paraId="2B8B5E8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CB53037" w14:textId="60E61DBB" w:rsidR="00D3738E" w:rsidRPr="00F82DCB" w:rsidRDefault="00D3738E" w:rsidP="00957A8B">
      <w:pPr>
        <w:spacing w:before="224"/>
        <w:rPr>
          <w:rFonts w:ascii="楷体" w:eastAsia="楷体" w:hAnsi="楷体" w:cs="楷体"/>
          <w:sz w:val="10"/>
          <w:szCs w:val="10"/>
          <w:lang w:eastAsia="zh-CN"/>
        </w:rPr>
      </w:pPr>
    </w:p>
    <w:p w14:paraId="6E076E0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2E158173" w14:textId="77777777" w:rsidR="00D3738E" w:rsidRPr="00F82DCB" w:rsidRDefault="00000000" w:rsidP="00957A8B">
      <w:pPr>
        <w:rPr>
          <w:sz w:val="13"/>
          <w:szCs w:val="13"/>
          <w:lang w:eastAsia="zh-CN"/>
        </w:rPr>
      </w:pPr>
      <w:r w:rsidRPr="00F82DCB">
        <w:rPr>
          <w:sz w:val="13"/>
          <w:szCs w:val="13"/>
        </w:rPr>
        <w:lastRenderedPageBreak/>
        <w:pict w14:anchorId="2DF86AFC">
          <v:shape id="_x0000_s2224" type="#_x0000_t202" alt="" style="position:absolute;margin-left:36.15pt;margin-top:255.85pt;width:340.75pt;height:30.2pt;z-index:251681280;mso-wrap-style:square;mso-wrap-edited:f;mso-width-percent:0;mso-height-percent:0;mso-position-horizontal-relative:page;mso-position-vertical-relative:page;mso-width-percent:0;mso-height-percent:0;v-text-anchor:top" o:allowincell="f" filled="f" stroked="f">
            <v:textbox inset="0,0,0,0">
              <w:txbxContent>
                <w:p w14:paraId="65BB8C23" w14:textId="77777777" w:rsidR="00D3738E" w:rsidRDefault="00000000">
                  <w:pPr>
                    <w:spacing w:before="19" w:line="248" w:lineRule="auto"/>
                    <w:ind w:left="20" w:right="20"/>
                    <w:rPr>
                      <w:rFonts w:ascii="楷体" w:eastAsia="楷体" w:hAnsi="楷体" w:cs="楷体"/>
                      <w:lang w:eastAsia="zh-CN"/>
                    </w:rPr>
                  </w:pPr>
                  <w:r>
                    <w:rPr>
                      <w:rFonts w:ascii="楷体" w:eastAsia="楷体" w:hAnsi="楷体" w:cs="楷体"/>
                      <w:spacing w:val="-5"/>
                      <w:lang w:eastAsia="zh-CN"/>
                    </w:rPr>
                    <w:t>（3）人缺乏进取心， 逃避责任，甘愿听从指挥，安于现状，没有创造性。</w:t>
                  </w:r>
                  <w:r>
                    <w:rPr>
                      <w:rFonts w:ascii="楷体" w:eastAsia="楷体" w:hAnsi="楷体" w:cs="楷体"/>
                      <w:spacing w:val="13"/>
                      <w:lang w:eastAsia="zh-CN"/>
                    </w:rPr>
                    <w:t xml:space="preserve"> </w:t>
                  </w:r>
                  <w:r>
                    <w:rPr>
                      <w:rFonts w:ascii="楷体" w:eastAsia="楷体" w:hAnsi="楷体" w:cs="楷体"/>
                      <w:spacing w:val="-3"/>
                      <w:lang w:eastAsia="zh-CN"/>
                    </w:rPr>
                    <w:t>（4）人们通常容易受骗，易受人偏动。</w:t>
                  </w:r>
                </w:p>
              </w:txbxContent>
            </v:textbox>
            <w10:wrap anchorx="page" anchory="page"/>
          </v:shape>
        </w:pict>
      </w:r>
      <w:r w:rsidRPr="00F82DCB">
        <w:rPr>
          <w:sz w:val="13"/>
          <w:szCs w:val="13"/>
        </w:rPr>
        <w:pict w14:anchorId="28EC3B72">
          <v:shape id="_x0000_s2223" type="#_x0000_t202" alt="" style="position:absolute;margin-left:35.65pt;margin-top:333.85pt;width:448.3pt;height:108.35pt;z-index:251679232;mso-wrap-style:square;mso-wrap-edited:f;mso-width-percent:0;mso-height-percent:0;mso-position-horizontal-relative:page;mso-position-vertical-relative:page;mso-width-percent:0;mso-height-percent:0;v-text-anchor:top" o:allowincell="f" filled="f" stroked="f">
            <v:textbox inset="0,0,0,0">
              <w:txbxContent>
                <w:p w14:paraId="6B7456A9" w14:textId="77777777" w:rsidR="00D3738E" w:rsidRDefault="00000000">
                  <w:pPr>
                    <w:spacing w:before="20" w:line="221" w:lineRule="auto"/>
                    <w:ind w:left="29"/>
                    <w:rPr>
                      <w:rFonts w:ascii="楷体" w:eastAsia="楷体" w:hAnsi="楷体" w:cs="楷体"/>
                      <w:lang w:eastAsia="zh-CN"/>
                    </w:rPr>
                  </w:pPr>
                  <w:r>
                    <w:rPr>
                      <w:rFonts w:ascii="楷体" w:eastAsia="楷体" w:hAnsi="楷体" w:cs="楷体"/>
                      <w:spacing w:val="-7"/>
                      <w:lang w:eastAsia="zh-CN"/>
                    </w:rPr>
                    <w:t>（1）人天生并不是好逸恶劳， 他们热爱工作， 从工作得到满足感和成就感。</w:t>
                  </w:r>
                </w:p>
                <w:p w14:paraId="692D7ECA" w14:textId="77777777" w:rsidR="00D3738E" w:rsidRDefault="00000000">
                  <w:pPr>
                    <w:spacing w:before="60" w:line="250" w:lineRule="auto"/>
                    <w:ind w:left="60" w:right="130" w:hanging="31"/>
                    <w:rPr>
                      <w:rFonts w:ascii="楷体" w:eastAsia="楷体" w:hAnsi="楷体" w:cs="楷体"/>
                      <w:lang w:eastAsia="zh-CN"/>
                    </w:rPr>
                  </w:pPr>
                  <w:r>
                    <w:rPr>
                      <w:rFonts w:ascii="楷体" w:eastAsia="楷体" w:hAnsi="楷体" w:cs="楷体"/>
                      <w:lang w:eastAsia="zh-CN"/>
                    </w:rPr>
                    <w:t>（2）外来的控制和处罚对人们实现组织的目标不是一个有效的</w:t>
                  </w:r>
                  <w:r>
                    <w:rPr>
                      <w:rFonts w:ascii="楷体" w:eastAsia="楷体" w:hAnsi="楷体" w:cs="楷体"/>
                      <w:spacing w:val="-1"/>
                      <w:lang w:eastAsia="zh-CN"/>
                    </w:rPr>
                    <w:t>办法，下属能够自我 确定目标，</w:t>
                  </w:r>
                  <w:r>
                    <w:rPr>
                      <w:rFonts w:ascii="楷体" w:eastAsia="楷体" w:hAnsi="楷体" w:cs="楷体"/>
                      <w:lang w:eastAsia="zh-CN"/>
                    </w:rPr>
                    <w:t xml:space="preserve"> </w:t>
                  </w:r>
                  <w:r>
                    <w:rPr>
                      <w:rFonts w:ascii="楷体" w:eastAsia="楷体" w:hAnsi="楷体" w:cs="楷体"/>
                      <w:spacing w:val="-5"/>
                      <w:lang w:eastAsia="zh-CN"/>
                    </w:rPr>
                    <w:t>自我指挥和自我控制。</w:t>
                  </w:r>
                </w:p>
                <w:p w14:paraId="1165ECB8" w14:textId="77777777" w:rsidR="00D3738E" w:rsidRDefault="00000000">
                  <w:pPr>
                    <w:spacing w:before="55" w:line="221" w:lineRule="auto"/>
                    <w:ind w:left="29"/>
                    <w:rPr>
                      <w:rFonts w:ascii="楷体" w:eastAsia="楷体" w:hAnsi="楷体" w:cs="楷体"/>
                      <w:lang w:eastAsia="zh-CN"/>
                    </w:rPr>
                  </w:pPr>
                  <w:r>
                    <w:rPr>
                      <w:rFonts w:ascii="楷体" w:eastAsia="楷体" w:hAnsi="楷体" w:cs="楷体"/>
                      <w:spacing w:val="-1"/>
                      <w:lang w:eastAsia="zh-CN"/>
                    </w:rPr>
                    <w:t>（3）在适当的条件下，人们愿意主动承担责任。</w:t>
                  </w:r>
                </w:p>
                <w:p w14:paraId="0E370073" w14:textId="77777777" w:rsidR="00D3738E" w:rsidRDefault="00000000">
                  <w:pPr>
                    <w:spacing w:before="60" w:line="226" w:lineRule="auto"/>
                    <w:ind w:left="29"/>
                    <w:rPr>
                      <w:rFonts w:ascii="楷体" w:eastAsia="楷体" w:hAnsi="楷体" w:cs="楷体"/>
                      <w:lang w:eastAsia="zh-CN"/>
                    </w:rPr>
                  </w:pPr>
                  <w:r>
                    <w:rPr>
                      <w:rFonts w:ascii="楷体" w:eastAsia="楷体" w:hAnsi="楷体" w:cs="楷体"/>
                      <w:spacing w:val="-2"/>
                      <w:lang w:eastAsia="zh-CN"/>
                    </w:rPr>
                    <w:t>（4）大多数人具有一定的想象力和创造力。</w:t>
                  </w:r>
                </w:p>
                <w:p w14:paraId="6F18F8B1" w14:textId="77777777" w:rsidR="00D3738E" w:rsidRDefault="00000000">
                  <w:pPr>
                    <w:spacing w:before="54" w:line="249" w:lineRule="auto"/>
                    <w:ind w:left="20" w:right="20" w:firstLine="9"/>
                    <w:rPr>
                      <w:rFonts w:ascii="楷体" w:eastAsia="楷体" w:hAnsi="楷体" w:cs="楷体"/>
                      <w:lang w:eastAsia="zh-CN"/>
                    </w:rPr>
                  </w:pPr>
                  <w:r>
                    <w:rPr>
                      <w:rFonts w:ascii="楷体" w:eastAsia="楷体" w:hAnsi="楷体" w:cs="楷体"/>
                      <w:spacing w:val="-6"/>
                      <w:lang w:eastAsia="zh-CN"/>
                    </w:rPr>
                    <w:t>（5）</w:t>
                  </w:r>
                  <w:r>
                    <w:rPr>
                      <w:rFonts w:ascii="楷体" w:eastAsia="楷体" w:hAnsi="楷体" w:cs="楷体"/>
                      <w:spacing w:val="-24"/>
                      <w:lang w:eastAsia="zh-CN"/>
                    </w:rPr>
                    <w:t xml:space="preserve"> </w:t>
                  </w:r>
                  <w:r>
                    <w:rPr>
                      <w:rFonts w:ascii="楷体" w:eastAsia="楷体" w:hAnsi="楷体" w:cs="楷体"/>
                      <w:spacing w:val="-6"/>
                      <w:lang w:eastAsia="zh-CN"/>
                    </w:rPr>
                    <w:t>在现代社会中，</w:t>
                  </w:r>
                  <w:r>
                    <w:rPr>
                      <w:rFonts w:ascii="楷体" w:eastAsia="楷体" w:hAnsi="楷体" w:cs="楷体"/>
                      <w:spacing w:val="-37"/>
                      <w:lang w:eastAsia="zh-CN"/>
                    </w:rPr>
                    <w:t xml:space="preserve"> </w:t>
                  </w:r>
                  <w:r>
                    <w:rPr>
                      <w:rFonts w:ascii="楷体" w:eastAsia="楷体" w:hAnsi="楷体" w:cs="楷体"/>
                      <w:spacing w:val="-6"/>
                      <w:lang w:eastAsia="zh-CN"/>
                    </w:rPr>
                    <w:t>人们的智慧和潜能只是部分地得到了发挥，如果给予机会，人 们喜欢工作，</w:t>
                  </w:r>
                  <w:r>
                    <w:rPr>
                      <w:rFonts w:ascii="楷体" w:eastAsia="楷体" w:hAnsi="楷体" w:cs="楷体"/>
                      <w:lang w:eastAsia="zh-CN"/>
                    </w:rPr>
                    <w:t xml:space="preserve"> </w:t>
                  </w:r>
                  <w:r>
                    <w:rPr>
                      <w:rFonts w:ascii="楷体" w:eastAsia="楷体" w:hAnsi="楷体" w:cs="楷体"/>
                      <w:spacing w:val="-4"/>
                      <w:lang w:eastAsia="zh-CN"/>
                    </w:rPr>
                    <w:t>并渴望发挥其才能。</w:t>
                  </w:r>
                </w:p>
              </w:txbxContent>
            </v:textbox>
            <w10:wrap anchorx="page" anchory="page"/>
          </v:shape>
        </w:pict>
      </w:r>
      <w:r w:rsidRPr="00F82DCB">
        <w:rPr>
          <w:sz w:val="13"/>
          <w:szCs w:val="13"/>
        </w:rPr>
        <w:pict w14:anchorId="07B7688F">
          <v:shape id="_x0000_s2222" type="#_x0000_t202" alt="" style="position:absolute;margin-left:36.3pt;margin-top:474.25pt;width:312.95pt;height:14.55pt;z-index:251680256;mso-wrap-style:square;mso-wrap-edited:f;mso-width-percent:0;mso-height-percent:0;mso-position-horizontal-relative:page;mso-position-vertical-relative:page;mso-width-percent:0;mso-height-percent:0;v-text-anchor:top" o:allowincell="f" filled="f" stroked="f">
            <v:textbox inset="0,0,0,0">
              <w:txbxContent>
                <w:p w14:paraId="06328223" w14:textId="77777777" w:rsidR="00D3738E" w:rsidRDefault="00000000">
                  <w:pPr>
                    <w:pStyle w:val="a3"/>
                    <w:spacing w:before="19" w:line="221" w:lineRule="auto"/>
                    <w:ind w:left="20"/>
                    <w:rPr>
                      <w:lang w:eastAsia="zh-CN"/>
                    </w:rPr>
                  </w:pPr>
                  <w:r>
                    <w:rPr>
                      <w:spacing w:val="-2"/>
                      <w:lang w:eastAsia="zh-CN"/>
                      <w14:textOutline w14:w="3352" w14:cap="rnd" w14:cmpd="sng" w14:algn="ctr">
                        <w14:solidFill>
                          <w14:srgbClr w14:val="000000"/>
                        </w14:solidFill>
                        <w14:prstDash w14:val="solid"/>
                        <w14:round/>
                      </w14:textOutline>
                    </w:rPr>
                    <w:t>阅读下列说明，回答问题</w:t>
                  </w:r>
                  <w:r>
                    <w:rPr>
                      <w:spacing w:val="-26"/>
                      <w:lang w:eastAsia="zh-CN"/>
                    </w:rPr>
                    <w:t xml:space="preserve"> </w:t>
                  </w:r>
                  <w:r>
                    <w:rPr>
                      <w:rFonts w:ascii="Times New Roman" w:eastAsia="Times New Roman" w:hAnsi="Times New Roman" w:cs="Times New Roman"/>
                      <w:b/>
                      <w:bCs/>
                      <w:spacing w:val="-2"/>
                      <w:lang w:eastAsia="zh-CN"/>
                    </w:rPr>
                    <w:t xml:space="preserve">1 </w:t>
                  </w:r>
                  <w:r>
                    <w:rPr>
                      <w:spacing w:val="-2"/>
                      <w:lang w:eastAsia="zh-CN"/>
                      <w14:textOutline w14:w="3352" w14:cap="rnd" w14:cmpd="sng" w14:algn="ctr">
                        <w14:solidFill>
                          <w14:srgbClr w14:val="000000"/>
                        </w14:solidFill>
                        <w14:prstDash w14:val="solid"/>
                        <w14:round/>
                      </w14:textOutline>
                    </w:rPr>
                    <w:t>至问题</w:t>
                  </w:r>
                  <w:r>
                    <w:rPr>
                      <w:spacing w:val="-47"/>
                      <w:lang w:eastAsia="zh-CN"/>
                    </w:rPr>
                    <w:t xml:space="preserve"> </w:t>
                  </w:r>
                  <w:r>
                    <w:rPr>
                      <w:rFonts w:ascii="Times New Roman" w:eastAsia="Times New Roman" w:hAnsi="Times New Roman" w:cs="Times New Roman"/>
                      <w:b/>
                      <w:bCs/>
                      <w:spacing w:val="-2"/>
                      <w:lang w:eastAsia="zh-CN"/>
                    </w:rPr>
                    <w:t>4</w:t>
                  </w:r>
                  <w:r>
                    <w:rPr>
                      <w:spacing w:val="-2"/>
                      <w:lang w:eastAsia="zh-CN"/>
                      <w14:textOutline w14:w="3352" w14:cap="rnd" w14:cmpd="sng" w14:algn="ctr">
                        <w14:solidFill>
                          <w14:srgbClr w14:val="000000"/>
                        </w14:solidFill>
                        <w14:prstDash w14:val="solid"/>
                        <w14:round/>
                      </w14:textOutline>
                    </w:rPr>
                    <w:t>，将解答填入答题纸的对应栏内</w:t>
                  </w:r>
                </w:p>
              </w:txbxContent>
            </v:textbox>
            <w10:wrap anchorx="page" anchory="page"/>
          </v:shape>
        </w:pict>
      </w:r>
    </w:p>
    <w:p w14:paraId="0A13F086" w14:textId="77777777" w:rsidR="00D3738E" w:rsidRPr="00F82DCB" w:rsidRDefault="00000000" w:rsidP="00957A8B">
      <w:pPr>
        <w:spacing w:before="68"/>
        <w:ind w:left="14" w:right="59" w:hanging="5"/>
        <w:rPr>
          <w:rFonts w:ascii="楷体" w:eastAsia="楷体" w:hAnsi="楷体" w:cs="楷体"/>
          <w:sz w:val="13"/>
          <w:szCs w:val="13"/>
          <w:lang w:eastAsia="zh-CN"/>
        </w:rPr>
      </w:pPr>
      <w:r w:rsidRPr="00F82DCB">
        <w:rPr>
          <w:rFonts w:ascii="楷体" w:eastAsia="楷体" w:hAnsi="楷体" w:cs="楷体"/>
          <w:sz w:val="13"/>
          <w:szCs w:val="13"/>
          <w:lang w:eastAsia="zh-CN"/>
        </w:rPr>
        <w:t>②安全需求：包括对人身安全、生活稳定、不致失业以及免遭痛苦、威胁或疾病等的需求。常见的 激励措施： 养老保险、医疗保障、长期劳动合同、意外保险、失业保险等。</w:t>
      </w:r>
    </w:p>
    <w:p w14:paraId="39FEECB1" w14:textId="77777777" w:rsidR="00D3738E" w:rsidRPr="00F82DCB" w:rsidRDefault="00000000" w:rsidP="00957A8B">
      <w:pPr>
        <w:spacing w:before="56"/>
        <w:ind w:left="2" w:right="54" w:firstLine="6"/>
        <w:rPr>
          <w:rFonts w:ascii="楷体" w:eastAsia="楷体" w:hAnsi="楷体" w:cs="楷体"/>
          <w:sz w:val="13"/>
          <w:szCs w:val="13"/>
          <w:lang w:eastAsia="zh-CN"/>
        </w:rPr>
      </w:pPr>
      <w:r w:rsidRPr="00F82DCB">
        <w:rPr>
          <w:rFonts w:ascii="楷体" w:eastAsia="楷体" w:hAnsi="楷体" w:cs="楷体"/>
          <w:sz w:val="13"/>
          <w:szCs w:val="13"/>
          <w:lang w:eastAsia="zh-CN"/>
        </w:rPr>
        <w:t>③社会交往的需求：包括对友谊、爱情以及隶属关系的需求。常见的激励措施：定期员工活动、聚 会、比赛、俱乐部等。</w:t>
      </w:r>
    </w:p>
    <w:p w14:paraId="03CB1BFE" w14:textId="77777777" w:rsidR="00D3738E" w:rsidRPr="00F82DCB" w:rsidRDefault="00000000" w:rsidP="00957A8B">
      <w:pPr>
        <w:spacing w:before="54"/>
        <w:ind w:left="9" w:right="59"/>
        <w:rPr>
          <w:rFonts w:ascii="楷体" w:eastAsia="楷体" w:hAnsi="楷体" w:cs="楷体"/>
          <w:sz w:val="13"/>
          <w:szCs w:val="13"/>
          <w:lang w:eastAsia="zh-CN"/>
        </w:rPr>
      </w:pPr>
      <w:r w:rsidRPr="00F82DCB">
        <w:rPr>
          <w:rFonts w:ascii="楷体" w:eastAsia="楷体" w:hAnsi="楷体" w:cs="楷体"/>
          <w:sz w:val="13"/>
          <w:szCs w:val="13"/>
          <w:lang w:eastAsia="zh-CN"/>
        </w:rPr>
        <w:t>④受尊重的需求：自尊心和荣誉感。常见的激励措施：荣誉性的奖励， 形象、地位的提升， 颁发奖 章，作为导师培训别人等。</w:t>
      </w:r>
    </w:p>
    <w:p w14:paraId="21FDA303" w14:textId="77777777" w:rsidR="00D3738E" w:rsidRPr="00F82DCB" w:rsidRDefault="00000000" w:rsidP="00957A8B">
      <w:pPr>
        <w:spacing w:before="59"/>
        <w:ind w:left="4" w:right="59" w:firstLine="4"/>
        <w:rPr>
          <w:rFonts w:ascii="楷体" w:eastAsia="楷体" w:hAnsi="楷体" w:cs="楷体"/>
          <w:sz w:val="13"/>
          <w:szCs w:val="13"/>
          <w:lang w:eastAsia="zh-CN"/>
        </w:rPr>
      </w:pPr>
      <w:r w:rsidRPr="00F82DCB">
        <w:rPr>
          <w:rFonts w:ascii="楷体" w:eastAsia="楷体" w:hAnsi="楷体" w:cs="楷体"/>
          <w:sz w:val="13"/>
          <w:szCs w:val="13"/>
          <w:lang w:eastAsia="zh-CN"/>
        </w:rPr>
        <w:t>⑤自我实现的需求：实现自己的潜力， 发挥个人能力到最大程度， 使自己越来越成为自己所期望的 人物。常见的激励措施：给他更多的空间让他负责、让他成为智囊团、参与决策、参与公司的管 理会议等。</w:t>
      </w:r>
    </w:p>
    <w:p w14:paraId="1A63655C"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3】第三版教材 P349-350</w:t>
      </w:r>
    </w:p>
    <w:p w14:paraId="723447E5"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4】第三版教材 P427-428</w:t>
      </w:r>
    </w:p>
    <w:p w14:paraId="5AB71559" w14:textId="77777777" w:rsidR="00D3738E" w:rsidRPr="00F82DCB" w:rsidRDefault="00000000" w:rsidP="00957A8B">
      <w:pPr>
        <w:spacing w:before="73"/>
        <w:ind w:left="4"/>
        <w:rPr>
          <w:rFonts w:ascii="楷体" w:eastAsia="楷体" w:hAnsi="楷体" w:cs="楷体"/>
          <w:sz w:val="13"/>
          <w:szCs w:val="13"/>
          <w:lang w:eastAsia="zh-CN"/>
        </w:rPr>
      </w:pPr>
      <w:r w:rsidRPr="00F82DCB">
        <w:rPr>
          <w:rFonts w:ascii="楷体" w:eastAsia="楷体" w:hAnsi="楷体" w:cs="楷体"/>
          <w:sz w:val="13"/>
          <w:szCs w:val="13"/>
          <w:lang w:eastAsia="zh-CN"/>
        </w:rPr>
        <w:t>X 理论：</w:t>
      </w:r>
    </w:p>
    <w:p w14:paraId="3CBAEC98" w14:textId="77777777" w:rsidR="00D3738E" w:rsidRPr="00F82DCB" w:rsidRDefault="00000000" w:rsidP="00957A8B">
      <w:pPr>
        <w:spacing w:before="70"/>
        <w:ind w:left="23"/>
        <w:rPr>
          <w:rFonts w:ascii="楷体" w:eastAsia="楷体" w:hAnsi="楷体" w:cs="楷体"/>
          <w:sz w:val="13"/>
          <w:szCs w:val="13"/>
          <w:lang w:eastAsia="zh-CN"/>
        </w:rPr>
      </w:pPr>
      <w:r w:rsidRPr="00F82DCB">
        <w:rPr>
          <w:rFonts w:ascii="楷体" w:eastAsia="楷体" w:hAnsi="楷体" w:cs="楷体"/>
          <w:sz w:val="13"/>
          <w:szCs w:val="13"/>
          <w:lang w:eastAsia="zh-CN"/>
        </w:rPr>
        <w:t>（1）人天性好逸恶劳，只要有可能就会逃避工作。</w:t>
      </w:r>
    </w:p>
    <w:p w14:paraId="6A136752"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（2）人生来就以自我为中心， 漠视组织的要求。</w:t>
      </w:r>
    </w:p>
    <w:p w14:paraId="056FA868" w14:textId="77777777" w:rsidR="00D3738E" w:rsidRPr="00F82DCB" w:rsidRDefault="00D3738E" w:rsidP="00957A8B">
      <w:pPr>
        <w:rPr>
          <w:sz w:val="13"/>
          <w:szCs w:val="13"/>
          <w:lang w:eastAsia="zh-CN"/>
        </w:rPr>
      </w:pPr>
    </w:p>
    <w:p w14:paraId="279C5BAD" w14:textId="77777777" w:rsidR="00D3738E" w:rsidRPr="00F82DCB" w:rsidRDefault="00D3738E" w:rsidP="00957A8B">
      <w:pPr>
        <w:rPr>
          <w:sz w:val="13"/>
          <w:szCs w:val="13"/>
          <w:lang w:eastAsia="zh-CN"/>
        </w:rPr>
      </w:pPr>
    </w:p>
    <w:p w14:paraId="3475B0AC" w14:textId="77777777" w:rsidR="00D3738E" w:rsidRPr="00F82DCB" w:rsidRDefault="00000000" w:rsidP="00957A8B">
      <w:pPr>
        <w:spacing w:before="69"/>
        <w:ind w:left="23"/>
        <w:rPr>
          <w:rFonts w:ascii="楷体" w:eastAsia="楷体" w:hAnsi="楷体" w:cs="楷体"/>
          <w:sz w:val="13"/>
          <w:szCs w:val="13"/>
          <w:lang w:eastAsia="zh-CN"/>
        </w:rPr>
      </w:pPr>
      <w:r w:rsidRPr="00F82DCB">
        <w:rPr>
          <w:rFonts w:ascii="楷体" w:eastAsia="楷体" w:hAnsi="楷体" w:cs="楷体"/>
          <w:sz w:val="13"/>
          <w:szCs w:val="13"/>
          <w:lang w:eastAsia="zh-CN"/>
        </w:rPr>
        <w:t>（5）人们天生反对改革。</w:t>
      </w:r>
    </w:p>
    <w:p w14:paraId="22079280"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（6）人的工作动机就是为了获得经济报酬。</w:t>
      </w:r>
    </w:p>
    <w:p w14:paraId="178BEE14" w14:textId="77777777" w:rsidR="00D3738E" w:rsidRPr="00F82DCB" w:rsidRDefault="00000000" w:rsidP="00957A8B">
      <w:pPr>
        <w:spacing w:before="75"/>
        <w:ind w:left="4"/>
        <w:rPr>
          <w:rFonts w:ascii="楷体" w:eastAsia="楷体" w:hAnsi="楷体" w:cs="楷体"/>
          <w:sz w:val="13"/>
          <w:szCs w:val="13"/>
          <w:lang w:eastAsia="zh-CN"/>
        </w:rPr>
      </w:pPr>
      <w:r w:rsidRPr="00F82DCB">
        <w:rPr>
          <w:rFonts w:ascii="楷体" w:eastAsia="楷体" w:hAnsi="楷体" w:cs="楷体"/>
          <w:sz w:val="13"/>
          <w:szCs w:val="13"/>
          <w:lang w:eastAsia="zh-CN"/>
        </w:rPr>
        <w:t>Y 理论</w:t>
      </w:r>
    </w:p>
    <w:p w14:paraId="6E3923DE" w14:textId="77777777" w:rsidR="00D3738E" w:rsidRPr="00F82DCB" w:rsidRDefault="00D3738E" w:rsidP="00957A8B">
      <w:pPr>
        <w:rPr>
          <w:sz w:val="13"/>
          <w:szCs w:val="13"/>
          <w:lang w:eastAsia="zh-CN"/>
        </w:rPr>
      </w:pPr>
    </w:p>
    <w:p w14:paraId="2121FB1B" w14:textId="77777777" w:rsidR="00D3738E" w:rsidRPr="00F82DCB" w:rsidRDefault="00D3738E" w:rsidP="00957A8B">
      <w:pPr>
        <w:rPr>
          <w:sz w:val="13"/>
          <w:szCs w:val="13"/>
          <w:lang w:eastAsia="zh-CN"/>
        </w:rPr>
      </w:pPr>
    </w:p>
    <w:p w14:paraId="2FAAED3D" w14:textId="77777777" w:rsidR="00D3738E" w:rsidRPr="00F82DCB" w:rsidRDefault="00D3738E" w:rsidP="00957A8B">
      <w:pPr>
        <w:rPr>
          <w:sz w:val="13"/>
          <w:szCs w:val="13"/>
          <w:lang w:eastAsia="zh-CN"/>
        </w:rPr>
      </w:pPr>
    </w:p>
    <w:p w14:paraId="4B5BFA00" w14:textId="77777777" w:rsidR="00D3738E" w:rsidRPr="00F82DCB" w:rsidRDefault="00D3738E" w:rsidP="00957A8B">
      <w:pPr>
        <w:rPr>
          <w:sz w:val="13"/>
          <w:szCs w:val="13"/>
          <w:lang w:eastAsia="zh-CN"/>
        </w:rPr>
      </w:pPr>
    </w:p>
    <w:p w14:paraId="2292BEB9" w14:textId="77777777" w:rsidR="00D3738E" w:rsidRPr="00F82DCB" w:rsidRDefault="00D3738E" w:rsidP="00957A8B">
      <w:pPr>
        <w:rPr>
          <w:sz w:val="13"/>
          <w:szCs w:val="13"/>
          <w:lang w:eastAsia="zh-CN"/>
        </w:rPr>
      </w:pPr>
    </w:p>
    <w:p w14:paraId="72AB882F" w14:textId="77777777" w:rsidR="00D3738E" w:rsidRPr="00F82DCB" w:rsidRDefault="00D3738E" w:rsidP="00957A8B">
      <w:pPr>
        <w:rPr>
          <w:sz w:val="13"/>
          <w:szCs w:val="13"/>
          <w:lang w:eastAsia="zh-CN"/>
        </w:rPr>
      </w:pPr>
    </w:p>
    <w:p w14:paraId="39947021" w14:textId="77777777" w:rsidR="00D3738E" w:rsidRPr="00F82DCB" w:rsidRDefault="00D3738E" w:rsidP="00957A8B">
      <w:pPr>
        <w:rPr>
          <w:sz w:val="13"/>
          <w:szCs w:val="13"/>
          <w:lang w:eastAsia="zh-CN"/>
        </w:rPr>
      </w:pPr>
    </w:p>
    <w:p w14:paraId="0E9E81FA" w14:textId="77777777" w:rsidR="00D3738E" w:rsidRPr="00F82DCB" w:rsidRDefault="00D3738E" w:rsidP="00957A8B">
      <w:pPr>
        <w:rPr>
          <w:sz w:val="13"/>
          <w:szCs w:val="13"/>
          <w:lang w:eastAsia="zh-CN"/>
        </w:rPr>
      </w:pPr>
    </w:p>
    <w:p w14:paraId="71ECFB14" w14:textId="77777777" w:rsidR="00D3738E" w:rsidRPr="00F82DCB" w:rsidRDefault="00D3738E" w:rsidP="00957A8B">
      <w:pPr>
        <w:rPr>
          <w:sz w:val="13"/>
          <w:szCs w:val="13"/>
          <w:lang w:eastAsia="zh-CN"/>
        </w:rPr>
      </w:pPr>
    </w:p>
    <w:p w14:paraId="2B69355D" w14:textId="77777777" w:rsidR="00D3738E" w:rsidRPr="00F82DCB" w:rsidRDefault="00D3738E" w:rsidP="00957A8B">
      <w:pPr>
        <w:rPr>
          <w:sz w:val="13"/>
          <w:szCs w:val="13"/>
          <w:lang w:eastAsia="zh-CN"/>
        </w:rPr>
      </w:pPr>
    </w:p>
    <w:p w14:paraId="7E30F77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7918EE8" w14:textId="77777777" w:rsidR="00D3738E" w:rsidRPr="00F82DCB" w:rsidRDefault="00D3738E" w:rsidP="00957A8B">
      <w:pPr>
        <w:rPr>
          <w:sz w:val="13"/>
          <w:szCs w:val="13"/>
          <w:lang w:eastAsia="zh-CN"/>
        </w:rPr>
      </w:pPr>
    </w:p>
    <w:p w14:paraId="662420A3" w14:textId="77777777" w:rsidR="00D3738E" w:rsidRPr="00F82DCB" w:rsidRDefault="00000000" w:rsidP="00957A8B">
      <w:pPr>
        <w:pStyle w:val="a3"/>
        <w:spacing w:before="68"/>
        <w:rPr>
          <w:sz w:val="13"/>
          <w:szCs w:val="13"/>
          <w:lang w:eastAsia="zh-CN"/>
        </w:rPr>
      </w:pPr>
      <w:r w:rsidRPr="00F82DCB">
        <w:rPr>
          <w:sz w:val="13"/>
          <w:szCs w:val="13"/>
          <w:lang w:eastAsia="zh-CN"/>
        </w:rPr>
        <w:t>【说明】</w:t>
      </w:r>
    </w:p>
    <w:p w14:paraId="1304FC90" w14:textId="77777777" w:rsidR="00D3738E" w:rsidRPr="00F82DCB" w:rsidRDefault="00000000" w:rsidP="00957A8B">
      <w:pPr>
        <w:pStyle w:val="a3"/>
        <w:spacing w:before="62"/>
        <w:ind w:left="11" w:right="83" w:firstLine="413"/>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公司中标某系统集成项目，正式任命王伟担任项目经理。王伟是资深的技术专家，在公司 各部门具有较高的声望。</w:t>
      </w:r>
    </w:p>
    <w:p w14:paraId="4159D0A4" w14:textId="77777777" w:rsidR="00D3738E" w:rsidRPr="00F82DCB" w:rsidRDefault="00000000" w:rsidP="00957A8B">
      <w:pPr>
        <w:pStyle w:val="a3"/>
        <w:spacing w:before="62"/>
        <w:ind w:left="12" w:right="64" w:firstLine="418"/>
        <w:rPr>
          <w:sz w:val="13"/>
          <w:szCs w:val="13"/>
          <w:lang w:eastAsia="zh-CN"/>
        </w:rPr>
      </w:pPr>
      <w:r w:rsidRPr="00F82DCB">
        <w:rPr>
          <w:sz w:val="13"/>
          <w:szCs w:val="13"/>
          <w:lang w:eastAsia="zh-CN"/>
        </w:rPr>
        <w:t>接到任命后，王伟组建了项目团队。除服务器工程师小张是新招聘的外，其余项目组成员都 是各个团队的老员工。项目中王伟经常身先士卒，亲自参与解决复杂问题，深受团队成员好评。</w:t>
      </w:r>
    </w:p>
    <w:p w14:paraId="2DA6037D" w14:textId="77777777" w:rsidR="00D3738E" w:rsidRPr="00F82DCB" w:rsidRDefault="00000000" w:rsidP="00957A8B">
      <w:pPr>
        <w:pStyle w:val="a3"/>
        <w:spacing w:before="63"/>
        <w:ind w:left="11" w:right="64" w:firstLine="424"/>
        <w:rPr>
          <w:sz w:val="13"/>
          <w:szCs w:val="13"/>
          <w:lang w:eastAsia="zh-CN"/>
        </w:rPr>
      </w:pPr>
      <w:r w:rsidRPr="00F82DCB">
        <w:rPr>
          <w:sz w:val="13"/>
          <w:szCs w:val="13"/>
          <w:lang w:eastAsia="zh-CN"/>
        </w:rPr>
        <w:t>项目中期，服务器厂商供货比计划延迟了一周。为了保证项目进度，王伟与其他项目经理协 商，借调了两名资深人员。随后召开项目会议，动员大家加班赶工。会议上王伟向大家承诺会向 公司申请额外项目奖金。大家均同意加班，只有小张以家中有事、朋友聚餐等理由拒绝加班。由 于小张负责服务器基础平台，他的工作进度会影响整体进度，所以大家纷纷指责小张没有团队意 识。</w:t>
      </w:r>
    </w:p>
    <w:p w14:paraId="54E09911" w14:textId="77777777" w:rsidR="00D3738E" w:rsidRPr="00F82DCB" w:rsidRDefault="00D3738E" w:rsidP="00957A8B">
      <w:pPr>
        <w:spacing w:before="23"/>
        <w:rPr>
          <w:sz w:val="13"/>
          <w:szCs w:val="13"/>
          <w:lang w:eastAsia="zh-CN"/>
        </w:rPr>
      </w:pPr>
    </w:p>
    <w:p w14:paraId="475D0607" w14:textId="77777777" w:rsidR="00D3738E" w:rsidRPr="00F82DCB" w:rsidRDefault="00D3738E" w:rsidP="00957A8B">
      <w:pPr>
        <w:rPr>
          <w:sz w:val="13"/>
          <w:szCs w:val="13"/>
          <w:lang w:eastAsia="zh-CN"/>
        </w:rPr>
        <w:sectPr w:rsidR="00D3738E" w:rsidRPr="00F82DCB">
          <w:headerReference w:type="even" r:id="rId510"/>
          <w:headerReference w:type="default" r:id="rId511"/>
          <w:headerReference w:type="first" r:id="rId512"/>
          <w:pgSz w:w="10320" w:h="14568"/>
          <w:pgMar w:top="400" w:right="660" w:bottom="0" w:left="718" w:header="0" w:footer="0" w:gutter="0"/>
          <w:cols w:space="720" w:equalWidth="0">
            <w:col w:w="8941" w:space="0"/>
          </w:cols>
        </w:sectPr>
      </w:pPr>
    </w:p>
    <w:p w14:paraId="56BD271D"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- 1027 -</w:t>
      </w:r>
    </w:p>
    <w:p w14:paraId="319264F1" w14:textId="55243DDD" w:rsidR="00D3738E" w:rsidRPr="00F82DCB" w:rsidRDefault="00D3738E" w:rsidP="00957A8B">
      <w:pPr>
        <w:spacing w:before="25"/>
        <w:ind w:left="446"/>
        <w:rPr>
          <w:rFonts w:ascii="楷体" w:eastAsia="楷体" w:hAnsi="楷体" w:cs="楷体"/>
          <w:sz w:val="10"/>
          <w:szCs w:val="10"/>
          <w:lang w:eastAsia="zh-CN"/>
        </w:rPr>
      </w:pPr>
    </w:p>
    <w:p w14:paraId="5837507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D178434" w14:textId="770F73D2" w:rsidR="00D3738E" w:rsidRPr="00F82DCB" w:rsidRDefault="00D3738E" w:rsidP="00957A8B">
      <w:pPr>
        <w:spacing w:before="224"/>
        <w:rPr>
          <w:rFonts w:ascii="楷体" w:eastAsia="楷体" w:hAnsi="楷体" w:cs="楷体"/>
          <w:sz w:val="10"/>
          <w:szCs w:val="10"/>
          <w:lang w:eastAsia="zh-CN"/>
        </w:rPr>
      </w:pPr>
    </w:p>
    <w:p w14:paraId="6A37B2F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0" w:bottom="0" w:left="718" w:header="0" w:footer="0" w:gutter="0"/>
          <w:cols w:num="2" w:space="720" w:equalWidth="0">
            <w:col w:w="4957" w:space="100"/>
            <w:col w:w="3885" w:space="0"/>
          </w:cols>
        </w:sectPr>
      </w:pPr>
    </w:p>
    <w:p w14:paraId="75D92257" w14:textId="77777777" w:rsidR="00D3738E" w:rsidRPr="00F82DCB" w:rsidRDefault="00D3738E" w:rsidP="00957A8B">
      <w:pPr>
        <w:rPr>
          <w:sz w:val="13"/>
          <w:szCs w:val="13"/>
          <w:lang w:eastAsia="zh-CN"/>
        </w:rPr>
      </w:pPr>
    </w:p>
    <w:p w14:paraId="26074C6F" w14:textId="77777777" w:rsidR="00D3738E" w:rsidRPr="00F82DCB" w:rsidRDefault="00000000" w:rsidP="00957A8B">
      <w:pPr>
        <w:pStyle w:val="a3"/>
        <w:spacing w:before="68"/>
        <w:ind w:left="125" w:right="93" w:firstLine="421"/>
        <w:rPr>
          <w:sz w:val="13"/>
          <w:szCs w:val="13"/>
          <w:lang w:eastAsia="zh-CN"/>
        </w:rPr>
      </w:pPr>
      <w:r w:rsidRPr="00F82DCB">
        <w:rPr>
          <w:sz w:val="13"/>
          <w:szCs w:val="13"/>
          <w:lang w:eastAsia="zh-CN"/>
        </w:rPr>
        <w:t>王伟认为好的项目团队中绝对不能出现冲突现象，这次冲突与小张的个人素养有直接关系。 为了避免冲突对团队产生不良影响，王伟宣布立即终止会议并请小张留下来单独谈话。</w:t>
      </w:r>
    </w:p>
    <w:p w14:paraId="010BF64D" w14:textId="77777777" w:rsidR="00D3738E" w:rsidRPr="00F82DCB" w:rsidRDefault="00000000" w:rsidP="00957A8B">
      <w:pPr>
        <w:pStyle w:val="a3"/>
        <w:spacing w:before="62"/>
        <w:ind w:left="123" w:right="62" w:firstLine="421"/>
        <w:rPr>
          <w:sz w:val="13"/>
          <w:szCs w:val="13"/>
          <w:lang w:eastAsia="zh-CN"/>
        </w:rPr>
      </w:pPr>
      <w:r w:rsidRPr="00F82DCB">
        <w:rPr>
          <w:sz w:val="13"/>
          <w:szCs w:val="13"/>
          <w:lang w:eastAsia="zh-CN"/>
        </w:rPr>
        <w:t>在沟通中，王伟批评小张缺乏团队合作意识。小张表示他对加班费、项目奖金等不在意，而 且他技术经验丰富，很容易找到份收入不错的工作。他不加班的原因是最近家人、朋友等各种圈</w:t>
      </w:r>
    </w:p>
    <w:p w14:paraId="42F48F63" w14:textId="77777777" w:rsidR="00D3738E" w:rsidRPr="00F82DCB" w:rsidRDefault="00000000" w:rsidP="00957A8B">
      <w:pPr>
        <w:pStyle w:val="a3"/>
        <w:spacing w:before="61"/>
        <w:ind w:left="143" w:hanging="19"/>
        <w:rPr>
          <w:sz w:val="13"/>
          <w:szCs w:val="13"/>
          <w:lang w:eastAsia="zh-CN"/>
        </w:rPr>
      </w:pPr>
      <w:r w:rsidRPr="00F82DCB">
        <w:rPr>
          <w:sz w:val="13"/>
          <w:szCs w:val="13"/>
          <w:lang w:eastAsia="zh-CN"/>
        </w:rPr>
        <w:t>子应酬太多。王伟表明如果因为小张的原因导致项目工期延误， 会影响小张在团队中的个人声誉， 同时更会影响整个项目团队在客户和公司内部的声誉，小张虽不情愿，但最终选择了加班。</w:t>
      </w:r>
    </w:p>
    <w:p w14:paraId="3B2D9146" w14:textId="77777777" w:rsidR="00D3738E" w:rsidRPr="00F82DCB" w:rsidRDefault="00000000" w:rsidP="00957A8B">
      <w:pPr>
        <w:pStyle w:val="a3"/>
        <w:spacing w:before="62"/>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E2AF43C" w14:textId="77777777" w:rsidR="00D3738E" w:rsidRPr="00F82DCB" w:rsidRDefault="00000000" w:rsidP="00957A8B">
      <w:pPr>
        <w:pStyle w:val="a3"/>
        <w:spacing w:before="61"/>
        <w:ind w:left="122" w:right="68" w:firstLine="5"/>
        <w:rPr>
          <w:sz w:val="13"/>
          <w:szCs w:val="13"/>
          <w:lang w:eastAsia="zh-CN"/>
        </w:rPr>
      </w:pPr>
      <w:r w:rsidRPr="00F82DCB">
        <w:rPr>
          <w:sz w:val="13"/>
          <w:szCs w:val="13"/>
          <w:lang w:eastAsia="zh-CN"/>
        </w:rPr>
        <w:t xml:space="preserve">管理者的权利来源有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种， 请指出这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种权利在王伟身上的具体体现（请将（</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）处的答案 及具体表现填写在答题纸的对应表格内）。</w:t>
      </w:r>
    </w:p>
    <w:p w14:paraId="30E8786A" w14:textId="77777777" w:rsidR="00D3738E" w:rsidRPr="00F82DCB" w:rsidRDefault="00000000" w:rsidP="00957A8B">
      <w:pPr>
        <w:pStyle w:val="a3"/>
        <w:spacing w:before="6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1605372" w14:textId="77777777" w:rsidR="00D3738E" w:rsidRPr="00F82DCB" w:rsidRDefault="00000000" w:rsidP="00957A8B">
      <w:pPr>
        <w:pStyle w:val="a3"/>
        <w:spacing w:before="60"/>
        <w:ind w:left="122" w:right="62" w:firstLine="5"/>
        <w:rPr>
          <w:sz w:val="13"/>
          <w:szCs w:val="13"/>
          <w:lang w:eastAsia="zh-CN"/>
        </w:rPr>
      </w:pPr>
      <w:r w:rsidRPr="00F82DCB">
        <w:rPr>
          <w:sz w:val="13"/>
          <w:szCs w:val="13"/>
          <w:lang w:eastAsia="zh-CN"/>
        </w:rPr>
        <w:t>结合马斯洛需求理论，指出案例中小张已经满足的需求层次，并指出具体表现。如果要想有效激 励小张，应该在哪些层次上采取措施？</w:t>
      </w:r>
    </w:p>
    <w:p w14:paraId="476E2D8E"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8D68510" w14:textId="77777777" w:rsidR="00D3738E" w:rsidRPr="00F82DCB" w:rsidRDefault="00000000" w:rsidP="00957A8B">
      <w:pPr>
        <w:pStyle w:val="a3"/>
        <w:spacing w:before="61"/>
        <w:ind w:left="12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）结合本案例，请指出王伟针对冲突的认识和做法有哪些不妥？</w:t>
      </w:r>
    </w:p>
    <w:p w14:paraId="08BBA6E9" w14:textId="77777777" w:rsidR="00D3738E" w:rsidRPr="00F82DCB" w:rsidRDefault="00000000" w:rsidP="00957A8B">
      <w:pPr>
        <w:pStyle w:val="a3"/>
        <w:spacing w:before="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）解决冲突的方式有哪些？ 王伟最终采用了哪种冲突解决方式？</w:t>
      </w:r>
    </w:p>
    <w:p w14:paraId="21FEE1EF"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4A2E4486" w14:textId="77777777" w:rsidR="00D3738E" w:rsidRPr="00F82DCB" w:rsidRDefault="00000000" w:rsidP="00957A8B">
      <w:pPr>
        <w:pStyle w:val="a3"/>
        <w:spacing w:before="60"/>
        <w:ind w:left="128"/>
        <w:rPr>
          <w:sz w:val="13"/>
          <w:szCs w:val="13"/>
          <w:lang w:eastAsia="zh-CN"/>
        </w:rPr>
      </w:pPr>
      <w:r w:rsidRPr="00F82DCB">
        <w:rPr>
          <w:sz w:val="13"/>
          <w:szCs w:val="13"/>
          <w:lang w:eastAsia="zh-CN"/>
        </w:rPr>
        <w:t>结合案例中项目团队的人员构成，请指出该项目采用了哪些组建项目团队的方法？</w:t>
      </w:r>
    </w:p>
    <w:p w14:paraId="6C079315" w14:textId="77777777" w:rsidR="00D3738E" w:rsidRPr="00F82DCB" w:rsidRDefault="00D3738E" w:rsidP="00957A8B">
      <w:pPr>
        <w:rPr>
          <w:sz w:val="13"/>
          <w:szCs w:val="13"/>
          <w:lang w:eastAsia="zh-CN"/>
        </w:rPr>
      </w:pPr>
    </w:p>
    <w:p w14:paraId="79A274A0" w14:textId="77777777" w:rsidR="00D3738E" w:rsidRPr="00F82DCB" w:rsidRDefault="00000000" w:rsidP="00957A8B">
      <w:pPr>
        <w:spacing w:before="69"/>
        <w:ind w:left="134"/>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3"/>
          <w:szCs w:val="13"/>
          <w:shd w:val="clear" w:color="auto" w:fill="FFFF00"/>
          <w:lang w:eastAsia="zh-CN"/>
        </w:rPr>
        <w:t xml:space="preserve">  </w:t>
      </w:r>
    </w:p>
    <w:p w14:paraId="686122D2" w14:textId="77777777" w:rsidR="00D3738E" w:rsidRPr="00F82DCB" w:rsidRDefault="00000000" w:rsidP="00957A8B">
      <w:pPr>
        <w:spacing w:before="54"/>
        <w:ind w:left="114"/>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7181C680" w14:textId="77777777" w:rsidR="00D3738E" w:rsidRPr="00F82DCB" w:rsidRDefault="00D3738E" w:rsidP="00957A8B">
      <w:pPr>
        <w:rPr>
          <w:sz w:val="6"/>
          <w:szCs w:val="13"/>
          <w:lang w:eastAsia="zh-CN"/>
        </w:rPr>
      </w:pPr>
    </w:p>
    <w:tbl>
      <w:tblPr>
        <w:tblStyle w:val="TableNormal"/>
        <w:tblW w:w="875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74"/>
        <w:gridCol w:w="7085"/>
      </w:tblGrid>
      <w:tr w:rsidR="00D3738E" w:rsidRPr="00F82DCB" w14:paraId="5056675C" w14:textId="77777777">
        <w:trPr>
          <w:trHeight w:val="320"/>
        </w:trPr>
        <w:tc>
          <w:tcPr>
            <w:tcW w:w="1674" w:type="dxa"/>
          </w:tcPr>
          <w:p w14:paraId="1AA91224" w14:textId="77777777" w:rsidR="00D3738E" w:rsidRPr="00F82DCB" w:rsidRDefault="00000000" w:rsidP="00957A8B">
            <w:pPr>
              <w:spacing w:before="54"/>
              <w:ind w:left="420"/>
              <w:rPr>
                <w:rFonts w:ascii="楷体" w:eastAsia="楷体" w:hAnsi="楷体" w:cs="楷体"/>
                <w:sz w:val="13"/>
                <w:szCs w:val="13"/>
              </w:rPr>
            </w:pPr>
            <w:r w:rsidRPr="00F82DCB">
              <w:rPr>
                <w:rFonts w:ascii="楷体" w:eastAsia="楷体" w:hAnsi="楷体" w:cs="楷体"/>
                <w:sz w:val="13"/>
                <w:szCs w:val="13"/>
              </w:rPr>
              <w:t>权利来源</w:t>
            </w:r>
          </w:p>
        </w:tc>
        <w:tc>
          <w:tcPr>
            <w:tcW w:w="7085" w:type="dxa"/>
          </w:tcPr>
          <w:p w14:paraId="6329A972" w14:textId="77777777" w:rsidR="00D3738E" w:rsidRPr="00F82DCB" w:rsidRDefault="00000000" w:rsidP="00957A8B">
            <w:pPr>
              <w:spacing w:before="54"/>
              <w:ind w:left="3126"/>
              <w:rPr>
                <w:rFonts w:ascii="楷体" w:eastAsia="楷体" w:hAnsi="楷体" w:cs="楷体"/>
                <w:sz w:val="13"/>
                <w:szCs w:val="13"/>
              </w:rPr>
            </w:pPr>
            <w:r w:rsidRPr="00F82DCB">
              <w:rPr>
                <w:rFonts w:ascii="楷体" w:eastAsia="楷体" w:hAnsi="楷体" w:cs="楷体"/>
                <w:sz w:val="13"/>
                <w:szCs w:val="13"/>
              </w:rPr>
              <w:t>具体体现</w:t>
            </w:r>
          </w:p>
        </w:tc>
      </w:tr>
      <w:tr w:rsidR="00D3738E" w:rsidRPr="00F82DCB" w14:paraId="20468C94" w14:textId="77777777">
        <w:trPr>
          <w:trHeight w:val="316"/>
        </w:trPr>
        <w:tc>
          <w:tcPr>
            <w:tcW w:w="1674" w:type="dxa"/>
          </w:tcPr>
          <w:p w14:paraId="1DC8124F" w14:textId="77777777" w:rsidR="00D3738E" w:rsidRPr="00F82DCB" w:rsidRDefault="00000000" w:rsidP="00957A8B">
            <w:pPr>
              <w:spacing w:before="50"/>
              <w:ind w:right="3"/>
              <w:jc w:val="right"/>
              <w:rPr>
                <w:rFonts w:ascii="楷体" w:eastAsia="楷体" w:hAnsi="楷体" w:cs="楷体"/>
                <w:sz w:val="13"/>
                <w:szCs w:val="13"/>
              </w:rPr>
            </w:pP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职位</w:t>
            </w:r>
            <w:r w:rsidRPr="00F82DCB">
              <w:rPr>
                <w:rFonts w:ascii="楷体" w:eastAsia="楷体" w:hAnsi="楷体" w:cs="楷体"/>
                <w:sz w:val="13"/>
                <w:szCs w:val="13"/>
              </w:rPr>
              <w:t>权利（1 分）</w:t>
            </w:r>
          </w:p>
        </w:tc>
        <w:tc>
          <w:tcPr>
            <w:tcW w:w="7085" w:type="dxa"/>
          </w:tcPr>
          <w:p w14:paraId="1F732B08" w14:textId="77777777" w:rsidR="00D3738E" w:rsidRPr="00F82DCB" w:rsidRDefault="00000000" w:rsidP="00957A8B">
            <w:pPr>
              <w:spacing w:before="50"/>
              <w:ind w:left="545"/>
              <w:rPr>
                <w:rFonts w:ascii="楷体" w:eastAsia="楷体" w:hAnsi="楷体" w:cs="楷体"/>
                <w:sz w:val="13"/>
                <w:szCs w:val="13"/>
                <w:lang w:eastAsia="zh-CN"/>
              </w:rPr>
            </w:pPr>
            <w:r w:rsidRPr="00F82DCB">
              <w:rPr>
                <w:rFonts w:ascii="楷体" w:eastAsia="楷体" w:hAnsi="楷体" w:cs="楷体"/>
                <w:sz w:val="13"/>
                <w:szCs w:val="13"/>
                <w:lang w:eastAsia="zh-CN"/>
              </w:rPr>
              <w:t>A 公司中标某系统集成项目， 正式任命王伟担任项目经理（1 分）</w:t>
            </w:r>
          </w:p>
        </w:tc>
      </w:tr>
      <w:tr w:rsidR="00D3738E" w:rsidRPr="00F82DCB" w14:paraId="542679FB" w14:textId="77777777">
        <w:trPr>
          <w:trHeight w:val="315"/>
        </w:trPr>
        <w:tc>
          <w:tcPr>
            <w:tcW w:w="1674" w:type="dxa"/>
          </w:tcPr>
          <w:p w14:paraId="4D8BC5DC" w14:textId="77777777" w:rsidR="00D3738E" w:rsidRPr="00F82DCB" w:rsidRDefault="00000000" w:rsidP="00957A8B">
            <w:pPr>
              <w:spacing w:before="50"/>
              <w:ind w:left="425"/>
              <w:rPr>
                <w:rFonts w:ascii="楷体" w:eastAsia="楷体" w:hAnsi="楷体" w:cs="楷体"/>
                <w:sz w:val="13"/>
                <w:szCs w:val="13"/>
              </w:rPr>
            </w:pPr>
            <w:r w:rsidRPr="00F82DCB">
              <w:rPr>
                <w:rFonts w:ascii="楷体" w:eastAsia="楷体" w:hAnsi="楷体" w:cs="楷体"/>
                <w:sz w:val="13"/>
                <w:szCs w:val="13"/>
              </w:rPr>
              <w:t>惩罚权利</w:t>
            </w:r>
          </w:p>
        </w:tc>
        <w:tc>
          <w:tcPr>
            <w:tcW w:w="7085" w:type="dxa"/>
          </w:tcPr>
          <w:p w14:paraId="06325654" w14:textId="77777777" w:rsidR="00D3738E" w:rsidRPr="00F82DCB" w:rsidRDefault="00000000" w:rsidP="00957A8B">
            <w:pPr>
              <w:spacing w:before="51"/>
              <w:ind w:left="1545"/>
              <w:rPr>
                <w:rFonts w:ascii="楷体" w:eastAsia="楷体" w:hAnsi="楷体" w:cs="楷体"/>
                <w:sz w:val="13"/>
                <w:szCs w:val="13"/>
                <w:lang w:eastAsia="zh-CN"/>
              </w:rPr>
            </w:pPr>
            <w:r w:rsidRPr="00F82DCB">
              <w:rPr>
                <w:rFonts w:ascii="楷体" w:eastAsia="楷体" w:hAnsi="楷体" w:cs="楷体"/>
                <w:sz w:val="13"/>
                <w:szCs w:val="13"/>
                <w:lang w:eastAsia="zh-CN"/>
              </w:rPr>
              <w:t>在沟通中， 王伟批评小张缺乏团队合作意识</w:t>
            </w:r>
          </w:p>
        </w:tc>
      </w:tr>
      <w:tr w:rsidR="00D3738E" w:rsidRPr="00F82DCB" w14:paraId="2AC7BDA5" w14:textId="77777777">
        <w:trPr>
          <w:trHeight w:val="316"/>
        </w:trPr>
        <w:tc>
          <w:tcPr>
            <w:tcW w:w="1674" w:type="dxa"/>
          </w:tcPr>
          <w:p w14:paraId="63226521" w14:textId="77777777" w:rsidR="00D3738E" w:rsidRPr="00F82DCB" w:rsidRDefault="00000000" w:rsidP="00957A8B">
            <w:pPr>
              <w:spacing w:before="52"/>
              <w:ind w:right="3"/>
              <w:jc w:val="right"/>
              <w:rPr>
                <w:rFonts w:ascii="楷体" w:eastAsia="楷体" w:hAnsi="楷体" w:cs="楷体"/>
                <w:sz w:val="13"/>
                <w:szCs w:val="13"/>
              </w:rPr>
            </w:pP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奖励</w:t>
            </w:r>
            <w:r w:rsidRPr="00F82DCB">
              <w:rPr>
                <w:rFonts w:ascii="楷体" w:eastAsia="楷体" w:hAnsi="楷体" w:cs="楷体"/>
                <w:sz w:val="13"/>
                <w:szCs w:val="13"/>
              </w:rPr>
              <w:t>权利（1 分）</w:t>
            </w:r>
          </w:p>
        </w:tc>
        <w:tc>
          <w:tcPr>
            <w:tcW w:w="7085" w:type="dxa"/>
          </w:tcPr>
          <w:p w14:paraId="398E7FC0" w14:textId="77777777" w:rsidR="00D3738E" w:rsidRPr="00F82DCB" w:rsidRDefault="00000000" w:rsidP="00957A8B">
            <w:pPr>
              <w:spacing w:before="52"/>
              <w:ind w:left="727"/>
              <w:rPr>
                <w:rFonts w:ascii="楷体" w:eastAsia="楷体" w:hAnsi="楷体" w:cs="楷体"/>
                <w:sz w:val="13"/>
                <w:szCs w:val="13"/>
                <w:lang w:eastAsia="zh-CN"/>
              </w:rPr>
            </w:pPr>
            <w:r w:rsidRPr="00F82DCB">
              <w:rPr>
                <w:rFonts w:ascii="楷体" w:eastAsia="楷体" w:hAnsi="楷体" w:cs="楷体"/>
                <w:sz w:val="13"/>
                <w:szCs w:val="13"/>
                <w:lang w:eastAsia="zh-CN"/>
              </w:rPr>
              <w:t>会议上王伟向大家承诺会向公司申请额外的项目奖金（1 分）</w:t>
            </w:r>
          </w:p>
        </w:tc>
      </w:tr>
      <w:tr w:rsidR="00D3738E" w:rsidRPr="00F82DCB" w14:paraId="58E2532A" w14:textId="77777777">
        <w:trPr>
          <w:trHeight w:val="316"/>
        </w:trPr>
        <w:tc>
          <w:tcPr>
            <w:tcW w:w="1674" w:type="dxa"/>
          </w:tcPr>
          <w:p w14:paraId="4BC33510" w14:textId="77777777" w:rsidR="00D3738E" w:rsidRPr="00F82DCB" w:rsidRDefault="00000000" w:rsidP="00957A8B">
            <w:pPr>
              <w:spacing w:before="53"/>
              <w:ind w:right="3"/>
              <w:jc w:val="right"/>
              <w:rPr>
                <w:rFonts w:ascii="楷体" w:eastAsia="楷体" w:hAnsi="楷体" w:cs="楷体"/>
                <w:sz w:val="13"/>
                <w:szCs w:val="13"/>
              </w:rPr>
            </w:pP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专家</w:t>
            </w:r>
            <w:r w:rsidRPr="00F82DCB">
              <w:rPr>
                <w:rFonts w:ascii="楷体" w:eastAsia="楷体" w:hAnsi="楷体" w:cs="楷体"/>
                <w:sz w:val="13"/>
                <w:szCs w:val="13"/>
              </w:rPr>
              <w:t>权利（1 分）</w:t>
            </w:r>
          </w:p>
        </w:tc>
        <w:tc>
          <w:tcPr>
            <w:tcW w:w="7085" w:type="dxa"/>
          </w:tcPr>
          <w:p w14:paraId="1AD783A7" w14:textId="77777777" w:rsidR="00D3738E" w:rsidRPr="00F82DCB" w:rsidRDefault="00000000" w:rsidP="00957A8B">
            <w:pPr>
              <w:spacing w:before="53"/>
              <w:ind w:left="634"/>
              <w:rPr>
                <w:rFonts w:ascii="楷体" w:eastAsia="楷体" w:hAnsi="楷体" w:cs="楷体"/>
                <w:sz w:val="13"/>
                <w:szCs w:val="13"/>
                <w:lang w:eastAsia="zh-CN"/>
              </w:rPr>
            </w:pPr>
            <w:r w:rsidRPr="00F82DCB">
              <w:rPr>
                <w:rFonts w:ascii="楷体" w:eastAsia="楷体" w:hAnsi="楷体" w:cs="楷体"/>
                <w:sz w:val="13"/>
                <w:szCs w:val="13"/>
                <w:lang w:eastAsia="zh-CN"/>
              </w:rPr>
              <w:t>王伟是资深的技术专家，在公司各部门具有较高的声望（1 分）</w:t>
            </w:r>
          </w:p>
        </w:tc>
      </w:tr>
      <w:tr w:rsidR="00D3738E" w:rsidRPr="00F82DCB" w14:paraId="58892ECC" w14:textId="77777777">
        <w:trPr>
          <w:trHeight w:val="325"/>
        </w:trPr>
        <w:tc>
          <w:tcPr>
            <w:tcW w:w="1674" w:type="dxa"/>
          </w:tcPr>
          <w:p w14:paraId="7D9D669E" w14:textId="77777777" w:rsidR="00D3738E" w:rsidRPr="00F82DCB" w:rsidRDefault="00000000" w:rsidP="00957A8B">
            <w:pPr>
              <w:spacing w:before="53"/>
              <w:ind w:right="3"/>
              <w:jc w:val="right"/>
              <w:rPr>
                <w:rFonts w:ascii="楷体" w:eastAsia="楷体" w:hAnsi="楷体" w:cs="楷体"/>
                <w:sz w:val="13"/>
                <w:szCs w:val="13"/>
              </w:rPr>
            </w:pP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参照</w:t>
            </w:r>
            <w:r w:rsidRPr="00F82DCB">
              <w:rPr>
                <w:rFonts w:ascii="楷体" w:eastAsia="楷体" w:hAnsi="楷体" w:cs="楷体"/>
                <w:sz w:val="13"/>
                <w:szCs w:val="13"/>
              </w:rPr>
              <w:t>权利（1 分）</w:t>
            </w:r>
          </w:p>
        </w:tc>
        <w:tc>
          <w:tcPr>
            <w:tcW w:w="7085" w:type="dxa"/>
          </w:tcPr>
          <w:p w14:paraId="1A76BEFA" w14:textId="77777777" w:rsidR="00D3738E" w:rsidRPr="00F82DCB" w:rsidRDefault="00000000" w:rsidP="00957A8B">
            <w:pPr>
              <w:spacing w:before="53"/>
              <w:ind w:right="1"/>
              <w:jc w:val="right"/>
              <w:rPr>
                <w:rFonts w:ascii="楷体" w:eastAsia="楷体" w:hAnsi="楷体" w:cs="楷体"/>
                <w:sz w:val="13"/>
                <w:szCs w:val="13"/>
                <w:lang w:eastAsia="zh-CN"/>
              </w:rPr>
            </w:pPr>
            <w:r w:rsidRPr="00F82DCB">
              <w:rPr>
                <w:rFonts w:ascii="楷体" w:eastAsia="楷体" w:hAnsi="楷体" w:cs="楷体"/>
                <w:sz w:val="13"/>
                <w:szCs w:val="13"/>
                <w:lang w:eastAsia="zh-CN"/>
              </w:rPr>
              <w:t>王伟经常身先士卒， 亲自参与解决复杂技术问题， 深受团队成员好评（1 分）</w:t>
            </w:r>
          </w:p>
        </w:tc>
      </w:tr>
    </w:tbl>
    <w:p w14:paraId="21D527DF" w14:textId="77777777" w:rsidR="00D3738E" w:rsidRPr="00F82DCB" w:rsidRDefault="00D3738E" w:rsidP="00957A8B">
      <w:pPr>
        <w:rPr>
          <w:sz w:val="13"/>
          <w:szCs w:val="13"/>
          <w:lang w:eastAsia="zh-CN"/>
        </w:rPr>
      </w:pPr>
    </w:p>
    <w:p w14:paraId="09674EBC"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B444907" w14:textId="77777777" w:rsidR="00D3738E" w:rsidRPr="00F82DCB" w:rsidRDefault="00000000" w:rsidP="00957A8B">
      <w:pPr>
        <w:spacing w:before="51"/>
        <w:ind w:left="140"/>
        <w:rPr>
          <w:rFonts w:ascii="楷体" w:eastAsia="楷体" w:hAnsi="楷体" w:cs="楷体"/>
          <w:sz w:val="13"/>
          <w:szCs w:val="13"/>
          <w:lang w:eastAsia="zh-CN"/>
        </w:rPr>
      </w:pPr>
      <w:r w:rsidRPr="00F82DCB">
        <w:rPr>
          <w:rFonts w:ascii="楷体" w:eastAsia="楷体" w:hAnsi="楷体" w:cs="楷体"/>
          <w:sz w:val="13"/>
          <w:szCs w:val="13"/>
          <w:lang w:eastAsia="zh-CN"/>
        </w:rPr>
        <w:t>小张满足了马斯诺需求层次理论的：生理、安全、社会交往（1 分）</w:t>
      </w:r>
    </w:p>
    <w:p w14:paraId="65B27D5D" w14:textId="77777777" w:rsidR="00D3738E" w:rsidRPr="00F82DCB" w:rsidRDefault="00000000" w:rsidP="00957A8B">
      <w:pPr>
        <w:spacing w:before="56"/>
        <w:ind w:left="134"/>
        <w:rPr>
          <w:rFonts w:ascii="楷体" w:eastAsia="楷体" w:hAnsi="楷体" w:cs="楷体"/>
          <w:sz w:val="13"/>
          <w:szCs w:val="13"/>
          <w:lang w:eastAsia="zh-CN"/>
        </w:rPr>
      </w:pPr>
      <w:r w:rsidRPr="00F82DCB">
        <w:rPr>
          <w:rFonts w:ascii="楷体" w:eastAsia="楷体" w:hAnsi="楷体" w:cs="楷体"/>
          <w:sz w:val="13"/>
          <w:szCs w:val="13"/>
          <w:lang w:eastAsia="zh-CN"/>
        </w:rPr>
        <w:t>1.生理需求已经满足；具体体现：他对加班费、项目奖金等不在意；（1 分）</w:t>
      </w:r>
    </w:p>
    <w:p w14:paraId="0B80413D" w14:textId="77777777" w:rsidR="00D3738E" w:rsidRPr="00F82DCB" w:rsidRDefault="00000000" w:rsidP="00957A8B">
      <w:pPr>
        <w:spacing w:before="55"/>
        <w:ind w:left="122" w:right="502" w:hanging="1"/>
        <w:rPr>
          <w:rFonts w:ascii="楷体" w:eastAsia="楷体" w:hAnsi="楷体" w:cs="楷体"/>
          <w:sz w:val="13"/>
          <w:szCs w:val="13"/>
          <w:lang w:eastAsia="zh-CN"/>
        </w:rPr>
      </w:pPr>
      <w:r w:rsidRPr="00F82DCB">
        <w:rPr>
          <w:rFonts w:ascii="楷体" w:eastAsia="楷体" w:hAnsi="楷体" w:cs="楷体"/>
          <w:sz w:val="13"/>
          <w:szCs w:val="13"/>
          <w:lang w:eastAsia="zh-CN"/>
        </w:rPr>
        <w:t>2.安全需求己经满足；具体体现：他技术经验丰富， 很容易找到份收入不错的工作；（1 分） 3.社交需求已经满足：具体体现：家人、朋友等各种圈子应酬多（1 分）</w:t>
      </w:r>
    </w:p>
    <w:p w14:paraId="52537C94" w14:textId="77777777" w:rsidR="00D3738E" w:rsidRPr="00F82DCB" w:rsidRDefault="00000000" w:rsidP="00957A8B">
      <w:pPr>
        <w:spacing w:before="55"/>
        <w:ind w:left="127" w:right="62" w:firstLine="13"/>
        <w:jc w:val="both"/>
        <w:rPr>
          <w:rFonts w:ascii="楷体" w:eastAsia="楷体" w:hAnsi="楷体" w:cs="楷体"/>
          <w:sz w:val="13"/>
          <w:szCs w:val="13"/>
          <w:lang w:eastAsia="zh-CN"/>
        </w:rPr>
      </w:pPr>
      <w:r w:rsidRPr="00F82DCB">
        <w:rPr>
          <w:rFonts w:ascii="楷体" w:eastAsia="楷体" w:hAnsi="楷体" w:cs="楷体"/>
          <w:sz w:val="13"/>
          <w:szCs w:val="13"/>
          <w:lang w:eastAsia="zh-CN"/>
        </w:rPr>
        <w:t>小张的尊重需求和自我实现需求未满足，应在这两个层次给予更多澈励，措施可包括：荣誉性的 奖励，形象、地位的提升，颁发奖章，作为导师培训别人；给他更多的空间让他负责、让他成为 智囊团、参与决策、参与公司的管理会议等。（2 分）</w:t>
      </w:r>
    </w:p>
    <w:p w14:paraId="67DF152D" w14:textId="77777777" w:rsidR="00D3738E" w:rsidRPr="00F82DCB" w:rsidRDefault="00D3738E" w:rsidP="00957A8B">
      <w:pPr>
        <w:rPr>
          <w:sz w:val="13"/>
          <w:szCs w:val="13"/>
          <w:lang w:eastAsia="zh-CN"/>
        </w:rPr>
      </w:pPr>
    </w:p>
    <w:p w14:paraId="743C5043"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position w:val="7"/>
          <w:sz w:val="13"/>
          <w:szCs w:val="13"/>
          <w:lang w:eastAsia="zh-CN"/>
        </w:rPr>
        <w:t>【问题 3】（8 分）</w:t>
      </w:r>
    </w:p>
    <w:p w14:paraId="48E01047" w14:textId="77777777" w:rsidR="00D3738E" w:rsidRPr="00F82DCB" w:rsidRDefault="00000000" w:rsidP="00957A8B">
      <w:pPr>
        <w:spacing w:before="1"/>
        <w:ind w:left="137"/>
        <w:rPr>
          <w:rFonts w:ascii="楷体" w:eastAsia="楷体" w:hAnsi="楷体" w:cs="楷体"/>
          <w:sz w:val="13"/>
          <w:szCs w:val="13"/>
          <w:lang w:eastAsia="zh-CN"/>
        </w:rPr>
      </w:pPr>
      <w:r w:rsidRPr="00F82DCB">
        <w:rPr>
          <w:rFonts w:ascii="楷体" w:eastAsia="楷体" w:hAnsi="楷体" w:cs="楷体"/>
          <w:sz w:val="13"/>
          <w:szCs w:val="13"/>
          <w:lang w:eastAsia="zh-CN"/>
        </w:rPr>
        <w:t>（1）</w:t>
      </w:r>
    </w:p>
    <w:p w14:paraId="56DD4A09" w14:textId="77777777" w:rsidR="00D3738E" w:rsidRPr="00F82DCB" w:rsidRDefault="00000000" w:rsidP="00957A8B">
      <w:pPr>
        <w:spacing w:before="40"/>
        <w:ind w:left="134"/>
        <w:rPr>
          <w:rFonts w:ascii="楷体" w:eastAsia="楷体" w:hAnsi="楷体" w:cs="楷体"/>
          <w:sz w:val="13"/>
          <w:szCs w:val="13"/>
          <w:lang w:eastAsia="zh-CN"/>
        </w:rPr>
      </w:pPr>
      <w:r w:rsidRPr="00F82DCB">
        <w:rPr>
          <w:rFonts w:ascii="楷体" w:eastAsia="楷体" w:hAnsi="楷体" w:cs="楷体"/>
          <w:sz w:val="13"/>
          <w:szCs w:val="13"/>
          <w:lang w:eastAsia="zh-CN"/>
        </w:rPr>
        <w:t>1.王伟认为好的项目团队中绝对不能出现冲突现象， 这种认识不妥。冲突是无法避免的，要找出</w:t>
      </w:r>
    </w:p>
    <w:p w14:paraId="026E17BC" w14:textId="77777777" w:rsidR="00D3738E" w:rsidRPr="00F82DCB" w:rsidRDefault="00000000" w:rsidP="00957A8B">
      <w:pPr>
        <w:spacing w:before="233"/>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- 1028 -</w:t>
      </w:r>
    </w:p>
    <w:p w14:paraId="54914051" w14:textId="26DB4291"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35D460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13"/>
          <w:headerReference w:type="default" r:id="rId514"/>
          <w:headerReference w:type="first" r:id="rId515"/>
          <w:pgSz w:w="10320" w:h="14568"/>
          <w:pgMar w:top="400" w:right="662" w:bottom="0" w:left="604" w:header="0" w:footer="0" w:gutter="0"/>
          <w:cols w:space="720"/>
        </w:sectPr>
      </w:pPr>
    </w:p>
    <w:p w14:paraId="0C549340" w14:textId="77777777" w:rsidR="00D3738E" w:rsidRPr="00F82DCB" w:rsidRDefault="00D3738E" w:rsidP="00957A8B">
      <w:pPr>
        <w:rPr>
          <w:sz w:val="13"/>
          <w:szCs w:val="13"/>
          <w:lang w:eastAsia="zh-CN"/>
        </w:rPr>
      </w:pPr>
    </w:p>
    <w:p w14:paraId="23A1B8C5" w14:textId="77777777" w:rsidR="00D3738E" w:rsidRPr="00F82DCB" w:rsidRDefault="00000000" w:rsidP="00957A8B">
      <w:pPr>
        <w:spacing w:before="68"/>
        <w:ind w:left="12"/>
        <w:rPr>
          <w:rFonts w:ascii="楷体" w:eastAsia="楷体" w:hAnsi="楷体" w:cs="楷体"/>
          <w:sz w:val="13"/>
          <w:szCs w:val="13"/>
          <w:lang w:eastAsia="zh-CN"/>
        </w:rPr>
      </w:pPr>
      <w:r w:rsidRPr="00F82DCB">
        <w:rPr>
          <w:rFonts w:ascii="楷体" w:eastAsia="楷体" w:hAnsi="楷体" w:cs="楷体"/>
          <w:sz w:val="13"/>
          <w:szCs w:val="13"/>
          <w:lang w:eastAsia="zh-CN"/>
        </w:rPr>
        <w:t>一个解决办法，  良好的冲突管理可以促进绩效。</w:t>
      </w:r>
    </w:p>
    <w:p w14:paraId="0E3A3217" w14:textId="77777777" w:rsidR="00D3738E" w:rsidRPr="00F82DCB" w:rsidRDefault="00000000" w:rsidP="00957A8B">
      <w:pPr>
        <w:spacing w:before="60"/>
        <w:ind w:left="5" w:right="78" w:firstLine="2"/>
        <w:rPr>
          <w:rFonts w:ascii="楷体" w:eastAsia="楷体" w:hAnsi="楷体" w:cs="楷体"/>
          <w:sz w:val="13"/>
          <w:szCs w:val="13"/>
          <w:lang w:eastAsia="zh-CN"/>
        </w:rPr>
      </w:pPr>
      <w:r w:rsidRPr="00F82DCB">
        <w:rPr>
          <w:rFonts w:ascii="楷体" w:eastAsia="楷体" w:hAnsi="楷体" w:cs="楷体"/>
          <w:sz w:val="13"/>
          <w:szCs w:val="13"/>
          <w:lang w:eastAsia="zh-CN"/>
        </w:rPr>
        <w:t>2.王伟认为这次冲突与小张的个人素养有直接关系也不妥。冲突是一个团队问題， 而不是 某人的 个人问趣。</w:t>
      </w:r>
    </w:p>
    <w:p w14:paraId="69A04BA2" w14:textId="77777777" w:rsidR="00D3738E" w:rsidRPr="00F82DCB" w:rsidRDefault="00000000" w:rsidP="00957A8B">
      <w:pPr>
        <w:spacing w:before="54"/>
        <w:ind w:left="11" w:right="78" w:hanging="2"/>
        <w:rPr>
          <w:rFonts w:ascii="楷体" w:eastAsia="楷体" w:hAnsi="楷体" w:cs="楷体"/>
          <w:sz w:val="13"/>
          <w:szCs w:val="13"/>
          <w:lang w:eastAsia="zh-CN"/>
        </w:rPr>
      </w:pPr>
      <w:r w:rsidRPr="00F82DCB">
        <w:rPr>
          <w:rFonts w:ascii="楷体" w:eastAsia="楷体" w:hAnsi="楷体" w:cs="楷体"/>
          <w:sz w:val="13"/>
          <w:szCs w:val="13"/>
          <w:lang w:eastAsia="zh-CN"/>
        </w:rPr>
        <w:t>3.王伟宣布立即终止会议不妥， 首先这样影响了团队的正常会议和工作， 其次这样会把矛盾 的焦 点全部转移到了项目经理王伟和小张的身上。应先公开处理， 让小张和其他团队成员充 分表达和 讨论，项目经理进行引导，或再根据相应的情况采取其他冲突解决的办法。</w:t>
      </w:r>
    </w:p>
    <w:p w14:paraId="4582774B" w14:textId="77777777" w:rsidR="00D3738E" w:rsidRPr="00F82DCB" w:rsidRDefault="00000000" w:rsidP="00957A8B">
      <w:pPr>
        <w:spacing w:before="59"/>
        <w:ind w:left="20" w:right="71" w:hanging="17"/>
        <w:rPr>
          <w:rFonts w:ascii="楷体" w:eastAsia="楷体" w:hAnsi="楷体" w:cs="楷体"/>
          <w:sz w:val="13"/>
          <w:szCs w:val="13"/>
          <w:lang w:eastAsia="zh-CN"/>
        </w:rPr>
      </w:pPr>
      <w:r w:rsidRPr="00F82DCB">
        <w:rPr>
          <w:rFonts w:ascii="楷体" w:eastAsia="楷体" w:hAnsi="楷体" w:cs="楷体"/>
          <w:sz w:val="13"/>
          <w:szCs w:val="13"/>
          <w:lang w:eastAsia="zh-CN"/>
        </w:rPr>
        <w:t>4.沟通中王伟批评小张缺乏团队合作意识， 这个做法欠妥。冲突的解决应聚焦在问题， 而不 是人 身攻击，</w:t>
      </w:r>
    </w:p>
    <w:p w14:paraId="3927523C" w14:textId="77777777" w:rsidR="00D3738E" w:rsidRPr="00F82DCB" w:rsidRDefault="00000000" w:rsidP="00957A8B">
      <w:pPr>
        <w:spacing w:before="59"/>
        <w:ind w:left="25" w:right="73" w:hanging="21"/>
        <w:rPr>
          <w:rFonts w:ascii="楷体" w:eastAsia="楷体" w:hAnsi="楷体" w:cs="楷体"/>
          <w:sz w:val="13"/>
          <w:szCs w:val="13"/>
          <w:lang w:eastAsia="zh-CN"/>
        </w:rPr>
      </w:pPr>
      <w:r w:rsidRPr="00F82DCB">
        <w:rPr>
          <w:rFonts w:ascii="楷体" w:eastAsia="楷体" w:hAnsi="楷体" w:cs="楷体"/>
          <w:sz w:val="13"/>
          <w:szCs w:val="13"/>
          <w:lang w:eastAsia="zh-CN"/>
        </w:rPr>
        <w:t>5.王伟只是采用了强制的方式，小张是不情愿的选择了加班， 这种方式效果可能并不长久， 或可 能导致其他的问题（如小张消极怠工或离职）（2 分）</w:t>
      </w:r>
    </w:p>
    <w:p w14:paraId="348AA768" w14:textId="77777777" w:rsidR="00D3738E" w:rsidRPr="00F82DCB" w:rsidRDefault="00000000" w:rsidP="00957A8B">
      <w:pPr>
        <w:spacing w:before="55"/>
        <w:ind w:left="15" w:firstLine="8"/>
        <w:rPr>
          <w:rFonts w:ascii="楷体" w:eastAsia="楷体" w:hAnsi="楷体" w:cs="楷体"/>
          <w:sz w:val="13"/>
          <w:szCs w:val="13"/>
          <w:lang w:eastAsia="zh-CN"/>
        </w:rPr>
      </w:pPr>
      <w:r w:rsidRPr="00F82DCB">
        <w:rPr>
          <w:rFonts w:ascii="楷体" w:eastAsia="楷体" w:hAnsi="楷体" w:cs="楷体"/>
          <w:sz w:val="13"/>
          <w:szCs w:val="13"/>
          <w:lang w:eastAsia="zh-CN"/>
        </w:rPr>
        <w:t>（2）冲突解决方法： ①撤退/回避②缓和/包容③妥协/调解④强迫/命令⑤合作/解决问题（5 分） 王伟最终采用了强迫/命令的冲突解决方式（1 分）</w:t>
      </w:r>
    </w:p>
    <w:p w14:paraId="464511EE" w14:textId="77777777" w:rsidR="00D3738E" w:rsidRPr="00F82DCB" w:rsidRDefault="00D3738E" w:rsidP="00957A8B">
      <w:pPr>
        <w:rPr>
          <w:sz w:val="13"/>
          <w:szCs w:val="13"/>
          <w:lang w:eastAsia="zh-CN"/>
        </w:rPr>
      </w:pPr>
    </w:p>
    <w:p w14:paraId="62CDA66F"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4】（3 分）</w:t>
      </w:r>
    </w:p>
    <w:p w14:paraId="0676DB67" w14:textId="77777777" w:rsidR="00D3738E" w:rsidRPr="00F82DCB" w:rsidRDefault="00000000" w:rsidP="00957A8B">
      <w:pPr>
        <w:spacing w:before="50"/>
        <w:ind w:left="16"/>
        <w:rPr>
          <w:rFonts w:ascii="楷体" w:eastAsia="楷体" w:hAnsi="楷体" w:cs="楷体"/>
          <w:sz w:val="13"/>
          <w:szCs w:val="13"/>
          <w:lang w:eastAsia="zh-CN"/>
        </w:rPr>
      </w:pPr>
      <w:r w:rsidRPr="00F82DCB">
        <w:rPr>
          <w:rFonts w:ascii="楷体" w:eastAsia="楷体" w:hAnsi="楷体" w:cs="楷体"/>
          <w:sz w:val="13"/>
          <w:szCs w:val="13"/>
          <w:lang w:eastAsia="zh-CN"/>
        </w:rPr>
        <w:t>事先分派（1 分）、谈判（1 分）、招募（1 分）</w:t>
      </w:r>
    </w:p>
    <w:p w14:paraId="18CBA130" w14:textId="77777777" w:rsidR="00D3738E" w:rsidRPr="00F82DCB" w:rsidRDefault="00D3738E" w:rsidP="00957A8B">
      <w:pPr>
        <w:rPr>
          <w:sz w:val="13"/>
          <w:szCs w:val="13"/>
          <w:lang w:eastAsia="zh-CN"/>
        </w:rPr>
      </w:pPr>
    </w:p>
    <w:p w14:paraId="56F36CB4" w14:textId="77777777" w:rsidR="00D3738E" w:rsidRPr="00F82DCB" w:rsidRDefault="00000000" w:rsidP="00957A8B">
      <w:pPr>
        <w:spacing w:before="69"/>
        <w:ind w:left="20"/>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江山老师解析：</w:t>
      </w:r>
      <w:r w:rsidRPr="00F82DCB">
        <w:rPr>
          <w:rFonts w:ascii="楷体" w:eastAsia="楷体" w:hAnsi="楷体" w:cs="楷体"/>
          <w:sz w:val="13"/>
          <w:szCs w:val="13"/>
          <w:shd w:val="clear" w:color="auto" w:fill="FFFF00"/>
          <w:lang w:eastAsia="zh-CN"/>
        </w:rPr>
        <w:t xml:space="preserve">  </w:t>
      </w:r>
    </w:p>
    <w:p w14:paraId="539E0D0E" w14:textId="77777777" w:rsidR="00D3738E" w:rsidRPr="00F82DCB" w:rsidRDefault="00000000" w:rsidP="00957A8B">
      <w:pPr>
        <w:spacing w:before="56"/>
        <w:ind w:left="5" w:right="74" w:firstLine="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此题比较简单，常规考题，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人力资源是最近考试的重点，我们考前就讲过需要大家重点复习，我</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们之前讲过就说过出题人最近疯掉了，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年上半年之前的考试</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次考了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次人力的案例，</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也就</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是说从</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年下半年到</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年下半年</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次考试，考了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次人力资源的案例！出题人对这块情有独钟</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啊！</w:t>
      </w:r>
    </w:p>
    <w:p w14:paraId="7167BFDA" w14:textId="77777777" w:rsidR="00D3738E" w:rsidRPr="00F82DCB" w:rsidRDefault="00000000" w:rsidP="00957A8B">
      <w:pPr>
        <w:spacing w:before="48"/>
        <w:ind w:left="3" w:right="72" w:hanging="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1】讲课强调过</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种权利，之前选择题考过几次，认真听课的都应该会！这个题目出得很</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这种场景在实际项目中也可能经常会碰到，</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有些还是比较棘手的，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这个也是比较考验项目经</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理的实际管理水平和能力的。上述回答思路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是用我们在基础课里给大家补充的冲突管理的特点这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个知识点来考虑的。所以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理论知识可以为我们解决史际问题提供比较好的思路框架和方向。当然</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在实际中，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就像德鲁克说的：“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管理是实践出来的”：我们可以在好的理论指导的基础上，再不断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去实践、摸索、对比和总结，就能不断提升自己的管理经验和水平。</w:t>
      </w:r>
    </w:p>
    <w:p w14:paraId="3438125F" w14:textId="77777777" w:rsidR="00D3738E" w:rsidRPr="00F82DCB" w:rsidRDefault="00000000" w:rsidP="00957A8B">
      <w:pPr>
        <w:spacing w:before="60"/>
        <w:ind w:left="30" w:right="78" w:hanging="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年上半年刚考过啊，下半年继续考！所以历年真题重要啊，也是我强调的，考过的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东西需要背啊！</w:t>
      </w:r>
    </w:p>
    <w:p w14:paraId="662589DF" w14:textId="77777777" w:rsidR="00D3738E" w:rsidRPr="00F82DCB" w:rsidRDefault="00000000" w:rsidP="00957A8B">
      <w:pPr>
        <w:spacing w:before="55"/>
        <w:ind w:left="10" w:right="73" w:hanging="1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年上半年刚考过啊，下半年继续考！也是最近考了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次默写题了！所以历年真题重</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要啊，也是我强调的，考过的东西需要背啊！</w:t>
      </w:r>
    </w:p>
    <w:p w14:paraId="4927152A" w14:textId="77777777" w:rsidR="00D3738E" w:rsidRPr="00F82DCB" w:rsidRDefault="00000000" w:rsidP="00957A8B">
      <w:pPr>
        <w:spacing w:before="63"/>
        <w:ind w:left="11" w:right="78" w:hanging="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4】我们之前要大家背过组建、建设、管理项目团队的工具和技术，说选择题经常考，其</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中团队建设的工具和技术考过案例分析默写题，听我的话背过的，送分那！该项目采用了预分派</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（除小张外其他团队是预先分派的）、招募（小张是招聘的）、谈判（找其他项目借调了两个人）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等三种组建项目团队的方法。</w:t>
      </w:r>
    </w:p>
    <w:p w14:paraId="7B63CE56" w14:textId="77777777" w:rsidR="00D3738E" w:rsidRPr="00F82DCB" w:rsidRDefault="00D3738E" w:rsidP="00957A8B">
      <w:pPr>
        <w:rPr>
          <w:sz w:val="13"/>
          <w:szCs w:val="13"/>
          <w:lang w:eastAsia="zh-CN"/>
        </w:rPr>
      </w:pPr>
    </w:p>
    <w:p w14:paraId="3EEFB087" w14:textId="77777777" w:rsidR="00D3738E" w:rsidRPr="00F82DCB" w:rsidRDefault="00D3738E" w:rsidP="00957A8B">
      <w:pPr>
        <w:rPr>
          <w:sz w:val="13"/>
          <w:szCs w:val="13"/>
          <w:lang w:eastAsia="zh-CN"/>
        </w:rPr>
      </w:pPr>
    </w:p>
    <w:p w14:paraId="0C540B7B"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F49186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239A2B4" w14:textId="77777777" w:rsidR="00D3738E" w:rsidRPr="00F82DCB" w:rsidRDefault="00D3738E" w:rsidP="00957A8B">
      <w:pPr>
        <w:spacing w:before="27"/>
        <w:rPr>
          <w:sz w:val="13"/>
          <w:szCs w:val="13"/>
          <w:lang w:eastAsia="zh-CN"/>
        </w:rPr>
      </w:pPr>
    </w:p>
    <w:p w14:paraId="782375DB" w14:textId="77777777" w:rsidR="00D3738E" w:rsidRPr="00F82DCB" w:rsidRDefault="00D3738E" w:rsidP="00957A8B">
      <w:pPr>
        <w:rPr>
          <w:sz w:val="13"/>
          <w:szCs w:val="13"/>
          <w:lang w:eastAsia="zh-CN"/>
        </w:rPr>
        <w:sectPr w:rsidR="00D3738E" w:rsidRPr="00F82DCB">
          <w:headerReference w:type="even" r:id="rId516"/>
          <w:headerReference w:type="default" r:id="rId517"/>
          <w:headerReference w:type="first" r:id="rId518"/>
          <w:pgSz w:w="10320" w:h="14568"/>
          <w:pgMar w:top="400" w:right="642" w:bottom="0" w:left="718" w:header="0" w:footer="0" w:gutter="0"/>
          <w:cols w:space="720" w:equalWidth="0">
            <w:col w:w="8959" w:space="0"/>
          </w:cols>
        </w:sectPr>
      </w:pPr>
    </w:p>
    <w:p w14:paraId="036D41A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- 1029 -</w:t>
      </w:r>
    </w:p>
    <w:p w14:paraId="117D8901" w14:textId="6A372420" w:rsidR="00D3738E" w:rsidRPr="00F82DCB" w:rsidRDefault="00D3738E" w:rsidP="00957A8B">
      <w:pPr>
        <w:spacing w:before="26"/>
        <w:ind w:left="446"/>
        <w:rPr>
          <w:rFonts w:ascii="楷体" w:eastAsia="楷体" w:hAnsi="楷体" w:cs="楷体"/>
          <w:sz w:val="10"/>
          <w:szCs w:val="10"/>
          <w:lang w:eastAsia="zh-CN"/>
        </w:rPr>
      </w:pPr>
    </w:p>
    <w:p w14:paraId="17FDA83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92ABF9C" w14:textId="44957125" w:rsidR="00D3738E" w:rsidRPr="00F82DCB" w:rsidRDefault="00D3738E" w:rsidP="00957A8B">
      <w:pPr>
        <w:spacing w:before="224"/>
        <w:rPr>
          <w:rFonts w:ascii="楷体" w:eastAsia="楷体" w:hAnsi="楷体" w:cs="楷体"/>
          <w:sz w:val="10"/>
          <w:szCs w:val="10"/>
          <w:lang w:eastAsia="zh-CN"/>
        </w:rPr>
      </w:pPr>
    </w:p>
    <w:p w14:paraId="7805B30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2" w:bottom="0" w:left="718" w:header="0" w:footer="0" w:gutter="0"/>
          <w:cols w:num="2" w:space="720" w:equalWidth="0">
            <w:col w:w="4957" w:space="100"/>
            <w:col w:w="3903" w:space="0"/>
          </w:cols>
        </w:sectPr>
      </w:pPr>
    </w:p>
    <w:p w14:paraId="0DB1774C" w14:textId="77777777" w:rsidR="00D3738E" w:rsidRPr="00F82DCB" w:rsidRDefault="00D3738E" w:rsidP="00957A8B">
      <w:pPr>
        <w:rPr>
          <w:sz w:val="13"/>
          <w:szCs w:val="13"/>
          <w:lang w:eastAsia="zh-CN"/>
        </w:rPr>
      </w:pPr>
    </w:p>
    <w:p w14:paraId="6C3A662A" w14:textId="77777777" w:rsidR="00D3738E" w:rsidRPr="00F82DCB" w:rsidRDefault="00000000" w:rsidP="00957A8B">
      <w:pPr>
        <w:pStyle w:val="a3"/>
        <w:spacing w:before="68"/>
        <w:ind w:left="9" w:right="15" w:firstLine="427"/>
        <w:rPr>
          <w:sz w:val="13"/>
          <w:szCs w:val="13"/>
          <w:lang w:eastAsia="zh-CN"/>
        </w:rPr>
      </w:pPr>
      <w:r w:rsidRPr="00F82DCB">
        <w:rPr>
          <w:sz w:val="13"/>
          <w:szCs w:val="13"/>
          <w:lang w:eastAsia="zh-CN"/>
        </w:rPr>
        <w:t>系统集成商甲公司承接了一项信息管理系统建设项目，甲公司任命具有多年类似项目研发经 验的张工为项目经理。</w:t>
      </w:r>
    </w:p>
    <w:p w14:paraId="176E4502" w14:textId="77777777" w:rsidR="00D3738E" w:rsidRPr="00F82DCB" w:rsidRDefault="00000000" w:rsidP="00957A8B">
      <w:pPr>
        <w:pStyle w:val="a3"/>
        <w:spacing w:before="62"/>
        <w:ind w:left="11" w:right="1" w:firstLine="425"/>
        <w:rPr>
          <w:sz w:val="13"/>
          <w:szCs w:val="13"/>
          <w:lang w:eastAsia="zh-CN"/>
        </w:rPr>
      </w:pPr>
      <w:r w:rsidRPr="00F82DCB">
        <w:rPr>
          <w:sz w:val="13"/>
          <w:szCs w:val="13"/>
          <w:lang w:eastAsia="zh-CN"/>
        </w:rPr>
        <w:t xml:space="preserve">张工上任后，立刻组建了项目团队，人员确定后，张工综合了工作任务、团队人员的经验和 喜好，将项目组划分为了三个小组，每个小组负责一个工作任务。团队进入了开发阶段，张工发 现，项目管理原来没有研发编程那么简单；其中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个项目小组的重要开发人员因病请假，导致该 小组任务比其他两个小组滞后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周。另外，每个小组内部工作总出现相互推透情况，而且小组和 小组成员矛盾也接连不断，项目任务一度停滞不前。</w:t>
      </w:r>
    </w:p>
    <w:p w14:paraId="7C5A18FE" w14:textId="77777777" w:rsidR="00D3738E" w:rsidRPr="00F82DCB" w:rsidRDefault="00000000" w:rsidP="00957A8B">
      <w:pPr>
        <w:pStyle w:val="a3"/>
        <w:spacing w:before="63"/>
        <w:ind w:left="11" w:right="6" w:firstLine="421"/>
        <w:rPr>
          <w:sz w:val="13"/>
          <w:szCs w:val="13"/>
          <w:lang w:eastAsia="zh-CN"/>
        </w:rPr>
      </w:pPr>
      <w:r w:rsidRPr="00F82DCB">
        <w:rPr>
          <w:sz w:val="13"/>
          <w:szCs w:val="13"/>
          <w:lang w:eastAsia="zh-CN"/>
        </w:rPr>
        <w:t>此时，正赶上人事部推出新的项目绩效考核方案，经过对项目进度和质量方面的考评结果， 项目绩效成绩较低，直接影响了每个项目团队成员的绩效奖金。项目组成员负面情绪较重，有的 成员在加班劳累和无法获得绩效奖金的双重压力下准备辞职，张工得知后，与项目组成员私下进</w:t>
      </w:r>
    </w:p>
    <w:p w14:paraId="277DBC1D" w14:textId="77777777" w:rsidR="00D3738E" w:rsidRPr="00F82DCB" w:rsidRDefault="00000000" w:rsidP="00957A8B">
      <w:pPr>
        <w:pStyle w:val="a3"/>
        <w:spacing w:before="61"/>
        <w:ind w:left="13"/>
        <w:rPr>
          <w:sz w:val="13"/>
          <w:szCs w:val="13"/>
          <w:lang w:eastAsia="zh-CN"/>
        </w:rPr>
      </w:pPr>
      <w:r w:rsidRPr="00F82DCB">
        <w:rPr>
          <w:sz w:val="13"/>
          <w:szCs w:val="13"/>
          <w:lang w:eastAsia="zh-CN"/>
        </w:rPr>
        <w:t>行了逐一面谈。</w:t>
      </w:r>
    </w:p>
    <w:p w14:paraId="1DA6777C" w14:textId="77777777" w:rsidR="00D3738E" w:rsidRPr="00F82DCB" w:rsidRDefault="00000000" w:rsidP="00957A8B">
      <w:pPr>
        <w:pStyle w:val="a3"/>
        <w:spacing w:before="6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16428673"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请指出本项目在人力资源管理方面存在的问题。</w:t>
      </w:r>
    </w:p>
    <w:p w14:paraId="112C9850"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6DBE0D1" w14:textId="77777777" w:rsidR="00D3738E" w:rsidRPr="00F82DCB" w:rsidRDefault="00000000" w:rsidP="00957A8B">
      <w:pPr>
        <w:pStyle w:val="a3"/>
        <w:spacing w:before="61"/>
        <w:ind w:left="9"/>
        <w:rPr>
          <w:rFonts w:ascii="Times New Roman" w:eastAsia="Times New Roman" w:hAnsi="Times New Roman" w:cs="Times New Roman"/>
          <w:sz w:val="13"/>
          <w:szCs w:val="13"/>
          <w:lang w:eastAsia="zh-CN"/>
        </w:rPr>
      </w:pPr>
      <w:r w:rsidRPr="00F82DCB">
        <w:rPr>
          <w:sz w:val="13"/>
          <w:szCs w:val="13"/>
          <w:lang w:eastAsia="zh-CN"/>
        </w:rPr>
        <w:t>基于以上案例</w:t>
      </w:r>
      <w:r w:rsidRPr="00F82DCB">
        <w:rPr>
          <w:rFonts w:ascii="Times New Roman" w:eastAsia="Times New Roman" w:hAnsi="Times New Roman" w:cs="Times New Roman"/>
          <w:sz w:val="13"/>
          <w:szCs w:val="13"/>
          <w:lang w:eastAsia="zh-CN"/>
        </w:rPr>
        <w:t>:</w:t>
      </w:r>
    </w:p>
    <w:p w14:paraId="6C4CB51F" w14:textId="77777777" w:rsidR="00D3738E" w:rsidRPr="00F82DCB" w:rsidRDefault="00000000" w:rsidP="00957A8B">
      <w:pPr>
        <w:pStyle w:val="a3"/>
        <w:spacing w:before="60"/>
        <w:ind w:left="15"/>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）判断当前项目团队处于哪个阶段</w:t>
      </w:r>
      <w:r w:rsidRPr="00F82DCB">
        <w:rPr>
          <w:rFonts w:ascii="Times New Roman" w:eastAsia="Times New Roman" w:hAnsi="Times New Roman" w:cs="Times New Roman"/>
          <w:sz w:val="13"/>
          <w:szCs w:val="13"/>
          <w:lang w:eastAsia="zh-CN"/>
        </w:rPr>
        <w:t>?</w:t>
      </w:r>
    </w:p>
    <w:p w14:paraId="55CD6890" w14:textId="77777777" w:rsidR="00D3738E" w:rsidRPr="00F82DCB" w:rsidRDefault="00000000" w:rsidP="00957A8B">
      <w:pPr>
        <w:pStyle w:val="a3"/>
        <w:spacing w:before="61"/>
        <w:ind w:left="9" w:right="1" w:firstLine="6"/>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）简述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理论和 </w:t>
      </w:r>
      <w:r w:rsidRPr="00F82DCB">
        <w:rPr>
          <w:rFonts w:ascii="Times New Roman" w:eastAsia="Times New Roman" w:hAnsi="Times New Roman" w:cs="Times New Roman"/>
          <w:sz w:val="13"/>
          <w:szCs w:val="13"/>
          <w:lang w:eastAsia="zh-CN"/>
        </w:rPr>
        <w:t xml:space="preserve">y </w:t>
      </w:r>
      <w:r w:rsidRPr="00F82DCB">
        <w:rPr>
          <w:sz w:val="13"/>
          <w:szCs w:val="13"/>
          <w:lang w:eastAsia="zh-CN"/>
        </w:rPr>
        <w:t xml:space="preserve">理论的主要观点。如果从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理论和 </w:t>
      </w:r>
      <w:r w:rsidRPr="00F82DCB">
        <w:rPr>
          <w:rFonts w:ascii="Times New Roman" w:eastAsia="Times New Roman" w:hAnsi="Times New Roman" w:cs="Times New Roman"/>
          <w:sz w:val="13"/>
          <w:szCs w:val="13"/>
          <w:lang w:eastAsia="zh-CN"/>
        </w:rPr>
        <w:t xml:space="preserve">y </w:t>
      </w:r>
      <w:r w:rsidRPr="00F82DCB">
        <w:rPr>
          <w:sz w:val="13"/>
          <w:szCs w:val="13"/>
          <w:lang w:eastAsia="zh-CN"/>
        </w:rPr>
        <w:t>理论的观点来看</w:t>
      </w:r>
      <w:r w:rsidRPr="00F82DCB">
        <w:rPr>
          <w:rFonts w:ascii="Times New Roman" w:eastAsia="Times New Roman" w:hAnsi="Times New Roman" w:cs="Times New Roman"/>
          <w:sz w:val="13"/>
          <w:szCs w:val="13"/>
          <w:lang w:eastAsia="zh-CN"/>
        </w:rPr>
        <w:t>,</w:t>
      </w:r>
      <w:r w:rsidRPr="00F82DCB">
        <w:rPr>
          <w:sz w:val="13"/>
          <w:szCs w:val="13"/>
          <w:lang w:eastAsia="zh-CN"/>
        </w:rPr>
        <w:t>项目经理张工在该阶段 应该采取哪一理论来进行团队激励</w:t>
      </w:r>
      <w:r w:rsidRPr="00F82DCB">
        <w:rPr>
          <w:rFonts w:ascii="Times New Roman" w:eastAsia="Times New Roman" w:hAnsi="Times New Roman" w:cs="Times New Roman"/>
          <w:sz w:val="13"/>
          <w:szCs w:val="13"/>
          <w:lang w:eastAsia="zh-CN"/>
        </w:rPr>
        <w:t>?</w:t>
      </w:r>
      <w:r w:rsidRPr="00F82DCB">
        <w:rPr>
          <w:sz w:val="13"/>
          <w:szCs w:val="13"/>
          <w:lang w:eastAsia="zh-CN"/>
        </w:rPr>
        <w:t>为什么</w:t>
      </w:r>
      <w:r w:rsidRPr="00F82DCB">
        <w:rPr>
          <w:rFonts w:ascii="Times New Roman" w:eastAsia="Times New Roman" w:hAnsi="Times New Roman" w:cs="Times New Roman"/>
          <w:sz w:val="13"/>
          <w:szCs w:val="13"/>
          <w:lang w:eastAsia="zh-CN"/>
        </w:rPr>
        <w:t>?</w:t>
      </w:r>
    </w:p>
    <w:p w14:paraId="4431315B"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E3F501E"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从候选答案中选择一个正确答案，将该选项的编号填入答题纸对应栏内。</w:t>
      </w:r>
    </w:p>
    <w:p w14:paraId="4DF1637E"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）项目经理根据工作任务和团队人员的经验和喜好进行分组， 这采用了影响员工的方法中的</w:t>
      </w:r>
    </w:p>
    <w:p w14:paraId="4082B563" w14:textId="77777777" w:rsidR="00D3738E" w:rsidRPr="00F82DCB" w:rsidRDefault="00000000" w:rsidP="00957A8B">
      <w:pPr>
        <w:jc w:val="right"/>
        <w:rPr>
          <w:rFonts w:ascii="Times New Roman" w:eastAsia="Times New Roman" w:hAnsi="Times New Roman" w:cs="Times New Roman"/>
          <w:sz w:val="13"/>
          <w:szCs w:val="13"/>
          <w:lang w:eastAsia="zh-CN"/>
        </w:rPr>
      </w:pPr>
      <w:r w:rsidRPr="00F82DCB">
        <w:rPr>
          <w:rFonts w:ascii="Times New Roman" w:eastAsia="Times New Roman" w:hAnsi="Times New Roman" w:cs="Times New Roman"/>
          <w:w w:val="66"/>
          <w:position w:val="-2"/>
          <w:sz w:val="13"/>
          <w:szCs w:val="13"/>
          <w:lang w:eastAsia="zh-CN"/>
        </w:rPr>
        <w:t>———</w:t>
      </w:r>
    </w:p>
    <w:p w14:paraId="71755DEB" w14:textId="77777777" w:rsidR="00D3738E" w:rsidRPr="00F82DCB" w:rsidRDefault="00000000" w:rsidP="00957A8B">
      <w:pPr>
        <w:pStyle w:val="a3"/>
        <w:ind w:left="10"/>
        <w:rPr>
          <w:sz w:val="13"/>
          <w:szCs w:val="13"/>
          <w:lang w:eastAsia="zh-CN"/>
        </w:rPr>
      </w:pPr>
      <w:r w:rsidRPr="00F82DCB">
        <w:rPr>
          <w:sz w:val="13"/>
          <w:szCs w:val="13"/>
          <w:lang w:eastAsia="zh-CN"/>
        </w:rPr>
        <w:t>方法。</w:t>
      </w:r>
    </w:p>
    <w:p w14:paraId="3EA10119" w14:textId="77777777" w:rsidR="00D3738E" w:rsidRPr="00F82DCB" w:rsidRDefault="00000000" w:rsidP="00957A8B">
      <w:pPr>
        <w:pStyle w:val="a3"/>
        <w:spacing w:before="59"/>
        <w:ind w:left="8"/>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权力   </w:t>
      </w:r>
      <w:r w:rsidRPr="00F82DCB">
        <w:rPr>
          <w:rFonts w:ascii="Times New Roman" w:eastAsia="Times New Roman" w:hAnsi="Times New Roman" w:cs="Times New Roman"/>
          <w:sz w:val="13"/>
          <w:szCs w:val="13"/>
          <w:lang w:eastAsia="zh-CN"/>
        </w:rPr>
        <w:t>b.</w:t>
      </w:r>
      <w:r w:rsidRPr="00F82DCB">
        <w:rPr>
          <w:sz w:val="13"/>
          <w:szCs w:val="13"/>
          <w:lang w:eastAsia="zh-CN"/>
        </w:rPr>
        <w:t xml:space="preserve">任务分配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工作挑战    </w:t>
      </w:r>
      <w:r w:rsidRPr="00F82DCB">
        <w:rPr>
          <w:rFonts w:ascii="Times New Roman" w:eastAsia="Times New Roman" w:hAnsi="Times New Roman" w:cs="Times New Roman"/>
          <w:sz w:val="13"/>
          <w:szCs w:val="13"/>
          <w:lang w:eastAsia="zh-CN"/>
        </w:rPr>
        <w:t>d.</w:t>
      </w:r>
      <w:r w:rsidRPr="00F82DCB">
        <w:rPr>
          <w:sz w:val="13"/>
          <w:szCs w:val="13"/>
          <w:lang w:eastAsia="zh-CN"/>
        </w:rPr>
        <w:t>友谊</w:t>
      </w:r>
    </w:p>
    <w:p w14:paraId="41B3F852"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）项目经理张工针对成员负面情绪较重的问题</w:t>
      </w:r>
      <w:r w:rsidRPr="00F82DCB">
        <w:rPr>
          <w:rFonts w:ascii="Times New Roman" w:eastAsia="Times New Roman" w:hAnsi="Times New Roman" w:cs="Times New Roman"/>
          <w:sz w:val="13"/>
          <w:szCs w:val="13"/>
          <w:lang w:eastAsia="zh-CN"/>
        </w:rPr>
        <w:t>,</w:t>
      </w:r>
      <w:r w:rsidRPr="00F82DCB">
        <w:rPr>
          <w:sz w:val="13"/>
          <w:szCs w:val="13"/>
          <w:lang w:eastAsia="zh-CN"/>
        </w:rPr>
        <w:t>采取了   方法进行团队建设。</w:t>
      </w:r>
    </w:p>
    <w:p w14:paraId="304A2C45" w14:textId="77777777" w:rsidR="00D3738E" w:rsidRPr="00F82DCB" w:rsidRDefault="00000000" w:rsidP="00957A8B">
      <w:pPr>
        <w:ind w:left="5198"/>
        <w:rPr>
          <w:rFonts w:ascii="Times New Roman" w:eastAsia="Times New Roman" w:hAnsi="Times New Roman" w:cs="Times New Roman"/>
          <w:sz w:val="13"/>
          <w:szCs w:val="13"/>
          <w:lang w:eastAsia="zh-CN"/>
        </w:rPr>
      </w:pPr>
      <w:r w:rsidRPr="00F82DCB">
        <w:rPr>
          <w:rFonts w:ascii="Times New Roman" w:eastAsia="Times New Roman" w:hAnsi="Times New Roman" w:cs="Times New Roman"/>
          <w:w w:val="67"/>
          <w:position w:val="-2"/>
          <w:sz w:val="13"/>
          <w:szCs w:val="13"/>
          <w:lang w:eastAsia="zh-CN"/>
        </w:rPr>
        <w:t>——</w:t>
      </w:r>
      <w:r w:rsidRPr="00F82DCB">
        <w:rPr>
          <w:rFonts w:ascii="Times New Roman" w:eastAsia="Times New Roman" w:hAnsi="Times New Roman" w:cs="Times New Roman"/>
          <w:position w:val="-2"/>
          <w:sz w:val="13"/>
          <w:szCs w:val="13"/>
          <w:lang w:eastAsia="zh-CN"/>
        </w:rPr>
        <w:t>—</w:t>
      </w:r>
    </w:p>
    <w:p w14:paraId="28911BAC" w14:textId="77777777" w:rsidR="00D3738E" w:rsidRPr="00F82DCB" w:rsidRDefault="00000000" w:rsidP="00957A8B">
      <w:pPr>
        <w:pStyle w:val="a3"/>
        <w:ind w:left="325"/>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人际关系技能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冲突管理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绩效评估    </w:t>
      </w:r>
      <w:r w:rsidRPr="00F82DCB">
        <w:rPr>
          <w:rFonts w:ascii="Times New Roman" w:eastAsia="Times New Roman" w:hAnsi="Times New Roman" w:cs="Times New Roman"/>
          <w:sz w:val="13"/>
          <w:szCs w:val="13"/>
          <w:lang w:eastAsia="zh-CN"/>
        </w:rPr>
        <w:t>d.</w:t>
      </w:r>
      <w:r w:rsidRPr="00F82DCB">
        <w:rPr>
          <w:sz w:val="13"/>
          <w:szCs w:val="13"/>
          <w:lang w:eastAsia="zh-CN"/>
        </w:rPr>
        <w:t>观察和交谈</w:t>
      </w:r>
    </w:p>
    <w:p w14:paraId="61DF6FB2" w14:textId="77777777" w:rsidR="00D3738E" w:rsidRPr="00F82DCB" w:rsidRDefault="00D3738E" w:rsidP="00957A8B">
      <w:pPr>
        <w:rPr>
          <w:sz w:val="13"/>
          <w:szCs w:val="13"/>
          <w:lang w:eastAsia="zh-CN"/>
        </w:rPr>
      </w:pPr>
    </w:p>
    <w:p w14:paraId="53CCF42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78C04D7E"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0469D13D" w14:textId="77777777" w:rsidR="00D3738E" w:rsidRPr="00F82DCB" w:rsidRDefault="00000000" w:rsidP="00957A8B">
      <w:pPr>
        <w:spacing w:before="52"/>
        <w:ind w:left="20"/>
        <w:rPr>
          <w:rFonts w:ascii="楷体" w:eastAsia="楷体" w:hAnsi="楷体" w:cs="楷体"/>
          <w:sz w:val="13"/>
          <w:szCs w:val="13"/>
          <w:lang w:eastAsia="zh-CN"/>
        </w:rPr>
      </w:pPr>
      <w:r w:rsidRPr="00F82DCB">
        <w:rPr>
          <w:rFonts w:ascii="楷体" w:eastAsia="楷体" w:hAnsi="楷体" w:cs="楷体"/>
          <w:sz w:val="13"/>
          <w:szCs w:val="13"/>
          <w:lang w:eastAsia="zh-CN"/>
        </w:rPr>
        <w:t>1、项目经理在项目管理方面经验不足， 人选方面存在问题。</w:t>
      </w:r>
    </w:p>
    <w:p w14:paraId="6A8CCB61"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2、没有制定详细的人力资源管理计划。</w:t>
      </w:r>
    </w:p>
    <w:p w14:paraId="36632740"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3、组建的项目团队不是一个最优化的配置。</w:t>
      </w:r>
    </w:p>
    <w:p w14:paraId="14E58204" w14:textId="77777777" w:rsidR="00D3738E" w:rsidRPr="00F82DCB" w:rsidRDefault="00000000" w:rsidP="00957A8B">
      <w:pPr>
        <w:spacing w:before="59"/>
        <w:ind w:left="3"/>
        <w:rPr>
          <w:rFonts w:ascii="楷体" w:eastAsia="楷体" w:hAnsi="楷体" w:cs="楷体"/>
          <w:sz w:val="13"/>
          <w:szCs w:val="13"/>
          <w:lang w:eastAsia="zh-CN"/>
        </w:rPr>
      </w:pPr>
      <w:r w:rsidRPr="00F82DCB">
        <w:rPr>
          <w:rFonts w:ascii="楷体" w:eastAsia="楷体" w:hAnsi="楷体" w:cs="楷体"/>
          <w:sz w:val="13"/>
          <w:szCs w:val="13"/>
          <w:lang w:eastAsia="zh-CN"/>
        </w:rPr>
        <w:t>4、人力资源管理存在问题，出现人员缺勤后， 没有相应的处理措施。</w:t>
      </w:r>
    </w:p>
    <w:p w14:paraId="43B99D08" w14:textId="77777777" w:rsidR="00D3738E" w:rsidRPr="00F82DCB" w:rsidRDefault="00000000" w:rsidP="00957A8B">
      <w:pPr>
        <w:spacing w:before="61"/>
        <w:ind w:left="4"/>
        <w:rPr>
          <w:rFonts w:ascii="楷体" w:eastAsia="楷体" w:hAnsi="楷体" w:cs="楷体"/>
          <w:sz w:val="13"/>
          <w:szCs w:val="13"/>
          <w:lang w:eastAsia="zh-CN"/>
        </w:rPr>
      </w:pPr>
      <w:r w:rsidRPr="00F82DCB">
        <w:rPr>
          <w:rFonts w:ascii="楷体" w:eastAsia="楷体" w:hAnsi="楷体" w:cs="楷体"/>
          <w:sz w:val="13"/>
          <w:szCs w:val="13"/>
          <w:lang w:eastAsia="zh-CN"/>
        </w:rPr>
        <w:t>5、项目管理规章制度制定不健全，岗位职责不明确，推诱扯皮时有发生。</w:t>
      </w:r>
    </w:p>
    <w:p w14:paraId="42CA23FB"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rPr>
        <w:t>6、团队建设存在问题，没有有效的团队建设活动。</w:t>
      </w:r>
    </w:p>
    <w:p w14:paraId="5FD3397C" w14:textId="77777777" w:rsidR="00D3738E" w:rsidRPr="00F82DCB" w:rsidRDefault="00000000" w:rsidP="00957A8B">
      <w:pPr>
        <w:spacing w:before="60"/>
        <w:ind w:left="6" w:right="1662" w:firstLine="3"/>
        <w:rPr>
          <w:rFonts w:ascii="楷体" w:eastAsia="楷体" w:hAnsi="楷体" w:cs="楷体"/>
          <w:sz w:val="13"/>
          <w:szCs w:val="13"/>
          <w:lang w:eastAsia="zh-CN"/>
        </w:rPr>
      </w:pPr>
      <w:r w:rsidRPr="00F82DCB">
        <w:rPr>
          <w:rFonts w:ascii="楷体" w:eastAsia="楷体" w:hAnsi="楷体" w:cs="楷体"/>
          <w:sz w:val="13"/>
          <w:szCs w:val="13"/>
          <w:lang w:eastAsia="zh-CN"/>
        </w:rPr>
        <w:t>7、团队管理存在问题，冲突发生时不能有效的进行冲突管理， 矛盾不断升级。 8、项目绩效方面存在问题，加班员工没有激励措施。</w:t>
      </w:r>
    </w:p>
    <w:p w14:paraId="45513A11"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582D66DB"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（1）项目团队处于震荡阶段。</w:t>
      </w:r>
    </w:p>
    <w:p w14:paraId="60CFC0BD"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（2）</w:t>
      </w:r>
    </w:p>
    <w:p w14:paraId="1D22030E" w14:textId="77777777" w:rsidR="00D3738E" w:rsidRPr="00F82DCB" w:rsidRDefault="00D3738E" w:rsidP="00957A8B">
      <w:pPr>
        <w:spacing w:before="6"/>
        <w:rPr>
          <w:sz w:val="13"/>
          <w:szCs w:val="13"/>
          <w:lang w:eastAsia="zh-CN"/>
        </w:rPr>
      </w:pPr>
    </w:p>
    <w:p w14:paraId="3CDBF53F" w14:textId="77777777" w:rsidR="00D3738E" w:rsidRPr="00F82DCB" w:rsidRDefault="00D3738E" w:rsidP="00957A8B">
      <w:pPr>
        <w:rPr>
          <w:sz w:val="13"/>
          <w:szCs w:val="13"/>
          <w:lang w:eastAsia="zh-CN"/>
        </w:rPr>
        <w:sectPr w:rsidR="00D3738E" w:rsidRPr="00F82DCB">
          <w:headerReference w:type="even" r:id="rId519"/>
          <w:headerReference w:type="default" r:id="rId520"/>
          <w:headerReference w:type="first" r:id="rId521"/>
          <w:pgSz w:w="10320" w:h="14568"/>
          <w:pgMar w:top="400" w:right="718" w:bottom="0" w:left="718" w:header="0" w:footer="0" w:gutter="0"/>
          <w:cols w:space="720" w:equalWidth="0">
            <w:col w:w="8884" w:space="0"/>
          </w:cols>
        </w:sectPr>
      </w:pPr>
    </w:p>
    <w:p w14:paraId="5D5C3E76"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- 1030 -</w:t>
      </w:r>
    </w:p>
    <w:p w14:paraId="36D52722" w14:textId="6071BF4F" w:rsidR="00D3738E" w:rsidRPr="00F82DCB" w:rsidRDefault="00D3738E" w:rsidP="00957A8B">
      <w:pPr>
        <w:spacing w:before="26"/>
        <w:ind w:left="447"/>
        <w:rPr>
          <w:rFonts w:ascii="楷体" w:eastAsia="楷体" w:hAnsi="楷体" w:cs="楷体"/>
          <w:sz w:val="10"/>
          <w:szCs w:val="10"/>
          <w:lang w:eastAsia="zh-CN"/>
        </w:rPr>
      </w:pPr>
    </w:p>
    <w:p w14:paraId="2A4B1D4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EAE9258" w14:textId="34226252" w:rsidR="00D3738E" w:rsidRPr="00F82DCB" w:rsidRDefault="00D3738E" w:rsidP="00957A8B">
      <w:pPr>
        <w:spacing w:before="224"/>
        <w:rPr>
          <w:rFonts w:ascii="楷体" w:eastAsia="楷体" w:hAnsi="楷体" w:cs="楷体"/>
          <w:sz w:val="10"/>
          <w:szCs w:val="10"/>
          <w:lang w:eastAsia="zh-CN"/>
        </w:rPr>
      </w:pPr>
    </w:p>
    <w:p w14:paraId="2A310F3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8" w:bottom="0" w:left="718" w:header="0" w:footer="0" w:gutter="0"/>
          <w:cols w:num="2" w:space="720" w:equalWidth="0">
            <w:col w:w="4957" w:space="100"/>
            <w:col w:w="3827" w:space="0"/>
          </w:cols>
        </w:sectPr>
      </w:pPr>
    </w:p>
    <w:p w14:paraId="372265C3" w14:textId="77777777" w:rsidR="00D3738E" w:rsidRPr="00F82DCB" w:rsidRDefault="00000000" w:rsidP="00957A8B">
      <w:pPr>
        <w:rPr>
          <w:sz w:val="13"/>
          <w:szCs w:val="13"/>
          <w:lang w:eastAsia="zh-CN"/>
        </w:rPr>
      </w:pPr>
      <w:r w:rsidRPr="00F82DCB">
        <w:rPr>
          <w:sz w:val="13"/>
          <w:szCs w:val="13"/>
        </w:rPr>
        <w:lastRenderedPageBreak/>
        <w:pict w14:anchorId="1216AE82">
          <v:shape id="_x0000_s2221" type="#_x0000_t202" alt="" style="position:absolute;margin-left:35.45pt;margin-top:427.45pt;width:445.8pt;height:108.15pt;z-index:251682304;mso-wrap-style:square;mso-wrap-edited:f;mso-width-percent:0;mso-height-percent:0;mso-position-horizontal-relative:page;mso-position-vertical-relative:page;mso-width-percent:0;mso-height-percent:0;v-text-anchor:top" o:allowincell="f" filled="f" stroked="f">
            <v:textbox inset="0,0,0,0">
              <w:txbxContent>
                <w:p w14:paraId="3FBCCA42" w14:textId="77777777" w:rsidR="00D3738E" w:rsidRDefault="00000000">
                  <w:pPr>
                    <w:pStyle w:val="a3"/>
                    <w:spacing w:before="21" w:line="256" w:lineRule="auto"/>
                    <w:ind w:left="20" w:right="20" w:firstLine="420"/>
                    <w:jc w:val="both"/>
                    <w:rPr>
                      <w:lang w:eastAsia="zh-CN"/>
                    </w:rPr>
                  </w:pPr>
                  <w:r>
                    <w:rPr>
                      <w:lang w:eastAsia="zh-CN"/>
                    </w:rPr>
                    <w:t>某公司承接了一个软件开发项目，客户要求</w:t>
                  </w:r>
                  <w:r>
                    <w:rPr>
                      <w:spacing w:val="-19"/>
                      <w:lang w:eastAsia="zh-CN"/>
                    </w:rPr>
                    <w:t xml:space="preserve"> </w:t>
                  </w:r>
                  <w:r>
                    <w:rPr>
                      <w:rFonts w:ascii="Times New Roman" w:eastAsia="Times New Roman" w:hAnsi="Times New Roman" w:cs="Times New Roman"/>
                      <w:lang w:eastAsia="zh-CN"/>
                    </w:rPr>
                    <w:t>4</w:t>
                  </w:r>
                  <w:r>
                    <w:rPr>
                      <w:rFonts w:ascii="Times New Roman" w:eastAsia="Times New Roman" w:hAnsi="Times New Roman" w:cs="Times New Roman"/>
                      <w:spacing w:val="37"/>
                      <w:lang w:eastAsia="zh-CN"/>
                    </w:rPr>
                    <w:t xml:space="preserve"> </w:t>
                  </w:r>
                  <w:r>
                    <w:rPr>
                      <w:lang w:eastAsia="zh-CN"/>
                    </w:rPr>
                    <w:t>个月</w:t>
                  </w:r>
                  <w:r>
                    <w:rPr>
                      <w:spacing w:val="-1"/>
                      <w:lang w:eastAsia="zh-CN"/>
                    </w:rPr>
                    <w:t>交付。鉴于系统功能不多且相对独立，公</w:t>
                  </w:r>
                  <w:r>
                    <w:rPr>
                      <w:lang w:eastAsia="zh-CN"/>
                    </w:rPr>
                    <w:t xml:space="preserve"> </w:t>
                  </w:r>
                  <w:r>
                    <w:rPr>
                      <w:spacing w:val="1"/>
                      <w:lang w:eastAsia="zh-CN"/>
                    </w:rPr>
                    <w:t>司项目管理办公室评估后，认为该项目可以作为敏捷方法的试点项目。公司抽调各研发组的空闲</w:t>
                  </w:r>
                  <w:r>
                    <w:rPr>
                      <w:spacing w:val="2"/>
                      <w:lang w:eastAsia="zh-CN"/>
                    </w:rPr>
                    <w:t xml:space="preserve"> </w:t>
                  </w:r>
                  <w:r>
                    <w:rPr>
                      <w:spacing w:val="-2"/>
                      <w:lang w:eastAsia="zh-CN"/>
                    </w:rPr>
                    <w:t>人员组建了项目团队，任命小张为项目经理。</w:t>
                  </w:r>
                </w:p>
                <w:p w14:paraId="48A81E64" w14:textId="77777777" w:rsidR="00D3738E" w:rsidRDefault="00000000">
                  <w:pPr>
                    <w:pStyle w:val="a3"/>
                    <w:spacing w:before="60" w:line="261" w:lineRule="auto"/>
                    <w:ind w:left="20" w:right="29" w:firstLine="424"/>
                    <w:jc w:val="both"/>
                    <w:rPr>
                      <w:lang w:eastAsia="zh-CN"/>
                    </w:rPr>
                  </w:pPr>
                  <w:r>
                    <w:rPr>
                      <w:spacing w:val="1"/>
                      <w:lang w:eastAsia="zh-CN"/>
                    </w:rPr>
                    <w:t>项目团队刚组建时，大家对敏捷和项目目标都充满了信心，但工作开始没多久，项目经理小</w:t>
                  </w:r>
                  <w:r>
                    <w:rPr>
                      <w:lang w:eastAsia="zh-CN"/>
                    </w:rPr>
                    <w:t xml:space="preserve"> </w:t>
                  </w:r>
                  <w:r>
                    <w:rPr>
                      <w:spacing w:val="1"/>
                      <w:lang w:eastAsia="zh-CN"/>
                    </w:rPr>
                    <w:t>张就与项目成员老王因技术路线问题产生了分歧。经过几轮讨论，双方都坚持己见，小张认为这</w:t>
                  </w:r>
                  <w:r>
                    <w:rPr>
                      <w:spacing w:val="2"/>
                      <w:lang w:eastAsia="zh-CN"/>
                    </w:rPr>
                    <w:t xml:space="preserve"> </w:t>
                  </w:r>
                  <w:r>
                    <w:rPr>
                      <w:spacing w:val="1"/>
                      <w:lang w:eastAsia="zh-CN"/>
                    </w:rPr>
                    <w:t>严重损害了他作为项目经理的权威，于是想办法把老王调离了项目团队，让项目组采用了他提出</w:t>
                  </w:r>
                  <w:r>
                    <w:rPr>
                      <w:spacing w:val="2"/>
                      <w:lang w:eastAsia="zh-CN"/>
                    </w:rPr>
                    <w:t xml:space="preserve"> </w:t>
                  </w:r>
                  <w:r>
                    <w:rPr>
                      <w:spacing w:val="-1"/>
                      <w:lang w:eastAsia="zh-CN"/>
                    </w:rPr>
                    <w:t>的技术路线。</w:t>
                  </w:r>
                </w:p>
              </w:txbxContent>
            </v:textbox>
            <w10:wrap anchorx="page" anchory="page"/>
          </v:shape>
        </w:pict>
      </w:r>
      <w:r w:rsidRPr="00F82DCB">
        <w:rPr>
          <w:sz w:val="13"/>
          <w:szCs w:val="13"/>
        </w:rPr>
        <w:pict w14:anchorId="49B05377">
          <v:shape id="_x0000_s2220" type="#_x0000_t202" alt="" style="position:absolute;margin-left:35.15pt;margin-top:271.45pt;width:445.8pt;height:61.6pt;z-index:251683328;mso-wrap-style:square;mso-wrap-edited:f;mso-width-percent:0;mso-height-percent:0;mso-position-horizontal-relative:page;mso-position-vertical-relative:page;mso-width-percent:0;mso-height-percent:0;v-text-anchor:top" o:allowincell="f" filled="f" stroked="f">
            <v:textbox inset="0,0,0,0">
              <w:txbxContent>
                <w:p w14:paraId="2407F90D"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1"/>
                      <w:lang w:eastAsia="zh-CN"/>
                    </w:rPr>
                    <w:t>5、在现代社会中，人们的智慧和潜能只是部分地得到了发挥。</w:t>
                  </w:r>
                </w:p>
                <w:p w14:paraId="60EA2EFA" w14:textId="77777777" w:rsidR="00D3738E" w:rsidRDefault="00000000">
                  <w:pPr>
                    <w:spacing w:before="59" w:line="258" w:lineRule="auto"/>
                    <w:ind w:left="31" w:right="20" w:hanging="9"/>
                    <w:rPr>
                      <w:rFonts w:ascii="楷体" w:eastAsia="楷体" w:hAnsi="楷体" w:cs="楷体"/>
                      <w:lang w:eastAsia="zh-CN"/>
                    </w:rPr>
                  </w:pPr>
                  <w:r>
                    <w:rPr>
                      <w:rFonts w:ascii="楷体" w:eastAsia="楷体" w:hAnsi="楷体" w:cs="楷体"/>
                      <w:spacing w:val="-3"/>
                      <w:lang w:eastAsia="zh-CN"/>
                    </w:rPr>
                    <w:t>基于</w:t>
                  </w:r>
                  <w:r>
                    <w:rPr>
                      <w:rFonts w:ascii="楷体" w:eastAsia="楷体" w:hAnsi="楷体" w:cs="楷体"/>
                      <w:spacing w:val="-31"/>
                      <w:lang w:eastAsia="zh-CN"/>
                    </w:rPr>
                    <w:t xml:space="preserve"> </w:t>
                  </w:r>
                  <w:r>
                    <w:rPr>
                      <w:rFonts w:ascii="楷体" w:eastAsia="楷体" w:hAnsi="楷体" w:cs="楷体"/>
                      <w:spacing w:val="-3"/>
                      <w:lang w:eastAsia="zh-CN"/>
                    </w:rPr>
                    <w:t>y</w:t>
                  </w:r>
                  <w:r>
                    <w:rPr>
                      <w:rFonts w:ascii="楷体" w:eastAsia="楷体" w:hAnsi="楷体" w:cs="楷体"/>
                      <w:spacing w:val="-29"/>
                      <w:lang w:eastAsia="zh-CN"/>
                    </w:rPr>
                    <w:t xml:space="preserve"> </w:t>
                  </w:r>
                  <w:r>
                    <w:rPr>
                      <w:rFonts w:ascii="楷体" w:eastAsia="楷体" w:hAnsi="楷体" w:cs="楷体"/>
                      <w:spacing w:val="-3"/>
                      <w:lang w:eastAsia="zh-CN"/>
                    </w:rPr>
                    <w:t>理论对人的认识，信奉</w:t>
                  </w:r>
                  <w:r>
                    <w:rPr>
                      <w:rFonts w:ascii="楷体" w:eastAsia="楷体" w:hAnsi="楷体" w:cs="楷体"/>
                      <w:spacing w:val="-31"/>
                      <w:lang w:eastAsia="zh-CN"/>
                    </w:rPr>
                    <w:t xml:space="preserve"> </w:t>
                  </w:r>
                  <w:r>
                    <w:rPr>
                      <w:rFonts w:ascii="楷体" w:eastAsia="楷体" w:hAnsi="楷体" w:cs="楷体"/>
                      <w:spacing w:val="-3"/>
                      <w:lang w:eastAsia="zh-CN"/>
                    </w:rPr>
                    <w:t>y</w:t>
                  </w:r>
                  <w:r>
                    <w:rPr>
                      <w:rFonts w:ascii="楷体" w:eastAsia="楷体" w:hAnsi="楷体" w:cs="楷体"/>
                      <w:spacing w:val="-34"/>
                      <w:lang w:eastAsia="zh-CN"/>
                    </w:rPr>
                    <w:t xml:space="preserve"> </w:t>
                  </w:r>
                  <w:r>
                    <w:rPr>
                      <w:rFonts w:ascii="楷体" w:eastAsia="楷体" w:hAnsi="楷体" w:cs="楷体"/>
                      <w:spacing w:val="-3"/>
                      <w:lang w:eastAsia="zh-CN"/>
                    </w:rPr>
                    <w:t>理论的管理者对员工采取民主型和放任自由</w:t>
                  </w:r>
                  <w:r>
                    <w:rPr>
                      <w:rFonts w:ascii="楷体" w:eastAsia="楷体" w:hAnsi="楷体" w:cs="楷体"/>
                      <w:spacing w:val="-4"/>
                      <w:lang w:eastAsia="zh-CN"/>
                    </w:rPr>
                    <w:t>型的领导方式， 在领</w:t>
                  </w:r>
                  <w:r>
                    <w:rPr>
                      <w:rFonts w:ascii="楷体" w:eastAsia="楷体" w:hAnsi="楷体" w:cs="楷体"/>
                      <w:lang w:eastAsia="zh-CN"/>
                    </w:rPr>
                    <w:t xml:space="preserve"> 导行为上遵循以人为中心的、宽容的及放权的领导原则，使下属目标和组织目标</w:t>
                  </w:r>
                  <w:r>
                    <w:rPr>
                      <w:rFonts w:ascii="楷体" w:eastAsia="楷体" w:hAnsi="楷体" w:cs="楷体"/>
                      <w:spacing w:val="-1"/>
                      <w:lang w:eastAsia="zh-CN"/>
                    </w:rPr>
                    <w:t>很好结合起来，</w:t>
                  </w:r>
                  <w:r>
                    <w:rPr>
                      <w:rFonts w:ascii="楷体" w:eastAsia="楷体" w:hAnsi="楷体" w:cs="楷体"/>
                      <w:lang w:eastAsia="zh-CN"/>
                    </w:rPr>
                    <w:t xml:space="preserve"> </w:t>
                  </w:r>
                  <w:r>
                    <w:rPr>
                      <w:rFonts w:ascii="楷体" w:eastAsia="楷体" w:hAnsi="楷体" w:cs="楷体"/>
                      <w:spacing w:val="-2"/>
                      <w:lang w:eastAsia="zh-CN"/>
                    </w:rPr>
                    <w:t>为员工的智慧和能力的发挥创造有利的条件。</w:t>
                  </w:r>
                </w:p>
              </w:txbxContent>
            </v:textbox>
            <w10:wrap anchorx="page" anchory="page"/>
          </v:shape>
        </w:pict>
      </w:r>
    </w:p>
    <w:p w14:paraId="3DA6B212" w14:textId="77777777" w:rsidR="00D3738E" w:rsidRPr="00F82DCB" w:rsidRDefault="00000000" w:rsidP="00957A8B">
      <w:pPr>
        <w:spacing w:before="69"/>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x 理论主要体现了独裁型管理者对人性的基本判断， 这种假设认为：</w:t>
      </w:r>
    </w:p>
    <w:p w14:paraId="3F0A3A46" w14:textId="77777777" w:rsidR="00D3738E" w:rsidRPr="00F82DCB" w:rsidRDefault="00000000" w:rsidP="00957A8B">
      <w:pPr>
        <w:ind w:left="20"/>
        <w:rPr>
          <w:rFonts w:ascii="楷体" w:eastAsia="楷体" w:hAnsi="楷体" w:cs="楷体"/>
          <w:sz w:val="13"/>
          <w:szCs w:val="13"/>
          <w:lang w:eastAsia="zh-CN"/>
        </w:rPr>
      </w:pPr>
      <w:r w:rsidRPr="00F82DCB">
        <w:rPr>
          <w:rFonts w:ascii="楷体" w:eastAsia="楷体" w:hAnsi="楷体" w:cs="楷体"/>
          <w:sz w:val="13"/>
          <w:szCs w:val="13"/>
          <w:lang w:eastAsia="zh-CN"/>
        </w:rPr>
        <w:t>1、 一般人天性好逸恶劳，只要有可能就会逃避工作。</w:t>
      </w:r>
    </w:p>
    <w:p w14:paraId="066A7230"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2、人生来就以自我为中心，漠视组织的要求。</w:t>
      </w:r>
    </w:p>
    <w:p w14:paraId="3CAB5E59"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3、人缺乏进取心，逃避责任， 甘愿听从指挥， 安于现状，没有创造性。</w:t>
      </w:r>
    </w:p>
    <w:p w14:paraId="154F5E0B"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4、人们通常容易受骗，易受人编动。</w:t>
      </w:r>
    </w:p>
    <w:p w14:paraId="20D77A14" w14:textId="77777777" w:rsidR="00D3738E" w:rsidRPr="00F82DCB" w:rsidRDefault="00000000" w:rsidP="00957A8B">
      <w:pPr>
        <w:spacing w:before="59"/>
        <w:ind w:left="4"/>
        <w:rPr>
          <w:rFonts w:ascii="楷体" w:eastAsia="楷体" w:hAnsi="楷体" w:cs="楷体"/>
          <w:sz w:val="13"/>
          <w:szCs w:val="13"/>
          <w:lang w:eastAsia="zh-CN"/>
        </w:rPr>
      </w:pPr>
      <w:r w:rsidRPr="00F82DCB">
        <w:rPr>
          <w:rFonts w:ascii="楷体" w:eastAsia="楷体" w:hAnsi="楷体" w:cs="楷体"/>
          <w:sz w:val="13"/>
          <w:szCs w:val="13"/>
          <w:lang w:eastAsia="zh-CN"/>
        </w:rPr>
        <w:t>5、人们天生反对改革。</w:t>
      </w:r>
    </w:p>
    <w:p w14:paraId="05731FF2" w14:textId="77777777" w:rsidR="00D3738E" w:rsidRPr="00F82DCB" w:rsidRDefault="00000000" w:rsidP="00957A8B">
      <w:pPr>
        <w:spacing w:before="57"/>
        <w:ind w:left="15" w:right="79" w:firstLine="14"/>
        <w:rPr>
          <w:rFonts w:ascii="楷体" w:eastAsia="楷体" w:hAnsi="楷体" w:cs="楷体"/>
          <w:sz w:val="13"/>
          <w:szCs w:val="13"/>
          <w:lang w:eastAsia="zh-CN"/>
        </w:rPr>
      </w:pPr>
      <w:r w:rsidRPr="00F82DCB">
        <w:rPr>
          <w:rFonts w:ascii="楷体" w:eastAsia="楷体" w:hAnsi="楷体" w:cs="楷体"/>
          <w:sz w:val="13"/>
          <w:szCs w:val="13"/>
          <w:lang w:eastAsia="zh-CN"/>
        </w:rPr>
        <w:t>崇尚 x 理论的领导者认为，在领导工作中必须对员工采取强制、惩罚和解雇等手段，强迫员工努 力工作，对员工应当严格监督、控制和管理。在领导行为上应当实行高度控制和集中管理，在领 导风格上采用独裁式的领导方式。</w:t>
      </w:r>
    </w:p>
    <w:p w14:paraId="2C9D2FC0" w14:textId="77777777" w:rsidR="00D3738E" w:rsidRPr="00F82DCB" w:rsidRDefault="00000000" w:rsidP="00957A8B">
      <w:pPr>
        <w:spacing w:before="56"/>
        <w:ind w:left="7"/>
        <w:rPr>
          <w:rFonts w:ascii="楷体" w:eastAsia="楷体" w:hAnsi="楷体" w:cs="楷体"/>
          <w:sz w:val="13"/>
          <w:szCs w:val="13"/>
          <w:lang w:eastAsia="zh-CN"/>
        </w:rPr>
      </w:pPr>
      <w:r w:rsidRPr="00F82DCB">
        <w:rPr>
          <w:rFonts w:ascii="楷体" w:eastAsia="楷体" w:hAnsi="楷体" w:cs="楷体"/>
          <w:sz w:val="13"/>
          <w:szCs w:val="13"/>
          <w:lang w:eastAsia="zh-CN"/>
        </w:rPr>
        <w:t>y 理论对人性的假设与 x 理论完全相反，其主要观点为：</w:t>
      </w:r>
    </w:p>
    <w:p w14:paraId="253DB25E" w14:textId="77777777" w:rsidR="00D3738E" w:rsidRPr="00F82DCB" w:rsidRDefault="00000000" w:rsidP="00957A8B">
      <w:pPr>
        <w:spacing w:before="61"/>
        <w:ind w:left="20"/>
        <w:rPr>
          <w:rFonts w:ascii="楷体" w:eastAsia="楷体" w:hAnsi="楷体" w:cs="楷体"/>
          <w:sz w:val="13"/>
          <w:szCs w:val="13"/>
          <w:lang w:eastAsia="zh-CN"/>
        </w:rPr>
      </w:pPr>
      <w:r w:rsidRPr="00F82DCB">
        <w:rPr>
          <w:rFonts w:ascii="楷体" w:eastAsia="楷体" w:hAnsi="楷体" w:cs="楷体"/>
          <w:sz w:val="13"/>
          <w:szCs w:val="13"/>
          <w:lang w:eastAsia="zh-CN"/>
        </w:rPr>
        <w:t>1、 一般人天生并不是好逸恶劳，他们热爱工作，从工作得到满足感和成就感。</w:t>
      </w:r>
    </w:p>
    <w:p w14:paraId="4AF07CEA" w14:textId="77777777" w:rsidR="00D3738E" w:rsidRPr="00F82DCB" w:rsidRDefault="00000000" w:rsidP="00957A8B">
      <w:pPr>
        <w:spacing w:before="60"/>
        <w:ind w:left="12" w:right="79" w:hanging="5"/>
        <w:rPr>
          <w:rFonts w:ascii="楷体" w:eastAsia="楷体" w:hAnsi="楷体" w:cs="楷体"/>
          <w:sz w:val="13"/>
          <w:szCs w:val="13"/>
          <w:lang w:eastAsia="zh-CN"/>
        </w:rPr>
      </w:pPr>
      <w:r w:rsidRPr="00F82DCB">
        <w:rPr>
          <w:rFonts w:ascii="楷体" w:eastAsia="楷体" w:hAnsi="楷体" w:cs="楷体"/>
          <w:sz w:val="13"/>
          <w:szCs w:val="13"/>
          <w:lang w:eastAsia="zh-CN"/>
        </w:rPr>
        <w:t>2、外来的控制和处罚对人们实现组织的目标不是一个有效的办法， 下属能够自我确定目标， 自我 指挥和自我控制。</w:t>
      </w:r>
    </w:p>
    <w:p w14:paraId="06F502C4" w14:textId="77777777" w:rsidR="00D3738E" w:rsidRPr="00F82DCB" w:rsidRDefault="00000000" w:rsidP="00957A8B">
      <w:pPr>
        <w:spacing w:before="56"/>
        <w:ind w:left="9"/>
        <w:rPr>
          <w:rFonts w:ascii="楷体" w:eastAsia="楷体" w:hAnsi="楷体" w:cs="楷体"/>
          <w:sz w:val="13"/>
          <w:szCs w:val="13"/>
          <w:lang w:eastAsia="zh-CN"/>
        </w:rPr>
      </w:pPr>
      <w:r w:rsidRPr="00F82DCB">
        <w:rPr>
          <w:rFonts w:ascii="楷体" w:eastAsia="楷体" w:hAnsi="楷体" w:cs="楷体"/>
          <w:sz w:val="13"/>
          <w:szCs w:val="13"/>
          <w:lang w:eastAsia="zh-CN"/>
        </w:rPr>
        <w:t>3、在适当的条件下， 人们愿意主动承担责任。</w:t>
      </w:r>
    </w:p>
    <w:p w14:paraId="0077BFF2" w14:textId="77777777" w:rsidR="00D3738E" w:rsidRPr="00F82DCB" w:rsidRDefault="00000000" w:rsidP="00957A8B">
      <w:pPr>
        <w:spacing w:before="61"/>
        <w:ind w:left="3"/>
        <w:rPr>
          <w:rFonts w:ascii="楷体" w:eastAsia="楷体" w:hAnsi="楷体" w:cs="楷体"/>
          <w:sz w:val="13"/>
          <w:szCs w:val="13"/>
          <w:lang w:eastAsia="zh-CN"/>
        </w:rPr>
      </w:pPr>
      <w:r w:rsidRPr="00F82DCB">
        <w:rPr>
          <w:rFonts w:ascii="楷体" w:eastAsia="楷体" w:hAnsi="楷体" w:cs="楷体"/>
          <w:sz w:val="13"/>
          <w:szCs w:val="13"/>
          <w:lang w:eastAsia="zh-CN"/>
        </w:rPr>
        <w:t>4、大多数人具有一定的想象力和创造力。</w:t>
      </w:r>
    </w:p>
    <w:p w14:paraId="0D0B56DF" w14:textId="77777777" w:rsidR="00D3738E" w:rsidRPr="00F82DCB" w:rsidRDefault="00D3738E" w:rsidP="00957A8B">
      <w:pPr>
        <w:rPr>
          <w:sz w:val="13"/>
          <w:szCs w:val="13"/>
          <w:lang w:eastAsia="zh-CN"/>
        </w:rPr>
      </w:pPr>
    </w:p>
    <w:p w14:paraId="07106615" w14:textId="77777777" w:rsidR="00D3738E" w:rsidRPr="00F82DCB" w:rsidRDefault="00D3738E" w:rsidP="00957A8B">
      <w:pPr>
        <w:rPr>
          <w:sz w:val="13"/>
          <w:szCs w:val="13"/>
          <w:lang w:eastAsia="zh-CN"/>
        </w:rPr>
      </w:pPr>
    </w:p>
    <w:p w14:paraId="1B28F408" w14:textId="77777777" w:rsidR="00D3738E" w:rsidRPr="00F82DCB" w:rsidRDefault="00D3738E" w:rsidP="00957A8B">
      <w:pPr>
        <w:rPr>
          <w:sz w:val="13"/>
          <w:szCs w:val="13"/>
          <w:lang w:eastAsia="zh-CN"/>
        </w:rPr>
      </w:pPr>
    </w:p>
    <w:p w14:paraId="0D26A22D" w14:textId="77777777" w:rsidR="00D3738E" w:rsidRPr="00F82DCB" w:rsidRDefault="00D3738E" w:rsidP="00957A8B">
      <w:pPr>
        <w:rPr>
          <w:sz w:val="13"/>
          <w:szCs w:val="13"/>
          <w:lang w:eastAsia="zh-CN"/>
        </w:rPr>
      </w:pPr>
    </w:p>
    <w:p w14:paraId="1E284A37" w14:textId="77777777" w:rsidR="00D3738E" w:rsidRPr="00F82DCB" w:rsidRDefault="00D3738E" w:rsidP="00957A8B">
      <w:pPr>
        <w:rPr>
          <w:sz w:val="13"/>
          <w:szCs w:val="13"/>
          <w:lang w:eastAsia="zh-CN"/>
        </w:rPr>
      </w:pPr>
    </w:p>
    <w:p w14:paraId="0AB3E21C" w14:textId="77777777" w:rsidR="00D3738E" w:rsidRPr="00F82DCB" w:rsidRDefault="00000000" w:rsidP="00957A8B">
      <w:pPr>
        <w:spacing w:before="69"/>
        <w:ind w:left="5"/>
        <w:rPr>
          <w:rFonts w:ascii="楷体" w:eastAsia="楷体" w:hAnsi="楷体" w:cs="楷体"/>
          <w:sz w:val="13"/>
          <w:szCs w:val="13"/>
          <w:lang w:eastAsia="zh-CN"/>
        </w:rPr>
      </w:pPr>
      <w:r w:rsidRPr="00F82DCB">
        <w:rPr>
          <w:rFonts w:ascii="楷体" w:eastAsia="楷体" w:hAnsi="楷体" w:cs="楷体"/>
          <w:sz w:val="13"/>
          <w:szCs w:val="13"/>
          <w:lang w:eastAsia="zh-CN"/>
        </w:rPr>
        <w:t>应该采取 y 理论进行团队激励。</w:t>
      </w:r>
    </w:p>
    <w:p w14:paraId="31F5F7E5"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4433D25D"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（1）C（2） B</w:t>
      </w:r>
    </w:p>
    <w:p w14:paraId="131A0487" w14:textId="77777777" w:rsidR="00D3738E" w:rsidRPr="00F82DCB" w:rsidRDefault="00D3738E" w:rsidP="00957A8B">
      <w:pPr>
        <w:rPr>
          <w:sz w:val="13"/>
          <w:szCs w:val="13"/>
          <w:lang w:eastAsia="zh-CN"/>
        </w:rPr>
      </w:pPr>
    </w:p>
    <w:p w14:paraId="682C7CD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DBD4C9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23047EC" w14:textId="77777777" w:rsidR="00D3738E" w:rsidRPr="00F82DCB" w:rsidRDefault="00D3738E" w:rsidP="00957A8B">
      <w:pPr>
        <w:rPr>
          <w:sz w:val="13"/>
          <w:szCs w:val="13"/>
          <w:lang w:eastAsia="zh-CN"/>
        </w:rPr>
      </w:pPr>
    </w:p>
    <w:p w14:paraId="0144075F" w14:textId="77777777" w:rsidR="00D3738E" w:rsidRPr="00F82DCB" w:rsidRDefault="00D3738E" w:rsidP="00957A8B">
      <w:pPr>
        <w:rPr>
          <w:sz w:val="13"/>
          <w:szCs w:val="13"/>
          <w:lang w:eastAsia="zh-CN"/>
        </w:rPr>
      </w:pPr>
    </w:p>
    <w:p w14:paraId="29DB8ACD" w14:textId="77777777" w:rsidR="00D3738E" w:rsidRPr="00F82DCB" w:rsidRDefault="00D3738E" w:rsidP="00957A8B">
      <w:pPr>
        <w:rPr>
          <w:sz w:val="13"/>
          <w:szCs w:val="13"/>
          <w:lang w:eastAsia="zh-CN"/>
        </w:rPr>
      </w:pPr>
    </w:p>
    <w:p w14:paraId="6668924B" w14:textId="77777777" w:rsidR="00D3738E" w:rsidRPr="00F82DCB" w:rsidRDefault="00D3738E" w:rsidP="00957A8B">
      <w:pPr>
        <w:rPr>
          <w:sz w:val="13"/>
          <w:szCs w:val="13"/>
          <w:lang w:eastAsia="zh-CN"/>
        </w:rPr>
      </w:pPr>
    </w:p>
    <w:p w14:paraId="54C138F3" w14:textId="77777777" w:rsidR="00D3738E" w:rsidRPr="00F82DCB" w:rsidRDefault="00D3738E" w:rsidP="00957A8B">
      <w:pPr>
        <w:rPr>
          <w:sz w:val="13"/>
          <w:szCs w:val="13"/>
          <w:lang w:eastAsia="zh-CN"/>
        </w:rPr>
      </w:pPr>
    </w:p>
    <w:p w14:paraId="13B2A170" w14:textId="77777777" w:rsidR="00D3738E" w:rsidRPr="00F82DCB" w:rsidRDefault="00D3738E" w:rsidP="00957A8B">
      <w:pPr>
        <w:rPr>
          <w:sz w:val="13"/>
          <w:szCs w:val="13"/>
          <w:lang w:eastAsia="zh-CN"/>
        </w:rPr>
      </w:pPr>
    </w:p>
    <w:p w14:paraId="46E81363" w14:textId="77777777" w:rsidR="00D3738E" w:rsidRPr="00F82DCB" w:rsidRDefault="00D3738E" w:rsidP="00957A8B">
      <w:pPr>
        <w:rPr>
          <w:sz w:val="13"/>
          <w:szCs w:val="13"/>
          <w:lang w:eastAsia="zh-CN"/>
        </w:rPr>
      </w:pPr>
    </w:p>
    <w:p w14:paraId="503CA4AA" w14:textId="77777777" w:rsidR="00D3738E" w:rsidRPr="00F82DCB" w:rsidRDefault="00D3738E" w:rsidP="00957A8B">
      <w:pPr>
        <w:rPr>
          <w:sz w:val="13"/>
          <w:szCs w:val="13"/>
          <w:lang w:eastAsia="zh-CN"/>
        </w:rPr>
      </w:pPr>
    </w:p>
    <w:p w14:paraId="4185F695" w14:textId="77777777" w:rsidR="00D3738E" w:rsidRPr="00F82DCB" w:rsidRDefault="00D3738E" w:rsidP="00957A8B">
      <w:pPr>
        <w:rPr>
          <w:sz w:val="13"/>
          <w:szCs w:val="13"/>
          <w:lang w:eastAsia="zh-CN"/>
        </w:rPr>
      </w:pPr>
    </w:p>
    <w:p w14:paraId="4B519063" w14:textId="77777777" w:rsidR="00D3738E" w:rsidRPr="00F82DCB" w:rsidRDefault="00000000" w:rsidP="00957A8B">
      <w:pPr>
        <w:pStyle w:val="a3"/>
        <w:spacing w:before="69"/>
        <w:ind w:left="9" w:firstLine="425"/>
        <w:jc w:val="both"/>
        <w:rPr>
          <w:sz w:val="13"/>
          <w:szCs w:val="13"/>
          <w:lang w:eastAsia="zh-CN"/>
        </w:rPr>
      </w:pPr>
      <w:r w:rsidRPr="00F82DCB">
        <w:rPr>
          <w:sz w:val="13"/>
          <w:szCs w:val="13"/>
          <w:lang w:eastAsia="zh-CN"/>
        </w:rPr>
        <w:t>一个月以来，团队一直在紧张的赶工，还是没能按计划完成第一个选代周期的任务。对于延 迟的原因， 团队成员指责项目经理没有制定好计划、任务分配不合理、对个人的考核规则不明确、 工位分散沟通不顺畅。项目经理指责项目成员能力不足、工作习惯不好、对任务的理解不一致。</w:t>
      </w:r>
    </w:p>
    <w:p w14:paraId="131D1323" w14:textId="77777777" w:rsidR="00D3738E" w:rsidRPr="00F82DCB" w:rsidRDefault="00000000" w:rsidP="00957A8B">
      <w:pPr>
        <w:pStyle w:val="a3"/>
        <w:spacing w:before="62"/>
        <w:ind w:left="28"/>
        <w:rPr>
          <w:sz w:val="13"/>
          <w:szCs w:val="13"/>
          <w:lang w:eastAsia="zh-CN"/>
        </w:rPr>
      </w:pPr>
      <w:r w:rsidRPr="00F82DCB">
        <w:rPr>
          <w:position w:val="7"/>
          <w:sz w:val="13"/>
          <w:szCs w:val="13"/>
          <w:lang w:eastAsia="zh-CN"/>
        </w:rPr>
        <w:t>团队出现了超出预想的困难， 这很可能导致无法按时交付。</w:t>
      </w:r>
    </w:p>
    <w:p w14:paraId="5D73F224"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41D3368" w14:textId="77777777" w:rsidR="00D3738E" w:rsidRPr="00F82DCB" w:rsidRDefault="00000000" w:rsidP="00957A8B">
      <w:pPr>
        <w:pStyle w:val="a3"/>
        <w:spacing w:before="60"/>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）请简述一般项目团队建设的五个阶段及其特点。</w:t>
      </w:r>
    </w:p>
    <w:p w14:paraId="2F49FEF0" w14:textId="77777777" w:rsidR="00D3738E" w:rsidRPr="00F82DCB" w:rsidRDefault="00000000" w:rsidP="00957A8B">
      <w:pPr>
        <w:pStyle w:val="a3"/>
        <w:spacing w:before="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）请说明案例中项目团队当前所处的阶段。</w:t>
      </w:r>
    </w:p>
    <w:p w14:paraId="44C61514" w14:textId="77777777" w:rsidR="00D3738E" w:rsidRPr="00F82DCB" w:rsidRDefault="00D3738E" w:rsidP="00957A8B">
      <w:pPr>
        <w:spacing w:before="27"/>
        <w:rPr>
          <w:sz w:val="13"/>
          <w:szCs w:val="13"/>
          <w:lang w:eastAsia="zh-CN"/>
        </w:rPr>
      </w:pPr>
    </w:p>
    <w:p w14:paraId="7E237C93" w14:textId="77777777" w:rsidR="00D3738E" w:rsidRPr="00F82DCB" w:rsidRDefault="00D3738E" w:rsidP="00957A8B">
      <w:pPr>
        <w:rPr>
          <w:sz w:val="13"/>
          <w:szCs w:val="13"/>
          <w:lang w:eastAsia="zh-CN"/>
        </w:rPr>
        <w:sectPr w:rsidR="00D3738E" w:rsidRPr="00F82DCB">
          <w:headerReference w:type="even" r:id="rId522"/>
          <w:headerReference w:type="default" r:id="rId523"/>
          <w:headerReference w:type="first" r:id="rId524"/>
          <w:pgSz w:w="10320" w:h="14568"/>
          <w:pgMar w:top="400" w:right="641" w:bottom="0" w:left="718" w:header="0" w:footer="0" w:gutter="0"/>
          <w:cols w:space="720" w:equalWidth="0">
            <w:col w:w="8960" w:space="0"/>
          </w:cols>
        </w:sectPr>
      </w:pPr>
    </w:p>
    <w:p w14:paraId="326F0B37"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- 1031 -</w:t>
      </w:r>
    </w:p>
    <w:p w14:paraId="690E018A" w14:textId="06C511D2" w:rsidR="00D3738E" w:rsidRPr="00F82DCB" w:rsidRDefault="00D3738E" w:rsidP="00957A8B">
      <w:pPr>
        <w:spacing w:before="26"/>
        <w:ind w:left="446"/>
        <w:rPr>
          <w:rFonts w:ascii="楷体" w:eastAsia="楷体" w:hAnsi="楷体" w:cs="楷体"/>
          <w:sz w:val="10"/>
          <w:szCs w:val="10"/>
          <w:lang w:eastAsia="zh-CN"/>
        </w:rPr>
      </w:pPr>
    </w:p>
    <w:p w14:paraId="595DECB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34E08D0" w14:textId="2622C160" w:rsidR="00D3738E" w:rsidRPr="00F82DCB" w:rsidRDefault="00D3738E" w:rsidP="00957A8B">
      <w:pPr>
        <w:spacing w:before="224"/>
        <w:rPr>
          <w:rFonts w:ascii="楷体" w:eastAsia="楷体" w:hAnsi="楷体" w:cs="楷体"/>
          <w:sz w:val="10"/>
          <w:szCs w:val="10"/>
          <w:lang w:eastAsia="zh-CN"/>
        </w:rPr>
      </w:pPr>
    </w:p>
    <w:p w14:paraId="63B4C41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28D4815A" w14:textId="77777777" w:rsidR="00D3738E" w:rsidRPr="00F82DCB" w:rsidRDefault="00D3738E" w:rsidP="00957A8B">
      <w:pPr>
        <w:rPr>
          <w:sz w:val="13"/>
          <w:szCs w:val="13"/>
          <w:lang w:eastAsia="zh-CN"/>
        </w:rPr>
      </w:pPr>
    </w:p>
    <w:p w14:paraId="7B732AFD"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C452F30" w14:textId="77777777" w:rsidR="00D3738E" w:rsidRPr="00F82DCB" w:rsidRDefault="00000000" w:rsidP="00957A8B">
      <w:pPr>
        <w:pStyle w:val="a3"/>
        <w:spacing w:before="5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）请指出常用的冲突解决方法。</w:t>
      </w:r>
    </w:p>
    <w:p w14:paraId="553000E7" w14:textId="77777777" w:rsidR="00D3738E" w:rsidRPr="00F82DCB" w:rsidRDefault="00000000" w:rsidP="00957A8B">
      <w:pPr>
        <w:pStyle w:val="a3"/>
        <w:spacing w:before="60"/>
        <w:ind w:right="612"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）针对案例中发生的冲突， 请指出项目经理采用了哪种冲突管理方法，并说明其特点。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2D9F8E29"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）请简述成功的项目团队的特点。</w:t>
      </w:r>
    </w:p>
    <w:p w14:paraId="5D1D987B"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）对照成功项目团队的特点，指出案例中存在的问题，并写出改进措施。</w:t>
      </w:r>
    </w:p>
    <w:p w14:paraId="536F7B80" w14:textId="77777777" w:rsidR="00D3738E" w:rsidRPr="00F82DCB" w:rsidRDefault="00000000" w:rsidP="00957A8B">
      <w:pPr>
        <w:spacing w:before="61"/>
        <w:ind w:left="20"/>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3"/>
          <w:szCs w:val="13"/>
          <w:shd w:val="clear" w:color="auto" w:fill="FFFF00"/>
          <w:lang w:eastAsia="zh-CN"/>
        </w:rPr>
        <w:t xml:space="preserve">  </w:t>
      </w:r>
    </w:p>
    <w:p w14:paraId="76E1CF03"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1】（6</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分）</w:t>
      </w:r>
    </w:p>
    <w:p w14:paraId="4FCFAD69"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6D3C70C8" w14:textId="77777777" w:rsidR="00D3738E" w:rsidRPr="00F82DCB" w:rsidRDefault="00000000" w:rsidP="00957A8B">
      <w:pPr>
        <w:spacing w:before="40"/>
        <w:ind w:left="9" w:firstLine="1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1）形成阶段：</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一个个的个体成员转变为团队成员，开始形成共同目标；</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对未来团队往往有美好的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期待。</w:t>
      </w:r>
    </w:p>
    <w:p w14:paraId="42BF881D" w14:textId="77777777" w:rsidR="00D3738E" w:rsidRPr="00F82DCB" w:rsidRDefault="00000000" w:rsidP="00957A8B">
      <w:pPr>
        <w:spacing w:before="55"/>
        <w:ind w:left="4" w:firstLine="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2）震荡阶段：团队成员开始执行分配的任务，</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一般会遇到超出预想的困难，希望被现实打破。个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体之间开始争执，互相指责，并且开始怀疑项目经理的能力。</w:t>
      </w:r>
    </w:p>
    <w:p w14:paraId="48D5AA42" w14:textId="77777777" w:rsidR="00D3738E" w:rsidRPr="00F82DCB" w:rsidRDefault="00000000" w:rsidP="00957A8B">
      <w:pPr>
        <w:spacing w:before="60"/>
        <w:ind w:left="13" w:hanging="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3）规范阶段：经过一定时间的磨合，团从成员之间相互熟悉和了解，矛盾基本解决，项目经理能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够得到团队的认可。</w:t>
      </w:r>
    </w:p>
    <w:p w14:paraId="47F18B21" w14:textId="77777777" w:rsidR="00D3738E" w:rsidRPr="00F82DCB" w:rsidRDefault="00000000" w:rsidP="00957A8B">
      <w:pPr>
        <w:spacing w:before="55"/>
        <w:ind w:left="12" w:hanging="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4）发挥阶段：随着相互之间的配合默契和对项目经理的信任，成员积极工作，努力实现目标。这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时集体荣誉感非常强，常将团队换成第一称谓，如“我们那个组”、“我们部门”等，并会努力捍</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卫团队声誉。</w:t>
      </w:r>
    </w:p>
    <w:p w14:paraId="18735312" w14:textId="77777777" w:rsidR="00D3738E" w:rsidRPr="00F82DCB" w:rsidRDefault="00000000" w:rsidP="00957A8B">
      <w:pPr>
        <w:spacing w:before="56"/>
        <w:ind w:left="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5）结束阶段：随着项目的结束，团队也被遣散了。</w:t>
      </w:r>
    </w:p>
    <w:p w14:paraId="1B46AA7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（2）处于震荡阶段。</w:t>
      </w:r>
    </w:p>
    <w:p w14:paraId="0106514E"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2】（4</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分）</w:t>
      </w:r>
    </w:p>
    <w:p w14:paraId="6A69C80B"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772C3C5D" w14:textId="77777777" w:rsidR="00D3738E" w:rsidRPr="00F82DCB" w:rsidRDefault="00000000" w:rsidP="00957A8B">
      <w:pPr>
        <w:spacing w:before="40"/>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（1）问题解决（2）合作（3）强制（4）妥协（5）求同存异（6）撤退</w:t>
      </w:r>
    </w:p>
    <w:p w14:paraId="7714B671"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p>
    <w:p w14:paraId="70A7F439" w14:textId="77777777" w:rsidR="00D3738E" w:rsidRPr="00F82DCB" w:rsidRDefault="00000000" w:rsidP="00957A8B">
      <w:pPr>
        <w:spacing w:before="40"/>
        <w:ind w:left="43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项目经理采用了强制的冲突管理方法；</w:t>
      </w:r>
    </w:p>
    <w:p w14:paraId="7651338D" w14:textId="77777777" w:rsidR="00D3738E" w:rsidRPr="00F82DCB" w:rsidRDefault="00000000" w:rsidP="00957A8B">
      <w:pPr>
        <w:spacing w:before="56"/>
        <w:ind w:left="3" w:firstLine="43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强制就是以牺牲其他各方的观点为代价，强制采纳一方的观点。</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一般只适用于赢一输这样的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零和游戏情景里。</w:t>
      </w:r>
    </w:p>
    <w:p w14:paraId="2433AA60" w14:textId="77777777" w:rsidR="00D3738E" w:rsidRPr="00F82DCB" w:rsidRDefault="00D3738E" w:rsidP="00957A8B">
      <w:pPr>
        <w:rPr>
          <w:sz w:val="13"/>
          <w:szCs w:val="13"/>
          <w:lang w:eastAsia="zh-CN"/>
        </w:rPr>
      </w:pPr>
    </w:p>
    <w:p w14:paraId="6D1BEBFB" w14:textId="77777777" w:rsidR="00D3738E" w:rsidRPr="00F82DCB" w:rsidRDefault="00000000" w:rsidP="00957A8B">
      <w:pPr>
        <w:spacing w:before="70"/>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3】（10</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分）</w:t>
      </w:r>
    </w:p>
    <w:p w14:paraId="6338E47B"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18A23CE5" w14:textId="77777777" w:rsidR="00D3738E" w:rsidRPr="00F82DCB" w:rsidRDefault="00000000" w:rsidP="00957A8B">
      <w:pPr>
        <w:spacing w:before="40"/>
        <w:ind w:left="1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成功的项目团队的特点：</w:t>
      </w:r>
    </w:p>
    <w:p w14:paraId="2306DA7C"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（1）团队的目标明确，成员清楚自己的工作对目标的贡献。</w:t>
      </w:r>
    </w:p>
    <w:p w14:paraId="58F890DA"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（2）团队的组织结构清晰，岗位明确。</w:t>
      </w:r>
    </w:p>
    <w:p w14:paraId="52D9D1D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（3）有成文或习惯的工作流程和方法，</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而且流程简明有效。</w:t>
      </w:r>
    </w:p>
    <w:p w14:paraId="0952F182" w14:textId="77777777" w:rsidR="00D3738E" w:rsidRPr="00F82DCB" w:rsidRDefault="00000000" w:rsidP="00957A8B">
      <w:pPr>
        <w:spacing w:before="60"/>
        <w:ind w:left="23" w:right="99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（4）项目经理对团队成员有明确的考核和评价标准，工作结果公正公开、赏罚分明。</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（5）共同制订并遵守的组织纪律。</w:t>
      </w:r>
    </w:p>
    <w:p w14:paraId="4E07ACA4"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position w:val="32"/>
          <w:sz w:val="13"/>
          <w:szCs w:val="13"/>
          <w:lang w:eastAsia="zh-CN"/>
          <w14:textOutline w14:w="3352" w14:cap="rnd" w14:cmpd="sng" w14:algn="ctr">
            <w14:solidFill>
              <w14:srgbClr w14:val="000000"/>
            </w14:solidFill>
            <w14:prstDash w14:val="solid"/>
            <w14:round/>
          </w14:textOutline>
        </w:rPr>
        <w:t>（6）协同工作，也就是一个成员工作需要依赖于另一个成员的结果，善于总结和学习。</w:t>
      </w:r>
    </w:p>
    <w:p w14:paraId="1776F40F"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p>
    <w:p w14:paraId="497DAD2E" w14:textId="77777777" w:rsidR="00D3738E" w:rsidRPr="00F82DCB" w:rsidRDefault="00000000" w:rsidP="00957A8B">
      <w:pPr>
        <w:spacing w:before="286"/>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- 1032 -</w:t>
      </w:r>
    </w:p>
    <w:p w14:paraId="75698D5B" w14:textId="1E6154B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D60DF7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25"/>
          <w:headerReference w:type="default" r:id="rId526"/>
          <w:headerReference w:type="first" r:id="rId527"/>
          <w:pgSz w:w="10320" w:h="14568"/>
          <w:pgMar w:top="400" w:right="720" w:bottom="0" w:left="718" w:header="0" w:footer="0" w:gutter="0"/>
          <w:cols w:space="720"/>
        </w:sectPr>
      </w:pPr>
    </w:p>
    <w:p w14:paraId="386A629A" w14:textId="77777777" w:rsidR="00D3738E" w:rsidRPr="00F82DCB" w:rsidRDefault="00D3738E" w:rsidP="00957A8B">
      <w:pPr>
        <w:rPr>
          <w:sz w:val="13"/>
          <w:szCs w:val="13"/>
          <w:lang w:eastAsia="zh-CN"/>
        </w:rPr>
      </w:pPr>
    </w:p>
    <w:p w14:paraId="64557D98" w14:textId="77777777" w:rsidR="00D3738E" w:rsidRPr="00F82DCB" w:rsidRDefault="00000000" w:rsidP="00957A8B">
      <w:pPr>
        <w:spacing w:before="68"/>
        <w:ind w:left="116" w:right="24" w:firstLine="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（1）冲突管理存在问题，对团队成员没有明确的考核和评价标准，而只是按照自己的意志行事。</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解决措施就是加强冲突管理学习</w:t>
      </w:r>
    </w:p>
    <w:p w14:paraId="3EC00D48"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（2）存在没有制定好计划的问题，解决措施就是制定成文的流程和方法</w:t>
      </w:r>
    </w:p>
    <w:p w14:paraId="68CA4D8F"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（3）存在任务分配不合理的问题，解决措施就是明确岗位职责</w:t>
      </w:r>
    </w:p>
    <w:p w14:paraId="340E4EF3" w14:textId="77777777" w:rsidR="00D3738E" w:rsidRPr="00F82DCB" w:rsidRDefault="00000000" w:rsidP="00957A8B">
      <w:pPr>
        <w:spacing w:before="58"/>
        <w:ind w:left="128" w:right="83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（4）存在对个人的考核规则不明确的问题，解决措施就是制定明确的考核和评价标准。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（5）存在工位分散沟通不顺畅的问题，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解决措施就是工作设置在一起，让大家协同工作</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（6）存在团队成员工作习惯不好等纪律问题，解决措施就是共同制定并遵守的组织纪律</w:t>
      </w:r>
    </w:p>
    <w:p w14:paraId="23F79E9D" w14:textId="77777777" w:rsidR="00D3738E" w:rsidRPr="00F82DCB" w:rsidRDefault="00000000" w:rsidP="00957A8B">
      <w:pPr>
        <w:spacing w:before="185"/>
        <w:ind w:left="118"/>
        <w:outlineLvl w:val="2"/>
        <w:rPr>
          <w:rFonts w:ascii="楷体" w:eastAsia="楷体" w:hAnsi="楷体" w:cs="楷体"/>
          <w:sz w:val="18"/>
          <w:szCs w:val="18"/>
          <w:lang w:eastAsia="zh-CN"/>
        </w:rPr>
      </w:pPr>
      <w:r w:rsidRPr="00F82DCB">
        <w:rPr>
          <w:rFonts w:ascii="楷体" w:eastAsia="楷体" w:hAnsi="楷体" w:cs="楷体"/>
          <w:sz w:val="18"/>
          <w:szCs w:val="18"/>
          <w:lang w:eastAsia="zh-CN"/>
        </w:rPr>
        <w:t>五、沟通管理</w:t>
      </w:r>
    </w:p>
    <w:p w14:paraId="6D8CBACF" w14:textId="77777777" w:rsidR="00D3738E" w:rsidRPr="00F82DCB" w:rsidRDefault="00000000" w:rsidP="00957A8B">
      <w:pPr>
        <w:tabs>
          <w:tab w:val="left" w:pos="222"/>
        </w:tabs>
        <w:spacing w:before="155"/>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AE785DE" w14:textId="77777777" w:rsidR="00D3738E" w:rsidRPr="00F82DCB" w:rsidRDefault="00000000" w:rsidP="00957A8B">
      <w:pPr>
        <w:pStyle w:val="a3"/>
        <w:spacing w:before="28"/>
        <w:ind w:left="104"/>
        <w:rPr>
          <w:sz w:val="13"/>
          <w:szCs w:val="13"/>
          <w:lang w:eastAsia="zh-CN"/>
        </w:rPr>
      </w:pPr>
      <w:r w:rsidRPr="00F82DCB">
        <w:rPr>
          <w:sz w:val="13"/>
          <w:szCs w:val="13"/>
          <w:lang w:eastAsia="zh-CN"/>
        </w:rPr>
        <w:t>【说明】</w:t>
      </w:r>
    </w:p>
    <w:p w14:paraId="2F077A6E" w14:textId="77777777" w:rsidR="00D3738E" w:rsidRPr="00F82DCB" w:rsidRDefault="00000000" w:rsidP="00957A8B">
      <w:pPr>
        <w:pStyle w:val="a3"/>
        <w:spacing w:before="59"/>
        <w:ind w:left="114" w:right="82" w:firstLine="424"/>
        <w:jc w:val="both"/>
        <w:rPr>
          <w:sz w:val="13"/>
          <w:szCs w:val="13"/>
          <w:lang w:eastAsia="zh-CN"/>
        </w:rPr>
      </w:pPr>
      <w:r w:rsidRPr="00F82DCB">
        <w:rPr>
          <w:sz w:val="13"/>
          <w:szCs w:val="13"/>
          <w:lang w:eastAsia="zh-CN"/>
        </w:rPr>
        <w:t xml:space="preserve">老张是某个系统集成公司的项目经理。 </w:t>
      </w:r>
      <w:r w:rsidRPr="00F82DCB">
        <w:rPr>
          <w:sz w:val="13"/>
          <w:szCs w:val="13"/>
          <w:u w:val="single"/>
          <w:lang w:eastAsia="zh-CN"/>
        </w:rPr>
        <w:t>他身边的员工始终在抱怨公司的工作氛围不好，沟通</w:t>
      </w:r>
      <w:r w:rsidRPr="00F82DCB">
        <w:rPr>
          <w:sz w:val="13"/>
          <w:szCs w:val="13"/>
          <w:lang w:eastAsia="zh-CN"/>
        </w:rPr>
        <w:t xml:space="preserve"> </w:t>
      </w:r>
      <w:r w:rsidRPr="00F82DCB">
        <w:rPr>
          <w:sz w:val="13"/>
          <w:szCs w:val="13"/>
          <w:u w:val="single"/>
          <w:lang w:eastAsia="zh-CN"/>
        </w:rPr>
        <w:t xml:space="preserve">不足。 </w:t>
      </w:r>
      <w:r w:rsidRPr="00F82DCB">
        <w:rPr>
          <w:sz w:val="13"/>
          <w:szCs w:val="13"/>
          <w:lang w:eastAsia="zh-CN"/>
        </w:rPr>
        <w:t>老张非常希望能够通过自己的努力还改善这一状况，因此他要求项目组成员无论如何每周 必须按时参加例会并发言</w:t>
      </w:r>
      <w:r w:rsidRPr="00F82DCB">
        <w:rPr>
          <w:sz w:val="13"/>
          <w:szCs w:val="13"/>
          <w:u w:val="single"/>
          <w:lang w:eastAsia="zh-CN"/>
        </w:rPr>
        <w:t>，但对例会具体应如何进行，老张却不知如何规定。很快项目组成员就</w:t>
      </w:r>
      <w:r w:rsidRPr="00F82DCB">
        <w:rPr>
          <w:sz w:val="13"/>
          <w:szCs w:val="13"/>
          <w:lang w:eastAsia="zh-CN"/>
        </w:rPr>
        <w:t xml:space="preserve"> </w:t>
      </w:r>
      <w:r w:rsidRPr="00F82DCB">
        <w:rPr>
          <w:sz w:val="13"/>
          <w:szCs w:val="13"/>
          <w:u w:val="single"/>
          <w:lang w:eastAsia="zh-CN"/>
        </w:rPr>
        <w:t xml:space="preserve">开始抱怨例会目的不明，时间太长，效率太低，缺乏效果等等， </w:t>
      </w:r>
      <w:r w:rsidRPr="00F82DCB">
        <w:rPr>
          <w:sz w:val="13"/>
          <w:szCs w:val="13"/>
          <w:lang w:eastAsia="zh-CN"/>
        </w:rPr>
        <w:t xml:space="preserve">而且由于在例会上意见相左， </w:t>
      </w:r>
      <w:r w:rsidRPr="00F82DCB">
        <w:rPr>
          <w:sz w:val="13"/>
          <w:szCs w:val="13"/>
          <w:u w:val="single"/>
          <w:lang w:eastAsia="zh-CN"/>
        </w:rPr>
        <w:t>很</w:t>
      </w:r>
      <w:r w:rsidRPr="00F82DCB">
        <w:rPr>
          <w:sz w:val="13"/>
          <w:szCs w:val="13"/>
          <w:lang w:eastAsia="zh-CN"/>
        </w:rPr>
        <w:t xml:space="preserve"> </w:t>
      </w:r>
      <w:r w:rsidRPr="00F82DCB">
        <w:rPr>
          <w:sz w:val="13"/>
          <w:szCs w:val="13"/>
          <w:u w:val="single"/>
          <w:lang w:eastAsia="zh-CN"/>
        </w:rPr>
        <w:t xml:space="preserve">多组员开始相互争吵，甚至影响到了人际关系的融洽。为此，老张非常苦恼。  </w:t>
      </w:r>
    </w:p>
    <w:p w14:paraId="4CF08D33"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4365C30E" w14:textId="77777777" w:rsidR="00D3738E" w:rsidRPr="00F82DCB" w:rsidRDefault="00000000" w:rsidP="00957A8B">
      <w:pPr>
        <w:pStyle w:val="a3"/>
        <w:spacing w:before="60"/>
        <w:ind w:left="536"/>
        <w:rPr>
          <w:sz w:val="13"/>
          <w:szCs w:val="13"/>
          <w:lang w:eastAsia="zh-CN"/>
        </w:rPr>
      </w:pPr>
      <w:r w:rsidRPr="00F82DCB">
        <w:rPr>
          <w:sz w:val="13"/>
          <w:szCs w:val="13"/>
          <w:lang w:eastAsia="zh-CN"/>
        </w:rPr>
        <w:t>针对上述情况， 请分析问题产生的可能原因。</w:t>
      </w:r>
    </w:p>
    <w:p w14:paraId="31F8CEA6"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15 </w:t>
      </w:r>
      <w:r w:rsidRPr="00F82DCB">
        <w:rPr>
          <w:sz w:val="13"/>
          <w:szCs w:val="13"/>
          <w:lang w:eastAsia="zh-CN"/>
          <w14:textOutline w14:w="3352" w14:cap="rnd" w14:cmpd="sng" w14:algn="ctr">
            <w14:solidFill>
              <w14:srgbClr w14:val="000000"/>
            </w14:solidFill>
            <w14:prstDash w14:val="solid"/>
            <w14:round/>
          </w14:textOutline>
        </w:rPr>
        <w:t>分）</w:t>
      </w:r>
    </w:p>
    <w:p w14:paraId="311C72A0" w14:textId="77777777" w:rsidR="00D3738E" w:rsidRPr="00F82DCB" w:rsidRDefault="00000000" w:rsidP="00957A8B">
      <w:pPr>
        <w:pStyle w:val="a3"/>
        <w:spacing w:before="60"/>
        <w:ind w:left="536"/>
        <w:rPr>
          <w:sz w:val="13"/>
          <w:szCs w:val="13"/>
          <w:lang w:eastAsia="zh-CN"/>
        </w:rPr>
      </w:pPr>
      <w:r w:rsidRPr="00F82DCB">
        <w:rPr>
          <w:sz w:val="13"/>
          <w:szCs w:val="13"/>
          <w:lang w:eastAsia="zh-CN"/>
        </w:rPr>
        <w:t>针对上述情况， 你认为应该怎样提高项目例会的效率。</w:t>
      </w:r>
    </w:p>
    <w:p w14:paraId="2B662012"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07E91202" w14:textId="77777777" w:rsidR="00D3738E" w:rsidRPr="00F82DCB" w:rsidRDefault="00000000" w:rsidP="00957A8B">
      <w:pPr>
        <w:pStyle w:val="a3"/>
        <w:spacing w:before="60"/>
        <w:ind w:left="536"/>
        <w:rPr>
          <w:sz w:val="13"/>
          <w:szCs w:val="13"/>
          <w:lang w:eastAsia="zh-CN"/>
        </w:rPr>
      </w:pPr>
      <w:r w:rsidRPr="00F82DCB">
        <w:rPr>
          <w:sz w:val="13"/>
          <w:szCs w:val="13"/>
          <w:lang w:eastAsia="zh-CN"/>
        </w:rPr>
        <w:t>针对上述情况，你认为除了项目例会之外，老张还可以采取哪些措施来促进有效沟通？</w:t>
      </w:r>
    </w:p>
    <w:p w14:paraId="13648470" w14:textId="77777777" w:rsidR="00D3738E" w:rsidRPr="00F82DCB" w:rsidRDefault="00D3738E" w:rsidP="00957A8B">
      <w:pPr>
        <w:spacing w:before="11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F6B9A1F" w14:textId="77777777">
        <w:trPr>
          <w:trHeight w:val="531"/>
        </w:trPr>
        <w:tc>
          <w:tcPr>
            <w:tcW w:w="1842" w:type="dxa"/>
          </w:tcPr>
          <w:p w14:paraId="12396886"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16928" behindDoc="1" locked="0" layoutInCell="1" allowOverlap="1" wp14:anchorId="1E1DB914" wp14:editId="07A838E8">
                  <wp:simplePos x="0" y="0"/>
                  <wp:positionH relativeFrom="column">
                    <wp:posOffset>-79628</wp:posOffset>
                  </wp:positionH>
                  <wp:positionV relativeFrom="paragraph">
                    <wp:posOffset>-79846</wp:posOffset>
                  </wp:positionV>
                  <wp:extent cx="1243571" cy="420623"/>
                  <wp:effectExtent l="0" t="0" r="0" b="0"/>
                  <wp:wrapNone/>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528"/>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E046F01" w14:textId="77777777" w:rsidR="00D3738E" w:rsidRPr="00F82DCB" w:rsidRDefault="00000000" w:rsidP="00957A8B">
      <w:pPr>
        <w:spacing w:before="83"/>
        <w:ind w:left="104"/>
        <w:rPr>
          <w:rFonts w:ascii="楷体" w:eastAsia="楷体" w:hAnsi="楷体" w:cs="楷体"/>
          <w:sz w:val="13"/>
          <w:szCs w:val="13"/>
        </w:rPr>
      </w:pPr>
      <w:r w:rsidRPr="00F82DCB">
        <w:rPr>
          <w:rFonts w:ascii="楷体" w:eastAsia="楷体" w:hAnsi="楷体" w:cs="楷体"/>
          <w:sz w:val="13"/>
          <w:szCs w:val="13"/>
        </w:rPr>
        <w:t>【问题 1】（5 分）</w:t>
      </w:r>
    </w:p>
    <w:p w14:paraId="2B2347BD"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sz w:val="13"/>
          <w:szCs w:val="13"/>
          <w:lang w:eastAsia="zh-CN"/>
        </w:rPr>
        <w:t>（1）缺乏对项目组成员的沟通需求和沟通风格的分析。</w:t>
      </w:r>
    </w:p>
    <w:p w14:paraId="0383F75A" w14:textId="77777777" w:rsidR="00D3738E" w:rsidRPr="00F82DCB" w:rsidRDefault="00000000" w:rsidP="00957A8B">
      <w:pPr>
        <w:spacing w:before="55"/>
        <w:ind w:left="119" w:right="76" w:firstLine="431"/>
        <w:jc w:val="both"/>
        <w:rPr>
          <w:rFonts w:ascii="楷体" w:eastAsia="楷体" w:hAnsi="楷体" w:cs="楷体"/>
          <w:sz w:val="13"/>
          <w:szCs w:val="13"/>
          <w:lang w:eastAsia="zh-CN"/>
        </w:rPr>
      </w:pPr>
      <w:r w:rsidRPr="00F82DCB">
        <w:rPr>
          <w:rFonts w:ascii="楷体" w:eastAsia="楷体" w:hAnsi="楷体" w:cs="楷体"/>
          <w:sz w:val="13"/>
          <w:szCs w:val="13"/>
          <w:lang w:eastAsia="zh-CN"/>
        </w:rPr>
        <w:t>（2） 缺乏完整的会议规程，会议目的、议程、职责不清， 缺乏控制，导致会议效率低下， 缺 乏效果（3）会议没有产生记录（4）会议没有引发相应的行动（5）沟通方式单一（6）没有进行 冲突管理。</w:t>
      </w:r>
    </w:p>
    <w:p w14:paraId="78B4FB6D" w14:textId="77777777" w:rsidR="00D3738E" w:rsidRPr="00F82DCB" w:rsidRDefault="00000000" w:rsidP="00957A8B">
      <w:pPr>
        <w:tabs>
          <w:tab w:val="left" w:pos="550"/>
        </w:tabs>
        <w:spacing w:before="57"/>
        <w:ind w:left="42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21E8C97" w14:textId="77777777" w:rsidR="00D3738E" w:rsidRPr="00F82DCB" w:rsidRDefault="00D3738E" w:rsidP="00957A8B">
      <w:pPr>
        <w:rPr>
          <w:sz w:val="13"/>
          <w:szCs w:val="13"/>
          <w:lang w:eastAsia="zh-CN"/>
        </w:rPr>
      </w:pPr>
    </w:p>
    <w:p w14:paraId="790470C4"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2】（15 分）</w:t>
      </w:r>
    </w:p>
    <w:p w14:paraId="3A670F55" w14:textId="77777777" w:rsidR="00D3738E" w:rsidRPr="00F82DCB" w:rsidRDefault="00000000" w:rsidP="00957A8B">
      <w:pPr>
        <w:spacing w:before="59"/>
        <w:jc w:val="right"/>
        <w:rPr>
          <w:rFonts w:ascii="楷体" w:eastAsia="楷体" w:hAnsi="楷体" w:cs="楷体"/>
          <w:sz w:val="11"/>
          <w:szCs w:val="11"/>
          <w:lang w:eastAsia="zh-CN"/>
        </w:rPr>
      </w:pPr>
      <w:r w:rsidRPr="00F82DCB">
        <w:rPr>
          <w:rFonts w:ascii="楷体" w:eastAsia="楷体" w:hAnsi="楷体" w:cs="楷体"/>
          <w:sz w:val="11"/>
          <w:szCs w:val="11"/>
          <w:lang w:eastAsia="zh-CN"/>
        </w:rPr>
        <w:t>（1）事先制定一个例会制度。在项目沟通计划里， 确定例会的时间，参加人员范围及一般议程等。</w:t>
      </w:r>
    </w:p>
    <w:p w14:paraId="1EC3FABC" w14:textId="77777777" w:rsidR="00D3738E" w:rsidRPr="00F82DCB" w:rsidRDefault="00000000" w:rsidP="00957A8B">
      <w:pPr>
        <w:spacing w:before="65"/>
        <w:ind w:left="112" w:right="77" w:firstLine="438"/>
        <w:rPr>
          <w:rFonts w:ascii="楷体" w:eastAsia="楷体" w:hAnsi="楷体" w:cs="楷体"/>
          <w:sz w:val="13"/>
          <w:szCs w:val="13"/>
          <w:lang w:eastAsia="zh-CN"/>
        </w:rPr>
      </w:pPr>
      <w:r w:rsidRPr="00F82DCB">
        <w:rPr>
          <w:rFonts w:ascii="楷体" w:eastAsia="楷体" w:hAnsi="楷体" w:cs="楷体"/>
          <w:sz w:val="13"/>
          <w:szCs w:val="13"/>
          <w:lang w:eastAsia="zh-CN"/>
        </w:rPr>
        <w:t>（2）放弃可开可不开的会议。在决定召开一个会议之前， 首先要明确会议是否必须举行， 还 是可以通过其他方式进行沟通。</w:t>
      </w:r>
    </w:p>
    <w:p w14:paraId="5F76C361" w14:textId="77777777" w:rsidR="00D3738E" w:rsidRPr="00F82DCB" w:rsidRDefault="00000000" w:rsidP="00957A8B">
      <w:pPr>
        <w:spacing w:before="53"/>
        <w:ind w:left="108" w:right="78" w:firstLine="441"/>
        <w:rPr>
          <w:rFonts w:ascii="楷体" w:eastAsia="楷体" w:hAnsi="楷体" w:cs="楷体"/>
          <w:sz w:val="13"/>
          <w:szCs w:val="13"/>
          <w:lang w:eastAsia="zh-CN"/>
        </w:rPr>
      </w:pPr>
      <w:r w:rsidRPr="00F82DCB">
        <w:rPr>
          <w:rFonts w:ascii="楷体" w:eastAsia="楷体" w:hAnsi="楷体" w:cs="楷体"/>
          <w:sz w:val="13"/>
          <w:szCs w:val="13"/>
          <w:lang w:eastAsia="zh-CN"/>
        </w:rPr>
        <w:t>（3）明确会议的目的和期望结果。明确要开的会议的目的，是集体讨论一些想法、彼此互通 信息，还是解决一个面临的问题。并确定会议的效果是以信息同步为结束还是必须要讨论出一个 确定的解决方案。</w:t>
      </w:r>
    </w:p>
    <w:p w14:paraId="6A324C35" w14:textId="77777777" w:rsidR="00D3738E" w:rsidRPr="00F82DCB" w:rsidRDefault="00D3738E" w:rsidP="00957A8B">
      <w:pPr>
        <w:spacing w:before="19"/>
        <w:rPr>
          <w:sz w:val="13"/>
          <w:szCs w:val="13"/>
          <w:lang w:eastAsia="zh-CN"/>
        </w:rPr>
      </w:pPr>
    </w:p>
    <w:p w14:paraId="26A283A4" w14:textId="77777777" w:rsidR="00D3738E" w:rsidRPr="00F82DCB" w:rsidRDefault="00D3738E" w:rsidP="00957A8B">
      <w:pPr>
        <w:rPr>
          <w:sz w:val="13"/>
          <w:szCs w:val="13"/>
          <w:lang w:eastAsia="zh-CN"/>
        </w:rPr>
        <w:sectPr w:rsidR="00D3738E" w:rsidRPr="00F82DCB">
          <w:headerReference w:type="even" r:id="rId529"/>
          <w:headerReference w:type="default" r:id="rId530"/>
          <w:headerReference w:type="first" r:id="rId531"/>
          <w:pgSz w:w="10320" w:h="14568"/>
          <w:pgMar w:top="400" w:right="641" w:bottom="0" w:left="614" w:header="0" w:footer="0" w:gutter="0"/>
          <w:cols w:space="720" w:equalWidth="0">
            <w:col w:w="9064" w:space="0"/>
          </w:cols>
        </w:sectPr>
      </w:pPr>
    </w:p>
    <w:p w14:paraId="43A1041E"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- 1033 -</w:t>
      </w:r>
    </w:p>
    <w:p w14:paraId="1327CF10" w14:textId="03A042BF" w:rsidR="00D3738E" w:rsidRPr="00F82DCB" w:rsidRDefault="00D3738E" w:rsidP="00957A8B">
      <w:pPr>
        <w:spacing w:before="25"/>
        <w:ind w:left="550"/>
        <w:rPr>
          <w:rFonts w:ascii="楷体" w:eastAsia="楷体" w:hAnsi="楷体" w:cs="楷体"/>
          <w:sz w:val="10"/>
          <w:szCs w:val="10"/>
          <w:lang w:eastAsia="zh-CN"/>
        </w:rPr>
      </w:pPr>
    </w:p>
    <w:p w14:paraId="793F5C5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EC5A8E2" w14:textId="16FAFBD2" w:rsidR="00D3738E" w:rsidRPr="00F82DCB" w:rsidRDefault="00D3738E" w:rsidP="00957A8B">
      <w:pPr>
        <w:spacing w:before="224"/>
        <w:rPr>
          <w:rFonts w:ascii="楷体" w:eastAsia="楷体" w:hAnsi="楷体" w:cs="楷体"/>
          <w:sz w:val="10"/>
          <w:szCs w:val="10"/>
          <w:lang w:eastAsia="zh-CN"/>
        </w:rPr>
      </w:pPr>
    </w:p>
    <w:p w14:paraId="4FEC999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14" w:header="0" w:footer="0" w:gutter="0"/>
          <w:cols w:num="2" w:space="720" w:equalWidth="0">
            <w:col w:w="5061" w:space="100"/>
            <w:col w:w="3903" w:space="0"/>
          </w:cols>
        </w:sectPr>
      </w:pPr>
    </w:p>
    <w:p w14:paraId="42CC9470" w14:textId="77777777" w:rsidR="00D3738E" w:rsidRPr="00F82DCB" w:rsidRDefault="00D3738E" w:rsidP="00957A8B">
      <w:pPr>
        <w:rPr>
          <w:sz w:val="13"/>
          <w:szCs w:val="13"/>
          <w:lang w:eastAsia="zh-CN"/>
        </w:rPr>
      </w:pPr>
    </w:p>
    <w:p w14:paraId="3D676614" w14:textId="77777777" w:rsidR="00D3738E" w:rsidRPr="00F82DCB" w:rsidRDefault="00000000" w:rsidP="00957A8B">
      <w:pPr>
        <w:spacing w:before="68"/>
        <w:ind w:left="7" w:right="77" w:firstLine="438"/>
        <w:rPr>
          <w:rFonts w:ascii="楷体" w:eastAsia="楷体" w:hAnsi="楷体" w:cs="楷体"/>
          <w:sz w:val="13"/>
          <w:szCs w:val="13"/>
          <w:lang w:eastAsia="zh-CN"/>
        </w:rPr>
      </w:pPr>
      <w:r w:rsidRPr="00F82DCB">
        <w:rPr>
          <w:rFonts w:ascii="楷体" w:eastAsia="楷体" w:hAnsi="楷体" w:cs="楷体"/>
          <w:sz w:val="13"/>
          <w:szCs w:val="13"/>
          <w:lang w:eastAsia="zh-CN"/>
        </w:rPr>
        <w:t>（4）发布会议通知。在会议通知中要明确：会议目的、时间、地点、参加人员、会议议程和 议题。有一种被广泛采用的决策方法是：广泛征求意见， 少数人讨论，核心人员决策。许多会议不 需要项目全体人员参加，因此需要根据会议的目的来确定参会人员的范围。事先应明确会议议程 和讨论的问题，可以让参会人员提前做准备。</w:t>
      </w:r>
    </w:p>
    <w:p w14:paraId="42C3DB7E" w14:textId="77777777" w:rsidR="00D3738E" w:rsidRPr="00F82DCB" w:rsidRDefault="00000000" w:rsidP="00957A8B">
      <w:pPr>
        <w:spacing w:before="59"/>
        <w:ind w:left="17" w:right="82" w:firstLine="428"/>
        <w:rPr>
          <w:rFonts w:ascii="楷体" w:eastAsia="楷体" w:hAnsi="楷体" w:cs="楷体"/>
          <w:sz w:val="13"/>
          <w:szCs w:val="13"/>
          <w:lang w:eastAsia="zh-CN"/>
        </w:rPr>
      </w:pPr>
      <w:r w:rsidRPr="00F82DCB">
        <w:rPr>
          <w:rFonts w:ascii="楷体" w:eastAsia="楷体" w:hAnsi="楷体" w:cs="楷体"/>
          <w:sz w:val="13"/>
          <w:szCs w:val="13"/>
          <w:lang w:eastAsia="zh-CN"/>
        </w:rPr>
        <w:t>（5） 在会议之前将会议资料发到参会人员。对于需要有背景资料支持的会议，应事先将资料 发给参会人员，以提前阅读， 直接在会上讨论， 可以有效地节约会议时间。</w:t>
      </w:r>
    </w:p>
    <w:p w14:paraId="6EC83C86" w14:textId="77777777" w:rsidR="00D3738E" w:rsidRPr="00F82DCB" w:rsidRDefault="00000000" w:rsidP="00957A8B">
      <w:pPr>
        <w:spacing w:before="59"/>
        <w:ind w:left="11" w:right="78" w:firstLine="435"/>
        <w:rPr>
          <w:rFonts w:ascii="楷体" w:eastAsia="楷体" w:hAnsi="楷体" w:cs="楷体"/>
          <w:sz w:val="13"/>
          <w:szCs w:val="13"/>
          <w:lang w:eastAsia="zh-CN"/>
        </w:rPr>
      </w:pPr>
      <w:r w:rsidRPr="00F82DCB">
        <w:rPr>
          <w:rFonts w:ascii="楷体" w:eastAsia="楷体" w:hAnsi="楷体" w:cs="楷体"/>
          <w:sz w:val="13"/>
          <w:szCs w:val="13"/>
          <w:lang w:eastAsia="zh-CN"/>
        </w:rPr>
        <w:t>（6） 可以借助视频设备。对于有异地成员参加或者需要演示的场合，可以借用一些必要的视 频设备，可以使会议达到更好效果。</w:t>
      </w:r>
    </w:p>
    <w:p w14:paraId="12C6D306" w14:textId="77777777" w:rsidR="00D3738E" w:rsidRPr="00F82DCB" w:rsidRDefault="00000000" w:rsidP="00957A8B">
      <w:pPr>
        <w:spacing w:before="60"/>
        <w:ind w:left="10" w:right="92" w:firstLine="435"/>
        <w:rPr>
          <w:rFonts w:ascii="楷体" w:eastAsia="楷体" w:hAnsi="楷体" w:cs="楷体"/>
          <w:sz w:val="13"/>
          <w:szCs w:val="13"/>
          <w:lang w:eastAsia="zh-CN"/>
        </w:rPr>
      </w:pPr>
      <w:r w:rsidRPr="00F82DCB">
        <w:rPr>
          <w:rFonts w:ascii="楷体" w:eastAsia="楷体" w:hAnsi="楷体" w:cs="楷体"/>
          <w:sz w:val="13"/>
          <w:szCs w:val="13"/>
          <w:lang w:eastAsia="zh-CN"/>
        </w:rPr>
        <w:t>（7） 明确会议规则。指定主持人， 明确主持人的职责， 主持人要对会议进行有效控制， 并营 建一个活跃的会议气氛。</w:t>
      </w:r>
    </w:p>
    <w:p w14:paraId="709A47D9" w14:textId="77777777" w:rsidR="00D3738E" w:rsidRPr="00F82DCB" w:rsidRDefault="00000000" w:rsidP="00957A8B">
      <w:pPr>
        <w:tabs>
          <w:tab w:val="left" w:pos="445"/>
        </w:tabs>
        <w:spacing w:before="55"/>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9C33249" w14:textId="77777777" w:rsidR="00D3738E" w:rsidRPr="00F82DCB" w:rsidRDefault="00D3738E" w:rsidP="00957A8B">
      <w:pPr>
        <w:rPr>
          <w:sz w:val="13"/>
          <w:szCs w:val="13"/>
          <w:lang w:eastAsia="zh-CN"/>
        </w:rPr>
      </w:pPr>
    </w:p>
    <w:p w14:paraId="006D0E70"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72CF9216" w14:textId="77777777" w:rsidR="00D3738E" w:rsidRPr="00F82DCB" w:rsidRDefault="00000000" w:rsidP="00957A8B">
      <w:pPr>
        <w:spacing w:before="51"/>
        <w:ind w:left="446"/>
        <w:rPr>
          <w:rFonts w:ascii="楷体" w:eastAsia="楷体" w:hAnsi="楷体" w:cs="楷体"/>
          <w:sz w:val="13"/>
          <w:szCs w:val="13"/>
          <w:lang w:eastAsia="zh-CN"/>
        </w:rPr>
      </w:pPr>
      <w:r w:rsidRPr="00F82DCB">
        <w:rPr>
          <w:rFonts w:ascii="楷体" w:eastAsia="楷体" w:hAnsi="楷体" w:cs="楷体"/>
          <w:sz w:val="13"/>
          <w:szCs w:val="13"/>
          <w:lang w:eastAsia="zh-CN"/>
        </w:rPr>
        <w:t>（1）首先应对项目组成员进行沟通需求和沟通风格的分析。</w:t>
      </w:r>
    </w:p>
    <w:p w14:paraId="20244710" w14:textId="77777777" w:rsidR="00D3738E" w:rsidRPr="00F82DCB" w:rsidRDefault="00000000" w:rsidP="00957A8B">
      <w:pPr>
        <w:spacing w:before="56"/>
        <w:ind w:left="446"/>
        <w:rPr>
          <w:rFonts w:ascii="楷体" w:eastAsia="楷体" w:hAnsi="楷体" w:cs="楷体"/>
          <w:sz w:val="13"/>
          <w:szCs w:val="13"/>
          <w:lang w:eastAsia="zh-CN"/>
        </w:rPr>
      </w:pPr>
      <w:r w:rsidRPr="00F82DCB">
        <w:rPr>
          <w:rFonts w:ascii="楷体" w:eastAsia="楷体" w:hAnsi="楷体" w:cs="楷体"/>
          <w:sz w:val="13"/>
          <w:szCs w:val="13"/>
          <w:lang w:eastAsia="zh-CN"/>
        </w:rPr>
        <w:t>（2）对于具有不同沟通需求和沟通风格的人员组合设置不同的沟通方式。</w:t>
      </w:r>
    </w:p>
    <w:p w14:paraId="2AC6F393" w14:textId="77777777" w:rsidR="00D3738E" w:rsidRPr="00F82DCB" w:rsidRDefault="00000000" w:rsidP="00957A8B">
      <w:pPr>
        <w:spacing w:before="57"/>
        <w:ind w:left="446"/>
        <w:rPr>
          <w:rFonts w:ascii="楷体" w:eastAsia="楷体" w:hAnsi="楷体" w:cs="楷体"/>
          <w:sz w:val="13"/>
          <w:szCs w:val="13"/>
          <w:lang w:eastAsia="zh-CN"/>
        </w:rPr>
      </w:pPr>
      <w:r w:rsidRPr="00F82DCB">
        <w:rPr>
          <w:rFonts w:ascii="楷体" w:eastAsia="楷体" w:hAnsi="楷体" w:cs="楷体"/>
          <w:sz w:val="13"/>
          <w:szCs w:val="13"/>
          <w:lang w:eastAsia="zh-CN"/>
        </w:rPr>
        <w:t>（3） 除了项目例会之外，可以通过电话、电子邮件、项目管理软件、OA 软件等工具进行沟通。 （4）正式沟通的结果应形成记录，对于其中的决定应有人负责落实。</w:t>
      </w:r>
    </w:p>
    <w:p w14:paraId="2D7B222C"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（5）可以引入一些标准的沟通模板。</w:t>
      </w:r>
    </w:p>
    <w:p w14:paraId="67DACEAB" w14:textId="77777777" w:rsidR="00D3738E" w:rsidRPr="00F82DCB" w:rsidRDefault="00000000" w:rsidP="00957A8B">
      <w:pPr>
        <w:spacing w:before="52"/>
        <w:ind w:left="446"/>
        <w:rPr>
          <w:rFonts w:ascii="楷体" w:eastAsia="楷体" w:hAnsi="楷体" w:cs="楷体"/>
          <w:sz w:val="13"/>
          <w:szCs w:val="13"/>
          <w:lang w:eastAsia="zh-CN"/>
        </w:rPr>
      </w:pPr>
      <w:r w:rsidRPr="00F82DCB">
        <w:rPr>
          <w:rFonts w:ascii="楷体" w:eastAsia="楷体" w:hAnsi="楷体" w:cs="楷体"/>
          <w:sz w:val="13"/>
          <w:szCs w:val="13"/>
          <w:lang w:eastAsia="zh-CN"/>
        </w:rPr>
        <w:t>（6）在项目组内培养团结的氛围并注意冲突管理。</w:t>
      </w:r>
    </w:p>
    <w:p w14:paraId="50376A69" w14:textId="77777777" w:rsidR="00D3738E" w:rsidRPr="00F82DCB" w:rsidRDefault="00000000" w:rsidP="00957A8B">
      <w:pPr>
        <w:tabs>
          <w:tab w:val="left" w:pos="445"/>
        </w:tabs>
        <w:spacing w:before="58"/>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8FA1462" w14:textId="77777777" w:rsidR="00D3738E" w:rsidRPr="00F82DCB" w:rsidRDefault="00D3738E" w:rsidP="00957A8B">
      <w:pPr>
        <w:rPr>
          <w:sz w:val="13"/>
          <w:szCs w:val="13"/>
          <w:lang w:eastAsia="zh-CN"/>
        </w:rPr>
      </w:pPr>
    </w:p>
    <w:p w14:paraId="2CECF66E"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9B69322"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C374989" w14:textId="77777777" w:rsidR="00D3738E" w:rsidRPr="00F82DCB" w:rsidRDefault="00000000" w:rsidP="00957A8B">
      <w:pPr>
        <w:pStyle w:val="a3"/>
        <w:spacing w:before="62"/>
        <w:ind w:left="13" w:right="80" w:firstLine="418"/>
        <w:jc w:val="both"/>
        <w:rPr>
          <w:sz w:val="13"/>
          <w:szCs w:val="13"/>
          <w:lang w:eastAsia="zh-CN"/>
        </w:rPr>
      </w:pPr>
      <w:r w:rsidRPr="00F82DCB">
        <w:rPr>
          <w:sz w:val="13"/>
          <w:szCs w:val="13"/>
          <w:lang w:eastAsia="zh-CN"/>
        </w:rPr>
        <w:t xml:space="preserve">某系统集成商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负责某大学城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个校园网的建设， 是某弱电总承包商的分包商。田某是 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的高级项目经理，对三个校园网的建设负总责。关某、夏某和宋某是系统集成商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的项目经理，各负责其中的一个校园网建设项目。</w:t>
      </w:r>
      <w:r w:rsidRPr="00F82DCB">
        <w:rPr>
          <w:sz w:val="13"/>
          <w:szCs w:val="13"/>
          <w:u w:val="single"/>
          <w:lang w:eastAsia="zh-CN"/>
        </w:rPr>
        <w:t xml:space="preserve">项目建设方聘请了监理公司对项目进行监理。  </w:t>
      </w:r>
    </w:p>
    <w:p w14:paraId="400CB981" w14:textId="77777777" w:rsidR="00D3738E" w:rsidRPr="00F82DCB" w:rsidRDefault="00000000" w:rsidP="00957A8B">
      <w:pPr>
        <w:pStyle w:val="a3"/>
        <w:spacing w:before="65"/>
        <w:ind w:left="11" w:right="77" w:firstLine="424"/>
        <w:jc w:val="both"/>
        <w:rPr>
          <w:sz w:val="13"/>
          <w:szCs w:val="13"/>
          <w:lang w:eastAsia="zh-CN"/>
        </w:rPr>
      </w:pPr>
      <w:r w:rsidRPr="00F82DCB">
        <w:rPr>
          <w:sz w:val="13"/>
          <w:szCs w:val="13"/>
          <w:lang w:eastAsia="zh-CN"/>
        </w:rPr>
        <w:t xml:space="preserve">系统集成商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承揽的大学城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校园网建设项目，计划从 </w:t>
      </w:r>
      <w:r w:rsidRPr="00F82DCB">
        <w:rPr>
          <w:rFonts w:ascii="Times New Roman" w:eastAsia="Times New Roman" w:hAnsi="Times New Roman" w:cs="Times New Roman"/>
          <w:sz w:val="13"/>
          <w:szCs w:val="13"/>
          <w:lang w:eastAsia="zh-CN"/>
        </w:rPr>
        <w:t xml:space="preserve">2002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日启动，至 </w:t>
      </w:r>
      <w:r w:rsidRPr="00F82DCB">
        <w:rPr>
          <w:rFonts w:ascii="Times New Roman" w:eastAsia="Times New Roman" w:hAnsi="Times New Roman" w:cs="Times New Roman"/>
          <w:sz w:val="13"/>
          <w:szCs w:val="13"/>
          <w:lang w:eastAsia="zh-CN"/>
        </w:rPr>
        <w:t xml:space="preserve">2004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日完工。期间因项目建设方的资金问题，整个大学城的建设延后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个月，其校园网项目的完 工日期也顺延到 </w:t>
      </w:r>
      <w:r w:rsidRPr="00F82DCB">
        <w:rPr>
          <w:rFonts w:ascii="Times New Roman" w:eastAsia="Times New Roman" w:hAnsi="Times New Roman" w:cs="Times New Roman"/>
          <w:sz w:val="13"/>
          <w:szCs w:val="13"/>
          <w:lang w:eastAsia="zh-CN"/>
        </w:rPr>
        <w:t xml:space="preserve">2005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w:t>
      </w:r>
      <w:r w:rsidRPr="00F82DCB">
        <w:rPr>
          <w:sz w:val="13"/>
          <w:szCs w:val="13"/>
          <w:u w:val="single"/>
          <w:lang w:eastAsia="zh-CN"/>
        </w:rPr>
        <w:t xml:space="preserve">，期间田某因故离职，其工作由系统集成商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的另一位高级项目</w:t>
      </w:r>
      <w:r w:rsidRPr="00F82DCB">
        <w:rPr>
          <w:sz w:val="13"/>
          <w:szCs w:val="13"/>
          <w:lang w:eastAsia="zh-CN"/>
        </w:rPr>
        <w:t xml:space="preserve"> </w:t>
      </w:r>
      <w:r w:rsidRPr="00F82DCB">
        <w:rPr>
          <w:sz w:val="13"/>
          <w:szCs w:val="13"/>
          <w:u w:val="single"/>
          <w:lang w:eastAsia="zh-CN"/>
        </w:rPr>
        <w:t>经理飽某接替。飽某第一次拜访客户时，客户对项目状况非常不满。和飽某一起拜访客户的有系</w:t>
      </w:r>
      <w:r w:rsidRPr="00F82DCB">
        <w:rPr>
          <w:sz w:val="13"/>
          <w:szCs w:val="13"/>
          <w:lang w:eastAsia="zh-CN"/>
        </w:rPr>
        <w:t xml:space="preserve"> </w:t>
      </w:r>
      <w:r w:rsidRPr="00F82DCB">
        <w:rPr>
          <w:sz w:val="13"/>
          <w:szCs w:val="13"/>
          <w:u w:val="single"/>
          <w:lang w:eastAsia="zh-CN"/>
        </w:rPr>
        <w:t xml:space="preserve">统集成商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的主管副总、销售部总监、销售经理和关某、夏某和宋某 </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个项目经理。客户的意见</w:t>
      </w:r>
      <w:r w:rsidRPr="00F82DCB">
        <w:rPr>
          <w:sz w:val="13"/>
          <w:szCs w:val="13"/>
          <w:lang w:eastAsia="zh-CN"/>
        </w:rPr>
        <w:t xml:space="preserve"> </w:t>
      </w:r>
      <w:r w:rsidRPr="00F82DCB">
        <w:rPr>
          <w:w w:val="98"/>
          <w:sz w:val="13"/>
          <w:szCs w:val="13"/>
          <w:u w:val="single"/>
          <w:lang w:eastAsia="zh-CN"/>
        </w:rPr>
        <w:t>如下：</w:t>
      </w:r>
      <w:r w:rsidRPr="00F82DCB">
        <w:rPr>
          <w:sz w:val="13"/>
          <w:szCs w:val="13"/>
          <w:u w:val="single"/>
          <w:lang w:eastAsia="zh-CN"/>
        </w:rPr>
        <w:t xml:space="preserve"> </w:t>
      </w:r>
    </w:p>
    <w:p w14:paraId="43354E33" w14:textId="77777777" w:rsidR="00D3738E" w:rsidRPr="00F82DCB" w:rsidRDefault="00000000" w:rsidP="00957A8B">
      <w:pPr>
        <w:pStyle w:val="a3"/>
        <w:spacing w:before="59"/>
        <w:ind w:left="424"/>
        <w:rPr>
          <w:sz w:val="13"/>
          <w:szCs w:val="13"/>
          <w:lang w:eastAsia="zh-CN"/>
        </w:rPr>
      </w:pPr>
      <w:r w:rsidRPr="00F82DCB">
        <w:rPr>
          <w:position w:val="2"/>
          <w:sz w:val="13"/>
          <w:szCs w:val="13"/>
        </w:rPr>
        <w:drawing>
          <wp:inline distT="0" distB="0" distL="0" distR="0" wp14:anchorId="6578B00F" wp14:editId="6207254F">
            <wp:extent cx="95755" cy="87709"/>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532"/>
                    <a:stretch>
                      <a:fillRect/>
                    </a:stretch>
                  </pic:blipFill>
                  <pic:spPr>
                    <a:xfrm>
                      <a:off x="0" y="0"/>
                      <a:ext cx="95755" cy="87709"/>
                    </a:xfrm>
                    <a:prstGeom prst="rect">
                      <a:avLst/>
                    </a:prstGeom>
                  </pic:spPr>
                </pic:pic>
              </a:graphicData>
            </a:graphic>
          </wp:inline>
        </w:drawing>
      </w:r>
      <w:r w:rsidRPr="00F82DCB">
        <w:rPr>
          <w:sz w:val="13"/>
          <w:szCs w:val="13"/>
          <w:lang w:eastAsia="zh-CN"/>
        </w:rPr>
        <w:t xml:space="preserve">  </w:t>
      </w:r>
      <w:r w:rsidRPr="00F82DCB">
        <w:rPr>
          <w:sz w:val="13"/>
          <w:szCs w:val="13"/>
          <w:u w:val="single"/>
          <w:lang w:eastAsia="zh-CN"/>
        </w:rPr>
        <w:t xml:space="preserve"> 你们负责的校园网项目进度一再滞后， 你们不停地保证，又不停地延误。  </w:t>
      </w:r>
    </w:p>
    <w:p w14:paraId="6F05C72D" w14:textId="77777777" w:rsidR="00D3738E" w:rsidRPr="00F82DCB" w:rsidRDefault="00000000" w:rsidP="00957A8B">
      <w:pPr>
        <w:pStyle w:val="a3"/>
        <w:spacing w:before="61"/>
        <w:ind w:left="424"/>
        <w:rPr>
          <w:sz w:val="13"/>
          <w:szCs w:val="13"/>
          <w:lang w:eastAsia="zh-CN"/>
        </w:rPr>
      </w:pPr>
      <w:r w:rsidRPr="00F82DCB">
        <w:rPr>
          <w:position w:val="2"/>
          <w:sz w:val="13"/>
          <w:szCs w:val="13"/>
        </w:rPr>
        <w:drawing>
          <wp:inline distT="0" distB="0" distL="0" distR="0" wp14:anchorId="472F3D30" wp14:editId="7A4B2D15">
            <wp:extent cx="95755" cy="87709"/>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533"/>
                    <a:stretch>
                      <a:fillRect/>
                    </a:stretch>
                  </pic:blipFill>
                  <pic:spPr>
                    <a:xfrm>
                      <a:off x="0" y="0"/>
                      <a:ext cx="95755" cy="87709"/>
                    </a:xfrm>
                    <a:prstGeom prst="rect">
                      <a:avLst/>
                    </a:prstGeom>
                  </pic:spPr>
                </pic:pic>
              </a:graphicData>
            </a:graphic>
          </wp:inline>
        </w:drawing>
      </w:r>
      <w:r w:rsidRPr="00F82DCB">
        <w:rPr>
          <w:sz w:val="13"/>
          <w:szCs w:val="13"/>
          <w:lang w:eastAsia="zh-CN"/>
        </w:rPr>
        <w:t xml:space="preserve">  </w:t>
      </w:r>
      <w:r w:rsidRPr="00F82DCB">
        <w:rPr>
          <w:sz w:val="13"/>
          <w:szCs w:val="13"/>
          <w:u w:val="single"/>
          <w:lang w:eastAsia="zh-CN"/>
        </w:rPr>
        <w:t xml:space="preserve"> 你们在实施自己的项目过程中，不能与其他承包商配合，影响了他们的进度。  </w:t>
      </w:r>
    </w:p>
    <w:p w14:paraId="4BB70295" w14:textId="77777777" w:rsidR="00D3738E" w:rsidRPr="00F82DCB" w:rsidRDefault="00000000" w:rsidP="00957A8B">
      <w:pPr>
        <w:pStyle w:val="a3"/>
        <w:spacing w:before="61"/>
        <w:ind w:left="424"/>
        <w:rPr>
          <w:sz w:val="13"/>
          <w:szCs w:val="13"/>
          <w:lang w:eastAsia="zh-CN"/>
        </w:rPr>
      </w:pPr>
      <w:r w:rsidRPr="00F82DCB">
        <w:rPr>
          <w:position w:val="2"/>
          <w:sz w:val="13"/>
          <w:szCs w:val="13"/>
        </w:rPr>
        <w:drawing>
          <wp:inline distT="0" distB="0" distL="0" distR="0" wp14:anchorId="310D65E2" wp14:editId="6A0A4E44">
            <wp:extent cx="95755" cy="8770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534"/>
                    <a:stretch>
                      <a:fillRect/>
                    </a:stretch>
                  </pic:blipFill>
                  <pic:spPr>
                    <a:xfrm>
                      <a:off x="0" y="0"/>
                      <a:ext cx="95755" cy="87709"/>
                    </a:xfrm>
                    <a:prstGeom prst="rect">
                      <a:avLst/>
                    </a:prstGeom>
                  </pic:spPr>
                </pic:pic>
              </a:graphicData>
            </a:graphic>
          </wp:inline>
        </w:drawing>
      </w:r>
      <w:r w:rsidRPr="00F82DCB">
        <w:rPr>
          <w:sz w:val="13"/>
          <w:szCs w:val="13"/>
          <w:lang w:eastAsia="zh-CN"/>
        </w:rPr>
        <w:t xml:space="preserve">  </w:t>
      </w:r>
      <w:r w:rsidRPr="00F82DCB">
        <w:rPr>
          <w:sz w:val="13"/>
          <w:szCs w:val="13"/>
          <w:u w:val="single"/>
          <w:lang w:eastAsia="zh-CN"/>
        </w:rPr>
        <w:t xml:space="preserve"> 你们在项目现场，不遵守现场的管理规定，造成了现场的混乱。   </w:t>
      </w:r>
    </w:p>
    <w:p w14:paraId="46EAE412" w14:textId="77777777" w:rsidR="00D3738E" w:rsidRPr="00F82DCB" w:rsidRDefault="00000000" w:rsidP="00957A8B">
      <w:pPr>
        <w:pStyle w:val="a3"/>
        <w:spacing w:before="61"/>
        <w:ind w:left="424"/>
        <w:rPr>
          <w:sz w:val="13"/>
          <w:szCs w:val="13"/>
          <w:lang w:eastAsia="zh-CN"/>
        </w:rPr>
      </w:pPr>
      <w:r w:rsidRPr="00F82DCB">
        <w:rPr>
          <w:position w:val="2"/>
          <w:sz w:val="13"/>
          <w:szCs w:val="13"/>
        </w:rPr>
        <w:drawing>
          <wp:inline distT="0" distB="0" distL="0" distR="0" wp14:anchorId="28696544" wp14:editId="6E5E9E05">
            <wp:extent cx="95755" cy="87709"/>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534"/>
                    <a:stretch>
                      <a:fillRect/>
                    </a:stretch>
                  </pic:blipFill>
                  <pic:spPr>
                    <a:xfrm>
                      <a:off x="0" y="0"/>
                      <a:ext cx="95755" cy="87709"/>
                    </a:xfrm>
                    <a:prstGeom prst="rect">
                      <a:avLst/>
                    </a:prstGeom>
                  </pic:spPr>
                </pic:pic>
              </a:graphicData>
            </a:graphic>
          </wp:inline>
        </w:drawing>
      </w:r>
      <w:r w:rsidRPr="00F82DCB">
        <w:rPr>
          <w:sz w:val="13"/>
          <w:szCs w:val="13"/>
          <w:lang w:eastAsia="zh-CN"/>
        </w:rPr>
        <w:t xml:space="preserve">  </w:t>
      </w:r>
      <w:r w:rsidRPr="00F82DCB">
        <w:rPr>
          <w:sz w:val="13"/>
          <w:szCs w:val="13"/>
          <w:u w:val="single"/>
          <w:lang w:eastAsia="zh-CN"/>
        </w:rPr>
        <w:t xml:space="preserve"> 你们的技术人员水平太差，对我方的询问，总不能提供及时的答复。   </w:t>
      </w:r>
    </w:p>
    <w:p w14:paraId="3C3C6D7E" w14:textId="77777777" w:rsidR="00D3738E" w:rsidRPr="00F82DCB" w:rsidRDefault="00000000" w:rsidP="00957A8B">
      <w:pPr>
        <w:pStyle w:val="a3"/>
        <w:spacing w:before="63"/>
        <w:ind w:left="9" w:right="87" w:firstLine="434"/>
        <w:jc w:val="both"/>
        <w:rPr>
          <w:sz w:val="13"/>
          <w:szCs w:val="13"/>
          <w:lang w:eastAsia="zh-CN"/>
        </w:rPr>
      </w:pPr>
      <w:r w:rsidRPr="00F82DCB">
        <w:rPr>
          <w:sz w:val="13"/>
          <w:szCs w:val="13"/>
          <w:lang w:eastAsia="zh-CN"/>
        </w:rPr>
        <w:t xml:space="preserve">听到客户的意见，飽某很生气，而关某、夏某和宋某也向飽某反映项目现场的确很乱，他们 已完成的工作经常被其他承包商搅乱，但责任不在他们。至于客户的其他指控，关某、夏某和宋 某则显得无辜，他们管理的项目不至于那么糟糕， </w:t>
      </w:r>
      <w:r w:rsidRPr="00F82DCB">
        <w:rPr>
          <w:sz w:val="13"/>
          <w:szCs w:val="13"/>
          <w:u w:val="single"/>
          <w:lang w:eastAsia="zh-CN"/>
        </w:rPr>
        <w:t>他们项目的进展和成绩客户一概不知，而问题</w:t>
      </w:r>
    </w:p>
    <w:p w14:paraId="75414446" w14:textId="77777777" w:rsidR="00D3738E" w:rsidRPr="00F82DCB" w:rsidRDefault="00D3738E" w:rsidP="00957A8B">
      <w:pPr>
        <w:spacing w:before="27"/>
        <w:rPr>
          <w:sz w:val="13"/>
          <w:szCs w:val="13"/>
          <w:lang w:eastAsia="zh-CN"/>
        </w:rPr>
      </w:pPr>
    </w:p>
    <w:p w14:paraId="63E538E6" w14:textId="77777777" w:rsidR="00D3738E" w:rsidRPr="00F82DCB" w:rsidRDefault="00D3738E" w:rsidP="00957A8B">
      <w:pPr>
        <w:rPr>
          <w:sz w:val="13"/>
          <w:szCs w:val="13"/>
          <w:lang w:eastAsia="zh-CN"/>
        </w:rPr>
        <w:sectPr w:rsidR="00D3738E" w:rsidRPr="00F82DCB">
          <w:headerReference w:type="even" r:id="rId535"/>
          <w:headerReference w:type="default" r:id="rId536"/>
          <w:headerReference w:type="first" r:id="rId537"/>
          <w:pgSz w:w="10320" w:h="14568"/>
          <w:pgMar w:top="400" w:right="637" w:bottom="0" w:left="718" w:header="0" w:footer="0" w:gutter="0"/>
          <w:cols w:space="720" w:equalWidth="0">
            <w:col w:w="8964" w:space="0"/>
          </w:cols>
        </w:sectPr>
      </w:pPr>
    </w:p>
    <w:p w14:paraId="6BC4B8FA"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- 1034 -</w:t>
      </w:r>
    </w:p>
    <w:p w14:paraId="74F93E76" w14:textId="362D38A2" w:rsidR="00D3738E" w:rsidRPr="00F82DCB" w:rsidRDefault="00D3738E" w:rsidP="00957A8B">
      <w:pPr>
        <w:spacing w:before="25"/>
        <w:ind w:left="446"/>
        <w:rPr>
          <w:rFonts w:ascii="楷体" w:eastAsia="楷体" w:hAnsi="楷体" w:cs="楷体"/>
          <w:sz w:val="10"/>
          <w:szCs w:val="10"/>
          <w:lang w:eastAsia="zh-CN"/>
        </w:rPr>
      </w:pPr>
    </w:p>
    <w:p w14:paraId="18DE279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DA15C91" w14:textId="359B61E2" w:rsidR="00D3738E" w:rsidRPr="00F82DCB" w:rsidRDefault="00D3738E" w:rsidP="00957A8B">
      <w:pPr>
        <w:spacing w:before="224"/>
        <w:rPr>
          <w:rFonts w:ascii="楷体" w:eastAsia="楷体" w:hAnsi="楷体" w:cs="楷体"/>
          <w:sz w:val="10"/>
          <w:szCs w:val="10"/>
          <w:lang w:eastAsia="zh-CN"/>
        </w:rPr>
      </w:pPr>
    </w:p>
    <w:p w14:paraId="5268ED8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7" w:bottom="0" w:left="718" w:header="0" w:footer="0" w:gutter="0"/>
          <w:cols w:num="2" w:space="720" w:equalWidth="0">
            <w:col w:w="4957" w:space="100"/>
            <w:col w:w="3908" w:space="0"/>
          </w:cols>
        </w:sectPr>
      </w:pPr>
    </w:p>
    <w:p w14:paraId="1E6E5A59" w14:textId="77777777" w:rsidR="00D3738E" w:rsidRPr="00F82DCB" w:rsidRDefault="00D3738E" w:rsidP="00957A8B">
      <w:pPr>
        <w:rPr>
          <w:sz w:val="13"/>
          <w:szCs w:val="13"/>
          <w:lang w:eastAsia="zh-CN"/>
        </w:rPr>
      </w:pPr>
    </w:p>
    <w:p w14:paraId="0A8CC22E" w14:textId="77777777" w:rsidR="00D3738E" w:rsidRPr="00F82DCB" w:rsidRDefault="00000000" w:rsidP="00957A8B">
      <w:pPr>
        <w:pStyle w:val="a3"/>
        <w:spacing w:before="68"/>
        <w:ind w:left="209"/>
        <w:rPr>
          <w:sz w:val="13"/>
          <w:szCs w:val="13"/>
          <w:lang w:eastAsia="zh-CN"/>
        </w:rPr>
      </w:pPr>
      <w:r w:rsidRPr="00F82DCB">
        <w:rPr>
          <w:sz w:val="13"/>
          <w:szCs w:val="13"/>
          <w:u w:val="single"/>
          <w:lang w:eastAsia="zh-CN"/>
        </w:rPr>
        <w:t xml:space="preserve">却被扩大甚至扭曲。  </w:t>
      </w:r>
    </w:p>
    <w:p w14:paraId="55021AE1" w14:textId="77777777" w:rsidR="00D3738E" w:rsidRPr="00F82DCB" w:rsidRDefault="00000000" w:rsidP="00957A8B">
      <w:pPr>
        <w:pStyle w:val="a3"/>
        <w:spacing w:before="61"/>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4CCDFE1B" w14:textId="77777777" w:rsidR="00D3738E" w:rsidRPr="00F82DCB" w:rsidRDefault="00000000" w:rsidP="00957A8B">
      <w:pPr>
        <w:pStyle w:val="a3"/>
        <w:spacing w:before="60"/>
        <w:ind w:left="625"/>
        <w:rPr>
          <w:sz w:val="13"/>
          <w:szCs w:val="13"/>
          <w:lang w:eastAsia="zh-CN"/>
        </w:rPr>
      </w:pPr>
      <w:r w:rsidRPr="00F82DCB">
        <w:rPr>
          <w:sz w:val="13"/>
          <w:szCs w:val="13"/>
          <w:lang w:eastAsia="zh-CN"/>
        </w:rPr>
        <w:t>请简要叙述发生上述情况的可能原因有哪些？</w:t>
      </w:r>
    </w:p>
    <w:p w14:paraId="159A3FE2" w14:textId="77777777" w:rsidR="00D3738E" w:rsidRPr="00F82DCB" w:rsidRDefault="00000000" w:rsidP="00957A8B">
      <w:pPr>
        <w:pStyle w:val="a3"/>
        <w:spacing w:before="62"/>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59916E0F" w14:textId="77777777" w:rsidR="00D3738E" w:rsidRPr="00F82DCB" w:rsidRDefault="00000000" w:rsidP="00957A8B">
      <w:pPr>
        <w:pStyle w:val="a3"/>
        <w:spacing w:before="59"/>
        <w:ind w:left="627"/>
        <w:rPr>
          <w:sz w:val="13"/>
          <w:szCs w:val="13"/>
          <w:lang w:eastAsia="zh-CN"/>
        </w:rPr>
      </w:pPr>
      <w:r w:rsidRPr="00F82DCB">
        <w:rPr>
          <w:sz w:val="13"/>
          <w:szCs w:val="13"/>
          <w:lang w:eastAsia="zh-CN"/>
        </w:rPr>
        <w:t>针对监理的作用，承建方如何与监理协同？</w:t>
      </w:r>
    </w:p>
    <w:p w14:paraId="3B380EB0" w14:textId="77777777" w:rsidR="00D3738E" w:rsidRPr="00F82DCB" w:rsidRDefault="00000000" w:rsidP="00957A8B">
      <w:pPr>
        <w:pStyle w:val="a3"/>
        <w:spacing w:before="61"/>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0985C96" w14:textId="77777777" w:rsidR="00D3738E" w:rsidRPr="00F82DCB" w:rsidRDefault="00000000" w:rsidP="00957A8B">
      <w:pPr>
        <w:pStyle w:val="a3"/>
        <w:spacing w:before="60"/>
        <w:ind w:left="631"/>
        <w:rPr>
          <w:sz w:val="13"/>
          <w:szCs w:val="13"/>
          <w:lang w:eastAsia="zh-CN"/>
        </w:rPr>
      </w:pPr>
      <w:r w:rsidRPr="00F82DCB">
        <w:rPr>
          <w:sz w:val="13"/>
          <w:szCs w:val="13"/>
          <w:lang w:eastAsia="zh-CN"/>
        </w:rPr>
        <w:t>简要指出如何制定有多个承包商参与的项目的沟通管理计划？</w:t>
      </w:r>
    </w:p>
    <w:p w14:paraId="2024E0DA" w14:textId="77777777" w:rsidR="00D3738E" w:rsidRPr="00F82DCB" w:rsidRDefault="00D3738E" w:rsidP="00957A8B">
      <w:pPr>
        <w:spacing w:before="15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07BB508" w14:textId="77777777">
        <w:trPr>
          <w:trHeight w:val="531"/>
        </w:trPr>
        <w:tc>
          <w:tcPr>
            <w:tcW w:w="1842" w:type="dxa"/>
          </w:tcPr>
          <w:p w14:paraId="41D2D680"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21024" behindDoc="1" locked="0" layoutInCell="1" allowOverlap="1" wp14:anchorId="3EE1081F" wp14:editId="5B9BD97F">
                  <wp:simplePos x="0" y="0"/>
                  <wp:positionH relativeFrom="column">
                    <wp:posOffset>-79616</wp:posOffset>
                  </wp:positionH>
                  <wp:positionV relativeFrom="paragraph">
                    <wp:posOffset>-79846</wp:posOffset>
                  </wp:positionV>
                  <wp:extent cx="1243571" cy="420623"/>
                  <wp:effectExtent l="0" t="0" r="0" b="0"/>
                  <wp:wrapNone/>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538"/>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4DCC727" w14:textId="77777777" w:rsidR="00D3738E" w:rsidRPr="00F82DCB" w:rsidRDefault="00000000" w:rsidP="00957A8B">
      <w:pPr>
        <w:spacing w:before="39"/>
        <w:ind w:left="195"/>
        <w:rPr>
          <w:rFonts w:ascii="楷体" w:eastAsia="楷体" w:hAnsi="楷体" w:cs="楷体"/>
          <w:sz w:val="13"/>
          <w:szCs w:val="13"/>
        </w:rPr>
      </w:pPr>
      <w:r w:rsidRPr="00F82DCB">
        <w:rPr>
          <w:rFonts w:ascii="楷体" w:eastAsia="楷体" w:hAnsi="楷体" w:cs="楷体"/>
          <w:sz w:val="13"/>
          <w:szCs w:val="13"/>
        </w:rPr>
        <w:t>【问题 1】（12 分）</w:t>
      </w:r>
    </w:p>
    <w:p w14:paraId="14D0F571" w14:textId="77777777" w:rsidR="00D3738E" w:rsidRPr="00F82DCB" w:rsidRDefault="00000000" w:rsidP="00957A8B">
      <w:pPr>
        <w:spacing w:before="51"/>
        <w:ind w:left="641"/>
        <w:rPr>
          <w:rFonts w:ascii="楷体" w:eastAsia="楷体" w:hAnsi="楷体" w:cs="楷体"/>
          <w:sz w:val="13"/>
          <w:szCs w:val="13"/>
          <w:lang w:eastAsia="zh-CN"/>
        </w:rPr>
      </w:pPr>
      <w:r w:rsidRPr="00F82DCB">
        <w:rPr>
          <w:rFonts w:ascii="楷体" w:eastAsia="楷体" w:hAnsi="楷体" w:cs="楷体"/>
          <w:position w:val="7"/>
          <w:sz w:val="13"/>
          <w:szCs w:val="13"/>
          <w:lang w:eastAsia="zh-CN"/>
        </w:rPr>
        <w:t>（1）自己内部管理有问题、至少监管缺位或不得力。</w:t>
      </w:r>
    </w:p>
    <w:p w14:paraId="2F64B476" w14:textId="77777777" w:rsidR="00D3738E" w:rsidRPr="00F82DCB" w:rsidRDefault="00000000" w:rsidP="00957A8B">
      <w:pPr>
        <w:spacing w:before="1"/>
        <w:ind w:left="641"/>
        <w:rPr>
          <w:rFonts w:ascii="楷体" w:eastAsia="楷体" w:hAnsi="楷体" w:cs="楷体"/>
          <w:sz w:val="13"/>
          <w:szCs w:val="13"/>
          <w:lang w:eastAsia="zh-CN"/>
        </w:rPr>
      </w:pPr>
      <w:r w:rsidRPr="00F82DCB">
        <w:rPr>
          <w:rFonts w:ascii="楷体" w:eastAsia="楷体" w:hAnsi="楷体" w:cs="楷体"/>
          <w:sz w:val="13"/>
          <w:szCs w:val="13"/>
          <w:lang w:eastAsia="zh-CN"/>
        </w:rPr>
        <w:t>（2）系统集成商 B 没有或极少与客户进行直接沟通。</w:t>
      </w:r>
    </w:p>
    <w:p w14:paraId="456BE67D" w14:textId="77777777" w:rsidR="00D3738E" w:rsidRPr="00F82DCB" w:rsidRDefault="00000000" w:rsidP="00957A8B">
      <w:pPr>
        <w:spacing w:before="57"/>
        <w:ind w:left="641" w:right="105"/>
        <w:rPr>
          <w:rFonts w:ascii="楷体" w:eastAsia="楷体" w:hAnsi="楷体" w:cs="楷体"/>
          <w:sz w:val="13"/>
          <w:szCs w:val="13"/>
          <w:lang w:eastAsia="zh-CN"/>
        </w:rPr>
      </w:pPr>
      <w:r w:rsidRPr="00F82DCB">
        <w:rPr>
          <w:rFonts w:ascii="楷体" w:eastAsia="楷体" w:hAnsi="楷体" w:cs="楷体"/>
          <w:sz w:val="13"/>
          <w:szCs w:val="13"/>
          <w:lang w:eastAsia="zh-CN"/>
        </w:rPr>
        <w:t>（3）没建立现场管理制度，或者现场管理制度不严密不明确，或现场管理制度执行不力。 （4）总承包商与分包商责任不是十分清楚。</w:t>
      </w:r>
    </w:p>
    <w:p w14:paraId="57761829" w14:textId="77777777" w:rsidR="00D3738E" w:rsidRPr="00F82DCB" w:rsidRDefault="00000000" w:rsidP="00957A8B">
      <w:pPr>
        <w:spacing w:before="73"/>
        <w:ind w:left="621" w:right="442" w:hanging="45"/>
        <w:rPr>
          <w:rFonts w:ascii="楷体" w:eastAsia="楷体" w:hAnsi="楷体" w:cs="楷体"/>
          <w:sz w:val="13"/>
          <w:szCs w:val="13"/>
          <w:lang w:eastAsia="zh-CN"/>
        </w:rPr>
      </w:pPr>
      <w:r w:rsidRPr="00F82DCB">
        <w:rPr>
          <w:rFonts w:ascii="楷体" w:eastAsia="楷体" w:hAnsi="楷体" w:cs="楷体"/>
          <w:sz w:val="10"/>
          <w:szCs w:val="10"/>
          <w:lang w:eastAsia="zh-CN"/>
        </w:rPr>
        <w:t xml:space="preserve">（5） 客户从总承包商或其他承包商那里获得的信息有失真。总承包商报告谊染了问题， 推卸了责任。 </w:t>
      </w:r>
      <w:r w:rsidRPr="00F82DCB">
        <w:rPr>
          <w:rFonts w:ascii="楷体" w:eastAsia="楷体" w:hAnsi="楷体" w:cs="楷体"/>
          <w:sz w:val="13"/>
          <w:szCs w:val="13"/>
          <w:lang w:eastAsia="zh-CN"/>
        </w:rPr>
        <w:t>（6）客户自己本身的原因如资金、管理水平。</w:t>
      </w:r>
    </w:p>
    <w:p w14:paraId="6889B30F" w14:textId="77777777" w:rsidR="00D3738E" w:rsidRPr="00F82DCB" w:rsidRDefault="00000000" w:rsidP="00957A8B">
      <w:pPr>
        <w:spacing w:before="57"/>
        <w:ind w:left="622"/>
        <w:rPr>
          <w:rFonts w:ascii="楷体" w:eastAsia="楷体" w:hAnsi="楷体" w:cs="楷体"/>
          <w:sz w:val="13"/>
          <w:szCs w:val="13"/>
          <w:lang w:eastAsia="zh-CN"/>
        </w:rPr>
      </w:pPr>
      <w:r w:rsidRPr="00F82DCB">
        <w:rPr>
          <w:rFonts w:ascii="楷体" w:eastAsia="楷体" w:hAnsi="楷体" w:cs="楷体"/>
          <w:sz w:val="13"/>
          <w:szCs w:val="13"/>
          <w:lang w:eastAsia="zh-CN"/>
        </w:rPr>
        <w:t>（7）可能本项目的监理工作没有到位。</w:t>
      </w:r>
    </w:p>
    <w:p w14:paraId="05A7424F" w14:textId="77777777" w:rsidR="00D3738E" w:rsidRPr="00F82DCB" w:rsidRDefault="00000000" w:rsidP="00957A8B">
      <w:pPr>
        <w:tabs>
          <w:tab w:val="left" w:pos="324"/>
        </w:tabs>
        <w:spacing w:before="57"/>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CA78DD6" w14:textId="77777777" w:rsidR="00D3738E" w:rsidRPr="00F82DCB" w:rsidRDefault="00D3738E" w:rsidP="00957A8B">
      <w:pPr>
        <w:rPr>
          <w:sz w:val="13"/>
          <w:szCs w:val="13"/>
          <w:lang w:eastAsia="zh-CN"/>
        </w:rPr>
      </w:pPr>
    </w:p>
    <w:p w14:paraId="42F95356"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1FEE92C" w14:textId="77777777" w:rsidR="00D3738E" w:rsidRPr="00F82DCB" w:rsidRDefault="00000000" w:rsidP="00957A8B">
      <w:pPr>
        <w:spacing w:before="50"/>
        <w:ind w:left="641"/>
        <w:jc w:val="both"/>
        <w:rPr>
          <w:rFonts w:ascii="楷体" w:eastAsia="楷体" w:hAnsi="楷体" w:cs="楷体"/>
          <w:sz w:val="13"/>
          <w:szCs w:val="13"/>
          <w:lang w:eastAsia="zh-CN"/>
        </w:rPr>
      </w:pPr>
      <w:r w:rsidRPr="00F82DCB">
        <w:rPr>
          <w:rFonts w:ascii="楷体" w:eastAsia="楷体" w:hAnsi="楷体" w:cs="楷体"/>
          <w:sz w:val="13"/>
          <w:szCs w:val="13"/>
          <w:lang w:eastAsia="zh-CN"/>
        </w:rPr>
        <w:t>（1）承建方要认识到位， 承建方和监理方不是对立关系， 他们有共同的目标：把项目搞好。 （2）双方都采用项目管理的方法， 承建方协助和配合监理方对项目的“四控三管一协调”。 （3）中间成果的评审 （4）周期性的沟通（5） 突发事件的协调。</w:t>
      </w:r>
    </w:p>
    <w:p w14:paraId="5B444281" w14:textId="77777777" w:rsidR="00D3738E" w:rsidRPr="00F82DCB" w:rsidRDefault="00000000" w:rsidP="00957A8B">
      <w:pPr>
        <w:tabs>
          <w:tab w:val="left" w:pos="324"/>
        </w:tabs>
        <w:spacing w:before="57"/>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4B84313" w14:textId="77777777" w:rsidR="00D3738E" w:rsidRPr="00F82DCB" w:rsidRDefault="00D3738E" w:rsidP="00957A8B">
      <w:pPr>
        <w:rPr>
          <w:sz w:val="13"/>
          <w:szCs w:val="13"/>
          <w:lang w:eastAsia="zh-CN"/>
        </w:rPr>
      </w:pPr>
    </w:p>
    <w:p w14:paraId="0BF2258B"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6396FFB7" w14:textId="77777777" w:rsidR="00D3738E" w:rsidRPr="00F82DCB" w:rsidRDefault="00000000" w:rsidP="00957A8B">
      <w:pPr>
        <w:spacing w:before="52"/>
        <w:ind w:left="641"/>
        <w:rPr>
          <w:rFonts w:ascii="楷体" w:eastAsia="楷体" w:hAnsi="楷体" w:cs="楷体"/>
          <w:sz w:val="13"/>
          <w:szCs w:val="13"/>
          <w:lang w:eastAsia="zh-CN"/>
        </w:rPr>
      </w:pPr>
      <w:r w:rsidRPr="00F82DCB">
        <w:rPr>
          <w:rFonts w:ascii="楷体" w:eastAsia="楷体" w:hAnsi="楷体" w:cs="楷体"/>
          <w:sz w:val="13"/>
          <w:szCs w:val="13"/>
          <w:lang w:eastAsia="zh-CN"/>
        </w:rPr>
        <w:t>（1）做好干系人分析，调研各集成商的沟通需求。</w:t>
      </w:r>
    </w:p>
    <w:p w14:paraId="32DCEE7E" w14:textId="77777777" w:rsidR="00D3738E" w:rsidRPr="00F82DCB" w:rsidRDefault="00000000" w:rsidP="00957A8B">
      <w:pPr>
        <w:spacing w:before="60"/>
        <w:ind w:left="641"/>
        <w:rPr>
          <w:rFonts w:ascii="楷体" w:eastAsia="楷体" w:hAnsi="楷体" w:cs="楷体"/>
          <w:sz w:val="13"/>
          <w:szCs w:val="13"/>
          <w:lang w:eastAsia="zh-CN"/>
        </w:rPr>
      </w:pPr>
      <w:r w:rsidRPr="00F82DCB">
        <w:rPr>
          <w:rFonts w:ascii="楷体" w:eastAsia="楷体" w:hAnsi="楷体" w:cs="楷体"/>
          <w:position w:val="7"/>
          <w:sz w:val="13"/>
          <w:szCs w:val="13"/>
          <w:lang w:eastAsia="zh-CN"/>
        </w:rPr>
        <w:t>（2）发挥总承包商的牵头作用和监理方的协调作用。</w:t>
      </w:r>
    </w:p>
    <w:p w14:paraId="60B61789" w14:textId="77777777" w:rsidR="00D3738E" w:rsidRPr="00F82DCB" w:rsidRDefault="00000000" w:rsidP="00957A8B">
      <w:pPr>
        <w:ind w:left="641"/>
        <w:rPr>
          <w:rFonts w:ascii="楷体" w:eastAsia="楷体" w:hAnsi="楷体" w:cs="楷体"/>
          <w:sz w:val="13"/>
          <w:szCs w:val="13"/>
          <w:lang w:eastAsia="zh-CN"/>
        </w:rPr>
      </w:pPr>
      <w:r w:rsidRPr="00F82DCB">
        <w:rPr>
          <w:rFonts w:ascii="楷体" w:eastAsia="楷体" w:hAnsi="楷体" w:cs="楷体"/>
          <w:sz w:val="13"/>
          <w:szCs w:val="13"/>
          <w:lang w:eastAsia="zh-CN"/>
        </w:rPr>
        <w:t>（3）对共用资源的可用性进行分析，引入资源日历。</w:t>
      </w:r>
    </w:p>
    <w:p w14:paraId="44B1D2B6" w14:textId="77777777" w:rsidR="00D3738E" w:rsidRPr="00F82DCB" w:rsidRDefault="00000000" w:rsidP="00957A8B">
      <w:pPr>
        <w:spacing w:before="60"/>
        <w:ind w:left="641"/>
        <w:rPr>
          <w:rFonts w:ascii="楷体" w:eastAsia="楷体" w:hAnsi="楷体" w:cs="楷体"/>
          <w:sz w:val="13"/>
          <w:szCs w:val="13"/>
          <w:lang w:eastAsia="zh-CN"/>
        </w:rPr>
      </w:pPr>
      <w:r w:rsidRPr="00F82DCB">
        <w:rPr>
          <w:rFonts w:ascii="楷体" w:eastAsia="楷体" w:hAnsi="楷体" w:cs="楷体"/>
          <w:position w:val="7"/>
          <w:sz w:val="13"/>
          <w:szCs w:val="13"/>
          <w:lang w:eastAsia="zh-CN"/>
        </w:rPr>
        <w:t>（4）解决冲突，包括干系人对项目期望之间的冲突、资源冲突等。</w:t>
      </w:r>
    </w:p>
    <w:p w14:paraId="74ED7831" w14:textId="77777777" w:rsidR="00D3738E" w:rsidRPr="00F82DCB" w:rsidRDefault="00000000" w:rsidP="00957A8B">
      <w:pPr>
        <w:spacing w:before="1"/>
        <w:ind w:left="641"/>
        <w:rPr>
          <w:rFonts w:ascii="楷体" w:eastAsia="楷体" w:hAnsi="楷体" w:cs="楷体"/>
          <w:sz w:val="13"/>
          <w:szCs w:val="13"/>
          <w:lang w:eastAsia="zh-CN"/>
        </w:rPr>
      </w:pPr>
      <w:r w:rsidRPr="00F82DCB">
        <w:rPr>
          <w:rFonts w:ascii="楷体" w:eastAsia="楷体" w:hAnsi="楷体" w:cs="楷体"/>
          <w:sz w:val="13"/>
          <w:szCs w:val="13"/>
          <w:lang w:eastAsia="zh-CN"/>
        </w:rPr>
        <w:t>（5）建立健全的项目管理制度并监管其执行。</w:t>
      </w:r>
    </w:p>
    <w:p w14:paraId="5528D51A" w14:textId="77777777" w:rsidR="00D3738E" w:rsidRPr="00F82DCB" w:rsidRDefault="00000000" w:rsidP="00957A8B">
      <w:pPr>
        <w:spacing w:before="58"/>
        <w:ind w:left="641"/>
        <w:rPr>
          <w:rFonts w:ascii="楷体" w:eastAsia="楷体" w:hAnsi="楷体" w:cs="楷体"/>
          <w:sz w:val="13"/>
          <w:szCs w:val="13"/>
          <w:lang w:eastAsia="zh-CN"/>
        </w:rPr>
      </w:pPr>
      <w:r w:rsidRPr="00F82DCB">
        <w:rPr>
          <w:rFonts w:ascii="楷体" w:eastAsia="楷体" w:hAnsi="楷体" w:cs="楷体"/>
          <w:sz w:val="13"/>
          <w:szCs w:val="13"/>
          <w:lang w:eastAsia="zh-CN"/>
        </w:rPr>
        <w:t>（6）采用项目管理信息系统。</w:t>
      </w:r>
    </w:p>
    <w:p w14:paraId="1A843677" w14:textId="77777777" w:rsidR="00D3738E" w:rsidRPr="00F82DCB" w:rsidRDefault="00000000" w:rsidP="00957A8B">
      <w:pPr>
        <w:tabs>
          <w:tab w:val="left" w:pos="324"/>
        </w:tabs>
        <w:spacing w:before="57"/>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D2A3BE9" w14:textId="77777777" w:rsidR="00D3738E" w:rsidRPr="00F82DCB" w:rsidRDefault="00D3738E" w:rsidP="00957A8B">
      <w:pPr>
        <w:rPr>
          <w:sz w:val="13"/>
          <w:szCs w:val="13"/>
          <w:lang w:eastAsia="zh-CN"/>
        </w:rPr>
      </w:pPr>
    </w:p>
    <w:p w14:paraId="38493AD4" w14:textId="77777777" w:rsidR="00D3738E" w:rsidRPr="00F82DCB" w:rsidRDefault="00D3738E" w:rsidP="00957A8B">
      <w:pPr>
        <w:rPr>
          <w:sz w:val="13"/>
          <w:szCs w:val="13"/>
          <w:lang w:eastAsia="zh-CN"/>
        </w:rPr>
      </w:pPr>
    </w:p>
    <w:p w14:paraId="6C62A10B" w14:textId="77777777" w:rsidR="00D3738E" w:rsidRPr="00F82DCB" w:rsidRDefault="00D3738E" w:rsidP="00957A8B">
      <w:pPr>
        <w:rPr>
          <w:sz w:val="13"/>
          <w:szCs w:val="13"/>
          <w:lang w:eastAsia="zh-CN"/>
        </w:rPr>
      </w:pPr>
    </w:p>
    <w:p w14:paraId="1EC90E85" w14:textId="77777777" w:rsidR="00D3738E" w:rsidRPr="00F82DCB" w:rsidRDefault="00000000" w:rsidP="00957A8B">
      <w:pPr>
        <w:tabs>
          <w:tab w:val="left" w:pos="313"/>
        </w:tabs>
        <w:spacing w:before="79"/>
        <w:ind w:left="19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23ED0F8" w14:textId="77777777" w:rsidR="00D3738E" w:rsidRPr="00F82DCB" w:rsidRDefault="00000000" w:rsidP="00957A8B">
      <w:pPr>
        <w:pStyle w:val="a3"/>
        <w:spacing w:before="29"/>
        <w:ind w:left="195"/>
        <w:rPr>
          <w:sz w:val="13"/>
          <w:szCs w:val="13"/>
          <w:lang w:eastAsia="zh-CN"/>
        </w:rPr>
      </w:pPr>
      <w:r w:rsidRPr="00F82DCB">
        <w:rPr>
          <w:sz w:val="13"/>
          <w:szCs w:val="13"/>
          <w:lang w:eastAsia="zh-CN"/>
        </w:rPr>
        <w:t>【说明】</w:t>
      </w:r>
    </w:p>
    <w:p w14:paraId="5EE38CF6" w14:textId="77777777" w:rsidR="00D3738E" w:rsidRPr="00F82DCB" w:rsidRDefault="00D3738E" w:rsidP="00957A8B">
      <w:pPr>
        <w:spacing w:before="27"/>
        <w:rPr>
          <w:sz w:val="13"/>
          <w:szCs w:val="13"/>
          <w:lang w:eastAsia="zh-CN"/>
        </w:rPr>
      </w:pPr>
    </w:p>
    <w:p w14:paraId="5AA3B586" w14:textId="77777777" w:rsidR="00D3738E" w:rsidRPr="00F82DCB" w:rsidRDefault="00D3738E" w:rsidP="00957A8B">
      <w:pPr>
        <w:rPr>
          <w:sz w:val="13"/>
          <w:szCs w:val="13"/>
          <w:lang w:eastAsia="zh-CN"/>
        </w:rPr>
        <w:sectPr w:rsidR="00D3738E" w:rsidRPr="00F82DCB">
          <w:headerReference w:type="even" r:id="rId539"/>
          <w:headerReference w:type="default" r:id="rId540"/>
          <w:headerReference w:type="first" r:id="rId541"/>
          <w:pgSz w:w="10320" w:h="14568"/>
          <w:pgMar w:top="400" w:right="806" w:bottom="0" w:left="523" w:header="0" w:footer="0" w:gutter="0"/>
          <w:cols w:space="720" w:equalWidth="0">
            <w:col w:w="8991" w:space="0"/>
          </w:cols>
        </w:sectPr>
      </w:pPr>
    </w:p>
    <w:p w14:paraId="5577AEB2" w14:textId="77777777" w:rsidR="00D3738E" w:rsidRPr="00F82DCB" w:rsidRDefault="00000000" w:rsidP="00957A8B">
      <w:pPr>
        <w:spacing w:before="38"/>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- 1035 -</w:t>
      </w:r>
    </w:p>
    <w:p w14:paraId="6B75B469" w14:textId="7FE26EDF" w:rsidR="00D3738E" w:rsidRPr="00F82DCB" w:rsidRDefault="00D3738E" w:rsidP="00957A8B">
      <w:pPr>
        <w:spacing w:before="25"/>
        <w:ind w:left="642"/>
        <w:rPr>
          <w:rFonts w:ascii="楷体" w:eastAsia="楷体" w:hAnsi="楷体" w:cs="楷体"/>
          <w:sz w:val="10"/>
          <w:szCs w:val="10"/>
          <w:lang w:eastAsia="zh-CN"/>
        </w:rPr>
      </w:pPr>
    </w:p>
    <w:p w14:paraId="1D97008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4FB1F1E" w14:textId="2506F697" w:rsidR="00D3738E" w:rsidRPr="00F82DCB" w:rsidRDefault="00D3738E" w:rsidP="00957A8B">
      <w:pPr>
        <w:spacing w:before="224"/>
        <w:rPr>
          <w:rFonts w:ascii="楷体" w:eastAsia="楷体" w:hAnsi="楷体" w:cs="楷体"/>
          <w:sz w:val="10"/>
          <w:szCs w:val="10"/>
          <w:lang w:eastAsia="zh-CN"/>
        </w:rPr>
      </w:pPr>
    </w:p>
    <w:p w14:paraId="70E59BF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806" w:bottom="0" w:left="523" w:header="0" w:footer="0" w:gutter="0"/>
          <w:cols w:num="2" w:space="720" w:equalWidth="0">
            <w:col w:w="5152" w:space="100"/>
            <w:col w:w="3739" w:space="0"/>
          </w:cols>
        </w:sectPr>
      </w:pPr>
    </w:p>
    <w:p w14:paraId="339D12F2" w14:textId="77777777" w:rsidR="00D3738E" w:rsidRPr="00F82DCB" w:rsidRDefault="00D3738E" w:rsidP="00957A8B">
      <w:pPr>
        <w:rPr>
          <w:sz w:val="13"/>
          <w:szCs w:val="13"/>
          <w:lang w:eastAsia="zh-CN"/>
        </w:rPr>
      </w:pPr>
    </w:p>
    <w:p w14:paraId="2BEC9B04" w14:textId="77777777" w:rsidR="00D3738E" w:rsidRPr="00F82DCB" w:rsidRDefault="00000000" w:rsidP="00957A8B">
      <w:pPr>
        <w:pStyle w:val="a3"/>
        <w:spacing w:before="68"/>
        <w:ind w:left="112" w:firstLine="423"/>
        <w:rPr>
          <w:sz w:val="13"/>
          <w:szCs w:val="13"/>
          <w:lang w:eastAsia="zh-CN"/>
        </w:rPr>
      </w:pPr>
      <w:r w:rsidRPr="00F82DCB">
        <w:rPr>
          <w:sz w:val="13"/>
          <w:szCs w:val="13"/>
          <w:lang w:eastAsia="zh-CN"/>
        </w:rPr>
        <w:t xml:space="preserve">钱某新接手一个信息系统集成项目的管理工作，根据用户的业务要求，该项目要采用一种新 的技术架构，项目团队没有应用这种架构的经验。钱某的管理风格是 </w:t>
      </w:r>
      <w:r w:rsidRPr="00F82DCB">
        <w:rPr>
          <w:rFonts w:ascii="Times New Roman" w:eastAsia="Times New Roman" w:hAnsi="Times New Roman" w:cs="Times New Roman"/>
          <w:sz w:val="13"/>
          <w:szCs w:val="13"/>
          <w:lang w:eastAsia="zh-CN"/>
        </w:rPr>
        <w:t>Y</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型的，在项目启动之初， 为了调动大家的积极性， </w:t>
      </w:r>
      <w:r w:rsidRPr="00F82DCB">
        <w:rPr>
          <w:sz w:val="13"/>
          <w:szCs w:val="13"/>
          <w:u w:val="single"/>
          <w:lang w:eastAsia="zh-CN"/>
        </w:rPr>
        <w:t>宣布了多项激励政策</w:t>
      </w:r>
      <w:r w:rsidRPr="00F82DCB">
        <w:rPr>
          <w:sz w:val="13"/>
          <w:szCs w:val="13"/>
          <w:lang w:eastAsia="zh-CN"/>
        </w:rPr>
        <w:t>，如“按期用该新技术架构搭建出系统原型有奖，  按时保质保量完成任务者有奖”，</w:t>
      </w:r>
      <w:r w:rsidRPr="00F82DCB">
        <w:rPr>
          <w:sz w:val="13"/>
          <w:szCs w:val="13"/>
          <w:u w:val="single"/>
          <w:lang w:eastAsia="zh-CN"/>
        </w:rPr>
        <w:t>并分别公布了具体的奖励数额</w:t>
      </w:r>
      <w:r w:rsidRPr="00F82DCB">
        <w:rPr>
          <w:rFonts w:ascii="Times New Roman" w:eastAsia="Times New Roman" w:hAnsi="Times New Roman" w:cs="Times New Roman"/>
          <w:sz w:val="13"/>
          <w:szCs w:val="13"/>
          <w:lang w:eastAsia="zh-CN"/>
        </w:rPr>
        <w:t>;</w:t>
      </w:r>
      <w:r w:rsidRPr="00F82DCB">
        <w:rPr>
          <w:sz w:val="13"/>
          <w:szCs w:val="13"/>
          <w:lang w:eastAsia="zh-CN"/>
        </w:rPr>
        <w:t xml:space="preserve">在项目实施期间， </w:t>
      </w:r>
      <w:r w:rsidRPr="00F82DCB">
        <w:rPr>
          <w:sz w:val="13"/>
          <w:szCs w:val="13"/>
          <w:u w:val="single"/>
          <w:lang w:eastAsia="zh-CN"/>
        </w:rPr>
        <w:t>为了激励士气，</w:t>
      </w:r>
      <w:r w:rsidRPr="00F82DCB">
        <w:rPr>
          <w:sz w:val="13"/>
          <w:szCs w:val="13"/>
          <w:lang w:eastAsia="zh-CN"/>
        </w:rPr>
        <w:t xml:space="preserve"> </w:t>
      </w:r>
      <w:r w:rsidRPr="00F82DCB">
        <w:rPr>
          <w:sz w:val="13"/>
          <w:szCs w:val="13"/>
          <w:u w:val="single"/>
          <w:lang w:eastAsia="zh-CN"/>
        </w:rPr>
        <w:t xml:space="preserve">经常请大家聚餐。 </w:t>
      </w:r>
      <w:r w:rsidRPr="00F82DCB">
        <w:rPr>
          <w:sz w:val="13"/>
          <w:szCs w:val="13"/>
          <w:lang w:eastAsia="zh-CN"/>
        </w:rPr>
        <w:t xml:space="preserve">由于单位领导属于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型管理风格，很多餐票都不予报销。而在项目实施现场，  </w:t>
      </w:r>
      <w:r w:rsidRPr="00F82DCB">
        <w:rPr>
          <w:sz w:val="13"/>
          <w:szCs w:val="13"/>
          <w:u w:val="single"/>
          <w:lang w:eastAsia="zh-CN"/>
        </w:rPr>
        <w:t>因施工人员技术不过关导致一台电源烧坏，钱某也悄悄地在项目中给予报销。负责新技术架构的</w:t>
      </w:r>
      <w:r w:rsidRPr="00F82DCB">
        <w:rPr>
          <w:sz w:val="13"/>
          <w:szCs w:val="13"/>
          <w:lang w:eastAsia="zh-CN"/>
        </w:rPr>
        <w:t xml:space="preserve"> </w:t>
      </w:r>
      <w:r w:rsidRPr="00F82DCB">
        <w:rPr>
          <w:sz w:val="13"/>
          <w:szCs w:val="13"/>
          <w:u w:val="single"/>
          <w:lang w:eastAsia="zh-CN"/>
        </w:rPr>
        <w:t xml:space="preserve">架构师经历多次失败之后，总算凭自己的经验和探索搭建出了系统原型。 </w:t>
      </w:r>
      <w:r w:rsidRPr="00F82DCB">
        <w:rPr>
          <w:sz w:val="13"/>
          <w:szCs w:val="13"/>
          <w:lang w:eastAsia="zh-CN"/>
        </w:rPr>
        <w:t xml:space="preserve">最后，虽然项目实际的 进度、成本和质量等目标大体达到了要求，钱某自我感觉尚可，项目好歹也通过了验收， </w:t>
      </w:r>
      <w:r w:rsidRPr="00F82DCB">
        <w:rPr>
          <w:sz w:val="13"/>
          <w:szCs w:val="13"/>
          <w:u w:val="single"/>
          <w:lang w:eastAsia="zh-CN"/>
        </w:rPr>
        <w:t>但他当</w:t>
      </w:r>
      <w:r w:rsidRPr="00F82DCB">
        <w:rPr>
          <w:sz w:val="13"/>
          <w:szCs w:val="13"/>
          <w:lang w:eastAsia="zh-CN"/>
        </w:rPr>
        <w:t xml:space="preserve"> </w:t>
      </w:r>
      <w:r w:rsidRPr="00F82DCB">
        <w:rPr>
          <w:sz w:val="13"/>
          <w:szCs w:val="13"/>
          <w:u w:val="single"/>
          <w:lang w:eastAsia="zh-CN"/>
        </w:rPr>
        <w:t xml:space="preserve">初关于奖励的承诺并没有兑现，有人甚至认为他跟领导一唱一和，钱某有苦难言。  </w:t>
      </w:r>
    </w:p>
    <w:p w14:paraId="2F03BEC6"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DBA6EFF" w14:textId="77777777" w:rsidR="00D3738E" w:rsidRPr="00F82DCB" w:rsidRDefault="00000000" w:rsidP="00957A8B">
      <w:pPr>
        <w:pStyle w:val="a3"/>
        <w:spacing w:before="59"/>
        <w:ind w:left="534"/>
        <w:rPr>
          <w:sz w:val="13"/>
          <w:szCs w:val="13"/>
          <w:lang w:eastAsia="zh-CN"/>
        </w:rPr>
      </w:pPr>
      <w:r w:rsidRPr="00F82DCB">
        <w:rPr>
          <w:sz w:val="13"/>
          <w:szCs w:val="13"/>
          <w:lang w:eastAsia="zh-CN"/>
        </w:rPr>
        <w:t>请概括出钱某在人力资源管理方面存在的问题。</w:t>
      </w:r>
    </w:p>
    <w:p w14:paraId="344107E7"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3DD8E589" w14:textId="77777777" w:rsidR="00D3738E" w:rsidRPr="00F82DCB" w:rsidRDefault="00000000" w:rsidP="00957A8B">
      <w:pPr>
        <w:pStyle w:val="a3"/>
        <w:spacing w:before="61"/>
        <w:ind w:left="118" w:right="52" w:firstLine="417"/>
        <w:rPr>
          <w:sz w:val="13"/>
          <w:szCs w:val="13"/>
          <w:lang w:eastAsia="zh-CN"/>
        </w:rPr>
      </w:pPr>
      <w:r w:rsidRPr="00F82DCB">
        <w:rPr>
          <w:sz w:val="13"/>
          <w:szCs w:val="13"/>
          <w:lang w:eastAsia="zh-CN"/>
        </w:rPr>
        <w:t xml:space="preserve">针对本案例， 项目经理钱某应该用哪些措施进行团队建设？如何运用自己的 </w:t>
      </w:r>
      <w:r w:rsidRPr="00F82DCB">
        <w:rPr>
          <w:rFonts w:ascii="Times New Roman" w:eastAsia="Times New Roman" w:hAnsi="Times New Roman" w:cs="Times New Roman"/>
          <w:sz w:val="13"/>
          <w:szCs w:val="13"/>
          <w:lang w:eastAsia="zh-CN"/>
        </w:rPr>
        <w:t xml:space="preserve">Y  </w:t>
      </w:r>
      <w:r w:rsidRPr="00F82DCB">
        <w:rPr>
          <w:sz w:val="13"/>
          <w:szCs w:val="13"/>
          <w:lang w:eastAsia="zh-CN"/>
        </w:rPr>
        <w:t>型管理风格有 效地管理项目？</w:t>
      </w:r>
    </w:p>
    <w:p w14:paraId="44EA9096"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75B99FD5" w14:textId="77777777" w:rsidR="00D3738E" w:rsidRPr="00F82DCB" w:rsidRDefault="00000000" w:rsidP="00957A8B">
      <w:pPr>
        <w:pStyle w:val="a3"/>
        <w:spacing w:before="60"/>
        <w:ind w:left="112"/>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字以内文字叙述钱某的单位及钱某应该如何处理新技术开发与项目管理之间的关系。</w:t>
      </w:r>
    </w:p>
    <w:p w14:paraId="6D35AA4F" w14:textId="77777777" w:rsidR="00D3738E" w:rsidRPr="00F82DCB" w:rsidRDefault="00D3738E" w:rsidP="00957A8B">
      <w:pPr>
        <w:spacing w:before="11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361CCE9" w14:textId="77777777">
        <w:trPr>
          <w:trHeight w:val="531"/>
        </w:trPr>
        <w:tc>
          <w:tcPr>
            <w:tcW w:w="1842" w:type="dxa"/>
          </w:tcPr>
          <w:p w14:paraId="3ED38353"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25120" behindDoc="1" locked="0" layoutInCell="1" allowOverlap="1" wp14:anchorId="04A90D6E" wp14:editId="04F3C657">
                  <wp:simplePos x="0" y="0"/>
                  <wp:positionH relativeFrom="column">
                    <wp:posOffset>-79628</wp:posOffset>
                  </wp:positionH>
                  <wp:positionV relativeFrom="paragraph">
                    <wp:posOffset>-79846</wp:posOffset>
                  </wp:positionV>
                  <wp:extent cx="1243571" cy="4206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542"/>
                          <a:stretch>
                            <a:fillRect/>
                          </a:stretch>
                        </pic:blipFill>
                        <pic:spPr>
                          <a:xfrm>
                            <a:off x="0" y="0"/>
                            <a:ext cx="1243571"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9FEE49A" w14:textId="77777777" w:rsidR="00D3738E" w:rsidRPr="00F82DCB" w:rsidRDefault="00000000" w:rsidP="00957A8B">
      <w:pPr>
        <w:spacing w:before="78"/>
        <w:ind w:left="104"/>
        <w:rPr>
          <w:rFonts w:ascii="楷体" w:eastAsia="楷体" w:hAnsi="楷体" w:cs="楷体"/>
          <w:sz w:val="13"/>
          <w:szCs w:val="13"/>
        </w:rPr>
      </w:pPr>
      <w:r w:rsidRPr="00F82DCB">
        <w:rPr>
          <w:rFonts w:ascii="楷体" w:eastAsia="楷体" w:hAnsi="楷体" w:cs="楷体"/>
          <w:sz w:val="13"/>
          <w:szCs w:val="13"/>
        </w:rPr>
        <w:t>【问题 1】（6 分）</w:t>
      </w:r>
    </w:p>
    <w:p w14:paraId="7294DF9A" w14:textId="77777777" w:rsidR="00D3738E" w:rsidRPr="00F82DCB" w:rsidRDefault="00000000" w:rsidP="00957A8B">
      <w:pPr>
        <w:spacing w:before="52"/>
        <w:ind w:left="445"/>
        <w:rPr>
          <w:rFonts w:ascii="楷体" w:eastAsia="楷体" w:hAnsi="楷体" w:cs="楷体"/>
          <w:sz w:val="13"/>
          <w:szCs w:val="13"/>
          <w:lang w:eastAsia="zh-CN"/>
        </w:rPr>
      </w:pPr>
      <w:r w:rsidRPr="00F82DCB">
        <w:rPr>
          <w:rFonts w:ascii="楷体" w:eastAsia="楷体" w:hAnsi="楷体" w:cs="楷体"/>
          <w:sz w:val="13"/>
          <w:szCs w:val="13"/>
          <w:lang w:eastAsia="zh-CN"/>
        </w:rPr>
        <w:t>（1）奖励政策没有得到领导的同意。</w:t>
      </w:r>
    </w:p>
    <w:p w14:paraId="54531A38" w14:textId="77777777" w:rsidR="00D3738E" w:rsidRPr="00F82DCB" w:rsidRDefault="00000000" w:rsidP="00957A8B">
      <w:pPr>
        <w:spacing w:before="56"/>
        <w:ind w:left="445"/>
        <w:rPr>
          <w:rFonts w:ascii="楷体" w:eastAsia="楷体" w:hAnsi="楷体" w:cs="楷体"/>
          <w:sz w:val="13"/>
          <w:szCs w:val="13"/>
          <w:lang w:eastAsia="zh-CN"/>
        </w:rPr>
      </w:pPr>
      <w:r w:rsidRPr="00F82DCB">
        <w:rPr>
          <w:rFonts w:ascii="楷体" w:eastAsia="楷体" w:hAnsi="楷体" w:cs="楷体"/>
          <w:position w:val="7"/>
          <w:sz w:val="13"/>
          <w:szCs w:val="13"/>
          <w:lang w:eastAsia="zh-CN"/>
        </w:rPr>
        <w:t>（2） Y 型的管理风格没有与切实可行的规章制度相结合。</w:t>
      </w:r>
    </w:p>
    <w:p w14:paraId="1321B92D" w14:textId="77777777" w:rsidR="00D3738E" w:rsidRPr="00F82DCB" w:rsidRDefault="00000000" w:rsidP="00957A8B">
      <w:pPr>
        <w:spacing w:before="1"/>
        <w:ind w:left="445"/>
        <w:rPr>
          <w:rFonts w:ascii="楷体" w:eastAsia="楷体" w:hAnsi="楷体" w:cs="楷体"/>
          <w:sz w:val="13"/>
          <w:szCs w:val="13"/>
          <w:lang w:eastAsia="zh-CN"/>
        </w:rPr>
      </w:pPr>
      <w:r w:rsidRPr="00F82DCB">
        <w:rPr>
          <w:rFonts w:ascii="楷体" w:eastAsia="楷体" w:hAnsi="楷体" w:cs="楷体"/>
          <w:sz w:val="13"/>
          <w:szCs w:val="13"/>
          <w:lang w:eastAsia="zh-CN"/>
        </w:rPr>
        <w:t>（3）钱某的管理风格没有与领导的管理风格相协调。</w:t>
      </w:r>
    </w:p>
    <w:p w14:paraId="0FC9BD3B" w14:textId="77777777" w:rsidR="00D3738E" w:rsidRPr="00F82DCB" w:rsidRDefault="00000000" w:rsidP="00957A8B">
      <w:pPr>
        <w:spacing w:before="57"/>
        <w:ind w:left="445"/>
        <w:rPr>
          <w:rFonts w:ascii="楷体" w:eastAsia="楷体" w:hAnsi="楷体" w:cs="楷体"/>
          <w:sz w:val="13"/>
          <w:szCs w:val="13"/>
          <w:lang w:eastAsia="zh-CN"/>
        </w:rPr>
      </w:pPr>
      <w:r w:rsidRPr="00F82DCB">
        <w:rPr>
          <w:rFonts w:ascii="楷体" w:eastAsia="楷体" w:hAnsi="楷体" w:cs="楷体"/>
          <w:sz w:val="13"/>
          <w:szCs w:val="13"/>
          <w:lang w:eastAsia="zh-CN"/>
        </w:rPr>
        <w:t>（4）没有对员工进行培训。</w:t>
      </w:r>
    </w:p>
    <w:p w14:paraId="496D37A8" w14:textId="77777777" w:rsidR="00D3738E" w:rsidRPr="00F82DCB" w:rsidRDefault="00000000" w:rsidP="00957A8B">
      <w:pPr>
        <w:spacing w:before="55"/>
        <w:ind w:left="445"/>
        <w:rPr>
          <w:rFonts w:ascii="楷体" w:eastAsia="楷体" w:hAnsi="楷体" w:cs="楷体"/>
          <w:sz w:val="13"/>
          <w:szCs w:val="13"/>
          <w:lang w:eastAsia="zh-CN"/>
        </w:rPr>
      </w:pPr>
      <w:r w:rsidRPr="00F82DCB">
        <w:rPr>
          <w:rFonts w:ascii="楷体" w:eastAsia="楷体" w:hAnsi="楷体" w:cs="楷体"/>
          <w:sz w:val="13"/>
          <w:szCs w:val="13"/>
          <w:lang w:eastAsia="zh-CN"/>
        </w:rPr>
        <w:t>（5）没有配置有经验的人员。</w:t>
      </w:r>
    </w:p>
    <w:p w14:paraId="7DFCFCD9" w14:textId="77777777" w:rsidR="00D3738E" w:rsidRPr="00F82DCB" w:rsidRDefault="00000000" w:rsidP="00957A8B">
      <w:pPr>
        <w:tabs>
          <w:tab w:val="left" w:pos="232"/>
        </w:tabs>
        <w:spacing w:before="55"/>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7D0259" w14:textId="77777777" w:rsidR="00D3738E" w:rsidRPr="00F82DCB" w:rsidRDefault="00D3738E" w:rsidP="00957A8B">
      <w:pPr>
        <w:rPr>
          <w:sz w:val="13"/>
          <w:szCs w:val="13"/>
          <w:lang w:eastAsia="zh-CN"/>
        </w:rPr>
      </w:pPr>
    </w:p>
    <w:p w14:paraId="6FCFF15D"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2】（12 分）</w:t>
      </w:r>
    </w:p>
    <w:p w14:paraId="176B5F52" w14:textId="77777777" w:rsidR="00D3738E" w:rsidRPr="00F82DCB" w:rsidRDefault="00000000" w:rsidP="00957A8B">
      <w:pPr>
        <w:spacing w:before="51"/>
        <w:ind w:left="128" w:right="94" w:firstLine="299"/>
        <w:rPr>
          <w:rFonts w:ascii="楷体" w:eastAsia="楷体" w:hAnsi="楷体" w:cs="楷体"/>
          <w:sz w:val="13"/>
          <w:szCs w:val="13"/>
          <w:lang w:eastAsia="zh-CN"/>
        </w:rPr>
      </w:pPr>
      <w:r w:rsidRPr="00F82DCB">
        <w:rPr>
          <w:rFonts w:ascii="楷体" w:eastAsia="楷体" w:hAnsi="楷体" w:cs="楷体"/>
          <w:sz w:val="13"/>
          <w:szCs w:val="13"/>
          <w:lang w:eastAsia="zh-CN"/>
        </w:rPr>
        <w:t>进行团队建设的措施：（1） 一般管理技能（2）培训（3）团队建设活动（4）共同的行为准则 （5）尽量集中办公（6）认可奖励。</w:t>
      </w:r>
    </w:p>
    <w:p w14:paraId="0D347AE0" w14:textId="77777777" w:rsidR="00D3738E" w:rsidRPr="00F82DCB" w:rsidRDefault="00000000" w:rsidP="00957A8B">
      <w:pPr>
        <w:tabs>
          <w:tab w:val="left" w:pos="232"/>
        </w:tabs>
        <w:spacing w:before="56"/>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15A8BB0" w14:textId="77777777" w:rsidR="00D3738E" w:rsidRPr="00F82DCB" w:rsidRDefault="00000000" w:rsidP="00957A8B">
      <w:pPr>
        <w:spacing w:before="60"/>
        <w:ind w:left="127"/>
        <w:rPr>
          <w:rFonts w:ascii="楷体" w:eastAsia="楷体" w:hAnsi="楷体" w:cs="楷体"/>
          <w:sz w:val="13"/>
          <w:szCs w:val="13"/>
          <w:lang w:eastAsia="zh-CN"/>
        </w:rPr>
      </w:pPr>
      <w:r w:rsidRPr="00F82DCB">
        <w:rPr>
          <w:rFonts w:ascii="楷体" w:eastAsia="楷体" w:hAnsi="楷体" w:cs="楷体"/>
          <w:sz w:val="13"/>
          <w:szCs w:val="13"/>
          <w:lang w:eastAsia="zh-CN"/>
        </w:rPr>
        <w:t>怎样运用自己的 Y 型管理风格有效地管理项目？ 参考如下：</w:t>
      </w:r>
    </w:p>
    <w:p w14:paraId="79ADAE22" w14:textId="77777777" w:rsidR="00D3738E" w:rsidRPr="00F82DCB" w:rsidRDefault="00000000" w:rsidP="00957A8B">
      <w:pPr>
        <w:spacing w:before="57"/>
        <w:ind w:left="445" w:right="1401"/>
        <w:rPr>
          <w:rFonts w:ascii="楷体" w:eastAsia="楷体" w:hAnsi="楷体" w:cs="楷体"/>
          <w:sz w:val="13"/>
          <w:szCs w:val="13"/>
          <w:lang w:eastAsia="zh-CN"/>
        </w:rPr>
      </w:pPr>
      <w:r w:rsidRPr="00F82DCB">
        <w:rPr>
          <w:rFonts w:ascii="楷体" w:eastAsia="楷体" w:hAnsi="楷体" w:cs="楷体"/>
          <w:sz w:val="13"/>
          <w:szCs w:val="13"/>
          <w:lang w:eastAsia="zh-CN"/>
        </w:rPr>
        <w:t>（1） Y 型的管理风格，要与切实可行的规章制度相结合，与领导风格相一致。 （2）加强对项目团队成员的培训。</w:t>
      </w:r>
    </w:p>
    <w:p w14:paraId="16FE4E55" w14:textId="77777777" w:rsidR="00D3738E" w:rsidRPr="00F82DCB" w:rsidRDefault="00000000" w:rsidP="00957A8B">
      <w:pPr>
        <w:spacing w:before="53"/>
        <w:ind w:left="445"/>
        <w:rPr>
          <w:rFonts w:ascii="楷体" w:eastAsia="楷体" w:hAnsi="楷体" w:cs="楷体"/>
          <w:sz w:val="13"/>
          <w:szCs w:val="13"/>
          <w:lang w:eastAsia="zh-CN"/>
        </w:rPr>
      </w:pPr>
      <w:r w:rsidRPr="00F82DCB">
        <w:rPr>
          <w:rFonts w:ascii="楷体" w:eastAsia="楷体" w:hAnsi="楷体" w:cs="楷体"/>
          <w:sz w:val="13"/>
          <w:szCs w:val="13"/>
          <w:lang w:eastAsia="zh-CN"/>
        </w:rPr>
        <w:t>（3）强调激励与约束并重，进化自己的管理风格。</w:t>
      </w:r>
    </w:p>
    <w:p w14:paraId="350FCFA6"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A9DD2B2" w14:textId="77777777" w:rsidR="00D3738E" w:rsidRPr="00F82DCB" w:rsidRDefault="00D3738E" w:rsidP="00957A8B">
      <w:pPr>
        <w:rPr>
          <w:sz w:val="13"/>
          <w:szCs w:val="13"/>
          <w:lang w:eastAsia="zh-CN"/>
        </w:rPr>
      </w:pPr>
    </w:p>
    <w:p w14:paraId="53A8C3C4"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3】（7 分）</w:t>
      </w:r>
    </w:p>
    <w:p w14:paraId="0C6B0C86" w14:textId="77777777" w:rsidR="00D3738E" w:rsidRPr="00F82DCB" w:rsidRDefault="00000000" w:rsidP="00957A8B">
      <w:pPr>
        <w:spacing w:before="51"/>
        <w:ind w:left="445"/>
        <w:rPr>
          <w:rFonts w:ascii="楷体" w:eastAsia="楷体" w:hAnsi="楷体" w:cs="楷体"/>
          <w:sz w:val="13"/>
          <w:szCs w:val="13"/>
          <w:lang w:eastAsia="zh-CN"/>
        </w:rPr>
      </w:pPr>
      <w:r w:rsidRPr="00F82DCB">
        <w:rPr>
          <w:rFonts w:ascii="楷体" w:eastAsia="楷体" w:hAnsi="楷体" w:cs="楷体"/>
          <w:sz w:val="13"/>
          <w:szCs w:val="13"/>
          <w:lang w:eastAsia="zh-CN"/>
        </w:rPr>
        <w:t>（1）培训。（2）自制-外购分析（3）招聘掌握该新技术的人员。（4）风险分析与防范。</w:t>
      </w:r>
    </w:p>
    <w:p w14:paraId="01CC2DC0" w14:textId="77777777" w:rsidR="00D3738E" w:rsidRPr="00F82DCB" w:rsidRDefault="00D3738E" w:rsidP="00957A8B">
      <w:pPr>
        <w:rPr>
          <w:sz w:val="13"/>
          <w:szCs w:val="13"/>
          <w:lang w:eastAsia="zh-CN"/>
        </w:rPr>
      </w:pPr>
    </w:p>
    <w:p w14:paraId="1103D3A7" w14:textId="77777777" w:rsidR="00D3738E" w:rsidRPr="00F82DCB" w:rsidRDefault="00000000" w:rsidP="00957A8B">
      <w:pPr>
        <w:spacing w:before="52"/>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- 1036 -</w:t>
      </w:r>
    </w:p>
    <w:p w14:paraId="5ADB6A49" w14:textId="172ED061" w:rsidR="00D3738E" w:rsidRPr="00F82DCB" w:rsidRDefault="00000000" w:rsidP="00957A8B">
      <w:pPr>
        <w:spacing w:before="25"/>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E89615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43"/>
          <w:headerReference w:type="default" r:id="rId544"/>
          <w:headerReference w:type="first" r:id="rId545"/>
          <w:pgSz w:w="10320" w:h="14568"/>
          <w:pgMar w:top="400" w:right="662" w:bottom="0" w:left="614" w:header="0" w:footer="0" w:gutter="0"/>
          <w:cols w:space="720"/>
        </w:sectPr>
      </w:pPr>
    </w:p>
    <w:p w14:paraId="676812E1"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529216" behindDoc="1" locked="0" layoutInCell="0" allowOverlap="1" wp14:anchorId="72E0AF8C" wp14:editId="170CABFC">
            <wp:simplePos x="0" y="0"/>
            <wp:positionH relativeFrom="page">
              <wp:posOffset>457200</wp:posOffset>
            </wp:positionH>
            <wp:positionV relativeFrom="page">
              <wp:posOffset>5846064</wp:posOffset>
            </wp:positionV>
            <wp:extent cx="1658111" cy="1505711"/>
            <wp:effectExtent l="0" t="0" r="0" b="0"/>
            <wp:wrapNone/>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546"/>
                    <a:stretch>
                      <a:fillRect/>
                    </a:stretch>
                  </pic:blipFill>
                  <pic:spPr>
                    <a:xfrm>
                      <a:off x="0" y="0"/>
                      <a:ext cx="1658111" cy="1505711"/>
                    </a:xfrm>
                    <a:prstGeom prst="rect">
                      <a:avLst/>
                    </a:prstGeom>
                  </pic:spPr>
                </pic:pic>
              </a:graphicData>
            </a:graphic>
          </wp:anchor>
        </w:drawing>
      </w:r>
    </w:p>
    <w:p w14:paraId="1EA93E7F" w14:textId="77777777" w:rsidR="00D3738E" w:rsidRPr="00F82DCB" w:rsidRDefault="00000000" w:rsidP="00957A8B">
      <w:pPr>
        <w:tabs>
          <w:tab w:val="left" w:pos="128"/>
        </w:tabs>
        <w:spacing w:before="6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DCF522C" w14:textId="77777777" w:rsidR="00D3738E" w:rsidRPr="00F82DCB" w:rsidRDefault="00D3738E" w:rsidP="00957A8B">
      <w:pPr>
        <w:rPr>
          <w:sz w:val="13"/>
          <w:szCs w:val="13"/>
          <w:lang w:eastAsia="zh-CN"/>
        </w:rPr>
      </w:pPr>
    </w:p>
    <w:p w14:paraId="7590391F"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8EC63FB"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5FC468A0" w14:textId="77777777" w:rsidR="00D3738E" w:rsidRPr="00F82DCB" w:rsidRDefault="00000000" w:rsidP="00957A8B">
      <w:pPr>
        <w:pStyle w:val="a3"/>
        <w:spacing w:before="63"/>
        <w:ind w:left="9" w:firstLine="516"/>
        <w:jc w:val="both"/>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公司中标某客户数据中心建设项目， 该项目涉及数据中心基础设施、网络、  硬件、软件、 信息安全建设等方面工作。经高层批准，任命小李担任项目经理。小李从 相应的技术服务部门（网 络服务部、硬件服务部、软件服务部、信息安全服务部）分别抽调了技术人员加入该项目。这些 技术人员大部分时间投入本项目，小部分时间参与公司的其它项目。由于公司没有基础设施方面 的技术能力，因此将本项目的基础设 施建设工作外包给了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w:t>
      </w:r>
    </w:p>
    <w:p w14:paraId="0CEEB72B" w14:textId="77777777" w:rsidR="00D3738E" w:rsidRPr="00F82DCB" w:rsidRDefault="00000000" w:rsidP="00957A8B">
      <w:pPr>
        <w:pStyle w:val="a3"/>
        <w:spacing w:before="62"/>
        <w:ind w:left="9" w:right="79" w:firstLine="5"/>
        <w:rPr>
          <w:sz w:val="13"/>
          <w:szCs w:val="13"/>
          <w:lang w:eastAsia="zh-CN"/>
        </w:rPr>
      </w:pPr>
      <w:r w:rsidRPr="00F82DCB">
        <w:rPr>
          <w:sz w:val="13"/>
          <w:szCs w:val="13"/>
          <w:lang w:eastAsia="zh-CN"/>
        </w:rPr>
        <w:t>小李认为，该项目工作内容复杂，涉及人员较多，人员沟通很关键，作为项目经理，自己应投入 较大精力在人员沟通管理上。</w:t>
      </w:r>
    </w:p>
    <w:p w14:paraId="3CF59575" w14:textId="77777777" w:rsidR="00D3738E" w:rsidRPr="00F82DCB" w:rsidRDefault="00000000" w:rsidP="00957A8B">
      <w:pPr>
        <w:pStyle w:val="a3"/>
        <w:spacing w:before="63"/>
        <w:ind w:left="14" w:right="69" w:firstLine="420"/>
        <w:rPr>
          <w:sz w:val="13"/>
          <w:szCs w:val="13"/>
          <w:lang w:eastAsia="zh-CN"/>
        </w:rPr>
      </w:pPr>
      <w:r w:rsidRPr="00F82DCB">
        <w:rPr>
          <w:sz w:val="13"/>
          <w:szCs w:val="13"/>
          <w:lang w:eastAsia="zh-CN"/>
        </w:rPr>
        <w:t xml:space="preserve">首先， 小李经过分析， 建立了干系人名册，主要人员包括客户方的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名技术人员、</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名中层 管理人员、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名高管和项目团队人员以及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公司的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名高管。</w:t>
      </w:r>
    </w:p>
    <w:p w14:paraId="3473831F" w14:textId="580A4452" w:rsidR="00D3738E" w:rsidRPr="00F82DCB" w:rsidRDefault="00BD5967" w:rsidP="00957A8B">
      <w:pPr>
        <w:pStyle w:val="a3"/>
        <w:spacing w:before="58"/>
        <w:ind w:left="9" w:right="12" w:firstLine="421"/>
        <w:rPr>
          <w:sz w:val="13"/>
          <w:szCs w:val="13"/>
          <w:lang w:eastAsia="zh-CN"/>
        </w:rPr>
      </w:pPr>
      <w:r w:rsidRPr="00F82DCB">
        <w:rPr>
          <w:sz w:val="13"/>
          <w:szCs w:val="13"/>
          <w:lang w:eastAsia="zh-CN"/>
        </w:rPr>
        <w:t>接着， 小李制定了沟通管理计划。在选择沟通渠道时，考虑到干系人较多， 召开会议不方便， 小李决定采用电子邮件方式：在沟通频率方面， 为了让干系人能及时、 全面地了解项目进展，小 李决定采用项目日报的方式每日沟通：在沟通内容方面，小李制作了项目日报的模板，主要内容 包括三部分 一是项目成员每日主要工作内容汇总： 二是项目的进度、成本、质量等方面的情况、 汇总：三是每日发现的主要问题、工作建议等。</w:t>
      </w:r>
    </w:p>
    <w:p w14:paraId="4E79F907" w14:textId="77777777" w:rsidR="00D3738E" w:rsidRPr="00F82DCB" w:rsidRDefault="00000000" w:rsidP="00957A8B">
      <w:pPr>
        <w:pStyle w:val="a3"/>
        <w:spacing w:before="61"/>
        <w:ind w:left="11" w:right="92" w:firstLine="1"/>
        <w:rPr>
          <w:sz w:val="13"/>
          <w:szCs w:val="13"/>
          <w:lang w:eastAsia="zh-CN"/>
        </w:rPr>
      </w:pPr>
      <w:r w:rsidRPr="00F82DCB">
        <w:rPr>
          <w:sz w:val="13"/>
          <w:szCs w:val="13"/>
          <w:lang w:eastAsia="zh-CN"/>
        </w:rPr>
        <w:t xml:space="preserve">项目实施过程中， 项目成员严格按照要求，每天下班前发送日报给小李。第二天上午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点前，小 李汇总所有成员的日报内容， 发送给所有干系人。</w:t>
      </w:r>
    </w:p>
    <w:p w14:paraId="3853674C" w14:textId="77777777" w:rsidR="00D3738E" w:rsidRPr="00F82DCB" w:rsidRDefault="00000000" w:rsidP="00957A8B">
      <w:pPr>
        <w:pStyle w:val="a3"/>
        <w:spacing w:before="59"/>
        <w:ind w:left="9" w:right="74" w:firstLine="534"/>
        <w:jc w:val="both"/>
        <w:rPr>
          <w:sz w:val="13"/>
          <w:szCs w:val="13"/>
          <w:lang w:eastAsia="zh-CN"/>
        </w:rPr>
      </w:pPr>
      <w:r w:rsidRPr="00F82DCB">
        <w:rPr>
          <w:sz w:val="13"/>
          <w:szCs w:val="13"/>
          <w:lang w:eastAsia="zh-CN"/>
        </w:rPr>
        <w:t xml:space="preserve">随着项目的实施，小李发现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公司的技术人员的工作质量经常不能满足要求，工作进度也 有所延迟， 当问及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公司的相关负责人时，他们表示对此并不知情。同时，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公司各技术服务 部门的负责人也抱怨说，他们抽调了大量技术人员参与该项目， 但却 无法掌控他们的工作安排， 也不知道他们的工作绩效。另外，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公司高层领导也向小李表示，客户管理层对该项目也有些不 满，他们认为每天浪费了大量时间看了一些无用的信息，他们希望小李能当面汇报。</w:t>
      </w:r>
    </w:p>
    <w:p w14:paraId="72AE9BB5"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F986B70" w14:textId="77777777" w:rsidR="00D3738E" w:rsidRPr="00F82DCB" w:rsidRDefault="00000000" w:rsidP="00957A8B">
      <w:pPr>
        <w:pStyle w:val="a3"/>
        <w:spacing w:before="60"/>
        <w:ind w:left="15"/>
        <w:rPr>
          <w:sz w:val="13"/>
          <w:szCs w:val="13"/>
          <w:lang w:eastAsia="zh-CN"/>
        </w:rPr>
      </w:pPr>
      <w:r w:rsidRPr="00F82DCB">
        <w:rPr>
          <w:sz w:val="13"/>
          <w:szCs w:val="13"/>
          <w:lang w:eastAsia="zh-CN"/>
        </w:rPr>
        <w:t>下图为该项目干系人的权力</w:t>
      </w:r>
      <w:r w:rsidRPr="00F82DCB">
        <w:rPr>
          <w:rFonts w:ascii="Times New Roman" w:eastAsia="Times New Roman" w:hAnsi="Times New Roman" w:cs="Times New Roman"/>
          <w:sz w:val="13"/>
          <w:szCs w:val="13"/>
          <w:lang w:eastAsia="zh-CN"/>
        </w:rPr>
        <w:t>/</w:t>
      </w:r>
      <w:r w:rsidRPr="00F82DCB">
        <w:rPr>
          <w:sz w:val="13"/>
          <w:szCs w:val="13"/>
          <w:lang w:eastAsia="zh-CN"/>
        </w:rPr>
        <w:t>利益方格示意图：</w:t>
      </w:r>
    </w:p>
    <w:p w14:paraId="055E64C2" w14:textId="77777777" w:rsidR="00D3738E" w:rsidRPr="00F82DCB" w:rsidRDefault="00D3738E" w:rsidP="00957A8B">
      <w:pPr>
        <w:rPr>
          <w:sz w:val="13"/>
          <w:szCs w:val="13"/>
          <w:lang w:eastAsia="zh-CN"/>
        </w:rPr>
      </w:pPr>
    </w:p>
    <w:p w14:paraId="114C1B61" w14:textId="77777777" w:rsidR="00D3738E" w:rsidRPr="00F82DCB" w:rsidRDefault="00D3738E" w:rsidP="00957A8B">
      <w:pPr>
        <w:rPr>
          <w:sz w:val="13"/>
          <w:szCs w:val="13"/>
          <w:lang w:eastAsia="zh-CN"/>
        </w:rPr>
      </w:pPr>
    </w:p>
    <w:p w14:paraId="2FC314DB" w14:textId="77777777" w:rsidR="00D3738E" w:rsidRPr="00F82DCB" w:rsidRDefault="00D3738E" w:rsidP="00957A8B">
      <w:pPr>
        <w:rPr>
          <w:sz w:val="13"/>
          <w:szCs w:val="13"/>
          <w:lang w:eastAsia="zh-CN"/>
        </w:rPr>
      </w:pPr>
    </w:p>
    <w:p w14:paraId="6A03ED5F" w14:textId="77777777" w:rsidR="00D3738E" w:rsidRPr="00F82DCB" w:rsidRDefault="00D3738E" w:rsidP="00957A8B">
      <w:pPr>
        <w:rPr>
          <w:sz w:val="13"/>
          <w:szCs w:val="13"/>
          <w:lang w:eastAsia="zh-CN"/>
        </w:rPr>
      </w:pPr>
    </w:p>
    <w:p w14:paraId="33B65138" w14:textId="77777777" w:rsidR="00D3738E" w:rsidRPr="00F82DCB" w:rsidRDefault="00D3738E" w:rsidP="00957A8B">
      <w:pPr>
        <w:rPr>
          <w:sz w:val="13"/>
          <w:szCs w:val="13"/>
          <w:lang w:eastAsia="zh-CN"/>
        </w:rPr>
      </w:pPr>
    </w:p>
    <w:p w14:paraId="7456A6E9" w14:textId="77777777" w:rsidR="00D3738E" w:rsidRPr="00F82DCB" w:rsidRDefault="00D3738E" w:rsidP="00957A8B">
      <w:pPr>
        <w:rPr>
          <w:sz w:val="13"/>
          <w:szCs w:val="13"/>
          <w:lang w:eastAsia="zh-CN"/>
        </w:rPr>
      </w:pPr>
    </w:p>
    <w:p w14:paraId="3B4E231E" w14:textId="77777777" w:rsidR="00D3738E" w:rsidRPr="00F82DCB" w:rsidRDefault="00D3738E" w:rsidP="00957A8B">
      <w:pPr>
        <w:rPr>
          <w:sz w:val="13"/>
          <w:szCs w:val="13"/>
          <w:lang w:eastAsia="zh-CN"/>
        </w:rPr>
      </w:pPr>
    </w:p>
    <w:p w14:paraId="3FA61415" w14:textId="77777777" w:rsidR="00D3738E" w:rsidRPr="00F82DCB" w:rsidRDefault="00D3738E" w:rsidP="00957A8B">
      <w:pPr>
        <w:rPr>
          <w:sz w:val="13"/>
          <w:szCs w:val="13"/>
          <w:lang w:eastAsia="zh-CN"/>
        </w:rPr>
      </w:pPr>
    </w:p>
    <w:p w14:paraId="615D4FD4" w14:textId="77777777" w:rsidR="00D3738E" w:rsidRPr="00F82DCB" w:rsidRDefault="00D3738E" w:rsidP="00957A8B">
      <w:pPr>
        <w:rPr>
          <w:sz w:val="13"/>
          <w:szCs w:val="13"/>
          <w:lang w:eastAsia="zh-CN"/>
        </w:rPr>
      </w:pPr>
    </w:p>
    <w:p w14:paraId="53CC6EED" w14:textId="77777777" w:rsidR="00D3738E" w:rsidRPr="00F82DCB" w:rsidRDefault="00D3738E" w:rsidP="00957A8B">
      <w:pPr>
        <w:rPr>
          <w:sz w:val="13"/>
          <w:szCs w:val="13"/>
          <w:lang w:eastAsia="zh-CN"/>
        </w:rPr>
      </w:pPr>
    </w:p>
    <w:p w14:paraId="64C85E0D" w14:textId="77777777" w:rsidR="00D3738E" w:rsidRPr="00F82DCB" w:rsidRDefault="00000000" w:rsidP="00957A8B">
      <w:pPr>
        <w:pStyle w:val="a3"/>
        <w:spacing w:before="69"/>
        <w:ind w:right="1331" w:firstLine="14"/>
        <w:rPr>
          <w:sz w:val="13"/>
          <w:szCs w:val="13"/>
          <w:lang w:eastAsia="zh-CN"/>
        </w:rPr>
      </w:pPr>
      <w:r w:rsidRPr="00F82DCB">
        <w:rPr>
          <w:sz w:val="13"/>
          <w:szCs w:val="13"/>
          <w:lang w:eastAsia="zh-CN"/>
        </w:rPr>
        <w:t>结合案例中小李制定的干系人名册，请指出该项目需要</w:t>
      </w:r>
      <w:r w:rsidRPr="00F82DCB">
        <w:rPr>
          <w:rFonts w:ascii="Times New Roman" w:eastAsia="Times New Roman" w:hAnsi="Times New Roman" w:cs="Times New Roman"/>
          <w:sz w:val="13"/>
          <w:szCs w:val="13"/>
          <w:lang w:eastAsia="zh-CN"/>
        </w:rPr>
        <w:t>"</w:t>
      </w:r>
      <w:r w:rsidRPr="00F82DCB">
        <w:rPr>
          <w:sz w:val="13"/>
          <w:szCs w:val="13"/>
          <w:lang w:eastAsia="zh-CN"/>
        </w:rPr>
        <w:t>重点管理</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的干系人有哪些？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5CCFE66" w14:textId="77777777" w:rsidR="00D3738E" w:rsidRPr="00F82DCB" w:rsidRDefault="00000000" w:rsidP="00957A8B">
      <w:pPr>
        <w:pStyle w:val="a3"/>
        <w:spacing w:before="60"/>
        <w:ind w:left="8"/>
        <w:rPr>
          <w:sz w:val="13"/>
          <w:szCs w:val="13"/>
          <w:lang w:eastAsia="zh-CN"/>
        </w:rPr>
      </w:pPr>
      <w:r w:rsidRPr="00F82DCB">
        <w:rPr>
          <w:position w:val="7"/>
          <w:sz w:val="13"/>
          <w:szCs w:val="13"/>
          <w:lang w:eastAsia="zh-CN"/>
        </w:rPr>
        <w:t>请指出小李在项目沟通管理和干系人管理方面做的好的地方。</w:t>
      </w:r>
    </w:p>
    <w:p w14:paraId="54487B8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BB8AAA8" w14:textId="77777777" w:rsidR="00D3738E" w:rsidRPr="00F82DCB" w:rsidRDefault="00D3738E" w:rsidP="00957A8B">
      <w:pPr>
        <w:spacing w:before="26"/>
        <w:rPr>
          <w:sz w:val="13"/>
          <w:szCs w:val="13"/>
          <w:lang w:eastAsia="zh-CN"/>
        </w:rPr>
      </w:pPr>
    </w:p>
    <w:p w14:paraId="7677F872" w14:textId="77777777" w:rsidR="00D3738E" w:rsidRPr="00F82DCB" w:rsidRDefault="00D3738E" w:rsidP="00957A8B">
      <w:pPr>
        <w:rPr>
          <w:sz w:val="13"/>
          <w:szCs w:val="13"/>
          <w:lang w:eastAsia="zh-CN"/>
        </w:rPr>
        <w:sectPr w:rsidR="00D3738E" w:rsidRPr="00F82DCB">
          <w:headerReference w:type="even" r:id="rId547"/>
          <w:headerReference w:type="default" r:id="rId548"/>
          <w:headerReference w:type="first" r:id="rId549"/>
          <w:pgSz w:w="10320" w:h="14568"/>
          <w:pgMar w:top="400" w:right="645" w:bottom="0" w:left="718" w:header="0" w:footer="0" w:gutter="0"/>
          <w:cols w:space="720" w:equalWidth="0">
            <w:col w:w="8956" w:space="0"/>
          </w:cols>
        </w:sectPr>
      </w:pPr>
    </w:p>
    <w:p w14:paraId="738332B5"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- 1037 -</w:t>
      </w:r>
    </w:p>
    <w:p w14:paraId="0B3D4F5B" w14:textId="04C6CD40" w:rsidR="00D3738E" w:rsidRPr="00F82DCB" w:rsidRDefault="00D3738E" w:rsidP="00957A8B">
      <w:pPr>
        <w:spacing w:before="26"/>
        <w:ind w:left="446"/>
        <w:rPr>
          <w:rFonts w:ascii="楷体" w:eastAsia="楷体" w:hAnsi="楷体" w:cs="楷体"/>
          <w:sz w:val="10"/>
          <w:szCs w:val="10"/>
          <w:lang w:eastAsia="zh-CN"/>
        </w:rPr>
      </w:pPr>
    </w:p>
    <w:p w14:paraId="4A1A047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29273C" w14:textId="79FCE4B0" w:rsidR="00D3738E" w:rsidRPr="00F82DCB" w:rsidRDefault="00D3738E" w:rsidP="00957A8B">
      <w:pPr>
        <w:spacing w:before="225"/>
        <w:rPr>
          <w:rFonts w:ascii="楷体" w:eastAsia="楷体" w:hAnsi="楷体" w:cs="楷体"/>
          <w:sz w:val="10"/>
          <w:szCs w:val="10"/>
          <w:lang w:eastAsia="zh-CN"/>
        </w:rPr>
      </w:pPr>
    </w:p>
    <w:p w14:paraId="3CD30DE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718" w:header="0" w:footer="0" w:gutter="0"/>
          <w:cols w:num="2" w:space="720" w:equalWidth="0">
            <w:col w:w="4957" w:space="100"/>
            <w:col w:w="3900" w:space="0"/>
          </w:cols>
        </w:sectPr>
      </w:pPr>
    </w:p>
    <w:p w14:paraId="07C8257E" w14:textId="77777777" w:rsidR="00D3738E" w:rsidRPr="00F82DCB" w:rsidRDefault="00D3738E" w:rsidP="00957A8B">
      <w:pPr>
        <w:rPr>
          <w:sz w:val="13"/>
          <w:szCs w:val="13"/>
          <w:lang w:eastAsia="zh-CN"/>
        </w:rPr>
      </w:pPr>
    </w:p>
    <w:p w14:paraId="24530175" w14:textId="77777777" w:rsidR="00D3738E" w:rsidRPr="00F82DCB" w:rsidRDefault="00000000" w:rsidP="00957A8B">
      <w:pPr>
        <w:pStyle w:val="a3"/>
        <w:spacing w:before="68"/>
        <w:ind w:left="8"/>
        <w:rPr>
          <w:sz w:val="13"/>
          <w:szCs w:val="13"/>
          <w:lang w:eastAsia="zh-CN"/>
        </w:rPr>
      </w:pPr>
      <w:r w:rsidRPr="00F82DCB">
        <w:rPr>
          <w:sz w:val="13"/>
          <w:szCs w:val="13"/>
          <w:lang w:eastAsia="zh-CN"/>
        </w:rPr>
        <w:t>在项目沟通管理和干系人管理方面：</w:t>
      </w:r>
    </w:p>
    <w:p w14:paraId="1F6B9F33" w14:textId="77777777" w:rsidR="00D3738E" w:rsidRPr="00F82DCB" w:rsidRDefault="00000000" w:rsidP="00957A8B">
      <w:pPr>
        <w:pStyle w:val="a3"/>
        <w:spacing w:before="61"/>
        <w:ind w:left="15"/>
        <w:rPr>
          <w:sz w:val="13"/>
          <w:szCs w:val="13"/>
          <w:lang w:eastAsia="zh-CN"/>
        </w:rPr>
      </w:pPr>
      <w:r w:rsidRPr="00F82DCB">
        <w:rPr>
          <w:sz w:val="13"/>
          <w:szCs w:val="13"/>
          <w:lang w:eastAsia="zh-CN"/>
        </w:rPr>
        <w:t>（1）小李的做法还存在哪些问题？</w:t>
      </w:r>
    </w:p>
    <w:p w14:paraId="7EC73C1E" w14:textId="77777777" w:rsidR="00D3738E" w:rsidRPr="00F82DCB" w:rsidRDefault="00000000" w:rsidP="00957A8B">
      <w:pPr>
        <w:pStyle w:val="a3"/>
        <w:spacing w:before="61"/>
        <w:ind w:left="15"/>
        <w:rPr>
          <w:sz w:val="13"/>
          <w:szCs w:val="13"/>
          <w:lang w:eastAsia="zh-CN"/>
        </w:rPr>
      </w:pPr>
      <w:r w:rsidRPr="00F82DCB">
        <w:rPr>
          <w:position w:val="7"/>
          <w:sz w:val="13"/>
          <w:szCs w:val="13"/>
          <w:lang w:eastAsia="zh-CN"/>
        </w:rPr>
        <w:t>（2）针对存在的问题，请给出你的具体改进建议。</w:t>
      </w:r>
    </w:p>
    <w:p w14:paraId="3C5A4DE0" w14:textId="77777777" w:rsidR="00D3738E" w:rsidRPr="00F82DCB" w:rsidRDefault="00000000" w:rsidP="00957A8B">
      <w:pPr>
        <w:pStyle w:val="a3"/>
        <w:rPr>
          <w:sz w:val="13"/>
          <w:szCs w:val="13"/>
          <w:lang w:eastAsia="zh-CN"/>
        </w:rPr>
      </w:pPr>
      <w:r w:rsidRPr="00F82DCB">
        <w:rPr>
          <w:sz w:val="13"/>
          <w:szCs w:val="13"/>
          <w:lang w:eastAsia="zh-CN"/>
        </w:rPr>
        <w:t>【问题 4】（4 分）</w:t>
      </w:r>
    </w:p>
    <w:p w14:paraId="6F6A5154" w14:textId="77777777" w:rsidR="00D3738E" w:rsidRPr="00F82DCB" w:rsidRDefault="00000000" w:rsidP="00957A8B">
      <w:pPr>
        <w:pStyle w:val="a3"/>
        <w:spacing w:before="22"/>
        <w:ind w:left="9"/>
        <w:rPr>
          <w:sz w:val="13"/>
          <w:szCs w:val="13"/>
          <w:lang w:eastAsia="zh-CN"/>
        </w:rPr>
      </w:pPr>
      <w:r w:rsidRPr="00F82DCB">
        <w:rPr>
          <w:sz w:val="13"/>
          <w:szCs w:val="13"/>
          <w:lang w:eastAsia="zh-CN"/>
        </w:rPr>
        <w:t xml:space="preserve">判断下列选项的正误（填写在答题纸的对应栏内，正确的选项填写 "+"，错误的选项填写 "会" </w:t>
      </w:r>
      <w:r w:rsidRPr="00F82DCB">
        <w:rPr>
          <w:w w:val="90"/>
          <w:sz w:val="13"/>
          <w:szCs w:val="13"/>
          <w:lang w:eastAsia="zh-CN"/>
        </w:rPr>
        <w:t>）：</w:t>
      </w:r>
      <w:r w:rsidRPr="00F82DCB">
        <w:rPr>
          <w:sz w:val="13"/>
          <w:szCs w:val="13"/>
          <w:lang w:eastAsia="zh-CN"/>
        </w:rPr>
        <w:t xml:space="preserve"> 一般沟通过程所采用的方式分为四类：  推销方式（又称说明方式）、叙述方式、讨论方式、征询 方式。</w:t>
      </w:r>
    </w:p>
    <w:p w14:paraId="5CBF043E" w14:textId="77777777" w:rsidR="00D3738E" w:rsidRPr="00F82DCB" w:rsidRDefault="00000000" w:rsidP="00957A8B">
      <w:pPr>
        <w:pStyle w:val="a3"/>
        <w:spacing w:before="58"/>
        <w:ind w:left="15"/>
        <w:rPr>
          <w:sz w:val="13"/>
          <w:szCs w:val="13"/>
          <w:lang w:eastAsia="zh-CN"/>
        </w:rPr>
      </w:pPr>
      <w:r w:rsidRPr="00F82DCB">
        <w:rPr>
          <w:sz w:val="13"/>
          <w:szCs w:val="13"/>
          <w:lang w:eastAsia="zh-CN"/>
        </w:rPr>
        <w:t>（1）从控制程度来看，讨论方式的控制力最弱。( )</w:t>
      </w:r>
    </w:p>
    <w:p w14:paraId="27129AC3" w14:textId="77777777" w:rsidR="00D3738E" w:rsidRPr="00F82DCB" w:rsidRDefault="00000000" w:rsidP="00957A8B">
      <w:pPr>
        <w:pStyle w:val="a3"/>
        <w:spacing w:before="61"/>
        <w:ind w:left="15"/>
        <w:rPr>
          <w:sz w:val="13"/>
          <w:szCs w:val="13"/>
          <w:lang w:eastAsia="zh-CN"/>
        </w:rPr>
      </w:pPr>
      <w:r w:rsidRPr="00F82DCB">
        <w:rPr>
          <w:sz w:val="13"/>
          <w:szCs w:val="13"/>
          <w:lang w:eastAsia="zh-CN"/>
        </w:rPr>
        <w:t>（2）从参与程度来看，推销方式参与程度最弱。( )</w:t>
      </w:r>
    </w:p>
    <w:p w14:paraId="0FC7F552" w14:textId="77777777" w:rsidR="00D3738E" w:rsidRPr="00F82DCB" w:rsidRDefault="00000000" w:rsidP="00957A8B">
      <w:pPr>
        <w:pStyle w:val="a3"/>
        <w:spacing w:before="62"/>
        <w:ind w:left="17" w:right="51" w:hanging="2"/>
        <w:rPr>
          <w:sz w:val="13"/>
          <w:szCs w:val="13"/>
          <w:lang w:eastAsia="zh-CN"/>
        </w:rPr>
      </w:pPr>
      <w:r w:rsidRPr="00F82DCB">
        <w:rPr>
          <w:sz w:val="13"/>
          <w:szCs w:val="13"/>
          <w:lang w:eastAsia="zh-CN"/>
        </w:rPr>
        <w:t>（3）沟通渠道的选择可以从即时性和表达方式两个维度进行考虑。表达方式可以 分为文字、语 言、混合三种。与文字方式相比，语言方式更节约时间，因为语言速度。   ( )</w:t>
      </w:r>
    </w:p>
    <w:p w14:paraId="051B1366" w14:textId="77777777" w:rsidR="00D3738E" w:rsidRPr="00F82DCB" w:rsidRDefault="00000000" w:rsidP="00957A8B">
      <w:pPr>
        <w:pStyle w:val="a3"/>
        <w:spacing w:before="61"/>
        <w:ind w:left="8" w:right="51" w:firstLine="7"/>
        <w:rPr>
          <w:sz w:val="13"/>
          <w:szCs w:val="13"/>
          <w:lang w:eastAsia="zh-CN"/>
        </w:rPr>
      </w:pPr>
      <w:r w:rsidRPr="00F82DCB">
        <w:rPr>
          <w:sz w:val="13"/>
          <w:szCs w:val="13"/>
          <w:lang w:eastAsia="zh-CN"/>
        </w:rPr>
        <w:t>（4） 常用的沟通方法有交互式沟通、推式沟通、拉式沟通等。当信息量很大或受众很多时，应 采用拉式沟通方式。   ( )</w:t>
      </w:r>
    </w:p>
    <w:p w14:paraId="7AC3E3E7" w14:textId="77777777" w:rsidR="00D3738E" w:rsidRPr="00F82DCB" w:rsidRDefault="00000000" w:rsidP="00957A8B">
      <w:pPr>
        <w:spacing w:before="62"/>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480B096E"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6A75AC2E"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需要重点管理的干系人包括： 客户方的 4 名技术人员、3 名中层管理人员和 A 公司的 2 名高管。</w:t>
      </w:r>
    </w:p>
    <w:p w14:paraId="3F5B5E24"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F376777"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7B8918A4"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6"/>
          <w:sz w:val="13"/>
          <w:szCs w:val="13"/>
          <w:lang w:eastAsia="zh-CN"/>
        </w:rPr>
        <w:t>（1）小李根据实际情况选择了相应的沟通渠道</w:t>
      </w:r>
    </w:p>
    <w:p w14:paraId="558358A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（2）制定了相应的沟通模板</w:t>
      </w:r>
    </w:p>
    <w:p w14:paraId="2AED7329"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（3）严格沟通管理， 保证每天将相关工作内容分发给各干系人</w:t>
      </w:r>
    </w:p>
    <w:p w14:paraId="7267B9F8"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0564347"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85FA8B9"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存在的问题：</w:t>
      </w:r>
    </w:p>
    <w:p w14:paraId="68D8A84E"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（1）沟通管理计划不能只小李一人制定</w:t>
      </w:r>
    </w:p>
    <w:p w14:paraId="5ABDB624"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（2）小李制定的干系人名册没有涉及到 B 公司人员</w:t>
      </w:r>
    </w:p>
    <w:p w14:paraId="3B015BF2"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（3）没有针对不同的干系人提交相应的项目信息</w:t>
      </w:r>
    </w:p>
    <w:p w14:paraId="3E3116B9"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（4）缺乏对项目干系人沟通需求和沟通风格的分析</w:t>
      </w:r>
    </w:p>
    <w:p w14:paraId="7C419FCE"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（5）没有对沟通情况进行记录</w:t>
      </w:r>
    </w:p>
    <w:p w14:paraId="7C9C918D"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（6）控制沟通工作做得不好， 没有对存在的沟通问题及时进行解决</w:t>
      </w:r>
    </w:p>
    <w:p w14:paraId="1D88C7D5"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36708BA" w14:textId="77777777" w:rsidR="00D3738E" w:rsidRPr="00F82DCB" w:rsidRDefault="00000000" w:rsidP="00957A8B">
      <w:pPr>
        <w:spacing w:before="1"/>
        <w:ind w:left="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改进措施：</w:t>
      </w:r>
    </w:p>
    <w:p w14:paraId="42C692F3"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（1）组织相关干系人一起制定一个详细适合的沟通管理计划</w:t>
      </w:r>
    </w:p>
    <w:p w14:paraId="570043C6"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（2）将所有项目干系人都纳入干系人登记册</w:t>
      </w:r>
    </w:p>
    <w:p w14:paraId="4034F86B" w14:textId="77777777" w:rsidR="00D3738E" w:rsidRPr="00F82DCB" w:rsidRDefault="00000000" w:rsidP="00957A8B">
      <w:pPr>
        <w:spacing w:before="57"/>
        <w:ind w:left="23" w:right="1067"/>
        <w:rPr>
          <w:rFonts w:ascii="楷体" w:eastAsia="楷体" w:hAnsi="楷体" w:cs="楷体"/>
          <w:sz w:val="13"/>
          <w:szCs w:val="13"/>
          <w:lang w:eastAsia="zh-CN"/>
        </w:rPr>
      </w:pPr>
      <w:r w:rsidRPr="00F82DCB">
        <w:rPr>
          <w:rFonts w:ascii="楷体" w:eastAsia="楷体" w:hAnsi="楷体" w:cs="楷体"/>
          <w:sz w:val="13"/>
          <w:szCs w:val="13"/>
          <w:lang w:eastAsia="zh-CN"/>
        </w:rPr>
        <w:t>（3）进行干系人沟通需求和沟通风格的分析， 对不同的干系人要提交不同的项目信息 （4）进行沟通控制工作，通过项目例会等形式对沟通存在的问题及时进行解决。</w:t>
      </w:r>
    </w:p>
    <w:p w14:paraId="4B2AF384"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9CCF634" w14:textId="77777777" w:rsidR="00D3738E" w:rsidRPr="00F82DCB" w:rsidRDefault="00D3738E" w:rsidP="00957A8B">
      <w:pPr>
        <w:rPr>
          <w:sz w:val="13"/>
          <w:szCs w:val="13"/>
          <w:lang w:eastAsia="zh-CN"/>
        </w:rPr>
      </w:pPr>
    </w:p>
    <w:p w14:paraId="570E0E44" w14:textId="77777777" w:rsidR="00D3738E" w:rsidRPr="00F82DCB" w:rsidRDefault="00000000" w:rsidP="00957A8B">
      <w:pPr>
        <w:spacing w:before="70"/>
        <w:rPr>
          <w:rFonts w:ascii="楷体" w:eastAsia="楷体" w:hAnsi="楷体" w:cs="楷体"/>
          <w:sz w:val="13"/>
          <w:szCs w:val="13"/>
          <w:lang w:eastAsia="zh-CN"/>
        </w:rPr>
      </w:pPr>
      <w:r w:rsidRPr="00F82DCB">
        <w:rPr>
          <w:rFonts w:ascii="楷体" w:eastAsia="楷体" w:hAnsi="楷体" w:cs="楷体"/>
          <w:sz w:val="13"/>
          <w:szCs w:val="13"/>
          <w:lang w:eastAsia="zh-CN"/>
        </w:rPr>
        <w:t>【问题 4】（每个 1 分）</w:t>
      </w:r>
    </w:p>
    <w:p w14:paraId="51463DB0" w14:textId="77777777" w:rsidR="00D3738E" w:rsidRPr="00F82DCB" w:rsidRDefault="00D3738E" w:rsidP="00957A8B">
      <w:pPr>
        <w:spacing w:before="21"/>
        <w:rPr>
          <w:sz w:val="13"/>
          <w:szCs w:val="13"/>
          <w:lang w:eastAsia="zh-CN"/>
        </w:rPr>
      </w:pPr>
    </w:p>
    <w:p w14:paraId="0EB973DD" w14:textId="77777777" w:rsidR="00D3738E" w:rsidRPr="00F82DCB" w:rsidRDefault="00D3738E" w:rsidP="00957A8B">
      <w:pPr>
        <w:rPr>
          <w:sz w:val="13"/>
          <w:szCs w:val="13"/>
          <w:lang w:eastAsia="zh-CN"/>
        </w:rPr>
        <w:sectPr w:rsidR="00D3738E" w:rsidRPr="00F82DCB">
          <w:headerReference w:type="even" r:id="rId550"/>
          <w:headerReference w:type="default" r:id="rId551"/>
          <w:headerReference w:type="first" r:id="rId552"/>
          <w:pgSz w:w="10320" w:h="14568"/>
          <w:pgMar w:top="400" w:right="673" w:bottom="0" w:left="718" w:header="0" w:footer="0" w:gutter="0"/>
          <w:cols w:space="720" w:equalWidth="0">
            <w:col w:w="8928" w:space="0"/>
          </w:cols>
        </w:sectPr>
      </w:pPr>
    </w:p>
    <w:p w14:paraId="7B9EA07A" w14:textId="77777777" w:rsidR="00D3738E" w:rsidRPr="00F82DCB" w:rsidRDefault="00000000" w:rsidP="00957A8B">
      <w:pPr>
        <w:pStyle w:val="a3"/>
        <w:spacing w:before="37"/>
        <w:ind w:left="4160"/>
        <w:rPr>
          <w:sz w:val="10"/>
          <w:szCs w:val="10"/>
          <w:lang w:eastAsia="zh-CN"/>
        </w:rPr>
      </w:pPr>
      <w:r w:rsidRPr="00F82DCB">
        <w:rPr>
          <w:sz w:val="10"/>
          <w:szCs w:val="10"/>
          <w:lang w:eastAsia="zh-CN"/>
        </w:rPr>
        <w:t>- 1038 -</w:t>
      </w:r>
    </w:p>
    <w:p w14:paraId="0F7F5532" w14:textId="59BCB45D" w:rsidR="00D3738E" w:rsidRPr="00F82DCB" w:rsidRDefault="00D3738E" w:rsidP="00957A8B">
      <w:pPr>
        <w:spacing w:before="9"/>
        <w:ind w:left="446"/>
        <w:rPr>
          <w:rFonts w:ascii="楷体" w:eastAsia="楷体" w:hAnsi="楷体" w:cs="楷体"/>
          <w:sz w:val="10"/>
          <w:szCs w:val="10"/>
          <w:lang w:eastAsia="zh-CN"/>
        </w:rPr>
      </w:pPr>
    </w:p>
    <w:p w14:paraId="22F40FC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80EB42B" w14:textId="75DE30C4" w:rsidR="00D3738E" w:rsidRPr="00F82DCB" w:rsidRDefault="00D3738E" w:rsidP="00957A8B">
      <w:pPr>
        <w:spacing w:before="224"/>
        <w:rPr>
          <w:rFonts w:ascii="楷体" w:eastAsia="楷体" w:hAnsi="楷体" w:cs="楷体"/>
          <w:sz w:val="10"/>
          <w:szCs w:val="10"/>
          <w:lang w:eastAsia="zh-CN"/>
        </w:rPr>
      </w:pPr>
    </w:p>
    <w:p w14:paraId="37228BC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73" w:bottom="0" w:left="718" w:header="0" w:footer="0" w:gutter="0"/>
          <w:cols w:num="2" w:space="720" w:equalWidth="0">
            <w:col w:w="4957" w:space="100"/>
            <w:col w:w="3872" w:space="0"/>
          </w:cols>
        </w:sectPr>
      </w:pPr>
    </w:p>
    <w:p w14:paraId="4359D119" w14:textId="77777777" w:rsidR="00D3738E" w:rsidRPr="00F82DCB" w:rsidRDefault="00D3738E" w:rsidP="00957A8B">
      <w:pPr>
        <w:rPr>
          <w:sz w:val="13"/>
          <w:szCs w:val="13"/>
          <w:lang w:eastAsia="zh-CN"/>
        </w:rPr>
      </w:pPr>
    </w:p>
    <w:p w14:paraId="67B78A91" w14:textId="77777777" w:rsidR="00D3738E" w:rsidRPr="00F82DCB" w:rsidRDefault="00000000" w:rsidP="00957A8B">
      <w:pPr>
        <w:spacing w:before="68"/>
        <w:ind w:left="257"/>
        <w:rPr>
          <w:rFonts w:ascii="楷体" w:eastAsia="楷体" w:hAnsi="楷体" w:cs="楷体"/>
          <w:sz w:val="13"/>
          <w:szCs w:val="13"/>
          <w:lang w:eastAsia="zh-CN"/>
        </w:rPr>
      </w:pPr>
      <w:r w:rsidRPr="00F82DCB">
        <w:rPr>
          <w:rFonts w:ascii="楷体" w:eastAsia="楷体" w:hAnsi="楷体" w:cs="楷体"/>
          <w:sz w:val="13"/>
          <w:szCs w:val="13"/>
          <w:lang w:eastAsia="zh-CN"/>
        </w:rPr>
        <w:t>（1）V（2） X（3）x（4） V</w:t>
      </w:r>
    </w:p>
    <w:p w14:paraId="074BB864" w14:textId="77777777" w:rsidR="00D3738E" w:rsidRPr="00F82DCB" w:rsidRDefault="00000000" w:rsidP="00957A8B">
      <w:pPr>
        <w:spacing w:before="39"/>
        <w:ind w:left="244" w:right="7" w:hanging="10"/>
        <w:jc w:val="both"/>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【江山老师点评】此题很简单，考察的沟通和干系人管理，虽然考的不多，但是此题考的非常简</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单，非常灵活，问题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1</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可以根据题目找出答案，权利利益方格之前选择题考过好多次，应该比较</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简单，问题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和问题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都可以根据背景找出相应的答案，问题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4</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属于选择题考察的重点，在案例</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考了，此题如果平时认真学了的，应该至少得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15</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分以上</w:t>
      </w:r>
    </w:p>
    <w:p w14:paraId="7EED9463" w14:textId="77777777" w:rsidR="00D3738E" w:rsidRPr="00F82DCB" w:rsidRDefault="00D3738E" w:rsidP="00957A8B">
      <w:pPr>
        <w:rPr>
          <w:sz w:val="13"/>
          <w:szCs w:val="13"/>
          <w:lang w:eastAsia="zh-CN"/>
        </w:rPr>
      </w:pPr>
    </w:p>
    <w:p w14:paraId="7B62A5C7" w14:textId="77777777" w:rsidR="00D3738E" w:rsidRPr="00F82DCB" w:rsidRDefault="00000000" w:rsidP="00957A8B">
      <w:pPr>
        <w:spacing w:before="88"/>
        <w:ind w:left="253"/>
        <w:outlineLvl w:val="2"/>
        <w:rPr>
          <w:rFonts w:ascii="楷体" w:eastAsia="楷体" w:hAnsi="楷体" w:cs="楷体"/>
          <w:sz w:val="18"/>
          <w:szCs w:val="18"/>
          <w:lang w:eastAsia="zh-CN"/>
        </w:rPr>
      </w:pPr>
      <w:r w:rsidRPr="00F82DCB">
        <w:rPr>
          <w:rFonts w:ascii="楷体" w:eastAsia="楷体" w:hAnsi="楷体" w:cs="楷体"/>
          <w:sz w:val="18"/>
          <w:szCs w:val="18"/>
          <w:lang w:eastAsia="zh-CN"/>
        </w:rPr>
        <w:t>六、风险管理</w:t>
      </w:r>
    </w:p>
    <w:p w14:paraId="127EC167" w14:textId="77777777" w:rsidR="00D3738E" w:rsidRPr="00F82DCB" w:rsidRDefault="00000000" w:rsidP="00957A8B">
      <w:pPr>
        <w:tabs>
          <w:tab w:val="left" w:pos="352"/>
        </w:tabs>
        <w:spacing w:before="154"/>
        <w:ind w:left="23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3CE3482" w14:textId="77777777" w:rsidR="00D3738E" w:rsidRPr="00F82DCB" w:rsidRDefault="00000000" w:rsidP="00957A8B">
      <w:pPr>
        <w:pStyle w:val="a3"/>
        <w:spacing w:before="29"/>
        <w:ind w:left="234"/>
        <w:rPr>
          <w:sz w:val="13"/>
          <w:szCs w:val="13"/>
          <w:lang w:eastAsia="zh-CN"/>
        </w:rPr>
      </w:pPr>
      <w:r w:rsidRPr="00F82DCB">
        <w:rPr>
          <w:sz w:val="13"/>
          <w:szCs w:val="13"/>
          <w:lang w:eastAsia="zh-CN"/>
        </w:rPr>
        <w:t>【说明】</w:t>
      </w:r>
    </w:p>
    <w:p w14:paraId="38C11986" w14:textId="77777777" w:rsidR="00D3738E" w:rsidRPr="00F82DCB" w:rsidRDefault="00000000" w:rsidP="00957A8B">
      <w:pPr>
        <w:pStyle w:val="a3"/>
        <w:spacing w:before="60"/>
        <w:ind w:left="244" w:right="7" w:firstLine="421"/>
        <w:jc w:val="both"/>
        <w:rPr>
          <w:sz w:val="13"/>
          <w:szCs w:val="13"/>
          <w:lang w:eastAsia="zh-CN"/>
        </w:rPr>
      </w:pPr>
      <w:r w:rsidRPr="00F82DCB">
        <w:rPr>
          <w:sz w:val="13"/>
          <w:szCs w:val="13"/>
          <w:lang w:eastAsia="zh-CN"/>
        </w:rPr>
        <w:t xml:space="preserve">某市电力公司准备在其市区及各县实施远程无线抄表系统，代替人工抄表。经过考察，电力 公司指定了国外的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公司作为远程无线抄表系统的无线模块提供商，并选定本市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智能电气公司 作为项目总包单位，负责购买相应的无线模块，开发与目前电力运营系统的接口，进行全面的项 目管理和系统集成工作。 </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公司的杨经理是该项目的项目经理。</w:t>
      </w:r>
    </w:p>
    <w:p w14:paraId="62FCE94B" w14:textId="77777777" w:rsidR="00D3738E" w:rsidRPr="00F82DCB" w:rsidRDefault="00000000" w:rsidP="00957A8B">
      <w:pPr>
        <w:pStyle w:val="a3"/>
        <w:spacing w:before="59"/>
        <w:ind w:left="244" w:firstLine="420"/>
        <w:jc w:val="both"/>
        <w:rPr>
          <w:sz w:val="13"/>
          <w:szCs w:val="13"/>
          <w:lang w:eastAsia="zh-CN"/>
        </w:rPr>
      </w:pPr>
      <w:r w:rsidRPr="00F82DCB">
        <w:rPr>
          <w:sz w:val="13"/>
          <w:szCs w:val="13"/>
          <w:u w:val="single"/>
          <w:lang w:eastAsia="zh-CN"/>
        </w:rPr>
        <w:t>在初步了解用户的需求后，</w:t>
      </w:r>
      <w:r w:rsidRPr="00F82DCB">
        <w:rPr>
          <w:rFonts w:ascii="Times New Roman" w:eastAsia="Times New Roman" w:hAnsi="Times New Roman" w:cs="Times New Roman"/>
          <w:sz w:val="13"/>
          <w:szCs w:val="13"/>
          <w:u w:val="single"/>
          <w:lang w:eastAsia="zh-CN"/>
        </w:rPr>
        <w:t xml:space="preserve">F </w:t>
      </w:r>
      <w:r w:rsidRPr="00F82DCB">
        <w:rPr>
          <w:sz w:val="13"/>
          <w:szCs w:val="13"/>
          <w:u w:val="single"/>
          <w:lang w:eastAsia="zh-CN"/>
        </w:rPr>
        <w:t xml:space="preserve">公司立即着手系统的开发与集成工作。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个月后，整套系统安装 完成</w:t>
      </w:r>
      <w:r w:rsidRPr="00F82DCB">
        <w:rPr>
          <w:sz w:val="13"/>
          <w:szCs w:val="13"/>
          <w:u w:val="single"/>
          <w:lang w:eastAsia="zh-CN"/>
        </w:rPr>
        <w:t xml:space="preserve">，通过初步调试后就交付用户使用。 </w:t>
      </w:r>
      <w:r w:rsidRPr="00F82DCB">
        <w:rPr>
          <w:sz w:val="13"/>
          <w:szCs w:val="13"/>
          <w:lang w:eastAsia="zh-CN"/>
        </w:rPr>
        <w:t xml:space="preserve">但从系统运行之日起， 不断有问题暴露， 电力公司要求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公司负责解决。可其中很多问题， </w:t>
      </w:r>
      <w:r w:rsidRPr="00F82DCB">
        <w:rPr>
          <w:sz w:val="13"/>
          <w:szCs w:val="13"/>
          <w:u w:val="single"/>
          <w:lang w:eastAsia="zh-CN"/>
        </w:rPr>
        <w:t>比如数据实时采集时间过长、无线传输时数据丢失，甚至有关</w:t>
      </w:r>
      <w:r w:rsidRPr="00F82DCB">
        <w:rPr>
          <w:sz w:val="13"/>
          <w:szCs w:val="13"/>
          <w:lang w:eastAsia="zh-CN"/>
        </w:rPr>
        <w:t xml:space="preserve"> </w:t>
      </w:r>
      <w:r w:rsidRPr="00F82DCB">
        <w:rPr>
          <w:sz w:val="13"/>
          <w:szCs w:val="13"/>
          <w:u w:val="single"/>
          <w:lang w:eastAsia="zh-CN"/>
        </w:rPr>
        <w:t xml:space="preserve">技术指标不符合国家电表标准等等， </w:t>
      </w:r>
      <w:r w:rsidRPr="00F82DCB">
        <w:rPr>
          <w:sz w:val="13"/>
          <w:szCs w:val="13"/>
          <w:lang w:eastAsia="zh-CN"/>
        </w:rPr>
        <w:t xml:space="preserve">均涉及到无线模块。于是杨经理同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公司联系并要求解决相 关技术问题，而此时 </w:t>
      </w:r>
      <w:r w:rsidRPr="00F82DCB">
        <w:rPr>
          <w:rFonts w:ascii="Times New Roman" w:eastAsia="Times New Roman" w:hAnsi="Times New Roman" w:cs="Times New Roman"/>
          <w:sz w:val="13"/>
          <w:szCs w:val="13"/>
          <w:u w:val="single"/>
          <w:lang w:eastAsia="zh-CN"/>
        </w:rPr>
        <w:t>S</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公司因内部原因退出中国大陆市场。因此，系统不得不面临改造。 </w:t>
      </w:r>
    </w:p>
    <w:p w14:paraId="1B8EC441" w14:textId="77777777" w:rsidR="00D3738E" w:rsidRPr="00F82DCB" w:rsidRDefault="00000000" w:rsidP="00957A8B">
      <w:pPr>
        <w:pStyle w:val="a3"/>
        <w:spacing w:before="61"/>
        <w:ind w:left="2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4F0BBB91" w14:textId="77777777" w:rsidR="00D3738E" w:rsidRPr="00F82DCB" w:rsidRDefault="00000000" w:rsidP="00957A8B">
      <w:pPr>
        <w:pStyle w:val="a3"/>
        <w:spacing w:before="60"/>
        <w:ind w:left="66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 xml:space="preserve">字以内文字指出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公司在项目执行过程中有何不妥。</w:t>
      </w:r>
    </w:p>
    <w:p w14:paraId="10278E3C" w14:textId="77777777" w:rsidR="00D3738E" w:rsidRPr="00F82DCB" w:rsidRDefault="00000000" w:rsidP="00957A8B">
      <w:pPr>
        <w:pStyle w:val="a3"/>
        <w:spacing w:before="61"/>
        <w:ind w:left="2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58883E21" w14:textId="77777777" w:rsidR="00D3738E" w:rsidRPr="00F82DCB" w:rsidRDefault="00000000" w:rsidP="00957A8B">
      <w:pPr>
        <w:pStyle w:val="a3"/>
        <w:spacing w:before="62"/>
        <w:ind w:left="243" w:right="7" w:firstLine="423"/>
        <w:rPr>
          <w:sz w:val="13"/>
          <w:szCs w:val="13"/>
          <w:lang w:eastAsia="zh-CN"/>
        </w:rPr>
      </w:pPr>
      <w:r w:rsidRPr="00F82DCB">
        <w:rPr>
          <w:sz w:val="13"/>
          <w:szCs w:val="13"/>
          <w:lang w:eastAsia="zh-CN"/>
        </w:rPr>
        <w:t xml:space="preserve">风险识别是风险管理的重要活动。请简要说明风险识别的主要内容并指出选用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公司无线模 块产品存在哪些风险？</w:t>
      </w:r>
    </w:p>
    <w:p w14:paraId="7DC469E0" w14:textId="77777777" w:rsidR="00D3738E" w:rsidRPr="00F82DCB" w:rsidRDefault="00000000" w:rsidP="00957A8B">
      <w:pPr>
        <w:pStyle w:val="a3"/>
        <w:spacing w:before="61"/>
        <w:ind w:left="2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731EBA2C" w14:textId="77777777" w:rsidR="00D3738E" w:rsidRPr="00F82DCB" w:rsidRDefault="00000000" w:rsidP="00957A8B">
      <w:pPr>
        <w:pStyle w:val="a3"/>
        <w:spacing w:before="60"/>
        <w:ind w:left="66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400 </w:t>
      </w:r>
      <w:r w:rsidRPr="00F82DCB">
        <w:rPr>
          <w:sz w:val="13"/>
          <w:szCs w:val="13"/>
          <w:lang w:eastAsia="zh-CN"/>
        </w:rPr>
        <w:t>字以内文字说明项目经理应采取哪些办法解决上述案例中的问题。</w:t>
      </w:r>
    </w:p>
    <w:p w14:paraId="7CD9174D" w14:textId="77777777" w:rsidR="00D3738E" w:rsidRPr="00F82DCB" w:rsidRDefault="00D3738E" w:rsidP="00957A8B">
      <w:pPr>
        <w:spacing w:before="175"/>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0CFEC010" w14:textId="77777777">
        <w:trPr>
          <w:trHeight w:val="531"/>
        </w:trPr>
        <w:tc>
          <w:tcPr>
            <w:tcW w:w="1847" w:type="dxa"/>
          </w:tcPr>
          <w:p w14:paraId="2F5FE5C7"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33312" behindDoc="1" locked="0" layoutInCell="1" allowOverlap="1" wp14:anchorId="39F12620" wp14:editId="5C2E94BF">
                  <wp:simplePos x="0" y="0"/>
                  <wp:positionH relativeFrom="column">
                    <wp:posOffset>-79628</wp:posOffset>
                  </wp:positionH>
                  <wp:positionV relativeFrom="paragraph">
                    <wp:posOffset>-79846</wp:posOffset>
                  </wp:positionV>
                  <wp:extent cx="1246619" cy="420611"/>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553"/>
                          <a:stretch>
                            <a:fillRect/>
                          </a:stretch>
                        </pic:blipFill>
                        <pic:spPr>
                          <a:xfrm>
                            <a:off x="0" y="0"/>
                            <a:ext cx="1246619"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41AE534" w14:textId="77777777" w:rsidR="00D3738E" w:rsidRPr="00F82DCB" w:rsidRDefault="00000000" w:rsidP="00957A8B">
      <w:pPr>
        <w:spacing w:before="20"/>
        <w:ind w:left="233"/>
        <w:rPr>
          <w:rFonts w:ascii="楷体" w:eastAsia="楷体" w:hAnsi="楷体" w:cs="楷体"/>
          <w:sz w:val="13"/>
          <w:szCs w:val="13"/>
        </w:rPr>
      </w:pPr>
      <w:r w:rsidRPr="00F82DCB">
        <w:rPr>
          <w:rFonts w:ascii="楷体" w:eastAsia="楷体" w:hAnsi="楷体" w:cs="楷体"/>
          <w:position w:val="7"/>
          <w:sz w:val="13"/>
          <w:szCs w:val="13"/>
        </w:rPr>
        <w:t>【问题 1】（6 分）</w:t>
      </w:r>
    </w:p>
    <w:p w14:paraId="36D7C8FE" w14:textId="77777777" w:rsidR="00D3738E" w:rsidRPr="00F82DCB" w:rsidRDefault="00000000" w:rsidP="00957A8B">
      <w:pPr>
        <w:ind w:left="247"/>
        <w:rPr>
          <w:rFonts w:ascii="楷体" w:eastAsia="楷体" w:hAnsi="楷体" w:cs="楷体"/>
          <w:sz w:val="13"/>
          <w:szCs w:val="13"/>
        </w:rPr>
      </w:pPr>
      <w:r w:rsidRPr="00F82DCB">
        <w:rPr>
          <w:rFonts w:ascii="楷体" w:eastAsia="楷体" w:hAnsi="楷体" w:cs="楷体"/>
          <w:sz w:val="13"/>
          <w:szCs w:val="13"/>
        </w:rPr>
        <w:t>主要不妥是：</w:t>
      </w:r>
    </w:p>
    <w:p w14:paraId="0F468E98" w14:textId="77777777" w:rsidR="00D3738E" w:rsidRPr="00F82DCB" w:rsidRDefault="00000000" w:rsidP="00957A8B">
      <w:pPr>
        <w:spacing w:before="51"/>
        <w:ind w:left="251" w:right="8" w:firstLine="6"/>
        <w:rPr>
          <w:rFonts w:ascii="楷体" w:eastAsia="楷体" w:hAnsi="楷体" w:cs="楷体"/>
          <w:sz w:val="13"/>
          <w:szCs w:val="13"/>
          <w:lang w:eastAsia="zh-CN"/>
        </w:rPr>
      </w:pPr>
      <w:r w:rsidRPr="00F82DCB">
        <w:rPr>
          <w:rFonts w:ascii="楷体" w:eastAsia="楷体" w:hAnsi="楷体" w:cs="楷体"/>
          <w:sz w:val="13"/>
          <w:szCs w:val="13"/>
          <w:lang w:eastAsia="zh-CN"/>
        </w:rPr>
        <w:t>（1） F 公司没有对 S 公司无线模块产品进行充分调研和熟悉， 没有在用户环境中对无线模块进行 充分测试。</w:t>
      </w:r>
    </w:p>
    <w:p w14:paraId="20D91A4A" w14:textId="77777777" w:rsidR="00D3738E" w:rsidRPr="00F82DCB" w:rsidRDefault="00000000" w:rsidP="00957A8B">
      <w:pPr>
        <w:spacing w:before="49"/>
        <w:ind w:left="257"/>
        <w:rPr>
          <w:rFonts w:ascii="楷体" w:eastAsia="楷体" w:hAnsi="楷体" w:cs="楷体"/>
          <w:sz w:val="13"/>
          <w:szCs w:val="13"/>
          <w:lang w:eastAsia="zh-CN"/>
        </w:rPr>
      </w:pPr>
      <w:r w:rsidRPr="00F82DCB">
        <w:rPr>
          <w:rFonts w:ascii="楷体" w:eastAsia="楷体" w:hAnsi="楷体" w:cs="楷体"/>
          <w:sz w:val="13"/>
          <w:szCs w:val="13"/>
          <w:lang w:eastAsia="zh-CN"/>
        </w:rPr>
        <w:t>（2）没有充分了解用户需求。</w:t>
      </w:r>
    </w:p>
    <w:p w14:paraId="43D23DC8" w14:textId="77777777" w:rsidR="00D3738E" w:rsidRPr="00F82DCB" w:rsidRDefault="00000000" w:rsidP="00957A8B">
      <w:pPr>
        <w:spacing w:before="56"/>
        <w:ind w:left="257"/>
        <w:rPr>
          <w:rFonts w:ascii="楷体" w:eastAsia="楷体" w:hAnsi="楷体" w:cs="楷体"/>
          <w:sz w:val="13"/>
          <w:szCs w:val="13"/>
          <w:lang w:eastAsia="zh-CN"/>
        </w:rPr>
      </w:pPr>
      <w:r w:rsidRPr="00F82DCB">
        <w:rPr>
          <w:rFonts w:ascii="楷体" w:eastAsia="楷体" w:hAnsi="楷体" w:cs="楷体"/>
          <w:sz w:val="13"/>
          <w:szCs w:val="13"/>
          <w:lang w:eastAsia="zh-CN"/>
        </w:rPr>
        <w:t>（3） F 公司没有实施有效的风险管理。</w:t>
      </w:r>
    </w:p>
    <w:p w14:paraId="739904A2" w14:textId="77777777" w:rsidR="00D3738E" w:rsidRPr="00F82DCB" w:rsidRDefault="00000000" w:rsidP="00957A8B">
      <w:pPr>
        <w:tabs>
          <w:tab w:val="left" w:pos="362"/>
        </w:tabs>
        <w:spacing w:before="57"/>
        <w:ind w:left="23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053B908" w14:textId="77777777" w:rsidR="00D3738E" w:rsidRPr="00F82DCB" w:rsidRDefault="00D3738E" w:rsidP="00957A8B">
      <w:pPr>
        <w:rPr>
          <w:sz w:val="13"/>
          <w:szCs w:val="13"/>
          <w:lang w:eastAsia="zh-CN"/>
        </w:rPr>
      </w:pPr>
    </w:p>
    <w:p w14:paraId="36EE3D40" w14:textId="77777777" w:rsidR="00D3738E" w:rsidRPr="00F82DCB" w:rsidRDefault="00000000" w:rsidP="00957A8B">
      <w:pPr>
        <w:spacing w:before="69"/>
        <w:ind w:left="234"/>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6CB095D1" w14:textId="77777777" w:rsidR="00D3738E" w:rsidRPr="00F82DCB" w:rsidRDefault="00000000" w:rsidP="00957A8B">
      <w:pPr>
        <w:spacing w:before="52"/>
        <w:ind w:left="240"/>
        <w:rPr>
          <w:rFonts w:ascii="楷体" w:eastAsia="楷体" w:hAnsi="楷体" w:cs="楷体"/>
          <w:sz w:val="13"/>
          <w:szCs w:val="13"/>
          <w:lang w:eastAsia="zh-CN"/>
        </w:rPr>
      </w:pPr>
      <w:r w:rsidRPr="00F82DCB">
        <w:rPr>
          <w:rFonts w:ascii="楷体" w:eastAsia="楷体" w:hAnsi="楷体" w:cs="楷体"/>
          <w:sz w:val="13"/>
          <w:szCs w:val="13"/>
          <w:lang w:eastAsia="zh-CN"/>
        </w:rPr>
        <w:t>风险识别的主要内容：</w:t>
      </w:r>
    </w:p>
    <w:p w14:paraId="4D705D66" w14:textId="77777777" w:rsidR="00D3738E" w:rsidRPr="00F82DCB" w:rsidRDefault="00D3738E" w:rsidP="00957A8B">
      <w:pPr>
        <w:spacing w:before="20"/>
        <w:rPr>
          <w:sz w:val="13"/>
          <w:szCs w:val="13"/>
          <w:lang w:eastAsia="zh-CN"/>
        </w:rPr>
      </w:pPr>
    </w:p>
    <w:p w14:paraId="6ABBF03D" w14:textId="77777777" w:rsidR="00D3738E" w:rsidRPr="00F82DCB" w:rsidRDefault="00D3738E" w:rsidP="00957A8B">
      <w:pPr>
        <w:rPr>
          <w:sz w:val="13"/>
          <w:szCs w:val="13"/>
          <w:lang w:eastAsia="zh-CN"/>
        </w:rPr>
        <w:sectPr w:rsidR="00D3738E" w:rsidRPr="00F82DCB">
          <w:headerReference w:type="even" r:id="rId554"/>
          <w:headerReference w:type="default" r:id="rId555"/>
          <w:headerReference w:type="first" r:id="rId556"/>
          <w:pgSz w:w="10320" w:h="14568"/>
          <w:pgMar w:top="400" w:right="712" w:bottom="0" w:left="484" w:header="0" w:footer="0" w:gutter="0"/>
          <w:cols w:space="720" w:equalWidth="0">
            <w:col w:w="9123" w:space="0"/>
          </w:cols>
        </w:sectPr>
      </w:pPr>
    </w:p>
    <w:p w14:paraId="46FC3A5D" w14:textId="77777777" w:rsidR="00D3738E" w:rsidRPr="00F82DCB" w:rsidRDefault="00000000" w:rsidP="00957A8B">
      <w:pPr>
        <w:spacing w:before="38"/>
        <w:ind w:left="439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- 1039 -</w:t>
      </w:r>
    </w:p>
    <w:p w14:paraId="5557D255" w14:textId="376042C1" w:rsidR="00D3738E" w:rsidRPr="00F82DCB" w:rsidRDefault="00D3738E" w:rsidP="00957A8B">
      <w:pPr>
        <w:spacing w:before="26"/>
        <w:ind w:left="680"/>
        <w:rPr>
          <w:rFonts w:ascii="楷体" w:eastAsia="楷体" w:hAnsi="楷体" w:cs="楷体"/>
          <w:sz w:val="10"/>
          <w:szCs w:val="10"/>
          <w:lang w:eastAsia="zh-CN"/>
        </w:rPr>
      </w:pPr>
    </w:p>
    <w:p w14:paraId="252CEAD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739D30E" w14:textId="6801C0B8" w:rsidR="00D3738E" w:rsidRPr="00F82DCB" w:rsidRDefault="00D3738E" w:rsidP="00957A8B">
      <w:pPr>
        <w:spacing w:before="224"/>
        <w:rPr>
          <w:rFonts w:ascii="楷体" w:eastAsia="楷体" w:hAnsi="楷体" w:cs="楷体"/>
          <w:sz w:val="10"/>
          <w:szCs w:val="10"/>
          <w:lang w:eastAsia="zh-CN"/>
        </w:rPr>
      </w:pPr>
    </w:p>
    <w:p w14:paraId="1062AC9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2" w:bottom="0" w:left="484" w:header="0" w:footer="0" w:gutter="0"/>
          <w:cols w:num="2" w:space="720" w:equalWidth="0">
            <w:col w:w="5191" w:space="100"/>
            <w:col w:w="3832" w:space="0"/>
          </w:cols>
        </w:sectPr>
      </w:pPr>
    </w:p>
    <w:p w14:paraId="3483AA92" w14:textId="77777777" w:rsidR="00D3738E" w:rsidRPr="00F82DCB" w:rsidRDefault="00D3738E" w:rsidP="00957A8B">
      <w:pPr>
        <w:rPr>
          <w:sz w:val="13"/>
          <w:szCs w:val="13"/>
          <w:lang w:eastAsia="zh-CN"/>
        </w:rPr>
      </w:pPr>
    </w:p>
    <w:p w14:paraId="3A335FBB" w14:textId="77777777" w:rsidR="00D3738E" w:rsidRPr="00F82DCB" w:rsidRDefault="00000000" w:rsidP="00957A8B">
      <w:pPr>
        <w:spacing w:before="69"/>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（1）识别并确定项目有哪些潜在的风险。</w:t>
      </w:r>
    </w:p>
    <w:p w14:paraId="5FEC67B7"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（2）识别引起这些风险的主要因素。</w:t>
      </w:r>
    </w:p>
    <w:p w14:paraId="0B53CF12"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（3）识别项目风险可能引起的后果。</w:t>
      </w:r>
    </w:p>
    <w:p w14:paraId="293B951F" w14:textId="77777777" w:rsidR="00D3738E" w:rsidRPr="00F82DCB" w:rsidRDefault="00000000" w:rsidP="00957A8B">
      <w:pPr>
        <w:tabs>
          <w:tab w:val="left" w:pos="128"/>
        </w:tabs>
        <w:spacing w:before="55"/>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D486D9" w14:textId="77777777" w:rsidR="00D3738E" w:rsidRPr="00F82DCB" w:rsidRDefault="00000000" w:rsidP="00957A8B">
      <w:pPr>
        <w:spacing w:before="60"/>
        <w:ind w:left="11"/>
        <w:rPr>
          <w:rFonts w:ascii="楷体" w:eastAsia="楷体" w:hAnsi="楷体" w:cs="楷体"/>
          <w:sz w:val="13"/>
          <w:szCs w:val="13"/>
          <w:lang w:eastAsia="zh-CN"/>
        </w:rPr>
      </w:pPr>
      <w:r w:rsidRPr="00F82DCB">
        <w:rPr>
          <w:rFonts w:ascii="楷体" w:eastAsia="楷体" w:hAnsi="楷体" w:cs="楷体"/>
          <w:sz w:val="13"/>
          <w:szCs w:val="13"/>
          <w:lang w:eastAsia="zh-CN"/>
        </w:rPr>
        <w:t>存在的风险：</w:t>
      </w:r>
    </w:p>
    <w:p w14:paraId="0D4622B4" w14:textId="77777777" w:rsidR="00D3738E" w:rsidRPr="00F82DCB" w:rsidRDefault="00000000" w:rsidP="00957A8B">
      <w:pPr>
        <w:spacing w:before="53"/>
        <w:ind w:left="20" w:right="5" w:firstLine="2"/>
        <w:rPr>
          <w:rFonts w:ascii="楷体" w:eastAsia="楷体" w:hAnsi="楷体" w:cs="楷体"/>
          <w:sz w:val="13"/>
          <w:szCs w:val="13"/>
          <w:lang w:eastAsia="zh-CN"/>
        </w:rPr>
      </w:pPr>
      <w:r w:rsidRPr="00F82DCB">
        <w:rPr>
          <w:rFonts w:ascii="楷体" w:eastAsia="楷体" w:hAnsi="楷体" w:cs="楷体"/>
          <w:sz w:val="13"/>
          <w:szCs w:val="13"/>
          <w:lang w:eastAsia="zh-CN"/>
        </w:rPr>
        <w:t>（1） 技术风险。无线模块提供商 S 公司的产品和技术是否满足用户的需求， 能否提供相应的技术 支持以解决出现的问题。</w:t>
      </w:r>
    </w:p>
    <w:p w14:paraId="56AE0E35"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（2）运行风险。 S 公司退出中国大陆市场，甚至可能会倒闭。</w:t>
      </w:r>
    </w:p>
    <w:p w14:paraId="6E63F7A5"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0C206078" w14:textId="77777777" w:rsidR="00D3738E" w:rsidRPr="00F82DCB" w:rsidRDefault="00D3738E" w:rsidP="00957A8B">
      <w:pPr>
        <w:rPr>
          <w:sz w:val="13"/>
          <w:szCs w:val="13"/>
          <w:lang w:eastAsia="zh-CN"/>
        </w:rPr>
      </w:pPr>
    </w:p>
    <w:p w14:paraId="512181E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0D808DFA"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（1）对原有方案进行充分评估，进行系统改造的可行性分析。</w:t>
      </w:r>
    </w:p>
    <w:p w14:paraId="17D35F41"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（2）对新采用的无线模块提供商从技术、政策、运行等多方面进行调研和评估。</w:t>
      </w:r>
    </w:p>
    <w:p w14:paraId="22F9F344" w14:textId="77777777" w:rsidR="00D3738E" w:rsidRPr="00F82DCB" w:rsidRDefault="00000000" w:rsidP="00957A8B">
      <w:pPr>
        <w:spacing w:before="57"/>
        <w:ind w:left="10" w:right="14" w:firstLine="12"/>
        <w:rPr>
          <w:rFonts w:ascii="楷体" w:eastAsia="楷体" w:hAnsi="楷体" w:cs="楷体"/>
          <w:sz w:val="13"/>
          <w:szCs w:val="13"/>
          <w:lang w:eastAsia="zh-CN"/>
        </w:rPr>
      </w:pPr>
      <w:r w:rsidRPr="00F82DCB">
        <w:rPr>
          <w:rFonts w:ascii="楷体" w:eastAsia="楷体" w:hAnsi="楷体" w:cs="楷体"/>
          <w:sz w:val="13"/>
          <w:szCs w:val="13"/>
          <w:lang w:eastAsia="zh-CN"/>
        </w:rPr>
        <w:t>（3） 与客户充分沟通， 详细了解用户的需求， 特别是重要的技术指标， 对于不能满足的需求或者 技术指标， 向客户详细说明。</w:t>
      </w:r>
    </w:p>
    <w:p w14:paraId="69F64973"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（4）在项目进行过程中，将风险管理纳入日常工作，建立风险预警机制。</w:t>
      </w:r>
    </w:p>
    <w:p w14:paraId="286CA123"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A6E85D1" w14:textId="77777777" w:rsidR="00D3738E" w:rsidRPr="00F82DCB" w:rsidRDefault="00D3738E" w:rsidP="00957A8B">
      <w:pPr>
        <w:rPr>
          <w:sz w:val="13"/>
          <w:szCs w:val="13"/>
          <w:lang w:eastAsia="zh-CN"/>
        </w:rPr>
      </w:pPr>
    </w:p>
    <w:p w14:paraId="2D10956B"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040F253"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69D4CCC" w14:textId="77777777" w:rsidR="00D3738E" w:rsidRPr="00F82DCB" w:rsidRDefault="00000000" w:rsidP="00957A8B">
      <w:pPr>
        <w:pStyle w:val="a3"/>
        <w:spacing w:before="61"/>
        <w:ind w:left="9" w:right="4" w:firstLine="422"/>
        <w:rPr>
          <w:sz w:val="13"/>
          <w:szCs w:val="13"/>
          <w:lang w:eastAsia="zh-CN"/>
        </w:rPr>
      </w:pPr>
      <w:r w:rsidRPr="00F82DCB">
        <w:rPr>
          <w:sz w:val="13"/>
          <w:szCs w:val="13"/>
          <w:lang w:eastAsia="zh-CN"/>
        </w:rPr>
        <w:t xml:space="preserve">某市石油销售公司计划实施全市的加油卡联网收费系统项目。 </w:t>
      </w:r>
      <w:r w:rsidRPr="00F82DCB">
        <w:rPr>
          <w:sz w:val="13"/>
          <w:szCs w:val="13"/>
          <w:u w:val="single"/>
          <w:lang w:eastAsia="zh-CN"/>
        </w:rPr>
        <w:t>该石油销售公司选择了系统集</w:t>
      </w:r>
      <w:r w:rsidRPr="00F82DCB">
        <w:rPr>
          <w:sz w:val="13"/>
          <w:szCs w:val="13"/>
          <w:lang w:eastAsia="zh-CN"/>
        </w:rPr>
        <w:t xml:space="preserve"> </w:t>
      </w:r>
      <w:r w:rsidRPr="00F82DCB">
        <w:rPr>
          <w:sz w:val="13"/>
          <w:szCs w:val="13"/>
          <w:u w:val="single"/>
          <w:lang w:eastAsia="zh-CN"/>
        </w:rPr>
        <w:t xml:space="preserve">成商 </w:t>
      </w:r>
      <w:r w:rsidRPr="00F82DCB">
        <w:rPr>
          <w:rFonts w:ascii="Times New Roman" w:eastAsia="Times New Roman" w:hAnsi="Times New Roman" w:cs="Times New Roman"/>
          <w:sz w:val="13"/>
          <w:szCs w:val="13"/>
          <w:u w:val="single"/>
          <w:lang w:eastAsia="zh-CN"/>
        </w:rPr>
        <w:t xml:space="preserve">M  </w:t>
      </w:r>
      <w:r w:rsidRPr="00F82DCB">
        <w:rPr>
          <w:sz w:val="13"/>
          <w:szCs w:val="13"/>
          <w:u w:val="single"/>
          <w:lang w:eastAsia="zh-CN"/>
        </w:rPr>
        <w:t xml:space="preserve">作为项目的承包方， </w:t>
      </w:r>
      <w:r w:rsidRPr="00F82DCB">
        <w:rPr>
          <w:rFonts w:ascii="Times New Roman" w:eastAsia="Times New Roman" w:hAnsi="Times New Roman" w:cs="Times New Roman"/>
          <w:sz w:val="13"/>
          <w:szCs w:val="13"/>
          <w:u w:val="single"/>
          <w:lang w:eastAsia="zh-CN"/>
        </w:rPr>
        <w:t xml:space="preserve">M  </w:t>
      </w:r>
      <w:r w:rsidRPr="00F82DCB">
        <w:rPr>
          <w:sz w:val="13"/>
          <w:szCs w:val="13"/>
          <w:u w:val="single"/>
          <w:lang w:eastAsia="zh-CN"/>
        </w:rPr>
        <w:t>公司经石油销售公司同意，将系统中加油机具改造控制模块的设</w:t>
      </w:r>
      <w:r w:rsidRPr="00F82DCB">
        <w:rPr>
          <w:sz w:val="13"/>
          <w:szCs w:val="13"/>
          <w:lang w:eastAsia="zh-CN"/>
        </w:rPr>
        <w:t xml:space="preserve"> </w:t>
      </w:r>
      <w:r w:rsidRPr="00F82DCB">
        <w:rPr>
          <w:sz w:val="13"/>
          <w:szCs w:val="13"/>
          <w:u w:val="single"/>
          <w:lang w:eastAsia="zh-CN"/>
        </w:rPr>
        <w:t xml:space="preserve">计和生产分包给专业从事自动控制设备生产的 </w:t>
      </w:r>
      <w:r w:rsidRPr="00F82DCB">
        <w:rPr>
          <w:rFonts w:ascii="Times New Roman" w:eastAsia="Times New Roman" w:hAnsi="Times New Roman" w:cs="Times New Roman"/>
          <w:sz w:val="13"/>
          <w:szCs w:val="13"/>
          <w:u w:val="single"/>
          <w:lang w:eastAsia="zh-CN"/>
        </w:rPr>
        <w:t xml:space="preserve">H  </w:t>
      </w:r>
      <w:r w:rsidRPr="00F82DCB">
        <w:rPr>
          <w:sz w:val="13"/>
          <w:szCs w:val="13"/>
          <w:u w:val="single"/>
          <w:lang w:eastAsia="zh-CN"/>
        </w:rPr>
        <w:t xml:space="preserve">公司。 </w:t>
      </w:r>
      <w:r w:rsidRPr="00F82DCB">
        <w:rPr>
          <w:sz w:val="13"/>
          <w:szCs w:val="13"/>
          <w:lang w:eastAsia="zh-CN"/>
        </w:rPr>
        <w:t xml:space="preserve">同时，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公司任命了有过项目管理经验 的小刘作为此项目的项目经理。</w:t>
      </w:r>
    </w:p>
    <w:p w14:paraId="5B97DE49" w14:textId="77777777" w:rsidR="00D3738E" w:rsidRPr="00F82DCB" w:rsidRDefault="00000000" w:rsidP="00957A8B">
      <w:pPr>
        <w:pStyle w:val="a3"/>
        <w:spacing w:before="61"/>
        <w:ind w:left="8" w:right="9" w:firstLine="428"/>
        <w:rPr>
          <w:sz w:val="13"/>
          <w:szCs w:val="13"/>
          <w:lang w:eastAsia="zh-CN"/>
        </w:rPr>
      </w:pPr>
      <w:r w:rsidRPr="00F82DCB">
        <w:rPr>
          <w:sz w:val="13"/>
          <w:szCs w:val="13"/>
          <w:u w:val="single"/>
          <w:lang w:eastAsia="zh-CN"/>
        </w:rPr>
        <w:t>小刘经过详细的需求调研，开始着手制定项目计划， 在此过程中，他仔细考虑了项目中可能</w:t>
      </w:r>
      <w:r w:rsidRPr="00F82DCB">
        <w:rPr>
          <w:sz w:val="13"/>
          <w:szCs w:val="13"/>
          <w:lang w:eastAsia="zh-CN"/>
        </w:rPr>
        <w:t xml:space="preserve"> </w:t>
      </w:r>
      <w:r w:rsidRPr="00F82DCB">
        <w:rPr>
          <w:sz w:val="13"/>
          <w:szCs w:val="13"/>
          <w:u w:val="single"/>
          <w:lang w:eastAsia="zh-CN"/>
        </w:rPr>
        <w:t xml:space="preserve">遇到的风险，整理出一张风险列表。 </w:t>
      </w:r>
      <w:r w:rsidRPr="00F82DCB">
        <w:rPr>
          <w:sz w:val="13"/>
          <w:szCs w:val="13"/>
          <w:lang w:eastAsia="zh-CN"/>
        </w:rPr>
        <w:t>经过分析整理， 得到排在前三位的风险如下：</w:t>
      </w:r>
    </w:p>
    <w:p w14:paraId="6C378EDA" w14:textId="77777777" w:rsidR="00D3738E" w:rsidRPr="00F82DCB" w:rsidRDefault="00000000" w:rsidP="00957A8B">
      <w:pPr>
        <w:pStyle w:val="a3"/>
        <w:spacing w:before="61"/>
        <w:ind w:left="448"/>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、项目进度要求严格，现有人员的技能可能无法实现进度要求；</w:t>
      </w:r>
    </w:p>
    <w:p w14:paraId="2A703676" w14:textId="77777777" w:rsidR="00D3738E" w:rsidRPr="00F82DCB" w:rsidRDefault="00000000" w:rsidP="00957A8B">
      <w:pPr>
        <w:pStyle w:val="a3"/>
        <w:spacing w:before="61"/>
        <w:ind w:left="427"/>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、现有项目人员中有人员流动的风险；</w:t>
      </w:r>
    </w:p>
    <w:p w14:paraId="2DE60AAF" w14:textId="77777777" w:rsidR="00D3738E" w:rsidRPr="00F82DCB" w:rsidRDefault="00000000" w:rsidP="00957A8B">
      <w:pPr>
        <w:pStyle w:val="a3"/>
        <w:spacing w:before="60"/>
        <w:ind w:left="432"/>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、分包商可能不能按期交付机具控制模块，从而造成项目进度延误。</w:t>
      </w:r>
    </w:p>
    <w:p w14:paraId="6D34AFCB" w14:textId="77777777" w:rsidR="00D3738E" w:rsidRPr="00F82DCB" w:rsidRDefault="00000000" w:rsidP="00957A8B">
      <w:pPr>
        <w:pStyle w:val="a3"/>
        <w:spacing w:before="62"/>
        <w:ind w:left="10" w:right="4" w:firstLine="421"/>
        <w:rPr>
          <w:sz w:val="13"/>
          <w:szCs w:val="13"/>
          <w:lang w:eastAsia="zh-CN"/>
        </w:rPr>
      </w:pPr>
      <w:r w:rsidRPr="00F82DCB">
        <w:rPr>
          <w:sz w:val="13"/>
          <w:szCs w:val="13"/>
          <w:u w:val="single"/>
          <w:lang w:eastAsia="zh-CN"/>
        </w:rPr>
        <w:t xml:space="preserve">针对发现的风险，小刘在做进度计划的时候特意留出了 </w:t>
      </w:r>
      <w:r w:rsidRPr="00F82DCB">
        <w:rPr>
          <w:rFonts w:ascii="Times New Roman" w:eastAsia="Times New Roman" w:hAnsi="Times New Roman" w:cs="Times New Roman"/>
          <w:sz w:val="13"/>
          <w:szCs w:val="13"/>
          <w:u w:val="single"/>
          <w:lang w:eastAsia="zh-CN"/>
        </w:rPr>
        <w:t>20%</w:t>
      </w:r>
      <w:r w:rsidRPr="00F82DCB">
        <w:rPr>
          <w:sz w:val="13"/>
          <w:szCs w:val="13"/>
          <w:u w:val="single"/>
          <w:lang w:eastAsia="zh-CN"/>
        </w:rPr>
        <w:t xml:space="preserve">的提前量， 以防上述风险发生， </w:t>
      </w:r>
      <w:r w:rsidRPr="00F82DCB">
        <w:rPr>
          <w:sz w:val="13"/>
          <w:szCs w:val="13"/>
          <w:lang w:eastAsia="zh-CN"/>
        </w:rPr>
        <w:t xml:space="preserve"> </w:t>
      </w:r>
      <w:r w:rsidRPr="00F82DCB">
        <w:rPr>
          <w:sz w:val="13"/>
          <w:szCs w:val="13"/>
          <w:u w:val="single"/>
          <w:lang w:eastAsia="zh-CN"/>
        </w:rPr>
        <w:t>并且将风险管理作为一项内容写进了项目管理计划。项目管理计划制定完成后，小刘通知了项目</w:t>
      </w:r>
      <w:r w:rsidRPr="00F82DCB">
        <w:rPr>
          <w:sz w:val="13"/>
          <w:szCs w:val="13"/>
          <w:lang w:eastAsia="zh-CN"/>
        </w:rPr>
        <w:t xml:space="preserve"> </w:t>
      </w:r>
      <w:r w:rsidRPr="00F82DCB">
        <w:rPr>
          <w:sz w:val="13"/>
          <w:szCs w:val="13"/>
          <w:u w:val="single"/>
          <w:lang w:eastAsia="zh-CN"/>
        </w:rPr>
        <w:t>组成员，召开了第一次项目会议，将任务布置给大家。随后，大家按分配给自己的任务开展了工</w:t>
      </w:r>
      <w:r w:rsidRPr="00F82DCB">
        <w:rPr>
          <w:sz w:val="13"/>
          <w:szCs w:val="13"/>
          <w:lang w:eastAsia="zh-CN"/>
        </w:rPr>
        <w:t xml:space="preserve"> </w:t>
      </w:r>
      <w:r w:rsidRPr="00F82DCB">
        <w:rPr>
          <w:sz w:val="13"/>
          <w:szCs w:val="13"/>
          <w:u w:val="single"/>
          <w:lang w:eastAsia="zh-CN"/>
        </w:rPr>
        <w:t xml:space="preserve">作。 </w:t>
      </w:r>
    </w:p>
    <w:p w14:paraId="1948DEE2" w14:textId="77777777" w:rsidR="00D3738E" w:rsidRPr="00F82DCB" w:rsidRDefault="00000000" w:rsidP="00957A8B">
      <w:pPr>
        <w:pStyle w:val="a3"/>
        <w:spacing w:before="60"/>
        <w:ind w:left="8" w:firstLine="423"/>
        <w:rPr>
          <w:sz w:val="13"/>
          <w:szCs w:val="13"/>
          <w:lang w:eastAsia="zh-CN"/>
        </w:rPr>
      </w:pPr>
      <w:r w:rsidRPr="00F82DCB">
        <w:rPr>
          <w:sz w:val="13"/>
          <w:szCs w:val="13"/>
          <w:lang w:eastAsia="zh-CN"/>
        </w:rPr>
        <w:t xml:space="preserve">第四个月底， 项目经理小刘发现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公司尚未生产出联调所需要的机具样品。</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公司于 </w:t>
      </w:r>
      <w:r w:rsidRPr="00F82DCB">
        <w:rPr>
          <w:rFonts w:ascii="Times New Roman" w:eastAsia="Times New Roman" w:hAnsi="Times New Roman" w:cs="Times New Roman"/>
          <w:sz w:val="13"/>
          <w:szCs w:val="13"/>
          <w:lang w:eastAsia="zh-CN"/>
        </w:rPr>
        <w:t>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 后提交了样品， 但在联调测试过程中发现了较多的问题，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公司不得不多次返工。项目还没有进 入大规模的安装实施阶段， </w:t>
      </w:r>
      <w:r w:rsidRPr="00F82DCB">
        <w:rPr>
          <w:rFonts w:ascii="Times New Roman" w:eastAsia="Times New Roman" w:hAnsi="Times New Roman" w:cs="Times New Roman"/>
          <w:sz w:val="13"/>
          <w:szCs w:val="13"/>
          <w:lang w:eastAsia="zh-CN"/>
        </w:rPr>
        <w:t>20%</w:t>
      </w:r>
      <w:r w:rsidRPr="00F82DCB">
        <w:rPr>
          <w:sz w:val="13"/>
          <w:szCs w:val="13"/>
          <w:lang w:eastAsia="zh-CN"/>
        </w:rPr>
        <w:t>的进度提前量就已经被用掉了，此时，项目一旦发生任何问题就 可能直接影响最终交工日期。</w:t>
      </w:r>
    </w:p>
    <w:p w14:paraId="1B9B3961"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2CF4F756" w14:textId="77777777" w:rsidR="00D3738E" w:rsidRPr="00F82DCB" w:rsidRDefault="00000000" w:rsidP="00957A8B">
      <w:pPr>
        <w:pStyle w:val="a3"/>
        <w:spacing w:before="61"/>
        <w:ind w:left="430"/>
        <w:rPr>
          <w:sz w:val="13"/>
          <w:szCs w:val="13"/>
          <w:lang w:eastAsia="zh-CN"/>
        </w:rPr>
      </w:pPr>
      <w:r w:rsidRPr="00F82DCB">
        <w:rPr>
          <w:sz w:val="13"/>
          <w:szCs w:val="13"/>
          <w:lang w:eastAsia="zh-CN"/>
        </w:rPr>
        <w:t>请从整体管理和风险管理的角度指出该项目的管理存在哪些问题。</w:t>
      </w:r>
    </w:p>
    <w:p w14:paraId="4CC16174" w14:textId="77777777" w:rsidR="00D3738E" w:rsidRPr="00F82DCB" w:rsidRDefault="00D3738E" w:rsidP="00957A8B">
      <w:pPr>
        <w:rPr>
          <w:sz w:val="13"/>
          <w:szCs w:val="13"/>
          <w:lang w:eastAsia="zh-CN"/>
        </w:rPr>
      </w:pPr>
    </w:p>
    <w:p w14:paraId="31C4765C" w14:textId="77777777" w:rsidR="00D3738E" w:rsidRPr="00F82DCB" w:rsidRDefault="00000000" w:rsidP="00957A8B">
      <w:pPr>
        <w:spacing w:before="51"/>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- 1040 -</w:t>
      </w:r>
    </w:p>
    <w:p w14:paraId="58FD6B61" w14:textId="264B33E1"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D0D5EC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57"/>
          <w:headerReference w:type="default" r:id="rId558"/>
          <w:headerReference w:type="first" r:id="rId559"/>
          <w:pgSz w:w="10320" w:h="14568"/>
          <w:pgMar w:top="400" w:right="715" w:bottom="0" w:left="718" w:header="0" w:footer="0" w:gutter="0"/>
          <w:cols w:space="720"/>
        </w:sectPr>
      </w:pPr>
    </w:p>
    <w:p w14:paraId="54F9B968" w14:textId="77777777" w:rsidR="00D3738E" w:rsidRPr="00F82DCB" w:rsidRDefault="00D3738E" w:rsidP="00957A8B">
      <w:pPr>
        <w:rPr>
          <w:sz w:val="13"/>
          <w:szCs w:val="13"/>
          <w:lang w:eastAsia="zh-CN"/>
        </w:rPr>
      </w:pPr>
    </w:p>
    <w:p w14:paraId="0B4A9EB4" w14:textId="77777777" w:rsidR="00D3738E" w:rsidRPr="00F82DCB" w:rsidRDefault="00000000" w:rsidP="00957A8B">
      <w:pPr>
        <w:pStyle w:val="a3"/>
        <w:spacing w:before="68"/>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48B723A6" w14:textId="77777777" w:rsidR="00D3738E" w:rsidRPr="00F82DCB" w:rsidRDefault="00000000" w:rsidP="00957A8B">
      <w:pPr>
        <w:pStyle w:val="a3"/>
        <w:spacing w:before="59"/>
        <w:ind w:left="630"/>
        <w:rPr>
          <w:sz w:val="13"/>
          <w:szCs w:val="13"/>
          <w:lang w:eastAsia="zh-CN"/>
        </w:rPr>
      </w:pPr>
      <w:r w:rsidRPr="00F82DCB">
        <w:rPr>
          <w:sz w:val="13"/>
          <w:szCs w:val="13"/>
          <w:lang w:eastAsia="zh-CN"/>
        </w:rPr>
        <w:t xml:space="preserve">项目经理小刘为了防范风险发生，预留了 </w:t>
      </w:r>
      <w:r w:rsidRPr="00F82DCB">
        <w:rPr>
          <w:rFonts w:ascii="Times New Roman" w:eastAsia="Times New Roman" w:hAnsi="Times New Roman" w:cs="Times New Roman"/>
          <w:sz w:val="13"/>
          <w:szCs w:val="13"/>
          <w:lang w:eastAsia="zh-CN"/>
        </w:rPr>
        <w:t>20%</w:t>
      </w:r>
      <w:r w:rsidRPr="00F82DCB">
        <w:rPr>
          <w:sz w:val="13"/>
          <w:szCs w:val="13"/>
          <w:lang w:eastAsia="zh-CN"/>
        </w:rPr>
        <w:t>的进度提前量，在风险管理中这叫做（</w:t>
      </w:r>
      <w:r w:rsidRPr="00F82DCB">
        <w:rPr>
          <w:rFonts w:ascii="Times New Roman" w:eastAsia="Times New Roman" w:hAnsi="Times New Roman" w:cs="Times New Roman"/>
          <w:sz w:val="13"/>
          <w:szCs w:val="13"/>
          <w:lang w:eastAsia="zh-CN"/>
        </w:rPr>
        <w:t>1</w:t>
      </w:r>
      <w:r w:rsidRPr="00F82DCB">
        <w:rPr>
          <w:sz w:val="13"/>
          <w:szCs w:val="13"/>
          <w:lang w:eastAsia="zh-CN"/>
        </w:rPr>
        <w:t>）。</w:t>
      </w:r>
    </w:p>
    <w:p w14:paraId="34DF835A" w14:textId="77777777" w:rsidR="00D3738E" w:rsidRPr="00F82DCB" w:rsidRDefault="00000000" w:rsidP="00957A8B">
      <w:pPr>
        <w:pStyle w:val="a3"/>
        <w:spacing w:before="69"/>
        <w:jc w:val="right"/>
        <w:rPr>
          <w:sz w:val="11"/>
          <w:szCs w:val="11"/>
          <w:lang w:eastAsia="zh-CN"/>
        </w:rPr>
      </w:pPr>
      <w:r w:rsidRPr="00F82DCB">
        <w:rPr>
          <w:sz w:val="11"/>
          <w:szCs w:val="11"/>
          <w:lang w:eastAsia="zh-CN"/>
        </w:rPr>
        <w:t>在风险管理的各项活动中， 头脑风暴法可以用来进行（</w:t>
      </w:r>
      <w:r w:rsidRPr="00F82DCB">
        <w:rPr>
          <w:rFonts w:ascii="Times New Roman" w:eastAsia="Times New Roman" w:hAnsi="Times New Roman" w:cs="Times New Roman"/>
          <w:sz w:val="11"/>
          <w:szCs w:val="11"/>
          <w:lang w:eastAsia="zh-CN"/>
        </w:rPr>
        <w:t>2</w:t>
      </w:r>
      <w:r w:rsidRPr="00F82DCB">
        <w:rPr>
          <w:sz w:val="11"/>
          <w:szCs w:val="11"/>
          <w:lang w:eastAsia="zh-CN"/>
        </w:rPr>
        <w:t>），风险概率及影响矩阵可用来进行（</w:t>
      </w:r>
      <w:r w:rsidRPr="00F82DCB">
        <w:rPr>
          <w:rFonts w:ascii="Times New Roman" w:eastAsia="Times New Roman" w:hAnsi="Times New Roman" w:cs="Times New Roman"/>
          <w:sz w:val="11"/>
          <w:szCs w:val="11"/>
          <w:lang w:eastAsia="zh-CN"/>
        </w:rPr>
        <w:t>3</w:t>
      </w:r>
      <w:r w:rsidRPr="00F82DCB">
        <w:rPr>
          <w:sz w:val="11"/>
          <w:szCs w:val="11"/>
          <w:lang w:eastAsia="zh-CN"/>
        </w:rPr>
        <w:t>）。</w:t>
      </w:r>
    </w:p>
    <w:p w14:paraId="7DBEEAAF" w14:textId="77777777" w:rsidR="00D3738E" w:rsidRPr="00F82DCB" w:rsidRDefault="00000000" w:rsidP="00957A8B">
      <w:pPr>
        <w:pStyle w:val="a3"/>
        <w:spacing w:before="65"/>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分）</w:t>
      </w:r>
    </w:p>
    <w:p w14:paraId="203E375C" w14:textId="77777777" w:rsidR="00D3738E" w:rsidRPr="00F82DCB" w:rsidRDefault="00000000" w:rsidP="00957A8B">
      <w:pPr>
        <w:pStyle w:val="a3"/>
        <w:spacing w:before="68"/>
        <w:jc w:val="right"/>
        <w:rPr>
          <w:sz w:val="11"/>
          <w:szCs w:val="11"/>
          <w:lang w:eastAsia="zh-CN"/>
        </w:rPr>
      </w:pPr>
      <w:r w:rsidRPr="00F82DCB">
        <w:rPr>
          <w:sz w:val="11"/>
          <w:szCs w:val="11"/>
          <w:lang w:eastAsia="zh-CN"/>
        </w:rPr>
        <w:t>针对“项目进度要求严格， 现有人员的技能可能无法实现进度要求”这条风险，请提出你的应对措施。</w:t>
      </w:r>
    </w:p>
    <w:p w14:paraId="0DDE7A99" w14:textId="77777777" w:rsidR="00D3738E" w:rsidRPr="00F82DCB" w:rsidRDefault="00000000" w:rsidP="00957A8B">
      <w:pPr>
        <w:pStyle w:val="a3"/>
        <w:spacing w:before="65"/>
        <w:ind w:left="19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2B11FF93" w14:textId="77777777" w:rsidR="00D3738E" w:rsidRPr="00F82DCB" w:rsidRDefault="00000000" w:rsidP="00957A8B">
      <w:pPr>
        <w:pStyle w:val="a3"/>
        <w:spacing w:before="61"/>
        <w:ind w:left="204" w:right="79" w:firstLine="422"/>
        <w:rPr>
          <w:sz w:val="13"/>
          <w:szCs w:val="13"/>
          <w:lang w:eastAsia="zh-CN"/>
        </w:rPr>
      </w:pPr>
      <w:r w:rsidRPr="00F82DCB">
        <w:rPr>
          <w:sz w:val="13"/>
          <w:szCs w:val="13"/>
          <w:lang w:eastAsia="zh-CN"/>
        </w:rPr>
        <w:t>针对“分包商可能不能按期交付机具控制模块，从而造成项目进度延误”这条风险，结合案 例，分别按避免、转移、减轻和应急响应四种策略提出具体应对措施。</w:t>
      </w:r>
    </w:p>
    <w:p w14:paraId="6C866285" w14:textId="77777777" w:rsidR="00D3738E" w:rsidRPr="00F82DCB" w:rsidRDefault="00D3738E" w:rsidP="00957A8B">
      <w:pPr>
        <w:spacing w:before="97"/>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39004C1" w14:textId="77777777">
        <w:trPr>
          <w:trHeight w:val="531"/>
        </w:trPr>
        <w:tc>
          <w:tcPr>
            <w:tcW w:w="1842" w:type="dxa"/>
          </w:tcPr>
          <w:p w14:paraId="7A7E8A64"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37408" behindDoc="1" locked="0" layoutInCell="1" allowOverlap="1" wp14:anchorId="71A3BFCE" wp14:editId="020D580E">
                  <wp:simplePos x="0" y="0"/>
                  <wp:positionH relativeFrom="column">
                    <wp:posOffset>-79616</wp:posOffset>
                  </wp:positionH>
                  <wp:positionV relativeFrom="paragraph">
                    <wp:posOffset>-79846</wp:posOffset>
                  </wp:positionV>
                  <wp:extent cx="1243571" cy="420624"/>
                  <wp:effectExtent l="0" t="0" r="0" b="0"/>
                  <wp:wrapNone/>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560"/>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71345A5" w14:textId="77777777" w:rsidR="00D3738E" w:rsidRPr="00F82DCB" w:rsidRDefault="00000000" w:rsidP="00957A8B">
      <w:pPr>
        <w:spacing w:before="97"/>
        <w:ind w:left="195"/>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1】（4</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29638324" w14:textId="77777777" w:rsidR="00D3738E" w:rsidRPr="00F82DCB" w:rsidRDefault="00000000" w:rsidP="00957A8B">
      <w:pPr>
        <w:spacing w:before="52"/>
        <w:ind w:left="20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整体管理方面可能存在的问题：</w:t>
      </w:r>
    </w:p>
    <w:p w14:paraId="69AAB865" w14:textId="77777777" w:rsidR="00D3738E" w:rsidRPr="00F82DCB" w:rsidRDefault="00000000" w:rsidP="00957A8B">
      <w:pPr>
        <w:spacing w:before="57"/>
        <w:ind w:left="215"/>
        <w:rPr>
          <w:rFonts w:ascii="楷体" w:eastAsia="楷体" w:hAnsi="楷体" w:cs="楷体"/>
          <w:sz w:val="13"/>
          <w:szCs w:val="13"/>
          <w:lang w:eastAsia="zh-CN"/>
        </w:rPr>
      </w:pPr>
      <w:r w:rsidRPr="00F82DCB">
        <w:rPr>
          <w:rFonts w:ascii="楷体" w:eastAsia="楷体" w:hAnsi="楷体" w:cs="楷体"/>
          <w:sz w:val="13"/>
          <w:szCs w:val="13"/>
          <w:lang w:eastAsia="zh-CN"/>
        </w:rPr>
        <w:t>1、M 公司选择的分包商 H 公司不合适， 或签订的合同有问题。</w:t>
      </w:r>
    </w:p>
    <w:p w14:paraId="5570DCFF" w14:textId="77777777" w:rsidR="00D3738E" w:rsidRPr="00F82DCB" w:rsidRDefault="00000000" w:rsidP="00957A8B">
      <w:pPr>
        <w:spacing w:before="60"/>
        <w:ind w:left="203"/>
        <w:rPr>
          <w:rFonts w:ascii="楷体" w:eastAsia="楷体" w:hAnsi="楷体" w:cs="楷体"/>
          <w:sz w:val="13"/>
          <w:szCs w:val="13"/>
          <w:lang w:eastAsia="zh-CN"/>
        </w:rPr>
      </w:pPr>
      <w:r w:rsidRPr="00F82DCB">
        <w:rPr>
          <w:rFonts w:ascii="楷体" w:eastAsia="楷体" w:hAnsi="楷体" w:cs="楷体"/>
          <w:position w:val="7"/>
          <w:sz w:val="13"/>
          <w:szCs w:val="13"/>
          <w:lang w:eastAsia="zh-CN"/>
        </w:rPr>
        <w:t>2、在制定项目计划时，小刘不应独自制定项目计划，而应让大家参与制定。</w:t>
      </w:r>
    </w:p>
    <w:p w14:paraId="65DB0876" w14:textId="77777777" w:rsidR="00D3738E" w:rsidRPr="00F82DCB" w:rsidRDefault="00000000" w:rsidP="00957A8B">
      <w:pPr>
        <w:spacing w:before="1"/>
        <w:ind w:left="204"/>
        <w:rPr>
          <w:rFonts w:ascii="楷体" w:eastAsia="楷体" w:hAnsi="楷体" w:cs="楷体"/>
          <w:sz w:val="13"/>
          <w:szCs w:val="13"/>
          <w:lang w:eastAsia="zh-CN"/>
        </w:rPr>
      </w:pPr>
      <w:r w:rsidRPr="00F82DCB">
        <w:rPr>
          <w:rFonts w:ascii="楷体" w:eastAsia="楷体" w:hAnsi="楷体" w:cs="楷体"/>
          <w:sz w:val="13"/>
          <w:szCs w:val="13"/>
          <w:lang w:eastAsia="zh-CN"/>
        </w:rPr>
        <w:t>3、没有进行合同管理，缺乏对分包商合同执行过程的监控，缺乏阶段验收。</w:t>
      </w:r>
    </w:p>
    <w:p w14:paraId="1EE0914D" w14:textId="77777777" w:rsidR="00D3738E" w:rsidRPr="00F82DCB" w:rsidRDefault="00000000" w:rsidP="00957A8B">
      <w:pPr>
        <w:spacing w:before="60"/>
        <w:ind w:left="20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风险管理方面可能存在的问题：</w:t>
      </w:r>
    </w:p>
    <w:p w14:paraId="2833092C" w14:textId="77777777" w:rsidR="00D3738E" w:rsidRPr="00F82DCB" w:rsidRDefault="00000000" w:rsidP="00957A8B">
      <w:pPr>
        <w:spacing w:before="57"/>
        <w:ind w:left="213" w:right="75" w:firstLine="2"/>
        <w:rPr>
          <w:rFonts w:ascii="楷体" w:eastAsia="楷体" w:hAnsi="楷体" w:cs="楷体"/>
          <w:sz w:val="13"/>
          <w:szCs w:val="13"/>
          <w:lang w:eastAsia="zh-CN"/>
        </w:rPr>
      </w:pPr>
      <w:r w:rsidRPr="00F82DCB">
        <w:rPr>
          <w:rFonts w:ascii="楷体" w:eastAsia="楷体" w:hAnsi="楷体" w:cs="楷体"/>
          <w:sz w:val="13"/>
          <w:szCs w:val="13"/>
          <w:lang w:eastAsia="zh-CN"/>
        </w:rPr>
        <w:t>1、小刘不能独自识别风险， 应采取访谈、专家判断、头脑风暴、SWOT 分析、检查表、图表技术等 方法，在这个过程让组员参与。</w:t>
      </w:r>
    </w:p>
    <w:p w14:paraId="48F39A6D" w14:textId="77777777" w:rsidR="00D3738E" w:rsidRPr="00F82DCB" w:rsidRDefault="00000000" w:rsidP="00957A8B">
      <w:pPr>
        <w:spacing w:before="61"/>
        <w:ind w:left="203" w:right="75"/>
        <w:rPr>
          <w:rFonts w:ascii="楷体" w:eastAsia="楷体" w:hAnsi="楷体" w:cs="楷体"/>
          <w:sz w:val="13"/>
          <w:szCs w:val="13"/>
          <w:lang w:eastAsia="zh-CN"/>
        </w:rPr>
      </w:pPr>
      <w:r w:rsidRPr="00F82DCB">
        <w:rPr>
          <w:rFonts w:ascii="楷体" w:eastAsia="楷体" w:hAnsi="楷体" w:cs="楷体"/>
          <w:sz w:val="13"/>
          <w:szCs w:val="13"/>
          <w:lang w:eastAsia="zh-CN"/>
        </w:rPr>
        <w:t>2、20%的预留没有确切的根据， 或者仅预留 20%的提前量来防范进度落后的风险是不够的， 应对已 识别的风险制定可行的应对计划。</w:t>
      </w:r>
    </w:p>
    <w:p w14:paraId="44781F57" w14:textId="77777777" w:rsidR="00D3738E" w:rsidRPr="00F82DCB" w:rsidRDefault="00000000" w:rsidP="00957A8B">
      <w:pPr>
        <w:spacing w:before="50"/>
        <w:ind w:left="204"/>
        <w:rPr>
          <w:rFonts w:ascii="楷体" w:eastAsia="楷体" w:hAnsi="楷体" w:cs="楷体"/>
          <w:sz w:val="13"/>
          <w:szCs w:val="13"/>
          <w:lang w:eastAsia="zh-CN"/>
        </w:rPr>
      </w:pPr>
      <w:r w:rsidRPr="00F82DCB">
        <w:rPr>
          <w:rFonts w:ascii="楷体" w:eastAsia="楷体" w:hAnsi="楷体" w:cs="楷体"/>
          <w:sz w:val="13"/>
          <w:szCs w:val="13"/>
          <w:lang w:eastAsia="zh-CN"/>
        </w:rPr>
        <w:t>3、没有进行风险监控。</w:t>
      </w:r>
    </w:p>
    <w:p w14:paraId="4F571AFB" w14:textId="77777777" w:rsidR="00D3738E" w:rsidRPr="00F82DCB" w:rsidRDefault="00000000" w:rsidP="00957A8B">
      <w:pPr>
        <w:tabs>
          <w:tab w:val="left" w:pos="324"/>
        </w:tabs>
        <w:spacing w:before="55"/>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BB2E8DF" w14:textId="77777777" w:rsidR="00D3738E" w:rsidRPr="00F82DCB" w:rsidRDefault="00D3738E" w:rsidP="00957A8B">
      <w:pPr>
        <w:rPr>
          <w:sz w:val="13"/>
          <w:szCs w:val="13"/>
          <w:lang w:eastAsia="zh-CN"/>
        </w:rPr>
      </w:pPr>
    </w:p>
    <w:p w14:paraId="799C9D1B"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08441CCF" w14:textId="77777777" w:rsidR="00D3738E" w:rsidRPr="00F82DCB" w:rsidRDefault="00000000" w:rsidP="00957A8B">
      <w:pPr>
        <w:spacing w:before="51"/>
        <w:ind w:left="532"/>
        <w:rPr>
          <w:rFonts w:ascii="楷体" w:eastAsia="楷体" w:hAnsi="楷体" w:cs="楷体"/>
          <w:sz w:val="13"/>
          <w:szCs w:val="13"/>
          <w:lang w:eastAsia="zh-CN"/>
        </w:rPr>
      </w:pPr>
      <w:r w:rsidRPr="00F82DCB">
        <w:rPr>
          <w:rFonts w:ascii="楷体" w:eastAsia="楷体" w:hAnsi="楷体" w:cs="楷体"/>
          <w:sz w:val="13"/>
          <w:szCs w:val="13"/>
          <w:lang w:eastAsia="zh-CN"/>
        </w:rPr>
        <w:t>1）储备金、或叫预留、或叫应急储备 2）风险识别 3）风险定性分析</w:t>
      </w:r>
    </w:p>
    <w:p w14:paraId="3811D863" w14:textId="77777777" w:rsidR="00D3738E" w:rsidRPr="00F82DCB" w:rsidRDefault="00000000" w:rsidP="00957A8B">
      <w:pPr>
        <w:tabs>
          <w:tab w:val="left" w:pos="324"/>
        </w:tabs>
        <w:spacing w:before="54"/>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（每个空得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FA727BB" w14:textId="77777777" w:rsidR="00D3738E" w:rsidRPr="00F82DCB" w:rsidRDefault="00000000" w:rsidP="00957A8B">
      <w:pPr>
        <w:spacing w:before="1"/>
        <w:ind w:left="19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6AABFBA3" w14:textId="77777777" w:rsidR="00D3738E" w:rsidRPr="00F82DCB" w:rsidRDefault="00000000" w:rsidP="00957A8B">
      <w:pPr>
        <w:spacing w:before="49"/>
        <w:ind w:left="206" w:right="79" w:firstLine="318"/>
        <w:jc w:val="both"/>
        <w:rPr>
          <w:rFonts w:ascii="楷体" w:eastAsia="楷体" w:hAnsi="楷体" w:cs="楷体"/>
          <w:sz w:val="13"/>
          <w:szCs w:val="13"/>
          <w:lang w:eastAsia="zh-CN"/>
        </w:rPr>
      </w:pPr>
      <w:r w:rsidRPr="00F82DCB">
        <w:rPr>
          <w:rFonts w:ascii="楷体" w:eastAsia="楷体" w:hAnsi="楷体" w:cs="楷体"/>
          <w:sz w:val="13"/>
          <w:szCs w:val="13"/>
          <w:lang w:eastAsia="zh-CN"/>
        </w:rPr>
        <w:t>一般的风险应对措施有回避、接受、转移和减轻。针对上述风险， 应采取如制定应急计划（如 增加合格人员）主动接受、把部分工作外包给专业公司等风险转移措施、加强对现有人员的培训 等减轻措施。</w:t>
      </w:r>
      <w:r w:rsidRPr="00F82DCB">
        <w:rPr>
          <w:rFonts w:ascii="楷体" w:eastAsia="楷体" w:hAnsi="楷体" w:cs="楷体"/>
          <w:sz w:val="13"/>
          <w:szCs w:val="13"/>
          <w:u w:val="single"/>
          <w:lang w:eastAsia="zh-CN"/>
        </w:rPr>
        <w:t xml:space="preserve"> （2 分） </w:t>
      </w:r>
    </w:p>
    <w:p w14:paraId="62E179B9" w14:textId="77777777" w:rsidR="00D3738E" w:rsidRPr="00F82DCB" w:rsidRDefault="00000000" w:rsidP="00957A8B">
      <w:pPr>
        <w:spacing w:before="54"/>
        <w:ind w:left="19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F07A26B" w14:textId="77777777" w:rsidR="00D3738E" w:rsidRPr="00F82DCB" w:rsidRDefault="00000000" w:rsidP="00957A8B">
      <w:pPr>
        <w:spacing w:before="51"/>
        <w:ind w:left="217" w:right="116" w:firstLine="315"/>
        <w:rPr>
          <w:rFonts w:ascii="楷体" w:eastAsia="楷体" w:hAnsi="楷体" w:cs="楷体"/>
          <w:sz w:val="13"/>
          <w:szCs w:val="13"/>
          <w:lang w:eastAsia="zh-CN"/>
        </w:rPr>
      </w:pPr>
      <w:r w:rsidRPr="00F82DCB">
        <w:rPr>
          <w:rFonts w:ascii="楷体" w:eastAsia="楷体" w:hAnsi="楷体" w:cs="楷体"/>
          <w:sz w:val="13"/>
          <w:szCs w:val="13"/>
          <w:lang w:eastAsia="zh-CN"/>
        </w:rPr>
        <w:t>1、避免。经石油销售公司同意，选用比 H 公司更有实力的分包商；或经石油销售公司同意， 改变原设计方案，不再改造加油机具。</w:t>
      </w:r>
    </w:p>
    <w:p w14:paraId="62EED882" w14:textId="77777777" w:rsidR="00D3738E" w:rsidRPr="00F82DCB" w:rsidRDefault="00000000" w:rsidP="00957A8B">
      <w:pPr>
        <w:spacing w:before="61"/>
        <w:ind w:left="520"/>
        <w:rPr>
          <w:rFonts w:ascii="楷体" w:eastAsia="楷体" w:hAnsi="楷体" w:cs="楷体"/>
          <w:sz w:val="13"/>
          <w:szCs w:val="13"/>
          <w:lang w:eastAsia="zh-CN"/>
        </w:rPr>
      </w:pPr>
      <w:r w:rsidRPr="00F82DCB">
        <w:rPr>
          <w:rFonts w:ascii="楷体" w:eastAsia="楷体" w:hAnsi="楷体" w:cs="楷体"/>
          <w:sz w:val="13"/>
          <w:szCs w:val="13"/>
          <w:lang w:eastAsia="zh-CN"/>
        </w:rPr>
        <w:t>2、转移。请监理，或与 H 公司签订固定总价合同、或让 H 公司签订履约保证书等。</w:t>
      </w:r>
    </w:p>
    <w:p w14:paraId="7FF4D3F5" w14:textId="77777777" w:rsidR="00D3738E" w:rsidRPr="00F82DCB" w:rsidRDefault="00000000" w:rsidP="00957A8B">
      <w:pPr>
        <w:spacing w:before="60"/>
        <w:ind w:left="521"/>
        <w:rPr>
          <w:rFonts w:ascii="楷体" w:eastAsia="楷体" w:hAnsi="楷体" w:cs="楷体"/>
          <w:sz w:val="13"/>
          <w:szCs w:val="13"/>
          <w:lang w:eastAsia="zh-CN"/>
        </w:rPr>
      </w:pPr>
      <w:r w:rsidRPr="00F82DCB">
        <w:rPr>
          <w:rFonts w:ascii="楷体" w:eastAsia="楷体" w:hAnsi="楷体" w:cs="楷体"/>
          <w:position w:val="7"/>
          <w:sz w:val="13"/>
          <w:szCs w:val="13"/>
          <w:lang w:eastAsia="zh-CN"/>
        </w:rPr>
        <w:t>3、减轻。加强对分包商的过程监控、让分包商事先快速制作原型等方法。</w:t>
      </w:r>
    </w:p>
    <w:p w14:paraId="6E744AF2" w14:textId="77777777" w:rsidR="00D3738E" w:rsidRPr="00F82DCB" w:rsidRDefault="00000000" w:rsidP="00957A8B">
      <w:pPr>
        <w:spacing w:before="1"/>
        <w:ind w:left="516"/>
        <w:rPr>
          <w:rFonts w:ascii="楷体" w:eastAsia="楷体" w:hAnsi="楷体" w:cs="楷体"/>
          <w:sz w:val="13"/>
          <w:szCs w:val="13"/>
          <w:lang w:eastAsia="zh-CN"/>
        </w:rPr>
      </w:pPr>
      <w:r w:rsidRPr="00F82DCB">
        <w:rPr>
          <w:rFonts w:ascii="楷体" w:eastAsia="楷体" w:hAnsi="楷体" w:cs="楷体"/>
          <w:sz w:val="13"/>
          <w:szCs w:val="13"/>
          <w:lang w:eastAsia="zh-CN"/>
        </w:rPr>
        <w:t>4、应急响应。M 公司/分包商请行业高手紧急救火。</w:t>
      </w:r>
    </w:p>
    <w:p w14:paraId="7E6C2A4F" w14:textId="77777777" w:rsidR="00D3738E" w:rsidRPr="00F82DCB" w:rsidRDefault="00000000" w:rsidP="00957A8B">
      <w:pPr>
        <w:tabs>
          <w:tab w:val="left" w:pos="324"/>
        </w:tabs>
        <w:spacing w:before="55"/>
        <w:ind w:left="1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6A01768" w14:textId="77777777" w:rsidR="00D3738E" w:rsidRPr="00F82DCB" w:rsidRDefault="00D3738E" w:rsidP="00957A8B">
      <w:pPr>
        <w:spacing w:before="49"/>
        <w:rPr>
          <w:sz w:val="13"/>
          <w:szCs w:val="13"/>
          <w:lang w:eastAsia="zh-CN"/>
        </w:rPr>
      </w:pPr>
    </w:p>
    <w:p w14:paraId="16AEAA41" w14:textId="77777777" w:rsidR="00D3738E" w:rsidRPr="00F82DCB" w:rsidRDefault="00D3738E" w:rsidP="00957A8B">
      <w:pPr>
        <w:spacing w:before="48"/>
        <w:rPr>
          <w:sz w:val="13"/>
          <w:szCs w:val="13"/>
          <w:lang w:eastAsia="zh-CN"/>
        </w:rPr>
      </w:pPr>
    </w:p>
    <w:p w14:paraId="45C63F4D" w14:textId="77777777" w:rsidR="00D3738E" w:rsidRPr="00F82DCB" w:rsidRDefault="00D3738E" w:rsidP="00957A8B">
      <w:pPr>
        <w:rPr>
          <w:sz w:val="13"/>
          <w:szCs w:val="13"/>
          <w:lang w:eastAsia="zh-CN"/>
        </w:rPr>
        <w:sectPr w:rsidR="00D3738E" w:rsidRPr="00F82DCB">
          <w:headerReference w:type="even" r:id="rId561"/>
          <w:headerReference w:type="default" r:id="rId562"/>
          <w:headerReference w:type="first" r:id="rId563"/>
          <w:pgSz w:w="10320" w:h="14568"/>
          <w:pgMar w:top="400" w:right="645" w:bottom="0" w:left="523" w:header="0" w:footer="0" w:gutter="0"/>
          <w:cols w:space="720" w:equalWidth="0">
            <w:col w:w="9152" w:space="0"/>
          </w:cols>
        </w:sectPr>
      </w:pPr>
    </w:p>
    <w:p w14:paraId="617755F2" w14:textId="77777777" w:rsidR="00D3738E" w:rsidRPr="00F82DCB" w:rsidRDefault="00000000" w:rsidP="00957A8B">
      <w:pPr>
        <w:spacing w:before="38"/>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- 1041 -</w:t>
      </w:r>
    </w:p>
    <w:p w14:paraId="3A29111C" w14:textId="75F824AA" w:rsidR="00D3738E" w:rsidRPr="00F82DCB" w:rsidRDefault="00D3738E" w:rsidP="00957A8B">
      <w:pPr>
        <w:spacing w:before="25"/>
        <w:ind w:left="642"/>
        <w:rPr>
          <w:rFonts w:ascii="楷体" w:eastAsia="楷体" w:hAnsi="楷体" w:cs="楷体"/>
          <w:sz w:val="10"/>
          <w:szCs w:val="10"/>
          <w:lang w:eastAsia="zh-CN"/>
        </w:rPr>
      </w:pPr>
    </w:p>
    <w:p w14:paraId="5482441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47B66A0" w14:textId="2E11FAD5" w:rsidR="00D3738E" w:rsidRPr="00F82DCB" w:rsidRDefault="00D3738E" w:rsidP="00957A8B">
      <w:pPr>
        <w:spacing w:before="224"/>
        <w:rPr>
          <w:rFonts w:ascii="楷体" w:eastAsia="楷体" w:hAnsi="楷体" w:cs="楷体"/>
          <w:sz w:val="10"/>
          <w:szCs w:val="10"/>
          <w:lang w:eastAsia="zh-CN"/>
        </w:rPr>
      </w:pPr>
    </w:p>
    <w:p w14:paraId="2D1CBF0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523" w:header="0" w:footer="0" w:gutter="0"/>
          <w:cols w:num="2" w:space="720" w:equalWidth="0">
            <w:col w:w="5152" w:space="100"/>
            <w:col w:w="3900" w:space="0"/>
          </w:cols>
        </w:sectPr>
      </w:pPr>
    </w:p>
    <w:p w14:paraId="42DA0EAB" w14:textId="77777777" w:rsidR="00D3738E" w:rsidRPr="00F82DCB" w:rsidRDefault="00D3738E" w:rsidP="00957A8B">
      <w:pPr>
        <w:rPr>
          <w:sz w:val="13"/>
          <w:szCs w:val="13"/>
          <w:lang w:eastAsia="zh-CN"/>
        </w:rPr>
      </w:pPr>
    </w:p>
    <w:p w14:paraId="427191C2"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9F19EF0" w14:textId="77777777" w:rsidR="00D3738E" w:rsidRPr="00F82DCB" w:rsidRDefault="00000000" w:rsidP="00957A8B">
      <w:pPr>
        <w:pStyle w:val="a3"/>
        <w:spacing w:before="28"/>
        <w:ind w:left="422"/>
        <w:rPr>
          <w:sz w:val="13"/>
          <w:szCs w:val="13"/>
          <w:lang w:eastAsia="zh-CN"/>
        </w:rPr>
      </w:pPr>
      <w:r w:rsidRPr="00F82DCB">
        <w:rPr>
          <w:sz w:val="13"/>
          <w:szCs w:val="13"/>
          <w:lang w:eastAsia="zh-CN"/>
        </w:rPr>
        <w:t>【说明】</w:t>
      </w:r>
    </w:p>
    <w:p w14:paraId="656B2065" w14:textId="77777777" w:rsidR="00D3738E" w:rsidRPr="00F82DCB" w:rsidRDefault="00000000" w:rsidP="00957A8B">
      <w:pPr>
        <w:pStyle w:val="a3"/>
        <w:spacing w:before="63"/>
        <w:ind w:left="11" w:firstLine="420"/>
        <w:rPr>
          <w:sz w:val="13"/>
          <w:szCs w:val="13"/>
          <w:lang w:eastAsia="zh-CN"/>
        </w:rPr>
      </w:pPr>
      <w:r w:rsidRPr="00F82DCB">
        <w:rPr>
          <w:sz w:val="13"/>
          <w:szCs w:val="13"/>
          <w:lang w:eastAsia="zh-CN"/>
        </w:rPr>
        <w:t xml:space="preserve">某系统集成公司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承建了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公司的办公自动化系统建设项目， 任命张伟担任项目经理。该项 目所使用的硬件设备（服务器、存储、网络等）和基础软件（操作系统、数据库、中间件等）均 从外部厂商采购，办公自动化应用软件采用公司自主研发的软件产品。采购的设备安装、部署、 调试工作分别由公司硬件服务部、软件服务部、网络服务部完成。由于该项目工期紧，系统相对 比较复杂， 且涉及实施人员较多，张伟认为自己应投入较大精力在风险管理上。</w:t>
      </w:r>
    </w:p>
    <w:p w14:paraId="59C6C045" w14:textId="77777777" w:rsidR="00D3738E" w:rsidRPr="00F82DCB" w:rsidRDefault="00000000" w:rsidP="00957A8B">
      <w:pPr>
        <w:pStyle w:val="a3"/>
        <w:spacing w:before="61"/>
        <w:ind w:left="11" w:right="9" w:firstLine="423"/>
        <w:rPr>
          <w:rFonts w:ascii="Times New Roman" w:eastAsia="Times New Roman" w:hAnsi="Times New Roman" w:cs="Times New Roman"/>
          <w:sz w:val="13"/>
          <w:szCs w:val="13"/>
          <w:lang w:eastAsia="zh-CN"/>
        </w:rPr>
      </w:pPr>
      <w:r w:rsidRPr="00F82DCB">
        <w:rPr>
          <w:sz w:val="13"/>
          <w:szCs w:val="13"/>
          <w:lang w:eastAsia="zh-CN"/>
        </w:rPr>
        <w:t xml:space="preserve">首先， </w:t>
      </w:r>
      <w:r w:rsidRPr="00F82DCB">
        <w:rPr>
          <w:sz w:val="13"/>
          <w:szCs w:val="13"/>
          <w:u w:val="single"/>
          <w:lang w:eastAsia="zh-CN"/>
        </w:rPr>
        <w:t>张伟凭借自身的项目管理经验，对项目可能存在的风险进行了分析，并对风险发生的</w:t>
      </w:r>
      <w:r w:rsidRPr="00F82DCB">
        <w:rPr>
          <w:sz w:val="13"/>
          <w:szCs w:val="13"/>
          <w:lang w:eastAsia="zh-CN"/>
        </w:rPr>
        <w:t xml:space="preserve"> </w:t>
      </w:r>
      <w:r w:rsidRPr="00F82DCB">
        <w:rPr>
          <w:sz w:val="13"/>
          <w:szCs w:val="13"/>
          <w:u w:val="single"/>
          <w:lang w:eastAsia="zh-CN"/>
        </w:rPr>
        <w:t>可能性进行了排序</w:t>
      </w:r>
      <w:r w:rsidRPr="00F82DCB">
        <w:rPr>
          <w:sz w:val="13"/>
          <w:szCs w:val="13"/>
          <w:lang w:eastAsia="zh-CN"/>
        </w:rPr>
        <w:t>。排名前三的风险是</w:t>
      </w:r>
      <w:r w:rsidRPr="00F82DCB">
        <w:rPr>
          <w:rFonts w:ascii="Times New Roman" w:eastAsia="Times New Roman" w:hAnsi="Times New Roman" w:cs="Times New Roman"/>
          <w:sz w:val="13"/>
          <w:szCs w:val="13"/>
          <w:lang w:eastAsia="zh-CN"/>
        </w:rPr>
        <w:t>:</w:t>
      </w:r>
    </w:p>
    <w:p w14:paraId="38CB0164" w14:textId="77777777" w:rsidR="00D3738E" w:rsidRPr="00F82DCB" w:rsidRDefault="00000000" w:rsidP="00957A8B">
      <w:pPr>
        <w:pStyle w:val="a3"/>
        <w:spacing w:before="60"/>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）硬件到货延迟；</w:t>
      </w:r>
    </w:p>
    <w:p w14:paraId="5F012980" w14:textId="77777777" w:rsidR="00D3738E" w:rsidRPr="00F82DCB" w:rsidRDefault="00000000" w:rsidP="00957A8B">
      <w:pPr>
        <w:pStyle w:val="a3"/>
        <w:spacing w:before="62"/>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）客户人员不配合；</w:t>
      </w:r>
    </w:p>
    <w:p w14:paraId="4AA1FAFA" w14:textId="77777777" w:rsidR="00D3738E" w:rsidRPr="00F82DCB" w:rsidRDefault="00000000" w:rsidP="00957A8B">
      <w:pPr>
        <w:pStyle w:val="a3"/>
        <w:spacing w:before="60"/>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）公司办公自动化软件可能存在较多 </w:t>
      </w:r>
      <w:r w:rsidRPr="00F82DCB">
        <w:rPr>
          <w:rFonts w:ascii="Times New Roman" w:eastAsia="Times New Roman" w:hAnsi="Times New Roman" w:cs="Times New Roman"/>
          <w:sz w:val="13"/>
          <w:szCs w:val="13"/>
          <w:lang w:eastAsia="zh-CN"/>
        </w:rPr>
        <w:t>bug</w:t>
      </w:r>
      <w:r w:rsidRPr="00F82DCB">
        <w:rPr>
          <w:sz w:val="13"/>
          <w:szCs w:val="13"/>
          <w:lang w:eastAsia="zh-CN"/>
        </w:rPr>
        <w:t>。</w:t>
      </w:r>
    </w:p>
    <w:p w14:paraId="43261CBD" w14:textId="77777777" w:rsidR="00D3738E" w:rsidRPr="00F82DCB" w:rsidRDefault="00000000" w:rsidP="00957A8B">
      <w:pPr>
        <w:pStyle w:val="a3"/>
        <w:spacing w:before="69"/>
        <w:ind w:left="11" w:right="19" w:firstLine="420"/>
        <w:rPr>
          <w:sz w:val="13"/>
          <w:szCs w:val="13"/>
          <w:lang w:eastAsia="zh-CN"/>
        </w:rPr>
      </w:pPr>
      <w:r w:rsidRPr="00F82DCB">
        <w:rPr>
          <w:sz w:val="13"/>
          <w:szCs w:val="13"/>
          <w:lang w:eastAsia="zh-CN"/>
        </w:rPr>
        <w:t>针对上述三项主要风险，张伟制定了相应的应对措施，并且计划每月底对这些措施的实施情 况进行回顾。</w:t>
      </w:r>
    </w:p>
    <w:p w14:paraId="28296949" w14:textId="77777777" w:rsidR="00D3738E" w:rsidRPr="00F82DCB" w:rsidRDefault="00000000" w:rsidP="00957A8B">
      <w:pPr>
        <w:pStyle w:val="a3"/>
        <w:spacing w:before="60"/>
        <w:ind w:left="435"/>
        <w:rPr>
          <w:rFonts w:ascii="Times New Roman" w:eastAsia="Times New Roman" w:hAnsi="Times New Roman" w:cs="Times New Roman"/>
          <w:sz w:val="13"/>
          <w:szCs w:val="13"/>
          <w:lang w:eastAsia="zh-CN"/>
        </w:rPr>
      </w:pPr>
      <w:r w:rsidRPr="00F82DCB">
        <w:rPr>
          <w:sz w:val="13"/>
          <w:szCs w:val="13"/>
          <w:lang w:eastAsia="zh-CN"/>
        </w:rPr>
        <w:t xml:space="preserve">项目开始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个月后， </w:t>
      </w:r>
      <w:r w:rsidRPr="00F82DCB">
        <w:rPr>
          <w:sz w:val="13"/>
          <w:szCs w:val="13"/>
          <w:u w:val="single"/>
          <w:lang w:eastAsia="zh-CN"/>
        </w:rPr>
        <w:t>张伟对项目进度进行回顾时，发现项目进度延迟</w:t>
      </w:r>
      <w:r w:rsidRPr="00F82DCB">
        <w:rPr>
          <w:sz w:val="13"/>
          <w:szCs w:val="13"/>
          <w:lang w:eastAsia="zh-CN"/>
        </w:rPr>
        <w:t>，主要原因有两点</w:t>
      </w:r>
      <w:r w:rsidRPr="00F82DCB">
        <w:rPr>
          <w:rFonts w:ascii="Times New Roman" w:eastAsia="Times New Roman" w:hAnsi="Times New Roman" w:cs="Times New Roman"/>
          <w:sz w:val="13"/>
          <w:szCs w:val="13"/>
          <w:lang w:eastAsia="zh-CN"/>
        </w:rPr>
        <w:t>:</w:t>
      </w:r>
    </w:p>
    <w:p w14:paraId="57B8DB34" w14:textId="77777777" w:rsidR="00D3738E" w:rsidRPr="00F82DCB" w:rsidRDefault="00000000" w:rsidP="00957A8B">
      <w:pPr>
        <w:pStyle w:val="a3"/>
        <w:tabs>
          <w:tab w:val="left" w:pos="542"/>
        </w:tabs>
        <w:spacing w:before="61"/>
        <w:ind w:left="423"/>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）购买的数据库软件与操作系统的版本出现兼容性问题， 团队成员由于技术技能不足无法</w:t>
      </w:r>
    </w:p>
    <w:p w14:paraId="69BE30E1" w14:textId="77777777" w:rsidR="00D3738E" w:rsidRPr="00F82DCB" w:rsidRDefault="00000000" w:rsidP="00957A8B">
      <w:pPr>
        <w:pStyle w:val="a3"/>
        <w:spacing w:before="62"/>
        <w:ind w:left="8"/>
        <w:rPr>
          <w:sz w:val="13"/>
          <w:szCs w:val="13"/>
          <w:lang w:eastAsia="zh-CN"/>
        </w:rPr>
      </w:pPr>
      <w:r w:rsidRPr="00F82DCB">
        <w:rPr>
          <w:sz w:val="13"/>
          <w:szCs w:val="13"/>
          <w:u w:val="single"/>
          <w:lang w:eastAsia="zh-CN"/>
        </w:rPr>
        <w:t xml:space="preserve">解决，后通过协调厂商工程师得以解决，造成项目周期比计划延误一周。 </w:t>
      </w:r>
    </w:p>
    <w:p w14:paraId="40662385" w14:textId="77777777" w:rsidR="00D3738E" w:rsidRPr="00F82DCB" w:rsidRDefault="00000000" w:rsidP="00957A8B">
      <w:pPr>
        <w:pStyle w:val="a3"/>
        <w:tabs>
          <w:tab w:val="left" w:pos="542"/>
        </w:tabs>
        <w:spacing w:before="60"/>
        <w:ind w:left="423"/>
        <w:rPr>
          <w:sz w:val="13"/>
          <w:szCs w:val="13"/>
          <w:lang w:eastAsia="zh-CN"/>
        </w:rPr>
      </w:pPr>
      <w:r w:rsidRPr="00F82DCB">
        <w:rPr>
          <w:sz w:val="13"/>
          <w:szCs w:val="13"/>
          <w:u w:val="single"/>
          <w:lang w:eastAsia="zh-CN"/>
        </w:rPr>
        <w:tab/>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）服务器工程师、网络工程师被自己所在的部门经理临时调走支持其他项目， 造成项目周</w:t>
      </w:r>
    </w:p>
    <w:p w14:paraId="296D81DB" w14:textId="77777777" w:rsidR="00D3738E" w:rsidRPr="00F82DCB" w:rsidRDefault="00000000" w:rsidP="00957A8B">
      <w:pPr>
        <w:pStyle w:val="a3"/>
        <w:spacing w:before="62"/>
        <w:ind w:left="12"/>
        <w:rPr>
          <w:sz w:val="13"/>
          <w:szCs w:val="13"/>
          <w:lang w:eastAsia="zh-CN"/>
        </w:rPr>
      </w:pPr>
      <w:r w:rsidRPr="00F82DCB">
        <w:rPr>
          <w:sz w:val="13"/>
          <w:szCs w:val="13"/>
          <w:u w:val="single"/>
          <w:lang w:eastAsia="zh-CN"/>
        </w:rPr>
        <w:t>期延误一周。客户对于项目进度的延误很不满意。</w:t>
      </w:r>
    </w:p>
    <w:p w14:paraId="691B6E8C"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C6CCF58"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请指出张伟在项目风险管理方面做的好的地方。</w:t>
      </w:r>
    </w:p>
    <w:p w14:paraId="555B3EAE"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8807FA4" w14:textId="77777777" w:rsidR="00D3738E" w:rsidRPr="00F82DCB" w:rsidRDefault="00000000" w:rsidP="00957A8B">
      <w:pPr>
        <w:pStyle w:val="a3"/>
        <w:spacing w:before="60"/>
        <w:ind w:left="14"/>
        <w:rPr>
          <w:rFonts w:ascii="Times New Roman" w:eastAsia="Times New Roman" w:hAnsi="Times New Roman" w:cs="Times New Roman"/>
          <w:sz w:val="13"/>
          <w:szCs w:val="13"/>
          <w:lang w:eastAsia="zh-CN"/>
        </w:rPr>
      </w:pPr>
      <w:r w:rsidRPr="00F82DCB">
        <w:rPr>
          <w:position w:val="7"/>
          <w:sz w:val="13"/>
          <w:szCs w:val="13"/>
          <w:lang w:eastAsia="zh-CN"/>
        </w:rPr>
        <w:t>张伟在项目风险管理方面还有哪些待改进之处</w:t>
      </w:r>
      <w:r w:rsidRPr="00F82DCB">
        <w:rPr>
          <w:rFonts w:ascii="Times New Roman" w:eastAsia="Times New Roman" w:hAnsi="Times New Roman" w:cs="Times New Roman"/>
          <w:position w:val="7"/>
          <w:sz w:val="13"/>
          <w:szCs w:val="13"/>
          <w:lang w:eastAsia="zh-CN"/>
        </w:rPr>
        <w:t>?</w:t>
      </w:r>
    </w:p>
    <w:p w14:paraId="64AD75AA"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D87F8B6"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如果你是项目经理， 针对本案例已发生的人员方面的风险，给出应对措施。</w:t>
      </w:r>
    </w:p>
    <w:p w14:paraId="145D44EC"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929CD4D" w14:textId="77777777" w:rsidR="00D3738E" w:rsidRPr="00F82DCB" w:rsidRDefault="00000000" w:rsidP="00957A8B">
      <w:pPr>
        <w:pStyle w:val="a3"/>
        <w:spacing w:before="46"/>
        <w:ind w:left="9" w:right="647" w:firstLine="3"/>
        <w:rPr>
          <w:rFonts w:ascii="Times New Roman" w:eastAsia="Times New Roman" w:hAnsi="Times New Roman" w:cs="Times New Roman"/>
          <w:sz w:val="13"/>
          <w:szCs w:val="13"/>
          <w:lang w:eastAsia="zh-CN"/>
        </w:rPr>
      </w:pPr>
      <w:r w:rsidRPr="00F82DCB">
        <w:rPr>
          <w:sz w:val="13"/>
          <w:szCs w:val="13"/>
          <w:lang w:eastAsia="zh-CN"/>
        </w:rPr>
        <w:t>关于风险管理，判断下列描述是否正确（填写在答题纸的对应栏内，正确的选项填写</w:t>
      </w:r>
      <w:r w:rsidRPr="00F82DCB">
        <w:rPr>
          <w:rFonts w:ascii="Times New Roman" w:eastAsia="Times New Roman" w:hAnsi="Times New Roman" w:cs="Times New Roman"/>
          <w:sz w:val="13"/>
          <w:szCs w:val="13"/>
          <w:lang w:eastAsia="zh-CN"/>
        </w:rPr>
        <w:t>“V”</w:t>
      </w:r>
      <w:r w:rsidRPr="00F82DCB">
        <w:rPr>
          <w:sz w:val="13"/>
          <w:szCs w:val="13"/>
          <w:lang w:eastAsia="zh-CN"/>
        </w:rPr>
        <w:t>， 错误的选项填写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w:t>
      </w:r>
    </w:p>
    <w:p w14:paraId="33B5EC53"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）按照风险性质划分，买卖股票属于纯粹风险。()</w:t>
      </w:r>
    </w:p>
    <w:p w14:paraId="6537EE76"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）按风险产生原因划分，核辐射、空气污染和噪音属于社会风险。()</w:t>
      </w:r>
    </w:p>
    <w:p w14:paraId="2DC41B8E"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）风险性质会因时空各种因素变化而有所变化， 这反映了风险的偶然性。()</w:t>
      </w:r>
    </w:p>
    <w:p w14:paraId="5761E5A2" w14:textId="77777777" w:rsidR="00D3738E" w:rsidRPr="00F82DCB" w:rsidRDefault="00000000" w:rsidP="00957A8B">
      <w:pPr>
        <w:pStyle w:val="a3"/>
        <w:spacing w:before="62"/>
        <w:ind w:left="11" w:right="5" w:firstLine="4"/>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）本案例中</w:t>
      </w:r>
      <w:r w:rsidRPr="00F82DCB">
        <w:rPr>
          <w:rFonts w:ascii="Times New Roman" w:eastAsia="Times New Roman" w:hAnsi="Times New Roman" w:cs="Times New Roman"/>
          <w:sz w:val="13"/>
          <w:szCs w:val="13"/>
          <w:lang w:eastAsia="zh-CN"/>
        </w:rPr>
        <w:t>,</w:t>
      </w:r>
      <w:r w:rsidRPr="00F82DCB">
        <w:rPr>
          <w:sz w:val="13"/>
          <w:szCs w:val="13"/>
          <w:lang w:eastAsia="zh-CN"/>
        </w:rPr>
        <w:t xml:space="preserve">针对硬件到货延迟的风险，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公司与供应商在采购合同中需明确因到货延迟产生的 经济损失由供应商承担</w:t>
      </w:r>
      <w:r w:rsidRPr="00F82DCB">
        <w:rPr>
          <w:rFonts w:ascii="Times New Roman" w:eastAsia="Times New Roman" w:hAnsi="Times New Roman" w:cs="Times New Roman"/>
          <w:sz w:val="13"/>
          <w:szCs w:val="13"/>
          <w:lang w:eastAsia="zh-CN"/>
        </w:rPr>
        <w:t>,</w:t>
      </w:r>
      <w:r w:rsidRPr="00F82DCB">
        <w:rPr>
          <w:sz w:val="13"/>
          <w:szCs w:val="13"/>
          <w:lang w:eastAsia="zh-CN"/>
        </w:rPr>
        <w:t>这属于风险转移措施。()</w:t>
      </w:r>
    </w:p>
    <w:p w14:paraId="61B369E4"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3AF23B33"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79D5F887" w14:textId="77777777" w:rsidR="00D3738E" w:rsidRPr="00F82DCB" w:rsidRDefault="00000000" w:rsidP="00957A8B">
      <w:pPr>
        <w:spacing w:before="52"/>
        <w:ind w:left="20"/>
        <w:rPr>
          <w:rFonts w:ascii="楷体" w:eastAsia="楷体" w:hAnsi="楷体" w:cs="楷体"/>
          <w:sz w:val="13"/>
          <w:szCs w:val="13"/>
          <w:lang w:eastAsia="zh-CN"/>
        </w:rPr>
      </w:pPr>
      <w:r w:rsidRPr="00F82DCB">
        <w:rPr>
          <w:rFonts w:ascii="楷体" w:eastAsia="楷体" w:hAnsi="楷体" w:cs="楷体"/>
          <w:sz w:val="13"/>
          <w:szCs w:val="13"/>
          <w:lang w:eastAsia="zh-CN"/>
        </w:rPr>
        <w:t>1、项目经理风险意识较强，认识到了风险管理的重要性。</w:t>
      </w:r>
    </w:p>
    <w:p w14:paraId="20AC4D8E"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position w:val="7"/>
          <w:sz w:val="13"/>
          <w:szCs w:val="13"/>
          <w:lang w:eastAsia="zh-CN"/>
        </w:rPr>
        <w:t>2、项目经理对风险进行了识别及排序。</w:t>
      </w:r>
    </w:p>
    <w:p w14:paraId="0D27F377"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3、制定相应的风险应对措施。</w:t>
      </w:r>
    </w:p>
    <w:p w14:paraId="50B3DC85" w14:textId="77777777" w:rsidR="00D3738E" w:rsidRPr="00F82DCB" w:rsidRDefault="00000000" w:rsidP="00957A8B">
      <w:pPr>
        <w:spacing w:before="53"/>
        <w:ind w:left="3"/>
        <w:rPr>
          <w:rFonts w:ascii="楷体" w:eastAsia="楷体" w:hAnsi="楷体" w:cs="楷体"/>
          <w:sz w:val="13"/>
          <w:szCs w:val="13"/>
          <w:lang w:eastAsia="zh-CN"/>
        </w:rPr>
      </w:pPr>
      <w:r w:rsidRPr="00F82DCB">
        <w:rPr>
          <w:rFonts w:ascii="楷体" w:eastAsia="楷体" w:hAnsi="楷体" w:cs="楷体"/>
          <w:sz w:val="13"/>
          <w:szCs w:val="13"/>
          <w:lang w:eastAsia="zh-CN"/>
        </w:rPr>
        <w:t>4、对风险实施情况进行了风险控制。</w:t>
      </w:r>
    </w:p>
    <w:p w14:paraId="1F1FAE50" w14:textId="77777777" w:rsidR="00D3738E" w:rsidRPr="00F82DCB" w:rsidRDefault="00D3738E" w:rsidP="00957A8B">
      <w:pPr>
        <w:spacing w:before="19"/>
        <w:rPr>
          <w:sz w:val="13"/>
          <w:szCs w:val="13"/>
          <w:lang w:eastAsia="zh-CN"/>
        </w:rPr>
      </w:pPr>
    </w:p>
    <w:p w14:paraId="1D6EFE4B" w14:textId="77777777" w:rsidR="00D3738E" w:rsidRPr="00F82DCB" w:rsidRDefault="00D3738E" w:rsidP="00957A8B">
      <w:pPr>
        <w:rPr>
          <w:sz w:val="13"/>
          <w:szCs w:val="13"/>
          <w:lang w:eastAsia="zh-CN"/>
        </w:rPr>
        <w:sectPr w:rsidR="00D3738E" w:rsidRPr="00F82DCB">
          <w:headerReference w:type="even" r:id="rId564"/>
          <w:headerReference w:type="default" r:id="rId565"/>
          <w:headerReference w:type="first" r:id="rId566"/>
          <w:pgSz w:w="10320" w:h="14568"/>
          <w:pgMar w:top="400" w:right="715" w:bottom="0" w:left="718" w:header="0" w:footer="0" w:gutter="0"/>
          <w:cols w:space="720" w:equalWidth="0">
            <w:col w:w="8886" w:space="0"/>
          </w:cols>
        </w:sectPr>
      </w:pPr>
    </w:p>
    <w:p w14:paraId="461E44C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- 1042 -</w:t>
      </w:r>
    </w:p>
    <w:p w14:paraId="12429092" w14:textId="4BA378E8" w:rsidR="00D3738E" w:rsidRPr="00F82DCB" w:rsidRDefault="00D3738E" w:rsidP="00957A8B">
      <w:pPr>
        <w:spacing w:before="25"/>
        <w:ind w:left="446"/>
        <w:rPr>
          <w:rFonts w:ascii="楷体" w:eastAsia="楷体" w:hAnsi="楷体" w:cs="楷体"/>
          <w:sz w:val="10"/>
          <w:szCs w:val="10"/>
          <w:lang w:eastAsia="zh-CN"/>
        </w:rPr>
      </w:pPr>
    </w:p>
    <w:p w14:paraId="1EB0DC9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20ABB56" w14:textId="02D08AC9" w:rsidR="00D3738E" w:rsidRPr="00F82DCB" w:rsidRDefault="00D3738E" w:rsidP="00957A8B">
      <w:pPr>
        <w:spacing w:before="224"/>
        <w:rPr>
          <w:rFonts w:ascii="楷体" w:eastAsia="楷体" w:hAnsi="楷体" w:cs="楷体"/>
          <w:sz w:val="10"/>
          <w:szCs w:val="10"/>
          <w:lang w:eastAsia="zh-CN"/>
        </w:rPr>
      </w:pPr>
    </w:p>
    <w:p w14:paraId="70C1941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4D5B9CB0" w14:textId="77777777" w:rsidR="00D3738E" w:rsidRPr="00F82DCB" w:rsidRDefault="00D3738E" w:rsidP="00957A8B">
      <w:pPr>
        <w:rPr>
          <w:sz w:val="13"/>
          <w:szCs w:val="13"/>
          <w:lang w:eastAsia="zh-CN"/>
        </w:rPr>
      </w:pPr>
    </w:p>
    <w:p w14:paraId="4E96E46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DC6174C"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1、没有制定详细的风险管理计划。</w:t>
      </w:r>
    </w:p>
    <w:p w14:paraId="03786F18" w14:textId="77777777" w:rsidR="00D3738E" w:rsidRPr="00F82DCB" w:rsidRDefault="00000000" w:rsidP="00957A8B">
      <w:pPr>
        <w:spacing w:before="56"/>
        <w:ind w:left="7"/>
        <w:rPr>
          <w:rFonts w:ascii="楷体" w:eastAsia="楷体" w:hAnsi="楷体" w:cs="楷体"/>
          <w:sz w:val="13"/>
          <w:szCs w:val="13"/>
          <w:lang w:eastAsia="zh-CN"/>
        </w:rPr>
      </w:pPr>
      <w:r w:rsidRPr="00F82DCB">
        <w:rPr>
          <w:rFonts w:ascii="楷体" w:eastAsia="楷体" w:hAnsi="楷体" w:cs="楷体"/>
          <w:position w:val="7"/>
          <w:sz w:val="13"/>
          <w:szCs w:val="13"/>
          <w:lang w:eastAsia="zh-CN"/>
        </w:rPr>
        <w:t>2、风险识别不能仅凭个人经验完成，需与项目组成员一起沟通参与。</w:t>
      </w:r>
    </w:p>
    <w:p w14:paraId="3E4A8CD6"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3、没有对风险进行相应的量化分析。</w:t>
      </w:r>
    </w:p>
    <w:p w14:paraId="4D09D285" w14:textId="77777777" w:rsidR="00D3738E" w:rsidRPr="00F82DCB" w:rsidRDefault="00000000" w:rsidP="00957A8B">
      <w:pPr>
        <w:spacing w:before="55"/>
        <w:ind w:left="3"/>
        <w:rPr>
          <w:rFonts w:ascii="楷体" w:eastAsia="楷体" w:hAnsi="楷体" w:cs="楷体"/>
          <w:sz w:val="13"/>
          <w:szCs w:val="13"/>
          <w:lang w:eastAsia="zh-CN"/>
        </w:rPr>
      </w:pPr>
      <w:r w:rsidRPr="00F82DCB">
        <w:rPr>
          <w:rFonts w:ascii="楷体" w:eastAsia="楷体" w:hAnsi="楷体" w:cs="楷体"/>
          <w:sz w:val="13"/>
          <w:szCs w:val="13"/>
          <w:lang w:eastAsia="zh-CN"/>
        </w:rPr>
        <w:t>4、分析识别颗粒度不够，没有识别出所有风险。</w:t>
      </w:r>
    </w:p>
    <w:p w14:paraId="0CDE1DEC" w14:textId="77777777" w:rsidR="00D3738E" w:rsidRPr="00F82DCB" w:rsidRDefault="00000000" w:rsidP="00957A8B">
      <w:pPr>
        <w:spacing w:before="60"/>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5、风险监控频率过低，发现风险时影响已经非常大。</w:t>
      </w:r>
    </w:p>
    <w:p w14:paraId="402EA5E6" w14:textId="77777777" w:rsidR="00D3738E" w:rsidRPr="00F82DCB" w:rsidRDefault="00000000" w:rsidP="00957A8B">
      <w:pPr>
        <w:ind w:left="8"/>
        <w:rPr>
          <w:rFonts w:ascii="楷体" w:eastAsia="楷体" w:hAnsi="楷体" w:cs="楷体"/>
          <w:sz w:val="13"/>
          <w:szCs w:val="13"/>
          <w:lang w:eastAsia="zh-CN"/>
        </w:rPr>
      </w:pPr>
      <w:r w:rsidRPr="00F82DCB">
        <w:rPr>
          <w:rFonts w:ascii="楷体" w:eastAsia="楷体" w:hAnsi="楷体" w:cs="楷体"/>
          <w:sz w:val="13"/>
          <w:szCs w:val="13"/>
          <w:lang w:eastAsia="zh-CN"/>
        </w:rPr>
        <w:t>6、风险应对措施不合理，不全面。</w:t>
      </w:r>
    </w:p>
    <w:p w14:paraId="589F471D" w14:textId="77777777" w:rsidR="00D3738E" w:rsidRPr="00F82DCB" w:rsidRDefault="00000000" w:rsidP="00957A8B">
      <w:pPr>
        <w:spacing w:before="61"/>
        <w:ind w:left="10"/>
        <w:rPr>
          <w:rFonts w:ascii="楷体" w:eastAsia="楷体" w:hAnsi="楷体" w:cs="楷体"/>
          <w:sz w:val="13"/>
          <w:szCs w:val="13"/>
          <w:lang w:eastAsia="zh-CN"/>
        </w:rPr>
      </w:pPr>
      <w:r w:rsidRPr="00F82DCB">
        <w:rPr>
          <w:rFonts w:ascii="楷体" w:eastAsia="楷体" w:hAnsi="楷体" w:cs="楷体"/>
          <w:sz w:val="13"/>
          <w:szCs w:val="13"/>
          <w:lang w:eastAsia="zh-CN"/>
        </w:rPr>
        <w:t>7、没有进行风险再识别</w:t>
      </w:r>
    </w:p>
    <w:p w14:paraId="71780637"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24934E4A"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1、与公司高层协商人员安排， 采用加班或赶工形式加快进度。</w:t>
      </w:r>
    </w:p>
    <w:p w14:paraId="422F2C59" w14:textId="77777777" w:rsidR="00D3738E" w:rsidRPr="00F82DCB" w:rsidRDefault="00000000" w:rsidP="00957A8B">
      <w:pPr>
        <w:spacing w:before="61"/>
        <w:ind w:left="7"/>
        <w:rPr>
          <w:rFonts w:ascii="楷体" w:eastAsia="楷体" w:hAnsi="楷体" w:cs="楷体"/>
          <w:sz w:val="13"/>
          <w:szCs w:val="13"/>
          <w:lang w:eastAsia="zh-CN"/>
        </w:rPr>
      </w:pPr>
      <w:r w:rsidRPr="00F82DCB">
        <w:rPr>
          <w:rFonts w:ascii="楷体" w:eastAsia="楷体" w:hAnsi="楷体" w:cs="楷体"/>
          <w:sz w:val="13"/>
          <w:szCs w:val="13"/>
          <w:lang w:eastAsia="zh-CN"/>
        </w:rPr>
        <w:t>2、外聘有经验和相关能力的专业技术人员。</w:t>
      </w:r>
    </w:p>
    <w:p w14:paraId="26C52667"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3、申请外包部分模块或者借助外力，如采用虚拟团队方式，提升工作效率。</w:t>
      </w:r>
    </w:p>
    <w:p w14:paraId="745F0F9D" w14:textId="77777777" w:rsidR="00D3738E" w:rsidRPr="00F82DCB" w:rsidRDefault="00000000" w:rsidP="00957A8B">
      <w:pPr>
        <w:spacing w:before="1"/>
        <w:ind w:left="3"/>
        <w:rPr>
          <w:rFonts w:ascii="楷体" w:eastAsia="楷体" w:hAnsi="楷体" w:cs="楷体"/>
          <w:sz w:val="13"/>
          <w:szCs w:val="13"/>
          <w:lang w:eastAsia="zh-CN"/>
        </w:rPr>
      </w:pPr>
      <w:r w:rsidRPr="00F82DCB">
        <w:rPr>
          <w:rFonts w:ascii="楷体" w:eastAsia="楷体" w:hAnsi="楷体" w:cs="楷体"/>
          <w:sz w:val="13"/>
          <w:szCs w:val="13"/>
          <w:lang w:eastAsia="zh-CN"/>
        </w:rPr>
        <w:t>4、调整工作计划，安排现有人员完成相关工作。</w:t>
      </w:r>
    </w:p>
    <w:p w14:paraId="7DE6DDD6"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1CD958D9"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（1）x（2）x（3） x（4） d</w:t>
      </w:r>
    </w:p>
    <w:p w14:paraId="59324B48" w14:textId="77777777" w:rsidR="00D3738E" w:rsidRPr="00F82DCB" w:rsidRDefault="00D3738E" w:rsidP="00957A8B">
      <w:pPr>
        <w:rPr>
          <w:sz w:val="13"/>
          <w:szCs w:val="13"/>
          <w:lang w:eastAsia="zh-CN"/>
        </w:rPr>
      </w:pPr>
    </w:p>
    <w:p w14:paraId="797EE9D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4DCB68B" w14:textId="77777777" w:rsidR="00D3738E" w:rsidRPr="00F82DCB" w:rsidRDefault="00000000" w:rsidP="00957A8B">
      <w:pPr>
        <w:pStyle w:val="a3"/>
        <w:spacing w:before="2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【背景资料】</w:t>
      </w:r>
      <w:r w:rsidRPr="00F82DCB">
        <w:rPr>
          <w:sz w:val="13"/>
          <w:szCs w:val="13"/>
          <w:lang w:eastAsia="zh-CN"/>
        </w:rPr>
        <w:t>（</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分）</w:t>
      </w:r>
    </w:p>
    <w:p w14:paraId="7253AE36" w14:textId="77777777" w:rsidR="00D3738E" w:rsidRPr="00F82DCB" w:rsidRDefault="00000000" w:rsidP="00957A8B">
      <w:pPr>
        <w:pStyle w:val="a3"/>
        <w:spacing w:before="62"/>
        <w:ind w:left="9" w:right="90" w:firstLine="415"/>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公司中标某客户业务系统的运行维护服务项目</w:t>
      </w:r>
      <w:r w:rsidRPr="00F82DCB">
        <w:rPr>
          <w:rFonts w:ascii="Times New Roman" w:eastAsia="Times New Roman" w:hAnsi="Times New Roman" w:cs="Times New Roman"/>
          <w:sz w:val="13"/>
          <w:szCs w:val="13"/>
          <w:lang w:eastAsia="zh-CN"/>
        </w:rPr>
        <w:t>,</w:t>
      </w:r>
      <w:r w:rsidRPr="00F82DCB">
        <w:rPr>
          <w:sz w:val="13"/>
          <w:szCs w:val="13"/>
          <w:lang w:eastAsia="zh-CN"/>
        </w:rPr>
        <w:t xml:space="preserve">服务期从 </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2018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31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日。在服务合同中，</w:t>
      </w:r>
      <w:r w:rsidRPr="00F82DCB">
        <w:rPr>
          <w:rFonts w:ascii="Times New Roman" w:eastAsia="Times New Roman" w:hAnsi="Times New Roman" w:cs="Times New Roman"/>
          <w:sz w:val="13"/>
          <w:szCs w:val="13"/>
          <w:u w:val="single"/>
          <w:lang w:eastAsia="zh-CN"/>
        </w:rPr>
        <w:t>A</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公司向客户承诺该系统全年的非计划中断时间不超过 </w:t>
      </w:r>
      <w:r w:rsidRPr="00F82DCB">
        <w:rPr>
          <w:rFonts w:ascii="Times New Roman" w:eastAsia="Times New Roman" w:hAnsi="Times New Roman" w:cs="Times New Roman"/>
          <w:sz w:val="13"/>
          <w:szCs w:val="13"/>
          <w:u w:val="single"/>
          <w:lang w:eastAsia="zh-CN"/>
        </w:rPr>
        <w:t>20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小时</w:t>
      </w:r>
      <w:r w:rsidRPr="00F82DCB">
        <w:rPr>
          <w:sz w:val="13"/>
          <w:szCs w:val="13"/>
          <w:lang w:eastAsia="zh-CN"/>
        </w:rPr>
        <w:t>。</w:t>
      </w:r>
    </w:p>
    <w:p w14:paraId="0F4F44E8" w14:textId="77777777" w:rsidR="00D3738E" w:rsidRPr="00F82DCB" w:rsidRDefault="00000000" w:rsidP="00957A8B">
      <w:pPr>
        <w:pStyle w:val="a3"/>
        <w:spacing w:before="62"/>
        <w:ind w:left="11" w:firstLine="437"/>
        <w:rPr>
          <w:sz w:val="13"/>
          <w:szCs w:val="13"/>
          <w:lang w:eastAsia="zh-CN"/>
        </w:rPr>
      </w:pP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月初项目经理小贾组织项目相关人员召开项目风险管理会议，从人员、资源、技术、管理、 客户、设备厂商等多方面对项目风险进行识别， 并制定了包含 </w:t>
      </w:r>
      <w:r w:rsidRPr="00F82DCB">
        <w:rPr>
          <w:rFonts w:ascii="Times New Roman" w:eastAsia="Times New Roman" w:hAnsi="Times New Roman" w:cs="Times New Roman"/>
          <w:sz w:val="13"/>
          <w:szCs w:val="13"/>
          <w:lang w:eastAsia="zh-CN"/>
        </w:rPr>
        <w:t>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多条风险的《风险清单》</w:t>
      </w:r>
      <w:r w:rsidRPr="00F82DCB">
        <w:rPr>
          <w:sz w:val="13"/>
          <w:szCs w:val="13"/>
          <w:u w:val="single"/>
          <w:lang w:eastAsia="zh-CN"/>
        </w:rPr>
        <w:t>小贾按</w:t>
      </w:r>
      <w:r w:rsidRPr="00F82DCB">
        <w:rPr>
          <w:sz w:val="13"/>
          <w:szCs w:val="13"/>
          <w:lang w:eastAsia="zh-CN"/>
        </w:rPr>
        <w:t xml:space="preserve">  </w:t>
      </w:r>
      <w:r w:rsidRPr="00F82DCB">
        <w:rPr>
          <w:sz w:val="13"/>
          <w:szCs w:val="13"/>
          <w:u w:val="single"/>
          <w:lang w:eastAsia="zh-CN"/>
        </w:rPr>
        <w:t>照风险造成的负面影响程度以高到低对这些风险进行了优先级排序</w:t>
      </w:r>
      <w:r w:rsidRPr="00F82DCB">
        <w:rPr>
          <w:sz w:val="13"/>
          <w:szCs w:val="13"/>
          <w:lang w:eastAsia="zh-CN"/>
        </w:rPr>
        <w:t>。在讨论风险应对措施时</w:t>
      </w:r>
      <w:r w:rsidRPr="00F82DCB">
        <w:rPr>
          <w:rFonts w:ascii="Times New Roman" w:eastAsia="Times New Roman" w:hAnsi="Times New Roman" w:cs="Times New Roman"/>
          <w:sz w:val="13"/>
          <w:szCs w:val="13"/>
          <w:lang w:eastAsia="zh-CN"/>
        </w:rPr>
        <w:t>,</w:t>
      </w:r>
      <w:r w:rsidRPr="00F82DCB">
        <w:rPr>
          <w:sz w:val="13"/>
          <w:szCs w:val="13"/>
          <w:lang w:eastAsia="zh-CN"/>
        </w:rPr>
        <w:t>工程  师小王建议</w:t>
      </w:r>
      <w:r w:rsidRPr="00F82DCB">
        <w:rPr>
          <w:rFonts w:ascii="Times New Roman" w:eastAsia="Times New Roman" w:hAnsi="Times New Roman" w:cs="Times New Roman"/>
          <w:sz w:val="13"/>
          <w:szCs w:val="13"/>
          <w:lang w:eastAsia="zh-CN"/>
        </w:rPr>
        <w:t>:</w:t>
      </w:r>
      <w:r w:rsidRPr="00F82DCB">
        <w:rPr>
          <w:sz w:val="13"/>
          <w:szCs w:val="13"/>
          <w:lang w:eastAsia="zh-CN"/>
        </w:rPr>
        <w:t>针对来自项目团队内部的风险</w:t>
      </w:r>
      <w:r w:rsidRPr="00F82DCB">
        <w:rPr>
          <w:rFonts w:ascii="Times New Roman" w:eastAsia="Times New Roman" w:hAnsi="Times New Roman" w:cs="Times New Roman"/>
          <w:sz w:val="13"/>
          <w:szCs w:val="13"/>
          <w:lang w:eastAsia="zh-CN"/>
        </w:rPr>
        <w:t>,</w:t>
      </w:r>
      <w:r w:rsidRPr="00F82DCB">
        <w:rPr>
          <w:sz w:val="13"/>
          <w:szCs w:val="13"/>
          <w:lang w:eastAsia="zh-CN"/>
        </w:rPr>
        <w:t>可以制定应对措施</w:t>
      </w:r>
      <w:r w:rsidRPr="00F82DCB">
        <w:rPr>
          <w:rFonts w:ascii="Times New Roman" w:eastAsia="Times New Roman" w:hAnsi="Times New Roman" w:cs="Times New Roman"/>
          <w:sz w:val="13"/>
          <w:szCs w:val="13"/>
          <w:lang w:eastAsia="zh-CN"/>
        </w:rPr>
        <w:t>;</w:t>
      </w:r>
      <w:r w:rsidRPr="00F82DCB">
        <w:rPr>
          <w:sz w:val="13"/>
          <w:szCs w:val="13"/>
          <w:lang w:eastAsia="zh-CN"/>
        </w:rPr>
        <w:t>针对来自外部（如客户、设备厂商） 的风险由于超出团队成员的控制范围</w:t>
      </w:r>
      <w:r w:rsidRPr="00F82DCB">
        <w:rPr>
          <w:rFonts w:ascii="Times New Roman" w:eastAsia="Times New Roman" w:hAnsi="Times New Roman" w:cs="Times New Roman"/>
          <w:sz w:val="13"/>
          <w:szCs w:val="13"/>
          <w:lang w:eastAsia="zh-CN"/>
        </w:rPr>
        <w:t>,</w:t>
      </w:r>
      <w:r w:rsidRPr="00F82DCB">
        <w:rPr>
          <w:sz w:val="13"/>
          <w:szCs w:val="13"/>
          <w:lang w:eastAsia="zh-CN"/>
        </w:rPr>
        <w:t>不用制定应对措施。小贾接受了建议，针对《风险清单》中  的内部风险制定了应对措施</w:t>
      </w:r>
      <w:r w:rsidRPr="00F82DCB">
        <w:rPr>
          <w:rFonts w:ascii="Times New Roman" w:eastAsia="Times New Roman" w:hAnsi="Times New Roman" w:cs="Times New Roman"/>
          <w:sz w:val="13"/>
          <w:szCs w:val="13"/>
          <w:lang w:eastAsia="zh-CN"/>
        </w:rPr>
        <w:t>,</w:t>
      </w:r>
      <w:r w:rsidRPr="00F82DCB">
        <w:rPr>
          <w:sz w:val="13"/>
          <w:szCs w:val="13"/>
          <w:lang w:eastAsia="zh-CN"/>
        </w:rPr>
        <w:t xml:space="preserve">并将措施的实施责任到人，要求所有的应对措施在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月底前实施完毕。</w:t>
      </w:r>
    </w:p>
    <w:p w14:paraId="6F133259" w14:textId="77777777" w:rsidR="00D3738E" w:rsidRPr="00F82DCB" w:rsidRDefault="00000000" w:rsidP="00957A8B">
      <w:pPr>
        <w:pStyle w:val="a3"/>
        <w:spacing w:before="71"/>
        <w:ind w:left="11" w:right="86" w:firstLine="420"/>
        <w:rPr>
          <w:sz w:val="13"/>
          <w:szCs w:val="13"/>
          <w:lang w:eastAsia="zh-CN"/>
        </w:rPr>
      </w:pP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月底，小贾通过电话会议的方式了解风险应对措施的执行情况， 相关负责人均表示应对措施 都已实施完成。小贾对大家的工作表示感谢</w:t>
      </w:r>
      <w:r w:rsidRPr="00F82DCB">
        <w:rPr>
          <w:rFonts w:ascii="Times New Roman" w:eastAsia="Times New Roman" w:hAnsi="Times New Roman" w:cs="Times New Roman"/>
          <w:sz w:val="13"/>
          <w:szCs w:val="13"/>
          <w:lang w:eastAsia="zh-CN"/>
        </w:rPr>
        <w:t>,</w:t>
      </w:r>
      <w:r w:rsidRPr="00F82DCB">
        <w:rPr>
          <w:sz w:val="13"/>
          <w:szCs w:val="13"/>
          <w:lang w:eastAsia="zh-CN"/>
        </w:rPr>
        <w:t>将</w:t>
      </w:r>
      <w:r w:rsidRPr="00F82DCB">
        <w:rPr>
          <w:rFonts w:ascii="Times New Roman" w:eastAsia="Times New Roman" w:hAnsi="Times New Roman" w:cs="Times New Roman"/>
          <w:sz w:val="13"/>
          <w:szCs w:val="13"/>
          <w:lang w:eastAsia="zh-CN"/>
        </w:rPr>
        <w:t>&lt;</w:t>
      </w:r>
      <w:r w:rsidRPr="00F82DCB">
        <w:rPr>
          <w:sz w:val="13"/>
          <w:szCs w:val="13"/>
          <w:lang w:eastAsia="zh-CN"/>
        </w:rPr>
        <w:t>风险清单冲所有风险进行了关闭，并宣布风险管 理正作结束。</w:t>
      </w:r>
    </w:p>
    <w:p w14:paraId="4E7F77C4" w14:textId="77777777" w:rsidR="00D3738E" w:rsidRPr="00F82DCB" w:rsidRDefault="00000000" w:rsidP="00957A8B">
      <w:pPr>
        <w:pStyle w:val="a3"/>
        <w:spacing w:before="62"/>
        <w:ind w:left="11" w:right="86" w:firstLine="422"/>
        <w:rPr>
          <w:sz w:val="13"/>
          <w:szCs w:val="13"/>
          <w:lang w:eastAsia="zh-CN"/>
        </w:rPr>
      </w:pPr>
      <w:r w:rsidRPr="00F82DCB">
        <w:rPr>
          <w:rFonts w:ascii="Times New Roman" w:eastAsia="Times New Roman" w:hAnsi="Times New Roman" w:cs="Times New Roman"/>
          <w:sz w:val="13"/>
          <w:szCs w:val="13"/>
          <w:lang w:eastAsia="zh-CN"/>
        </w:rPr>
        <w:t xml:space="preserve">5  </w:t>
      </w:r>
      <w:r w:rsidRPr="00F82DCB">
        <w:rPr>
          <w:sz w:val="13"/>
          <w:szCs w:val="13"/>
          <w:lang w:eastAsia="zh-CN"/>
        </w:rPr>
        <w:t>月初， 客户想用国外某厂商研发的新型网络设备替换原有的国产网络设备</w:t>
      </w:r>
      <w:r w:rsidRPr="00F82DCB">
        <w:rPr>
          <w:rFonts w:ascii="Times New Roman" w:eastAsia="Times New Roman" w:hAnsi="Times New Roman" w:cs="Times New Roman"/>
          <w:sz w:val="13"/>
          <w:szCs w:val="13"/>
          <w:lang w:eastAsia="zh-CN"/>
        </w:rPr>
        <w:t>,</w:t>
      </w:r>
      <w:r w:rsidRPr="00F82DCB">
        <w:rPr>
          <w:sz w:val="13"/>
          <w:szCs w:val="13"/>
          <w:lang w:eastAsia="zh-CN"/>
        </w:rPr>
        <w:t>并征询小贾的建 议。小贾认为新产品一般会采用最先进的技术</w:t>
      </w:r>
      <w:r w:rsidRPr="00F82DCB">
        <w:rPr>
          <w:rFonts w:ascii="Times New Roman" w:eastAsia="Times New Roman" w:hAnsi="Times New Roman" w:cs="Times New Roman"/>
          <w:sz w:val="13"/>
          <w:szCs w:val="13"/>
          <w:lang w:eastAsia="zh-CN"/>
        </w:rPr>
        <w:t>,</w:t>
      </w:r>
      <w:r w:rsidRPr="00F82DCB">
        <w:rPr>
          <w:sz w:val="13"/>
          <w:szCs w:val="13"/>
          <w:lang w:eastAsia="zh-CN"/>
        </w:rPr>
        <w:t>设备的稳定性和性能相比原来设备应该会有较大提 升，强烈建议客户尽快替换。</w:t>
      </w:r>
    </w:p>
    <w:p w14:paraId="0B2288BA" w14:textId="77777777" w:rsidR="00D3738E" w:rsidRPr="00F82DCB" w:rsidRDefault="00000000" w:rsidP="00957A8B">
      <w:pPr>
        <w:pStyle w:val="a3"/>
        <w:spacing w:before="62"/>
        <w:ind w:left="9" w:right="90" w:firstLine="423"/>
        <w:rPr>
          <w:sz w:val="13"/>
          <w:szCs w:val="13"/>
          <w:lang w:eastAsia="zh-CN"/>
        </w:rPr>
      </w:pP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月初， 由于产品 </w:t>
      </w:r>
      <w:r w:rsidRPr="00F82DCB">
        <w:rPr>
          <w:rFonts w:ascii="Times New Roman" w:eastAsia="Times New Roman" w:hAnsi="Times New Roman" w:cs="Times New Roman"/>
          <w:sz w:val="13"/>
          <w:szCs w:val="13"/>
          <w:lang w:eastAsia="zh-CN"/>
        </w:rPr>
        <w:t xml:space="preserve">bug  </w:t>
      </w:r>
      <w:r w:rsidRPr="00F82DCB">
        <w:rPr>
          <w:sz w:val="13"/>
          <w:szCs w:val="13"/>
          <w:lang w:eastAsia="zh-CN"/>
        </w:rPr>
        <w:t>以及与主机、存储设备兼容性问题</w:t>
      </w:r>
      <w:r w:rsidRPr="00F82DCB">
        <w:rPr>
          <w:rFonts w:ascii="Times New Roman" w:eastAsia="Times New Roman" w:hAnsi="Times New Roman" w:cs="Times New Roman"/>
          <w:sz w:val="13"/>
          <w:szCs w:val="13"/>
          <w:lang w:eastAsia="zh-CN"/>
        </w:rPr>
        <w:t>,</w:t>
      </w:r>
      <w:r w:rsidRPr="00F82DCB">
        <w:rPr>
          <w:sz w:val="13"/>
          <w:szCs w:val="13"/>
          <w:lang w:eastAsia="zh-CN"/>
        </w:rPr>
        <w:t>新上线网络设备接连发生了五次故 障。每次发生故障时</w:t>
      </w:r>
      <w:r w:rsidRPr="00F82DCB">
        <w:rPr>
          <w:rFonts w:ascii="Times New Roman" w:eastAsia="Times New Roman" w:hAnsi="Times New Roman" w:cs="Times New Roman"/>
          <w:sz w:val="13"/>
          <w:szCs w:val="13"/>
          <w:lang w:eastAsia="zh-CN"/>
        </w:rPr>
        <w:t>,</w:t>
      </w:r>
      <w:r w:rsidRPr="00F82DCB">
        <w:rPr>
          <w:sz w:val="13"/>
          <w:szCs w:val="13"/>
          <w:lang w:eastAsia="zh-CN"/>
        </w:rPr>
        <w:t>小贾第一时间安排人员维修</w:t>
      </w:r>
      <w:r w:rsidRPr="00F82DCB">
        <w:rPr>
          <w:rFonts w:ascii="Times New Roman" w:eastAsia="Times New Roman" w:hAnsi="Times New Roman" w:cs="Times New Roman"/>
          <w:sz w:val="13"/>
          <w:szCs w:val="13"/>
          <w:lang w:eastAsia="zh-CN"/>
        </w:rPr>
        <w:t>,</w:t>
      </w:r>
      <w:r w:rsidRPr="00F82DCB">
        <w:rPr>
          <w:sz w:val="13"/>
          <w:szCs w:val="13"/>
          <w:lang w:eastAsia="zh-CN"/>
        </w:rPr>
        <w:t xml:space="preserve">但故障复杂， 加上工程师对新设备操作不熟练， 每次维修花费时间较长， </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次维修造成的系统中断时间超过了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小时，客户对此非常不满意。</w:t>
      </w:r>
    </w:p>
    <w:p w14:paraId="46E3F7F9"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32ACF256" w14:textId="77777777" w:rsidR="00D3738E" w:rsidRPr="00F82DCB" w:rsidRDefault="00000000" w:rsidP="00957A8B">
      <w:pPr>
        <w:pStyle w:val="a3"/>
        <w:spacing w:before="60"/>
        <w:ind w:left="14"/>
        <w:rPr>
          <w:rFonts w:ascii="Times New Roman" w:eastAsia="Times New Roman" w:hAnsi="Times New Roman" w:cs="Times New Roman"/>
          <w:sz w:val="13"/>
          <w:szCs w:val="13"/>
          <w:lang w:eastAsia="zh-CN"/>
        </w:rPr>
      </w:pPr>
      <w:r w:rsidRPr="00F82DCB">
        <w:rPr>
          <w:position w:val="7"/>
          <w:sz w:val="13"/>
          <w:szCs w:val="13"/>
          <w:lang w:eastAsia="zh-CN"/>
        </w:rPr>
        <w:t xml:space="preserve">结合以上案例，请指出 </w:t>
      </w:r>
      <w:r w:rsidRPr="00F82DCB">
        <w:rPr>
          <w:rFonts w:ascii="Times New Roman" w:eastAsia="Times New Roman" w:hAnsi="Times New Roman" w:cs="Times New Roman"/>
          <w:position w:val="7"/>
          <w:sz w:val="13"/>
          <w:szCs w:val="13"/>
          <w:lang w:eastAsia="zh-CN"/>
        </w:rPr>
        <w:t xml:space="preserve">A </w:t>
      </w:r>
      <w:r w:rsidRPr="00F82DCB">
        <w:rPr>
          <w:position w:val="7"/>
          <w:sz w:val="13"/>
          <w:szCs w:val="13"/>
          <w:lang w:eastAsia="zh-CN"/>
        </w:rPr>
        <w:t>公司在项目风险管理中存在的问题</w:t>
      </w:r>
      <w:r w:rsidRPr="00F82DCB">
        <w:rPr>
          <w:rFonts w:ascii="Times New Roman" w:eastAsia="Times New Roman" w:hAnsi="Times New Roman" w:cs="Times New Roman"/>
          <w:position w:val="7"/>
          <w:sz w:val="13"/>
          <w:szCs w:val="13"/>
          <w:lang w:eastAsia="zh-CN"/>
        </w:rPr>
        <w:t>?</w:t>
      </w:r>
    </w:p>
    <w:p w14:paraId="2FD98FC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86DAA85" w14:textId="77777777" w:rsidR="00D3738E" w:rsidRPr="00F82DCB" w:rsidRDefault="00000000" w:rsidP="00957A8B">
      <w:pPr>
        <w:pStyle w:val="a3"/>
        <w:spacing w:before="61"/>
        <w:ind w:left="12"/>
        <w:rPr>
          <w:rFonts w:ascii="Times New Roman" w:eastAsia="Times New Roman" w:hAnsi="Times New Roman" w:cs="Times New Roman"/>
          <w:sz w:val="13"/>
          <w:szCs w:val="13"/>
          <w:lang w:eastAsia="zh-CN"/>
        </w:rPr>
      </w:pPr>
      <w:r w:rsidRPr="00F82DCB">
        <w:rPr>
          <w:sz w:val="13"/>
          <w:szCs w:val="13"/>
          <w:lang w:eastAsia="zh-CN"/>
        </w:rPr>
        <w:t>如果你是该项目的项目经理</w:t>
      </w:r>
      <w:r w:rsidRPr="00F82DCB">
        <w:rPr>
          <w:rFonts w:ascii="Times New Roman" w:eastAsia="Times New Roman" w:hAnsi="Times New Roman" w:cs="Times New Roman"/>
          <w:sz w:val="13"/>
          <w:szCs w:val="13"/>
          <w:lang w:eastAsia="zh-CN"/>
        </w:rPr>
        <w:t>,</w:t>
      </w:r>
      <w:r w:rsidRPr="00F82DCB">
        <w:rPr>
          <w:sz w:val="13"/>
          <w:szCs w:val="13"/>
          <w:lang w:eastAsia="zh-CN"/>
        </w:rPr>
        <w:t>针对新设备上线的风险， 你有什么应对措施</w:t>
      </w:r>
      <w:r w:rsidRPr="00F82DCB">
        <w:rPr>
          <w:rFonts w:ascii="Times New Roman" w:eastAsia="Times New Roman" w:hAnsi="Times New Roman" w:cs="Times New Roman"/>
          <w:sz w:val="13"/>
          <w:szCs w:val="13"/>
          <w:lang w:eastAsia="zh-CN"/>
        </w:rPr>
        <w:t>?</w:t>
      </w:r>
    </w:p>
    <w:p w14:paraId="3233995E" w14:textId="77777777" w:rsidR="00D3738E" w:rsidRPr="00F82DCB" w:rsidRDefault="00D3738E" w:rsidP="00957A8B">
      <w:pPr>
        <w:rPr>
          <w:sz w:val="13"/>
          <w:szCs w:val="13"/>
          <w:lang w:eastAsia="zh-CN"/>
        </w:rPr>
      </w:pPr>
    </w:p>
    <w:p w14:paraId="008F77F4"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- 1043 -</w:t>
      </w:r>
    </w:p>
    <w:p w14:paraId="1AF98616" w14:textId="1568E67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199C78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67"/>
          <w:headerReference w:type="default" r:id="rId568"/>
          <w:headerReference w:type="first" r:id="rId569"/>
          <w:pgSz w:w="10320" w:h="14568"/>
          <w:pgMar w:top="400" w:right="629" w:bottom="0" w:left="718" w:header="0" w:footer="0" w:gutter="0"/>
          <w:cols w:space="720"/>
        </w:sectPr>
      </w:pPr>
    </w:p>
    <w:p w14:paraId="338904C3" w14:textId="77777777" w:rsidR="00D3738E" w:rsidRPr="00F82DCB" w:rsidRDefault="00D3738E" w:rsidP="00957A8B">
      <w:pPr>
        <w:rPr>
          <w:sz w:val="13"/>
          <w:szCs w:val="13"/>
          <w:lang w:eastAsia="zh-CN"/>
        </w:rPr>
      </w:pPr>
    </w:p>
    <w:p w14:paraId="2A88863B"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29253A8"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结合本案例，判断选项的正误（正确的填写“小”错误的填写“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52A04625" w14:textId="77777777" w:rsidR="00D3738E" w:rsidRPr="00F82DCB" w:rsidRDefault="00000000" w:rsidP="00957A8B">
      <w:pPr>
        <w:pStyle w:val="a3"/>
        <w:spacing w:before="62"/>
        <w:ind w:left="10" w:right="5" w:firstLine="15"/>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定量风险分析是评估并综合分析风险的概率和影响，对风险进行优先排序</w:t>
      </w:r>
      <w:r w:rsidRPr="00F82DCB">
        <w:rPr>
          <w:rFonts w:ascii="Times New Roman" w:eastAsia="Times New Roman" w:hAnsi="Times New Roman" w:cs="Times New Roman"/>
          <w:sz w:val="13"/>
          <w:szCs w:val="13"/>
          <w:lang w:eastAsia="zh-CN"/>
        </w:rPr>
        <w:t>,</w:t>
      </w:r>
      <w:r w:rsidRPr="00F82DCB">
        <w:rPr>
          <w:sz w:val="13"/>
          <w:szCs w:val="13"/>
          <w:lang w:eastAsia="zh-CN"/>
        </w:rPr>
        <w:t>从而为后续分析或行 动提供基础的过程。()</w:t>
      </w:r>
    </w:p>
    <w:p w14:paraId="69AFEBC8" w14:textId="77777777" w:rsidR="00D3738E" w:rsidRPr="00F82DCB" w:rsidRDefault="00000000" w:rsidP="00957A8B">
      <w:pPr>
        <w:pStyle w:val="a3"/>
        <w:spacing w:before="61"/>
        <w:ind w:left="5"/>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在没有足够的数据建立模型的时候， 定量风险分析可能无法实施</w:t>
      </w:r>
      <w:r w:rsidRPr="00F82DCB">
        <w:rPr>
          <w:rFonts w:ascii="Times New Roman" w:eastAsia="Times New Roman" w:hAnsi="Times New Roman" w:cs="Times New Roman"/>
          <w:sz w:val="13"/>
          <w:szCs w:val="13"/>
          <w:lang w:eastAsia="zh-CN"/>
        </w:rPr>
        <w:t xml:space="preserve">.  </w:t>
      </w:r>
      <w:r w:rsidRPr="00F82DCB">
        <w:rPr>
          <w:sz w:val="13"/>
          <w:szCs w:val="13"/>
          <w:lang w:eastAsia="zh-CN"/>
        </w:rPr>
        <w:t>()</w:t>
      </w:r>
    </w:p>
    <w:p w14:paraId="1CF5388A" w14:textId="77777777" w:rsidR="00D3738E" w:rsidRPr="00F82DCB" w:rsidRDefault="00000000" w:rsidP="00957A8B">
      <w:pPr>
        <w:pStyle w:val="a3"/>
        <w:spacing w:before="62"/>
        <w:ind w:left="14" w:right="6" w:hanging="4"/>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风险再评估指的是检查并记录风险应对措施在处理已识别风险及其根源方面的有效性</w:t>
      </w:r>
      <w:r w:rsidRPr="00F82DCB">
        <w:rPr>
          <w:rFonts w:ascii="Times New Roman" w:eastAsia="Times New Roman" w:hAnsi="Times New Roman" w:cs="Times New Roman"/>
          <w:sz w:val="13"/>
          <w:szCs w:val="13"/>
          <w:lang w:eastAsia="zh-CN"/>
        </w:rPr>
        <w:t xml:space="preserve">, </w:t>
      </w:r>
      <w:r w:rsidRPr="00F82DCB">
        <w:rPr>
          <w:sz w:val="13"/>
          <w:szCs w:val="13"/>
          <w:lang w:eastAsia="zh-CN"/>
        </w:rPr>
        <w:t>以及风险 管理过程的有效性。()</w:t>
      </w:r>
    </w:p>
    <w:p w14:paraId="0686DAA8" w14:textId="77777777" w:rsidR="00D3738E" w:rsidRPr="00F82DCB" w:rsidRDefault="00000000" w:rsidP="00957A8B">
      <w:pPr>
        <w:pStyle w:val="a3"/>
        <w:spacing w:before="60"/>
        <w:ind w:left="4"/>
        <w:rPr>
          <w:sz w:val="13"/>
          <w:szCs w:val="13"/>
          <w:lang w:eastAsia="zh-CN"/>
        </w:rPr>
      </w:pPr>
      <w:r w:rsidRPr="00F82DCB">
        <w:rPr>
          <w:rFonts w:ascii="Times New Roman" w:eastAsia="Times New Roman" w:hAnsi="Times New Roman" w:cs="Times New Roman"/>
          <w:sz w:val="13"/>
          <w:szCs w:val="13"/>
          <w:lang w:eastAsia="zh-CN"/>
        </w:rPr>
        <w:t>4.</w:t>
      </w:r>
      <w:r w:rsidRPr="00F82DCB">
        <w:rPr>
          <w:sz w:val="13"/>
          <w:szCs w:val="13"/>
          <w:lang w:eastAsia="zh-CN"/>
        </w:rPr>
        <w:t>在股票市场买卖股票属于纯粹风险。()</w:t>
      </w:r>
    </w:p>
    <w:p w14:paraId="7E7F0E4F" w14:textId="77777777" w:rsidR="00D3738E" w:rsidRPr="00F82DCB" w:rsidRDefault="00000000" w:rsidP="00957A8B">
      <w:pPr>
        <w:pStyle w:val="a3"/>
        <w:spacing w:before="62"/>
        <w:ind w:left="12" w:right="1" w:hanging="1"/>
        <w:rPr>
          <w:sz w:val="13"/>
          <w:szCs w:val="13"/>
          <w:lang w:eastAsia="zh-CN"/>
        </w:rPr>
      </w:pPr>
      <w:r w:rsidRPr="00F82DCB">
        <w:rPr>
          <w:rFonts w:ascii="Times New Roman" w:eastAsia="Times New Roman" w:hAnsi="Times New Roman" w:cs="Times New Roman"/>
          <w:sz w:val="13"/>
          <w:szCs w:val="13"/>
          <w:lang w:eastAsia="zh-CN"/>
        </w:rPr>
        <w:t>5.</w:t>
      </w:r>
      <w:r w:rsidRPr="00F82DCB">
        <w:rPr>
          <w:sz w:val="13"/>
          <w:szCs w:val="13"/>
          <w:lang w:eastAsia="zh-CN"/>
        </w:rPr>
        <w:t>如果风险管理所花费的成本超过所管理的风险事件的预期货币价值， 则可以考虑任其发生，不进 行管理。()</w:t>
      </w:r>
    </w:p>
    <w:p w14:paraId="6B54DE23" w14:textId="77777777" w:rsidR="00D3738E" w:rsidRPr="00F82DCB" w:rsidRDefault="00000000" w:rsidP="00957A8B">
      <w:pPr>
        <w:pStyle w:val="a3"/>
        <w:spacing w:before="60"/>
        <w:ind w:left="10"/>
        <w:rPr>
          <w:sz w:val="13"/>
          <w:szCs w:val="13"/>
          <w:lang w:eastAsia="zh-CN"/>
        </w:rPr>
      </w:pPr>
      <w:r w:rsidRPr="00F82DCB">
        <w:rPr>
          <w:rFonts w:ascii="Times New Roman" w:eastAsia="Times New Roman" w:hAnsi="Times New Roman" w:cs="Times New Roman"/>
          <w:sz w:val="13"/>
          <w:szCs w:val="13"/>
          <w:lang w:eastAsia="zh-CN"/>
        </w:rPr>
        <w:t>6.</w:t>
      </w:r>
      <w:r w:rsidRPr="00F82DCB">
        <w:rPr>
          <w:sz w:val="13"/>
          <w:szCs w:val="13"/>
          <w:lang w:eastAsia="zh-CN"/>
        </w:rPr>
        <w:t>风险的后果会因时空变化而有所变化，这反映了风险的偶然性。()</w:t>
      </w:r>
    </w:p>
    <w:p w14:paraId="31DAE538" w14:textId="77777777" w:rsidR="00D3738E" w:rsidRPr="00F82DCB" w:rsidRDefault="00D3738E" w:rsidP="00957A8B">
      <w:pPr>
        <w:rPr>
          <w:sz w:val="13"/>
          <w:szCs w:val="13"/>
          <w:lang w:eastAsia="zh-CN"/>
        </w:rPr>
      </w:pPr>
    </w:p>
    <w:p w14:paraId="35985C9A"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1254FD2"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7F73F6E3" w14:textId="77777777" w:rsidR="00D3738E" w:rsidRPr="00F82DCB" w:rsidRDefault="00000000" w:rsidP="00957A8B">
      <w:pPr>
        <w:spacing w:before="51"/>
        <w:ind w:left="3"/>
        <w:rPr>
          <w:rFonts w:ascii="楷体" w:eastAsia="楷体" w:hAnsi="楷体" w:cs="楷体"/>
          <w:sz w:val="13"/>
          <w:szCs w:val="13"/>
          <w:lang w:eastAsia="zh-CN"/>
        </w:rPr>
      </w:pPr>
      <w:r w:rsidRPr="00F82DCB">
        <w:rPr>
          <w:rFonts w:ascii="楷体" w:eastAsia="楷体" w:hAnsi="楷体" w:cs="楷体"/>
          <w:sz w:val="13"/>
          <w:szCs w:val="13"/>
          <w:lang w:eastAsia="zh-CN"/>
        </w:rPr>
        <w:t>A 公司在项目风险管理中存在的问题：</w:t>
      </w:r>
    </w:p>
    <w:p w14:paraId="1ED36D3C" w14:textId="77777777" w:rsidR="00D3738E" w:rsidRPr="00F82DCB" w:rsidRDefault="00000000" w:rsidP="00957A8B">
      <w:pPr>
        <w:spacing w:before="58"/>
        <w:ind w:left="24"/>
        <w:rPr>
          <w:rFonts w:ascii="楷体" w:eastAsia="楷体" w:hAnsi="楷体" w:cs="楷体"/>
          <w:sz w:val="13"/>
          <w:szCs w:val="13"/>
          <w:lang w:eastAsia="zh-CN"/>
        </w:rPr>
      </w:pPr>
      <w:r w:rsidRPr="00F82DCB">
        <w:rPr>
          <w:rFonts w:ascii="楷体" w:eastAsia="楷体" w:hAnsi="楷体" w:cs="楷体"/>
          <w:sz w:val="13"/>
          <w:szCs w:val="13"/>
          <w:lang w:eastAsia="zh-CN"/>
        </w:rPr>
        <w:t>（1）未做好规划风险管理工作，没有编制风险管理计划。</w:t>
      </w:r>
    </w:p>
    <w:p w14:paraId="3012598F" w14:textId="77777777" w:rsidR="00D3738E" w:rsidRPr="00F82DCB" w:rsidRDefault="00000000" w:rsidP="00957A8B">
      <w:pPr>
        <w:spacing w:before="60"/>
        <w:ind w:left="25" w:right="8" w:hanging="1"/>
        <w:rPr>
          <w:rFonts w:ascii="楷体" w:eastAsia="楷体" w:hAnsi="楷体" w:cs="楷体"/>
          <w:sz w:val="13"/>
          <w:szCs w:val="13"/>
          <w:lang w:eastAsia="zh-CN"/>
        </w:rPr>
      </w:pPr>
      <w:r w:rsidRPr="00F82DCB">
        <w:rPr>
          <w:rFonts w:ascii="楷体" w:eastAsia="楷体" w:hAnsi="楷体" w:cs="楷体"/>
          <w:sz w:val="13"/>
          <w:szCs w:val="13"/>
          <w:lang w:eastAsia="zh-CN"/>
        </w:rPr>
        <w:t>（2） 识别风险工作不全面，风险识别工作包括识别负面的威胁和积极的机会， 如采用先进技术可 能就是机会。</w:t>
      </w:r>
    </w:p>
    <w:p w14:paraId="4B0296B8" w14:textId="77777777" w:rsidR="00D3738E" w:rsidRPr="00F82DCB" w:rsidRDefault="00000000" w:rsidP="00957A8B">
      <w:pPr>
        <w:spacing w:before="47"/>
        <w:ind w:left="14" w:right="15" w:firstLine="9"/>
        <w:rPr>
          <w:rFonts w:ascii="楷体" w:eastAsia="楷体" w:hAnsi="楷体" w:cs="楷体"/>
          <w:sz w:val="13"/>
          <w:szCs w:val="13"/>
          <w:lang w:eastAsia="zh-CN"/>
        </w:rPr>
      </w:pPr>
      <w:r w:rsidRPr="00F82DCB">
        <w:rPr>
          <w:rFonts w:ascii="楷体" w:eastAsia="楷体" w:hAnsi="楷体" w:cs="楷体"/>
          <w:sz w:val="13"/>
          <w:szCs w:val="13"/>
          <w:lang w:eastAsia="zh-CN"/>
        </w:rPr>
        <w:t>（3） 实施风险定性分析存在问题， 应按概率和影响两个方面来评估风险的优先级，而不是仅凭影 响程度。</w:t>
      </w:r>
    </w:p>
    <w:p w14:paraId="3D5CED88"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（4）未考虑定量风险分析过程，可根据要求对重要并可量化的风险进行量化分析。</w:t>
      </w:r>
    </w:p>
    <w:p w14:paraId="31114855"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（5）规划风险应对时，仅对内部风险进行了应对， 未对外部风险制定应对措施。</w:t>
      </w:r>
    </w:p>
    <w:p w14:paraId="7F10BB1E"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（6）风险的管理和控制应贯穿项目整个过程， 而不是项目还没完成就宣布风险管理工作结束。</w:t>
      </w:r>
    </w:p>
    <w:p w14:paraId="3FE770B9" w14:textId="77777777" w:rsidR="00D3738E" w:rsidRPr="00F82DCB" w:rsidRDefault="00000000" w:rsidP="00957A8B">
      <w:pPr>
        <w:spacing w:before="60"/>
        <w:ind w:left="10" w:right="27" w:firstLine="13"/>
        <w:rPr>
          <w:rFonts w:ascii="楷体" w:eastAsia="楷体" w:hAnsi="楷体" w:cs="楷体"/>
          <w:sz w:val="13"/>
          <w:szCs w:val="13"/>
          <w:lang w:eastAsia="zh-CN"/>
        </w:rPr>
      </w:pPr>
      <w:r w:rsidRPr="00F82DCB">
        <w:rPr>
          <w:rFonts w:ascii="楷体" w:eastAsia="楷体" w:hAnsi="楷体" w:cs="楷体"/>
          <w:sz w:val="13"/>
          <w:szCs w:val="13"/>
          <w:lang w:eastAsia="zh-CN"/>
        </w:rPr>
        <w:t>（7） 控制风险管理未做好，应定期反复进行风险再评估、再识别和分析，查看风险应对措施是否 有效，是否产生新的风险。</w:t>
      </w:r>
    </w:p>
    <w:p w14:paraId="2CDC48BE" w14:textId="77777777" w:rsidR="00D3738E" w:rsidRPr="00F82DCB" w:rsidRDefault="00000000" w:rsidP="00957A8B">
      <w:pPr>
        <w:spacing w:before="61"/>
        <w:ind w:left="35" w:hanging="12"/>
        <w:rPr>
          <w:rFonts w:ascii="楷体" w:eastAsia="楷体" w:hAnsi="楷体" w:cs="楷体"/>
          <w:sz w:val="13"/>
          <w:szCs w:val="13"/>
          <w:lang w:eastAsia="zh-CN"/>
        </w:rPr>
      </w:pPr>
      <w:r w:rsidRPr="00F82DCB">
        <w:rPr>
          <w:rFonts w:ascii="楷体" w:eastAsia="楷体" w:hAnsi="楷体" w:cs="楷体"/>
          <w:sz w:val="13"/>
          <w:szCs w:val="13"/>
          <w:lang w:eastAsia="zh-CN"/>
        </w:rPr>
        <w:t>（8）应进行风险审计工作，检查并记录风险应对措施在处理已识别风险及其根源方面的有效性， 以及风险管理过程的有效性。</w:t>
      </w:r>
    </w:p>
    <w:p w14:paraId="19DF6B35" w14:textId="77777777" w:rsidR="00D3738E" w:rsidRPr="00F82DCB" w:rsidRDefault="00000000" w:rsidP="00957A8B">
      <w:pPr>
        <w:spacing w:before="56"/>
        <w:ind w:left="24" w:right="3" w:hanging="1"/>
        <w:rPr>
          <w:rFonts w:ascii="楷体" w:eastAsia="楷体" w:hAnsi="楷体" w:cs="楷体"/>
          <w:sz w:val="13"/>
          <w:szCs w:val="13"/>
          <w:lang w:eastAsia="zh-CN"/>
        </w:rPr>
      </w:pPr>
      <w:r w:rsidRPr="00F82DCB">
        <w:rPr>
          <w:rFonts w:ascii="楷体" w:eastAsia="楷体" w:hAnsi="楷体" w:cs="楷体"/>
          <w:sz w:val="13"/>
          <w:szCs w:val="13"/>
          <w:lang w:eastAsia="zh-CN"/>
        </w:rPr>
        <w:t>（9） 替换原有国产网络设备时， 应充分评估各方面的机会和威胁，并邀请各相关方进行技术等方 面的综合论证，  而不是小贾一人来决定或建议。</w:t>
      </w:r>
    </w:p>
    <w:p w14:paraId="2B207CFD"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（10）控制风险中没有做好技术绩效测量工作， 及时进行评审和绩效对比，及时纠偏。</w:t>
      </w:r>
    </w:p>
    <w:p w14:paraId="1867BA3F"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（11）未制定好风险应急应对策略，对突发事项等未提前制定相应的应急计划及弹回计划。</w:t>
      </w:r>
    </w:p>
    <w:p w14:paraId="5E60CF89" w14:textId="77777777" w:rsidR="00D3738E" w:rsidRPr="00F82DCB" w:rsidRDefault="00D3738E" w:rsidP="00957A8B">
      <w:pPr>
        <w:rPr>
          <w:sz w:val="13"/>
          <w:szCs w:val="13"/>
          <w:lang w:eastAsia="zh-CN"/>
        </w:rPr>
      </w:pPr>
    </w:p>
    <w:p w14:paraId="4306B401"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73346027" w14:textId="77777777" w:rsidR="00D3738E" w:rsidRPr="00F82DCB" w:rsidRDefault="00000000" w:rsidP="00957A8B">
      <w:pPr>
        <w:spacing w:before="52"/>
        <w:ind w:left="5"/>
        <w:rPr>
          <w:rFonts w:ascii="楷体" w:eastAsia="楷体" w:hAnsi="楷体" w:cs="楷体"/>
          <w:sz w:val="13"/>
          <w:szCs w:val="13"/>
          <w:lang w:eastAsia="zh-CN"/>
        </w:rPr>
      </w:pPr>
      <w:r w:rsidRPr="00F82DCB">
        <w:rPr>
          <w:rFonts w:ascii="楷体" w:eastAsia="楷体" w:hAnsi="楷体" w:cs="楷体"/>
          <w:sz w:val="13"/>
          <w:szCs w:val="13"/>
          <w:lang w:eastAsia="zh-CN"/>
        </w:rPr>
        <w:t>针对新设备上线的风险，项目经理的应对措施：</w:t>
      </w:r>
    </w:p>
    <w:p w14:paraId="3B59B78C"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（1）充分论证新设备上线的可行性，邀请相关方专家进行论证和评估；</w:t>
      </w:r>
    </w:p>
    <w:p w14:paraId="7BE3479A"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（2）将新设备在实验环境进行测试，确保兼容性、稳定性等没有问题；</w:t>
      </w:r>
    </w:p>
    <w:p w14:paraId="593EE5AA"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（3）聘请熟悉该新设备的人员，以及对相关人员进行培训；</w:t>
      </w:r>
    </w:p>
    <w:p w14:paraId="5CFD9B6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（4）制定新老设备转换策略， 比如可以并行运行一段时间；</w:t>
      </w:r>
    </w:p>
    <w:p w14:paraId="083E8BF1"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（5）制定应急策略， 新设备出现问题后及时调整为老设备。</w:t>
      </w:r>
    </w:p>
    <w:p w14:paraId="628B5CC3" w14:textId="77777777" w:rsidR="00D3738E" w:rsidRPr="00F82DCB" w:rsidRDefault="00D3738E" w:rsidP="00957A8B">
      <w:pPr>
        <w:rPr>
          <w:sz w:val="13"/>
          <w:szCs w:val="13"/>
          <w:lang w:eastAsia="zh-CN"/>
        </w:rPr>
      </w:pPr>
    </w:p>
    <w:p w14:paraId="1772983B"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- 1044 -</w:t>
      </w:r>
    </w:p>
    <w:p w14:paraId="2246DEC9" w14:textId="745EF5FE"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3DD863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70"/>
          <w:headerReference w:type="default" r:id="rId571"/>
          <w:headerReference w:type="first" r:id="rId572"/>
          <w:pgSz w:w="10320" w:h="14568"/>
          <w:pgMar w:top="400" w:right="718" w:bottom="0" w:left="718" w:header="0" w:footer="0" w:gutter="0"/>
          <w:cols w:space="720"/>
        </w:sectPr>
      </w:pPr>
    </w:p>
    <w:p w14:paraId="34727A25" w14:textId="77777777" w:rsidR="00D3738E" w:rsidRPr="00F82DCB" w:rsidRDefault="00D3738E" w:rsidP="00957A8B">
      <w:pPr>
        <w:rPr>
          <w:sz w:val="13"/>
          <w:szCs w:val="13"/>
          <w:lang w:eastAsia="zh-CN"/>
        </w:rPr>
      </w:pPr>
    </w:p>
    <w:p w14:paraId="26C49D95" w14:textId="77777777" w:rsidR="00D3738E" w:rsidRPr="00F82DCB" w:rsidRDefault="00D3738E" w:rsidP="00957A8B">
      <w:pPr>
        <w:rPr>
          <w:sz w:val="13"/>
          <w:szCs w:val="13"/>
          <w:lang w:eastAsia="zh-CN"/>
        </w:rPr>
      </w:pPr>
    </w:p>
    <w:p w14:paraId="5FDE232F" w14:textId="77777777" w:rsidR="00D3738E" w:rsidRPr="00F82DCB" w:rsidRDefault="00000000" w:rsidP="00957A8B">
      <w:pPr>
        <w:spacing w:before="68"/>
        <w:ind w:left="97"/>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67F8BBE8" w14:textId="77777777" w:rsidR="00D3738E" w:rsidRPr="00F82DCB" w:rsidRDefault="00000000" w:rsidP="00957A8B">
      <w:pPr>
        <w:spacing w:before="51"/>
        <w:ind w:left="121"/>
        <w:rPr>
          <w:rFonts w:ascii="楷体" w:eastAsia="楷体" w:hAnsi="楷体" w:cs="楷体"/>
          <w:sz w:val="13"/>
          <w:szCs w:val="13"/>
          <w:lang w:eastAsia="zh-CN"/>
        </w:rPr>
      </w:pPr>
      <w:r w:rsidRPr="00F82DCB">
        <w:rPr>
          <w:rFonts w:ascii="楷体" w:eastAsia="楷体" w:hAnsi="楷体" w:cs="楷体"/>
          <w:sz w:val="13"/>
          <w:szCs w:val="13"/>
          <w:lang w:eastAsia="zh-CN"/>
        </w:rPr>
        <w:t>（1）x（2）小（3） x（4） x（5）小（6） x</w:t>
      </w:r>
    </w:p>
    <w:p w14:paraId="4C4D9A75" w14:textId="77777777" w:rsidR="00D3738E" w:rsidRPr="00F82DCB" w:rsidRDefault="00D3738E" w:rsidP="00957A8B">
      <w:pPr>
        <w:rPr>
          <w:sz w:val="13"/>
          <w:szCs w:val="13"/>
          <w:lang w:eastAsia="zh-CN"/>
        </w:rPr>
      </w:pPr>
    </w:p>
    <w:p w14:paraId="582B58EA" w14:textId="77777777" w:rsidR="00D3738E" w:rsidRPr="00F82DCB" w:rsidRDefault="00000000" w:rsidP="00957A8B">
      <w:pPr>
        <w:tabs>
          <w:tab w:val="left" w:pos="216"/>
        </w:tabs>
        <w:spacing w:before="78"/>
        <w:ind w:left="98"/>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1FEDDC1" w14:textId="77777777" w:rsidR="00D3738E" w:rsidRPr="00F82DCB" w:rsidRDefault="00000000" w:rsidP="00957A8B">
      <w:pPr>
        <w:pStyle w:val="a3"/>
        <w:spacing w:before="28"/>
        <w:ind w:left="97"/>
        <w:rPr>
          <w:sz w:val="13"/>
          <w:szCs w:val="13"/>
          <w:lang w:eastAsia="zh-CN"/>
        </w:rPr>
      </w:pPr>
      <w:r w:rsidRPr="00F82DCB">
        <w:rPr>
          <w:sz w:val="13"/>
          <w:szCs w:val="13"/>
          <w:lang w:eastAsia="zh-CN"/>
        </w:rPr>
        <w:t>【说明】</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17 </w:t>
      </w:r>
      <w:r w:rsidRPr="00F82DCB">
        <w:rPr>
          <w:sz w:val="13"/>
          <w:szCs w:val="13"/>
          <w:lang w:eastAsia="zh-CN"/>
          <w14:textOutline w14:w="3352" w14:cap="rnd" w14:cmpd="sng" w14:algn="ctr">
            <w14:solidFill>
              <w14:srgbClr w14:val="000000"/>
            </w14:solidFill>
            <w14:prstDash w14:val="solid"/>
            <w14:round/>
          </w14:textOutline>
        </w:rPr>
        <w:t>分）</w:t>
      </w:r>
    </w:p>
    <w:p w14:paraId="798DF94B" w14:textId="77777777" w:rsidR="00D3738E" w:rsidRPr="00F82DCB" w:rsidRDefault="00000000" w:rsidP="00957A8B">
      <w:pPr>
        <w:pStyle w:val="a3"/>
        <w:spacing w:before="61"/>
        <w:ind w:left="109" w:right="11" w:firstLine="423"/>
        <w:rPr>
          <w:sz w:val="13"/>
          <w:szCs w:val="13"/>
          <w:lang w:eastAsia="zh-CN"/>
        </w:rPr>
      </w:pPr>
      <w:r w:rsidRPr="00F82DCB">
        <w:rPr>
          <w:sz w:val="13"/>
          <w:szCs w:val="13"/>
          <w:lang w:eastAsia="zh-CN"/>
        </w:rPr>
        <w:t>系统集成 A 公司中标某市智能交通系统建设项目。李总负责此项目的启动工作，任命小王为 项目经理。小王制定并发布了项目章程，其中明确建设周期为 1 年，于 2018 年 6 月开始。</w:t>
      </w:r>
    </w:p>
    <w:p w14:paraId="56A1BDB0" w14:textId="77777777" w:rsidR="00D3738E" w:rsidRPr="00F82DCB" w:rsidRDefault="00000000" w:rsidP="00957A8B">
      <w:pPr>
        <w:pStyle w:val="a3"/>
        <w:spacing w:before="63"/>
        <w:ind w:left="111" w:right="20" w:firstLine="420"/>
        <w:rPr>
          <w:sz w:val="13"/>
          <w:szCs w:val="13"/>
          <w:lang w:eastAsia="zh-CN"/>
        </w:rPr>
      </w:pPr>
      <w:r w:rsidRPr="00F82DCB">
        <w:rPr>
          <w:sz w:val="13"/>
          <w:szCs w:val="13"/>
          <w:lang w:eastAsia="zh-CN"/>
        </w:rPr>
        <w:t>项目启动后，小王将团队分为了开发实施组与质量控制组，分工制定了范围管理计划、进度 管理计划与质量管理计划。</w:t>
      </w:r>
    </w:p>
    <w:p w14:paraId="15F6E421" w14:textId="77777777" w:rsidR="00D3738E" w:rsidRPr="00F82DCB" w:rsidRDefault="00000000" w:rsidP="00957A8B">
      <w:pPr>
        <w:pStyle w:val="a3"/>
        <w:spacing w:before="62"/>
        <w:ind w:left="108" w:right="20" w:firstLine="423"/>
        <w:rPr>
          <w:sz w:val="13"/>
          <w:szCs w:val="13"/>
          <w:lang w:eastAsia="zh-CN"/>
        </w:rPr>
      </w:pPr>
      <w:r w:rsidRPr="00F82DCB">
        <w:rPr>
          <w:sz w:val="13"/>
          <w:szCs w:val="13"/>
          <w:lang w:eastAsia="zh-CN"/>
        </w:rPr>
        <w:t>为了与客户保持良好沟通，并保证项目按要求尽快完成，小王带领开发团队进驻甲方现场开 发。小王与客户经过几次会议沟通后，根据自己的经验形成一份需求文件。然后安排开发人员先 按照这份文档来展开工作，具体需求细节后续再完善。</w:t>
      </w:r>
    </w:p>
    <w:p w14:paraId="3B9A7BA3" w14:textId="77777777" w:rsidR="00D3738E" w:rsidRPr="00F82DCB" w:rsidRDefault="00000000" w:rsidP="00957A8B">
      <w:pPr>
        <w:pStyle w:val="a3"/>
        <w:spacing w:before="61"/>
        <w:ind w:left="104" w:right="20" w:firstLine="425"/>
        <w:rPr>
          <w:sz w:val="13"/>
          <w:szCs w:val="13"/>
          <w:lang w:eastAsia="zh-CN"/>
        </w:rPr>
      </w:pPr>
      <w:r w:rsidRPr="00F82DCB">
        <w:rPr>
          <w:sz w:val="13"/>
          <w:szCs w:val="13"/>
          <w:lang w:eastAsia="zh-CN"/>
        </w:rPr>
        <w:t>开发过程中，客户不断提出新的需求，小王一遍修改需求文件一遍安排开发人员进行修改， 开发工作多次反复。 2019 年 2 月， 开发工作只完成了计划的 50%，此时小王安排项目质量工程师 进驻现场，发现很多质量问题。小王随即组织开发人员加班修改。由于项目组及格同事还承担其 他项目的工作，工作时间没法得到保障，项目实施进度严重滞后。</w:t>
      </w:r>
    </w:p>
    <w:p w14:paraId="3085F827" w14:textId="77777777" w:rsidR="00D3738E" w:rsidRPr="00F82DCB" w:rsidRDefault="00000000" w:rsidP="00957A8B">
      <w:pPr>
        <w:pStyle w:val="a3"/>
        <w:spacing w:before="61"/>
        <w:ind w:left="111" w:right="20" w:firstLine="423"/>
        <w:rPr>
          <w:sz w:val="13"/>
          <w:szCs w:val="13"/>
          <w:lang w:eastAsia="zh-CN"/>
        </w:rPr>
      </w:pPr>
      <w:r w:rsidRPr="00F82DCB">
        <w:rPr>
          <w:sz w:val="13"/>
          <w:szCs w:val="13"/>
          <w:lang w:eastAsia="zh-CN"/>
        </w:rPr>
        <w:t>小王将项目进展情况向李总进行了汇报，李总对项目现状不满意，抽调公司两名有多年项目 实施经验的员工到现场支援。经过努力项目最终还是延期四个月才完成。小王认为项目延期与客</w:t>
      </w:r>
    </w:p>
    <w:p w14:paraId="1E8DC524" w14:textId="77777777" w:rsidR="00D3738E" w:rsidRPr="00F82DCB" w:rsidRDefault="00000000" w:rsidP="00957A8B">
      <w:pPr>
        <w:pStyle w:val="a3"/>
        <w:spacing w:before="62"/>
        <w:ind w:left="107"/>
        <w:rPr>
          <w:sz w:val="13"/>
          <w:szCs w:val="13"/>
          <w:lang w:eastAsia="zh-CN"/>
        </w:rPr>
      </w:pPr>
      <w:r w:rsidRPr="00F82DCB">
        <w:rPr>
          <w:position w:val="7"/>
          <w:sz w:val="13"/>
          <w:szCs w:val="13"/>
          <w:lang w:eastAsia="zh-CN"/>
        </w:rPr>
        <w:t>户有一定关系，与客户发生了争执，导致项目至今无法验收。</w:t>
      </w:r>
    </w:p>
    <w:p w14:paraId="3FD0A8CE" w14:textId="77777777" w:rsidR="00D3738E" w:rsidRPr="00F82DCB" w:rsidRDefault="00000000" w:rsidP="00957A8B">
      <w:pPr>
        <w:pStyle w:val="a3"/>
        <w:ind w:left="97"/>
        <w:rPr>
          <w:sz w:val="13"/>
          <w:szCs w:val="13"/>
          <w:lang w:eastAsia="zh-CN"/>
        </w:rPr>
      </w:pPr>
      <w:r w:rsidRPr="00F82DCB">
        <w:rPr>
          <w:sz w:val="13"/>
          <w:szCs w:val="13"/>
          <w:lang w:eastAsia="zh-CN"/>
        </w:rPr>
        <w:t>【问题 1】（7 分）</w:t>
      </w:r>
    </w:p>
    <w:p w14:paraId="42E8BF8D" w14:textId="77777777" w:rsidR="00D3738E" w:rsidRPr="00F82DCB" w:rsidRDefault="00000000" w:rsidP="00957A8B">
      <w:pPr>
        <w:pStyle w:val="a3"/>
        <w:spacing w:before="60"/>
        <w:ind w:left="111"/>
        <w:rPr>
          <w:sz w:val="13"/>
          <w:szCs w:val="13"/>
          <w:lang w:eastAsia="zh-CN"/>
        </w:rPr>
      </w:pPr>
      <w:r w:rsidRPr="00F82DCB">
        <w:rPr>
          <w:position w:val="7"/>
          <w:sz w:val="13"/>
          <w:szCs w:val="13"/>
          <w:lang w:eastAsia="zh-CN"/>
        </w:rPr>
        <w:t>结合案例， 从项目管理角度， 简要分析项目所存在的问题。</w:t>
      </w:r>
    </w:p>
    <w:p w14:paraId="76096075" w14:textId="77777777" w:rsidR="00D3738E" w:rsidRPr="00F82DCB" w:rsidRDefault="00000000" w:rsidP="00957A8B">
      <w:pPr>
        <w:pStyle w:val="a3"/>
        <w:spacing w:before="1"/>
        <w:ind w:left="97"/>
        <w:rPr>
          <w:sz w:val="13"/>
          <w:szCs w:val="13"/>
          <w:lang w:eastAsia="zh-CN"/>
        </w:rPr>
      </w:pPr>
      <w:r w:rsidRPr="00F82DCB">
        <w:rPr>
          <w:sz w:val="13"/>
          <w:szCs w:val="13"/>
          <w:lang w:eastAsia="zh-CN"/>
        </w:rPr>
        <w:t>【问题 2】（6 分）</w:t>
      </w:r>
    </w:p>
    <w:p w14:paraId="60C65958" w14:textId="77777777" w:rsidR="00D3738E" w:rsidRPr="00F82DCB" w:rsidRDefault="00000000" w:rsidP="00957A8B">
      <w:pPr>
        <w:pStyle w:val="a3"/>
        <w:spacing w:before="46"/>
        <w:ind w:right="27" w:firstLine="111"/>
        <w:rPr>
          <w:sz w:val="13"/>
          <w:szCs w:val="13"/>
          <w:lang w:eastAsia="zh-CN"/>
        </w:rPr>
      </w:pPr>
      <w:r w:rsidRPr="00F82DCB">
        <w:rPr>
          <w:sz w:val="13"/>
          <w:szCs w:val="13"/>
          <w:lang w:eastAsia="zh-CN"/>
        </w:rPr>
        <w:t xml:space="preserve">结合案例， 判断下列选项的正误（填写在答题纸对应栏内， 正确的选项填写“V”，错误的选项填写 </w:t>
      </w:r>
      <w:r w:rsidRPr="00F82DCB">
        <w:rPr>
          <w:w w:val="98"/>
          <w:sz w:val="13"/>
          <w:szCs w:val="13"/>
          <w:lang w:eastAsia="zh-CN"/>
        </w:rPr>
        <w:t>“根”）</w:t>
      </w:r>
    </w:p>
    <w:p w14:paraId="345E7417" w14:textId="77777777" w:rsidR="00D3738E" w:rsidRPr="00F82DCB" w:rsidRDefault="00000000" w:rsidP="00957A8B">
      <w:pPr>
        <w:pStyle w:val="a3"/>
        <w:spacing w:before="61"/>
        <w:ind w:left="104" w:firstLine="7"/>
        <w:rPr>
          <w:sz w:val="13"/>
          <w:szCs w:val="13"/>
          <w:lang w:eastAsia="zh-CN"/>
        </w:rPr>
      </w:pPr>
      <w:r w:rsidRPr="00F82DCB">
        <w:rPr>
          <w:sz w:val="13"/>
          <w:szCs w:val="13"/>
          <w:lang w:eastAsia="zh-CN"/>
        </w:rPr>
        <w:t>（1）制定项目管理计划采用从上到下的方法， 先制定总体项目管理计划，再分析形成其他质量、 进度等分项计划。()</w:t>
      </w:r>
    </w:p>
    <w:p w14:paraId="26985825" w14:textId="77777777" w:rsidR="00D3738E" w:rsidRPr="00F82DCB" w:rsidRDefault="00000000" w:rsidP="00957A8B">
      <w:pPr>
        <w:pStyle w:val="a3"/>
        <w:spacing w:before="61"/>
        <w:ind w:left="112"/>
        <w:rPr>
          <w:sz w:val="13"/>
          <w:szCs w:val="13"/>
          <w:lang w:eastAsia="zh-CN"/>
        </w:rPr>
      </w:pPr>
      <w:r w:rsidRPr="00F82DCB">
        <w:rPr>
          <w:sz w:val="13"/>
          <w:szCs w:val="13"/>
          <w:lang w:eastAsia="zh-CN"/>
        </w:rPr>
        <w:t>（2）项目启动阶段不需要进行风险识别。()</w:t>
      </w:r>
    </w:p>
    <w:p w14:paraId="3D7A495A" w14:textId="77777777" w:rsidR="00D3738E" w:rsidRPr="00F82DCB" w:rsidRDefault="00000000" w:rsidP="00957A8B">
      <w:pPr>
        <w:pStyle w:val="a3"/>
        <w:spacing w:before="62"/>
        <w:ind w:left="112" w:right="611"/>
        <w:rPr>
          <w:sz w:val="13"/>
          <w:szCs w:val="13"/>
          <w:lang w:eastAsia="zh-CN"/>
        </w:rPr>
      </w:pPr>
      <w:r w:rsidRPr="00F82DCB">
        <w:rPr>
          <w:sz w:val="13"/>
          <w:szCs w:val="13"/>
          <w:lang w:eastAsia="zh-CN"/>
        </w:rPr>
        <w:t>（3）整体变更控制的依据有项目管理计划、工作绩效报告、变更请求和组织过程资产。() （4）项目收尾的成果包括最终产品、服务或成果移交。()</w:t>
      </w:r>
    </w:p>
    <w:p w14:paraId="175CC73B" w14:textId="77777777" w:rsidR="00D3738E" w:rsidRPr="00F82DCB" w:rsidRDefault="00000000" w:rsidP="00957A8B">
      <w:pPr>
        <w:pStyle w:val="a3"/>
        <w:spacing w:before="60"/>
        <w:ind w:left="112"/>
        <w:rPr>
          <w:sz w:val="13"/>
          <w:szCs w:val="13"/>
          <w:lang w:eastAsia="zh-CN"/>
        </w:rPr>
      </w:pPr>
      <w:r w:rsidRPr="00F82DCB">
        <w:rPr>
          <w:sz w:val="13"/>
          <w:szCs w:val="13"/>
          <w:lang w:eastAsia="zh-CN"/>
        </w:rPr>
        <w:t>（5）项目管理计划随着项目进展而逐渐明细。()</w:t>
      </w:r>
    </w:p>
    <w:p w14:paraId="5D53EB7D" w14:textId="77777777" w:rsidR="00D3738E" w:rsidRPr="00F82DCB" w:rsidRDefault="00000000" w:rsidP="00957A8B">
      <w:pPr>
        <w:pStyle w:val="a3"/>
        <w:spacing w:before="62"/>
        <w:ind w:left="107" w:right="32" w:firstLine="4"/>
        <w:rPr>
          <w:sz w:val="13"/>
          <w:szCs w:val="13"/>
          <w:lang w:eastAsia="zh-CN"/>
        </w:rPr>
      </w:pPr>
      <w:r w:rsidRPr="00F82DCB">
        <w:rPr>
          <w:sz w:val="13"/>
          <w:szCs w:val="13"/>
          <w:lang w:eastAsia="zh-CN"/>
        </w:rPr>
        <w:t>（6）项目执行过程中，先执行范围、进度、成本等其他过程管理， 然后项目整体管理汇总其他知 识领域的执行情况再进行整体协调管理。</w:t>
      </w:r>
    </w:p>
    <w:p w14:paraId="777DF811" w14:textId="77777777" w:rsidR="00D3738E" w:rsidRPr="00F82DCB" w:rsidRDefault="00000000" w:rsidP="00957A8B">
      <w:pPr>
        <w:pStyle w:val="a3"/>
        <w:spacing w:before="62"/>
        <w:ind w:left="96"/>
        <w:rPr>
          <w:sz w:val="13"/>
          <w:szCs w:val="13"/>
          <w:lang w:eastAsia="zh-CN"/>
        </w:rPr>
      </w:pPr>
      <w:r w:rsidRPr="00F82DCB">
        <w:rPr>
          <w:sz w:val="13"/>
          <w:szCs w:val="13"/>
          <w:lang w:eastAsia="zh-CN"/>
        </w:rPr>
        <w:t>【问题 3】（4 分）</w:t>
      </w:r>
    </w:p>
    <w:p w14:paraId="36A2A654" w14:textId="77777777" w:rsidR="00D3738E" w:rsidRPr="00F82DCB" w:rsidRDefault="00000000" w:rsidP="00957A8B">
      <w:pPr>
        <w:pStyle w:val="a3"/>
        <w:spacing w:before="60"/>
        <w:ind w:left="104"/>
        <w:rPr>
          <w:sz w:val="13"/>
          <w:szCs w:val="13"/>
          <w:lang w:eastAsia="zh-CN"/>
        </w:rPr>
      </w:pPr>
      <w:r w:rsidRPr="00F82DCB">
        <w:rPr>
          <w:sz w:val="13"/>
          <w:szCs w:val="13"/>
          <w:lang w:eastAsia="zh-CN"/>
        </w:rPr>
        <w:t>请简要叙述项目整体管理中监控项目工作的输出。</w:t>
      </w:r>
    </w:p>
    <w:p w14:paraId="18D3ABA0" w14:textId="77777777" w:rsidR="00D3738E" w:rsidRPr="00F82DCB" w:rsidRDefault="00D3738E" w:rsidP="00957A8B">
      <w:pPr>
        <w:rPr>
          <w:sz w:val="13"/>
          <w:szCs w:val="13"/>
          <w:lang w:eastAsia="zh-CN"/>
        </w:rPr>
      </w:pPr>
    </w:p>
    <w:p w14:paraId="0B6BDB11" w14:textId="77777777" w:rsidR="00D3738E" w:rsidRPr="00F82DCB" w:rsidRDefault="00000000" w:rsidP="00957A8B">
      <w:pPr>
        <w:pStyle w:val="a3"/>
        <w:spacing w:before="69"/>
        <w:ind w:left="107"/>
        <w:rPr>
          <w:sz w:val="13"/>
          <w:szCs w:val="13"/>
          <w:lang w:eastAsia="zh-CN"/>
        </w:rPr>
      </w:pPr>
      <w:r w:rsidRPr="00F82DCB">
        <w:rPr>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sz w:val="13"/>
          <w:szCs w:val="13"/>
          <w:shd w:val="clear" w:color="auto" w:fill="FFFF00"/>
          <w:lang w:eastAsia="zh-CN"/>
        </w:rPr>
        <w:t xml:space="preserve">  </w:t>
      </w:r>
    </w:p>
    <w:p w14:paraId="43BFC8A8" w14:textId="77777777" w:rsidR="00D3738E" w:rsidRPr="00F82DCB" w:rsidRDefault="00000000" w:rsidP="00957A8B">
      <w:pPr>
        <w:spacing w:before="61"/>
        <w:ind w:left="9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2F81B8B0" w14:textId="77777777" w:rsidR="00D3738E" w:rsidRPr="00F82DCB" w:rsidRDefault="00000000" w:rsidP="00957A8B">
      <w:pPr>
        <w:spacing w:before="52"/>
        <w:ind w:left="1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（1）项目章程应该公司管理层组织制定发布，而不是小王制定发布</w:t>
      </w:r>
    </w:p>
    <w:p w14:paraId="1E9701BF" w14:textId="77777777" w:rsidR="00D3738E" w:rsidRPr="00F82DCB" w:rsidRDefault="00D3738E" w:rsidP="00957A8B">
      <w:pPr>
        <w:rPr>
          <w:sz w:val="13"/>
          <w:szCs w:val="13"/>
          <w:lang w:eastAsia="zh-CN"/>
        </w:rPr>
      </w:pPr>
    </w:p>
    <w:p w14:paraId="222AACA5" w14:textId="77777777" w:rsidR="00D3738E" w:rsidRPr="00F82DCB" w:rsidRDefault="00000000" w:rsidP="00957A8B">
      <w:pPr>
        <w:pStyle w:val="a3"/>
        <w:spacing w:before="59"/>
        <w:ind w:left="4257"/>
        <w:rPr>
          <w:sz w:val="10"/>
          <w:szCs w:val="10"/>
          <w:lang w:eastAsia="zh-CN"/>
        </w:rPr>
      </w:pPr>
      <w:r w:rsidRPr="00F82DCB">
        <w:rPr>
          <w:sz w:val="10"/>
          <w:szCs w:val="10"/>
          <w:lang w:eastAsia="zh-CN"/>
        </w:rPr>
        <w:t>- 1045 -</w:t>
      </w:r>
    </w:p>
    <w:p w14:paraId="5A2DE884" w14:textId="7A100509" w:rsidR="00D3738E" w:rsidRPr="00F82DCB" w:rsidRDefault="00000000" w:rsidP="00957A8B">
      <w:pPr>
        <w:spacing w:before="8"/>
        <w:ind w:left="54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E3E011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73"/>
          <w:headerReference w:type="default" r:id="rId574"/>
          <w:headerReference w:type="first" r:id="rId575"/>
          <w:pgSz w:w="10320" w:h="14568"/>
          <w:pgMar w:top="400" w:right="704" w:bottom="0" w:left="621" w:header="0" w:footer="0" w:gutter="0"/>
          <w:cols w:space="720"/>
        </w:sectPr>
      </w:pPr>
    </w:p>
    <w:p w14:paraId="1BBCDA33" w14:textId="77777777" w:rsidR="00D3738E" w:rsidRPr="00F82DCB" w:rsidRDefault="00D3738E" w:rsidP="00957A8B">
      <w:pPr>
        <w:rPr>
          <w:sz w:val="13"/>
          <w:szCs w:val="13"/>
          <w:lang w:eastAsia="zh-CN"/>
        </w:rPr>
      </w:pPr>
    </w:p>
    <w:p w14:paraId="370BA042" w14:textId="77777777" w:rsidR="00D3738E" w:rsidRPr="00F82DCB" w:rsidRDefault="00000000" w:rsidP="00957A8B">
      <w:pPr>
        <w:spacing w:before="69"/>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（2）项目计划制定不完善，缺少成本管理计划等</w:t>
      </w:r>
    </w:p>
    <w:p w14:paraId="540FD3A0"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（3）计划没有经过评审</w:t>
      </w:r>
    </w:p>
    <w:p w14:paraId="7E367E2F" w14:textId="77777777" w:rsidR="00D3738E" w:rsidRPr="00F82DCB" w:rsidRDefault="00000000" w:rsidP="00957A8B">
      <w:pPr>
        <w:spacing w:before="56"/>
        <w:ind w:left="128" w:right="8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范围管理存在问题，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需求文件只是根据自己的经验形成，</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而没有与各干系人讨论并经过评审</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（5）对客户提出新的需求没有按变更流程处理</w:t>
      </w:r>
    </w:p>
    <w:p w14:paraId="0B93C1D8" w14:textId="77777777" w:rsidR="00D3738E" w:rsidRPr="00F82DCB" w:rsidRDefault="00000000" w:rsidP="00957A8B">
      <w:pPr>
        <w:spacing w:before="56"/>
        <w:ind w:left="130" w:right="73" w:hanging="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质量管理存在问题，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在完成计划的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50%才安排项目质量工程师进驻现场，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导致前期质量问题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没有发现</w:t>
      </w:r>
    </w:p>
    <w:p w14:paraId="3E803D2E" w14:textId="77777777" w:rsidR="00D3738E" w:rsidRPr="00F82DCB" w:rsidRDefault="00000000" w:rsidP="00957A8B">
      <w:pPr>
        <w:spacing w:before="54"/>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（7）进度管理存在问题，导致进度滞后</w:t>
      </w:r>
    </w:p>
    <w:p w14:paraId="58B7F303"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（8）沟通管理存在问题，导致与客户发生了争执</w:t>
      </w:r>
    </w:p>
    <w:p w14:paraId="23F2AA1C"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（9）进度管理存在问题，进度滞后，管理失控；</w:t>
      </w:r>
    </w:p>
    <w:p w14:paraId="2F74BCDB" w14:textId="77777777" w:rsidR="00D3738E" w:rsidRPr="00F82DCB" w:rsidRDefault="00D3738E" w:rsidP="00957A8B">
      <w:pPr>
        <w:rPr>
          <w:sz w:val="13"/>
          <w:szCs w:val="13"/>
          <w:lang w:eastAsia="zh-CN"/>
        </w:rPr>
      </w:pPr>
    </w:p>
    <w:p w14:paraId="2C7DD861"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2E2CB44"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（1）x（2）x（3）d（4）x（5）d（6）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x</w:t>
      </w:r>
    </w:p>
    <w:p w14:paraId="019CDB3B" w14:textId="77777777" w:rsidR="00D3738E" w:rsidRPr="00F82DCB" w:rsidRDefault="00D3738E" w:rsidP="00957A8B">
      <w:pPr>
        <w:rPr>
          <w:sz w:val="13"/>
          <w:szCs w:val="13"/>
          <w:lang w:eastAsia="zh-CN"/>
        </w:rPr>
      </w:pPr>
    </w:p>
    <w:p w14:paraId="79930CB8" w14:textId="77777777" w:rsidR="00D3738E" w:rsidRPr="00F82DCB" w:rsidRDefault="00000000" w:rsidP="00957A8B">
      <w:pPr>
        <w:spacing w:before="70"/>
        <w:ind w:left="10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195BE815"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（1）变更请求（2）工作绩效报告（3）项目管理计划更新（4）项目文件更新</w:t>
      </w:r>
    </w:p>
    <w:p w14:paraId="75E32898" w14:textId="77777777" w:rsidR="00D3738E" w:rsidRPr="00F82DCB" w:rsidRDefault="00000000" w:rsidP="00957A8B">
      <w:pPr>
        <w:spacing w:before="182"/>
        <w:ind w:left="121"/>
        <w:outlineLvl w:val="2"/>
        <w:rPr>
          <w:rFonts w:ascii="楷体" w:eastAsia="楷体" w:hAnsi="楷体" w:cs="楷体"/>
          <w:sz w:val="18"/>
          <w:szCs w:val="18"/>
          <w:lang w:eastAsia="zh-CN"/>
        </w:rPr>
      </w:pPr>
      <w:r w:rsidRPr="00F82DCB">
        <w:rPr>
          <w:rFonts w:ascii="楷体" w:eastAsia="楷体" w:hAnsi="楷体" w:cs="楷体"/>
          <w:sz w:val="18"/>
          <w:szCs w:val="18"/>
          <w:lang w:eastAsia="zh-CN"/>
        </w:rPr>
        <w:t>七、合同管理</w:t>
      </w:r>
    </w:p>
    <w:p w14:paraId="26994D8D" w14:textId="77777777" w:rsidR="00D3738E" w:rsidRPr="00F82DCB" w:rsidRDefault="00000000" w:rsidP="00957A8B">
      <w:pPr>
        <w:tabs>
          <w:tab w:val="left" w:pos="222"/>
        </w:tabs>
        <w:spacing w:before="154"/>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240D74A" w14:textId="77777777" w:rsidR="00D3738E" w:rsidRPr="00F82DCB" w:rsidRDefault="00000000" w:rsidP="00957A8B">
      <w:pPr>
        <w:pStyle w:val="a3"/>
        <w:spacing w:before="30"/>
        <w:ind w:left="554"/>
        <w:rPr>
          <w:sz w:val="13"/>
          <w:szCs w:val="13"/>
          <w:lang w:eastAsia="zh-CN"/>
        </w:rPr>
      </w:pPr>
      <w:r w:rsidRPr="00F82DCB">
        <w:rPr>
          <w:sz w:val="13"/>
          <w:szCs w:val="13"/>
          <w:lang w:eastAsia="zh-CN"/>
        </w:rPr>
        <w:t xml:space="preserve">阅读以下叙述， 从合同管理、过程控制、项目沟通管理的角度，回答问题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至问题 </w:t>
      </w:r>
      <w:r w:rsidRPr="00F82DCB">
        <w:rPr>
          <w:rFonts w:ascii="Times New Roman" w:eastAsia="Times New Roman" w:hAnsi="Times New Roman" w:cs="Times New Roman"/>
          <w:sz w:val="13"/>
          <w:szCs w:val="13"/>
          <w:lang w:eastAsia="zh-CN"/>
        </w:rPr>
        <w:t>3</w:t>
      </w:r>
      <w:r w:rsidRPr="00F82DCB">
        <w:rPr>
          <w:sz w:val="13"/>
          <w:szCs w:val="13"/>
          <w:lang w:eastAsia="zh-CN"/>
        </w:rPr>
        <w:t>。</w:t>
      </w:r>
    </w:p>
    <w:p w14:paraId="6C900D25"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【说明】</w:t>
      </w:r>
    </w:p>
    <w:p w14:paraId="6D55276B" w14:textId="77777777" w:rsidR="00D3738E" w:rsidRPr="00F82DCB" w:rsidRDefault="00000000" w:rsidP="00957A8B">
      <w:pPr>
        <w:pStyle w:val="a3"/>
        <w:tabs>
          <w:tab w:val="left" w:pos="8985"/>
        </w:tabs>
        <w:spacing w:before="63"/>
        <w:ind w:left="112" w:firstLine="423"/>
        <w:jc w:val="both"/>
        <w:rPr>
          <w:sz w:val="13"/>
          <w:szCs w:val="13"/>
          <w:lang w:eastAsia="zh-CN"/>
        </w:rPr>
      </w:pPr>
      <w:r w:rsidRPr="00F82DCB">
        <w:rPr>
          <w:sz w:val="13"/>
          <w:szCs w:val="13"/>
          <w:lang w:eastAsia="zh-CN"/>
        </w:rPr>
        <w:t>假设某项目的主要工作已经基本完成，经核对项目的“未完成任务清单”后，终于可以提交 客户方代表老刘验收了</w:t>
      </w:r>
      <w:r w:rsidRPr="00F82DCB">
        <w:rPr>
          <w:sz w:val="13"/>
          <w:szCs w:val="13"/>
          <w:u w:val="single"/>
          <w:lang w:eastAsia="zh-CN"/>
        </w:rPr>
        <w:t>。在验收过程中，老刘提出了一些小问题。项目经理张減带领团队很快妥</w:t>
      </w:r>
      <w:r w:rsidRPr="00F82DCB">
        <w:rPr>
          <w:sz w:val="13"/>
          <w:szCs w:val="13"/>
          <w:lang w:eastAsia="zh-CN"/>
        </w:rPr>
        <w:t xml:space="preserve"> </w:t>
      </w:r>
      <w:r w:rsidRPr="00F82DCB">
        <w:rPr>
          <w:sz w:val="13"/>
          <w:szCs w:val="13"/>
          <w:u w:val="single"/>
          <w:lang w:eastAsia="zh-CN"/>
        </w:rPr>
        <w:t>善解决了这些问题。但是随着时间的推移，客户的问题似乎不断。时间已经超过了系统试用期，</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但是客户仍然提出一些小问题， 而有些问题都是客户方曾经提出过， 并实际上已经解决了的问题。</w:t>
      </w:r>
      <w:r w:rsidRPr="00F82DCB">
        <w:rPr>
          <w:sz w:val="13"/>
          <w:szCs w:val="13"/>
          <w:lang w:eastAsia="zh-CN"/>
        </w:rPr>
        <w:t xml:space="preserve"> </w:t>
      </w:r>
      <w:r w:rsidRPr="00F82DCB">
        <w:rPr>
          <w:sz w:val="13"/>
          <w:szCs w:val="13"/>
          <w:u w:val="single"/>
          <w:lang w:eastAsia="zh-CN"/>
        </w:rPr>
        <w:t xml:space="preserve">时间一天一天的过去，张減不知道什么时候项目才能验收，才能结项，才能得到最后一批款项。  </w:t>
      </w:r>
    </w:p>
    <w:p w14:paraId="76D6321F"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124DD204"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字左右的文字， 分析发生这件事情可能的原因？</w:t>
      </w:r>
    </w:p>
    <w:p w14:paraId="4E7E9594"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693D3C75"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字以内的文字， 说明现在张減应该怎么办？</w:t>
      </w:r>
    </w:p>
    <w:p w14:paraId="6D4551B5"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175C7A9A"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字以内的文字，说明应当吸取的经验和教训？</w:t>
      </w:r>
    </w:p>
    <w:p w14:paraId="51D82482" w14:textId="77777777" w:rsidR="00D3738E" w:rsidRPr="00F82DCB" w:rsidRDefault="00D3738E" w:rsidP="00957A8B">
      <w:pPr>
        <w:spacing w:before="10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78E767C" w14:textId="77777777">
        <w:trPr>
          <w:trHeight w:val="531"/>
        </w:trPr>
        <w:tc>
          <w:tcPr>
            <w:tcW w:w="1842" w:type="dxa"/>
          </w:tcPr>
          <w:p w14:paraId="6BFD82C3"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41504" behindDoc="1" locked="0" layoutInCell="1" allowOverlap="1" wp14:anchorId="178A7AF9" wp14:editId="54F7BD71">
                  <wp:simplePos x="0" y="0"/>
                  <wp:positionH relativeFrom="column">
                    <wp:posOffset>-79628</wp:posOffset>
                  </wp:positionH>
                  <wp:positionV relativeFrom="paragraph">
                    <wp:posOffset>-79846</wp:posOffset>
                  </wp:positionV>
                  <wp:extent cx="1243571" cy="420623"/>
                  <wp:effectExtent l="0" t="0" r="0" b="0"/>
                  <wp:wrapNone/>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576"/>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F6478CC" w14:textId="77777777" w:rsidR="00D3738E" w:rsidRPr="00F82DCB" w:rsidRDefault="00000000" w:rsidP="00957A8B">
      <w:pPr>
        <w:spacing w:before="92"/>
        <w:ind w:left="104"/>
        <w:rPr>
          <w:rFonts w:ascii="楷体" w:eastAsia="楷体" w:hAnsi="楷体" w:cs="楷体"/>
          <w:sz w:val="13"/>
          <w:szCs w:val="13"/>
        </w:rPr>
      </w:pPr>
      <w:r w:rsidRPr="00F82DCB">
        <w:rPr>
          <w:rFonts w:ascii="楷体" w:eastAsia="楷体" w:hAnsi="楷体" w:cs="楷体"/>
          <w:sz w:val="13"/>
          <w:szCs w:val="13"/>
        </w:rPr>
        <w:t>【问题 1】（9 分）</w:t>
      </w:r>
    </w:p>
    <w:p w14:paraId="3C7AE66D" w14:textId="77777777" w:rsidR="00D3738E" w:rsidRPr="00F82DCB" w:rsidRDefault="00000000" w:rsidP="00957A8B">
      <w:pPr>
        <w:spacing w:before="52"/>
        <w:ind w:left="550"/>
        <w:rPr>
          <w:rFonts w:ascii="楷体" w:eastAsia="楷体" w:hAnsi="楷体" w:cs="楷体"/>
          <w:sz w:val="13"/>
          <w:szCs w:val="13"/>
          <w:lang w:eastAsia="zh-CN"/>
        </w:rPr>
      </w:pPr>
      <w:r w:rsidRPr="00F82DCB">
        <w:rPr>
          <w:rFonts w:ascii="楷体" w:eastAsia="楷体" w:hAnsi="楷体" w:cs="楷体"/>
          <w:sz w:val="13"/>
          <w:szCs w:val="13"/>
          <w:lang w:eastAsia="zh-CN"/>
        </w:rPr>
        <w:t>（1）合同中缺乏以下内容:</w:t>
      </w:r>
    </w:p>
    <w:p w14:paraId="51E6C5E7" w14:textId="77777777" w:rsidR="00D3738E" w:rsidRPr="00F82DCB" w:rsidRDefault="00000000" w:rsidP="00957A8B">
      <w:pPr>
        <w:spacing w:before="48"/>
        <w:ind w:left="953"/>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项目目标中关于产品功能和交付物组成的清晰描述。</w:t>
      </w:r>
    </w:p>
    <w:p w14:paraId="1D4314BF" w14:textId="77777777" w:rsidR="00D3738E" w:rsidRPr="00F82DCB" w:rsidRDefault="00000000" w:rsidP="00957A8B">
      <w:pPr>
        <w:spacing w:before="43"/>
        <w:ind w:left="953"/>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项目验收标准、验收步骤和方法（或流程）。</w:t>
      </w:r>
    </w:p>
    <w:p w14:paraId="317FB775" w14:textId="77777777" w:rsidR="00D3738E" w:rsidRPr="00F82DCB" w:rsidRDefault="00000000" w:rsidP="00957A8B">
      <w:pPr>
        <w:spacing w:before="39"/>
        <w:ind w:left="953"/>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对客户的售后服务承诺。</w:t>
      </w:r>
    </w:p>
    <w:p w14:paraId="0BADD5B4" w14:textId="77777777" w:rsidR="00D3738E" w:rsidRPr="00F82DCB" w:rsidRDefault="00D3738E" w:rsidP="00957A8B">
      <w:pPr>
        <w:spacing w:before="14"/>
        <w:rPr>
          <w:sz w:val="13"/>
          <w:szCs w:val="13"/>
          <w:lang w:eastAsia="zh-CN"/>
        </w:rPr>
      </w:pPr>
    </w:p>
    <w:p w14:paraId="26EC17D5" w14:textId="77777777" w:rsidR="00D3738E" w:rsidRPr="00F82DCB" w:rsidRDefault="00D3738E" w:rsidP="00957A8B">
      <w:pPr>
        <w:rPr>
          <w:sz w:val="13"/>
          <w:szCs w:val="13"/>
          <w:lang w:eastAsia="zh-CN"/>
        </w:rPr>
        <w:sectPr w:rsidR="00D3738E" w:rsidRPr="00F82DCB">
          <w:headerReference w:type="even" r:id="rId577"/>
          <w:headerReference w:type="default" r:id="rId578"/>
          <w:headerReference w:type="first" r:id="rId579"/>
          <w:pgSz w:w="10320" w:h="14568"/>
          <w:pgMar w:top="400" w:right="646" w:bottom="0" w:left="614" w:header="0" w:footer="0" w:gutter="0"/>
          <w:cols w:space="720" w:equalWidth="0">
            <w:col w:w="9060" w:space="0"/>
          </w:cols>
        </w:sectPr>
      </w:pPr>
    </w:p>
    <w:p w14:paraId="4A5B1E1F"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- 1046 -</w:t>
      </w:r>
    </w:p>
    <w:p w14:paraId="249F59A4" w14:textId="29FD464D" w:rsidR="00D3738E" w:rsidRPr="00F82DCB" w:rsidRDefault="00D3738E" w:rsidP="00957A8B">
      <w:pPr>
        <w:spacing w:before="26"/>
        <w:ind w:left="550"/>
        <w:rPr>
          <w:rFonts w:ascii="楷体" w:eastAsia="楷体" w:hAnsi="楷体" w:cs="楷体"/>
          <w:sz w:val="10"/>
          <w:szCs w:val="10"/>
          <w:lang w:eastAsia="zh-CN"/>
        </w:rPr>
      </w:pPr>
    </w:p>
    <w:p w14:paraId="103E9BE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CEFD704" w14:textId="539E1C89" w:rsidR="00D3738E" w:rsidRPr="00F82DCB" w:rsidRDefault="00D3738E" w:rsidP="00957A8B">
      <w:pPr>
        <w:spacing w:before="225"/>
        <w:rPr>
          <w:rFonts w:ascii="楷体" w:eastAsia="楷体" w:hAnsi="楷体" w:cs="楷体"/>
          <w:sz w:val="10"/>
          <w:szCs w:val="10"/>
          <w:lang w:eastAsia="zh-CN"/>
        </w:rPr>
      </w:pPr>
    </w:p>
    <w:p w14:paraId="2818961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614" w:header="0" w:footer="0" w:gutter="0"/>
          <w:cols w:num="2" w:space="720" w:equalWidth="0">
            <w:col w:w="5061" w:space="100"/>
            <w:col w:w="3899" w:space="0"/>
          </w:cols>
        </w:sectPr>
      </w:pPr>
    </w:p>
    <w:p w14:paraId="52429778" w14:textId="77777777" w:rsidR="00D3738E" w:rsidRPr="00F82DCB" w:rsidRDefault="00D3738E" w:rsidP="00957A8B">
      <w:pPr>
        <w:rPr>
          <w:sz w:val="13"/>
          <w:szCs w:val="13"/>
          <w:lang w:eastAsia="zh-CN"/>
        </w:rPr>
      </w:pPr>
    </w:p>
    <w:p w14:paraId="5FB9A963" w14:textId="77777777" w:rsidR="00D3738E" w:rsidRPr="00F82DCB" w:rsidRDefault="00000000" w:rsidP="00957A8B">
      <w:pPr>
        <w:spacing w:before="68"/>
        <w:ind w:left="446"/>
        <w:rPr>
          <w:rFonts w:ascii="楷体" w:eastAsia="楷体" w:hAnsi="楷体" w:cs="楷体"/>
          <w:sz w:val="13"/>
          <w:szCs w:val="13"/>
          <w:lang w:eastAsia="zh-CN"/>
        </w:rPr>
      </w:pPr>
      <w:r w:rsidRPr="00F82DCB">
        <w:rPr>
          <w:rFonts w:ascii="楷体" w:eastAsia="楷体" w:hAnsi="楷体" w:cs="楷体"/>
          <w:sz w:val="13"/>
          <w:szCs w:val="13"/>
          <w:lang w:eastAsia="zh-CN"/>
        </w:rPr>
        <w:t>（2）项目实施过程控制中出现的问题:</w:t>
      </w:r>
    </w:p>
    <w:p w14:paraId="70A43026" w14:textId="77777777" w:rsidR="00D3738E" w:rsidRPr="00F82DCB" w:rsidRDefault="00000000" w:rsidP="00957A8B">
      <w:pPr>
        <w:spacing w:before="46"/>
        <w:ind w:left="1270" w:right="4" w:hanging="412"/>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在项目实施过程中没有及时将项目绩效报告递交给客户，因此客户对项目进展和质 量状况不了解。</w:t>
      </w:r>
    </w:p>
    <w:p w14:paraId="65D8254D" w14:textId="77777777" w:rsidR="00D3738E" w:rsidRPr="00F82DCB" w:rsidRDefault="00000000" w:rsidP="00957A8B">
      <w:pPr>
        <w:spacing w:before="43"/>
        <w:ind w:left="858"/>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没有让客户及时对阶段成果签字确认。</w:t>
      </w:r>
    </w:p>
    <w:p w14:paraId="301BF2C9" w14:textId="77777777" w:rsidR="00D3738E" w:rsidRPr="00F82DCB" w:rsidRDefault="00000000" w:rsidP="00957A8B">
      <w:pPr>
        <w:spacing w:before="51"/>
        <w:ind w:left="446"/>
        <w:rPr>
          <w:rFonts w:ascii="楷体" w:eastAsia="楷体" w:hAnsi="楷体" w:cs="楷体"/>
          <w:sz w:val="13"/>
          <w:szCs w:val="13"/>
          <w:lang w:eastAsia="zh-CN"/>
        </w:rPr>
      </w:pPr>
      <w:r w:rsidRPr="00F82DCB">
        <w:rPr>
          <w:rFonts w:ascii="楷体" w:eastAsia="楷体" w:hAnsi="楷体" w:cs="楷体"/>
          <w:sz w:val="13"/>
          <w:szCs w:val="13"/>
          <w:lang w:eastAsia="zh-CN"/>
        </w:rPr>
        <w:t>（3）由于没有售后服务的承诺，客户担心没有后续服务保证。</w:t>
      </w:r>
    </w:p>
    <w:p w14:paraId="3B3DCD81" w14:textId="77777777" w:rsidR="00D3738E" w:rsidRPr="00F82DCB" w:rsidRDefault="00000000" w:rsidP="00957A8B">
      <w:pPr>
        <w:spacing w:before="59"/>
        <w:ind w:left="11" w:right="20" w:firstLine="434"/>
        <w:rPr>
          <w:rFonts w:ascii="楷体" w:eastAsia="楷体" w:hAnsi="楷体" w:cs="楷体"/>
          <w:sz w:val="13"/>
          <w:szCs w:val="13"/>
          <w:lang w:eastAsia="zh-CN"/>
        </w:rPr>
      </w:pPr>
      <w:r w:rsidRPr="00F82DCB">
        <w:rPr>
          <w:rFonts w:ascii="楷体" w:eastAsia="楷体" w:hAnsi="楷体" w:cs="楷体"/>
          <w:sz w:val="13"/>
          <w:szCs w:val="13"/>
          <w:lang w:eastAsia="zh-CN"/>
        </w:rPr>
        <w:t>（4）合作氛围不良，客户存在某种程度的抵触情绪， 双方缺乏信任感， 客户对项目质量信心 不足，怕承担责任， 因此不愿签字。</w:t>
      </w:r>
    </w:p>
    <w:p w14:paraId="4D01A873"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3A834C5" w14:textId="77777777" w:rsidR="00D3738E" w:rsidRPr="00F82DCB" w:rsidRDefault="00D3738E" w:rsidP="00957A8B">
      <w:pPr>
        <w:rPr>
          <w:sz w:val="13"/>
          <w:szCs w:val="13"/>
          <w:lang w:eastAsia="zh-CN"/>
        </w:rPr>
      </w:pPr>
    </w:p>
    <w:p w14:paraId="76FD401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6C914424" w14:textId="77777777" w:rsidR="00D3738E" w:rsidRPr="00F82DCB" w:rsidRDefault="00000000" w:rsidP="00957A8B">
      <w:pPr>
        <w:spacing w:before="52"/>
        <w:ind w:left="426"/>
        <w:rPr>
          <w:rFonts w:ascii="楷体" w:eastAsia="楷体" w:hAnsi="楷体" w:cs="楷体"/>
          <w:sz w:val="13"/>
          <w:szCs w:val="13"/>
          <w:lang w:eastAsia="zh-CN"/>
        </w:rPr>
      </w:pPr>
      <w:r w:rsidRPr="00F82DCB">
        <w:rPr>
          <w:rFonts w:ascii="楷体" w:eastAsia="楷体" w:hAnsi="楷体" w:cs="楷体"/>
          <w:sz w:val="13"/>
          <w:szCs w:val="13"/>
          <w:lang w:eastAsia="zh-CN"/>
        </w:rPr>
        <w:t>根据项目现状， 需要采取补救措施，加强沟通以解决问题。</w:t>
      </w:r>
    </w:p>
    <w:p w14:paraId="1BF00E7E"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（1）就项目验收标准和客户达成共识，确定哪些主要工作完成即可通过验收。</w:t>
      </w:r>
    </w:p>
    <w:p w14:paraId="6368C386"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（2）就项目验收步骤和方法与客户达成共识。</w:t>
      </w:r>
    </w:p>
    <w:p w14:paraId="4521DE05" w14:textId="77777777" w:rsidR="00D3738E" w:rsidRPr="00F82DCB" w:rsidRDefault="00000000" w:rsidP="00957A8B">
      <w:pPr>
        <w:spacing w:before="52"/>
        <w:ind w:left="446" w:right="608"/>
        <w:rPr>
          <w:rFonts w:ascii="楷体" w:eastAsia="楷体" w:hAnsi="楷体" w:cs="楷体"/>
          <w:sz w:val="13"/>
          <w:szCs w:val="13"/>
          <w:lang w:eastAsia="zh-CN"/>
        </w:rPr>
      </w:pPr>
      <w:r w:rsidRPr="00F82DCB">
        <w:rPr>
          <w:rFonts w:ascii="楷体" w:eastAsia="楷体" w:hAnsi="楷体" w:cs="楷体"/>
          <w:sz w:val="13"/>
          <w:szCs w:val="13"/>
          <w:lang w:eastAsia="zh-CN"/>
        </w:rPr>
        <w:t>（3）就项目已经完成的程度让用户确认。例如出具系统试用报告， 请客户签字确认。 （4）向客户提出明确的服务承诺， 使客户没有后顾之忧。</w:t>
      </w:r>
    </w:p>
    <w:p w14:paraId="3F4F46B3"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F58158B" w14:textId="77777777" w:rsidR="00D3738E" w:rsidRPr="00F82DCB" w:rsidRDefault="00D3738E" w:rsidP="00957A8B">
      <w:pPr>
        <w:rPr>
          <w:sz w:val="13"/>
          <w:szCs w:val="13"/>
          <w:lang w:eastAsia="zh-CN"/>
        </w:rPr>
      </w:pPr>
    </w:p>
    <w:p w14:paraId="513F7180"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09F22CF2" w14:textId="77777777" w:rsidR="00D3738E" w:rsidRPr="00F82DCB" w:rsidRDefault="00000000" w:rsidP="00957A8B">
      <w:pPr>
        <w:spacing w:before="52"/>
        <w:ind w:left="11" w:right="5" w:firstLine="435"/>
        <w:rPr>
          <w:rFonts w:ascii="楷体" w:eastAsia="楷体" w:hAnsi="楷体" w:cs="楷体"/>
          <w:sz w:val="13"/>
          <w:szCs w:val="13"/>
          <w:lang w:eastAsia="zh-CN"/>
        </w:rPr>
      </w:pPr>
      <w:r w:rsidRPr="00F82DCB">
        <w:rPr>
          <w:rFonts w:ascii="楷体" w:eastAsia="楷体" w:hAnsi="楷体" w:cs="楷体"/>
          <w:sz w:val="13"/>
          <w:szCs w:val="13"/>
          <w:lang w:eastAsia="zh-CN"/>
        </w:rPr>
        <w:t>（1） 项目合同中要规定项目成果的正式验收标准、验收步骤、验收流程和运营维护服务承诺 等内容。</w:t>
      </w:r>
    </w:p>
    <w:p w14:paraId="2AB2F38B" w14:textId="77777777" w:rsidR="00D3738E" w:rsidRPr="00F82DCB" w:rsidRDefault="00000000" w:rsidP="00957A8B">
      <w:pPr>
        <w:spacing w:before="55"/>
        <w:ind w:left="446"/>
        <w:rPr>
          <w:rFonts w:ascii="楷体" w:eastAsia="楷体" w:hAnsi="楷体" w:cs="楷体"/>
          <w:sz w:val="13"/>
          <w:szCs w:val="13"/>
          <w:lang w:eastAsia="zh-CN"/>
        </w:rPr>
      </w:pPr>
      <w:r w:rsidRPr="00F82DCB">
        <w:rPr>
          <w:rFonts w:ascii="楷体" w:eastAsia="楷体" w:hAnsi="楷体" w:cs="楷体"/>
          <w:sz w:val="13"/>
          <w:szCs w:val="13"/>
          <w:lang w:eastAsia="zh-CN"/>
        </w:rPr>
        <w:t>（2）加强项目执行过程中的控制。</w:t>
      </w:r>
    </w:p>
    <w:p w14:paraId="2E35D4BE" w14:textId="77777777" w:rsidR="00D3738E" w:rsidRPr="00F82DCB" w:rsidRDefault="00000000" w:rsidP="00957A8B">
      <w:pPr>
        <w:spacing w:before="46"/>
        <w:ind w:left="844" w:right="36" w:hanging="403"/>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加强变更控制。包括制定变更控制流程，按流程进行变更的评估、审核、实施、记录、 确认等工作。</w:t>
      </w:r>
    </w:p>
    <w:p w14:paraId="622F4E2B" w14:textId="77777777" w:rsidR="00D3738E" w:rsidRPr="00F82DCB" w:rsidRDefault="00000000" w:rsidP="00957A8B">
      <w:pPr>
        <w:spacing w:before="50"/>
        <w:ind w:left="847" w:hanging="406"/>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加强项目沟通管理。包括及时向客户提供项目绩效报告， 让客户了解项目进展；设置对阶 段性成果的验收， 并让客户对阶段性成果进行签字确认；项目文档要齐全， 使项目进展有 据可查。</w:t>
      </w:r>
    </w:p>
    <w:p w14:paraId="4BD6BCF5" w14:textId="77777777" w:rsidR="00D3738E" w:rsidRPr="00F82DCB" w:rsidRDefault="00000000" w:rsidP="00957A8B">
      <w:pPr>
        <w:spacing w:before="36"/>
        <w:ind w:left="843" w:right="4" w:hanging="402"/>
        <w:rPr>
          <w:rFonts w:ascii="楷体" w:eastAsia="楷体" w:hAnsi="楷体" w:cs="楷体"/>
          <w:sz w:val="13"/>
          <w:szCs w:val="13"/>
          <w:lang w:eastAsia="zh-CN"/>
        </w:rPr>
      </w:pPr>
      <w:r w:rsidRPr="00F82DCB">
        <w:rPr>
          <w:rFonts w:ascii="Wingdings" w:eastAsia="Wingdings" w:hAnsi="Wingdings" w:cs="Wingdings"/>
          <w:sz w:val="13"/>
          <w:szCs w:val="13"/>
          <w:lang w:eastAsia="zh-CN"/>
        </w:rPr>
        <w:t xml:space="preserve">&gt; </w:t>
      </w:r>
      <w:r w:rsidRPr="00F82DCB">
        <w:rPr>
          <w:rFonts w:ascii="楷体" w:eastAsia="楷体" w:hAnsi="楷体" w:cs="楷体"/>
          <w:sz w:val="13"/>
          <w:szCs w:val="13"/>
          <w:lang w:eastAsia="zh-CN"/>
        </w:rPr>
        <w:t>加强计划执行的控制。制订详尽的项目管理计划（包括进度管理计划、成本管理计划等 各分项计划），按计划实施和检查。</w:t>
      </w:r>
    </w:p>
    <w:p w14:paraId="081BEE15" w14:textId="77777777" w:rsidR="00D3738E" w:rsidRPr="00F82DCB" w:rsidRDefault="00000000" w:rsidP="00957A8B">
      <w:pPr>
        <w:spacing w:before="60"/>
        <w:ind w:left="427"/>
        <w:rPr>
          <w:rFonts w:ascii="楷体" w:eastAsia="楷体" w:hAnsi="楷体" w:cs="楷体"/>
          <w:sz w:val="13"/>
          <w:szCs w:val="13"/>
          <w:lang w:eastAsia="zh-CN"/>
        </w:rPr>
      </w:pPr>
      <w:r w:rsidRPr="00F82DCB">
        <w:rPr>
          <w:rFonts w:ascii="楷体" w:eastAsia="楷体" w:hAnsi="楷体" w:cs="楷体"/>
          <w:sz w:val="13"/>
          <w:szCs w:val="13"/>
          <w:lang w:eastAsia="zh-CN"/>
        </w:rPr>
        <w:t>（3）项目经理还应注重跟客户相处的技巧，努力促成双方的良好合作氛围。</w:t>
      </w:r>
    </w:p>
    <w:p w14:paraId="32893E66" w14:textId="77777777" w:rsidR="00D3738E" w:rsidRPr="00F82DCB" w:rsidRDefault="00000000" w:rsidP="00957A8B">
      <w:pPr>
        <w:tabs>
          <w:tab w:val="left" w:pos="128"/>
        </w:tabs>
        <w:spacing w:before="6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62B8D52" w14:textId="77777777" w:rsidR="00D3738E" w:rsidRPr="00F82DCB" w:rsidRDefault="00D3738E" w:rsidP="00957A8B">
      <w:pPr>
        <w:rPr>
          <w:sz w:val="13"/>
          <w:szCs w:val="13"/>
          <w:lang w:eastAsia="zh-CN"/>
        </w:rPr>
      </w:pPr>
    </w:p>
    <w:p w14:paraId="5FD95A74"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07001E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54062574" w14:textId="77777777" w:rsidR="00D3738E" w:rsidRPr="00F82DCB" w:rsidRDefault="00000000" w:rsidP="00957A8B">
      <w:pPr>
        <w:pStyle w:val="a3"/>
        <w:spacing w:before="62"/>
        <w:ind w:left="9" w:firstLine="417"/>
        <w:rPr>
          <w:sz w:val="13"/>
          <w:szCs w:val="13"/>
          <w:lang w:eastAsia="zh-CN"/>
        </w:rPr>
      </w:pP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公司是一家专门从事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系统研发和实施的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 xml:space="preserve">企业， 目前该公司正在进行的一个项目是为 某大型生产单位（甲方）研发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系统。</w:t>
      </w:r>
    </w:p>
    <w:p w14:paraId="0AD7BCDE" w14:textId="77777777" w:rsidR="00D3738E" w:rsidRPr="00F82DCB" w:rsidRDefault="00000000" w:rsidP="00957A8B">
      <w:pPr>
        <w:pStyle w:val="a3"/>
        <w:spacing w:before="61"/>
        <w:ind w:left="19" w:firstLine="407"/>
        <w:rPr>
          <w:sz w:val="13"/>
          <w:szCs w:val="13"/>
          <w:lang w:eastAsia="zh-CN"/>
        </w:rPr>
      </w:pPr>
      <w:r w:rsidRPr="00F82DCB">
        <w:rPr>
          <w:rFonts w:ascii="Times New Roman" w:eastAsia="Times New Roman" w:hAnsi="Times New Roman" w:cs="Times New Roman"/>
          <w:sz w:val="13"/>
          <w:szCs w:val="13"/>
          <w:u w:val="single"/>
          <w:lang w:eastAsia="zh-CN"/>
        </w:rPr>
        <w:t xml:space="preserve">H  </w:t>
      </w:r>
      <w:r w:rsidRPr="00F82DCB">
        <w:rPr>
          <w:sz w:val="13"/>
          <w:szCs w:val="13"/>
          <w:u w:val="single"/>
          <w:lang w:eastAsia="zh-CN"/>
        </w:rPr>
        <w:t>公司同甲方关系比较密切，但也正因为如此。合同签得较为简单，项目执行较为随意。同</w:t>
      </w:r>
      <w:r w:rsidRPr="00F82DCB">
        <w:rPr>
          <w:sz w:val="13"/>
          <w:szCs w:val="13"/>
          <w:lang w:eastAsia="zh-CN"/>
        </w:rPr>
        <w:t xml:space="preserve"> </w:t>
      </w:r>
      <w:r w:rsidRPr="00F82DCB">
        <w:rPr>
          <w:sz w:val="13"/>
          <w:szCs w:val="13"/>
          <w:u w:val="single"/>
          <w:lang w:eastAsia="zh-CN"/>
        </w:rPr>
        <w:t>时甲方组织架构较为复杂，项目需求来源多样而且经常发生变化，项目范围和进度经常要进行临</w:t>
      </w:r>
      <w:r w:rsidRPr="00F82DCB">
        <w:rPr>
          <w:sz w:val="13"/>
          <w:szCs w:val="13"/>
          <w:lang w:eastAsia="zh-CN"/>
        </w:rPr>
        <w:t xml:space="preserve"> </w:t>
      </w:r>
      <w:r w:rsidRPr="00F82DCB">
        <w:rPr>
          <w:sz w:val="13"/>
          <w:szCs w:val="13"/>
          <w:u w:val="single"/>
          <w:lang w:eastAsia="zh-CN"/>
        </w:rPr>
        <w:t xml:space="preserve">时调整。 </w:t>
      </w:r>
    </w:p>
    <w:p w14:paraId="11754F71" w14:textId="77777777" w:rsidR="00D3738E" w:rsidRPr="00F82DCB" w:rsidRDefault="00000000" w:rsidP="00957A8B">
      <w:pPr>
        <w:pStyle w:val="a3"/>
        <w:spacing w:before="58"/>
        <w:ind w:right="4"/>
        <w:jc w:val="right"/>
        <w:rPr>
          <w:sz w:val="13"/>
          <w:szCs w:val="13"/>
          <w:lang w:eastAsia="zh-CN"/>
        </w:rPr>
      </w:pPr>
      <w:r w:rsidRPr="00F82DCB">
        <w:rPr>
          <w:sz w:val="13"/>
          <w:szCs w:val="13"/>
          <w:lang w:eastAsia="zh-CN"/>
        </w:rPr>
        <w:t>经过项目组的艰苦努力，系统总算能够进入试运行阶段，但是由于各种因素，甲方并不太愿</w:t>
      </w:r>
    </w:p>
    <w:p w14:paraId="5C755DC4" w14:textId="77777777" w:rsidR="00D3738E" w:rsidRPr="00F82DCB" w:rsidRDefault="00D3738E" w:rsidP="00957A8B">
      <w:pPr>
        <w:rPr>
          <w:sz w:val="13"/>
          <w:szCs w:val="13"/>
          <w:lang w:eastAsia="zh-CN"/>
        </w:rPr>
      </w:pPr>
    </w:p>
    <w:p w14:paraId="1D9B1F7E"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- 1047 -</w:t>
      </w:r>
    </w:p>
    <w:p w14:paraId="6313DED7" w14:textId="73B98DC1"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C58D58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80"/>
          <w:headerReference w:type="default" r:id="rId581"/>
          <w:headerReference w:type="first" r:id="rId582"/>
          <w:pgSz w:w="10320" w:h="14568"/>
          <w:pgMar w:top="400" w:right="720" w:bottom="0" w:left="718" w:header="0" w:footer="0" w:gutter="0"/>
          <w:cols w:space="720"/>
        </w:sectPr>
      </w:pPr>
    </w:p>
    <w:p w14:paraId="4704FD81" w14:textId="77777777" w:rsidR="00D3738E" w:rsidRPr="00F82DCB" w:rsidRDefault="00D3738E" w:rsidP="00957A8B">
      <w:pPr>
        <w:rPr>
          <w:sz w:val="13"/>
          <w:szCs w:val="13"/>
          <w:lang w:eastAsia="zh-CN"/>
        </w:rPr>
      </w:pPr>
    </w:p>
    <w:p w14:paraId="257E06B2" w14:textId="77777777" w:rsidR="00D3738E" w:rsidRPr="00F82DCB" w:rsidRDefault="00000000" w:rsidP="00957A8B">
      <w:pPr>
        <w:pStyle w:val="a3"/>
        <w:spacing w:before="69"/>
        <w:ind w:left="90"/>
        <w:rPr>
          <w:sz w:val="13"/>
          <w:szCs w:val="13"/>
          <w:lang w:eastAsia="zh-CN"/>
        </w:rPr>
      </w:pPr>
      <w:r w:rsidRPr="00F82DCB">
        <w:rPr>
          <w:position w:val="7"/>
          <w:sz w:val="13"/>
          <w:szCs w:val="13"/>
          <w:lang w:eastAsia="zh-CN"/>
        </w:rPr>
        <w:t>意进行正式验收，至今项目也未能结项。</w:t>
      </w:r>
    </w:p>
    <w:p w14:paraId="6ED3A36B"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8312805" w14:textId="77777777" w:rsidR="00D3738E" w:rsidRPr="00F82DCB" w:rsidRDefault="00000000" w:rsidP="00957A8B">
      <w:pPr>
        <w:pStyle w:val="a3"/>
        <w:spacing w:before="60"/>
        <w:ind w:left="505"/>
        <w:rPr>
          <w:sz w:val="13"/>
          <w:szCs w:val="13"/>
          <w:lang w:eastAsia="zh-CN"/>
        </w:rPr>
      </w:pPr>
      <w:r w:rsidRPr="00F82DCB">
        <w:rPr>
          <w:position w:val="7"/>
          <w:sz w:val="13"/>
          <w:szCs w:val="13"/>
          <w:lang w:eastAsia="zh-CN"/>
        </w:rPr>
        <w:t>请从项目管理角度，简要分析该项目“未能结项”的可能原因。</w:t>
      </w:r>
    </w:p>
    <w:p w14:paraId="20D9343D"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47B5DBA1" w14:textId="77777777" w:rsidR="00D3738E" w:rsidRPr="00F82DCB" w:rsidRDefault="00000000" w:rsidP="00957A8B">
      <w:pPr>
        <w:pStyle w:val="a3"/>
        <w:spacing w:before="59"/>
        <w:ind w:left="75" w:right="1558" w:firstLine="431"/>
        <w:rPr>
          <w:sz w:val="13"/>
          <w:szCs w:val="13"/>
          <w:lang w:eastAsia="zh-CN"/>
        </w:rPr>
      </w:pPr>
      <w:r w:rsidRPr="00F82DCB">
        <w:rPr>
          <w:sz w:val="13"/>
          <w:szCs w:val="13"/>
          <w:lang w:eastAsia="zh-CN"/>
        </w:rPr>
        <w:t xml:space="preserve">针对该项目现状，请简要说明为了促使该项目进行验收，可采取哪些措施。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6B796AB" w14:textId="77777777" w:rsidR="00D3738E" w:rsidRPr="00F82DCB" w:rsidRDefault="00000000" w:rsidP="00957A8B">
      <w:pPr>
        <w:pStyle w:val="a3"/>
        <w:spacing w:before="60"/>
        <w:ind w:left="87"/>
        <w:rPr>
          <w:sz w:val="13"/>
          <w:szCs w:val="13"/>
          <w:lang w:eastAsia="zh-CN"/>
        </w:rPr>
      </w:pPr>
      <w:r w:rsidRPr="00F82DCB">
        <w:rPr>
          <w:sz w:val="13"/>
          <w:szCs w:val="13"/>
          <w:lang w:eastAsia="zh-CN"/>
        </w:rPr>
        <w:t>为了避免以后出现类似情况， 请简要叙述公司应采取哪些有效的管理手段。</w:t>
      </w:r>
    </w:p>
    <w:p w14:paraId="6C1BD62A" w14:textId="77777777" w:rsidR="00D3738E" w:rsidRPr="00F82DCB" w:rsidRDefault="00D3738E" w:rsidP="00957A8B">
      <w:pPr>
        <w:rPr>
          <w:sz w:val="13"/>
          <w:szCs w:val="13"/>
          <w:lang w:eastAsia="zh-CN"/>
        </w:rPr>
      </w:pPr>
    </w:p>
    <w:p w14:paraId="02F4045E" w14:textId="77777777" w:rsidR="00D3738E" w:rsidRPr="00F82DCB" w:rsidRDefault="00000000" w:rsidP="00957A8B">
      <w:pPr>
        <w:rPr>
          <w:sz w:val="13"/>
          <w:szCs w:val="13"/>
        </w:rPr>
      </w:pPr>
      <w:r w:rsidRPr="00F82DCB">
        <w:rPr>
          <w:position w:val="-12"/>
          <w:sz w:val="13"/>
          <w:szCs w:val="13"/>
        </w:rPr>
        <w:drawing>
          <wp:inline distT="0" distB="0" distL="0" distR="0" wp14:anchorId="2AA17512" wp14:editId="0F14F747">
            <wp:extent cx="1243584" cy="396240"/>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583"/>
                    <a:stretch>
                      <a:fillRect/>
                    </a:stretch>
                  </pic:blipFill>
                  <pic:spPr>
                    <a:xfrm>
                      <a:off x="0" y="0"/>
                      <a:ext cx="1243584" cy="396240"/>
                    </a:xfrm>
                    <a:prstGeom prst="rect">
                      <a:avLst/>
                    </a:prstGeom>
                  </pic:spPr>
                </pic:pic>
              </a:graphicData>
            </a:graphic>
          </wp:inline>
        </w:drawing>
      </w:r>
    </w:p>
    <w:p w14:paraId="66584E68" w14:textId="77777777" w:rsidR="00D3738E" w:rsidRPr="00F82DCB" w:rsidRDefault="00000000" w:rsidP="00957A8B">
      <w:pPr>
        <w:spacing w:before="59"/>
        <w:ind w:left="75"/>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64C4D7D4" w14:textId="77777777" w:rsidR="00D3738E" w:rsidRPr="00F82DCB" w:rsidRDefault="00000000" w:rsidP="00957A8B">
      <w:pPr>
        <w:spacing w:before="51"/>
        <w:ind w:left="306"/>
        <w:rPr>
          <w:rFonts w:ascii="楷体" w:eastAsia="楷体" w:hAnsi="楷体" w:cs="楷体"/>
          <w:sz w:val="13"/>
          <w:szCs w:val="13"/>
          <w:lang w:eastAsia="zh-CN"/>
        </w:rPr>
      </w:pPr>
      <w:r w:rsidRPr="00F82DCB">
        <w:rPr>
          <w:rFonts w:ascii="楷体" w:eastAsia="楷体" w:hAnsi="楷体" w:cs="楷体"/>
          <w:sz w:val="13"/>
          <w:szCs w:val="13"/>
          <w:lang w:eastAsia="zh-CN"/>
        </w:rPr>
        <w:t>1.对项目的风险认识不足：</w:t>
      </w:r>
    </w:p>
    <w:p w14:paraId="6E98CE02" w14:textId="77777777" w:rsidR="00D3738E" w:rsidRPr="00F82DCB" w:rsidRDefault="00000000" w:rsidP="00957A8B">
      <w:pPr>
        <w:spacing w:before="46"/>
        <w:ind w:left="505"/>
        <w:rPr>
          <w:rFonts w:ascii="楷体" w:eastAsia="楷体" w:hAnsi="楷体" w:cs="楷体"/>
          <w:sz w:val="13"/>
          <w:szCs w:val="13"/>
          <w:lang w:eastAsia="zh-CN"/>
        </w:rPr>
      </w:pPr>
      <w:r w:rsidRPr="00F82DCB">
        <w:rPr>
          <w:rFonts w:ascii="楷体" w:eastAsia="楷体" w:hAnsi="楷体" w:cs="楷体"/>
          <w:sz w:val="13"/>
          <w:szCs w:val="13"/>
          <w:lang w:eastAsia="zh-CN"/>
        </w:rPr>
        <w:t>2.合同中可能未对工期、质量和项目目标等关键问题进行约束；</w:t>
      </w:r>
    </w:p>
    <w:p w14:paraId="77241570" w14:textId="77777777" w:rsidR="00D3738E" w:rsidRPr="00F82DCB" w:rsidRDefault="00000000" w:rsidP="00957A8B">
      <w:pPr>
        <w:spacing w:before="57"/>
        <w:ind w:left="507"/>
        <w:rPr>
          <w:rFonts w:ascii="楷体" w:eastAsia="楷体" w:hAnsi="楷体" w:cs="楷体"/>
          <w:sz w:val="13"/>
          <w:szCs w:val="13"/>
          <w:lang w:eastAsia="zh-CN"/>
        </w:rPr>
      </w:pPr>
      <w:r w:rsidRPr="00F82DCB">
        <w:rPr>
          <w:rFonts w:ascii="楷体" w:eastAsia="楷体" w:hAnsi="楷体" w:cs="楷体"/>
          <w:position w:val="7"/>
          <w:sz w:val="13"/>
          <w:szCs w:val="13"/>
          <w:lang w:eastAsia="zh-CN"/>
        </w:rPr>
        <w:t>3.未能进行有效的需求调研或需求分析不全面；</w:t>
      </w:r>
    </w:p>
    <w:p w14:paraId="3E576D7D" w14:textId="77777777" w:rsidR="00D3738E" w:rsidRPr="00F82DCB" w:rsidRDefault="00000000" w:rsidP="00957A8B">
      <w:pPr>
        <w:ind w:left="501"/>
        <w:rPr>
          <w:rFonts w:ascii="楷体" w:eastAsia="楷体" w:hAnsi="楷体" w:cs="楷体"/>
          <w:sz w:val="13"/>
          <w:szCs w:val="13"/>
          <w:lang w:eastAsia="zh-CN"/>
        </w:rPr>
      </w:pPr>
      <w:r w:rsidRPr="00F82DCB">
        <w:rPr>
          <w:rFonts w:ascii="楷体" w:eastAsia="楷体" w:hAnsi="楷体" w:cs="楷体"/>
          <w:sz w:val="13"/>
          <w:szCs w:val="13"/>
          <w:lang w:eastAsia="zh-CN"/>
        </w:rPr>
        <w:t>4.未能进行有效的项目（整体）变更控制：</w:t>
      </w:r>
    </w:p>
    <w:p w14:paraId="3B101B5E" w14:textId="77777777" w:rsidR="00D3738E" w:rsidRPr="00F82DCB" w:rsidRDefault="00000000" w:rsidP="00957A8B">
      <w:pPr>
        <w:spacing w:before="55"/>
        <w:ind w:left="483"/>
        <w:rPr>
          <w:rFonts w:ascii="楷体" w:eastAsia="楷体" w:hAnsi="楷体" w:cs="楷体"/>
          <w:sz w:val="13"/>
          <w:szCs w:val="13"/>
          <w:lang w:eastAsia="zh-CN"/>
        </w:rPr>
      </w:pPr>
      <w:r w:rsidRPr="00F82DCB">
        <w:rPr>
          <w:rFonts w:ascii="楷体" w:eastAsia="楷体" w:hAnsi="楷体" w:cs="楷体"/>
          <w:sz w:val="13"/>
          <w:szCs w:val="13"/>
          <w:lang w:eastAsia="zh-CN"/>
        </w:rPr>
        <w:t>5.项目执行过程中未能进行及时有效的沟通（或建立有效的沟通机制）。</w:t>
      </w:r>
    </w:p>
    <w:p w14:paraId="73F6BF82" w14:textId="77777777" w:rsidR="00D3738E" w:rsidRPr="00F82DCB" w:rsidRDefault="00000000" w:rsidP="00957A8B">
      <w:pPr>
        <w:tabs>
          <w:tab w:val="left" w:pos="607"/>
        </w:tabs>
        <w:spacing w:before="55"/>
        <w:ind w:left="47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C1DE0AD" w14:textId="77777777" w:rsidR="00D3738E" w:rsidRPr="00F82DCB" w:rsidRDefault="00D3738E" w:rsidP="00957A8B">
      <w:pPr>
        <w:rPr>
          <w:sz w:val="13"/>
          <w:szCs w:val="13"/>
          <w:lang w:eastAsia="zh-CN"/>
        </w:rPr>
      </w:pPr>
    </w:p>
    <w:p w14:paraId="01412FD5" w14:textId="77777777" w:rsidR="00D3738E" w:rsidRPr="00F82DCB" w:rsidRDefault="00000000" w:rsidP="00957A8B">
      <w:pPr>
        <w:spacing w:before="69"/>
        <w:ind w:left="75"/>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3CD4AFD5" w14:textId="77777777" w:rsidR="00D3738E" w:rsidRPr="00F82DCB" w:rsidRDefault="00000000" w:rsidP="00957A8B">
      <w:pPr>
        <w:spacing w:before="51"/>
        <w:ind w:left="518"/>
        <w:rPr>
          <w:rFonts w:ascii="楷体" w:eastAsia="楷体" w:hAnsi="楷体" w:cs="楷体"/>
          <w:sz w:val="13"/>
          <w:szCs w:val="13"/>
          <w:lang w:eastAsia="zh-CN"/>
        </w:rPr>
      </w:pPr>
      <w:r w:rsidRPr="00F82DCB">
        <w:rPr>
          <w:rFonts w:ascii="楷体" w:eastAsia="楷体" w:hAnsi="楷体" w:cs="楷体"/>
          <w:position w:val="7"/>
          <w:sz w:val="13"/>
          <w:szCs w:val="13"/>
          <w:lang w:eastAsia="zh-CN"/>
        </w:rPr>
        <w:t>1.请求公司的管理层出面去与甲方协调；</w:t>
      </w:r>
    </w:p>
    <w:p w14:paraId="466A53B9" w14:textId="77777777" w:rsidR="00D3738E" w:rsidRPr="00F82DCB" w:rsidRDefault="00000000" w:rsidP="00957A8B">
      <w:pPr>
        <w:spacing w:before="1"/>
        <w:ind w:left="505"/>
        <w:rPr>
          <w:rFonts w:ascii="楷体" w:eastAsia="楷体" w:hAnsi="楷体" w:cs="楷体"/>
          <w:sz w:val="13"/>
          <w:szCs w:val="13"/>
          <w:lang w:eastAsia="zh-CN"/>
        </w:rPr>
      </w:pPr>
      <w:r w:rsidRPr="00F82DCB">
        <w:rPr>
          <w:rFonts w:ascii="楷体" w:eastAsia="楷体" w:hAnsi="楷体" w:cs="楷体"/>
          <w:sz w:val="13"/>
          <w:szCs w:val="13"/>
          <w:lang w:eastAsia="zh-CN"/>
        </w:rPr>
        <w:t>2.重新确认需求并获得各方认可：</w:t>
      </w:r>
    </w:p>
    <w:p w14:paraId="781AC13C" w14:textId="77777777" w:rsidR="00D3738E" w:rsidRPr="00F82DCB" w:rsidRDefault="00000000" w:rsidP="00957A8B">
      <w:pPr>
        <w:spacing w:before="57"/>
        <w:ind w:left="86" w:right="5" w:firstLine="420"/>
        <w:rPr>
          <w:rFonts w:ascii="楷体" w:eastAsia="楷体" w:hAnsi="楷体" w:cs="楷体"/>
          <w:sz w:val="13"/>
          <w:szCs w:val="13"/>
          <w:lang w:eastAsia="zh-CN"/>
        </w:rPr>
      </w:pPr>
      <w:r w:rsidRPr="00F82DCB">
        <w:rPr>
          <w:rFonts w:ascii="楷体" w:eastAsia="楷体" w:hAnsi="楷体" w:cs="楷体"/>
          <w:sz w:val="13"/>
          <w:szCs w:val="13"/>
          <w:lang w:eastAsia="zh-CN"/>
        </w:rPr>
        <w:t>3.和甲方明确合同以及双方确认的补充协议等，包括修改后的范围、进度和质量方面的文件 等，作为验收标准；</w:t>
      </w:r>
    </w:p>
    <w:p w14:paraId="3574239E" w14:textId="77777777" w:rsidR="00D3738E" w:rsidRPr="00F82DCB" w:rsidRDefault="00000000" w:rsidP="00957A8B">
      <w:pPr>
        <w:spacing w:before="61"/>
        <w:ind w:left="482"/>
        <w:rPr>
          <w:rFonts w:ascii="楷体" w:eastAsia="楷体" w:hAnsi="楷体" w:cs="楷体"/>
          <w:sz w:val="13"/>
          <w:szCs w:val="13"/>
          <w:lang w:eastAsia="zh-CN"/>
        </w:rPr>
      </w:pPr>
      <w:r w:rsidRPr="00F82DCB">
        <w:rPr>
          <w:rFonts w:ascii="楷体" w:eastAsia="楷体" w:hAnsi="楷体" w:cs="楷体"/>
          <w:sz w:val="13"/>
          <w:szCs w:val="13"/>
          <w:lang w:eastAsia="zh-CN"/>
        </w:rPr>
        <w:t>4.准备好相应的项。目结项文档，向甲方提交。</w:t>
      </w:r>
    </w:p>
    <w:p w14:paraId="438731F3" w14:textId="77777777" w:rsidR="00D3738E" w:rsidRPr="00F82DCB" w:rsidRDefault="00000000" w:rsidP="00957A8B">
      <w:pPr>
        <w:tabs>
          <w:tab w:val="left" w:pos="607"/>
        </w:tabs>
        <w:spacing w:before="60"/>
        <w:ind w:left="47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494110B" w14:textId="77777777" w:rsidR="00D3738E" w:rsidRPr="00F82DCB" w:rsidRDefault="00D3738E" w:rsidP="00957A8B">
      <w:pPr>
        <w:rPr>
          <w:sz w:val="13"/>
          <w:szCs w:val="13"/>
          <w:lang w:eastAsia="zh-CN"/>
        </w:rPr>
      </w:pPr>
    </w:p>
    <w:p w14:paraId="2F5E9DB3" w14:textId="77777777" w:rsidR="00D3738E" w:rsidRPr="00F82DCB" w:rsidRDefault="00000000" w:rsidP="00957A8B">
      <w:pPr>
        <w:spacing w:before="69"/>
        <w:ind w:left="75"/>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5BD4B989" w14:textId="77777777" w:rsidR="00D3738E" w:rsidRPr="00F82DCB" w:rsidRDefault="00000000" w:rsidP="00957A8B">
      <w:pPr>
        <w:spacing w:before="51"/>
        <w:ind w:left="518"/>
        <w:rPr>
          <w:rFonts w:ascii="楷体" w:eastAsia="楷体" w:hAnsi="楷体" w:cs="楷体"/>
          <w:sz w:val="13"/>
          <w:szCs w:val="13"/>
          <w:lang w:eastAsia="zh-CN"/>
        </w:rPr>
      </w:pPr>
      <w:r w:rsidRPr="00F82DCB">
        <w:rPr>
          <w:rFonts w:ascii="楷体" w:eastAsia="楷体" w:hAnsi="楷体" w:cs="楷体"/>
          <w:position w:val="7"/>
          <w:sz w:val="13"/>
          <w:szCs w:val="13"/>
          <w:lang w:eastAsia="zh-CN"/>
        </w:rPr>
        <w:t>1.要在合同评审阶段参与评审，在合同中明确相应的项目目标和进度：</w:t>
      </w:r>
    </w:p>
    <w:p w14:paraId="0ADEB0FD" w14:textId="77777777" w:rsidR="00D3738E" w:rsidRPr="00F82DCB" w:rsidRDefault="00000000" w:rsidP="00957A8B">
      <w:pPr>
        <w:ind w:left="505"/>
        <w:rPr>
          <w:rFonts w:ascii="楷体" w:eastAsia="楷体" w:hAnsi="楷体" w:cs="楷体"/>
          <w:sz w:val="13"/>
          <w:szCs w:val="13"/>
          <w:lang w:eastAsia="zh-CN"/>
        </w:rPr>
      </w:pPr>
      <w:r w:rsidRPr="00F82DCB">
        <w:rPr>
          <w:rFonts w:ascii="楷体" w:eastAsia="楷体" w:hAnsi="楷体" w:cs="楷体"/>
          <w:sz w:val="13"/>
          <w:szCs w:val="13"/>
          <w:lang w:eastAsia="zh-CN"/>
        </w:rPr>
        <w:t>2.需求调查和需求变更要有清楚的文档和会议纪要；</w:t>
      </w:r>
    </w:p>
    <w:p w14:paraId="1C3882D3" w14:textId="77777777" w:rsidR="00D3738E" w:rsidRPr="00F82DCB" w:rsidRDefault="00000000" w:rsidP="00957A8B">
      <w:pPr>
        <w:spacing w:before="58"/>
        <w:ind w:left="507"/>
        <w:rPr>
          <w:rFonts w:ascii="楷体" w:eastAsia="楷体" w:hAnsi="楷体" w:cs="楷体"/>
          <w:sz w:val="13"/>
          <w:szCs w:val="13"/>
          <w:lang w:eastAsia="zh-CN"/>
        </w:rPr>
      </w:pPr>
      <w:r w:rsidRPr="00F82DCB">
        <w:rPr>
          <w:rFonts w:ascii="楷体" w:eastAsia="楷体" w:hAnsi="楷体" w:cs="楷体"/>
          <w:sz w:val="13"/>
          <w:szCs w:val="13"/>
          <w:lang w:eastAsia="zh-CN"/>
        </w:rPr>
        <w:t>3.及时与甲方进行沟通， 必要时请求公司管理层的支援；</w:t>
      </w:r>
    </w:p>
    <w:p w14:paraId="3EFF92DF" w14:textId="77777777" w:rsidR="00D3738E" w:rsidRPr="00F82DCB" w:rsidRDefault="00000000" w:rsidP="00957A8B">
      <w:pPr>
        <w:spacing w:before="60"/>
        <w:ind w:left="501" w:right="1353"/>
        <w:rPr>
          <w:rFonts w:ascii="楷体" w:eastAsia="楷体" w:hAnsi="楷体" w:cs="楷体"/>
          <w:sz w:val="13"/>
          <w:szCs w:val="13"/>
          <w:lang w:eastAsia="zh-CN"/>
        </w:rPr>
      </w:pPr>
      <w:r w:rsidRPr="00F82DCB">
        <w:rPr>
          <w:rFonts w:ascii="楷体" w:eastAsia="楷体" w:hAnsi="楷体" w:cs="楷体"/>
          <w:sz w:val="13"/>
          <w:szCs w:val="13"/>
          <w:lang w:eastAsia="zh-CN"/>
        </w:rPr>
        <w:t>4.阶段验收前， 文档要齐全，阶段目标要保证实现，后期目标调整要有承诺； 5.引入监理机制；</w:t>
      </w:r>
    </w:p>
    <w:p w14:paraId="6DB25405" w14:textId="77777777" w:rsidR="00D3738E" w:rsidRPr="00F82DCB" w:rsidRDefault="00000000" w:rsidP="00957A8B">
      <w:pPr>
        <w:spacing w:before="51"/>
        <w:ind w:left="487"/>
        <w:rPr>
          <w:rFonts w:ascii="楷体" w:eastAsia="楷体" w:hAnsi="楷体" w:cs="楷体"/>
          <w:sz w:val="13"/>
          <w:szCs w:val="13"/>
          <w:lang w:eastAsia="zh-CN"/>
        </w:rPr>
      </w:pPr>
      <w:r w:rsidRPr="00F82DCB">
        <w:rPr>
          <w:rFonts w:ascii="楷体" w:eastAsia="楷体" w:hAnsi="楷体" w:cs="楷体"/>
          <w:sz w:val="13"/>
          <w:szCs w:val="13"/>
          <w:lang w:eastAsia="zh-CN"/>
        </w:rPr>
        <w:t>6.做好有效的变更控制。</w:t>
      </w:r>
    </w:p>
    <w:p w14:paraId="6D4E29F1" w14:textId="77777777" w:rsidR="00D3738E" w:rsidRPr="00F82DCB" w:rsidRDefault="00000000" w:rsidP="00957A8B">
      <w:pPr>
        <w:tabs>
          <w:tab w:val="left" w:pos="607"/>
        </w:tabs>
        <w:spacing w:before="55"/>
        <w:ind w:left="47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AABF291" w14:textId="77777777" w:rsidR="00D3738E" w:rsidRPr="00F82DCB" w:rsidRDefault="00D3738E" w:rsidP="00957A8B">
      <w:pPr>
        <w:rPr>
          <w:sz w:val="13"/>
          <w:szCs w:val="13"/>
          <w:lang w:eastAsia="zh-CN"/>
        </w:rPr>
      </w:pPr>
    </w:p>
    <w:p w14:paraId="618593CB" w14:textId="77777777" w:rsidR="00D3738E" w:rsidRPr="00F82DCB" w:rsidRDefault="00000000" w:rsidP="00957A8B">
      <w:pPr>
        <w:tabs>
          <w:tab w:val="left" w:pos="193"/>
        </w:tabs>
        <w:spacing w:before="79"/>
        <w:ind w:left="76"/>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C83BAE5" w14:textId="77777777" w:rsidR="00D3738E" w:rsidRPr="00F82DCB" w:rsidRDefault="00000000" w:rsidP="00957A8B">
      <w:pPr>
        <w:pStyle w:val="a3"/>
        <w:spacing w:before="28"/>
        <w:ind w:left="75"/>
        <w:rPr>
          <w:sz w:val="13"/>
          <w:szCs w:val="13"/>
          <w:lang w:eastAsia="zh-CN"/>
        </w:rPr>
      </w:pPr>
      <w:r w:rsidRPr="00F82DCB">
        <w:rPr>
          <w:sz w:val="13"/>
          <w:szCs w:val="13"/>
          <w:lang w:eastAsia="zh-CN"/>
        </w:rPr>
        <w:t>【说明】</w:t>
      </w:r>
    </w:p>
    <w:p w14:paraId="44A5CF76" w14:textId="77777777" w:rsidR="00D3738E" w:rsidRPr="00F82DCB" w:rsidRDefault="00000000" w:rsidP="00957A8B">
      <w:pPr>
        <w:pStyle w:val="a3"/>
        <w:spacing w:before="62"/>
        <w:ind w:left="85" w:firstLine="426"/>
        <w:rPr>
          <w:sz w:val="13"/>
          <w:szCs w:val="13"/>
          <w:lang w:eastAsia="zh-CN"/>
        </w:rPr>
      </w:pPr>
      <w:r w:rsidRPr="00F82DCB">
        <w:rPr>
          <w:sz w:val="13"/>
          <w:szCs w:val="13"/>
          <w:lang w:eastAsia="zh-CN"/>
        </w:rPr>
        <w:t xml:space="preserve">系统集成公司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于 </w:t>
      </w:r>
      <w:r w:rsidRPr="00F82DCB">
        <w:rPr>
          <w:rFonts w:ascii="Times New Roman" w:eastAsia="Times New Roman" w:hAnsi="Times New Roman" w:cs="Times New Roman"/>
          <w:sz w:val="13"/>
          <w:szCs w:val="13"/>
          <w:lang w:eastAsia="zh-CN"/>
        </w:rPr>
        <w:t xml:space="preserve">2009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月中标某市政府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部门的信息系统集成项目。 </w:t>
      </w:r>
      <w:r w:rsidRPr="00F82DCB">
        <w:rPr>
          <w:sz w:val="13"/>
          <w:szCs w:val="13"/>
          <w:u w:val="single"/>
          <w:lang w:eastAsia="zh-CN"/>
        </w:rPr>
        <w:t xml:space="preserve">经过合同谈判， </w:t>
      </w:r>
      <w:r w:rsidRPr="00F82DCB">
        <w:rPr>
          <w:sz w:val="13"/>
          <w:szCs w:val="13"/>
          <w:lang w:eastAsia="zh-CN"/>
        </w:rPr>
        <w:t xml:space="preserve"> </w:t>
      </w:r>
      <w:r w:rsidRPr="00F82DCB">
        <w:rPr>
          <w:sz w:val="13"/>
          <w:szCs w:val="13"/>
          <w:u w:val="single"/>
          <w:lang w:eastAsia="zh-CN"/>
        </w:rPr>
        <w:t xml:space="preserve">双方签订了建设合同， 合同总金额 </w:t>
      </w:r>
      <w:r w:rsidRPr="00F82DCB">
        <w:rPr>
          <w:rFonts w:ascii="Times New Roman" w:eastAsia="Times New Roman" w:hAnsi="Times New Roman" w:cs="Times New Roman"/>
          <w:sz w:val="13"/>
          <w:szCs w:val="13"/>
          <w:u w:val="single"/>
          <w:lang w:eastAsia="zh-CN"/>
        </w:rPr>
        <w:t>1150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万元， 建设内容包括搭建政府办公网络平台， 改造中心机</w:t>
      </w:r>
    </w:p>
    <w:p w14:paraId="2814CDC4" w14:textId="77777777" w:rsidR="00D3738E" w:rsidRPr="00F82DCB" w:rsidRDefault="00D3738E" w:rsidP="00957A8B">
      <w:pPr>
        <w:spacing w:before="27"/>
        <w:rPr>
          <w:sz w:val="13"/>
          <w:szCs w:val="13"/>
          <w:lang w:eastAsia="zh-CN"/>
        </w:rPr>
      </w:pPr>
    </w:p>
    <w:p w14:paraId="4126A142" w14:textId="77777777" w:rsidR="00D3738E" w:rsidRPr="00F82DCB" w:rsidRDefault="00D3738E" w:rsidP="00957A8B">
      <w:pPr>
        <w:rPr>
          <w:sz w:val="13"/>
          <w:szCs w:val="13"/>
          <w:lang w:eastAsia="zh-CN"/>
        </w:rPr>
        <w:sectPr w:rsidR="00D3738E" w:rsidRPr="00F82DCB">
          <w:headerReference w:type="even" r:id="rId584"/>
          <w:headerReference w:type="default" r:id="rId585"/>
          <w:headerReference w:type="first" r:id="rId586"/>
          <w:pgSz w:w="10320" w:h="14568"/>
          <w:pgMar w:top="400" w:right="720" w:bottom="0" w:left="643" w:header="0" w:footer="0" w:gutter="0"/>
          <w:cols w:space="720" w:equalWidth="0">
            <w:col w:w="8957" w:space="0"/>
          </w:cols>
        </w:sectPr>
      </w:pPr>
    </w:p>
    <w:p w14:paraId="02053EA4" w14:textId="77777777" w:rsidR="00D3738E" w:rsidRPr="00F82DCB" w:rsidRDefault="00000000" w:rsidP="00957A8B">
      <w:pPr>
        <w:spacing w:before="38"/>
        <w:ind w:left="423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- 1048 -</w:t>
      </w:r>
    </w:p>
    <w:p w14:paraId="1E40CF01" w14:textId="3C33590D" w:rsidR="00D3738E" w:rsidRPr="00F82DCB" w:rsidRDefault="00D3738E" w:rsidP="00957A8B">
      <w:pPr>
        <w:spacing w:before="26"/>
        <w:ind w:left="522"/>
        <w:rPr>
          <w:rFonts w:ascii="楷体" w:eastAsia="楷体" w:hAnsi="楷体" w:cs="楷体"/>
          <w:sz w:val="10"/>
          <w:szCs w:val="10"/>
          <w:lang w:eastAsia="zh-CN"/>
        </w:rPr>
      </w:pPr>
    </w:p>
    <w:p w14:paraId="3752206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4B1BB06" w14:textId="30802B16" w:rsidR="00D3738E" w:rsidRPr="00F82DCB" w:rsidRDefault="00D3738E" w:rsidP="00957A8B">
      <w:pPr>
        <w:spacing w:before="225"/>
        <w:rPr>
          <w:rFonts w:ascii="楷体" w:eastAsia="楷体" w:hAnsi="楷体" w:cs="楷体"/>
          <w:sz w:val="10"/>
          <w:szCs w:val="10"/>
          <w:lang w:eastAsia="zh-CN"/>
        </w:rPr>
      </w:pPr>
    </w:p>
    <w:p w14:paraId="1160CA7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43" w:header="0" w:footer="0" w:gutter="0"/>
          <w:cols w:num="2" w:space="720" w:equalWidth="0">
            <w:col w:w="5033" w:space="100"/>
            <w:col w:w="3825" w:space="0"/>
          </w:cols>
        </w:sectPr>
      </w:pPr>
    </w:p>
    <w:p w14:paraId="49433528" w14:textId="77777777" w:rsidR="00D3738E" w:rsidRPr="00F82DCB" w:rsidRDefault="00D3738E" w:rsidP="00957A8B">
      <w:pPr>
        <w:rPr>
          <w:sz w:val="13"/>
          <w:szCs w:val="13"/>
          <w:lang w:eastAsia="zh-CN"/>
        </w:rPr>
      </w:pPr>
    </w:p>
    <w:p w14:paraId="325B0CC9" w14:textId="77777777" w:rsidR="00D3738E" w:rsidRPr="00F82DCB" w:rsidRDefault="00000000" w:rsidP="00957A8B">
      <w:pPr>
        <w:pStyle w:val="a3"/>
        <w:spacing w:before="68"/>
        <w:ind w:left="383"/>
        <w:rPr>
          <w:sz w:val="13"/>
          <w:szCs w:val="13"/>
          <w:lang w:eastAsia="zh-CN"/>
        </w:rPr>
      </w:pPr>
      <w:r w:rsidRPr="00F82DCB">
        <w:rPr>
          <w:sz w:val="13"/>
          <w:szCs w:val="13"/>
          <w:u w:val="single"/>
          <w:lang w:eastAsia="zh-CN"/>
        </w:rPr>
        <w:t>房’并采购所需的软硬件设备。</w:t>
      </w:r>
    </w:p>
    <w:p w14:paraId="6A0638E8" w14:textId="77777777" w:rsidR="00D3738E" w:rsidRPr="00F82DCB" w:rsidRDefault="00000000" w:rsidP="00957A8B">
      <w:pPr>
        <w:pStyle w:val="a3"/>
        <w:spacing w:before="61"/>
        <w:ind w:left="385" w:right="76" w:firstLine="413"/>
        <w:rPr>
          <w:sz w:val="13"/>
          <w:szCs w:val="13"/>
          <w:lang w:eastAsia="zh-CN"/>
        </w:rPr>
      </w:pP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公司为了把项目做好’将中心机房的电力改造工程分包给专业施工单位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公司’并与其签</w:t>
      </w:r>
      <w:r w:rsidRPr="00F82DCB">
        <w:rPr>
          <w:sz w:val="13"/>
          <w:szCs w:val="13"/>
          <w:lang w:eastAsia="zh-CN"/>
        </w:rPr>
        <w:t xml:space="preserve"> </w:t>
      </w:r>
      <w:r w:rsidRPr="00F82DCB">
        <w:rPr>
          <w:sz w:val="13"/>
          <w:szCs w:val="13"/>
          <w:u w:val="single"/>
          <w:lang w:eastAsia="zh-CN"/>
        </w:rPr>
        <w:t>订分包合同。</w:t>
      </w:r>
    </w:p>
    <w:p w14:paraId="0BC21DD6" w14:textId="77777777" w:rsidR="00D3738E" w:rsidRPr="00F82DCB" w:rsidRDefault="00000000" w:rsidP="00957A8B">
      <w:pPr>
        <w:pStyle w:val="a3"/>
        <w:spacing w:before="61"/>
        <w:ind w:left="383" w:right="77" w:firstLine="420"/>
        <w:rPr>
          <w:sz w:val="13"/>
          <w:szCs w:val="13"/>
          <w:lang w:eastAsia="zh-CN"/>
        </w:rPr>
      </w:pPr>
      <w:r w:rsidRPr="00F82DCB">
        <w:rPr>
          <w:sz w:val="13"/>
          <w:szCs w:val="13"/>
          <w:u w:val="single"/>
          <w:lang w:eastAsia="zh-CN"/>
        </w:rPr>
        <w:t xml:space="preserve">在项目实施了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 xml:space="preserve">个星期后’由于政府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部门为了更好满足业务需求’决定将一个机房分拆为</w:t>
      </w:r>
      <w:r w:rsidRPr="00F82DCB">
        <w:rPr>
          <w:sz w:val="13"/>
          <w:szCs w:val="13"/>
          <w:lang w:eastAsia="zh-CN"/>
        </w:rPr>
        <w:t xml:space="preserve"> </w:t>
      </w:r>
      <w:r w:rsidRPr="00F82DCB">
        <w:rPr>
          <w:sz w:val="13"/>
          <w:szCs w:val="13"/>
          <w:u w:val="single"/>
          <w:lang w:eastAsia="zh-CN"/>
        </w:rPr>
        <w:t>两个’因此需要增加部分网络交换设备。</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参照原合同’委托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公司采购相同型号的网络交换设</w:t>
      </w:r>
      <w:r w:rsidRPr="00F82DCB">
        <w:rPr>
          <w:sz w:val="13"/>
          <w:szCs w:val="13"/>
          <w:lang w:eastAsia="zh-CN"/>
        </w:rPr>
        <w:t xml:space="preserve"> </w:t>
      </w:r>
      <w:r w:rsidRPr="00F82DCB">
        <w:rPr>
          <w:sz w:val="13"/>
          <w:szCs w:val="13"/>
          <w:u w:val="single"/>
          <w:lang w:eastAsia="zh-CN"/>
        </w:rPr>
        <w:t xml:space="preserve">备’金额为 </w:t>
      </w:r>
      <w:r w:rsidRPr="00F82DCB">
        <w:rPr>
          <w:rFonts w:ascii="Times New Roman" w:eastAsia="Times New Roman" w:hAnsi="Times New Roman" w:cs="Times New Roman"/>
          <w:sz w:val="13"/>
          <w:szCs w:val="13"/>
          <w:u w:val="single"/>
          <w:lang w:eastAsia="zh-CN"/>
        </w:rPr>
        <w:t>127</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万元’双方签订了补充协议。 </w:t>
      </w:r>
    </w:p>
    <w:p w14:paraId="30FF5064" w14:textId="77777777" w:rsidR="00D3738E" w:rsidRPr="00F82DCB" w:rsidRDefault="00000000" w:rsidP="00957A8B">
      <w:pPr>
        <w:pStyle w:val="a3"/>
        <w:spacing w:before="61"/>
        <w:ind w:left="381" w:right="82" w:firstLine="422"/>
        <w:rPr>
          <w:rFonts w:ascii="Times New Roman" w:eastAsia="Times New Roman" w:hAnsi="Times New Roman" w:cs="Times New Roman"/>
          <w:sz w:val="13"/>
          <w:szCs w:val="13"/>
          <w:lang w:eastAsia="zh-CN"/>
        </w:rPr>
      </w:pPr>
      <w:r w:rsidRPr="00F82DCB">
        <w:rPr>
          <w:sz w:val="13"/>
          <w:szCs w:val="13"/>
          <w:lang w:eastAsia="zh-CN"/>
        </w:rPr>
        <w:t xml:space="preserve">在机房电力改造施工过程中’由于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公司工作人员的失误’造成部分电力设备损毁’导致政 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部门两天无法正常办公’严重损害了政府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部门的社会形象’因此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部门就此施工事故向 </w:t>
      </w:r>
      <w:r w:rsidRPr="00F82DCB">
        <w:rPr>
          <w:rFonts w:ascii="Times New Roman" w:eastAsia="Times New Roman" w:hAnsi="Times New Roman" w:cs="Times New Roman"/>
          <w:sz w:val="13"/>
          <w:szCs w:val="13"/>
          <w:lang w:eastAsia="zh-CN"/>
        </w:rPr>
        <w:t>A</w:t>
      </w:r>
    </w:p>
    <w:p w14:paraId="4DBBE844" w14:textId="77777777" w:rsidR="00D3738E" w:rsidRPr="00F82DCB" w:rsidRDefault="00000000" w:rsidP="00957A8B">
      <w:pPr>
        <w:pStyle w:val="a3"/>
        <w:spacing w:before="61"/>
        <w:ind w:left="389"/>
        <w:rPr>
          <w:sz w:val="13"/>
          <w:szCs w:val="13"/>
          <w:lang w:eastAsia="zh-CN"/>
        </w:rPr>
      </w:pPr>
      <w:r w:rsidRPr="00F82DCB">
        <w:rPr>
          <w:sz w:val="13"/>
          <w:szCs w:val="13"/>
          <w:lang w:eastAsia="zh-CN"/>
        </w:rPr>
        <w:t>公司提出索赔。</w:t>
      </w:r>
    </w:p>
    <w:p w14:paraId="3CCA4DAC" w14:textId="77777777" w:rsidR="00D3738E" w:rsidRPr="00F82DCB" w:rsidRDefault="00000000" w:rsidP="00957A8B">
      <w:pPr>
        <w:pStyle w:val="a3"/>
        <w:spacing w:before="62"/>
        <w:ind w:left="37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8129893" w14:textId="77777777" w:rsidR="00D3738E" w:rsidRPr="00F82DCB" w:rsidRDefault="00000000" w:rsidP="00957A8B">
      <w:pPr>
        <w:pStyle w:val="a3"/>
        <w:spacing w:before="59"/>
        <w:ind w:left="373" w:right="1769" w:firstLine="430"/>
        <w:rPr>
          <w:sz w:val="13"/>
          <w:szCs w:val="13"/>
          <w:lang w:eastAsia="zh-CN"/>
        </w:rPr>
      </w:pPr>
      <w:r w:rsidRPr="00F82DCB">
        <w:rPr>
          <w:sz w:val="13"/>
          <w:szCs w:val="13"/>
          <w:lang w:eastAsia="zh-CN"/>
        </w:rPr>
        <w:t xml:space="preserve">请指出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公司与政府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部门签订的补充协议有何不妥之处’并说明理由。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C74181E" w14:textId="77777777" w:rsidR="00D3738E" w:rsidRPr="00F82DCB" w:rsidRDefault="00000000" w:rsidP="00957A8B">
      <w:pPr>
        <w:pStyle w:val="a3"/>
        <w:spacing w:before="61"/>
        <w:ind w:left="803"/>
        <w:rPr>
          <w:sz w:val="13"/>
          <w:szCs w:val="13"/>
          <w:lang w:eastAsia="zh-CN"/>
        </w:rPr>
      </w:pPr>
      <w:r w:rsidRPr="00F82DCB">
        <w:rPr>
          <w:position w:val="7"/>
          <w:sz w:val="13"/>
          <w:szCs w:val="13"/>
          <w:lang w:eastAsia="zh-CN"/>
        </w:rPr>
        <w:t>请简要叙述合同的索赔流程。</w:t>
      </w:r>
    </w:p>
    <w:p w14:paraId="4CCE1322" w14:textId="77777777" w:rsidR="00D3738E" w:rsidRPr="00F82DCB" w:rsidRDefault="00000000" w:rsidP="00957A8B">
      <w:pPr>
        <w:pStyle w:val="a3"/>
        <w:ind w:left="37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8C0F032" w14:textId="77777777" w:rsidR="00D3738E" w:rsidRPr="00F82DCB" w:rsidRDefault="00000000" w:rsidP="00957A8B">
      <w:pPr>
        <w:pStyle w:val="a3"/>
        <w:spacing w:before="60"/>
        <w:ind w:left="803"/>
        <w:rPr>
          <w:sz w:val="13"/>
          <w:szCs w:val="13"/>
          <w:lang w:eastAsia="zh-CN"/>
        </w:rPr>
      </w:pPr>
      <w:r w:rsidRPr="00F82DCB">
        <w:rPr>
          <w:sz w:val="13"/>
          <w:szCs w:val="13"/>
          <w:lang w:eastAsia="zh-CN"/>
        </w:rPr>
        <w:t xml:space="preserve">请简要说明针对政府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部门向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公司提出的索赔’</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公司虚如何处理。</w:t>
      </w:r>
    </w:p>
    <w:p w14:paraId="3CCB76C5"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3F86EFCF" w14:textId="77777777">
        <w:trPr>
          <w:trHeight w:val="531"/>
        </w:trPr>
        <w:tc>
          <w:tcPr>
            <w:tcW w:w="1847" w:type="dxa"/>
          </w:tcPr>
          <w:p w14:paraId="64983DC7"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45600" behindDoc="1" locked="0" layoutInCell="1" allowOverlap="1" wp14:anchorId="325F1A10" wp14:editId="3F2B8646">
                  <wp:simplePos x="0" y="0"/>
                  <wp:positionH relativeFrom="column">
                    <wp:posOffset>-79616</wp:posOffset>
                  </wp:positionH>
                  <wp:positionV relativeFrom="paragraph">
                    <wp:posOffset>-79846</wp:posOffset>
                  </wp:positionV>
                  <wp:extent cx="1246619" cy="42062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587"/>
                          <a:stretch>
                            <a:fillRect/>
                          </a:stretch>
                        </pic:blipFill>
                        <pic:spPr>
                          <a:xfrm>
                            <a:off x="0" y="0"/>
                            <a:ext cx="1246619"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6AA9CFC" w14:textId="77777777" w:rsidR="00D3738E" w:rsidRPr="00F82DCB" w:rsidRDefault="00000000" w:rsidP="00957A8B">
      <w:pPr>
        <w:spacing w:before="50"/>
        <w:ind w:left="372"/>
        <w:rPr>
          <w:rFonts w:ascii="楷体" w:eastAsia="楷体" w:hAnsi="楷体" w:cs="楷体"/>
          <w:sz w:val="13"/>
          <w:szCs w:val="13"/>
        </w:rPr>
      </w:pPr>
      <w:r w:rsidRPr="00F82DCB">
        <w:rPr>
          <w:rFonts w:ascii="楷体" w:eastAsia="楷体" w:hAnsi="楷体" w:cs="楷体"/>
          <w:sz w:val="13"/>
          <w:szCs w:val="13"/>
        </w:rPr>
        <w:t>【问题 1】（4 分）</w:t>
      </w:r>
    </w:p>
    <w:p w14:paraId="4A553FA5" w14:textId="77777777" w:rsidR="00D3738E" w:rsidRPr="00F82DCB" w:rsidRDefault="00000000" w:rsidP="00957A8B">
      <w:pPr>
        <w:spacing w:before="51"/>
        <w:ind w:left="807"/>
        <w:rPr>
          <w:rFonts w:ascii="楷体" w:eastAsia="楷体" w:hAnsi="楷体" w:cs="楷体"/>
          <w:sz w:val="13"/>
          <w:szCs w:val="13"/>
          <w:lang w:eastAsia="zh-CN"/>
        </w:rPr>
      </w:pPr>
      <w:r w:rsidRPr="00F82DCB">
        <w:rPr>
          <w:rFonts w:ascii="楷体" w:eastAsia="楷体" w:hAnsi="楷体" w:cs="楷体"/>
          <w:sz w:val="13"/>
          <w:szCs w:val="13"/>
          <w:lang w:eastAsia="zh-CN"/>
        </w:rPr>
        <w:t>不妥之处为补充协议的合同金额超过了原合同总金额的 10%。</w:t>
      </w:r>
      <w:r w:rsidRPr="00F82DCB">
        <w:rPr>
          <w:rFonts w:ascii="楷体" w:eastAsia="楷体" w:hAnsi="楷体" w:cs="楷体"/>
          <w:sz w:val="13"/>
          <w:szCs w:val="13"/>
          <w:u w:val="single"/>
          <w:lang w:eastAsia="zh-CN"/>
        </w:rPr>
        <w:t xml:space="preserve">（1 分） </w:t>
      </w:r>
    </w:p>
    <w:p w14:paraId="43777D73" w14:textId="77777777" w:rsidR="00D3738E" w:rsidRPr="00F82DCB" w:rsidRDefault="00000000" w:rsidP="00957A8B">
      <w:pPr>
        <w:spacing w:before="57"/>
        <w:ind w:left="383" w:right="77" w:firstLine="416"/>
        <w:rPr>
          <w:rFonts w:ascii="楷体" w:eastAsia="楷体" w:hAnsi="楷体" w:cs="楷体"/>
          <w:sz w:val="13"/>
          <w:szCs w:val="13"/>
          <w:lang w:eastAsia="zh-CN"/>
        </w:rPr>
      </w:pPr>
      <w:r w:rsidRPr="00F82DCB">
        <w:rPr>
          <w:rFonts w:ascii="楷体" w:eastAsia="楷体" w:hAnsi="楷体" w:cs="楷体"/>
          <w:sz w:val="13"/>
          <w:szCs w:val="13"/>
          <w:lang w:eastAsia="zh-CN"/>
        </w:rPr>
        <w:t>根据</w:t>
      </w:r>
      <w:r w:rsidRPr="00F82DCB">
        <w:rPr>
          <w:rFonts w:ascii="楷体" w:eastAsia="楷体" w:hAnsi="楷体" w:cs="楷体"/>
          <w:sz w:val="13"/>
          <w:szCs w:val="13"/>
          <w:u w:val="single"/>
          <w:lang w:eastAsia="zh-CN"/>
        </w:rPr>
        <w:t xml:space="preserve"> 《中华人民共和国政府采购法》</w:t>
      </w:r>
      <w:r w:rsidRPr="00F82DCB">
        <w:rPr>
          <w:rFonts w:ascii="楷体" w:eastAsia="楷体" w:hAnsi="楷体" w:cs="楷体"/>
          <w:w w:val="77"/>
          <w:sz w:val="13"/>
          <w:szCs w:val="13"/>
          <w:u w:val="single"/>
          <w:lang w:eastAsia="zh-CN"/>
        </w:rPr>
        <w:t>，（</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政府采购合同履行中， 采购人需</w:t>
      </w:r>
      <w:r w:rsidRPr="00F82DCB">
        <w:rPr>
          <w:rFonts w:ascii="楷体" w:eastAsia="楷体" w:hAnsi="楷体" w:cs="楷体"/>
          <w:sz w:val="13"/>
          <w:szCs w:val="13"/>
          <w:u w:val="single"/>
          <w:lang w:eastAsia="zh-CN"/>
        </w:rPr>
        <w:t>追加与合同标的</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相同的货物、工程或者服务的（1 分）</w:t>
      </w:r>
      <w:r w:rsidRPr="00F82DCB">
        <w:rPr>
          <w:rFonts w:ascii="楷体" w:eastAsia="楷体" w:hAnsi="楷体" w:cs="楷体"/>
          <w:sz w:val="13"/>
          <w:szCs w:val="13"/>
          <w:lang w:eastAsia="zh-CN"/>
        </w:rPr>
        <w:t>，在不改变合同其他条款的前提下， 可以与供应商协商签订</w:t>
      </w:r>
    </w:p>
    <w:p w14:paraId="5A147CD1" w14:textId="77777777" w:rsidR="00D3738E" w:rsidRPr="00F82DCB" w:rsidRDefault="00000000" w:rsidP="00957A8B">
      <w:pPr>
        <w:spacing w:before="59"/>
        <w:ind w:left="373" w:right="1612" w:firstLine="10"/>
        <w:rPr>
          <w:rFonts w:ascii="楷体" w:eastAsia="楷体" w:hAnsi="楷体" w:cs="楷体"/>
          <w:sz w:val="13"/>
          <w:szCs w:val="13"/>
          <w:lang w:eastAsia="zh-CN"/>
        </w:rPr>
      </w:pPr>
      <w:r w:rsidRPr="00F82DCB">
        <w:rPr>
          <w:rFonts w:ascii="楷体" w:eastAsia="楷体" w:hAnsi="楷体" w:cs="楷体"/>
          <w:sz w:val="13"/>
          <w:szCs w:val="13"/>
          <w:lang w:eastAsia="zh-CN"/>
        </w:rPr>
        <w:t>补充合同， 但所有补充合同的采购金额</w:t>
      </w:r>
      <w:r w:rsidRPr="00F82DCB">
        <w:rPr>
          <w:rFonts w:ascii="楷体" w:eastAsia="楷体" w:hAnsi="楷体" w:cs="楷体"/>
          <w:sz w:val="13"/>
          <w:szCs w:val="13"/>
          <w:u w:val="single"/>
          <w:lang w:eastAsia="zh-CN"/>
        </w:rPr>
        <w:t xml:space="preserve">不得超过原合同采购金额的 10%。（1 分） </w:t>
      </w:r>
      <w:r w:rsidRPr="00F82DCB">
        <w:rPr>
          <w:rFonts w:ascii="楷体" w:eastAsia="楷体" w:hAnsi="楷体" w:cs="楷体"/>
          <w:sz w:val="13"/>
          <w:szCs w:val="13"/>
          <w:lang w:eastAsia="zh-CN"/>
        </w:rPr>
        <w:t xml:space="preserve"> 【问题 2】（6 分）</w:t>
      </w:r>
    </w:p>
    <w:p w14:paraId="5F05482C" w14:textId="77777777" w:rsidR="00D3738E" w:rsidRPr="00F82DCB" w:rsidRDefault="00000000" w:rsidP="00957A8B">
      <w:pPr>
        <w:spacing w:before="51"/>
        <w:ind w:left="389" w:firstLine="430"/>
        <w:rPr>
          <w:rFonts w:ascii="楷体" w:eastAsia="楷体" w:hAnsi="楷体" w:cs="楷体"/>
          <w:sz w:val="13"/>
          <w:szCs w:val="13"/>
          <w:lang w:eastAsia="zh-CN"/>
        </w:rPr>
      </w:pPr>
      <w:r w:rsidRPr="00F82DCB">
        <w:rPr>
          <w:rFonts w:ascii="楷体" w:eastAsia="楷体" w:hAnsi="楷体" w:cs="楷体"/>
          <w:sz w:val="13"/>
          <w:szCs w:val="13"/>
          <w:lang w:eastAsia="zh-CN"/>
        </w:rPr>
        <w:t>（1） 提出索赔要求；（2）提交索赔资料（3） 索赔答复；（4）索赔认可；（5）捉交索赔报告。 或：（4）索赔分歧；   （5）提请仲裁， 或者提起诉讼。</w:t>
      </w:r>
    </w:p>
    <w:p w14:paraId="68AEAF8D" w14:textId="77777777" w:rsidR="00D3738E" w:rsidRPr="00F82DCB" w:rsidRDefault="00000000" w:rsidP="00957A8B">
      <w:pPr>
        <w:tabs>
          <w:tab w:val="left" w:pos="905"/>
        </w:tabs>
        <w:spacing w:before="61"/>
        <w:ind w:left="77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0919FD3" w14:textId="77777777" w:rsidR="00D3738E" w:rsidRPr="00F82DCB" w:rsidRDefault="00D3738E" w:rsidP="00957A8B">
      <w:pPr>
        <w:rPr>
          <w:sz w:val="13"/>
          <w:szCs w:val="13"/>
          <w:lang w:eastAsia="zh-CN"/>
        </w:rPr>
      </w:pPr>
    </w:p>
    <w:p w14:paraId="3DAD0ED6" w14:textId="77777777" w:rsidR="00D3738E" w:rsidRPr="00F82DCB" w:rsidRDefault="00000000" w:rsidP="00957A8B">
      <w:pPr>
        <w:spacing w:before="69"/>
        <w:ind w:left="373"/>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31EEF86" w14:textId="77777777" w:rsidR="00D3738E" w:rsidRPr="00F82DCB" w:rsidRDefault="00000000" w:rsidP="00957A8B">
      <w:pPr>
        <w:spacing w:before="50"/>
        <w:ind w:left="380" w:right="23" w:firstLine="524"/>
        <w:rPr>
          <w:rFonts w:ascii="楷体" w:eastAsia="楷体" w:hAnsi="楷体" w:cs="楷体"/>
          <w:sz w:val="13"/>
          <w:szCs w:val="13"/>
          <w:lang w:eastAsia="zh-CN"/>
        </w:rPr>
      </w:pPr>
      <w:r w:rsidRPr="00F82DCB">
        <w:rPr>
          <w:rFonts w:ascii="楷体" w:eastAsia="楷体" w:hAnsi="楷体" w:cs="楷体"/>
          <w:sz w:val="13"/>
          <w:szCs w:val="13"/>
          <w:lang w:eastAsia="zh-CN"/>
        </w:rPr>
        <w:t>A 公司在接到政府 B 部门的索赔要求及索赔材料后，应根据 A 公司与政府 B 部门签订的合同， 进行认真分析和评估，给出索赔答复。</w:t>
      </w:r>
      <w:r w:rsidRPr="00F82DCB">
        <w:rPr>
          <w:rFonts w:ascii="楷体" w:eastAsia="楷体" w:hAnsi="楷体" w:cs="楷体"/>
          <w:sz w:val="13"/>
          <w:szCs w:val="13"/>
          <w:u w:val="single"/>
          <w:lang w:eastAsia="zh-CN"/>
        </w:rPr>
        <w:t xml:space="preserve">（2 分） </w:t>
      </w:r>
    </w:p>
    <w:p w14:paraId="44D7C1F8" w14:textId="77777777" w:rsidR="00D3738E" w:rsidRPr="00F82DCB" w:rsidRDefault="00000000" w:rsidP="00957A8B">
      <w:pPr>
        <w:spacing w:before="61"/>
        <w:ind w:left="378" w:right="82" w:firstLine="422"/>
        <w:rPr>
          <w:rFonts w:ascii="楷体" w:eastAsia="楷体" w:hAnsi="楷体" w:cs="楷体"/>
          <w:sz w:val="13"/>
          <w:szCs w:val="13"/>
          <w:lang w:eastAsia="zh-CN"/>
        </w:rPr>
      </w:pPr>
      <w:r w:rsidRPr="00F82DCB">
        <w:rPr>
          <w:rFonts w:ascii="楷体" w:eastAsia="楷体" w:hAnsi="楷体" w:cs="楷体"/>
          <w:sz w:val="13"/>
          <w:szCs w:val="13"/>
          <w:lang w:eastAsia="zh-CN"/>
        </w:rPr>
        <w:t>在双方对索赔认可达成一致的基础上，向政府 B 部门进行赔付；如双方不能协商一致， 按照 合同约定进行仲裁或诉讼。</w:t>
      </w:r>
      <w:r w:rsidRPr="00F82DCB">
        <w:rPr>
          <w:rFonts w:ascii="楷体" w:eastAsia="楷体" w:hAnsi="楷体" w:cs="楷体"/>
          <w:sz w:val="13"/>
          <w:szCs w:val="13"/>
          <w:u w:val="single"/>
          <w:lang w:eastAsia="zh-CN"/>
        </w:rPr>
        <w:t xml:space="preserve">（2 分） </w:t>
      </w:r>
    </w:p>
    <w:p w14:paraId="24391C37" w14:textId="77777777" w:rsidR="00D3738E" w:rsidRPr="00F82DCB" w:rsidRDefault="00000000" w:rsidP="00957A8B">
      <w:pPr>
        <w:spacing w:before="57"/>
        <w:ind w:left="809"/>
        <w:rPr>
          <w:rFonts w:ascii="楷体" w:eastAsia="楷体" w:hAnsi="楷体" w:cs="楷体"/>
          <w:sz w:val="13"/>
          <w:szCs w:val="13"/>
          <w:lang w:eastAsia="zh-CN"/>
        </w:rPr>
      </w:pPr>
      <w:r w:rsidRPr="00F82DCB">
        <w:rPr>
          <w:rFonts w:ascii="楷体" w:eastAsia="楷体" w:hAnsi="楷体" w:cs="楷体"/>
          <w:sz w:val="13"/>
          <w:szCs w:val="13"/>
          <w:lang w:eastAsia="zh-CN"/>
        </w:rPr>
        <w:t>同时 A 公司依据与 C 公司签订的合同， 向 C 公司提出索赔要求。</w:t>
      </w:r>
      <w:r w:rsidRPr="00F82DCB">
        <w:rPr>
          <w:rFonts w:ascii="楷体" w:eastAsia="楷体" w:hAnsi="楷体" w:cs="楷体"/>
          <w:sz w:val="13"/>
          <w:szCs w:val="13"/>
          <w:u w:val="single"/>
          <w:lang w:eastAsia="zh-CN"/>
        </w:rPr>
        <w:t xml:space="preserve">（2 分） </w:t>
      </w:r>
    </w:p>
    <w:p w14:paraId="3DFC2AA5" w14:textId="77777777" w:rsidR="00D3738E" w:rsidRPr="00F82DCB" w:rsidRDefault="00D3738E" w:rsidP="00957A8B">
      <w:pPr>
        <w:rPr>
          <w:sz w:val="13"/>
          <w:szCs w:val="13"/>
          <w:lang w:eastAsia="zh-CN"/>
        </w:rPr>
      </w:pPr>
    </w:p>
    <w:p w14:paraId="0DFCCC6B" w14:textId="77777777" w:rsidR="00D3738E" w:rsidRPr="00F82DCB" w:rsidRDefault="00000000" w:rsidP="00957A8B">
      <w:pPr>
        <w:tabs>
          <w:tab w:val="left" w:pos="492"/>
        </w:tabs>
        <w:spacing w:before="79"/>
        <w:ind w:left="37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63ADB7F" w14:textId="77777777" w:rsidR="00D3738E" w:rsidRPr="00F82DCB" w:rsidRDefault="00000000" w:rsidP="00957A8B">
      <w:pPr>
        <w:pStyle w:val="a3"/>
        <w:spacing w:before="29"/>
        <w:ind w:left="373"/>
        <w:rPr>
          <w:sz w:val="13"/>
          <w:szCs w:val="13"/>
          <w:lang w:eastAsia="zh-CN"/>
        </w:rPr>
      </w:pPr>
      <w:r w:rsidRPr="00F82DCB">
        <w:rPr>
          <w:sz w:val="13"/>
          <w:szCs w:val="13"/>
          <w:lang w:eastAsia="zh-CN"/>
        </w:rPr>
        <w:t>【说明】</w:t>
      </w:r>
    </w:p>
    <w:p w14:paraId="0B035A93" w14:textId="77777777" w:rsidR="00D3738E" w:rsidRPr="00F82DCB" w:rsidRDefault="00000000" w:rsidP="00957A8B">
      <w:pPr>
        <w:pStyle w:val="a3"/>
        <w:spacing w:before="61"/>
        <w:ind w:left="383" w:right="86" w:firstLine="421"/>
        <w:jc w:val="both"/>
        <w:rPr>
          <w:sz w:val="13"/>
          <w:szCs w:val="13"/>
          <w:lang w:eastAsia="zh-CN"/>
        </w:rPr>
      </w:pPr>
      <w:r w:rsidRPr="00F82DCB">
        <w:rPr>
          <w:sz w:val="13"/>
          <w:szCs w:val="13"/>
          <w:u w:val="single"/>
          <w:lang w:eastAsia="zh-CN"/>
        </w:rPr>
        <w:t>某网络建设项目在商务谈判阶段’建设方和承建方鉴于以前有过合作经历’并且在合同谈判</w:t>
      </w:r>
      <w:r w:rsidRPr="00F82DCB">
        <w:rPr>
          <w:sz w:val="13"/>
          <w:szCs w:val="13"/>
          <w:lang w:eastAsia="zh-CN"/>
        </w:rPr>
        <w:t xml:space="preserve"> </w:t>
      </w:r>
      <w:r w:rsidRPr="00F82DCB">
        <w:rPr>
          <w:sz w:val="13"/>
          <w:szCs w:val="13"/>
          <w:u w:val="single"/>
          <w:lang w:eastAsia="zh-CN"/>
        </w:rPr>
        <w:t>阶段双方都认为理解了对方的意图’因此签订的合同只简单规定了项目建设内容、项目金额、付</w:t>
      </w:r>
      <w:r w:rsidRPr="00F82DCB">
        <w:rPr>
          <w:sz w:val="13"/>
          <w:szCs w:val="13"/>
          <w:lang w:eastAsia="zh-CN"/>
        </w:rPr>
        <w:t xml:space="preserve"> </w:t>
      </w:r>
      <w:r w:rsidRPr="00F82DCB">
        <w:rPr>
          <w:sz w:val="13"/>
          <w:szCs w:val="13"/>
          <w:u w:val="single"/>
          <w:lang w:eastAsia="zh-CN"/>
        </w:rPr>
        <w:t xml:space="preserve">款方式和交工时间。 </w:t>
      </w:r>
    </w:p>
    <w:p w14:paraId="1AB67F2A" w14:textId="77777777" w:rsidR="00D3738E" w:rsidRPr="00F82DCB" w:rsidRDefault="00D3738E" w:rsidP="00957A8B">
      <w:pPr>
        <w:spacing w:before="25"/>
        <w:rPr>
          <w:sz w:val="13"/>
          <w:szCs w:val="13"/>
          <w:lang w:eastAsia="zh-CN"/>
        </w:rPr>
      </w:pPr>
    </w:p>
    <w:p w14:paraId="663925DA" w14:textId="77777777" w:rsidR="00D3738E" w:rsidRPr="00F82DCB" w:rsidRDefault="00D3738E" w:rsidP="00957A8B">
      <w:pPr>
        <w:rPr>
          <w:sz w:val="13"/>
          <w:szCs w:val="13"/>
          <w:lang w:eastAsia="zh-CN"/>
        </w:rPr>
        <w:sectPr w:rsidR="00D3738E" w:rsidRPr="00F82DCB">
          <w:headerReference w:type="even" r:id="rId588"/>
          <w:headerReference w:type="default" r:id="rId589"/>
          <w:headerReference w:type="first" r:id="rId590"/>
          <w:pgSz w:w="10320" w:h="14568"/>
          <w:pgMar w:top="400" w:right="638" w:bottom="0" w:left="345" w:header="0" w:footer="0" w:gutter="0"/>
          <w:cols w:space="720" w:equalWidth="0">
            <w:col w:w="9337" w:space="0"/>
          </w:cols>
        </w:sectPr>
      </w:pPr>
    </w:p>
    <w:p w14:paraId="396E13DB" w14:textId="77777777" w:rsidR="00D3738E" w:rsidRPr="00F82DCB" w:rsidRDefault="00000000" w:rsidP="00957A8B">
      <w:pPr>
        <w:spacing w:before="38"/>
        <w:ind w:left="453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- 1049 -</w:t>
      </w:r>
    </w:p>
    <w:p w14:paraId="4EFC9578" w14:textId="18EC1CC5" w:rsidR="00D3738E" w:rsidRPr="00F82DCB" w:rsidRDefault="00D3738E" w:rsidP="00957A8B">
      <w:pPr>
        <w:spacing w:before="25"/>
        <w:ind w:left="819"/>
        <w:rPr>
          <w:rFonts w:ascii="楷体" w:eastAsia="楷体" w:hAnsi="楷体" w:cs="楷体"/>
          <w:sz w:val="10"/>
          <w:szCs w:val="10"/>
          <w:lang w:eastAsia="zh-CN"/>
        </w:rPr>
      </w:pPr>
    </w:p>
    <w:p w14:paraId="4AFEFF6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399C27A" w14:textId="4001BC24" w:rsidR="00D3738E" w:rsidRPr="00F82DCB" w:rsidRDefault="00D3738E" w:rsidP="00957A8B">
      <w:pPr>
        <w:spacing w:before="224"/>
        <w:rPr>
          <w:rFonts w:ascii="楷体" w:eastAsia="楷体" w:hAnsi="楷体" w:cs="楷体"/>
          <w:sz w:val="10"/>
          <w:szCs w:val="10"/>
          <w:lang w:eastAsia="zh-CN"/>
        </w:rPr>
      </w:pPr>
    </w:p>
    <w:p w14:paraId="2CC69FE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8" w:bottom="0" w:left="345" w:header="0" w:footer="0" w:gutter="0"/>
          <w:cols w:num="2" w:space="720" w:equalWidth="0">
            <w:col w:w="5330" w:space="100"/>
            <w:col w:w="3907" w:space="0"/>
          </w:cols>
        </w:sectPr>
      </w:pPr>
    </w:p>
    <w:p w14:paraId="5AF15C19" w14:textId="77777777" w:rsidR="00D3738E" w:rsidRPr="00F82DCB" w:rsidRDefault="00D3738E" w:rsidP="00957A8B">
      <w:pPr>
        <w:rPr>
          <w:sz w:val="13"/>
          <w:szCs w:val="13"/>
          <w:lang w:eastAsia="zh-CN"/>
        </w:rPr>
      </w:pPr>
    </w:p>
    <w:p w14:paraId="78671C98" w14:textId="77777777" w:rsidR="00D3738E" w:rsidRPr="00F82DCB" w:rsidRDefault="00000000" w:rsidP="00957A8B">
      <w:pPr>
        <w:pStyle w:val="a3"/>
        <w:spacing w:before="68"/>
        <w:ind w:left="157" w:right="9" w:firstLine="421"/>
        <w:jc w:val="both"/>
        <w:rPr>
          <w:sz w:val="13"/>
          <w:szCs w:val="13"/>
          <w:lang w:eastAsia="zh-CN"/>
        </w:rPr>
      </w:pPr>
      <w:r w:rsidRPr="00F82DCB">
        <w:rPr>
          <w:sz w:val="13"/>
          <w:szCs w:val="13"/>
          <w:lang w:eastAsia="zh-CN"/>
        </w:rPr>
        <w:t>在实施过程中，建设方提出一些新需求，对原有需求也做了一定的更改。承建方项目组经评 估认为新需求可能会导致工期延迟和项目成本大幅增加，因此拒绝了建设方的要求，并让此项目 的销售人员通知建设方。当销售人员告知建设方不能变更时，建设方对此非常不满意，认为承建 方没有认真履行合同。</w:t>
      </w:r>
    </w:p>
    <w:p w14:paraId="26C0FA8B" w14:textId="77777777" w:rsidR="00D3738E" w:rsidRPr="00F82DCB" w:rsidRDefault="00000000" w:rsidP="00957A8B">
      <w:pPr>
        <w:pStyle w:val="a3"/>
        <w:spacing w:before="62"/>
        <w:ind w:left="156" w:right="9" w:firstLine="422"/>
        <w:jc w:val="both"/>
        <w:rPr>
          <w:sz w:val="13"/>
          <w:szCs w:val="13"/>
          <w:lang w:eastAsia="zh-CN"/>
        </w:rPr>
      </w:pPr>
      <w:r w:rsidRPr="00F82DCB">
        <w:rPr>
          <w:sz w:val="13"/>
          <w:szCs w:val="13"/>
          <w:u w:val="single"/>
          <w:lang w:eastAsia="zh-CN"/>
        </w:rPr>
        <w:t>在初步验收时，建设方提出了很多问题，甚至将曾被拒绝的需求变更重新提出，双方交涉陷</w:t>
      </w:r>
      <w:r w:rsidRPr="00F82DCB">
        <w:rPr>
          <w:sz w:val="13"/>
          <w:szCs w:val="13"/>
          <w:lang w:eastAsia="zh-CN"/>
        </w:rPr>
        <w:t xml:space="preserve"> </w:t>
      </w:r>
      <w:r w:rsidRPr="00F82DCB">
        <w:rPr>
          <w:sz w:val="13"/>
          <w:szCs w:val="13"/>
          <w:u w:val="single"/>
          <w:lang w:eastAsia="zh-CN"/>
        </w:rPr>
        <w:t>入僵局。建设方一直没有在验收清单上签字，最终导致项目进度延误，而建设方以未按时交工为</w:t>
      </w:r>
      <w:r w:rsidRPr="00F82DCB">
        <w:rPr>
          <w:sz w:val="13"/>
          <w:szCs w:val="13"/>
          <w:lang w:eastAsia="zh-CN"/>
        </w:rPr>
        <w:t xml:space="preserve"> </w:t>
      </w:r>
      <w:r w:rsidRPr="00F82DCB">
        <w:rPr>
          <w:sz w:val="13"/>
          <w:szCs w:val="13"/>
          <w:u w:val="single"/>
          <w:lang w:eastAsia="zh-CN"/>
        </w:rPr>
        <w:t xml:space="preserve">由，要求承建方进行赔偿。 </w:t>
      </w:r>
    </w:p>
    <w:p w14:paraId="54585BC5" w14:textId="77777777" w:rsidR="00D3738E" w:rsidRPr="00F82DCB" w:rsidRDefault="00000000" w:rsidP="00957A8B">
      <w:pPr>
        <w:pStyle w:val="a3"/>
        <w:spacing w:before="61"/>
        <w:ind w:left="147"/>
        <w:rPr>
          <w:sz w:val="13"/>
          <w:szCs w:val="13"/>
          <w:lang w:eastAsia="zh-CN"/>
        </w:rPr>
      </w:pPr>
      <w:r w:rsidRPr="00F82DCB">
        <w:rPr>
          <w:sz w:val="13"/>
          <w:szCs w:val="13"/>
          <w:lang w:eastAsia="zh-CN"/>
        </w:rPr>
        <w:t>【问题 1】</w:t>
      </w:r>
      <w:r w:rsidRPr="00F82DCB">
        <w:rPr>
          <w:sz w:val="13"/>
          <w:szCs w:val="13"/>
          <w:lang w:eastAsia="zh-CN"/>
          <w14:textOutline w14:w="3352" w14:cap="rnd" w14:cmpd="sng" w14:algn="ctr">
            <w14:solidFill>
              <w14:srgbClr w14:val="000000"/>
            </w14:solidFill>
            <w14:prstDash w14:val="solid"/>
            <w14:round/>
          </w14:textOutline>
        </w:rPr>
        <w:t>（7</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w:t>
      </w:r>
    </w:p>
    <w:p w14:paraId="5CC57406" w14:textId="77777777" w:rsidR="00D3738E" w:rsidRPr="00F82DCB" w:rsidRDefault="00000000" w:rsidP="00957A8B">
      <w:pPr>
        <w:pStyle w:val="a3"/>
        <w:spacing w:before="60"/>
        <w:ind w:left="15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将以下空白处填写的恰当的内容，写入答题纸的对应栏内。</w:t>
      </w:r>
    </w:p>
    <w:p w14:paraId="1E00F3C2" w14:textId="77777777" w:rsidR="00D3738E" w:rsidRPr="00F82DCB" w:rsidRDefault="00000000" w:rsidP="00957A8B">
      <w:pPr>
        <w:pStyle w:val="a3"/>
        <w:spacing w:before="61"/>
        <w:ind w:left="480"/>
        <w:rPr>
          <w:sz w:val="13"/>
          <w:szCs w:val="13"/>
          <w:lang w:eastAsia="zh-CN"/>
        </w:rPr>
      </w:pPr>
      <w:r w:rsidRPr="00F82DCB">
        <w:rPr>
          <w:sz w:val="13"/>
          <w:szCs w:val="13"/>
          <w:lang w:eastAsia="zh-CN"/>
        </w:rPr>
        <w:t>（1）在该项目实施过程中</w:t>
      </w:r>
      <w:r w:rsidRPr="00F82DCB">
        <w:rPr>
          <w:sz w:val="13"/>
          <w:szCs w:val="13"/>
          <w:u w:val="single"/>
          <w:lang w:eastAsia="zh-CN"/>
        </w:rPr>
        <w:t xml:space="preserve">       </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u w:val="single"/>
          <w:lang w:eastAsia="zh-CN"/>
        </w:rPr>
        <w:t xml:space="preserve">      </w:t>
      </w:r>
      <w:r w:rsidRPr="00F82DCB">
        <w:rPr>
          <w:sz w:val="13"/>
          <w:szCs w:val="13"/>
          <w:lang w:eastAsia="zh-CN"/>
        </w:rPr>
        <w:t xml:space="preserve"> 与</w:t>
      </w:r>
      <w:r w:rsidRPr="00F82DCB">
        <w:rPr>
          <w:sz w:val="13"/>
          <w:szCs w:val="13"/>
          <w:u w:val="single"/>
          <w:lang w:eastAsia="zh-CN"/>
        </w:rPr>
        <w:t xml:space="preserve">      </w:t>
      </w:r>
      <w:r w:rsidRPr="00F82DCB">
        <w:rPr>
          <w:sz w:val="13"/>
          <w:szCs w:val="13"/>
          <w:lang w:eastAsia="zh-CN"/>
        </w:rPr>
        <w:t xml:space="preserve"> 工作没有做好。</w:t>
      </w:r>
    </w:p>
    <w:p w14:paraId="25940A55" w14:textId="77777777" w:rsidR="00D3738E" w:rsidRPr="00F82DCB" w:rsidRDefault="00000000" w:rsidP="00957A8B">
      <w:pPr>
        <w:pStyle w:val="a3"/>
        <w:spacing w:before="61"/>
        <w:ind w:left="578"/>
        <w:rPr>
          <w:sz w:val="13"/>
          <w:szCs w:val="13"/>
          <w:lang w:eastAsia="zh-CN"/>
        </w:rPr>
      </w:pPr>
      <w:r w:rsidRPr="00F82DCB">
        <w:rPr>
          <w:sz w:val="13"/>
          <w:szCs w:val="13"/>
          <w:lang w:eastAsia="zh-CN"/>
        </w:rPr>
        <w:t xml:space="preserve">①沟通管理    ②配置管理  </w:t>
      </w:r>
      <w:r w:rsidRPr="00F82DCB">
        <w:rPr>
          <w:rFonts w:ascii="楷体" w:eastAsia="楷体" w:hAnsi="楷体" w:cs="楷体"/>
          <w:sz w:val="13"/>
          <w:szCs w:val="13"/>
          <w:lang w:eastAsia="zh-CN"/>
        </w:rPr>
        <w:t>③</w:t>
      </w:r>
      <w:r w:rsidRPr="00F82DCB">
        <w:rPr>
          <w:sz w:val="13"/>
          <w:szCs w:val="13"/>
          <w:lang w:eastAsia="zh-CN"/>
        </w:rPr>
        <w:t>质量管理④范围管理  ⑤绩效管理    ⑥风险管理</w:t>
      </w:r>
    </w:p>
    <w:p w14:paraId="3B5D22D7" w14:textId="77777777" w:rsidR="00D3738E" w:rsidRPr="00F82DCB" w:rsidRDefault="00000000" w:rsidP="00957A8B">
      <w:pPr>
        <w:pStyle w:val="a3"/>
        <w:spacing w:before="54"/>
        <w:ind w:left="480"/>
        <w:rPr>
          <w:sz w:val="13"/>
          <w:szCs w:val="13"/>
          <w:lang w:eastAsia="zh-CN"/>
        </w:rPr>
      </w:pPr>
      <w:r w:rsidRPr="00F82DCB">
        <w:rPr>
          <w:sz w:val="13"/>
          <w:szCs w:val="13"/>
          <w:lang w:eastAsia="zh-CN"/>
        </w:rPr>
        <w:t xml:space="preserve">（2）从合同管理角度分析可能导致不能验收的原因是： </w:t>
      </w:r>
      <w:r w:rsidRPr="00F82DCB">
        <w:rPr>
          <w:sz w:val="13"/>
          <w:szCs w:val="13"/>
          <w:u w:val="single"/>
          <w:lang w:eastAsia="zh-CN"/>
        </w:rPr>
        <w:t xml:space="preserve">      </w:t>
      </w:r>
      <w:r w:rsidRPr="00F82DCB">
        <w:rPr>
          <w:sz w:val="13"/>
          <w:szCs w:val="13"/>
          <w:lang w:eastAsia="zh-CN"/>
        </w:rPr>
        <w:t xml:space="preserve"> 、-</w:t>
      </w:r>
      <w:r w:rsidRPr="00F82DCB">
        <w:rPr>
          <w:sz w:val="13"/>
          <w:szCs w:val="13"/>
          <w:u w:val="single"/>
          <w:lang w:eastAsia="zh-CN"/>
        </w:rPr>
        <w:t xml:space="preserve">   </w:t>
      </w:r>
      <w:r w:rsidRPr="00F82DCB">
        <w:rPr>
          <w:sz w:val="13"/>
          <w:szCs w:val="13"/>
          <w:lang w:eastAsia="zh-CN"/>
        </w:rPr>
        <w:t xml:space="preserve"> 、</w:t>
      </w:r>
      <w:r w:rsidRPr="00F82DCB">
        <w:rPr>
          <w:sz w:val="13"/>
          <w:szCs w:val="13"/>
          <w:u w:val="single"/>
          <w:lang w:eastAsia="zh-CN"/>
        </w:rPr>
        <w:t xml:space="preserve">    </w:t>
      </w:r>
      <w:r w:rsidRPr="00F82DCB">
        <w:rPr>
          <w:sz w:val="13"/>
          <w:szCs w:val="13"/>
          <w:lang w:eastAsia="zh-CN"/>
        </w:rPr>
        <w:t>的相关内容。</w:t>
      </w:r>
    </w:p>
    <w:p w14:paraId="7F0E6246" w14:textId="77777777" w:rsidR="00D3738E" w:rsidRPr="00F82DCB" w:rsidRDefault="00000000" w:rsidP="00957A8B">
      <w:pPr>
        <w:pStyle w:val="a3"/>
        <w:spacing w:before="62"/>
        <w:ind w:left="147" w:right="1668" w:firstLine="332"/>
        <w:rPr>
          <w:sz w:val="13"/>
          <w:szCs w:val="13"/>
          <w:lang w:eastAsia="zh-CN"/>
        </w:rPr>
      </w:pPr>
      <w:r w:rsidRPr="00F82DCB">
        <w:rPr>
          <w:sz w:val="13"/>
          <w:szCs w:val="13"/>
          <w:lang w:eastAsia="zh-CN"/>
        </w:rPr>
        <w:t xml:space="preserve">（3）对于建设方提出的新需求，项目组应 </w:t>
      </w:r>
      <w:r w:rsidRPr="00F82DCB">
        <w:rPr>
          <w:sz w:val="13"/>
          <w:szCs w:val="13"/>
          <w:u w:val="single"/>
          <w:lang w:eastAsia="zh-CN"/>
        </w:rPr>
        <w:t xml:space="preserve">   </w:t>
      </w:r>
      <w:r w:rsidRPr="00F82DCB">
        <w:rPr>
          <w:sz w:val="13"/>
          <w:szCs w:val="13"/>
          <w:lang w:eastAsia="zh-CN"/>
        </w:rPr>
        <w:t xml:space="preserve"> ，以便双方更好地履行合同。 【问题 2】</w:t>
      </w:r>
      <w:r w:rsidRPr="00F82DCB">
        <w:rPr>
          <w:sz w:val="13"/>
          <w:szCs w:val="13"/>
          <w:lang w:eastAsia="zh-CN"/>
          <w14:textOutline w14:w="3352" w14:cap="rnd" w14:cmpd="sng" w14:algn="ctr">
            <w14:solidFill>
              <w14:srgbClr w14:val="000000"/>
            </w14:solidFill>
            <w14:prstDash w14:val="solid"/>
            <w14:round/>
          </w14:textOutline>
        </w:rPr>
        <w:t>（4</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w:t>
      </w:r>
    </w:p>
    <w:p w14:paraId="65DD2544" w14:textId="77777777" w:rsidR="00D3738E" w:rsidRPr="00F82DCB" w:rsidRDefault="00000000" w:rsidP="00957A8B">
      <w:pPr>
        <w:pStyle w:val="a3"/>
        <w:spacing w:before="60"/>
        <w:ind w:left="15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将以下空白处应填写恰当的内容，写入答题纸的对应栏内。</w:t>
      </w:r>
    </w:p>
    <w:p w14:paraId="6FEB9C0F" w14:textId="77777777" w:rsidR="00D3738E" w:rsidRPr="00F82DCB" w:rsidRDefault="00000000" w:rsidP="00957A8B">
      <w:pPr>
        <w:pStyle w:val="a3"/>
        <w:spacing w:before="62"/>
        <w:ind w:left="159"/>
        <w:rPr>
          <w:sz w:val="13"/>
          <w:szCs w:val="13"/>
          <w:lang w:eastAsia="zh-CN"/>
        </w:rPr>
      </w:pPr>
      <w:r w:rsidRPr="00F82DCB">
        <w:rPr>
          <w:position w:val="7"/>
          <w:sz w:val="13"/>
          <w:szCs w:val="13"/>
          <w:lang w:eastAsia="zh-CN"/>
        </w:rPr>
        <w:t>从合同变更管理的角度来看， 项目经理应当遵循的原则和方法如下：</w:t>
      </w:r>
    </w:p>
    <w:p w14:paraId="3CCEDD0B" w14:textId="77777777" w:rsidR="00D3738E" w:rsidRPr="00F82DCB" w:rsidRDefault="00000000" w:rsidP="00957A8B">
      <w:pPr>
        <w:pStyle w:val="a3"/>
        <w:ind w:left="163"/>
        <w:rPr>
          <w:sz w:val="13"/>
          <w:szCs w:val="13"/>
          <w:lang w:eastAsia="zh-CN"/>
        </w:rPr>
      </w:pPr>
      <w:r w:rsidRPr="00F82DCB">
        <w:rPr>
          <w:sz w:val="13"/>
          <w:szCs w:val="13"/>
          <w:lang w:eastAsia="zh-CN"/>
        </w:rPr>
        <w:t>（1）合同变更的处理原则是</w:t>
      </w:r>
      <w:r w:rsidRPr="00F82DCB">
        <w:rPr>
          <w:sz w:val="13"/>
          <w:szCs w:val="13"/>
          <w:u w:val="single"/>
          <w:lang w:eastAsia="zh-CN"/>
        </w:rPr>
        <w:t xml:space="preserve">        </w:t>
      </w:r>
      <w:r w:rsidRPr="00F82DCB">
        <w:rPr>
          <w:sz w:val="13"/>
          <w:szCs w:val="13"/>
          <w:lang w:eastAsia="zh-CN"/>
        </w:rPr>
        <w:t>。</w:t>
      </w:r>
    </w:p>
    <w:p w14:paraId="6702B08E" w14:textId="77777777" w:rsidR="00D3738E" w:rsidRPr="00F82DCB" w:rsidRDefault="00000000" w:rsidP="00957A8B">
      <w:pPr>
        <w:pStyle w:val="a3"/>
        <w:spacing w:before="60"/>
        <w:ind w:left="163"/>
        <w:rPr>
          <w:sz w:val="13"/>
          <w:szCs w:val="13"/>
          <w:lang w:eastAsia="zh-CN"/>
        </w:rPr>
      </w:pPr>
      <w:r w:rsidRPr="00F82DCB">
        <w:rPr>
          <w:sz w:val="13"/>
          <w:szCs w:val="13"/>
          <w:lang w:eastAsia="zh-CN"/>
        </w:rPr>
        <w:t>（2）变更合同价款应按下列方法进行：</w:t>
      </w:r>
    </w:p>
    <w:p w14:paraId="6D3C3550" w14:textId="77777777" w:rsidR="00D3738E" w:rsidRPr="00F82DCB" w:rsidRDefault="00000000" w:rsidP="00957A8B">
      <w:pPr>
        <w:pStyle w:val="a3"/>
        <w:spacing w:before="64"/>
        <w:ind w:left="578"/>
        <w:rPr>
          <w:sz w:val="13"/>
          <w:szCs w:val="13"/>
          <w:lang w:eastAsia="zh-CN"/>
        </w:rPr>
      </w:pPr>
      <w:r w:rsidRPr="00F82DCB">
        <w:rPr>
          <w:sz w:val="13"/>
          <w:szCs w:val="13"/>
          <w:lang w:eastAsia="zh-CN"/>
        </w:rPr>
        <w:t>①首先确定</w:t>
      </w:r>
      <w:r w:rsidRPr="00F82DCB">
        <w:rPr>
          <w:sz w:val="13"/>
          <w:szCs w:val="13"/>
          <w:u w:val="single"/>
          <w:lang w:eastAsia="zh-CN"/>
        </w:rPr>
        <w:t xml:space="preserve">      </w:t>
      </w:r>
      <w:r w:rsidRPr="00F82DCB">
        <w:rPr>
          <w:sz w:val="13"/>
          <w:szCs w:val="13"/>
          <w:lang w:eastAsia="zh-CN"/>
        </w:rPr>
        <w:t xml:space="preserve"> ，然后确定变更合同价款。</w:t>
      </w:r>
    </w:p>
    <w:p w14:paraId="39D63653" w14:textId="77777777" w:rsidR="00D3738E" w:rsidRPr="00F82DCB" w:rsidRDefault="00000000" w:rsidP="00957A8B">
      <w:pPr>
        <w:pStyle w:val="a3"/>
        <w:spacing w:before="64"/>
        <w:ind w:left="577"/>
        <w:rPr>
          <w:sz w:val="13"/>
          <w:szCs w:val="13"/>
          <w:lang w:eastAsia="zh-CN"/>
        </w:rPr>
      </w:pPr>
      <w:r w:rsidRPr="00F82DCB">
        <w:rPr>
          <w:sz w:val="13"/>
          <w:szCs w:val="13"/>
          <w:lang w:eastAsia="zh-CN"/>
        </w:rPr>
        <w:t>②若合同中已有适用于项目变更的价格，则按合同已有的价格变更合同价款。</w:t>
      </w:r>
    </w:p>
    <w:p w14:paraId="69EED628" w14:textId="77777777" w:rsidR="00D3738E" w:rsidRPr="00F82DCB" w:rsidRDefault="00000000" w:rsidP="00957A8B">
      <w:pPr>
        <w:pStyle w:val="a3"/>
        <w:spacing w:before="63"/>
        <w:ind w:left="585"/>
        <w:rPr>
          <w:sz w:val="13"/>
          <w:szCs w:val="13"/>
          <w:lang w:eastAsia="zh-CN"/>
        </w:rPr>
      </w:pPr>
      <w:r w:rsidRPr="00F82DCB">
        <w:rPr>
          <w:sz w:val="13"/>
          <w:szCs w:val="13"/>
          <w:lang w:eastAsia="zh-CN"/>
        </w:rPr>
        <w:t>（3）若合同中只有类似于项目的变更价格，则可以参照类似价格变更合同价款。</w:t>
      </w:r>
    </w:p>
    <w:p w14:paraId="0A9AABBA" w14:textId="77777777" w:rsidR="00D3738E" w:rsidRPr="00F82DCB" w:rsidRDefault="00000000" w:rsidP="00957A8B">
      <w:pPr>
        <w:pStyle w:val="a3"/>
        <w:spacing w:before="63"/>
        <w:ind w:left="371" w:firstLine="206"/>
        <w:rPr>
          <w:sz w:val="13"/>
          <w:szCs w:val="13"/>
          <w:lang w:eastAsia="zh-CN"/>
        </w:rPr>
      </w:pPr>
      <w:r w:rsidRPr="00F82DCB">
        <w:rPr>
          <w:sz w:val="13"/>
          <w:szCs w:val="13"/>
          <w:lang w:eastAsia="zh-CN"/>
        </w:rPr>
        <w:t>④若合同中没有适用或类似项目变更的价格， 则由</w:t>
      </w:r>
      <w:r w:rsidRPr="00F82DCB">
        <w:rPr>
          <w:sz w:val="13"/>
          <w:szCs w:val="13"/>
          <w:u w:val="single"/>
          <w:lang w:eastAsia="zh-CN"/>
        </w:rPr>
        <w:t xml:space="preserve">    </w:t>
      </w:r>
      <w:r w:rsidRPr="00F82DCB">
        <w:rPr>
          <w:sz w:val="13"/>
          <w:szCs w:val="13"/>
          <w:lang w:eastAsia="zh-CN"/>
        </w:rPr>
        <w:t xml:space="preserve"> 提出适当的变更价格，经</w:t>
      </w:r>
      <w:r w:rsidRPr="00F82DCB">
        <w:rPr>
          <w:sz w:val="13"/>
          <w:szCs w:val="13"/>
          <w:u w:val="single"/>
          <w:lang w:eastAsia="zh-CN"/>
        </w:rPr>
        <w:t xml:space="preserve">   </w:t>
      </w:r>
      <w:r w:rsidRPr="00F82DCB">
        <w:rPr>
          <w:sz w:val="13"/>
          <w:szCs w:val="13"/>
          <w:lang w:eastAsia="zh-CN"/>
        </w:rPr>
        <w:t xml:space="preserve"> 确认后执 行。</w:t>
      </w:r>
    </w:p>
    <w:p w14:paraId="6ABAC753" w14:textId="77777777" w:rsidR="00D3738E" w:rsidRPr="00F82DCB" w:rsidRDefault="00000000" w:rsidP="00957A8B">
      <w:pPr>
        <w:pStyle w:val="a3"/>
        <w:spacing w:before="60"/>
        <w:ind w:left="147"/>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（4</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分）</w:t>
      </w:r>
    </w:p>
    <w:p w14:paraId="1A7DA34E" w14:textId="77777777" w:rsidR="00D3738E" w:rsidRPr="00F82DCB" w:rsidRDefault="00000000" w:rsidP="00957A8B">
      <w:pPr>
        <w:pStyle w:val="a3"/>
        <w:spacing w:before="60"/>
        <w:ind w:left="581"/>
        <w:rPr>
          <w:sz w:val="13"/>
          <w:szCs w:val="13"/>
          <w:lang w:eastAsia="zh-CN"/>
        </w:rPr>
      </w:pPr>
      <w:r w:rsidRPr="00F82DCB">
        <w:rPr>
          <w:sz w:val="13"/>
          <w:szCs w:val="13"/>
          <w:lang w:eastAsia="zh-CN"/>
        </w:rPr>
        <w:t>为了使项目通过验收，请简要叙述作为承建方的项目经理，应该如何处理。</w:t>
      </w:r>
    </w:p>
    <w:p w14:paraId="60EEAD3E" w14:textId="77777777" w:rsidR="00D3738E" w:rsidRPr="00F82DCB" w:rsidRDefault="00D3738E" w:rsidP="00957A8B">
      <w:pPr>
        <w:spacing w:before="209"/>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2516B4B" w14:textId="77777777">
        <w:trPr>
          <w:trHeight w:val="524"/>
        </w:trPr>
        <w:tc>
          <w:tcPr>
            <w:tcW w:w="1842" w:type="dxa"/>
          </w:tcPr>
          <w:p w14:paraId="3F790F6C"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49696" behindDoc="1" locked="0" layoutInCell="1" allowOverlap="1" wp14:anchorId="5A0CDAAD" wp14:editId="03CAFD55">
                  <wp:simplePos x="0" y="0"/>
                  <wp:positionH relativeFrom="column">
                    <wp:posOffset>-79628</wp:posOffset>
                  </wp:positionH>
                  <wp:positionV relativeFrom="paragraph">
                    <wp:posOffset>-79846</wp:posOffset>
                  </wp:positionV>
                  <wp:extent cx="1243571" cy="420624"/>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591"/>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88DD38C" w14:textId="77777777" w:rsidR="00D3738E" w:rsidRPr="00F82DCB" w:rsidRDefault="00000000" w:rsidP="00957A8B">
      <w:pPr>
        <w:ind w:left="147"/>
        <w:rPr>
          <w:rFonts w:ascii="楷体" w:eastAsia="楷体" w:hAnsi="楷体" w:cs="楷体"/>
          <w:sz w:val="13"/>
          <w:szCs w:val="13"/>
        </w:rPr>
      </w:pPr>
      <w:r w:rsidRPr="00F82DCB">
        <w:rPr>
          <w:rFonts w:ascii="楷体" w:eastAsia="楷体" w:hAnsi="楷体" w:cs="楷体"/>
          <w:sz w:val="13"/>
          <w:szCs w:val="13"/>
        </w:rPr>
        <w:t>【问题 1】（7 分）</w:t>
      </w:r>
    </w:p>
    <w:p w14:paraId="63F95748" w14:textId="77777777" w:rsidR="00D3738E" w:rsidRPr="00F82DCB" w:rsidRDefault="00000000" w:rsidP="00957A8B">
      <w:pPr>
        <w:spacing w:before="52"/>
        <w:ind w:left="488"/>
        <w:rPr>
          <w:rFonts w:ascii="楷体" w:eastAsia="楷体" w:hAnsi="楷体" w:cs="楷体"/>
          <w:sz w:val="13"/>
          <w:szCs w:val="13"/>
          <w:lang w:eastAsia="zh-CN"/>
        </w:rPr>
      </w:pPr>
      <w:r w:rsidRPr="00F82DCB">
        <w:rPr>
          <w:rFonts w:ascii="楷体" w:eastAsia="楷体" w:hAnsi="楷体" w:cs="楷体"/>
          <w:sz w:val="13"/>
          <w:szCs w:val="13"/>
          <w:lang w:eastAsia="zh-CN"/>
        </w:rPr>
        <w:t>（1）①沟通管理④范围管理⑥风险管理（回答编号或术语都可以，顺序不限）</w:t>
      </w:r>
    </w:p>
    <w:p w14:paraId="6F96528D" w14:textId="77777777" w:rsidR="00D3738E" w:rsidRPr="00F82DCB" w:rsidRDefault="00000000" w:rsidP="00957A8B">
      <w:pPr>
        <w:spacing w:before="69"/>
        <w:ind w:left="442" w:right="103" w:firstLine="30"/>
        <w:rPr>
          <w:rFonts w:ascii="楷体" w:eastAsia="楷体" w:hAnsi="楷体" w:cs="楷体"/>
          <w:sz w:val="10"/>
          <w:szCs w:val="10"/>
          <w:lang w:eastAsia="zh-CN"/>
        </w:rPr>
      </w:pPr>
      <w:r w:rsidRPr="00F82DCB">
        <w:rPr>
          <w:rFonts w:ascii="楷体" w:eastAsia="楷体" w:hAnsi="楷体" w:cs="楷体"/>
          <w:sz w:val="11"/>
          <w:szCs w:val="11"/>
          <w:lang w:eastAsia="zh-CN"/>
        </w:rPr>
        <w:t xml:space="preserve">（2） 项目范围（或需求）、验收标准（或验收步骤、或验收方法）、违约责任及判定（顺序不限） </w:t>
      </w:r>
      <w:r w:rsidRPr="00F82DCB">
        <w:rPr>
          <w:rFonts w:ascii="楷体" w:eastAsia="楷体" w:hAnsi="楷体" w:cs="楷体"/>
          <w:sz w:val="10"/>
          <w:szCs w:val="10"/>
          <w:lang w:eastAsia="zh-CN"/>
        </w:rPr>
        <w:t>（3）与建设方正式协商（或沟通） 后， 就项目的后续执行达成一致（只要答出沟通和协商即可得分）</w:t>
      </w:r>
    </w:p>
    <w:p w14:paraId="74E9CC8D" w14:textId="77777777" w:rsidR="00D3738E" w:rsidRPr="00F82DCB" w:rsidRDefault="00000000" w:rsidP="00957A8B">
      <w:pPr>
        <w:tabs>
          <w:tab w:val="left" w:pos="679"/>
        </w:tabs>
        <w:spacing w:before="80"/>
        <w:ind w:left="55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8593BA0" w14:textId="77777777" w:rsidR="00D3738E" w:rsidRPr="00F82DCB" w:rsidRDefault="00D3738E" w:rsidP="00957A8B">
      <w:pPr>
        <w:rPr>
          <w:sz w:val="13"/>
          <w:szCs w:val="13"/>
          <w:lang w:eastAsia="zh-CN"/>
        </w:rPr>
      </w:pPr>
    </w:p>
    <w:p w14:paraId="22515373" w14:textId="77777777" w:rsidR="00D3738E" w:rsidRPr="00F82DCB" w:rsidRDefault="00000000" w:rsidP="00957A8B">
      <w:pPr>
        <w:spacing w:before="68"/>
        <w:ind w:left="147"/>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2】（4 分）</w:t>
      </w:r>
    </w:p>
    <w:p w14:paraId="24FB32F4" w14:textId="77777777" w:rsidR="00D3738E" w:rsidRPr="00F82DCB" w:rsidRDefault="00000000" w:rsidP="00957A8B">
      <w:pPr>
        <w:spacing w:before="2"/>
        <w:ind w:left="171"/>
        <w:rPr>
          <w:rFonts w:ascii="楷体" w:eastAsia="楷体" w:hAnsi="楷体" w:cs="楷体"/>
          <w:sz w:val="13"/>
          <w:szCs w:val="13"/>
          <w:lang w:eastAsia="zh-CN"/>
        </w:rPr>
      </w:pPr>
      <w:r w:rsidRPr="00F82DCB">
        <w:rPr>
          <w:rFonts w:ascii="楷体" w:eastAsia="楷体" w:hAnsi="楷体" w:cs="楷体"/>
          <w:sz w:val="13"/>
          <w:szCs w:val="13"/>
          <w:lang w:eastAsia="zh-CN"/>
        </w:rPr>
        <w:t>（1）公平合理</w:t>
      </w:r>
    </w:p>
    <w:p w14:paraId="53DE7BC1" w14:textId="77777777" w:rsidR="00D3738E" w:rsidRPr="00F82DCB" w:rsidRDefault="00000000" w:rsidP="00957A8B">
      <w:pPr>
        <w:spacing w:before="56"/>
        <w:ind w:left="171"/>
        <w:rPr>
          <w:rFonts w:ascii="楷体" w:eastAsia="楷体" w:hAnsi="楷体" w:cs="楷体"/>
          <w:sz w:val="13"/>
          <w:szCs w:val="13"/>
          <w:lang w:eastAsia="zh-CN"/>
        </w:rPr>
      </w:pPr>
      <w:r w:rsidRPr="00F82DCB">
        <w:rPr>
          <w:rFonts w:ascii="楷体" w:eastAsia="楷体" w:hAnsi="楷体" w:cs="楷体"/>
          <w:sz w:val="13"/>
          <w:szCs w:val="13"/>
          <w:lang w:eastAsia="zh-CN"/>
        </w:rPr>
        <w:t>（2）①合同变更量清单（或合同变更范围、合同变更内容）</w:t>
      </w:r>
    </w:p>
    <w:p w14:paraId="193E6F09" w14:textId="77777777" w:rsidR="00D3738E" w:rsidRPr="00F82DCB" w:rsidRDefault="00000000" w:rsidP="00957A8B">
      <w:pPr>
        <w:spacing w:before="57"/>
        <w:ind w:left="680"/>
        <w:rPr>
          <w:rFonts w:ascii="楷体" w:eastAsia="楷体" w:hAnsi="楷体" w:cs="楷体"/>
          <w:sz w:val="13"/>
          <w:szCs w:val="13"/>
          <w:lang w:eastAsia="zh-CN"/>
        </w:rPr>
      </w:pPr>
      <w:r w:rsidRPr="00F82DCB">
        <w:rPr>
          <w:rFonts w:ascii="楷体" w:eastAsia="楷体" w:hAnsi="楷体" w:cs="楷体"/>
          <w:sz w:val="13"/>
          <w:szCs w:val="13"/>
          <w:lang w:eastAsia="zh-CN"/>
        </w:rPr>
        <w:t>④承包人（或承建单位）、监理工程师（或业主，或建设单位）</w:t>
      </w:r>
    </w:p>
    <w:p w14:paraId="0B367088" w14:textId="77777777" w:rsidR="00D3738E" w:rsidRPr="00F82DCB" w:rsidRDefault="00000000" w:rsidP="00957A8B">
      <w:pPr>
        <w:tabs>
          <w:tab w:val="left" w:pos="276"/>
        </w:tabs>
        <w:spacing w:before="61"/>
        <w:ind w:left="14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287D717" w14:textId="77777777" w:rsidR="00D3738E" w:rsidRPr="00F82DCB" w:rsidRDefault="00D3738E" w:rsidP="00957A8B">
      <w:pPr>
        <w:spacing w:before="26"/>
        <w:rPr>
          <w:sz w:val="13"/>
          <w:szCs w:val="13"/>
          <w:lang w:eastAsia="zh-CN"/>
        </w:rPr>
      </w:pPr>
    </w:p>
    <w:p w14:paraId="70536458" w14:textId="77777777" w:rsidR="00D3738E" w:rsidRPr="00F82DCB" w:rsidRDefault="00D3738E" w:rsidP="00957A8B">
      <w:pPr>
        <w:rPr>
          <w:sz w:val="13"/>
          <w:szCs w:val="13"/>
          <w:lang w:eastAsia="zh-CN"/>
        </w:rPr>
        <w:sectPr w:rsidR="00D3738E" w:rsidRPr="00F82DCB">
          <w:headerReference w:type="even" r:id="rId592"/>
          <w:headerReference w:type="default" r:id="rId593"/>
          <w:headerReference w:type="first" r:id="rId594"/>
          <w:pgSz w:w="10320" w:h="14568"/>
          <w:pgMar w:top="400" w:right="715" w:bottom="0" w:left="571" w:header="0" w:footer="0" w:gutter="0"/>
          <w:cols w:space="720" w:equalWidth="0">
            <w:col w:w="9034" w:space="0"/>
          </w:cols>
        </w:sectPr>
      </w:pPr>
    </w:p>
    <w:p w14:paraId="4A3D7FC0" w14:textId="77777777" w:rsidR="00D3738E" w:rsidRPr="00F82DCB" w:rsidRDefault="00000000" w:rsidP="00957A8B">
      <w:pPr>
        <w:spacing w:before="38"/>
        <w:ind w:left="430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- 1050 -</w:t>
      </w:r>
    </w:p>
    <w:p w14:paraId="345AC54A" w14:textId="35186B43" w:rsidR="00D3738E" w:rsidRPr="00F82DCB" w:rsidRDefault="00D3738E" w:rsidP="00957A8B">
      <w:pPr>
        <w:spacing w:before="25"/>
        <w:ind w:left="594"/>
        <w:rPr>
          <w:rFonts w:ascii="楷体" w:eastAsia="楷体" w:hAnsi="楷体" w:cs="楷体"/>
          <w:sz w:val="10"/>
          <w:szCs w:val="10"/>
          <w:lang w:eastAsia="zh-CN"/>
        </w:rPr>
      </w:pPr>
    </w:p>
    <w:p w14:paraId="194F67E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650B480" w14:textId="1D9B800E" w:rsidR="00D3738E" w:rsidRPr="00F82DCB" w:rsidRDefault="00D3738E" w:rsidP="00957A8B">
      <w:pPr>
        <w:spacing w:before="224"/>
        <w:rPr>
          <w:rFonts w:ascii="楷体" w:eastAsia="楷体" w:hAnsi="楷体" w:cs="楷体"/>
          <w:sz w:val="10"/>
          <w:szCs w:val="10"/>
          <w:lang w:eastAsia="zh-CN"/>
        </w:rPr>
      </w:pPr>
    </w:p>
    <w:p w14:paraId="312947D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71" w:header="0" w:footer="0" w:gutter="0"/>
          <w:cols w:num="2" w:space="720" w:equalWidth="0">
            <w:col w:w="5104" w:space="100"/>
            <w:col w:w="3830" w:space="0"/>
          </w:cols>
        </w:sectPr>
      </w:pPr>
    </w:p>
    <w:p w14:paraId="17B63643" w14:textId="77777777" w:rsidR="00D3738E" w:rsidRPr="00F82DCB" w:rsidRDefault="00D3738E" w:rsidP="00957A8B">
      <w:pPr>
        <w:rPr>
          <w:sz w:val="13"/>
          <w:szCs w:val="13"/>
          <w:lang w:eastAsia="zh-CN"/>
        </w:rPr>
      </w:pPr>
    </w:p>
    <w:p w14:paraId="444C676E" w14:textId="77777777" w:rsidR="00D3738E" w:rsidRPr="00F82DCB" w:rsidRDefault="00D3738E" w:rsidP="00957A8B">
      <w:pPr>
        <w:rPr>
          <w:sz w:val="13"/>
          <w:szCs w:val="13"/>
          <w:lang w:eastAsia="zh-CN"/>
        </w:rPr>
      </w:pPr>
    </w:p>
    <w:p w14:paraId="4228BE8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30230E07" w14:textId="77777777" w:rsidR="00D3738E" w:rsidRPr="00F82DCB" w:rsidRDefault="00000000" w:rsidP="00957A8B">
      <w:pPr>
        <w:spacing w:before="65"/>
        <w:ind w:left="429" w:right="537" w:hanging="47"/>
        <w:rPr>
          <w:rFonts w:ascii="楷体" w:eastAsia="楷体" w:hAnsi="楷体" w:cs="楷体"/>
          <w:sz w:val="13"/>
          <w:szCs w:val="13"/>
          <w:lang w:eastAsia="zh-CN"/>
        </w:rPr>
      </w:pPr>
      <w:r w:rsidRPr="00F82DCB">
        <w:rPr>
          <w:rFonts w:ascii="楷体" w:eastAsia="楷体" w:hAnsi="楷体" w:cs="楷体"/>
          <w:sz w:val="10"/>
          <w:szCs w:val="10"/>
          <w:lang w:eastAsia="zh-CN"/>
        </w:rPr>
        <w:t xml:space="preserve">1.对双方的需求（项目范围）做一次全面的沟通和说明，达成一致，并记录下来，请建设方签字确认。 </w:t>
      </w:r>
      <w:r w:rsidRPr="00F82DCB">
        <w:rPr>
          <w:rFonts w:ascii="楷体" w:eastAsia="楷体" w:hAnsi="楷体" w:cs="楷体"/>
          <w:sz w:val="13"/>
          <w:szCs w:val="13"/>
          <w:lang w:eastAsia="zh-CN"/>
        </w:rPr>
        <w:t>2.就完成的工作与建设方沟通确认，并请建设方签字。</w:t>
      </w:r>
    </w:p>
    <w:p w14:paraId="4BDDDE1C" w14:textId="77777777" w:rsidR="00D3738E" w:rsidRPr="00F82DCB" w:rsidRDefault="00000000" w:rsidP="00957A8B">
      <w:pPr>
        <w:spacing w:before="60"/>
        <w:ind w:left="431"/>
        <w:rPr>
          <w:rFonts w:ascii="楷体" w:eastAsia="楷体" w:hAnsi="楷体" w:cs="楷体"/>
          <w:sz w:val="13"/>
          <w:szCs w:val="13"/>
          <w:lang w:eastAsia="zh-CN"/>
        </w:rPr>
      </w:pPr>
      <w:r w:rsidRPr="00F82DCB">
        <w:rPr>
          <w:rFonts w:ascii="楷体" w:eastAsia="楷体" w:hAnsi="楷体" w:cs="楷体"/>
          <w:position w:val="7"/>
          <w:sz w:val="13"/>
          <w:szCs w:val="13"/>
          <w:lang w:eastAsia="zh-CN"/>
        </w:rPr>
        <w:t>3.就待完成的工作列出清单，以便完成时请建设方确认。</w:t>
      </w:r>
    </w:p>
    <w:p w14:paraId="199EC186" w14:textId="77777777" w:rsidR="00D3738E" w:rsidRPr="00F82DCB" w:rsidRDefault="00000000" w:rsidP="00957A8B">
      <w:pPr>
        <w:ind w:left="426"/>
        <w:rPr>
          <w:rFonts w:ascii="楷体" w:eastAsia="楷体" w:hAnsi="楷体" w:cs="楷体"/>
          <w:sz w:val="13"/>
          <w:szCs w:val="13"/>
          <w:lang w:eastAsia="zh-CN"/>
        </w:rPr>
      </w:pPr>
      <w:r w:rsidRPr="00F82DCB">
        <w:rPr>
          <w:rFonts w:ascii="楷体" w:eastAsia="楷体" w:hAnsi="楷体" w:cs="楷体"/>
          <w:sz w:val="13"/>
          <w:szCs w:val="13"/>
          <w:lang w:eastAsia="zh-CN"/>
        </w:rPr>
        <w:t>4.就合同中的验收标准、步骤和方法与建设方协商一致。</w:t>
      </w:r>
    </w:p>
    <w:p w14:paraId="7A72F3FD" w14:textId="77777777" w:rsidR="00D3738E" w:rsidRPr="00F82DCB" w:rsidRDefault="00000000" w:rsidP="00957A8B">
      <w:pPr>
        <w:spacing w:before="56"/>
        <w:ind w:left="6" w:right="100" w:firstLine="420"/>
        <w:rPr>
          <w:rFonts w:ascii="楷体" w:eastAsia="楷体" w:hAnsi="楷体" w:cs="楷体"/>
          <w:sz w:val="13"/>
          <w:szCs w:val="13"/>
          <w:lang w:eastAsia="zh-CN"/>
        </w:rPr>
      </w:pPr>
      <w:r w:rsidRPr="00F82DCB">
        <w:rPr>
          <w:rFonts w:ascii="楷体" w:eastAsia="楷体" w:hAnsi="楷体" w:cs="楷体"/>
          <w:sz w:val="13"/>
          <w:szCs w:val="13"/>
          <w:lang w:eastAsia="zh-CN"/>
        </w:rPr>
        <w:t>5.必要时可签署一份售后服务承诺书，将此项目周期内无法完成的任务做一个备忘，承诺在 后续的服务期内完成，先保证项目能按时验收。</w:t>
      </w:r>
    </w:p>
    <w:p w14:paraId="27072799" w14:textId="77777777" w:rsidR="00D3738E" w:rsidRPr="00F82DCB" w:rsidRDefault="00000000" w:rsidP="00957A8B">
      <w:pPr>
        <w:spacing w:before="60"/>
        <w:ind w:left="430"/>
        <w:rPr>
          <w:rFonts w:ascii="楷体" w:eastAsia="楷体" w:hAnsi="楷体" w:cs="楷体"/>
          <w:sz w:val="13"/>
          <w:szCs w:val="13"/>
          <w:lang w:eastAsia="zh-CN"/>
        </w:rPr>
      </w:pPr>
      <w:r w:rsidRPr="00F82DCB">
        <w:rPr>
          <w:rFonts w:ascii="楷体" w:eastAsia="楷体" w:hAnsi="楷体" w:cs="楷体"/>
          <w:sz w:val="13"/>
          <w:szCs w:val="13"/>
          <w:lang w:eastAsia="zh-CN"/>
        </w:rPr>
        <w:t>6.对于建设方提出的新需求，可与建设方协商进行合同变更，或签订补充合同。</w:t>
      </w:r>
    </w:p>
    <w:p w14:paraId="5886E7A1" w14:textId="77777777" w:rsidR="00D3738E" w:rsidRPr="00F82DCB" w:rsidRDefault="00000000" w:rsidP="00957A8B">
      <w:pPr>
        <w:tabs>
          <w:tab w:val="left" w:pos="445"/>
        </w:tabs>
        <w:spacing w:before="61"/>
        <w:ind w:left="31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A70FD87" w14:textId="77777777" w:rsidR="00D3738E" w:rsidRPr="00F82DCB" w:rsidRDefault="00D3738E" w:rsidP="00957A8B">
      <w:pPr>
        <w:rPr>
          <w:sz w:val="13"/>
          <w:szCs w:val="13"/>
          <w:lang w:eastAsia="zh-CN"/>
        </w:rPr>
      </w:pPr>
    </w:p>
    <w:p w14:paraId="6BBB0F6A"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24B3A84" w14:textId="77777777" w:rsidR="00D3738E" w:rsidRPr="00F82DCB" w:rsidRDefault="00000000" w:rsidP="00957A8B">
      <w:pPr>
        <w:spacing w:before="30"/>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1B1087BD" w14:textId="77777777" w:rsidR="00D3738E" w:rsidRPr="00F82DCB" w:rsidRDefault="00000000" w:rsidP="00957A8B">
      <w:pPr>
        <w:pStyle w:val="a3"/>
        <w:spacing w:before="45"/>
        <w:ind w:left="7" w:right="100" w:firstLine="424"/>
        <w:jc w:val="both"/>
        <w:rPr>
          <w:sz w:val="13"/>
          <w:szCs w:val="13"/>
          <w:lang w:eastAsia="zh-CN"/>
        </w:rPr>
      </w:pPr>
      <w:r w:rsidRPr="00F82DCB">
        <w:rPr>
          <w:sz w:val="13"/>
          <w:szCs w:val="13"/>
          <w:lang w:eastAsia="zh-CN"/>
        </w:rPr>
        <w:t xml:space="preserve">某信息系统集成企业随着规模的扩大，决定委派小王专门对合同进行管理，其职责主要是分 析和审核各项目合同，以防止潜在的合同风险。 </w:t>
      </w:r>
      <w:r w:rsidRPr="00F82DCB">
        <w:rPr>
          <w:sz w:val="13"/>
          <w:szCs w:val="13"/>
          <w:u w:val="single"/>
          <w:lang w:eastAsia="zh-CN"/>
        </w:rPr>
        <w:t>小王上任后，根据一般原则梳理了合同管理的主</w:t>
      </w:r>
      <w:r w:rsidRPr="00F82DCB">
        <w:rPr>
          <w:sz w:val="13"/>
          <w:szCs w:val="13"/>
          <w:lang w:eastAsia="zh-CN"/>
        </w:rPr>
        <w:t xml:space="preserve"> </w:t>
      </w:r>
      <w:r w:rsidRPr="00F82DCB">
        <w:rPr>
          <w:sz w:val="13"/>
          <w:szCs w:val="13"/>
          <w:u w:val="single"/>
          <w:lang w:eastAsia="zh-CN"/>
        </w:rPr>
        <w:t>要内容，在此基础上制定了公司的合同管理制度，并将该制度分发给各项目组和职能部门。同时</w:t>
      </w:r>
      <w:r w:rsidRPr="00F82DCB">
        <w:rPr>
          <w:sz w:val="13"/>
          <w:szCs w:val="13"/>
          <w:lang w:eastAsia="zh-CN"/>
        </w:rPr>
        <w:t xml:space="preserve"> </w:t>
      </w:r>
      <w:r w:rsidRPr="00F82DCB">
        <w:rPr>
          <w:sz w:val="13"/>
          <w:szCs w:val="13"/>
          <w:u w:val="single"/>
          <w:lang w:eastAsia="zh-CN"/>
        </w:rPr>
        <w:t xml:space="preserve">将自己的职责主要确定为对所有项目合同进行分析和审核，降低项目的合同风险。 </w:t>
      </w:r>
    </w:p>
    <w:p w14:paraId="64341076"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3C68758E" w14:textId="77777777" w:rsidR="00D3738E" w:rsidRPr="00F82DCB" w:rsidRDefault="00000000" w:rsidP="00957A8B">
      <w:pPr>
        <w:pStyle w:val="a3"/>
        <w:spacing w:before="60"/>
        <w:ind w:left="324"/>
        <w:rPr>
          <w:sz w:val="13"/>
          <w:szCs w:val="13"/>
          <w:lang w:eastAsia="zh-CN"/>
        </w:rPr>
      </w:pPr>
      <w:r w:rsidRPr="00F82DCB">
        <w:rPr>
          <w:position w:val="7"/>
          <w:sz w:val="13"/>
          <w:szCs w:val="13"/>
          <w:lang w:eastAsia="zh-CN"/>
        </w:rPr>
        <w:t>请简要说明小王制定的合同管理制度主要应涉及哪些方面的管理。</w:t>
      </w:r>
    </w:p>
    <w:p w14:paraId="0E7297A3"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D3013E4" w14:textId="77777777" w:rsidR="00D3738E" w:rsidRPr="00F82DCB" w:rsidRDefault="00000000" w:rsidP="00957A8B">
      <w:pPr>
        <w:pStyle w:val="a3"/>
        <w:spacing w:before="61"/>
        <w:ind w:left="9" w:right="100" w:firstLine="421"/>
        <w:rPr>
          <w:sz w:val="13"/>
          <w:szCs w:val="13"/>
          <w:lang w:eastAsia="zh-CN"/>
        </w:rPr>
      </w:pPr>
      <w:r w:rsidRPr="00F82DCB">
        <w:rPr>
          <w:sz w:val="13"/>
          <w:szCs w:val="13"/>
          <w:lang w:eastAsia="zh-CN"/>
        </w:rPr>
        <w:t>任何合同都不可能穷尽合同规范中的所有细节， 因此合同分析就成了合同管理的一个重要环 节。请指出小王进行合同分析时应重点关注的内容。</w:t>
      </w:r>
    </w:p>
    <w:p w14:paraId="1877FD34"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E397288" w14:textId="77777777" w:rsidR="00D3738E" w:rsidRPr="00F82DCB" w:rsidRDefault="00000000" w:rsidP="00957A8B">
      <w:pPr>
        <w:pStyle w:val="a3"/>
        <w:spacing w:before="59"/>
        <w:ind w:left="14" w:right="96" w:firstLine="421"/>
        <w:rPr>
          <w:rFonts w:ascii="Times New Roman" w:eastAsia="Times New Roman" w:hAnsi="Times New Roman" w:cs="Times New Roman"/>
          <w:sz w:val="13"/>
          <w:szCs w:val="13"/>
          <w:lang w:eastAsia="zh-CN"/>
        </w:rPr>
      </w:pPr>
      <w:r w:rsidRPr="00F82DCB">
        <w:rPr>
          <w:sz w:val="13"/>
          <w:szCs w:val="13"/>
          <w:lang w:eastAsia="zh-CN"/>
        </w:rPr>
        <w:t>结合本案例，判断下列选项的正误（填写在答题纸对应栏内，正确选项写“</w:t>
      </w:r>
      <w:r w:rsidRPr="00F82DCB">
        <w:rPr>
          <w:rFonts w:ascii="Times New Roman" w:eastAsia="Times New Roman" w:hAnsi="Times New Roman" w:cs="Times New Roman"/>
          <w:sz w:val="13"/>
          <w:szCs w:val="13"/>
          <w:lang w:eastAsia="zh-CN"/>
        </w:rPr>
        <w:t>Y</w:t>
      </w:r>
      <w:r w:rsidRPr="00F82DCB">
        <w:rPr>
          <w:sz w:val="13"/>
          <w:szCs w:val="13"/>
          <w:lang w:eastAsia="zh-CN"/>
        </w:rPr>
        <w:t>”，错误选项项 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w:t>
      </w:r>
    </w:p>
    <w:p w14:paraId="0CEB9F8E"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）合同索赔的内容包括：根据权利提出的要求；索赔款项；根据权利而提出法律上的要求。（</w:t>
      </w:r>
      <w:r w:rsidRPr="00F82DCB">
        <w:rPr>
          <w:rFonts w:ascii="Times New Roman" w:eastAsia="Times New Roman" w:hAnsi="Times New Roman" w:cs="Times New Roman"/>
          <w:sz w:val="13"/>
          <w:szCs w:val="13"/>
          <w:shd w:val="clear" w:color="auto" w:fill="FF0000"/>
          <w:lang w:eastAsia="zh-CN"/>
        </w:rPr>
        <w:t>Y</w:t>
      </w:r>
      <w:r w:rsidRPr="00F82DCB">
        <w:rPr>
          <w:rFonts w:ascii="Times New Roman" w:eastAsia="Times New Roman" w:hAnsi="Times New Roman" w:cs="Times New Roman"/>
          <w:sz w:val="13"/>
          <w:szCs w:val="13"/>
          <w:lang w:eastAsia="zh-CN"/>
        </w:rPr>
        <w:t xml:space="preserve">    </w:t>
      </w:r>
      <w:r w:rsidRPr="00F82DCB">
        <w:rPr>
          <w:sz w:val="13"/>
          <w:szCs w:val="13"/>
          <w:lang w:eastAsia="zh-CN"/>
        </w:rPr>
        <w:t>）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）合同档案的管理，也即合同文件管理，是整个合同管理的基础。（ </w:t>
      </w:r>
      <w:r w:rsidRPr="00F82DCB">
        <w:rPr>
          <w:rFonts w:ascii="Times New Roman" w:eastAsia="Times New Roman" w:hAnsi="Times New Roman" w:cs="Times New Roman"/>
          <w:sz w:val="13"/>
          <w:szCs w:val="13"/>
          <w:shd w:val="clear" w:color="auto" w:fill="FF0000"/>
          <w:lang w:eastAsia="zh-CN"/>
        </w:rPr>
        <w:t>Y</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w:t>
      </w:r>
    </w:p>
    <w:p w14:paraId="4654BD63" w14:textId="77777777" w:rsidR="00D3738E" w:rsidRPr="00F82DCB" w:rsidRDefault="00000000" w:rsidP="00957A8B">
      <w:pPr>
        <w:pStyle w:val="a3"/>
        <w:spacing w:before="61"/>
        <w:ind w:left="32" w:right="96" w:hanging="17"/>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）合同监督就是对合同条款经常与实际实施情况进行比对， 以便根据合同来掌握项目的进展， 以保证设计、开发、实施的精确性，并符合合同要求。</w:t>
      </w:r>
      <w:r w:rsidRPr="00F82DCB">
        <w:rPr>
          <w:rFonts w:ascii="Times New Roman" w:eastAsia="Times New Roman" w:hAnsi="Times New Roman" w:cs="Times New Roman"/>
          <w:sz w:val="13"/>
          <w:szCs w:val="13"/>
          <w:shd w:val="clear" w:color="auto" w:fill="FF0000"/>
          <w:lang w:eastAsia="zh-CN"/>
        </w:rPr>
        <w:t>X</w:t>
      </w:r>
    </w:p>
    <w:p w14:paraId="3BF25EA6" w14:textId="77777777" w:rsidR="00D3738E" w:rsidRPr="00F82DCB" w:rsidRDefault="00000000" w:rsidP="00957A8B">
      <w:pPr>
        <w:pStyle w:val="a3"/>
        <w:spacing w:before="63"/>
        <w:ind w:left="11" w:right="105" w:firstLine="4"/>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 xml:space="preserve">）对项目质量、数量、内容等方面做出的微小变动，由于对项目影响不大，因此不需要报建设 单位批准， 只需要现场监理师审核通过即可。 </w:t>
      </w:r>
      <w:r w:rsidRPr="00F82DCB">
        <w:rPr>
          <w:rFonts w:ascii="Times New Roman" w:eastAsia="Times New Roman" w:hAnsi="Times New Roman" w:cs="Times New Roman"/>
          <w:sz w:val="13"/>
          <w:szCs w:val="13"/>
          <w:shd w:val="clear" w:color="auto" w:fill="FF0000"/>
          <w:lang w:eastAsia="zh-CN"/>
        </w:rPr>
        <w:t>X</w:t>
      </w:r>
    </w:p>
    <w:p w14:paraId="5C25DE6B" w14:textId="77777777" w:rsidR="00D3738E" w:rsidRPr="00F82DCB" w:rsidRDefault="00000000" w:rsidP="00957A8B">
      <w:pPr>
        <w:spacing w:before="61"/>
        <w:ind w:left="12"/>
        <w:rPr>
          <w:rFonts w:ascii="楷体" w:eastAsia="楷体" w:hAnsi="楷体" w:cs="楷体"/>
          <w:sz w:val="13"/>
          <w:szCs w:val="13"/>
          <w:lang w:eastAsia="zh-CN"/>
        </w:rPr>
      </w:pPr>
      <w:r w:rsidRPr="00F82DCB">
        <w:rPr>
          <w:rFonts w:ascii="楷体" w:eastAsia="楷体" w:hAnsi="楷体" w:cs="楷体"/>
          <w:sz w:val="13"/>
          <w:szCs w:val="13"/>
          <w:lang w:eastAsia="zh-CN"/>
        </w:rPr>
        <w:t>解析：变更必须根据合同的相关条款适当地加以处理</w:t>
      </w:r>
    </w:p>
    <w:p w14:paraId="33D2A017" w14:textId="77777777" w:rsidR="00D3738E" w:rsidRPr="00F82DCB" w:rsidRDefault="00000000" w:rsidP="00957A8B">
      <w:pPr>
        <w:spacing w:before="57"/>
        <w:ind w:left="98"/>
        <w:rPr>
          <w:rFonts w:ascii="楷体" w:eastAsia="楷体" w:hAnsi="楷体" w:cs="楷体"/>
          <w:sz w:val="13"/>
          <w:szCs w:val="13"/>
          <w:lang w:eastAsia="zh-CN"/>
        </w:rPr>
      </w:pPr>
      <w:r w:rsidRPr="00F82DCB">
        <w:rPr>
          <w:rFonts w:ascii="楷体" w:eastAsia="楷体" w:hAnsi="楷体" w:cs="楷体"/>
          <w:sz w:val="13"/>
          <w:szCs w:val="13"/>
          <w:lang w:eastAsia="zh-CN"/>
        </w:rPr>
        <w:t>“不需要报建设单位批准 ” 是错的</w:t>
      </w:r>
    </w:p>
    <w:p w14:paraId="32545771" w14:textId="77777777" w:rsidR="00D3738E" w:rsidRPr="00F82DCB" w:rsidRDefault="00000000" w:rsidP="00957A8B">
      <w:pPr>
        <w:pStyle w:val="a3"/>
        <w:spacing w:before="55"/>
        <w:ind w:left="8" w:right="96" w:firstLine="7"/>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 xml:space="preserve">）项目的合同控制指为保证合同所规定的各项义务的全面完成，以及合同分析的结果为基准， 对整个合同实施过程进行全面监控、检查、对比、引导及纠正的管理活动。合同所规定的各项权 利不包括在其中。 </w:t>
      </w:r>
      <w:r w:rsidRPr="00F82DCB">
        <w:rPr>
          <w:rFonts w:ascii="Times New Roman" w:eastAsia="Times New Roman" w:hAnsi="Times New Roman" w:cs="Times New Roman"/>
          <w:sz w:val="13"/>
          <w:szCs w:val="13"/>
          <w:shd w:val="clear" w:color="auto" w:fill="FF0000"/>
          <w:lang w:eastAsia="zh-CN"/>
        </w:rPr>
        <w:t>X</w:t>
      </w:r>
    </w:p>
    <w:p w14:paraId="68AB4FA8" w14:textId="77777777" w:rsidR="00D3738E" w:rsidRPr="00F82DCB" w:rsidRDefault="00000000" w:rsidP="00957A8B">
      <w:pPr>
        <w:spacing w:before="60"/>
        <w:ind w:left="12"/>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rPr>
        <w:t>解析：前半句是对的</w:t>
      </w:r>
    </w:p>
    <w:p w14:paraId="0F1BD66C" w14:textId="77777777" w:rsidR="00D3738E" w:rsidRPr="00F82DCB" w:rsidRDefault="00000000" w:rsidP="00957A8B">
      <w:pPr>
        <w:spacing w:before="54"/>
        <w:ind w:left="5"/>
        <w:rPr>
          <w:rFonts w:ascii="楷体" w:eastAsia="楷体" w:hAnsi="楷体" w:cs="楷体"/>
          <w:sz w:val="13"/>
          <w:szCs w:val="13"/>
        </w:rPr>
      </w:pPr>
      <w:r w:rsidRPr="00F82DCB">
        <w:rPr>
          <w:rFonts w:ascii="楷体" w:eastAsia="楷体" w:hAnsi="楷体" w:cs="楷体"/>
          <w:sz w:val="13"/>
          <w:szCs w:val="13"/>
        </w:rPr>
        <w:t>合同管理中的合同履行管理的方式—---合同控制</w:t>
      </w:r>
    </w:p>
    <w:p w14:paraId="39FDA069" w14:textId="77777777" w:rsidR="00D3738E" w:rsidRPr="00F82DCB" w:rsidRDefault="00000000" w:rsidP="00957A8B">
      <w:pPr>
        <w:spacing w:before="57"/>
        <w:ind w:left="13"/>
        <w:rPr>
          <w:rFonts w:ascii="楷体" w:eastAsia="楷体" w:hAnsi="楷体" w:cs="楷体"/>
          <w:sz w:val="13"/>
          <w:szCs w:val="13"/>
          <w:lang w:eastAsia="zh-CN"/>
        </w:rPr>
      </w:pPr>
      <w:r w:rsidRPr="00F82DCB">
        <w:rPr>
          <w:rFonts w:ascii="楷体" w:eastAsia="楷体" w:hAnsi="楷体" w:cs="楷体"/>
          <w:sz w:val="13"/>
          <w:szCs w:val="13"/>
          <w:lang w:eastAsia="zh-CN"/>
        </w:rPr>
        <w:t>指企业的合同管理组织为保证合同所约定的各项义务的全面完成及各项权利的实现，以及合同分</w:t>
      </w:r>
    </w:p>
    <w:p w14:paraId="51FFB84E" w14:textId="77777777" w:rsidR="00D3738E" w:rsidRPr="00F82DCB" w:rsidRDefault="00D3738E" w:rsidP="00957A8B">
      <w:pPr>
        <w:rPr>
          <w:sz w:val="13"/>
          <w:szCs w:val="13"/>
          <w:lang w:eastAsia="zh-CN"/>
        </w:rPr>
      </w:pPr>
    </w:p>
    <w:p w14:paraId="5A4E7235"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- 1051 -</w:t>
      </w:r>
    </w:p>
    <w:p w14:paraId="0E804E59" w14:textId="718C5DCB"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B4A5FC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595"/>
          <w:headerReference w:type="default" r:id="rId596"/>
          <w:headerReference w:type="first" r:id="rId597"/>
          <w:pgSz w:w="10320" w:h="14568"/>
          <w:pgMar w:top="400" w:right="624" w:bottom="0" w:left="718" w:header="0" w:footer="0" w:gutter="0"/>
          <w:cols w:space="720"/>
        </w:sectPr>
      </w:pPr>
    </w:p>
    <w:p w14:paraId="1F4A59E0" w14:textId="77777777" w:rsidR="00D3738E" w:rsidRPr="00F82DCB" w:rsidRDefault="00D3738E" w:rsidP="00957A8B">
      <w:pPr>
        <w:rPr>
          <w:sz w:val="13"/>
          <w:szCs w:val="13"/>
          <w:lang w:eastAsia="zh-CN"/>
        </w:rPr>
      </w:pPr>
    </w:p>
    <w:p w14:paraId="0266998E" w14:textId="77777777" w:rsidR="00D3738E" w:rsidRPr="00F82DCB" w:rsidRDefault="00000000" w:rsidP="00957A8B">
      <w:pPr>
        <w:pStyle w:val="a3"/>
        <w:spacing w:before="68"/>
        <w:ind w:left="109" w:right="380" w:hanging="5"/>
        <w:rPr>
          <w:sz w:val="13"/>
          <w:szCs w:val="13"/>
          <w:lang w:eastAsia="zh-CN"/>
        </w:rPr>
      </w:pPr>
      <w:r w:rsidRPr="00F82DCB">
        <w:rPr>
          <w:rFonts w:ascii="楷体" w:eastAsia="楷体" w:hAnsi="楷体" w:cs="楷体"/>
          <w:sz w:val="13"/>
          <w:szCs w:val="13"/>
          <w:lang w:eastAsia="zh-CN"/>
        </w:rPr>
        <w:t xml:space="preserve">析的结果为基准，对整个合同实施过程进行全面监控、检查、对比、引导及纠正的管理活动。 </w:t>
      </w:r>
      <w:r w:rsidRPr="00F82DCB">
        <w:rPr>
          <w:sz w:val="13"/>
          <w:szCs w:val="13"/>
          <w:shd w:val="clear" w:color="auto" w:fill="FF0000"/>
          <w:lang w:eastAsia="zh-CN"/>
        </w:rPr>
        <w:t>合同所规定的各项权利不包括在其中</w:t>
      </w:r>
      <w:r w:rsidRPr="00F82DCB">
        <w:rPr>
          <w:rFonts w:ascii="Times New Roman" w:eastAsia="Times New Roman" w:hAnsi="Times New Roman" w:cs="Times New Roman"/>
          <w:sz w:val="13"/>
          <w:szCs w:val="13"/>
          <w:shd w:val="clear" w:color="auto" w:fill="FF0000"/>
          <w:lang w:eastAsia="zh-CN"/>
        </w:rPr>
        <w:t>----</w:t>
      </w:r>
      <w:r w:rsidRPr="00F82DCB">
        <w:rPr>
          <w:sz w:val="13"/>
          <w:szCs w:val="13"/>
          <w:lang w:eastAsia="zh-CN"/>
          <w14:textOutline w14:w="3352" w14:cap="rnd" w14:cmpd="sng" w14:algn="ctr">
            <w14:solidFill>
              <w14:srgbClr w14:val="000000"/>
            </w14:solidFill>
            <w14:prstDash w14:val="solid"/>
            <w14:round/>
          </w14:textOutline>
        </w:rPr>
        <w:t>应该包括在其中！！！</w:t>
      </w:r>
    </w:p>
    <w:p w14:paraId="351D9263" w14:textId="77777777" w:rsidR="00D3738E" w:rsidRPr="00F82DCB" w:rsidRDefault="00000000" w:rsidP="00957A8B">
      <w:pPr>
        <w:pStyle w:val="a3"/>
        <w:spacing w:before="61"/>
        <w:ind w:left="115"/>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 xml:space="preserve">）反索赔是指承建单位向建设单位提出的索赔。 </w:t>
      </w:r>
      <w:r w:rsidRPr="00F82DCB">
        <w:rPr>
          <w:rFonts w:ascii="Times New Roman" w:eastAsia="Times New Roman" w:hAnsi="Times New Roman" w:cs="Times New Roman"/>
          <w:sz w:val="13"/>
          <w:szCs w:val="13"/>
          <w:shd w:val="clear" w:color="auto" w:fill="FF0000"/>
          <w:lang w:eastAsia="zh-CN"/>
        </w:rPr>
        <w:t>X</w:t>
      </w:r>
    </w:p>
    <w:p w14:paraId="4A85A37A" w14:textId="77777777" w:rsidR="00D3738E" w:rsidRPr="00F82DCB" w:rsidRDefault="00000000" w:rsidP="00957A8B">
      <w:pPr>
        <w:spacing w:before="60"/>
        <w:ind w:left="113" w:right="83" w:firstLine="315"/>
        <w:rPr>
          <w:rFonts w:ascii="楷体" w:eastAsia="楷体" w:hAnsi="楷体" w:cs="楷体"/>
          <w:sz w:val="13"/>
          <w:szCs w:val="13"/>
          <w:lang w:eastAsia="zh-CN"/>
        </w:rPr>
      </w:pPr>
      <w:r w:rsidRPr="00F82DCB">
        <w:rPr>
          <w:rFonts w:ascii="楷体" w:eastAsia="楷体" w:hAnsi="楷体" w:cs="楷体"/>
          <w:sz w:val="13"/>
          <w:szCs w:val="13"/>
          <w:lang w:eastAsia="zh-CN"/>
        </w:rPr>
        <w:t>解析： 教材 378 建设单位对于属于承建单位应承担责任造成的， 且实际发生了的损失，向承建 单位要求赔偿，称为反索赔</w:t>
      </w:r>
    </w:p>
    <w:p w14:paraId="03DD630E" w14:textId="77777777" w:rsidR="00D3738E" w:rsidRPr="00F82DCB" w:rsidRDefault="00D3738E" w:rsidP="00957A8B">
      <w:pPr>
        <w:spacing w:before="9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8586CA1" w14:textId="77777777">
        <w:trPr>
          <w:trHeight w:val="531"/>
        </w:trPr>
        <w:tc>
          <w:tcPr>
            <w:tcW w:w="1842" w:type="dxa"/>
          </w:tcPr>
          <w:p w14:paraId="5F2DBA7E"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53792" behindDoc="1" locked="0" layoutInCell="1" allowOverlap="1" wp14:anchorId="14C37A69" wp14:editId="1D654773">
                  <wp:simplePos x="0" y="0"/>
                  <wp:positionH relativeFrom="column">
                    <wp:posOffset>-79628</wp:posOffset>
                  </wp:positionH>
                  <wp:positionV relativeFrom="paragraph">
                    <wp:posOffset>-79846</wp:posOffset>
                  </wp:positionV>
                  <wp:extent cx="1243571" cy="420610"/>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598"/>
                          <a:stretch>
                            <a:fillRect/>
                          </a:stretch>
                        </pic:blipFill>
                        <pic:spPr>
                          <a:xfrm>
                            <a:off x="0" y="0"/>
                            <a:ext cx="1243571" cy="420610"/>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34C5C2A" w14:textId="77777777" w:rsidR="00D3738E" w:rsidRPr="00F82DCB" w:rsidRDefault="00000000" w:rsidP="00957A8B">
      <w:pPr>
        <w:pStyle w:val="a3"/>
        <w:spacing w:before="102"/>
        <w:ind w:left="99"/>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3 </w:t>
      </w:r>
      <w:r w:rsidRPr="00F82DCB">
        <w:rPr>
          <w:sz w:val="13"/>
          <w:szCs w:val="13"/>
        </w:rPr>
        <w:t>分）</w:t>
      </w:r>
    </w:p>
    <w:p w14:paraId="5378A4E1" w14:textId="77777777" w:rsidR="00D3738E" w:rsidRPr="00F82DCB" w:rsidRDefault="00000000" w:rsidP="00957A8B">
      <w:pPr>
        <w:spacing w:before="61"/>
        <w:ind w:left="108" w:hanging="1"/>
        <w:rPr>
          <w:rFonts w:ascii="楷体" w:eastAsia="楷体" w:hAnsi="楷体" w:cs="楷体"/>
          <w:sz w:val="13"/>
          <w:szCs w:val="13"/>
          <w:lang w:eastAsia="zh-CN"/>
        </w:rPr>
      </w:pPr>
      <w:r w:rsidRPr="00F82DCB">
        <w:rPr>
          <w:rFonts w:ascii="楷体" w:eastAsia="楷体" w:hAnsi="楷体" w:cs="楷体"/>
          <w:sz w:val="13"/>
          <w:szCs w:val="13"/>
          <w:lang w:eastAsia="zh-CN"/>
        </w:rPr>
        <w:t>参考教材（373~374）合同管理主要包括:1.合同签订管理、 2.合同履行管理（广义合同没有此项） 3.合同变更管理 4.合同档案管理</w:t>
      </w:r>
    </w:p>
    <w:p w14:paraId="565A1BB0" w14:textId="77777777" w:rsidR="00D3738E" w:rsidRPr="00F82DCB" w:rsidRDefault="00000000" w:rsidP="00957A8B">
      <w:pPr>
        <w:spacing w:before="57"/>
        <w:ind w:left="113"/>
        <w:rPr>
          <w:rFonts w:ascii="楷体" w:eastAsia="楷体" w:hAnsi="楷体" w:cs="楷体"/>
          <w:sz w:val="13"/>
          <w:szCs w:val="13"/>
          <w:lang w:eastAsia="zh-CN"/>
        </w:rPr>
      </w:pP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此题目</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分，应该是签订管理、变更管理、档案管理</w:t>
      </w:r>
    </w:p>
    <w:p w14:paraId="59E50182" w14:textId="77777777" w:rsidR="00D3738E" w:rsidRPr="00F82DCB" w:rsidRDefault="00000000" w:rsidP="00957A8B">
      <w:pPr>
        <w:pStyle w:val="a3"/>
        <w:spacing w:before="61"/>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177B882" w14:textId="77777777" w:rsidR="00D3738E" w:rsidRPr="00F82DCB" w:rsidRDefault="00000000" w:rsidP="00957A8B">
      <w:pPr>
        <w:spacing w:before="60"/>
        <w:ind w:left="104"/>
        <w:rPr>
          <w:rFonts w:ascii="楷体" w:eastAsia="楷体" w:hAnsi="楷体" w:cs="楷体"/>
          <w:sz w:val="13"/>
          <w:szCs w:val="13"/>
          <w:lang w:eastAsia="zh-CN"/>
        </w:rPr>
      </w:pPr>
      <w:r w:rsidRPr="00F82DCB">
        <w:rPr>
          <w:rFonts w:ascii="楷体" w:eastAsia="楷体" w:hAnsi="楷体" w:cs="楷体"/>
          <w:position w:val="6"/>
          <w:sz w:val="13"/>
          <w:szCs w:val="13"/>
          <w:lang w:eastAsia="zh-CN"/>
        </w:rPr>
        <w:t>合同分析首先应该保证合同的内容----此部分参考教材（367~368）</w:t>
      </w:r>
    </w:p>
    <w:p w14:paraId="28EE3CBA" w14:textId="77777777" w:rsidR="00D3738E" w:rsidRPr="00F82DCB" w:rsidRDefault="00000000" w:rsidP="00957A8B">
      <w:pPr>
        <w:spacing w:before="1"/>
        <w:ind w:left="104"/>
        <w:rPr>
          <w:rFonts w:ascii="楷体" w:eastAsia="楷体" w:hAnsi="楷体" w:cs="楷体"/>
          <w:sz w:val="13"/>
          <w:szCs w:val="13"/>
          <w:lang w:eastAsia="zh-CN"/>
        </w:rPr>
      </w:pPr>
      <w:r w:rsidRPr="00F82DCB">
        <w:rPr>
          <w:rFonts w:ascii="楷体" w:eastAsia="楷体" w:hAnsi="楷体" w:cs="楷体"/>
          <w:sz w:val="13"/>
          <w:szCs w:val="13"/>
          <w:lang w:eastAsia="zh-CN"/>
        </w:rPr>
        <w:t>合同内容包括：</w:t>
      </w:r>
    </w:p>
    <w:p w14:paraId="569C7BD1" w14:textId="77777777" w:rsidR="00D3738E" w:rsidRPr="00F82DCB" w:rsidRDefault="00000000" w:rsidP="00957A8B">
      <w:pPr>
        <w:spacing w:before="57"/>
        <w:ind w:left="108"/>
        <w:rPr>
          <w:rFonts w:ascii="楷体" w:eastAsia="楷体" w:hAnsi="楷体" w:cs="楷体"/>
          <w:sz w:val="13"/>
          <w:szCs w:val="13"/>
          <w:lang w:eastAsia="zh-CN"/>
        </w:rPr>
      </w:pPr>
      <w:r w:rsidRPr="00F82DCB">
        <w:rPr>
          <w:rFonts w:ascii="楷体" w:eastAsia="楷体" w:hAnsi="楷体" w:cs="楷体"/>
          <w:sz w:val="13"/>
          <w:szCs w:val="13"/>
          <w:lang w:eastAsia="zh-CN"/>
        </w:rPr>
        <w:t>①合同的法律基础</w:t>
      </w:r>
    </w:p>
    <w:p w14:paraId="4C46EF5F" w14:textId="77777777" w:rsidR="00D3738E" w:rsidRPr="00F82DCB" w:rsidRDefault="00000000" w:rsidP="00957A8B">
      <w:pPr>
        <w:spacing w:before="57"/>
        <w:ind w:left="108"/>
        <w:rPr>
          <w:rFonts w:ascii="楷体" w:eastAsia="楷体" w:hAnsi="楷体" w:cs="楷体"/>
          <w:sz w:val="13"/>
          <w:szCs w:val="13"/>
          <w:lang w:eastAsia="zh-CN"/>
        </w:rPr>
      </w:pPr>
      <w:r w:rsidRPr="00F82DCB">
        <w:rPr>
          <w:rFonts w:ascii="楷体" w:eastAsia="楷体" w:hAnsi="楷体" w:cs="楷体"/>
          <w:position w:val="6"/>
          <w:sz w:val="13"/>
          <w:szCs w:val="13"/>
          <w:lang w:eastAsia="zh-CN"/>
        </w:rPr>
        <w:t>②当事人各自权利、义务（或承建方的任务、建设方的责任）</w:t>
      </w:r>
    </w:p>
    <w:p w14:paraId="5859DF4F" w14:textId="77777777" w:rsidR="00D3738E" w:rsidRPr="00F82DCB" w:rsidRDefault="00000000" w:rsidP="00957A8B">
      <w:pPr>
        <w:ind w:left="108"/>
        <w:rPr>
          <w:rFonts w:ascii="楷体" w:eastAsia="楷体" w:hAnsi="楷体" w:cs="楷体"/>
          <w:sz w:val="13"/>
          <w:szCs w:val="13"/>
          <w:lang w:eastAsia="zh-CN"/>
        </w:rPr>
      </w:pPr>
      <w:r w:rsidRPr="00F82DCB">
        <w:rPr>
          <w:rFonts w:ascii="楷体" w:eastAsia="楷体" w:hAnsi="楷体" w:cs="楷体"/>
          <w:sz w:val="13"/>
          <w:szCs w:val="13"/>
          <w:lang w:eastAsia="zh-CN"/>
        </w:rPr>
        <w:t>③项目费用（或合同价格）及工程款的支付方式</w:t>
      </w:r>
    </w:p>
    <w:p w14:paraId="0AD8C4B3" w14:textId="77777777" w:rsidR="00D3738E" w:rsidRPr="00F82DCB" w:rsidRDefault="00000000" w:rsidP="00957A8B">
      <w:pPr>
        <w:spacing w:before="58"/>
        <w:ind w:left="108" w:right="581"/>
        <w:rPr>
          <w:rFonts w:ascii="楷体" w:eastAsia="楷体" w:hAnsi="楷体" w:cs="楷体"/>
          <w:sz w:val="13"/>
          <w:szCs w:val="13"/>
          <w:lang w:eastAsia="zh-CN"/>
        </w:rPr>
      </w:pPr>
      <w:r w:rsidRPr="00F82DCB">
        <w:rPr>
          <w:rFonts w:ascii="楷体" w:eastAsia="楷体" w:hAnsi="楷体" w:cs="楷体"/>
          <w:sz w:val="13"/>
          <w:szCs w:val="13"/>
          <w:lang w:eastAsia="zh-CN"/>
        </w:rPr>
        <w:t>④项目工期（包括建设提交有关基础资料的期限，承建方提交阶段性及最终成果的期限等） ⑤项目质量要求</w:t>
      </w:r>
    </w:p>
    <w:p w14:paraId="38FEC931" w14:textId="77777777" w:rsidR="00D3738E" w:rsidRPr="00F82DCB" w:rsidRDefault="00000000" w:rsidP="00957A8B">
      <w:pPr>
        <w:spacing w:before="54"/>
        <w:ind w:left="108"/>
        <w:rPr>
          <w:rFonts w:ascii="楷体" w:eastAsia="楷体" w:hAnsi="楷体" w:cs="楷体"/>
          <w:sz w:val="13"/>
          <w:szCs w:val="13"/>
          <w:lang w:eastAsia="zh-CN"/>
        </w:rPr>
      </w:pPr>
      <w:r w:rsidRPr="00F82DCB">
        <w:rPr>
          <w:rFonts w:ascii="楷体" w:eastAsia="楷体" w:hAnsi="楷体" w:cs="楷体"/>
          <w:sz w:val="13"/>
          <w:szCs w:val="13"/>
          <w:lang w:eastAsia="zh-CN"/>
        </w:rPr>
        <w:t>⑥验收标准、验收时间、移交及保修条款</w:t>
      </w:r>
    </w:p>
    <w:p w14:paraId="21791F30" w14:textId="77777777" w:rsidR="00D3738E" w:rsidRPr="00F82DCB" w:rsidRDefault="00000000" w:rsidP="00957A8B">
      <w:pPr>
        <w:spacing w:before="55"/>
        <w:ind w:left="108"/>
        <w:rPr>
          <w:rFonts w:ascii="楷体" w:eastAsia="楷体" w:hAnsi="楷体" w:cs="楷体"/>
          <w:sz w:val="13"/>
          <w:szCs w:val="13"/>
          <w:lang w:eastAsia="zh-CN"/>
        </w:rPr>
      </w:pPr>
      <w:r w:rsidRPr="00F82DCB">
        <w:rPr>
          <w:rFonts w:ascii="楷体" w:eastAsia="楷体" w:hAnsi="楷体" w:cs="楷体"/>
          <w:position w:val="6"/>
          <w:sz w:val="13"/>
          <w:szCs w:val="13"/>
          <w:lang w:eastAsia="zh-CN"/>
        </w:rPr>
        <w:t>⑦项目变更约定</w:t>
      </w:r>
    </w:p>
    <w:p w14:paraId="3EAE4BBB" w14:textId="77777777" w:rsidR="00D3738E" w:rsidRPr="00F82DCB" w:rsidRDefault="00000000" w:rsidP="00957A8B">
      <w:pPr>
        <w:spacing w:before="1"/>
        <w:ind w:left="108"/>
        <w:rPr>
          <w:rFonts w:ascii="楷体" w:eastAsia="楷体" w:hAnsi="楷体" w:cs="楷体"/>
          <w:sz w:val="13"/>
          <w:szCs w:val="13"/>
          <w:lang w:eastAsia="zh-CN"/>
        </w:rPr>
      </w:pPr>
      <w:r w:rsidRPr="00F82DCB">
        <w:rPr>
          <w:rFonts w:ascii="楷体" w:eastAsia="楷体" w:hAnsi="楷体" w:cs="楷体"/>
          <w:sz w:val="13"/>
          <w:szCs w:val="13"/>
          <w:lang w:eastAsia="zh-CN"/>
        </w:rPr>
        <w:t>⑧违约责任</w:t>
      </w:r>
    </w:p>
    <w:p w14:paraId="3F9C0FDD" w14:textId="77777777" w:rsidR="00D3738E" w:rsidRPr="00F82DCB" w:rsidRDefault="00000000" w:rsidP="00957A8B">
      <w:pPr>
        <w:spacing w:before="55"/>
        <w:ind w:left="108"/>
        <w:rPr>
          <w:rFonts w:ascii="楷体" w:eastAsia="楷体" w:hAnsi="楷体" w:cs="楷体"/>
          <w:sz w:val="13"/>
          <w:szCs w:val="13"/>
          <w:lang w:eastAsia="zh-CN"/>
        </w:rPr>
      </w:pPr>
      <w:r w:rsidRPr="00F82DCB">
        <w:rPr>
          <w:rFonts w:ascii="楷体" w:eastAsia="楷体" w:hAnsi="楷体" w:cs="楷体"/>
          <w:sz w:val="13"/>
          <w:szCs w:val="13"/>
          <w:lang w:eastAsia="zh-CN"/>
        </w:rPr>
        <w:t>⑨索赔程序和争议解决</w:t>
      </w:r>
    </w:p>
    <w:p w14:paraId="61195D56" w14:textId="77777777" w:rsidR="00D3738E" w:rsidRPr="00F82DCB" w:rsidRDefault="00000000" w:rsidP="00957A8B">
      <w:pPr>
        <w:spacing w:before="56"/>
        <w:ind w:left="108"/>
        <w:rPr>
          <w:rFonts w:ascii="楷体" w:eastAsia="楷体" w:hAnsi="楷体" w:cs="楷体"/>
          <w:sz w:val="13"/>
          <w:szCs w:val="13"/>
          <w:lang w:eastAsia="zh-CN"/>
        </w:rPr>
      </w:pPr>
      <w:r w:rsidRPr="00F82DCB">
        <w:rPr>
          <w:rFonts w:ascii="楷体" w:eastAsia="楷体" w:hAnsi="楷体" w:cs="楷体"/>
          <w:sz w:val="13"/>
          <w:szCs w:val="13"/>
          <w:lang w:eastAsia="zh-CN"/>
        </w:rPr>
        <w:t>⑩当事人之间的其他协作条件等</w:t>
      </w:r>
    </w:p>
    <w:p w14:paraId="251E9418" w14:textId="77777777" w:rsidR="00D3738E" w:rsidRPr="00F82DCB" w:rsidRDefault="00000000" w:rsidP="00957A8B">
      <w:pPr>
        <w:tabs>
          <w:tab w:val="left" w:pos="227"/>
        </w:tabs>
        <w:spacing w:before="58"/>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1242D1E" w14:textId="77777777" w:rsidR="00D3738E" w:rsidRPr="00F82DCB" w:rsidRDefault="00000000" w:rsidP="00957A8B">
      <w:pPr>
        <w:pStyle w:val="a3"/>
        <w:spacing w:before="60"/>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3E3ADEC" w14:textId="77777777" w:rsidR="00D3738E" w:rsidRPr="00F82DCB" w:rsidRDefault="00000000" w:rsidP="00957A8B">
      <w:pPr>
        <w:pStyle w:val="a3"/>
        <w:spacing w:before="61"/>
        <w:ind w:left="1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V  </w:t>
      </w:r>
      <w:r w:rsidRPr="00F82DCB">
        <w:rPr>
          <w:sz w:val="13"/>
          <w:szCs w:val="13"/>
          <w:lang w:eastAsia="zh-CN"/>
        </w:rPr>
        <w:t xml:space="preserve">② </w:t>
      </w:r>
      <w:r w:rsidRPr="00F82DCB">
        <w:rPr>
          <w:rFonts w:ascii="Times New Roman" w:eastAsia="Times New Roman" w:hAnsi="Times New Roman" w:cs="Times New Roman"/>
          <w:sz w:val="13"/>
          <w:szCs w:val="13"/>
          <w:lang w:eastAsia="zh-CN"/>
        </w:rPr>
        <w:t xml:space="preserve">V  </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V  </w:t>
      </w:r>
      <w:r w:rsidRPr="00F82DCB">
        <w:rPr>
          <w:sz w:val="13"/>
          <w:szCs w:val="13"/>
          <w:lang w:eastAsia="zh-CN"/>
        </w:rPr>
        <w:t xml:space="preserve">④ </w:t>
      </w:r>
      <w:r w:rsidRPr="00F82DCB">
        <w:rPr>
          <w:rFonts w:ascii="Times New Roman" w:eastAsia="Times New Roman" w:hAnsi="Times New Roman" w:cs="Times New Roman"/>
          <w:sz w:val="13"/>
          <w:szCs w:val="13"/>
          <w:lang w:eastAsia="zh-CN"/>
        </w:rPr>
        <w:t xml:space="preserve">X  </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w:t>
      </w:r>
      <w:r w:rsidRPr="00F82DCB">
        <w:rPr>
          <w:rFonts w:ascii="Times New Roman" w:eastAsia="Times New Roman" w:hAnsi="Times New Roman" w:cs="Times New Roman"/>
          <w:sz w:val="13"/>
          <w:szCs w:val="13"/>
          <w:lang w:eastAsia="zh-CN"/>
        </w:rPr>
        <w:t xml:space="preserve">X  </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w:t>
      </w:r>
      <w:r w:rsidRPr="00F82DCB">
        <w:rPr>
          <w:rFonts w:ascii="Times New Roman" w:eastAsia="Times New Roman" w:hAnsi="Times New Roman" w:cs="Times New Roman"/>
          <w:sz w:val="13"/>
          <w:szCs w:val="13"/>
          <w:lang w:eastAsia="zh-CN"/>
        </w:rPr>
        <w:t xml:space="preserve">X  </w:t>
      </w:r>
      <w:r w:rsidRPr="00F82DCB">
        <w:rPr>
          <w:sz w:val="13"/>
          <w:szCs w:val="13"/>
          <w:lang w:eastAsia="zh-CN"/>
        </w:rPr>
        <w:t xml:space="preserve">（每空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分）</w:t>
      </w:r>
    </w:p>
    <w:p w14:paraId="5093D7ED" w14:textId="77777777" w:rsidR="00D3738E" w:rsidRPr="00F82DCB" w:rsidRDefault="00D3738E" w:rsidP="00957A8B">
      <w:pPr>
        <w:rPr>
          <w:sz w:val="13"/>
          <w:szCs w:val="13"/>
          <w:lang w:eastAsia="zh-CN"/>
        </w:rPr>
      </w:pPr>
    </w:p>
    <w:p w14:paraId="52CF8AD8" w14:textId="77777777" w:rsidR="00D3738E" w:rsidRPr="00F82DCB" w:rsidRDefault="00000000" w:rsidP="00957A8B">
      <w:pPr>
        <w:tabs>
          <w:tab w:val="left" w:pos="217"/>
        </w:tabs>
        <w:spacing w:before="79"/>
        <w:ind w:left="10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F0E61F2" w14:textId="77777777" w:rsidR="00D3738E" w:rsidRPr="00F82DCB" w:rsidRDefault="00000000" w:rsidP="00957A8B">
      <w:pPr>
        <w:spacing w:before="29"/>
        <w:ind w:left="99"/>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65D08D2E" w14:textId="77777777" w:rsidR="00D3738E" w:rsidRPr="00F82DCB" w:rsidRDefault="00000000" w:rsidP="00957A8B">
      <w:pPr>
        <w:pStyle w:val="a3"/>
        <w:spacing w:before="46"/>
        <w:ind w:left="111" w:right="83" w:firstLine="424"/>
        <w:jc w:val="both"/>
        <w:rPr>
          <w:sz w:val="13"/>
          <w:szCs w:val="13"/>
          <w:lang w:eastAsia="zh-CN"/>
        </w:rPr>
      </w:pPr>
      <w:r w:rsidRPr="00F82DCB">
        <w:rPr>
          <w:sz w:val="13"/>
          <w:szCs w:val="13"/>
          <w:lang w:eastAsia="zh-CN"/>
        </w:rPr>
        <w:t xml:space="preserve">系统集成商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与生产型企业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签订了一份企业 </w:t>
      </w:r>
      <w:r w:rsidRPr="00F82DCB">
        <w:rPr>
          <w:rFonts w:ascii="Times New Roman" w:eastAsia="Times New Roman" w:hAnsi="Times New Roman" w:cs="Times New Roman"/>
          <w:sz w:val="13"/>
          <w:szCs w:val="13"/>
          <w:lang w:eastAsia="zh-CN"/>
        </w:rPr>
        <w:t>MIS</w:t>
      </w:r>
      <w:r w:rsidRPr="00F82DCB">
        <w:rPr>
          <w:sz w:val="13"/>
          <w:szCs w:val="13"/>
          <w:lang w:eastAsia="zh-CN"/>
        </w:rPr>
        <w:t xml:space="preserve">（管理信息系统） 开发合同，合同已执行 到设计和开发阶段， 由于企业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内部组织结构调整， 可能会影响核心业务的流程。集成商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提出 建议，合同暂停执行至新的组织机构确定之后，双方经过会议协商和沟通，同意上述建议，后续 工作再另行协商确定。</w:t>
      </w:r>
    </w:p>
    <w:p w14:paraId="0CC4F8C1" w14:textId="77777777" w:rsidR="00D3738E" w:rsidRPr="00F82DCB" w:rsidRDefault="00000000" w:rsidP="00957A8B">
      <w:pPr>
        <w:pStyle w:val="a3"/>
        <w:spacing w:before="60"/>
        <w:ind w:left="108" w:right="83" w:firstLine="423"/>
        <w:jc w:val="both"/>
        <w:rPr>
          <w:sz w:val="13"/>
          <w:szCs w:val="13"/>
          <w:lang w:eastAsia="zh-CN"/>
        </w:rPr>
      </w:pP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各月后，企业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组织结构基本确定，要求继续执行合同， 并表示可将工期延后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个月。但 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原来参与项目的部分人员离职， 新的项目组成员对该项目部熟悉，</w:t>
      </w:r>
      <w:r w:rsidRPr="00F82DCB">
        <w:rPr>
          <w:sz w:val="13"/>
          <w:szCs w:val="13"/>
          <w:u w:val="single"/>
          <w:lang w:eastAsia="zh-CN"/>
        </w:rPr>
        <w:t>通过仔细阅读原来的</w:t>
      </w:r>
      <w:r w:rsidRPr="00F82DCB">
        <w:rPr>
          <w:sz w:val="13"/>
          <w:szCs w:val="13"/>
          <w:lang w:eastAsia="zh-CN"/>
        </w:rPr>
        <w:t xml:space="preserve"> </w:t>
      </w:r>
      <w:r w:rsidRPr="00F82DCB">
        <w:rPr>
          <w:sz w:val="13"/>
          <w:szCs w:val="13"/>
          <w:u w:val="single"/>
          <w:lang w:eastAsia="zh-CN"/>
        </w:rPr>
        <w:t xml:space="preserve">需求文件还是无法理解 </w:t>
      </w:r>
      <w:r w:rsidRPr="00F82DCB">
        <w:rPr>
          <w:rFonts w:ascii="Times New Roman" w:eastAsia="Times New Roman" w:hAnsi="Times New Roman" w:cs="Times New Roman"/>
          <w:sz w:val="13"/>
          <w:szCs w:val="13"/>
          <w:u w:val="single"/>
          <w:lang w:eastAsia="zh-CN"/>
        </w:rPr>
        <w:t xml:space="preserve">MIS </w:t>
      </w:r>
      <w:r w:rsidRPr="00F82DCB">
        <w:rPr>
          <w:sz w:val="13"/>
          <w:szCs w:val="13"/>
          <w:u w:val="single"/>
          <w:lang w:eastAsia="zh-CN"/>
        </w:rPr>
        <w:t xml:space="preserve">系统的需求。同时， 由于企业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组织结构的调整导致原需求发生了较</w:t>
      </w:r>
      <w:r w:rsidRPr="00F82DCB">
        <w:rPr>
          <w:sz w:val="13"/>
          <w:szCs w:val="13"/>
          <w:lang w:eastAsia="zh-CN"/>
        </w:rPr>
        <w:t xml:space="preserve"> </w:t>
      </w:r>
      <w:r w:rsidRPr="00F82DCB">
        <w:rPr>
          <w:sz w:val="13"/>
          <w:szCs w:val="13"/>
          <w:u w:val="single"/>
          <w:lang w:eastAsia="zh-CN"/>
        </w:rPr>
        <w:t xml:space="preserve">大变化，因此不得不重新进所有的需求调研。  </w:t>
      </w:r>
    </w:p>
    <w:p w14:paraId="7B87ABD2" w14:textId="77777777" w:rsidR="00D3738E" w:rsidRPr="00F82DCB" w:rsidRDefault="00D3738E" w:rsidP="00957A8B">
      <w:pPr>
        <w:spacing w:before="27"/>
        <w:rPr>
          <w:sz w:val="13"/>
          <w:szCs w:val="13"/>
          <w:lang w:eastAsia="zh-CN"/>
        </w:rPr>
      </w:pPr>
    </w:p>
    <w:p w14:paraId="1ED7A1D5" w14:textId="77777777" w:rsidR="00D3738E" w:rsidRPr="00F82DCB" w:rsidRDefault="00D3738E" w:rsidP="00957A8B">
      <w:pPr>
        <w:rPr>
          <w:sz w:val="13"/>
          <w:szCs w:val="13"/>
          <w:lang w:eastAsia="zh-CN"/>
        </w:rPr>
        <w:sectPr w:rsidR="00D3738E" w:rsidRPr="00F82DCB">
          <w:headerReference w:type="even" r:id="rId599"/>
          <w:headerReference w:type="default" r:id="rId600"/>
          <w:headerReference w:type="first" r:id="rId601"/>
          <w:pgSz w:w="10320" w:h="14568"/>
          <w:pgMar w:top="400" w:right="636" w:bottom="0" w:left="619" w:header="0" w:footer="0" w:gutter="0"/>
          <w:cols w:space="720" w:equalWidth="0">
            <w:col w:w="9064" w:space="0"/>
          </w:cols>
        </w:sectPr>
      </w:pPr>
    </w:p>
    <w:p w14:paraId="51683CAC" w14:textId="77777777" w:rsidR="00D3738E" w:rsidRPr="00F82DCB" w:rsidRDefault="00000000" w:rsidP="00957A8B">
      <w:pPr>
        <w:spacing w:before="38"/>
        <w:ind w:left="42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- 1052 -</w:t>
      </w:r>
    </w:p>
    <w:p w14:paraId="26EC7996" w14:textId="639E566F" w:rsidR="00D3738E" w:rsidRPr="00F82DCB" w:rsidRDefault="00D3738E" w:rsidP="00957A8B">
      <w:pPr>
        <w:spacing w:before="25"/>
        <w:ind w:left="546"/>
        <w:rPr>
          <w:rFonts w:ascii="楷体" w:eastAsia="楷体" w:hAnsi="楷体" w:cs="楷体"/>
          <w:sz w:val="10"/>
          <w:szCs w:val="10"/>
          <w:lang w:eastAsia="zh-CN"/>
        </w:rPr>
      </w:pPr>
    </w:p>
    <w:p w14:paraId="590146E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10B17B1" w14:textId="30F7243E" w:rsidR="00D3738E" w:rsidRPr="00F82DCB" w:rsidRDefault="00D3738E" w:rsidP="00957A8B">
      <w:pPr>
        <w:spacing w:before="224"/>
        <w:rPr>
          <w:rFonts w:ascii="楷体" w:eastAsia="楷体" w:hAnsi="楷体" w:cs="楷体"/>
          <w:sz w:val="10"/>
          <w:szCs w:val="10"/>
          <w:lang w:eastAsia="zh-CN"/>
        </w:rPr>
      </w:pPr>
    </w:p>
    <w:p w14:paraId="4198A51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6" w:bottom="0" w:left="619" w:header="0" w:footer="0" w:gutter="0"/>
          <w:cols w:num="2" w:space="720" w:equalWidth="0">
            <w:col w:w="5056" w:space="100"/>
            <w:col w:w="3908" w:space="0"/>
          </w:cols>
        </w:sectPr>
      </w:pPr>
    </w:p>
    <w:p w14:paraId="18030BC6" w14:textId="77777777" w:rsidR="00D3738E" w:rsidRPr="00F82DCB" w:rsidRDefault="00D3738E" w:rsidP="00957A8B">
      <w:pPr>
        <w:rPr>
          <w:sz w:val="13"/>
          <w:szCs w:val="13"/>
          <w:lang w:eastAsia="zh-CN"/>
        </w:rPr>
      </w:pPr>
    </w:p>
    <w:p w14:paraId="47E77449" w14:textId="77777777" w:rsidR="00D3738E" w:rsidRPr="00F82DCB" w:rsidRDefault="00000000" w:rsidP="00957A8B">
      <w:pPr>
        <w:pStyle w:val="a3"/>
        <w:tabs>
          <w:tab w:val="left" w:pos="610"/>
        </w:tabs>
        <w:spacing w:before="68"/>
        <w:ind w:left="185" w:firstLine="309"/>
        <w:jc w:val="both"/>
        <w:rPr>
          <w:sz w:val="13"/>
          <w:szCs w:val="13"/>
          <w:lang w:eastAsia="zh-CN"/>
        </w:rPr>
      </w:pPr>
      <w:r w:rsidRPr="00F82DCB">
        <w:rPr>
          <w:sz w:val="13"/>
          <w:szCs w:val="13"/>
          <w:lang w:eastAsia="zh-CN"/>
        </w:rPr>
        <w:tab/>
        <w:t xml:space="preserve">项目继续开展了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个月后， 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提出需要增加合同费用，理由是新的需求导致工作量增 加， 软件系统需要重新开发。但企业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认为需求变更是正常的， 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之所以工作量增加也是 由于原来的项目文档保留不完整，并且人员更换等原因造成的。双方未就合同变更达成一致，陷 入僵局。随后，企业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考虑是否使用法律手段来解决纠纷，但发现整个合同执行过程的备忘录和 会议记录都没有，无法提出直接的证据材料。  </w:t>
      </w:r>
    </w:p>
    <w:p w14:paraId="1564E7B1" w14:textId="77777777" w:rsidR="00D3738E" w:rsidRPr="00F82DCB" w:rsidRDefault="00000000" w:rsidP="00957A8B">
      <w:pPr>
        <w:pStyle w:val="a3"/>
        <w:spacing w:before="62"/>
        <w:ind w:left="17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）分</w:t>
      </w:r>
    </w:p>
    <w:p w14:paraId="5B193C9A" w14:textId="77777777" w:rsidR="00D3738E" w:rsidRPr="00F82DCB" w:rsidRDefault="00000000" w:rsidP="00957A8B">
      <w:pPr>
        <w:pStyle w:val="a3"/>
        <w:spacing w:before="59"/>
        <w:ind w:left="176" w:right="1303" w:firstLine="7"/>
        <w:rPr>
          <w:sz w:val="13"/>
          <w:szCs w:val="13"/>
          <w:lang w:eastAsia="zh-CN"/>
        </w:rPr>
      </w:pPr>
      <w:r w:rsidRPr="00F82DCB">
        <w:rPr>
          <w:sz w:val="13"/>
          <w:szCs w:val="13"/>
          <w:lang w:eastAsia="zh-CN"/>
        </w:rPr>
        <w:t xml:space="preserve">请结合案例分析在合同管理和文档管理过程中集成商 </w:t>
      </w:r>
      <w:r w:rsidRPr="00F82DCB">
        <w:rPr>
          <w:rFonts w:ascii="Times New Roman" w:eastAsia="Times New Roman" w:hAnsi="Times New Roman" w:cs="Times New Roman"/>
          <w:sz w:val="13"/>
          <w:szCs w:val="13"/>
          <w:lang w:eastAsia="zh-CN"/>
        </w:rPr>
        <w:t xml:space="preserve">S </w:t>
      </w:r>
      <w:r w:rsidRPr="00F82DCB">
        <w:rPr>
          <w:sz w:val="13"/>
          <w:szCs w:val="13"/>
          <w:lang w:eastAsia="zh-CN"/>
        </w:rPr>
        <w:t xml:space="preserve">和企业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共同存在的问题。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236CED6" w14:textId="77777777" w:rsidR="00D3738E" w:rsidRPr="00F82DCB" w:rsidRDefault="00000000" w:rsidP="00957A8B">
      <w:pPr>
        <w:pStyle w:val="a3"/>
        <w:spacing w:before="60"/>
        <w:ind w:left="184"/>
        <w:rPr>
          <w:sz w:val="13"/>
          <w:szCs w:val="13"/>
          <w:lang w:eastAsia="zh-CN"/>
        </w:rPr>
      </w:pPr>
      <w:r w:rsidRPr="00F82DCB">
        <w:rPr>
          <w:position w:val="7"/>
          <w:sz w:val="13"/>
          <w:szCs w:val="13"/>
          <w:lang w:eastAsia="zh-CN"/>
        </w:rPr>
        <w:t xml:space="preserve">请结合案例分析集成商 </w:t>
      </w:r>
      <w:r w:rsidRPr="00F82DCB">
        <w:rPr>
          <w:rFonts w:ascii="Times New Roman" w:eastAsia="Times New Roman" w:hAnsi="Times New Roman" w:cs="Times New Roman"/>
          <w:position w:val="7"/>
          <w:sz w:val="13"/>
          <w:szCs w:val="13"/>
          <w:lang w:eastAsia="zh-CN"/>
        </w:rPr>
        <w:t xml:space="preserve">A </w:t>
      </w:r>
      <w:r w:rsidRPr="00F82DCB">
        <w:rPr>
          <w:position w:val="7"/>
          <w:sz w:val="13"/>
          <w:szCs w:val="13"/>
          <w:lang w:eastAsia="zh-CN"/>
        </w:rPr>
        <w:t>在项目管理方面存在的问题。</w:t>
      </w:r>
    </w:p>
    <w:p w14:paraId="3BA9E15A" w14:textId="77777777" w:rsidR="00D3738E" w:rsidRPr="00F82DCB" w:rsidRDefault="00000000" w:rsidP="00957A8B">
      <w:pPr>
        <w:pStyle w:val="a3"/>
        <w:ind w:left="17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F370C0A" w14:textId="77777777" w:rsidR="00D3738E" w:rsidRPr="00F82DCB" w:rsidRDefault="00000000" w:rsidP="00957A8B">
      <w:pPr>
        <w:pStyle w:val="a3"/>
        <w:spacing w:before="60"/>
        <w:ind w:left="190"/>
        <w:rPr>
          <w:sz w:val="13"/>
          <w:szCs w:val="13"/>
          <w:lang w:eastAsia="zh-CN"/>
        </w:rPr>
      </w:pPr>
      <w:r w:rsidRPr="00F82DCB">
        <w:rPr>
          <w:position w:val="7"/>
          <w:sz w:val="13"/>
          <w:szCs w:val="13"/>
          <w:lang w:eastAsia="zh-CN"/>
        </w:rPr>
        <w:t>结合案例简要叙述为使项目继续执行双方应该做的工作。</w:t>
      </w:r>
    </w:p>
    <w:p w14:paraId="7DD5CD5F" w14:textId="77777777" w:rsidR="00D3738E" w:rsidRPr="00F82DCB" w:rsidRDefault="00000000" w:rsidP="00957A8B">
      <w:pPr>
        <w:pStyle w:val="a3"/>
        <w:ind w:left="17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E34AB87" w14:textId="77777777" w:rsidR="00D3738E" w:rsidRPr="00F82DCB" w:rsidRDefault="00000000" w:rsidP="00957A8B">
      <w:pPr>
        <w:pStyle w:val="a3"/>
        <w:spacing w:before="61"/>
        <w:ind w:left="186" w:right="823" w:firstLine="1"/>
        <w:rPr>
          <w:sz w:val="13"/>
          <w:szCs w:val="13"/>
          <w:lang w:eastAsia="zh-CN"/>
        </w:rPr>
      </w:pPr>
      <w:r w:rsidRPr="00F82DCB">
        <w:rPr>
          <w:sz w:val="13"/>
          <w:szCs w:val="13"/>
          <w:lang w:eastAsia="zh-CN"/>
        </w:rPr>
        <w:t xml:space="preserve">从候选答案中选择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各正确选项（多选该提得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分），将选项编号填入答题纸对应栏内。 合同法规定的违约责任承担方式不包括（）。</w:t>
      </w:r>
    </w:p>
    <w:p w14:paraId="15A510D2" w14:textId="77777777" w:rsidR="00D3738E" w:rsidRPr="00F82DCB" w:rsidRDefault="00000000" w:rsidP="00957A8B">
      <w:pPr>
        <w:pStyle w:val="a3"/>
        <w:spacing w:before="61"/>
        <w:ind w:left="601"/>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不予承认  </w:t>
      </w:r>
      <w:r w:rsidRPr="00F82DCB">
        <w:rPr>
          <w:rFonts w:ascii="Times New Roman" w:eastAsia="Times New Roman" w:hAnsi="Times New Roman" w:cs="Times New Roman"/>
          <w:sz w:val="13"/>
          <w:szCs w:val="13"/>
          <w:lang w:eastAsia="zh-CN"/>
        </w:rPr>
        <w:t>B.</w:t>
      </w:r>
      <w:r w:rsidRPr="00F82DCB">
        <w:rPr>
          <w:sz w:val="13"/>
          <w:szCs w:val="13"/>
          <w:lang w:eastAsia="zh-CN"/>
        </w:rPr>
        <w:t xml:space="preserve">继续履行  </w:t>
      </w:r>
      <w:r w:rsidRPr="00F82DCB">
        <w:rPr>
          <w:rFonts w:ascii="Times New Roman" w:eastAsia="Times New Roman" w:hAnsi="Times New Roman" w:cs="Times New Roman"/>
          <w:sz w:val="13"/>
          <w:szCs w:val="13"/>
          <w:lang w:eastAsia="zh-CN"/>
        </w:rPr>
        <w:t>C.</w:t>
      </w:r>
      <w:r w:rsidRPr="00F82DCB">
        <w:rPr>
          <w:sz w:val="13"/>
          <w:szCs w:val="13"/>
          <w:lang w:eastAsia="zh-CN"/>
        </w:rPr>
        <w:t xml:space="preserve">采取补救措施   </w:t>
      </w:r>
      <w:r w:rsidRPr="00F82DCB">
        <w:rPr>
          <w:rFonts w:ascii="Times New Roman" w:eastAsia="Times New Roman" w:hAnsi="Times New Roman" w:cs="Times New Roman"/>
          <w:sz w:val="13"/>
          <w:szCs w:val="13"/>
          <w:lang w:eastAsia="zh-CN"/>
        </w:rPr>
        <w:t>D.</w:t>
      </w:r>
      <w:r w:rsidRPr="00F82DCB">
        <w:rPr>
          <w:sz w:val="13"/>
          <w:szCs w:val="13"/>
          <w:lang w:eastAsia="zh-CN"/>
        </w:rPr>
        <w:t xml:space="preserve">赔偿  </w:t>
      </w:r>
      <w:r w:rsidRPr="00F82DCB">
        <w:rPr>
          <w:rFonts w:ascii="Times New Roman" w:eastAsia="Times New Roman" w:hAnsi="Times New Roman" w:cs="Times New Roman"/>
          <w:sz w:val="13"/>
          <w:szCs w:val="13"/>
          <w:lang w:eastAsia="zh-CN"/>
        </w:rPr>
        <w:t>E.</w:t>
      </w:r>
      <w:r w:rsidRPr="00F82DCB">
        <w:rPr>
          <w:sz w:val="13"/>
          <w:szCs w:val="13"/>
          <w:lang w:eastAsia="zh-CN"/>
        </w:rPr>
        <w:t xml:space="preserve">支付违约金   </w:t>
      </w:r>
      <w:r w:rsidRPr="00F82DCB">
        <w:rPr>
          <w:rFonts w:ascii="Times New Roman" w:eastAsia="Times New Roman" w:hAnsi="Times New Roman" w:cs="Times New Roman"/>
          <w:sz w:val="13"/>
          <w:szCs w:val="13"/>
          <w:lang w:eastAsia="zh-CN"/>
        </w:rPr>
        <w:t>F.</w:t>
      </w:r>
      <w:r w:rsidRPr="00F82DCB">
        <w:rPr>
          <w:sz w:val="13"/>
          <w:szCs w:val="13"/>
          <w:lang w:eastAsia="zh-CN"/>
        </w:rPr>
        <w:t>终止</w:t>
      </w:r>
    </w:p>
    <w:p w14:paraId="7882F34B" w14:textId="77777777" w:rsidR="00D3738E" w:rsidRPr="00F82DCB" w:rsidRDefault="00D3738E" w:rsidP="00957A8B">
      <w:pPr>
        <w:spacing w:before="175"/>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6B33032" w14:textId="77777777">
        <w:trPr>
          <w:trHeight w:val="531"/>
        </w:trPr>
        <w:tc>
          <w:tcPr>
            <w:tcW w:w="1842" w:type="dxa"/>
          </w:tcPr>
          <w:p w14:paraId="52BC8E7D"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57888" behindDoc="1" locked="0" layoutInCell="1" allowOverlap="1" wp14:anchorId="503AF10C" wp14:editId="5172C8A3">
                  <wp:simplePos x="0" y="0"/>
                  <wp:positionH relativeFrom="column">
                    <wp:posOffset>-79628</wp:posOffset>
                  </wp:positionH>
                  <wp:positionV relativeFrom="paragraph">
                    <wp:posOffset>-79846</wp:posOffset>
                  </wp:positionV>
                  <wp:extent cx="1243583" cy="420623"/>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602"/>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34CBF63" w14:textId="77777777" w:rsidR="00D3738E" w:rsidRPr="00F82DCB" w:rsidRDefault="00000000" w:rsidP="00957A8B">
      <w:pPr>
        <w:spacing w:before="20"/>
        <w:ind w:left="176"/>
        <w:rPr>
          <w:rFonts w:ascii="楷体" w:eastAsia="楷体" w:hAnsi="楷体" w:cs="楷体"/>
          <w:sz w:val="13"/>
          <w:szCs w:val="13"/>
        </w:rPr>
      </w:pPr>
      <w:r w:rsidRPr="00F82DCB">
        <w:rPr>
          <w:rFonts w:ascii="楷体" w:eastAsia="楷体" w:hAnsi="楷体" w:cs="楷体"/>
          <w:position w:val="7"/>
          <w:sz w:val="13"/>
          <w:szCs w:val="13"/>
        </w:rPr>
        <w:t>【问题 1】（4）分</w:t>
      </w:r>
    </w:p>
    <w:p w14:paraId="72570EE8" w14:textId="77777777" w:rsidR="00D3738E" w:rsidRPr="00F82DCB" w:rsidRDefault="00000000" w:rsidP="00957A8B">
      <w:pPr>
        <w:spacing w:before="1"/>
        <w:ind w:left="187"/>
        <w:rPr>
          <w:rFonts w:ascii="楷体" w:eastAsia="楷体" w:hAnsi="楷体" w:cs="楷体"/>
          <w:sz w:val="13"/>
          <w:szCs w:val="13"/>
        </w:rPr>
      </w:pPr>
      <w:r w:rsidRPr="00F82DCB">
        <w:rPr>
          <w:rFonts w:ascii="楷体" w:eastAsia="楷体" w:hAnsi="楷体" w:cs="楷体"/>
          <w:sz w:val="13"/>
          <w:szCs w:val="13"/>
        </w:rPr>
        <w:t>存在的问题：</w:t>
      </w:r>
    </w:p>
    <w:p w14:paraId="10E3C13C" w14:textId="77777777" w:rsidR="00D3738E" w:rsidRPr="00F82DCB" w:rsidRDefault="00000000" w:rsidP="00957A8B">
      <w:pPr>
        <w:spacing w:before="53"/>
        <w:ind w:left="618"/>
        <w:rPr>
          <w:rFonts w:ascii="楷体" w:eastAsia="楷体" w:hAnsi="楷体" w:cs="楷体"/>
          <w:sz w:val="13"/>
          <w:szCs w:val="13"/>
          <w:lang w:eastAsia="zh-CN"/>
        </w:rPr>
      </w:pPr>
      <w:r w:rsidRPr="00F82DCB">
        <w:rPr>
          <w:rFonts w:ascii="楷体" w:eastAsia="楷体" w:hAnsi="楷体" w:cs="楷体"/>
          <w:sz w:val="13"/>
          <w:szCs w:val="13"/>
          <w:lang w:eastAsia="zh-CN"/>
        </w:rPr>
        <w:t>1、合同中缺少必要的项目需求描述及违约责任约定</w:t>
      </w:r>
    </w:p>
    <w:p w14:paraId="0C78E474" w14:textId="77777777" w:rsidR="00D3738E" w:rsidRPr="00F82DCB" w:rsidRDefault="00000000" w:rsidP="00957A8B">
      <w:pPr>
        <w:spacing w:before="57"/>
        <w:ind w:left="606"/>
        <w:rPr>
          <w:rFonts w:ascii="楷体" w:eastAsia="楷体" w:hAnsi="楷体" w:cs="楷体"/>
          <w:sz w:val="13"/>
          <w:szCs w:val="13"/>
          <w:lang w:eastAsia="zh-CN"/>
        </w:rPr>
      </w:pPr>
      <w:r w:rsidRPr="00F82DCB">
        <w:rPr>
          <w:rFonts w:ascii="楷体" w:eastAsia="楷体" w:hAnsi="楷体" w:cs="楷体"/>
          <w:position w:val="7"/>
          <w:sz w:val="13"/>
          <w:szCs w:val="13"/>
          <w:lang w:eastAsia="zh-CN"/>
        </w:rPr>
        <w:t>2、合同执行过程中没有做好记录保存工作（或合同档案管理不规范）</w:t>
      </w:r>
    </w:p>
    <w:p w14:paraId="14E0FED3" w14:textId="77777777" w:rsidR="00D3738E" w:rsidRPr="00F82DCB" w:rsidRDefault="00000000" w:rsidP="00957A8B">
      <w:pPr>
        <w:ind w:left="607"/>
        <w:rPr>
          <w:rFonts w:ascii="楷体" w:eastAsia="楷体" w:hAnsi="楷体" w:cs="楷体"/>
          <w:sz w:val="13"/>
          <w:szCs w:val="13"/>
          <w:lang w:eastAsia="zh-CN"/>
        </w:rPr>
      </w:pPr>
      <w:r w:rsidRPr="00F82DCB">
        <w:rPr>
          <w:rFonts w:ascii="楷体" w:eastAsia="楷体" w:hAnsi="楷体" w:cs="楷体"/>
          <w:sz w:val="13"/>
          <w:szCs w:val="13"/>
          <w:lang w:eastAsia="zh-CN"/>
        </w:rPr>
        <w:t>3、缺少事先约定的合同变更流程。</w:t>
      </w:r>
    </w:p>
    <w:p w14:paraId="169C9F79" w14:textId="77777777" w:rsidR="00D3738E" w:rsidRPr="00F82DCB" w:rsidRDefault="00000000" w:rsidP="00957A8B">
      <w:pPr>
        <w:tabs>
          <w:tab w:val="left" w:pos="620"/>
        </w:tabs>
        <w:spacing w:before="57"/>
        <w:ind w:left="283"/>
        <w:rPr>
          <w:rFonts w:ascii="楷体" w:eastAsia="楷体" w:hAnsi="楷体" w:cs="楷体"/>
          <w:sz w:val="13"/>
          <w:szCs w:val="13"/>
          <w:lang w:eastAsia="zh-CN"/>
        </w:rPr>
      </w:pPr>
      <w:r w:rsidRPr="00F82DCB">
        <w:rPr>
          <w:rFonts w:ascii="楷体" w:eastAsia="楷体" w:hAnsi="楷体" w:cs="楷体"/>
          <w:sz w:val="13"/>
          <w:szCs w:val="13"/>
          <w:lang w:eastAsia="zh-CN"/>
        </w:rPr>
        <w:tab/>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lang w:eastAsia="zh-CN"/>
        </w:rPr>
        <w:t xml:space="preserve"> </w:t>
      </w:r>
    </w:p>
    <w:p w14:paraId="119EAEFD" w14:textId="77777777" w:rsidR="00D3738E" w:rsidRPr="00F82DCB" w:rsidRDefault="00D3738E" w:rsidP="00957A8B">
      <w:pPr>
        <w:rPr>
          <w:sz w:val="13"/>
          <w:szCs w:val="13"/>
          <w:lang w:eastAsia="zh-CN"/>
        </w:rPr>
      </w:pPr>
    </w:p>
    <w:p w14:paraId="0FABE512" w14:textId="77777777" w:rsidR="00D3738E" w:rsidRPr="00F82DCB" w:rsidRDefault="00000000" w:rsidP="00957A8B">
      <w:pPr>
        <w:spacing w:before="69"/>
        <w:ind w:left="176"/>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507FB01D" w14:textId="77777777" w:rsidR="00D3738E" w:rsidRPr="00F82DCB" w:rsidRDefault="00000000" w:rsidP="00957A8B">
      <w:pPr>
        <w:spacing w:before="51"/>
        <w:ind w:left="187"/>
        <w:rPr>
          <w:rFonts w:ascii="楷体" w:eastAsia="楷体" w:hAnsi="楷体" w:cs="楷体"/>
          <w:sz w:val="13"/>
          <w:szCs w:val="13"/>
          <w:lang w:eastAsia="zh-CN"/>
        </w:rPr>
      </w:pPr>
      <w:r w:rsidRPr="00F82DCB">
        <w:rPr>
          <w:rFonts w:ascii="楷体" w:eastAsia="楷体" w:hAnsi="楷体" w:cs="楷体"/>
          <w:sz w:val="13"/>
          <w:szCs w:val="13"/>
          <w:lang w:eastAsia="zh-CN"/>
        </w:rPr>
        <w:t>存在的问题：</w:t>
      </w:r>
    </w:p>
    <w:p w14:paraId="4D943ACD" w14:textId="77777777" w:rsidR="00D3738E" w:rsidRPr="00F82DCB" w:rsidRDefault="00000000" w:rsidP="00957A8B">
      <w:pPr>
        <w:spacing w:before="53"/>
        <w:ind w:left="619"/>
        <w:rPr>
          <w:rFonts w:ascii="楷体" w:eastAsia="楷体" w:hAnsi="楷体" w:cs="楷体"/>
          <w:sz w:val="13"/>
          <w:szCs w:val="13"/>
          <w:lang w:eastAsia="zh-CN"/>
        </w:rPr>
      </w:pPr>
      <w:r w:rsidRPr="00F82DCB">
        <w:rPr>
          <w:rFonts w:ascii="楷体" w:eastAsia="楷体" w:hAnsi="楷体" w:cs="楷体"/>
          <w:sz w:val="13"/>
          <w:szCs w:val="13"/>
          <w:lang w:eastAsia="zh-CN"/>
        </w:rPr>
        <w:t>1、为项目制定的原需求文件不够清晰或完整（或范围管理没有做好）</w:t>
      </w:r>
    </w:p>
    <w:p w14:paraId="3DBA411C" w14:textId="77777777" w:rsidR="003C700B" w:rsidRPr="00F82DCB" w:rsidRDefault="00000000" w:rsidP="00957A8B">
      <w:pPr>
        <w:spacing w:before="58"/>
        <w:ind w:left="607" w:right="1632" w:hanging="1"/>
        <w:rPr>
          <w:rFonts w:ascii="楷体" w:eastAsia="楷体" w:hAnsi="楷体" w:cs="楷体"/>
          <w:sz w:val="13"/>
          <w:szCs w:val="13"/>
          <w:lang w:eastAsia="zh-CN"/>
        </w:rPr>
      </w:pPr>
      <w:r w:rsidRPr="00F82DCB">
        <w:rPr>
          <w:rFonts w:ascii="楷体" w:eastAsia="楷体" w:hAnsi="楷体" w:cs="楷体"/>
          <w:sz w:val="13"/>
          <w:szCs w:val="13"/>
          <w:lang w:eastAsia="zh-CN"/>
        </w:rPr>
        <w:t xml:space="preserve">2、对人员流动给项目带来的风险，缺乏充分的分析和合理有效的应对措施 </w:t>
      </w:r>
    </w:p>
    <w:p w14:paraId="4AA0A463" w14:textId="2EDF0B1E" w:rsidR="00D3738E" w:rsidRPr="00F82DCB" w:rsidRDefault="00000000" w:rsidP="00957A8B">
      <w:pPr>
        <w:spacing w:before="58"/>
        <w:ind w:left="607" w:right="1632" w:hanging="1"/>
        <w:rPr>
          <w:rFonts w:ascii="楷体" w:eastAsia="楷体" w:hAnsi="楷体" w:cs="楷体"/>
          <w:sz w:val="13"/>
          <w:szCs w:val="13"/>
          <w:lang w:eastAsia="zh-CN"/>
        </w:rPr>
      </w:pPr>
      <w:r w:rsidRPr="00F82DCB">
        <w:rPr>
          <w:rFonts w:ascii="楷体" w:eastAsia="楷体" w:hAnsi="楷体" w:cs="楷体"/>
          <w:sz w:val="13"/>
          <w:szCs w:val="13"/>
          <w:lang w:eastAsia="zh-CN"/>
        </w:rPr>
        <w:t>3、没有充分估计项目变更带来的影响（或变更管理没有做好）</w:t>
      </w:r>
    </w:p>
    <w:p w14:paraId="0FCF429C" w14:textId="77777777" w:rsidR="00D3738E" w:rsidRPr="00F82DCB" w:rsidRDefault="00000000" w:rsidP="00957A8B">
      <w:pPr>
        <w:spacing w:before="57"/>
        <w:ind w:left="602"/>
        <w:rPr>
          <w:rFonts w:ascii="楷体" w:eastAsia="楷体" w:hAnsi="楷体" w:cs="楷体"/>
          <w:sz w:val="13"/>
          <w:szCs w:val="13"/>
          <w:lang w:eastAsia="zh-CN"/>
        </w:rPr>
      </w:pPr>
      <w:r w:rsidRPr="00F82DCB">
        <w:rPr>
          <w:rFonts w:ascii="楷体" w:eastAsia="楷体" w:hAnsi="楷体" w:cs="楷体"/>
          <w:sz w:val="13"/>
          <w:szCs w:val="13"/>
          <w:lang w:eastAsia="zh-CN"/>
        </w:rPr>
        <w:t>4、与企业 B 的沟通管理没有做好或存在问题</w:t>
      </w:r>
    </w:p>
    <w:p w14:paraId="1D3B0994" w14:textId="77777777" w:rsidR="00D3738E" w:rsidRPr="00F82DCB" w:rsidRDefault="00000000" w:rsidP="00957A8B">
      <w:pPr>
        <w:tabs>
          <w:tab w:val="left" w:pos="515"/>
        </w:tabs>
        <w:spacing w:before="57"/>
        <w:ind w:left="283"/>
        <w:rPr>
          <w:rFonts w:ascii="楷体" w:eastAsia="楷体" w:hAnsi="楷体" w:cs="楷体"/>
          <w:sz w:val="13"/>
          <w:szCs w:val="13"/>
          <w:lang w:eastAsia="zh-CN"/>
        </w:rPr>
      </w:pPr>
      <w:r w:rsidRPr="00F82DCB">
        <w:rPr>
          <w:rFonts w:ascii="楷体" w:eastAsia="楷体" w:hAnsi="楷体" w:cs="楷体"/>
          <w:sz w:val="13"/>
          <w:szCs w:val="13"/>
          <w:lang w:eastAsia="zh-CN"/>
        </w:rPr>
        <w:tab/>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（每项</w:t>
      </w:r>
      <w:r w:rsidRPr="00F82DCB">
        <w:rPr>
          <w:rFonts w:ascii="楷体" w:eastAsia="楷体" w:hAnsi="楷体" w:cs="楷体"/>
          <w:sz w:val="13"/>
          <w:szCs w:val="13"/>
          <w:lang w:eastAsia="zh-CN"/>
        </w:rPr>
        <w:t xml:space="preserve"> </w:t>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lang w:eastAsia="zh-CN"/>
        </w:rPr>
        <w:t xml:space="preserve"> </w:t>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lang w:eastAsia="zh-CN"/>
        </w:rPr>
        <w:t xml:space="preserve"> </w:t>
      </w:r>
      <w:r w:rsidRPr="00F82DCB">
        <w:rPr>
          <w:rFonts w:ascii="楷体" w:eastAsia="楷体" w:hAnsi="楷体" w:cs="楷体"/>
          <w:w w:val="99"/>
          <w:sz w:val="13"/>
          <w:szCs w:val="13"/>
          <w:u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lang w:eastAsia="zh-CN"/>
        </w:rPr>
        <w:t xml:space="preserve"> </w:t>
      </w:r>
    </w:p>
    <w:p w14:paraId="7CEB415D" w14:textId="77777777" w:rsidR="00D3738E" w:rsidRPr="00F82DCB" w:rsidRDefault="00D3738E" w:rsidP="00957A8B">
      <w:pPr>
        <w:rPr>
          <w:sz w:val="13"/>
          <w:szCs w:val="13"/>
          <w:lang w:eastAsia="zh-CN"/>
        </w:rPr>
      </w:pPr>
    </w:p>
    <w:p w14:paraId="68377B61" w14:textId="77777777" w:rsidR="00D3738E" w:rsidRPr="00F82DCB" w:rsidRDefault="00000000" w:rsidP="00957A8B">
      <w:pPr>
        <w:spacing w:before="69"/>
        <w:ind w:left="176"/>
        <w:rPr>
          <w:rFonts w:ascii="楷体" w:eastAsia="楷体" w:hAnsi="楷体" w:cs="楷体"/>
          <w:sz w:val="13"/>
          <w:szCs w:val="13"/>
          <w:lang w:eastAsia="zh-CN"/>
        </w:rPr>
      </w:pPr>
      <w:r w:rsidRPr="00F82DCB">
        <w:rPr>
          <w:rFonts w:ascii="楷体" w:eastAsia="楷体" w:hAnsi="楷体" w:cs="楷体"/>
          <w:position w:val="7"/>
          <w:sz w:val="13"/>
          <w:szCs w:val="13"/>
          <w:lang w:eastAsia="zh-CN"/>
        </w:rPr>
        <w:t>【问题 3】（4 分）</w:t>
      </w:r>
    </w:p>
    <w:p w14:paraId="338515FA" w14:textId="77777777" w:rsidR="00D3738E" w:rsidRPr="00F82DCB" w:rsidRDefault="00000000" w:rsidP="00957A8B">
      <w:pPr>
        <w:ind w:left="187"/>
        <w:rPr>
          <w:rFonts w:ascii="楷体" w:eastAsia="楷体" w:hAnsi="楷体" w:cs="楷体"/>
          <w:sz w:val="13"/>
          <w:szCs w:val="13"/>
          <w:lang w:eastAsia="zh-CN"/>
        </w:rPr>
      </w:pPr>
      <w:r w:rsidRPr="00F82DCB">
        <w:rPr>
          <w:rFonts w:ascii="楷体" w:eastAsia="楷体" w:hAnsi="楷体" w:cs="楷体"/>
          <w:sz w:val="13"/>
          <w:szCs w:val="13"/>
          <w:lang w:eastAsia="zh-CN"/>
        </w:rPr>
        <w:t>要做的工作：</w:t>
      </w:r>
    </w:p>
    <w:p w14:paraId="13A8D437"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1、确定一个变更控制委员会， 确定合同变更流程</w:t>
      </w:r>
    </w:p>
    <w:p w14:paraId="4EE204E4"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position w:val="7"/>
          <w:sz w:val="13"/>
          <w:szCs w:val="13"/>
          <w:lang w:eastAsia="zh-CN"/>
        </w:rPr>
        <w:t>2、对于需求变更带来的影响进行合理的评估， 形成新的需求文件</w:t>
      </w:r>
    </w:p>
    <w:p w14:paraId="4FE28089"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3、双方协商对合同内容进行变更提交变更控制委员会批准</w:t>
      </w:r>
    </w:p>
    <w:p w14:paraId="3F69DC37" w14:textId="77777777" w:rsidR="00D3738E" w:rsidRPr="00F82DCB" w:rsidRDefault="00000000" w:rsidP="00957A8B">
      <w:pPr>
        <w:spacing w:before="65"/>
        <w:ind w:right="428"/>
        <w:rPr>
          <w:rFonts w:ascii="楷体" w:eastAsia="楷体" w:hAnsi="楷体" w:cs="楷体"/>
          <w:sz w:val="11"/>
          <w:szCs w:val="11"/>
          <w:lang w:eastAsia="zh-CN"/>
        </w:rPr>
      </w:pPr>
      <w:r w:rsidRPr="00F82DCB">
        <w:rPr>
          <w:rFonts w:ascii="楷体" w:eastAsia="楷体" w:hAnsi="楷体" w:cs="楷体"/>
          <w:sz w:val="11"/>
          <w:szCs w:val="11"/>
          <w:lang w:eastAsia="zh-CN"/>
        </w:rPr>
        <w:t>4、加强沟通， 双方各自作出一定的让步（或考虑再延长一定时间的工期，或补偿合理的项目费用</w:t>
      </w:r>
    </w:p>
    <w:p w14:paraId="5B31F8A7" w14:textId="77777777" w:rsidR="00D3738E" w:rsidRPr="00F82DCB" w:rsidRDefault="00D3738E" w:rsidP="00957A8B">
      <w:pPr>
        <w:rPr>
          <w:sz w:val="13"/>
          <w:szCs w:val="13"/>
          <w:lang w:eastAsia="zh-CN"/>
        </w:rPr>
      </w:pPr>
    </w:p>
    <w:p w14:paraId="271D143B" w14:textId="77777777" w:rsidR="00D3738E" w:rsidRPr="00F82DCB" w:rsidRDefault="00000000" w:rsidP="00957A8B">
      <w:pPr>
        <w:spacing w:before="52"/>
        <w:ind w:left="433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- 1053 -</w:t>
      </w:r>
    </w:p>
    <w:p w14:paraId="219DF50D" w14:textId="14361CCB" w:rsidR="00D3738E" w:rsidRPr="00F82DCB" w:rsidRDefault="00000000" w:rsidP="00957A8B">
      <w:pPr>
        <w:spacing w:before="25"/>
        <w:ind w:left="62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3CEB07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03"/>
          <w:headerReference w:type="default" r:id="rId604"/>
          <w:headerReference w:type="first" r:id="rId605"/>
          <w:pgSz w:w="10320" w:h="14568"/>
          <w:pgMar w:top="400" w:right="720" w:bottom="0" w:left="542" w:header="0" w:footer="0" w:gutter="0"/>
          <w:cols w:space="720"/>
        </w:sectPr>
      </w:pPr>
    </w:p>
    <w:p w14:paraId="6B559129" w14:textId="77777777" w:rsidR="00D3738E" w:rsidRPr="00F82DCB" w:rsidRDefault="00D3738E" w:rsidP="00957A8B">
      <w:pPr>
        <w:rPr>
          <w:sz w:val="13"/>
          <w:szCs w:val="13"/>
          <w:lang w:eastAsia="zh-CN"/>
        </w:rPr>
      </w:pPr>
    </w:p>
    <w:p w14:paraId="4CAEC55C" w14:textId="77777777" w:rsidR="00D3738E" w:rsidRPr="00F82DCB" w:rsidRDefault="00000000" w:rsidP="00957A8B">
      <w:pPr>
        <w:spacing w:before="69"/>
        <w:ind w:left="569"/>
        <w:rPr>
          <w:rFonts w:ascii="楷体" w:eastAsia="楷体" w:hAnsi="楷体" w:cs="楷体"/>
          <w:sz w:val="13"/>
          <w:szCs w:val="13"/>
          <w:lang w:eastAsia="zh-CN"/>
        </w:rPr>
      </w:pPr>
      <w:r w:rsidRPr="00F82DCB">
        <w:rPr>
          <w:rFonts w:ascii="楷体" w:eastAsia="楷体" w:hAnsi="楷体" w:cs="楷体"/>
          <w:position w:val="7"/>
          <w:sz w:val="13"/>
          <w:szCs w:val="13"/>
          <w:lang w:eastAsia="zh-CN"/>
        </w:rPr>
        <w:t>5、集成商 A 要加强人员组织管理和团队建设</w:t>
      </w:r>
    </w:p>
    <w:p w14:paraId="67D630D0" w14:textId="77777777" w:rsidR="00D3738E" w:rsidRPr="00F82DCB" w:rsidRDefault="00000000" w:rsidP="00957A8B">
      <w:pPr>
        <w:tabs>
          <w:tab w:val="left" w:pos="271"/>
        </w:tabs>
        <w:ind w:left="144"/>
        <w:rPr>
          <w:rFonts w:ascii="楷体" w:eastAsia="楷体" w:hAnsi="楷体" w:cs="楷体"/>
          <w:sz w:val="13"/>
          <w:szCs w:val="13"/>
          <w:lang w:eastAsia="zh-CN"/>
        </w:rPr>
      </w:pPr>
      <w:r w:rsidRPr="00F82DCB">
        <w:rPr>
          <w:rFonts w:ascii="楷体" w:eastAsia="楷体" w:hAnsi="楷体" w:cs="楷体"/>
          <w:sz w:val="13"/>
          <w:szCs w:val="13"/>
          <w:u w:val="single"/>
          <w:lang w:eastAsia="zh-CN"/>
        </w:rPr>
        <w:tab/>
        <w:t xml:space="preserve">（每项 1 分，最多 4 分） </w:t>
      </w:r>
    </w:p>
    <w:p w14:paraId="1F1B85F7" w14:textId="77777777" w:rsidR="00D3738E" w:rsidRPr="00F82DCB" w:rsidRDefault="00000000" w:rsidP="00957A8B">
      <w:pPr>
        <w:spacing w:before="60"/>
        <w:ind w:left="142"/>
        <w:rPr>
          <w:rFonts w:ascii="楷体" w:eastAsia="楷体" w:hAnsi="楷体" w:cs="楷体"/>
          <w:sz w:val="13"/>
          <w:szCs w:val="13"/>
          <w:lang w:eastAsia="zh-CN"/>
        </w:rPr>
      </w:pPr>
      <w:r w:rsidRPr="00F82DCB">
        <w:rPr>
          <w:rFonts w:ascii="楷体" w:eastAsia="楷体" w:hAnsi="楷体" w:cs="楷体"/>
          <w:sz w:val="13"/>
          <w:szCs w:val="13"/>
          <w:lang w:eastAsia="zh-CN"/>
        </w:rPr>
        <w:t>【问题 4】（4 分）</w:t>
      </w:r>
    </w:p>
    <w:p w14:paraId="7DEF0581" w14:textId="77777777" w:rsidR="00D3738E" w:rsidRPr="00F82DCB" w:rsidRDefault="00000000" w:rsidP="00957A8B">
      <w:pPr>
        <w:spacing w:before="51"/>
        <w:ind w:left="568"/>
        <w:rPr>
          <w:rFonts w:ascii="楷体" w:eastAsia="楷体" w:hAnsi="楷体" w:cs="楷体"/>
          <w:sz w:val="13"/>
          <w:szCs w:val="13"/>
          <w:lang w:eastAsia="zh-CN"/>
        </w:rPr>
      </w:pPr>
      <w:r w:rsidRPr="00F82DCB">
        <w:rPr>
          <w:rFonts w:ascii="楷体" w:eastAsia="楷体" w:hAnsi="楷体" w:cs="楷体"/>
          <w:sz w:val="13"/>
          <w:szCs w:val="13"/>
          <w:lang w:eastAsia="zh-CN"/>
        </w:rPr>
        <w:t>A  F</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（每选对一个得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分，多选该题得。分）</w:t>
      </w:r>
      <w:r w:rsidRPr="00F82DCB">
        <w:rPr>
          <w:rFonts w:ascii="楷体" w:eastAsia="楷体" w:hAnsi="楷体" w:cs="楷体"/>
          <w:sz w:val="13"/>
          <w:szCs w:val="13"/>
          <w:u w:val="single"/>
          <w:lang w:eastAsia="zh-CN"/>
        </w:rPr>
        <w:t xml:space="preserve"> </w:t>
      </w:r>
    </w:p>
    <w:p w14:paraId="55B32F95" w14:textId="77777777" w:rsidR="00D3738E" w:rsidRPr="00F82DCB" w:rsidRDefault="00D3738E" w:rsidP="00957A8B">
      <w:pPr>
        <w:rPr>
          <w:sz w:val="13"/>
          <w:szCs w:val="13"/>
          <w:lang w:eastAsia="zh-CN"/>
        </w:rPr>
      </w:pPr>
    </w:p>
    <w:p w14:paraId="56353B92" w14:textId="77777777" w:rsidR="00D3738E" w:rsidRPr="00F82DCB" w:rsidRDefault="00000000" w:rsidP="00957A8B">
      <w:pPr>
        <w:tabs>
          <w:tab w:val="left" w:pos="262"/>
        </w:tabs>
        <w:spacing w:before="78"/>
        <w:ind w:left="14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33B4514" w14:textId="77777777" w:rsidR="00D3738E" w:rsidRPr="00F82DCB" w:rsidRDefault="00000000" w:rsidP="00957A8B">
      <w:pPr>
        <w:spacing w:before="30"/>
        <w:ind w:left="170"/>
        <w:rPr>
          <w:rFonts w:ascii="楷体" w:eastAsia="楷体" w:hAnsi="楷体" w:cs="楷体"/>
          <w:sz w:val="13"/>
          <w:szCs w:val="13"/>
          <w:lang w:eastAsia="zh-CN"/>
        </w:rPr>
      </w:pP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阅读下列说明，回答问题</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到问题</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3，将解答填入答题纸的对应栏内。</w:t>
      </w:r>
      <w:r w:rsidRPr="00F82DCB">
        <w:rPr>
          <w:rFonts w:ascii="楷体" w:eastAsia="楷体" w:hAnsi="楷体" w:cs="楷体"/>
          <w:sz w:val="13"/>
          <w:szCs w:val="13"/>
          <w:u w:val="single"/>
          <w:lang w:eastAsia="zh-CN"/>
        </w:rPr>
        <w:t xml:space="preserve">  </w:t>
      </w:r>
    </w:p>
    <w:p w14:paraId="23D5DF78" w14:textId="77777777" w:rsidR="00D3738E" w:rsidRPr="00F82DCB" w:rsidRDefault="00000000" w:rsidP="00957A8B">
      <w:pPr>
        <w:pStyle w:val="a3"/>
        <w:spacing w:before="60"/>
        <w:ind w:left="152"/>
        <w:rPr>
          <w:sz w:val="13"/>
          <w:szCs w:val="13"/>
          <w:lang w:eastAsia="zh-CN"/>
        </w:rPr>
      </w:pPr>
      <w:r w:rsidRPr="00F82DCB">
        <w:rPr>
          <w:sz w:val="13"/>
          <w:szCs w:val="13"/>
          <w:lang w:eastAsia="zh-CN"/>
        </w:rPr>
        <w:t>信息系统集成项目合同书的截取部分， 合同书部分条款如下：</w:t>
      </w:r>
    </w:p>
    <w:p w14:paraId="5EEAB1D8" w14:textId="77777777" w:rsidR="00D3738E" w:rsidRPr="00F82DCB" w:rsidRDefault="00000000" w:rsidP="00957A8B">
      <w:pPr>
        <w:pStyle w:val="a3"/>
        <w:spacing w:before="61"/>
        <w:ind w:left="155"/>
        <w:rPr>
          <w:sz w:val="13"/>
          <w:szCs w:val="13"/>
          <w:lang w:eastAsia="zh-CN"/>
        </w:rPr>
      </w:pPr>
      <w:r w:rsidRPr="00F82DCB">
        <w:rPr>
          <w:sz w:val="13"/>
          <w:szCs w:val="13"/>
          <w:lang w:eastAsia="zh-CN"/>
        </w:rPr>
        <w:t>一、合同书</w:t>
      </w:r>
    </w:p>
    <w:p w14:paraId="6CB58E99" w14:textId="77777777" w:rsidR="00D3738E" w:rsidRPr="00F82DCB" w:rsidRDefault="00000000" w:rsidP="00957A8B">
      <w:pPr>
        <w:pStyle w:val="a3"/>
        <w:spacing w:before="62"/>
        <w:ind w:left="696"/>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、项目概况</w:t>
      </w:r>
    </w:p>
    <w:p w14:paraId="0C2C6957" w14:textId="77777777" w:rsidR="00D3738E" w:rsidRPr="00F82DCB" w:rsidRDefault="00000000" w:rsidP="00957A8B">
      <w:pPr>
        <w:pStyle w:val="a3"/>
        <w:spacing w:before="62"/>
        <w:ind w:left="155" w:firstLine="422"/>
        <w:rPr>
          <w:sz w:val="13"/>
          <w:szCs w:val="13"/>
          <w:lang w:eastAsia="zh-CN"/>
        </w:rPr>
      </w:pPr>
      <w:r w:rsidRPr="00F82DCB">
        <w:rPr>
          <w:sz w:val="13"/>
          <w:szCs w:val="13"/>
          <w:lang w:eastAsia="zh-CN"/>
        </w:rPr>
        <w:t>该项目主要任务是数据中心建设，其中包括整栋大楼的综合布线和数据中心使用支撑平台开 发部分内容。</w:t>
      </w:r>
    </w:p>
    <w:p w14:paraId="1ED1D57F" w14:textId="77777777" w:rsidR="00D3738E" w:rsidRPr="00F82DCB" w:rsidRDefault="00000000" w:rsidP="00957A8B">
      <w:pPr>
        <w:pStyle w:val="a3"/>
        <w:tabs>
          <w:tab w:val="left" w:pos="675"/>
        </w:tabs>
        <w:spacing w:before="61"/>
        <w:ind w:left="144"/>
        <w:rPr>
          <w:sz w:val="13"/>
          <w:szCs w:val="13"/>
          <w:lang w:eastAsia="zh-CN"/>
        </w:rPr>
      </w:pPr>
      <w:r w:rsidRPr="00F82DCB">
        <w:rPr>
          <w:rFonts w:ascii="Times New Roman" w:eastAsia="Times New Roman" w:hAnsi="Times New Roman" w:cs="Times New Roman"/>
          <w:sz w:val="13"/>
          <w:szCs w:val="13"/>
          <w:lang w:eastAsia="zh-CN"/>
        </w:rPr>
        <w:tab/>
        <w:t>2</w:t>
      </w:r>
      <w:r w:rsidRPr="00F82DCB">
        <w:rPr>
          <w:sz w:val="13"/>
          <w:szCs w:val="13"/>
          <w:lang w:eastAsia="zh-CN"/>
        </w:rPr>
        <w:t>、项目范围</w:t>
      </w:r>
    </w:p>
    <w:p w14:paraId="72F82706" w14:textId="77777777" w:rsidR="00D3738E" w:rsidRPr="00F82DCB" w:rsidRDefault="00000000" w:rsidP="00957A8B">
      <w:pPr>
        <w:pStyle w:val="a3"/>
        <w:tabs>
          <w:tab w:val="left" w:pos="575"/>
        </w:tabs>
        <w:spacing w:before="61"/>
        <w:ind w:left="144"/>
        <w:rPr>
          <w:sz w:val="13"/>
          <w:szCs w:val="13"/>
          <w:lang w:eastAsia="zh-CN"/>
        </w:rPr>
      </w:pPr>
      <w:r w:rsidRPr="00F82DCB">
        <w:rPr>
          <w:sz w:val="13"/>
          <w:szCs w:val="13"/>
          <w:lang w:eastAsia="zh-CN"/>
        </w:rPr>
        <w:tab/>
        <w:t>合同中约定全部内容</w:t>
      </w:r>
    </w:p>
    <w:p w14:paraId="34FE12BB" w14:textId="77777777" w:rsidR="00D3738E" w:rsidRPr="00F82DCB" w:rsidRDefault="00000000" w:rsidP="00957A8B">
      <w:pPr>
        <w:pStyle w:val="a3"/>
        <w:tabs>
          <w:tab w:val="left" w:pos="575"/>
        </w:tabs>
        <w:ind w:left="144"/>
        <w:rPr>
          <w:sz w:val="13"/>
          <w:szCs w:val="13"/>
        </w:rPr>
      </w:pPr>
      <w:r w:rsidRPr="00F82DCB">
        <w:rPr>
          <w:rFonts w:ascii="Times New Roman" w:eastAsia="Times New Roman" w:hAnsi="Times New Roman" w:cs="Times New Roman"/>
          <w:sz w:val="13"/>
          <w:szCs w:val="13"/>
          <w:lang w:eastAsia="zh-CN"/>
        </w:rPr>
        <w:tab/>
      </w:r>
      <w:r w:rsidRPr="00F82DCB">
        <w:rPr>
          <w:rFonts w:ascii="Times New Roman" w:eastAsia="Times New Roman" w:hAnsi="Times New Roman" w:cs="Times New Roman"/>
          <w:sz w:val="13"/>
          <w:szCs w:val="13"/>
        </w:rPr>
        <w:t>3</w:t>
      </w:r>
      <w:r w:rsidRPr="00F82DCB">
        <w:rPr>
          <w:sz w:val="13"/>
          <w:szCs w:val="13"/>
        </w:rPr>
        <w:t>、合同工期</w:t>
      </w:r>
    </w:p>
    <w:p w14:paraId="12216C06" w14:textId="77777777" w:rsidR="00D3738E" w:rsidRPr="00F82DCB" w:rsidRDefault="00000000" w:rsidP="00957A8B">
      <w:pPr>
        <w:pStyle w:val="a3"/>
        <w:tabs>
          <w:tab w:val="left" w:pos="570"/>
        </w:tabs>
        <w:spacing w:before="61"/>
        <w:ind w:left="144"/>
        <w:rPr>
          <w:sz w:val="13"/>
          <w:szCs w:val="13"/>
        </w:rPr>
      </w:pPr>
      <w:r w:rsidRPr="00F82DCB">
        <w:rPr>
          <w:rFonts w:ascii="Times New Roman" w:eastAsia="Times New Roman" w:hAnsi="Times New Roman" w:cs="Times New Roman"/>
          <w:sz w:val="13"/>
          <w:szCs w:val="13"/>
        </w:rPr>
        <w:tab/>
        <w:t xml:space="preserve">2012 </w:t>
      </w:r>
      <w:r w:rsidRPr="00F82DCB">
        <w:rPr>
          <w:sz w:val="13"/>
          <w:szCs w:val="13"/>
        </w:rPr>
        <w:t xml:space="preserve">年 </w:t>
      </w:r>
      <w:r w:rsidRPr="00F82DCB">
        <w:rPr>
          <w:rFonts w:ascii="Times New Roman" w:eastAsia="Times New Roman" w:hAnsi="Times New Roman" w:cs="Times New Roman"/>
          <w:sz w:val="13"/>
          <w:szCs w:val="13"/>
        </w:rPr>
        <w:t xml:space="preserve">2 </w:t>
      </w:r>
      <w:r w:rsidRPr="00F82DCB">
        <w:rPr>
          <w:sz w:val="13"/>
          <w:szCs w:val="13"/>
        </w:rPr>
        <w:t xml:space="preserve">月 </w:t>
      </w:r>
      <w:r w:rsidRPr="00F82DCB">
        <w:rPr>
          <w:rFonts w:ascii="Times New Roman" w:eastAsia="Times New Roman" w:hAnsi="Times New Roman" w:cs="Times New Roman"/>
          <w:sz w:val="13"/>
          <w:szCs w:val="13"/>
        </w:rPr>
        <w:t xml:space="preserve">21  </w:t>
      </w:r>
      <w:r w:rsidRPr="00F82DCB">
        <w:rPr>
          <w:sz w:val="13"/>
          <w:szCs w:val="13"/>
        </w:rPr>
        <w:t>日</w:t>
      </w:r>
      <w:r w:rsidRPr="00F82DCB">
        <w:rPr>
          <w:rFonts w:ascii="Times New Roman" w:eastAsia="Times New Roman" w:hAnsi="Times New Roman" w:cs="Times New Roman"/>
          <w:sz w:val="13"/>
          <w:szCs w:val="13"/>
        </w:rPr>
        <w:t xml:space="preserve">~2012 </w:t>
      </w:r>
      <w:r w:rsidRPr="00F82DCB">
        <w:rPr>
          <w:sz w:val="13"/>
          <w:szCs w:val="13"/>
        </w:rPr>
        <w:t xml:space="preserve">年 </w:t>
      </w:r>
      <w:r w:rsidRPr="00F82DCB">
        <w:rPr>
          <w:rFonts w:ascii="Times New Roman" w:eastAsia="Times New Roman" w:hAnsi="Times New Roman" w:cs="Times New Roman"/>
          <w:sz w:val="13"/>
          <w:szCs w:val="13"/>
        </w:rPr>
        <w:t xml:space="preserve">9 </w:t>
      </w:r>
      <w:r w:rsidRPr="00F82DCB">
        <w:rPr>
          <w:sz w:val="13"/>
          <w:szCs w:val="13"/>
        </w:rPr>
        <w:t xml:space="preserve">月 </w:t>
      </w:r>
      <w:r w:rsidRPr="00F82DCB">
        <w:rPr>
          <w:rFonts w:ascii="Times New Roman" w:eastAsia="Times New Roman" w:hAnsi="Times New Roman" w:cs="Times New Roman"/>
          <w:sz w:val="13"/>
          <w:szCs w:val="13"/>
        </w:rPr>
        <w:t xml:space="preserve">30  </w:t>
      </w:r>
      <w:r w:rsidRPr="00F82DCB">
        <w:rPr>
          <w:sz w:val="13"/>
          <w:szCs w:val="13"/>
        </w:rPr>
        <w:t>日</w:t>
      </w:r>
    </w:p>
    <w:p w14:paraId="2739DEB9" w14:textId="77777777" w:rsidR="00D3738E" w:rsidRPr="00F82DCB" w:rsidRDefault="00000000" w:rsidP="00957A8B">
      <w:pPr>
        <w:pStyle w:val="a3"/>
        <w:tabs>
          <w:tab w:val="left" w:pos="569"/>
        </w:tabs>
        <w:ind w:left="144"/>
        <w:rPr>
          <w:sz w:val="13"/>
          <w:szCs w:val="13"/>
          <w:lang w:eastAsia="zh-CN"/>
        </w:rPr>
      </w:pPr>
      <w:r w:rsidRPr="00F82DCB">
        <w:rPr>
          <w:rFonts w:ascii="Times New Roman" w:eastAsia="Times New Roman" w:hAnsi="Times New Roman" w:cs="Times New Roman"/>
          <w:sz w:val="13"/>
          <w:szCs w:val="13"/>
        </w:rPr>
        <w:tab/>
      </w:r>
      <w:r w:rsidRPr="00F82DCB">
        <w:rPr>
          <w:rFonts w:ascii="Times New Roman" w:eastAsia="Times New Roman" w:hAnsi="Times New Roman" w:cs="Times New Roman"/>
          <w:sz w:val="13"/>
          <w:szCs w:val="13"/>
          <w:lang w:eastAsia="zh-CN"/>
        </w:rPr>
        <w:t>4</w:t>
      </w:r>
      <w:r w:rsidRPr="00F82DCB">
        <w:rPr>
          <w:sz w:val="13"/>
          <w:szCs w:val="13"/>
          <w:lang w:eastAsia="zh-CN"/>
        </w:rPr>
        <w:t>、合同价款和付款方式</w:t>
      </w:r>
    </w:p>
    <w:p w14:paraId="7222300D" w14:textId="77777777" w:rsidR="00D3738E" w:rsidRPr="00F82DCB" w:rsidRDefault="00000000" w:rsidP="00957A8B">
      <w:pPr>
        <w:pStyle w:val="a3"/>
        <w:tabs>
          <w:tab w:val="left" w:pos="575"/>
        </w:tabs>
        <w:spacing w:before="62"/>
        <w:ind w:left="162" w:hanging="18"/>
        <w:rPr>
          <w:sz w:val="13"/>
          <w:szCs w:val="13"/>
          <w:lang w:eastAsia="zh-CN"/>
        </w:rPr>
      </w:pPr>
      <w:r w:rsidRPr="00F82DCB">
        <w:rPr>
          <w:sz w:val="13"/>
          <w:szCs w:val="13"/>
          <w:lang w:eastAsia="zh-CN"/>
        </w:rPr>
        <w:tab/>
      </w:r>
      <w:r w:rsidRPr="00F82DCB">
        <w:rPr>
          <w:sz w:val="13"/>
          <w:szCs w:val="13"/>
          <w:lang w:eastAsia="zh-CN"/>
        </w:rPr>
        <w:tab/>
        <w:t>本项目采用总价合同，合同总价为贰伯万元人民币；并按照工程量逐段验收付款；工程竣工 时支付全部合同价款。</w:t>
      </w:r>
    </w:p>
    <w:p w14:paraId="249A628D" w14:textId="77777777" w:rsidR="00D3738E" w:rsidRPr="00F82DCB" w:rsidRDefault="00000000" w:rsidP="00957A8B">
      <w:pPr>
        <w:pStyle w:val="a3"/>
        <w:tabs>
          <w:tab w:val="left" w:pos="575"/>
        </w:tabs>
        <w:spacing w:before="63"/>
        <w:ind w:left="144"/>
        <w:rPr>
          <w:sz w:val="13"/>
          <w:szCs w:val="13"/>
          <w:lang w:eastAsia="zh-CN"/>
        </w:rPr>
      </w:pPr>
      <w:r w:rsidRPr="00F82DCB">
        <w:rPr>
          <w:rFonts w:ascii="Times New Roman" w:eastAsia="Times New Roman" w:hAnsi="Times New Roman" w:cs="Times New Roman"/>
          <w:sz w:val="13"/>
          <w:szCs w:val="13"/>
          <w:lang w:eastAsia="zh-CN"/>
        </w:rPr>
        <w:tab/>
        <w:t>5</w:t>
      </w:r>
      <w:r w:rsidRPr="00F82DCB">
        <w:rPr>
          <w:sz w:val="13"/>
          <w:szCs w:val="13"/>
          <w:lang w:eastAsia="zh-CN"/>
        </w:rPr>
        <w:t>、质量标准</w:t>
      </w:r>
    </w:p>
    <w:p w14:paraId="51C39091" w14:textId="77777777" w:rsidR="00D3738E" w:rsidRPr="00F82DCB" w:rsidRDefault="00000000" w:rsidP="00957A8B">
      <w:pPr>
        <w:pStyle w:val="a3"/>
        <w:tabs>
          <w:tab w:val="left" w:pos="575"/>
          <w:tab w:val="left" w:pos="600"/>
        </w:tabs>
        <w:spacing w:before="61"/>
        <w:ind w:left="144" w:right="1315"/>
        <w:rPr>
          <w:sz w:val="13"/>
          <w:szCs w:val="13"/>
          <w:lang w:eastAsia="zh-CN"/>
        </w:rPr>
      </w:pPr>
      <w:r w:rsidRPr="00F82DCB">
        <w:rPr>
          <w:sz w:val="13"/>
          <w:szCs w:val="13"/>
          <w:lang w:eastAsia="zh-CN"/>
        </w:rPr>
        <w:tab/>
      </w:r>
      <w:r w:rsidRPr="00F82DCB">
        <w:rPr>
          <w:sz w:val="13"/>
          <w:szCs w:val="13"/>
          <w:lang w:eastAsia="zh-CN"/>
        </w:rPr>
        <w:tab/>
        <w:t xml:space="preserve">由于本工作的质量标准不好衡量， 因此质量标准要求达到承建方最优质标准。  </w:t>
      </w:r>
      <w:r w:rsidRPr="00F82DCB">
        <w:rPr>
          <w:rFonts w:ascii="Times New Roman" w:eastAsia="Times New Roman" w:hAnsi="Times New Roman" w:cs="Times New Roman"/>
          <w:sz w:val="13"/>
          <w:szCs w:val="13"/>
          <w:lang w:eastAsia="zh-CN"/>
        </w:rPr>
        <w:tab/>
        <w:t>6</w:t>
      </w:r>
      <w:r w:rsidRPr="00F82DCB">
        <w:rPr>
          <w:sz w:val="13"/>
          <w:szCs w:val="13"/>
          <w:lang w:eastAsia="zh-CN"/>
        </w:rPr>
        <w:t>、维护和保修</w:t>
      </w:r>
    </w:p>
    <w:p w14:paraId="568DE03E" w14:textId="77777777" w:rsidR="00D3738E" w:rsidRPr="00F82DCB" w:rsidRDefault="00000000" w:rsidP="00957A8B">
      <w:pPr>
        <w:pStyle w:val="a3"/>
        <w:tabs>
          <w:tab w:val="left" w:pos="574"/>
        </w:tabs>
        <w:spacing w:before="62"/>
        <w:ind w:left="144"/>
        <w:rPr>
          <w:sz w:val="13"/>
          <w:szCs w:val="13"/>
          <w:lang w:eastAsia="zh-CN"/>
        </w:rPr>
      </w:pPr>
      <w:r w:rsidRPr="00F82DCB">
        <w:rPr>
          <w:sz w:val="13"/>
          <w:szCs w:val="13"/>
          <w:lang w:eastAsia="zh-CN"/>
        </w:rPr>
        <w:tab/>
        <w:t xml:space="preserve">承建方在该项目设计规定的使用年限内承担全部保修责任。  </w:t>
      </w:r>
    </w:p>
    <w:p w14:paraId="1BE09500" w14:textId="77777777" w:rsidR="00D3738E" w:rsidRPr="00F82DCB" w:rsidRDefault="00000000" w:rsidP="00957A8B">
      <w:pPr>
        <w:pStyle w:val="a3"/>
        <w:ind w:left="574"/>
        <w:rPr>
          <w:sz w:val="13"/>
          <w:szCs w:val="13"/>
          <w:lang w:eastAsia="zh-CN"/>
        </w:rPr>
      </w:pPr>
      <w:r w:rsidRPr="00F82DCB">
        <w:rPr>
          <w:rFonts w:ascii="Times New Roman" w:eastAsia="Times New Roman" w:hAnsi="Times New Roman" w:cs="Times New Roman"/>
          <w:sz w:val="13"/>
          <w:szCs w:val="13"/>
          <w:lang w:eastAsia="zh-CN"/>
        </w:rPr>
        <w:t>7</w:t>
      </w:r>
      <w:r w:rsidRPr="00F82DCB">
        <w:rPr>
          <w:sz w:val="13"/>
          <w:szCs w:val="13"/>
          <w:lang w:eastAsia="zh-CN"/>
        </w:rPr>
        <w:t>、变更条款</w:t>
      </w:r>
    </w:p>
    <w:p w14:paraId="11C0D8C0" w14:textId="77777777" w:rsidR="00D3738E" w:rsidRPr="00F82DCB" w:rsidRDefault="00000000" w:rsidP="00957A8B">
      <w:pPr>
        <w:pStyle w:val="a3"/>
        <w:spacing w:before="62"/>
        <w:ind w:left="578"/>
        <w:rPr>
          <w:sz w:val="13"/>
          <w:szCs w:val="13"/>
          <w:lang w:eastAsia="zh-CN"/>
        </w:rPr>
      </w:pPr>
      <w:r w:rsidRPr="00F82DCB">
        <w:rPr>
          <w:position w:val="7"/>
          <w:sz w:val="13"/>
          <w:szCs w:val="13"/>
          <w:lang w:eastAsia="zh-CN"/>
        </w:rPr>
        <w:t>项目所涉及的变更由双方协商解决。</w:t>
      </w:r>
    </w:p>
    <w:p w14:paraId="2E47F69F" w14:textId="77777777" w:rsidR="00D3738E" w:rsidRPr="00F82DCB" w:rsidRDefault="00000000" w:rsidP="00957A8B">
      <w:pPr>
        <w:pStyle w:val="a3"/>
        <w:spacing w:before="1"/>
        <w:ind w:left="155"/>
        <w:rPr>
          <w:sz w:val="13"/>
          <w:szCs w:val="13"/>
          <w:lang w:eastAsia="zh-CN"/>
        </w:rPr>
      </w:pPr>
      <w:r w:rsidRPr="00F82DCB">
        <w:rPr>
          <w:sz w:val="13"/>
          <w:szCs w:val="13"/>
          <w:lang w:eastAsia="zh-CN"/>
        </w:rPr>
        <w:t>二、其它补充条款</w:t>
      </w:r>
    </w:p>
    <w:p w14:paraId="19CD066F" w14:textId="77777777" w:rsidR="00D3738E" w:rsidRPr="00F82DCB" w:rsidRDefault="00000000" w:rsidP="00957A8B">
      <w:pPr>
        <w:pStyle w:val="a3"/>
        <w:tabs>
          <w:tab w:val="left" w:pos="590"/>
        </w:tabs>
        <w:spacing w:before="62"/>
        <w:ind w:left="144"/>
        <w:rPr>
          <w:sz w:val="13"/>
          <w:szCs w:val="13"/>
          <w:lang w:eastAsia="zh-CN"/>
        </w:rPr>
      </w:pPr>
      <w:r w:rsidRPr="00F82DCB">
        <w:rPr>
          <w:rFonts w:ascii="Times New Roman" w:eastAsia="Times New Roman" w:hAnsi="Times New Roman" w:cs="Times New Roman"/>
          <w:sz w:val="13"/>
          <w:szCs w:val="13"/>
          <w:lang w:eastAsia="zh-CN"/>
        </w:rPr>
        <w:tab/>
        <w:t xml:space="preserve">1 </w:t>
      </w:r>
      <w:r w:rsidRPr="00F82DCB">
        <w:rPr>
          <w:sz w:val="13"/>
          <w:szCs w:val="13"/>
          <w:lang w:eastAsia="zh-CN"/>
        </w:rPr>
        <w:t xml:space="preserve">、承建方在施工前不允许将工程分包，只可以转包。 </w:t>
      </w:r>
    </w:p>
    <w:p w14:paraId="697C8D8A" w14:textId="77777777" w:rsidR="00D3738E" w:rsidRPr="00F82DCB" w:rsidRDefault="00000000" w:rsidP="00957A8B">
      <w:pPr>
        <w:pStyle w:val="a3"/>
        <w:tabs>
          <w:tab w:val="left" w:pos="570"/>
        </w:tabs>
        <w:spacing w:before="1"/>
        <w:ind w:left="144"/>
        <w:rPr>
          <w:sz w:val="13"/>
          <w:szCs w:val="13"/>
          <w:lang w:eastAsia="zh-CN"/>
        </w:rPr>
      </w:pPr>
      <w:r w:rsidRPr="00F82DCB">
        <w:rPr>
          <w:rFonts w:ascii="Times New Roman" w:eastAsia="Times New Roman" w:hAnsi="Times New Roman" w:cs="Times New Roman"/>
          <w:sz w:val="13"/>
          <w:szCs w:val="13"/>
          <w:lang w:eastAsia="zh-CN"/>
        </w:rPr>
        <w:tab/>
        <w:t>2</w:t>
      </w:r>
      <w:r w:rsidRPr="00F82DCB">
        <w:rPr>
          <w:sz w:val="13"/>
          <w:szCs w:val="13"/>
          <w:lang w:eastAsia="zh-CN"/>
        </w:rPr>
        <w:t>、建设方不负责提供大楼布线工程的相关资料。</w:t>
      </w:r>
    </w:p>
    <w:p w14:paraId="6A4ED054" w14:textId="77777777" w:rsidR="00D3738E" w:rsidRPr="00F82DCB" w:rsidRDefault="00000000" w:rsidP="00957A8B">
      <w:pPr>
        <w:pStyle w:val="a3"/>
        <w:tabs>
          <w:tab w:val="left" w:pos="575"/>
        </w:tabs>
        <w:spacing w:before="62"/>
        <w:ind w:left="144"/>
        <w:rPr>
          <w:sz w:val="13"/>
          <w:szCs w:val="13"/>
          <w:lang w:eastAsia="zh-CN"/>
        </w:rPr>
      </w:pPr>
      <w:r w:rsidRPr="00F82DCB">
        <w:rPr>
          <w:rFonts w:ascii="Times New Roman" w:eastAsia="Times New Roman" w:hAnsi="Times New Roman" w:cs="Times New Roman"/>
          <w:sz w:val="13"/>
          <w:szCs w:val="13"/>
          <w:lang w:eastAsia="zh-CN"/>
        </w:rPr>
        <w:tab/>
        <w:t>3</w:t>
      </w:r>
      <w:r w:rsidRPr="00F82DCB">
        <w:rPr>
          <w:sz w:val="13"/>
          <w:szCs w:val="13"/>
          <w:lang w:eastAsia="zh-CN"/>
        </w:rPr>
        <w:t xml:space="preserve">、承建方应该按照项目经理批准的施工内容组织设计和施工。 </w:t>
      </w:r>
    </w:p>
    <w:p w14:paraId="6C9B279D" w14:textId="77777777" w:rsidR="00D3738E" w:rsidRPr="00F82DCB" w:rsidRDefault="00000000" w:rsidP="00957A8B">
      <w:pPr>
        <w:pStyle w:val="a3"/>
        <w:tabs>
          <w:tab w:val="left" w:pos="569"/>
        </w:tabs>
        <w:ind w:left="144"/>
        <w:rPr>
          <w:sz w:val="13"/>
          <w:szCs w:val="13"/>
          <w:lang w:eastAsia="zh-CN"/>
        </w:rPr>
      </w:pPr>
      <w:r w:rsidRPr="00F82DCB">
        <w:rPr>
          <w:rFonts w:ascii="Times New Roman" w:eastAsia="Times New Roman" w:hAnsi="Times New Roman" w:cs="Times New Roman"/>
          <w:sz w:val="13"/>
          <w:szCs w:val="13"/>
          <w:lang w:eastAsia="zh-CN"/>
        </w:rPr>
        <w:tab/>
        <w:t>4</w:t>
      </w:r>
      <w:r w:rsidRPr="00F82DCB">
        <w:rPr>
          <w:sz w:val="13"/>
          <w:szCs w:val="13"/>
          <w:lang w:eastAsia="zh-CN"/>
        </w:rPr>
        <w:t>、设计质量标准的变更由承建方自行确定。</w:t>
      </w:r>
    </w:p>
    <w:p w14:paraId="174BB0F7" w14:textId="77777777" w:rsidR="00D3738E" w:rsidRPr="00F82DCB" w:rsidRDefault="00000000" w:rsidP="00957A8B">
      <w:pPr>
        <w:pStyle w:val="a3"/>
        <w:tabs>
          <w:tab w:val="left" w:pos="575"/>
        </w:tabs>
        <w:spacing w:before="62"/>
        <w:ind w:left="144"/>
        <w:rPr>
          <w:sz w:val="13"/>
          <w:szCs w:val="13"/>
          <w:lang w:eastAsia="zh-CN"/>
        </w:rPr>
      </w:pPr>
      <w:r w:rsidRPr="00F82DCB">
        <w:rPr>
          <w:rFonts w:ascii="Times New Roman" w:eastAsia="Times New Roman" w:hAnsi="Times New Roman" w:cs="Times New Roman"/>
          <w:sz w:val="13"/>
          <w:szCs w:val="13"/>
          <w:lang w:eastAsia="zh-CN"/>
        </w:rPr>
        <w:tab/>
        <w:t>5</w:t>
      </w:r>
      <w:r w:rsidRPr="00F82DCB">
        <w:rPr>
          <w:sz w:val="13"/>
          <w:szCs w:val="13"/>
          <w:lang w:eastAsia="zh-CN"/>
        </w:rPr>
        <w:t>、合同变更时， 按有关程序确定变更工程价款。</w:t>
      </w:r>
    </w:p>
    <w:p w14:paraId="4DD0C22E" w14:textId="77777777" w:rsidR="00D3738E" w:rsidRPr="00F82DCB" w:rsidRDefault="00000000" w:rsidP="00957A8B">
      <w:pPr>
        <w:pStyle w:val="a3"/>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CB63F5E" w14:textId="77777777" w:rsidR="00D3738E" w:rsidRPr="00F82DCB" w:rsidRDefault="00000000" w:rsidP="00957A8B">
      <w:pPr>
        <w:pStyle w:val="a3"/>
        <w:spacing w:before="60"/>
        <w:ind w:left="577"/>
        <w:rPr>
          <w:sz w:val="13"/>
          <w:szCs w:val="13"/>
          <w:lang w:eastAsia="zh-CN"/>
        </w:rPr>
      </w:pPr>
      <w:r w:rsidRPr="00F82DCB">
        <w:rPr>
          <w:position w:val="7"/>
          <w:sz w:val="13"/>
          <w:szCs w:val="13"/>
          <w:lang w:eastAsia="zh-CN"/>
        </w:rPr>
        <w:t>该工程的“合同书”中有哪些不妥之处，请支出并修改。</w:t>
      </w:r>
    </w:p>
    <w:p w14:paraId="56A9DF20" w14:textId="77777777" w:rsidR="00D3738E" w:rsidRPr="00F82DCB" w:rsidRDefault="00000000" w:rsidP="00957A8B">
      <w:pPr>
        <w:pStyle w:val="a3"/>
        <w:spacing w:before="1"/>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DE1B0A1" w14:textId="77777777" w:rsidR="00D3738E" w:rsidRPr="00F82DCB" w:rsidRDefault="00000000" w:rsidP="00957A8B">
      <w:pPr>
        <w:pStyle w:val="a3"/>
        <w:spacing w:before="60"/>
        <w:ind w:left="577"/>
        <w:rPr>
          <w:sz w:val="13"/>
          <w:szCs w:val="13"/>
          <w:lang w:eastAsia="zh-CN"/>
        </w:rPr>
      </w:pPr>
      <w:r w:rsidRPr="00F82DCB">
        <w:rPr>
          <w:position w:val="7"/>
          <w:sz w:val="13"/>
          <w:szCs w:val="13"/>
          <w:lang w:eastAsia="zh-CN"/>
        </w:rPr>
        <w:t>该工程的“其它补充条款”中有哪些不妥之处， 请指出并修改。</w:t>
      </w:r>
    </w:p>
    <w:p w14:paraId="664200CE" w14:textId="77777777" w:rsidR="00D3738E" w:rsidRPr="00F82DCB" w:rsidRDefault="00000000" w:rsidP="00957A8B">
      <w:pPr>
        <w:pStyle w:val="a3"/>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D25C365" w14:textId="77777777" w:rsidR="00D3738E" w:rsidRPr="00F82DCB" w:rsidRDefault="00000000" w:rsidP="00957A8B">
      <w:pPr>
        <w:pStyle w:val="a3"/>
        <w:spacing w:before="68"/>
        <w:ind w:left="558"/>
        <w:rPr>
          <w:sz w:val="11"/>
          <w:szCs w:val="11"/>
          <w:lang w:eastAsia="zh-CN"/>
        </w:rPr>
      </w:pPr>
      <w:r w:rsidRPr="00F82DCB">
        <w:rPr>
          <w:sz w:val="11"/>
          <w:szCs w:val="11"/>
          <w:lang w:eastAsia="zh-CN"/>
        </w:rPr>
        <w:t xml:space="preserve">该工程按照 </w:t>
      </w:r>
      <w:r w:rsidRPr="00F82DCB">
        <w:rPr>
          <w:rFonts w:ascii="Times New Roman" w:eastAsia="Times New Roman" w:hAnsi="Times New Roman" w:cs="Times New Roman"/>
          <w:sz w:val="11"/>
          <w:szCs w:val="11"/>
          <w:lang w:eastAsia="zh-CN"/>
        </w:rPr>
        <w:t xml:space="preserve">WBS </w:t>
      </w:r>
      <w:r w:rsidRPr="00F82DCB">
        <w:rPr>
          <w:sz w:val="11"/>
          <w:szCs w:val="11"/>
          <w:lang w:eastAsia="zh-CN"/>
        </w:rPr>
        <w:t xml:space="preserve">进行进度估算， 所需工期为 </w:t>
      </w:r>
      <w:r w:rsidRPr="00F82DCB">
        <w:rPr>
          <w:rFonts w:ascii="Times New Roman" w:eastAsia="Times New Roman" w:hAnsi="Times New Roman" w:cs="Times New Roman"/>
          <w:sz w:val="11"/>
          <w:szCs w:val="11"/>
          <w:lang w:eastAsia="zh-CN"/>
        </w:rPr>
        <w:t xml:space="preserve">212 </w:t>
      </w:r>
      <w:r w:rsidRPr="00F82DCB">
        <w:rPr>
          <w:sz w:val="11"/>
          <w:szCs w:val="11"/>
          <w:lang w:eastAsia="zh-CN"/>
        </w:rPr>
        <w:t>天，你认为该工期的合同的实际工期为多少天？</w:t>
      </w:r>
    </w:p>
    <w:p w14:paraId="7CC5A406" w14:textId="77777777" w:rsidR="00D3738E" w:rsidRPr="00F82DCB" w:rsidRDefault="00D3738E" w:rsidP="00957A8B">
      <w:pPr>
        <w:spacing w:before="150"/>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A68CBFA" w14:textId="77777777">
        <w:trPr>
          <w:trHeight w:val="522"/>
        </w:trPr>
        <w:tc>
          <w:tcPr>
            <w:tcW w:w="1842" w:type="dxa"/>
          </w:tcPr>
          <w:p w14:paraId="45326C12"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61984" behindDoc="1" locked="0" layoutInCell="1" allowOverlap="1" wp14:anchorId="6DF9D4CA" wp14:editId="3B880875">
                  <wp:simplePos x="0" y="0"/>
                  <wp:positionH relativeFrom="column">
                    <wp:posOffset>-79628</wp:posOffset>
                  </wp:positionH>
                  <wp:positionV relativeFrom="paragraph">
                    <wp:posOffset>-79846</wp:posOffset>
                  </wp:positionV>
                  <wp:extent cx="1243584" cy="420636"/>
                  <wp:effectExtent l="0" t="0" r="0" b="0"/>
                  <wp:wrapNone/>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606"/>
                          <a:stretch>
                            <a:fillRect/>
                          </a:stretch>
                        </pic:blipFill>
                        <pic:spPr>
                          <a:xfrm>
                            <a:off x="0" y="0"/>
                            <a:ext cx="1243584"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165FCB3" w14:textId="77777777" w:rsidR="00D3738E" w:rsidRPr="00F82DCB" w:rsidRDefault="00000000" w:rsidP="00957A8B">
      <w:pPr>
        <w:spacing w:before="1"/>
        <w:ind w:left="4303"/>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- 1054 -</w:t>
      </w:r>
    </w:p>
    <w:p w14:paraId="209C58CA" w14:textId="7AFB490C" w:rsidR="00D3738E" w:rsidRPr="00F82DCB" w:rsidRDefault="00000000" w:rsidP="00957A8B">
      <w:pPr>
        <w:spacing w:before="25"/>
        <w:ind w:left="58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906F73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07"/>
          <w:headerReference w:type="default" r:id="rId608"/>
          <w:headerReference w:type="first" r:id="rId609"/>
          <w:pgSz w:w="10320" w:h="14568"/>
          <w:pgMar w:top="400" w:right="724" w:bottom="0" w:left="575" w:header="0" w:footer="0" w:gutter="0"/>
          <w:cols w:space="720"/>
        </w:sectPr>
      </w:pPr>
    </w:p>
    <w:p w14:paraId="0B474E9B" w14:textId="77777777" w:rsidR="00D3738E" w:rsidRPr="00F82DCB" w:rsidRDefault="00000000" w:rsidP="00957A8B">
      <w:pPr>
        <w:rPr>
          <w:sz w:val="13"/>
          <w:szCs w:val="13"/>
          <w:lang w:eastAsia="zh-CN"/>
        </w:rPr>
      </w:pPr>
      <w:r w:rsidRPr="00F82DCB">
        <w:rPr>
          <w:sz w:val="13"/>
          <w:szCs w:val="13"/>
        </w:rPr>
        <w:lastRenderedPageBreak/>
        <w:pict w14:anchorId="167859F0">
          <v:shape id="_x0000_s2219" type="#_x0000_t202" alt="" style="position:absolute;margin-left:34.95pt;margin-top:240.25pt;width:450.2pt;height:139.6pt;z-index:251685376;mso-wrap-style:square;mso-wrap-edited:f;mso-width-percent:0;mso-height-percent:0;mso-position-horizontal-relative:page;mso-position-vertical-relative:page;mso-width-percent:0;mso-height-percent:0;v-text-anchor:top" o:allowincell="f" filled="f" stroked="f">
            <v:textbox inset="0,0,0,0">
              <w:txbxContent>
                <w:p w14:paraId="4662C20D" w14:textId="77777777" w:rsidR="00D3738E" w:rsidRDefault="00000000">
                  <w:pPr>
                    <w:spacing w:before="19" w:line="250" w:lineRule="auto"/>
                    <w:ind w:left="39" w:right="107" w:hanging="15"/>
                    <w:rPr>
                      <w:rFonts w:ascii="楷体" w:eastAsia="楷体" w:hAnsi="楷体" w:cs="楷体"/>
                      <w:lang w:eastAsia="zh-CN"/>
                    </w:rPr>
                  </w:pPr>
                  <w:r>
                    <w:rPr>
                      <w:rFonts w:ascii="楷体" w:eastAsia="楷体" w:hAnsi="楷体" w:cs="楷体"/>
                      <w:lang w:eastAsia="zh-CN"/>
                    </w:rPr>
                    <w:t>答</w:t>
                  </w:r>
                  <w:r>
                    <w:rPr>
                      <w:rFonts w:ascii="楷体" w:eastAsia="楷体" w:hAnsi="楷体" w:cs="楷体"/>
                      <w:spacing w:val="-28"/>
                      <w:lang w:eastAsia="zh-CN"/>
                    </w:rPr>
                    <w:t>：（</w:t>
                  </w:r>
                  <w:r>
                    <w:rPr>
                      <w:rFonts w:ascii="楷体" w:eastAsia="楷体" w:hAnsi="楷体" w:cs="楷体"/>
                      <w:lang w:eastAsia="zh-CN"/>
                    </w:rPr>
                    <w:t>1）根据相关法律的规定，工程承包后，不得转包；根据合同条款或者建设方的同意后，总</w:t>
                  </w:r>
                  <w:r>
                    <w:rPr>
                      <w:rFonts w:ascii="楷体" w:eastAsia="楷体" w:hAnsi="楷体" w:cs="楷体"/>
                      <w:spacing w:val="1"/>
                      <w:lang w:eastAsia="zh-CN"/>
                    </w:rPr>
                    <w:t xml:space="preserve"> </w:t>
                  </w:r>
                  <w:r>
                    <w:rPr>
                      <w:rFonts w:ascii="楷体" w:eastAsia="楷体" w:hAnsi="楷体" w:cs="楷体"/>
                      <w:spacing w:val="-2"/>
                      <w:lang w:eastAsia="zh-CN"/>
                    </w:rPr>
                    <w:t>包方可将部分非关键非主体工程进行分包。</w:t>
                  </w:r>
                </w:p>
                <w:p w14:paraId="55BB5120" w14:textId="77777777" w:rsidR="00D3738E" w:rsidRDefault="00000000">
                  <w:pPr>
                    <w:spacing w:before="55" w:line="312" w:lineRule="exact"/>
                    <w:ind w:left="43"/>
                    <w:rPr>
                      <w:rFonts w:ascii="楷体" w:eastAsia="楷体" w:hAnsi="楷体" w:cs="楷体"/>
                      <w:lang w:eastAsia="zh-CN"/>
                    </w:rPr>
                  </w:pPr>
                  <w:r>
                    <w:rPr>
                      <w:rFonts w:ascii="楷体" w:eastAsia="楷体" w:hAnsi="楷体" w:cs="楷体"/>
                      <w:spacing w:val="-3"/>
                      <w:position w:val="7"/>
                      <w:lang w:eastAsia="zh-CN"/>
                    </w:rPr>
                    <w:t>（2）建设方要负责提供大楼南线工程的相关资料，</w:t>
                  </w:r>
                  <w:r>
                    <w:rPr>
                      <w:rFonts w:ascii="楷体" w:eastAsia="楷体" w:hAnsi="楷体" w:cs="楷体"/>
                      <w:spacing w:val="-32"/>
                      <w:position w:val="7"/>
                      <w:lang w:eastAsia="zh-CN"/>
                    </w:rPr>
                    <w:t xml:space="preserve"> </w:t>
                  </w:r>
                  <w:r>
                    <w:rPr>
                      <w:rFonts w:ascii="楷体" w:eastAsia="楷体" w:hAnsi="楷体" w:cs="楷体"/>
                      <w:spacing w:val="-3"/>
                      <w:position w:val="7"/>
                      <w:lang w:eastAsia="zh-CN"/>
                    </w:rPr>
                    <w:t>作为承建方布</w:t>
                  </w:r>
                  <w:r>
                    <w:rPr>
                      <w:rFonts w:ascii="楷体" w:eastAsia="楷体" w:hAnsi="楷体" w:cs="楷体"/>
                      <w:spacing w:val="-4"/>
                      <w:position w:val="7"/>
                      <w:lang w:eastAsia="zh-CN"/>
                    </w:rPr>
                    <w:t>线的依据。</w:t>
                  </w:r>
                </w:p>
                <w:p w14:paraId="0E2421C1" w14:textId="77777777" w:rsidR="00D3738E" w:rsidRDefault="00000000">
                  <w:pPr>
                    <w:spacing w:line="226" w:lineRule="auto"/>
                    <w:ind w:left="43"/>
                    <w:rPr>
                      <w:rFonts w:ascii="楷体" w:eastAsia="楷体" w:hAnsi="楷体" w:cs="楷体"/>
                      <w:lang w:eastAsia="zh-CN"/>
                    </w:rPr>
                  </w:pPr>
                  <w:r>
                    <w:rPr>
                      <w:rFonts w:ascii="楷体" w:eastAsia="楷体" w:hAnsi="楷体" w:cs="楷体"/>
                      <w:spacing w:val="-1"/>
                      <w:lang w:eastAsia="zh-CN"/>
                    </w:rPr>
                    <w:t>（3）承建方应该按照监理单位批准的施工内容组织设计和施工。</w:t>
                  </w:r>
                </w:p>
                <w:p w14:paraId="1B2F9686" w14:textId="77777777" w:rsidR="00D3738E" w:rsidRDefault="00000000">
                  <w:pPr>
                    <w:spacing w:before="54" w:line="248" w:lineRule="auto"/>
                    <w:ind w:left="43" w:right="20"/>
                    <w:rPr>
                      <w:rFonts w:ascii="楷体" w:eastAsia="楷体" w:hAnsi="楷体" w:cs="楷体"/>
                      <w:lang w:eastAsia="zh-CN"/>
                    </w:rPr>
                  </w:pPr>
                  <w:r>
                    <w:rPr>
                      <w:rFonts w:ascii="楷体" w:eastAsia="楷体" w:hAnsi="楷体" w:cs="楷体"/>
                      <w:spacing w:val="-5"/>
                      <w:lang w:eastAsia="zh-CN"/>
                    </w:rPr>
                    <w:t>（4）</w:t>
                  </w:r>
                  <w:r>
                    <w:rPr>
                      <w:rFonts w:ascii="楷体" w:eastAsia="楷体" w:hAnsi="楷体" w:cs="楷体"/>
                      <w:spacing w:val="-42"/>
                      <w:lang w:eastAsia="zh-CN"/>
                    </w:rPr>
                    <w:t xml:space="preserve"> </w:t>
                  </w:r>
                  <w:r>
                    <w:rPr>
                      <w:rFonts w:ascii="楷体" w:eastAsia="楷体" w:hAnsi="楷体" w:cs="楷体"/>
                      <w:spacing w:val="-5"/>
                      <w:lang w:eastAsia="zh-CN"/>
                    </w:rPr>
                    <w:t>设计质量标准的变更不能由承建方自行确定，</w:t>
                  </w:r>
                  <w:r>
                    <w:rPr>
                      <w:rFonts w:ascii="楷体" w:eastAsia="楷体" w:hAnsi="楷体" w:cs="楷体"/>
                      <w:spacing w:val="60"/>
                      <w:lang w:eastAsia="zh-CN"/>
                    </w:rPr>
                    <w:t xml:space="preserve"> </w:t>
                  </w:r>
                  <w:r>
                    <w:rPr>
                      <w:rFonts w:ascii="楷体" w:eastAsia="楷体" w:hAnsi="楷体" w:cs="楷体"/>
                      <w:spacing w:val="-5"/>
                      <w:lang w:eastAsia="zh-CN"/>
                    </w:rPr>
                    <w:t>应当报监理单位审核，由建设方批准后确定。</w:t>
                  </w:r>
                  <w:r>
                    <w:rPr>
                      <w:rFonts w:ascii="楷体" w:eastAsia="楷体" w:hAnsi="楷体" w:cs="楷体"/>
                      <w:lang w:eastAsia="zh-CN"/>
                    </w:rPr>
                    <w:t xml:space="preserve"> </w:t>
                  </w:r>
                  <w:r>
                    <w:rPr>
                      <w:rFonts w:ascii="楷体" w:eastAsia="楷体" w:hAnsi="楷体" w:cs="楷体"/>
                      <w:spacing w:val="-7"/>
                      <w:lang w:eastAsia="zh-CN"/>
                    </w:rPr>
                    <w:t>（5）“按有关程序确定变更工程价款”表述不清</w:t>
                  </w:r>
                  <w:r>
                    <w:rPr>
                      <w:rFonts w:ascii="楷体" w:eastAsia="楷体" w:hAnsi="楷体" w:cs="楷体"/>
                      <w:spacing w:val="-8"/>
                      <w:lang w:eastAsia="zh-CN"/>
                    </w:rPr>
                    <w:t>，容易的歧义，</w:t>
                  </w:r>
                  <w:r>
                    <w:rPr>
                      <w:rFonts w:ascii="楷体" w:eastAsia="楷体" w:hAnsi="楷体" w:cs="楷体"/>
                      <w:spacing w:val="45"/>
                      <w:lang w:eastAsia="zh-CN"/>
                    </w:rPr>
                    <w:t xml:space="preserve"> </w:t>
                  </w:r>
                  <w:r>
                    <w:rPr>
                      <w:rFonts w:ascii="楷体" w:eastAsia="楷体" w:hAnsi="楷体" w:cs="楷体"/>
                      <w:spacing w:val="-8"/>
                      <w:lang w:eastAsia="zh-CN"/>
                    </w:rPr>
                    <w:t>应该写明具体的程序。</w:t>
                  </w:r>
                </w:p>
                <w:p w14:paraId="0BAE4902" w14:textId="77777777" w:rsidR="00D3738E" w:rsidRDefault="00000000">
                  <w:pPr>
                    <w:tabs>
                      <w:tab w:val="left" w:pos="148"/>
                    </w:tabs>
                    <w:spacing w:before="60" w:line="221" w:lineRule="auto"/>
                    <w:ind w:left="21"/>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（答案包括但不限于以上内容，列举出其中</w:t>
                  </w:r>
                  <w:r>
                    <w:rPr>
                      <w:rFonts w:ascii="楷体" w:eastAsia="楷体" w:hAnsi="楷体" w:cs="楷体"/>
                      <w:spacing w:val="-50"/>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4</w:t>
                  </w:r>
                  <w:r>
                    <w:rPr>
                      <w:rFonts w:ascii="楷体" w:eastAsia="楷体" w:hAnsi="楷体" w:cs="楷体"/>
                      <w:spacing w:val="-48"/>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个小点即可，每小点</w:t>
                  </w:r>
                  <w:r>
                    <w:rPr>
                      <w:rFonts w:ascii="楷体" w:eastAsia="楷体" w:hAnsi="楷体" w:cs="楷体"/>
                      <w:spacing w:val="-33"/>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1.5</w:t>
                  </w:r>
                  <w:r>
                    <w:rPr>
                      <w:rFonts w:ascii="楷体" w:eastAsia="楷体" w:hAnsi="楷体" w:cs="楷体"/>
                      <w:spacing w:val="-41"/>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分，答案类似即可）</w:t>
                  </w:r>
                  <w:r>
                    <w:rPr>
                      <w:rFonts w:ascii="楷体" w:eastAsia="楷体" w:hAnsi="楷体" w:cs="楷体"/>
                      <w:u w:val="single"/>
                      <w:lang w:eastAsia="zh-CN"/>
                    </w:rPr>
                    <w:t xml:space="preserve">  </w:t>
                  </w:r>
                </w:p>
                <w:p w14:paraId="3833794A" w14:textId="77777777" w:rsidR="00D3738E" w:rsidRDefault="00D3738E">
                  <w:pPr>
                    <w:spacing w:line="302" w:lineRule="auto"/>
                    <w:rPr>
                      <w:lang w:eastAsia="zh-CN"/>
                    </w:rPr>
                  </w:pPr>
                </w:p>
                <w:p w14:paraId="29C0E221" w14:textId="77777777" w:rsidR="00D3738E" w:rsidRDefault="00000000">
                  <w:pPr>
                    <w:spacing w:before="69" w:line="224" w:lineRule="auto"/>
                    <w:ind w:left="20"/>
                    <w:rPr>
                      <w:rFonts w:ascii="楷体" w:eastAsia="楷体" w:hAnsi="楷体" w:cs="楷体"/>
                    </w:rPr>
                  </w:pPr>
                  <w:r>
                    <w:rPr>
                      <w:rFonts w:ascii="楷体" w:eastAsia="楷体" w:hAnsi="楷体" w:cs="楷体"/>
                      <w:spacing w:val="-7"/>
                      <w:lang w:eastAsia="zh-CN"/>
                    </w:rPr>
                    <w:t>【问题</w:t>
                  </w:r>
                  <w:r>
                    <w:rPr>
                      <w:rFonts w:ascii="楷体" w:eastAsia="楷体" w:hAnsi="楷体" w:cs="楷体"/>
                      <w:spacing w:val="-29"/>
                      <w:lang w:eastAsia="zh-CN"/>
                    </w:rPr>
                    <w:t xml:space="preserve"> </w:t>
                  </w:r>
                  <w:r>
                    <w:rPr>
                      <w:rFonts w:ascii="楷体" w:eastAsia="楷体" w:hAnsi="楷体" w:cs="楷体"/>
                      <w:spacing w:val="-7"/>
                      <w:lang w:eastAsia="zh-CN"/>
                    </w:rPr>
                    <w:t>3】合同工期 2012 年</w:t>
                  </w:r>
                  <w:r>
                    <w:rPr>
                      <w:rFonts w:ascii="楷体" w:eastAsia="楷体" w:hAnsi="楷体" w:cs="楷体"/>
                      <w:spacing w:val="-51"/>
                      <w:lang w:eastAsia="zh-CN"/>
                    </w:rPr>
                    <w:t xml:space="preserve"> </w:t>
                  </w:r>
                  <w:r>
                    <w:rPr>
                      <w:rFonts w:ascii="楷体" w:eastAsia="楷体" w:hAnsi="楷体" w:cs="楷体"/>
                      <w:spacing w:val="-7"/>
                      <w:lang w:eastAsia="zh-CN"/>
                    </w:rPr>
                    <w:t>2</w:t>
                  </w:r>
                  <w:r>
                    <w:rPr>
                      <w:rFonts w:ascii="楷体" w:eastAsia="楷体" w:hAnsi="楷体" w:cs="楷体"/>
                      <w:spacing w:val="-34"/>
                      <w:lang w:eastAsia="zh-CN"/>
                    </w:rPr>
                    <w:t xml:space="preserve"> </w:t>
                  </w:r>
                  <w:r>
                    <w:rPr>
                      <w:rFonts w:ascii="楷体" w:eastAsia="楷体" w:hAnsi="楷体" w:cs="楷体"/>
                      <w:spacing w:val="-7"/>
                      <w:lang w:eastAsia="zh-CN"/>
                    </w:rPr>
                    <w:t>月</w:t>
                  </w:r>
                  <w:r>
                    <w:rPr>
                      <w:rFonts w:ascii="楷体" w:eastAsia="楷体" w:hAnsi="楷体" w:cs="楷体"/>
                      <w:spacing w:val="-45"/>
                      <w:lang w:eastAsia="zh-CN"/>
                    </w:rPr>
                    <w:t xml:space="preserve"> </w:t>
                  </w:r>
                  <w:r>
                    <w:rPr>
                      <w:rFonts w:ascii="楷体" w:eastAsia="楷体" w:hAnsi="楷体" w:cs="楷体"/>
                      <w:spacing w:val="-7"/>
                      <w:lang w:eastAsia="zh-CN"/>
                    </w:rPr>
                    <w:t>21 日~2012 年</w:t>
                  </w:r>
                  <w:r>
                    <w:rPr>
                      <w:rFonts w:ascii="楷体" w:eastAsia="楷体" w:hAnsi="楷体" w:cs="楷体"/>
                      <w:spacing w:val="-50"/>
                      <w:lang w:eastAsia="zh-CN"/>
                    </w:rPr>
                    <w:t xml:space="preserve"> </w:t>
                  </w:r>
                  <w:r>
                    <w:rPr>
                      <w:rFonts w:ascii="楷体" w:eastAsia="楷体" w:hAnsi="楷体" w:cs="楷体"/>
                      <w:spacing w:val="-7"/>
                      <w:lang w:eastAsia="zh-CN"/>
                    </w:rPr>
                    <w:t>9</w:t>
                  </w:r>
                  <w:r>
                    <w:rPr>
                      <w:rFonts w:ascii="楷体" w:eastAsia="楷体" w:hAnsi="楷体" w:cs="楷体"/>
                      <w:spacing w:val="-39"/>
                      <w:lang w:eastAsia="zh-CN"/>
                    </w:rPr>
                    <w:t xml:space="preserve"> </w:t>
                  </w:r>
                  <w:r>
                    <w:rPr>
                      <w:rFonts w:ascii="楷体" w:eastAsia="楷体" w:hAnsi="楷体" w:cs="楷体"/>
                      <w:spacing w:val="-7"/>
                      <w:lang w:eastAsia="zh-CN"/>
                    </w:rPr>
                    <w:t>月</w:t>
                  </w:r>
                  <w:r>
                    <w:rPr>
                      <w:rFonts w:ascii="楷体" w:eastAsia="楷体" w:hAnsi="楷体" w:cs="楷体"/>
                      <w:spacing w:val="-44"/>
                      <w:lang w:eastAsia="zh-CN"/>
                    </w:rPr>
                    <w:t xml:space="preserve"> </w:t>
                  </w:r>
                  <w:r>
                    <w:rPr>
                      <w:rFonts w:ascii="楷体" w:eastAsia="楷体" w:hAnsi="楷体" w:cs="楷体"/>
                      <w:spacing w:val="-7"/>
                      <w:lang w:eastAsia="zh-CN"/>
                    </w:rPr>
                    <w:t>30 日总共 223</w:t>
                  </w:r>
                  <w:r>
                    <w:rPr>
                      <w:rFonts w:ascii="楷体" w:eastAsia="楷体" w:hAnsi="楷体" w:cs="楷体"/>
                      <w:spacing w:val="-36"/>
                      <w:lang w:eastAsia="zh-CN"/>
                    </w:rPr>
                    <w:t xml:space="preserve"> </w:t>
                  </w:r>
                  <w:r>
                    <w:rPr>
                      <w:rFonts w:ascii="楷体" w:eastAsia="楷体" w:hAnsi="楷体" w:cs="楷体"/>
                      <w:spacing w:val="-7"/>
                      <w:lang w:eastAsia="zh-CN"/>
                    </w:rPr>
                    <w:t>天。</w:t>
                  </w:r>
                  <w:r>
                    <w:rPr>
                      <w:rFonts w:ascii="楷体" w:eastAsia="楷体" w:hAnsi="楷体" w:cs="楷体"/>
                      <w:spacing w:val="-7"/>
                    </w:rPr>
                    <w:t>（2</w:t>
                  </w:r>
                  <w:r>
                    <w:rPr>
                      <w:rFonts w:ascii="楷体" w:eastAsia="楷体" w:hAnsi="楷体" w:cs="楷体"/>
                      <w:spacing w:val="-29"/>
                    </w:rPr>
                    <w:t xml:space="preserve"> </w:t>
                  </w:r>
                  <w:r>
                    <w:rPr>
                      <w:rFonts w:ascii="楷体" w:eastAsia="楷体" w:hAnsi="楷体" w:cs="楷体"/>
                      <w:spacing w:val="-7"/>
                    </w:rPr>
                    <w:t>分）</w:t>
                  </w:r>
                </w:p>
              </w:txbxContent>
            </v:textbox>
            <w10:wrap anchorx="page" anchory="page"/>
          </v:shape>
        </w:pict>
      </w:r>
      <w:r w:rsidRPr="00F82DCB">
        <w:rPr>
          <w:sz w:val="13"/>
          <w:szCs w:val="13"/>
        </w:rPr>
        <w:pict w14:anchorId="32F7D4A5">
          <v:shape id="_x0000_s2218" type="#_x0000_t202" alt="" style="position:absolute;margin-left:35.4pt;margin-top:427.45pt;width:446.45pt;height:108.15pt;z-index:251684352;mso-wrap-style:square;mso-wrap-edited:f;mso-width-percent:0;mso-height-percent:0;mso-position-horizontal-relative:page;mso-position-vertical-relative:page;mso-width-percent:0;mso-height-percent:0;v-text-anchor:top" o:allowincell="f" filled="f" stroked="f">
            <v:textbox inset="0,0,0,0">
              <w:txbxContent>
                <w:p w14:paraId="5CB5A560" w14:textId="77777777" w:rsidR="00D3738E" w:rsidRDefault="00000000">
                  <w:pPr>
                    <w:pStyle w:val="a3"/>
                    <w:spacing w:before="20" w:line="256" w:lineRule="auto"/>
                    <w:ind w:left="20" w:right="20" w:firstLine="443"/>
                    <w:jc w:val="both"/>
                    <w:rPr>
                      <w:lang w:eastAsia="zh-CN"/>
                    </w:rPr>
                  </w:pPr>
                  <w:r>
                    <w:rPr>
                      <w:spacing w:val="1"/>
                      <w:lang w:eastAsia="zh-CN"/>
                    </w:rPr>
                    <w:t>国内某信息系统集成商承接了某跨国公司的一项信</w:t>
                  </w:r>
                  <w:r>
                    <w:rPr>
                      <w:lang w:eastAsia="zh-CN"/>
                    </w:rPr>
                    <w:t xml:space="preserve">息系统集成项目。在双方签订的合同中明 </w:t>
                  </w:r>
                  <w:r>
                    <w:rPr>
                      <w:spacing w:val="1"/>
                      <w:lang w:eastAsia="zh-CN"/>
                    </w:rPr>
                    <w:t>确规定，进口材料的关税不包括集成商的材料报价之中。由业主自行支付。但合同未规定业务的</w:t>
                  </w:r>
                  <w:r>
                    <w:rPr>
                      <w:spacing w:val="3"/>
                      <w:lang w:eastAsia="zh-CN"/>
                    </w:rPr>
                    <w:t xml:space="preserve"> </w:t>
                  </w:r>
                  <w:r>
                    <w:rPr>
                      <w:spacing w:val="-5"/>
                      <w:lang w:eastAsia="zh-CN"/>
                    </w:rPr>
                    <w:t>交付日期，</w:t>
                  </w:r>
                  <w:r>
                    <w:rPr>
                      <w:spacing w:val="68"/>
                      <w:lang w:eastAsia="zh-CN"/>
                    </w:rPr>
                    <w:t xml:space="preserve"> </w:t>
                  </w:r>
                  <w:r>
                    <w:rPr>
                      <w:spacing w:val="-5"/>
                      <w:lang w:eastAsia="zh-CN"/>
                    </w:rPr>
                    <w:t>只是规定，业主应在接到承建方提交的到货通知单</w:t>
                  </w:r>
                  <w:r>
                    <w:rPr>
                      <w:spacing w:val="-44"/>
                      <w:lang w:eastAsia="zh-CN"/>
                    </w:rPr>
                    <w:t xml:space="preserve"> </w:t>
                  </w:r>
                  <w:r>
                    <w:rPr>
                      <w:rFonts w:ascii="Times New Roman" w:eastAsia="Times New Roman" w:hAnsi="Times New Roman" w:cs="Times New Roman"/>
                      <w:spacing w:val="-5"/>
                      <w:lang w:eastAsia="zh-CN"/>
                    </w:rPr>
                    <w:t xml:space="preserve">30 </w:t>
                  </w:r>
                  <w:r>
                    <w:rPr>
                      <w:spacing w:val="-5"/>
                      <w:lang w:eastAsia="zh-CN"/>
                    </w:rPr>
                    <w:t>天内完成海关放行的一切手续。</w:t>
                  </w:r>
                </w:p>
                <w:p w14:paraId="3F96367B" w14:textId="77777777" w:rsidR="00D3738E" w:rsidRDefault="00000000">
                  <w:pPr>
                    <w:pStyle w:val="a3"/>
                    <w:spacing w:before="61" w:line="261" w:lineRule="auto"/>
                    <w:ind w:left="20" w:right="41" w:firstLine="447"/>
                    <w:jc w:val="both"/>
                    <w:rPr>
                      <w:lang w:eastAsia="zh-CN"/>
                    </w:rPr>
                  </w:pPr>
                  <w:r>
                    <w:rPr>
                      <w:lang w:eastAsia="zh-CN"/>
                    </w:rPr>
                    <w:t>由于到货时间太迟，货物到港后工程方急需这批材料，为避免现场出现仪式待料的情况，集</w:t>
                  </w:r>
                  <w:r>
                    <w:rPr>
                      <w:spacing w:val="9"/>
                      <w:lang w:eastAsia="zh-CN"/>
                    </w:rPr>
                    <w:t xml:space="preserve"> </w:t>
                  </w:r>
                  <w:r>
                    <w:rPr>
                      <w:spacing w:val="1"/>
                      <w:lang w:eastAsia="zh-CN"/>
                    </w:rPr>
                    <w:t>成商先垫支了关税，并完成入关手续。事后集成商向业主提出补偿要求，但业主认为，集成商所</w:t>
                  </w:r>
                  <w:r>
                    <w:rPr>
                      <w:spacing w:val="2"/>
                      <w:lang w:eastAsia="zh-CN"/>
                    </w:rPr>
                    <w:t xml:space="preserve"> </w:t>
                  </w:r>
                  <w:r>
                    <w:rPr>
                      <w:spacing w:val="1"/>
                      <w:lang w:eastAsia="zh-CN"/>
                    </w:rPr>
                    <w:t>有行为都没有经过业主方的同意，不予补偿。并指出补偿时间已经失效，因为已经超过了合同中</w:t>
                  </w:r>
                  <w:r>
                    <w:rPr>
                      <w:spacing w:val="2"/>
                      <w:lang w:eastAsia="zh-CN"/>
                    </w:rPr>
                    <w:t xml:space="preserve"> </w:t>
                  </w:r>
                  <w:r>
                    <w:rPr>
                      <w:spacing w:val="-1"/>
                      <w:lang w:eastAsia="zh-CN"/>
                    </w:rPr>
                    <w:t>规定的项目索赔时间。</w:t>
                  </w:r>
                </w:p>
              </w:txbxContent>
            </v:textbox>
            <w10:wrap anchorx="page" anchory="page"/>
          </v:shape>
        </w:pict>
      </w:r>
    </w:p>
    <w:p w14:paraId="499F3E5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7D267121"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答：该工程的合同书不妥之处如下：</w:t>
      </w:r>
    </w:p>
    <w:p w14:paraId="46CEF8AC"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（1）项目的范围没有明确的约定，应当明确约定项目范围。</w:t>
      </w:r>
    </w:p>
    <w:p w14:paraId="0D26B7BA"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sz w:val="13"/>
          <w:szCs w:val="13"/>
          <w:lang w:eastAsia="zh-CN"/>
        </w:rPr>
        <w:t>（2）甲方乙方对工程验收标准（工程质量）没有统一的标准， 应当明确相关验收标准。</w:t>
      </w:r>
    </w:p>
    <w:p w14:paraId="21631ADC" w14:textId="77777777" w:rsidR="00D3738E" w:rsidRPr="00F82DCB" w:rsidRDefault="00000000" w:rsidP="00957A8B">
      <w:pPr>
        <w:spacing w:before="59"/>
        <w:ind w:left="25" w:right="100" w:hanging="1"/>
        <w:rPr>
          <w:rFonts w:ascii="楷体" w:eastAsia="楷体" w:hAnsi="楷体" w:cs="楷体"/>
          <w:sz w:val="13"/>
          <w:szCs w:val="13"/>
          <w:lang w:eastAsia="zh-CN"/>
        </w:rPr>
      </w:pPr>
      <w:r w:rsidRPr="00F82DCB">
        <w:rPr>
          <w:rFonts w:ascii="楷体" w:eastAsia="楷体" w:hAnsi="楷体" w:cs="楷体"/>
          <w:sz w:val="13"/>
          <w:szCs w:val="13"/>
          <w:lang w:eastAsia="zh-CN"/>
        </w:rPr>
        <w:t>（3） 合同中对项目的维护和保养责任约定不明确， 应当明确约定项目的维护责任、期限及相关费 用的支付方式。</w:t>
      </w:r>
    </w:p>
    <w:p w14:paraId="720A3DEA" w14:textId="77777777" w:rsidR="00D3738E" w:rsidRPr="00F82DCB" w:rsidRDefault="00000000" w:rsidP="00957A8B">
      <w:pPr>
        <w:spacing w:before="51"/>
        <w:ind w:left="23" w:right="1324"/>
        <w:rPr>
          <w:rFonts w:ascii="楷体" w:eastAsia="楷体" w:hAnsi="楷体" w:cs="楷体"/>
          <w:sz w:val="13"/>
          <w:szCs w:val="13"/>
          <w:lang w:eastAsia="zh-CN"/>
        </w:rPr>
      </w:pPr>
      <w:r w:rsidRPr="00F82DCB">
        <w:rPr>
          <w:rFonts w:ascii="楷体" w:eastAsia="楷体" w:hAnsi="楷体" w:cs="楷体"/>
          <w:sz w:val="13"/>
          <w:szCs w:val="13"/>
          <w:lang w:eastAsia="zh-CN"/>
        </w:rPr>
        <w:t>（4）合同中对于违约责任和处罚约定不明确， 应当明确约定违约责任和处罚方式。 （5）合同中对合同履行地没有详细的约定，应当明确约定合同履行地。</w:t>
      </w:r>
    </w:p>
    <w:p w14:paraId="0DF62B9A"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（6）合同中对付款方式没有明确的约定，应当明确付款方式。</w:t>
      </w:r>
    </w:p>
    <w:p w14:paraId="37F37482"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（7）合同中关于变更和索赔条款约定不明确， 应当明确给定变更方式和索赔条款。</w:t>
      </w:r>
    </w:p>
    <w:p w14:paraId="11C97699"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8D7771D" w14:textId="77777777" w:rsidR="00D3738E" w:rsidRPr="00F82DCB" w:rsidRDefault="00D3738E" w:rsidP="00957A8B">
      <w:pPr>
        <w:rPr>
          <w:sz w:val="13"/>
          <w:szCs w:val="13"/>
          <w:lang w:eastAsia="zh-CN"/>
        </w:rPr>
      </w:pPr>
    </w:p>
    <w:p w14:paraId="34567756" w14:textId="45789869"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7C21F034" w14:textId="77777777" w:rsidR="00D3738E" w:rsidRPr="00F82DCB" w:rsidRDefault="00D3738E" w:rsidP="00957A8B">
      <w:pPr>
        <w:rPr>
          <w:sz w:val="13"/>
          <w:szCs w:val="13"/>
          <w:lang w:eastAsia="zh-CN"/>
        </w:rPr>
      </w:pPr>
    </w:p>
    <w:p w14:paraId="3D08F134" w14:textId="77777777" w:rsidR="00D3738E" w:rsidRPr="00F82DCB" w:rsidRDefault="00D3738E" w:rsidP="00957A8B">
      <w:pPr>
        <w:rPr>
          <w:sz w:val="13"/>
          <w:szCs w:val="13"/>
          <w:lang w:eastAsia="zh-CN"/>
        </w:rPr>
      </w:pPr>
    </w:p>
    <w:p w14:paraId="1B1A2A8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59E7FAF" w14:textId="3E7BCFC8" w:rsidR="00D3738E" w:rsidRPr="00F82DCB" w:rsidRDefault="00000000" w:rsidP="00957A8B">
      <w:pPr>
        <w:pStyle w:val="a3"/>
        <w:spacing w:before="29"/>
        <w:rPr>
          <w:sz w:val="13"/>
          <w:szCs w:val="13"/>
          <w:lang w:eastAsia="zh-CN"/>
        </w:rPr>
      </w:pPr>
      <w:r w:rsidRPr="00F82DCB">
        <w:rPr>
          <w:sz w:val="13"/>
          <w:szCs w:val="13"/>
          <w:lang w:eastAsia="zh-CN"/>
        </w:rPr>
        <w:t>【说明】</w:t>
      </w:r>
    </w:p>
    <w:p w14:paraId="0C953BBD" w14:textId="77777777" w:rsidR="00D3738E" w:rsidRPr="00F82DCB" w:rsidRDefault="00000000" w:rsidP="00957A8B">
      <w:pPr>
        <w:pStyle w:val="a3"/>
        <w:spacing w:before="6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42168FF" w14:textId="77777777" w:rsidR="00D3738E" w:rsidRPr="00F82DCB" w:rsidRDefault="00000000" w:rsidP="00957A8B">
      <w:pPr>
        <w:pStyle w:val="a3"/>
        <w:spacing w:before="61"/>
        <w:ind w:left="26" w:right="87" w:firstLine="408"/>
        <w:rPr>
          <w:sz w:val="13"/>
          <w:szCs w:val="13"/>
          <w:lang w:eastAsia="zh-CN"/>
        </w:rPr>
      </w:pPr>
      <w:r w:rsidRPr="00F82DCB">
        <w:rPr>
          <w:sz w:val="13"/>
          <w:szCs w:val="13"/>
          <w:lang w:eastAsia="zh-CN"/>
        </w:rPr>
        <w:t>该项目集成商是否可向业主提出补偿关税的要求？如果补偿，是否受合同规定的索赔有效期 的限制？在此过程中，项目集成商是否违约？</w:t>
      </w:r>
    </w:p>
    <w:p w14:paraId="20C5E657"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3225A11" w14:textId="77777777" w:rsidR="00D3738E" w:rsidRPr="00F82DCB" w:rsidRDefault="00000000" w:rsidP="00957A8B">
      <w:pPr>
        <w:pStyle w:val="a3"/>
        <w:spacing w:before="60"/>
        <w:ind w:left="435"/>
        <w:rPr>
          <w:sz w:val="13"/>
          <w:szCs w:val="13"/>
          <w:lang w:eastAsia="zh-CN"/>
        </w:rPr>
      </w:pPr>
      <w:r w:rsidRPr="00F82DCB">
        <w:rPr>
          <w:position w:val="7"/>
          <w:sz w:val="13"/>
          <w:szCs w:val="13"/>
          <w:lang w:eastAsia="zh-CN"/>
        </w:rPr>
        <w:t>简述合同管理的主要内容。并分析说明案例中是哪些环节出现了问题。</w:t>
      </w:r>
    </w:p>
    <w:p w14:paraId="37E61C70"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11DDBB7F" w14:textId="77777777" w:rsidR="00D3738E" w:rsidRPr="00F82DCB" w:rsidRDefault="00000000" w:rsidP="00957A8B">
      <w:pPr>
        <w:pStyle w:val="a3"/>
        <w:spacing w:before="60"/>
        <w:ind w:left="431"/>
        <w:rPr>
          <w:sz w:val="13"/>
          <w:szCs w:val="13"/>
          <w:lang w:eastAsia="zh-CN"/>
        </w:rPr>
      </w:pPr>
      <w:r w:rsidRPr="00F82DCB">
        <w:rPr>
          <w:sz w:val="13"/>
          <w:szCs w:val="13"/>
          <w:lang w:eastAsia="zh-CN"/>
        </w:rPr>
        <w:t>根据本案例，项目集成商在合同管理中没有利用好哪些工具和技术。</w:t>
      </w:r>
    </w:p>
    <w:p w14:paraId="026EC391" w14:textId="77777777" w:rsidR="00D3738E" w:rsidRPr="00F82DCB" w:rsidRDefault="00D3738E" w:rsidP="00957A8B">
      <w:pPr>
        <w:rPr>
          <w:sz w:val="13"/>
          <w:szCs w:val="13"/>
          <w:lang w:eastAsia="zh-CN"/>
        </w:rPr>
      </w:pPr>
    </w:p>
    <w:p w14:paraId="6E514FA4"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- 1055 -</w:t>
      </w:r>
    </w:p>
    <w:p w14:paraId="406928BD" w14:textId="152E3F22"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D4CA34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10"/>
          <w:headerReference w:type="default" r:id="rId611"/>
          <w:headerReference w:type="first" r:id="rId612"/>
          <w:pgSz w:w="10320" w:h="14568"/>
          <w:pgMar w:top="400" w:right="637" w:bottom="0" w:left="718" w:header="0" w:footer="0" w:gutter="0"/>
          <w:cols w:space="720"/>
        </w:sectPr>
      </w:pPr>
    </w:p>
    <w:p w14:paraId="202041EB" w14:textId="77777777" w:rsidR="00D3738E" w:rsidRPr="00F82DCB" w:rsidRDefault="00000000" w:rsidP="00957A8B">
      <w:pPr>
        <w:spacing w:before="29"/>
        <w:rPr>
          <w:sz w:val="13"/>
          <w:szCs w:val="13"/>
          <w:lang w:eastAsia="zh-CN"/>
        </w:rPr>
      </w:pPr>
      <w:r w:rsidRPr="00F82DCB">
        <w:rPr>
          <w:sz w:val="13"/>
          <w:szCs w:val="13"/>
        </w:rPr>
        <w:lastRenderedPageBreak/>
        <w:pict w14:anchorId="175C1682">
          <v:shape id="_x0000_s2217" type="#_x0000_t202" alt="" style="position:absolute;margin-left:98.25pt;margin-top:333.85pt;width:382.4pt;height:45.8pt;z-index:251689472;mso-wrap-style:square;mso-wrap-edited:f;mso-width-percent:0;mso-height-percent:0;mso-position-horizontal-relative:page;mso-position-vertical-relative:page;mso-width-percent:0;mso-height-percent:0;v-text-anchor:top" o:allowincell="f" filled="f" stroked="f">
            <v:textbox inset="0,0,0,0">
              <w:txbxContent>
                <w:p w14:paraId="3735F1C4"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4"/>
                      <w:lang w:eastAsia="zh-CN"/>
                    </w:rPr>
                    <w:t>4、合同执行中变更管理有问题， 集成商在出现了变更后未按照</w:t>
                  </w:r>
                  <w:r>
                    <w:rPr>
                      <w:rFonts w:ascii="楷体" w:eastAsia="楷体" w:hAnsi="楷体" w:cs="楷体"/>
                      <w:spacing w:val="-5"/>
                      <w:lang w:eastAsia="zh-CN"/>
                    </w:rPr>
                    <w:t>变更流程就自行决定</w:t>
                  </w:r>
                </w:p>
                <w:p w14:paraId="2B88BFE7" w14:textId="77777777" w:rsidR="00D3738E" w:rsidRDefault="00D3738E">
                  <w:pPr>
                    <w:spacing w:line="302" w:lineRule="auto"/>
                    <w:rPr>
                      <w:lang w:eastAsia="zh-CN"/>
                    </w:rPr>
                  </w:pPr>
                </w:p>
                <w:p w14:paraId="3836BBBD" w14:textId="77777777" w:rsidR="00D3738E" w:rsidRDefault="00000000">
                  <w:pPr>
                    <w:spacing w:before="68" w:line="221" w:lineRule="auto"/>
                    <w:ind w:left="20"/>
                    <w:rPr>
                      <w:rFonts w:ascii="楷体" w:eastAsia="楷体" w:hAnsi="楷体" w:cs="楷体"/>
                      <w:lang w:eastAsia="zh-CN"/>
                    </w:rPr>
                  </w:pPr>
                  <w:r>
                    <w:rPr>
                      <w:rFonts w:ascii="楷体" w:eastAsia="楷体" w:hAnsi="楷体" w:cs="楷体"/>
                      <w:spacing w:val="-1"/>
                      <w:lang w:eastAsia="zh-CN"/>
                    </w:rPr>
                    <w:t>5、沟通管理没有做好，未及时将变更的影响通知到干系人，特别是客户方。</w:t>
                  </w:r>
                </w:p>
              </w:txbxContent>
            </v:textbox>
            <w10:wrap anchorx="page" anchory="page"/>
          </v:shape>
        </w:pict>
      </w:r>
      <w:r w:rsidRPr="00F82DCB">
        <w:rPr>
          <w:sz w:val="13"/>
          <w:szCs w:val="13"/>
        </w:rPr>
        <w:pict w14:anchorId="028821AD">
          <v:shape id="_x0000_s2216" type="#_x0000_t202" alt="" style="position:absolute;margin-left:35.15pt;margin-top:396.25pt;width:432.4pt;height:30.4pt;z-index:251688448;mso-wrap-style:square;mso-wrap-edited:f;mso-width-percent:0;mso-height-percent:0;mso-position-horizontal-relative:page;mso-position-vertical-relative:page;mso-width-percent:0;mso-height-percent:0;v-text-anchor:top" o:allowincell="f" filled="f" stroked="f">
            <v:textbox inset="0,0,0,0">
              <w:txbxContent>
                <w:p w14:paraId="23464A76" w14:textId="77777777" w:rsidR="00D3738E" w:rsidRDefault="00000000">
                  <w:pPr>
                    <w:spacing w:before="19" w:line="221" w:lineRule="auto"/>
                    <w:ind w:left="20"/>
                    <w:rPr>
                      <w:rFonts w:ascii="楷体" w:eastAsia="楷体" w:hAnsi="楷体" w:cs="楷体"/>
                      <w:lang w:eastAsia="zh-CN"/>
                    </w:rPr>
                  </w:pPr>
                  <w:r>
                    <w:rPr>
                      <w:rFonts w:ascii="楷体" w:eastAsia="楷体" w:hAnsi="楷体" w:cs="楷体"/>
                      <w:spacing w:val="-1"/>
                      <w:lang w:eastAsia="zh-CN"/>
                    </w:rPr>
                    <w:t>根据本案例，项目集成商在合同管理中没有利用好哪些工具和技术。</w:t>
                  </w:r>
                </w:p>
                <w:p w14:paraId="5AA35D71" w14:textId="77777777" w:rsidR="00D3738E" w:rsidRDefault="00000000">
                  <w:pPr>
                    <w:spacing w:before="61" w:line="224" w:lineRule="auto"/>
                    <w:ind w:left="20"/>
                    <w:rPr>
                      <w:rFonts w:ascii="楷体" w:eastAsia="楷体" w:hAnsi="楷体" w:cs="楷体"/>
                      <w:lang w:eastAsia="zh-CN"/>
                    </w:rPr>
                  </w:pPr>
                  <w:r>
                    <w:rPr>
                      <w:rFonts w:ascii="楷体" w:eastAsia="楷体" w:hAnsi="楷体" w:cs="楷体"/>
                      <w:lang w:eastAsia="zh-CN"/>
                    </w:rPr>
                    <w:t>答：合同管理中没有用好：校验和审计、绩效报告、支付系统、索赔管理、合同变更控制系统</w:t>
                  </w:r>
                </w:p>
              </w:txbxContent>
            </v:textbox>
            <w10:wrap anchorx="page" anchory="page"/>
          </v:shape>
        </w:pict>
      </w:r>
      <w:r w:rsidRPr="00F82DCB">
        <w:rPr>
          <w:sz w:val="13"/>
          <w:szCs w:val="13"/>
        </w:rPr>
        <w:pict w14:anchorId="387A5025">
          <v:shape id="_x0000_s2215" type="#_x0000_t202" alt="" style="position:absolute;margin-left:35.15pt;margin-top:255.85pt;width:420.7pt;height:30.4pt;z-index:251687424;mso-wrap-style:square;mso-wrap-edited:f;mso-width-percent:0;mso-height-percent:0;mso-position-horizontal-relative:page;mso-position-vertical-relative:page;mso-width-percent:0;mso-height-percent:0;v-text-anchor:top" o:allowincell="f" filled="f" stroked="f">
            <v:textbox inset="0,0,0,0">
              <w:txbxContent>
                <w:p w14:paraId="0D46BF58" w14:textId="77777777" w:rsidR="00D3738E" w:rsidRDefault="00000000">
                  <w:pPr>
                    <w:spacing w:before="19" w:line="221" w:lineRule="auto"/>
                    <w:ind w:left="43"/>
                    <w:rPr>
                      <w:rFonts w:ascii="楷体" w:eastAsia="楷体" w:hAnsi="楷体" w:cs="楷体"/>
                      <w:lang w:eastAsia="zh-CN"/>
                    </w:rPr>
                  </w:pPr>
                  <w:r>
                    <w:rPr>
                      <w:rFonts w:ascii="楷体" w:eastAsia="楷体" w:hAnsi="楷体" w:cs="楷体"/>
                      <w:spacing w:val="-5"/>
                      <w:lang w:eastAsia="zh-CN"/>
                    </w:rPr>
                    <w:t>简述合同管理的主要内容。并分析说明该案例中哪些环节出了</w:t>
                  </w:r>
                  <w:r>
                    <w:rPr>
                      <w:rFonts w:ascii="楷体" w:eastAsia="楷体" w:hAnsi="楷体" w:cs="楷体"/>
                      <w:spacing w:val="-6"/>
                      <w:lang w:eastAsia="zh-CN"/>
                    </w:rPr>
                    <w:t>问题。。</w:t>
                  </w:r>
                </w:p>
                <w:p w14:paraId="6E27453E" w14:textId="77777777" w:rsidR="00D3738E" w:rsidRDefault="00000000">
                  <w:pPr>
                    <w:spacing w:before="61" w:line="224" w:lineRule="auto"/>
                    <w:ind w:left="20"/>
                    <w:rPr>
                      <w:rFonts w:ascii="楷体" w:eastAsia="楷体" w:hAnsi="楷体" w:cs="楷体"/>
                      <w:lang w:eastAsia="zh-CN"/>
                    </w:rPr>
                  </w:pPr>
                  <w:r>
                    <w:rPr>
                      <w:rFonts w:ascii="楷体" w:eastAsia="楷体" w:hAnsi="楷体" w:cs="楷体"/>
                      <w:spacing w:val="-1"/>
                      <w:lang w:eastAsia="zh-CN"/>
                    </w:rPr>
                    <w:t>答：合同管理的主要内容：合同签订管理、合同履行管理、合同变更管理、合同纠纷管理。</w:t>
                  </w:r>
                </w:p>
              </w:txbxContent>
            </v:textbox>
            <w10:wrap anchorx="page" anchory="page"/>
          </v:shape>
        </w:pict>
      </w:r>
      <w:r w:rsidRPr="00F82DCB">
        <w:rPr>
          <w:sz w:val="13"/>
          <w:szCs w:val="13"/>
        </w:rPr>
        <w:pict w14:anchorId="2DE03BAE">
          <v:shape id="_x0000_s2214" type="#_x0000_t202" alt="" style="position:absolute;margin-left:35.45pt;margin-top:474.25pt;width:448.7pt;height:61.35pt;z-index:251686400;mso-wrap-style:square;mso-wrap-edited:f;mso-width-percent:0;mso-height-percent:0;mso-position-horizontal-relative:page;mso-position-vertical-relative:page;mso-width-percent:0;mso-height-percent:0;v-text-anchor:top" o:allowincell="f" filled="f" stroked="f">
            <v:textbox inset="0,0,0,0">
              <w:txbxContent>
                <w:p w14:paraId="36546848" w14:textId="77777777" w:rsidR="00D3738E" w:rsidRDefault="00000000">
                  <w:pPr>
                    <w:pStyle w:val="a3"/>
                    <w:spacing w:before="18" w:line="261" w:lineRule="auto"/>
                    <w:ind w:left="20" w:right="20" w:firstLine="421"/>
                    <w:jc w:val="both"/>
                    <w:rPr>
                      <w:lang w:eastAsia="zh-CN"/>
                    </w:rPr>
                  </w:pPr>
                  <w:r>
                    <w:rPr>
                      <w:spacing w:val="-4"/>
                      <w:lang w:eastAsia="zh-CN"/>
                    </w:rPr>
                    <w:t>信息系统集成公司</w:t>
                  </w:r>
                  <w:r>
                    <w:rPr>
                      <w:spacing w:val="-34"/>
                      <w:lang w:eastAsia="zh-CN"/>
                    </w:rPr>
                    <w:t xml:space="preserve"> </w:t>
                  </w:r>
                  <w:r>
                    <w:rPr>
                      <w:rFonts w:ascii="Times New Roman" w:eastAsia="Times New Roman" w:hAnsi="Times New Roman" w:cs="Times New Roman"/>
                      <w:spacing w:val="-4"/>
                      <w:lang w:eastAsia="zh-CN"/>
                    </w:rPr>
                    <w:t>A</w:t>
                  </w:r>
                  <w:r>
                    <w:rPr>
                      <w:spacing w:val="-4"/>
                      <w:lang w:eastAsia="zh-CN"/>
                    </w:rPr>
                    <w:t>（以下简称</w:t>
                  </w:r>
                  <w:r>
                    <w:rPr>
                      <w:spacing w:val="-55"/>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6"/>
                      <w:w w:val="101"/>
                      <w:lang w:eastAsia="zh-CN"/>
                    </w:rPr>
                    <w:t xml:space="preserve"> </w:t>
                  </w:r>
                  <w:r>
                    <w:rPr>
                      <w:spacing w:val="-4"/>
                      <w:lang w:eastAsia="zh-CN"/>
                    </w:rPr>
                    <w:t>公司）于</w:t>
                  </w:r>
                  <w:r>
                    <w:rPr>
                      <w:spacing w:val="-35"/>
                      <w:lang w:eastAsia="zh-CN"/>
                    </w:rPr>
                    <w:t xml:space="preserve"> </w:t>
                  </w:r>
                  <w:r>
                    <w:rPr>
                      <w:rFonts w:ascii="Times New Roman" w:eastAsia="Times New Roman" w:hAnsi="Times New Roman" w:cs="Times New Roman"/>
                      <w:spacing w:val="-4"/>
                      <w:lang w:eastAsia="zh-CN"/>
                    </w:rPr>
                    <w:t xml:space="preserve">2012 </w:t>
                  </w:r>
                  <w:r>
                    <w:rPr>
                      <w:spacing w:val="-4"/>
                      <w:lang w:eastAsia="zh-CN"/>
                    </w:rPr>
                    <w:t>年</w:t>
                  </w:r>
                  <w:r>
                    <w:rPr>
                      <w:spacing w:val="-42"/>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13"/>
                      <w:w w:val="101"/>
                      <w:lang w:eastAsia="zh-CN"/>
                    </w:rPr>
                    <w:t xml:space="preserve"> </w:t>
                  </w:r>
                  <w:r>
                    <w:rPr>
                      <w:spacing w:val="-4"/>
                      <w:lang w:eastAsia="zh-CN"/>
                    </w:rPr>
                    <w:t>月承接了某市级银行的计费数据库系统</w:t>
                  </w:r>
                  <w:r>
                    <w:rPr>
                      <w:lang w:eastAsia="zh-CN"/>
                    </w:rPr>
                    <w:t xml:space="preserve"> 开发项目，约定在该银行十三个本地网点计费系统建设中提供硬件平台及相应软件产品，并由 </w:t>
                  </w:r>
                  <w:r>
                    <w:rPr>
                      <w:rFonts w:ascii="Times New Roman" w:eastAsia="Times New Roman" w:hAnsi="Times New Roman" w:cs="Times New Roman"/>
                      <w:lang w:eastAsia="zh-CN"/>
                    </w:rPr>
                    <w:t>A</w:t>
                  </w:r>
                  <w:r>
                    <w:rPr>
                      <w:rFonts w:ascii="Times New Roman" w:eastAsia="Times New Roman" w:hAnsi="Times New Roman" w:cs="Times New Roman"/>
                      <w:spacing w:val="3"/>
                      <w:lang w:eastAsia="zh-CN"/>
                    </w:rPr>
                    <w:t xml:space="preserve">  </w:t>
                  </w:r>
                  <w:r>
                    <w:rPr>
                      <w:spacing w:val="-2"/>
                      <w:lang w:eastAsia="zh-CN"/>
                    </w:rPr>
                    <w:t>公司负责系统总集成，以及后期相关的运维工作。由于感觉技术比较单</w:t>
                  </w:r>
                  <w:r>
                    <w:rPr>
                      <w:spacing w:val="-3"/>
                      <w:lang w:eastAsia="zh-CN"/>
                    </w:rPr>
                    <w:t>一，因此签订了总价合同，</w:t>
                  </w:r>
                  <w:r>
                    <w:rPr>
                      <w:lang w:eastAsia="zh-CN"/>
                    </w:rPr>
                    <w:t xml:space="preserve"> </w:t>
                  </w:r>
                  <w:r>
                    <w:rPr>
                      <w:spacing w:val="-4"/>
                      <w:lang w:eastAsia="zh-CN"/>
                    </w:rPr>
                    <w:t>合同中只是简单规定了技术总体要求， 并约定依据项目的大致进展进行付款。</w:t>
                  </w:r>
                </w:p>
              </w:txbxContent>
            </v:textbox>
            <w10:wrap anchorx="page" anchory="page"/>
          </v:shape>
        </w:pict>
      </w:r>
    </w:p>
    <w:p w14:paraId="108DA286" w14:textId="77777777" w:rsidR="00D3738E" w:rsidRPr="00F82DCB" w:rsidRDefault="00D3738E" w:rsidP="00957A8B">
      <w:pPr>
        <w:spacing w:before="2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411AC54" w14:textId="77777777">
        <w:trPr>
          <w:trHeight w:val="531"/>
        </w:trPr>
        <w:tc>
          <w:tcPr>
            <w:tcW w:w="1842" w:type="dxa"/>
          </w:tcPr>
          <w:p w14:paraId="24A0B377"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66080" behindDoc="1" locked="0" layoutInCell="1" allowOverlap="1" wp14:anchorId="03BF2469" wp14:editId="6CB931EA">
                  <wp:simplePos x="0" y="0"/>
                  <wp:positionH relativeFrom="column">
                    <wp:posOffset>-79616</wp:posOffset>
                  </wp:positionH>
                  <wp:positionV relativeFrom="paragraph">
                    <wp:posOffset>-79846</wp:posOffset>
                  </wp:positionV>
                  <wp:extent cx="1243571" cy="420623"/>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61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50CF305" w14:textId="77777777" w:rsidR="00D3738E" w:rsidRPr="00F82DCB" w:rsidRDefault="00000000" w:rsidP="00957A8B">
      <w:pPr>
        <w:pStyle w:val="a3"/>
        <w:spacing w:before="202"/>
        <w:ind w:left="162"/>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p>
    <w:p w14:paraId="0CD40539" w14:textId="77777777" w:rsidR="00D3738E" w:rsidRPr="00F82DCB" w:rsidRDefault="00000000" w:rsidP="00957A8B">
      <w:pPr>
        <w:spacing w:before="58"/>
        <w:ind w:left="183" w:right="78" w:firstLine="409"/>
        <w:rPr>
          <w:rFonts w:ascii="楷体" w:eastAsia="楷体" w:hAnsi="楷体" w:cs="楷体"/>
          <w:sz w:val="13"/>
          <w:szCs w:val="13"/>
          <w:lang w:eastAsia="zh-CN"/>
        </w:rPr>
      </w:pPr>
      <w:r w:rsidRPr="00F82DCB">
        <w:rPr>
          <w:rFonts w:ascii="楷体" w:eastAsia="楷体" w:hAnsi="楷体" w:cs="楷体"/>
          <w:sz w:val="13"/>
          <w:szCs w:val="13"/>
          <w:lang w:eastAsia="zh-CN"/>
        </w:rPr>
        <w:t>该项目集成商是否可向业主提出补偿关税的要求？如果补偿，是否受合同规定的索赔有效期 的限制？在这些过程中，项目集成商是否违约？</w:t>
      </w:r>
    </w:p>
    <w:p w14:paraId="3CD91FAB" w14:textId="77777777" w:rsidR="00D3738E" w:rsidRPr="00F82DCB" w:rsidRDefault="00000000" w:rsidP="00957A8B">
      <w:pPr>
        <w:spacing w:before="60"/>
        <w:ind w:left="588"/>
        <w:rPr>
          <w:rFonts w:ascii="楷体" w:eastAsia="楷体" w:hAnsi="楷体" w:cs="楷体"/>
          <w:sz w:val="13"/>
          <w:szCs w:val="13"/>
          <w:lang w:eastAsia="zh-CN"/>
        </w:rPr>
      </w:pPr>
      <w:r w:rsidRPr="00F82DCB">
        <w:rPr>
          <w:rFonts w:ascii="楷体" w:eastAsia="楷体" w:hAnsi="楷体" w:cs="楷体"/>
          <w:sz w:val="13"/>
          <w:szCs w:val="13"/>
          <w:lang w:eastAsia="zh-CN"/>
        </w:rPr>
        <w:t>答：1、可以向业主提出补偿关税；</w:t>
      </w:r>
    </w:p>
    <w:p w14:paraId="70A0B34B" w14:textId="77777777" w:rsidR="00D3738E" w:rsidRPr="00F82DCB" w:rsidRDefault="00000000" w:rsidP="00957A8B">
      <w:pPr>
        <w:spacing w:before="53"/>
        <w:ind w:left="1009"/>
        <w:rPr>
          <w:rFonts w:ascii="楷体" w:eastAsia="楷体" w:hAnsi="楷体" w:cs="楷体"/>
          <w:sz w:val="13"/>
          <w:szCs w:val="13"/>
          <w:lang w:eastAsia="zh-CN"/>
        </w:rPr>
      </w:pPr>
      <w:r w:rsidRPr="00F82DCB">
        <w:rPr>
          <w:rFonts w:ascii="楷体" w:eastAsia="楷体" w:hAnsi="楷体" w:cs="楷体"/>
          <w:sz w:val="13"/>
          <w:szCs w:val="13"/>
          <w:lang w:eastAsia="zh-CN"/>
        </w:rPr>
        <w:t>2、分 2 种情况：①.承包商在 30 天内先垫支了关税，应补偿；</w:t>
      </w:r>
    </w:p>
    <w:p w14:paraId="600B2BB8" w14:textId="77777777" w:rsidR="00D3738E" w:rsidRPr="00F82DCB" w:rsidRDefault="00000000" w:rsidP="00957A8B">
      <w:pPr>
        <w:spacing w:before="58"/>
        <w:ind w:left="181" w:right="73" w:firstLine="2510"/>
        <w:jc w:val="both"/>
        <w:rPr>
          <w:rFonts w:ascii="楷体" w:eastAsia="楷体" w:hAnsi="楷体" w:cs="楷体"/>
          <w:sz w:val="13"/>
          <w:szCs w:val="13"/>
          <w:lang w:eastAsia="zh-CN"/>
        </w:rPr>
      </w:pPr>
      <w:r w:rsidRPr="00F82DCB">
        <w:rPr>
          <w:rFonts w:ascii="楷体" w:eastAsia="楷体" w:hAnsi="楷体" w:cs="楷体"/>
          <w:sz w:val="13"/>
          <w:szCs w:val="13"/>
          <w:lang w:eastAsia="zh-CN"/>
        </w:rPr>
        <w:t>②.如果业主拖延海关放行手续超过 30 天，造成现场待料停工， 属于 业主违约，并造成承包商工期或费用损失，则承包商可将它作为索赔依据，在合同规定的索赔有 效期内提出工期和费用索赔， 此时的索赔受合同规定有效期限制；</w:t>
      </w:r>
    </w:p>
    <w:p w14:paraId="27992C34" w14:textId="77777777" w:rsidR="00D3738E" w:rsidRPr="00F82DCB" w:rsidRDefault="00000000" w:rsidP="00957A8B">
      <w:pPr>
        <w:spacing w:before="60"/>
        <w:ind w:left="180" w:right="82" w:firstLine="830"/>
        <w:rPr>
          <w:rFonts w:ascii="楷体" w:eastAsia="楷体" w:hAnsi="楷体" w:cs="楷体"/>
          <w:sz w:val="13"/>
          <w:szCs w:val="13"/>
          <w:lang w:eastAsia="zh-CN"/>
        </w:rPr>
      </w:pPr>
      <w:r w:rsidRPr="00F82DCB">
        <w:rPr>
          <w:rFonts w:ascii="楷体" w:eastAsia="楷体" w:hAnsi="楷体" w:cs="楷体"/>
          <w:sz w:val="13"/>
          <w:szCs w:val="13"/>
          <w:lang w:eastAsia="zh-CN"/>
        </w:rPr>
        <w:t>3、集成商不违约，虽然集成商预先支付了关税，但还是做了自己不该做的事， 但还是有 义务和责任降低项目损失。</w:t>
      </w:r>
    </w:p>
    <w:p w14:paraId="3A41921F" w14:textId="77777777" w:rsidR="00D3738E" w:rsidRPr="00F82DCB" w:rsidRDefault="00000000" w:rsidP="00957A8B">
      <w:pPr>
        <w:spacing w:before="56"/>
        <w:ind w:left="162"/>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008F70D4" w14:textId="77777777" w:rsidR="00D3738E" w:rsidRPr="00F82DCB" w:rsidRDefault="00D3738E" w:rsidP="00957A8B">
      <w:pPr>
        <w:rPr>
          <w:sz w:val="13"/>
          <w:szCs w:val="13"/>
          <w:lang w:eastAsia="zh-CN"/>
        </w:rPr>
      </w:pPr>
    </w:p>
    <w:p w14:paraId="19E82605" w14:textId="77777777" w:rsidR="00D3738E" w:rsidRPr="00F82DCB" w:rsidRDefault="00D3738E" w:rsidP="00957A8B">
      <w:pPr>
        <w:rPr>
          <w:sz w:val="13"/>
          <w:szCs w:val="13"/>
          <w:lang w:eastAsia="zh-CN"/>
        </w:rPr>
      </w:pPr>
    </w:p>
    <w:p w14:paraId="7A075FB6" w14:textId="77777777" w:rsidR="00D3738E" w:rsidRPr="00F82DCB" w:rsidRDefault="00000000" w:rsidP="00957A8B">
      <w:pPr>
        <w:spacing w:before="68"/>
        <w:ind w:left="197"/>
        <w:rPr>
          <w:rFonts w:ascii="楷体" w:eastAsia="楷体" w:hAnsi="楷体" w:cs="楷体"/>
          <w:sz w:val="13"/>
          <w:szCs w:val="13"/>
          <w:lang w:eastAsia="zh-CN"/>
        </w:rPr>
      </w:pPr>
      <w:r w:rsidRPr="00F82DCB">
        <w:rPr>
          <w:rFonts w:ascii="楷体" w:eastAsia="楷体" w:hAnsi="楷体" w:cs="楷体"/>
          <w:position w:val="7"/>
          <w:sz w:val="13"/>
          <w:szCs w:val="13"/>
          <w:lang w:eastAsia="zh-CN"/>
        </w:rPr>
        <w:t>出现的问题有：1、合同条款不详尽，签订草率；</w:t>
      </w:r>
    </w:p>
    <w:p w14:paraId="07EFC2EB" w14:textId="77777777" w:rsidR="00D3738E" w:rsidRPr="00F82DCB" w:rsidRDefault="00000000" w:rsidP="00957A8B">
      <w:pPr>
        <w:spacing w:before="1"/>
        <w:ind w:left="1431"/>
        <w:rPr>
          <w:rFonts w:ascii="楷体" w:eastAsia="楷体" w:hAnsi="楷体" w:cs="楷体"/>
          <w:sz w:val="13"/>
          <w:szCs w:val="13"/>
          <w:lang w:eastAsia="zh-CN"/>
        </w:rPr>
      </w:pPr>
      <w:r w:rsidRPr="00F82DCB">
        <w:rPr>
          <w:rFonts w:ascii="楷体" w:eastAsia="楷体" w:hAnsi="楷体" w:cs="楷体"/>
          <w:sz w:val="13"/>
          <w:szCs w:val="13"/>
          <w:lang w:eastAsia="zh-CN"/>
        </w:rPr>
        <w:t>2、缺少违约责任相关条款；</w:t>
      </w:r>
    </w:p>
    <w:p w14:paraId="14155B8F" w14:textId="77777777" w:rsidR="00D3738E" w:rsidRPr="00F82DCB" w:rsidRDefault="00000000" w:rsidP="00957A8B">
      <w:pPr>
        <w:spacing w:before="55"/>
        <w:ind w:left="1433"/>
        <w:rPr>
          <w:rFonts w:ascii="楷体" w:eastAsia="楷体" w:hAnsi="楷体" w:cs="楷体"/>
          <w:sz w:val="13"/>
          <w:szCs w:val="13"/>
          <w:lang w:eastAsia="zh-CN"/>
        </w:rPr>
      </w:pPr>
      <w:r w:rsidRPr="00F82DCB">
        <w:rPr>
          <w:rFonts w:ascii="楷体" w:eastAsia="楷体" w:hAnsi="楷体" w:cs="楷体"/>
          <w:sz w:val="13"/>
          <w:szCs w:val="13"/>
          <w:lang w:eastAsia="zh-CN"/>
        </w:rPr>
        <w:t>3、缺少变更处理及索赔相关条款；</w:t>
      </w:r>
    </w:p>
    <w:p w14:paraId="12663A8B" w14:textId="77777777" w:rsidR="00D3738E" w:rsidRPr="00F82DCB" w:rsidRDefault="00D3738E" w:rsidP="00957A8B">
      <w:pPr>
        <w:rPr>
          <w:sz w:val="13"/>
          <w:szCs w:val="13"/>
          <w:lang w:eastAsia="zh-CN"/>
        </w:rPr>
      </w:pPr>
    </w:p>
    <w:p w14:paraId="76E0A5CF" w14:textId="77777777" w:rsidR="00D3738E" w:rsidRPr="00F82DCB" w:rsidRDefault="00000000" w:rsidP="00957A8B">
      <w:pPr>
        <w:spacing w:before="69"/>
        <w:ind w:left="179"/>
        <w:rPr>
          <w:rFonts w:ascii="楷体" w:eastAsia="楷体" w:hAnsi="楷体" w:cs="楷体"/>
          <w:sz w:val="13"/>
          <w:szCs w:val="13"/>
          <w:lang w:eastAsia="zh-CN"/>
        </w:rPr>
      </w:pPr>
      <w:r w:rsidRPr="00F82DCB">
        <w:rPr>
          <w:rFonts w:ascii="楷体" w:eastAsia="楷体" w:hAnsi="楷体" w:cs="楷体"/>
          <w:sz w:val="13"/>
          <w:szCs w:val="13"/>
          <w:lang w:eastAsia="zh-CN"/>
        </w:rPr>
        <w:t>实施变更；</w:t>
      </w:r>
    </w:p>
    <w:p w14:paraId="2345E2B3" w14:textId="77777777" w:rsidR="00D3738E" w:rsidRPr="00F82DCB" w:rsidRDefault="00D3738E" w:rsidP="00957A8B">
      <w:pPr>
        <w:rPr>
          <w:sz w:val="13"/>
          <w:szCs w:val="13"/>
          <w:lang w:eastAsia="zh-CN"/>
        </w:rPr>
      </w:pPr>
    </w:p>
    <w:p w14:paraId="4B16A11A" w14:textId="77777777" w:rsidR="00D3738E" w:rsidRPr="00F82DCB" w:rsidRDefault="00000000" w:rsidP="00957A8B">
      <w:pPr>
        <w:spacing w:before="69"/>
        <w:ind w:left="161"/>
        <w:rPr>
          <w:rFonts w:ascii="楷体" w:eastAsia="楷体" w:hAnsi="楷体" w:cs="楷体"/>
          <w:sz w:val="13"/>
          <w:szCs w:val="13"/>
          <w:lang w:eastAsia="zh-CN"/>
        </w:rPr>
      </w:pPr>
      <w:r w:rsidRPr="00F82DCB">
        <w:rPr>
          <w:rFonts w:ascii="楷体" w:eastAsia="楷体" w:hAnsi="楷体" w:cs="楷体"/>
          <w:sz w:val="13"/>
          <w:szCs w:val="13"/>
          <w:lang w:eastAsia="zh-CN"/>
        </w:rPr>
        <w:t>【问你 3】</w:t>
      </w:r>
    </w:p>
    <w:p w14:paraId="3E2F4580" w14:textId="77777777" w:rsidR="00D3738E" w:rsidRPr="00F82DCB" w:rsidRDefault="00D3738E" w:rsidP="00957A8B">
      <w:pPr>
        <w:rPr>
          <w:sz w:val="13"/>
          <w:szCs w:val="13"/>
          <w:lang w:eastAsia="zh-CN"/>
        </w:rPr>
      </w:pPr>
    </w:p>
    <w:p w14:paraId="368A1E49" w14:textId="77777777" w:rsidR="00D3738E" w:rsidRPr="00F82DCB" w:rsidRDefault="00D3738E" w:rsidP="00957A8B">
      <w:pPr>
        <w:rPr>
          <w:sz w:val="13"/>
          <w:szCs w:val="13"/>
          <w:lang w:eastAsia="zh-CN"/>
        </w:rPr>
      </w:pPr>
    </w:p>
    <w:p w14:paraId="6BB8A7BD" w14:textId="77777777" w:rsidR="00D3738E" w:rsidRPr="00F82DCB" w:rsidRDefault="00D3738E" w:rsidP="00957A8B">
      <w:pPr>
        <w:rPr>
          <w:sz w:val="13"/>
          <w:szCs w:val="13"/>
          <w:lang w:eastAsia="zh-CN"/>
        </w:rPr>
      </w:pPr>
    </w:p>
    <w:p w14:paraId="2607F9F8" w14:textId="77777777" w:rsidR="00D3738E" w:rsidRPr="00F82DCB" w:rsidRDefault="00000000" w:rsidP="00957A8B">
      <w:pPr>
        <w:tabs>
          <w:tab w:val="left" w:pos="281"/>
        </w:tabs>
        <w:spacing w:before="78"/>
        <w:ind w:left="16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B0D5FC2" w14:textId="77777777" w:rsidR="00D3738E" w:rsidRPr="00F82DCB" w:rsidRDefault="00000000" w:rsidP="00957A8B">
      <w:pPr>
        <w:pStyle w:val="a3"/>
        <w:spacing w:before="29"/>
        <w:ind w:left="162"/>
        <w:rPr>
          <w:sz w:val="13"/>
          <w:szCs w:val="13"/>
          <w:lang w:eastAsia="zh-CN"/>
        </w:rPr>
      </w:pPr>
      <w:r w:rsidRPr="00F82DCB">
        <w:rPr>
          <w:sz w:val="13"/>
          <w:szCs w:val="13"/>
          <w:lang w:eastAsia="zh-CN"/>
        </w:rPr>
        <w:t>【说明】</w:t>
      </w:r>
    </w:p>
    <w:p w14:paraId="6B1F65F2" w14:textId="77777777" w:rsidR="00D3738E" w:rsidRPr="00F82DCB" w:rsidRDefault="00D3738E" w:rsidP="00957A8B">
      <w:pPr>
        <w:rPr>
          <w:sz w:val="13"/>
          <w:szCs w:val="13"/>
          <w:lang w:eastAsia="zh-CN"/>
        </w:rPr>
      </w:pPr>
    </w:p>
    <w:p w14:paraId="2E96F844" w14:textId="77777777" w:rsidR="00D3738E" w:rsidRPr="00F82DCB" w:rsidRDefault="00D3738E" w:rsidP="00957A8B">
      <w:pPr>
        <w:rPr>
          <w:sz w:val="13"/>
          <w:szCs w:val="13"/>
          <w:lang w:eastAsia="zh-CN"/>
        </w:rPr>
      </w:pPr>
    </w:p>
    <w:p w14:paraId="70BF0C36" w14:textId="77777777" w:rsidR="00D3738E" w:rsidRPr="00F82DCB" w:rsidRDefault="00D3738E" w:rsidP="00957A8B">
      <w:pPr>
        <w:rPr>
          <w:sz w:val="13"/>
          <w:szCs w:val="13"/>
          <w:lang w:eastAsia="zh-CN"/>
        </w:rPr>
      </w:pPr>
    </w:p>
    <w:p w14:paraId="6C4466B4" w14:textId="77777777" w:rsidR="00D3738E" w:rsidRPr="00F82DCB" w:rsidRDefault="00D3738E" w:rsidP="00957A8B">
      <w:pPr>
        <w:rPr>
          <w:sz w:val="13"/>
          <w:szCs w:val="13"/>
          <w:lang w:eastAsia="zh-CN"/>
        </w:rPr>
      </w:pPr>
    </w:p>
    <w:p w14:paraId="17250799" w14:textId="77777777" w:rsidR="00D3738E" w:rsidRPr="00F82DCB" w:rsidRDefault="00D3738E" w:rsidP="00957A8B">
      <w:pPr>
        <w:rPr>
          <w:sz w:val="13"/>
          <w:szCs w:val="13"/>
          <w:lang w:eastAsia="zh-CN"/>
        </w:rPr>
      </w:pPr>
    </w:p>
    <w:p w14:paraId="02A123F8" w14:textId="77777777" w:rsidR="00D3738E" w:rsidRPr="00F82DCB" w:rsidRDefault="00000000" w:rsidP="00957A8B">
      <w:pPr>
        <w:pStyle w:val="a3"/>
        <w:spacing w:before="69"/>
        <w:ind w:left="169" w:firstLine="420"/>
        <w:jc w:val="both"/>
        <w:rPr>
          <w:sz w:val="13"/>
          <w:szCs w:val="13"/>
          <w:lang w:eastAsia="zh-CN"/>
        </w:rPr>
      </w:pPr>
      <w:r w:rsidRPr="00F82DCB">
        <w:rPr>
          <w:rFonts w:ascii="Times New Roman" w:eastAsia="Times New Roman" w:hAnsi="Times New Roman" w:cs="Times New Roman"/>
          <w:sz w:val="13"/>
          <w:szCs w:val="13"/>
          <w:lang w:eastAsia="zh-CN"/>
        </w:rPr>
        <w:t xml:space="preserve">2013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月，</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公司已经完成了数据库系统软件的开发， 并且将这些功能部署在了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个网点， 但是比原计划滞后了差不多二个月。在项目执行的过程中，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公司发现该市银行各网点所用的系 统并不完全相同， 而且对数据库的个性化需求也有区别， 如郊区网点的业务需求与市区网点不同。 在签订合同时由于对这些因素估计不足，迫使原定的项目计划不断进行调整，项目预算也已经超 支。</w:t>
      </w:r>
    </w:p>
    <w:p w14:paraId="7AED9B16" w14:textId="77777777" w:rsidR="00D3738E" w:rsidRPr="00F82DCB" w:rsidRDefault="00000000" w:rsidP="00957A8B">
      <w:pPr>
        <w:pStyle w:val="a3"/>
        <w:spacing w:before="60"/>
        <w:ind w:left="171" w:right="68" w:firstLine="418"/>
        <w:jc w:val="both"/>
        <w:rPr>
          <w:sz w:val="13"/>
          <w:szCs w:val="13"/>
          <w:lang w:eastAsia="zh-CN"/>
        </w:rPr>
      </w:pPr>
      <w:r w:rsidRPr="00F82DCB">
        <w:rPr>
          <w:rFonts w:ascii="Times New Roman" w:eastAsia="Times New Roman" w:hAnsi="Times New Roman" w:cs="Times New Roman"/>
          <w:sz w:val="13"/>
          <w:szCs w:val="13"/>
          <w:lang w:eastAsia="zh-CN"/>
        </w:rPr>
        <w:t xml:space="preserve">2013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月银行方面以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公司项目进度缓慢， 质量不能满足要求， 并且对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个已上线网点的 运维服务支持不足为由，另外找到了一个信息系统集成公司 </w:t>
      </w:r>
      <w:r w:rsidRPr="00F82DCB">
        <w:rPr>
          <w:rFonts w:ascii="Times New Roman" w:eastAsia="Times New Roman" w:hAnsi="Times New Roman" w:cs="Times New Roman"/>
          <w:sz w:val="13"/>
          <w:szCs w:val="13"/>
          <w:lang w:eastAsia="zh-CN"/>
        </w:rPr>
        <w:t>B</w:t>
      </w:r>
      <w:r w:rsidRPr="00F82DCB">
        <w:rPr>
          <w:sz w:val="13"/>
          <w:szCs w:val="13"/>
          <w:lang w:eastAsia="zh-CN"/>
        </w:rPr>
        <w:t xml:space="preserve">（以下简称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 接替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公司继</w:t>
      </w:r>
    </w:p>
    <w:p w14:paraId="08638B77" w14:textId="77777777" w:rsidR="00D3738E" w:rsidRPr="00F82DCB" w:rsidRDefault="00D3738E" w:rsidP="00957A8B">
      <w:pPr>
        <w:rPr>
          <w:sz w:val="13"/>
          <w:szCs w:val="13"/>
          <w:lang w:eastAsia="zh-CN"/>
        </w:rPr>
      </w:pPr>
    </w:p>
    <w:p w14:paraId="6DEA10FF" w14:textId="77777777" w:rsidR="00D3738E" w:rsidRPr="00F82DCB" w:rsidRDefault="00000000" w:rsidP="00957A8B">
      <w:pPr>
        <w:spacing w:before="52"/>
        <w:ind w:left="432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- 1056 -</w:t>
      </w:r>
    </w:p>
    <w:p w14:paraId="479AEC64" w14:textId="2A38B2E0" w:rsidR="00D3738E" w:rsidRPr="00F82DCB" w:rsidRDefault="00000000" w:rsidP="00957A8B">
      <w:pPr>
        <w:spacing w:before="25"/>
        <w:ind w:left="60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D6B859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14"/>
          <w:headerReference w:type="default" r:id="rId615"/>
          <w:headerReference w:type="first" r:id="rId616"/>
          <w:pgSz w:w="10320" w:h="14568"/>
          <w:pgMar w:top="400" w:right="646" w:bottom="0" w:left="556" w:header="0" w:footer="0" w:gutter="0"/>
          <w:cols w:space="720"/>
        </w:sectPr>
      </w:pPr>
    </w:p>
    <w:p w14:paraId="40F06305" w14:textId="77777777" w:rsidR="00D3738E" w:rsidRPr="00F82DCB" w:rsidRDefault="00D3738E" w:rsidP="00957A8B">
      <w:pPr>
        <w:rPr>
          <w:sz w:val="13"/>
          <w:szCs w:val="13"/>
          <w:lang w:eastAsia="zh-CN"/>
        </w:rPr>
      </w:pPr>
    </w:p>
    <w:p w14:paraId="61139201" w14:textId="77777777" w:rsidR="00D3738E" w:rsidRPr="00F82DCB" w:rsidRDefault="00000000" w:rsidP="00957A8B">
      <w:pPr>
        <w:pStyle w:val="a3"/>
        <w:spacing w:before="68"/>
        <w:ind w:left="3" w:right="3" w:firstLine="9"/>
        <w:jc w:val="both"/>
        <w:rPr>
          <w:sz w:val="13"/>
          <w:szCs w:val="13"/>
          <w:lang w:eastAsia="zh-CN"/>
        </w:rPr>
      </w:pPr>
      <w:r w:rsidRPr="00F82DCB">
        <w:rPr>
          <w:sz w:val="13"/>
          <w:szCs w:val="13"/>
          <w:lang w:eastAsia="zh-CN"/>
        </w:rPr>
        <w:t xml:space="preserve">续做剩余工作。此时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公司也感觉前期准备不足， 很难按照合同要求做好项目，因此同意将项目 整体移交给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公司但是要求银行必须支付前期建设的费用。由于合同中对相关的工作量缺乏定量 的描述条款，合同的价格很难确定，双方陷入僵持之中。尤其是有一批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公司为了项目购买了服 务器已经经过了银行的验收，银行希望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公司先移交服务器， 然后再谈应付款项，但是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公司坚 持要银行先付款，然后再移交服务器。银行甚至准备重新购买一批服务器，放弃已经经过验收的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公司服务器，让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公司重新进行该项目。</w:t>
      </w:r>
    </w:p>
    <w:p w14:paraId="46D50C60"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76489ACF" w14:textId="77777777" w:rsidR="00D3738E" w:rsidRPr="00F82DCB" w:rsidRDefault="00000000" w:rsidP="00957A8B">
      <w:pPr>
        <w:pStyle w:val="a3"/>
        <w:spacing w:before="59"/>
        <w:ind w:right="1227" w:firstLine="2"/>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公司在合同签订过程中应约定哪些内容，以避免提干描述问题或类似问题的出现？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A67F288" w14:textId="77777777" w:rsidR="00D3738E" w:rsidRPr="00F82DCB" w:rsidRDefault="00000000" w:rsidP="00957A8B">
      <w:pPr>
        <w:pStyle w:val="a3"/>
        <w:spacing w:before="60"/>
        <w:ind w:left="8"/>
        <w:rPr>
          <w:sz w:val="13"/>
          <w:szCs w:val="13"/>
          <w:lang w:eastAsia="zh-CN"/>
        </w:rPr>
      </w:pPr>
      <w:r w:rsidRPr="00F82DCB">
        <w:rPr>
          <w:position w:val="7"/>
          <w:sz w:val="13"/>
          <w:szCs w:val="13"/>
          <w:lang w:eastAsia="zh-CN"/>
        </w:rPr>
        <w:t xml:space="preserve">在 </w:t>
      </w:r>
      <w:r w:rsidRPr="00F82DCB">
        <w:rPr>
          <w:rFonts w:ascii="Times New Roman" w:eastAsia="Times New Roman" w:hAnsi="Times New Roman" w:cs="Times New Roman"/>
          <w:position w:val="7"/>
          <w:sz w:val="13"/>
          <w:szCs w:val="13"/>
          <w:lang w:eastAsia="zh-CN"/>
        </w:rPr>
        <w:t xml:space="preserve">A </w:t>
      </w:r>
      <w:r w:rsidRPr="00F82DCB">
        <w:rPr>
          <w:position w:val="7"/>
          <w:sz w:val="13"/>
          <w:szCs w:val="13"/>
          <w:lang w:eastAsia="zh-CN"/>
        </w:rPr>
        <w:t xml:space="preserve">公司同意的情况下，项目是否可以转交给 </w:t>
      </w:r>
      <w:r w:rsidRPr="00F82DCB">
        <w:rPr>
          <w:rFonts w:ascii="Times New Roman" w:eastAsia="Times New Roman" w:hAnsi="Times New Roman" w:cs="Times New Roman"/>
          <w:position w:val="7"/>
          <w:sz w:val="13"/>
          <w:szCs w:val="13"/>
          <w:lang w:eastAsia="zh-CN"/>
        </w:rPr>
        <w:t xml:space="preserve">B </w:t>
      </w:r>
      <w:r w:rsidRPr="00F82DCB">
        <w:rPr>
          <w:position w:val="7"/>
          <w:sz w:val="13"/>
          <w:szCs w:val="13"/>
          <w:lang w:eastAsia="zh-CN"/>
        </w:rPr>
        <w:t>公司？为什么？</w:t>
      </w:r>
    </w:p>
    <w:p w14:paraId="60D024A5"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2C1AB498"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 xml:space="preserve">请问 </w:t>
      </w:r>
      <w:r w:rsidRPr="00F82DCB">
        <w:rPr>
          <w:rFonts w:ascii="Times New Roman" w:eastAsia="Times New Roman" w:hAnsi="Times New Roman" w:cs="Times New Roman"/>
          <w:position w:val="7"/>
          <w:sz w:val="13"/>
          <w:szCs w:val="13"/>
          <w:lang w:eastAsia="zh-CN"/>
        </w:rPr>
        <w:t>A</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公司先要银行付款再交付服务器是否恰当？</w:t>
      </w:r>
    </w:p>
    <w:p w14:paraId="178EFF37"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63E1AC35" w14:textId="77777777" w:rsidR="00D3738E" w:rsidRPr="00F82DCB" w:rsidRDefault="00000000" w:rsidP="00957A8B">
      <w:pPr>
        <w:pStyle w:val="a3"/>
        <w:spacing w:before="60"/>
        <w:ind w:left="10"/>
        <w:rPr>
          <w:sz w:val="13"/>
          <w:szCs w:val="13"/>
          <w:lang w:eastAsia="zh-CN"/>
        </w:rPr>
      </w:pPr>
      <w:r w:rsidRPr="00F82DCB">
        <w:rPr>
          <w:sz w:val="13"/>
          <w:szCs w:val="13"/>
          <w:lang w:eastAsia="zh-CN"/>
        </w:rPr>
        <w:t xml:space="preserve">银行放弃已经通过验收的服务器，让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公司重新开始该项目的活动是否合适？应该怎么处理？</w:t>
      </w:r>
    </w:p>
    <w:p w14:paraId="6398552D"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position w:val="6"/>
          <w:sz w:val="13"/>
          <w:szCs w:val="13"/>
          <w:lang w:eastAsia="zh-CN"/>
        </w:rPr>
        <w:t>【问题 1-参考答案】：</w:t>
      </w:r>
    </w:p>
    <w:p w14:paraId="66089D13" w14:textId="77777777" w:rsidR="00D3738E" w:rsidRPr="00F82DCB" w:rsidRDefault="00000000" w:rsidP="00957A8B">
      <w:pPr>
        <w:ind w:left="5"/>
        <w:rPr>
          <w:rFonts w:ascii="楷体" w:eastAsia="楷体" w:hAnsi="楷体" w:cs="楷体"/>
          <w:sz w:val="13"/>
          <w:szCs w:val="13"/>
          <w:lang w:eastAsia="zh-CN"/>
        </w:rPr>
      </w:pPr>
      <w:r w:rsidRPr="00F82DCB">
        <w:rPr>
          <w:rFonts w:ascii="楷体" w:eastAsia="楷体" w:hAnsi="楷体" w:cs="楷体"/>
          <w:sz w:val="13"/>
          <w:szCs w:val="13"/>
          <w:lang w:eastAsia="zh-CN"/>
        </w:rPr>
        <w:t>合同应约定内容：</w:t>
      </w:r>
    </w:p>
    <w:p w14:paraId="737EDA29" w14:textId="77777777" w:rsidR="00D3738E" w:rsidRPr="00F82DCB" w:rsidRDefault="00000000" w:rsidP="00957A8B">
      <w:pPr>
        <w:spacing w:before="57"/>
        <w:ind w:left="231"/>
        <w:rPr>
          <w:rFonts w:ascii="楷体" w:eastAsia="楷体" w:hAnsi="楷体" w:cs="楷体"/>
          <w:sz w:val="13"/>
          <w:szCs w:val="13"/>
          <w:lang w:eastAsia="zh-CN"/>
        </w:rPr>
      </w:pPr>
      <w:r w:rsidRPr="00F82DCB">
        <w:rPr>
          <w:rFonts w:ascii="楷体" w:eastAsia="楷体" w:hAnsi="楷体" w:cs="楷体"/>
          <w:position w:val="7"/>
          <w:sz w:val="13"/>
          <w:szCs w:val="13"/>
          <w:lang w:eastAsia="zh-CN"/>
        </w:rPr>
        <w:t>1.项目范围，功能需求，性能需求（软件）。</w:t>
      </w:r>
    </w:p>
    <w:p w14:paraId="64844530" w14:textId="77777777" w:rsidR="00D3738E" w:rsidRPr="00F82DCB" w:rsidRDefault="00000000" w:rsidP="00957A8B">
      <w:pPr>
        <w:spacing w:before="1"/>
        <w:ind w:left="218"/>
        <w:rPr>
          <w:rFonts w:ascii="楷体" w:eastAsia="楷体" w:hAnsi="楷体" w:cs="楷体"/>
          <w:sz w:val="13"/>
          <w:szCs w:val="13"/>
          <w:lang w:eastAsia="zh-CN"/>
        </w:rPr>
      </w:pPr>
      <w:r w:rsidRPr="00F82DCB">
        <w:rPr>
          <w:rFonts w:ascii="楷体" w:eastAsia="楷体" w:hAnsi="楷体" w:cs="楷体"/>
          <w:sz w:val="13"/>
          <w:szCs w:val="13"/>
          <w:lang w:eastAsia="zh-CN"/>
        </w:rPr>
        <w:t>2.产品型号，技术指标，性能要求（硬件）。</w:t>
      </w:r>
    </w:p>
    <w:p w14:paraId="415F2AAA" w14:textId="77777777" w:rsidR="00D3738E" w:rsidRPr="00F82DCB" w:rsidRDefault="00000000" w:rsidP="00957A8B">
      <w:pPr>
        <w:spacing w:before="59"/>
        <w:ind w:left="220"/>
        <w:rPr>
          <w:rFonts w:ascii="楷体" w:eastAsia="楷体" w:hAnsi="楷体" w:cs="楷体"/>
          <w:sz w:val="13"/>
          <w:szCs w:val="13"/>
          <w:lang w:eastAsia="zh-CN"/>
        </w:rPr>
      </w:pPr>
      <w:r w:rsidRPr="00F82DCB">
        <w:rPr>
          <w:rFonts w:ascii="楷体" w:eastAsia="楷体" w:hAnsi="楷体" w:cs="楷体"/>
          <w:sz w:val="13"/>
          <w:szCs w:val="13"/>
          <w:lang w:eastAsia="zh-CN"/>
        </w:rPr>
        <w:t>3.项目工期。</w:t>
      </w:r>
    </w:p>
    <w:p w14:paraId="7AF488A2" w14:textId="77777777" w:rsidR="00D3738E" w:rsidRPr="00F82DCB" w:rsidRDefault="00000000" w:rsidP="00957A8B">
      <w:pPr>
        <w:spacing w:before="55"/>
        <w:ind w:left="214"/>
        <w:rPr>
          <w:rFonts w:ascii="楷体" w:eastAsia="楷体" w:hAnsi="楷体" w:cs="楷体"/>
          <w:sz w:val="13"/>
          <w:szCs w:val="13"/>
          <w:lang w:eastAsia="zh-CN"/>
        </w:rPr>
      </w:pPr>
      <w:r w:rsidRPr="00F82DCB">
        <w:rPr>
          <w:rFonts w:ascii="楷体" w:eastAsia="楷体" w:hAnsi="楷体" w:cs="楷体"/>
          <w:sz w:val="13"/>
          <w:szCs w:val="13"/>
          <w:lang w:eastAsia="zh-CN"/>
        </w:rPr>
        <w:t>4.支付工程进度款的方式、数额及时间。</w:t>
      </w:r>
    </w:p>
    <w:p w14:paraId="122A96A1" w14:textId="77777777" w:rsidR="00D3738E" w:rsidRPr="00F82DCB" w:rsidRDefault="00000000" w:rsidP="00957A8B">
      <w:pPr>
        <w:spacing w:before="53"/>
        <w:ind w:left="215"/>
        <w:rPr>
          <w:rFonts w:ascii="楷体" w:eastAsia="楷体" w:hAnsi="楷体" w:cs="楷体"/>
          <w:sz w:val="13"/>
          <w:szCs w:val="13"/>
          <w:lang w:eastAsia="zh-CN"/>
        </w:rPr>
      </w:pPr>
      <w:r w:rsidRPr="00F82DCB">
        <w:rPr>
          <w:rFonts w:ascii="楷体" w:eastAsia="楷体" w:hAnsi="楷体" w:cs="楷体"/>
          <w:position w:val="7"/>
          <w:sz w:val="13"/>
          <w:szCs w:val="13"/>
          <w:lang w:eastAsia="zh-CN"/>
        </w:rPr>
        <w:t>5.超出约定内容、范围的调整方法，调整因素、程序及支付时间。</w:t>
      </w:r>
    </w:p>
    <w:p w14:paraId="06E167FF" w14:textId="77777777" w:rsidR="00D3738E" w:rsidRPr="00F82DCB" w:rsidRDefault="00000000" w:rsidP="00957A8B">
      <w:pPr>
        <w:spacing w:before="1"/>
        <w:ind w:left="219"/>
        <w:rPr>
          <w:rFonts w:ascii="楷体" w:eastAsia="楷体" w:hAnsi="楷体" w:cs="楷体"/>
          <w:sz w:val="13"/>
          <w:szCs w:val="13"/>
          <w:lang w:eastAsia="zh-CN"/>
        </w:rPr>
      </w:pPr>
      <w:r w:rsidRPr="00F82DCB">
        <w:rPr>
          <w:rFonts w:ascii="楷体" w:eastAsia="楷体" w:hAnsi="楷体" w:cs="楷体"/>
          <w:sz w:val="13"/>
          <w:szCs w:val="13"/>
          <w:lang w:eastAsia="zh-CN"/>
        </w:rPr>
        <w:t>6.工程质量保证金的数额，扣留方式及时间。</w:t>
      </w:r>
    </w:p>
    <w:p w14:paraId="105F5C62" w14:textId="77777777" w:rsidR="00D3738E" w:rsidRPr="00F82DCB" w:rsidRDefault="00000000" w:rsidP="00957A8B">
      <w:pPr>
        <w:spacing w:before="60"/>
        <w:ind w:left="221"/>
        <w:rPr>
          <w:rFonts w:ascii="楷体" w:eastAsia="楷体" w:hAnsi="楷体" w:cs="楷体"/>
          <w:sz w:val="13"/>
          <w:szCs w:val="13"/>
          <w:lang w:eastAsia="zh-CN"/>
        </w:rPr>
      </w:pPr>
      <w:r w:rsidRPr="00F82DCB">
        <w:rPr>
          <w:rFonts w:ascii="楷体" w:eastAsia="楷体" w:hAnsi="楷体" w:cs="楷体"/>
          <w:position w:val="7"/>
          <w:sz w:val="13"/>
          <w:szCs w:val="13"/>
          <w:lang w:eastAsia="zh-CN"/>
        </w:rPr>
        <w:t>7.产品质量要求及验收流程、验收标准。</w:t>
      </w:r>
    </w:p>
    <w:p w14:paraId="3567DEAA" w14:textId="77777777" w:rsidR="00D3738E" w:rsidRPr="00F82DCB" w:rsidRDefault="00000000" w:rsidP="00957A8B">
      <w:pPr>
        <w:spacing w:before="1"/>
        <w:ind w:left="217"/>
        <w:rPr>
          <w:rFonts w:ascii="楷体" w:eastAsia="楷体" w:hAnsi="楷体" w:cs="楷体"/>
          <w:sz w:val="13"/>
          <w:szCs w:val="13"/>
          <w:lang w:eastAsia="zh-CN"/>
        </w:rPr>
      </w:pPr>
      <w:r w:rsidRPr="00F82DCB">
        <w:rPr>
          <w:rFonts w:ascii="楷体" w:eastAsia="楷体" w:hAnsi="楷体" w:cs="楷体"/>
          <w:sz w:val="13"/>
          <w:szCs w:val="13"/>
          <w:lang w:eastAsia="zh-CN"/>
        </w:rPr>
        <w:t>8.售后服务承诺及服务期满的收费标准。</w:t>
      </w:r>
    </w:p>
    <w:p w14:paraId="6CD5E909" w14:textId="77777777" w:rsidR="00D3738E" w:rsidRPr="00F82DCB" w:rsidRDefault="00000000" w:rsidP="00957A8B">
      <w:pPr>
        <w:spacing w:before="55"/>
        <w:ind w:left="214"/>
        <w:rPr>
          <w:rFonts w:ascii="楷体" w:eastAsia="楷体" w:hAnsi="楷体" w:cs="楷体"/>
          <w:sz w:val="13"/>
          <w:szCs w:val="13"/>
          <w:lang w:eastAsia="zh-CN"/>
        </w:rPr>
      </w:pPr>
      <w:r w:rsidRPr="00F82DCB">
        <w:rPr>
          <w:rFonts w:ascii="楷体" w:eastAsia="楷体" w:hAnsi="楷体" w:cs="楷体"/>
          <w:position w:val="7"/>
          <w:sz w:val="13"/>
          <w:szCs w:val="13"/>
          <w:lang w:eastAsia="zh-CN"/>
        </w:rPr>
        <w:t>9.违约责任以及发生争执的解决方式、受理法院。</w:t>
      </w:r>
    </w:p>
    <w:p w14:paraId="6559F0D5"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4679113E" w14:textId="77777777" w:rsidR="00D3738E" w:rsidRPr="00F82DCB" w:rsidRDefault="00000000" w:rsidP="00957A8B">
      <w:pPr>
        <w:spacing w:before="51"/>
        <w:ind w:left="5" w:firstLine="11"/>
        <w:jc w:val="both"/>
        <w:rPr>
          <w:rFonts w:ascii="楷体" w:eastAsia="楷体" w:hAnsi="楷体" w:cs="楷体"/>
          <w:sz w:val="13"/>
          <w:szCs w:val="13"/>
          <w:lang w:eastAsia="zh-CN"/>
        </w:rPr>
      </w:pPr>
      <w:r w:rsidRPr="00F82DCB">
        <w:rPr>
          <w:rFonts w:ascii="楷体" w:eastAsia="楷体" w:hAnsi="楷体" w:cs="楷体"/>
          <w:sz w:val="13"/>
          <w:szCs w:val="13"/>
          <w:lang w:eastAsia="zh-CN"/>
        </w:rPr>
        <w:t>可以。这是合同法规定的。当事一方经对方同意可以将自己在合同中的权利和义务一并转让给第 三方。在处理好前期遗留问题的前提下，A 公司同意，可以转交给 B 公司。因为，在合同双方协调 一致的前提下，合同可以提前终止。</w:t>
      </w:r>
    </w:p>
    <w:p w14:paraId="2D9746A6"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3-参考答案】：</w:t>
      </w:r>
    </w:p>
    <w:p w14:paraId="1F7E20F4" w14:textId="77777777" w:rsidR="00D3738E" w:rsidRPr="00F82DCB" w:rsidRDefault="00000000" w:rsidP="00957A8B">
      <w:pPr>
        <w:spacing w:before="53"/>
        <w:ind w:left="11"/>
        <w:rPr>
          <w:rFonts w:ascii="楷体" w:eastAsia="楷体" w:hAnsi="楷体" w:cs="楷体"/>
          <w:sz w:val="13"/>
          <w:szCs w:val="13"/>
          <w:lang w:eastAsia="zh-CN"/>
        </w:rPr>
      </w:pPr>
      <w:r w:rsidRPr="00F82DCB">
        <w:rPr>
          <w:rFonts w:ascii="楷体" w:eastAsia="楷体" w:hAnsi="楷体" w:cs="楷体"/>
          <w:position w:val="7"/>
          <w:sz w:val="13"/>
          <w:szCs w:val="13"/>
          <w:lang w:eastAsia="zh-CN"/>
        </w:rPr>
        <w:t>不恰当。A 公司应当先将服务器移交给银行，再要求银行支付价款。</w:t>
      </w:r>
    </w:p>
    <w:p w14:paraId="44C2F187"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4-参考答案】：</w:t>
      </w:r>
    </w:p>
    <w:p w14:paraId="05B8AD6D" w14:textId="77777777" w:rsidR="00D3738E" w:rsidRPr="00F82DCB" w:rsidRDefault="00000000" w:rsidP="00957A8B">
      <w:pPr>
        <w:spacing w:before="54"/>
        <w:ind w:left="9" w:right="4" w:firstLine="2"/>
        <w:jc w:val="both"/>
        <w:rPr>
          <w:rFonts w:ascii="楷体" w:eastAsia="楷体" w:hAnsi="楷体" w:cs="楷体"/>
          <w:sz w:val="13"/>
          <w:szCs w:val="13"/>
          <w:lang w:eastAsia="zh-CN"/>
        </w:rPr>
      </w:pPr>
      <w:r w:rsidRPr="00F82DCB">
        <w:rPr>
          <w:rFonts w:ascii="楷体" w:eastAsia="楷体" w:hAnsi="楷体" w:cs="楷体"/>
          <w:sz w:val="13"/>
          <w:szCs w:val="13"/>
          <w:lang w:eastAsia="zh-CN"/>
        </w:rPr>
        <w:t>不合适。应该先通知 A 公司寻求解决方案、如果没有好的方案， 可以申请仲裁。因为银行已经对 该批服务器进行验收，表示已经认可， 应该与 A 协商移交及付款问题，接受该批服务器，让 B 公 司继续将服务器用于该项目。</w:t>
      </w:r>
    </w:p>
    <w:p w14:paraId="18E1D8DC" w14:textId="77777777" w:rsidR="00D3738E" w:rsidRPr="00F82DCB" w:rsidRDefault="00D3738E" w:rsidP="00957A8B">
      <w:pPr>
        <w:rPr>
          <w:sz w:val="13"/>
          <w:szCs w:val="13"/>
          <w:lang w:eastAsia="zh-CN"/>
        </w:rPr>
      </w:pPr>
    </w:p>
    <w:p w14:paraId="2B49347C"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26F343E" w14:textId="77777777" w:rsidR="00D3738E" w:rsidRPr="00F82DCB" w:rsidRDefault="00000000" w:rsidP="00957A8B">
      <w:pPr>
        <w:pStyle w:val="a3"/>
        <w:spacing w:before="30"/>
        <w:ind w:left="27"/>
        <w:rPr>
          <w:sz w:val="13"/>
          <w:szCs w:val="13"/>
          <w:lang w:eastAsia="zh-CN"/>
        </w:rPr>
      </w:pPr>
      <w:r w:rsidRPr="00F82DCB">
        <w:rPr>
          <w:position w:val="7"/>
          <w:sz w:val="13"/>
          <w:szCs w:val="13"/>
          <w:lang w:eastAsia="zh-CN"/>
        </w:rPr>
        <w:t xml:space="preserve">阅读下列说明，回答问题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4</w:t>
      </w:r>
      <w:r w:rsidRPr="00F82DCB">
        <w:rPr>
          <w:position w:val="7"/>
          <w:sz w:val="13"/>
          <w:szCs w:val="13"/>
          <w:lang w:eastAsia="zh-CN"/>
        </w:rPr>
        <w:t>，将解答填入答题纸的对应栏内。</w:t>
      </w:r>
    </w:p>
    <w:p w14:paraId="6F33F507" w14:textId="77777777" w:rsidR="00D3738E" w:rsidRPr="00F82DCB" w:rsidRDefault="00000000" w:rsidP="00957A8B">
      <w:pPr>
        <w:pStyle w:val="a3"/>
        <w:spacing w:before="1"/>
        <w:rPr>
          <w:sz w:val="13"/>
          <w:szCs w:val="13"/>
          <w:lang w:eastAsia="zh-CN"/>
        </w:rPr>
      </w:pPr>
      <w:r w:rsidRPr="00F82DCB">
        <w:rPr>
          <w:sz w:val="13"/>
          <w:szCs w:val="13"/>
          <w:lang w:eastAsia="zh-CN"/>
        </w:rPr>
        <w:t>【说明】</w:t>
      </w:r>
    </w:p>
    <w:p w14:paraId="374C0AD3" w14:textId="77777777" w:rsidR="00D3738E" w:rsidRPr="00F82DCB" w:rsidRDefault="00D3738E" w:rsidP="00957A8B">
      <w:pPr>
        <w:spacing w:before="26"/>
        <w:rPr>
          <w:sz w:val="13"/>
          <w:szCs w:val="13"/>
          <w:lang w:eastAsia="zh-CN"/>
        </w:rPr>
      </w:pPr>
    </w:p>
    <w:p w14:paraId="7B480F19" w14:textId="77777777" w:rsidR="00D3738E" w:rsidRPr="00F82DCB" w:rsidRDefault="00D3738E" w:rsidP="00957A8B">
      <w:pPr>
        <w:rPr>
          <w:sz w:val="13"/>
          <w:szCs w:val="13"/>
          <w:lang w:eastAsia="zh-CN"/>
        </w:rPr>
        <w:sectPr w:rsidR="00D3738E" w:rsidRPr="00F82DCB">
          <w:headerReference w:type="even" r:id="rId617"/>
          <w:headerReference w:type="default" r:id="rId618"/>
          <w:headerReference w:type="first" r:id="rId619"/>
          <w:pgSz w:w="10320" w:h="14568"/>
          <w:pgMar w:top="400" w:right="716" w:bottom="0" w:left="718" w:header="0" w:footer="0" w:gutter="0"/>
          <w:cols w:space="720" w:equalWidth="0">
            <w:col w:w="8885" w:space="0"/>
          </w:cols>
        </w:sectPr>
      </w:pPr>
    </w:p>
    <w:p w14:paraId="1678391B"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- 1057 -</w:t>
      </w:r>
    </w:p>
    <w:p w14:paraId="1D338093" w14:textId="5AB3ECED" w:rsidR="00D3738E" w:rsidRPr="00F82DCB" w:rsidRDefault="00D3738E" w:rsidP="00957A8B">
      <w:pPr>
        <w:spacing w:before="26"/>
        <w:ind w:left="446"/>
        <w:rPr>
          <w:rFonts w:ascii="楷体" w:eastAsia="楷体" w:hAnsi="楷体" w:cs="楷体"/>
          <w:sz w:val="10"/>
          <w:szCs w:val="10"/>
          <w:lang w:eastAsia="zh-CN"/>
        </w:rPr>
      </w:pPr>
    </w:p>
    <w:p w14:paraId="5BD850F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4A79543" w14:textId="5C3305B4" w:rsidR="00D3738E" w:rsidRPr="00F82DCB" w:rsidRDefault="00D3738E" w:rsidP="00957A8B">
      <w:pPr>
        <w:spacing w:before="225"/>
        <w:rPr>
          <w:rFonts w:ascii="楷体" w:eastAsia="楷体" w:hAnsi="楷体" w:cs="楷体"/>
          <w:sz w:val="10"/>
          <w:szCs w:val="10"/>
          <w:lang w:eastAsia="zh-CN"/>
        </w:rPr>
      </w:pPr>
    </w:p>
    <w:p w14:paraId="7C15EA4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6" w:bottom="0" w:left="718" w:header="0" w:footer="0" w:gutter="0"/>
          <w:cols w:num="2" w:space="720" w:equalWidth="0">
            <w:col w:w="4957" w:space="100"/>
            <w:col w:w="3828" w:space="0"/>
          </w:cols>
        </w:sectPr>
      </w:pPr>
    </w:p>
    <w:p w14:paraId="6FC995CF" w14:textId="77777777" w:rsidR="00D3738E" w:rsidRPr="00F82DCB" w:rsidRDefault="00D3738E" w:rsidP="00957A8B">
      <w:pPr>
        <w:rPr>
          <w:sz w:val="13"/>
          <w:szCs w:val="13"/>
          <w:lang w:eastAsia="zh-CN"/>
        </w:rPr>
      </w:pPr>
    </w:p>
    <w:p w14:paraId="23851552" w14:textId="77777777" w:rsidR="00D3738E" w:rsidRPr="00F82DCB" w:rsidRDefault="00000000" w:rsidP="00957A8B">
      <w:pPr>
        <w:pStyle w:val="a3"/>
        <w:spacing w:before="68"/>
        <w:ind w:left="17" w:right="4" w:firstLine="414"/>
        <w:rPr>
          <w:sz w:val="13"/>
          <w:szCs w:val="13"/>
          <w:lang w:eastAsia="zh-CN"/>
        </w:rPr>
      </w:pPr>
      <w:r w:rsidRPr="00F82DCB">
        <w:rPr>
          <w:sz w:val="13"/>
          <w:szCs w:val="13"/>
          <w:lang w:eastAsia="zh-CN"/>
        </w:rPr>
        <w:t xml:space="preserve">在某市的政府采购中，无忧考培系统集成公司甲中标了市政府部门乙的信息化项目。经过合 同谈判， 双方签订了建设合同，合同总金额为 </w:t>
      </w:r>
      <w:r w:rsidRPr="00F82DCB">
        <w:rPr>
          <w:rFonts w:ascii="Times New Roman" w:eastAsia="Times New Roman" w:hAnsi="Times New Roman" w:cs="Times New Roman"/>
          <w:sz w:val="13"/>
          <w:szCs w:val="13"/>
          <w:lang w:eastAsia="zh-CN"/>
        </w:rPr>
        <w:t xml:space="preserve">1150 </w:t>
      </w:r>
      <w:r w:rsidRPr="00F82DCB">
        <w:rPr>
          <w:sz w:val="13"/>
          <w:szCs w:val="13"/>
          <w:lang w:eastAsia="zh-CN"/>
        </w:rPr>
        <w:t>万元， 建设内容包括： 搭建政府办公网络平台， 改造中心机房，并采购所需的软硬件设备。</w:t>
      </w:r>
    </w:p>
    <w:p w14:paraId="438FACA7" w14:textId="77777777" w:rsidR="00D3738E" w:rsidRPr="00F82DCB" w:rsidRDefault="00000000" w:rsidP="00957A8B">
      <w:pPr>
        <w:pStyle w:val="a3"/>
        <w:spacing w:before="62"/>
        <w:ind w:left="14" w:right="114" w:firstLine="444"/>
        <w:rPr>
          <w:sz w:val="13"/>
          <w:szCs w:val="13"/>
          <w:lang w:eastAsia="zh-CN"/>
        </w:rPr>
      </w:pPr>
      <w:r w:rsidRPr="00F82DCB">
        <w:rPr>
          <w:sz w:val="13"/>
          <w:szCs w:val="13"/>
          <w:lang w:eastAsia="zh-CN"/>
        </w:rPr>
        <w:t>甲公司为了更好地履行合同要求，将中心机房的电力改造工程分包给专业施工单位丙公司， 并与其签订分包合同。</w:t>
      </w:r>
    </w:p>
    <w:p w14:paraId="79DF4F8B" w14:textId="77777777" w:rsidR="00D3738E" w:rsidRPr="00F82DCB" w:rsidRDefault="00000000" w:rsidP="00957A8B">
      <w:pPr>
        <w:pStyle w:val="a3"/>
        <w:spacing w:before="62"/>
        <w:ind w:left="9" w:firstLine="421"/>
        <w:rPr>
          <w:sz w:val="13"/>
          <w:szCs w:val="13"/>
          <w:lang w:eastAsia="zh-CN"/>
        </w:rPr>
      </w:pPr>
      <w:r w:rsidRPr="00F82DCB">
        <w:rPr>
          <w:sz w:val="13"/>
          <w:szCs w:val="13"/>
          <w:lang w:eastAsia="zh-CN"/>
        </w:rPr>
        <w:t xml:space="preserve">在项目实施了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个星期后， 由于政府部门乙提出了新的业务需求，决定将一个机房分拆为两 个， 因此需要增加部分网络交换设备。乙参照原合同，委托甲公司采购相同型号的网络交换设备， 金额为 </w:t>
      </w:r>
      <w:r w:rsidRPr="00F82DCB">
        <w:rPr>
          <w:rFonts w:ascii="Times New Roman" w:eastAsia="Times New Roman" w:hAnsi="Times New Roman" w:cs="Times New Roman"/>
          <w:sz w:val="13"/>
          <w:szCs w:val="13"/>
          <w:lang w:eastAsia="zh-CN"/>
        </w:rPr>
        <w:t xml:space="preserve">127 </w:t>
      </w:r>
      <w:r w:rsidRPr="00F82DCB">
        <w:rPr>
          <w:sz w:val="13"/>
          <w:szCs w:val="13"/>
          <w:lang w:eastAsia="zh-CN"/>
        </w:rPr>
        <w:t>万元，双方签订了补充协议。</w:t>
      </w:r>
    </w:p>
    <w:p w14:paraId="06FB6F47" w14:textId="77777777" w:rsidR="00D3738E" w:rsidRPr="00F82DCB" w:rsidRDefault="00000000" w:rsidP="00957A8B">
      <w:pPr>
        <w:pStyle w:val="a3"/>
        <w:spacing w:before="62"/>
        <w:ind w:left="8" w:right="67" w:firstLine="422"/>
        <w:rPr>
          <w:sz w:val="13"/>
          <w:szCs w:val="13"/>
          <w:lang w:eastAsia="zh-CN"/>
        </w:rPr>
      </w:pPr>
      <w:r w:rsidRPr="00F82DCB">
        <w:rPr>
          <w:sz w:val="13"/>
          <w:szCs w:val="13"/>
          <w:lang w:eastAsia="zh-CN"/>
        </w:rPr>
        <w:t>在机房电力改造施工过程中，由于丙公司工作人员的失误，造成部分电力设备损毁，导致政 府部门乙两天无法正常办公，严重损害了政府部门乙的社会形象，因此部门乙就此施工事故向甲 公司提出索赔。</w:t>
      </w:r>
    </w:p>
    <w:p w14:paraId="76E899EE" w14:textId="77777777" w:rsidR="00D3738E" w:rsidRPr="00F82DCB" w:rsidRDefault="00D3738E" w:rsidP="00957A8B">
      <w:pPr>
        <w:rPr>
          <w:sz w:val="13"/>
          <w:szCs w:val="13"/>
          <w:lang w:eastAsia="zh-CN"/>
        </w:rPr>
      </w:pPr>
    </w:p>
    <w:p w14:paraId="546646EE"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72BC01E2" w14:textId="77777777" w:rsidR="00D3738E" w:rsidRPr="00F82DCB" w:rsidRDefault="00000000" w:rsidP="00957A8B">
      <w:pPr>
        <w:pStyle w:val="a3"/>
        <w:spacing w:before="62"/>
        <w:ind w:left="12" w:right="67" w:hanging="1"/>
        <w:jc w:val="both"/>
        <w:rPr>
          <w:sz w:val="13"/>
          <w:szCs w:val="13"/>
          <w:lang w:eastAsia="zh-CN"/>
        </w:rPr>
      </w:pPr>
      <w:r w:rsidRPr="00F82DCB">
        <w:rPr>
          <w:sz w:val="13"/>
          <w:szCs w:val="13"/>
          <w:lang w:eastAsia="zh-CN"/>
        </w:rPr>
        <w:t>案例中，政府部门乙向甲公司提出索赔。索赔是合同管理的重要环节，按照我国建设部、财政部 下达的通用条款，以下哪项不属于索赔事件处理的原则？（从修行答案中选择一个正确选顶，将 该选项编号填入答题纸对应栏内）</w:t>
      </w:r>
    </w:p>
    <w:p w14:paraId="31A12ABF" w14:textId="77777777" w:rsidR="00D3738E" w:rsidRPr="00F82DCB" w:rsidRDefault="00000000" w:rsidP="00957A8B">
      <w:pPr>
        <w:pStyle w:val="a3"/>
        <w:spacing w:before="61"/>
        <w:ind w:left="10"/>
        <w:rPr>
          <w:sz w:val="13"/>
          <w:szCs w:val="13"/>
          <w:lang w:eastAsia="zh-CN"/>
        </w:rPr>
      </w:pPr>
      <w:r w:rsidRPr="00F82DCB">
        <w:rPr>
          <w:sz w:val="13"/>
          <w:szCs w:val="13"/>
          <w:lang w:eastAsia="zh-CN"/>
        </w:rPr>
        <w:t xml:space="preserve">候选答案： </w:t>
      </w:r>
      <w:r w:rsidRPr="00F82DCB">
        <w:rPr>
          <w:rFonts w:ascii="Times New Roman" w:eastAsia="Times New Roman" w:hAnsi="Times New Roman" w:cs="Times New Roman"/>
          <w:sz w:val="13"/>
          <w:szCs w:val="13"/>
          <w:lang w:eastAsia="zh-CN"/>
        </w:rPr>
        <w:t>A.</w:t>
      </w:r>
      <w:r w:rsidRPr="00F82DCB">
        <w:rPr>
          <w:sz w:val="13"/>
          <w:szCs w:val="13"/>
          <w:lang w:eastAsia="zh-CN"/>
        </w:rPr>
        <w:t xml:space="preserve">索赔必须以合同为依据     </w:t>
      </w:r>
      <w:r w:rsidRPr="00F82DCB">
        <w:rPr>
          <w:rFonts w:ascii="Times New Roman" w:eastAsia="Times New Roman" w:hAnsi="Times New Roman" w:cs="Times New Roman"/>
          <w:sz w:val="13"/>
          <w:szCs w:val="13"/>
          <w:lang w:eastAsia="zh-CN"/>
        </w:rPr>
        <w:t>B.</w:t>
      </w:r>
      <w:r w:rsidRPr="00F82DCB">
        <w:rPr>
          <w:sz w:val="13"/>
          <w:szCs w:val="13"/>
          <w:lang w:eastAsia="zh-CN"/>
        </w:rPr>
        <w:t>索赔必须以双方协商为基础</w:t>
      </w:r>
    </w:p>
    <w:p w14:paraId="0EF1ADBE" w14:textId="77777777" w:rsidR="00D3738E" w:rsidRPr="00F82DCB" w:rsidRDefault="00000000" w:rsidP="00957A8B">
      <w:pPr>
        <w:pStyle w:val="a3"/>
        <w:spacing w:before="61"/>
        <w:ind w:left="8"/>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 xml:space="preserve">及时、合理地处理索赔     </w:t>
      </w:r>
      <w:r w:rsidRPr="00F82DCB">
        <w:rPr>
          <w:rFonts w:ascii="Times New Roman" w:eastAsia="Times New Roman" w:hAnsi="Times New Roman" w:cs="Times New Roman"/>
          <w:sz w:val="13"/>
          <w:szCs w:val="13"/>
          <w:lang w:eastAsia="zh-CN"/>
        </w:rPr>
        <w:t>D.</w:t>
      </w:r>
      <w:r w:rsidRPr="00F82DCB">
        <w:rPr>
          <w:sz w:val="13"/>
          <w:szCs w:val="13"/>
          <w:lang w:eastAsia="zh-CN"/>
        </w:rPr>
        <w:t>加强索赔的前瞻性</w:t>
      </w:r>
    </w:p>
    <w:p w14:paraId="68A30905"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19DEB18" w14:textId="77777777" w:rsidR="00D3738E" w:rsidRPr="00F82DCB" w:rsidRDefault="00000000" w:rsidP="00957A8B">
      <w:pPr>
        <w:pStyle w:val="a3"/>
        <w:spacing w:before="60"/>
        <w:ind w:right="780" w:firstLine="7"/>
        <w:rPr>
          <w:sz w:val="13"/>
          <w:szCs w:val="13"/>
          <w:lang w:eastAsia="zh-CN"/>
        </w:rPr>
      </w:pPr>
      <w:r w:rsidRPr="00F82DCB">
        <w:rPr>
          <w:sz w:val="13"/>
          <w:szCs w:val="13"/>
          <w:lang w:eastAsia="zh-CN"/>
        </w:rPr>
        <w:t xml:space="preserve">请指出甲公司与政府部门乙签订的补充协议是否有不妥之处？如有，请指出并说明依据。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250CF3C"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请简要叙述合同索赔流程。</w:t>
      </w:r>
    </w:p>
    <w:p w14:paraId="612B10A1"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4C29D68A" w14:textId="77777777" w:rsidR="00D3738E" w:rsidRPr="00F82DCB" w:rsidRDefault="00000000" w:rsidP="00957A8B">
      <w:pPr>
        <w:pStyle w:val="a3"/>
        <w:spacing w:before="61"/>
        <w:ind w:left="36" w:right="67" w:hanging="25"/>
        <w:rPr>
          <w:sz w:val="13"/>
          <w:szCs w:val="13"/>
          <w:lang w:eastAsia="zh-CN"/>
        </w:rPr>
      </w:pPr>
      <w:r w:rsidRPr="00F82DCB">
        <w:rPr>
          <w:sz w:val="13"/>
          <w:szCs w:val="13"/>
          <w:lang w:eastAsia="zh-CN"/>
        </w:rPr>
        <w:t>案例中，甲公司将中心机房的电力改造分包给专业施工单位丙公司，并与其签证分包台同，请问 甲公司与丙公司签订分包合同是否合理？为什么？</w:t>
      </w:r>
    </w:p>
    <w:p w14:paraId="7C18551B" w14:textId="77777777" w:rsidR="00D3738E" w:rsidRPr="00F82DCB" w:rsidRDefault="00D3738E" w:rsidP="00957A8B">
      <w:pPr>
        <w:rPr>
          <w:sz w:val="13"/>
          <w:szCs w:val="13"/>
          <w:lang w:eastAsia="zh-CN"/>
        </w:rPr>
      </w:pPr>
    </w:p>
    <w:p w14:paraId="4C85D90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参考答案】（2 分） B</w:t>
      </w:r>
    </w:p>
    <w:p w14:paraId="45E2E04B" w14:textId="77777777" w:rsidR="00D3738E" w:rsidRPr="00F82DCB" w:rsidRDefault="00000000" w:rsidP="00957A8B">
      <w:pPr>
        <w:spacing w:before="52"/>
        <w:ind w:left="8" w:right="46" w:firstLine="3"/>
        <w:rPr>
          <w:rFonts w:ascii="楷体" w:eastAsia="楷体" w:hAnsi="楷体" w:cs="楷体"/>
          <w:sz w:val="13"/>
          <w:szCs w:val="13"/>
          <w:lang w:eastAsia="zh-CN"/>
        </w:rPr>
      </w:pPr>
      <w:r w:rsidRPr="00F82DCB">
        <w:rPr>
          <w:rFonts w:ascii="楷体" w:eastAsia="楷体" w:hAnsi="楷体" w:cs="楷体"/>
          <w:sz w:val="13"/>
          <w:szCs w:val="13"/>
          <w:lang w:eastAsia="zh-CN"/>
        </w:rPr>
        <w:t>分析：处理索赔实践中依据以下原则：1、索赔必须以合同为依据。2、必须注意资料的积累。3、 及时、合理地处理索赔。4、加强索赔的前瞻性，有效地避免过多索赔事件的发生。</w:t>
      </w:r>
    </w:p>
    <w:p w14:paraId="2BC36A6C" w14:textId="77777777" w:rsidR="00D3738E" w:rsidRPr="00F82DCB" w:rsidRDefault="00D3738E" w:rsidP="00957A8B">
      <w:pPr>
        <w:rPr>
          <w:sz w:val="13"/>
          <w:szCs w:val="13"/>
          <w:lang w:eastAsia="zh-CN"/>
        </w:rPr>
      </w:pPr>
    </w:p>
    <w:p w14:paraId="02D68E86"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【问题 2  参考答案】（8 分）</w:t>
      </w:r>
    </w:p>
    <w:p w14:paraId="7C26639F" w14:textId="77777777" w:rsidR="00D3738E" w:rsidRPr="00F82DCB" w:rsidRDefault="00000000" w:rsidP="00957A8B">
      <w:pPr>
        <w:ind w:left="10"/>
        <w:rPr>
          <w:rFonts w:ascii="楷体" w:eastAsia="楷体" w:hAnsi="楷体" w:cs="楷体"/>
          <w:sz w:val="13"/>
          <w:szCs w:val="13"/>
          <w:lang w:eastAsia="zh-CN"/>
        </w:rPr>
      </w:pPr>
      <w:r w:rsidRPr="00F82DCB">
        <w:rPr>
          <w:rFonts w:ascii="楷体" w:eastAsia="楷体" w:hAnsi="楷体" w:cs="楷体"/>
          <w:sz w:val="13"/>
          <w:szCs w:val="13"/>
          <w:lang w:eastAsia="zh-CN"/>
        </w:rPr>
        <w:t>有不妥之处（2 分）。</w:t>
      </w:r>
    </w:p>
    <w:p w14:paraId="67C8CCC3" w14:textId="77777777" w:rsidR="00D3738E" w:rsidRPr="00F82DCB" w:rsidRDefault="00000000" w:rsidP="00957A8B">
      <w:pPr>
        <w:spacing w:before="55"/>
        <w:ind w:left="11"/>
        <w:rPr>
          <w:rFonts w:ascii="楷体" w:eastAsia="楷体" w:hAnsi="楷体" w:cs="楷体"/>
          <w:sz w:val="13"/>
          <w:szCs w:val="13"/>
          <w:lang w:eastAsia="zh-CN"/>
        </w:rPr>
      </w:pPr>
      <w:r w:rsidRPr="00F82DCB">
        <w:rPr>
          <w:rFonts w:ascii="楷体" w:eastAsia="楷体" w:hAnsi="楷体" w:cs="楷体"/>
          <w:sz w:val="13"/>
          <w:szCs w:val="13"/>
          <w:lang w:eastAsia="zh-CN"/>
        </w:rPr>
        <w:t>增加的设备以甲乙双方参加原合同签订补充协议的形式采购不妥。（2 分）</w:t>
      </w:r>
    </w:p>
    <w:p w14:paraId="1D644B4E" w14:textId="77777777" w:rsidR="00D3738E" w:rsidRPr="00F82DCB" w:rsidRDefault="00000000" w:rsidP="00957A8B">
      <w:pPr>
        <w:spacing w:before="55"/>
        <w:ind w:left="21" w:right="57" w:hanging="20"/>
        <w:jc w:val="both"/>
        <w:rPr>
          <w:rFonts w:ascii="楷体" w:eastAsia="楷体" w:hAnsi="楷体" w:cs="楷体"/>
          <w:sz w:val="13"/>
          <w:szCs w:val="13"/>
          <w:lang w:eastAsia="zh-CN"/>
        </w:rPr>
      </w:pPr>
      <w:r w:rsidRPr="00F82DCB">
        <w:rPr>
          <w:rFonts w:ascii="楷体" w:eastAsia="楷体" w:hAnsi="楷体" w:cs="楷体"/>
          <w:sz w:val="13"/>
          <w:szCs w:val="13"/>
          <w:lang w:eastAsia="zh-CN"/>
        </w:rPr>
        <w:t>依据：《中华人民共和国政府采购法》第三十一条规定，为保证原有采购项目一致性或者服务配套 的要求， 需要继续从原供应商处添购，明确添购资金总额不超过原合同采购金额 10%的可以按照本 法采用单一源方式采购。而 127 大于 115（1150*10%</w:t>
      </w:r>
      <w:r w:rsidRPr="00F82DCB">
        <w:rPr>
          <w:rFonts w:ascii="楷体" w:eastAsia="楷体" w:hAnsi="楷体" w:cs="楷体"/>
          <w:w w:val="90"/>
          <w:sz w:val="13"/>
          <w:szCs w:val="13"/>
          <w:lang w:eastAsia="zh-CN"/>
        </w:rPr>
        <w:t>），</w:t>
      </w:r>
    </w:p>
    <w:p w14:paraId="2BA9A97B" w14:textId="77777777" w:rsidR="00D3738E" w:rsidRPr="00F82DCB" w:rsidRDefault="00000000" w:rsidP="00957A8B">
      <w:pPr>
        <w:spacing w:before="61"/>
        <w:ind w:left="36"/>
        <w:rPr>
          <w:rFonts w:ascii="楷体" w:eastAsia="楷体" w:hAnsi="楷体" w:cs="楷体"/>
          <w:sz w:val="13"/>
          <w:szCs w:val="13"/>
          <w:lang w:eastAsia="zh-CN"/>
        </w:rPr>
      </w:pPr>
      <w:r w:rsidRPr="00F82DCB">
        <w:rPr>
          <w:rFonts w:ascii="楷体" w:eastAsia="楷体" w:hAnsi="楷体" w:cs="楷体"/>
          <w:position w:val="32"/>
          <w:sz w:val="13"/>
          <w:szCs w:val="13"/>
          <w:lang w:eastAsia="zh-CN"/>
        </w:rPr>
        <w:t>因此已部门依法需要对增补的设备必须重新招标采购。（4 分）</w:t>
      </w:r>
    </w:p>
    <w:p w14:paraId="26D7ABBA"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3  参考答案】（5 分）</w:t>
      </w:r>
    </w:p>
    <w:p w14:paraId="3AE3C275" w14:textId="77777777" w:rsidR="00D3738E" w:rsidRPr="00F82DCB" w:rsidRDefault="00D3738E" w:rsidP="00957A8B">
      <w:pPr>
        <w:spacing w:before="19"/>
        <w:rPr>
          <w:sz w:val="13"/>
          <w:szCs w:val="13"/>
          <w:lang w:eastAsia="zh-CN"/>
        </w:rPr>
      </w:pPr>
    </w:p>
    <w:p w14:paraId="4EA7CBB5" w14:textId="77777777" w:rsidR="00D3738E" w:rsidRPr="00F82DCB" w:rsidRDefault="00D3738E" w:rsidP="00957A8B">
      <w:pPr>
        <w:rPr>
          <w:sz w:val="13"/>
          <w:szCs w:val="13"/>
          <w:lang w:eastAsia="zh-CN"/>
        </w:rPr>
        <w:sectPr w:rsidR="00D3738E" w:rsidRPr="00F82DCB">
          <w:headerReference w:type="even" r:id="rId620"/>
          <w:headerReference w:type="default" r:id="rId621"/>
          <w:headerReference w:type="first" r:id="rId622"/>
          <w:pgSz w:w="10320" w:h="14568"/>
          <w:pgMar w:top="400" w:right="657" w:bottom="0" w:left="718" w:header="0" w:footer="0" w:gutter="0"/>
          <w:cols w:space="720" w:equalWidth="0">
            <w:col w:w="8944" w:space="0"/>
          </w:cols>
        </w:sectPr>
      </w:pPr>
    </w:p>
    <w:p w14:paraId="163ECA5B"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- 1058 -</w:t>
      </w:r>
    </w:p>
    <w:p w14:paraId="01E5B23F" w14:textId="43951990" w:rsidR="00D3738E" w:rsidRPr="00F82DCB" w:rsidRDefault="00D3738E" w:rsidP="00957A8B">
      <w:pPr>
        <w:spacing w:before="25"/>
        <w:ind w:left="446"/>
        <w:rPr>
          <w:rFonts w:ascii="楷体" w:eastAsia="楷体" w:hAnsi="楷体" w:cs="楷体"/>
          <w:sz w:val="10"/>
          <w:szCs w:val="10"/>
          <w:lang w:eastAsia="zh-CN"/>
        </w:rPr>
      </w:pPr>
    </w:p>
    <w:p w14:paraId="63F3BC4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88BD6A1" w14:textId="2C6EAB6D" w:rsidR="00D3738E" w:rsidRPr="00F82DCB" w:rsidRDefault="00D3738E" w:rsidP="00957A8B">
      <w:pPr>
        <w:spacing w:before="224"/>
        <w:rPr>
          <w:rFonts w:ascii="楷体" w:eastAsia="楷体" w:hAnsi="楷体" w:cs="楷体"/>
          <w:sz w:val="10"/>
          <w:szCs w:val="10"/>
          <w:lang w:eastAsia="zh-CN"/>
        </w:rPr>
      </w:pPr>
    </w:p>
    <w:p w14:paraId="47B5A43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1E6AE2D9" w14:textId="77777777" w:rsidR="00D3738E" w:rsidRPr="00F82DCB" w:rsidRDefault="00D3738E" w:rsidP="00957A8B">
      <w:pPr>
        <w:rPr>
          <w:sz w:val="13"/>
          <w:szCs w:val="13"/>
          <w:lang w:eastAsia="zh-CN"/>
        </w:rPr>
      </w:pPr>
    </w:p>
    <w:p w14:paraId="058D7022" w14:textId="77777777" w:rsidR="00D3738E" w:rsidRPr="00F82DCB" w:rsidRDefault="00000000" w:rsidP="00957A8B">
      <w:pPr>
        <w:spacing w:before="69"/>
        <w:ind w:left="25"/>
        <w:rPr>
          <w:rFonts w:ascii="楷体" w:eastAsia="楷体" w:hAnsi="楷体" w:cs="楷体"/>
          <w:sz w:val="13"/>
          <w:szCs w:val="13"/>
          <w:lang w:eastAsia="zh-CN"/>
        </w:rPr>
      </w:pPr>
      <w:r w:rsidRPr="00F82DCB">
        <w:rPr>
          <w:rFonts w:ascii="楷体" w:eastAsia="楷体" w:hAnsi="楷体" w:cs="楷体"/>
          <w:sz w:val="13"/>
          <w:szCs w:val="13"/>
          <w:lang w:eastAsia="zh-CN"/>
        </w:rPr>
        <w:t>索赔的基本程序及其规定</w:t>
      </w:r>
    </w:p>
    <w:p w14:paraId="1E137EE7" w14:textId="77777777" w:rsidR="00D3738E" w:rsidRPr="00F82DCB" w:rsidRDefault="00000000" w:rsidP="00957A8B">
      <w:pPr>
        <w:spacing w:before="56"/>
        <w:ind w:left="20"/>
        <w:rPr>
          <w:rFonts w:ascii="楷体" w:eastAsia="楷体" w:hAnsi="楷体" w:cs="楷体"/>
          <w:sz w:val="13"/>
          <w:szCs w:val="13"/>
          <w:lang w:eastAsia="zh-CN"/>
        </w:rPr>
      </w:pPr>
      <w:r w:rsidRPr="00F82DCB">
        <w:rPr>
          <w:rFonts w:ascii="楷体" w:eastAsia="楷体" w:hAnsi="楷体" w:cs="楷体"/>
          <w:sz w:val="13"/>
          <w:szCs w:val="13"/>
          <w:lang w:eastAsia="zh-CN"/>
        </w:rPr>
        <w:t>1、索赔事件发生后在合同规定想期限内，向工程师发出索赔要求。</w:t>
      </w:r>
    </w:p>
    <w:p w14:paraId="6CF82062" w14:textId="77777777" w:rsidR="00D3738E" w:rsidRPr="00F82DCB" w:rsidRDefault="00000000" w:rsidP="00957A8B">
      <w:pPr>
        <w:spacing w:before="59"/>
        <w:ind w:left="24" w:right="4" w:hanging="17"/>
        <w:rPr>
          <w:rFonts w:ascii="楷体" w:eastAsia="楷体" w:hAnsi="楷体" w:cs="楷体"/>
          <w:sz w:val="13"/>
          <w:szCs w:val="13"/>
          <w:lang w:eastAsia="zh-CN"/>
        </w:rPr>
      </w:pPr>
      <w:r w:rsidRPr="00F82DCB">
        <w:rPr>
          <w:rFonts w:ascii="楷体" w:eastAsia="楷体" w:hAnsi="楷体" w:cs="楷体"/>
          <w:sz w:val="13"/>
          <w:szCs w:val="13"/>
          <w:lang w:eastAsia="zh-CN"/>
        </w:rPr>
        <w:t>2、发生索赔意向通知后在合同规定的期限内，向监理工程师提出补偿经济损失和（或）延工期的 索赔报告及有关资料。</w:t>
      </w:r>
    </w:p>
    <w:p w14:paraId="05FF3FD9" w14:textId="77777777" w:rsidR="00D3738E" w:rsidRPr="00F82DCB" w:rsidRDefault="00000000" w:rsidP="00957A8B">
      <w:pPr>
        <w:spacing w:before="56"/>
        <w:ind w:left="3" w:right="406" w:firstLine="5"/>
        <w:rPr>
          <w:rFonts w:ascii="楷体" w:eastAsia="楷体" w:hAnsi="楷体" w:cs="楷体"/>
          <w:sz w:val="13"/>
          <w:szCs w:val="13"/>
          <w:lang w:eastAsia="zh-CN"/>
        </w:rPr>
      </w:pPr>
      <w:r w:rsidRPr="00F82DCB">
        <w:rPr>
          <w:rFonts w:ascii="楷体" w:eastAsia="楷体" w:hAnsi="楷体" w:cs="楷体"/>
          <w:sz w:val="13"/>
          <w:szCs w:val="13"/>
          <w:lang w:eastAsia="zh-CN"/>
        </w:rPr>
        <w:t>3、监理工程师在收到承包商送交的索赔报告和有关资料后，于合同规定的期限内给予审核。 4、监理工程师答复或者逾期未答复。</w:t>
      </w:r>
    </w:p>
    <w:p w14:paraId="2C411F35" w14:textId="77777777" w:rsidR="00D3738E" w:rsidRPr="00F82DCB" w:rsidRDefault="00000000" w:rsidP="00957A8B">
      <w:pPr>
        <w:spacing w:before="55"/>
        <w:ind w:left="4"/>
        <w:rPr>
          <w:rFonts w:ascii="楷体" w:eastAsia="楷体" w:hAnsi="楷体" w:cs="楷体"/>
          <w:sz w:val="13"/>
          <w:szCs w:val="13"/>
          <w:lang w:eastAsia="zh-CN"/>
        </w:rPr>
      </w:pPr>
      <w:r w:rsidRPr="00F82DCB">
        <w:rPr>
          <w:rFonts w:ascii="楷体" w:eastAsia="楷体" w:hAnsi="楷体" w:cs="楷体"/>
          <w:sz w:val="13"/>
          <w:szCs w:val="13"/>
          <w:lang w:eastAsia="zh-CN"/>
        </w:rPr>
        <w:t>5、索赔认可。6、持续索赔。7、仲裁与诉讼。8、提交最终索赔报告。</w:t>
      </w:r>
    </w:p>
    <w:p w14:paraId="5956F0A5" w14:textId="77777777" w:rsidR="00D3738E" w:rsidRPr="00F82DCB" w:rsidRDefault="00000000" w:rsidP="00957A8B">
      <w:pPr>
        <w:spacing w:before="58"/>
        <w:ind w:left="24"/>
        <w:rPr>
          <w:rFonts w:ascii="楷体" w:eastAsia="楷体" w:hAnsi="楷体" w:cs="楷体"/>
          <w:sz w:val="13"/>
          <w:szCs w:val="13"/>
          <w:lang w:eastAsia="zh-CN"/>
        </w:rPr>
      </w:pPr>
      <w:r w:rsidRPr="00F82DCB">
        <w:rPr>
          <w:rFonts w:ascii="楷体" w:eastAsia="楷体" w:hAnsi="楷体" w:cs="楷体"/>
          <w:sz w:val="13"/>
          <w:szCs w:val="13"/>
          <w:lang w:eastAsia="zh-CN"/>
        </w:rPr>
        <w:t>（备注：每项 1 分， 最多 5 分）</w:t>
      </w:r>
    </w:p>
    <w:p w14:paraId="775AD336" w14:textId="77777777" w:rsidR="00D3738E" w:rsidRPr="00F82DCB" w:rsidRDefault="00D3738E" w:rsidP="00957A8B">
      <w:pPr>
        <w:rPr>
          <w:sz w:val="13"/>
          <w:szCs w:val="13"/>
          <w:lang w:eastAsia="zh-CN"/>
        </w:rPr>
      </w:pPr>
    </w:p>
    <w:p w14:paraId="7265C6AF"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position w:val="6"/>
          <w:sz w:val="13"/>
          <w:szCs w:val="13"/>
          <w:lang w:eastAsia="zh-CN"/>
        </w:rPr>
        <w:t>【问题 4   参考答案】（5 分）</w:t>
      </w:r>
    </w:p>
    <w:p w14:paraId="45842262" w14:textId="77777777" w:rsidR="00D3738E" w:rsidRPr="00F82DCB" w:rsidRDefault="00000000" w:rsidP="00957A8B">
      <w:pPr>
        <w:spacing w:before="1"/>
        <w:ind w:left="5"/>
        <w:rPr>
          <w:rFonts w:ascii="楷体" w:eastAsia="楷体" w:hAnsi="楷体" w:cs="楷体"/>
          <w:sz w:val="13"/>
          <w:szCs w:val="13"/>
          <w:lang w:eastAsia="zh-CN"/>
        </w:rPr>
      </w:pPr>
      <w:r w:rsidRPr="00F82DCB">
        <w:rPr>
          <w:rFonts w:ascii="楷体" w:eastAsia="楷体" w:hAnsi="楷体" w:cs="楷体"/>
          <w:sz w:val="13"/>
          <w:szCs w:val="13"/>
          <w:lang w:eastAsia="zh-CN"/>
        </w:rPr>
        <w:t>合理（2 分）</w:t>
      </w:r>
    </w:p>
    <w:p w14:paraId="7927D859" w14:textId="77777777" w:rsidR="00D3738E" w:rsidRPr="00F82DCB" w:rsidRDefault="00000000" w:rsidP="00957A8B">
      <w:pPr>
        <w:spacing w:before="49"/>
        <w:ind w:left="20" w:right="55" w:firstLine="16"/>
        <w:rPr>
          <w:rFonts w:ascii="楷体" w:eastAsia="楷体" w:hAnsi="楷体" w:cs="楷体"/>
          <w:sz w:val="13"/>
          <w:szCs w:val="13"/>
          <w:lang w:eastAsia="zh-CN"/>
        </w:rPr>
      </w:pPr>
      <w:r w:rsidRPr="00F82DCB">
        <w:rPr>
          <w:rFonts w:ascii="楷体" w:eastAsia="楷体" w:hAnsi="楷体" w:cs="楷体"/>
          <w:sz w:val="13"/>
          <w:szCs w:val="13"/>
          <w:lang w:eastAsia="zh-CN"/>
        </w:rPr>
        <w:t>因为中心机房电力改造不属于主体业务，可以分包。同时分包给专业施工单位，可以提高效率， 节约成本， 提高质量。（3 分）</w:t>
      </w:r>
    </w:p>
    <w:p w14:paraId="08A3CADE" w14:textId="77777777" w:rsidR="00D3738E" w:rsidRPr="00F82DCB" w:rsidRDefault="00D3738E" w:rsidP="00957A8B">
      <w:pPr>
        <w:rPr>
          <w:sz w:val="13"/>
          <w:szCs w:val="13"/>
          <w:lang w:eastAsia="zh-CN"/>
        </w:rPr>
      </w:pPr>
    </w:p>
    <w:p w14:paraId="0EAA55E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7AF568A" w14:textId="77777777" w:rsidR="00D3738E" w:rsidRPr="00F82DCB" w:rsidRDefault="00000000" w:rsidP="00957A8B">
      <w:pPr>
        <w:pStyle w:val="a3"/>
        <w:spacing w:before="32"/>
        <w:ind w:left="9" w:right="9" w:firstLine="422"/>
        <w:rPr>
          <w:sz w:val="13"/>
          <w:szCs w:val="13"/>
          <w:lang w:eastAsia="zh-CN"/>
        </w:rPr>
      </w:pPr>
      <w:r w:rsidRPr="00F82DCB">
        <w:rPr>
          <w:sz w:val="13"/>
          <w:szCs w:val="13"/>
          <w:lang w:eastAsia="zh-CN"/>
        </w:rPr>
        <w:t>某信息系统集成企业承担了甲方的信息系统集成项目，在项目的采购过程中，某项采购合同 是在甲方的授意下签订的。然而在项目进展过程中， 项目经理发现该采购产品高于市场价格，而 且有些性能指标也没有能够完全满足合同规定的要求。当项目经理发现此类问题进行调查时，发 现该供应商的资质和声誉都存在问题，并且就在不久前已经被其他公司并购，最麻烦的是合同的 付款条件是提前支付相关款项，合同的大部分采购款已经支付。</w:t>
      </w:r>
    </w:p>
    <w:p w14:paraId="5C97C61F" w14:textId="77777777" w:rsidR="00D3738E" w:rsidRPr="00F82DCB" w:rsidRDefault="00000000" w:rsidP="00957A8B">
      <w:pPr>
        <w:pStyle w:val="a3"/>
        <w:spacing w:before="64"/>
        <w:ind w:left="8" w:right="9" w:firstLine="422"/>
        <w:rPr>
          <w:sz w:val="13"/>
          <w:szCs w:val="13"/>
          <w:lang w:eastAsia="zh-CN"/>
        </w:rPr>
      </w:pPr>
      <w:r w:rsidRPr="00F82DCB">
        <w:rPr>
          <w:sz w:val="13"/>
          <w:szCs w:val="13"/>
          <w:lang w:eastAsia="zh-CN"/>
        </w:rPr>
        <w:t>在项目的中期验收中，甲方发现了部分采购产品存在的问题，并要求项目组进行返工和更换 相关产品。项目经理财以采购供应商是由甲方推荐为由，拒绝进行返工和更换。而甲方则认为， 项目合同里面并没有规定甲方承担采购的责任，甲方只是为项目组推荐了部分供应商，采购与否 还是由项目组最终决定。于是，项目经理联系供应商要求更换产品，而供应商以公司被收购、原 先的公司已经不存在，原先的负责人已经离职为由， 拒绝根据合同相关条款更换产品，项目经理 对此束手无策。项目经理和甲方就该问题相持不下， 项目处于停滞状态。</w:t>
      </w:r>
    </w:p>
    <w:p w14:paraId="459872DF" w14:textId="77777777" w:rsidR="00D3738E" w:rsidRPr="00F82DCB" w:rsidRDefault="00000000" w:rsidP="00957A8B">
      <w:pPr>
        <w:pStyle w:val="a3"/>
        <w:spacing w:before="62"/>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47BA62A"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结合案例，请指出项目组在采购合同管理中存在什么问题？</w:t>
      </w:r>
    </w:p>
    <w:p w14:paraId="16A241DF" w14:textId="77777777" w:rsidR="00D3738E" w:rsidRPr="00F82DCB" w:rsidRDefault="00000000" w:rsidP="00957A8B">
      <w:pPr>
        <w:pStyle w:val="a3"/>
        <w:spacing w:before="62"/>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9C5CCB8" w14:textId="77777777" w:rsidR="00D3738E" w:rsidRPr="00F82DCB" w:rsidRDefault="00000000" w:rsidP="00957A8B">
      <w:pPr>
        <w:pStyle w:val="a3"/>
        <w:spacing w:before="61"/>
        <w:ind w:left="10" w:right="9" w:firstLine="420"/>
        <w:rPr>
          <w:sz w:val="13"/>
          <w:szCs w:val="13"/>
          <w:lang w:eastAsia="zh-CN"/>
        </w:rPr>
      </w:pPr>
      <w:r w:rsidRPr="00F82DCB">
        <w:rPr>
          <w:sz w:val="13"/>
          <w:szCs w:val="13"/>
          <w:lang w:eastAsia="zh-CN"/>
        </w:rPr>
        <w:t>在采购合同中，支付方式的规定一般包括哪些方面的内容？甲方的做法是否妥当。是否该为 此承担主要责任？</w:t>
      </w:r>
    </w:p>
    <w:p w14:paraId="644B9E56" w14:textId="77777777" w:rsidR="00D3738E" w:rsidRPr="00F82DCB" w:rsidRDefault="00000000" w:rsidP="00957A8B">
      <w:pPr>
        <w:pStyle w:val="a3"/>
        <w:spacing w:before="61"/>
        <w:ind w:left="42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4062DDF" w14:textId="77777777" w:rsidR="00D3738E" w:rsidRPr="00F82DCB" w:rsidRDefault="00000000" w:rsidP="00957A8B">
      <w:pPr>
        <w:pStyle w:val="a3"/>
        <w:spacing w:before="60"/>
        <w:ind w:left="8" w:right="119" w:firstLine="423"/>
        <w:rPr>
          <w:sz w:val="13"/>
          <w:szCs w:val="13"/>
          <w:lang w:eastAsia="zh-CN"/>
        </w:rPr>
      </w:pPr>
      <w:r w:rsidRPr="00F82DCB">
        <w:rPr>
          <w:sz w:val="13"/>
          <w:szCs w:val="13"/>
          <w:lang w:eastAsia="zh-CN"/>
        </w:rPr>
        <w:t>供应商是否可以以公司变更、负责人离职为由， 拒绝履行公司变更前签订的协议？为什么？ 对此项目经理该如何处理？</w:t>
      </w:r>
    </w:p>
    <w:p w14:paraId="3C1A9BAE" w14:textId="77777777" w:rsidR="00D3738E" w:rsidRPr="00F82DCB" w:rsidRDefault="00D3738E" w:rsidP="00957A8B">
      <w:pPr>
        <w:rPr>
          <w:sz w:val="13"/>
          <w:szCs w:val="13"/>
          <w:lang w:eastAsia="zh-CN"/>
        </w:rPr>
      </w:pPr>
    </w:p>
    <w:p w14:paraId="63D3299E"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36F07036"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410D8AFA" w14:textId="77777777" w:rsidR="00D3738E" w:rsidRPr="00F82DCB" w:rsidRDefault="00000000" w:rsidP="00957A8B">
      <w:pPr>
        <w:spacing w:before="51"/>
        <w:ind w:left="7" w:firstLine="12"/>
        <w:rPr>
          <w:rFonts w:ascii="楷体" w:eastAsia="楷体" w:hAnsi="楷体" w:cs="楷体"/>
          <w:sz w:val="13"/>
          <w:szCs w:val="13"/>
          <w:lang w:eastAsia="zh-CN"/>
        </w:rPr>
      </w:pPr>
      <w:r w:rsidRPr="00F82DCB">
        <w:rPr>
          <w:rFonts w:ascii="楷体" w:eastAsia="楷体" w:hAnsi="楷体" w:cs="楷体"/>
          <w:sz w:val="13"/>
          <w:szCs w:val="13"/>
          <w:lang w:eastAsia="zh-CN"/>
        </w:rPr>
        <w:t>1、合同签订前没有进行充分的调查，尤其是没有调研采购产品的市场价格，以及潜在供应商的资 信情况。（2 分）</w:t>
      </w:r>
    </w:p>
    <w:p w14:paraId="3F997DF9" w14:textId="77777777" w:rsidR="00D3738E" w:rsidRPr="00F82DCB" w:rsidRDefault="00D3738E" w:rsidP="00957A8B">
      <w:pPr>
        <w:spacing w:before="19"/>
        <w:rPr>
          <w:sz w:val="13"/>
          <w:szCs w:val="13"/>
          <w:lang w:eastAsia="zh-CN"/>
        </w:rPr>
      </w:pPr>
    </w:p>
    <w:p w14:paraId="7E829B89" w14:textId="77777777" w:rsidR="00D3738E" w:rsidRPr="00F82DCB" w:rsidRDefault="00D3738E" w:rsidP="00957A8B">
      <w:pPr>
        <w:rPr>
          <w:sz w:val="13"/>
          <w:szCs w:val="13"/>
          <w:lang w:eastAsia="zh-CN"/>
        </w:rPr>
        <w:sectPr w:rsidR="00D3738E" w:rsidRPr="00F82DCB">
          <w:headerReference w:type="even" r:id="rId623"/>
          <w:headerReference w:type="default" r:id="rId624"/>
          <w:headerReference w:type="first" r:id="rId625"/>
          <w:pgSz w:w="10320" w:h="14568"/>
          <w:pgMar w:top="400" w:right="715" w:bottom="0" w:left="718" w:header="0" w:footer="0" w:gutter="0"/>
          <w:cols w:space="720" w:equalWidth="0">
            <w:col w:w="8886" w:space="0"/>
          </w:cols>
        </w:sectPr>
      </w:pPr>
    </w:p>
    <w:p w14:paraId="7395CE0D"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- 1059 -</w:t>
      </w:r>
    </w:p>
    <w:p w14:paraId="550ECF85" w14:textId="4A027E81" w:rsidR="00D3738E" w:rsidRPr="00F82DCB" w:rsidRDefault="00D3738E" w:rsidP="00957A8B">
      <w:pPr>
        <w:spacing w:before="25"/>
        <w:ind w:left="446"/>
        <w:rPr>
          <w:rFonts w:ascii="楷体" w:eastAsia="楷体" w:hAnsi="楷体" w:cs="楷体"/>
          <w:sz w:val="10"/>
          <w:szCs w:val="10"/>
          <w:lang w:eastAsia="zh-CN"/>
        </w:rPr>
      </w:pPr>
    </w:p>
    <w:p w14:paraId="343BF27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AD18E34" w14:textId="2CB330B1" w:rsidR="00D3738E" w:rsidRPr="00F82DCB" w:rsidRDefault="00D3738E" w:rsidP="00957A8B">
      <w:pPr>
        <w:spacing w:before="224"/>
        <w:rPr>
          <w:rFonts w:ascii="楷体" w:eastAsia="楷体" w:hAnsi="楷体" w:cs="楷体"/>
          <w:sz w:val="10"/>
          <w:szCs w:val="10"/>
          <w:lang w:eastAsia="zh-CN"/>
        </w:rPr>
      </w:pPr>
    </w:p>
    <w:p w14:paraId="54494BF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29" w:space="0"/>
          </w:cols>
        </w:sectPr>
      </w:pPr>
    </w:p>
    <w:p w14:paraId="1AF40BF0" w14:textId="77777777" w:rsidR="00D3738E" w:rsidRPr="00F82DCB" w:rsidRDefault="00D3738E" w:rsidP="00957A8B">
      <w:pPr>
        <w:rPr>
          <w:sz w:val="13"/>
          <w:szCs w:val="13"/>
          <w:lang w:eastAsia="zh-CN"/>
        </w:rPr>
      </w:pPr>
    </w:p>
    <w:p w14:paraId="1F7ABB6C" w14:textId="77777777" w:rsidR="00D3738E" w:rsidRPr="00F82DCB" w:rsidRDefault="00000000" w:rsidP="00957A8B">
      <w:pPr>
        <w:spacing w:before="68"/>
        <w:ind w:left="7" w:right="69"/>
        <w:rPr>
          <w:rFonts w:ascii="楷体" w:eastAsia="楷体" w:hAnsi="楷体" w:cs="楷体"/>
          <w:sz w:val="13"/>
          <w:szCs w:val="13"/>
          <w:lang w:eastAsia="zh-CN"/>
        </w:rPr>
      </w:pPr>
      <w:r w:rsidRPr="00F82DCB">
        <w:rPr>
          <w:rFonts w:ascii="楷体" w:eastAsia="楷体" w:hAnsi="楷体" w:cs="楷体"/>
          <w:sz w:val="13"/>
          <w:szCs w:val="13"/>
          <w:lang w:eastAsia="zh-CN"/>
        </w:rPr>
        <w:t>2、合同条款不严谨， 没有就产品的型号、质量等进行严格的约定，合同中的付款条件没有产品质 量验收的约束，缺少对合同交付物必要的质量检验和付款条件的把控。（2 分）</w:t>
      </w:r>
    </w:p>
    <w:p w14:paraId="4274F1C8" w14:textId="77777777" w:rsidR="00D3738E" w:rsidRPr="00F82DCB" w:rsidRDefault="00000000" w:rsidP="00957A8B">
      <w:pPr>
        <w:spacing w:before="59"/>
        <w:ind w:left="14" w:right="74" w:hanging="5"/>
        <w:rPr>
          <w:rFonts w:ascii="楷体" w:eastAsia="楷体" w:hAnsi="楷体" w:cs="楷体"/>
          <w:sz w:val="13"/>
          <w:szCs w:val="13"/>
          <w:lang w:eastAsia="zh-CN"/>
        </w:rPr>
      </w:pPr>
      <w:r w:rsidRPr="00F82DCB">
        <w:rPr>
          <w:rFonts w:ascii="楷体" w:eastAsia="楷体" w:hAnsi="楷体" w:cs="楷体"/>
          <w:sz w:val="13"/>
          <w:szCs w:val="13"/>
          <w:lang w:eastAsia="zh-CN"/>
        </w:rPr>
        <w:t>3、在项目执行过程中，项目经理发现了问题， 没有及时采取措施， 对合同进行变更， 将可能的影 响降到最低。（1 分）</w:t>
      </w:r>
    </w:p>
    <w:p w14:paraId="1B6C4D71" w14:textId="77777777" w:rsidR="00D3738E" w:rsidRPr="00F82DCB" w:rsidRDefault="00000000" w:rsidP="00957A8B">
      <w:pPr>
        <w:spacing w:before="58"/>
        <w:ind w:left="27" w:right="72" w:hanging="24"/>
        <w:rPr>
          <w:rFonts w:ascii="楷体" w:eastAsia="楷体" w:hAnsi="楷体" w:cs="楷体"/>
          <w:sz w:val="13"/>
          <w:szCs w:val="13"/>
          <w:lang w:eastAsia="zh-CN"/>
        </w:rPr>
      </w:pPr>
      <w:r w:rsidRPr="00F82DCB">
        <w:rPr>
          <w:rFonts w:ascii="楷体" w:eastAsia="楷体" w:hAnsi="楷体" w:cs="楷体"/>
          <w:sz w:val="13"/>
          <w:szCs w:val="13"/>
          <w:lang w:eastAsia="zh-CN"/>
        </w:rPr>
        <w:t>4、在项目采购过程中，项目经理片面相信甲方的推荐，没有真正发挥自身在合同管理中的职责， 而在被检查出问题后，又没有能够积极主动地采取措施，而是推卸责任。（1 分）</w:t>
      </w:r>
    </w:p>
    <w:p w14:paraId="24E39BFA"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4AE39AF0" w14:textId="77777777" w:rsidR="00D3738E" w:rsidRPr="00F82DCB" w:rsidRDefault="00000000" w:rsidP="00957A8B">
      <w:pPr>
        <w:spacing w:before="50"/>
        <w:ind w:left="20"/>
        <w:rPr>
          <w:rFonts w:ascii="楷体" w:eastAsia="楷体" w:hAnsi="楷体" w:cs="楷体"/>
          <w:sz w:val="13"/>
          <w:szCs w:val="13"/>
          <w:lang w:eastAsia="zh-CN"/>
        </w:rPr>
      </w:pPr>
      <w:r w:rsidRPr="00F82DCB">
        <w:rPr>
          <w:rFonts w:ascii="楷体" w:eastAsia="楷体" w:hAnsi="楷体" w:cs="楷体"/>
          <w:sz w:val="13"/>
          <w:szCs w:val="13"/>
          <w:lang w:eastAsia="zh-CN"/>
        </w:rPr>
        <w:t>支付方式明确以下三部分的内容。（P367）</w:t>
      </w:r>
    </w:p>
    <w:p w14:paraId="18BBD037"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（1）支付货款的条件。（2）结算支付的方式③拒付货款。发包方有权部分或全部拒付货款。</w:t>
      </w:r>
    </w:p>
    <w:p w14:paraId="782F9E73" w14:textId="77777777" w:rsidR="00D3738E" w:rsidRPr="00F82DCB" w:rsidRDefault="00000000" w:rsidP="00957A8B">
      <w:pPr>
        <w:spacing w:before="55"/>
        <w:ind w:left="35"/>
        <w:rPr>
          <w:rFonts w:ascii="楷体" w:eastAsia="楷体" w:hAnsi="楷体" w:cs="楷体"/>
          <w:sz w:val="13"/>
          <w:szCs w:val="13"/>
          <w:lang w:eastAsia="zh-CN"/>
        </w:rPr>
      </w:pPr>
      <w:r w:rsidRPr="00F82DCB">
        <w:rPr>
          <w:rFonts w:ascii="楷体" w:eastAsia="楷体" w:hAnsi="楷体" w:cs="楷体"/>
          <w:sz w:val="13"/>
          <w:szCs w:val="13"/>
          <w:lang w:eastAsia="zh-CN"/>
        </w:rPr>
        <w:t>甲方不应该影响项目的采购， 做法不妥当（1 分），但也不应该承担主要责任（2 分）</w:t>
      </w:r>
    </w:p>
    <w:p w14:paraId="55DEA520"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【间题 3】（6 分）</w:t>
      </w:r>
    </w:p>
    <w:p w14:paraId="5971A67F"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（1）不可以（2 分）</w:t>
      </w:r>
    </w:p>
    <w:p w14:paraId="780D4939" w14:textId="77777777" w:rsidR="00D3738E" w:rsidRPr="00F82DCB" w:rsidRDefault="00000000" w:rsidP="00957A8B">
      <w:pPr>
        <w:spacing w:before="48"/>
        <w:ind w:left="10" w:right="73" w:firstLine="13"/>
        <w:rPr>
          <w:rFonts w:ascii="楷体" w:eastAsia="楷体" w:hAnsi="楷体" w:cs="楷体"/>
          <w:sz w:val="13"/>
          <w:szCs w:val="13"/>
          <w:lang w:eastAsia="zh-CN"/>
        </w:rPr>
      </w:pPr>
      <w:r w:rsidRPr="00F82DCB">
        <w:rPr>
          <w:rFonts w:ascii="楷体" w:eastAsia="楷体" w:hAnsi="楷体" w:cs="楷体"/>
          <w:sz w:val="13"/>
          <w:szCs w:val="13"/>
          <w:lang w:eastAsia="zh-CN"/>
        </w:rPr>
        <w:t>（2）我国《民法通则》第 44 条第 2 款“企业法人分立、合并， 它的权利和义务由变更后的法人 享有和承担。”并购后的公司应继承之前公司权利义务， 之前签订的合同是有效的。合同是与企业 签订的，和负责人的尚职、变更没有关系。</w:t>
      </w:r>
    </w:p>
    <w:p w14:paraId="30BF0FE9" w14:textId="77777777" w:rsidR="00D3738E" w:rsidRPr="00F82DCB" w:rsidRDefault="00000000" w:rsidP="00957A8B">
      <w:pPr>
        <w:spacing w:before="59"/>
        <w:ind w:left="27" w:right="106" w:hanging="17"/>
        <w:rPr>
          <w:rFonts w:ascii="楷体" w:eastAsia="楷体" w:hAnsi="楷体" w:cs="楷体"/>
          <w:sz w:val="13"/>
          <w:szCs w:val="13"/>
          <w:lang w:eastAsia="zh-CN"/>
        </w:rPr>
      </w:pPr>
      <w:r w:rsidRPr="00F82DCB">
        <w:rPr>
          <w:rFonts w:ascii="楷体" w:eastAsia="楷体" w:hAnsi="楷体" w:cs="楷体"/>
          <w:sz w:val="13"/>
          <w:szCs w:val="13"/>
          <w:lang w:eastAsia="zh-CN"/>
        </w:rPr>
        <w:t>项目经理应该与供应商积极沟通协调，必要时可以借助甲方进行。实在不行，可以走司法途径。 比如可以采取仲裁、诉讼等方式维护自身的权益</w:t>
      </w:r>
      <w:r w:rsidRPr="00F82DCB">
        <w:rPr>
          <w:rFonts w:ascii="楷体" w:eastAsia="楷体" w:hAnsi="楷体" w:cs="楷体"/>
          <w:w w:val="96"/>
          <w:sz w:val="13"/>
          <w:szCs w:val="13"/>
          <w:lang w:eastAsia="zh-CN"/>
        </w:rPr>
        <w:t>；（</w:t>
      </w:r>
      <w:r w:rsidRPr="00F82DCB">
        <w:rPr>
          <w:rFonts w:ascii="楷体" w:eastAsia="楷体" w:hAnsi="楷体" w:cs="楷体"/>
          <w:sz w:val="13"/>
          <w:szCs w:val="13"/>
          <w:lang w:eastAsia="zh-CN"/>
        </w:rPr>
        <w:t>2 分）</w:t>
      </w:r>
    </w:p>
    <w:p w14:paraId="2CD22F65" w14:textId="77777777" w:rsidR="00D3738E" w:rsidRPr="00F82DCB" w:rsidRDefault="00D3738E" w:rsidP="00957A8B">
      <w:pPr>
        <w:rPr>
          <w:sz w:val="13"/>
          <w:szCs w:val="13"/>
          <w:lang w:eastAsia="zh-CN"/>
        </w:rPr>
      </w:pPr>
    </w:p>
    <w:p w14:paraId="1670EFB0"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5A7FD0C" w14:textId="77777777" w:rsidR="00D3738E" w:rsidRPr="00F82DCB" w:rsidRDefault="00000000" w:rsidP="00957A8B">
      <w:pPr>
        <w:pStyle w:val="a3"/>
        <w:spacing w:before="29"/>
        <w:ind w:left="10" w:right="69" w:firstLine="421"/>
        <w:rPr>
          <w:sz w:val="13"/>
          <w:szCs w:val="13"/>
          <w:lang w:eastAsia="zh-CN"/>
        </w:rPr>
      </w:pPr>
      <w:r w:rsidRPr="00F82DCB">
        <w:rPr>
          <w:sz w:val="13"/>
          <w:szCs w:val="13"/>
          <w:lang w:eastAsia="zh-CN"/>
        </w:rPr>
        <w:t xml:space="preserve">某创业型公司乙在 </w:t>
      </w:r>
      <w:r w:rsidRPr="00F82DCB">
        <w:rPr>
          <w:rFonts w:ascii="Times New Roman" w:eastAsia="Times New Roman" w:hAnsi="Times New Roman" w:cs="Times New Roman"/>
          <w:sz w:val="13"/>
          <w:szCs w:val="13"/>
          <w:lang w:eastAsia="zh-CN"/>
        </w:rPr>
        <w:t xml:space="preserve">2015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凭借着报价低的优势中标承接了一个信息系统工程项目。项 目建设内容主要包括建设方甲公司的北京总公司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信息系统建设， 以及甲公司成都分公司的机 房改造工程。甲乙两公司经协商签订了工程额为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万元的总价合同，工期为一年。</w:t>
      </w:r>
    </w:p>
    <w:p w14:paraId="18A35B20" w14:textId="77777777" w:rsidR="00D3738E" w:rsidRPr="00F82DCB" w:rsidRDefault="00000000" w:rsidP="00957A8B">
      <w:pPr>
        <w:pStyle w:val="a3"/>
        <w:spacing w:before="61"/>
        <w:ind w:left="9" w:firstLine="443"/>
        <w:rPr>
          <w:sz w:val="13"/>
          <w:szCs w:val="13"/>
          <w:lang w:eastAsia="zh-CN"/>
        </w:rPr>
      </w:pPr>
      <w:r w:rsidRPr="00F82DCB">
        <w:rPr>
          <w:sz w:val="13"/>
          <w:szCs w:val="13"/>
          <w:lang w:eastAsia="zh-CN"/>
        </w:rPr>
        <w:t xml:space="preserve">乙公司指派有过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项目经验的张工担任项目经理。因公司还处于创业期间，所以公司管理 层非常注重成本的控制，要求项目经理严格控制成本，每周汇报项目的实际花费。为了满足低成  本的要求，考虑到北京、成都两地的材料、差旅费用等问题，在征得甲公司与管理层的同意后，  张工将机房改造工程外包给成都当地的丙公司，并在合同中要求丙公司必须在</w:t>
      </w:r>
      <w:r w:rsidRPr="00F82DCB">
        <w:rPr>
          <w:rFonts w:ascii="Times New Roman" w:eastAsia="Times New Roman" w:hAnsi="Times New Roman" w:cs="Times New Roman"/>
          <w:sz w:val="13"/>
          <w:szCs w:val="13"/>
          <w:lang w:eastAsia="zh-CN"/>
        </w:rPr>
        <w:t xml:space="preserve">2015 </w:t>
      </w:r>
      <w:r w:rsidRPr="00F82DCB">
        <w:rPr>
          <w:sz w:val="13"/>
          <w:szCs w:val="13"/>
          <w:lang w:eastAsia="zh-CN"/>
        </w:rPr>
        <w:t>年底之前完工。</w:t>
      </w:r>
    </w:p>
    <w:p w14:paraId="4DEBA315" w14:textId="3F2B8DB9" w:rsidR="00D3738E" w:rsidRPr="00F82DCB" w:rsidRDefault="00000000" w:rsidP="00957A8B">
      <w:pPr>
        <w:pStyle w:val="a3"/>
        <w:spacing w:before="61"/>
        <w:ind w:left="10" w:right="11" w:firstLine="424"/>
        <w:rPr>
          <w:sz w:val="13"/>
          <w:szCs w:val="13"/>
          <w:lang w:eastAsia="zh-CN"/>
        </w:rPr>
      </w:pPr>
      <w:r w:rsidRPr="00F82DCB">
        <w:rPr>
          <w:sz w:val="13"/>
          <w:szCs w:val="13"/>
          <w:lang w:eastAsia="zh-CN"/>
        </w:rPr>
        <w:t xml:space="preserve">项目执行期间， 张工指派了一名成本控制专员，负责每周统计该项目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部分所发生的费用， 同时向管理层提交费用统计报告。项目进展到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月份，项目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部分实际发生的总费用为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万 元。成都赶上了梅雨季节，丙公司反绩，因机房地处某大厦的一层，太潮湿，机房改造工程被迫暂停，待梅雨季节过后继续施工。</w:t>
      </w:r>
    </w:p>
    <w:p w14:paraId="63DC28E7" w14:textId="04E8C130" w:rsidR="00D3738E" w:rsidRPr="00F82DCB" w:rsidRDefault="00000000" w:rsidP="00957A8B">
      <w:pPr>
        <w:pStyle w:val="a3"/>
        <w:spacing w:before="61"/>
        <w:ind w:left="9" w:right="69" w:firstLine="425"/>
        <w:rPr>
          <w:sz w:val="13"/>
          <w:szCs w:val="13"/>
          <w:lang w:eastAsia="zh-CN"/>
        </w:rPr>
      </w:pPr>
      <w:r w:rsidRPr="00F82DCB">
        <w:rPr>
          <w:sz w:val="13"/>
          <w:szCs w:val="13"/>
          <w:lang w:eastAsia="zh-CN"/>
        </w:rPr>
        <w:t xml:space="preserve">项目执行到 </w:t>
      </w:r>
      <w:r w:rsidRPr="00F82DCB">
        <w:rPr>
          <w:rFonts w:ascii="Times New Roman" w:eastAsia="Times New Roman" w:hAnsi="Times New Roman" w:cs="Times New Roman"/>
          <w:sz w:val="13"/>
          <w:szCs w:val="13"/>
          <w:lang w:eastAsia="zh-CN"/>
        </w:rPr>
        <w:t>2015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年底，机房改造项目已确定无法在 </w:t>
      </w:r>
      <w:r w:rsidRPr="00F82DCB">
        <w:rPr>
          <w:rFonts w:ascii="Times New Roman" w:eastAsia="Times New Roman" w:hAnsi="Times New Roman" w:cs="Times New Roman"/>
          <w:sz w:val="13"/>
          <w:szCs w:val="13"/>
          <w:lang w:eastAsia="zh-CN"/>
        </w:rPr>
        <w:t xml:space="preserve">2016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月如期完工，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部分虽然基本到了后期的测试阶段，但其总费用也已经达到了 </w:t>
      </w:r>
      <w:r w:rsidRPr="00F82DCB">
        <w:rPr>
          <w:rFonts w:ascii="Times New Roman" w:eastAsia="Times New Roman" w:hAnsi="Times New Roman" w:cs="Times New Roman"/>
          <w:sz w:val="13"/>
          <w:szCs w:val="13"/>
          <w:lang w:eastAsia="zh-CN"/>
        </w:rPr>
        <w:t>60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万元。</w:t>
      </w:r>
    </w:p>
    <w:p w14:paraId="101A22AD" w14:textId="77777777" w:rsidR="00D3738E" w:rsidRPr="00F82DCB" w:rsidRDefault="00000000" w:rsidP="00957A8B">
      <w:pPr>
        <w:pStyle w:val="a3"/>
        <w:spacing w:before="63"/>
        <w:ind w:left="42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5B10AE2" w14:textId="77777777" w:rsidR="00D3738E" w:rsidRPr="00F82DCB" w:rsidRDefault="00000000" w:rsidP="00957A8B">
      <w:pPr>
        <w:pStyle w:val="a3"/>
        <w:spacing w:before="61"/>
        <w:ind w:left="12" w:right="184" w:firstLine="419"/>
        <w:rPr>
          <w:sz w:val="13"/>
          <w:szCs w:val="13"/>
          <w:lang w:eastAsia="zh-CN"/>
        </w:rPr>
      </w:pPr>
      <w:r w:rsidRPr="00F82DCB">
        <w:rPr>
          <w:sz w:val="13"/>
          <w:szCs w:val="13"/>
          <w:lang w:eastAsia="zh-CN"/>
        </w:rPr>
        <w:t xml:space="preserve">根据案例， </w:t>
      </w:r>
      <w:r w:rsidRPr="00F82DCB">
        <w:rPr>
          <w:rFonts w:ascii="Times New Roman" w:eastAsia="Times New Roman" w:hAnsi="Times New Roman" w:cs="Times New Roman"/>
          <w:sz w:val="13"/>
          <w:szCs w:val="13"/>
          <w:lang w:eastAsia="zh-CN"/>
        </w:rPr>
        <w:t xml:space="preserve">2016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月机房改造工程无法如期完工，请指出乙公司是否可以向丙公司索赔？ 如可以，请说明可以申请什么索赔？如不可以， 请说明理由。</w:t>
      </w:r>
    </w:p>
    <w:p w14:paraId="03FB573F" w14:textId="77777777" w:rsidR="00D3738E" w:rsidRPr="00F82DCB" w:rsidRDefault="00000000" w:rsidP="00957A8B">
      <w:pPr>
        <w:pStyle w:val="a3"/>
        <w:spacing w:before="61"/>
        <w:ind w:left="42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C4EC8E0" w14:textId="77777777" w:rsidR="00D3738E" w:rsidRPr="00F82DCB" w:rsidRDefault="00000000" w:rsidP="00957A8B">
      <w:pPr>
        <w:pStyle w:val="a3"/>
        <w:spacing w:before="60"/>
        <w:ind w:left="436"/>
        <w:rPr>
          <w:sz w:val="13"/>
          <w:szCs w:val="13"/>
          <w:lang w:eastAsia="zh-CN"/>
        </w:rPr>
      </w:pPr>
      <w:r w:rsidRPr="00F82DCB">
        <w:rPr>
          <w:sz w:val="13"/>
          <w:szCs w:val="13"/>
          <w:lang w:eastAsia="zh-CN"/>
        </w:rPr>
        <w:t>结合以上案例， 请帮助张工提出成本管理及成本控制方面的改进措施。</w:t>
      </w:r>
    </w:p>
    <w:p w14:paraId="557D3408" w14:textId="77777777" w:rsidR="00D3738E" w:rsidRPr="00F82DCB" w:rsidRDefault="00000000" w:rsidP="00957A8B">
      <w:pPr>
        <w:pStyle w:val="a3"/>
        <w:spacing w:before="63"/>
        <w:ind w:left="42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F41FE02" w14:textId="77777777" w:rsidR="00D3738E" w:rsidRPr="00F82DCB" w:rsidRDefault="00000000" w:rsidP="00957A8B">
      <w:pPr>
        <w:pStyle w:val="a3"/>
        <w:spacing w:before="59"/>
        <w:ind w:left="436"/>
        <w:rPr>
          <w:sz w:val="13"/>
          <w:szCs w:val="13"/>
          <w:lang w:eastAsia="zh-CN"/>
        </w:rPr>
      </w:pPr>
      <w:r w:rsidRPr="00F82DCB">
        <w:rPr>
          <w:sz w:val="13"/>
          <w:szCs w:val="13"/>
          <w:lang w:eastAsia="zh-CN"/>
        </w:rPr>
        <w:t>结合以上案例，在项目后期， 请帮助项目经理张工提出一些可以弥补工期延误的方法。</w:t>
      </w:r>
    </w:p>
    <w:p w14:paraId="61BA6A2B" w14:textId="77777777" w:rsidR="00D3738E" w:rsidRPr="00F82DCB" w:rsidRDefault="00D3738E" w:rsidP="00957A8B">
      <w:pPr>
        <w:rPr>
          <w:sz w:val="13"/>
          <w:szCs w:val="13"/>
          <w:lang w:eastAsia="zh-CN"/>
        </w:rPr>
      </w:pPr>
    </w:p>
    <w:p w14:paraId="4787CC7C" w14:textId="77777777" w:rsidR="00D3738E" w:rsidRPr="00F82DCB" w:rsidRDefault="00000000" w:rsidP="00957A8B">
      <w:pPr>
        <w:spacing w:before="53"/>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- 1060 -</w:t>
      </w:r>
    </w:p>
    <w:p w14:paraId="3FBC9B38" w14:textId="715FC3B3"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19B9BF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26"/>
          <w:headerReference w:type="default" r:id="rId627"/>
          <w:headerReference w:type="first" r:id="rId628"/>
          <w:pgSz w:w="10320" w:h="14568"/>
          <w:pgMar w:top="400" w:right="646" w:bottom="0" w:left="718" w:header="0" w:footer="0" w:gutter="0"/>
          <w:cols w:space="720"/>
        </w:sectPr>
      </w:pPr>
    </w:p>
    <w:p w14:paraId="09BA5C46" w14:textId="77777777" w:rsidR="00D3738E" w:rsidRPr="00F82DCB" w:rsidRDefault="00000000" w:rsidP="00957A8B">
      <w:pPr>
        <w:rPr>
          <w:sz w:val="13"/>
          <w:szCs w:val="13"/>
          <w:lang w:eastAsia="zh-CN"/>
        </w:rPr>
      </w:pPr>
      <w:r w:rsidRPr="00F82DCB">
        <w:rPr>
          <w:sz w:val="13"/>
          <w:szCs w:val="13"/>
        </w:rPr>
        <w:lastRenderedPageBreak/>
        <w:pict w14:anchorId="2DE9053B">
          <v:shape id="_x0000_s2213" type="#_x0000_t202" alt="" style="position:absolute;margin-left:35.35pt;margin-top:271.45pt;width:362.65pt;height:14.6pt;z-index:251692544;mso-wrap-style:square;mso-wrap-edited:f;mso-width-percent:0;mso-height-percent:0;mso-position-horizontal-relative:page;mso-position-vertical-relative:page;mso-width-percent:0;mso-height-percent:0;v-text-anchor:top" o:allowincell="f" filled="f" stroked="f">
            <v:textbox inset="0,0,0,0">
              <w:txbxContent>
                <w:p w14:paraId="057EED85"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5"/>
                      <w:lang w:eastAsia="zh-CN"/>
                    </w:rPr>
                    <w:t>6、重新识别影响成本控制的风险因素，</w:t>
                  </w:r>
                  <w:r>
                    <w:rPr>
                      <w:rFonts w:ascii="楷体" w:eastAsia="楷体" w:hAnsi="楷体" w:cs="楷体"/>
                      <w:spacing w:val="46"/>
                      <w:lang w:eastAsia="zh-CN"/>
                    </w:rPr>
                    <w:t xml:space="preserve"> </w:t>
                  </w:r>
                  <w:r>
                    <w:rPr>
                      <w:rFonts w:ascii="楷体" w:eastAsia="楷体" w:hAnsi="楷体" w:cs="楷体"/>
                      <w:spacing w:val="-5"/>
                      <w:lang w:eastAsia="zh-CN"/>
                    </w:rPr>
                    <w:t>比如进度延期风险、外包质量风险等。</w:t>
                  </w:r>
                </w:p>
              </w:txbxContent>
            </v:textbox>
            <w10:wrap anchorx="page" anchory="page"/>
          </v:shape>
        </w:pict>
      </w:r>
      <w:r w:rsidRPr="00F82DCB">
        <w:rPr>
          <w:sz w:val="13"/>
          <w:szCs w:val="13"/>
        </w:rPr>
        <w:pict w14:anchorId="7B85DFEC">
          <v:shape id="_x0000_s2212" type="#_x0000_t202" alt="" style="position:absolute;margin-left:36.15pt;margin-top:365.05pt;width:319.6pt;height:61.4pt;z-index:251691520;mso-wrap-style:square;mso-wrap-edited:f;mso-width-percent:0;mso-height-percent:0;mso-position-horizontal-relative:page;mso-position-vertical-relative:page;mso-width-percent:0;mso-height-percent:0;v-text-anchor:top" o:allowincell="f" filled="f" stroked="f">
            <v:textbox inset="0,0,0,0">
              <w:txbxContent>
                <w:p w14:paraId="276185DA" w14:textId="77777777" w:rsidR="00D3738E" w:rsidRDefault="00000000">
                  <w:pPr>
                    <w:spacing w:before="19" w:line="229" w:lineRule="auto"/>
                    <w:ind w:left="20"/>
                    <w:rPr>
                      <w:rFonts w:ascii="楷体" w:eastAsia="楷体" w:hAnsi="楷体" w:cs="楷体"/>
                      <w:lang w:eastAsia="zh-CN"/>
                    </w:rPr>
                  </w:pPr>
                  <w:r>
                    <w:rPr>
                      <w:rFonts w:ascii="楷体" w:eastAsia="楷体" w:hAnsi="楷体" w:cs="楷体"/>
                      <w:spacing w:val="-1"/>
                      <w:lang w:eastAsia="zh-CN"/>
                    </w:rPr>
                    <w:t>（1）通过赶工与快速跟进的方式加快进度</w:t>
                  </w:r>
                </w:p>
                <w:p w14:paraId="6358B12B" w14:textId="77777777" w:rsidR="00D3738E" w:rsidRDefault="00000000">
                  <w:pPr>
                    <w:spacing w:before="52" w:line="221" w:lineRule="auto"/>
                    <w:ind w:left="20"/>
                    <w:rPr>
                      <w:rFonts w:ascii="楷体" w:eastAsia="楷体" w:hAnsi="楷体" w:cs="楷体"/>
                      <w:lang w:eastAsia="zh-CN"/>
                    </w:rPr>
                  </w:pPr>
                  <w:r>
                    <w:rPr>
                      <w:rFonts w:ascii="楷体" w:eastAsia="楷体" w:hAnsi="楷体" w:cs="楷体"/>
                      <w:spacing w:val="-1"/>
                      <w:lang w:eastAsia="zh-CN"/>
                    </w:rPr>
                    <w:t>（2）提高人员的工作效率，加强绩效管理</w:t>
                  </w:r>
                </w:p>
                <w:p w14:paraId="5C91A891" w14:textId="77777777" w:rsidR="00D3738E" w:rsidRDefault="00000000">
                  <w:pPr>
                    <w:spacing w:before="60" w:line="221" w:lineRule="auto"/>
                    <w:ind w:left="20"/>
                    <w:rPr>
                      <w:rFonts w:ascii="楷体" w:eastAsia="楷体" w:hAnsi="楷体" w:cs="楷体"/>
                      <w:lang w:eastAsia="zh-CN"/>
                    </w:rPr>
                  </w:pPr>
                  <w:r>
                    <w:rPr>
                      <w:rFonts w:ascii="楷体" w:eastAsia="楷体" w:hAnsi="楷体" w:cs="楷体"/>
                      <w:spacing w:val="-2"/>
                      <w:lang w:eastAsia="zh-CN"/>
                    </w:rPr>
                    <w:t>（3）与甲方沟通，调整范围基线，分期交付</w:t>
                  </w:r>
                </w:p>
                <w:p w14:paraId="5AFCBCBC" w14:textId="77777777" w:rsidR="00D3738E" w:rsidRDefault="00000000">
                  <w:pPr>
                    <w:spacing w:before="60" w:line="221" w:lineRule="auto"/>
                    <w:ind w:left="20"/>
                    <w:rPr>
                      <w:rFonts w:ascii="楷体" w:eastAsia="楷体" w:hAnsi="楷体" w:cs="楷体"/>
                      <w:lang w:eastAsia="zh-CN"/>
                    </w:rPr>
                  </w:pPr>
                  <w:r>
                    <w:rPr>
                      <w:rFonts w:ascii="楷体" w:eastAsia="楷体" w:hAnsi="楷体" w:cs="楷体"/>
                      <w:spacing w:val="-2"/>
                      <w:lang w:eastAsia="zh-CN"/>
                    </w:rPr>
                    <w:t>（4）加快关键任务进度，合理利用总时差、自由时差，优化资源使用</w:t>
                  </w:r>
                </w:p>
              </w:txbxContent>
            </v:textbox>
            <w10:wrap anchorx="page" anchory="page"/>
          </v:shape>
        </w:pict>
      </w:r>
      <w:r w:rsidRPr="00F82DCB">
        <w:rPr>
          <w:sz w:val="13"/>
          <w:szCs w:val="13"/>
        </w:rPr>
        <w:pict w14:anchorId="63F9AB6B">
          <v:shape id="_x0000_s2211" type="#_x0000_t202" alt="" style="position:absolute;margin-left:35.95pt;margin-top:318.25pt;width:424.95pt;height:30.2pt;z-index:251690496;mso-wrap-style:square;mso-wrap-edited:f;mso-width-percent:0;mso-height-percent:0;mso-position-horizontal-relative:page;mso-position-vertical-relative:page;mso-width-percent:0;mso-height-percent:0;v-text-anchor:top" o:allowincell="f" filled="f" stroked="f">
            <v:textbox inset="0,0,0,0">
              <w:txbxContent>
                <w:p w14:paraId="5A7AC180" w14:textId="77777777" w:rsidR="00D3738E" w:rsidRDefault="00000000">
                  <w:pPr>
                    <w:spacing w:before="19" w:line="248" w:lineRule="auto"/>
                    <w:ind w:left="22" w:right="20" w:hanging="3"/>
                    <w:rPr>
                      <w:rFonts w:ascii="楷体" w:eastAsia="楷体" w:hAnsi="楷体" w:cs="楷体"/>
                      <w:lang w:eastAsia="zh-CN"/>
                    </w:rPr>
                  </w:pPr>
                  <w:r>
                    <w:rPr>
                      <w:rFonts w:ascii="楷体" w:eastAsia="楷体" w:hAnsi="楷体" w:cs="楷体"/>
                      <w:spacing w:val="-3"/>
                      <w:lang w:eastAsia="zh-CN"/>
                    </w:rPr>
                    <w:t xml:space="preserve">1、投入更多资源；2、指派经验丰富的人参与； </w:t>
                  </w:r>
                  <w:r>
                    <w:rPr>
                      <w:rFonts w:ascii="楷体" w:eastAsia="楷体" w:hAnsi="楷体" w:cs="楷体"/>
                      <w:spacing w:val="-4"/>
                      <w:lang w:eastAsia="zh-CN"/>
                    </w:rPr>
                    <w:t>3、改进技术；4、加班赶工；5、快速跟进。</w:t>
                  </w:r>
                  <w:r>
                    <w:rPr>
                      <w:rFonts w:ascii="楷体" w:eastAsia="楷体" w:hAnsi="楷体" w:cs="楷体"/>
                      <w:lang w:eastAsia="zh-CN"/>
                    </w:rPr>
                    <w:t xml:space="preserve"> </w:t>
                  </w:r>
                  <w:r>
                    <w:rPr>
                      <w:rFonts w:ascii="楷体" w:eastAsia="楷体" w:hAnsi="楷体" w:cs="楷体"/>
                      <w:spacing w:val="-4"/>
                      <w:lang w:eastAsia="zh-CN"/>
                    </w:rPr>
                    <w:t>（每项 1</w:t>
                  </w:r>
                  <w:r>
                    <w:rPr>
                      <w:rFonts w:ascii="楷体" w:eastAsia="楷体" w:hAnsi="楷体" w:cs="楷体"/>
                      <w:spacing w:val="-41"/>
                      <w:lang w:eastAsia="zh-CN"/>
                    </w:rPr>
                    <w:t xml:space="preserve"> </w:t>
                  </w:r>
                  <w:r>
                    <w:rPr>
                      <w:rFonts w:ascii="楷体" w:eastAsia="楷体" w:hAnsi="楷体" w:cs="楷体"/>
                      <w:spacing w:val="-4"/>
                      <w:lang w:eastAsia="zh-CN"/>
                    </w:rPr>
                    <w:t>分，最多得</w:t>
                  </w:r>
                  <w:r>
                    <w:rPr>
                      <w:rFonts w:ascii="楷体" w:eastAsia="楷体" w:hAnsi="楷体" w:cs="楷体"/>
                      <w:spacing w:val="-49"/>
                      <w:lang w:eastAsia="zh-CN"/>
                    </w:rPr>
                    <w:t xml:space="preserve"> </w:t>
                  </w:r>
                  <w:r>
                    <w:rPr>
                      <w:rFonts w:ascii="楷体" w:eastAsia="楷体" w:hAnsi="楷体" w:cs="楷体"/>
                      <w:spacing w:val="-4"/>
                      <w:lang w:eastAsia="zh-CN"/>
                    </w:rPr>
                    <w:t>4</w:t>
                  </w:r>
                  <w:r>
                    <w:rPr>
                      <w:rFonts w:ascii="楷体" w:eastAsia="楷体" w:hAnsi="楷体" w:cs="楷体"/>
                      <w:spacing w:val="-42"/>
                      <w:lang w:eastAsia="zh-CN"/>
                    </w:rPr>
                    <w:t xml:space="preserve"> </w:t>
                  </w:r>
                  <w:r>
                    <w:rPr>
                      <w:rFonts w:ascii="楷体" w:eastAsia="楷体" w:hAnsi="楷体" w:cs="楷体"/>
                      <w:spacing w:val="-4"/>
                      <w:lang w:eastAsia="zh-CN"/>
                    </w:rPr>
                    <w:t>分，其他合理要点可酌情给分）</w:t>
                  </w:r>
                </w:p>
              </w:txbxContent>
            </v:textbox>
            <w10:wrap anchorx="page" anchory="page"/>
          </v:shape>
        </w:pict>
      </w:r>
    </w:p>
    <w:p w14:paraId="4D72963C"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【试题四参考答案】</w:t>
      </w:r>
    </w:p>
    <w:p w14:paraId="3FFA6D77"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1】（3 分）</w:t>
      </w:r>
    </w:p>
    <w:p w14:paraId="054636C4" w14:textId="77777777" w:rsidR="00D3738E" w:rsidRPr="00F82DCB" w:rsidRDefault="00000000" w:rsidP="00957A8B">
      <w:pPr>
        <w:spacing w:before="51"/>
        <w:ind w:left="17"/>
        <w:rPr>
          <w:rFonts w:ascii="楷体" w:eastAsia="楷体" w:hAnsi="楷体" w:cs="楷体"/>
          <w:sz w:val="13"/>
          <w:szCs w:val="13"/>
          <w:lang w:eastAsia="zh-CN"/>
        </w:rPr>
      </w:pPr>
      <w:r w:rsidRPr="00F82DCB">
        <w:rPr>
          <w:rFonts w:ascii="楷体" w:eastAsia="楷体" w:hAnsi="楷体" w:cs="楷体"/>
          <w:sz w:val="13"/>
          <w:szCs w:val="13"/>
          <w:lang w:eastAsia="zh-CN"/>
        </w:rPr>
        <w:t>可以向丙公司进行索赔（1 为）。可以进行工期索赔， 以及合同规定的违约金。（2 为）</w:t>
      </w:r>
    </w:p>
    <w:p w14:paraId="71AFAA15" w14:textId="77777777" w:rsidR="00D3738E" w:rsidRPr="00F82DCB" w:rsidRDefault="00000000" w:rsidP="00957A8B">
      <w:pPr>
        <w:spacing w:before="60"/>
        <w:ind w:left="10"/>
        <w:rPr>
          <w:rFonts w:ascii="楷体" w:eastAsia="楷体" w:hAnsi="楷体" w:cs="楷体"/>
          <w:sz w:val="13"/>
          <w:szCs w:val="13"/>
          <w:lang w:eastAsia="zh-CN"/>
        </w:rPr>
      </w:pPr>
      <w:r w:rsidRPr="00F82DCB">
        <w:rPr>
          <w:rFonts w:ascii="楷体" w:eastAsia="楷体" w:hAnsi="楷体" w:cs="楷体"/>
          <w:sz w:val="13"/>
          <w:szCs w:val="13"/>
          <w:lang w:eastAsia="zh-CN"/>
        </w:rPr>
        <w:t>理由：</w:t>
      </w:r>
    </w:p>
    <w:p w14:paraId="7B1CE043" w14:textId="77777777" w:rsidR="00D3738E" w:rsidRPr="00F82DCB" w:rsidRDefault="00000000" w:rsidP="00957A8B">
      <w:pPr>
        <w:spacing w:before="43"/>
        <w:ind w:left="20"/>
        <w:rPr>
          <w:rFonts w:ascii="楷体" w:eastAsia="楷体" w:hAnsi="楷体" w:cs="楷体"/>
          <w:sz w:val="13"/>
          <w:szCs w:val="13"/>
          <w:lang w:eastAsia="zh-CN"/>
        </w:rPr>
      </w:pPr>
      <w:r w:rsidRPr="00F82DCB">
        <w:rPr>
          <w:rFonts w:ascii="楷体" w:eastAsia="楷体" w:hAnsi="楷体" w:cs="楷体"/>
          <w:sz w:val="13"/>
          <w:szCs w:val="13"/>
          <w:lang w:eastAsia="zh-CN"/>
        </w:rPr>
        <w:t>1）合同中要求丙公司必实际确定无法在 2016 年 1 月如期完</w:t>
      </w:r>
    </w:p>
    <w:p w14:paraId="1DD45544" w14:textId="2762F622" w:rsidR="00D3738E" w:rsidRPr="00F82DCB" w:rsidRDefault="00000000" w:rsidP="00957A8B">
      <w:pPr>
        <w:spacing w:before="57"/>
        <w:ind w:left="10" w:hanging="3"/>
        <w:rPr>
          <w:rFonts w:ascii="楷体" w:eastAsia="楷体" w:hAnsi="楷体" w:cs="楷体"/>
          <w:sz w:val="13"/>
          <w:szCs w:val="13"/>
          <w:lang w:eastAsia="zh-CN"/>
        </w:rPr>
      </w:pPr>
      <w:r w:rsidRPr="00F82DCB">
        <w:rPr>
          <w:rFonts w:ascii="楷体" w:eastAsia="楷体" w:hAnsi="楷体" w:cs="楷体"/>
          <w:sz w:val="13"/>
          <w:szCs w:val="13"/>
          <w:lang w:eastAsia="zh-CN"/>
        </w:rPr>
        <w:t>2）不可抗力是指不能预见、不可避免并不能克服的客观情况， 异常不利的气候条件是没有造成自 然灾害的自然气候现象，比如梅雨季节、高</w:t>
      </w:r>
      <w:r w:rsidR="00193E9E" w:rsidRPr="00F82DCB">
        <w:rPr>
          <w:rFonts w:ascii="楷体" w:eastAsia="楷体" w:hAnsi="楷体" w:cs="楷体" w:hint="eastAsia"/>
          <w:sz w:val="13"/>
          <w:szCs w:val="13"/>
          <w:lang w:eastAsia="zh-CN"/>
        </w:rPr>
        <w:t>温</w:t>
      </w:r>
      <w:r w:rsidRPr="00F82DCB">
        <w:rPr>
          <w:rFonts w:ascii="楷体" w:eastAsia="楷体" w:hAnsi="楷体" w:cs="楷体"/>
          <w:sz w:val="13"/>
          <w:szCs w:val="13"/>
          <w:lang w:eastAsia="zh-CN"/>
        </w:rPr>
        <w:t xml:space="preserve"> 40 摄氏度、低温零下 10 摄氏度，或连续三天暴雨 等情况，而不可抗力中的气候条件是指形成了自然灾害，比如台风、地震等。梅雨应是本地区的常见天气，丙公司在签订合同时应考虑到，</w:t>
      </w:r>
      <w:r w:rsidRPr="00F82DCB">
        <w:rPr>
          <w:rFonts w:ascii="楷体" w:eastAsia="楷体" w:hAnsi="楷体" w:cs="楷体"/>
          <w:sz w:val="13"/>
          <w:szCs w:val="13"/>
          <w:highlight w:val="cyan"/>
          <w:lang w:eastAsia="zh-CN"/>
        </w:rPr>
        <w:t>不属于不可抗力</w:t>
      </w:r>
      <w:r w:rsidRPr="00F82DCB">
        <w:rPr>
          <w:rFonts w:ascii="楷体" w:eastAsia="楷体" w:hAnsi="楷体" w:cs="楷体"/>
          <w:sz w:val="13"/>
          <w:szCs w:val="13"/>
          <w:lang w:eastAsia="zh-CN"/>
        </w:rPr>
        <w:t>。</w:t>
      </w:r>
    </w:p>
    <w:p w14:paraId="75D7CCF8"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72DF39EE"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1、项目初期根据项目工作量、 WBS，进行每一活动的成本估算；</w:t>
      </w:r>
    </w:p>
    <w:p w14:paraId="78BE58C4" w14:textId="77777777" w:rsidR="00D3738E" w:rsidRPr="00F82DCB" w:rsidRDefault="00000000" w:rsidP="00957A8B">
      <w:pPr>
        <w:ind w:left="7"/>
        <w:rPr>
          <w:rFonts w:ascii="楷体" w:eastAsia="楷体" w:hAnsi="楷体" w:cs="楷体"/>
          <w:sz w:val="13"/>
          <w:szCs w:val="13"/>
          <w:lang w:eastAsia="zh-CN"/>
        </w:rPr>
      </w:pPr>
      <w:r w:rsidRPr="00F82DCB">
        <w:rPr>
          <w:rFonts w:ascii="楷体" w:eastAsia="楷体" w:hAnsi="楷体" w:cs="楷体"/>
          <w:sz w:val="13"/>
          <w:szCs w:val="13"/>
          <w:lang w:eastAsia="zh-CN"/>
        </w:rPr>
        <w:t>2、项目初期根据成本估算，进行成本预算，生成每周成本基准；</w:t>
      </w:r>
    </w:p>
    <w:p w14:paraId="39605A67" w14:textId="77777777" w:rsidR="00D3738E" w:rsidRPr="00F82DCB" w:rsidRDefault="00000000" w:rsidP="00957A8B">
      <w:pPr>
        <w:spacing w:before="61"/>
        <w:ind w:left="9"/>
        <w:rPr>
          <w:rFonts w:ascii="楷体" w:eastAsia="楷体" w:hAnsi="楷体" w:cs="楷体"/>
          <w:sz w:val="13"/>
          <w:szCs w:val="13"/>
          <w:lang w:eastAsia="zh-CN"/>
        </w:rPr>
      </w:pPr>
      <w:r w:rsidRPr="00F82DCB">
        <w:rPr>
          <w:rFonts w:ascii="楷体" w:eastAsia="楷体" w:hAnsi="楷体" w:cs="楷体"/>
          <w:sz w:val="13"/>
          <w:szCs w:val="13"/>
          <w:lang w:eastAsia="zh-CN"/>
        </w:rPr>
        <w:t>3、在当前费用统计基础上，每周进行成本偏差分析；</w:t>
      </w:r>
    </w:p>
    <w:p w14:paraId="4078FD5B" w14:textId="77777777" w:rsidR="00D3738E" w:rsidRPr="00F82DCB" w:rsidRDefault="00000000" w:rsidP="00957A8B">
      <w:pPr>
        <w:spacing w:before="61"/>
        <w:ind w:left="3"/>
        <w:rPr>
          <w:rFonts w:ascii="楷体" w:eastAsia="楷体" w:hAnsi="楷体" w:cs="楷体"/>
          <w:sz w:val="13"/>
          <w:szCs w:val="13"/>
          <w:lang w:eastAsia="zh-CN"/>
        </w:rPr>
      </w:pPr>
      <w:r w:rsidRPr="00F82DCB">
        <w:rPr>
          <w:rFonts w:ascii="楷体" w:eastAsia="楷体" w:hAnsi="楷体" w:cs="楷体"/>
          <w:sz w:val="13"/>
          <w:szCs w:val="13"/>
          <w:lang w:eastAsia="zh-CN"/>
        </w:rPr>
        <w:t>4、对发现的成本偏差采取措施；</w:t>
      </w:r>
    </w:p>
    <w:p w14:paraId="164322A3" w14:textId="06EA8E82" w:rsidR="00D3738E" w:rsidRPr="00F82DCB" w:rsidRDefault="00000000" w:rsidP="00957A8B">
      <w:pPr>
        <w:spacing w:before="54"/>
        <w:ind w:left="4"/>
        <w:rPr>
          <w:rFonts w:ascii="楷体" w:eastAsia="楷体" w:hAnsi="楷体" w:cs="楷体"/>
          <w:sz w:val="13"/>
          <w:szCs w:val="13"/>
          <w:lang w:eastAsia="zh-CN"/>
        </w:rPr>
      </w:pPr>
      <w:r w:rsidRPr="00F82DCB">
        <w:rPr>
          <w:rFonts w:ascii="楷体" w:eastAsia="楷体" w:hAnsi="楷体" w:cs="楷体"/>
          <w:sz w:val="13"/>
          <w:szCs w:val="13"/>
          <w:lang w:eastAsia="zh-CN"/>
        </w:rPr>
        <w:t>5、对外包出去的部分进行成本控制；</w:t>
      </w:r>
    </w:p>
    <w:p w14:paraId="289479A5"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（每项 2 分，最多得 10 分）。</w:t>
      </w:r>
    </w:p>
    <w:p w14:paraId="630B6BC8"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4832C461" w14:textId="77777777" w:rsidR="00D3738E" w:rsidRPr="00F82DCB" w:rsidRDefault="00D3738E" w:rsidP="00957A8B">
      <w:pPr>
        <w:rPr>
          <w:sz w:val="13"/>
          <w:szCs w:val="13"/>
          <w:lang w:eastAsia="zh-CN"/>
        </w:rPr>
      </w:pPr>
    </w:p>
    <w:p w14:paraId="5EA48638" w14:textId="77777777" w:rsidR="00D3738E" w:rsidRPr="00F82DCB" w:rsidRDefault="00D3738E" w:rsidP="00957A8B">
      <w:pPr>
        <w:rPr>
          <w:sz w:val="13"/>
          <w:szCs w:val="13"/>
          <w:lang w:eastAsia="zh-CN"/>
        </w:rPr>
      </w:pPr>
    </w:p>
    <w:p w14:paraId="68BDE909" w14:textId="77777777" w:rsidR="00D3738E" w:rsidRPr="00F82DCB" w:rsidRDefault="00000000" w:rsidP="00957A8B">
      <w:pPr>
        <w:spacing w:before="69"/>
        <w:ind w:left="36"/>
        <w:rPr>
          <w:rFonts w:ascii="楷体" w:eastAsia="楷体" w:hAnsi="楷体" w:cs="楷体"/>
          <w:sz w:val="13"/>
          <w:szCs w:val="13"/>
          <w:lang w:eastAsia="zh-CN"/>
        </w:rPr>
      </w:pPr>
      <w:r w:rsidRPr="00F82DCB">
        <w:rPr>
          <w:rFonts w:ascii="楷体" w:eastAsia="楷体" w:hAnsi="楷体" w:cs="楷体"/>
          <w:sz w:val="13"/>
          <w:szCs w:val="13"/>
          <w:lang w:eastAsia="zh-CN"/>
        </w:rPr>
        <w:t>以下方法也可以参考：</w:t>
      </w:r>
    </w:p>
    <w:p w14:paraId="58A1DE2D" w14:textId="77777777" w:rsidR="00D3738E" w:rsidRPr="00F82DCB" w:rsidRDefault="00D3738E" w:rsidP="00957A8B">
      <w:pPr>
        <w:rPr>
          <w:sz w:val="13"/>
          <w:szCs w:val="13"/>
          <w:lang w:eastAsia="zh-CN"/>
        </w:rPr>
      </w:pPr>
    </w:p>
    <w:p w14:paraId="54D5515E" w14:textId="77777777" w:rsidR="00D3738E" w:rsidRPr="00F82DCB" w:rsidRDefault="00D3738E" w:rsidP="00957A8B">
      <w:pPr>
        <w:rPr>
          <w:sz w:val="13"/>
          <w:szCs w:val="13"/>
          <w:lang w:eastAsia="zh-CN"/>
        </w:rPr>
      </w:pPr>
    </w:p>
    <w:p w14:paraId="169F6801" w14:textId="77777777" w:rsidR="00D3738E" w:rsidRPr="00F82DCB" w:rsidRDefault="00D3738E" w:rsidP="00957A8B">
      <w:pPr>
        <w:rPr>
          <w:sz w:val="13"/>
          <w:szCs w:val="13"/>
          <w:lang w:eastAsia="zh-CN"/>
        </w:rPr>
      </w:pPr>
    </w:p>
    <w:p w14:paraId="7C65B491" w14:textId="77777777" w:rsidR="00D3738E" w:rsidRPr="00F82DCB" w:rsidRDefault="00D3738E" w:rsidP="00957A8B">
      <w:pPr>
        <w:rPr>
          <w:sz w:val="13"/>
          <w:szCs w:val="13"/>
          <w:lang w:eastAsia="zh-CN"/>
        </w:rPr>
      </w:pPr>
    </w:p>
    <w:p w14:paraId="64CD2672" w14:textId="77777777" w:rsidR="00D3738E" w:rsidRPr="00F82DCB" w:rsidRDefault="00D3738E" w:rsidP="00957A8B">
      <w:pPr>
        <w:rPr>
          <w:sz w:val="13"/>
          <w:szCs w:val="13"/>
          <w:lang w:eastAsia="zh-CN"/>
        </w:rPr>
      </w:pPr>
    </w:p>
    <w:p w14:paraId="2D48C25A" w14:textId="77777777" w:rsidR="00D3738E" w:rsidRPr="00F82DCB" w:rsidRDefault="00D3738E" w:rsidP="00957A8B">
      <w:pPr>
        <w:rPr>
          <w:sz w:val="13"/>
          <w:szCs w:val="13"/>
          <w:lang w:eastAsia="zh-CN"/>
        </w:rPr>
      </w:pPr>
    </w:p>
    <w:p w14:paraId="5B54AF7D" w14:textId="77777777" w:rsidR="00D3738E" w:rsidRPr="00F82DCB" w:rsidRDefault="00000000" w:rsidP="00957A8B">
      <w:pPr>
        <w:spacing w:before="89"/>
        <w:ind w:left="15"/>
        <w:outlineLvl w:val="2"/>
        <w:rPr>
          <w:rFonts w:ascii="楷体" w:eastAsia="楷体" w:hAnsi="楷体" w:cs="楷体"/>
          <w:sz w:val="18"/>
          <w:szCs w:val="18"/>
          <w:lang w:eastAsia="zh-CN"/>
        </w:rPr>
      </w:pPr>
      <w:r w:rsidRPr="00F82DCB">
        <w:rPr>
          <w:rFonts w:ascii="楷体" w:eastAsia="楷体" w:hAnsi="楷体" w:cs="楷体"/>
          <w:sz w:val="18"/>
          <w:szCs w:val="18"/>
          <w:lang w:eastAsia="zh-CN"/>
        </w:rPr>
        <w:t>八、配置管理</w:t>
      </w:r>
    </w:p>
    <w:p w14:paraId="5ADD4279" w14:textId="77777777" w:rsidR="00D3738E" w:rsidRPr="00F82DCB" w:rsidRDefault="00000000" w:rsidP="00957A8B">
      <w:pPr>
        <w:tabs>
          <w:tab w:val="left" w:pos="118"/>
        </w:tabs>
        <w:spacing w:before="154"/>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54C03A8"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0352CDC" w14:textId="77777777" w:rsidR="00D3738E" w:rsidRPr="00F82DCB" w:rsidRDefault="00000000" w:rsidP="00957A8B">
      <w:pPr>
        <w:pStyle w:val="a3"/>
        <w:spacing w:before="63"/>
        <w:ind w:left="8" w:right="9" w:firstLine="422"/>
        <w:jc w:val="both"/>
        <w:rPr>
          <w:sz w:val="13"/>
          <w:szCs w:val="13"/>
          <w:lang w:eastAsia="zh-CN"/>
        </w:rPr>
      </w:pPr>
      <w:r w:rsidRPr="00F82DCB">
        <w:rPr>
          <w:sz w:val="13"/>
          <w:szCs w:val="13"/>
          <w:lang w:eastAsia="zh-CN"/>
        </w:rPr>
        <w:t xml:space="preserve">在一个正在实施的系统集成项目中出现了下述情况： </w:t>
      </w:r>
      <w:r w:rsidRPr="00F82DCB">
        <w:rPr>
          <w:sz w:val="13"/>
          <w:szCs w:val="13"/>
          <w:u w:val="single"/>
          <w:lang w:eastAsia="zh-CN"/>
        </w:rPr>
        <w:t>一个系统的用户向他所认识的一个项目</w:t>
      </w:r>
      <w:r w:rsidRPr="00F82DCB">
        <w:rPr>
          <w:sz w:val="13"/>
          <w:szCs w:val="13"/>
          <w:lang w:eastAsia="zh-CN"/>
        </w:rPr>
        <w:t xml:space="preserve"> </w:t>
      </w:r>
      <w:r w:rsidRPr="00F82DCB">
        <w:rPr>
          <w:sz w:val="13"/>
          <w:szCs w:val="13"/>
          <w:u w:val="single"/>
          <w:lang w:eastAsia="zh-CN"/>
        </w:rPr>
        <w:t>开发人员抱怨系统软件中的一项功能问题，并且表示希望能够进行修改。于是，该开发人员就直</w:t>
      </w:r>
      <w:r w:rsidRPr="00F82DCB">
        <w:rPr>
          <w:sz w:val="13"/>
          <w:szCs w:val="13"/>
          <w:lang w:eastAsia="zh-CN"/>
        </w:rPr>
        <w:t xml:space="preserve"> </w:t>
      </w:r>
      <w:r w:rsidRPr="00F82DCB">
        <w:rPr>
          <w:sz w:val="13"/>
          <w:szCs w:val="13"/>
          <w:u w:val="single"/>
          <w:lang w:eastAsia="zh-CN"/>
        </w:rPr>
        <w:t>接对系统软件进行了修改，解决了该项功能问题。</w:t>
      </w:r>
      <w:r w:rsidRPr="00F82DCB">
        <w:rPr>
          <w:sz w:val="13"/>
          <w:szCs w:val="13"/>
          <w:lang w:eastAsia="zh-CN"/>
        </w:rPr>
        <w:t>针对这样一种情况，请分析如下问题：</w:t>
      </w:r>
    </w:p>
    <w:p w14:paraId="1306ABE5"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01FD3DF9" w14:textId="77777777" w:rsidR="00D3738E" w:rsidRPr="00F82DCB" w:rsidRDefault="00000000" w:rsidP="00957A8B">
      <w:pPr>
        <w:pStyle w:val="a3"/>
        <w:spacing w:before="60"/>
        <w:ind w:left="430"/>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150 </w:t>
      </w:r>
      <w:r w:rsidRPr="00F82DCB">
        <w:rPr>
          <w:sz w:val="13"/>
          <w:szCs w:val="13"/>
          <w:lang w:eastAsia="zh-CN"/>
        </w:rPr>
        <w:t>字以内的文字， 说明上述情况中存在着哪些问题？</w:t>
      </w:r>
    </w:p>
    <w:p w14:paraId="6B3F29C4" w14:textId="77777777" w:rsidR="00D3738E" w:rsidRPr="00F82DCB" w:rsidRDefault="00000000" w:rsidP="00957A8B">
      <w:pPr>
        <w:pStyle w:val="a3"/>
        <w:spacing w:before="6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71322BF6" w14:textId="77777777" w:rsidR="00D3738E" w:rsidRPr="00F82DCB" w:rsidRDefault="00000000" w:rsidP="00957A8B">
      <w:pPr>
        <w:pStyle w:val="a3"/>
        <w:spacing w:before="61"/>
        <w:ind w:left="430"/>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字以内的文字， 说明上述情况可能会导致什么样的后果？</w:t>
      </w:r>
    </w:p>
    <w:p w14:paraId="2CCD64BE" w14:textId="77777777" w:rsidR="00D3738E" w:rsidRPr="00F82DCB" w:rsidRDefault="00000000" w:rsidP="00957A8B">
      <w:pPr>
        <w:pStyle w:val="a3"/>
        <w:spacing w:before="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E9EA7E9" w14:textId="77777777" w:rsidR="00D3738E" w:rsidRPr="00F82DCB" w:rsidRDefault="00000000" w:rsidP="00957A8B">
      <w:pPr>
        <w:pStyle w:val="a3"/>
        <w:spacing w:before="60"/>
        <w:ind w:left="430"/>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字以内的文字，说明配置管理中完整的变更处置流程。</w:t>
      </w:r>
    </w:p>
    <w:p w14:paraId="079C7C26" w14:textId="77777777" w:rsidR="00D3738E" w:rsidRPr="00F82DCB" w:rsidRDefault="00D3738E" w:rsidP="00957A8B">
      <w:pPr>
        <w:rPr>
          <w:sz w:val="13"/>
          <w:szCs w:val="13"/>
          <w:lang w:eastAsia="zh-CN"/>
        </w:rPr>
      </w:pPr>
    </w:p>
    <w:p w14:paraId="195383DE"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- 1061 -</w:t>
      </w:r>
    </w:p>
    <w:p w14:paraId="33F688C2" w14:textId="01E39C39"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3E93B4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29"/>
          <w:headerReference w:type="default" r:id="rId630"/>
          <w:headerReference w:type="first" r:id="rId631"/>
          <w:pgSz w:w="10320" w:h="14568"/>
          <w:pgMar w:top="400" w:right="715" w:bottom="0" w:left="718" w:header="0" w:footer="0" w:gutter="0"/>
          <w:cols w:space="720"/>
        </w:sectPr>
      </w:pPr>
    </w:p>
    <w:p w14:paraId="7594644A" w14:textId="77777777" w:rsidR="00D3738E" w:rsidRPr="00F82DCB" w:rsidRDefault="00D3738E" w:rsidP="00957A8B">
      <w:pPr>
        <w:spacing w:before="103"/>
        <w:rPr>
          <w:sz w:val="13"/>
          <w:szCs w:val="13"/>
          <w:lang w:eastAsia="zh-CN"/>
        </w:rPr>
      </w:pPr>
    </w:p>
    <w:p w14:paraId="58D865FD" w14:textId="77777777" w:rsidR="00D3738E" w:rsidRPr="00F82DCB" w:rsidRDefault="00D3738E" w:rsidP="00957A8B">
      <w:pPr>
        <w:spacing w:before="103"/>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7889E73" w14:textId="77777777">
        <w:trPr>
          <w:trHeight w:val="526"/>
        </w:trPr>
        <w:tc>
          <w:tcPr>
            <w:tcW w:w="1842" w:type="dxa"/>
          </w:tcPr>
          <w:p w14:paraId="00CD858A"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70176" behindDoc="1" locked="0" layoutInCell="1" allowOverlap="1" wp14:anchorId="7DEF2AEE" wp14:editId="17BCCDCE">
                  <wp:simplePos x="0" y="0"/>
                  <wp:positionH relativeFrom="column">
                    <wp:posOffset>-79628</wp:posOffset>
                  </wp:positionH>
                  <wp:positionV relativeFrom="paragraph">
                    <wp:posOffset>-79846</wp:posOffset>
                  </wp:positionV>
                  <wp:extent cx="1243571" cy="417576"/>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632"/>
                          <a:stretch>
                            <a:fillRect/>
                          </a:stretch>
                        </pic:blipFill>
                        <pic:spPr>
                          <a:xfrm>
                            <a:off x="0" y="0"/>
                            <a:ext cx="1243571" cy="41757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F339F21" w14:textId="77777777" w:rsidR="00D3738E" w:rsidRPr="00F82DCB" w:rsidRDefault="00000000" w:rsidP="00957A8B">
      <w:pPr>
        <w:spacing w:before="58"/>
        <w:ind w:left="104"/>
        <w:rPr>
          <w:rFonts w:ascii="楷体" w:eastAsia="楷体" w:hAnsi="楷体" w:cs="楷体"/>
          <w:sz w:val="13"/>
          <w:szCs w:val="13"/>
        </w:rPr>
      </w:pPr>
      <w:r w:rsidRPr="00F82DCB">
        <w:rPr>
          <w:rFonts w:ascii="楷体" w:eastAsia="楷体" w:hAnsi="楷体" w:cs="楷体"/>
          <w:sz w:val="13"/>
          <w:szCs w:val="13"/>
        </w:rPr>
        <w:t>【问题 1】（5 分）</w:t>
      </w:r>
    </w:p>
    <w:p w14:paraId="7A6CBC3B" w14:textId="77777777" w:rsidR="00D3738E" w:rsidRPr="00F82DCB" w:rsidRDefault="00000000" w:rsidP="00957A8B">
      <w:pPr>
        <w:spacing w:before="51"/>
        <w:ind w:left="537"/>
        <w:rPr>
          <w:rFonts w:ascii="楷体" w:eastAsia="楷体" w:hAnsi="楷体" w:cs="楷体"/>
          <w:sz w:val="13"/>
          <w:szCs w:val="13"/>
          <w:lang w:eastAsia="zh-CN"/>
        </w:rPr>
      </w:pPr>
      <w:r w:rsidRPr="00F82DCB">
        <w:rPr>
          <w:rFonts w:ascii="楷体" w:eastAsia="楷体" w:hAnsi="楷体" w:cs="楷体"/>
          <w:sz w:val="13"/>
          <w:szCs w:val="13"/>
          <w:lang w:eastAsia="zh-CN"/>
        </w:rPr>
        <w:t>上述情景中存在的主要问题有:</w:t>
      </w:r>
    </w:p>
    <w:p w14:paraId="387E1E64" w14:textId="77777777" w:rsidR="00D3738E" w:rsidRPr="00F82DCB" w:rsidRDefault="00000000" w:rsidP="00957A8B">
      <w:pPr>
        <w:spacing w:before="55"/>
        <w:ind w:left="550"/>
        <w:rPr>
          <w:rFonts w:ascii="楷体" w:eastAsia="楷体" w:hAnsi="楷体" w:cs="楷体"/>
          <w:sz w:val="13"/>
          <w:szCs w:val="13"/>
          <w:lang w:eastAsia="zh-CN"/>
        </w:rPr>
      </w:pPr>
      <w:r w:rsidRPr="00F82DCB">
        <w:rPr>
          <w:rFonts w:ascii="楷体" w:eastAsia="楷体" w:hAnsi="楷体" w:cs="楷体"/>
          <w:sz w:val="13"/>
          <w:szCs w:val="13"/>
          <w:lang w:eastAsia="zh-CN"/>
        </w:rPr>
        <w:t>（1）对用户的要求未进行记录:</w:t>
      </w:r>
    </w:p>
    <w:p w14:paraId="5960BF03" w14:textId="77777777" w:rsidR="00D3738E" w:rsidRPr="00F82DCB" w:rsidRDefault="00000000" w:rsidP="00957A8B">
      <w:pPr>
        <w:spacing w:before="54"/>
        <w:ind w:left="531"/>
        <w:rPr>
          <w:rFonts w:ascii="楷体" w:eastAsia="楷体" w:hAnsi="楷体" w:cs="楷体"/>
          <w:sz w:val="13"/>
          <w:szCs w:val="13"/>
          <w:lang w:eastAsia="zh-CN"/>
        </w:rPr>
      </w:pPr>
      <w:r w:rsidRPr="00F82DCB">
        <w:rPr>
          <w:rFonts w:ascii="楷体" w:eastAsia="楷体" w:hAnsi="楷体" w:cs="楷体"/>
          <w:position w:val="7"/>
          <w:sz w:val="13"/>
          <w:szCs w:val="13"/>
          <w:lang w:eastAsia="zh-CN"/>
        </w:rPr>
        <w:t>（2）对变更请求未进行足够的分析，也没有获得批准;</w:t>
      </w:r>
    </w:p>
    <w:p w14:paraId="6F8CCA60" w14:textId="77777777" w:rsidR="00D3738E" w:rsidRPr="00F82DCB" w:rsidRDefault="00000000" w:rsidP="00957A8B">
      <w:pPr>
        <w:spacing w:before="1"/>
        <w:ind w:left="531"/>
        <w:rPr>
          <w:rFonts w:ascii="楷体" w:eastAsia="楷体" w:hAnsi="楷体" w:cs="楷体"/>
          <w:sz w:val="13"/>
          <w:szCs w:val="13"/>
          <w:lang w:eastAsia="zh-CN"/>
        </w:rPr>
      </w:pPr>
      <w:r w:rsidRPr="00F82DCB">
        <w:rPr>
          <w:rFonts w:ascii="楷体" w:eastAsia="楷体" w:hAnsi="楷体" w:cs="楷体"/>
          <w:sz w:val="13"/>
          <w:szCs w:val="13"/>
          <w:lang w:eastAsia="zh-CN"/>
        </w:rPr>
        <w:t>（3）在修改过程中没有注意进行版本管理;</w:t>
      </w:r>
    </w:p>
    <w:p w14:paraId="073CC17C" w14:textId="77777777" w:rsidR="00D3738E" w:rsidRPr="00F82DCB" w:rsidRDefault="00000000" w:rsidP="00957A8B">
      <w:pPr>
        <w:spacing w:before="57"/>
        <w:ind w:left="550"/>
        <w:rPr>
          <w:rFonts w:ascii="楷体" w:eastAsia="楷体" w:hAnsi="楷体" w:cs="楷体"/>
          <w:sz w:val="13"/>
          <w:szCs w:val="13"/>
          <w:lang w:eastAsia="zh-CN"/>
        </w:rPr>
      </w:pPr>
      <w:r w:rsidRPr="00F82DCB">
        <w:rPr>
          <w:rFonts w:ascii="楷体" w:eastAsia="楷体" w:hAnsi="楷体" w:cs="楷体"/>
          <w:sz w:val="13"/>
          <w:szCs w:val="13"/>
          <w:lang w:eastAsia="zh-CN"/>
        </w:rPr>
        <w:t>（4）修改完成后未进行验证;</w:t>
      </w:r>
    </w:p>
    <w:p w14:paraId="40D76838" w14:textId="77777777" w:rsidR="00D3738E" w:rsidRPr="00F82DCB" w:rsidRDefault="00000000" w:rsidP="00957A8B">
      <w:pPr>
        <w:spacing w:before="58"/>
        <w:ind w:left="550"/>
        <w:rPr>
          <w:rFonts w:ascii="楷体" w:eastAsia="楷体" w:hAnsi="楷体" w:cs="楷体"/>
          <w:sz w:val="13"/>
          <w:szCs w:val="13"/>
          <w:lang w:eastAsia="zh-CN"/>
        </w:rPr>
      </w:pPr>
      <w:r w:rsidRPr="00F82DCB">
        <w:rPr>
          <w:rFonts w:ascii="楷体" w:eastAsia="楷体" w:hAnsi="楷体" w:cs="楷体"/>
          <w:sz w:val="13"/>
          <w:szCs w:val="13"/>
          <w:lang w:eastAsia="zh-CN"/>
        </w:rPr>
        <w:t>（5）修改的内容未和项目干系人进行沟通。</w:t>
      </w:r>
    </w:p>
    <w:p w14:paraId="22C612B3" w14:textId="77777777" w:rsidR="00D3738E" w:rsidRPr="00F82DCB" w:rsidRDefault="00000000" w:rsidP="00957A8B">
      <w:pPr>
        <w:tabs>
          <w:tab w:val="left" w:pos="232"/>
        </w:tabs>
        <w:spacing w:before="57"/>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C81527" w14:textId="77777777" w:rsidR="00D3738E" w:rsidRPr="00F82DCB" w:rsidRDefault="00D3738E" w:rsidP="00957A8B">
      <w:pPr>
        <w:rPr>
          <w:sz w:val="13"/>
          <w:szCs w:val="13"/>
          <w:lang w:eastAsia="zh-CN"/>
        </w:rPr>
      </w:pPr>
    </w:p>
    <w:p w14:paraId="4DE02E84"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2C656462" w14:textId="77777777" w:rsidR="00D3738E" w:rsidRPr="00F82DCB" w:rsidRDefault="00000000" w:rsidP="00957A8B">
      <w:pPr>
        <w:spacing w:before="51"/>
        <w:ind w:left="558"/>
        <w:rPr>
          <w:rFonts w:ascii="楷体" w:eastAsia="楷体" w:hAnsi="楷体" w:cs="楷体"/>
          <w:sz w:val="13"/>
          <w:szCs w:val="13"/>
          <w:lang w:eastAsia="zh-CN"/>
        </w:rPr>
      </w:pPr>
      <w:r w:rsidRPr="00F82DCB">
        <w:rPr>
          <w:rFonts w:ascii="楷体" w:eastAsia="楷体" w:hAnsi="楷体" w:cs="楷体"/>
          <w:sz w:val="13"/>
          <w:szCs w:val="13"/>
          <w:lang w:eastAsia="zh-CN"/>
        </w:rPr>
        <w:t>由于上述问题的存在可能导致如下后果:</w:t>
      </w:r>
    </w:p>
    <w:p w14:paraId="48C8C2B1" w14:textId="77777777" w:rsidR="00D3738E" w:rsidRPr="00F82DCB" w:rsidRDefault="00000000" w:rsidP="00957A8B">
      <w:pPr>
        <w:spacing w:before="56"/>
        <w:ind w:left="118" w:right="95" w:firstLine="431"/>
        <w:rPr>
          <w:rFonts w:ascii="楷体" w:eastAsia="楷体" w:hAnsi="楷体" w:cs="楷体"/>
          <w:sz w:val="13"/>
          <w:szCs w:val="13"/>
          <w:lang w:eastAsia="zh-CN"/>
        </w:rPr>
      </w:pPr>
      <w:r w:rsidRPr="00F82DCB">
        <w:rPr>
          <w:rFonts w:ascii="楷体" w:eastAsia="楷体" w:hAnsi="楷体" w:cs="楷体"/>
          <w:sz w:val="13"/>
          <w:szCs w:val="13"/>
          <w:lang w:eastAsia="zh-CN"/>
        </w:rPr>
        <w:t>（1） 缺乏对变更请求的记录可能会导致对产品的变更历史无法追溯， 并会导致对工作产物的 整体变化情况失去把握。</w:t>
      </w:r>
    </w:p>
    <w:p w14:paraId="58E1D7E4" w14:textId="77777777" w:rsidR="00D3738E" w:rsidRPr="00F82DCB" w:rsidRDefault="00000000" w:rsidP="00957A8B">
      <w:pPr>
        <w:spacing w:before="53"/>
        <w:ind w:left="136" w:right="73" w:firstLine="414"/>
        <w:rPr>
          <w:rFonts w:ascii="楷体" w:eastAsia="楷体" w:hAnsi="楷体" w:cs="楷体"/>
          <w:sz w:val="13"/>
          <w:szCs w:val="13"/>
          <w:lang w:eastAsia="zh-CN"/>
        </w:rPr>
      </w:pPr>
      <w:r w:rsidRPr="00F82DCB">
        <w:rPr>
          <w:rFonts w:ascii="楷体" w:eastAsia="楷体" w:hAnsi="楷体" w:cs="楷体"/>
          <w:sz w:val="13"/>
          <w:szCs w:val="13"/>
          <w:lang w:eastAsia="zh-CN"/>
        </w:rPr>
        <w:t>（2） 缺乏对变更请求的分析可能会导致后期的变更工作出现工作缺失、与其他工作不一致等 问题，对项目的进度、成本、质量方面也会产生一定影响。</w:t>
      </w:r>
    </w:p>
    <w:p w14:paraId="6B242CA1" w14:textId="77777777" w:rsidR="00D3738E" w:rsidRPr="00F82DCB" w:rsidRDefault="00000000" w:rsidP="00957A8B">
      <w:pPr>
        <w:spacing w:before="59"/>
        <w:ind w:left="121" w:right="68" w:firstLine="429"/>
        <w:rPr>
          <w:rFonts w:ascii="楷体" w:eastAsia="楷体" w:hAnsi="楷体" w:cs="楷体"/>
          <w:sz w:val="13"/>
          <w:szCs w:val="13"/>
          <w:lang w:eastAsia="zh-CN"/>
        </w:rPr>
      </w:pPr>
      <w:r w:rsidRPr="00F82DCB">
        <w:rPr>
          <w:rFonts w:ascii="楷体" w:eastAsia="楷体" w:hAnsi="楷体" w:cs="楷体"/>
          <w:sz w:val="13"/>
          <w:szCs w:val="13"/>
          <w:lang w:eastAsia="zh-CN"/>
        </w:rPr>
        <w:t>（3） 在修改过程中不注意版本管理， 一方面可能会导致当变更失败时无法进行复原， 造成成 本损耗和进度拖延；另一方面， 对于组织财富和经验的积累也是不利的。</w:t>
      </w:r>
    </w:p>
    <w:p w14:paraId="65D0FE6B" w14:textId="77777777" w:rsidR="00D3738E" w:rsidRPr="00F82DCB" w:rsidRDefault="00000000" w:rsidP="00957A8B">
      <w:pPr>
        <w:spacing w:before="69"/>
        <w:jc w:val="right"/>
        <w:rPr>
          <w:rFonts w:ascii="楷体" w:eastAsia="楷体" w:hAnsi="楷体" w:cs="楷体"/>
          <w:sz w:val="11"/>
          <w:szCs w:val="11"/>
          <w:lang w:eastAsia="zh-CN"/>
        </w:rPr>
      </w:pPr>
      <w:r w:rsidRPr="00F82DCB">
        <w:rPr>
          <w:rFonts w:ascii="楷体" w:eastAsia="楷体" w:hAnsi="楷体" w:cs="楷体"/>
          <w:sz w:val="11"/>
          <w:szCs w:val="11"/>
          <w:lang w:eastAsia="zh-CN"/>
        </w:rPr>
        <w:t>（4）修改完成后不进行验证则难以确认变更是否正确实现， 为变更付出的工作量也无法得到承认。</w:t>
      </w:r>
    </w:p>
    <w:p w14:paraId="1DBD384C" w14:textId="77777777" w:rsidR="00D3738E" w:rsidRPr="00F82DCB" w:rsidRDefault="00000000" w:rsidP="00957A8B">
      <w:pPr>
        <w:spacing w:before="64"/>
        <w:ind w:left="115" w:right="74" w:firstLine="435"/>
        <w:rPr>
          <w:rFonts w:ascii="楷体" w:eastAsia="楷体" w:hAnsi="楷体" w:cs="楷体"/>
          <w:sz w:val="13"/>
          <w:szCs w:val="13"/>
          <w:lang w:eastAsia="zh-CN"/>
        </w:rPr>
      </w:pPr>
      <w:r w:rsidRPr="00F82DCB">
        <w:rPr>
          <w:rFonts w:ascii="楷体" w:eastAsia="楷体" w:hAnsi="楷体" w:cs="楷体"/>
          <w:sz w:val="13"/>
          <w:szCs w:val="13"/>
          <w:lang w:eastAsia="zh-CN"/>
        </w:rPr>
        <w:t>（5） 未与项目干系人进行沟通可能会导致项目干系人的工作之间出现不一致之处， 进而影响 项目的整体质量。</w:t>
      </w:r>
    </w:p>
    <w:p w14:paraId="7F2584E3" w14:textId="77777777" w:rsidR="00D3738E" w:rsidRPr="00F82DCB" w:rsidRDefault="00000000" w:rsidP="00957A8B">
      <w:pPr>
        <w:tabs>
          <w:tab w:val="left" w:pos="232"/>
        </w:tabs>
        <w:spacing w:before="52"/>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D67EB07" w14:textId="77777777" w:rsidR="00D3738E" w:rsidRPr="00F82DCB" w:rsidRDefault="00D3738E" w:rsidP="00957A8B">
      <w:pPr>
        <w:rPr>
          <w:sz w:val="13"/>
          <w:szCs w:val="13"/>
          <w:lang w:eastAsia="zh-CN"/>
        </w:rPr>
      </w:pPr>
    </w:p>
    <w:p w14:paraId="76B06167"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6795A1E7" w14:textId="77777777" w:rsidR="00D3738E" w:rsidRPr="00F82DCB" w:rsidRDefault="00000000" w:rsidP="00957A8B">
      <w:pPr>
        <w:spacing w:before="52"/>
        <w:ind w:left="130"/>
        <w:rPr>
          <w:rFonts w:ascii="楷体" w:eastAsia="楷体" w:hAnsi="楷体" w:cs="楷体"/>
          <w:sz w:val="13"/>
          <w:szCs w:val="13"/>
          <w:lang w:eastAsia="zh-CN"/>
        </w:rPr>
      </w:pPr>
      <w:r w:rsidRPr="00F82DCB">
        <w:rPr>
          <w:rFonts w:ascii="楷体" w:eastAsia="楷体" w:hAnsi="楷体" w:cs="楷体"/>
          <w:sz w:val="13"/>
          <w:szCs w:val="13"/>
          <w:lang w:eastAsia="zh-CN"/>
        </w:rPr>
        <w:t>变更管理的基本流程是:</w:t>
      </w:r>
    </w:p>
    <w:p w14:paraId="727113ED" w14:textId="77777777" w:rsidR="00D3738E" w:rsidRPr="00F82DCB" w:rsidRDefault="00000000" w:rsidP="00957A8B">
      <w:pPr>
        <w:spacing w:before="56"/>
        <w:ind w:left="550"/>
        <w:rPr>
          <w:rFonts w:ascii="楷体" w:eastAsia="楷体" w:hAnsi="楷体" w:cs="楷体"/>
          <w:sz w:val="13"/>
          <w:szCs w:val="13"/>
          <w:lang w:eastAsia="zh-CN"/>
        </w:rPr>
      </w:pPr>
      <w:r w:rsidRPr="00F82DCB">
        <w:rPr>
          <w:rFonts w:ascii="楷体" w:eastAsia="楷体" w:hAnsi="楷体" w:cs="楷体"/>
          <w:sz w:val="13"/>
          <w:szCs w:val="13"/>
          <w:lang w:eastAsia="zh-CN"/>
        </w:rPr>
        <w:t>（1）变更申请。应记录变更的提出人、日期、申请变更的内容等信息。</w:t>
      </w:r>
    </w:p>
    <w:p w14:paraId="77165259" w14:textId="77777777" w:rsidR="00D3738E" w:rsidRPr="00F82DCB" w:rsidRDefault="00000000" w:rsidP="00957A8B">
      <w:pPr>
        <w:spacing w:before="55"/>
        <w:ind w:left="550" w:right="893"/>
        <w:rPr>
          <w:rFonts w:ascii="楷体" w:eastAsia="楷体" w:hAnsi="楷体" w:cs="楷体"/>
          <w:sz w:val="13"/>
          <w:szCs w:val="13"/>
          <w:lang w:eastAsia="zh-CN"/>
        </w:rPr>
      </w:pPr>
      <w:r w:rsidRPr="00F82DCB">
        <w:rPr>
          <w:rFonts w:ascii="楷体" w:eastAsia="楷体" w:hAnsi="楷体" w:cs="楷体"/>
          <w:sz w:val="13"/>
          <w:szCs w:val="13"/>
          <w:lang w:eastAsia="zh-CN"/>
        </w:rPr>
        <w:t>（2）变更评估。对变更的影响范围、严重程度、经济和技术可行性进行系统分析。 （3）变更决策。由具有相应权限的人员或机构决定是否实施变更。</w:t>
      </w:r>
    </w:p>
    <w:p w14:paraId="2E6205DC" w14:textId="77777777" w:rsidR="00D3738E" w:rsidRPr="00F82DCB" w:rsidRDefault="00000000" w:rsidP="00957A8B">
      <w:pPr>
        <w:spacing w:before="56"/>
        <w:ind w:left="550"/>
        <w:rPr>
          <w:rFonts w:ascii="楷体" w:eastAsia="楷体" w:hAnsi="楷体" w:cs="楷体"/>
          <w:sz w:val="13"/>
          <w:szCs w:val="13"/>
          <w:lang w:eastAsia="zh-CN"/>
        </w:rPr>
      </w:pPr>
      <w:r w:rsidRPr="00F82DCB">
        <w:rPr>
          <w:rFonts w:ascii="楷体" w:eastAsia="楷体" w:hAnsi="楷体" w:cs="楷体"/>
          <w:sz w:val="13"/>
          <w:szCs w:val="13"/>
          <w:lang w:eastAsia="zh-CN"/>
        </w:rPr>
        <w:t>（4）变更实施。由管理者指定的工作人员在受控状态下实施变更。</w:t>
      </w:r>
    </w:p>
    <w:p w14:paraId="0187A78F" w14:textId="77777777" w:rsidR="00D3738E" w:rsidRPr="00F82DCB" w:rsidRDefault="00000000" w:rsidP="00957A8B">
      <w:pPr>
        <w:spacing w:before="57"/>
        <w:ind w:left="117" w:right="76" w:firstLine="432"/>
        <w:rPr>
          <w:rFonts w:ascii="楷体" w:eastAsia="楷体" w:hAnsi="楷体" w:cs="楷体"/>
          <w:sz w:val="13"/>
          <w:szCs w:val="13"/>
          <w:lang w:eastAsia="zh-CN"/>
        </w:rPr>
      </w:pPr>
      <w:r w:rsidRPr="00F82DCB">
        <w:rPr>
          <w:rFonts w:ascii="楷体" w:eastAsia="楷体" w:hAnsi="楷体" w:cs="楷体"/>
          <w:sz w:val="13"/>
          <w:szCs w:val="13"/>
          <w:lang w:eastAsia="zh-CN"/>
        </w:rPr>
        <w:t>（5） 变更验证。由配置管理人员或受到变更影响的人对变更结果进行评价， 确定变更结果和 预期是否相符、相关内容是否进行了更新、工作产物是否符合版本管理的要求。</w:t>
      </w:r>
    </w:p>
    <w:p w14:paraId="4C33DC3C" w14:textId="77777777" w:rsidR="00D3738E" w:rsidRPr="00F82DCB" w:rsidRDefault="00000000" w:rsidP="00957A8B">
      <w:pPr>
        <w:spacing w:before="57"/>
        <w:ind w:left="139" w:right="72" w:firstLine="410"/>
        <w:rPr>
          <w:rFonts w:ascii="楷体" w:eastAsia="楷体" w:hAnsi="楷体" w:cs="楷体"/>
          <w:sz w:val="13"/>
          <w:szCs w:val="13"/>
          <w:lang w:eastAsia="zh-CN"/>
        </w:rPr>
      </w:pPr>
      <w:r w:rsidRPr="00F82DCB">
        <w:rPr>
          <w:rFonts w:ascii="楷体" w:eastAsia="楷体" w:hAnsi="楷体" w:cs="楷体"/>
          <w:sz w:val="13"/>
          <w:szCs w:val="13"/>
          <w:lang w:eastAsia="zh-CN"/>
        </w:rPr>
        <w:t>（6）沟通存档。将变更后的内容通知可能会受到影响的人员，并将变更记录汇总归档。如提 出的变更在决策时被否决，其初始记录也应予以保存。</w:t>
      </w:r>
    </w:p>
    <w:p w14:paraId="7C94C7FB"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2C8D9D9" w14:textId="77777777" w:rsidR="00D3738E" w:rsidRPr="00F82DCB" w:rsidRDefault="00D3738E" w:rsidP="00957A8B">
      <w:pPr>
        <w:rPr>
          <w:sz w:val="13"/>
          <w:szCs w:val="13"/>
          <w:lang w:eastAsia="zh-CN"/>
        </w:rPr>
      </w:pPr>
    </w:p>
    <w:p w14:paraId="1E5A48CE" w14:textId="77777777" w:rsidR="00D3738E" w:rsidRPr="00F82DCB" w:rsidRDefault="00000000" w:rsidP="00957A8B">
      <w:pPr>
        <w:tabs>
          <w:tab w:val="left" w:pos="222"/>
        </w:tabs>
        <w:spacing w:before="78"/>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8A7BAC4"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25B49FF6" w14:textId="77777777" w:rsidR="00D3738E" w:rsidRPr="00F82DCB" w:rsidRDefault="00D3738E" w:rsidP="00957A8B">
      <w:pPr>
        <w:spacing w:before="27"/>
        <w:rPr>
          <w:sz w:val="13"/>
          <w:szCs w:val="13"/>
          <w:lang w:eastAsia="zh-CN"/>
        </w:rPr>
      </w:pPr>
    </w:p>
    <w:p w14:paraId="1D696108" w14:textId="77777777" w:rsidR="00D3738E" w:rsidRPr="00F82DCB" w:rsidRDefault="00D3738E" w:rsidP="00957A8B">
      <w:pPr>
        <w:rPr>
          <w:sz w:val="13"/>
          <w:szCs w:val="13"/>
          <w:lang w:eastAsia="zh-CN"/>
        </w:rPr>
        <w:sectPr w:rsidR="00D3738E" w:rsidRPr="00F82DCB">
          <w:headerReference w:type="even" r:id="rId633"/>
          <w:headerReference w:type="default" r:id="rId634"/>
          <w:headerReference w:type="first" r:id="rId635"/>
          <w:pgSz w:w="10320" w:h="14568"/>
          <w:pgMar w:top="400" w:right="646" w:bottom="0" w:left="614" w:header="0" w:footer="0" w:gutter="0"/>
          <w:cols w:space="720" w:equalWidth="0">
            <w:col w:w="9059" w:space="0"/>
          </w:cols>
        </w:sectPr>
      </w:pPr>
    </w:p>
    <w:p w14:paraId="6EBC4060"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- 1062 -</w:t>
      </w:r>
    </w:p>
    <w:p w14:paraId="46FEA639" w14:textId="5F59D6CA" w:rsidR="00D3738E" w:rsidRPr="00F82DCB" w:rsidRDefault="00D3738E" w:rsidP="00957A8B">
      <w:pPr>
        <w:spacing w:before="26"/>
        <w:ind w:left="550"/>
        <w:rPr>
          <w:rFonts w:ascii="楷体" w:eastAsia="楷体" w:hAnsi="楷体" w:cs="楷体"/>
          <w:sz w:val="10"/>
          <w:szCs w:val="10"/>
          <w:lang w:eastAsia="zh-CN"/>
        </w:rPr>
      </w:pPr>
    </w:p>
    <w:p w14:paraId="323BC29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9A49ADB" w14:textId="13ECE34B" w:rsidR="00D3738E" w:rsidRPr="00F82DCB" w:rsidRDefault="00D3738E" w:rsidP="00957A8B">
      <w:pPr>
        <w:spacing w:before="224"/>
        <w:rPr>
          <w:rFonts w:ascii="楷体" w:eastAsia="楷体" w:hAnsi="楷体" w:cs="楷体"/>
          <w:sz w:val="10"/>
          <w:szCs w:val="10"/>
          <w:lang w:eastAsia="zh-CN"/>
        </w:rPr>
      </w:pPr>
    </w:p>
    <w:p w14:paraId="7AD59D6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614" w:header="0" w:footer="0" w:gutter="0"/>
          <w:cols w:num="2" w:space="720" w:equalWidth="0">
            <w:col w:w="5061" w:space="100"/>
            <w:col w:w="3898" w:space="0"/>
          </w:cols>
        </w:sectPr>
      </w:pPr>
    </w:p>
    <w:p w14:paraId="700423B9" w14:textId="77777777" w:rsidR="00D3738E" w:rsidRPr="00F82DCB" w:rsidRDefault="00D3738E" w:rsidP="00957A8B">
      <w:pPr>
        <w:rPr>
          <w:sz w:val="13"/>
          <w:szCs w:val="13"/>
          <w:lang w:eastAsia="zh-CN"/>
        </w:rPr>
      </w:pPr>
    </w:p>
    <w:p w14:paraId="69DB701B" w14:textId="77777777" w:rsidR="00D3738E" w:rsidRPr="00F82DCB" w:rsidRDefault="00000000" w:rsidP="00957A8B">
      <w:pPr>
        <w:pStyle w:val="a3"/>
        <w:spacing w:before="68"/>
        <w:ind w:left="72" w:firstLine="420"/>
        <w:rPr>
          <w:sz w:val="13"/>
          <w:szCs w:val="13"/>
          <w:lang w:eastAsia="zh-CN"/>
        </w:rPr>
      </w:pPr>
      <w:r w:rsidRPr="00F82DCB">
        <w:rPr>
          <w:sz w:val="13"/>
          <w:szCs w:val="13"/>
          <w:lang w:eastAsia="zh-CN"/>
        </w:rPr>
        <w:t>某市信息资源管理中心经过公开招标， 将该市的政务信息资源整合系统项目委托某公司开发， 并准备将该系统推广应用到全市二十个委办局。</w:t>
      </w:r>
      <w:r w:rsidRPr="00F82DCB">
        <w:rPr>
          <w:sz w:val="13"/>
          <w:szCs w:val="13"/>
          <w:u w:val="single"/>
          <w:lang w:eastAsia="zh-CN"/>
        </w:rPr>
        <w:t>由于每个委办局框架构成、业务功能、界面要求、</w:t>
      </w:r>
      <w:r w:rsidRPr="00F82DCB">
        <w:rPr>
          <w:sz w:val="13"/>
          <w:szCs w:val="13"/>
          <w:lang w:eastAsia="zh-CN"/>
        </w:rPr>
        <w:t xml:space="preserve"> </w:t>
      </w:r>
      <w:r w:rsidRPr="00F82DCB">
        <w:rPr>
          <w:sz w:val="13"/>
          <w:szCs w:val="13"/>
          <w:u w:val="single"/>
          <w:lang w:eastAsia="zh-CN"/>
        </w:rPr>
        <w:t>资源类别等均有所不同，该软件公司经过讨论，决定对一家信息资源建设比较完备的委办局的需</w:t>
      </w:r>
      <w:r w:rsidRPr="00F82DCB">
        <w:rPr>
          <w:sz w:val="13"/>
          <w:szCs w:val="13"/>
          <w:lang w:eastAsia="zh-CN"/>
        </w:rPr>
        <w:t xml:space="preserve"> </w:t>
      </w:r>
      <w:r w:rsidRPr="00F82DCB">
        <w:rPr>
          <w:sz w:val="13"/>
          <w:szCs w:val="13"/>
          <w:u w:val="single"/>
          <w:lang w:eastAsia="zh-CN"/>
        </w:rPr>
        <w:t>求进行开发和试用， 然后再在些基础上进行修改，为其他委办局定制系统。</w:t>
      </w:r>
    </w:p>
    <w:p w14:paraId="2268BE69" w14:textId="77777777" w:rsidR="00D3738E" w:rsidRPr="00F82DCB" w:rsidRDefault="00000000" w:rsidP="00957A8B">
      <w:pPr>
        <w:pStyle w:val="a3"/>
        <w:spacing w:before="62"/>
        <w:ind w:left="69" w:right="83" w:firstLine="426"/>
        <w:rPr>
          <w:sz w:val="13"/>
          <w:szCs w:val="13"/>
          <w:lang w:eastAsia="zh-CN"/>
        </w:rPr>
      </w:pPr>
      <w:r w:rsidRPr="00F82DCB">
        <w:rPr>
          <w:sz w:val="13"/>
          <w:szCs w:val="13"/>
          <w:lang w:eastAsia="zh-CN"/>
        </w:rPr>
        <w:t>该项目的负责人是软件公司的刘经理，项目采用瀑布模型开发，项目组成员按分析、设计、 编码、测试进行分工，历经三个月，进入试运行阶段。</w:t>
      </w:r>
      <w:r w:rsidRPr="00F82DCB">
        <w:rPr>
          <w:sz w:val="13"/>
          <w:szCs w:val="13"/>
          <w:u w:val="single"/>
          <w:lang w:eastAsia="zh-CN"/>
        </w:rPr>
        <w:t>为了赶工，就对项目开发人员再发工，将</w:t>
      </w:r>
      <w:r w:rsidRPr="00F82DCB">
        <w:rPr>
          <w:sz w:val="13"/>
          <w:szCs w:val="13"/>
          <w:lang w:eastAsia="zh-CN"/>
        </w:rPr>
        <w:t xml:space="preserve"> </w:t>
      </w:r>
      <w:r w:rsidRPr="00F82DCB">
        <w:rPr>
          <w:sz w:val="13"/>
          <w:szCs w:val="13"/>
          <w:u w:val="single"/>
          <w:lang w:eastAsia="zh-CN"/>
        </w:rPr>
        <w:t>试运行的系统版本作为原始版本，在些基础上开始并行为其他委办局定制开发各自的政务信息资</w:t>
      </w:r>
      <w:r w:rsidRPr="00F82DCB">
        <w:rPr>
          <w:sz w:val="13"/>
          <w:szCs w:val="13"/>
          <w:lang w:eastAsia="zh-CN"/>
        </w:rPr>
        <w:t xml:space="preserve"> </w:t>
      </w:r>
      <w:r w:rsidRPr="00F82DCB">
        <w:rPr>
          <w:sz w:val="13"/>
          <w:szCs w:val="13"/>
          <w:u w:val="single"/>
          <w:lang w:eastAsia="zh-CN"/>
        </w:rPr>
        <w:t>源整合系统。</w:t>
      </w:r>
    </w:p>
    <w:p w14:paraId="275D8CA0" w14:textId="77777777" w:rsidR="00D3738E" w:rsidRPr="00F82DCB" w:rsidRDefault="00000000" w:rsidP="00957A8B">
      <w:pPr>
        <w:pStyle w:val="a3"/>
        <w:spacing w:before="61"/>
        <w:ind w:left="71" w:right="21" w:firstLine="421"/>
        <w:rPr>
          <w:sz w:val="13"/>
          <w:szCs w:val="13"/>
          <w:lang w:eastAsia="zh-CN"/>
        </w:rPr>
      </w:pPr>
      <w:r w:rsidRPr="00F82DCB">
        <w:rPr>
          <w:sz w:val="13"/>
          <w:szCs w:val="13"/>
          <w:u w:val="single"/>
          <w:lang w:eastAsia="zh-CN"/>
        </w:rPr>
        <w:t>试运行的版本在运行中根据用户的要求，产生了一些功能的变动，开发人员改动代码，这些</w:t>
      </w:r>
      <w:r w:rsidRPr="00F82DCB">
        <w:rPr>
          <w:sz w:val="13"/>
          <w:szCs w:val="13"/>
          <w:lang w:eastAsia="zh-CN"/>
        </w:rPr>
        <w:t xml:space="preserve"> </w:t>
      </w:r>
      <w:r w:rsidRPr="00F82DCB">
        <w:rPr>
          <w:sz w:val="13"/>
          <w:szCs w:val="13"/>
          <w:u w:val="single"/>
          <w:lang w:eastAsia="zh-CN"/>
        </w:rPr>
        <w:t>改动后的代码有的适合其他委办局，有的不适合；而在为其他委办局开发中，也在根据用户的要</w:t>
      </w:r>
      <w:r w:rsidRPr="00F82DCB">
        <w:rPr>
          <w:sz w:val="13"/>
          <w:szCs w:val="13"/>
          <w:lang w:eastAsia="zh-CN"/>
        </w:rPr>
        <w:t xml:space="preserve"> </w:t>
      </w:r>
      <w:r w:rsidRPr="00F82DCB">
        <w:rPr>
          <w:sz w:val="13"/>
          <w:szCs w:val="13"/>
          <w:u w:val="single"/>
          <w:lang w:eastAsia="zh-CN"/>
        </w:rPr>
        <w:t>求进行各自代码的修改。项目进展得很顺利，期间， 主要开发人员小王和小李因故提出辞职，刘</w:t>
      </w:r>
      <w:r w:rsidRPr="00F82DCB">
        <w:rPr>
          <w:sz w:val="13"/>
          <w:szCs w:val="13"/>
          <w:lang w:eastAsia="zh-CN"/>
        </w:rPr>
        <w:t xml:space="preserve"> </w:t>
      </w:r>
      <w:r w:rsidRPr="00F82DCB">
        <w:rPr>
          <w:sz w:val="13"/>
          <w:szCs w:val="13"/>
          <w:u w:val="single"/>
          <w:lang w:eastAsia="zh-CN"/>
        </w:rPr>
        <w:t>经理向公司申请补充开发人员接替小王和小李的工作，然而由于之前的变更没有相关文档的记录，</w:t>
      </w:r>
      <w:r w:rsidRPr="00F82DCB">
        <w:rPr>
          <w:sz w:val="13"/>
          <w:szCs w:val="13"/>
          <w:lang w:eastAsia="zh-CN"/>
        </w:rPr>
        <w:t xml:space="preserve"> </w:t>
      </w:r>
      <w:r w:rsidRPr="00F82DCB">
        <w:rPr>
          <w:sz w:val="13"/>
          <w:szCs w:val="13"/>
          <w:u w:val="single"/>
          <w:lang w:eastAsia="zh-CN"/>
        </w:rPr>
        <w:t>开发版本与设计和需求的版本对应不上，两各新的开发人员用了很长的时间才编码，结果导致工</w:t>
      </w:r>
      <w:r w:rsidRPr="00F82DCB">
        <w:rPr>
          <w:sz w:val="13"/>
          <w:szCs w:val="13"/>
          <w:lang w:eastAsia="zh-CN"/>
        </w:rPr>
        <w:t xml:space="preserve"> </w:t>
      </w:r>
      <w:r w:rsidRPr="00F82DCB">
        <w:rPr>
          <w:sz w:val="13"/>
          <w:szCs w:val="13"/>
          <w:u w:val="single"/>
          <w:lang w:eastAsia="zh-CN"/>
        </w:rPr>
        <w:t xml:space="preserve">期的延误， 而且在交付时出现文档与代码对应不上的情况。 </w:t>
      </w:r>
    </w:p>
    <w:p w14:paraId="4AE89EBB" w14:textId="77777777" w:rsidR="00D3738E" w:rsidRPr="00F82DCB" w:rsidRDefault="00D3738E" w:rsidP="00957A8B">
      <w:pPr>
        <w:rPr>
          <w:sz w:val="13"/>
          <w:szCs w:val="13"/>
          <w:lang w:eastAsia="zh-CN"/>
        </w:rPr>
      </w:pPr>
    </w:p>
    <w:p w14:paraId="591E4625" w14:textId="77777777" w:rsidR="00D3738E" w:rsidRPr="00F82DCB" w:rsidRDefault="00000000" w:rsidP="00957A8B">
      <w:pPr>
        <w:pStyle w:val="a3"/>
        <w:spacing w:before="68"/>
        <w:ind w:left="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7975EDF4" w14:textId="77777777" w:rsidR="00D3738E" w:rsidRPr="00F82DCB" w:rsidRDefault="00000000" w:rsidP="00957A8B">
      <w:pPr>
        <w:pStyle w:val="a3"/>
        <w:spacing w:before="60"/>
        <w:ind w:left="491"/>
        <w:rPr>
          <w:sz w:val="13"/>
          <w:szCs w:val="13"/>
          <w:lang w:eastAsia="zh-CN"/>
        </w:rPr>
      </w:pPr>
      <w:r w:rsidRPr="00F82DCB">
        <w:rPr>
          <w:position w:val="7"/>
          <w:sz w:val="13"/>
          <w:szCs w:val="13"/>
          <w:lang w:eastAsia="zh-CN"/>
        </w:rPr>
        <w:t>请指出在该项目的开发过程中，配置管理方面存在的主要问题。</w:t>
      </w:r>
    </w:p>
    <w:p w14:paraId="3C3694CA" w14:textId="77777777" w:rsidR="00D3738E" w:rsidRPr="00F82DCB" w:rsidRDefault="00000000" w:rsidP="00957A8B">
      <w:pPr>
        <w:pStyle w:val="a3"/>
        <w:ind w:left="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14F6D9A2" w14:textId="77777777" w:rsidR="00D3738E" w:rsidRPr="00F82DCB" w:rsidRDefault="00000000" w:rsidP="00957A8B">
      <w:pPr>
        <w:pStyle w:val="a3"/>
        <w:spacing w:before="60"/>
        <w:ind w:left="498"/>
        <w:rPr>
          <w:sz w:val="13"/>
          <w:szCs w:val="13"/>
          <w:lang w:eastAsia="zh-CN"/>
        </w:rPr>
      </w:pPr>
      <w:r w:rsidRPr="00F82DCB">
        <w:rPr>
          <w:position w:val="7"/>
          <w:sz w:val="13"/>
          <w:szCs w:val="13"/>
          <w:lang w:eastAsia="zh-CN"/>
        </w:rPr>
        <w:t>结合本案例，请列举配置项的内容？</w:t>
      </w:r>
    </w:p>
    <w:p w14:paraId="5D07E3EE" w14:textId="77777777" w:rsidR="00D3738E" w:rsidRPr="00F82DCB" w:rsidRDefault="00000000" w:rsidP="00957A8B">
      <w:pPr>
        <w:pStyle w:val="a3"/>
        <w:ind w:left="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2C017A0" w14:textId="77777777" w:rsidR="00D3738E" w:rsidRPr="00F82DCB" w:rsidRDefault="00000000" w:rsidP="00957A8B">
      <w:pPr>
        <w:pStyle w:val="a3"/>
        <w:spacing w:before="62"/>
        <w:ind w:left="73" w:right="83" w:firstLine="421"/>
        <w:rPr>
          <w:sz w:val="13"/>
          <w:szCs w:val="13"/>
          <w:lang w:eastAsia="zh-CN"/>
        </w:rPr>
      </w:pPr>
      <w:r w:rsidRPr="00F82DCB">
        <w:rPr>
          <w:sz w:val="13"/>
          <w:szCs w:val="13"/>
          <w:lang w:eastAsia="zh-CN"/>
        </w:rPr>
        <w:t>经与客户协商，为确保系统推广应用顺利，刘经理决定加强项目的配置管理，简要回答刘经 理在配置管理方面的主要活动应有哪些。</w:t>
      </w:r>
    </w:p>
    <w:p w14:paraId="6E5719C2" w14:textId="77777777" w:rsidR="00D3738E" w:rsidRPr="00F82DCB" w:rsidRDefault="00D3738E" w:rsidP="00957A8B">
      <w:pPr>
        <w:spacing w:before="140"/>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4B66B8D3" w14:textId="77777777">
        <w:trPr>
          <w:trHeight w:val="531"/>
        </w:trPr>
        <w:tc>
          <w:tcPr>
            <w:tcW w:w="1847" w:type="dxa"/>
          </w:tcPr>
          <w:p w14:paraId="1E841001"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574272" behindDoc="1" locked="0" layoutInCell="1" allowOverlap="1" wp14:anchorId="7DDFC73E" wp14:editId="41300B9D">
                  <wp:simplePos x="0" y="0"/>
                  <wp:positionH relativeFrom="column">
                    <wp:posOffset>-79629</wp:posOffset>
                  </wp:positionH>
                  <wp:positionV relativeFrom="paragraph">
                    <wp:posOffset>-79846</wp:posOffset>
                  </wp:positionV>
                  <wp:extent cx="1246632" cy="420624"/>
                  <wp:effectExtent l="0" t="0" r="0" b="0"/>
                  <wp:wrapNone/>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636"/>
                          <a:stretch>
                            <a:fillRect/>
                          </a:stretch>
                        </pic:blipFill>
                        <pic:spPr>
                          <a:xfrm>
                            <a:off x="0" y="0"/>
                            <a:ext cx="1246632"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ECD54EA" w14:textId="77777777" w:rsidR="00D3738E" w:rsidRPr="00F82DCB" w:rsidRDefault="00000000" w:rsidP="00957A8B">
      <w:pPr>
        <w:spacing w:before="54"/>
        <w:ind w:left="61"/>
        <w:rPr>
          <w:rFonts w:ascii="楷体" w:eastAsia="楷体" w:hAnsi="楷体" w:cs="楷体"/>
          <w:sz w:val="13"/>
          <w:szCs w:val="13"/>
        </w:rPr>
      </w:pPr>
      <w:r w:rsidRPr="00F82DCB">
        <w:rPr>
          <w:rFonts w:ascii="楷体" w:eastAsia="楷体" w:hAnsi="楷体" w:cs="楷体"/>
          <w:sz w:val="13"/>
          <w:szCs w:val="13"/>
        </w:rPr>
        <w:t>【问题 1】</w:t>
      </w:r>
    </w:p>
    <w:p w14:paraId="663F5BD0" w14:textId="77777777" w:rsidR="00D3738E" w:rsidRPr="00F82DCB" w:rsidRDefault="00000000" w:rsidP="00957A8B">
      <w:pPr>
        <w:spacing w:before="51"/>
        <w:ind w:left="85"/>
        <w:rPr>
          <w:rFonts w:ascii="楷体" w:eastAsia="楷体" w:hAnsi="楷体" w:cs="楷体"/>
          <w:sz w:val="13"/>
          <w:szCs w:val="13"/>
          <w:lang w:eastAsia="zh-CN"/>
        </w:rPr>
      </w:pPr>
      <w:r w:rsidRPr="00F82DCB">
        <w:rPr>
          <w:rFonts w:ascii="楷体" w:eastAsia="楷体" w:hAnsi="楷体" w:cs="楷体"/>
          <w:position w:val="7"/>
          <w:sz w:val="13"/>
          <w:szCs w:val="13"/>
          <w:lang w:eastAsia="zh-CN"/>
        </w:rPr>
        <w:t>（1）有遵循配晉管理变更控制流程（或没有进行有效的变更管理）；</w:t>
      </w:r>
    </w:p>
    <w:p w14:paraId="27B22D5B" w14:textId="77777777" w:rsidR="00D3738E" w:rsidRPr="00F82DCB" w:rsidRDefault="00000000" w:rsidP="00957A8B">
      <w:pPr>
        <w:ind w:left="85"/>
        <w:rPr>
          <w:rFonts w:ascii="楷体" w:eastAsia="楷体" w:hAnsi="楷体" w:cs="楷体"/>
          <w:sz w:val="13"/>
          <w:szCs w:val="13"/>
          <w:lang w:eastAsia="zh-CN"/>
        </w:rPr>
      </w:pPr>
      <w:r w:rsidRPr="00F82DCB">
        <w:rPr>
          <w:rFonts w:ascii="楷体" w:eastAsia="楷体" w:hAnsi="楷体" w:cs="楷体"/>
          <w:sz w:val="13"/>
          <w:szCs w:val="13"/>
          <w:lang w:eastAsia="zh-CN"/>
        </w:rPr>
        <w:t>（2）没有及时建立各子系统各版本的基线；</w:t>
      </w:r>
    </w:p>
    <w:p w14:paraId="7982BA05" w14:textId="77777777" w:rsidR="00D3738E" w:rsidRPr="00F82DCB" w:rsidRDefault="00000000" w:rsidP="00957A8B">
      <w:pPr>
        <w:spacing w:before="58"/>
        <w:ind w:left="85"/>
        <w:rPr>
          <w:rFonts w:ascii="楷体" w:eastAsia="楷体" w:hAnsi="楷体" w:cs="楷体"/>
          <w:sz w:val="13"/>
          <w:szCs w:val="13"/>
          <w:lang w:eastAsia="zh-CN"/>
        </w:rPr>
      </w:pPr>
      <w:r w:rsidRPr="00F82DCB">
        <w:rPr>
          <w:rFonts w:ascii="楷体" w:eastAsia="楷体" w:hAnsi="楷体" w:cs="楷体"/>
          <w:sz w:val="13"/>
          <w:szCs w:val="13"/>
          <w:lang w:eastAsia="zh-CN"/>
        </w:rPr>
        <w:t>（3）可能没有制定配置项的标识规则；</w:t>
      </w:r>
    </w:p>
    <w:p w14:paraId="27275A56" w14:textId="77777777" w:rsidR="00D3738E" w:rsidRPr="00F82DCB" w:rsidRDefault="00000000" w:rsidP="00957A8B">
      <w:pPr>
        <w:spacing w:before="54"/>
        <w:ind w:left="85"/>
        <w:rPr>
          <w:rFonts w:ascii="楷体" w:eastAsia="楷体" w:hAnsi="楷体" w:cs="楷体"/>
          <w:sz w:val="13"/>
          <w:szCs w:val="13"/>
          <w:lang w:eastAsia="zh-CN"/>
        </w:rPr>
      </w:pPr>
      <w:r w:rsidRPr="00F82DCB">
        <w:rPr>
          <w:rFonts w:ascii="楷体" w:eastAsia="楷体" w:hAnsi="楷体" w:cs="楷体"/>
          <w:position w:val="7"/>
          <w:sz w:val="13"/>
          <w:szCs w:val="13"/>
          <w:lang w:eastAsia="zh-CN"/>
        </w:rPr>
        <w:t>（4）缺乏对配置项进行版本管理和发行管理；</w:t>
      </w:r>
    </w:p>
    <w:p w14:paraId="2BC16D49" w14:textId="77777777" w:rsidR="00D3738E" w:rsidRPr="00F82DCB" w:rsidRDefault="00000000" w:rsidP="00957A8B">
      <w:pPr>
        <w:spacing w:before="1"/>
        <w:ind w:left="85"/>
        <w:rPr>
          <w:rFonts w:ascii="楷体" w:eastAsia="楷体" w:hAnsi="楷体" w:cs="楷体"/>
          <w:sz w:val="13"/>
          <w:szCs w:val="13"/>
          <w:lang w:eastAsia="zh-CN"/>
        </w:rPr>
      </w:pPr>
      <w:r w:rsidRPr="00F82DCB">
        <w:rPr>
          <w:rFonts w:ascii="楷体" w:eastAsia="楷体" w:hAnsi="楷体" w:cs="楷体"/>
          <w:sz w:val="13"/>
          <w:szCs w:val="13"/>
          <w:lang w:eastAsia="zh-CN"/>
        </w:rPr>
        <w:t>（5）没有及时建立配置状态报告；</w:t>
      </w:r>
    </w:p>
    <w:p w14:paraId="368A4D68" w14:textId="77777777" w:rsidR="00D3738E" w:rsidRPr="00F82DCB" w:rsidRDefault="00000000" w:rsidP="00957A8B">
      <w:pPr>
        <w:spacing w:before="54"/>
        <w:ind w:left="85"/>
        <w:rPr>
          <w:rFonts w:ascii="楷体" w:eastAsia="楷体" w:hAnsi="楷体" w:cs="楷体"/>
          <w:sz w:val="13"/>
          <w:szCs w:val="13"/>
          <w:lang w:eastAsia="zh-CN"/>
        </w:rPr>
      </w:pPr>
      <w:r w:rsidRPr="00F82DCB">
        <w:rPr>
          <w:rFonts w:ascii="楷体" w:eastAsia="楷体" w:hAnsi="楷体" w:cs="楷体"/>
          <w:sz w:val="13"/>
          <w:szCs w:val="13"/>
          <w:lang w:eastAsia="zh-CN"/>
        </w:rPr>
        <w:t>（6）没有建立较完善的配置管理系统；</w:t>
      </w:r>
    </w:p>
    <w:p w14:paraId="72C857FC" w14:textId="77777777" w:rsidR="00D3738E" w:rsidRPr="00F82DCB" w:rsidRDefault="00000000" w:rsidP="00957A8B">
      <w:pPr>
        <w:spacing w:before="57"/>
        <w:ind w:left="85"/>
        <w:rPr>
          <w:rFonts w:ascii="楷体" w:eastAsia="楷体" w:hAnsi="楷体" w:cs="楷体"/>
          <w:sz w:val="13"/>
          <w:szCs w:val="13"/>
          <w:lang w:eastAsia="zh-CN"/>
        </w:rPr>
      </w:pPr>
      <w:r w:rsidRPr="00F82DCB">
        <w:rPr>
          <w:rFonts w:ascii="楷体" w:eastAsia="楷体" w:hAnsi="楷体" w:cs="楷体"/>
          <w:position w:val="7"/>
          <w:sz w:val="13"/>
          <w:szCs w:val="13"/>
          <w:lang w:eastAsia="zh-CN"/>
        </w:rPr>
        <w:t>（7）没有配备 CMO（配置管理员）或有 CMO 但未及时控制相关的配置权限；</w:t>
      </w:r>
    </w:p>
    <w:p w14:paraId="0AE44A26" w14:textId="77777777" w:rsidR="00D3738E" w:rsidRPr="00F82DCB" w:rsidRDefault="00000000" w:rsidP="00957A8B">
      <w:pPr>
        <w:spacing w:before="1"/>
        <w:ind w:left="85"/>
        <w:rPr>
          <w:rFonts w:ascii="楷体" w:eastAsia="楷体" w:hAnsi="楷体" w:cs="楷体"/>
          <w:sz w:val="13"/>
          <w:szCs w:val="13"/>
          <w:lang w:eastAsia="zh-CN"/>
        </w:rPr>
      </w:pPr>
      <w:r w:rsidRPr="00F82DCB">
        <w:rPr>
          <w:rFonts w:ascii="楷体" w:eastAsia="楷体" w:hAnsi="楷体" w:cs="楷体"/>
          <w:sz w:val="13"/>
          <w:szCs w:val="13"/>
          <w:lang w:eastAsia="zh-CN"/>
        </w:rPr>
        <w:t>（8）没有做好文档的交接、更新、变更管理等工作；</w:t>
      </w:r>
    </w:p>
    <w:p w14:paraId="72FD40FC" w14:textId="77777777" w:rsidR="00D3738E" w:rsidRPr="00F82DCB" w:rsidRDefault="00000000" w:rsidP="00957A8B">
      <w:pPr>
        <w:spacing w:before="57"/>
        <w:ind w:left="85"/>
        <w:rPr>
          <w:rFonts w:ascii="楷体" w:eastAsia="楷体" w:hAnsi="楷体" w:cs="楷体"/>
          <w:sz w:val="13"/>
          <w:szCs w:val="13"/>
          <w:lang w:eastAsia="zh-CN"/>
        </w:rPr>
      </w:pPr>
      <w:r w:rsidRPr="00F82DCB">
        <w:rPr>
          <w:rFonts w:ascii="楷体" w:eastAsia="楷体" w:hAnsi="楷体" w:cs="楷体"/>
          <w:sz w:val="13"/>
          <w:szCs w:val="13"/>
          <w:lang w:eastAsia="zh-CN"/>
        </w:rPr>
        <w:t>（9）没有进行配置审计或有但流于形式；</w:t>
      </w:r>
    </w:p>
    <w:p w14:paraId="78B2F1B0" w14:textId="77777777" w:rsidR="00D3738E" w:rsidRPr="00F82DCB" w:rsidRDefault="00000000" w:rsidP="00957A8B">
      <w:pPr>
        <w:spacing w:before="57"/>
        <w:ind w:left="85"/>
        <w:rPr>
          <w:rFonts w:ascii="楷体" w:eastAsia="楷体" w:hAnsi="楷体" w:cs="楷体"/>
          <w:sz w:val="13"/>
          <w:szCs w:val="13"/>
          <w:lang w:eastAsia="zh-CN"/>
        </w:rPr>
      </w:pPr>
      <w:r w:rsidRPr="00F82DCB">
        <w:rPr>
          <w:rFonts w:ascii="楷体" w:eastAsia="楷体" w:hAnsi="楷体" w:cs="楷体"/>
          <w:position w:val="7"/>
          <w:sz w:val="13"/>
          <w:szCs w:val="13"/>
          <w:lang w:eastAsia="zh-CN"/>
        </w:rPr>
        <w:t>（10）没有及时对新开发人员进行本项目配置管理方面的培训；</w:t>
      </w:r>
    </w:p>
    <w:p w14:paraId="03EEEDBE" w14:textId="77777777" w:rsidR="00D3738E" w:rsidRPr="00F82DCB" w:rsidRDefault="00000000" w:rsidP="00957A8B">
      <w:pPr>
        <w:ind w:left="84"/>
        <w:rPr>
          <w:rFonts w:ascii="楷体" w:eastAsia="楷体" w:hAnsi="楷体" w:cs="楷体"/>
          <w:sz w:val="13"/>
          <w:szCs w:val="13"/>
          <w:lang w:eastAsia="zh-CN"/>
        </w:rPr>
      </w:pPr>
      <w:r w:rsidRPr="00F82DCB">
        <w:rPr>
          <w:rFonts w:ascii="楷体" w:eastAsia="楷体" w:hAnsi="楷体" w:cs="楷体"/>
          <w:sz w:val="13"/>
          <w:szCs w:val="13"/>
          <w:lang w:eastAsia="zh-CN"/>
        </w:rPr>
        <w:t>（11）没有制定配置管理计划；</w:t>
      </w:r>
    </w:p>
    <w:p w14:paraId="00234ECB" w14:textId="77777777" w:rsidR="00D3738E" w:rsidRPr="00F82DCB" w:rsidRDefault="00000000" w:rsidP="00957A8B">
      <w:pPr>
        <w:spacing w:before="57"/>
        <w:ind w:left="84"/>
        <w:rPr>
          <w:rFonts w:ascii="楷体" w:eastAsia="楷体" w:hAnsi="楷体" w:cs="楷体"/>
          <w:sz w:val="13"/>
          <w:szCs w:val="13"/>
          <w:lang w:eastAsia="zh-CN"/>
        </w:rPr>
      </w:pPr>
      <w:r w:rsidRPr="00F82DCB">
        <w:rPr>
          <w:rFonts w:ascii="楷体" w:eastAsia="楷体" w:hAnsi="楷体" w:cs="楷体"/>
          <w:sz w:val="13"/>
          <w:szCs w:val="13"/>
          <w:lang w:eastAsia="zh-CN"/>
        </w:rPr>
        <w:t>（12）没有选用有效的项目配置管理工具</w:t>
      </w:r>
    </w:p>
    <w:p w14:paraId="65928122" w14:textId="77777777" w:rsidR="00D3738E" w:rsidRPr="00F82DCB" w:rsidRDefault="00000000" w:rsidP="00957A8B">
      <w:pPr>
        <w:tabs>
          <w:tab w:val="left" w:pos="188"/>
        </w:tabs>
        <w:spacing w:before="57"/>
        <w:ind w:left="6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即可）</w:t>
      </w:r>
      <w:r w:rsidRPr="00F82DCB">
        <w:rPr>
          <w:rFonts w:ascii="楷体" w:eastAsia="楷体" w:hAnsi="楷体" w:cs="楷体"/>
          <w:sz w:val="13"/>
          <w:szCs w:val="13"/>
          <w:u w:val="single"/>
          <w:lang w:eastAsia="zh-CN"/>
        </w:rPr>
        <w:t xml:space="preserve"> </w:t>
      </w:r>
    </w:p>
    <w:p w14:paraId="4070E8D1" w14:textId="77777777" w:rsidR="00D3738E" w:rsidRPr="00F82DCB" w:rsidRDefault="00D3738E" w:rsidP="00957A8B">
      <w:pPr>
        <w:spacing w:before="27"/>
        <w:rPr>
          <w:sz w:val="13"/>
          <w:szCs w:val="13"/>
          <w:lang w:eastAsia="zh-CN"/>
        </w:rPr>
      </w:pPr>
    </w:p>
    <w:p w14:paraId="46A07EA1" w14:textId="77777777" w:rsidR="00D3738E" w:rsidRPr="00F82DCB" w:rsidRDefault="00D3738E" w:rsidP="00957A8B">
      <w:pPr>
        <w:rPr>
          <w:sz w:val="13"/>
          <w:szCs w:val="13"/>
          <w:lang w:eastAsia="zh-CN"/>
        </w:rPr>
        <w:sectPr w:rsidR="00D3738E" w:rsidRPr="00F82DCB">
          <w:headerReference w:type="even" r:id="rId637"/>
          <w:headerReference w:type="default" r:id="rId638"/>
          <w:headerReference w:type="first" r:id="rId639"/>
          <w:pgSz w:w="10320" w:h="14568"/>
          <w:pgMar w:top="400" w:right="641" w:bottom="0" w:left="657" w:header="0" w:footer="0" w:gutter="0"/>
          <w:cols w:space="720" w:equalWidth="0">
            <w:col w:w="9022" w:space="0"/>
          </w:cols>
        </w:sectPr>
      </w:pPr>
    </w:p>
    <w:p w14:paraId="1626C520" w14:textId="77777777" w:rsidR="00D3738E" w:rsidRPr="00F82DCB" w:rsidRDefault="00000000" w:rsidP="00957A8B">
      <w:pPr>
        <w:spacing w:before="38"/>
        <w:ind w:left="422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- 1063 -</w:t>
      </w:r>
    </w:p>
    <w:p w14:paraId="68651FE9" w14:textId="1491E9AA" w:rsidR="00D3738E" w:rsidRPr="00F82DCB" w:rsidRDefault="00D3738E" w:rsidP="00957A8B">
      <w:pPr>
        <w:spacing w:before="25"/>
        <w:ind w:left="507"/>
        <w:rPr>
          <w:rFonts w:ascii="楷体" w:eastAsia="楷体" w:hAnsi="楷体" w:cs="楷体"/>
          <w:sz w:val="10"/>
          <w:szCs w:val="10"/>
          <w:lang w:eastAsia="zh-CN"/>
        </w:rPr>
      </w:pPr>
    </w:p>
    <w:p w14:paraId="0A860BD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380AA38" w14:textId="01D86AA7" w:rsidR="00D3738E" w:rsidRPr="00F82DCB" w:rsidRDefault="00D3738E" w:rsidP="00957A8B">
      <w:pPr>
        <w:spacing w:before="224"/>
        <w:rPr>
          <w:rFonts w:ascii="楷体" w:eastAsia="楷体" w:hAnsi="楷体" w:cs="楷体"/>
          <w:sz w:val="10"/>
          <w:szCs w:val="10"/>
          <w:lang w:eastAsia="zh-CN"/>
        </w:rPr>
      </w:pPr>
    </w:p>
    <w:p w14:paraId="0A0EF6E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57" w:header="0" w:footer="0" w:gutter="0"/>
          <w:cols w:num="2" w:space="720" w:equalWidth="0">
            <w:col w:w="5018" w:space="100"/>
            <w:col w:w="3904" w:space="0"/>
          </w:cols>
        </w:sectPr>
      </w:pPr>
    </w:p>
    <w:p w14:paraId="7B226CC7" w14:textId="77777777" w:rsidR="00D3738E" w:rsidRPr="00F82DCB" w:rsidRDefault="00D3738E" w:rsidP="00957A8B">
      <w:pPr>
        <w:rPr>
          <w:sz w:val="13"/>
          <w:szCs w:val="13"/>
          <w:lang w:eastAsia="zh-CN"/>
        </w:rPr>
      </w:pPr>
    </w:p>
    <w:p w14:paraId="72B41A55" w14:textId="77777777" w:rsidR="00D3738E" w:rsidRPr="00F82DCB" w:rsidRDefault="00D3738E" w:rsidP="00957A8B">
      <w:pPr>
        <w:rPr>
          <w:sz w:val="13"/>
          <w:szCs w:val="13"/>
          <w:lang w:eastAsia="zh-CN"/>
        </w:rPr>
      </w:pPr>
    </w:p>
    <w:p w14:paraId="02631B7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2F20EC43" w14:textId="77777777" w:rsidR="00D3738E" w:rsidRPr="00F82DCB" w:rsidRDefault="00000000" w:rsidP="00957A8B">
      <w:pPr>
        <w:spacing w:before="50"/>
        <w:ind w:left="8" w:right="83" w:hanging="2"/>
        <w:rPr>
          <w:rFonts w:ascii="楷体" w:eastAsia="楷体" w:hAnsi="楷体" w:cs="楷体"/>
          <w:sz w:val="13"/>
          <w:szCs w:val="13"/>
          <w:lang w:eastAsia="zh-CN"/>
        </w:rPr>
      </w:pPr>
      <w:r w:rsidRPr="00F82DCB">
        <w:rPr>
          <w:rFonts w:ascii="楷体" w:eastAsia="楷体" w:hAnsi="楷体" w:cs="楷体"/>
          <w:sz w:val="13"/>
          <w:szCs w:val="13"/>
          <w:lang w:eastAsia="zh-CN"/>
        </w:rPr>
        <w:t>典型配置项包括项目计划书、需求文档、设计文档、源代码、可执行代码、测试用例、运行软件 所需的各种数据，它们经评审和检查通过后进入软件配置管理；</w:t>
      </w:r>
    </w:p>
    <w:p w14:paraId="1D1485E2"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即可）</w:t>
      </w:r>
      <w:r w:rsidRPr="00F82DCB">
        <w:rPr>
          <w:rFonts w:ascii="楷体" w:eastAsia="楷体" w:hAnsi="楷体" w:cs="楷体"/>
          <w:sz w:val="13"/>
          <w:szCs w:val="13"/>
          <w:u w:val="single"/>
          <w:lang w:eastAsia="zh-CN"/>
        </w:rPr>
        <w:t xml:space="preserve"> </w:t>
      </w:r>
    </w:p>
    <w:p w14:paraId="3760FAC8" w14:textId="77777777" w:rsidR="00D3738E" w:rsidRPr="00F82DCB" w:rsidRDefault="00D3738E" w:rsidP="00957A8B">
      <w:pPr>
        <w:rPr>
          <w:sz w:val="13"/>
          <w:szCs w:val="13"/>
          <w:lang w:eastAsia="zh-CN"/>
        </w:rPr>
      </w:pPr>
    </w:p>
    <w:p w14:paraId="1E818FA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6B7151C2"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（1）结合项目实际情况制定好配置管理计划；</w:t>
      </w:r>
    </w:p>
    <w:p w14:paraId="755A79FB"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（2）配备 CMO 或要求已有的 CMO 尽职尽责及时开展好相关工作：</w:t>
      </w:r>
    </w:p>
    <w:p w14:paraId="2B0691CA"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（3）带领 CMO 分门别类地与项目组成员共同制定相关配置项的标识规则</w:t>
      </w:r>
    </w:p>
    <w:p w14:paraId="3613B2BF" w14:textId="77777777" w:rsidR="00D3738E" w:rsidRPr="00F82DCB" w:rsidRDefault="00000000" w:rsidP="00957A8B">
      <w:pPr>
        <w:spacing w:before="56"/>
        <w:ind w:left="23" w:right="909"/>
        <w:rPr>
          <w:rFonts w:ascii="楷体" w:eastAsia="楷体" w:hAnsi="楷体" w:cs="楷体"/>
          <w:sz w:val="13"/>
          <w:szCs w:val="13"/>
          <w:lang w:eastAsia="zh-CN"/>
        </w:rPr>
      </w:pPr>
      <w:r w:rsidRPr="00F82DCB">
        <w:rPr>
          <w:rFonts w:ascii="楷体" w:eastAsia="楷体" w:hAnsi="楷体" w:cs="楷体"/>
          <w:sz w:val="13"/>
          <w:szCs w:val="13"/>
          <w:lang w:eastAsia="zh-CN"/>
        </w:rPr>
        <w:t>（4）通过各种方式及时建立起各子系统各版本的基线，并及时请关键干系人签字确认； （5）结合项目实际需要，建立相应的配置管理系统；</w:t>
      </w:r>
    </w:p>
    <w:p w14:paraId="2CBD245A"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（6）补缺补漏做好现有以及及时做好未来配置项的版本管理和发行管理</w:t>
      </w:r>
    </w:p>
    <w:p w14:paraId="6F2857CD" w14:textId="77777777" w:rsidR="00D3738E" w:rsidRPr="00F82DCB" w:rsidRDefault="00000000" w:rsidP="00957A8B">
      <w:pPr>
        <w:spacing w:before="57"/>
        <w:ind w:left="23" w:right="227"/>
        <w:rPr>
          <w:rFonts w:ascii="楷体" w:eastAsia="楷体" w:hAnsi="楷体" w:cs="楷体"/>
          <w:sz w:val="13"/>
          <w:szCs w:val="13"/>
          <w:lang w:eastAsia="zh-CN"/>
        </w:rPr>
      </w:pPr>
      <w:r w:rsidRPr="00F82DCB">
        <w:rPr>
          <w:rFonts w:ascii="楷体" w:eastAsia="楷体" w:hAnsi="楷体" w:cs="楷体"/>
          <w:sz w:val="13"/>
          <w:szCs w:val="13"/>
          <w:lang w:eastAsia="zh-CN"/>
        </w:rPr>
        <w:t>（7）结合项目实际， 提出一个高效的配置管理变更控制流程， 并以书面形式提交给 CCB 审批； （8）及时开展好配置状态报告工作；</w:t>
      </w:r>
    </w:p>
    <w:p w14:paraId="79BD3BC5"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（9）及时做好配置审计工作； .</w:t>
      </w:r>
    </w:p>
    <w:p w14:paraId="6BAAEEC6"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（10）项目经费等条件许可的情况下， 选用一些有效的项目配置管工具等</w:t>
      </w:r>
    </w:p>
    <w:p w14:paraId="179705A9"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7C0F53F" w14:textId="77777777" w:rsidR="00D3738E" w:rsidRPr="00F82DCB" w:rsidRDefault="00D3738E" w:rsidP="00957A8B">
      <w:pPr>
        <w:rPr>
          <w:sz w:val="13"/>
          <w:szCs w:val="13"/>
          <w:lang w:eastAsia="zh-CN"/>
        </w:rPr>
      </w:pPr>
    </w:p>
    <w:p w14:paraId="608D24FC"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1D0D31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633F7A70" w14:textId="77777777" w:rsidR="00D3738E" w:rsidRPr="00F82DCB" w:rsidRDefault="00000000" w:rsidP="00957A8B">
      <w:pPr>
        <w:pStyle w:val="a3"/>
        <w:spacing w:before="61"/>
        <w:ind w:right="500"/>
        <w:rPr>
          <w:sz w:val="13"/>
          <w:szCs w:val="13"/>
          <w:lang w:eastAsia="zh-CN"/>
        </w:rPr>
      </w:pPr>
      <w:r w:rsidRPr="00F82DCB">
        <w:rPr>
          <w:sz w:val="13"/>
          <w:szCs w:val="13"/>
          <w:u w:val="single"/>
          <w:lang w:eastAsia="zh-CN"/>
        </w:rPr>
        <w:t xml:space="preserve">有多年开发经验的赵工被任命为某应用软件开发项目的项目经理， 客户要求 </w:t>
      </w:r>
      <w:r w:rsidRPr="00F82DCB">
        <w:rPr>
          <w:rFonts w:ascii="Times New Roman" w:eastAsia="Times New Roman" w:hAnsi="Times New Roman" w:cs="Times New Roman"/>
          <w:sz w:val="13"/>
          <w:szCs w:val="13"/>
          <w:u w:val="single"/>
          <w:lang w:eastAsia="zh-CN"/>
        </w:rPr>
        <w:t xml:space="preserve">10 </w:t>
      </w:r>
      <w:r w:rsidRPr="00F82DCB">
        <w:rPr>
          <w:sz w:val="13"/>
          <w:szCs w:val="13"/>
          <w:u w:val="single"/>
          <w:lang w:eastAsia="zh-CN"/>
        </w:rPr>
        <w:t>个月完成项目。</w:t>
      </w:r>
    </w:p>
    <w:p w14:paraId="15490D68" w14:textId="372638BA" w:rsidR="00D3738E" w:rsidRPr="00F82DCB" w:rsidRDefault="00000000" w:rsidP="00957A8B">
      <w:pPr>
        <w:pStyle w:val="a3"/>
        <w:spacing w:before="59"/>
        <w:ind w:left="9" w:right="83" w:firstLine="3"/>
        <w:jc w:val="both"/>
        <w:rPr>
          <w:sz w:val="13"/>
          <w:szCs w:val="13"/>
          <w:lang w:eastAsia="zh-CN"/>
        </w:rPr>
      </w:pPr>
      <w:r w:rsidRPr="00F82DCB">
        <w:rPr>
          <w:sz w:val="13"/>
          <w:szCs w:val="13"/>
          <w:lang w:eastAsia="zh-CN"/>
        </w:rPr>
        <w:t xml:space="preserve">项目组包括开发、测试人员共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人，赵工兼任配置管理员的工作。按照客户的初步需求，赵工估算了工作量，发现工期很紧。因此，赵工在了解客户的部分需求之后，就开始对这部分需求进 行设计和开发工作。</w:t>
      </w:r>
    </w:p>
    <w:p w14:paraId="65E07D8E" w14:textId="530D044C" w:rsidR="00D3738E" w:rsidRPr="00F82DCB" w:rsidRDefault="00000000" w:rsidP="00957A8B">
      <w:pPr>
        <w:pStyle w:val="a3"/>
        <w:spacing w:before="62"/>
        <w:ind w:left="10" w:right="83"/>
        <w:jc w:val="both"/>
        <w:rPr>
          <w:sz w:val="13"/>
          <w:szCs w:val="13"/>
          <w:lang w:eastAsia="zh-CN"/>
        </w:rPr>
      </w:pPr>
      <w:r w:rsidRPr="00F82DCB">
        <w:rPr>
          <w:sz w:val="13"/>
          <w:szCs w:val="13"/>
          <w:u w:val="single"/>
          <w:lang w:eastAsia="zh-CN"/>
        </w:rPr>
        <w:t>在编码阶段，赵工发现需求文件还在不断修改，形成了多个版本，设计文件不知道该与哪一</w:t>
      </w:r>
      <w:r w:rsidRPr="00F82DCB">
        <w:rPr>
          <w:sz w:val="13"/>
          <w:szCs w:val="13"/>
          <w:lang w:eastAsia="zh-CN"/>
        </w:rPr>
        <w:t xml:space="preserve"> </w:t>
      </w:r>
      <w:r w:rsidRPr="00F82DCB">
        <w:rPr>
          <w:sz w:val="13"/>
          <w:szCs w:val="13"/>
          <w:u w:val="single"/>
          <w:lang w:eastAsia="zh-CN"/>
        </w:rPr>
        <w:t>版本的需求文件对应，而代码更不知道对应哪一版本的需求和设计文件。同时，客户仍在不断提出新的需求，有些很细微的修改，开发人员随手就改掉了。 到了集成调试的时候，发现错误非常多。由于需求、设计和代码的版本对应不上，甚至搞不清楚是需求、设计还是编码的错误。眼看进度无法保证，项目团队成员失去了信心。</w:t>
      </w:r>
      <w:r w:rsidRPr="00F82DCB">
        <w:rPr>
          <w:sz w:val="13"/>
          <w:szCs w:val="13"/>
          <w:lang w:eastAsia="zh-CN"/>
        </w:rPr>
        <w:t xml:space="preserve"> 【问题 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分）</w:t>
      </w:r>
    </w:p>
    <w:p w14:paraId="703D906B" w14:textId="77777777" w:rsidR="00D3738E" w:rsidRPr="00F82DCB" w:rsidRDefault="00000000" w:rsidP="00957A8B">
      <w:pPr>
        <w:pStyle w:val="a3"/>
        <w:spacing w:before="61"/>
        <w:rPr>
          <w:sz w:val="13"/>
          <w:szCs w:val="13"/>
          <w:lang w:eastAsia="zh-CN"/>
        </w:rPr>
      </w:pPr>
      <w:r w:rsidRPr="00F82DCB">
        <w:rPr>
          <w:position w:val="7"/>
          <w:sz w:val="13"/>
          <w:szCs w:val="13"/>
          <w:lang w:eastAsia="zh-CN"/>
        </w:rPr>
        <w:t>请从项目管理和配置管理的角度分析造成项目失控的原因。</w:t>
      </w:r>
    </w:p>
    <w:p w14:paraId="04DA3EED" w14:textId="77777777" w:rsidR="00D3738E" w:rsidRPr="00F82DCB" w:rsidRDefault="00000000" w:rsidP="00957A8B">
      <w:pPr>
        <w:pStyle w:val="a3"/>
        <w:rPr>
          <w:sz w:val="13"/>
          <w:szCs w:val="13"/>
          <w:lang w:eastAsia="zh-CN"/>
        </w:rPr>
      </w:pPr>
      <w:r w:rsidRPr="00F82DCB">
        <w:rPr>
          <w:sz w:val="13"/>
          <w:szCs w:val="13"/>
          <w:lang w:eastAsia="zh-CN"/>
        </w:rPr>
        <w:t>【问题 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分）</w:t>
      </w:r>
    </w:p>
    <w:p w14:paraId="43ACCCDC" w14:textId="77777777" w:rsidR="00D3738E" w:rsidRPr="00F82DCB" w:rsidRDefault="00000000" w:rsidP="00957A8B">
      <w:pPr>
        <w:pStyle w:val="a3"/>
        <w:spacing w:before="61"/>
        <w:ind w:left="11" w:right="79" w:firstLine="338"/>
        <w:rPr>
          <w:sz w:val="13"/>
          <w:szCs w:val="13"/>
          <w:lang w:eastAsia="zh-CN"/>
        </w:rPr>
      </w:pPr>
      <w:r w:rsidRPr="00F82DCB">
        <w:rPr>
          <w:sz w:val="13"/>
          <w:szCs w:val="13"/>
          <w:lang w:eastAsia="zh-CN"/>
        </w:rPr>
        <w:t>以下左侧表格中是配置管理的基本概念， 右侧表格是有关这些概念的论述， 请在答题纸上用直 线将左侧表格与右侧表格里的对应项连接起来。</w:t>
      </w:r>
    </w:p>
    <w:p w14:paraId="573BE7B1" w14:textId="77777777" w:rsidR="00D3738E" w:rsidRPr="00F82DCB" w:rsidRDefault="00D3738E" w:rsidP="00957A8B">
      <w:pPr>
        <w:spacing w:before="12"/>
        <w:rPr>
          <w:sz w:val="13"/>
          <w:szCs w:val="13"/>
          <w:lang w:eastAsia="zh-CN"/>
        </w:rPr>
      </w:pPr>
    </w:p>
    <w:p w14:paraId="30344DFD" w14:textId="77777777" w:rsidR="00D3738E" w:rsidRPr="00F82DCB" w:rsidRDefault="00D3738E" w:rsidP="00957A8B">
      <w:pPr>
        <w:spacing w:before="12"/>
        <w:rPr>
          <w:sz w:val="13"/>
          <w:szCs w:val="13"/>
          <w:lang w:eastAsia="zh-CN"/>
        </w:rPr>
      </w:pPr>
    </w:p>
    <w:p w14:paraId="61A0B0D5" w14:textId="77777777" w:rsidR="00D3738E" w:rsidRPr="00F82DCB" w:rsidRDefault="00D3738E" w:rsidP="00957A8B">
      <w:pPr>
        <w:spacing w:before="11"/>
        <w:rPr>
          <w:sz w:val="13"/>
          <w:szCs w:val="13"/>
          <w:lang w:eastAsia="zh-CN"/>
        </w:rPr>
      </w:pPr>
    </w:p>
    <w:p w14:paraId="6CACD7FB" w14:textId="77777777" w:rsidR="00D3738E" w:rsidRPr="00F82DCB" w:rsidRDefault="00D3738E" w:rsidP="00957A8B">
      <w:pPr>
        <w:spacing w:before="11"/>
        <w:rPr>
          <w:sz w:val="13"/>
          <w:szCs w:val="13"/>
          <w:lang w:eastAsia="zh-CN"/>
        </w:rPr>
      </w:pPr>
    </w:p>
    <w:p w14:paraId="3DE6BB02" w14:textId="77777777" w:rsidR="00D3738E" w:rsidRPr="00F82DCB" w:rsidRDefault="00D3738E" w:rsidP="00957A8B">
      <w:pPr>
        <w:spacing w:before="11"/>
        <w:rPr>
          <w:sz w:val="13"/>
          <w:szCs w:val="13"/>
          <w:lang w:eastAsia="zh-CN"/>
        </w:rPr>
      </w:pPr>
    </w:p>
    <w:p w14:paraId="57A11B42" w14:textId="77777777" w:rsidR="00D3738E" w:rsidRPr="00F82DCB" w:rsidRDefault="00D3738E" w:rsidP="00957A8B">
      <w:pPr>
        <w:spacing w:before="11"/>
        <w:rPr>
          <w:sz w:val="13"/>
          <w:szCs w:val="13"/>
          <w:lang w:eastAsia="zh-CN"/>
        </w:rPr>
      </w:pPr>
    </w:p>
    <w:p w14:paraId="5A9FA384" w14:textId="77777777" w:rsidR="00D3738E" w:rsidRPr="00F82DCB" w:rsidRDefault="00D3738E" w:rsidP="00957A8B">
      <w:pPr>
        <w:rPr>
          <w:sz w:val="13"/>
          <w:szCs w:val="13"/>
          <w:lang w:eastAsia="zh-CN"/>
        </w:rPr>
        <w:sectPr w:rsidR="00D3738E" w:rsidRPr="00F82DCB">
          <w:headerReference w:type="even" r:id="rId640"/>
          <w:headerReference w:type="default" r:id="rId641"/>
          <w:headerReference w:type="first" r:id="rId642"/>
          <w:pgSz w:w="10320" w:h="14568"/>
          <w:pgMar w:top="400" w:right="640" w:bottom="0" w:left="718" w:header="0" w:footer="0" w:gutter="0"/>
          <w:cols w:space="720" w:equalWidth="0">
            <w:col w:w="8961" w:space="0"/>
          </w:cols>
        </w:sectPr>
      </w:pPr>
    </w:p>
    <w:p w14:paraId="3950F86A"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- 1064 -</w:t>
      </w:r>
    </w:p>
    <w:p w14:paraId="7256BED7" w14:textId="3CBDCFE9" w:rsidR="00D3738E" w:rsidRPr="00F82DCB" w:rsidRDefault="00D3738E" w:rsidP="00957A8B">
      <w:pPr>
        <w:spacing w:before="25"/>
        <w:ind w:left="446"/>
        <w:rPr>
          <w:rFonts w:ascii="楷体" w:eastAsia="楷体" w:hAnsi="楷体" w:cs="楷体"/>
          <w:sz w:val="10"/>
          <w:szCs w:val="10"/>
          <w:lang w:eastAsia="zh-CN"/>
        </w:rPr>
      </w:pPr>
    </w:p>
    <w:p w14:paraId="04E4312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13D4535" w14:textId="668027D6" w:rsidR="00D3738E" w:rsidRPr="00F82DCB" w:rsidRDefault="00D3738E" w:rsidP="00957A8B">
      <w:pPr>
        <w:spacing w:before="224"/>
        <w:rPr>
          <w:rFonts w:ascii="楷体" w:eastAsia="楷体" w:hAnsi="楷体" w:cs="楷体"/>
          <w:sz w:val="10"/>
          <w:szCs w:val="10"/>
          <w:lang w:eastAsia="zh-CN"/>
        </w:rPr>
      </w:pPr>
    </w:p>
    <w:p w14:paraId="6694DF0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718" w:header="0" w:footer="0" w:gutter="0"/>
          <w:cols w:num="2" w:space="720" w:equalWidth="0">
            <w:col w:w="4957" w:space="100"/>
            <w:col w:w="3904" w:space="0"/>
          </w:cols>
        </w:sectPr>
      </w:pPr>
    </w:p>
    <w:p w14:paraId="783C7158"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582464" behindDoc="1" locked="0" layoutInCell="0" allowOverlap="1" wp14:anchorId="4499B537" wp14:editId="36B12640">
            <wp:simplePos x="0" y="0"/>
            <wp:positionH relativeFrom="page">
              <wp:posOffset>1179563</wp:posOffset>
            </wp:positionH>
            <wp:positionV relativeFrom="page">
              <wp:posOffset>5020055</wp:posOffset>
            </wp:positionV>
            <wp:extent cx="4191000" cy="1575816"/>
            <wp:effectExtent l="0" t="0" r="0" b="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643"/>
                    <a:stretch>
                      <a:fillRect/>
                    </a:stretch>
                  </pic:blipFill>
                  <pic:spPr>
                    <a:xfrm>
                      <a:off x="0" y="0"/>
                      <a:ext cx="4191000" cy="1575816"/>
                    </a:xfrm>
                    <a:prstGeom prst="rect">
                      <a:avLst/>
                    </a:prstGeom>
                  </pic:spPr>
                </pic:pic>
              </a:graphicData>
            </a:graphic>
          </wp:anchor>
        </w:drawing>
      </w:r>
    </w:p>
    <w:p w14:paraId="41D53574" w14:textId="77777777" w:rsidR="00D3738E" w:rsidRPr="00F82DCB" w:rsidRDefault="00000000" w:rsidP="00957A8B">
      <w:pPr>
        <w:ind w:firstLine="192"/>
        <w:rPr>
          <w:sz w:val="13"/>
          <w:szCs w:val="13"/>
        </w:rPr>
      </w:pPr>
      <w:r w:rsidRPr="00F82DCB">
        <w:rPr>
          <w:position w:val="-51"/>
          <w:sz w:val="13"/>
          <w:szCs w:val="13"/>
        </w:rPr>
        <w:drawing>
          <wp:inline distT="0" distB="0" distL="0" distR="0" wp14:anchorId="78334391" wp14:editId="61B40810">
            <wp:extent cx="5273027" cy="1648968"/>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644"/>
                    <a:stretch>
                      <a:fillRect/>
                    </a:stretch>
                  </pic:blipFill>
                  <pic:spPr>
                    <a:xfrm>
                      <a:off x="0" y="0"/>
                      <a:ext cx="5273027" cy="1648968"/>
                    </a:xfrm>
                    <a:prstGeom prst="rect">
                      <a:avLst/>
                    </a:prstGeom>
                  </pic:spPr>
                </pic:pic>
              </a:graphicData>
            </a:graphic>
          </wp:inline>
        </w:drawing>
      </w:r>
    </w:p>
    <w:p w14:paraId="2B707FFA" w14:textId="77777777" w:rsidR="00D3738E" w:rsidRPr="00F82DCB" w:rsidRDefault="00000000" w:rsidP="00957A8B">
      <w:pPr>
        <w:pStyle w:val="a3"/>
        <w:spacing w:before="154"/>
        <w:ind w:left="190"/>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s  </w:t>
      </w:r>
      <w:r w:rsidRPr="00F82DCB">
        <w:rPr>
          <w:sz w:val="13"/>
          <w:szCs w:val="13"/>
          <w:lang w:eastAsia="zh-CN"/>
          <w14:textOutline w14:w="3352" w14:cap="rnd" w14:cmpd="sng" w14:algn="ctr">
            <w14:solidFill>
              <w14:srgbClr w14:val="000000"/>
            </w14:solidFill>
            <w14:prstDash w14:val="solid"/>
            <w14:round/>
          </w14:textOutline>
        </w:rPr>
        <w:t>分）</w:t>
      </w:r>
    </w:p>
    <w:p w14:paraId="15EA75AF" w14:textId="77777777" w:rsidR="00D3738E" w:rsidRPr="00F82DCB" w:rsidRDefault="00000000" w:rsidP="00957A8B">
      <w:pPr>
        <w:pStyle w:val="a3"/>
        <w:spacing w:before="59"/>
        <w:ind w:left="620"/>
        <w:rPr>
          <w:sz w:val="13"/>
          <w:szCs w:val="13"/>
          <w:lang w:eastAsia="zh-CN"/>
        </w:rPr>
      </w:pPr>
      <w:r w:rsidRPr="00F82DCB">
        <w:rPr>
          <w:sz w:val="13"/>
          <w:szCs w:val="13"/>
          <w:lang w:eastAsia="zh-CN"/>
        </w:rPr>
        <w:t>请说明正常的配置管理工作包括哪些活动？</w:t>
      </w:r>
    </w:p>
    <w:p w14:paraId="5EB18893"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0774FB61" w14:textId="77777777">
        <w:trPr>
          <w:trHeight w:val="529"/>
        </w:trPr>
        <w:tc>
          <w:tcPr>
            <w:tcW w:w="1842" w:type="dxa"/>
          </w:tcPr>
          <w:p w14:paraId="5BD14C9D"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578368" behindDoc="1" locked="0" layoutInCell="1" allowOverlap="1" wp14:anchorId="52A6275A" wp14:editId="6B3A4D37">
                  <wp:simplePos x="0" y="0"/>
                  <wp:positionH relativeFrom="column">
                    <wp:posOffset>-79629</wp:posOffset>
                  </wp:positionH>
                  <wp:positionV relativeFrom="paragraph">
                    <wp:posOffset>-79846</wp:posOffset>
                  </wp:positionV>
                  <wp:extent cx="1243571" cy="420623"/>
                  <wp:effectExtent l="0" t="0" r="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645"/>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DDC71A3" w14:textId="77777777" w:rsidR="00D3738E" w:rsidRPr="00F82DCB" w:rsidRDefault="00000000" w:rsidP="00957A8B">
      <w:pPr>
        <w:spacing w:before="1"/>
        <w:ind w:left="190"/>
        <w:rPr>
          <w:rFonts w:ascii="楷体" w:eastAsia="楷体" w:hAnsi="楷体" w:cs="楷体"/>
          <w:sz w:val="13"/>
          <w:szCs w:val="13"/>
          <w:lang w:eastAsia="zh-CN"/>
        </w:rPr>
      </w:pPr>
      <w:r w:rsidRPr="00F82DCB">
        <w:rPr>
          <w:rFonts w:ascii="楷体" w:eastAsia="楷体" w:hAnsi="楷体" w:cs="楷体"/>
          <w:sz w:val="13"/>
          <w:szCs w:val="13"/>
          <w:lang w:eastAsia="zh-CN"/>
        </w:rPr>
        <w:t>【问题 1】</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D0032EF" w14:textId="40CB74D4" w:rsidR="00D3738E" w:rsidRPr="00F82DCB" w:rsidRDefault="00BD5967" w:rsidP="00957A8B">
      <w:pPr>
        <w:spacing w:before="52"/>
        <w:ind w:left="633"/>
        <w:rPr>
          <w:rFonts w:ascii="楷体" w:eastAsia="楷体" w:hAnsi="楷体" w:cs="楷体"/>
          <w:sz w:val="13"/>
          <w:szCs w:val="13"/>
          <w:lang w:eastAsia="zh-CN"/>
        </w:rPr>
      </w:pPr>
      <w:r w:rsidRPr="00F82DCB">
        <w:rPr>
          <w:rFonts w:ascii="楷体" w:eastAsia="楷体" w:hAnsi="楷体" w:cs="楷体"/>
          <w:sz w:val="13"/>
          <w:szCs w:val="13"/>
          <w:lang w:eastAsia="zh-CN"/>
        </w:rPr>
        <w:t>1.赵工没有项目管理经验，不适合任项目经理的职位。</w:t>
      </w:r>
    </w:p>
    <w:p w14:paraId="0BAEE7EC" w14:textId="77777777" w:rsidR="00D3738E" w:rsidRPr="00F82DCB" w:rsidRDefault="00000000" w:rsidP="00957A8B">
      <w:pPr>
        <w:spacing w:before="60"/>
        <w:ind w:left="620"/>
        <w:rPr>
          <w:rFonts w:ascii="楷体" w:eastAsia="楷体" w:hAnsi="楷体" w:cs="楷体"/>
          <w:sz w:val="13"/>
          <w:szCs w:val="13"/>
          <w:lang w:eastAsia="zh-CN"/>
        </w:rPr>
      </w:pPr>
      <w:r w:rsidRPr="00F82DCB">
        <w:rPr>
          <w:rFonts w:ascii="楷体" w:eastAsia="楷体" w:hAnsi="楷体" w:cs="楷体"/>
          <w:position w:val="7"/>
          <w:sz w:val="13"/>
          <w:szCs w:val="13"/>
          <w:lang w:eastAsia="zh-CN"/>
        </w:rPr>
        <w:t>2.项目经理兼任配置管理员， 精力不够，无法完成配置管理工作。</w:t>
      </w:r>
    </w:p>
    <w:p w14:paraId="50040E31" w14:textId="77777777" w:rsidR="00D3738E" w:rsidRPr="00F82DCB" w:rsidRDefault="00000000" w:rsidP="00957A8B">
      <w:pPr>
        <w:ind w:left="622"/>
        <w:rPr>
          <w:rFonts w:ascii="楷体" w:eastAsia="楷体" w:hAnsi="楷体" w:cs="楷体"/>
          <w:sz w:val="13"/>
          <w:szCs w:val="13"/>
          <w:lang w:eastAsia="zh-CN"/>
        </w:rPr>
      </w:pPr>
      <w:r w:rsidRPr="00F82DCB">
        <w:rPr>
          <w:rFonts w:ascii="楷体" w:eastAsia="楷体" w:hAnsi="楷体" w:cs="楷体"/>
          <w:sz w:val="13"/>
          <w:szCs w:val="13"/>
          <w:lang w:eastAsia="zh-CN"/>
        </w:rPr>
        <w:t>3.赵工的项目范围管理有问题。</w:t>
      </w:r>
    </w:p>
    <w:p w14:paraId="46A15640" w14:textId="77777777" w:rsidR="00D3738E" w:rsidRPr="00F82DCB" w:rsidRDefault="00000000" w:rsidP="00957A8B">
      <w:pPr>
        <w:spacing w:before="57"/>
        <w:ind w:left="616"/>
        <w:rPr>
          <w:rFonts w:ascii="楷体" w:eastAsia="楷体" w:hAnsi="楷体" w:cs="楷体"/>
          <w:sz w:val="13"/>
          <w:szCs w:val="13"/>
          <w:lang w:eastAsia="zh-CN"/>
        </w:rPr>
      </w:pPr>
      <w:r w:rsidRPr="00F82DCB">
        <w:rPr>
          <w:rFonts w:ascii="楷体" w:eastAsia="楷体" w:hAnsi="楷体" w:cs="楷体"/>
          <w:sz w:val="13"/>
          <w:szCs w:val="13"/>
          <w:lang w:eastAsia="zh-CN"/>
        </w:rPr>
        <w:t>4.版本管理没有做好。</w:t>
      </w:r>
    </w:p>
    <w:p w14:paraId="3676B708" w14:textId="77777777" w:rsidR="00D3738E" w:rsidRPr="00F82DCB" w:rsidRDefault="00000000" w:rsidP="00957A8B">
      <w:pPr>
        <w:spacing w:before="57"/>
        <w:ind w:left="617"/>
        <w:rPr>
          <w:rFonts w:ascii="楷体" w:eastAsia="楷体" w:hAnsi="楷体" w:cs="楷体"/>
          <w:sz w:val="13"/>
          <w:szCs w:val="13"/>
          <w:lang w:eastAsia="zh-CN"/>
        </w:rPr>
      </w:pPr>
      <w:r w:rsidRPr="00F82DCB">
        <w:rPr>
          <w:rFonts w:ascii="楷体" w:eastAsia="楷体" w:hAnsi="楷体" w:cs="楷体"/>
          <w:position w:val="7"/>
          <w:sz w:val="13"/>
          <w:szCs w:val="13"/>
          <w:lang w:eastAsia="zh-CN"/>
        </w:rPr>
        <w:t>5.项目中没有建立基线，导致需求、设计、编码无法对应。</w:t>
      </w:r>
    </w:p>
    <w:p w14:paraId="03588953" w14:textId="77777777" w:rsidR="00D3738E" w:rsidRPr="00F82DCB" w:rsidRDefault="00000000" w:rsidP="00957A8B">
      <w:pPr>
        <w:ind w:left="621"/>
        <w:rPr>
          <w:rFonts w:ascii="楷体" w:eastAsia="楷体" w:hAnsi="楷体" w:cs="楷体"/>
          <w:sz w:val="13"/>
          <w:szCs w:val="13"/>
          <w:lang w:eastAsia="zh-CN"/>
        </w:rPr>
      </w:pPr>
      <w:r w:rsidRPr="00F82DCB">
        <w:rPr>
          <w:rFonts w:ascii="楷体" w:eastAsia="楷体" w:hAnsi="楷体" w:cs="楷体"/>
          <w:sz w:val="13"/>
          <w:szCs w:val="13"/>
          <w:lang w:eastAsia="zh-CN"/>
        </w:rPr>
        <w:t>6.没有做好变更管理。</w:t>
      </w:r>
    </w:p>
    <w:p w14:paraId="7698D957" w14:textId="77777777" w:rsidR="00D3738E" w:rsidRPr="00F82DCB" w:rsidRDefault="00000000" w:rsidP="00957A8B">
      <w:pPr>
        <w:tabs>
          <w:tab w:val="left" w:pos="721"/>
        </w:tabs>
        <w:spacing w:before="57"/>
        <w:ind w:left="59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0D6D48A" w14:textId="77777777" w:rsidR="00D3738E" w:rsidRPr="00F82DCB" w:rsidRDefault="00000000" w:rsidP="00957A8B">
      <w:pPr>
        <w:ind w:left="190"/>
        <w:rPr>
          <w:rFonts w:ascii="楷体" w:eastAsia="楷体" w:hAnsi="楷体" w:cs="楷体"/>
          <w:sz w:val="13"/>
          <w:szCs w:val="13"/>
          <w:lang w:eastAsia="zh-CN"/>
        </w:rPr>
      </w:pPr>
      <w:r w:rsidRPr="00F82DCB">
        <w:rPr>
          <w:rFonts w:ascii="楷体" w:eastAsia="楷体" w:hAnsi="楷体" w:cs="楷体"/>
          <w:sz w:val="13"/>
          <w:szCs w:val="13"/>
          <w:lang w:eastAsia="zh-CN"/>
        </w:rPr>
        <w:t>【问题 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2CA4AEBD" w14:textId="77777777" w:rsidR="00D3738E" w:rsidRPr="00F82DCB" w:rsidRDefault="00D3738E" w:rsidP="00957A8B">
      <w:pPr>
        <w:rPr>
          <w:sz w:val="13"/>
          <w:szCs w:val="13"/>
          <w:lang w:eastAsia="zh-CN"/>
        </w:rPr>
      </w:pPr>
    </w:p>
    <w:p w14:paraId="44D0651F" w14:textId="77777777" w:rsidR="00D3738E" w:rsidRPr="00F82DCB" w:rsidRDefault="00D3738E" w:rsidP="00957A8B">
      <w:pPr>
        <w:rPr>
          <w:sz w:val="13"/>
          <w:szCs w:val="13"/>
          <w:lang w:eastAsia="zh-CN"/>
        </w:rPr>
      </w:pPr>
    </w:p>
    <w:p w14:paraId="09C435A6" w14:textId="77777777" w:rsidR="00D3738E" w:rsidRPr="00F82DCB" w:rsidRDefault="00D3738E" w:rsidP="00957A8B">
      <w:pPr>
        <w:rPr>
          <w:sz w:val="13"/>
          <w:szCs w:val="13"/>
          <w:lang w:eastAsia="zh-CN"/>
        </w:rPr>
      </w:pPr>
    </w:p>
    <w:p w14:paraId="474ADD8C" w14:textId="77777777" w:rsidR="00D3738E" w:rsidRPr="00F82DCB" w:rsidRDefault="00D3738E" w:rsidP="00957A8B">
      <w:pPr>
        <w:rPr>
          <w:sz w:val="13"/>
          <w:szCs w:val="13"/>
          <w:lang w:eastAsia="zh-CN"/>
        </w:rPr>
      </w:pPr>
    </w:p>
    <w:p w14:paraId="1E221F33" w14:textId="77777777" w:rsidR="00D3738E" w:rsidRPr="00F82DCB" w:rsidRDefault="00D3738E" w:rsidP="00957A8B">
      <w:pPr>
        <w:rPr>
          <w:sz w:val="13"/>
          <w:szCs w:val="13"/>
          <w:lang w:eastAsia="zh-CN"/>
        </w:rPr>
      </w:pPr>
    </w:p>
    <w:p w14:paraId="1E13AB1D" w14:textId="77777777" w:rsidR="00D3738E" w:rsidRPr="00F82DCB" w:rsidRDefault="00D3738E" w:rsidP="00957A8B">
      <w:pPr>
        <w:rPr>
          <w:sz w:val="13"/>
          <w:szCs w:val="13"/>
          <w:lang w:eastAsia="zh-CN"/>
        </w:rPr>
      </w:pPr>
    </w:p>
    <w:p w14:paraId="73984B3A" w14:textId="77777777" w:rsidR="00D3738E" w:rsidRPr="00F82DCB" w:rsidRDefault="00D3738E" w:rsidP="00957A8B">
      <w:pPr>
        <w:rPr>
          <w:sz w:val="13"/>
          <w:szCs w:val="13"/>
          <w:lang w:eastAsia="zh-CN"/>
        </w:rPr>
      </w:pPr>
    </w:p>
    <w:p w14:paraId="348AEC27" w14:textId="77777777" w:rsidR="00D3738E" w:rsidRPr="00F82DCB" w:rsidRDefault="00D3738E" w:rsidP="00957A8B">
      <w:pPr>
        <w:rPr>
          <w:sz w:val="13"/>
          <w:szCs w:val="13"/>
          <w:lang w:eastAsia="zh-CN"/>
        </w:rPr>
      </w:pPr>
    </w:p>
    <w:p w14:paraId="50926637" w14:textId="77777777" w:rsidR="00D3738E" w:rsidRPr="00F82DCB" w:rsidRDefault="00D3738E" w:rsidP="00957A8B">
      <w:pPr>
        <w:rPr>
          <w:sz w:val="13"/>
          <w:szCs w:val="13"/>
          <w:lang w:eastAsia="zh-CN"/>
        </w:rPr>
      </w:pPr>
    </w:p>
    <w:p w14:paraId="1B6821DA" w14:textId="77777777" w:rsidR="00D3738E" w:rsidRPr="00F82DCB" w:rsidRDefault="00D3738E" w:rsidP="00957A8B">
      <w:pPr>
        <w:rPr>
          <w:sz w:val="13"/>
          <w:szCs w:val="13"/>
          <w:lang w:eastAsia="zh-CN"/>
        </w:rPr>
      </w:pPr>
    </w:p>
    <w:p w14:paraId="04E761D2" w14:textId="77777777" w:rsidR="00D3738E" w:rsidRPr="00F82DCB" w:rsidRDefault="00000000" w:rsidP="00957A8B">
      <w:pPr>
        <w:tabs>
          <w:tab w:val="left" w:pos="721"/>
        </w:tabs>
        <w:spacing w:before="69"/>
        <w:ind w:left="59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（每条线</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BA05C8D" w14:textId="77777777" w:rsidR="00D3738E" w:rsidRPr="00F82DCB" w:rsidRDefault="00000000" w:rsidP="00957A8B">
      <w:pPr>
        <w:ind w:left="190"/>
        <w:rPr>
          <w:rFonts w:ascii="楷体" w:eastAsia="楷体" w:hAnsi="楷体" w:cs="楷体"/>
          <w:sz w:val="13"/>
          <w:szCs w:val="13"/>
          <w:lang w:eastAsia="zh-CN"/>
        </w:rPr>
      </w:pPr>
      <w:r w:rsidRPr="00F82DCB">
        <w:rPr>
          <w:rFonts w:ascii="楷体" w:eastAsia="楷体" w:hAnsi="楷体" w:cs="楷体"/>
          <w:sz w:val="13"/>
          <w:szCs w:val="13"/>
          <w:lang w:eastAsia="zh-CN"/>
        </w:rPr>
        <w:t>【问题 3】</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120B6DF5" w14:textId="77777777" w:rsidR="00D3738E" w:rsidRPr="00F82DCB" w:rsidRDefault="00000000" w:rsidP="00957A8B">
      <w:pPr>
        <w:spacing w:before="52"/>
        <w:ind w:left="200" w:firstLine="426"/>
        <w:rPr>
          <w:rFonts w:ascii="楷体" w:eastAsia="楷体" w:hAnsi="楷体" w:cs="楷体"/>
          <w:sz w:val="13"/>
          <w:szCs w:val="13"/>
          <w:lang w:eastAsia="zh-CN"/>
        </w:rPr>
      </w:pPr>
      <w:r w:rsidRPr="00F82DCB">
        <w:rPr>
          <w:rFonts w:ascii="楷体" w:eastAsia="楷体" w:hAnsi="楷体" w:cs="楷体"/>
          <w:sz w:val="13"/>
          <w:szCs w:val="13"/>
          <w:lang w:eastAsia="zh-CN"/>
        </w:rPr>
        <w:t>制定配置管理计划，配置项识别，报告配置状态，进行配置审核，版本管理和发行管理，实 施配置变更控制。</w:t>
      </w:r>
    </w:p>
    <w:p w14:paraId="5B861696" w14:textId="77777777" w:rsidR="00D3738E" w:rsidRPr="00F82DCB" w:rsidRDefault="00000000" w:rsidP="00957A8B">
      <w:pPr>
        <w:tabs>
          <w:tab w:val="left" w:pos="721"/>
        </w:tabs>
        <w:spacing w:before="50"/>
        <w:ind w:left="59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21D5661" w14:textId="77777777" w:rsidR="00D3738E" w:rsidRPr="00F82DCB" w:rsidRDefault="00D3738E" w:rsidP="00957A8B">
      <w:pPr>
        <w:spacing w:before="60"/>
        <w:rPr>
          <w:sz w:val="13"/>
          <w:szCs w:val="13"/>
          <w:lang w:eastAsia="zh-CN"/>
        </w:rPr>
      </w:pPr>
    </w:p>
    <w:p w14:paraId="7A879190" w14:textId="77777777" w:rsidR="00D3738E" w:rsidRPr="00F82DCB" w:rsidRDefault="00D3738E" w:rsidP="00957A8B">
      <w:pPr>
        <w:spacing w:before="60"/>
        <w:rPr>
          <w:sz w:val="13"/>
          <w:szCs w:val="13"/>
          <w:lang w:eastAsia="zh-CN"/>
        </w:rPr>
      </w:pPr>
    </w:p>
    <w:p w14:paraId="3DE848B5" w14:textId="77777777" w:rsidR="00D3738E" w:rsidRPr="00F82DCB" w:rsidRDefault="00D3738E" w:rsidP="00957A8B">
      <w:pPr>
        <w:spacing w:before="59"/>
        <w:rPr>
          <w:sz w:val="13"/>
          <w:szCs w:val="13"/>
          <w:lang w:eastAsia="zh-CN"/>
        </w:rPr>
      </w:pPr>
    </w:p>
    <w:p w14:paraId="133A2A4A" w14:textId="77777777" w:rsidR="00D3738E" w:rsidRPr="00F82DCB" w:rsidRDefault="00D3738E" w:rsidP="00957A8B">
      <w:pPr>
        <w:spacing w:before="59"/>
        <w:rPr>
          <w:sz w:val="13"/>
          <w:szCs w:val="13"/>
          <w:lang w:eastAsia="zh-CN"/>
        </w:rPr>
      </w:pPr>
    </w:p>
    <w:p w14:paraId="397506E4" w14:textId="77777777" w:rsidR="00D3738E" w:rsidRPr="00F82DCB" w:rsidRDefault="00D3738E" w:rsidP="00957A8B">
      <w:pPr>
        <w:rPr>
          <w:sz w:val="13"/>
          <w:szCs w:val="13"/>
          <w:lang w:eastAsia="zh-CN"/>
        </w:rPr>
        <w:sectPr w:rsidR="00D3738E" w:rsidRPr="00F82DCB">
          <w:headerReference w:type="even" r:id="rId646"/>
          <w:headerReference w:type="default" r:id="rId647"/>
          <w:headerReference w:type="first" r:id="rId648"/>
          <w:pgSz w:w="10320" w:h="14568"/>
          <w:pgMar w:top="400" w:right="724" w:bottom="0" w:left="527" w:header="0" w:footer="0" w:gutter="0"/>
          <w:cols w:space="720" w:equalWidth="0">
            <w:col w:w="9068" w:space="0"/>
          </w:cols>
        </w:sectPr>
      </w:pPr>
    </w:p>
    <w:p w14:paraId="59962089" w14:textId="77777777" w:rsidR="00D3738E" w:rsidRPr="00F82DCB" w:rsidRDefault="00000000" w:rsidP="00957A8B">
      <w:pPr>
        <w:spacing w:before="38"/>
        <w:ind w:left="435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- 1065 -</w:t>
      </w:r>
    </w:p>
    <w:p w14:paraId="6F6AFB16" w14:textId="58DDFD7A" w:rsidR="00D3738E" w:rsidRPr="00F82DCB" w:rsidRDefault="00D3738E" w:rsidP="00957A8B">
      <w:pPr>
        <w:spacing w:before="25"/>
        <w:ind w:left="637"/>
        <w:rPr>
          <w:rFonts w:ascii="楷体" w:eastAsia="楷体" w:hAnsi="楷体" w:cs="楷体"/>
          <w:sz w:val="10"/>
          <w:szCs w:val="10"/>
          <w:lang w:eastAsia="zh-CN"/>
        </w:rPr>
      </w:pPr>
    </w:p>
    <w:p w14:paraId="762F7A9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67EFFF3" w14:textId="5D852C29" w:rsidR="00D3738E" w:rsidRPr="00F82DCB" w:rsidRDefault="00D3738E" w:rsidP="00957A8B">
      <w:pPr>
        <w:spacing w:before="224"/>
        <w:rPr>
          <w:rFonts w:ascii="楷体" w:eastAsia="楷体" w:hAnsi="楷体" w:cs="楷体"/>
          <w:sz w:val="10"/>
          <w:szCs w:val="10"/>
          <w:lang w:eastAsia="zh-CN"/>
        </w:rPr>
      </w:pPr>
    </w:p>
    <w:p w14:paraId="212DC1F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4" w:bottom="0" w:left="527" w:header="0" w:footer="0" w:gutter="0"/>
          <w:cols w:num="2" w:space="720" w:equalWidth="0">
            <w:col w:w="5148" w:space="100"/>
            <w:col w:w="3820" w:space="0"/>
          </w:cols>
        </w:sectPr>
      </w:pPr>
    </w:p>
    <w:p w14:paraId="73767BB7" w14:textId="77777777" w:rsidR="00D3738E" w:rsidRPr="00F82DCB" w:rsidRDefault="00000000" w:rsidP="00957A8B">
      <w:pPr>
        <w:rPr>
          <w:sz w:val="13"/>
          <w:szCs w:val="13"/>
          <w:lang w:eastAsia="zh-CN"/>
        </w:rPr>
      </w:pPr>
      <w:r w:rsidRPr="00F82DCB">
        <w:rPr>
          <w:sz w:val="13"/>
          <w:szCs w:val="13"/>
        </w:rPr>
        <w:lastRenderedPageBreak/>
        <w:pict w14:anchorId="301E7C6C">
          <v:shape id="_x0000_s2210" type="#_x0000_t202" alt="" style="position:absolute;margin-left:56.45pt;margin-top:255.85pt;width:405.85pt;height:14.55pt;z-index:251695616;mso-wrap-style:square;mso-wrap-edited:f;mso-width-percent:0;mso-height-percent:0;mso-position-horizontal-relative:page;mso-position-vertical-relative:page;mso-width-percent:0;mso-height-percent:0;v-text-anchor:top" o:allowincell="f" filled="f" stroked="f">
            <v:textbox inset="0,0,0,0">
              <w:txbxContent>
                <w:p w14:paraId="6032F321" w14:textId="77777777" w:rsidR="00D3738E" w:rsidRDefault="00000000">
                  <w:pPr>
                    <w:pStyle w:val="a3"/>
                    <w:spacing w:before="19" w:line="221" w:lineRule="auto"/>
                    <w:jc w:val="right"/>
                    <w:rPr>
                      <w:lang w:eastAsia="zh-CN"/>
                    </w:rPr>
                  </w:pPr>
                  <w:r>
                    <w:rPr>
                      <w:spacing w:val="-3"/>
                      <w:lang w:eastAsia="zh-CN"/>
                    </w:rPr>
                    <w:t>请结合案例，分析该公司的配置管理程序文件的规定及实际变更执行过程存在哪些问题？</w:t>
                  </w:r>
                </w:p>
              </w:txbxContent>
            </v:textbox>
            <w10:wrap anchorx="page" anchory="page"/>
          </v:shape>
        </w:pict>
      </w:r>
      <w:r w:rsidRPr="00F82DCB">
        <w:rPr>
          <w:sz w:val="13"/>
          <w:szCs w:val="13"/>
        </w:rPr>
        <w:pict w14:anchorId="534AD8EA">
          <v:shape id="_x0000_s2209" type="#_x0000_t202" alt="" style="position:absolute;margin-left:34.7pt;margin-top:287.05pt;width:446.55pt;height:30.15pt;z-index:251694592;mso-wrap-style:square;mso-wrap-edited:f;mso-width-percent:0;mso-height-percent:0;mso-position-horizontal-relative:page;mso-position-vertical-relative:page;mso-width-percent:0;mso-height-percent:0;v-text-anchor:top" o:allowincell="f" filled="f" stroked="f">
            <v:textbox inset="0,0,0,0">
              <w:txbxContent>
                <w:p w14:paraId="0B18538E" w14:textId="77777777" w:rsidR="00D3738E" w:rsidRDefault="00000000">
                  <w:pPr>
                    <w:pStyle w:val="a3"/>
                    <w:spacing w:before="20" w:line="247" w:lineRule="auto"/>
                    <w:ind w:left="20" w:right="20" w:firstLine="434"/>
                    <w:rPr>
                      <w:lang w:eastAsia="zh-CN"/>
                    </w:rPr>
                  </w:pPr>
                  <w:r>
                    <w:rPr>
                      <w:spacing w:val="-4"/>
                      <w:lang w:eastAsia="zh-CN"/>
                    </w:rPr>
                    <w:t>请为案例中的每项工作职责指派一个你认为最合适的负责角色。（在答题纸相应的单元格中画</w:t>
                  </w:r>
                  <w:r>
                    <w:rPr>
                      <w:spacing w:val="8"/>
                      <w:lang w:eastAsia="zh-CN"/>
                    </w:rPr>
                    <w:t xml:space="preserve"> </w:t>
                  </w:r>
                  <w:r>
                    <w:rPr>
                      <w:spacing w:val="-6"/>
                      <w:lang w:eastAsia="zh-CN"/>
                    </w:rPr>
                    <w:t>“小”，每一列最多只能有一个单元格画“小”，多画、错画“小”不得分）</w:t>
                  </w:r>
                </w:p>
              </w:txbxContent>
            </v:textbox>
            <w10:wrap anchorx="page" anchory="page"/>
          </v:shape>
        </w:pict>
      </w:r>
      <w:r w:rsidRPr="00F82DCB">
        <w:rPr>
          <w:sz w:val="13"/>
          <w:szCs w:val="13"/>
        </w:rPr>
        <w:pict w14:anchorId="3D30D152">
          <v:shape id="_x0000_s2208" type="#_x0000_t202" alt="" style="position:absolute;margin-left:35.35pt;margin-top:430.35pt;width:445.65pt;height:61.35pt;z-index:251693568;mso-wrap-style:square;mso-wrap-edited:f;mso-width-percent:0;mso-height-percent:0;mso-position-horizontal-relative:page;mso-position-vertical-relative:page;mso-width-percent:0;mso-height-percent:0;v-text-anchor:top" o:allowincell="f" filled="f" stroked="f">
            <v:textbox inset="0,0,0,0">
              <w:txbxContent>
                <w:p w14:paraId="1CE69082" w14:textId="77777777" w:rsidR="00D3738E" w:rsidRDefault="00000000">
                  <w:pPr>
                    <w:pStyle w:val="a3"/>
                    <w:spacing w:before="19" w:line="247" w:lineRule="auto"/>
                    <w:ind w:left="27" w:right="20" w:hanging="7"/>
                    <w:rPr>
                      <w:lang w:eastAsia="zh-CN"/>
                    </w:rPr>
                  </w:pPr>
                  <w:r>
                    <w:rPr>
                      <w:lang w:eastAsia="zh-CN"/>
                    </w:rPr>
                    <w:t>请就配置管理，判断以下概念的正确性（在答题纸对应栏内，正确的画“小”，错</w:t>
                  </w:r>
                  <w:r>
                    <w:rPr>
                      <w:spacing w:val="-1"/>
                      <w:lang w:eastAsia="zh-CN"/>
                    </w:rPr>
                    <w:t>误的画“X”</w:t>
                  </w:r>
                  <w:r>
                    <w:rPr>
                      <w:spacing w:val="-29"/>
                      <w:w w:val="52"/>
                      <w:lang w:eastAsia="zh-CN"/>
                    </w:rPr>
                    <w:t>）：</w:t>
                  </w:r>
                  <w:r>
                    <w:rPr>
                      <w:spacing w:val="1"/>
                      <w:lang w:eastAsia="zh-CN"/>
                    </w:rPr>
                    <w:t xml:space="preserve"> </w:t>
                  </w:r>
                  <w:r>
                    <w:rPr>
                      <w:spacing w:val="-1"/>
                      <w:lang w:eastAsia="zh-CN"/>
                    </w:rPr>
                    <w:t>（</w:t>
                  </w:r>
                  <w:r>
                    <w:rPr>
                      <w:rFonts w:ascii="Times New Roman" w:eastAsia="Times New Roman" w:hAnsi="Times New Roman" w:cs="Times New Roman"/>
                      <w:spacing w:val="-1"/>
                      <w:lang w:eastAsia="zh-CN"/>
                    </w:rPr>
                    <w:t>1</w:t>
                  </w:r>
                  <w:r>
                    <w:rPr>
                      <w:spacing w:val="-1"/>
                      <w:lang w:eastAsia="zh-CN"/>
                    </w:rPr>
                    <w:t>）配置识别、变更控制、状态报告、配置审计是软件配置管理包含的</w:t>
                  </w:r>
                  <w:r>
                    <w:rPr>
                      <w:spacing w:val="-2"/>
                      <w:lang w:eastAsia="zh-CN"/>
                    </w:rPr>
                    <w:t>主要活动。(</w:t>
                  </w:r>
                  <w:r>
                    <w:rPr>
                      <w:spacing w:val="31"/>
                      <w:lang w:eastAsia="zh-CN"/>
                    </w:rPr>
                    <w:t xml:space="preserve">  </w:t>
                  </w:r>
                  <w:r>
                    <w:rPr>
                      <w:spacing w:val="-2"/>
                      <w:lang w:eastAsia="zh-CN"/>
                    </w:rPr>
                    <w:t>)</w:t>
                  </w:r>
                </w:p>
                <w:p w14:paraId="5442958E" w14:textId="77777777" w:rsidR="00D3738E" w:rsidRDefault="00000000">
                  <w:pPr>
                    <w:pStyle w:val="a3"/>
                    <w:spacing w:before="62" w:line="220" w:lineRule="auto"/>
                    <w:ind w:left="27"/>
                    <w:rPr>
                      <w:lang w:eastAsia="zh-CN"/>
                    </w:rPr>
                  </w:pPr>
                  <w:r>
                    <w:rPr>
                      <w:spacing w:val="-8"/>
                      <w:lang w:eastAsia="zh-CN"/>
                    </w:rPr>
                    <w:t>（</w:t>
                  </w:r>
                  <w:r>
                    <w:rPr>
                      <w:rFonts w:ascii="Times New Roman" w:eastAsia="Times New Roman" w:hAnsi="Times New Roman" w:cs="Times New Roman"/>
                      <w:spacing w:val="-8"/>
                      <w:lang w:eastAsia="zh-CN"/>
                    </w:rPr>
                    <w:t>2</w:t>
                  </w:r>
                  <w:r>
                    <w:rPr>
                      <w:spacing w:val="-8"/>
                      <w:lang w:eastAsia="zh-CN"/>
                    </w:rPr>
                    <w:t>）</w:t>
                  </w:r>
                  <w:r>
                    <w:rPr>
                      <w:rFonts w:ascii="Times New Roman" w:eastAsia="Times New Roman" w:hAnsi="Times New Roman" w:cs="Times New Roman"/>
                      <w:spacing w:val="-8"/>
                      <w:lang w:eastAsia="zh-CN"/>
                    </w:rPr>
                    <w:t xml:space="preserve">CCB  </w:t>
                  </w:r>
                  <w:r>
                    <w:rPr>
                      <w:spacing w:val="-8"/>
                      <w:lang w:eastAsia="zh-CN"/>
                    </w:rPr>
                    <w:t>必须是常设机构， 实际工作中需要设定专职人员。            (</w:t>
                  </w:r>
                  <w:r>
                    <w:rPr>
                      <w:spacing w:val="61"/>
                      <w:lang w:eastAsia="zh-CN"/>
                    </w:rPr>
                    <w:t xml:space="preserve"> </w:t>
                  </w:r>
                  <w:r>
                    <w:rPr>
                      <w:spacing w:val="-8"/>
                      <w:lang w:eastAsia="zh-CN"/>
                    </w:rPr>
                    <w:t>)</w:t>
                  </w:r>
                </w:p>
                <w:p w14:paraId="1970499F" w14:textId="77777777" w:rsidR="00D3738E" w:rsidRDefault="00000000">
                  <w:pPr>
                    <w:pStyle w:val="a3"/>
                    <w:spacing w:before="61" w:line="221" w:lineRule="auto"/>
                    <w:ind w:left="27"/>
                  </w:pPr>
                  <w:r>
                    <w:rPr>
                      <w:spacing w:val="-4"/>
                      <w:lang w:eastAsia="zh-CN"/>
                    </w:rPr>
                    <w:t xml:space="preserve">（3）基线是软件生存期各个开发阶段末尾的特定点，不同于里程碑。      </w:t>
                  </w:r>
                  <w:r>
                    <w:rPr>
                      <w:spacing w:val="-4"/>
                    </w:rPr>
                    <w:t>(</w:t>
                  </w:r>
                  <w:r>
                    <w:rPr>
                      <w:spacing w:val="68"/>
                    </w:rPr>
                    <w:t xml:space="preserve"> </w:t>
                  </w:r>
                  <w:r>
                    <w:rPr>
                      <w:spacing w:val="-4"/>
                    </w:rPr>
                    <w:t>)</w:t>
                  </w:r>
                </w:p>
              </w:txbxContent>
            </v:textbox>
            <w10:wrap anchorx="page" anchory="page"/>
          </v:shape>
        </w:pict>
      </w:r>
    </w:p>
    <w:p w14:paraId="2374FFA9"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A80CAB0" w14:textId="77777777" w:rsidR="00D3738E" w:rsidRPr="00F82DCB" w:rsidRDefault="00000000" w:rsidP="00957A8B">
      <w:pPr>
        <w:pStyle w:val="a3"/>
        <w:spacing w:before="28"/>
        <w:ind w:left="114"/>
        <w:rPr>
          <w:sz w:val="13"/>
          <w:szCs w:val="13"/>
          <w:lang w:eastAsia="zh-CN"/>
        </w:rPr>
      </w:pPr>
      <w:r w:rsidRPr="00F82DCB">
        <w:rPr>
          <w:sz w:val="13"/>
          <w:szCs w:val="13"/>
          <w:lang w:eastAsia="zh-CN"/>
        </w:rPr>
        <w:t>【说明】</w:t>
      </w:r>
    </w:p>
    <w:p w14:paraId="19ECA90B" w14:textId="77777777" w:rsidR="00D3738E" w:rsidRPr="00F82DCB" w:rsidRDefault="00000000" w:rsidP="00957A8B">
      <w:pPr>
        <w:pStyle w:val="a3"/>
        <w:spacing w:before="60"/>
        <w:ind w:left="123"/>
        <w:rPr>
          <w:sz w:val="13"/>
          <w:szCs w:val="13"/>
          <w:lang w:eastAsia="zh-CN"/>
        </w:rPr>
      </w:pPr>
      <w:r w:rsidRPr="00F82DCB">
        <w:rPr>
          <w:sz w:val="13"/>
          <w:szCs w:val="13"/>
          <w:lang w:eastAsia="zh-CN"/>
        </w:rPr>
        <w:t>某公司的质量管理体系中的配置管理程序文件中有如下规定：</w:t>
      </w:r>
    </w:p>
    <w:p w14:paraId="271DBC13" w14:textId="77777777" w:rsidR="00D3738E" w:rsidRPr="00F82DCB" w:rsidRDefault="00000000" w:rsidP="00957A8B">
      <w:pPr>
        <w:pStyle w:val="a3"/>
        <w:spacing w:before="60"/>
        <w:ind w:left="562"/>
        <w:rPr>
          <w:sz w:val="13"/>
          <w:szCs w:val="13"/>
          <w:lang w:eastAsia="zh-CN"/>
        </w:rPr>
      </w:pP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、由变更控制委员会（</w:t>
      </w:r>
      <w:r w:rsidRPr="00F82DCB">
        <w:rPr>
          <w:rFonts w:ascii="Times New Roman" w:eastAsia="Times New Roman" w:hAnsi="Times New Roman" w:cs="Times New Roman"/>
          <w:sz w:val="13"/>
          <w:szCs w:val="13"/>
          <w:u w:val="single"/>
          <w:lang w:eastAsia="zh-CN"/>
        </w:rPr>
        <w:t>CCB</w:t>
      </w:r>
      <w:r w:rsidRPr="00F82DCB">
        <w:rPr>
          <w:sz w:val="13"/>
          <w:szCs w:val="13"/>
          <w:u w:val="single"/>
          <w:lang w:eastAsia="zh-CN"/>
        </w:rPr>
        <w:t xml:space="preserve">）制定项目的配置管理计划； </w:t>
      </w:r>
    </w:p>
    <w:p w14:paraId="3AC4FDC5" w14:textId="77777777" w:rsidR="00D3738E" w:rsidRPr="00F82DCB" w:rsidRDefault="00000000" w:rsidP="00957A8B">
      <w:pPr>
        <w:pStyle w:val="a3"/>
        <w:spacing w:before="62"/>
        <w:ind w:left="542"/>
        <w:rPr>
          <w:sz w:val="13"/>
          <w:szCs w:val="13"/>
          <w:lang w:eastAsia="zh-CN"/>
        </w:rPr>
      </w:pP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、由配置管理员（</w:t>
      </w:r>
      <w:r w:rsidRPr="00F82DCB">
        <w:rPr>
          <w:rFonts w:ascii="Times New Roman" w:eastAsia="Times New Roman" w:hAnsi="Times New Roman" w:cs="Times New Roman"/>
          <w:sz w:val="13"/>
          <w:szCs w:val="13"/>
          <w:u w:val="single"/>
          <w:lang w:eastAsia="zh-CN"/>
        </w:rPr>
        <w:t>CMO</w:t>
      </w:r>
      <w:r w:rsidRPr="00F82DCB">
        <w:rPr>
          <w:sz w:val="13"/>
          <w:szCs w:val="13"/>
          <w:u w:val="single"/>
          <w:lang w:eastAsia="zh-CN"/>
        </w:rPr>
        <w:t xml:space="preserve">）创建配置管理环境； </w:t>
      </w:r>
    </w:p>
    <w:p w14:paraId="32483261" w14:textId="77777777" w:rsidR="00D3738E" w:rsidRPr="00F82DCB" w:rsidRDefault="00000000" w:rsidP="00957A8B">
      <w:pPr>
        <w:pStyle w:val="a3"/>
        <w:spacing w:before="61"/>
        <w:ind w:left="546"/>
        <w:rPr>
          <w:sz w:val="13"/>
          <w:szCs w:val="13"/>
          <w:lang w:eastAsia="zh-CN"/>
        </w:rPr>
      </w:pPr>
      <w:r w:rsidRPr="00F82DCB">
        <w:rPr>
          <w:rFonts w:ascii="Times New Roman" w:eastAsia="Times New Roman" w:hAnsi="Times New Roman" w:cs="Times New Roman"/>
          <w:sz w:val="13"/>
          <w:szCs w:val="13"/>
          <w:u w:val="single"/>
          <w:lang w:eastAsia="zh-CN"/>
        </w:rPr>
        <w:t>3</w:t>
      </w:r>
      <w:r w:rsidRPr="00F82DCB">
        <w:rPr>
          <w:sz w:val="13"/>
          <w:szCs w:val="13"/>
          <w:u w:val="single"/>
          <w:lang w:eastAsia="zh-CN"/>
        </w:rPr>
        <w:t xml:space="preserve">、由 </w:t>
      </w:r>
      <w:r w:rsidRPr="00F82DCB">
        <w:rPr>
          <w:rFonts w:ascii="Times New Roman" w:eastAsia="Times New Roman" w:hAnsi="Times New Roman" w:cs="Times New Roman"/>
          <w:sz w:val="13"/>
          <w:szCs w:val="13"/>
          <w:u w:val="single"/>
          <w:lang w:eastAsia="zh-CN"/>
        </w:rPr>
        <w:t xml:space="preserve">CCB  </w:t>
      </w:r>
      <w:r w:rsidRPr="00F82DCB">
        <w:rPr>
          <w:sz w:val="13"/>
          <w:szCs w:val="13"/>
          <w:u w:val="single"/>
          <w:lang w:eastAsia="zh-CN"/>
        </w:rPr>
        <w:t xml:space="preserve">审核变更计划； </w:t>
      </w:r>
    </w:p>
    <w:p w14:paraId="16C1757A" w14:textId="77777777" w:rsidR="00D3738E" w:rsidRPr="00F82DCB" w:rsidRDefault="00000000" w:rsidP="00957A8B">
      <w:pPr>
        <w:pStyle w:val="a3"/>
        <w:spacing w:before="61"/>
        <w:ind w:left="546" w:right="1429" w:hanging="6"/>
        <w:rPr>
          <w:sz w:val="13"/>
          <w:szCs w:val="13"/>
          <w:lang w:eastAsia="zh-CN"/>
        </w:rPr>
      </w:pPr>
      <w:r w:rsidRPr="00F82DCB">
        <w:rPr>
          <w:rFonts w:ascii="Times New Roman" w:eastAsia="Times New Roman" w:hAnsi="Times New Roman" w:cs="Times New Roman"/>
          <w:sz w:val="13"/>
          <w:szCs w:val="13"/>
          <w:u w:val="single"/>
          <w:lang w:eastAsia="zh-CN"/>
        </w:rPr>
        <w:t>4</w:t>
      </w:r>
      <w:r w:rsidRPr="00F82DCB">
        <w:rPr>
          <w:sz w:val="13"/>
          <w:szCs w:val="13"/>
          <w:u w:val="single"/>
          <w:lang w:eastAsia="zh-CN"/>
        </w:rPr>
        <w:t xml:space="preserve">、项目中配置基线的变更经过变更申请、变更评估、变更实施后便可发布； </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CCB  </w:t>
      </w:r>
      <w:r w:rsidRPr="00F82DCB">
        <w:rPr>
          <w:sz w:val="13"/>
          <w:szCs w:val="13"/>
          <w:u w:val="single"/>
          <w:lang w:eastAsia="zh-CN"/>
        </w:rPr>
        <w:t>组成人员不少于一人，主席由项目经理担任。</w:t>
      </w:r>
    </w:p>
    <w:p w14:paraId="16C492AE" w14:textId="77777777" w:rsidR="00D3738E" w:rsidRPr="00F82DCB" w:rsidRDefault="00000000" w:rsidP="00957A8B">
      <w:pPr>
        <w:pStyle w:val="a3"/>
        <w:spacing w:before="64"/>
        <w:ind w:left="117" w:firstLine="536"/>
        <w:jc w:val="both"/>
        <w:rPr>
          <w:sz w:val="13"/>
          <w:szCs w:val="13"/>
          <w:lang w:eastAsia="zh-CN"/>
        </w:rPr>
      </w:pPr>
      <w:r w:rsidRPr="00F82DCB">
        <w:rPr>
          <w:sz w:val="13"/>
          <w:szCs w:val="13"/>
          <w:u w:val="single"/>
          <w:lang w:eastAsia="zh-CN"/>
        </w:rPr>
        <w:t>公司的项目均严格按照程序文件的规定执行。在项目经理的一次例行检查中， 发现项目软件</w:t>
      </w:r>
      <w:r w:rsidRPr="00F82DCB">
        <w:rPr>
          <w:sz w:val="13"/>
          <w:szCs w:val="13"/>
          <w:lang w:eastAsia="zh-CN"/>
        </w:rPr>
        <w:t xml:space="preserve"> </w:t>
      </w:r>
      <w:r w:rsidRPr="00F82DCB">
        <w:rPr>
          <w:sz w:val="13"/>
          <w:szCs w:val="13"/>
          <w:u w:val="single"/>
          <w:lang w:eastAsia="zh-CN"/>
        </w:rPr>
        <w:t xml:space="preserve">产品的一个基线版本（版本号 </w:t>
      </w:r>
      <w:r w:rsidRPr="00F82DCB">
        <w:rPr>
          <w:rFonts w:ascii="Times New Roman" w:eastAsia="Times New Roman" w:hAnsi="Times New Roman" w:cs="Times New Roman"/>
          <w:sz w:val="13"/>
          <w:szCs w:val="13"/>
          <w:u w:val="single"/>
          <w:lang w:eastAsia="zh-CN"/>
        </w:rPr>
        <w:t>V1.3</w:t>
      </w:r>
      <w:r w:rsidRPr="00F82DCB">
        <w:rPr>
          <w:sz w:val="13"/>
          <w:szCs w:val="13"/>
          <w:u w:val="single"/>
          <w:lang w:eastAsia="zh-CN"/>
        </w:rPr>
        <w:t xml:space="preserve">）的两个相关联的源代码文件仍有遗留错误， 便向 </w:t>
      </w:r>
      <w:r w:rsidRPr="00F82DCB">
        <w:rPr>
          <w:rFonts w:ascii="Times New Roman" w:eastAsia="Times New Roman" w:hAnsi="Times New Roman" w:cs="Times New Roman"/>
          <w:sz w:val="13"/>
          <w:szCs w:val="13"/>
          <w:u w:val="single"/>
          <w:lang w:eastAsia="zh-CN"/>
        </w:rPr>
        <w:t xml:space="preserve">CMO  </w:t>
      </w:r>
      <w:r w:rsidRPr="00F82DCB">
        <w:rPr>
          <w:sz w:val="13"/>
          <w:szCs w:val="13"/>
          <w:u w:val="single"/>
          <w:lang w:eastAsia="zh-CN"/>
        </w:rPr>
        <w:t>提出</w:t>
      </w:r>
      <w:r w:rsidRPr="00F82DCB">
        <w:rPr>
          <w:sz w:val="13"/>
          <w:szCs w:val="13"/>
          <w:lang w:eastAsia="zh-CN"/>
        </w:rPr>
        <w:t xml:space="preserve"> </w:t>
      </w:r>
      <w:r w:rsidRPr="00F82DCB">
        <w:rPr>
          <w:sz w:val="13"/>
          <w:szCs w:val="13"/>
          <w:u w:val="single"/>
          <w:lang w:eastAsia="zh-CN"/>
        </w:rPr>
        <w:t>变更申请。</w:t>
      </w:r>
      <w:r w:rsidRPr="00F82DCB">
        <w:rPr>
          <w:rFonts w:ascii="Times New Roman" w:eastAsia="Times New Roman" w:hAnsi="Times New Roman" w:cs="Times New Roman"/>
          <w:sz w:val="13"/>
          <w:szCs w:val="13"/>
          <w:u w:val="single"/>
          <w:lang w:eastAsia="zh-CN"/>
        </w:rPr>
        <w:t xml:space="preserve">CMO  </w:t>
      </w:r>
      <w:r w:rsidRPr="00F82DCB">
        <w:rPr>
          <w:sz w:val="13"/>
          <w:szCs w:val="13"/>
          <w:u w:val="single"/>
          <w:lang w:eastAsia="zh-CN"/>
        </w:rPr>
        <w:t>批准后，项目经理指定上述源代码文件的开发人员甲、乙修改错误。甲修改第一</w:t>
      </w:r>
      <w:r w:rsidRPr="00F82DCB">
        <w:rPr>
          <w:sz w:val="13"/>
          <w:szCs w:val="13"/>
          <w:lang w:eastAsia="zh-CN"/>
        </w:rPr>
        <w:t xml:space="preserve"> </w:t>
      </w:r>
      <w:r w:rsidRPr="00F82DCB">
        <w:rPr>
          <w:sz w:val="13"/>
          <w:szCs w:val="13"/>
          <w:u w:val="single"/>
          <w:lang w:eastAsia="zh-CN"/>
        </w:rPr>
        <w:t xml:space="preserve">个文件后将版本号定为 </w:t>
      </w:r>
      <w:r w:rsidRPr="00F82DCB">
        <w:rPr>
          <w:rFonts w:ascii="Times New Roman" w:eastAsia="Times New Roman" w:hAnsi="Times New Roman" w:cs="Times New Roman"/>
          <w:sz w:val="13"/>
          <w:szCs w:val="13"/>
          <w:u w:val="single"/>
          <w:lang w:eastAsia="zh-CN"/>
        </w:rPr>
        <w:t>V1.4</w:t>
      </w:r>
      <w:r w:rsidRPr="00F82DCB">
        <w:rPr>
          <w:sz w:val="13"/>
          <w:szCs w:val="13"/>
          <w:u w:val="single"/>
          <w:lang w:eastAsia="zh-CN"/>
        </w:rPr>
        <w:t>，直接在项目组内发布。次日， 乙修改第二个文件后将版本号定为</w:t>
      </w:r>
      <w:r w:rsidRPr="00F82DCB">
        <w:rPr>
          <w:sz w:val="13"/>
          <w:szCs w:val="13"/>
          <w:lang w:eastAsia="zh-CN"/>
        </w:rPr>
        <w:t xml:space="preserve"> </w:t>
      </w:r>
      <w:r w:rsidRPr="00F82DCB">
        <w:rPr>
          <w:rFonts w:ascii="Times New Roman" w:eastAsia="Times New Roman" w:hAnsi="Times New Roman" w:cs="Times New Roman"/>
          <w:sz w:val="13"/>
          <w:szCs w:val="13"/>
          <w:u w:val="single"/>
          <w:lang w:eastAsia="zh-CN"/>
        </w:rPr>
        <w:t>V2.3</w:t>
      </w:r>
      <w:r w:rsidRPr="00F82DCB">
        <w:rPr>
          <w:sz w:val="13"/>
          <w:szCs w:val="13"/>
          <w:u w:val="single"/>
          <w:lang w:eastAsia="zh-CN"/>
        </w:rPr>
        <w:t xml:space="preserve">，也在项目组内发布。 </w:t>
      </w:r>
    </w:p>
    <w:p w14:paraId="0E3BCA05" w14:textId="77777777" w:rsidR="00D3738E" w:rsidRPr="00F82DCB" w:rsidRDefault="00000000" w:rsidP="00957A8B">
      <w:pPr>
        <w:pStyle w:val="a3"/>
        <w:spacing w:before="62"/>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26C1ED1F" w14:textId="77777777" w:rsidR="00D3738E" w:rsidRPr="00F82DCB" w:rsidRDefault="00D3738E" w:rsidP="00957A8B">
      <w:pPr>
        <w:rPr>
          <w:sz w:val="13"/>
          <w:szCs w:val="13"/>
          <w:lang w:eastAsia="zh-CN"/>
        </w:rPr>
      </w:pPr>
    </w:p>
    <w:p w14:paraId="78B286CA" w14:textId="77777777" w:rsidR="00D3738E" w:rsidRPr="00F82DCB" w:rsidRDefault="00000000" w:rsidP="00957A8B">
      <w:pPr>
        <w:pStyle w:val="a3"/>
        <w:spacing w:before="69"/>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73E9ECFD" w14:textId="77777777" w:rsidR="00D3738E" w:rsidRPr="00F82DCB" w:rsidRDefault="00D3738E" w:rsidP="00957A8B">
      <w:pPr>
        <w:spacing w:before="76"/>
        <w:rPr>
          <w:sz w:val="13"/>
          <w:szCs w:val="13"/>
          <w:lang w:eastAsia="zh-CN"/>
        </w:rPr>
      </w:pPr>
    </w:p>
    <w:p w14:paraId="70359E9E" w14:textId="77777777" w:rsidR="00D3738E" w:rsidRPr="00F82DCB" w:rsidRDefault="00D3738E" w:rsidP="00957A8B">
      <w:pPr>
        <w:spacing w:before="76"/>
        <w:rPr>
          <w:sz w:val="13"/>
          <w:szCs w:val="13"/>
          <w:lang w:eastAsia="zh-CN"/>
        </w:rPr>
      </w:pPr>
    </w:p>
    <w:tbl>
      <w:tblPr>
        <w:tblStyle w:val="TableNormal"/>
        <w:tblW w:w="9924" w:type="dxa"/>
        <w:tblInd w:w="-4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44"/>
        <w:gridCol w:w="1214"/>
        <w:gridCol w:w="1210"/>
        <w:gridCol w:w="1214"/>
        <w:gridCol w:w="1215"/>
        <w:gridCol w:w="1210"/>
        <w:gridCol w:w="2217"/>
      </w:tblGrid>
      <w:tr w:rsidR="00D3738E" w:rsidRPr="00F82DCB" w14:paraId="734DE1D3" w14:textId="77777777" w:rsidTr="00E14913">
        <w:trPr>
          <w:trHeight w:val="524"/>
        </w:trPr>
        <w:tc>
          <w:tcPr>
            <w:tcW w:w="1644" w:type="dxa"/>
            <w:shd w:val="clear" w:color="auto" w:fill="F2F2F2"/>
          </w:tcPr>
          <w:p w14:paraId="78BBE585" w14:textId="30967EFC" w:rsidR="00D3738E" w:rsidRPr="00F82DCB" w:rsidRDefault="00000000" w:rsidP="00957A8B">
            <w:pPr>
              <w:pStyle w:val="TableText"/>
              <w:spacing w:before="53"/>
              <w:rPr>
                <w:sz w:val="13"/>
                <w:szCs w:val="13"/>
              </w:rPr>
            </w:pPr>
            <w:r w:rsidRPr="00F82DCB">
              <w:rPr>
                <w:sz w:val="13"/>
                <w:szCs w:val="13"/>
              </w:rPr>
              <w:t>工作负责人</w:t>
            </w:r>
          </w:p>
        </w:tc>
        <w:tc>
          <w:tcPr>
            <w:tcW w:w="1214" w:type="dxa"/>
            <w:shd w:val="clear" w:color="auto" w:fill="F2F2F2"/>
          </w:tcPr>
          <w:p w14:paraId="5B6117A6" w14:textId="18925E85" w:rsidR="00D3738E" w:rsidRPr="00F82DCB" w:rsidRDefault="00000000" w:rsidP="00957A8B">
            <w:pPr>
              <w:pStyle w:val="TableText"/>
              <w:spacing w:before="54"/>
              <w:ind w:left="119" w:right="103" w:hanging="3"/>
              <w:rPr>
                <w:sz w:val="13"/>
                <w:szCs w:val="13"/>
              </w:rPr>
            </w:pPr>
            <w:r w:rsidRPr="00F82DCB">
              <w:rPr>
                <w:sz w:val="13"/>
                <w:szCs w:val="13"/>
              </w:rPr>
              <w:t>编制配置管理计划</w:t>
            </w:r>
          </w:p>
        </w:tc>
        <w:tc>
          <w:tcPr>
            <w:tcW w:w="1210" w:type="dxa"/>
            <w:shd w:val="clear" w:color="auto" w:fill="F2F2F2"/>
          </w:tcPr>
          <w:p w14:paraId="36D530B8" w14:textId="4240C70B" w:rsidR="00D3738E" w:rsidRPr="00F82DCB" w:rsidRDefault="00000000" w:rsidP="00957A8B">
            <w:pPr>
              <w:pStyle w:val="TableText"/>
              <w:spacing w:before="54"/>
              <w:ind w:left="116" w:right="102" w:hanging="5"/>
              <w:rPr>
                <w:sz w:val="13"/>
                <w:szCs w:val="13"/>
              </w:rPr>
            </w:pPr>
            <w:r w:rsidRPr="00F82DCB">
              <w:rPr>
                <w:sz w:val="13"/>
                <w:szCs w:val="13"/>
              </w:rPr>
              <w:t>创建配置管理环境</w:t>
            </w:r>
          </w:p>
        </w:tc>
        <w:tc>
          <w:tcPr>
            <w:tcW w:w="1214" w:type="dxa"/>
            <w:shd w:val="clear" w:color="auto" w:fill="F2F2F2"/>
          </w:tcPr>
          <w:p w14:paraId="2BBACE86" w14:textId="4A20C9B6" w:rsidR="00D3738E" w:rsidRPr="00F82DCB" w:rsidRDefault="00000000" w:rsidP="00957A8B">
            <w:pPr>
              <w:pStyle w:val="TableText"/>
              <w:spacing w:before="53"/>
              <w:ind w:left="116" w:right="101" w:firstLine="10"/>
              <w:rPr>
                <w:sz w:val="13"/>
                <w:szCs w:val="13"/>
              </w:rPr>
            </w:pPr>
            <w:r w:rsidRPr="00F82DCB">
              <w:rPr>
                <w:sz w:val="13"/>
                <w:szCs w:val="13"/>
              </w:rPr>
              <w:t>审核变更计划</w:t>
            </w:r>
          </w:p>
        </w:tc>
        <w:tc>
          <w:tcPr>
            <w:tcW w:w="1215" w:type="dxa"/>
            <w:shd w:val="clear" w:color="auto" w:fill="F2F2F2"/>
          </w:tcPr>
          <w:p w14:paraId="3891AFB0" w14:textId="00F01806" w:rsidR="00D3738E" w:rsidRPr="00F82DCB" w:rsidRDefault="00BD5967" w:rsidP="00957A8B">
            <w:pPr>
              <w:pStyle w:val="TableText"/>
              <w:spacing w:before="211"/>
              <w:rPr>
                <w:sz w:val="13"/>
                <w:szCs w:val="13"/>
              </w:rPr>
            </w:pPr>
            <w:r w:rsidRPr="00F82DCB">
              <w:rPr>
                <w:sz w:val="13"/>
                <w:szCs w:val="13"/>
              </w:rPr>
              <w:t>变更申请</w:t>
            </w:r>
          </w:p>
        </w:tc>
        <w:tc>
          <w:tcPr>
            <w:tcW w:w="1210" w:type="dxa"/>
            <w:shd w:val="clear" w:color="auto" w:fill="F2F2F2"/>
          </w:tcPr>
          <w:p w14:paraId="480DD7F1" w14:textId="77777777" w:rsidR="00D3738E" w:rsidRPr="00F82DCB" w:rsidRDefault="00000000" w:rsidP="00957A8B">
            <w:pPr>
              <w:pStyle w:val="TableText"/>
              <w:spacing w:before="212"/>
              <w:rPr>
                <w:sz w:val="13"/>
                <w:szCs w:val="13"/>
              </w:rPr>
            </w:pPr>
            <w:r w:rsidRPr="00F82DCB">
              <w:rPr>
                <w:sz w:val="13"/>
                <w:szCs w:val="13"/>
              </w:rPr>
              <w:t>变更实施</w:t>
            </w:r>
          </w:p>
        </w:tc>
        <w:tc>
          <w:tcPr>
            <w:tcW w:w="2217" w:type="dxa"/>
            <w:shd w:val="clear" w:color="auto" w:fill="F2F2F2"/>
          </w:tcPr>
          <w:p w14:paraId="56220CB2" w14:textId="77777777" w:rsidR="00D3738E" w:rsidRPr="00F82DCB" w:rsidRDefault="00000000" w:rsidP="00957A8B">
            <w:pPr>
              <w:pStyle w:val="TableText"/>
              <w:spacing w:before="211"/>
              <w:rPr>
                <w:sz w:val="13"/>
                <w:szCs w:val="13"/>
              </w:rPr>
            </w:pPr>
            <w:r w:rsidRPr="00F82DCB">
              <w:rPr>
                <w:sz w:val="13"/>
                <w:szCs w:val="13"/>
              </w:rPr>
              <w:t>变更发布</w:t>
            </w:r>
          </w:p>
        </w:tc>
      </w:tr>
      <w:tr w:rsidR="00D3738E" w:rsidRPr="00F82DCB" w14:paraId="1834E778" w14:textId="77777777" w:rsidTr="00E14913">
        <w:trPr>
          <w:trHeight w:val="262"/>
        </w:trPr>
        <w:tc>
          <w:tcPr>
            <w:tcW w:w="1644" w:type="dxa"/>
          </w:tcPr>
          <w:p w14:paraId="0DDD61B4" w14:textId="77777777" w:rsidR="00D3738E" w:rsidRPr="00F82DCB" w:rsidRDefault="00000000" w:rsidP="00957A8B">
            <w:pPr>
              <w:spacing w:before="94"/>
              <w:ind w:left="1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CCB</w:t>
            </w:r>
          </w:p>
        </w:tc>
        <w:tc>
          <w:tcPr>
            <w:tcW w:w="1214" w:type="dxa"/>
          </w:tcPr>
          <w:p w14:paraId="00F9E839" w14:textId="77777777" w:rsidR="00D3738E" w:rsidRPr="00F82DCB" w:rsidRDefault="00D3738E" w:rsidP="00957A8B">
            <w:pPr>
              <w:rPr>
                <w:sz w:val="13"/>
                <w:szCs w:val="13"/>
              </w:rPr>
            </w:pPr>
          </w:p>
        </w:tc>
        <w:tc>
          <w:tcPr>
            <w:tcW w:w="1210" w:type="dxa"/>
          </w:tcPr>
          <w:p w14:paraId="0E4E7E2B" w14:textId="77777777" w:rsidR="00D3738E" w:rsidRPr="00F82DCB" w:rsidRDefault="00D3738E" w:rsidP="00957A8B">
            <w:pPr>
              <w:rPr>
                <w:sz w:val="13"/>
                <w:szCs w:val="13"/>
              </w:rPr>
            </w:pPr>
          </w:p>
        </w:tc>
        <w:tc>
          <w:tcPr>
            <w:tcW w:w="1214" w:type="dxa"/>
          </w:tcPr>
          <w:p w14:paraId="744AF895" w14:textId="77777777" w:rsidR="00D3738E" w:rsidRPr="00F82DCB" w:rsidRDefault="00D3738E" w:rsidP="00957A8B">
            <w:pPr>
              <w:rPr>
                <w:sz w:val="13"/>
                <w:szCs w:val="13"/>
              </w:rPr>
            </w:pPr>
          </w:p>
        </w:tc>
        <w:tc>
          <w:tcPr>
            <w:tcW w:w="1215" w:type="dxa"/>
          </w:tcPr>
          <w:p w14:paraId="7B2F63F9" w14:textId="77777777" w:rsidR="00D3738E" w:rsidRPr="00F82DCB" w:rsidRDefault="00D3738E" w:rsidP="00957A8B">
            <w:pPr>
              <w:rPr>
                <w:sz w:val="13"/>
                <w:szCs w:val="13"/>
              </w:rPr>
            </w:pPr>
          </w:p>
        </w:tc>
        <w:tc>
          <w:tcPr>
            <w:tcW w:w="1210" w:type="dxa"/>
          </w:tcPr>
          <w:p w14:paraId="641B4902" w14:textId="77777777" w:rsidR="00D3738E" w:rsidRPr="00F82DCB" w:rsidRDefault="00D3738E" w:rsidP="00957A8B">
            <w:pPr>
              <w:rPr>
                <w:sz w:val="13"/>
                <w:szCs w:val="13"/>
              </w:rPr>
            </w:pPr>
          </w:p>
        </w:tc>
        <w:tc>
          <w:tcPr>
            <w:tcW w:w="2217" w:type="dxa"/>
          </w:tcPr>
          <w:p w14:paraId="05CCADD1" w14:textId="77777777" w:rsidR="00D3738E" w:rsidRPr="00F82DCB" w:rsidRDefault="00D3738E" w:rsidP="00957A8B">
            <w:pPr>
              <w:rPr>
                <w:sz w:val="13"/>
                <w:szCs w:val="13"/>
              </w:rPr>
            </w:pPr>
          </w:p>
        </w:tc>
      </w:tr>
      <w:tr w:rsidR="00D3738E" w:rsidRPr="00F82DCB" w14:paraId="184A001C" w14:textId="77777777" w:rsidTr="00E14913">
        <w:trPr>
          <w:trHeight w:val="262"/>
        </w:trPr>
        <w:tc>
          <w:tcPr>
            <w:tcW w:w="1644" w:type="dxa"/>
          </w:tcPr>
          <w:p w14:paraId="40A0B771" w14:textId="77777777" w:rsidR="00D3738E" w:rsidRPr="00F82DCB" w:rsidRDefault="00000000" w:rsidP="00957A8B">
            <w:pPr>
              <w:spacing w:before="95"/>
              <w:ind w:left="1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CMO</w:t>
            </w:r>
          </w:p>
        </w:tc>
        <w:tc>
          <w:tcPr>
            <w:tcW w:w="1214" w:type="dxa"/>
          </w:tcPr>
          <w:p w14:paraId="70AA4383" w14:textId="77777777" w:rsidR="00D3738E" w:rsidRPr="00F82DCB" w:rsidRDefault="00D3738E" w:rsidP="00957A8B">
            <w:pPr>
              <w:rPr>
                <w:sz w:val="13"/>
                <w:szCs w:val="13"/>
              </w:rPr>
            </w:pPr>
          </w:p>
        </w:tc>
        <w:tc>
          <w:tcPr>
            <w:tcW w:w="1210" w:type="dxa"/>
          </w:tcPr>
          <w:p w14:paraId="4EECF425" w14:textId="77777777" w:rsidR="00D3738E" w:rsidRPr="00F82DCB" w:rsidRDefault="00D3738E" w:rsidP="00957A8B">
            <w:pPr>
              <w:rPr>
                <w:sz w:val="13"/>
                <w:szCs w:val="13"/>
              </w:rPr>
            </w:pPr>
          </w:p>
        </w:tc>
        <w:tc>
          <w:tcPr>
            <w:tcW w:w="1214" w:type="dxa"/>
          </w:tcPr>
          <w:p w14:paraId="735F1D82" w14:textId="77777777" w:rsidR="00D3738E" w:rsidRPr="00F82DCB" w:rsidRDefault="00D3738E" w:rsidP="00957A8B">
            <w:pPr>
              <w:rPr>
                <w:sz w:val="13"/>
                <w:szCs w:val="13"/>
              </w:rPr>
            </w:pPr>
          </w:p>
        </w:tc>
        <w:tc>
          <w:tcPr>
            <w:tcW w:w="1215" w:type="dxa"/>
          </w:tcPr>
          <w:p w14:paraId="22FBFDEA" w14:textId="77777777" w:rsidR="00D3738E" w:rsidRPr="00F82DCB" w:rsidRDefault="00D3738E" w:rsidP="00957A8B">
            <w:pPr>
              <w:rPr>
                <w:sz w:val="13"/>
                <w:szCs w:val="13"/>
              </w:rPr>
            </w:pPr>
          </w:p>
        </w:tc>
        <w:tc>
          <w:tcPr>
            <w:tcW w:w="1210" w:type="dxa"/>
          </w:tcPr>
          <w:p w14:paraId="3848ACE3" w14:textId="77777777" w:rsidR="00D3738E" w:rsidRPr="00F82DCB" w:rsidRDefault="00D3738E" w:rsidP="00957A8B">
            <w:pPr>
              <w:rPr>
                <w:sz w:val="13"/>
                <w:szCs w:val="13"/>
              </w:rPr>
            </w:pPr>
          </w:p>
        </w:tc>
        <w:tc>
          <w:tcPr>
            <w:tcW w:w="2217" w:type="dxa"/>
          </w:tcPr>
          <w:p w14:paraId="571D40C1" w14:textId="77777777" w:rsidR="00D3738E" w:rsidRPr="00F82DCB" w:rsidRDefault="00D3738E" w:rsidP="00957A8B">
            <w:pPr>
              <w:rPr>
                <w:sz w:val="13"/>
                <w:szCs w:val="13"/>
              </w:rPr>
            </w:pPr>
          </w:p>
        </w:tc>
      </w:tr>
      <w:tr w:rsidR="00D3738E" w:rsidRPr="00F82DCB" w14:paraId="5E70AED9" w14:textId="77777777" w:rsidTr="00E14913">
        <w:trPr>
          <w:trHeight w:val="262"/>
        </w:trPr>
        <w:tc>
          <w:tcPr>
            <w:tcW w:w="1644" w:type="dxa"/>
          </w:tcPr>
          <w:p w14:paraId="69F2FD66" w14:textId="77777777" w:rsidR="00D3738E" w:rsidRPr="00F82DCB" w:rsidRDefault="00000000" w:rsidP="00957A8B">
            <w:pPr>
              <w:pStyle w:val="TableText"/>
              <w:spacing w:before="52"/>
              <w:ind w:left="121"/>
              <w:rPr>
                <w:sz w:val="13"/>
                <w:szCs w:val="13"/>
              </w:rPr>
            </w:pPr>
            <w:r w:rsidRPr="00F82DCB">
              <w:rPr>
                <w:sz w:val="13"/>
                <w:szCs w:val="13"/>
              </w:rPr>
              <w:t>项目经理</w:t>
            </w:r>
          </w:p>
        </w:tc>
        <w:tc>
          <w:tcPr>
            <w:tcW w:w="1214" w:type="dxa"/>
          </w:tcPr>
          <w:p w14:paraId="29F019FB" w14:textId="77777777" w:rsidR="00D3738E" w:rsidRPr="00F82DCB" w:rsidRDefault="00D3738E" w:rsidP="00957A8B">
            <w:pPr>
              <w:rPr>
                <w:sz w:val="13"/>
                <w:szCs w:val="13"/>
              </w:rPr>
            </w:pPr>
          </w:p>
        </w:tc>
        <w:tc>
          <w:tcPr>
            <w:tcW w:w="1210" w:type="dxa"/>
          </w:tcPr>
          <w:p w14:paraId="7B21898C" w14:textId="77777777" w:rsidR="00D3738E" w:rsidRPr="00F82DCB" w:rsidRDefault="00D3738E" w:rsidP="00957A8B">
            <w:pPr>
              <w:rPr>
                <w:sz w:val="13"/>
                <w:szCs w:val="13"/>
              </w:rPr>
            </w:pPr>
          </w:p>
        </w:tc>
        <w:tc>
          <w:tcPr>
            <w:tcW w:w="1214" w:type="dxa"/>
          </w:tcPr>
          <w:p w14:paraId="50A6B81E" w14:textId="77777777" w:rsidR="00D3738E" w:rsidRPr="00F82DCB" w:rsidRDefault="00D3738E" w:rsidP="00957A8B">
            <w:pPr>
              <w:rPr>
                <w:sz w:val="13"/>
                <w:szCs w:val="13"/>
              </w:rPr>
            </w:pPr>
          </w:p>
        </w:tc>
        <w:tc>
          <w:tcPr>
            <w:tcW w:w="1215" w:type="dxa"/>
          </w:tcPr>
          <w:p w14:paraId="26F24545" w14:textId="77777777" w:rsidR="00D3738E" w:rsidRPr="00F82DCB" w:rsidRDefault="00D3738E" w:rsidP="00957A8B">
            <w:pPr>
              <w:rPr>
                <w:sz w:val="13"/>
                <w:szCs w:val="13"/>
              </w:rPr>
            </w:pPr>
          </w:p>
        </w:tc>
        <w:tc>
          <w:tcPr>
            <w:tcW w:w="1210" w:type="dxa"/>
          </w:tcPr>
          <w:p w14:paraId="375830E6" w14:textId="77777777" w:rsidR="00D3738E" w:rsidRPr="00F82DCB" w:rsidRDefault="00D3738E" w:rsidP="00957A8B">
            <w:pPr>
              <w:rPr>
                <w:sz w:val="13"/>
                <w:szCs w:val="13"/>
              </w:rPr>
            </w:pPr>
          </w:p>
        </w:tc>
        <w:tc>
          <w:tcPr>
            <w:tcW w:w="2217" w:type="dxa"/>
          </w:tcPr>
          <w:p w14:paraId="4D58B04F" w14:textId="77777777" w:rsidR="00D3738E" w:rsidRPr="00F82DCB" w:rsidRDefault="00D3738E" w:rsidP="00957A8B">
            <w:pPr>
              <w:rPr>
                <w:sz w:val="13"/>
                <w:szCs w:val="13"/>
              </w:rPr>
            </w:pPr>
          </w:p>
        </w:tc>
      </w:tr>
      <w:tr w:rsidR="00D3738E" w:rsidRPr="00F82DCB" w14:paraId="14363F02" w14:textId="77777777" w:rsidTr="00E14913">
        <w:trPr>
          <w:trHeight w:val="48"/>
        </w:trPr>
        <w:tc>
          <w:tcPr>
            <w:tcW w:w="1644" w:type="dxa"/>
          </w:tcPr>
          <w:p w14:paraId="23F0A71B" w14:textId="77777777" w:rsidR="00D3738E" w:rsidRPr="00F82DCB" w:rsidRDefault="00000000" w:rsidP="00957A8B">
            <w:pPr>
              <w:pStyle w:val="TableText"/>
              <w:spacing w:before="53"/>
              <w:ind w:left="119"/>
              <w:rPr>
                <w:sz w:val="13"/>
                <w:szCs w:val="13"/>
              </w:rPr>
            </w:pPr>
            <w:r w:rsidRPr="00F82DCB">
              <w:rPr>
                <w:sz w:val="13"/>
                <w:szCs w:val="13"/>
              </w:rPr>
              <w:t>开发人员</w:t>
            </w:r>
          </w:p>
        </w:tc>
        <w:tc>
          <w:tcPr>
            <w:tcW w:w="1214" w:type="dxa"/>
          </w:tcPr>
          <w:p w14:paraId="62477C57" w14:textId="77777777" w:rsidR="00D3738E" w:rsidRPr="00F82DCB" w:rsidRDefault="00D3738E" w:rsidP="00957A8B">
            <w:pPr>
              <w:rPr>
                <w:sz w:val="13"/>
                <w:szCs w:val="13"/>
              </w:rPr>
            </w:pPr>
          </w:p>
        </w:tc>
        <w:tc>
          <w:tcPr>
            <w:tcW w:w="1210" w:type="dxa"/>
          </w:tcPr>
          <w:p w14:paraId="6B7A0506" w14:textId="77777777" w:rsidR="00D3738E" w:rsidRPr="00F82DCB" w:rsidRDefault="00D3738E" w:rsidP="00957A8B">
            <w:pPr>
              <w:rPr>
                <w:sz w:val="13"/>
                <w:szCs w:val="13"/>
              </w:rPr>
            </w:pPr>
          </w:p>
        </w:tc>
        <w:tc>
          <w:tcPr>
            <w:tcW w:w="1214" w:type="dxa"/>
          </w:tcPr>
          <w:p w14:paraId="431F94D7" w14:textId="77777777" w:rsidR="00D3738E" w:rsidRPr="00F82DCB" w:rsidRDefault="00D3738E" w:rsidP="00957A8B">
            <w:pPr>
              <w:rPr>
                <w:sz w:val="13"/>
                <w:szCs w:val="13"/>
              </w:rPr>
            </w:pPr>
          </w:p>
        </w:tc>
        <w:tc>
          <w:tcPr>
            <w:tcW w:w="1215" w:type="dxa"/>
          </w:tcPr>
          <w:p w14:paraId="2D9DD80B" w14:textId="77777777" w:rsidR="00D3738E" w:rsidRPr="00F82DCB" w:rsidRDefault="00D3738E" w:rsidP="00957A8B">
            <w:pPr>
              <w:rPr>
                <w:sz w:val="13"/>
                <w:szCs w:val="13"/>
              </w:rPr>
            </w:pPr>
          </w:p>
        </w:tc>
        <w:tc>
          <w:tcPr>
            <w:tcW w:w="1210" w:type="dxa"/>
          </w:tcPr>
          <w:p w14:paraId="1B75F2F8" w14:textId="77777777" w:rsidR="00D3738E" w:rsidRPr="00F82DCB" w:rsidRDefault="00D3738E" w:rsidP="00957A8B">
            <w:pPr>
              <w:rPr>
                <w:sz w:val="13"/>
                <w:szCs w:val="13"/>
              </w:rPr>
            </w:pPr>
          </w:p>
        </w:tc>
        <w:tc>
          <w:tcPr>
            <w:tcW w:w="2217" w:type="dxa"/>
          </w:tcPr>
          <w:p w14:paraId="16F6C6D3" w14:textId="77777777" w:rsidR="00D3738E" w:rsidRPr="00F82DCB" w:rsidRDefault="00D3738E" w:rsidP="00957A8B">
            <w:pPr>
              <w:rPr>
                <w:sz w:val="13"/>
                <w:szCs w:val="13"/>
              </w:rPr>
            </w:pPr>
          </w:p>
        </w:tc>
      </w:tr>
    </w:tbl>
    <w:p w14:paraId="001BE59B" w14:textId="77777777" w:rsidR="00D3738E" w:rsidRPr="00F82DCB" w:rsidRDefault="00000000" w:rsidP="00957A8B">
      <w:pPr>
        <w:pStyle w:val="a3"/>
        <w:spacing w:before="49"/>
        <w:ind w:left="166"/>
        <w:rPr>
          <w:sz w:val="13"/>
          <w:szCs w:val="13"/>
        </w:rPr>
      </w:pPr>
      <w:r w:rsidRPr="00F82DCB">
        <w:rPr>
          <w:sz w:val="13"/>
          <w:szCs w:val="13"/>
          <w14:textOutline w14:w="3352" w14:cap="rnd" w14:cmpd="sng" w14:algn="ctr">
            <w14:solidFill>
              <w14:srgbClr w14:val="000000"/>
            </w14:solidFill>
            <w14:prstDash w14:val="solid"/>
            <w14:round/>
          </w14:textOutline>
        </w:rPr>
        <w:t>【问题</w:t>
      </w:r>
      <w:r w:rsidRPr="00F82DCB">
        <w:rPr>
          <w:sz w:val="13"/>
          <w:szCs w:val="13"/>
        </w:rPr>
        <w:t xml:space="preserve"> </w:t>
      </w:r>
      <w:r w:rsidRPr="00F82DCB">
        <w:rPr>
          <w:rFonts w:ascii="Times New Roman" w:eastAsia="Times New Roman" w:hAnsi="Times New Roman" w:cs="Times New Roman"/>
          <w:b/>
          <w:bCs/>
          <w:sz w:val="13"/>
          <w:szCs w:val="13"/>
        </w:rPr>
        <w:t>3</w:t>
      </w:r>
      <w:r w:rsidRPr="00F82DCB">
        <w:rPr>
          <w:sz w:val="13"/>
          <w:szCs w:val="13"/>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rPr>
        <w:t xml:space="preserve">6  </w:t>
      </w:r>
      <w:r w:rsidRPr="00F82DCB">
        <w:rPr>
          <w:sz w:val="13"/>
          <w:szCs w:val="13"/>
          <w14:textOutline w14:w="3352" w14:cap="rnd" w14:cmpd="sng" w14:algn="ctr">
            <w14:solidFill>
              <w14:srgbClr w14:val="000000"/>
            </w14:solidFill>
            <w14:prstDash w14:val="solid"/>
            <w14:round/>
          </w14:textOutline>
        </w:rPr>
        <w:t>分）</w:t>
      </w:r>
    </w:p>
    <w:p w14:paraId="49440F6C" w14:textId="77777777" w:rsidR="00D3738E" w:rsidRPr="00F82DCB" w:rsidRDefault="00D3738E" w:rsidP="00957A8B">
      <w:pPr>
        <w:rPr>
          <w:sz w:val="13"/>
          <w:szCs w:val="13"/>
        </w:rPr>
      </w:pPr>
    </w:p>
    <w:p w14:paraId="53109134" w14:textId="77777777" w:rsidR="00D3738E" w:rsidRPr="00F82DCB" w:rsidRDefault="00D3738E" w:rsidP="00957A8B">
      <w:pPr>
        <w:rPr>
          <w:sz w:val="13"/>
          <w:szCs w:val="13"/>
        </w:rPr>
      </w:pPr>
    </w:p>
    <w:p w14:paraId="3D9F607E" w14:textId="77777777" w:rsidR="00D3738E" w:rsidRPr="00F82DCB" w:rsidRDefault="00D3738E" w:rsidP="00957A8B">
      <w:pPr>
        <w:rPr>
          <w:sz w:val="13"/>
          <w:szCs w:val="13"/>
        </w:rPr>
      </w:pPr>
    </w:p>
    <w:p w14:paraId="26458B21" w14:textId="77777777" w:rsidR="00D3738E" w:rsidRPr="00F82DCB" w:rsidRDefault="00D3738E" w:rsidP="00957A8B">
      <w:pPr>
        <w:rPr>
          <w:sz w:val="13"/>
          <w:szCs w:val="13"/>
        </w:rPr>
      </w:pPr>
    </w:p>
    <w:p w14:paraId="54F74428" w14:textId="77777777" w:rsidR="00D3738E" w:rsidRPr="00F82DCB" w:rsidRDefault="00D3738E" w:rsidP="00957A8B">
      <w:pPr>
        <w:rPr>
          <w:sz w:val="13"/>
          <w:szCs w:val="13"/>
        </w:rPr>
      </w:pPr>
    </w:p>
    <w:p w14:paraId="2CFEA433" w14:textId="0822F987" w:rsidR="00D3738E" w:rsidRPr="00F82DCB" w:rsidRDefault="00000000" w:rsidP="00957A8B">
      <w:pPr>
        <w:pStyle w:val="a3"/>
        <w:spacing w:before="7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）动态配置库用于管理基线和控制基线的变更。                    ( )</w:t>
      </w:r>
    </w:p>
    <w:p w14:paraId="3FEE010F" w14:textId="77777777" w:rsidR="00D3738E" w:rsidRPr="00F82DCB" w:rsidRDefault="00000000" w:rsidP="00957A8B">
      <w:pPr>
        <w:pStyle w:val="a3"/>
        <w:spacing w:before="6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）版本管理是对项目中配置项基线的变更控制。                      ( )</w:t>
      </w:r>
    </w:p>
    <w:p w14:paraId="28AB6FB2" w14:textId="77777777" w:rsidR="00D3738E" w:rsidRPr="00F82DCB" w:rsidRDefault="00000000" w:rsidP="00957A8B">
      <w:pPr>
        <w:pStyle w:val="a3"/>
        <w:spacing w:before="63"/>
        <w:ind w:left="129"/>
        <w:rPr>
          <w:sz w:val="13"/>
          <w:szCs w:val="13"/>
        </w:rPr>
      </w:pP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 xml:space="preserve">）配置项审计包括功能配置审计和物理配置审计。               </w:t>
      </w:r>
      <w:r w:rsidRPr="00F82DCB">
        <w:rPr>
          <w:sz w:val="13"/>
          <w:szCs w:val="13"/>
        </w:rPr>
        <w:t>( )</w:t>
      </w:r>
    </w:p>
    <w:p w14:paraId="53E8D1EF" w14:textId="77777777" w:rsidR="00D3738E" w:rsidRPr="00F82DCB" w:rsidRDefault="00D3738E" w:rsidP="00957A8B">
      <w:pPr>
        <w:spacing w:before="115"/>
        <w:rPr>
          <w:sz w:val="13"/>
          <w:szCs w:val="13"/>
        </w:rPr>
      </w:pPr>
    </w:p>
    <w:tbl>
      <w:tblPr>
        <w:tblStyle w:val="TableNormal"/>
        <w:tblW w:w="1842" w:type="dxa"/>
        <w:tblInd w:w="199"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AB2C933" w14:textId="77777777">
        <w:trPr>
          <w:trHeight w:val="531"/>
        </w:trPr>
        <w:tc>
          <w:tcPr>
            <w:tcW w:w="1842" w:type="dxa"/>
          </w:tcPr>
          <w:p w14:paraId="25CAA899"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86560" behindDoc="1" locked="0" layoutInCell="1" allowOverlap="1" wp14:anchorId="0768BFFE" wp14:editId="4515350C">
                  <wp:simplePos x="0" y="0"/>
                  <wp:positionH relativeFrom="column">
                    <wp:posOffset>-79628</wp:posOffset>
                  </wp:positionH>
                  <wp:positionV relativeFrom="paragraph">
                    <wp:posOffset>-79846</wp:posOffset>
                  </wp:positionV>
                  <wp:extent cx="1243583" cy="420611"/>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649"/>
                          <a:stretch>
                            <a:fillRect/>
                          </a:stretch>
                        </pic:blipFill>
                        <pic:spPr>
                          <a:xfrm>
                            <a:off x="0" y="0"/>
                            <a:ext cx="1243583"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7DD9EA3" w14:textId="77777777" w:rsidR="00D3738E" w:rsidRPr="00F82DCB" w:rsidRDefault="00000000" w:rsidP="00957A8B">
      <w:pPr>
        <w:spacing w:before="78"/>
        <w:ind w:left="114"/>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1】（6</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3C1BCFBF" w14:textId="77777777" w:rsidR="00D3738E" w:rsidRPr="00F82DCB" w:rsidRDefault="00000000" w:rsidP="00957A8B">
      <w:pPr>
        <w:spacing w:before="52"/>
        <w:ind w:left="544"/>
        <w:rPr>
          <w:rFonts w:ascii="楷体" w:eastAsia="楷体" w:hAnsi="楷体" w:cs="楷体"/>
          <w:sz w:val="13"/>
          <w:szCs w:val="13"/>
        </w:rPr>
      </w:pPr>
      <w:r w:rsidRPr="00F82DCB">
        <w:rPr>
          <w:rFonts w:ascii="楷体" w:eastAsia="楷体" w:hAnsi="楷体" w:cs="楷体"/>
          <w:sz w:val="13"/>
          <w:szCs w:val="13"/>
        </w:rPr>
        <w:t>规定中存在的问题:</w:t>
      </w:r>
    </w:p>
    <w:p w14:paraId="11FDA7E2" w14:textId="77777777" w:rsidR="00D3738E" w:rsidRPr="00F82DCB" w:rsidRDefault="00000000" w:rsidP="00957A8B">
      <w:pPr>
        <w:spacing w:before="54"/>
        <w:ind w:left="560"/>
        <w:rPr>
          <w:rFonts w:ascii="楷体" w:eastAsia="楷体" w:hAnsi="楷体" w:cs="楷体"/>
          <w:sz w:val="13"/>
          <w:szCs w:val="13"/>
          <w:lang w:eastAsia="zh-CN"/>
        </w:rPr>
      </w:pPr>
      <w:r w:rsidRPr="00F82DCB">
        <w:rPr>
          <w:rFonts w:ascii="楷体" w:eastAsia="楷体" w:hAnsi="楷体" w:cs="楷体"/>
          <w:sz w:val="13"/>
          <w:szCs w:val="13"/>
          <w:lang w:eastAsia="zh-CN"/>
        </w:rPr>
        <w:t>（1）配置管理计划不应由 CCB 制定;</w:t>
      </w:r>
    </w:p>
    <w:p w14:paraId="4B1E463E" w14:textId="77777777" w:rsidR="00D3738E" w:rsidRPr="00F82DCB" w:rsidRDefault="00000000" w:rsidP="00957A8B">
      <w:pPr>
        <w:spacing w:before="57"/>
        <w:ind w:left="560"/>
        <w:rPr>
          <w:rFonts w:ascii="楷体" w:eastAsia="楷体" w:hAnsi="楷体" w:cs="楷体"/>
          <w:sz w:val="13"/>
          <w:szCs w:val="13"/>
          <w:lang w:eastAsia="zh-CN"/>
        </w:rPr>
      </w:pPr>
      <w:r w:rsidRPr="00F82DCB">
        <w:rPr>
          <w:rFonts w:ascii="楷体" w:eastAsia="楷体" w:hAnsi="楷体" w:cs="楷体"/>
          <w:sz w:val="13"/>
          <w:szCs w:val="13"/>
          <w:lang w:eastAsia="zh-CN"/>
        </w:rPr>
        <w:t>（2）基线变更流程缺少变更验证（或确认）环节:</w:t>
      </w:r>
    </w:p>
    <w:p w14:paraId="63799AC1" w14:textId="77777777" w:rsidR="00D3738E" w:rsidRPr="00F82DCB" w:rsidRDefault="00000000" w:rsidP="00957A8B">
      <w:pPr>
        <w:spacing w:before="243"/>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- 1066 -</w:t>
      </w:r>
    </w:p>
    <w:p w14:paraId="4B32BCF9" w14:textId="58FC158F"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48874A5"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50"/>
          <w:headerReference w:type="default" r:id="rId651"/>
          <w:headerReference w:type="first" r:id="rId652"/>
          <w:pgSz w:w="10320" w:h="14568"/>
          <w:pgMar w:top="400" w:right="715" w:bottom="0" w:left="604" w:header="0" w:footer="0" w:gutter="0"/>
          <w:cols w:space="720"/>
        </w:sectPr>
      </w:pPr>
    </w:p>
    <w:p w14:paraId="31EFD621" w14:textId="77777777" w:rsidR="00D3738E" w:rsidRPr="00F82DCB" w:rsidRDefault="00D3738E" w:rsidP="00957A8B">
      <w:pPr>
        <w:rPr>
          <w:sz w:val="13"/>
          <w:szCs w:val="13"/>
          <w:lang w:eastAsia="zh-CN"/>
        </w:rPr>
      </w:pPr>
    </w:p>
    <w:p w14:paraId="58F670F3" w14:textId="77777777" w:rsidR="00D3738E" w:rsidRPr="00F82DCB" w:rsidRDefault="00000000" w:rsidP="00957A8B">
      <w:pPr>
        <w:spacing w:before="68"/>
        <w:ind w:left="554" w:right="743" w:firstLine="6"/>
        <w:rPr>
          <w:rFonts w:ascii="楷体" w:eastAsia="楷体" w:hAnsi="楷体" w:cs="楷体"/>
          <w:sz w:val="13"/>
          <w:szCs w:val="13"/>
          <w:lang w:eastAsia="zh-CN"/>
        </w:rPr>
      </w:pPr>
      <w:r w:rsidRPr="00F82DCB">
        <w:rPr>
          <w:rFonts w:ascii="楷体" w:eastAsia="楷体" w:hAnsi="楷体" w:cs="楷体"/>
          <w:sz w:val="13"/>
          <w:szCs w:val="13"/>
          <w:lang w:eastAsia="zh-CN"/>
        </w:rPr>
        <w:t>（3） CCB 成员的要求不应以人数作为规定， 而是以能否代表项目干系人利益为原则。 实际中存在的问题:</w:t>
      </w:r>
    </w:p>
    <w:p w14:paraId="015806A1" w14:textId="77777777" w:rsidR="00D3738E" w:rsidRPr="00F82DCB" w:rsidRDefault="00000000" w:rsidP="00957A8B">
      <w:pPr>
        <w:spacing w:before="53"/>
        <w:ind w:left="560"/>
        <w:rPr>
          <w:rFonts w:ascii="楷体" w:eastAsia="楷体" w:hAnsi="楷体" w:cs="楷体"/>
          <w:sz w:val="13"/>
          <w:szCs w:val="13"/>
          <w:lang w:eastAsia="zh-CN"/>
        </w:rPr>
      </w:pPr>
      <w:r w:rsidRPr="00F82DCB">
        <w:rPr>
          <w:rFonts w:ascii="楷体" w:eastAsia="楷体" w:hAnsi="楷体" w:cs="楷体"/>
          <w:sz w:val="13"/>
          <w:szCs w:val="13"/>
          <w:lang w:eastAsia="zh-CN"/>
        </w:rPr>
        <w:t>（1）甲乙修改完后应该由其他人完成单元测试和代码走查;</w:t>
      </w:r>
    </w:p>
    <w:p w14:paraId="2902F4A1" w14:textId="77777777" w:rsidR="00D3738E" w:rsidRPr="00F82DCB" w:rsidRDefault="00000000" w:rsidP="00957A8B">
      <w:pPr>
        <w:spacing w:before="57"/>
        <w:ind w:left="560"/>
        <w:rPr>
          <w:rFonts w:ascii="楷体" w:eastAsia="楷体" w:hAnsi="楷体" w:cs="楷体"/>
          <w:sz w:val="13"/>
          <w:szCs w:val="13"/>
          <w:lang w:eastAsia="zh-CN"/>
        </w:rPr>
      </w:pPr>
      <w:r w:rsidRPr="00F82DCB">
        <w:rPr>
          <w:rFonts w:ascii="楷体" w:eastAsia="楷体" w:hAnsi="楷体" w:cs="楷体"/>
          <w:position w:val="7"/>
          <w:sz w:val="13"/>
          <w:szCs w:val="13"/>
          <w:lang w:eastAsia="zh-CN"/>
        </w:rPr>
        <w:t>（2）该公司可能没有版本管理规定或甲乙没有统一执行版本规定;</w:t>
      </w:r>
    </w:p>
    <w:p w14:paraId="716F896C" w14:textId="77777777" w:rsidR="00D3738E" w:rsidRPr="00F82DCB" w:rsidRDefault="00000000" w:rsidP="00957A8B">
      <w:pPr>
        <w:spacing w:before="1"/>
        <w:ind w:left="560"/>
        <w:rPr>
          <w:rFonts w:ascii="楷体" w:eastAsia="楷体" w:hAnsi="楷体" w:cs="楷体"/>
          <w:sz w:val="13"/>
          <w:szCs w:val="13"/>
          <w:lang w:eastAsia="zh-CN"/>
        </w:rPr>
      </w:pPr>
      <w:r w:rsidRPr="00F82DCB">
        <w:rPr>
          <w:rFonts w:ascii="楷体" w:eastAsia="楷体" w:hAnsi="楷体" w:cs="楷体"/>
          <w:sz w:val="13"/>
          <w:szCs w:val="13"/>
          <w:lang w:eastAsia="zh-CN"/>
        </w:rPr>
        <w:t>（3）变更审查应该提交 CCg 审核：（4）变更发布应交由 CMO 完成;</w:t>
      </w:r>
    </w:p>
    <w:p w14:paraId="5EF7DDC5" w14:textId="77777777" w:rsidR="00D3738E" w:rsidRPr="00F82DCB" w:rsidRDefault="00000000" w:rsidP="00957A8B">
      <w:pPr>
        <w:spacing w:before="72"/>
        <w:ind w:left="557"/>
        <w:rPr>
          <w:rFonts w:ascii="楷体" w:eastAsia="楷体" w:hAnsi="楷体" w:cs="楷体"/>
          <w:sz w:val="10"/>
          <w:szCs w:val="10"/>
          <w:lang w:eastAsia="zh-CN"/>
        </w:rPr>
      </w:pPr>
      <w:r w:rsidRPr="00F82DCB">
        <w:rPr>
          <w:rFonts w:ascii="楷体" w:eastAsia="楷体" w:hAnsi="楷体" w:cs="楷体"/>
          <w:sz w:val="10"/>
          <w:szCs w:val="10"/>
          <w:lang w:eastAsia="zh-CN"/>
        </w:rPr>
        <w:t>（5） 甲乙两人不能同时修改错误，这样会导致 vz.3 只包含了乙的修改内容而没有甲的修改内容。</w:t>
      </w:r>
    </w:p>
    <w:p w14:paraId="6603B597" w14:textId="77777777" w:rsidR="00D3738E" w:rsidRPr="00F82DCB" w:rsidRDefault="00000000" w:rsidP="00957A8B">
      <w:pPr>
        <w:tabs>
          <w:tab w:val="left" w:pos="242"/>
        </w:tabs>
        <w:spacing w:before="80"/>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75A58B1" w14:textId="77777777" w:rsidR="00D3738E" w:rsidRPr="00F82DCB" w:rsidRDefault="00D3738E" w:rsidP="00957A8B">
      <w:pPr>
        <w:rPr>
          <w:sz w:val="13"/>
          <w:szCs w:val="13"/>
          <w:lang w:eastAsia="zh-CN"/>
        </w:rPr>
      </w:pPr>
    </w:p>
    <w:p w14:paraId="20095B4A"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21FFE952" w14:textId="77777777" w:rsidR="00D3738E" w:rsidRPr="00F82DCB" w:rsidRDefault="00000000" w:rsidP="00957A8B">
      <w:pPr>
        <w:spacing w:before="51"/>
        <w:ind w:left="107" w:right="82" w:firstLine="17"/>
        <w:rPr>
          <w:rFonts w:ascii="楷体" w:eastAsia="楷体" w:hAnsi="楷体" w:cs="楷体"/>
          <w:sz w:val="13"/>
          <w:szCs w:val="13"/>
          <w:lang w:eastAsia="zh-CN"/>
        </w:rPr>
      </w:pPr>
      <w:r w:rsidRPr="00F82DCB">
        <w:rPr>
          <w:rFonts w:ascii="楷体" w:eastAsia="楷体" w:hAnsi="楷体" w:cs="楷体"/>
          <w:sz w:val="13"/>
          <w:szCs w:val="13"/>
          <w:lang w:eastAsia="zh-CN"/>
        </w:rPr>
        <w:t>请为案例中的每项工作职责指派一个你认为最合适的负责角色。（在答题纸相应的单元格中画 “d”，每一列最多只能有一个单元格画“d”，多画、错画“d”不得分）</w:t>
      </w:r>
    </w:p>
    <w:p w14:paraId="71A6B48B"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D3738E" w:rsidRPr="00F82DCB" w14:paraId="305E44BB" w14:textId="77777777">
        <w:trPr>
          <w:trHeight w:val="631"/>
        </w:trPr>
        <w:tc>
          <w:tcPr>
            <w:tcW w:w="1223" w:type="dxa"/>
          </w:tcPr>
          <w:p w14:paraId="23693CD2" w14:textId="77777777" w:rsidR="00D3738E" w:rsidRPr="00F82DCB" w:rsidRDefault="00000000" w:rsidP="00957A8B">
            <w:pPr>
              <w:spacing w:before="53"/>
              <w:ind w:left="407"/>
              <w:rPr>
                <w:rFonts w:ascii="楷体" w:eastAsia="楷体" w:hAnsi="楷体" w:cs="楷体"/>
                <w:sz w:val="13"/>
                <w:szCs w:val="13"/>
              </w:rPr>
            </w:pPr>
            <w:r w:rsidRPr="00F82DCB">
              <w:rPr>
                <w:rFonts w:ascii="楷体" w:eastAsia="楷体" w:hAnsi="楷体" w:cs="楷体"/>
                <w:position w:val="7"/>
                <w:sz w:val="13"/>
                <w:szCs w:val="13"/>
              </w:rPr>
              <w:t>工作</w:t>
            </w:r>
          </w:p>
          <w:p w14:paraId="174F15BD" w14:textId="77777777" w:rsidR="00D3738E" w:rsidRPr="00F82DCB" w:rsidRDefault="00000000" w:rsidP="00957A8B">
            <w:pPr>
              <w:ind w:left="330"/>
              <w:rPr>
                <w:rFonts w:ascii="楷体" w:eastAsia="楷体" w:hAnsi="楷体" w:cs="楷体"/>
                <w:sz w:val="13"/>
                <w:szCs w:val="13"/>
              </w:rPr>
            </w:pPr>
            <w:r w:rsidRPr="00F82DCB">
              <w:rPr>
                <w:rFonts w:ascii="楷体" w:eastAsia="楷体" w:hAnsi="楷体" w:cs="楷体"/>
                <w:sz w:val="13"/>
                <w:szCs w:val="13"/>
              </w:rPr>
              <w:t>负责人</w:t>
            </w:r>
          </w:p>
        </w:tc>
        <w:tc>
          <w:tcPr>
            <w:tcW w:w="1214" w:type="dxa"/>
          </w:tcPr>
          <w:p w14:paraId="5001B825" w14:textId="77777777" w:rsidR="00D3738E" w:rsidRPr="00F82DCB" w:rsidRDefault="00000000" w:rsidP="00957A8B">
            <w:pPr>
              <w:spacing w:before="54"/>
              <w:ind w:left="201" w:right="181" w:hanging="7"/>
              <w:rPr>
                <w:rFonts w:ascii="楷体" w:eastAsia="楷体" w:hAnsi="楷体" w:cs="楷体"/>
                <w:sz w:val="13"/>
                <w:szCs w:val="13"/>
              </w:rPr>
            </w:pPr>
            <w:r w:rsidRPr="00F82DCB">
              <w:rPr>
                <w:rFonts w:ascii="楷体" w:eastAsia="楷体" w:hAnsi="楷体" w:cs="楷体"/>
                <w:sz w:val="13"/>
                <w:szCs w:val="13"/>
              </w:rPr>
              <w:t>编制配置 管理计划</w:t>
            </w:r>
          </w:p>
        </w:tc>
        <w:tc>
          <w:tcPr>
            <w:tcW w:w="1218" w:type="dxa"/>
          </w:tcPr>
          <w:p w14:paraId="6D023E07" w14:textId="77777777" w:rsidR="00D3738E" w:rsidRPr="00F82DCB" w:rsidRDefault="00000000" w:rsidP="00957A8B">
            <w:pPr>
              <w:spacing w:before="54"/>
              <w:ind w:left="207" w:right="179" w:hanging="9"/>
              <w:rPr>
                <w:rFonts w:ascii="楷体" w:eastAsia="楷体" w:hAnsi="楷体" w:cs="楷体"/>
                <w:sz w:val="13"/>
                <w:szCs w:val="13"/>
              </w:rPr>
            </w:pPr>
            <w:r w:rsidRPr="00F82DCB">
              <w:rPr>
                <w:rFonts w:ascii="楷体" w:eastAsia="楷体" w:hAnsi="楷体" w:cs="楷体"/>
                <w:sz w:val="13"/>
                <w:szCs w:val="13"/>
              </w:rPr>
              <w:t>创建配置 管理环境</w:t>
            </w:r>
          </w:p>
        </w:tc>
        <w:tc>
          <w:tcPr>
            <w:tcW w:w="1219" w:type="dxa"/>
          </w:tcPr>
          <w:p w14:paraId="0A12838A" w14:textId="77777777" w:rsidR="00D3738E" w:rsidRPr="00F82DCB" w:rsidRDefault="00000000" w:rsidP="00957A8B">
            <w:pPr>
              <w:spacing w:before="54"/>
              <w:ind w:left="407" w:right="184" w:hanging="198"/>
              <w:rPr>
                <w:rFonts w:ascii="楷体" w:eastAsia="楷体" w:hAnsi="楷体" w:cs="楷体"/>
                <w:sz w:val="13"/>
                <w:szCs w:val="13"/>
              </w:rPr>
            </w:pPr>
            <w:r w:rsidRPr="00F82DCB">
              <w:rPr>
                <w:rFonts w:ascii="楷体" w:eastAsia="楷体" w:hAnsi="楷体" w:cs="楷体"/>
                <w:sz w:val="13"/>
                <w:szCs w:val="13"/>
              </w:rPr>
              <w:t>审核变更 计划</w:t>
            </w:r>
          </w:p>
        </w:tc>
        <w:tc>
          <w:tcPr>
            <w:tcW w:w="1214" w:type="dxa"/>
          </w:tcPr>
          <w:p w14:paraId="034CF551" w14:textId="77777777" w:rsidR="00D3738E" w:rsidRPr="00F82DCB" w:rsidRDefault="00000000" w:rsidP="00957A8B">
            <w:pPr>
              <w:spacing w:before="211"/>
              <w:ind w:left="209"/>
              <w:rPr>
                <w:rFonts w:ascii="楷体" w:eastAsia="楷体" w:hAnsi="楷体" w:cs="楷体"/>
                <w:sz w:val="13"/>
                <w:szCs w:val="13"/>
              </w:rPr>
            </w:pPr>
            <w:r w:rsidRPr="00F82DCB">
              <w:rPr>
                <w:rFonts w:ascii="楷体" w:eastAsia="楷体" w:hAnsi="楷体" w:cs="楷体"/>
                <w:sz w:val="13"/>
                <w:szCs w:val="13"/>
              </w:rPr>
              <w:t>变更申请</w:t>
            </w:r>
          </w:p>
        </w:tc>
        <w:tc>
          <w:tcPr>
            <w:tcW w:w="1218" w:type="dxa"/>
          </w:tcPr>
          <w:p w14:paraId="3A6BD009" w14:textId="77777777" w:rsidR="00D3738E" w:rsidRPr="00F82DCB" w:rsidRDefault="00000000" w:rsidP="00957A8B">
            <w:pPr>
              <w:spacing w:before="211"/>
              <w:ind w:left="214"/>
              <w:rPr>
                <w:rFonts w:ascii="楷体" w:eastAsia="楷体" w:hAnsi="楷体" w:cs="楷体"/>
                <w:sz w:val="13"/>
                <w:szCs w:val="13"/>
              </w:rPr>
            </w:pPr>
            <w:r w:rsidRPr="00F82DCB">
              <w:rPr>
                <w:rFonts w:ascii="楷体" w:eastAsia="楷体" w:hAnsi="楷体" w:cs="楷体"/>
                <w:sz w:val="13"/>
                <w:szCs w:val="13"/>
              </w:rPr>
              <w:t>变更实施</w:t>
            </w:r>
          </w:p>
        </w:tc>
        <w:tc>
          <w:tcPr>
            <w:tcW w:w="1223" w:type="dxa"/>
          </w:tcPr>
          <w:p w14:paraId="5518B82C" w14:textId="77777777" w:rsidR="00D3738E" w:rsidRPr="00F82DCB" w:rsidRDefault="00000000" w:rsidP="00957A8B">
            <w:pPr>
              <w:spacing w:before="212"/>
              <w:ind w:left="215"/>
              <w:rPr>
                <w:rFonts w:ascii="楷体" w:eastAsia="楷体" w:hAnsi="楷体" w:cs="楷体"/>
                <w:sz w:val="13"/>
                <w:szCs w:val="13"/>
              </w:rPr>
            </w:pPr>
            <w:r w:rsidRPr="00F82DCB">
              <w:rPr>
                <w:rFonts w:ascii="楷体" w:eastAsia="楷体" w:hAnsi="楷体" w:cs="楷体"/>
                <w:sz w:val="13"/>
                <w:szCs w:val="13"/>
              </w:rPr>
              <w:t>变更发布</w:t>
            </w:r>
          </w:p>
        </w:tc>
      </w:tr>
      <w:tr w:rsidR="00D3738E" w:rsidRPr="00F82DCB" w14:paraId="264F2FE0" w14:textId="77777777">
        <w:trPr>
          <w:trHeight w:val="316"/>
        </w:trPr>
        <w:tc>
          <w:tcPr>
            <w:tcW w:w="1223" w:type="dxa"/>
          </w:tcPr>
          <w:p w14:paraId="2B7F7E1F" w14:textId="77777777" w:rsidR="00D3738E" w:rsidRPr="00F82DCB" w:rsidRDefault="00000000" w:rsidP="00957A8B">
            <w:pPr>
              <w:spacing w:before="85"/>
              <w:ind w:left="458"/>
              <w:rPr>
                <w:rFonts w:ascii="楷体" w:eastAsia="楷体" w:hAnsi="楷体" w:cs="楷体"/>
                <w:sz w:val="13"/>
                <w:szCs w:val="13"/>
              </w:rPr>
            </w:pPr>
            <w:r w:rsidRPr="00F82DCB">
              <w:rPr>
                <w:rFonts w:ascii="楷体" w:eastAsia="楷体" w:hAnsi="楷体" w:cs="楷体"/>
                <w:sz w:val="13"/>
                <w:szCs w:val="13"/>
              </w:rPr>
              <w:t>CCB</w:t>
            </w:r>
          </w:p>
        </w:tc>
        <w:tc>
          <w:tcPr>
            <w:tcW w:w="1214" w:type="dxa"/>
          </w:tcPr>
          <w:p w14:paraId="551629FA" w14:textId="77777777" w:rsidR="00D3738E" w:rsidRPr="00F82DCB" w:rsidRDefault="00D3738E" w:rsidP="00957A8B">
            <w:pPr>
              <w:rPr>
                <w:sz w:val="13"/>
                <w:szCs w:val="13"/>
              </w:rPr>
            </w:pPr>
          </w:p>
        </w:tc>
        <w:tc>
          <w:tcPr>
            <w:tcW w:w="1218" w:type="dxa"/>
          </w:tcPr>
          <w:p w14:paraId="4E5536EF" w14:textId="77777777" w:rsidR="00D3738E" w:rsidRPr="00F82DCB" w:rsidRDefault="00D3738E" w:rsidP="00957A8B">
            <w:pPr>
              <w:rPr>
                <w:sz w:val="13"/>
                <w:szCs w:val="13"/>
              </w:rPr>
            </w:pPr>
          </w:p>
        </w:tc>
        <w:tc>
          <w:tcPr>
            <w:tcW w:w="1219" w:type="dxa"/>
          </w:tcPr>
          <w:p w14:paraId="362943DE" w14:textId="77777777" w:rsidR="00D3738E" w:rsidRPr="00F82DCB" w:rsidRDefault="00000000" w:rsidP="00957A8B">
            <w:pPr>
              <w:spacing w:before="51"/>
              <w:ind w:left="555"/>
              <w:rPr>
                <w:rFonts w:ascii="楷体" w:eastAsia="楷体" w:hAnsi="楷体" w:cs="楷体"/>
                <w:sz w:val="13"/>
                <w:szCs w:val="13"/>
              </w:rPr>
            </w:pPr>
            <w:r w:rsidRPr="00F82DCB">
              <w:rPr>
                <w:rFonts w:ascii="楷体" w:eastAsia="楷体" w:hAnsi="楷体" w:cs="楷体"/>
                <w:w w:val="125"/>
                <w:sz w:val="13"/>
                <w:szCs w:val="13"/>
              </w:rPr>
              <w:t>d</w:t>
            </w:r>
          </w:p>
        </w:tc>
        <w:tc>
          <w:tcPr>
            <w:tcW w:w="1214" w:type="dxa"/>
          </w:tcPr>
          <w:p w14:paraId="681D7BB4" w14:textId="77777777" w:rsidR="00D3738E" w:rsidRPr="00F82DCB" w:rsidRDefault="00D3738E" w:rsidP="00957A8B">
            <w:pPr>
              <w:rPr>
                <w:sz w:val="13"/>
                <w:szCs w:val="13"/>
              </w:rPr>
            </w:pPr>
          </w:p>
        </w:tc>
        <w:tc>
          <w:tcPr>
            <w:tcW w:w="1218" w:type="dxa"/>
          </w:tcPr>
          <w:p w14:paraId="4E1FA359" w14:textId="77777777" w:rsidR="00D3738E" w:rsidRPr="00F82DCB" w:rsidRDefault="00D3738E" w:rsidP="00957A8B">
            <w:pPr>
              <w:rPr>
                <w:sz w:val="13"/>
                <w:szCs w:val="13"/>
              </w:rPr>
            </w:pPr>
          </w:p>
        </w:tc>
        <w:tc>
          <w:tcPr>
            <w:tcW w:w="1223" w:type="dxa"/>
          </w:tcPr>
          <w:p w14:paraId="2ECA69F2" w14:textId="77777777" w:rsidR="00D3738E" w:rsidRPr="00F82DCB" w:rsidRDefault="00D3738E" w:rsidP="00957A8B">
            <w:pPr>
              <w:rPr>
                <w:sz w:val="13"/>
                <w:szCs w:val="13"/>
              </w:rPr>
            </w:pPr>
          </w:p>
        </w:tc>
      </w:tr>
      <w:tr w:rsidR="00D3738E" w:rsidRPr="00F82DCB" w14:paraId="7EDD62BF" w14:textId="77777777">
        <w:trPr>
          <w:trHeight w:val="316"/>
        </w:trPr>
        <w:tc>
          <w:tcPr>
            <w:tcW w:w="1223" w:type="dxa"/>
          </w:tcPr>
          <w:p w14:paraId="46EC5860" w14:textId="77777777" w:rsidR="00D3738E" w:rsidRPr="00F82DCB" w:rsidRDefault="00000000" w:rsidP="00957A8B">
            <w:pPr>
              <w:spacing w:before="85"/>
              <w:ind w:left="458"/>
              <w:rPr>
                <w:rFonts w:ascii="楷体" w:eastAsia="楷体" w:hAnsi="楷体" w:cs="楷体"/>
                <w:sz w:val="13"/>
                <w:szCs w:val="13"/>
              </w:rPr>
            </w:pPr>
            <w:r w:rsidRPr="00F82DCB">
              <w:rPr>
                <w:rFonts w:ascii="楷体" w:eastAsia="楷体" w:hAnsi="楷体" w:cs="楷体"/>
                <w:sz w:val="13"/>
                <w:szCs w:val="13"/>
              </w:rPr>
              <w:t>CMO</w:t>
            </w:r>
          </w:p>
        </w:tc>
        <w:tc>
          <w:tcPr>
            <w:tcW w:w="1214" w:type="dxa"/>
          </w:tcPr>
          <w:p w14:paraId="740736F6" w14:textId="77777777" w:rsidR="00D3738E" w:rsidRPr="00F82DCB" w:rsidRDefault="00000000" w:rsidP="00957A8B">
            <w:pPr>
              <w:spacing w:before="51"/>
              <w:ind w:left="553"/>
              <w:rPr>
                <w:rFonts w:ascii="楷体" w:eastAsia="楷体" w:hAnsi="楷体" w:cs="楷体"/>
                <w:sz w:val="13"/>
                <w:szCs w:val="13"/>
              </w:rPr>
            </w:pPr>
            <w:r w:rsidRPr="00F82DCB">
              <w:rPr>
                <w:rFonts w:ascii="楷体" w:eastAsia="楷体" w:hAnsi="楷体" w:cs="楷体"/>
                <w:w w:val="125"/>
                <w:sz w:val="13"/>
                <w:szCs w:val="13"/>
              </w:rPr>
              <w:t>d</w:t>
            </w:r>
          </w:p>
        </w:tc>
        <w:tc>
          <w:tcPr>
            <w:tcW w:w="1218" w:type="dxa"/>
          </w:tcPr>
          <w:p w14:paraId="53D45E46" w14:textId="77777777" w:rsidR="00D3738E" w:rsidRPr="00F82DCB" w:rsidRDefault="00000000" w:rsidP="00957A8B">
            <w:pPr>
              <w:spacing w:before="51"/>
              <w:ind w:left="558"/>
              <w:rPr>
                <w:rFonts w:ascii="楷体" w:eastAsia="楷体" w:hAnsi="楷体" w:cs="楷体"/>
                <w:sz w:val="13"/>
                <w:szCs w:val="13"/>
              </w:rPr>
            </w:pPr>
            <w:r w:rsidRPr="00F82DCB">
              <w:rPr>
                <w:rFonts w:ascii="楷体" w:eastAsia="楷体" w:hAnsi="楷体" w:cs="楷体"/>
                <w:w w:val="125"/>
                <w:sz w:val="13"/>
                <w:szCs w:val="13"/>
              </w:rPr>
              <w:t>d</w:t>
            </w:r>
          </w:p>
        </w:tc>
        <w:tc>
          <w:tcPr>
            <w:tcW w:w="1219" w:type="dxa"/>
          </w:tcPr>
          <w:p w14:paraId="15317448" w14:textId="77777777" w:rsidR="00D3738E" w:rsidRPr="00F82DCB" w:rsidRDefault="00D3738E" w:rsidP="00957A8B">
            <w:pPr>
              <w:rPr>
                <w:sz w:val="13"/>
                <w:szCs w:val="13"/>
              </w:rPr>
            </w:pPr>
          </w:p>
        </w:tc>
        <w:tc>
          <w:tcPr>
            <w:tcW w:w="1214" w:type="dxa"/>
          </w:tcPr>
          <w:p w14:paraId="2546A142" w14:textId="77777777" w:rsidR="00D3738E" w:rsidRPr="00F82DCB" w:rsidRDefault="00D3738E" w:rsidP="00957A8B">
            <w:pPr>
              <w:rPr>
                <w:sz w:val="13"/>
                <w:szCs w:val="13"/>
              </w:rPr>
            </w:pPr>
          </w:p>
        </w:tc>
        <w:tc>
          <w:tcPr>
            <w:tcW w:w="1218" w:type="dxa"/>
          </w:tcPr>
          <w:p w14:paraId="21A5362C" w14:textId="77777777" w:rsidR="00D3738E" w:rsidRPr="00F82DCB" w:rsidRDefault="00D3738E" w:rsidP="00957A8B">
            <w:pPr>
              <w:rPr>
                <w:sz w:val="13"/>
                <w:szCs w:val="13"/>
              </w:rPr>
            </w:pPr>
          </w:p>
        </w:tc>
        <w:tc>
          <w:tcPr>
            <w:tcW w:w="1223" w:type="dxa"/>
          </w:tcPr>
          <w:p w14:paraId="5A1BFD9D" w14:textId="77777777" w:rsidR="00D3738E" w:rsidRPr="00F82DCB" w:rsidRDefault="00000000" w:rsidP="00957A8B">
            <w:pPr>
              <w:spacing w:before="51"/>
              <w:ind w:left="561"/>
              <w:rPr>
                <w:rFonts w:ascii="楷体" w:eastAsia="楷体" w:hAnsi="楷体" w:cs="楷体"/>
                <w:sz w:val="13"/>
                <w:szCs w:val="13"/>
              </w:rPr>
            </w:pPr>
            <w:r w:rsidRPr="00F82DCB">
              <w:rPr>
                <w:rFonts w:ascii="楷体" w:eastAsia="楷体" w:hAnsi="楷体" w:cs="楷体"/>
                <w:w w:val="125"/>
                <w:sz w:val="13"/>
                <w:szCs w:val="13"/>
              </w:rPr>
              <w:t>d</w:t>
            </w:r>
          </w:p>
        </w:tc>
      </w:tr>
      <w:tr w:rsidR="00D3738E" w:rsidRPr="00F82DCB" w14:paraId="4B0EBF7D" w14:textId="77777777">
        <w:trPr>
          <w:trHeight w:val="316"/>
        </w:trPr>
        <w:tc>
          <w:tcPr>
            <w:tcW w:w="1223" w:type="dxa"/>
          </w:tcPr>
          <w:p w14:paraId="0E223D1D" w14:textId="77777777" w:rsidR="00D3738E" w:rsidRPr="00F82DCB" w:rsidRDefault="00000000" w:rsidP="00957A8B">
            <w:pPr>
              <w:spacing w:before="52"/>
              <w:ind w:left="196"/>
              <w:rPr>
                <w:rFonts w:ascii="楷体" w:eastAsia="楷体" w:hAnsi="楷体" w:cs="楷体"/>
                <w:sz w:val="13"/>
                <w:szCs w:val="13"/>
              </w:rPr>
            </w:pPr>
            <w:r w:rsidRPr="00F82DCB">
              <w:rPr>
                <w:rFonts w:ascii="楷体" w:eastAsia="楷体" w:hAnsi="楷体" w:cs="楷体"/>
                <w:sz w:val="13"/>
                <w:szCs w:val="13"/>
              </w:rPr>
              <w:t>项目经理</w:t>
            </w:r>
          </w:p>
        </w:tc>
        <w:tc>
          <w:tcPr>
            <w:tcW w:w="1214" w:type="dxa"/>
          </w:tcPr>
          <w:p w14:paraId="528F4199" w14:textId="77777777" w:rsidR="00D3738E" w:rsidRPr="00F82DCB" w:rsidRDefault="00D3738E" w:rsidP="00957A8B">
            <w:pPr>
              <w:rPr>
                <w:sz w:val="13"/>
                <w:szCs w:val="13"/>
              </w:rPr>
            </w:pPr>
          </w:p>
        </w:tc>
        <w:tc>
          <w:tcPr>
            <w:tcW w:w="1218" w:type="dxa"/>
          </w:tcPr>
          <w:p w14:paraId="5CD47009" w14:textId="77777777" w:rsidR="00D3738E" w:rsidRPr="00F82DCB" w:rsidRDefault="00D3738E" w:rsidP="00957A8B">
            <w:pPr>
              <w:rPr>
                <w:sz w:val="13"/>
                <w:szCs w:val="13"/>
              </w:rPr>
            </w:pPr>
          </w:p>
        </w:tc>
        <w:tc>
          <w:tcPr>
            <w:tcW w:w="1219" w:type="dxa"/>
          </w:tcPr>
          <w:p w14:paraId="5CDAE0DC" w14:textId="77777777" w:rsidR="00D3738E" w:rsidRPr="00F82DCB" w:rsidRDefault="00D3738E" w:rsidP="00957A8B">
            <w:pPr>
              <w:rPr>
                <w:sz w:val="13"/>
                <w:szCs w:val="13"/>
              </w:rPr>
            </w:pPr>
          </w:p>
        </w:tc>
        <w:tc>
          <w:tcPr>
            <w:tcW w:w="1214" w:type="dxa"/>
          </w:tcPr>
          <w:p w14:paraId="53F13EB9" w14:textId="77777777" w:rsidR="00D3738E" w:rsidRPr="00F82DCB" w:rsidRDefault="00000000" w:rsidP="00957A8B">
            <w:pPr>
              <w:spacing w:before="52"/>
              <w:ind w:left="555"/>
              <w:rPr>
                <w:rFonts w:ascii="楷体" w:eastAsia="楷体" w:hAnsi="楷体" w:cs="楷体"/>
                <w:sz w:val="13"/>
                <w:szCs w:val="13"/>
              </w:rPr>
            </w:pPr>
            <w:r w:rsidRPr="00F82DCB">
              <w:rPr>
                <w:rFonts w:ascii="楷体" w:eastAsia="楷体" w:hAnsi="楷体" w:cs="楷体"/>
                <w:w w:val="125"/>
                <w:sz w:val="13"/>
                <w:szCs w:val="13"/>
              </w:rPr>
              <w:t>d</w:t>
            </w:r>
          </w:p>
        </w:tc>
        <w:tc>
          <w:tcPr>
            <w:tcW w:w="1218" w:type="dxa"/>
          </w:tcPr>
          <w:p w14:paraId="69002123" w14:textId="77777777" w:rsidR="00D3738E" w:rsidRPr="00F82DCB" w:rsidRDefault="00D3738E" w:rsidP="00957A8B">
            <w:pPr>
              <w:rPr>
                <w:sz w:val="13"/>
                <w:szCs w:val="13"/>
              </w:rPr>
            </w:pPr>
          </w:p>
        </w:tc>
        <w:tc>
          <w:tcPr>
            <w:tcW w:w="1223" w:type="dxa"/>
          </w:tcPr>
          <w:p w14:paraId="45042510" w14:textId="77777777" w:rsidR="00D3738E" w:rsidRPr="00F82DCB" w:rsidRDefault="00D3738E" w:rsidP="00957A8B">
            <w:pPr>
              <w:rPr>
                <w:sz w:val="13"/>
                <w:szCs w:val="13"/>
              </w:rPr>
            </w:pPr>
          </w:p>
        </w:tc>
      </w:tr>
      <w:tr w:rsidR="00D3738E" w:rsidRPr="00F82DCB" w14:paraId="11386C46" w14:textId="77777777">
        <w:trPr>
          <w:trHeight w:val="320"/>
        </w:trPr>
        <w:tc>
          <w:tcPr>
            <w:tcW w:w="1223" w:type="dxa"/>
          </w:tcPr>
          <w:p w14:paraId="0FD4EEBD" w14:textId="77777777" w:rsidR="00D3738E" w:rsidRPr="00F82DCB" w:rsidRDefault="00000000" w:rsidP="00957A8B">
            <w:pPr>
              <w:spacing w:before="52"/>
              <w:ind w:left="196"/>
              <w:rPr>
                <w:rFonts w:ascii="楷体" w:eastAsia="楷体" w:hAnsi="楷体" w:cs="楷体"/>
                <w:sz w:val="13"/>
                <w:szCs w:val="13"/>
              </w:rPr>
            </w:pPr>
            <w:r w:rsidRPr="00F82DCB">
              <w:rPr>
                <w:rFonts w:ascii="楷体" w:eastAsia="楷体" w:hAnsi="楷体" w:cs="楷体"/>
                <w:sz w:val="13"/>
                <w:szCs w:val="13"/>
              </w:rPr>
              <w:t>开发人员</w:t>
            </w:r>
          </w:p>
        </w:tc>
        <w:tc>
          <w:tcPr>
            <w:tcW w:w="1214" w:type="dxa"/>
          </w:tcPr>
          <w:p w14:paraId="76D77158" w14:textId="77777777" w:rsidR="00D3738E" w:rsidRPr="00F82DCB" w:rsidRDefault="00D3738E" w:rsidP="00957A8B">
            <w:pPr>
              <w:rPr>
                <w:sz w:val="13"/>
                <w:szCs w:val="13"/>
              </w:rPr>
            </w:pPr>
          </w:p>
        </w:tc>
        <w:tc>
          <w:tcPr>
            <w:tcW w:w="1218" w:type="dxa"/>
          </w:tcPr>
          <w:p w14:paraId="42242F03" w14:textId="77777777" w:rsidR="00D3738E" w:rsidRPr="00F82DCB" w:rsidRDefault="00D3738E" w:rsidP="00957A8B">
            <w:pPr>
              <w:rPr>
                <w:sz w:val="13"/>
                <w:szCs w:val="13"/>
              </w:rPr>
            </w:pPr>
          </w:p>
        </w:tc>
        <w:tc>
          <w:tcPr>
            <w:tcW w:w="1219" w:type="dxa"/>
          </w:tcPr>
          <w:p w14:paraId="012C4B41" w14:textId="77777777" w:rsidR="00D3738E" w:rsidRPr="00F82DCB" w:rsidRDefault="00D3738E" w:rsidP="00957A8B">
            <w:pPr>
              <w:rPr>
                <w:sz w:val="13"/>
                <w:szCs w:val="13"/>
              </w:rPr>
            </w:pPr>
          </w:p>
        </w:tc>
        <w:tc>
          <w:tcPr>
            <w:tcW w:w="1214" w:type="dxa"/>
          </w:tcPr>
          <w:p w14:paraId="1B4FA2D4" w14:textId="77777777" w:rsidR="00D3738E" w:rsidRPr="00F82DCB" w:rsidRDefault="00D3738E" w:rsidP="00957A8B">
            <w:pPr>
              <w:rPr>
                <w:sz w:val="13"/>
                <w:szCs w:val="13"/>
              </w:rPr>
            </w:pPr>
          </w:p>
        </w:tc>
        <w:tc>
          <w:tcPr>
            <w:tcW w:w="1218" w:type="dxa"/>
          </w:tcPr>
          <w:p w14:paraId="59266AEB" w14:textId="77777777" w:rsidR="00D3738E" w:rsidRPr="00F82DCB" w:rsidRDefault="00000000" w:rsidP="00957A8B">
            <w:pPr>
              <w:spacing w:before="52"/>
              <w:ind w:left="560"/>
              <w:rPr>
                <w:rFonts w:ascii="楷体" w:eastAsia="楷体" w:hAnsi="楷体" w:cs="楷体"/>
                <w:sz w:val="13"/>
                <w:szCs w:val="13"/>
              </w:rPr>
            </w:pPr>
            <w:r w:rsidRPr="00F82DCB">
              <w:rPr>
                <w:rFonts w:ascii="楷体" w:eastAsia="楷体" w:hAnsi="楷体" w:cs="楷体"/>
                <w:w w:val="125"/>
                <w:sz w:val="13"/>
                <w:szCs w:val="13"/>
              </w:rPr>
              <w:t>d</w:t>
            </w:r>
          </w:p>
        </w:tc>
        <w:tc>
          <w:tcPr>
            <w:tcW w:w="1223" w:type="dxa"/>
          </w:tcPr>
          <w:p w14:paraId="31E09ECA" w14:textId="77777777" w:rsidR="00D3738E" w:rsidRPr="00F82DCB" w:rsidRDefault="00D3738E" w:rsidP="00957A8B">
            <w:pPr>
              <w:rPr>
                <w:sz w:val="13"/>
                <w:szCs w:val="13"/>
              </w:rPr>
            </w:pPr>
          </w:p>
        </w:tc>
      </w:tr>
    </w:tbl>
    <w:p w14:paraId="3C9E7872" w14:textId="77777777" w:rsidR="00D3738E" w:rsidRPr="00F82DCB" w:rsidRDefault="00000000" w:rsidP="00957A8B">
      <w:pPr>
        <w:spacing w:before="48"/>
        <w:ind w:left="135" w:right="77" w:firstLine="4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（注：变更申请可以由</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CMO,项目经理或开发人员提出，只要不选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CCB</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即算正确，对于表格中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的其他列，多选或错选均不得分）</w:t>
      </w:r>
    </w:p>
    <w:p w14:paraId="267F7E0A" w14:textId="77777777" w:rsidR="00D3738E" w:rsidRPr="00F82DCB" w:rsidRDefault="00000000" w:rsidP="00957A8B">
      <w:pPr>
        <w:tabs>
          <w:tab w:val="left" w:pos="559"/>
        </w:tabs>
        <w:spacing w:before="61"/>
        <w:ind w:left="43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0.5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4130A32" w14:textId="77777777" w:rsidR="00D3738E" w:rsidRPr="00F82DCB" w:rsidRDefault="00000000" w:rsidP="00957A8B">
      <w:pPr>
        <w:ind w:left="11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697ADB5B" w14:textId="77777777" w:rsidR="00D3738E" w:rsidRPr="00F82DCB" w:rsidRDefault="00000000" w:rsidP="00957A8B">
      <w:pPr>
        <w:spacing w:before="51"/>
        <w:ind w:left="335"/>
        <w:rPr>
          <w:rFonts w:ascii="楷体" w:eastAsia="楷体" w:hAnsi="楷体" w:cs="楷体"/>
          <w:sz w:val="13"/>
          <w:szCs w:val="13"/>
          <w:lang w:eastAsia="zh-CN"/>
        </w:rPr>
      </w:pPr>
      <w:r w:rsidRPr="00F82DCB">
        <w:rPr>
          <w:rFonts w:ascii="楷体" w:eastAsia="楷体" w:hAnsi="楷体" w:cs="楷体"/>
          <w:sz w:val="13"/>
          <w:szCs w:val="13"/>
          <w:lang w:eastAsia="zh-CN"/>
        </w:rPr>
        <w:t>正确答案为：（1） d （2）x（3）x（4）x（5）x（6）d</w:t>
      </w:r>
    </w:p>
    <w:p w14:paraId="293E1EEE" w14:textId="77777777" w:rsidR="00D3738E" w:rsidRPr="00F82DCB" w:rsidRDefault="00000000" w:rsidP="00957A8B">
      <w:pPr>
        <w:spacing w:before="53"/>
        <w:ind w:left="119" w:right="78" w:firstLine="426"/>
        <w:rPr>
          <w:rFonts w:ascii="楷体" w:eastAsia="楷体" w:hAnsi="楷体" w:cs="楷体"/>
          <w:sz w:val="13"/>
          <w:szCs w:val="13"/>
          <w:lang w:eastAsia="zh-CN"/>
        </w:rPr>
      </w:pPr>
      <w:r w:rsidRPr="00F82DCB">
        <w:rPr>
          <w:rFonts w:ascii="楷体" w:eastAsia="楷体" w:hAnsi="楷体" w:cs="楷体"/>
          <w:sz w:val="13"/>
          <w:szCs w:val="13"/>
          <w:lang w:eastAsia="zh-CN"/>
        </w:rPr>
        <w:t>选项（1） 正确。 “配置管理”中的相关内容。配置管理包括 4 个主要活动：配置识别、变更 控制、状态报告和配置审计。</w:t>
      </w:r>
    </w:p>
    <w:p w14:paraId="4F356761" w14:textId="77777777" w:rsidR="00D3738E" w:rsidRPr="00F82DCB" w:rsidRDefault="00000000" w:rsidP="00957A8B">
      <w:pPr>
        <w:spacing w:before="56"/>
        <w:ind w:left="123" w:right="81" w:firstLine="423"/>
        <w:rPr>
          <w:rFonts w:ascii="楷体" w:eastAsia="楷体" w:hAnsi="楷体" w:cs="楷体"/>
          <w:sz w:val="13"/>
          <w:szCs w:val="13"/>
          <w:lang w:eastAsia="zh-CN"/>
        </w:rPr>
      </w:pPr>
      <w:r w:rsidRPr="00F82DCB">
        <w:rPr>
          <w:rFonts w:ascii="楷体" w:eastAsia="楷体" w:hAnsi="楷体" w:cs="楷体"/>
          <w:sz w:val="13"/>
          <w:szCs w:val="13"/>
          <w:lang w:eastAsia="zh-CN"/>
        </w:rPr>
        <w:t>选项（2）错误。 CCB 是由企业或项目组的主要成员组成的， 根据实际需要的不同，既可以设 置组织的变更控制委员会，也可以设置项目的变更控制委员会，还可以设置其他形式的变更控制 委员会，某些情况下不需要常设。</w:t>
      </w:r>
    </w:p>
    <w:p w14:paraId="4ECBC2B0" w14:textId="77777777" w:rsidR="00D3738E" w:rsidRPr="00F82DCB" w:rsidRDefault="00000000" w:rsidP="00957A8B">
      <w:pPr>
        <w:spacing w:before="58"/>
        <w:ind w:left="119" w:right="77" w:firstLine="426"/>
        <w:rPr>
          <w:rFonts w:ascii="楷体" w:eastAsia="楷体" w:hAnsi="楷体" w:cs="楷体"/>
          <w:sz w:val="13"/>
          <w:szCs w:val="13"/>
          <w:lang w:eastAsia="zh-CN"/>
        </w:rPr>
      </w:pPr>
      <w:r w:rsidRPr="00F82DCB">
        <w:rPr>
          <w:rFonts w:ascii="楷体" w:eastAsia="楷体" w:hAnsi="楷体" w:cs="楷体"/>
          <w:sz w:val="13"/>
          <w:szCs w:val="13"/>
          <w:lang w:eastAsia="zh-CN"/>
        </w:rPr>
        <w:t>选项（3） 错误。 一组拥有唯一标识号的需求、设计、源代码文卷及相应的可执行代码、构造 问卷和用户文档等构成一条基线。在建立基线之前， 工作产品的所有者能快速、非正式地对工作 产品作出变更。但基线建立之后，变更要通过评价和验证变更的正式程序来控制。因此，基线不 一定是软件生存期各个开发阶段末尾的特定点。基线主要用于控制变更，里程碑主要用于控制时 间进度，两者并非一个概念。</w:t>
      </w:r>
    </w:p>
    <w:p w14:paraId="79F8BA97" w14:textId="77777777" w:rsidR="00D3738E" w:rsidRPr="00F82DCB" w:rsidRDefault="00000000" w:rsidP="00957A8B">
      <w:pPr>
        <w:spacing w:before="59"/>
        <w:ind w:left="124" w:firstLine="422"/>
        <w:rPr>
          <w:rFonts w:ascii="楷体" w:eastAsia="楷体" w:hAnsi="楷体" w:cs="楷体"/>
          <w:sz w:val="13"/>
          <w:szCs w:val="13"/>
          <w:lang w:eastAsia="zh-CN"/>
        </w:rPr>
      </w:pPr>
      <w:r w:rsidRPr="00F82DCB">
        <w:rPr>
          <w:rFonts w:ascii="楷体" w:eastAsia="楷体" w:hAnsi="楷体" w:cs="楷体"/>
          <w:sz w:val="13"/>
          <w:szCs w:val="13"/>
          <w:lang w:eastAsia="zh-CN"/>
        </w:rPr>
        <w:t>选项（4） 错误。配置库可以分为动态库、受控库、静态库和备份库 4 种类型。动态库也称为 开发库、程序库或工作库，用于保存开发人员当前正在开发的配置实体。动态库是软件工程师的  工作区， 由工程师控制。受控库也称为主库或系统库，是用于管理当前基线和控制对基线的变更。</w:t>
      </w:r>
    </w:p>
    <w:p w14:paraId="561B3F32" w14:textId="77777777" w:rsidR="00D3738E" w:rsidRPr="00F82DCB" w:rsidRDefault="00000000" w:rsidP="00957A8B">
      <w:pPr>
        <w:spacing w:before="60"/>
        <w:ind w:left="128" w:right="80" w:firstLine="418"/>
        <w:rPr>
          <w:rFonts w:ascii="楷体" w:eastAsia="楷体" w:hAnsi="楷体" w:cs="楷体"/>
          <w:sz w:val="13"/>
          <w:szCs w:val="13"/>
          <w:lang w:eastAsia="zh-CN"/>
        </w:rPr>
      </w:pPr>
      <w:r w:rsidRPr="00F82DCB">
        <w:rPr>
          <w:rFonts w:ascii="楷体" w:eastAsia="楷体" w:hAnsi="楷体" w:cs="楷体"/>
          <w:sz w:val="13"/>
          <w:szCs w:val="13"/>
          <w:lang w:eastAsia="zh-CN"/>
        </w:rPr>
        <w:t>选项（5）错误。版本管理包括配置项状态变迁规则、配置项版本号标识和配置项版本控制， 并非等同于对项目中配置项基线的变更控制。</w:t>
      </w:r>
    </w:p>
    <w:p w14:paraId="6E54433E" w14:textId="77777777" w:rsidR="00D3738E" w:rsidRPr="00F82DCB" w:rsidRDefault="00000000" w:rsidP="00957A8B">
      <w:pPr>
        <w:spacing w:before="59"/>
        <w:ind w:left="124" w:right="557" w:firstLine="422"/>
        <w:rPr>
          <w:rFonts w:ascii="楷体" w:eastAsia="楷体" w:hAnsi="楷体" w:cs="楷体"/>
          <w:sz w:val="13"/>
          <w:szCs w:val="13"/>
          <w:lang w:eastAsia="zh-CN"/>
        </w:rPr>
      </w:pPr>
      <w:r w:rsidRPr="00F82DCB">
        <w:rPr>
          <w:rFonts w:ascii="楷体" w:eastAsia="楷体" w:hAnsi="楷体" w:cs="楷体"/>
          <w:sz w:val="13"/>
          <w:szCs w:val="13"/>
          <w:lang w:eastAsia="zh-CN"/>
        </w:rPr>
        <w:t>选项（6）正确。参见《系统集成项目管理工程师教程》第 15.2.8 节“配置审计”中的 相关内容。</w:t>
      </w:r>
    </w:p>
    <w:p w14:paraId="31A498CF" w14:textId="77777777" w:rsidR="00D3738E" w:rsidRPr="00F82DCB" w:rsidRDefault="00D3738E" w:rsidP="00957A8B">
      <w:pPr>
        <w:rPr>
          <w:sz w:val="13"/>
          <w:szCs w:val="13"/>
          <w:lang w:eastAsia="zh-CN"/>
        </w:rPr>
      </w:pPr>
    </w:p>
    <w:p w14:paraId="12871DA3" w14:textId="77777777" w:rsidR="00D3738E" w:rsidRPr="00F82DCB" w:rsidRDefault="00D3738E" w:rsidP="00957A8B">
      <w:pPr>
        <w:rPr>
          <w:sz w:val="13"/>
          <w:szCs w:val="13"/>
          <w:lang w:eastAsia="zh-CN"/>
        </w:rPr>
        <w:sectPr w:rsidR="00D3738E" w:rsidRPr="00F82DCB">
          <w:headerReference w:type="even" r:id="rId653"/>
          <w:headerReference w:type="default" r:id="rId654"/>
          <w:headerReference w:type="first" r:id="rId655"/>
          <w:pgSz w:w="10320" w:h="14568"/>
          <w:pgMar w:top="400" w:right="638" w:bottom="0" w:left="604" w:header="0" w:footer="0" w:gutter="0"/>
          <w:cols w:space="720" w:equalWidth="0">
            <w:col w:w="9078" w:space="0"/>
          </w:cols>
        </w:sectPr>
      </w:pPr>
    </w:p>
    <w:p w14:paraId="6488A0EC" w14:textId="77777777" w:rsidR="00D3738E" w:rsidRPr="00F82DCB" w:rsidRDefault="00000000" w:rsidP="00957A8B">
      <w:pPr>
        <w:spacing w:before="38"/>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- 1067 -</w:t>
      </w:r>
    </w:p>
    <w:p w14:paraId="68926C1A" w14:textId="0357807E" w:rsidR="00D3738E" w:rsidRPr="00F82DCB" w:rsidRDefault="00D3738E" w:rsidP="00957A8B">
      <w:pPr>
        <w:spacing w:before="26"/>
        <w:ind w:left="560"/>
        <w:rPr>
          <w:rFonts w:ascii="楷体" w:eastAsia="楷体" w:hAnsi="楷体" w:cs="楷体"/>
          <w:sz w:val="10"/>
          <w:szCs w:val="10"/>
          <w:lang w:eastAsia="zh-CN"/>
        </w:rPr>
      </w:pPr>
    </w:p>
    <w:p w14:paraId="544A10A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F4AA107" w14:textId="59D3E1AB" w:rsidR="00D3738E" w:rsidRPr="00F82DCB" w:rsidRDefault="00D3738E" w:rsidP="00957A8B">
      <w:pPr>
        <w:spacing w:before="224"/>
        <w:rPr>
          <w:rFonts w:ascii="楷体" w:eastAsia="楷体" w:hAnsi="楷体" w:cs="楷体"/>
          <w:sz w:val="10"/>
          <w:szCs w:val="10"/>
          <w:lang w:eastAsia="zh-CN"/>
        </w:rPr>
        <w:sectPr w:rsidR="00D3738E" w:rsidRPr="00F82DCB">
          <w:type w:val="continuous"/>
          <w:pgSz w:w="10320" w:h="14568"/>
          <w:pgMar w:top="400" w:right="638" w:bottom="0" w:left="604" w:header="0" w:footer="0" w:gutter="0"/>
          <w:cols w:num="2" w:space="720" w:equalWidth="0">
            <w:col w:w="5071" w:space="100"/>
            <w:col w:w="3907" w:space="0"/>
          </w:cols>
        </w:sectPr>
      </w:pPr>
    </w:p>
    <w:p w14:paraId="7B849875" w14:textId="77777777" w:rsidR="00D3738E" w:rsidRPr="00F82DCB" w:rsidRDefault="00D3738E" w:rsidP="00957A8B">
      <w:pPr>
        <w:rPr>
          <w:sz w:val="13"/>
          <w:szCs w:val="13"/>
          <w:lang w:eastAsia="zh-CN"/>
        </w:rPr>
      </w:pPr>
    </w:p>
    <w:p w14:paraId="28D9AFED" w14:textId="77777777" w:rsidR="00D3738E" w:rsidRPr="00F82DCB" w:rsidRDefault="00000000" w:rsidP="00957A8B">
      <w:pPr>
        <w:tabs>
          <w:tab w:val="left" w:pos="262"/>
        </w:tabs>
        <w:spacing w:before="78"/>
        <w:ind w:left="14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23ECE78" w14:textId="77777777" w:rsidR="00D3738E" w:rsidRPr="00F82DCB" w:rsidRDefault="00000000" w:rsidP="00957A8B">
      <w:pPr>
        <w:pStyle w:val="a3"/>
        <w:spacing w:before="29"/>
        <w:ind w:left="170"/>
        <w:rPr>
          <w:sz w:val="13"/>
          <w:szCs w:val="13"/>
          <w:lang w:eastAsia="zh-CN"/>
        </w:rPr>
      </w:pPr>
      <w:r w:rsidRPr="00F82DCB">
        <w:rPr>
          <w:position w:val="7"/>
          <w:sz w:val="13"/>
          <w:szCs w:val="13"/>
          <w:lang w:eastAsia="zh-CN"/>
        </w:rPr>
        <w:t xml:space="preserve">阅读以下说明 ，请回答问题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，将解答填入答题纸的对应栏内。</w:t>
      </w:r>
    </w:p>
    <w:p w14:paraId="7E83B459" w14:textId="77777777" w:rsidR="00D3738E" w:rsidRPr="00F82DCB" w:rsidRDefault="00000000" w:rsidP="00957A8B">
      <w:pPr>
        <w:pStyle w:val="a3"/>
        <w:ind w:left="142"/>
        <w:rPr>
          <w:sz w:val="13"/>
          <w:szCs w:val="13"/>
          <w:lang w:eastAsia="zh-CN"/>
        </w:rPr>
      </w:pPr>
      <w:r w:rsidRPr="00F82DCB">
        <w:rPr>
          <w:sz w:val="13"/>
          <w:szCs w:val="13"/>
          <w:lang w:eastAsia="zh-CN"/>
        </w:rPr>
        <w:t>【说明】</w:t>
      </w:r>
    </w:p>
    <w:p w14:paraId="1DAAA39C" w14:textId="77777777" w:rsidR="00D3738E" w:rsidRPr="00F82DCB" w:rsidRDefault="00000000" w:rsidP="00957A8B">
      <w:pPr>
        <w:pStyle w:val="a3"/>
        <w:tabs>
          <w:tab w:val="left" w:pos="9024"/>
        </w:tabs>
        <w:spacing w:before="64"/>
        <w:ind w:left="151" w:right="69" w:firstLine="416"/>
        <w:jc w:val="both"/>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信息系统集成公司有员工 </w:t>
      </w:r>
      <w:r w:rsidRPr="00F82DCB">
        <w:rPr>
          <w:rFonts w:ascii="Times New Roman" w:eastAsia="Times New Roman" w:hAnsi="Times New Roman" w:cs="Times New Roman"/>
          <w:sz w:val="13"/>
          <w:szCs w:val="13"/>
          <w:lang w:eastAsia="zh-CN"/>
        </w:rPr>
        <w:t>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多名， 其中技术部开发人员有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 xml:space="preserve">多人。公司采用矩阵式的组 织结构。 </w:t>
      </w:r>
      <w:r w:rsidRPr="00F82DCB">
        <w:rPr>
          <w:sz w:val="13"/>
          <w:szCs w:val="13"/>
          <w:u w:val="single"/>
          <w:lang w:eastAsia="zh-CN"/>
        </w:rPr>
        <w:t>公司的主营业务是开发企业信息化建设方面的项目，业务较为繁忙， 一般有十多个项目</w:t>
      </w:r>
      <w:r w:rsidRPr="00F82DCB">
        <w:rPr>
          <w:sz w:val="13"/>
          <w:szCs w:val="13"/>
          <w:lang w:eastAsia="zh-CN"/>
        </w:rPr>
        <w:t xml:space="preserve"> </w:t>
      </w:r>
      <w:r w:rsidRPr="00F82DCB">
        <w:rPr>
          <w:sz w:val="13"/>
          <w:szCs w:val="13"/>
          <w:u w:val="single"/>
          <w:lang w:eastAsia="zh-CN"/>
        </w:rPr>
        <w:t>在同时进行。由于技术人员有限，为保证各个项目的进展，人员在项目间的兼职与交叉很严重。</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一个技术开发人员在 </w:t>
      </w:r>
      <w:r w:rsidRPr="00F82DCB">
        <w:rPr>
          <w:rFonts w:ascii="Times New Roman" w:eastAsia="Times New Roman" w:hAnsi="Times New Roman" w:cs="Times New Roman"/>
          <w:sz w:val="13"/>
          <w:szCs w:val="13"/>
          <w:u w:val="single"/>
          <w:lang w:eastAsia="zh-CN"/>
        </w:rPr>
        <w:t>M</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项目上工作两天后，很可能转入 </w:t>
      </w:r>
      <w:r w:rsidRPr="00F82DCB">
        <w:rPr>
          <w:rFonts w:ascii="Times New Roman" w:eastAsia="Times New Roman" w:hAnsi="Times New Roman" w:cs="Times New Roman"/>
          <w:sz w:val="13"/>
          <w:szCs w:val="13"/>
          <w:u w:val="single"/>
          <w:lang w:eastAsia="zh-CN"/>
        </w:rPr>
        <w:t xml:space="preserve">Y </w:t>
      </w:r>
      <w:r w:rsidRPr="00F82DCB">
        <w:rPr>
          <w:sz w:val="13"/>
          <w:szCs w:val="13"/>
          <w:u w:val="single"/>
          <w:lang w:eastAsia="zh-CN"/>
        </w:rPr>
        <w:t xml:space="preserve">项目工作， 过了三天，又再回到 </w:t>
      </w:r>
      <w:r w:rsidRPr="00F82DCB">
        <w:rPr>
          <w:rFonts w:ascii="Times New Roman" w:eastAsia="Times New Roman" w:hAnsi="Times New Roman" w:cs="Times New Roman"/>
          <w:sz w:val="13"/>
          <w:szCs w:val="13"/>
          <w:u w:val="single"/>
          <w:lang w:eastAsia="zh-CN"/>
        </w:rPr>
        <w:t xml:space="preserve">M </w:t>
      </w:r>
      <w:r w:rsidRPr="00F82DCB">
        <w:rPr>
          <w:sz w:val="13"/>
          <w:szCs w:val="13"/>
          <w:u w:val="single"/>
          <w:lang w:eastAsia="zh-CN"/>
        </w:rPr>
        <w:t>项</w:t>
      </w:r>
      <w:r w:rsidRPr="00F82DCB">
        <w:rPr>
          <w:sz w:val="13"/>
          <w:szCs w:val="13"/>
          <w:lang w:eastAsia="zh-CN"/>
        </w:rPr>
        <w:t xml:space="preserve"> </w:t>
      </w:r>
      <w:r w:rsidRPr="00F82DCB">
        <w:rPr>
          <w:sz w:val="13"/>
          <w:szCs w:val="13"/>
          <w:u w:val="single"/>
          <w:lang w:eastAsia="zh-CN"/>
        </w:rPr>
        <w:t>目工作。项目的文档一般采用各自的命名方式进行管理，客户提出的修改也是各自负责，在技术</w:t>
      </w:r>
      <w:r w:rsidRPr="00F82DCB">
        <w:rPr>
          <w:sz w:val="13"/>
          <w:szCs w:val="13"/>
          <w:lang w:eastAsia="zh-CN"/>
        </w:rPr>
        <w:t xml:space="preserve"> </w:t>
      </w:r>
      <w:r w:rsidRPr="00F82DCB">
        <w:rPr>
          <w:sz w:val="13"/>
          <w:szCs w:val="13"/>
          <w:u w:val="single"/>
          <w:lang w:eastAsia="zh-CN"/>
        </w:rPr>
        <w:t>开发人员的本地机上进行开发。当技术开发人员重新回到原项目时，他不复不花大量的时间去熟</w:t>
      </w:r>
      <w:r w:rsidRPr="00F82DCB">
        <w:rPr>
          <w:sz w:val="13"/>
          <w:szCs w:val="13"/>
          <w:lang w:eastAsia="zh-CN"/>
        </w:rPr>
        <w:t xml:space="preserve"> </w:t>
      </w:r>
      <w:r w:rsidRPr="00F82DCB">
        <w:rPr>
          <w:sz w:val="13"/>
          <w:szCs w:val="13"/>
          <w:u w:val="single"/>
          <w:lang w:eastAsia="zh-CN"/>
        </w:rPr>
        <w:t>悉原来的工作，找出原来的文档与程序等，还要了解项目组其他人的工作进展，向相关人员索求</w:t>
      </w:r>
      <w:r w:rsidRPr="00F82DCB">
        <w:rPr>
          <w:sz w:val="13"/>
          <w:szCs w:val="13"/>
          <w:lang w:eastAsia="zh-CN"/>
        </w:rPr>
        <w:t xml:space="preserve"> </w:t>
      </w:r>
      <w:r w:rsidRPr="00F82DCB">
        <w:rPr>
          <w:sz w:val="13"/>
          <w:szCs w:val="13"/>
          <w:u w:val="single"/>
          <w:lang w:eastAsia="zh-CN"/>
        </w:rPr>
        <w:t>需要的开发成果。当一个项目进行到提交期限时，不得不花费大量的时间找出相匹配版本的相应</w:t>
      </w:r>
      <w:r w:rsidRPr="00F82DCB">
        <w:rPr>
          <w:sz w:val="13"/>
          <w:szCs w:val="13"/>
          <w:lang w:eastAsia="zh-CN"/>
        </w:rPr>
        <w:t xml:space="preserve"> </w:t>
      </w:r>
      <w:r w:rsidRPr="00F82DCB">
        <w:rPr>
          <w:sz w:val="13"/>
          <w:szCs w:val="13"/>
          <w:u w:val="single"/>
          <w:lang w:eastAsia="zh-CN"/>
        </w:rPr>
        <w:t xml:space="preserve">成果，集成为符合客户要求的可交付的系统。 </w:t>
      </w:r>
    </w:p>
    <w:p w14:paraId="36535317" w14:textId="77777777" w:rsidR="00D3738E" w:rsidRPr="00F82DCB" w:rsidRDefault="00000000" w:rsidP="00957A8B">
      <w:pPr>
        <w:pStyle w:val="a3"/>
        <w:spacing w:before="61"/>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5A774C5" w14:textId="77777777" w:rsidR="00D3738E" w:rsidRPr="00F82DCB" w:rsidRDefault="00000000" w:rsidP="00957A8B">
      <w:pPr>
        <w:pStyle w:val="a3"/>
        <w:spacing w:before="60"/>
        <w:ind w:left="152"/>
        <w:rPr>
          <w:sz w:val="13"/>
          <w:szCs w:val="13"/>
          <w:lang w:eastAsia="zh-CN"/>
        </w:rPr>
      </w:pPr>
      <w:r w:rsidRPr="00F82DCB">
        <w:rPr>
          <w:position w:val="7"/>
          <w:sz w:val="13"/>
          <w:szCs w:val="13"/>
          <w:lang w:eastAsia="zh-CN"/>
        </w:rPr>
        <w:t>针对本题案例中的情况，从软件配置管理的角度，分析出现这种情况的原因。</w:t>
      </w:r>
    </w:p>
    <w:p w14:paraId="7437741E" w14:textId="77777777" w:rsidR="00D3738E" w:rsidRPr="00F82DCB" w:rsidRDefault="00000000" w:rsidP="00957A8B">
      <w:pPr>
        <w:pStyle w:val="a3"/>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E6E98D7" w14:textId="77777777" w:rsidR="00D3738E" w:rsidRPr="00F82DCB" w:rsidRDefault="00000000" w:rsidP="00957A8B">
      <w:pPr>
        <w:pStyle w:val="a3"/>
        <w:spacing w:before="61"/>
        <w:ind w:left="150"/>
        <w:rPr>
          <w:sz w:val="13"/>
          <w:szCs w:val="13"/>
          <w:lang w:eastAsia="zh-CN"/>
        </w:rPr>
      </w:pPr>
      <w:r w:rsidRPr="00F82DCB">
        <w:rPr>
          <w:position w:val="7"/>
          <w:sz w:val="13"/>
          <w:szCs w:val="13"/>
          <w:lang w:eastAsia="zh-CN"/>
        </w:rPr>
        <w:t>请指出配置管理包括哪几方面的活动。</w:t>
      </w:r>
    </w:p>
    <w:p w14:paraId="43EA1FFC" w14:textId="77777777" w:rsidR="00D3738E" w:rsidRPr="00F82DCB" w:rsidRDefault="00000000" w:rsidP="00957A8B">
      <w:pPr>
        <w:pStyle w:val="a3"/>
        <w:ind w:left="14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7D9E303" w14:textId="77777777" w:rsidR="00D3738E" w:rsidRPr="00F82DCB" w:rsidRDefault="00000000" w:rsidP="00957A8B">
      <w:pPr>
        <w:pStyle w:val="a3"/>
        <w:spacing w:before="61"/>
        <w:ind w:left="150" w:right="16" w:firstLine="1"/>
        <w:rPr>
          <w:sz w:val="13"/>
          <w:szCs w:val="13"/>
          <w:lang w:eastAsia="zh-CN"/>
        </w:rPr>
      </w:pPr>
      <w:r w:rsidRPr="00F82DCB">
        <w:rPr>
          <w:sz w:val="13"/>
          <w:szCs w:val="13"/>
          <w:lang w:eastAsia="zh-CN"/>
        </w:rPr>
        <w:t>针对文档管理与软件配置管理的要求在（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）中填写恰当内容（从候选答案中选择正确选项， 将选项编号填入答题纸对应栏内）。</w:t>
      </w:r>
    </w:p>
    <w:p w14:paraId="4CE6A31C" w14:textId="77777777" w:rsidR="00D3738E" w:rsidRPr="00F82DCB" w:rsidRDefault="00000000" w:rsidP="00957A8B">
      <w:pPr>
        <w:pStyle w:val="a3"/>
        <w:spacing w:before="61"/>
        <w:ind w:left="154"/>
        <w:rPr>
          <w:sz w:val="13"/>
          <w:szCs w:val="13"/>
          <w:lang w:eastAsia="zh-CN"/>
        </w:rPr>
      </w:pPr>
      <w:r w:rsidRPr="00F82DCB">
        <w:rPr>
          <w:position w:val="7"/>
          <w:sz w:val="13"/>
          <w:szCs w:val="13"/>
          <w:lang w:eastAsia="zh-CN"/>
        </w:rPr>
        <w:t>软件项目文档从项目周期角度可分为： 开发文档、（</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）、管理文档。</w:t>
      </w:r>
    </w:p>
    <w:p w14:paraId="470C4BC7" w14:textId="77777777" w:rsidR="00D3738E" w:rsidRPr="00F82DCB" w:rsidRDefault="00000000" w:rsidP="00957A8B">
      <w:pPr>
        <w:pStyle w:val="a3"/>
        <w:spacing w:before="1"/>
        <w:ind w:left="52"/>
        <w:rPr>
          <w:sz w:val="13"/>
          <w:szCs w:val="13"/>
          <w:lang w:eastAsia="zh-CN"/>
        </w:rPr>
      </w:pPr>
      <w:r w:rsidRPr="00F82DCB">
        <w:rPr>
          <w:rFonts w:ascii="微软雅黑" w:eastAsia="微软雅黑" w:hAnsi="微软雅黑" w:cs="微软雅黑"/>
          <w:sz w:val="13"/>
          <w:szCs w:val="13"/>
          <w:lang w:eastAsia="zh-CN"/>
        </w:rPr>
        <w:t xml:space="preserve">（1） </w:t>
      </w:r>
      <w:r w:rsidRPr="00F82DCB">
        <w:rPr>
          <w:sz w:val="13"/>
          <w:szCs w:val="13"/>
          <w:lang w:eastAsia="zh-CN"/>
        </w:rPr>
        <w:t>候选答案：</w:t>
      </w:r>
    </w:p>
    <w:p w14:paraId="3DC3ECA2" w14:textId="77777777" w:rsidR="00D3738E" w:rsidRPr="00F82DCB" w:rsidRDefault="00000000" w:rsidP="00957A8B">
      <w:pPr>
        <w:pStyle w:val="a3"/>
        <w:spacing w:before="35"/>
        <w:ind w:left="147"/>
        <w:rPr>
          <w:sz w:val="13"/>
          <w:szCs w:val="13"/>
          <w:lang w:eastAsia="zh-CN"/>
        </w:rPr>
      </w:pPr>
      <w:r w:rsidRPr="00F82DCB">
        <w:rPr>
          <w:rFonts w:ascii="微软雅黑" w:eastAsia="微软雅黑" w:hAnsi="微软雅黑" w:cs="微软雅黑"/>
          <w:sz w:val="13"/>
          <w:szCs w:val="13"/>
          <w:lang w:eastAsia="zh-CN"/>
        </w:rPr>
        <w:t xml:space="preserve">A.   </w:t>
      </w:r>
      <w:r w:rsidRPr="00F82DCB">
        <w:rPr>
          <w:sz w:val="13"/>
          <w:szCs w:val="13"/>
          <w:lang w:eastAsia="zh-CN"/>
        </w:rPr>
        <w:t xml:space="preserve">非正式文档  </w:t>
      </w:r>
      <w:r w:rsidRPr="00F82DCB">
        <w:rPr>
          <w:rFonts w:ascii="微软雅黑" w:eastAsia="微软雅黑" w:hAnsi="微软雅黑" w:cs="微软雅黑"/>
          <w:sz w:val="13"/>
          <w:szCs w:val="13"/>
          <w:shd w:val="clear" w:color="auto" w:fill="FF0000"/>
          <w:lang w:eastAsia="zh-CN"/>
        </w:rPr>
        <w:t xml:space="preserve">B.  </w:t>
      </w:r>
      <w:r w:rsidRPr="00F82DCB">
        <w:rPr>
          <w:sz w:val="13"/>
          <w:szCs w:val="13"/>
          <w:shd w:val="clear" w:color="auto" w:fill="FF0000"/>
          <w:lang w:eastAsia="zh-CN"/>
        </w:rPr>
        <w:t>产品文档</w:t>
      </w:r>
      <w:r w:rsidRPr="00F82DCB">
        <w:rPr>
          <w:sz w:val="13"/>
          <w:szCs w:val="13"/>
          <w:lang w:eastAsia="zh-CN"/>
        </w:rPr>
        <w:t xml:space="preserve">   </w:t>
      </w:r>
      <w:r w:rsidRPr="00F82DCB">
        <w:rPr>
          <w:rFonts w:ascii="微软雅黑" w:eastAsia="微软雅黑" w:hAnsi="微软雅黑" w:cs="微软雅黑"/>
          <w:sz w:val="13"/>
          <w:szCs w:val="13"/>
          <w:lang w:eastAsia="zh-CN"/>
        </w:rPr>
        <w:t xml:space="preserve">C.  </w:t>
      </w:r>
      <w:r w:rsidRPr="00F82DCB">
        <w:rPr>
          <w:sz w:val="13"/>
          <w:szCs w:val="13"/>
          <w:lang w:eastAsia="zh-CN"/>
        </w:rPr>
        <w:t xml:space="preserve">正式文档  </w:t>
      </w:r>
      <w:r w:rsidRPr="00F82DCB">
        <w:rPr>
          <w:rFonts w:ascii="微软雅黑" w:eastAsia="微软雅黑" w:hAnsi="微软雅黑" w:cs="微软雅黑"/>
          <w:sz w:val="13"/>
          <w:szCs w:val="13"/>
          <w:lang w:eastAsia="zh-CN"/>
        </w:rPr>
        <w:t xml:space="preserve">D.  </w:t>
      </w:r>
      <w:r w:rsidRPr="00F82DCB">
        <w:rPr>
          <w:sz w:val="13"/>
          <w:szCs w:val="13"/>
          <w:lang w:eastAsia="zh-CN"/>
        </w:rPr>
        <w:t>设计文档</w:t>
      </w:r>
    </w:p>
    <w:p w14:paraId="2059C670" w14:textId="77777777" w:rsidR="00D3738E" w:rsidRPr="00F82DCB" w:rsidRDefault="00000000" w:rsidP="00957A8B">
      <w:pPr>
        <w:pStyle w:val="a3"/>
        <w:spacing w:before="34"/>
        <w:ind w:left="150" w:right="79"/>
        <w:rPr>
          <w:sz w:val="13"/>
          <w:szCs w:val="13"/>
          <w:lang w:eastAsia="zh-CN"/>
        </w:rPr>
      </w:pPr>
      <w:r w:rsidRPr="00F82DCB">
        <w:rPr>
          <w:sz w:val="13"/>
          <w:szCs w:val="13"/>
          <w:lang w:eastAsia="zh-CN"/>
        </w:rPr>
        <w:t>在软件开发流程中，把所有需要加以控制的配置项分为基线配置项和非基线配置项两类。基线配 置项可能包括所有的（</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sz w:val="13"/>
          <w:szCs w:val="13"/>
          <w:shd w:val="clear" w:color="auto" w:fill="FF0000"/>
          <w:lang w:eastAsia="zh-CN"/>
        </w:rPr>
        <w:t>A</w:t>
      </w:r>
      <w:r w:rsidRPr="00F82DCB">
        <w:rPr>
          <w:rFonts w:ascii="Times New Roman" w:eastAsia="Times New Roman" w:hAnsi="Times New Roman" w:cs="Times New Roman"/>
          <w:sz w:val="13"/>
          <w:szCs w:val="13"/>
          <w:lang w:eastAsia="zh-CN"/>
        </w:rPr>
        <w:t xml:space="preserve"> </w:t>
      </w:r>
      <w:r w:rsidRPr="00F82DCB">
        <w:rPr>
          <w:sz w:val="13"/>
          <w:szCs w:val="13"/>
          <w:lang w:eastAsia="zh-CN"/>
        </w:rPr>
        <w:t>）等。</w:t>
      </w:r>
    </w:p>
    <w:p w14:paraId="2F1E8A62" w14:textId="77777777" w:rsidR="00D3738E" w:rsidRPr="00F82DCB" w:rsidRDefault="00000000" w:rsidP="00957A8B">
      <w:pPr>
        <w:pStyle w:val="a3"/>
        <w:spacing w:before="60"/>
        <w:ind w:left="52"/>
        <w:rPr>
          <w:sz w:val="13"/>
          <w:szCs w:val="13"/>
          <w:lang w:eastAsia="zh-CN"/>
        </w:rPr>
      </w:pPr>
      <w:r w:rsidRPr="00F82DCB">
        <w:rPr>
          <w:rFonts w:ascii="微软雅黑" w:eastAsia="微软雅黑" w:hAnsi="微软雅黑" w:cs="微软雅黑"/>
          <w:sz w:val="13"/>
          <w:szCs w:val="13"/>
          <w:lang w:eastAsia="zh-CN"/>
        </w:rPr>
        <w:t xml:space="preserve">（2） </w:t>
      </w:r>
      <w:r w:rsidRPr="00F82DCB">
        <w:rPr>
          <w:sz w:val="13"/>
          <w:szCs w:val="13"/>
          <w:lang w:eastAsia="zh-CN"/>
        </w:rPr>
        <w:t>候选答案：</w:t>
      </w:r>
    </w:p>
    <w:p w14:paraId="41AFA752" w14:textId="77777777" w:rsidR="00D3738E" w:rsidRPr="00F82DCB" w:rsidRDefault="00000000" w:rsidP="00957A8B">
      <w:pPr>
        <w:pStyle w:val="a3"/>
        <w:spacing w:before="35"/>
        <w:ind w:left="147"/>
        <w:rPr>
          <w:sz w:val="13"/>
          <w:szCs w:val="13"/>
          <w:lang w:eastAsia="zh-CN"/>
        </w:rPr>
      </w:pPr>
      <w:r w:rsidRPr="00F82DCB">
        <w:rPr>
          <w:rFonts w:ascii="微软雅黑" w:eastAsia="微软雅黑" w:hAnsi="微软雅黑" w:cs="微软雅黑"/>
          <w:sz w:val="13"/>
          <w:szCs w:val="13"/>
          <w:shd w:val="clear" w:color="auto" w:fill="FF0000"/>
          <w:lang w:eastAsia="zh-CN"/>
        </w:rPr>
        <w:t xml:space="preserve">A.   </w:t>
      </w:r>
      <w:r w:rsidRPr="00F82DCB">
        <w:rPr>
          <w:sz w:val="13"/>
          <w:szCs w:val="13"/>
          <w:shd w:val="clear" w:color="auto" w:fill="FF0000"/>
          <w:lang w:eastAsia="zh-CN"/>
        </w:rPr>
        <w:t xml:space="preserve">设计文档和源程序  </w:t>
      </w:r>
    </w:p>
    <w:p w14:paraId="0AB2C6D7" w14:textId="77777777" w:rsidR="00D3738E" w:rsidRPr="00F82DCB" w:rsidRDefault="00000000" w:rsidP="00957A8B">
      <w:pPr>
        <w:pStyle w:val="a3"/>
        <w:spacing w:before="25"/>
        <w:ind w:left="161"/>
        <w:rPr>
          <w:sz w:val="13"/>
          <w:szCs w:val="13"/>
          <w:lang w:eastAsia="zh-CN"/>
        </w:rPr>
      </w:pPr>
      <w:r w:rsidRPr="00F82DCB">
        <w:rPr>
          <w:rFonts w:ascii="微软雅黑" w:eastAsia="微软雅黑" w:hAnsi="微软雅黑" w:cs="微软雅黑"/>
          <w:sz w:val="13"/>
          <w:szCs w:val="13"/>
          <w:lang w:eastAsia="zh-CN"/>
        </w:rPr>
        <w:t xml:space="preserve">B.   </w:t>
      </w:r>
      <w:r w:rsidRPr="00F82DCB">
        <w:rPr>
          <w:sz w:val="13"/>
          <w:szCs w:val="13"/>
          <w:lang w:eastAsia="zh-CN"/>
        </w:rPr>
        <w:t>各类计划</w:t>
      </w:r>
    </w:p>
    <w:p w14:paraId="0782D59D" w14:textId="77777777" w:rsidR="00D3738E" w:rsidRPr="00F82DCB" w:rsidRDefault="00000000" w:rsidP="00957A8B">
      <w:pPr>
        <w:pStyle w:val="a3"/>
        <w:spacing w:before="25"/>
        <w:ind w:left="153"/>
        <w:rPr>
          <w:sz w:val="13"/>
          <w:szCs w:val="13"/>
          <w:lang w:eastAsia="zh-CN"/>
        </w:rPr>
      </w:pPr>
      <w:r w:rsidRPr="00F82DCB">
        <w:rPr>
          <w:rFonts w:ascii="微软雅黑" w:eastAsia="微软雅黑" w:hAnsi="微软雅黑" w:cs="微软雅黑"/>
          <w:sz w:val="13"/>
          <w:szCs w:val="13"/>
          <w:lang w:eastAsia="zh-CN"/>
        </w:rPr>
        <w:t xml:space="preserve">C.   </w:t>
      </w:r>
      <w:r w:rsidRPr="00F82DCB">
        <w:rPr>
          <w:sz w:val="13"/>
          <w:szCs w:val="13"/>
          <w:lang w:eastAsia="zh-CN"/>
        </w:rPr>
        <w:t>设计文档、源程序、各类计划</w:t>
      </w:r>
    </w:p>
    <w:p w14:paraId="4149A1A8" w14:textId="77777777" w:rsidR="00D3738E" w:rsidRPr="00F82DCB" w:rsidRDefault="00000000" w:rsidP="00957A8B">
      <w:pPr>
        <w:pStyle w:val="a3"/>
        <w:spacing w:before="26"/>
        <w:ind w:left="161"/>
        <w:rPr>
          <w:sz w:val="13"/>
          <w:szCs w:val="13"/>
          <w:lang w:eastAsia="zh-CN"/>
        </w:rPr>
      </w:pPr>
      <w:r w:rsidRPr="00F82DCB">
        <w:rPr>
          <w:rFonts w:ascii="微软雅黑" w:eastAsia="微软雅黑" w:hAnsi="微软雅黑" w:cs="微软雅黑"/>
          <w:sz w:val="13"/>
          <w:szCs w:val="13"/>
          <w:lang w:eastAsia="zh-CN"/>
        </w:rPr>
        <w:t xml:space="preserve">D.   </w:t>
      </w:r>
      <w:r w:rsidRPr="00F82DCB">
        <w:rPr>
          <w:sz w:val="13"/>
          <w:szCs w:val="13"/>
          <w:lang w:eastAsia="zh-CN"/>
        </w:rPr>
        <w:t>各类计划与被告</w:t>
      </w:r>
    </w:p>
    <w:p w14:paraId="40CB77A8" w14:textId="77777777" w:rsidR="00D3738E" w:rsidRPr="00F82DCB" w:rsidRDefault="00000000" w:rsidP="00957A8B">
      <w:pPr>
        <w:pStyle w:val="a3"/>
        <w:spacing w:before="28"/>
        <w:ind w:left="151"/>
        <w:rPr>
          <w:sz w:val="13"/>
          <w:szCs w:val="13"/>
          <w:lang w:eastAsia="zh-CN"/>
        </w:rPr>
      </w:pPr>
      <w:r w:rsidRPr="00F82DCB">
        <w:rPr>
          <w:sz w:val="13"/>
          <w:szCs w:val="13"/>
          <w:lang w:eastAsia="zh-CN"/>
        </w:rPr>
        <w:t>所有配置项的操作权限应由（</w:t>
      </w:r>
      <w:r w:rsidRPr="00F82DCB">
        <w:rPr>
          <w:rFonts w:ascii="Times New Roman" w:eastAsia="Times New Roman" w:hAnsi="Times New Roman" w:cs="Times New Roman"/>
          <w:sz w:val="13"/>
          <w:szCs w:val="13"/>
          <w:lang w:eastAsia="zh-CN"/>
        </w:rPr>
        <w:t xml:space="preserve">3 </w:t>
      </w:r>
      <w:r w:rsidRPr="00F82DCB">
        <w:rPr>
          <w:rFonts w:ascii="Times New Roman" w:eastAsia="Times New Roman" w:hAnsi="Times New Roman" w:cs="Times New Roman"/>
          <w:sz w:val="13"/>
          <w:szCs w:val="13"/>
          <w:u w:val="single"/>
          <w:lang w:eastAsia="zh-CN"/>
        </w:rPr>
        <w:t>A.    CMO</w:t>
      </w:r>
      <w:r w:rsidRPr="00F82DCB">
        <w:rPr>
          <w:sz w:val="13"/>
          <w:szCs w:val="13"/>
          <w:u w:val="single"/>
          <w:lang w:eastAsia="zh-CN"/>
        </w:rPr>
        <w:t>（配置管理员</w:t>
      </w:r>
      <w:r w:rsidRPr="00F82DCB">
        <w:rPr>
          <w:sz w:val="13"/>
          <w:szCs w:val="13"/>
          <w:shd w:val="clear" w:color="auto" w:fill="FF0000"/>
          <w:lang w:eastAsia="zh-CN"/>
        </w:rPr>
        <w:t>）</w:t>
      </w:r>
      <w:r w:rsidRPr="00F82DCB">
        <w:rPr>
          <w:sz w:val="13"/>
          <w:szCs w:val="13"/>
          <w:lang w:eastAsia="zh-CN"/>
        </w:rPr>
        <w:t>）严格管理：作为配置项的操作权限管理 的基本原则，基线配置项向（</w:t>
      </w:r>
      <w:r w:rsidRPr="00F82DCB">
        <w:rPr>
          <w:rFonts w:ascii="Times New Roman" w:eastAsia="Times New Roman" w:hAnsi="Times New Roman" w:cs="Times New Roman"/>
          <w:sz w:val="13"/>
          <w:szCs w:val="13"/>
          <w:lang w:eastAsia="zh-CN"/>
        </w:rPr>
        <w:t xml:space="preserve">4    </w:t>
      </w:r>
      <w:r w:rsidRPr="00F82DCB">
        <w:rPr>
          <w:rFonts w:ascii="Times New Roman" w:eastAsia="Times New Roman" w:hAnsi="Times New Roman" w:cs="Times New Roman"/>
          <w:sz w:val="13"/>
          <w:szCs w:val="13"/>
          <w:shd w:val="clear" w:color="auto" w:fill="FF0000"/>
          <w:lang w:eastAsia="zh-CN"/>
        </w:rPr>
        <w:t xml:space="preserve">D.    </w:t>
      </w:r>
      <w:r w:rsidRPr="00F82DCB">
        <w:rPr>
          <w:sz w:val="13"/>
          <w:szCs w:val="13"/>
          <w:shd w:val="clear" w:color="auto" w:fill="FF0000"/>
          <w:lang w:eastAsia="zh-CN"/>
        </w:rPr>
        <w:t>软件开发人员</w:t>
      </w:r>
      <w:r w:rsidRPr="00F82DCB">
        <w:rPr>
          <w:sz w:val="13"/>
          <w:szCs w:val="13"/>
          <w:lang w:eastAsia="zh-CN"/>
        </w:rPr>
        <w:t>）开放读取的权限，非基线配置项向（</w:t>
      </w:r>
      <w:r w:rsidRPr="00F82DCB">
        <w:rPr>
          <w:rFonts w:ascii="Times New Roman" w:eastAsia="Times New Roman" w:hAnsi="Times New Roman" w:cs="Times New Roman"/>
          <w:sz w:val="13"/>
          <w:szCs w:val="13"/>
          <w:lang w:eastAsia="zh-CN"/>
        </w:rPr>
        <w:t xml:space="preserve">5 </w:t>
      </w:r>
      <w:r w:rsidRPr="00F82DCB">
        <w:rPr>
          <w:rFonts w:ascii="Times New Roman" w:eastAsia="Times New Roman" w:hAnsi="Times New Roman" w:cs="Times New Roman"/>
          <w:sz w:val="13"/>
          <w:szCs w:val="13"/>
          <w:shd w:val="clear" w:color="auto" w:fill="FF0000"/>
          <w:lang w:eastAsia="zh-CN"/>
        </w:rPr>
        <w:t>G.     PM</w:t>
      </w:r>
      <w:r w:rsidRPr="00F82DCB">
        <w:rPr>
          <w:sz w:val="13"/>
          <w:szCs w:val="13"/>
          <w:shd w:val="clear" w:color="auto" w:fill="FF0000"/>
          <w:lang w:eastAsia="zh-CN"/>
        </w:rPr>
        <w:t>、</w:t>
      </w:r>
      <w:r w:rsidRPr="00F82DCB">
        <w:rPr>
          <w:sz w:val="13"/>
          <w:szCs w:val="13"/>
          <w:lang w:eastAsia="zh-CN"/>
        </w:rPr>
        <w:t xml:space="preserve"> </w:t>
      </w:r>
      <w:r w:rsidRPr="00F82DCB">
        <w:rPr>
          <w:rFonts w:ascii="Times New Roman" w:eastAsia="Times New Roman" w:hAnsi="Times New Roman" w:cs="Times New Roman"/>
          <w:sz w:val="13"/>
          <w:szCs w:val="13"/>
          <w:shd w:val="clear" w:color="auto" w:fill="FF0000"/>
          <w:lang w:eastAsia="zh-CN"/>
        </w:rPr>
        <w:t xml:space="preserve">CCB </w:t>
      </w:r>
      <w:r w:rsidRPr="00F82DCB">
        <w:rPr>
          <w:sz w:val="13"/>
          <w:szCs w:val="13"/>
          <w:shd w:val="clear" w:color="auto" w:fill="FF0000"/>
          <w:lang w:eastAsia="zh-CN"/>
        </w:rPr>
        <w:t>及相关人员</w:t>
      </w:r>
      <w:r w:rsidRPr="00F82DCB">
        <w:rPr>
          <w:sz w:val="13"/>
          <w:szCs w:val="13"/>
          <w:lang w:eastAsia="zh-CN"/>
        </w:rPr>
        <w:t>）开放。</w:t>
      </w:r>
    </w:p>
    <w:p w14:paraId="58BA48C3" w14:textId="77777777" w:rsidR="00D3738E" w:rsidRPr="00F82DCB" w:rsidRDefault="00000000" w:rsidP="00957A8B">
      <w:pPr>
        <w:pStyle w:val="a3"/>
        <w:spacing w:before="60"/>
        <w:ind w:left="15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）候选答案：</w:t>
      </w:r>
    </w:p>
    <w:p w14:paraId="7D864DC8" w14:textId="77777777" w:rsidR="00D3738E" w:rsidRPr="00F82DCB" w:rsidRDefault="00000000" w:rsidP="00957A8B">
      <w:pPr>
        <w:pStyle w:val="a3"/>
        <w:spacing w:before="61"/>
        <w:ind w:left="568"/>
        <w:rPr>
          <w:sz w:val="13"/>
          <w:szCs w:val="13"/>
          <w:lang w:eastAsia="zh-CN"/>
        </w:rPr>
      </w:pPr>
      <w:r w:rsidRPr="00F82DCB">
        <w:rPr>
          <w:rFonts w:ascii="Times New Roman" w:eastAsia="Times New Roman" w:hAnsi="Times New Roman" w:cs="Times New Roman"/>
          <w:sz w:val="13"/>
          <w:szCs w:val="13"/>
          <w:lang w:eastAsia="zh-CN"/>
        </w:rPr>
        <w:t>A.    CMO</w:t>
      </w:r>
      <w:r w:rsidRPr="00F82DCB">
        <w:rPr>
          <w:sz w:val="13"/>
          <w:szCs w:val="13"/>
          <w:lang w:eastAsia="zh-CN"/>
        </w:rPr>
        <w:t xml:space="preserve">（配置管理员）  </w:t>
      </w:r>
      <w:r w:rsidRPr="00F82DCB">
        <w:rPr>
          <w:rFonts w:ascii="Times New Roman" w:eastAsia="Times New Roman" w:hAnsi="Times New Roman" w:cs="Times New Roman"/>
          <w:sz w:val="13"/>
          <w:szCs w:val="13"/>
          <w:lang w:eastAsia="zh-CN"/>
        </w:rPr>
        <w:t>B.    PM</w:t>
      </w:r>
      <w:r w:rsidRPr="00F82DCB">
        <w:rPr>
          <w:sz w:val="13"/>
          <w:szCs w:val="13"/>
          <w:lang w:eastAsia="zh-CN"/>
        </w:rPr>
        <w:t xml:space="preserve">（项目经理）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技术总监</w:t>
      </w:r>
    </w:p>
    <w:p w14:paraId="2462F5E8" w14:textId="77777777" w:rsidR="00D3738E" w:rsidRPr="00F82DCB" w:rsidRDefault="00000000" w:rsidP="00957A8B">
      <w:pPr>
        <w:pStyle w:val="a3"/>
        <w:spacing w:before="60"/>
        <w:ind w:left="570"/>
        <w:rPr>
          <w:sz w:val="13"/>
          <w:szCs w:val="13"/>
          <w:lang w:eastAsia="zh-CN"/>
        </w:rPr>
      </w:pP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软件开发人员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项目关系人   </w:t>
      </w:r>
      <w:r w:rsidRPr="00F82DCB">
        <w:rPr>
          <w:rFonts w:ascii="Times New Roman" w:eastAsia="Times New Roman" w:hAnsi="Times New Roman" w:cs="Times New Roman"/>
          <w:sz w:val="13"/>
          <w:szCs w:val="13"/>
          <w:lang w:eastAsia="zh-CN"/>
        </w:rPr>
        <w:t xml:space="preserve">F.     CCB </w:t>
      </w:r>
      <w:r w:rsidRPr="00F82DCB">
        <w:rPr>
          <w:sz w:val="13"/>
          <w:szCs w:val="13"/>
          <w:lang w:eastAsia="zh-CN"/>
        </w:rPr>
        <w:t xml:space="preserve">及相关人员  </w:t>
      </w:r>
      <w:r w:rsidRPr="00F82DCB">
        <w:rPr>
          <w:rFonts w:ascii="Times New Roman" w:eastAsia="Times New Roman" w:hAnsi="Times New Roman" w:cs="Times New Roman"/>
          <w:sz w:val="13"/>
          <w:szCs w:val="13"/>
          <w:lang w:eastAsia="zh-CN"/>
        </w:rPr>
        <w:t xml:space="preserve">G.    PM </w:t>
      </w:r>
      <w:r w:rsidRPr="00F82DCB">
        <w:rPr>
          <w:sz w:val="13"/>
          <w:szCs w:val="13"/>
          <w:lang w:eastAsia="zh-CN"/>
        </w:rPr>
        <w:t>、</w:t>
      </w:r>
      <w:r w:rsidRPr="00F82DCB">
        <w:rPr>
          <w:rFonts w:ascii="Times New Roman" w:eastAsia="Times New Roman" w:hAnsi="Times New Roman" w:cs="Times New Roman"/>
          <w:sz w:val="13"/>
          <w:szCs w:val="13"/>
          <w:lang w:eastAsia="zh-CN"/>
        </w:rPr>
        <w:t xml:space="preserve">CCB </w:t>
      </w:r>
      <w:r w:rsidRPr="00F82DCB">
        <w:rPr>
          <w:sz w:val="13"/>
          <w:szCs w:val="13"/>
          <w:lang w:eastAsia="zh-CN"/>
        </w:rPr>
        <w:t>及相关人员</w:t>
      </w:r>
    </w:p>
    <w:p w14:paraId="57250582" w14:textId="77777777" w:rsidR="00D3738E" w:rsidRPr="00F82DCB" w:rsidRDefault="00D3738E" w:rsidP="00957A8B">
      <w:pPr>
        <w:rPr>
          <w:sz w:val="13"/>
          <w:szCs w:val="13"/>
          <w:lang w:eastAsia="zh-CN"/>
        </w:rPr>
      </w:pPr>
    </w:p>
    <w:p w14:paraId="425141DD" w14:textId="77777777" w:rsidR="00D3738E" w:rsidRPr="00F82DCB" w:rsidRDefault="00D3738E" w:rsidP="00957A8B">
      <w:pPr>
        <w:rPr>
          <w:sz w:val="13"/>
          <w:szCs w:val="13"/>
          <w:lang w:eastAsia="zh-CN"/>
        </w:rPr>
      </w:pPr>
    </w:p>
    <w:p w14:paraId="42589BDE" w14:textId="77777777" w:rsidR="00D3738E" w:rsidRPr="00F82DCB" w:rsidRDefault="00D3738E" w:rsidP="00957A8B">
      <w:pPr>
        <w:rPr>
          <w:sz w:val="13"/>
          <w:szCs w:val="13"/>
          <w:lang w:eastAsia="zh-CN"/>
        </w:rPr>
        <w:sectPr w:rsidR="00D3738E" w:rsidRPr="00F82DCB">
          <w:headerReference w:type="even" r:id="rId656"/>
          <w:headerReference w:type="default" r:id="rId657"/>
          <w:headerReference w:type="first" r:id="rId658"/>
          <w:pgSz w:w="10320" w:h="14568"/>
          <w:pgMar w:top="400" w:right="645" w:bottom="0" w:left="575" w:header="0" w:footer="0" w:gutter="0"/>
          <w:cols w:space="720" w:equalWidth="0">
            <w:col w:w="9099" w:space="0"/>
          </w:cols>
        </w:sectPr>
      </w:pPr>
    </w:p>
    <w:p w14:paraId="5C6072A8" w14:textId="77777777" w:rsidR="00D3738E" w:rsidRPr="00F82DCB" w:rsidRDefault="00000000" w:rsidP="00957A8B">
      <w:pPr>
        <w:spacing w:before="38"/>
        <w:ind w:left="430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- 1068 -</w:t>
      </w:r>
    </w:p>
    <w:p w14:paraId="469AC8F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575" w:header="0" w:footer="0" w:gutter="0"/>
          <w:cols w:num="2" w:space="720" w:equalWidth="0">
            <w:col w:w="5100" w:space="100"/>
            <w:col w:w="3900" w:space="0"/>
          </w:cols>
        </w:sectPr>
      </w:pPr>
    </w:p>
    <w:p w14:paraId="3B1BFA34" w14:textId="77777777" w:rsidR="00D3738E" w:rsidRPr="00F82DCB" w:rsidRDefault="00D3738E" w:rsidP="00957A8B">
      <w:pPr>
        <w:rPr>
          <w:sz w:val="13"/>
          <w:szCs w:val="13"/>
          <w:lang w:eastAsia="zh-CN"/>
        </w:rPr>
      </w:pPr>
    </w:p>
    <w:p w14:paraId="3B5A744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1】（4 分）</w:t>
      </w:r>
    </w:p>
    <w:p w14:paraId="182AD9E0" w14:textId="77777777" w:rsidR="00D3738E" w:rsidRPr="00F82DCB" w:rsidRDefault="00000000" w:rsidP="00957A8B">
      <w:pPr>
        <w:spacing w:before="51"/>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①开发人员兼任配置管理任务，精力不够，顾此失彼</w:t>
      </w:r>
    </w:p>
    <w:p w14:paraId="3EF52E4E"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②项目的版本管理和发行管理没有做好</w:t>
      </w:r>
    </w:p>
    <w:p w14:paraId="5EFE4E8F"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③项目中没有建立基线</w:t>
      </w:r>
    </w:p>
    <w:p w14:paraId="5D18B730"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sz w:val="13"/>
          <w:szCs w:val="13"/>
          <w:lang w:eastAsia="zh-CN"/>
        </w:rPr>
        <w:t>④项目没有做好变更控制管理</w:t>
      </w:r>
    </w:p>
    <w:p w14:paraId="18389437"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⑤没有制订项目的配置管理计划</w:t>
      </w:r>
    </w:p>
    <w:p w14:paraId="4D9ACB69"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⑥项目中可能没有制定配置项的标识规则</w:t>
      </w:r>
    </w:p>
    <w:p w14:paraId="467A5548"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position w:val="6"/>
          <w:sz w:val="13"/>
          <w:szCs w:val="13"/>
          <w:lang w:eastAsia="zh-CN"/>
        </w:rPr>
        <w:t>⑦该公司没有一个规范的项目配置管理的流程</w:t>
      </w:r>
    </w:p>
    <w:p w14:paraId="5E2698B3"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⑧该公司没有选用有效的项目配置管理工具..</w:t>
      </w:r>
    </w:p>
    <w:p w14:paraId="09BCFA4D"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sz w:val="13"/>
          <w:szCs w:val="13"/>
          <w:lang w:eastAsia="zh-CN"/>
        </w:rPr>
        <w:t>⑨该公司及其员工都没有意识到项目配置管理的重要性</w:t>
      </w:r>
    </w:p>
    <w:p w14:paraId="31DB0556"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（答案包含但不限于以上要点，答出其中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A6871E9" w14:textId="77777777" w:rsidR="00D3738E" w:rsidRPr="00F82DCB" w:rsidRDefault="00D3738E" w:rsidP="00957A8B">
      <w:pPr>
        <w:rPr>
          <w:sz w:val="13"/>
          <w:szCs w:val="13"/>
          <w:lang w:eastAsia="zh-CN"/>
        </w:rPr>
      </w:pPr>
    </w:p>
    <w:p w14:paraId="53E6BDE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6111579" w14:textId="77777777" w:rsidR="00D3738E" w:rsidRPr="00F82DCB" w:rsidRDefault="00000000" w:rsidP="00957A8B">
      <w:pPr>
        <w:spacing w:before="51"/>
        <w:ind w:left="16" w:right="9" w:hanging="3"/>
        <w:rPr>
          <w:rFonts w:ascii="楷体" w:eastAsia="楷体" w:hAnsi="楷体" w:cs="楷体"/>
          <w:sz w:val="13"/>
          <w:szCs w:val="13"/>
          <w:lang w:eastAsia="zh-CN"/>
        </w:rPr>
      </w:pPr>
      <w:r w:rsidRPr="00F82DCB">
        <w:rPr>
          <w:rFonts w:ascii="楷体" w:eastAsia="楷体" w:hAnsi="楷体" w:cs="楷体"/>
          <w:sz w:val="13"/>
          <w:szCs w:val="13"/>
          <w:lang w:eastAsia="zh-CN"/>
        </w:rPr>
        <w:t>制定配置管理计划、配置项识别、报告配置状态、进行配置审核、版本管理和发行管理、实施配 置变更控制。</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（答案包含但不限于以上要点，每个小点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8719DC5" w14:textId="77777777" w:rsidR="00D3738E" w:rsidRPr="00F82DCB" w:rsidRDefault="00D3738E" w:rsidP="00957A8B">
      <w:pPr>
        <w:rPr>
          <w:sz w:val="13"/>
          <w:szCs w:val="13"/>
          <w:lang w:eastAsia="zh-CN"/>
        </w:rPr>
      </w:pPr>
    </w:p>
    <w:p w14:paraId="69BE6E19"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4992A5A0" w14:textId="77777777" w:rsidR="00D3738E" w:rsidRPr="00F82DCB" w:rsidRDefault="00000000" w:rsidP="00957A8B">
      <w:pPr>
        <w:spacing w:before="51"/>
        <w:ind w:left="4" w:right="5" w:firstLine="19"/>
        <w:rPr>
          <w:rFonts w:ascii="楷体" w:eastAsia="楷体" w:hAnsi="楷体" w:cs="楷体"/>
          <w:sz w:val="13"/>
          <w:szCs w:val="13"/>
          <w:lang w:eastAsia="zh-CN"/>
        </w:rPr>
      </w:pPr>
      <w:r w:rsidRPr="00F82DCB">
        <w:rPr>
          <w:rFonts w:ascii="楷体" w:eastAsia="楷体" w:hAnsi="楷体" w:cs="楷体"/>
          <w:sz w:val="13"/>
          <w:szCs w:val="13"/>
          <w:lang w:eastAsia="zh-CN"/>
        </w:rPr>
        <w:t>（1）B 或产品文档 （2）A 或设计文档和源程序（3）A 或 CMO 或配置管理员 （4）D 或软件开发 人员（5） G （或 PM、CCB 及相关人员， 或项目经理、变更管理委员会及相关人员）</w:t>
      </w:r>
    </w:p>
    <w:p w14:paraId="19E8BE39" w14:textId="77777777" w:rsidR="00D3738E" w:rsidRPr="00F82DCB" w:rsidRDefault="00000000" w:rsidP="00957A8B">
      <w:pPr>
        <w:tabs>
          <w:tab w:val="left" w:pos="128"/>
        </w:tabs>
        <w:spacing w:before="6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4"/>
          <w:sz w:val="13"/>
          <w:szCs w:val="13"/>
          <w:u w:val="single" w:color="000000"/>
          <w:lang w:eastAsia="zh-CN"/>
          <w14:textOutline w14:w="3352" w14:cap="rnd" w14:cmpd="sng" w14:algn="ctr">
            <w14:solidFill>
              <w14:srgbClr w14:val="000000"/>
            </w14:solidFill>
            <w14:prstDash w14:val="solid"/>
            <w14:round/>
          </w14:textOutline>
        </w:rPr>
        <w:t>（每</w:t>
      </w:r>
      <w:r w:rsidRPr="00F82DCB">
        <w:rPr>
          <w:rFonts w:ascii="楷体" w:eastAsia="楷体" w:hAnsi="楷体" w:cs="楷体"/>
          <w:sz w:val="13"/>
          <w:szCs w:val="13"/>
          <w:u w:val="single"/>
          <w:lang w:eastAsia="zh-CN"/>
        </w:rPr>
        <w:t xml:space="preserve"> </w:t>
      </w:r>
      <w:r w:rsidRPr="00F82DCB">
        <w:rPr>
          <w:rFonts w:ascii="楷体" w:eastAsia="楷体" w:hAnsi="楷体" w:cs="楷体"/>
          <w:w w:val="94"/>
          <w:sz w:val="13"/>
          <w:szCs w:val="13"/>
          <w:u w:val="single" w:color="000000"/>
          <w:lang w:eastAsia="zh-CN"/>
          <w14:textOutline w14:w="3352" w14:cap="rnd" w14:cmpd="sng" w14:algn="ctr">
            <w14:solidFill>
              <w14:srgbClr w14:val="000000"/>
            </w14:solidFill>
            <w14:prstDash w14:val="solid"/>
            <w14:round/>
          </w14:textOutline>
        </w:rPr>
        <w:t>空</w:t>
      </w:r>
      <w:r w:rsidRPr="00F82DCB">
        <w:rPr>
          <w:rFonts w:ascii="楷体" w:eastAsia="楷体" w:hAnsi="楷体" w:cs="楷体"/>
          <w:sz w:val="13"/>
          <w:szCs w:val="13"/>
          <w:u w:val="single"/>
          <w:lang w:eastAsia="zh-CN"/>
        </w:rPr>
        <w:t xml:space="preserve"> </w:t>
      </w:r>
      <w:r w:rsidRPr="00F82DCB">
        <w:rPr>
          <w:rFonts w:ascii="楷体" w:eastAsia="楷体" w:hAnsi="楷体" w:cs="楷体"/>
          <w:w w:val="94"/>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w w:val="94"/>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0D6550B" w14:textId="77777777" w:rsidR="00D3738E" w:rsidRPr="00F82DCB" w:rsidRDefault="00D3738E" w:rsidP="00957A8B">
      <w:pPr>
        <w:rPr>
          <w:sz w:val="13"/>
          <w:szCs w:val="13"/>
          <w:lang w:eastAsia="zh-CN"/>
        </w:rPr>
      </w:pPr>
    </w:p>
    <w:p w14:paraId="098953A7"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45ADA2C"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5C70C624" w14:textId="77777777" w:rsidR="00D3738E" w:rsidRPr="00F82DCB" w:rsidRDefault="00000000" w:rsidP="00957A8B">
      <w:pPr>
        <w:pStyle w:val="a3"/>
        <w:spacing w:before="57"/>
        <w:ind w:left="11" w:firstLine="426"/>
        <w:jc w:val="both"/>
        <w:rPr>
          <w:sz w:val="13"/>
          <w:szCs w:val="13"/>
          <w:lang w:eastAsia="zh-CN"/>
        </w:rPr>
      </w:pPr>
      <w:r w:rsidRPr="00F82DCB">
        <w:rPr>
          <w:sz w:val="13"/>
          <w:szCs w:val="13"/>
          <w:lang w:eastAsia="zh-CN"/>
        </w:rPr>
        <w:t xml:space="preserve">小李担任了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公司的项目经理，他认识到项目配置管理的重要性， </w:t>
      </w:r>
      <w:r w:rsidRPr="00F82DCB">
        <w:rPr>
          <w:sz w:val="13"/>
          <w:szCs w:val="13"/>
          <w:u w:val="single"/>
          <w:lang w:eastAsia="zh-CN"/>
        </w:rPr>
        <w:t>指派小王负责项目的配置</w:t>
      </w:r>
      <w:r w:rsidRPr="00F82DCB">
        <w:rPr>
          <w:sz w:val="13"/>
          <w:szCs w:val="13"/>
          <w:lang w:eastAsia="zh-CN"/>
        </w:rPr>
        <w:t xml:space="preserve"> </w:t>
      </w:r>
      <w:r w:rsidRPr="00F82DCB">
        <w:rPr>
          <w:sz w:val="13"/>
          <w:szCs w:val="13"/>
          <w:u w:val="single"/>
          <w:lang w:eastAsia="zh-CN"/>
        </w:rPr>
        <w:t>管理，公司以前的项目很少采用配置管理，在这方面没有可以借鉴的经验。小王刚到公司上班不</w:t>
      </w:r>
      <w:r w:rsidRPr="00F82DCB">
        <w:rPr>
          <w:sz w:val="13"/>
          <w:szCs w:val="13"/>
          <w:lang w:eastAsia="zh-CN"/>
        </w:rPr>
        <w:t xml:space="preserve"> </w:t>
      </w:r>
      <w:r w:rsidRPr="00F82DCB">
        <w:rPr>
          <w:sz w:val="13"/>
          <w:szCs w:val="13"/>
          <w:u w:val="single"/>
          <w:lang w:eastAsia="zh-CN"/>
        </w:rPr>
        <w:t xml:space="preserve">到一年， 他从网上下载了开源的配置管理软件 </w:t>
      </w:r>
      <w:r w:rsidRPr="00F82DCB">
        <w:rPr>
          <w:rFonts w:ascii="Times New Roman" w:eastAsia="Times New Roman" w:hAnsi="Times New Roman" w:cs="Times New Roman"/>
          <w:sz w:val="13"/>
          <w:szCs w:val="13"/>
          <w:u w:val="single"/>
          <w:lang w:eastAsia="zh-CN"/>
        </w:rPr>
        <w:t>CVS</w:t>
      </w:r>
      <w:r w:rsidRPr="00F82DCB">
        <w:rPr>
          <w:sz w:val="13"/>
          <w:szCs w:val="13"/>
          <w:u w:val="single"/>
          <w:lang w:eastAsia="zh-CN"/>
        </w:rPr>
        <w:t xml:space="preserve">，进行了认真的准备。 </w:t>
      </w:r>
      <w:r w:rsidRPr="00F82DCB">
        <w:rPr>
          <w:sz w:val="13"/>
          <w:szCs w:val="13"/>
          <w:lang w:eastAsia="zh-CN"/>
        </w:rPr>
        <w:t xml:space="preserve">项目组成员有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人，</w:t>
      </w:r>
      <w:r w:rsidRPr="00F82DCB">
        <w:rPr>
          <w:sz w:val="13"/>
          <w:szCs w:val="13"/>
          <w:u w:val="single"/>
          <w:lang w:eastAsia="zh-CN"/>
        </w:rPr>
        <w:t>小</w:t>
      </w:r>
      <w:r w:rsidRPr="00F82DCB">
        <w:rPr>
          <w:sz w:val="13"/>
          <w:szCs w:val="13"/>
          <w:lang w:eastAsia="zh-CN"/>
        </w:rPr>
        <w:t xml:space="preserve"> </w:t>
      </w:r>
      <w:r w:rsidRPr="00F82DCB">
        <w:rPr>
          <w:sz w:val="13"/>
          <w:szCs w:val="13"/>
          <w:u w:val="single"/>
          <w:lang w:eastAsia="zh-CN"/>
        </w:rPr>
        <w:t xml:space="preserve">王为每个成员安装了 </w:t>
      </w:r>
      <w:r w:rsidRPr="00F82DCB">
        <w:rPr>
          <w:rFonts w:ascii="Times New Roman" w:eastAsia="Times New Roman" w:hAnsi="Times New Roman" w:cs="Times New Roman"/>
          <w:sz w:val="13"/>
          <w:szCs w:val="13"/>
          <w:u w:val="single"/>
          <w:lang w:eastAsia="zh-CN"/>
        </w:rPr>
        <w:t>CVS</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的客户端，但并没有为每位成员仔细讲解 </w:t>
      </w:r>
      <w:r w:rsidRPr="00F82DCB">
        <w:rPr>
          <w:rFonts w:ascii="Times New Roman" w:eastAsia="Times New Roman" w:hAnsi="Times New Roman" w:cs="Times New Roman"/>
          <w:sz w:val="13"/>
          <w:szCs w:val="13"/>
          <w:u w:val="single"/>
          <w:lang w:eastAsia="zh-CN"/>
        </w:rPr>
        <w:t xml:space="preserve">CVS </w:t>
      </w:r>
      <w:r w:rsidRPr="00F82DCB">
        <w:rPr>
          <w:sz w:val="13"/>
          <w:szCs w:val="13"/>
          <w:u w:val="single"/>
          <w:lang w:eastAsia="zh-CN"/>
        </w:rPr>
        <w:t>的使用规则与方法。项</w:t>
      </w:r>
      <w:r w:rsidRPr="00F82DCB">
        <w:rPr>
          <w:sz w:val="13"/>
          <w:szCs w:val="13"/>
          <w:lang w:eastAsia="zh-CN"/>
        </w:rPr>
        <w:t xml:space="preserve"> </w:t>
      </w:r>
      <w:r w:rsidRPr="00F82DCB">
        <w:rPr>
          <w:sz w:val="13"/>
          <w:szCs w:val="13"/>
          <w:u w:val="single"/>
          <w:lang w:eastAsia="zh-CN"/>
        </w:rPr>
        <w:t>目组制订了一个初步的开发规范，并据此识别了配置项，但在文档的类型与管理的权限方面大家</w:t>
      </w:r>
      <w:r w:rsidRPr="00F82DCB">
        <w:rPr>
          <w:sz w:val="13"/>
          <w:szCs w:val="13"/>
          <w:lang w:eastAsia="zh-CN"/>
        </w:rPr>
        <w:t xml:space="preserve"> </w:t>
      </w:r>
      <w:r w:rsidRPr="00F82DCB">
        <w:rPr>
          <w:sz w:val="13"/>
          <w:szCs w:val="13"/>
          <w:u w:val="single"/>
          <w:lang w:eastAsia="zh-CN"/>
        </w:rPr>
        <w:t>并没有十分在意。小王在项目开发会议上，特别强调了要求大家使用配置管理系统，却没有书写</w:t>
      </w:r>
      <w:r w:rsidRPr="00F82DCB">
        <w:rPr>
          <w:sz w:val="13"/>
          <w:szCs w:val="13"/>
          <w:lang w:eastAsia="zh-CN"/>
        </w:rPr>
        <w:t xml:space="preserve"> </w:t>
      </w:r>
      <w:r w:rsidRPr="00F82DCB">
        <w:rPr>
          <w:sz w:val="13"/>
          <w:szCs w:val="13"/>
          <w:u w:val="single"/>
          <w:lang w:eastAsia="zh-CN"/>
        </w:rPr>
        <w:t xml:space="preserve">并发布有效的配置管理计划文件。 </w:t>
      </w:r>
    </w:p>
    <w:p w14:paraId="6D6E2C2A"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6A14656" w14:textId="77777777" w:rsidR="00D3738E" w:rsidRPr="00F82DCB" w:rsidRDefault="00000000" w:rsidP="00957A8B">
      <w:pPr>
        <w:pStyle w:val="a3"/>
        <w:spacing w:before="60"/>
        <w:ind w:left="12" w:firstLine="1"/>
        <w:rPr>
          <w:sz w:val="13"/>
          <w:szCs w:val="13"/>
          <w:lang w:eastAsia="zh-CN"/>
        </w:rPr>
      </w:pPr>
      <w:r w:rsidRPr="00F82DCB">
        <w:rPr>
          <w:sz w:val="13"/>
          <w:szCs w:val="13"/>
          <w:lang w:eastAsia="zh-CN"/>
        </w:rPr>
        <w:t>结合本题案例判断下列选项的正误（填写在答题纸的对应栏内，正确的选项填写“小”，错误的选 项填写“X”</w:t>
      </w:r>
      <w:r w:rsidRPr="00F82DCB">
        <w:rPr>
          <w:w w:val="68"/>
          <w:sz w:val="13"/>
          <w:szCs w:val="13"/>
          <w:lang w:eastAsia="zh-CN"/>
        </w:rPr>
        <w:t>）：</w:t>
      </w:r>
    </w:p>
    <w:p w14:paraId="64142D7A" w14:textId="77777777" w:rsidR="00D3738E" w:rsidRPr="00F82DCB" w:rsidRDefault="00000000" w:rsidP="00957A8B">
      <w:pPr>
        <w:pStyle w:val="a3"/>
        <w:spacing w:before="60"/>
        <w:ind w:left="33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）在文档计划正式批准后， 文档管理者不一定要控制文档计划和它的发布。     (   )</w:t>
      </w:r>
    </w:p>
    <w:p w14:paraId="75219229" w14:textId="77777777" w:rsidR="00D3738E" w:rsidRPr="00F82DCB" w:rsidRDefault="00000000" w:rsidP="00957A8B">
      <w:pPr>
        <w:pStyle w:val="a3"/>
        <w:spacing w:before="61"/>
        <w:ind w:left="33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）文档的评审应由需方组织和实施。                              ()</w:t>
      </w:r>
    </w:p>
    <w:p w14:paraId="23F11DDE" w14:textId="77777777" w:rsidR="00D3738E" w:rsidRPr="00F82DCB" w:rsidRDefault="00000000" w:rsidP="00957A8B">
      <w:pPr>
        <w:pStyle w:val="a3"/>
        <w:spacing w:before="61"/>
        <w:ind w:left="33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）需方同意文档计划意味着同意在计划中定义的用户文档的所有可交付的特征。()</w:t>
      </w:r>
    </w:p>
    <w:p w14:paraId="74138192" w14:textId="77777777" w:rsidR="00D3738E" w:rsidRPr="00F82DCB" w:rsidRDefault="00000000" w:rsidP="00957A8B">
      <w:pPr>
        <w:pStyle w:val="a3"/>
        <w:spacing w:before="69"/>
        <w:ind w:left="317"/>
        <w:rPr>
          <w:sz w:val="11"/>
          <w:szCs w:val="11"/>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4</w:t>
      </w:r>
      <w:r w:rsidRPr="00F82DCB">
        <w:rPr>
          <w:sz w:val="11"/>
          <w:szCs w:val="11"/>
          <w:lang w:eastAsia="zh-CN"/>
        </w:rPr>
        <w:t>）软件配置管理的目的是建立和维护整个生存期中软件项目产品的完整性和可追溯性。  ()</w:t>
      </w:r>
    </w:p>
    <w:p w14:paraId="2B5EB986" w14:textId="77777777" w:rsidR="00D3738E" w:rsidRPr="00F82DCB" w:rsidRDefault="00000000" w:rsidP="00957A8B">
      <w:pPr>
        <w:pStyle w:val="a3"/>
        <w:spacing w:before="65"/>
        <w:ind w:left="33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）在进行配置管理过程中， 一定要采用高档的配置管理工具。(  )</w:t>
      </w:r>
    </w:p>
    <w:p w14:paraId="6C000A57"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899A271" w14:textId="77777777" w:rsidR="00D3738E" w:rsidRPr="00F82DCB" w:rsidRDefault="00D3738E" w:rsidP="00957A8B">
      <w:pPr>
        <w:spacing w:before="26"/>
        <w:rPr>
          <w:sz w:val="13"/>
          <w:szCs w:val="13"/>
          <w:lang w:eastAsia="zh-CN"/>
        </w:rPr>
      </w:pPr>
    </w:p>
    <w:p w14:paraId="18F9A630" w14:textId="77777777" w:rsidR="00D3738E" w:rsidRPr="00F82DCB" w:rsidRDefault="00D3738E" w:rsidP="00957A8B">
      <w:pPr>
        <w:rPr>
          <w:sz w:val="13"/>
          <w:szCs w:val="13"/>
          <w:lang w:eastAsia="zh-CN"/>
        </w:rPr>
        <w:sectPr w:rsidR="00D3738E" w:rsidRPr="00F82DCB">
          <w:headerReference w:type="even" r:id="rId659"/>
          <w:headerReference w:type="default" r:id="rId660"/>
          <w:headerReference w:type="first" r:id="rId661"/>
          <w:pgSz w:w="10320" w:h="14568"/>
          <w:pgMar w:top="400" w:right="715" w:bottom="0" w:left="718" w:header="0" w:footer="0" w:gutter="0"/>
          <w:cols w:space="720" w:equalWidth="0">
            <w:col w:w="8886" w:space="0"/>
          </w:cols>
        </w:sectPr>
      </w:pPr>
    </w:p>
    <w:p w14:paraId="3C6950C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- 1069 -</w:t>
      </w:r>
    </w:p>
    <w:p w14:paraId="2F4DF914" w14:textId="4EE9013E" w:rsidR="00D3738E" w:rsidRPr="00F82DCB" w:rsidRDefault="00D3738E" w:rsidP="00957A8B">
      <w:pPr>
        <w:spacing w:before="25"/>
        <w:ind w:left="446"/>
        <w:rPr>
          <w:rFonts w:ascii="楷体" w:eastAsia="楷体" w:hAnsi="楷体" w:cs="楷体"/>
          <w:sz w:val="10"/>
          <w:szCs w:val="10"/>
          <w:lang w:eastAsia="zh-CN"/>
        </w:rPr>
      </w:pPr>
    </w:p>
    <w:p w14:paraId="5D5952F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6D10B13" w14:textId="30854B58" w:rsidR="00D3738E" w:rsidRPr="00F82DCB" w:rsidRDefault="00D3738E" w:rsidP="00957A8B">
      <w:pPr>
        <w:spacing w:before="224"/>
        <w:rPr>
          <w:rFonts w:ascii="楷体" w:eastAsia="楷体" w:hAnsi="楷体" w:cs="楷体"/>
          <w:sz w:val="10"/>
          <w:szCs w:val="10"/>
          <w:lang w:eastAsia="zh-CN"/>
        </w:rPr>
      </w:pPr>
    </w:p>
    <w:p w14:paraId="5CA2B1F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6892374E" w14:textId="77777777" w:rsidR="00D3738E" w:rsidRPr="00F82DCB" w:rsidRDefault="00000000" w:rsidP="00957A8B">
      <w:pPr>
        <w:rPr>
          <w:sz w:val="13"/>
          <w:szCs w:val="13"/>
          <w:lang w:eastAsia="zh-CN"/>
        </w:rPr>
      </w:pPr>
      <w:r w:rsidRPr="00F82DCB">
        <w:rPr>
          <w:sz w:val="13"/>
          <w:szCs w:val="13"/>
        </w:rPr>
        <w:lastRenderedPageBreak/>
        <w:pict w14:anchorId="078B538B">
          <v:shape id="_x0000_s2207" type="#_x0000_t202" alt="" style="position:absolute;margin-left:57.25pt;margin-top:287.05pt;width:301.7pt;height:30.4pt;z-index:251698688;mso-wrap-style:square;mso-wrap-edited:f;mso-width-percent:0;mso-height-percent:0;mso-position-horizontal-relative:page;mso-position-vertical-relative:page;mso-width-percent:0;mso-height-percent:0;v-text-anchor:top" o:allowincell="f" filled="f" stroked="f">
            <v:textbox inset="0,0,0,0">
              <w:txbxContent>
                <w:p w14:paraId="3ABDE2F6" w14:textId="77777777" w:rsidR="00D3738E" w:rsidRDefault="00000000">
                  <w:pPr>
                    <w:spacing w:before="20" w:line="249" w:lineRule="auto"/>
                    <w:ind w:left="20" w:right="20"/>
                    <w:rPr>
                      <w:rFonts w:ascii="楷体" w:eastAsia="楷体" w:hAnsi="楷体" w:cs="楷体"/>
                    </w:rPr>
                  </w:pPr>
                  <w:r>
                    <w:rPr>
                      <w:rFonts w:ascii="楷体" w:eastAsia="楷体" w:hAnsi="楷体" w:cs="楷体"/>
                      <w:spacing w:val="-5"/>
                      <w:lang w:eastAsia="zh-CN"/>
                    </w:rPr>
                    <w:t>（2）仔细了解单位的情况：历史、人员、组织形式等。</w:t>
                  </w:r>
                  <w:r>
                    <w:rPr>
                      <w:rFonts w:ascii="楷体" w:eastAsia="楷体" w:hAnsi="楷体" w:cs="楷体"/>
                      <w:spacing w:val="-6"/>
                      <w:lang w:eastAsia="zh-CN"/>
                    </w:rPr>
                    <w:t>（0.5</w:t>
                  </w:r>
                  <w:r>
                    <w:rPr>
                      <w:rFonts w:ascii="楷体" w:eastAsia="楷体" w:hAnsi="楷体" w:cs="楷体"/>
                      <w:spacing w:val="-42"/>
                      <w:lang w:eastAsia="zh-CN"/>
                    </w:rPr>
                    <w:t xml:space="preserve"> </w:t>
                  </w:r>
                  <w:r>
                    <w:rPr>
                      <w:rFonts w:ascii="楷体" w:eastAsia="楷体" w:hAnsi="楷体" w:cs="楷体"/>
                      <w:spacing w:val="-6"/>
                      <w:lang w:eastAsia="zh-CN"/>
                    </w:rPr>
                    <w:t>分）</w:t>
                  </w:r>
                  <w:r>
                    <w:rPr>
                      <w:rFonts w:ascii="楷体" w:eastAsia="楷体" w:hAnsi="楷体" w:cs="楷体"/>
                      <w:lang w:eastAsia="zh-CN"/>
                    </w:rPr>
                    <w:t xml:space="preserve"> </w:t>
                  </w:r>
                  <w:r>
                    <w:rPr>
                      <w:rFonts w:ascii="楷体" w:eastAsia="楷体" w:hAnsi="楷体" w:cs="楷体"/>
                      <w:spacing w:val="-6"/>
                      <w:lang w:eastAsia="zh-CN"/>
                    </w:rPr>
                    <w:t>（3）对配置管理工具进行有效评估。</w:t>
                  </w:r>
                  <w:r>
                    <w:rPr>
                      <w:rFonts w:ascii="楷体" w:eastAsia="楷体" w:hAnsi="楷体" w:cs="楷体"/>
                      <w:spacing w:val="-6"/>
                    </w:rPr>
                    <w:t>（0.</w:t>
                  </w:r>
                  <w:r>
                    <w:rPr>
                      <w:rFonts w:ascii="楷体" w:eastAsia="楷体" w:hAnsi="楷体" w:cs="楷体"/>
                      <w:spacing w:val="-7"/>
                    </w:rPr>
                    <w:t>5</w:t>
                  </w:r>
                  <w:r>
                    <w:rPr>
                      <w:rFonts w:ascii="楷体" w:eastAsia="楷体" w:hAnsi="楷体" w:cs="楷体"/>
                      <w:spacing w:val="-42"/>
                    </w:rPr>
                    <w:t xml:space="preserve"> </w:t>
                  </w:r>
                  <w:r>
                    <w:rPr>
                      <w:rFonts w:ascii="楷体" w:eastAsia="楷体" w:hAnsi="楷体" w:cs="楷体"/>
                      <w:spacing w:val="-7"/>
                    </w:rPr>
                    <w:t>分）</w:t>
                  </w:r>
                </w:p>
              </w:txbxContent>
            </v:textbox>
            <w10:wrap anchorx="page" anchory="page"/>
          </v:shape>
        </w:pict>
      </w:r>
      <w:r w:rsidRPr="00F82DCB">
        <w:rPr>
          <w:sz w:val="13"/>
          <w:szCs w:val="13"/>
        </w:rPr>
        <w:pict w14:anchorId="2522C1EE">
          <v:shape id="_x0000_s2206" type="#_x0000_t202" alt="" style="position:absolute;margin-left:35.2pt;margin-top:349.45pt;width:449.5pt;height:45.85pt;z-index:251696640;mso-wrap-style:square;mso-wrap-edited:f;mso-width-percent:0;mso-height-percent:0;mso-position-horizontal-relative:page;mso-position-vertical-relative:page;mso-width-percent:0;mso-height-percent:0;v-text-anchor:top" o:allowincell="f" filled="f" stroked="f">
            <v:textbox inset="0,0,0,0">
              <w:txbxContent>
                <w:p w14:paraId="4825281C" w14:textId="77777777" w:rsidR="00D3738E" w:rsidRDefault="00000000">
                  <w:pPr>
                    <w:spacing w:before="19" w:line="257" w:lineRule="auto"/>
                    <w:ind w:left="20" w:right="20" w:firstLine="440"/>
                    <w:jc w:val="both"/>
                    <w:rPr>
                      <w:rFonts w:ascii="楷体" w:eastAsia="楷体" w:hAnsi="楷体" w:cs="楷体"/>
                      <w:lang w:eastAsia="zh-CN"/>
                    </w:rPr>
                  </w:pPr>
                  <w:r>
                    <w:rPr>
                      <w:rFonts w:ascii="楷体" w:eastAsia="楷体" w:hAnsi="楷体" w:cs="楷体"/>
                      <w:spacing w:val="-1"/>
                      <w:lang w:eastAsia="zh-CN"/>
                    </w:rPr>
                    <w:t>（6）制定全面地有效的配置管理计划。包括建立配置管理环境、组织结构、成</w:t>
                  </w:r>
                  <w:r>
                    <w:rPr>
                      <w:rFonts w:ascii="楷体" w:eastAsia="楷体" w:hAnsi="楷体" w:cs="楷体"/>
                      <w:spacing w:val="-2"/>
                      <w:lang w:eastAsia="zh-CN"/>
                    </w:rPr>
                    <w:t>本、进度等。</w:t>
                  </w:r>
                  <w:r>
                    <w:rPr>
                      <w:rFonts w:ascii="楷体" w:eastAsia="楷体" w:hAnsi="楷体" w:cs="楷体"/>
                      <w:lang w:eastAsia="zh-CN"/>
                    </w:rPr>
                    <w:t xml:space="preserve"> </w:t>
                  </w:r>
                  <w:r>
                    <w:rPr>
                      <w:rFonts w:ascii="楷体" w:eastAsia="楷体" w:hAnsi="楷体" w:cs="楷体"/>
                      <w:spacing w:val="-2"/>
                      <w:lang w:eastAsia="zh-CN"/>
                    </w:rPr>
                    <w:t>在配置管理计划中详细描述；建立示例配置库、配置标识管理、配置库控制、配置的检查和评审、</w:t>
                  </w:r>
                  <w:r>
                    <w:rPr>
                      <w:rFonts w:ascii="楷体" w:eastAsia="楷体" w:hAnsi="楷体" w:cs="楷体"/>
                      <w:spacing w:val="4"/>
                      <w:lang w:eastAsia="zh-CN"/>
                    </w:rPr>
                    <w:t xml:space="preserve"> </w:t>
                  </w:r>
                  <w:r>
                    <w:rPr>
                      <w:rFonts w:ascii="楷体" w:eastAsia="楷体" w:hAnsi="楷体" w:cs="楷体"/>
                      <w:spacing w:val="-1"/>
                      <w:lang w:eastAsia="zh-CN"/>
                    </w:rPr>
                    <w:t>配置库的备份、配置管理计划附属文档（2.5</w:t>
                  </w:r>
                  <w:r>
                    <w:rPr>
                      <w:rFonts w:ascii="楷体" w:eastAsia="楷体" w:hAnsi="楷体" w:cs="楷体"/>
                      <w:spacing w:val="-30"/>
                      <w:lang w:eastAsia="zh-CN"/>
                    </w:rPr>
                    <w:t xml:space="preserve"> </w:t>
                  </w:r>
                  <w:r>
                    <w:rPr>
                      <w:rFonts w:ascii="楷体" w:eastAsia="楷体" w:hAnsi="楷体" w:cs="楷体"/>
                      <w:spacing w:val="-1"/>
                      <w:lang w:eastAsia="zh-CN"/>
                    </w:rPr>
                    <w:t>分）</w:t>
                  </w:r>
                </w:p>
              </w:txbxContent>
            </v:textbox>
            <w10:wrap anchorx="page" anchory="page"/>
          </v:shape>
        </w:pict>
      </w:r>
      <w:r w:rsidRPr="00F82DCB">
        <w:rPr>
          <w:sz w:val="13"/>
          <w:szCs w:val="13"/>
        </w:rPr>
        <w:pict w14:anchorId="11ABE35D">
          <v:shape id="_x0000_s2205" type="#_x0000_t202" alt="" style="position:absolute;margin-left:35.35pt;margin-top:443.05pt;width:449pt;height:76.95pt;z-index:251697664;mso-wrap-style:square;mso-wrap-edited:f;mso-width-percent:0;mso-height-percent:0;mso-position-horizontal-relative:page;mso-position-vertical-relative:page;mso-width-percent:0;mso-height-percent:0;v-text-anchor:top" o:allowincell="f" filled="f" stroked="f">
            <v:textbox inset="0,0,0,0">
              <w:txbxContent>
                <w:p w14:paraId="642B23B7" w14:textId="77777777" w:rsidR="00D3738E" w:rsidRDefault="00000000">
                  <w:pPr>
                    <w:pStyle w:val="a3"/>
                    <w:spacing w:before="20" w:line="247" w:lineRule="auto"/>
                    <w:ind w:left="20" w:right="20" w:firstLine="428"/>
                    <w:rPr>
                      <w:lang w:eastAsia="zh-CN"/>
                    </w:rPr>
                  </w:pPr>
                  <w:r>
                    <w:rPr>
                      <w:spacing w:val="-5"/>
                      <w:lang w:eastAsia="zh-CN"/>
                    </w:rPr>
                    <w:t>小张被任命为公司的文档与配置管理员， 在了解了公司现有的文档及配置管理现状和问题后，</w:t>
                  </w:r>
                  <w:r>
                    <w:rPr>
                      <w:spacing w:val="4"/>
                      <w:lang w:eastAsia="zh-CN"/>
                    </w:rPr>
                    <w:t xml:space="preserve"> </w:t>
                  </w:r>
                  <w:r>
                    <w:rPr>
                      <w:spacing w:val="-1"/>
                      <w:lang w:eastAsia="zh-CN"/>
                    </w:rPr>
                    <w:t>他做出如下工作计划：</w:t>
                  </w:r>
                </w:p>
                <w:p w14:paraId="66061BF7" w14:textId="77777777" w:rsidR="00D3738E" w:rsidRDefault="00000000">
                  <w:pPr>
                    <w:pStyle w:val="a3"/>
                    <w:spacing w:before="62" w:line="256" w:lineRule="auto"/>
                    <w:ind w:left="20" w:right="87" w:firstLine="7"/>
                    <w:rPr>
                      <w:lang w:eastAsia="zh-CN"/>
                    </w:rPr>
                  </w:pPr>
                  <w:r>
                    <w:rPr>
                      <w:lang w:eastAsia="zh-CN"/>
                    </w:rPr>
                    <w:t>（</w:t>
                  </w:r>
                  <w:r>
                    <w:rPr>
                      <w:rFonts w:ascii="Times New Roman" w:eastAsia="Times New Roman" w:hAnsi="Times New Roman" w:cs="Times New Roman"/>
                      <w:lang w:eastAsia="zh-CN"/>
                    </w:rPr>
                    <w:t>1</w:t>
                  </w:r>
                  <w:r>
                    <w:rPr>
                      <w:lang w:eastAsia="zh-CN"/>
                    </w:rPr>
                    <w:t xml:space="preserve">）整理公司所有文档，并进行归类管理，小张在核理公司文档时，根据 </w:t>
                  </w:r>
                  <w:r>
                    <w:rPr>
                      <w:rFonts w:ascii="Times New Roman" w:eastAsia="Times New Roman" w:hAnsi="Times New Roman" w:cs="Times New Roman"/>
                      <w:lang w:eastAsia="zh-CN"/>
                    </w:rPr>
                    <w:t>GB/T16680-1996</w:t>
                  </w:r>
                  <w:r>
                    <w:rPr>
                      <w:lang w:eastAsia="zh-CN"/>
                    </w:rPr>
                    <w:t>《软</w:t>
                  </w:r>
                  <w:r>
                    <w:rPr>
                      <w:spacing w:val="11"/>
                      <w:lang w:eastAsia="zh-CN"/>
                    </w:rPr>
                    <w:t xml:space="preserve"> </w:t>
                  </w:r>
                  <w:r>
                    <w:rPr>
                      <w:spacing w:val="-6"/>
                      <w:lang w:eastAsia="zh-CN"/>
                    </w:rPr>
                    <w:t>件文档管理指南》，从项目生命周期角度将文档划分为开发文档，产品文档和管理文档， 并对公司</w:t>
                  </w:r>
                  <w:r>
                    <w:rPr>
                      <w:lang w:eastAsia="zh-CN"/>
                    </w:rPr>
                    <w:t xml:space="preserve"> </w:t>
                  </w:r>
                  <w:r>
                    <w:rPr>
                      <w:spacing w:val="-1"/>
                      <w:lang w:eastAsia="zh-CN"/>
                    </w:rPr>
                    <w:t>目前的文档进行了如下的分类：</w:t>
                  </w:r>
                </w:p>
              </w:txbxContent>
            </v:textbox>
            <w10:wrap anchorx="page" anchory="page"/>
          </v:shape>
        </w:pict>
      </w:r>
    </w:p>
    <w:p w14:paraId="4C609EBA" w14:textId="77777777" w:rsidR="00D3738E" w:rsidRPr="00F82DCB" w:rsidRDefault="00000000" w:rsidP="00957A8B">
      <w:pPr>
        <w:pStyle w:val="a3"/>
        <w:spacing w:before="69"/>
        <w:ind w:left="697"/>
        <w:rPr>
          <w:sz w:val="13"/>
          <w:szCs w:val="13"/>
          <w:lang w:eastAsia="zh-CN"/>
        </w:rPr>
      </w:pPr>
      <w:r w:rsidRPr="00F82DCB">
        <w:rPr>
          <w:position w:val="7"/>
          <w:sz w:val="13"/>
          <w:szCs w:val="13"/>
          <w:lang w:eastAsia="zh-CN"/>
        </w:rPr>
        <w:t>请简要叙述本案例在建立配置管理系统方面存在哪些问题。</w:t>
      </w:r>
    </w:p>
    <w:p w14:paraId="31B614EC" w14:textId="77777777" w:rsidR="00D3738E" w:rsidRPr="00F82DCB" w:rsidRDefault="00000000" w:rsidP="00957A8B">
      <w:pPr>
        <w:pStyle w:val="a3"/>
        <w:ind w:left="16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14D62EC" w14:textId="77777777" w:rsidR="00D3738E" w:rsidRPr="00F82DCB" w:rsidRDefault="00000000" w:rsidP="00957A8B">
      <w:pPr>
        <w:pStyle w:val="a3"/>
        <w:spacing w:before="60"/>
        <w:ind w:left="704"/>
        <w:rPr>
          <w:sz w:val="13"/>
          <w:szCs w:val="13"/>
          <w:lang w:eastAsia="zh-CN"/>
        </w:rPr>
      </w:pPr>
      <w:r w:rsidRPr="00F82DCB">
        <w:rPr>
          <w:sz w:val="13"/>
          <w:szCs w:val="13"/>
          <w:lang w:eastAsia="zh-CN"/>
        </w:rPr>
        <w:t>结合项目实践，给出本项目中在配置管理方面的改进建议。</w:t>
      </w:r>
    </w:p>
    <w:p w14:paraId="00D8D2A0"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6516AC3" w14:textId="77777777">
        <w:trPr>
          <w:trHeight w:val="531"/>
        </w:trPr>
        <w:tc>
          <w:tcPr>
            <w:tcW w:w="1842" w:type="dxa"/>
          </w:tcPr>
          <w:p w14:paraId="19150444"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90656" behindDoc="1" locked="0" layoutInCell="1" allowOverlap="1" wp14:anchorId="3BA9A268" wp14:editId="59A0F85B">
                  <wp:simplePos x="0" y="0"/>
                  <wp:positionH relativeFrom="column">
                    <wp:posOffset>-79641</wp:posOffset>
                  </wp:positionH>
                  <wp:positionV relativeFrom="paragraph">
                    <wp:posOffset>-79846</wp:posOffset>
                  </wp:positionV>
                  <wp:extent cx="1243584" cy="420623"/>
                  <wp:effectExtent l="0" t="0" r="0" b="0"/>
                  <wp:wrapNone/>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662"/>
                          <a:stretch>
                            <a:fillRect/>
                          </a:stretch>
                        </pic:blipFill>
                        <pic:spPr>
                          <a:xfrm>
                            <a:off x="0" y="0"/>
                            <a:ext cx="1243584"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C7999D1" w14:textId="77777777" w:rsidR="00D3738E" w:rsidRPr="00F82DCB" w:rsidRDefault="00000000" w:rsidP="00957A8B">
      <w:pPr>
        <w:spacing w:before="20"/>
        <w:ind w:left="166"/>
        <w:rPr>
          <w:rFonts w:ascii="楷体" w:eastAsia="楷体" w:hAnsi="楷体" w:cs="楷体"/>
          <w:sz w:val="13"/>
          <w:szCs w:val="13"/>
          <w:lang w:eastAsia="zh-CN"/>
        </w:rPr>
      </w:pPr>
      <w:r w:rsidRPr="00F82DCB">
        <w:rPr>
          <w:rFonts w:ascii="楷体" w:eastAsia="楷体" w:hAnsi="楷体" w:cs="楷体"/>
          <w:sz w:val="13"/>
          <w:szCs w:val="13"/>
          <w:lang w:eastAsia="zh-CN"/>
        </w:rPr>
        <w:t>【问题 1】（5 分）（1）x（2） x（3） 小（4） 小（5）x</w:t>
      </w:r>
    </w:p>
    <w:p w14:paraId="300E8FFD" w14:textId="77777777" w:rsidR="00D3738E" w:rsidRPr="00F82DCB" w:rsidRDefault="00000000" w:rsidP="00957A8B">
      <w:pPr>
        <w:spacing w:before="51"/>
        <w:ind w:left="166"/>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9B6A511" w14:textId="77777777" w:rsidR="00D3738E" w:rsidRPr="00F82DCB" w:rsidRDefault="00000000" w:rsidP="00957A8B">
      <w:pPr>
        <w:spacing w:before="51"/>
        <w:ind w:left="612"/>
        <w:rPr>
          <w:rFonts w:ascii="楷体" w:eastAsia="楷体" w:hAnsi="楷体" w:cs="楷体"/>
          <w:sz w:val="13"/>
          <w:szCs w:val="13"/>
          <w:lang w:eastAsia="zh-CN"/>
        </w:rPr>
      </w:pPr>
      <w:r w:rsidRPr="00F82DCB">
        <w:rPr>
          <w:rFonts w:ascii="楷体" w:eastAsia="楷体" w:hAnsi="楷体" w:cs="楷体"/>
          <w:position w:val="7"/>
          <w:sz w:val="13"/>
          <w:szCs w:val="13"/>
          <w:lang w:eastAsia="zh-CN"/>
        </w:rPr>
        <w:t>（1）配置管理方案设计小组只有小王一人。</w:t>
      </w:r>
    </w:p>
    <w:p w14:paraId="2EE753F2" w14:textId="77777777" w:rsidR="00D3738E" w:rsidRPr="00F82DCB" w:rsidRDefault="00000000" w:rsidP="00957A8B">
      <w:pPr>
        <w:ind w:left="612"/>
        <w:rPr>
          <w:rFonts w:ascii="楷体" w:eastAsia="楷体" w:hAnsi="楷体" w:cs="楷体"/>
          <w:sz w:val="13"/>
          <w:szCs w:val="13"/>
          <w:lang w:eastAsia="zh-CN"/>
        </w:rPr>
      </w:pPr>
      <w:r w:rsidRPr="00F82DCB">
        <w:rPr>
          <w:rFonts w:ascii="楷体" w:eastAsia="楷体" w:hAnsi="楷体" w:cs="楷体"/>
          <w:sz w:val="13"/>
          <w:szCs w:val="13"/>
          <w:lang w:eastAsia="zh-CN"/>
        </w:rPr>
        <w:t>（2）对目标机构了解不够。</w:t>
      </w:r>
    </w:p>
    <w:p w14:paraId="7B8C2B6D" w14:textId="77777777" w:rsidR="00D3738E" w:rsidRPr="00F82DCB" w:rsidRDefault="00000000" w:rsidP="00957A8B">
      <w:pPr>
        <w:spacing w:before="52"/>
        <w:ind w:left="612"/>
        <w:rPr>
          <w:rFonts w:ascii="楷体" w:eastAsia="楷体" w:hAnsi="楷体" w:cs="楷体"/>
          <w:sz w:val="13"/>
          <w:szCs w:val="13"/>
          <w:lang w:eastAsia="zh-CN"/>
        </w:rPr>
      </w:pPr>
      <w:r w:rsidRPr="00F82DCB">
        <w:rPr>
          <w:rFonts w:ascii="楷体" w:eastAsia="楷体" w:hAnsi="楷体" w:cs="楷体"/>
          <w:position w:val="7"/>
          <w:sz w:val="13"/>
          <w:szCs w:val="13"/>
          <w:lang w:eastAsia="zh-CN"/>
        </w:rPr>
        <w:t>（3）对配置管理工具没有进行有效评估。</w:t>
      </w:r>
    </w:p>
    <w:p w14:paraId="4B6ADD7F" w14:textId="77777777" w:rsidR="00D3738E" w:rsidRPr="00F82DCB" w:rsidRDefault="00000000" w:rsidP="00957A8B">
      <w:pPr>
        <w:ind w:left="612"/>
        <w:rPr>
          <w:rFonts w:ascii="楷体" w:eastAsia="楷体" w:hAnsi="楷体" w:cs="楷体"/>
          <w:sz w:val="13"/>
          <w:szCs w:val="13"/>
          <w:lang w:eastAsia="zh-CN"/>
        </w:rPr>
      </w:pPr>
      <w:r w:rsidRPr="00F82DCB">
        <w:rPr>
          <w:rFonts w:ascii="楷体" w:eastAsia="楷体" w:hAnsi="楷体" w:cs="楷体"/>
          <w:sz w:val="13"/>
          <w:szCs w:val="13"/>
          <w:lang w:eastAsia="zh-CN"/>
        </w:rPr>
        <w:t>（4）没有制定实施计划。</w:t>
      </w:r>
    </w:p>
    <w:p w14:paraId="5DC0365D" w14:textId="77777777" w:rsidR="00D3738E" w:rsidRPr="00F82DCB" w:rsidRDefault="00000000" w:rsidP="00957A8B">
      <w:pPr>
        <w:spacing w:before="55"/>
        <w:ind w:left="612"/>
        <w:rPr>
          <w:rFonts w:ascii="楷体" w:eastAsia="楷体" w:hAnsi="楷体" w:cs="楷体"/>
          <w:sz w:val="13"/>
          <w:szCs w:val="13"/>
          <w:lang w:eastAsia="zh-CN"/>
        </w:rPr>
      </w:pPr>
      <w:r w:rsidRPr="00F82DCB">
        <w:rPr>
          <w:rFonts w:ascii="楷体" w:eastAsia="楷体" w:hAnsi="楷体" w:cs="楷体"/>
          <w:sz w:val="13"/>
          <w:szCs w:val="13"/>
          <w:lang w:eastAsia="zh-CN"/>
        </w:rPr>
        <w:t>（5）没有定义好配置管理流程。</w:t>
      </w:r>
    </w:p>
    <w:p w14:paraId="31F276D6" w14:textId="77777777" w:rsidR="00D3738E" w:rsidRPr="00F82DCB" w:rsidRDefault="00000000" w:rsidP="00957A8B">
      <w:pPr>
        <w:spacing w:before="57"/>
        <w:ind w:left="612"/>
        <w:rPr>
          <w:rFonts w:ascii="楷体" w:eastAsia="楷体" w:hAnsi="楷体" w:cs="楷体"/>
          <w:sz w:val="13"/>
          <w:szCs w:val="13"/>
          <w:lang w:eastAsia="zh-CN"/>
        </w:rPr>
      </w:pPr>
      <w:r w:rsidRPr="00F82DCB">
        <w:rPr>
          <w:rFonts w:ascii="楷体" w:eastAsia="楷体" w:hAnsi="楷体" w:cs="楷体"/>
          <w:sz w:val="13"/>
          <w:szCs w:val="13"/>
          <w:lang w:eastAsia="zh-CN"/>
        </w:rPr>
        <w:t>（6）没有实验项目的实施经验可以借鉴。</w:t>
      </w:r>
    </w:p>
    <w:p w14:paraId="3DC5BC8B" w14:textId="77777777" w:rsidR="00D3738E" w:rsidRPr="00F82DCB" w:rsidRDefault="00000000" w:rsidP="00957A8B">
      <w:pPr>
        <w:tabs>
          <w:tab w:val="left" w:pos="295"/>
        </w:tabs>
        <w:spacing w:before="55"/>
        <w:ind w:left="16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分，每项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5DF014D" w14:textId="77777777" w:rsidR="00D3738E" w:rsidRPr="00F82DCB" w:rsidRDefault="00000000" w:rsidP="00957A8B">
      <w:pPr>
        <w:spacing w:before="61"/>
        <w:ind w:left="166"/>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741DAE3" w14:textId="77777777" w:rsidR="00D3738E" w:rsidRPr="00F82DCB" w:rsidRDefault="00000000" w:rsidP="00957A8B">
      <w:pPr>
        <w:spacing w:before="51"/>
        <w:ind w:left="612"/>
        <w:rPr>
          <w:rFonts w:ascii="楷体" w:eastAsia="楷体" w:hAnsi="楷体" w:cs="楷体"/>
          <w:sz w:val="13"/>
          <w:szCs w:val="13"/>
          <w:lang w:eastAsia="zh-CN"/>
        </w:rPr>
      </w:pPr>
      <w:r w:rsidRPr="00F82DCB">
        <w:rPr>
          <w:rFonts w:ascii="楷体" w:eastAsia="楷体" w:hAnsi="楷体" w:cs="楷体"/>
          <w:sz w:val="13"/>
          <w:szCs w:val="13"/>
          <w:lang w:eastAsia="zh-CN"/>
        </w:rPr>
        <w:t>（1）组建配置管理方案设计小组。（0.5 分）</w:t>
      </w:r>
    </w:p>
    <w:p w14:paraId="7477103A" w14:textId="77777777" w:rsidR="00D3738E" w:rsidRPr="00F82DCB" w:rsidRDefault="00D3738E" w:rsidP="00957A8B">
      <w:pPr>
        <w:rPr>
          <w:sz w:val="13"/>
          <w:szCs w:val="13"/>
          <w:lang w:eastAsia="zh-CN"/>
        </w:rPr>
      </w:pPr>
    </w:p>
    <w:p w14:paraId="16B67224" w14:textId="77777777" w:rsidR="00D3738E" w:rsidRPr="00F82DCB" w:rsidRDefault="00D3738E" w:rsidP="00957A8B">
      <w:pPr>
        <w:rPr>
          <w:sz w:val="13"/>
          <w:szCs w:val="13"/>
          <w:lang w:eastAsia="zh-CN"/>
        </w:rPr>
      </w:pPr>
    </w:p>
    <w:p w14:paraId="7045864C" w14:textId="77777777" w:rsidR="00D3738E" w:rsidRPr="00F82DCB" w:rsidRDefault="00000000" w:rsidP="00957A8B">
      <w:pPr>
        <w:spacing w:before="69"/>
        <w:ind w:left="612"/>
        <w:rPr>
          <w:rFonts w:ascii="楷体" w:eastAsia="楷体" w:hAnsi="楷体" w:cs="楷体"/>
          <w:sz w:val="13"/>
          <w:szCs w:val="13"/>
          <w:lang w:eastAsia="zh-CN"/>
        </w:rPr>
      </w:pPr>
      <w:r w:rsidRPr="00F82DCB">
        <w:rPr>
          <w:rFonts w:ascii="楷体" w:eastAsia="楷体" w:hAnsi="楷体" w:cs="楷体"/>
          <w:sz w:val="13"/>
          <w:szCs w:val="13"/>
          <w:lang w:eastAsia="zh-CN"/>
        </w:rPr>
        <w:t>（4）制定实施计划。（0.5 分）</w:t>
      </w:r>
    </w:p>
    <w:p w14:paraId="363E0CCB" w14:textId="77777777" w:rsidR="00D3738E" w:rsidRPr="00F82DCB" w:rsidRDefault="00000000" w:rsidP="00957A8B">
      <w:pPr>
        <w:spacing w:before="50"/>
        <w:ind w:left="612"/>
        <w:rPr>
          <w:rFonts w:ascii="楷体" w:eastAsia="楷体" w:hAnsi="楷体" w:cs="楷体"/>
          <w:sz w:val="13"/>
          <w:szCs w:val="13"/>
          <w:lang w:eastAsia="zh-CN"/>
        </w:rPr>
      </w:pPr>
      <w:r w:rsidRPr="00F82DCB">
        <w:rPr>
          <w:rFonts w:ascii="楷体" w:eastAsia="楷体" w:hAnsi="楷体" w:cs="楷体"/>
          <w:sz w:val="13"/>
          <w:szCs w:val="13"/>
          <w:lang w:eastAsia="zh-CN"/>
        </w:rPr>
        <w:t>（5）定义配置管理流程。（0.5 分）</w:t>
      </w:r>
    </w:p>
    <w:p w14:paraId="057D92E7" w14:textId="77777777" w:rsidR="00D3738E" w:rsidRPr="00F82DCB" w:rsidRDefault="00D3738E" w:rsidP="00957A8B">
      <w:pPr>
        <w:rPr>
          <w:sz w:val="13"/>
          <w:szCs w:val="13"/>
          <w:lang w:eastAsia="zh-CN"/>
        </w:rPr>
      </w:pPr>
    </w:p>
    <w:p w14:paraId="3D796283" w14:textId="77777777" w:rsidR="00D3738E" w:rsidRPr="00F82DCB" w:rsidRDefault="00D3738E" w:rsidP="00957A8B">
      <w:pPr>
        <w:rPr>
          <w:sz w:val="13"/>
          <w:szCs w:val="13"/>
          <w:lang w:eastAsia="zh-CN"/>
        </w:rPr>
      </w:pPr>
    </w:p>
    <w:p w14:paraId="74C51713" w14:textId="77777777" w:rsidR="00D3738E" w:rsidRPr="00F82DCB" w:rsidRDefault="00D3738E" w:rsidP="00957A8B">
      <w:pPr>
        <w:rPr>
          <w:sz w:val="13"/>
          <w:szCs w:val="13"/>
          <w:lang w:eastAsia="zh-CN"/>
        </w:rPr>
      </w:pPr>
    </w:p>
    <w:p w14:paraId="48132BCA" w14:textId="77777777" w:rsidR="00D3738E" w:rsidRPr="00F82DCB" w:rsidRDefault="00D3738E" w:rsidP="00957A8B">
      <w:pPr>
        <w:rPr>
          <w:sz w:val="13"/>
          <w:szCs w:val="13"/>
          <w:lang w:eastAsia="zh-CN"/>
        </w:rPr>
      </w:pPr>
    </w:p>
    <w:p w14:paraId="2283AFD6" w14:textId="77777777" w:rsidR="00D3738E" w:rsidRPr="00F82DCB" w:rsidRDefault="00D3738E" w:rsidP="00957A8B">
      <w:pPr>
        <w:rPr>
          <w:sz w:val="13"/>
          <w:szCs w:val="13"/>
          <w:lang w:eastAsia="zh-CN"/>
        </w:rPr>
      </w:pPr>
    </w:p>
    <w:p w14:paraId="30FD7B36" w14:textId="77777777" w:rsidR="00D3738E" w:rsidRPr="00F82DCB" w:rsidRDefault="00000000" w:rsidP="00957A8B">
      <w:pPr>
        <w:tabs>
          <w:tab w:val="left" w:pos="286"/>
        </w:tabs>
        <w:spacing w:before="79"/>
        <w:ind w:left="168"/>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076C91A0" w14:textId="77777777" w:rsidR="00D3738E" w:rsidRPr="00F82DCB" w:rsidRDefault="00000000" w:rsidP="00957A8B">
      <w:pPr>
        <w:pStyle w:val="a3"/>
        <w:spacing w:before="29"/>
        <w:ind w:left="166"/>
        <w:rPr>
          <w:sz w:val="13"/>
          <w:szCs w:val="13"/>
          <w:lang w:eastAsia="zh-CN"/>
        </w:rPr>
      </w:pPr>
      <w:r w:rsidRPr="00F82DCB">
        <w:rPr>
          <w:sz w:val="13"/>
          <w:szCs w:val="13"/>
          <w:lang w:eastAsia="zh-CN"/>
        </w:rPr>
        <w:t>【说明】</w:t>
      </w:r>
    </w:p>
    <w:p w14:paraId="6B1B53C8" w14:textId="77777777" w:rsidR="00D3738E" w:rsidRPr="00F82DCB" w:rsidRDefault="00D3738E" w:rsidP="00957A8B">
      <w:pPr>
        <w:rPr>
          <w:sz w:val="13"/>
          <w:szCs w:val="13"/>
          <w:lang w:eastAsia="zh-CN"/>
        </w:rPr>
      </w:pPr>
    </w:p>
    <w:p w14:paraId="126A0364" w14:textId="77777777" w:rsidR="00D3738E" w:rsidRPr="00F82DCB" w:rsidRDefault="00D3738E" w:rsidP="00957A8B">
      <w:pPr>
        <w:rPr>
          <w:sz w:val="13"/>
          <w:szCs w:val="13"/>
          <w:lang w:eastAsia="zh-CN"/>
        </w:rPr>
      </w:pPr>
    </w:p>
    <w:p w14:paraId="0810BDD1" w14:textId="77777777" w:rsidR="00D3738E" w:rsidRPr="00F82DCB" w:rsidRDefault="00D3738E" w:rsidP="00957A8B">
      <w:pPr>
        <w:rPr>
          <w:sz w:val="13"/>
          <w:szCs w:val="13"/>
          <w:lang w:eastAsia="zh-CN"/>
        </w:rPr>
      </w:pPr>
    </w:p>
    <w:p w14:paraId="054EAE08" w14:textId="77777777" w:rsidR="00D3738E" w:rsidRPr="00F82DCB" w:rsidRDefault="00D3738E" w:rsidP="00957A8B">
      <w:pPr>
        <w:rPr>
          <w:sz w:val="13"/>
          <w:szCs w:val="13"/>
          <w:lang w:eastAsia="zh-CN"/>
        </w:rPr>
      </w:pPr>
    </w:p>
    <w:p w14:paraId="367717BD" w14:textId="77777777" w:rsidR="00D3738E" w:rsidRPr="00F82DCB" w:rsidRDefault="00D3738E" w:rsidP="00957A8B">
      <w:pPr>
        <w:rPr>
          <w:sz w:val="13"/>
          <w:szCs w:val="13"/>
          <w:lang w:eastAsia="zh-CN"/>
        </w:rPr>
      </w:pPr>
    </w:p>
    <w:p w14:paraId="11D6754B" w14:textId="77777777" w:rsidR="00D3738E" w:rsidRPr="00F82DCB" w:rsidRDefault="00D3738E" w:rsidP="00957A8B">
      <w:pPr>
        <w:rPr>
          <w:sz w:val="13"/>
          <w:szCs w:val="13"/>
          <w:lang w:eastAsia="zh-CN"/>
        </w:rPr>
      </w:pPr>
    </w:p>
    <w:p w14:paraId="6B5E8A99" w14:textId="77777777" w:rsidR="00D3738E" w:rsidRPr="00F82DCB" w:rsidRDefault="00000000" w:rsidP="00957A8B">
      <w:pPr>
        <w:pStyle w:val="a3"/>
        <w:spacing w:before="59"/>
        <w:ind w:left="534"/>
        <w:rPr>
          <w:sz w:val="10"/>
          <w:szCs w:val="10"/>
          <w:lang w:eastAsia="zh-CN"/>
        </w:rPr>
      </w:pPr>
      <w:r w:rsidRPr="00F82DCB">
        <w:rPr>
          <w:rFonts w:ascii="Times New Roman" w:eastAsia="Times New Roman" w:hAnsi="Times New Roman" w:cs="Times New Roman"/>
          <w:sz w:val="10"/>
          <w:szCs w:val="10"/>
          <w:lang w:eastAsia="zh-CN"/>
        </w:rPr>
        <w:t xml:space="preserve">a </w:t>
      </w:r>
      <w:r w:rsidRPr="00F82DCB">
        <w:rPr>
          <w:sz w:val="10"/>
          <w:szCs w:val="10"/>
          <w:lang w:eastAsia="zh-CN"/>
        </w:rPr>
        <w:t>）开发文档：可行性研究报告、需求规格说明书、概要设计说明书、数据设计说明书、数据字典。</w:t>
      </w:r>
    </w:p>
    <w:p w14:paraId="24F7ECF2" w14:textId="77777777" w:rsidR="00D3738E" w:rsidRPr="00F82DCB" w:rsidRDefault="00000000" w:rsidP="00957A8B">
      <w:pPr>
        <w:pStyle w:val="a3"/>
        <w:spacing w:before="81"/>
        <w:ind w:left="181" w:right="79" w:firstLine="408"/>
        <w:rPr>
          <w:sz w:val="13"/>
          <w:szCs w:val="13"/>
          <w:lang w:eastAsia="zh-CN"/>
        </w:rPr>
      </w:pPr>
      <w:r w:rsidRPr="00F82DCB">
        <w:rPr>
          <w:rFonts w:ascii="Times New Roman" w:eastAsia="Times New Roman" w:hAnsi="Times New Roman" w:cs="Times New Roman"/>
          <w:sz w:val="13"/>
          <w:szCs w:val="13"/>
          <w:lang w:eastAsia="zh-CN"/>
        </w:rPr>
        <w:t>b</w:t>
      </w:r>
      <w:r w:rsidRPr="00F82DCB">
        <w:rPr>
          <w:sz w:val="13"/>
          <w:szCs w:val="13"/>
          <w:lang w:eastAsia="zh-CN"/>
        </w:rPr>
        <w:t>）管理文档： 开发计划、配置管理计划、测试用例、测试计划、质量保证计划、开发进度报 告，项目开发总结报告。</w:t>
      </w:r>
    </w:p>
    <w:p w14:paraId="5649BFFA" w14:textId="77777777" w:rsidR="00D3738E" w:rsidRPr="00F82DCB" w:rsidRDefault="00000000" w:rsidP="00957A8B">
      <w:pPr>
        <w:pStyle w:val="a3"/>
        <w:spacing w:before="62"/>
        <w:ind w:left="597"/>
        <w:rPr>
          <w:sz w:val="13"/>
          <w:szCs w:val="13"/>
          <w:lang w:eastAsia="zh-CN"/>
        </w:rPr>
      </w:pPr>
      <w:r w:rsidRPr="00F82DCB">
        <w:rPr>
          <w:rFonts w:ascii="Times New Roman" w:eastAsia="Times New Roman" w:hAnsi="Times New Roman" w:cs="Times New Roman"/>
          <w:sz w:val="13"/>
          <w:szCs w:val="13"/>
          <w:lang w:eastAsia="zh-CN"/>
        </w:rPr>
        <w:t xml:space="preserve">c </w:t>
      </w:r>
      <w:r w:rsidRPr="00F82DCB">
        <w:rPr>
          <w:sz w:val="13"/>
          <w:szCs w:val="13"/>
          <w:lang w:eastAsia="zh-CN"/>
        </w:rPr>
        <w:t>）产品文档：用户手册、操作手册</w:t>
      </w:r>
    </w:p>
    <w:p w14:paraId="6656BF45" w14:textId="77777777" w:rsidR="00D3738E" w:rsidRPr="00F82DCB" w:rsidRDefault="00000000" w:rsidP="00957A8B">
      <w:pPr>
        <w:pStyle w:val="a3"/>
        <w:spacing w:before="62"/>
        <w:ind w:left="177" w:right="78" w:firstLine="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）建立公司级配置管理系统， 将配置库划分为开发库与受控库。并规定开发库用于存放在开发 过程中的阶段成果， 受控库作为基线库存放评审后的正式成果。</w:t>
      </w:r>
    </w:p>
    <w:p w14:paraId="28F4B806" w14:textId="77777777" w:rsidR="00D3738E" w:rsidRPr="00F82DCB" w:rsidRDefault="00000000" w:rsidP="00957A8B">
      <w:pPr>
        <w:pStyle w:val="a3"/>
        <w:spacing w:before="61"/>
        <w:ind w:left="175" w:right="77" w:firstLine="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）建立配置库权限机制，允许公司人员按照不同级别查看并管理公司文档， 考虑到公司总经理 权限最大、项目经理要查看并了解相关项目资料等额外因素，对受控库进行了下表的权限分配</w:t>
      </w:r>
      <w:r w:rsidRPr="00F82DCB">
        <w:rPr>
          <w:w w:val="89"/>
          <w:sz w:val="13"/>
          <w:szCs w:val="13"/>
          <w:lang w:eastAsia="zh-CN"/>
        </w:rPr>
        <w:t>，（</w:t>
      </w:r>
      <w:r w:rsidRPr="00F82DCB">
        <w:rPr>
          <w:sz w:val="13"/>
          <w:szCs w:val="13"/>
          <w:lang w:eastAsia="zh-CN"/>
        </w:rPr>
        <w:t>J</w:t>
      </w:r>
    </w:p>
    <w:p w14:paraId="4F447E9E" w14:textId="77777777" w:rsidR="00D3738E" w:rsidRPr="00F82DCB" w:rsidRDefault="00D3738E" w:rsidP="00957A8B">
      <w:pPr>
        <w:rPr>
          <w:sz w:val="13"/>
          <w:szCs w:val="13"/>
          <w:lang w:eastAsia="zh-CN"/>
        </w:rPr>
      </w:pPr>
    </w:p>
    <w:p w14:paraId="11BA5555" w14:textId="77777777" w:rsidR="00D3738E" w:rsidRPr="00F82DCB" w:rsidRDefault="00000000" w:rsidP="00957A8B">
      <w:pPr>
        <w:spacing w:before="51"/>
        <w:ind w:left="432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- 1070 -</w:t>
      </w:r>
    </w:p>
    <w:p w14:paraId="346860DE" w14:textId="04A829DE" w:rsidR="00D3738E" w:rsidRPr="00F82DCB" w:rsidRDefault="00000000" w:rsidP="00957A8B">
      <w:pPr>
        <w:spacing w:before="25"/>
        <w:ind w:left="613"/>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358E6F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63"/>
          <w:headerReference w:type="default" r:id="rId664"/>
          <w:headerReference w:type="first" r:id="rId665"/>
          <w:pgSz w:w="10320" w:h="14568"/>
          <w:pgMar w:top="400" w:right="646" w:bottom="0" w:left="551" w:header="0" w:footer="0" w:gutter="0"/>
          <w:cols w:space="720"/>
        </w:sectPr>
      </w:pPr>
    </w:p>
    <w:p w14:paraId="24A13BB1" w14:textId="77777777" w:rsidR="00D3738E" w:rsidRPr="00F82DCB" w:rsidRDefault="00D3738E" w:rsidP="00957A8B">
      <w:pPr>
        <w:rPr>
          <w:sz w:val="13"/>
          <w:szCs w:val="13"/>
          <w:lang w:eastAsia="zh-CN"/>
        </w:rPr>
      </w:pPr>
    </w:p>
    <w:p w14:paraId="587BC459" w14:textId="77777777" w:rsidR="00D3738E" w:rsidRPr="00F82DCB" w:rsidRDefault="00000000" w:rsidP="00957A8B">
      <w:pPr>
        <w:pStyle w:val="a3"/>
        <w:spacing w:before="68"/>
        <w:ind w:left="108"/>
        <w:rPr>
          <w:sz w:val="13"/>
          <w:szCs w:val="13"/>
          <w:lang w:eastAsia="zh-CN"/>
        </w:rPr>
      </w:pPr>
      <w:r w:rsidRPr="00F82DCB">
        <w:rPr>
          <w:sz w:val="13"/>
          <w:szCs w:val="13"/>
          <w:lang w:eastAsia="zh-CN"/>
        </w:rPr>
        <w:t>表示允许， X表示不允许）；</w:t>
      </w:r>
    </w:p>
    <w:p w14:paraId="1F287C60" w14:textId="77777777" w:rsidR="00D3738E" w:rsidRPr="00F82DCB" w:rsidRDefault="00D3738E" w:rsidP="00957A8B">
      <w:pPr>
        <w:rPr>
          <w:sz w:val="6"/>
          <w:szCs w:val="13"/>
          <w:lang w:eastAsia="zh-CN"/>
        </w:rPr>
      </w:pPr>
    </w:p>
    <w:tbl>
      <w:tblPr>
        <w:tblStyle w:val="TableNormal"/>
        <w:tblW w:w="8529" w:type="dxa"/>
        <w:tblInd w:w="27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D3738E" w:rsidRPr="00F82DCB" w14:paraId="7A3F6C84" w14:textId="77777777">
        <w:trPr>
          <w:trHeight w:val="320"/>
        </w:trPr>
        <w:tc>
          <w:tcPr>
            <w:tcW w:w="2135" w:type="dxa"/>
          </w:tcPr>
          <w:p w14:paraId="6F3833E2" w14:textId="77777777" w:rsidR="00D3738E" w:rsidRPr="00F82DCB" w:rsidRDefault="00000000" w:rsidP="00957A8B">
            <w:pPr>
              <w:pStyle w:val="TableText"/>
              <w:spacing w:before="53"/>
              <w:ind w:left="870"/>
              <w:rPr>
                <w:sz w:val="13"/>
                <w:szCs w:val="13"/>
              </w:rPr>
            </w:pPr>
            <w:r w:rsidRPr="00F82DCB">
              <w:rPr>
                <w:sz w:val="13"/>
                <w:szCs w:val="13"/>
              </w:rPr>
              <w:t>角色</w:t>
            </w:r>
          </w:p>
        </w:tc>
        <w:tc>
          <w:tcPr>
            <w:tcW w:w="2130" w:type="dxa"/>
          </w:tcPr>
          <w:p w14:paraId="5A2B4A1B" w14:textId="77777777" w:rsidR="00D3738E" w:rsidRPr="00F82DCB" w:rsidRDefault="00000000" w:rsidP="00957A8B">
            <w:pPr>
              <w:pStyle w:val="TableText"/>
              <w:spacing w:before="53"/>
              <w:ind w:left="857"/>
              <w:rPr>
                <w:sz w:val="13"/>
                <w:szCs w:val="13"/>
              </w:rPr>
            </w:pPr>
            <w:r w:rsidRPr="00F82DCB">
              <w:rPr>
                <w:sz w:val="13"/>
                <w:szCs w:val="13"/>
              </w:rPr>
              <w:t>读取</w:t>
            </w:r>
          </w:p>
        </w:tc>
        <w:tc>
          <w:tcPr>
            <w:tcW w:w="2130" w:type="dxa"/>
          </w:tcPr>
          <w:p w14:paraId="49C6C1F4" w14:textId="77777777" w:rsidR="00D3738E" w:rsidRPr="00F82DCB" w:rsidRDefault="00000000" w:rsidP="00957A8B">
            <w:pPr>
              <w:pStyle w:val="TableText"/>
              <w:spacing w:before="53"/>
              <w:ind w:left="859"/>
              <w:rPr>
                <w:sz w:val="13"/>
                <w:szCs w:val="13"/>
              </w:rPr>
            </w:pPr>
            <w:r w:rsidRPr="00F82DCB">
              <w:rPr>
                <w:sz w:val="13"/>
                <w:szCs w:val="13"/>
              </w:rPr>
              <w:t>修改</w:t>
            </w:r>
          </w:p>
        </w:tc>
        <w:tc>
          <w:tcPr>
            <w:tcW w:w="2134" w:type="dxa"/>
          </w:tcPr>
          <w:p w14:paraId="690B86CE" w14:textId="77777777" w:rsidR="00D3738E" w:rsidRPr="00F82DCB" w:rsidRDefault="00000000" w:rsidP="00957A8B">
            <w:pPr>
              <w:pStyle w:val="TableText"/>
              <w:spacing w:before="53"/>
              <w:ind w:left="860"/>
              <w:rPr>
                <w:sz w:val="13"/>
                <w:szCs w:val="13"/>
              </w:rPr>
            </w:pPr>
            <w:r w:rsidRPr="00F82DCB">
              <w:rPr>
                <w:sz w:val="13"/>
                <w:szCs w:val="13"/>
              </w:rPr>
              <w:t>删除</w:t>
            </w:r>
          </w:p>
        </w:tc>
      </w:tr>
      <w:tr w:rsidR="00D3738E" w:rsidRPr="00F82DCB" w14:paraId="4D79DBE8" w14:textId="77777777">
        <w:trPr>
          <w:trHeight w:val="316"/>
        </w:trPr>
        <w:tc>
          <w:tcPr>
            <w:tcW w:w="2135" w:type="dxa"/>
          </w:tcPr>
          <w:p w14:paraId="6E33026E" w14:textId="77777777" w:rsidR="00D3738E" w:rsidRPr="00F82DCB" w:rsidRDefault="00000000" w:rsidP="00957A8B">
            <w:pPr>
              <w:pStyle w:val="TableText"/>
              <w:spacing w:before="50"/>
              <w:ind w:left="767"/>
              <w:rPr>
                <w:sz w:val="13"/>
                <w:szCs w:val="13"/>
              </w:rPr>
            </w:pPr>
            <w:r w:rsidRPr="00F82DCB">
              <w:rPr>
                <w:sz w:val="13"/>
                <w:szCs w:val="13"/>
              </w:rPr>
              <w:t>总经理</w:t>
            </w:r>
          </w:p>
        </w:tc>
        <w:tc>
          <w:tcPr>
            <w:tcW w:w="2130" w:type="dxa"/>
          </w:tcPr>
          <w:p w14:paraId="35F1272E" w14:textId="77777777" w:rsidR="00D3738E" w:rsidRPr="00F82DCB" w:rsidRDefault="00000000" w:rsidP="00957A8B">
            <w:pPr>
              <w:spacing w:before="16"/>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7F78D4DE" w14:textId="77777777" w:rsidR="00D3738E" w:rsidRPr="00F82DCB" w:rsidRDefault="00000000" w:rsidP="00957A8B">
            <w:pPr>
              <w:spacing w:before="16"/>
              <w:ind w:left="1008"/>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4" w:type="dxa"/>
          </w:tcPr>
          <w:p w14:paraId="598B3B96" w14:textId="77777777" w:rsidR="00D3738E" w:rsidRPr="00F82DCB" w:rsidRDefault="00000000" w:rsidP="00957A8B">
            <w:pPr>
              <w:spacing w:before="16"/>
              <w:ind w:left="1010"/>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1E53F003" w14:textId="77777777">
        <w:trPr>
          <w:trHeight w:val="316"/>
        </w:trPr>
        <w:tc>
          <w:tcPr>
            <w:tcW w:w="2135" w:type="dxa"/>
          </w:tcPr>
          <w:p w14:paraId="56F63B21" w14:textId="77777777" w:rsidR="00D3738E" w:rsidRPr="00F82DCB" w:rsidRDefault="00000000" w:rsidP="00957A8B">
            <w:pPr>
              <w:pStyle w:val="TableText"/>
              <w:spacing w:before="51"/>
              <w:ind w:left="659"/>
              <w:rPr>
                <w:sz w:val="13"/>
                <w:szCs w:val="13"/>
              </w:rPr>
            </w:pPr>
            <w:r w:rsidRPr="00F82DCB">
              <w:rPr>
                <w:sz w:val="13"/>
                <w:szCs w:val="13"/>
              </w:rPr>
              <w:t>项目经理</w:t>
            </w:r>
          </w:p>
        </w:tc>
        <w:tc>
          <w:tcPr>
            <w:tcW w:w="2130" w:type="dxa"/>
          </w:tcPr>
          <w:p w14:paraId="3F4757C0" w14:textId="77777777" w:rsidR="00D3738E" w:rsidRPr="00F82DCB" w:rsidRDefault="00000000" w:rsidP="00957A8B">
            <w:pPr>
              <w:spacing w:before="17"/>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2EFE36C5" w14:textId="77777777" w:rsidR="00D3738E" w:rsidRPr="00F82DCB" w:rsidRDefault="00000000" w:rsidP="00957A8B">
            <w:pPr>
              <w:spacing w:before="17"/>
              <w:ind w:left="1008"/>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4" w:type="dxa"/>
          </w:tcPr>
          <w:p w14:paraId="6987EB1F" w14:textId="77777777" w:rsidR="00D3738E" w:rsidRPr="00F82DCB" w:rsidRDefault="00000000" w:rsidP="00957A8B">
            <w:pPr>
              <w:spacing w:before="124"/>
              <w:ind w:left="1018"/>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r>
      <w:tr w:rsidR="00D3738E" w:rsidRPr="00F82DCB" w14:paraId="2F4021B7" w14:textId="77777777">
        <w:trPr>
          <w:trHeight w:val="316"/>
        </w:trPr>
        <w:tc>
          <w:tcPr>
            <w:tcW w:w="2135" w:type="dxa"/>
          </w:tcPr>
          <w:p w14:paraId="152B5E36" w14:textId="77777777" w:rsidR="00D3738E" w:rsidRPr="00F82DCB" w:rsidRDefault="00000000" w:rsidP="00957A8B">
            <w:pPr>
              <w:pStyle w:val="TableText"/>
              <w:spacing w:before="51"/>
              <w:ind w:left="656"/>
              <w:rPr>
                <w:sz w:val="13"/>
                <w:szCs w:val="13"/>
              </w:rPr>
            </w:pPr>
            <w:r w:rsidRPr="00F82DCB">
              <w:rPr>
                <w:sz w:val="13"/>
                <w:szCs w:val="13"/>
              </w:rPr>
              <w:t>开发人员</w:t>
            </w:r>
          </w:p>
        </w:tc>
        <w:tc>
          <w:tcPr>
            <w:tcW w:w="2130" w:type="dxa"/>
          </w:tcPr>
          <w:p w14:paraId="3BC9FD28" w14:textId="77777777" w:rsidR="00D3738E" w:rsidRPr="00F82DCB" w:rsidRDefault="00000000" w:rsidP="00957A8B">
            <w:pPr>
              <w:spacing w:before="17"/>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4F01C292" w14:textId="77777777" w:rsidR="00D3738E" w:rsidRPr="00F82DCB" w:rsidRDefault="00000000" w:rsidP="00957A8B">
            <w:pPr>
              <w:spacing w:before="17"/>
              <w:ind w:left="1008"/>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4" w:type="dxa"/>
          </w:tcPr>
          <w:p w14:paraId="1192291E" w14:textId="77777777" w:rsidR="00D3738E" w:rsidRPr="00F82DCB" w:rsidRDefault="00000000" w:rsidP="00957A8B">
            <w:pPr>
              <w:spacing w:before="125"/>
              <w:ind w:left="1018"/>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r>
      <w:tr w:rsidR="00D3738E" w:rsidRPr="00F82DCB" w14:paraId="773C40F8" w14:textId="77777777">
        <w:trPr>
          <w:trHeight w:val="316"/>
        </w:trPr>
        <w:tc>
          <w:tcPr>
            <w:tcW w:w="2135" w:type="dxa"/>
          </w:tcPr>
          <w:p w14:paraId="4A5A3DB3" w14:textId="77777777" w:rsidR="00D3738E" w:rsidRPr="00F82DCB" w:rsidRDefault="00000000" w:rsidP="00957A8B">
            <w:pPr>
              <w:pStyle w:val="TableText"/>
              <w:spacing w:before="51"/>
              <w:ind w:left="656"/>
              <w:rPr>
                <w:sz w:val="13"/>
                <w:szCs w:val="13"/>
              </w:rPr>
            </w:pPr>
            <w:r w:rsidRPr="00F82DCB">
              <w:rPr>
                <w:sz w:val="13"/>
                <w:szCs w:val="13"/>
              </w:rPr>
              <w:t>测试人员</w:t>
            </w:r>
          </w:p>
        </w:tc>
        <w:tc>
          <w:tcPr>
            <w:tcW w:w="2130" w:type="dxa"/>
          </w:tcPr>
          <w:p w14:paraId="02FDDC2A" w14:textId="77777777" w:rsidR="00D3738E" w:rsidRPr="00F82DCB" w:rsidRDefault="00000000" w:rsidP="00957A8B">
            <w:pPr>
              <w:spacing w:before="18"/>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5FF3EC75" w14:textId="77777777" w:rsidR="00D3738E" w:rsidRPr="00F82DCB" w:rsidRDefault="00000000" w:rsidP="00957A8B">
            <w:pPr>
              <w:spacing w:before="125"/>
              <w:ind w:left="1017"/>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c>
          <w:tcPr>
            <w:tcW w:w="2134" w:type="dxa"/>
          </w:tcPr>
          <w:p w14:paraId="2BC31D00" w14:textId="77777777" w:rsidR="00D3738E" w:rsidRPr="00F82DCB" w:rsidRDefault="00000000" w:rsidP="00957A8B">
            <w:pPr>
              <w:spacing w:before="125"/>
              <w:ind w:left="1018"/>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r>
      <w:tr w:rsidR="00D3738E" w:rsidRPr="00F82DCB" w14:paraId="1005D8BF" w14:textId="77777777">
        <w:trPr>
          <w:trHeight w:val="316"/>
        </w:trPr>
        <w:tc>
          <w:tcPr>
            <w:tcW w:w="2135" w:type="dxa"/>
          </w:tcPr>
          <w:p w14:paraId="5D955E3B" w14:textId="77777777" w:rsidR="00D3738E" w:rsidRPr="00F82DCB" w:rsidRDefault="00000000" w:rsidP="00957A8B">
            <w:pPr>
              <w:pStyle w:val="TableText"/>
              <w:spacing w:before="52"/>
              <w:ind w:left="445"/>
              <w:rPr>
                <w:sz w:val="13"/>
                <w:szCs w:val="13"/>
              </w:rPr>
            </w:pPr>
            <w:r w:rsidRPr="00F82DCB">
              <w:rPr>
                <w:sz w:val="13"/>
                <w:szCs w:val="13"/>
              </w:rPr>
              <w:t>质量保证人员</w:t>
            </w:r>
          </w:p>
        </w:tc>
        <w:tc>
          <w:tcPr>
            <w:tcW w:w="2130" w:type="dxa"/>
          </w:tcPr>
          <w:p w14:paraId="464CEC41" w14:textId="77777777" w:rsidR="00D3738E" w:rsidRPr="00F82DCB" w:rsidRDefault="00000000" w:rsidP="00957A8B">
            <w:pPr>
              <w:spacing w:before="19"/>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101045E5" w14:textId="77777777" w:rsidR="00D3738E" w:rsidRPr="00F82DCB" w:rsidRDefault="00000000" w:rsidP="00957A8B">
            <w:pPr>
              <w:spacing w:before="126"/>
              <w:ind w:left="1017"/>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c>
          <w:tcPr>
            <w:tcW w:w="2134" w:type="dxa"/>
          </w:tcPr>
          <w:p w14:paraId="5B561238" w14:textId="77777777" w:rsidR="00D3738E" w:rsidRPr="00F82DCB" w:rsidRDefault="00000000" w:rsidP="00957A8B">
            <w:pPr>
              <w:spacing w:before="126"/>
              <w:ind w:left="1018"/>
              <w:rPr>
                <w:rFonts w:ascii="Times New Roman" w:eastAsia="Times New Roman" w:hAnsi="Times New Roman" w:cs="Times New Roman"/>
                <w:sz w:val="6"/>
                <w:szCs w:val="6"/>
              </w:rPr>
            </w:pPr>
            <w:r w:rsidRPr="00F82DCB">
              <w:rPr>
                <w:rFonts w:ascii="Times New Roman" w:eastAsia="Times New Roman" w:hAnsi="Times New Roman" w:cs="Times New Roman"/>
                <w:w w:val="171"/>
                <w:sz w:val="6"/>
                <w:szCs w:val="6"/>
              </w:rPr>
              <w:t>X</w:t>
            </w:r>
          </w:p>
        </w:tc>
      </w:tr>
      <w:tr w:rsidR="00D3738E" w:rsidRPr="00F82DCB" w14:paraId="70F28ED6" w14:textId="77777777">
        <w:trPr>
          <w:trHeight w:val="325"/>
        </w:trPr>
        <w:tc>
          <w:tcPr>
            <w:tcW w:w="2135" w:type="dxa"/>
          </w:tcPr>
          <w:p w14:paraId="4B58C82A" w14:textId="77777777" w:rsidR="00D3738E" w:rsidRPr="00F82DCB" w:rsidRDefault="00000000" w:rsidP="00957A8B">
            <w:pPr>
              <w:pStyle w:val="TableText"/>
              <w:spacing w:before="57"/>
              <w:ind w:left="550"/>
              <w:rPr>
                <w:sz w:val="13"/>
                <w:szCs w:val="13"/>
              </w:rPr>
            </w:pPr>
            <w:r w:rsidRPr="00F82DCB">
              <w:rPr>
                <w:sz w:val="13"/>
                <w:szCs w:val="13"/>
              </w:rPr>
              <w:t>配置管理员</w:t>
            </w:r>
          </w:p>
        </w:tc>
        <w:tc>
          <w:tcPr>
            <w:tcW w:w="2130" w:type="dxa"/>
          </w:tcPr>
          <w:p w14:paraId="2803D69D" w14:textId="77777777" w:rsidR="00D3738E" w:rsidRPr="00F82DCB" w:rsidRDefault="00000000" w:rsidP="00957A8B">
            <w:pPr>
              <w:spacing w:before="24"/>
              <w:ind w:left="100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0" w:type="dxa"/>
          </w:tcPr>
          <w:p w14:paraId="364D1955" w14:textId="77777777" w:rsidR="00D3738E" w:rsidRPr="00F82DCB" w:rsidRDefault="00000000" w:rsidP="00957A8B">
            <w:pPr>
              <w:spacing w:before="24"/>
              <w:ind w:left="1009"/>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2134" w:type="dxa"/>
          </w:tcPr>
          <w:p w14:paraId="46D1929E" w14:textId="77777777" w:rsidR="00D3738E" w:rsidRPr="00F82DCB" w:rsidRDefault="00000000" w:rsidP="00957A8B">
            <w:pPr>
              <w:spacing w:before="24"/>
              <w:ind w:left="1010"/>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bl>
    <w:p w14:paraId="245EA6F9" w14:textId="77777777" w:rsidR="00D3738E" w:rsidRPr="00F82DCB" w:rsidRDefault="00000000" w:rsidP="00957A8B">
      <w:pPr>
        <w:pStyle w:val="a3"/>
        <w:spacing w:before="48"/>
        <w:ind w:left="108" w:right="52" w:firstLine="421"/>
        <w:jc w:val="both"/>
        <w:rPr>
          <w:sz w:val="13"/>
          <w:szCs w:val="13"/>
          <w:lang w:eastAsia="zh-CN"/>
        </w:rPr>
      </w:pPr>
      <w:r w:rsidRPr="00F82DCB">
        <w:rPr>
          <w:sz w:val="13"/>
          <w:szCs w:val="13"/>
          <w:u w:val="single"/>
          <w:lang w:eastAsia="zh-CN"/>
        </w:rPr>
        <w:t xml:space="preserve">进行了如上配置管理工作后， 此时有一个项目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的项目经理告知小张，发现基线库中有一个</w:t>
      </w:r>
      <w:r w:rsidRPr="00F82DCB">
        <w:rPr>
          <w:sz w:val="13"/>
          <w:szCs w:val="13"/>
          <w:lang w:eastAsia="zh-CN"/>
        </w:rPr>
        <w:t xml:space="preserve"> </w:t>
      </w:r>
      <w:r w:rsidRPr="00F82DCB">
        <w:rPr>
          <w:sz w:val="13"/>
          <w:szCs w:val="13"/>
          <w:u w:val="single"/>
          <w:lang w:eastAsia="zh-CN"/>
        </w:rPr>
        <w:t>重要功能缺陷要修改，项目经理组织配置控制委员会进行了分析讨论后，同意修改，并指派了程</w:t>
      </w:r>
      <w:r w:rsidRPr="00F82DCB">
        <w:rPr>
          <w:sz w:val="13"/>
          <w:szCs w:val="13"/>
          <w:lang w:eastAsia="zh-CN"/>
        </w:rPr>
        <w:t xml:space="preserve"> </w:t>
      </w:r>
      <w:r w:rsidRPr="00F82DCB">
        <w:rPr>
          <w:sz w:val="13"/>
          <w:szCs w:val="13"/>
          <w:u w:val="single"/>
          <w:lang w:eastAsia="zh-CN"/>
        </w:rPr>
        <w:t>序员小王进行修改，于是小张按照项目经理的要求在受控库中增加了小王的修改权限，以便小王</w:t>
      </w:r>
      <w:r w:rsidRPr="00F82DCB">
        <w:rPr>
          <w:sz w:val="13"/>
          <w:szCs w:val="13"/>
          <w:lang w:eastAsia="zh-CN"/>
        </w:rPr>
        <w:t xml:space="preserve"> </w:t>
      </w:r>
      <w:r w:rsidRPr="00F82DCB">
        <w:rPr>
          <w:sz w:val="13"/>
          <w:szCs w:val="13"/>
          <w:u w:val="single"/>
          <w:lang w:eastAsia="zh-CN"/>
        </w:rPr>
        <w:t xml:space="preserve">可以在受控库中直接修改该功能。 </w:t>
      </w:r>
    </w:p>
    <w:p w14:paraId="5E38626A" w14:textId="77777777" w:rsidR="00D3738E" w:rsidRPr="00F82DCB" w:rsidRDefault="00000000" w:rsidP="00957A8B">
      <w:pPr>
        <w:pStyle w:val="a3"/>
        <w:spacing w:before="61"/>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424730C" w14:textId="77777777" w:rsidR="00D3738E" w:rsidRPr="00F82DCB" w:rsidRDefault="00000000" w:rsidP="00957A8B">
      <w:pPr>
        <w:pStyle w:val="a3"/>
        <w:spacing w:before="60"/>
        <w:ind w:left="1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）依据 </w:t>
      </w:r>
      <w:r w:rsidRPr="00F82DCB">
        <w:rPr>
          <w:rFonts w:ascii="Times New Roman" w:eastAsia="Times New Roman" w:hAnsi="Times New Roman" w:cs="Times New Roman"/>
          <w:sz w:val="13"/>
          <w:szCs w:val="13"/>
          <w:lang w:eastAsia="zh-CN"/>
        </w:rPr>
        <w:t>16680-1996</w:t>
      </w:r>
      <w:r w:rsidRPr="00F82DCB">
        <w:rPr>
          <w:sz w:val="13"/>
          <w:szCs w:val="13"/>
          <w:lang w:eastAsia="zh-CN"/>
        </w:rPr>
        <w:t>《软件文档管理指南》，小张对公司项目文档的归类是否正确？</w:t>
      </w:r>
    </w:p>
    <w:p w14:paraId="755E5478" w14:textId="77777777" w:rsidR="00D3738E" w:rsidRPr="00F82DCB" w:rsidRDefault="00000000" w:rsidP="00957A8B">
      <w:pPr>
        <w:pStyle w:val="a3"/>
        <w:spacing w:before="62"/>
        <w:ind w:left="116" w:right="57" w:hanging="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）从候选答案中选择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个正确选项（多选该题得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 xml:space="preserve">分），将选项编号填入答题纸纸对应栏内。 应 归入“开发文档”类的文档有： </w:t>
      </w:r>
      <w:r w:rsidRPr="00F82DCB">
        <w:rPr>
          <w:sz w:val="13"/>
          <w:szCs w:val="13"/>
          <w:u w:val="single"/>
          <w:lang w:eastAsia="zh-CN"/>
        </w:rPr>
        <w:t xml:space="preserve">                    </w:t>
      </w:r>
    </w:p>
    <w:p w14:paraId="3EDB79E1" w14:textId="77777777" w:rsidR="00D3738E" w:rsidRPr="00F82DCB" w:rsidRDefault="00000000" w:rsidP="00957A8B">
      <w:pPr>
        <w:pStyle w:val="a3"/>
        <w:spacing w:before="61"/>
        <w:ind w:left="109"/>
        <w:rPr>
          <w:sz w:val="13"/>
          <w:szCs w:val="13"/>
          <w:lang w:eastAsia="zh-CN"/>
        </w:rPr>
      </w:pPr>
      <w:r w:rsidRPr="00F82DCB">
        <w:rPr>
          <w:sz w:val="13"/>
          <w:szCs w:val="13"/>
          <w:lang w:eastAsia="zh-CN"/>
        </w:rPr>
        <w:t>候选答案：</w:t>
      </w:r>
    </w:p>
    <w:p w14:paraId="04DF7100" w14:textId="77777777" w:rsidR="00D3738E" w:rsidRPr="00F82DCB" w:rsidRDefault="00000000" w:rsidP="00957A8B">
      <w:pPr>
        <w:pStyle w:val="a3"/>
        <w:spacing w:before="61"/>
        <w:ind w:left="102"/>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可行性研究报告 </w:t>
      </w:r>
      <w:r w:rsidRPr="00F82DCB">
        <w:rPr>
          <w:rFonts w:ascii="Times New Roman" w:eastAsia="Times New Roman" w:hAnsi="Times New Roman" w:cs="Times New Roman"/>
          <w:sz w:val="13"/>
          <w:szCs w:val="13"/>
          <w:lang w:eastAsia="zh-CN"/>
        </w:rPr>
        <w:t>B.</w:t>
      </w:r>
      <w:r w:rsidRPr="00F82DCB">
        <w:rPr>
          <w:sz w:val="13"/>
          <w:szCs w:val="13"/>
          <w:lang w:eastAsia="zh-CN"/>
        </w:rPr>
        <w:t xml:space="preserve">需求规格说明书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用户手册 </w:t>
      </w:r>
      <w:r w:rsidRPr="00F82DCB">
        <w:rPr>
          <w:rFonts w:ascii="Times New Roman" w:eastAsia="Times New Roman" w:hAnsi="Times New Roman" w:cs="Times New Roman"/>
          <w:sz w:val="13"/>
          <w:szCs w:val="13"/>
          <w:lang w:eastAsia="zh-CN"/>
        </w:rPr>
        <w:t>D.</w:t>
      </w:r>
      <w:r w:rsidRPr="00F82DCB">
        <w:rPr>
          <w:sz w:val="13"/>
          <w:szCs w:val="13"/>
          <w:lang w:eastAsia="zh-CN"/>
        </w:rPr>
        <w:t xml:space="preserve">数据字典 </w:t>
      </w:r>
      <w:r w:rsidRPr="00F82DCB">
        <w:rPr>
          <w:rFonts w:ascii="Times New Roman" w:eastAsia="Times New Roman" w:hAnsi="Times New Roman" w:cs="Times New Roman"/>
          <w:sz w:val="13"/>
          <w:szCs w:val="13"/>
          <w:lang w:eastAsia="zh-CN"/>
        </w:rPr>
        <w:t>E.</w:t>
      </w:r>
      <w:r w:rsidRPr="00F82DCB">
        <w:rPr>
          <w:sz w:val="13"/>
          <w:szCs w:val="13"/>
          <w:lang w:eastAsia="zh-CN"/>
        </w:rPr>
        <w:t xml:space="preserve">操作手册 </w:t>
      </w:r>
      <w:r w:rsidRPr="00F82DCB">
        <w:rPr>
          <w:rFonts w:ascii="Times New Roman" w:eastAsia="Times New Roman" w:hAnsi="Times New Roman" w:cs="Times New Roman"/>
          <w:sz w:val="13"/>
          <w:szCs w:val="13"/>
          <w:lang w:eastAsia="zh-CN"/>
        </w:rPr>
        <w:t>F.</w:t>
      </w:r>
      <w:r w:rsidRPr="00F82DCB">
        <w:rPr>
          <w:sz w:val="13"/>
          <w:szCs w:val="13"/>
          <w:lang w:eastAsia="zh-CN"/>
        </w:rPr>
        <w:t>开发计划</w:t>
      </w:r>
    </w:p>
    <w:p w14:paraId="0AFED2B0" w14:textId="77777777" w:rsidR="00D3738E" w:rsidRPr="00F82DCB" w:rsidRDefault="00000000" w:rsidP="00957A8B">
      <w:pPr>
        <w:pStyle w:val="a3"/>
        <w:spacing w:before="62"/>
        <w:ind w:left="99" w:right="1761" w:firstLine="8"/>
        <w:rPr>
          <w:sz w:val="13"/>
          <w:szCs w:val="13"/>
          <w:lang w:eastAsia="zh-CN"/>
        </w:rPr>
      </w:pPr>
      <w:r w:rsidRPr="00F82DCB">
        <w:rPr>
          <w:rFonts w:ascii="Times New Roman" w:eastAsia="Times New Roman" w:hAnsi="Times New Roman" w:cs="Times New Roman"/>
          <w:sz w:val="13"/>
          <w:szCs w:val="13"/>
          <w:lang w:eastAsia="zh-CN"/>
        </w:rPr>
        <w:t>G.</w:t>
      </w:r>
      <w:r w:rsidRPr="00F82DCB">
        <w:rPr>
          <w:sz w:val="13"/>
          <w:szCs w:val="13"/>
          <w:lang w:eastAsia="zh-CN"/>
        </w:rPr>
        <w:t xml:space="preserve">配置管理计划 </w:t>
      </w:r>
      <w:r w:rsidRPr="00F82DCB">
        <w:rPr>
          <w:rFonts w:ascii="Times New Roman" w:eastAsia="Times New Roman" w:hAnsi="Times New Roman" w:cs="Times New Roman"/>
          <w:sz w:val="13"/>
          <w:szCs w:val="13"/>
          <w:lang w:eastAsia="zh-CN"/>
        </w:rPr>
        <w:t>H.</w:t>
      </w:r>
      <w:r w:rsidRPr="00F82DCB">
        <w:rPr>
          <w:sz w:val="13"/>
          <w:szCs w:val="13"/>
          <w:lang w:eastAsia="zh-CN"/>
        </w:rPr>
        <w:t xml:space="preserve">测试用例 </w:t>
      </w:r>
      <w:r w:rsidRPr="00F82DCB">
        <w:rPr>
          <w:rFonts w:ascii="Times New Roman" w:eastAsia="Times New Roman" w:hAnsi="Times New Roman" w:cs="Times New Roman"/>
          <w:sz w:val="13"/>
          <w:szCs w:val="13"/>
          <w:lang w:eastAsia="zh-CN"/>
        </w:rPr>
        <w:t>I.</w:t>
      </w:r>
      <w:r w:rsidRPr="00F82DCB">
        <w:rPr>
          <w:sz w:val="13"/>
          <w:szCs w:val="13"/>
          <w:lang w:eastAsia="zh-CN"/>
        </w:rPr>
        <w:t xml:space="preserve">测试计划 </w:t>
      </w:r>
      <w:r w:rsidRPr="00F82DCB">
        <w:rPr>
          <w:rFonts w:ascii="Times New Roman" w:eastAsia="Times New Roman" w:hAnsi="Times New Roman" w:cs="Times New Roman"/>
          <w:sz w:val="13"/>
          <w:szCs w:val="13"/>
          <w:lang w:eastAsia="zh-CN"/>
        </w:rPr>
        <w:t>J.</w:t>
      </w:r>
      <w:r w:rsidRPr="00F82DCB">
        <w:rPr>
          <w:sz w:val="13"/>
          <w:szCs w:val="13"/>
          <w:lang w:eastAsia="zh-CN"/>
        </w:rPr>
        <w:t xml:space="preserve">质量保证计划 </w:t>
      </w:r>
      <w:r w:rsidRPr="00F82DCB">
        <w:rPr>
          <w:rFonts w:ascii="Times New Roman" w:eastAsia="Times New Roman" w:hAnsi="Times New Roman" w:cs="Times New Roman"/>
          <w:sz w:val="13"/>
          <w:szCs w:val="13"/>
          <w:lang w:eastAsia="zh-CN"/>
        </w:rPr>
        <w:t>K.</w:t>
      </w:r>
      <w:r w:rsidRPr="00F82DCB">
        <w:rPr>
          <w:sz w:val="13"/>
          <w:szCs w:val="13"/>
          <w:lang w:eastAsia="zh-CN"/>
        </w:rPr>
        <w:t xml:space="preserve">项目开发总结报告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CE55A90" w14:textId="77777777" w:rsidR="00D3738E" w:rsidRPr="00F82DCB" w:rsidRDefault="00000000" w:rsidP="00957A8B">
      <w:pPr>
        <w:pStyle w:val="a3"/>
        <w:spacing w:before="60"/>
        <w:ind w:left="536"/>
        <w:rPr>
          <w:sz w:val="13"/>
          <w:szCs w:val="13"/>
          <w:lang w:eastAsia="zh-CN"/>
        </w:rPr>
      </w:pPr>
      <w:r w:rsidRPr="00F82DCB">
        <w:rPr>
          <w:sz w:val="13"/>
          <w:szCs w:val="13"/>
          <w:lang w:eastAsia="zh-CN"/>
        </w:rPr>
        <w:t>小张在建立配置管理系统时，不清楚如何组织配置库，请帮助小张组织配置库（至少写出两</w:t>
      </w:r>
    </w:p>
    <w:p w14:paraId="35D04218" w14:textId="77777777" w:rsidR="00D3738E" w:rsidRPr="00F82DCB" w:rsidRDefault="00000000" w:rsidP="00957A8B">
      <w:pPr>
        <w:pStyle w:val="a3"/>
        <w:spacing w:before="61"/>
        <w:ind w:left="108"/>
        <w:rPr>
          <w:sz w:val="13"/>
          <w:szCs w:val="13"/>
          <w:lang w:eastAsia="zh-CN"/>
        </w:rPr>
      </w:pPr>
      <w:r w:rsidRPr="00F82DCB">
        <w:rPr>
          <w:position w:val="7"/>
          <w:sz w:val="13"/>
          <w:szCs w:val="13"/>
          <w:lang w:eastAsia="zh-CN"/>
        </w:rPr>
        <w:t>种配置库组织形式， 并说明优缺点</w:t>
      </w:r>
    </w:p>
    <w:p w14:paraId="11846F42"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0ACF6F8" w14:textId="77777777" w:rsidR="00D3738E" w:rsidRPr="00F82DCB" w:rsidRDefault="00000000" w:rsidP="00957A8B">
      <w:pPr>
        <w:pStyle w:val="a3"/>
        <w:spacing w:before="61"/>
        <w:ind w:left="113" w:firstLine="418"/>
        <w:rPr>
          <w:rFonts w:ascii="Times New Roman" w:eastAsia="Times New Roman" w:hAnsi="Times New Roman" w:cs="Times New Roman"/>
          <w:sz w:val="13"/>
          <w:szCs w:val="13"/>
          <w:lang w:eastAsia="zh-CN"/>
        </w:rPr>
      </w:pPr>
      <w:r w:rsidRPr="00F82DCB">
        <w:rPr>
          <w:sz w:val="13"/>
          <w:szCs w:val="13"/>
          <w:lang w:eastAsia="zh-CN"/>
        </w:rPr>
        <w:t>本案例中当发现基线库中有一个重要的功能缺点需要修改时</w:t>
      </w:r>
      <w:r w:rsidRPr="00F82DCB">
        <w:rPr>
          <w:rFonts w:ascii="Times New Roman" w:eastAsia="Times New Roman" w:hAnsi="Times New Roman" w:cs="Times New Roman"/>
          <w:sz w:val="13"/>
          <w:szCs w:val="13"/>
          <w:lang w:eastAsia="zh-CN"/>
        </w:rPr>
        <w:t>.</w:t>
      </w:r>
      <w:r w:rsidRPr="00F82DCB">
        <w:rPr>
          <w:sz w:val="13"/>
          <w:szCs w:val="13"/>
          <w:lang w:eastAsia="zh-CN"/>
        </w:rPr>
        <w:t>你认为小张的做法存在哪些问题</w:t>
      </w:r>
      <w:r w:rsidRPr="00F82DCB">
        <w:rPr>
          <w:rFonts w:ascii="Times New Roman" w:eastAsia="Times New Roman" w:hAnsi="Times New Roman" w:cs="Times New Roman"/>
          <w:sz w:val="13"/>
          <w:szCs w:val="13"/>
          <w:lang w:eastAsia="zh-CN"/>
        </w:rPr>
        <w:t xml:space="preserve">. </w:t>
      </w:r>
      <w:r w:rsidRPr="00F82DCB">
        <w:rPr>
          <w:sz w:val="13"/>
          <w:szCs w:val="13"/>
          <w:lang w:eastAsia="zh-CN"/>
        </w:rPr>
        <w:t>并说明正确的做法</w:t>
      </w:r>
      <w:r w:rsidRPr="00F82DCB">
        <w:rPr>
          <w:rFonts w:ascii="Times New Roman" w:eastAsia="Times New Roman" w:hAnsi="Times New Roman" w:cs="Times New Roman"/>
          <w:sz w:val="13"/>
          <w:szCs w:val="13"/>
          <w:lang w:eastAsia="zh-CN"/>
        </w:rPr>
        <w:t>.</w:t>
      </w:r>
    </w:p>
    <w:p w14:paraId="268B4038" w14:textId="77777777" w:rsidR="00D3738E" w:rsidRPr="00F82DCB" w:rsidRDefault="00000000" w:rsidP="00957A8B">
      <w:pPr>
        <w:pStyle w:val="a3"/>
        <w:spacing w:before="62"/>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72B59B1" w14:textId="77777777" w:rsidR="00D3738E" w:rsidRPr="00F82DCB" w:rsidRDefault="00000000" w:rsidP="00957A8B">
      <w:pPr>
        <w:pStyle w:val="a3"/>
        <w:spacing w:before="60"/>
        <w:ind w:left="536"/>
        <w:rPr>
          <w:sz w:val="13"/>
          <w:szCs w:val="13"/>
          <w:lang w:eastAsia="zh-CN"/>
        </w:rPr>
      </w:pPr>
      <w:r w:rsidRPr="00F82DCB">
        <w:rPr>
          <w:sz w:val="13"/>
          <w:szCs w:val="13"/>
          <w:lang w:eastAsia="zh-CN"/>
        </w:rPr>
        <w:t>结合案例</w:t>
      </w:r>
      <w:r w:rsidRPr="00F82DCB">
        <w:rPr>
          <w:rFonts w:ascii="Times New Roman" w:eastAsia="Times New Roman" w:hAnsi="Times New Roman" w:cs="Times New Roman"/>
          <w:sz w:val="13"/>
          <w:szCs w:val="13"/>
          <w:lang w:eastAsia="zh-CN"/>
        </w:rPr>
        <w:t>.</w:t>
      </w:r>
      <w:r w:rsidRPr="00F82DCB">
        <w:rPr>
          <w:sz w:val="13"/>
          <w:szCs w:val="13"/>
          <w:lang w:eastAsia="zh-CN"/>
        </w:rPr>
        <w:t>请指出小张在整个受控库的权限分配方面存在哪些问题？</w:t>
      </w:r>
    </w:p>
    <w:p w14:paraId="651CC1BA" w14:textId="77777777" w:rsidR="00D3738E" w:rsidRPr="00F82DCB" w:rsidRDefault="00D3738E" w:rsidP="00957A8B">
      <w:pPr>
        <w:spacing w:before="21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32BD7C6" w14:textId="77777777">
        <w:trPr>
          <w:trHeight w:val="522"/>
        </w:trPr>
        <w:tc>
          <w:tcPr>
            <w:tcW w:w="1842" w:type="dxa"/>
          </w:tcPr>
          <w:p w14:paraId="1B40E207"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594752" behindDoc="1" locked="0" layoutInCell="1" allowOverlap="1" wp14:anchorId="1FCE69A9" wp14:editId="0F64A396">
                  <wp:simplePos x="0" y="0"/>
                  <wp:positionH relativeFrom="column">
                    <wp:posOffset>-79628</wp:posOffset>
                  </wp:positionH>
                  <wp:positionV relativeFrom="paragraph">
                    <wp:posOffset>-79846</wp:posOffset>
                  </wp:positionV>
                  <wp:extent cx="1243571" cy="420636"/>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666"/>
                          <a:stretch>
                            <a:fillRect/>
                          </a:stretch>
                        </pic:blipFill>
                        <pic:spPr>
                          <a:xfrm>
                            <a:off x="0" y="0"/>
                            <a:ext cx="1243571"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401875E" w14:textId="77777777" w:rsidR="00D3738E" w:rsidRPr="00F82DCB" w:rsidRDefault="00000000" w:rsidP="00957A8B">
      <w:pPr>
        <w:ind w:left="99"/>
        <w:rPr>
          <w:rFonts w:ascii="楷体" w:eastAsia="楷体" w:hAnsi="楷体" w:cs="楷体"/>
          <w:sz w:val="13"/>
          <w:szCs w:val="13"/>
        </w:rPr>
      </w:pPr>
      <w:r w:rsidRPr="00F82DCB">
        <w:rPr>
          <w:rFonts w:ascii="楷体" w:eastAsia="楷体" w:hAnsi="楷体" w:cs="楷体"/>
          <w:sz w:val="13"/>
          <w:szCs w:val="13"/>
        </w:rPr>
        <w:t>【问题 1】（6 分）</w:t>
      </w:r>
    </w:p>
    <w:p w14:paraId="29B30315" w14:textId="77777777" w:rsidR="00D3738E" w:rsidRPr="00F82DCB" w:rsidRDefault="00000000" w:rsidP="00957A8B">
      <w:pPr>
        <w:spacing w:before="51"/>
        <w:ind w:left="123"/>
        <w:rPr>
          <w:rFonts w:ascii="楷体" w:eastAsia="楷体" w:hAnsi="楷体" w:cs="楷体"/>
          <w:sz w:val="13"/>
          <w:szCs w:val="13"/>
        </w:rPr>
      </w:pPr>
      <w:r w:rsidRPr="00F82DCB">
        <w:rPr>
          <w:rFonts w:ascii="楷体" w:eastAsia="楷体" w:hAnsi="楷体" w:cs="楷体"/>
          <w:sz w:val="13"/>
          <w:szCs w:val="13"/>
        </w:rPr>
        <w:t>（1）答：不正确（2）</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A</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B</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D</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F</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G</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H</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I</w:t>
      </w:r>
      <w:r w:rsidRPr="00F82DCB">
        <w:rPr>
          <w:rFonts w:ascii="楷体" w:eastAsia="楷体" w:hAnsi="楷体" w:cs="楷体"/>
          <w:sz w:val="13"/>
          <w:szCs w:val="13"/>
          <w:u w:val="single"/>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J.</w:t>
      </w:r>
    </w:p>
    <w:p w14:paraId="5389FF9D" w14:textId="77777777" w:rsidR="00D3738E" w:rsidRPr="00F82DCB" w:rsidRDefault="00000000" w:rsidP="00957A8B">
      <w:pPr>
        <w:spacing w:before="54"/>
        <w:ind w:left="99"/>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702012B5" w14:textId="77777777" w:rsidR="00D3738E" w:rsidRPr="00F82DCB" w:rsidRDefault="00000000" w:rsidP="00957A8B">
      <w:pPr>
        <w:spacing w:before="51"/>
        <w:ind w:left="104"/>
        <w:rPr>
          <w:rFonts w:ascii="楷体" w:eastAsia="楷体" w:hAnsi="楷体" w:cs="楷体"/>
          <w:sz w:val="13"/>
          <w:szCs w:val="13"/>
          <w:lang w:eastAsia="zh-CN"/>
        </w:rPr>
      </w:pPr>
      <w:r w:rsidRPr="00F82DCB">
        <w:rPr>
          <w:rFonts w:ascii="楷体" w:eastAsia="楷体" w:hAnsi="楷体" w:cs="楷体"/>
          <w:sz w:val="13"/>
          <w:szCs w:val="13"/>
          <w:lang w:eastAsia="zh-CN"/>
        </w:rPr>
        <w:t>答： 1.按配置项类型分类建库，适用于通用软件开发组织。</w:t>
      </w:r>
    </w:p>
    <w:p w14:paraId="197AA071" w14:textId="77777777" w:rsidR="00D3738E" w:rsidRPr="00F82DCB" w:rsidRDefault="00000000" w:rsidP="00957A8B">
      <w:pPr>
        <w:spacing w:before="61"/>
        <w:ind w:left="631"/>
        <w:rPr>
          <w:rFonts w:ascii="楷体" w:eastAsia="楷体" w:hAnsi="楷体" w:cs="楷体"/>
          <w:sz w:val="13"/>
          <w:szCs w:val="13"/>
          <w:lang w:eastAsia="zh-CN"/>
        </w:rPr>
      </w:pPr>
      <w:r w:rsidRPr="00F82DCB">
        <w:rPr>
          <w:rFonts w:ascii="楷体" w:eastAsia="楷体" w:hAnsi="楷体" w:cs="楷体"/>
          <w:sz w:val="13"/>
          <w:szCs w:val="13"/>
          <w:lang w:eastAsia="zh-CN"/>
        </w:rPr>
        <w:t>优点：便于对配置项的统一管理和控制，提高编译和发布效率。</w:t>
      </w:r>
    </w:p>
    <w:p w14:paraId="1069DE1A" w14:textId="77777777" w:rsidR="00D3738E" w:rsidRPr="00F82DCB" w:rsidRDefault="00000000" w:rsidP="00957A8B">
      <w:pPr>
        <w:spacing w:before="60"/>
        <w:ind w:left="630"/>
        <w:rPr>
          <w:rFonts w:ascii="楷体" w:eastAsia="楷体" w:hAnsi="楷体" w:cs="楷体"/>
          <w:sz w:val="13"/>
          <w:szCs w:val="13"/>
          <w:lang w:eastAsia="zh-CN"/>
        </w:rPr>
      </w:pPr>
      <w:r w:rsidRPr="00F82DCB">
        <w:rPr>
          <w:rFonts w:ascii="楷体" w:eastAsia="楷体" w:hAnsi="楷体" w:cs="楷体"/>
          <w:position w:val="7"/>
          <w:sz w:val="13"/>
          <w:szCs w:val="13"/>
          <w:lang w:eastAsia="zh-CN"/>
        </w:rPr>
        <w:t>缺点：针对性不强， 可能造成开发人员的工作目录结构过于复杂。</w:t>
      </w:r>
    </w:p>
    <w:p w14:paraId="487A571F" w14:textId="77777777" w:rsidR="00D3738E" w:rsidRPr="00F82DCB" w:rsidRDefault="00000000" w:rsidP="00957A8B">
      <w:pPr>
        <w:ind w:left="529"/>
        <w:rPr>
          <w:rFonts w:ascii="楷体" w:eastAsia="楷体" w:hAnsi="楷体" w:cs="楷体"/>
          <w:sz w:val="13"/>
          <w:szCs w:val="13"/>
          <w:lang w:eastAsia="zh-CN"/>
        </w:rPr>
      </w:pPr>
      <w:r w:rsidRPr="00F82DCB">
        <w:rPr>
          <w:rFonts w:ascii="楷体" w:eastAsia="楷体" w:hAnsi="楷体" w:cs="楷体"/>
          <w:sz w:val="13"/>
          <w:szCs w:val="13"/>
          <w:lang w:eastAsia="zh-CN"/>
        </w:rPr>
        <w:t>2.按任务建立相应的配置库， 适用于专业软件的研发组织。</w:t>
      </w:r>
    </w:p>
    <w:p w14:paraId="186D2BA3" w14:textId="77777777" w:rsidR="00D3738E" w:rsidRPr="00F82DCB" w:rsidRDefault="00000000" w:rsidP="00957A8B">
      <w:pPr>
        <w:spacing w:before="61"/>
        <w:ind w:left="741"/>
        <w:rPr>
          <w:rFonts w:ascii="楷体" w:eastAsia="楷体" w:hAnsi="楷体" w:cs="楷体"/>
          <w:sz w:val="13"/>
          <w:szCs w:val="13"/>
          <w:lang w:eastAsia="zh-CN"/>
        </w:rPr>
      </w:pPr>
      <w:r w:rsidRPr="00F82DCB">
        <w:rPr>
          <w:rFonts w:ascii="楷体" w:eastAsia="楷体" w:hAnsi="楷体" w:cs="楷体"/>
          <w:position w:val="7"/>
          <w:sz w:val="13"/>
          <w:szCs w:val="13"/>
          <w:lang w:eastAsia="zh-CN"/>
        </w:rPr>
        <w:t>优点：设置策略灵活。缺点：不易于配置项统一管理和控制。</w:t>
      </w:r>
    </w:p>
    <w:p w14:paraId="2F2FCADB" w14:textId="77777777" w:rsidR="00D3738E" w:rsidRPr="00F82DCB" w:rsidRDefault="00000000" w:rsidP="00957A8B">
      <w:pPr>
        <w:ind w:left="99"/>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578607B4" w14:textId="77777777" w:rsidR="00D3738E" w:rsidRPr="00F82DCB" w:rsidRDefault="00D3738E" w:rsidP="00957A8B">
      <w:pPr>
        <w:rPr>
          <w:sz w:val="13"/>
          <w:szCs w:val="13"/>
          <w:lang w:eastAsia="zh-CN"/>
        </w:rPr>
      </w:pPr>
    </w:p>
    <w:p w14:paraId="4BE25D8E" w14:textId="77777777" w:rsidR="00D3738E" w:rsidRPr="00F82DCB" w:rsidRDefault="00D3738E" w:rsidP="00957A8B">
      <w:pPr>
        <w:rPr>
          <w:sz w:val="13"/>
          <w:szCs w:val="13"/>
          <w:lang w:eastAsia="zh-CN"/>
        </w:rPr>
        <w:sectPr w:rsidR="00D3738E" w:rsidRPr="00F82DCB">
          <w:headerReference w:type="even" r:id="rId667"/>
          <w:headerReference w:type="default" r:id="rId668"/>
          <w:headerReference w:type="first" r:id="rId669"/>
          <w:pgSz w:w="10320" w:h="14568"/>
          <w:pgMar w:top="400" w:right="662" w:bottom="0" w:left="619" w:header="0" w:footer="0" w:gutter="0"/>
          <w:cols w:space="720" w:equalWidth="0">
            <w:col w:w="9039" w:space="0"/>
          </w:cols>
        </w:sectPr>
      </w:pPr>
    </w:p>
    <w:p w14:paraId="462BF045" w14:textId="77777777" w:rsidR="00D3738E" w:rsidRPr="00F82DCB" w:rsidRDefault="00000000" w:rsidP="00957A8B">
      <w:pPr>
        <w:spacing w:before="38"/>
        <w:ind w:left="42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- 1071 -</w:t>
      </w:r>
    </w:p>
    <w:p w14:paraId="1EAD5F2F" w14:textId="76D60B50" w:rsidR="00D3738E" w:rsidRPr="00F82DCB" w:rsidRDefault="00D3738E" w:rsidP="00957A8B">
      <w:pPr>
        <w:spacing w:before="25"/>
        <w:ind w:left="546"/>
        <w:rPr>
          <w:rFonts w:ascii="楷体" w:eastAsia="楷体" w:hAnsi="楷体" w:cs="楷体"/>
          <w:sz w:val="10"/>
          <w:szCs w:val="10"/>
          <w:lang w:eastAsia="zh-CN"/>
        </w:rPr>
      </w:pPr>
    </w:p>
    <w:p w14:paraId="7C2958E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945678B" w14:textId="425AD448" w:rsidR="00D3738E" w:rsidRPr="00F82DCB" w:rsidRDefault="00D3738E" w:rsidP="00957A8B">
      <w:pPr>
        <w:spacing w:before="224"/>
        <w:rPr>
          <w:rFonts w:ascii="楷体" w:eastAsia="楷体" w:hAnsi="楷体" w:cs="楷体"/>
          <w:sz w:val="10"/>
          <w:szCs w:val="10"/>
          <w:lang w:eastAsia="zh-CN"/>
        </w:rPr>
      </w:pPr>
    </w:p>
    <w:p w14:paraId="56A22B9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619" w:header="0" w:footer="0" w:gutter="0"/>
          <w:cols w:num="2" w:space="720" w:equalWidth="0">
            <w:col w:w="5056" w:space="100"/>
            <w:col w:w="3883" w:space="0"/>
          </w:cols>
        </w:sectPr>
      </w:pPr>
    </w:p>
    <w:p w14:paraId="26702A5C" w14:textId="77777777" w:rsidR="00D3738E" w:rsidRPr="00F82DCB" w:rsidRDefault="00D3738E" w:rsidP="00957A8B">
      <w:pPr>
        <w:rPr>
          <w:sz w:val="13"/>
          <w:szCs w:val="13"/>
          <w:lang w:eastAsia="zh-CN"/>
        </w:rPr>
      </w:pPr>
    </w:p>
    <w:p w14:paraId="3815DCB8" w14:textId="77777777" w:rsidR="00D3738E" w:rsidRPr="00F82DCB" w:rsidRDefault="00000000" w:rsidP="00957A8B">
      <w:pPr>
        <w:spacing w:before="68"/>
        <w:ind w:left="6" w:right="9" w:firstLine="10"/>
        <w:rPr>
          <w:rFonts w:ascii="楷体" w:eastAsia="楷体" w:hAnsi="楷体" w:cs="楷体"/>
          <w:sz w:val="13"/>
          <w:szCs w:val="13"/>
          <w:lang w:eastAsia="zh-CN"/>
        </w:rPr>
      </w:pPr>
      <w:r w:rsidRPr="00F82DCB">
        <w:rPr>
          <w:rFonts w:ascii="楷体" w:eastAsia="楷体" w:hAnsi="楷体" w:cs="楷体"/>
          <w:sz w:val="13"/>
          <w:szCs w:val="13"/>
          <w:lang w:eastAsia="zh-CN"/>
        </w:rPr>
        <w:t>本案例中当发现基线库中有一个重要的功能缺点需要修改时.你认为小张的做法存在哪些问题.并 说明正确的做法？</w:t>
      </w:r>
    </w:p>
    <w:p w14:paraId="39C15BC1" w14:textId="77777777" w:rsidR="00D3738E" w:rsidRPr="00F82DCB" w:rsidRDefault="00000000" w:rsidP="00957A8B">
      <w:pPr>
        <w:spacing w:before="52"/>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存在问题：</w:t>
      </w:r>
    </w:p>
    <w:p w14:paraId="49E9DDF2" w14:textId="77777777" w:rsidR="00D3738E" w:rsidRPr="00F82DCB" w:rsidRDefault="00000000" w:rsidP="00957A8B">
      <w:pPr>
        <w:spacing w:before="53"/>
        <w:ind w:left="24"/>
        <w:rPr>
          <w:rFonts w:ascii="楷体" w:eastAsia="楷体" w:hAnsi="楷体" w:cs="楷体"/>
          <w:sz w:val="13"/>
          <w:szCs w:val="13"/>
          <w:lang w:eastAsia="zh-CN"/>
        </w:rPr>
      </w:pPr>
      <w:r w:rsidRPr="00F82DCB">
        <w:rPr>
          <w:rFonts w:ascii="楷体" w:eastAsia="楷体" w:hAnsi="楷体" w:cs="楷体"/>
          <w:sz w:val="13"/>
          <w:szCs w:val="13"/>
          <w:lang w:eastAsia="zh-CN"/>
        </w:rPr>
        <w:t>（1）没有提出变更申请就组织配置控制委员讨论同意修改，并指派程序员修改。</w:t>
      </w:r>
    </w:p>
    <w:p w14:paraId="2BF456CB"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（2）小张直接在受控库中增加小王的修改权限。</w:t>
      </w:r>
    </w:p>
    <w:p w14:paraId="57B28755"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（3）由小张直接修改权限。</w:t>
      </w:r>
    </w:p>
    <w:p w14:paraId="76FE9CB2" w14:textId="77777777" w:rsidR="00D3738E" w:rsidRPr="00F82DCB" w:rsidRDefault="00000000" w:rsidP="00957A8B">
      <w:pPr>
        <w:spacing w:before="50"/>
        <w:ind w:left="24"/>
        <w:rPr>
          <w:rFonts w:ascii="楷体" w:eastAsia="楷体" w:hAnsi="楷体" w:cs="楷体"/>
          <w:sz w:val="13"/>
          <w:szCs w:val="13"/>
          <w:lang w:eastAsia="zh-CN"/>
        </w:rPr>
      </w:pPr>
      <w:r w:rsidRPr="00F82DCB">
        <w:rPr>
          <w:rFonts w:ascii="楷体" w:eastAsia="楷体" w:hAnsi="楷体" w:cs="楷体"/>
          <w:sz w:val="13"/>
          <w:szCs w:val="13"/>
          <w:lang w:eastAsia="zh-CN"/>
        </w:rPr>
        <w:t>（4）小王可以直接修改受控库的功能。</w:t>
      </w:r>
    </w:p>
    <w:p w14:paraId="20CE4A2F" w14:textId="77777777" w:rsidR="00D3738E" w:rsidRPr="00F82DCB" w:rsidRDefault="00000000" w:rsidP="00957A8B">
      <w:pPr>
        <w:spacing w:before="59"/>
        <w:ind w:left="1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正确做法：</w:t>
      </w:r>
    </w:p>
    <w:p w14:paraId="2500A7BF"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（1）由项目 A 项目经理就存在的缺陷修改提出书面变更申请;</w:t>
      </w:r>
    </w:p>
    <w:p w14:paraId="2530067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（2）组织变更初审和变更方案论证;</w:t>
      </w:r>
    </w:p>
    <w:p w14:paraId="3E756A16"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（3）在变更获批后， 将变更决定通知影响到的各有关干系人;</w:t>
      </w:r>
    </w:p>
    <w:p w14:paraId="397399D2" w14:textId="77777777" w:rsidR="00D3738E" w:rsidRPr="00F82DCB" w:rsidRDefault="00000000" w:rsidP="00957A8B">
      <w:pPr>
        <w:spacing w:before="59"/>
        <w:ind w:left="4" w:right="13" w:firstLine="19"/>
        <w:rPr>
          <w:rFonts w:ascii="楷体" w:eastAsia="楷体" w:hAnsi="楷体" w:cs="楷体"/>
          <w:sz w:val="13"/>
          <w:szCs w:val="13"/>
          <w:lang w:eastAsia="zh-CN"/>
        </w:rPr>
      </w:pPr>
      <w:r w:rsidRPr="00F82DCB">
        <w:rPr>
          <w:rFonts w:ascii="楷体" w:eastAsia="楷体" w:hAnsi="楷体" w:cs="楷体"/>
          <w:sz w:val="13"/>
          <w:szCs w:val="13"/>
          <w:lang w:eastAsia="zh-CN"/>
        </w:rPr>
        <w:t>（4） 变更实施中， 在开发库开辟工作空间， 从受控库取出相关的配置项， 放于该工作空间， 分配 权限给程序员小王进行修改；</w:t>
      </w:r>
    </w:p>
    <w:p w14:paraId="22E0E03D" w14:textId="77777777" w:rsidR="00D3738E" w:rsidRPr="00F82DCB" w:rsidRDefault="00000000" w:rsidP="00957A8B">
      <w:pPr>
        <w:spacing w:before="55"/>
        <w:ind w:left="38" w:right="17" w:hanging="15"/>
        <w:rPr>
          <w:rFonts w:ascii="楷体" w:eastAsia="楷体" w:hAnsi="楷体" w:cs="楷体"/>
          <w:sz w:val="13"/>
          <w:szCs w:val="13"/>
          <w:lang w:eastAsia="zh-CN"/>
        </w:rPr>
      </w:pPr>
      <w:r w:rsidRPr="00F82DCB">
        <w:rPr>
          <w:rFonts w:ascii="楷体" w:eastAsia="楷体" w:hAnsi="楷体" w:cs="楷体"/>
          <w:sz w:val="13"/>
          <w:szCs w:val="13"/>
          <w:lang w:eastAsia="zh-CN"/>
        </w:rPr>
        <w:t>（5） 变更实施完成， 进行变更结果评估与确认，更新受控库中的相关配置项， 并发布给各相关干 系人。</w:t>
      </w:r>
    </w:p>
    <w:p w14:paraId="28073A8F"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385E54D8" w14:textId="77777777" w:rsidR="00D3738E" w:rsidRPr="00F82DCB" w:rsidRDefault="00000000" w:rsidP="00957A8B">
      <w:pPr>
        <w:spacing w:before="51"/>
        <w:ind w:left="13"/>
        <w:rPr>
          <w:rFonts w:ascii="楷体" w:eastAsia="楷体" w:hAnsi="楷体" w:cs="楷体"/>
          <w:sz w:val="13"/>
          <w:szCs w:val="13"/>
          <w:lang w:eastAsia="zh-CN"/>
        </w:rPr>
      </w:pPr>
      <w:r w:rsidRPr="00F82DCB">
        <w:rPr>
          <w:rFonts w:ascii="楷体" w:eastAsia="楷体" w:hAnsi="楷体" w:cs="楷体"/>
          <w:sz w:val="13"/>
          <w:szCs w:val="13"/>
          <w:lang w:eastAsia="zh-CN"/>
        </w:rPr>
        <w:t>结合案例.请指出小张在整个受控库的权限分配方面存在哪些问题.</w:t>
      </w:r>
    </w:p>
    <w:p w14:paraId="15E9B498" w14:textId="77777777" w:rsidR="00D3738E" w:rsidRPr="00F82DCB" w:rsidRDefault="00000000" w:rsidP="00957A8B">
      <w:pPr>
        <w:spacing w:before="61"/>
        <w:ind w:left="4"/>
        <w:rPr>
          <w:rFonts w:ascii="楷体" w:eastAsia="楷体" w:hAnsi="楷体" w:cs="楷体"/>
          <w:sz w:val="13"/>
          <w:szCs w:val="13"/>
          <w:lang w:eastAsia="zh-CN"/>
        </w:rPr>
      </w:pPr>
      <w:r w:rsidRPr="00F82DCB">
        <w:rPr>
          <w:rFonts w:ascii="楷体" w:eastAsia="楷体" w:hAnsi="楷体" w:cs="楷体"/>
          <w:sz w:val="13"/>
          <w:szCs w:val="13"/>
          <w:lang w:eastAsia="zh-CN"/>
        </w:rPr>
        <w:t>答：（1）受控库应对项目经理开放;</w:t>
      </w:r>
    </w:p>
    <w:p w14:paraId="41C1E1B1"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（2）受控库对开发人员只应开放读取权限;</w:t>
      </w:r>
    </w:p>
    <w:p w14:paraId="45FC1F2A"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（3）受控库对总经理只应开放读取权限;</w:t>
      </w:r>
    </w:p>
    <w:p w14:paraId="74445C41"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（4）还应添加 CCB 和 PMO 角色，并开放读取权限。</w:t>
      </w:r>
    </w:p>
    <w:p w14:paraId="7D942D2F" w14:textId="77777777" w:rsidR="00D3738E" w:rsidRPr="00F82DCB" w:rsidRDefault="00D3738E" w:rsidP="00957A8B">
      <w:pPr>
        <w:rPr>
          <w:sz w:val="13"/>
          <w:szCs w:val="13"/>
          <w:lang w:eastAsia="zh-CN"/>
        </w:rPr>
      </w:pPr>
    </w:p>
    <w:p w14:paraId="389662C7"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C584C1F" w14:textId="77777777" w:rsidR="00D3738E" w:rsidRPr="00F82DCB" w:rsidRDefault="00000000" w:rsidP="00957A8B">
      <w:pPr>
        <w:pStyle w:val="a3"/>
        <w:spacing w:before="31"/>
        <w:ind w:right="357" w:firstLine="27"/>
        <w:rPr>
          <w:sz w:val="13"/>
          <w:szCs w:val="13"/>
          <w:lang w:eastAsia="zh-CN"/>
        </w:rPr>
      </w:pPr>
      <w:r w:rsidRPr="00F82DCB">
        <w:rPr>
          <w:sz w:val="13"/>
          <w:szCs w:val="13"/>
          <w:lang w:eastAsia="zh-CN"/>
        </w:rPr>
        <w:t xml:space="preserve">阅读下列说明，针对项目的进度管理， 回答问题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至问题 </w:t>
      </w:r>
      <w:r w:rsidRPr="00F82DCB">
        <w:rPr>
          <w:rFonts w:ascii="Times New Roman" w:eastAsia="Times New Roman" w:hAnsi="Times New Roman" w:cs="Times New Roman"/>
          <w:sz w:val="13"/>
          <w:szCs w:val="13"/>
          <w:lang w:eastAsia="zh-CN"/>
        </w:rPr>
        <w:t>3</w:t>
      </w:r>
      <w:r w:rsidRPr="00F82DCB">
        <w:rPr>
          <w:sz w:val="13"/>
          <w:szCs w:val="13"/>
          <w:lang w:eastAsia="zh-CN"/>
        </w:rPr>
        <w:t>。将解答填入答题纸的对应栏内。 【说明】</w:t>
      </w:r>
    </w:p>
    <w:p w14:paraId="626D4DAD" w14:textId="77777777" w:rsidR="00D3738E" w:rsidRPr="00F82DCB" w:rsidRDefault="00000000" w:rsidP="00957A8B">
      <w:pPr>
        <w:pStyle w:val="a3"/>
        <w:spacing w:before="58"/>
        <w:ind w:left="8" w:firstLine="509"/>
        <w:jc w:val="both"/>
        <w:rPr>
          <w:sz w:val="13"/>
          <w:szCs w:val="13"/>
          <w:lang w:eastAsia="zh-CN"/>
        </w:rPr>
      </w:pPr>
      <w:r w:rsidRPr="00F82DCB">
        <w:rPr>
          <w:sz w:val="13"/>
          <w:szCs w:val="13"/>
          <w:lang w:eastAsia="zh-CN"/>
        </w:rPr>
        <w:t xml:space="preserve">某信息系统开发公司承担了某企业的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系统开发项目，</w:t>
      </w:r>
      <w:r w:rsidRPr="00F82DCB">
        <w:rPr>
          <w:sz w:val="13"/>
          <w:szCs w:val="13"/>
          <w:u w:val="single"/>
          <w:lang w:eastAsia="zh-CN"/>
        </w:rPr>
        <w:t xml:space="preserve">由项目经理老杨带领着一支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人的</w:t>
      </w:r>
      <w:r w:rsidRPr="00F82DCB">
        <w:rPr>
          <w:sz w:val="13"/>
          <w:szCs w:val="13"/>
          <w:lang w:eastAsia="zh-CN"/>
        </w:rPr>
        <w:t xml:space="preserve"> </w:t>
      </w:r>
      <w:r w:rsidRPr="00F82DCB">
        <w:rPr>
          <w:sz w:val="13"/>
          <w:szCs w:val="13"/>
          <w:u w:val="single"/>
          <w:lang w:eastAsia="zh-CN"/>
        </w:rPr>
        <w:t xml:space="preserve">技术团队负责开发。由于工期短、任务重，老杨向公司申请增加人员，公司招聘了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名应届大学</w:t>
      </w:r>
      <w:r w:rsidRPr="00F82DCB">
        <w:rPr>
          <w:sz w:val="13"/>
          <w:szCs w:val="13"/>
          <w:lang w:eastAsia="zh-CN"/>
        </w:rPr>
        <w:t xml:space="preserve"> </w:t>
      </w:r>
      <w:r w:rsidRPr="00F82DCB">
        <w:rPr>
          <w:sz w:val="13"/>
          <w:szCs w:val="13"/>
          <w:u w:val="single"/>
          <w:lang w:eastAsia="zh-CN"/>
        </w:rPr>
        <w:t>毕业生小陈和小王补充到该团队中</w:t>
      </w:r>
      <w:r w:rsidRPr="00F82DCB">
        <w:rPr>
          <w:sz w:val="13"/>
          <w:szCs w:val="13"/>
          <w:lang w:eastAsia="zh-CN"/>
        </w:rPr>
        <w:t>。</w:t>
      </w:r>
      <w:r w:rsidRPr="00F82DCB">
        <w:rPr>
          <w:sz w:val="13"/>
          <w:szCs w:val="13"/>
          <w:u w:val="single"/>
          <w:lang w:eastAsia="zh-CN"/>
        </w:rPr>
        <w:t>老杨安排编程能力强的小陈与技术骨干老张共同开发某些程</w:t>
      </w:r>
      <w:r w:rsidRPr="00F82DCB">
        <w:rPr>
          <w:sz w:val="13"/>
          <w:szCs w:val="13"/>
          <w:lang w:eastAsia="zh-CN"/>
        </w:rPr>
        <w:t xml:space="preserve"> </w:t>
      </w:r>
      <w:r w:rsidRPr="00F82DCB">
        <w:rPr>
          <w:sz w:val="13"/>
          <w:szCs w:val="13"/>
          <w:u w:val="single"/>
          <w:lang w:eastAsia="zh-CN"/>
        </w:rPr>
        <w:t>序模块，而安排编程技术弱的小王负责版本控制工作。在项目开发初期，小陈由于不熟悉企业的</w:t>
      </w:r>
      <w:r w:rsidRPr="00F82DCB">
        <w:rPr>
          <w:sz w:val="13"/>
          <w:szCs w:val="13"/>
          <w:lang w:eastAsia="zh-CN"/>
        </w:rPr>
        <w:t xml:space="preserve"> </w:t>
      </w:r>
      <w:r w:rsidRPr="00F82DCB">
        <w:rPr>
          <w:sz w:val="13"/>
          <w:szCs w:val="13"/>
          <w:u w:val="single"/>
          <w:lang w:eastAsia="zh-CN"/>
        </w:rPr>
        <w:t>业务需求，需要经常更改他和老张共同编写的源代码文件，但是他不知道哪个是最新版本，也不</w:t>
      </w:r>
      <w:r w:rsidRPr="00F82DCB">
        <w:rPr>
          <w:sz w:val="13"/>
          <w:szCs w:val="13"/>
          <w:lang w:eastAsia="zh-CN"/>
        </w:rPr>
        <w:t xml:space="preserve"> </w:t>
      </w:r>
      <w:r w:rsidRPr="00F82DCB">
        <w:rPr>
          <w:sz w:val="13"/>
          <w:szCs w:val="13"/>
          <w:u w:val="single"/>
          <w:lang w:eastAsia="zh-CN"/>
        </w:rPr>
        <w:t>知道老张最近改动了哪些地方。 一次由于小王的计算机中了病毒，造成部分程序和文档丢失，项</w:t>
      </w:r>
      <w:r w:rsidRPr="00F82DCB">
        <w:rPr>
          <w:sz w:val="13"/>
          <w:szCs w:val="13"/>
          <w:lang w:eastAsia="zh-CN"/>
        </w:rPr>
        <w:t xml:space="preserve"> </w:t>
      </w:r>
      <w:r w:rsidRPr="00F82DCB">
        <w:rPr>
          <w:sz w:val="13"/>
          <w:szCs w:val="13"/>
          <w:u w:val="single"/>
          <w:lang w:eastAsia="zh-CN"/>
        </w:rPr>
        <w:t>目组不得不连续一周加班进行重新返工。此后，老杨吸取教训， 要求小王每天下 班前把所有最新</w:t>
      </w:r>
      <w:r w:rsidRPr="00F82DCB">
        <w:rPr>
          <w:sz w:val="13"/>
          <w:szCs w:val="13"/>
          <w:lang w:eastAsia="zh-CN"/>
        </w:rPr>
        <w:t xml:space="preserve"> </w:t>
      </w:r>
      <w:r w:rsidRPr="00F82DCB">
        <w:rPr>
          <w:sz w:val="13"/>
          <w:szCs w:val="13"/>
          <w:u w:val="single"/>
          <w:lang w:eastAsia="zh-CN"/>
        </w:rPr>
        <w:t xml:space="preserve">版本程序和文档备份到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台不同的服务器上。 一段时间后，项目组在模块联调时发现一个基础功</w:t>
      </w:r>
      <w:r w:rsidRPr="00F82DCB">
        <w:rPr>
          <w:sz w:val="13"/>
          <w:szCs w:val="13"/>
          <w:lang w:eastAsia="zh-CN"/>
        </w:rPr>
        <w:t xml:space="preserve"> </w:t>
      </w:r>
      <w:r w:rsidRPr="00F82DCB">
        <w:rPr>
          <w:sz w:val="13"/>
          <w:szCs w:val="13"/>
          <w:u w:val="single"/>
          <w:lang w:eastAsia="zh-CN"/>
        </w:rPr>
        <w:t xml:space="preserve">能模块存在重大 </w:t>
      </w:r>
      <w:r w:rsidRPr="00F82DCB">
        <w:rPr>
          <w:rFonts w:ascii="Times New Roman" w:eastAsia="Times New Roman" w:hAnsi="Times New Roman" w:cs="Times New Roman"/>
          <w:sz w:val="13"/>
          <w:szCs w:val="13"/>
          <w:u w:val="single"/>
          <w:lang w:eastAsia="zh-CN"/>
        </w:rPr>
        <w:t>BUG</w:t>
      </w:r>
      <w:r w:rsidRPr="00F82DCB">
        <w:rPr>
          <w:sz w:val="13"/>
          <w:szCs w:val="13"/>
          <w:u w:val="single"/>
          <w:lang w:eastAsia="zh-CN"/>
        </w:rPr>
        <w:t>，需要调取之前的备份进行重新开发。可是小王发现， 这样一来， 这个备份</w:t>
      </w:r>
      <w:r w:rsidRPr="00F82DCB">
        <w:rPr>
          <w:sz w:val="13"/>
          <w:szCs w:val="13"/>
          <w:lang w:eastAsia="zh-CN"/>
        </w:rPr>
        <w:t xml:space="preserve"> </w:t>
      </w:r>
      <w:r w:rsidRPr="00F82DCB">
        <w:rPr>
          <w:sz w:val="13"/>
          <w:szCs w:val="13"/>
          <w:u w:val="single"/>
          <w:lang w:eastAsia="zh-CN"/>
        </w:rPr>
        <w:t>版本之后的所有备份版本要么失去意义，要么就必须全部进行相应的修改。项目工期过半，团队</w:t>
      </w:r>
      <w:r w:rsidRPr="00F82DCB">
        <w:rPr>
          <w:sz w:val="13"/>
          <w:szCs w:val="13"/>
          <w:lang w:eastAsia="zh-CN"/>
        </w:rPr>
        <w:t xml:space="preserve"> </w:t>
      </w:r>
      <w:r w:rsidRPr="00F82DCB">
        <w:rPr>
          <w:sz w:val="13"/>
          <w:szCs w:val="13"/>
          <w:u w:val="single"/>
          <w:lang w:eastAsia="zh-CN"/>
        </w:rPr>
        <w:t>中的小李突然离职，老杨在他走后发现找不到小李所负责模块的最新版本源代码了</w:t>
      </w:r>
      <w:r w:rsidRPr="00F82DCB">
        <w:rPr>
          <w:rFonts w:ascii="Times New Roman" w:eastAsia="Times New Roman" w:hAnsi="Times New Roman" w:cs="Times New Roman"/>
          <w:sz w:val="13"/>
          <w:szCs w:val="13"/>
          <w:u w:val="single"/>
          <w:lang w:eastAsia="zh-CN"/>
        </w:rPr>
        <w:t>.</w:t>
      </w:r>
      <w:r w:rsidRPr="00F82DCB">
        <w:rPr>
          <w:sz w:val="13"/>
          <w:szCs w:val="13"/>
          <w:u w:val="single"/>
          <w:lang w:eastAsia="zh-CN"/>
        </w:rPr>
        <w:t>只好安排其他</w:t>
      </w:r>
      <w:r w:rsidRPr="00F82DCB">
        <w:rPr>
          <w:sz w:val="13"/>
          <w:szCs w:val="13"/>
          <w:lang w:eastAsia="zh-CN"/>
        </w:rPr>
        <w:t xml:space="preserve"> </w:t>
      </w:r>
      <w:r w:rsidRPr="00F82DCB">
        <w:rPr>
          <w:sz w:val="13"/>
          <w:szCs w:val="13"/>
          <w:u w:val="single"/>
          <w:lang w:eastAsia="zh-CN"/>
        </w:rPr>
        <w:t xml:space="preserve">人员对该模块进行重新开发。 </w:t>
      </w:r>
    </w:p>
    <w:p w14:paraId="1649CEFA" w14:textId="77777777" w:rsidR="00D3738E" w:rsidRPr="00F82DCB" w:rsidRDefault="00000000" w:rsidP="00957A8B">
      <w:pPr>
        <w:pStyle w:val="a3"/>
        <w:spacing w:before="62"/>
        <w:ind w:left="9" w:right="4" w:firstLine="423"/>
        <w:jc w:val="both"/>
        <w:rPr>
          <w:rFonts w:ascii="Times New Roman" w:eastAsia="Times New Roman" w:hAnsi="Times New Roman" w:cs="Times New Roman"/>
          <w:sz w:val="13"/>
          <w:szCs w:val="13"/>
          <w:lang w:eastAsia="zh-CN"/>
        </w:rPr>
      </w:pPr>
      <w:r w:rsidRPr="00F82DCB">
        <w:rPr>
          <w:sz w:val="13"/>
          <w:szCs w:val="13"/>
          <w:u w:val="single"/>
          <w:lang w:eastAsia="zh-CN"/>
        </w:rPr>
        <w:t xml:space="preserve">整个项目在经历了重重困难，进度延误了 </w:t>
      </w:r>
      <w:r w:rsidRPr="00F82DCB">
        <w:rPr>
          <w:rFonts w:ascii="Times New Roman" w:eastAsia="Times New Roman" w:hAnsi="Times New Roman" w:cs="Times New Roman"/>
          <w:sz w:val="13"/>
          <w:szCs w:val="13"/>
          <w:u w:val="single"/>
          <w:lang w:eastAsia="zh-CN"/>
        </w:rPr>
        <w:t>2</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个月后终于勉强上线试运行。可是很快用户就反</w:t>
      </w:r>
      <w:r w:rsidRPr="00F82DCB">
        <w:rPr>
          <w:sz w:val="13"/>
          <w:szCs w:val="13"/>
          <w:lang w:eastAsia="zh-CN"/>
        </w:rPr>
        <w:t xml:space="preserve"> </w:t>
      </w:r>
      <w:r w:rsidRPr="00F82DCB">
        <w:rPr>
          <w:sz w:val="13"/>
          <w:szCs w:val="13"/>
          <w:u w:val="single"/>
          <w:lang w:eastAsia="zh-CN"/>
        </w:rPr>
        <w:t xml:space="preserve">应系统无法正常工作。老杨带领所有团队成员在现场花费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 xml:space="preserve">天时间终于找出问题所在， 原来是 </w:t>
      </w:r>
      <w:r w:rsidRPr="00F82DCB">
        <w:rPr>
          <w:rFonts w:ascii="Times New Roman" w:eastAsia="Times New Roman" w:hAnsi="Times New Roman" w:cs="Times New Roman"/>
          <w:sz w:val="13"/>
          <w:szCs w:val="13"/>
          <w:u w:val="single"/>
          <w:lang w:eastAsia="zh-CN"/>
        </w:rPr>
        <w:t>2</w:t>
      </w:r>
    </w:p>
    <w:p w14:paraId="2895FA3B" w14:textId="77777777" w:rsidR="00D3738E" w:rsidRPr="00F82DCB" w:rsidRDefault="00D3738E" w:rsidP="00957A8B">
      <w:pPr>
        <w:spacing w:before="27"/>
        <w:rPr>
          <w:sz w:val="13"/>
          <w:szCs w:val="13"/>
          <w:lang w:eastAsia="zh-CN"/>
        </w:rPr>
      </w:pPr>
    </w:p>
    <w:p w14:paraId="1CAD5FC2" w14:textId="77777777" w:rsidR="00D3738E" w:rsidRPr="00F82DCB" w:rsidRDefault="00D3738E" w:rsidP="00957A8B">
      <w:pPr>
        <w:rPr>
          <w:sz w:val="13"/>
          <w:szCs w:val="13"/>
          <w:lang w:eastAsia="zh-CN"/>
        </w:rPr>
        <w:sectPr w:rsidR="00D3738E" w:rsidRPr="00F82DCB">
          <w:headerReference w:type="even" r:id="rId670"/>
          <w:headerReference w:type="default" r:id="rId671"/>
          <w:headerReference w:type="first" r:id="rId672"/>
          <w:pgSz w:w="10320" w:h="14568"/>
          <w:pgMar w:top="400" w:right="715" w:bottom="0" w:left="718" w:header="0" w:footer="0" w:gutter="0"/>
          <w:cols w:space="720" w:equalWidth="0">
            <w:col w:w="8886" w:space="0"/>
          </w:cols>
        </w:sectPr>
      </w:pPr>
    </w:p>
    <w:p w14:paraId="423F6367"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- 1072 -</w:t>
      </w:r>
    </w:p>
    <w:p w14:paraId="14D53CAA" w14:textId="0C7CFFB7" w:rsidR="00D3738E" w:rsidRPr="00F82DCB" w:rsidRDefault="00D3738E" w:rsidP="00957A8B">
      <w:pPr>
        <w:spacing w:before="26"/>
        <w:ind w:left="446"/>
        <w:rPr>
          <w:rFonts w:ascii="楷体" w:eastAsia="楷体" w:hAnsi="楷体" w:cs="楷体"/>
          <w:sz w:val="10"/>
          <w:szCs w:val="10"/>
          <w:lang w:eastAsia="zh-CN"/>
        </w:rPr>
      </w:pPr>
    </w:p>
    <w:p w14:paraId="5384FBD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FBEDFF2" w14:textId="318EB58F" w:rsidR="00D3738E" w:rsidRPr="00F82DCB" w:rsidRDefault="00D3738E" w:rsidP="00957A8B">
      <w:pPr>
        <w:spacing w:before="224"/>
        <w:rPr>
          <w:rFonts w:ascii="楷体" w:eastAsia="楷体" w:hAnsi="楷体" w:cs="楷体"/>
          <w:sz w:val="10"/>
          <w:szCs w:val="10"/>
          <w:lang w:eastAsia="zh-CN"/>
        </w:rPr>
      </w:pPr>
    </w:p>
    <w:p w14:paraId="48A2032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0A5FF0DF" w14:textId="77777777" w:rsidR="00D3738E" w:rsidRPr="00F82DCB" w:rsidRDefault="00D3738E" w:rsidP="00957A8B">
      <w:pPr>
        <w:rPr>
          <w:sz w:val="13"/>
          <w:szCs w:val="13"/>
          <w:lang w:eastAsia="zh-CN"/>
        </w:rPr>
      </w:pPr>
    </w:p>
    <w:p w14:paraId="1DA85E99" w14:textId="77777777" w:rsidR="00D3738E" w:rsidRPr="00F82DCB" w:rsidRDefault="00000000" w:rsidP="00957A8B">
      <w:pPr>
        <w:pStyle w:val="a3"/>
        <w:spacing w:before="68"/>
        <w:ind w:left="58"/>
        <w:rPr>
          <w:sz w:val="13"/>
          <w:szCs w:val="13"/>
          <w:lang w:eastAsia="zh-CN"/>
        </w:rPr>
      </w:pPr>
      <w:r w:rsidRPr="00F82DCB">
        <w:rPr>
          <w:sz w:val="13"/>
          <w:szCs w:val="13"/>
          <w:u w:val="single"/>
          <w:lang w:eastAsia="zh-CN"/>
        </w:rPr>
        <w:t xml:space="preserve">台备份服务器上的版本号出现混乱，将测试版本中的程序打包到了发布版中。 </w:t>
      </w:r>
    </w:p>
    <w:p w14:paraId="5F41E746" w14:textId="77777777" w:rsidR="00D3738E" w:rsidRPr="00F82DCB" w:rsidRDefault="00000000" w:rsidP="00957A8B">
      <w:pPr>
        <w:pStyle w:val="a3"/>
        <w:ind w:left="45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E526482" w14:textId="77777777" w:rsidR="00D3738E" w:rsidRPr="00F82DCB" w:rsidRDefault="00000000" w:rsidP="00957A8B">
      <w:pPr>
        <w:pStyle w:val="a3"/>
        <w:spacing w:before="61"/>
        <w:ind w:left="43" w:right="96" w:firstLine="419"/>
        <w:rPr>
          <w:sz w:val="13"/>
          <w:szCs w:val="13"/>
          <w:lang w:eastAsia="zh-CN"/>
        </w:rPr>
      </w:pPr>
      <w:r w:rsidRPr="00F82DCB">
        <w:rPr>
          <w:sz w:val="13"/>
          <w:szCs w:val="13"/>
          <w:lang w:eastAsia="zh-CN"/>
        </w:rPr>
        <w:t>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）中填写恰当内容（从候选答案中选择一个正确选项，将该选项编号填入答题 纸对应栏内）。</w:t>
      </w:r>
    </w:p>
    <w:p w14:paraId="39E6C7A3" w14:textId="77777777" w:rsidR="00D3738E" w:rsidRPr="00F82DCB" w:rsidRDefault="00000000" w:rsidP="00957A8B">
      <w:pPr>
        <w:pStyle w:val="a3"/>
        <w:spacing w:before="60"/>
        <w:ind w:left="41" w:firstLine="424"/>
        <w:rPr>
          <w:sz w:val="13"/>
          <w:szCs w:val="13"/>
          <w:lang w:eastAsia="zh-CN"/>
        </w:rPr>
      </w:pPr>
      <w:r w:rsidRPr="00F82DCB">
        <w:rPr>
          <w:sz w:val="13"/>
          <w:szCs w:val="13"/>
          <w:lang w:eastAsia="zh-CN"/>
        </w:rPr>
        <w:t>为了控制变更， 软件配置管理中引入了</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1</w:t>
      </w:r>
      <w:r w:rsidRPr="00F82DCB">
        <w:rPr>
          <w:sz w:val="13"/>
          <w:szCs w:val="13"/>
          <w:u w:val="single"/>
          <w:lang w:eastAsia="zh-CN"/>
        </w:rPr>
        <w:t>）</w:t>
      </w:r>
      <w:r w:rsidRPr="00F82DCB">
        <w:rPr>
          <w:sz w:val="13"/>
          <w:szCs w:val="13"/>
          <w:lang w:eastAsia="zh-CN"/>
        </w:rPr>
        <w:t>这一概念。根据这个定义， 在软件的开发流程中  把所有需加以控制的配置项分为两类，其 中</w:t>
      </w:r>
      <w:r w:rsidRPr="00F82DCB">
        <w:rPr>
          <w:w w:val="89"/>
          <w:sz w:val="13"/>
          <w:szCs w:val="13"/>
          <w:lang w:eastAsia="zh-CN"/>
        </w:rPr>
        <w:t>，</w:t>
      </w:r>
      <w:r w:rsidRPr="00F82DCB">
        <w:rPr>
          <w:w w:val="89"/>
          <w:sz w:val="13"/>
          <w:szCs w:val="13"/>
          <w:u w:val="single"/>
          <w:lang w:eastAsia="zh-CN"/>
        </w:rPr>
        <w:t>（</w:t>
      </w:r>
      <w:r w:rsidRPr="00F82DCB">
        <w:rPr>
          <w:rFonts w:ascii="Times New Roman" w:eastAsia="Times New Roman" w:hAnsi="Times New Roman" w:cs="Times New Roman"/>
          <w:sz w:val="13"/>
          <w:szCs w:val="13"/>
          <w:u w:val="single"/>
          <w:lang w:eastAsia="zh-CN"/>
        </w:rPr>
        <w:t>2</w:t>
      </w:r>
      <w:r w:rsidRPr="00F82DCB">
        <w:rPr>
          <w:sz w:val="13"/>
          <w:szCs w:val="13"/>
          <w:u w:val="single"/>
          <w:lang w:eastAsia="zh-CN"/>
        </w:rPr>
        <w:t>）</w:t>
      </w:r>
      <w:r w:rsidRPr="00F82DCB">
        <w:rPr>
          <w:sz w:val="13"/>
          <w:szCs w:val="13"/>
          <w:lang w:eastAsia="zh-CN"/>
        </w:rPr>
        <w:t>配置项包括项目的各类计划和报告等。配置项  应该按照一定的目录结构保存到</w:t>
      </w:r>
      <w:r w:rsidRPr="00F82DCB">
        <w:rPr>
          <w:sz w:val="13"/>
          <w:szCs w:val="13"/>
          <w:u w:val="single"/>
          <w:lang w:eastAsia="zh-CN"/>
        </w:rPr>
        <w:t>（3）</w:t>
      </w:r>
      <w:r w:rsidRPr="00F82DCB">
        <w:rPr>
          <w:sz w:val="13"/>
          <w:szCs w:val="13"/>
          <w:lang w:eastAsia="zh-CN"/>
        </w:rPr>
        <w:t>中。所有配置项的操作权限由</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4</w:t>
      </w:r>
      <w:r w:rsidRPr="00F82DCB">
        <w:rPr>
          <w:sz w:val="13"/>
          <w:szCs w:val="13"/>
          <w:u w:val="single"/>
          <w:lang w:eastAsia="zh-CN"/>
        </w:rPr>
        <w:t>）</w:t>
      </w:r>
      <w:r w:rsidRPr="00F82DCB">
        <w:rPr>
          <w:sz w:val="13"/>
          <w:szCs w:val="13"/>
          <w:lang w:eastAsia="zh-CN"/>
        </w:rPr>
        <w:t>进行 严格管理， 其中</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5</w:t>
      </w:r>
      <w:r w:rsidRPr="00F82DCB">
        <w:rPr>
          <w:sz w:val="13"/>
          <w:szCs w:val="13"/>
          <w:u w:val="single"/>
          <w:lang w:eastAsia="zh-CN"/>
        </w:rPr>
        <w:t>）</w:t>
      </w:r>
      <w:r w:rsidRPr="00F82DCB">
        <w:rPr>
          <w:sz w:val="13"/>
          <w:szCs w:val="13"/>
          <w:lang w:eastAsia="zh-CN"/>
        </w:rPr>
        <w:t xml:space="preserve"> 配置项向软件开发人员开放读取的权限。</w:t>
      </w:r>
    </w:p>
    <w:p w14:paraId="65858E28" w14:textId="77777777" w:rsidR="00D3738E" w:rsidRPr="00F82DCB" w:rsidRDefault="00000000" w:rsidP="00957A8B">
      <w:pPr>
        <w:pStyle w:val="a3"/>
        <w:spacing w:before="60"/>
        <w:ind w:left="47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）供选择的答案：</w:t>
      </w:r>
    </w:p>
    <w:p w14:paraId="4FAB7B7B" w14:textId="77777777" w:rsidR="00D3738E" w:rsidRPr="00F82DCB" w:rsidRDefault="00000000" w:rsidP="00957A8B">
      <w:pPr>
        <w:pStyle w:val="a3"/>
        <w:spacing w:before="62"/>
        <w:ind w:left="457"/>
        <w:rPr>
          <w:sz w:val="13"/>
          <w:szCs w:val="13"/>
          <w:lang w:eastAsia="zh-CN"/>
        </w:rPr>
      </w:pPr>
      <w:r w:rsidRPr="00F82DCB">
        <w:rPr>
          <w:rFonts w:ascii="Times New Roman" w:eastAsia="Times New Roman" w:hAnsi="Times New Roman" w:cs="Times New Roman"/>
          <w:position w:val="7"/>
          <w:sz w:val="13"/>
          <w:szCs w:val="13"/>
          <w:lang w:eastAsia="zh-CN"/>
        </w:rPr>
        <w:t>A.</w:t>
      </w:r>
      <w:r w:rsidRPr="00F82DCB">
        <w:rPr>
          <w:position w:val="7"/>
          <w:sz w:val="13"/>
          <w:szCs w:val="13"/>
          <w:lang w:eastAsia="zh-CN"/>
        </w:rPr>
        <w:t xml:space="preserve">版本  </w:t>
      </w:r>
      <w:r w:rsidRPr="00F82DCB">
        <w:rPr>
          <w:rFonts w:ascii="Times New Roman" w:eastAsia="Times New Roman" w:hAnsi="Times New Roman" w:cs="Times New Roman"/>
          <w:position w:val="7"/>
          <w:sz w:val="13"/>
          <w:szCs w:val="13"/>
          <w:lang w:eastAsia="zh-CN"/>
        </w:rPr>
        <w:t>B.</w:t>
      </w:r>
      <w:r w:rsidRPr="00F82DCB">
        <w:rPr>
          <w:position w:val="7"/>
          <w:sz w:val="13"/>
          <w:szCs w:val="13"/>
          <w:lang w:eastAsia="zh-CN"/>
        </w:rPr>
        <w:t xml:space="preserve">基线   </w:t>
      </w:r>
      <w:r w:rsidRPr="00F82DCB">
        <w:rPr>
          <w:rFonts w:ascii="Times New Roman" w:eastAsia="Times New Roman" w:hAnsi="Times New Roman" w:cs="Times New Roman"/>
          <w:position w:val="7"/>
          <w:sz w:val="13"/>
          <w:szCs w:val="13"/>
          <w:lang w:eastAsia="zh-CN"/>
        </w:rPr>
        <w:t>C.</w:t>
      </w:r>
      <w:r w:rsidRPr="00F82DCB">
        <w:rPr>
          <w:position w:val="7"/>
          <w:sz w:val="13"/>
          <w:szCs w:val="13"/>
          <w:lang w:eastAsia="zh-CN"/>
        </w:rPr>
        <w:t xml:space="preserve">配置项   </w:t>
      </w:r>
      <w:r w:rsidRPr="00F82DCB">
        <w:rPr>
          <w:rFonts w:ascii="Times New Roman" w:eastAsia="Times New Roman" w:hAnsi="Times New Roman" w:cs="Times New Roman"/>
          <w:position w:val="7"/>
          <w:sz w:val="13"/>
          <w:szCs w:val="13"/>
          <w:lang w:eastAsia="zh-CN"/>
        </w:rPr>
        <w:t>D.</w:t>
      </w:r>
      <w:r w:rsidRPr="00F82DCB">
        <w:rPr>
          <w:position w:val="7"/>
          <w:sz w:val="13"/>
          <w:szCs w:val="13"/>
          <w:lang w:eastAsia="zh-CN"/>
        </w:rPr>
        <w:t xml:space="preserve">非基线   </w:t>
      </w:r>
      <w:r w:rsidRPr="00F82DCB">
        <w:rPr>
          <w:rFonts w:ascii="Times New Roman" w:eastAsia="Times New Roman" w:hAnsi="Times New Roman" w:cs="Times New Roman"/>
          <w:position w:val="7"/>
          <w:sz w:val="13"/>
          <w:szCs w:val="13"/>
          <w:lang w:eastAsia="zh-CN"/>
        </w:rPr>
        <w:t>E.</w:t>
      </w:r>
      <w:r w:rsidRPr="00F82DCB">
        <w:rPr>
          <w:position w:val="7"/>
          <w:sz w:val="13"/>
          <w:szCs w:val="13"/>
          <w:lang w:eastAsia="zh-CN"/>
        </w:rPr>
        <w:t>受控库</w:t>
      </w:r>
    </w:p>
    <w:p w14:paraId="00AD0D8E" w14:textId="77777777" w:rsidR="00D3738E" w:rsidRPr="00F82DCB" w:rsidRDefault="00000000" w:rsidP="00957A8B">
      <w:pPr>
        <w:pStyle w:val="a3"/>
        <w:spacing w:before="1"/>
        <w:ind w:left="459"/>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F.</w:t>
      </w:r>
      <w:r w:rsidRPr="00F82DCB">
        <w:rPr>
          <w:sz w:val="13"/>
          <w:szCs w:val="13"/>
          <w:lang w:eastAsia="zh-CN"/>
        </w:rPr>
        <w:t xml:space="preserve">静态库  </w:t>
      </w:r>
      <w:r w:rsidRPr="00F82DCB">
        <w:rPr>
          <w:rFonts w:ascii="Times New Roman" w:eastAsia="Times New Roman" w:hAnsi="Times New Roman" w:cs="Times New Roman"/>
          <w:sz w:val="13"/>
          <w:szCs w:val="13"/>
          <w:lang w:eastAsia="zh-CN"/>
        </w:rPr>
        <w:t>G.</w:t>
      </w:r>
      <w:r w:rsidRPr="00F82DCB">
        <w:rPr>
          <w:sz w:val="13"/>
          <w:szCs w:val="13"/>
          <w:lang w:eastAsia="zh-CN"/>
        </w:rPr>
        <w:t xml:space="preserve">配置库   </w:t>
      </w:r>
      <w:r w:rsidRPr="00F82DCB">
        <w:rPr>
          <w:rFonts w:ascii="Times New Roman" w:eastAsia="Times New Roman" w:hAnsi="Times New Roman" w:cs="Times New Roman"/>
          <w:sz w:val="13"/>
          <w:szCs w:val="13"/>
          <w:lang w:eastAsia="zh-CN"/>
        </w:rPr>
        <w:t>H.CMO      I.PM      J.CCB</w:t>
      </w:r>
    </w:p>
    <w:p w14:paraId="09EDBB55" w14:textId="77777777" w:rsidR="00D3738E" w:rsidRPr="00F82DCB" w:rsidRDefault="00000000" w:rsidP="00957A8B">
      <w:pPr>
        <w:pStyle w:val="a3"/>
        <w:spacing w:before="62"/>
        <w:ind w:left="45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0386EF2" w14:textId="77777777" w:rsidR="00D3738E" w:rsidRPr="00F82DCB" w:rsidRDefault="00000000" w:rsidP="00957A8B">
      <w:pPr>
        <w:pStyle w:val="a3"/>
        <w:spacing w:before="60"/>
        <w:ind w:left="469"/>
        <w:rPr>
          <w:sz w:val="13"/>
          <w:szCs w:val="13"/>
          <w:lang w:eastAsia="zh-CN"/>
        </w:rPr>
      </w:pPr>
      <w:r w:rsidRPr="00F82DCB">
        <w:rPr>
          <w:position w:val="7"/>
          <w:sz w:val="13"/>
          <w:szCs w:val="13"/>
          <w:lang w:eastAsia="zh-CN"/>
        </w:rPr>
        <w:t>结合案例，请分析为什么要进行配置项的版本控制？</w:t>
      </w:r>
    </w:p>
    <w:p w14:paraId="1004E856" w14:textId="77777777" w:rsidR="00D3738E" w:rsidRPr="00F82DCB" w:rsidRDefault="00000000" w:rsidP="00957A8B">
      <w:pPr>
        <w:pStyle w:val="a3"/>
        <w:spacing w:before="1"/>
        <w:ind w:left="45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751DFBC" w14:textId="77777777" w:rsidR="00D3738E" w:rsidRPr="00F82DCB" w:rsidRDefault="00000000" w:rsidP="00957A8B">
      <w:pPr>
        <w:pStyle w:val="a3"/>
        <w:spacing w:before="60"/>
        <w:ind w:left="468"/>
        <w:rPr>
          <w:sz w:val="13"/>
          <w:szCs w:val="13"/>
          <w:lang w:eastAsia="zh-CN"/>
        </w:rPr>
      </w:pPr>
      <w:r w:rsidRPr="00F82DCB">
        <w:rPr>
          <w:position w:val="7"/>
          <w:sz w:val="13"/>
          <w:szCs w:val="13"/>
          <w:lang w:eastAsia="zh-CN"/>
        </w:rPr>
        <w:t>简述配置项的版本控制流程。</w:t>
      </w:r>
    </w:p>
    <w:p w14:paraId="0B00E724" w14:textId="77777777" w:rsidR="00D3738E" w:rsidRPr="00F82DCB" w:rsidRDefault="00000000" w:rsidP="00957A8B">
      <w:pPr>
        <w:pStyle w:val="a3"/>
        <w:ind w:left="45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CB0080D" w14:textId="77777777" w:rsidR="00D3738E" w:rsidRPr="00F82DCB" w:rsidRDefault="00000000" w:rsidP="00957A8B">
      <w:pPr>
        <w:pStyle w:val="a3"/>
        <w:spacing w:before="69"/>
        <w:ind w:left="444"/>
        <w:rPr>
          <w:sz w:val="11"/>
          <w:szCs w:val="11"/>
          <w:lang w:eastAsia="zh-CN"/>
        </w:rPr>
      </w:pPr>
      <w:r w:rsidRPr="00F82DCB">
        <w:rPr>
          <w:sz w:val="11"/>
          <w:szCs w:val="11"/>
          <w:lang w:eastAsia="zh-CN"/>
        </w:rPr>
        <w:t>针对该项目在配置管理方面存在的问题，结合你的项目管理经验， 为老杨提出一些改进措施。</w:t>
      </w:r>
    </w:p>
    <w:p w14:paraId="4831A880"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6451098A" w14:textId="77777777">
        <w:trPr>
          <w:trHeight w:val="531"/>
        </w:trPr>
        <w:tc>
          <w:tcPr>
            <w:tcW w:w="1847" w:type="dxa"/>
          </w:tcPr>
          <w:p w14:paraId="3419FECF"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598848" behindDoc="1" locked="0" layoutInCell="1" allowOverlap="1" wp14:anchorId="5271C4EC" wp14:editId="22E473E1">
                  <wp:simplePos x="0" y="0"/>
                  <wp:positionH relativeFrom="column">
                    <wp:posOffset>-79628</wp:posOffset>
                  </wp:positionH>
                  <wp:positionV relativeFrom="paragraph">
                    <wp:posOffset>-79846</wp:posOffset>
                  </wp:positionV>
                  <wp:extent cx="1246619" cy="420623"/>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673"/>
                          <a:stretch>
                            <a:fillRect/>
                          </a:stretch>
                        </pic:blipFill>
                        <pic:spPr>
                          <a:xfrm>
                            <a:off x="0" y="0"/>
                            <a:ext cx="1246619"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3E7D1C5" w14:textId="77777777" w:rsidR="00D3738E" w:rsidRPr="00F82DCB" w:rsidRDefault="00000000" w:rsidP="00957A8B">
      <w:pPr>
        <w:spacing w:before="285"/>
        <w:ind w:left="32"/>
        <w:rPr>
          <w:rFonts w:ascii="楷体" w:eastAsia="楷体" w:hAnsi="楷体" w:cs="楷体"/>
          <w:sz w:val="13"/>
          <w:szCs w:val="13"/>
        </w:rPr>
      </w:pPr>
      <w:r w:rsidRPr="00F82DCB">
        <w:rPr>
          <w:rFonts w:ascii="楷体" w:eastAsia="楷体" w:hAnsi="楷体" w:cs="楷体"/>
          <w:sz w:val="13"/>
          <w:szCs w:val="13"/>
        </w:rPr>
        <w:t>【问题 1】</w:t>
      </w:r>
    </w:p>
    <w:p w14:paraId="3F6735DA" w14:textId="77777777" w:rsidR="00D3738E" w:rsidRPr="00F82DCB" w:rsidRDefault="00000000" w:rsidP="00957A8B">
      <w:pPr>
        <w:spacing w:before="51"/>
        <w:ind w:left="42"/>
        <w:rPr>
          <w:rFonts w:ascii="楷体" w:eastAsia="楷体" w:hAnsi="楷体" w:cs="楷体"/>
          <w:sz w:val="13"/>
          <w:szCs w:val="13"/>
          <w:lang w:eastAsia="zh-CN"/>
        </w:rPr>
      </w:pPr>
      <w:r w:rsidRPr="00F82DCB">
        <w:rPr>
          <w:rFonts w:ascii="楷体" w:eastAsia="楷体" w:hAnsi="楷体" w:cs="楷体"/>
          <w:sz w:val="13"/>
          <w:szCs w:val="13"/>
          <w:lang w:eastAsia="zh-CN"/>
        </w:rPr>
        <w:t>BDGHB</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分，选错没有分）</w:t>
      </w:r>
      <w:r w:rsidRPr="00F82DCB">
        <w:rPr>
          <w:rFonts w:ascii="楷体" w:eastAsia="楷体" w:hAnsi="楷体" w:cs="楷体"/>
          <w:sz w:val="13"/>
          <w:szCs w:val="13"/>
          <w:u w:val="single"/>
          <w:lang w:eastAsia="zh-CN"/>
        </w:rPr>
        <w:t xml:space="preserve">   </w:t>
      </w:r>
    </w:p>
    <w:p w14:paraId="7589CA61" w14:textId="77777777" w:rsidR="00D3738E" w:rsidRPr="00F82DCB" w:rsidRDefault="00D3738E" w:rsidP="00957A8B">
      <w:pPr>
        <w:rPr>
          <w:sz w:val="13"/>
          <w:szCs w:val="13"/>
          <w:lang w:eastAsia="zh-CN"/>
        </w:rPr>
      </w:pPr>
    </w:p>
    <w:p w14:paraId="4225D171" w14:textId="77777777" w:rsidR="00D3738E" w:rsidRPr="00F82DCB" w:rsidRDefault="00000000" w:rsidP="00957A8B">
      <w:pPr>
        <w:spacing w:before="69"/>
        <w:ind w:left="32"/>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FE0AC99" w14:textId="77777777" w:rsidR="00D3738E" w:rsidRPr="00F82DCB" w:rsidRDefault="00000000" w:rsidP="00957A8B">
      <w:pPr>
        <w:spacing w:before="52"/>
        <w:ind w:left="5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为什么要进行配置项的版本控制</w:t>
      </w:r>
    </w:p>
    <w:p w14:paraId="294A4D8A" w14:textId="77777777" w:rsidR="00D3738E" w:rsidRPr="00F82DCB" w:rsidRDefault="00000000" w:rsidP="00957A8B">
      <w:pPr>
        <w:spacing w:before="55"/>
        <w:ind w:left="56"/>
        <w:rPr>
          <w:rFonts w:ascii="楷体" w:eastAsia="楷体" w:hAnsi="楷体" w:cs="楷体"/>
          <w:sz w:val="13"/>
          <w:szCs w:val="13"/>
          <w:lang w:eastAsia="zh-CN"/>
        </w:rPr>
      </w:pPr>
      <w:r w:rsidRPr="00F82DCB">
        <w:rPr>
          <w:rFonts w:ascii="楷体" w:eastAsia="楷体" w:hAnsi="楷体" w:cs="楷体"/>
          <w:sz w:val="13"/>
          <w:szCs w:val="13"/>
          <w:lang w:eastAsia="zh-CN"/>
        </w:rPr>
        <w:t>（1）版本控制有利于版本的统一管理， 避免发生版本丢失或混淆，减少返工</w:t>
      </w:r>
    </w:p>
    <w:p w14:paraId="228D6673" w14:textId="77777777" w:rsidR="00D3738E" w:rsidRPr="00F82DCB" w:rsidRDefault="00000000" w:rsidP="00957A8B">
      <w:pPr>
        <w:spacing w:before="60"/>
        <w:ind w:left="56"/>
        <w:rPr>
          <w:rFonts w:ascii="楷体" w:eastAsia="楷体" w:hAnsi="楷体" w:cs="楷体"/>
          <w:sz w:val="13"/>
          <w:szCs w:val="13"/>
          <w:lang w:eastAsia="zh-CN"/>
        </w:rPr>
      </w:pPr>
      <w:r w:rsidRPr="00F82DCB">
        <w:rPr>
          <w:rFonts w:ascii="楷体" w:eastAsia="楷体" w:hAnsi="楷体" w:cs="楷体"/>
          <w:sz w:val="13"/>
          <w:szCs w:val="13"/>
          <w:lang w:eastAsia="zh-CN"/>
        </w:rPr>
        <w:t>（2）版本控制有利于历史版本的追溯， 能够快速准确地查找到配置项的任何版本</w:t>
      </w:r>
    </w:p>
    <w:p w14:paraId="25A00FEA" w14:textId="77777777" w:rsidR="00D3738E" w:rsidRPr="00F82DCB" w:rsidRDefault="00000000" w:rsidP="00957A8B">
      <w:pPr>
        <w:spacing w:before="69"/>
        <w:ind w:left="55" w:right="104"/>
        <w:rPr>
          <w:rFonts w:ascii="楷体" w:eastAsia="楷体" w:hAnsi="楷体" w:cs="楷体"/>
          <w:sz w:val="13"/>
          <w:szCs w:val="13"/>
          <w:lang w:eastAsia="zh-CN"/>
        </w:rPr>
      </w:pPr>
      <w:r w:rsidRPr="00F82DCB">
        <w:rPr>
          <w:rFonts w:ascii="楷体" w:eastAsia="楷体" w:hAnsi="楷体" w:cs="楷体"/>
          <w:sz w:val="11"/>
          <w:szCs w:val="11"/>
          <w:lang w:eastAsia="zh-CN"/>
        </w:rPr>
        <w:t xml:space="preserve">（3） 版本控制有利于开发工作的协同化，案例中小陈和老张因为没有做好版本控制导致了协作的困难 </w:t>
      </w:r>
      <w:r w:rsidRPr="00F82DCB">
        <w:rPr>
          <w:rFonts w:ascii="楷体" w:eastAsia="楷体" w:hAnsi="楷体" w:cs="楷体"/>
          <w:sz w:val="13"/>
          <w:szCs w:val="13"/>
          <w:lang w:eastAsia="zh-CN"/>
        </w:rPr>
        <w:t>（4）版本控制使配置项处于受控状态， 能更好的进行变更管理</w:t>
      </w:r>
    </w:p>
    <w:p w14:paraId="088F3816" w14:textId="77777777" w:rsidR="00D3738E" w:rsidRPr="00F82DCB" w:rsidRDefault="00000000" w:rsidP="00957A8B">
      <w:pPr>
        <w:spacing w:before="61"/>
        <w:ind w:left="56"/>
        <w:rPr>
          <w:rFonts w:ascii="楷体" w:eastAsia="楷体" w:hAnsi="楷体" w:cs="楷体"/>
          <w:sz w:val="13"/>
          <w:szCs w:val="13"/>
          <w:lang w:eastAsia="zh-CN"/>
        </w:rPr>
      </w:pPr>
      <w:r w:rsidRPr="00F82DCB">
        <w:rPr>
          <w:rFonts w:ascii="楷体" w:eastAsia="楷体" w:hAnsi="楷体" w:cs="楷体"/>
          <w:sz w:val="13"/>
          <w:szCs w:val="13"/>
          <w:lang w:eastAsia="zh-CN"/>
        </w:rPr>
        <w:t>（5）管理版本冲突， 在多个版本冲突的情况下，有效的进行版本合并</w:t>
      </w:r>
    </w:p>
    <w:p w14:paraId="796760AE" w14:textId="77777777" w:rsidR="00D3738E" w:rsidRPr="00F82DCB" w:rsidRDefault="00000000" w:rsidP="00957A8B">
      <w:pPr>
        <w:tabs>
          <w:tab w:val="left" w:pos="372"/>
        </w:tabs>
        <w:spacing w:before="60"/>
        <w:ind w:left="24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0DF4F85D" w14:textId="77777777" w:rsidR="00D3738E" w:rsidRPr="00F82DCB" w:rsidRDefault="00D3738E" w:rsidP="00957A8B">
      <w:pPr>
        <w:rPr>
          <w:sz w:val="13"/>
          <w:szCs w:val="13"/>
          <w:lang w:eastAsia="zh-CN"/>
        </w:rPr>
      </w:pPr>
    </w:p>
    <w:p w14:paraId="09E8B2B9" w14:textId="77777777" w:rsidR="00D3738E" w:rsidRPr="00F82DCB" w:rsidRDefault="00000000" w:rsidP="00957A8B">
      <w:pPr>
        <w:spacing w:before="69"/>
        <w:ind w:left="32"/>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F1D19C1" w14:textId="77777777" w:rsidR="00D3738E" w:rsidRPr="00F82DCB" w:rsidRDefault="00000000" w:rsidP="00957A8B">
      <w:pPr>
        <w:spacing w:before="52"/>
        <w:ind w:left="4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配置项的版本控制流程如下：</w:t>
      </w:r>
    </w:p>
    <w:p w14:paraId="5A71E3F1" w14:textId="77777777" w:rsidR="00D3738E" w:rsidRPr="00F82DCB" w:rsidRDefault="00000000" w:rsidP="00957A8B">
      <w:pPr>
        <w:spacing w:before="55"/>
        <w:ind w:left="37" w:right="118" w:firstLine="18"/>
        <w:rPr>
          <w:rFonts w:ascii="楷体" w:eastAsia="楷体" w:hAnsi="楷体" w:cs="楷体"/>
          <w:sz w:val="13"/>
          <w:szCs w:val="13"/>
          <w:lang w:eastAsia="zh-CN"/>
        </w:rPr>
      </w:pPr>
      <w:r w:rsidRPr="00F82DCB">
        <w:rPr>
          <w:rFonts w:ascii="楷体" w:eastAsia="楷体" w:hAnsi="楷体" w:cs="楷体"/>
          <w:sz w:val="13"/>
          <w:szCs w:val="13"/>
          <w:lang w:eastAsia="zh-CN"/>
        </w:rPr>
        <w:t>（1）识别配置项，并为配置项建立椎一标识（2）建立配置管理系统（3）创建或发行基线（4） 跟踪变更（5）控制变更（6） 建立配置管理记录（7）执行配置审核</w:t>
      </w:r>
    </w:p>
    <w:p w14:paraId="5E4284CB" w14:textId="77777777" w:rsidR="00D3738E" w:rsidRPr="00F82DCB" w:rsidRDefault="00000000" w:rsidP="00957A8B">
      <w:pPr>
        <w:tabs>
          <w:tab w:val="left" w:pos="372"/>
        </w:tabs>
        <w:spacing w:before="57"/>
        <w:ind w:left="24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38ED3D55" w14:textId="77777777" w:rsidR="00D3738E" w:rsidRPr="00F82DCB" w:rsidRDefault="00D3738E" w:rsidP="00957A8B">
      <w:pPr>
        <w:rPr>
          <w:sz w:val="13"/>
          <w:szCs w:val="13"/>
          <w:lang w:eastAsia="zh-CN"/>
        </w:rPr>
      </w:pPr>
    </w:p>
    <w:p w14:paraId="0056BAB4" w14:textId="77777777" w:rsidR="00D3738E" w:rsidRPr="00F82DCB" w:rsidRDefault="00000000" w:rsidP="00957A8B">
      <w:pPr>
        <w:spacing w:before="69"/>
        <w:ind w:left="32"/>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1A45302F" w14:textId="77777777" w:rsidR="00D3738E" w:rsidRPr="00F82DCB" w:rsidRDefault="00D3738E" w:rsidP="00957A8B">
      <w:pPr>
        <w:spacing w:before="17"/>
        <w:rPr>
          <w:sz w:val="13"/>
          <w:szCs w:val="13"/>
          <w:lang w:eastAsia="zh-CN"/>
        </w:rPr>
      </w:pPr>
    </w:p>
    <w:p w14:paraId="6B5635AB" w14:textId="77777777" w:rsidR="00D3738E" w:rsidRPr="00F82DCB" w:rsidRDefault="00D3738E" w:rsidP="00957A8B">
      <w:pPr>
        <w:rPr>
          <w:sz w:val="13"/>
          <w:szCs w:val="13"/>
          <w:lang w:eastAsia="zh-CN"/>
        </w:rPr>
        <w:sectPr w:rsidR="00D3738E" w:rsidRPr="00F82DCB">
          <w:headerReference w:type="even" r:id="rId674"/>
          <w:headerReference w:type="default" r:id="rId675"/>
          <w:headerReference w:type="first" r:id="rId676"/>
          <w:pgSz w:w="10320" w:h="14568"/>
          <w:pgMar w:top="400" w:right="628" w:bottom="0" w:left="686" w:header="0" w:footer="0" w:gutter="0"/>
          <w:cols w:space="720" w:equalWidth="0">
            <w:col w:w="9005" w:space="0"/>
          </w:cols>
        </w:sectPr>
      </w:pPr>
    </w:p>
    <w:p w14:paraId="6555CAF9" w14:textId="77777777" w:rsidR="00D3738E" w:rsidRPr="00F82DCB" w:rsidRDefault="00000000" w:rsidP="00957A8B">
      <w:pPr>
        <w:spacing w:before="38"/>
        <w:ind w:left="41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- 1073 -</w:t>
      </w:r>
    </w:p>
    <w:p w14:paraId="2758AD6B" w14:textId="326AC881" w:rsidR="00D3738E" w:rsidRPr="00F82DCB" w:rsidRDefault="00D3738E" w:rsidP="00957A8B">
      <w:pPr>
        <w:spacing w:before="25"/>
        <w:ind w:left="478"/>
        <w:rPr>
          <w:rFonts w:ascii="楷体" w:eastAsia="楷体" w:hAnsi="楷体" w:cs="楷体"/>
          <w:sz w:val="10"/>
          <w:szCs w:val="10"/>
          <w:lang w:eastAsia="zh-CN"/>
        </w:rPr>
      </w:pPr>
    </w:p>
    <w:p w14:paraId="1001981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835A438" w14:textId="4AD7FBE6" w:rsidR="00D3738E" w:rsidRPr="00F82DCB" w:rsidRDefault="00D3738E" w:rsidP="00957A8B">
      <w:pPr>
        <w:spacing w:before="224"/>
        <w:rPr>
          <w:rFonts w:ascii="楷体" w:eastAsia="楷体" w:hAnsi="楷体" w:cs="楷体"/>
          <w:sz w:val="10"/>
          <w:szCs w:val="10"/>
          <w:lang w:eastAsia="zh-CN"/>
        </w:rPr>
      </w:pPr>
    </w:p>
    <w:p w14:paraId="2CE9D2B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28" w:bottom="0" w:left="686" w:header="0" w:footer="0" w:gutter="0"/>
          <w:cols w:num="2" w:space="720" w:equalWidth="0">
            <w:col w:w="4989" w:space="100"/>
            <w:col w:w="3916" w:space="0"/>
          </w:cols>
        </w:sectPr>
      </w:pPr>
    </w:p>
    <w:p w14:paraId="214545D8" w14:textId="77777777" w:rsidR="00D3738E" w:rsidRPr="00F82DCB" w:rsidRDefault="00D3738E" w:rsidP="00957A8B">
      <w:pPr>
        <w:rPr>
          <w:sz w:val="13"/>
          <w:szCs w:val="13"/>
          <w:lang w:eastAsia="zh-CN"/>
        </w:rPr>
      </w:pPr>
    </w:p>
    <w:p w14:paraId="79952C02" w14:textId="77777777" w:rsidR="00D3738E" w:rsidRPr="00F82DCB" w:rsidRDefault="00000000" w:rsidP="00957A8B">
      <w:pPr>
        <w:spacing w:before="68"/>
        <w:ind w:left="1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案例中配置管理存在的问题有：</w:t>
      </w:r>
    </w:p>
    <w:p w14:paraId="6AC63FEF"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（1）没有做配置管理规划，缺少完整的配置管理方案</w:t>
      </w:r>
    </w:p>
    <w:p w14:paraId="528FB3BA"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（2）没有统一的版本管理机制，各版本不可追溯， 导致重要版本丢失</w:t>
      </w:r>
    </w:p>
    <w:p w14:paraId="6DEEC2CE"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（3）没有建立配置基线，项目中的变更不可控</w:t>
      </w:r>
    </w:p>
    <w:p w14:paraId="7BB449AD"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sz w:val="13"/>
          <w:szCs w:val="13"/>
          <w:lang w:eastAsia="zh-CN"/>
        </w:rPr>
        <w:t>（4）缺少配置管理及变更管理流程，没有配置管理委员会</w:t>
      </w:r>
    </w:p>
    <w:p w14:paraId="4E7B60F7" w14:textId="77777777" w:rsidR="00D3738E" w:rsidRPr="00F82DCB" w:rsidRDefault="00000000" w:rsidP="00957A8B">
      <w:pPr>
        <w:tabs>
          <w:tab w:val="left" w:pos="340"/>
        </w:tabs>
        <w:spacing w:before="60"/>
        <w:ind w:left="232" w:right="614" w:hanging="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改进措施：</w:t>
      </w:r>
    </w:p>
    <w:p w14:paraId="6E43CBF4" w14:textId="77777777" w:rsidR="00D3738E" w:rsidRPr="00F82DCB" w:rsidRDefault="00000000" w:rsidP="00957A8B">
      <w:pPr>
        <w:spacing w:before="53"/>
        <w:ind w:left="24"/>
        <w:rPr>
          <w:rFonts w:ascii="楷体" w:eastAsia="楷体" w:hAnsi="楷体" w:cs="楷体"/>
          <w:sz w:val="13"/>
          <w:szCs w:val="13"/>
          <w:lang w:eastAsia="zh-CN"/>
        </w:rPr>
      </w:pPr>
      <w:r w:rsidRPr="00F82DCB">
        <w:rPr>
          <w:rFonts w:ascii="楷体" w:eastAsia="楷体" w:hAnsi="楷体" w:cs="楷体"/>
          <w:sz w:val="13"/>
          <w:szCs w:val="13"/>
          <w:lang w:eastAsia="zh-CN"/>
        </w:rPr>
        <w:t>（1）从项目整体出发，做好配置管理规划</w:t>
      </w:r>
    </w:p>
    <w:p w14:paraId="39F442E2"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（2）定义合理的配置管理流程，规定项目中出现变更的处理办法</w:t>
      </w:r>
    </w:p>
    <w:p w14:paraId="6AB699A9"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（3）与各方干系人达成共识， 组建配置管理委员会</w:t>
      </w:r>
    </w:p>
    <w:p w14:paraId="7A31E61F"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sz w:val="13"/>
          <w:szCs w:val="13"/>
          <w:lang w:eastAsia="zh-CN"/>
        </w:rPr>
        <w:t>（4）识别配置项，并为配置项建立椎一标识， 保证其可追溯</w:t>
      </w:r>
    </w:p>
    <w:p w14:paraId="67562B85"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（5）建立配置基线， 使重要配置项处于受控状态</w:t>
      </w:r>
    </w:p>
    <w:p w14:paraId="6FD07BAF"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（6）定期提效配置状态报告， 改进配置管理方法</w:t>
      </w:r>
    </w:p>
    <w:p w14:paraId="2C25D7C5" w14:textId="77777777" w:rsidR="00D3738E" w:rsidRPr="00F82DCB" w:rsidRDefault="00000000" w:rsidP="00957A8B">
      <w:pPr>
        <w:tabs>
          <w:tab w:val="left" w:pos="340"/>
        </w:tabs>
        <w:spacing w:before="60"/>
        <w:ind w:left="21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42D36952" w14:textId="77777777" w:rsidR="00D3738E" w:rsidRPr="00F82DCB" w:rsidRDefault="00D3738E" w:rsidP="00957A8B">
      <w:pPr>
        <w:rPr>
          <w:sz w:val="13"/>
          <w:szCs w:val="13"/>
          <w:lang w:eastAsia="zh-CN"/>
        </w:rPr>
      </w:pPr>
    </w:p>
    <w:p w14:paraId="437C56F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4202176"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2FB07167" w14:textId="77777777" w:rsidR="00D3738E" w:rsidRPr="00F82DCB" w:rsidRDefault="00000000" w:rsidP="00957A8B">
      <w:pPr>
        <w:pStyle w:val="a3"/>
        <w:spacing w:before="63"/>
        <w:ind w:left="9" w:right="57" w:firstLine="424"/>
        <w:rPr>
          <w:sz w:val="13"/>
          <w:szCs w:val="13"/>
          <w:lang w:eastAsia="zh-CN"/>
        </w:rPr>
      </w:pPr>
      <w:r w:rsidRPr="00F82DCB">
        <w:rPr>
          <w:sz w:val="13"/>
          <w:szCs w:val="13"/>
          <w:lang w:eastAsia="zh-CN"/>
        </w:rPr>
        <w:t xml:space="preserve">鉴于配置管理在信息系统集成和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运维项目中的重要作用， 某企业计划在企业层面统一建立 配置库，以规范公司的配置管理，并责成公司的商务经理杨工兼任公司的配置经理，全面组织和 协调公司的配置管理事项。杨工接到任务后，按照公司目前系统集成和运维的架构，将配置库分 为系统集成项目配置库和运维项目配置库，不过这种配置库管理只是从名称方面进行了区分，实 际上只有一个配置库。由于公司大部分运维项目来自于公司的系统集成部，所以底层数据是共享 的，没有分割开来， 运维人员和系统集成人员经常针对同一个配置项进行修改。</w:t>
      </w:r>
    </w:p>
    <w:p w14:paraId="1EFB457A" w14:textId="77777777" w:rsidR="00D3738E" w:rsidRPr="00F82DCB" w:rsidRDefault="00000000" w:rsidP="00957A8B">
      <w:pPr>
        <w:pStyle w:val="a3"/>
        <w:spacing w:before="62"/>
        <w:ind w:left="11" w:right="67" w:firstLine="419"/>
        <w:rPr>
          <w:sz w:val="13"/>
          <w:szCs w:val="13"/>
          <w:lang w:eastAsia="zh-CN"/>
        </w:rPr>
      </w:pPr>
      <w:r w:rsidRPr="00F82DCB">
        <w:rPr>
          <w:sz w:val="13"/>
          <w:szCs w:val="13"/>
          <w:lang w:eastAsia="zh-CN"/>
        </w:rPr>
        <w:t xml:space="preserve">在配置库运行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个月之后， 公司组织了一次对配置库的审计，发现配置库存在大量的问题， 杨工面对这样的局面，对自己在配置管理中的角色也感到非常迷茫。他收集了目前公司配置库管 理方面存在的问题， 这些问题比较突出地体系在以下几个方面：</w:t>
      </w:r>
    </w:p>
    <w:p w14:paraId="28A5109F" w14:textId="77777777" w:rsidR="00D3738E" w:rsidRPr="00F82DCB" w:rsidRDefault="00000000" w:rsidP="00957A8B">
      <w:pPr>
        <w:pStyle w:val="a3"/>
        <w:spacing w:before="63"/>
        <w:ind w:left="10" w:right="77" w:firstLine="32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）有的项目组将配置项细化到了软件产品的模块，而有的项目组以项目简单为由，根本没 有进行配置管理，并且各项目组内部对配置管理的需求也不统一，随时间变化波动较大。</w:t>
      </w:r>
    </w:p>
    <w:p w14:paraId="5F7B592F" w14:textId="77777777" w:rsidR="00D3738E" w:rsidRPr="00F82DCB" w:rsidRDefault="00000000" w:rsidP="00957A8B">
      <w:pPr>
        <w:pStyle w:val="a3"/>
        <w:spacing w:before="62"/>
        <w:ind w:left="7" w:right="76" w:firstLine="324"/>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）很多开发人员和运维人员不知道在不同的库里应该放置什么内容，而且各种配置项的配 置格式也不同意，导致配置库难以达到预期的效果。</w:t>
      </w:r>
    </w:p>
    <w:p w14:paraId="1A194D79" w14:textId="77777777" w:rsidR="00D3738E" w:rsidRPr="00F82DCB" w:rsidRDefault="00000000" w:rsidP="00957A8B">
      <w:pPr>
        <w:pStyle w:val="a3"/>
        <w:spacing w:before="62"/>
        <w:ind w:left="11" w:firstLine="320"/>
        <w:rPr>
          <w:sz w:val="13"/>
          <w:szCs w:val="13"/>
          <w:lang w:eastAsia="zh-CN"/>
        </w:rPr>
      </w:pPr>
      <w:r w:rsidRPr="00F82DCB">
        <w:rPr>
          <w:sz w:val="13"/>
          <w:szCs w:val="13"/>
          <w:lang w:eastAsia="zh-CN"/>
        </w:rPr>
        <w:t>（3） 配置库增删比较混乱， 很多配置项还找不到最后的版本，而且很多配置内容也放置混乱， 各种哭的分隔管理起不到预期的效果。</w:t>
      </w:r>
    </w:p>
    <w:p w14:paraId="57BDD5ED"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8C4BD11"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请结合以上案例，简要说明配置管理的目标和主要活动。</w:t>
      </w:r>
    </w:p>
    <w:p w14:paraId="1E95F218"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975500B"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请说明杨工在配置管理中存在的问题。</w:t>
      </w:r>
    </w:p>
    <w:p w14:paraId="248CA13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4211B87C" w14:textId="77777777" w:rsidR="00D3738E" w:rsidRPr="00F82DCB" w:rsidRDefault="00000000" w:rsidP="00957A8B">
      <w:pPr>
        <w:pStyle w:val="a3"/>
        <w:spacing w:before="60"/>
        <w:ind w:left="9"/>
        <w:rPr>
          <w:sz w:val="13"/>
          <w:szCs w:val="13"/>
          <w:lang w:eastAsia="zh-CN"/>
        </w:rPr>
      </w:pPr>
      <w:r w:rsidRPr="00F82DCB">
        <w:rPr>
          <w:sz w:val="13"/>
          <w:szCs w:val="13"/>
          <w:lang w:eastAsia="zh-CN"/>
        </w:rPr>
        <w:t>根据你的理解，请指出配置审计的功能是什么？</w:t>
      </w:r>
    </w:p>
    <w:p w14:paraId="3CDF5067" w14:textId="77777777" w:rsidR="00D3738E" w:rsidRPr="00F82DCB" w:rsidRDefault="00D3738E" w:rsidP="00957A8B">
      <w:pPr>
        <w:spacing w:before="49"/>
        <w:rPr>
          <w:sz w:val="13"/>
          <w:szCs w:val="13"/>
          <w:lang w:eastAsia="zh-CN"/>
        </w:rPr>
      </w:pPr>
    </w:p>
    <w:p w14:paraId="5E1C53B6" w14:textId="77777777" w:rsidR="00D3738E" w:rsidRPr="00F82DCB" w:rsidRDefault="00D3738E" w:rsidP="00957A8B">
      <w:pPr>
        <w:spacing w:before="49"/>
        <w:rPr>
          <w:sz w:val="13"/>
          <w:szCs w:val="13"/>
          <w:lang w:eastAsia="zh-CN"/>
        </w:rPr>
      </w:pPr>
    </w:p>
    <w:p w14:paraId="7FC45437" w14:textId="77777777" w:rsidR="00D3738E" w:rsidRPr="00F82DCB" w:rsidRDefault="00D3738E" w:rsidP="00957A8B">
      <w:pPr>
        <w:rPr>
          <w:sz w:val="13"/>
          <w:szCs w:val="13"/>
          <w:lang w:eastAsia="zh-CN"/>
        </w:rPr>
        <w:sectPr w:rsidR="00D3738E" w:rsidRPr="00F82DCB">
          <w:headerReference w:type="even" r:id="rId677"/>
          <w:headerReference w:type="default" r:id="rId678"/>
          <w:headerReference w:type="first" r:id="rId679"/>
          <w:pgSz w:w="10320" w:h="14568"/>
          <w:pgMar w:top="400" w:right="657" w:bottom="0" w:left="718" w:header="0" w:footer="0" w:gutter="0"/>
          <w:cols w:space="720" w:equalWidth="0">
            <w:col w:w="8944" w:space="0"/>
          </w:cols>
        </w:sectPr>
      </w:pPr>
    </w:p>
    <w:p w14:paraId="29DFBFC9"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- 1074 -</w:t>
      </w:r>
    </w:p>
    <w:p w14:paraId="07CD5AF7" w14:textId="459AB91B" w:rsidR="00D3738E" w:rsidRPr="00F82DCB" w:rsidRDefault="00D3738E" w:rsidP="00957A8B">
      <w:pPr>
        <w:spacing w:before="25"/>
        <w:ind w:left="446"/>
        <w:rPr>
          <w:rFonts w:ascii="楷体" w:eastAsia="楷体" w:hAnsi="楷体" w:cs="楷体"/>
          <w:sz w:val="10"/>
          <w:szCs w:val="10"/>
          <w:lang w:eastAsia="zh-CN"/>
        </w:rPr>
      </w:pPr>
    </w:p>
    <w:p w14:paraId="6C275A2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CBA21EC" w14:textId="5AE7954C" w:rsidR="00D3738E" w:rsidRPr="00F82DCB" w:rsidRDefault="00D3738E" w:rsidP="00957A8B">
      <w:pPr>
        <w:spacing w:before="224"/>
        <w:rPr>
          <w:rFonts w:ascii="楷体" w:eastAsia="楷体" w:hAnsi="楷体" w:cs="楷体"/>
          <w:sz w:val="10"/>
          <w:szCs w:val="10"/>
          <w:lang w:eastAsia="zh-CN"/>
        </w:rPr>
      </w:pPr>
    </w:p>
    <w:p w14:paraId="4BB4248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7" w:space="0"/>
          </w:cols>
        </w:sectPr>
      </w:pPr>
    </w:p>
    <w:p w14:paraId="58EA98C0" w14:textId="77777777" w:rsidR="00D3738E" w:rsidRPr="00F82DCB" w:rsidRDefault="00D3738E" w:rsidP="00957A8B">
      <w:pPr>
        <w:rPr>
          <w:sz w:val="13"/>
          <w:szCs w:val="13"/>
          <w:lang w:eastAsia="zh-CN"/>
        </w:rPr>
      </w:pPr>
    </w:p>
    <w:p w14:paraId="3AF2D6B1" w14:textId="77777777" w:rsidR="00D3738E" w:rsidRPr="00F82DCB" w:rsidRDefault="00000000" w:rsidP="00957A8B">
      <w:pPr>
        <w:spacing w:before="76"/>
        <w:ind w:left="2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14:textOutline w14:w="3352" w14:cap="rnd" w14:cmpd="sng" w14:algn="ctr">
            <w14:solidFill>
              <w14:srgbClr w14:val="000000"/>
            </w14:solidFill>
            <w14:prstDash w14:val="solid"/>
            <w14:round/>
          </w14:textOutline>
        </w:rPr>
        <w:t>参考答案</w:t>
      </w:r>
    </w:p>
    <w:p w14:paraId="11230F15" w14:textId="77777777" w:rsidR="00D3738E" w:rsidRPr="00F82DCB" w:rsidRDefault="00000000" w:rsidP="00957A8B">
      <w:pPr>
        <w:spacing w:before="62"/>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1】(6 分）</w:t>
      </w:r>
    </w:p>
    <w:p w14:paraId="090656C0" w14:textId="77777777" w:rsidR="00D3738E" w:rsidRPr="00F82DCB" w:rsidRDefault="00000000" w:rsidP="00957A8B">
      <w:pPr>
        <w:spacing w:before="77"/>
        <w:ind w:left="14" w:right="66" w:firstLine="17"/>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配置管理的目标是为了系统的控制配置变更，在系统的整个生命周期中维持配置的完整性和可跟 踪性，标示系统在不同时间点上的配置。(2 分）</w:t>
      </w:r>
    </w:p>
    <w:p w14:paraId="533AA71E" w14:textId="77777777" w:rsidR="00D3738E" w:rsidRPr="00F82DCB" w:rsidRDefault="00000000" w:rsidP="00957A8B">
      <w:pPr>
        <w:spacing w:before="68"/>
        <w:ind w:left="30" w:right="63" w:firstLine="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配置管理包括</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6  个主要活动:制定配置管理子计划、配置标识、配置控制、配置状态报告、配置 审计、发布管理、发布管理和交付。(4 分）</w:t>
      </w:r>
    </w:p>
    <w:p w14:paraId="0C29F98D" w14:textId="77777777" w:rsidR="00D3738E" w:rsidRPr="00F82DCB" w:rsidRDefault="00000000" w:rsidP="00957A8B">
      <w:pPr>
        <w:spacing w:before="71"/>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2】(8</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41574CEC" w14:textId="77777777" w:rsidR="00D3738E" w:rsidRPr="00F82DCB" w:rsidRDefault="00000000" w:rsidP="00957A8B">
      <w:pPr>
        <w:spacing w:before="77"/>
        <w:ind w:left="1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杨工在配置管理中存在的间题有</w:t>
      </w:r>
    </w:p>
    <w:p w14:paraId="4D2EC423" w14:textId="77777777" w:rsidR="00D3738E" w:rsidRPr="00F82DCB" w:rsidRDefault="00000000" w:rsidP="00957A8B">
      <w:pPr>
        <w:spacing w:before="6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(1）没有制定配置管理计划</w:t>
      </w:r>
    </w:p>
    <w:p w14:paraId="16275AB8" w14:textId="77777777" w:rsidR="00D3738E" w:rsidRPr="00F82DCB" w:rsidRDefault="00000000" w:rsidP="00957A8B">
      <w:pPr>
        <w:spacing w:before="76"/>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(2）没有对配置库进行很好的分类管理，</w:t>
      </w:r>
    </w:p>
    <w:p w14:paraId="7ECFFCD0" w14:textId="77777777" w:rsidR="00D3738E" w:rsidRPr="00F82DCB" w:rsidRDefault="00000000" w:rsidP="00957A8B">
      <w:pPr>
        <w:spacing w:before="70"/>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(3）版本管控不到位，造成版本丢失</w:t>
      </w:r>
    </w:p>
    <w:p w14:paraId="0C22ABB4" w14:textId="77777777" w:rsidR="00D3738E" w:rsidRPr="00F82DCB" w:rsidRDefault="00000000" w:rsidP="00957A8B">
      <w:pPr>
        <w:spacing w:before="70"/>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(4）没有成立配置控制委员会 CCB</w:t>
      </w:r>
    </w:p>
    <w:p w14:paraId="2921E0D9" w14:textId="77777777" w:rsidR="00D3738E" w:rsidRPr="00F82DCB" w:rsidRDefault="00000000" w:rsidP="00957A8B">
      <w:pPr>
        <w:spacing w:before="73"/>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(5）变更管理没有走流程或者没有规范的变更流程。</w:t>
      </w:r>
    </w:p>
    <w:p w14:paraId="13BBB11D" w14:textId="77777777" w:rsidR="00D3738E" w:rsidRPr="00F82DCB" w:rsidRDefault="00000000" w:rsidP="00957A8B">
      <w:pPr>
        <w:spacing w:before="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(6）没有任命专职的配置管理员</w:t>
      </w:r>
    </w:p>
    <w:p w14:paraId="22865591" w14:textId="77777777" w:rsidR="00D3738E" w:rsidRPr="00F82DCB" w:rsidRDefault="00000000" w:rsidP="00957A8B">
      <w:pPr>
        <w:spacing w:before="72"/>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(7）没有很好的配置管理系统</w:t>
      </w:r>
    </w:p>
    <w:p w14:paraId="168D5FB7" w14:textId="77777777" w:rsidR="00D3738E" w:rsidRPr="00F82DCB" w:rsidRDefault="00000000" w:rsidP="00957A8B">
      <w:pPr>
        <w:tabs>
          <w:tab w:val="left" w:pos="131"/>
        </w:tabs>
        <w:spacing w:before="75"/>
        <w:ind w:left="1"/>
        <w:rPr>
          <w:rFonts w:ascii="华文楷体" w:eastAsia="华文楷体" w:hAnsi="华文楷体" w:cs="华文楷体"/>
          <w:sz w:val="13"/>
          <w:szCs w:val="13"/>
          <w:lang w:eastAsia="zh-CN"/>
        </w:rPr>
      </w:pPr>
      <w:r w:rsidRPr="00F82DCB">
        <w:rPr>
          <w:rFonts w:ascii="华文楷体" w:eastAsia="华文楷体" w:hAnsi="华文楷体" w:cs="华文楷体"/>
          <w:sz w:val="13"/>
          <w:szCs w:val="13"/>
          <w:u w:val="single"/>
          <w:lang w:eastAsia="zh-CN"/>
        </w:rPr>
        <w:tab/>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华文楷体" w:eastAsia="华文楷体" w:hAnsi="华文楷体" w:cs="华文楷体"/>
          <w:w w:val="101"/>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华文楷体" w:eastAsia="华文楷体" w:hAnsi="华文楷体" w:cs="华文楷体"/>
          <w:sz w:val="13"/>
          <w:szCs w:val="13"/>
          <w:u w:val="single"/>
          <w:lang w:eastAsia="zh-CN"/>
        </w:rPr>
        <w:t xml:space="preserve">  </w:t>
      </w:r>
    </w:p>
    <w:p w14:paraId="489DA042" w14:textId="77777777" w:rsidR="00D3738E" w:rsidRPr="00F82DCB" w:rsidRDefault="00000000" w:rsidP="00957A8B">
      <w:pPr>
        <w:spacing w:before="69"/>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3】(3</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6219E754" w14:textId="77777777" w:rsidR="00D3738E" w:rsidRPr="00F82DCB" w:rsidRDefault="00000000" w:rsidP="00957A8B">
      <w:pPr>
        <w:spacing w:before="76"/>
        <w:ind w:left="16" w:right="67" w:firstLine="15"/>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配置审计也称为配置审计或配置评价，包括功能配置审计和物理配置审计，分别用以验当前配置 项的一致性和完整性。</w:t>
      </w:r>
    </w:p>
    <w:p w14:paraId="16CC7C2D" w14:textId="77777777" w:rsidR="00D3738E" w:rsidRPr="00F82DCB" w:rsidRDefault="00000000" w:rsidP="00957A8B">
      <w:pPr>
        <w:spacing w:before="62"/>
        <w:ind w:left="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配置审计的实施是为了确保项目配置管理的有效性，   体现了配置管理的最根本要求，不允许出现</w:t>
      </w:r>
    </w:p>
    <w:p w14:paraId="3DC48B16" w14:textId="77777777" w:rsidR="00D3738E" w:rsidRPr="00F82DCB" w:rsidRDefault="00000000" w:rsidP="00957A8B">
      <w:pPr>
        <w:spacing w:before="64"/>
        <w:ind w:left="1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任何混乱的现象，例如:</w:t>
      </w:r>
    </w:p>
    <w:p w14:paraId="3818A26F" w14:textId="77777777" w:rsidR="00D3738E" w:rsidRPr="00F82DCB" w:rsidRDefault="00000000" w:rsidP="00957A8B">
      <w:pPr>
        <w:spacing w:before="62"/>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(1）防止向用户提交不合适的产品，如交付了用户手册的不确定版本；</w:t>
      </w:r>
    </w:p>
    <w:p w14:paraId="241C5531" w14:textId="77777777" w:rsidR="00D3738E" w:rsidRPr="00F82DCB" w:rsidRDefault="00000000" w:rsidP="00957A8B">
      <w:pPr>
        <w:spacing w:before="66"/>
        <w:ind w:left="132" w:right="1318"/>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(2）发现不完善的实现，  如开发出不符合初始规格说明或未按变更请求实施变更； (3）找出各配置项间不匹配或不相容的现象；</w:t>
      </w:r>
    </w:p>
    <w:p w14:paraId="6DFCFC9C" w14:textId="77777777" w:rsidR="00D3738E" w:rsidRPr="00F82DCB" w:rsidRDefault="00000000" w:rsidP="00957A8B">
      <w:pPr>
        <w:spacing w:before="67"/>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9"/>
          <w:sz w:val="13"/>
          <w:szCs w:val="13"/>
          <w:lang w:eastAsia="zh-CN"/>
        </w:rPr>
        <w:t>(4）确认配置项已在所要求的质重控制审核之后纳入基线并入库保存；</w:t>
      </w:r>
    </w:p>
    <w:p w14:paraId="1D73D546" w14:textId="77777777" w:rsidR="00D3738E" w:rsidRPr="00F82DCB" w:rsidRDefault="00000000" w:rsidP="00957A8B">
      <w:pPr>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(5）确认记录和文档保持着可追溯性</w:t>
      </w:r>
    </w:p>
    <w:p w14:paraId="7FC9A7C8" w14:textId="77777777" w:rsidR="00D3738E" w:rsidRPr="00F82DCB" w:rsidRDefault="00000000" w:rsidP="00957A8B">
      <w:pPr>
        <w:tabs>
          <w:tab w:val="left" w:pos="131"/>
        </w:tabs>
        <w:spacing w:before="72"/>
        <w:ind w:left="1"/>
        <w:rPr>
          <w:rFonts w:ascii="华文楷体" w:eastAsia="华文楷体" w:hAnsi="华文楷体" w:cs="华文楷体"/>
          <w:sz w:val="13"/>
          <w:szCs w:val="13"/>
          <w:lang w:eastAsia="zh-CN"/>
        </w:rPr>
      </w:pPr>
      <w:r w:rsidRPr="00F82DCB">
        <w:rPr>
          <w:rFonts w:ascii="华文楷体" w:eastAsia="华文楷体" w:hAnsi="华文楷体" w:cs="华文楷体"/>
          <w:sz w:val="13"/>
          <w:szCs w:val="13"/>
          <w:u w:val="single"/>
          <w:lang w:eastAsia="zh-CN"/>
        </w:rPr>
        <w:tab/>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华文楷体" w:eastAsia="华文楷体" w:hAnsi="华文楷体" w:cs="华文楷体"/>
          <w:w w:val="101"/>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华文楷体" w:eastAsia="华文楷体" w:hAnsi="华文楷体" w:cs="华文楷体"/>
          <w:sz w:val="13"/>
          <w:szCs w:val="13"/>
          <w:u w:val="single"/>
          <w:lang w:eastAsia="zh-CN"/>
        </w:rPr>
        <w:t xml:space="preserve">  </w:t>
      </w:r>
    </w:p>
    <w:p w14:paraId="76369D30" w14:textId="77777777" w:rsidR="00D3738E" w:rsidRPr="00F82DCB" w:rsidRDefault="00D3738E" w:rsidP="00957A8B">
      <w:pPr>
        <w:rPr>
          <w:sz w:val="13"/>
          <w:szCs w:val="13"/>
          <w:lang w:eastAsia="zh-CN"/>
        </w:rPr>
      </w:pPr>
    </w:p>
    <w:p w14:paraId="28392C41" w14:textId="77777777" w:rsidR="00D3738E" w:rsidRPr="00F82DCB" w:rsidRDefault="00000000" w:rsidP="00957A8B">
      <w:pPr>
        <w:spacing w:before="89"/>
        <w:ind w:left="14"/>
        <w:outlineLvl w:val="2"/>
        <w:rPr>
          <w:rFonts w:ascii="楷体" w:eastAsia="楷体" w:hAnsi="楷体" w:cs="楷体"/>
          <w:sz w:val="18"/>
          <w:szCs w:val="18"/>
          <w:lang w:eastAsia="zh-CN"/>
        </w:rPr>
      </w:pPr>
      <w:r w:rsidRPr="00F82DCB">
        <w:rPr>
          <w:rFonts w:ascii="楷体" w:eastAsia="楷体" w:hAnsi="楷体" w:cs="楷体"/>
          <w:sz w:val="18"/>
          <w:szCs w:val="18"/>
          <w:lang w:eastAsia="zh-CN"/>
        </w:rPr>
        <w:t>九、收尾管理</w:t>
      </w:r>
    </w:p>
    <w:p w14:paraId="34639028" w14:textId="77777777" w:rsidR="00D3738E" w:rsidRPr="00F82DCB" w:rsidRDefault="00000000" w:rsidP="00957A8B">
      <w:pPr>
        <w:tabs>
          <w:tab w:val="left" w:pos="118"/>
        </w:tabs>
        <w:spacing w:before="154"/>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A9E2080" w14:textId="77777777" w:rsidR="00D3738E" w:rsidRPr="00F82DCB" w:rsidRDefault="00000000" w:rsidP="00957A8B">
      <w:pPr>
        <w:pStyle w:val="a3"/>
        <w:spacing w:before="29"/>
        <w:ind w:left="27"/>
        <w:rPr>
          <w:sz w:val="13"/>
          <w:szCs w:val="13"/>
          <w:lang w:eastAsia="zh-CN"/>
        </w:rPr>
      </w:pPr>
      <w:r w:rsidRPr="00F82DCB">
        <w:rPr>
          <w:position w:val="7"/>
          <w:sz w:val="13"/>
          <w:szCs w:val="13"/>
          <w:lang w:eastAsia="zh-CN"/>
        </w:rPr>
        <w:t xml:space="preserve">阅读下列说明，回答问题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，将解答填入答题纸的对应栏目内。</w:t>
      </w:r>
    </w:p>
    <w:p w14:paraId="4F51C3C3" w14:textId="77777777" w:rsidR="00D3738E" w:rsidRPr="00F82DCB" w:rsidRDefault="00000000" w:rsidP="00957A8B">
      <w:pPr>
        <w:pStyle w:val="a3"/>
        <w:spacing w:before="1"/>
        <w:rPr>
          <w:sz w:val="13"/>
          <w:szCs w:val="13"/>
          <w:lang w:eastAsia="zh-CN"/>
        </w:rPr>
      </w:pPr>
      <w:r w:rsidRPr="00F82DCB">
        <w:rPr>
          <w:sz w:val="13"/>
          <w:szCs w:val="13"/>
          <w:lang w:eastAsia="zh-CN"/>
        </w:rPr>
        <w:t>【说明】</w:t>
      </w:r>
    </w:p>
    <w:p w14:paraId="0ECFF3F3" w14:textId="77777777" w:rsidR="00D3738E" w:rsidRPr="00F82DCB" w:rsidRDefault="00000000" w:rsidP="00957A8B">
      <w:pPr>
        <w:pStyle w:val="a3"/>
        <w:spacing w:before="63"/>
        <w:ind w:left="8" w:firstLine="426"/>
        <w:jc w:val="both"/>
        <w:rPr>
          <w:sz w:val="13"/>
          <w:szCs w:val="13"/>
          <w:lang w:eastAsia="zh-CN"/>
        </w:rPr>
      </w:pPr>
      <w:r w:rsidRPr="00F82DCB">
        <w:rPr>
          <w:sz w:val="13"/>
          <w:szCs w:val="13"/>
          <w:lang w:eastAsia="zh-CN"/>
        </w:rPr>
        <w:t xml:space="preserve">项目经理李工和近五十人的项目团队经过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个月的辛苦努力，在某信息系统项目约定的最后 期限内完成了信息系统的开发工作，并通过了系统试运行。尽管这是李工负责的第一个项目，但 还是算圆满地结束了。李工感觉很有成就感，也对团队成员充满了感激。由于项目工期几度耽搁， 在项目最后阶段， 项目团队成员加班加点工作了近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个月，团队成员不仅精神疲惫而且因此耽误 了其他项目的很多工作。鉴于项目已经完成了试运行，李工就组织大家召开了项目总结会。在总 结会上李工表示了对大家的感谢，然后就宣布项目已经结束，项目团队成员可以各自按照原先的</w:t>
      </w:r>
    </w:p>
    <w:p w14:paraId="5ACE582A" w14:textId="77777777" w:rsidR="00D3738E" w:rsidRPr="00F82DCB" w:rsidRDefault="00D3738E" w:rsidP="00957A8B">
      <w:pPr>
        <w:spacing w:before="27"/>
        <w:rPr>
          <w:sz w:val="13"/>
          <w:szCs w:val="13"/>
          <w:lang w:eastAsia="zh-CN"/>
        </w:rPr>
      </w:pPr>
    </w:p>
    <w:p w14:paraId="39192783" w14:textId="77777777" w:rsidR="00D3738E" w:rsidRPr="00F82DCB" w:rsidRDefault="00D3738E" w:rsidP="00957A8B">
      <w:pPr>
        <w:rPr>
          <w:sz w:val="13"/>
          <w:szCs w:val="13"/>
          <w:lang w:eastAsia="zh-CN"/>
        </w:rPr>
        <w:sectPr w:rsidR="00D3738E" w:rsidRPr="00F82DCB">
          <w:headerReference w:type="even" r:id="rId680"/>
          <w:headerReference w:type="default" r:id="rId681"/>
          <w:headerReference w:type="first" r:id="rId682"/>
          <w:pgSz w:w="10320" w:h="14568"/>
          <w:pgMar w:top="400" w:right="657" w:bottom="0" w:left="718" w:header="0" w:footer="0" w:gutter="0"/>
          <w:cols w:space="720" w:equalWidth="0">
            <w:col w:w="8944" w:space="0"/>
          </w:cols>
        </w:sectPr>
      </w:pPr>
    </w:p>
    <w:p w14:paraId="150DA7C8"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- 1075 -</w:t>
      </w:r>
    </w:p>
    <w:p w14:paraId="47EA594E" w14:textId="5BBC1C25" w:rsidR="00D3738E" w:rsidRPr="00F82DCB" w:rsidRDefault="00D3738E" w:rsidP="00957A8B">
      <w:pPr>
        <w:spacing w:before="26"/>
        <w:ind w:left="446"/>
        <w:rPr>
          <w:rFonts w:ascii="楷体" w:eastAsia="楷体" w:hAnsi="楷体" w:cs="楷体"/>
          <w:sz w:val="10"/>
          <w:szCs w:val="10"/>
          <w:lang w:eastAsia="zh-CN"/>
        </w:rPr>
      </w:pPr>
    </w:p>
    <w:p w14:paraId="0470E14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97F0F65" w14:textId="01577049" w:rsidR="00D3738E" w:rsidRPr="00F82DCB" w:rsidRDefault="00D3738E" w:rsidP="00957A8B">
      <w:pPr>
        <w:spacing w:before="224"/>
        <w:rPr>
          <w:rFonts w:ascii="楷体" w:eastAsia="楷体" w:hAnsi="楷体" w:cs="楷体"/>
          <w:sz w:val="10"/>
          <w:szCs w:val="10"/>
          <w:lang w:eastAsia="zh-CN"/>
        </w:rPr>
      </w:pPr>
    </w:p>
    <w:p w14:paraId="1A7E952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7" w:space="0"/>
          </w:cols>
        </w:sectPr>
      </w:pPr>
    </w:p>
    <w:p w14:paraId="052C853C" w14:textId="77777777" w:rsidR="00D3738E" w:rsidRPr="00F82DCB" w:rsidRDefault="00D3738E" w:rsidP="00957A8B">
      <w:pPr>
        <w:rPr>
          <w:sz w:val="13"/>
          <w:szCs w:val="13"/>
          <w:lang w:eastAsia="zh-CN"/>
        </w:rPr>
      </w:pPr>
    </w:p>
    <w:p w14:paraId="18000BA4" w14:textId="77777777" w:rsidR="00D3738E" w:rsidRPr="00F82DCB" w:rsidRDefault="00000000" w:rsidP="00957A8B">
      <w:pPr>
        <w:pStyle w:val="a3"/>
        <w:spacing w:before="68"/>
        <w:ind w:left="115"/>
        <w:rPr>
          <w:sz w:val="13"/>
          <w:szCs w:val="13"/>
          <w:lang w:eastAsia="zh-CN"/>
        </w:rPr>
      </w:pPr>
      <w:r w:rsidRPr="00F82DCB">
        <w:rPr>
          <w:sz w:val="13"/>
          <w:szCs w:val="13"/>
          <w:lang w:eastAsia="zh-CN"/>
        </w:rPr>
        <w:t xml:space="preserve">人力资源计划进入新的项目。 </w:t>
      </w:r>
    </w:p>
    <w:p w14:paraId="54CB58EF" w14:textId="77777777" w:rsidR="00D3738E" w:rsidRPr="00F82DCB" w:rsidRDefault="00000000" w:rsidP="00957A8B">
      <w:pPr>
        <w:pStyle w:val="a3"/>
        <w:spacing w:before="59"/>
        <w:ind w:left="117" w:right="78" w:firstLine="422"/>
        <w:jc w:val="both"/>
        <w:rPr>
          <w:sz w:val="13"/>
          <w:szCs w:val="13"/>
          <w:lang w:eastAsia="zh-CN"/>
        </w:rPr>
      </w:pPr>
      <w:r w:rsidRPr="00F82DCB">
        <w:rPr>
          <w:sz w:val="13"/>
          <w:szCs w:val="13"/>
          <w:lang w:eastAsia="zh-CN"/>
        </w:rPr>
        <w:t xml:space="preserve">项目总结会后的第二天，建设方的项目负责人就打来了电话， 说是建设方总经理发现该信息 系统还有一项功能需要添加，尽管该功能在原先的合同中没有体现，但是总经理还是希望添加该 项目功能。而且建设方的项目负责人还指出，试运行之后相关部门发觉还有一些相关的操作手册 没有提供， 希望建设方补充提供相关文档。 </w:t>
      </w:r>
    </w:p>
    <w:p w14:paraId="181FB82C" w14:textId="77777777" w:rsidR="00D3738E" w:rsidRPr="00F82DCB" w:rsidRDefault="00000000" w:rsidP="00957A8B">
      <w:pPr>
        <w:pStyle w:val="a3"/>
        <w:tabs>
          <w:tab w:val="left" w:pos="8985"/>
        </w:tabs>
        <w:spacing w:before="60"/>
        <w:ind w:left="110" w:right="16" w:firstLine="437"/>
        <w:jc w:val="both"/>
        <w:rPr>
          <w:sz w:val="13"/>
          <w:szCs w:val="13"/>
          <w:lang w:eastAsia="zh-CN"/>
        </w:rPr>
      </w:pPr>
      <w:r w:rsidRPr="00F82DCB">
        <w:rPr>
          <w:sz w:val="13"/>
          <w:szCs w:val="13"/>
          <w:lang w:eastAsia="zh-CN"/>
        </w:rPr>
        <w:t>刚接完建设方项目负责人的电话，公司财务审计部门和项目管理办公室的人员也敲门进来，</w:t>
      </w:r>
      <w:r w:rsidRPr="00F82DCB">
        <w:rPr>
          <w:sz w:val="13"/>
          <w:szCs w:val="13"/>
          <w:lang w:eastAsia="zh-CN"/>
        </w:rPr>
        <w:tab/>
        <w:t xml:space="preserve"> 首先问李工该项目是否已经完成，如果已经完成就需要走公司的相关项目收尾流程。接着就要求 李工和他的项目团队成员配合组织项目审计和项目收尾方面的工作， 并告诉李工， 该项目的尾款， </w:t>
      </w:r>
      <w:r w:rsidRPr="00F82DCB">
        <w:rPr>
          <w:rFonts w:ascii="Times New Roman" w:eastAsia="Times New Roman" w:hAnsi="Times New Roman" w:cs="Times New Roman"/>
          <w:sz w:val="13"/>
          <w:szCs w:val="13"/>
          <w:lang w:eastAsia="zh-CN"/>
        </w:rPr>
        <w:t>20%</w:t>
      </w:r>
      <w:r w:rsidRPr="00F82DCB">
        <w:rPr>
          <w:sz w:val="13"/>
          <w:szCs w:val="13"/>
          <w:lang w:eastAsia="zh-CN"/>
        </w:rPr>
        <w:t xml:space="preserve">的合同金额对方还没有付，请李工催促对方尽快付款。 </w:t>
      </w:r>
    </w:p>
    <w:p w14:paraId="13E92051" w14:textId="77777777" w:rsidR="00D3738E" w:rsidRPr="00F82DCB" w:rsidRDefault="00000000" w:rsidP="00957A8B">
      <w:pPr>
        <w:pStyle w:val="a3"/>
        <w:spacing w:before="62"/>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71897CF8" w14:textId="77777777" w:rsidR="00D3738E" w:rsidRPr="00F82DCB" w:rsidRDefault="00000000" w:rsidP="00957A8B">
      <w:pPr>
        <w:pStyle w:val="a3"/>
        <w:spacing w:before="59"/>
        <w:ind w:left="104" w:right="791" w:firstLine="436"/>
        <w:rPr>
          <w:sz w:val="13"/>
          <w:szCs w:val="13"/>
          <w:lang w:eastAsia="zh-CN"/>
        </w:rPr>
      </w:pPr>
      <w:r w:rsidRPr="00F82DCB">
        <w:rPr>
          <w:sz w:val="13"/>
          <w:szCs w:val="13"/>
          <w:lang w:eastAsia="zh-CN"/>
        </w:rPr>
        <w:t xml:space="preserve">结合本案例，简要回答项目收尾的主要工作包括哪几个部分并分别说明其主要内容。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428C231D" w14:textId="77777777" w:rsidR="00D3738E" w:rsidRPr="00F82DCB" w:rsidRDefault="00000000" w:rsidP="00957A8B">
      <w:pPr>
        <w:pStyle w:val="a3"/>
        <w:spacing w:before="60"/>
        <w:ind w:left="534"/>
        <w:rPr>
          <w:sz w:val="13"/>
          <w:szCs w:val="13"/>
          <w:lang w:eastAsia="zh-CN"/>
        </w:rPr>
      </w:pPr>
      <w:r w:rsidRPr="00F82DCB">
        <w:rPr>
          <w:position w:val="7"/>
          <w:sz w:val="13"/>
          <w:szCs w:val="13"/>
          <w:lang w:eastAsia="zh-CN"/>
        </w:rPr>
        <w:t>请简要说明项目团队成员转移进入新项目的前提条件。</w:t>
      </w:r>
    </w:p>
    <w:p w14:paraId="152BF477" w14:textId="77777777" w:rsidR="00D3738E" w:rsidRPr="00F82DCB" w:rsidRDefault="00000000" w:rsidP="00957A8B">
      <w:pPr>
        <w:pStyle w:val="a3"/>
        <w:spacing w:before="1"/>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24E4668" w14:textId="77777777" w:rsidR="00D3738E" w:rsidRPr="00F82DCB" w:rsidRDefault="00000000" w:rsidP="00957A8B">
      <w:pPr>
        <w:pStyle w:val="a3"/>
        <w:spacing w:before="60"/>
        <w:ind w:left="534"/>
        <w:rPr>
          <w:sz w:val="13"/>
          <w:szCs w:val="13"/>
          <w:lang w:eastAsia="zh-CN"/>
        </w:rPr>
      </w:pPr>
      <w:r w:rsidRPr="00F82DCB">
        <w:rPr>
          <w:sz w:val="13"/>
          <w:szCs w:val="13"/>
          <w:lang w:eastAsia="zh-CN"/>
        </w:rPr>
        <w:t>请指出项目收尾阶段需要完成哪些文档？</w:t>
      </w:r>
    </w:p>
    <w:p w14:paraId="1FEFE112" w14:textId="77777777" w:rsidR="00D3738E" w:rsidRPr="00F82DCB" w:rsidRDefault="00D3738E" w:rsidP="00957A8B">
      <w:pPr>
        <w:spacing w:before="11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50FF8AF" w14:textId="77777777">
        <w:trPr>
          <w:trHeight w:val="531"/>
        </w:trPr>
        <w:tc>
          <w:tcPr>
            <w:tcW w:w="1842" w:type="dxa"/>
          </w:tcPr>
          <w:p w14:paraId="509A287C"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602944" behindDoc="1" locked="0" layoutInCell="1" allowOverlap="1" wp14:anchorId="195072A5" wp14:editId="313E5608">
                  <wp:simplePos x="0" y="0"/>
                  <wp:positionH relativeFrom="column">
                    <wp:posOffset>-79628</wp:posOffset>
                  </wp:positionH>
                  <wp:positionV relativeFrom="paragraph">
                    <wp:posOffset>-79846</wp:posOffset>
                  </wp:positionV>
                  <wp:extent cx="1243571" cy="420623"/>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683"/>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0C43109" w14:textId="77777777" w:rsidR="00D3738E" w:rsidRPr="00F82DCB" w:rsidRDefault="00000000" w:rsidP="00957A8B">
      <w:pPr>
        <w:spacing w:before="83"/>
        <w:ind w:left="104"/>
        <w:rPr>
          <w:rFonts w:ascii="楷体" w:eastAsia="楷体" w:hAnsi="楷体" w:cs="楷体"/>
          <w:sz w:val="13"/>
          <w:szCs w:val="13"/>
        </w:rPr>
      </w:pPr>
      <w:r w:rsidRPr="00F82DCB">
        <w:rPr>
          <w:rFonts w:ascii="楷体" w:eastAsia="楷体" w:hAnsi="楷体" w:cs="楷体"/>
          <w:sz w:val="13"/>
          <w:szCs w:val="13"/>
        </w:rPr>
        <w:t>【问题 1】（10 分）</w:t>
      </w:r>
    </w:p>
    <w:p w14:paraId="5199E97B" w14:textId="77777777" w:rsidR="00D3738E" w:rsidRPr="00F82DCB" w:rsidRDefault="00000000" w:rsidP="00957A8B">
      <w:pPr>
        <w:spacing w:before="51"/>
        <w:ind w:left="537"/>
        <w:rPr>
          <w:rFonts w:ascii="楷体" w:eastAsia="楷体" w:hAnsi="楷体" w:cs="楷体"/>
          <w:sz w:val="13"/>
          <w:szCs w:val="13"/>
          <w:lang w:eastAsia="zh-CN"/>
        </w:rPr>
      </w:pPr>
      <w:r w:rsidRPr="00F82DCB">
        <w:rPr>
          <w:rFonts w:ascii="楷体" w:eastAsia="楷体" w:hAnsi="楷体" w:cs="楷体"/>
          <w:position w:val="7"/>
          <w:sz w:val="13"/>
          <w:szCs w:val="13"/>
          <w:lang w:eastAsia="zh-CN"/>
        </w:rPr>
        <w:t>项目收尾的具体内容主要是项目验收、项目总结和项目评估审计。</w:t>
      </w:r>
    </w:p>
    <w:p w14:paraId="189EEAE7" w14:textId="77777777" w:rsidR="00D3738E" w:rsidRPr="00F82DCB" w:rsidRDefault="00000000" w:rsidP="00957A8B">
      <w:pPr>
        <w:ind w:left="537"/>
        <w:rPr>
          <w:rFonts w:ascii="楷体" w:eastAsia="楷体" w:hAnsi="楷体" w:cs="楷体"/>
          <w:sz w:val="13"/>
          <w:szCs w:val="13"/>
          <w:lang w:eastAsia="zh-CN"/>
        </w:rPr>
      </w:pPr>
      <w:r w:rsidRPr="00F82DCB">
        <w:rPr>
          <w:rFonts w:ascii="楷体" w:eastAsia="楷体" w:hAnsi="楷体" w:cs="楷体"/>
          <w:sz w:val="13"/>
          <w:szCs w:val="13"/>
          <w:lang w:eastAsia="zh-CN"/>
        </w:rPr>
        <w:t>项目的正式验收包括验收项目产品、文档及已经完成的交付成果。</w:t>
      </w:r>
    </w:p>
    <w:p w14:paraId="23A663E1" w14:textId="77777777" w:rsidR="00D3738E" w:rsidRPr="00F82DCB" w:rsidRDefault="00000000" w:rsidP="00957A8B">
      <w:pPr>
        <w:spacing w:before="56"/>
        <w:ind w:left="115" w:right="78" w:firstLine="422"/>
        <w:jc w:val="both"/>
        <w:rPr>
          <w:rFonts w:ascii="楷体" w:eastAsia="楷体" w:hAnsi="楷体" w:cs="楷体"/>
          <w:sz w:val="13"/>
          <w:szCs w:val="13"/>
          <w:lang w:eastAsia="zh-CN"/>
        </w:rPr>
      </w:pPr>
      <w:r w:rsidRPr="00F82DCB">
        <w:rPr>
          <w:rFonts w:ascii="楷体" w:eastAsia="楷体" w:hAnsi="楷体" w:cs="楷体"/>
          <w:sz w:val="13"/>
          <w:szCs w:val="13"/>
          <w:lang w:eastAsia="zh-CN"/>
        </w:rPr>
        <w:t>项目总结属于项目收尾的管理收尾，而管理收尾有时候又被称为行政收尾，就是检查项目团 队成员及相关干系人是否按规定履行了所有责任。实施行政收尾过程还包括收集项目记录、分析 项目成败、收集应吸取的教训，以及将项目信息存档供本组织将来使用等活动统一为一个整体。</w:t>
      </w:r>
    </w:p>
    <w:p w14:paraId="41527EE9" w14:textId="77777777" w:rsidR="00D3738E" w:rsidRPr="00F82DCB" w:rsidRDefault="00000000" w:rsidP="00957A8B">
      <w:pPr>
        <w:spacing w:before="62"/>
        <w:ind w:left="109" w:right="78" w:firstLine="428"/>
        <w:jc w:val="both"/>
        <w:rPr>
          <w:rFonts w:ascii="楷体" w:eastAsia="楷体" w:hAnsi="楷体" w:cs="楷体"/>
          <w:sz w:val="13"/>
          <w:szCs w:val="13"/>
          <w:lang w:eastAsia="zh-CN"/>
        </w:rPr>
      </w:pPr>
      <w:r w:rsidRPr="00F82DCB">
        <w:rPr>
          <w:rFonts w:ascii="楷体" w:eastAsia="楷体" w:hAnsi="楷体" w:cs="楷体"/>
          <w:sz w:val="13"/>
          <w:szCs w:val="13"/>
          <w:lang w:eastAsia="zh-CN"/>
        </w:rPr>
        <w:t>项目评估的意义是将项目的所有工作加以客观的评价，从而对项目全体成员的成果形成绩效 结论。好的项目评估会引导后续项目的开展，并对项目过程的改进起到很重要的作用。项目审计 应由项目管理部门与财务部门共同进行，相关的审计项目应在项目成本管理中列出，在项目收尾 的时候，对已经列出的支出和收入进行财务审计，对不合理的支出和收入加以分析，为改进项目 的管理服务。</w:t>
      </w:r>
    </w:p>
    <w:p w14:paraId="14DB9820" w14:textId="77777777" w:rsidR="00D3738E" w:rsidRPr="00F82DCB" w:rsidRDefault="00000000" w:rsidP="00957A8B">
      <w:pPr>
        <w:tabs>
          <w:tab w:val="left" w:pos="655"/>
        </w:tabs>
        <w:spacing w:before="57"/>
        <w:ind w:left="527"/>
        <w:rPr>
          <w:rFonts w:ascii="楷体" w:eastAsia="楷体" w:hAnsi="楷体" w:cs="楷体"/>
          <w:sz w:val="13"/>
          <w:szCs w:val="13"/>
          <w:lang w:eastAsia="zh-CN"/>
        </w:rPr>
      </w:pPr>
      <w:r w:rsidRPr="00F82DCB">
        <w:rPr>
          <w:rFonts w:ascii="楷体" w:eastAsia="楷体" w:hAnsi="楷体" w:cs="楷体"/>
          <w:sz w:val="13"/>
          <w:szCs w:val="13"/>
          <w:lang w:eastAsia="zh-CN"/>
        </w:rPr>
        <w:tab/>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10</w:t>
      </w:r>
      <w:r w:rsidRPr="00F82DCB">
        <w:rPr>
          <w:rFonts w:ascii="楷体" w:eastAsia="楷体" w:hAnsi="楷体" w:cs="楷体"/>
          <w:sz w:val="13"/>
          <w:szCs w:val="13"/>
          <w:lang w:eastAsia="zh-CN"/>
        </w:rPr>
        <w:t xml:space="preserve"> </w:t>
      </w:r>
      <w:r w:rsidRPr="00F82DCB">
        <w:rPr>
          <w:rFonts w:ascii="楷体" w:eastAsia="楷体" w:hAnsi="楷体" w:cs="楷体"/>
          <w:sz w:val="13"/>
          <w:szCs w:val="13"/>
          <w:u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lang w:eastAsia="zh-CN"/>
        </w:rPr>
        <w:t xml:space="preserve">   </w:t>
      </w:r>
    </w:p>
    <w:p w14:paraId="4767B12E" w14:textId="77777777" w:rsidR="00D3738E" w:rsidRPr="00F82DCB" w:rsidRDefault="00000000" w:rsidP="00957A8B">
      <w:pPr>
        <w:spacing w:before="61"/>
        <w:ind w:left="104"/>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70051C55" w14:textId="77777777" w:rsidR="00D3738E" w:rsidRPr="00F82DCB" w:rsidRDefault="00000000" w:rsidP="00957A8B">
      <w:pPr>
        <w:spacing w:before="51"/>
        <w:ind w:left="117"/>
        <w:rPr>
          <w:rFonts w:ascii="楷体" w:eastAsia="楷体" w:hAnsi="楷体" w:cs="楷体"/>
          <w:sz w:val="13"/>
          <w:szCs w:val="13"/>
          <w:lang w:eastAsia="zh-CN"/>
        </w:rPr>
      </w:pPr>
      <w:r w:rsidRPr="00F82DCB">
        <w:rPr>
          <w:rFonts w:ascii="楷体" w:eastAsia="楷体" w:hAnsi="楷体" w:cs="楷体"/>
          <w:sz w:val="13"/>
          <w:szCs w:val="13"/>
          <w:lang w:eastAsia="zh-CN"/>
        </w:rPr>
        <w:t>一般的项目人员的转移流程是：</w:t>
      </w:r>
    </w:p>
    <w:p w14:paraId="0F1CD4EE" w14:textId="77777777" w:rsidR="00D3738E" w:rsidRPr="00F82DCB" w:rsidRDefault="00000000" w:rsidP="00957A8B">
      <w:pPr>
        <w:spacing w:before="61"/>
        <w:ind w:left="338"/>
        <w:rPr>
          <w:rFonts w:ascii="楷体" w:eastAsia="楷体" w:hAnsi="楷体" w:cs="楷体"/>
          <w:sz w:val="13"/>
          <w:szCs w:val="13"/>
          <w:lang w:eastAsia="zh-CN"/>
        </w:rPr>
      </w:pPr>
      <w:r w:rsidRPr="00F82DCB">
        <w:rPr>
          <w:rFonts w:ascii="楷体" w:eastAsia="楷体" w:hAnsi="楷体" w:cs="楷体"/>
          <w:sz w:val="11"/>
          <w:szCs w:val="11"/>
          <w:lang w:eastAsia="zh-CN"/>
        </w:rPr>
        <w:t xml:space="preserve">（1）项目团队成员的管理计划， 也就是项目人力资源管理计划中所描述所说的人员转移件已经触发。 </w:t>
      </w:r>
      <w:r w:rsidRPr="00F82DCB">
        <w:rPr>
          <w:rFonts w:ascii="楷体" w:eastAsia="楷体" w:hAnsi="楷体" w:cs="楷体"/>
          <w:sz w:val="13"/>
          <w:szCs w:val="13"/>
          <w:lang w:eastAsia="zh-CN"/>
        </w:rPr>
        <w:t>（2）项目团队成员所承担的任务已经完成，提交了经过确认的可交付物并已完成工作交换</w:t>
      </w:r>
    </w:p>
    <w:p w14:paraId="60215F3D" w14:textId="77777777" w:rsidR="00D3738E" w:rsidRPr="00F82DCB" w:rsidRDefault="00000000" w:rsidP="00957A8B">
      <w:pPr>
        <w:spacing w:before="61"/>
        <w:ind w:left="339"/>
        <w:rPr>
          <w:rFonts w:ascii="楷体" w:eastAsia="楷体" w:hAnsi="楷体" w:cs="楷体"/>
          <w:sz w:val="13"/>
          <w:szCs w:val="13"/>
          <w:lang w:eastAsia="zh-CN"/>
        </w:rPr>
      </w:pPr>
      <w:r w:rsidRPr="00F82DCB">
        <w:rPr>
          <w:rFonts w:ascii="楷体" w:eastAsia="楷体" w:hAnsi="楷体" w:cs="楷体"/>
          <w:sz w:val="13"/>
          <w:szCs w:val="13"/>
          <w:lang w:eastAsia="zh-CN"/>
        </w:rPr>
        <w:t>（3）项目经理与项目团队成员确认该成员的工作衔接已经告一段落或已完成。</w:t>
      </w:r>
    </w:p>
    <w:p w14:paraId="7B4F8A83" w14:textId="77777777" w:rsidR="00D3738E" w:rsidRPr="00F82DCB" w:rsidRDefault="00000000" w:rsidP="00957A8B">
      <w:pPr>
        <w:spacing w:before="56"/>
        <w:ind w:left="339"/>
        <w:rPr>
          <w:rFonts w:ascii="楷体" w:eastAsia="楷体" w:hAnsi="楷体" w:cs="楷体"/>
          <w:sz w:val="13"/>
          <w:szCs w:val="13"/>
          <w:lang w:eastAsia="zh-CN"/>
        </w:rPr>
      </w:pPr>
      <w:r w:rsidRPr="00F82DCB">
        <w:rPr>
          <w:rFonts w:ascii="楷体" w:eastAsia="楷体" w:hAnsi="楷体" w:cs="楷体"/>
          <w:sz w:val="13"/>
          <w:szCs w:val="13"/>
          <w:lang w:eastAsia="zh-CN"/>
        </w:rPr>
        <w:t>（4）项目经理签发项目团队成员转移确认文件</w:t>
      </w:r>
    </w:p>
    <w:p w14:paraId="3581BE40" w14:textId="77777777" w:rsidR="00D3738E" w:rsidRPr="00F82DCB" w:rsidRDefault="00000000" w:rsidP="00957A8B">
      <w:pPr>
        <w:spacing w:before="53"/>
        <w:ind w:left="339"/>
        <w:rPr>
          <w:rFonts w:ascii="楷体" w:eastAsia="楷体" w:hAnsi="楷体" w:cs="楷体"/>
          <w:sz w:val="13"/>
          <w:szCs w:val="13"/>
          <w:lang w:eastAsia="zh-CN"/>
        </w:rPr>
      </w:pPr>
      <w:r w:rsidRPr="00F82DCB">
        <w:rPr>
          <w:rFonts w:ascii="楷体" w:eastAsia="楷体" w:hAnsi="楷体" w:cs="楷体"/>
          <w:position w:val="6"/>
          <w:sz w:val="13"/>
          <w:szCs w:val="13"/>
          <w:lang w:eastAsia="zh-CN"/>
        </w:rPr>
        <w:t>（5）项目经理签发项目团队成员的绩效考核文件</w:t>
      </w:r>
    </w:p>
    <w:p w14:paraId="4D6C5E10" w14:textId="77777777" w:rsidR="00D3738E" w:rsidRPr="00F82DCB" w:rsidRDefault="00000000" w:rsidP="00957A8B">
      <w:pPr>
        <w:ind w:left="339"/>
        <w:rPr>
          <w:rFonts w:ascii="楷体" w:eastAsia="楷体" w:hAnsi="楷体" w:cs="楷体"/>
          <w:sz w:val="13"/>
          <w:szCs w:val="13"/>
          <w:lang w:eastAsia="zh-CN"/>
        </w:rPr>
      </w:pPr>
      <w:r w:rsidRPr="00F82DCB">
        <w:rPr>
          <w:rFonts w:ascii="楷体" w:eastAsia="楷体" w:hAnsi="楷体" w:cs="楷体"/>
          <w:sz w:val="13"/>
          <w:szCs w:val="13"/>
          <w:lang w:eastAsia="zh-CN"/>
        </w:rPr>
        <w:t>（6）项目经理通知所有相关的干系人</w:t>
      </w:r>
    </w:p>
    <w:p w14:paraId="51616A39" w14:textId="77777777" w:rsidR="00D3738E" w:rsidRPr="00F82DCB" w:rsidRDefault="00000000" w:rsidP="00957A8B">
      <w:pPr>
        <w:spacing w:before="58"/>
        <w:ind w:left="339"/>
        <w:rPr>
          <w:rFonts w:ascii="楷体" w:eastAsia="楷体" w:hAnsi="楷体" w:cs="楷体"/>
          <w:sz w:val="13"/>
          <w:szCs w:val="13"/>
          <w:lang w:eastAsia="zh-CN"/>
        </w:rPr>
      </w:pPr>
      <w:r w:rsidRPr="00F82DCB">
        <w:rPr>
          <w:rFonts w:ascii="楷体" w:eastAsia="楷体" w:hAnsi="楷体" w:cs="楷体"/>
          <w:sz w:val="13"/>
          <w:szCs w:val="13"/>
          <w:lang w:eastAsia="zh-CN"/>
        </w:rPr>
        <w:t>（7）若是项目收尾全体项目成员结束项目工作，应召开项目总结表彰大会，肯定项目的成绩、</w:t>
      </w:r>
    </w:p>
    <w:p w14:paraId="2134E174" w14:textId="77777777" w:rsidR="00D3738E" w:rsidRPr="00F82DCB" w:rsidRDefault="00D3738E" w:rsidP="00957A8B">
      <w:pPr>
        <w:rPr>
          <w:sz w:val="13"/>
          <w:szCs w:val="13"/>
          <w:lang w:eastAsia="zh-CN"/>
        </w:rPr>
      </w:pPr>
    </w:p>
    <w:p w14:paraId="04B9E354" w14:textId="77777777" w:rsidR="00D3738E" w:rsidRPr="00F82DCB" w:rsidRDefault="00000000" w:rsidP="00957A8B">
      <w:pPr>
        <w:spacing w:before="52"/>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- 1076 -</w:t>
      </w:r>
    </w:p>
    <w:p w14:paraId="6A52CC3A" w14:textId="127B54AC" w:rsidR="00D3738E" w:rsidRPr="00F82DCB" w:rsidRDefault="00000000" w:rsidP="00957A8B">
      <w:pPr>
        <w:spacing w:before="25"/>
        <w:ind w:left="55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571CE8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84"/>
          <w:headerReference w:type="default" r:id="rId685"/>
          <w:headerReference w:type="first" r:id="rId686"/>
          <w:pgSz w:w="10320" w:h="14568"/>
          <w:pgMar w:top="400" w:right="646" w:bottom="0" w:left="614" w:header="0" w:footer="0" w:gutter="0"/>
          <w:cols w:space="720"/>
        </w:sectPr>
      </w:pPr>
    </w:p>
    <w:p w14:paraId="7A0DA5E6" w14:textId="77777777" w:rsidR="00D3738E" w:rsidRPr="00F82DCB" w:rsidRDefault="00D3738E" w:rsidP="00957A8B">
      <w:pPr>
        <w:rPr>
          <w:sz w:val="13"/>
          <w:szCs w:val="13"/>
          <w:lang w:eastAsia="zh-CN"/>
        </w:rPr>
      </w:pPr>
    </w:p>
    <w:p w14:paraId="78A26EF9" w14:textId="77777777" w:rsidR="00D3738E" w:rsidRPr="00F82DCB" w:rsidRDefault="00000000" w:rsidP="00957A8B">
      <w:pPr>
        <w:spacing w:before="68"/>
        <w:ind w:left="381"/>
        <w:rPr>
          <w:rFonts w:ascii="楷体" w:eastAsia="楷体" w:hAnsi="楷体" w:cs="楷体"/>
          <w:sz w:val="13"/>
          <w:szCs w:val="13"/>
          <w:lang w:eastAsia="zh-CN"/>
        </w:rPr>
      </w:pPr>
      <w:r w:rsidRPr="00F82DCB">
        <w:rPr>
          <w:rFonts w:ascii="楷体" w:eastAsia="楷体" w:hAnsi="楷体" w:cs="楷体"/>
          <w:sz w:val="13"/>
          <w:szCs w:val="13"/>
          <w:lang w:eastAsia="zh-CN"/>
        </w:rPr>
        <w:t>团队成员的业绩，同时总结项目的经验教训。</w:t>
      </w:r>
    </w:p>
    <w:p w14:paraId="0A884191" w14:textId="77777777" w:rsidR="00D3738E" w:rsidRPr="00F82DCB" w:rsidRDefault="00000000" w:rsidP="00957A8B">
      <w:pPr>
        <w:tabs>
          <w:tab w:val="left" w:pos="684"/>
        </w:tabs>
        <w:spacing w:before="60"/>
        <w:ind w:left="55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10</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28481BF0" w14:textId="77777777" w:rsidR="00D3738E" w:rsidRPr="00F82DCB" w:rsidRDefault="00D3738E" w:rsidP="00957A8B">
      <w:pPr>
        <w:rPr>
          <w:sz w:val="13"/>
          <w:szCs w:val="13"/>
          <w:lang w:eastAsia="zh-CN"/>
        </w:rPr>
      </w:pPr>
    </w:p>
    <w:p w14:paraId="71648BDE" w14:textId="77777777" w:rsidR="00D3738E" w:rsidRPr="00F82DCB" w:rsidRDefault="00000000" w:rsidP="00957A8B">
      <w:pPr>
        <w:spacing w:before="68"/>
        <w:ind w:left="133"/>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3956C101" w14:textId="77777777" w:rsidR="00D3738E" w:rsidRPr="00F82DCB" w:rsidRDefault="00000000" w:rsidP="00957A8B">
      <w:pPr>
        <w:spacing w:before="51"/>
        <w:ind w:left="144"/>
        <w:rPr>
          <w:rFonts w:ascii="楷体" w:eastAsia="楷体" w:hAnsi="楷体" w:cs="楷体"/>
          <w:sz w:val="13"/>
          <w:szCs w:val="13"/>
          <w:lang w:eastAsia="zh-CN"/>
        </w:rPr>
      </w:pPr>
      <w:r w:rsidRPr="00F82DCB">
        <w:rPr>
          <w:rFonts w:ascii="楷体" w:eastAsia="楷体" w:hAnsi="楷体" w:cs="楷体"/>
          <w:sz w:val="13"/>
          <w:szCs w:val="13"/>
          <w:lang w:eastAsia="zh-CN"/>
        </w:rPr>
        <w:t>项目验收的文档主要包括：</w:t>
      </w:r>
    </w:p>
    <w:p w14:paraId="503718DB" w14:textId="77777777" w:rsidR="00D3738E" w:rsidRPr="00F82DCB" w:rsidRDefault="00000000" w:rsidP="00957A8B">
      <w:pPr>
        <w:spacing w:before="52"/>
        <w:ind w:left="148" w:right="24" w:firstLine="8"/>
        <w:rPr>
          <w:rFonts w:ascii="楷体" w:eastAsia="楷体" w:hAnsi="楷体" w:cs="楷体"/>
          <w:sz w:val="13"/>
          <w:szCs w:val="13"/>
          <w:lang w:eastAsia="zh-CN"/>
        </w:rPr>
      </w:pPr>
      <w:r w:rsidRPr="00F82DCB">
        <w:rPr>
          <w:rFonts w:ascii="楷体" w:eastAsia="楷体" w:hAnsi="楷体" w:cs="楷体"/>
          <w:sz w:val="13"/>
          <w:szCs w:val="13"/>
          <w:lang w:eastAsia="zh-CN"/>
        </w:rPr>
        <w:t>（1）系统集成项目介绍（2）系统集成项目最终报告（3）信息系统说明手册（4）信息系统维护 手册（5）软硬件产品说明书、质量保证书等</w:t>
      </w:r>
    </w:p>
    <w:p w14:paraId="6CC16D10" w14:textId="77777777" w:rsidR="00D3738E" w:rsidRPr="00F82DCB" w:rsidRDefault="00000000" w:rsidP="00957A8B">
      <w:pPr>
        <w:tabs>
          <w:tab w:val="left" w:pos="684"/>
        </w:tabs>
        <w:spacing w:before="57"/>
        <w:ind w:left="55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5381E10B" w14:textId="77777777" w:rsidR="00D3738E" w:rsidRPr="00F82DCB" w:rsidRDefault="00D3738E" w:rsidP="00957A8B">
      <w:pPr>
        <w:rPr>
          <w:sz w:val="13"/>
          <w:szCs w:val="13"/>
          <w:lang w:eastAsia="zh-CN"/>
        </w:rPr>
      </w:pPr>
    </w:p>
    <w:p w14:paraId="38A341EE" w14:textId="77777777" w:rsidR="00D3738E" w:rsidRPr="00F82DCB" w:rsidRDefault="00000000" w:rsidP="00957A8B">
      <w:pPr>
        <w:tabs>
          <w:tab w:val="left" w:pos="252"/>
        </w:tabs>
        <w:spacing w:before="78"/>
        <w:ind w:left="13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A25269E" w14:textId="77777777" w:rsidR="00D3738E" w:rsidRPr="00F82DCB" w:rsidRDefault="00000000" w:rsidP="00957A8B">
      <w:pPr>
        <w:pStyle w:val="a3"/>
        <w:spacing w:before="29"/>
        <w:ind w:left="133"/>
        <w:rPr>
          <w:sz w:val="13"/>
          <w:szCs w:val="13"/>
          <w:lang w:eastAsia="zh-CN"/>
        </w:rPr>
      </w:pPr>
      <w:r w:rsidRPr="00F82DCB">
        <w:rPr>
          <w:sz w:val="13"/>
          <w:szCs w:val="13"/>
          <w:lang w:eastAsia="zh-CN"/>
        </w:rPr>
        <w:t>【说明】</w:t>
      </w:r>
    </w:p>
    <w:p w14:paraId="2E476F77" w14:textId="77777777" w:rsidR="00D3738E" w:rsidRPr="00F82DCB" w:rsidRDefault="00000000" w:rsidP="00957A8B">
      <w:pPr>
        <w:pStyle w:val="a3"/>
        <w:spacing w:before="64"/>
        <w:ind w:left="142" w:firstLine="422"/>
        <w:rPr>
          <w:sz w:val="13"/>
          <w:szCs w:val="13"/>
          <w:lang w:eastAsia="zh-CN"/>
        </w:rPr>
      </w:pPr>
      <w:r w:rsidRPr="00F82DCB">
        <w:rPr>
          <w:sz w:val="13"/>
          <w:szCs w:val="13"/>
          <w:lang w:eastAsia="zh-CN"/>
        </w:rPr>
        <w:t xml:space="preserve">某系统集成公司承接了一个政府部门的系统集成大项目，任命张工为大项目项目经理。 张工 按照项目内容， 将项目分成子项目 </w:t>
      </w:r>
      <w:r w:rsidRPr="00F82DCB">
        <w:rPr>
          <w:rFonts w:ascii="Times New Roman" w:eastAsia="Times New Roman" w:hAnsi="Times New Roman" w:cs="Times New Roman"/>
          <w:sz w:val="13"/>
          <w:szCs w:val="13"/>
          <w:lang w:eastAsia="zh-CN"/>
        </w:rPr>
        <w:t>1</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和子项目 </w:t>
      </w:r>
      <w:r w:rsidRPr="00F82DCB">
        <w:rPr>
          <w:rFonts w:ascii="Times New Roman" w:eastAsia="Times New Roman" w:hAnsi="Times New Roman" w:cs="Times New Roman"/>
          <w:sz w:val="13"/>
          <w:szCs w:val="13"/>
          <w:lang w:eastAsia="zh-CN"/>
        </w:rPr>
        <w:t>3</w:t>
      </w:r>
      <w:r w:rsidRPr="00F82DCB">
        <w:rPr>
          <w:sz w:val="13"/>
          <w:szCs w:val="13"/>
          <w:lang w:eastAsia="zh-CN"/>
        </w:rPr>
        <w:t xml:space="preserve">，分别任命李工、王工和麽工负责。三 个项目在张工的领导及协调下进展顺利。在整个项目进行到 </w:t>
      </w:r>
      <w:r w:rsidRPr="00F82DCB">
        <w:rPr>
          <w:rFonts w:ascii="Times New Roman" w:eastAsia="Times New Roman" w:hAnsi="Times New Roman" w:cs="Times New Roman"/>
          <w:sz w:val="13"/>
          <w:szCs w:val="13"/>
          <w:lang w:eastAsia="zh-CN"/>
        </w:rPr>
        <w:t>80%</w:t>
      </w:r>
      <w:r w:rsidRPr="00F82DCB">
        <w:rPr>
          <w:sz w:val="13"/>
          <w:szCs w:val="13"/>
          <w:lang w:eastAsia="zh-CN"/>
        </w:rPr>
        <w:t xml:space="preserve">时， 出资人提出子项目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由于政 策原因需要终止， 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继续按照原计划进行。因此张工通知李工将子项目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资料归 档并提交给公司管理资产的人员。随后为了保证子项目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的顺利进行，张工将子项目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的项目团队解散，有关员工加入到子项目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中。 </w:t>
      </w:r>
    </w:p>
    <w:p w14:paraId="058BE992" w14:textId="77777777" w:rsidR="00D3738E" w:rsidRPr="00F82DCB" w:rsidRDefault="00000000" w:rsidP="00957A8B">
      <w:pPr>
        <w:pStyle w:val="a3"/>
        <w:spacing w:before="62"/>
        <w:ind w:left="145" w:hanging="2"/>
        <w:rPr>
          <w:sz w:val="13"/>
          <w:szCs w:val="13"/>
          <w:lang w:eastAsia="zh-CN"/>
        </w:rPr>
      </w:pP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在张工引入新的资源后， 进展顺利， 因此张工觉得不需要再加强阶段审查， 等 项目全部完成后再统一进行验收。 </w:t>
      </w:r>
    </w:p>
    <w:p w14:paraId="638C4880" w14:textId="77777777" w:rsidR="00D3738E" w:rsidRPr="00F82DCB" w:rsidRDefault="00000000" w:rsidP="00957A8B">
      <w:pPr>
        <w:pStyle w:val="a3"/>
        <w:spacing w:before="61"/>
        <w:ind w:left="146" w:firstLine="417"/>
        <w:rPr>
          <w:sz w:val="13"/>
          <w:szCs w:val="13"/>
          <w:lang w:eastAsia="zh-CN"/>
        </w:rPr>
      </w:pPr>
      <w:r w:rsidRPr="00F82DCB">
        <w:rPr>
          <w:sz w:val="13"/>
          <w:szCs w:val="13"/>
          <w:lang w:eastAsia="zh-CN"/>
        </w:rPr>
        <w:t xml:space="preserve">在项目结束后， 张工组织客户对子项目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分别进行验收， 结果客户对子项目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的成 果很不满意。因子项目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需要的一个关键部件是子项目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提供的， 最后影响了二者的总体验收，</w:t>
      </w:r>
    </w:p>
    <w:p w14:paraId="17C634C3" w14:textId="77777777" w:rsidR="00D3738E" w:rsidRPr="00F82DCB" w:rsidRDefault="00000000" w:rsidP="00957A8B">
      <w:pPr>
        <w:pStyle w:val="a3"/>
        <w:spacing w:before="62"/>
        <w:ind w:left="146"/>
        <w:rPr>
          <w:sz w:val="13"/>
          <w:szCs w:val="13"/>
          <w:lang w:eastAsia="zh-CN"/>
        </w:rPr>
      </w:pPr>
      <w:r w:rsidRPr="00F82DCB">
        <w:rPr>
          <w:sz w:val="13"/>
          <w:szCs w:val="13"/>
          <w:lang w:eastAsia="zh-CN"/>
        </w:rPr>
        <w:t xml:space="preserve">项目因此没有按时交工。 </w:t>
      </w:r>
    </w:p>
    <w:p w14:paraId="29E2E3A6" w14:textId="77777777" w:rsidR="00D3738E" w:rsidRPr="00F82DCB" w:rsidRDefault="00000000" w:rsidP="00957A8B">
      <w:pPr>
        <w:pStyle w:val="a3"/>
        <w:spacing w:before="1"/>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004423BC" w14:textId="77777777" w:rsidR="00D3738E" w:rsidRPr="00F82DCB" w:rsidRDefault="00000000" w:rsidP="00957A8B">
      <w:pPr>
        <w:pStyle w:val="a3"/>
        <w:spacing w:before="59"/>
        <w:ind w:right="504"/>
        <w:jc w:val="right"/>
        <w:rPr>
          <w:sz w:val="13"/>
          <w:szCs w:val="13"/>
          <w:lang w:eastAsia="zh-CN"/>
        </w:rPr>
      </w:pPr>
      <w:r w:rsidRPr="00F82DCB">
        <w:rPr>
          <w:sz w:val="13"/>
          <w:szCs w:val="13"/>
          <w:lang w:eastAsia="zh-CN"/>
        </w:rPr>
        <w:t xml:space="preserve">结合案例， 说明在子项目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终止时张工的做法是否存在不足？如何从管理收尾及合同收尾两</w:t>
      </w:r>
    </w:p>
    <w:p w14:paraId="511BA143" w14:textId="77777777" w:rsidR="00D3738E" w:rsidRPr="00F82DCB" w:rsidRDefault="00000000" w:rsidP="00957A8B">
      <w:pPr>
        <w:pStyle w:val="a3"/>
        <w:spacing w:before="62"/>
        <w:ind w:left="142"/>
        <w:rPr>
          <w:sz w:val="13"/>
          <w:szCs w:val="13"/>
          <w:lang w:eastAsia="zh-CN"/>
        </w:rPr>
      </w:pPr>
      <w:r w:rsidRPr="00F82DCB">
        <w:rPr>
          <w:position w:val="7"/>
          <w:sz w:val="13"/>
          <w:szCs w:val="13"/>
          <w:lang w:eastAsia="zh-CN"/>
        </w:rPr>
        <w:t>个方面进行弥补？</w:t>
      </w:r>
    </w:p>
    <w:p w14:paraId="2C066980" w14:textId="77777777" w:rsidR="00D3738E" w:rsidRPr="00F82DCB" w:rsidRDefault="00000000" w:rsidP="00957A8B">
      <w:pPr>
        <w:pStyle w:val="a3"/>
        <w:ind w:left="13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D0A136B" w14:textId="77777777" w:rsidR="00D3738E" w:rsidRPr="00F82DCB" w:rsidRDefault="00000000" w:rsidP="00957A8B">
      <w:pPr>
        <w:pStyle w:val="a3"/>
        <w:spacing w:before="60"/>
        <w:ind w:right="119"/>
        <w:rPr>
          <w:sz w:val="13"/>
          <w:szCs w:val="13"/>
          <w:lang w:eastAsia="zh-CN"/>
        </w:rPr>
      </w:pPr>
      <w:r w:rsidRPr="00F82DCB">
        <w:rPr>
          <w:sz w:val="13"/>
          <w:szCs w:val="13"/>
          <w:lang w:eastAsia="zh-CN"/>
        </w:rPr>
        <w:t xml:space="preserve">结合案例， 请说明张工在随后的子项目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、子项目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的执行和验收工作中分别存在哪些问题？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697A106" w14:textId="77777777" w:rsidR="00D3738E" w:rsidRPr="00F82DCB" w:rsidRDefault="00000000" w:rsidP="00957A8B">
      <w:pPr>
        <w:pStyle w:val="a3"/>
        <w:spacing w:before="60"/>
        <w:rPr>
          <w:sz w:val="13"/>
          <w:szCs w:val="13"/>
          <w:lang w:eastAsia="zh-CN"/>
        </w:rPr>
      </w:pPr>
      <w:r w:rsidRPr="00F82DCB">
        <w:rPr>
          <w:sz w:val="13"/>
          <w:szCs w:val="13"/>
          <w:lang w:eastAsia="zh-CN"/>
        </w:rPr>
        <w:t>结合案例， 简要回答正确执行此大项目验收工作的步骤</w:t>
      </w:r>
    </w:p>
    <w:p w14:paraId="12094304" w14:textId="77777777" w:rsidR="00D3738E" w:rsidRPr="00F82DCB" w:rsidRDefault="00D3738E" w:rsidP="00957A8B">
      <w:pPr>
        <w:spacing w:before="189"/>
        <w:rPr>
          <w:sz w:val="13"/>
          <w:szCs w:val="13"/>
          <w:lang w:eastAsia="zh-CN"/>
        </w:rPr>
      </w:pPr>
    </w:p>
    <w:p w14:paraId="76FF64EB" w14:textId="77777777" w:rsidR="00D3738E" w:rsidRPr="00F82DCB" w:rsidRDefault="00000000" w:rsidP="00957A8B">
      <w:pPr>
        <w:spacing w:before="6"/>
        <w:ind w:left="13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3ECF704D" w14:textId="77777777" w:rsidR="00D3738E" w:rsidRPr="00F82DCB" w:rsidRDefault="00000000" w:rsidP="00957A8B">
      <w:pPr>
        <w:spacing w:before="51"/>
        <w:ind w:left="155"/>
        <w:rPr>
          <w:rFonts w:ascii="楷体" w:eastAsia="楷体" w:hAnsi="楷体" w:cs="楷体"/>
          <w:sz w:val="13"/>
          <w:szCs w:val="13"/>
          <w:lang w:eastAsia="zh-CN"/>
        </w:rPr>
      </w:pPr>
      <w:r w:rsidRPr="00F82DCB">
        <w:rPr>
          <w:rFonts w:ascii="楷体" w:eastAsia="楷体" w:hAnsi="楷体" w:cs="楷体"/>
          <w:sz w:val="13"/>
          <w:szCs w:val="13"/>
          <w:lang w:eastAsia="zh-CN"/>
        </w:rPr>
        <w:t>张工做法存在以下不足：</w:t>
      </w:r>
    </w:p>
    <w:p w14:paraId="37140739" w14:textId="77777777" w:rsidR="00D3738E" w:rsidRPr="00F82DCB" w:rsidRDefault="00000000" w:rsidP="00957A8B">
      <w:pPr>
        <w:spacing w:before="52"/>
        <w:ind w:left="135" w:right="7" w:firstLine="21"/>
        <w:rPr>
          <w:rFonts w:ascii="楷体" w:eastAsia="楷体" w:hAnsi="楷体" w:cs="楷体"/>
          <w:sz w:val="13"/>
          <w:szCs w:val="13"/>
          <w:lang w:eastAsia="zh-CN"/>
        </w:rPr>
      </w:pPr>
      <w:r w:rsidRPr="00F82DCB">
        <w:rPr>
          <w:rFonts w:ascii="楷体" w:eastAsia="楷体" w:hAnsi="楷体" w:cs="楷体"/>
          <w:sz w:val="13"/>
          <w:szCs w:val="13"/>
          <w:lang w:eastAsia="zh-CN"/>
        </w:rPr>
        <w:t>（1） 张工没有针对子项目1开展有效的管理收尾工作。张工和李工应该针对子项目 1 进行管理收 尾，组织子项目成员开会进行工作总结；</w:t>
      </w:r>
    </w:p>
    <w:p w14:paraId="1665F9F7" w14:textId="77777777" w:rsidR="00D3738E" w:rsidRPr="00F82DCB" w:rsidRDefault="00000000" w:rsidP="00957A8B">
      <w:pPr>
        <w:spacing w:before="60"/>
        <w:ind w:left="155" w:right="17" w:firstLine="1"/>
        <w:rPr>
          <w:rFonts w:ascii="楷体" w:eastAsia="楷体" w:hAnsi="楷体" w:cs="楷体"/>
          <w:sz w:val="13"/>
          <w:szCs w:val="13"/>
          <w:lang w:eastAsia="zh-CN"/>
        </w:rPr>
      </w:pPr>
      <w:r w:rsidRPr="00F82DCB">
        <w:rPr>
          <w:rFonts w:ascii="楷体" w:eastAsia="楷体" w:hAnsi="楷体" w:cs="楷体"/>
          <w:sz w:val="13"/>
          <w:szCs w:val="13"/>
          <w:lang w:eastAsia="zh-CN"/>
        </w:rPr>
        <w:t>（2） 张工没有针对子项目1开展有效的合同收尾工作。张工应针对子项目上进行合同收尾， 应组 织用户进行验收，确定已经完成的工作。</w:t>
      </w:r>
    </w:p>
    <w:p w14:paraId="61332D8E" w14:textId="77777777" w:rsidR="00D3738E" w:rsidRPr="00F82DCB" w:rsidRDefault="00000000" w:rsidP="00957A8B">
      <w:pPr>
        <w:spacing w:before="60"/>
        <w:ind w:left="145"/>
        <w:rPr>
          <w:rFonts w:ascii="楷体" w:eastAsia="楷体" w:hAnsi="楷体" w:cs="楷体"/>
          <w:sz w:val="13"/>
          <w:szCs w:val="13"/>
          <w:lang w:eastAsia="zh-CN"/>
        </w:rPr>
      </w:pPr>
      <w:r w:rsidRPr="00F82DCB">
        <w:rPr>
          <w:rFonts w:ascii="楷体" w:eastAsia="楷体" w:hAnsi="楷体" w:cs="楷体"/>
          <w:sz w:val="13"/>
          <w:szCs w:val="13"/>
          <w:lang w:eastAsia="zh-CN"/>
        </w:rPr>
        <w:t>一、在管理收尾方面进行弥补：</w:t>
      </w:r>
    </w:p>
    <w:p w14:paraId="03677C9A" w14:textId="77777777" w:rsidR="00D3738E" w:rsidRPr="00F82DCB" w:rsidRDefault="00D3738E" w:rsidP="00957A8B">
      <w:pPr>
        <w:spacing w:before="23"/>
        <w:rPr>
          <w:sz w:val="13"/>
          <w:szCs w:val="13"/>
          <w:lang w:eastAsia="zh-CN"/>
        </w:rPr>
      </w:pPr>
    </w:p>
    <w:p w14:paraId="3423D585" w14:textId="77777777" w:rsidR="00D3738E" w:rsidRPr="00F82DCB" w:rsidRDefault="00D3738E" w:rsidP="00957A8B">
      <w:pPr>
        <w:rPr>
          <w:sz w:val="13"/>
          <w:szCs w:val="13"/>
          <w:lang w:eastAsia="zh-CN"/>
        </w:rPr>
        <w:sectPr w:rsidR="00D3738E" w:rsidRPr="00F82DCB">
          <w:headerReference w:type="even" r:id="rId687"/>
          <w:headerReference w:type="default" r:id="rId688"/>
          <w:headerReference w:type="first" r:id="rId689"/>
          <w:pgSz w:w="10320" w:h="14568"/>
          <w:pgMar w:top="400" w:right="715" w:bottom="0" w:left="585" w:header="0" w:footer="0" w:gutter="0"/>
          <w:cols w:space="720" w:equalWidth="0">
            <w:col w:w="9020" w:space="0"/>
          </w:cols>
        </w:sectPr>
      </w:pPr>
    </w:p>
    <w:p w14:paraId="5DC32449" w14:textId="77777777" w:rsidR="00D3738E" w:rsidRPr="00F82DCB" w:rsidRDefault="00000000" w:rsidP="00957A8B">
      <w:pPr>
        <w:spacing w:before="39"/>
        <w:ind w:left="429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- 1077 -</w:t>
      </w:r>
    </w:p>
    <w:p w14:paraId="2253DD9D" w14:textId="798C4D05" w:rsidR="00D3738E" w:rsidRPr="00F82DCB" w:rsidRDefault="00D3738E" w:rsidP="00957A8B">
      <w:pPr>
        <w:spacing w:before="25"/>
        <w:ind w:left="579"/>
        <w:rPr>
          <w:rFonts w:ascii="楷体" w:eastAsia="楷体" w:hAnsi="楷体" w:cs="楷体"/>
          <w:sz w:val="10"/>
          <w:szCs w:val="10"/>
          <w:lang w:eastAsia="zh-CN"/>
        </w:rPr>
      </w:pPr>
    </w:p>
    <w:p w14:paraId="0669826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8BBEC34" w14:textId="206C0E26" w:rsidR="00D3738E" w:rsidRPr="00F82DCB" w:rsidRDefault="00D3738E" w:rsidP="00957A8B">
      <w:pPr>
        <w:spacing w:before="225"/>
        <w:rPr>
          <w:rFonts w:ascii="楷体" w:eastAsia="楷体" w:hAnsi="楷体" w:cs="楷体"/>
          <w:sz w:val="10"/>
          <w:szCs w:val="10"/>
          <w:lang w:eastAsia="zh-CN"/>
        </w:rPr>
      </w:pPr>
    </w:p>
    <w:p w14:paraId="7C61515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85" w:header="0" w:footer="0" w:gutter="0"/>
          <w:cols w:num="2" w:space="720" w:equalWidth="0">
            <w:col w:w="5090" w:space="100"/>
            <w:col w:w="3830" w:space="0"/>
          </w:cols>
        </w:sectPr>
      </w:pPr>
    </w:p>
    <w:p w14:paraId="3C7B721E" w14:textId="77777777" w:rsidR="00D3738E" w:rsidRPr="00F82DCB" w:rsidRDefault="00D3738E" w:rsidP="00957A8B">
      <w:pPr>
        <w:rPr>
          <w:sz w:val="13"/>
          <w:szCs w:val="13"/>
          <w:lang w:eastAsia="zh-CN"/>
        </w:rPr>
      </w:pPr>
    </w:p>
    <w:p w14:paraId="66D5C32F" w14:textId="77777777" w:rsidR="00D3738E" w:rsidRPr="00F82DCB" w:rsidRDefault="00000000" w:rsidP="00957A8B">
      <w:pPr>
        <w:spacing w:before="68"/>
        <w:ind w:left="24"/>
        <w:rPr>
          <w:rFonts w:ascii="楷体" w:eastAsia="楷体" w:hAnsi="楷体" w:cs="楷体"/>
          <w:sz w:val="13"/>
          <w:szCs w:val="13"/>
          <w:lang w:eastAsia="zh-CN"/>
        </w:rPr>
      </w:pPr>
      <w:r w:rsidRPr="00F82DCB">
        <w:rPr>
          <w:rFonts w:ascii="楷体" w:eastAsia="楷体" w:hAnsi="楷体" w:cs="楷体"/>
          <w:sz w:val="13"/>
          <w:szCs w:val="13"/>
          <w:lang w:eastAsia="zh-CN"/>
        </w:rPr>
        <w:t>（1）应确认项目或阶段已满足所有重要项目干系人需求的行动和活动；</w:t>
      </w:r>
    </w:p>
    <w:p w14:paraId="31ADDD8F" w14:textId="77777777" w:rsidR="00D3738E" w:rsidRPr="00F82DCB" w:rsidRDefault="00000000"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（2 确认已满足项目阶段（或者整个项目）的完成标准或退出标准的行动和活动；</w:t>
      </w:r>
    </w:p>
    <w:p w14:paraId="7619779C" w14:textId="77777777" w:rsidR="00D3738E" w:rsidRPr="00F82DCB" w:rsidRDefault="00000000" w:rsidP="00957A8B">
      <w:pPr>
        <w:spacing w:before="55"/>
        <w:ind w:left="10" w:right="402" w:firstLine="13"/>
        <w:rPr>
          <w:rFonts w:ascii="楷体" w:eastAsia="楷体" w:hAnsi="楷体" w:cs="楷体"/>
          <w:sz w:val="13"/>
          <w:szCs w:val="13"/>
          <w:lang w:eastAsia="zh-CN"/>
        </w:rPr>
      </w:pPr>
      <w:r w:rsidRPr="00F82DCB">
        <w:rPr>
          <w:rFonts w:ascii="楷体" w:eastAsia="楷体" w:hAnsi="楷体" w:cs="楷体"/>
          <w:sz w:val="13"/>
          <w:szCs w:val="13"/>
          <w:lang w:eastAsia="zh-CN"/>
        </w:rPr>
        <w:t>（3）收集项目或者项目阶段记录、收集教训、归档项目信息， 以方便组织未来的项目管理。 二、在合同管理收尾方面进行弥补：</w:t>
      </w:r>
    </w:p>
    <w:p w14:paraId="4A0E9282"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rPr>
        <w:t>（1）应进行产品验证，验证所有工作已正确和令人满意的完成；</w:t>
      </w:r>
    </w:p>
    <w:p w14:paraId="2C17625D"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sz w:val="13"/>
          <w:szCs w:val="13"/>
          <w:lang w:eastAsia="zh-CN"/>
        </w:rPr>
        <w:t>（2）应进行合同管理收尾，更新反映最终成果的合同记录并存档将来会用的信息。</w:t>
      </w:r>
    </w:p>
    <w:p w14:paraId="18255B29"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6C26F169"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答：执行中存在的主要问题：</w:t>
      </w:r>
    </w:p>
    <w:p w14:paraId="2D0827DB" w14:textId="77777777" w:rsidR="00D3738E" w:rsidRPr="00F82DCB" w:rsidRDefault="00000000" w:rsidP="00957A8B">
      <w:pPr>
        <w:spacing w:before="55"/>
        <w:ind w:left="24"/>
        <w:rPr>
          <w:rFonts w:ascii="楷体" w:eastAsia="楷体" w:hAnsi="楷体" w:cs="楷体"/>
          <w:sz w:val="13"/>
          <w:szCs w:val="13"/>
          <w:lang w:eastAsia="zh-CN"/>
        </w:rPr>
      </w:pPr>
      <w:r w:rsidRPr="00F82DCB">
        <w:rPr>
          <w:rFonts w:ascii="楷体" w:eastAsia="楷体" w:hAnsi="楷体" w:cs="楷体"/>
          <w:sz w:val="13"/>
          <w:szCs w:val="13"/>
          <w:lang w:eastAsia="zh-CN"/>
        </w:rPr>
        <w:t>（1）没有进行阶段性审查；（2）没有进行及时的监督和控制；</w:t>
      </w:r>
    </w:p>
    <w:p w14:paraId="2CEDC6D0" w14:textId="77777777" w:rsidR="00D3738E" w:rsidRPr="00F82DCB" w:rsidRDefault="00000000" w:rsidP="00957A8B">
      <w:pPr>
        <w:spacing w:before="65"/>
        <w:ind w:left="9" w:right="353" w:firstLine="13"/>
        <w:rPr>
          <w:rFonts w:ascii="楷体" w:eastAsia="楷体" w:hAnsi="楷体" w:cs="楷体"/>
          <w:sz w:val="13"/>
          <w:szCs w:val="13"/>
          <w:lang w:eastAsia="zh-CN"/>
        </w:rPr>
      </w:pPr>
      <w:r w:rsidRPr="00F82DCB">
        <w:rPr>
          <w:rFonts w:ascii="楷体" w:eastAsia="楷体" w:hAnsi="楷体" w:cs="楷体"/>
          <w:sz w:val="11"/>
          <w:szCs w:val="11"/>
          <w:lang w:eastAsia="zh-CN"/>
        </w:rPr>
        <w:t>（3 在子项目之间非常缺乏沟通与协调</w:t>
      </w:r>
      <w:r w:rsidRPr="00F82DCB">
        <w:rPr>
          <w:rFonts w:ascii="楷体" w:eastAsia="楷体" w:hAnsi="楷体" w:cs="楷体"/>
          <w:w w:val="97"/>
          <w:sz w:val="11"/>
          <w:szCs w:val="11"/>
          <w:lang w:eastAsia="zh-CN"/>
        </w:rPr>
        <w:t>；（</w:t>
      </w:r>
      <w:r w:rsidRPr="00F82DCB">
        <w:rPr>
          <w:rFonts w:ascii="楷体" w:eastAsia="楷体" w:hAnsi="楷体" w:cs="楷体"/>
          <w:sz w:val="11"/>
          <w:szCs w:val="11"/>
          <w:lang w:eastAsia="zh-CN"/>
        </w:rPr>
        <w:t>4） 没有进行有效的需求管理</w:t>
      </w:r>
      <w:r w:rsidRPr="00F82DCB">
        <w:rPr>
          <w:rFonts w:ascii="楷体" w:eastAsia="楷体" w:hAnsi="楷体" w:cs="楷体"/>
          <w:w w:val="97"/>
          <w:sz w:val="11"/>
          <w:szCs w:val="11"/>
          <w:lang w:eastAsia="zh-CN"/>
        </w:rPr>
        <w:t>；（</w:t>
      </w:r>
      <w:r w:rsidRPr="00F82DCB">
        <w:rPr>
          <w:rFonts w:ascii="楷体" w:eastAsia="楷体" w:hAnsi="楷体" w:cs="楷体"/>
          <w:sz w:val="11"/>
          <w:szCs w:val="11"/>
          <w:lang w:eastAsia="zh-CN"/>
        </w:rPr>
        <w:t xml:space="preserve">5） 与客户的沟通不良。 </w:t>
      </w:r>
      <w:r w:rsidRPr="00F82DCB">
        <w:rPr>
          <w:rFonts w:ascii="楷体" w:eastAsia="楷体" w:hAnsi="楷体" w:cs="楷体"/>
          <w:sz w:val="13"/>
          <w:szCs w:val="13"/>
          <w:lang w:eastAsia="zh-CN"/>
        </w:rPr>
        <w:t>验收中存在的主要问题：</w:t>
      </w:r>
    </w:p>
    <w:p w14:paraId="38F0F3A1" w14:textId="77777777" w:rsidR="00D3738E" w:rsidRPr="00F82DCB" w:rsidRDefault="00000000" w:rsidP="00957A8B">
      <w:pPr>
        <w:spacing w:before="54"/>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（1）没有进行有效的系统测试</w:t>
      </w:r>
      <w:r w:rsidRPr="00F82DCB">
        <w:rPr>
          <w:rFonts w:ascii="楷体" w:eastAsia="楷体" w:hAnsi="楷体" w:cs="楷体"/>
          <w:w w:val="96"/>
          <w:position w:val="7"/>
          <w:sz w:val="13"/>
          <w:szCs w:val="13"/>
          <w:lang w:eastAsia="zh-CN"/>
        </w:rPr>
        <w:t>；（</w:t>
      </w:r>
      <w:r w:rsidRPr="00F82DCB">
        <w:rPr>
          <w:rFonts w:ascii="楷体" w:eastAsia="楷体" w:hAnsi="楷体" w:cs="楷体"/>
          <w:position w:val="7"/>
          <w:sz w:val="13"/>
          <w:szCs w:val="13"/>
          <w:lang w:eastAsia="zh-CN"/>
        </w:rPr>
        <w:t>2）没有准备好相应的文档；</w:t>
      </w:r>
    </w:p>
    <w:p w14:paraId="0EBF27B5" w14:textId="777777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（3）没有按照规范的流程进行验收；（4）与客户的沟通不良。</w:t>
      </w:r>
    </w:p>
    <w:p w14:paraId="5662F16A"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2CD46539"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答：正确的步骤：</w:t>
      </w:r>
    </w:p>
    <w:p w14:paraId="6B3BFCE4"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（1）首先要对各个子项目的成果进行分别测试与确认，并得到客户的肯定；</w:t>
      </w:r>
    </w:p>
    <w:p w14:paraId="7761B814"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 将各个子项目的成果联系起来，展开全面的系统测试，并测试通过；</w:t>
      </w:r>
    </w:p>
    <w:p w14:paraId="7ADFBDD7"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（3）整个系统进行试运行；</w:t>
      </w:r>
    </w:p>
    <w:p w14:paraId="7482D491" w14:textId="77777777" w:rsidR="00D3738E" w:rsidRPr="00F82DCB" w:rsidRDefault="00D3738E" w:rsidP="00957A8B">
      <w:pPr>
        <w:rPr>
          <w:sz w:val="13"/>
          <w:szCs w:val="13"/>
          <w:lang w:eastAsia="zh-CN"/>
        </w:rPr>
      </w:pPr>
    </w:p>
    <w:p w14:paraId="5A21BB6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B20556F"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027A6170" w14:textId="77777777" w:rsidR="00D3738E" w:rsidRPr="00F82DCB" w:rsidRDefault="00000000" w:rsidP="00957A8B">
      <w:pPr>
        <w:pStyle w:val="a3"/>
        <w:spacing w:before="59"/>
        <w:ind w:left="12" w:firstLine="519"/>
        <w:jc w:val="both"/>
        <w:rPr>
          <w:sz w:val="13"/>
          <w:szCs w:val="13"/>
          <w:lang w:eastAsia="zh-CN"/>
        </w:rPr>
      </w:pPr>
      <w:r w:rsidRPr="00F82DCB">
        <w:rPr>
          <w:sz w:val="13"/>
          <w:szCs w:val="13"/>
          <w:lang w:eastAsia="zh-CN"/>
        </w:rPr>
        <w:t xml:space="preserve">某公司承接了某银行的信息系统集成项目， 并任命王工为项目经理， 这也是王工第一次担任 项目经理。王工带领近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人的团队， 历经近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个月的时间，终于完成了系统建设工作，并通过 了试运行测试。王工在与甲方项目负责人简单地对接了项目交付清单之后，就报告公司项目已经 结束，部分项目人员可以进行转移。王工组织剩下的项目团队成员召开了项目总结会议。随后公 司的财务要求王工根据合同催甲方支付剩余 </w:t>
      </w:r>
      <w:r w:rsidRPr="00F82DCB">
        <w:rPr>
          <w:rFonts w:ascii="Times New Roman" w:eastAsia="Times New Roman" w:hAnsi="Times New Roman" w:cs="Times New Roman"/>
          <w:sz w:val="13"/>
          <w:szCs w:val="13"/>
          <w:lang w:eastAsia="zh-CN"/>
        </w:rPr>
        <w:t>30%</w:t>
      </w:r>
      <w:r w:rsidRPr="00F82DCB">
        <w:rPr>
          <w:sz w:val="13"/>
          <w:szCs w:val="13"/>
          <w:lang w:eastAsia="zh-CN"/>
        </w:rPr>
        <w:t>的项目款。</w:t>
      </w:r>
    </w:p>
    <w:p w14:paraId="2BF8BE8F" w14:textId="77777777" w:rsidR="00D3738E" w:rsidRPr="00F82DCB" w:rsidRDefault="00000000" w:rsidP="00957A8B">
      <w:pPr>
        <w:pStyle w:val="a3"/>
        <w:spacing w:before="61"/>
        <w:ind w:left="10" w:firstLine="535"/>
        <w:jc w:val="both"/>
        <w:rPr>
          <w:sz w:val="13"/>
          <w:szCs w:val="13"/>
          <w:lang w:eastAsia="zh-CN"/>
        </w:rPr>
      </w:pPr>
      <w:r w:rsidRPr="00F82DCB">
        <w:rPr>
          <w:sz w:val="13"/>
          <w:szCs w:val="13"/>
          <w:lang w:eastAsia="zh-CN"/>
        </w:rPr>
        <w:t>当王工打电话催促甲方支付项目尾款时， 甲方的项目经理告诉他项目还没有结束， 甲方还没 有在验收报告上签字确认，项目的很多常规性文件还没有提交，而且需要在试运行的基础上，进 一步修改程序和功能设置，现在根本没有达到项目收尾的条件。</w:t>
      </w:r>
    </w:p>
    <w:p w14:paraId="00B348A0" w14:textId="77777777" w:rsidR="00D3738E" w:rsidRPr="00F82DCB" w:rsidRDefault="00000000" w:rsidP="00957A8B">
      <w:pPr>
        <w:pStyle w:val="a3"/>
        <w:spacing w:before="6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8F5CFFA"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项目收尾包括哪些具体工作？</w:t>
      </w:r>
    </w:p>
    <w:p w14:paraId="0938B052"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ED0FA9A"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项目经理王工收尾管理方面主要存在哪些问题？</w:t>
      </w:r>
    </w:p>
    <w:p w14:paraId="122AC45C"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DBBABCE" w14:textId="77777777" w:rsidR="00D3738E" w:rsidRPr="00F82DCB" w:rsidRDefault="00000000" w:rsidP="00957A8B">
      <w:pPr>
        <w:pStyle w:val="a3"/>
        <w:spacing w:before="60"/>
        <w:ind w:left="8"/>
        <w:rPr>
          <w:sz w:val="13"/>
          <w:szCs w:val="13"/>
          <w:lang w:eastAsia="zh-CN"/>
        </w:rPr>
      </w:pPr>
      <w:r w:rsidRPr="00F82DCB">
        <w:rPr>
          <w:position w:val="7"/>
          <w:sz w:val="13"/>
          <w:szCs w:val="13"/>
          <w:lang w:eastAsia="zh-CN"/>
        </w:rPr>
        <w:t>对于软件和信息系统集成项目来说，项目收尾时一般提交的文件包括哪些类？</w:t>
      </w:r>
    </w:p>
    <w:p w14:paraId="73BAC205"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EB21EE5"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）王工组织的项目总结会议是否恰当？请说明理由。</w:t>
      </w:r>
    </w:p>
    <w:p w14:paraId="72581260"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）请简要叙述项目总结会议上一般讨论的内容色括哪些？</w:t>
      </w:r>
    </w:p>
    <w:p w14:paraId="37C5EF40" w14:textId="77777777" w:rsidR="00D3738E" w:rsidRPr="00F82DCB" w:rsidRDefault="00D3738E" w:rsidP="00957A8B">
      <w:pPr>
        <w:spacing w:before="50"/>
        <w:rPr>
          <w:sz w:val="13"/>
          <w:szCs w:val="13"/>
          <w:lang w:eastAsia="zh-CN"/>
        </w:rPr>
      </w:pPr>
    </w:p>
    <w:p w14:paraId="3F784630" w14:textId="77777777" w:rsidR="00D3738E" w:rsidRPr="00F82DCB" w:rsidRDefault="00D3738E" w:rsidP="00957A8B">
      <w:pPr>
        <w:spacing w:before="49"/>
        <w:rPr>
          <w:sz w:val="13"/>
          <w:szCs w:val="13"/>
          <w:lang w:eastAsia="zh-CN"/>
        </w:rPr>
      </w:pPr>
    </w:p>
    <w:p w14:paraId="04297469" w14:textId="77777777" w:rsidR="00D3738E" w:rsidRPr="00F82DCB" w:rsidRDefault="00D3738E" w:rsidP="00957A8B">
      <w:pPr>
        <w:rPr>
          <w:sz w:val="13"/>
          <w:szCs w:val="13"/>
          <w:lang w:eastAsia="zh-CN"/>
        </w:rPr>
        <w:sectPr w:rsidR="00D3738E" w:rsidRPr="00F82DCB">
          <w:headerReference w:type="even" r:id="rId690"/>
          <w:headerReference w:type="default" r:id="rId691"/>
          <w:headerReference w:type="first" r:id="rId692"/>
          <w:pgSz w:w="10320" w:h="14568"/>
          <w:pgMar w:top="400" w:right="720" w:bottom="0" w:left="718" w:header="0" w:footer="0" w:gutter="0"/>
          <w:cols w:space="720" w:equalWidth="0">
            <w:col w:w="8882" w:space="0"/>
          </w:cols>
        </w:sectPr>
      </w:pPr>
    </w:p>
    <w:p w14:paraId="456392D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- 1078 -</w:t>
      </w:r>
    </w:p>
    <w:p w14:paraId="18064DBB" w14:textId="1673B4E7" w:rsidR="00D3738E" w:rsidRPr="00F82DCB" w:rsidRDefault="00D3738E" w:rsidP="00957A8B">
      <w:pPr>
        <w:spacing w:before="25"/>
        <w:ind w:left="446"/>
        <w:rPr>
          <w:rFonts w:ascii="楷体" w:eastAsia="楷体" w:hAnsi="楷体" w:cs="楷体"/>
          <w:sz w:val="10"/>
          <w:szCs w:val="10"/>
          <w:lang w:eastAsia="zh-CN"/>
        </w:rPr>
      </w:pPr>
    </w:p>
    <w:p w14:paraId="44E0B4C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B8533AD" w14:textId="6C67879B" w:rsidR="00D3738E" w:rsidRPr="00F82DCB" w:rsidRDefault="00D3738E" w:rsidP="00957A8B">
      <w:pPr>
        <w:spacing w:before="224"/>
        <w:rPr>
          <w:rFonts w:ascii="楷体" w:eastAsia="楷体" w:hAnsi="楷体" w:cs="楷体"/>
          <w:sz w:val="10"/>
          <w:szCs w:val="10"/>
          <w:lang w:eastAsia="zh-CN"/>
        </w:rPr>
      </w:pPr>
    </w:p>
    <w:p w14:paraId="401C62D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1C07C638" w14:textId="77777777" w:rsidR="00D3738E" w:rsidRPr="00F82DCB" w:rsidRDefault="00D3738E" w:rsidP="00957A8B">
      <w:pPr>
        <w:rPr>
          <w:sz w:val="13"/>
          <w:szCs w:val="13"/>
          <w:lang w:eastAsia="zh-CN"/>
        </w:rPr>
      </w:pPr>
    </w:p>
    <w:p w14:paraId="714C0119" w14:textId="77777777" w:rsidR="00D3738E" w:rsidRPr="00F82DCB" w:rsidRDefault="00000000" w:rsidP="00957A8B">
      <w:pPr>
        <w:spacing w:before="76"/>
        <w:ind w:left="2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14:textOutline w14:w="3352" w14:cap="rnd" w14:cmpd="sng" w14:algn="ctr">
            <w14:solidFill>
              <w14:srgbClr w14:val="000000"/>
            </w14:solidFill>
            <w14:prstDash w14:val="solid"/>
            <w14:round/>
          </w14:textOutline>
        </w:rPr>
        <w:t>参考答案</w:t>
      </w:r>
    </w:p>
    <w:p w14:paraId="0BD3031D" w14:textId="77777777" w:rsidR="00D3738E" w:rsidRPr="00F82DCB" w:rsidRDefault="00000000" w:rsidP="00957A8B">
      <w:pPr>
        <w:spacing w:before="62"/>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1】(4 分）</w:t>
      </w:r>
    </w:p>
    <w:p w14:paraId="392B19B8" w14:textId="77777777" w:rsidR="00D3738E" w:rsidRPr="00F82DCB" w:rsidRDefault="00000000" w:rsidP="00957A8B">
      <w:pPr>
        <w:spacing w:before="73"/>
        <w:ind w:left="16"/>
        <w:rPr>
          <w:rFonts w:ascii="华文楷体" w:eastAsia="华文楷体" w:hAnsi="华文楷体" w:cs="华文楷体"/>
          <w:sz w:val="13"/>
          <w:szCs w:val="13"/>
          <w:lang w:eastAsia="zh-CN"/>
        </w:rPr>
      </w:pPr>
      <w:r w:rsidRPr="00F82DCB">
        <w:rPr>
          <w:rFonts w:ascii="华文楷体" w:eastAsia="华文楷体" w:hAnsi="华文楷体" w:cs="华文楷体"/>
          <w:color w:val="003300"/>
          <w:sz w:val="13"/>
          <w:szCs w:val="13"/>
          <w:lang w:eastAsia="zh-CN"/>
        </w:rPr>
        <w:t>项目收尾管理工作包括：①项目验收工作；②项目总结工作③系统维护工作；④项目后评价工作</w:t>
      </w:r>
    </w:p>
    <w:p w14:paraId="45868BCC" w14:textId="77777777" w:rsidR="00D3738E" w:rsidRPr="00F82DCB" w:rsidRDefault="00000000" w:rsidP="00957A8B">
      <w:pPr>
        <w:tabs>
          <w:tab w:val="left" w:pos="128"/>
        </w:tabs>
        <w:spacing w:before="50"/>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5ADF6C9" w14:textId="77777777" w:rsidR="00D3738E" w:rsidRPr="00F82DCB" w:rsidRDefault="00D3738E" w:rsidP="00957A8B">
      <w:pPr>
        <w:rPr>
          <w:sz w:val="13"/>
          <w:szCs w:val="13"/>
          <w:lang w:eastAsia="zh-CN"/>
        </w:rPr>
      </w:pPr>
    </w:p>
    <w:p w14:paraId="0DE16985" w14:textId="77777777" w:rsidR="00D3738E" w:rsidRPr="00F82DCB" w:rsidRDefault="00000000" w:rsidP="00957A8B">
      <w:pPr>
        <w:spacing w:before="77"/>
        <w:ind w:left="19"/>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【问题 2】(8</w:t>
      </w:r>
      <w:r w:rsidRPr="00F82DCB">
        <w:rPr>
          <w:rFonts w:ascii="华文楷体" w:eastAsia="华文楷体" w:hAnsi="华文楷体" w:cs="华文楷体"/>
          <w:w w:val="101"/>
          <w:position w:val="10"/>
          <w:sz w:val="13"/>
          <w:szCs w:val="13"/>
          <w:lang w:eastAsia="zh-CN"/>
        </w:rPr>
        <w:t xml:space="preserve"> </w:t>
      </w:r>
      <w:r w:rsidRPr="00F82DCB">
        <w:rPr>
          <w:rFonts w:ascii="华文楷体" w:eastAsia="华文楷体" w:hAnsi="华文楷体" w:cs="华文楷体"/>
          <w:position w:val="10"/>
          <w:sz w:val="13"/>
          <w:szCs w:val="13"/>
          <w:lang w:eastAsia="zh-CN"/>
        </w:rPr>
        <w:t>分）</w:t>
      </w:r>
    </w:p>
    <w:p w14:paraId="1B99C765" w14:textId="77777777" w:rsidR="00D3738E" w:rsidRPr="00F82DCB" w:rsidRDefault="00000000" w:rsidP="00957A8B">
      <w:pPr>
        <w:ind w:left="13"/>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存在的问题：</w:t>
      </w:r>
    </w:p>
    <w:p w14:paraId="75832A61" w14:textId="77777777" w:rsidR="00D3738E" w:rsidRPr="00F82DCB" w:rsidRDefault="00000000" w:rsidP="00957A8B">
      <w:pPr>
        <w:spacing w:before="62"/>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(1）没有充分做好验收前的准备,没有准备好相应的文档并且提交给甲方</w:t>
      </w:r>
    </w:p>
    <w:p w14:paraId="43FDD063" w14:textId="77777777" w:rsidR="00D3738E" w:rsidRPr="00F82DCB" w:rsidRDefault="00000000" w:rsidP="00957A8B">
      <w:pPr>
        <w:spacing w:before="71"/>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(2）没有按规范的流程进行验收</w:t>
      </w:r>
    </w:p>
    <w:p w14:paraId="7B303742" w14:textId="77777777" w:rsidR="00D3738E" w:rsidRPr="00F82DCB" w:rsidRDefault="00000000" w:rsidP="00957A8B">
      <w:pPr>
        <w:spacing w:before="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(3）验收文挡未经双方</w:t>
      </w:r>
      <w:r w:rsidRPr="00F82DCB">
        <w:rPr>
          <w:rFonts w:ascii="华文楷体" w:eastAsia="华文楷体" w:hAnsi="华文楷体" w:cs="华文楷体"/>
          <w:color w:val="FF0000"/>
          <w:sz w:val="13"/>
          <w:szCs w:val="13"/>
          <w:lang w:eastAsia="zh-CN"/>
        </w:rPr>
        <w:t>签字认可</w:t>
      </w:r>
    </w:p>
    <w:p w14:paraId="03C4E241" w14:textId="77777777" w:rsidR="00D3738E" w:rsidRPr="00F82DCB" w:rsidRDefault="00000000" w:rsidP="00957A8B">
      <w:pPr>
        <w:spacing w:before="71"/>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9"/>
          <w:sz w:val="13"/>
          <w:szCs w:val="13"/>
          <w:lang w:eastAsia="zh-CN"/>
        </w:rPr>
        <w:t>(4）项目验收未正式完成,未签署验收报告便进行了项目总结</w:t>
      </w:r>
    </w:p>
    <w:p w14:paraId="33289415" w14:textId="77777777" w:rsidR="00D3738E" w:rsidRPr="00F82DCB" w:rsidRDefault="00000000" w:rsidP="00957A8B">
      <w:pPr>
        <w:spacing w:before="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(5）项目总结会议没有让全部项目人员参与</w:t>
      </w:r>
    </w:p>
    <w:p w14:paraId="36C5B382" w14:textId="77777777" w:rsidR="00D3738E" w:rsidRPr="00F82DCB" w:rsidRDefault="00000000" w:rsidP="00957A8B">
      <w:pPr>
        <w:spacing w:before="70"/>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(6）总结报告未能反映项目的实际情况</w:t>
      </w:r>
    </w:p>
    <w:p w14:paraId="59845FD0" w14:textId="77777777" w:rsidR="00D3738E" w:rsidRPr="00F82DCB" w:rsidRDefault="00000000" w:rsidP="00957A8B">
      <w:pPr>
        <w:spacing w:before="77"/>
        <w:ind w:left="132"/>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(7）缺少项目评估和审计环节</w:t>
      </w:r>
    </w:p>
    <w:p w14:paraId="465C8362" w14:textId="77777777" w:rsidR="00D3738E" w:rsidRPr="00F82DCB" w:rsidRDefault="00000000" w:rsidP="00957A8B">
      <w:pPr>
        <w:spacing w:before="1"/>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(8）沟通方面存在问题</w:t>
      </w:r>
    </w:p>
    <w:p w14:paraId="662911C1" w14:textId="77777777" w:rsidR="00D3738E" w:rsidRPr="00F82DCB" w:rsidRDefault="00000000" w:rsidP="00957A8B">
      <w:pPr>
        <w:spacing w:before="77"/>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(9）催收剩余款项没有正式和必要的依据</w:t>
      </w:r>
    </w:p>
    <w:p w14:paraId="509AFA12" w14:textId="77777777" w:rsidR="00D3738E" w:rsidRPr="00F82DCB" w:rsidRDefault="00000000" w:rsidP="00957A8B">
      <w:pPr>
        <w:spacing w:before="27"/>
        <w:ind w:left="131"/>
        <w:rPr>
          <w:rFonts w:ascii="华文楷体" w:eastAsia="华文楷体" w:hAnsi="华文楷体" w:cs="华文楷体"/>
          <w:sz w:val="13"/>
          <w:szCs w:val="13"/>
          <w:lang w:eastAsia="zh-CN"/>
        </w:rPr>
      </w:pPr>
      <w:r w:rsidRPr="00F82DCB">
        <w:rPr>
          <w:rFonts w:ascii="华文楷体" w:eastAsia="华文楷体" w:hAnsi="华文楷体" w:cs="华文楷体"/>
          <w:position w:val="4"/>
          <w:sz w:val="13"/>
          <w:szCs w:val="13"/>
          <w:lang w:eastAsia="zh-CN"/>
        </w:rPr>
        <w:t>(10）项目在产品和项目工作上都还不满足收尾条件</w:t>
      </w:r>
    </w:p>
    <w:p w14:paraId="64786006" w14:textId="77777777" w:rsidR="00D3738E" w:rsidRPr="00F82DCB" w:rsidRDefault="00000000" w:rsidP="00957A8B">
      <w:pPr>
        <w:tabs>
          <w:tab w:val="left" w:pos="128"/>
        </w:tabs>
        <w:spacing w:before="3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908BE10" w14:textId="77777777" w:rsidR="00D3738E" w:rsidRPr="00F82DCB" w:rsidRDefault="00000000" w:rsidP="00957A8B">
      <w:pPr>
        <w:spacing w:before="73"/>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3】(5</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5F705DA1" w14:textId="77777777" w:rsidR="00D3738E" w:rsidRPr="00F82DCB" w:rsidRDefault="00000000" w:rsidP="00957A8B">
      <w:pPr>
        <w:spacing w:before="72"/>
        <w:ind w:left="9" w:right="9" w:firstLine="4"/>
        <w:jc w:val="both"/>
        <w:rPr>
          <w:rFonts w:ascii="华文楷体" w:eastAsia="华文楷体" w:hAnsi="华文楷体" w:cs="华文楷体"/>
          <w:sz w:val="13"/>
          <w:szCs w:val="13"/>
          <w:lang w:eastAsia="zh-CN"/>
        </w:rPr>
      </w:pPr>
      <w:r w:rsidRPr="00F82DCB">
        <w:rPr>
          <w:rFonts w:ascii="华文楷体" w:eastAsia="华文楷体" w:hAnsi="华文楷体" w:cs="华文楷体"/>
          <w:color w:val="003300"/>
          <w:sz w:val="13"/>
          <w:szCs w:val="13"/>
          <w:lang w:eastAsia="zh-CN"/>
        </w:rPr>
        <w:t>要提交的文档：开发文档、产品文档、培训手册、参考手册和用户指南、软件支持手册、外购或 外包合同、标书、全部合同变更文件、项目质量记录、会议记录、备忘录、项目测试报告、项目  质量验收报告、项目后评价资料等    (答对 5</w:t>
      </w:r>
      <w:r w:rsidRPr="00F82DCB">
        <w:rPr>
          <w:rFonts w:ascii="华文楷体" w:eastAsia="华文楷体" w:hAnsi="华文楷体" w:cs="华文楷体"/>
          <w:color w:val="003300"/>
          <w:w w:val="101"/>
          <w:sz w:val="13"/>
          <w:szCs w:val="13"/>
          <w:lang w:eastAsia="zh-CN"/>
        </w:rPr>
        <w:t xml:space="preserve"> </w:t>
      </w:r>
      <w:r w:rsidRPr="00F82DCB">
        <w:rPr>
          <w:rFonts w:ascii="华文楷体" w:eastAsia="华文楷体" w:hAnsi="华文楷体" w:cs="华文楷体"/>
          <w:color w:val="003300"/>
          <w:sz w:val="13"/>
          <w:szCs w:val="13"/>
          <w:lang w:eastAsia="zh-CN"/>
        </w:rPr>
        <w:t>个即可）</w:t>
      </w:r>
    </w:p>
    <w:p w14:paraId="74C4C007" w14:textId="77777777" w:rsidR="00D3738E" w:rsidRPr="00F82DCB" w:rsidRDefault="00000000" w:rsidP="00957A8B">
      <w:pPr>
        <w:tabs>
          <w:tab w:val="left" w:pos="128"/>
        </w:tabs>
        <w:spacing w:before="32"/>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B07C4E1" w14:textId="77777777" w:rsidR="00D3738E" w:rsidRPr="00F82DCB" w:rsidRDefault="00000000" w:rsidP="00957A8B">
      <w:pPr>
        <w:spacing w:before="72"/>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4】(8</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3418BACA" w14:textId="77777777" w:rsidR="00D3738E" w:rsidRPr="00F82DCB" w:rsidRDefault="00000000" w:rsidP="00957A8B">
      <w:pPr>
        <w:spacing w:before="75"/>
        <w:ind w:left="13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(1）不恰当,未邀请项目所有干系人参与项目总结会,同时并未达到项目总结条件。</w:t>
      </w:r>
    </w:p>
    <w:p w14:paraId="33C2A310" w14:textId="77777777" w:rsidR="00D3738E" w:rsidRPr="00F82DCB" w:rsidRDefault="00000000" w:rsidP="00957A8B">
      <w:pPr>
        <w:spacing w:before="66"/>
        <w:ind w:left="20" w:firstLine="11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项目总结讨论的内容：</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①项目绩效；  ②技术绩效③成本绩效；  ④进度计划绩效； ⑤项目的沟 通；⑥识别问题和解决问题；  ⑦意见和建议</w:t>
      </w:r>
    </w:p>
    <w:p w14:paraId="4CF661D2" w14:textId="77777777" w:rsidR="00D3738E" w:rsidRPr="00F82DCB" w:rsidRDefault="00000000" w:rsidP="00957A8B">
      <w:pPr>
        <w:tabs>
          <w:tab w:val="left" w:pos="128"/>
        </w:tabs>
        <w:spacing w:before="51"/>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139A4B" w14:textId="77777777" w:rsidR="00D3738E" w:rsidRPr="00F82DCB" w:rsidRDefault="00D3738E" w:rsidP="00957A8B">
      <w:pPr>
        <w:rPr>
          <w:sz w:val="13"/>
          <w:szCs w:val="13"/>
          <w:lang w:eastAsia="zh-CN"/>
        </w:rPr>
      </w:pPr>
    </w:p>
    <w:p w14:paraId="42130364"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E75EC7E"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CFE7D75" w14:textId="77777777" w:rsidR="00D3738E" w:rsidRPr="00F82DCB" w:rsidRDefault="00000000" w:rsidP="00957A8B">
      <w:pPr>
        <w:pStyle w:val="a3"/>
        <w:spacing w:before="61"/>
        <w:ind w:left="430"/>
        <w:rPr>
          <w:sz w:val="13"/>
          <w:szCs w:val="13"/>
          <w:lang w:eastAsia="zh-CN"/>
        </w:rPr>
      </w:pPr>
      <w:r w:rsidRPr="00F82DCB">
        <w:rPr>
          <w:sz w:val="13"/>
          <w:szCs w:val="13"/>
          <w:lang w:eastAsia="zh-CN"/>
        </w:rPr>
        <w:t>在系统集成项目收尾的时候， 项目经理小张和他的团队完成了以下工作。</w:t>
      </w:r>
    </w:p>
    <w:p w14:paraId="0A1FC9B3" w14:textId="77777777" w:rsidR="00D3738E" w:rsidRPr="00F82DCB" w:rsidRDefault="00000000" w:rsidP="00957A8B">
      <w:pPr>
        <w:pStyle w:val="a3"/>
        <w:spacing w:before="60"/>
        <w:ind w:left="13" w:right="62" w:firstLine="420"/>
        <w:rPr>
          <w:sz w:val="13"/>
          <w:szCs w:val="13"/>
          <w:lang w:eastAsia="zh-CN"/>
        </w:rPr>
      </w:pPr>
      <w:r w:rsidRPr="00F82DCB">
        <w:rPr>
          <w:sz w:val="13"/>
          <w:szCs w:val="13"/>
          <w:lang w:eastAsia="zh-CN"/>
        </w:rPr>
        <w:t xml:space="preserve">工作一：系统测试。项目组准备了详尽的测试用例， 会同业主共同进行系统测试。测试过程 中为了节约时间，小张指派项目开发人员小李从测试用例中挑选了部分数据进行测试，保证系统 正常运行。  </w:t>
      </w:r>
    </w:p>
    <w:p w14:paraId="0089837D" w14:textId="77777777" w:rsidR="00D3738E" w:rsidRPr="00F82DCB" w:rsidRDefault="00000000" w:rsidP="00957A8B">
      <w:pPr>
        <w:pStyle w:val="a3"/>
        <w:spacing w:before="68"/>
        <w:ind w:left="409"/>
        <w:rPr>
          <w:sz w:val="11"/>
          <w:szCs w:val="11"/>
          <w:lang w:eastAsia="zh-CN"/>
        </w:rPr>
      </w:pPr>
      <w:r w:rsidRPr="00F82DCB">
        <w:rPr>
          <w:sz w:val="11"/>
          <w:szCs w:val="11"/>
          <w:lang w:eastAsia="zh-CN"/>
        </w:rPr>
        <w:t xml:space="preserve">工作二： 试运行。项目组将业主的数据和设置加载到系统中进行正常操作，完成了试运行工作。 </w:t>
      </w:r>
    </w:p>
    <w:p w14:paraId="36861360" w14:textId="77777777" w:rsidR="00D3738E" w:rsidRPr="00F82DCB" w:rsidRDefault="00000000" w:rsidP="00957A8B">
      <w:pPr>
        <w:pStyle w:val="a3"/>
        <w:spacing w:before="65"/>
        <w:ind w:left="29" w:right="58" w:firstLine="405"/>
        <w:rPr>
          <w:sz w:val="13"/>
          <w:szCs w:val="13"/>
          <w:lang w:eastAsia="zh-CN"/>
        </w:rPr>
      </w:pPr>
      <w:r w:rsidRPr="00F82DCB">
        <w:rPr>
          <w:sz w:val="13"/>
          <w:szCs w:val="13"/>
          <w:lang w:eastAsia="zh-CN"/>
        </w:rPr>
        <w:t xml:space="preserve">工作三：文档移交。小张准备了项目最终报告、项目介绍、说明手册、维护手册、软硬件说 明书、质量保证书等文档资料发送给业主。 </w:t>
      </w:r>
    </w:p>
    <w:p w14:paraId="50A20FDC" w14:textId="77777777" w:rsidR="00D3738E" w:rsidRPr="00F82DCB" w:rsidRDefault="00000000" w:rsidP="00957A8B">
      <w:pPr>
        <w:pStyle w:val="a3"/>
        <w:spacing w:before="62"/>
        <w:ind w:left="434"/>
        <w:rPr>
          <w:sz w:val="13"/>
          <w:szCs w:val="13"/>
          <w:lang w:eastAsia="zh-CN"/>
        </w:rPr>
      </w:pPr>
      <w:r w:rsidRPr="00F82DCB">
        <w:rPr>
          <w:sz w:val="13"/>
          <w:szCs w:val="13"/>
          <w:lang w:eastAsia="zh-CN"/>
        </w:rPr>
        <w:t>工作四：项目验收。经过业主验收后， 小张派小李撰写了项目验收报告， 并提请双方工作主</w:t>
      </w:r>
    </w:p>
    <w:p w14:paraId="744742E3" w14:textId="77777777" w:rsidR="00D3738E" w:rsidRPr="00F82DCB" w:rsidRDefault="00D3738E" w:rsidP="00957A8B">
      <w:pPr>
        <w:spacing w:before="28"/>
        <w:rPr>
          <w:sz w:val="13"/>
          <w:szCs w:val="13"/>
          <w:lang w:eastAsia="zh-CN"/>
        </w:rPr>
      </w:pPr>
    </w:p>
    <w:p w14:paraId="6CDDE1BE" w14:textId="77777777" w:rsidR="00D3738E" w:rsidRPr="00F82DCB" w:rsidRDefault="00D3738E" w:rsidP="00957A8B">
      <w:pPr>
        <w:rPr>
          <w:sz w:val="13"/>
          <w:szCs w:val="13"/>
          <w:lang w:eastAsia="zh-CN"/>
        </w:rPr>
        <w:sectPr w:rsidR="00D3738E" w:rsidRPr="00F82DCB">
          <w:headerReference w:type="even" r:id="rId693"/>
          <w:headerReference w:type="default" r:id="rId694"/>
          <w:headerReference w:type="first" r:id="rId695"/>
          <w:pgSz w:w="10320" w:h="14568"/>
          <w:pgMar w:top="400" w:right="715" w:bottom="0" w:left="718" w:header="0" w:footer="0" w:gutter="0"/>
          <w:cols w:space="720" w:equalWidth="0">
            <w:col w:w="8886" w:space="0"/>
          </w:cols>
        </w:sectPr>
      </w:pPr>
    </w:p>
    <w:p w14:paraId="172A29CA"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- 1079 -</w:t>
      </w:r>
    </w:p>
    <w:p w14:paraId="4791F649" w14:textId="6FEFAD99" w:rsidR="00D3738E" w:rsidRPr="00F82DCB" w:rsidRDefault="00D3738E" w:rsidP="00957A8B">
      <w:pPr>
        <w:spacing w:before="26"/>
        <w:ind w:left="446"/>
        <w:rPr>
          <w:rFonts w:ascii="楷体" w:eastAsia="楷体" w:hAnsi="楷体" w:cs="楷体"/>
          <w:sz w:val="10"/>
          <w:szCs w:val="10"/>
          <w:lang w:eastAsia="zh-CN"/>
        </w:rPr>
      </w:pPr>
    </w:p>
    <w:p w14:paraId="45A2286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8F602F6" w14:textId="5ACA258D" w:rsidR="00D3738E" w:rsidRPr="00F82DCB" w:rsidRDefault="00D3738E" w:rsidP="00957A8B">
      <w:pPr>
        <w:spacing w:before="224"/>
        <w:rPr>
          <w:rFonts w:ascii="楷体" w:eastAsia="楷体" w:hAnsi="楷体" w:cs="楷体"/>
          <w:sz w:val="10"/>
          <w:szCs w:val="10"/>
          <w:lang w:eastAsia="zh-CN"/>
        </w:rPr>
      </w:pPr>
    </w:p>
    <w:p w14:paraId="10DC930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790035BF" w14:textId="77777777" w:rsidR="00D3738E" w:rsidRPr="00F82DCB" w:rsidRDefault="00D3738E" w:rsidP="00957A8B">
      <w:pPr>
        <w:rPr>
          <w:sz w:val="13"/>
          <w:szCs w:val="13"/>
          <w:lang w:eastAsia="zh-CN"/>
        </w:rPr>
      </w:pPr>
    </w:p>
    <w:p w14:paraId="181ADCEC" w14:textId="77777777" w:rsidR="00D3738E" w:rsidRPr="00F82DCB" w:rsidRDefault="00000000" w:rsidP="00957A8B">
      <w:pPr>
        <w:pStyle w:val="a3"/>
        <w:spacing w:before="68"/>
        <w:ind w:left="104"/>
        <w:rPr>
          <w:sz w:val="13"/>
          <w:szCs w:val="13"/>
          <w:lang w:eastAsia="zh-CN"/>
        </w:rPr>
      </w:pPr>
      <w:r w:rsidRPr="00F82DCB">
        <w:rPr>
          <w:sz w:val="13"/>
          <w:szCs w:val="13"/>
          <w:u w:val="single"/>
          <w:lang w:eastAsia="zh-CN"/>
        </w:rPr>
        <w:t xml:space="preserve">管认可。 </w:t>
      </w:r>
    </w:p>
    <w:p w14:paraId="5999F903" w14:textId="77777777" w:rsidR="00D3738E" w:rsidRPr="00F82DCB" w:rsidRDefault="00000000" w:rsidP="00957A8B">
      <w:pPr>
        <w:pStyle w:val="a3"/>
        <w:spacing w:before="61"/>
        <w:ind w:left="139" w:right="135" w:firstLine="384"/>
        <w:rPr>
          <w:sz w:val="13"/>
          <w:szCs w:val="13"/>
          <w:lang w:eastAsia="zh-CN"/>
        </w:rPr>
      </w:pPr>
      <w:r w:rsidRPr="00F82DCB">
        <w:rPr>
          <w:sz w:val="13"/>
          <w:szCs w:val="13"/>
          <w:u w:val="single"/>
          <w:lang w:eastAsia="zh-CN"/>
        </w:rPr>
        <w:t>工作五：准备总结会。小张整理了项目过程文档以及项目组各技术人员的经验，并列出了项</w:t>
      </w:r>
      <w:r w:rsidRPr="00F82DCB">
        <w:rPr>
          <w:sz w:val="13"/>
          <w:szCs w:val="13"/>
          <w:lang w:eastAsia="zh-CN"/>
        </w:rPr>
        <w:t xml:space="preserve"> </w:t>
      </w:r>
      <w:r w:rsidRPr="00F82DCB">
        <w:rPr>
          <w:sz w:val="13"/>
          <w:szCs w:val="13"/>
          <w:u w:val="single"/>
          <w:lang w:eastAsia="zh-CN"/>
        </w:rPr>
        <w:t xml:space="preserve">目执行过程中的若干优点。 </w:t>
      </w:r>
    </w:p>
    <w:p w14:paraId="02F2D989" w14:textId="77777777" w:rsidR="00D3738E" w:rsidRPr="00F82DCB" w:rsidRDefault="00000000" w:rsidP="00957A8B">
      <w:pPr>
        <w:pStyle w:val="a3"/>
        <w:spacing w:before="61"/>
        <w:ind w:left="101" w:right="135" w:firstLine="423"/>
        <w:rPr>
          <w:sz w:val="13"/>
          <w:szCs w:val="13"/>
          <w:lang w:eastAsia="zh-CN"/>
        </w:rPr>
      </w:pPr>
      <w:r w:rsidRPr="00F82DCB">
        <w:rPr>
          <w:sz w:val="13"/>
          <w:szCs w:val="13"/>
          <w:lang w:eastAsia="zh-CN"/>
        </w:rPr>
        <w:t>工作六：召开总结会。小张召集全体参与项目的人员参加了总结会，并就相关内容进行了讨 论，形成了总结报告。</w:t>
      </w:r>
    </w:p>
    <w:p w14:paraId="39901065" w14:textId="77777777" w:rsidR="00D3738E" w:rsidRPr="00F82DCB" w:rsidRDefault="00000000" w:rsidP="00957A8B">
      <w:pPr>
        <w:pStyle w:val="a3"/>
        <w:spacing w:before="63"/>
        <w:ind w:left="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6D1D24D" w14:textId="77777777" w:rsidR="00D3738E" w:rsidRPr="00F82DCB" w:rsidRDefault="00000000" w:rsidP="00957A8B">
      <w:pPr>
        <w:pStyle w:val="a3"/>
        <w:spacing w:before="60"/>
        <w:ind w:left="520"/>
        <w:rPr>
          <w:sz w:val="13"/>
          <w:szCs w:val="13"/>
          <w:lang w:eastAsia="zh-CN"/>
        </w:rPr>
      </w:pPr>
      <w:r w:rsidRPr="00F82DCB">
        <w:rPr>
          <w:position w:val="7"/>
          <w:sz w:val="13"/>
          <w:szCs w:val="13"/>
          <w:lang w:eastAsia="zh-CN"/>
        </w:rPr>
        <w:t>请指出案例中的六项工作中哪些工作存在问题并具体说明。</w:t>
      </w:r>
    </w:p>
    <w:p w14:paraId="1A7DBC20" w14:textId="77777777" w:rsidR="00D3738E" w:rsidRPr="00F82DCB" w:rsidRDefault="00000000" w:rsidP="00957A8B">
      <w:pPr>
        <w:pStyle w:val="a3"/>
        <w:ind w:left="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4A6DD88" w14:textId="77777777" w:rsidR="00D3738E" w:rsidRPr="00F82DCB" w:rsidRDefault="00000000" w:rsidP="00957A8B">
      <w:pPr>
        <w:pStyle w:val="a3"/>
        <w:spacing w:before="60"/>
        <w:ind w:left="524"/>
        <w:rPr>
          <w:sz w:val="13"/>
          <w:szCs w:val="13"/>
          <w:lang w:eastAsia="zh-CN"/>
        </w:rPr>
      </w:pPr>
      <w:r w:rsidRPr="00F82DCB">
        <w:rPr>
          <w:sz w:val="13"/>
          <w:szCs w:val="13"/>
          <w:lang w:eastAsia="zh-CN"/>
        </w:rPr>
        <w:t>工作六中， 项目组召开了总结会，那么总结会讨论的内容可以包含</w:t>
      </w:r>
      <w:r w:rsidRPr="00F82DCB">
        <w:rPr>
          <w:sz w:val="13"/>
          <w:szCs w:val="13"/>
          <w:u w:val="single"/>
          <w:lang w:eastAsia="zh-CN"/>
        </w:rPr>
        <w:t xml:space="preserve">         </w:t>
      </w:r>
      <w:r w:rsidRPr="00F82DCB">
        <w:rPr>
          <w:sz w:val="13"/>
          <w:szCs w:val="13"/>
          <w:lang w:eastAsia="zh-CN"/>
        </w:rPr>
        <w:t xml:space="preserve"> 、</w:t>
      </w:r>
      <w:r w:rsidRPr="00F82DCB">
        <w:rPr>
          <w:sz w:val="13"/>
          <w:szCs w:val="13"/>
          <w:u w:val="single"/>
          <w:lang w:eastAsia="zh-CN"/>
        </w:rPr>
        <w:t xml:space="preserve">        </w:t>
      </w:r>
      <w:r w:rsidRPr="00F82DCB">
        <w:rPr>
          <w:sz w:val="13"/>
          <w:szCs w:val="13"/>
          <w:lang w:eastAsia="zh-CN"/>
        </w:rPr>
        <w:t>、</w:t>
      </w:r>
    </w:p>
    <w:p w14:paraId="708D964D" w14:textId="77777777" w:rsidR="00D3738E" w:rsidRPr="00F82DCB" w:rsidRDefault="00000000" w:rsidP="00957A8B">
      <w:pPr>
        <w:pStyle w:val="a3"/>
        <w:spacing w:before="197"/>
        <w:ind w:left="1165"/>
        <w:rPr>
          <w:sz w:val="13"/>
          <w:szCs w:val="13"/>
          <w:lang w:eastAsia="zh-CN"/>
        </w:rPr>
      </w:pPr>
      <w:r w:rsidRPr="00F82DCB">
        <w:rPr>
          <w:sz w:val="13"/>
          <w:szCs w:val="13"/>
          <w:lang w:eastAsia="zh-CN"/>
        </w:rPr>
        <w:t>、          、        、         。</w:t>
      </w:r>
    </w:p>
    <w:p w14:paraId="02CBF765" w14:textId="77777777" w:rsidR="00D3738E" w:rsidRPr="00F82DCB" w:rsidRDefault="00000000" w:rsidP="00957A8B">
      <w:pPr>
        <w:ind w:left="89"/>
        <w:rPr>
          <w:rFonts w:ascii="Times New Roman" w:eastAsia="Times New Roman" w:hAnsi="Times New Roman" w:cs="Times New Roman"/>
          <w:sz w:val="13"/>
          <w:szCs w:val="13"/>
          <w:lang w:eastAsia="zh-CN"/>
        </w:rPr>
      </w:pPr>
      <w:r w:rsidRPr="00F82DCB">
        <w:rPr>
          <w:rFonts w:ascii="Times New Roman" w:eastAsia="Times New Roman" w:hAnsi="Times New Roman" w:cs="Times New Roman"/>
          <w:w w:val="125"/>
          <w:position w:val="-2"/>
          <w:sz w:val="13"/>
          <w:szCs w:val="13"/>
          <w:lang w:eastAsia="zh-CN"/>
        </w:rPr>
        <w:t>----------</w:t>
      </w:r>
      <w:r w:rsidRPr="00F82DCB">
        <w:rPr>
          <w:rFonts w:ascii="Times New Roman" w:eastAsia="Times New Roman" w:hAnsi="Times New Roman" w:cs="Times New Roman"/>
          <w:position w:val="-2"/>
          <w:sz w:val="13"/>
          <w:szCs w:val="13"/>
          <w:lang w:eastAsia="zh-CN"/>
        </w:rPr>
        <w:t xml:space="preserve">   </w:t>
      </w:r>
      <w:r w:rsidRPr="00F82DCB">
        <w:rPr>
          <w:rFonts w:ascii="Times New Roman" w:eastAsia="Times New Roman" w:hAnsi="Times New Roman" w:cs="Times New Roman"/>
          <w:w w:val="125"/>
          <w:position w:val="-2"/>
          <w:sz w:val="13"/>
          <w:szCs w:val="13"/>
          <w:lang w:eastAsia="zh-CN"/>
        </w:rPr>
        <w:t>---------</w:t>
      </w:r>
      <w:r w:rsidRPr="00F82DCB">
        <w:rPr>
          <w:rFonts w:ascii="Times New Roman" w:eastAsia="Times New Roman" w:hAnsi="Times New Roman" w:cs="Times New Roman"/>
          <w:w w:val="101"/>
          <w:position w:val="-2"/>
          <w:sz w:val="13"/>
          <w:szCs w:val="13"/>
          <w:lang w:eastAsia="zh-CN"/>
        </w:rPr>
        <w:t xml:space="preserve">   </w:t>
      </w:r>
      <w:r w:rsidRPr="00F82DCB">
        <w:rPr>
          <w:rFonts w:ascii="Times New Roman" w:eastAsia="Times New Roman" w:hAnsi="Times New Roman" w:cs="Times New Roman"/>
          <w:w w:val="125"/>
          <w:position w:val="-2"/>
          <w:sz w:val="13"/>
          <w:szCs w:val="13"/>
          <w:lang w:eastAsia="zh-CN"/>
        </w:rPr>
        <w:t>--------</w:t>
      </w:r>
      <w:r w:rsidRPr="00F82DCB">
        <w:rPr>
          <w:rFonts w:ascii="Times New Roman" w:eastAsia="Times New Roman" w:hAnsi="Times New Roman" w:cs="Times New Roman"/>
          <w:position w:val="-2"/>
          <w:sz w:val="13"/>
          <w:szCs w:val="13"/>
          <w:lang w:eastAsia="zh-CN"/>
        </w:rPr>
        <w:t xml:space="preserve">   </w:t>
      </w:r>
      <w:r w:rsidRPr="00F82DCB">
        <w:rPr>
          <w:rFonts w:ascii="Times New Roman" w:eastAsia="Times New Roman" w:hAnsi="Times New Roman" w:cs="Times New Roman"/>
          <w:w w:val="125"/>
          <w:position w:val="-2"/>
          <w:sz w:val="13"/>
          <w:szCs w:val="13"/>
          <w:lang w:eastAsia="zh-CN"/>
        </w:rPr>
        <w:t>----------</w:t>
      </w:r>
    </w:p>
    <w:p w14:paraId="65DE9510" w14:textId="77777777" w:rsidR="00D3738E" w:rsidRPr="00F82DCB" w:rsidRDefault="00000000" w:rsidP="00957A8B">
      <w:pPr>
        <w:pStyle w:val="a3"/>
        <w:spacing w:before="1"/>
        <w:ind w:left="8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7096992" w14:textId="77777777" w:rsidR="00D3738E" w:rsidRPr="00F82DCB" w:rsidRDefault="00000000" w:rsidP="00957A8B">
      <w:pPr>
        <w:pStyle w:val="a3"/>
        <w:spacing w:before="60"/>
        <w:ind w:left="99" w:right="135" w:firstLine="425"/>
        <w:jc w:val="both"/>
        <w:rPr>
          <w:sz w:val="13"/>
          <w:szCs w:val="13"/>
          <w:lang w:eastAsia="zh-CN"/>
        </w:rPr>
      </w:pPr>
      <w:r w:rsidRPr="00F82DCB">
        <w:rPr>
          <w:sz w:val="13"/>
          <w:szCs w:val="13"/>
          <w:lang w:eastAsia="zh-CN"/>
        </w:rPr>
        <w:t>项目总结会召开之前，核心技术人员小王产生了抵触心理，他认为更多的时间应该放在技术 研发上而不是浪费时间召开会议。请简要阐述项目经理小张应该如何从召开总结会意义的角度说 服小王参加项目总结会。</w:t>
      </w:r>
    </w:p>
    <w:p w14:paraId="2F23DFF4"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16DDB6D" w14:textId="77777777">
        <w:trPr>
          <w:trHeight w:val="531"/>
        </w:trPr>
        <w:tc>
          <w:tcPr>
            <w:tcW w:w="1842" w:type="dxa"/>
          </w:tcPr>
          <w:p w14:paraId="0E536C49" w14:textId="03B2E358" w:rsidR="00D3738E" w:rsidRPr="00F82DCB" w:rsidRDefault="000F5741" w:rsidP="00957A8B">
            <w:pPr>
              <w:spacing w:before="162"/>
              <w:ind w:left="198"/>
              <w:rPr>
                <w:rFonts w:ascii="楷体" w:eastAsia="楷体" w:hAnsi="楷体" w:cs="楷体"/>
                <w:sz w:val="16"/>
                <w:szCs w:val="16"/>
              </w:rPr>
            </w:pP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E87B332" w14:textId="77777777" w:rsidR="00D3738E" w:rsidRPr="00F82DCB" w:rsidRDefault="00000000" w:rsidP="00957A8B">
      <w:pPr>
        <w:spacing w:before="30"/>
        <w:ind w:left="89"/>
        <w:rPr>
          <w:rFonts w:ascii="楷体" w:eastAsia="楷体" w:hAnsi="楷体" w:cs="楷体"/>
          <w:sz w:val="13"/>
          <w:szCs w:val="13"/>
        </w:rPr>
      </w:pPr>
      <w:r w:rsidRPr="00F82DCB">
        <w:rPr>
          <w:rFonts w:ascii="楷体" w:eastAsia="楷体" w:hAnsi="楷体" w:cs="楷体"/>
          <w:sz w:val="13"/>
          <w:szCs w:val="13"/>
        </w:rPr>
        <w:t>【问题 1】</w:t>
      </w:r>
    </w:p>
    <w:p w14:paraId="16F273C3" w14:textId="77777777" w:rsidR="00D3738E" w:rsidRPr="00F82DCB" w:rsidRDefault="00000000" w:rsidP="00957A8B">
      <w:pPr>
        <w:spacing w:before="51"/>
        <w:ind w:left="522"/>
        <w:rPr>
          <w:rFonts w:ascii="楷体" w:eastAsia="楷体" w:hAnsi="楷体" w:cs="楷体"/>
          <w:sz w:val="13"/>
          <w:szCs w:val="13"/>
          <w:lang w:eastAsia="zh-CN"/>
        </w:rPr>
      </w:pPr>
      <w:r w:rsidRPr="00F82DCB">
        <w:rPr>
          <w:rFonts w:ascii="楷体" w:eastAsia="楷体" w:hAnsi="楷体" w:cs="楷体"/>
          <w:sz w:val="13"/>
          <w:szCs w:val="13"/>
          <w:lang w:eastAsia="zh-CN"/>
        </w:rPr>
        <w:t>工作一：一般不建议项目开发人员承担系统测试； 只选择了部分数据进行测试， 测试不充分。 工作二：系统试运行操作应该有业主参与，数据加载应该由业主进行。</w:t>
      </w:r>
    </w:p>
    <w:p w14:paraId="6E4FB736" w14:textId="77777777" w:rsidR="00D3738E" w:rsidRPr="00F82DCB" w:rsidRDefault="00000000" w:rsidP="00957A8B">
      <w:pPr>
        <w:spacing w:before="59"/>
        <w:ind w:left="522"/>
        <w:rPr>
          <w:rFonts w:ascii="楷体" w:eastAsia="楷体" w:hAnsi="楷体" w:cs="楷体"/>
          <w:sz w:val="13"/>
          <w:szCs w:val="13"/>
          <w:lang w:eastAsia="zh-CN"/>
        </w:rPr>
      </w:pPr>
      <w:r w:rsidRPr="00F82DCB">
        <w:rPr>
          <w:rFonts w:ascii="楷体" w:eastAsia="楷体" w:hAnsi="楷体" w:cs="楷体"/>
          <w:sz w:val="13"/>
          <w:szCs w:val="13"/>
          <w:lang w:eastAsia="zh-CN"/>
        </w:rPr>
        <w:t>工作三：文档移交时应验收合格并经双方签字认可。</w:t>
      </w:r>
    </w:p>
    <w:p w14:paraId="03347560" w14:textId="77777777" w:rsidR="00D3738E" w:rsidRPr="00F82DCB" w:rsidRDefault="00000000" w:rsidP="00957A8B">
      <w:pPr>
        <w:spacing w:before="58"/>
        <w:ind w:left="522"/>
        <w:rPr>
          <w:rFonts w:ascii="楷体" w:eastAsia="楷体" w:hAnsi="楷体" w:cs="楷体"/>
          <w:sz w:val="13"/>
          <w:szCs w:val="13"/>
          <w:lang w:eastAsia="zh-CN"/>
        </w:rPr>
      </w:pPr>
      <w:r w:rsidRPr="00F82DCB">
        <w:rPr>
          <w:rFonts w:ascii="楷体" w:eastAsia="楷体" w:hAnsi="楷体" w:cs="楷体"/>
          <w:position w:val="7"/>
          <w:sz w:val="13"/>
          <w:szCs w:val="13"/>
          <w:lang w:eastAsia="zh-CN"/>
        </w:rPr>
        <w:t>工作四：项目验收报告应该是由双方共同撰写， 而不是承建方单独撰写。</w:t>
      </w:r>
    </w:p>
    <w:p w14:paraId="0E87A6F0" w14:textId="77777777" w:rsidR="00D3738E" w:rsidRPr="00F82DCB" w:rsidRDefault="00000000" w:rsidP="00957A8B">
      <w:pPr>
        <w:ind w:left="522"/>
        <w:rPr>
          <w:rFonts w:ascii="楷体" w:eastAsia="楷体" w:hAnsi="楷体" w:cs="楷体"/>
          <w:sz w:val="13"/>
          <w:szCs w:val="13"/>
          <w:lang w:eastAsia="zh-CN"/>
        </w:rPr>
      </w:pPr>
      <w:r w:rsidRPr="00F82DCB">
        <w:rPr>
          <w:rFonts w:ascii="楷体" w:eastAsia="楷体" w:hAnsi="楷体" w:cs="楷体"/>
          <w:sz w:val="13"/>
          <w:szCs w:val="13"/>
          <w:lang w:eastAsia="zh-CN"/>
        </w:rPr>
        <w:t>工作五：经验总结中不仅要列出优点还应该列出若干缺点。</w:t>
      </w:r>
    </w:p>
    <w:p w14:paraId="051C0E79" w14:textId="77777777" w:rsidR="00D3738E" w:rsidRPr="00F82DCB" w:rsidRDefault="00000000" w:rsidP="00957A8B">
      <w:pPr>
        <w:tabs>
          <w:tab w:val="left" w:pos="429"/>
        </w:tabs>
        <w:spacing w:before="57"/>
        <w:ind w:left="30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（每个点1分，总分不超过5分）</w:t>
      </w:r>
      <w:r w:rsidRPr="00F82DCB">
        <w:rPr>
          <w:rFonts w:ascii="楷体" w:eastAsia="楷体" w:hAnsi="楷体" w:cs="楷体"/>
          <w:sz w:val="13"/>
          <w:szCs w:val="13"/>
          <w:u w:val="single"/>
          <w:lang w:eastAsia="zh-CN"/>
        </w:rPr>
        <w:t xml:space="preserve">  </w:t>
      </w:r>
    </w:p>
    <w:p w14:paraId="2063F4CD" w14:textId="77777777" w:rsidR="00D3738E" w:rsidRPr="00F82DCB" w:rsidRDefault="00D3738E" w:rsidP="00957A8B">
      <w:pPr>
        <w:rPr>
          <w:sz w:val="13"/>
          <w:szCs w:val="13"/>
          <w:lang w:eastAsia="zh-CN"/>
        </w:rPr>
      </w:pPr>
    </w:p>
    <w:p w14:paraId="35B322D5" w14:textId="77777777" w:rsidR="00D3738E" w:rsidRPr="00F82DCB" w:rsidRDefault="00000000" w:rsidP="00957A8B">
      <w:pPr>
        <w:spacing w:before="70"/>
        <w:ind w:left="9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44C0E5C" w14:textId="77777777" w:rsidR="00D3738E" w:rsidRPr="00F82DCB" w:rsidRDefault="00000000" w:rsidP="00957A8B">
      <w:pPr>
        <w:spacing w:before="50"/>
        <w:ind w:left="97" w:right="135" w:firstLine="425"/>
        <w:rPr>
          <w:rFonts w:ascii="楷体" w:eastAsia="楷体" w:hAnsi="楷体" w:cs="楷体"/>
          <w:sz w:val="13"/>
          <w:szCs w:val="13"/>
          <w:lang w:eastAsia="zh-CN"/>
        </w:rPr>
      </w:pPr>
      <w:r w:rsidRPr="00F82DCB">
        <w:rPr>
          <w:rFonts w:ascii="楷体" w:eastAsia="楷体" w:hAnsi="楷体" w:cs="楷体"/>
          <w:sz w:val="13"/>
          <w:szCs w:val="13"/>
          <w:lang w:eastAsia="zh-CN"/>
        </w:rPr>
        <w:t xml:space="preserve">项目绩效、技术绩效、成本绩效、进度计划绩效、项目的沟通、识别问题、解决问题、意见 和建议。 </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（每对一个得1分，总分不超过6分）</w:t>
      </w:r>
      <w:r w:rsidRPr="00F82DCB">
        <w:rPr>
          <w:rFonts w:ascii="楷体" w:eastAsia="楷体" w:hAnsi="楷体" w:cs="楷体"/>
          <w:sz w:val="13"/>
          <w:szCs w:val="13"/>
          <w:u w:val="single"/>
          <w:lang w:eastAsia="zh-CN"/>
        </w:rPr>
        <w:t xml:space="preserve">  </w:t>
      </w:r>
    </w:p>
    <w:p w14:paraId="64CFB61D" w14:textId="77777777" w:rsidR="00D3738E" w:rsidRPr="00F82DCB" w:rsidRDefault="00D3738E" w:rsidP="00957A8B">
      <w:pPr>
        <w:rPr>
          <w:sz w:val="13"/>
          <w:szCs w:val="13"/>
          <w:lang w:eastAsia="zh-CN"/>
        </w:rPr>
      </w:pPr>
    </w:p>
    <w:p w14:paraId="0F8A5672" w14:textId="77777777" w:rsidR="00D3738E" w:rsidRPr="00F82DCB" w:rsidRDefault="00000000" w:rsidP="00957A8B">
      <w:pPr>
        <w:spacing w:before="69"/>
        <w:ind w:left="90"/>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49231A12" w14:textId="77777777" w:rsidR="00D3738E" w:rsidRPr="00F82DCB" w:rsidRDefault="00000000" w:rsidP="00957A8B">
      <w:pPr>
        <w:spacing w:before="51"/>
        <w:ind w:left="517"/>
        <w:rPr>
          <w:rFonts w:ascii="楷体" w:eastAsia="楷体" w:hAnsi="楷体" w:cs="楷体"/>
          <w:sz w:val="13"/>
          <w:szCs w:val="13"/>
          <w:lang w:eastAsia="zh-CN"/>
        </w:rPr>
      </w:pPr>
      <w:r w:rsidRPr="00F82DCB">
        <w:rPr>
          <w:rFonts w:ascii="楷体" w:eastAsia="楷体" w:hAnsi="楷体" w:cs="楷体"/>
          <w:sz w:val="13"/>
          <w:szCs w:val="13"/>
          <w:lang w:eastAsia="zh-CN"/>
        </w:rPr>
        <w:t>应告知小王参加总结会的意义：</w:t>
      </w:r>
    </w:p>
    <w:p w14:paraId="62AC0964" w14:textId="77777777" w:rsidR="00D3738E" w:rsidRPr="00F82DCB" w:rsidRDefault="00000000" w:rsidP="00957A8B">
      <w:pPr>
        <w:spacing w:before="53"/>
        <w:ind w:left="532"/>
        <w:rPr>
          <w:rFonts w:ascii="楷体" w:eastAsia="楷体" w:hAnsi="楷体" w:cs="楷体"/>
          <w:sz w:val="13"/>
          <w:szCs w:val="13"/>
          <w:lang w:eastAsia="zh-CN"/>
        </w:rPr>
      </w:pPr>
      <w:r w:rsidRPr="00F82DCB">
        <w:rPr>
          <w:rFonts w:ascii="楷体" w:eastAsia="楷体" w:hAnsi="楷体" w:cs="楷体"/>
          <w:position w:val="6"/>
          <w:sz w:val="13"/>
          <w:szCs w:val="13"/>
          <w:lang w:eastAsia="zh-CN"/>
        </w:rPr>
        <w:t>1.了解项目全过程情况及相关成员的绩效；</w:t>
      </w:r>
    </w:p>
    <w:p w14:paraId="7CF12DE5" w14:textId="77777777" w:rsidR="00D3738E" w:rsidRPr="00F82DCB" w:rsidRDefault="00000000" w:rsidP="00957A8B">
      <w:pPr>
        <w:ind w:left="520"/>
        <w:rPr>
          <w:rFonts w:ascii="楷体" w:eastAsia="楷体" w:hAnsi="楷体" w:cs="楷体"/>
          <w:sz w:val="13"/>
          <w:szCs w:val="13"/>
          <w:lang w:eastAsia="zh-CN"/>
        </w:rPr>
      </w:pPr>
      <w:r w:rsidRPr="00F82DCB">
        <w:rPr>
          <w:rFonts w:ascii="楷体" w:eastAsia="楷体" w:hAnsi="楷体" w:cs="楷体"/>
          <w:sz w:val="13"/>
          <w:szCs w:val="13"/>
          <w:lang w:eastAsia="zh-CN"/>
        </w:rPr>
        <w:t>2.了解出现的问题并总结改进措施；</w:t>
      </w:r>
    </w:p>
    <w:p w14:paraId="4B7AB1F6" w14:textId="77777777" w:rsidR="00D3738E" w:rsidRPr="00F82DCB" w:rsidRDefault="00000000" w:rsidP="00957A8B">
      <w:pPr>
        <w:spacing w:before="58"/>
        <w:ind w:left="521"/>
        <w:rPr>
          <w:rFonts w:ascii="楷体" w:eastAsia="楷体" w:hAnsi="楷体" w:cs="楷体"/>
          <w:sz w:val="13"/>
          <w:szCs w:val="13"/>
          <w:lang w:eastAsia="zh-CN"/>
        </w:rPr>
      </w:pPr>
      <w:r w:rsidRPr="00F82DCB">
        <w:rPr>
          <w:rFonts w:ascii="楷体" w:eastAsia="楷体" w:hAnsi="楷体" w:cs="楷体"/>
          <w:sz w:val="13"/>
          <w:szCs w:val="13"/>
          <w:lang w:eastAsia="zh-CN"/>
        </w:rPr>
        <w:t>3.了解值得吸取的教训并总结；</w:t>
      </w:r>
    </w:p>
    <w:p w14:paraId="3D0A094D" w14:textId="77777777" w:rsidR="00D3738E" w:rsidRPr="00F82DCB" w:rsidRDefault="00000000" w:rsidP="00957A8B">
      <w:pPr>
        <w:spacing w:before="58"/>
        <w:ind w:left="516"/>
        <w:rPr>
          <w:rFonts w:ascii="楷体" w:eastAsia="楷体" w:hAnsi="楷体" w:cs="楷体"/>
          <w:sz w:val="13"/>
          <w:szCs w:val="13"/>
          <w:lang w:eastAsia="zh-CN"/>
        </w:rPr>
      </w:pPr>
      <w:r w:rsidRPr="00F82DCB">
        <w:rPr>
          <w:rFonts w:ascii="楷体" w:eastAsia="楷体" w:hAnsi="楷体" w:cs="楷体"/>
          <w:sz w:val="13"/>
          <w:szCs w:val="13"/>
          <w:lang w:eastAsia="zh-CN"/>
        </w:rPr>
        <w:t>4.对总结后的文档进行归档， 并存入公司的知识库， 从而纳入企业的过程资产。</w:t>
      </w:r>
    </w:p>
    <w:p w14:paraId="4513AE22" w14:textId="77777777" w:rsidR="00D3738E" w:rsidRPr="00F82DCB" w:rsidRDefault="00000000" w:rsidP="00957A8B">
      <w:pPr>
        <w:tabs>
          <w:tab w:val="left" w:pos="640"/>
        </w:tabs>
        <w:spacing w:before="60"/>
        <w:ind w:left="51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（每个点1分，总分不超过4分）</w:t>
      </w:r>
      <w:r w:rsidRPr="00F82DCB">
        <w:rPr>
          <w:rFonts w:ascii="楷体" w:eastAsia="楷体" w:hAnsi="楷体" w:cs="楷体"/>
          <w:sz w:val="13"/>
          <w:szCs w:val="13"/>
          <w:u w:val="single"/>
          <w:lang w:eastAsia="zh-CN"/>
        </w:rPr>
        <w:t xml:space="preserve">  </w:t>
      </w:r>
    </w:p>
    <w:p w14:paraId="1F0C1C0E" w14:textId="77777777" w:rsidR="00D3738E" w:rsidRPr="00F82DCB" w:rsidRDefault="00D3738E" w:rsidP="00957A8B">
      <w:pPr>
        <w:rPr>
          <w:sz w:val="13"/>
          <w:szCs w:val="13"/>
          <w:lang w:eastAsia="zh-CN"/>
        </w:rPr>
      </w:pPr>
    </w:p>
    <w:p w14:paraId="2E9D066D" w14:textId="77777777" w:rsidR="00D3738E" w:rsidRPr="00F82DCB" w:rsidRDefault="00000000" w:rsidP="00957A8B">
      <w:pPr>
        <w:tabs>
          <w:tab w:val="left" w:pos="208"/>
        </w:tabs>
        <w:spacing w:before="79"/>
        <w:ind w:left="9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90C460F" w14:textId="77777777" w:rsidR="00D3738E" w:rsidRPr="00F82DCB" w:rsidRDefault="00000000" w:rsidP="00957A8B">
      <w:pPr>
        <w:pStyle w:val="a3"/>
        <w:spacing w:before="29"/>
        <w:ind w:left="90"/>
        <w:rPr>
          <w:sz w:val="13"/>
          <w:szCs w:val="13"/>
          <w:lang w:eastAsia="zh-CN"/>
        </w:rPr>
      </w:pPr>
      <w:r w:rsidRPr="00F82DCB">
        <w:rPr>
          <w:sz w:val="13"/>
          <w:szCs w:val="13"/>
          <w:lang w:eastAsia="zh-CN"/>
        </w:rPr>
        <w:t>【说明】</w:t>
      </w:r>
    </w:p>
    <w:p w14:paraId="46E88BB5" w14:textId="77777777" w:rsidR="00D3738E" w:rsidRPr="00F82DCB" w:rsidRDefault="00000000" w:rsidP="00957A8B">
      <w:pPr>
        <w:pStyle w:val="a3"/>
        <w:spacing w:before="60"/>
        <w:ind w:left="521"/>
        <w:rPr>
          <w:sz w:val="13"/>
          <w:szCs w:val="13"/>
          <w:lang w:eastAsia="zh-CN"/>
        </w:rPr>
      </w:pPr>
      <w:r w:rsidRPr="00F82DCB">
        <w:rPr>
          <w:sz w:val="13"/>
          <w:szCs w:val="13"/>
          <w:lang w:eastAsia="zh-CN"/>
        </w:rPr>
        <w:t xml:space="preserve">某工业企业的生产管理系统项目委托系统集成商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公司进行开发和实施， 由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公司的高级项</w:t>
      </w:r>
    </w:p>
    <w:p w14:paraId="62448BEC" w14:textId="77777777" w:rsidR="00D3738E" w:rsidRPr="00F82DCB" w:rsidRDefault="00D3738E" w:rsidP="00957A8B">
      <w:pPr>
        <w:rPr>
          <w:sz w:val="13"/>
          <w:szCs w:val="13"/>
          <w:lang w:eastAsia="zh-CN"/>
        </w:rPr>
      </w:pPr>
    </w:p>
    <w:p w14:paraId="7AB8CF85" w14:textId="77777777" w:rsidR="00D3738E" w:rsidRPr="00F82DCB" w:rsidRDefault="00000000" w:rsidP="00957A8B">
      <w:pPr>
        <w:spacing w:before="52"/>
        <w:ind w:left="425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- 1080 -</w:t>
      </w:r>
    </w:p>
    <w:p w14:paraId="1EFE2C03" w14:textId="180F8B89" w:rsidR="00D3738E" w:rsidRPr="00F82DCB" w:rsidRDefault="00000000" w:rsidP="00957A8B">
      <w:pPr>
        <w:spacing w:before="25"/>
        <w:ind w:left="53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7EB2AF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96"/>
          <w:headerReference w:type="default" r:id="rId697"/>
          <w:headerReference w:type="first" r:id="rId698"/>
          <w:pgSz w:w="10320" w:h="14568"/>
          <w:pgMar w:top="400" w:right="638" w:bottom="0" w:left="628" w:header="0" w:footer="0" w:gutter="0"/>
          <w:cols w:space="720"/>
        </w:sectPr>
      </w:pPr>
    </w:p>
    <w:p w14:paraId="33DBD7DD" w14:textId="77777777" w:rsidR="00D3738E" w:rsidRPr="00F82DCB" w:rsidRDefault="00D3738E" w:rsidP="00957A8B">
      <w:pPr>
        <w:rPr>
          <w:sz w:val="13"/>
          <w:szCs w:val="13"/>
          <w:lang w:eastAsia="zh-CN"/>
        </w:rPr>
      </w:pPr>
    </w:p>
    <w:p w14:paraId="13F5117B" w14:textId="77777777" w:rsidR="00D3738E" w:rsidRPr="00F82DCB" w:rsidRDefault="00000000" w:rsidP="00957A8B">
      <w:pPr>
        <w:pStyle w:val="a3"/>
        <w:spacing w:before="69"/>
        <w:ind w:left="83" w:firstLine="42"/>
        <w:rPr>
          <w:sz w:val="13"/>
          <w:szCs w:val="13"/>
          <w:lang w:eastAsia="zh-CN"/>
        </w:rPr>
      </w:pPr>
      <w:r w:rsidRPr="00F82DCB">
        <w:rPr>
          <w:sz w:val="13"/>
          <w:szCs w:val="13"/>
          <w:lang w:eastAsia="zh-CN"/>
        </w:rPr>
        <w:t xml:space="preserve">目经理李某全权负责。按照双方制定的项目计划，目前时间已经到达最后的交付阶段，李某对整 体进度情况进行了检查。检查结果是：生产管理系统软件基本开发完成，目前处于系统测试阶段， 仍然不断发现缺陷，正在一边测试一边修复；硬件系统已经在客户现场安装完毕，设备正常运行。 未来不延误进度，李某决定将目前发现的缺陷再集中修改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天，然后所有开发人员一同去现场进 行整体安装联调。</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天后， 项目组进入现场， 对软件系统进行了部署。 李某与客户代表确定了参加 验收测试的工作人员，然后开始进行项目验收。 在验收过程中，客户认为软件的部分功能不能满 足实际工作需要，要求项目组修改。项目组经过讨论后认为对软件进行适当的修改便能够满足客 户的需求，便在现场对软件进行了修改。验收测试过程中发现了部分小缺陷。客户方认为这些小 缺陷不影响系统的正常使用。为此双方签署了备忘录，约定系统交付使用后再修复这些缺陷。 按 照双方的约定，项目组应在试运行前将系统安装手册、使用和维护说明等全套文档移交给客户，  但是由于刚刚对软件进行了现场修改， 一些文档还未及时更新，因此客户未接受这些文档。 由于 客户最关心的是试运行，因此李某组织所有力量开展试运行工作。 系统上线后，客户发现了一些 新问题，同时还有以前遗留的问题未解决。经双方协商，这些问题解决之后再签署验收报告和付 款。 </w:t>
      </w:r>
    </w:p>
    <w:p w14:paraId="3BAC4725" w14:textId="77777777" w:rsidR="00D3738E" w:rsidRPr="00F82DCB" w:rsidRDefault="00000000" w:rsidP="00957A8B">
      <w:pPr>
        <w:pStyle w:val="a3"/>
        <w:spacing w:before="59"/>
        <w:ind w:left="85" w:right="21"/>
        <w:jc w:val="both"/>
        <w:rPr>
          <w:sz w:val="13"/>
          <w:szCs w:val="13"/>
          <w:lang w:eastAsia="zh-CN"/>
        </w:rPr>
      </w:pPr>
      <w:r w:rsidRPr="00F82DCB">
        <w:rPr>
          <w:sz w:val="13"/>
          <w:szCs w:val="13"/>
          <w:lang w:eastAsia="zh-CN"/>
        </w:rPr>
        <w:t>回到公司后，公司领导高度重视该项目。项目经理第一时间撰写了项目总结报告，对整个项 目实施过程进行了认真的总结和分析。 该报告的结论是项目整体进展状况良好， 未出现明显问题， 本项目可以正常结项。</w:t>
      </w:r>
    </w:p>
    <w:p w14:paraId="5B321767" w14:textId="77777777" w:rsidR="00D3738E" w:rsidRPr="00F82DCB" w:rsidRDefault="00000000" w:rsidP="00957A8B">
      <w:pPr>
        <w:pStyle w:val="a3"/>
        <w:spacing w:before="62"/>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BB8B6C4" w14:textId="77777777" w:rsidR="00D3738E" w:rsidRPr="00F82DCB" w:rsidRDefault="00000000" w:rsidP="00957A8B">
      <w:pPr>
        <w:pStyle w:val="a3"/>
        <w:spacing w:before="60"/>
        <w:ind w:left="822"/>
        <w:rPr>
          <w:sz w:val="13"/>
          <w:szCs w:val="13"/>
          <w:lang w:eastAsia="zh-CN"/>
        </w:rPr>
      </w:pPr>
      <w:r w:rsidRPr="00F82DCB">
        <w:rPr>
          <w:position w:val="7"/>
          <w:sz w:val="13"/>
          <w:szCs w:val="13"/>
          <w:lang w:eastAsia="zh-CN"/>
        </w:rPr>
        <w:t>请简要叙述该项目在收尾环节存在的主要问题。</w:t>
      </w:r>
    </w:p>
    <w:p w14:paraId="684849B4"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84069B0" w14:textId="77777777" w:rsidR="00D3738E" w:rsidRPr="00F82DCB" w:rsidRDefault="00000000" w:rsidP="00957A8B">
      <w:pPr>
        <w:pStyle w:val="a3"/>
        <w:spacing w:before="60"/>
        <w:ind w:left="716"/>
        <w:rPr>
          <w:sz w:val="13"/>
          <w:szCs w:val="13"/>
          <w:lang w:eastAsia="zh-CN"/>
        </w:rPr>
      </w:pPr>
      <w:r w:rsidRPr="00F82DCB">
        <w:rPr>
          <w:position w:val="7"/>
          <w:sz w:val="13"/>
          <w:szCs w:val="13"/>
          <w:lang w:eastAsia="zh-CN"/>
        </w:rPr>
        <w:t>请简要叙述项目经理的总结报告中应包含的主要内容。</w:t>
      </w:r>
    </w:p>
    <w:p w14:paraId="1A2362FA" w14:textId="77777777" w:rsidR="00D3738E" w:rsidRPr="00F82DCB" w:rsidRDefault="00000000" w:rsidP="00957A8B">
      <w:pPr>
        <w:pStyle w:val="a3"/>
        <w:ind w:left="75"/>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A98C2B9" w14:textId="77777777" w:rsidR="00D3738E" w:rsidRPr="00F82DCB" w:rsidRDefault="00000000" w:rsidP="00957A8B">
      <w:pPr>
        <w:pStyle w:val="a3"/>
        <w:spacing w:before="60"/>
        <w:ind w:left="716"/>
        <w:rPr>
          <w:sz w:val="13"/>
          <w:szCs w:val="13"/>
          <w:lang w:eastAsia="zh-CN"/>
        </w:rPr>
      </w:pPr>
      <w:r w:rsidRPr="00F82DCB">
        <w:rPr>
          <w:sz w:val="13"/>
          <w:szCs w:val="13"/>
          <w:lang w:eastAsia="zh-CN"/>
        </w:rPr>
        <w:t>请指出项目组在该系统集成项目收尾后应该向客户移交那些文档？</w:t>
      </w:r>
    </w:p>
    <w:p w14:paraId="31730C00" w14:textId="77777777" w:rsidR="00D3738E" w:rsidRPr="00F82DCB" w:rsidRDefault="00D3738E" w:rsidP="00957A8B">
      <w:pPr>
        <w:spacing w:before="188"/>
        <w:rPr>
          <w:sz w:val="13"/>
          <w:szCs w:val="13"/>
          <w:lang w:eastAsia="zh-CN"/>
        </w:rPr>
      </w:pPr>
    </w:p>
    <w:p w14:paraId="408594F8" w14:textId="5FB0D006" w:rsidR="00DF0F8D" w:rsidRPr="00F82DCB" w:rsidRDefault="00DF0F8D" w:rsidP="00957A8B">
      <w:pPr>
        <w:spacing w:before="11"/>
        <w:ind w:left="75"/>
        <w:rPr>
          <w:rFonts w:ascii="楷体" w:eastAsia="楷体" w:hAnsi="楷体" w:cs="楷体"/>
          <w:sz w:val="13"/>
          <w:szCs w:val="13"/>
          <w:lang w:eastAsia="zh-CN"/>
        </w:rPr>
      </w:pPr>
      <w:r w:rsidRPr="00F82DCB">
        <w:rPr>
          <w:rFonts w:ascii="楷体" w:eastAsia="楷体" w:hAnsi="楷体" w:cs="楷体"/>
          <w:sz w:val="16"/>
          <w:szCs w:val="16"/>
          <w:u w:val="single" w:color="000000"/>
          <w:lang w:eastAsia="zh-CN"/>
          <w14:textOutline w14:w="3810" w14:cap="rnd" w14:cmpd="sng" w14:algn="ctr">
            <w14:solidFill>
              <w14:srgbClr w14:val="000000"/>
            </w14:solidFill>
            <w14:prstDash w14:val="solid"/>
            <w14:round/>
          </w14:textOutline>
        </w:rPr>
        <w:t>参考答案</w:t>
      </w:r>
    </w:p>
    <w:p w14:paraId="525579FF" w14:textId="6C7ADD38" w:rsidR="00D3738E" w:rsidRPr="00F82DCB" w:rsidRDefault="00000000" w:rsidP="00957A8B">
      <w:pPr>
        <w:spacing w:before="11"/>
        <w:ind w:left="75"/>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34360254" w14:textId="77777777" w:rsidR="00D3738E" w:rsidRPr="00F82DCB" w:rsidRDefault="00000000" w:rsidP="00957A8B">
      <w:pPr>
        <w:spacing w:before="51"/>
        <w:ind w:left="83" w:right="96" w:firstLine="16"/>
        <w:rPr>
          <w:rFonts w:ascii="楷体" w:eastAsia="楷体" w:hAnsi="楷体" w:cs="楷体"/>
          <w:sz w:val="13"/>
          <w:szCs w:val="13"/>
          <w:lang w:eastAsia="zh-CN"/>
        </w:rPr>
      </w:pPr>
      <w:r w:rsidRPr="00F82DCB">
        <w:rPr>
          <w:rFonts w:ascii="楷体" w:eastAsia="楷体" w:hAnsi="楷体" w:cs="楷体"/>
          <w:sz w:val="13"/>
          <w:szCs w:val="13"/>
          <w:lang w:eastAsia="zh-CN"/>
        </w:rPr>
        <w:t>（1） 没有充分做好验收前的准备， 或软件系统没有达到验收前的标准， 或软件还存在计划修复的 缺陷。这些缺陷未经修复和确认便进入正式验收环节。</w:t>
      </w:r>
    </w:p>
    <w:p w14:paraId="37B39B83" w14:textId="77777777" w:rsidR="000F5741" w:rsidRPr="00F82DCB" w:rsidRDefault="00000000" w:rsidP="00957A8B">
      <w:pPr>
        <w:spacing w:before="56"/>
        <w:ind w:left="99" w:right="1321"/>
        <w:rPr>
          <w:rFonts w:ascii="楷体" w:eastAsia="楷体" w:hAnsi="楷体" w:cs="楷体"/>
          <w:sz w:val="13"/>
          <w:szCs w:val="13"/>
          <w:lang w:eastAsia="zh-CN"/>
        </w:rPr>
      </w:pPr>
      <w:r w:rsidRPr="00F82DCB">
        <w:rPr>
          <w:rFonts w:ascii="楷体" w:eastAsia="楷体" w:hAnsi="楷体" w:cs="楷体"/>
          <w:sz w:val="13"/>
          <w:szCs w:val="13"/>
          <w:lang w:eastAsia="zh-CN"/>
        </w:rPr>
        <w:t xml:space="preserve">（2）在验收过程中未根据变更控制流程对软件进行修改，导致文档与软件不一致。 </w:t>
      </w:r>
    </w:p>
    <w:p w14:paraId="1704306D" w14:textId="1134F54F" w:rsidR="00D3738E" w:rsidRPr="00F82DCB" w:rsidRDefault="00000000" w:rsidP="00957A8B">
      <w:pPr>
        <w:spacing w:before="56"/>
        <w:ind w:left="99" w:right="1321"/>
        <w:rPr>
          <w:rFonts w:ascii="楷体" w:eastAsia="楷体" w:hAnsi="楷体" w:cs="楷体"/>
          <w:sz w:val="13"/>
          <w:szCs w:val="13"/>
          <w:lang w:eastAsia="zh-CN"/>
        </w:rPr>
      </w:pPr>
      <w:r w:rsidRPr="00F82DCB">
        <w:rPr>
          <w:rFonts w:ascii="楷体" w:eastAsia="楷体" w:hAnsi="楷体" w:cs="楷体"/>
          <w:sz w:val="13"/>
          <w:szCs w:val="13"/>
          <w:lang w:eastAsia="zh-CN"/>
        </w:rPr>
        <w:t>（3）软件更新后没有对文档进行更新便交付给客户。</w:t>
      </w:r>
    </w:p>
    <w:p w14:paraId="16C28C42" w14:textId="77777777" w:rsidR="00D3738E" w:rsidRPr="00F82DCB" w:rsidRDefault="00000000" w:rsidP="00957A8B">
      <w:pPr>
        <w:spacing w:before="55"/>
        <w:ind w:left="99"/>
        <w:rPr>
          <w:rFonts w:ascii="楷体" w:eastAsia="楷体" w:hAnsi="楷体" w:cs="楷体"/>
          <w:sz w:val="13"/>
          <w:szCs w:val="13"/>
          <w:lang w:eastAsia="zh-CN"/>
        </w:rPr>
      </w:pPr>
      <w:r w:rsidRPr="00F82DCB">
        <w:rPr>
          <w:rFonts w:ascii="楷体" w:eastAsia="楷体" w:hAnsi="楷体" w:cs="楷体"/>
          <w:sz w:val="13"/>
          <w:szCs w:val="13"/>
          <w:lang w:eastAsia="zh-CN"/>
        </w:rPr>
        <w:t>（4）项目验收未正式完成，未签署验收报告便进行了项目总结。</w:t>
      </w:r>
    </w:p>
    <w:p w14:paraId="3F16385F" w14:textId="77777777" w:rsidR="000F5741" w:rsidRPr="00F82DCB" w:rsidRDefault="00000000" w:rsidP="00957A8B">
      <w:pPr>
        <w:spacing w:before="61"/>
        <w:ind w:left="99" w:right="1739"/>
        <w:rPr>
          <w:rFonts w:ascii="楷体" w:eastAsia="楷体" w:hAnsi="楷体" w:cs="楷体"/>
          <w:sz w:val="13"/>
          <w:szCs w:val="13"/>
          <w:lang w:eastAsia="zh-CN"/>
        </w:rPr>
      </w:pPr>
      <w:r w:rsidRPr="00F82DCB">
        <w:rPr>
          <w:rFonts w:ascii="楷体" w:eastAsia="楷体" w:hAnsi="楷体" w:cs="楷体"/>
          <w:sz w:val="13"/>
          <w:szCs w:val="13"/>
          <w:lang w:eastAsia="zh-CN"/>
        </w:rPr>
        <w:t xml:space="preserve">（5）项目收尾过程不完整，缺少正式的项目总结环节，不能只编写总结报告。 </w:t>
      </w:r>
    </w:p>
    <w:p w14:paraId="408B7E78" w14:textId="0061B2D5" w:rsidR="00D3738E" w:rsidRPr="00F82DCB" w:rsidRDefault="00000000" w:rsidP="00957A8B">
      <w:pPr>
        <w:spacing w:before="61"/>
        <w:ind w:left="99" w:right="1739"/>
        <w:rPr>
          <w:rFonts w:ascii="楷体" w:eastAsia="楷体" w:hAnsi="楷体" w:cs="楷体"/>
          <w:sz w:val="13"/>
          <w:szCs w:val="13"/>
          <w:lang w:eastAsia="zh-CN"/>
        </w:rPr>
      </w:pPr>
      <w:r w:rsidRPr="00F82DCB">
        <w:rPr>
          <w:rFonts w:ascii="楷体" w:eastAsia="楷体" w:hAnsi="楷体" w:cs="楷体"/>
          <w:sz w:val="13"/>
          <w:szCs w:val="13"/>
          <w:lang w:eastAsia="zh-CN"/>
        </w:rPr>
        <w:t>（6）项目总结报告未能反映项目的实际情况。</w:t>
      </w:r>
    </w:p>
    <w:p w14:paraId="427F87CD" w14:textId="77777777" w:rsidR="00D3738E" w:rsidRPr="00F82DCB" w:rsidRDefault="00000000" w:rsidP="00957A8B">
      <w:pPr>
        <w:spacing w:before="54"/>
        <w:ind w:left="99"/>
        <w:rPr>
          <w:rFonts w:ascii="楷体" w:eastAsia="楷体" w:hAnsi="楷体" w:cs="楷体"/>
          <w:sz w:val="13"/>
          <w:szCs w:val="13"/>
          <w:lang w:eastAsia="zh-CN"/>
        </w:rPr>
      </w:pPr>
      <w:r w:rsidRPr="00F82DCB">
        <w:rPr>
          <w:rFonts w:ascii="楷体" w:eastAsia="楷体" w:hAnsi="楷体" w:cs="楷体"/>
          <w:sz w:val="13"/>
          <w:szCs w:val="13"/>
          <w:lang w:eastAsia="zh-CN"/>
        </w:rPr>
        <w:t>（7）缺少项目评估或审计环节。</w:t>
      </w:r>
    </w:p>
    <w:p w14:paraId="3189A4E1" w14:textId="77777777" w:rsidR="00D3738E" w:rsidRPr="00F82DCB" w:rsidRDefault="00000000" w:rsidP="00957A8B">
      <w:pPr>
        <w:tabs>
          <w:tab w:val="left" w:pos="203"/>
        </w:tabs>
        <w:spacing w:before="58"/>
        <w:ind w:left="7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8872AAD" w14:textId="77777777" w:rsidR="00D3738E" w:rsidRPr="00F82DCB" w:rsidRDefault="00000000" w:rsidP="00957A8B">
      <w:pPr>
        <w:spacing w:before="61"/>
        <w:ind w:left="75"/>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447CE7A5" w14:textId="77777777" w:rsidR="00D3738E" w:rsidRPr="00F82DCB" w:rsidRDefault="00000000" w:rsidP="00957A8B">
      <w:pPr>
        <w:spacing w:before="51"/>
        <w:ind w:left="94" w:right="554" w:hanging="8"/>
        <w:rPr>
          <w:rFonts w:ascii="楷体" w:eastAsia="楷体" w:hAnsi="楷体" w:cs="楷体"/>
          <w:sz w:val="13"/>
          <w:szCs w:val="13"/>
          <w:lang w:eastAsia="zh-CN"/>
        </w:rPr>
      </w:pPr>
      <w:r w:rsidRPr="00F82DCB">
        <w:rPr>
          <w:rFonts w:ascii="楷体" w:eastAsia="楷体" w:hAnsi="楷体" w:cs="楷体"/>
          <w:sz w:val="13"/>
          <w:szCs w:val="13"/>
          <w:lang w:eastAsia="zh-CN"/>
        </w:rPr>
        <w:t>项目绩效（整体情况）、技术绩效（技术方案的实施情况）、成本绩效、进度绩效、项目沟通 情况、识别问题和解决问题情况、意见和建议（经验教训和知识总结）</w:t>
      </w:r>
    </w:p>
    <w:p w14:paraId="06CF72A5" w14:textId="77777777" w:rsidR="00D3738E" w:rsidRPr="00F82DCB" w:rsidRDefault="00D3738E" w:rsidP="00957A8B">
      <w:pPr>
        <w:rPr>
          <w:sz w:val="13"/>
          <w:szCs w:val="13"/>
          <w:lang w:eastAsia="zh-CN"/>
        </w:rPr>
      </w:pPr>
    </w:p>
    <w:p w14:paraId="5F6DE547" w14:textId="77777777" w:rsidR="00D3738E" w:rsidRPr="00F82DCB" w:rsidRDefault="00000000" w:rsidP="00957A8B">
      <w:pPr>
        <w:spacing w:before="53"/>
        <w:ind w:left="423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- 1081 -</w:t>
      </w:r>
    </w:p>
    <w:p w14:paraId="1601BD9F" w14:textId="2768BD2B" w:rsidR="00D3738E" w:rsidRPr="00F82DCB" w:rsidRDefault="00000000" w:rsidP="00957A8B">
      <w:pPr>
        <w:spacing w:before="25"/>
        <w:ind w:left="522"/>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BD434A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699"/>
          <w:headerReference w:type="default" r:id="rId700"/>
          <w:headerReference w:type="first" r:id="rId701"/>
          <w:pgSz w:w="10320" w:h="14568"/>
          <w:pgMar w:top="400" w:right="641" w:bottom="0" w:left="643" w:header="0" w:footer="0" w:gutter="0"/>
          <w:cols w:space="720"/>
        </w:sectPr>
      </w:pPr>
    </w:p>
    <w:p w14:paraId="76F4FE33" w14:textId="77777777" w:rsidR="00D3738E" w:rsidRPr="00F82DCB" w:rsidRDefault="00D3738E" w:rsidP="00957A8B">
      <w:pPr>
        <w:rPr>
          <w:sz w:val="13"/>
          <w:szCs w:val="13"/>
          <w:lang w:eastAsia="zh-CN"/>
        </w:rPr>
      </w:pPr>
    </w:p>
    <w:p w14:paraId="2FC8DD52" w14:textId="77777777" w:rsidR="00D3738E" w:rsidRPr="00F82DCB" w:rsidRDefault="00000000" w:rsidP="00957A8B">
      <w:pPr>
        <w:tabs>
          <w:tab w:val="left" w:pos="128"/>
        </w:tabs>
        <w:spacing w:before="6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7DF50C1"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5D29DE45" w14:textId="77777777" w:rsidR="00D3738E" w:rsidRPr="00F82DCB" w:rsidRDefault="00000000" w:rsidP="00957A8B">
      <w:pPr>
        <w:spacing w:before="51"/>
        <w:ind w:left="15" w:right="94" w:firstLine="8"/>
        <w:rPr>
          <w:rFonts w:ascii="楷体" w:eastAsia="楷体" w:hAnsi="楷体" w:cs="楷体"/>
          <w:sz w:val="13"/>
          <w:szCs w:val="13"/>
          <w:lang w:eastAsia="zh-CN"/>
        </w:rPr>
      </w:pPr>
      <w:r w:rsidRPr="00F82DCB">
        <w:rPr>
          <w:rFonts w:ascii="楷体" w:eastAsia="楷体" w:hAnsi="楷体" w:cs="楷体"/>
          <w:sz w:val="13"/>
          <w:szCs w:val="13"/>
          <w:lang w:eastAsia="zh-CN"/>
        </w:rPr>
        <w:t>（1）系统集成项目介绍（2）系统集成项目最终报告（3）信息系统说明手册（4）信息系统维护 手册（5）软硬件产品说明书、质量保证书等</w:t>
      </w:r>
    </w:p>
    <w:p w14:paraId="2A40D4F5" w14:textId="77777777" w:rsidR="00D3738E" w:rsidRPr="00F82DCB" w:rsidRDefault="00000000"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分。可以回答文档类，</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只要与上述文档对应便给相应分数）</w:t>
      </w:r>
      <w:r w:rsidRPr="00F82DCB">
        <w:rPr>
          <w:rFonts w:ascii="楷体" w:eastAsia="楷体" w:hAnsi="楷体" w:cs="楷体"/>
          <w:sz w:val="13"/>
          <w:szCs w:val="13"/>
          <w:u w:val="single"/>
          <w:lang w:eastAsia="zh-CN"/>
        </w:rPr>
        <w:t xml:space="preserve">  </w:t>
      </w:r>
    </w:p>
    <w:p w14:paraId="14369752" w14:textId="77777777" w:rsidR="00D3738E" w:rsidRPr="00F82DCB" w:rsidRDefault="00D3738E" w:rsidP="00957A8B">
      <w:pPr>
        <w:rPr>
          <w:sz w:val="13"/>
          <w:szCs w:val="13"/>
          <w:lang w:eastAsia="zh-CN"/>
        </w:rPr>
      </w:pPr>
    </w:p>
    <w:p w14:paraId="0D57CFE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7CCE88D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A653A83" w14:textId="77777777" w:rsidR="00D3738E" w:rsidRPr="00F82DCB" w:rsidRDefault="00000000" w:rsidP="00957A8B">
      <w:pPr>
        <w:pStyle w:val="a3"/>
        <w:spacing w:before="61"/>
        <w:ind w:left="340"/>
        <w:rPr>
          <w:sz w:val="13"/>
          <w:szCs w:val="13"/>
          <w:lang w:eastAsia="zh-CN"/>
        </w:rPr>
      </w:pPr>
      <w:r w:rsidRPr="00F82DCB">
        <w:rPr>
          <w:sz w:val="13"/>
          <w:szCs w:val="13"/>
          <w:lang w:eastAsia="zh-CN"/>
        </w:rPr>
        <w:t>在某系统集成项目收尾的时候，项目经理小张和他的团队完成了以下工作：</w:t>
      </w:r>
    </w:p>
    <w:p w14:paraId="38827E4B" w14:textId="77777777" w:rsidR="00D3738E" w:rsidRPr="00F82DCB" w:rsidRDefault="00000000" w:rsidP="00957A8B">
      <w:pPr>
        <w:pStyle w:val="a3"/>
        <w:spacing w:before="60"/>
        <w:ind w:left="13" w:right="79" w:firstLine="420"/>
        <w:rPr>
          <w:sz w:val="13"/>
          <w:szCs w:val="13"/>
          <w:lang w:eastAsia="zh-CN"/>
        </w:rPr>
      </w:pPr>
      <w:r w:rsidRPr="00F82DCB">
        <w:rPr>
          <w:sz w:val="13"/>
          <w:szCs w:val="13"/>
          <w:lang w:eastAsia="zh-CN"/>
        </w:rPr>
        <w:t>工作一：系统测试。项目组准备了详尽的测试用例， 会同业主共同进行系统测试。测试过程 中为了节约时间，小张指派项目开发人员小李从测试用例中挑选了部分数据进行测试，保证系统 正常运行。</w:t>
      </w:r>
    </w:p>
    <w:p w14:paraId="0133E0C3" w14:textId="77777777" w:rsidR="00D3738E" w:rsidRPr="00F82DCB" w:rsidRDefault="00000000" w:rsidP="00957A8B">
      <w:pPr>
        <w:pStyle w:val="a3"/>
        <w:spacing w:before="68"/>
        <w:ind w:left="410"/>
        <w:rPr>
          <w:sz w:val="11"/>
          <w:szCs w:val="11"/>
          <w:lang w:eastAsia="zh-CN"/>
        </w:rPr>
      </w:pPr>
      <w:r w:rsidRPr="00F82DCB">
        <w:rPr>
          <w:sz w:val="11"/>
          <w:szCs w:val="11"/>
          <w:lang w:eastAsia="zh-CN"/>
        </w:rPr>
        <w:t>工作二： 试运行。项目组将业主的数据和设置加载到系统中进行正常操作，完成了试运行工作。</w:t>
      </w:r>
    </w:p>
    <w:p w14:paraId="3E424054" w14:textId="77777777" w:rsidR="00D3738E" w:rsidRPr="00F82DCB" w:rsidRDefault="00000000" w:rsidP="00957A8B">
      <w:pPr>
        <w:pStyle w:val="a3"/>
        <w:spacing w:before="64"/>
        <w:ind w:left="29" w:right="79" w:firstLine="405"/>
        <w:rPr>
          <w:sz w:val="13"/>
          <w:szCs w:val="13"/>
          <w:lang w:eastAsia="zh-CN"/>
        </w:rPr>
      </w:pPr>
      <w:r w:rsidRPr="00F82DCB">
        <w:rPr>
          <w:sz w:val="13"/>
          <w:szCs w:val="13"/>
          <w:lang w:eastAsia="zh-CN"/>
        </w:rPr>
        <w:t>工作三：文档移交。小张准备了项目最终报告、项目介绍、说明手册、维护手册、软硬件说 明书、质量保证书等文档资料直接发送给业主。</w:t>
      </w:r>
    </w:p>
    <w:p w14:paraId="0EAAA5CB" w14:textId="77777777" w:rsidR="00D3738E" w:rsidRPr="00F82DCB" w:rsidRDefault="00000000" w:rsidP="00957A8B">
      <w:pPr>
        <w:pStyle w:val="a3"/>
        <w:spacing w:before="70"/>
        <w:jc w:val="right"/>
        <w:rPr>
          <w:sz w:val="11"/>
          <w:szCs w:val="11"/>
          <w:lang w:eastAsia="zh-CN"/>
        </w:rPr>
      </w:pPr>
      <w:r w:rsidRPr="00F82DCB">
        <w:rPr>
          <w:sz w:val="11"/>
          <w:szCs w:val="11"/>
          <w:lang w:eastAsia="zh-CN"/>
        </w:rPr>
        <w:t>工作四： 项目验收。经过业主验收后， 小张派小李撰写了项目验收报告，并发送给双方工作主管。</w:t>
      </w:r>
    </w:p>
    <w:p w14:paraId="43A7226E" w14:textId="77777777" w:rsidR="00D3738E" w:rsidRPr="00F82DCB" w:rsidRDefault="00000000" w:rsidP="00957A8B">
      <w:pPr>
        <w:pStyle w:val="a3"/>
        <w:spacing w:before="66"/>
        <w:ind w:left="50" w:right="79" w:firstLine="384"/>
        <w:rPr>
          <w:sz w:val="13"/>
          <w:szCs w:val="13"/>
          <w:lang w:eastAsia="zh-CN"/>
        </w:rPr>
      </w:pPr>
      <w:r w:rsidRPr="00F82DCB">
        <w:rPr>
          <w:sz w:val="13"/>
          <w:szCs w:val="13"/>
          <w:lang w:eastAsia="zh-CN"/>
        </w:rPr>
        <w:t>工作五：准备总结会。小张总结了项目过程文档以及项目组各技术人员的经验，并列出了项 目执行过程中的若干优点。</w:t>
      </w:r>
    </w:p>
    <w:p w14:paraId="7DE0ACF3" w14:textId="77777777" w:rsidR="00D3738E" w:rsidRPr="00F82DCB" w:rsidRDefault="00000000" w:rsidP="00957A8B">
      <w:pPr>
        <w:pStyle w:val="a3"/>
        <w:spacing w:before="61"/>
        <w:ind w:left="11" w:right="79" w:firstLine="423"/>
        <w:rPr>
          <w:sz w:val="13"/>
          <w:szCs w:val="13"/>
          <w:lang w:eastAsia="zh-CN"/>
        </w:rPr>
      </w:pPr>
      <w:r w:rsidRPr="00F82DCB">
        <w:rPr>
          <w:sz w:val="13"/>
          <w:szCs w:val="13"/>
          <w:lang w:eastAsia="zh-CN"/>
        </w:rPr>
        <w:t>工作六：召开总结会。小张召集参与项目的一些人员参加了总结会，并就相关内容进行了讨 论，形成了总结报告。</w:t>
      </w:r>
    </w:p>
    <w:p w14:paraId="2F57E20F" w14:textId="77777777" w:rsidR="00D3738E" w:rsidRPr="00F82DCB" w:rsidRDefault="00000000" w:rsidP="00957A8B">
      <w:pPr>
        <w:pStyle w:val="a3"/>
        <w:spacing w:before="6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98835FC" w14:textId="77777777" w:rsidR="00D3738E" w:rsidRPr="00F82DCB" w:rsidRDefault="00000000" w:rsidP="00957A8B">
      <w:pPr>
        <w:pStyle w:val="a3"/>
        <w:spacing w:before="61"/>
        <w:ind w:left="12"/>
        <w:rPr>
          <w:sz w:val="13"/>
          <w:szCs w:val="13"/>
          <w:lang w:eastAsia="zh-CN"/>
        </w:rPr>
      </w:pPr>
      <w:r w:rsidRPr="00F82DCB">
        <w:rPr>
          <w:sz w:val="13"/>
          <w:szCs w:val="13"/>
          <w:lang w:eastAsia="zh-CN"/>
        </w:rPr>
        <w:t>工作六中， 项目组召开了总结会， 以下哪一项不是项目总结会讨论的内容？ （从候选答案中选择</w:t>
      </w:r>
    </w:p>
    <w:p w14:paraId="598BEAE6" w14:textId="77777777" w:rsidR="00D3738E" w:rsidRPr="00F82DCB" w:rsidRDefault="00000000" w:rsidP="00957A8B">
      <w:pPr>
        <w:pStyle w:val="a3"/>
        <w:spacing w:before="61"/>
        <w:ind w:left="13"/>
        <w:rPr>
          <w:sz w:val="13"/>
          <w:szCs w:val="13"/>
          <w:lang w:eastAsia="zh-CN"/>
        </w:rPr>
      </w:pPr>
      <w:r w:rsidRPr="00F82DCB">
        <w:rPr>
          <w:sz w:val="13"/>
          <w:szCs w:val="13"/>
          <w:lang w:eastAsia="zh-CN"/>
        </w:rPr>
        <w:t>一个正确选项，将该选预编号填入答题纸对应栏内）</w:t>
      </w:r>
    </w:p>
    <w:p w14:paraId="67BF580A" w14:textId="77777777" w:rsidR="00D3738E" w:rsidRPr="00F82DCB" w:rsidRDefault="00000000" w:rsidP="00957A8B">
      <w:pPr>
        <w:pStyle w:val="a3"/>
        <w:spacing w:before="61"/>
        <w:ind w:left="10"/>
        <w:rPr>
          <w:sz w:val="13"/>
          <w:szCs w:val="13"/>
          <w:lang w:eastAsia="zh-CN"/>
        </w:rPr>
      </w:pPr>
      <w:r w:rsidRPr="00F82DCB">
        <w:rPr>
          <w:sz w:val="13"/>
          <w:szCs w:val="13"/>
          <w:lang w:eastAsia="zh-CN"/>
        </w:rPr>
        <w:t xml:space="preserve">候选答案： </w:t>
      </w:r>
      <w:r w:rsidRPr="00F82DCB">
        <w:rPr>
          <w:rFonts w:ascii="Times New Roman" w:eastAsia="Times New Roman" w:hAnsi="Times New Roman" w:cs="Times New Roman"/>
          <w:sz w:val="13"/>
          <w:szCs w:val="13"/>
          <w:lang w:eastAsia="zh-CN"/>
        </w:rPr>
        <w:t>A.</w:t>
      </w:r>
      <w:r w:rsidRPr="00F82DCB">
        <w:rPr>
          <w:sz w:val="13"/>
          <w:szCs w:val="13"/>
          <w:lang w:eastAsia="zh-CN"/>
        </w:rPr>
        <w:t xml:space="preserve">项目绩效   </w:t>
      </w:r>
      <w:r w:rsidRPr="00F82DCB">
        <w:rPr>
          <w:rFonts w:ascii="Times New Roman" w:eastAsia="Times New Roman" w:hAnsi="Times New Roman" w:cs="Times New Roman"/>
          <w:sz w:val="13"/>
          <w:szCs w:val="13"/>
          <w:lang w:eastAsia="zh-CN"/>
        </w:rPr>
        <w:t>B.</w:t>
      </w:r>
      <w:r w:rsidRPr="00F82DCB">
        <w:rPr>
          <w:sz w:val="13"/>
          <w:szCs w:val="13"/>
          <w:lang w:eastAsia="zh-CN"/>
        </w:rPr>
        <w:t xml:space="preserve">项目审计   </w:t>
      </w:r>
      <w:r w:rsidRPr="00F82DCB">
        <w:rPr>
          <w:rFonts w:ascii="Times New Roman" w:eastAsia="Times New Roman" w:hAnsi="Times New Roman" w:cs="Times New Roman"/>
          <w:sz w:val="13"/>
          <w:szCs w:val="13"/>
          <w:lang w:eastAsia="zh-CN"/>
        </w:rPr>
        <w:t>C.</w:t>
      </w:r>
      <w:r w:rsidRPr="00F82DCB">
        <w:rPr>
          <w:sz w:val="13"/>
          <w:szCs w:val="13"/>
          <w:lang w:eastAsia="zh-CN"/>
        </w:rPr>
        <w:t xml:space="preserve">经验总结     </w:t>
      </w:r>
      <w:r w:rsidRPr="00F82DCB">
        <w:rPr>
          <w:rFonts w:ascii="Times New Roman" w:eastAsia="Times New Roman" w:hAnsi="Times New Roman" w:cs="Times New Roman"/>
          <w:sz w:val="13"/>
          <w:szCs w:val="13"/>
          <w:lang w:eastAsia="zh-CN"/>
        </w:rPr>
        <w:t>D.</w:t>
      </w:r>
      <w:r w:rsidRPr="00F82DCB">
        <w:rPr>
          <w:sz w:val="13"/>
          <w:szCs w:val="13"/>
          <w:lang w:eastAsia="zh-CN"/>
        </w:rPr>
        <w:t>进度计划绩效</w:t>
      </w:r>
    </w:p>
    <w:p w14:paraId="32A15359"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72073D65" w14:textId="77777777" w:rsidR="00D3738E" w:rsidRPr="00F82DCB" w:rsidRDefault="00000000" w:rsidP="00957A8B">
      <w:pPr>
        <w:pStyle w:val="a3"/>
        <w:spacing w:before="61"/>
        <w:ind w:left="9" w:right="80" w:firstLine="3"/>
        <w:jc w:val="both"/>
        <w:rPr>
          <w:sz w:val="13"/>
          <w:szCs w:val="13"/>
          <w:lang w:eastAsia="zh-CN"/>
        </w:rPr>
      </w:pPr>
      <w:r w:rsidRPr="00F82DCB">
        <w:rPr>
          <w:sz w:val="13"/>
          <w:szCs w:val="13"/>
          <w:lang w:eastAsia="zh-CN"/>
        </w:rPr>
        <w:t>项目经理小张在验收活动完成后，还需要针对系统集成项目进行后续的支持工作，以下哪一项不 属于系统集成项目的后续工作？（从候选答案中选择一个正确选项，将该选项编号填入答题纸对 应栏内）</w:t>
      </w:r>
    </w:p>
    <w:p w14:paraId="1ACB3126" w14:textId="77777777" w:rsidR="00D3738E" w:rsidRPr="00F82DCB" w:rsidRDefault="00000000" w:rsidP="00957A8B">
      <w:pPr>
        <w:pStyle w:val="a3"/>
        <w:spacing w:before="61"/>
        <w:ind w:left="10"/>
        <w:rPr>
          <w:sz w:val="13"/>
          <w:szCs w:val="13"/>
          <w:lang w:eastAsia="zh-CN"/>
        </w:rPr>
      </w:pPr>
      <w:r w:rsidRPr="00F82DCB">
        <w:rPr>
          <w:sz w:val="13"/>
          <w:szCs w:val="13"/>
          <w:lang w:eastAsia="zh-CN"/>
        </w:rPr>
        <w:t xml:space="preserve">候选答案： </w:t>
      </w:r>
      <w:r w:rsidRPr="00F82DCB">
        <w:rPr>
          <w:rFonts w:ascii="Times New Roman" w:eastAsia="Times New Roman" w:hAnsi="Times New Roman" w:cs="Times New Roman"/>
          <w:sz w:val="13"/>
          <w:szCs w:val="13"/>
          <w:lang w:eastAsia="zh-CN"/>
        </w:rPr>
        <w:t>A.</w:t>
      </w:r>
      <w:r w:rsidRPr="00F82DCB">
        <w:rPr>
          <w:sz w:val="13"/>
          <w:szCs w:val="13"/>
          <w:lang w:eastAsia="zh-CN"/>
        </w:rPr>
        <w:t xml:space="preserve">信息系统日常维护工作       </w:t>
      </w:r>
      <w:r w:rsidRPr="00F82DCB">
        <w:rPr>
          <w:rFonts w:ascii="Times New Roman" w:eastAsia="Times New Roman" w:hAnsi="Times New Roman" w:cs="Times New Roman"/>
          <w:sz w:val="13"/>
          <w:szCs w:val="13"/>
          <w:lang w:eastAsia="zh-CN"/>
        </w:rPr>
        <w:t>B.</w:t>
      </w:r>
      <w:r w:rsidRPr="00F82DCB">
        <w:rPr>
          <w:sz w:val="13"/>
          <w:szCs w:val="13"/>
          <w:lang w:eastAsia="zh-CN"/>
        </w:rPr>
        <w:t>硬件产品的更新</w:t>
      </w:r>
    </w:p>
    <w:p w14:paraId="00293030" w14:textId="77777777" w:rsidR="00D3738E" w:rsidRPr="00F82DCB" w:rsidRDefault="00000000" w:rsidP="00957A8B">
      <w:pPr>
        <w:pStyle w:val="a3"/>
        <w:spacing w:before="61"/>
        <w:ind w:left="1060"/>
        <w:rPr>
          <w:sz w:val="13"/>
          <w:szCs w:val="13"/>
          <w:lang w:eastAsia="zh-CN"/>
        </w:rPr>
      </w:pPr>
      <w:r w:rsidRPr="00F82DCB">
        <w:rPr>
          <w:rFonts w:ascii="Times New Roman" w:eastAsia="Times New Roman" w:hAnsi="Times New Roman" w:cs="Times New Roman"/>
          <w:sz w:val="13"/>
          <w:szCs w:val="13"/>
          <w:lang w:eastAsia="zh-CN"/>
        </w:rPr>
        <w:t>C.</w:t>
      </w:r>
      <w:r w:rsidRPr="00F82DCB">
        <w:rPr>
          <w:sz w:val="13"/>
          <w:szCs w:val="13"/>
          <w:lang w:eastAsia="zh-CN"/>
        </w:rPr>
        <w:t xml:space="preserve">业主针对新员工的培训需求   </w:t>
      </w:r>
      <w:r w:rsidRPr="00F82DCB">
        <w:rPr>
          <w:rFonts w:ascii="Times New Roman" w:eastAsia="Times New Roman" w:hAnsi="Times New Roman" w:cs="Times New Roman"/>
          <w:sz w:val="13"/>
          <w:szCs w:val="13"/>
          <w:lang w:eastAsia="zh-CN"/>
        </w:rPr>
        <w:t>D.</w:t>
      </w:r>
      <w:r w:rsidRPr="00F82DCB">
        <w:rPr>
          <w:sz w:val="13"/>
          <w:szCs w:val="13"/>
          <w:lang w:eastAsia="zh-CN"/>
        </w:rPr>
        <w:t>信息系统的新需求</w:t>
      </w:r>
    </w:p>
    <w:p w14:paraId="472A4973"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3C509A78" w14:textId="77777777" w:rsidR="00D3738E" w:rsidRPr="00F82DCB" w:rsidRDefault="00000000" w:rsidP="00957A8B">
      <w:pPr>
        <w:pStyle w:val="a3"/>
        <w:spacing w:before="60"/>
        <w:ind w:left="7"/>
        <w:rPr>
          <w:sz w:val="13"/>
          <w:szCs w:val="13"/>
          <w:lang w:eastAsia="zh-CN"/>
        </w:rPr>
      </w:pPr>
      <w:r w:rsidRPr="00F82DCB">
        <w:rPr>
          <w:sz w:val="13"/>
          <w:szCs w:val="13"/>
          <w:lang w:eastAsia="zh-CN"/>
        </w:rPr>
        <w:t>请指出本案例的六项工作中哪些工作存在问题并具体说明。</w:t>
      </w:r>
    </w:p>
    <w:p w14:paraId="7B42BFB6" w14:textId="77777777" w:rsidR="00D3738E" w:rsidRPr="00F82DCB" w:rsidRDefault="00D3738E" w:rsidP="00957A8B">
      <w:pPr>
        <w:rPr>
          <w:sz w:val="13"/>
          <w:szCs w:val="13"/>
          <w:lang w:eastAsia="zh-CN"/>
        </w:rPr>
      </w:pPr>
    </w:p>
    <w:p w14:paraId="4AC1AC5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参考答案】（3 分）  B</w:t>
      </w:r>
    </w:p>
    <w:p w14:paraId="02FC7B5E" w14:textId="77777777" w:rsidR="00D3738E" w:rsidRPr="00F82DCB" w:rsidRDefault="00000000" w:rsidP="00957A8B">
      <w:pPr>
        <w:spacing w:before="53"/>
        <w:ind w:left="11"/>
        <w:rPr>
          <w:rFonts w:ascii="楷体" w:eastAsia="楷体" w:hAnsi="楷体" w:cs="楷体"/>
          <w:sz w:val="13"/>
          <w:szCs w:val="13"/>
          <w:lang w:eastAsia="zh-CN"/>
        </w:rPr>
      </w:pPr>
      <w:r w:rsidRPr="00F82DCB">
        <w:rPr>
          <w:rFonts w:ascii="楷体" w:eastAsia="楷体" w:hAnsi="楷体" w:cs="楷体"/>
          <w:sz w:val="13"/>
          <w:szCs w:val="13"/>
          <w:lang w:eastAsia="zh-CN"/>
        </w:rPr>
        <w:t>解析： 总结会讨论的内容包括项目绩效、进度绩效、成本绩效、团队绩效、技术绩效、沟通情况、 存在的问题及解决方法、总体经验、意见与建议。</w:t>
      </w:r>
    </w:p>
    <w:p w14:paraId="2B1573C1" w14:textId="77777777" w:rsidR="00D3738E" w:rsidRPr="00F82DCB" w:rsidRDefault="00D3738E" w:rsidP="00957A8B">
      <w:pPr>
        <w:rPr>
          <w:sz w:val="13"/>
          <w:szCs w:val="13"/>
          <w:lang w:eastAsia="zh-CN"/>
        </w:rPr>
      </w:pPr>
    </w:p>
    <w:p w14:paraId="71068C34"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  参考答案】（3 分）   C</w:t>
      </w:r>
    </w:p>
    <w:p w14:paraId="233D969C" w14:textId="77777777" w:rsidR="00D3738E" w:rsidRPr="00F82DCB" w:rsidRDefault="00000000" w:rsidP="00957A8B">
      <w:pPr>
        <w:spacing w:before="52"/>
        <w:rPr>
          <w:rFonts w:ascii="楷体" w:eastAsia="楷体" w:hAnsi="楷体" w:cs="楷体"/>
          <w:sz w:val="13"/>
          <w:szCs w:val="13"/>
          <w:lang w:eastAsia="zh-CN"/>
        </w:rPr>
      </w:pPr>
      <w:r w:rsidRPr="00F82DCB">
        <w:rPr>
          <w:rFonts w:ascii="楷体" w:eastAsia="楷体" w:hAnsi="楷体" w:cs="楷体"/>
          <w:sz w:val="13"/>
          <w:szCs w:val="13"/>
          <w:lang w:eastAsia="zh-CN"/>
        </w:rPr>
        <w:t>【问题 3  参考答案】（12 分）</w:t>
      </w:r>
    </w:p>
    <w:p w14:paraId="0CC7B1EC" w14:textId="77777777" w:rsidR="00D3738E" w:rsidRPr="00F82DCB" w:rsidRDefault="00D3738E" w:rsidP="00957A8B">
      <w:pPr>
        <w:spacing w:before="20"/>
        <w:rPr>
          <w:sz w:val="13"/>
          <w:szCs w:val="13"/>
          <w:lang w:eastAsia="zh-CN"/>
        </w:rPr>
      </w:pPr>
    </w:p>
    <w:p w14:paraId="640156A4" w14:textId="77777777" w:rsidR="00D3738E" w:rsidRPr="00F82DCB" w:rsidRDefault="00D3738E" w:rsidP="00957A8B">
      <w:pPr>
        <w:rPr>
          <w:sz w:val="13"/>
          <w:szCs w:val="13"/>
          <w:lang w:eastAsia="zh-CN"/>
        </w:rPr>
        <w:sectPr w:rsidR="00D3738E" w:rsidRPr="00F82DCB">
          <w:headerReference w:type="even" r:id="rId702"/>
          <w:headerReference w:type="default" r:id="rId703"/>
          <w:headerReference w:type="first" r:id="rId704"/>
          <w:pgSz w:w="10320" w:h="14568"/>
          <w:pgMar w:top="400" w:right="645" w:bottom="0" w:left="718" w:header="0" w:footer="0" w:gutter="0"/>
          <w:cols w:space="720" w:equalWidth="0">
            <w:col w:w="8957" w:space="0"/>
          </w:cols>
        </w:sectPr>
      </w:pPr>
    </w:p>
    <w:p w14:paraId="2265BC5A"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- 1082 -</w:t>
      </w:r>
    </w:p>
    <w:p w14:paraId="33F79C51" w14:textId="32D6D93A" w:rsidR="00D3738E" w:rsidRPr="00F82DCB" w:rsidRDefault="00D3738E" w:rsidP="00957A8B">
      <w:pPr>
        <w:spacing w:before="25"/>
        <w:ind w:left="446"/>
        <w:rPr>
          <w:rFonts w:ascii="楷体" w:eastAsia="楷体" w:hAnsi="楷体" w:cs="楷体"/>
          <w:sz w:val="10"/>
          <w:szCs w:val="10"/>
          <w:lang w:eastAsia="zh-CN"/>
        </w:rPr>
      </w:pPr>
    </w:p>
    <w:p w14:paraId="3D349E2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6A4FA84" w14:textId="782DEF83" w:rsidR="00D3738E" w:rsidRPr="00F82DCB" w:rsidRDefault="00D3738E" w:rsidP="00957A8B">
      <w:pPr>
        <w:spacing w:before="224"/>
        <w:rPr>
          <w:rFonts w:ascii="楷体" w:eastAsia="楷体" w:hAnsi="楷体" w:cs="楷体"/>
          <w:sz w:val="10"/>
          <w:szCs w:val="10"/>
          <w:lang w:eastAsia="zh-CN"/>
        </w:rPr>
      </w:pPr>
    </w:p>
    <w:p w14:paraId="222B6F7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718" w:header="0" w:footer="0" w:gutter="0"/>
          <w:cols w:num="2" w:space="720" w:equalWidth="0">
            <w:col w:w="4957" w:space="100"/>
            <w:col w:w="3900" w:space="0"/>
          </w:cols>
        </w:sectPr>
      </w:pPr>
    </w:p>
    <w:p w14:paraId="775F4BEA" w14:textId="77777777" w:rsidR="00D3738E" w:rsidRPr="00F82DCB" w:rsidRDefault="00D3738E" w:rsidP="00957A8B">
      <w:pPr>
        <w:rPr>
          <w:sz w:val="13"/>
          <w:szCs w:val="13"/>
          <w:lang w:eastAsia="zh-CN"/>
        </w:rPr>
      </w:pPr>
    </w:p>
    <w:p w14:paraId="1DF0589B" w14:textId="77777777" w:rsidR="00D3738E" w:rsidRPr="00F82DCB" w:rsidRDefault="00000000" w:rsidP="00957A8B">
      <w:pPr>
        <w:spacing w:before="68"/>
        <w:ind w:left="11"/>
        <w:rPr>
          <w:rFonts w:ascii="楷体" w:eastAsia="楷体" w:hAnsi="楷体" w:cs="楷体"/>
          <w:sz w:val="13"/>
          <w:szCs w:val="13"/>
          <w:lang w:eastAsia="zh-CN"/>
        </w:rPr>
      </w:pPr>
      <w:r w:rsidRPr="00F82DCB">
        <w:rPr>
          <w:rFonts w:ascii="楷体" w:eastAsia="楷体" w:hAnsi="楷体" w:cs="楷体"/>
          <w:sz w:val="13"/>
          <w:szCs w:val="13"/>
          <w:lang w:eastAsia="zh-CN"/>
        </w:rPr>
        <w:t>存在问题如下：</w:t>
      </w:r>
    </w:p>
    <w:p w14:paraId="2883EAE2" w14:textId="77777777" w:rsidR="00D3738E" w:rsidRPr="00F82DCB" w:rsidRDefault="00000000" w:rsidP="00957A8B">
      <w:pPr>
        <w:spacing w:before="53"/>
        <w:ind w:left="24"/>
        <w:rPr>
          <w:rFonts w:ascii="楷体" w:eastAsia="楷体" w:hAnsi="楷体" w:cs="楷体"/>
          <w:sz w:val="13"/>
          <w:szCs w:val="13"/>
          <w:lang w:eastAsia="zh-CN"/>
        </w:rPr>
      </w:pPr>
      <w:r w:rsidRPr="00F82DCB">
        <w:rPr>
          <w:rFonts w:ascii="楷体" w:eastAsia="楷体" w:hAnsi="楷体" w:cs="楷体"/>
          <w:sz w:val="13"/>
          <w:szCs w:val="13"/>
          <w:lang w:eastAsia="zh-CN"/>
        </w:rPr>
        <w:t>（1）工作一中，应根据双方合同约定的系统环境， 进行全面测试。</w:t>
      </w:r>
    </w:p>
    <w:p w14:paraId="67D698E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（2）工作二中，试运行应当包括用户日常操作的问题跟踪维护。</w:t>
      </w:r>
    </w:p>
    <w:p w14:paraId="2EB47D42"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（3）工作三中，系统所有文档都应当验收合格并经双方签字确认。</w:t>
      </w:r>
    </w:p>
    <w:p w14:paraId="5D360E5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（4）工作四中，应该有双方的项目给撰写验收报告提请双方工作主管认可。</w:t>
      </w:r>
    </w:p>
    <w:p w14:paraId="7DCFFBE2" w14:textId="77777777" w:rsidR="00D3738E" w:rsidRPr="00F82DCB" w:rsidRDefault="00000000" w:rsidP="00957A8B">
      <w:pPr>
        <w:spacing w:before="61"/>
        <w:ind w:left="34" w:right="109" w:hanging="11"/>
        <w:rPr>
          <w:rFonts w:ascii="楷体" w:eastAsia="楷体" w:hAnsi="楷体" w:cs="楷体"/>
          <w:sz w:val="13"/>
          <w:szCs w:val="13"/>
          <w:lang w:eastAsia="zh-CN"/>
        </w:rPr>
      </w:pPr>
      <w:r w:rsidRPr="00F82DCB">
        <w:rPr>
          <w:rFonts w:ascii="楷体" w:eastAsia="楷体" w:hAnsi="楷体" w:cs="楷体"/>
          <w:sz w:val="13"/>
          <w:szCs w:val="13"/>
          <w:lang w:eastAsia="zh-CN"/>
        </w:rPr>
        <w:t>（5）工作五中，应该进行全面总结，不仅需要“列出了项目执行过程中的若干优点”，也需要列 出缺点和经验教训。</w:t>
      </w:r>
    </w:p>
    <w:p w14:paraId="2EFF11BA"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（6）工作六中总结报告必须由参与项目的全体成员一起讨论确认。</w:t>
      </w:r>
    </w:p>
    <w:p w14:paraId="0A57D388"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（备注：每项 2 分最多 12 分）</w:t>
      </w:r>
    </w:p>
    <w:p w14:paraId="665ABC68" w14:textId="77777777" w:rsidR="00D3738E" w:rsidRPr="00F82DCB" w:rsidRDefault="00D3738E" w:rsidP="00957A8B">
      <w:pPr>
        <w:rPr>
          <w:sz w:val="13"/>
          <w:szCs w:val="13"/>
          <w:lang w:eastAsia="zh-CN"/>
        </w:rPr>
      </w:pPr>
    </w:p>
    <w:p w14:paraId="41FABDD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4B52D08E"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4317A86F" w14:textId="77777777" w:rsidR="00D3738E" w:rsidRPr="00F82DCB" w:rsidRDefault="00000000" w:rsidP="00957A8B">
      <w:pPr>
        <w:pStyle w:val="a3"/>
        <w:spacing w:before="62"/>
        <w:ind w:left="12" w:firstLine="412"/>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公司是为保险行业提供全面的信息系统集成解决方案的系统集成企业。齐工是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公司的 项目经理， 目前正在负责某保险公司 </w:t>
      </w:r>
      <w:r w:rsidRPr="00F82DCB">
        <w:rPr>
          <w:rFonts w:ascii="Times New Roman" w:eastAsia="Times New Roman" w:hAnsi="Times New Roman" w:cs="Times New Roman"/>
          <w:sz w:val="13"/>
          <w:szCs w:val="13"/>
          <w:lang w:eastAsia="zh-CN"/>
        </w:rPr>
        <w:t xml:space="preserve">P </w:t>
      </w:r>
      <w:r w:rsidRPr="00F82DCB">
        <w:rPr>
          <w:sz w:val="13"/>
          <w:szCs w:val="13"/>
          <w:lang w:eastAsia="zh-CN"/>
        </w:rPr>
        <w:t>公司的客户管理系统开发项目， 当前该项目己经通过验收。</w:t>
      </w:r>
    </w:p>
    <w:p w14:paraId="7DA583C9" w14:textId="77777777" w:rsidR="00D3738E" w:rsidRPr="00F82DCB" w:rsidRDefault="00000000" w:rsidP="00957A8B">
      <w:pPr>
        <w:pStyle w:val="a3"/>
        <w:spacing w:before="62"/>
        <w:ind w:left="11" w:right="78" w:firstLine="420"/>
        <w:rPr>
          <w:sz w:val="13"/>
          <w:szCs w:val="13"/>
          <w:lang w:eastAsia="zh-CN"/>
        </w:rPr>
      </w:pPr>
      <w:r w:rsidRPr="00F82DCB">
        <w:rPr>
          <w:sz w:val="13"/>
          <w:szCs w:val="13"/>
          <w:lang w:eastAsia="zh-CN"/>
        </w:rPr>
        <w:t xml:space="preserve">齐工将项目所涉及的文档都移交给了 </w:t>
      </w:r>
      <w:r w:rsidRPr="00F82DCB">
        <w:rPr>
          <w:rFonts w:ascii="Times New Roman" w:eastAsia="Times New Roman" w:hAnsi="Times New Roman" w:cs="Times New Roman"/>
          <w:sz w:val="13"/>
          <w:szCs w:val="13"/>
          <w:lang w:eastAsia="zh-CN"/>
        </w:rPr>
        <w:t xml:space="preserve">P  </w:t>
      </w:r>
      <w:r w:rsidRPr="00F82DCB">
        <w:rPr>
          <w:sz w:val="13"/>
          <w:szCs w:val="13"/>
          <w:lang w:eastAsia="zh-CN"/>
        </w:rPr>
        <w:t>公司，认为项目收尾工作已经基本完成，  所以解散 了项目团队，并组织剩下的项目团队成员召开了项目总结会议。项目组成员 小王提出</w:t>
      </w:r>
      <w:r w:rsidRPr="00F82DCB">
        <w:rPr>
          <w:rFonts w:ascii="Times New Roman" w:eastAsia="Times New Roman" w:hAnsi="Times New Roman" w:cs="Times New Roman"/>
          <w:sz w:val="13"/>
          <w:szCs w:val="13"/>
          <w:lang w:eastAsia="zh-CN"/>
        </w:rPr>
        <w:t>"</w:t>
      </w:r>
      <w:r w:rsidRPr="00F82DCB">
        <w:rPr>
          <w:sz w:val="13"/>
          <w:szCs w:val="13"/>
          <w:lang w:eastAsia="zh-CN"/>
        </w:rPr>
        <w:t>项目组有 人没有参加总结会议， 是否要求所有人员都要参加？</w:t>
      </w:r>
      <w:r w:rsidRPr="00F82DCB">
        <w:rPr>
          <w:rFonts w:ascii="Times New Roman" w:eastAsia="Times New Roman" w:hAnsi="Times New Roman" w:cs="Times New Roman"/>
          <w:sz w:val="13"/>
          <w:szCs w:val="13"/>
          <w:lang w:eastAsia="zh-CN"/>
        </w:rPr>
        <w:t>"</w:t>
      </w:r>
      <w:r w:rsidRPr="00F82DCB">
        <w:rPr>
          <w:sz w:val="13"/>
          <w:szCs w:val="13"/>
          <w:lang w:eastAsia="zh-CN"/>
        </w:rPr>
        <w:t>，齐工解释 说</w:t>
      </w:r>
      <w:r w:rsidRPr="00F82DCB">
        <w:rPr>
          <w:rFonts w:ascii="Times New Roman" w:eastAsia="Times New Roman" w:hAnsi="Times New Roman" w:cs="Times New Roman"/>
          <w:sz w:val="13"/>
          <w:szCs w:val="13"/>
          <w:lang w:eastAsia="zh-CN"/>
        </w:rPr>
        <w:t>"</w:t>
      </w:r>
      <w:r w:rsidRPr="00F82DCB">
        <w:rPr>
          <w:sz w:val="13"/>
          <w:szCs w:val="13"/>
          <w:lang w:eastAsia="zh-CN"/>
        </w:rPr>
        <w:t>项目总结会议不需要全体人</w:t>
      </w:r>
    </w:p>
    <w:p w14:paraId="51BDB193" w14:textId="77777777" w:rsidR="00D3738E" w:rsidRPr="00F82DCB" w:rsidRDefault="00000000" w:rsidP="00957A8B">
      <w:pPr>
        <w:pStyle w:val="a3"/>
        <w:spacing w:before="62"/>
        <w:ind w:left="17"/>
        <w:rPr>
          <w:sz w:val="13"/>
          <w:szCs w:val="13"/>
          <w:lang w:eastAsia="zh-CN"/>
        </w:rPr>
      </w:pPr>
      <w:r w:rsidRPr="00F82DCB">
        <w:rPr>
          <w:position w:val="7"/>
          <w:sz w:val="13"/>
          <w:szCs w:val="13"/>
          <w:lang w:eastAsia="zh-CN"/>
        </w:rPr>
        <w:t>员参加，没有实质性的工作内容。</w:t>
      </w:r>
    </w:p>
    <w:p w14:paraId="7552427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FCCEF46" w14:textId="77777777" w:rsidR="00D3738E" w:rsidRPr="00F82DCB" w:rsidRDefault="00000000" w:rsidP="00957A8B">
      <w:pPr>
        <w:pStyle w:val="a3"/>
        <w:spacing w:before="61"/>
        <w:ind w:left="11" w:right="131" w:firstLine="2"/>
        <w:rPr>
          <w:sz w:val="13"/>
          <w:szCs w:val="13"/>
          <w:lang w:eastAsia="zh-CN"/>
        </w:rPr>
      </w:pPr>
      <w:r w:rsidRPr="00F82DCB">
        <w:rPr>
          <w:sz w:val="13"/>
          <w:szCs w:val="13"/>
          <w:lang w:eastAsia="zh-CN"/>
        </w:rPr>
        <w:t>结合案例，项目经理齐工对小王提出的问题的解释是否恰当？请从项目总结会的规范要求角度， 说明理由。</w:t>
      </w:r>
    </w:p>
    <w:p w14:paraId="24045009"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47F29A2"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请简述项目总结会议一般讨论的内容。</w:t>
      </w:r>
    </w:p>
    <w:p w14:paraId="2D6D06D1"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4AAB4708" w14:textId="77777777" w:rsidR="00D3738E" w:rsidRPr="00F82DCB" w:rsidRDefault="00000000" w:rsidP="00957A8B">
      <w:pPr>
        <w:pStyle w:val="a3"/>
        <w:spacing w:before="60"/>
        <w:ind w:left="7"/>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）处的答案填写在答题纸的对应栏内</w:t>
      </w:r>
    </w:p>
    <w:p w14:paraId="77E33B93" w14:textId="77777777" w:rsidR="00DF0F8D" w:rsidRPr="00F82DCB" w:rsidRDefault="00000000" w:rsidP="00957A8B">
      <w:pPr>
        <w:pStyle w:val="a3"/>
        <w:spacing w:before="70"/>
        <w:ind w:right="185" w:firstLine="13"/>
        <w:rPr>
          <w:sz w:val="11"/>
          <w:szCs w:val="11"/>
          <w:lang w:eastAsia="zh-CN"/>
        </w:rPr>
      </w:pPr>
      <w:r w:rsidRPr="00F82DCB">
        <w:rPr>
          <w:sz w:val="11"/>
          <w:szCs w:val="11"/>
          <w:lang w:eastAsia="zh-CN"/>
        </w:rPr>
        <w:t>结合案例，你认为系统集成项目收尾管理工作通常包含（</w:t>
      </w:r>
      <w:r w:rsidRPr="00F82DCB">
        <w:rPr>
          <w:rFonts w:ascii="Times New Roman" w:eastAsia="Times New Roman" w:hAnsi="Times New Roman" w:cs="Times New Roman"/>
          <w:sz w:val="11"/>
          <w:szCs w:val="11"/>
          <w:lang w:eastAsia="zh-CN"/>
        </w:rPr>
        <w:t>1</w:t>
      </w:r>
      <w:r w:rsidRPr="00F82DCB">
        <w:rPr>
          <w:sz w:val="11"/>
          <w:szCs w:val="11"/>
          <w:lang w:eastAsia="zh-CN"/>
        </w:rPr>
        <w:t>）项目工作总结，（</w:t>
      </w:r>
      <w:r w:rsidRPr="00F82DCB">
        <w:rPr>
          <w:rFonts w:ascii="Times New Roman" w:eastAsia="Times New Roman" w:hAnsi="Times New Roman" w:cs="Times New Roman"/>
          <w:sz w:val="11"/>
          <w:szCs w:val="11"/>
          <w:lang w:eastAsia="zh-CN"/>
        </w:rPr>
        <w:t>2</w:t>
      </w:r>
      <w:r w:rsidRPr="00F82DCB">
        <w:rPr>
          <w:sz w:val="11"/>
          <w:szCs w:val="11"/>
          <w:lang w:eastAsia="zh-CN"/>
        </w:rPr>
        <w:t xml:space="preserve">）、项目后评价工作。 </w:t>
      </w:r>
    </w:p>
    <w:p w14:paraId="27D0E635" w14:textId="43DFB302" w:rsidR="00D3738E" w:rsidRPr="00F82DCB" w:rsidRDefault="00000000" w:rsidP="00957A8B">
      <w:pPr>
        <w:pStyle w:val="a3"/>
        <w:spacing w:before="70"/>
        <w:ind w:right="185" w:firstLine="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41C531A" w14:textId="77777777" w:rsidR="00D3738E" w:rsidRPr="00F82DCB" w:rsidRDefault="00000000" w:rsidP="00957A8B">
      <w:pPr>
        <w:pStyle w:val="a3"/>
        <w:spacing w:before="60"/>
        <w:ind w:left="14"/>
        <w:rPr>
          <w:sz w:val="13"/>
          <w:szCs w:val="13"/>
          <w:lang w:eastAsia="zh-CN"/>
        </w:rPr>
      </w:pPr>
      <w:r w:rsidRPr="00F82DCB">
        <w:rPr>
          <w:sz w:val="13"/>
          <w:szCs w:val="13"/>
          <w:lang w:eastAsia="zh-CN"/>
        </w:rPr>
        <w:t>结合案例， 请简述系统文档验收所涉及的文档都有哪些。</w:t>
      </w:r>
    </w:p>
    <w:p w14:paraId="1DACC9BD" w14:textId="77777777" w:rsidR="00D3738E" w:rsidRPr="00F82DCB" w:rsidRDefault="00D3738E" w:rsidP="00957A8B">
      <w:pPr>
        <w:rPr>
          <w:sz w:val="13"/>
          <w:szCs w:val="13"/>
          <w:lang w:eastAsia="zh-CN"/>
        </w:rPr>
      </w:pPr>
    </w:p>
    <w:p w14:paraId="08C4217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6744A8D8"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500E65C5" w14:textId="77777777" w:rsidR="00D3738E" w:rsidRPr="00F82DCB" w:rsidRDefault="00000000" w:rsidP="00957A8B">
      <w:pPr>
        <w:spacing w:before="52"/>
        <w:ind w:left="11"/>
        <w:rPr>
          <w:rFonts w:ascii="楷体" w:eastAsia="楷体" w:hAnsi="楷体" w:cs="楷体"/>
          <w:sz w:val="13"/>
          <w:szCs w:val="13"/>
          <w:lang w:eastAsia="zh-CN"/>
        </w:rPr>
      </w:pPr>
      <w:r w:rsidRPr="00F82DCB">
        <w:rPr>
          <w:rFonts w:ascii="楷体" w:eastAsia="楷体" w:hAnsi="楷体" w:cs="楷体"/>
          <w:sz w:val="13"/>
          <w:szCs w:val="13"/>
          <w:lang w:eastAsia="zh-CN"/>
        </w:rPr>
        <w:t>不恰当（2 分）</w:t>
      </w:r>
    </w:p>
    <w:p w14:paraId="536327B5" w14:textId="77777777" w:rsidR="00D3738E" w:rsidRPr="00F82DCB" w:rsidRDefault="00000000" w:rsidP="00957A8B">
      <w:pPr>
        <w:spacing w:before="48"/>
        <w:ind w:left="11" w:right="83"/>
        <w:rPr>
          <w:rFonts w:ascii="楷体" w:eastAsia="楷体" w:hAnsi="楷体" w:cs="楷体"/>
          <w:sz w:val="13"/>
          <w:szCs w:val="13"/>
          <w:lang w:eastAsia="zh-CN"/>
        </w:rPr>
      </w:pPr>
      <w:r w:rsidRPr="00F82DCB">
        <w:rPr>
          <w:rFonts w:ascii="楷体" w:eastAsia="楷体" w:hAnsi="楷体" w:cs="楷体"/>
          <w:sz w:val="13"/>
          <w:szCs w:val="13"/>
          <w:lang w:eastAsia="zh-CN"/>
        </w:rPr>
        <w:t>项目总结会需要全体参与项目的成员都参加，并由全体讨论形成文件，同时项目总结会需要讨论 项目绩效、项目经验教训等实质性内容，具有非常重要的意义。（3 分）</w:t>
      </w:r>
    </w:p>
    <w:p w14:paraId="1DF72F3C"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1E342F5D" w14:textId="06979B85" w:rsidR="00D3738E" w:rsidRPr="00F82DCB" w:rsidRDefault="00000000" w:rsidP="00957A8B">
      <w:pPr>
        <w:spacing w:before="53"/>
        <w:ind w:left="23" w:right="1502"/>
        <w:rPr>
          <w:rFonts w:ascii="楷体" w:eastAsia="楷体" w:hAnsi="楷体" w:cs="楷体"/>
          <w:sz w:val="13"/>
          <w:szCs w:val="13"/>
          <w:lang w:eastAsia="zh-CN"/>
        </w:rPr>
      </w:pPr>
      <w:r w:rsidRPr="00F82DCB">
        <w:rPr>
          <w:rFonts w:ascii="楷体" w:eastAsia="楷体" w:hAnsi="楷体" w:cs="楷体"/>
          <w:sz w:val="13"/>
          <w:szCs w:val="13"/>
          <w:lang w:eastAsia="zh-CN"/>
        </w:rPr>
        <w:t>（1）项目绩效（2） 技术绩效（3）成本绩效（4）进度计划绩效（5）项目的沟通 （6）识别问题和解决问题    （7）意见和建议</w:t>
      </w:r>
    </w:p>
    <w:p w14:paraId="5309CD30" w14:textId="77777777" w:rsidR="00D3738E" w:rsidRPr="00F82DCB" w:rsidRDefault="00D3738E" w:rsidP="00957A8B">
      <w:pPr>
        <w:spacing w:before="48"/>
        <w:rPr>
          <w:sz w:val="13"/>
          <w:szCs w:val="13"/>
          <w:lang w:eastAsia="zh-CN"/>
        </w:rPr>
      </w:pPr>
    </w:p>
    <w:p w14:paraId="3A119270" w14:textId="77777777" w:rsidR="00D3738E" w:rsidRPr="00F82DCB" w:rsidRDefault="00D3738E" w:rsidP="00957A8B">
      <w:pPr>
        <w:rPr>
          <w:sz w:val="13"/>
          <w:szCs w:val="13"/>
          <w:lang w:eastAsia="zh-CN"/>
        </w:rPr>
        <w:sectPr w:rsidR="00D3738E" w:rsidRPr="00F82DCB">
          <w:headerReference w:type="even" r:id="rId705"/>
          <w:headerReference w:type="default" r:id="rId706"/>
          <w:headerReference w:type="first" r:id="rId707"/>
          <w:pgSz w:w="10320" w:h="14568"/>
          <w:pgMar w:top="400" w:right="641" w:bottom="0" w:left="718" w:header="0" w:footer="0" w:gutter="0"/>
          <w:cols w:space="720" w:equalWidth="0">
            <w:col w:w="8961" w:space="0"/>
          </w:cols>
        </w:sectPr>
      </w:pPr>
    </w:p>
    <w:p w14:paraId="4F2BB106"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- 1083 -</w:t>
      </w:r>
    </w:p>
    <w:p w14:paraId="5A3300F4" w14:textId="77585E8F" w:rsidR="00D3738E" w:rsidRPr="00F82DCB" w:rsidRDefault="00D3738E" w:rsidP="00957A8B">
      <w:pPr>
        <w:spacing w:before="25"/>
        <w:ind w:left="446"/>
        <w:rPr>
          <w:rFonts w:ascii="楷体" w:eastAsia="楷体" w:hAnsi="楷体" w:cs="楷体"/>
          <w:sz w:val="10"/>
          <w:szCs w:val="10"/>
          <w:lang w:eastAsia="zh-CN"/>
        </w:rPr>
      </w:pPr>
    </w:p>
    <w:p w14:paraId="71B87F4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DF8DE67" w14:textId="154A6D14" w:rsidR="00D3738E" w:rsidRPr="00F82DCB" w:rsidRDefault="00D3738E" w:rsidP="00957A8B">
      <w:pPr>
        <w:spacing w:before="224"/>
        <w:rPr>
          <w:rFonts w:ascii="楷体" w:eastAsia="楷体" w:hAnsi="楷体" w:cs="楷体"/>
          <w:sz w:val="10"/>
          <w:szCs w:val="10"/>
          <w:lang w:eastAsia="zh-CN"/>
        </w:rPr>
      </w:pPr>
    </w:p>
    <w:p w14:paraId="5F78F40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718" w:header="0" w:footer="0" w:gutter="0"/>
          <w:cols w:num="2" w:space="720" w:equalWidth="0">
            <w:col w:w="4957" w:space="100"/>
            <w:col w:w="3904" w:space="0"/>
          </w:cols>
        </w:sectPr>
      </w:pPr>
    </w:p>
    <w:p w14:paraId="3E37805F" w14:textId="77777777" w:rsidR="00D3738E" w:rsidRPr="00F82DCB" w:rsidRDefault="00D3738E" w:rsidP="00957A8B">
      <w:pPr>
        <w:rPr>
          <w:sz w:val="13"/>
          <w:szCs w:val="13"/>
          <w:lang w:eastAsia="zh-CN"/>
        </w:rPr>
      </w:pPr>
    </w:p>
    <w:p w14:paraId="72449AB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4CEF84D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（1）项目验收工作（1 分）    （2）系统维护工作（1 分）</w:t>
      </w:r>
    </w:p>
    <w:p w14:paraId="1BC90933"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0A72A71F" w14:textId="77777777" w:rsidR="00D3738E" w:rsidRPr="00F82DCB" w:rsidRDefault="00000000" w:rsidP="00957A8B">
      <w:pPr>
        <w:spacing w:before="50"/>
        <w:ind w:left="23"/>
        <w:rPr>
          <w:rFonts w:ascii="楷体" w:eastAsia="楷体" w:hAnsi="楷体" w:cs="楷体"/>
          <w:sz w:val="13"/>
          <w:szCs w:val="13"/>
          <w:lang w:eastAsia="zh-CN"/>
        </w:rPr>
      </w:pPr>
      <w:r w:rsidRPr="00F82DCB">
        <w:rPr>
          <w:rFonts w:ascii="楷体" w:eastAsia="楷体" w:hAnsi="楷体" w:cs="楷体"/>
          <w:sz w:val="13"/>
          <w:szCs w:val="13"/>
          <w:lang w:eastAsia="zh-CN"/>
        </w:rPr>
        <w:t>（1）系统集成项目介绍。</w:t>
      </w:r>
    </w:p>
    <w:p w14:paraId="6B820F93"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（2）系统集成项目最终报告。</w:t>
      </w:r>
    </w:p>
    <w:p w14:paraId="779C66E5"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（3）信息系统说明手册。</w:t>
      </w:r>
    </w:p>
    <w:p w14:paraId="46245FFE"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（4）信息系统维护手册。</w:t>
      </w:r>
    </w:p>
    <w:p w14:paraId="7C837666"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（5）软硬件产品说明书、质量保证书等。</w:t>
      </w:r>
    </w:p>
    <w:p w14:paraId="5A62332B" w14:textId="77777777" w:rsidR="00D3738E" w:rsidRPr="00F82DCB" w:rsidRDefault="00000000" w:rsidP="00957A8B">
      <w:pPr>
        <w:tabs>
          <w:tab w:val="left" w:pos="128"/>
        </w:tabs>
        <w:spacing w:before="5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5E09E0D" w14:textId="77777777" w:rsidR="00D3738E" w:rsidRPr="00F82DCB" w:rsidRDefault="00D3738E" w:rsidP="00957A8B">
      <w:pPr>
        <w:rPr>
          <w:sz w:val="13"/>
          <w:szCs w:val="13"/>
          <w:lang w:eastAsia="zh-CN"/>
        </w:rPr>
      </w:pPr>
    </w:p>
    <w:p w14:paraId="251C33EA" w14:textId="77777777" w:rsidR="00D3738E" w:rsidRPr="00F82DCB" w:rsidRDefault="00000000" w:rsidP="00957A8B">
      <w:pPr>
        <w:spacing w:before="89"/>
        <w:ind w:left="19"/>
        <w:outlineLvl w:val="2"/>
        <w:rPr>
          <w:rFonts w:ascii="楷体" w:eastAsia="楷体" w:hAnsi="楷体" w:cs="楷体"/>
          <w:sz w:val="18"/>
          <w:szCs w:val="18"/>
          <w:lang w:eastAsia="zh-CN"/>
        </w:rPr>
      </w:pPr>
      <w:r w:rsidRPr="00F82DCB">
        <w:rPr>
          <w:rFonts w:ascii="楷体" w:eastAsia="楷体" w:hAnsi="楷体" w:cs="楷体"/>
          <w:sz w:val="18"/>
          <w:szCs w:val="18"/>
          <w:lang w:eastAsia="zh-CN"/>
        </w:rPr>
        <w:t>十、可研、招投标、采购管理、信息安全</w:t>
      </w:r>
    </w:p>
    <w:p w14:paraId="46004DA8" w14:textId="77777777" w:rsidR="00D3738E" w:rsidRPr="00F82DCB" w:rsidRDefault="00000000" w:rsidP="00957A8B">
      <w:pPr>
        <w:tabs>
          <w:tab w:val="left" w:pos="118"/>
        </w:tabs>
        <w:spacing w:before="154"/>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4B001F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F485C10" w14:textId="77777777" w:rsidR="00D3738E" w:rsidRPr="00F82DCB" w:rsidRDefault="00000000" w:rsidP="00957A8B">
      <w:pPr>
        <w:pStyle w:val="a3"/>
        <w:spacing w:before="59"/>
        <w:ind w:left="10" w:firstLine="424"/>
        <w:jc w:val="both"/>
        <w:rPr>
          <w:sz w:val="13"/>
          <w:szCs w:val="13"/>
          <w:lang w:eastAsia="zh-CN"/>
        </w:rPr>
      </w:pPr>
      <w:r w:rsidRPr="00F82DCB">
        <w:rPr>
          <w:sz w:val="13"/>
          <w:szCs w:val="13"/>
          <w:lang w:eastAsia="zh-CN"/>
        </w:rPr>
        <w:t xml:space="preserve">去年底某大型企业集团的财务处经过分析发现，员工手机通话量的 </w:t>
      </w:r>
      <w:r w:rsidRPr="00F82DCB">
        <w:rPr>
          <w:rFonts w:ascii="Times New Roman" w:eastAsia="Times New Roman" w:hAnsi="Times New Roman" w:cs="Times New Roman"/>
          <w:sz w:val="13"/>
          <w:szCs w:val="13"/>
          <w:lang w:eastAsia="zh-CN"/>
        </w:rPr>
        <w:t>80%</w:t>
      </w:r>
      <w:r w:rsidRPr="00F82DCB">
        <w:rPr>
          <w:sz w:val="13"/>
          <w:szCs w:val="13"/>
          <w:lang w:eastAsia="zh-CN"/>
        </w:rPr>
        <w:t xml:space="preserve">是在企业内部员工之 间进行的， 而 </w:t>
      </w:r>
      <w:r w:rsidRPr="00F82DCB">
        <w:rPr>
          <w:rFonts w:ascii="Times New Roman" w:eastAsia="Times New Roman" w:hAnsi="Times New Roman" w:cs="Times New Roman"/>
          <w:sz w:val="13"/>
          <w:szCs w:val="13"/>
          <w:lang w:eastAsia="zh-CN"/>
        </w:rPr>
        <w:t>90%</w:t>
      </w:r>
      <w:r w:rsidRPr="00F82DCB">
        <w:rPr>
          <w:sz w:val="13"/>
          <w:szCs w:val="13"/>
          <w:lang w:eastAsia="zh-CN"/>
        </w:rPr>
        <w:t xml:space="preserve">的企业内部通话者之间的距离不到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米。如果能引入一项新技术降低或者免 掉内部员工通话费，这对集团来说将能节省很大一笔费用，对集团的发展意义相当大。财务处将 这个分析报告给了集团的总经理，总经理又把这个报告转给了集团信息中心主任李某， </w:t>
      </w:r>
      <w:r w:rsidRPr="00F82DCB">
        <w:rPr>
          <w:sz w:val="13"/>
          <w:szCs w:val="13"/>
          <w:u w:val="single"/>
          <w:lang w:eastAsia="zh-CN"/>
        </w:rPr>
        <w:t>责成他拿</w:t>
      </w:r>
      <w:r w:rsidRPr="00F82DCB">
        <w:rPr>
          <w:sz w:val="13"/>
          <w:szCs w:val="13"/>
          <w:lang w:eastAsia="zh-CN"/>
        </w:rPr>
        <w:t xml:space="preserve"> </w:t>
      </w:r>
      <w:r w:rsidRPr="00F82DCB">
        <w:rPr>
          <w:sz w:val="13"/>
          <w:szCs w:val="13"/>
          <w:u w:val="single"/>
          <w:lang w:eastAsia="zh-CN"/>
        </w:rPr>
        <w:t xml:space="preserve">出一个方案来实现财务处的建议。 </w:t>
      </w:r>
    </w:p>
    <w:p w14:paraId="5600AAE7" w14:textId="77777777" w:rsidR="00D3738E" w:rsidRPr="00F82DCB" w:rsidRDefault="00000000" w:rsidP="00957A8B">
      <w:pPr>
        <w:pStyle w:val="a3"/>
        <w:spacing w:before="58"/>
        <w:ind w:left="6" w:firstLine="427"/>
        <w:jc w:val="both"/>
        <w:rPr>
          <w:sz w:val="13"/>
          <w:szCs w:val="13"/>
          <w:lang w:eastAsia="zh-CN"/>
        </w:rPr>
      </w:pPr>
      <w:r w:rsidRPr="00F82DCB">
        <w:rPr>
          <w:sz w:val="13"/>
          <w:szCs w:val="13"/>
          <w:lang w:eastAsia="zh-CN"/>
        </w:rPr>
        <w:t xml:space="preserve">李某找到了集团局域网的原集成商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 反映了集团的需求。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公司管理层开会研究后</w:t>
      </w:r>
      <w:r w:rsidRPr="00F82DCB">
        <w:rPr>
          <w:sz w:val="13"/>
          <w:szCs w:val="13"/>
          <w:lang w:eastAsia="zh-CN"/>
        </w:rPr>
        <w:t xml:space="preserve"> </w:t>
      </w:r>
      <w:r w:rsidRPr="00F82DCB">
        <w:rPr>
          <w:sz w:val="13"/>
          <w:szCs w:val="13"/>
          <w:u w:val="single"/>
          <w:lang w:eastAsia="zh-CN"/>
        </w:rPr>
        <w:t xml:space="preserve">命令项目经理章某积极跟进，与李某密切联系。 </w:t>
      </w:r>
      <w:r w:rsidRPr="00F82DCB">
        <w:rPr>
          <w:sz w:val="13"/>
          <w:szCs w:val="13"/>
          <w:lang w:eastAsia="zh-CN"/>
        </w:rPr>
        <w:t xml:space="preserve">章某经过调研，选中了一种基于无线局域网 </w:t>
      </w:r>
      <w:r w:rsidRPr="00F82DCB">
        <w:rPr>
          <w:rFonts w:ascii="Times New Roman" w:eastAsia="Times New Roman" w:hAnsi="Times New Roman" w:cs="Times New Roman"/>
          <w:sz w:val="13"/>
          <w:szCs w:val="13"/>
          <w:lang w:eastAsia="zh-CN"/>
        </w:rPr>
        <w:t>IEEE802.11n</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改进的新技术“无线通”手机通信系统，</w:t>
      </w:r>
      <w:r w:rsidRPr="00F82DCB">
        <w:rPr>
          <w:sz w:val="13"/>
          <w:szCs w:val="13"/>
          <w:u w:val="single"/>
          <w:lang w:eastAsia="zh-CN"/>
        </w:rPr>
        <w:t>也了解到有一家山寨机厂家在生产这种新技</w:t>
      </w:r>
      <w:r w:rsidRPr="00F82DCB">
        <w:rPr>
          <w:sz w:val="13"/>
          <w:szCs w:val="13"/>
          <w:lang w:eastAsia="zh-CN"/>
        </w:rPr>
        <w:t xml:space="preserve"> </w:t>
      </w:r>
      <w:r w:rsidRPr="00F82DCB">
        <w:rPr>
          <w:sz w:val="13"/>
          <w:szCs w:val="13"/>
          <w:u w:val="single"/>
          <w:lang w:eastAsia="zh-CN"/>
        </w:rPr>
        <w:t xml:space="preserve">术手机。 </w:t>
      </w:r>
      <w:r w:rsidRPr="00F82DCB">
        <w:rPr>
          <w:sz w:val="13"/>
          <w:szCs w:val="13"/>
          <w:lang w:eastAsia="zh-CN"/>
        </w:rPr>
        <w:t>这种手机能自动识别“无线通”、移动和联通， 其中“无线通”为优先接入。经过初步试 验，发现通话效果很好，因为是构建在集团现有的局域网之上，除去购买专用无线路由器和这种 廉价手机之外， 内部通话不用缴费。而附近其他单位听说后， 也纷纷要求接入“无线通”，</w:t>
      </w:r>
      <w:r w:rsidRPr="00F82DCB">
        <w:rPr>
          <w:sz w:val="13"/>
          <w:szCs w:val="13"/>
          <w:u w:val="single"/>
          <w:lang w:eastAsia="zh-CN"/>
        </w:rPr>
        <w:t>于是章</w:t>
      </w:r>
      <w:r w:rsidRPr="00F82DCB">
        <w:rPr>
          <w:sz w:val="13"/>
          <w:szCs w:val="13"/>
          <w:lang w:eastAsia="zh-CN"/>
        </w:rPr>
        <w:t xml:space="preserve"> </w:t>
      </w:r>
      <w:r w:rsidRPr="00F82DCB">
        <w:rPr>
          <w:sz w:val="13"/>
          <w:szCs w:val="13"/>
          <w:u w:val="single"/>
          <w:lang w:eastAsia="zh-CN"/>
        </w:rPr>
        <w:t xml:space="preserve">某准备放号并准备收取这些单位适当的话费。 </w:t>
      </w:r>
    </w:p>
    <w:p w14:paraId="72A938A1" w14:textId="77777777" w:rsidR="00D3738E" w:rsidRPr="00F82DCB" w:rsidRDefault="00000000" w:rsidP="00957A8B">
      <w:pPr>
        <w:pStyle w:val="a3"/>
        <w:spacing w:before="60"/>
        <w:ind w:left="12" w:right="9" w:firstLine="417"/>
        <w:jc w:val="both"/>
        <w:rPr>
          <w:sz w:val="13"/>
          <w:szCs w:val="13"/>
          <w:lang w:eastAsia="zh-CN"/>
        </w:rPr>
      </w:pPr>
      <w:r w:rsidRPr="00F82DCB">
        <w:rPr>
          <w:sz w:val="13"/>
          <w:szCs w:val="13"/>
          <w:u w:val="single"/>
          <w:lang w:eastAsia="zh-CN"/>
        </w:rPr>
        <w:t>但等到“无线通”在集团内部推广时，发现信号覆盖有空白、噪声太大、高峰时段很难打进</w:t>
      </w:r>
      <w:r w:rsidRPr="00F82DCB">
        <w:rPr>
          <w:sz w:val="13"/>
          <w:szCs w:val="13"/>
          <w:lang w:eastAsia="zh-CN"/>
        </w:rPr>
        <w:t xml:space="preserve"> </w:t>
      </w:r>
      <w:r w:rsidRPr="00F82DCB">
        <w:rPr>
          <w:sz w:val="13"/>
          <w:szCs w:val="13"/>
          <w:u w:val="single"/>
          <w:lang w:eastAsia="zh-CN"/>
        </w:rPr>
        <w:t>打出，更麻烦的是当地政府的主管部门要他们暂停并要对他们罚款。此时章某骑虎难下，欲罢不</w:t>
      </w:r>
      <w:r w:rsidRPr="00F82DCB">
        <w:rPr>
          <w:sz w:val="13"/>
          <w:szCs w:val="13"/>
          <w:lang w:eastAsia="zh-CN"/>
        </w:rPr>
        <w:t xml:space="preserve"> </w:t>
      </w:r>
      <w:r w:rsidRPr="00F82DCB">
        <w:rPr>
          <w:sz w:val="13"/>
          <w:szCs w:val="13"/>
          <w:u w:val="single"/>
          <w:lang w:eastAsia="zh-CN"/>
        </w:rPr>
        <w:t xml:space="preserve">能。 </w:t>
      </w:r>
    </w:p>
    <w:p w14:paraId="60EE7B16" w14:textId="77777777" w:rsidR="00D3738E" w:rsidRPr="00F82DCB" w:rsidRDefault="00000000" w:rsidP="00957A8B">
      <w:pPr>
        <w:pStyle w:val="a3"/>
        <w:spacing w:before="6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37F4EBE9" w14:textId="77777777" w:rsidR="00D3738E" w:rsidRPr="00F82DCB" w:rsidRDefault="00000000" w:rsidP="00957A8B">
      <w:pPr>
        <w:pStyle w:val="a3"/>
        <w:spacing w:before="60"/>
        <w:ind w:left="430"/>
        <w:rPr>
          <w:sz w:val="13"/>
          <w:szCs w:val="13"/>
          <w:lang w:eastAsia="zh-CN"/>
        </w:rPr>
      </w:pPr>
      <w:r w:rsidRPr="00F82DCB">
        <w:rPr>
          <w:sz w:val="13"/>
          <w:szCs w:val="13"/>
          <w:lang w:eastAsia="zh-CN"/>
        </w:rPr>
        <w:t>造成这样局面的可能原因是什么？章某在实施“无线通”时可能遇到的风险有哪些？</w:t>
      </w:r>
    </w:p>
    <w:p w14:paraId="4A0B1938" w14:textId="77777777" w:rsidR="00D3738E" w:rsidRPr="00F82DCB" w:rsidRDefault="00000000" w:rsidP="00957A8B">
      <w:pPr>
        <w:pStyle w:val="a3"/>
        <w:spacing w:before="62"/>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26D34F70" w14:textId="77777777" w:rsidR="00D3738E" w:rsidRPr="00F82DCB" w:rsidRDefault="00000000" w:rsidP="00957A8B">
      <w:pPr>
        <w:pStyle w:val="a3"/>
        <w:spacing w:before="60"/>
        <w:ind w:left="431"/>
        <w:rPr>
          <w:sz w:val="13"/>
          <w:szCs w:val="13"/>
          <w:lang w:eastAsia="zh-CN"/>
        </w:rPr>
      </w:pPr>
      <w:r w:rsidRPr="00F82DCB">
        <w:rPr>
          <w:sz w:val="13"/>
          <w:szCs w:val="13"/>
          <w:lang w:eastAsia="zh-CN"/>
        </w:rPr>
        <w:t>针对本案例，章某应该在前期进行可行性分析， 请问可行性分析的基本内容有哪些？</w:t>
      </w:r>
    </w:p>
    <w:p w14:paraId="139B4A37" w14:textId="77777777" w:rsidR="00D3738E" w:rsidRPr="00F82DCB" w:rsidRDefault="00000000" w:rsidP="00957A8B">
      <w:pPr>
        <w:pStyle w:val="a3"/>
        <w:spacing w:before="6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477AE13E" w14:textId="77777777" w:rsidR="00D3738E" w:rsidRPr="00F82DCB" w:rsidRDefault="00000000" w:rsidP="00957A8B">
      <w:pPr>
        <w:pStyle w:val="a3"/>
        <w:spacing w:before="60"/>
        <w:ind w:left="430"/>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字以内文字简要叙述章某为走出这样的局面，可能采取的措施。</w:t>
      </w:r>
    </w:p>
    <w:p w14:paraId="501FE961" w14:textId="77777777" w:rsidR="00D3738E" w:rsidRPr="00F82DCB" w:rsidRDefault="00D3738E" w:rsidP="00957A8B">
      <w:pPr>
        <w:rPr>
          <w:sz w:val="13"/>
          <w:szCs w:val="13"/>
          <w:lang w:eastAsia="zh-CN"/>
        </w:rPr>
      </w:pPr>
    </w:p>
    <w:p w14:paraId="7349109E"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- 1084 -</w:t>
      </w:r>
    </w:p>
    <w:p w14:paraId="550F6A31" w14:textId="63474EBD"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B69D01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08"/>
          <w:headerReference w:type="default" r:id="rId709"/>
          <w:headerReference w:type="first" r:id="rId710"/>
          <w:pgSz w:w="10320" w:h="14568"/>
          <w:pgMar w:top="400" w:right="715" w:bottom="0" w:left="718" w:header="0" w:footer="0" w:gutter="0"/>
          <w:cols w:space="720"/>
        </w:sectPr>
      </w:pPr>
    </w:p>
    <w:p w14:paraId="3561BB1B" w14:textId="690DAB1B" w:rsidR="00D3738E" w:rsidRPr="00F82DCB" w:rsidRDefault="00CD082B" w:rsidP="00957A8B">
      <w:pPr>
        <w:spacing w:before="121"/>
        <w:rPr>
          <w:sz w:val="13"/>
          <w:szCs w:val="13"/>
          <w:lang w:eastAsia="zh-CN"/>
        </w:rPr>
      </w:pPr>
      <w:r w:rsidRPr="00F82DCB">
        <w:rPr>
          <w:rFonts w:ascii="楷体" w:eastAsia="楷体" w:hAnsi="楷体" w:cs="楷体"/>
          <w:sz w:val="16"/>
          <w:szCs w:val="16"/>
          <w:u w:val="single" w:color="000000"/>
          <w:lang w:eastAsia="zh-CN"/>
          <w14:textOutline w14:w="3810" w14:cap="rnd" w14:cmpd="sng" w14:algn="ctr">
            <w14:solidFill>
              <w14:srgbClr w14:val="000000"/>
            </w14:solidFill>
            <w14:prstDash w14:val="solid"/>
            <w14:round/>
          </w14:textOutline>
        </w:rPr>
        <w:lastRenderedPageBreak/>
        <w:t>参考答案</w:t>
      </w:r>
    </w:p>
    <w:p w14:paraId="3626A3CF" w14:textId="77777777" w:rsidR="00D3738E" w:rsidRPr="00F82DCB" w:rsidRDefault="00000000" w:rsidP="00957A8B">
      <w:pPr>
        <w:spacing w:before="68"/>
        <w:ind w:left="104"/>
        <w:rPr>
          <w:rFonts w:ascii="楷体" w:eastAsia="楷体" w:hAnsi="楷体" w:cs="楷体"/>
          <w:sz w:val="13"/>
          <w:szCs w:val="13"/>
          <w:lang w:eastAsia="zh-CN"/>
        </w:rPr>
      </w:pPr>
      <w:r w:rsidRPr="00F82DCB">
        <w:rPr>
          <w:rFonts w:ascii="楷体" w:eastAsia="楷体" w:hAnsi="楷体" w:cs="楷体"/>
          <w:sz w:val="13"/>
          <w:szCs w:val="13"/>
          <w:lang w:eastAsia="zh-CN"/>
        </w:rPr>
        <w:t>【问题 1】（9 分）</w:t>
      </w:r>
    </w:p>
    <w:p w14:paraId="03670FC9" w14:textId="77777777" w:rsidR="00D3738E" w:rsidRPr="00F82DCB" w:rsidRDefault="00000000" w:rsidP="00957A8B">
      <w:pPr>
        <w:spacing w:before="50"/>
        <w:ind w:left="122"/>
        <w:rPr>
          <w:rFonts w:ascii="楷体" w:eastAsia="楷体" w:hAnsi="楷体" w:cs="楷体"/>
          <w:sz w:val="13"/>
          <w:szCs w:val="13"/>
          <w:lang w:eastAsia="zh-CN"/>
        </w:rPr>
      </w:pPr>
      <w:r w:rsidRPr="00F82DCB">
        <w:rPr>
          <w:rFonts w:ascii="楷体" w:eastAsia="楷体" w:hAnsi="楷体" w:cs="楷体"/>
          <w:sz w:val="13"/>
          <w:szCs w:val="13"/>
          <w:lang w:eastAsia="zh-CN"/>
        </w:rPr>
        <w:t>可能原因如下：</w:t>
      </w:r>
    </w:p>
    <w:p w14:paraId="23D54A11" w14:textId="77777777" w:rsidR="00D3738E" w:rsidRPr="00F82DCB" w:rsidRDefault="00000000" w:rsidP="00957A8B">
      <w:pPr>
        <w:spacing w:before="53"/>
        <w:ind w:left="128"/>
        <w:rPr>
          <w:rFonts w:ascii="楷体" w:eastAsia="楷体" w:hAnsi="楷体" w:cs="楷体"/>
          <w:sz w:val="13"/>
          <w:szCs w:val="13"/>
          <w:lang w:eastAsia="zh-CN"/>
        </w:rPr>
      </w:pPr>
      <w:r w:rsidRPr="00F82DCB">
        <w:rPr>
          <w:rFonts w:ascii="楷体" w:eastAsia="楷体" w:hAnsi="楷体" w:cs="楷体"/>
          <w:sz w:val="13"/>
          <w:szCs w:val="13"/>
          <w:lang w:eastAsia="zh-CN"/>
        </w:rPr>
        <w:t>（1）没有进行系统的可行性分析。</w:t>
      </w:r>
    </w:p>
    <w:p w14:paraId="488742EB"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（2）调研不充分，不了解改技术是否成熟。</w:t>
      </w:r>
    </w:p>
    <w:p w14:paraId="081F1BEC" w14:textId="77777777" w:rsidR="00D3738E" w:rsidRPr="00F82DCB" w:rsidRDefault="00000000" w:rsidP="00957A8B">
      <w:pPr>
        <w:spacing w:before="1"/>
        <w:ind w:left="128"/>
        <w:rPr>
          <w:rFonts w:ascii="楷体" w:eastAsia="楷体" w:hAnsi="楷体" w:cs="楷体"/>
          <w:sz w:val="13"/>
          <w:szCs w:val="13"/>
          <w:lang w:eastAsia="zh-CN"/>
        </w:rPr>
      </w:pPr>
      <w:r w:rsidRPr="00F82DCB">
        <w:rPr>
          <w:rFonts w:ascii="楷体" w:eastAsia="楷体" w:hAnsi="楷体" w:cs="楷体"/>
          <w:sz w:val="13"/>
          <w:szCs w:val="13"/>
          <w:lang w:eastAsia="zh-CN"/>
        </w:rPr>
        <w:t>（3）没有调研国家政策是否允许。</w:t>
      </w:r>
    </w:p>
    <w:p w14:paraId="2C7EEB73" w14:textId="77777777" w:rsidR="00D3738E" w:rsidRPr="00F82DCB" w:rsidRDefault="00000000" w:rsidP="00957A8B">
      <w:pPr>
        <w:tabs>
          <w:tab w:val="left" w:pos="232"/>
        </w:tabs>
        <w:spacing w:before="56"/>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C1B75E5" w14:textId="77777777" w:rsidR="00D3738E" w:rsidRPr="00F82DCB" w:rsidRDefault="00000000" w:rsidP="00957A8B">
      <w:pPr>
        <w:spacing w:before="60"/>
        <w:ind w:left="120"/>
        <w:rPr>
          <w:rFonts w:ascii="楷体" w:eastAsia="楷体" w:hAnsi="楷体" w:cs="楷体"/>
          <w:sz w:val="13"/>
          <w:szCs w:val="13"/>
          <w:lang w:eastAsia="zh-CN"/>
        </w:rPr>
      </w:pPr>
      <w:r w:rsidRPr="00F82DCB">
        <w:rPr>
          <w:rFonts w:ascii="楷体" w:eastAsia="楷体" w:hAnsi="楷体" w:cs="楷体"/>
          <w:sz w:val="13"/>
          <w:szCs w:val="13"/>
          <w:lang w:eastAsia="zh-CN"/>
        </w:rPr>
        <w:t>李某在实施“无线通”时可能遇到的风险如下：</w:t>
      </w:r>
    </w:p>
    <w:p w14:paraId="648680DF"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sz w:val="13"/>
          <w:szCs w:val="13"/>
          <w:lang w:eastAsia="zh-CN"/>
        </w:rPr>
        <w:t>（1）技术风险，李某采用的这种新技术目前还没有成为行业标准。</w:t>
      </w:r>
    </w:p>
    <w:p w14:paraId="170ACB13" w14:textId="77777777" w:rsidR="00D3738E" w:rsidRPr="00F82DCB" w:rsidRDefault="00000000" w:rsidP="00957A8B">
      <w:pPr>
        <w:spacing w:before="61"/>
        <w:ind w:left="128"/>
        <w:rPr>
          <w:rFonts w:ascii="楷体" w:eastAsia="楷体" w:hAnsi="楷体" w:cs="楷体"/>
          <w:sz w:val="13"/>
          <w:szCs w:val="13"/>
          <w:lang w:eastAsia="zh-CN"/>
        </w:rPr>
      </w:pPr>
      <w:r w:rsidRPr="00F82DCB">
        <w:rPr>
          <w:rFonts w:ascii="楷体" w:eastAsia="楷体" w:hAnsi="楷体" w:cs="楷体"/>
          <w:sz w:val="13"/>
          <w:szCs w:val="13"/>
          <w:lang w:eastAsia="zh-CN"/>
        </w:rPr>
        <w:t>（2）政策风险，李某涉嫌无照运营，这是目前的政策所不允许的。</w:t>
      </w:r>
    </w:p>
    <w:p w14:paraId="141D4623"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sz w:val="13"/>
          <w:szCs w:val="13"/>
          <w:lang w:eastAsia="zh-CN"/>
        </w:rPr>
        <w:t>（3）市场风险，系统运行也有风险，因设备供应商可能倒闭而产生。</w:t>
      </w:r>
    </w:p>
    <w:p w14:paraId="421862F7" w14:textId="77777777" w:rsidR="00D3738E" w:rsidRPr="00F82DCB" w:rsidRDefault="00000000" w:rsidP="00957A8B">
      <w:pPr>
        <w:tabs>
          <w:tab w:val="left" w:pos="232"/>
        </w:tabs>
        <w:spacing w:before="61"/>
        <w:ind w:left="10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C9964B0" w14:textId="77777777" w:rsidR="00D3738E" w:rsidRPr="00F82DCB" w:rsidRDefault="00D3738E" w:rsidP="00957A8B">
      <w:pPr>
        <w:rPr>
          <w:sz w:val="13"/>
          <w:szCs w:val="13"/>
          <w:lang w:eastAsia="zh-CN"/>
        </w:rPr>
      </w:pPr>
    </w:p>
    <w:p w14:paraId="63B88E4D"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3A37FC0F" w14:textId="77777777" w:rsidR="00D3738E" w:rsidRPr="00F82DCB" w:rsidRDefault="00000000" w:rsidP="00957A8B">
      <w:pPr>
        <w:spacing w:before="51"/>
        <w:ind w:left="112"/>
        <w:rPr>
          <w:rFonts w:ascii="楷体" w:eastAsia="楷体" w:hAnsi="楷体" w:cs="楷体"/>
          <w:sz w:val="13"/>
          <w:szCs w:val="13"/>
          <w:lang w:eastAsia="zh-CN"/>
        </w:rPr>
      </w:pPr>
      <w:r w:rsidRPr="00F82DCB">
        <w:rPr>
          <w:rFonts w:ascii="楷体" w:eastAsia="楷体" w:hAnsi="楷体" w:cs="楷体"/>
          <w:sz w:val="13"/>
          <w:szCs w:val="13"/>
          <w:lang w:eastAsia="zh-CN"/>
        </w:rPr>
        <w:t>信息系统项目可行性研究的内容， 一般可以归纳如下</w:t>
      </w:r>
    </w:p>
    <w:p w14:paraId="10CDAE5C" w14:textId="77777777" w:rsidR="00D3738E" w:rsidRPr="00F82DCB" w:rsidRDefault="00000000" w:rsidP="00957A8B">
      <w:pPr>
        <w:spacing w:before="60"/>
        <w:ind w:left="115" w:right="61" w:firstLine="12"/>
        <w:rPr>
          <w:rFonts w:ascii="楷体" w:eastAsia="楷体" w:hAnsi="楷体" w:cs="楷体"/>
          <w:sz w:val="13"/>
          <w:szCs w:val="13"/>
          <w:lang w:eastAsia="zh-CN"/>
        </w:rPr>
      </w:pPr>
      <w:r w:rsidRPr="00F82DCB">
        <w:rPr>
          <w:rFonts w:ascii="楷体" w:eastAsia="楷体" w:hAnsi="楷体" w:cs="楷体"/>
          <w:sz w:val="13"/>
          <w:szCs w:val="13"/>
          <w:lang w:eastAsia="zh-CN"/>
        </w:rPr>
        <w:t>（1） 技术可行性分析：通过调研确定项目的总体和详细目标、范围， 总体的结构和组成， 确定技 术方案，核心技术和关键问题，确定产品的功能与性能。</w:t>
      </w:r>
    </w:p>
    <w:p w14:paraId="3DA6A9E8" w14:textId="77777777" w:rsidR="00D3738E" w:rsidRPr="00F82DCB" w:rsidRDefault="00000000" w:rsidP="00957A8B">
      <w:pPr>
        <w:spacing w:before="60"/>
        <w:ind w:left="128"/>
        <w:rPr>
          <w:rFonts w:ascii="楷体" w:eastAsia="楷体" w:hAnsi="楷体" w:cs="楷体"/>
          <w:sz w:val="13"/>
          <w:szCs w:val="13"/>
          <w:lang w:eastAsia="zh-CN"/>
        </w:rPr>
      </w:pPr>
      <w:r w:rsidRPr="00F82DCB">
        <w:rPr>
          <w:rFonts w:ascii="楷体" w:eastAsia="楷体" w:hAnsi="楷体" w:cs="楷体"/>
          <w:sz w:val="13"/>
          <w:szCs w:val="13"/>
          <w:lang w:eastAsia="zh-CN"/>
        </w:rPr>
        <w:t>（2）经济可行性分析。</w:t>
      </w:r>
    </w:p>
    <w:p w14:paraId="3DD102BF" w14:textId="77777777" w:rsidR="00D3738E" w:rsidRPr="00F82DCB" w:rsidRDefault="00000000" w:rsidP="00957A8B">
      <w:pPr>
        <w:spacing w:before="55"/>
        <w:ind w:left="128"/>
        <w:rPr>
          <w:rFonts w:ascii="楷体" w:eastAsia="楷体" w:hAnsi="楷体" w:cs="楷体"/>
          <w:sz w:val="13"/>
          <w:szCs w:val="13"/>
          <w:lang w:eastAsia="zh-CN"/>
        </w:rPr>
      </w:pPr>
      <w:r w:rsidRPr="00F82DCB">
        <w:rPr>
          <w:rFonts w:ascii="楷体" w:eastAsia="楷体" w:hAnsi="楷体" w:cs="楷体"/>
          <w:sz w:val="13"/>
          <w:szCs w:val="13"/>
          <w:lang w:eastAsia="zh-CN"/>
        </w:rPr>
        <w:t>（3）运行环境可行性分析。</w:t>
      </w:r>
    </w:p>
    <w:p w14:paraId="4BC1F231" w14:textId="05E59973" w:rsidR="00D3738E" w:rsidRPr="00F82DCB" w:rsidRDefault="00000000" w:rsidP="00957A8B">
      <w:pPr>
        <w:spacing w:before="54"/>
        <w:ind w:left="128"/>
        <w:rPr>
          <w:rFonts w:ascii="楷体" w:eastAsia="楷体" w:hAnsi="楷体" w:cs="楷体"/>
          <w:sz w:val="13"/>
          <w:szCs w:val="13"/>
          <w:lang w:eastAsia="zh-CN"/>
        </w:rPr>
      </w:pPr>
      <w:r w:rsidRPr="00F82DCB">
        <w:rPr>
          <w:rFonts w:ascii="楷体" w:eastAsia="楷体" w:hAnsi="楷体" w:cs="楷体"/>
          <w:sz w:val="13"/>
          <w:szCs w:val="13"/>
          <w:lang w:eastAsia="zh-CN"/>
        </w:rPr>
        <w:t>（4）其他方面的可行性分析， 如法律可行性， 社会可行性等方面的可行性分析。</w:t>
      </w:r>
    </w:p>
    <w:p w14:paraId="6A751F3C"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3】（9 分）</w:t>
      </w:r>
    </w:p>
    <w:p w14:paraId="2A3C2E0B"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（1）停止放号，系统的运行只局限在本公司办公场所。</w:t>
      </w:r>
    </w:p>
    <w:p w14:paraId="61BF2F64"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rPr>
        <w:t>（2）同时咨询是否有政策限制。</w:t>
      </w:r>
    </w:p>
    <w:p w14:paraId="7E89EF88" w14:textId="77777777" w:rsidR="00D3738E" w:rsidRPr="00F82DCB" w:rsidRDefault="00000000" w:rsidP="00957A8B">
      <w:pPr>
        <w:spacing w:before="57"/>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（3）改进技术方案。</w:t>
      </w:r>
    </w:p>
    <w:p w14:paraId="0CB73D4E" w14:textId="77777777" w:rsidR="00D3738E" w:rsidRPr="00F82DCB" w:rsidRDefault="00000000" w:rsidP="00957A8B">
      <w:pPr>
        <w:ind w:left="128"/>
        <w:rPr>
          <w:rFonts w:ascii="楷体" w:eastAsia="楷体" w:hAnsi="楷体" w:cs="楷体"/>
          <w:sz w:val="13"/>
          <w:szCs w:val="13"/>
          <w:lang w:eastAsia="zh-CN"/>
        </w:rPr>
      </w:pPr>
      <w:r w:rsidRPr="00F82DCB">
        <w:rPr>
          <w:rFonts w:ascii="楷体" w:eastAsia="楷体" w:hAnsi="楷体" w:cs="楷体"/>
          <w:sz w:val="13"/>
          <w:szCs w:val="13"/>
          <w:lang w:eastAsia="zh-CN"/>
        </w:rPr>
        <w:t>（4）寻找替代方案。</w:t>
      </w:r>
    </w:p>
    <w:p w14:paraId="57D2E28B" w14:textId="77777777" w:rsidR="00D3738E" w:rsidRPr="00F82DCB" w:rsidRDefault="00D3738E" w:rsidP="00957A8B">
      <w:pPr>
        <w:rPr>
          <w:sz w:val="13"/>
          <w:szCs w:val="13"/>
          <w:lang w:eastAsia="zh-CN"/>
        </w:rPr>
      </w:pPr>
    </w:p>
    <w:p w14:paraId="5049E435" w14:textId="77777777" w:rsidR="00D3738E" w:rsidRPr="00F82DCB" w:rsidRDefault="00000000" w:rsidP="00957A8B">
      <w:pPr>
        <w:tabs>
          <w:tab w:val="left" w:pos="222"/>
        </w:tabs>
        <w:spacing w:before="79"/>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DC4ACCE" w14:textId="77777777" w:rsidR="00D3738E" w:rsidRPr="00F82DCB" w:rsidRDefault="00000000" w:rsidP="00957A8B">
      <w:pPr>
        <w:pStyle w:val="a3"/>
        <w:spacing w:before="29"/>
        <w:ind w:left="104"/>
        <w:rPr>
          <w:sz w:val="13"/>
          <w:szCs w:val="13"/>
          <w:lang w:eastAsia="zh-CN"/>
        </w:rPr>
      </w:pPr>
      <w:r w:rsidRPr="00F82DCB">
        <w:rPr>
          <w:sz w:val="13"/>
          <w:szCs w:val="13"/>
          <w:lang w:eastAsia="zh-CN"/>
        </w:rPr>
        <w:t>【说明】</w:t>
      </w:r>
    </w:p>
    <w:p w14:paraId="3D2635B9" w14:textId="77777777" w:rsidR="00D3738E" w:rsidRPr="00F82DCB" w:rsidRDefault="00000000" w:rsidP="00957A8B">
      <w:pPr>
        <w:pStyle w:val="a3"/>
        <w:spacing w:before="61"/>
        <w:ind w:left="109" w:firstLine="268"/>
        <w:rPr>
          <w:sz w:val="13"/>
          <w:szCs w:val="13"/>
          <w:lang w:eastAsia="zh-CN"/>
        </w:rPr>
      </w:pPr>
      <w:r w:rsidRPr="00F82DCB">
        <w:rPr>
          <w:sz w:val="13"/>
          <w:szCs w:val="13"/>
          <w:lang w:eastAsia="zh-CN"/>
        </w:rPr>
        <w:t xml:space="preserve">某国有大型制造企业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计划建立适合其业务特点的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系统。为了保证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系统的成功实施，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公司选择了一家较知名的监理单位，帮助选择供应商并协助策划 </w:t>
      </w:r>
      <w:r w:rsidRPr="00F82DCB">
        <w:rPr>
          <w:rFonts w:ascii="Times New Roman" w:eastAsia="Times New Roman" w:hAnsi="Times New Roman" w:cs="Times New Roman"/>
          <w:sz w:val="13"/>
          <w:szCs w:val="13"/>
          <w:lang w:eastAsia="zh-CN"/>
        </w:rPr>
        <w:t>ERP</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的方案。</w:t>
      </w:r>
    </w:p>
    <w:p w14:paraId="7DE7E0B5" w14:textId="77777777" w:rsidR="00D3738E" w:rsidRPr="00F82DCB" w:rsidRDefault="00000000" w:rsidP="00957A8B">
      <w:pPr>
        <w:pStyle w:val="a3"/>
        <w:spacing w:before="60"/>
        <w:ind w:left="114" w:right="57" w:firstLine="262"/>
        <w:rPr>
          <w:sz w:val="13"/>
          <w:szCs w:val="13"/>
          <w:lang w:eastAsia="zh-CN"/>
        </w:rPr>
      </w:pPr>
      <w:r w:rsidRPr="00F82DCB">
        <w:rPr>
          <w:sz w:val="13"/>
          <w:szCs w:val="13"/>
          <w:lang w:eastAsia="zh-CN"/>
        </w:rPr>
        <w:t xml:space="preserve">在监理单位的协助下，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公司编制了招标文件， 并于 </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日发出招标公告，规定投标截止时 间为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21  </w:t>
      </w:r>
      <w:r w:rsidRPr="00F82DCB">
        <w:rPr>
          <w:sz w:val="13"/>
          <w:szCs w:val="13"/>
          <w:lang w:eastAsia="zh-CN"/>
        </w:rPr>
        <w:t xml:space="preserve">日 </w:t>
      </w:r>
      <w:r w:rsidRPr="00F82DCB">
        <w:rPr>
          <w:rFonts w:ascii="Times New Roman" w:eastAsia="Times New Roman" w:hAnsi="Times New Roman" w:cs="Times New Roman"/>
          <w:sz w:val="13"/>
          <w:szCs w:val="13"/>
          <w:lang w:eastAsia="zh-CN"/>
        </w:rPr>
        <w:t xml:space="preserve">17 </w:t>
      </w:r>
      <w:r w:rsidRPr="00F82DCB">
        <w:rPr>
          <w:sz w:val="13"/>
          <w:szCs w:val="13"/>
          <w:lang w:eastAsia="zh-CN"/>
        </w:rPr>
        <w:t xml:space="preserve">时。在截止时间前，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公司共收到五家公司的投标书， 其中甲公司为一家外资 企业。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公司觉得该项目涉及公司的业务秘密， 不适合由外资企业来承担。因此，在随后制定评 标标准的时候，特意增加了关于企业性质的评分条件：国有企业可加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分， 民营企业可加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分，  外资企业不加分。 </w:t>
      </w:r>
    </w:p>
    <w:p w14:paraId="43A46C2D" w14:textId="77777777" w:rsidR="00D3738E" w:rsidRPr="00F82DCB" w:rsidRDefault="00D3738E" w:rsidP="00957A8B">
      <w:pPr>
        <w:spacing w:before="26"/>
        <w:rPr>
          <w:sz w:val="13"/>
          <w:szCs w:val="13"/>
          <w:lang w:eastAsia="zh-CN"/>
        </w:rPr>
      </w:pPr>
    </w:p>
    <w:p w14:paraId="15D6CDE5" w14:textId="77777777" w:rsidR="00D3738E" w:rsidRPr="00F82DCB" w:rsidRDefault="00D3738E" w:rsidP="00957A8B">
      <w:pPr>
        <w:rPr>
          <w:sz w:val="13"/>
          <w:szCs w:val="13"/>
          <w:lang w:eastAsia="zh-CN"/>
        </w:rPr>
        <w:sectPr w:rsidR="00D3738E" w:rsidRPr="00F82DCB">
          <w:headerReference w:type="even" r:id="rId711"/>
          <w:headerReference w:type="default" r:id="rId712"/>
          <w:headerReference w:type="first" r:id="rId713"/>
          <w:pgSz w:w="10320" w:h="14568"/>
          <w:pgMar w:top="400" w:right="662" w:bottom="0" w:left="614" w:header="0" w:footer="0" w:gutter="0"/>
          <w:cols w:space="720" w:equalWidth="0">
            <w:col w:w="9044" w:space="0"/>
          </w:cols>
        </w:sectPr>
      </w:pPr>
    </w:p>
    <w:p w14:paraId="6CA591F8"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- 1085 -</w:t>
      </w:r>
    </w:p>
    <w:p w14:paraId="26DDD7BF" w14:textId="23EA6DC9" w:rsidR="00D3738E" w:rsidRPr="00F82DCB" w:rsidRDefault="00D3738E" w:rsidP="00957A8B">
      <w:pPr>
        <w:spacing w:before="26"/>
        <w:ind w:left="550"/>
        <w:rPr>
          <w:rFonts w:ascii="楷体" w:eastAsia="楷体" w:hAnsi="楷体" w:cs="楷体"/>
          <w:sz w:val="10"/>
          <w:szCs w:val="10"/>
          <w:lang w:eastAsia="zh-CN"/>
        </w:rPr>
      </w:pPr>
    </w:p>
    <w:p w14:paraId="27AA8F9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5530EC2" w14:textId="41A48486" w:rsidR="00D3738E" w:rsidRPr="00F82DCB" w:rsidRDefault="00D3738E" w:rsidP="00957A8B">
      <w:pPr>
        <w:spacing w:before="224"/>
        <w:rPr>
          <w:rFonts w:ascii="楷体" w:eastAsia="楷体" w:hAnsi="楷体" w:cs="楷体"/>
          <w:sz w:val="10"/>
          <w:szCs w:val="10"/>
          <w:lang w:eastAsia="zh-CN"/>
        </w:rPr>
      </w:pPr>
    </w:p>
    <w:p w14:paraId="6E6A1B3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614" w:header="0" w:footer="0" w:gutter="0"/>
          <w:cols w:num="2" w:space="720" w:equalWidth="0">
            <w:col w:w="5061" w:space="100"/>
            <w:col w:w="3883" w:space="0"/>
          </w:cols>
        </w:sectPr>
      </w:pPr>
    </w:p>
    <w:p w14:paraId="77A20429" w14:textId="77777777" w:rsidR="00D3738E" w:rsidRPr="00F82DCB" w:rsidRDefault="00D3738E" w:rsidP="00957A8B">
      <w:pPr>
        <w:rPr>
          <w:sz w:val="13"/>
          <w:szCs w:val="13"/>
          <w:lang w:eastAsia="zh-CN"/>
        </w:rPr>
      </w:pPr>
    </w:p>
    <w:p w14:paraId="1D867F53" w14:textId="77777777" w:rsidR="00D3738E" w:rsidRPr="00F82DCB" w:rsidRDefault="00000000" w:rsidP="00957A8B">
      <w:pPr>
        <w:pStyle w:val="a3"/>
        <w:tabs>
          <w:tab w:val="left" w:pos="440"/>
        </w:tabs>
        <w:spacing w:before="68"/>
        <w:ind w:left="181" w:firstLine="150"/>
        <w:jc w:val="both"/>
        <w:rPr>
          <w:sz w:val="13"/>
          <w:szCs w:val="13"/>
          <w:lang w:eastAsia="zh-CN"/>
        </w:rPr>
      </w:pPr>
      <w:r w:rsidRPr="00F82DCB">
        <w:rPr>
          <w:rFonts w:ascii="Times New Roman" w:eastAsia="Times New Roman" w:hAnsi="Times New Roman" w:cs="Times New Roman"/>
          <w:sz w:val="13"/>
          <w:szCs w:val="13"/>
          <w:lang w:eastAsia="zh-CN"/>
        </w:rPr>
        <w:tab/>
        <w:t xml:space="preserve">H </w:t>
      </w:r>
      <w:r w:rsidRPr="00F82DCB">
        <w:rPr>
          <w:sz w:val="13"/>
          <w:szCs w:val="13"/>
          <w:lang w:eastAsia="zh-CN"/>
        </w:rPr>
        <w:t xml:space="preserve">公司又组建了评标委员会， 其中包括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公司的领导一名， </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公司上级主管单位领导一名， 其 他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人为邀请的行业专家。在评标会议上，评标委员会认为丙公司的投标书能够满足招标文件中 规定的各项要求，但报价低于成本价，因此选择了同样投标书满足要求，但报价次低的乙公司作 为中标单位。</w:t>
      </w:r>
    </w:p>
    <w:p w14:paraId="4BCF5251" w14:textId="77777777" w:rsidR="00D3738E" w:rsidRPr="00F82DCB" w:rsidRDefault="00000000" w:rsidP="00957A8B">
      <w:pPr>
        <w:pStyle w:val="a3"/>
        <w:spacing w:before="62"/>
        <w:ind w:left="180" w:firstLine="263"/>
        <w:jc w:val="both"/>
        <w:rPr>
          <w:sz w:val="13"/>
          <w:szCs w:val="13"/>
          <w:lang w:eastAsia="zh-CN"/>
        </w:rPr>
      </w:pPr>
      <w:r w:rsidRPr="00F82DCB">
        <w:rPr>
          <w:sz w:val="13"/>
          <w:szCs w:val="13"/>
          <w:lang w:eastAsia="zh-CN"/>
        </w:rPr>
        <w:t>在发布中标公告后，</w:t>
      </w:r>
      <w:r w:rsidRPr="00F82DCB">
        <w:rPr>
          <w:rFonts w:ascii="Times New Roman" w:eastAsia="Times New Roman" w:hAnsi="Times New Roman" w:cs="Times New Roman"/>
          <w:sz w:val="13"/>
          <w:szCs w:val="13"/>
          <w:lang w:eastAsia="zh-CN"/>
        </w:rPr>
        <w:t>H</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公司与乙公司开始准备签订合同。但此时乙公司提出，虽然招标文件中 规定了合同格式并对付款条件进行了详细的要求，但这种付款方式只适用于硬件占主体的系统集 成项目，对于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 xml:space="preserve">系统这种软件占主体的项目来说并不适用，因此要求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公司修改付款方式。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公司坚决不同意乙公司的要求， 乙公司多次沟通未达到目的只好做出妥协， 直到第 </w:t>
      </w:r>
      <w:r w:rsidRPr="00F82DCB">
        <w:rPr>
          <w:rFonts w:ascii="Times New Roman" w:eastAsia="Times New Roman" w:hAnsi="Times New Roman" w:cs="Times New Roman"/>
          <w:sz w:val="13"/>
          <w:szCs w:val="13"/>
          <w:lang w:eastAsia="zh-CN"/>
        </w:rPr>
        <w:t xml:space="preserve">45 </w:t>
      </w:r>
      <w:r w:rsidRPr="00F82DCB">
        <w:rPr>
          <w:sz w:val="13"/>
          <w:szCs w:val="13"/>
          <w:lang w:eastAsia="zh-CN"/>
        </w:rPr>
        <w:t xml:space="preserve">天，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公司 才与乙公司最终签订了 </w:t>
      </w:r>
      <w:r w:rsidRPr="00F82DCB">
        <w:rPr>
          <w:rFonts w:ascii="Times New Roman" w:eastAsia="Times New Roman" w:hAnsi="Times New Roman" w:cs="Times New Roman"/>
          <w:sz w:val="13"/>
          <w:szCs w:val="13"/>
          <w:lang w:eastAsia="zh-CN"/>
        </w:rPr>
        <w:t xml:space="preserve">ERP </w:t>
      </w:r>
      <w:r w:rsidRPr="00F82DCB">
        <w:rPr>
          <w:sz w:val="13"/>
          <w:szCs w:val="13"/>
          <w:lang w:eastAsia="zh-CN"/>
        </w:rPr>
        <w:t>项目合同。</w:t>
      </w:r>
    </w:p>
    <w:p w14:paraId="6B95CBFC" w14:textId="77777777" w:rsidR="00D3738E" w:rsidRPr="00F82DCB" w:rsidRDefault="00000000" w:rsidP="00957A8B">
      <w:pPr>
        <w:pStyle w:val="a3"/>
        <w:spacing w:before="62"/>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6CBF653A" w14:textId="77777777" w:rsidR="00D3738E" w:rsidRPr="00F82DCB" w:rsidRDefault="00000000" w:rsidP="00957A8B">
      <w:pPr>
        <w:pStyle w:val="a3"/>
        <w:spacing w:before="59"/>
        <w:ind w:left="654"/>
        <w:rPr>
          <w:sz w:val="13"/>
          <w:szCs w:val="13"/>
          <w:lang w:eastAsia="zh-CN"/>
        </w:rPr>
      </w:pPr>
      <w:r w:rsidRPr="00F82DCB">
        <w:rPr>
          <w:sz w:val="13"/>
          <w:szCs w:val="13"/>
          <w:lang w:eastAsia="zh-CN"/>
        </w:rPr>
        <w:t>请指出在该项目的招投标过程中存在哪些问题？ 并说明原因。</w:t>
      </w:r>
    </w:p>
    <w:p w14:paraId="059B4474" w14:textId="77777777" w:rsidR="00D3738E" w:rsidRPr="00F82DCB" w:rsidRDefault="00000000" w:rsidP="00957A8B">
      <w:pPr>
        <w:pStyle w:val="a3"/>
        <w:spacing w:before="61"/>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309DDCA6" w14:textId="77777777" w:rsidR="00D3738E" w:rsidRPr="00F82DCB" w:rsidRDefault="00000000" w:rsidP="00957A8B">
      <w:pPr>
        <w:pStyle w:val="a3"/>
        <w:spacing w:before="60"/>
        <w:ind w:left="18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）评标委员会不选择丙公司的理由是否充分？依据是什么？</w:t>
      </w:r>
    </w:p>
    <w:p w14:paraId="3326A339" w14:textId="77777777" w:rsidR="00D3738E" w:rsidRPr="00F82DCB" w:rsidRDefault="00000000" w:rsidP="00957A8B">
      <w:pPr>
        <w:pStyle w:val="a3"/>
        <w:spacing w:before="61"/>
        <w:ind w:left="18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）乙公司要求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公司修改付款方式是否合理？为什么？为此，乙公司应如何应对？</w:t>
      </w:r>
    </w:p>
    <w:p w14:paraId="6C509028" w14:textId="77777777" w:rsidR="00D3738E" w:rsidRPr="00F82DCB" w:rsidRDefault="00000000" w:rsidP="00957A8B">
      <w:pPr>
        <w:pStyle w:val="a3"/>
        <w:spacing w:before="62"/>
        <w:ind w:left="17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7 </w:t>
      </w:r>
      <w:r w:rsidRPr="00F82DCB">
        <w:rPr>
          <w:sz w:val="13"/>
          <w:szCs w:val="13"/>
          <w:lang w:eastAsia="zh-CN"/>
          <w14:textOutline w14:w="3352" w14:cap="rnd" w14:cmpd="sng" w14:algn="ctr">
            <w14:solidFill>
              <w14:srgbClr w14:val="000000"/>
            </w14:solidFill>
            <w14:prstDash w14:val="solid"/>
            <w14:round/>
          </w14:textOutline>
        </w:rPr>
        <w:t>分）</w:t>
      </w:r>
    </w:p>
    <w:p w14:paraId="69B72F30" w14:textId="77777777" w:rsidR="00D3738E" w:rsidRPr="00F82DCB" w:rsidRDefault="00000000" w:rsidP="00957A8B">
      <w:pPr>
        <w:pStyle w:val="a3"/>
        <w:spacing w:before="59"/>
        <w:ind w:left="548"/>
        <w:rPr>
          <w:sz w:val="13"/>
          <w:szCs w:val="13"/>
          <w:lang w:eastAsia="zh-CN"/>
        </w:rPr>
      </w:pPr>
      <w:r w:rsidRPr="00F82DCB">
        <w:rPr>
          <w:sz w:val="13"/>
          <w:szCs w:val="13"/>
          <w:lang w:eastAsia="zh-CN"/>
        </w:rPr>
        <w:t>请说明投标流程中投标单位的主要活动有哪些</w:t>
      </w:r>
    </w:p>
    <w:p w14:paraId="339A2A91" w14:textId="4C3C9709" w:rsidR="00D3738E" w:rsidRPr="00F82DCB" w:rsidRDefault="00413AC1" w:rsidP="00957A8B">
      <w:pPr>
        <w:spacing w:before="102"/>
        <w:rPr>
          <w:sz w:val="13"/>
          <w:szCs w:val="13"/>
          <w:lang w:eastAsia="zh-CN"/>
        </w:rPr>
      </w:pPr>
      <w:r w:rsidRPr="00F82DCB">
        <w:rPr>
          <w:rFonts w:ascii="楷体" w:eastAsia="楷体" w:hAnsi="楷体" w:cs="楷体"/>
          <w:sz w:val="16"/>
          <w:szCs w:val="16"/>
          <w:u w:val="single" w:color="000000"/>
          <w:lang w:eastAsia="zh-CN"/>
          <w14:textOutline w14:w="3810" w14:cap="rnd" w14:cmpd="sng" w14:algn="ctr">
            <w14:solidFill>
              <w14:srgbClr w14:val="000000"/>
            </w14:solidFill>
            <w14:prstDash w14:val="solid"/>
            <w14:round/>
          </w14:textOutline>
        </w:rPr>
        <w:t>参考答案</w:t>
      </w:r>
    </w:p>
    <w:p w14:paraId="253FAC3E" w14:textId="77777777" w:rsidR="00D3738E" w:rsidRPr="00F82DCB" w:rsidRDefault="00000000" w:rsidP="00957A8B">
      <w:pPr>
        <w:spacing w:before="93"/>
        <w:ind w:left="171"/>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16BF902E" w14:textId="4775DB16" w:rsidR="00D3738E" w:rsidRPr="00F82DCB" w:rsidRDefault="00000000" w:rsidP="00957A8B">
      <w:pPr>
        <w:spacing w:before="50"/>
        <w:ind w:left="180" w:firstLine="434"/>
        <w:rPr>
          <w:rFonts w:ascii="楷体" w:eastAsia="楷体" w:hAnsi="楷体" w:cs="楷体"/>
          <w:sz w:val="13"/>
          <w:szCs w:val="13"/>
          <w:lang w:eastAsia="zh-CN"/>
        </w:rPr>
      </w:pPr>
      <w:r w:rsidRPr="00F82DCB">
        <w:rPr>
          <w:rFonts w:ascii="楷体" w:eastAsia="楷体" w:hAnsi="楷体" w:cs="楷体"/>
          <w:sz w:val="13"/>
          <w:szCs w:val="13"/>
          <w:lang w:eastAsia="zh-CN"/>
        </w:rPr>
        <w:t>1.规定 5 月 21 日为投标截止时间是不正确的， 因为《招投标法》第二十四条规定：招标人应 当确定投标人编制投标文件所需要的合理时间，自招标文件开始发出之日起至投标人提交投标文件截止之日止，最短不得少于二十日。应设为 5 月 26 日之后。</w:t>
      </w:r>
    </w:p>
    <w:p w14:paraId="4E0AFD64" w14:textId="77777777" w:rsidR="00D3738E" w:rsidRPr="00F82DCB" w:rsidRDefault="00000000" w:rsidP="00957A8B">
      <w:pPr>
        <w:spacing w:before="60"/>
        <w:ind w:left="184" w:right="22" w:firstLine="417"/>
        <w:rPr>
          <w:rFonts w:ascii="楷体" w:eastAsia="楷体" w:hAnsi="楷体" w:cs="楷体"/>
          <w:sz w:val="13"/>
          <w:szCs w:val="13"/>
          <w:lang w:eastAsia="zh-CN"/>
        </w:rPr>
      </w:pPr>
      <w:r w:rsidRPr="00F82DCB">
        <w:rPr>
          <w:rFonts w:ascii="楷体" w:eastAsia="楷体" w:hAnsi="楷体" w:cs="楷体"/>
          <w:sz w:val="13"/>
          <w:szCs w:val="13"/>
          <w:lang w:eastAsia="zh-CN"/>
        </w:rPr>
        <w:t>2.收到企业的投标文件后，再编制评标标准是不正确的，因为（（招投标法））第十九条规定 招标文件中应包含评标标准。</w:t>
      </w:r>
    </w:p>
    <w:p w14:paraId="16A7C683" w14:textId="77777777" w:rsidR="00D3738E" w:rsidRPr="00F82DCB" w:rsidRDefault="00000000" w:rsidP="00957A8B">
      <w:pPr>
        <w:spacing w:before="57"/>
        <w:ind w:left="180" w:right="5" w:firstLine="422"/>
        <w:rPr>
          <w:rFonts w:ascii="楷体" w:eastAsia="楷体" w:hAnsi="楷体" w:cs="楷体"/>
          <w:sz w:val="13"/>
          <w:szCs w:val="13"/>
          <w:lang w:eastAsia="zh-CN"/>
        </w:rPr>
      </w:pPr>
      <w:r w:rsidRPr="00F82DCB">
        <w:rPr>
          <w:rFonts w:ascii="楷体" w:eastAsia="楷体" w:hAnsi="楷体" w:cs="楷体"/>
          <w:sz w:val="13"/>
          <w:szCs w:val="13"/>
          <w:lang w:eastAsia="zh-CN"/>
        </w:rPr>
        <w:t>3.在评标标准中加入不利于外资企业的标准是不正确的， 因为《招投标法》第十八条规定：招 标人不得以不合理的条件限制或者排斥潜在投标人， 不得对潜在投标人实行歧视待遇。</w:t>
      </w:r>
    </w:p>
    <w:p w14:paraId="3D77599F" w14:textId="77777777" w:rsidR="00D3738E" w:rsidRPr="00F82DCB" w:rsidRDefault="00000000" w:rsidP="00957A8B">
      <w:pPr>
        <w:spacing w:before="60"/>
        <w:ind w:left="179" w:right="5" w:firstLine="417"/>
        <w:rPr>
          <w:rFonts w:ascii="楷体" w:eastAsia="楷体" w:hAnsi="楷体" w:cs="楷体"/>
          <w:sz w:val="13"/>
          <w:szCs w:val="13"/>
          <w:lang w:eastAsia="zh-CN"/>
        </w:rPr>
      </w:pPr>
      <w:r w:rsidRPr="00F82DCB">
        <w:rPr>
          <w:rFonts w:ascii="楷体" w:eastAsia="楷体" w:hAnsi="楷体" w:cs="楷体"/>
          <w:sz w:val="13"/>
          <w:szCs w:val="13"/>
          <w:lang w:eastAsia="zh-CN"/>
        </w:rPr>
        <w:t>4.评标委员会人数设置不正确，人数应为超过 5 人的单数， 其中技术、经济等方面的专家不 得少于成员总数的三分之二。</w:t>
      </w:r>
    </w:p>
    <w:p w14:paraId="26B5EDEC" w14:textId="77777777" w:rsidR="00D3738E" w:rsidRPr="00F82DCB" w:rsidRDefault="00000000" w:rsidP="00957A8B">
      <w:pPr>
        <w:spacing w:before="63"/>
        <w:ind w:left="224" w:firstLine="354"/>
        <w:rPr>
          <w:rFonts w:ascii="楷体" w:eastAsia="楷体" w:hAnsi="楷体" w:cs="楷体"/>
          <w:sz w:val="11"/>
          <w:szCs w:val="11"/>
          <w:lang w:eastAsia="zh-CN"/>
        </w:rPr>
      </w:pPr>
      <w:r w:rsidRPr="00F82DCB">
        <w:rPr>
          <w:rFonts w:ascii="楷体" w:eastAsia="楷体" w:hAnsi="楷体" w:cs="楷体"/>
          <w:sz w:val="11"/>
          <w:szCs w:val="11"/>
          <w:lang w:eastAsia="zh-CN"/>
        </w:rPr>
        <w:t>5.在发布中标公告后第 45 天签订合同不正确，《招投标法》第四十六条规定：招标人和中标人应当 自中标通知书发出之日起三十日内， 按照招标文件和中标人的投标文件订立书面合同。</w:t>
      </w:r>
    </w:p>
    <w:p w14:paraId="29A41FF7" w14:textId="77777777" w:rsidR="00D3738E" w:rsidRPr="00F82DCB" w:rsidRDefault="00D3738E" w:rsidP="00957A8B">
      <w:pPr>
        <w:rPr>
          <w:sz w:val="13"/>
          <w:szCs w:val="13"/>
          <w:lang w:eastAsia="zh-CN"/>
        </w:rPr>
      </w:pPr>
    </w:p>
    <w:p w14:paraId="186B20A6"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60D03294" w14:textId="77777777" w:rsidR="00D3738E" w:rsidRPr="00F82DCB" w:rsidRDefault="00000000" w:rsidP="00957A8B">
      <w:pPr>
        <w:spacing w:before="52"/>
        <w:ind w:left="617"/>
        <w:rPr>
          <w:rFonts w:ascii="楷体" w:eastAsia="楷体" w:hAnsi="楷体" w:cs="楷体"/>
          <w:sz w:val="13"/>
          <w:szCs w:val="13"/>
          <w:lang w:eastAsia="zh-CN"/>
        </w:rPr>
      </w:pPr>
      <w:r w:rsidRPr="00F82DCB">
        <w:rPr>
          <w:rFonts w:ascii="楷体" w:eastAsia="楷体" w:hAnsi="楷体" w:cs="楷体"/>
          <w:sz w:val="13"/>
          <w:szCs w:val="13"/>
          <w:lang w:eastAsia="zh-CN"/>
        </w:rPr>
        <w:t>（1）理由充分（1 分）</w:t>
      </w:r>
    </w:p>
    <w:p w14:paraId="2E315366" w14:textId="77777777" w:rsidR="00D3738E" w:rsidRPr="00F82DCB" w:rsidRDefault="00000000" w:rsidP="00957A8B">
      <w:pPr>
        <w:spacing w:before="57"/>
        <w:ind w:left="617" w:right="301" w:hanging="37"/>
        <w:rPr>
          <w:rFonts w:ascii="楷体" w:eastAsia="楷体" w:hAnsi="楷体" w:cs="楷体"/>
          <w:sz w:val="13"/>
          <w:szCs w:val="13"/>
          <w:lang w:eastAsia="zh-CN"/>
        </w:rPr>
      </w:pPr>
      <w:r w:rsidRPr="00F82DCB">
        <w:rPr>
          <w:rFonts w:ascii="楷体" w:eastAsia="楷体" w:hAnsi="楷体" w:cs="楷体"/>
          <w:sz w:val="11"/>
          <w:szCs w:val="11"/>
          <w:lang w:eastAsia="zh-CN"/>
        </w:rPr>
        <w:t xml:space="preserve">依据《中华人民共和国招投标法》（第三十三条或第四十一条，答出《招投标法》即得 1 分）。 </w:t>
      </w:r>
      <w:r w:rsidRPr="00F82DCB">
        <w:rPr>
          <w:rFonts w:ascii="楷体" w:eastAsia="楷体" w:hAnsi="楷体" w:cs="楷体"/>
          <w:sz w:val="13"/>
          <w:szCs w:val="13"/>
          <w:lang w:eastAsia="zh-CN"/>
        </w:rPr>
        <w:t>（2）不合理（2 分）</w:t>
      </w:r>
    </w:p>
    <w:p w14:paraId="35593EA8" w14:textId="77777777" w:rsidR="00D3738E" w:rsidRPr="00F82DCB" w:rsidRDefault="00000000" w:rsidP="00957A8B">
      <w:pPr>
        <w:spacing w:before="50"/>
        <w:ind w:left="579" w:right="249" w:firstLine="50"/>
        <w:rPr>
          <w:rFonts w:ascii="楷体" w:eastAsia="楷体" w:hAnsi="楷体" w:cs="楷体"/>
          <w:sz w:val="11"/>
          <w:szCs w:val="11"/>
          <w:lang w:eastAsia="zh-CN"/>
        </w:rPr>
      </w:pPr>
      <w:r w:rsidRPr="00F82DCB">
        <w:rPr>
          <w:rFonts w:ascii="楷体" w:eastAsia="楷体" w:hAnsi="楷体" w:cs="楷体"/>
          <w:sz w:val="13"/>
          <w:szCs w:val="13"/>
          <w:lang w:eastAsia="zh-CN"/>
        </w:rPr>
        <w:t xml:space="preserve">因为招标文件中已经规定了付款方式，参加投标意味着已经接受招标文件的要求（2 分）。 </w:t>
      </w:r>
      <w:r w:rsidRPr="00F82DCB">
        <w:rPr>
          <w:rFonts w:ascii="楷体" w:eastAsia="楷体" w:hAnsi="楷体" w:cs="楷体"/>
          <w:sz w:val="11"/>
          <w:szCs w:val="11"/>
          <w:lang w:eastAsia="zh-CN"/>
        </w:rPr>
        <w:t>如果乙公司对付款方式有异议， 应该在投标前与 H 公司沟通，协商成功后再参加投标。（4 分）</w:t>
      </w:r>
    </w:p>
    <w:p w14:paraId="3BC57B43" w14:textId="77777777" w:rsidR="00D3738E" w:rsidRPr="00F82DCB" w:rsidRDefault="00D3738E" w:rsidP="00957A8B">
      <w:pPr>
        <w:rPr>
          <w:sz w:val="13"/>
          <w:szCs w:val="13"/>
          <w:lang w:eastAsia="zh-CN"/>
        </w:rPr>
      </w:pPr>
    </w:p>
    <w:p w14:paraId="22169714" w14:textId="77777777" w:rsidR="00D3738E" w:rsidRPr="00F82DCB" w:rsidRDefault="00000000" w:rsidP="00957A8B">
      <w:pPr>
        <w:spacing w:before="52"/>
        <w:ind w:left="4332"/>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- 1086 -</w:t>
      </w:r>
    </w:p>
    <w:p w14:paraId="57AE96A8" w14:textId="5F7CD6AE" w:rsidR="00D3738E" w:rsidRPr="00F82DCB" w:rsidRDefault="00000000" w:rsidP="00957A8B">
      <w:pPr>
        <w:spacing w:before="26"/>
        <w:ind w:left="61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FD6944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14"/>
          <w:headerReference w:type="default" r:id="rId715"/>
          <w:headerReference w:type="first" r:id="rId716"/>
          <w:pgSz w:w="10320" w:h="14568"/>
          <w:pgMar w:top="400" w:right="715" w:bottom="0" w:left="547" w:header="0" w:footer="0" w:gutter="0"/>
          <w:cols w:space="720"/>
        </w:sectPr>
      </w:pPr>
    </w:p>
    <w:p w14:paraId="4604560B" w14:textId="77777777" w:rsidR="00D3738E" w:rsidRPr="00F82DCB" w:rsidRDefault="00D3738E" w:rsidP="00957A8B">
      <w:pPr>
        <w:rPr>
          <w:sz w:val="13"/>
          <w:szCs w:val="13"/>
          <w:lang w:eastAsia="zh-CN"/>
        </w:rPr>
      </w:pPr>
    </w:p>
    <w:p w14:paraId="2F65B871" w14:textId="77777777" w:rsidR="00D3738E" w:rsidRPr="00F82DCB" w:rsidRDefault="00D3738E" w:rsidP="00957A8B">
      <w:pPr>
        <w:rPr>
          <w:sz w:val="13"/>
          <w:szCs w:val="13"/>
          <w:lang w:eastAsia="zh-CN"/>
        </w:rPr>
      </w:pPr>
    </w:p>
    <w:p w14:paraId="6C6195B9"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A4BB1CA" w14:textId="63145C92" w:rsidR="00D3738E" w:rsidRPr="00F82DCB" w:rsidRDefault="00000000" w:rsidP="00957A8B">
      <w:pPr>
        <w:spacing w:before="58"/>
        <w:ind w:left="5" w:right="62" w:firstLine="14"/>
        <w:jc w:val="both"/>
        <w:rPr>
          <w:rFonts w:ascii="楷体" w:eastAsia="楷体" w:hAnsi="楷体" w:cs="楷体"/>
          <w:sz w:val="13"/>
          <w:szCs w:val="13"/>
          <w:lang w:eastAsia="zh-CN"/>
        </w:rPr>
      </w:pPr>
      <w:r w:rsidRPr="00F82DCB">
        <w:rPr>
          <w:rFonts w:ascii="楷体" w:eastAsia="楷体" w:hAnsi="楷体" w:cs="楷体"/>
          <w:sz w:val="13"/>
          <w:szCs w:val="13"/>
          <w:lang w:eastAsia="zh-CN"/>
        </w:rPr>
        <w:t>1、收集招标信息 2、索购并填报资审文件 3、购买招标文件 4、提出问题或参加答疑会 5、编制投 标文件 6、提交投标文件 7、参加开标会议 8、讲解投标文件 9.回应招标方质疑或提交补充材料 10. 如果中标还需要签订合同</w:t>
      </w:r>
    </w:p>
    <w:p w14:paraId="64F0549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2EB211D" w14:textId="77777777" w:rsidR="00D3738E" w:rsidRPr="00F82DCB" w:rsidRDefault="00000000" w:rsidP="00957A8B">
      <w:pPr>
        <w:pStyle w:val="a3"/>
        <w:spacing w:before="29"/>
        <w:ind w:left="27"/>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阅读下列说明，回答问题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至问题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，将解答填入答题纸的对应栏内</w:t>
      </w:r>
    </w:p>
    <w:p w14:paraId="41624F12" w14:textId="77777777" w:rsidR="00D3738E" w:rsidRPr="00F82DCB" w:rsidRDefault="00000000" w:rsidP="00957A8B">
      <w:pPr>
        <w:pStyle w:val="a3"/>
        <w:spacing w:before="60"/>
        <w:rPr>
          <w:sz w:val="13"/>
          <w:szCs w:val="13"/>
          <w:lang w:eastAsia="zh-CN"/>
        </w:rPr>
      </w:pPr>
      <w:r w:rsidRPr="00F82DCB">
        <w:rPr>
          <w:sz w:val="13"/>
          <w:szCs w:val="13"/>
          <w:lang w:eastAsia="zh-CN"/>
        </w:rPr>
        <w:t>【说明】</w:t>
      </w:r>
    </w:p>
    <w:p w14:paraId="738030FD" w14:textId="1FA39F9A" w:rsidR="00D3738E" w:rsidRPr="00F82DCB" w:rsidRDefault="00000000" w:rsidP="00957A8B">
      <w:pPr>
        <w:pStyle w:val="a3"/>
        <w:spacing w:before="63"/>
        <w:ind w:left="8" w:right="62" w:firstLine="416"/>
        <w:rPr>
          <w:sz w:val="13"/>
          <w:szCs w:val="13"/>
          <w:lang w:eastAsia="zh-CN"/>
        </w:rPr>
      </w:pP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公司中标某金融机构（甲方） 位于北京的数据中心运行维护项目并签署了运维合同。合同明确了运维对象包括服务器、存储及网络等设备，并约定</w:t>
      </w:r>
      <w:r w:rsidRPr="00F82DCB">
        <w:rPr>
          <w:rFonts w:ascii="Times New Roman" w:eastAsia="Times New Roman" w:hAnsi="Times New Roman" w:cs="Times New Roman"/>
          <w:sz w:val="13"/>
          <w:szCs w:val="13"/>
          <w:lang w:eastAsia="zh-CN"/>
        </w:rPr>
        <w:t>:</w:t>
      </w:r>
      <w:r w:rsidRPr="00F82DCB">
        <w:rPr>
          <w:sz w:val="13"/>
          <w:szCs w:val="13"/>
          <w:lang w:eastAsia="zh-CN"/>
        </w:rPr>
        <w:t xml:space="preserve">核心系统备件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小时到场</w:t>
      </w:r>
      <w:r w:rsidRPr="00F82DCB">
        <w:rPr>
          <w:rFonts w:ascii="Times New Roman" w:eastAsia="Times New Roman" w:hAnsi="Times New Roman" w:cs="Times New Roman"/>
          <w:sz w:val="13"/>
          <w:szCs w:val="13"/>
          <w:lang w:eastAsia="zh-CN"/>
        </w:rPr>
        <w:t>;</w:t>
      </w:r>
      <w:r w:rsidRPr="00F82DCB">
        <w:rPr>
          <w:sz w:val="13"/>
          <w:szCs w:val="13"/>
          <w:lang w:eastAsia="zh-CN"/>
        </w:rPr>
        <w:t xml:space="preserve">非核心系统备件 </w:t>
      </w:r>
      <w:r w:rsidRPr="00F82DCB">
        <w:rPr>
          <w:rFonts w:ascii="Times New Roman" w:eastAsia="Times New Roman" w:hAnsi="Times New Roman" w:cs="Times New Roman"/>
          <w:sz w:val="13"/>
          <w:szCs w:val="13"/>
          <w:lang w:eastAsia="zh-CN"/>
        </w:rPr>
        <w:t>24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小时到场； </w:t>
      </w:r>
      <w:r w:rsidRPr="00F82DCB">
        <w:rPr>
          <w:rFonts w:ascii="Times New Roman" w:eastAsia="Times New Roman" w:hAnsi="Times New Roman" w:cs="Times New Roman"/>
          <w:sz w:val="13"/>
          <w:szCs w:val="13"/>
          <w:lang w:eastAsia="zh-CN"/>
        </w:rPr>
        <w:t>80%</w:t>
      </w:r>
      <w:r w:rsidRPr="00F82DCB">
        <w:rPr>
          <w:sz w:val="13"/>
          <w:szCs w:val="13"/>
          <w:lang w:eastAsia="zh-CN"/>
        </w:rPr>
        <w:t>以上备件需满足上述时效承诺， 否则视为违约。</w:t>
      </w:r>
    </w:p>
    <w:p w14:paraId="17E456BE" w14:textId="77777777" w:rsidR="00D3738E" w:rsidRPr="00F82DCB" w:rsidRDefault="00000000" w:rsidP="00957A8B">
      <w:pPr>
        <w:pStyle w:val="a3"/>
        <w:spacing w:before="64"/>
        <w:ind w:left="7" w:firstLine="417"/>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公司任命小张担任该项目的项目经理。为了确保满足服务承诺， 小张在北京建立了备件库， 招聘了专职备件管理员及库房管理员。考虑到备件成本较高，无法将服务器、存储和网络设备的 所有备件都进行储备，备件管理员选择了一些价格较低的备件列入《备件采购清单》，并经小张批 准后交给了采购部。随后，采购部通过网站搜索发现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公司能够提供项目所需全部备件且价格较 低，于是确定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公司作为备件供应商并签署了备件采购合同。项目实施三个月后， 甲方向公司投 诉</w:t>
      </w:r>
      <w:r w:rsidRPr="00F82DCB">
        <w:rPr>
          <w:rFonts w:ascii="Times New Roman" w:eastAsia="Times New Roman" w:hAnsi="Times New Roman" w:cs="Times New Roman"/>
          <w:sz w:val="13"/>
          <w:szCs w:val="13"/>
          <w:lang w:eastAsia="zh-CN"/>
        </w:rPr>
        <w:t>:</w:t>
      </w:r>
      <w:r w:rsidRPr="00F82DCB">
        <w:rPr>
          <w:sz w:val="13"/>
          <w:szCs w:val="13"/>
          <w:lang w:eastAsia="zh-CN"/>
        </w:rPr>
        <w:t>一是部分核心系统备件未能按时到场； 二是部分备件加电异常，虽然补发了备件，但是影响了 系统正常运行针对备件未能按时到场的问题，小张通过现场工程师了解到</w:t>
      </w:r>
      <w:r w:rsidRPr="00F82DCB">
        <w:rPr>
          <w:rFonts w:ascii="Times New Roman" w:eastAsia="Times New Roman" w:hAnsi="Times New Roman" w:cs="Times New Roman"/>
          <w:sz w:val="13"/>
          <w:szCs w:val="13"/>
          <w:lang w:eastAsia="zh-CN"/>
        </w:rPr>
        <w:t>:</w:t>
      </w:r>
      <w:r w:rsidRPr="00F82DCB">
        <w:rPr>
          <w:sz w:val="13"/>
          <w:szCs w:val="13"/>
          <w:lang w:eastAsia="zh-CN"/>
        </w:rPr>
        <w:t>一是部分核心系统备件 没有储备</w:t>
      </w:r>
      <w:r w:rsidRPr="00F82DCB">
        <w:rPr>
          <w:rFonts w:ascii="Times New Roman" w:eastAsia="Times New Roman" w:hAnsi="Times New Roman" w:cs="Times New Roman"/>
          <w:sz w:val="13"/>
          <w:szCs w:val="13"/>
          <w:lang w:eastAsia="zh-CN"/>
        </w:rPr>
        <w:t>:</w:t>
      </w:r>
      <w:r w:rsidRPr="00F82DCB">
        <w:rPr>
          <w:sz w:val="13"/>
          <w:szCs w:val="13"/>
          <w:lang w:eastAsia="zh-CN"/>
        </w:rPr>
        <w:t xml:space="preserve">二是部分备件在库存信息中显示有库存， 但调取时却找不到。为此需要临时从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公司采 购，延误了备件到场时间。</w:t>
      </w:r>
    </w:p>
    <w:p w14:paraId="2DE0822E" w14:textId="77777777" w:rsidR="00D3738E" w:rsidRPr="00F82DCB" w:rsidRDefault="00000000" w:rsidP="00957A8B">
      <w:pPr>
        <w:pStyle w:val="a3"/>
        <w:spacing w:before="59"/>
        <w:ind w:left="8" w:firstLine="423"/>
        <w:rPr>
          <w:sz w:val="13"/>
          <w:szCs w:val="13"/>
          <w:lang w:eastAsia="zh-CN"/>
        </w:rPr>
      </w:pPr>
      <w:r w:rsidRPr="00F82DCB">
        <w:rPr>
          <w:sz w:val="13"/>
          <w:szCs w:val="13"/>
          <w:lang w:eastAsia="zh-CN"/>
        </w:rPr>
        <w:t xml:space="preserve">针对备件加电异常的问题，小张召集采购部、库房管理员、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公司召开沟通会议库房管理员 认为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公司提供的备件质量存在严重问题，但无法提供相应证据。</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公司则认为供货没有问题， 是库房环境问题导致备件异常，因为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公司人员送备件到库房时曾多次发现库房温度、湿度超标， 采购部人员观点与库房管理员一致，原因是采购部通过查询政府采购网等多家网站发现，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w:t>
      </w:r>
    </w:p>
    <w:p w14:paraId="18EED94F" w14:textId="77777777" w:rsidR="00D3738E" w:rsidRPr="00F82DCB" w:rsidRDefault="00000000" w:rsidP="00957A8B">
      <w:pPr>
        <w:pStyle w:val="a3"/>
        <w:spacing w:before="62"/>
        <w:ind w:left="12"/>
        <w:rPr>
          <w:sz w:val="13"/>
          <w:szCs w:val="13"/>
          <w:lang w:eastAsia="zh-CN"/>
        </w:rPr>
      </w:pPr>
      <w:r w:rsidRPr="00F82DCB">
        <w:rPr>
          <w:position w:val="7"/>
          <w:sz w:val="13"/>
          <w:szCs w:val="13"/>
          <w:lang w:eastAsia="zh-CN"/>
        </w:rPr>
        <w:t>去年存在多项失信行为记录大家各执一词，会议无法达成共识。</w:t>
      </w:r>
    </w:p>
    <w:p w14:paraId="1E1360D3"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876502C"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请说明采购管理的主要步骤</w:t>
      </w:r>
    </w:p>
    <w:p w14:paraId="1DEE99C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658F23F0"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结合案例， 请指出该项目采购管理中存在的问题</w:t>
      </w:r>
    </w:p>
    <w:p w14:paraId="3F629F8E"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458FDD9B" w14:textId="77777777" w:rsidR="00D3738E" w:rsidRPr="00F82DCB" w:rsidRDefault="00000000" w:rsidP="00957A8B">
      <w:pPr>
        <w:pStyle w:val="a3"/>
        <w:spacing w:before="60"/>
        <w:ind w:left="7"/>
        <w:rPr>
          <w:sz w:val="13"/>
          <w:szCs w:val="13"/>
          <w:lang w:eastAsia="zh-CN"/>
        </w:rPr>
      </w:pPr>
      <w:r w:rsidRPr="00F82DCB">
        <w:rPr>
          <w:position w:val="7"/>
          <w:sz w:val="13"/>
          <w:szCs w:val="13"/>
          <w:lang w:eastAsia="zh-CN"/>
        </w:rPr>
        <w:t>请简述采购货物入库的三个条件</w:t>
      </w:r>
    </w:p>
    <w:p w14:paraId="3B35670A"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0ABEBB69" w14:textId="77777777" w:rsidR="00D3738E" w:rsidRPr="00F82DCB" w:rsidRDefault="00000000" w:rsidP="00957A8B">
      <w:pPr>
        <w:pStyle w:val="a3"/>
        <w:spacing w:before="61"/>
        <w:ind w:left="7"/>
        <w:rPr>
          <w:sz w:val="13"/>
          <w:szCs w:val="13"/>
          <w:lang w:eastAsia="zh-CN"/>
        </w:rPr>
      </w:pPr>
      <w:r w:rsidRPr="00F82DCB">
        <w:rPr>
          <w:position w:val="7"/>
          <w:sz w:val="13"/>
          <w:szCs w:val="13"/>
          <w:lang w:eastAsia="zh-CN"/>
        </w:rPr>
        <w:t>请将下面（</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7</w:t>
      </w:r>
      <w:r w:rsidRPr="00F82DCB">
        <w:rPr>
          <w:position w:val="7"/>
          <w:sz w:val="13"/>
          <w:szCs w:val="13"/>
          <w:lang w:eastAsia="zh-CN"/>
        </w:rPr>
        <w:t>）处的答案填写在答题纸的对应栏内。</w:t>
      </w:r>
    </w:p>
    <w:p w14:paraId="52285747" w14:textId="77777777" w:rsidR="00D3738E" w:rsidRPr="00F82DCB" w:rsidRDefault="00000000" w:rsidP="00957A8B">
      <w:pPr>
        <w:pStyle w:val="a3"/>
        <w:spacing w:before="1"/>
        <w:ind w:left="9"/>
        <w:rPr>
          <w:sz w:val="13"/>
          <w:szCs w:val="13"/>
          <w:lang w:eastAsia="zh-CN"/>
        </w:rPr>
      </w:pPr>
      <w:r w:rsidRPr="00F82DCB">
        <w:rPr>
          <w:sz w:val="13"/>
          <w:szCs w:val="13"/>
          <w:lang w:eastAsia="zh-CN"/>
        </w:rPr>
        <w:t>供应商选择的三大主要因素是供应商的（</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）和（</w:t>
      </w:r>
      <w:r w:rsidRPr="00F82DCB">
        <w:rPr>
          <w:rFonts w:ascii="Times New Roman" w:eastAsia="Times New Roman" w:hAnsi="Times New Roman" w:cs="Times New Roman"/>
          <w:sz w:val="13"/>
          <w:szCs w:val="13"/>
          <w:lang w:eastAsia="zh-CN"/>
        </w:rPr>
        <w:t>3</w:t>
      </w:r>
      <w:r w:rsidRPr="00F82DCB">
        <w:rPr>
          <w:sz w:val="13"/>
          <w:szCs w:val="13"/>
          <w:lang w:eastAsia="zh-CN"/>
        </w:rPr>
        <w:t>）</w:t>
      </w:r>
    </w:p>
    <w:p w14:paraId="70A9181B" w14:textId="77777777" w:rsidR="00D3738E" w:rsidRPr="00F82DCB" w:rsidRDefault="00000000" w:rsidP="00957A8B">
      <w:pPr>
        <w:pStyle w:val="a3"/>
        <w:spacing w:before="61"/>
        <w:ind w:left="10"/>
        <w:rPr>
          <w:sz w:val="13"/>
          <w:szCs w:val="13"/>
          <w:lang w:eastAsia="zh-CN"/>
        </w:rPr>
      </w:pPr>
      <w:r w:rsidRPr="00F82DCB">
        <w:rPr>
          <w:sz w:val="13"/>
          <w:szCs w:val="13"/>
          <w:lang w:eastAsia="zh-CN"/>
        </w:rPr>
        <w:t>经进货验证确定为不合格的产品，应采取的处理包括退货、（</w:t>
      </w:r>
      <w:r w:rsidRPr="00F82DCB">
        <w:rPr>
          <w:rFonts w:ascii="Times New Roman" w:eastAsia="Times New Roman" w:hAnsi="Times New Roman" w:cs="Times New Roman"/>
          <w:sz w:val="13"/>
          <w:szCs w:val="13"/>
          <w:lang w:eastAsia="zh-CN"/>
        </w:rPr>
        <w:t>4</w:t>
      </w:r>
      <w:r w:rsidRPr="00F82DCB">
        <w:rPr>
          <w:sz w:val="13"/>
          <w:szCs w:val="13"/>
          <w:lang w:eastAsia="zh-CN"/>
        </w:rPr>
        <w:t>）和（</w:t>
      </w:r>
      <w:r w:rsidRPr="00F82DCB">
        <w:rPr>
          <w:rFonts w:ascii="Times New Roman" w:eastAsia="Times New Roman" w:hAnsi="Times New Roman" w:cs="Times New Roman"/>
          <w:sz w:val="13"/>
          <w:szCs w:val="13"/>
          <w:lang w:eastAsia="zh-CN"/>
        </w:rPr>
        <w:t>5</w:t>
      </w:r>
      <w:r w:rsidRPr="00F82DCB">
        <w:rPr>
          <w:sz w:val="13"/>
          <w:szCs w:val="13"/>
          <w:lang w:eastAsia="zh-CN"/>
        </w:rPr>
        <w:t>）</w:t>
      </w:r>
    </w:p>
    <w:p w14:paraId="220EB16E" w14:textId="77777777" w:rsidR="00D3738E" w:rsidRPr="00F82DCB" w:rsidRDefault="00000000" w:rsidP="00957A8B">
      <w:pPr>
        <w:pStyle w:val="a3"/>
        <w:spacing w:before="62"/>
        <w:ind w:left="8"/>
        <w:rPr>
          <w:sz w:val="13"/>
          <w:szCs w:val="13"/>
          <w:lang w:eastAsia="zh-CN"/>
        </w:rPr>
      </w:pPr>
      <w:r w:rsidRPr="00F82DCB">
        <w:rPr>
          <w:sz w:val="13"/>
          <w:szCs w:val="13"/>
          <w:lang w:eastAsia="zh-CN"/>
        </w:rPr>
        <w:t>采购需求通常包括标的物的配置、性能、数量、服务等，其中（</w:t>
      </w:r>
      <w:r w:rsidRPr="00F82DCB">
        <w:rPr>
          <w:rFonts w:ascii="Times New Roman" w:eastAsia="Times New Roman" w:hAnsi="Times New Roman" w:cs="Times New Roman"/>
          <w:sz w:val="13"/>
          <w:szCs w:val="13"/>
          <w:lang w:eastAsia="zh-CN"/>
        </w:rPr>
        <w:t>6</w:t>
      </w:r>
      <w:r w:rsidRPr="00F82DCB">
        <w:rPr>
          <w:sz w:val="13"/>
          <w:szCs w:val="13"/>
          <w:lang w:eastAsia="zh-CN"/>
        </w:rPr>
        <w:t>）和（</w:t>
      </w:r>
      <w:r w:rsidRPr="00F82DCB">
        <w:rPr>
          <w:rFonts w:ascii="Times New Roman" w:eastAsia="Times New Roman" w:hAnsi="Times New Roman" w:cs="Times New Roman"/>
          <w:sz w:val="13"/>
          <w:szCs w:val="13"/>
          <w:lang w:eastAsia="zh-CN"/>
        </w:rPr>
        <w:t>7</w:t>
      </w:r>
      <w:r w:rsidRPr="00F82DCB">
        <w:rPr>
          <w:sz w:val="13"/>
          <w:szCs w:val="13"/>
          <w:lang w:eastAsia="zh-CN"/>
        </w:rPr>
        <w:t>）最为关键</w:t>
      </w:r>
    </w:p>
    <w:p w14:paraId="28B998E9" w14:textId="77777777" w:rsidR="00D3738E" w:rsidRPr="00F82DCB" w:rsidRDefault="00D3738E" w:rsidP="00957A8B">
      <w:pPr>
        <w:spacing w:before="50"/>
        <w:rPr>
          <w:sz w:val="13"/>
          <w:szCs w:val="13"/>
          <w:lang w:eastAsia="zh-CN"/>
        </w:rPr>
      </w:pPr>
    </w:p>
    <w:p w14:paraId="732BF536" w14:textId="77777777" w:rsidR="00D3738E" w:rsidRPr="00F82DCB" w:rsidRDefault="00D3738E" w:rsidP="00957A8B">
      <w:pPr>
        <w:spacing w:before="49"/>
        <w:rPr>
          <w:sz w:val="13"/>
          <w:szCs w:val="13"/>
          <w:lang w:eastAsia="zh-CN"/>
        </w:rPr>
      </w:pPr>
    </w:p>
    <w:p w14:paraId="786B1F43" w14:textId="77777777" w:rsidR="00D3738E" w:rsidRPr="00F82DCB" w:rsidRDefault="00D3738E" w:rsidP="00957A8B">
      <w:pPr>
        <w:rPr>
          <w:sz w:val="13"/>
          <w:szCs w:val="13"/>
          <w:lang w:eastAsia="zh-CN"/>
        </w:rPr>
        <w:sectPr w:rsidR="00D3738E" w:rsidRPr="00F82DCB">
          <w:headerReference w:type="even" r:id="rId717"/>
          <w:headerReference w:type="default" r:id="rId718"/>
          <w:headerReference w:type="first" r:id="rId719"/>
          <w:pgSz w:w="10320" w:h="14568"/>
          <w:pgMar w:top="400" w:right="658" w:bottom="0" w:left="718" w:header="0" w:footer="0" w:gutter="0"/>
          <w:cols w:space="720" w:equalWidth="0">
            <w:col w:w="8944" w:space="0"/>
          </w:cols>
        </w:sectPr>
      </w:pPr>
    </w:p>
    <w:p w14:paraId="409B36EA"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- 1087 -</w:t>
      </w:r>
    </w:p>
    <w:p w14:paraId="1D96864D" w14:textId="70623647" w:rsidR="00D3738E" w:rsidRPr="00F82DCB" w:rsidRDefault="00D3738E" w:rsidP="00957A8B">
      <w:pPr>
        <w:spacing w:before="25"/>
        <w:ind w:left="446"/>
        <w:rPr>
          <w:rFonts w:ascii="楷体" w:eastAsia="楷体" w:hAnsi="楷体" w:cs="楷体"/>
          <w:sz w:val="10"/>
          <w:szCs w:val="10"/>
          <w:lang w:eastAsia="zh-CN"/>
        </w:rPr>
      </w:pPr>
    </w:p>
    <w:p w14:paraId="32AB02E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59B23F8" w14:textId="5344AE6C" w:rsidR="00D3738E" w:rsidRPr="00F82DCB" w:rsidRDefault="00D3738E" w:rsidP="00957A8B">
      <w:pPr>
        <w:spacing w:before="224"/>
        <w:rPr>
          <w:rFonts w:ascii="楷体" w:eastAsia="楷体" w:hAnsi="楷体" w:cs="楷体"/>
          <w:sz w:val="10"/>
          <w:szCs w:val="10"/>
          <w:lang w:eastAsia="zh-CN"/>
        </w:rPr>
      </w:pPr>
    </w:p>
    <w:p w14:paraId="0BBFC8F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8" w:bottom="0" w:left="718" w:header="0" w:footer="0" w:gutter="0"/>
          <w:cols w:num="2" w:space="720" w:equalWidth="0">
            <w:col w:w="4957" w:space="100"/>
            <w:col w:w="3887" w:space="0"/>
          </w:cols>
        </w:sectPr>
      </w:pPr>
    </w:p>
    <w:p w14:paraId="578CBC50" w14:textId="77777777" w:rsidR="00D3738E" w:rsidRPr="00F82DCB" w:rsidRDefault="00D3738E" w:rsidP="00957A8B">
      <w:pPr>
        <w:rPr>
          <w:sz w:val="13"/>
          <w:szCs w:val="13"/>
          <w:lang w:eastAsia="zh-CN"/>
        </w:rPr>
      </w:pPr>
    </w:p>
    <w:p w14:paraId="4D211F14" w14:textId="77777777" w:rsidR="00D3738E" w:rsidRPr="00F82DCB" w:rsidRDefault="00000000" w:rsidP="00957A8B">
      <w:pPr>
        <w:spacing w:before="68"/>
        <w:ind w:left="53"/>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0AB23030"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70EF66D2" w14:textId="77777777" w:rsidR="00D3738E" w:rsidRPr="00F82DCB" w:rsidRDefault="00000000" w:rsidP="00957A8B">
      <w:pPr>
        <w:spacing w:before="51"/>
        <w:ind w:left="5" w:right="1583" w:firstLine="15"/>
        <w:rPr>
          <w:rFonts w:ascii="楷体" w:eastAsia="楷体" w:hAnsi="楷体" w:cs="楷体"/>
          <w:sz w:val="13"/>
          <w:szCs w:val="13"/>
          <w:lang w:eastAsia="zh-CN"/>
        </w:rPr>
      </w:pPr>
      <w:r w:rsidRPr="00F82DCB">
        <w:rPr>
          <w:rFonts w:ascii="楷体" w:eastAsia="楷体" w:hAnsi="楷体" w:cs="楷体"/>
          <w:sz w:val="13"/>
          <w:szCs w:val="13"/>
          <w:lang w:eastAsia="zh-CN"/>
        </w:rPr>
        <w:t>1.需求确定与采购计划的制订 2.供应商的搜寻与分析 3.定价 4.拟定并发出订单 5.订单的跟踪和跟催 6.验货和收货 7.开票和支付货款。</w:t>
      </w:r>
    </w:p>
    <w:p w14:paraId="2B4867C6"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13C1D68C" w14:textId="77777777" w:rsidR="00D3738E" w:rsidRPr="00F82DCB" w:rsidRDefault="00000000" w:rsidP="00957A8B">
      <w:pPr>
        <w:spacing w:before="60"/>
        <w:ind w:left="25" w:right="16" w:hanging="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（江山老师说明：如果从采购管理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个子过程编制采购计划、实施采购、控制采购、结束采购可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能也会得一定分数）</w:t>
      </w:r>
    </w:p>
    <w:p w14:paraId="0E507481" w14:textId="77777777" w:rsidR="00D3738E" w:rsidRPr="00F82DCB" w:rsidRDefault="00D3738E" w:rsidP="00957A8B">
      <w:pPr>
        <w:rPr>
          <w:sz w:val="13"/>
          <w:szCs w:val="13"/>
          <w:lang w:eastAsia="zh-CN"/>
        </w:rPr>
      </w:pPr>
    </w:p>
    <w:p w14:paraId="3F9242D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2】（12 分）</w:t>
      </w:r>
    </w:p>
    <w:p w14:paraId="691A307A"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1.没有对多家供应商供货能力、信誉、业绩等进行调查和综合评比</w:t>
      </w:r>
    </w:p>
    <w:p w14:paraId="2CC2AF62" w14:textId="77777777" w:rsidR="00D3738E" w:rsidRPr="00F82DCB" w:rsidRDefault="00000000" w:rsidP="00957A8B">
      <w:pPr>
        <w:spacing w:before="57"/>
        <w:ind w:left="8"/>
        <w:rPr>
          <w:rFonts w:ascii="楷体" w:eastAsia="楷体" w:hAnsi="楷体" w:cs="楷体"/>
          <w:sz w:val="13"/>
          <w:szCs w:val="13"/>
          <w:lang w:eastAsia="zh-CN"/>
        </w:rPr>
      </w:pPr>
      <w:r w:rsidRPr="00F82DCB">
        <w:rPr>
          <w:rFonts w:ascii="楷体" w:eastAsia="楷体" w:hAnsi="楷体" w:cs="楷体"/>
          <w:sz w:val="13"/>
          <w:szCs w:val="13"/>
          <w:lang w:eastAsia="zh-CN"/>
        </w:rPr>
        <w:t>2.定价和签订合同是，只考虑备件价格，没有考虑服务质量相关要求</w:t>
      </w:r>
    </w:p>
    <w:p w14:paraId="43CF0E21"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3.没有根据备件实际消耗情况，提前进行补充采购</w:t>
      </w:r>
    </w:p>
    <w:p w14:paraId="795DE56C" w14:textId="77777777" w:rsidR="00D3738E" w:rsidRPr="00F82DCB" w:rsidRDefault="00000000" w:rsidP="00957A8B">
      <w:pPr>
        <w:spacing w:before="1"/>
        <w:ind w:left="4"/>
        <w:rPr>
          <w:rFonts w:ascii="楷体" w:eastAsia="楷体" w:hAnsi="楷体" w:cs="楷体"/>
          <w:sz w:val="13"/>
          <w:szCs w:val="13"/>
          <w:lang w:eastAsia="zh-CN"/>
        </w:rPr>
      </w:pPr>
      <w:r w:rsidRPr="00F82DCB">
        <w:rPr>
          <w:rFonts w:ascii="楷体" w:eastAsia="楷体" w:hAnsi="楷体" w:cs="楷体"/>
          <w:sz w:val="13"/>
          <w:szCs w:val="13"/>
          <w:lang w:eastAsia="zh-CN"/>
        </w:rPr>
        <w:t>4.入库合格检测发生质量问题后无法明确责任</w:t>
      </w:r>
    </w:p>
    <w:p w14:paraId="22374D7B" w14:textId="77777777" w:rsidR="00D3738E" w:rsidRPr="00F82DCB" w:rsidRDefault="00000000" w:rsidP="00957A8B">
      <w:pPr>
        <w:spacing w:before="59"/>
        <w:ind w:left="4"/>
        <w:rPr>
          <w:rFonts w:ascii="楷体" w:eastAsia="楷体" w:hAnsi="楷体" w:cs="楷体"/>
          <w:sz w:val="13"/>
          <w:szCs w:val="13"/>
          <w:lang w:eastAsia="zh-CN"/>
        </w:rPr>
      </w:pPr>
      <w:r w:rsidRPr="00F82DCB">
        <w:rPr>
          <w:rFonts w:ascii="楷体" w:eastAsia="楷体" w:hAnsi="楷体" w:cs="楷体"/>
          <w:sz w:val="13"/>
          <w:szCs w:val="13"/>
          <w:lang w:eastAsia="zh-CN"/>
        </w:rPr>
        <w:t>5.库房存放的环境有问题，温度湿度经常超标</w:t>
      </w:r>
    </w:p>
    <w:p w14:paraId="3EA43B3B"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6.备件的日常进入管理存在问题，库存信息不准</w:t>
      </w:r>
    </w:p>
    <w:p w14:paraId="3D810E37" w14:textId="77777777" w:rsidR="00D3738E" w:rsidRPr="00F82DCB" w:rsidRDefault="00000000" w:rsidP="00957A8B">
      <w:pPr>
        <w:ind w:left="16"/>
        <w:rPr>
          <w:rFonts w:ascii="楷体" w:eastAsia="楷体" w:hAnsi="楷体" w:cs="楷体"/>
          <w:sz w:val="13"/>
          <w:szCs w:val="13"/>
          <w:lang w:eastAsia="zh-CN"/>
        </w:rPr>
      </w:pPr>
      <w:r w:rsidRPr="00F82DCB">
        <w:rPr>
          <w:rFonts w:ascii="楷体" w:eastAsia="楷体" w:hAnsi="楷体" w:cs="楷体"/>
          <w:sz w:val="13"/>
          <w:szCs w:val="13"/>
          <w:lang w:eastAsia="zh-CN"/>
        </w:rPr>
        <w:t>或者：</w:t>
      </w:r>
    </w:p>
    <w:p w14:paraId="1B0B2E46"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1.规划采购管理没做好。（如供应商的调查、供应商的评估等）</w:t>
      </w:r>
    </w:p>
    <w:p w14:paraId="16FAE230" w14:textId="77777777" w:rsidR="00D3738E" w:rsidRPr="00F82DCB" w:rsidRDefault="00000000" w:rsidP="00957A8B">
      <w:pPr>
        <w:spacing w:before="57"/>
        <w:ind w:left="7"/>
        <w:rPr>
          <w:rFonts w:ascii="楷体" w:eastAsia="楷体" w:hAnsi="楷体" w:cs="楷体"/>
          <w:sz w:val="13"/>
          <w:szCs w:val="13"/>
          <w:lang w:eastAsia="zh-CN"/>
        </w:rPr>
      </w:pPr>
      <w:r w:rsidRPr="00F82DCB">
        <w:rPr>
          <w:rFonts w:ascii="楷体" w:eastAsia="楷体" w:hAnsi="楷体" w:cs="楷体"/>
          <w:sz w:val="13"/>
          <w:szCs w:val="13"/>
          <w:lang w:eastAsia="zh-CN"/>
        </w:rPr>
        <w:t>2.实施采购没做好。（与 B 公司的采购合同的签订、采购谈判等）</w:t>
      </w:r>
    </w:p>
    <w:p w14:paraId="31C40C1A" w14:textId="77777777" w:rsidR="00D3738E" w:rsidRPr="00F82DCB" w:rsidRDefault="00000000" w:rsidP="00957A8B">
      <w:pPr>
        <w:spacing w:before="57"/>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3.控制采购没做好。（采购的入库、存放等；缺乏监管）</w:t>
      </w:r>
    </w:p>
    <w:p w14:paraId="491111EB"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4.结束采购没做好。（加以总结经验教训）</w:t>
      </w:r>
    </w:p>
    <w:p w14:paraId="2EE9415C" w14:textId="77777777" w:rsidR="00D3738E" w:rsidRPr="00F82DCB" w:rsidRDefault="00000000" w:rsidP="00957A8B">
      <w:pPr>
        <w:spacing w:before="57"/>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5.变更控制没有做好。（资金问题无法储备备件，没有协商）</w:t>
      </w:r>
    </w:p>
    <w:p w14:paraId="457D29DB" w14:textId="77777777" w:rsidR="00D3738E" w:rsidRPr="00F82DCB" w:rsidRDefault="00000000" w:rsidP="00957A8B">
      <w:pPr>
        <w:spacing w:before="1"/>
        <w:ind w:left="8"/>
        <w:rPr>
          <w:rFonts w:ascii="楷体" w:eastAsia="楷体" w:hAnsi="楷体" w:cs="楷体"/>
          <w:sz w:val="13"/>
          <w:szCs w:val="13"/>
          <w:lang w:eastAsia="zh-CN"/>
        </w:rPr>
      </w:pPr>
      <w:r w:rsidRPr="00F82DCB">
        <w:rPr>
          <w:rFonts w:ascii="楷体" w:eastAsia="楷体" w:hAnsi="楷体" w:cs="楷体"/>
          <w:sz w:val="13"/>
          <w:szCs w:val="13"/>
          <w:lang w:eastAsia="zh-CN"/>
        </w:rPr>
        <w:t>6.沟通管理没有做好。（缺乏沟通协调）</w:t>
      </w:r>
    </w:p>
    <w:p w14:paraId="6DBBA2AD" w14:textId="77777777" w:rsidR="00D3738E" w:rsidRPr="00F82DCB" w:rsidRDefault="00000000" w:rsidP="00957A8B">
      <w:pPr>
        <w:spacing w:before="57"/>
        <w:ind w:left="2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525CCB2C" w14:textId="77777777" w:rsidR="00D3738E" w:rsidRPr="00F82DCB" w:rsidRDefault="00D3738E" w:rsidP="00957A8B">
      <w:pPr>
        <w:rPr>
          <w:sz w:val="13"/>
          <w:szCs w:val="13"/>
          <w:lang w:eastAsia="zh-CN"/>
        </w:rPr>
      </w:pPr>
    </w:p>
    <w:p w14:paraId="4CEB286E"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747AEECE"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（1）对采购设备进行检验、验收合格的填写《进库检验记录》</w:t>
      </w:r>
    </w:p>
    <w:p w14:paraId="2B2855CA"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（2）库存核对采购设备对应项目准确无误</w:t>
      </w:r>
    </w:p>
    <w:p w14:paraId="456FF116"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（3）供应商提供的运货单或到货证明</w:t>
      </w:r>
    </w:p>
    <w:p w14:paraId="7280B680"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个即可得满分）</w:t>
      </w:r>
    </w:p>
    <w:p w14:paraId="4EE640B7" w14:textId="77777777" w:rsidR="00D3738E" w:rsidRPr="00F82DCB" w:rsidRDefault="00D3738E" w:rsidP="00957A8B">
      <w:pPr>
        <w:rPr>
          <w:sz w:val="13"/>
          <w:szCs w:val="13"/>
          <w:lang w:eastAsia="zh-CN"/>
        </w:rPr>
      </w:pPr>
    </w:p>
    <w:p w14:paraId="724D7BD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4】（7 分）</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分，写对才有分）</w:t>
      </w:r>
    </w:p>
    <w:p w14:paraId="21945B92"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（1）产品价格（2） 质量（3） 服务（4）调换（5） 降级该做他用（6）配置（7） 性能</w:t>
      </w:r>
    </w:p>
    <w:p w14:paraId="5389A4B6"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【江山老师点评】</w:t>
      </w:r>
    </w:p>
    <w:p w14:paraId="6280CE8E" w14:textId="77777777" w:rsidR="00D3738E" w:rsidRPr="00F82DCB" w:rsidRDefault="00000000" w:rsidP="00957A8B">
      <w:pPr>
        <w:spacing w:before="57"/>
        <w:ind w:left="5" w:firstLine="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本题稍有难度，</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往年很少考采购，这个也需要大家注意下，</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我们之前和大家说过，3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个案例可能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个比较正常，</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个比较偏，</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比如</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月的项目集和项目组合，</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好在采购管理咱们要求大家重</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点看了，第一问应该得至少</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分，第二问应该至少得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分，第三问有难度，很少背到，第四问应</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该至少得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分，此题建议至少得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分以上比较好</w:t>
      </w:r>
    </w:p>
    <w:p w14:paraId="028101C5" w14:textId="77777777" w:rsidR="00D3738E" w:rsidRPr="00F82DCB" w:rsidRDefault="00D3738E" w:rsidP="00957A8B">
      <w:pPr>
        <w:rPr>
          <w:sz w:val="13"/>
          <w:szCs w:val="13"/>
          <w:lang w:eastAsia="zh-CN"/>
        </w:rPr>
      </w:pPr>
    </w:p>
    <w:p w14:paraId="2A2D906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【相关知识点解析】</w:t>
      </w:r>
    </w:p>
    <w:p w14:paraId="310A5F5F" w14:textId="77777777" w:rsidR="00D3738E" w:rsidRPr="00F82DCB" w:rsidRDefault="00D3738E" w:rsidP="00957A8B">
      <w:pPr>
        <w:spacing w:before="21"/>
        <w:rPr>
          <w:sz w:val="13"/>
          <w:szCs w:val="13"/>
          <w:lang w:eastAsia="zh-CN"/>
        </w:rPr>
      </w:pPr>
    </w:p>
    <w:p w14:paraId="75F98BB6" w14:textId="77777777" w:rsidR="00D3738E" w:rsidRPr="00F82DCB" w:rsidRDefault="00D3738E" w:rsidP="00957A8B">
      <w:pPr>
        <w:rPr>
          <w:sz w:val="13"/>
          <w:szCs w:val="13"/>
          <w:lang w:eastAsia="zh-CN"/>
        </w:rPr>
        <w:sectPr w:rsidR="00D3738E" w:rsidRPr="00F82DCB">
          <w:headerReference w:type="even" r:id="rId720"/>
          <w:headerReference w:type="default" r:id="rId721"/>
          <w:headerReference w:type="first" r:id="rId722"/>
          <w:pgSz w:w="10320" w:h="14568"/>
          <w:pgMar w:top="400" w:right="715" w:bottom="0" w:left="718" w:header="0" w:footer="0" w:gutter="0"/>
          <w:cols w:space="720" w:equalWidth="0">
            <w:col w:w="8886" w:space="0"/>
          </w:cols>
        </w:sectPr>
      </w:pPr>
    </w:p>
    <w:p w14:paraId="0171BAE9"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- 1088 -</w:t>
      </w:r>
    </w:p>
    <w:p w14:paraId="031C1E71" w14:textId="02C9277A" w:rsidR="00D3738E" w:rsidRPr="00F82DCB" w:rsidRDefault="00D3738E" w:rsidP="00957A8B">
      <w:pPr>
        <w:spacing w:before="25"/>
        <w:ind w:left="447"/>
        <w:rPr>
          <w:rFonts w:ascii="楷体" w:eastAsia="楷体" w:hAnsi="楷体" w:cs="楷体"/>
          <w:sz w:val="10"/>
          <w:szCs w:val="10"/>
          <w:lang w:eastAsia="zh-CN"/>
        </w:rPr>
      </w:pPr>
    </w:p>
    <w:p w14:paraId="68C8857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FB4A584" w14:textId="0CE43D94" w:rsidR="00D3738E" w:rsidRPr="00F82DCB" w:rsidRDefault="00D3738E" w:rsidP="00957A8B">
      <w:pPr>
        <w:spacing w:before="224"/>
        <w:rPr>
          <w:rFonts w:ascii="楷体" w:eastAsia="楷体" w:hAnsi="楷体" w:cs="楷体"/>
          <w:sz w:val="10"/>
          <w:szCs w:val="10"/>
          <w:lang w:eastAsia="zh-CN"/>
        </w:rPr>
      </w:pPr>
    </w:p>
    <w:p w14:paraId="003E998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8" w:space="100"/>
            <w:col w:w="3829" w:space="0"/>
          </w:cols>
        </w:sectPr>
      </w:pPr>
    </w:p>
    <w:p w14:paraId="7C94FBDA" w14:textId="77777777" w:rsidR="00D3738E" w:rsidRPr="00F82DCB" w:rsidRDefault="00D3738E" w:rsidP="00957A8B">
      <w:pPr>
        <w:rPr>
          <w:sz w:val="13"/>
          <w:szCs w:val="13"/>
          <w:lang w:eastAsia="zh-CN"/>
        </w:rPr>
      </w:pPr>
    </w:p>
    <w:p w14:paraId="7A8EC74A" w14:textId="77777777" w:rsidR="00D3738E" w:rsidRPr="00F82DCB" w:rsidRDefault="00000000" w:rsidP="00957A8B">
      <w:pPr>
        <w:spacing w:before="69"/>
        <w:ind w:left="123"/>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1】第三版教材 P427-428</w:t>
      </w:r>
    </w:p>
    <w:p w14:paraId="52805C17" w14:textId="77777777" w:rsidR="00D3738E" w:rsidRPr="00F82DCB" w:rsidRDefault="00000000" w:rsidP="00957A8B">
      <w:pPr>
        <w:ind w:left="123"/>
        <w:rPr>
          <w:rFonts w:ascii="楷体" w:eastAsia="楷体" w:hAnsi="楷体" w:cs="楷体"/>
          <w:sz w:val="13"/>
          <w:szCs w:val="13"/>
          <w:lang w:eastAsia="zh-CN"/>
        </w:rPr>
      </w:pPr>
      <w:r w:rsidRPr="00F82DCB">
        <w:rPr>
          <w:rFonts w:ascii="楷体" w:eastAsia="楷体" w:hAnsi="楷体" w:cs="楷体"/>
          <w:sz w:val="13"/>
          <w:szCs w:val="13"/>
          <w:lang w:eastAsia="zh-CN"/>
        </w:rPr>
        <w:t>【问题 2】自己主观发挥</w:t>
      </w:r>
    </w:p>
    <w:p w14:paraId="2159C216" w14:textId="77777777" w:rsidR="00D3738E" w:rsidRPr="00F82DCB" w:rsidRDefault="00000000" w:rsidP="00957A8B">
      <w:pPr>
        <w:spacing w:before="54"/>
        <w:ind w:left="123"/>
        <w:rPr>
          <w:rFonts w:ascii="楷体" w:eastAsia="楷体" w:hAnsi="楷体" w:cs="楷体"/>
          <w:sz w:val="13"/>
          <w:szCs w:val="13"/>
          <w:lang w:eastAsia="zh-CN"/>
        </w:rPr>
      </w:pPr>
      <w:r w:rsidRPr="00F82DCB">
        <w:rPr>
          <w:rFonts w:ascii="楷体" w:eastAsia="楷体" w:hAnsi="楷体" w:cs="楷体"/>
          <w:sz w:val="13"/>
          <w:szCs w:val="13"/>
          <w:lang w:eastAsia="zh-CN"/>
        </w:rPr>
        <w:t>【问题 3】第三版教材 P439</w:t>
      </w:r>
    </w:p>
    <w:p w14:paraId="0B7796C5" w14:textId="77777777" w:rsidR="00D3738E" w:rsidRPr="00F82DCB" w:rsidRDefault="00000000" w:rsidP="00957A8B">
      <w:pPr>
        <w:spacing w:before="54"/>
        <w:ind w:left="123"/>
        <w:rPr>
          <w:rFonts w:ascii="楷体" w:eastAsia="楷体" w:hAnsi="楷体" w:cs="楷体"/>
          <w:sz w:val="13"/>
          <w:szCs w:val="13"/>
          <w:lang w:eastAsia="zh-CN"/>
        </w:rPr>
      </w:pPr>
      <w:r w:rsidRPr="00F82DCB">
        <w:rPr>
          <w:rFonts w:ascii="楷体" w:eastAsia="楷体" w:hAnsi="楷体" w:cs="楷体"/>
          <w:sz w:val="13"/>
          <w:szCs w:val="13"/>
          <w:lang w:eastAsia="zh-CN"/>
        </w:rPr>
        <w:t>【问题 4】第三版教材 P429/430/437</w:t>
      </w:r>
    </w:p>
    <w:p w14:paraId="05DFAFB4" w14:textId="77777777" w:rsidR="00D3738E" w:rsidRPr="00F82DCB" w:rsidRDefault="00000000" w:rsidP="00957A8B">
      <w:pPr>
        <w:spacing w:before="55"/>
        <w:ind w:left="140" w:right="5" w:hanging="5"/>
        <w:rPr>
          <w:rFonts w:ascii="楷体" w:eastAsia="楷体" w:hAnsi="楷体" w:cs="楷体"/>
          <w:sz w:val="13"/>
          <w:szCs w:val="13"/>
          <w:lang w:eastAsia="zh-CN"/>
        </w:rPr>
      </w:pPr>
      <w:r w:rsidRPr="00F82DCB">
        <w:rPr>
          <w:rFonts w:ascii="楷体" w:eastAsia="楷体" w:hAnsi="楷体" w:cs="楷体"/>
          <w:sz w:val="13"/>
          <w:szCs w:val="13"/>
          <w:lang w:eastAsia="zh-CN"/>
        </w:rPr>
        <w:t>P429 在选择供应商时， 企业考虑的主要因素有：价格、质量、服务、位置、供应商的存货政策和 柔性。</w:t>
      </w:r>
    </w:p>
    <w:p w14:paraId="71643F57" w14:textId="77777777" w:rsidR="00D3738E" w:rsidRPr="00F82DCB" w:rsidRDefault="00000000" w:rsidP="00957A8B">
      <w:pPr>
        <w:spacing w:before="64"/>
        <w:ind w:left="135" w:right="161"/>
        <w:rPr>
          <w:rFonts w:ascii="楷体" w:eastAsia="楷体" w:hAnsi="楷体" w:cs="楷体"/>
          <w:sz w:val="11"/>
          <w:szCs w:val="11"/>
          <w:lang w:eastAsia="zh-CN"/>
        </w:rPr>
      </w:pPr>
      <w:r w:rsidRPr="00F82DCB">
        <w:rPr>
          <w:rFonts w:ascii="楷体" w:eastAsia="楷体" w:hAnsi="楷体" w:cs="楷体"/>
          <w:sz w:val="11"/>
          <w:szCs w:val="11"/>
          <w:lang w:eastAsia="zh-CN"/>
        </w:rPr>
        <w:t>P437 经进货验证确定为不合格的产品， 采购应及时处理</w:t>
      </w:r>
      <w:r w:rsidRPr="00F82DCB">
        <w:rPr>
          <w:rFonts w:ascii="楷体" w:eastAsia="楷体" w:hAnsi="楷体" w:cs="楷体"/>
          <w:w w:val="93"/>
          <w:sz w:val="11"/>
          <w:szCs w:val="11"/>
          <w:lang w:eastAsia="zh-CN"/>
        </w:rPr>
        <w:t>：（</w:t>
      </w:r>
      <w:r w:rsidRPr="00F82DCB">
        <w:rPr>
          <w:rFonts w:ascii="楷体" w:eastAsia="楷体" w:hAnsi="楷体" w:cs="楷体"/>
          <w:sz w:val="11"/>
          <w:szCs w:val="11"/>
          <w:lang w:eastAsia="zh-CN"/>
        </w:rPr>
        <w:t>1）退货（2）调换（3）降级改作他用   P430 采购需求包括标的物的配置、性能、数量、服务等，其中配置、性能等技术 性内容最为关键。</w:t>
      </w:r>
    </w:p>
    <w:p w14:paraId="2DDEDA3A" w14:textId="77777777" w:rsidR="00D3738E" w:rsidRPr="00F82DCB" w:rsidRDefault="00D3738E" w:rsidP="00957A8B">
      <w:pPr>
        <w:rPr>
          <w:sz w:val="13"/>
          <w:szCs w:val="13"/>
          <w:lang w:eastAsia="zh-CN"/>
        </w:rPr>
      </w:pPr>
    </w:p>
    <w:p w14:paraId="5966B304" w14:textId="77777777" w:rsidR="00D3738E" w:rsidRPr="00F82DCB" w:rsidRDefault="00000000" w:rsidP="00957A8B">
      <w:pPr>
        <w:tabs>
          <w:tab w:val="left" w:pos="242"/>
        </w:tabs>
        <w:spacing w:before="79"/>
        <w:ind w:left="12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3EE9963" w14:textId="77777777" w:rsidR="00D3738E" w:rsidRPr="00F82DCB" w:rsidRDefault="00000000" w:rsidP="00957A8B">
      <w:pPr>
        <w:pStyle w:val="a3"/>
        <w:spacing w:before="29"/>
        <w:ind w:left="123"/>
        <w:rPr>
          <w:sz w:val="13"/>
          <w:szCs w:val="13"/>
          <w:lang w:eastAsia="zh-CN"/>
        </w:rPr>
      </w:pPr>
      <w:r w:rsidRPr="00F82DCB">
        <w:rPr>
          <w:sz w:val="13"/>
          <w:szCs w:val="13"/>
          <w:lang w:eastAsia="zh-CN"/>
        </w:rPr>
        <w:t>【说明】</w:t>
      </w:r>
    </w:p>
    <w:p w14:paraId="037F4B40" w14:textId="77777777" w:rsidR="00D3738E" w:rsidRPr="00F82DCB" w:rsidRDefault="00000000" w:rsidP="00957A8B">
      <w:pPr>
        <w:pStyle w:val="a3"/>
        <w:spacing w:before="57"/>
        <w:ind w:left="132" w:firstLine="524"/>
        <w:rPr>
          <w:sz w:val="13"/>
          <w:szCs w:val="13"/>
          <w:lang w:eastAsia="zh-CN"/>
        </w:rPr>
      </w:pPr>
      <w:r w:rsidRPr="00F82DCB">
        <w:rPr>
          <w:sz w:val="13"/>
          <w:szCs w:val="13"/>
          <w:lang w:eastAsia="zh-CN"/>
        </w:rPr>
        <w:t xml:space="preserve">某大型企业集团拟在生产园区建立一套无线网络，覆盖半径大约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 xml:space="preserve">公里，要求能够支持高 速数据传输、无缝漫游以及多种类型数据业务等。集团总经理责成信息中心主任李某负责此事。 李某找到曾经承担集团内部网络系统工程的系统集成商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公司，提出了集团的需求。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公司管理 层开会研究后命令项目经理张某积极跟进，与李某密切联系。张某通过上网搜索， 发现外企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公 司最近推出的一种基于 </w:t>
      </w:r>
      <w:r w:rsidRPr="00F82DCB">
        <w:rPr>
          <w:rFonts w:ascii="Times New Roman" w:eastAsia="Times New Roman" w:hAnsi="Times New Roman" w:cs="Times New Roman"/>
          <w:sz w:val="13"/>
          <w:szCs w:val="13"/>
          <w:lang w:eastAsia="zh-CN"/>
        </w:rPr>
        <w:t xml:space="preserve">wiMAX </w:t>
      </w:r>
      <w:r w:rsidRPr="00F82DCB">
        <w:rPr>
          <w:sz w:val="13"/>
          <w:szCs w:val="13"/>
          <w:lang w:eastAsia="zh-CN"/>
        </w:rPr>
        <w:t xml:space="preserve">技术的无线网络系统比较符合需求，国外也有类似的成功案例。 </w:t>
      </w:r>
      <w:r w:rsidRPr="00F82DCB">
        <w:rPr>
          <w:sz w:val="13"/>
          <w:szCs w:val="13"/>
          <w:u w:val="single"/>
          <w:lang w:eastAsia="zh-CN"/>
        </w:rPr>
        <w:t xml:space="preserve">张某亲自到 </w:t>
      </w:r>
      <w:r w:rsidRPr="00F82DCB">
        <w:rPr>
          <w:rFonts w:ascii="Times New Roman" w:eastAsia="Times New Roman" w:hAnsi="Times New Roman" w:cs="Times New Roman"/>
          <w:sz w:val="13"/>
          <w:szCs w:val="13"/>
          <w:u w:val="single"/>
          <w:lang w:eastAsia="zh-CN"/>
        </w:rPr>
        <w:t>B</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公司的国内代理商 </w:t>
      </w:r>
      <w:r w:rsidRPr="00F82DCB">
        <w:rPr>
          <w:rFonts w:ascii="Times New Roman" w:eastAsia="Times New Roman" w:hAnsi="Times New Roman" w:cs="Times New Roman"/>
          <w:sz w:val="13"/>
          <w:szCs w:val="13"/>
          <w:u w:val="single"/>
          <w:lang w:eastAsia="zh-CN"/>
        </w:rPr>
        <w:t xml:space="preserve">C </w:t>
      </w:r>
      <w:r w:rsidRPr="00F82DCB">
        <w:rPr>
          <w:sz w:val="13"/>
          <w:szCs w:val="13"/>
          <w:u w:val="single"/>
          <w:lang w:eastAsia="zh-CN"/>
        </w:rPr>
        <w:t xml:space="preserve">公司进行了实地考察， 并在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公司进行了产品演示实验， 感到</w:t>
      </w:r>
      <w:r w:rsidRPr="00F82DCB">
        <w:rPr>
          <w:sz w:val="13"/>
          <w:szCs w:val="13"/>
          <w:lang w:eastAsia="zh-CN"/>
        </w:rPr>
        <w:t xml:space="preserve"> </w:t>
      </w:r>
      <w:r w:rsidRPr="00F82DCB">
        <w:rPr>
          <w:sz w:val="13"/>
          <w:szCs w:val="13"/>
          <w:u w:val="single"/>
          <w:lang w:eastAsia="zh-CN"/>
        </w:rPr>
        <w:t xml:space="preserve">效果良好。随后，张某和李某沟通后， </w:t>
      </w:r>
      <w:r w:rsidRPr="00F82DCB">
        <w:rPr>
          <w:rFonts w:ascii="Times New Roman" w:eastAsia="Times New Roman" w:hAnsi="Times New Roman" w:cs="Times New Roman"/>
          <w:sz w:val="13"/>
          <w:szCs w:val="13"/>
          <w:u w:val="single"/>
          <w:lang w:eastAsia="zh-CN"/>
        </w:rPr>
        <w:t xml:space="preserve">A </w:t>
      </w:r>
      <w:r w:rsidRPr="00F82DCB">
        <w:rPr>
          <w:sz w:val="13"/>
          <w:szCs w:val="13"/>
          <w:u w:val="single"/>
          <w:lang w:eastAsia="zh-CN"/>
        </w:rPr>
        <w:t xml:space="preserve">公司正式与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公司签订了采购合同， 并很快进行了系统</w:t>
      </w:r>
      <w:r w:rsidRPr="00F82DCB">
        <w:rPr>
          <w:sz w:val="13"/>
          <w:szCs w:val="13"/>
          <w:lang w:eastAsia="zh-CN"/>
        </w:rPr>
        <w:t xml:space="preserve"> </w:t>
      </w:r>
      <w:r w:rsidRPr="00F82DCB">
        <w:rPr>
          <w:sz w:val="13"/>
          <w:szCs w:val="13"/>
          <w:u w:val="single"/>
          <w:lang w:eastAsia="zh-CN"/>
        </w:rPr>
        <w:t>的安装部署。</w:t>
      </w:r>
    </w:p>
    <w:p w14:paraId="45769963" w14:textId="77777777" w:rsidR="00D3738E" w:rsidRPr="00F82DCB" w:rsidRDefault="00000000" w:rsidP="00957A8B">
      <w:pPr>
        <w:pStyle w:val="a3"/>
        <w:tabs>
          <w:tab w:val="left" w:pos="557"/>
        </w:tabs>
        <w:spacing w:before="63"/>
        <w:ind w:left="133" w:firstLine="308"/>
        <w:jc w:val="both"/>
        <w:rPr>
          <w:sz w:val="13"/>
          <w:szCs w:val="13"/>
          <w:lang w:eastAsia="zh-CN"/>
        </w:rPr>
      </w:pPr>
      <w:r w:rsidRPr="00F82DCB">
        <w:rPr>
          <w:sz w:val="13"/>
          <w:szCs w:val="13"/>
          <w:u w:val="single"/>
          <w:lang w:eastAsia="zh-CN"/>
        </w:rPr>
        <w:tab/>
        <w:t>可是当无线网络系统正式投入运行后不久，就出现了一系列问题，比如：无线网络覆盖存在</w:t>
      </w:r>
      <w:r w:rsidRPr="00F82DCB">
        <w:rPr>
          <w:sz w:val="13"/>
          <w:szCs w:val="13"/>
          <w:lang w:eastAsia="zh-CN"/>
        </w:rPr>
        <w:t xml:space="preserve"> </w:t>
      </w:r>
      <w:r w:rsidRPr="00F82DCB">
        <w:rPr>
          <w:sz w:val="13"/>
          <w:szCs w:val="13"/>
          <w:u w:val="single"/>
          <w:lang w:eastAsia="zh-CN"/>
        </w:rPr>
        <w:t>盲区，不支持某些类型的数据业务，用户较多时数据传输率急剧下降，偶尔发生莫名其妙的断网</w:t>
      </w:r>
      <w:r w:rsidRPr="00F82DCB">
        <w:rPr>
          <w:sz w:val="13"/>
          <w:szCs w:val="13"/>
          <w:lang w:eastAsia="zh-CN"/>
        </w:rPr>
        <w:t xml:space="preserve"> </w:t>
      </w:r>
      <w:r w:rsidRPr="00F82DCB">
        <w:rPr>
          <w:sz w:val="13"/>
          <w:szCs w:val="13"/>
          <w:u w:val="single"/>
          <w:lang w:eastAsia="zh-CN"/>
        </w:rPr>
        <w:t>现象，等等。更麻烦的是，当地无线电管理部门认为他们没有取得无线电频带使用执照，要求该</w:t>
      </w:r>
      <w:r w:rsidRPr="00F82DCB">
        <w:rPr>
          <w:sz w:val="13"/>
          <w:szCs w:val="13"/>
          <w:lang w:eastAsia="zh-CN"/>
        </w:rPr>
        <w:t xml:space="preserve"> </w:t>
      </w:r>
      <w:r w:rsidRPr="00F82DCB">
        <w:rPr>
          <w:sz w:val="13"/>
          <w:szCs w:val="13"/>
          <w:u w:val="single"/>
          <w:lang w:eastAsia="zh-CN"/>
        </w:rPr>
        <w:t xml:space="preserve">集团立即停止该无线网络， 并且要对他们进行处罚。此事 </w:t>
      </w:r>
      <w:r w:rsidRPr="00F82DCB">
        <w:rPr>
          <w:rFonts w:ascii="Times New Roman" w:eastAsia="Times New Roman" w:hAnsi="Times New Roman" w:cs="Times New Roman"/>
          <w:sz w:val="13"/>
          <w:szCs w:val="13"/>
          <w:u w:val="single"/>
          <w:lang w:eastAsia="zh-CN"/>
        </w:rPr>
        <w:t>C</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 xml:space="preserve">公司传来消息， 称 </w:t>
      </w:r>
      <w:r w:rsidRPr="00F82DCB">
        <w:rPr>
          <w:rFonts w:ascii="Times New Roman" w:eastAsia="Times New Roman" w:hAnsi="Times New Roman" w:cs="Times New Roman"/>
          <w:sz w:val="13"/>
          <w:szCs w:val="13"/>
          <w:u w:val="single"/>
          <w:lang w:eastAsia="zh-CN"/>
        </w:rPr>
        <w:t xml:space="preserve">B </w:t>
      </w:r>
      <w:r w:rsidRPr="00F82DCB">
        <w:rPr>
          <w:sz w:val="13"/>
          <w:szCs w:val="13"/>
          <w:u w:val="single"/>
          <w:lang w:eastAsia="zh-CN"/>
        </w:rPr>
        <w:t>公司因内部原因</w:t>
      </w:r>
      <w:r w:rsidRPr="00F82DCB">
        <w:rPr>
          <w:sz w:val="13"/>
          <w:szCs w:val="13"/>
          <w:lang w:eastAsia="zh-CN"/>
        </w:rPr>
        <w:t xml:space="preserve"> </w:t>
      </w:r>
      <w:r w:rsidRPr="00F82DCB">
        <w:rPr>
          <w:sz w:val="13"/>
          <w:szCs w:val="13"/>
          <w:u w:val="single"/>
          <w:lang w:eastAsia="zh-CN"/>
        </w:rPr>
        <w:t xml:space="preserve">即将退出中国大陆市场，继续提供该系统的技术支持服务比较困难。 </w:t>
      </w:r>
    </w:p>
    <w:p w14:paraId="71E73B36" w14:textId="77777777" w:rsidR="00D3738E" w:rsidRPr="00F82DCB" w:rsidRDefault="00000000" w:rsidP="00957A8B">
      <w:pPr>
        <w:pStyle w:val="a3"/>
        <w:spacing w:before="62"/>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4ED77510" w14:textId="77777777" w:rsidR="00D3738E" w:rsidRPr="00F82DCB" w:rsidRDefault="00000000" w:rsidP="00957A8B">
      <w:pPr>
        <w:pStyle w:val="a3"/>
        <w:spacing w:before="62"/>
        <w:ind w:left="133" w:right="9" w:firstLine="420"/>
        <w:rPr>
          <w:sz w:val="13"/>
          <w:szCs w:val="13"/>
          <w:lang w:eastAsia="zh-CN"/>
        </w:rPr>
      </w:pPr>
      <w:r w:rsidRPr="00F82DCB">
        <w:rPr>
          <w:sz w:val="13"/>
          <w:szCs w:val="13"/>
          <w:lang w:eastAsia="zh-CN"/>
        </w:rPr>
        <w:t>在本案例中，张某未进行充分的项目可行性研究一直项目出现危机，请指出具体体现在哪些 方面（将正确选项对应的字母填入答题纸对应栏内， 多选扣分）：</w:t>
      </w:r>
    </w:p>
    <w:p w14:paraId="3AB2B6C3" w14:textId="77777777" w:rsidR="00D3738E" w:rsidRPr="00F82DCB" w:rsidRDefault="00000000" w:rsidP="00957A8B">
      <w:pPr>
        <w:pStyle w:val="a3"/>
        <w:spacing w:before="60"/>
        <w:ind w:left="548"/>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投资必要性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组织可行性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风险因素分析及对策 </w:t>
      </w:r>
      <w:r w:rsidRPr="00F82DCB">
        <w:rPr>
          <w:rFonts w:ascii="Times New Roman" w:eastAsia="Times New Roman" w:hAnsi="Times New Roman" w:cs="Times New Roman"/>
          <w:sz w:val="13"/>
          <w:szCs w:val="13"/>
          <w:lang w:eastAsia="zh-CN"/>
        </w:rPr>
        <w:t>B.</w:t>
      </w:r>
      <w:r w:rsidRPr="00F82DCB">
        <w:rPr>
          <w:sz w:val="13"/>
          <w:szCs w:val="13"/>
          <w:lang w:eastAsia="zh-CN"/>
        </w:rPr>
        <w:t>技术可行性</w:t>
      </w:r>
    </w:p>
    <w:p w14:paraId="751A2968" w14:textId="77777777" w:rsidR="00D3738E" w:rsidRPr="00F82DCB" w:rsidRDefault="00000000" w:rsidP="00957A8B">
      <w:pPr>
        <w:pStyle w:val="a3"/>
        <w:spacing w:before="61"/>
        <w:ind w:left="551"/>
        <w:rPr>
          <w:sz w:val="13"/>
          <w:szCs w:val="13"/>
          <w:lang w:eastAsia="zh-CN"/>
        </w:rPr>
      </w:pP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社会可行性    </w:t>
      </w:r>
      <w:r w:rsidRPr="00F82DCB">
        <w:rPr>
          <w:rFonts w:ascii="Times New Roman" w:eastAsia="Times New Roman" w:hAnsi="Times New Roman" w:cs="Times New Roman"/>
          <w:sz w:val="13"/>
          <w:szCs w:val="13"/>
          <w:lang w:eastAsia="zh-CN"/>
        </w:rPr>
        <w:t>C.</w:t>
      </w:r>
      <w:r w:rsidRPr="00F82DCB">
        <w:rPr>
          <w:sz w:val="13"/>
          <w:szCs w:val="13"/>
          <w:lang w:eastAsia="zh-CN"/>
        </w:rPr>
        <w:t xml:space="preserve">财务可行性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经济可行性</w:t>
      </w:r>
    </w:p>
    <w:p w14:paraId="07B3816E" w14:textId="77777777" w:rsidR="00D3738E" w:rsidRPr="00F82DCB" w:rsidRDefault="00000000" w:rsidP="00957A8B">
      <w:pPr>
        <w:pStyle w:val="a3"/>
        <w:spacing w:before="62"/>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0C791C2D" w14:textId="77777777" w:rsidR="00D3738E" w:rsidRPr="00F82DCB" w:rsidRDefault="00000000" w:rsidP="00957A8B">
      <w:pPr>
        <w:pStyle w:val="a3"/>
        <w:spacing w:before="60"/>
        <w:ind w:left="553"/>
        <w:rPr>
          <w:sz w:val="13"/>
          <w:szCs w:val="13"/>
          <w:lang w:eastAsia="zh-CN"/>
        </w:rPr>
      </w:pPr>
      <w:r w:rsidRPr="00F82DCB">
        <w:rPr>
          <w:sz w:val="13"/>
          <w:szCs w:val="13"/>
          <w:lang w:eastAsia="zh-CN"/>
        </w:rPr>
        <w:t>请简要列举进行项目可行性研究的主要步骤。</w:t>
      </w:r>
    </w:p>
    <w:p w14:paraId="1D3A9B34" w14:textId="77777777" w:rsidR="00D3738E" w:rsidRPr="00F82DCB" w:rsidRDefault="00000000" w:rsidP="00957A8B">
      <w:pPr>
        <w:pStyle w:val="a3"/>
        <w:spacing w:before="63"/>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6C60DDD9" w14:textId="77777777" w:rsidR="00D3738E" w:rsidRPr="00F82DCB" w:rsidRDefault="00000000" w:rsidP="00957A8B">
      <w:pPr>
        <w:pStyle w:val="a3"/>
        <w:spacing w:before="59"/>
        <w:ind w:left="150" w:firstLine="408"/>
        <w:rPr>
          <w:sz w:val="13"/>
          <w:szCs w:val="13"/>
          <w:lang w:eastAsia="zh-CN"/>
        </w:rPr>
      </w:pPr>
      <w:r w:rsidRPr="00F82DCB">
        <w:rPr>
          <w:sz w:val="13"/>
          <w:szCs w:val="13"/>
          <w:lang w:eastAsia="zh-CN"/>
        </w:rPr>
        <w:t xml:space="preserve">如果你被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公司任命为该项目的项目经理，请用 </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以内的文字简要叙述你应如何应对目前 的困境。</w:t>
      </w:r>
    </w:p>
    <w:p w14:paraId="5B2BC45E" w14:textId="77777777" w:rsidR="00D3738E" w:rsidRPr="00F82DCB" w:rsidRDefault="00D3738E" w:rsidP="00957A8B">
      <w:pPr>
        <w:spacing w:before="135"/>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16975ACA" w14:textId="77777777">
        <w:trPr>
          <w:trHeight w:val="531"/>
        </w:trPr>
        <w:tc>
          <w:tcPr>
            <w:tcW w:w="1847" w:type="dxa"/>
          </w:tcPr>
          <w:p w14:paraId="391931C6"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607040" behindDoc="1" locked="0" layoutInCell="1" allowOverlap="1" wp14:anchorId="3CAD221F" wp14:editId="3F773BD6">
                  <wp:simplePos x="0" y="0"/>
                  <wp:positionH relativeFrom="column">
                    <wp:posOffset>-79628</wp:posOffset>
                  </wp:positionH>
                  <wp:positionV relativeFrom="paragraph">
                    <wp:posOffset>-79846</wp:posOffset>
                  </wp:positionV>
                  <wp:extent cx="1246631" cy="420624"/>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723"/>
                          <a:stretch>
                            <a:fillRect/>
                          </a:stretch>
                        </pic:blipFill>
                        <pic:spPr>
                          <a:xfrm>
                            <a:off x="0" y="0"/>
                            <a:ext cx="124663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782B366" w14:textId="77777777" w:rsidR="00D3738E" w:rsidRPr="00F82DCB" w:rsidRDefault="00000000" w:rsidP="00957A8B">
      <w:pPr>
        <w:spacing w:before="59"/>
        <w:ind w:left="123"/>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p>
    <w:p w14:paraId="7C293CD9" w14:textId="77777777" w:rsidR="00D3738E" w:rsidRPr="00F82DCB" w:rsidRDefault="00000000" w:rsidP="00957A8B">
      <w:pPr>
        <w:spacing w:before="51"/>
        <w:ind w:left="66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B</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G</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分，总共</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5104725" w14:textId="77777777" w:rsidR="00D3738E" w:rsidRPr="00F82DCB" w:rsidRDefault="00D3738E" w:rsidP="00957A8B">
      <w:pPr>
        <w:spacing w:before="27"/>
        <w:rPr>
          <w:sz w:val="13"/>
          <w:szCs w:val="13"/>
          <w:lang w:eastAsia="zh-CN"/>
        </w:rPr>
      </w:pPr>
    </w:p>
    <w:p w14:paraId="6C862916" w14:textId="77777777" w:rsidR="00D3738E" w:rsidRPr="00F82DCB" w:rsidRDefault="00D3738E" w:rsidP="00957A8B">
      <w:pPr>
        <w:rPr>
          <w:sz w:val="13"/>
          <w:szCs w:val="13"/>
          <w:lang w:eastAsia="zh-CN"/>
        </w:rPr>
        <w:sectPr w:rsidR="00D3738E" w:rsidRPr="00F82DCB">
          <w:headerReference w:type="even" r:id="rId724"/>
          <w:headerReference w:type="default" r:id="rId725"/>
          <w:headerReference w:type="first" r:id="rId726"/>
          <w:pgSz w:w="10320" w:h="14568"/>
          <w:pgMar w:top="400" w:right="715" w:bottom="0" w:left="595" w:header="0" w:footer="0" w:gutter="0"/>
          <w:cols w:space="720" w:equalWidth="0">
            <w:col w:w="9010" w:space="0"/>
          </w:cols>
        </w:sectPr>
      </w:pPr>
    </w:p>
    <w:p w14:paraId="71E3183E" w14:textId="77777777" w:rsidR="00D3738E" w:rsidRPr="00F82DCB" w:rsidRDefault="00000000" w:rsidP="00957A8B">
      <w:pPr>
        <w:spacing w:before="38"/>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- 1089 -</w:t>
      </w:r>
    </w:p>
    <w:p w14:paraId="3025E80D" w14:textId="79FC1329" w:rsidR="00D3738E" w:rsidRPr="00F82DCB" w:rsidRDefault="00D3738E" w:rsidP="00957A8B">
      <w:pPr>
        <w:spacing w:before="25"/>
        <w:ind w:left="570"/>
        <w:rPr>
          <w:rFonts w:ascii="楷体" w:eastAsia="楷体" w:hAnsi="楷体" w:cs="楷体"/>
          <w:sz w:val="10"/>
          <w:szCs w:val="10"/>
          <w:lang w:eastAsia="zh-CN"/>
        </w:rPr>
      </w:pPr>
    </w:p>
    <w:p w14:paraId="3944195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48DA1B6" w14:textId="2B1B102A" w:rsidR="00D3738E" w:rsidRPr="00F82DCB" w:rsidRDefault="00D3738E" w:rsidP="00957A8B">
      <w:pPr>
        <w:spacing w:before="224"/>
        <w:rPr>
          <w:rFonts w:ascii="楷体" w:eastAsia="楷体" w:hAnsi="楷体" w:cs="楷体"/>
          <w:sz w:val="10"/>
          <w:szCs w:val="10"/>
          <w:lang w:eastAsia="zh-CN"/>
        </w:rPr>
      </w:pPr>
    </w:p>
    <w:p w14:paraId="48817AF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95" w:header="0" w:footer="0" w:gutter="0"/>
          <w:cols w:num="2" w:space="720" w:equalWidth="0">
            <w:col w:w="5080" w:space="100"/>
            <w:col w:w="3830" w:space="0"/>
          </w:cols>
        </w:sectPr>
      </w:pPr>
    </w:p>
    <w:p w14:paraId="2A562F64" w14:textId="77777777" w:rsidR="00D3738E" w:rsidRPr="00F82DCB" w:rsidRDefault="00D3738E" w:rsidP="00957A8B">
      <w:pPr>
        <w:rPr>
          <w:sz w:val="13"/>
          <w:szCs w:val="13"/>
          <w:lang w:eastAsia="zh-CN"/>
        </w:rPr>
      </w:pPr>
    </w:p>
    <w:p w14:paraId="4764DFE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p>
    <w:p w14:paraId="03ED7855" w14:textId="77777777" w:rsidR="00D3738E" w:rsidRPr="00F82DCB" w:rsidRDefault="00000000" w:rsidP="00957A8B">
      <w:pPr>
        <w:spacing w:before="51"/>
        <w:ind w:left="7" w:right="16" w:firstLine="421"/>
        <w:rPr>
          <w:rFonts w:ascii="楷体" w:eastAsia="楷体" w:hAnsi="楷体" w:cs="楷体"/>
          <w:sz w:val="13"/>
          <w:szCs w:val="13"/>
          <w:lang w:eastAsia="zh-CN"/>
        </w:rPr>
      </w:pPr>
      <w:r w:rsidRPr="00F82DCB">
        <w:rPr>
          <w:rFonts w:ascii="楷体" w:eastAsia="楷体" w:hAnsi="楷体" w:cs="楷体"/>
          <w:sz w:val="13"/>
          <w:szCs w:val="13"/>
          <w:lang w:eastAsia="zh-CN"/>
        </w:rPr>
        <w:t>进行可行性研究的主要步骤如下： 1）初步可行性研究； 2）详细可行性研究； 3）项目综合论 证；4）项目可行性评估；5） 项目可行性研究报告的编写、提交和获得批准。</w:t>
      </w:r>
    </w:p>
    <w:p w14:paraId="482E1431" w14:textId="77777777" w:rsidR="00D3738E" w:rsidRPr="00F82DCB" w:rsidRDefault="00000000" w:rsidP="00957A8B">
      <w:pPr>
        <w:tabs>
          <w:tab w:val="left" w:pos="550"/>
        </w:tabs>
        <w:spacing w:before="57"/>
        <w:ind w:left="42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（每个步骤得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0.5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AC9884C" w14:textId="77777777" w:rsidR="00D3738E" w:rsidRPr="00F82DCB" w:rsidRDefault="00D3738E" w:rsidP="00957A8B">
      <w:pPr>
        <w:rPr>
          <w:sz w:val="13"/>
          <w:szCs w:val="13"/>
          <w:lang w:eastAsia="zh-CN"/>
        </w:rPr>
      </w:pPr>
    </w:p>
    <w:p w14:paraId="107EA60D"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p>
    <w:p w14:paraId="65B4FD6A" w14:textId="77777777" w:rsidR="00D3738E" w:rsidRPr="00F82DCB" w:rsidRDefault="00000000" w:rsidP="00957A8B">
      <w:pPr>
        <w:spacing w:before="51"/>
        <w:ind w:left="442"/>
        <w:rPr>
          <w:rFonts w:ascii="楷体" w:eastAsia="楷体" w:hAnsi="楷体" w:cs="楷体"/>
          <w:sz w:val="13"/>
          <w:szCs w:val="13"/>
          <w:lang w:eastAsia="zh-CN"/>
        </w:rPr>
      </w:pPr>
      <w:r w:rsidRPr="00F82DCB">
        <w:rPr>
          <w:rFonts w:ascii="楷体" w:eastAsia="楷体" w:hAnsi="楷体" w:cs="楷体"/>
          <w:sz w:val="13"/>
          <w:szCs w:val="13"/>
          <w:lang w:eastAsia="zh-CN"/>
        </w:rPr>
        <w:t>1、了解无线频带使用的有关政策，与政府有关部门沟通，商谈办理无线频带使用手续；</w:t>
      </w:r>
    </w:p>
    <w:p w14:paraId="6B6AAA4A" w14:textId="77777777" w:rsidR="00D3738E" w:rsidRPr="00F82DCB" w:rsidRDefault="00000000" w:rsidP="00957A8B">
      <w:pPr>
        <w:spacing w:before="60"/>
        <w:ind w:left="22" w:firstLine="407"/>
        <w:rPr>
          <w:rFonts w:ascii="楷体" w:eastAsia="楷体" w:hAnsi="楷体" w:cs="楷体"/>
          <w:sz w:val="13"/>
          <w:szCs w:val="13"/>
          <w:lang w:eastAsia="zh-CN"/>
        </w:rPr>
      </w:pPr>
      <w:r w:rsidRPr="00F82DCB">
        <w:rPr>
          <w:rFonts w:ascii="楷体" w:eastAsia="楷体" w:hAnsi="楷体" w:cs="楷体"/>
          <w:sz w:val="13"/>
          <w:szCs w:val="13"/>
          <w:lang w:eastAsia="zh-CN"/>
        </w:rPr>
        <w:t>2、与 C.B 公司沟通， 寻求技术解决方案。针对题干中出现的技术问题（速率、多数据类型、 断网、覆盖盲区等），商议满足的方法和措施；</w:t>
      </w:r>
    </w:p>
    <w:p w14:paraId="7613D077" w14:textId="77777777" w:rsidR="00D3738E" w:rsidRPr="00F82DCB" w:rsidRDefault="00000000" w:rsidP="00957A8B">
      <w:pPr>
        <w:spacing w:before="60"/>
        <w:ind w:left="431"/>
        <w:rPr>
          <w:rFonts w:ascii="楷体" w:eastAsia="楷体" w:hAnsi="楷体" w:cs="楷体"/>
          <w:sz w:val="13"/>
          <w:szCs w:val="13"/>
          <w:lang w:eastAsia="zh-CN"/>
        </w:rPr>
      </w:pPr>
      <w:r w:rsidRPr="00F82DCB">
        <w:rPr>
          <w:rFonts w:ascii="楷体" w:eastAsia="楷体" w:hAnsi="楷体" w:cs="楷体"/>
          <w:sz w:val="13"/>
          <w:szCs w:val="13"/>
          <w:lang w:eastAsia="zh-CN"/>
        </w:rPr>
        <w:t>3、与 C 公司就系统后续的技术支持和服务沟通协商；</w:t>
      </w:r>
    </w:p>
    <w:p w14:paraId="71316189" w14:textId="77777777" w:rsidR="00D3738E" w:rsidRPr="00F82DCB" w:rsidRDefault="00000000" w:rsidP="00957A8B">
      <w:pPr>
        <w:spacing w:before="58"/>
        <w:ind w:left="39" w:right="17" w:firstLine="386"/>
        <w:rPr>
          <w:rFonts w:ascii="楷体" w:eastAsia="楷体" w:hAnsi="楷体" w:cs="楷体"/>
          <w:sz w:val="13"/>
          <w:szCs w:val="13"/>
          <w:lang w:eastAsia="zh-CN"/>
        </w:rPr>
      </w:pPr>
      <w:r w:rsidRPr="00F82DCB">
        <w:rPr>
          <w:rFonts w:ascii="楷体" w:eastAsia="楷体" w:hAnsi="楷体" w:cs="楷体"/>
          <w:sz w:val="13"/>
          <w:szCs w:val="13"/>
          <w:lang w:eastAsia="zh-CN"/>
        </w:rPr>
        <w:t>4、如果与 C.B 公司协商不能达成一致，根据合同让 C 公司承担相应责任；提出采用其他无线 网络替代方案的建议或终止该项目.</w:t>
      </w:r>
    </w:p>
    <w:p w14:paraId="0E77ABCD" w14:textId="77777777" w:rsidR="00D3738E" w:rsidRPr="00F82DCB" w:rsidRDefault="00000000" w:rsidP="00957A8B">
      <w:pPr>
        <w:spacing w:before="55"/>
        <w:ind w:left="427"/>
        <w:rPr>
          <w:rFonts w:ascii="楷体" w:eastAsia="楷体" w:hAnsi="楷体" w:cs="楷体"/>
          <w:sz w:val="13"/>
          <w:szCs w:val="13"/>
          <w:lang w:eastAsia="zh-CN"/>
        </w:rPr>
      </w:pPr>
      <w:r w:rsidRPr="00F82DCB">
        <w:rPr>
          <w:rFonts w:ascii="楷体" w:eastAsia="楷体" w:hAnsi="楷体" w:cs="楷体"/>
          <w:sz w:val="13"/>
          <w:szCs w:val="13"/>
          <w:lang w:eastAsia="zh-CN"/>
        </w:rPr>
        <w:t>5、提出采用其他无线网络替代方案的建议或终止该项目。</w:t>
      </w:r>
    </w:p>
    <w:p w14:paraId="200681A9" w14:textId="77777777" w:rsidR="00D3738E" w:rsidRPr="00F82DCB" w:rsidRDefault="00000000" w:rsidP="00957A8B">
      <w:pPr>
        <w:tabs>
          <w:tab w:val="left" w:pos="550"/>
        </w:tabs>
        <w:spacing w:before="55"/>
        <w:ind w:left="42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（每个要点得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4A8EDFD" w14:textId="77777777" w:rsidR="00D3738E" w:rsidRPr="00F82DCB" w:rsidRDefault="00D3738E" w:rsidP="00957A8B">
      <w:pPr>
        <w:rPr>
          <w:sz w:val="13"/>
          <w:szCs w:val="13"/>
          <w:lang w:eastAsia="zh-CN"/>
        </w:rPr>
      </w:pPr>
    </w:p>
    <w:p w14:paraId="4FBEC239"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42DF134"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518B3254" w14:textId="77777777" w:rsidR="00D3738E" w:rsidRPr="00F82DCB" w:rsidRDefault="00000000" w:rsidP="00957A8B">
      <w:pPr>
        <w:pStyle w:val="a3"/>
        <w:spacing w:before="63"/>
        <w:ind w:left="8" w:right="21" w:firstLine="423"/>
        <w:jc w:val="both"/>
        <w:rPr>
          <w:sz w:val="13"/>
          <w:szCs w:val="13"/>
          <w:lang w:eastAsia="zh-CN"/>
        </w:rPr>
      </w:pPr>
      <w:r w:rsidRPr="00F82DCB">
        <w:rPr>
          <w:sz w:val="13"/>
          <w:szCs w:val="13"/>
          <w:lang w:eastAsia="zh-CN"/>
        </w:rPr>
        <w:t xml:space="preserve">某信息系统集成公司根据对客户需求的理解，决定开发一种主要是应用于客户单位内部的即 时通讯产品。根据公司内部销售人员的反绩，该公司的高层领导觉得该产品应该有很好的市场前 景，不仅可以满足公司现有客户的需要，而且可以作为独立的产品在市场上出售。 </w:t>
      </w:r>
      <w:r w:rsidRPr="00F82DCB">
        <w:rPr>
          <w:sz w:val="13"/>
          <w:szCs w:val="13"/>
          <w:u w:val="single"/>
          <w:lang w:eastAsia="zh-CN"/>
        </w:rPr>
        <w:t>于是公司的总</w:t>
      </w:r>
      <w:r w:rsidRPr="00F82DCB">
        <w:rPr>
          <w:sz w:val="13"/>
          <w:szCs w:val="13"/>
          <w:lang w:eastAsia="zh-CN"/>
        </w:rPr>
        <w:t xml:space="preserve"> </w:t>
      </w:r>
      <w:r w:rsidRPr="00F82DCB">
        <w:rPr>
          <w:sz w:val="13"/>
          <w:szCs w:val="13"/>
          <w:u w:val="single"/>
          <w:lang w:eastAsia="zh-CN"/>
        </w:rPr>
        <w:t>经理徐某要求销售部门撰写出该产品的需求说明书， 然后又要求开发部门的项目经理李某在此基</w:t>
      </w:r>
      <w:r w:rsidRPr="00F82DCB">
        <w:rPr>
          <w:sz w:val="13"/>
          <w:szCs w:val="13"/>
          <w:lang w:eastAsia="zh-CN"/>
        </w:rPr>
        <w:t xml:space="preserve"> </w:t>
      </w:r>
      <w:r w:rsidRPr="00F82DCB">
        <w:rPr>
          <w:sz w:val="13"/>
          <w:szCs w:val="13"/>
          <w:u w:val="single"/>
          <w:lang w:eastAsia="zh-CN"/>
        </w:rPr>
        <w:t xml:space="preserve">础上进一步细化该产品的技术指标。 </w:t>
      </w:r>
      <w:r w:rsidRPr="00F82DCB">
        <w:rPr>
          <w:sz w:val="13"/>
          <w:szCs w:val="13"/>
          <w:lang w:eastAsia="zh-CN"/>
        </w:rPr>
        <w:t xml:space="preserve">制定出该产品的项目范围说明， 并组织了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余人的团队开始 了该产品的开发。</w:t>
      </w:r>
    </w:p>
    <w:p w14:paraId="6416A392" w14:textId="77777777" w:rsidR="00D3738E" w:rsidRPr="00F82DCB" w:rsidRDefault="00000000" w:rsidP="00957A8B">
      <w:pPr>
        <w:pStyle w:val="a3"/>
        <w:tabs>
          <w:tab w:val="left" w:pos="434"/>
        </w:tabs>
        <w:spacing w:before="63"/>
        <w:ind w:left="8" w:right="25" w:firstLine="309"/>
        <w:jc w:val="both"/>
        <w:rPr>
          <w:sz w:val="13"/>
          <w:szCs w:val="13"/>
          <w:lang w:eastAsia="zh-CN"/>
        </w:rPr>
      </w:pPr>
      <w:r w:rsidRPr="00F82DCB">
        <w:rPr>
          <w:sz w:val="13"/>
          <w:szCs w:val="13"/>
          <w:u w:val="single"/>
          <w:lang w:eastAsia="zh-CN"/>
        </w:rPr>
        <w:tab/>
        <w:t>鉴于项目规模较小，而且已经获得了总经理的支持，因此项目经理李某觉得没有必要进行项</w:t>
      </w:r>
      <w:r w:rsidRPr="00F82DCB">
        <w:rPr>
          <w:sz w:val="13"/>
          <w:szCs w:val="13"/>
          <w:lang w:eastAsia="zh-CN"/>
        </w:rPr>
        <w:t xml:space="preserve"> </w:t>
      </w:r>
      <w:r w:rsidRPr="00F82DCB">
        <w:rPr>
          <w:sz w:val="13"/>
          <w:szCs w:val="13"/>
          <w:u w:val="single"/>
          <w:lang w:eastAsia="zh-CN"/>
        </w:rPr>
        <w:t>目的可行性研究，只是组织业内的几个专家，根据他自己对项目的描述做了简单的评审，专家也</w:t>
      </w:r>
      <w:r w:rsidRPr="00F82DCB">
        <w:rPr>
          <w:sz w:val="13"/>
          <w:szCs w:val="13"/>
          <w:lang w:eastAsia="zh-CN"/>
        </w:rPr>
        <w:t xml:space="preserve"> </w:t>
      </w:r>
      <w:r w:rsidRPr="00F82DCB">
        <w:rPr>
          <w:sz w:val="13"/>
          <w:szCs w:val="13"/>
          <w:u w:val="single"/>
          <w:lang w:eastAsia="zh-CN"/>
        </w:rPr>
        <w:t>没有对该项目提供太多的异议</w:t>
      </w:r>
      <w:r w:rsidRPr="00F82DCB">
        <w:rPr>
          <w:sz w:val="13"/>
          <w:szCs w:val="13"/>
          <w:lang w:eastAsia="zh-CN"/>
        </w:rPr>
        <w:t xml:space="preserve">；但是在项目的实施阶段，问题却层出不穷，首先是， </w:t>
      </w:r>
      <w:r w:rsidRPr="00F82DCB">
        <w:rPr>
          <w:sz w:val="13"/>
          <w:szCs w:val="13"/>
          <w:u w:val="single"/>
          <w:lang w:eastAsia="zh-CN"/>
        </w:rPr>
        <w:t>项目团队发</w:t>
      </w:r>
      <w:r w:rsidRPr="00F82DCB">
        <w:rPr>
          <w:sz w:val="13"/>
          <w:szCs w:val="13"/>
          <w:lang w:eastAsia="zh-CN"/>
        </w:rPr>
        <w:t xml:space="preserve"> </w:t>
      </w:r>
      <w:r w:rsidRPr="00F82DCB">
        <w:rPr>
          <w:sz w:val="13"/>
          <w:szCs w:val="13"/>
          <w:u w:val="single"/>
          <w:lang w:eastAsia="zh-CN"/>
        </w:rPr>
        <w:t>现有新的，更简单易行的技术方案可以实现项目的目标，其次是与销售部门会议后，销售部门的</w:t>
      </w:r>
      <w:r w:rsidRPr="00F82DCB">
        <w:rPr>
          <w:sz w:val="13"/>
          <w:szCs w:val="13"/>
          <w:lang w:eastAsia="zh-CN"/>
        </w:rPr>
        <w:t xml:space="preserve"> </w:t>
      </w:r>
      <w:r w:rsidRPr="00F82DCB">
        <w:rPr>
          <w:sz w:val="13"/>
          <w:szCs w:val="13"/>
          <w:u w:val="single"/>
          <w:lang w:eastAsia="zh-CN"/>
        </w:rPr>
        <w:t>人反映目前开发的产品不是他们需要的产品，更麻烦的是，相关政府部门出台政策，为了稳定市</w:t>
      </w:r>
      <w:r w:rsidRPr="00F82DCB">
        <w:rPr>
          <w:sz w:val="13"/>
          <w:szCs w:val="13"/>
          <w:lang w:eastAsia="zh-CN"/>
        </w:rPr>
        <w:t xml:space="preserve"> </w:t>
      </w:r>
      <w:r w:rsidRPr="00F82DCB">
        <w:rPr>
          <w:sz w:val="13"/>
          <w:szCs w:val="13"/>
          <w:u w:val="single"/>
          <w:lang w:eastAsia="zh-CN"/>
        </w:rPr>
        <w:t xml:space="preserve">场秩序，限制了该类产品的市场销售。 </w:t>
      </w:r>
    </w:p>
    <w:p w14:paraId="538DF6D3"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0842CDE1" w14:textId="77777777" w:rsidR="00D3738E" w:rsidRPr="00F82DCB" w:rsidRDefault="00000000" w:rsidP="00957A8B">
      <w:pPr>
        <w:pStyle w:val="a3"/>
        <w:spacing w:before="60"/>
        <w:ind w:right="26"/>
        <w:jc w:val="right"/>
        <w:rPr>
          <w:sz w:val="13"/>
          <w:szCs w:val="13"/>
          <w:lang w:eastAsia="zh-CN"/>
        </w:rPr>
      </w:pPr>
      <w:r w:rsidRPr="00F82DCB">
        <w:rPr>
          <w:sz w:val="13"/>
          <w:szCs w:val="13"/>
          <w:lang w:eastAsia="zh-CN"/>
        </w:rPr>
        <w:t>项目立项前要对项目风险，以及项目的市场前景和相关的社会经济效益进行反复论证， 一般</w:t>
      </w:r>
    </w:p>
    <w:p w14:paraId="05E0E052" w14:textId="77777777" w:rsidR="00D3738E" w:rsidRPr="00F82DCB" w:rsidRDefault="00000000" w:rsidP="00957A8B">
      <w:pPr>
        <w:pStyle w:val="a3"/>
        <w:spacing w:before="62"/>
        <w:ind w:left="10"/>
        <w:rPr>
          <w:sz w:val="13"/>
          <w:szCs w:val="13"/>
          <w:lang w:eastAsia="zh-CN"/>
        </w:rPr>
      </w:pPr>
      <w:r w:rsidRPr="00F82DCB">
        <w:rPr>
          <w:position w:val="7"/>
          <w:sz w:val="13"/>
          <w:szCs w:val="13"/>
          <w:lang w:eastAsia="zh-CN"/>
        </w:rPr>
        <w:t>来说，项目立项前大致包括哪几个过程，分别起到什么作用？</w:t>
      </w:r>
    </w:p>
    <w:p w14:paraId="1F0A6A61"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D9FD4BE" w14:textId="77777777" w:rsidR="00D3738E" w:rsidRPr="00F82DCB" w:rsidRDefault="00000000" w:rsidP="00957A8B">
      <w:pPr>
        <w:pStyle w:val="a3"/>
        <w:spacing w:before="61"/>
        <w:ind w:left="10" w:right="26" w:firstLine="424"/>
        <w:rPr>
          <w:sz w:val="13"/>
          <w:szCs w:val="13"/>
          <w:lang w:eastAsia="zh-CN"/>
        </w:rPr>
      </w:pPr>
      <w:r w:rsidRPr="00F82DCB">
        <w:rPr>
          <w:sz w:val="13"/>
          <w:szCs w:val="13"/>
          <w:lang w:eastAsia="zh-CN"/>
        </w:rPr>
        <w:t>项目在实施过程中，项目团队“发现了新的、更简单易行的技术方案”说明了目前的什么工 作没有做好，为什么？</w:t>
      </w:r>
    </w:p>
    <w:p w14:paraId="27B15E22"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A750169" w14:textId="77777777" w:rsidR="00D3738E" w:rsidRPr="00F82DCB" w:rsidRDefault="00000000" w:rsidP="00957A8B">
      <w:pPr>
        <w:pStyle w:val="a3"/>
        <w:spacing w:before="59"/>
        <w:ind w:right="1056" w:firstLine="432"/>
        <w:rPr>
          <w:sz w:val="13"/>
          <w:szCs w:val="13"/>
          <w:lang w:eastAsia="zh-CN"/>
        </w:rPr>
      </w:pPr>
      <w:r w:rsidRPr="00F82DCB">
        <w:rPr>
          <w:sz w:val="13"/>
          <w:szCs w:val="13"/>
          <w:lang w:eastAsia="zh-CN"/>
        </w:rPr>
        <w:t xml:space="preserve">销售部门反映“目前开发的产品不是他们需要的产品”，请简要分析可能的原因。 【问题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55C408C9" w14:textId="77777777" w:rsidR="00D3738E" w:rsidRPr="00F82DCB" w:rsidRDefault="00000000" w:rsidP="00957A8B">
      <w:pPr>
        <w:pStyle w:val="a3"/>
        <w:spacing w:before="61"/>
        <w:ind w:right="20"/>
        <w:jc w:val="right"/>
        <w:rPr>
          <w:sz w:val="13"/>
          <w:szCs w:val="13"/>
          <w:lang w:eastAsia="zh-CN"/>
        </w:rPr>
      </w:pPr>
      <w:r w:rsidRPr="00F82DCB">
        <w:rPr>
          <w:sz w:val="13"/>
          <w:szCs w:val="13"/>
          <w:lang w:eastAsia="zh-CN"/>
        </w:rPr>
        <w:t>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）中填入恰当内容（从候选答案中选择一个正确选项， 将该序号填入答题纸对应</w:t>
      </w:r>
    </w:p>
    <w:p w14:paraId="5C91F995" w14:textId="77777777" w:rsidR="00D3738E" w:rsidRPr="00F82DCB" w:rsidRDefault="00D3738E" w:rsidP="00957A8B">
      <w:pPr>
        <w:rPr>
          <w:sz w:val="13"/>
          <w:szCs w:val="13"/>
          <w:lang w:eastAsia="zh-CN"/>
        </w:rPr>
      </w:pPr>
    </w:p>
    <w:p w14:paraId="6720BEEA" w14:textId="77777777" w:rsidR="00D3738E" w:rsidRPr="00F82DCB" w:rsidRDefault="00000000" w:rsidP="00957A8B">
      <w:pPr>
        <w:spacing w:before="51"/>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- 1090 -</w:t>
      </w:r>
    </w:p>
    <w:p w14:paraId="6E490586" w14:textId="4847D3FA" w:rsidR="00D3738E" w:rsidRPr="00F82DCB" w:rsidRDefault="00000000" w:rsidP="00957A8B">
      <w:pPr>
        <w:spacing w:before="26"/>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265E2D0"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27"/>
          <w:headerReference w:type="default" r:id="rId728"/>
          <w:headerReference w:type="first" r:id="rId729"/>
          <w:pgSz w:w="10320" w:h="14568"/>
          <w:pgMar w:top="400" w:right="699" w:bottom="0" w:left="718" w:header="0" w:footer="0" w:gutter="0"/>
          <w:cols w:space="720"/>
        </w:sectPr>
      </w:pPr>
    </w:p>
    <w:p w14:paraId="19BB063A" w14:textId="77777777" w:rsidR="00D3738E" w:rsidRPr="00F82DCB" w:rsidRDefault="00D3738E" w:rsidP="00957A8B">
      <w:pPr>
        <w:rPr>
          <w:sz w:val="13"/>
          <w:szCs w:val="13"/>
          <w:lang w:eastAsia="zh-CN"/>
        </w:rPr>
      </w:pPr>
    </w:p>
    <w:p w14:paraId="36EAAF8C" w14:textId="77777777" w:rsidR="00D3738E" w:rsidRPr="00F82DCB" w:rsidRDefault="00000000" w:rsidP="00957A8B">
      <w:pPr>
        <w:pStyle w:val="a3"/>
        <w:spacing w:before="68"/>
        <w:ind w:left="123"/>
        <w:rPr>
          <w:sz w:val="13"/>
          <w:szCs w:val="13"/>
          <w:lang w:eastAsia="zh-CN"/>
        </w:rPr>
      </w:pPr>
      <w:r w:rsidRPr="00F82DCB">
        <w:rPr>
          <w:sz w:val="13"/>
          <w:szCs w:val="13"/>
          <w:lang w:eastAsia="zh-CN"/>
        </w:rPr>
        <w:t>栏内）。</w:t>
      </w:r>
    </w:p>
    <w:p w14:paraId="645D5B7C" w14:textId="77777777" w:rsidR="00D3738E" w:rsidRPr="00F82DCB" w:rsidRDefault="00000000" w:rsidP="00957A8B">
      <w:pPr>
        <w:pStyle w:val="a3"/>
        <w:spacing w:before="61"/>
        <w:ind w:left="123" w:firstLine="424"/>
        <w:rPr>
          <w:sz w:val="13"/>
          <w:szCs w:val="13"/>
          <w:lang w:eastAsia="zh-CN"/>
        </w:rPr>
      </w:pPr>
      <w:r w:rsidRPr="00F82DCB">
        <w:rPr>
          <w:sz w:val="13"/>
          <w:szCs w:val="13"/>
          <w:lang w:eastAsia="zh-CN"/>
        </w:rPr>
        <w:t>可行性研究包括多方面的研究， 其中（</w:t>
      </w:r>
      <w:r w:rsidRPr="00F82DCB">
        <w:rPr>
          <w:rFonts w:ascii="Times New Roman" w:eastAsia="Times New Roman" w:hAnsi="Times New Roman" w:cs="Times New Roman"/>
          <w:sz w:val="13"/>
          <w:szCs w:val="13"/>
          <w:lang w:eastAsia="zh-CN"/>
        </w:rPr>
        <w:t>1</w:t>
      </w:r>
      <w:r w:rsidRPr="00F82DCB">
        <w:rPr>
          <w:sz w:val="13"/>
          <w:szCs w:val="13"/>
          <w:lang w:eastAsia="zh-CN"/>
        </w:rPr>
        <w:t>）主要是从资源配置的角度来衡量他的价值； 而（</w:t>
      </w:r>
      <w:r w:rsidRPr="00F82DCB">
        <w:rPr>
          <w:rFonts w:ascii="Times New Roman" w:eastAsia="Times New Roman" w:hAnsi="Times New Roman" w:cs="Times New Roman"/>
          <w:sz w:val="13"/>
          <w:szCs w:val="13"/>
          <w:lang w:eastAsia="zh-CN"/>
        </w:rPr>
        <w:t>2</w:t>
      </w:r>
      <w:r w:rsidRPr="00F82DCB">
        <w:rPr>
          <w:sz w:val="13"/>
          <w:szCs w:val="13"/>
          <w:lang w:eastAsia="zh-CN"/>
        </w:rPr>
        <w:t>） 包括法律可行性、即指在项目开发过程中可能涉及到的合同知识产权等法律方面的可行性问题。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）供选择的答案</w:t>
      </w:r>
    </w:p>
    <w:p w14:paraId="6C8B84C7" w14:textId="77777777" w:rsidR="00D3738E" w:rsidRPr="00F82DCB" w:rsidRDefault="00000000" w:rsidP="00957A8B">
      <w:pPr>
        <w:pStyle w:val="a3"/>
        <w:spacing w:before="62"/>
        <w:ind w:left="539"/>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系统可行性       </w:t>
      </w:r>
      <w:r w:rsidRPr="00F82DCB">
        <w:rPr>
          <w:rFonts w:ascii="Times New Roman" w:eastAsia="Times New Roman" w:hAnsi="Times New Roman" w:cs="Times New Roman"/>
          <w:sz w:val="13"/>
          <w:szCs w:val="13"/>
          <w:lang w:eastAsia="zh-CN"/>
        </w:rPr>
        <w:t>B.</w:t>
      </w:r>
      <w:r w:rsidRPr="00F82DCB">
        <w:rPr>
          <w:sz w:val="13"/>
          <w:szCs w:val="13"/>
          <w:lang w:eastAsia="zh-CN"/>
        </w:rPr>
        <w:t xml:space="preserve">经济可行性       </w:t>
      </w:r>
      <w:r w:rsidRPr="00F82DCB">
        <w:rPr>
          <w:rFonts w:ascii="Times New Roman" w:eastAsia="Times New Roman" w:hAnsi="Times New Roman" w:cs="Times New Roman"/>
          <w:sz w:val="13"/>
          <w:szCs w:val="13"/>
          <w:lang w:eastAsia="zh-CN"/>
        </w:rPr>
        <w:t>C.</w:t>
      </w:r>
      <w:r w:rsidRPr="00F82DCB">
        <w:rPr>
          <w:sz w:val="13"/>
          <w:szCs w:val="13"/>
          <w:lang w:eastAsia="zh-CN"/>
        </w:rPr>
        <w:t>组织可行性</w:t>
      </w:r>
    </w:p>
    <w:p w14:paraId="3F71B33D" w14:textId="77777777" w:rsidR="00D3738E" w:rsidRPr="00F82DCB" w:rsidRDefault="00000000" w:rsidP="00957A8B">
      <w:pPr>
        <w:pStyle w:val="a3"/>
        <w:spacing w:before="60"/>
        <w:ind w:left="541"/>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 xml:space="preserve">执行可行性       </w:t>
      </w:r>
      <w:r w:rsidRPr="00F82DCB">
        <w:rPr>
          <w:rFonts w:ascii="Times New Roman" w:eastAsia="Times New Roman" w:hAnsi="Times New Roman" w:cs="Times New Roman"/>
          <w:sz w:val="13"/>
          <w:szCs w:val="13"/>
          <w:lang w:eastAsia="zh-CN"/>
        </w:rPr>
        <w:t>E</w:t>
      </w:r>
      <w:r w:rsidRPr="00F82DCB">
        <w:rPr>
          <w:sz w:val="13"/>
          <w:szCs w:val="13"/>
          <w:lang w:eastAsia="zh-CN"/>
        </w:rPr>
        <w:t xml:space="preserve">、社会可行性       </w:t>
      </w:r>
      <w:r w:rsidRPr="00F82DCB">
        <w:rPr>
          <w:rFonts w:ascii="Times New Roman" w:eastAsia="Times New Roman" w:hAnsi="Times New Roman" w:cs="Times New Roman"/>
          <w:sz w:val="13"/>
          <w:szCs w:val="13"/>
          <w:lang w:eastAsia="zh-CN"/>
        </w:rPr>
        <w:t>F</w:t>
      </w:r>
      <w:r w:rsidRPr="00F82DCB">
        <w:rPr>
          <w:sz w:val="13"/>
          <w:szCs w:val="13"/>
          <w:lang w:eastAsia="zh-CN"/>
        </w:rPr>
        <w:t>、操作可行性</w:t>
      </w:r>
    </w:p>
    <w:p w14:paraId="07F60933"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5</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04CB9B6F" w14:textId="77777777" w:rsidR="00D3738E" w:rsidRPr="00F82DCB" w:rsidRDefault="00000000" w:rsidP="00957A8B">
      <w:pPr>
        <w:pStyle w:val="a3"/>
        <w:spacing w:before="59"/>
        <w:ind w:left="545"/>
        <w:rPr>
          <w:sz w:val="13"/>
          <w:szCs w:val="13"/>
          <w:lang w:eastAsia="zh-CN"/>
        </w:rPr>
      </w:pPr>
      <w:r w:rsidRPr="00F82DCB">
        <w:rPr>
          <w:sz w:val="13"/>
          <w:szCs w:val="13"/>
          <w:lang w:eastAsia="zh-CN"/>
        </w:rPr>
        <w:t>根据你的理解， 请指出该项目的主要风险。</w:t>
      </w:r>
    </w:p>
    <w:p w14:paraId="1216A3C1" w14:textId="77777777" w:rsidR="00D3738E" w:rsidRPr="00F82DCB" w:rsidRDefault="00D3738E" w:rsidP="00957A8B">
      <w:pPr>
        <w:spacing w:before="140"/>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F60805D" w14:textId="77777777">
        <w:trPr>
          <w:trHeight w:val="531"/>
        </w:trPr>
        <w:tc>
          <w:tcPr>
            <w:tcW w:w="1842" w:type="dxa"/>
          </w:tcPr>
          <w:p w14:paraId="0994DFF5"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611136" behindDoc="1" locked="0" layoutInCell="1" allowOverlap="1" wp14:anchorId="5B36044D" wp14:editId="5C3F4CCB">
                  <wp:simplePos x="0" y="0"/>
                  <wp:positionH relativeFrom="column">
                    <wp:posOffset>-79628</wp:posOffset>
                  </wp:positionH>
                  <wp:positionV relativeFrom="paragraph">
                    <wp:posOffset>-79846</wp:posOffset>
                  </wp:positionV>
                  <wp:extent cx="1243571" cy="42062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730"/>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42938C4" w14:textId="77777777" w:rsidR="00D3738E" w:rsidRPr="00F82DCB" w:rsidRDefault="00000000" w:rsidP="00957A8B">
      <w:pPr>
        <w:spacing w:before="54"/>
        <w:ind w:left="113"/>
        <w:rPr>
          <w:rFonts w:ascii="楷体" w:eastAsia="楷体" w:hAnsi="楷体" w:cs="楷体"/>
          <w:sz w:val="13"/>
          <w:szCs w:val="13"/>
        </w:rPr>
      </w:pPr>
      <w:r w:rsidRPr="00F82DCB">
        <w:rPr>
          <w:rFonts w:ascii="楷体" w:eastAsia="楷体" w:hAnsi="楷体" w:cs="楷体"/>
          <w:sz w:val="13"/>
          <w:szCs w:val="13"/>
        </w:rPr>
        <w:t>【问题 1】</w:t>
      </w:r>
    </w:p>
    <w:p w14:paraId="5C738DE5" w14:textId="77777777" w:rsidR="00D3738E" w:rsidRPr="00F82DCB" w:rsidRDefault="00000000" w:rsidP="00957A8B">
      <w:pPr>
        <w:spacing w:before="51"/>
        <w:ind w:left="124" w:right="141" w:firstLine="12"/>
        <w:rPr>
          <w:rFonts w:ascii="楷体" w:eastAsia="楷体" w:hAnsi="楷体" w:cs="楷体"/>
          <w:sz w:val="13"/>
          <w:szCs w:val="13"/>
          <w:lang w:eastAsia="zh-CN"/>
        </w:rPr>
      </w:pPr>
      <w:r w:rsidRPr="00F82DCB">
        <w:rPr>
          <w:rFonts w:ascii="楷体" w:eastAsia="楷体" w:hAnsi="楷体" w:cs="楷体"/>
          <w:sz w:val="13"/>
          <w:szCs w:val="13"/>
          <w:lang w:eastAsia="zh-CN"/>
        </w:rPr>
        <w:t>（1）机会研究（或项目识别）（1 分）：选择投资机会，鉴别投资方向，向上级主管单位提交项目 建议书（或立项申请书）等（1 分）</w:t>
      </w:r>
    </w:p>
    <w:p w14:paraId="58176A19" w14:textId="77777777" w:rsidR="00D3738E" w:rsidRPr="00F82DCB" w:rsidRDefault="00000000" w:rsidP="00957A8B">
      <w:pPr>
        <w:spacing w:before="53"/>
        <w:ind w:left="128" w:right="32" w:firstLine="9"/>
        <w:rPr>
          <w:rFonts w:ascii="楷体" w:eastAsia="楷体" w:hAnsi="楷体" w:cs="楷体"/>
          <w:sz w:val="13"/>
          <w:szCs w:val="13"/>
          <w:lang w:eastAsia="zh-CN"/>
        </w:rPr>
      </w:pPr>
      <w:r w:rsidRPr="00F82DCB">
        <w:rPr>
          <w:rFonts w:ascii="楷体" w:eastAsia="楷体" w:hAnsi="楷体" w:cs="楷体"/>
          <w:sz w:val="13"/>
          <w:szCs w:val="13"/>
          <w:lang w:eastAsia="zh-CN"/>
        </w:rPr>
        <w:t>（2）初步可行性研究（1 分）：对该项目进行粗略的论证估计， 以决定是否应该继续深入调查研究， 并提交初步可行性研究报告等（1 分）</w:t>
      </w:r>
    </w:p>
    <w:p w14:paraId="154E2E1B" w14:textId="77777777" w:rsidR="00D3738E" w:rsidRPr="00F82DCB" w:rsidRDefault="00000000" w:rsidP="00957A8B">
      <w:pPr>
        <w:spacing w:before="56"/>
        <w:ind w:left="124" w:right="91" w:firstLine="12"/>
        <w:rPr>
          <w:rFonts w:ascii="楷体" w:eastAsia="楷体" w:hAnsi="楷体" w:cs="楷体"/>
          <w:sz w:val="13"/>
          <w:szCs w:val="13"/>
          <w:lang w:eastAsia="zh-CN"/>
        </w:rPr>
      </w:pPr>
      <w:r w:rsidRPr="00F82DCB">
        <w:rPr>
          <w:rFonts w:ascii="楷体" w:eastAsia="楷体" w:hAnsi="楷体" w:cs="楷体"/>
          <w:sz w:val="13"/>
          <w:szCs w:val="13"/>
          <w:lang w:eastAsia="zh-CN"/>
        </w:rPr>
        <w:t>（3） 详细可行性研究（1 分）：对项目有关的技术、经济、法律和社会环境等方面的条件及情况进 行详尽、系统、全面的调查、研究和分析，对各种可能的技术方 案进行详细的论证和比较， 并对 项目建设完成后所可能产生的经济效益和社会效益进行预测和评价，提交详细可行性研究报告等 （1 分）</w:t>
      </w:r>
    </w:p>
    <w:p w14:paraId="734B804C" w14:textId="77777777" w:rsidR="00D3738E" w:rsidRPr="00F82DCB" w:rsidRDefault="00000000" w:rsidP="00957A8B">
      <w:pPr>
        <w:spacing w:before="49"/>
        <w:ind w:left="135" w:right="119" w:firstLine="2"/>
        <w:rPr>
          <w:rFonts w:ascii="楷体" w:eastAsia="楷体" w:hAnsi="楷体" w:cs="楷体"/>
          <w:sz w:val="13"/>
          <w:szCs w:val="13"/>
          <w:lang w:eastAsia="zh-CN"/>
        </w:rPr>
      </w:pPr>
      <w:r w:rsidRPr="00F82DCB">
        <w:rPr>
          <w:rFonts w:ascii="楷体" w:eastAsia="楷体" w:hAnsi="楷体" w:cs="楷体"/>
          <w:sz w:val="13"/>
          <w:szCs w:val="13"/>
          <w:lang w:eastAsia="zh-CN"/>
        </w:rPr>
        <w:t>（4） 项目评估与决策（1 分）：审查项目可行性研究的可靠性、真实性和客观性，为行政主管部门 的审批决策（或银行的贷款决策）提供科学依据等（1 分）（答案类似即可）</w:t>
      </w:r>
    </w:p>
    <w:p w14:paraId="3285D02E" w14:textId="77777777" w:rsidR="00D3738E" w:rsidRPr="00F82DCB" w:rsidRDefault="00000000" w:rsidP="00957A8B">
      <w:pPr>
        <w:spacing w:before="57"/>
        <w:ind w:left="113"/>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52905631" w14:textId="77777777" w:rsidR="00D3738E" w:rsidRPr="00F82DCB" w:rsidRDefault="00000000" w:rsidP="00957A8B">
      <w:pPr>
        <w:spacing w:before="52"/>
        <w:ind w:left="124"/>
        <w:rPr>
          <w:rFonts w:ascii="楷体" w:eastAsia="楷体" w:hAnsi="楷体" w:cs="楷体"/>
          <w:sz w:val="13"/>
          <w:szCs w:val="13"/>
          <w:lang w:eastAsia="zh-CN"/>
        </w:rPr>
      </w:pPr>
      <w:r w:rsidRPr="00F82DCB">
        <w:rPr>
          <w:rFonts w:ascii="楷体" w:eastAsia="楷体" w:hAnsi="楷体" w:cs="楷体"/>
          <w:sz w:val="13"/>
          <w:szCs w:val="13"/>
          <w:lang w:eastAsia="zh-CN"/>
        </w:rPr>
        <w:t>详细可行性研究（或技术可行性分析、项目论证）工作没有做好（2 分）。</w:t>
      </w:r>
    </w:p>
    <w:p w14:paraId="06477BB5" w14:textId="77777777" w:rsidR="00D3738E" w:rsidRPr="00F82DCB" w:rsidRDefault="00000000" w:rsidP="00957A8B">
      <w:pPr>
        <w:spacing w:before="57"/>
        <w:ind w:left="125" w:right="96" w:firstLine="24"/>
        <w:rPr>
          <w:rFonts w:ascii="楷体" w:eastAsia="楷体" w:hAnsi="楷体" w:cs="楷体"/>
          <w:sz w:val="13"/>
          <w:szCs w:val="13"/>
          <w:lang w:eastAsia="zh-CN"/>
        </w:rPr>
      </w:pPr>
      <w:r w:rsidRPr="00F82DCB">
        <w:rPr>
          <w:rFonts w:ascii="楷体" w:eastAsia="楷体" w:hAnsi="楷体" w:cs="楷体"/>
          <w:sz w:val="13"/>
          <w:szCs w:val="13"/>
          <w:lang w:eastAsia="zh-CN"/>
        </w:rPr>
        <w:t>因为技术可行性分析主要是从项目实施的技术角度来比较、选择和评价相关的潜在技术方案</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7F61836D"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AFBE109" w14:textId="77777777" w:rsidR="00D3738E" w:rsidRPr="00F82DCB" w:rsidRDefault="00000000" w:rsidP="00957A8B">
      <w:pPr>
        <w:spacing w:before="52"/>
        <w:ind w:left="118"/>
        <w:rPr>
          <w:rFonts w:ascii="楷体" w:eastAsia="楷体" w:hAnsi="楷体" w:cs="楷体"/>
          <w:sz w:val="13"/>
          <w:szCs w:val="13"/>
          <w:lang w:eastAsia="zh-CN"/>
        </w:rPr>
      </w:pPr>
      <w:r w:rsidRPr="00F82DCB">
        <w:rPr>
          <w:rFonts w:ascii="楷体" w:eastAsia="楷体" w:hAnsi="楷体" w:cs="楷体"/>
          <w:position w:val="7"/>
          <w:sz w:val="13"/>
          <w:szCs w:val="13"/>
          <w:lang w:eastAsia="zh-CN"/>
        </w:rPr>
        <w:t>答：销售部门反映目前开发的产品不是们需要的产品，可能的原因如下：</w:t>
      </w:r>
    </w:p>
    <w:p w14:paraId="0BF4FA9A" w14:textId="77777777" w:rsidR="00D3738E" w:rsidRPr="00F82DCB" w:rsidRDefault="00000000" w:rsidP="00957A8B">
      <w:pPr>
        <w:spacing w:before="1"/>
        <w:ind w:left="137"/>
        <w:rPr>
          <w:rFonts w:ascii="楷体" w:eastAsia="楷体" w:hAnsi="楷体" w:cs="楷体"/>
          <w:sz w:val="13"/>
          <w:szCs w:val="13"/>
          <w:lang w:eastAsia="zh-CN"/>
        </w:rPr>
      </w:pPr>
      <w:r w:rsidRPr="00F82DCB">
        <w:rPr>
          <w:rFonts w:ascii="楷体" w:eastAsia="楷体" w:hAnsi="楷体" w:cs="楷体"/>
          <w:sz w:val="13"/>
          <w:szCs w:val="13"/>
          <w:lang w:eastAsia="zh-CN"/>
        </w:rPr>
        <w:t>（1）开发部门与销售部门之间对此项目的沟通不畅，可能各自为政</w:t>
      </w:r>
    </w:p>
    <w:p w14:paraId="503EA1BD" w14:textId="77777777" w:rsidR="00D3738E" w:rsidRPr="00F82DCB" w:rsidRDefault="00000000" w:rsidP="00957A8B">
      <w:pPr>
        <w:spacing w:before="60"/>
        <w:ind w:left="137"/>
        <w:rPr>
          <w:rFonts w:ascii="楷体" w:eastAsia="楷体" w:hAnsi="楷体" w:cs="楷体"/>
          <w:sz w:val="13"/>
          <w:szCs w:val="13"/>
          <w:lang w:eastAsia="zh-CN"/>
        </w:rPr>
      </w:pPr>
      <w:r w:rsidRPr="00F82DCB">
        <w:rPr>
          <w:rFonts w:ascii="楷体" w:eastAsia="楷体" w:hAnsi="楷体" w:cs="楷体"/>
          <w:sz w:val="13"/>
          <w:szCs w:val="13"/>
          <w:lang w:eastAsia="zh-CN"/>
        </w:rPr>
        <w:t>（2）需求调研工作没有做到位</w:t>
      </w:r>
    </w:p>
    <w:p w14:paraId="0DCFA78E" w14:textId="77777777" w:rsidR="00D3738E" w:rsidRPr="00F82DCB" w:rsidRDefault="00000000" w:rsidP="00957A8B">
      <w:pPr>
        <w:spacing w:before="58"/>
        <w:ind w:left="137"/>
        <w:rPr>
          <w:rFonts w:ascii="楷体" w:eastAsia="楷体" w:hAnsi="楷体" w:cs="楷体"/>
          <w:sz w:val="13"/>
          <w:szCs w:val="13"/>
          <w:lang w:eastAsia="zh-CN"/>
        </w:rPr>
      </w:pPr>
      <w:r w:rsidRPr="00F82DCB">
        <w:rPr>
          <w:rFonts w:ascii="楷体" w:eastAsia="楷体" w:hAnsi="楷体" w:cs="楷体"/>
          <w:sz w:val="13"/>
          <w:szCs w:val="13"/>
          <w:lang w:eastAsia="zh-CN"/>
        </w:rPr>
        <w:t>（3）项目的范围定义可能不健全</w:t>
      </w:r>
    </w:p>
    <w:p w14:paraId="725BA888" w14:textId="77777777" w:rsidR="00D3738E" w:rsidRPr="00F82DCB" w:rsidRDefault="00000000" w:rsidP="00957A8B">
      <w:pPr>
        <w:spacing w:before="50"/>
        <w:ind w:left="137"/>
        <w:rPr>
          <w:rFonts w:ascii="楷体" w:eastAsia="楷体" w:hAnsi="楷体" w:cs="楷体"/>
          <w:sz w:val="13"/>
          <w:szCs w:val="13"/>
          <w:lang w:eastAsia="zh-CN"/>
        </w:rPr>
      </w:pPr>
      <w:r w:rsidRPr="00F82DCB">
        <w:rPr>
          <w:rFonts w:ascii="楷体" w:eastAsia="楷体" w:hAnsi="楷体" w:cs="楷体"/>
          <w:sz w:val="13"/>
          <w:szCs w:val="13"/>
          <w:lang w:eastAsia="zh-CN"/>
        </w:rPr>
        <w:t>（4）李某制定出的项目范围说明没有与销售部门的相关人员沟通并签字确认</w:t>
      </w:r>
    </w:p>
    <w:p w14:paraId="415D6138" w14:textId="77777777" w:rsidR="00D3738E" w:rsidRPr="00F82DCB" w:rsidRDefault="00000000" w:rsidP="00957A8B">
      <w:pPr>
        <w:spacing w:before="58"/>
        <w:ind w:left="137"/>
        <w:rPr>
          <w:rFonts w:ascii="楷体" w:eastAsia="楷体" w:hAnsi="楷体" w:cs="楷体"/>
          <w:sz w:val="13"/>
          <w:szCs w:val="13"/>
          <w:lang w:eastAsia="zh-CN"/>
        </w:rPr>
      </w:pPr>
      <w:r w:rsidRPr="00F82DCB">
        <w:rPr>
          <w:rFonts w:ascii="楷体" w:eastAsia="楷体" w:hAnsi="楷体" w:cs="楷体"/>
          <w:sz w:val="13"/>
          <w:szCs w:val="13"/>
          <w:lang w:eastAsia="zh-CN"/>
        </w:rPr>
        <w:t>（5）项目需求评审工作流程不完善，仅仅是专家根据自己对项目的描述进行简单的评审</w:t>
      </w:r>
    </w:p>
    <w:p w14:paraId="366765E7" w14:textId="77777777" w:rsidR="00D3738E" w:rsidRPr="00F82DCB" w:rsidRDefault="00000000" w:rsidP="00957A8B">
      <w:pPr>
        <w:tabs>
          <w:tab w:val="left" w:pos="242"/>
        </w:tabs>
        <w:spacing w:before="61"/>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7BD307A" w14:textId="77777777" w:rsidR="00D3738E" w:rsidRPr="00F82DCB" w:rsidRDefault="00D3738E" w:rsidP="00957A8B">
      <w:pPr>
        <w:rPr>
          <w:sz w:val="13"/>
          <w:szCs w:val="13"/>
          <w:lang w:eastAsia="zh-CN"/>
        </w:rPr>
      </w:pPr>
    </w:p>
    <w:p w14:paraId="6FF97ED3"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518361EF" w14:textId="77777777" w:rsidR="00D3738E" w:rsidRPr="00F82DCB" w:rsidRDefault="00000000" w:rsidP="00957A8B">
      <w:pPr>
        <w:spacing w:before="51"/>
        <w:ind w:left="137"/>
        <w:rPr>
          <w:rFonts w:ascii="楷体" w:eastAsia="楷体" w:hAnsi="楷体" w:cs="楷体"/>
          <w:sz w:val="13"/>
          <w:szCs w:val="13"/>
          <w:lang w:eastAsia="zh-CN"/>
        </w:rPr>
      </w:pPr>
      <w:r w:rsidRPr="00F82DCB">
        <w:rPr>
          <w:rFonts w:ascii="楷体" w:eastAsia="楷体" w:hAnsi="楷体" w:cs="楷体"/>
          <w:sz w:val="13"/>
          <w:szCs w:val="13"/>
          <w:lang w:eastAsia="zh-CN"/>
        </w:rPr>
        <w:t>（1）B 或经济可行性 （2）E 或社会可行性</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850DC46" w14:textId="77777777" w:rsidR="00D3738E" w:rsidRPr="00F82DCB" w:rsidRDefault="00000000" w:rsidP="00957A8B">
      <w:pPr>
        <w:spacing w:before="1"/>
        <w:ind w:left="114"/>
        <w:rPr>
          <w:rFonts w:ascii="楷体" w:eastAsia="楷体" w:hAnsi="楷体" w:cs="楷体"/>
          <w:sz w:val="13"/>
          <w:szCs w:val="13"/>
          <w:lang w:eastAsia="zh-CN"/>
        </w:rPr>
      </w:pPr>
      <w:r w:rsidRPr="00F82DCB">
        <w:rPr>
          <w:rFonts w:ascii="楷体" w:eastAsia="楷体" w:hAnsi="楷体" w:cs="楷体"/>
          <w:sz w:val="13"/>
          <w:szCs w:val="13"/>
          <w:lang w:eastAsia="zh-CN"/>
        </w:rPr>
        <w:t>【问题 5】（2 分）</w:t>
      </w:r>
    </w:p>
    <w:p w14:paraId="111F4A17" w14:textId="77777777" w:rsidR="00D3738E" w:rsidRPr="00F82DCB" w:rsidRDefault="00000000" w:rsidP="00957A8B">
      <w:pPr>
        <w:spacing w:before="51"/>
        <w:ind w:left="125"/>
        <w:rPr>
          <w:rFonts w:ascii="楷体" w:eastAsia="楷体" w:hAnsi="楷体" w:cs="楷体"/>
          <w:sz w:val="13"/>
          <w:szCs w:val="13"/>
          <w:lang w:eastAsia="zh-CN"/>
        </w:rPr>
      </w:pPr>
      <w:r w:rsidRPr="00F82DCB">
        <w:rPr>
          <w:rFonts w:ascii="楷体" w:eastAsia="楷体" w:hAnsi="楷体" w:cs="楷体"/>
          <w:sz w:val="13"/>
          <w:szCs w:val="13"/>
          <w:lang w:eastAsia="zh-CN"/>
        </w:rPr>
        <w:t>项目的主要风险：①技术风险； ②市场风险（3）政策风险（或法律法规风险）</w:t>
      </w:r>
    </w:p>
    <w:p w14:paraId="786A13F7" w14:textId="77777777" w:rsidR="00D3738E" w:rsidRPr="00F82DCB" w:rsidRDefault="00D3738E" w:rsidP="00957A8B">
      <w:pPr>
        <w:rPr>
          <w:sz w:val="13"/>
          <w:szCs w:val="13"/>
          <w:lang w:eastAsia="zh-CN"/>
        </w:rPr>
      </w:pPr>
    </w:p>
    <w:p w14:paraId="188CF31A" w14:textId="77777777" w:rsidR="00D3738E" w:rsidRPr="00F82DCB" w:rsidRDefault="00000000" w:rsidP="00957A8B">
      <w:pPr>
        <w:spacing w:before="52"/>
        <w:ind w:left="427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- 1091 -</w:t>
      </w:r>
    </w:p>
    <w:p w14:paraId="7256F666" w14:textId="069C0AEB"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D378B9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31"/>
          <w:headerReference w:type="default" r:id="rId732"/>
          <w:headerReference w:type="first" r:id="rId733"/>
          <w:pgSz w:w="10320" w:h="14568"/>
          <w:pgMar w:top="400" w:right="628" w:bottom="0" w:left="604" w:header="0" w:footer="0" w:gutter="0"/>
          <w:cols w:space="720"/>
        </w:sectPr>
      </w:pPr>
    </w:p>
    <w:p w14:paraId="26F3B085" w14:textId="77777777" w:rsidR="00D3738E" w:rsidRPr="00F82DCB" w:rsidRDefault="00D3738E" w:rsidP="00957A8B">
      <w:pPr>
        <w:rPr>
          <w:sz w:val="13"/>
          <w:szCs w:val="13"/>
          <w:lang w:eastAsia="zh-CN"/>
        </w:rPr>
      </w:pPr>
    </w:p>
    <w:p w14:paraId="6DC7B7C7" w14:textId="77777777" w:rsidR="00D3738E" w:rsidRPr="00F82DCB" w:rsidRDefault="00000000" w:rsidP="00957A8B">
      <w:pPr>
        <w:tabs>
          <w:tab w:val="left" w:pos="128"/>
        </w:tabs>
        <w:spacing w:before="68"/>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（列举出其中两个小点即可，每小点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类似即可）</w:t>
      </w:r>
      <w:r w:rsidRPr="00F82DCB">
        <w:rPr>
          <w:rFonts w:ascii="楷体" w:eastAsia="楷体" w:hAnsi="楷体" w:cs="楷体"/>
          <w:sz w:val="13"/>
          <w:szCs w:val="13"/>
          <w:u w:val="single"/>
          <w:lang w:eastAsia="zh-CN"/>
        </w:rPr>
        <w:t xml:space="preserve"> </w:t>
      </w:r>
    </w:p>
    <w:p w14:paraId="21E248DA" w14:textId="77777777" w:rsidR="00D3738E" w:rsidRPr="00F82DCB" w:rsidRDefault="00D3738E" w:rsidP="00957A8B">
      <w:pPr>
        <w:rPr>
          <w:sz w:val="13"/>
          <w:szCs w:val="13"/>
          <w:lang w:eastAsia="zh-CN"/>
        </w:rPr>
      </w:pPr>
    </w:p>
    <w:p w14:paraId="01119AE8"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B70633E"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419BF467" w14:textId="77777777" w:rsidR="00D3738E" w:rsidRPr="00F82DCB" w:rsidRDefault="00000000" w:rsidP="00957A8B">
      <w:pPr>
        <w:pStyle w:val="a3"/>
        <w:spacing w:before="62"/>
        <w:ind w:left="12" w:right="62" w:firstLine="447"/>
        <w:rPr>
          <w:sz w:val="13"/>
          <w:szCs w:val="13"/>
          <w:lang w:eastAsia="zh-CN"/>
        </w:rPr>
      </w:pPr>
      <w:r w:rsidRPr="00F82DCB">
        <w:rPr>
          <w:sz w:val="13"/>
          <w:szCs w:val="13"/>
          <w:lang w:eastAsia="zh-CN"/>
        </w:rPr>
        <w:t>甲公司是一家通信技术运营公司。经公司战略规划部开会讨论，决定开发新一代通信管理支 持系统，以提升现有系统综合性能，满足未来几年通信业务高速发展需要。战略规划部按照以下 步骤启动该项目：</w:t>
      </w:r>
    </w:p>
    <w:p w14:paraId="16FBDF36" w14:textId="77777777" w:rsidR="00D3738E" w:rsidRPr="00F82DCB" w:rsidRDefault="00000000" w:rsidP="00957A8B">
      <w:pPr>
        <w:pStyle w:val="a3"/>
        <w:tabs>
          <w:tab w:val="left" w:pos="542"/>
        </w:tabs>
        <w:spacing w:before="60"/>
        <w:ind w:left="423"/>
        <w:rPr>
          <w:sz w:val="13"/>
          <w:szCs w:val="13"/>
          <w:lang w:eastAsia="zh-CN"/>
        </w:rPr>
      </w:pPr>
      <w:r w:rsidRPr="00F82DCB">
        <w:rPr>
          <w:sz w:val="13"/>
          <w:szCs w:val="13"/>
          <w:u w:val="single"/>
          <w:lang w:eastAsia="zh-CN"/>
        </w:rPr>
        <w:tab/>
        <w:t xml:space="preserve">（1）起草立项申请，报公司总经理批准。 </w:t>
      </w:r>
    </w:p>
    <w:p w14:paraId="57AED6DC" w14:textId="77777777" w:rsidR="00D3738E" w:rsidRPr="00F82DCB" w:rsidRDefault="00000000" w:rsidP="00957A8B">
      <w:pPr>
        <w:pStyle w:val="a3"/>
        <w:tabs>
          <w:tab w:val="left" w:pos="542"/>
        </w:tabs>
        <w:spacing w:before="61"/>
        <w:ind w:left="15" w:right="41" w:firstLine="408"/>
        <w:rPr>
          <w:sz w:val="13"/>
          <w:szCs w:val="13"/>
          <w:lang w:eastAsia="zh-CN"/>
        </w:rPr>
      </w:pPr>
      <w:r w:rsidRPr="00F82DCB">
        <w:rPr>
          <w:sz w:val="13"/>
          <w:szCs w:val="13"/>
          <w:u w:val="single"/>
          <w:lang w:eastAsia="zh-CN"/>
        </w:rPr>
        <w:tab/>
        <w:t>（2）总经理批准后，战略规划部开展了初步的项目可行性研究工作，主要从国家政策导向、</w:t>
      </w:r>
      <w:r w:rsidRPr="00F82DCB">
        <w:rPr>
          <w:sz w:val="13"/>
          <w:szCs w:val="13"/>
          <w:lang w:eastAsia="zh-CN"/>
        </w:rPr>
        <w:t xml:space="preserve"> </w:t>
      </w:r>
      <w:r w:rsidRPr="00F82DCB">
        <w:rPr>
          <w:sz w:val="13"/>
          <w:szCs w:val="13"/>
          <w:u w:val="single"/>
          <w:lang w:eastAsia="zh-CN"/>
        </w:rPr>
        <w:t xml:space="preserve">市场现状、成本估算等方面进行了粗略的调研。 </w:t>
      </w:r>
    </w:p>
    <w:p w14:paraId="69759142" w14:textId="77777777" w:rsidR="00D3738E" w:rsidRPr="00F82DCB" w:rsidRDefault="00000000" w:rsidP="00957A8B">
      <w:pPr>
        <w:pStyle w:val="a3"/>
        <w:tabs>
          <w:tab w:val="left" w:pos="532"/>
        </w:tabs>
        <w:spacing w:before="64"/>
        <w:ind w:left="16" w:right="67" w:firstLine="407"/>
        <w:rPr>
          <w:sz w:val="13"/>
          <w:szCs w:val="13"/>
          <w:lang w:eastAsia="zh-CN"/>
        </w:rPr>
      </w:pPr>
      <w:r w:rsidRPr="00F82DCB">
        <w:rPr>
          <w:sz w:val="13"/>
          <w:szCs w:val="13"/>
          <w:u w:val="single"/>
          <w:lang w:eastAsia="zh-CN"/>
        </w:rPr>
        <w:tab/>
        <w:t>（3）战略规划部依据初步的项目可行性研究报告，认为该项目符合国家政策导向，肯定要上</w:t>
      </w:r>
      <w:r w:rsidRPr="00F82DCB">
        <w:rPr>
          <w:sz w:val="13"/>
          <w:szCs w:val="13"/>
          <w:lang w:eastAsia="zh-CN"/>
        </w:rPr>
        <w:t xml:space="preserve"> </w:t>
      </w:r>
      <w:r w:rsidRPr="00F82DCB">
        <w:rPr>
          <w:sz w:val="13"/>
          <w:szCs w:val="13"/>
          <w:u w:val="single"/>
          <w:lang w:eastAsia="zh-CN"/>
        </w:rPr>
        <w:t xml:space="preserve">马。公司立即成立了建设方项目工作小组，计划以公开招标的方式选择承建方。 </w:t>
      </w:r>
    </w:p>
    <w:p w14:paraId="5E527AEC" w14:textId="77777777" w:rsidR="00D3738E" w:rsidRPr="00F82DCB" w:rsidRDefault="00000000" w:rsidP="00957A8B">
      <w:pPr>
        <w:pStyle w:val="a3"/>
        <w:spacing w:before="64"/>
        <w:ind w:left="8" w:firstLine="443"/>
        <w:rPr>
          <w:sz w:val="13"/>
          <w:szCs w:val="13"/>
          <w:lang w:eastAsia="zh-CN"/>
        </w:rPr>
      </w:pPr>
      <w:r w:rsidRPr="00F82DCB">
        <w:rPr>
          <w:sz w:val="13"/>
          <w:szCs w:val="13"/>
          <w:lang w:eastAsia="zh-CN"/>
        </w:rPr>
        <w:t xml:space="preserve">乙公司成立时间不足两年，研发队伍能力较强， 也有为其它通信技术公司开发过软件产品的 经验。乙公司得知甲公司的招标信息后，马上组织人员开始投标工作。该项目的投标工作由软件 研发部的郑工负责。 </w:t>
      </w:r>
      <w:r w:rsidRPr="00F82DCB">
        <w:rPr>
          <w:sz w:val="13"/>
          <w:szCs w:val="13"/>
          <w:u w:val="single"/>
          <w:lang w:eastAsia="zh-CN"/>
        </w:rPr>
        <w:t>郑工是公司的软件工程师，具有丰富的软件代码编写经验。郑工从技术角度</w:t>
      </w:r>
      <w:r w:rsidRPr="00F82DCB">
        <w:rPr>
          <w:sz w:val="13"/>
          <w:szCs w:val="13"/>
          <w:lang w:eastAsia="zh-CN"/>
        </w:rPr>
        <w:t xml:space="preserve"> </w:t>
      </w:r>
      <w:r w:rsidRPr="00F82DCB">
        <w:rPr>
          <w:sz w:val="13"/>
          <w:szCs w:val="13"/>
          <w:u w:val="single"/>
          <w:lang w:eastAsia="zh-CN"/>
        </w:rPr>
        <w:t>分析认为项目可行，独立编制完成了投标文件。开标后，甲公司认为乙公司具有类似项目开发经</w:t>
      </w:r>
      <w:r w:rsidRPr="00F82DCB">
        <w:rPr>
          <w:sz w:val="13"/>
          <w:szCs w:val="13"/>
          <w:lang w:eastAsia="zh-CN"/>
        </w:rPr>
        <w:t xml:space="preserve"> </w:t>
      </w:r>
      <w:r w:rsidRPr="00F82DCB">
        <w:rPr>
          <w:sz w:val="13"/>
          <w:szCs w:val="13"/>
          <w:u w:val="single"/>
          <w:lang w:eastAsia="zh-CN"/>
        </w:rPr>
        <w:t>验， 选定乙公司中标， 但在后续合同谈判过程中， 甲、乙双方在项目进度延期违约金、项目边界，</w:t>
      </w:r>
      <w:r w:rsidRPr="00F82DCB">
        <w:rPr>
          <w:sz w:val="13"/>
          <w:szCs w:val="13"/>
          <w:lang w:eastAsia="zh-CN"/>
        </w:rPr>
        <w:t xml:space="preserve"> </w:t>
      </w:r>
      <w:r w:rsidRPr="00F82DCB">
        <w:rPr>
          <w:sz w:val="13"/>
          <w:szCs w:val="13"/>
          <w:u w:val="single"/>
          <w:lang w:eastAsia="zh-CN"/>
        </w:rPr>
        <w:t>交付质量 标准等方面存在较大分歧。甲公司代表认为项目范围在投标文件中有明确说明， 且乙公</w:t>
      </w:r>
      <w:r w:rsidRPr="00F82DCB">
        <w:rPr>
          <w:sz w:val="13"/>
          <w:szCs w:val="13"/>
          <w:lang w:eastAsia="zh-CN"/>
        </w:rPr>
        <w:t xml:space="preserve"> </w:t>
      </w:r>
      <w:r w:rsidRPr="00F82DCB">
        <w:rPr>
          <w:sz w:val="13"/>
          <w:szCs w:val="13"/>
          <w:u w:val="single"/>
          <w:lang w:eastAsia="zh-CN"/>
        </w:rPr>
        <w:t>司在投标文件中也已经默认；交付质量标准是他们公司专家给定的，不能更改。同时也发现战略</w:t>
      </w:r>
      <w:r w:rsidRPr="00F82DCB">
        <w:rPr>
          <w:sz w:val="13"/>
          <w:szCs w:val="13"/>
          <w:lang w:eastAsia="zh-CN"/>
        </w:rPr>
        <w:t xml:space="preserve"> </w:t>
      </w:r>
      <w:r w:rsidRPr="00F82DCB">
        <w:rPr>
          <w:sz w:val="13"/>
          <w:szCs w:val="13"/>
          <w:u w:val="single"/>
          <w:lang w:eastAsia="zh-CN"/>
        </w:rPr>
        <w:t>规划部当初做的初步的项目可行性研究报告内容不全面，缺少定量的描述，比如实施进度等。</w:t>
      </w:r>
    </w:p>
    <w:p w14:paraId="1D42A9CC" w14:textId="77777777" w:rsidR="00D3738E" w:rsidRPr="00F82DCB" w:rsidRDefault="00000000" w:rsidP="00957A8B">
      <w:pPr>
        <w:pStyle w:val="a3"/>
        <w:spacing w:before="62"/>
        <w:ind w:left="9" w:right="57" w:firstLine="443"/>
        <w:rPr>
          <w:sz w:val="13"/>
          <w:szCs w:val="13"/>
          <w:lang w:eastAsia="zh-CN"/>
        </w:rPr>
      </w:pPr>
      <w:r w:rsidRPr="00F82DCB">
        <w:rPr>
          <w:sz w:val="13"/>
          <w:szCs w:val="13"/>
          <w:u w:val="single"/>
          <w:lang w:eastAsia="zh-CN"/>
        </w:rPr>
        <w:t xml:space="preserve">乙公司代表认为，甲公司合同中要求的进度延期违约金数额太高，担心一旦项目交付延期， </w:t>
      </w:r>
      <w:r w:rsidRPr="00F82DCB">
        <w:rPr>
          <w:sz w:val="13"/>
          <w:szCs w:val="13"/>
          <w:lang w:eastAsia="zh-CN"/>
        </w:rPr>
        <w:t xml:space="preserve"> </w:t>
      </w:r>
      <w:r w:rsidRPr="00F82DCB">
        <w:rPr>
          <w:sz w:val="13"/>
          <w:szCs w:val="13"/>
          <w:u w:val="single"/>
          <w:lang w:eastAsia="zh-CN"/>
        </w:rPr>
        <w:t>损失将会非常大：该项目的质量标准明显高于行业标准，很难达到。此时，距中标通知时间超过</w:t>
      </w:r>
      <w:r w:rsidRPr="00F82DCB">
        <w:rPr>
          <w:sz w:val="13"/>
          <w:szCs w:val="13"/>
          <w:lang w:eastAsia="zh-CN"/>
        </w:rPr>
        <w:t xml:space="preserve"> </w:t>
      </w:r>
      <w:r w:rsidRPr="00F82DCB">
        <w:rPr>
          <w:sz w:val="13"/>
          <w:szCs w:val="13"/>
          <w:u w:val="single"/>
          <w:lang w:eastAsia="zh-CN"/>
        </w:rPr>
        <w:t>一个月，双方仍因为以上分歧未达成一致，合同也未签订，最终甲公司与另外一家投标公司签订</w:t>
      </w:r>
      <w:r w:rsidRPr="00F82DCB">
        <w:rPr>
          <w:sz w:val="13"/>
          <w:szCs w:val="13"/>
          <w:lang w:eastAsia="zh-CN"/>
        </w:rPr>
        <w:t xml:space="preserve"> </w:t>
      </w:r>
      <w:r w:rsidRPr="00F82DCB">
        <w:rPr>
          <w:sz w:val="13"/>
          <w:szCs w:val="13"/>
          <w:u w:val="single"/>
          <w:lang w:eastAsia="zh-CN"/>
        </w:rPr>
        <w:t>了系统集成技术合同。</w:t>
      </w:r>
    </w:p>
    <w:p w14:paraId="2178A677" w14:textId="77777777" w:rsidR="00D3738E" w:rsidRPr="00F82DCB" w:rsidRDefault="00000000" w:rsidP="00957A8B">
      <w:pPr>
        <w:pStyle w:val="a3"/>
        <w:spacing w:before="62"/>
        <w:ind w:left="422"/>
        <w:rPr>
          <w:sz w:val="13"/>
          <w:szCs w:val="13"/>
          <w:lang w:eastAsia="zh-CN"/>
        </w:rPr>
      </w:pPr>
      <w:r w:rsidRPr="00F82DCB">
        <w:rPr>
          <w:sz w:val="13"/>
          <w:szCs w:val="13"/>
          <w:lang w:eastAsia="zh-CN"/>
        </w:rPr>
        <w:t>【问题 1】（6 分）</w:t>
      </w:r>
    </w:p>
    <w:p w14:paraId="2C96F547" w14:textId="77777777" w:rsidR="00D3738E" w:rsidRPr="00F82DCB" w:rsidRDefault="00000000" w:rsidP="00957A8B">
      <w:pPr>
        <w:pStyle w:val="a3"/>
        <w:spacing w:before="60"/>
        <w:ind w:left="437"/>
        <w:rPr>
          <w:sz w:val="13"/>
          <w:szCs w:val="13"/>
          <w:lang w:eastAsia="zh-CN"/>
        </w:rPr>
      </w:pPr>
      <w:r w:rsidRPr="00F82DCB">
        <w:rPr>
          <w:sz w:val="13"/>
          <w:szCs w:val="13"/>
          <w:lang w:eastAsia="zh-CN"/>
        </w:rPr>
        <w:t>结合案例，试分析甲公司（建设方）在项目立项时存在哪些问题。</w:t>
      </w:r>
    </w:p>
    <w:p w14:paraId="364C7AA9" w14:textId="77777777" w:rsidR="00D3738E" w:rsidRPr="00F82DCB" w:rsidRDefault="00000000" w:rsidP="00957A8B">
      <w:pPr>
        <w:pStyle w:val="a3"/>
        <w:spacing w:before="61"/>
        <w:ind w:left="422"/>
        <w:rPr>
          <w:sz w:val="13"/>
          <w:szCs w:val="13"/>
          <w:lang w:eastAsia="zh-CN"/>
        </w:rPr>
      </w:pPr>
      <w:r w:rsidRPr="00F82DCB">
        <w:rPr>
          <w:sz w:val="13"/>
          <w:szCs w:val="13"/>
          <w:lang w:eastAsia="zh-CN"/>
        </w:rPr>
        <w:t>【问题 2】（6 分）</w:t>
      </w:r>
    </w:p>
    <w:p w14:paraId="2F0A8561" w14:textId="77777777" w:rsidR="00D3738E" w:rsidRPr="00F82DCB" w:rsidRDefault="00000000" w:rsidP="00957A8B">
      <w:pPr>
        <w:pStyle w:val="a3"/>
        <w:spacing w:before="60"/>
        <w:ind w:left="437"/>
        <w:rPr>
          <w:sz w:val="13"/>
          <w:szCs w:val="13"/>
          <w:lang w:eastAsia="zh-CN"/>
        </w:rPr>
      </w:pPr>
      <w:r w:rsidRPr="00F82DCB">
        <w:rPr>
          <w:sz w:val="13"/>
          <w:szCs w:val="13"/>
          <w:lang w:eastAsia="zh-CN"/>
        </w:rPr>
        <w:t>结合案例，试分析乙公司（承建方）在项目立项时存在哪些问题。</w:t>
      </w:r>
    </w:p>
    <w:p w14:paraId="41ABA7DD" w14:textId="77777777" w:rsidR="00D3738E" w:rsidRPr="00F82DCB" w:rsidRDefault="00000000" w:rsidP="00957A8B">
      <w:pPr>
        <w:pStyle w:val="a3"/>
        <w:spacing w:before="61"/>
        <w:ind w:left="422"/>
        <w:rPr>
          <w:sz w:val="13"/>
          <w:szCs w:val="13"/>
          <w:lang w:eastAsia="zh-CN"/>
        </w:rPr>
      </w:pPr>
      <w:r w:rsidRPr="00F82DCB">
        <w:rPr>
          <w:sz w:val="13"/>
          <w:szCs w:val="13"/>
          <w:lang w:eastAsia="zh-CN"/>
        </w:rPr>
        <w:t>【问题 3】（6 分）</w:t>
      </w:r>
    </w:p>
    <w:p w14:paraId="7153AA04" w14:textId="77777777" w:rsidR="00D3738E" w:rsidRPr="00F82DCB" w:rsidRDefault="00000000" w:rsidP="00957A8B">
      <w:pPr>
        <w:pStyle w:val="a3"/>
        <w:spacing w:before="61"/>
        <w:ind w:left="14" w:right="53" w:firstLine="419"/>
        <w:rPr>
          <w:sz w:val="13"/>
          <w:szCs w:val="13"/>
          <w:lang w:eastAsia="zh-CN"/>
        </w:rPr>
      </w:pPr>
      <w:r w:rsidRPr="00F82DCB">
        <w:rPr>
          <w:sz w:val="13"/>
          <w:szCs w:val="13"/>
          <w:lang w:eastAsia="zh-CN"/>
        </w:rPr>
        <w:t>从候选答案中选择 6 个正确选项（每选对一个得 1 分， 选项超过 6 个该题得 0 分），将选项编 号填入答题纸对应栏内。</w:t>
      </w:r>
    </w:p>
    <w:p w14:paraId="31AE4866" w14:textId="77777777" w:rsidR="00D3738E" w:rsidRPr="00F82DCB" w:rsidRDefault="00000000" w:rsidP="00957A8B">
      <w:pPr>
        <w:pStyle w:val="a3"/>
        <w:spacing w:before="61"/>
        <w:ind w:left="436"/>
        <w:rPr>
          <w:sz w:val="13"/>
          <w:szCs w:val="13"/>
          <w:lang w:eastAsia="zh-CN"/>
        </w:rPr>
      </w:pPr>
      <w:r w:rsidRPr="00F82DCB">
        <w:rPr>
          <w:sz w:val="13"/>
          <w:szCs w:val="13"/>
          <w:lang w:eastAsia="zh-CN"/>
        </w:rPr>
        <w:t>结合案例，属于系统集成类技术合同包含的内容有            。</w:t>
      </w:r>
    </w:p>
    <w:p w14:paraId="061C4F18" w14:textId="77777777" w:rsidR="00D3738E" w:rsidRPr="00F82DCB" w:rsidRDefault="00000000" w:rsidP="00957A8B">
      <w:pPr>
        <w:pStyle w:val="a3"/>
        <w:ind w:left="5039"/>
        <w:rPr>
          <w:sz w:val="13"/>
          <w:szCs w:val="13"/>
        </w:rPr>
      </w:pPr>
      <w:r w:rsidRPr="00F82DCB">
        <w:rPr>
          <w:w w:val="56"/>
          <w:position w:val="-6"/>
          <w:sz w:val="13"/>
          <w:szCs w:val="13"/>
        </w:rPr>
        <w:t>一一一一一一一一一一一</w:t>
      </w:r>
      <w:r w:rsidRPr="00F82DCB">
        <w:rPr>
          <w:position w:val="-6"/>
          <w:sz w:val="13"/>
          <w:szCs w:val="13"/>
        </w:rPr>
        <w:t>一</w:t>
      </w:r>
    </w:p>
    <w:p w14:paraId="0712FDA0" w14:textId="77777777" w:rsidR="00D3738E" w:rsidRPr="00F82DCB" w:rsidRDefault="00000000" w:rsidP="00957A8B">
      <w:pPr>
        <w:pStyle w:val="a3"/>
        <w:spacing w:before="1"/>
        <w:ind w:left="432"/>
        <w:rPr>
          <w:sz w:val="13"/>
          <w:szCs w:val="13"/>
          <w:lang w:eastAsia="zh-CN"/>
        </w:rPr>
      </w:pPr>
      <w:r w:rsidRPr="00F82DCB">
        <w:rPr>
          <w:sz w:val="13"/>
          <w:szCs w:val="13"/>
          <w:lang w:eastAsia="zh-CN"/>
        </w:rPr>
        <w:t>候选答案：</w:t>
      </w:r>
    </w:p>
    <w:p w14:paraId="7E98958C" w14:textId="77777777" w:rsidR="00D3738E" w:rsidRPr="00F82DCB" w:rsidRDefault="00000000" w:rsidP="00957A8B">
      <w:pPr>
        <w:pStyle w:val="a3"/>
        <w:spacing w:before="62"/>
        <w:ind w:left="426" w:right="1527" w:hanging="1"/>
        <w:rPr>
          <w:sz w:val="13"/>
          <w:szCs w:val="13"/>
          <w:lang w:eastAsia="zh-CN"/>
        </w:rPr>
      </w:pPr>
      <w:r w:rsidRPr="00F82DCB">
        <w:rPr>
          <w:sz w:val="13"/>
          <w:szCs w:val="13"/>
          <w:lang w:eastAsia="zh-CN"/>
        </w:rPr>
        <w:t>A.名词和术语的解释 B.范围和要求 C.成本率  D.技术情报和资料的保密要求 E.技术成果的归属和收益的分成办法  F.开发工具来源  G.验收标准和方法  H.项目经理的资格要求  I.项目名称</w:t>
      </w:r>
    </w:p>
    <w:p w14:paraId="3EAE256E" w14:textId="77777777" w:rsidR="00D3738E" w:rsidRPr="00F82DCB" w:rsidRDefault="00D3738E" w:rsidP="00957A8B">
      <w:pPr>
        <w:rPr>
          <w:sz w:val="13"/>
          <w:szCs w:val="13"/>
          <w:lang w:eastAsia="zh-CN"/>
        </w:rPr>
      </w:pPr>
    </w:p>
    <w:tbl>
      <w:tblPr>
        <w:tblStyle w:val="TableNormal"/>
        <w:tblW w:w="1842" w:type="dxa"/>
        <w:tblInd w:w="354"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F9219C5" w14:textId="77777777">
        <w:trPr>
          <w:trHeight w:val="529"/>
        </w:trPr>
        <w:tc>
          <w:tcPr>
            <w:tcW w:w="1842" w:type="dxa"/>
          </w:tcPr>
          <w:p w14:paraId="39DEB352"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615232" behindDoc="1" locked="0" layoutInCell="1" allowOverlap="1" wp14:anchorId="0C873332" wp14:editId="0371EF9A">
                  <wp:simplePos x="0" y="0"/>
                  <wp:positionH relativeFrom="column">
                    <wp:posOffset>-79629</wp:posOffset>
                  </wp:positionH>
                  <wp:positionV relativeFrom="paragraph">
                    <wp:posOffset>-79846</wp:posOffset>
                  </wp:positionV>
                  <wp:extent cx="1243596" cy="420611"/>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734"/>
                          <a:stretch>
                            <a:fillRect/>
                          </a:stretch>
                        </pic:blipFill>
                        <pic:spPr>
                          <a:xfrm>
                            <a:off x="0" y="0"/>
                            <a:ext cx="1243596"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12F37143" w14:textId="77777777" w:rsidR="00D3738E" w:rsidRPr="00F82DCB" w:rsidRDefault="00000000" w:rsidP="00957A8B">
      <w:pPr>
        <w:rPr>
          <w:rFonts w:ascii="楷体" w:eastAsia="楷体" w:hAnsi="楷体" w:cs="楷体"/>
          <w:sz w:val="13"/>
          <w:szCs w:val="13"/>
        </w:rPr>
      </w:pPr>
      <w:r w:rsidRPr="00F82DCB">
        <w:rPr>
          <w:rFonts w:ascii="楷体" w:eastAsia="楷体" w:hAnsi="楷体" w:cs="楷体"/>
          <w:sz w:val="13"/>
          <w:szCs w:val="13"/>
        </w:rPr>
        <w:t>【问题 1】</w:t>
      </w:r>
    </w:p>
    <w:p w14:paraId="204CD0E3" w14:textId="77777777" w:rsidR="00D3738E" w:rsidRPr="00F82DCB" w:rsidRDefault="00D3738E" w:rsidP="00957A8B">
      <w:pPr>
        <w:spacing w:before="17"/>
        <w:rPr>
          <w:sz w:val="13"/>
          <w:szCs w:val="13"/>
        </w:rPr>
      </w:pPr>
    </w:p>
    <w:p w14:paraId="3DF65B1F" w14:textId="77777777" w:rsidR="00D3738E" w:rsidRPr="00F82DCB" w:rsidRDefault="00D3738E" w:rsidP="00957A8B">
      <w:pPr>
        <w:rPr>
          <w:sz w:val="13"/>
          <w:szCs w:val="13"/>
        </w:rPr>
        <w:sectPr w:rsidR="00D3738E" w:rsidRPr="00F82DCB">
          <w:headerReference w:type="even" r:id="rId735"/>
          <w:headerReference w:type="default" r:id="rId736"/>
          <w:headerReference w:type="first" r:id="rId737"/>
          <w:pgSz w:w="10320" w:h="14568"/>
          <w:pgMar w:top="400" w:right="662" w:bottom="0" w:left="718" w:header="0" w:footer="0" w:gutter="0"/>
          <w:cols w:space="720" w:equalWidth="0">
            <w:col w:w="8940" w:space="0"/>
          </w:cols>
        </w:sectPr>
      </w:pPr>
    </w:p>
    <w:p w14:paraId="2F12991E" w14:textId="77777777" w:rsidR="00D3738E" w:rsidRPr="00F82DCB" w:rsidRDefault="00000000" w:rsidP="00957A8B">
      <w:pPr>
        <w:pStyle w:val="a3"/>
        <w:spacing w:before="39"/>
        <w:ind w:left="4160"/>
        <w:rPr>
          <w:sz w:val="10"/>
          <w:szCs w:val="10"/>
        </w:rPr>
      </w:pPr>
      <w:r w:rsidRPr="00F82DCB">
        <w:rPr>
          <w:sz w:val="10"/>
          <w:szCs w:val="10"/>
        </w:rPr>
        <w:t>- 1092 -</w:t>
      </w:r>
    </w:p>
    <w:p w14:paraId="7788DA1A" w14:textId="63E8A0A0" w:rsidR="00D3738E" w:rsidRPr="00F82DCB" w:rsidRDefault="00D3738E" w:rsidP="00957A8B">
      <w:pPr>
        <w:spacing w:before="8"/>
        <w:ind w:left="446"/>
        <w:rPr>
          <w:rFonts w:ascii="楷体" w:eastAsia="楷体" w:hAnsi="楷体" w:cs="楷体"/>
          <w:sz w:val="10"/>
          <w:szCs w:val="10"/>
          <w:lang w:eastAsia="zh-CN"/>
        </w:rPr>
      </w:pPr>
    </w:p>
    <w:p w14:paraId="58241F3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CCE5FE9" w14:textId="2B5B9ED5" w:rsidR="00D3738E" w:rsidRPr="00F82DCB" w:rsidRDefault="00D3738E" w:rsidP="00957A8B">
      <w:pPr>
        <w:spacing w:before="225"/>
        <w:rPr>
          <w:rFonts w:ascii="楷体" w:eastAsia="楷体" w:hAnsi="楷体" w:cs="楷体"/>
          <w:sz w:val="10"/>
          <w:szCs w:val="10"/>
          <w:lang w:eastAsia="zh-CN"/>
        </w:rPr>
      </w:pPr>
    </w:p>
    <w:p w14:paraId="1442732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718" w:header="0" w:footer="0" w:gutter="0"/>
          <w:cols w:num="2" w:space="720" w:equalWidth="0">
            <w:col w:w="4957" w:space="100"/>
            <w:col w:w="3883" w:space="0"/>
          </w:cols>
        </w:sectPr>
      </w:pPr>
    </w:p>
    <w:p w14:paraId="54490678" w14:textId="77777777" w:rsidR="00D3738E" w:rsidRPr="00F82DCB" w:rsidRDefault="00000000" w:rsidP="00957A8B">
      <w:pPr>
        <w:rPr>
          <w:sz w:val="13"/>
          <w:szCs w:val="13"/>
          <w:lang w:eastAsia="zh-CN"/>
        </w:rPr>
      </w:pPr>
      <w:r w:rsidRPr="00F82DCB">
        <w:rPr>
          <w:sz w:val="13"/>
          <w:szCs w:val="13"/>
        </w:rPr>
        <w:lastRenderedPageBreak/>
        <w:pict w14:anchorId="669537D5">
          <v:shape id="_x0000_s2204" type="#_x0000_t202" alt="" style="position:absolute;margin-left:36.15pt;margin-top:224.65pt;width:403.85pt;height:30.2pt;z-index:251700736;mso-wrap-style:square;mso-wrap-edited:f;mso-width-percent:0;mso-height-percent:0;mso-position-horizontal-relative:page;mso-position-vertical-relative:page;mso-width-percent:0;mso-height-percent:0;v-text-anchor:top" o:allowincell="f" filled="f" stroked="f">
            <v:textbox inset="0,0,0,0">
              <w:txbxContent>
                <w:p w14:paraId="253B298A" w14:textId="77777777" w:rsidR="00D3738E" w:rsidRDefault="00000000">
                  <w:pPr>
                    <w:spacing w:before="19" w:line="248" w:lineRule="auto"/>
                    <w:ind w:left="20" w:right="20"/>
                    <w:rPr>
                      <w:rFonts w:ascii="楷体" w:eastAsia="楷体" w:hAnsi="楷体" w:cs="楷体"/>
                      <w:lang w:eastAsia="zh-CN"/>
                    </w:rPr>
                  </w:pPr>
                  <w:r>
                    <w:rPr>
                      <w:rFonts w:ascii="楷体" w:eastAsia="楷体" w:hAnsi="楷体" w:cs="楷体"/>
                      <w:spacing w:val="-4"/>
                      <w:lang w:eastAsia="zh-CN"/>
                    </w:rPr>
                    <w:t>（3）郑工仅从技术角度分析项目可行不全面， 需要综合考虑经济、技术、社会等因素。</w:t>
                  </w:r>
                  <w:r>
                    <w:rPr>
                      <w:rFonts w:ascii="楷体" w:eastAsia="楷体" w:hAnsi="楷体" w:cs="楷体"/>
                      <w:spacing w:val="5"/>
                      <w:lang w:eastAsia="zh-CN"/>
                    </w:rPr>
                    <w:t xml:space="preserve"> </w:t>
                  </w:r>
                  <w:r>
                    <w:rPr>
                      <w:rFonts w:ascii="楷体" w:eastAsia="楷体" w:hAnsi="楷体" w:cs="楷体"/>
                      <w:spacing w:val="-1"/>
                      <w:lang w:eastAsia="zh-CN"/>
                    </w:rPr>
                    <w:t>（4）投标文件不能由郑工单独完成，需要比较有经验的各领域专家共同参与编写</w:t>
                  </w:r>
                </w:p>
              </w:txbxContent>
            </v:textbox>
            <w10:wrap anchorx="page" anchory="page"/>
          </v:shape>
        </w:pict>
      </w:r>
      <w:r w:rsidRPr="00F82DCB">
        <w:rPr>
          <w:sz w:val="13"/>
          <w:szCs w:val="13"/>
        </w:rPr>
        <w:pict w14:anchorId="1F449C87">
          <v:shape id="_x0000_s2203" type="#_x0000_t202" alt="" style="position:absolute;margin-left:36.15pt;margin-top:271.45pt;width:417.3pt;height:46.8pt;z-index:251701760;mso-wrap-style:square;mso-wrap-edited:f;mso-width-percent:0;mso-height-percent:0;mso-position-horizontal-relative:page;mso-position-vertical-relative:page;mso-width-percent:0;mso-height-percent:0;v-text-anchor:top" o:allowincell="f" filled="f" stroked="f">
            <v:textbox inset="0,0,0,0">
              <w:txbxContent>
                <w:p w14:paraId="6E5C328F" w14:textId="77777777" w:rsidR="00D3738E" w:rsidRDefault="00000000">
                  <w:pPr>
                    <w:spacing w:before="20" w:line="311" w:lineRule="exact"/>
                    <w:ind w:left="20"/>
                    <w:rPr>
                      <w:rFonts w:ascii="楷体" w:eastAsia="楷体" w:hAnsi="楷体" w:cs="楷体"/>
                      <w:lang w:eastAsia="zh-CN"/>
                    </w:rPr>
                  </w:pPr>
                  <w:r>
                    <w:rPr>
                      <w:rFonts w:ascii="楷体" w:eastAsia="楷体" w:hAnsi="楷体" w:cs="楷体"/>
                      <w:spacing w:val="-1"/>
                      <w:position w:val="7"/>
                      <w:lang w:eastAsia="zh-CN"/>
                    </w:rPr>
                    <w:t>（6）乙方事先没有对项目风险进行评估，缺少合理的风</w:t>
                  </w:r>
                  <w:r>
                    <w:rPr>
                      <w:rFonts w:ascii="楷体" w:eastAsia="楷体" w:hAnsi="楷体" w:cs="楷体"/>
                      <w:spacing w:val="-2"/>
                      <w:position w:val="7"/>
                      <w:lang w:eastAsia="zh-CN"/>
                    </w:rPr>
                    <w:t>险管理机制</w:t>
                  </w:r>
                </w:p>
                <w:p w14:paraId="620C96A7" w14:textId="77777777" w:rsidR="00D3738E" w:rsidRDefault="00000000">
                  <w:pPr>
                    <w:spacing w:line="221" w:lineRule="auto"/>
                    <w:ind w:left="20"/>
                    <w:rPr>
                      <w:rFonts w:ascii="楷体" w:eastAsia="楷体" w:hAnsi="楷体" w:cs="楷体"/>
                      <w:lang w:eastAsia="zh-CN"/>
                    </w:rPr>
                  </w:pPr>
                  <w:r>
                    <w:rPr>
                      <w:rFonts w:ascii="楷体" w:eastAsia="楷体" w:hAnsi="楷体" w:cs="楷体"/>
                      <w:spacing w:val="-2"/>
                      <w:lang w:eastAsia="zh-CN"/>
                    </w:rPr>
                    <w:t>（7）在合同谈判期间，乙方与甲方之间缺少合理的沟通机制</w:t>
                  </w:r>
                </w:p>
                <w:p w14:paraId="17FC6481" w14:textId="77777777" w:rsidR="00D3738E" w:rsidRDefault="00000000">
                  <w:pPr>
                    <w:tabs>
                      <w:tab w:val="left" w:pos="335"/>
                    </w:tabs>
                    <w:spacing w:before="60" w:line="221" w:lineRule="auto"/>
                    <w:ind w:left="208"/>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（答案包含但不限于以上内容，</w:t>
                  </w:r>
                  <w:r>
                    <w:rPr>
                      <w:rFonts w:ascii="楷体" w:eastAsia="楷体" w:hAnsi="楷体" w:cs="楷体"/>
                      <w:spacing w:val="49"/>
                      <w:u w:val="single"/>
                      <w:lang w:eastAsia="zh-CN"/>
                    </w:rPr>
                    <w:t xml:space="preserve"> </w:t>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列出</w:t>
                  </w:r>
                  <w:r>
                    <w:rPr>
                      <w:rFonts w:ascii="楷体" w:eastAsia="楷体" w:hAnsi="楷体" w:cs="楷体"/>
                      <w:spacing w:val="-45"/>
                      <w:u w:val="single"/>
                      <w:lang w:eastAsia="zh-CN"/>
                    </w:rPr>
                    <w:t xml:space="preserve"> </w:t>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30"/>
                      <w:u w:val="single"/>
                      <w:lang w:eastAsia="zh-CN"/>
                    </w:rPr>
                    <w:t xml:space="preserve"> </w:t>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点就可以，</w:t>
                  </w:r>
                  <w:r>
                    <w:rPr>
                      <w:rFonts w:ascii="楷体" w:eastAsia="楷体" w:hAnsi="楷体" w:cs="楷体"/>
                      <w:spacing w:val="-14"/>
                      <w:u w:val="single"/>
                      <w:lang w:eastAsia="zh-CN"/>
                    </w:rPr>
                    <w:t xml:space="preserve"> </w:t>
                  </w:r>
                  <w:r>
                    <w:rPr>
                      <w:rFonts w:ascii="楷体" w:eastAsia="楷体" w:hAnsi="楷体" w:cs="楷体"/>
                      <w:spacing w:val="-14"/>
                      <w:u w:val="single" w:color="000000"/>
                      <w:lang w:eastAsia="zh-CN"/>
                      <w14:textOutline w14:w="3352" w14:cap="rnd" w14:cmpd="sng" w14:algn="ctr">
                        <w14:solidFill>
                          <w14:srgbClr w14:val="000000"/>
                        </w14:solidFill>
                        <w14:prstDash w14:val="solid"/>
                        <w14:round/>
                      </w14:textOutline>
                    </w:rPr>
                    <w:t>每小点</w:t>
                  </w:r>
                  <w:r>
                    <w:rPr>
                      <w:rFonts w:ascii="楷体" w:eastAsia="楷体" w:hAnsi="楷体" w:cs="楷体"/>
                      <w:spacing w:val="-33"/>
                      <w:u w:val="single"/>
                      <w:lang w:eastAsia="zh-CN"/>
                    </w:rPr>
                    <w:t xml:space="preserve"> </w:t>
                  </w:r>
                  <w:r>
                    <w:rPr>
                      <w:rFonts w:ascii="楷体" w:eastAsia="楷体" w:hAnsi="楷体" w:cs="楷体"/>
                      <w:spacing w:val="-15"/>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2"/>
                      <w:u w:val="single"/>
                      <w:lang w:eastAsia="zh-CN"/>
                    </w:rPr>
                    <w:t xml:space="preserve"> </w:t>
                  </w:r>
                  <w:r>
                    <w:rPr>
                      <w:rFonts w:ascii="楷体" w:eastAsia="楷体" w:hAnsi="楷体" w:cs="楷体"/>
                      <w:spacing w:val="-15"/>
                      <w:u w:val="single" w:color="000000"/>
                      <w:lang w:eastAsia="zh-CN"/>
                      <w14:textOutline w14:w="3352" w14:cap="rnd" w14:cmpd="sng" w14:algn="ctr">
                        <w14:solidFill>
                          <w14:srgbClr w14:val="000000"/>
                        </w14:solidFill>
                        <w14:prstDash w14:val="solid"/>
                        <w14:round/>
                      </w14:textOutline>
                    </w:rPr>
                    <w:t>分，最多</w:t>
                  </w:r>
                  <w:r>
                    <w:rPr>
                      <w:rFonts w:ascii="楷体" w:eastAsia="楷体" w:hAnsi="楷体" w:cs="楷体"/>
                      <w:spacing w:val="-45"/>
                      <w:u w:val="single"/>
                      <w:lang w:eastAsia="zh-CN"/>
                    </w:rPr>
                    <w:t xml:space="preserve"> </w:t>
                  </w:r>
                  <w:r>
                    <w:rPr>
                      <w:rFonts w:ascii="楷体" w:eastAsia="楷体" w:hAnsi="楷体" w:cs="楷体"/>
                      <w:spacing w:val="-15"/>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2"/>
                      <w:u w:val="single"/>
                      <w:lang w:eastAsia="zh-CN"/>
                    </w:rPr>
                    <w:t xml:space="preserve"> </w:t>
                  </w:r>
                  <w:r>
                    <w:rPr>
                      <w:rFonts w:ascii="楷体" w:eastAsia="楷体" w:hAnsi="楷体" w:cs="楷体"/>
                      <w:spacing w:val="-15"/>
                      <w:u w:val="single" w:color="000000"/>
                      <w:lang w:eastAsia="zh-CN"/>
                      <w14:textOutline w14:w="3352" w14:cap="rnd" w14:cmpd="sng" w14:algn="ctr">
                        <w14:solidFill>
                          <w14:srgbClr w14:val="000000"/>
                        </w14:solidFill>
                        <w14:prstDash w14:val="solid"/>
                        <w14:round/>
                      </w14:textOutline>
                    </w:rPr>
                    <w:t>分，类似即可）</w:t>
                  </w:r>
                  <w:r>
                    <w:rPr>
                      <w:rFonts w:ascii="楷体" w:eastAsia="楷体" w:hAnsi="楷体" w:cs="楷体"/>
                      <w:u w:val="single"/>
                      <w:lang w:eastAsia="zh-CN"/>
                    </w:rPr>
                    <w:t xml:space="preserve">   </w:t>
                  </w:r>
                </w:p>
              </w:txbxContent>
            </v:textbox>
            <w10:wrap anchorx="page" anchory="page"/>
          </v:shape>
        </w:pict>
      </w:r>
      <w:r w:rsidRPr="00F82DCB">
        <w:rPr>
          <w:sz w:val="13"/>
          <w:szCs w:val="13"/>
        </w:rPr>
        <w:pict w14:anchorId="68C41810">
          <v:shape id="_x0000_s2202" type="#_x0000_t202" alt="" style="position:absolute;margin-left:35.25pt;margin-top:333.85pt;width:449.15pt;height:77.3pt;z-index:251702784;mso-wrap-style:square;mso-wrap-edited:f;mso-width-percent:0;mso-height-percent:0;mso-position-horizontal-relative:page;mso-position-vertical-relative:page;mso-width-percent:0;mso-height-percent:0;v-text-anchor:top" o:allowincell="f" filled="f" stroked="f">
            <v:textbox inset="0,0,0,0">
              <w:txbxContent>
                <w:p w14:paraId="7FBFD232" w14:textId="77777777" w:rsidR="00D3738E" w:rsidRDefault="00000000">
                  <w:pPr>
                    <w:spacing w:before="20" w:line="221" w:lineRule="auto"/>
                    <w:ind w:left="123"/>
                    <w:rPr>
                      <w:rFonts w:ascii="楷体" w:eastAsia="楷体" w:hAnsi="楷体" w:cs="楷体"/>
                      <w:lang w:eastAsia="zh-CN"/>
                    </w:rPr>
                  </w:pPr>
                  <w:r>
                    <w:rPr>
                      <w:rFonts w:ascii="楷体" w:eastAsia="楷体" w:hAnsi="楷体" w:cs="楷体"/>
                      <w:spacing w:val="-6"/>
                      <w:lang w:eastAsia="zh-CN"/>
                    </w:rPr>
                    <w:t>ABDEG</w:t>
                  </w:r>
                  <w:r>
                    <w:rPr>
                      <w:rFonts w:ascii="楷体" w:eastAsia="楷体" w:hAnsi="楷体" w:cs="楷体"/>
                      <w:spacing w:val="-46"/>
                      <w:lang w:eastAsia="zh-CN"/>
                    </w:rPr>
                    <w:t xml:space="preserve"> </w:t>
                  </w:r>
                  <w:r>
                    <w:rPr>
                      <w:rFonts w:ascii="楷体" w:eastAsia="楷体" w:hAnsi="楷体" w:cs="楷体"/>
                      <w:spacing w:val="-6"/>
                      <w:lang w:eastAsia="zh-CN"/>
                    </w:rPr>
                    <w:t>I</w:t>
                  </w:r>
                  <w:r>
                    <w:rPr>
                      <w:rFonts w:ascii="楷体" w:eastAsia="楷体" w:hAnsi="楷体" w:cs="楷体"/>
                      <w:spacing w:val="-35"/>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（选出</w:t>
                  </w:r>
                  <w:r>
                    <w:rPr>
                      <w:rFonts w:ascii="楷体" w:eastAsia="楷体" w:hAnsi="楷体" w:cs="楷体"/>
                      <w:spacing w:val="-6"/>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9"/>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个都对得</w:t>
                  </w:r>
                  <w:r>
                    <w:rPr>
                      <w:rFonts w:ascii="楷体" w:eastAsia="楷体" w:hAnsi="楷体" w:cs="楷体"/>
                      <w:spacing w:val="-45"/>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1"/>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分，选错没有分，建议没有把握尽量少选，防止得。分）</w:t>
                  </w:r>
                  <w:r>
                    <w:rPr>
                      <w:rFonts w:ascii="楷体" w:eastAsia="楷体" w:hAnsi="楷体" w:cs="楷体"/>
                      <w:spacing w:val="-6"/>
                      <w:u w:val="single"/>
                      <w:lang w:eastAsia="zh-CN"/>
                    </w:rPr>
                    <w:t xml:space="preserve">  </w:t>
                  </w:r>
                </w:p>
                <w:p w14:paraId="7CEFB45B" w14:textId="77777777" w:rsidR="00D3738E" w:rsidRDefault="00000000">
                  <w:pPr>
                    <w:spacing w:before="61" w:line="262" w:lineRule="auto"/>
                    <w:ind w:left="20" w:right="20" w:firstLine="428"/>
                    <w:jc w:val="both"/>
                    <w:rPr>
                      <w:rFonts w:ascii="楷体" w:eastAsia="楷体" w:hAnsi="楷体" w:cs="楷体"/>
                    </w:rPr>
                  </w:pPr>
                  <w:r>
                    <w:rPr>
                      <w:rFonts w:ascii="楷体" w:eastAsia="楷体" w:hAnsi="楷体" w:cs="楷体"/>
                      <w:spacing w:val="-5"/>
                      <w:lang w:eastAsia="zh-CN"/>
                    </w:rPr>
                    <w:t>解析： 教程</w:t>
                  </w:r>
                  <w:r>
                    <w:rPr>
                      <w:rFonts w:ascii="楷体" w:eastAsia="楷体" w:hAnsi="楷体" w:cs="楷体"/>
                      <w:spacing w:val="-36"/>
                      <w:lang w:eastAsia="zh-CN"/>
                    </w:rPr>
                    <w:t xml:space="preserve"> </w:t>
                  </w:r>
                  <w:r>
                    <w:rPr>
                      <w:rFonts w:ascii="楷体" w:eastAsia="楷体" w:hAnsi="楷体" w:cs="楷体"/>
                      <w:spacing w:val="-5"/>
                      <w:lang w:eastAsia="zh-CN"/>
                    </w:rPr>
                    <w:t>P204， “对于系统集成</w:t>
                  </w:r>
                  <w:r>
                    <w:rPr>
                      <w:rFonts w:ascii="楷体" w:eastAsia="楷体" w:hAnsi="楷体" w:cs="楷体"/>
                      <w:spacing w:val="-6"/>
                      <w:lang w:eastAsia="zh-CN"/>
                    </w:rPr>
                    <w:t xml:space="preserve">类的技术合同，一般应包括：项目名称：标的内容、范围 </w:t>
                  </w:r>
                  <w:r>
                    <w:rPr>
                      <w:rFonts w:ascii="楷体" w:eastAsia="楷体" w:hAnsi="楷体" w:cs="楷体"/>
                      <w:spacing w:val="-7"/>
                      <w:lang w:eastAsia="zh-CN"/>
                    </w:rPr>
                    <w:t>和要求； 履行的计划、进度、期限、地点、地域和方式；</w:t>
                  </w:r>
                  <w:r>
                    <w:rPr>
                      <w:rFonts w:ascii="楷体" w:eastAsia="楷体" w:hAnsi="楷体" w:cs="楷体"/>
                      <w:spacing w:val="-34"/>
                      <w:lang w:eastAsia="zh-CN"/>
                    </w:rPr>
                    <w:t xml:space="preserve"> </w:t>
                  </w:r>
                  <w:r>
                    <w:rPr>
                      <w:rFonts w:ascii="楷体" w:eastAsia="楷体" w:hAnsi="楷体" w:cs="楷体"/>
                      <w:spacing w:val="-7"/>
                      <w:lang w:eastAsia="zh-CN"/>
                    </w:rPr>
                    <w:t>按术情 报和资料的保密；</w:t>
                  </w:r>
                  <w:r>
                    <w:rPr>
                      <w:rFonts w:ascii="楷体" w:eastAsia="楷体" w:hAnsi="楷体" w:cs="楷体"/>
                      <w:spacing w:val="-35"/>
                      <w:lang w:eastAsia="zh-CN"/>
                    </w:rPr>
                    <w:t xml:space="preserve"> </w:t>
                  </w:r>
                  <w:r>
                    <w:rPr>
                      <w:rFonts w:ascii="楷体" w:eastAsia="楷体" w:hAnsi="楷体" w:cs="楷体"/>
                      <w:spacing w:val="-7"/>
                      <w:lang w:eastAsia="zh-CN"/>
                    </w:rPr>
                    <w:t xml:space="preserve">风险责任的承 </w:t>
                  </w:r>
                  <w:r>
                    <w:rPr>
                      <w:rFonts w:ascii="楷体" w:eastAsia="楷体" w:hAnsi="楷体" w:cs="楷体"/>
                      <w:spacing w:val="-8"/>
                      <w:lang w:eastAsia="zh-CN"/>
                    </w:rPr>
                    <w:t>担；</w:t>
                  </w:r>
                  <w:r>
                    <w:rPr>
                      <w:rFonts w:ascii="楷体" w:eastAsia="楷体" w:hAnsi="楷体" w:cs="楷体"/>
                      <w:spacing w:val="-35"/>
                      <w:lang w:eastAsia="zh-CN"/>
                    </w:rPr>
                    <w:t xml:space="preserve"> </w:t>
                  </w:r>
                  <w:r>
                    <w:rPr>
                      <w:rFonts w:ascii="楷体" w:eastAsia="楷体" w:hAnsi="楷体" w:cs="楷体"/>
                      <w:spacing w:val="-8"/>
                      <w:lang w:eastAsia="zh-CN"/>
                    </w:rPr>
                    <w:t>技术成果的归属和收益的分成方法： 验收标准和方法； 价款、报酬或者使</w:t>
                  </w:r>
                  <w:r>
                    <w:rPr>
                      <w:rFonts w:ascii="楷体" w:eastAsia="楷体" w:hAnsi="楷体" w:cs="楷体"/>
                      <w:spacing w:val="-9"/>
                      <w:lang w:eastAsia="zh-CN"/>
                    </w:rPr>
                    <w:t>用费及其支付方式；</w:t>
                  </w:r>
                  <w:r>
                    <w:rPr>
                      <w:rFonts w:ascii="楷体" w:eastAsia="楷体" w:hAnsi="楷体" w:cs="楷体"/>
                      <w:lang w:eastAsia="zh-CN"/>
                    </w:rPr>
                    <w:t xml:space="preserve"> 违约金或者损失赔偿的计算方法：</w:t>
                  </w:r>
                  <w:r>
                    <w:rPr>
                      <w:rFonts w:ascii="楷体" w:eastAsia="楷体" w:hAnsi="楷体" w:cs="楷体"/>
                      <w:spacing w:val="82"/>
                      <w:lang w:eastAsia="zh-CN"/>
                    </w:rPr>
                    <w:t xml:space="preserve"> </w:t>
                  </w:r>
                  <w:r>
                    <w:rPr>
                      <w:rFonts w:ascii="楷体" w:eastAsia="楷体" w:hAnsi="楷体" w:cs="楷体"/>
                      <w:lang w:eastAsia="zh-CN"/>
                    </w:rPr>
                    <w:t>解决争议的方法</w:t>
                  </w:r>
                  <w:r>
                    <w:rPr>
                      <w:rFonts w:ascii="楷体" w:eastAsia="楷体" w:hAnsi="楷体" w:cs="楷体"/>
                      <w:spacing w:val="-1"/>
                      <w:lang w:eastAsia="zh-CN"/>
                    </w:rPr>
                    <w:t>；名词术语的解释等。</w:t>
                  </w:r>
                  <w:r>
                    <w:rPr>
                      <w:rFonts w:ascii="楷体" w:eastAsia="楷体" w:hAnsi="楷体" w:cs="楷体"/>
                      <w:spacing w:val="-76"/>
                      <w:lang w:eastAsia="zh-CN"/>
                    </w:rPr>
                    <w:t xml:space="preserve"> </w:t>
                  </w:r>
                  <w:r>
                    <w:rPr>
                      <w:rFonts w:ascii="楷体" w:eastAsia="楷体" w:hAnsi="楷体" w:cs="楷体"/>
                      <w:spacing w:val="-1"/>
                    </w:rPr>
                    <w:t>”</w:t>
                  </w:r>
                </w:p>
              </w:txbxContent>
            </v:textbox>
            <w10:wrap anchorx="page" anchory="page"/>
          </v:shape>
        </w:pict>
      </w:r>
      <w:r w:rsidRPr="00F82DCB">
        <w:rPr>
          <w:sz w:val="13"/>
          <w:szCs w:val="13"/>
        </w:rPr>
        <w:pict w14:anchorId="553B6803">
          <v:shape id="_x0000_s2201" type="#_x0000_t202" alt="" style="position:absolute;margin-left:35.55pt;margin-top:458.65pt;width:445.75pt;height:45.75pt;z-index:251699712;mso-wrap-style:square;mso-wrap-edited:f;mso-width-percent:0;mso-height-percent:0;mso-position-horizontal-relative:page;mso-position-vertical-relative:page;mso-width-percent:0;mso-height-percent:0;v-text-anchor:top" o:allowincell="f" filled="f" stroked="f">
            <v:textbox inset="0,0,0,0">
              <w:txbxContent>
                <w:p w14:paraId="45B7D3F2" w14:textId="77777777" w:rsidR="00D3738E" w:rsidRDefault="00000000">
                  <w:pPr>
                    <w:pStyle w:val="a3"/>
                    <w:spacing w:before="21" w:line="256" w:lineRule="auto"/>
                    <w:ind w:left="20" w:right="20" w:firstLine="419"/>
                    <w:rPr>
                      <w:lang w:eastAsia="zh-CN"/>
                    </w:rPr>
                  </w:pPr>
                  <w:r>
                    <w:rPr>
                      <w:spacing w:val="-1"/>
                      <w:lang w:eastAsia="zh-CN"/>
                    </w:rPr>
                    <w:t>某大型国有企业</w:t>
                  </w:r>
                  <w:r>
                    <w:rPr>
                      <w:spacing w:val="-33"/>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spacing w:val="-1"/>
                      <w:lang w:eastAsia="zh-CN"/>
                    </w:rPr>
                    <w:t>计划建立一套生产自动控制系统，改变目前的半自动化生产状态。</w:t>
                  </w:r>
                  <w:r>
                    <w:rPr>
                      <w:rFonts w:ascii="Times New Roman" w:eastAsia="Times New Roman" w:hAnsi="Times New Roman" w:cs="Times New Roman"/>
                      <w:spacing w:val="-1"/>
                      <w:lang w:eastAsia="zh-CN"/>
                    </w:rPr>
                    <w:t>A</w:t>
                  </w:r>
                  <w:r>
                    <w:rPr>
                      <w:rFonts w:ascii="Times New Roman" w:eastAsia="Times New Roman" w:hAnsi="Times New Roman" w:cs="Times New Roman"/>
                      <w:spacing w:val="17"/>
                      <w:w w:val="101"/>
                      <w:lang w:eastAsia="zh-CN"/>
                    </w:rPr>
                    <w:t xml:space="preserve"> </w:t>
                  </w:r>
                  <w:r>
                    <w:rPr>
                      <w:spacing w:val="-1"/>
                      <w:lang w:eastAsia="zh-CN"/>
                    </w:rPr>
                    <w:t>企业</w:t>
                  </w:r>
                  <w:r>
                    <w:rPr>
                      <w:lang w:eastAsia="zh-CN"/>
                    </w:rPr>
                    <w:t xml:space="preserve"> </w:t>
                  </w:r>
                  <w:r>
                    <w:rPr>
                      <w:spacing w:val="1"/>
                      <w:lang w:eastAsia="zh-CN"/>
                    </w:rPr>
                    <w:t xml:space="preserve">内部设立有信息中心，具有自主开发能力，但采购部门经理老李认为自主开发耗时长，还是决定 </w:t>
                  </w:r>
                  <w:r>
                    <w:rPr>
                      <w:lang w:eastAsia="zh-CN"/>
                    </w:rPr>
                    <w:t>从外部选择一家具有相关成熟产品和实施经验的</w:t>
                  </w:r>
                  <w:r>
                    <w:rPr>
                      <w:spacing w:val="-1"/>
                      <w:lang w:eastAsia="zh-CN"/>
                    </w:rPr>
                    <w:t>集成商实施外包。</w:t>
                  </w:r>
                </w:p>
              </w:txbxContent>
            </v:textbox>
            <w10:wrap anchorx="page" anchory="page"/>
          </v:shape>
        </w:pict>
      </w:r>
    </w:p>
    <w:p w14:paraId="108A1F3C" w14:textId="77777777" w:rsidR="00D3738E" w:rsidRPr="00F82DCB" w:rsidRDefault="00000000" w:rsidP="00957A8B">
      <w:pPr>
        <w:spacing w:before="68"/>
        <w:ind w:left="35"/>
        <w:rPr>
          <w:rFonts w:ascii="楷体" w:eastAsia="楷体" w:hAnsi="楷体" w:cs="楷体"/>
          <w:sz w:val="13"/>
          <w:szCs w:val="13"/>
          <w:lang w:eastAsia="zh-CN"/>
        </w:rPr>
      </w:pPr>
      <w:r w:rsidRPr="00F82DCB">
        <w:rPr>
          <w:rFonts w:ascii="楷体" w:eastAsia="楷体" w:hAnsi="楷体" w:cs="楷体"/>
          <w:sz w:val="13"/>
          <w:szCs w:val="13"/>
          <w:lang w:eastAsia="zh-CN"/>
        </w:rPr>
        <w:t>甲方的立项管理中存在问题如下：</w:t>
      </w:r>
    </w:p>
    <w:p w14:paraId="1DDCFB05"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（1）立项申请应用甲方的上级主管单位，而非甲方总经理批</w:t>
      </w:r>
    </w:p>
    <w:p w14:paraId="4196A776" w14:textId="77777777" w:rsidR="00D3738E" w:rsidRPr="00F82DCB" w:rsidRDefault="00000000" w:rsidP="00957A8B">
      <w:pPr>
        <w:ind w:left="23"/>
        <w:rPr>
          <w:rFonts w:ascii="楷体" w:eastAsia="楷体" w:hAnsi="楷体" w:cs="楷体"/>
          <w:sz w:val="13"/>
          <w:szCs w:val="13"/>
        </w:rPr>
      </w:pPr>
      <w:r w:rsidRPr="00F82DCB">
        <w:rPr>
          <w:rFonts w:ascii="楷体" w:eastAsia="楷体" w:hAnsi="楷体" w:cs="楷体"/>
          <w:sz w:val="13"/>
          <w:szCs w:val="13"/>
        </w:rPr>
        <w:t>（2）初步可行性研究不全面</w:t>
      </w:r>
    </w:p>
    <w:p w14:paraId="4BA33FFE"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（3）未做详细可行性研究就生成可行性研究报告</w:t>
      </w:r>
    </w:p>
    <w:p w14:paraId="50DAE337"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rPr>
        <w:t>（4）可行性研究报告未经评审</w:t>
      </w:r>
    </w:p>
    <w:p w14:paraId="784B9D0E"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（5）仅根据项目符合国家政策就判断项目肯定要上马，判断依据过于单一</w:t>
      </w:r>
    </w:p>
    <w:p w14:paraId="07D5076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（6）以公开招标的方式选择承建方未必是最好的方式，有可能邀请招标更合适</w:t>
      </w:r>
    </w:p>
    <w:p w14:paraId="128950FC" w14:textId="77777777" w:rsidR="00D3738E" w:rsidRPr="00F82DCB" w:rsidRDefault="00000000" w:rsidP="00957A8B">
      <w:pPr>
        <w:tabs>
          <w:tab w:val="left" w:pos="340"/>
        </w:tabs>
        <w:spacing w:before="61"/>
        <w:ind w:left="21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38F49C3A"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1B1A3E41" w14:textId="77777777" w:rsidR="00D3738E" w:rsidRPr="00F82DCB" w:rsidRDefault="00000000" w:rsidP="00957A8B">
      <w:pPr>
        <w:spacing w:before="51"/>
        <w:ind w:left="34"/>
        <w:rPr>
          <w:rFonts w:ascii="楷体" w:eastAsia="楷体" w:hAnsi="楷体" w:cs="楷体"/>
          <w:sz w:val="13"/>
          <w:szCs w:val="13"/>
          <w:lang w:eastAsia="zh-CN"/>
        </w:rPr>
      </w:pPr>
      <w:r w:rsidRPr="00F82DCB">
        <w:rPr>
          <w:rFonts w:ascii="楷体" w:eastAsia="楷体" w:hAnsi="楷体" w:cs="楷体"/>
          <w:sz w:val="13"/>
          <w:szCs w:val="13"/>
          <w:lang w:eastAsia="zh-CN"/>
        </w:rPr>
        <w:t>乙方的立项管理中存在问题如下：</w:t>
      </w:r>
    </w:p>
    <w:p w14:paraId="58D30DA4"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（1）乙方未就将要投标的项目进行可行性研究</w:t>
      </w:r>
    </w:p>
    <w:p w14:paraId="33BF381A"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（2）投标由软件工程师郑工负责不合适，缺少相关经验</w:t>
      </w:r>
    </w:p>
    <w:p w14:paraId="49D80A06" w14:textId="77777777" w:rsidR="00D3738E" w:rsidRPr="00F82DCB" w:rsidRDefault="00D3738E" w:rsidP="00957A8B">
      <w:pPr>
        <w:rPr>
          <w:sz w:val="13"/>
          <w:szCs w:val="13"/>
          <w:lang w:eastAsia="zh-CN"/>
        </w:rPr>
      </w:pPr>
    </w:p>
    <w:p w14:paraId="00055416" w14:textId="77777777" w:rsidR="00D3738E" w:rsidRPr="00F82DCB" w:rsidRDefault="00D3738E" w:rsidP="00957A8B">
      <w:pPr>
        <w:rPr>
          <w:sz w:val="13"/>
          <w:szCs w:val="13"/>
          <w:lang w:eastAsia="zh-CN"/>
        </w:rPr>
      </w:pPr>
    </w:p>
    <w:p w14:paraId="6777838A" w14:textId="77777777" w:rsidR="00D3738E" w:rsidRPr="00F82DCB" w:rsidRDefault="00000000" w:rsidP="00957A8B">
      <w:pPr>
        <w:spacing w:before="69"/>
        <w:ind w:left="23"/>
        <w:rPr>
          <w:rFonts w:ascii="楷体" w:eastAsia="楷体" w:hAnsi="楷体" w:cs="楷体"/>
          <w:sz w:val="13"/>
          <w:szCs w:val="13"/>
          <w:lang w:eastAsia="zh-CN"/>
        </w:rPr>
      </w:pPr>
      <w:r w:rsidRPr="00F82DCB">
        <w:rPr>
          <w:rFonts w:ascii="楷体" w:eastAsia="楷体" w:hAnsi="楷体" w:cs="楷体"/>
          <w:sz w:val="13"/>
          <w:szCs w:val="13"/>
          <w:lang w:eastAsia="zh-CN"/>
        </w:rPr>
        <w:t>（5）投标书完成后， 没有进行综合性的论证与评估</w:t>
      </w:r>
    </w:p>
    <w:p w14:paraId="6EFE4423" w14:textId="77777777" w:rsidR="00D3738E" w:rsidRPr="00F82DCB" w:rsidRDefault="00D3738E" w:rsidP="00957A8B">
      <w:pPr>
        <w:rPr>
          <w:sz w:val="13"/>
          <w:szCs w:val="13"/>
          <w:lang w:eastAsia="zh-CN"/>
        </w:rPr>
      </w:pPr>
    </w:p>
    <w:p w14:paraId="2B88D5D9" w14:textId="77777777" w:rsidR="00D3738E" w:rsidRPr="00F82DCB" w:rsidRDefault="00D3738E" w:rsidP="00957A8B">
      <w:pPr>
        <w:rPr>
          <w:sz w:val="13"/>
          <w:szCs w:val="13"/>
          <w:lang w:eastAsia="zh-CN"/>
        </w:rPr>
      </w:pPr>
    </w:p>
    <w:p w14:paraId="3B80A54C" w14:textId="77777777" w:rsidR="00D3738E" w:rsidRPr="00F82DCB" w:rsidRDefault="00D3738E" w:rsidP="00957A8B">
      <w:pPr>
        <w:rPr>
          <w:sz w:val="13"/>
          <w:szCs w:val="13"/>
          <w:lang w:eastAsia="zh-CN"/>
        </w:rPr>
      </w:pPr>
    </w:p>
    <w:p w14:paraId="515228AE"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57EF6D68" w14:textId="77777777" w:rsidR="00D3738E" w:rsidRPr="00F82DCB" w:rsidRDefault="00D3738E" w:rsidP="00957A8B">
      <w:pPr>
        <w:rPr>
          <w:sz w:val="13"/>
          <w:szCs w:val="13"/>
          <w:lang w:eastAsia="zh-CN"/>
        </w:rPr>
      </w:pPr>
    </w:p>
    <w:p w14:paraId="17451297" w14:textId="77777777" w:rsidR="00D3738E" w:rsidRPr="00F82DCB" w:rsidRDefault="00D3738E" w:rsidP="00957A8B">
      <w:pPr>
        <w:rPr>
          <w:sz w:val="13"/>
          <w:szCs w:val="13"/>
          <w:lang w:eastAsia="zh-CN"/>
        </w:rPr>
      </w:pPr>
    </w:p>
    <w:p w14:paraId="4FE6DC3C" w14:textId="77777777" w:rsidR="00D3738E" w:rsidRPr="00F82DCB" w:rsidRDefault="00D3738E" w:rsidP="00957A8B">
      <w:pPr>
        <w:rPr>
          <w:sz w:val="13"/>
          <w:szCs w:val="13"/>
          <w:lang w:eastAsia="zh-CN"/>
        </w:rPr>
      </w:pPr>
    </w:p>
    <w:p w14:paraId="669BB82B" w14:textId="77777777" w:rsidR="00D3738E" w:rsidRPr="00F82DCB" w:rsidRDefault="00D3738E" w:rsidP="00957A8B">
      <w:pPr>
        <w:rPr>
          <w:sz w:val="13"/>
          <w:szCs w:val="13"/>
          <w:lang w:eastAsia="zh-CN"/>
        </w:rPr>
      </w:pPr>
    </w:p>
    <w:p w14:paraId="7EF549AC" w14:textId="77777777" w:rsidR="00D3738E" w:rsidRPr="00F82DCB" w:rsidRDefault="00D3738E" w:rsidP="00957A8B">
      <w:pPr>
        <w:rPr>
          <w:sz w:val="13"/>
          <w:szCs w:val="13"/>
          <w:lang w:eastAsia="zh-CN"/>
        </w:rPr>
      </w:pPr>
    </w:p>
    <w:p w14:paraId="23183596" w14:textId="77777777" w:rsidR="00D3738E" w:rsidRPr="00F82DCB" w:rsidRDefault="00D3738E" w:rsidP="00957A8B">
      <w:pPr>
        <w:rPr>
          <w:sz w:val="13"/>
          <w:szCs w:val="13"/>
          <w:lang w:eastAsia="zh-CN"/>
        </w:rPr>
      </w:pPr>
    </w:p>
    <w:p w14:paraId="72CC76C2" w14:textId="77777777" w:rsidR="00D3738E" w:rsidRPr="00F82DCB" w:rsidRDefault="00D3738E" w:rsidP="00957A8B">
      <w:pPr>
        <w:rPr>
          <w:sz w:val="13"/>
          <w:szCs w:val="13"/>
          <w:lang w:eastAsia="zh-CN"/>
        </w:rPr>
      </w:pPr>
    </w:p>
    <w:p w14:paraId="28F4E45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5E7CA5F"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84B7B46" w14:textId="77777777" w:rsidR="00D3738E" w:rsidRPr="00F82DCB" w:rsidRDefault="00D3738E" w:rsidP="00957A8B">
      <w:pPr>
        <w:rPr>
          <w:sz w:val="13"/>
          <w:szCs w:val="13"/>
          <w:lang w:eastAsia="zh-CN"/>
        </w:rPr>
      </w:pPr>
    </w:p>
    <w:p w14:paraId="42C50153" w14:textId="77777777" w:rsidR="00D3738E" w:rsidRPr="00F82DCB" w:rsidRDefault="00D3738E" w:rsidP="00957A8B">
      <w:pPr>
        <w:rPr>
          <w:sz w:val="13"/>
          <w:szCs w:val="13"/>
          <w:lang w:eastAsia="zh-CN"/>
        </w:rPr>
      </w:pPr>
    </w:p>
    <w:p w14:paraId="1AD09F47" w14:textId="77777777" w:rsidR="00D3738E" w:rsidRPr="00F82DCB" w:rsidRDefault="00D3738E" w:rsidP="00957A8B">
      <w:pPr>
        <w:rPr>
          <w:sz w:val="13"/>
          <w:szCs w:val="13"/>
          <w:lang w:eastAsia="zh-CN"/>
        </w:rPr>
      </w:pPr>
    </w:p>
    <w:p w14:paraId="507B1D44" w14:textId="77777777" w:rsidR="00D3738E" w:rsidRPr="00F82DCB" w:rsidRDefault="00000000" w:rsidP="00957A8B">
      <w:pPr>
        <w:pStyle w:val="a3"/>
        <w:spacing w:before="69"/>
        <w:ind w:left="10" w:right="62" w:firstLine="424"/>
        <w:rPr>
          <w:sz w:val="13"/>
          <w:szCs w:val="13"/>
          <w:lang w:eastAsia="zh-CN"/>
        </w:rPr>
      </w:pPr>
      <w:r w:rsidRPr="00F82DCB">
        <w:rPr>
          <w:sz w:val="13"/>
          <w:szCs w:val="13"/>
          <w:lang w:eastAsia="zh-CN"/>
        </w:rPr>
        <w:t xml:space="preserve">老李组织编写了采购计划， 确定该项目要对外进行招标， 由于招标代理机构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已经与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 合作多次， 并列入了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企业的供应商名录，因此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企业直接委托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机构开始招标工作。</w:t>
      </w:r>
    </w:p>
    <w:p w14:paraId="1E1E9591" w14:textId="77777777" w:rsidR="00D3738E" w:rsidRPr="00F82DCB" w:rsidRDefault="00000000" w:rsidP="00957A8B">
      <w:pPr>
        <w:pStyle w:val="a3"/>
        <w:spacing w:before="63"/>
        <w:ind w:left="8" w:right="63" w:firstLine="424"/>
        <w:rPr>
          <w:sz w:val="13"/>
          <w:szCs w:val="13"/>
          <w:lang w:eastAsia="zh-CN"/>
        </w:rPr>
      </w:pPr>
      <w:r w:rsidRPr="00F82DCB">
        <w:rPr>
          <w:sz w:val="13"/>
          <w:szCs w:val="13"/>
          <w:lang w:eastAsia="zh-CN"/>
        </w:rPr>
        <w:t xml:space="preserve">招标代理机构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协助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企业拟制了招标文件， 并在互联网上发布了招标公告。招标文件中要 求，潜在供方应具有信息系统集成二级（及其以上） 资质。集成商 </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公司想参加投标，但只具有 信息系统集成三级资质，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公司联合了有信息系统集成二级资质的集成商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公司共同参加投标。 在投标截止时间前一周。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企业发现招标文件中有一处错误，他们对招标文件进行了修改并在网 上进行了公告，还电话通知了每一个已知的投标人。</w:t>
      </w:r>
    </w:p>
    <w:p w14:paraId="165CA9AE" w14:textId="77777777" w:rsidR="00D3738E" w:rsidRPr="00F82DCB" w:rsidRDefault="00000000" w:rsidP="00957A8B">
      <w:pPr>
        <w:pStyle w:val="a3"/>
        <w:spacing w:before="62"/>
        <w:ind w:left="10" w:right="62" w:firstLine="419"/>
        <w:rPr>
          <w:sz w:val="13"/>
          <w:szCs w:val="13"/>
          <w:lang w:eastAsia="zh-CN"/>
        </w:rPr>
      </w:pPr>
      <w:r w:rsidRPr="00F82DCB">
        <w:rPr>
          <w:sz w:val="13"/>
          <w:szCs w:val="13"/>
          <w:lang w:eastAsia="zh-CN"/>
        </w:rPr>
        <w:t xml:space="preserve">代理机构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接收了多份标书， 与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企业共同对标书中涉及的技术方案、报价、资质证明材料 等文件进行了评审， 最终选择了一家报价最低的集成商 </w:t>
      </w:r>
      <w:r w:rsidRPr="00F82DCB">
        <w:rPr>
          <w:rFonts w:ascii="Times New Roman" w:eastAsia="Times New Roman" w:hAnsi="Times New Roman" w:cs="Times New Roman"/>
          <w:sz w:val="13"/>
          <w:szCs w:val="13"/>
          <w:lang w:eastAsia="zh-CN"/>
        </w:rPr>
        <w:t>E</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w:t>
      </w:r>
    </w:p>
    <w:p w14:paraId="7BE62F0E" w14:textId="77777777" w:rsidR="00D3738E" w:rsidRPr="00F82DCB" w:rsidRDefault="00D3738E" w:rsidP="00957A8B">
      <w:pPr>
        <w:rPr>
          <w:sz w:val="13"/>
          <w:szCs w:val="13"/>
          <w:lang w:eastAsia="zh-CN"/>
        </w:rPr>
      </w:pPr>
    </w:p>
    <w:p w14:paraId="48A82ACA"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- 1093 -</w:t>
      </w:r>
    </w:p>
    <w:p w14:paraId="767E6737" w14:textId="74E91376"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A4A8F0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38"/>
          <w:headerReference w:type="default" r:id="rId739"/>
          <w:headerReference w:type="first" r:id="rId740"/>
          <w:pgSz w:w="10320" w:h="14568"/>
          <w:pgMar w:top="400" w:right="652" w:bottom="0" w:left="718" w:header="0" w:footer="0" w:gutter="0"/>
          <w:cols w:space="720"/>
        </w:sectPr>
      </w:pPr>
    </w:p>
    <w:p w14:paraId="495E0F08" w14:textId="77777777" w:rsidR="00D3738E" w:rsidRPr="00F82DCB" w:rsidRDefault="00D3738E" w:rsidP="00957A8B">
      <w:pPr>
        <w:rPr>
          <w:sz w:val="13"/>
          <w:szCs w:val="13"/>
          <w:lang w:eastAsia="zh-CN"/>
        </w:rPr>
      </w:pPr>
    </w:p>
    <w:p w14:paraId="387379AD" w14:textId="77777777" w:rsidR="00D3738E" w:rsidRPr="00F82DCB" w:rsidRDefault="00000000" w:rsidP="00957A8B">
      <w:pPr>
        <w:pStyle w:val="a3"/>
        <w:spacing w:before="68"/>
        <w:ind w:left="11" w:right="66" w:firstLine="419"/>
        <w:jc w:val="both"/>
        <w:rPr>
          <w:sz w:val="13"/>
          <w:szCs w:val="13"/>
          <w:lang w:eastAsia="zh-CN"/>
        </w:rPr>
      </w:pPr>
      <w:r w:rsidRPr="00F82DCB">
        <w:rPr>
          <w:sz w:val="13"/>
          <w:szCs w:val="13"/>
          <w:lang w:eastAsia="zh-CN"/>
        </w:rPr>
        <w:t xml:space="preserve">接下来， </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企业与集成商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公司签订了合同。在项目需求阶段， 双方对于需求的理解产生了 不一致。为消除需求的歧义，双方召开了多次会议进行沟通。同时，在项目实施过程中，由于集 成商 </w:t>
      </w:r>
      <w:r w:rsidRPr="00F82DCB">
        <w:rPr>
          <w:rFonts w:ascii="Times New Roman" w:eastAsia="Times New Roman" w:hAnsi="Times New Roman" w:cs="Times New Roman"/>
          <w:sz w:val="13"/>
          <w:szCs w:val="13"/>
          <w:lang w:eastAsia="zh-CN"/>
        </w:rPr>
        <w:t>E</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公司没有此类软件开发的经验，部分开发模块需要外购， 因此导致项目的进度延后。</w:t>
      </w:r>
    </w:p>
    <w:p w14:paraId="410FBE89"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40D5BB3" w14:textId="77777777" w:rsidR="00D3738E" w:rsidRPr="00F82DCB" w:rsidRDefault="00000000" w:rsidP="00957A8B">
      <w:pPr>
        <w:pStyle w:val="a3"/>
        <w:spacing w:before="60"/>
        <w:ind w:left="12"/>
        <w:rPr>
          <w:sz w:val="13"/>
          <w:szCs w:val="13"/>
          <w:lang w:eastAsia="zh-CN"/>
        </w:rPr>
      </w:pPr>
      <w:r w:rsidRPr="00F82DCB">
        <w:rPr>
          <w:position w:val="7"/>
          <w:sz w:val="13"/>
          <w:szCs w:val="13"/>
          <w:lang w:eastAsia="zh-CN"/>
        </w:rPr>
        <w:t>老李直接决定将项目外包的做法是否合适？为什么？</w:t>
      </w:r>
    </w:p>
    <w:p w14:paraId="5F8391E8"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5814DBE" w14:textId="77777777" w:rsidR="00D3738E" w:rsidRPr="00F82DCB" w:rsidRDefault="00000000" w:rsidP="00957A8B">
      <w:pPr>
        <w:pStyle w:val="a3"/>
        <w:spacing w:before="60"/>
        <w:ind w:left="15" w:right="261" w:hanging="6"/>
        <w:rPr>
          <w:sz w:val="13"/>
          <w:szCs w:val="13"/>
          <w:lang w:eastAsia="zh-CN"/>
        </w:rPr>
      </w:pPr>
      <w:r w:rsidRPr="00F82DCB">
        <w:rPr>
          <w:sz w:val="13"/>
          <w:szCs w:val="13"/>
          <w:lang w:eastAsia="zh-CN"/>
        </w:rPr>
        <w:t>判断下列选项的正误（填写在答题纸的对应栏内，正确的选项填写</w:t>
      </w:r>
      <w:r w:rsidRPr="00F82DCB">
        <w:rPr>
          <w:rFonts w:ascii="Times New Roman" w:eastAsia="Times New Roman" w:hAnsi="Times New Roman" w:cs="Times New Roman"/>
          <w:sz w:val="13"/>
          <w:szCs w:val="13"/>
          <w:lang w:eastAsia="zh-CN"/>
        </w:rPr>
        <w:t>"V"</w:t>
      </w:r>
      <w:r w:rsidRPr="00F82DCB">
        <w:rPr>
          <w:sz w:val="13"/>
          <w:szCs w:val="13"/>
          <w:lang w:eastAsia="zh-CN"/>
        </w:rPr>
        <w:t>，错误的选项填写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 xml:space="preserve">; </w:t>
      </w: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）编制采购计划计划前应首先做出自制</w:t>
      </w:r>
      <w:r w:rsidRPr="00F82DCB">
        <w:rPr>
          <w:rFonts w:ascii="Times New Roman" w:eastAsia="Times New Roman" w:hAnsi="Times New Roman" w:cs="Times New Roman"/>
          <w:sz w:val="13"/>
          <w:szCs w:val="13"/>
          <w:lang w:eastAsia="zh-CN"/>
        </w:rPr>
        <w:t>/</w:t>
      </w:r>
      <w:r w:rsidRPr="00F82DCB">
        <w:rPr>
          <w:sz w:val="13"/>
          <w:szCs w:val="13"/>
          <w:lang w:eastAsia="zh-CN"/>
        </w:rPr>
        <w:t>外购决定。()</w:t>
      </w:r>
    </w:p>
    <w:p w14:paraId="5C905168"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企业不应该直接委托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机构作为招标代理机构。()</w:t>
      </w:r>
    </w:p>
    <w:p w14:paraId="278FE564" w14:textId="77777777" w:rsidR="00D3738E" w:rsidRPr="00F82DCB" w:rsidRDefault="00000000" w:rsidP="00957A8B">
      <w:pPr>
        <w:pStyle w:val="a3"/>
        <w:spacing w:before="62"/>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）结束采购过程就是把合同和相关文件归档以备将来使用</w:t>
      </w:r>
      <w:r w:rsidRPr="00F82DCB">
        <w:rPr>
          <w:rFonts w:ascii="Times New Roman" w:eastAsia="Times New Roman" w:hAnsi="Times New Roman" w:cs="Times New Roman"/>
          <w:position w:val="7"/>
          <w:sz w:val="13"/>
          <w:szCs w:val="13"/>
          <w:lang w:eastAsia="zh-CN"/>
        </w:rPr>
        <w:t xml:space="preserve">.  </w:t>
      </w:r>
      <w:r w:rsidRPr="00F82DCB">
        <w:rPr>
          <w:position w:val="7"/>
          <w:sz w:val="13"/>
          <w:szCs w:val="13"/>
          <w:lang w:eastAsia="zh-CN"/>
        </w:rPr>
        <w:t>()</w:t>
      </w:r>
    </w:p>
    <w:p w14:paraId="565FE24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7798DEC" w14:textId="77777777" w:rsidR="00D3738E" w:rsidRPr="00F82DCB" w:rsidRDefault="00000000" w:rsidP="00957A8B">
      <w:pPr>
        <w:pStyle w:val="a3"/>
        <w:spacing w:before="60"/>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）该项目的合同应采用哪一种合同对于甲方比较有利？为什么？</w:t>
      </w:r>
    </w:p>
    <w:p w14:paraId="4D466A6E" w14:textId="77777777" w:rsidR="00D3738E" w:rsidRPr="00F82DCB" w:rsidRDefault="00000000" w:rsidP="00957A8B">
      <w:pPr>
        <w:pStyle w:val="a3"/>
        <w:spacing w:before="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公司和 </w:t>
      </w:r>
      <w:r w:rsidRPr="00F82DCB">
        <w:rPr>
          <w:rFonts w:ascii="Times New Roman" w:eastAsia="Times New Roman" w:hAnsi="Times New Roman" w:cs="Times New Roman"/>
          <w:sz w:val="13"/>
          <w:szCs w:val="13"/>
          <w:lang w:eastAsia="zh-CN"/>
        </w:rPr>
        <w:t>D</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公司的联合体是否符合投标要求？为什么？</w:t>
      </w:r>
    </w:p>
    <w:p w14:paraId="216DD3AE"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D5E8C43" w14:textId="77777777" w:rsidR="00D3738E" w:rsidRPr="00F82DCB" w:rsidRDefault="00000000" w:rsidP="00957A8B">
      <w:pPr>
        <w:pStyle w:val="a3"/>
        <w:spacing w:before="60"/>
        <w:ind w:left="7"/>
        <w:rPr>
          <w:sz w:val="13"/>
          <w:szCs w:val="13"/>
          <w:lang w:eastAsia="zh-CN"/>
        </w:rPr>
      </w:pPr>
      <w:r w:rsidRPr="00F82DCB">
        <w:rPr>
          <w:sz w:val="13"/>
          <w:szCs w:val="13"/>
          <w:lang w:eastAsia="zh-CN"/>
        </w:rPr>
        <w:t>请说明在该项目的采购过程中可能存在哪些问题？</w:t>
      </w:r>
    </w:p>
    <w:p w14:paraId="7F3795D7" w14:textId="77777777" w:rsidR="00D3738E" w:rsidRPr="00F82DCB" w:rsidRDefault="00000000" w:rsidP="00957A8B">
      <w:pPr>
        <w:spacing w:before="71"/>
        <w:ind w:left="2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14:textOutline w14:w="3352" w14:cap="rnd" w14:cmpd="sng" w14:algn="ctr">
            <w14:solidFill>
              <w14:srgbClr w14:val="000000"/>
            </w14:solidFill>
            <w14:prstDash w14:val="solid"/>
            <w14:round/>
          </w14:textOutline>
        </w:rPr>
        <w:t>参考答案</w:t>
      </w:r>
    </w:p>
    <w:p w14:paraId="127C5F74" w14:textId="77777777" w:rsidR="00D3738E" w:rsidRPr="00F82DCB" w:rsidRDefault="00000000" w:rsidP="00957A8B">
      <w:pPr>
        <w:spacing w:before="62"/>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1】(3 分）</w:t>
      </w:r>
    </w:p>
    <w:p w14:paraId="4866B2D7" w14:textId="77777777" w:rsidR="00D3738E" w:rsidRPr="00F82DCB" w:rsidRDefault="00000000" w:rsidP="00957A8B">
      <w:pPr>
        <w:spacing w:before="77"/>
        <w:ind w:left="13" w:right="72" w:firstLine="1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不合适(1 分），老李应该进行全面的自制和外购分析，单纯从耗时长短来分析就做决策不够，还 要分析成本和是否为核心竞争力等多方面因素。(2</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26E7C9CF" w14:textId="77777777" w:rsidR="00D3738E" w:rsidRPr="00F82DCB" w:rsidRDefault="00000000" w:rsidP="00957A8B">
      <w:pPr>
        <w:spacing w:before="40"/>
        <w:ind w:left="22"/>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外包决策通用因素从下列考虑:-</w:t>
      </w:r>
      <w:r w:rsidRPr="00F82DCB">
        <w:rPr>
          <w:rFonts w:ascii="华文楷体" w:eastAsia="华文楷体" w:hAnsi="华文楷体" w:cs="华文楷体"/>
          <w:color w:val="FF0000"/>
          <w:sz w:val="13"/>
          <w:szCs w:val="13"/>
          <w:lang w:eastAsia="zh-CN"/>
          <w14:textOutline w14:w="3352" w14:cap="rnd" w14:cmpd="sng" w14:algn="ctr">
            <w14:solidFill>
              <w14:srgbClr w14:val="FF0000"/>
            </w14:solidFill>
            <w14:prstDash w14:val="solid"/>
            <w14:round/>
          </w14:textOutline>
        </w:rPr>
        <w:t>-可不写</w:t>
      </w:r>
    </w:p>
    <w:p w14:paraId="2535CCAA" w14:textId="77777777" w:rsidR="00D3738E" w:rsidRPr="00F82DCB" w:rsidRDefault="00000000" w:rsidP="00957A8B">
      <w:pPr>
        <w:spacing w:before="61"/>
        <w:jc w:val="right"/>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(1）期望成本更低(2）有效利用供应商的技术和能力(3）较少的要求技术能力有限或匾乏(5）</w:t>
      </w:r>
    </w:p>
    <w:p w14:paraId="1BF94DA8" w14:textId="77777777" w:rsidR="00D3738E" w:rsidRPr="00F82DCB" w:rsidRDefault="00000000" w:rsidP="00957A8B">
      <w:pPr>
        <w:spacing w:before="73"/>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增加现有人力(6）间接进行控制(8）多供应商</w:t>
      </w:r>
    </w:p>
    <w:p w14:paraId="4624ECD7" w14:textId="77777777" w:rsidR="00D3738E" w:rsidRPr="00F82DCB" w:rsidRDefault="00000000" w:rsidP="00957A8B">
      <w:pPr>
        <w:spacing w:before="69"/>
        <w:ind w:left="19"/>
        <w:rPr>
          <w:rFonts w:ascii="华文楷体" w:eastAsia="华文楷体" w:hAnsi="华文楷体" w:cs="华文楷体"/>
          <w:sz w:val="13"/>
          <w:szCs w:val="13"/>
          <w:lang w:eastAsia="zh-CN"/>
        </w:rPr>
      </w:pPr>
      <w:r w:rsidRPr="00F82DCB">
        <w:rPr>
          <w:rFonts w:ascii="华文楷体" w:eastAsia="华文楷体" w:hAnsi="华文楷体" w:cs="华文楷体"/>
          <w:position w:val="10"/>
          <w:sz w:val="13"/>
          <w:szCs w:val="13"/>
          <w:lang w:eastAsia="zh-CN"/>
        </w:rPr>
        <w:t>【问题 2】(3 分）(1）v    (2）v(3）</w:t>
      </w:r>
      <w:r w:rsidRPr="00F82DCB">
        <w:rPr>
          <w:rFonts w:ascii="华文楷体" w:eastAsia="华文楷体" w:hAnsi="华文楷体" w:cs="华文楷体"/>
          <w:w w:val="101"/>
          <w:position w:val="10"/>
          <w:sz w:val="13"/>
          <w:szCs w:val="13"/>
          <w:lang w:eastAsia="zh-CN"/>
        </w:rPr>
        <w:t xml:space="preserve">  </w:t>
      </w:r>
      <w:r w:rsidRPr="00F82DCB">
        <w:rPr>
          <w:rFonts w:ascii="华文楷体" w:eastAsia="华文楷体" w:hAnsi="华文楷体" w:cs="华文楷体"/>
          <w:position w:val="10"/>
          <w:sz w:val="13"/>
          <w:szCs w:val="13"/>
          <w:lang w:eastAsia="zh-CN"/>
        </w:rPr>
        <w:t>X</w:t>
      </w:r>
    </w:p>
    <w:p w14:paraId="119EC089" w14:textId="77777777" w:rsidR="00D3738E" w:rsidRPr="00F82DCB" w:rsidRDefault="00000000" w:rsidP="00957A8B">
      <w:pPr>
        <w:spacing w:before="1"/>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3】(8</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124D05BD" w14:textId="77777777" w:rsidR="00D3738E" w:rsidRPr="00F82DCB" w:rsidRDefault="00000000" w:rsidP="00957A8B">
      <w:pPr>
        <w:spacing w:before="76"/>
        <w:ind w:left="17" w:right="71" w:firstLine="11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固定总价合同和固定总价加激励合同对甲方会比较有利，   因为此类合同的风险较小，  成本相 对可控。(4 分）</w:t>
      </w:r>
    </w:p>
    <w:p w14:paraId="2FE1DF74" w14:textId="77777777" w:rsidR="00D3738E" w:rsidRPr="00F82DCB" w:rsidRDefault="00000000" w:rsidP="00957A8B">
      <w:pPr>
        <w:spacing w:before="77"/>
        <w:ind w:left="21" w:right="28" w:firstLine="110"/>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(2）不符合要求，因为</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C 公司的资质不符合，联合投标应该以最低资质的企业为联合体的资质。 所以不符合要求。(4 分）</w:t>
      </w:r>
    </w:p>
    <w:p w14:paraId="07463D09" w14:textId="77777777" w:rsidR="00D3738E" w:rsidRPr="00F82DCB" w:rsidRDefault="00000000" w:rsidP="00957A8B">
      <w:pPr>
        <w:spacing w:before="69"/>
        <w:ind w:left="19"/>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【问题 4】(6</w:t>
      </w:r>
      <w:r w:rsidRPr="00F82DCB">
        <w:rPr>
          <w:rFonts w:ascii="华文楷体" w:eastAsia="华文楷体" w:hAnsi="华文楷体" w:cs="华文楷体"/>
          <w:w w:val="101"/>
          <w:sz w:val="13"/>
          <w:szCs w:val="13"/>
          <w:lang w:eastAsia="zh-CN"/>
        </w:rPr>
        <w:t xml:space="preserve"> </w:t>
      </w:r>
      <w:r w:rsidRPr="00F82DCB">
        <w:rPr>
          <w:rFonts w:ascii="华文楷体" w:eastAsia="华文楷体" w:hAnsi="华文楷体" w:cs="华文楷体"/>
          <w:sz w:val="13"/>
          <w:szCs w:val="13"/>
          <w:lang w:eastAsia="zh-CN"/>
        </w:rPr>
        <w:t>分）</w:t>
      </w:r>
    </w:p>
    <w:p w14:paraId="2CA03838" w14:textId="77777777" w:rsidR="00D3738E" w:rsidRPr="00F82DCB" w:rsidRDefault="00000000" w:rsidP="00957A8B">
      <w:pPr>
        <w:spacing w:before="78"/>
        <w:ind w:left="30"/>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此次采购过程中的问题有:</w:t>
      </w:r>
    </w:p>
    <w:p w14:paraId="19998DCB" w14:textId="77777777" w:rsidR="00D3738E" w:rsidRPr="00F82DCB" w:rsidRDefault="00000000" w:rsidP="00957A8B">
      <w:pPr>
        <w:spacing w:before="61"/>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(1）未进行充分的自制或外购分析</w:t>
      </w:r>
    </w:p>
    <w:p w14:paraId="32E1693B" w14:textId="77777777" w:rsidR="00D3738E" w:rsidRPr="00F82DCB" w:rsidRDefault="00000000" w:rsidP="00957A8B">
      <w:pPr>
        <w:spacing w:before="75"/>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(2）未审核招标代理机构的资格</w:t>
      </w:r>
    </w:p>
    <w:p w14:paraId="0C8ED706" w14:textId="77777777" w:rsidR="00D3738E" w:rsidRPr="00F82DCB" w:rsidRDefault="00000000" w:rsidP="00957A8B">
      <w:pPr>
        <w:spacing w:before="70"/>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(3）未审核投标方的资质</w:t>
      </w:r>
    </w:p>
    <w:p w14:paraId="5EDBCBCF" w14:textId="77777777" w:rsidR="00D3738E" w:rsidRPr="00F82DCB" w:rsidRDefault="00000000" w:rsidP="00957A8B">
      <w:pPr>
        <w:spacing w:before="69"/>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(4）招标过程中修改了招标文件，  却只进行了电话通知</w:t>
      </w:r>
    </w:p>
    <w:p w14:paraId="31269ABE" w14:textId="77777777" w:rsidR="00D3738E" w:rsidRPr="00F82DCB" w:rsidRDefault="00000000" w:rsidP="00957A8B">
      <w:pPr>
        <w:spacing w:before="66"/>
        <w:ind w:left="131"/>
        <w:rPr>
          <w:rFonts w:ascii="华文楷体" w:eastAsia="华文楷体" w:hAnsi="华文楷体" w:cs="华文楷体"/>
          <w:sz w:val="13"/>
          <w:szCs w:val="13"/>
          <w:lang w:eastAsia="zh-CN"/>
        </w:rPr>
      </w:pPr>
      <w:r w:rsidRPr="00F82DCB">
        <w:rPr>
          <w:rFonts w:ascii="华文楷体" w:eastAsia="华文楷体" w:hAnsi="华文楷体" w:cs="华文楷体"/>
          <w:position w:val="9"/>
          <w:sz w:val="13"/>
          <w:szCs w:val="13"/>
          <w:lang w:eastAsia="zh-CN"/>
        </w:rPr>
        <w:t>(5）选择最低价的并不一定是最好的。可能缺乏完善的评标标准。</w:t>
      </w:r>
    </w:p>
    <w:p w14:paraId="310B3CFF" w14:textId="77777777" w:rsidR="00D3738E" w:rsidRPr="00F82DCB" w:rsidRDefault="00000000" w:rsidP="00957A8B">
      <w:pPr>
        <w:spacing w:before="1"/>
        <w:ind w:left="131"/>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rPr>
        <w:t>(6）采购过程缺乏有效的监控。</w:t>
      </w:r>
    </w:p>
    <w:p w14:paraId="172FD18A" w14:textId="77777777" w:rsidR="00D3738E" w:rsidRPr="00F82DCB" w:rsidRDefault="00000000" w:rsidP="00957A8B">
      <w:pPr>
        <w:tabs>
          <w:tab w:val="left" w:pos="131"/>
        </w:tabs>
        <w:spacing w:before="75"/>
        <w:ind w:left="1"/>
        <w:rPr>
          <w:rFonts w:ascii="华文楷体" w:eastAsia="华文楷体" w:hAnsi="华文楷体" w:cs="华文楷体"/>
          <w:sz w:val="13"/>
          <w:szCs w:val="13"/>
          <w:lang w:eastAsia="zh-CN"/>
        </w:rPr>
      </w:pPr>
      <w:r w:rsidRPr="00F82DCB">
        <w:rPr>
          <w:rFonts w:ascii="华文楷体" w:eastAsia="华文楷体" w:hAnsi="华文楷体" w:cs="华文楷体"/>
          <w:sz w:val="13"/>
          <w:szCs w:val="13"/>
          <w:u w:val="single"/>
          <w:lang w:eastAsia="zh-CN"/>
        </w:rPr>
        <w:tab/>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华文楷体" w:eastAsia="华文楷体" w:hAnsi="华文楷体" w:cs="华文楷体"/>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华文楷体" w:eastAsia="华文楷体" w:hAnsi="华文楷体" w:cs="华文楷体"/>
          <w:w w:val="101"/>
          <w:sz w:val="13"/>
          <w:szCs w:val="13"/>
          <w:u w:val="single"/>
          <w:lang w:eastAsia="zh-CN"/>
        </w:rPr>
        <w:t xml:space="preserve"> </w:t>
      </w:r>
      <w:r w:rsidRPr="00F82DCB">
        <w:rPr>
          <w:rFonts w:ascii="华文楷体" w:eastAsia="华文楷体" w:hAnsi="华文楷体" w:cs="华文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华文楷体" w:eastAsia="华文楷体" w:hAnsi="华文楷体" w:cs="华文楷体"/>
          <w:sz w:val="13"/>
          <w:szCs w:val="13"/>
          <w:u w:val="single"/>
          <w:lang w:eastAsia="zh-CN"/>
        </w:rPr>
        <w:t xml:space="preserve">  </w:t>
      </w:r>
    </w:p>
    <w:p w14:paraId="208658E0" w14:textId="77777777" w:rsidR="00D3738E" w:rsidRPr="00F82DCB" w:rsidRDefault="00D3738E" w:rsidP="00957A8B">
      <w:pPr>
        <w:rPr>
          <w:sz w:val="13"/>
          <w:szCs w:val="13"/>
          <w:lang w:eastAsia="zh-CN"/>
        </w:rPr>
      </w:pPr>
    </w:p>
    <w:p w14:paraId="5D0C56A0"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D641C61" w14:textId="77777777" w:rsidR="00D3738E" w:rsidRPr="00F82DCB" w:rsidRDefault="00D3738E" w:rsidP="00957A8B">
      <w:pPr>
        <w:rPr>
          <w:sz w:val="13"/>
          <w:szCs w:val="13"/>
          <w:lang w:eastAsia="zh-CN"/>
        </w:rPr>
      </w:pPr>
    </w:p>
    <w:p w14:paraId="44A1906D" w14:textId="77777777" w:rsidR="00D3738E" w:rsidRPr="00F82DCB" w:rsidRDefault="00D3738E" w:rsidP="00957A8B">
      <w:pPr>
        <w:rPr>
          <w:sz w:val="13"/>
          <w:szCs w:val="13"/>
          <w:lang w:eastAsia="zh-CN"/>
        </w:rPr>
        <w:sectPr w:rsidR="00D3738E" w:rsidRPr="00F82DCB">
          <w:headerReference w:type="even" r:id="rId741"/>
          <w:headerReference w:type="default" r:id="rId742"/>
          <w:headerReference w:type="first" r:id="rId743"/>
          <w:pgSz w:w="10320" w:h="14568"/>
          <w:pgMar w:top="400" w:right="649" w:bottom="0" w:left="718" w:header="0" w:footer="0" w:gutter="0"/>
          <w:cols w:space="720" w:equalWidth="0">
            <w:col w:w="8953" w:space="0"/>
          </w:cols>
        </w:sectPr>
      </w:pPr>
    </w:p>
    <w:p w14:paraId="052E819D"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- 1094 -</w:t>
      </w:r>
    </w:p>
    <w:p w14:paraId="642F199B" w14:textId="0219B4D5" w:rsidR="00D3738E" w:rsidRPr="00F82DCB" w:rsidRDefault="00D3738E" w:rsidP="00957A8B">
      <w:pPr>
        <w:spacing w:before="26"/>
        <w:ind w:left="446"/>
        <w:rPr>
          <w:rFonts w:ascii="楷体" w:eastAsia="楷体" w:hAnsi="楷体" w:cs="楷体"/>
          <w:sz w:val="10"/>
          <w:szCs w:val="10"/>
          <w:lang w:eastAsia="zh-CN"/>
        </w:rPr>
      </w:pPr>
    </w:p>
    <w:p w14:paraId="7DF64AA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C9A4EAA" w14:textId="2C9C9E03" w:rsidR="00D3738E" w:rsidRPr="00F82DCB" w:rsidRDefault="00D3738E" w:rsidP="00957A8B">
      <w:pPr>
        <w:spacing w:before="225"/>
        <w:rPr>
          <w:rFonts w:ascii="楷体" w:eastAsia="楷体" w:hAnsi="楷体" w:cs="楷体"/>
          <w:sz w:val="10"/>
          <w:szCs w:val="10"/>
          <w:lang w:eastAsia="zh-CN"/>
        </w:rPr>
      </w:pPr>
    </w:p>
    <w:p w14:paraId="76C8CEE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9" w:bottom="0" w:left="718" w:header="0" w:footer="0" w:gutter="0"/>
          <w:cols w:num="2" w:space="720" w:equalWidth="0">
            <w:col w:w="4957" w:space="100"/>
            <w:col w:w="3896" w:space="0"/>
          </w:cols>
        </w:sectPr>
      </w:pPr>
    </w:p>
    <w:p w14:paraId="10B6A3EE" w14:textId="77777777" w:rsidR="00D3738E" w:rsidRPr="00F82DCB" w:rsidRDefault="00D3738E" w:rsidP="00957A8B">
      <w:pPr>
        <w:rPr>
          <w:sz w:val="13"/>
          <w:szCs w:val="13"/>
          <w:lang w:eastAsia="zh-CN"/>
        </w:rPr>
      </w:pPr>
    </w:p>
    <w:p w14:paraId="49BB8880" w14:textId="77777777" w:rsidR="00D3738E" w:rsidRPr="00F82DCB" w:rsidRDefault="00000000" w:rsidP="00957A8B">
      <w:pPr>
        <w:pStyle w:val="a3"/>
        <w:spacing w:before="68"/>
        <w:ind w:left="12" w:right="62" w:firstLine="419"/>
        <w:rPr>
          <w:sz w:val="13"/>
          <w:szCs w:val="13"/>
          <w:lang w:eastAsia="zh-CN"/>
        </w:rPr>
      </w:pPr>
      <w:r w:rsidRPr="00F82DCB">
        <w:rPr>
          <w:sz w:val="13"/>
          <w:szCs w:val="13"/>
          <w:lang w:eastAsia="zh-CN"/>
        </w:rPr>
        <w:t xml:space="preserve">某大型国企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公司近几年业务发展迅速，陆续上线了很多信息系统，致使公司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 xml:space="preserve">部门的运维 工作压力日益增大，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公司决定采用公开招标的方式选择 </w:t>
      </w:r>
      <w:r w:rsidRPr="00F82DCB">
        <w:rPr>
          <w:rFonts w:ascii="Times New Roman" w:eastAsia="Times New Roman" w:hAnsi="Times New Roman" w:cs="Times New Roman"/>
          <w:sz w:val="13"/>
          <w:szCs w:val="13"/>
          <w:lang w:eastAsia="zh-CN"/>
        </w:rPr>
        <w:t xml:space="preserve">IT </w:t>
      </w:r>
      <w:r w:rsidRPr="00F82DCB">
        <w:rPr>
          <w:sz w:val="13"/>
          <w:szCs w:val="13"/>
          <w:lang w:eastAsia="zh-CN"/>
        </w:rPr>
        <w:t>运维服务供应商。</w:t>
      </w:r>
    </w:p>
    <w:p w14:paraId="3A706254" w14:textId="77777777" w:rsidR="00D3738E" w:rsidRPr="00F82DCB" w:rsidRDefault="00000000" w:rsidP="00957A8B">
      <w:pPr>
        <w:pStyle w:val="a3"/>
        <w:spacing w:before="63"/>
        <w:ind w:left="8" w:firstLine="416"/>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公司选择了一家长期合作的，资质良好的招标代理机构， 并协助其编写了详细的招标文件， 在 </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日，招标代理机构在其官网发布了招标公告。招标公告规定， 投标人必须在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25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日如 </w:t>
      </w:r>
      <w:r w:rsidRPr="00F82DCB">
        <w:rPr>
          <w:rFonts w:ascii="Times New Roman" w:eastAsia="Times New Roman" w:hAnsi="Times New Roman" w:cs="Times New Roman"/>
          <w:sz w:val="13"/>
          <w:szCs w:val="13"/>
          <w:lang w:eastAsia="zh-CN"/>
        </w:rPr>
        <w:t>10:00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前提交投标文件， 开标时间定为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25  </w:t>
      </w:r>
      <w:r w:rsidRPr="00F82DCB">
        <w:rPr>
          <w:sz w:val="13"/>
          <w:szCs w:val="13"/>
          <w:lang w:eastAsia="zh-CN"/>
        </w:rPr>
        <w:t xml:space="preserve">日 </w:t>
      </w:r>
      <w:r w:rsidRPr="00F82DCB">
        <w:rPr>
          <w:rFonts w:ascii="Times New Roman" w:eastAsia="Times New Roman" w:hAnsi="Times New Roman" w:cs="Times New Roman"/>
          <w:sz w:val="13"/>
          <w:szCs w:val="13"/>
          <w:lang w:eastAsia="zh-CN"/>
        </w:rPr>
        <w:t>14:00.</w:t>
      </w:r>
    </w:p>
    <w:p w14:paraId="04790377" w14:textId="77777777" w:rsidR="00D3738E" w:rsidRPr="00F82DCB" w:rsidRDefault="00000000" w:rsidP="00957A8B">
      <w:pPr>
        <w:pStyle w:val="a3"/>
        <w:spacing w:before="60"/>
        <w:ind w:left="12" w:right="66" w:firstLine="420"/>
        <w:rPr>
          <w:sz w:val="13"/>
          <w:szCs w:val="13"/>
          <w:lang w:eastAsia="zh-CN"/>
        </w:rPr>
      </w:pP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25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 </w:t>
      </w:r>
      <w:r w:rsidRPr="00F82DCB">
        <w:rPr>
          <w:rFonts w:ascii="Times New Roman" w:eastAsia="Times New Roman" w:hAnsi="Times New Roman" w:cs="Times New Roman"/>
          <w:sz w:val="13"/>
          <w:szCs w:val="13"/>
          <w:lang w:eastAsia="zh-CN"/>
        </w:rPr>
        <w:t>14:00</w:t>
      </w:r>
      <w:r w:rsidRPr="00F82DCB">
        <w:rPr>
          <w:sz w:val="13"/>
          <w:szCs w:val="13"/>
          <w:lang w:eastAsia="zh-CN"/>
        </w:rPr>
        <w:t>，开标工作准时开始， 由招标代理机构主持，并要求了所有投标方参加。开标 时，招标代理机构工作人员检查了投标文件的密封情况。经确认无误后，当众拆封，宣读投标人 名称、投标价格和投标文件的其他内容。</w:t>
      </w:r>
    </w:p>
    <w:p w14:paraId="3186A2A1" w14:textId="77777777" w:rsidR="00D3738E" w:rsidRPr="00F82DCB" w:rsidRDefault="00000000" w:rsidP="00957A8B">
      <w:pPr>
        <w:pStyle w:val="a3"/>
        <w:spacing w:before="62"/>
        <w:ind w:left="12" w:right="75" w:firstLine="422"/>
        <w:rPr>
          <w:sz w:val="13"/>
          <w:szCs w:val="13"/>
          <w:lang w:eastAsia="zh-CN"/>
        </w:rPr>
      </w:pPr>
      <w:r w:rsidRPr="00F82DCB">
        <w:rPr>
          <w:sz w:val="13"/>
          <w:szCs w:val="13"/>
          <w:lang w:eastAsia="zh-CN"/>
        </w:rPr>
        <w:t xml:space="preserve">为保证投标工作的公平。公证，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公司邀请了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名来自本公司内部各部门（法律、财务、时 差、 </w:t>
      </w:r>
      <w:r w:rsidRPr="00F82DCB">
        <w:rPr>
          <w:rFonts w:ascii="Times New Roman" w:eastAsia="Times New Roman" w:hAnsi="Times New Roman" w:cs="Times New Roman"/>
          <w:sz w:val="13"/>
          <w:szCs w:val="13"/>
          <w:lang w:eastAsia="zh-CN"/>
        </w:rPr>
        <w:t>IT</w:t>
      </w:r>
      <w:r w:rsidRPr="00F82DCB">
        <w:rPr>
          <w:sz w:val="13"/>
          <w:szCs w:val="13"/>
          <w:lang w:eastAsia="zh-CN"/>
        </w:rPr>
        <w:t>、商务等）的专家或领导组成了评标委员会。评标委员会按照招标文件确定的评标标准和</w:t>
      </w:r>
    </w:p>
    <w:p w14:paraId="1519CF63" w14:textId="77777777" w:rsidR="00D3738E" w:rsidRPr="00F82DCB" w:rsidRDefault="00000000" w:rsidP="00957A8B">
      <w:pPr>
        <w:pStyle w:val="a3"/>
        <w:spacing w:before="61"/>
        <w:ind w:left="10"/>
        <w:rPr>
          <w:sz w:val="13"/>
          <w:szCs w:val="13"/>
          <w:lang w:eastAsia="zh-CN"/>
        </w:rPr>
      </w:pPr>
      <w:r w:rsidRPr="00F82DCB">
        <w:rPr>
          <w:position w:val="7"/>
          <w:sz w:val="13"/>
          <w:szCs w:val="13"/>
          <w:lang w:eastAsia="zh-CN"/>
        </w:rPr>
        <w:t>方法，对投标文件进行了评审和比较。</w:t>
      </w:r>
    </w:p>
    <w:p w14:paraId="1A35B4BA"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962FA0C"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结合以上案例，请指出以上招标过程中的问题。</w:t>
      </w:r>
    </w:p>
    <w:p w14:paraId="051F53D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DE0ECED" w14:textId="77777777" w:rsidR="00D3738E" w:rsidRPr="00F82DCB" w:rsidRDefault="00000000" w:rsidP="00957A8B">
      <w:pPr>
        <w:pStyle w:val="a3"/>
        <w:spacing w:before="60"/>
        <w:ind w:left="15" w:right="600" w:hanging="6"/>
        <w:rPr>
          <w:sz w:val="13"/>
          <w:szCs w:val="13"/>
          <w:lang w:eastAsia="zh-CN"/>
        </w:rPr>
      </w:pPr>
      <w:r w:rsidRPr="00F82DCB">
        <w:rPr>
          <w:sz w:val="13"/>
          <w:szCs w:val="13"/>
          <w:lang w:eastAsia="zh-CN"/>
        </w:rPr>
        <w:t xml:space="preserve">假设你是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公司负责本次招标的人员，在招标过程中，假如发生以下情况，应该如何处理？ （</w:t>
      </w:r>
      <w:r w:rsidRPr="00F82DCB">
        <w:rPr>
          <w:rFonts w:ascii="Times New Roman" w:eastAsia="Times New Roman" w:hAnsi="Times New Roman" w:cs="Times New Roman"/>
          <w:sz w:val="13"/>
          <w:szCs w:val="13"/>
          <w:lang w:eastAsia="zh-CN"/>
        </w:rPr>
        <w:t>1</w:t>
      </w:r>
      <w:r w:rsidRPr="00F82DCB">
        <w:rPr>
          <w:sz w:val="13"/>
          <w:szCs w:val="13"/>
          <w:lang w:eastAsia="zh-CN"/>
        </w:rPr>
        <w:t>）开标前，某投标方人员向你打听其他投标单位的名词、报价等情况。</w:t>
      </w:r>
    </w:p>
    <w:p w14:paraId="58EDF6F2" w14:textId="77777777" w:rsidR="00D3738E" w:rsidRPr="00F82DCB" w:rsidRDefault="00000000" w:rsidP="00957A8B">
      <w:pPr>
        <w:pStyle w:val="a3"/>
        <w:spacing w:before="62"/>
        <w:ind w:left="8" w:right="62" w:firstLine="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）某投标方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公司提交了投标文件之后， 在开标前发现投标文件报价有错误， 电话联系你希望 在评标时进行调整。</w:t>
      </w:r>
    </w:p>
    <w:p w14:paraId="3C277A41"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189EF5F" w14:textId="77777777" w:rsidR="00D3738E" w:rsidRPr="00F82DCB" w:rsidRDefault="00000000" w:rsidP="00957A8B">
      <w:pPr>
        <w:pStyle w:val="a3"/>
        <w:spacing w:before="46"/>
        <w:ind w:left="10" w:right="70" w:firstLine="3"/>
        <w:rPr>
          <w:sz w:val="13"/>
          <w:szCs w:val="13"/>
          <w:lang w:eastAsia="zh-CN"/>
        </w:rPr>
      </w:pPr>
      <w:r w:rsidRPr="00F82DCB">
        <w:rPr>
          <w:sz w:val="13"/>
          <w:szCs w:val="13"/>
          <w:lang w:eastAsia="zh-CN"/>
        </w:rPr>
        <w:t>结合本案例， 判断下列选项的正误（填写在答题纸的对应栏内， 正确的选项填写</w:t>
      </w:r>
      <w:r w:rsidRPr="00F82DCB">
        <w:rPr>
          <w:rFonts w:ascii="Times New Roman" w:eastAsia="Times New Roman" w:hAnsi="Times New Roman" w:cs="Times New Roman"/>
          <w:sz w:val="13"/>
          <w:szCs w:val="13"/>
          <w:lang w:eastAsia="zh-CN"/>
        </w:rPr>
        <w:t xml:space="preserve">“V” </w:t>
      </w:r>
      <w:r w:rsidRPr="00F82DCB">
        <w:rPr>
          <w:sz w:val="13"/>
          <w:szCs w:val="13"/>
          <w:lang w:eastAsia="zh-CN"/>
        </w:rPr>
        <w:t>，错误的选项 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33B0EE99" w14:textId="77777777" w:rsidR="00D3738E" w:rsidRPr="00F82DCB" w:rsidRDefault="00000000" w:rsidP="00957A8B">
      <w:pPr>
        <w:pStyle w:val="a3"/>
        <w:spacing w:before="68"/>
        <w:ind w:left="10" w:right="69" w:firstLine="5"/>
        <w:rPr>
          <w:sz w:val="13"/>
          <w:szCs w:val="13"/>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1</w:t>
      </w:r>
      <w:r w:rsidRPr="00F82DCB">
        <w:rPr>
          <w:sz w:val="11"/>
          <w:szCs w:val="11"/>
          <w:lang w:eastAsia="zh-CN"/>
        </w:rPr>
        <w:t xml:space="preserve">）招标方具有编制招标文件和组织评标能力的，可以自行办理招标事宜， 而不用委托代理机构。() </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）依法必须进行招标的项目， 自招标文件开始发出之日起至提交投标文件截止之日止， 最短不 得少于 </w:t>
      </w:r>
      <w:r w:rsidRPr="00F82DCB">
        <w:rPr>
          <w:rFonts w:ascii="Times New Roman" w:eastAsia="Times New Roman" w:hAnsi="Times New Roman" w:cs="Times New Roman"/>
          <w:sz w:val="13"/>
          <w:szCs w:val="13"/>
          <w:lang w:eastAsia="zh-CN"/>
        </w:rPr>
        <w:t>15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w:t>
      </w:r>
    </w:p>
    <w:p w14:paraId="25BE2A51" w14:textId="77777777" w:rsidR="00D3738E" w:rsidRPr="00F82DCB" w:rsidRDefault="00000000" w:rsidP="00957A8B">
      <w:pPr>
        <w:pStyle w:val="a3"/>
        <w:spacing w:before="62"/>
        <w:ind w:left="11" w:right="62" w:firstLine="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）招标方和投标方应当自中标通知书发出之日起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日内，按照招标文件和中标方的投标文件 订立书面合同。</w:t>
      </w:r>
    </w:p>
    <w:p w14:paraId="0B6A2AE3" w14:textId="77777777" w:rsidR="00D3738E" w:rsidRPr="00F82DCB" w:rsidRDefault="00000000" w:rsidP="00957A8B">
      <w:pPr>
        <w:pStyle w:val="a3"/>
        <w:spacing w:before="63"/>
        <w:ind w:left="10" w:right="63" w:firstLine="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 xml:space="preserve">）在要求提交投标文件截止时间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日前，招标方可以以书面形式对已发出的招标文件进行必 要的澄清或修改。()</w:t>
      </w:r>
    </w:p>
    <w:p w14:paraId="02FC088E" w14:textId="77777777" w:rsidR="00D3738E" w:rsidRPr="00F82DCB" w:rsidRDefault="00000000" w:rsidP="00957A8B">
      <w:pPr>
        <w:tabs>
          <w:tab w:val="left" w:pos="105"/>
        </w:tabs>
        <w:spacing w:before="61"/>
        <w:ind w:left="1"/>
        <w:rPr>
          <w:rFonts w:ascii="楷体" w:eastAsia="楷体" w:hAnsi="楷体" w:cs="楷体"/>
          <w:sz w:val="13"/>
          <w:szCs w:val="13"/>
          <w:lang w:eastAsia="zh-CN"/>
        </w:rPr>
      </w:pPr>
      <w:r w:rsidRPr="00F82DCB">
        <w:rPr>
          <w:rFonts w:ascii="楷体" w:eastAsia="楷体" w:hAnsi="楷体" w:cs="楷体"/>
          <w:sz w:val="13"/>
          <w:szCs w:val="13"/>
          <w:shd w:val="clear" w:color="auto" w:fill="F2F2F2"/>
          <w:lang w:eastAsia="zh-CN"/>
        </w:rPr>
        <w:tab/>
      </w:r>
      <w:r w:rsidRPr="00F82DCB">
        <w:rPr>
          <w:rFonts w:ascii="楷体" w:eastAsia="楷体" w:hAnsi="楷体" w:cs="楷体"/>
          <w:w w:val="98"/>
          <w:sz w:val="13"/>
          <w:szCs w:val="13"/>
          <w:shd w:val="clear" w:color="auto" w:fill="F2F2F2"/>
          <w:lang w:eastAsia="zh-CN"/>
          <w14:textOutline w14:w="3352" w14:cap="rnd" w14:cmpd="sng" w14:algn="ctr">
            <w14:solidFill>
              <w14:srgbClr w14:val="000000"/>
            </w14:solidFill>
            <w14:prstDash w14:val="solid"/>
            <w14:round/>
          </w14:textOutline>
        </w:rPr>
        <w:t>【参考答案】</w:t>
      </w:r>
      <w:r w:rsidRPr="00F82DCB">
        <w:rPr>
          <w:rFonts w:ascii="楷体" w:eastAsia="楷体" w:hAnsi="楷体" w:cs="楷体"/>
          <w:sz w:val="13"/>
          <w:szCs w:val="13"/>
          <w:shd w:val="clear" w:color="auto" w:fill="F2F2F2"/>
          <w:lang w:eastAsia="zh-CN"/>
        </w:rPr>
        <w:t xml:space="preserve"> </w:t>
      </w:r>
    </w:p>
    <w:p w14:paraId="19E0EB02"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64A460C7"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（1）开标时间不符要求。开标应在招标文件确定的截止时间的统一时间公开进行</w:t>
      </w:r>
    </w:p>
    <w:p w14:paraId="112193DA" w14:textId="77777777" w:rsidR="00D3738E" w:rsidRPr="00F82DCB" w:rsidRDefault="00000000" w:rsidP="00957A8B">
      <w:pPr>
        <w:spacing w:before="56"/>
        <w:ind w:left="24" w:right="489"/>
        <w:rPr>
          <w:rFonts w:ascii="楷体" w:eastAsia="楷体" w:hAnsi="楷体" w:cs="楷体"/>
          <w:sz w:val="13"/>
          <w:szCs w:val="13"/>
          <w:lang w:eastAsia="zh-CN"/>
        </w:rPr>
      </w:pPr>
      <w:r w:rsidRPr="00F82DCB">
        <w:rPr>
          <w:rFonts w:ascii="楷体" w:eastAsia="楷体" w:hAnsi="楷体" w:cs="楷体"/>
          <w:sz w:val="13"/>
          <w:szCs w:val="13"/>
          <w:lang w:eastAsia="zh-CN"/>
        </w:rPr>
        <w:t>（2）评标专家委员会成员缺少经济、技术类专家， 要求是 5 人以上单数，经济类专家占 2/3 （3）开标不应由代理机构主持，应是招标人主持</w:t>
      </w:r>
    </w:p>
    <w:p w14:paraId="5031D8B4"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rPr>
        <w:t>（4）投标文件的密封应有投标人或代表检查， 不应由代理机构检查</w:t>
      </w:r>
    </w:p>
    <w:p w14:paraId="2353484F"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4D09CD26" w14:textId="77777777" w:rsidR="00D3738E" w:rsidRPr="00F82DCB" w:rsidRDefault="00000000" w:rsidP="00957A8B">
      <w:pPr>
        <w:spacing w:before="60"/>
        <w:ind w:left="23" w:right="463"/>
        <w:rPr>
          <w:rFonts w:ascii="楷体" w:eastAsia="楷体" w:hAnsi="楷体" w:cs="楷体"/>
          <w:sz w:val="13"/>
          <w:szCs w:val="13"/>
          <w:lang w:eastAsia="zh-CN"/>
        </w:rPr>
      </w:pPr>
      <w:r w:rsidRPr="00F82DCB">
        <w:rPr>
          <w:rFonts w:ascii="楷体" w:eastAsia="楷体" w:hAnsi="楷体" w:cs="楷体"/>
          <w:sz w:val="11"/>
          <w:szCs w:val="11"/>
          <w:lang w:eastAsia="zh-CN"/>
        </w:rPr>
        <w:t xml:space="preserve">（1）根据招投标法的条款， 应明确拒绝对方的请求，因为这将可能会有损第三方参与人的利益。 </w:t>
      </w:r>
      <w:r w:rsidRPr="00F82DCB">
        <w:rPr>
          <w:rFonts w:ascii="楷体" w:eastAsia="楷体" w:hAnsi="楷体" w:cs="楷体"/>
          <w:sz w:val="13"/>
          <w:szCs w:val="13"/>
          <w:lang w:eastAsia="zh-CN"/>
        </w:rPr>
        <w:t>（2）不同意该请求， 可以体现在评标会上由评标委员会决定是否需要澄清。</w:t>
      </w:r>
    </w:p>
    <w:p w14:paraId="0C100B77" w14:textId="77777777" w:rsidR="00D3738E" w:rsidRPr="00F82DCB" w:rsidRDefault="00000000" w:rsidP="00957A8B">
      <w:pPr>
        <w:spacing w:before="60"/>
        <w:ind w:left="17" w:right="67" w:hanging="13"/>
        <w:rPr>
          <w:rFonts w:ascii="楷体" w:eastAsia="楷体" w:hAnsi="楷体" w:cs="楷体"/>
          <w:sz w:val="13"/>
          <w:szCs w:val="13"/>
          <w:lang w:eastAsia="zh-CN"/>
        </w:rPr>
      </w:pPr>
      <w:r w:rsidRPr="00F82DCB">
        <w:rPr>
          <w:rFonts w:ascii="楷体" w:eastAsia="楷体" w:hAnsi="楷体" w:cs="楷体"/>
          <w:sz w:val="13"/>
          <w:szCs w:val="13"/>
          <w:lang w:eastAsia="zh-CN"/>
        </w:rPr>
        <w:t>根据招投标法实施条例，投标文件中有含义不明确的内容、明显文字或者计算错误评标委员会认 为要澄清的，书面通知投标人，投标人以书面回复， 但不得超出范围或改变实质性要求。</w:t>
      </w:r>
    </w:p>
    <w:p w14:paraId="5E9493D8" w14:textId="77777777" w:rsidR="00D3738E" w:rsidRPr="00F82DCB" w:rsidRDefault="00D3738E" w:rsidP="00957A8B">
      <w:pPr>
        <w:rPr>
          <w:sz w:val="13"/>
          <w:szCs w:val="13"/>
          <w:lang w:eastAsia="zh-CN"/>
        </w:rPr>
      </w:pPr>
    </w:p>
    <w:p w14:paraId="04F8A77B" w14:textId="77777777" w:rsidR="00D3738E" w:rsidRPr="00F82DCB" w:rsidRDefault="00000000" w:rsidP="00957A8B">
      <w:pPr>
        <w:spacing w:before="52"/>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- 1095 -</w:t>
      </w:r>
    </w:p>
    <w:p w14:paraId="523DBD46" w14:textId="0F66B495"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5930AFC"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44"/>
          <w:headerReference w:type="default" r:id="rId745"/>
          <w:headerReference w:type="first" r:id="rId746"/>
          <w:pgSz w:w="10320" w:h="14568"/>
          <w:pgMar w:top="400" w:right="657" w:bottom="0" w:left="718" w:header="0" w:footer="0" w:gutter="0"/>
          <w:cols w:space="720"/>
        </w:sectPr>
      </w:pPr>
    </w:p>
    <w:p w14:paraId="1519363F" w14:textId="77777777" w:rsidR="00D3738E" w:rsidRPr="00F82DCB" w:rsidRDefault="00D3738E" w:rsidP="00957A8B">
      <w:pPr>
        <w:rPr>
          <w:sz w:val="13"/>
          <w:szCs w:val="13"/>
          <w:lang w:eastAsia="zh-CN"/>
        </w:rPr>
      </w:pPr>
    </w:p>
    <w:p w14:paraId="0342DA6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6C1F1F2"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（1）d（2）x（3） d（4） x</w:t>
      </w:r>
    </w:p>
    <w:p w14:paraId="496B97CC" w14:textId="77777777" w:rsidR="00D3738E" w:rsidRPr="00F82DCB" w:rsidRDefault="00D3738E" w:rsidP="00957A8B">
      <w:pPr>
        <w:rPr>
          <w:sz w:val="13"/>
          <w:szCs w:val="13"/>
          <w:lang w:eastAsia="zh-CN"/>
        </w:rPr>
      </w:pPr>
    </w:p>
    <w:p w14:paraId="3FAB5782" w14:textId="77777777" w:rsidR="00D3738E" w:rsidRPr="00F82DCB" w:rsidRDefault="00000000" w:rsidP="00957A8B">
      <w:pPr>
        <w:tabs>
          <w:tab w:val="left" w:pos="120"/>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B48ED5F" w14:textId="77777777" w:rsidR="00D3738E" w:rsidRPr="00F82DCB" w:rsidRDefault="00000000" w:rsidP="00957A8B">
      <w:pPr>
        <w:pStyle w:val="a3"/>
        <w:spacing w:before="29"/>
        <w:ind w:left="28"/>
        <w:rPr>
          <w:sz w:val="13"/>
          <w:szCs w:val="13"/>
          <w:lang w:eastAsia="zh-CN"/>
        </w:rPr>
      </w:pPr>
      <w:r w:rsidRPr="00F82DCB">
        <w:rPr>
          <w:position w:val="7"/>
          <w:sz w:val="13"/>
          <w:szCs w:val="13"/>
          <w:lang w:eastAsia="zh-CN"/>
        </w:rPr>
        <w:t>. 阅读下列说明，回答问题 1 至问题 3,将解答填入答题纸的对应栏内。</w:t>
      </w:r>
    </w:p>
    <w:p w14:paraId="27C71281" w14:textId="77777777" w:rsidR="00D3738E" w:rsidRPr="00F82DCB" w:rsidRDefault="00000000" w:rsidP="00957A8B">
      <w:pPr>
        <w:pStyle w:val="a3"/>
        <w:rPr>
          <w:sz w:val="13"/>
          <w:szCs w:val="13"/>
          <w:lang w:eastAsia="zh-CN"/>
        </w:rPr>
      </w:pPr>
      <w:r w:rsidRPr="00F82DCB">
        <w:rPr>
          <w:sz w:val="13"/>
          <w:szCs w:val="13"/>
          <w:lang w:eastAsia="zh-CN"/>
        </w:rPr>
        <w:t>【说明】</w:t>
      </w:r>
    </w:p>
    <w:p w14:paraId="1B1DB329" w14:textId="77777777" w:rsidR="00D3738E" w:rsidRPr="00F82DCB" w:rsidRDefault="00000000" w:rsidP="00957A8B">
      <w:pPr>
        <w:pStyle w:val="a3"/>
        <w:spacing w:before="61"/>
        <w:ind w:left="35" w:firstLine="396"/>
        <w:rPr>
          <w:sz w:val="13"/>
          <w:szCs w:val="13"/>
          <w:lang w:eastAsia="zh-CN"/>
        </w:rPr>
      </w:pPr>
      <w:r w:rsidRPr="00F82DCB">
        <w:rPr>
          <w:sz w:val="13"/>
          <w:szCs w:val="13"/>
          <w:lang w:eastAsia="zh-CN"/>
        </w:rPr>
        <w:t>某大型央企 A 公司计划开展云数据中心建设目，并将公司主要业务应用逐步迁移到云平台上, 由于项目金额巨大,A 公司决委托当地某知名招标代理机构，通过公开招标方式选择系统集成商。</w:t>
      </w:r>
    </w:p>
    <w:p w14:paraId="5D6EECA2" w14:textId="77777777" w:rsidR="00D3738E" w:rsidRPr="00F82DCB" w:rsidRDefault="00000000" w:rsidP="00957A8B">
      <w:pPr>
        <w:pStyle w:val="a3"/>
        <w:spacing w:before="64"/>
        <w:ind w:left="14" w:firstLine="419"/>
        <w:rPr>
          <w:sz w:val="13"/>
          <w:szCs w:val="13"/>
          <w:lang w:eastAsia="zh-CN"/>
        </w:rPr>
      </w:pPr>
      <w:r w:rsidRPr="00F82DCB">
        <w:rPr>
          <w:sz w:val="13"/>
          <w:szCs w:val="13"/>
          <w:lang w:eastAsia="zh-CN"/>
        </w:rPr>
        <w:t>6 月 20 日，招标代理机构在网站上发布了该项目的招标公告， 招标公告要求投标人必须在 6 月 30 日上午 10:00 前提交投标文件，地点为黄河大厦 5 层第一会议室。</w:t>
      </w:r>
    </w:p>
    <w:p w14:paraId="0378DA4C" w14:textId="77777777" w:rsidR="00D3738E" w:rsidRPr="00F82DCB" w:rsidRDefault="00000000" w:rsidP="00957A8B">
      <w:pPr>
        <w:pStyle w:val="a3"/>
        <w:spacing w:before="62"/>
        <w:ind w:left="10" w:right="5" w:firstLine="423"/>
        <w:rPr>
          <w:sz w:val="13"/>
          <w:szCs w:val="13"/>
          <w:lang w:eastAsia="zh-CN"/>
        </w:rPr>
      </w:pPr>
      <w:r w:rsidRPr="00F82DCB">
        <w:rPr>
          <w:sz w:val="13"/>
          <w:szCs w:val="13"/>
          <w:lang w:eastAsia="zh-CN"/>
        </w:rPr>
        <w:t>6 月 28 日,B 公司向招标代理机构发送了书面通知，称之前提交的投标材料有问题，希望用重新 制作的投标文件替换原有投标文件，招标代理机构拒绝了该投标人的要求。</w:t>
      </w:r>
    </w:p>
    <w:p w14:paraId="4E5B481C" w14:textId="77777777" w:rsidR="00D3738E" w:rsidRPr="00F82DCB" w:rsidRDefault="00000000" w:rsidP="00957A8B">
      <w:pPr>
        <w:pStyle w:val="a3"/>
        <w:spacing w:before="64"/>
        <w:ind w:left="9" w:right="5" w:firstLine="424"/>
        <w:rPr>
          <w:sz w:val="13"/>
          <w:szCs w:val="13"/>
          <w:lang w:eastAsia="zh-CN"/>
        </w:rPr>
      </w:pPr>
      <w:r w:rsidRPr="00F82DCB">
        <w:rPr>
          <w:sz w:val="13"/>
          <w:szCs w:val="13"/>
          <w:lang w:eastAsia="zh-CN"/>
        </w:rPr>
        <w:t>6 月 30 日上午 9:30,5 家公司提交了投标材料。此时，招标代理机构接到 C 公司的电话，对方称 由于堵车原因，可能会迟到，希望开标时间能推迟半小时，招标代理机构与已递交材料的5家公司代 表沟通后，大家一致同意将开标时间推迟到上午 10:30。</w:t>
      </w:r>
    </w:p>
    <w:p w14:paraId="1EEA4459" w14:textId="77777777" w:rsidR="00D3738E" w:rsidRPr="00F82DCB" w:rsidRDefault="00000000" w:rsidP="00957A8B">
      <w:pPr>
        <w:pStyle w:val="a3"/>
        <w:spacing w:before="59"/>
        <w:ind w:left="28" w:right="5" w:firstLine="405"/>
        <w:rPr>
          <w:sz w:val="13"/>
          <w:szCs w:val="13"/>
          <w:lang w:eastAsia="zh-CN"/>
        </w:rPr>
      </w:pPr>
      <w:r w:rsidRPr="00F82DCB">
        <w:rPr>
          <w:sz w:val="13"/>
          <w:szCs w:val="13"/>
          <w:lang w:eastAsia="zh-CN"/>
        </w:rPr>
        <w:t>6 月 30 日上午 10:30,C 公司到场提交投标材料后，开标工作开始。评标委员会对投标文件进行 了评审和比较，向 A 公司推荐了中标候选人 D 公司和 E 公司。经过慎重考虑,A 公司最终决定 D 公司 中标。</w:t>
      </w:r>
    </w:p>
    <w:p w14:paraId="1C4CCC92" w14:textId="77777777" w:rsidR="00D3738E" w:rsidRPr="00F82DCB" w:rsidRDefault="00000000" w:rsidP="00957A8B">
      <w:pPr>
        <w:pStyle w:val="a3"/>
        <w:spacing w:before="60"/>
        <w:ind w:left="12" w:firstLine="425"/>
        <w:rPr>
          <w:sz w:val="13"/>
          <w:szCs w:val="13"/>
          <w:lang w:eastAsia="zh-CN"/>
        </w:rPr>
      </w:pPr>
      <w:r w:rsidRPr="00F82DCB">
        <w:rPr>
          <w:sz w:val="13"/>
          <w:szCs w:val="13"/>
          <w:lang w:eastAsia="zh-CN"/>
        </w:rPr>
        <w:t>7 月 10 日,A 公司公布中标结果，并向 D 公司发出了中标通知书 7 月 11 日,B 公司向招标代理机 构询问中标结果，招标代理机构以保密为由拒绝告知。</w:t>
      </w:r>
    </w:p>
    <w:p w14:paraId="4950C665" w14:textId="77777777" w:rsidR="00D3738E" w:rsidRPr="00F82DCB" w:rsidRDefault="00000000" w:rsidP="00957A8B">
      <w:pPr>
        <w:pStyle w:val="a3"/>
        <w:spacing w:before="62"/>
        <w:ind w:left="432"/>
        <w:rPr>
          <w:sz w:val="13"/>
          <w:szCs w:val="13"/>
          <w:lang w:eastAsia="zh-CN"/>
        </w:rPr>
      </w:pPr>
      <w:r w:rsidRPr="00F82DCB">
        <w:rPr>
          <w:sz w:val="13"/>
          <w:szCs w:val="13"/>
          <w:lang w:eastAsia="zh-CN"/>
        </w:rPr>
        <w:t>8 月 20 日,A 公司与 D 公司签署了商务合同，并要求 D 公司尽快组织人员启动项目实施。</w:t>
      </w:r>
    </w:p>
    <w:p w14:paraId="3AD7E3DD" w14:textId="77777777" w:rsidR="00D3738E" w:rsidRPr="00F82DCB" w:rsidRDefault="00000000" w:rsidP="00957A8B">
      <w:pPr>
        <w:pStyle w:val="a3"/>
        <w:spacing w:before="63"/>
        <w:ind w:right="6" w:firstLine="432"/>
        <w:rPr>
          <w:sz w:val="13"/>
          <w:szCs w:val="13"/>
          <w:lang w:eastAsia="zh-CN"/>
        </w:rPr>
      </w:pPr>
      <w:r w:rsidRPr="00F82DCB">
        <w:rPr>
          <w:sz w:val="13"/>
          <w:szCs w:val="13"/>
          <w:lang w:eastAsia="zh-CN"/>
        </w:rPr>
        <w:t>8 月 22 日,D 公司项目团队正式进场。A 公司发现 D 公司将项目的某重要工作分包给了另一家 公司。通过查阅商务合同以及 D 公司投标文件发现,D 公司未在这两份文件中提及任何分包事宜。 【问题 1】（12 分）</w:t>
      </w:r>
    </w:p>
    <w:p w14:paraId="074D6098" w14:textId="77777777" w:rsidR="00D3738E" w:rsidRPr="00F82DCB" w:rsidRDefault="00000000" w:rsidP="00957A8B">
      <w:pPr>
        <w:pStyle w:val="a3"/>
        <w:spacing w:before="60"/>
        <w:ind w:left="14"/>
        <w:rPr>
          <w:sz w:val="13"/>
          <w:szCs w:val="13"/>
          <w:lang w:eastAsia="zh-CN"/>
        </w:rPr>
      </w:pPr>
      <w:r w:rsidRPr="00F82DCB">
        <w:rPr>
          <w:position w:val="7"/>
          <w:sz w:val="13"/>
          <w:szCs w:val="13"/>
          <w:lang w:eastAsia="zh-CN"/>
        </w:rPr>
        <w:t>结合以上案例，请指出以上招投标及项目实施过程中存在的问题。</w:t>
      </w:r>
    </w:p>
    <w:p w14:paraId="3E7F4963" w14:textId="77777777" w:rsidR="00D3738E" w:rsidRPr="00F82DCB" w:rsidRDefault="00000000" w:rsidP="00957A8B">
      <w:pPr>
        <w:pStyle w:val="a3"/>
        <w:spacing w:before="1"/>
        <w:rPr>
          <w:sz w:val="13"/>
          <w:szCs w:val="13"/>
          <w:lang w:eastAsia="zh-CN"/>
        </w:rPr>
      </w:pPr>
      <w:r w:rsidRPr="00F82DCB">
        <w:rPr>
          <w:sz w:val="13"/>
          <w:szCs w:val="13"/>
          <w:lang w:eastAsia="zh-CN"/>
        </w:rPr>
        <w:t>【问题 2】（ 3 分）</w:t>
      </w:r>
    </w:p>
    <w:p w14:paraId="342F2E36" w14:textId="77777777" w:rsidR="00D3738E" w:rsidRPr="00F82DCB" w:rsidRDefault="00000000" w:rsidP="00957A8B">
      <w:pPr>
        <w:pStyle w:val="a3"/>
        <w:spacing w:before="60"/>
        <w:ind w:right="903" w:firstLine="8"/>
        <w:rPr>
          <w:sz w:val="13"/>
          <w:szCs w:val="13"/>
          <w:lang w:eastAsia="zh-CN"/>
        </w:rPr>
      </w:pPr>
      <w:r w:rsidRPr="00F82DCB">
        <w:rPr>
          <w:sz w:val="13"/>
          <w:szCs w:val="13"/>
          <w:lang w:eastAsia="zh-CN"/>
        </w:rPr>
        <w:t>采购文件为实施采购、控制采购和结束采购等过程提供了依据。请列举常见的采购文件 【问题 3】（2 分）</w:t>
      </w:r>
    </w:p>
    <w:p w14:paraId="110C9FE4" w14:textId="77777777" w:rsidR="00D3738E" w:rsidRPr="00F82DCB" w:rsidRDefault="00000000" w:rsidP="00957A8B">
      <w:pPr>
        <w:pStyle w:val="a3"/>
        <w:spacing w:before="59"/>
        <w:ind w:left="12"/>
        <w:rPr>
          <w:sz w:val="13"/>
          <w:szCs w:val="13"/>
          <w:lang w:eastAsia="zh-CN"/>
        </w:rPr>
      </w:pPr>
      <w:r w:rsidRPr="00F82DCB">
        <w:rPr>
          <w:sz w:val="13"/>
          <w:szCs w:val="13"/>
          <w:lang w:eastAsia="zh-CN"/>
        </w:rPr>
        <w:t>从候选答案中选择一个正确选项，将该选项编号填入答题纸对应栏内</w:t>
      </w:r>
    </w:p>
    <w:p w14:paraId="2C5EB23D" w14:textId="77777777" w:rsidR="00D3738E" w:rsidRPr="00F82DCB" w:rsidRDefault="00000000" w:rsidP="00957A8B">
      <w:pPr>
        <w:pStyle w:val="a3"/>
        <w:spacing w:before="61"/>
        <w:ind w:left="15"/>
        <w:rPr>
          <w:sz w:val="13"/>
          <w:szCs w:val="13"/>
          <w:lang w:eastAsia="zh-CN"/>
        </w:rPr>
      </w:pPr>
      <w:r w:rsidRPr="00F82DCB">
        <w:rPr>
          <w:sz w:val="13"/>
          <w:szCs w:val="13"/>
          <w:lang w:eastAsia="zh-CN"/>
        </w:rPr>
        <w:t>（1）下的卖方 100%承担成本超支的风险</w:t>
      </w:r>
    </w:p>
    <w:p w14:paraId="47E8A1C8" w14:textId="77777777" w:rsidR="00D3738E" w:rsidRPr="00F82DCB" w:rsidRDefault="00000000" w:rsidP="00957A8B">
      <w:pPr>
        <w:pStyle w:val="a3"/>
        <w:spacing w:before="61"/>
        <w:ind w:left="29" w:right="19" w:hanging="14"/>
        <w:rPr>
          <w:sz w:val="13"/>
          <w:szCs w:val="13"/>
          <w:lang w:eastAsia="zh-CN"/>
        </w:rPr>
      </w:pPr>
      <w:r w:rsidRPr="00F82DCB">
        <w:rPr>
          <w:sz w:val="13"/>
          <w:szCs w:val="13"/>
          <w:lang w:eastAsia="zh-CN"/>
        </w:rPr>
        <w:t>（2）允许根据条件变化（如通货膨胀、某些特殊商品的成本增加或降低），以事确定的方式对合 同价格进行最终调整。</w:t>
      </w:r>
    </w:p>
    <w:p w14:paraId="42934468" w14:textId="77777777" w:rsidR="00D3738E" w:rsidRPr="00F82DCB" w:rsidRDefault="00000000" w:rsidP="00957A8B">
      <w:pPr>
        <w:pStyle w:val="a3"/>
        <w:spacing w:before="63"/>
        <w:ind w:left="10"/>
        <w:rPr>
          <w:sz w:val="13"/>
          <w:szCs w:val="13"/>
          <w:lang w:eastAsia="zh-CN"/>
        </w:rPr>
      </w:pPr>
      <w:r w:rsidRPr="00F82DCB">
        <w:rPr>
          <w:sz w:val="13"/>
          <w:szCs w:val="13"/>
          <w:lang w:eastAsia="zh-CN"/>
        </w:rPr>
        <w:t>候选答案：</w:t>
      </w:r>
    </w:p>
    <w:p w14:paraId="26B41FF3" w14:textId="77777777" w:rsidR="00D3738E" w:rsidRPr="00F82DCB" w:rsidRDefault="00000000" w:rsidP="00957A8B">
      <w:pPr>
        <w:pStyle w:val="a3"/>
        <w:spacing w:before="61"/>
        <w:ind w:left="15"/>
        <w:rPr>
          <w:sz w:val="13"/>
          <w:szCs w:val="13"/>
          <w:lang w:eastAsia="zh-CN"/>
        </w:rPr>
      </w:pPr>
      <w:r w:rsidRPr="00F82DCB">
        <w:rPr>
          <w:sz w:val="13"/>
          <w:szCs w:val="13"/>
          <w:lang w:eastAsia="zh-CN"/>
        </w:rPr>
        <w:t>（2） A.固定总价合同         B.成本补偿合同</w:t>
      </w:r>
    </w:p>
    <w:p w14:paraId="673A82C5" w14:textId="77777777" w:rsidR="00D3738E" w:rsidRPr="00F82DCB" w:rsidRDefault="00000000" w:rsidP="00957A8B">
      <w:pPr>
        <w:pStyle w:val="a3"/>
        <w:spacing w:before="63"/>
        <w:ind w:left="535"/>
        <w:rPr>
          <w:sz w:val="13"/>
          <w:szCs w:val="13"/>
          <w:lang w:eastAsia="zh-CN"/>
        </w:rPr>
      </w:pPr>
      <w:r w:rsidRPr="00F82DCB">
        <w:rPr>
          <w:sz w:val="13"/>
          <w:szCs w:val="13"/>
          <w:lang w:eastAsia="zh-CN"/>
        </w:rPr>
        <w:t>C.总价加奖励费用合同    D.总价加经济价格调整合同</w:t>
      </w:r>
    </w:p>
    <w:p w14:paraId="4AB7A312" w14:textId="77777777" w:rsidR="00D3738E" w:rsidRPr="00F82DCB" w:rsidRDefault="00D3738E" w:rsidP="00957A8B">
      <w:pPr>
        <w:rPr>
          <w:sz w:val="13"/>
          <w:szCs w:val="13"/>
          <w:lang w:eastAsia="zh-CN"/>
        </w:rPr>
      </w:pPr>
    </w:p>
    <w:p w14:paraId="01F7CBC6" w14:textId="77777777" w:rsidR="00D3738E" w:rsidRPr="00F82DCB" w:rsidRDefault="00000000" w:rsidP="00957A8B">
      <w:pPr>
        <w:spacing w:before="68"/>
        <w:ind w:left="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1A51236E"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1】（12 分）</w:t>
      </w:r>
    </w:p>
    <w:p w14:paraId="35C8E4CB"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（1）6 月 20 日发招标公告，要求 6 月 30 日上午 10:00 前提交投标文件存在问题， 最短不得少于</w:t>
      </w:r>
    </w:p>
    <w:p w14:paraId="76FE0234" w14:textId="77777777" w:rsidR="00D3738E" w:rsidRPr="00F82DCB" w:rsidRDefault="00D3738E" w:rsidP="00957A8B">
      <w:pPr>
        <w:rPr>
          <w:sz w:val="13"/>
          <w:szCs w:val="13"/>
          <w:lang w:eastAsia="zh-CN"/>
        </w:rPr>
      </w:pPr>
    </w:p>
    <w:p w14:paraId="09A78984" w14:textId="77777777" w:rsidR="00D3738E" w:rsidRPr="00F82DCB" w:rsidRDefault="00000000" w:rsidP="00957A8B">
      <w:pPr>
        <w:spacing w:before="53"/>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- 1096 -</w:t>
      </w:r>
    </w:p>
    <w:p w14:paraId="7B5353E8" w14:textId="722A6349" w:rsidR="00D3738E" w:rsidRPr="00F82DCB" w:rsidRDefault="00000000" w:rsidP="00957A8B">
      <w:pPr>
        <w:spacing w:before="25"/>
        <w:ind w:left="44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6C6EC02"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47"/>
          <w:headerReference w:type="default" r:id="rId748"/>
          <w:headerReference w:type="first" r:id="rId749"/>
          <w:pgSz w:w="10320" w:h="14568"/>
          <w:pgMar w:top="400" w:right="715" w:bottom="0" w:left="718" w:header="0" w:footer="0" w:gutter="0"/>
          <w:cols w:space="720"/>
        </w:sectPr>
      </w:pPr>
    </w:p>
    <w:p w14:paraId="5858E4F6" w14:textId="77777777" w:rsidR="00D3738E" w:rsidRPr="00F82DCB" w:rsidRDefault="00000000" w:rsidP="00957A8B">
      <w:pPr>
        <w:rPr>
          <w:sz w:val="13"/>
          <w:szCs w:val="13"/>
          <w:lang w:eastAsia="zh-CN"/>
        </w:rPr>
      </w:pPr>
      <w:r w:rsidRPr="00F82DCB">
        <w:rPr>
          <w:sz w:val="13"/>
          <w:szCs w:val="13"/>
        </w:rPr>
        <w:lastRenderedPageBreak/>
        <w:pict w14:anchorId="1862AABC">
          <v:shape id="_x0000_s2200" type="#_x0000_t202" alt="" style="position:absolute;margin-left:36.15pt;margin-top:255.85pt;width:443.8pt;height:30.2pt;z-index:251704832;mso-wrap-style:square;mso-wrap-edited:f;mso-width-percent:0;mso-height-percent:0;mso-position-horizontal-relative:page;mso-position-vertical-relative:page;mso-width-percent:0;mso-height-percent:0;v-text-anchor:top" o:allowincell="f" filled="f" stroked="f">
            <v:textbox inset="0,0,0,0">
              <w:txbxContent>
                <w:p w14:paraId="28FA7FD0" w14:textId="77777777" w:rsidR="00D3738E" w:rsidRDefault="00000000">
                  <w:pPr>
                    <w:spacing w:before="19" w:line="248" w:lineRule="auto"/>
                    <w:ind w:left="20" w:right="20" w:hanging="1"/>
                    <w:rPr>
                      <w:rFonts w:ascii="楷体" w:eastAsia="楷体" w:hAnsi="楷体" w:cs="楷体"/>
                      <w:lang w:eastAsia="zh-CN"/>
                    </w:rPr>
                  </w:pPr>
                  <w:r>
                    <w:rPr>
                      <w:rFonts w:ascii="楷体" w:eastAsia="楷体" w:hAnsi="楷体" w:cs="楷体"/>
                      <w:spacing w:val="-1"/>
                      <w:lang w:eastAsia="zh-CN"/>
                    </w:rPr>
                    <w:t>（9）D</w:t>
                  </w:r>
                  <w:r>
                    <w:rPr>
                      <w:rFonts w:ascii="楷体" w:eastAsia="楷体" w:hAnsi="楷体" w:cs="楷体"/>
                      <w:spacing w:val="-37"/>
                      <w:lang w:eastAsia="zh-CN"/>
                    </w:rPr>
                    <w:t xml:space="preserve"> </w:t>
                  </w:r>
                  <w:r>
                    <w:rPr>
                      <w:rFonts w:ascii="楷体" w:eastAsia="楷体" w:hAnsi="楷体" w:cs="楷体"/>
                      <w:spacing w:val="-1"/>
                      <w:lang w:eastAsia="zh-CN"/>
                    </w:rPr>
                    <w:t>公司将项目的某重要工作分包给了另一家公司存在问题:1）在投标文件</w:t>
                  </w:r>
                  <w:r>
                    <w:rPr>
                      <w:rFonts w:ascii="楷体" w:eastAsia="楷体" w:hAnsi="楷体" w:cs="楷体"/>
                      <w:spacing w:val="-2"/>
                      <w:lang w:eastAsia="zh-CN"/>
                    </w:rPr>
                    <w:t>应说明分包;2）不</w:t>
                  </w:r>
                  <w:r>
                    <w:rPr>
                      <w:rFonts w:ascii="楷体" w:eastAsia="楷体" w:hAnsi="楷体" w:cs="楷体"/>
                      <w:lang w:eastAsia="zh-CN"/>
                    </w:rPr>
                    <w:t xml:space="preserve"> </w:t>
                  </w:r>
                  <w:r>
                    <w:rPr>
                      <w:rFonts w:ascii="楷体" w:eastAsia="楷体" w:hAnsi="楷体" w:cs="楷体"/>
                      <w:spacing w:val="-4"/>
                      <w:lang w:eastAsia="zh-CN"/>
                    </w:rPr>
                    <w:t>能将重要工作分包， 只能分包非关键、非主体部分;3）分包应经买方同意。</w:t>
                  </w:r>
                </w:p>
              </w:txbxContent>
            </v:textbox>
            <w10:wrap anchorx="page" anchory="page"/>
          </v:shape>
        </w:pict>
      </w:r>
      <w:r w:rsidRPr="00F82DCB">
        <w:rPr>
          <w:sz w:val="13"/>
          <w:szCs w:val="13"/>
        </w:rPr>
        <w:pict w14:anchorId="68837424">
          <v:shape id="_x0000_s2199" type="#_x0000_t202" alt="" style="position:absolute;margin-left:35.55pt;margin-top:318.25pt;width:445.25pt;height:30.4pt;z-index:251705856;mso-wrap-style:square;mso-wrap-edited:f;mso-width-percent:0;mso-height-percent:0;mso-position-horizontal-relative:page;mso-position-vertical-relative:page;mso-width-percent:0;mso-height-percent:0;v-text-anchor:top" o:allowincell="f" filled="f" stroked="f">
            <v:textbox inset="0,0,0,0">
              <w:txbxContent>
                <w:p w14:paraId="5ADC678E" w14:textId="77777777" w:rsidR="00D3738E" w:rsidRDefault="00000000">
                  <w:pPr>
                    <w:spacing w:before="20" w:line="249" w:lineRule="auto"/>
                    <w:ind w:left="20" w:right="20" w:firstLine="15"/>
                    <w:rPr>
                      <w:rFonts w:ascii="楷体" w:eastAsia="楷体" w:hAnsi="楷体" w:cs="楷体"/>
                      <w:lang w:eastAsia="zh-CN"/>
                    </w:rPr>
                  </w:pPr>
                  <w:r>
                    <w:rPr>
                      <w:rFonts w:ascii="楷体" w:eastAsia="楷体" w:hAnsi="楷体" w:cs="楷体"/>
                      <w:spacing w:val="1"/>
                      <w:lang w:eastAsia="zh-CN"/>
                    </w:rPr>
                    <w:t>常见的采购文件有方案邀请书、报价邀请书、征求供应商意见</w:t>
                  </w:r>
                  <w:r>
                    <w:rPr>
                      <w:rFonts w:ascii="楷体" w:eastAsia="楷体" w:hAnsi="楷体" w:cs="楷体"/>
                      <w:lang w:eastAsia="zh-CN"/>
                    </w:rPr>
                    <w:t xml:space="preserve">书、投标邀请书、招标通知、洽谈 </w:t>
                  </w:r>
                  <w:r>
                    <w:rPr>
                      <w:rFonts w:ascii="楷体" w:eastAsia="楷体" w:hAnsi="楷体" w:cs="楷体"/>
                      <w:spacing w:val="-1"/>
                      <w:lang w:eastAsia="zh-CN"/>
                    </w:rPr>
                    <w:t>邀请以及承包商初始建议征求书。前期签订的合同也是重要的采购文件。</w:t>
                  </w:r>
                </w:p>
              </w:txbxContent>
            </v:textbox>
            <w10:wrap anchorx="page" anchory="page"/>
          </v:shape>
        </w:pict>
      </w:r>
      <w:r w:rsidRPr="00F82DCB">
        <w:rPr>
          <w:sz w:val="13"/>
          <w:szCs w:val="13"/>
        </w:rPr>
        <w:pict w14:anchorId="6C3221BE">
          <v:shape id="_x0000_s2198" type="#_x0000_t202" alt="" style="position:absolute;margin-left:35.15pt;margin-top:458.65pt;width:449pt;height:92.55pt;z-index:251703808;mso-wrap-style:square;mso-wrap-edited:f;mso-width-percent:0;mso-height-percent:0;mso-position-horizontal-relative:page;mso-position-vertical-relative:page;mso-width-percent:0;mso-height-percent:0;v-text-anchor:top" o:allowincell="f" filled="f" stroked="f">
            <v:textbox inset="0,0,0,0">
              <w:txbxContent>
                <w:p w14:paraId="6EC62BAC" w14:textId="77777777" w:rsidR="00D3738E" w:rsidRDefault="00000000">
                  <w:pPr>
                    <w:pStyle w:val="a3"/>
                    <w:spacing w:before="22" w:line="265" w:lineRule="auto"/>
                    <w:ind w:left="20" w:right="20" w:firstLine="420"/>
                    <w:jc w:val="both"/>
                    <w:rPr>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lang w:eastAsia="zh-CN"/>
                    </w:rPr>
                    <w:t>公司中标工期为十个月的某政府（甲方）系统集成</w:t>
                  </w:r>
                  <w:r>
                    <w:rPr>
                      <w:spacing w:val="-1"/>
                      <w:lang w:eastAsia="zh-CN"/>
                    </w:rPr>
                    <w:t>项目</w:t>
                  </w:r>
                  <w:r>
                    <w:rPr>
                      <w:rFonts w:ascii="Times New Roman" w:eastAsia="Times New Roman" w:hAnsi="Times New Roman" w:cs="Times New Roman"/>
                      <w:spacing w:val="-1"/>
                      <w:lang w:eastAsia="zh-CN"/>
                    </w:rPr>
                    <w:t>,</w:t>
                  </w:r>
                  <w:r>
                    <w:rPr>
                      <w:spacing w:val="-1"/>
                      <w:lang w:eastAsia="zh-CN"/>
                    </w:rPr>
                    <w:t>需要采购一批液晶显示屏，考虑到</w:t>
                  </w:r>
                  <w:r>
                    <w:rPr>
                      <w:lang w:eastAsia="zh-CN"/>
                    </w:rPr>
                    <w:t xml:space="preserve"> </w:t>
                  </w:r>
                  <w:r>
                    <w:rPr>
                      <w:spacing w:val="-5"/>
                      <w:lang w:eastAsia="zh-CN"/>
                    </w:rPr>
                    <w:t>项目，</w:t>
                  </w:r>
                  <w:r>
                    <w:rPr>
                      <w:spacing w:val="-30"/>
                      <w:lang w:eastAsia="zh-CN"/>
                    </w:rPr>
                    <w:t xml:space="preserve"> </w:t>
                  </w:r>
                  <w:r>
                    <w:rPr>
                      <w:spacing w:val="-5"/>
                      <w:lang w:eastAsia="zh-CN"/>
                    </w:rPr>
                    <w:t>项目经理小张在竞标的几个供应商里选择了报价最低的</w:t>
                  </w:r>
                  <w:r>
                    <w:rPr>
                      <w:spacing w:val="-48"/>
                      <w:lang w:eastAsia="zh-CN"/>
                    </w:rPr>
                    <w:t xml:space="preserve"> </w:t>
                  </w:r>
                  <w:r>
                    <w:rPr>
                      <w:rFonts w:ascii="Times New Roman" w:eastAsia="Times New Roman" w:hAnsi="Times New Roman" w:cs="Times New Roman"/>
                      <w:spacing w:val="-5"/>
                      <w:lang w:eastAsia="zh-CN"/>
                    </w:rPr>
                    <w:t>B</w:t>
                  </w:r>
                  <w:r>
                    <w:rPr>
                      <w:rFonts w:ascii="Times New Roman" w:eastAsia="Times New Roman" w:hAnsi="Times New Roman" w:cs="Times New Roman"/>
                      <w:spacing w:val="13"/>
                      <w:w w:val="101"/>
                      <w:lang w:eastAsia="zh-CN"/>
                    </w:rPr>
                    <w:t xml:space="preserve"> </w:t>
                  </w:r>
                  <w:r>
                    <w:rPr>
                      <w:spacing w:val="-5"/>
                      <w:lang w:eastAsia="zh-CN"/>
                    </w:rPr>
                    <w:t>公司，并约定交货周期</w:t>
                  </w:r>
                  <w:r>
                    <w:rPr>
                      <w:spacing w:val="-6"/>
                      <w:lang w:eastAsia="zh-CN"/>
                    </w:rPr>
                    <w:t>为</w:t>
                  </w:r>
                  <w:r>
                    <w:rPr>
                      <w:spacing w:val="-47"/>
                      <w:lang w:eastAsia="zh-CN"/>
                    </w:rPr>
                    <w:t xml:space="preserve"> </w:t>
                  </w:r>
                  <w:r>
                    <w:rPr>
                      <w:rFonts w:ascii="Times New Roman" w:eastAsia="Times New Roman" w:hAnsi="Times New Roman" w:cs="Times New Roman"/>
                      <w:spacing w:val="-6"/>
                      <w:lang w:eastAsia="zh-CN"/>
                    </w:rPr>
                    <w:t xml:space="preserve">5 </w:t>
                  </w:r>
                  <w:r>
                    <w:rPr>
                      <w:spacing w:val="-6"/>
                      <w:lang w:eastAsia="zh-CN"/>
                    </w:rPr>
                    <w:t>个月，</w:t>
                  </w:r>
                  <w:r>
                    <w:rPr>
                      <w:lang w:eastAsia="zh-CN"/>
                    </w:rPr>
                    <w:t xml:space="preserve"> </w:t>
                  </w:r>
                  <w:r>
                    <w:rPr>
                      <w:rFonts w:ascii="Times New Roman" w:eastAsia="Times New Roman" w:hAnsi="Times New Roman" w:cs="Times New Roman"/>
                      <w:spacing w:val="1"/>
                      <w:lang w:eastAsia="zh-CN"/>
                    </w:rPr>
                    <w:t xml:space="preserve">B  </w:t>
                  </w:r>
                  <w:r>
                    <w:rPr>
                      <w:spacing w:val="1"/>
                      <w:lang w:eastAsia="zh-CN"/>
                    </w:rPr>
                    <w:t>公司提出预付全部货款才能按时交付，</w:t>
                  </w:r>
                  <w:r>
                    <w:rPr>
                      <w:lang w:eastAsia="zh-CN"/>
                    </w:rPr>
                    <w:t xml:space="preserve">小张同意了对方的要求。项目启动后，前期工作进展顺 </w:t>
                  </w:r>
                  <w:r>
                    <w:rPr>
                      <w:spacing w:val="-6"/>
                      <w:lang w:eastAsia="zh-CN"/>
                    </w:rPr>
                    <w:t xml:space="preserve">利，临近交货日期， </w:t>
                  </w:r>
                  <w:r>
                    <w:rPr>
                      <w:rFonts w:ascii="Times New Roman" w:eastAsia="Times New Roman" w:hAnsi="Times New Roman" w:cs="Times New Roman"/>
                      <w:spacing w:val="-6"/>
                      <w:lang w:eastAsia="zh-CN"/>
                    </w:rPr>
                    <w:t xml:space="preserve">B  </w:t>
                  </w:r>
                  <w:r>
                    <w:rPr>
                      <w:spacing w:val="-6"/>
                      <w:lang w:eastAsia="zh-CN"/>
                    </w:rPr>
                    <w:t>公司提出，</w:t>
                  </w:r>
                  <w:r>
                    <w:rPr>
                      <w:spacing w:val="30"/>
                      <w:lang w:eastAsia="zh-CN"/>
                    </w:rPr>
                    <w:t xml:space="preserve"> </w:t>
                  </w:r>
                  <w:r>
                    <w:rPr>
                      <w:spacing w:val="-6"/>
                      <w:lang w:eastAsia="zh-CN"/>
                    </w:rPr>
                    <w:t xml:space="preserve">因为最近公司订单太多，只能按时支付 </w:t>
                  </w:r>
                  <w:r>
                    <w:rPr>
                      <w:rFonts w:ascii="Times New Roman" w:eastAsia="Times New Roman" w:hAnsi="Times New Roman" w:cs="Times New Roman"/>
                      <w:spacing w:val="-6"/>
                      <w:lang w:eastAsia="zh-CN"/>
                    </w:rPr>
                    <w:t>80%</w:t>
                  </w:r>
                  <w:r>
                    <w:rPr>
                      <w:spacing w:val="-6"/>
                      <w:lang w:eastAsia="zh-CN"/>
                    </w:rPr>
                    <w:t>的货物，经</w:t>
                  </w:r>
                  <w:r>
                    <w:rPr>
                      <w:spacing w:val="-7"/>
                      <w:lang w:eastAsia="zh-CN"/>
                    </w:rPr>
                    <w:t>过几次</w:t>
                  </w:r>
                  <w:r>
                    <w:rPr>
                      <w:lang w:eastAsia="zh-CN"/>
                    </w:rPr>
                    <w:t xml:space="preserve"> 催促</w:t>
                  </w:r>
                  <w:r>
                    <w:rPr>
                      <w:rFonts w:ascii="Times New Roman" w:eastAsia="Times New Roman" w:hAnsi="Times New Roman" w:cs="Times New Roman"/>
                      <w:lang w:eastAsia="zh-CN"/>
                    </w:rPr>
                    <w:t>,B</w:t>
                  </w:r>
                  <w:r>
                    <w:rPr>
                      <w:rFonts w:ascii="Times New Roman" w:eastAsia="Times New Roman" w:hAnsi="Times New Roman" w:cs="Times New Roman"/>
                      <w:spacing w:val="37"/>
                      <w:w w:val="101"/>
                      <w:lang w:eastAsia="zh-CN"/>
                    </w:rPr>
                    <w:t xml:space="preserve"> </w:t>
                  </w:r>
                  <w:r>
                    <w:rPr>
                      <w:lang w:eastAsia="zh-CN"/>
                    </w:rPr>
                    <w:t>公司才答应按时全部交货，产品进入现场后，甲</w:t>
                  </w:r>
                  <w:r>
                    <w:rPr>
                      <w:spacing w:val="-1"/>
                      <w:lang w:eastAsia="zh-CN"/>
                    </w:rPr>
                    <w:t>方反绩液晶显示屏有大量残次品，小张与</w:t>
                  </w:r>
                  <w:r>
                    <w:rPr>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27"/>
                      <w:lang w:eastAsia="zh-CN"/>
                    </w:rPr>
                    <w:t xml:space="preserve"> </w:t>
                  </w:r>
                  <w:r>
                    <w:rPr>
                      <w:spacing w:val="-2"/>
                      <w:lang w:eastAsia="zh-CN"/>
                    </w:rPr>
                    <w:t>公司交涉多次，相关问题都没有得到解决，甲方很不满意。</w:t>
                  </w:r>
                </w:p>
              </w:txbxContent>
            </v:textbox>
            <w10:wrap anchorx="page" anchory="page"/>
          </v:shape>
        </w:pict>
      </w:r>
    </w:p>
    <w:p w14:paraId="6554A235" w14:textId="77777777" w:rsidR="00D3738E" w:rsidRPr="00F82DCB" w:rsidRDefault="00000000" w:rsidP="00957A8B">
      <w:pPr>
        <w:spacing w:before="69"/>
        <w:ind w:left="8"/>
        <w:rPr>
          <w:rFonts w:ascii="楷体" w:eastAsia="楷体" w:hAnsi="楷体" w:cs="楷体"/>
          <w:sz w:val="13"/>
          <w:szCs w:val="13"/>
          <w:lang w:eastAsia="zh-CN"/>
        </w:rPr>
      </w:pPr>
      <w:r w:rsidRPr="00F82DCB">
        <w:rPr>
          <w:rFonts w:ascii="楷体" w:eastAsia="楷体" w:hAnsi="楷体" w:cs="楷体"/>
          <w:sz w:val="13"/>
          <w:szCs w:val="13"/>
          <w:lang w:eastAsia="zh-CN"/>
        </w:rPr>
        <w:t>20 日。</w:t>
      </w:r>
    </w:p>
    <w:p w14:paraId="7ADFBA38" w14:textId="77777777" w:rsidR="00D3738E" w:rsidRPr="00F82DCB" w:rsidRDefault="00000000" w:rsidP="00957A8B">
      <w:pPr>
        <w:spacing w:before="46"/>
        <w:ind w:left="11" w:right="64" w:firstLine="12"/>
        <w:rPr>
          <w:rFonts w:ascii="楷体" w:eastAsia="楷体" w:hAnsi="楷体" w:cs="楷体"/>
          <w:sz w:val="11"/>
          <w:szCs w:val="11"/>
          <w:lang w:eastAsia="zh-CN"/>
        </w:rPr>
      </w:pPr>
      <w:r w:rsidRPr="00F82DCB">
        <w:rPr>
          <w:rFonts w:ascii="楷体" w:eastAsia="楷体" w:hAnsi="楷体" w:cs="楷体"/>
          <w:sz w:val="11"/>
          <w:szCs w:val="11"/>
          <w:lang w:eastAsia="zh-CN"/>
        </w:rPr>
        <w:t>（2） 招标代理机构拒绝了 B 公司用重新制作的投标文件的要求存在问题。投标人在投标文件要求提交 投标文件的截止时间前，可以补充、修改或者撤回已提交的投标文件， 并书面通知招标人。</w:t>
      </w:r>
    </w:p>
    <w:p w14:paraId="73F7F6EB" w14:textId="77777777" w:rsidR="00D3738E" w:rsidRPr="00F82DCB" w:rsidRDefault="00000000" w:rsidP="00957A8B">
      <w:pPr>
        <w:spacing w:before="64"/>
        <w:ind w:left="22" w:right="63" w:firstLine="2"/>
        <w:rPr>
          <w:rFonts w:ascii="楷体" w:eastAsia="楷体" w:hAnsi="楷体" w:cs="楷体"/>
          <w:sz w:val="13"/>
          <w:szCs w:val="13"/>
          <w:lang w:eastAsia="zh-CN"/>
        </w:rPr>
      </w:pPr>
      <w:r w:rsidRPr="00F82DCB">
        <w:rPr>
          <w:rFonts w:ascii="楷体" w:eastAsia="楷体" w:hAnsi="楷体" w:cs="楷体"/>
          <w:sz w:val="13"/>
          <w:szCs w:val="13"/>
          <w:lang w:eastAsia="zh-CN"/>
        </w:rPr>
        <w:t>（3）6 月 30 日上午 9:30 招标代理机构同意将开标时间推迟存在问题。开标应当在招标文件确定 的提交投标文件截止时间的同一时间公开进行。</w:t>
      </w:r>
    </w:p>
    <w:p w14:paraId="0AC889E3" w14:textId="77777777" w:rsidR="00D3738E" w:rsidRPr="00F82DCB" w:rsidRDefault="00000000" w:rsidP="00957A8B">
      <w:pPr>
        <w:spacing w:before="56"/>
        <w:ind w:left="6" w:right="58" w:firstLine="17"/>
        <w:rPr>
          <w:rFonts w:ascii="楷体" w:eastAsia="楷体" w:hAnsi="楷体" w:cs="楷体"/>
          <w:sz w:val="13"/>
          <w:szCs w:val="13"/>
          <w:lang w:eastAsia="zh-CN"/>
        </w:rPr>
      </w:pPr>
      <w:r w:rsidRPr="00F82DCB">
        <w:rPr>
          <w:rFonts w:ascii="楷体" w:eastAsia="楷体" w:hAnsi="楷体" w:cs="楷体"/>
          <w:sz w:val="13"/>
          <w:szCs w:val="13"/>
          <w:lang w:eastAsia="zh-CN"/>
        </w:rPr>
        <w:t>（4）6 月 30 日上午 10:30,C 公司到场提交投标材料后开标工作开始存在问题。应当拒收 C 公司材 料。</w:t>
      </w:r>
    </w:p>
    <w:p w14:paraId="4A5E8E53" w14:textId="77777777" w:rsidR="00D3738E" w:rsidRPr="00F82DCB" w:rsidRDefault="00000000" w:rsidP="00957A8B">
      <w:pPr>
        <w:spacing w:before="59"/>
        <w:ind w:left="23"/>
        <w:rPr>
          <w:rFonts w:ascii="楷体" w:eastAsia="楷体" w:hAnsi="楷体" w:cs="楷体"/>
          <w:sz w:val="11"/>
          <w:szCs w:val="11"/>
          <w:lang w:eastAsia="zh-CN"/>
        </w:rPr>
      </w:pPr>
      <w:r w:rsidRPr="00F82DCB">
        <w:rPr>
          <w:rFonts w:ascii="楷体" w:eastAsia="楷体" w:hAnsi="楷体" w:cs="楷体"/>
          <w:sz w:val="11"/>
          <w:szCs w:val="11"/>
          <w:lang w:eastAsia="zh-CN"/>
        </w:rPr>
        <w:t>（5）评标委员会向 A 公司推荐了中标候选人 D 公司和 E 公司存在问题。应根据评标情况予以排名。</w:t>
      </w:r>
    </w:p>
    <w:p w14:paraId="2886DD39" w14:textId="77777777" w:rsidR="00D3738E" w:rsidRPr="00F82DCB" w:rsidRDefault="00000000" w:rsidP="00957A8B">
      <w:pPr>
        <w:spacing w:before="59"/>
        <w:ind w:left="26" w:right="100" w:hanging="2"/>
        <w:rPr>
          <w:rFonts w:ascii="楷体" w:eastAsia="楷体" w:hAnsi="楷体" w:cs="楷体"/>
          <w:sz w:val="13"/>
          <w:szCs w:val="13"/>
          <w:lang w:eastAsia="zh-CN"/>
        </w:rPr>
      </w:pPr>
      <w:r w:rsidRPr="00F82DCB">
        <w:rPr>
          <w:rFonts w:ascii="楷体" w:eastAsia="楷体" w:hAnsi="楷体" w:cs="楷体"/>
          <w:sz w:val="13"/>
          <w:szCs w:val="13"/>
          <w:lang w:eastAsia="zh-CN"/>
        </w:rPr>
        <w:t>（6）A 公司公布中标结果，并向 D 公司发出了中标通知书存在问题。中标人确定后，招标人应当 向中标人发出中标通知书，并同时将中标结果通知所有未中标的投标人。</w:t>
      </w:r>
    </w:p>
    <w:p w14:paraId="58E189BB" w14:textId="77777777" w:rsidR="00D3738E" w:rsidRPr="00F82DCB" w:rsidRDefault="00000000" w:rsidP="00957A8B">
      <w:pPr>
        <w:spacing w:before="60"/>
        <w:ind w:left="5" w:right="84" w:firstLine="18"/>
        <w:rPr>
          <w:rFonts w:ascii="楷体" w:eastAsia="楷体" w:hAnsi="楷体" w:cs="楷体"/>
          <w:sz w:val="13"/>
          <w:szCs w:val="13"/>
          <w:lang w:eastAsia="zh-CN"/>
        </w:rPr>
      </w:pPr>
      <w:r w:rsidRPr="00F82DCB">
        <w:rPr>
          <w:rFonts w:ascii="楷体" w:eastAsia="楷体" w:hAnsi="楷体" w:cs="楷体"/>
          <w:sz w:val="13"/>
          <w:szCs w:val="13"/>
          <w:lang w:eastAsia="zh-CN"/>
        </w:rPr>
        <w:t>（7）B 公司向招标代理机构询间中标结果，招标代理机构以保密为由拒绝告知存在问题。这个不 应保密，本应告诉 B 公司。</w:t>
      </w:r>
    </w:p>
    <w:p w14:paraId="5F6DA359" w14:textId="77777777" w:rsidR="00D3738E" w:rsidRPr="00F82DCB" w:rsidRDefault="00000000" w:rsidP="00957A8B">
      <w:pPr>
        <w:spacing w:before="61"/>
        <w:ind w:left="10" w:right="62" w:firstLine="13"/>
        <w:rPr>
          <w:rFonts w:ascii="楷体" w:eastAsia="楷体" w:hAnsi="楷体" w:cs="楷体"/>
          <w:sz w:val="13"/>
          <w:szCs w:val="13"/>
          <w:lang w:eastAsia="zh-CN"/>
        </w:rPr>
      </w:pPr>
      <w:r w:rsidRPr="00F82DCB">
        <w:rPr>
          <w:rFonts w:ascii="楷体" w:eastAsia="楷体" w:hAnsi="楷体" w:cs="楷体"/>
          <w:sz w:val="13"/>
          <w:szCs w:val="13"/>
          <w:lang w:eastAsia="zh-CN"/>
        </w:rPr>
        <w:t>（8） 7 月 10 号中标， 而在 8 月 20 日 A 公司才与 D 公司签署了商务合同存在问题， 应在 30 天内签 署合同。</w:t>
      </w:r>
    </w:p>
    <w:p w14:paraId="0C207410" w14:textId="77777777" w:rsidR="00D3738E" w:rsidRPr="00F82DCB" w:rsidRDefault="00D3738E" w:rsidP="00957A8B">
      <w:pPr>
        <w:rPr>
          <w:sz w:val="13"/>
          <w:szCs w:val="13"/>
          <w:lang w:eastAsia="zh-CN"/>
        </w:rPr>
      </w:pPr>
    </w:p>
    <w:p w14:paraId="54113E69" w14:textId="77777777" w:rsidR="00D3738E" w:rsidRPr="00F82DCB" w:rsidRDefault="00D3738E" w:rsidP="00957A8B">
      <w:pPr>
        <w:rPr>
          <w:sz w:val="13"/>
          <w:szCs w:val="13"/>
          <w:lang w:eastAsia="zh-CN"/>
        </w:rPr>
      </w:pPr>
    </w:p>
    <w:p w14:paraId="34942F9E" w14:textId="77777777" w:rsidR="00D3738E" w:rsidRPr="00F82DCB" w:rsidRDefault="00D3738E" w:rsidP="00957A8B">
      <w:pPr>
        <w:rPr>
          <w:sz w:val="13"/>
          <w:szCs w:val="13"/>
          <w:lang w:eastAsia="zh-CN"/>
        </w:rPr>
      </w:pPr>
    </w:p>
    <w:p w14:paraId="33F38256"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 3 分）</w:t>
      </w:r>
    </w:p>
    <w:p w14:paraId="1FDBF117" w14:textId="77777777" w:rsidR="00D3738E" w:rsidRPr="00F82DCB" w:rsidRDefault="00D3738E" w:rsidP="00957A8B">
      <w:pPr>
        <w:rPr>
          <w:sz w:val="13"/>
          <w:szCs w:val="13"/>
          <w:lang w:eastAsia="zh-CN"/>
        </w:rPr>
      </w:pPr>
    </w:p>
    <w:p w14:paraId="53BCBCA5" w14:textId="77777777" w:rsidR="00D3738E" w:rsidRPr="00F82DCB" w:rsidRDefault="00D3738E" w:rsidP="00957A8B">
      <w:pPr>
        <w:rPr>
          <w:sz w:val="13"/>
          <w:szCs w:val="13"/>
          <w:lang w:eastAsia="zh-CN"/>
        </w:rPr>
      </w:pPr>
    </w:p>
    <w:p w14:paraId="0A9DF61D" w14:textId="77777777" w:rsidR="00D3738E" w:rsidRPr="00F82DCB" w:rsidRDefault="00000000" w:rsidP="00957A8B">
      <w:pPr>
        <w:spacing w:before="69"/>
        <w:ind w:left="9"/>
        <w:rPr>
          <w:rFonts w:ascii="楷体" w:eastAsia="楷体" w:hAnsi="楷体" w:cs="楷体"/>
          <w:sz w:val="13"/>
          <w:szCs w:val="13"/>
          <w:lang w:eastAsia="zh-CN"/>
        </w:rPr>
      </w:pPr>
      <w:r w:rsidRPr="00F82DCB">
        <w:rPr>
          <w:rFonts w:ascii="楷体" w:eastAsia="楷体" w:hAnsi="楷体" w:cs="楷体"/>
          <w:sz w:val="13"/>
          <w:szCs w:val="13"/>
          <w:lang w:eastAsia="zh-CN"/>
        </w:rPr>
        <w:t>列举三个就可以了。</w:t>
      </w:r>
    </w:p>
    <w:p w14:paraId="68F766C9" w14:textId="77777777" w:rsidR="00D3738E" w:rsidRPr="00F82DCB" w:rsidRDefault="00D3738E" w:rsidP="00957A8B">
      <w:pPr>
        <w:rPr>
          <w:sz w:val="13"/>
          <w:szCs w:val="13"/>
          <w:lang w:eastAsia="zh-CN"/>
        </w:rPr>
      </w:pPr>
    </w:p>
    <w:p w14:paraId="762F2C52"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9"/>
          <w:sz w:val="13"/>
          <w:szCs w:val="13"/>
          <w:lang w:eastAsia="zh-CN"/>
        </w:rPr>
        <w:t>【问题 3】（2 分）</w:t>
      </w:r>
    </w:p>
    <w:p w14:paraId="0AC436EF" w14:textId="77777777" w:rsidR="00D3738E" w:rsidRPr="00F82DCB" w:rsidRDefault="00000000" w:rsidP="00957A8B">
      <w:pPr>
        <w:spacing w:before="1"/>
        <w:ind w:left="3"/>
        <w:rPr>
          <w:rFonts w:ascii="楷体" w:eastAsia="楷体" w:hAnsi="楷体" w:cs="楷体"/>
          <w:sz w:val="13"/>
          <w:szCs w:val="13"/>
          <w:lang w:eastAsia="zh-CN"/>
        </w:rPr>
      </w:pPr>
      <w:r w:rsidRPr="00F82DCB">
        <w:rPr>
          <w:rFonts w:ascii="楷体" w:eastAsia="楷体" w:hAnsi="楷体" w:cs="楷体"/>
          <w:sz w:val="13"/>
          <w:szCs w:val="13"/>
          <w:lang w:eastAsia="zh-CN"/>
        </w:rPr>
        <w:t>A,D</w:t>
      </w:r>
    </w:p>
    <w:p w14:paraId="247C2D17" w14:textId="77777777" w:rsidR="00D3738E" w:rsidRPr="00F82DCB" w:rsidRDefault="00D3738E" w:rsidP="00957A8B">
      <w:pPr>
        <w:rPr>
          <w:sz w:val="13"/>
          <w:szCs w:val="13"/>
          <w:lang w:eastAsia="zh-CN"/>
        </w:rPr>
      </w:pPr>
    </w:p>
    <w:p w14:paraId="4ADAA305" w14:textId="77777777" w:rsidR="00D3738E" w:rsidRPr="00F82DCB" w:rsidRDefault="00000000" w:rsidP="00957A8B">
      <w:pPr>
        <w:pStyle w:val="a3"/>
        <w:tabs>
          <w:tab w:val="left" w:pos="118"/>
        </w:tabs>
        <w:spacing w:before="79"/>
        <w:ind w:left="1"/>
        <w:rPr>
          <w:sz w:val="13"/>
          <w:szCs w:val="13"/>
          <w:lang w:eastAsia="zh-CN"/>
        </w:rPr>
      </w:pPr>
      <w:r w:rsidRPr="00F82DCB">
        <w:rPr>
          <w:rFonts w:ascii="楷体" w:eastAsia="楷体" w:hAnsi="楷体" w:cs="楷体"/>
          <w:position w:val="5"/>
          <w:sz w:val="16"/>
          <w:szCs w:val="16"/>
          <w:shd w:val="clear" w:color="auto" w:fill="FABF8F"/>
          <w:lang w:eastAsia="zh-CN"/>
        </w:rPr>
        <w:tab/>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r w:rsidRPr="00F82DCB">
        <w:rPr>
          <w:position w:val="5"/>
          <w:sz w:val="13"/>
          <w:szCs w:val="13"/>
          <w:lang w:eastAsia="zh-CN"/>
        </w:rPr>
        <w:t>（</w:t>
      </w:r>
      <w:r w:rsidRPr="00F82DCB">
        <w:rPr>
          <w:rFonts w:ascii="Times New Roman" w:eastAsia="Times New Roman" w:hAnsi="Times New Roman" w:cs="Times New Roman"/>
          <w:position w:val="5"/>
          <w:sz w:val="13"/>
          <w:szCs w:val="13"/>
          <w:lang w:eastAsia="zh-CN"/>
        </w:rPr>
        <w:t xml:space="preserve">18 </w:t>
      </w:r>
      <w:r w:rsidRPr="00F82DCB">
        <w:rPr>
          <w:position w:val="5"/>
          <w:sz w:val="13"/>
          <w:szCs w:val="13"/>
          <w:lang w:eastAsia="zh-CN"/>
        </w:rPr>
        <w:t>分）</w:t>
      </w:r>
    </w:p>
    <w:p w14:paraId="40ACE496" w14:textId="77777777" w:rsidR="00D3738E" w:rsidRPr="00F82DCB" w:rsidRDefault="00000000" w:rsidP="00957A8B">
      <w:pPr>
        <w:pStyle w:val="a3"/>
        <w:spacing w:before="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【背景资料】</w:t>
      </w:r>
    </w:p>
    <w:p w14:paraId="43CA2C4D" w14:textId="77777777" w:rsidR="00D3738E" w:rsidRPr="00F82DCB" w:rsidRDefault="00D3738E" w:rsidP="00957A8B">
      <w:pPr>
        <w:rPr>
          <w:sz w:val="13"/>
          <w:szCs w:val="13"/>
          <w:lang w:eastAsia="zh-CN"/>
        </w:rPr>
      </w:pPr>
    </w:p>
    <w:p w14:paraId="3E126FB2" w14:textId="77777777" w:rsidR="00D3738E" w:rsidRPr="00F82DCB" w:rsidRDefault="00D3738E" w:rsidP="00957A8B">
      <w:pPr>
        <w:rPr>
          <w:sz w:val="13"/>
          <w:szCs w:val="13"/>
          <w:lang w:eastAsia="zh-CN"/>
        </w:rPr>
      </w:pPr>
    </w:p>
    <w:p w14:paraId="6453E4D1" w14:textId="77777777" w:rsidR="00D3738E" w:rsidRPr="00F82DCB" w:rsidRDefault="00D3738E" w:rsidP="00957A8B">
      <w:pPr>
        <w:rPr>
          <w:sz w:val="13"/>
          <w:szCs w:val="13"/>
          <w:lang w:eastAsia="zh-CN"/>
        </w:rPr>
      </w:pPr>
    </w:p>
    <w:p w14:paraId="017E0803" w14:textId="77777777" w:rsidR="00D3738E" w:rsidRPr="00F82DCB" w:rsidRDefault="00D3738E" w:rsidP="00957A8B">
      <w:pPr>
        <w:rPr>
          <w:sz w:val="13"/>
          <w:szCs w:val="13"/>
          <w:lang w:eastAsia="zh-CN"/>
        </w:rPr>
      </w:pPr>
    </w:p>
    <w:p w14:paraId="5B0605A6" w14:textId="77777777" w:rsidR="00D3738E" w:rsidRPr="00F82DCB" w:rsidRDefault="00D3738E" w:rsidP="00957A8B">
      <w:pPr>
        <w:rPr>
          <w:sz w:val="13"/>
          <w:szCs w:val="13"/>
          <w:lang w:eastAsia="zh-CN"/>
        </w:rPr>
      </w:pPr>
    </w:p>
    <w:p w14:paraId="111391BE" w14:textId="77777777" w:rsidR="00D3738E" w:rsidRPr="00F82DCB" w:rsidRDefault="00D3738E" w:rsidP="00957A8B">
      <w:pPr>
        <w:rPr>
          <w:sz w:val="13"/>
          <w:szCs w:val="13"/>
          <w:lang w:eastAsia="zh-CN"/>
        </w:rPr>
      </w:pPr>
    </w:p>
    <w:p w14:paraId="36CADC33" w14:textId="77777777" w:rsidR="00D3738E" w:rsidRPr="00F82DCB" w:rsidRDefault="00D3738E" w:rsidP="00957A8B">
      <w:pPr>
        <w:rPr>
          <w:sz w:val="13"/>
          <w:szCs w:val="13"/>
          <w:lang w:eastAsia="zh-CN"/>
        </w:rPr>
      </w:pPr>
    </w:p>
    <w:p w14:paraId="1F6E5085" w14:textId="77777777" w:rsidR="00D3738E" w:rsidRPr="00F82DCB" w:rsidRDefault="00000000" w:rsidP="00957A8B">
      <w:pPr>
        <w:pStyle w:val="a3"/>
        <w:spacing w:before="6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613B670" w14:textId="77777777" w:rsidR="00D3738E" w:rsidRPr="00F82DCB" w:rsidRDefault="00000000" w:rsidP="00957A8B">
      <w:pPr>
        <w:pStyle w:val="a3"/>
        <w:spacing w:before="60"/>
        <w:ind w:left="8" w:right="1716" w:firstLine="2"/>
        <w:rPr>
          <w:sz w:val="13"/>
          <w:szCs w:val="13"/>
          <w:lang w:eastAsia="zh-CN"/>
        </w:rPr>
      </w:pPr>
      <w:r w:rsidRPr="00F82DCB">
        <w:rPr>
          <w:sz w:val="13"/>
          <w:szCs w:val="13"/>
          <w:lang w:eastAsia="zh-CN"/>
        </w:rPr>
        <w:t>按项目管理过程。请将下面（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）处的各答案填写在答题纸的对应框内。 采购管理过程包括</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）和（</w:t>
      </w:r>
      <w:r w:rsidRPr="00F82DCB">
        <w:rPr>
          <w:rFonts w:ascii="Times New Roman" w:eastAsia="Times New Roman" w:hAnsi="Times New Roman" w:cs="Times New Roman"/>
          <w:sz w:val="13"/>
          <w:szCs w:val="13"/>
          <w:lang w:eastAsia="zh-CN"/>
        </w:rPr>
        <w:t>4</w:t>
      </w:r>
      <w:r w:rsidRPr="00F82DCB">
        <w:rPr>
          <w:sz w:val="13"/>
          <w:szCs w:val="13"/>
          <w:lang w:eastAsia="zh-CN"/>
        </w:rPr>
        <w:t>）</w:t>
      </w:r>
    </w:p>
    <w:p w14:paraId="1D4AC267"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5810A97B" w14:textId="77777777" w:rsidR="00D3738E" w:rsidRPr="00F82DCB" w:rsidRDefault="00000000" w:rsidP="00957A8B">
      <w:pPr>
        <w:pStyle w:val="a3"/>
        <w:spacing w:before="61"/>
        <w:ind w:left="14"/>
        <w:rPr>
          <w:sz w:val="13"/>
          <w:szCs w:val="13"/>
          <w:lang w:eastAsia="zh-CN"/>
        </w:rPr>
      </w:pPr>
      <w:r w:rsidRPr="00F82DCB">
        <w:rPr>
          <w:position w:val="7"/>
          <w:sz w:val="13"/>
          <w:szCs w:val="13"/>
          <w:lang w:eastAsia="zh-CN"/>
        </w:rPr>
        <w:t>结和案例简要说明小张在采购过程中存在的问题。</w:t>
      </w:r>
    </w:p>
    <w:p w14:paraId="1242B924"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4C54B4F" w14:textId="77777777" w:rsidR="00D3738E" w:rsidRPr="00F82DCB" w:rsidRDefault="00D3738E" w:rsidP="00957A8B">
      <w:pPr>
        <w:spacing w:before="26"/>
        <w:rPr>
          <w:sz w:val="13"/>
          <w:szCs w:val="13"/>
          <w:lang w:eastAsia="zh-CN"/>
        </w:rPr>
      </w:pPr>
    </w:p>
    <w:p w14:paraId="3FE6D623" w14:textId="77777777" w:rsidR="00D3738E" w:rsidRPr="00F82DCB" w:rsidRDefault="00D3738E" w:rsidP="00957A8B">
      <w:pPr>
        <w:rPr>
          <w:sz w:val="13"/>
          <w:szCs w:val="13"/>
          <w:lang w:eastAsia="zh-CN"/>
        </w:rPr>
        <w:sectPr w:rsidR="00D3738E" w:rsidRPr="00F82DCB">
          <w:headerReference w:type="even" r:id="rId750"/>
          <w:headerReference w:type="default" r:id="rId751"/>
          <w:headerReference w:type="first" r:id="rId752"/>
          <w:pgSz w:w="10320" w:h="14568"/>
          <w:pgMar w:top="400" w:right="657" w:bottom="0" w:left="718" w:header="0" w:footer="0" w:gutter="0"/>
          <w:cols w:space="720" w:equalWidth="0">
            <w:col w:w="8945" w:space="0"/>
          </w:cols>
        </w:sectPr>
      </w:pPr>
    </w:p>
    <w:p w14:paraId="15B1DEA6" w14:textId="77777777" w:rsidR="00D3738E" w:rsidRPr="00F82DCB" w:rsidRDefault="00000000" w:rsidP="00957A8B">
      <w:pPr>
        <w:spacing w:before="38"/>
        <w:ind w:left="41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- 1097 -</w:t>
      </w:r>
    </w:p>
    <w:p w14:paraId="63B7494A" w14:textId="3D2B6244" w:rsidR="00D3738E" w:rsidRPr="00F82DCB" w:rsidRDefault="00D3738E" w:rsidP="00957A8B">
      <w:pPr>
        <w:spacing w:before="26"/>
        <w:ind w:left="446"/>
        <w:rPr>
          <w:rFonts w:ascii="楷体" w:eastAsia="楷体" w:hAnsi="楷体" w:cs="楷体"/>
          <w:sz w:val="10"/>
          <w:szCs w:val="10"/>
          <w:lang w:eastAsia="zh-CN"/>
        </w:rPr>
      </w:pPr>
    </w:p>
    <w:p w14:paraId="0983849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5813246" w14:textId="5F2FD956" w:rsidR="00D3738E" w:rsidRPr="00F82DCB" w:rsidRDefault="00D3738E" w:rsidP="00957A8B">
      <w:pPr>
        <w:spacing w:before="224"/>
        <w:rPr>
          <w:rFonts w:ascii="楷体" w:eastAsia="楷体" w:hAnsi="楷体" w:cs="楷体"/>
          <w:sz w:val="10"/>
          <w:szCs w:val="10"/>
          <w:lang w:eastAsia="zh-CN"/>
        </w:rPr>
      </w:pPr>
    </w:p>
    <w:p w14:paraId="1872767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718" w:header="0" w:footer="0" w:gutter="0"/>
          <w:cols w:num="2" w:space="720" w:equalWidth="0">
            <w:col w:w="4957" w:space="100"/>
            <w:col w:w="3888" w:space="0"/>
          </w:cols>
        </w:sectPr>
      </w:pPr>
    </w:p>
    <w:p w14:paraId="7A38185C" w14:textId="77777777" w:rsidR="00D3738E" w:rsidRPr="00F82DCB" w:rsidRDefault="00000000" w:rsidP="00957A8B">
      <w:pPr>
        <w:rPr>
          <w:sz w:val="13"/>
          <w:szCs w:val="13"/>
          <w:lang w:eastAsia="zh-CN"/>
        </w:rPr>
      </w:pPr>
      <w:r w:rsidRPr="00F82DCB">
        <w:rPr>
          <w:sz w:val="13"/>
          <w:szCs w:val="13"/>
        </w:rPr>
        <w:lastRenderedPageBreak/>
        <w:pict w14:anchorId="483B329D">
          <v:shape id="_x0000_s2197" type="#_x0000_t202" alt="" style="position:absolute;margin-left:35pt;margin-top:318.25pt;width:444.2pt;height:30.6pt;z-index:251707904;mso-wrap-style:square;mso-wrap-edited:f;mso-width-percent:0;mso-height-percent:0;mso-position-horizontal-relative:page;mso-position-vertical-relative:page;mso-width-percent:0;mso-height-percent:0;v-text-anchor:top" o:allowincell="f" filled="f" stroked="f">
            <v:textbox inset="0,0,0,0">
              <w:txbxContent>
                <w:p w14:paraId="15CCC48D" w14:textId="77777777" w:rsidR="00D3738E" w:rsidRDefault="00000000">
                  <w:pPr>
                    <w:spacing w:before="20" w:line="251" w:lineRule="auto"/>
                    <w:ind w:left="32" w:right="20" w:hanging="13"/>
                    <w:rPr>
                      <w:rFonts w:ascii="楷体" w:eastAsia="楷体" w:hAnsi="楷体" w:cs="楷体"/>
                      <w:lang w:eastAsia="zh-CN"/>
                    </w:rPr>
                  </w:pPr>
                  <w:r>
                    <w:rPr>
                      <w:rFonts w:ascii="楷体" w:eastAsia="楷体" w:hAnsi="楷体" w:cs="楷体"/>
                      <w:spacing w:val="1"/>
                      <w:lang w:eastAsia="zh-CN"/>
                    </w:rPr>
                    <w:t>供应商考虑的因素有：采购总成本、供应商技术水</w:t>
                  </w:r>
                  <w:r>
                    <w:rPr>
                      <w:rFonts w:ascii="楷体" w:eastAsia="楷体" w:hAnsi="楷体" w:cs="楷体"/>
                      <w:lang w:eastAsia="zh-CN"/>
                    </w:rPr>
                    <w:t xml:space="preserve">平、服务支持能力、卖方的资质、质量水平、 </w:t>
                  </w:r>
                  <w:r>
                    <w:rPr>
                      <w:rFonts w:ascii="楷体" w:eastAsia="楷体" w:hAnsi="楷体" w:cs="楷体"/>
                      <w:spacing w:val="-3"/>
                      <w:lang w:eastAsia="zh-CN"/>
                    </w:rPr>
                    <w:t>既往业绩、应对风险的能力。</w:t>
                  </w:r>
                </w:p>
              </w:txbxContent>
            </v:textbox>
            <w10:wrap anchorx="page" anchory="page"/>
          </v:shape>
        </w:pict>
      </w:r>
      <w:r w:rsidRPr="00F82DCB">
        <w:rPr>
          <w:sz w:val="13"/>
          <w:szCs w:val="13"/>
        </w:rPr>
        <w:pict w14:anchorId="4DB1FA1B">
          <v:shape id="_x0000_s2196" type="#_x0000_t202" alt="" style="position:absolute;margin-left:35.6pt;margin-top:396.25pt;width:445.65pt;height:108.1pt;z-index:251708928;mso-wrap-style:square;mso-wrap-edited:f;mso-width-percent:0;mso-height-percent:0;mso-position-horizontal-relative:page;mso-position-vertical-relative:page;mso-width-percent:0;mso-height-percent:0;v-text-anchor:top" o:allowincell="f" filled="f" stroked="f">
            <v:textbox inset="0,0,0,0">
              <w:txbxContent>
                <w:p w14:paraId="05D60500" w14:textId="77777777" w:rsidR="00D3738E" w:rsidRDefault="00000000">
                  <w:pPr>
                    <w:pStyle w:val="a3"/>
                    <w:spacing w:before="19" w:line="220" w:lineRule="auto"/>
                    <w:ind w:right="19"/>
                    <w:jc w:val="right"/>
                    <w:rPr>
                      <w:lang w:eastAsia="zh-CN"/>
                    </w:rPr>
                  </w:pPr>
                  <w:r>
                    <w:rPr>
                      <w:spacing w:val="-1"/>
                      <w:lang w:eastAsia="zh-CN"/>
                    </w:rPr>
                    <w:t>系统集成</w:t>
                  </w:r>
                  <w:r>
                    <w:rPr>
                      <w:spacing w:val="-32"/>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1"/>
                      <w:lang w:eastAsia="zh-CN"/>
                    </w:rPr>
                    <w:t xml:space="preserve"> </w:t>
                  </w:r>
                  <w:r>
                    <w:rPr>
                      <w:spacing w:val="-1"/>
                      <w:lang w:eastAsia="zh-CN"/>
                    </w:rPr>
                    <w:t>公司承接了某市政府电子政务系统机房升级改造项目，任命小张为项目经理。升</w:t>
                  </w:r>
                </w:p>
                <w:p w14:paraId="7E8A84EC" w14:textId="77777777" w:rsidR="00D3738E" w:rsidRDefault="00000000">
                  <w:pPr>
                    <w:pStyle w:val="a3"/>
                    <w:spacing w:before="61" w:line="312" w:lineRule="exact"/>
                    <w:ind w:left="20"/>
                    <w:rPr>
                      <w:rFonts w:ascii="Times New Roman" w:eastAsia="Times New Roman" w:hAnsi="Times New Roman" w:cs="Times New Roman"/>
                      <w:lang w:eastAsia="zh-CN"/>
                    </w:rPr>
                  </w:pPr>
                  <w:r>
                    <w:rPr>
                      <w:spacing w:val="-4"/>
                      <w:position w:val="7"/>
                      <w:lang w:eastAsia="zh-CN"/>
                    </w:rPr>
                    <w:t>级改造工作实施前， 小张安排工程师对机房进行了检查，形成如下</w:t>
                  </w:r>
                  <w:r>
                    <w:rPr>
                      <w:spacing w:val="-20"/>
                      <w:position w:val="7"/>
                      <w:lang w:eastAsia="zh-CN"/>
                    </w:rPr>
                    <w:t xml:space="preserve"> </w:t>
                  </w:r>
                  <w:r>
                    <w:rPr>
                      <w:rFonts w:ascii="Times New Roman" w:eastAsia="Times New Roman" w:hAnsi="Times New Roman" w:cs="Times New Roman"/>
                      <w:spacing w:val="-4"/>
                      <w:position w:val="7"/>
                      <w:lang w:eastAsia="zh-CN"/>
                    </w:rPr>
                    <w:t xml:space="preserve">14 </w:t>
                  </w:r>
                  <w:r>
                    <w:rPr>
                      <w:spacing w:val="-4"/>
                      <w:position w:val="7"/>
                      <w:lang w:eastAsia="zh-CN"/>
                    </w:rPr>
                    <w:t>条记录</w:t>
                  </w:r>
                  <w:r>
                    <w:rPr>
                      <w:rFonts w:ascii="Times New Roman" w:eastAsia="Times New Roman" w:hAnsi="Times New Roman" w:cs="Times New Roman"/>
                      <w:spacing w:val="-4"/>
                      <w:position w:val="7"/>
                      <w:lang w:eastAsia="zh-CN"/>
                    </w:rPr>
                    <w:t>:</w:t>
                  </w:r>
                </w:p>
                <w:p w14:paraId="231A4D38" w14:textId="77777777" w:rsidR="00D3738E" w:rsidRDefault="00000000">
                  <w:pPr>
                    <w:pStyle w:val="a3"/>
                    <w:spacing w:line="219" w:lineRule="auto"/>
                    <w:ind w:left="22"/>
                    <w:rPr>
                      <w:lang w:eastAsia="zh-CN"/>
                    </w:rPr>
                  </w:pPr>
                  <w:r>
                    <w:rPr>
                      <w:spacing w:val="-1"/>
                      <w:lang w:eastAsia="zh-CN"/>
                    </w:rPr>
                    <w:t>（</w:t>
                  </w:r>
                  <w:r>
                    <w:rPr>
                      <w:rFonts w:ascii="Times New Roman" w:eastAsia="Times New Roman" w:hAnsi="Times New Roman" w:cs="Times New Roman"/>
                      <w:spacing w:val="-1"/>
                      <w:lang w:eastAsia="zh-CN"/>
                    </w:rPr>
                    <w:t>1</w:t>
                  </w:r>
                  <w:r>
                    <w:rPr>
                      <w:spacing w:val="-1"/>
                      <w:lang w:eastAsia="zh-CN"/>
                    </w:rPr>
                    <w:t>）机房有机架</w:t>
                  </w:r>
                  <w:r>
                    <w:rPr>
                      <w:spacing w:val="-44"/>
                      <w:lang w:eastAsia="zh-CN"/>
                    </w:rPr>
                    <w:t xml:space="preserve"> </w:t>
                  </w:r>
                  <w:r>
                    <w:rPr>
                      <w:rFonts w:ascii="Times New Roman" w:eastAsia="Times New Roman" w:hAnsi="Times New Roman" w:cs="Times New Roman"/>
                      <w:spacing w:val="-1"/>
                      <w:lang w:eastAsia="zh-CN"/>
                    </w:rPr>
                    <w:t xml:space="preserve">30 </w:t>
                  </w:r>
                  <w:r>
                    <w:rPr>
                      <w:spacing w:val="-1"/>
                      <w:lang w:eastAsia="zh-CN"/>
                    </w:rPr>
                    <w:t>组</w:t>
                  </w:r>
                </w:p>
                <w:p w14:paraId="43111E02" w14:textId="77777777" w:rsidR="00D3738E" w:rsidRDefault="00000000">
                  <w:pPr>
                    <w:pStyle w:val="a3"/>
                    <w:spacing w:before="62" w:line="220" w:lineRule="auto"/>
                    <w:ind w:left="22"/>
                    <w:rPr>
                      <w:lang w:eastAsia="zh-CN"/>
                    </w:rPr>
                  </w:pPr>
                  <w:r>
                    <w:rPr>
                      <w:spacing w:val="-1"/>
                      <w:lang w:eastAsia="zh-CN"/>
                    </w:rPr>
                    <w:t>（</w:t>
                  </w:r>
                  <w:r>
                    <w:rPr>
                      <w:rFonts w:ascii="Times New Roman" w:eastAsia="Times New Roman" w:hAnsi="Times New Roman" w:cs="Times New Roman"/>
                      <w:spacing w:val="-1"/>
                      <w:lang w:eastAsia="zh-CN"/>
                    </w:rPr>
                    <w:t>2</w:t>
                  </w:r>
                  <w:r>
                    <w:rPr>
                      <w:spacing w:val="-1"/>
                      <w:lang w:eastAsia="zh-CN"/>
                    </w:rPr>
                    <w:t>）机房内各个区域温度保持在</w:t>
                  </w:r>
                  <w:r>
                    <w:rPr>
                      <w:spacing w:val="-43"/>
                      <w:lang w:eastAsia="zh-CN"/>
                    </w:rPr>
                    <w:t xml:space="preserve"> </w:t>
                  </w:r>
                  <w:r>
                    <w:rPr>
                      <w:rFonts w:ascii="Times New Roman" w:eastAsia="Times New Roman" w:hAnsi="Times New Roman" w:cs="Times New Roman"/>
                      <w:spacing w:val="-1"/>
                      <w:lang w:eastAsia="zh-CN"/>
                    </w:rPr>
                    <w:t xml:space="preserve">25 </w:t>
                  </w:r>
                  <w:r>
                    <w:rPr>
                      <w:spacing w:val="-1"/>
                      <w:lang w:eastAsia="zh-CN"/>
                    </w:rPr>
                    <w:t>度左右</w:t>
                  </w:r>
                </w:p>
                <w:p w14:paraId="02B90334" w14:textId="77777777" w:rsidR="00D3738E" w:rsidRDefault="00000000">
                  <w:pPr>
                    <w:pStyle w:val="a3"/>
                    <w:spacing w:before="62" w:line="220" w:lineRule="auto"/>
                    <w:ind w:left="22"/>
                    <w:rPr>
                      <w:lang w:eastAsia="zh-CN"/>
                    </w:rPr>
                  </w:pPr>
                  <w:r>
                    <w:rPr>
                      <w:spacing w:val="-1"/>
                      <w:lang w:eastAsia="zh-CN"/>
                    </w:rPr>
                    <w:t>（</w:t>
                  </w:r>
                  <w:r>
                    <w:rPr>
                      <w:rFonts w:ascii="Times New Roman" w:eastAsia="Times New Roman" w:hAnsi="Times New Roman" w:cs="Times New Roman"/>
                      <w:spacing w:val="-1"/>
                      <w:lang w:eastAsia="zh-CN"/>
                    </w:rPr>
                    <w:t>3</w:t>
                  </w:r>
                  <w:r>
                    <w:rPr>
                      <w:spacing w:val="-1"/>
                      <w:lang w:eastAsia="zh-CN"/>
                    </w:rPr>
                    <w:t>）机房铺设普通地板，配备普通办公家具</w:t>
                  </w:r>
                </w:p>
                <w:p w14:paraId="0EBC9884" w14:textId="77777777" w:rsidR="00D3738E" w:rsidRDefault="00000000">
                  <w:pPr>
                    <w:pStyle w:val="a3"/>
                    <w:spacing w:before="62" w:line="312" w:lineRule="exact"/>
                    <w:ind w:left="22"/>
                    <w:rPr>
                      <w:lang w:eastAsia="zh-CN"/>
                    </w:rPr>
                  </w:pPr>
                  <w:r>
                    <w:rPr>
                      <w:spacing w:val="-1"/>
                      <w:position w:val="7"/>
                      <w:lang w:eastAsia="zh-CN"/>
                    </w:rPr>
                    <w:t>（</w:t>
                  </w:r>
                  <w:r>
                    <w:rPr>
                      <w:rFonts w:ascii="Times New Roman" w:eastAsia="Times New Roman" w:hAnsi="Times New Roman" w:cs="Times New Roman"/>
                      <w:spacing w:val="-1"/>
                      <w:position w:val="7"/>
                      <w:lang w:eastAsia="zh-CN"/>
                    </w:rPr>
                    <w:t>4</w:t>
                  </w:r>
                  <w:r>
                    <w:rPr>
                      <w:spacing w:val="-1"/>
                      <w:position w:val="7"/>
                      <w:lang w:eastAsia="zh-CN"/>
                    </w:rPr>
                    <w:t>）机房照明系统与机房设备统一供电，配备了应急照明装置</w:t>
                  </w:r>
                </w:p>
                <w:p w14:paraId="7433C363" w14:textId="77777777" w:rsidR="00D3738E" w:rsidRDefault="00000000">
                  <w:pPr>
                    <w:pStyle w:val="a3"/>
                    <w:spacing w:line="219" w:lineRule="auto"/>
                    <w:ind w:left="22"/>
                    <w:rPr>
                      <w:lang w:eastAsia="zh-CN"/>
                    </w:rPr>
                  </w:pPr>
                  <w:r>
                    <w:rPr>
                      <w:spacing w:val="-2"/>
                      <w:lang w:eastAsia="zh-CN"/>
                    </w:rPr>
                    <w:t>（</w:t>
                  </w:r>
                  <w:r>
                    <w:rPr>
                      <w:rFonts w:ascii="Times New Roman" w:eastAsia="Times New Roman" w:hAnsi="Times New Roman" w:cs="Times New Roman"/>
                      <w:spacing w:val="-2"/>
                      <w:lang w:eastAsia="zh-CN"/>
                    </w:rPr>
                    <w:t>5</w:t>
                  </w:r>
                  <w:r>
                    <w:rPr>
                      <w:spacing w:val="-2"/>
                      <w:lang w:eastAsia="zh-CN"/>
                    </w:rPr>
                    <w:t>）机房配备了</w:t>
                  </w:r>
                  <w:r>
                    <w:rPr>
                      <w:spacing w:val="-41"/>
                      <w:lang w:eastAsia="zh-CN"/>
                    </w:rPr>
                    <w:t xml:space="preserve"> </w:t>
                  </w:r>
                  <w:r>
                    <w:rPr>
                      <w:rFonts w:ascii="Times New Roman" w:eastAsia="Times New Roman" w:hAnsi="Times New Roman" w:cs="Times New Roman"/>
                      <w:spacing w:val="-2"/>
                      <w:lang w:eastAsia="zh-CN"/>
                    </w:rPr>
                    <w:t>UPS</w:t>
                  </w:r>
                  <w:r>
                    <w:rPr>
                      <w:spacing w:val="-2"/>
                      <w:lang w:eastAsia="zh-CN"/>
                    </w:rPr>
                    <w:t>，无稳压器</w:t>
                  </w:r>
                </w:p>
              </w:txbxContent>
            </v:textbox>
            <w10:wrap anchorx="page" anchory="page"/>
          </v:shape>
        </w:pict>
      </w:r>
      <w:r w:rsidRPr="00F82DCB">
        <w:rPr>
          <w:sz w:val="13"/>
          <w:szCs w:val="13"/>
        </w:rPr>
        <w:pict w14:anchorId="3A51A41B">
          <v:shape id="_x0000_s2195" type="#_x0000_t202" alt="" style="position:absolute;margin-left:35.3pt;margin-top:240.25pt;width:445.65pt;height:61.75pt;z-index:251706880;mso-wrap-style:square;mso-wrap-edited:f;mso-width-percent:0;mso-height-percent:0;mso-position-horizontal-relative:page;mso-position-vertical-relative:page;mso-width-percent:0;mso-height-percent:0;v-text-anchor:top" o:allowincell="f" filled="f" stroked="f">
            <v:textbox inset="0,0,0,0">
              <w:txbxContent>
                <w:p w14:paraId="06FF3767" w14:textId="77777777" w:rsidR="00D3738E" w:rsidRDefault="00000000">
                  <w:pPr>
                    <w:spacing w:before="19" w:line="252" w:lineRule="auto"/>
                    <w:ind w:left="23" w:right="20" w:firstLine="12"/>
                    <w:rPr>
                      <w:rFonts w:ascii="楷体" w:eastAsia="楷体" w:hAnsi="楷体" w:cs="楷体"/>
                      <w:lang w:eastAsia="zh-CN"/>
                    </w:rPr>
                  </w:pPr>
                  <w:r>
                    <w:rPr>
                      <w:rFonts w:ascii="楷体" w:eastAsia="楷体" w:hAnsi="楷体" w:cs="楷体"/>
                      <w:spacing w:val="-6"/>
                      <w:lang w:eastAsia="zh-CN"/>
                    </w:rPr>
                    <w:t>（7）</w:t>
                  </w:r>
                  <w:r>
                    <w:rPr>
                      <w:rFonts w:ascii="楷体" w:eastAsia="楷体" w:hAnsi="楷体" w:cs="楷体"/>
                      <w:spacing w:val="-16"/>
                      <w:lang w:eastAsia="zh-CN"/>
                    </w:rPr>
                    <w:t xml:space="preserve"> </w:t>
                  </w:r>
                  <w:r>
                    <w:rPr>
                      <w:rFonts w:ascii="楷体" w:eastAsia="楷体" w:hAnsi="楷体" w:cs="楷体"/>
                      <w:spacing w:val="-6"/>
                      <w:lang w:eastAsia="zh-CN"/>
                    </w:rPr>
                    <w:t>未做好控制采购工作，应及时监控卖方绩效，有问题要及时纠偏， 而不是等到临近交货才发</w:t>
                  </w:r>
                  <w:r>
                    <w:rPr>
                      <w:rFonts w:ascii="楷体" w:eastAsia="楷体" w:hAnsi="楷体" w:cs="楷体"/>
                      <w:lang w:eastAsia="zh-CN"/>
                    </w:rPr>
                    <w:t xml:space="preserve"> </w:t>
                  </w:r>
                  <w:r>
                    <w:rPr>
                      <w:rFonts w:ascii="楷体" w:eastAsia="楷体" w:hAnsi="楷体" w:cs="楷体"/>
                      <w:spacing w:val="-9"/>
                      <w:lang w:eastAsia="zh-CN"/>
                    </w:rPr>
                    <w:t>现问题；</w:t>
                  </w:r>
                </w:p>
                <w:p w14:paraId="07FD241E" w14:textId="77777777" w:rsidR="00D3738E" w:rsidRDefault="00000000">
                  <w:pPr>
                    <w:spacing w:before="50" w:line="251" w:lineRule="auto"/>
                    <w:ind w:left="20" w:right="22" w:firstLine="16"/>
                    <w:rPr>
                      <w:rFonts w:ascii="楷体" w:eastAsia="楷体" w:hAnsi="楷体" w:cs="楷体"/>
                      <w:lang w:eastAsia="zh-CN"/>
                    </w:rPr>
                  </w:pPr>
                  <w:r>
                    <w:rPr>
                      <w:rFonts w:ascii="楷体" w:eastAsia="楷体" w:hAnsi="楷体" w:cs="楷体"/>
                      <w:spacing w:val="-3"/>
                      <w:lang w:eastAsia="zh-CN"/>
                    </w:rPr>
                    <w:t>（8）</w:t>
                  </w:r>
                  <w:r>
                    <w:rPr>
                      <w:rFonts w:ascii="楷体" w:eastAsia="楷体" w:hAnsi="楷体" w:cs="楷体"/>
                      <w:spacing w:val="-42"/>
                      <w:lang w:eastAsia="zh-CN"/>
                    </w:rPr>
                    <w:t xml:space="preserve"> </w:t>
                  </w:r>
                  <w:r>
                    <w:rPr>
                      <w:rFonts w:ascii="楷体" w:eastAsia="楷体" w:hAnsi="楷体" w:cs="楷体"/>
                      <w:spacing w:val="-3"/>
                      <w:lang w:eastAsia="zh-CN"/>
                    </w:rPr>
                    <w:t>在采购执行过程中，未能有效进行合同管理，未能及时对执行过程中的问题</w:t>
                  </w:r>
                  <w:r>
                    <w:rPr>
                      <w:rFonts w:ascii="楷体" w:eastAsia="楷体" w:hAnsi="楷体" w:cs="楷体"/>
                      <w:spacing w:val="-4"/>
                      <w:lang w:eastAsia="zh-CN"/>
                    </w:rPr>
                    <w:t>进行警示、索赔</w:t>
                  </w:r>
                  <w:r>
                    <w:rPr>
                      <w:rFonts w:ascii="楷体" w:eastAsia="楷体" w:hAnsi="楷体" w:cs="楷体"/>
                      <w:lang w:eastAsia="zh-CN"/>
                    </w:rPr>
                    <w:t xml:space="preserve"> </w:t>
                  </w:r>
                  <w:r>
                    <w:rPr>
                      <w:rFonts w:ascii="楷体" w:eastAsia="楷体" w:hAnsi="楷体" w:cs="楷体"/>
                      <w:spacing w:val="-3"/>
                      <w:lang w:eastAsia="zh-CN"/>
                    </w:rPr>
                    <w:t>和违约等处理。</w:t>
                  </w:r>
                </w:p>
              </w:txbxContent>
            </v:textbox>
            <w10:wrap anchorx="page" anchory="page"/>
          </v:shape>
        </w:pict>
      </w:r>
    </w:p>
    <w:p w14:paraId="550B6CCB" w14:textId="77777777" w:rsidR="00D3738E" w:rsidRPr="00F82DCB" w:rsidRDefault="00000000" w:rsidP="00957A8B">
      <w:pPr>
        <w:pStyle w:val="a3"/>
        <w:spacing w:before="68"/>
        <w:ind w:left="13"/>
        <w:rPr>
          <w:sz w:val="13"/>
          <w:szCs w:val="13"/>
          <w:lang w:eastAsia="zh-CN"/>
        </w:rPr>
      </w:pPr>
      <w:r w:rsidRPr="00F82DCB">
        <w:rPr>
          <w:sz w:val="13"/>
          <w:szCs w:val="13"/>
          <w:lang w:eastAsia="zh-CN"/>
        </w:rPr>
        <w:t>简要叙述供应商选择需要考虑的因素。</w:t>
      </w:r>
    </w:p>
    <w:p w14:paraId="32598CD3" w14:textId="77777777" w:rsidR="00D3738E" w:rsidRPr="00F82DCB" w:rsidRDefault="00D3738E" w:rsidP="00957A8B">
      <w:pPr>
        <w:rPr>
          <w:sz w:val="13"/>
          <w:szCs w:val="13"/>
          <w:lang w:eastAsia="zh-CN"/>
        </w:rPr>
      </w:pPr>
    </w:p>
    <w:p w14:paraId="307C55C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2CF31540"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1】（4 分）</w:t>
      </w:r>
    </w:p>
    <w:p w14:paraId="0482F1F3" w14:textId="77777777" w:rsidR="00D3738E" w:rsidRPr="00F82DCB" w:rsidRDefault="00000000" w:rsidP="00957A8B">
      <w:pPr>
        <w:spacing w:before="50"/>
        <w:ind w:right="719" w:firstLine="5"/>
        <w:rPr>
          <w:rFonts w:ascii="楷体" w:eastAsia="楷体" w:hAnsi="楷体" w:cs="楷体"/>
          <w:sz w:val="13"/>
          <w:szCs w:val="13"/>
          <w:lang w:eastAsia="zh-CN"/>
        </w:rPr>
      </w:pPr>
      <w:r w:rsidRPr="00F82DCB">
        <w:rPr>
          <w:rFonts w:ascii="楷体" w:eastAsia="楷体" w:hAnsi="楷体" w:cs="楷体"/>
          <w:sz w:val="13"/>
          <w:szCs w:val="13"/>
          <w:lang w:eastAsia="zh-CN"/>
        </w:rPr>
        <w:t>采购管理过程包括：（1）编制采购计划；（2）实施采购；（3）控制采购；（4）结束采购。 【问题 2】（8 分）</w:t>
      </w:r>
    </w:p>
    <w:p w14:paraId="2E88A582" w14:textId="77777777" w:rsidR="00D3738E" w:rsidRPr="00F82DCB" w:rsidRDefault="00000000" w:rsidP="00957A8B">
      <w:pPr>
        <w:spacing w:before="52"/>
        <w:ind w:left="26"/>
        <w:rPr>
          <w:rFonts w:ascii="楷体" w:eastAsia="楷体" w:hAnsi="楷体" w:cs="楷体"/>
          <w:sz w:val="13"/>
          <w:szCs w:val="13"/>
          <w:lang w:eastAsia="zh-CN"/>
        </w:rPr>
      </w:pPr>
      <w:r w:rsidRPr="00F82DCB">
        <w:rPr>
          <w:rFonts w:ascii="楷体" w:eastAsia="楷体" w:hAnsi="楷体" w:cs="楷体"/>
          <w:sz w:val="13"/>
          <w:szCs w:val="13"/>
          <w:lang w:eastAsia="zh-CN"/>
        </w:rPr>
        <w:t>小张在采购过程中存在的问题有：</w:t>
      </w:r>
    </w:p>
    <w:p w14:paraId="4B4248D6"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（1）小张没有做好规划采购工作，未制定合理的采购管理计划、供方选择标准等；</w:t>
      </w:r>
    </w:p>
    <w:p w14:paraId="48F12710"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（2）小张没有编写采购工作说明书，未提前列明采购货物的质量等级、标准要求等；</w:t>
      </w:r>
    </w:p>
    <w:p w14:paraId="66746B2D" w14:textId="77777777" w:rsidR="00D3738E" w:rsidRPr="00F82DCB" w:rsidRDefault="00000000" w:rsidP="00957A8B">
      <w:pPr>
        <w:spacing w:before="67"/>
        <w:ind w:left="23" w:right="415"/>
        <w:rPr>
          <w:rFonts w:ascii="楷体" w:eastAsia="楷体" w:hAnsi="楷体" w:cs="楷体"/>
          <w:sz w:val="13"/>
          <w:szCs w:val="13"/>
          <w:lang w:eastAsia="zh-CN"/>
        </w:rPr>
      </w:pPr>
      <w:r w:rsidRPr="00F82DCB">
        <w:rPr>
          <w:rFonts w:ascii="楷体" w:eastAsia="楷体" w:hAnsi="楷体" w:cs="楷体"/>
          <w:sz w:val="11"/>
          <w:szCs w:val="11"/>
          <w:lang w:eastAsia="zh-CN"/>
        </w:rPr>
        <w:t xml:space="preserve">（3）在实施采购过程中，仅凭最低报价选择卖方，未综合评价卖方情况，采购流程制度不规范； （4）采购过程中，未签定合同，或合同条款不合理，未收到货就预付全部货款，采购风险极大； </w:t>
      </w:r>
      <w:r w:rsidRPr="00F82DCB">
        <w:rPr>
          <w:rFonts w:ascii="楷体" w:eastAsia="楷体" w:hAnsi="楷体" w:cs="楷体"/>
          <w:sz w:val="13"/>
          <w:szCs w:val="13"/>
          <w:lang w:eastAsia="zh-CN"/>
        </w:rPr>
        <w:t>（5）可能未在合同中规定交付标准、要求和时限， 或规定不合理；</w:t>
      </w:r>
    </w:p>
    <w:p w14:paraId="1B407970"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（6）未做好货物验收工作，产品进入现场才被客户发现大量残次品；</w:t>
      </w:r>
    </w:p>
    <w:p w14:paraId="137F7A3C" w14:textId="77777777" w:rsidR="00D3738E" w:rsidRPr="00F82DCB" w:rsidRDefault="00D3738E" w:rsidP="00957A8B">
      <w:pPr>
        <w:rPr>
          <w:sz w:val="13"/>
          <w:szCs w:val="13"/>
          <w:lang w:eastAsia="zh-CN"/>
        </w:rPr>
      </w:pPr>
    </w:p>
    <w:p w14:paraId="1C80FA49" w14:textId="77777777" w:rsidR="00D3738E" w:rsidRPr="00F82DCB" w:rsidRDefault="00D3738E" w:rsidP="00957A8B">
      <w:pPr>
        <w:rPr>
          <w:sz w:val="13"/>
          <w:szCs w:val="13"/>
          <w:lang w:eastAsia="zh-CN"/>
        </w:rPr>
      </w:pPr>
    </w:p>
    <w:p w14:paraId="1B0E75A0" w14:textId="77777777" w:rsidR="00D3738E" w:rsidRPr="00F82DCB" w:rsidRDefault="00D3738E" w:rsidP="00957A8B">
      <w:pPr>
        <w:rPr>
          <w:sz w:val="13"/>
          <w:szCs w:val="13"/>
          <w:lang w:eastAsia="zh-CN"/>
        </w:rPr>
      </w:pPr>
    </w:p>
    <w:p w14:paraId="14C329F5" w14:textId="77777777" w:rsidR="00D3738E" w:rsidRPr="00F82DCB" w:rsidRDefault="00D3738E" w:rsidP="00957A8B">
      <w:pPr>
        <w:rPr>
          <w:sz w:val="13"/>
          <w:szCs w:val="13"/>
          <w:lang w:eastAsia="zh-CN"/>
        </w:rPr>
      </w:pPr>
    </w:p>
    <w:p w14:paraId="1E2D63A3" w14:textId="77777777" w:rsidR="00D3738E" w:rsidRPr="00F82DCB" w:rsidRDefault="00D3738E" w:rsidP="00957A8B">
      <w:pPr>
        <w:rPr>
          <w:sz w:val="13"/>
          <w:szCs w:val="13"/>
          <w:lang w:eastAsia="zh-CN"/>
        </w:rPr>
      </w:pPr>
    </w:p>
    <w:p w14:paraId="4E54309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0ED8080A" w14:textId="77777777" w:rsidR="00D3738E" w:rsidRPr="00F82DCB" w:rsidRDefault="00D3738E" w:rsidP="00957A8B">
      <w:pPr>
        <w:rPr>
          <w:sz w:val="13"/>
          <w:szCs w:val="13"/>
          <w:lang w:eastAsia="zh-CN"/>
        </w:rPr>
      </w:pPr>
    </w:p>
    <w:p w14:paraId="10B9278D" w14:textId="77777777" w:rsidR="00D3738E" w:rsidRPr="00F82DCB" w:rsidRDefault="00D3738E" w:rsidP="00957A8B">
      <w:pPr>
        <w:rPr>
          <w:sz w:val="13"/>
          <w:szCs w:val="13"/>
          <w:lang w:eastAsia="zh-CN"/>
        </w:rPr>
      </w:pPr>
    </w:p>
    <w:p w14:paraId="2A2EFD61" w14:textId="77777777" w:rsidR="00D3738E" w:rsidRPr="00F82DCB" w:rsidRDefault="00D3738E" w:rsidP="00957A8B">
      <w:pPr>
        <w:rPr>
          <w:sz w:val="13"/>
          <w:szCs w:val="13"/>
          <w:lang w:eastAsia="zh-CN"/>
        </w:rPr>
      </w:pPr>
    </w:p>
    <w:p w14:paraId="67BB2BB5" w14:textId="77777777" w:rsidR="00D3738E" w:rsidRPr="00F82DCB" w:rsidRDefault="00000000" w:rsidP="00957A8B">
      <w:pPr>
        <w:pStyle w:val="a3"/>
        <w:tabs>
          <w:tab w:val="left" w:pos="118"/>
        </w:tabs>
        <w:spacing w:before="78"/>
        <w:ind w:left="1"/>
        <w:rPr>
          <w:sz w:val="13"/>
          <w:szCs w:val="13"/>
          <w:lang w:eastAsia="zh-CN"/>
        </w:rPr>
      </w:pPr>
      <w:r w:rsidRPr="00F82DCB">
        <w:rPr>
          <w:rFonts w:ascii="楷体" w:eastAsia="楷体" w:hAnsi="楷体" w:cs="楷体"/>
          <w:position w:val="5"/>
          <w:sz w:val="16"/>
          <w:szCs w:val="16"/>
          <w:shd w:val="clear" w:color="auto" w:fill="FABF8F"/>
          <w:lang w:eastAsia="zh-CN"/>
        </w:rPr>
        <w:tab/>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【试题十一】---中级</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r w:rsidRPr="00F82DCB">
        <w:rPr>
          <w:position w:val="5"/>
          <w:sz w:val="13"/>
          <w:szCs w:val="13"/>
          <w:lang w:eastAsia="zh-CN"/>
        </w:rPr>
        <w:t>（</w:t>
      </w:r>
      <w:r w:rsidRPr="00F82DCB">
        <w:rPr>
          <w:rFonts w:ascii="Times New Roman" w:eastAsia="Times New Roman" w:hAnsi="Times New Roman" w:cs="Times New Roman"/>
          <w:position w:val="5"/>
          <w:sz w:val="13"/>
          <w:szCs w:val="13"/>
          <w:lang w:eastAsia="zh-CN"/>
        </w:rPr>
        <w:t xml:space="preserve">18 </w:t>
      </w:r>
      <w:r w:rsidRPr="00F82DCB">
        <w:rPr>
          <w:position w:val="5"/>
          <w:sz w:val="13"/>
          <w:szCs w:val="13"/>
          <w:lang w:eastAsia="zh-CN"/>
        </w:rPr>
        <w:t>分）</w:t>
      </w:r>
    </w:p>
    <w:p w14:paraId="1288A4CF" w14:textId="77777777" w:rsidR="00D3738E" w:rsidRPr="00F82DCB" w:rsidRDefault="00000000" w:rsidP="00957A8B">
      <w:pPr>
        <w:pStyle w:val="a3"/>
        <w:rPr>
          <w:sz w:val="13"/>
          <w:szCs w:val="13"/>
          <w:lang w:eastAsia="zh-CN"/>
        </w:rPr>
      </w:pPr>
      <w:r w:rsidRPr="00F82DCB">
        <w:rPr>
          <w:sz w:val="13"/>
          <w:szCs w:val="13"/>
          <w:lang w:eastAsia="zh-CN"/>
        </w:rPr>
        <w:t>【说明】</w:t>
      </w:r>
    </w:p>
    <w:p w14:paraId="1F275BD0" w14:textId="77777777" w:rsidR="00D3738E" w:rsidRPr="00F82DCB" w:rsidRDefault="00D3738E" w:rsidP="00957A8B">
      <w:pPr>
        <w:rPr>
          <w:sz w:val="13"/>
          <w:szCs w:val="13"/>
          <w:lang w:eastAsia="zh-CN"/>
        </w:rPr>
      </w:pPr>
    </w:p>
    <w:p w14:paraId="43FA0065" w14:textId="77777777" w:rsidR="00D3738E" w:rsidRPr="00F82DCB" w:rsidRDefault="00D3738E" w:rsidP="00957A8B">
      <w:pPr>
        <w:rPr>
          <w:sz w:val="13"/>
          <w:szCs w:val="13"/>
          <w:lang w:eastAsia="zh-CN"/>
        </w:rPr>
      </w:pPr>
    </w:p>
    <w:p w14:paraId="68EE079E" w14:textId="77777777" w:rsidR="00D3738E" w:rsidRPr="00F82DCB" w:rsidRDefault="00D3738E" w:rsidP="00957A8B">
      <w:pPr>
        <w:rPr>
          <w:sz w:val="13"/>
          <w:szCs w:val="13"/>
          <w:lang w:eastAsia="zh-CN"/>
        </w:rPr>
      </w:pPr>
    </w:p>
    <w:p w14:paraId="0EA72BF1" w14:textId="77777777" w:rsidR="00D3738E" w:rsidRPr="00F82DCB" w:rsidRDefault="00D3738E" w:rsidP="00957A8B">
      <w:pPr>
        <w:rPr>
          <w:sz w:val="13"/>
          <w:szCs w:val="13"/>
          <w:lang w:eastAsia="zh-CN"/>
        </w:rPr>
      </w:pPr>
    </w:p>
    <w:p w14:paraId="3E4D7379" w14:textId="77777777" w:rsidR="00D3738E" w:rsidRPr="00F82DCB" w:rsidRDefault="00D3738E" w:rsidP="00957A8B">
      <w:pPr>
        <w:rPr>
          <w:sz w:val="13"/>
          <w:szCs w:val="13"/>
          <w:lang w:eastAsia="zh-CN"/>
        </w:rPr>
      </w:pPr>
    </w:p>
    <w:p w14:paraId="3C53C844" w14:textId="77777777" w:rsidR="00D3738E" w:rsidRPr="00F82DCB" w:rsidRDefault="00D3738E" w:rsidP="00957A8B">
      <w:pPr>
        <w:rPr>
          <w:sz w:val="13"/>
          <w:szCs w:val="13"/>
          <w:lang w:eastAsia="zh-CN"/>
        </w:rPr>
      </w:pPr>
    </w:p>
    <w:p w14:paraId="7536B456" w14:textId="77777777" w:rsidR="00D3738E" w:rsidRPr="00F82DCB" w:rsidRDefault="00D3738E" w:rsidP="00957A8B">
      <w:pPr>
        <w:rPr>
          <w:sz w:val="13"/>
          <w:szCs w:val="13"/>
          <w:lang w:eastAsia="zh-CN"/>
        </w:rPr>
      </w:pPr>
    </w:p>
    <w:p w14:paraId="4EB14D10" w14:textId="77777777" w:rsidR="00D3738E" w:rsidRPr="00F82DCB" w:rsidRDefault="00D3738E" w:rsidP="00957A8B">
      <w:pPr>
        <w:rPr>
          <w:sz w:val="13"/>
          <w:szCs w:val="13"/>
          <w:lang w:eastAsia="zh-CN"/>
        </w:rPr>
      </w:pPr>
    </w:p>
    <w:p w14:paraId="02E6488A" w14:textId="77777777" w:rsidR="00D3738E" w:rsidRPr="00F82DCB" w:rsidRDefault="00D3738E" w:rsidP="00957A8B">
      <w:pPr>
        <w:rPr>
          <w:sz w:val="13"/>
          <w:szCs w:val="13"/>
          <w:lang w:eastAsia="zh-CN"/>
        </w:rPr>
      </w:pPr>
    </w:p>
    <w:p w14:paraId="577994EC" w14:textId="77777777" w:rsidR="00D3738E" w:rsidRPr="00F82DCB" w:rsidRDefault="00000000" w:rsidP="00957A8B">
      <w:pPr>
        <w:pStyle w:val="a3"/>
        <w:spacing w:before="6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）机房设置了避雷装置</w:t>
      </w:r>
    </w:p>
    <w:p w14:paraId="6E5303D1"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7</w:t>
      </w:r>
      <w:r w:rsidRPr="00F82DCB">
        <w:rPr>
          <w:sz w:val="13"/>
          <w:szCs w:val="13"/>
          <w:lang w:eastAsia="zh-CN"/>
        </w:rPr>
        <w:t>）机房安装了防盗报警装置</w:t>
      </w:r>
    </w:p>
    <w:p w14:paraId="01C650DB"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8</w:t>
      </w:r>
      <w:r w:rsidRPr="00F82DCB">
        <w:rPr>
          <w:sz w:val="13"/>
          <w:szCs w:val="13"/>
          <w:lang w:eastAsia="zh-CN"/>
        </w:rPr>
        <w:t>）机房内配备了灭火器，但没有烟感报警装置</w:t>
      </w:r>
    </w:p>
    <w:p w14:paraId="301892A3"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9</w:t>
      </w:r>
      <w:r w:rsidRPr="00F82DCB">
        <w:rPr>
          <w:sz w:val="13"/>
          <w:szCs w:val="13"/>
          <w:lang w:eastAsia="zh-CN"/>
        </w:rPr>
        <w:t>）机房门口设立门禁系统， 无人值守</w:t>
      </w:r>
    </w:p>
    <w:p w14:paraId="39BE5015"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10</w:t>
      </w:r>
      <w:r w:rsidRPr="00F82DCB">
        <w:rPr>
          <w:sz w:val="13"/>
          <w:szCs w:val="13"/>
          <w:lang w:eastAsia="zh-CN"/>
        </w:rPr>
        <w:t>）进入机房人员需要佩戴相应证件</w:t>
      </w:r>
    </w:p>
    <w:p w14:paraId="55131071"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11</w:t>
      </w:r>
      <w:r w:rsidRPr="00F82DCB">
        <w:rPr>
          <w:sz w:val="13"/>
          <w:szCs w:val="13"/>
          <w:lang w:eastAsia="zh-CN"/>
        </w:rPr>
        <w:t>）工作人员可以使用个人手机与外界联系</w:t>
      </w:r>
    </w:p>
    <w:p w14:paraId="576A9E95" w14:textId="77777777" w:rsidR="00D3738E" w:rsidRPr="00F82DCB" w:rsidRDefault="00000000" w:rsidP="00957A8B">
      <w:pPr>
        <w:pStyle w:val="a3"/>
        <w:spacing w:before="62"/>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12</w:t>
      </w:r>
      <w:r w:rsidRPr="00F82DCB">
        <w:rPr>
          <w:position w:val="7"/>
          <w:sz w:val="13"/>
          <w:szCs w:val="13"/>
          <w:lang w:eastAsia="zh-CN"/>
        </w:rPr>
        <w:t>）所有来访人员需经过正式批准， 批准通过后可随意进入机房</w:t>
      </w:r>
    </w:p>
    <w:p w14:paraId="3052AAAC" w14:textId="77777777" w:rsidR="00D3738E" w:rsidRPr="00F82DCB" w:rsidRDefault="00000000" w:rsidP="00957A8B">
      <w:pPr>
        <w:pStyle w:val="a3"/>
        <w:spacing w:before="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13</w:t>
      </w:r>
      <w:r w:rsidRPr="00F82DCB">
        <w:rPr>
          <w:sz w:val="13"/>
          <w:szCs w:val="13"/>
          <w:lang w:eastAsia="zh-CN"/>
        </w:rPr>
        <w:t>）来访人员可以携带笔记本电脑进入机房</w:t>
      </w:r>
    </w:p>
    <w:p w14:paraId="6E6A5B94"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14</w:t>
      </w:r>
      <w:r w:rsidRPr="00F82DCB">
        <w:rPr>
          <w:sz w:val="13"/>
          <w:szCs w:val="13"/>
          <w:lang w:eastAsia="zh-CN"/>
        </w:rPr>
        <w:t>）机房内明确标示禁止吸烟和携带火种</w:t>
      </w:r>
    </w:p>
    <w:p w14:paraId="01482778" w14:textId="77777777" w:rsidR="00D3738E" w:rsidRPr="00F82DCB" w:rsidRDefault="00D3738E" w:rsidP="00957A8B">
      <w:pPr>
        <w:spacing w:before="28"/>
        <w:rPr>
          <w:sz w:val="13"/>
          <w:szCs w:val="13"/>
          <w:lang w:eastAsia="zh-CN"/>
        </w:rPr>
      </w:pPr>
    </w:p>
    <w:p w14:paraId="481ECCE2" w14:textId="77777777" w:rsidR="00D3738E" w:rsidRPr="00F82DCB" w:rsidRDefault="00D3738E" w:rsidP="00957A8B">
      <w:pPr>
        <w:rPr>
          <w:sz w:val="13"/>
          <w:szCs w:val="13"/>
          <w:lang w:eastAsia="zh-CN"/>
        </w:rPr>
        <w:sectPr w:rsidR="00D3738E" w:rsidRPr="00F82DCB">
          <w:headerReference w:type="even" r:id="rId753"/>
          <w:headerReference w:type="default" r:id="rId754"/>
          <w:headerReference w:type="first" r:id="rId755"/>
          <w:pgSz w:w="10320" w:h="14568"/>
          <w:pgMar w:top="400" w:right="715" w:bottom="0" w:left="718" w:header="0" w:footer="0" w:gutter="0"/>
          <w:cols w:space="720" w:equalWidth="0">
            <w:col w:w="8886" w:space="0"/>
          </w:cols>
        </w:sectPr>
      </w:pPr>
    </w:p>
    <w:p w14:paraId="60A6CCF9"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- 1098 -</w:t>
      </w:r>
    </w:p>
    <w:p w14:paraId="7A124DB6" w14:textId="4465A657" w:rsidR="00D3738E" w:rsidRPr="00F82DCB" w:rsidRDefault="00D3738E" w:rsidP="00957A8B">
      <w:pPr>
        <w:spacing w:before="25"/>
        <w:ind w:left="446"/>
        <w:rPr>
          <w:rFonts w:ascii="楷体" w:eastAsia="楷体" w:hAnsi="楷体" w:cs="楷体"/>
          <w:sz w:val="10"/>
          <w:szCs w:val="10"/>
          <w:lang w:eastAsia="zh-CN"/>
        </w:rPr>
      </w:pPr>
    </w:p>
    <w:p w14:paraId="2B3C367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002CDCC" w14:textId="49B18EC9" w:rsidR="00D3738E" w:rsidRPr="00F82DCB" w:rsidRDefault="00D3738E" w:rsidP="00957A8B">
      <w:pPr>
        <w:spacing w:before="224"/>
        <w:rPr>
          <w:rFonts w:ascii="楷体" w:eastAsia="楷体" w:hAnsi="楷体" w:cs="楷体"/>
          <w:sz w:val="10"/>
          <w:szCs w:val="10"/>
          <w:lang w:eastAsia="zh-CN"/>
        </w:rPr>
      </w:pPr>
    </w:p>
    <w:p w14:paraId="469DDF0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3181FA2B" w14:textId="77777777" w:rsidR="00D3738E" w:rsidRPr="00F82DCB" w:rsidRDefault="00D3738E" w:rsidP="00957A8B">
      <w:pPr>
        <w:rPr>
          <w:sz w:val="13"/>
          <w:szCs w:val="13"/>
          <w:lang w:eastAsia="zh-CN"/>
        </w:rPr>
      </w:pPr>
    </w:p>
    <w:p w14:paraId="6267094D"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5DCCC54" w14:textId="77777777" w:rsidR="00D3738E" w:rsidRPr="00F82DCB" w:rsidRDefault="00000000" w:rsidP="00957A8B">
      <w:pPr>
        <w:pStyle w:val="a3"/>
        <w:spacing w:before="60"/>
        <w:ind w:left="9"/>
        <w:rPr>
          <w:sz w:val="13"/>
          <w:szCs w:val="13"/>
          <w:lang w:eastAsia="zh-CN"/>
        </w:rPr>
      </w:pPr>
      <w:r w:rsidRPr="00F82DCB">
        <w:rPr>
          <w:sz w:val="13"/>
          <w:szCs w:val="13"/>
          <w:lang w:eastAsia="zh-CN"/>
        </w:rPr>
        <w:t>根据以上检查记录，请指出该机房在信息安全管理方面存在的问题，并说明原因（将错误编号及</w:t>
      </w:r>
    </w:p>
    <w:p w14:paraId="229787F0" w14:textId="77777777" w:rsidR="00D3738E" w:rsidRPr="00F82DCB" w:rsidRDefault="00000000" w:rsidP="00957A8B">
      <w:pPr>
        <w:pStyle w:val="a3"/>
        <w:spacing w:before="61"/>
        <w:ind w:left="14"/>
        <w:rPr>
          <w:sz w:val="13"/>
          <w:szCs w:val="13"/>
          <w:lang w:eastAsia="zh-CN"/>
        </w:rPr>
      </w:pPr>
      <w:r w:rsidRPr="00F82DCB">
        <w:rPr>
          <w:position w:val="7"/>
          <w:sz w:val="13"/>
          <w:szCs w:val="13"/>
          <w:lang w:eastAsia="zh-CN"/>
        </w:rPr>
        <w:t>原因填写在答题纸对应表格）。</w:t>
      </w:r>
    </w:p>
    <w:p w14:paraId="2A46B85D"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61B87C5" w14:textId="77777777" w:rsidR="00D3738E" w:rsidRPr="00F82DCB" w:rsidRDefault="00000000" w:rsidP="00957A8B">
      <w:pPr>
        <w:pStyle w:val="a3"/>
        <w:spacing w:before="59"/>
        <w:ind w:right="782" w:firstLine="9"/>
        <w:rPr>
          <w:sz w:val="13"/>
          <w:szCs w:val="13"/>
          <w:lang w:eastAsia="zh-CN"/>
        </w:rPr>
      </w:pPr>
      <w:r w:rsidRPr="00F82DCB">
        <w:rPr>
          <w:sz w:val="13"/>
          <w:szCs w:val="13"/>
          <w:lang w:eastAsia="zh-CN"/>
        </w:rPr>
        <w:t xml:space="preserve">信息系统安全的属性包括保密性、完整性、可用性和不可抵赖性。请说明各属性的含义。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934956B" w14:textId="77777777" w:rsidR="00D3738E" w:rsidRPr="00F82DCB" w:rsidRDefault="00000000" w:rsidP="00957A8B">
      <w:pPr>
        <w:pStyle w:val="a3"/>
        <w:spacing w:before="60"/>
        <w:ind w:left="7"/>
        <w:rPr>
          <w:sz w:val="13"/>
          <w:szCs w:val="13"/>
          <w:lang w:eastAsia="zh-CN"/>
        </w:rPr>
      </w:pPr>
      <w:r w:rsidRPr="00F82DCB">
        <w:rPr>
          <w:sz w:val="13"/>
          <w:szCs w:val="13"/>
          <w:lang w:eastAsia="zh-CN"/>
        </w:rPr>
        <w:t>请列举机房防静电的方式。</w:t>
      </w:r>
    </w:p>
    <w:p w14:paraId="1154DF4C" w14:textId="77777777" w:rsidR="00D3738E" w:rsidRPr="00F82DCB" w:rsidRDefault="00000000" w:rsidP="00957A8B">
      <w:pPr>
        <w:spacing w:before="63"/>
        <w:ind w:left="20"/>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3"/>
          <w:szCs w:val="13"/>
          <w:shd w:val="clear" w:color="auto" w:fill="FFFF00"/>
          <w:lang w:eastAsia="zh-CN"/>
        </w:rPr>
        <w:t xml:space="preserve">  </w:t>
      </w:r>
    </w:p>
    <w:p w14:paraId="00072DA5"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2E6ECDE9" w14:textId="77777777" w:rsidR="00D3738E" w:rsidRPr="00F82DCB" w:rsidRDefault="00000000" w:rsidP="00957A8B">
      <w:pPr>
        <w:spacing w:before="52"/>
        <w:ind w:left="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该机房在信息安全管理方面存在的问题：</w:t>
      </w:r>
    </w:p>
    <w:p w14:paraId="6BDE3B9C" w14:textId="77777777" w:rsidR="00D3738E" w:rsidRPr="00F82DCB" w:rsidRDefault="00000000" w:rsidP="00957A8B">
      <w:pPr>
        <w:spacing w:before="56"/>
        <w:ind w:left="17" w:right="66" w:firstLine="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机房中没有空调设备存在问题。机房中应有必要的空调设备，</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使机房温度达到所需的温度和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湿度要求。</w:t>
      </w:r>
    </w:p>
    <w:p w14:paraId="47A1C097" w14:textId="77777777" w:rsidR="00D3738E" w:rsidRPr="00F82DCB" w:rsidRDefault="00000000" w:rsidP="00957A8B">
      <w:pPr>
        <w:spacing w:before="52"/>
        <w:ind w:left="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应该是设置在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23士1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度；</w:t>
      </w:r>
    </w:p>
    <w:p w14:paraId="23663082" w14:textId="77777777" w:rsidR="00D3738E" w:rsidRPr="00F82DCB" w:rsidRDefault="00000000" w:rsidP="00957A8B">
      <w:pPr>
        <w:spacing w:before="51"/>
        <w:ind w:left="5" w:right="71" w:firstLine="1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机房铺设普通地板，</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配备普通办公家具存在问题。主机房宜铺设防静电活动地板；</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办公家具</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应选择防静电耐火的材料</w:t>
      </w:r>
    </w:p>
    <w:p w14:paraId="225FA1ED"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（4）机房照明系统不能与机房设备统一供电存在问题，应分开供电；</w:t>
      </w:r>
    </w:p>
    <w:p w14:paraId="49D3CB80"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（5）机房配备了</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UPS,无稳压器。需采用线路稳压器，防止电压波动对计算机系统的影响；</w:t>
      </w:r>
    </w:p>
    <w:p w14:paraId="5D32D580" w14:textId="77777777" w:rsidR="00D3738E" w:rsidRPr="00F82DCB" w:rsidRDefault="00000000" w:rsidP="00957A8B">
      <w:pPr>
        <w:spacing w:before="61"/>
        <w:ind w:left="38" w:right="59" w:hanging="1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机房内没有烟感报警装置存在问题。主机房内应采用烟感探测器，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设置火灾报警系统和灭火</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系统；</w:t>
      </w:r>
    </w:p>
    <w:p w14:paraId="02356DD7" w14:textId="77777777" w:rsidR="00D3738E" w:rsidRPr="00F82DCB" w:rsidRDefault="00000000" w:rsidP="00957A8B">
      <w:pPr>
        <w:spacing w:before="57"/>
        <w:ind w:left="15" w:right="64" w:firstLine="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（9）机房门口无人值守存在问题。应有专设警卫，通道和入口处应设置视频监控点，</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小时值</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班监视；</w:t>
      </w:r>
    </w:p>
    <w:p w14:paraId="56C37884" w14:textId="77777777" w:rsidR="00D3738E" w:rsidRPr="00F82DCB" w:rsidRDefault="00000000" w:rsidP="00957A8B">
      <w:pPr>
        <w:spacing w:before="50"/>
        <w:ind w:left="8" w:right="78" w:firstLine="1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（12）工作人员可以使用个人手机与外界联系存在问题。禁止携带移动电话、电子记事本等具有</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移动互联网功能的个人物品进入机房；</w:t>
      </w:r>
    </w:p>
    <w:p w14:paraId="23F34EA0" w14:textId="77777777" w:rsidR="00D3738E" w:rsidRPr="00F82DCB" w:rsidRDefault="00000000" w:rsidP="00957A8B">
      <w:pPr>
        <w:spacing w:before="55"/>
        <w:ind w:left="14" w:right="110" w:firstLine="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（13）所有来访人员经批准后可随意进入机房存在问题，即使获得批准，其活动范围应受限制，</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并有接待人员陪同；</w:t>
      </w:r>
    </w:p>
    <w:p w14:paraId="481C2578" w14:textId="77777777" w:rsidR="00D3738E" w:rsidRPr="00F82DCB" w:rsidRDefault="00000000" w:rsidP="00957A8B">
      <w:pPr>
        <w:spacing w:before="5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7AD64229" w14:textId="77777777" w:rsidR="00D3738E" w:rsidRPr="00F82DCB" w:rsidRDefault="00000000" w:rsidP="00957A8B">
      <w:pPr>
        <w:spacing w:before="51"/>
        <w:ind w:left="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保密性：信息不被泄漏给未授权的个人、实体和过程或不被其使用的特性。</w:t>
      </w:r>
    </w:p>
    <w:p w14:paraId="08B5095F" w14:textId="77777777" w:rsidR="00D3738E" w:rsidRPr="00F82DCB" w:rsidRDefault="00000000" w:rsidP="00957A8B">
      <w:pPr>
        <w:spacing w:before="56"/>
        <w:ind w:left="2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完整性：未经授权不能进行改变的特性，保护资产的正确和完整的特性。</w:t>
      </w:r>
    </w:p>
    <w:p w14:paraId="24353956" w14:textId="77777777" w:rsidR="00D3738E" w:rsidRPr="00F82DCB" w:rsidRDefault="00000000" w:rsidP="00957A8B">
      <w:pPr>
        <w:spacing w:before="60"/>
        <w:ind w:left="1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可用性：需要时，授权实体可以访问和使用的特性。</w:t>
      </w:r>
    </w:p>
    <w:p w14:paraId="28E55815" w14:textId="77777777" w:rsidR="00D3738E" w:rsidRPr="00F82DCB" w:rsidRDefault="00000000" w:rsidP="00957A8B">
      <w:pPr>
        <w:spacing w:before="61"/>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不可抵赖性：是指建立有效的责任机制，防止用户否认其行为</w:t>
      </w:r>
    </w:p>
    <w:p w14:paraId="0170EE2E"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646E184D"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（1）设备接地</w:t>
      </w:r>
    </w:p>
    <w:p w14:paraId="6EA727A6"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（2）计算机房的相对湿度应符合</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GB2887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中的规定</w:t>
      </w:r>
    </w:p>
    <w:p w14:paraId="1DA90344"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（3）使用静电消除剂和静电消除器</w:t>
      </w:r>
    </w:p>
    <w:p w14:paraId="77EF1A32"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（4）采用具有稳定的抗静电性能的活动地板</w:t>
      </w:r>
    </w:p>
    <w:p w14:paraId="2ACCEFD8" w14:textId="77777777" w:rsidR="00D3738E" w:rsidRPr="00F82DCB" w:rsidRDefault="00000000" w:rsidP="00957A8B">
      <w:pPr>
        <w:spacing w:before="55"/>
        <w:ind w:left="35" w:hanging="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（5）工作人员的服装，</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最好由不产生静电的农料制成，工作人员的鞋，</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最好由低阻值的材料制成，</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以免产生静电</w:t>
      </w:r>
    </w:p>
    <w:p w14:paraId="1319F8BB"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（6）计算机采用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RAS</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功能</w:t>
      </w:r>
    </w:p>
    <w:p w14:paraId="6667C771"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（7）采用带地线的静电控制衬垫。</w:t>
      </w:r>
    </w:p>
    <w:p w14:paraId="365B2C05" w14:textId="77777777" w:rsidR="00D3738E" w:rsidRPr="00F82DCB" w:rsidRDefault="00D3738E" w:rsidP="00957A8B">
      <w:pPr>
        <w:spacing w:before="23"/>
        <w:rPr>
          <w:sz w:val="13"/>
          <w:szCs w:val="13"/>
          <w:lang w:eastAsia="zh-CN"/>
        </w:rPr>
      </w:pPr>
    </w:p>
    <w:p w14:paraId="62B479DB" w14:textId="77777777" w:rsidR="00D3738E" w:rsidRPr="00F82DCB" w:rsidRDefault="00D3738E" w:rsidP="00957A8B">
      <w:pPr>
        <w:rPr>
          <w:sz w:val="13"/>
          <w:szCs w:val="13"/>
          <w:lang w:eastAsia="zh-CN"/>
        </w:rPr>
        <w:sectPr w:rsidR="00D3738E" w:rsidRPr="00F82DCB">
          <w:headerReference w:type="even" r:id="rId756"/>
          <w:headerReference w:type="default" r:id="rId757"/>
          <w:headerReference w:type="first" r:id="rId758"/>
          <w:pgSz w:w="10320" w:h="14568"/>
          <w:pgMar w:top="400" w:right="655" w:bottom="0" w:left="718" w:header="0" w:footer="0" w:gutter="0"/>
          <w:cols w:space="720" w:equalWidth="0">
            <w:col w:w="8946" w:space="0"/>
          </w:cols>
        </w:sectPr>
      </w:pPr>
    </w:p>
    <w:p w14:paraId="40B3AFAF" w14:textId="77777777" w:rsidR="00D3738E" w:rsidRPr="00F82DCB" w:rsidRDefault="00000000" w:rsidP="00957A8B">
      <w:pPr>
        <w:spacing w:before="38"/>
        <w:ind w:left="416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- 1099 -</w:t>
      </w:r>
    </w:p>
    <w:p w14:paraId="4867A058" w14:textId="0AAB3711" w:rsidR="00D3738E" w:rsidRPr="00F82DCB" w:rsidRDefault="00D3738E" w:rsidP="00957A8B">
      <w:pPr>
        <w:spacing w:before="25"/>
        <w:ind w:left="446"/>
        <w:rPr>
          <w:rFonts w:ascii="楷体" w:eastAsia="楷体" w:hAnsi="楷体" w:cs="楷体"/>
          <w:sz w:val="10"/>
          <w:szCs w:val="10"/>
          <w:lang w:eastAsia="zh-CN"/>
        </w:rPr>
      </w:pPr>
    </w:p>
    <w:p w14:paraId="4A7F2CA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BE0F6F6" w14:textId="3BBF86FE" w:rsidR="00D3738E" w:rsidRPr="00F82DCB" w:rsidRDefault="00D3738E" w:rsidP="00957A8B">
      <w:pPr>
        <w:spacing w:before="224"/>
        <w:rPr>
          <w:rFonts w:ascii="楷体" w:eastAsia="楷体" w:hAnsi="楷体" w:cs="楷体"/>
          <w:sz w:val="10"/>
          <w:szCs w:val="10"/>
          <w:lang w:eastAsia="zh-CN"/>
        </w:rPr>
      </w:pPr>
    </w:p>
    <w:p w14:paraId="506EEB3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5" w:bottom="0" w:left="718" w:header="0" w:footer="0" w:gutter="0"/>
          <w:cols w:num="2" w:space="720" w:equalWidth="0">
            <w:col w:w="4957" w:space="100"/>
            <w:col w:w="3890" w:space="0"/>
          </w:cols>
        </w:sectPr>
      </w:pPr>
    </w:p>
    <w:p w14:paraId="4A43AC59" w14:textId="77777777" w:rsidR="00D3738E" w:rsidRPr="00F82DCB" w:rsidRDefault="00D3738E" w:rsidP="00957A8B">
      <w:pPr>
        <w:rPr>
          <w:sz w:val="13"/>
          <w:szCs w:val="13"/>
          <w:lang w:eastAsia="zh-CN"/>
        </w:rPr>
      </w:pPr>
    </w:p>
    <w:p w14:paraId="2137B1B8" w14:textId="77777777" w:rsidR="00D3738E" w:rsidRPr="00F82DCB" w:rsidRDefault="00000000" w:rsidP="00957A8B">
      <w:pPr>
        <w:spacing w:before="88"/>
        <w:ind w:left="123"/>
        <w:outlineLvl w:val="2"/>
        <w:rPr>
          <w:rFonts w:ascii="楷体" w:eastAsia="楷体" w:hAnsi="楷体" w:cs="楷体"/>
          <w:sz w:val="18"/>
          <w:szCs w:val="18"/>
          <w:lang w:eastAsia="zh-CN"/>
        </w:rPr>
      </w:pPr>
      <w:r w:rsidRPr="00F82DCB">
        <w:rPr>
          <w:rFonts w:ascii="楷体" w:eastAsia="楷体" w:hAnsi="楷体" w:cs="楷体"/>
          <w:sz w:val="18"/>
          <w:szCs w:val="18"/>
          <w:lang w:eastAsia="zh-CN"/>
        </w:rPr>
        <w:t>十一、服务管理</w:t>
      </w:r>
    </w:p>
    <w:p w14:paraId="70A99C15" w14:textId="77777777" w:rsidR="00D3738E" w:rsidRPr="00F82DCB" w:rsidRDefault="00000000" w:rsidP="00957A8B">
      <w:pPr>
        <w:spacing w:before="154"/>
        <w:ind w:left="14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中级考过，最近没考，考的概率低</w:t>
      </w:r>
    </w:p>
    <w:p w14:paraId="35D5D355" w14:textId="77777777" w:rsidR="00D3738E" w:rsidRPr="00F82DCB" w:rsidRDefault="00D3738E" w:rsidP="00957A8B">
      <w:pPr>
        <w:rPr>
          <w:sz w:val="13"/>
          <w:szCs w:val="13"/>
          <w:lang w:eastAsia="zh-CN"/>
        </w:rPr>
      </w:pPr>
    </w:p>
    <w:p w14:paraId="67192789" w14:textId="77777777" w:rsidR="00D3738E" w:rsidRPr="00F82DCB" w:rsidRDefault="00000000" w:rsidP="00957A8B">
      <w:pPr>
        <w:spacing w:before="88"/>
        <w:ind w:left="123"/>
        <w:outlineLvl w:val="2"/>
        <w:rPr>
          <w:rFonts w:ascii="楷体" w:eastAsia="楷体" w:hAnsi="楷体" w:cs="楷体"/>
          <w:sz w:val="18"/>
          <w:szCs w:val="18"/>
          <w:lang w:eastAsia="zh-CN"/>
        </w:rPr>
      </w:pPr>
      <w:r w:rsidRPr="00F82DCB">
        <w:rPr>
          <w:rFonts w:ascii="楷体" w:eastAsia="楷体" w:hAnsi="楷体" w:cs="楷体"/>
          <w:sz w:val="18"/>
          <w:szCs w:val="18"/>
          <w:lang w:eastAsia="zh-CN"/>
        </w:rPr>
        <w:t>十二、进度管理（主要是计算）</w:t>
      </w:r>
    </w:p>
    <w:p w14:paraId="4B0EB3CC" w14:textId="77777777" w:rsidR="00D3738E" w:rsidRPr="00F82DCB" w:rsidRDefault="00000000" w:rsidP="00957A8B">
      <w:pPr>
        <w:tabs>
          <w:tab w:val="left" w:pos="222"/>
        </w:tabs>
        <w:spacing w:before="154"/>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E146AB6" w14:textId="77777777" w:rsidR="00D3738E" w:rsidRPr="00F82DCB" w:rsidRDefault="00000000" w:rsidP="00957A8B">
      <w:pPr>
        <w:pStyle w:val="a3"/>
        <w:spacing w:before="28"/>
        <w:ind w:left="104"/>
        <w:rPr>
          <w:sz w:val="13"/>
          <w:szCs w:val="13"/>
          <w:lang w:eastAsia="zh-CN"/>
        </w:rPr>
      </w:pPr>
      <w:r w:rsidRPr="00F82DCB">
        <w:rPr>
          <w:sz w:val="13"/>
          <w:szCs w:val="13"/>
          <w:lang w:eastAsia="zh-CN"/>
        </w:rPr>
        <w:t>【说明】</w:t>
      </w:r>
    </w:p>
    <w:p w14:paraId="404E742D" w14:textId="77777777" w:rsidR="00D3738E" w:rsidRPr="00F82DCB" w:rsidRDefault="00000000" w:rsidP="00957A8B">
      <w:pPr>
        <w:pStyle w:val="a3"/>
        <w:spacing w:before="60"/>
        <w:ind w:left="536"/>
        <w:rPr>
          <w:sz w:val="13"/>
          <w:szCs w:val="13"/>
          <w:lang w:eastAsia="zh-CN"/>
        </w:rPr>
      </w:pPr>
      <w:r w:rsidRPr="00F82DCB">
        <w:rPr>
          <w:sz w:val="13"/>
          <w:szCs w:val="13"/>
          <w:lang w:eastAsia="zh-CN"/>
        </w:rPr>
        <w:t xml:space="preserve">某系统集成公司现有员工 </w:t>
      </w:r>
      <w:r w:rsidRPr="00F82DCB">
        <w:rPr>
          <w:rFonts w:ascii="Times New Roman" w:eastAsia="Times New Roman" w:hAnsi="Times New Roman" w:cs="Times New Roman"/>
          <w:sz w:val="13"/>
          <w:szCs w:val="13"/>
          <w:lang w:eastAsia="zh-CN"/>
        </w:rPr>
        <w:t>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多人， 业务部门分为销售部、软件开发部、系统网络部等。</w:t>
      </w:r>
    </w:p>
    <w:p w14:paraId="1CCBB4B2" w14:textId="77777777" w:rsidR="00D3738E" w:rsidRPr="00F82DCB" w:rsidRDefault="00000000" w:rsidP="00957A8B">
      <w:pPr>
        <w:pStyle w:val="a3"/>
        <w:spacing w:before="63"/>
        <w:ind w:left="116" w:right="9" w:firstLine="421"/>
        <w:rPr>
          <w:sz w:val="13"/>
          <w:szCs w:val="13"/>
          <w:lang w:eastAsia="zh-CN"/>
        </w:rPr>
      </w:pPr>
      <w:r w:rsidRPr="00F82DCB">
        <w:rPr>
          <w:sz w:val="13"/>
          <w:szCs w:val="13"/>
          <w:lang w:eastAsia="zh-CN"/>
        </w:rPr>
        <w:t xml:space="preserve">经过近半年的酝酿后，在今年一月份， </w:t>
      </w:r>
      <w:r w:rsidRPr="00F82DCB">
        <w:rPr>
          <w:sz w:val="13"/>
          <w:szCs w:val="13"/>
          <w:u w:val="single"/>
          <w:lang w:eastAsia="zh-CN"/>
        </w:rPr>
        <w:t>公司的销售部直接与某银行签订了一个银行前置机的</w:t>
      </w:r>
      <w:r w:rsidRPr="00F82DCB">
        <w:rPr>
          <w:sz w:val="13"/>
          <w:szCs w:val="13"/>
          <w:lang w:eastAsia="zh-CN"/>
        </w:rPr>
        <w:t xml:space="preserve"> </w:t>
      </w:r>
      <w:r w:rsidRPr="00F82DCB">
        <w:rPr>
          <w:sz w:val="13"/>
          <w:szCs w:val="13"/>
          <w:u w:val="single"/>
          <w:lang w:eastAsia="zh-CN"/>
        </w:rPr>
        <w:t xml:space="preserve">软件系统的项目。合同规定，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28  </w:t>
      </w:r>
      <w:r w:rsidRPr="00F82DCB">
        <w:rPr>
          <w:sz w:val="13"/>
          <w:szCs w:val="13"/>
          <w:u w:val="single"/>
          <w:lang w:eastAsia="zh-CN"/>
        </w:rPr>
        <w:t>日之前系统必须投入试运行</w:t>
      </w:r>
      <w:r w:rsidRPr="00F82DCB">
        <w:rPr>
          <w:sz w:val="13"/>
          <w:szCs w:val="13"/>
          <w:lang w:eastAsia="zh-CN"/>
        </w:rPr>
        <w:t>。在合同签订后， 销售部将此合 同移交给了软件开发部，进行项目的实施。</w:t>
      </w:r>
    </w:p>
    <w:p w14:paraId="4DDFDC0B" w14:textId="77777777" w:rsidR="00D3738E" w:rsidRPr="00F82DCB" w:rsidRDefault="00000000" w:rsidP="00957A8B">
      <w:pPr>
        <w:pStyle w:val="a3"/>
        <w:spacing w:before="62"/>
        <w:ind w:left="118" w:firstLine="421"/>
        <w:rPr>
          <w:sz w:val="13"/>
          <w:szCs w:val="13"/>
          <w:lang w:eastAsia="zh-CN"/>
        </w:rPr>
      </w:pPr>
      <w:r w:rsidRPr="00F82DCB">
        <w:rPr>
          <w:sz w:val="13"/>
          <w:szCs w:val="13"/>
          <w:u w:val="single"/>
          <w:lang w:eastAsia="zh-CN"/>
        </w:rPr>
        <w:t xml:space="preserve">项目经理小丁做过 </w:t>
      </w:r>
      <w:r w:rsidRPr="00F82DCB">
        <w:rPr>
          <w:rFonts w:ascii="Times New Roman" w:eastAsia="Times New Roman" w:hAnsi="Times New Roman" w:cs="Times New Roman"/>
          <w:sz w:val="13"/>
          <w:szCs w:val="13"/>
          <w:u w:val="single"/>
          <w:lang w:eastAsia="zh-CN"/>
        </w:rPr>
        <w:t>5</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年的系统分析和设计工作，但这是他第一次担任项目经理。小丁兼任系</w:t>
      </w:r>
      <w:r w:rsidRPr="00F82DCB">
        <w:rPr>
          <w:sz w:val="13"/>
          <w:szCs w:val="13"/>
          <w:lang w:eastAsia="zh-CN"/>
        </w:rPr>
        <w:t xml:space="preserve"> </w:t>
      </w:r>
      <w:r w:rsidRPr="00F82DCB">
        <w:rPr>
          <w:sz w:val="13"/>
          <w:szCs w:val="13"/>
          <w:u w:val="single"/>
          <w:lang w:eastAsia="zh-CN"/>
        </w:rPr>
        <w:t xml:space="preserve">统分析工作，此外项目还有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 xml:space="preserve">名有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 xml:space="preserve">年工作经验的程序员，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名测试人员，</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名负责组网和布线的</w:t>
      </w:r>
      <w:r w:rsidRPr="00F82DCB">
        <w:rPr>
          <w:sz w:val="13"/>
          <w:szCs w:val="13"/>
          <w:lang w:eastAsia="zh-CN"/>
        </w:rPr>
        <w:t xml:space="preserve"> </w:t>
      </w:r>
      <w:r w:rsidRPr="00F82DCB">
        <w:rPr>
          <w:sz w:val="13"/>
          <w:szCs w:val="13"/>
          <w:u w:val="single"/>
          <w:lang w:eastAsia="zh-CN"/>
        </w:rPr>
        <w:t xml:space="preserve">系统工程师。项目组成的成员均全程参加项目。 </w:t>
      </w:r>
    </w:p>
    <w:p w14:paraId="2009617F" w14:textId="77777777" w:rsidR="00D3738E" w:rsidRPr="00F82DCB" w:rsidRDefault="00000000" w:rsidP="00957A8B">
      <w:pPr>
        <w:pStyle w:val="a3"/>
        <w:spacing w:before="61"/>
        <w:ind w:left="113" w:right="12" w:firstLine="421"/>
        <w:rPr>
          <w:sz w:val="13"/>
          <w:szCs w:val="13"/>
          <w:lang w:eastAsia="zh-CN"/>
        </w:rPr>
      </w:pPr>
      <w:r w:rsidRPr="00F82DCB">
        <w:rPr>
          <w:sz w:val="13"/>
          <w:szCs w:val="13"/>
          <w:lang w:eastAsia="zh-CN"/>
        </w:rPr>
        <w:t xml:space="preserve">在承担项目之后，小丁组织大家制定了项目的 </w:t>
      </w:r>
      <w:r w:rsidRPr="00F82DCB">
        <w:rPr>
          <w:rFonts w:ascii="Times New Roman" w:eastAsia="Times New Roman" w:hAnsi="Times New Roman" w:cs="Times New Roman"/>
          <w:sz w:val="13"/>
          <w:szCs w:val="13"/>
          <w:lang w:eastAsia="zh-CN"/>
        </w:rPr>
        <w:t>WBS</w:t>
      </w:r>
      <w:r w:rsidRPr="00F82DCB">
        <w:rPr>
          <w:sz w:val="13"/>
          <w:szCs w:val="13"/>
          <w:lang w:eastAsia="zh-CN"/>
        </w:rPr>
        <w:t>，并依照以外的经历制订了本项目的进度 计划，简单描述如下：</w:t>
      </w:r>
    </w:p>
    <w:p w14:paraId="22EE1443" w14:textId="77777777" w:rsidR="00D3738E" w:rsidRPr="00F82DCB" w:rsidRDefault="00000000" w:rsidP="00957A8B">
      <w:pPr>
        <w:pStyle w:val="a3"/>
        <w:spacing w:before="63"/>
        <w:ind w:left="341"/>
        <w:rPr>
          <w:sz w:val="13"/>
          <w:szCs w:val="13"/>
          <w:lang w:eastAsia="zh-CN"/>
        </w:rPr>
      </w:pPr>
      <w:r w:rsidRPr="00F82DCB">
        <w:rPr>
          <w:rFonts w:ascii="Times New Roman" w:eastAsia="Times New Roman" w:hAnsi="Times New Roman" w:cs="Times New Roman"/>
          <w:sz w:val="13"/>
          <w:szCs w:val="13"/>
          <w:lang w:eastAsia="zh-CN"/>
        </w:rPr>
        <w:t>1</w:t>
      </w:r>
      <w:r w:rsidRPr="00F82DCB">
        <w:rPr>
          <w:sz w:val="13"/>
          <w:szCs w:val="13"/>
          <w:lang w:eastAsia="zh-CN"/>
        </w:rPr>
        <w:t>、应用子系统</w:t>
      </w:r>
    </w:p>
    <w:p w14:paraId="228C20FD" w14:textId="77777777" w:rsidR="00D3738E" w:rsidRPr="00F82DCB" w:rsidRDefault="00000000" w:rsidP="00957A8B">
      <w:pPr>
        <w:pStyle w:val="a3"/>
        <w:tabs>
          <w:tab w:val="left" w:pos="552"/>
        </w:tabs>
        <w:spacing w:before="59"/>
        <w:ind w:left="105"/>
        <w:rPr>
          <w:sz w:val="13"/>
          <w:szCs w:val="13"/>
          <w:lang w:eastAsia="zh-CN"/>
        </w:rPr>
      </w:pPr>
      <w:r w:rsidRPr="00F82DCB">
        <w:rPr>
          <w:rFonts w:ascii="Times New Roman" w:eastAsia="Times New Roman" w:hAnsi="Times New Roman" w:cs="Times New Roman"/>
          <w:sz w:val="13"/>
          <w:szCs w:val="13"/>
          <w:u w:val="single"/>
          <w:lang w:eastAsia="zh-CN"/>
        </w:rPr>
        <w:tab/>
        <w:t>1</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日~</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日需求分析</w:t>
      </w:r>
    </w:p>
    <w:p w14:paraId="74DA4ACC" w14:textId="77777777" w:rsidR="00D3738E" w:rsidRPr="00F82DCB" w:rsidRDefault="00000000" w:rsidP="00957A8B">
      <w:pPr>
        <w:pStyle w:val="a3"/>
        <w:tabs>
          <w:tab w:val="left" w:pos="532"/>
        </w:tabs>
        <w:spacing w:before="62"/>
        <w:ind w:left="105"/>
        <w:rPr>
          <w:sz w:val="13"/>
          <w:szCs w:val="13"/>
          <w:lang w:eastAsia="zh-CN"/>
        </w:rPr>
      </w:pPr>
      <w:r w:rsidRPr="00F82DCB">
        <w:rPr>
          <w:rFonts w:ascii="Times New Roman" w:eastAsia="Times New Roman" w:hAnsi="Times New Roman" w:cs="Times New Roman"/>
          <w:sz w:val="13"/>
          <w:szCs w:val="13"/>
          <w:u w:val="single"/>
          <w:lang w:eastAsia="zh-CN"/>
        </w:rPr>
        <w:tab/>
        <w:t>2</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日~</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26  </w:t>
      </w:r>
      <w:r w:rsidRPr="00F82DCB">
        <w:rPr>
          <w:sz w:val="13"/>
          <w:szCs w:val="13"/>
          <w:u w:val="single"/>
          <w:lang w:eastAsia="zh-CN"/>
        </w:rPr>
        <w:t>日系统设计和软件设计</w:t>
      </w:r>
    </w:p>
    <w:p w14:paraId="7574597C" w14:textId="77777777" w:rsidR="00D3738E" w:rsidRPr="00F82DCB" w:rsidRDefault="00000000" w:rsidP="00957A8B">
      <w:pPr>
        <w:pStyle w:val="a3"/>
        <w:tabs>
          <w:tab w:val="left" w:pos="535"/>
        </w:tabs>
        <w:spacing w:before="1"/>
        <w:ind w:left="105"/>
        <w:rPr>
          <w:sz w:val="13"/>
          <w:szCs w:val="13"/>
          <w:lang w:eastAsia="zh-CN"/>
        </w:rPr>
      </w:pPr>
      <w:r w:rsidRPr="00F82DCB">
        <w:rPr>
          <w:rFonts w:ascii="Times New Roman" w:eastAsia="Times New Roman" w:hAnsi="Times New Roman" w:cs="Times New Roman"/>
          <w:sz w:val="13"/>
          <w:szCs w:val="13"/>
          <w:u w:val="single"/>
          <w:lang w:eastAsia="zh-CN"/>
        </w:rPr>
        <w:tab/>
        <w:t>3</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27 </w:t>
      </w:r>
      <w:r w:rsidRPr="00F82DCB">
        <w:rPr>
          <w:sz w:val="13"/>
          <w:szCs w:val="13"/>
          <w:u w:val="single"/>
          <w:lang w:eastAsia="zh-CN"/>
        </w:rPr>
        <w:t>日~</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10  </w:t>
      </w:r>
      <w:r w:rsidRPr="00F82DCB">
        <w:rPr>
          <w:sz w:val="13"/>
          <w:szCs w:val="13"/>
          <w:u w:val="single"/>
          <w:lang w:eastAsia="zh-CN"/>
        </w:rPr>
        <w:t>日编码</w:t>
      </w:r>
    </w:p>
    <w:p w14:paraId="0B99E11D" w14:textId="77777777" w:rsidR="00D3738E" w:rsidRPr="00F82DCB" w:rsidRDefault="00000000" w:rsidP="00957A8B">
      <w:pPr>
        <w:pStyle w:val="a3"/>
        <w:tabs>
          <w:tab w:val="left" w:pos="530"/>
        </w:tabs>
        <w:spacing w:before="61"/>
        <w:ind w:left="105"/>
        <w:rPr>
          <w:sz w:val="13"/>
          <w:szCs w:val="13"/>
          <w:lang w:eastAsia="zh-CN"/>
        </w:rPr>
      </w:pPr>
      <w:r w:rsidRPr="00F82DCB">
        <w:rPr>
          <w:rFonts w:ascii="Times New Roman" w:eastAsia="Times New Roman" w:hAnsi="Times New Roman" w:cs="Times New Roman"/>
          <w:sz w:val="13"/>
          <w:szCs w:val="13"/>
          <w:u w:val="single"/>
          <w:lang w:eastAsia="zh-CN"/>
        </w:rPr>
        <w:tab/>
        <w:t>4</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11</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日~</w:t>
      </w:r>
      <w:r w:rsidRPr="00F82DCB">
        <w:rPr>
          <w:rFonts w:ascii="Times New Roman" w:eastAsia="Times New Roman" w:hAnsi="Times New Roman" w:cs="Times New Roman"/>
          <w:sz w:val="13"/>
          <w:szCs w:val="13"/>
          <w:u w:val="single"/>
          <w:lang w:eastAsia="zh-CN"/>
        </w:rPr>
        <w:t xml:space="preserve">5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30</w:t>
      </w:r>
      <w:r w:rsidRPr="00F82DCB">
        <w:rPr>
          <w:rFonts w:ascii="Times New Roman" w:eastAsia="Times New Roman" w:hAnsi="Times New Roman" w:cs="Times New Roman"/>
          <w:w w:val="101"/>
          <w:sz w:val="13"/>
          <w:szCs w:val="13"/>
          <w:u w:val="single"/>
          <w:lang w:eastAsia="zh-CN"/>
        </w:rPr>
        <w:t xml:space="preserve"> </w:t>
      </w:r>
      <w:r w:rsidRPr="00F82DCB">
        <w:rPr>
          <w:sz w:val="13"/>
          <w:szCs w:val="13"/>
          <w:u w:val="single"/>
          <w:lang w:eastAsia="zh-CN"/>
        </w:rPr>
        <w:t>日系统内部测试</w:t>
      </w:r>
    </w:p>
    <w:p w14:paraId="295DBAC7" w14:textId="77777777" w:rsidR="00D3738E" w:rsidRPr="00F82DCB" w:rsidRDefault="00000000" w:rsidP="00957A8B">
      <w:pPr>
        <w:pStyle w:val="a3"/>
        <w:spacing w:before="1"/>
        <w:ind w:left="321"/>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、综合布线</w:t>
      </w:r>
    </w:p>
    <w:p w14:paraId="0BD32256" w14:textId="77777777" w:rsidR="00D3738E" w:rsidRPr="00F82DCB" w:rsidRDefault="00000000" w:rsidP="00957A8B">
      <w:pPr>
        <w:pStyle w:val="a3"/>
        <w:spacing w:before="62"/>
        <w:ind w:left="532"/>
        <w:rPr>
          <w:sz w:val="13"/>
          <w:szCs w:val="13"/>
          <w:lang w:eastAsia="zh-CN"/>
        </w:rPr>
      </w:pPr>
      <w:r w:rsidRPr="00F82DCB">
        <w:rPr>
          <w:rFonts w:ascii="Times New Roman" w:eastAsia="Times New Roman" w:hAnsi="Times New Roman" w:cs="Times New Roman"/>
          <w:position w:val="7"/>
          <w:sz w:val="13"/>
          <w:szCs w:val="13"/>
          <w:lang w:eastAsia="zh-CN"/>
        </w:rPr>
        <w:t xml:space="preserve">2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20</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日~</w:t>
      </w:r>
      <w:r w:rsidRPr="00F82DCB">
        <w:rPr>
          <w:rFonts w:ascii="Times New Roman" w:eastAsia="Times New Roman" w:hAnsi="Times New Roman" w:cs="Times New Roman"/>
          <w:position w:val="7"/>
          <w:sz w:val="13"/>
          <w:szCs w:val="13"/>
          <w:lang w:eastAsia="zh-CN"/>
        </w:rPr>
        <w:t>4</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20</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日完成调研和布线</w:t>
      </w:r>
    </w:p>
    <w:p w14:paraId="3DD90001" w14:textId="77777777" w:rsidR="00D3738E" w:rsidRPr="00F82DCB" w:rsidRDefault="00000000" w:rsidP="00957A8B">
      <w:pPr>
        <w:pStyle w:val="a3"/>
        <w:ind w:left="325"/>
        <w:rPr>
          <w:sz w:val="13"/>
          <w:szCs w:val="13"/>
          <w:lang w:eastAsia="zh-CN"/>
        </w:rPr>
      </w:pPr>
      <w:r w:rsidRPr="00F82DCB">
        <w:rPr>
          <w:rFonts w:ascii="Times New Roman" w:eastAsia="Times New Roman" w:hAnsi="Times New Roman" w:cs="Times New Roman"/>
          <w:sz w:val="13"/>
          <w:szCs w:val="13"/>
          <w:lang w:eastAsia="zh-CN"/>
        </w:rPr>
        <w:t>3</w:t>
      </w:r>
      <w:r w:rsidRPr="00F82DCB">
        <w:rPr>
          <w:sz w:val="13"/>
          <w:szCs w:val="13"/>
          <w:lang w:eastAsia="zh-CN"/>
        </w:rPr>
        <w:t>、网络子系统</w:t>
      </w:r>
    </w:p>
    <w:p w14:paraId="48E1FA22" w14:textId="77777777" w:rsidR="00D3738E" w:rsidRPr="00F82DCB" w:rsidRDefault="00000000" w:rsidP="00957A8B">
      <w:pPr>
        <w:pStyle w:val="a3"/>
        <w:spacing w:before="60"/>
        <w:ind w:left="531"/>
        <w:rPr>
          <w:sz w:val="13"/>
          <w:szCs w:val="13"/>
          <w:lang w:eastAsia="zh-CN"/>
        </w:rPr>
      </w:pPr>
      <w:r w:rsidRPr="00F82DCB">
        <w:rPr>
          <w:rFonts w:ascii="Times New Roman" w:eastAsia="Times New Roman" w:hAnsi="Times New Roman" w:cs="Times New Roman"/>
          <w:position w:val="7"/>
          <w:sz w:val="13"/>
          <w:szCs w:val="13"/>
          <w:lang w:eastAsia="zh-CN"/>
        </w:rPr>
        <w:t>4</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 xml:space="preserve">21 </w:t>
      </w:r>
      <w:r w:rsidRPr="00F82DCB">
        <w:rPr>
          <w:position w:val="7"/>
          <w:sz w:val="13"/>
          <w:szCs w:val="13"/>
          <w:lang w:eastAsia="zh-CN"/>
        </w:rPr>
        <w:t>日~</w:t>
      </w:r>
      <w:r w:rsidRPr="00F82DCB">
        <w:rPr>
          <w:rFonts w:ascii="Times New Roman" w:eastAsia="Times New Roman" w:hAnsi="Times New Roman" w:cs="Times New Roman"/>
          <w:position w:val="7"/>
          <w:sz w:val="13"/>
          <w:szCs w:val="13"/>
          <w:lang w:eastAsia="zh-CN"/>
        </w:rPr>
        <w:t>5</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21</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日设备安装、联调</w:t>
      </w:r>
    </w:p>
    <w:p w14:paraId="2045C70A" w14:textId="77777777" w:rsidR="00D3738E" w:rsidRPr="00F82DCB" w:rsidRDefault="00000000" w:rsidP="00957A8B">
      <w:pPr>
        <w:pStyle w:val="a3"/>
        <w:spacing w:before="1"/>
        <w:ind w:left="320"/>
        <w:rPr>
          <w:sz w:val="13"/>
          <w:szCs w:val="13"/>
          <w:lang w:eastAsia="zh-CN"/>
        </w:rPr>
      </w:pPr>
      <w:r w:rsidRPr="00F82DCB">
        <w:rPr>
          <w:rFonts w:ascii="Times New Roman" w:eastAsia="Times New Roman" w:hAnsi="Times New Roman" w:cs="Times New Roman"/>
          <w:sz w:val="13"/>
          <w:szCs w:val="13"/>
          <w:lang w:eastAsia="zh-CN"/>
        </w:rPr>
        <w:t>4</w:t>
      </w:r>
      <w:r w:rsidRPr="00F82DCB">
        <w:rPr>
          <w:sz w:val="13"/>
          <w:szCs w:val="13"/>
          <w:lang w:eastAsia="zh-CN"/>
        </w:rPr>
        <w:t>、系统内部调试、验收</w:t>
      </w:r>
    </w:p>
    <w:p w14:paraId="2FF1988F" w14:textId="77777777" w:rsidR="00D3738E" w:rsidRPr="00F82DCB" w:rsidRDefault="00000000" w:rsidP="00957A8B">
      <w:pPr>
        <w:pStyle w:val="a3"/>
        <w:spacing w:before="61"/>
        <w:ind w:left="552"/>
        <w:rPr>
          <w:sz w:val="13"/>
          <w:szCs w:val="13"/>
          <w:lang w:eastAsia="zh-CN"/>
        </w:rPr>
      </w:pP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6</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1</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日~</w:t>
      </w:r>
      <w:r w:rsidRPr="00F82DCB">
        <w:rPr>
          <w:rFonts w:ascii="Times New Roman" w:eastAsia="Times New Roman" w:hAnsi="Times New Roman" w:cs="Times New Roman"/>
          <w:position w:val="7"/>
          <w:sz w:val="13"/>
          <w:szCs w:val="13"/>
          <w:lang w:eastAsia="zh-CN"/>
        </w:rPr>
        <w:t xml:space="preserve">6 </w:t>
      </w:r>
      <w:r w:rsidRPr="00F82DCB">
        <w:rPr>
          <w:position w:val="7"/>
          <w:sz w:val="13"/>
          <w:szCs w:val="13"/>
          <w:lang w:eastAsia="zh-CN"/>
        </w:rPr>
        <w:t xml:space="preserve">月 </w:t>
      </w:r>
      <w:r w:rsidRPr="00F82DCB">
        <w:rPr>
          <w:rFonts w:ascii="Times New Roman" w:eastAsia="Times New Roman" w:hAnsi="Times New Roman" w:cs="Times New Roman"/>
          <w:position w:val="7"/>
          <w:sz w:val="13"/>
          <w:szCs w:val="13"/>
          <w:lang w:eastAsia="zh-CN"/>
        </w:rPr>
        <w:t xml:space="preserve">20  </w:t>
      </w:r>
      <w:r w:rsidRPr="00F82DCB">
        <w:rPr>
          <w:position w:val="7"/>
          <w:sz w:val="13"/>
          <w:szCs w:val="13"/>
          <w:lang w:eastAsia="zh-CN"/>
        </w:rPr>
        <w:t>日试运行</w:t>
      </w:r>
    </w:p>
    <w:p w14:paraId="62767C31" w14:textId="77777777" w:rsidR="00D3738E" w:rsidRPr="00F82DCB" w:rsidRDefault="00000000" w:rsidP="00957A8B">
      <w:pPr>
        <w:pStyle w:val="a3"/>
        <w:spacing w:before="1"/>
        <w:ind w:left="532"/>
        <w:rPr>
          <w:sz w:val="13"/>
          <w:szCs w:val="13"/>
          <w:lang w:eastAsia="zh-CN"/>
        </w:rPr>
      </w:pP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28 </w:t>
      </w:r>
      <w:r w:rsidRPr="00F82DCB">
        <w:rPr>
          <w:sz w:val="13"/>
          <w:szCs w:val="13"/>
          <w:lang w:eastAsia="zh-CN"/>
        </w:rPr>
        <w:t>日系统验收</w:t>
      </w:r>
    </w:p>
    <w:p w14:paraId="76874042" w14:textId="77777777" w:rsidR="00D3738E" w:rsidRPr="00F82DCB" w:rsidRDefault="00000000" w:rsidP="00957A8B">
      <w:pPr>
        <w:pStyle w:val="a3"/>
        <w:spacing w:before="69"/>
        <w:ind w:left="515"/>
        <w:rPr>
          <w:sz w:val="11"/>
          <w:szCs w:val="11"/>
          <w:lang w:eastAsia="zh-CN"/>
        </w:rPr>
      </w:pPr>
      <w:r w:rsidRPr="00F82DCB">
        <w:rPr>
          <w:sz w:val="11"/>
          <w:szCs w:val="11"/>
          <w:u w:val="single"/>
          <w:lang w:eastAsia="zh-CN"/>
        </w:rPr>
        <w:t xml:space="preserve">春节后，在 </w:t>
      </w:r>
      <w:r w:rsidRPr="00F82DCB">
        <w:rPr>
          <w:rFonts w:ascii="Times New Roman" w:eastAsia="Times New Roman" w:hAnsi="Times New Roman" w:cs="Times New Roman"/>
          <w:sz w:val="11"/>
          <w:szCs w:val="11"/>
          <w:u w:val="single"/>
          <w:lang w:eastAsia="zh-CN"/>
        </w:rPr>
        <w:t xml:space="preserve">2 </w:t>
      </w:r>
      <w:r w:rsidRPr="00F82DCB">
        <w:rPr>
          <w:sz w:val="11"/>
          <w:szCs w:val="11"/>
          <w:u w:val="single"/>
          <w:lang w:eastAsia="zh-CN"/>
        </w:rPr>
        <w:t xml:space="preserve">月 </w:t>
      </w:r>
      <w:r w:rsidRPr="00F82DCB">
        <w:rPr>
          <w:rFonts w:ascii="Times New Roman" w:eastAsia="Times New Roman" w:hAnsi="Times New Roman" w:cs="Times New Roman"/>
          <w:sz w:val="11"/>
          <w:szCs w:val="11"/>
          <w:u w:val="single"/>
          <w:lang w:eastAsia="zh-CN"/>
        </w:rPr>
        <w:t>17</w:t>
      </w:r>
      <w:r w:rsidRPr="00F82DCB">
        <w:rPr>
          <w:rFonts w:ascii="Times New Roman" w:eastAsia="Times New Roman" w:hAnsi="Times New Roman" w:cs="Times New Roman"/>
          <w:w w:val="101"/>
          <w:sz w:val="11"/>
          <w:szCs w:val="11"/>
          <w:u w:val="single"/>
          <w:lang w:eastAsia="zh-CN"/>
        </w:rPr>
        <w:t xml:space="preserve"> </w:t>
      </w:r>
      <w:r w:rsidRPr="00F82DCB">
        <w:rPr>
          <w:sz w:val="11"/>
          <w:szCs w:val="11"/>
          <w:u w:val="single"/>
          <w:lang w:eastAsia="zh-CN"/>
        </w:rPr>
        <w:t xml:space="preserve">日小丁发现系统设计刚刚开始， 由此推测 </w:t>
      </w:r>
      <w:r w:rsidRPr="00F82DCB">
        <w:rPr>
          <w:rFonts w:ascii="Times New Roman" w:eastAsia="Times New Roman" w:hAnsi="Times New Roman" w:cs="Times New Roman"/>
          <w:sz w:val="11"/>
          <w:szCs w:val="11"/>
          <w:u w:val="single"/>
          <w:lang w:eastAsia="zh-CN"/>
        </w:rPr>
        <w:t xml:space="preserve">3 </w:t>
      </w:r>
      <w:r w:rsidRPr="00F82DCB">
        <w:rPr>
          <w:sz w:val="11"/>
          <w:szCs w:val="11"/>
          <w:u w:val="single"/>
          <w:lang w:eastAsia="zh-CN"/>
        </w:rPr>
        <w:t xml:space="preserve">月 </w:t>
      </w:r>
      <w:r w:rsidRPr="00F82DCB">
        <w:rPr>
          <w:rFonts w:ascii="Times New Roman" w:eastAsia="Times New Roman" w:hAnsi="Times New Roman" w:cs="Times New Roman"/>
          <w:sz w:val="11"/>
          <w:szCs w:val="11"/>
          <w:u w:val="single"/>
          <w:lang w:eastAsia="zh-CN"/>
        </w:rPr>
        <w:t xml:space="preserve">26 </w:t>
      </w:r>
      <w:r w:rsidRPr="00F82DCB">
        <w:rPr>
          <w:sz w:val="11"/>
          <w:szCs w:val="11"/>
          <w:u w:val="single"/>
          <w:lang w:eastAsia="zh-CN"/>
        </w:rPr>
        <w:t>日很可能完不成系统设计。</w:t>
      </w:r>
    </w:p>
    <w:p w14:paraId="3DB929B9" w14:textId="77777777" w:rsidR="00D3738E" w:rsidRPr="00F82DCB" w:rsidRDefault="00000000" w:rsidP="00957A8B">
      <w:pPr>
        <w:pStyle w:val="a3"/>
        <w:spacing w:before="65"/>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038280E4"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150 </w:t>
      </w:r>
      <w:r w:rsidRPr="00F82DCB">
        <w:rPr>
          <w:sz w:val="13"/>
          <w:szCs w:val="13"/>
          <w:lang w:eastAsia="zh-CN"/>
        </w:rPr>
        <w:t>字以内的文字， 分析问题发生的可能原因。</w:t>
      </w:r>
    </w:p>
    <w:p w14:paraId="409766C5"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9 </w:t>
      </w:r>
      <w:r w:rsidRPr="00F82DCB">
        <w:rPr>
          <w:sz w:val="13"/>
          <w:szCs w:val="13"/>
          <w:lang w:eastAsia="zh-CN"/>
          <w14:textOutline w14:w="3352" w14:cap="rnd" w14:cmpd="sng" w14:algn="ctr">
            <w14:solidFill>
              <w14:srgbClr w14:val="000000"/>
            </w14:solidFill>
            <w14:prstDash w14:val="solid"/>
            <w14:round/>
          </w14:textOutline>
        </w:rPr>
        <w:t>分）</w:t>
      </w:r>
    </w:p>
    <w:p w14:paraId="0B4E7966" w14:textId="77777777" w:rsidR="00D3738E" w:rsidRPr="00F82DCB" w:rsidRDefault="00000000" w:rsidP="00957A8B">
      <w:pPr>
        <w:pStyle w:val="a3"/>
        <w:spacing w:before="60"/>
        <w:ind w:left="534"/>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字以内的文字， 建议小丁应该如何做以保证项目整体进度不拖延。</w:t>
      </w:r>
    </w:p>
    <w:p w14:paraId="5C93EBC2"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31C86A0A" w14:textId="77777777" w:rsidR="00D3738E" w:rsidRPr="00F82DCB" w:rsidRDefault="00000000" w:rsidP="00957A8B">
      <w:pPr>
        <w:pStyle w:val="a3"/>
        <w:spacing w:before="60"/>
        <w:ind w:left="122" w:firstLine="411"/>
        <w:rPr>
          <w:sz w:val="13"/>
          <w:szCs w:val="13"/>
          <w:lang w:eastAsia="zh-CN"/>
        </w:rPr>
      </w:pPr>
      <w:r w:rsidRPr="00F82DCB">
        <w:rPr>
          <w:sz w:val="13"/>
          <w:szCs w:val="13"/>
          <w:lang w:eastAsia="zh-CN"/>
        </w:rPr>
        <w:t xml:space="preserve">请用 </w:t>
      </w:r>
      <w:r w:rsidRPr="00F82DCB">
        <w:rPr>
          <w:rFonts w:ascii="Times New Roman" w:eastAsia="Times New Roman" w:hAnsi="Times New Roman" w:cs="Times New Roman"/>
          <w:sz w:val="13"/>
          <w:szCs w:val="13"/>
          <w:lang w:eastAsia="zh-CN"/>
        </w:rPr>
        <w:t>400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字以内的文字，概述典型的信息系统集成项目的进度/时间管理的过程和方法以及 资源配置对进度的制约。</w:t>
      </w:r>
    </w:p>
    <w:p w14:paraId="7098BF12" w14:textId="77777777" w:rsidR="00D3738E" w:rsidRPr="00F82DCB" w:rsidRDefault="00D3738E" w:rsidP="00957A8B">
      <w:pPr>
        <w:spacing w:before="82"/>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1E96F63" w14:textId="77777777">
        <w:trPr>
          <w:trHeight w:val="531"/>
        </w:trPr>
        <w:tc>
          <w:tcPr>
            <w:tcW w:w="1842" w:type="dxa"/>
          </w:tcPr>
          <w:p w14:paraId="2EE713A5"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619328" behindDoc="1" locked="0" layoutInCell="1" allowOverlap="1" wp14:anchorId="0DD6486F" wp14:editId="450190FB">
                  <wp:simplePos x="0" y="0"/>
                  <wp:positionH relativeFrom="column">
                    <wp:posOffset>-79628</wp:posOffset>
                  </wp:positionH>
                  <wp:positionV relativeFrom="paragraph">
                    <wp:posOffset>-79846</wp:posOffset>
                  </wp:positionV>
                  <wp:extent cx="1243571" cy="420623"/>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759"/>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3632FFD" w14:textId="77777777" w:rsidR="00D3738E" w:rsidRPr="00F82DCB" w:rsidRDefault="00D3738E" w:rsidP="00957A8B">
      <w:pPr>
        <w:rPr>
          <w:sz w:val="6"/>
          <w:szCs w:val="13"/>
        </w:rPr>
      </w:pPr>
    </w:p>
    <w:p w14:paraId="2F34BCAD" w14:textId="77777777" w:rsidR="00D3738E" w:rsidRPr="00F82DCB" w:rsidRDefault="00D3738E" w:rsidP="00957A8B">
      <w:pPr>
        <w:rPr>
          <w:sz w:val="6"/>
          <w:szCs w:val="6"/>
        </w:rPr>
        <w:sectPr w:rsidR="00D3738E" w:rsidRPr="00F82DCB">
          <w:headerReference w:type="even" r:id="rId760"/>
          <w:headerReference w:type="default" r:id="rId761"/>
          <w:headerReference w:type="first" r:id="rId762"/>
          <w:pgSz w:w="10320" w:h="14568"/>
          <w:pgMar w:top="400" w:right="715" w:bottom="0" w:left="614" w:header="0" w:footer="0" w:gutter="0"/>
          <w:cols w:space="720" w:equalWidth="0">
            <w:col w:w="8991" w:space="0"/>
          </w:cols>
        </w:sectPr>
      </w:pPr>
    </w:p>
    <w:p w14:paraId="1537026E" w14:textId="77777777" w:rsidR="00D3738E" w:rsidRPr="00F82DCB" w:rsidRDefault="00000000" w:rsidP="00957A8B">
      <w:pPr>
        <w:spacing w:before="38"/>
        <w:ind w:left="426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1100 -</w:t>
      </w:r>
    </w:p>
    <w:p w14:paraId="7A64F7AB" w14:textId="656C4A62" w:rsidR="00D3738E" w:rsidRPr="00F82DCB" w:rsidRDefault="00D3738E" w:rsidP="00957A8B">
      <w:pPr>
        <w:spacing w:before="25"/>
        <w:ind w:left="550"/>
        <w:rPr>
          <w:rFonts w:ascii="楷体" w:eastAsia="楷体" w:hAnsi="楷体" w:cs="楷体"/>
          <w:sz w:val="10"/>
          <w:szCs w:val="10"/>
          <w:lang w:eastAsia="zh-CN"/>
        </w:rPr>
      </w:pPr>
    </w:p>
    <w:p w14:paraId="0E7E66C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23A1D0A" w14:textId="3DAA8D2C" w:rsidR="00D3738E" w:rsidRPr="00F82DCB" w:rsidRDefault="00D3738E" w:rsidP="00957A8B">
      <w:pPr>
        <w:spacing w:before="224"/>
        <w:rPr>
          <w:rFonts w:ascii="楷体" w:eastAsia="楷体" w:hAnsi="楷体" w:cs="楷体"/>
          <w:sz w:val="10"/>
          <w:szCs w:val="10"/>
          <w:lang w:eastAsia="zh-CN"/>
        </w:rPr>
      </w:pPr>
    </w:p>
    <w:p w14:paraId="2A78D15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14" w:header="0" w:footer="0" w:gutter="0"/>
          <w:cols w:num="2" w:space="720" w:equalWidth="0">
            <w:col w:w="5061" w:space="100"/>
            <w:col w:w="3830" w:space="0"/>
          </w:cols>
        </w:sectPr>
      </w:pPr>
    </w:p>
    <w:p w14:paraId="7802CB3E" w14:textId="77777777" w:rsidR="00D3738E" w:rsidRPr="00F82DCB" w:rsidRDefault="00D3738E" w:rsidP="00957A8B">
      <w:pPr>
        <w:rPr>
          <w:sz w:val="13"/>
          <w:szCs w:val="13"/>
          <w:lang w:eastAsia="zh-CN"/>
        </w:rPr>
      </w:pPr>
    </w:p>
    <w:p w14:paraId="1E3BF9E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7DEF7187" w14:textId="77777777" w:rsidR="00D3738E" w:rsidRPr="00F82DCB" w:rsidRDefault="00000000" w:rsidP="00957A8B">
      <w:pPr>
        <w:spacing w:before="50"/>
        <w:ind w:left="446" w:right="1465"/>
        <w:rPr>
          <w:rFonts w:ascii="楷体" w:eastAsia="楷体" w:hAnsi="楷体" w:cs="楷体"/>
          <w:sz w:val="13"/>
          <w:szCs w:val="13"/>
          <w:lang w:eastAsia="zh-CN"/>
        </w:rPr>
      </w:pPr>
      <w:r w:rsidRPr="00F82DCB">
        <w:rPr>
          <w:rFonts w:ascii="楷体" w:eastAsia="楷体" w:hAnsi="楷体" w:cs="楷体"/>
          <w:sz w:val="13"/>
          <w:szCs w:val="13"/>
          <w:lang w:eastAsia="zh-CN"/>
        </w:rPr>
        <w:t>（1）销售部没有及时让软件开发部参与项目早期工作，需求分析耗时过长。 （2）项目经理经验不足，进度估算不准确。</w:t>
      </w:r>
    </w:p>
    <w:p w14:paraId="65E33AFB"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rPr>
        <w:t>（3）项目资源配置不足，缺乏专门的系统分析和设计人员。</w:t>
      </w:r>
    </w:p>
    <w:p w14:paraId="595AA199" w14:textId="77777777" w:rsidR="00D3738E" w:rsidRPr="00F82DCB" w:rsidRDefault="00000000" w:rsidP="00957A8B">
      <w:pPr>
        <w:ind w:left="446"/>
        <w:rPr>
          <w:rFonts w:ascii="楷体" w:eastAsia="楷体" w:hAnsi="楷体" w:cs="楷体"/>
          <w:sz w:val="13"/>
          <w:szCs w:val="13"/>
          <w:lang w:eastAsia="zh-CN"/>
        </w:rPr>
      </w:pPr>
      <w:r w:rsidRPr="00F82DCB">
        <w:rPr>
          <w:rFonts w:ascii="楷体" w:eastAsia="楷体" w:hAnsi="楷体" w:cs="楷体"/>
          <w:sz w:val="13"/>
          <w:szCs w:val="13"/>
          <w:lang w:eastAsia="zh-CN"/>
        </w:rPr>
        <w:t>（4）工作安排没有充分利用分配的项目资源， 资源有闲置。</w:t>
      </w:r>
    </w:p>
    <w:p w14:paraId="04F65270"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（5）在安排进度时可能未考虑法定节假日的因素。</w:t>
      </w:r>
    </w:p>
    <w:p w14:paraId="78C53CB8" w14:textId="77777777" w:rsidR="00D3738E" w:rsidRPr="00F82DCB" w:rsidRDefault="00000000" w:rsidP="00957A8B">
      <w:pPr>
        <w:tabs>
          <w:tab w:val="left" w:pos="445"/>
        </w:tabs>
        <w:spacing w:before="57"/>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41B75B3A" w14:textId="77777777" w:rsidR="00D3738E" w:rsidRPr="00F82DCB" w:rsidRDefault="00D3738E" w:rsidP="00957A8B">
      <w:pPr>
        <w:rPr>
          <w:sz w:val="13"/>
          <w:szCs w:val="13"/>
          <w:lang w:eastAsia="zh-CN"/>
        </w:rPr>
      </w:pPr>
    </w:p>
    <w:p w14:paraId="323387A1"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2】（9 分）</w:t>
      </w:r>
    </w:p>
    <w:p w14:paraId="7DE6F0DE" w14:textId="77777777" w:rsidR="00D3738E" w:rsidRPr="00F82DCB" w:rsidRDefault="00000000" w:rsidP="00957A8B">
      <w:pPr>
        <w:spacing w:before="51"/>
        <w:ind w:left="446"/>
        <w:rPr>
          <w:rFonts w:ascii="楷体" w:eastAsia="楷体" w:hAnsi="楷体" w:cs="楷体"/>
          <w:sz w:val="13"/>
          <w:szCs w:val="13"/>
          <w:lang w:eastAsia="zh-CN"/>
        </w:rPr>
      </w:pPr>
      <w:r w:rsidRPr="00F82DCB">
        <w:rPr>
          <w:rFonts w:ascii="楷体" w:eastAsia="楷体" w:hAnsi="楷体" w:cs="楷体"/>
          <w:position w:val="7"/>
          <w:sz w:val="13"/>
          <w:szCs w:val="13"/>
          <w:lang w:eastAsia="zh-CN"/>
        </w:rPr>
        <w:t>（1）向职能经理申请增加特定资源，特别是要增加系统分析设计人员。</w:t>
      </w:r>
    </w:p>
    <w:p w14:paraId="1FB37C7F" w14:textId="77777777" w:rsidR="00D3738E" w:rsidRPr="00F82DCB" w:rsidRDefault="00000000" w:rsidP="00957A8B">
      <w:pPr>
        <w:ind w:left="446"/>
        <w:rPr>
          <w:rFonts w:ascii="楷体" w:eastAsia="楷体" w:hAnsi="楷体" w:cs="楷体"/>
          <w:sz w:val="13"/>
          <w:szCs w:val="13"/>
          <w:lang w:eastAsia="zh-CN"/>
        </w:rPr>
      </w:pPr>
      <w:r w:rsidRPr="00F82DCB">
        <w:rPr>
          <w:rFonts w:ascii="楷体" w:eastAsia="楷体" w:hAnsi="楷体" w:cs="楷体"/>
          <w:sz w:val="13"/>
          <w:szCs w:val="13"/>
          <w:lang w:eastAsia="zh-CN"/>
        </w:rPr>
        <w:t>（2）临时加班、赶工，尽可能补救耽误的时间或提升资源的利用效率。</w:t>
      </w:r>
    </w:p>
    <w:p w14:paraId="43BBD3C0" w14:textId="77777777" w:rsidR="00D3738E" w:rsidRPr="00F82DCB" w:rsidRDefault="00000000" w:rsidP="00957A8B">
      <w:pPr>
        <w:spacing w:before="60"/>
        <w:ind w:left="446"/>
        <w:rPr>
          <w:rFonts w:ascii="楷体" w:eastAsia="楷体" w:hAnsi="楷体" w:cs="楷体"/>
          <w:sz w:val="13"/>
          <w:szCs w:val="13"/>
          <w:lang w:eastAsia="zh-CN"/>
        </w:rPr>
      </w:pPr>
      <w:r w:rsidRPr="00F82DCB">
        <w:rPr>
          <w:rFonts w:ascii="楷体" w:eastAsia="楷体" w:hAnsi="楷体" w:cs="楷体"/>
          <w:sz w:val="13"/>
          <w:szCs w:val="13"/>
          <w:lang w:eastAsia="zh-CN"/>
        </w:rPr>
        <w:t>（3）将部分阶段的工作改为并行进行。</w:t>
      </w:r>
    </w:p>
    <w:p w14:paraId="17B74EC2" w14:textId="77777777" w:rsidR="00D3738E" w:rsidRPr="00F82DCB" w:rsidRDefault="00000000" w:rsidP="00957A8B">
      <w:pPr>
        <w:spacing w:before="58"/>
        <w:ind w:left="446"/>
        <w:rPr>
          <w:rFonts w:ascii="楷体" w:eastAsia="楷体" w:hAnsi="楷体" w:cs="楷体"/>
          <w:sz w:val="13"/>
          <w:szCs w:val="13"/>
          <w:lang w:eastAsia="zh-CN"/>
        </w:rPr>
      </w:pPr>
      <w:r w:rsidRPr="00F82DCB">
        <w:rPr>
          <w:rFonts w:ascii="楷体" w:eastAsia="楷体" w:hAnsi="楷体" w:cs="楷体"/>
          <w:sz w:val="13"/>
          <w:szCs w:val="13"/>
          <w:lang w:eastAsia="zh-CN"/>
        </w:rPr>
        <w:t>（4）对后续工作的工期重新进行估算，并考虑节假日问题，修订计划，尽量留有余地。</w:t>
      </w:r>
    </w:p>
    <w:p w14:paraId="6E55326E" w14:textId="77777777" w:rsidR="00D3738E" w:rsidRPr="00F82DCB" w:rsidRDefault="00000000" w:rsidP="00957A8B">
      <w:pPr>
        <w:spacing w:before="61"/>
        <w:ind w:left="9" w:right="27" w:firstLine="436"/>
        <w:rPr>
          <w:rFonts w:ascii="楷体" w:eastAsia="楷体" w:hAnsi="楷体" w:cs="楷体"/>
          <w:sz w:val="13"/>
          <w:szCs w:val="13"/>
          <w:lang w:eastAsia="zh-CN"/>
        </w:rPr>
      </w:pPr>
      <w:r w:rsidRPr="00F82DCB">
        <w:rPr>
          <w:rFonts w:ascii="楷体" w:eastAsia="楷体" w:hAnsi="楷体" w:cs="楷体"/>
          <w:sz w:val="13"/>
          <w:szCs w:val="13"/>
          <w:lang w:eastAsia="zh-CN"/>
        </w:rPr>
        <w:t>（5） 加强沟通， 争取客户能够对项目范围以及需求、设计、验收标准进行确认，避免后期频 繁出现变更。</w:t>
      </w:r>
    </w:p>
    <w:p w14:paraId="557C8A84" w14:textId="77777777" w:rsidR="00D3738E" w:rsidRPr="00F82DCB" w:rsidRDefault="00000000" w:rsidP="00957A8B">
      <w:pPr>
        <w:spacing w:before="53"/>
        <w:ind w:left="446"/>
        <w:rPr>
          <w:rFonts w:ascii="楷体" w:eastAsia="楷体" w:hAnsi="楷体" w:cs="楷体"/>
          <w:sz w:val="13"/>
          <w:szCs w:val="13"/>
          <w:lang w:eastAsia="zh-CN"/>
        </w:rPr>
      </w:pPr>
      <w:r w:rsidRPr="00F82DCB">
        <w:rPr>
          <w:rFonts w:ascii="楷体" w:eastAsia="楷体" w:hAnsi="楷体" w:cs="楷体"/>
          <w:sz w:val="13"/>
          <w:szCs w:val="13"/>
          <w:lang w:eastAsia="zh-CN"/>
        </w:rPr>
        <w:t>（6）加强对阶段工作的检查和控制，避免后期出现返工。</w:t>
      </w:r>
    </w:p>
    <w:p w14:paraId="25DABACD" w14:textId="77777777" w:rsidR="00D3738E" w:rsidRPr="00F82DCB" w:rsidRDefault="00000000" w:rsidP="00957A8B">
      <w:pPr>
        <w:spacing w:before="60"/>
        <w:ind w:left="435"/>
        <w:rPr>
          <w:rFonts w:ascii="楷体" w:eastAsia="楷体" w:hAnsi="楷体" w:cs="楷体"/>
          <w:sz w:val="13"/>
          <w:szCs w:val="13"/>
          <w:lang w:eastAsia="zh-CN"/>
        </w:rPr>
      </w:pPr>
      <w:r w:rsidRPr="00F82DCB">
        <w:rPr>
          <w:rFonts w:ascii="楷体" w:eastAsia="楷体" w:hAnsi="楷体" w:cs="楷体"/>
          <w:sz w:val="13"/>
          <w:szCs w:val="13"/>
          <w:lang w:eastAsia="zh-CN"/>
        </w:rPr>
        <w:t>此外，如有可能还可采取外包和缩减范围等办法，不过不建议在本案例中采用。</w:t>
      </w:r>
    </w:p>
    <w:p w14:paraId="533D23F0" w14:textId="77777777" w:rsidR="00D3738E" w:rsidRPr="00F82DCB" w:rsidRDefault="00000000" w:rsidP="00957A8B">
      <w:pPr>
        <w:tabs>
          <w:tab w:val="left" w:pos="445"/>
        </w:tabs>
        <w:spacing w:before="61"/>
        <w:ind w:left="31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B988361" w14:textId="77777777" w:rsidR="00D3738E" w:rsidRPr="00F82DCB" w:rsidRDefault="00D3738E" w:rsidP="00957A8B">
      <w:pPr>
        <w:rPr>
          <w:sz w:val="13"/>
          <w:szCs w:val="13"/>
          <w:lang w:eastAsia="zh-CN"/>
        </w:rPr>
      </w:pPr>
    </w:p>
    <w:p w14:paraId="54F50E3B"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1】（12 分）</w:t>
      </w:r>
    </w:p>
    <w:p w14:paraId="582FE026" w14:textId="77777777" w:rsidR="00D3738E" w:rsidRPr="00F82DCB" w:rsidRDefault="00000000" w:rsidP="00957A8B">
      <w:pPr>
        <w:spacing w:before="51"/>
        <w:ind w:left="6"/>
        <w:rPr>
          <w:rFonts w:ascii="楷体" w:eastAsia="楷体" w:hAnsi="楷体" w:cs="楷体"/>
          <w:sz w:val="13"/>
          <w:szCs w:val="13"/>
          <w:lang w:eastAsia="zh-CN"/>
        </w:rPr>
      </w:pPr>
      <w:r w:rsidRPr="00F82DCB">
        <w:rPr>
          <w:rFonts w:ascii="楷体" w:eastAsia="楷体" w:hAnsi="楷体" w:cs="楷体"/>
          <w:sz w:val="13"/>
          <w:szCs w:val="13"/>
          <w:lang w:eastAsia="zh-CN"/>
        </w:rPr>
        <w:t>进度/时间管理的过程:</w:t>
      </w:r>
    </w:p>
    <w:p w14:paraId="3FB6EF2A" w14:textId="77777777" w:rsidR="00D3738E" w:rsidRPr="00F82DCB" w:rsidRDefault="00000000" w:rsidP="00957A8B">
      <w:pPr>
        <w:spacing w:before="57"/>
        <w:ind w:left="11" w:right="16" w:firstLine="434"/>
        <w:rPr>
          <w:rFonts w:ascii="楷体" w:eastAsia="楷体" w:hAnsi="楷体" w:cs="楷体"/>
          <w:sz w:val="13"/>
          <w:szCs w:val="13"/>
          <w:lang w:eastAsia="zh-CN"/>
        </w:rPr>
      </w:pPr>
      <w:r w:rsidRPr="00F82DCB">
        <w:rPr>
          <w:rFonts w:ascii="楷体" w:eastAsia="楷体" w:hAnsi="楷体" w:cs="楷体"/>
          <w:sz w:val="13"/>
          <w:szCs w:val="13"/>
          <w:lang w:eastAsia="zh-CN"/>
        </w:rPr>
        <w:t>（1） 活动定义。活动定义把工作包进一步分解为活动， 以方便进度管理。活动定义的方法有 分解、模板、专家判断等，主要输出是项目活动清单。</w:t>
      </w:r>
    </w:p>
    <w:p w14:paraId="68020488" w14:textId="77777777" w:rsidR="00D3738E" w:rsidRPr="00F82DCB" w:rsidRDefault="00000000" w:rsidP="00957A8B">
      <w:pPr>
        <w:spacing w:before="61"/>
        <w:ind w:left="35" w:right="21" w:firstLine="410"/>
        <w:rPr>
          <w:rFonts w:ascii="楷体" w:eastAsia="楷体" w:hAnsi="楷体" w:cs="楷体"/>
          <w:sz w:val="13"/>
          <w:szCs w:val="13"/>
          <w:lang w:eastAsia="zh-CN"/>
        </w:rPr>
      </w:pPr>
      <w:r w:rsidRPr="00F82DCB">
        <w:rPr>
          <w:rFonts w:ascii="楷体" w:eastAsia="楷体" w:hAnsi="楷体" w:cs="楷体"/>
          <w:sz w:val="13"/>
          <w:szCs w:val="13"/>
          <w:lang w:eastAsia="zh-CN"/>
        </w:rPr>
        <w:t>（2） 活动排序。活动排序也称为工作排序， 即确定各活动之间的依赖关系， 并形成文档。项 目活动排序的工具和技术有前导图法、箭线图法、进度计划网络模板、确定依赖关系等，主要输 出是项目计划网络图。</w:t>
      </w:r>
    </w:p>
    <w:p w14:paraId="3074D349" w14:textId="77777777" w:rsidR="00D3738E" w:rsidRPr="00F82DCB" w:rsidRDefault="00000000" w:rsidP="00957A8B">
      <w:pPr>
        <w:spacing w:before="51"/>
        <w:ind w:left="12" w:right="16" w:firstLine="433"/>
        <w:rPr>
          <w:rFonts w:ascii="楷体" w:eastAsia="楷体" w:hAnsi="楷体" w:cs="楷体"/>
          <w:sz w:val="13"/>
          <w:szCs w:val="13"/>
          <w:lang w:eastAsia="zh-CN"/>
        </w:rPr>
      </w:pPr>
      <w:r w:rsidRPr="00F82DCB">
        <w:rPr>
          <w:rFonts w:ascii="楷体" w:eastAsia="楷体" w:hAnsi="楷体" w:cs="楷体"/>
          <w:sz w:val="13"/>
          <w:szCs w:val="13"/>
          <w:lang w:eastAsia="zh-CN"/>
        </w:rPr>
        <w:t>（3） 活动资源估算。活动资源估算包括决定需要什么资源（人力、设备、原料） 和每一样资 源应该用多少，以及何时使用资源来有效地执行项目活动。它必须和成本估算相结合。项目活动 资源估算的工具和技术有专家判断法、替换方案确定、公开的估算数据、估算软件、自下而上的 估算等，主要输出是活动资源需求。</w:t>
      </w:r>
    </w:p>
    <w:p w14:paraId="0CDA775B" w14:textId="77777777" w:rsidR="00D3738E" w:rsidRPr="00F82DCB" w:rsidRDefault="00000000" w:rsidP="00957A8B">
      <w:pPr>
        <w:spacing w:before="59"/>
        <w:ind w:left="3" w:right="21" w:firstLine="442"/>
        <w:rPr>
          <w:rFonts w:ascii="楷体" w:eastAsia="楷体" w:hAnsi="楷体" w:cs="楷体"/>
          <w:sz w:val="13"/>
          <w:szCs w:val="13"/>
          <w:lang w:eastAsia="zh-CN"/>
        </w:rPr>
      </w:pPr>
      <w:r w:rsidRPr="00F82DCB">
        <w:rPr>
          <w:rFonts w:ascii="楷体" w:eastAsia="楷体" w:hAnsi="楷体" w:cs="楷体"/>
          <w:sz w:val="13"/>
          <w:szCs w:val="13"/>
          <w:lang w:eastAsia="zh-CN"/>
        </w:rPr>
        <w:t>（4） 活动历时估算。活动历时估算直接关系到各事项、各工作网络时间的计算和完成整个项 目任务所需要的总时间。项目活动历时估算的工具和技术有专家判断、类比估算法、基于定额的 历时、历时的三点估算、预留时间、最大活动历时等，主要输出是定量的活动历时估算结果。</w:t>
      </w:r>
    </w:p>
    <w:p w14:paraId="34219DC0" w14:textId="77777777" w:rsidR="00D3738E" w:rsidRPr="00F82DCB" w:rsidRDefault="00000000" w:rsidP="00957A8B">
      <w:pPr>
        <w:spacing w:before="59"/>
        <w:ind w:left="5" w:right="21" w:firstLine="440"/>
        <w:rPr>
          <w:rFonts w:ascii="楷体" w:eastAsia="楷体" w:hAnsi="楷体" w:cs="楷体"/>
          <w:sz w:val="13"/>
          <w:szCs w:val="13"/>
          <w:lang w:eastAsia="zh-CN"/>
        </w:rPr>
      </w:pPr>
      <w:r w:rsidRPr="00F82DCB">
        <w:rPr>
          <w:rFonts w:ascii="楷体" w:eastAsia="楷体" w:hAnsi="楷体" w:cs="楷体"/>
          <w:sz w:val="13"/>
          <w:szCs w:val="13"/>
          <w:lang w:eastAsia="zh-CN"/>
        </w:rPr>
        <w:t>（5） 制定进度计划。制定进度计划就是决定项目活动的开始和完成的日期。制定进度计划的 工具和技术有关键路径法、进度压缩、仿真、资源平衡、关键链、项目管理软件、编码结构、所 采用的日历、超前和滞后、计划评审技术等，主要输出是项目进度计划。</w:t>
      </w:r>
    </w:p>
    <w:p w14:paraId="08AD915D" w14:textId="77777777" w:rsidR="00D3738E" w:rsidRPr="00F82DCB" w:rsidRDefault="00000000" w:rsidP="00957A8B">
      <w:pPr>
        <w:spacing w:before="59"/>
        <w:ind w:left="8" w:firstLine="437"/>
        <w:rPr>
          <w:rFonts w:ascii="楷体" w:eastAsia="楷体" w:hAnsi="楷体" w:cs="楷体"/>
          <w:sz w:val="13"/>
          <w:szCs w:val="13"/>
          <w:lang w:eastAsia="zh-CN"/>
        </w:rPr>
      </w:pPr>
      <w:r w:rsidRPr="00F82DCB">
        <w:rPr>
          <w:rFonts w:ascii="楷体" w:eastAsia="楷体" w:hAnsi="楷体" w:cs="楷体"/>
          <w:sz w:val="13"/>
          <w:szCs w:val="13"/>
          <w:lang w:eastAsia="zh-CN"/>
        </w:rPr>
        <w:t>（6） 进度控制。项目进度控制是依据项目进度计划对项目的实际进展情况进行控制， 使项目 能够按时完成。进度控制的工具和技术有进展报告、进度变更控制系统、绩效测量、项目管理软 件、偏差分析、计划比较甘特图等，主要输出是进度计划（更新）、变更需求、建议的纠正措施、</w:t>
      </w:r>
    </w:p>
    <w:p w14:paraId="05AE629F" w14:textId="77777777" w:rsidR="00D3738E" w:rsidRPr="00F82DCB" w:rsidRDefault="00D3738E" w:rsidP="00957A8B">
      <w:pPr>
        <w:rPr>
          <w:sz w:val="13"/>
          <w:szCs w:val="13"/>
          <w:lang w:eastAsia="zh-CN"/>
        </w:rPr>
      </w:pPr>
    </w:p>
    <w:p w14:paraId="0E0A2C55" w14:textId="77777777" w:rsidR="00D3738E" w:rsidRPr="00F82DCB" w:rsidRDefault="00000000" w:rsidP="00957A8B">
      <w:pPr>
        <w:spacing w:before="52"/>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1101 -</w:t>
      </w:r>
    </w:p>
    <w:p w14:paraId="37535FB1" w14:textId="52F6B516"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48AE69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63"/>
          <w:headerReference w:type="default" r:id="rId764"/>
          <w:headerReference w:type="first" r:id="rId765"/>
          <w:pgSz w:w="10320" w:h="14568"/>
          <w:pgMar w:top="400" w:right="703" w:bottom="0" w:left="718" w:header="0" w:footer="0" w:gutter="0"/>
          <w:cols w:space="720"/>
        </w:sectPr>
      </w:pPr>
    </w:p>
    <w:p w14:paraId="2FBCE7CD" w14:textId="77777777" w:rsidR="00D3738E" w:rsidRPr="00F82DCB" w:rsidRDefault="00D3738E" w:rsidP="00957A8B">
      <w:pPr>
        <w:rPr>
          <w:sz w:val="13"/>
          <w:szCs w:val="13"/>
          <w:lang w:eastAsia="zh-CN"/>
        </w:rPr>
      </w:pPr>
    </w:p>
    <w:p w14:paraId="7D157F1B" w14:textId="77777777" w:rsidR="00D3738E" w:rsidRPr="00F82DCB" w:rsidRDefault="00000000" w:rsidP="00957A8B">
      <w:pPr>
        <w:spacing w:before="68"/>
        <w:ind w:left="220"/>
        <w:rPr>
          <w:rFonts w:ascii="楷体" w:eastAsia="楷体" w:hAnsi="楷体" w:cs="楷体"/>
          <w:sz w:val="13"/>
          <w:szCs w:val="13"/>
          <w:lang w:eastAsia="zh-CN"/>
        </w:rPr>
      </w:pPr>
      <w:r w:rsidRPr="00F82DCB">
        <w:rPr>
          <w:rFonts w:ascii="楷体" w:eastAsia="楷体" w:hAnsi="楷体" w:cs="楷体"/>
          <w:sz w:val="13"/>
          <w:szCs w:val="13"/>
          <w:lang w:eastAsia="zh-CN"/>
        </w:rPr>
        <w:t>取得的教训。</w:t>
      </w:r>
    </w:p>
    <w:p w14:paraId="3CBA34A2" w14:textId="77777777" w:rsidR="00D3738E" w:rsidRPr="00F82DCB" w:rsidRDefault="00000000" w:rsidP="00957A8B">
      <w:pPr>
        <w:spacing w:before="55"/>
        <w:ind w:left="650"/>
        <w:rPr>
          <w:rFonts w:ascii="楷体" w:eastAsia="楷体" w:hAnsi="楷体" w:cs="楷体"/>
          <w:sz w:val="13"/>
          <w:szCs w:val="13"/>
          <w:lang w:eastAsia="zh-CN"/>
        </w:rPr>
      </w:pPr>
      <w:r w:rsidRPr="00F82DCB">
        <w:rPr>
          <w:rFonts w:ascii="楷体" w:eastAsia="楷体" w:hAnsi="楷体" w:cs="楷体"/>
          <w:sz w:val="13"/>
          <w:szCs w:val="13"/>
          <w:lang w:eastAsia="zh-CN"/>
        </w:rPr>
        <w:t>资源对进度的影响:</w:t>
      </w:r>
    </w:p>
    <w:p w14:paraId="4E81EE36" w14:textId="77777777" w:rsidR="00D3738E" w:rsidRPr="00F82DCB" w:rsidRDefault="00000000" w:rsidP="00957A8B">
      <w:pPr>
        <w:spacing w:before="55"/>
        <w:ind w:left="231" w:right="9" w:firstLine="405"/>
        <w:rPr>
          <w:rFonts w:ascii="楷体" w:eastAsia="楷体" w:hAnsi="楷体" w:cs="楷体"/>
          <w:sz w:val="13"/>
          <w:szCs w:val="13"/>
          <w:lang w:eastAsia="zh-CN"/>
        </w:rPr>
      </w:pPr>
      <w:r w:rsidRPr="00F82DCB">
        <w:rPr>
          <w:rFonts w:ascii="楷体" w:eastAsia="楷体" w:hAnsi="楷体" w:cs="楷体"/>
          <w:sz w:val="13"/>
          <w:szCs w:val="13"/>
          <w:lang w:eastAsia="zh-CN"/>
        </w:rPr>
        <w:t>在一般情况下，项目活动的历时与项目规模成正比，与投入的资源数量成反比。即投入的资 源数量越多，活动的历时越短。但是要注意任何活动都具有压缩点（crash Point</w:t>
      </w:r>
      <w:r w:rsidRPr="00F82DCB">
        <w:rPr>
          <w:rFonts w:ascii="楷体" w:eastAsia="楷体" w:hAnsi="楷体" w:cs="楷体"/>
          <w:w w:val="88"/>
          <w:sz w:val="13"/>
          <w:szCs w:val="13"/>
          <w:lang w:eastAsia="zh-CN"/>
        </w:rPr>
        <w:t>），</w:t>
      </w:r>
      <w:r w:rsidRPr="00F82DCB">
        <w:rPr>
          <w:rFonts w:ascii="楷体" w:eastAsia="楷体" w:hAnsi="楷体" w:cs="楷体"/>
          <w:sz w:val="13"/>
          <w:szCs w:val="13"/>
          <w:lang w:eastAsia="zh-CN"/>
        </w:rPr>
        <w:t>当活动的历 时已达到自身的压缩点之后， 增加再多的资源也无法进一步缩短活动历时。</w:t>
      </w:r>
    </w:p>
    <w:p w14:paraId="699C72C5" w14:textId="77777777" w:rsidR="00D3738E" w:rsidRPr="00F82DCB" w:rsidRDefault="00000000" w:rsidP="00957A8B">
      <w:pPr>
        <w:spacing w:before="58"/>
        <w:ind w:left="213" w:right="9" w:firstLine="424"/>
        <w:rPr>
          <w:rFonts w:ascii="楷体" w:eastAsia="楷体" w:hAnsi="楷体" w:cs="楷体"/>
          <w:sz w:val="13"/>
          <w:szCs w:val="13"/>
          <w:lang w:eastAsia="zh-CN"/>
        </w:rPr>
      </w:pPr>
      <w:r w:rsidRPr="00F82DCB">
        <w:rPr>
          <w:rFonts w:ascii="楷体" w:eastAsia="楷体" w:hAnsi="楷体" w:cs="楷体"/>
          <w:sz w:val="13"/>
          <w:szCs w:val="13"/>
          <w:lang w:eastAsia="zh-CN"/>
        </w:rPr>
        <w:t>在一个非关键活动的一个较大时间延误也许只对项目产生较小的影响或不产生影响，而在关 键活动的较小延误也许就需要马上采取纠正措施。因此每当缩短项目工期时，应当首先考虑在关 键活动上增加资源， 以加快进度缩短项目工期。</w:t>
      </w:r>
    </w:p>
    <w:p w14:paraId="31EBD1A6" w14:textId="77777777" w:rsidR="00D3738E" w:rsidRPr="00F82DCB" w:rsidRDefault="00000000" w:rsidP="00957A8B">
      <w:pPr>
        <w:tabs>
          <w:tab w:val="left" w:pos="655"/>
        </w:tabs>
        <w:spacing w:before="61"/>
        <w:ind w:left="52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点就好，每小点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ED69E3A" w14:textId="77777777" w:rsidR="00D3738E" w:rsidRPr="00F82DCB" w:rsidRDefault="00D3738E" w:rsidP="00957A8B">
      <w:pPr>
        <w:rPr>
          <w:sz w:val="13"/>
          <w:szCs w:val="13"/>
          <w:lang w:eastAsia="zh-CN"/>
        </w:rPr>
      </w:pPr>
    </w:p>
    <w:p w14:paraId="4A80F781" w14:textId="77777777" w:rsidR="00D3738E" w:rsidRPr="00F82DCB" w:rsidRDefault="00000000" w:rsidP="00957A8B">
      <w:pPr>
        <w:tabs>
          <w:tab w:val="left" w:pos="329"/>
        </w:tabs>
        <w:spacing w:before="79"/>
        <w:ind w:left="21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0A3E0EF" w14:textId="77777777" w:rsidR="00D3738E" w:rsidRPr="00F82DCB" w:rsidRDefault="00000000" w:rsidP="00957A8B">
      <w:pPr>
        <w:pStyle w:val="a3"/>
        <w:spacing w:before="29"/>
        <w:ind w:left="210"/>
        <w:rPr>
          <w:sz w:val="13"/>
          <w:szCs w:val="13"/>
          <w:lang w:eastAsia="zh-CN"/>
        </w:rPr>
      </w:pPr>
      <w:r w:rsidRPr="00F82DCB">
        <w:rPr>
          <w:sz w:val="13"/>
          <w:szCs w:val="13"/>
          <w:lang w:eastAsia="zh-CN"/>
        </w:rPr>
        <w:t>【说明】</w:t>
      </w:r>
    </w:p>
    <w:p w14:paraId="39F91F32" w14:textId="77777777" w:rsidR="00D3738E" w:rsidRPr="00F82DCB" w:rsidRDefault="00000000" w:rsidP="00957A8B">
      <w:pPr>
        <w:pStyle w:val="a3"/>
        <w:tabs>
          <w:tab w:val="left" w:pos="9090"/>
        </w:tabs>
        <w:spacing w:before="58"/>
        <w:ind w:left="219" w:firstLine="418"/>
        <w:jc w:val="both"/>
        <w:rPr>
          <w:sz w:val="13"/>
          <w:szCs w:val="13"/>
          <w:lang w:eastAsia="zh-CN"/>
        </w:rPr>
      </w:pPr>
      <w:r w:rsidRPr="00F82DCB">
        <w:rPr>
          <w:rFonts w:ascii="Times New Roman" w:eastAsia="Times New Roman" w:hAnsi="Times New Roman" w:cs="Times New Roman"/>
          <w:sz w:val="13"/>
          <w:szCs w:val="13"/>
          <w:lang w:eastAsia="zh-CN"/>
        </w:rPr>
        <w:t>J</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月中标某市公安局的人口管理系统开发项目， 因该市要在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月举 办某大型国际会议，因此公安局要求人口管理系统一定要在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日之前投入使用。</w:t>
      </w:r>
      <w:r w:rsidRPr="00F82DCB">
        <w:rPr>
          <w:sz w:val="13"/>
          <w:szCs w:val="13"/>
          <w:u w:val="single"/>
          <w:lang w:eastAsia="zh-CN"/>
        </w:rPr>
        <w:t>强某</w:t>
      </w:r>
      <w:r w:rsidRPr="00F82DCB">
        <w:rPr>
          <w:sz w:val="13"/>
          <w:szCs w:val="13"/>
          <w:lang w:eastAsia="zh-CN"/>
        </w:rPr>
        <w:t xml:space="preserve"> </w:t>
      </w:r>
      <w:r w:rsidRPr="00F82DCB">
        <w:rPr>
          <w:sz w:val="13"/>
          <w:szCs w:val="13"/>
          <w:u w:val="single"/>
          <w:lang w:eastAsia="zh-CN"/>
        </w:rPr>
        <w:t xml:space="preserve">是负责这个项目的项目经理， 虽然他进公司才不到 </w:t>
      </w:r>
      <w:r w:rsidRPr="00F82DCB">
        <w:rPr>
          <w:rFonts w:ascii="Times New Roman" w:eastAsia="Times New Roman" w:hAnsi="Times New Roman" w:cs="Times New Roman"/>
          <w:sz w:val="13"/>
          <w:szCs w:val="13"/>
          <w:u w:val="single"/>
          <w:lang w:eastAsia="zh-CN"/>
        </w:rPr>
        <w:t xml:space="preserve">3 </w:t>
      </w:r>
      <w:r w:rsidRPr="00F82DCB">
        <w:rPr>
          <w:sz w:val="13"/>
          <w:szCs w:val="13"/>
          <w:u w:val="single"/>
          <w:lang w:eastAsia="zh-CN"/>
        </w:rPr>
        <w:t xml:space="preserve">年，但他已成功地管理过 </w:t>
      </w:r>
      <w:r w:rsidRPr="00F82DCB">
        <w:rPr>
          <w:rFonts w:ascii="Times New Roman" w:eastAsia="Times New Roman" w:hAnsi="Times New Roman" w:cs="Times New Roman"/>
          <w:sz w:val="13"/>
          <w:szCs w:val="13"/>
          <w:u w:val="single"/>
          <w:lang w:eastAsia="zh-CN"/>
        </w:rPr>
        <w:t xml:space="preserve">2  </w:t>
      </w:r>
      <w:r w:rsidRPr="00F82DCB">
        <w:rPr>
          <w:sz w:val="13"/>
          <w:szCs w:val="13"/>
          <w:u w:val="single"/>
          <w:lang w:eastAsia="zh-CN"/>
        </w:rPr>
        <w:t>个类似的项目，</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被大家称之为</w:t>
      </w:r>
      <w:r w:rsidRPr="00F82DCB">
        <w:rPr>
          <w:rFonts w:ascii="Times New Roman" w:eastAsia="Times New Roman" w:hAnsi="Times New Roman" w:cs="Times New Roman"/>
          <w:sz w:val="13"/>
          <w:szCs w:val="13"/>
          <w:u w:val="single"/>
          <w:lang w:eastAsia="zh-CN"/>
        </w:rPr>
        <w:t>“</w:t>
      </w:r>
      <w:r w:rsidRPr="00F82DCB">
        <w:rPr>
          <w:sz w:val="13"/>
          <w:szCs w:val="13"/>
          <w:u w:val="single"/>
          <w:lang w:eastAsia="zh-CN"/>
        </w:rPr>
        <w:t>救火队长</w:t>
      </w:r>
      <w:r w:rsidRPr="00F82DCB">
        <w:rPr>
          <w:rFonts w:ascii="Times New Roman" w:eastAsia="Times New Roman" w:hAnsi="Times New Roman" w:cs="Times New Roman"/>
          <w:sz w:val="13"/>
          <w:szCs w:val="13"/>
          <w:u w:val="single"/>
          <w:lang w:eastAsia="zh-CN"/>
        </w:rPr>
        <w:t xml:space="preserve">” </w:t>
      </w:r>
      <w:r w:rsidRPr="00F82DCB">
        <w:rPr>
          <w:sz w:val="13"/>
          <w:szCs w:val="13"/>
          <w:u w:val="single"/>
          <w:lang w:eastAsia="zh-CN"/>
        </w:rPr>
        <w:t>，而强某也对自己信心十足。但这次和以往不同的是强某还同时管理着</w:t>
      </w:r>
      <w:r w:rsidRPr="00F82DCB">
        <w:rPr>
          <w:sz w:val="13"/>
          <w:szCs w:val="13"/>
          <w:lang w:eastAsia="zh-CN"/>
        </w:rPr>
        <w:t xml:space="preserve"> </w:t>
      </w:r>
      <w:r w:rsidRPr="00F82DCB">
        <w:rPr>
          <w:sz w:val="13"/>
          <w:szCs w:val="13"/>
          <w:u w:val="single"/>
          <w:lang w:eastAsia="zh-CN"/>
        </w:rPr>
        <w:t xml:space="preserve">另外两个项目，而这个人口管理系统项目的工期要求紧、他能调用的人手少。 </w:t>
      </w:r>
    </w:p>
    <w:p w14:paraId="252E89FF" w14:textId="77777777" w:rsidR="00D3738E" w:rsidRPr="00F82DCB" w:rsidRDefault="00000000" w:rsidP="00957A8B">
      <w:pPr>
        <w:pStyle w:val="a3"/>
        <w:tabs>
          <w:tab w:val="left" w:pos="9090"/>
        </w:tabs>
        <w:spacing w:before="57"/>
        <w:ind w:left="219" w:firstLine="425"/>
        <w:jc w:val="both"/>
        <w:rPr>
          <w:sz w:val="13"/>
          <w:szCs w:val="13"/>
          <w:lang w:eastAsia="zh-CN"/>
        </w:rPr>
      </w:pPr>
      <w:r w:rsidRPr="00F82DCB">
        <w:rPr>
          <w:sz w:val="13"/>
          <w:szCs w:val="13"/>
          <w:lang w:eastAsia="zh-CN"/>
        </w:rPr>
        <w:t xml:space="preserve">该人口管理系统项目属于升级项目。原来的系统为 </w:t>
      </w:r>
      <w:r w:rsidRPr="00F82DCB">
        <w:rPr>
          <w:rFonts w:ascii="Times New Roman" w:eastAsia="Times New Roman" w:hAnsi="Times New Roman" w:cs="Times New Roman"/>
          <w:sz w:val="13"/>
          <w:szCs w:val="13"/>
          <w:lang w:eastAsia="zh-CN"/>
        </w:rPr>
        <w:t>J</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公司开发，是 </w:t>
      </w:r>
      <w:r w:rsidRPr="00F82DCB">
        <w:rPr>
          <w:rFonts w:ascii="Times New Roman" w:eastAsia="Times New Roman" w:hAnsi="Times New Roman" w:cs="Times New Roman"/>
          <w:sz w:val="13"/>
          <w:szCs w:val="13"/>
          <w:lang w:eastAsia="zh-CN"/>
        </w:rPr>
        <w:t xml:space="preserve">C/S </w:t>
      </w:r>
      <w:r w:rsidRPr="00F82DCB">
        <w:rPr>
          <w:sz w:val="13"/>
          <w:szCs w:val="13"/>
          <w:lang w:eastAsia="zh-CN"/>
        </w:rPr>
        <w:t xml:space="preserve">结构，只能管理本地 城区常住人口。新的人口管理系统要求是 </w:t>
      </w:r>
      <w:r w:rsidRPr="00F82DCB">
        <w:rPr>
          <w:rFonts w:ascii="Times New Roman" w:eastAsia="Times New Roman" w:hAnsi="Times New Roman" w:cs="Times New Roman"/>
          <w:sz w:val="13"/>
          <w:szCs w:val="13"/>
          <w:lang w:eastAsia="zh-CN"/>
        </w:rPr>
        <w:t>B/S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结构，要既能管理城区常住人口又能管理郊区常住 人口、市辖县常住人口和流动人口，而公安局要求该新系统首先把流动人口管理起来。该项目从 技术角度可分为网络改造和软件开发，而软件又分界面、业务流程和数据库三个子系统。 </w:t>
      </w:r>
      <w:r w:rsidRPr="00F82DCB">
        <w:rPr>
          <w:sz w:val="13"/>
          <w:szCs w:val="13"/>
          <w:u w:val="single"/>
          <w:lang w:eastAsia="zh-CN"/>
        </w:rPr>
        <w:t>他们团</w:t>
      </w:r>
      <w:r w:rsidRPr="00F82DCB">
        <w:rPr>
          <w:sz w:val="13"/>
          <w:szCs w:val="13"/>
          <w:lang w:eastAsia="zh-CN"/>
        </w:rPr>
        <w:t xml:space="preserve"> </w:t>
      </w:r>
      <w:r w:rsidRPr="00F82DCB">
        <w:rPr>
          <w:sz w:val="13"/>
          <w:szCs w:val="13"/>
          <w:u w:val="single"/>
          <w:lang w:eastAsia="zh-CN"/>
        </w:rPr>
        <w:t xml:space="preserve">队有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 xml:space="preserve">人，其中有人做过类似的 </w:t>
      </w:r>
      <w:r w:rsidRPr="00F82DCB">
        <w:rPr>
          <w:rFonts w:ascii="Times New Roman" w:eastAsia="Times New Roman" w:hAnsi="Times New Roman" w:cs="Times New Roman"/>
          <w:sz w:val="13"/>
          <w:szCs w:val="13"/>
          <w:u w:val="single"/>
          <w:lang w:eastAsia="zh-CN"/>
        </w:rPr>
        <w:t xml:space="preserve">C/S </w:t>
      </w:r>
      <w:r w:rsidRPr="00F82DCB">
        <w:rPr>
          <w:sz w:val="13"/>
          <w:szCs w:val="13"/>
          <w:u w:val="single"/>
          <w:lang w:eastAsia="zh-CN"/>
        </w:rPr>
        <w:t>结构的项目， 而公司刚刚结束的一个网络项目与本次承担的</w:t>
      </w:r>
      <w:r w:rsidRPr="00F82DCB">
        <w:rPr>
          <w:sz w:val="13"/>
          <w:szCs w:val="13"/>
          <w:lang w:eastAsia="zh-CN"/>
        </w:rPr>
        <w:t xml:space="preserve"> </w:t>
      </w:r>
      <w:r w:rsidRPr="00F82DCB">
        <w:rPr>
          <w:sz w:val="13"/>
          <w:szCs w:val="13"/>
          <w:u w:val="single"/>
          <w:lang w:eastAsia="zh-CN"/>
        </w:rPr>
        <w:t>网络改造项目在技术架构方面几近相同，只是规模不同。公安局要求新系统能够支持移动接入，</w:t>
      </w:r>
      <w:r w:rsidRPr="00F82DCB">
        <w:rPr>
          <w:sz w:val="13"/>
          <w:szCs w:val="13"/>
          <w:u w:val="single"/>
          <w:lang w:eastAsia="zh-CN"/>
        </w:rPr>
        <w:tab/>
      </w:r>
      <w:r w:rsidRPr="00F82DCB">
        <w:rPr>
          <w:sz w:val="13"/>
          <w:szCs w:val="13"/>
          <w:lang w:eastAsia="zh-CN"/>
        </w:rPr>
        <w:t xml:space="preserve"> </w:t>
      </w:r>
      <w:r w:rsidRPr="00F82DCB">
        <w:rPr>
          <w:sz w:val="13"/>
          <w:szCs w:val="13"/>
          <w:u w:val="single"/>
          <w:lang w:eastAsia="zh-CN"/>
        </w:rPr>
        <w:t xml:space="preserve">而项目团队中没有一人接触过移动接入技术。强某凭直觉知道依现有的人员在 </w:t>
      </w:r>
      <w:r w:rsidRPr="00F82DCB">
        <w:rPr>
          <w:rFonts w:ascii="Times New Roman" w:eastAsia="Times New Roman" w:hAnsi="Times New Roman" w:cs="Times New Roman"/>
          <w:sz w:val="13"/>
          <w:szCs w:val="13"/>
          <w:u w:val="single"/>
          <w:lang w:eastAsia="zh-CN"/>
        </w:rPr>
        <w:t xml:space="preserve">2008  </w:t>
      </w:r>
      <w:r w:rsidRPr="00F82DCB">
        <w:rPr>
          <w:sz w:val="13"/>
          <w:szCs w:val="13"/>
          <w:u w:val="single"/>
          <w:lang w:eastAsia="zh-CN"/>
        </w:rPr>
        <w:t xml:space="preserve">年 </w:t>
      </w:r>
      <w:r w:rsidRPr="00F82DCB">
        <w:rPr>
          <w:rFonts w:ascii="Times New Roman" w:eastAsia="Times New Roman" w:hAnsi="Times New Roman" w:cs="Times New Roman"/>
          <w:sz w:val="13"/>
          <w:szCs w:val="13"/>
          <w:u w:val="single"/>
          <w:lang w:eastAsia="zh-CN"/>
        </w:rPr>
        <w:t xml:space="preserve">7  </w:t>
      </w:r>
      <w:r w:rsidRPr="00F82DCB">
        <w:rPr>
          <w:sz w:val="13"/>
          <w:szCs w:val="13"/>
          <w:u w:val="single"/>
          <w:lang w:eastAsia="zh-CN"/>
        </w:rPr>
        <w:t xml:space="preserve">月 </w:t>
      </w:r>
      <w:r w:rsidRPr="00F82DCB">
        <w:rPr>
          <w:rFonts w:ascii="Times New Roman" w:eastAsia="Times New Roman" w:hAnsi="Times New Roman" w:cs="Times New Roman"/>
          <w:sz w:val="13"/>
          <w:szCs w:val="13"/>
          <w:u w:val="single"/>
          <w:lang w:eastAsia="zh-CN"/>
        </w:rPr>
        <w:t xml:space="preserve">1   </w:t>
      </w:r>
      <w:r w:rsidRPr="00F82DCB">
        <w:rPr>
          <w:sz w:val="13"/>
          <w:szCs w:val="13"/>
          <w:u w:val="single"/>
          <w:lang w:eastAsia="zh-CN"/>
        </w:rPr>
        <w:t>日</w:t>
      </w:r>
      <w:r w:rsidRPr="00F82DCB">
        <w:rPr>
          <w:sz w:val="13"/>
          <w:szCs w:val="13"/>
          <w:lang w:eastAsia="zh-CN"/>
        </w:rPr>
        <w:t xml:space="preserve"> </w:t>
      </w:r>
      <w:r w:rsidRPr="00F82DCB">
        <w:rPr>
          <w:sz w:val="13"/>
          <w:szCs w:val="13"/>
          <w:u w:val="single"/>
          <w:lang w:eastAsia="zh-CN"/>
        </w:rPr>
        <w:t xml:space="preserve">之前完成项目是不可能的。 </w:t>
      </w:r>
    </w:p>
    <w:p w14:paraId="0570C465" w14:textId="77777777" w:rsidR="00D3738E" w:rsidRPr="00F82DCB" w:rsidRDefault="00000000" w:rsidP="00957A8B">
      <w:pPr>
        <w:pStyle w:val="a3"/>
        <w:spacing w:before="62"/>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22B187A" w14:textId="77777777" w:rsidR="00D3738E" w:rsidRPr="00F82DCB" w:rsidRDefault="00000000" w:rsidP="00957A8B">
      <w:pPr>
        <w:pStyle w:val="a3"/>
        <w:spacing w:before="60"/>
        <w:ind w:left="640"/>
        <w:rPr>
          <w:rFonts w:ascii="Times New Roman" w:eastAsia="Times New Roman" w:hAnsi="Times New Roman" w:cs="Times New Roman"/>
          <w:sz w:val="13"/>
          <w:szCs w:val="13"/>
          <w:lang w:eastAsia="zh-CN"/>
        </w:rPr>
      </w:pPr>
      <w:r w:rsidRPr="00F82DCB">
        <w:rPr>
          <w:sz w:val="13"/>
          <w:szCs w:val="13"/>
          <w:lang w:eastAsia="zh-CN"/>
        </w:rPr>
        <w:t>请说明强某可以用什么方法和技术来估算项目的工期（</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w:t>
      </w:r>
      <w:r w:rsidRPr="00F82DCB">
        <w:rPr>
          <w:rFonts w:ascii="Times New Roman" w:eastAsia="Times New Roman" w:hAnsi="Times New Roman" w:cs="Times New Roman"/>
          <w:sz w:val="13"/>
          <w:szCs w:val="13"/>
          <w:lang w:eastAsia="zh-CN"/>
        </w:rPr>
        <w:t>?</w:t>
      </w:r>
    </w:p>
    <w:p w14:paraId="5A56EC97" w14:textId="77777777" w:rsidR="00D3738E" w:rsidRPr="00F82DCB" w:rsidRDefault="00000000" w:rsidP="00957A8B">
      <w:pPr>
        <w:pStyle w:val="a3"/>
        <w:spacing w:before="63"/>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3BF48C0" w14:textId="77777777" w:rsidR="00D3738E" w:rsidRPr="00F82DCB" w:rsidRDefault="00000000" w:rsidP="00957A8B">
      <w:pPr>
        <w:pStyle w:val="a3"/>
        <w:spacing w:before="61"/>
        <w:ind w:left="220" w:firstLine="419"/>
        <w:rPr>
          <w:sz w:val="13"/>
          <w:szCs w:val="13"/>
          <w:lang w:eastAsia="zh-CN"/>
        </w:rPr>
      </w:pPr>
      <w:r w:rsidRPr="00F82DCB">
        <w:rPr>
          <w:sz w:val="13"/>
          <w:szCs w:val="13"/>
          <w:lang w:eastAsia="zh-CN"/>
        </w:rPr>
        <w:t xml:space="preserve">请说明强某可以采取哪些方法来压缩工期， 以使项目能够在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日之前交付（</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w:t>
      </w:r>
    </w:p>
    <w:p w14:paraId="6C56DD2A" w14:textId="77777777" w:rsidR="00D3738E" w:rsidRPr="00F82DCB" w:rsidRDefault="00000000" w:rsidP="00957A8B">
      <w:pPr>
        <w:pStyle w:val="a3"/>
        <w:spacing w:before="62"/>
        <w:ind w:left="21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5B6F9848" w14:textId="77777777" w:rsidR="00D3738E" w:rsidRPr="00F82DCB" w:rsidRDefault="00000000" w:rsidP="00957A8B">
      <w:pPr>
        <w:pStyle w:val="a3"/>
        <w:spacing w:before="60"/>
        <w:ind w:left="640"/>
        <w:rPr>
          <w:sz w:val="13"/>
          <w:szCs w:val="13"/>
          <w:lang w:eastAsia="zh-CN"/>
        </w:rPr>
      </w:pPr>
      <w:r w:rsidRPr="00F82DCB">
        <w:rPr>
          <w:sz w:val="13"/>
          <w:szCs w:val="13"/>
          <w:lang w:eastAsia="zh-CN"/>
        </w:rPr>
        <w:t>请说明强某可以采用哪些方法来跟踪项目的进度，以确保项目能够按期交付（</w:t>
      </w:r>
      <w:r w:rsidRPr="00F82DCB">
        <w:rPr>
          <w:rFonts w:ascii="Times New Roman" w:eastAsia="Times New Roman" w:hAnsi="Times New Roman" w:cs="Times New Roman"/>
          <w:sz w:val="13"/>
          <w:szCs w:val="13"/>
          <w:lang w:eastAsia="zh-CN"/>
        </w:rPr>
        <w:t xml:space="preserve">300 </w:t>
      </w:r>
      <w:r w:rsidRPr="00F82DCB">
        <w:rPr>
          <w:sz w:val="13"/>
          <w:szCs w:val="13"/>
          <w:lang w:eastAsia="zh-CN"/>
        </w:rPr>
        <w:t>字以内）</w:t>
      </w:r>
    </w:p>
    <w:p w14:paraId="6331DE17" w14:textId="77777777" w:rsidR="00D3738E" w:rsidRPr="00F82DCB" w:rsidRDefault="00D3738E" w:rsidP="00957A8B">
      <w:pPr>
        <w:spacing w:before="10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55A2007" w14:textId="77777777">
        <w:trPr>
          <w:trHeight w:val="531"/>
        </w:trPr>
        <w:tc>
          <w:tcPr>
            <w:tcW w:w="1842" w:type="dxa"/>
          </w:tcPr>
          <w:p w14:paraId="0B2213B1"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623424" behindDoc="1" locked="0" layoutInCell="1" allowOverlap="1" wp14:anchorId="1642BC63" wp14:editId="6823C333">
                  <wp:simplePos x="0" y="0"/>
                  <wp:positionH relativeFrom="column">
                    <wp:posOffset>-79628</wp:posOffset>
                  </wp:positionH>
                  <wp:positionV relativeFrom="paragraph">
                    <wp:posOffset>-79846</wp:posOffset>
                  </wp:positionV>
                  <wp:extent cx="1243584" cy="420623"/>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766"/>
                          <a:stretch>
                            <a:fillRect/>
                          </a:stretch>
                        </pic:blipFill>
                        <pic:spPr>
                          <a:xfrm>
                            <a:off x="0" y="0"/>
                            <a:ext cx="1243584"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D8B8542" w14:textId="77777777" w:rsidR="00D3738E" w:rsidRPr="00F82DCB" w:rsidRDefault="00000000" w:rsidP="00957A8B">
      <w:pPr>
        <w:spacing w:before="87"/>
        <w:ind w:left="210"/>
        <w:rPr>
          <w:rFonts w:ascii="楷体" w:eastAsia="楷体" w:hAnsi="楷体" w:cs="楷体"/>
          <w:sz w:val="13"/>
          <w:szCs w:val="13"/>
        </w:rPr>
      </w:pPr>
      <w:r w:rsidRPr="00F82DCB">
        <w:rPr>
          <w:rFonts w:ascii="楷体" w:eastAsia="楷体" w:hAnsi="楷体" w:cs="楷体"/>
          <w:sz w:val="13"/>
          <w:szCs w:val="13"/>
        </w:rPr>
        <w:t>【问题 1】（10 分）</w:t>
      </w:r>
    </w:p>
    <w:p w14:paraId="4C841136" w14:textId="77777777" w:rsidR="00D3738E" w:rsidRPr="00F82DCB" w:rsidRDefault="00000000" w:rsidP="00957A8B">
      <w:pPr>
        <w:spacing w:before="51"/>
        <w:ind w:left="550"/>
        <w:rPr>
          <w:rFonts w:ascii="楷体" w:eastAsia="楷体" w:hAnsi="楷体" w:cs="楷体"/>
          <w:sz w:val="13"/>
          <w:szCs w:val="13"/>
          <w:lang w:eastAsia="zh-CN"/>
        </w:rPr>
      </w:pPr>
      <w:r w:rsidRPr="00F82DCB">
        <w:rPr>
          <w:rFonts w:ascii="楷体" w:eastAsia="楷体" w:hAnsi="楷体" w:cs="楷体"/>
          <w:sz w:val="13"/>
          <w:szCs w:val="13"/>
          <w:lang w:eastAsia="zh-CN"/>
        </w:rPr>
        <w:t>（1）明确定义项目的工作分解结构</w:t>
      </w:r>
    </w:p>
    <w:p w14:paraId="01953577" w14:textId="77777777" w:rsidR="00D3738E" w:rsidRPr="00F82DCB" w:rsidRDefault="00000000" w:rsidP="00957A8B">
      <w:pPr>
        <w:spacing w:before="58"/>
        <w:ind w:left="550"/>
        <w:rPr>
          <w:rFonts w:ascii="楷体" w:eastAsia="楷体" w:hAnsi="楷体" w:cs="楷体"/>
          <w:sz w:val="13"/>
          <w:szCs w:val="13"/>
          <w:lang w:eastAsia="zh-CN"/>
        </w:rPr>
      </w:pPr>
      <w:r w:rsidRPr="00F82DCB">
        <w:rPr>
          <w:rFonts w:ascii="楷体" w:eastAsia="楷体" w:hAnsi="楷体" w:cs="楷体"/>
          <w:sz w:val="13"/>
          <w:szCs w:val="13"/>
          <w:lang w:eastAsia="zh-CN"/>
        </w:rPr>
        <w:t>（2）由于是升级项目，所以部分工作的工期估计方法可以采用“类比估算法”。</w:t>
      </w:r>
    </w:p>
    <w:p w14:paraId="5430B879" w14:textId="77777777" w:rsidR="00D3738E" w:rsidRPr="00F82DCB" w:rsidRDefault="00000000" w:rsidP="00957A8B">
      <w:pPr>
        <w:spacing w:before="60"/>
        <w:ind w:left="550"/>
        <w:rPr>
          <w:rFonts w:ascii="楷体" w:eastAsia="楷体" w:hAnsi="楷体" w:cs="楷体"/>
          <w:sz w:val="13"/>
          <w:szCs w:val="13"/>
          <w:lang w:eastAsia="zh-CN"/>
        </w:rPr>
      </w:pPr>
      <w:r w:rsidRPr="00F82DCB">
        <w:rPr>
          <w:rFonts w:ascii="楷体" w:eastAsia="楷体" w:hAnsi="楷体" w:cs="楷体"/>
          <w:sz w:val="13"/>
          <w:szCs w:val="13"/>
          <w:lang w:eastAsia="zh-CN"/>
        </w:rPr>
        <w:t>（3）对于新增的移动接入模块，可以联系业界专家，采用“德尔菲法”进行估算。</w:t>
      </w:r>
    </w:p>
    <w:p w14:paraId="6C21D42B" w14:textId="77777777" w:rsidR="00D3738E" w:rsidRPr="00F82DCB" w:rsidRDefault="00D3738E" w:rsidP="00957A8B">
      <w:pPr>
        <w:rPr>
          <w:sz w:val="13"/>
          <w:szCs w:val="13"/>
          <w:lang w:eastAsia="zh-CN"/>
        </w:rPr>
      </w:pPr>
    </w:p>
    <w:p w14:paraId="68D57599" w14:textId="77777777" w:rsidR="00D3738E" w:rsidRPr="00F82DCB" w:rsidRDefault="00000000" w:rsidP="00957A8B">
      <w:pPr>
        <w:spacing w:before="53"/>
        <w:ind w:left="437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1102 -</w:t>
      </w:r>
    </w:p>
    <w:p w14:paraId="600D51B6" w14:textId="5D8E009B" w:rsidR="00D3738E" w:rsidRPr="00F82DCB" w:rsidRDefault="00000000" w:rsidP="00957A8B">
      <w:pPr>
        <w:spacing w:before="25"/>
        <w:ind w:left="65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7A0498D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67"/>
          <w:headerReference w:type="default" r:id="rId768"/>
          <w:headerReference w:type="first" r:id="rId769"/>
          <w:pgSz w:w="10320" w:h="14568"/>
          <w:pgMar w:top="400" w:right="715" w:bottom="0" w:left="508" w:header="0" w:footer="0" w:gutter="0"/>
          <w:cols w:space="720"/>
        </w:sectPr>
      </w:pPr>
    </w:p>
    <w:p w14:paraId="1D69701E" w14:textId="77777777" w:rsidR="00D3738E" w:rsidRPr="00F82DCB" w:rsidRDefault="00000000" w:rsidP="00957A8B">
      <w:pPr>
        <w:rPr>
          <w:sz w:val="13"/>
          <w:szCs w:val="13"/>
          <w:lang w:eastAsia="zh-CN"/>
        </w:rPr>
      </w:pPr>
      <w:r w:rsidRPr="00F82DCB">
        <w:rPr>
          <w:sz w:val="13"/>
          <w:szCs w:val="13"/>
        </w:rPr>
        <w:lastRenderedPageBreak/>
        <w:pict w14:anchorId="4D669E2F">
          <v:shape id="_x0000_s2194" type="#_x0000_t202" alt="" style="position:absolute;margin-left:35pt;margin-top:240.25pt;width:413.15pt;height:93.6pt;z-index:251710976;mso-wrap-style:square;mso-wrap-edited:f;mso-width-percent:0;mso-height-percent:0;mso-position-horizontal-relative:page;mso-position-vertical-relative:page;mso-width-percent:0;mso-height-percent:0;v-text-anchor:top" o:allowincell="f" filled="f" stroked="f">
            <v:textbox inset="0,0,0,0">
              <w:txbxContent>
                <w:p w14:paraId="040BA7C1" w14:textId="77777777" w:rsidR="00D3738E" w:rsidRDefault="00000000">
                  <w:pPr>
                    <w:spacing w:before="20" w:line="311" w:lineRule="exact"/>
                    <w:ind w:left="359"/>
                    <w:rPr>
                      <w:rFonts w:ascii="楷体" w:eastAsia="楷体" w:hAnsi="楷体" w:cs="楷体"/>
                      <w:lang w:eastAsia="zh-CN"/>
                    </w:rPr>
                  </w:pPr>
                  <w:r>
                    <w:rPr>
                      <w:rFonts w:ascii="楷体" w:eastAsia="楷体" w:hAnsi="楷体" w:cs="楷体"/>
                      <w:spacing w:val="-2"/>
                      <w:position w:val="7"/>
                      <w:lang w:eastAsia="zh-CN"/>
                    </w:rPr>
                    <w:t>（1）基于</w:t>
                  </w:r>
                  <w:r>
                    <w:rPr>
                      <w:rFonts w:ascii="楷体" w:eastAsia="楷体" w:hAnsi="楷体" w:cs="楷体"/>
                      <w:spacing w:val="-20"/>
                      <w:position w:val="7"/>
                      <w:lang w:eastAsia="zh-CN"/>
                    </w:rPr>
                    <w:t xml:space="preserve"> </w:t>
                  </w:r>
                  <w:r>
                    <w:rPr>
                      <w:rFonts w:ascii="楷体" w:eastAsia="楷体" w:hAnsi="楷体" w:cs="楷体"/>
                      <w:spacing w:val="-2"/>
                      <w:position w:val="7"/>
                      <w:lang w:eastAsia="zh-CN"/>
                    </w:rPr>
                    <w:t>WBS</w:t>
                  </w:r>
                  <w:r>
                    <w:rPr>
                      <w:rFonts w:ascii="楷体" w:eastAsia="楷体" w:hAnsi="楷体" w:cs="楷体"/>
                      <w:spacing w:val="-45"/>
                      <w:position w:val="7"/>
                      <w:lang w:eastAsia="zh-CN"/>
                    </w:rPr>
                    <w:t xml:space="preserve"> </w:t>
                  </w:r>
                  <w:r>
                    <w:rPr>
                      <w:rFonts w:ascii="楷体" w:eastAsia="楷体" w:hAnsi="楷体" w:cs="楷体"/>
                      <w:spacing w:val="-2"/>
                      <w:position w:val="7"/>
                      <w:lang w:eastAsia="zh-CN"/>
                    </w:rPr>
                    <w:t>和工时估算制定活动网络图，制定项目工作计划。</w:t>
                  </w:r>
                </w:p>
                <w:p w14:paraId="4E2F381E" w14:textId="77777777" w:rsidR="00D3738E" w:rsidRDefault="00000000">
                  <w:pPr>
                    <w:spacing w:line="224" w:lineRule="auto"/>
                    <w:ind w:left="359"/>
                    <w:rPr>
                      <w:rFonts w:ascii="楷体" w:eastAsia="楷体" w:hAnsi="楷体" w:cs="楷体"/>
                      <w:lang w:eastAsia="zh-CN"/>
                    </w:rPr>
                  </w:pPr>
                  <w:r>
                    <w:rPr>
                      <w:rFonts w:ascii="楷体" w:eastAsia="楷体" w:hAnsi="楷体" w:cs="楷体"/>
                      <w:spacing w:val="-1"/>
                      <w:lang w:eastAsia="zh-CN"/>
                    </w:rPr>
                    <w:t>（2）建立对项目工作的监督和测量机制。</w:t>
                  </w:r>
                </w:p>
                <w:p w14:paraId="0488C469" w14:textId="77777777" w:rsidR="00D3738E" w:rsidRDefault="00000000">
                  <w:pPr>
                    <w:spacing w:before="57" w:line="221" w:lineRule="auto"/>
                    <w:ind w:left="359"/>
                    <w:rPr>
                      <w:rFonts w:ascii="楷体" w:eastAsia="楷体" w:hAnsi="楷体" w:cs="楷体"/>
                      <w:lang w:eastAsia="zh-CN"/>
                    </w:rPr>
                  </w:pPr>
                  <w:r>
                    <w:rPr>
                      <w:rFonts w:ascii="楷体" w:eastAsia="楷体" w:hAnsi="楷体" w:cs="楷体"/>
                      <w:spacing w:val="-2"/>
                      <w:lang w:eastAsia="zh-CN"/>
                    </w:rPr>
                    <w:t>（3）确定项目的里程碑，并建立有效的评审机制。</w:t>
                  </w:r>
                </w:p>
                <w:p w14:paraId="0DE3A25A" w14:textId="77777777" w:rsidR="00D3738E" w:rsidRDefault="00000000">
                  <w:pPr>
                    <w:spacing w:before="59" w:line="248" w:lineRule="auto"/>
                    <w:ind w:left="359" w:right="705"/>
                    <w:rPr>
                      <w:rFonts w:ascii="楷体" w:eastAsia="楷体" w:hAnsi="楷体" w:cs="楷体"/>
                      <w:lang w:eastAsia="zh-CN"/>
                    </w:rPr>
                  </w:pPr>
                  <w:r>
                    <w:rPr>
                      <w:rFonts w:ascii="楷体" w:eastAsia="楷体" w:hAnsi="楷体" w:cs="楷体"/>
                      <w:spacing w:val="-1"/>
                      <w:lang w:eastAsia="zh-CN"/>
                    </w:rPr>
                    <w:t>（4）对项目中发现的问题，及时采取纠正和</w:t>
                  </w:r>
                  <w:r>
                    <w:rPr>
                      <w:rFonts w:ascii="楷体" w:eastAsia="楷体" w:hAnsi="楷体" w:cs="楷体"/>
                      <w:spacing w:val="-2"/>
                      <w:lang w:eastAsia="zh-CN"/>
                    </w:rPr>
                    <w:t>预防措施，并进行有效变更管理。</w:t>
                  </w:r>
                  <w:r>
                    <w:rPr>
                      <w:rFonts w:ascii="楷体" w:eastAsia="楷体" w:hAnsi="楷体" w:cs="楷体"/>
                      <w:lang w:eastAsia="zh-CN"/>
                    </w:rPr>
                    <w:t xml:space="preserve"> </w:t>
                  </w:r>
                  <w:r>
                    <w:rPr>
                      <w:rFonts w:ascii="楷体" w:eastAsia="楷体" w:hAnsi="楷体" w:cs="楷体"/>
                      <w:spacing w:val="-2"/>
                      <w:lang w:eastAsia="zh-CN"/>
                    </w:rPr>
                    <w:t>（5）使用有效的项目管理工作，提升项目管理的工作效率。</w:t>
                  </w:r>
                </w:p>
                <w:p w14:paraId="70D7FEA1" w14:textId="77777777" w:rsidR="00D3738E" w:rsidRDefault="00000000">
                  <w:pPr>
                    <w:tabs>
                      <w:tab w:val="left" w:pos="146"/>
                    </w:tabs>
                    <w:spacing w:before="60"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（答案包括但不限于以上内容，列举出其中</w:t>
                  </w:r>
                  <w:r>
                    <w:rPr>
                      <w:rFonts w:ascii="楷体" w:eastAsia="楷体" w:hAnsi="楷体" w:cs="楷体"/>
                      <w:spacing w:val="-49"/>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48"/>
                      <w:u w:val="single"/>
                      <w:lang w:eastAsia="zh-CN"/>
                    </w:rPr>
                    <w:t xml:space="preserve">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个小点即可，每小</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点</w:t>
                  </w:r>
                  <w:r>
                    <w:rPr>
                      <w:rFonts w:ascii="楷体" w:eastAsia="楷体" w:hAnsi="楷体" w:cs="楷体"/>
                      <w:spacing w:val="-46"/>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2</w:t>
                  </w:r>
                  <w:r>
                    <w:rPr>
                      <w:rFonts w:ascii="楷体" w:eastAsia="楷体" w:hAnsi="楷体" w:cs="楷体"/>
                      <w:spacing w:val="-41"/>
                      <w:u w:val="single"/>
                      <w:lang w:eastAsia="zh-CN"/>
                    </w:rPr>
                    <w:t xml:space="preserve"> </w:t>
                  </w: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分，答案类似即可）</w:t>
                  </w:r>
                  <w:r>
                    <w:rPr>
                      <w:rFonts w:ascii="楷体" w:eastAsia="楷体" w:hAnsi="楷体" w:cs="楷体"/>
                      <w:u w:val="single"/>
                      <w:lang w:eastAsia="zh-CN"/>
                    </w:rPr>
                    <w:t xml:space="preserve">  </w:t>
                  </w:r>
                </w:p>
              </w:txbxContent>
            </v:textbox>
            <w10:wrap anchorx="page" anchory="page"/>
          </v:shape>
        </w:pict>
      </w:r>
      <w:r w:rsidRPr="00F82DCB">
        <w:rPr>
          <w:sz w:val="13"/>
          <w:szCs w:val="13"/>
        </w:rPr>
        <w:pict w14:anchorId="241958F9">
          <v:shape id="_x0000_s2193" type="#_x0000_t202" alt="" style="position:absolute;margin-left:35pt;margin-top:364.55pt;width:254.95pt;height:16.65pt;z-index:251712000;mso-wrap-style:square;mso-wrap-edited:f;mso-width-percent:0;mso-height-percent:0;mso-position-horizontal-relative:page;mso-position-vertical-relative:page;mso-width-percent:0;mso-height-percent:0;v-text-anchor:top" o:allowincell="f" filled="f" stroked="f">
            <v:textbox inset="0,0,0,0">
              <w:txbxContent>
                <w:p w14:paraId="0B6F5243" w14:textId="77777777" w:rsidR="00D3738E" w:rsidRDefault="00000000">
                  <w:pPr>
                    <w:tabs>
                      <w:tab w:val="left" w:pos="138"/>
                    </w:tabs>
                    <w:spacing w:before="20" w:line="225" w:lineRule="auto"/>
                    <w:ind w:left="20"/>
                    <w:rPr>
                      <w:rFonts w:ascii="楷体" w:eastAsia="楷体" w:hAnsi="楷体" w:cs="楷体"/>
                      <w:sz w:val="24"/>
                      <w:szCs w:val="24"/>
                      <w:lang w:eastAsia="zh-CN"/>
                    </w:rPr>
                  </w:pPr>
                  <w:r>
                    <w:rPr>
                      <w:rFonts w:ascii="楷体" w:eastAsia="楷体" w:hAnsi="楷体" w:cs="楷体"/>
                      <w:sz w:val="24"/>
                      <w:szCs w:val="24"/>
                      <w:shd w:val="clear" w:color="auto" w:fill="FABF8F"/>
                    </w:rPr>
                    <w:tab/>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【试题三】</w:t>
                  </w:r>
                  <w:r>
                    <w:rPr>
                      <w:rFonts w:ascii="楷体" w:eastAsia="楷体" w:hAnsi="楷体" w:cs="楷体"/>
                      <w:spacing w:val="-10"/>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---高级</w:t>
                  </w:r>
                  <w:r>
                    <w:rPr>
                      <w:rFonts w:ascii="楷体" w:eastAsia="楷体" w:hAnsi="楷体" w:cs="楷体"/>
                      <w:spacing w:val="-43"/>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2011</w:t>
                  </w:r>
                  <w:r>
                    <w:rPr>
                      <w:rFonts w:ascii="楷体" w:eastAsia="楷体" w:hAnsi="楷体" w:cs="楷体"/>
                      <w:spacing w:val="-48"/>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年下半年案例分析试题</w:t>
                  </w:r>
                </w:p>
              </w:txbxContent>
            </v:textbox>
            <w10:wrap anchorx="page" anchory="page"/>
          </v:shape>
        </w:pict>
      </w:r>
      <w:r w:rsidRPr="00F82DCB">
        <w:rPr>
          <w:sz w:val="13"/>
          <w:szCs w:val="13"/>
        </w:rPr>
        <w:pict w14:anchorId="69331B35">
          <v:shape id="_x0000_s2192" type="#_x0000_t202" alt="" style="position:absolute;margin-left:35.45pt;margin-top:380.65pt;width:445.3pt;height:76.95pt;z-index:251709952;mso-wrap-style:square;mso-wrap-edited:f;mso-width-percent:0;mso-height-percent:0;mso-position-horizontal-relative:page;mso-position-vertical-relative:page;mso-width-percent:0;mso-height-percent:0;v-text-anchor:top" o:allowincell="f" filled="f" stroked="f">
            <v:textbox inset="0,0,0,0">
              <w:txbxContent>
                <w:p w14:paraId="2B8AC1CC" w14:textId="77777777" w:rsidR="00D3738E" w:rsidRDefault="00000000">
                  <w:pPr>
                    <w:pStyle w:val="a3"/>
                    <w:spacing w:before="20" w:line="261" w:lineRule="auto"/>
                    <w:ind w:left="20" w:right="20" w:firstLine="426"/>
                    <w:rPr>
                      <w:lang w:eastAsia="zh-CN"/>
                    </w:rPr>
                  </w:pPr>
                  <w:r>
                    <w:rPr>
                      <w:spacing w:val="1"/>
                      <w:lang w:eastAsia="zh-CN"/>
                    </w:rPr>
                    <w:t xml:space="preserve">张某是 </w:t>
                  </w:r>
                  <w:r>
                    <w:rPr>
                      <w:rFonts w:ascii="Times New Roman" w:eastAsia="Times New Roman" w:hAnsi="Times New Roman" w:cs="Times New Roman"/>
                      <w:spacing w:val="1"/>
                      <w:lang w:eastAsia="zh-CN"/>
                    </w:rPr>
                    <w:t xml:space="preserve">M  </w:t>
                  </w:r>
                  <w:r>
                    <w:rPr>
                      <w:spacing w:val="1"/>
                      <w:lang w:eastAsia="zh-CN"/>
                    </w:rPr>
                    <w:t>公司的项目经理，有着丰富的项目管理经验，最近负责某电子商务系统开发的项</w:t>
                  </w:r>
                  <w:r>
                    <w:rPr>
                      <w:spacing w:val="18"/>
                      <w:lang w:eastAsia="zh-CN"/>
                    </w:rPr>
                    <w:t xml:space="preserve"> </w:t>
                  </w:r>
                  <w:r>
                    <w:rPr>
                      <w:lang w:eastAsia="zh-CN"/>
                    </w:rPr>
                    <w:t>目管理工作。该项目经过工作分解后，范围已经明确。为了更好地对项目的开发过程进行</w:t>
                  </w:r>
                  <w:r>
                    <w:rPr>
                      <w:spacing w:val="-1"/>
                      <w:lang w:eastAsia="zh-CN"/>
                    </w:rPr>
                    <w:t>监控，</w:t>
                  </w:r>
                  <w:r>
                    <w:rPr>
                      <w:lang w:eastAsia="zh-CN"/>
                    </w:rPr>
                    <w:t xml:space="preserve"> </w:t>
                  </w:r>
                  <w:r>
                    <w:rPr>
                      <w:spacing w:val="1"/>
                      <w:lang w:eastAsia="zh-CN"/>
                    </w:rPr>
                    <w:t>保证项目顺利完成，张某拟采用网络计划技术对项目进度进行管理。经过分析，张某得到了一张</w:t>
                  </w:r>
                  <w:r>
                    <w:rPr>
                      <w:spacing w:val="2"/>
                      <w:lang w:eastAsia="zh-CN"/>
                    </w:rPr>
                    <w:t xml:space="preserve"> </w:t>
                  </w:r>
                  <w:r>
                    <w:rPr>
                      <w:spacing w:val="-5"/>
                      <w:lang w:eastAsia="zh-CN"/>
                    </w:rPr>
                    <w:t>工作计划表，如表</w:t>
                  </w:r>
                  <w:r>
                    <w:rPr>
                      <w:spacing w:val="46"/>
                      <w:lang w:eastAsia="zh-CN"/>
                    </w:rPr>
                    <w:t xml:space="preserve"> </w:t>
                  </w:r>
                  <w:r>
                    <w:rPr>
                      <w:rFonts w:ascii="Times New Roman" w:eastAsia="Times New Roman" w:hAnsi="Times New Roman" w:cs="Times New Roman"/>
                      <w:spacing w:val="-5"/>
                      <w:lang w:eastAsia="zh-CN"/>
                    </w:rPr>
                    <w:t xml:space="preserve">1  </w:t>
                  </w:r>
                  <w:r>
                    <w:rPr>
                      <w:spacing w:val="-5"/>
                      <w:lang w:eastAsia="zh-CN"/>
                    </w:rPr>
                    <w:t>所示。</w:t>
                  </w:r>
                </w:p>
                <w:p w14:paraId="05397027" w14:textId="77777777" w:rsidR="00D3738E" w:rsidRDefault="00000000">
                  <w:pPr>
                    <w:pStyle w:val="a3"/>
                    <w:spacing w:before="18" w:line="292" w:lineRule="exact"/>
                    <w:ind w:left="3666"/>
                  </w:pPr>
                  <w:r>
                    <w:rPr>
                      <w:spacing w:val="3"/>
                      <w:position w:val="2"/>
                      <w14:textOutline w14:w="3352" w14:cap="rnd" w14:cmpd="sng" w14:algn="ctr">
                        <w14:solidFill>
                          <w14:srgbClr w14:val="000000"/>
                        </w14:solidFill>
                        <w14:prstDash w14:val="solid"/>
                        <w14:round/>
                      </w14:textOutline>
                    </w:rPr>
                    <w:t>表</w:t>
                  </w:r>
                  <w:r>
                    <w:rPr>
                      <w:spacing w:val="27"/>
                      <w:position w:val="2"/>
                    </w:rPr>
                    <w:t xml:space="preserve"> </w:t>
                  </w:r>
                  <w:r>
                    <w:rPr>
                      <w:rFonts w:ascii="Times New Roman" w:eastAsia="Times New Roman" w:hAnsi="Times New Roman" w:cs="Times New Roman"/>
                      <w:b/>
                      <w:bCs/>
                      <w:spacing w:val="3"/>
                      <w:position w:val="2"/>
                    </w:rPr>
                    <w:t xml:space="preserve">,  </w:t>
                  </w:r>
                  <w:r>
                    <w:rPr>
                      <w:spacing w:val="3"/>
                      <w:position w:val="2"/>
                      <w14:textOutline w14:w="3352" w14:cap="rnd" w14:cmpd="sng" w14:algn="ctr">
                        <w14:solidFill>
                          <w14:srgbClr w14:val="000000"/>
                        </w14:solidFill>
                        <w14:prstDash w14:val="solid"/>
                        <w14:round/>
                      </w14:textOutline>
                    </w:rPr>
                    <w:t>工作计划表</w:t>
                  </w:r>
                </w:p>
              </w:txbxContent>
            </v:textbox>
            <w10:wrap anchorx="page" anchory="page"/>
          </v:shape>
        </w:pict>
      </w:r>
    </w:p>
    <w:p w14:paraId="70FEDEED" w14:textId="77777777" w:rsidR="00D3738E" w:rsidRPr="00F82DCB" w:rsidRDefault="00000000" w:rsidP="00957A8B">
      <w:pPr>
        <w:spacing w:before="68"/>
        <w:ind w:left="21" w:firstLine="323"/>
        <w:rPr>
          <w:rFonts w:ascii="楷体" w:eastAsia="楷体" w:hAnsi="楷体" w:cs="楷体"/>
          <w:sz w:val="13"/>
          <w:szCs w:val="13"/>
          <w:lang w:eastAsia="zh-CN"/>
        </w:rPr>
      </w:pPr>
      <w:r w:rsidRPr="00F82DCB">
        <w:rPr>
          <w:rFonts w:ascii="楷体" w:eastAsia="楷体" w:hAnsi="楷体" w:cs="楷体"/>
          <w:sz w:val="13"/>
          <w:szCs w:val="13"/>
          <w:lang w:eastAsia="zh-CN"/>
        </w:rPr>
        <w:t>（4）对于 WBS 进行足够细化后， 可依据历史数据采用“参数估算”或“三点估算”进行进一 步历时估算。</w:t>
      </w:r>
    </w:p>
    <w:p w14:paraId="7CBB147E" w14:textId="77777777" w:rsidR="00D3738E" w:rsidRPr="00F82DCB" w:rsidRDefault="00000000" w:rsidP="00957A8B">
      <w:pPr>
        <w:tabs>
          <w:tab w:val="left" w:pos="131"/>
        </w:tabs>
        <w:spacing w:before="53"/>
        <w:ind w:left="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00E2348" w14:textId="77777777" w:rsidR="00D3738E" w:rsidRPr="00F82DCB" w:rsidRDefault="00000000" w:rsidP="00957A8B">
      <w:pPr>
        <w:spacing w:before="60"/>
        <w:ind w:left="3"/>
        <w:rPr>
          <w:rFonts w:ascii="楷体" w:eastAsia="楷体" w:hAnsi="楷体" w:cs="楷体"/>
          <w:sz w:val="13"/>
          <w:szCs w:val="13"/>
          <w:lang w:eastAsia="zh-CN"/>
        </w:rPr>
      </w:pPr>
      <w:r w:rsidRPr="00F82DCB">
        <w:rPr>
          <w:rFonts w:ascii="楷体" w:eastAsia="楷体" w:hAnsi="楷体" w:cs="楷体"/>
          <w:sz w:val="13"/>
          <w:szCs w:val="13"/>
          <w:lang w:eastAsia="zh-CN"/>
        </w:rPr>
        <w:t>【问题 2】（10 分）</w:t>
      </w:r>
    </w:p>
    <w:p w14:paraId="296C3E39" w14:textId="77777777" w:rsidR="00D3738E" w:rsidRPr="00F82DCB" w:rsidRDefault="00000000" w:rsidP="00957A8B">
      <w:pPr>
        <w:spacing w:before="51"/>
        <w:ind w:right="20"/>
        <w:jc w:val="right"/>
        <w:rPr>
          <w:rFonts w:ascii="楷体" w:eastAsia="楷体" w:hAnsi="楷体" w:cs="楷体"/>
          <w:sz w:val="13"/>
          <w:szCs w:val="13"/>
          <w:lang w:eastAsia="zh-CN"/>
        </w:rPr>
      </w:pPr>
      <w:r w:rsidRPr="00F82DCB">
        <w:rPr>
          <w:rFonts w:ascii="楷体" w:eastAsia="楷体" w:hAnsi="楷体" w:cs="楷体"/>
          <w:sz w:val="13"/>
          <w:szCs w:val="13"/>
          <w:lang w:eastAsia="zh-CN"/>
        </w:rPr>
        <w:t>（1）与客户进行沟通，梳理业务需求中的关键需求，与客户进行协商能否在期限前先完成关</w:t>
      </w:r>
    </w:p>
    <w:p w14:paraId="389BEBF8" w14:textId="77777777" w:rsidR="00D3738E" w:rsidRPr="00F82DCB" w:rsidRDefault="00000000" w:rsidP="00957A8B">
      <w:pPr>
        <w:spacing w:before="60"/>
        <w:ind w:left="7"/>
        <w:rPr>
          <w:rFonts w:ascii="楷体" w:eastAsia="楷体" w:hAnsi="楷体" w:cs="楷体"/>
          <w:sz w:val="13"/>
          <w:szCs w:val="13"/>
          <w:lang w:eastAsia="zh-CN"/>
        </w:rPr>
      </w:pPr>
      <w:r w:rsidRPr="00F82DCB">
        <w:rPr>
          <w:rFonts w:ascii="楷体" w:eastAsia="楷体" w:hAnsi="楷体" w:cs="楷体"/>
          <w:sz w:val="13"/>
          <w:szCs w:val="13"/>
          <w:lang w:eastAsia="zh-CN"/>
        </w:rPr>
        <w:t>键需求，其他部分分期交付。</w:t>
      </w:r>
    </w:p>
    <w:p w14:paraId="50B86C13" w14:textId="77777777" w:rsidR="00D3738E" w:rsidRPr="00F82DCB" w:rsidRDefault="00000000" w:rsidP="00957A8B">
      <w:pPr>
        <w:spacing w:before="59"/>
        <w:ind w:left="344" w:right="1136"/>
        <w:rPr>
          <w:rFonts w:ascii="楷体" w:eastAsia="楷体" w:hAnsi="楷体" w:cs="楷体"/>
          <w:sz w:val="13"/>
          <w:szCs w:val="13"/>
          <w:lang w:eastAsia="zh-CN"/>
        </w:rPr>
      </w:pPr>
      <w:r w:rsidRPr="00F82DCB">
        <w:rPr>
          <w:rFonts w:ascii="楷体" w:eastAsia="楷体" w:hAnsi="楷体" w:cs="楷体"/>
          <w:sz w:val="13"/>
          <w:szCs w:val="13"/>
          <w:lang w:eastAsia="zh-CN"/>
        </w:rPr>
        <w:t>（2）制定出合理可靠的技术方案，对其中不熟悉的部分，可以采用外包的方法。 （3）清晰定义各功能模块之间的接口， 然后可以加大并行工作的程度。</w:t>
      </w:r>
    </w:p>
    <w:p w14:paraId="4E16ECB8" w14:textId="77777777" w:rsidR="00D3738E" w:rsidRPr="00F82DCB" w:rsidRDefault="00000000" w:rsidP="00957A8B">
      <w:pPr>
        <w:spacing w:before="61"/>
        <w:ind w:left="344"/>
        <w:rPr>
          <w:rFonts w:ascii="楷体" w:eastAsia="楷体" w:hAnsi="楷体" w:cs="楷体"/>
          <w:sz w:val="13"/>
          <w:szCs w:val="13"/>
          <w:lang w:eastAsia="zh-CN"/>
        </w:rPr>
      </w:pPr>
      <w:r w:rsidRPr="00F82DCB">
        <w:rPr>
          <w:rFonts w:ascii="楷体" w:eastAsia="楷体" w:hAnsi="楷体" w:cs="楷体"/>
          <w:position w:val="7"/>
          <w:sz w:val="13"/>
          <w:szCs w:val="13"/>
          <w:lang w:eastAsia="zh-CN"/>
        </w:rPr>
        <w:t>（4）明确目标、责任和奖惩机制，提供员工的工作绩效。</w:t>
      </w:r>
    </w:p>
    <w:p w14:paraId="6084242F" w14:textId="77777777" w:rsidR="00D3738E" w:rsidRPr="00F82DCB" w:rsidRDefault="00000000" w:rsidP="00957A8B">
      <w:pPr>
        <w:spacing w:before="1"/>
        <w:ind w:left="344"/>
        <w:rPr>
          <w:rFonts w:ascii="楷体" w:eastAsia="楷体" w:hAnsi="楷体" w:cs="楷体"/>
          <w:sz w:val="13"/>
          <w:szCs w:val="13"/>
          <w:lang w:eastAsia="zh-CN"/>
        </w:rPr>
      </w:pPr>
      <w:r w:rsidRPr="00F82DCB">
        <w:rPr>
          <w:rFonts w:ascii="楷体" w:eastAsia="楷体" w:hAnsi="楷体" w:cs="楷体"/>
          <w:sz w:val="13"/>
          <w:szCs w:val="13"/>
          <w:lang w:eastAsia="zh-CN"/>
        </w:rPr>
        <w:t>（5）必要时进行赶工。</w:t>
      </w:r>
    </w:p>
    <w:p w14:paraId="486D1B01" w14:textId="77777777" w:rsidR="00D3738E" w:rsidRPr="00F82DCB" w:rsidRDefault="00000000" w:rsidP="00957A8B">
      <w:pPr>
        <w:tabs>
          <w:tab w:val="left" w:pos="131"/>
        </w:tabs>
        <w:spacing w:before="53"/>
        <w:ind w:left="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CB1DFD7" w14:textId="77777777" w:rsidR="00D3738E" w:rsidRPr="00F82DCB" w:rsidRDefault="00D3738E" w:rsidP="00957A8B">
      <w:pPr>
        <w:rPr>
          <w:sz w:val="13"/>
          <w:szCs w:val="13"/>
          <w:lang w:eastAsia="zh-CN"/>
        </w:rPr>
      </w:pPr>
    </w:p>
    <w:p w14:paraId="4EF2F41D" w14:textId="20E4F921" w:rsidR="00D3738E" w:rsidRPr="00F82DCB" w:rsidRDefault="00000000" w:rsidP="00957A8B">
      <w:pPr>
        <w:spacing w:before="69"/>
        <w:ind w:left="3"/>
        <w:rPr>
          <w:rFonts w:ascii="楷体" w:eastAsia="楷体" w:hAnsi="楷体" w:cs="楷体"/>
          <w:sz w:val="13"/>
          <w:szCs w:val="13"/>
        </w:rPr>
      </w:pPr>
      <w:r w:rsidRPr="00F82DCB">
        <w:rPr>
          <w:rFonts w:ascii="楷体" w:eastAsia="楷体" w:hAnsi="楷体" w:cs="楷体"/>
          <w:sz w:val="13"/>
          <w:szCs w:val="13"/>
        </w:rPr>
        <w:t>【问题 3】（5 分）</w:t>
      </w:r>
    </w:p>
    <w:p w14:paraId="598BE702" w14:textId="77777777" w:rsidR="00D3738E" w:rsidRPr="00F82DCB" w:rsidRDefault="00D3738E" w:rsidP="00957A8B">
      <w:pPr>
        <w:spacing w:before="1"/>
        <w:rPr>
          <w:sz w:val="13"/>
          <w:szCs w:val="13"/>
        </w:rPr>
      </w:pPr>
    </w:p>
    <w:tbl>
      <w:tblPr>
        <w:tblStyle w:val="TableNormal"/>
        <w:tblW w:w="821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2"/>
        <w:gridCol w:w="1233"/>
        <w:gridCol w:w="1703"/>
        <w:gridCol w:w="1703"/>
        <w:gridCol w:w="2331"/>
      </w:tblGrid>
      <w:tr w:rsidR="00D3738E" w:rsidRPr="00F82DCB" w14:paraId="03CCDDEC" w14:textId="77777777">
        <w:trPr>
          <w:trHeight w:val="647"/>
        </w:trPr>
        <w:tc>
          <w:tcPr>
            <w:tcW w:w="1242" w:type="dxa"/>
            <w:shd w:val="clear" w:color="auto" w:fill="F2F2F2"/>
          </w:tcPr>
          <w:p w14:paraId="672A15D6" w14:textId="77777777" w:rsidR="00D3738E" w:rsidRPr="00F82DCB" w:rsidRDefault="00000000" w:rsidP="00957A8B">
            <w:pPr>
              <w:pStyle w:val="TableText"/>
              <w:spacing w:before="216"/>
              <w:ind w:left="202"/>
              <w:rPr>
                <w:sz w:val="13"/>
                <w:szCs w:val="13"/>
              </w:rPr>
            </w:pPr>
            <w:r w:rsidRPr="00F82DCB">
              <w:rPr>
                <w:sz w:val="13"/>
                <w:szCs w:val="13"/>
                <w14:textOutline w14:w="3352" w14:cap="rnd" w14:cmpd="sng" w14:algn="ctr">
                  <w14:solidFill>
                    <w14:srgbClr w14:val="000000"/>
                  </w14:solidFill>
                  <w14:prstDash w14:val="solid"/>
                  <w14:round/>
                </w14:textOutline>
              </w:rPr>
              <w:t>工作代号</w:t>
            </w:r>
          </w:p>
        </w:tc>
        <w:tc>
          <w:tcPr>
            <w:tcW w:w="1233" w:type="dxa"/>
            <w:shd w:val="clear" w:color="auto" w:fill="F2F2F2"/>
          </w:tcPr>
          <w:p w14:paraId="549491FA" w14:textId="4E8CBF8E" w:rsidR="00D3738E" w:rsidRPr="00F82DCB" w:rsidRDefault="00BD5967" w:rsidP="00957A8B">
            <w:pPr>
              <w:pStyle w:val="TableText"/>
              <w:spacing w:before="216"/>
              <w:ind w:left="202"/>
              <w:rPr>
                <w:sz w:val="13"/>
                <w:szCs w:val="13"/>
              </w:rPr>
            </w:pPr>
            <w:r w:rsidRPr="00F82DCB">
              <w:rPr>
                <w:sz w:val="13"/>
                <w:szCs w:val="13"/>
                <w14:textOutline w14:w="3352" w14:cap="rnd" w14:cmpd="sng" w14:algn="ctr">
                  <w14:solidFill>
                    <w14:srgbClr w14:val="000000"/>
                  </w14:solidFill>
                  <w14:prstDash w14:val="solid"/>
                  <w14:round/>
                </w14:textOutline>
              </w:rPr>
              <w:t>紧前工作</w:t>
            </w:r>
          </w:p>
        </w:tc>
        <w:tc>
          <w:tcPr>
            <w:tcW w:w="1703" w:type="dxa"/>
            <w:shd w:val="clear" w:color="auto" w:fill="F2F2F2"/>
          </w:tcPr>
          <w:p w14:paraId="62B0F87D" w14:textId="77777777" w:rsidR="00D3738E" w:rsidRPr="00F82DCB" w:rsidRDefault="00000000" w:rsidP="00957A8B">
            <w:pPr>
              <w:pStyle w:val="TableText"/>
              <w:spacing w:before="63"/>
              <w:ind w:left="225"/>
              <w:rPr>
                <w:sz w:val="13"/>
                <w:szCs w:val="13"/>
              </w:rPr>
            </w:pPr>
            <w:r w:rsidRPr="00F82DCB">
              <w:rPr>
                <w:sz w:val="13"/>
                <w:szCs w:val="13"/>
                <w14:textOutline w14:w="3352" w14:cap="rnd" w14:cmpd="sng" w14:algn="ctr">
                  <w14:solidFill>
                    <w14:srgbClr w14:val="000000"/>
                  </w14:solidFill>
                  <w14:prstDash w14:val="solid"/>
                  <w14:round/>
                </w14:textOutline>
              </w:rPr>
              <w:t>计划工作历时</w:t>
            </w:r>
          </w:p>
          <w:p w14:paraId="3A39B6FE" w14:textId="77777777" w:rsidR="00D3738E" w:rsidRPr="00F82DCB" w:rsidRDefault="00000000" w:rsidP="00957A8B">
            <w:pPr>
              <w:pStyle w:val="TableText"/>
              <w:spacing w:before="60"/>
              <w:ind w:left="544"/>
              <w:rPr>
                <w:sz w:val="13"/>
                <w:szCs w:val="13"/>
              </w:rPr>
            </w:pPr>
            <w:r w:rsidRPr="00F82DCB">
              <w:rPr>
                <w:sz w:val="13"/>
                <w:szCs w:val="13"/>
                <w14:textOutline w14:w="3352" w14:cap="rnd" w14:cmpd="sng" w14:algn="ctr">
                  <w14:solidFill>
                    <w14:srgbClr w14:val="000000"/>
                  </w14:solidFill>
                  <w14:prstDash w14:val="solid"/>
                  <w14:round/>
                </w14:textOutline>
              </w:rPr>
              <w:t>（天）</w:t>
            </w:r>
          </w:p>
        </w:tc>
        <w:tc>
          <w:tcPr>
            <w:tcW w:w="1703" w:type="dxa"/>
            <w:shd w:val="clear" w:color="auto" w:fill="F2F2F2"/>
          </w:tcPr>
          <w:p w14:paraId="532DF11C" w14:textId="77777777" w:rsidR="00D3738E" w:rsidRPr="00F82DCB" w:rsidRDefault="00000000" w:rsidP="00957A8B">
            <w:pPr>
              <w:pStyle w:val="TableText"/>
              <w:spacing w:before="62"/>
              <w:ind w:left="229"/>
              <w:rPr>
                <w:sz w:val="13"/>
                <w:szCs w:val="13"/>
              </w:rPr>
            </w:pPr>
            <w:r w:rsidRPr="00F82DCB">
              <w:rPr>
                <w:sz w:val="13"/>
                <w:szCs w:val="13"/>
                <w14:textOutline w14:w="3352" w14:cap="rnd" w14:cmpd="sng" w14:algn="ctr">
                  <w14:solidFill>
                    <w14:srgbClr w14:val="000000"/>
                  </w14:solidFill>
                  <w14:prstDash w14:val="solid"/>
                  <w14:round/>
                </w14:textOutline>
              </w:rPr>
              <w:t>最短工作历时</w:t>
            </w:r>
          </w:p>
          <w:p w14:paraId="248799E9" w14:textId="77777777" w:rsidR="00D3738E" w:rsidRPr="00F82DCB" w:rsidRDefault="00000000" w:rsidP="00957A8B">
            <w:pPr>
              <w:pStyle w:val="TableText"/>
              <w:spacing w:before="61"/>
              <w:ind w:left="545"/>
              <w:rPr>
                <w:sz w:val="13"/>
                <w:szCs w:val="13"/>
              </w:rPr>
            </w:pPr>
            <w:r w:rsidRPr="00F82DCB">
              <w:rPr>
                <w:sz w:val="13"/>
                <w:szCs w:val="13"/>
                <w14:textOutline w14:w="3352" w14:cap="rnd" w14:cmpd="sng" w14:algn="ctr">
                  <w14:solidFill>
                    <w14:srgbClr w14:val="000000"/>
                  </w14:solidFill>
                  <w14:prstDash w14:val="solid"/>
                  <w14:round/>
                </w14:textOutline>
              </w:rPr>
              <w:t>（天）</w:t>
            </w:r>
          </w:p>
        </w:tc>
        <w:tc>
          <w:tcPr>
            <w:tcW w:w="2331" w:type="dxa"/>
            <w:shd w:val="clear" w:color="auto" w:fill="F2F2F2"/>
          </w:tcPr>
          <w:p w14:paraId="01285837" w14:textId="77777777" w:rsidR="00D3738E" w:rsidRPr="00F82DCB" w:rsidRDefault="00000000" w:rsidP="00957A8B">
            <w:pPr>
              <w:pStyle w:val="TableText"/>
              <w:spacing w:before="62"/>
              <w:ind w:left="328" w:right="315"/>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每缩短一天所需增</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加的费用（万元）</w:t>
            </w:r>
          </w:p>
        </w:tc>
      </w:tr>
      <w:tr w:rsidR="00D3738E" w:rsidRPr="00F82DCB" w14:paraId="55E41B80" w14:textId="77777777">
        <w:trPr>
          <w:trHeight w:val="282"/>
        </w:trPr>
        <w:tc>
          <w:tcPr>
            <w:tcW w:w="1242" w:type="dxa"/>
          </w:tcPr>
          <w:p w14:paraId="656A5317" w14:textId="77777777" w:rsidR="00D3738E" w:rsidRPr="00F82DCB" w:rsidRDefault="00000000" w:rsidP="00957A8B">
            <w:pPr>
              <w:spacing w:before="92"/>
              <w:ind w:left="5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233" w:type="dxa"/>
          </w:tcPr>
          <w:p w14:paraId="3B029313" w14:textId="77777777" w:rsidR="00D3738E" w:rsidRPr="00F82DCB" w:rsidRDefault="00000000" w:rsidP="00957A8B">
            <w:pPr>
              <w:spacing w:before="180"/>
              <w:ind w:left="585"/>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1703" w:type="dxa"/>
          </w:tcPr>
          <w:p w14:paraId="6CD101D6" w14:textId="77777777" w:rsidR="00D3738E" w:rsidRPr="00F82DCB" w:rsidRDefault="00000000" w:rsidP="00957A8B">
            <w:pPr>
              <w:spacing w:before="95"/>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294068F4" w14:textId="77777777" w:rsidR="00D3738E" w:rsidRPr="00F82DCB" w:rsidRDefault="00000000" w:rsidP="00957A8B">
            <w:pPr>
              <w:spacing w:before="92"/>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331" w:type="dxa"/>
          </w:tcPr>
          <w:p w14:paraId="27071602" w14:textId="77777777" w:rsidR="00D3738E" w:rsidRPr="00F82DCB" w:rsidRDefault="00000000" w:rsidP="00957A8B">
            <w:pPr>
              <w:spacing w:before="95"/>
              <w:ind w:left="11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r>
      <w:tr w:rsidR="00D3738E" w:rsidRPr="00F82DCB" w14:paraId="4B5697B7" w14:textId="77777777">
        <w:trPr>
          <w:trHeight w:val="273"/>
        </w:trPr>
        <w:tc>
          <w:tcPr>
            <w:tcW w:w="1242" w:type="dxa"/>
          </w:tcPr>
          <w:p w14:paraId="2AFFCFFF" w14:textId="77777777" w:rsidR="00D3738E" w:rsidRPr="00F82DCB" w:rsidRDefault="00000000" w:rsidP="00957A8B">
            <w:pPr>
              <w:spacing w:before="96"/>
              <w:ind w:left="5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233" w:type="dxa"/>
          </w:tcPr>
          <w:p w14:paraId="32DB42F4" w14:textId="77777777" w:rsidR="00D3738E" w:rsidRPr="00F82DCB" w:rsidRDefault="00000000" w:rsidP="00957A8B">
            <w:pPr>
              <w:spacing w:before="93"/>
              <w:ind w:left="53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03" w:type="dxa"/>
          </w:tcPr>
          <w:p w14:paraId="20A451E6" w14:textId="77777777" w:rsidR="00D3738E" w:rsidRPr="00F82DCB" w:rsidRDefault="00000000" w:rsidP="00957A8B">
            <w:pPr>
              <w:spacing w:before="93"/>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5AE6B46D" w14:textId="77777777" w:rsidR="00D3738E" w:rsidRPr="00F82DCB" w:rsidRDefault="00000000" w:rsidP="00957A8B">
            <w:pPr>
              <w:spacing w:before="93"/>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331" w:type="dxa"/>
          </w:tcPr>
          <w:p w14:paraId="5FA4AB90" w14:textId="77777777" w:rsidR="00D3738E" w:rsidRPr="00F82DCB" w:rsidRDefault="00D3738E" w:rsidP="00957A8B">
            <w:pPr>
              <w:rPr>
                <w:sz w:val="13"/>
                <w:szCs w:val="13"/>
              </w:rPr>
            </w:pPr>
          </w:p>
        </w:tc>
      </w:tr>
      <w:tr w:rsidR="00D3738E" w:rsidRPr="00F82DCB" w14:paraId="0DA756E9" w14:textId="77777777">
        <w:trPr>
          <w:trHeight w:val="278"/>
        </w:trPr>
        <w:tc>
          <w:tcPr>
            <w:tcW w:w="1242" w:type="dxa"/>
          </w:tcPr>
          <w:p w14:paraId="5407309B" w14:textId="77777777" w:rsidR="00D3738E" w:rsidRPr="00F82DCB" w:rsidRDefault="00000000" w:rsidP="00957A8B">
            <w:pPr>
              <w:spacing w:before="93"/>
              <w:ind w:left="55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233" w:type="dxa"/>
          </w:tcPr>
          <w:p w14:paraId="32E07E14" w14:textId="77777777" w:rsidR="00D3738E" w:rsidRPr="00F82DCB" w:rsidRDefault="00000000" w:rsidP="00957A8B">
            <w:pPr>
              <w:spacing w:before="93"/>
              <w:ind w:left="53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03" w:type="dxa"/>
          </w:tcPr>
          <w:p w14:paraId="6951A1F3" w14:textId="77777777" w:rsidR="00D3738E" w:rsidRPr="00F82DCB" w:rsidRDefault="00000000" w:rsidP="00957A8B">
            <w:pPr>
              <w:spacing w:before="93"/>
              <w:ind w:left="8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703" w:type="dxa"/>
          </w:tcPr>
          <w:p w14:paraId="7BBEDB90" w14:textId="77777777" w:rsidR="00D3738E" w:rsidRPr="00F82DCB" w:rsidRDefault="00000000" w:rsidP="00957A8B">
            <w:pPr>
              <w:spacing w:before="96"/>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2331" w:type="dxa"/>
          </w:tcPr>
          <w:p w14:paraId="63FA1FEB" w14:textId="77777777" w:rsidR="00D3738E" w:rsidRPr="00F82DCB" w:rsidRDefault="00000000" w:rsidP="00957A8B">
            <w:pPr>
              <w:spacing w:before="93"/>
              <w:ind w:left="11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0C8F2715" w14:textId="77777777">
        <w:trPr>
          <w:trHeight w:val="283"/>
        </w:trPr>
        <w:tc>
          <w:tcPr>
            <w:tcW w:w="1242" w:type="dxa"/>
          </w:tcPr>
          <w:p w14:paraId="67BDE8A2" w14:textId="77777777" w:rsidR="00D3738E" w:rsidRPr="00F82DCB" w:rsidRDefault="00000000" w:rsidP="00957A8B">
            <w:pPr>
              <w:spacing w:before="97"/>
              <w:ind w:left="5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233" w:type="dxa"/>
          </w:tcPr>
          <w:p w14:paraId="7B926D55" w14:textId="77777777" w:rsidR="00D3738E" w:rsidRPr="00F82DCB" w:rsidRDefault="00000000" w:rsidP="00957A8B">
            <w:pPr>
              <w:spacing w:before="93"/>
              <w:ind w:left="4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B.C</w:t>
            </w:r>
          </w:p>
        </w:tc>
        <w:tc>
          <w:tcPr>
            <w:tcW w:w="1703" w:type="dxa"/>
          </w:tcPr>
          <w:p w14:paraId="3B7957F4" w14:textId="77777777" w:rsidR="00D3738E" w:rsidRPr="00F82DCB" w:rsidRDefault="00000000" w:rsidP="00957A8B">
            <w:pPr>
              <w:spacing w:before="94"/>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39301211" w14:textId="77777777" w:rsidR="00D3738E" w:rsidRPr="00F82DCB" w:rsidRDefault="00000000" w:rsidP="00957A8B">
            <w:pPr>
              <w:spacing w:before="94"/>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2331" w:type="dxa"/>
          </w:tcPr>
          <w:p w14:paraId="0431FBA2" w14:textId="77777777" w:rsidR="00D3738E" w:rsidRPr="00F82DCB" w:rsidRDefault="00000000" w:rsidP="00957A8B">
            <w:pPr>
              <w:spacing w:before="94"/>
              <w:ind w:left="11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252A86E9" w14:textId="77777777">
        <w:trPr>
          <w:trHeight w:val="268"/>
        </w:trPr>
        <w:tc>
          <w:tcPr>
            <w:tcW w:w="1242" w:type="dxa"/>
          </w:tcPr>
          <w:p w14:paraId="6ADB1111" w14:textId="77777777" w:rsidR="00D3738E" w:rsidRPr="00F82DCB" w:rsidRDefault="00000000" w:rsidP="00957A8B">
            <w:pPr>
              <w:spacing w:before="98"/>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233" w:type="dxa"/>
          </w:tcPr>
          <w:p w14:paraId="712A9B1B" w14:textId="77777777" w:rsidR="00D3738E" w:rsidRPr="00F82DCB" w:rsidRDefault="00000000" w:rsidP="00957A8B">
            <w:pPr>
              <w:spacing w:before="93"/>
              <w:ind w:left="5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703" w:type="dxa"/>
          </w:tcPr>
          <w:p w14:paraId="0A8D443C" w14:textId="77777777" w:rsidR="00D3738E" w:rsidRPr="00F82DCB" w:rsidRDefault="00000000" w:rsidP="00957A8B">
            <w:pPr>
              <w:spacing w:before="98"/>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687F7B26" w14:textId="77777777" w:rsidR="00D3738E" w:rsidRPr="00F82DCB" w:rsidRDefault="00000000" w:rsidP="00957A8B">
            <w:pPr>
              <w:spacing w:before="95"/>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331" w:type="dxa"/>
          </w:tcPr>
          <w:p w14:paraId="7DA45A56" w14:textId="77777777" w:rsidR="00D3738E" w:rsidRPr="00F82DCB" w:rsidRDefault="00000000" w:rsidP="00957A8B">
            <w:pPr>
              <w:spacing w:before="95"/>
              <w:ind w:left="113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r w:rsidR="00D3738E" w:rsidRPr="00F82DCB" w14:paraId="654EE551" w14:textId="77777777">
        <w:trPr>
          <w:trHeight w:val="278"/>
        </w:trPr>
        <w:tc>
          <w:tcPr>
            <w:tcW w:w="1242" w:type="dxa"/>
          </w:tcPr>
          <w:p w14:paraId="6B86613F" w14:textId="77777777" w:rsidR="00D3738E" w:rsidRPr="00F82DCB" w:rsidRDefault="00000000" w:rsidP="00957A8B">
            <w:pPr>
              <w:spacing w:before="97"/>
              <w:ind w:left="5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233" w:type="dxa"/>
          </w:tcPr>
          <w:p w14:paraId="1D4DAE77" w14:textId="77777777" w:rsidR="00D3738E" w:rsidRPr="00F82DCB" w:rsidRDefault="00000000" w:rsidP="00957A8B">
            <w:pPr>
              <w:spacing w:before="97"/>
              <w:ind w:left="5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703" w:type="dxa"/>
          </w:tcPr>
          <w:p w14:paraId="482AD961" w14:textId="77777777" w:rsidR="00D3738E" w:rsidRPr="00F82DCB" w:rsidRDefault="00000000" w:rsidP="00957A8B">
            <w:pPr>
              <w:spacing w:before="94"/>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2EE24963" w14:textId="77777777" w:rsidR="00D3738E" w:rsidRPr="00F82DCB" w:rsidRDefault="00000000" w:rsidP="00957A8B">
            <w:pPr>
              <w:spacing w:before="94"/>
              <w:ind w:left="8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331" w:type="dxa"/>
          </w:tcPr>
          <w:p w14:paraId="3A262B10" w14:textId="77777777" w:rsidR="00D3738E" w:rsidRPr="00F82DCB" w:rsidRDefault="00000000" w:rsidP="00957A8B">
            <w:pPr>
              <w:spacing w:before="94"/>
              <w:ind w:left="11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3068444D" w14:textId="77777777">
        <w:trPr>
          <w:trHeight w:val="263"/>
        </w:trPr>
        <w:tc>
          <w:tcPr>
            <w:tcW w:w="1242" w:type="dxa"/>
          </w:tcPr>
          <w:p w14:paraId="1EC052D5" w14:textId="77777777" w:rsidR="00D3738E" w:rsidRPr="00F82DCB" w:rsidRDefault="00000000" w:rsidP="00957A8B">
            <w:pPr>
              <w:spacing w:before="95"/>
              <w:ind w:left="5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233" w:type="dxa"/>
          </w:tcPr>
          <w:p w14:paraId="53367943" w14:textId="77777777" w:rsidR="00D3738E" w:rsidRPr="00F82DCB" w:rsidRDefault="00000000" w:rsidP="00957A8B">
            <w:pPr>
              <w:spacing w:before="98"/>
              <w:ind w:left="451"/>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D.E</w:t>
            </w:r>
          </w:p>
        </w:tc>
        <w:tc>
          <w:tcPr>
            <w:tcW w:w="1703" w:type="dxa"/>
          </w:tcPr>
          <w:p w14:paraId="6BD6EEE8" w14:textId="77777777" w:rsidR="00D3738E" w:rsidRPr="00F82DCB" w:rsidRDefault="00000000" w:rsidP="00957A8B">
            <w:pPr>
              <w:spacing w:before="95"/>
              <w:ind w:left="7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w:t>
            </w:r>
          </w:p>
        </w:tc>
        <w:tc>
          <w:tcPr>
            <w:tcW w:w="1703" w:type="dxa"/>
          </w:tcPr>
          <w:p w14:paraId="2F9825E1" w14:textId="77777777" w:rsidR="00D3738E" w:rsidRPr="00F82DCB" w:rsidRDefault="00000000" w:rsidP="00957A8B">
            <w:pPr>
              <w:spacing w:before="95"/>
              <w:ind w:left="8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331" w:type="dxa"/>
          </w:tcPr>
          <w:p w14:paraId="7AF1FC48" w14:textId="77777777" w:rsidR="00D3738E" w:rsidRPr="00F82DCB" w:rsidRDefault="00000000" w:rsidP="00957A8B">
            <w:pPr>
              <w:spacing w:before="98"/>
              <w:ind w:left="1117"/>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5</w:t>
            </w:r>
          </w:p>
        </w:tc>
      </w:tr>
      <w:tr w:rsidR="00D3738E" w:rsidRPr="00F82DCB" w14:paraId="0C3DD7D3" w14:textId="77777777">
        <w:trPr>
          <w:trHeight w:val="282"/>
        </w:trPr>
        <w:tc>
          <w:tcPr>
            <w:tcW w:w="1242" w:type="dxa"/>
          </w:tcPr>
          <w:p w14:paraId="2B11186A" w14:textId="77777777" w:rsidR="00D3738E" w:rsidRPr="00F82DCB" w:rsidRDefault="00000000" w:rsidP="00957A8B">
            <w:pPr>
              <w:spacing w:before="98"/>
              <w:ind w:left="5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233" w:type="dxa"/>
          </w:tcPr>
          <w:p w14:paraId="49E25733" w14:textId="77777777" w:rsidR="00D3738E" w:rsidRPr="00F82DCB" w:rsidRDefault="00000000" w:rsidP="00957A8B">
            <w:pPr>
              <w:pStyle w:val="TableText"/>
              <w:spacing w:before="91"/>
              <w:ind w:left="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r w:rsidRPr="00F82DCB">
              <w:rPr>
                <w:sz w:val="13"/>
                <w:szCs w:val="13"/>
              </w:rPr>
              <w:t>、</w:t>
            </w:r>
            <w:r w:rsidRPr="00F82DCB">
              <w:rPr>
                <w:rFonts w:ascii="Times New Roman" w:eastAsia="Times New Roman" w:hAnsi="Times New Roman" w:cs="Times New Roman"/>
                <w:sz w:val="13"/>
                <w:szCs w:val="13"/>
              </w:rPr>
              <w:t>G</w:t>
            </w:r>
          </w:p>
        </w:tc>
        <w:tc>
          <w:tcPr>
            <w:tcW w:w="1703" w:type="dxa"/>
          </w:tcPr>
          <w:p w14:paraId="0B381E51" w14:textId="77777777" w:rsidR="00D3738E" w:rsidRPr="00F82DCB" w:rsidRDefault="00000000" w:rsidP="00957A8B">
            <w:pPr>
              <w:spacing w:before="95"/>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02EFB44A" w14:textId="77777777" w:rsidR="00D3738E" w:rsidRPr="00F82DCB" w:rsidRDefault="00000000" w:rsidP="00957A8B">
            <w:pPr>
              <w:spacing w:before="95"/>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2331" w:type="dxa"/>
          </w:tcPr>
          <w:p w14:paraId="40E42A76" w14:textId="77777777" w:rsidR="00D3738E" w:rsidRPr="00F82DCB" w:rsidRDefault="00000000" w:rsidP="00957A8B">
            <w:pPr>
              <w:spacing w:before="95"/>
              <w:ind w:left="11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3CA03127" w14:textId="77777777">
        <w:trPr>
          <w:trHeight w:val="278"/>
        </w:trPr>
        <w:tc>
          <w:tcPr>
            <w:tcW w:w="8212" w:type="dxa"/>
            <w:gridSpan w:val="5"/>
          </w:tcPr>
          <w:p w14:paraId="3B8D73CC" w14:textId="77777777" w:rsidR="00D3738E" w:rsidRPr="00F82DCB" w:rsidRDefault="00000000" w:rsidP="00957A8B">
            <w:pPr>
              <w:pStyle w:val="TableText"/>
              <w:spacing w:before="54"/>
              <w:ind w:left="3060"/>
              <w:rPr>
                <w:sz w:val="13"/>
                <w:szCs w:val="13"/>
              </w:rPr>
            </w:pPr>
            <w:r w:rsidRPr="00F82DCB">
              <w:rPr>
                <w:sz w:val="13"/>
                <w:szCs w:val="13"/>
              </w:rPr>
              <w:t xml:space="preserve">每天的间接费用 </w:t>
            </w:r>
            <w:r w:rsidRPr="00F82DCB">
              <w:rPr>
                <w:rFonts w:ascii="Times New Roman" w:eastAsia="Times New Roman" w:hAnsi="Times New Roman" w:cs="Times New Roman"/>
                <w:sz w:val="13"/>
                <w:szCs w:val="13"/>
              </w:rPr>
              <w:t xml:space="preserve">1 </w:t>
            </w:r>
            <w:r w:rsidRPr="00F82DCB">
              <w:rPr>
                <w:sz w:val="13"/>
                <w:szCs w:val="13"/>
              </w:rPr>
              <w:t>万元</w:t>
            </w:r>
          </w:p>
        </w:tc>
      </w:tr>
    </w:tbl>
    <w:p w14:paraId="688A690D" w14:textId="77777777" w:rsidR="00D3738E" w:rsidRPr="00F82DCB" w:rsidRDefault="00000000" w:rsidP="00957A8B">
      <w:pPr>
        <w:pStyle w:val="a3"/>
        <w:spacing w:before="50"/>
        <w:ind w:left="13" w:right="19" w:firstLine="421"/>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1</w:t>
      </w:r>
      <w:r w:rsidRPr="00F82DCB">
        <w:rPr>
          <w:sz w:val="13"/>
          <w:szCs w:val="13"/>
          <w:lang w:eastAsia="zh-CN"/>
        </w:rPr>
        <w:t>：为了表明各活动之间的逻辑关系，计算工期，张某将任务及有关属性用以下样图表 示，然后根据工作计划表，绘制单代号网络图。</w:t>
      </w:r>
    </w:p>
    <w:p w14:paraId="20ED074B" w14:textId="77777777" w:rsidR="00D3738E" w:rsidRPr="00F82DCB" w:rsidRDefault="00D3738E" w:rsidP="00957A8B">
      <w:pPr>
        <w:rPr>
          <w:sz w:val="13"/>
          <w:szCs w:val="13"/>
          <w:lang w:eastAsia="zh-CN"/>
        </w:rPr>
      </w:pPr>
    </w:p>
    <w:p w14:paraId="403D8D7B" w14:textId="77777777" w:rsidR="00D3738E" w:rsidRPr="00F82DCB" w:rsidRDefault="00D3738E" w:rsidP="00957A8B">
      <w:pPr>
        <w:rPr>
          <w:sz w:val="13"/>
          <w:szCs w:val="13"/>
          <w:lang w:eastAsia="zh-CN"/>
        </w:rPr>
        <w:sectPr w:rsidR="00D3738E" w:rsidRPr="00F82DCB">
          <w:headerReference w:type="even" r:id="rId770"/>
          <w:headerReference w:type="default" r:id="rId771"/>
          <w:headerReference w:type="first" r:id="rId772"/>
          <w:pgSz w:w="10320" w:h="14568"/>
          <w:pgMar w:top="400" w:right="715" w:bottom="0" w:left="715" w:header="0" w:footer="0" w:gutter="0"/>
          <w:cols w:space="720" w:equalWidth="0">
            <w:col w:w="8890" w:space="0"/>
          </w:cols>
        </w:sectPr>
      </w:pPr>
    </w:p>
    <w:p w14:paraId="14697B3B" w14:textId="77777777" w:rsidR="00D3738E" w:rsidRPr="00F82DCB" w:rsidRDefault="00000000" w:rsidP="00957A8B">
      <w:pPr>
        <w:spacing w:before="38"/>
        <w:ind w:left="41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1103 -</w:t>
      </w:r>
    </w:p>
    <w:p w14:paraId="2DA94E37" w14:textId="3F5BA371" w:rsidR="00D3738E" w:rsidRPr="00F82DCB" w:rsidRDefault="00D3738E" w:rsidP="00957A8B">
      <w:pPr>
        <w:spacing w:before="26"/>
        <w:ind w:left="450"/>
        <w:rPr>
          <w:rFonts w:ascii="楷体" w:eastAsia="楷体" w:hAnsi="楷体" w:cs="楷体"/>
          <w:sz w:val="10"/>
          <w:szCs w:val="10"/>
          <w:lang w:eastAsia="zh-CN"/>
        </w:rPr>
      </w:pPr>
    </w:p>
    <w:p w14:paraId="532A6E4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DD52230" w14:textId="2BBA1E90" w:rsidR="00D3738E" w:rsidRPr="00F82DCB" w:rsidRDefault="00D3738E" w:rsidP="00957A8B">
      <w:pPr>
        <w:spacing w:before="225"/>
        <w:rPr>
          <w:rFonts w:ascii="楷体" w:eastAsia="楷体" w:hAnsi="楷体" w:cs="楷体"/>
          <w:sz w:val="10"/>
          <w:szCs w:val="10"/>
          <w:lang w:eastAsia="zh-CN"/>
        </w:rPr>
      </w:pPr>
    </w:p>
    <w:p w14:paraId="148D4C1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5" w:header="0" w:footer="0" w:gutter="0"/>
          <w:cols w:num="2" w:space="720" w:equalWidth="0">
            <w:col w:w="4961" w:space="100"/>
            <w:col w:w="3830" w:space="0"/>
          </w:cols>
        </w:sectPr>
      </w:pPr>
    </w:p>
    <w:p w14:paraId="0BAD51EC" w14:textId="77777777" w:rsidR="00D3738E" w:rsidRPr="00F82DCB" w:rsidRDefault="00000000" w:rsidP="00957A8B">
      <w:pPr>
        <w:spacing w:before="78"/>
        <w:rPr>
          <w:sz w:val="13"/>
          <w:szCs w:val="13"/>
          <w:lang w:eastAsia="zh-CN"/>
        </w:rPr>
      </w:pPr>
      <w:r w:rsidRPr="00F82DCB">
        <w:rPr>
          <w:sz w:val="13"/>
          <w:szCs w:val="13"/>
        </w:rPr>
        <w:lastRenderedPageBreak/>
        <w:drawing>
          <wp:anchor distT="0" distB="0" distL="0" distR="0" simplePos="0" relativeHeight="251627520" behindDoc="1" locked="0" layoutInCell="0" allowOverlap="1" wp14:anchorId="3AF41C22" wp14:editId="3F046973">
            <wp:simplePos x="0" y="0"/>
            <wp:positionH relativeFrom="page">
              <wp:posOffset>457200</wp:posOffset>
            </wp:positionH>
            <wp:positionV relativeFrom="page">
              <wp:posOffset>4306823</wp:posOffset>
            </wp:positionV>
            <wp:extent cx="5273027" cy="1716024"/>
            <wp:effectExtent l="0" t="0" r="0" b="0"/>
            <wp:wrapNone/>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773"/>
                    <a:stretch>
                      <a:fillRect/>
                    </a:stretch>
                  </pic:blipFill>
                  <pic:spPr>
                    <a:xfrm>
                      <a:off x="0" y="0"/>
                      <a:ext cx="5273027" cy="1716024"/>
                    </a:xfrm>
                    <a:prstGeom prst="rect">
                      <a:avLst/>
                    </a:prstGeom>
                  </pic:spPr>
                </pic:pic>
              </a:graphicData>
            </a:graphic>
          </wp:anchor>
        </w:drawing>
      </w:r>
    </w:p>
    <w:tbl>
      <w:tblPr>
        <w:tblStyle w:val="TableNormal"/>
        <w:tblW w:w="3532" w:type="dxa"/>
        <w:tblInd w:w="277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9"/>
        <w:gridCol w:w="1174"/>
        <w:gridCol w:w="1179"/>
      </w:tblGrid>
      <w:tr w:rsidR="00D3738E" w:rsidRPr="00F82DCB" w14:paraId="11AD0B2D" w14:textId="77777777">
        <w:trPr>
          <w:trHeight w:val="377"/>
        </w:trPr>
        <w:tc>
          <w:tcPr>
            <w:tcW w:w="1179" w:type="dxa"/>
          </w:tcPr>
          <w:p w14:paraId="132C815C" w14:textId="77777777" w:rsidR="00D3738E" w:rsidRPr="00F82DCB" w:rsidRDefault="00000000" w:rsidP="00957A8B">
            <w:pPr>
              <w:spacing w:before="96"/>
              <w:ind w:left="460"/>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ES</w:t>
            </w:r>
          </w:p>
        </w:tc>
        <w:tc>
          <w:tcPr>
            <w:tcW w:w="1174" w:type="dxa"/>
          </w:tcPr>
          <w:p w14:paraId="2D6B69DC" w14:textId="77777777" w:rsidR="00D3738E" w:rsidRPr="00F82DCB" w:rsidRDefault="00000000" w:rsidP="00957A8B">
            <w:pPr>
              <w:spacing w:before="99"/>
              <w:ind w:left="436"/>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DU</w:t>
            </w:r>
          </w:p>
        </w:tc>
        <w:tc>
          <w:tcPr>
            <w:tcW w:w="1179" w:type="dxa"/>
          </w:tcPr>
          <w:p w14:paraId="0CC8E2AF" w14:textId="77777777" w:rsidR="00D3738E" w:rsidRPr="00F82DCB" w:rsidRDefault="00000000" w:rsidP="00957A8B">
            <w:pPr>
              <w:spacing w:before="100"/>
              <w:ind w:left="454"/>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EF</w:t>
            </w:r>
          </w:p>
        </w:tc>
      </w:tr>
      <w:tr w:rsidR="00D3738E" w:rsidRPr="00F82DCB" w14:paraId="29B76F12" w14:textId="77777777">
        <w:trPr>
          <w:trHeight w:val="334"/>
        </w:trPr>
        <w:tc>
          <w:tcPr>
            <w:tcW w:w="3532" w:type="dxa"/>
            <w:gridSpan w:val="3"/>
          </w:tcPr>
          <w:p w14:paraId="36926848" w14:textId="77777777" w:rsidR="00D3738E" w:rsidRPr="00F82DCB" w:rsidRDefault="00000000" w:rsidP="00957A8B">
            <w:pPr>
              <w:spacing w:before="97"/>
              <w:ind w:left="1650"/>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ID</w:t>
            </w:r>
          </w:p>
        </w:tc>
      </w:tr>
      <w:tr w:rsidR="00D3738E" w:rsidRPr="00F82DCB" w14:paraId="72AF50C0" w14:textId="77777777">
        <w:trPr>
          <w:trHeight w:val="286"/>
        </w:trPr>
        <w:tc>
          <w:tcPr>
            <w:tcW w:w="1179" w:type="dxa"/>
          </w:tcPr>
          <w:p w14:paraId="7D2CC201" w14:textId="77777777" w:rsidR="00D3738E" w:rsidRPr="00F82DCB" w:rsidRDefault="00000000" w:rsidP="00957A8B">
            <w:pPr>
              <w:spacing w:before="95"/>
              <w:ind w:left="459"/>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LS</w:t>
            </w:r>
          </w:p>
        </w:tc>
        <w:tc>
          <w:tcPr>
            <w:tcW w:w="1174" w:type="dxa"/>
          </w:tcPr>
          <w:p w14:paraId="391B909B" w14:textId="77777777" w:rsidR="00D3738E" w:rsidRPr="00F82DCB" w:rsidRDefault="00D3738E" w:rsidP="00957A8B">
            <w:pPr>
              <w:rPr>
                <w:sz w:val="13"/>
                <w:szCs w:val="13"/>
              </w:rPr>
            </w:pPr>
          </w:p>
        </w:tc>
        <w:tc>
          <w:tcPr>
            <w:tcW w:w="1179" w:type="dxa"/>
          </w:tcPr>
          <w:p w14:paraId="7187680B" w14:textId="77777777" w:rsidR="00D3738E" w:rsidRPr="00F82DCB" w:rsidRDefault="00000000" w:rsidP="00957A8B">
            <w:pPr>
              <w:spacing w:before="95"/>
              <w:ind w:left="482"/>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rPr>
              <w:t>Lf</w:t>
            </w:r>
          </w:p>
        </w:tc>
      </w:tr>
    </w:tbl>
    <w:p w14:paraId="4AB9BF2C" w14:textId="77777777" w:rsidR="00D3738E" w:rsidRPr="00F82DCB" w:rsidRDefault="00000000" w:rsidP="00957A8B">
      <w:pPr>
        <w:pStyle w:val="a3"/>
        <w:spacing w:before="49"/>
        <w:ind w:left="109" w:right="1580" w:firstLine="4"/>
        <w:rPr>
          <w:sz w:val="13"/>
          <w:szCs w:val="13"/>
          <w:lang w:eastAsia="zh-CN"/>
        </w:rPr>
      </w:pPr>
      <w:r w:rsidRPr="00F82DCB">
        <w:rPr>
          <w:sz w:val="13"/>
          <w:szCs w:val="13"/>
          <w:lang w:eastAsia="zh-CN"/>
        </w:rPr>
        <w:t xml:space="preserve">其中， </w:t>
      </w:r>
      <w:r w:rsidRPr="00F82DCB">
        <w:rPr>
          <w:rFonts w:ascii="Times New Roman" w:eastAsia="Times New Roman" w:hAnsi="Times New Roman" w:cs="Times New Roman"/>
          <w:sz w:val="13"/>
          <w:szCs w:val="13"/>
          <w:lang w:eastAsia="zh-CN"/>
        </w:rPr>
        <w:t xml:space="preserve">ES  </w:t>
      </w:r>
      <w:r w:rsidRPr="00F82DCB">
        <w:rPr>
          <w:sz w:val="13"/>
          <w:szCs w:val="13"/>
          <w:lang w:eastAsia="zh-CN"/>
        </w:rPr>
        <w:t xml:space="preserve">表示最早开始时间； </w:t>
      </w:r>
      <w:r w:rsidRPr="00F82DCB">
        <w:rPr>
          <w:rFonts w:ascii="Times New Roman" w:eastAsia="Times New Roman" w:hAnsi="Times New Roman" w:cs="Times New Roman"/>
          <w:sz w:val="13"/>
          <w:szCs w:val="13"/>
          <w:lang w:eastAsia="zh-CN"/>
        </w:rPr>
        <w:t xml:space="preserve">EF  </w:t>
      </w:r>
      <w:r w:rsidRPr="00F82DCB">
        <w:rPr>
          <w:sz w:val="13"/>
          <w:szCs w:val="13"/>
          <w:lang w:eastAsia="zh-CN"/>
        </w:rPr>
        <w:t>表示最早结束时间；</w:t>
      </w:r>
      <w:r w:rsidRPr="00F82DCB">
        <w:rPr>
          <w:rFonts w:ascii="Times New Roman" w:eastAsia="Times New Roman" w:hAnsi="Times New Roman" w:cs="Times New Roman"/>
          <w:sz w:val="13"/>
          <w:szCs w:val="13"/>
          <w:lang w:eastAsia="zh-CN"/>
        </w:rPr>
        <w:t xml:space="preserve">LS  </w:t>
      </w:r>
      <w:r w:rsidRPr="00F82DCB">
        <w:rPr>
          <w:sz w:val="13"/>
          <w:szCs w:val="13"/>
          <w:lang w:eastAsia="zh-CN"/>
        </w:rPr>
        <w:t xml:space="preserve">表示最迟开始时间； </w:t>
      </w:r>
      <w:r w:rsidRPr="00F82DCB">
        <w:rPr>
          <w:rFonts w:ascii="Times New Roman" w:eastAsia="Times New Roman" w:hAnsi="Times New Roman" w:cs="Times New Roman"/>
          <w:sz w:val="13"/>
          <w:szCs w:val="13"/>
          <w:lang w:eastAsia="zh-CN"/>
        </w:rPr>
        <w:t xml:space="preserve">LF  </w:t>
      </w:r>
      <w:r w:rsidRPr="00F82DCB">
        <w:rPr>
          <w:sz w:val="13"/>
          <w:szCs w:val="13"/>
          <w:lang w:eastAsia="zh-CN"/>
        </w:rPr>
        <w:t xml:space="preserve">表示最迟结束时间； </w:t>
      </w:r>
      <w:r w:rsidRPr="00F82DCB">
        <w:rPr>
          <w:rFonts w:ascii="Times New Roman" w:eastAsia="Times New Roman" w:hAnsi="Times New Roman" w:cs="Times New Roman"/>
          <w:sz w:val="13"/>
          <w:szCs w:val="13"/>
          <w:lang w:eastAsia="zh-CN"/>
        </w:rPr>
        <w:t xml:space="preserve">DU  </w:t>
      </w:r>
      <w:r w:rsidRPr="00F82DCB">
        <w:rPr>
          <w:sz w:val="13"/>
          <w:szCs w:val="13"/>
          <w:lang w:eastAsia="zh-CN"/>
        </w:rPr>
        <w:t xml:space="preserve">表示工作历时； </w:t>
      </w:r>
      <w:r w:rsidRPr="00F82DCB">
        <w:rPr>
          <w:rFonts w:ascii="Times New Roman" w:eastAsia="Times New Roman" w:hAnsi="Times New Roman" w:cs="Times New Roman"/>
          <w:sz w:val="13"/>
          <w:szCs w:val="13"/>
          <w:lang w:eastAsia="zh-CN"/>
        </w:rPr>
        <w:t xml:space="preserve">ID  </w:t>
      </w:r>
      <w:r w:rsidRPr="00F82DCB">
        <w:rPr>
          <w:sz w:val="13"/>
          <w:szCs w:val="13"/>
          <w:lang w:eastAsia="zh-CN"/>
        </w:rPr>
        <w:t>表示工作代号。</w:t>
      </w:r>
    </w:p>
    <w:p w14:paraId="52E7EAB4" w14:textId="77777777" w:rsidR="00D3738E" w:rsidRPr="00F82DCB" w:rsidRDefault="00000000" w:rsidP="00957A8B">
      <w:pPr>
        <w:pStyle w:val="a3"/>
        <w:spacing w:before="62"/>
        <w:ind w:left="118" w:right="20" w:firstLine="417"/>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2</w:t>
      </w:r>
      <w:r w:rsidRPr="00F82DCB">
        <w:rPr>
          <w:sz w:val="13"/>
          <w:szCs w:val="13"/>
          <w:lang w:eastAsia="zh-CN"/>
        </w:rPr>
        <w:t xml:space="preserve">：张某的工作计划得到了公司的认可，但是项目建设方（甲方）提出，因该项目涉及 融资，希望项目工期能够提前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天，并可额外支付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万元的项目款。</w:t>
      </w:r>
    </w:p>
    <w:p w14:paraId="2623CE90" w14:textId="77777777" w:rsidR="00D3738E" w:rsidRPr="00F82DCB" w:rsidRDefault="00000000" w:rsidP="00957A8B">
      <w:pPr>
        <w:pStyle w:val="a3"/>
        <w:spacing w:before="61"/>
        <w:ind w:left="536"/>
        <w:rPr>
          <w:sz w:val="13"/>
          <w:szCs w:val="13"/>
          <w:lang w:eastAsia="zh-CN"/>
        </w:rPr>
      </w:pPr>
      <w:r w:rsidRPr="00F82DCB">
        <w:rPr>
          <w:sz w:val="13"/>
          <w:szCs w:val="13"/>
          <w:lang w:eastAsia="zh-CN"/>
        </w:rPr>
        <w:t xml:space="preserve">事件 </w:t>
      </w:r>
      <w:r w:rsidRPr="00F82DCB">
        <w:rPr>
          <w:rFonts w:ascii="Times New Roman" w:eastAsia="Times New Roman" w:hAnsi="Times New Roman" w:cs="Times New Roman"/>
          <w:sz w:val="13"/>
          <w:szCs w:val="13"/>
          <w:lang w:eastAsia="zh-CN"/>
        </w:rPr>
        <w:t>3</w:t>
      </w:r>
      <w:r w:rsidRPr="00F82DCB">
        <w:rPr>
          <w:sz w:val="13"/>
          <w:szCs w:val="13"/>
          <w:lang w:eastAsia="zh-CN"/>
        </w:rPr>
        <w:t>：张某将新的项目计划上报给了公司，公司请财务部估算项目的利润。</w:t>
      </w:r>
    </w:p>
    <w:p w14:paraId="46B8359E" w14:textId="77777777" w:rsidR="00D3738E" w:rsidRPr="00F82DCB" w:rsidRDefault="00000000" w:rsidP="00957A8B">
      <w:pPr>
        <w:pStyle w:val="a3"/>
        <w:spacing w:before="63"/>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13  </w:t>
      </w:r>
      <w:r w:rsidRPr="00F82DCB">
        <w:rPr>
          <w:sz w:val="13"/>
          <w:szCs w:val="13"/>
          <w:lang w:eastAsia="zh-CN"/>
          <w14:textOutline w14:w="3352" w14:cap="rnd" w14:cmpd="sng" w14:algn="ctr">
            <w14:solidFill>
              <w14:srgbClr w14:val="000000"/>
            </w14:solidFill>
            <w14:prstDash w14:val="solid"/>
            <w14:round/>
          </w14:textOutline>
        </w:rPr>
        <w:t>分）</w:t>
      </w:r>
    </w:p>
    <w:p w14:paraId="23EDB6EE" w14:textId="77777777" w:rsidR="00D3738E" w:rsidRPr="00F82DCB" w:rsidRDefault="00000000" w:rsidP="00957A8B">
      <w:pPr>
        <w:pStyle w:val="a3"/>
        <w:spacing w:before="60"/>
        <w:ind w:left="11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 xml:space="preserve">）请按照事件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的要求， 帮助张某完成此项目的单代号网络图。</w:t>
      </w:r>
    </w:p>
    <w:p w14:paraId="718F9BB4" w14:textId="77777777" w:rsidR="00D3738E" w:rsidRPr="00F82DCB" w:rsidRDefault="00000000" w:rsidP="00957A8B">
      <w:pPr>
        <w:pStyle w:val="a3"/>
        <w:ind w:left="11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）指出项目的关键路径和工期。</w:t>
      </w:r>
    </w:p>
    <w:p w14:paraId="2D554107"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AAC6E1A" w14:textId="77777777" w:rsidR="00D3738E" w:rsidRPr="00F82DCB" w:rsidRDefault="00000000" w:rsidP="00957A8B">
      <w:pPr>
        <w:pStyle w:val="a3"/>
        <w:spacing w:before="61"/>
        <w:ind w:left="116" w:firstLine="418"/>
        <w:rPr>
          <w:sz w:val="13"/>
          <w:szCs w:val="13"/>
          <w:lang w:eastAsia="zh-CN"/>
        </w:rPr>
      </w:pPr>
      <w:r w:rsidRPr="00F82DCB">
        <w:rPr>
          <w:sz w:val="13"/>
          <w:szCs w:val="13"/>
          <w:lang w:eastAsia="zh-CN"/>
        </w:rPr>
        <w:t xml:space="preserve">在事件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中，请简要分析张某应如何调整工作计划， 才能满足建设方的工期要求，又尽量节 省费用。</w:t>
      </w:r>
    </w:p>
    <w:p w14:paraId="0408BD02" w14:textId="77777777" w:rsidR="00D3738E" w:rsidRPr="00F82DCB" w:rsidRDefault="00000000" w:rsidP="00957A8B">
      <w:pPr>
        <w:pStyle w:val="a3"/>
        <w:spacing w:before="61"/>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5E4795DF" w14:textId="6C9E252F" w:rsidR="00D3738E" w:rsidRPr="00F82DCB" w:rsidRDefault="00BD5967" w:rsidP="00957A8B">
      <w:pPr>
        <w:pStyle w:val="a3"/>
        <w:spacing w:before="61"/>
        <w:ind w:left="534"/>
        <w:rPr>
          <w:sz w:val="13"/>
          <w:szCs w:val="13"/>
          <w:lang w:eastAsia="zh-CN"/>
        </w:rPr>
      </w:pPr>
      <w:r w:rsidRPr="00F82DCB">
        <w:rPr>
          <w:sz w:val="13"/>
          <w:szCs w:val="13"/>
        </w:rPr>
        <w:drawing>
          <wp:anchor distT="0" distB="0" distL="0" distR="0" simplePos="0" relativeHeight="251631616" behindDoc="1" locked="0" layoutInCell="1" allowOverlap="1" wp14:anchorId="4AED3619" wp14:editId="274E262A">
            <wp:simplePos x="0" y="0"/>
            <wp:positionH relativeFrom="column">
              <wp:posOffset>0</wp:posOffset>
            </wp:positionH>
            <wp:positionV relativeFrom="paragraph">
              <wp:posOffset>120360</wp:posOffset>
            </wp:positionV>
            <wp:extent cx="1243571" cy="420623"/>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774"/>
                    <a:stretch>
                      <a:fillRect/>
                    </a:stretch>
                  </pic:blipFill>
                  <pic:spPr>
                    <a:xfrm>
                      <a:off x="0" y="0"/>
                      <a:ext cx="1243571" cy="420623"/>
                    </a:xfrm>
                    <a:prstGeom prst="rect">
                      <a:avLst/>
                    </a:prstGeom>
                  </pic:spPr>
                </pic:pic>
              </a:graphicData>
            </a:graphic>
          </wp:anchor>
        </w:drawing>
      </w:r>
      <w:r w:rsidRPr="00F82DCB">
        <w:rPr>
          <w:sz w:val="13"/>
          <w:szCs w:val="13"/>
          <w:lang w:eastAsia="zh-CN"/>
        </w:rPr>
        <w:t xml:space="preserve">请指出事件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中，财务部估算的项目利润因工期提前变化了多少，为什么？</w:t>
      </w: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2D912E9" w14:textId="77777777">
        <w:trPr>
          <w:trHeight w:val="531"/>
        </w:trPr>
        <w:tc>
          <w:tcPr>
            <w:tcW w:w="1842" w:type="dxa"/>
          </w:tcPr>
          <w:p w14:paraId="7B4D62ED" w14:textId="77777777" w:rsidR="00D3738E" w:rsidRPr="00F82DCB" w:rsidRDefault="00000000" w:rsidP="00957A8B">
            <w:pPr>
              <w:spacing w:before="157"/>
              <w:ind w:left="203"/>
              <w:rPr>
                <w:rFonts w:ascii="楷体" w:eastAsia="楷体" w:hAnsi="楷体" w:cs="楷体"/>
                <w:sz w:val="16"/>
                <w:szCs w:val="16"/>
              </w:rPr>
            </w:pP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CB75561" w14:textId="77777777" w:rsidR="00D3738E" w:rsidRPr="00F82DCB" w:rsidRDefault="00000000" w:rsidP="00957A8B">
      <w:pPr>
        <w:spacing w:before="135"/>
        <w:ind w:left="104"/>
        <w:rPr>
          <w:rFonts w:ascii="楷体" w:eastAsia="楷体" w:hAnsi="楷体" w:cs="楷体"/>
          <w:sz w:val="13"/>
          <w:szCs w:val="13"/>
        </w:rPr>
      </w:pPr>
      <w:r w:rsidRPr="00F82DCB">
        <w:rPr>
          <w:rFonts w:ascii="楷体" w:eastAsia="楷体" w:hAnsi="楷体" w:cs="楷体"/>
          <w:sz w:val="13"/>
          <w:szCs w:val="13"/>
        </w:rPr>
        <w:t>【问题 1】（13 分）</w:t>
      </w:r>
    </w:p>
    <w:p w14:paraId="605330D2" w14:textId="77777777" w:rsidR="00D3738E" w:rsidRPr="00F82DCB" w:rsidRDefault="00D3738E" w:rsidP="00957A8B">
      <w:pPr>
        <w:rPr>
          <w:sz w:val="13"/>
          <w:szCs w:val="13"/>
        </w:rPr>
      </w:pPr>
    </w:p>
    <w:p w14:paraId="7284C62C" w14:textId="77777777" w:rsidR="00D3738E" w:rsidRPr="00F82DCB" w:rsidRDefault="00D3738E" w:rsidP="00957A8B">
      <w:pPr>
        <w:rPr>
          <w:sz w:val="13"/>
          <w:szCs w:val="13"/>
        </w:rPr>
      </w:pPr>
    </w:p>
    <w:p w14:paraId="6AB376AD" w14:textId="77777777" w:rsidR="00D3738E" w:rsidRPr="00F82DCB" w:rsidRDefault="00D3738E" w:rsidP="00957A8B">
      <w:pPr>
        <w:rPr>
          <w:sz w:val="13"/>
          <w:szCs w:val="13"/>
        </w:rPr>
      </w:pPr>
    </w:p>
    <w:p w14:paraId="01DCABE2" w14:textId="77777777" w:rsidR="00D3738E" w:rsidRPr="00F82DCB" w:rsidRDefault="00D3738E" w:rsidP="00957A8B">
      <w:pPr>
        <w:rPr>
          <w:sz w:val="13"/>
          <w:szCs w:val="13"/>
        </w:rPr>
      </w:pPr>
    </w:p>
    <w:p w14:paraId="09BAB933" w14:textId="77777777" w:rsidR="00D3738E" w:rsidRPr="00F82DCB" w:rsidRDefault="00D3738E" w:rsidP="00957A8B">
      <w:pPr>
        <w:rPr>
          <w:sz w:val="13"/>
          <w:szCs w:val="13"/>
        </w:rPr>
      </w:pPr>
    </w:p>
    <w:p w14:paraId="5B5F8091" w14:textId="77777777" w:rsidR="00D3738E" w:rsidRPr="00F82DCB" w:rsidRDefault="00D3738E" w:rsidP="00957A8B">
      <w:pPr>
        <w:rPr>
          <w:sz w:val="13"/>
          <w:szCs w:val="13"/>
        </w:rPr>
      </w:pPr>
    </w:p>
    <w:p w14:paraId="79D41D7E" w14:textId="77777777" w:rsidR="00D3738E" w:rsidRPr="00F82DCB" w:rsidRDefault="00D3738E" w:rsidP="00957A8B">
      <w:pPr>
        <w:rPr>
          <w:sz w:val="13"/>
          <w:szCs w:val="13"/>
        </w:rPr>
      </w:pPr>
    </w:p>
    <w:p w14:paraId="597C7218" w14:textId="77777777" w:rsidR="00D3738E" w:rsidRPr="00F82DCB" w:rsidRDefault="00D3738E" w:rsidP="00957A8B">
      <w:pPr>
        <w:rPr>
          <w:sz w:val="13"/>
          <w:szCs w:val="13"/>
        </w:rPr>
      </w:pPr>
    </w:p>
    <w:p w14:paraId="1631DE5C" w14:textId="77777777" w:rsidR="00D3738E" w:rsidRPr="00F82DCB" w:rsidRDefault="00D3738E" w:rsidP="00957A8B">
      <w:pPr>
        <w:rPr>
          <w:sz w:val="13"/>
          <w:szCs w:val="13"/>
        </w:rPr>
      </w:pPr>
    </w:p>
    <w:p w14:paraId="122C2885" w14:textId="77777777" w:rsidR="00D3738E" w:rsidRPr="00F82DCB" w:rsidRDefault="00D3738E" w:rsidP="00957A8B">
      <w:pPr>
        <w:rPr>
          <w:sz w:val="13"/>
          <w:szCs w:val="13"/>
        </w:rPr>
      </w:pPr>
    </w:p>
    <w:p w14:paraId="431B3987" w14:textId="77777777" w:rsidR="00D3738E" w:rsidRPr="00F82DCB" w:rsidRDefault="00D3738E" w:rsidP="00957A8B">
      <w:pPr>
        <w:rPr>
          <w:sz w:val="13"/>
          <w:szCs w:val="13"/>
        </w:rPr>
      </w:pPr>
    </w:p>
    <w:p w14:paraId="067AC743" w14:textId="77777777" w:rsidR="00D3738E" w:rsidRPr="00F82DCB" w:rsidRDefault="00000000" w:rsidP="00957A8B">
      <w:pPr>
        <w:spacing w:before="69"/>
        <w:ind w:left="114" w:firstLine="436"/>
        <w:rPr>
          <w:rFonts w:ascii="楷体" w:eastAsia="楷体" w:hAnsi="楷体" w:cs="楷体"/>
          <w:sz w:val="13"/>
          <w:szCs w:val="13"/>
          <w:lang w:eastAsia="zh-CN"/>
        </w:rPr>
      </w:pPr>
      <w:r w:rsidRPr="00F82DCB">
        <w:rPr>
          <w:rFonts w:ascii="楷体" w:eastAsia="楷体" w:hAnsi="楷体" w:cs="楷体"/>
          <w:sz w:val="13"/>
          <w:szCs w:val="13"/>
          <w:lang w:eastAsia="zh-CN"/>
        </w:rPr>
        <w:t>画出单代号网络图 10 分。其中，每个结点数据填写正确 1 分（共 8 分），画出正确的结点间 连线 2 分。</w:t>
      </w:r>
    </w:p>
    <w:p w14:paraId="2F3B194D" w14:textId="77777777" w:rsidR="00D3738E" w:rsidRPr="00F82DCB" w:rsidRDefault="00000000" w:rsidP="00957A8B">
      <w:pPr>
        <w:spacing w:before="49"/>
        <w:ind w:left="547"/>
        <w:rPr>
          <w:rFonts w:ascii="楷体" w:eastAsia="楷体" w:hAnsi="楷体" w:cs="楷体"/>
          <w:sz w:val="13"/>
          <w:szCs w:val="13"/>
          <w:lang w:eastAsia="zh-CN"/>
        </w:rPr>
      </w:pPr>
      <w:r w:rsidRPr="00F82DCB">
        <w:rPr>
          <w:rFonts w:ascii="楷体" w:eastAsia="楷体" w:hAnsi="楷体" w:cs="楷体"/>
          <w:sz w:val="13"/>
          <w:szCs w:val="13"/>
          <w:lang w:eastAsia="zh-CN"/>
        </w:rPr>
        <w:t>关键路径:ACDGH （2 分），工期 44 天（1 分）。</w:t>
      </w:r>
    </w:p>
    <w:p w14:paraId="09466F26" w14:textId="77777777" w:rsidR="00D3738E" w:rsidRPr="00F82DCB" w:rsidRDefault="00D3738E" w:rsidP="00957A8B">
      <w:pPr>
        <w:rPr>
          <w:sz w:val="13"/>
          <w:szCs w:val="13"/>
          <w:lang w:eastAsia="zh-CN"/>
        </w:rPr>
      </w:pPr>
    </w:p>
    <w:p w14:paraId="6E22C5EA" w14:textId="77777777" w:rsidR="00D3738E" w:rsidRPr="00F82DCB" w:rsidRDefault="00000000" w:rsidP="00957A8B">
      <w:pPr>
        <w:spacing w:before="69"/>
        <w:ind w:left="104"/>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470F9C4A" w14:textId="77777777" w:rsidR="00D3738E" w:rsidRPr="00F82DCB" w:rsidRDefault="00000000" w:rsidP="00957A8B">
      <w:pPr>
        <w:spacing w:before="51"/>
        <w:ind w:left="104" w:right="978" w:firstLine="440"/>
        <w:rPr>
          <w:rFonts w:ascii="楷体" w:eastAsia="楷体" w:hAnsi="楷体" w:cs="楷体"/>
          <w:sz w:val="13"/>
          <w:szCs w:val="13"/>
          <w:lang w:eastAsia="zh-CN"/>
        </w:rPr>
      </w:pPr>
      <w:r w:rsidRPr="00F82DCB">
        <w:rPr>
          <w:rFonts w:ascii="楷体" w:eastAsia="楷体" w:hAnsi="楷体" w:cs="楷体"/>
          <w:sz w:val="13"/>
          <w:szCs w:val="13"/>
          <w:lang w:eastAsia="zh-CN"/>
        </w:rPr>
        <w:t>为使工期缩短 2 天， 且节约支出，应将 C 压缩 1 天（C3 分），D 压缩 1 天（3 分）。 【问题 3】（6 分）</w:t>
      </w:r>
    </w:p>
    <w:p w14:paraId="3CEBAD82" w14:textId="77777777" w:rsidR="00D3738E" w:rsidRPr="00F82DCB" w:rsidRDefault="00000000" w:rsidP="00957A8B">
      <w:pPr>
        <w:spacing w:before="51"/>
        <w:ind w:left="541"/>
        <w:rPr>
          <w:rFonts w:ascii="楷体" w:eastAsia="楷体" w:hAnsi="楷体" w:cs="楷体"/>
          <w:sz w:val="13"/>
          <w:szCs w:val="13"/>
          <w:lang w:eastAsia="zh-CN"/>
        </w:rPr>
      </w:pPr>
      <w:r w:rsidRPr="00F82DCB">
        <w:rPr>
          <w:rFonts w:ascii="楷体" w:eastAsia="楷体" w:hAnsi="楷体" w:cs="楷体"/>
          <w:sz w:val="13"/>
          <w:szCs w:val="13"/>
          <w:lang w:eastAsia="zh-CN"/>
        </w:rPr>
        <w:t>利润增加 5 万元（C3 分）。</w:t>
      </w:r>
    </w:p>
    <w:p w14:paraId="386C19E9" w14:textId="77777777" w:rsidR="00D3738E" w:rsidRPr="00F82DCB" w:rsidRDefault="00000000" w:rsidP="00957A8B">
      <w:pPr>
        <w:spacing w:before="49"/>
        <w:ind w:left="108" w:right="15" w:firstLine="433"/>
        <w:rPr>
          <w:rFonts w:ascii="楷体" w:eastAsia="楷体" w:hAnsi="楷体" w:cs="楷体"/>
          <w:sz w:val="13"/>
          <w:szCs w:val="13"/>
          <w:lang w:eastAsia="zh-CN"/>
        </w:rPr>
      </w:pPr>
      <w:r w:rsidRPr="00F82DCB">
        <w:rPr>
          <w:rFonts w:ascii="楷体" w:eastAsia="楷体" w:hAnsi="楷体" w:cs="楷体"/>
          <w:sz w:val="13"/>
          <w:szCs w:val="13"/>
          <w:lang w:eastAsia="zh-CN"/>
        </w:rPr>
        <w:t>缩短 C, D 工期各 1 天会增加 5 万元的费用（2+3</w:t>
      </w:r>
      <w:r w:rsidRPr="00F82DCB">
        <w:rPr>
          <w:rFonts w:ascii="楷体" w:eastAsia="楷体" w:hAnsi="楷体" w:cs="楷体"/>
          <w:w w:val="95"/>
          <w:sz w:val="13"/>
          <w:szCs w:val="13"/>
          <w:lang w:eastAsia="zh-CN"/>
        </w:rPr>
        <w:t>），</w:t>
      </w:r>
      <w:r w:rsidRPr="00F82DCB">
        <w:rPr>
          <w:rFonts w:ascii="楷体" w:eastAsia="楷体" w:hAnsi="楷体" w:cs="楷体"/>
          <w:sz w:val="13"/>
          <w:szCs w:val="13"/>
          <w:lang w:eastAsia="zh-CN"/>
        </w:rPr>
        <w:t>但节约了间接费用 2 万元，而客户为此增 加 8 万元的项目款， 因此项目利润增加 5 万元（3 分）。</w:t>
      </w:r>
    </w:p>
    <w:p w14:paraId="262AD6A3" w14:textId="77777777" w:rsidR="00D3738E" w:rsidRPr="00F82DCB" w:rsidRDefault="00000000" w:rsidP="00957A8B">
      <w:pPr>
        <w:tabs>
          <w:tab w:val="left" w:pos="222"/>
        </w:tabs>
        <w:spacing w:before="50"/>
        <w:ind w:left="10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47900A2" w14:textId="77777777" w:rsidR="00D3738E" w:rsidRPr="00F82DCB" w:rsidRDefault="00D3738E" w:rsidP="00957A8B">
      <w:pPr>
        <w:rPr>
          <w:sz w:val="13"/>
          <w:szCs w:val="13"/>
          <w:lang w:eastAsia="zh-CN"/>
        </w:rPr>
      </w:pPr>
    </w:p>
    <w:p w14:paraId="411A2363" w14:textId="77777777" w:rsidR="00D3738E" w:rsidRPr="00F82DCB" w:rsidRDefault="00D3738E" w:rsidP="00957A8B">
      <w:pPr>
        <w:rPr>
          <w:sz w:val="13"/>
          <w:szCs w:val="13"/>
          <w:lang w:eastAsia="zh-CN"/>
        </w:rPr>
        <w:sectPr w:rsidR="00D3738E" w:rsidRPr="00F82DCB">
          <w:headerReference w:type="even" r:id="rId775"/>
          <w:headerReference w:type="default" r:id="rId776"/>
          <w:headerReference w:type="first" r:id="rId777"/>
          <w:pgSz w:w="10320" w:h="14568"/>
          <w:pgMar w:top="400" w:right="715" w:bottom="0" w:left="614" w:header="0" w:footer="0" w:gutter="0"/>
          <w:cols w:space="720" w:equalWidth="0">
            <w:col w:w="8990" w:space="0"/>
          </w:cols>
        </w:sectPr>
      </w:pPr>
    </w:p>
    <w:p w14:paraId="22CC7352" w14:textId="77777777" w:rsidR="00D3738E" w:rsidRPr="00F82DCB" w:rsidRDefault="00000000" w:rsidP="00957A8B">
      <w:pPr>
        <w:spacing w:before="38"/>
        <w:ind w:left="42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1104 -</w:t>
      </w:r>
    </w:p>
    <w:p w14:paraId="1870C8EA" w14:textId="399A0D87" w:rsidR="00D3738E" w:rsidRPr="00F82DCB" w:rsidRDefault="00D3738E" w:rsidP="00957A8B">
      <w:pPr>
        <w:spacing w:before="26"/>
        <w:ind w:left="550"/>
        <w:rPr>
          <w:rFonts w:ascii="楷体" w:eastAsia="楷体" w:hAnsi="楷体" w:cs="楷体"/>
          <w:sz w:val="10"/>
          <w:szCs w:val="10"/>
          <w:lang w:eastAsia="zh-CN"/>
        </w:rPr>
      </w:pPr>
    </w:p>
    <w:p w14:paraId="39D86E5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F0E7F7C" w14:textId="1E335581" w:rsidR="00D3738E" w:rsidRPr="00F82DCB" w:rsidRDefault="00D3738E" w:rsidP="00957A8B">
      <w:pPr>
        <w:spacing w:before="224"/>
        <w:rPr>
          <w:rFonts w:ascii="楷体" w:eastAsia="楷体" w:hAnsi="楷体" w:cs="楷体"/>
          <w:sz w:val="10"/>
          <w:szCs w:val="10"/>
          <w:lang w:eastAsia="zh-CN"/>
        </w:rPr>
      </w:pPr>
    </w:p>
    <w:p w14:paraId="2A3D9D8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14" w:header="0" w:footer="0" w:gutter="0"/>
          <w:cols w:num="2" w:space="720" w:equalWidth="0">
            <w:col w:w="5061" w:space="100"/>
            <w:col w:w="3829" w:space="0"/>
          </w:cols>
        </w:sectPr>
      </w:pPr>
    </w:p>
    <w:p w14:paraId="18D00F18"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656192" behindDoc="1" locked="0" layoutInCell="0" allowOverlap="1" wp14:anchorId="24FBF7E2" wp14:editId="2D11F740">
            <wp:simplePos x="0" y="0"/>
            <wp:positionH relativeFrom="page">
              <wp:posOffset>1487411</wp:posOffset>
            </wp:positionH>
            <wp:positionV relativeFrom="page">
              <wp:posOffset>2548127</wp:posOffset>
            </wp:positionV>
            <wp:extent cx="627888" cy="1060691"/>
            <wp:effectExtent l="0" t="0" r="0" b="0"/>
            <wp:wrapNone/>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778"/>
                    <a:stretch>
                      <a:fillRect/>
                    </a:stretch>
                  </pic:blipFill>
                  <pic:spPr>
                    <a:xfrm>
                      <a:off x="0" y="0"/>
                      <a:ext cx="627888" cy="1060691"/>
                    </a:xfrm>
                    <a:prstGeom prst="rect">
                      <a:avLst/>
                    </a:prstGeom>
                  </pic:spPr>
                </pic:pic>
              </a:graphicData>
            </a:graphic>
          </wp:anchor>
        </w:drawing>
      </w:r>
      <w:r w:rsidRPr="00F82DCB">
        <w:rPr>
          <w:sz w:val="13"/>
          <w:szCs w:val="13"/>
        </w:rPr>
        <w:drawing>
          <wp:anchor distT="0" distB="0" distL="0" distR="0" simplePos="0" relativeHeight="251635712" behindDoc="1" locked="0" layoutInCell="0" allowOverlap="1" wp14:anchorId="40BA4DC9" wp14:editId="7C1AD45F">
            <wp:simplePos x="0" y="0"/>
            <wp:positionH relativeFrom="page">
              <wp:posOffset>3166872</wp:posOffset>
            </wp:positionH>
            <wp:positionV relativeFrom="page">
              <wp:posOffset>2447544</wp:posOffset>
            </wp:positionV>
            <wp:extent cx="374891" cy="1158239"/>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779"/>
                    <a:stretch>
                      <a:fillRect/>
                    </a:stretch>
                  </pic:blipFill>
                  <pic:spPr>
                    <a:xfrm>
                      <a:off x="0" y="0"/>
                      <a:ext cx="374891" cy="1158239"/>
                    </a:xfrm>
                    <a:prstGeom prst="rect">
                      <a:avLst/>
                    </a:prstGeom>
                  </pic:spPr>
                </pic:pic>
              </a:graphicData>
            </a:graphic>
          </wp:anchor>
        </w:drawing>
      </w:r>
      <w:r w:rsidRPr="00F82DCB">
        <w:rPr>
          <w:sz w:val="13"/>
          <w:szCs w:val="13"/>
        </w:rPr>
        <w:pict w14:anchorId="6B85F56E">
          <v:shape id="_x0000_s2191" type="#_x0000_t202" alt="" style="position:absolute;margin-left:310.65pt;margin-top:277.3pt;width:60.6pt;height:33.7pt;z-index:251714048;mso-wrap-style:square;mso-wrap-edited:f;mso-width-percent:0;mso-height-percent:0;mso-position-horizontal-relative:page;mso-position-vertical-relative:page;mso-width-percent:0;mso-height-percent:0;v-text-anchor:top" o:allowincell="f" filled="f" stroked="f">
            <v:textbox inset="0,0,0,0">
              <w:txbxContent>
                <w:p w14:paraId="415E90DC" w14:textId="77777777" w:rsidR="00D3738E" w:rsidRDefault="00D3738E">
                  <w:pPr>
                    <w:spacing w:line="20" w:lineRule="exact"/>
                  </w:pPr>
                </w:p>
                <w:tbl>
                  <w:tblPr>
                    <w:tblStyle w:val="TableNormal"/>
                    <w:tblW w:w="116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161"/>
                  </w:tblGrid>
                  <w:tr w:rsidR="00D3738E" w14:paraId="58506AF2" w14:textId="77777777">
                    <w:trPr>
                      <w:trHeight w:val="613"/>
                    </w:trPr>
                    <w:tc>
                      <w:tcPr>
                        <w:tcW w:w="1161" w:type="dxa"/>
                      </w:tcPr>
                      <w:p w14:paraId="63E80D3B" w14:textId="77777777" w:rsidR="00D3738E" w:rsidRDefault="00000000">
                        <w:pPr>
                          <w:pStyle w:val="TableText"/>
                          <w:spacing w:before="127" w:line="221" w:lineRule="auto"/>
                          <w:ind w:left="156"/>
                        </w:pPr>
                        <w:r>
                          <w:rPr>
                            <w:spacing w:val="-2"/>
                          </w:rPr>
                          <w:t>软件测试</w:t>
                        </w:r>
                      </w:p>
                    </w:tc>
                  </w:tr>
                </w:tbl>
                <w:p w14:paraId="2023AFF1" w14:textId="77777777" w:rsidR="00D3738E" w:rsidRDefault="00D3738E"/>
              </w:txbxContent>
            </v:textbox>
            <w10:wrap anchorx="page" anchory="page"/>
          </v:shape>
        </w:pict>
      </w:r>
      <w:r w:rsidRPr="00F82DCB">
        <w:rPr>
          <w:sz w:val="13"/>
          <w:szCs w:val="13"/>
        </w:rPr>
        <w:pict w14:anchorId="71B1E197">
          <v:shape id="_x0000_s2190" type="#_x0000_t202" alt="" style="position:absolute;margin-left:86.5pt;margin-top:282.55pt;width:61.8pt;height:27.45pt;z-index:251713024;mso-wrap-style:square;mso-wrap-edited:f;mso-width-percent:0;mso-height-percent:0;mso-position-horizontal-relative:page;mso-position-vertical-relative:page;mso-width-percent:0;mso-height-percent:0;v-text-anchor:top" o:allowincell="f" filled="f" stroked="f">
            <v:textbox inset="0,0,0,0">
              <w:txbxContent>
                <w:p w14:paraId="6026D0CA" w14:textId="77777777" w:rsidR="00D3738E" w:rsidRDefault="00D3738E">
                  <w:pPr>
                    <w:spacing w:line="20" w:lineRule="exact"/>
                  </w:pPr>
                </w:p>
                <w:tbl>
                  <w:tblPr>
                    <w:tblStyle w:val="TableNormal"/>
                    <w:tblW w:w="1185"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185"/>
                  </w:tblGrid>
                  <w:tr w:rsidR="00D3738E" w14:paraId="3B0619F8" w14:textId="77777777">
                    <w:trPr>
                      <w:trHeight w:val="488"/>
                    </w:trPr>
                    <w:tc>
                      <w:tcPr>
                        <w:tcW w:w="1185" w:type="dxa"/>
                      </w:tcPr>
                      <w:p w14:paraId="4C24CE2B" w14:textId="77777777" w:rsidR="00D3738E" w:rsidRDefault="00000000">
                        <w:pPr>
                          <w:pStyle w:val="TableText"/>
                          <w:spacing w:before="127" w:line="222" w:lineRule="auto"/>
                          <w:ind w:left="158"/>
                        </w:pPr>
                        <w:r>
                          <w:rPr>
                            <w:spacing w:val="8"/>
                          </w:rPr>
                          <w:t>系统设计</w:t>
                        </w:r>
                      </w:p>
                    </w:tc>
                  </w:tr>
                </w:tbl>
                <w:p w14:paraId="741F0A78" w14:textId="77777777" w:rsidR="00D3738E" w:rsidRDefault="00D3738E"/>
              </w:txbxContent>
            </v:textbox>
            <w10:wrap anchorx="page" anchory="page"/>
          </v:shape>
        </w:pict>
      </w:r>
      <w:r w:rsidRPr="00F82DCB">
        <w:rPr>
          <w:sz w:val="13"/>
          <w:szCs w:val="13"/>
        </w:rPr>
        <w:pict w14:anchorId="67830C1A">
          <v:shape id="_x0000_s2189" type="#_x0000_t202" alt="" style="position:absolute;margin-left:255.9pt;margin-top:282.55pt;width:44pt;height:22.2pt;z-index:251718144;mso-wrap-style:square;mso-wrap-edited:f;mso-width-percent:0;mso-height-percent:0;mso-position-horizontal-relative:page;mso-position-vertical-relative:page;mso-width-percent:0;mso-height-percent:0;v-text-anchor:top" o:allowincell="f" filled="f" stroked="f">
            <v:textbox inset="0,0,0,0">
              <w:txbxContent>
                <w:p w14:paraId="19E2BEB5" w14:textId="77777777" w:rsidR="00D3738E" w:rsidRDefault="00D3738E">
                  <w:pPr>
                    <w:spacing w:line="20" w:lineRule="exact"/>
                  </w:pPr>
                </w:p>
                <w:tbl>
                  <w:tblPr>
                    <w:tblStyle w:val="TableNormal"/>
                    <w:tblW w:w="829"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29"/>
                  </w:tblGrid>
                  <w:tr w:rsidR="00D3738E" w14:paraId="5D23DE7E" w14:textId="77777777">
                    <w:trPr>
                      <w:trHeight w:val="383"/>
                    </w:trPr>
                    <w:tc>
                      <w:tcPr>
                        <w:tcW w:w="829" w:type="dxa"/>
                      </w:tcPr>
                      <w:p w14:paraId="2ABAD902" w14:textId="77777777" w:rsidR="00D3738E" w:rsidRDefault="00000000">
                        <w:pPr>
                          <w:pStyle w:val="TableText"/>
                          <w:spacing w:before="127" w:line="216" w:lineRule="auto"/>
                          <w:ind w:left="160"/>
                        </w:pPr>
                        <w:r>
                          <w:rPr>
                            <w:spacing w:val="-2"/>
                          </w:rPr>
                          <w:t>编码</w:t>
                        </w:r>
                      </w:p>
                    </w:tc>
                  </w:tr>
                </w:tbl>
                <w:p w14:paraId="441B6D87" w14:textId="77777777" w:rsidR="00D3738E" w:rsidRDefault="00D3738E"/>
              </w:txbxContent>
            </v:textbox>
            <w10:wrap anchorx="page" anchory="page"/>
          </v:shape>
        </w:pict>
      </w:r>
      <w:r w:rsidRPr="00F82DCB">
        <w:rPr>
          <w:sz w:val="13"/>
          <w:szCs w:val="13"/>
        </w:rPr>
        <w:drawing>
          <wp:anchor distT="0" distB="0" distL="0" distR="0" simplePos="0" relativeHeight="251643904" behindDoc="1" locked="0" layoutInCell="0" allowOverlap="1" wp14:anchorId="3A9939C3" wp14:editId="6C584954">
            <wp:simplePos x="0" y="0"/>
            <wp:positionH relativeFrom="page">
              <wp:posOffset>890003</wp:posOffset>
            </wp:positionH>
            <wp:positionV relativeFrom="page">
              <wp:posOffset>3764279</wp:posOffset>
            </wp:positionV>
            <wp:extent cx="228600" cy="481583"/>
            <wp:effectExtent l="0" t="0" r="0" b="0"/>
            <wp:wrapNone/>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780"/>
                    <a:stretch>
                      <a:fillRect/>
                    </a:stretch>
                  </pic:blipFill>
                  <pic:spPr>
                    <a:xfrm>
                      <a:off x="0" y="0"/>
                      <a:ext cx="228600" cy="481583"/>
                    </a:xfrm>
                    <a:prstGeom prst="rect">
                      <a:avLst/>
                    </a:prstGeom>
                  </pic:spPr>
                </pic:pic>
              </a:graphicData>
            </a:graphic>
          </wp:anchor>
        </w:drawing>
      </w:r>
      <w:r w:rsidRPr="00F82DCB">
        <w:rPr>
          <w:sz w:val="13"/>
          <w:szCs w:val="13"/>
        </w:rPr>
        <w:drawing>
          <wp:anchor distT="0" distB="0" distL="0" distR="0" simplePos="0" relativeHeight="251680768" behindDoc="0" locked="0" layoutInCell="0" allowOverlap="1" wp14:anchorId="5D0317F9" wp14:editId="29AC648B">
            <wp:simplePos x="0" y="0"/>
            <wp:positionH relativeFrom="page">
              <wp:posOffset>1865363</wp:posOffset>
            </wp:positionH>
            <wp:positionV relativeFrom="page">
              <wp:posOffset>3703319</wp:posOffset>
            </wp:positionV>
            <wp:extent cx="353567" cy="76187"/>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781"/>
                    <a:stretch>
                      <a:fillRect/>
                    </a:stretch>
                  </pic:blipFill>
                  <pic:spPr>
                    <a:xfrm>
                      <a:off x="0" y="0"/>
                      <a:ext cx="353567" cy="76187"/>
                    </a:xfrm>
                    <a:prstGeom prst="rect">
                      <a:avLst/>
                    </a:prstGeom>
                  </pic:spPr>
                </pic:pic>
              </a:graphicData>
            </a:graphic>
          </wp:anchor>
        </w:drawing>
      </w:r>
      <w:r w:rsidRPr="00F82DCB">
        <w:rPr>
          <w:sz w:val="13"/>
          <w:szCs w:val="13"/>
        </w:rPr>
        <w:drawing>
          <wp:anchor distT="0" distB="0" distL="0" distR="0" simplePos="0" relativeHeight="251639808" behindDoc="1" locked="0" layoutInCell="0" allowOverlap="1" wp14:anchorId="689EF324" wp14:editId="2C524CC7">
            <wp:simplePos x="0" y="0"/>
            <wp:positionH relativeFrom="page">
              <wp:posOffset>4693907</wp:posOffset>
            </wp:positionH>
            <wp:positionV relativeFrom="page">
              <wp:posOffset>3730751</wp:posOffset>
            </wp:positionV>
            <wp:extent cx="362699" cy="329184"/>
            <wp:effectExtent l="0" t="0" r="0" b="0"/>
            <wp:wrapNone/>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782"/>
                    <a:stretch>
                      <a:fillRect/>
                    </a:stretch>
                  </pic:blipFill>
                  <pic:spPr>
                    <a:xfrm>
                      <a:off x="0" y="0"/>
                      <a:ext cx="362699" cy="329184"/>
                    </a:xfrm>
                    <a:prstGeom prst="rect">
                      <a:avLst/>
                    </a:prstGeom>
                  </pic:spPr>
                </pic:pic>
              </a:graphicData>
            </a:graphic>
          </wp:anchor>
        </w:drawing>
      </w:r>
      <w:r w:rsidRPr="00F82DCB">
        <w:rPr>
          <w:sz w:val="13"/>
          <w:szCs w:val="13"/>
        </w:rPr>
        <w:drawing>
          <wp:anchor distT="0" distB="0" distL="0" distR="0" simplePos="0" relativeHeight="251664384" behindDoc="0" locked="0" layoutInCell="0" allowOverlap="1" wp14:anchorId="71BC9417" wp14:editId="362E4322">
            <wp:simplePos x="0" y="0"/>
            <wp:positionH relativeFrom="page">
              <wp:posOffset>3791711</wp:posOffset>
            </wp:positionH>
            <wp:positionV relativeFrom="page">
              <wp:posOffset>3694176</wp:posOffset>
            </wp:positionV>
            <wp:extent cx="170675" cy="76187"/>
            <wp:effectExtent l="0" t="0" r="0" b="0"/>
            <wp:wrapNone/>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783"/>
                    <a:stretch>
                      <a:fillRect/>
                    </a:stretch>
                  </pic:blipFill>
                  <pic:spPr>
                    <a:xfrm>
                      <a:off x="0" y="0"/>
                      <a:ext cx="170675" cy="76187"/>
                    </a:xfrm>
                    <a:prstGeom prst="rect">
                      <a:avLst/>
                    </a:prstGeom>
                  </pic:spPr>
                </pic:pic>
              </a:graphicData>
            </a:graphic>
          </wp:anchor>
        </w:drawing>
      </w:r>
      <w:r w:rsidRPr="00F82DCB">
        <w:rPr>
          <w:sz w:val="13"/>
          <w:szCs w:val="13"/>
        </w:rPr>
        <w:drawing>
          <wp:anchor distT="0" distB="0" distL="0" distR="0" simplePos="0" relativeHeight="251676672" behindDoc="0" locked="0" layoutInCell="0" allowOverlap="1" wp14:anchorId="53A0DA97" wp14:editId="49785D9E">
            <wp:simplePos x="0" y="0"/>
            <wp:positionH relativeFrom="page">
              <wp:posOffset>2953511</wp:posOffset>
            </wp:positionH>
            <wp:positionV relativeFrom="page">
              <wp:posOffset>3694188</wp:posOffset>
            </wp:positionV>
            <wp:extent cx="313931" cy="76187"/>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784"/>
                    <a:stretch>
                      <a:fillRect/>
                    </a:stretch>
                  </pic:blipFill>
                  <pic:spPr>
                    <a:xfrm>
                      <a:off x="0" y="0"/>
                      <a:ext cx="313931" cy="76187"/>
                    </a:xfrm>
                    <a:prstGeom prst="rect">
                      <a:avLst/>
                    </a:prstGeom>
                  </pic:spPr>
                </pic:pic>
              </a:graphicData>
            </a:graphic>
          </wp:anchor>
        </w:drawing>
      </w:r>
      <w:r w:rsidRPr="00F82DCB">
        <w:rPr>
          <w:sz w:val="13"/>
          <w:szCs w:val="13"/>
        </w:rPr>
        <w:drawing>
          <wp:anchor distT="0" distB="0" distL="0" distR="0" simplePos="0" relativeHeight="251652096" behindDoc="1" locked="0" layoutInCell="0" allowOverlap="1" wp14:anchorId="4ECAF326" wp14:editId="742AE7F7">
            <wp:simplePos x="0" y="0"/>
            <wp:positionH relativeFrom="page">
              <wp:posOffset>1487411</wp:posOffset>
            </wp:positionH>
            <wp:positionV relativeFrom="page">
              <wp:posOffset>3916667</wp:posOffset>
            </wp:positionV>
            <wp:extent cx="377952" cy="505967"/>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785"/>
                    <a:stretch>
                      <a:fillRect/>
                    </a:stretch>
                  </pic:blipFill>
                  <pic:spPr>
                    <a:xfrm>
                      <a:off x="0" y="0"/>
                      <a:ext cx="377952" cy="505967"/>
                    </a:xfrm>
                    <a:prstGeom prst="rect">
                      <a:avLst/>
                    </a:prstGeom>
                  </pic:spPr>
                </pic:pic>
              </a:graphicData>
            </a:graphic>
          </wp:anchor>
        </w:drawing>
      </w:r>
      <w:r w:rsidRPr="00F82DCB">
        <w:rPr>
          <w:sz w:val="13"/>
          <w:szCs w:val="13"/>
        </w:rPr>
        <w:drawing>
          <wp:anchor distT="0" distB="0" distL="0" distR="0" simplePos="0" relativeHeight="251648000" behindDoc="1" locked="0" layoutInCell="0" allowOverlap="1" wp14:anchorId="33CA9884" wp14:editId="12020FF5">
            <wp:simplePos x="0" y="0"/>
            <wp:positionH relativeFrom="page">
              <wp:posOffset>4690871</wp:posOffset>
            </wp:positionH>
            <wp:positionV relativeFrom="page">
              <wp:posOffset>4059948</wp:posOffset>
            </wp:positionV>
            <wp:extent cx="365747" cy="365734"/>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786"/>
                    <a:stretch>
                      <a:fillRect/>
                    </a:stretch>
                  </pic:blipFill>
                  <pic:spPr>
                    <a:xfrm>
                      <a:off x="0" y="0"/>
                      <a:ext cx="365747" cy="365734"/>
                    </a:xfrm>
                    <a:prstGeom prst="rect">
                      <a:avLst/>
                    </a:prstGeom>
                  </pic:spPr>
                </pic:pic>
              </a:graphicData>
            </a:graphic>
          </wp:anchor>
        </w:drawing>
      </w:r>
      <w:r w:rsidRPr="00F82DCB">
        <w:rPr>
          <w:sz w:val="13"/>
          <w:szCs w:val="13"/>
        </w:rPr>
        <w:pict w14:anchorId="0DB1E77D">
          <v:shape id="_x0000_s2188" type="#_x0000_t202" alt="" style="position:absolute;margin-left:39.2pt;margin-top:332.95pt;width:62.75pt;height:22.9pt;z-index:251717120;mso-wrap-style:square;mso-wrap-edited:f;mso-width-percent:0;mso-height-percent:0;mso-position-horizontal-relative:page;mso-position-vertical-relative:page;mso-width-percent:0;mso-height-percent:0;v-text-anchor:top" o:allowincell="f" filled="f" stroked="f">
            <v:textbox inset="0,0,0,0">
              <w:txbxContent>
                <w:p w14:paraId="6943DEC2" w14:textId="77777777" w:rsidR="00D3738E" w:rsidRDefault="00D3738E">
                  <w:pPr>
                    <w:spacing w:line="20" w:lineRule="exact"/>
                  </w:pPr>
                </w:p>
                <w:tbl>
                  <w:tblPr>
                    <w:tblStyle w:val="TableNormal"/>
                    <w:tblW w:w="120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204"/>
                  </w:tblGrid>
                  <w:tr w:rsidR="00D3738E" w14:paraId="16FAEE8C" w14:textId="77777777">
                    <w:trPr>
                      <w:trHeight w:val="397"/>
                    </w:trPr>
                    <w:tc>
                      <w:tcPr>
                        <w:tcW w:w="1204" w:type="dxa"/>
                      </w:tcPr>
                      <w:p w14:paraId="6BC59BE7" w14:textId="77777777" w:rsidR="00D3738E" w:rsidRDefault="00000000">
                        <w:pPr>
                          <w:pStyle w:val="TableText"/>
                          <w:spacing w:before="123" w:line="221" w:lineRule="auto"/>
                          <w:ind w:left="165"/>
                        </w:pPr>
                        <w:r>
                          <w:rPr>
                            <w:spacing w:val="-3"/>
                          </w:rPr>
                          <w:t>需求分析</w:t>
                        </w:r>
                      </w:p>
                    </w:tc>
                  </w:tr>
                </w:tbl>
                <w:p w14:paraId="339E2DA1" w14:textId="77777777" w:rsidR="00D3738E" w:rsidRDefault="00D3738E"/>
              </w:txbxContent>
            </v:textbox>
            <w10:wrap anchorx="page" anchory="page"/>
          </v:shape>
        </w:pict>
      </w:r>
      <w:r w:rsidRPr="00F82DCB">
        <w:rPr>
          <w:sz w:val="13"/>
          <w:szCs w:val="13"/>
        </w:rPr>
        <w:pict w14:anchorId="344D7BA5">
          <v:shape id="_x0000_s2187" type="#_x0000_t202" alt="" style="position:absolute;margin-left:226.65pt;margin-top:332.95pt;width:62pt;height:30.35pt;z-index:251715072;mso-wrap-style:square;mso-wrap-edited:f;mso-width-percent:0;mso-height-percent:0;mso-position-horizontal-relative:page;mso-position-vertical-relative:page;mso-width-percent:0;mso-height-percent:0;v-text-anchor:top" o:allowincell="f" filled="f" stroked="f">
            <v:textbox inset="0,0,0,0">
              <w:txbxContent>
                <w:p w14:paraId="5217DCD7" w14:textId="77777777" w:rsidR="00D3738E" w:rsidRDefault="00D3738E">
                  <w:pPr>
                    <w:spacing w:line="20" w:lineRule="exact"/>
                  </w:pPr>
                </w:p>
                <w:tbl>
                  <w:tblPr>
                    <w:tblStyle w:val="TableNormal"/>
                    <w:tblW w:w="1189"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189"/>
                  </w:tblGrid>
                  <w:tr w:rsidR="00D3738E" w14:paraId="60B6E4AA" w14:textId="77777777">
                    <w:trPr>
                      <w:trHeight w:val="546"/>
                    </w:trPr>
                    <w:tc>
                      <w:tcPr>
                        <w:tcW w:w="1189" w:type="dxa"/>
                      </w:tcPr>
                      <w:p w14:paraId="787FFA6B" w14:textId="77777777" w:rsidR="00D3738E" w:rsidRDefault="00000000">
                        <w:pPr>
                          <w:pStyle w:val="TableText"/>
                          <w:spacing w:before="123" w:line="221" w:lineRule="auto"/>
                          <w:ind w:left="157"/>
                        </w:pPr>
                        <w:r>
                          <w:rPr>
                            <w:spacing w:val="-2"/>
                          </w:rPr>
                          <w:t>设备安装</w:t>
                        </w:r>
                      </w:p>
                    </w:tc>
                  </w:tr>
                </w:tbl>
                <w:p w14:paraId="636F2918" w14:textId="77777777" w:rsidR="00D3738E" w:rsidRDefault="00D3738E"/>
              </w:txbxContent>
            </v:textbox>
            <w10:wrap anchorx="page" anchory="page"/>
          </v:shape>
        </w:pict>
      </w:r>
      <w:r w:rsidRPr="00F82DCB">
        <w:rPr>
          <w:sz w:val="13"/>
          <w:szCs w:val="13"/>
        </w:rPr>
        <w:pict w14:anchorId="2FCC5AED">
          <v:shape id="_x0000_s2186" type="#_x0000_t202" alt="" style="position:absolute;margin-left:310.65pt;margin-top:332.95pt;width:60.6pt;height:30.35pt;z-index:251716096;mso-wrap-style:square;mso-wrap-edited:f;mso-width-percent:0;mso-height-percent:0;mso-position-horizontal-relative:page;mso-position-vertical-relative:page;mso-width-percent:0;mso-height-percent:0;v-text-anchor:top" o:allowincell="f" filled="f" stroked="f">
            <v:textbox inset="0,0,0,0">
              <w:txbxContent>
                <w:p w14:paraId="1DFDDED2" w14:textId="77777777" w:rsidR="00D3738E" w:rsidRDefault="00D3738E">
                  <w:pPr>
                    <w:spacing w:line="20" w:lineRule="exact"/>
                  </w:pPr>
                </w:p>
                <w:tbl>
                  <w:tblPr>
                    <w:tblStyle w:val="TableNormal"/>
                    <w:tblW w:w="116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161"/>
                  </w:tblGrid>
                  <w:tr w:rsidR="00D3738E" w14:paraId="233304FD" w14:textId="77777777">
                    <w:trPr>
                      <w:trHeight w:val="546"/>
                    </w:trPr>
                    <w:tc>
                      <w:tcPr>
                        <w:tcW w:w="1161" w:type="dxa"/>
                      </w:tcPr>
                      <w:p w14:paraId="2F59CDA5" w14:textId="77777777" w:rsidR="00D3738E" w:rsidRDefault="00000000">
                        <w:pPr>
                          <w:pStyle w:val="TableText"/>
                          <w:spacing w:before="122" w:line="221" w:lineRule="auto"/>
                          <w:ind w:left="154"/>
                        </w:pPr>
                        <w:r>
                          <w:rPr>
                            <w:spacing w:val="-1"/>
                          </w:rPr>
                          <w:t>硬件测试</w:t>
                        </w:r>
                      </w:p>
                    </w:tc>
                  </w:tr>
                </w:tbl>
                <w:p w14:paraId="775333C6" w14:textId="77777777" w:rsidR="00D3738E" w:rsidRDefault="00D3738E"/>
              </w:txbxContent>
            </v:textbox>
            <w10:wrap anchorx="page" anchory="page"/>
          </v:shape>
        </w:pict>
      </w:r>
      <w:r w:rsidRPr="00F82DCB">
        <w:rPr>
          <w:sz w:val="13"/>
          <w:szCs w:val="13"/>
        </w:rPr>
        <w:drawing>
          <wp:anchor distT="0" distB="0" distL="0" distR="0" simplePos="0" relativeHeight="251660288" behindDoc="0" locked="0" layoutInCell="0" allowOverlap="1" wp14:anchorId="7309F87B" wp14:editId="25472A4B">
            <wp:simplePos x="0" y="0"/>
            <wp:positionH relativeFrom="page">
              <wp:posOffset>3648443</wp:posOffset>
            </wp:positionH>
            <wp:positionV relativeFrom="page">
              <wp:posOffset>4383036</wp:posOffset>
            </wp:positionV>
            <wp:extent cx="313944" cy="76187"/>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787"/>
                    <a:stretch>
                      <a:fillRect/>
                    </a:stretch>
                  </pic:blipFill>
                  <pic:spPr>
                    <a:xfrm>
                      <a:off x="0" y="0"/>
                      <a:ext cx="313944" cy="76187"/>
                    </a:xfrm>
                    <a:prstGeom prst="rect">
                      <a:avLst/>
                    </a:prstGeom>
                  </pic:spPr>
                </pic:pic>
              </a:graphicData>
            </a:graphic>
          </wp:anchor>
        </w:drawing>
      </w:r>
      <w:r w:rsidRPr="00F82DCB">
        <w:rPr>
          <w:sz w:val="13"/>
          <w:szCs w:val="13"/>
        </w:rPr>
        <w:drawing>
          <wp:anchor distT="0" distB="0" distL="0" distR="0" simplePos="0" relativeHeight="251668480" behindDoc="0" locked="0" layoutInCell="0" allowOverlap="1" wp14:anchorId="57C259A9" wp14:editId="27D2388F">
            <wp:simplePos x="0" y="0"/>
            <wp:positionH relativeFrom="page">
              <wp:posOffset>2618219</wp:posOffset>
            </wp:positionH>
            <wp:positionV relativeFrom="page">
              <wp:posOffset>4383036</wp:posOffset>
            </wp:positionV>
            <wp:extent cx="277367" cy="76187"/>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788"/>
                    <a:stretch>
                      <a:fillRect/>
                    </a:stretch>
                  </pic:blipFill>
                  <pic:spPr>
                    <a:xfrm>
                      <a:off x="0" y="0"/>
                      <a:ext cx="277367" cy="76187"/>
                    </a:xfrm>
                    <a:prstGeom prst="rect">
                      <a:avLst/>
                    </a:prstGeom>
                  </pic:spPr>
                </pic:pic>
              </a:graphicData>
            </a:graphic>
          </wp:anchor>
        </w:drawing>
      </w:r>
      <w:r w:rsidRPr="00F82DCB">
        <w:rPr>
          <w:sz w:val="13"/>
          <w:szCs w:val="13"/>
        </w:rPr>
        <w:drawing>
          <wp:anchor distT="0" distB="0" distL="0" distR="0" simplePos="0" relativeHeight="251672576" behindDoc="0" locked="0" layoutInCell="0" allowOverlap="1" wp14:anchorId="6E959675" wp14:editId="46D08B2F">
            <wp:simplePos x="0" y="0"/>
            <wp:positionH relativeFrom="page">
              <wp:posOffset>5388864</wp:posOffset>
            </wp:positionH>
            <wp:positionV relativeFrom="page">
              <wp:posOffset>4187951</wp:posOffset>
            </wp:positionV>
            <wp:extent cx="97523" cy="408419"/>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789"/>
                    <a:stretch>
                      <a:fillRect/>
                    </a:stretch>
                  </pic:blipFill>
                  <pic:spPr>
                    <a:xfrm>
                      <a:off x="0" y="0"/>
                      <a:ext cx="97523" cy="408419"/>
                    </a:xfrm>
                    <a:prstGeom prst="rect">
                      <a:avLst/>
                    </a:prstGeom>
                  </pic:spPr>
                </pic:pic>
              </a:graphicData>
            </a:graphic>
          </wp:anchor>
        </w:drawing>
      </w:r>
    </w:p>
    <w:p w14:paraId="00DFCC29" w14:textId="77777777" w:rsidR="00D3738E" w:rsidRPr="00F82DCB" w:rsidRDefault="00000000" w:rsidP="00957A8B">
      <w:pPr>
        <w:pStyle w:val="a3"/>
        <w:spacing w:before="68"/>
        <w:ind w:right="57" w:firstLine="431"/>
        <w:rPr>
          <w:sz w:val="13"/>
          <w:szCs w:val="13"/>
          <w:lang w:eastAsia="zh-CN"/>
        </w:rPr>
      </w:pP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公司是一家从事系统集成和应用软件开发的公司， 目前有员工 </w:t>
      </w:r>
      <w:r w:rsidRPr="00F82DCB">
        <w:rPr>
          <w:rFonts w:ascii="Times New Roman" w:eastAsia="Times New Roman" w:hAnsi="Times New Roman" w:cs="Times New Roman"/>
          <w:sz w:val="13"/>
          <w:szCs w:val="13"/>
          <w:lang w:eastAsia="zh-CN"/>
        </w:rPr>
        <w:t>100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多人，分属销售部、软 件开发部，系统网络部等业务部门。公司销售部主要负责服务和产品的销售工作，将公司现有的 产品推销给客户，同时也会根据客户的具体需要，承接信息系统集成项目，并将其中的应用软件 的研发任务交给软件开发部实施。</w:t>
      </w:r>
    </w:p>
    <w:p w14:paraId="24A7FC77" w14:textId="77777777" w:rsidR="00D3738E" w:rsidRPr="00F82DCB" w:rsidRDefault="00000000" w:rsidP="00957A8B">
      <w:pPr>
        <w:pStyle w:val="a3"/>
        <w:spacing w:before="59"/>
        <w:ind w:left="2" w:firstLine="436"/>
        <w:rPr>
          <w:sz w:val="13"/>
          <w:szCs w:val="13"/>
          <w:lang w:eastAsia="zh-CN"/>
        </w:rPr>
      </w:pPr>
      <w:r w:rsidRPr="00F82DCB">
        <w:rPr>
          <w:sz w:val="13"/>
          <w:szCs w:val="13"/>
          <w:lang w:eastAsia="zh-CN"/>
        </w:rPr>
        <w:t>经过招投标，</w:t>
      </w:r>
      <w:r w:rsidRPr="00F82DCB">
        <w:rPr>
          <w:rFonts w:ascii="Times New Roman" w:eastAsia="Times New Roman" w:hAnsi="Times New Roman" w:cs="Times New Roman"/>
          <w:sz w:val="13"/>
          <w:szCs w:val="13"/>
          <w:lang w:eastAsia="zh-CN"/>
        </w:rPr>
        <w:t>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公司承担了某银行的系统集成项目， 合同规定，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日之前系统必须完成， 并且经过试运行。合同签订后，项目的软件开发任务由软件开发部负责，硬件与网络由系统网络 部负责设计与实施。王工担任这个项目的项目经理。王工根据项目需求，组建了项目团队，团队 分成软件开发小组和网络集成小组，其中软件开发小组组长是赵工，网络集成小组组长是刘工。  王工制定了项目进度计划，图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是该项目进度网络图</w:t>
      </w:r>
    </w:p>
    <w:p w14:paraId="5B8D2437" w14:textId="77777777" w:rsidR="00D3738E" w:rsidRPr="00F82DCB" w:rsidRDefault="00D3738E" w:rsidP="00957A8B">
      <w:pPr>
        <w:rPr>
          <w:sz w:val="13"/>
          <w:szCs w:val="13"/>
          <w:lang w:eastAsia="zh-CN"/>
        </w:rPr>
      </w:pPr>
    </w:p>
    <w:tbl>
      <w:tblPr>
        <w:tblStyle w:val="TableNormal"/>
        <w:tblW w:w="1598" w:type="dxa"/>
        <w:tblInd w:w="2673"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598"/>
      </w:tblGrid>
      <w:tr w:rsidR="00D3738E" w:rsidRPr="00F82DCB" w14:paraId="08974B8B" w14:textId="77777777">
        <w:trPr>
          <w:trHeight w:val="488"/>
        </w:trPr>
        <w:tc>
          <w:tcPr>
            <w:tcW w:w="1598" w:type="dxa"/>
          </w:tcPr>
          <w:p w14:paraId="50B34628" w14:textId="77777777" w:rsidR="00D3738E" w:rsidRPr="00F82DCB" w:rsidRDefault="00000000" w:rsidP="00957A8B">
            <w:pPr>
              <w:pStyle w:val="TableText"/>
              <w:spacing w:before="127"/>
              <w:ind w:left="160"/>
              <w:rPr>
                <w:sz w:val="13"/>
                <w:szCs w:val="13"/>
              </w:rPr>
            </w:pPr>
            <w:r w:rsidRPr="00F82DCB">
              <w:rPr>
                <w:sz w:val="13"/>
                <w:szCs w:val="13"/>
              </w:rPr>
              <w:t>数据库设计</w:t>
            </w:r>
          </w:p>
        </w:tc>
      </w:tr>
    </w:tbl>
    <w:p w14:paraId="2F39D343" w14:textId="77777777" w:rsidR="00D3738E" w:rsidRPr="00F82DCB" w:rsidRDefault="00D3738E" w:rsidP="00957A8B">
      <w:pPr>
        <w:spacing w:before="161"/>
        <w:rPr>
          <w:sz w:val="13"/>
          <w:szCs w:val="13"/>
        </w:rPr>
      </w:pPr>
    </w:p>
    <w:tbl>
      <w:tblPr>
        <w:tblStyle w:val="TableNormal"/>
        <w:tblW w:w="1670" w:type="dxa"/>
        <w:tblInd w:w="2601"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670"/>
      </w:tblGrid>
      <w:tr w:rsidR="00D3738E" w:rsidRPr="00F82DCB" w14:paraId="07FA7173" w14:textId="77777777">
        <w:trPr>
          <w:trHeight w:val="431"/>
        </w:trPr>
        <w:tc>
          <w:tcPr>
            <w:tcW w:w="1670" w:type="dxa"/>
          </w:tcPr>
          <w:p w14:paraId="586A7AEB" w14:textId="77777777" w:rsidR="00D3738E" w:rsidRPr="00F82DCB" w:rsidRDefault="00000000" w:rsidP="00957A8B">
            <w:pPr>
              <w:pStyle w:val="TableText"/>
              <w:spacing w:before="127"/>
              <w:ind w:left="157"/>
              <w:rPr>
                <w:sz w:val="13"/>
                <w:szCs w:val="13"/>
              </w:rPr>
            </w:pPr>
            <w:r w:rsidRPr="00F82DCB">
              <w:rPr>
                <w:sz w:val="13"/>
                <w:szCs w:val="13"/>
              </w:rPr>
              <w:t>功能模块设计</w:t>
            </w:r>
          </w:p>
        </w:tc>
      </w:tr>
    </w:tbl>
    <w:p w14:paraId="2DDF07B8" w14:textId="77777777" w:rsidR="00D3738E" w:rsidRPr="00F82DCB" w:rsidRDefault="00D3738E" w:rsidP="00957A8B">
      <w:pPr>
        <w:spacing w:before="59"/>
        <w:rPr>
          <w:sz w:val="13"/>
          <w:szCs w:val="13"/>
        </w:rPr>
      </w:pPr>
    </w:p>
    <w:p w14:paraId="6037E77F" w14:textId="77777777" w:rsidR="00D3738E" w:rsidRPr="00F82DCB" w:rsidRDefault="00D3738E" w:rsidP="00957A8B">
      <w:pPr>
        <w:spacing w:before="58"/>
        <w:rPr>
          <w:sz w:val="13"/>
          <w:szCs w:val="13"/>
        </w:rPr>
      </w:pPr>
    </w:p>
    <w:tbl>
      <w:tblPr>
        <w:tblStyle w:val="TableNormal"/>
        <w:tblW w:w="1161" w:type="dxa"/>
        <w:tblInd w:w="2764"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57"/>
        <w:gridCol w:w="667"/>
        <w:gridCol w:w="237"/>
      </w:tblGrid>
      <w:tr w:rsidR="00D3738E" w:rsidRPr="00F82DCB" w14:paraId="5EC9DFE4" w14:textId="77777777">
        <w:trPr>
          <w:gridAfter w:val="2"/>
          <w:wAfter w:w="4373" w:type="dxa"/>
          <w:trHeight w:val="606"/>
        </w:trPr>
        <w:tc>
          <w:tcPr>
            <w:tcW w:w="1161" w:type="dxa"/>
          </w:tcPr>
          <w:p w14:paraId="5BB8E22E" w14:textId="77777777" w:rsidR="00D3738E" w:rsidRPr="00F82DCB" w:rsidRDefault="00000000" w:rsidP="00957A8B">
            <w:pPr>
              <w:pStyle w:val="TableText"/>
              <w:spacing w:before="127"/>
              <w:ind w:left="164"/>
              <w:rPr>
                <w:sz w:val="13"/>
                <w:szCs w:val="13"/>
              </w:rPr>
            </w:pPr>
            <w:r w:rsidRPr="00F82DCB">
              <w:rPr>
                <w:sz w:val="13"/>
                <w:szCs w:val="13"/>
              </w:rPr>
              <w:t>界面设计</w:t>
            </w:r>
          </w:p>
        </w:tc>
      </w:tr>
      <w:tr w:rsidR="00D3738E" w:rsidRPr="00F82DCB" w14:paraId="505735DD" w14:textId="77777777">
        <w:trPr>
          <w:gridBefore w:val="2"/>
          <w:wBefore w:w="4469" w:type="dxa"/>
          <w:trHeight w:val="390"/>
        </w:trPr>
        <w:tc>
          <w:tcPr>
            <w:tcW w:w="1065" w:type="dxa"/>
          </w:tcPr>
          <w:p w14:paraId="019F1E3A" w14:textId="77777777" w:rsidR="00D3738E" w:rsidRPr="00F82DCB" w:rsidRDefault="00000000" w:rsidP="00957A8B">
            <w:pPr>
              <w:pStyle w:val="TableText"/>
              <w:spacing w:before="116"/>
              <w:ind w:left="154"/>
              <w:rPr>
                <w:sz w:val="13"/>
                <w:szCs w:val="13"/>
              </w:rPr>
            </w:pPr>
            <w:r w:rsidRPr="00F82DCB">
              <w:rPr>
                <w:sz w:val="13"/>
                <w:szCs w:val="13"/>
              </w:rPr>
              <w:t>试运行</w:t>
            </w:r>
          </w:p>
        </w:tc>
      </w:tr>
    </w:tbl>
    <w:p w14:paraId="3CBA523A" w14:textId="77777777" w:rsidR="00D3738E" w:rsidRPr="00F82DCB" w:rsidRDefault="00D3738E" w:rsidP="00957A8B">
      <w:pPr>
        <w:rPr>
          <w:sz w:val="13"/>
          <w:szCs w:val="13"/>
        </w:rPr>
      </w:pPr>
    </w:p>
    <w:tbl>
      <w:tblPr>
        <w:tblStyle w:val="TableNormal"/>
        <w:tblW w:w="1190" w:type="dxa"/>
        <w:tblInd w:w="2208"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246"/>
        <w:gridCol w:w="760"/>
        <w:gridCol w:w="184"/>
      </w:tblGrid>
      <w:tr w:rsidR="00D3738E" w:rsidRPr="00F82DCB" w14:paraId="0EF46496" w14:textId="77777777">
        <w:trPr>
          <w:gridAfter w:val="2"/>
          <w:wAfter w:w="4899" w:type="dxa"/>
          <w:trHeight w:val="539"/>
        </w:trPr>
        <w:tc>
          <w:tcPr>
            <w:tcW w:w="1190" w:type="dxa"/>
          </w:tcPr>
          <w:p w14:paraId="52F15270" w14:textId="77777777" w:rsidR="00D3738E" w:rsidRPr="00F82DCB" w:rsidRDefault="00000000" w:rsidP="00957A8B">
            <w:pPr>
              <w:pStyle w:val="TableText"/>
              <w:spacing w:before="122"/>
              <w:ind w:left="161"/>
              <w:rPr>
                <w:sz w:val="13"/>
                <w:szCs w:val="13"/>
              </w:rPr>
            </w:pPr>
            <w:r w:rsidRPr="00F82DCB">
              <w:rPr>
                <w:sz w:val="13"/>
                <w:szCs w:val="13"/>
              </w:rPr>
              <w:t>综合布线</w:t>
            </w:r>
          </w:p>
        </w:tc>
      </w:tr>
      <w:tr w:rsidR="00D3738E" w:rsidRPr="00F82DCB" w14:paraId="7A6E9575" w14:textId="77777777">
        <w:trPr>
          <w:gridBefore w:val="2"/>
          <w:wBefore w:w="5236" w:type="dxa"/>
          <w:trHeight w:val="438"/>
        </w:trPr>
        <w:tc>
          <w:tcPr>
            <w:tcW w:w="853" w:type="dxa"/>
          </w:tcPr>
          <w:p w14:paraId="50C3966C" w14:textId="77777777" w:rsidR="00D3738E" w:rsidRPr="00F82DCB" w:rsidRDefault="00000000" w:rsidP="00957A8B">
            <w:pPr>
              <w:pStyle w:val="TableText"/>
              <w:spacing w:before="120"/>
              <w:ind w:left="158"/>
              <w:rPr>
                <w:sz w:val="13"/>
                <w:szCs w:val="13"/>
              </w:rPr>
            </w:pPr>
            <w:r w:rsidRPr="00F82DCB">
              <w:rPr>
                <w:sz w:val="13"/>
                <w:szCs w:val="13"/>
              </w:rPr>
              <w:t>验收</w:t>
            </w:r>
          </w:p>
        </w:tc>
      </w:tr>
    </w:tbl>
    <w:p w14:paraId="7F689CBD" w14:textId="0EFB4171" w:rsidR="00D3738E" w:rsidRPr="00F82DCB" w:rsidRDefault="00BD5967" w:rsidP="00957A8B">
      <w:pPr>
        <w:pStyle w:val="a3"/>
        <w:spacing w:before="206"/>
        <w:ind w:left="4274"/>
        <w:rPr>
          <w:rFonts w:ascii="Times New Roman" w:eastAsia="Times New Roman" w:hAnsi="Times New Roman" w:cs="Times New Roman"/>
          <w:sz w:val="13"/>
          <w:szCs w:val="13"/>
        </w:rPr>
      </w:pPr>
      <w:r w:rsidRPr="00F82DCB">
        <w:rPr>
          <w:position w:val="2"/>
          <w:sz w:val="13"/>
          <w:szCs w:val="13"/>
          <w14:textOutline w14:w="3352" w14:cap="rnd" w14:cmpd="sng" w14:algn="ctr">
            <w14:solidFill>
              <w14:srgbClr w14:val="000000"/>
            </w14:solidFill>
            <w14:prstDash w14:val="solid"/>
            <w14:round/>
          </w14:textOutline>
        </w:rPr>
        <w:t>图</w:t>
      </w:r>
      <w:r w:rsidRPr="00F82DCB">
        <w:rPr>
          <w:position w:val="2"/>
          <w:sz w:val="13"/>
          <w:szCs w:val="13"/>
        </w:rPr>
        <w:t xml:space="preserve"> </w:t>
      </w:r>
      <w:r w:rsidRPr="00F82DCB">
        <w:rPr>
          <w:rFonts w:ascii="Times New Roman" w:eastAsia="Times New Roman" w:hAnsi="Times New Roman" w:cs="Times New Roman"/>
          <w:b/>
          <w:bCs/>
          <w:position w:val="2"/>
          <w:sz w:val="13"/>
          <w:szCs w:val="13"/>
        </w:rPr>
        <w:t>,</w:t>
      </w:r>
    </w:p>
    <w:p w14:paraId="6B520CF2" w14:textId="77777777" w:rsidR="00D3738E" w:rsidRPr="00F82DCB" w:rsidRDefault="00000000" w:rsidP="00957A8B">
      <w:pPr>
        <w:pStyle w:val="a3"/>
        <w:spacing w:before="20"/>
        <w:ind w:left="2459"/>
        <w:rPr>
          <w:sz w:val="13"/>
          <w:szCs w:val="13"/>
          <w:lang w:eastAsia="zh-CN"/>
        </w:rPr>
      </w:pPr>
      <w:r w:rsidRPr="00F82DCB">
        <w:rPr>
          <w:position w:val="4"/>
          <w:sz w:val="13"/>
          <w:szCs w:val="13"/>
          <w:lang w:eastAsia="zh-CN"/>
          <w14:textOutline w14:w="3352" w14:cap="rnd" w14:cmpd="sng" w14:algn="ctr">
            <w14:solidFill>
              <w14:srgbClr w14:val="000000"/>
            </w14:solidFill>
            <w14:prstDash w14:val="solid"/>
            <w14:round/>
          </w14:textOutline>
        </w:rPr>
        <w:t>图</w:t>
      </w:r>
      <w:r w:rsidRPr="00F82DCB">
        <w:rPr>
          <w:position w:val="4"/>
          <w:sz w:val="13"/>
          <w:szCs w:val="13"/>
          <w:lang w:eastAsia="zh-CN"/>
        </w:rPr>
        <w:t xml:space="preserve"> </w:t>
      </w:r>
      <w:r w:rsidRPr="00F82DCB">
        <w:rPr>
          <w:rFonts w:ascii="Times New Roman" w:eastAsia="Times New Roman" w:hAnsi="Times New Roman" w:cs="Times New Roman"/>
          <w:b/>
          <w:bCs/>
          <w:position w:val="4"/>
          <w:sz w:val="13"/>
          <w:szCs w:val="13"/>
          <w:lang w:eastAsia="zh-CN"/>
        </w:rPr>
        <w:t>,</w:t>
      </w:r>
      <w:r w:rsidRPr="00F82DCB">
        <w:rPr>
          <w:rFonts w:ascii="Times New Roman" w:eastAsia="Times New Roman" w:hAnsi="Times New Roman" w:cs="Times New Roman"/>
          <w:b/>
          <w:bCs/>
          <w:w w:val="101"/>
          <w:position w:val="4"/>
          <w:sz w:val="13"/>
          <w:szCs w:val="13"/>
          <w:lang w:eastAsia="zh-CN"/>
        </w:rPr>
        <w:t xml:space="preserve"> </w:t>
      </w:r>
      <w:r w:rsidRPr="00F82DCB">
        <w:rPr>
          <w:position w:val="4"/>
          <w:sz w:val="13"/>
          <w:szCs w:val="13"/>
          <w:lang w:eastAsia="zh-CN"/>
          <w14:textOutline w14:w="3352" w14:cap="rnd" w14:cmpd="sng" w14:algn="ctr">
            <w14:solidFill>
              <w14:srgbClr w14:val="000000"/>
            </w14:solidFill>
            <w14:prstDash w14:val="solid"/>
            <w14:round/>
          </w14:textOutline>
        </w:rPr>
        <w:t>中的各个活动中的工期在表</w:t>
      </w:r>
      <w:r w:rsidRPr="00F82DCB">
        <w:rPr>
          <w:position w:val="4"/>
          <w:sz w:val="13"/>
          <w:szCs w:val="13"/>
          <w:lang w:eastAsia="zh-CN"/>
        </w:rPr>
        <w:t xml:space="preserve"> </w:t>
      </w:r>
      <w:r w:rsidRPr="00F82DCB">
        <w:rPr>
          <w:rFonts w:ascii="Times New Roman" w:eastAsia="Times New Roman" w:hAnsi="Times New Roman" w:cs="Times New Roman"/>
          <w:b/>
          <w:bCs/>
          <w:position w:val="4"/>
          <w:sz w:val="13"/>
          <w:szCs w:val="13"/>
          <w:lang w:eastAsia="zh-CN"/>
        </w:rPr>
        <w:t xml:space="preserve">, </w:t>
      </w:r>
      <w:r w:rsidRPr="00F82DCB">
        <w:rPr>
          <w:position w:val="4"/>
          <w:sz w:val="13"/>
          <w:szCs w:val="13"/>
          <w:lang w:eastAsia="zh-CN"/>
          <w14:textOutline w14:w="3352" w14:cap="rnd" w14:cmpd="sng" w14:algn="ctr">
            <w14:solidFill>
              <w14:srgbClr w14:val="000000"/>
            </w14:solidFill>
            <w14:prstDash w14:val="solid"/>
            <w14:round/>
          </w14:textOutline>
        </w:rPr>
        <w:t>中列出：</w:t>
      </w:r>
    </w:p>
    <w:p w14:paraId="45C79DB8" w14:textId="77777777" w:rsidR="00D3738E" w:rsidRPr="00F82DCB" w:rsidRDefault="00000000" w:rsidP="00957A8B">
      <w:pPr>
        <w:pStyle w:val="a3"/>
        <w:ind w:left="4252"/>
        <w:rPr>
          <w:rFonts w:ascii="Times New Roman" w:eastAsia="Times New Roman" w:hAnsi="Times New Roman" w:cs="Times New Roman"/>
          <w:sz w:val="13"/>
          <w:szCs w:val="13"/>
        </w:rPr>
      </w:pPr>
      <w:r w:rsidRPr="00F82DCB">
        <w:rPr>
          <w:position w:val="2"/>
          <w:sz w:val="13"/>
          <w:szCs w:val="13"/>
          <w14:textOutline w14:w="3352" w14:cap="rnd" w14:cmpd="sng" w14:algn="ctr">
            <w14:solidFill>
              <w14:srgbClr w14:val="000000"/>
            </w14:solidFill>
            <w14:prstDash w14:val="solid"/>
            <w14:round/>
          </w14:textOutline>
        </w:rPr>
        <w:t>表</w:t>
      </w:r>
      <w:r w:rsidRPr="00F82DCB">
        <w:rPr>
          <w:position w:val="2"/>
          <w:sz w:val="13"/>
          <w:szCs w:val="13"/>
        </w:rPr>
        <w:t xml:space="preserve"> </w:t>
      </w:r>
      <w:r w:rsidRPr="00F82DCB">
        <w:rPr>
          <w:rFonts w:ascii="Times New Roman" w:eastAsia="Times New Roman" w:hAnsi="Times New Roman" w:cs="Times New Roman"/>
          <w:b/>
          <w:bCs/>
          <w:position w:val="2"/>
          <w:sz w:val="13"/>
          <w:szCs w:val="13"/>
        </w:rPr>
        <w:t>,</w:t>
      </w:r>
    </w:p>
    <w:p w14:paraId="15FA74C9" w14:textId="77777777" w:rsidR="00D3738E" w:rsidRPr="00F82DCB" w:rsidRDefault="00D3738E" w:rsidP="00957A8B">
      <w:pPr>
        <w:rPr>
          <w:sz w:val="6"/>
          <w:szCs w:val="13"/>
        </w:rPr>
      </w:pPr>
    </w:p>
    <w:tbl>
      <w:tblPr>
        <w:tblStyle w:val="TableNormal"/>
        <w:tblW w:w="5956" w:type="dxa"/>
        <w:tblInd w:w="9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02"/>
        <w:gridCol w:w="1842"/>
        <w:gridCol w:w="2412"/>
      </w:tblGrid>
      <w:tr w:rsidR="00D3738E" w:rsidRPr="00F82DCB" w14:paraId="7CFDB323" w14:textId="77777777">
        <w:trPr>
          <w:trHeight w:val="321"/>
        </w:trPr>
        <w:tc>
          <w:tcPr>
            <w:tcW w:w="1702" w:type="dxa"/>
            <w:shd w:val="clear" w:color="auto" w:fill="F2F2F2"/>
          </w:tcPr>
          <w:p w14:paraId="445F0DCC" w14:textId="77777777" w:rsidR="00D3738E" w:rsidRPr="00F82DCB" w:rsidRDefault="00000000" w:rsidP="00957A8B">
            <w:pPr>
              <w:pStyle w:val="TableText"/>
              <w:spacing w:before="53"/>
              <w:ind w:left="438"/>
              <w:rPr>
                <w:sz w:val="13"/>
                <w:szCs w:val="13"/>
              </w:rPr>
            </w:pPr>
            <w:r w:rsidRPr="00F82DCB">
              <w:rPr>
                <w:sz w:val="13"/>
                <w:szCs w:val="13"/>
              </w:rPr>
              <w:t>活动序号</w:t>
            </w:r>
          </w:p>
        </w:tc>
        <w:tc>
          <w:tcPr>
            <w:tcW w:w="1842" w:type="dxa"/>
            <w:shd w:val="clear" w:color="auto" w:fill="F2F2F2"/>
          </w:tcPr>
          <w:p w14:paraId="0DA12F97" w14:textId="77777777" w:rsidR="00D3738E" w:rsidRPr="00F82DCB" w:rsidRDefault="00000000" w:rsidP="00957A8B">
            <w:pPr>
              <w:pStyle w:val="TableText"/>
              <w:spacing w:before="53"/>
              <w:ind w:left="512"/>
              <w:rPr>
                <w:sz w:val="13"/>
                <w:szCs w:val="13"/>
              </w:rPr>
            </w:pPr>
            <w:r w:rsidRPr="00F82DCB">
              <w:rPr>
                <w:sz w:val="13"/>
                <w:szCs w:val="13"/>
              </w:rPr>
              <w:t>活动名称</w:t>
            </w:r>
          </w:p>
        </w:tc>
        <w:tc>
          <w:tcPr>
            <w:tcW w:w="2412" w:type="dxa"/>
            <w:shd w:val="clear" w:color="auto" w:fill="F2F2F2"/>
          </w:tcPr>
          <w:p w14:paraId="7BAB7D95" w14:textId="77777777" w:rsidR="00D3738E" w:rsidRPr="00F82DCB" w:rsidRDefault="00000000" w:rsidP="00957A8B">
            <w:pPr>
              <w:pStyle w:val="TableText"/>
              <w:spacing w:before="53"/>
              <w:ind w:left="685"/>
              <w:rPr>
                <w:sz w:val="13"/>
                <w:szCs w:val="13"/>
              </w:rPr>
            </w:pPr>
            <w:r w:rsidRPr="00F82DCB">
              <w:rPr>
                <w:sz w:val="13"/>
                <w:szCs w:val="13"/>
              </w:rPr>
              <w:t>工期（天）</w:t>
            </w:r>
          </w:p>
        </w:tc>
      </w:tr>
      <w:tr w:rsidR="00D3738E" w:rsidRPr="00F82DCB" w14:paraId="7BE96400" w14:textId="77777777">
        <w:trPr>
          <w:trHeight w:val="316"/>
        </w:trPr>
        <w:tc>
          <w:tcPr>
            <w:tcW w:w="1702" w:type="dxa"/>
          </w:tcPr>
          <w:p w14:paraId="2BCE4937" w14:textId="77777777" w:rsidR="00D3738E" w:rsidRPr="00F82DCB" w:rsidRDefault="00000000" w:rsidP="00957A8B">
            <w:pPr>
              <w:spacing w:before="92"/>
              <w:ind w:left="8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842" w:type="dxa"/>
          </w:tcPr>
          <w:p w14:paraId="23DB946E" w14:textId="77777777" w:rsidR="00D3738E" w:rsidRPr="00F82DCB" w:rsidRDefault="00000000" w:rsidP="00957A8B">
            <w:pPr>
              <w:pStyle w:val="TableText"/>
              <w:spacing w:before="49"/>
              <w:ind w:left="520"/>
              <w:rPr>
                <w:sz w:val="13"/>
                <w:szCs w:val="13"/>
              </w:rPr>
            </w:pPr>
            <w:r w:rsidRPr="00F82DCB">
              <w:rPr>
                <w:sz w:val="13"/>
                <w:szCs w:val="13"/>
              </w:rPr>
              <w:t>需求分析</w:t>
            </w:r>
          </w:p>
        </w:tc>
        <w:tc>
          <w:tcPr>
            <w:tcW w:w="2412" w:type="dxa"/>
          </w:tcPr>
          <w:p w14:paraId="39DA0472" w14:textId="77777777" w:rsidR="00D3738E" w:rsidRPr="00F82DCB" w:rsidRDefault="00000000" w:rsidP="00957A8B">
            <w:pPr>
              <w:spacing w:before="92"/>
              <w:ind w:left="11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r>
      <w:tr w:rsidR="00D3738E" w:rsidRPr="00F82DCB" w14:paraId="13B5E775" w14:textId="77777777">
        <w:trPr>
          <w:trHeight w:val="316"/>
        </w:trPr>
        <w:tc>
          <w:tcPr>
            <w:tcW w:w="1702" w:type="dxa"/>
          </w:tcPr>
          <w:p w14:paraId="43AE44FE" w14:textId="77777777" w:rsidR="00D3738E" w:rsidRPr="00F82DCB" w:rsidRDefault="00000000" w:rsidP="00957A8B">
            <w:pPr>
              <w:spacing w:before="93"/>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842" w:type="dxa"/>
          </w:tcPr>
          <w:p w14:paraId="0F999AD2" w14:textId="77777777" w:rsidR="00D3738E" w:rsidRPr="00F82DCB" w:rsidRDefault="00000000" w:rsidP="00957A8B">
            <w:pPr>
              <w:pStyle w:val="TableText"/>
              <w:spacing w:before="49"/>
              <w:ind w:left="513"/>
              <w:rPr>
                <w:sz w:val="13"/>
                <w:szCs w:val="13"/>
              </w:rPr>
            </w:pPr>
            <w:r w:rsidRPr="00F82DCB">
              <w:rPr>
                <w:sz w:val="13"/>
                <w:szCs w:val="13"/>
              </w:rPr>
              <w:t>系统设计</w:t>
            </w:r>
          </w:p>
        </w:tc>
        <w:tc>
          <w:tcPr>
            <w:tcW w:w="2412" w:type="dxa"/>
          </w:tcPr>
          <w:p w14:paraId="12D515E7" w14:textId="77777777" w:rsidR="00D3738E" w:rsidRPr="00F82DCB" w:rsidRDefault="00000000" w:rsidP="00957A8B">
            <w:pPr>
              <w:spacing w:before="93"/>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1BCB0249" w14:textId="77777777">
        <w:trPr>
          <w:trHeight w:val="316"/>
        </w:trPr>
        <w:tc>
          <w:tcPr>
            <w:tcW w:w="1702" w:type="dxa"/>
          </w:tcPr>
          <w:p w14:paraId="447D313F" w14:textId="77777777" w:rsidR="00D3738E" w:rsidRPr="00F82DCB" w:rsidRDefault="00000000" w:rsidP="00957A8B">
            <w:pPr>
              <w:spacing w:before="93"/>
              <w:ind w:left="8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842" w:type="dxa"/>
          </w:tcPr>
          <w:p w14:paraId="11D70B24" w14:textId="77777777" w:rsidR="00D3738E" w:rsidRPr="00F82DCB" w:rsidRDefault="00000000" w:rsidP="00957A8B">
            <w:pPr>
              <w:pStyle w:val="TableText"/>
              <w:spacing w:before="50"/>
              <w:ind w:left="514"/>
              <w:rPr>
                <w:sz w:val="13"/>
                <w:szCs w:val="13"/>
              </w:rPr>
            </w:pPr>
            <w:r w:rsidRPr="00F82DCB">
              <w:rPr>
                <w:sz w:val="13"/>
                <w:szCs w:val="13"/>
              </w:rPr>
              <w:t>界面设计</w:t>
            </w:r>
          </w:p>
        </w:tc>
        <w:tc>
          <w:tcPr>
            <w:tcW w:w="2412" w:type="dxa"/>
          </w:tcPr>
          <w:p w14:paraId="01D321F9" w14:textId="77777777" w:rsidR="00D3738E" w:rsidRPr="00F82DCB" w:rsidRDefault="00000000" w:rsidP="00957A8B">
            <w:pPr>
              <w:spacing w:before="93"/>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31905BE5" w14:textId="77777777">
        <w:trPr>
          <w:trHeight w:val="317"/>
        </w:trPr>
        <w:tc>
          <w:tcPr>
            <w:tcW w:w="1702" w:type="dxa"/>
          </w:tcPr>
          <w:p w14:paraId="5623602B" w14:textId="77777777" w:rsidR="00D3738E" w:rsidRPr="00F82DCB" w:rsidRDefault="00000000" w:rsidP="00957A8B">
            <w:pPr>
              <w:spacing w:before="94"/>
              <w:ind w:left="7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842" w:type="dxa"/>
          </w:tcPr>
          <w:p w14:paraId="262D4490" w14:textId="77777777" w:rsidR="00D3738E" w:rsidRPr="00F82DCB" w:rsidRDefault="00000000" w:rsidP="00957A8B">
            <w:pPr>
              <w:pStyle w:val="TableText"/>
              <w:spacing w:before="50"/>
              <w:ind w:left="301"/>
              <w:rPr>
                <w:sz w:val="13"/>
                <w:szCs w:val="13"/>
              </w:rPr>
            </w:pPr>
            <w:r w:rsidRPr="00F82DCB">
              <w:rPr>
                <w:sz w:val="13"/>
                <w:szCs w:val="13"/>
              </w:rPr>
              <w:t>功能模块设计</w:t>
            </w:r>
          </w:p>
        </w:tc>
        <w:tc>
          <w:tcPr>
            <w:tcW w:w="2412" w:type="dxa"/>
          </w:tcPr>
          <w:p w14:paraId="31AC1437" w14:textId="77777777" w:rsidR="00D3738E" w:rsidRPr="00F82DCB" w:rsidRDefault="00000000" w:rsidP="00957A8B">
            <w:pPr>
              <w:spacing w:before="94"/>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r w:rsidR="00D3738E" w:rsidRPr="00F82DCB" w14:paraId="46019A83" w14:textId="77777777">
        <w:trPr>
          <w:trHeight w:val="316"/>
        </w:trPr>
        <w:tc>
          <w:tcPr>
            <w:tcW w:w="1702" w:type="dxa"/>
          </w:tcPr>
          <w:p w14:paraId="0A2238D6" w14:textId="77777777" w:rsidR="00D3738E" w:rsidRPr="00F82DCB" w:rsidRDefault="00000000" w:rsidP="00957A8B">
            <w:pPr>
              <w:spacing w:before="96"/>
              <w:ind w:left="8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842" w:type="dxa"/>
          </w:tcPr>
          <w:p w14:paraId="5DEB18A5" w14:textId="77777777" w:rsidR="00D3738E" w:rsidRPr="00F82DCB" w:rsidRDefault="00000000" w:rsidP="00957A8B">
            <w:pPr>
              <w:pStyle w:val="TableText"/>
              <w:spacing w:before="50"/>
              <w:ind w:left="405"/>
              <w:rPr>
                <w:sz w:val="13"/>
                <w:szCs w:val="13"/>
              </w:rPr>
            </w:pPr>
            <w:r w:rsidRPr="00F82DCB">
              <w:rPr>
                <w:sz w:val="13"/>
                <w:szCs w:val="13"/>
              </w:rPr>
              <w:t>数据库设计</w:t>
            </w:r>
          </w:p>
        </w:tc>
        <w:tc>
          <w:tcPr>
            <w:tcW w:w="2412" w:type="dxa"/>
          </w:tcPr>
          <w:p w14:paraId="1F1D66E8" w14:textId="77777777" w:rsidR="00D3738E" w:rsidRPr="00F82DCB" w:rsidRDefault="00000000" w:rsidP="00957A8B">
            <w:pPr>
              <w:spacing w:before="93"/>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59AC994B" w14:textId="77777777">
        <w:trPr>
          <w:trHeight w:val="321"/>
        </w:trPr>
        <w:tc>
          <w:tcPr>
            <w:tcW w:w="1702" w:type="dxa"/>
          </w:tcPr>
          <w:p w14:paraId="46917153" w14:textId="77777777" w:rsidR="00D3738E" w:rsidRPr="00F82DCB" w:rsidRDefault="00000000" w:rsidP="00957A8B">
            <w:pPr>
              <w:spacing w:before="99"/>
              <w:ind w:left="8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842" w:type="dxa"/>
          </w:tcPr>
          <w:p w14:paraId="54B55FE8" w14:textId="77777777" w:rsidR="00D3738E" w:rsidRPr="00F82DCB" w:rsidRDefault="00000000" w:rsidP="00957A8B">
            <w:pPr>
              <w:pStyle w:val="TableText"/>
              <w:spacing w:before="55"/>
              <w:ind w:left="722"/>
              <w:rPr>
                <w:sz w:val="13"/>
                <w:szCs w:val="13"/>
              </w:rPr>
            </w:pPr>
            <w:r w:rsidRPr="00F82DCB">
              <w:rPr>
                <w:sz w:val="13"/>
                <w:szCs w:val="13"/>
              </w:rPr>
              <w:t>编码</w:t>
            </w:r>
          </w:p>
        </w:tc>
        <w:tc>
          <w:tcPr>
            <w:tcW w:w="2412" w:type="dxa"/>
          </w:tcPr>
          <w:p w14:paraId="4D2D308E" w14:textId="77777777" w:rsidR="00D3738E" w:rsidRPr="00F82DCB" w:rsidRDefault="00000000" w:rsidP="00957A8B">
            <w:pPr>
              <w:spacing w:before="99"/>
              <w:ind w:left="11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w:t>
            </w:r>
          </w:p>
        </w:tc>
      </w:tr>
      <w:tr w:rsidR="00D3738E" w:rsidRPr="00F82DCB" w14:paraId="18D23970" w14:textId="77777777">
        <w:trPr>
          <w:trHeight w:val="316"/>
        </w:trPr>
        <w:tc>
          <w:tcPr>
            <w:tcW w:w="1702" w:type="dxa"/>
          </w:tcPr>
          <w:p w14:paraId="4D81A6B1" w14:textId="77777777" w:rsidR="00D3738E" w:rsidRPr="00F82DCB" w:rsidRDefault="00000000" w:rsidP="00957A8B">
            <w:pPr>
              <w:spacing w:before="97"/>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842" w:type="dxa"/>
          </w:tcPr>
          <w:p w14:paraId="01E4A2FB" w14:textId="77777777" w:rsidR="00D3738E" w:rsidRPr="00F82DCB" w:rsidRDefault="00000000" w:rsidP="00957A8B">
            <w:pPr>
              <w:pStyle w:val="TableText"/>
              <w:spacing w:before="51"/>
              <w:ind w:left="511"/>
              <w:rPr>
                <w:sz w:val="13"/>
                <w:szCs w:val="13"/>
              </w:rPr>
            </w:pPr>
            <w:r w:rsidRPr="00F82DCB">
              <w:rPr>
                <w:sz w:val="13"/>
                <w:szCs w:val="13"/>
              </w:rPr>
              <w:t>软件测试</w:t>
            </w:r>
          </w:p>
        </w:tc>
        <w:tc>
          <w:tcPr>
            <w:tcW w:w="2412" w:type="dxa"/>
          </w:tcPr>
          <w:p w14:paraId="3B4D2005" w14:textId="77777777" w:rsidR="00D3738E" w:rsidRPr="00F82DCB" w:rsidRDefault="00000000" w:rsidP="00957A8B">
            <w:pPr>
              <w:spacing w:before="94"/>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22C9A100" w14:textId="77777777">
        <w:trPr>
          <w:trHeight w:val="316"/>
        </w:trPr>
        <w:tc>
          <w:tcPr>
            <w:tcW w:w="1702" w:type="dxa"/>
          </w:tcPr>
          <w:p w14:paraId="53F22B18" w14:textId="77777777" w:rsidR="00D3738E" w:rsidRPr="00F82DCB" w:rsidRDefault="00000000" w:rsidP="00957A8B">
            <w:pPr>
              <w:spacing w:before="95"/>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842" w:type="dxa"/>
          </w:tcPr>
          <w:p w14:paraId="0C6C1469" w14:textId="77777777" w:rsidR="00D3738E" w:rsidRPr="00F82DCB" w:rsidRDefault="00000000" w:rsidP="00957A8B">
            <w:pPr>
              <w:pStyle w:val="TableText"/>
              <w:spacing w:before="51"/>
              <w:ind w:left="511"/>
              <w:rPr>
                <w:sz w:val="13"/>
                <w:szCs w:val="13"/>
              </w:rPr>
            </w:pPr>
            <w:r w:rsidRPr="00F82DCB">
              <w:rPr>
                <w:sz w:val="13"/>
                <w:szCs w:val="13"/>
              </w:rPr>
              <w:t>综合布线</w:t>
            </w:r>
          </w:p>
        </w:tc>
        <w:tc>
          <w:tcPr>
            <w:tcW w:w="2412" w:type="dxa"/>
          </w:tcPr>
          <w:p w14:paraId="2957A7B5" w14:textId="77777777" w:rsidR="00D3738E" w:rsidRPr="00F82DCB" w:rsidRDefault="00000000" w:rsidP="00957A8B">
            <w:pPr>
              <w:spacing w:before="95"/>
              <w:ind w:left="11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60</w:t>
            </w:r>
          </w:p>
        </w:tc>
      </w:tr>
      <w:tr w:rsidR="00D3738E" w:rsidRPr="00F82DCB" w14:paraId="09047515" w14:textId="77777777">
        <w:trPr>
          <w:trHeight w:val="317"/>
        </w:trPr>
        <w:tc>
          <w:tcPr>
            <w:tcW w:w="1702" w:type="dxa"/>
          </w:tcPr>
          <w:p w14:paraId="2C32331A" w14:textId="77777777" w:rsidR="00D3738E" w:rsidRPr="00F82DCB" w:rsidRDefault="00000000" w:rsidP="00957A8B">
            <w:pPr>
              <w:spacing w:before="96"/>
              <w:ind w:left="8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1842" w:type="dxa"/>
          </w:tcPr>
          <w:p w14:paraId="1CDF2578" w14:textId="77777777" w:rsidR="00D3738E" w:rsidRPr="00F82DCB" w:rsidRDefault="00000000" w:rsidP="00957A8B">
            <w:pPr>
              <w:pStyle w:val="TableText"/>
              <w:spacing w:before="53"/>
              <w:ind w:left="512"/>
              <w:rPr>
                <w:sz w:val="13"/>
                <w:szCs w:val="13"/>
              </w:rPr>
            </w:pPr>
            <w:r w:rsidRPr="00F82DCB">
              <w:rPr>
                <w:sz w:val="13"/>
                <w:szCs w:val="13"/>
              </w:rPr>
              <w:t>设备安装</w:t>
            </w:r>
          </w:p>
        </w:tc>
        <w:tc>
          <w:tcPr>
            <w:tcW w:w="2412" w:type="dxa"/>
          </w:tcPr>
          <w:p w14:paraId="37AD28D6" w14:textId="77777777" w:rsidR="00D3738E" w:rsidRPr="00F82DCB" w:rsidRDefault="00000000" w:rsidP="00957A8B">
            <w:pPr>
              <w:spacing w:before="96"/>
              <w:ind w:left="10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012871BA" w14:textId="77777777">
        <w:trPr>
          <w:trHeight w:val="316"/>
        </w:trPr>
        <w:tc>
          <w:tcPr>
            <w:tcW w:w="1702" w:type="dxa"/>
          </w:tcPr>
          <w:p w14:paraId="0B0C6A38" w14:textId="77777777" w:rsidR="00D3738E" w:rsidRPr="00F82DCB" w:rsidRDefault="00000000" w:rsidP="00957A8B">
            <w:pPr>
              <w:spacing w:before="95"/>
              <w:ind w:left="7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842" w:type="dxa"/>
          </w:tcPr>
          <w:p w14:paraId="765393AC" w14:textId="77777777" w:rsidR="00D3738E" w:rsidRPr="00F82DCB" w:rsidRDefault="00000000" w:rsidP="00957A8B">
            <w:pPr>
              <w:pStyle w:val="TableText"/>
              <w:spacing w:before="51"/>
              <w:ind w:left="509"/>
              <w:rPr>
                <w:sz w:val="13"/>
                <w:szCs w:val="13"/>
              </w:rPr>
            </w:pPr>
            <w:r w:rsidRPr="00F82DCB">
              <w:rPr>
                <w:sz w:val="13"/>
                <w:szCs w:val="13"/>
              </w:rPr>
              <w:t>硬件测试</w:t>
            </w:r>
          </w:p>
        </w:tc>
        <w:tc>
          <w:tcPr>
            <w:tcW w:w="2412" w:type="dxa"/>
          </w:tcPr>
          <w:p w14:paraId="7F552990" w14:textId="77777777" w:rsidR="00D3738E" w:rsidRPr="00F82DCB" w:rsidRDefault="00000000" w:rsidP="00957A8B">
            <w:pPr>
              <w:spacing w:before="95"/>
              <w:ind w:left="11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r>
      <w:tr w:rsidR="00D3738E" w:rsidRPr="00F82DCB" w14:paraId="0171AD71" w14:textId="77777777">
        <w:trPr>
          <w:trHeight w:val="316"/>
        </w:trPr>
        <w:tc>
          <w:tcPr>
            <w:tcW w:w="1702" w:type="dxa"/>
          </w:tcPr>
          <w:p w14:paraId="079F9C27" w14:textId="77777777" w:rsidR="00D3738E" w:rsidRPr="00F82DCB" w:rsidRDefault="00000000" w:rsidP="00957A8B">
            <w:pPr>
              <w:spacing w:before="96"/>
              <w:ind w:left="7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w:t>
            </w:r>
          </w:p>
        </w:tc>
        <w:tc>
          <w:tcPr>
            <w:tcW w:w="1842" w:type="dxa"/>
          </w:tcPr>
          <w:p w14:paraId="113644C3" w14:textId="77777777" w:rsidR="00D3738E" w:rsidRPr="00F82DCB" w:rsidRDefault="00000000" w:rsidP="00957A8B">
            <w:pPr>
              <w:pStyle w:val="TableText"/>
              <w:spacing w:before="53"/>
              <w:ind w:left="614"/>
              <w:rPr>
                <w:sz w:val="13"/>
                <w:szCs w:val="13"/>
              </w:rPr>
            </w:pPr>
            <w:r w:rsidRPr="00F82DCB">
              <w:rPr>
                <w:sz w:val="13"/>
                <w:szCs w:val="13"/>
              </w:rPr>
              <w:t>试运行</w:t>
            </w:r>
          </w:p>
        </w:tc>
        <w:tc>
          <w:tcPr>
            <w:tcW w:w="2412" w:type="dxa"/>
          </w:tcPr>
          <w:p w14:paraId="69F89B7B" w14:textId="77777777" w:rsidR="00D3738E" w:rsidRPr="00F82DCB" w:rsidRDefault="00000000" w:rsidP="00957A8B">
            <w:pPr>
              <w:spacing w:before="96"/>
              <w:ind w:left="10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18A0FDB0" w14:textId="77777777">
        <w:trPr>
          <w:trHeight w:val="321"/>
        </w:trPr>
        <w:tc>
          <w:tcPr>
            <w:tcW w:w="1702" w:type="dxa"/>
          </w:tcPr>
          <w:p w14:paraId="01178B7E" w14:textId="77777777" w:rsidR="00D3738E" w:rsidRPr="00F82DCB" w:rsidRDefault="00000000" w:rsidP="00957A8B">
            <w:pPr>
              <w:spacing w:before="97"/>
              <w:ind w:left="7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w:t>
            </w:r>
          </w:p>
        </w:tc>
        <w:tc>
          <w:tcPr>
            <w:tcW w:w="1842" w:type="dxa"/>
          </w:tcPr>
          <w:p w14:paraId="7F4F002B" w14:textId="77777777" w:rsidR="00D3738E" w:rsidRPr="00F82DCB" w:rsidRDefault="00000000" w:rsidP="00957A8B">
            <w:pPr>
              <w:pStyle w:val="TableText"/>
              <w:spacing w:before="53"/>
              <w:ind w:left="719"/>
              <w:rPr>
                <w:sz w:val="13"/>
                <w:szCs w:val="13"/>
              </w:rPr>
            </w:pPr>
            <w:r w:rsidRPr="00F82DCB">
              <w:rPr>
                <w:sz w:val="13"/>
                <w:szCs w:val="13"/>
              </w:rPr>
              <w:t>验收</w:t>
            </w:r>
          </w:p>
        </w:tc>
        <w:tc>
          <w:tcPr>
            <w:tcW w:w="2412" w:type="dxa"/>
          </w:tcPr>
          <w:p w14:paraId="14C65B15" w14:textId="77777777" w:rsidR="00D3738E" w:rsidRPr="00F82DCB" w:rsidRDefault="00000000" w:rsidP="00957A8B">
            <w:pPr>
              <w:spacing w:before="97"/>
              <w:ind w:left="114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bl>
    <w:p w14:paraId="7331003B" w14:textId="77777777" w:rsidR="00D3738E" w:rsidRPr="00F82DCB" w:rsidRDefault="00000000" w:rsidP="00957A8B">
      <w:pPr>
        <w:spacing w:before="155"/>
        <w:ind w:left="415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1105 -</w:t>
      </w:r>
    </w:p>
    <w:p w14:paraId="39E2D996" w14:textId="3263EB83" w:rsidR="00D3738E" w:rsidRPr="00F82DCB" w:rsidRDefault="00000000" w:rsidP="00957A8B">
      <w:pPr>
        <w:spacing w:before="25"/>
        <w:ind w:left="43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EC21699"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790"/>
          <w:headerReference w:type="default" r:id="rId791"/>
          <w:headerReference w:type="first" r:id="rId792"/>
          <w:pgSz w:w="10320" w:h="14568"/>
          <w:pgMar w:top="400" w:right="657" w:bottom="0" w:left="727" w:header="0" w:footer="0" w:gutter="0"/>
          <w:cols w:space="720"/>
        </w:sectPr>
      </w:pPr>
    </w:p>
    <w:p w14:paraId="06E9D3E3" w14:textId="77777777" w:rsidR="00D3738E" w:rsidRPr="00F82DCB" w:rsidRDefault="00D3738E" w:rsidP="00957A8B">
      <w:pPr>
        <w:rPr>
          <w:sz w:val="13"/>
          <w:szCs w:val="13"/>
          <w:lang w:eastAsia="zh-CN"/>
        </w:rPr>
      </w:pPr>
    </w:p>
    <w:p w14:paraId="537258F2" w14:textId="29A8DF56" w:rsidR="00D3738E" w:rsidRPr="00F82DCB" w:rsidRDefault="00000000" w:rsidP="00957A8B">
      <w:pPr>
        <w:pStyle w:val="a3"/>
        <w:spacing w:before="68"/>
        <w:ind w:left="112" w:right="79" w:firstLine="426"/>
        <w:jc w:val="both"/>
        <w:rPr>
          <w:sz w:val="13"/>
          <w:szCs w:val="13"/>
          <w:lang w:eastAsia="zh-CN"/>
        </w:rPr>
      </w:pPr>
      <w:r w:rsidRPr="00F82DCB">
        <w:rPr>
          <w:sz w:val="13"/>
          <w:szCs w:val="13"/>
          <w:lang w:eastAsia="zh-CN"/>
        </w:rPr>
        <w:t>软件开发中，发现有两个需求定义得不够明确， 因此增加了一些功能，导致功能模块设计延 长了五天。网络集成过程中，由于涉及物联网等新技术，综合布线延长了五天。接着采购的一个 新设备没有按时到货，到货之后在调试过程中遇到了以前没有遇到的问题，使网络设备安装调试 延迟了七天。 两个小组分布通过电话向各自部门通报项目的进展，而网络集成工作是在用户现场 进行的，因此网络集成的进度状况在公司总部进行开发工作的软件开发小组并不了解。上述问题导致了项目整体进度的拖延， 绩效状况不佳。</w:t>
      </w:r>
    </w:p>
    <w:p w14:paraId="64CB1F91"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5F86EDD8" w14:textId="77777777" w:rsidR="00D3738E" w:rsidRPr="00F82DCB" w:rsidRDefault="00000000" w:rsidP="00957A8B">
      <w:pPr>
        <w:pStyle w:val="a3"/>
        <w:spacing w:before="60"/>
        <w:ind w:left="114" w:firstLine="525"/>
        <w:jc w:val="both"/>
        <w:rPr>
          <w:sz w:val="13"/>
          <w:szCs w:val="13"/>
          <w:lang w:eastAsia="zh-CN"/>
        </w:rPr>
      </w:pPr>
      <w:r w:rsidRPr="00F82DCB">
        <w:rPr>
          <w:sz w:val="13"/>
          <w:szCs w:val="13"/>
          <w:lang w:eastAsia="zh-CN"/>
        </w:rPr>
        <w:t>项目原计划工期是（</w:t>
      </w:r>
      <w:r w:rsidRPr="00F82DCB">
        <w:rPr>
          <w:rFonts w:ascii="Times New Roman" w:eastAsia="Times New Roman" w:hAnsi="Times New Roman" w:cs="Times New Roman"/>
          <w:sz w:val="13"/>
          <w:szCs w:val="13"/>
          <w:lang w:eastAsia="zh-CN"/>
        </w:rPr>
        <w:t>1</w:t>
      </w:r>
      <w:r w:rsidRPr="00F82DCB">
        <w:rPr>
          <w:sz w:val="13"/>
          <w:szCs w:val="13"/>
          <w:lang w:eastAsia="zh-CN"/>
        </w:rPr>
        <w:t>）天， 如不采取措施， 项目最后完工的工期的（</w:t>
      </w:r>
      <w:r w:rsidRPr="00F82DCB">
        <w:rPr>
          <w:rFonts w:ascii="Times New Roman" w:eastAsia="Times New Roman" w:hAnsi="Times New Roman" w:cs="Times New Roman"/>
          <w:sz w:val="13"/>
          <w:szCs w:val="13"/>
          <w:lang w:eastAsia="zh-CN"/>
        </w:rPr>
        <w:t>2</w:t>
      </w:r>
      <w:r w:rsidRPr="00F82DCB">
        <w:rPr>
          <w:sz w:val="13"/>
          <w:szCs w:val="13"/>
          <w:lang w:eastAsia="zh-CN"/>
        </w:rPr>
        <w:t>）天， 这是因为（</w:t>
      </w:r>
      <w:r w:rsidRPr="00F82DCB">
        <w:rPr>
          <w:rFonts w:ascii="Times New Roman" w:eastAsia="Times New Roman" w:hAnsi="Times New Roman" w:cs="Times New Roman"/>
          <w:sz w:val="13"/>
          <w:szCs w:val="13"/>
          <w:lang w:eastAsia="zh-CN"/>
        </w:rPr>
        <w:t>3</w:t>
      </w:r>
      <w:r w:rsidRPr="00F82DCB">
        <w:rPr>
          <w:sz w:val="13"/>
          <w:szCs w:val="13"/>
          <w:lang w:eastAsia="zh-CN"/>
        </w:rPr>
        <w:t>）、 （</w:t>
      </w:r>
      <w:r w:rsidRPr="00F82DCB">
        <w:rPr>
          <w:rFonts w:ascii="Times New Roman" w:eastAsia="Times New Roman" w:hAnsi="Times New Roman" w:cs="Times New Roman"/>
          <w:sz w:val="13"/>
          <w:szCs w:val="13"/>
          <w:lang w:eastAsia="zh-CN"/>
        </w:rPr>
        <w:t>4</w:t>
      </w:r>
      <w:r w:rsidRPr="00F82DCB">
        <w:rPr>
          <w:sz w:val="13"/>
          <w:szCs w:val="13"/>
          <w:lang w:eastAsia="zh-CN"/>
        </w:rPr>
        <w:t>）的等活动的工期变化，导致了关键路径的变化， 如果想尽量按照原来的预期完成工作，而使 增加成本最少，最常采用的措施是（</w:t>
      </w:r>
      <w:r w:rsidRPr="00F82DCB">
        <w:rPr>
          <w:rFonts w:ascii="Times New Roman" w:eastAsia="Times New Roman" w:hAnsi="Times New Roman" w:cs="Times New Roman"/>
          <w:sz w:val="13"/>
          <w:szCs w:val="13"/>
          <w:lang w:eastAsia="zh-CN"/>
        </w:rPr>
        <w:t>5</w:t>
      </w:r>
      <w:r w:rsidRPr="00F82DCB">
        <w:rPr>
          <w:sz w:val="13"/>
          <w:szCs w:val="13"/>
          <w:lang w:eastAsia="zh-CN"/>
        </w:rPr>
        <w:t>）。</w:t>
      </w:r>
    </w:p>
    <w:p w14:paraId="565F4E16" w14:textId="77777777" w:rsidR="00D3738E" w:rsidRPr="00F82DCB" w:rsidRDefault="00000000" w:rsidP="00957A8B">
      <w:pPr>
        <w:pStyle w:val="a3"/>
        <w:spacing w:before="61"/>
        <w:ind w:left="534"/>
        <w:rPr>
          <w:sz w:val="13"/>
          <w:szCs w:val="13"/>
          <w:lang w:eastAsia="zh-CN"/>
        </w:rPr>
      </w:pPr>
      <w:r w:rsidRPr="00F82DCB">
        <w:rPr>
          <w:sz w:val="13"/>
          <w:szCs w:val="13"/>
          <w:lang w:eastAsia="zh-CN"/>
        </w:rPr>
        <w:t>请将上面叙述补充完成（将空白处填写的恰当内容写在答题纸的对应栏内）。</w:t>
      </w:r>
    </w:p>
    <w:p w14:paraId="21437AEF" w14:textId="77777777" w:rsidR="00D3738E" w:rsidRPr="00F82DCB" w:rsidRDefault="00000000" w:rsidP="00957A8B">
      <w:pPr>
        <w:pStyle w:val="a3"/>
        <w:spacing w:before="62"/>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34CFED9B" w14:textId="77777777" w:rsidR="00D3738E" w:rsidRPr="00F82DCB" w:rsidRDefault="00000000" w:rsidP="00957A8B">
      <w:pPr>
        <w:pStyle w:val="a3"/>
        <w:spacing w:before="61"/>
        <w:ind w:left="538"/>
        <w:rPr>
          <w:sz w:val="13"/>
          <w:szCs w:val="13"/>
          <w:lang w:eastAsia="zh-CN"/>
        </w:rPr>
      </w:pPr>
      <w:r w:rsidRPr="00F82DCB">
        <w:rPr>
          <w:sz w:val="13"/>
          <w:szCs w:val="13"/>
          <w:lang w:eastAsia="zh-CN"/>
        </w:rPr>
        <w:t>分析案例中发生问题的可能原因。</w:t>
      </w:r>
    </w:p>
    <w:p w14:paraId="27DB116D" w14:textId="77777777" w:rsidR="00D3738E" w:rsidRPr="00F82DCB" w:rsidRDefault="00000000" w:rsidP="00957A8B">
      <w:pPr>
        <w:pStyle w:val="a3"/>
        <w:spacing w:before="60"/>
        <w:ind w:left="10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1A384C54" w14:textId="77777777" w:rsidR="00D3738E" w:rsidRPr="00F82DCB" w:rsidRDefault="00000000" w:rsidP="00957A8B">
      <w:pPr>
        <w:pStyle w:val="a3"/>
        <w:spacing w:before="60"/>
        <w:ind w:left="541"/>
        <w:rPr>
          <w:sz w:val="13"/>
          <w:szCs w:val="13"/>
          <w:lang w:eastAsia="zh-CN"/>
        </w:rPr>
      </w:pPr>
      <w:r w:rsidRPr="00F82DCB">
        <w:rPr>
          <w:sz w:val="13"/>
          <w:szCs w:val="13"/>
          <w:lang w:eastAsia="zh-CN"/>
        </w:rPr>
        <w:t>结合案例， 说明王工应如何实施进度控制？采用的工具和技术有哪些？</w:t>
      </w:r>
    </w:p>
    <w:p w14:paraId="7CD50229" w14:textId="77777777" w:rsidR="00D3738E" w:rsidRPr="00F82DCB" w:rsidRDefault="00D3738E" w:rsidP="00957A8B">
      <w:pPr>
        <w:spacing w:before="14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0CB72E59" w14:textId="77777777">
        <w:trPr>
          <w:trHeight w:val="531"/>
        </w:trPr>
        <w:tc>
          <w:tcPr>
            <w:tcW w:w="1842" w:type="dxa"/>
          </w:tcPr>
          <w:p w14:paraId="12C0E252"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684864" behindDoc="1" locked="0" layoutInCell="1" allowOverlap="1" wp14:anchorId="4DB9E1AB" wp14:editId="559A02C9">
                  <wp:simplePos x="0" y="0"/>
                  <wp:positionH relativeFrom="column">
                    <wp:posOffset>-79628</wp:posOffset>
                  </wp:positionH>
                  <wp:positionV relativeFrom="paragraph">
                    <wp:posOffset>-79846</wp:posOffset>
                  </wp:positionV>
                  <wp:extent cx="1243571" cy="420623"/>
                  <wp:effectExtent l="0" t="0" r="0" b="0"/>
                  <wp:wrapNone/>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774"/>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A79B58A" w14:textId="77777777" w:rsidR="00D3738E" w:rsidRPr="00F82DCB" w:rsidRDefault="00000000" w:rsidP="00957A8B">
      <w:pPr>
        <w:spacing w:before="54"/>
        <w:ind w:left="104"/>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1】（10</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5A366B96" w14:textId="77777777" w:rsidR="00D3738E" w:rsidRPr="00F82DCB" w:rsidRDefault="00000000" w:rsidP="00957A8B">
      <w:pPr>
        <w:spacing w:before="51"/>
        <w:ind w:left="113" w:right="106" w:firstLine="14"/>
        <w:rPr>
          <w:rFonts w:ascii="楷体" w:eastAsia="楷体" w:hAnsi="楷体" w:cs="楷体"/>
          <w:sz w:val="13"/>
          <w:szCs w:val="13"/>
          <w:lang w:eastAsia="zh-CN"/>
        </w:rPr>
      </w:pPr>
      <w:r w:rsidRPr="00F82DCB">
        <w:rPr>
          <w:rFonts w:ascii="楷体" w:eastAsia="楷体" w:hAnsi="楷体" w:cs="楷体"/>
          <w:sz w:val="13"/>
          <w:szCs w:val="13"/>
          <w:lang w:eastAsia="zh-CN"/>
        </w:rPr>
        <w:t>（1）将表 1 中的活动历时代入图 1 中， 画出该项目的进度计划网络图；可以得到关键路径为 30+20+25+50+20+20+2=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167</w:t>
      </w:r>
      <w:r w:rsidRPr="00F82DCB">
        <w:rPr>
          <w:rFonts w:ascii="楷体" w:eastAsia="楷体" w:hAnsi="楷体" w:cs="楷体"/>
          <w:sz w:val="13"/>
          <w:szCs w:val="13"/>
          <w:lang w:eastAsia="zh-CN"/>
        </w:rPr>
        <w:t xml:space="preserve"> 天；</w:t>
      </w:r>
    </w:p>
    <w:p w14:paraId="74CA4E61" w14:textId="77777777" w:rsidR="00D3738E" w:rsidRPr="00F82DCB" w:rsidRDefault="00000000" w:rsidP="00957A8B">
      <w:pPr>
        <w:spacing w:before="69"/>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（2）由于活动改变， 导致关键路径发生了变化，所以最终关键路径为</w:t>
      </w:r>
    </w:p>
    <w:p w14:paraId="102DC6DE" w14:textId="77777777" w:rsidR="00D3738E" w:rsidRPr="00F82DCB" w:rsidRDefault="00000000" w:rsidP="00957A8B">
      <w:pPr>
        <w:ind w:left="113"/>
        <w:rPr>
          <w:rFonts w:ascii="楷体" w:eastAsia="楷体" w:hAnsi="楷体" w:cs="楷体"/>
          <w:sz w:val="13"/>
          <w:szCs w:val="13"/>
          <w:lang w:eastAsia="zh-CN"/>
        </w:rPr>
      </w:pPr>
      <w:r w:rsidRPr="00F82DCB">
        <w:rPr>
          <w:rFonts w:ascii="楷体" w:eastAsia="楷体" w:hAnsi="楷体" w:cs="楷体"/>
          <w:sz w:val="13"/>
          <w:szCs w:val="13"/>
          <w:lang w:eastAsia="zh-CN"/>
        </w:rPr>
        <w:t>30+20+（60+5）+（20+7）+10+20+2=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174</w:t>
      </w:r>
      <w:r w:rsidRPr="00F82DCB">
        <w:rPr>
          <w:rFonts w:ascii="楷体" w:eastAsia="楷体" w:hAnsi="楷体" w:cs="楷体"/>
          <w:sz w:val="13"/>
          <w:szCs w:val="13"/>
          <w:lang w:eastAsia="zh-CN"/>
        </w:rPr>
        <w:t xml:space="preserve"> 天；</w:t>
      </w:r>
    </w:p>
    <w:p w14:paraId="4732EE37" w14:textId="77777777" w:rsidR="00D3738E" w:rsidRPr="00F82DCB" w:rsidRDefault="00000000" w:rsidP="00957A8B">
      <w:pPr>
        <w:spacing w:before="51"/>
        <w:ind w:left="128"/>
        <w:rPr>
          <w:rFonts w:ascii="楷体" w:eastAsia="楷体" w:hAnsi="楷体" w:cs="楷体"/>
          <w:sz w:val="13"/>
          <w:szCs w:val="13"/>
          <w:lang w:eastAsia="zh-CN"/>
        </w:rPr>
      </w:pPr>
      <w:r w:rsidRPr="00F82DCB">
        <w:rPr>
          <w:rFonts w:ascii="楷体" w:eastAsia="楷体" w:hAnsi="楷体" w:cs="楷体"/>
          <w:position w:val="7"/>
          <w:sz w:val="13"/>
          <w:szCs w:val="13"/>
          <w:lang w:eastAsia="zh-CN"/>
        </w:rPr>
        <w:t xml:space="preserve">（3）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综合布线</w:t>
      </w:r>
    </w:p>
    <w:p w14:paraId="07E99D55" w14:textId="77777777" w:rsidR="00D3738E" w:rsidRPr="00F82DCB" w:rsidRDefault="00000000" w:rsidP="00957A8B">
      <w:pPr>
        <w:spacing w:before="1"/>
        <w:ind w:left="128"/>
        <w:rPr>
          <w:rFonts w:ascii="楷体" w:eastAsia="楷体" w:hAnsi="楷体" w:cs="楷体"/>
          <w:sz w:val="13"/>
          <w:szCs w:val="13"/>
          <w:lang w:eastAsia="zh-CN"/>
        </w:rPr>
      </w:pPr>
      <w:r w:rsidRPr="00F82DCB">
        <w:rPr>
          <w:rFonts w:ascii="楷体" w:eastAsia="楷体" w:hAnsi="楷体" w:cs="楷体"/>
          <w:sz w:val="13"/>
          <w:szCs w:val="13"/>
          <w:lang w:eastAsia="zh-CN"/>
        </w:rPr>
        <w:t xml:space="preserve">（4）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设备安装</w:t>
      </w:r>
    </w:p>
    <w:p w14:paraId="28458831" w14:textId="77777777" w:rsidR="00D3738E" w:rsidRPr="00F82DCB" w:rsidRDefault="00000000" w:rsidP="00957A8B">
      <w:pPr>
        <w:spacing w:before="52"/>
        <w:ind w:left="128"/>
        <w:rPr>
          <w:rFonts w:ascii="楷体" w:eastAsia="楷体" w:hAnsi="楷体" w:cs="楷体"/>
          <w:sz w:val="13"/>
          <w:szCs w:val="13"/>
          <w:lang w:eastAsia="zh-CN"/>
        </w:rPr>
      </w:pPr>
      <w:r w:rsidRPr="00F82DCB">
        <w:rPr>
          <w:rFonts w:ascii="楷体" w:eastAsia="楷体" w:hAnsi="楷体" w:cs="楷体"/>
          <w:sz w:val="13"/>
          <w:szCs w:val="13"/>
          <w:lang w:eastAsia="zh-CN"/>
        </w:rPr>
        <w:t xml:space="preserve">（5）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赶工</w:t>
      </w:r>
    </w:p>
    <w:p w14:paraId="0E869021" w14:textId="77777777" w:rsidR="00D3738E" w:rsidRPr="00F82DCB" w:rsidRDefault="00000000" w:rsidP="00957A8B">
      <w:pPr>
        <w:spacing w:before="42"/>
        <w:ind w:left="10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5B53EAAC" w14:textId="77777777" w:rsidR="00D3738E" w:rsidRPr="00F82DCB" w:rsidRDefault="00000000" w:rsidP="00957A8B">
      <w:pPr>
        <w:spacing w:before="51"/>
        <w:ind w:right="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1）需求管理不力</w:t>
      </w:r>
      <w:r w:rsidRPr="00F82DCB">
        <w:rPr>
          <w:rFonts w:ascii="楷体" w:eastAsia="楷体" w:hAnsi="楷体" w:cs="楷体"/>
          <w:sz w:val="13"/>
          <w:szCs w:val="13"/>
          <w:lang w:eastAsia="zh-CN"/>
        </w:rPr>
        <w:t>（发现有两个需求定义得不够明确， 因此增加了一些功能， 导致功能模块设 计延长了五天）</w:t>
      </w:r>
    </w:p>
    <w:p w14:paraId="3D5EBA87" w14:textId="77777777" w:rsidR="00D3738E" w:rsidRPr="00F82DCB" w:rsidRDefault="00000000" w:rsidP="00957A8B">
      <w:pPr>
        <w:spacing w:before="50"/>
        <w:ind w:right="7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2）风险分析和对应不力</w:t>
      </w:r>
      <w:r w:rsidRPr="00F82DCB">
        <w:rPr>
          <w:rFonts w:ascii="楷体" w:eastAsia="楷体" w:hAnsi="楷体" w:cs="楷体"/>
          <w:sz w:val="13"/>
          <w:szCs w:val="13"/>
          <w:lang w:eastAsia="zh-CN"/>
        </w:rPr>
        <w:t>（采购的一个新设备没有按时到货， 到货之后在调试过程中遇到了以 前没有遇到的问题， 使网络设备安装调试延迟了七天）</w:t>
      </w:r>
    </w:p>
    <w:p w14:paraId="7626920D" w14:textId="77777777" w:rsidR="00D3738E" w:rsidRPr="00F82DCB" w:rsidRDefault="00000000" w:rsidP="00957A8B">
      <w:pPr>
        <w:spacing w:before="62"/>
        <w:ind w:left="114" w:right="7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3）项目团队间沟通存在问题</w:t>
      </w:r>
      <w:r w:rsidRPr="00F82DCB">
        <w:rPr>
          <w:rFonts w:ascii="楷体" w:eastAsia="楷体" w:hAnsi="楷体" w:cs="楷体"/>
          <w:sz w:val="13"/>
          <w:szCs w:val="13"/>
          <w:lang w:eastAsia="zh-CN"/>
        </w:rPr>
        <w:t>（两个小组分布通过电话向各自部门通报项目的进展， 而网络集 成工作是在用户现场进行的，因此网络集成的进度状况在公司总部进行开发工作的软件开发小组 并不了解）</w:t>
      </w:r>
    </w:p>
    <w:p w14:paraId="40BDE1BA" w14:textId="77777777" w:rsidR="00D3738E" w:rsidRPr="00F82DCB" w:rsidRDefault="00000000" w:rsidP="00957A8B">
      <w:pPr>
        <w:spacing w:before="57"/>
        <w:ind w:right="150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4）进度控制和项目整体管理没做好</w:t>
      </w:r>
      <w:r w:rsidRPr="00F82DCB">
        <w:rPr>
          <w:rFonts w:ascii="楷体" w:eastAsia="楷体" w:hAnsi="楷体" w:cs="楷体"/>
          <w:sz w:val="13"/>
          <w:szCs w:val="13"/>
          <w:lang w:eastAsia="zh-CN"/>
        </w:rPr>
        <w:t xml:space="preserve">（项目整体进度的拖延，绩效状况不佳）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F8970B7" w14:textId="556AE8BE" w:rsidR="00D3738E" w:rsidRPr="00F82DCB" w:rsidRDefault="00000000" w:rsidP="00957A8B">
      <w:pPr>
        <w:spacing w:before="51"/>
        <w:ind w:right="7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1）应该制定科学合理的进度计划</w:t>
      </w:r>
      <w:r w:rsidRPr="00F82DCB">
        <w:rPr>
          <w:rFonts w:ascii="楷体" w:eastAsia="楷体" w:hAnsi="楷体" w:cs="楷体"/>
          <w:sz w:val="13"/>
          <w:szCs w:val="13"/>
          <w:lang w:eastAsia="zh-CN"/>
        </w:rPr>
        <w:t xml:space="preserve"> （做好活动资源估算、历时估算），可采用的技术有</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专家判断、自下而上的估算、类比估算、参数估算、三点估算等</w:t>
      </w:r>
      <w:r w:rsidRPr="00F82DCB">
        <w:rPr>
          <w:rFonts w:ascii="楷体" w:eastAsia="楷体" w:hAnsi="楷体" w:cs="楷体"/>
          <w:sz w:val="13"/>
          <w:szCs w:val="13"/>
          <w:lang w:eastAsia="zh-CN"/>
        </w:rPr>
        <w:t>。</w:t>
      </w:r>
    </w:p>
    <w:p w14:paraId="584AFE03" w14:textId="77777777" w:rsidR="00066A7F"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做好风险管理</w:t>
      </w:r>
      <w:r w:rsidRPr="00F82DCB">
        <w:rPr>
          <w:rFonts w:ascii="楷体" w:eastAsia="楷体" w:hAnsi="楷体" w:cs="楷体"/>
          <w:sz w:val="13"/>
          <w:szCs w:val="13"/>
          <w:lang w:eastAsia="zh-CN"/>
        </w:rPr>
        <w:t xml:space="preserve"> （风险识别、分析、应对、监控等），可采用的技术有</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专家判断、</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SWOT、</w:t>
      </w:r>
      <w:r w:rsidR="00066A7F"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风险概率和影响评估、风险分类、建模、风险审计等。</w:t>
      </w:r>
    </w:p>
    <w:p w14:paraId="1895D353" w14:textId="4FFFA6C9" w:rsidR="00D3738E" w:rsidRPr="00F82DCB" w:rsidRDefault="00D3738E" w:rsidP="00957A8B">
      <w:pPr>
        <w:spacing w:before="54"/>
        <w:ind w:left="534"/>
        <w:rPr>
          <w:rFonts w:ascii="楷体" w:eastAsia="楷体" w:hAnsi="楷体" w:cs="楷体"/>
          <w:sz w:val="13"/>
          <w:szCs w:val="13"/>
          <w:lang w:eastAsia="zh-CN"/>
        </w:rPr>
        <w:sectPr w:rsidR="00D3738E" w:rsidRPr="00F82DCB">
          <w:headerReference w:type="even" r:id="rId793"/>
          <w:headerReference w:type="default" r:id="rId794"/>
          <w:headerReference w:type="first" r:id="rId795"/>
          <w:pgSz w:w="10320" w:h="14568"/>
          <w:pgMar w:top="400" w:right="645" w:bottom="0" w:left="614" w:header="0" w:footer="0" w:gutter="0"/>
          <w:cols w:space="720"/>
        </w:sectPr>
      </w:pPr>
    </w:p>
    <w:p w14:paraId="15539BD4" w14:textId="77777777" w:rsidR="00D3738E" w:rsidRPr="00F82DCB" w:rsidRDefault="00000000" w:rsidP="00957A8B">
      <w:pPr>
        <w:spacing w:before="57"/>
        <w:ind w:left="43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lastRenderedPageBreak/>
        <w:t>3）做好沟通管理</w:t>
      </w:r>
      <w:r w:rsidRPr="00F82DCB">
        <w:rPr>
          <w:rFonts w:ascii="楷体" w:eastAsia="楷体" w:hAnsi="楷体" w:cs="楷体"/>
          <w:sz w:val="13"/>
          <w:szCs w:val="13"/>
          <w:lang w:eastAsia="zh-CN"/>
        </w:rPr>
        <w:t>，可采用的技术有</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沟通建模、人际关系技能、绩效报告系统等。</w:t>
      </w:r>
    </w:p>
    <w:p w14:paraId="438DC9D0" w14:textId="44F3BB72" w:rsidR="00D3738E" w:rsidRPr="00F82DCB" w:rsidRDefault="00000000" w:rsidP="00957A8B">
      <w:pPr>
        <w:spacing w:before="59"/>
        <w:ind w:left="5" w:right="117" w:firstLine="42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4）进行进度控制</w:t>
      </w:r>
      <w:r w:rsidRPr="00F82DCB">
        <w:rPr>
          <w:rFonts w:ascii="楷体" w:eastAsia="楷体" w:hAnsi="楷体" w:cs="楷体"/>
          <w:sz w:val="13"/>
          <w:szCs w:val="13"/>
          <w:lang w:eastAsia="zh-CN"/>
        </w:rPr>
        <w:t>，掌握项目实际进展，并与进度计划进行对比分析， 及时得到进度绩效， 可采用的技术有</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绩效审查，偏差分析、资源平衡，进度平衡等。</w:t>
      </w:r>
    </w:p>
    <w:p w14:paraId="31841A70" w14:textId="77777777" w:rsidR="00D3738E" w:rsidRPr="00F82DCB" w:rsidRDefault="00D3738E" w:rsidP="00957A8B">
      <w:pPr>
        <w:rPr>
          <w:sz w:val="13"/>
          <w:szCs w:val="13"/>
          <w:lang w:eastAsia="zh-CN"/>
        </w:rPr>
      </w:pPr>
    </w:p>
    <w:p w14:paraId="33F7076A"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6E44759"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E91F302" w14:textId="77777777" w:rsidR="00D3738E" w:rsidRPr="00F82DCB" w:rsidRDefault="00000000" w:rsidP="00957A8B">
      <w:pPr>
        <w:pStyle w:val="a3"/>
        <w:spacing w:before="58"/>
        <w:ind w:left="8" w:right="105" w:firstLine="101"/>
        <w:rPr>
          <w:sz w:val="13"/>
          <w:szCs w:val="13"/>
        </w:rPr>
      </w:pP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公司与所在城市电信运营商 </w:t>
      </w:r>
      <w:r w:rsidRPr="00F82DCB">
        <w:rPr>
          <w:rFonts w:ascii="Times New Roman" w:eastAsia="Times New Roman" w:hAnsi="Times New Roman" w:cs="Times New Roman"/>
          <w:sz w:val="13"/>
          <w:szCs w:val="13"/>
          <w:lang w:eastAsia="zh-CN"/>
        </w:rPr>
        <w:t xml:space="preserve">Z </w:t>
      </w:r>
      <w:r w:rsidRPr="00F82DCB">
        <w:rPr>
          <w:sz w:val="13"/>
          <w:szCs w:val="13"/>
          <w:lang w:eastAsia="zh-CN"/>
        </w:rPr>
        <w:t xml:space="preserve">公司签订了该市的通信运营平台建设合同。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公司为此成立了 专门的项目团队，由李工担任项目经理，参加项目的还有监理单位和第三方测试机构。李工对项 目工作进行了分解，制作出如下表所示的任务清单。经过分析后李工认为进度风险主要来自需求 分析与确认环节，因此在活动清单定义的总工期基础上又预留了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周的应急储备时间。</w:t>
      </w:r>
      <w:r w:rsidRPr="00F82DCB">
        <w:rPr>
          <w:sz w:val="13"/>
          <w:szCs w:val="13"/>
        </w:rPr>
        <w:t xml:space="preserve">该时度计 划得到了 </w:t>
      </w:r>
      <w:r w:rsidRPr="00F82DCB">
        <w:rPr>
          <w:rFonts w:ascii="Times New Roman" w:eastAsia="Times New Roman" w:hAnsi="Times New Roman" w:cs="Times New Roman"/>
          <w:sz w:val="13"/>
          <w:szCs w:val="13"/>
        </w:rPr>
        <w:t xml:space="preserve">Z </w:t>
      </w:r>
      <w:r w:rsidRPr="00F82DCB">
        <w:rPr>
          <w:sz w:val="13"/>
          <w:szCs w:val="13"/>
        </w:rPr>
        <w:t>公司和监理单位的认可。</w:t>
      </w:r>
    </w:p>
    <w:p w14:paraId="602446C0" w14:textId="77777777" w:rsidR="00D3738E" w:rsidRPr="00F82DCB" w:rsidRDefault="00D3738E" w:rsidP="00957A8B">
      <w:pPr>
        <w:rPr>
          <w:sz w:val="6"/>
          <w:szCs w:val="13"/>
        </w:rPr>
      </w:pPr>
    </w:p>
    <w:tbl>
      <w:tblPr>
        <w:tblStyle w:val="TableNormal"/>
        <w:tblW w:w="8706" w:type="dxa"/>
        <w:tblInd w:w="2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8"/>
        <w:gridCol w:w="3972"/>
        <w:gridCol w:w="1746"/>
        <w:gridCol w:w="1770"/>
      </w:tblGrid>
      <w:tr w:rsidR="00D3738E" w:rsidRPr="00F82DCB" w14:paraId="6A2E7EB4" w14:textId="77777777">
        <w:trPr>
          <w:trHeight w:val="321"/>
        </w:trPr>
        <w:tc>
          <w:tcPr>
            <w:tcW w:w="1218" w:type="dxa"/>
            <w:shd w:val="clear" w:color="auto" w:fill="D9D9D9"/>
          </w:tcPr>
          <w:p w14:paraId="6ABB2856" w14:textId="77777777" w:rsidR="00D3738E" w:rsidRPr="00F82DCB" w:rsidRDefault="00000000" w:rsidP="00957A8B">
            <w:pPr>
              <w:pStyle w:val="TableText"/>
              <w:spacing w:before="53"/>
              <w:ind w:left="405"/>
              <w:rPr>
                <w:sz w:val="13"/>
                <w:szCs w:val="13"/>
              </w:rPr>
            </w:pPr>
            <w:r w:rsidRPr="00F82DCB">
              <w:rPr>
                <w:sz w:val="13"/>
                <w:szCs w:val="13"/>
              </w:rPr>
              <w:t>代号</w:t>
            </w:r>
          </w:p>
        </w:tc>
        <w:tc>
          <w:tcPr>
            <w:tcW w:w="3972" w:type="dxa"/>
            <w:shd w:val="clear" w:color="auto" w:fill="D9D9D9"/>
          </w:tcPr>
          <w:p w14:paraId="29075D5C" w14:textId="77777777" w:rsidR="00D3738E" w:rsidRPr="00F82DCB" w:rsidRDefault="00000000" w:rsidP="00957A8B">
            <w:pPr>
              <w:pStyle w:val="TableText"/>
              <w:spacing w:before="53"/>
              <w:ind w:left="1779"/>
              <w:rPr>
                <w:sz w:val="13"/>
                <w:szCs w:val="13"/>
              </w:rPr>
            </w:pPr>
            <w:r w:rsidRPr="00F82DCB">
              <w:rPr>
                <w:sz w:val="13"/>
                <w:szCs w:val="13"/>
              </w:rPr>
              <w:t>任务</w:t>
            </w:r>
          </w:p>
        </w:tc>
        <w:tc>
          <w:tcPr>
            <w:tcW w:w="1746" w:type="dxa"/>
            <w:shd w:val="clear" w:color="auto" w:fill="D9D9D9"/>
          </w:tcPr>
          <w:p w14:paraId="1A955E67" w14:textId="77777777" w:rsidR="00D3738E" w:rsidRPr="00F82DCB" w:rsidRDefault="00000000" w:rsidP="00957A8B">
            <w:pPr>
              <w:pStyle w:val="TableText"/>
              <w:spacing w:before="53"/>
              <w:ind w:left="468"/>
              <w:rPr>
                <w:sz w:val="13"/>
                <w:szCs w:val="13"/>
              </w:rPr>
            </w:pPr>
            <w:r w:rsidRPr="00F82DCB">
              <w:rPr>
                <w:sz w:val="13"/>
                <w:szCs w:val="13"/>
              </w:rPr>
              <w:t>紧前工作</w:t>
            </w:r>
          </w:p>
        </w:tc>
        <w:tc>
          <w:tcPr>
            <w:tcW w:w="1770" w:type="dxa"/>
            <w:shd w:val="clear" w:color="auto" w:fill="D9D9D9"/>
          </w:tcPr>
          <w:p w14:paraId="6F534FEF" w14:textId="77777777" w:rsidR="00D3738E" w:rsidRPr="00F82DCB" w:rsidRDefault="00000000" w:rsidP="00957A8B">
            <w:pPr>
              <w:pStyle w:val="TableText"/>
              <w:spacing w:before="53"/>
              <w:ind w:left="159"/>
              <w:rPr>
                <w:sz w:val="13"/>
                <w:szCs w:val="13"/>
              </w:rPr>
            </w:pPr>
            <w:r w:rsidRPr="00F82DCB">
              <w:rPr>
                <w:sz w:val="13"/>
                <w:szCs w:val="13"/>
              </w:rPr>
              <w:t>持续时间（周）</w:t>
            </w:r>
          </w:p>
        </w:tc>
      </w:tr>
      <w:tr w:rsidR="00D3738E" w:rsidRPr="00F82DCB" w14:paraId="42C6C521" w14:textId="77777777">
        <w:trPr>
          <w:trHeight w:val="316"/>
        </w:trPr>
        <w:tc>
          <w:tcPr>
            <w:tcW w:w="1218" w:type="dxa"/>
          </w:tcPr>
          <w:p w14:paraId="14BFBB66" w14:textId="77777777" w:rsidR="00D3738E" w:rsidRPr="00F82DCB" w:rsidRDefault="00000000" w:rsidP="00957A8B">
            <w:pPr>
              <w:spacing w:before="92"/>
              <w:ind w:left="53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3972" w:type="dxa"/>
          </w:tcPr>
          <w:p w14:paraId="1A850323" w14:textId="77777777" w:rsidR="00D3738E" w:rsidRPr="00F82DCB" w:rsidRDefault="00000000" w:rsidP="00957A8B">
            <w:pPr>
              <w:pStyle w:val="TableText"/>
              <w:spacing w:before="49"/>
              <w:ind w:left="732"/>
              <w:rPr>
                <w:sz w:val="13"/>
                <w:szCs w:val="13"/>
                <w:lang w:eastAsia="zh-CN"/>
              </w:rPr>
            </w:pPr>
            <w:r w:rsidRPr="00F82DCB">
              <w:rPr>
                <w:sz w:val="13"/>
                <w:szCs w:val="13"/>
                <w:lang w:eastAsia="zh-CN"/>
              </w:rPr>
              <w:t>项目启动与人员、资源调配</w:t>
            </w:r>
          </w:p>
        </w:tc>
        <w:tc>
          <w:tcPr>
            <w:tcW w:w="1746" w:type="dxa"/>
          </w:tcPr>
          <w:p w14:paraId="7BD60956" w14:textId="77777777" w:rsidR="00D3738E" w:rsidRPr="00F82DCB" w:rsidRDefault="00000000" w:rsidP="00957A8B">
            <w:pPr>
              <w:pStyle w:val="TableText"/>
              <w:spacing w:before="145"/>
              <w:ind w:left="793"/>
              <w:rPr>
                <w:sz w:val="13"/>
                <w:szCs w:val="13"/>
              </w:rPr>
            </w:pPr>
            <w:r w:rsidRPr="00F82DCB">
              <w:rPr>
                <w:position w:val="-3"/>
                <w:sz w:val="13"/>
                <w:szCs w:val="13"/>
              </w:rPr>
              <w:t>—</w:t>
            </w:r>
          </w:p>
        </w:tc>
        <w:tc>
          <w:tcPr>
            <w:tcW w:w="1770" w:type="dxa"/>
          </w:tcPr>
          <w:p w14:paraId="5D312E36" w14:textId="77777777" w:rsidR="00D3738E" w:rsidRPr="00F82DCB" w:rsidRDefault="00000000" w:rsidP="00957A8B">
            <w:pPr>
              <w:spacing w:before="92"/>
              <w:ind w:left="8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16F46759" w14:textId="77777777">
        <w:trPr>
          <w:trHeight w:val="316"/>
        </w:trPr>
        <w:tc>
          <w:tcPr>
            <w:tcW w:w="1218" w:type="dxa"/>
          </w:tcPr>
          <w:p w14:paraId="5E8551F6" w14:textId="77777777" w:rsidR="00D3738E" w:rsidRPr="00F82DCB" w:rsidRDefault="00000000" w:rsidP="00957A8B">
            <w:pPr>
              <w:spacing w:before="96"/>
              <w:ind w:left="54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3972" w:type="dxa"/>
          </w:tcPr>
          <w:p w14:paraId="3BA63571" w14:textId="77777777" w:rsidR="00D3738E" w:rsidRPr="00F82DCB" w:rsidRDefault="00000000" w:rsidP="00957A8B">
            <w:pPr>
              <w:pStyle w:val="TableText"/>
              <w:spacing w:before="50"/>
              <w:ind w:left="1268"/>
              <w:rPr>
                <w:sz w:val="13"/>
                <w:szCs w:val="13"/>
              </w:rPr>
            </w:pPr>
            <w:r w:rsidRPr="00F82DCB">
              <w:rPr>
                <w:sz w:val="13"/>
                <w:szCs w:val="13"/>
              </w:rPr>
              <w:t>需求分析与确认</w:t>
            </w:r>
          </w:p>
        </w:tc>
        <w:tc>
          <w:tcPr>
            <w:tcW w:w="1746" w:type="dxa"/>
          </w:tcPr>
          <w:p w14:paraId="725CF92E" w14:textId="77777777" w:rsidR="00D3738E" w:rsidRPr="00F82DCB" w:rsidRDefault="00000000" w:rsidP="00957A8B">
            <w:pPr>
              <w:spacing w:before="93"/>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70" w:type="dxa"/>
          </w:tcPr>
          <w:p w14:paraId="73D03E56" w14:textId="77777777" w:rsidR="00D3738E" w:rsidRPr="00F82DCB" w:rsidRDefault="00000000" w:rsidP="00957A8B">
            <w:pPr>
              <w:spacing w:before="93"/>
              <w:ind w:left="8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53FED188" w14:textId="77777777">
        <w:trPr>
          <w:trHeight w:val="316"/>
        </w:trPr>
        <w:tc>
          <w:tcPr>
            <w:tcW w:w="1218" w:type="dxa"/>
          </w:tcPr>
          <w:p w14:paraId="392D8FC8" w14:textId="77777777" w:rsidR="00D3738E" w:rsidRPr="00F82DCB" w:rsidRDefault="00000000" w:rsidP="00957A8B">
            <w:pPr>
              <w:spacing w:before="93"/>
              <w:ind w:left="54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3972" w:type="dxa"/>
          </w:tcPr>
          <w:p w14:paraId="23F1CC51" w14:textId="77777777" w:rsidR="00D3738E" w:rsidRPr="00F82DCB" w:rsidRDefault="00000000" w:rsidP="00957A8B">
            <w:pPr>
              <w:pStyle w:val="TableText"/>
              <w:spacing w:before="50"/>
              <w:ind w:left="1574"/>
              <w:rPr>
                <w:sz w:val="13"/>
                <w:szCs w:val="13"/>
              </w:rPr>
            </w:pPr>
            <w:r w:rsidRPr="00F82DCB">
              <w:rPr>
                <w:sz w:val="13"/>
                <w:szCs w:val="13"/>
              </w:rPr>
              <w:t>总体设计</w:t>
            </w:r>
          </w:p>
        </w:tc>
        <w:tc>
          <w:tcPr>
            <w:tcW w:w="1746" w:type="dxa"/>
          </w:tcPr>
          <w:p w14:paraId="0E37FF0B" w14:textId="77777777" w:rsidR="00D3738E" w:rsidRPr="00F82DCB" w:rsidRDefault="00000000" w:rsidP="00957A8B">
            <w:pPr>
              <w:spacing w:before="96"/>
              <w:ind w:left="8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70" w:type="dxa"/>
          </w:tcPr>
          <w:p w14:paraId="154004A4" w14:textId="77777777" w:rsidR="00D3738E" w:rsidRPr="00F82DCB" w:rsidRDefault="00000000" w:rsidP="00957A8B">
            <w:pPr>
              <w:spacing w:before="93"/>
              <w:ind w:left="8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292E3ACA" w14:textId="77777777">
        <w:trPr>
          <w:trHeight w:val="316"/>
        </w:trPr>
        <w:tc>
          <w:tcPr>
            <w:tcW w:w="1218" w:type="dxa"/>
          </w:tcPr>
          <w:p w14:paraId="71B932F5" w14:textId="77777777" w:rsidR="00D3738E" w:rsidRPr="00F82DCB" w:rsidRDefault="00000000" w:rsidP="00957A8B">
            <w:pPr>
              <w:spacing w:before="97"/>
              <w:ind w:left="53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3972" w:type="dxa"/>
          </w:tcPr>
          <w:p w14:paraId="68E4D810" w14:textId="77777777" w:rsidR="00D3738E" w:rsidRPr="00F82DCB" w:rsidRDefault="00000000" w:rsidP="00957A8B">
            <w:pPr>
              <w:pStyle w:val="TableText"/>
              <w:spacing w:before="50"/>
              <w:ind w:left="1051"/>
              <w:rPr>
                <w:sz w:val="13"/>
                <w:szCs w:val="13"/>
              </w:rPr>
            </w:pPr>
            <w:r w:rsidRPr="00F82DCB">
              <w:rPr>
                <w:sz w:val="13"/>
                <w:szCs w:val="13"/>
              </w:rPr>
              <w:t>总体设计评审和修订</w:t>
            </w:r>
          </w:p>
        </w:tc>
        <w:tc>
          <w:tcPr>
            <w:tcW w:w="1746" w:type="dxa"/>
          </w:tcPr>
          <w:p w14:paraId="2E41CFC8" w14:textId="77777777" w:rsidR="00D3738E" w:rsidRPr="00F82DCB" w:rsidRDefault="00000000" w:rsidP="00957A8B">
            <w:pPr>
              <w:spacing w:before="97"/>
              <w:ind w:left="8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70" w:type="dxa"/>
          </w:tcPr>
          <w:p w14:paraId="2DCCE9B3" w14:textId="77777777" w:rsidR="00D3738E" w:rsidRPr="00F82DCB" w:rsidRDefault="00000000" w:rsidP="00957A8B">
            <w:pPr>
              <w:spacing w:before="94"/>
              <w:ind w:left="83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577EB23C" w14:textId="77777777">
        <w:trPr>
          <w:trHeight w:val="316"/>
        </w:trPr>
        <w:tc>
          <w:tcPr>
            <w:tcW w:w="1218" w:type="dxa"/>
          </w:tcPr>
          <w:p w14:paraId="6D922B26" w14:textId="77777777" w:rsidR="00D3738E" w:rsidRPr="00F82DCB" w:rsidRDefault="00000000" w:rsidP="00957A8B">
            <w:pPr>
              <w:spacing w:before="98"/>
              <w:ind w:left="5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3972" w:type="dxa"/>
          </w:tcPr>
          <w:p w14:paraId="1B8E53DB" w14:textId="77777777" w:rsidR="00D3738E" w:rsidRPr="00F82DCB" w:rsidRDefault="00000000" w:rsidP="00957A8B">
            <w:pPr>
              <w:pStyle w:val="TableText"/>
              <w:spacing w:before="51"/>
              <w:ind w:left="837"/>
              <w:rPr>
                <w:sz w:val="13"/>
                <w:szCs w:val="13"/>
                <w:lang w:eastAsia="zh-CN"/>
              </w:rPr>
            </w:pPr>
            <w:r w:rsidRPr="00F82DCB">
              <w:rPr>
                <w:sz w:val="13"/>
                <w:szCs w:val="13"/>
                <w:lang w:eastAsia="zh-CN"/>
              </w:rPr>
              <w:t>详细设计（包括软硬件）</w:t>
            </w:r>
          </w:p>
        </w:tc>
        <w:tc>
          <w:tcPr>
            <w:tcW w:w="1746" w:type="dxa"/>
          </w:tcPr>
          <w:p w14:paraId="3E33C68F" w14:textId="77777777" w:rsidR="00D3738E" w:rsidRPr="00F82DCB" w:rsidRDefault="00000000" w:rsidP="00957A8B">
            <w:pPr>
              <w:spacing w:before="94"/>
              <w:ind w:left="7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C.D</w:t>
            </w:r>
          </w:p>
        </w:tc>
        <w:tc>
          <w:tcPr>
            <w:tcW w:w="1770" w:type="dxa"/>
          </w:tcPr>
          <w:p w14:paraId="63553928" w14:textId="77777777" w:rsidR="00D3738E" w:rsidRPr="00F82DCB" w:rsidRDefault="00000000" w:rsidP="00957A8B">
            <w:pPr>
              <w:spacing w:before="94"/>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r>
      <w:tr w:rsidR="00D3738E" w:rsidRPr="00F82DCB" w14:paraId="27712FED" w14:textId="77777777">
        <w:trPr>
          <w:trHeight w:val="321"/>
        </w:trPr>
        <w:tc>
          <w:tcPr>
            <w:tcW w:w="1218" w:type="dxa"/>
          </w:tcPr>
          <w:p w14:paraId="3288878E" w14:textId="77777777" w:rsidR="00D3738E" w:rsidRPr="00F82DCB" w:rsidRDefault="00000000" w:rsidP="00957A8B">
            <w:pPr>
              <w:spacing w:before="103"/>
              <w:ind w:left="5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3972" w:type="dxa"/>
          </w:tcPr>
          <w:p w14:paraId="3AC531AC" w14:textId="77777777" w:rsidR="00D3738E" w:rsidRPr="00F82DCB" w:rsidRDefault="00000000" w:rsidP="00957A8B">
            <w:pPr>
              <w:pStyle w:val="TableText"/>
              <w:spacing w:before="56"/>
              <w:ind w:left="730"/>
              <w:rPr>
                <w:sz w:val="13"/>
                <w:szCs w:val="13"/>
                <w:lang w:eastAsia="zh-CN"/>
              </w:rPr>
            </w:pPr>
            <w:r w:rsidRPr="00F82DCB">
              <w:rPr>
                <w:sz w:val="13"/>
                <w:szCs w:val="13"/>
                <w:lang w:eastAsia="zh-CN"/>
              </w:rPr>
              <w:t>编码、单元测试、集成测试</w:t>
            </w:r>
          </w:p>
        </w:tc>
        <w:tc>
          <w:tcPr>
            <w:tcW w:w="1746" w:type="dxa"/>
          </w:tcPr>
          <w:p w14:paraId="3A0F5A38" w14:textId="77777777" w:rsidR="00D3738E" w:rsidRPr="00F82DCB" w:rsidRDefault="00000000" w:rsidP="00957A8B">
            <w:pPr>
              <w:spacing w:before="103"/>
              <w:ind w:left="8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770" w:type="dxa"/>
          </w:tcPr>
          <w:p w14:paraId="7A04DBCD" w14:textId="77777777" w:rsidR="00D3738E" w:rsidRPr="00F82DCB" w:rsidRDefault="00000000" w:rsidP="00957A8B">
            <w:pPr>
              <w:spacing w:before="100"/>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r>
      <w:tr w:rsidR="00D3738E" w:rsidRPr="00F82DCB" w14:paraId="1D153190" w14:textId="77777777">
        <w:trPr>
          <w:trHeight w:val="316"/>
        </w:trPr>
        <w:tc>
          <w:tcPr>
            <w:tcW w:w="1218" w:type="dxa"/>
          </w:tcPr>
          <w:p w14:paraId="3C4852AB" w14:textId="77777777" w:rsidR="00D3738E" w:rsidRPr="00F82DCB" w:rsidRDefault="00000000" w:rsidP="00957A8B">
            <w:pPr>
              <w:spacing w:before="95"/>
              <w:ind w:left="5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3972" w:type="dxa"/>
          </w:tcPr>
          <w:p w14:paraId="3D982D1C" w14:textId="77777777" w:rsidR="00D3738E" w:rsidRPr="00F82DCB" w:rsidRDefault="00000000" w:rsidP="00957A8B">
            <w:pPr>
              <w:pStyle w:val="TableText"/>
              <w:spacing w:before="52"/>
              <w:ind w:left="1257"/>
              <w:rPr>
                <w:sz w:val="13"/>
                <w:szCs w:val="13"/>
              </w:rPr>
            </w:pPr>
            <w:r w:rsidRPr="00F82DCB">
              <w:rPr>
                <w:sz w:val="13"/>
                <w:szCs w:val="13"/>
              </w:rPr>
              <w:t>硬件安装与调试</w:t>
            </w:r>
          </w:p>
        </w:tc>
        <w:tc>
          <w:tcPr>
            <w:tcW w:w="1746" w:type="dxa"/>
          </w:tcPr>
          <w:p w14:paraId="12074D7D" w14:textId="77777777" w:rsidR="00D3738E" w:rsidRPr="00F82DCB" w:rsidRDefault="00000000" w:rsidP="00957A8B">
            <w:pPr>
              <w:spacing w:before="99"/>
              <w:ind w:left="8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70" w:type="dxa"/>
          </w:tcPr>
          <w:p w14:paraId="3D345E5F" w14:textId="77777777" w:rsidR="00D3738E" w:rsidRPr="00F82DCB" w:rsidRDefault="00000000" w:rsidP="00957A8B">
            <w:pPr>
              <w:spacing w:before="96"/>
              <w:ind w:left="8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07FD49CD" w14:textId="77777777">
        <w:trPr>
          <w:trHeight w:val="316"/>
        </w:trPr>
        <w:tc>
          <w:tcPr>
            <w:tcW w:w="1218" w:type="dxa"/>
          </w:tcPr>
          <w:p w14:paraId="511B2CFD" w14:textId="77777777" w:rsidR="00D3738E" w:rsidRPr="00F82DCB" w:rsidRDefault="00000000" w:rsidP="00957A8B">
            <w:pPr>
              <w:spacing w:before="99"/>
              <w:ind w:left="53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3972" w:type="dxa"/>
          </w:tcPr>
          <w:p w14:paraId="1A99D149" w14:textId="77777777" w:rsidR="00D3738E" w:rsidRPr="00F82DCB" w:rsidRDefault="00000000" w:rsidP="00957A8B">
            <w:pPr>
              <w:pStyle w:val="TableText"/>
              <w:spacing w:before="52"/>
              <w:ind w:left="730"/>
              <w:rPr>
                <w:sz w:val="13"/>
                <w:szCs w:val="13"/>
                <w:lang w:eastAsia="zh-CN"/>
              </w:rPr>
            </w:pPr>
            <w:r w:rsidRPr="00F82DCB">
              <w:rPr>
                <w:sz w:val="13"/>
                <w:szCs w:val="13"/>
                <w:lang w:eastAsia="zh-CN"/>
              </w:rPr>
              <w:t>现场安装与软硬件联合调试</w:t>
            </w:r>
          </w:p>
        </w:tc>
        <w:tc>
          <w:tcPr>
            <w:tcW w:w="1746" w:type="dxa"/>
          </w:tcPr>
          <w:p w14:paraId="19FE9C2A" w14:textId="77777777" w:rsidR="00D3738E" w:rsidRPr="00F82DCB" w:rsidRDefault="00000000" w:rsidP="00957A8B">
            <w:pPr>
              <w:pStyle w:val="TableText"/>
              <w:spacing w:before="91"/>
              <w:ind w:left="63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r w:rsidRPr="00F82DCB">
              <w:rPr>
                <w:sz w:val="13"/>
                <w:szCs w:val="13"/>
              </w:rPr>
              <w:t>、</w:t>
            </w:r>
            <w:r w:rsidRPr="00F82DCB">
              <w:rPr>
                <w:rFonts w:ascii="Times New Roman" w:eastAsia="Times New Roman" w:hAnsi="Times New Roman" w:cs="Times New Roman"/>
                <w:sz w:val="13"/>
                <w:szCs w:val="13"/>
              </w:rPr>
              <w:t>G</w:t>
            </w:r>
          </w:p>
        </w:tc>
        <w:tc>
          <w:tcPr>
            <w:tcW w:w="1770" w:type="dxa"/>
          </w:tcPr>
          <w:p w14:paraId="57B9A50A" w14:textId="77777777" w:rsidR="00D3738E" w:rsidRPr="00F82DCB" w:rsidRDefault="00000000" w:rsidP="00957A8B">
            <w:pPr>
              <w:spacing w:before="96"/>
              <w:ind w:left="8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113068DF" w14:textId="77777777">
        <w:trPr>
          <w:trHeight w:val="316"/>
        </w:trPr>
        <w:tc>
          <w:tcPr>
            <w:tcW w:w="1218" w:type="dxa"/>
          </w:tcPr>
          <w:p w14:paraId="1B04F6CC" w14:textId="77777777" w:rsidR="00D3738E" w:rsidRPr="00F82DCB" w:rsidRDefault="00000000" w:rsidP="00957A8B">
            <w:pPr>
              <w:spacing w:before="100"/>
              <w:ind w:left="5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3972" w:type="dxa"/>
          </w:tcPr>
          <w:p w14:paraId="287CA1DD" w14:textId="77777777" w:rsidR="00D3738E" w:rsidRPr="00F82DCB" w:rsidRDefault="00000000" w:rsidP="00957A8B">
            <w:pPr>
              <w:pStyle w:val="TableText"/>
              <w:spacing w:before="53"/>
              <w:ind w:left="1463"/>
              <w:rPr>
                <w:sz w:val="13"/>
                <w:szCs w:val="13"/>
              </w:rPr>
            </w:pPr>
            <w:r w:rsidRPr="00F82DCB">
              <w:rPr>
                <w:sz w:val="13"/>
                <w:szCs w:val="13"/>
              </w:rPr>
              <w:t>第三方测试</w:t>
            </w:r>
          </w:p>
        </w:tc>
        <w:tc>
          <w:tcPr>
            <w:tcW w:w="1746" w:type="dxa"/>
          </w:tcPr>
          <w:p w14:paraId="505A6623" w14:textId="77777777" w:rsidR="00D3738E" w:rsidRPr="00F82DCB" w:rsidRDefault="00000000" w:rsidP="00957A8B">
            <w:pPr>
              <w:spacing w:before="100"/>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770" w:type="dxa"/>
          </w:tcPr>
          <w:p w14:paraId="370D382A" w14:textId="77777777" w:rsidR="00D3738E" w:rsidRPr="00F82DCB" w:rsidRDefault="00000000" w:rsidP="00957A8B">
            <w:pPr>
              <w:spacing w:before="97"/>
              <w:ind w:left="8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67419068" w14:textId="77777777">
        <w:trPr>
          <w:trHeight w:val="321"/>
        </w:trPr>
        <w:tc>
          <w:tcPr>
            <w:tcW w:w="1218" w:type="dxa"/>
          </w:tcPr>
          <w:p w14:paraId="0933DCAD" w14:textId="77777777" w:rsidR="00D3738E" w:rsidRPr="00F82DCB" w:rsidRDefault="00000000" w:rsidP="00957A8B">
            <w:pPr>
              <w:spacing w:before="100"/>
              <w:ind w:left="5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3972" w:type="dxa"/>
          </w:tcPr>
          <w:p w14:paraId="25A58C07" w14:textId="77777777" w:rsidR="00D3738E" w:rsidRPr="00F82DCB" w:rsidRDefault="00000000" w:rsidP="00957A8B">
            <w:pPr>
              <w:pStyle w:val="TableText"/>
              <w:spacing w:before="54"/>
              <w:ind w:left="944"/>
              <w:rPr>
                <w:sz w:val="13"/>
                <w:szCs w:val="13"/>
                <w:lang w:eastAsia="zh-CN"/>
              </w:rPr>
            </w:pPr>
            <w:r w:rsidRPr="00F82DCB">
              <w:rPr>
                <w:sz w:val="13"/>
                <w:szCs w:val="13"/>
                <w:lang w:eastAsia="zh-CN"/>
              </w:rPr>
              <w:t>系统试运行与用户培训</w:t>
            </w:r>
          </w:p>
        </w:tc>
        <w:tc>
          <w:tcPr>
            <w:tcW w:w="1746" w:type="dxa"/>
          </w:tcPr>
          <w:p w14:paraId="5AF99E57" w14:textId="77777777" w:rsidR="00D3738E" w:rsidRPr="00F82DCB" w:rsidRDefault="00000000" w:rsidP="00957A8B">
            <w:pPr>
              <w:spacing w:before="100"/>
              <w:ind w:left="8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1770" w:type="dxa"/>
          </w:tcPr>
          <w:p w14:paraId="353C597B" w14:textId="77777777" w:rsidR="00D3738E" w:rsidRPr="00F82DCB" w:rsidRDefault="00000000" w:rsidP="00957A8B">
            <w:pPr>
              <w:spacing w:before="97"/>
              <w:ind w:left="83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bl>
    <w:p w14:paraId="594DE5FB" w14:textId="28BF10C9" w:rsidR="00D3738E" w:rsidRPr="00F82DCB" w:rsidRDefault="00000000" w:rsidP="00957A8B">
      <w:pPr>
        <w:pStyle w:val="a3"/>
        <w:spacing w:before="45"/>
        <w:ind w:left="8" w:right="105" w:firstLine="422"/>
        <w:rPr>
          <w:sz w:val="13"/>
          <w:szCs w:val="13"/>
          <w:lang w:eastAsia="zh-CN"/>
        </w:rPr>
      </w:pPr>
      <w:r w:rsidRPr="00F82DCB">
        <w:rPr>
          <w:sz w:val="13"/>
          <w:szCs w:val="13"/>
          <w:lang w:eastAsia="zh-CN"/>
        </w:rPr>
        <w:t xml:space="preserve">在项目启动与人员、资源调配（任务 </w:t>
      </w:r>
      <w:r w:rsidRPr="00F82DCB">
        <w:rPr>
          <w:rFonts w:ascii="Times New Roman" w:eastAsia="Times New Roman" w:hAnsi="Times New Roman" w:cs="Times New Roman"/>
          <w:sz w:val="13"/>
          <w:szCs w:val="13"/>
          <w:lang w:eastAsia="zh-CN"/>
        </w:rPr>
        <w:t>A</w:t>
      </w:r>
      <w:r w:rsidRPr="00F82DCB">
        <w:rPr>
          <w:sz w:val="13"/>
          <w:szCs w:val="13"/>
          <w:lang w:eastAsia="zh-CN"/>
        </w:rPr>
        <w:t xml:space="preserve">）阶段，李工经过估算后发现编码、单元测试、集成测试（任务 </w:t>
      </w:r>
      <w:r w:rsidRPr="00F82DCB">
        <w:rPr>
          <w:rFonts w:ascii="Times New Roman" w:eastAsia="Times New Roman" w:hAnsi="Times New Roman" w:cs="Times New Roman"/>
          <w:sz w:val="13"/>
          <w:szCs w:val="13"/>
          <w:lang w:eastAsia="zh-CN"/>
        </w:rPr>
        <w:t>F</w:t>
      </w:r>
      <w:r w:rsidRPr="00F82DCB">
        <w:rPr>
          <w:sz w:val="13"/>
          <w:szCs w:val="13"/>
          <w:lang w:eastAsia="zh-CN"/>
        </w:rPr>
        <w:t xml:space="preserve">）的技术人员不足。经公司领导批准后，公司人力资源部开始招聘技术人员，项目 前期工作进展顺利， 进入详细设计（任务 </w:t>
      </w:r>
      <w:r w:rsidRPr="00F82DCB">
        <w:rPr>
          <w:rFonts w:ascii="Times New Roman" w:eastAsia="Times New Roman" w:hAnsi="Times New Roman" w:cs="Times New Roman"/>
          <w:sz w:val="13"/>
          <w:szCs w:val="13"/>
          <w:lang w:eastAsia="zh-CN"/>
        </w:rPr>
        <w:t>E</w:t>
      </w:r>
      <w:r w:rsidRPr="00F82DCB">
        <w:rPr>
          <w:sz w:val="13"/>
          <w:szCs w:val="13"/>
          <w:lang w:eastAsia="zh-CN"/>
        </w:rPr>
        <w:t xml:space="preserve">）后，负责任务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的骨干老杨提出，详细设计小组前 期没有参加需求调研和确认， 对需求文档的理解存在疑问。经过沟通后， 李工邀请 </w:t>
      </w:r>
      <w:r w:rsidRPr="00F82DCB">
        <w:rPr>
          <w:rFonts w:ascii="Times New Roman" w:eastAsia="Times New Roman" w:hAnsi="Times New Roman" w:cs="Times New Roman"/>
          <w:sz w:val="13"/>
          <w:szCs w:val="13"/>
          <w:lang w:eastAsia="zh-CN"/>
        </w:rPr>
        <w:t>Z</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公司用户代 表和项目团队相关人员召开了一次推进会议。会后老杨向李工提出，由于先前对部分用户需求的 理解有误， 须延迟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周才可完成详细设计。考虑到进度计划中已预留了 </w:t>
      </w:r>
      <w:r w:rsidRPr="00F82DCB">
        <w:rPr>
          <w:rFonts w:ascii="Times New Roman" w:eastAsia="Times New Roman" w:hAnsi="Times New Roman" w:cs="Times New Roman"/>
          <w:sz w:val="13"/>
          <w:szCs w:val="13"/>
          <w:lang w:eastAsia="zh-CN"/>
        </w:rPr>
        <w:t>4</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周的时间储备，李工批 准了老杨的请求，并按原进度计划继续执行。</w:t>
      </w:r>
    </w:p>
    <w:p w14:paraId="1C7CC639" w14:textId="77777777" w:rsidR="00D3738E" w:rsidRPr="00F82DCB" w:rsidRDefault="00000000" w:rsidP="00957A8B">
      <w:pPr>
        <w:pStyle w:val="a3"/>
        <w:spacing w:before="65"/>
        <w:ind w:left="9" w:right="52" w:firstLine="421"/>
        <w:rPr>
          <w:sz w:val="13"/>
          <w:szCs w:val="13"/>
          <w:lang w:eastAsia="zh-CN"/>
        </w:rPr>
      </w:pPr>
      <w:r w:rsidRPr="00F82DCB">
        <w:rPr>
          <w:sz w:val="13"/>
          <w:szCs w:val="13"/>
          <w:lang w:eastAsia="zh-CN"/>
        </w:rPr>
        <w:t xml:space="preserve">任务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延迟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周完成后， 项目组织开始编码、单元测试和集成测试（任务 </w:t>
      </w:r>
      <w:r w:rsidRPr="00F82DCB">
        <w:rPr>
          <w:rFonts w:ascii="Times New Roman" w:eastAsia="Times New Roman" w:hAnsi="Times New Roman" w:cs="Times New Roman"/>
          <w:sz w:val="13"/>
          <w:szCs w:val="13"/>
          <w:lang w:eastAsia="zh-CN"/>
        </w:rPr>
        <w:t>F</w:t>
      </w:r>
      <w:r w:rsidRPr="00F82DCB">
        <w:rPr>
          <w:sz w:val="13"/>
          <w:szCs w:val="13"/>
          <w:lang w:eastAsia="zh-CN"/>
        </w:rPr>
        <w:t xml:space="preserve">）。此时人力资源 部招聘的新员工陆续到职，为避免进度延误，李工第一时间安排他们上岗。新招聘的员工大多是 应届毕业生， 即便有老员工带领， 工作效率仍然不高。与此同时，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公司领导催促李工加快进度， 李工只得组织新老员工加班。虽然他们每天加班，可最终还是用了 </w:t>
      </w:r>
      <w:r w:rsidRPr="00F82DCB">
        <w:rPr>
          <w:rFonts w:ascii="Times New Roman" w:eastAsia="Times New Roman" w:hAnsi="Times New Roman" w:cs="Times New Roman"/>
          <w:sz w:val="13"/>
          <w:szCs w:val="13"/>
          <w:lang w:eastAsia="zh-CN"/>
        </w:rPr>
        <w:t>20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周才完成原来计划用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 xml:space="preserve">周 完成的任务 </w:t>
      </w:r>
      <w:r w:rsidRPr="00F82DCB">
        <w:rPr>
          <w:rFonts w:ascii="Times New Roman" w:eastAsia="Times New Roman" w:hAnsi="Times New Roman" w:cs="Times New Roman"/>
          <w:sz w:val="13"/>
          <w:szCs w:val="13"/>
          <w:lang w:eastAsia="zh-CN"/>
        </w:rPr>
        <w:t>F</w:t>
      </w:r>
      <w:r w:rsidRPr="00F82DCB">
        <w:rPr>
          <w:sz w:val="13"/>
          <w:szCs w:val="13"/>
          <w:lang w:eastAsia="zh-CN"/>
        </w:rPr>
        <w:t xml:space="preserve">。此时已临近春节假期，在李工的提议下， </w:t>
      </w:r>
      <w:r w:rsidRPr="00F82DCB">
        <w:rPr>
          <w:rFonts w:ascii="Times New Roman" w:eastAsia="Times New Roman" w:hAnsi="Times New Roman" w:cs="Times New Roman"/>
          <w:sz w:val="13"/>
          <w:szCs w:val="13"/>
          <w:lang w:eastAsia="zh-CN"/>
        </w:rPr>
        <w:t xml:space="preserve">W </w:t>
      </w:r>
      <w:r w:rsidRPr="00F82DCB">
        <w:rPr>
          <w:sz w:val="13"/>
          <w:szCs w:val="13"/>
          <w:lang w:eastAsia="zh-CN"/>
        </w:rPr>
        <w:t xml:space="preserve">公司决定让项目组在假期结束前提前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周入驻 </w:t>
      </w:r>
      <w:r w:rsidRPr="00F82DCB">
        <w:rPr>
          <w:rFonts w:ascii="Times New Roman" w:eastAsia="Times New Roman" w:hAnsi="Times New Roman" w:cs="Times New Roman"/>
          <w:sz w:val="13"/>
          <w:szCs w:val="13"/>
          <w:lang w:eastAsia="zh-CN"/>
        </w:rPr>
        <w:t>Z</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公司进行现场安装与软硬件联合调试。由于 </w:t>
      </w:r>
      <w:r w:rsidRPr="00F82DCB">
        <w:rPr>
          <w:rFonts w:ascii="Times New Roman" w:eastAsia="Times New Roman" w:hAnsi="Times New Roman" w:cs="Times New Roman"/>
          <w:sz w:val="13"/>
          <w:szCs w:val="13"/>
          <w:lang w:eastAsia="zh-CN"/>
        </w:rPr>
        <w:t>Z</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公司和监理单位春节期间只有值班人员，  无法很好地配合项目组工作，导致联合调试工作进展不顺利。为了把延误的进度赶回来，经公司 同意，春节后一上班，李工继续组织项目团队加班。此时许多成员都感到身心疲惫，工作效率下 降，对项目经理的安排充满了抱怨。</w:t>
      </w:r>
    </w:p>
    <w:p w14:paraId="79CD2BBB" w14:textId="77777777" w:rsidR="00D3738E" w:rsidRPr="00F82DCB" w:rsidRDefault="00D3738E" w:rsidP="00957A8B">
      <w:pPr>
        <w:rPr>
          <w:sz w:val="13"/>
          <w:szCs w:val="13"/>
          <w:lang w:eastAsia="zh-CN"/>
        </w:rPr>
      </w:pPr>
    </w:p>
    <w:p w14:paraId="4F139985" w14:textId="77777777" w:rsidR="00D3738E" w:rsidRPr="00F82DCB" w:rsidRDefault="00D3738E" w:rsidP="00957A8B">
      <w:pPr>
        <w:rPr>
          <w:sz w:val="13"/>
          <w:szCs w:val="13"/>
          <w:lang w:eastAsia="zh-CN"/>
        </w:rPr>
        <w:sectPr w:rsidR="00D3738E" w:rsidRPr="00F82DCB">
          <w:headerReference w:type="even" r:id="rId796"/>
          <w:headerReference w:type="default" r:id="rId797"/>
          <w:headerReference w:type="first" r:id="rId798"/>
          <w:pgSz w:w="10320" w:h="14568"/>
          <w:pgMar w:top="400" w:right="609" w:bottom="0" w:left="718" w:header="0" w:footer="0" w:gutter="0"/>
          <w:cols w:space="720" w:equalWidth="0">
            <w:col w:w="8992" w:space="0"/>
          </w:cols>
        </w:sectPr>
      </w:pPr>
    </w:p>
    <w:p w14:paraId="3DF5756F"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1107 -</w:t>
      </w:r>
    </w:p>
    <w:p w14:paraId="0CA6EF4E" w14:textId="37465FF5" w:rsidR="00D3738E" w:rsidRPr="00F82DCB" w:rsidRDefault="00D3738E" w:rsidP="00957A8B">
      <w:pPr>
        <w:spacing w:before="26"/>
        <w:ind w:left="446"/>
        <w:rPr>
          <w:rFonts w:ascii="楷体" w:eastAsia="楷体" w:hAnsi="楷体" w:cs="楷体"/>
          <w:sz w:val="10"/>
          <w:szCs w:val="10"/>
          <w:lang w:eastAsia="zh-CN"/>
        </w:rPr>
      </w:pPr>
    </w:p>
    <w:p w14:paraId="7B373DD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14CCF15" w14:textId="726EFC02" w:rsidR="00D3738E" w:rsidRPr="00F82DCB" w:rsidRDefault="00D3738E" w:rsidP="00957A8B">
      <w:pPr>
        <w:spacing w:before="224"/>
        <w:rPr>
          <w:rFonts w:ascii="楷体" w:eastAsia="楷体" w:hAnsi="楷体" w:cs="楷体"/>
          <w:sz w:val="10"/>
          <w:szCs w:val="10"/>
          <w:lang w:eastAsia="zh-CN"/>
        </w:rPr>
      </w:pPr>
    </w:p>
    <w:p w14:paraId="4AB107E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09" w:bottom="0" w:left="718" w:header="0" w:footer="0" w:gutter="0"/>
          <w:cols w:num="2" w:space="720" w:equalWidth="0">
            <w:col w:w="4957" w:space="100"/>
            <w:col w:w="3936" w:space="0"/>
          </w:cols>
        </w:sectPr>
      </w:pPr>
    </w:p>
    <w:p w14:paraId="048940BA" w14:textId="7AAE6B1F" w:rsidR="00D3738E" w:rsidRPr="00F82DCB" w:rsidRDefault="00D3738E" w:rsidP="00957A8B">
      <w:pPr>
        <w:rPr>
          <w:sz w:val="13"/>
          <w:szCs w:val="13"/>
          <w:lang w:eastAsia="zh-CN"/>
        </w:rPr>
      </w:pPr>
    </w:p>
    <w:p w14:paraId="2084D333" w14:textId="77777777" w:rsidR="00D3738E" w:rsidRPr="00F82DCB" w:rsidRDefault="00000000" w:rsidP="00957A8B">
      <w:pPr>
        <w:pStyle w:val="a3"/>
        <w:spacing w:before="68"/>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p>
    <w:p w14:paraId="22A704C6" w14:textId="77777777" w:rsidR="00D3738E" w:rsidRPr="00F82DCB" w:rsidRDefault="00000000" w:rsidP="00957A8B">
      <w:pPr>
        <w:pStyle w:val="a3"/>
        <w:spacing w:before="58"/>
        <w:ind w:left="122" w:hanging="9"/>
        <w:rPr>
          <w:sz w:val="13"/>
          <w:szCs w:val="13"/>
          <w:lang w:eastAsia="zh-CN"/>
        </w:rPr>
      </w:pPr>
      <w:r w:rsidRPr="00F82DCB">
        <w:rPr>
          <w:sz w:val="13"/>
          <w:szCs w:val="13"/>
          <w:lang w:eastAsia="zh-CN"/>
        </w:rPr>
        <w:t xml:space="preserve">根据任务清单， 将前导图填充完整， 并指出项目的关键路径、计算计划总工期、活动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的总 时差（总浮动时间）。</w:t>
      </w:r>
    </w:p>
    <w:p w14:paraId="7C6EF113" w14:textId="77777777" w:rsidR="00D3738E" w:rsidRPr="00F82DCB" w:rsidRDefault="00000000" w:rsidP="00957A8B">
      <w:pPr>
        <w:spacing w:before="64"/>
        <w:ind w:firstLine="105"/>
        <w:rPr>
          <w:sz w:val="13"/>
          <w:szCs w:val="13"/>
        </w:rPr>
      </w:pPr>
      <w:r w:rsidRPr="00F82DCB">
        <w:rPr>
          <w:position w:val="-60"/>
          <w:sz w:val="13"/>
          <w:szCs w:val="13"/>
        </w:rPr>
        <w:drawing>
          <wp:inline distT="0" distB="0" distL="0" distR="0" wp14:anchorId="060038C5" wp14:editId="518E8581">
            <wp:extent cx="5367515" cy="1914144"/>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799"/>
                    <a:stretch>
                      <a:fillRect/>
                    </a:stretch>
                  </pic:blipFill>
                  <pic:spPr>
                    <a:xfrm>
                      <a:off x="0" y="0"/>
                      <a:ext cx="5367515" cy="1914144"/>
                    </a:xfrm>
                    <a:prstGeom prst="rect">
                      <a:avLst/>
                    </a:prstGeom>
                  </pic:spPr>
                </pic:pic>
              </a:graphicData>
            </a:graphic>
          </wp:inline>
        </w:drawing>
      </w:r>
    </w:p>
    <w:p w14:paraId="47235B3D" w14:textId="77777777" w:rsidR="00D3738E" w:rsidRPr="00F82DCB" w:rsidRDefault="00000000" w:rsidP="00957A8B">
      <w:pPr>
        <w:pStyle w:val="a3"/>
        <w:spacing w:before="102"/>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2701E62" w14:textId="3B884683" w:rsidR="00D3738E" w:rsidRPr="00F82DCB" w:rsidRDefault="00BD5967" w:rsidP="00957A8B">
      <w:pPr>
        <w:pStyle w:val="a3"/>
        <w:spacing w:before="60"/>
        <w:ind w:left="541"/>
        <w:rPr>
          <w:sz w:val="13"/>
          <w:szCs w:val="13"/>
          <w:lang w:eastAsia="zh-CN"/>
        </w:rPr>
      </w:pPr>
      <w:r w:rsidRPr="00F82DCB">
        <w:rPr>
          <w:position w:val="7"/>
          <w:sz w:val="13"/>
          <w:szCs w:val="13"/>
          <w:lang w:eastAsia="zh-CN"/>
        </w:rPr>
        <w:t>结合本案例简要叙述项目经理在进度管理中存在的主要问题。</w:t>
      </w:r>
    </w:p>
    <w:p w14:paraId="124A6CAC" w14:textId="77777777" w:rsidR="00D3738E" w:rsidRPr="00F82DCB" w:rsidRDefault="00000000" w:rsidP="00957A8B">
      <w:pPr>
        <w:pStyle w:val="a3"/>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C37B882" w14:textId="77777777" w:rsidR="00D3738E" w:rsidRPr="00F82DCB" w:rsidRDefault="00000000" w:rsidP="00957A8B">
      <w:pPr>
        <w:pStyle w:val="a3"/>
        <w:spacing w:before="60"/>
        <w:ind w:left="539"/>
        <w:rPr>
          <w:sz w:val="13"/>
          <w:szCs w:val="13"/>
          <w:lang w:eastAsia="zh-CN"/>
        </w:rPr>
      </w:pPr>
      <w:r w:rsidRPr="00F82DCB">
        <w:rPr>
          <w:position w:val="7"/>
          <w:sz w:val="13"/>
          <w:szCs w:val="13"/>
          <w:lang w:eastAsia="zh-CN"/>
        </w:rPr>
        <w:t>如果你是项目经理， 请结合本案例简要叙述后续可采取哪些应对措施。</w:t>
      </w:r>
    </w:p>
    <w:p w14:paraId="10AE2BA5" w14:textId="77777777" w:rsidR="00D3738E" w:rsidRPr="00F82DCB" w:rsidRDefault="00000000" w:rsidP="00957A8B">
      <w:pPr>
        <w:pStyle w:val="a3"/>
        <w:ind w:left="10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4CD194F" w14:textId="77777777" w:rsidR="00D3738E" w:rsidRPr="00F82DCB" w:rsidRDefault="00000000" w:rsidP="00957A8B">
      <w:pPr>
        <w:pStyle w:val="a3"/>
        <w:spacing w:before="61"/>
        <w:ind w:left="137" w:right="5" w:firstLine="410"/>
        <w:rPr>
          <w:sz w:val="13"/>
          <w:szCs w:val="13"/>
          <w:lang w:eastAsia="zh-CN"/>
        </w:rPr>
      </w:pPr>
      <w:r w:rsidRPr="00F82DCB">
        <w:rPr>
          <w:sz w:val="13"/>
          <w:szCs w:val="13"/>
          <w:lang w:eastAsia="zh-CN"/>
        </w:rPr>
        <w:t>除了采取进度网络分析，关键路径法和进度压缩技术外，请指出李工在制定进度计划时还可 以采用那些方法或工具。</w:t>
      </w:r>
    </w:p>
    <w:p w14:paraId="4B50A04C" w14:textId="77777777" w:rsidR="00D3738E" w:rsidRPr="00F82DCB" w:rsidRDefault="00D3738E" w:rsidP="00957A8B">
      <w:pPr>
        <w:spacing w:before="14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758F492" w14:textId="77777777">
        <w:trPr>
          <w:trHeight w:val="526"/>
        </w:trPr>
        <w:tc>
          <w:tcPr>
            <w:tcW w:w="1842" w:type="dxa"/>
          </w:tcPr>
          <w:p w14:paraId="6F227114"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688960" behindDoc="1" locked="0" layoutInCell="1" allowOverlap="1" wp14:anchorId="636F6996" wp14:editId="1069AE24">
                  <wp:simplePos x="0" y="0"/>
                  <wp:positionH relativeFrom="column">
                    <wp:posOffset>-79628</wp:posOffset>
                  </wp:positionH>
                  <wp:positionV relativeFrom="paragraph">
                    <wp:posOffset>-79846</wp:posOffset>
                  </wp:positionV>
                  <wp:extent cx="1243571" cy="417576"/>
                  <wp:effectExtent l="0" t="0" r="0" b="0"/>
                  <wp:wrapNone/>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800"/>
                          <a:stretch>
                            <a:fillRect/>
                          </a:stretch>
                        </pic:blipFill>
                        <pic:spPr>
                          <a:xfrm>
                            <a:off x="0" y="0"/>
                            <a:ext cx="1243571" cy="41757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AAB3285" w14:textId="77777777" w:rsidR="00D3738E" w:rsidRPr="00F82DCB" w:rsidRDefault="00000000" w:rsidP="00957A8B">
      <w:pPr>
        <w:spacing w:before="54"/>
        <w:ind w:left="104"/>
        <w:rPr>
          <w:rFonts w:ascii="楷体" w:eastAsia="楷体" w:hAnsi="楷体" w:cs="楷体"/>
          <w:sz w:val="13"/>
          <w:szCs w:val="13"/>
        </w:rPr>
      </w:pPr>
      <w:r w:rsidRPr="00F82DCB">
        <w:rPr>
          <w:rFonts w:ascii="楷体" w:eastAsia="楷体" w:hAnsi="楷体" w:cs="楷体"/>
          <w:sz w:val="13"/>
          <w:szCs w:val="13"/>
        </w:rPr>
        <w:t>【问题 1】（8 分）</w:t>
      </w:r>
    </w:p>
    <w:p w14:paraId="24BDFBF9" w14:textId="77777777" w:rsidR="00D3738E" w:rsidRPr="00F82DCB" w:rsidRDefault="00000000" w:rsidP="00957A8B">
      <w:pPr>
        <w:spacing w:before="51"/>
        <w:ind w:left="118"/>
        <w:rPr>
          <w:rFonts w:ascii="楷体" w:eastAsia="楷体" w:hAnsi="楷体" w:cs="楷体"/>
          <w:sz w:val="13"/>
          <w:szCs w:val="13"/>
          <w:lang w:eastAsia="zh-CN"/>
        </w:rPr>
      </w:pPr>
      <w:r w:rsidRPr="00F82DCB">
        <w:rPr>
          <w:rFonts w:ascii="楷体" w:eastAsia="楷体" w:hAnsi="楷体" w:cs="楷体"/>
          <w:sz w:val="13"/>
          <w:szCs w:val="13"/>
          <w:lang w:eastAsia="zh-CN"/>
        </w:rPr>
        <w:t>首先根据题目画出单代号网络图如下：</w:t>
      </w:r>
    </w:p>
    <w:p w14:paraId="27784943" w14:textId="24FF7D68" w:rsidR="00D3738E" w:rsidRPr="00F82DCB" w:rsidRDefault="00D3738E" w:rsidP="00957A8B">
      <w:pPr>
        <w:spacing w:before="3"/>
        <w:rPr>
          <w:sz w:val="13"/>
          <w:szCs w:val="13"/>
          <w:lang w:eastAsia="zh-CN"/>
        </w:rPr>
      </w:pPr>
    </w:p>
    <w:p w14:paraId="4C9F65F5" w14:textId="77777777" w:rsidR="00D3738E" w:rsidRPr="00F82DCB" w:rsidRDefault="00D3738E" w:rsidP="00957A8B">
      <w:pPr>
        <w:spacing w:before="3"/>
        <w:rPr>
          <w:sz w:val="13"/>
          <w:szCs w:val="13"/>
          <w:lang w:eastAsia="zh-CN"/>
        </w:rPr>
      </w:pPr>
    </w:p>
    <w:p w14:paraId="1A1740F2" w14:textId="787AB89F" w:rsidR="00D3738E" w:rsidRPr="00F82DCB" w:rsidRDefault="00B1531E" w:rsidP="00957A8B">
      <w:pPr>
        <w:spacing w:before="3"/>
        <w:rPr>
          <w:sz w:val="13"/>
          <w:szCs w:val="13"/>
          <w:lang w:eastAsia="zh-CN"/>
        </w:rPr>
      </w:pPr>
      <w:r w:rsidRPr="00F82DCB">
        <w:rPr>
          <w:sz w:val="13"/>
          <w:szCs w:val="13"/>
        </w:rPr>
        <w:drawing>
          <wp:anchor distT="0" distB="0" distL="0" distR="0" simplePos="0" relativeHeight="251992064" behindDoc="1" locked="0" layoutInCell="0" allowOverlap="1" wp14:anchorId="50A5FC3A" wp14:editId="2E2766FD">
            <wp:simplePos x="0" y="0"/>
            <wp:positionH relativeFrom="page">
              <wp:posOffset>548154</wp:posOffset>
            </wp:positionH>
            <wp:positionV relativeFrom="page">
              <wp:posOffset>4678530</wp:posOffset>
            </wp:positionV>
            <wp:extent cx="4090026" cy="2288253"/>
            <wp:effectExtent l="0" t="0" r="0" b="0"/>
            <wp:wrapNone/>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801"/>
                    <a:stretch>
                      <a:fillRect/>
                    </a:stretch>
                  </pic:blipFill>
                  <pic:spPr>
                    <a:xfrm>
                      <a:off x="0" y="0"/>
                      <a:ext cx="4090026" cy="2288253"/>
                    </a:xfrm>
                    <a:prstGeom prst="rect">
                      <a:avLst/>
                    </a:prstGeom>
                  </pic:spPr>
                </pic:pic>
              </a:graphicData>
            </a:graphic>
            <wp14:sizeRelH relativeFrom="margin">
              <wp14:pctWidth>0</wp14:pctWidth>
            </wp14:sizeRelH>
            <wp14:sizeRelV relativeFrom="margin">
              <wp14:pctHeight>0</wp14:pctHeight>
            </wp14:sizeRelV>
          </wp:anchor>
        </w:drawing>
      </w:r>
    </w:p>
    <w:p w14:paraId="09234EB2" w14:textId="6380840F" w:rsidR="00D3738E" w:rsidRPr="00F82DCB" w:rsidRDefault="00D3738E" w:rsidP="00957A8B">
      <w:pPr>
        <w:spacing w:before="3"/>
        <w:rPr>
          <w:sz w:val="13"/>
          <w:szCs w:val="13"/>
          <w:lang w:eastAsia="zh-CN"/>
        </w:rPr>
      </w:pPr>
    </w:p>
    <w:p w14:paraId="2A8EC0C8" w14:textId="2DCB02F7" w:rsidR="00D3738E" w:rsidRPr="00F82DCB" w:rsidRDefault="00D3738E" w:rsidP="00957A8B">
      <w:pPr>
        <w:spacing w:before="2"/>
        <w:rPr>
          <w:sz w:val="13"/>
          <w:szCs w:val="13"/>
          <w:lang w:eastAsia="zh-CN"/>
        </w:rPr>
      </w:pPr>
    </w:p>
    <w:p w14:paraId="41868263" w14:textId="4FF25CC1" w:rsidR="00D3738E" w:rsidRPr="00F82DCB" w:rsidRDefault="00D3738E" w:rsidP="00957A8B">
      <w:pPr>
        <w:spacing w:before="2"/>
        <w:rPr>
          <w:sz w:val="13"/>
          <w:szCs w:val="13"/>
          <w:lang w:eastAsia="zh-CN"/>
        </w:rPr>
      </w:pPr>
    </w:p>
    <w:p w14:paraId="6044DF9D" w14:textId="78339A8F" w:rsidR="00D3738E" w:rsidRPr="00F82DCB" w:rsidRDefault="00D3738E" w:rsidP="00957A8B">
      <w:pPr>
        <w:spacing w:before="2"/>
        <w:rPr>
          <w:sz w:val="13"/>
          <w:szCs w:val="13"/>
          <w:lang w:eastAsia="zh-CN"/>
        </w:rPr>
      </w:pPr>
    </w:p>
    <w:p w14:paraId="4D436718" w14:textId="0CF74D89" w:rsidR="00D3738E" w:rsidRPr="00F82DCB" w:rsidRDefault="00D3738E" w:rsidP="00957A8B">
      <w:pPr>
        <w:spacing w:before="2"/>
        <w:rPr>
          <w:sz w:val="13"/>
          <w:szCs w:val="13"/>
          <w:lang w:eastAsia="zh-CN"/>
        </w:rPr>
      </w:pPr>
    </w:p>
    <w:p w14:paraId="2DD6F47D" w14:textId="77777777" w:rsidR="00D3738E" w:rsidRPr="00F82DCB" w:rsidRDefault="00D3738E" w:rsidP="00957A8B">
      <w:pPr>
        <w:spacing w:before="2"/>
        <w:rPr>
          <w:sz w:val="13"/>
          <w:szCs w:val="13"/>
          <w:lang w:eastAsia="zh-CN"/>
        </w:rPr>
      </w:pPr>
    </w:p>
    <w:p w14:paraId="2A6E210D" w14:textId="77777777" w:rsidR="00D3738E" w:rsidRPr="00F82DCB" w:rsidRDefault="00D3738E" w:rsidP="00957A8B">
      <w:pPr>
        <w:spacing w:before="2"/>
        <w:rPr>
          <w:sz w:val="13"/>
          <w:szCs w:val="13"/>
          <w:lang w:eastAsia="zh-CN"/>
        </w:rPr>
      </w:pPr>
    </w:p>
    <w:p w14:paraId="5DF6A7B1" w14:textId="48BC1BF3" w:rsidR="00D3738E" w:rsidRPr="00F82DCB" w:rsidRDefault="00D3738E" w:rsidP="00957A8B">
      <w:pPr>
        <w:spacing w:before="2"/>
        <w:rPr>
          <w:sz w:val="13"/>
          <w:szCs w:val="13"/>
          <w:lang w:eastAsia="zh-CN"/>
        </w:rPr>
      </w:pPr>
    </w:p>
    <w:p w14:paraId="5A8C2570" w14:textId="02CC81C0" w:rsidR="00D3738E" w:rsidRPr="00F82DCB" w:rsidRDefault="00D3738E" w:rsidP="00957A8B">
      <w:pPr>
        <w:spacing w:before="2"/>
        <w:rPr>
          <w:sz w:val="13"/>
          <w:szCs w:val="13"/>
          <w:lang w:eastAsia="zh-CN"/>
        </w:rPr>
      </w:pPr>
    </w:p>
    <w:p w14:paraId="4D85285B" w14:textId="77777777" w:rsidR="00D3738E" w:rsidRPr="00F82DCB" w:rsidRDefault="00D3738E" w:rsidP="00957A8B">
      <w:pPr>
        <w:spacing w:before="2"/>
        <w:rPr>
          <w:sz w:val="13"/>
          <w:szCs w:val="13"/>
          <w:lang w:eastAsia="zh-CN"/>
        </w:rPr>
      </w:pPr>
    </w:p>
    <w:p w14:paraId="086A0FC4" w14:textId="77777777" w:rsidR="00D3738E" w:rsidRPr="00F82DCB" w:rsidRDefault="00D3738E" w:rsidP="00957A8B">
      <w:pPr>
        <w:spacing w:before="2"/>
        <w:rPr>
          <w:sz w:val="13"/>
          <w:szCs w:val="13"/>
          <w:lang w:eastAsia="zh-CN"/>
        </w:rPr>
      </w:pPr>
    </w:p>
    <w:p w14:paraId="67EB8A79" w14:textId="77777777" w:rsidR="00D3738E" w:rsidRPr="00F82DCB" w:rsidRDefault="00D3738E" w:rsidP="00957A8B">
      <w:pPr>
        <w:spacing w:before="2"/>
        <w:rPr>
          <w:sz w:val="13"/>
          <w:szCs w:val="13"/>
          <w:lang w:eastAsia="zh-CN"/>
        </w:rPr>
      </w:pPr>
    </w:p>
    <w:p w14:paraId="522C2D9B" w14:textId="77777777" w:rsidR="00D3738E" w:rsidRPr="00F82DCB" w:rsidRDefault="00D3738E" w:rsidP="00957A8B">
      <w:pPr>
        <w:spacing w:before="2"/>
        <w:rPr>
          <w:sz w:val="13"/>
          <w:szCs w:val="13"/>
          <w:lang w:eastAsia="zh-CN"/>
        </w:rPr>
      </w:pPr>
    </w:p>
    <w:p w14:paraId="03DE717F" w14:textId="77777777" w:rsidR="00D3738E" w:rsidRPr="00F82DCB" w:rsidRDefault="00D3738E" w:rsidP="00957A8B">
      <w:pPr>
        <w:spacing w:before="2"/>
        <w:rPr>
          <w:sz w:val="13"/>
          <w:szCs w:val="13"/>
          <w:lang w:eastAsia="zh-CN"/>
        </w:rPr>
      </w:pPr>
    </w:p>
    <w:p w14:paraId="07B4D4FB" w14:textId="77777777" w:rsidR="00D3738E" w:rsidRPr="00F82DCB" w:rsidRDefault="00D3738E" w:rsidP="00957A8B">
      <w:pPr>
        <w:spacing w:before="2"/>
        <w:rPr>
          <w:sz w:val="13"/>
          <w:szCs w:val="13"/>
          <w:lang w:eastAsia="zh-CN"/>
        </w:rPr>
      </w:pPr>
    </w:p>
    <w:p w14:paraId="3F5B4B5E" w14:textId="77777777" w:rsidR="00D3738E" w:rsidRPr="00F82DCB" w:rsidRDefault="00D3738E" w:rsidP="00957A8B">
      <w:pPr>
        <w:spacing w:before="2"/>
        <w:rPr>
          <w:sz w:val="13"/>
          <w:szCs w:val="13"/>
          <w:lang w:eastAsia="zh-CN"/>
        </w:rPr>
      </w:pPr>
    </w:p>
    <w:p w14:paraId="2C67391B" w14:textId="77777777" w:rsidR="00D3738E" w:rsidRPr="00F82DCB" w:rsidRDefault="00D3738E" w:rsidP="00957A8B">
      <w:pPr>
        <w:rPr>
          <w:sz w:val="13"/>
          <w:szCs w:val="13"/>
          <w:lang w:eastAsia="zh-CN"/>
        </w:rPr>
        <w:sectPr w:rsidR="00D3738E" w:rsidRPr="00F82DCB">
          <w:headerReference w:type="even" r:id="rId802"/>
          <w:headerReference w:type="default" r:id="rId803"/>
          <w:headerReference w:type="first" r:id="rId804"/>
          <w:pgSz w:w="10320" w:h="14568"/>
          <w:pgMar w:top="400" w:right="720" w:bottom="0" w:left="614" w:header="0" w:footer="0" w:gutter="0"/>
          <w:cols w:space="720" w:equalWidth="0">
            <w:col w:w="8986" w:space="0"/>
          </w:cols>
        </w:sectPr>
      </w:pPr>
    </w:p>
    <w:p w14:paraId="0F068020" w14:textId="77777777" w:rsidR="00D3738E" w:rsidRPr="00F82DCB" w:rsidRDefault="00000000" w:rsidP="00957A8B">
      <w:pPr>
        <w:spacing w:before="38"/>
        <w:ind w:left="42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1108 -</w:t>
      </w:r>
    </w:p>
    <w:p w14:paraId="076E11C3" w14:textId="21DC10FF" w:rsidR="00D3738E" w:rsidRPr="00F82DCB" w:rsidRDefault="00D3738E" w:rsidP="00957A8B">
      <w:pPr>
        <w:spacing w:before="25"/>
        <w:ind w:left="550"/>
        <w:rPr>
          <w:rFonts w:ascii="楷体" w:eastAsia="楷体" w:hAnsi="楷体" w:cs="楷体"/>
          <w:sz w:val="10"/>
          <w:szCs w:val="10"/>
          <w:lang w:eastAsia="zh-CN"/>
        </w:rPr>
      </w:pPr>
    </w:p>
    <w:p w14:paraId="24AC19E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96B090F" w14:textId="26C6D82E" w:rsidR="00D3738E" w:rsidRPr="00F82DCB" w:rsidRDefault="00D3738E" w:rsidP="00957A8B">
      <w:pPr>
        <w:spacing w:before="224"/>
        <w:rPr>
          <w:rFonts w:ascii="楷体" w:eastAsia="楷体" w:hAnsi="楷体" w:cs="楷体"/>
          <w:sz w:val="10"/>
          <w:szCs w:val="10"/>
          <w:lang w:eastAsia="zh-CN"/>
        </w:rPr>
      </w:pPr>
    </w:p>
    <w:p w14:paraId="1A47899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14" w:header="0" w:footer="0" w:gutter="0"/>
          <w:cols w:num="2" w:space="720" w:equalWidth="0">
            <w:col w:w="5061" w:space="100"/>
            <w:col w:w="3825" w:space="0"/>
          </w:cols>
        </w:sectPr>
      </w:pPr>
    </w:p>
    <w:p w14:paraId="457683E1" w14:textId="77777777" w:rsidR="00D3738E" w:rsidRPr="00F82DCB" w:rsidRDefault="00000000" w:rsidP="00957A8B">
      <w:pPr>
        <w:rPr>
          <w:sz w:val="13"/>
          <w:szCs w:val="13"/>
          <w:lang w:eastAsia="zh-CN"/>
        </w:rPr>
      </w:pPr>
      <w:r w:rsidRPr="00F82DCB">
        <w:rPr>
          <w:sz w:val="13"/>
          <w:szCs w:val="13"/>
        </w:rPr>
        <w:lastRenderedPageBreak/>
        <w:pict w14:anchorId="5D189DAC">
          <v:shape id="_x0000_s2185" type="#_x0000_t202" alt="" style="position:absolute;margin-left:35.75pt;margin-top:458.65pt;width:209.95pt;height:14.55pt;z-index:251720192;mso-wrap-style:square;mso-wrap-edited:f;mso-width-percent:0;mso-height-percent:0;mso-position-horizontal-relative:page;mso-position-vertical-relative:page;mso-width-percent:0;mso-height-percent:0;v-text-anchor:top" o:allowincell="f" filled="f" stroked="f">
            <v:textbox inset="0,0,0,0">
              <w:txbxContent>
                <w:p w14:paraId="7A00267E" w14:textId="77777777" w:rsidR="00D3738E" w:rsidRDefault="00000000">
                  <w:pPr>
                    <w:pStyle w:val="a3"/>
                    <w:spacing w:before="19" w:line="221" w:lineRule="auto"/>
                    <w:ind w:left="20"/>
                    <w:rPr>
                      <w:lang w:eastAsia="zh-CN"/>
                    </w:rPr>
                  </w:pPr>
                  <w:r>
                    <w:rPr>
                      <w:spacing w:val="-2"/>
                      <w:lang w:eastAsia="zh-CN"/>
                    </w:rPr>
                    <w:t>下图给出了一个信息系统项目的进度网络图。</w:t>
                  </w:r>
                </w:p>
              </w:txbxContent>
            </v:textbox>
            <w10:wrap anchorx="page" anchory="page"/>
          </v:shape>
        </w:pict>
      </w:r>
      <w:r w:rsidRPr="00F82DCB">
        <w:rPr>
          <w:sz w:val="13"/>
          <w:szCs w:val="13"/>
        </w:rPr>
        <w:pict w14:anchorId="19B55201">
          <v:shape id="_x0000_s2184" type="#_x0000_t202" alt="" style="position:absolute;margin-left:36.15pt;margin-top:302.65pt;width:427.85pt;height:31.2pt;z-index:251722240;mso-wrap-style:square;mso-wrap-edited:f;mso-width-percent:0;mso-height-percent:0;mso-position-horizontal-relative:page;mso-position-vertical-relative:page;mso-width-percent:0;mso-height-percent:0;v-text-anchor:top" o:allowincell="f" filled="f" stroked="f">
            <v:textbox inset="0,0,0,0">
              <w:txbxContent>
                <w:p w14:paraId="6DACE5C7"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1"/>
                      <w:lang w:eastAsia="zh-CN"/>
                    </w:rPr>
                    <w:t>（5）和客户协商好现场安装和软硬件联合调试的时间，确保对方有人员积极配合</w:t>
                  </w:r>
                </w:p>
                <w:p w14:paraId="1CF807FE" w14:textId="77777777" w:rsidR="00D3738E" w:rsidRDefault="00000000">
                  <w:pPr>
                    <w:tabs>
                      <w:tab w:val="left" w:pos="547"/>
                    </w:tabs>
                    <w:spacing w:before="60" w:line="221" w:lineRule="auto"/>
                    <w:ind w:left="419"/>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8"/>
                      <w:u w:val="single" w:color="000000"/>
                      <w:lang w:eastAsia="zh-CN"/>
                      <w14:textOutline w14:w="3352" w14:cap="rnd" w14:cmpd="sng" w14:algn="ctr">
                        <w14:solidFill>
                          <w14:srgbClr w14:val="000000"/>
                        </w14:solidFill>
                        <w14:prstDash w14:val="solid"/>
                        <w14:round/>
                      </w14:textOutline>
                    </w:rPr>
                    <w:t>（答案包含但不限于以上内容，列出</w:t>
                  </w:r>
                  <w:r>
                    <w:rPr>
                      <w:rFonts w:ascii="楷体" w:eastAsia="楷体" w:hAnsi="楷体" w:cs="楷体"/>
                      <w:spacing w:val="-8"/>
                      <w:u w:val="single"/>
                      <w:lang w:eastAsia="zh-CN"/>
                    </w:rPr>
                    <w:t xml:space="preserve"> </w:t>
                  </w:r>
                  <w:r>
                    <w:rPr>
                      <w:rFonts w:ascii="楷体" w:eastAsia="楷体" w:hAnsi="楷体" w:cs="楷体"/>
                      <w:spacing w:val="-8"/>
                      <w:u w:val="single" w:color="000000"/>
                      <w:lang w:eastAsia="zh-CN"/>
                      <w14:textOutline w14:w="3352" w14:cap="rnd" w14:cmpd="sng" w14:algn="ctr">
                        <w14:solidFill>
                          <w14:srgbClr w14:val="000000"/>
                        </w14:solidFill>
                        <w14:prstDash w14:val="solid"/>
                        <w14:round/>
                      </w14:textOutline>
                    </w:rPr>
                    <w:t>3</w:t>
                  </w:r>
                  <w:r>
                    <w:rPr>
                      <w:rFonts w:ascii="楷体" w:eastAsia="楷体" w:hAnsi="楷体" w:cs="楷体"/>
                      <w:spacing w:val="-30"/>
                      <w:u w:val="single"/>
                      <w:lang w:eastAsia="zh-CN"/>
                    </w:rPr>
                    <w:t xml:space="preserve"> </w:t>
                  </w:r>
                  <w:r>
                    <w:rPr>
                      <w:rFonts w:ascii="楷体" w:eastAsia="楷体" w:hAnsi="楷体" w:cs="楷体"/>
                      <w:spacing w:val="-8"/>
                      <w:u w:val="single" w:color="000000"/>
                      <w:lang w:eastAsia="zh-CN"/>
                      <w14:textOutline w14:w="3352" w14:cap="rnd" w14:cmpd="sng" w14:algn="ctr">
                        <w14:solidFill>
                          <w14:srgbClr w14:val="000000"/>
                        </w14:solidFill>
                        <w14:prstDash w14:val="solid"/>
                        <w14:round/>
                      </w14:textOutline>
                    </w:rPr>
                    <w:t>点</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就可以，每小点</w:t>
                  </w:r>
                  <w:r>
                    <w:rPr>
                      <w:rFonts w:ascii="楷体" w:eastAsia="楷体" w:hAnsi="楷体" w:cs="楷体"/>
                      <w:spacing w:val="-46"/>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2</w:t>
                  </w:r>
                  <w:r>
                    <w:rPr>
                      <w:rFonts w:ascii="楷体" w:eastAsia="楷体" w:hAnsi="楷体" w:cs="楷体"/>
                      <w:spacing w:val="-42"/>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分，最多</w:t>
                  </w:r>
                  <w:r>
                    <w:rPr>
                      <w:rFonts w:ascii="楷体" w:eastAsia="楷体" w:hAnsi="楷体" w:cs="楷体"/>
                      <w:spacing w:val="-45"/>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6</w:t>
                  </w:r>
                  <w:r>
                    <w:rPr>
                      <w:rFonts w:ascii="楷体" w:eastAsia="楷体" w:hAnsi="楷体" w:cs="楷体"/>
                      <w:spacing w:val="-41"/>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分，类似即可）</w:t>
                  </w:r>
                  <w:r>
                    <w:rPr>
                      <w:rFonts w:ascii="楷体" w:eastAsia="楷体" w:hAnsi="楷体" w:cs="楷体"/>
                      <w:u w:val="single"/>
                      <w:lang w:eastAsia="zh-CN"/>
                    </w:rPr>
                    <w:t xml:space="preserve">   </w:t>
                  </w:r>
                </w:p>
              </w:txbxContent>
            </v:textbox>
            <w10:wrap anchorx="page" anchory="page"/>
          </v:shape>
        </w:pict>
      </w:r>
      <w:r w:rsidRPr="00F82DCB">
        <w:rPr>
          <w:sz w:val="13"/>
          <w:szCs w:val="13"/>
        </w:rPr>
        <w:pict w14:anchorId="1D1FAFC9">
          <v:shape id="_x0000_s2183" type="#_x0000_t202" alt="" style="position:absolute;margin-left:35pt;margin-top:365.05pt;width:446.2pt;height:46.8pt;z-index:251721216;mso-wrap-style:square;mso-wrap-edited:f;mso-width-percent:0;mso-height-percent:0;mso-position-horizontal-relative:page;mso-position-vertical-relative:page;mso-width-percent:0;mso-height-percent:0;v-text-anchor:top" o:allowincell="f" filled="f" stroked="f">
            <v:textbox inset="0,0,0,0">
              <w:txbxContent>
                <w:p w14:paraId="1E68BFE7" w14:textId="77777777" w:rsidR="00D3738E" w:rsidRDefault="00000000">
                  <w:pPr>
                    <w:spacing w:before="20" w:line="249" w:lineRule="auto"/>
                    <w:ind w:left="74" w:right="20" w:firstLine="372"/>
                    <w:rPr>
                      <w:rFonts w:ascii="楷体" w:eastAsia="楷体" w:hAnsi="楷体" w:cs="楷体"/>
                      <w:lang w:eastAsia="zh-CN"/>
                    </w:rPr>
                  </w:pPr>
                  <w:r>
                    <w:rPr>
                      <w:rFonts w:ascii="楷体" w:eastAsia="楷体" w:hAnsi="楷体" w:cs="楷体"/>
                      <w:spacing w:val="-1"/>
                      <w:lang w:eastAsia="zh-CN"/>
                    </w:rPr>
                    <w:t>还有：1）进度网络分析</w:t>
                  </w:r>
                  <w:r>
                    <w:rPr>
                      <w:rFonts w:ascii="楷体" w:eastAsia="楷体" w:hAnsi="楷体" w:cs="楷体"/>
                      <w:spacing w:val="-51"/>
                      <w:lang w:eastAsia="zh-CN"/>
                    </w:rPr>
                    <w:t xml:space="preserve"> </w:t>
                  </w:r>
                  <w:r>
                    <w:rPr>
                      <w:rFonts w:ascii="楷体" w:eastAsia="楷体" w:hAnsi="楷体" w:cs="楷体"/>
                      <w:spacing w:val="-1"/>
                      <w:lang w:eastAsia="zh-CN"/>
                    </w:rPr>
                    <w:t>2）假设情景分析</w:t>
                  </w:r>
                  <w:r>
                    <w:rPr>
                      <w:rFonts w:ascii="楷体" w:eastAsia="楷体" w:hAnsi="楷体" w:cs="楷体"/>
                      <w:spacing w:val="-44"/>
                      <w:lang w:eastAsia="zh-CN"/>
                    </w:rPr>
                    <w:t xml:space="preserve"> </w:t>
                  </w:r>
                  <w:r>
                    <w:rPr>
                      <w:rFonts w:ascii="楷体" w:eastAsia="楷体" w:hAnsi="楷体" w:cs="楷体"/>
                      <w:spacing w:val="-2"/>
                      <w:lang w:eastAsia="zh-CN"/>
                    </w:rPr>
                    <w:t>3）假设情景分析</w:t>
                  </w:r>
                  <w:r>
                    <w:rPr>
                      <w:rFonts w:ascii="楷体" w:eastAsia="楷体" w:hAnsi="楷体" w:cs="楷体"/>
                      <w:spacing w:val="-50"/>
                      <w:lang w:eastAsia="zh-CN"/>
                    </w:rPr>
                    <w:t xml:space="preserve"> </w:t>
                  </w:r>
                  <w:r>
                    <w:rPr>
                      <w:rFonts w:ascii="楷体" w:eastAsia="楷体" w:hAnsi="楷体" w:cs="楷体"/>
                      <w:spacing w:val="-2"/>
                      <w:lang w:eastAsia="zh-CN"/>
                    </w:rPr>
                    <w:t>4）资源平衡</w:t>
                  </w:r>
                  <w:r>
                    <w:rPr>
                      <w:rFonts w:ascii="楷体" w:eastAsia="楷体" w:hAnsi="楷体" w:cs="楷体"/>
                      <w:spacing w:val="-49"/>
                      <w:lang w:eastAsia="zh-CN"/>
                    </w:rPr>
                    <w:t xml:space="preserve"> </w:t>
                  </w:r>
                  <w:r>
                    <w:rPr>
                      <w:rFonts w:ascii="楷体" w:eastAsia="楷体" w:hAnsi="楷体" w:cs="楷体"/>
                      <w:spacing w:val="-2"/>
                      <w:lang w:eastAsia="zh-CN"/>
                    </w:rPr>
                    <w:t>5）关键链法</w:t>
                  </w:r>
                  <w:r>
                    <w:rPr>
                      <w:rFonts w:ascii="楷体" w:eastAsia="楷体" w:hAnsi="楷体" w:cs="楷体"/>
                      <w:spacing w:val="-45"/>
                      <w:lang w:eastAsia="zh-CN"/>
                    </w:rPr>
                    <w:t xml:space="preserve"> </w:t>
                  </w:r>
                  <w:r>
                    <w:rPr>
                      <w:rFonts w:ascii="楷体" w:eastAsia="楷体" w:hAnsi="楷体" w:cs="楷体"/>
                      <w:spacing w:val="-2"/>
                      <w:lang w:eastAsia="zh-CN"/>
                    </w:rPr>
                    <w:t>6）</w:t>
                  </w:r>
                  <w:r>
                    <w:rPr>
                      <w:rFonts w:ascii="楷体" w:eastAsia="楷体" w:hAnsi="楷体" w:cs="楷体"/>
                      <w:spacing w:val="-61"/>
                      <w:lang w:eastAsia="zh-CN"/>
                    </w:rPr>
                    <w:t xml:space="preserve"> </w:t>
                  </w:r>
                  <w:r>
                    <w:rPr>
                      <w:rFonts w:ascii="楷体" w:eastAsia="楷体" w:hAnsi="楷体" w:cs="楷体"/>
                      <w:spacing w:val="-2"/>
                      <w:lang w:eastAsia="zh-CN"/>
                    </w:rPr>
                    <w:t>项</w:t>
                  </w:r>
                  <w:r>
                    <w:rPr>
                      <w:rFonts w:ascii="楷体" w:eastAsia="楷体" w:hAnsi="楷体" w:cs="楷体"/>
                      <w:lang w:eastAsia="zh-CN"/>
                    </w:rPr>
                    <w:t xml:space="preserve"> </w:t>
                  </w:r>
                  <w:r>
                    <w:rPr>
                      <w:rFonts w:ascii="楷体" w:eastAsia="楷体" w:hAnsi="楷体" w:cs="楷体"/>
                      <w:spacing w:val="-4"/>
                      <w:lang w:eastAsia="zh-CN"/>
                    </w:rPr>
                    <w:t>目管理软件</w:t>
                  </w:r>
                  <w:r>
                    <w:rPr>
                      <w:rFonts w:ascii="楷体" w:eastAsia="楷体" w:hAnsi="楷体" w:cs="楷体"/>
                      <w:spacing w:val="-41"/>
                      <w:lang w:eastAsia="zh-CN"/>
                    </w:rPr>
                    <w:t xml:space="preserve"> </w:t>
                  </w:r>
                  <w:r>
                    <w:rPr>
                      <w:rFonts w:ascii="楷体" w:eastAsia="楷体" w:hAnsi="楷体" w:cs="楷体"/>
                      <w:spacing w:val="-4"/>
                      <w:lang w:eastAsia="zh-CN"/>
                    </w:rPr>
                    <w:t>7）应用日历</w:t>
                  </w:r>
                  <w:r>
                    <w:rPr>
                      <w:rFonts w:ascii="楷体" w:eastAsia="楷体" w:hAnsi="楷体" w:cs="楷体"/>
                      <w:spacing w:val="-46"/>
                      <w:lang w:eastAsia="zh-CN"/>
                    </w:rPr>
                    <w:t xml:space="preserve"> </w:t>
                  </w:r>
                  <w:r>
                    <w:rPr>
                      <w:rFonts w:ascii="楷体" w:eastAsia="楷体" w:hAnsi="楷体" w:cs="楷体"/>
                      <w:spacing w:val="-4"/>
                      <w:lang w:eastAsia="zh-CN"/>
                    </w:rPr>
                    <w:t>8）进度模型</w:t>
                  </w:r>
                </w:p>
                <w:p w14:paraId="3396BB4A" w14:textId="77777777" w:rsidR="00D3738E" w:rsidRDefault="00000000">
                  <w:pPr>
                    <w:tabs>
                      <w:tab w:val="left" w:pos="146"/>
                    </w:tabs>
                    <w:spacing w:before="57" w:line="221" w:lineRule="auto"/>
                    <w:ind w:left="20"/>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（答案包含但不限于以上内容，列出</w:t>
                  </w:r>
                  <w:r>
                    <w:rPr>
                      <w:rFonts w:ascii="楷体" w:eastAsia="楷体" w:hAnsi="楷体" w:cs="楷体"/>
                      <w:spacing w:val="-9"/>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19"/>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点就可以，每小点</w:t>
                  </w:r>
                  <w:r>
                    <w:rPr>
                      <w:rFonts w:ascii="楷体" w:eastAsia="楷体" w:hAnsi="楷体" w:cs="楷体"/>
                      <w:spacing w:val="-34"/>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1"/>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分，最多</w:t>
                  </w:r>
                  <w:r>
                    <w:rPr>
                      <w:rFonts w:ascii="楷体" w:eastAsia="楷体" w:hAnsi="楷体" w:cs="楷体"/>
                      <w:spacing w:val="-49"/>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5</w:t>
                  </w:r>
                  <w:r>
                    <w:rPr>
                      <w:rFonts w:ascii="楷体" w:eastAsia="楷体" w:hAnsi="楷体" w:cs="楷体"/>
                      <w:spacing w:val="-42"/>
                      <w:u w:val="single"/>
                      <w:lang w:eastAsia="zh-CN"/>
                    </w:rPr>
                    <w:t xml:space="preserve"> </w:t>
                  </w:r>
                  <w:r>
                    <w:rPr>
                      <w:rFonts w:ascii="楷体" w:eastAsia="楷体" w:hAnsi="楷体" w:cs="楷体"/>
                      <w:spacing w:val="-9"/>
                      <w:u w:val="single" w:color="000000"/>
                      <w:lang w:eastAsia="zh-CN"/>
                      <w14:textOutline w14:w="3352" w14:cap="rnd" w14:cmpd="sng" w14:algn="ctr">
                        <w14:solidFill>
                          <w14:srgbClr w14:val="000000"/>
                        </w14:solidFill>
                        <w14:prstDash w14:val="solid"/>
                        <w14:round/>
                      </w14:textOutline>
                    </w:rPr>
                    <w:t>分，类似即可）</w:t>
                  </w:r>
                  <w:r>
                    <w:rPr>
                      <w:rFonts w:ascii="楷体" w:eastAsia="楷体" w:hAnsi="楷体" w:cs="楷体"/>
                      <w:u w:val="single"/>
                      <w:lang w:eastAsia="zh-CN"/>
                    </w:rPr>
                    <w:t xml:space="preserve">   </w:t>
                  </w:r>
                </w:p>
              </w:txbxContent>
            </v:textbox>
            <w10:wrap anchorx="page" anchory="page"/>
          </v:shape>
        </w:pict>
      </w:r>
      <w:r w:rsidRPr="00F82DCB">
        <w:rPr>
          <w:sz w:val="13"/>
          <w:szCs w:val="13"/>
        </w:rPr>
        <w:pict w14:anchorId="70A04C81">
          <v:shape id="_x0000_s2182" type="#_x0000_t202" alt="" style="position:absolute;margin-left:36.15pt;margin-top:240.25pt;width:413.95pt;height:46pt;z-index:251719168;mso-wrap-style:square;mso-wrap-edited:f;mso-width-percent:0;mso-height-percent:0;mso-position-horizontal-relative:page;mso-position-vertical-relative:page;mso-width-percent:0;mso-height-percent:0;v-text-anchor:top" o:allowincell="f" filled="f" stroked="f">
            <v:textbox inset="0,0,0,0">
              <w:txbxContent>
                <w:p w14:paraId="4BFFCF1D" w14:textId="77777777" w:rsidR="00D3738E" w:rsidRDefault="00000000">
                  <w:pPr>
                    <w:spacing w:before="20" w:line="221" w:lineRule="auto"/>
                    <w:ind w:left="20"/>
                    <w:rPr>
                      <w:rFonts w:ascii="楷体" w:eastAsia="楷体" w:hAnsi="楷体" w:cs="楷体"/>
                      <w:lang w:eastAsia="zh-CN"/>
                    </w:rPr>
                  </w:pPr>
                  <w:r>
                    <w:rPr>
                      <w:rFonts w:ascii="楷体" w:eastAsia="楷体" w:hAnsi="楷体" w:cs="楷体"/>
                      <w:spacing w:val="-1"/>
                      <w:lang w:eastAsia="zh-CN"/>
                    </w:rPr>
                    <w:t>（1）当进度有问题时，及时进行变更控制并修正计划</w:t>
                  </w:r>
                </w:p>
                <w:p w14:paraId="2FB97C3B" w14:textId="77777777" w:rsidR="00D3738E" w:rsidRDefault="00000000">
                  <w:pPr>
                    <w:spacing w:before="59" w:line="250" w:lineRule="auto"/>
                    <w:ind w:left="20" w:right="20"/>
                    <w:rPr>
                      <w:rFonts w:ascii="楷体" w:eastAsia="楷体" w:hAnsi="楷体" w:cs="楷体"/>
                      <w:lang w:eastAsia="zh-CN"/>
                    </w:rPr>
                  </w:pPr>
                  <w:r>
                    <w:rPr>
                      <w:rFonts w:ascii="楷体" w:eastAsia="楷体" w:hAnsi="楷体" w:cs="楷体"/>
                      <w:spacing w:val="-3"/>
                      <w:lang w:eastAsia="zh-CN"/>
                    </w:rPr>
                    <w:t>（2）通过培训、团队建设等活动来提高团队绩效，</w:t>
                  </w:r>
                  <w:r>
                    <w:rPr>
                      <w:rFonts w:ascii="楷体" w:eastAsia="楷体" w:hAnsi="楷体" w:cs="楷体"/>
                      <w:spacing w:val="-30"/>
                      <w:lang w:eastAsia="zh-CN"/>
                    </w:rPr>
                    <w:t xml:space="preserve"> </w:t>
                  </w:r>
                  <w:r>
                    <w:rPr>
                      <w:rFonts w:ascii="楷体" w:eastAsia="楷体" w:hAnsi="楷体" w:cs="楷体"/>
                      <w:spacing w:val="-3"/>
                      <w:lang w:eastAsia="zh-CN"/>
                    </w:rPr>
                    <w:t>进而提供</w:t>
                  </w:r>
                  <w:r>
                    <w:rPr>
                      <w:rFonts w:ascii="楷体" w:eastAsia="楷体" w:hAnsi="楷体" w:cs="楷体"/>
                      <w:spacing w:val="-4"/>
                      <w:lang w:eastAsia="zh-CN"/>
                    </w:rPr>
                    <w:t>团队的协作能力和工作效率；</w:t>
                  </w:r>
                  <w:r>
                    <w:rPr>
                      <w:rFonts w:ascii="楷体" w:eastAsia="楷体" w:hAnsi="楷体" w:cs="楷体"/>
                      <w:lang w:eastAsia="zh-CN"/>
                    </w:rPr>
                    <w:t xml:space="preserve"> </w:t>
                  </w:r>
                  <w:r>
                    <w:rPr>
                      <w:rFonts w:ascii="楷体" w:eastAsia="楷体" w:hAnsi="楷体" w:cs="楷体"/>
                      <w:spacing w:val="-3"/>
                      <w:lang w:eastAsia="zh-CN"/>
                    </w:rPr>
                    <w:t>（3）资源平衡</w:t>
                  </w:r>
                </w:p>
              </w:txbxContent>
            </v:textbox>
            <w10:wrap anchorx="page" anchory="page"/>
          </v:shape>
        </w:pict>
      </w:r>
    </w:p>
    <w:p w14:paraId="6EAE2BA6" w14:textId="77777777" w:rsidR="00D3738E" w:rsidRPr="00F82DCB" w:rsidRDefault="00000000" w:rsidP="00957A8B">
      <w:pPr>
        <w:spacing w:before="68"/>
        <w:ind w:left="31"/>
        <w:rPr>
          <w:rFonts w:ascii="楷体" w:eastAsia="楷体" w:hAnsi="楷体" w:cs="楷体"/>
          <w:sz w:val="13"/>
          <w:szCs w:val="13"/>
        </w:rPr>
      </w:pPr>
      <w:r w:rsidRPr="00F82DCB">
        <w:rPr>
          <w:rFonts w:ascii="楷体" w:eastAsia="楷体" w:hAnsi="楷体" w:cs="楷体"/>
          <w:sz w:val="13"/>
          <w:szCs w:val="13"/>
        </w:rPr>
        <w:t>由上图可知：关键路径为 A—B—C—E—F—H—I—J；总工期为 8+4+4+10+15+8+8+2=59 天；</w:t>
      </w:r>
    </w:p>
    <w:p w14:paraId="2ACD6223" w14:textId="77777777" w:rsidR="00D3738E" w:rsidRPr="00F82DCB" w:rsidRDefault="00000000" w:rsidP="00957A8B">
      <w:pPr>
        <w:spacing w:before="55"/>
        <w:ind w:left="27"/>
        <w:rPr>
          <w:rFonts w:ascii="楷体" w:eastAsia="楷体" w:hAnsi="楷体" w:cs="楷体"/>
          <w:sz w:val="13"/>
          <w:szCs w:val="13"/>
          <w:lang w:eastAsia="zh-CN"/>
        </w:rPr>
      </w:pPr>
      <w:r w:rsidRPr="00F82DCB">
        <w:rPr>
          <w:rFonts w:ascii="楷体" w:eastAsia="楷体" w:hAnsi="楷体" w:cs="楷体"/>
          <w:position w:val="7"/>
          <w:sz w:val="13"/>
          <w:szCs w:val="13"/>
          <w:lang w:eastAsia="zh-CN"/>
        </w:rPr>
        <w:t>活动 C 的总时差为 0，G 的总时差为 25</w:t>
      </w:r>
    </w:p>
    <w:p w14:paraId="243AA2AC"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787F5EAC"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（1）没有先期资源调配工作；</w:t>
      </w:r>
    </w:p>
    <w:p w14:paraId="495FE38C"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（2）没有对新员工进行上岗培训；</w:t>
      </w:r>
    </w:p>
    <w:p w14:paraId="7EA93D75"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（3）老员工除了赶工还要分心来帮助应届毕业生， 降低了工作效率；</w:t>
      </w:r>
    </w:p>
    <w:p w14:paraId="3DA7BC46"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（4）没有内部测试就进入了现场环境测试</w:t>
      </w:r>
    </w:p>
    <w:p w14:paraId="66EE8C30" w14:textId="77777777" w:rsidR="00D3738E" w:rsidRPr="00F82DCB" w:rsidRDefault="00000000" w:rsidP="00957A8B">
      <w:pPr>
        <w:spacing w:before="56"/>
        <w:ind w:left="23"/>
        <w:rPr>
          <w:rFonts w:ascii="楷体" w:eastAsia="楷体" w:hAnsi="楷体" w:cs="楷体"/>
          <w:sz w:val="13"/>
          <w:szCs w:val="13"/>
          <w:lang w:eastAsia="zh-CN"/>
        </w:rPr>
      </w:pPr>
      <w:r w:rsidRPr="00F82DCB">
        <w:rPr>
          <w:rFonts w:ascii="楷体" w:eastAsia="楷体" w:hAnsi="楷体" w:cs="楷体"/>
          <w:sz w:val="13"/>
          <w:szCs w:val="13"/>
          <w:lang w:eastAsia="zh-CN"/>
        </w:rPr>
        <w:t>（5）与 Z 公司和监理单位没有做好沟通工作；</w:t>
      </w:r>
    </w:p>
    <w:p w14:paraId="68850792"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（6）没有解决好冲突管理；</w:t>
      </w:r>
    </w:p>
    <w:p w14:paraId="528048B9"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（7）项目经理对关键路径上的任务经常采用加班的方法来赶进度，造成成本增加；</w:t>
      </w:r>
    </w:p>
    <w:p w14:paraId="1E72D580"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rPr>
        <w:t>（8）当进度有问题时，没有进行变更控制和修正计划，而是直接使用应急时间储备。</w:t>
      </w:r>
    </w:p>
    <w:p w14:paraId="36753F61" w14:textId="77777777" w:rsidR="00D3738E" w:rsidRPr="00F82DCB" w:rsidRDefault="00000000" w:rsidP="00957A8B">
      <w:pPr>
        <w:tabs>
          <w:tab w:val="left" w:pos="550"/>
        </w:tabs>
        <w:spacing w:before="61"/>
        <w:ind w:left="423"/>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（答案包含但不限于以上内容，列出</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点就可以，每小点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分，类似即可）</w:t>
      </w:r>
      <w:r w:rsidRPr="00F82DCB">
        <w:rPr>
          <w:rFonts w:ascii="楷体" w:eastAsia="楷体" w:hAnsi="楷体" w:cs="楷体"/>
          <w:sz w:val="13"/>
          <w:szCs w:val="13"/>
          <w:u w:val="single"/>
          <w:lang w:eastAsia="zh-CN"/>
        </w:rPr>
        <w:t xml:space="preserve">   </w:t>
      </w:r>
    </w:p>
    <w:p w14:paraId="4B0D48B3"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57AADA69" w14:textId="77777777" w:rsidR="00D3738E" w:rsidRPr="00F82DCB" w:rsidRDefault="00D3738E" w:rsidP="00957A8B">
      <w:pPr>
        <w:rPr>
          <w:sz w:val="13"/>
          <w:szCs w:val="13"/>
          <w:lang w:eastAsia="zh-CN"/>
        </w:rPr>
      </w:pPr>
    </w:p>
    <w:p w14:paraId="5089D0C0" w14:textId="77777777" w:rsidR="00D3738E" w:rsidRPr="00F82DCB" w:rsidRDefault="00D3738E" w:rsidP="00957A8B">
      <w:pPr>
        <w:rPr>
          <w:sz w:val="13"/>
          <w:szCs w:val="13"/>
          <w:lang w:eastAsia="zh-CN"/>
        </w:rPr>
      </w:pPr>
    </w:p>
    <w:p w14:paraId="521A3116" w14:textId="77777777" w:rsidR="00D3738E" w:rsidRPr="00F82DCB" w:rsidRDefault="00D3738E" w:rsidP="00957A8B">
      <w:pPr>
        <w:rPr>
          <w:sz w:val="13"/>
          <w:szCs w:val="13"/>
          <w:lang w:eastAsia="zh-CN"/>
        </w:rPr>
      </w:pPr>
    </w:p>
    <w:p w14:paraId="51DA02F1" w14:textId="77777777" w:rsidR="00D3738E" w:rsidRPr="00F82DCB" w:rsidRDefault="00000000" w:rsidP="00957A8B">
      <w:pPr>
        <w:spacing w:before="69"/>
        <w:ind w:left="23"/>
        <w:rPr>
          <w:rFonts w:ascii="楷体" w:eastAsia="楷体" w:hAnsi="楷体" w:cs="楷体"/>
          <w:sz w:val="13"/>
          <w:szCs w:val="13"/>
          <w:lang w:eastAsia="zh-CN"/>
        </w:rPr>
      </w:pPr>
      <w:r w:rsidRPr="00F82DCB">
        <w:rPr>
          <w:rFonts w:ascii="楷体" w:eastAsia="楷体" w:hAnsi="楷体" w:cs="楷体"/>
          <w:sz w:val="13"/>
          <w:szCs w:val="13"/>
          <w:lang w:eastAsia="zh-CN"/>
        </w:rPr>
        <w:t>（4）招聘经验丰富的优质资源</w:t>
      </w:r>
    </w:p>
    <w:p w14:paraId="33AFAB3F" w14:textId="77777777" w:rsidR="00D3738E" w:rsidRPr="00F82DCB" w:rsidRDefault="00D3738E" w:rsidP="00957A8B">
      <w:pPr>
        <w:rPr>
          <w:sz w:val="13"/>
          <w:szCs w:val="13"/>
          <w:lang w:eastAsia="zh-CN"/>
        </w:rPr>
      </w:pPr>
    </w:p>
    <w:p w14:paraId="7549659A" w14:textId="77777777" w:rsidR="00D3738E" w:rsidRPr="00F82DCB" w:rsidRDefault="00D3738E" w:rsidP="00957A8B">
      <w:pPr>
        <w:rPr>
          <w:sz w:val="13"/>
          <w:szCs w:val="13"/>
          <w:lang w:eastAsia="zh-CN"/>
        </w:rPr>
      </w:pPr>
    </w:p>
    <w:p w14:paraId="1BCBBD5C" w14:textId="77777777" w:rsidR="00D3738E" w:rsidRPr="00F82DCB" w:rsidRDefault="00D3738E" w:rsidP="00957A8B">
      <w:pPr>
        <w:rPr>
          <w:sz w:val="13"/>
          <w:szCs w:val="13"/>
          <w:lang w:eastAsia="zh-CN"/>
        </w:rPr>
      </w:pPr>
    </w:p>
    <w:p w14:paraId="722C2200"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4】（5 分）</w:t>
      </w:r>
    </w:p>
    <w:p w14:paraId="222140F4" w14:textId="77777777" w:rsidR="00D3738E" w:rsidRPr="00F82DCB" w:rsidRDefault="00D3738E" w:rsidP="00957A8B">
      <w:pPr>
        <w:rPr>
          <w:sz w:val="13"/>
          <w:szCs w:val="13"/>
          <w:lang w:eastAsia="zh-CN"/>
        </w:rPr>
      </w:pPr>
    </w:p>
    <w:p w14:paraId="70C59A4B" w14:textId="77777777" w:rsidR="00D3738E" w:rsidRPr="00F82DCB" w:rsidRDefault="00D3738E" w:rsidP="00957A8B">
      <w:pPr>
        <w:rPr>
          <w:sz w:val="13"/>
          <w:szCs w:val="13"/>
          <w:lang w:eastAsia="zh-CN"/>
        </w:rPr>
      </w:pPr>
    </w:p>
    <w:p w14:paraId="67BD1E4A" w14:textId="77777777" w:rsidR="00D3738E" w:rsidRPr="00F82DCB" w:rsidRDefault="00D3738E" w:rsidP="00957A8B">
      <w:pPr>
        <w:rPr>
          <w:sz w:val="13"/>
          <w:szCs w:val="13"/>
          <w:lang w:eastAsia="zh-CN"/>
        </w:rPr>
      </w:pPr>
    </w:p>
    <w:p w14:paraId="5D3FDE37" w14:textId="77777777" w:rsidR="00D3738E" w:rsidRPr="00F82DCB" w:rsidRDefault="00D3738E" w:rsidP="00957A8B">
      <w:pPr>
        <w:rPr>
          <w:sz w:val="13"/>
          <w:szCs w:val="13"/>
          <w:lang w:eastAsia="zh-CN"/>
        </w:rPr>
      </w:pPr>
    </w:p>
    <w:p w14:paraId="763CBBF1" w14:textId="77777777" w:rsidR="00D3738E" w:rsidRPr="00F82DCB" w:rsidRDefault="00D3738E" w:rsidP="00957A8B">
      <w:pPr>
        <w:rPr>
          <w:sz w:val="13"/>
          <w:szCs w:val="13"/>
          <w:lang w:eastAsia="zh-CN"/>
        </w:rPr>
      </w:pPr>
    </w:p>
    <w:p w14:paraId="13031632" w14:textId="0FBC6BCC" w:rsidR="00D3738E" w:rsidRPr="00F82DCB" w:rsidRDefault="00BD5967"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8774990" w14:textId="77777777" w:rsidR="00D3738E" w:rsidRPr="00F82DCB" w:rsidRDefault="00000000" w:rsidP="00957A8B">
      <w:pPr>
        <w:pStyle w:val="a3"/>
        <w:spacing w:before="29"/>
        <w:rPr>
          <w:sz w:val="13"/>
          <w:szCs w:val="13"/>
        </w:rPr>
      </w:pPr>
      <w:r w:rsidRPr="00F82DCB">
        <w:rPr>
          <w:sz w:val="13"/>
          <w:szCs w:val="13"/>
        </w:rPr>
        <w:t>【说明】</w:t>
      </w:r>
    </w:p>
    <w:p w14:paraId="134E0B82" w14:textId="77777777" w:rsidR="00D3738E" w:rsidRPr="00F82DCB" w:rsidRDefault="00D3738E" w:rsidP="00957A8B">
      <w:pPr>
        <w:rPr>
          <w:sz w:val="13"/>
          <w:szCs w:val="13"/>
        </w:rPr>
      </w:pPr>
    </w:p>
    <w:p w14:paraId="341C26CF" w14:textId="77777777" w:rsidR="00D3738E" w:rsidRPr="00F82DCB" w:rsidRDefault="00000000" w:rsidP="00957A8B">
      <w:pPr>
        <w:spacing w:before="1"/>
        <w:ind w:firstLine="1"/>
        <w:rPr>
          <w:sz w:val="13"/>
          <w:szCs w:val="13"/>
        </w:rPr>
      </w:pPr>
      <w:r w:rsidRPr="00F82DCB">
        <w:rPr>
          <w:position w:val="-68"/>
          <w:sz w:val="13"/>
          <w:szCs w:val="13"/>
        </w:rPr>
        <w:drawing>
          <wp:inline distT="0" distB="0" distL="0" distR="0" wp14:anchorId="1A4E02A4" wp14:editId="3DC81D14">
            <wp:extent cx="5068823" cy="2173224"/>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805"/>
                    <a:stretch>
                      <a:fillRect/>
                    </a:stretch>
                  </pic:blipFill>
                  <pic:spPr>
                    <a:xfrm>
                      <a:off x="0" y="0"/>
                      <a:ext cx="5068823" cy="2173224"/>
                    </a:xfrm>
                    <a:prstGeom prst="rect">
                      <a:avLst/>
                    </a:prstGeom>
                  </pic:spPr>
                </pic:pic>
              </a:graphicData>
            </a:graphic>
          </wp:inline>
        </w:drawing>
      </w:r>
    </w:p>
    <w:p w14:paraId="3709AFF6" w14:textId="77777777" w:rsidR="00D3738E" w:rsidRPr="00F82DCB" w:rsidRDefault="00D3738E" w:rsidP="00957A8B">
      <w:pPr>
        <w:spacing w:before="19"/>
        <w:rPr>
          <w:sz w:val="13"/>
          <w:szCs w:val="13"/>
        </w:rPr>
      </w:pPr>
    </w:p>
    <w:p w14:paraId="09B04544" w14:textId="77777777" w:rsidR="00D3738E" w:rsidRPr="00F82DCB" w:rsidRDefault="00D3738E" w:rsidP="00957A8B">
      <w:pPr>
        <w:rPr>
          <w:sz w:val="13"/>
          <w:szCs w:val="13"/>
        </w:rPr>
        <w:sectPr w:rsidR="00D3738E" w:rsidRPr="00F82DCB">
          <w:headerReference w:type="even" r:id="rId806"/>
          <w:headerReference w:type="default" r:id="rId807"/>
          <w:headerReference w:type="first" r:id="rId808"/>
          <w:pgSz w:w="10320" w:h="14568"/>
          <w:pgMar w:top="400" w:right="716" w:bottom="0" w:left="718" w:header="0" w:footer="0" w:gutter="0"/>
          <w:cols w:space="720" w:equalWidth="0">
            <w:col w:w="8885" w:space="0"/>
          </w:cols>
        </w:sectPr>
      </w:pPr>
    </w:p>
    <w:p w14:paraId="4A5DED76"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1109 -</w:t>
      </w:r>
    </w:p>
    <w:p w14:paraId="106BA4B5" w14:textId="1284DC0F" w:rsidR="00D3738E" w:rsidRPr="00F82DCB" w:rsidRDefault="00D3738E" w:rsidP="00957A8B">
      <w:pPr>
        <w:spacing w:before="26"/>
        <w:ind w:left="446"/>
        <w:rPr>
          <w:rFonts w:ascii="楷体" w:eastAsia="楷体" w:hAnsi="楷体" w:cs="楷体"/>
          <w:sz w:val="10"/>
          <w:szCs w:val="10"/>
          <w:lang w:eastAsia="zh-CN"/>
        </w:rPr>
      </w:pPr>
    </w:p>
    <w:p w14:paraId="0C9A694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AC4B09E" w14:textId="35603580" w:rsidR="00D3738E" w:rsidRPr="00F82DCB" w:rsidRDefault="00D3738E" w:rsidP="00957A8B">
      <w:pPr>
        <w:spacing w:before="224"/>
        <w:rPr>
          <w:rFonts w:ascii="楷体" w:eastAsia="楷体" w:hAnsi="楷体" w:cs="楷体"/>
          <w:sz w:val="10"/>
          <w:szCs w:val="10"/>
          <w:lang w:eastAsia="zh-CN"/>
        </w:rPr>
      </w:pPr>
    </w:p>
    <w:p w14:paraId="06B85440"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6" w:bottom="0" w:left="718" w:header="0" w:footer="0" w:gutter="0"/>
          <w:cols w:num="2" w:space="720" w:equalWidth="0">
            <w:col w:w="4957" w:space="100"/>
            <w:col w:w="3829" w:space="0"/>
          </w:cols>
        </w:sectPr>
      </w:pPr>
    </w:p>
    <w:p w14:paraId="6884CD3A" w14:textId="77777777" w:rsidR="00D3738E" w:rsidRPr="00F82DCB" w:rsidRDefault="00D3738E" w:rsidP="00957A8B">
      <w:pPr>
        <w:rPr>
          <w:sz w:val="13"/>
          <w:szCs w:val="13"/>
          <w:lang w:eastAsia="zh-CN"/>
        </w:rPr>
      </w:pPr>
    </w:p>
    <w:p w14:paraId="49C209D4" w14:textId="77777777" w:rsidR="00D3738E" w:rsidRPr="00F82DCB" w:rsidRDefault="00000000" w:rsidP="00957A8B">
      <w:pPr>
        <w:pStyle w:val="a3"/>
        <w:spacing w:before="68"/>
        <w:ind w:left="130"/>
        <w:rPr>
          <w:sz w:val="13"/>
          <w:szCs w:val="13"/>
          <w:lang w:eastAsia="zh-CN"/>
        </w:rPr>
      </w:pPr>
      <w:r w:rsidRPr="00F82DCB">
        <w:rPr>
          <w:sz w:val="13"/>
          <w:szCs w:val="13"/>
          <w:lang w:eastAsia="zh-CN"/>
        </w:rPr>
        <w:t>下表给出了该项目各项作业正常工作与赶工工作的时间和费用。</w:t>
      </w:r>
    </w:p>
    <w:p w14:paraId="33FFE91A"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D3738E" w:rsidRPr="00F82DCB" w14:paraId="49C83531" w14:textId="77777777">
        <w:trPr>
          <w:trHeight w:val="321"/>
        </w:trPr>
        <w:tc>
          <w:tcPr>
            <w:tcW w:w="1712" w:type="dxa"/>
            <w:vMerge w:val="restart"/>
            <w:tcBorders>
              <w:bottom w:val="nil"/>
            </w:tcBorders>
            <w:shd w:val="clear" w:color="auto" w:fill="F2F2F2"/>
          </w:tcPr>
          <w:p w14:paraId="7B9E512D" w14:textId="77777777" w:rsidR="00D3738E" w:rsidRPr="00F82DCB" w:rsidRDefault="00000000" w:rsidP="00957A8B">
            <w:pPr>
              <w:pStyle w:val="TableText"/>
              <w:spacing w:before="217"/>
              <w:ind w:left="654"/>
              <w:rPr>
                <w:sz w:val="13"/>
                <w:szCs w:val="13"/>
              </w:rPr>
            </w:pPr>
            <w:r w:rsidRPr="00F82DCB">
              <w:rPr>
                <w:sz w:val="13"/>
                <w:szCs w:val="13"/>
                <w14:textOutline w14:w="3352" w14:cap="rnd" w14:cmpd="sng" w14:algn="ctr">
                  <w14:solidFill>
                    <w14:srgbClr w14:val="000000"/>
                  </w14:solidFill>
                  <w14:prstDash w14:val="solid"/>
                  <w14:round/>
                </w14:textOutline>
              </w:rPr>
              <w:t>活动</w:t>
            </w:r>
          </w:p>
        </w:tc>
        <w:tc>
          <w:tcPr>
            <w:tcW w:w="3406" w:type="dxa"/>
            <w:gridSpan w:val="2"/>
            <w:shd w:val="clear" w:color="auto" w:fill="F2F2F2"/>
          </w:tcPr>
          <w:p w14:paraId="039D172C" w14:textId="77777777" w:rsidR="00D3738E" w:rsidRPr="00F82DCB" w:rsidRDefault="00000000" w:rsidP="00957A8B">
            <w:pPr>
              <w:pStyle w:val="TableText"/>
              <w:spacing w:before="53"/>
              <w:ind w:left="1285"/>
              <w:rPr>
                <w:sz w:val="13"/>
                <w:szCs w:val="13"/>
              </w:rPr>
            </w:pPr>
            <w:r w:rsidRPr="00F82DCB">
              <w:rPr>
                <w:sz w:val="13"/>
                <w:szCs w:val="13"/>
                <w14:textOutline w14:w="3352" w14:cap="rnd" w14:cmpd="sng" w14:algn="ctr">
                  <w14:solidFill>
                    <w14:srgbClr w14:val="000000"/>
                  </w14:solidFill>
                  <w14:prstDash w14:val="solid"/>
                  <w14:round/>
                </w14:textOutline>
              </w:rPr>
              <w:t>正常工作</w:t>
            </w:r>
          </w:p>
        </w:tc>
        <w:tc>
          <w:tcPr>
            <w:tcW w:w="3411" w:type="dxa"/>
            <w:gridSpan w:val="2"/>
            <w:shd w:val="clear" w:color="auto" w:fill="F2F2F2"/>
          </w:tcPr>
          <w:p w14:paraId="3C8EB526" w14:textId="77777777" w:rsidR="00D3738E" w:rsidRPr="00F82DCB" w:rsidRDefault="00000000" w:rsidP="00957A8B">
            <w:pPr>
              <w:pStyle w:val="TableText"/>
              <w:spacing w:before="53"/>
              <w:ind w:left="1282"/>
              <w:rPr>
                <w:sz w:val="13"/>
                <w:szCs w:val="13"/>
              </w:rPr>
            </w:pPr>
            <w:r w:rsidRPr="00F82DCB">
              <w:rPr>
                <w:sz w:val="13"/>
                <w:szCs w:val="13"/>
                <w14:textOutline w14:w="3352" w14:cap="rnd" w14:cmpd="sng" w14:algn="ctr">
                  <w14:solidFill>
                    <w14:srgbClr w14:val="000000"/>
                  </w14:solidFill>
                  <w14:prstDash w14:val="solid"/>
                  <w14:round/>
                </w14:textOutline>
              </w:rPr>
              <w:t>赶工工作</w:t>
            </w:r>
          </w:p>
        </w:tc>
      </w:tr>
      <w:tr w:rsidR="00D3738E" w:rsidRPr="00F82DCB" w14:paraId="7002A403" w14:textId="77777777">
        <w:trPr>
          <w:trHeight w:val="317"/>
        </w:trPr>
        <w:tc>
          <w:tcPr>
            <w:tcW w:w="1712" w:type="dxa"/>
            <w:vMerge/>
            <w:tcBorders>
              <w:top w:val="nil"/>
            </w:tcBorders>
          </w:tcPr>
          <w:p w14:paraId="20AD7018" w14:textId="77777777" w:rsidR="00D3738E" w:rsidRPr="00F82DCB" w:rsidRDefault="00D3738E" w:rsidP="00957A8B">
            <w:pPr>
              <w:rPr>
                <w:sz w:val="13"/>
                <w:szCs w:val="13"/>
              </w:rPr>
            </w:pPr>
          </w:p>
        </w:tc>
        <w:tc>
          <w:tcPr>
            <w:tcW w:w="1703" w:type="dxa"/>
            <w:shd w:val="clear" w:color="auto" w:fill="F2F2F2"/>
          </w:tcPr>
          <w:p w14:paraId="38B213A6" w14:textId="77777777" w:rsidR="00D3738E" w:rsidRPr="00F82DCB" w:rsidRDefault="00000000" w:rsidP="00957A8B">
            <w:pPr>
              <w:pStyle w:val="TableText"/>
              <w:spacing w:before="7"/>
              <w:ind w:left="518"/>
              <w:rPr>
                <w:sz w:val="13"/>
                <w:szCs w:val="13"/>
              </w:rPr>
            </w:pPr>
            <w:r w:rsidRPr="00F82DCB">
              <w:rPr>
                <w:position w:val="2"/>
                <w:sz w:val="13"/>
                <w:szCs w:val="13"/>
                <w14:textOutline w14:w="3352" w14:cap="rnd" w14:cmpd="sng" w14:algn="ctr">
                  <w14:solidFill>
                    <w14:srgbClr w14:val="000000"/>
                  </w14:solidFill>
                  <w14:prstDash w14:val="solid"/>
                  <w14:round/>
                </w14:textOutline>
              </w:rPr>
              <w:t>时间</w:t>
            </w:r>
            <w:r w:rsidRPr="00F82DCB">
              <w:rPr>
                <w:rFonts w:ascii="Times New Roman" w:eastAsia="Times New Roman" w:hAnsi="Times New Roman" w:cs="Times New Roman"/>
                <w:b/>
                <w:bCs/>
                <w:position w:val="2"/>
                <w:sz w:val="13"/>
                <w:szCs w:val="13"/>
              </w:rPr>
              <w:t>,</w:t>
            </w:r>
            <w:r w:rsidRPr="00F82DCB">
              <w:rPr>
                <w:position w:val="2"/>
                <w:sz w:val="13"/>
                <w:szCs w:val="13"/>
                <w14:textOutline w14:w="3352" w14:cap="rnd" w14:cmpd="sng" w14:algn="ctr">
                  <w14:solidFill>
                    <w14:srgbClr w14:val="000000"/>
                  </w14:solidFill>
                  <w14:prstDash w14:val="solid"/>
                  <w14:round/>
                </w14:textOutline>
              </w:rPr>
              <w:t>天</w:t>
            </w:r>
          </w:p>
        </w:tc>
        <w:tc>
          <w:tcPr>
            <w:tcW w:w="1703" w:type="dxa"/>
            <w:shd w:val="clear" w:color="auto" w:fill="F2F2F2"/>
          </w:tcPr>
          <w:p w14:paraId="22A8935C" w14:textId="77777777" w:rsidR="00D3738E" w:rsidRPr="00F82DCB" w:rsidRDefault="00000000" w:rsidP="00957A8B">
            <w:pPr>
              <w:pStyle w:val="TableText"/>
              <w:spacing w:before="7"/>
              <w:ind w:left="521"/>
              <w:rPr>
                <w:sz w:val="13"/>
                <w:szCs w:val="13"/>
              </w:rPr>
            </w:pPr>
            <w:r w:rsidRPr="00F82DCB">
              <w:rPr>
                <w:position w:val="2"/>
                <w:sz w:val="13"/>
                <w:szCs w:val="13"/>
                <w14:textOutline w14:w="3352" w14:cap="rnd" w14:cmpd="sng" w14:algn="ctr">
                  <w14:solidFill>
                    <w14:srgbClr w14:val="000000"/>
                  </w14:solidFill>
                  <w14:prstDash w14:val="solid"/>
                  <w14:round/>
                </w14:textOutline>
              </w:rPr>
              <w:t>费用</w:t>
            </w:r>
            <w:r w:rsidRPr="00F82DCB">
              <w:rPr>
                <w:rFonts w:ascii="Times New Roman" w:eastAsia="Times New Roman" w:hAnsi="Times New Roman" w:cs="Times New Roman"/>
                <w:b/>
                <w:bCs/>
                <w:position w:val="2"/>
                <w:sz w:val="13"/>
                <w:szCs w:val="13"/>
              </w:rPr>
              <w:t>,</w:t>
            </w:r>
            <w:r w:rsidRPr="00F82DCB">
              <w:rPr>
                <w:position w:val="2"/>
                <w:sz w:val="13"/>
                <w:szCs w:val="13"/>
                <w14:textOutline w14:w="3352" w14:cap="rnd" w14:cmpd="sng" w14:algn="ctr">
                  <w14:solidFill>
                    <w14:srgbClr w14:val="000000"/>
                  </w14:solidFill>
                  <w14:prstDash w14:val="solid"/>
                  <w14:round/>
                </w14:textOutline>
              </w:rPr>
              <w:t>元</w:t>
            </w:r>
          </w:p>
        </w:tc>
        <w:tc>
          <w:tcPr>
            <w:tcW w:w="1703" w:type="dxa"/>
            <w:shd w:val="clear" w:color="auto" w:fill="F2F2F2"/>
          </w:tcPr>
          <w:p w14:paraId="3829F1E9" w14:textId="77777777" w:rsidR="00D3738E" w:rsidRPr="00F82DCB" w:rsidRDefault="00000000" w:rsidP="00957A8B">
            <w:pPr>
              <w:pStyle w:val="TableText"/>
              <w:spacing w:before="7"/>
              <w:ind w:left="520"/>
              <w:rPr>
                <w:sz w:val="13"/>
                <w:szCs w:val="13"/>
              </w:rPr>
            </w:pPr>
            <w:r w:rsidRPr="00F82DCB">
              <w:rPr>
                <w:position w:val="2"/>
                <w:sz w:val="13"/>
                <w:szCs w:val="13"/>
                <w14:textOutline w14:w="3352" w14:cap="rnd" w14:cmpd="sng" w14:algn="ctr">
                  <w14:solidFill>
                    <w14:srgbClr w14:val="000000"/>
                  </w14:solidFill>
                  <w14:prstDash w14:val="solid"/>
                  <w14:round/>
                </w14:textOutline>
              </w:rPr>
              <w:t>时间</w:t>
            </w:r>
            <w:r w:rsidRPr="00F82DCB">
              <w:rPr>
                <w:rFonts w:ascii="Times New Roman" w:eastAsia="Times New Roman" w:hAnsi="Times New Roman" w:cs="Times New Roman"/>
                <w:b/>
                <w:bCs/>
                <w:position w:val="2"/>
                <w:sz w:val="13"/>
                <w:szCs w:val="13"/>
              </w:rPr>
              <w:t>,</w:t>
            </w:r>
            <w:r w:rsidRPr="00F82DCB">
              <w:rPr>
                <w:position w:val="2"/>
                <w:sz w:val="13"/>
                <w:szCs w:val="13"/>
                <w14:textOutline w14:w="3352" w14:cap="rnd" w14:cmpd="sng" w14:algn="ctr">
                  <w14:solidFill>
                    <w14:srgbClr w14:val="000000"/>
                  </w14:solidFill>
                  <w14:prstDash w14:val="solid"/>
                  <w14:round/>
                </w14:textOutline>
              </w:rPr>
              <w:t>天</w:t>
            </w:r>
          </w:p>
        </w:tc>
        <w:tc>
          <w:tcPr>
            <w:tcW w:w="1708" w:type="dxa"/>
            <w:shd w:val="clear" w:color="auto" w:fill="F2F2F2"/>
          </w:tcPr>
          <w:p w14:paraId="3C32480B" w14:textId="77777777" w:rsidR="00D3738E" w:rsidRPr="00F82DCB" w:rsidRDefault="00000000" w:rsidP="00957A8B">
            <w:pPr>
              <w:pStyle w:val="TableText"/>
              <w:spacing w:before="7"/>
              <w:ind w:left="523"/>
              <w:rPr>
                <w:sz w:val="13"/>
                <w:szCs w:val="13"/>
              </w:rPr>
            </w:pPr>
            <w:r w:rsidRPr="00F82DCB">
              <w:rPr>
                <w:position w:val="2"/>
                <w:sz w:val="13"/>
                <w:szCs w:val="13"/>
                <w14:textOutline w14:w="3352" w14:cap="rnd" w14:cmpd="sng" w14:algn="ctr">
                  <w14:solidFill>
                    <w14:srgbClr w14:val="000000"/>
                  </w14:solidFill>
                  <w14:prstDash w14:val="solid"/>
                  <w14:round/>
                </w14:textOutline>
              </w:rPr>
              <w:t>费用</w:t>
            </w:r>
            <w:r w:rsidRPr="00F82DCB">
              <w:rPr>
                <w:rFonts w:ascii="Times New Roman" w:eastAsia="Times New Roman" w:hAnsi="Times New Roman" w:cs="Times New Roman"/>
                <w:b/>
                <w:bCs/>
                <w:position w:val="2"/>
                <w:sz w:val="13"/>
                <w:szCs w:val="13"/>
              </w:rPr>
              <w:t>,</w:t>
            </w:r>
            <w:r w:rsidRPr="00F82DCB">
              <w:rPr>
                <w:position w:val="2"/>
                <w:sz w:val="13"/>
                <w:szCs w:val="13"/>
                <w14:textOutline w14:w="3352" w14:cap="rnd" w14:cmpd="sng" w14:algn="ctr">
                  <w14:solidFill>
                    <w14:srgbClr w14:val="000000"/>
                  </w14:solidFill>
                  <w14:prstDash w14:val="solid"/>
                  <w14:round/>
                </w14:textOutline>
              </w:rPr>
              <w:t>元</w:t>
            </w:r>
          </w:p>
        </w:tc>
      </w:tr>
      <w:tr w:rsidR="00D3738E" w:rsidRPr="00F82DCB" w14:paraId="001FDBA4" w14:textId="77777777">
        <w:trPr>
          <w:trHeight w:val="316"/>
        </w:trPr>
        <w:tc>
          <w:tcPr>
            <w:tcW w:w="1712" w:type="dxa"/>
          </w:tcPr>
          <w:p w14:paraId="305AF503" w14:textId="77777777" w:rsidR="00D3738E" w:rsidRPr="00F82DCB" w:rsidRDefault="00000000" w:rsidP="00957A8B">
            <w:pPr>
              <w:spacing w:before="92"/>
              <w:ind w:left="7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03" w:type="dxa"/>
          </w:tcPr>
          <w:p w14:paraId="2C76398D" w14:textId="77777777" w:rsidR="00D3738E" w:rsidRPr="00F82DCB" w:rsidRDefault="00000000" w:rsidP="00957A8B">
            <w:pPr>
              <w:spacing w:before="92"/>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4E8A984F" w14:textId="77777777" w:rsidR="00D3738E" w:rsidRPr="00F82DCB" w:rsidRDefault="00000000" w:rsidP="00957A8B">
            <w:pPr>
              <w:spacing w:before="92"/>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w:t>
            </w:r>
          </w:p>
        </w:tc>
        <w:tc>
          <w:tcPr>
            <w:tcW w:w="1703" w:type="dxa"/>
          </w:tcPr>
          <w:p w14:paraId="3601F07B" w14:textId="77777777" w:rsidR="00D3738E" w:rsidRPr="00F82DCB" w:rsidRDefault="00000000" w:rsidP="00957A8B">
            <w:pPr>
              <w:spacing w:before="92"/>
              <w:ind w:left="8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708" w:type="dxa"/>
          </w:tcPr>
          <w:p w14:paraId="03737A1A" w14:textId="77777777" w:rsidR="00D3738E" w:rsidRPr="00F82DCB" w:rsidRDefault="00000000" w:rsidP="00957A8B">
            <w:pPr>
              <w:spacing w:before="92"/>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1500</w:t>
            </w:r>
          </w:p>
        </w:tc>
      </w:tr>
      <w:tr w:rsidR="00D3738E" w:rsidRPr="00F82DCB" w14:paraId="20D78CEE" w14:textId="77777777">
        <w:trPr>
          <w:trHeight w:val="316"/>
        </w:trPr>
        <w:tc>
          <w:tcPr>
            <w:tcW w:w="1712" w:type="dxa"/>
          </w:tcPr>
          <w:p w14:paraId="6139CBC9" w14:textId="77777777" w:rsidR="00D3738E" w:rsidRPr="00F82DCB" w:rsidRDefault="00000000" w:rsidP="00957A8B">
            <w:pPr>
              <w:spacing w:before="95"/>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03" w:type="dxa"/>
          </w:tcPr>
          <w:p w14:paraId="014BDA7B" w14:textId="77777777" w:rsidR="00D3738E" w:rsidRPr="00F82DCB" w:rsidRDefault="00000000" w:rsidP="00957A8B">
            <w:pPr>
              <w:spacing w:before="92"/>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5609573B" w14:textId="77777777" w:rsidR="00D3738E" w:rsidRPr="00F82DCB" w:rsidRDefault="00000000" w:rsidP="00957A8B">
            <w:pPr>
              <w:spacing w:before="92"/>
              <w:ind w:left="64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2500</w:t>
            </w:r>
          </w:p>
        </w:tc>
        <w:tc>
          <w:tcPr>
            <w:tcW w:w="1703" w:type="dxa"/>
          </w:tcPr>
          <w:p w14:paraId="3F645544" w14:textId="77777777" w:rsidR="00D3738E" w:rsidRPr="00F82DCB" w:rsidRDefault="00000000" w:rsidP="00957A8B">
            <w:pPr>
              <w:spacing w:before="92"/>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0727E70D" w14:textId="77777777" w:rsidR="00D3738E" w:rsidRPr="00F82DCB" w:rsidRDefault="00000000" w:rsidP="00957A8B">
            <w:pPr>
              <w:spacing w:before="92"/>
              <w:ind w:left="6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2700</w:t>
            </w:r>
          </w:p>
        </w:tc>
      </w:tr>
      <w:tr w:rsidR="00D3738E" w:rsidRPr="00F82DCB" w14:paraId="32B9DD6C" w14:textId="77777777">
        <w:trPr>
          <w:trHeight w:val="317"/>
        </w:trPr>
        <w:tc>
          <w:tcPr>
            <w:tcW w:w="1712" w:type="dxa"/>
          </w:tcPr>
          <w:p w14:paraId="08464A93" w14:textId="77777777" w:rsidR="00D3738E" w:rsidRPr="00F82DCB" w:rsidRDefault="00000000" w:rsidP="00957A8B">
            <w:pPr>
              <w:spacing w:before="93"/>
              <w:ind w:left="78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703" w:type="dxa"/>
          </w:tcPr>
          <w:p w14:paraId="0BA7A127" w14:textId="77777777" w:rsidR="00D3738E" w:rsidRPr="00F82DCB" w:rsidRDefault="00000000" w:rsidP="00957A8B">
            <w:pPr>
              <w:spacing w:before="93"/>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38DE0E0A" w14:textId="77777777" w:rsidR="00D3738E" w:rsidRPr="00F82DCB" w:rsidRDefault="00000000" w:rsidP="00957A8B">
            <w:pPr>
              <w:spacing w:before="93"/>
              <w:ind w:left="6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5500</w:t>
            </w:r>
          </w:p>
        </w:tc>
        <w:tc>
          <w:tcPr>
            <w:tcW w:w="1703" w:type="dxa"/>
          </w:tcPr>
          <w:p w14:paraId="39CD6A4D" w14:textId="77777777" w:rsidR="00D3738E" w:rsidRPr="00F82DCB" w:rsidRDefault="00000000" w:rsidP="00957A8B">
            <w:pPr>
              <w:spacing w:before="96"/>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708" w:type="dxa"/>
          </w:tcPr>
          <w:p w14:paraId="1873EF8E" w14:textId="77777777" w:rsidR="00D3738E" w:rsidRPr="00F82DCB" w:rsidRDefault="00000000" w:rsidP="00957A8B">
            <w:pPr>
              <w:spacing w:before="93"/>
              <w:ind w:left="6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6400</w:t>
            </w:r>
          </w:p>
        </w:tc>
      </w:tr>
      <w:tr w:rsidR="00D3738E" w:rsidRPr="00F82DCB" w14:paraId="75530778" w14:textId="77777777">
        <w:trPr>
          <w:trHeight w:val="316"/>
        </w:trPr>
        <w:tc>
          <w:tcPr>
            <w:tcW w:w="1712" w:type="dxa"/>
          </w:tcPr>
          <w:p w14:paraId="1F7052FA" w14:textId="77777777" w:rsidR="00D3738E" w:rsidRPr="00F82DCB" w:rsidRDefault="00000000" w:rsidP="00957A8B">
            <w:pPr>
              <w:spacing w:before="96"/>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703" w:type="dxa"/>
          </w:tcPr>
          <w:p w14:paraId="332BF306" w14:textId="77777777" w:rsidR="00D3738E" w:rsidRPr="00F82DCB" w:rsidRDefault="00000000" w:rsidP="00957A8B">
            <w:pPr>
              <w:spacing w:before="93"/>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3816FB7B" w14:textId="77777777" w:rsidR="00D3738E" w:rsidRPr="00F82DCB" w:rsidRDefault="00000000" w:rsidP="00957A8B">
            <w:pPr>
              <w:spacing w:before="92"/>
              <w:ind w:left="6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3400</w:t>
            </w:r>
          </w:p>
        </w:tc>
        <w:tc>
          <w:tcPr>
            <w:tcW w:w="1703" w:type="dxa"/>
          </w:tcPr>
          <w:p w14:paraId="64BA7067" w14:textId="77777777" w:rsidR="00D3738E" w:rsidRPr="00F82DCB" w:rsidRDefault="00000000" w:rsidP="00957A8B">
            <w:pPr>
              <w:spacing w:before="93"/>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8" w:type="dxa"/>
          </w:tcPr>
          <w:p w14:paraId="5F770DA3" w14:textId="77777777" w:rsidR="00D3738E" w:rsidRPr="00F82DCB" w:rsidRDefault="00000000" w:rsidP="00957A8B">
            <w:pPr>
              <w:spacing w:before="92"/>
              <w:ind w:left="6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4100</w:t>
            </w:r>
          </w:p>
        </w:tc>
      </w:tr>
      <w:tr w:rsidR="00D3738E" w:rsidRPr="00F82DCB" w14:paraId="5FE97024" w14:textId="77777777">
        <w:trPr>
          <w:trHeight w:val="321"/>
        </w:trPr>
        <w:tc>
          <w:tcPr>
            <w:tcW w:w="1712" w:type="dxa"/>
          </w:tcPr>
          <w:p w14:paraId="0D527DF5" w14:textId="77777777" w:rsidR="00D3738E" w:rsidRPr="00F82DCB" w:rsidRDefault="00000000" w:rsidP="00957A8B">
            <w:pPr>
              <w:spacing w:before="101"/>
              <w:ind w:left="7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703" w:type="dxa"/>
          </w:tcPr>
          <w:p w14:paraId="30B6E11E" w14:textId="77777777" w:rsidR="00D3738E" w:rsidRPr="00F82DCB" w:rsidRDefault="00000000" w:rsidP="00957A8B">
            <w:pPr>
              <w:spacing w:before="101"/>
              <w:ind w:left="8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703" w:type="dxa"/>
          </w:tcPr>
          <w:p w14:paraId="72E70FD1" w14:textId="77777777" w:rsidR="00D3738E" w:rsidRPr="00F82DCB" w:rsidRDefault="00000000" w:rsidP="00957A8B">
            <w:pPr>
              <w:spacing w:before="98"/>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1400</w:t>
            </w:r>
          </w:p>
        </w:tc>
        <w:tc>
          <w:tcPr>
            <w:tcW w:w="1703" w:type="dxa"/>
          </w:tcPr>
          <w:p w14:paraId="2556AF8D" w14:textId="77777777" w:rsidR="00D3738E" w:rsidRPr="00F82DCB" w:rsidRDefault="00000000" w:rsidP="00957A8B">
            <w:pPr>
              <w:spacing w:before="101"/>
              <w:ind w:left="8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8" w:type="dxa"/>
          </w:tcPr>
          <w:p w14:paraId="099979FC" w14:textId="77777777" w:rsidR="00D3738E" w:rsidRPr="00F82DCB" w:rsidRDefault="00000000" w:rsidP="00957A8B">
            <w:pPr>
              <w:spacing w:before="98"/>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1600</w:t>
            </w:r>
          </w:p>
        </w:tc>
      </w:tr>
      <w:tr w:rsidR="00D3738E" w:rsidRPr="00F82DCB" w14:paraId="09F6BD55" w14:textId="77777777">
        <w:trPr>
          <w:trHeight w:val="316"/>
        </w:trPr>
        <w:tc>
          <w:tcPr>
            <w:tcW w:w="1712" w:type="dxa"/>
          </w:tcPr>
          <w:p w14:paraId="19800CBE" w14:textId="77777777" w:rsidR="00D3738E" w:rsidRPr="00F82DCB" w:rsidRDefault="00000000" w:rsidP="00957A8B">
            <w:pPr>
              <w:spacing w:before="97"/>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703" w:type="dxa"/>
          </w:tcPr>
          <w:p w14:paraId="60758B92" w14:textId="77777777" w:rsidR="00D3738E" w:rsidRPr="00F82DCB" w:rsidRDefault="00000000" w:rsidP="00957A8B">
            <w:pPr>
              <w:spacing w:before="93"/>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703" w:type="dxa"/>
          </w:tcPr>
          <w:p w14:paraId="187842DF" w14:textId="77777777" w:rsidR="00D3738E" w:rsidRPr="00F82DCB" w:rsidRDefault="00000000" w:rsidP="00957A8B">
            <w:pPr>
              <w:spacing w:before="93"/>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1900</w:t>
            </w:r>
          </w:p>
        </w:tc>
        <w:tc>
          <w:tcPr>
            <w:tcW w:w="1703" w:type="dxa"/>
          </w:tcPr>
          <w:p w14:paraId="58AA2EE4" w14:textId="77777777" w:rsidR="00D3738E" w:rsidRPr="00F82DCB" w:rsidRDefault="00000000" w:rsidP="00957A8B">
            <w:pPr>
              <w:spacing w:before="94"/>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8" w:type="dxa"/>
          </w:tcPr>
          <w:p w14:paraId="13D5BE6B" w14:textId="77777777" w:rsidR="00D3738E" w:rsidRPr="00F82DCB" w:rsidRDefault="00000000" w:rsidP="00957A8B">
            <w:pPr>
              <w:spacing w:before="93"/>
              <w:ind w:left="6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2200</w:t>
            </w:r>
          </w:p>
        </w:tc>
      </w:tr>
      <w:tr w:rsidR="00D3738E" w:rsidRPr="00F82DCB" w14:paraId="50A30896" w14:textId="77777777">
        <w:trPr>
          <w:trHeight w:val="316"/>
        </w:trPr>
        <w:tc>
          <w:tcPr>
            <w:tcW w:w="1712" w:type="dxa"/>
          </w:tcPr>
          <w:p w14:paraId="59CA0AAB" w14:textId="77777777" w:rsidR="00D3738E" w:rsidRPr="00F82DCB" w:rsidRDefault="00000000" w:rsidP="00957A8B">
            <w:pPr>
              <w:spacing w:before="94"/>
              <w:ind w:left="7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703" w:type="dxa"/>
          </w:tcPr>
          <w:p w14:paraId="37082314" w14:textId="77777777" w:rsidR="00D3738E" w:rsidRPr="00F82DCB" w:rsidRDefault="00000000" w:rsidP="00957A8B">
            <w:pPr>
              <w:spacing w:before="97"/>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4E3691C1" w14:textId="77777777" w:rsidR="00D3738E" w:rsidRPr="00F82DCB" w:rsidRDefault="00000000" w:rsidP="00957A8B">
            <w:pPr>
              <w:spacing w:before="94"/>
              <w:ind w:left="6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1100</w:t>
            </w:r>
          </w:p>
        </w:tc>
        <w:tc>
          <w:tcPr>
            <w:tcW w:w="1703" w:type="dxa"/>
          </w:tcPr>
          <w:p w14:paraId="1E826AA3" w14:textId="77777777" w:rsidR="00D3738E" w:rsidRPr="00F82DCB" w:rsidRDefault="00000000" w:rsidP="00957A8B">
            <w:pPr>
              <w:spacing w:before="94"/>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0C41BAAC" w14:textId="77777777" w:rsidR="00D3738E" w:rsidRPr="00F82DCB" w:rsidRDefault="00000000" w:rsidP="00957A8B">
            <w:pPr>
              <w:spacing w:before="94"/>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1400</w:t>
            </w:r>
          </w:p>
        </w:tc>
      </w:tr>
      <w:tr w:rsidR="00D3738E" w:rsidRPr="00F82DCB" w14:paraId="219F4C65" w14:textId="77777777">
        <w:trPr>
          <w:trHeight w:val="316"/>
        </w:trPr>
        <w:tc>
          <w:tcPr>
            <w:tcW w:w="1712" w:type="dxa"/>
          </w:tcPr>
          <w:p w14:paraId="198D53DD" w14:textId="77777777" w:rsidR="00D3738E" w:rsidRPr="00F82DCB" w:rsidRDefault="00000000" w:rsidP="00957A8B">
            <w:pPr>
              <w:spacing w:before="98"/>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703" w:type="dxa"/>
          </w:tcPr>
          <w:p w14:paraId="5DD6F1F1" w14:textId="77777777" w:rsidR="00D3738E" w:rsidRPr="00F82DCB" w:rsidRDefault="00000000" w:rsidP="00957A8B">
            <w:pPr>
              <w:spacing w:before="95"/>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703" w:type="dxa"/>
          </w:tcPr>
          <w:p w14:paraId="1A0C8E48" w14:textId="77777777" w:rsidR="00D3738E" w:rsidRPr="00F82DCB" w:rsidRDefault="00000000" w:rsidP="00957A8B">
            <w:pPr>
              <w:spacing w:before="95"/>
              <w:ind w:left="6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9300</w:t>
            </w:r>
          </w:p>
        </w:tc>
        <w:tc>
          <w:tcPr>
            <w:tcW w:w="1703" w:type="dxa"/>
          </w:tcPr>
          <w:p w14:paraId="6EBB30ED" w14:textId="77777777" w:rsidR="00D3738E" w:rsidRPr="00F82DCB" w:rsidRDefault="00000000" w:rsidP="00957A8B">
            <w:pPr>
              <w:spacing w:before="95"/>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8" w:type="dxa"/>
          </w:tcPr>
          <w:p w14:paraId="1E50ECF6" w14:textId="77777777" w:rsidR="00D3738E" w:rsidRPr="00F82DCB" w:rsidRDefault="00000000" w:rsidP="00957A8B">
            <w:pPr>
              <w:spacing w:before="95"/>
              <w:ind w:left="6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9900</w:t>
            </w:r>
          </w:p>
        </w:tc>
      </w:tr>
      <w:tr w:rsidR="00D3738E" w:rsidRPr="00F82DCB" w14:paraId="0FD8D89E" w14:textId="77777777">
        <w:trPr>
          <w:trHeight w:val="316"/>
        </w:trPr>
        <w:tc>
          <w:tcPr>
            <w:tcW w:w="1712" w:type="dxa"/>
          </w:tcPr>
          <w:p w14:paraId="77428CEA" w14:textId="77777777" w:rsidR="00D3738E" w:rsidRPr="00F82DCB" w:rsidRDefault="00000000" w:rsidP="00957A8B">
            <w:pPr>
              <w:spacing w:before="98"/>
              <w:ind w:left="82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1703" w:type="dxa"/>
          </w:tcPr>
          <w:p w14:paraId="4F24DF1F" w14:textId="77777777" w:rsidR="00D3738E" w:rsidRPr="00F82DCB" w:rsidRDefault="00000000" w:rsidP="00957A8B">
            <w:pPr>
              <w:spacing w:before="98"/>
              <w:ind w:left="8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703" w:type="dxa"/>
          </w:tcPr>
          <w:p w14:paraId="54909AAD" w14:textId="77777777" w:rsidR="00D3738E" w:rsidRPr="00F82DCB" w:rsidRDefault="00000000" w:rsidP="00957A8B">
            <w:pPr>
              <w:spacing w:before="95"/>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1300</w:t>
            </w:r>
          </w:p>
        </w:tc>
        <w:tc>
          <w:tcPr>
            <w:tcW w:w="1703" w:type="dxa"/>
          </w:tcPr>
          <w:p w14:paraId="4A8AC6B3" w14:textId="77777777" w:rsidR="00D3738E" w:rsidRPr="00F82DCB" w:rsidRDefault="00000000" w:rsidP="00957A8B">
            <w:pPr>
              <w:spacing w:before="98"/>
              <w:ind w:left="8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8" w:type="dxa"/>
          </w:tcPr>
          <w:p w14:paraId="48F5916D" w14:textId="77777777" w:rsidR="00D3738E" w:rsidRPr="00F82DCB" w:rsidRDefault="00000000" w:rsidP="00957A8B">
            <w:pPr>
              <w:spacing w:before="95"/>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1700</w:t>
            </w:r>
          </w:p>
        </w:tc>
      </w:tr>
      <w:tr w:rsidR="00D3738E" w:rsidRPr="00F82DCB" w14:paraId="2C29474F" w14:textId="77777777">
        <w:trPr>
          <w:trHeight w:val="316"/>
        </w:trPr>
        <w:tc>
          <w:tcPr>
            <w:tcW w:w="1712" w:type="dxa"/>
          </w:tcPr>
          <w:p w14:paraId="0CFAECF5" w14:textId="77777777" w:rsidR="00D3738E" w:rsidRPr="00F82DCB" w:rsidRDefault="00000000" w:rsidP="00957A8B">
            <w:pPr>
              <w:spacing w:before="99"/>
              <w:ind w:left="8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1703" w:type="dxa"/>
          </w:tcPr>
          <w:p w14:paraId="11613864" w14:textId="77777777" w:rsidR="00D3738E" w:rsidRPr="00F82DCB" w:rsidRDefault="00000000" w:rsidP="00957A8B">
            <w:pPr>
              <w:spacing w:before="96"/>
              <w:ind w:left="8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703" w:type="dxa"/>
          </w:tcPr>
          <w:p w14:paraId="59BD0F72" w14:textId="77777777" w:rsidR="00D3738E" w:rsidRPr="00F82DCB" w:rsidRDefault="00000000" w:rsidP="00957A8B">
            <w:pPr>
              <w:spacing w:before="96"/>
              <w:ind w:left="6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4600</w:t>
            </w:r>
          </w:p>
        </w:tc>
        <w:tc>
          <w:tcPr>
            <w:tcW w:w="1703" w:type="dxa"/>
          </w:tcPr>
          <w:p w14:paraId="45066E51" w14:textId="77777777" w:rsidR="00D3738E" w:rsidRPr="00F82DCB" w:rsidRDefault="00000000" w:rsidP="00957A8B">
            <w:pPr>
              <w:spacing w:before="96"/>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708" w:type="dxa"/>
          </w:tcPr>
          <w:p w14:paraId="22C2F477" w14:textId="77777777" w:rsidR="00D3738E" w:rsidRPr="00F82DCB" w:rsidRDefault="00000000" w:rsidP="00957A8B">
            <w:pPr>
              <w:spacing w:before="96"/>
              <w:ind w:left="6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4800</w:t>
            </w:r>
          </w:p>
        </w:tc>
      </w:tr>
      <w:tr w:rsidR="00D3738E" w:rsidRPr="00F82DCB" w14:paraId="13FAECC2" w14:textId="77777777">
        <w:trPr>
          <w:trHeight w:val="317"/>
        </w:trPr>
        <w:tc>
          <w:tcPr>
            <w:tcW w:w="1712" w:type="dxa"/>
          </w:tcPr>
          <w:p w14:paraId="46A15F84" w14:textId="77777777" w:rsidR="00D3738E" w:rsidRPr="00F82DCB" w:rsidRDefault="00000000" w:rsidP="00957A8B">
            <w:pPr>
              <w:spacing w:before="100"/>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K</w:t>
            </w:r>
          </w:p>
        </w:tc>
        <w:tc>
          <w:tcPr>
            <w:tcW w:w="1703" w:type="dxa"/>
          </w:tcPr>
          <w:p w14:paraId="37DA1F2C" w14:textId="77777777" w:rsidR="00D3738E" w:rsidRPr="00F82DCB" w:rsidRDefault="00000000" w:rsidP="00957A8B">
            <w:pPr>
              <w:spacing w:before="97"/>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45EABB1E" w14:textId="77777777" w:rsidR="00D3738E" w:rsidRPr="00F82DCB" w:rsidRDefault="00000000" w:rsidP="00957A8B">
            <w:pPr>
              <w:spacing w:before="96"/>
              <w:ind w:left="6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c>
          <w:tcPr>
            <w:tcW w:w="1703" w:type="dxa"/>
          </w:tcPr>
          <w:p w14:paraId="59194976" w14:textId="77777777" w:rsidR="00D3738E" w:rsidRPr="00F82DCB" w:rsidRDefault="00000000" w:rsidP="00957A8B">
            <w:pPr>
              <w:spacing w:before="97"/>
              <w:ind w:left="8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708" w:type="dxa"/>
          </w:tcPr>
          <w:p w14:paraId="3A240C5C" w14:textId="77777777" w:rsidR="00D3738E" w:rsidRPr="00F82DCB" w:rsidRDefault="00000000" w:rsidP="00957A8B">
            <w:pPr>
              <w:spacing w:before="96"/>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w:t>
            </w:r>
          </w:p>
        </w:tc>
      </w:tr>
      <w:tr w:rsidR="00D3738E" w:rsidRPr="00F82DCB" w14:paraId="4F85FFA3" w14:textId="77777777">
        <w:trPr>
          <w:trHeight w:val="316"/>
        </w:trPr>
        <w:tc>
          <w:tcPr>
            <w:tcW w:w="1712" w:type="dxa"/>
          </w:tcPr>
          <w:p w14:paraId="1C597EF5" w14:textId="77777777" w:rsidR="00D3738E" w:rsidRPr="00F82DCB" w:rsidRDefault="00000000" w:rsidP="00957A8B">
            <w:pPr>
              <w:spacing w:before="99"/>
              <w:ind w:left="7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L</w:t>
            </w:r>
          </w:p>
        </w:tc>
        <w:tc>
          <w:tcPr>
            <w:tcW w:w="1703" w:type="dxa"/>
          </w:tcPr>
          <w:p w14:paraId="3068447D" w14:textId="77777777" w:rsidR="00D3738E" w:rsidRPr="00F82DCB" w:rsidRDefault="00000000" w:rsidP="00957A8B">
            <w:pPr>
              <w:spacing w:before="96"/>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2B182DD4" w14:textId="77777777" w:rsidR="00D3738E" w:rsidRPr="00F82DCB" w:rsidRDefault="00000000" w:rsidP="00957A8B">
            <w:pPr>
              <w:spacing w:before="96"/>
              <w:ind w:left="6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900</w:t>
            </w:r>
          </w:p>
        </w:tc>
        <w:tc>
          <w:tcPr>
            <w:tcW w:w="1703" w:type="dxa"/>
          </w:tcPr>
          <w:p w14:paraId="59A2DD41" w14:textId="77777777" w:rsidR="00D3738E" w:rsidRPr="00F82DCB" w:rsidRDefault="00000000" w:rsidP="00957A8B">
            <w:pPr>
              <w:spacing w:before="96"/>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580EEC24" w14:textId="77777777" w:rsidR="00D3738E" w:rsidRPr="00F82DCB" w:rsidRDefault="00000000" w:rsidP="00957A8B">
            <w:pPr>
              <w:spacing w:before="96"/>
              <w:ind w:left="6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r>
      <w:tr w:rsidR="00D3738E" w:rsidRPr="00F82DCB" w14:paraId="35F9C300" w14:textId="77777777">
        <w:trPr>
          <w:trHeight w:val="316"/>
        </w:trPr>
        <w:tc>
          <w:tcPr>
            <w:tcW w:w="1712" w:type="dxa"/>
          </w:tcPr>
          <w:p w14:paraId="62ACF2E5" w14:textId="77777777" w:rsidR="00D3738E" w:rsidRPr="00F82DCB" w:rsidRDefault="00000000" w:rsidP="00957A8B">
            <w:pPr>
              <w:spacing w:before="100"/>
              <w:ind w:left="7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M</w:t>
            </w:r>
          </w:p>
        </w:tc>
        <w:tc>
          <w:tcPr>
            <w:tcW w:w="1703" w:type="dxa"/>
          </w:tcPr>
          <w:p w14:paraId="1FEF1D80" w14:textId="77777777" w:rsidR="00D3738E" w:rsidRPr="00F82DCB" w:rsidRDefault="00000000" w:rsidP="00957A8B">
            <w:pPr>
              <w:spacing w:before="100"/>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334B76F7" w14:textId="77777777" w:rsidR="00D3738E" w:rsidRPr="00F82DCB" w:rsidRDefault="00000000" w:rsidP="00957A8B">
            <w:pPr>
              <w:spacing w:before="97"/>
              <w:ind w:left="6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1800</w:t>
            </w:r>
          </w:p>
        </w:tc>
        <w:tc>
          <w:tcPr>
            <w:tcW w:w="1703" w:type="dxa"/>
          </w:tcPr>
          <w:p w14:paraId="711FB5CC" w14:textId="77777777" w:rsidR="00D3738E" w:rsidRPr="00F82DCB" w:rsidRDefault="00000000" w:rsidP="00957A8B">
            <w:pPr>
              <w:spacing w:before="97"/>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688E4BAB" w14:textId="77777777" w:rsidR="00D3738E" w:rsidRPr="00F82DCB" w:rsidRDefault="00000000" w:rsidP="00957A8B">
            <w:pPr>
              <w:spacing w:before="97"/>
              <w:ind w:left="6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2100</w:t>
            </w:r>
          </w:p>
        </w:tc>
      </w:tr>
      <w:tr w:rsidR="00D3738E" w:rsidRPr="00F82DCB" w14:paraId="64288CF7" w14:textId="77777777">
        <w:trPr>
          <w:trHeight w:val="321"/>
        </w:trPr>
        <w:tc>
          <w:tcPr>
            <w:tcW w:w="1712" w:type="dxa"/>
          </w:tcPr>
          <w:p w14:paraId="49BAB5B6" w14:textId="77777777" w:rsidR="00D3738E" w:rsidRPr="00F82DCB" w:rsidRDefault="00000000" w:rsidP="00957A8B">
            <w:pPr>
              <w:spacing w:before="100"/>
              <w:ind w:left="7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N</w:t>
            </w:r>
          </w:p>
        </w:tc>
        <w:tc>
          <w:tcPr>
            <w:tcW w:w="1703" w:type="dxa"/>
          </w:tcPr>
          <w:p w14:paraId="1AD9D160" w14:textId="77777777" w:rsidR="00D3738E" w:rsidRPr="00F82DCB" w:rsidRDefault="00000000" w:rsidP="00957A8B">
            <w:pPr>
              <w:spacing w:before="97"/>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703" w:type="dxa"/>
          </w:tcPr>
          <w:p w14:paraId="31420394" w14:textId="77777777" w:rsidR="00D3738E" w:rsidRPr="00F82DCB" w:rsidRDefault="00000000" w:rsidP="00957A8B">
            <w:pPr>
              <w:spacing w:before="97"/>
              <w:ind w:left="64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2600</w:t>
            </w:r>
          </w:p>
        </w:tc>
        <w:tc>
          <w:tcPr>
            <w:tcW w:w="1703" w:type="dxa"/>
          </w:tcPr>
          <w:p w14:paraId="4C9004FB" w14:textId="77777777" w:rsidR="00D3738E" w:rsidRPr="00F82DCB" w:rsidRDefault="00000000" w:rsidP="00957A8B">
            <w:pPr>
              <w:spacing w:before="97"/>
              <w:ind w:left="8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8" w:type="dxa"/>
          </w:tcPr>
          <w:p w14:paraId="4C1BDE36" w14:textId="77777777" w:rsidR="00D3738E" w:rsidRPr="00F82DCB" w:rsidRDefault="00000000" w:rsidP="00957A8B">
            <w:pPr>
              <w:spacing w:before="97"/>
              <w:ind w:left="6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2960</w:t>
            </w:r>
          </w:p>
        </w:tc>
      </w:tr>
    </w:tbl>
    <w:p w14:paraId="02B4C749" w14:textId="77777777" w:rsidR="00D3738E" w:rsidRPr="00F82DCB" w:rsidRDefault="00D3738E" w:rsidP="00957A8B">
      <w:pPr>
        <w:rPr>
          <w:sz w:val="13"/>
          <w:szCs w:val="13"/>
        </w:rPr>
      </w:pPr>
    </w:p>
    <w:p w14:paraId="6C4DF00B" w14:textId="77777777" w:rsidR="00D3738E" w:rsidRPr="00F82DCB" w:rsidRDefault="00000000" w:rsidP="00957A8B">
      <w:pPr>
        <w:pStyle w:val="a3"/>
        <w:spacing w:before="68"/>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3 </w:t>
      </w:r>
      <w:r w:rsidRPr="00F82DCB">
        <w:rPr>
          <w:sz w:val="13"/>
          <w:szCs w:val="13"/>
        </w:rPr>
        <w:t>分）</w:t>
      </w:r>
    </w:p>
    <w:p w14:paraId="04FEBC81" w14:textId="77777777" w:rsidR="00D3738E" w:rsidRPr="00F82DCB" w:rsidRDefault="00000000" w:rsidP="00957A8B">
      <w:pPr>
        <w:pStyle w:val="a3"/>
        <w:spacing w:before="60"/>
        <w:ind w:left="121"/>
        <w:rPr>
          <w:sz w:val="13"/>
          <w:szCs w:val="13"/>
        </w:rPr>
      </w:pPr>
      <w:r w:rsidRPr="00F82DCB">
        <w:rPr>
          <w:position w:val="7"/>
          <w:sz w:val="13"/>
          <w:szCs w:val="13"/>
        </w:rPr>
        <w:t>请给出项目关键路径。</w:t>
      </w:r>
    </w:p>
    <w:p w14:paraId="3B9257A3" w14:textId="77777777" w:rsidR="00D3738E" w:rsidRPr="00F82DCB" w:rsidRDefault="00000000" w:rsidP="00957A8B">
      <w:pPr>
        <w:pStyle w:val="a3"/>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2</w:t>
      </w:r>
      <w:r w:rsidRPr="00F82DCB">
        <w:rPr>
          <w:sz w:val="13"/>
          <w:szCs w:val="13"/>
        </w:rPr>
        <w:t>】（</w:t>
      </w:r>
      <w:r w:rsidRPr="00F82DCB">
        <w:rPr>
          <w:rFonts w:ascii="Times New Roman" w:eastAsia="Times New Roman" w:hAnsi="Times New Roman" w:cs="Times New Roman"/>
          <w:sz w:val="13"/>
          <w:szCs w:val="13"/>
        </w:rPr>
        <w:t xml:space="preserve">3 </w:t>
      </w:r>
      <w:r w:rsidRPr="00F82DCB">
        <w:rPr>
          <w:sz w:val="13"/>
          <w:szCs w:val="13"/>
        </w:rPr>
        <w:t>分）</w:t>
      </w:r>
    </w:p>
    <w:p w14:paraId="7838D995" w14:textId="77777777" w:rsidR="00D3738E" w:rsidRPr="00F82DCB" w:rsidRDefault="00000000" w:rsidP="00957A8B">
      <w:pPr>
        <w:pStyle w:val="a3"/>
        <w:spacing w:before="60"/>
        <w:ind w:left="121"/>
        <w:rPr>
          <w:sz w:val="13"/>
          <w:szCs w:val="13"/>
        </w:rPr>
      </w:pPr>
      <w:r w:rsidRPr="00F82DCB">
        <w:rPr>
          <w:position w:val="7"/>
          <w:sz w:val="13"/>
          <w:szCs w:val="13"/>
        </w:rPr>
        <w:t>请计算项目总工期。</w:t>
      </w:r>
    </w:p>
    <w:p w14:paraId="3800335F" w14:textId="77777777" w:rsidR="00D3738E" w:rsidRPr="00F82DCB" w:rsidRDefault="00000000" w:rsidP="00957A8B">
      <w:pPr>
        <w:pStyle w:val="a3"/>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3</w:t>
      </w:r>
      <w:r w:rsidRPr="00F82DCB">
        <w:rPr>
          <w:sz w:val="13"/>
          <w:szCs w:val="13"/>
        </w:rPr>
        <w:t>】（</w:t>
      </w:r>
      <w:r w:rsidRPr="00F82DCB">
        <w:rPr>
          <w:rFonts w:ascii="Times New Roman" w:eastAsia="Times New Roman" w:hAnsi="Times New Roman" w:cs="Times New Roman"/>
          <w:sz w:val="13"/>
          <w:szCs w:val="13"/>
        </w:rPr>
        <w:t xml:space="preserve">19 </w:t>
      </w:r>
      <w:r w:rsidRPr="00F82DCB">
        <w:rPr>
          <w:sz w:val="13"/>
          <w:szCs w:val="13"/>
        </w:rPr>
        <w:t>分）</w:t>
      </w:r>
    </w:p>
    <w:p w14:paraId="7ABFA24B" w14:textId="77777777" w:rsidR="00D3738E" w:rsidRPr="00F82DCB" w:rsidRDefault="00000000" w:rsidP="00957A8B">
      <w:pPr>
        <w:pStyle w:val="a3"/>
        <w:spacing w:before="6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）请计算关键路径上各活动的可缩短时间、每缩短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天增加的费用和增加的总费用，</w:t>
      </w:r>
    </w:p>
    <w:p w14:paraId="24C20ED5" w14:textId="77777777" w:rsidR="00D3738E" w:rsidRPr="00F82DCB" w:rsidRDefault="00000000" w:rsidP="00957A8B">
      <w:pPr>
        <w:pStyle w:val="a3"/>
        <w:spacing w:before="61"/>
        <w:ind w:left="121"/>
        <w:rPr>
          <w:sz w:val="13"/>
          <w:szCs w:val="13"/>
          <w:lang w:eastAsia="zh-CN"/>
        </w:rPr>
      </w:pPr>
      <w:r w:rsidRPr="00F82DCB">
        <w:rPr>
          <w:sz w:val="13"/>
          <w:szCs w:val="13"/>
          <w:lang w:eastAsia="zh-CN"/>
        </w:rPr>
        <w:t>将关键路径上各活动的名称以及对应的计算结果填入答题纸相应的表格中。</w:t>
      </w:r>
    </w:p>
    <w:p w14:paraId="43BFD752"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）项目工期要求缩短到 </w:t>
      </w:r>
      <w:r w:rsidRPr="00F82DCB">
        <w:rPr>
          <w:rFonts w:ascii="Times New Roman" w:eastAsia="Times New Roman" w:hAnsi="Times New Roman" w:cs="Times New Roman"/>
          <w:sz w:val="13"/>
          <w:szCs w:val="13"/>
          <w:lang w:eastAsia="zh-CN"/>
        </w:rPr>
        <w:t xml:space="preserve">38 </w:t>
      </w:r>
      <w:r w:rsidRPr="00F82DCB">
        <w:rPr>
          <w:sz w:val="13"/>
          <w:szCs w:val="13"/>
          <w:lang w:eastAsia="zh-CN"/>
        </w:rPr>
        <w:t>天，请给出具体的工期压缩方案并计算需要增加的最少费用。</w:t>
      </w:r>
    </w:p>
    <w:p w14:paraId="31B44BBE" w14:textId="77777777" w:rsidR="00D3738E" w:rsidRPr="00F82DCB" w:rsidRDefault="00D3738E" w:rsidP="00957A8B">
      <w:pPr>
        <w:spacing w:before="88"/>
        <w:rPr>
          <w:sz w:val="13"/>
          <w:szCs w:val="13"/>
          <w:lang w:eastAsia="zh-CN"/>
        </w:rPr>
      </w:pPr>
    </w:p>
    <w:p w14:paraId="6CCA8187" w14:textId="77777777" w:rsidR="00D3738E" w:rsidRPr="00F82DCB" w:rsidRDefault="00D3738E" w:rsidP="00957A8B">
      <w:pPr>
        <w:rPr>
          <w:sz w:val="13"/>
          <w:szCs w:val="13"/>
          <w:lang w:eastAsia="zh-CN"/>
        </w:rPr>
        <w:sectPr w:rsidR="00D3738E" w:rsidRPr="00F82DCB">
          <w:headerReference w:type="even" r:id="rId809"/>
          <w:headerReference w:type="default" r:id="rId810"/>
          <w:headerReference w:type="first" r:id="rId811"/>
          <w:pgSz w:w="10320" w:h="14568"/>
          <w:pgMar w:top="400" w:right="1156" w:bottom="0" w:left="604" w:header="0" w:footer="0" w:gutter="0"/>
          <w:cols w:space="720" w:equalWidth="0">
            <w:col w:w="8559" w:space="0"/>
          </w:cols>
        </w:sectPr>
      </w:pPr>
    </w:p>
    <w:p w14:paraId="2FD7F927" w14:textId="77777777" w:rsidR="00D3738E" w:rsidRPr="00F82DCB" w:rsidRDefault="00000000" w:rsidP="00957A8B">
      <w:pPr>
        <w:spacing w:before="44"/>
        <w:ind w:left="113"/>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0B7E103B"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【问题 1】 （3 分）</w:t>
      </w:r>
    </w:p>
    <w:p w14:paraId="7E4170B6" w14:textId="77777777" w:rsidR="00D3738E" w:rsidRPr="00F82DCB" w:rsidRDefault="00000000" w:rsidP="00957A8B">
      <w:pPr>
        <w:spacing w:before="52"/>
        <w:ind w:left="134"/>
        <w:rPr>
          <w:rFonts w:ascii="楷体" w:eastAsia="楷体" w:hAnsi="楷体" w:cs="楷体"/>
          <w:sz w:val="13"/>
          <w:szCs w:val="13"/>
          <w:lang w:eastAsia="zh-CN"/>
        </w:rPr>
      </w:pPr>
      <w:r w:rsidRPr="00F82DCB">
        <w:rPr>
          <w:rFonts w:ascii="楷体" w:eastAsia="楷体" w:hAnsi="楷体" w:cs="楷体"/>
          <w:sz w:val="13"/>
          <w:szCs w:val="13"/>
          <w:lang w:eastAsia="zh-CN"/>
        </w:rPr>
        <w:t>关键路径为：ABCDGJMN</w:t>
      </w:r>
    </w:p>
    <w:p w14:paraId="2F8DE8AF" w14:textId="77777777" w:rsidR="00D3738E" w:rsidRPr="00F82DCB" w:rsidRDefault="00000000" w:rsidP="00957A8B">
      <w:pPr>
        <w:spacing w:before="48"/>
        <w:ind w:left="117" w:right="425" w:firstLine="8"/>
        <w:rPr>
          <w:rFonts w:ascii="楷体" w:eastAsia="楷体" w:hAnsi="楷体" w:cs="楷体"/>
          <w:sz w:val="13"/>
          <w:szCs w:val="13"/>
        </w:rPr>
      </w:pPr>
      <w:r w:rsidRPr="00F82DCB">
        <w:rPr>
          <w:rFonts w:ascii="楷体" w:eastAsia="楷体" w:hAnsi="楷体" w:cs="楷体"/>
          <w:sz w:val="13"/>
          <w:szCs w:val="13"/>
        </w:rPr>
        <w:t>分析： ABCFHIK=2+4+10+6+6+7+2=37 ABCDGLN=2+4+10+4+5+8+4+6=43</w:t>
      </w:r>
    </w:p>
    <w:p w14:paraId="72245112" w14:textId="77777777" w:rsidR="00D3738E" w:rsidRPr="00F82DCB" w:rsidRDefault="00000000" w:rsidP="00957A8B">
      <w:pPr>
        <w:spacing w:before="103"/>
        <w:ind w:left="117"/>
        <w:rPr>
          <w:rFonts w:ascii="楷体" w:eastAsia="楷体" w:hAnsi="楷体" w:cs="楷体"/>
          <w:sz w:val="13"/>
          <w:szCs w:val="13"/>
        </w:rPr>
      </w:pPr>
      <w:r w:rsidRPr="00F82DCB">
        <w:rPr>
          <w:rFonts w:ascii="楷体" w:eastAsia="楷体" w:hAnsi="楷体" w:cs="楷体"/>
          <w:position w:val="-3"/>
          <w:sz w:val="13"/>
          <w:szCs w:val="13"/>
        </w:rPr>
        <w:t>ABCEJLN=2+4+10+7+8+4+6=41</w:t>
      </w:r>
    </w:p>
    <w:p w14:paraId="76471506" w14:textId="77777777" w:rsidR="00D3738E" w:rsidRPr="00F82DCB" w:rsidRDefault="00000000" w:rsidP="00957A8B">
      <w:pPr>
        <w:rPr>
          <w:sz w:val="6"/>
          <w:szCs w:val="13"/>
        </w:rPr>
      </w:pPr>
      <w:r w:rsidRPr="00F82DCB">
        <w:rPr>
          <w:rFonts w:eastAsia="Arial"/>
          <w:sz w:val="6"/>
          <w:szCs w:val="6"/>
        </w:rPr>
        <w:br w:type="column"/>
      </w:r>
    </w:p>
    <w:p w14:paraId="1FFE8031" w14:textId="77777777" w:rsidR="00D3738E" w:rsidRPr="00F82DCB" w:rsidRDefault="00D3738E" w:rsidP="00957A8B">
      <w:pPr>
        <w:rPr>
          <w:sz w:val="13"/>
          <w:szCs w:val="13"/>
        </w:rPr>
      </w:pPr>
    </w:p>
    <w:p w14:paraId="018898C5" w14:textId="77777777" w:rsidR="00D3738E" w:rsidRPr="00F82DCB" w:rsidRDefault="00D3738E" w:rsidP="00957A8B">
      <w:pPr>
        <w:rPr>
          <w:sz w:val="13"/>
          <w:szCs w:val="13"/>
        </w:rPr>
      </w:pPr>
    </w:p>
    <w:p w14:paraId="70595D2F" w14:textId="77777777" w:rsidR="00D3738E" w:rsidRPr="00F82DCB" w:rsidRDefault="00D3738E" w:rsidP="00957A8B">
      <w:pPr>
        <w:rPr>
          <w:sz w:val="13"/>
          <w:szCs w:val="13"/>
        </w:rPr>
      </w:pPr>
    </w:p>
    <w:p w14:paraId="2F58C6F1" w14:textId="77777777" w:rsidR="00D3738E" w:rsidRPr="00F82DCB" w:rsidRDefault="00000000" w:rsidP="00957A8B">
      <w:pPr>
        <w:spacing w:before="69"/>
        <w:rPr>
          <w:rFonts w:ascii="楷体" w:eastAsia="楷体" w:hAnsi="楷体" w:cs="楷体"/>
          <w:sz w:val="13"/>
          <w:szCs w:val="13"/>
        </w:rPr>
      </w:pPr>
      <w:r w:rsidRPr="00F82DCB">
        <w:rPr>
          <w:rFonts w:ascii="楷体" w:eastAsia="楷体" w:hAnsi="楷体" w:cs="楷体"/>
          <w:sz w:val="13"/>
          <w:szCs w:val="13"/>
        </w:rPr>
        <w:t>ABCDIK=2+4+10+4+7+2=29</w:t>
      </w:r>
    </w:p>
    <w:p w14:paraId="7BD4DC18" w14:textId="77777777" w:rsidR="00D3738E" w:rsidRPr="00F82DCB" w:rsidRDefault="00000000" w:rsidP="00957A8B">
      <w:pPr>
        <w:spacing w:before="103"/>
        <w:rPr>
          <w:rFonts w:ascii="楷体" w:eastAsia="楷体" w:hAnsi="楷体" w:cs="楷体"/>
          <w:sz w:val="13"/>
          <w:szCs w:val="13"/>
        </w:rPr>
      </w:pPr>
      <w:r w:rsidRPr="00F82DCB">
        <w:rPr>
          <w:rFonts w:ascii="楷体" w:eastAsia="楷体" w:hAnsi="楷体" w:cs="楷体"/>
          <w:position w:val="10"/>
          <w:sz w:val="13"/>
          <w:szCs w:val="13"/>
        </w:rPr>
        <w:t>ABCDGJMN=2+4+10+4+5+8+5+6=44</w:t>
      </w:r>
    </w:p>
    <w:p w14:paraId="300C8F0A"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position w:val="-3"/>
          <w:sz w:val="13"/>
          <w:szCs w:val="13"/>
          <w:lang w:eastAsia="zh-CN"/>
        </w:rPr>
        <w:t>ABCEJMN=2+4+10+7+8+5+6=42</w:t>
      </w:r>
    </w:p>
    <w:p w14:paraId="6CD83218"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1156" w:bottom="0" w:left="604" w:header="0" w:footer="0" w:gutter="0"/>
          <w:cols w:num="2" w:space="720" w:equalWidth="0">
            <w:col w:w="3800" w:space="100"/>
            <w:col w:w="4659" w:space="0"/>
          </w:cols>
        </w:sectPr>
      </w:pPr>
    </w:p>
    <w:p w14:paraId="3D06BD27" w14:textId="77777777" w:rsidR="00D3738E" w:rsidRPr="00F82DCB" w:rsidRDefault="00D3738E" w:rsidP="00957A8B">
      <w:pPr>
        <w:rPr>
          <w:sz w:val="13"/>
          <w:szCs w:val="13"/>
          <w:lang w:eastAsia="zh-CN"/>
        </w:rPr>
      </w:pPr>
    </w:p>
    <w:p w14:paraId="46935384" w14:textId="77777777" w:rsidR="00D3738E" w:rsidRPr="00F82DCB" w:rsidRDefault="00000000" w:rsidP="00957A8B">
      <w:pPr>
        <w:spacing w:before="68"/>
        <w:ind w:left="113"/>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 （3 分）</w:t>
      </w:r>
    </w:p>
    <w:p w14:paraId="1CF7BA55" w14:textId="77777777" w:rsidR="00D3738E" w:rsidRPr="00F82DCB" w:rsidRDefault="00000000" w:rsidP="00957A8B">
      <w:pPr>
        <w:spacing w:before="1"/>
        <w:ind w:left="135"/>
        <w:rPr>
          <w:rFonts w:ascii="楷体" w:eastAsia="楷体" w:hAnsi="楷体" w:cs="楷体"/>
          <w:sz w:val="13"/>
          <w:szCs w:val="13"/>
          <w:lang w:eastAsia="zh-CN"/>
        </w:rPr>
      </w:pPr>
      <w:r w:rsidRPr="00F82DCB">
        <w:rPr>
          <w:rFonts w:ascii="楷体" w:eastAsia="楷体" w:hAnsi="楷体" w:cs="楷体"/>
          <w:sz w:val="13"/>
          <w:szCs w:val="13"/>
          <w:lang w:eastAsia="zh-CN"/>
        </w:rPr>
        <w:t>总工期为 44</w:t>
      </w:r>
    </w:p>
    <w:p w14:paraId="66B41E60" w14:textId="77777777" w:rsidR="00D3738E" w:rsidRPr="00F82DCB" w:rsidRDefault="00D3738E" w:rsidP="00957A8B">
      <w:pPr>
        <w:rPr>
          <w:sz w:val="13"/>
          <w:szCs w:val="13"/>
          <w:lang w:eastAsia="zh-CN"/>
        </w:rPr>
      </w:pPr>
    </w:p>
    <w:p w14:paraId="26FE3E5D" w14:textId="77777777" w:rsidR="00D3738E" w:rsidRPr="00F82DCB" w:rsidRDefault="00D3738E" w:rsidP="00957A8B">
      <w:pPr>
        <w:rPr>
          <w:sz w:val="13"/>
          <w:szCs w:val="13"/>
          <w:lang w:eastAsia="zh-CN"/>
        </w:rPr>
      </w:pPr>
    </w:p>
    <w:p w14:paraId="02AB486F" w14:textId="77777777" w:rsidR="00D3738E" w:rsidRPr="00F82DCB" w:rsidRDefault="00000000" w:rsidP="00957A8B">
      <w:pPr>
        <w:spacing w:before="69"/>
        <w:ind w:left="113"/>
        <w:rPr>
          <w:rFonts w:ascii="楷体" w:eastAsia="楷体" w:hAnsi="楷体" w:cs="楷体"/>
          <w:sz w:val="13"/>
          <w:szCs w:val="13"/>
          <w:lang w:eastAsia="zh-CN"/>
        </w:rPr>
      </w:pPr>
      <w:r w:rsidRPr="00F82DCB">
        <w:rPr>
          <w:rFonts w:ascii="楷体" w:eastAsia="楷体" w:hAnsi="楷体" w:cs="楷体"/>
          <w:sz w:val="13"/>
          <w:szCs w:val="13"/>
          <w:lang w:eastAsia="zh-CN"/>
        </w:rPr>
        <w:t>【问题 3】 （19 分） 1、画图（每行 1 个，共 8 分）</w:t>
      </w:r>
    </w:p>
    <w:p w14:paraId="00068B37" w14:textId="77777777" w:rsidR="00D3738E" w:rsidRPr="00F82DCB" w:rsidRDefault="00000000" w:rsidP="00957A8B">
      <w:pPr>
        <w:spacing w:before="138"/>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- 1110 -</w:t>
      </w:r>
    </w:p>
    <w:p w14:paraId="16177C00" w14:textId="46F152B4" w:rsidR="00D3738E" w:rsidRPr="00F82DCB" w:rsidRDefault="00000000" w:rsidP="00957A8B">
      <w:pPr>
        <w:spacing w:before="25"/>
        <w:jc w:val="right"/>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DFCCD4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1156" w:bottom="0" w:left="604" w:header="0" w:footer="0" w:gutter="0"/>
          <w:cols w:space="720" w:equalWidth="0">
            <w:col w:w="8559" w:space="0"/>
          </w:cols>
        </w:sectPr>
      </w:pPr>
    </w:p>
    <w:p w14:paraId="065B2DDE" w14:textId="77777777" w:rsidR="00D3738E" w:rsidRPr="00F82DCB" w:rsidRDefault="00000000" w:rsidP="00957A8B">
      <w:pPr>
        <w:spacing w:before="78"/>
        <w:rPr>
          <w:sz w:val="13"/>
          <w:szCs w:val="13"/>
          <w:lang w:eastAsia="zh-CN"/>
        </w:rPr>
      </w:pPr>
      <w:r w:rsidRPr="00F82DCB">
        <w:rPr>
          <w:sz w:val="13"/>
          <w:szCs w:val="13"/>
        </w:rPr>
        <w:lastRenderedPageBreak/>
        <w:pict w14:anchorId="4F901341">
          <v:shape id="_x0000_s2181" type="#_x0000_t202" alt="" style="position:absolute;margin-left:29.25pt;margin-top:196.05pt;width:457.3pt;height:66.8pt;z-index:251725312;mso-wrap-style:square;mso-wrap-edited:f;mso-width-percent:0;mso-height-percent:0;mso-position-horizontal-relative:page;mso-position-vertical-relative:page;mso-width-percent:0;mso-height-percent:0;v-text-anchor:top" o:allowincell="f" filled="f" stroked="f">
            <v:textbox inset="0,0,0,0">
              <w:txbxContent>
                <w:p w14:paraId="12C12DE7" w14:textId="77777777" w:rsidR="00D3738E" w:rsidRDefault="00D3738E">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D3738E" w14:paraId="055FB271" w14:textId="77777777">
                    <w:trPr>
                      <w:trHeight w:val="320"/>
                    </w:trPr>
                    <w:tc>
                      <w:tcPr>
                        <w:tcW w:w="2278" w:type="dxa"/>
                      </w:tcPr>
                      <w:p w14:paraId="180AC479" w14:textId="77777777" w:rsidR="00D3738E" w:rsidRDefault="00000000">
                        <w:pPr>
                          <w:spacing w:before="54" w:line="225" w:lineRule="auto"/>
                          <w:ind w:left="952"/>
                          <w:rPr>
                            <w:rFonts w:ascii="楷体" w:eastAsia="楷体" w:hAnsi="楷体" w:cs="楷体"/>
                          </w:rPr>
                        </w:pPr>
                        <w:r>
                          <w:rPr>
                            <w:rFonts w:ascii="楷体" w:eastAsia="楷体" w:hAnsi="楷体" w:cs="楷体"/>
                            <w:spacing w:val="-6"/>
                            <w14:textOutline w14:w="3352" w14:cap="rnd" w14:cmpd="sng" w14:algn="ctr">
                              <w14:solidFill>
                                <w14:srgbClr w14:val="000000"/>
                              </w14:solidFill>
                              <w14:prstDash w14:val="solid"/>
                              <w14:round/>
                            </w14:textOutline>
                          </w:rPr>
                          <w:t>活动</w:t>
                        </w:r>
                      </w:p>
                    </w:tc>
                    <w:tc>
                      <w:tcPr>
                        <w:tcW w:w="2274" w:type="dxa"/>
                      </w:tcPr>
                      <w:p w14:paraId="7020095B" w14:textId="77777777" w:rsidR="00D3738E" w:rsidRDefault="00000000">
                        <w:pPr>
                          <w:spacing w:before="54" w:line="225" w:lineRule="auto"/>
                          <w:ind w:left="623"/>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可缩短时间</w:t>
                        </w:r>
                      </w:p>
                    </w:tc>
                    <w:tc>
                      <w:tcPr>
                        <w:tcW w:w="2274" w:type="dxa"/>
                      </w:tcPr>
                      <w:p w14:paraId="1813D921" w14:textId="77777777" w:rsidR="00D3738E" w:rsidRDefault="00000000">
                        <w:pPr>
                          <w:spacing w:before="54" w:line="225" w:lineRule="auto"/>
                          <w:ind w:left="201"/>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可缩短</w:t>
                        </w:r>
                        <w:r>
                          <w:rPr>
                            <w:rFonts w:ascii="楷体" w:eastAsia="楷体" w:hAnsi="楷体" w:cs="楷体"/>
                            <w:spacing w:val="-28"/>
                          </w:rPr>
                          <w:t xml:space="preserve"> </w:t>
                        </w:r>
                        <w:r>
                          <w:rPr>
                            <w:rFonts w:ascii="楷体" w:eastAsia="楷体" w:hAnsi="楷体" w:cs="楷体"/>
                            <w:spacing w:val="-5"/>
                            <w14:textOutline w14:w="3352" w14:cap="rnd" w14:cmpd="sng" w14:algn="ctr">
                              <w14:solidFill>
                                <w14:srgbClr w14:val="000000"/>
                              </w14:solidFill>
                              <w14:prstDash w14:val="solid"/>
                              <w14:round/>
                            </w14:textOutline>
                          </w:rPr>
                          <w:t>1</w:t>
                        </w:r>
                        <w:r>
                          <w:rPr>
                            <w:rFonts w:ascii="楷体" w:eastAsia="楷体" w:hAnsi="楷体" w:cs="楷体"/>
                            <w:spacing w:val="-38"/>
                          </w:rPr>
                          <w:t xml:space="preserve"> </w:t>
                        </w:r>
                        <w:r>
                          <w:rPr>
                            <w:rFonts w:ascii="楷体" w:eastAsia="楷体" w:hAnsi="楷体" w:cs="楷体"/>
                            <w:spacing w:val="-5"/>
                            <w14:textOutline w14:w="3352" w14:cap="rnd" w14:cmpd="sng" w14:algn="ctr">
                              <w14:solidFill>
                                <w14:srgbClr w14:val="000000"/>
                              </w14:solidFill>
                              <w14:prstDash w14:val="solid"/>
                              <w14:round/>
                            </w14:textOutline>
                          </w:rPr>
                          <w:t>天增加费用</w:t>
                        </w:r>
                      </w:p>
                    </w:tc>
                    <w:tc>
                      <w:tcPr>
                        <w:tcW w:w="2274" w:type="dxa"/>
                      </w:tcPr>
                      <w:p w14:paraId="4C7D7E36" w14:textId="77777777" w:rsidR="00D3738E" w:rsidRDefault="00000000">
                        <w:pPr>
                          <w:spacing w:before="54" w:line="225" w:lineRule="auto"/>
                          <w:ind w:left="513"/>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增加的总费用</w:t>
                        </w:r>
                      </w:p>
                    </w:tc>
                  </w:tr>
                  <w:tr w:rsidR="00D3738E" w14:paraId="15753598" w14:textId="77777777">
                    <w:trPr>
                      <w:trHeight w:val="315"/>
                    </w:trPr>
                    <w:tc>
                      <w:tcPr>
                        <w:tcW w:w="2278" w:type="dxa"/>
                      </w:tcPr>
                      <w:p w14:paraId="434D3DD7" w14:textId="77777777" w:rsidR="00D3738E" w:rsidRDefault="00000000">
                        <w:pPr>
                          <w:spacing w:before="86" w:line="181" w:lineRule="auto"/>
                          <w:ind w:left="1095"/>
                          <w:rPr>
                            <w:rFonts w:ascii="楷体" w:eastAsia="楷体" w:hAnsi="楷体" w:cs="楷体"/>
                          </w:rPr>
                        </w:pPr>
                        <w:r>
                          <w:rPr>
                            <w:rFonts w:ascii="楷体" w:eastAsia="楷体" w:hAnsi="楷体" w:cs="楷体"/>
                          </w:rPr>
                          <w:t>J</w:t>
                        </w:r>
                      </w:p>
                    </w:tc>
                    <w:tc>
                      <w:tcPr>
                        <w:tcW w:w="2274" w:type="dxa"/>
                      </w:tcPr>
                      <w:p w14:paraId="054A4211" w14:textId="77777777" w:rsidR="00D3738E" w:rsidRDefault="00000000">
                        <w:pPr>
                          <w:spacing w:before="83" w:line="184" w:lineRule="auto"/>
                          <w:ind w:left="1088"/>
                          <w:rPr>
                            <w:rFonts w:ascii="楷体" w:eastAsia="楷体" w:hAnsi="楷体" w:cs="楷体"/>
                          </w:rPr>
                        </w:pPr>
                        <w:r>
                          <w:rPr>
                            <w:rFonts w:ascii="楷体" w:eastAsia="楷体" w:hAnsi="楷体" w:cs="楷体"/>
                          </w:rPr>
                          <w:t>2</w:t>
                        </w:r>
                      </w:p>
                    </w:tc>
                    <w:tc>
                      <w:tcPr>
                        <w:tcW w:w="2274" w:type="dxa"/>
                      </w:tcPr>
                      <w:p w14:paraId="0CD53B4E" w14:textId="77777777" w:rsidR="00D3738E" w:rsidRDefault="00000000">
                        <w:pPr>
                          <w:spacing w:before="84" w:line="183" w:lineRule="auto"/>
                          <w:ind w:left="991"/>
                          <w:rPr>
                            <w:rFonts w:ascii="楷体" w:eastAsia="楷体" w:hAnsi="楷体" w:cs="楷体"/>
                          </w:rPr>
                        </w:pPr>
                        <w:r>
                          <w:rPr>
                            <w:rFonts w:ascii="楷体" w:eastAsia="楷体" w:hAnsi="楷体" w:cs="楷体"/>
                            <w:spacing w:val="-4"/>
                          </w:rPr>
                          <w:t>100</w:t>
                        </w:r>
                      </w:p>
                    </w:tc>
                    <w:tc>
                      <w:tcPr>
                        <w:tcW w:w="2274" w:type="dxa"/>
                      </w:tcPr>
                      <w:p w14:paraId="6B50CA7E" w14:textId="77777777" w:rsidR="00D3738E" w:rsidRDefault="00000000">
                        <w:pPr>
                          <w:spacing w:before="83" w:line="184" w:lineRule="auto"/>
                          <w:ind w:left="979"/>
                          <w:rPr>
                            <w:rFonts w:ascii="楷体" w:eastAsia="楷体" w:hAnsi="楷体" w:cs="楷体"/>
                          </w:rPr>
                        </w:pPr>
                        <w:r>
                          <w:rPr>
                            <w:rFonts w:ascii="楷体" w:eastAsia="楷体" w:hAnsi="楷体" w:cs="楷体"/>
                            <w:spacing w:val="-2"/>
                          </w:rPr>
                          <w:t>200</w:t>
                        </w:r>
                      </w:p>
                    </w:tc>
                  </w:tr>
                  <w:tr w:rsidR="00D3738E" w14:paraId="40B224C8" w14:textId="77777777">
                    <w:trPr>
                      <w:trHeight w:val="315"/>
                    </w:trPr>
                    <w:tc>
                      <w:tcPr>
                        <w:tcW w:w="2278" w:type="dxa"/>
                      </w:tcPr>
                      <w:p w14:paraId="4C95B866" w14:textId="77777777" w:rsidR="00D3738E" w:rsidRDefault="00000000">
                        <w:pPr>
                          <w:spacing w:before="88" w:line="181" w:lineRule="auto"/>
                          <w:ind w:left="1092"/>
                          <w:rPr>
                            <w:rFonts w:ascii="楷体" w:eastAsia="楷体" w:hAnsi="楷体" w:cs="楷体"/>
                          </w:rPr>
                        </w:pPr>
                        <w:r>
                          <w:rPr>
                            <w:rFonts w:ascii="楷体" w:eastAsia="楷体" w:hAnsi="楷体" w:cs="楷体"/>
                          </w:rPr>
                          <w:t>N</w:t>
                        </w:r>
                      </w:p>
                    </w:tc>
                    <w:tc>
                      <w:tcPr>
                        <w:tcW w:w="2274" w:type="dxa"/>
                      </w:tcPr>
                      <w:p w14:paraId="26CFF307" w14:textId="77777777" w:rsidR="00D3738E" w:rsidRDefault="00000000">
                        <w:pPr>
                          <w:spacing w:before="84" w:line="184" w:lineRule="auto"/>
                          <w:ind w:left="1089"/>
                          <w:rPr>
                            <w:rFonts w:ascii="楷体" w:eastAsia="楷体" w:hAnsi="楷体" w:cs="楷体"/>
                          </w:rPr>
                        </w:pPr>
                        <w:r>
                          <w:rPr>
                            <w:rFonts w:ascii="楷体" w:eastAsia="楷体" w:hAnsi="楷体" w:cs="楷体"/>
                          </w:rPr>
                          <w:t>3</w:t>
                        </w:r>
                      </w:p>
                    </w:tc>
                    <w:tc>
                      <w:tcPr>
                        <w:tcW w:w="2274" w:type="dxa"/>
                      </w:tcPr>
                      <w:p w14:paraId="12AB2272" w14:textId="77777777" w:rsidR="00D3738E" w:rsidRDefault="00000000">
                        <w:pPr>
                          <w:spacing w:before="84" w:line="184" w:lineRule="auto"/>
                          <w:ind w:left="991"/>
                          <w:rPr>
                            <w:rFonts w:ascii="楷体" w:eastAsia="楷体" w:hAnsi="楷体" w:cs="楷体"/>
                          </w:rPr>
                        </w:pPr>
                        <w:r>
                          <w:rPr>
                            <w:rFonts w:ascii="楷体" w:eastAsia="楷体" w:hAnsi="楷体" w:cs="楷体"/>
                            <w:spacing w:val="-4"/>
                          </w:rPr>
                          <w:t>120</w:t>
                        </w:r>
                      </w:p>
                    </w:tc>
                    <w:tc>
                      <w:tcPr>
                        <w:tcW w:w="2274" w:type="dxa"/>
                      </w:tcPr>
                      <w:p w14:paraId="4A552D28" w14:textId="77777777" w:rsidR="00D3738E" w:rsidRDefault="00000000">
                        <w:pPr>
                          <w:spacing w:before="84" w:line="184" w:lineRule="auto"/>
                          <w:ind w:left="981"/>
                          <w:rPr>
                            <w:rFonts w:ascii="楷体" w:eastAsia="楷体" w:hAnsi="楷体" w:cs="楷体"/>
                          </w:rPr>
                        </w:pPr>
                        <w:r>
                          <w:rPr>
                            <w:rFonts w:ascii="楷体" w:eastAsia="楷体" w:hAnsi="楷体" w:cs="楷体"/>
                            <w:spacing w:val="-2"/>
                          </w:rPr>
                          <w:t>360</w:t>
                        </w:r>
                      </w:p>
                    </w:tc>
                  </w:tr>
                  <w:tr w:rsidR="00D3738E" w14:paraId="490B9CAD" w14:textId="77777777">
                    <w:trPr>
                      <w:trHeight w:val="320"/>
                    </w:trPr>
                    <w:tc>
                      <w:tcPr>
                        <w:tcW w:w="2278" w:type="dxa"/>
                      </w:tcPr>
                      <w:p w14:paraId="0D39F0EA" w14:textId="77777777" w:rsidR="00D3738E" w:rsidRDefault="00000000">
                        <w:pPr>
                          <w:spacing w:before="79" w:line="190" w:lineRule="auto"/>
                          <w:ind w:left="986"/>
                          <w:rPr>
                            <w:rFonts w:ascii="楷体" w:eastAsia="楷体" w:hAnsi="楷体" w:cs="楷体"/>
                          </w:rPr>
                        </w:pPr>
                        <w:r>
                          <w:rPr>
                            <w:rFonts w:ascii="楷体" w:eastAsia="楷体" w:hAnsi="楷体" w:cs="楷体"/>
                            <w:spacing w:val="-2"/>
                          </w:rPr>
                          <w:t>G/M</w:t>
                        </w:r>
                      </w:p>
                    </w:tc>
                    <w:tc>
                      <w:tcPr>
                        <w:tcW w:w="2274" w:type="dxa"/>
                      </w:tcPr>
                      <w:p w14:paraId="02DBF5D6" w14:textId="77777777" w:rsidR="00D3738E" w:rsidRDefault="00000000">
                        <w:pPr>
                          <w:spacing w:before="86" w:line="184" w:lineRule="auto"/>
                          <w:ind w:left="1088"/>
                          <w:rPr>
                            <w:rFonts w:ascii="楷体" w:eastAsia="楷体" w:hAnsi="楷体" w:cs="楷体"/>
                          </w:rPr>
                        </w:pPr>
                        <w:r>
                          <w:rPr>
                            <w:rFonts w:ascii="楷体" w:eastAsia="楷体" w:hAnsi="楷体" w:cs="楷体"/>
                          </w:rPr>
                          <w:t>2</w:t>
                        </w:r>
                      </w:p>
                    </w:tc>
                    <w:tc>
                      <w:tcPr>
                        <w:tcW w:w="2274" w:type="dxa"/>
                      </w:tcPr>
                      <w:p w14:paraId="4B72C864" w14:textId="77777777" w:rsidR="00D3738E" w:rsidRDefault="00000000">
                        <w:pPr>
                          <w:spacing w:before="87" w:line="183" w:lineRule="auto"/>
                          <w:ind w:left="991"/>
                          <w:rPr>
                            <w:rFonts w:ascii="楷体" w:eastAsia="楷体" w:hAnsi="楷体" w:cs="楷体"/>
                          </w:rPr>
                        </w:pPr>
                        <w:r>
                          <w:rPr>
                            <w:rFonts w:ascii="楷体" w:eastAsia="楷体" w:hAnsi="楷体" w:cs="楷体"/>
                            <w:spacing w:val="-4"/>
                          </w:rPr>
                          <w:t>150</w:t>
                        </w:r>
                      </w:p>
                    </w:tc>
                    <w:tc>
                      <w:tcPr>
                        <w:tcW w:w="2274" w:type="dxa"/>
                      </w:tcPr>
                      <w:p w14:paraId="0D7E8045" w14:textId="77777777" w:rsidR="00D3738E" w:rsidRDefault="00000000">
                        <w:pPr>
                          <w:spacing w:before="86" w:line="184" w:lineRule="auto"/>
                          <w:ind w:left="981"/>
                          <w:rPr>
                            <w:rFonts w:ascii="楷体" w:eastAsia="楷体" w:hAnsi="楷体" w:cs="楷体"/>
                          </w:rPr>
                        </w:pPr>
                        <w:r>
                          <w:rPr>
                            <w:rFonts w:ascii="楷体" w:eastAsia="楷体" w:hAnsi="楷体" w:cs="楷体"/>
                            <w:spacing w:val="-2"/>
                          </w:rPr>
                          <w:t>300</w:t>
                        </w:r>
                      </w:p>
                    </w:tc>
                  </w:tr>
                </w:tbl>
                <w:p w14:paraId="5D8668DF" w14:textId="77777777" w:rsidR="00D3738E" w:rsidRDefault="00D3738E"/>
              </w:txbxContent>
            </v:textbox>
            <w10:wrap anchorx="page" anchory="page"/>
          </v:shape>
        </w:pict>
      </w:r>
      <w:r w:rsidRPr="00F82DCB">
        <w:rPr>
          <w:sz w:val="13"/>
          <w:szCs w:val="13"/>
        </w:rPr>
        <w:pict w14:anchorId="1A03F0F9">
          <v:shape id="_x0000_s2180" type="#_x0000_t202" alt="" style="position:absolute;margin-left:29.25pt;margin-top:479.25pt;width:428.75pt;height:163.55pt;z-index:251726336;mso-wrap-style:square;mso-wrap-edited:f;mso-width-percent:0;mso-height-percent:0;mso-position-horizontal-relative:page;mso-position-vertical-relative:page;mso-width-percent:0;mso-height-percent:0;v-text-anchor:top" o:allowincell="f" filled="f" stroked="f">
            <v:textbox inset="0,0,0,0">
              <w:txbxContent>
                <w:p w14:paraId="1A585963" w14:textId="77777777" w:rsidR="00D3738E" w:rsidRDefault="00D3738E">
                  <w:pPr>
                    <w:spacing w:line="20" w:lineRule="exact"/>
                  </w:pPr>
                </w:p>
                <w:tbl>
                  <w:tblPr>
                    <w:tblStyle w:val="TableNormal"/>
                    <w:tblW w:w="8529"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D3738E" w14:paraId="225668EB" w14:textId="77777777">
                    <w:trPr>
                      <w:trHeight w:val="321"/>
                    </w:trPr>
                    <w:tc>
                      <w:tcPr>
                        <w:tcW w:w="2134" w:type="dxa"/>
                      </w:tcPr>
                      <w:p w14:paraId="4A69EE7A" w14:textId="77777777" w:rsidR="00D3738E" w:rsidRDefault="00000000">
                        <w:pPr>
                          <w:pStyle w:val="TableText"/>
                          <w:spacing w:before="53" w:line="221" w:lineRule="auto"/>
                          <w:ind w:left="870"/>
                        </w:pPr>
                        <w:r>
                          <w:rPr>
                            <w:spacing w:val="-3"/>
                          </w:rPr>
                          <w:t>活动</w:t>
                        </w:r>
                      </w:p>
                    </w:tc>
                    <w:tc>
                      <w:tcPr>
                        <w:tcW w:w="2130" w:type="dxa"/>
                      </w:tcPr>
                      <w:p w14:paraId="5CEE8B0C" w14:textId="77777777" w:rsidR="00D3738E" w:rsidRDefault="00000000">
                        <w:pPr>
                          <w:pStyle w:val="TableText"/>
                          <w:spacing w:before="53" w:line="221" w:lineRule="auto"/>
                          <w:ind w:left="286"/>
                        </w:pPr>
                        <w:r>
                          <w:rPr>
                            <w:spacing w:val="-2"/>
                          </w:rPr>
                          <w:t>工作量（人</w:t>
                        </w:r>
                        <w:r>
                          <w:rPr>
                            <w:rFonts w:ascii="Times New Roman" w:eastAsia="Times New Roman" w:hAnsi="Times New Roman" w:cs="Times New Roman"/>
                            <w:spacing w:val="-2"/>
                          </w:rPr>
                          <w:t>*</w:t>
                        </w:r>
                        <w:r>
                          <w:rPr>
                            <w:spacing w:val="-2"/>
                          </w:rPr>
                          <w:t>天）</w:t>
                        </w:r>
                      </w:p>
                    </w:tc>
                    <w:tc>
                      <w:tcPr>
                        <w:tcW w:w="2130" w:type="dxa"/>
                      </w:tcPr>
                      <w:p w14:paraId="46592533" w14:textId="77777777" w:rsidR="00D3738E" w:rsidRDefault="00000000">
                        <w:pPr>
                          <w:pStyle w:val="TableText"/>
                          <w:spacing w:before="53" w:line="220" w:lineRule="auto"/>
                          <w:ind w:left="867"/>
                        </w:pPr>
                        <w:r>
                          <w:rPr>
                            <w:spacing w:val="-2"/>
                          </w:rPr>
                          <w:t>依赖</w:t>
                        </w:r>
                      </w:p>
                    </w:tc>
                    <w:tc>
                      <w:tcPr>
                        <w:tcW w:w="2135" w:type="dxa"/>
                      </w:tcPr>
                      <w:p w14:paraId="64F4E732" w14:textId="77777777" w:rsidR="00D3738E" w:rsidRDefault="00000000">
                        <w:pPr>
                          <w:pStyle w:val="TableText"/>
                          <w:spacing w:before="52" w:line="221" w:lineRule="auto"/>
                          <w:ind w:left="659"/>
                        </w:pPr>
                        <w:r>
                          <w:rPr>
                            <w:spacing w:val="-3"/>
                          </w:rPr>
                          <w:t>资源类型</w:t>
                        </w:r>
                      </w:p>
                    </w:tc>
                  </w:tr>
                  <w:tr w:rsidR="00D3738E" w14:paraId="6640B754" w14:textId="77777777">
                    <w:trPr>
                      <w:trHeight w:val="316"/>
                    </w:trPr>
                    <w:tc>
                      <w:tcPr>
                        <w:tcW w:w="2134" w:type="dxa"/>
                      </w:tcPr>
                      <w:p w14:paraId="6803CD98" w14:textId="77777777" w:rsidR="00D3738E" w:rsidRDefault="00000000">
                        <w:pPr>
                          <w:spacing w:before="92" w:line="187" w:lineRule="auto"/>
                          <w:ind w:left="990"/>
                          <w:rPr>
                            <w:rFonts w:ascii="Times New Roman" w:eastAsia="Times New Roman" w:hAnsi="Times New Roman" w:cs="Times New Roman"/>
                          </w:rPr>
                        </w:pPr>
                        <w:r>
                          <w:rPr>
                            <w:rFonts w:ascii="Times New Roman" w:eastAsia="Times New Roman" w:hAnsi="Times New Roman" w:cs="Times New Roman"/>
                          </w:rPr>
                          <w:t>A</w:t>
                        </w:r>
                      </w:p>
                    </w:tc>
                    <w:tc>
                      <w:tcPr>
                        <w:tcW w:w="2130" w:type="dxa"/>
                      </w:tcPr>
                      <w:p w14:paraId="74F33255" w14:textId="77777777" w:rsidR="00D3738E" w:rsidRDefault="00000000">
                        <w:pPr>
                          <w:spacing w:before="92" w:line="187" w:lineRule="auto"/>
                          <w:ind w:left="1013"/>
                          <w:rPr>
                            <w:rFonts w:ascii="Times New Roman" w:eastAsia="Times New Roman" w:hAnsi="Times New Roman" w:cs="Times New Roman"/>
                          </w:rPr>
                        </w:pPr>
                        <w:r>
                          <w:rPr>
                            <w:rFonts w:ascii="Times New Roman" w:eastAsia="Times New Roman" w:hAnsi="Times New Roman" w:cs="Times New Roman"/>
                          </w:rPr>
                          <w:t>4</w:t>
                        </w:r>
                      </w:p>
                    </w:tc>
                    <w:tc>
                      <w:tcPr>
                        <w:tcW w:w="2130" w:type="dxa"/>
                      </w:tcPr>
                      <w:p w14:paraId="30DED939" w14:textId="77777777" w:rsidR="00D3738E" w:rsidRDefault="00D3738E"/>
                    </w:tc>
                    <w:tc>
                      <w:tcPr>
                        <w:tcW w:w="2135" w:type="dxa"/>
                      </w:tcPr>
                      <w:p w14:paraId="70401A60" w14:textId="77777777" w:rsidR="00D3738E" w:rsidRDefault="00000000">
                        <w:pPr>
                          <w:spacing w:before="92" w:line="187" w:lineRule="auto"/>
                          <w:ind w:left="939"/>
                          <w:rPr>
                            <w:rFonts w:ascii="Times New Roman" w:eastAsia="Times New Roman" w:hAnsi="Times New Roman" w:cs="Times New Roman"/>
                          </w:rPr>
                        </w:pPr>
                        <w:r>
                          <w:rPr>
                            <w:rFonts w:ascii="Times New Roman" w:eastAsia="Times New Roman" w:hAnsi="Times New Roman" w:cs="Times New Roman"/>
                            <w:spacing w:val="-5"/>
                          </w:rPr>
                          <w:t>SA</w:t>
                        </w:r>
                      </w:p>
                    </w:tc>
                  </w:tr>
                  <w:tr w:rsidR="00D3738E" w14:paraId="521FD567" w14:textId="77777777">
                    <w:trPr>
                      <w:trHeight w:val="316"/>
                    </w:trPr>
                    <w:tc>
                      <w:tcPr>
                        <w:tcW w:w="2134" w:type="dxa"/>
                      </w:tcPr>
                      <w:p w14:paraId="5BC6056E" w14:textId="77777777" w:rsidR="00D3738E" w:rsidRDefault="00000000">
                        <w:pPr>
                          <w:spacing w:before="96" w:line="184" w:lineRule="auto"/>
                          <w:ind w:left="1001"/>
                          <w:rPr>
                            <w:rFonts w:ascii="Times New Roman" w:eastAsia="Times New Roman" w:hAnsi="Times New Roman" w:cs="Times New Roman"/>
                          </w:rPr>
                        </w:pPr>
                        <w:r>
                          <w:rPr>
                            <w:rFonts w:ascii="Times New Roman" w:eastAsia="Times New Roman" w:hAnsi="Times New Roman" w:cs="Times New Roman"/>
                          </w:rPr>
                          <w:t>B</w:t>
                        </w:r>
                      </w:p>
                    </w:tc>
                    <w:tc>
                      <w:tcPr>
                        <w:tcW w:w="2130" w:type="dxa"/>
                      </w:tcPr>
                      <w:p w14:paraId="56CB26B9" w14:textId="77777777" w:rsidR="00D3738E" w:rsidRDefault="00000000">
                        <w:pPr>
                          <w:spacing w:before="93" w:line="187" w:lineRule="auto"/>
                          <w:ind w:left="1018"/>
                          <w:rPr>
                            <w:rFonts w:ascii="Times New Roman" w:eastAsia="Times New Roman" w:hAnsi="Times New Roman" w:cs="Times New Roman"/>
                          </w:rPr>
                        </w:pPr>
                        <w:r>
                          <w:rPr>
                            <w:rFonts w:ascii="Times New Roman" w:eastAsia="Times New Roman" w:hAnsi="Times New Roman" w:cs="Times New Roman"/>
                          </w:rPr>
                          <w:t>3</w:t>
                        </w:r>
                      </w:p>
                    </w:tc>
                    <w:tc>
                      <w:tcPr>
                        <w:tcW w:w="2130" w:type="dxa"/>
                      </w:tcPr>
                      <w:p w14:paraId="4A997846" w14:textId="77777777" w:rsidR="00D3738E" w:rsidRDefault="00000000">
                        <w:pPr>
                          <w:spacing w:before="93" w:line="187" w:lineRule="auto"/>
                          <w:ind w:left="988"/>
                          <w:rPr>
                            <w:rFonts w:ascii="Times New Roman" w:eastAsia="Times New Roman" w:hAnsi="Times New Roman" w:cs="Times New Roman"/>
                          </w:rPr>
                        </w:pPr>
                        <w:r>
                          <w:rPr>
                            <w:rFonts w:ascii="Times New Roman" w:eastAsia="Times New Roman" w:hAnsi="Times New Roman" w:cs="Times New Roman"/>
                          </w:rPr>
                          <w:t>A</w:t>
                        </w:r>
                      </w:p>
                    </w:tc>
                    <w:tc>
                      <w:tcPr>
                        <w:tcW w:w="2135" w:type="dxa"/>
                      </w:tcPr>
                      <w:p w14:paraId="7CA7F2F0" w14:textId="77777777" w:rsidR="00D3738E" w:rsidRDefault="00000000">
                        <w:pPr>
                          <w:spacing w:before="93" w:line="187" w:lineRule="auto"/>
                          <w:ind w:left="939"/>
                          <w:rPr>
                            <w:rFonts w:ascii="Times New Roman" w:eastAsia="Times New Roman" w:hAnsi="Times New Roman" w:cs="Times New Roman"/>
                          </w:rPr>
                        </w:pPr>
                        <w:r>
                          <w:rPr>
                            <w:rFonts w:ascii="Times New Roman" w:eastAsia="Times New Roman" w:hAnsi="Times New Roman" w:cs="Times New Roman"/>
                            <w:spacing w:val="-5"/>
                          </w:rPr>
                          <w:t>SD</w:t>
                        </w:r>
                      </w:p>
                    </w:tc>
                  </w:tr>
                  <w:tr w:rsidR="00D3738E" w14:paraId="2B1414EC" w14:textId="77777777">
                    <w:trPr>
                      <w:trHeight w:val="321"/>
                    </w:trPr>
                    <w:tc>
                      <w:tcPr>
                        <w:tcW w:w="2134" w:type="dxa"/>
                      </w:tcPr>
                      <w:p w14:paraId="2A4A9FC5" w14:textId="77777777" w:rsidR="00D3738E" w:rsidRDefault="00000000">
                        <w:pPr>
                          <w:spacing w:before="98" w:line="187" w:lineRule="auto"/>
                          <w:ind w:left="1005"/>
                          <w:rPr>
                            <w:rFonts w:ascii="Times New Roman" w:eastAsia="Times New Roman" w:hAnsi="Times New Roman" w:cs="Times New Roman"/>
                          </w:rPr>
                        </w:pPr>
                        <w:r>
                          <w:rPr>
                            <w:rFonts w:ascii="Times New Roman" w:eastAsia="Times New Roman" w:hAnsi="Times New Roman" w:cs="Times New Roman"/>
                          </w:rPr>
                          <w:t>C</w:t>
                        </w:r>
                      </w:p>
                    </w:tc>
                    <w:tc>
                      <w:tcPr>
                        <w:tcW w:w="2130" w:type="dxa"/>
                      </w:tcPr>
                      <w:p w14:paraId="0BE009C2" w14:textId="77777777" w:rsidR="00D3738E" w:rsidRDefault="00000000">
                        <w:pPr>
                          <w:spacing w:before="98" w:line="187" w:lineRule="auto"/>
                          <w:ind w:left="1014"/>
                          <w:rPr>
                            <w:rFonts w:ascii="Times New Roman" w:eastAsia="Times New Roman" w:hAnsi="Times New Roman" w:cs="Times New Roman"/>
                          </w:rPr>
                        </w:pPr>
                        <w:r>
                          <w:rPr>
                            <w:rFonts w:ascii="Times New Roman" w:eastAsia="Times New Roman" w:hAnsi="Times New Roman" w:cs="Times New Roman"/>
                          </w:rPr>
                          <w:t>2</w:t>
                        </w:r>
                      </w:p>
                    </w:tc>
                    <w:tc>
                      <w:tcPr>
                        <w:tcW w:w="2130" w:type="dxa"/>
                      </w:tcPr>
                      <w:p w14:paraId="2CE30C01" w14:textId="77777777" w:rsidR="00D3738E" w:rsidRDefault="00000000">
                        <w:pPr>
                          <w:spacing w:before="98" w:line="187" w:lineRule="auto"/>
                          <w:ind w:left="988"/>
                          <w:rPr>
                            <w:rFonts w:ascii="Times New Roman" w:eastAsia="Times New Roman" w:hAnsi="Times New Roman" w:cs="Times New Roman"/>
                          </w:rPr>
                        </w:pPr>
                        <w:r>
                          <w:rPr>
                            <w:rFonts w:ascii="Times New Roman" w:eastAsia="Times New Roman" w:hAnsi="Times New Roman" w:cs="Times New Roman"/>
                          </w:rPr>
                          <w:t>A</w:t>
                        </w:r>
                      </w:p>
                    </w:tc>
                    <w:tc>
                      <w:tcPr>
                        <w:tcW w:w="2135" w:type="dxa"/>
                      </w:tcPr>
                      <w:p w14:paraId="1D504281" w14:textId="77777777" w:rsidR="00D3738E" w:rsidRDefault="00000000">
                        <w:pPr>
                          <w:spacing w:before="98" w:line="187" w:lineRule="auto"/>
                          <w:ind w:left="939"/>
                          <w:rPr>
                            <w:rFonts w:ascii="Times New Roman" w:eastAsia="Times New Roman" w:hAnsi="Times New Roman" w:cs="Times New Roman"/>
                          </w:rPr>
                        </w:pPr>
                        <w:r>
                          <w:rPr>
                            <w:rFonts w:ascii="Times New Roman" w:eastAsia="Times New Roman" w:hAnsi="Times New Roman" w:cs="Times New Roman"/>
                            <w:spacing w:val="-5"/>
                          </w:rPr>
                          <w:t>SD</w:t>
                        </w:r>
                      </w:p>
                    </w:tc>
                  </w:tr>
                  <w:tr w:rsidR="00D3738E" w14:paraId="41CCD459" w14:textId="77777777">
                    <w:trPr>
                      <w:trHeight w:val="316"/>
                    </w:trPr>
                    <w:tc>
                      <w:tcPr>
                        <w:tcW w:w="2134" w:type="dxa"/>
                      </w:tcPr>
                      <w:p w14:paraId="3C737534" w14:textId="77777777" w:rsidR="00D3738E" w:rsidRDefault="00000000">
                        <w:pPr>
                          <w:spacing w:before="97" w:line="184" w:lineRule="auto"/>
                          <w:ind w:left="992"/>
                          <w:rPr>
                            <w:rFonts w:ascii="Times New Roman" w:eastAsia="Times New Roman" w:hAnsi="Times New Roman" w:cs="Times New Roman"/>
                          </w:rPr>
                        </w:pPr>
                        <w:r>
                          <w:rPr>
                            <w:rFonts w:ascii="Times New Roman" w:eastAsia="Times New Roman" w:hAnsi="Times New Roman" w:cs="Times New Roman"/>
                          </w:rPr>
                          <w:t>D</w:t>
                        </w:r>
                      </w:p>
                    </w:tc>
                    <w:tc>
                      <w:tcPr>
                        <w:tcW w:w="2130" w:type="dxa"/>
                      </w:tcPr>
                      <w:p w14:paraId="34643311" w14:textId="77777777" w:rsidR="00D3738E" w:rsidRDefault="00000000">
                        <w:pPr>
                          <w:spacing w:before="94" w:line="187" w:lineRule="auto"/>
                          <w:ind w:left="1013"/>
                          <w:rPr>
                            <w:rFonts w:ascii="Times New Roman" w:eastAsia="Times New Roman" w:hAnsi="Times New Roman" w:cs="Times New Roman"/>
                          </w:rPr>
                        </w:pPr>
                        <w:r>
                          <w:rPr>
                            <w:rFonts w:ascii="Times New Roman" w:eastAsia="Times New Roman" w:hAnsi="Times New Roman" w:cs="Times New Roman"/>
                          </w:rPr>
                          <w:t>4</w:t>
                        </w:r>
                      </w:p>
                    </w:tc>
                    <w:tc>
                      <w:tcPr>
                        <w:tcW w:w="2130" w:type="dxa"/>
                      </w:tcPr>
                      <w:p w14:paraId="0307F197" w14:textId="77777777" w:rsidR="00D3738E" w:rsidRDefault="00000000">
                        <w:pPr>
                          <w:spacing w:before="94" w:line="187" w:lineRule="auto"/>
                          <w:ind w:left="988"/>
                          <w:rPr>
                            <w:rFonts w:ascii="Times New Roman" w:eastAsia="Times New Roman" w:hAnsi="Times New Roman" w:cs="Times New Roman"/>
                          </w:rPr>
                        </w:pPr>
                        <w:r>
                          <w:rPr>
                            <w:rFonts w:ascii="Times New Roman" w:eastAsia="Times New Roman" w:hAnsi="Times New Roman" w:cs="Times New Roman"/>
                          </w:rPr>
                          <w:t>A</w:t>
                        </w:r>
                      </w:p>
                    </w:tc>
                    <w:tc>
                      <w:tcPr>
                        <w:tcW w:w="2135" w:type="dxa"/>
                      </w:tcPr>
                      <w:p w14:paraId="62CBDC3C" w14:textId="77777777" w:rsidR="00D3738E" w:rsidRDefault="00000000">
                        <w:pPr>
                          <w:spacing w:before="94" w:line="187" w:lineRule="auto"/>
                          <w:ind w:left="939"/>
                          <w:rPr>
                            <w:rFonts w:ascii="Times New Roman" w:eastAsia="Times New Roman" w:hAnsi="Times New Roman" w:cs="Times New Roman"/>
                          </w:rPr>
                        </w:pPr>
                        <w:r>
                          <w:rPr>
                            <w:rFonts w:ascii="Times New Roman" w:eastAsia="Times New Roman" w:hAnsi="Times New Roman" w:cs="Times New Roman"/>
                            <w:spacing w:val="-5"/>
                          </w:rPr>
                          <w:t>SD</w:t>
                        </w:r>
                      </w:p>
                    </w:tc>
                  </w:tr>
                  <w:tr w:rsidR="00D3738E" w14:paraId="07595554" w14:textId="77777777">
                    <w:trPr>
                      <w:trHeight w:val="316"/>
                    </w:trPr>
                    <w:tc>
                      <w:tcPr>
                        <w:tcW w:w="2134" w:type="dxa"/>
                      </w:tcPr>
                      <w:p w14:paraId="69FB300C" w14:textId="77777777" w:rsidR="00D3738E" w:rsidRDefault="00000000">
                        <w:pPr>
                          <w:spacing w:before="97" w:line="184" w:lineRule="auto"/>
                          <w:ind w:left="1007"/>
                          <w:rPr>
                            <w:rFonts w:ascii="Times New Roman" w:eastAsia="Times New Roman" w:hAnsi="Times New Roman" w:cs="Times New Roman"/>
                          </w:rPr>
                        </w:pPr>
                        <w:r>
                          <w:rPr>
                            <w:rFonts w:ascii="Times New Roman" w:eastAsia="Times New Roman" w:hAnsi="Times New Roman" w:cs="Times New Roman"/>
                          </w:rPr>
                          <w:t>E</w:t>
                        </w:r>
                      </w:p>
                    </w:tc>
                    <w:tc>
                      <w:tcPr>
                        <w:tcW w:w="2130" w:type="dxa"/>
                      </w:tcPr>
                      <w:p w14:paraId="646F34C4" w14:textId="77777777" w:rsidR="00D3738E" w:rsidRDefault="00000000">
                        <w:pPr>
                          <w:spacing w:before="94" w:line="187" w:lineRule="auto"/>
                          <w:ind w:left="1018"/>
                          <w:rPr>
                            <w:rFonts w:ascii="Times New Roman" w:eastAsia="Times New Roman" w:hAnsi="Times New Roman" w:cs="Times New Roman"/>
                          </w:rPr>
                        </w:pPr>
                        <w:r>
                          <w:rPr>
                            <w:rFonts w:ascii="Times New Roman" w:eastAsia="Times New Roman" w:hAnsi="Times New Roman" w:cs="Times New Roman"/>
                          </w:rPr>
                          <w:t>3</w:t>
                        </w:r>
                      </w:p>
                    </w:tc>
                    <w:tc>
                      <w:tcPr>
                        <w:tcW w:w="2130" w:type="dxa"/>
                      </w:tcPr>
                      <w:p w14:paraId="19483F70" w14:textId="77777777" w:rsidR="00D3738E" w:rsidRDefault="00000000">
                        <w:pPr>
                          <w:spacing w:before="97" w:line="184" w:lineRule="auto"/>
                          <w:ind w:left="1000"/>
                          <w:rPr>
                            <w:rFonts w:ascii="Times New Roman" w:eastAsia="Times New Roman" w:hAnsi="Times New Roman" w:cs="Times New Roman"/>
                          </w:rPr>
                        </w:pPr>
                        <w:r>
                          <w:rPr>
                            <w:rFonts w:ascii="Times New Roman" w:eastAsia="Times New Roman" w:hAnsi="Times New Roman" w:cs="Times New Roman"/>
                          </w:rPr>
                          <w:t>B</w:t>
                        </w:r>
                      </w:p>
                    </w:tc>
                    <w:tc>
                      <w:tcPr>
                        <w:tcW w:w="2135" w:type="dxa"/>
                      </w:tcPr>
                      <w:p w14:paraId="03B66550" w14:textId="77777777" w:rsidR="00D3738E" w:rsidRDefault="00000000">
                        <w:pPr>
                          <w:spacing w:before="94" w:line="187" w:lineRule="auto"/>
                          <w:ind w:left="943"/>
                          <w:rPr>
                            <w:rFonts w:ascii="Times New Roman" w:eastAsia="Times New Roman" w:hAnsi="Times New Roman" w:cs="Times New Roman"/>
                          </w:rPr>
                        </w:pPr>
                        <w:r>
                          <w:rPr>
                            <w:rFonts w:ascii="Times New Roman" w:eastAsia="Times New Roman" w:hAnsi="Times New Roman" w:cs="Times New Roman"/>
                            <w:spacing w:val="-5"/>
                          </w:rPr>
                          <w:t>SC</w:t>
                        </w:r>
                      </w:p>
                    </w:tc>
                  </w:tr>
                  <w:tr w:rsidR="00D3738E" w14:paraId="0B6C0004" w14:textId="77777777">
                    <w:trPr>
                      <w:trHeight w:val="316"/>
                    </w:trPr>
                    <w:tc>
                      <w:tcPr>
                        <w:tcW w:w="2134" w:type="dxa"/>
                      </w:tcPr>
                      <w:p w14:paraId="092B31E3" w14:textId="77777777" w:rsidR="00D3738E" w:rsidRDefault="00000000">
                        <w:pPr>
                          <w:spacing w:before="98" w:line="184" w:lineRule="auto"/>
                          <w:ind w:left="1011"/>
                          <w:rPr>
                            <w:rFonts w:ascii="Times New Roman" w:eastAsia="Times New Roman" w:hAnsi="Times New Roman" w:cs="Times New Roman"/>
                          </w:rPr>
                        </w:pPr>
                        <w:r>
                          <w:rPr>
                            <w:rFonts w:ascii="Times New Roman" w:eastAsia="Times New Roman" w:hAnsi="Times New Roman" w:cs="Times New Roman"/>
                          </w:rPr>
                          <w:t>F</w:t>
                        </w:r>
                      </w:p>
                    </w:tc>
                    <w:tc>
                      <w:tcPr>
                        <w:tcW w:w="2130" w:type="dxa"/>
                      </w:tcPr>
                      <w:p w14:paraId="5925980C" w14:textId="77777777" w:rsidR="00D3738E" w:rsidRDefault="00000000">
                        <w:pPr>
                          <w:spacing w:before="95" w:line="187" w:lineRule="auto"/>
                          <w:ind w:left="1018"/>
                          <w:rPr>
                            <w:rFonts w:ascii="Times New Roman" w:eastAsia="Times New Roman" w:hAnsi="Times New Roman" w:cs="Times New Roman"/>
                          </w:rPr>
                        </w:pPr>
                        <w:r>
                          <w:rPr>
                            <w:rFonts w:ascii="Times New Roman" w:eastAsia="Times New Roman" w:hAnsi="Times New Roman" w:cs="Times New Roman"/>
                          </w:rPr>
                          <w:t>3</w:t>
                        </w:r>
                      </w:p>
                    </w:tc>
                    <w:tc>
                      <w:tcPr>
                        <w:tcW w:w="2130" w:type="dxa"/>
                      </w:tcPr>
                      <w:p w14:paraId="1246E23F" w14:textId="77777777" w:rsidR="00D3738E" w:rsidRDefault="00000000">
                        <w:pPr>
                          <w:spacing w:before="95" w:line="187" w:lineRule="auto"/>
                          <w:ind w:left="1004"/>
                          <w:rPr>
                            <w:rFonts w:ascii="Times New Roman" w:eastAsia="Times New Roman" w:hAnsi="Times New Roman" w:cs="Times New Roman"/>
                          </w:rPr>
                        </w:pPr>
                        <w:r>
                          <w:rPr>
                            <w:rFonts w:ascii="Times New Roman" w:eastAsia="Times New Roman" w:hAnsi="Times New Roman" w:cs="Times New Roman"/>
                          </w:rPr>
                          <w:t>C</w:t>
                        </w:r>
                      </w:p>
                    </w:tc>
                    <w:tc>
                      <w:tcPr>
                        <w:tcW w:w="2135" w:type="dxa"/>
                      </w:tcPr>
                      <w:p w14:paraId="44625537" w14:textId="77777777" w:rsidR="00D3738E" w:rsidRDefault="00000000">
                        <w:pPr>
                          <w:spacing w:before="95" w:line="187" w:lineRule="auto"/>
                          <w:ind w:left="943"/>
                          <w:rPr>
                            <w:rFonts w:ascii="Times New Roman" w:eastAsia="Times New Roman" w:hAnsi="Times New Roman" w:cs="Times New Roman"/>
                          </w:rPr>
                        </w:pPr>
                        <w:r>
                          <w:rPr>
                            <w:rFonts w:ascii="Times New Roman" w:eastAsia="Times New Roman" w:hAnsi="Times New Roman" w:cs="Times New Roman"/>
                            <w:spacing w:val="-5"/>
                          </w:rPr>
                          <w:t>SC</w:t>
                        </w:r>
                      </w:p>
                    </w:tc>
                  </w:tr>
                  <w:tr w:rsidR="00D3738E" w14:paraId="52209E70" w14:textId="77777777">
                    <w:trPr>
                      <w:trHeight w:val="316"/>
                    </w:trPr>
                    <w:tc>
                      <w:tcPr>
                        <w:tcW w:w="2134" w:type="dxa"/>
                      </w:tcPr>
                      <w:p w14:paraId="4949558C" w14:textId="77777777" w:rsidR="00D3738E" w:rsidRDefault="00000000">
                        <w:pPr>
                          <w:spacing w:before="95" w:line="187" w:lineRule="auto"/>
                          <w:ind w:left="996"/>
                          <w:rPr>
                            <w:rFonts w:ascii="Times New Roman" w:eastAsia="Times New Roman" w:hAnsi="Times New Roman" w:cs="Times New Roman"/>
                          </w:rPr>
                        </w:pPr>
                        <w:r>
                          <w:rPr>
                            <w:rFonts w:ascii="Times New Roman" w:eastAsia="Times New Roman" w:hAnsi="Times New Roman" w:cs="Times New Roman"/>
                          </w:rPr>
                          <w:t>G</w:t>
                        </w:r>
                      </w:p>
                    </w:tc>
                    <w:tc>
                      <w:tcPr>
                        <w:tcW w:w="2130" w:type="dxa"/>
                      </w:tcPr>
                      <w:p w14:paraId="1D63A943" w14:textId="77777777" w:rsidR="00D3738E" w:rsidRDefault="00000000">
                        <w:pPr>
                          <w:spacing w:before="95" w:line="187" w:lineRule="auto"/>
                          <w:ind w:left="1022"/>
                          <w:rPr>
                            <w:rFonts w:ascii="Times New Roman" w:eastAsia="Times New Roman" w:hAnsi="Times New Roman" w:cs="Times New Roman"/>
                          </w:rPr>
                        </w:pPr>
                        <w:r>
                          <w:rPr>
                            <w:rFonts w:ascii="Times New Roman" w:eastAsia="Times New Roman" w:hAnsi="Times New Roman" w:cs="Times New Roman"/>
                          </w:rPr>
                          <w:t>8</w:t>
                        </w:r>
                      </w:p>
                    </w:tc>
                    <w:tc>
                      <w:tcPr>
                        <w:tcW w:w="2130" w:type="dxa"/>
                      </w:tcPr>
                      <w:p w14:paraId="13613B2C" w14:textId="77777777" w:rsidR="00D3738E" w:rsidRDefault="00000000">
                        <w:pPr>
                          <w:pStyle w:val="TableText"/>
                          <w:spacing w:before="91" w:line="179" w:lineRule="auto"/>
                          <w:ind w:left="821"/>
                          <w:rPr>
                            <w:rFonts w:ascii="Times New Roman" w:eastAsia="Times New Roman" w:hAnsi="Times New Roman" w:cs="Times New Roman"/>
                          </w:rPr>
                        </w:pPr>
                        <w:r>
                          <w:rPr>
                            <w:rFonts w:ascii="Times New Roman" w:eastAsia="Times New Roman" w:hAnsi="Times New Roman" w:cs="Times New Roman"/>
                            <w:spacing w:val="-9"/>
                          </w:rPr>
                          <w:t>C</w:t>
                        </w:r>
                        <w:r>
                          <w:rPr>
                            <w:rFonts w:ascii="Times New Roman" w:eastAsia="Times New Roman" w:hAnsi="Times New Roman" w:cs="Times New Roman"/>
                            <w:spacing w:val="-31"/>
                          </w:rPr>
                          <w:t xml:space="preserve"> </w:t>
                        </w:r>
                        <w:r>
                          <w:rPr>
                            <w:spacing w:val="-9"/>
                          </w:rPr>
                          <w:t>、</w:t>
                        </w:r>
                        <w:r>
                          <w:rPr>
                            <w:rFonts w:ascii="Times New Roman" w:eastAsia="Times New Roman" w:hAnsi="Times New Roman" w:cs="Times New Roman"/>
                            <w:spacing w:val="-9"/>
                          </w:rPr>
                          <w:t>D</w:t>
                        </w:r>
                      </w:p>
                    </w:tc>
                    <w:tc>
                      <w:tcPr>
                        <w:tcW w:w="2135" w:type="dxa"/>
                      </w:tcPr>
                      <w:p w14:paraId="1427B392" w14:textId="77777777" w:rsidR="00D3738E" w:rsidRDefault="00000000">
                        <w:pPr>
                          <w:spacing w:before="95" w:line="187" w:lineRule="auto"/>
                          <w:ind w:left="943"/>
                          <w:rPr>
                            <w:rFonts w:ascii="Times New Roman" w:eastAsia="Times New Roman" w:hAnsi="Times New Roman" w:cs="Times New Roman"/>
                          </w:rPr>
                        </w:pPr>
                        <w:r>
                          <w:rPr>
                            <w:rFonts w:ascii="Times New Roman" w:eastAsia="Times New Roman" w:hAnsi="Times New Roman" w:cs="Times New Roman"/>
                            <w:spacing w:val="-5"/>
                          </w:rPr>
                          <w:t>SC</w:t>
                        </w:r>
                      </w:p>
                    </w:tc>
                  </w:tr>
                  <w:tr w:rsidR="00D3738E" w14:paraId="170D0F90" w14:textId="77777777">
                    <w:trPr>
                      <w:trHeight w:val="316"/>
                    </w:trPr>
                    <w:tc>
                      <w:tcPr>
                        <w:tcW w:w="2134" w:type="dxa"/>
                      </w:tcPr>
                      <w:p w14:paraId="486B0395" w14:textId="77777777" w:rsidR="00D3738E" w:rsidRDefault="00000000">
                        <w:pPr>
                          <w:spacing w:before="99" w:line="184" w:lineRule="auto"/>
                          <w:ind w:left="992"/>
                          <w:rPr>
                            <w:rFonts w:ascii="Times New Roman" w:eastAsia="Times New Roman" w:hAnsi="Times New Roman" w:cs="Times New Roman"/>
                          </w:rPr>
                        </w:pPr>
                        <w:r>
                          <w:rPr>
                            <w:rFonts w:ascii="Times New Roman" w:eastAsia="Times New Roman" w:hAnsi="Times New Roman" w:cs="Times New Roman"/>
                          </w:rPr>
                          <w:t>H</w:t>
                        </w:r>
                      </w:p>
                    </w:tc>
                    <w:tc>
                      <w:tcPr>
                        <w:tcW w:w="2130" w:type="dxa"/>
                      </w:tcPr>
                      <w:p w14:paraId="4C753D40" w14:textId="77777777" w:rsidR="00D3738E" w:rsidRDefault="00000000">
                        <w:pPr>
                          <w:spacing w:before="96" w:line="187" w:lineRule="auto"/>
                          <w:ind w:left="1014"/>
                          <w:rPr>
                            <w:rFonts w:ascii="Times New Roman" w:eastAsia="Times New Roman" w:hAnsi="Times New Roman" w:cs="Times New Roman"/>
                          </w:rPr>
                        </w:pPr>
                        <w:r>
                          <w:rPr>
                            <w:rFonts w:ascii="Times New Roman" w:eastAsia="Times New Roman" w:hAnsi="Times New Roman" w:cs="Times New Roman"/>
                          </w:rPr>
                          <w:t>2</w:t>
                        </w:r>
                      </w:p>
                    </w:tc>
                    <w:tc>
                      <w:tcPr>
                        <w:tcW w:w="2130" w:type="dxa"/>
                      </w:tcPr>
                      <w:p w14:paraId="48BB9D16" w14:textId="77777777" w:rsidR="00D3738E" w:rsidRDefault="00000000">
                        <w:pPr>
                          <w:pStyle w:val="TableText"/>
                          <w:spacing w:before="91" w:line="179" w:lineRule="auto"/>
                          <w:ind w:left="660"/>
                          <w:rPr>
                            <w:rFonts w:ascii="Times New Roman" w:eastAsia="Times New Roman" w:hAnsi="Times New Roman" w:cs="Times New Roman"/>
                          </w:rPr>
                        </w:pPr>
                        <w:r>
                          <w:rPr>
                            <w:rFonts w:ascii="Times New Roman" w:eastAsia="Times New Roman" w:hAnsi="Times New Roman" w:cs="Times New Roman"/>
                            <w:spacing w:val="-4"/>
                          </w:rPr>
                          <w:t>E</w:t>
                        </w:r>
                        <w:r>
                          <w:rPr>
                            <w:rFonts w:ascii="Times New Roman" w:eastAsia="Times New Roman" w:hAnsi="Times New Roman" w:cs="Times New Roman"/>
                            <w:spacing w:val="-29"/>
                          </w:rPr>
                          <w:t xml:space="preserve"> </w:t>
                        </w:r>
                        <w:r>
                          <w:rPr>
                            <w:spacing w:val="-4"/>
                          </w:rPr>
                          <w:t>、</w:t>
                        </w:r>
                        <w:r>
                          <w:rPr>
                            <w:rFonts w:ascii="Times New Roman" w:eastAsia="Times New Roman" w:hAnsi="Times New Roman" w:cs="Times New Roman"/>
                            <w:spacing w:val="-4"/>
                          </w:rPr>
                          <w:t>F</w:t>
                        </w:r>
                        <w:r>
                          <w:rPr>
                            <w:spacing w:val="-4"/>
                          </w:rPr>
                          <w:t>、</w:t>
                        </w:r>
                        <w:r>
                          <w:rPr>
                            <w:rFonts w:ascii="Times New Roman" w:eastAsia="Times New Roman" w:hAnsi="Times New Roman" w:cs="Times New Roman"/>
                            <w:spacing w:val="-4"/>
                          </w:rPr>
                          <w:t>G</w:t>
                        </w:r>
                      </w:p>
                    </w:tc>
                    <w:tc>
                      <w:tcPr>
                        <w:tcW w:w="2135" w:type="dxa"/>
                      </w:tcPr>
                      <w:p w14:paraId="608630DA" w14:textId="77777777" w:rsidR="00D3738E" w:rsidRDefault="00000000">
                        <w:pPr>
                          <w:spacing w:before="96" w:line="187" w:lineRule="auto"/>
                          <w:ind w:left="927"/>
                          <w:rPr>
                            <w:rFonts w:ascii="Times New Roman" w:eastAsia="Times New Roman" w:hAnsi="Times New Roman" w:cs="Times New Roman"/>
                          </w:rPr>
                        </w:pPr>
                        <w:r>
                          <w:rPr>
                            <w:rFonts w:ascii="Times New Roman" w:eastAsia="Times New Roman" w:hAnsi="Times New Roman" w:cs="Times New Roman"/>
                          </w:rPr>
                          <w:t>AS</w:t>
                        </w:r>
                      </w:p>
                    </w:tc>
                  </w:tr>
                  <w:tr w:rsidR="00D3738E" w14:paraId="7BFE033B" w14:textId="77777777">
                    <w:trPr>
                      <w:trHeight w:val="321"/>
                    </w:trPr>
                    <w:tc>
                      <w:tcPr>
                        <w:tcW w:w="8529" w:type="dxa"/>
                        <w:gridSpan w:val="4"/>
                      </w:tcPr>
                      <w:p w14:paraId="6B1ABE28" w14:textId="77777777" w:rsidR="00D3738E" w:rsidRDefault="00000000">
                        <w:pPr>
                          <w:pStyle w:val="TableText"/>
                          <w:spacing w:before="53" w:line="221" w:lineRule="auto"/>
                          <w:ind w:left="1462"/>
                          <w:rPr>
                            <w:lang w:eastAsia="zh-CN"/>
                          </w:rPr>
                        </w:pPr>
                        <w:r>
                          <w:rPr>
                            <w:rFonts w:ascii="Times New Roman" w:eastAsia="Times New Roman" w:hAnsi="Times New Roman" w:cs="Times New Roman"/>
                            <w:spacing w:val="-1"/>
                            <w:lang w:eastAsia="zh-CN"/>
                          </w:rPr>
                          <w:t>SA</w:t>
                        </w:r>
                        <w:r>
                          <w:rPr>
                            <w:spacing w:val="-1"/>
                            <w:lang w:eastAsia="zh-CN"/>
                          </w:rPr>
                          <w:t xml:space="preserve">：系统分析人员  </w:t>
                        </w:r>
                        <w:r>
                          <w:rPr>
                            <w:rFonts w:ascii="Times New Roman" w:eastAsia="Times New Roman" w:hAnsi="Times New Roman" w:cs="Times New Roman"/>
                            <w:spacing w:val="-1"/>
                            <w:lang w:eastAsia="zh-CN"/>
                          </w:rPr>
                          <w:t>SD</w:t>
                        </w:r>
                        <w:r>
                          <w:rPr>
                            <w:spacing w:val="-1"/>
                            <w:lang w:eastAsia="zh-CN"/>
                          </w:rPr>
                          <w:t xml:space="preserve">：系统设计人员  </w:t>
                        </w:r>
                        <w:r>
                          <w:rPr>
                            <w:rFonts w:ascii="Times New Roman" w:eastAsia="Times New Roman" w:hAnsi="Times New Roman" w:cs="Times New Roman"/>
                            <w:spacing w:val="-1"/>
                            <w:lang w:eastAsia="zh-CN"/>
                          </w:rPr>
                          <w:t>SC</w:t>
                        </w:r>
                        <w:r>
                          <w:rPr>
                            <w:spacing w:val="-1"/>
                            <w:lang w:eastAsia="zh-CN"/>
                          </w:rPr>
                          <w:t>：软件</w:t>
                        </w:r>
                        <w:r>
                          <w:rPr>
                            <w:spacing w:val="-2"/>
                            <w:lang w:eastAsia="zh-CN"/>
                          </w:rPr>
                          <w:t>编码人员</w:t>
                        </w:r>
                      </w:p>
                    </w:tc>
                  </w:tr>
                </w:tbl>
                <w:p w14:paraId="5ACEF4A1" w14:textId="77777777" w:rsidR="00D3738E" w:rsidRDefault="00D3738E">
                  <w:pPr>
                    <w:rPr>
                      <w:lang w:eastAsia="zh-CN"/>
                    </w:rPr>
                  </w:pPr>
                </w:p>
              </w:txbxContent>
            </v:textbox>
            <w10:wrap anchorx="page" anchory="page"/>
          </v:shape>
        </w:pict>
      </w:r>
      <w:r w:rsidRPr="00F82DCB">
        <w:rPr>
          <w:sz w:val="13"/>
          <w:szCs w:val="13"/>
        </w:rPr>
        <w:pict w14:anchorId="37A3F695">
          <v:shape id="_x0000_s2179" type="#_x0000_t202" alt="" style="position:absolute;margin-left:34.95pt;margin-top:263.3pt;width:446.1pt;height:108.5pt;z-index:251724288;mso-wrap-style:square;mso-wrap-edited:f;mso-width-percent:0;mso-height-percent:0;mso-position-horizontal-relative:page;mso-position-vertical-relative:page;mso-width-percent:0;mso-height-percent:0;v-text-anchor:top" o:allowincell="f" filled="f" stroked="f">
            <v:textbox inset="0,0,0,0">
              <w:txbxContent>
                <w:p w14:paraId="191D38FB" w14:textId="77777777" w:rsidR="00D3738E" w:rsidRDefault="00000000">
                  <w:pPr>
                    <w:spacing w:before="20" w:line="311" w:lineRule="exact"/>
                    <w:ind w:left="37"/>
                    <w:rPr>
                      <w:rFonts w:ascii="楷体" w:eastAsia="楷体" w:hAnsi="楷体" w:cs="楷体"/>
                      <w:lang w:eastAsia="zh-CN"/>
                    </w:rPr>
                  </w:pPr>
                  <w:r>
                    <w:rPr>
                      <w:rFonts w:ascii="楷体" w:eastAsia="楷体" w:hAnsi="楷体" w:cs="楷体"/>
                      <w:spacing w:val="-6"/>
                      <w:position w:val="7"/>
                      <w:lang w:eastAsia="zh-CN"/>
                    </w:rPr>
                    <w:t>可见，缩短</w:t>
                  </w:r>
                  <w:r>
                    <w:rPr>
                      <w:rFonts w:ascii="楷体" w:eastAsia="楷体" w:hAnsi="楷体" w:cs="楷体"/>
                      <w:spacing w:val="-46"/>
                      <w:position w:val="7"/>
                      <w:lang w:eastAsia="zh-CN"/>
                    </w:rPr>
                    <w:t xml:space="preserve"> </w:t>
                  </w:r>
                  <w:r>
                    <w:rPr>
                      <w:rFonts w:ascii="楷体" w:eastAsia="楷体" w:hAnsi="楷体" w:cs="楷体"/>
                      <w:spacing w:val="-6"/>
                      <w:position w:val="7"/>
                      <w:lang w:eastAsia="zh-CN"/>
                    </w:rPr>
                    <w:t>J</w:t>
                  </w:r>
                  <w:r>
                    <w:rPr>
                      <w:rFonts w:ascii="楷体" w:eastAsia="楷体" w:hAnsi="楷体" w:cs="楷体"/>
                      <w:spacing w:val="-32"/>
                      <w:position w:val="7"/>
                      <w:lang w:eastAsia="zh-CN"/>
                    </w:rPr>
                    <w:t xml:space="preserve"> </w:t>
                  </w:r>
                  <w:r>
                    <w:rPr>
                      <w:rFonts w:ascii="楷体" w:eastAsia="楷体" w:hAnsi="楷体" w:cs="楷体"/>
                      <w:spacing w:val="-6"/>
                      <w:position w:val="7"/>
                      <w:lang w:eastAsia="zh-CN"/>
                    </w:rPr>
                    <w:t>的工期</w:t>
                  </w:r>
                  <w:r>
                    <w:rPr>
                      <w:rFonts w:ascii="楷体" w:eastAsia="楷体" w:hAnsi="楷体" w:cs="楷体"/>
                      <w:spacing w:val="-51"/>
                      <w:position w:val="7"/>
                      <w:lang w:eastAsia="zh-CN"/>
                    </w:rPr>
                    <w:t xml:space="preserve"> </w:t>
                  </w:r>
                  <w:r>
                    <w:rPr>
                      <w:rFonts w:ascii="楷体" w:eastAsia="楷体" w:hAnsi="楷体" w:cs="楷体"/>
                      <w:spacing w:val="-6"/>
                      <w:position w:val="7"/>
                      <w:lang w:eastAsia="zh-CN"/>
                    </w:rPr>
                    <w:t>2</w:t>
                  </w:r>
                  <w:r>
                    <w:rPr>
                      <w:rFonts w:ascii="楷体" w:eastAsia="楷体" w:hAnsi="楷体" w:cs="楷体"/>
                      <w:spacing w:val="-38"/>
                      <w:position w:val="7"/>
                      <w:lang w:eastAsia="zh-CN"/>
                    </w:rPr>
                    <w:t xml:space="preserve"> </w:t>
                  </w:r>
                  <w:r>
                    <w:rPr>
                      <w:rFonts w:ascii="楷体" w:eastAsia="楷体" w:hAnsi="楷体" w:cs="楷体"/>
                      <w:spacing w:val="-6"/>
                      <w:position w:val="7"/>
                      <w:lang w:eastAsia="zh-CN"/>
                    </w:rPr>
                    <w:t>天（1</w:t>
                  </w:r>
                  <w:r>
                    <w:rPr>
                      <w:rFonts w:ascii="楷体" w:eastAsia="楷体" w:hAnsi="楷体" w:cs="楷体"/>
                      <w:spacing w:val="-47"/>
                      <w:position w:val="7"/>
                      <w:lang w:eastAsia="zh-CN"/>
                    </w:rPr>
                    <w:t xml:space="preserve"> </w:t>
                  </w:r>
                  <w:r>
                    <w:rPr>
                      <w:rFonts w:ascii="楷体" w:eastAsia="楷体" w:hAnsi="楷体" w:cs="楷体"/>
                      <w:spacing w:val="-6"/>
                      <w:position w:val="7"/>
                      <w:lang w:eastAsia="zh-CN"/>
                    </w:rPr>
                    <w:t>分</w:t>
                  </w:r>
                  <w:r>
                    <w:rPr>
                      <w:rFonts w:ascii="楷体" w:eastAsia="楷体" w:hAnsi="楷体" w:cs="楷体"/>
                      <w:spacing w:val="-27"/>
                      <w:position w:val="7"/>
                      <w:lang w:eastAsia="zh-CN"/>
                    </w:rPr>
                    <w:t>），</w:t>
                  </w:r>
                  <w:r>
                    <w:rPr>
                      <w:rFonts w:ascii="楷体" w:eastAsia="楷体" w:hAnsi="楷体" w:cs="楷体"/>
                      <w:spacing w:val="-6"/>
                      <w:position w:val="7"/>
                      <w:lang w:eastAsia="zh-CN"/>
                    </w:rPr>
                    <w:t>增加费用</w:t>
                  </w:r>
                  <w:r>
                    <w:rPr>
                      <w:rFonts w:ascii="楷体" w:eastAsia="楷体" w:hAnsi="楷体" w:cs="楷体"/>
                      <w:spacing w:val="-44"/>
                      <w:position w:val="7"/>
                      <w:lang w:eastAsia="zh-CN"/>
                    </w:rPr>
                    <w:t xml:space="preserve"> </w:t>
                  </w:r>
                  <w:r>
                    <w:rPr>
                      <w:rFonts w:ascii="楷体" w:eastAsia="楷体" w:hAnsi="楷体" w:cs="楷体"/>
                      <w:spacing w:val="-6"/>
                      <w:position w:val="7"/>
                      <w:lang w:eastAsia="zh-CN"/>
                    </w:rPr>
                    <w:t>200</w:t>
                  </w:r>
                  <w:r>
                    <w:rPr>
                      <w:rFonts w:ascii="楷体" w:eastAsia="楷体" w:hAnsi="楷体" w:cs="楷体"/>
                      <w:spacing w:val="-38"/>
                      <w:position w:val="7"/>
                      <w:lang w:eastAsia="zh-CN"/>
                    </w:rPr>
                    <w:t xml:space="preserve"> </w:t>
                  </w:r>
                  <w:r>
                    <w:rPr>
                      <w:rFonts w:ascii="楷体" w:eastAsia="楷体" w:hAnsi="楷体" w:cs="楷体"/>
                      <w:spacing w:val="-6"/>
                      <w:position w:val="7"/>
                      <w:lang w:eastAsia="zh-CN"/>
                    </w:rPr>
                    <w:t>元（2</w:t>
                  </w:r>
                  <w:r>
                    <w:rPr>
                      <w:rFonts w:ascii="楷体" w:eastAsia="楷体" w:hAnsi="楷体" w:cs="楷体"/>
                      <w:spacing w:val="-42"/>
                      <w:position w:val="7"/>
                      <w:lang w:eastAsia="zh-CN"/>
                    </w:rPr>
                    <w:t xml:space="preserve"> </w:t>
                  </w:r>
                  <w:r>
                    <w:rPr>
                      <w:rFonts w:ascii="楷体" w:eastAsia="楷体" w:hAnsi="楷体" w:cs="楷体"/>
                      <w:spacing w:val="-6"/>
                      <w:position w:val="7"/>
                      <w:lang w:eastAsia="zh-CN"/>
                    </w:rPr>
                    <w:t>分）</w:t>
                  </w:r>
                </w:p>
                <w:p w14:paraId="111FB6E6" w14:textId="77777777" w:rsidR="00D3738E" w:rsidRDefault="00000000">
                  <w:pPr>
                    <w:spacing w:line="221" w:lineRule="auto"/>
                    <w:ind w:left="35"/>
                    <w:rPr>
                      <w:rFonts w:ascii="楷体" w:eastAsia="楷体" w:hAnsi="楷体" w:cs="楷体"/>
                      <w:lang w:eastAsia="zh-CN"/>
                    </w:rPr>
                  </w:pPr>
                  <w:r>
                    <w:rPr>
                      <w:rFonts w:ascii="楷体" w:eastAsia="楷体" w:hAnsi="楷体" w:cs="楷体"/>
                      <w:spacing w:val="-7"/>
                      <w:lang w:eastAsia="zh-CN"/>
                    </w:rPr>
                    <w:t>缩短</w:t>
                  </w:r>
                  <w:r>
                    <w:rPr>
                      <w:rFonts w:ascii="楷体" w:eastAsia="楷体" w:hAnsi="楷体" w:cs="楷体"/>
                      <w:spacing w:val="-45"/>
                      <w:lang w:eastAsia="zh-CN"/>
                    </w:rPr>
                    <w:t xml:space="preserve"> </w:t>
                  </w:r>
                  <w:r>
                    <w:rPr>
                      <w:rFonts w:ascii="楷体" w:eastAsia="楷体" w:hAnsi="楷体" w:cs="楷体"/>
                      <w:spacing w:val="-7"/>
                      <w:lang w:eastAsia="zh-CN"/>
                    </w:rPr>
                    <w:t>N</w:t>
                  </w:r>
                  <w:r>
                    <w:rPr>
                      <w:rFonts w:ascii="楷体" w:eastAsia="楷体" w:hAnsi="楷体" w:cs="楷体"/>
                      <w:spacing w:val="-31"/>
                      <w:lang w:eastAsia="zh-CN"/>
                    </w:rPr>
                    <w:t xml:space="preserve"> </w:t>
                  </w:r>
                  <w:r>
                    <w:rPr>
                      <w:rFonts w:ascii="楷体" w:eastAsia="楷体" w:hAnsi="楷体" w:cs="楷体"/>
                      <w:spacing w:val="-7"/>
                      <w:lang w:eastAsia="zh-CN"/>
                    </w:rPr>
                    <w:t>的工期</w:t>
                  </w:r>
                  <w:r>
                    <w:rPr>
                      <w:rFonts w:ascii="楷体" w:eastAsia="楷体" w:hAnsi="楷体" w:cs="楷体"/>
                      <w:spacing w:val="-45"/>
                      <w:lang w:eastAsia="zh-CN"/>
                    </w:rPr>
                    <w:t xml:space="preserve"> </w:t>
                  </w:r>
                  <w:r>
                    <w:rPr>
                      <w:rFonts w:ascii="楷体" w:eastAsia="楷体" w:hAnsi="楷体" w:cs="楷体"/>
                      <w:spacing w:val="-7"/>
                      <w:lang w:eastAsia="zh-CN"/>
                    </w:rPr>
                    <w:t>3</w:t>
                  </w:r>
                  <w:r>
                    <w:rPr>
                      <w:rFonts w:ascii="楷体" w:eastAsia="楷体" w:hAnsi="楷体" w:cs="楷体"/>
                      <w:spacing w:val="-38"/>
                      <w:lang w:eastAsia="zh-CN"/>
                    </w:rPr>
                    <w:t xml:space="preserve"> </w:t>
                  </w:r>
                  <w:r>
                    <w:rPr>
                      <w:rFonts w:ascii="楷体" w:eastAsia="楷体" w:hAnsi="楷体" w:cs="楷体"/>
                      <w:spacing w:val="-7"/>
                      <w:lang w:eastAsia="zh-CN"/>
                    </w:rPr>
                    <w:t>天（1</w:t>
                  </w:r>
                  <w:r>
                    <w:rPr>
                      <w:rFonts w:ascii="楷体" w:eastAsia="楷体" w:hAnsi="楷体" w:cs="楷体"/>
                      <w:spacing w:val="-42"/>
                      <w:lang w:eastAsia="zh-CN"/>
                    </w:rPr>
                    <w:t xml:space="preserve"> </w:t>
                  </w:r>
                  <w:r>
                    <w:rPr>
                      <w:rFonts w:ascii="楷体" w:eastAsia="楷体" w:hAnsi="楷体" w:cs="楷体"/>
                      <w:spacing w:val="-7"/>
                      <w:lang w:eastAsia="zh-CN"/>
                    </w:rPr>
                    <w:t>分</w:t>
                  </w:r>
                  <w:r>
                    <w:rPr>
                      <w:rFonts w:ascii="楷体" w:eastAsia="楷体" w:hAnsi="楷体" w:cs="楷体"/>
                      <w:spacing w:val="-30"/>
                      <w:lang w:eastAsia="zh-CN"/>
                    </w:rPr>
                    <w:t>），</w:t>
                  </w:r>
                  <w:r>
                    <w:rPr>
                      <w:rFonts w:ascii="楷体" w:eastAsia="楷体" w:hAnsi="楷体" w:cs="楷体"/>
                      <w:spacing w:val="-7"/>
                      <w:lang w:eastAsia="zh-CN"/>
                    </w:rPr>
                    <w:t>增加费用</w:t>
                  </w:r>
                  <w:r>
                    <w:rPr>
                      <w:rFonts w:ascii="楷体" w:eastAsia="楷体" w:hAnsi="楷体" w:cs="楷体"/>
                      <w:spacing w:val="-42"/>
                      <w:lang w:eastAsia="zh-CN"/>
                    </w:rPr>
                    <w:t xml:space="preserve"> </w:t>
                  </w:r>
                  <w:r>
                    <w:rPr>
                      <w:rFonts w:ascii="楷体" w:eastAsia="楷体" w:hAnsi="楷体" w:cs="楷体"/>
                      <w:spacing w:val="-7"/>
                      <w:lang w:eastAsia="zh-CN"/>
                    </w:rPr>
                    <w:t>360</w:t>
                  </w:r>
                  <w:r>
                    <w:rPr>
                      <w:rFonts w:ascii="楷体" w:eastAsia="楷体" w:hAnsi="楷体" w:cs="楷体"/>
                      <w:spacing w:val="-34"/>
                      <w:lang w:eastAsia="zh-CN"/>
                    </w:rPr>
                    <w:t xml:space="preserve"> </w:t>
                  </w:r>
                  <w:r>
                    <w:rPr>
                      <w:rFonts w:ascii="楷体" w:eastAsia="楷体" w:hAnsi="楷体" w:cs="楷体"/>
                      <w:spacing w:val="-7"/>
                      <w:lang w:eastAsia="zh-CN"/>
                    </w:rPr>
                    <w:t>元（2</w:t>
                  </w:r>
                  <w:r>
                    <w:rPr>
                      <w:rFonts w:ascii="楷体" w:eastAsia="楷体" w:hAnsi="楷体" w:cs="楷体"/>
                      <w:spacing w:val="-46"/>
                      <w:lang w:eastAsia="zh-CN"/>
                    </w:rPr>
                    <w:t xml:space="preserve"> </w:t>
                  </w:r>
                  <w:r>
                    <w:rPr>
                      <w:rFonts w:ascii="楷体" w:eastAsia="楷体" w:hAnsi="楷体" w:cs="楷体"/>
                      <w:spacing w:val="-7"/>
                      <w:lang w:eastAsia="zh-CN"/>
                    </w:rPr>
                    <w:t>分）</w:t>
                  </w:r>
                </w:p>
                <w:p w14:paraId="08B85480" w14:textId="77777777" w:rsidR="00D3738E" w:rsidRDefault="00000000">
                  <w:pPr>
                    <w:spacing w:before="60" w:line="312" w:lineRule="exact"/>
                    <w:ind w:left="35"/>
                    <w:rPr>
                      <w:rFonts w:ascii="楷体" w:eastAsia="楷体" w:hAnsi="楷体" w:cs="楷体"/>
                      <w:lang w:eastAsia="zh-CN"/>
                    </w:rPr>
                  </w:pPr>
                  <w:r>
                    <w:rPr>
                      <w:rFonts w:ascii="楷体" w:eastAsia="楷体" w:hAnsi="楷体" w:cs="楷体"/>
                      <w:spacing w:val="-8"/>
                      <w:position w:val="7"/>
                      <w:lang w:eastAsia="zh-CN"/>
                    </w:rPr>
                    <w:t>缩短</w:t>
                  </w:r>
                  <w:r>
                    <w:rPr>
                      <w:rFonts w:ascii="楷体" w:eastAsia="楷体" w:hAnsi="楷体" w:cs="楷体"/>
                      <w:spacing w:val="-45"/>
                      <w:position w:val="7"/>
                      <w:lang w:eastAsia="zh-CN"/>
                    </w:rPr>
                    <w:t xml:space="preserve"> </w:t>
                  </w:r>
                  <w:r>
                    <w:rPr>
                      <w:rFonts w:ascii="楷体" w:eastAsia="楷体" w:hAnsi="楷体" w:cs="楷体"/>
                      <w:spacing w:val="-8"/>
                      <w:position w:val="7"/>
                      <w:lang w:eastAsia="zh-CN"/>
                    </w:rPr>
                    <w:t>G</w:t>
                  </w:r>
                  <w:r>
                    <w:rPr>
                      <w:rFonts w:ascii="楷体" w:eastAsia="楷体" w:hAnsi="楷体" w:cs="楷体"/>
                      <w:spacing w:val="-38"/>
                      <w:position w:val="7"/>
                      <w:lang w:eastAsia="zh-CN"/>
                    </w:rPr>
                    <w:t xml:space="preserve"> </w:t>
                  </w:r>
                  <w:r>
                    <w:rPr>
                      <w:rFonts w:ascii="楷体" w:eastAsia="楷体" w:hAnsi="楷体" w:cs="楷体"/>
                      <w:spacing w:val="-8"/>
                      <w:position w:val="7"/>
                      <w:lang w:eastAsia="zh-CN"/>
                    </w:rPr>
                    <w:t>或</w:t>
                  </w:r>
                  <w:r>
                    <w:rPr>
                      <w:rFonts w:ascii="楷体" w:eastAsia="楷体" w:hAnsi="楷体" w:cs="楷体"/>
                      <w:spacing w:val="-45"/>
                      <w:position w:val="7"/>
                      <w:lang w:eastAsia="zh-CN"/>
                    </w:rPr>
                    <w:t xml:space="preserve"> </w:t>
                  </w:r>
                  <w:r>
                    <w:rPr>
                      <w:rFonts w:ascii="楷体" w:eastAsia="楷体" w:hAnsi="楷体" w:cs="楷体"/>
                      <w:spacing w:val="-8"/>
                      <w:position w:val="7"/>
                      <w:lang w:eastAsia="zh-CN"/>
                    </w:rPr>
                    <w:t>M</w:t>
                  </w:r>
                  <w:r>
                    <w:rPr>
                      <w:rFonts w:ascii="楷体" w:eastAsia="楷体" w:hAnsi="楷体" w:cs="楷体"/>
                      <w:spacing w:val="-36"/>
                      <w:position w:val="7"/>
                      <w:lang w:eastAsia="zh-CN"/>
                    </w:rPr>
                    <w:t xml:space="preserve"> </w:t>
                  </w:r>
                  <w:r>
                    <w:rPr>
                      <w:rFonts w:ascii="楷体" w:eastAsia="楷体" w:hAnsi="楷体" w:cs="楷体"/>
                      <w:spacing w:val="-8"/>
                      <w:position w:val="7"/>
                      <w:lang w:eastAsia="zh-CN"/>
                    </w:rPr>
                    <w:t>的工期</w:t>
                  </w:r>
                  <w:r>
                    <w:rPr>
                      <w:rFonts w:ascii="楷体" w:eastAsia="楷体" w:hAnsi="楷体" w:cs="楷体"/>
                      <w:spacing w:val="-34"/>
                      <w:position w:val="7"/>
                      <w:lang w:eastAsia="zh-CN"/>
                    </w:rPr>
                    <w:t xml:space="preserve"> </w:t>
                  </w:r>
                  <w:r>
                    <w:rPr>
                      <w:rFonts w:ascii="楷体" w:eastAsia="楷体" w:hAnsi="楷体" w:cs="楷体"/>
                      <w:spacing w:val="-8"/>
                      <w:position w:val="7"/>
                      <w:lang w:eastAsia="zh-CN"/>
                    </w:rPr>
                    <w:t>1</w:t>
                  </w:r>
                  <w:r>
                    <w:rPr>
                      <w:rFonts w:ascii="楷体" w:eastAsia="楷体" w:hAnsi="楷体" w:cs="楷体"/>
                      <w:spacing w:val="-43"/>
                      <w:position w:val="7"/>
                      <w:lang w:eastAsia="zh-CN"/>
                    </w:rPr>
                    <w:t xml:space="preserve"> </w:t>
                  </w:r>
                  <w:r>
                    <w:rPr>
                      <w:rFonts w:ascii="楷体" w:eastAsia="楷体" w:hAnsi="楷体" w:cs="楷体"/>
                      <w:spacing w:val="-8"/>
                      <w:position w:val="7"/>
                      <w:lang w:eastAsia="zh-CN"/>
                    </w:rPr>
                    <w:t>天（1</w:t>
                  </w:r>
                  <w:r>
                    <w:rPr>
                      <w:rFonts w:ascii="楷体" w:eastAsia="楷体" w:hAnsi="楷体" w:cs="楷体"/>
                      <w:spacing w:val="-42"/>
                      <w:position w:val="7"/>
                      <w:lang w:eastAsia="zh-CN"/>
                    </w:rPr>
                    <w:t xml:space="preserve"> </w:t>
                  </w:r>
                  <w:r>
                    <w:rPr>
                      <w:rFonts w:ascii="楷体" w:eastAsia="楷体" w:hAnsi="楷体" w:cs="楷体"/>
                      <w:spacing w:val="-8"/>
                      <w:position w:val="7"/>
                      <w:lang w:eastAsia="zh-CN"/>
                    </w:rPr>
                    <w:t>分</w:t>
                  </w:r>
                  <w:r>
                    <w:rPr>
                      <w:rFonts w:ascii="楷体" w:eastAsia="楷体" w:hAnsi="楷体" w:cs="楷体"/>
                      <w:spacing w:val="-34"/>
                      <w:position w:val="7"/>
                      <w:lang w:eastAsia="zh-CN"/>
                    </w:rPr>
                    <w:t>），</w:t>
                  </w:r>
                  <w:r>
                    <w:rPr>
                      <w:rFonts w:ascii="楷体" w:eastAsia="楷体" w:hAnsi="楷体" w:cs="楷体"/>
                      <w:spacing w:val="-8"/>
                      <w:position w:val="7"/>
                      <w:lang w:eastAsia="zh-CN"/>
                    </w:rPr>
                    <w:t>增加费用</w:t>
                  </w:r>
                  <w:r>
                    <w:rPr>
                      <w:rFonts w:ascii="楷体" w:eastAsia="楷体" w:hAnsi="楷体" w:cs="楷体"/>
                      <w:spacing w:val="-31"/>
                      <w:position w:val="7"/>
                      <w:lang w:eastAsia="zh-CN"/>
                    </w:rPr>
                    <w:t xml:space="preserve"> </w:t>
                  </w:r>
                  <w:r>
                    <w:rPr>
                      <w:rFonts w:ascii="楷体" w:eastAsia="楷体" w:hAnsi="楷体" w:cs="楷体"/>
                      <w:spacing w:val="-8"/>
                      <w:position w:val="7"/>
                      <w:lang w:eastAsia="zh-CN"/>
                    </w:rPr>
                    <w:t>150</w:t>
                  </w:r>
                  <w:r>
                    <w:rPr>
                      <w:rFonts w:ascii="楷体" w:eastAsia="楷体" w:hAnsi="楷体" w:cs="楷体"/>
                      <w:spacing w:val="-33"/>
                      <w:position w:val="7"/>
                      <w:lang w:eastAsia="zh-CN"/>
                    </w:rPr>
                    <w:t xml:space="preserve"> </w:t>
                  </w:r>
                  <w:r>
                    <w:rPr>
                      <w:rFonts w:ascii="楷体" w:eastAsia="楷体" w:hAnsi="楷体" w:cs="楷体"/>
                      <w:spacing w:val="-8"/>
                      <w:position w:val="7"/>
                      <w:lang w:eastAsia="zh-CN"/>
                    </w:rPr>
                    <w:t>元（2</w:t>
                  </w:r>
                  <w:r>
                    <w:rPr>
                      <w:rFonts w:ascii="楷体" w:eastAsia="楷体" w:hAnsi="楷体" w:cs="楷体"/>
                      <w:spacing w:val="-34"/>
                      <w:position w:val="7"/>
                      <w:lang w:eastAsia="zh-CN"/>
                    </w:rPr>
                    <w:t xml:space="preserve"> </w:t>
                  </w:r>
                  <w:r>
                    <w:rPr>
                      <w:rFonts w:ascii="楷体" w:eastAsia="楷体" w:hAnsi="楷体" w:cs="楷体"/>
                      <w:spacing w:val="-9"/>
                      <w:position w:val="7"/>
                      <w:lang w:eastAsia="zh-CN"/>
                    </w:rPr>
                    <w:t>分）</w:t>
                  </w:r>
                </w:p>
                <w:p w14:paraId="228E55CB" w14:textId="77777777" w:rsidR="00D3738E" w:rsidRDefault="00000000">
                  <w:pPr>
                    <w:spacing w:line="226" w:lineRule="auto"/>
                    <w:ind w:left="41"/>
                    <w:rPr>
                      <w:rFonts w:ascii="楷体" w:eastAsia="楷体" w:hAnsi="楷体" w:cs="楷体"/>
                      <w:lang w:eastAsia="zh-CN"/>
                    </w:rPr>
                  </w:pPr>
                  <w:r>
                    <w:rPr>
                      <w:rFonts w:ascii="楷体" w:eastAsia="楷体" w:hAnsi="楷体" w:cs="楷体"/>
                      <w:spacing w:val="-3"/>
                      <w:lang w:eastAsia="zh-CN"/>
                    </w:rPr>
                    <w:t>总共增加的费用为</w:t>
                  </w:r>
                  <w:r>
                    <w:rPr>
                      <w:rFonts w:ascii="楷体" w:eastAsia="楷体" w:hAnsi="楷体" w:cs="楷体"/>
                      <w:spacing w:val="-35"/>
                      <w:lang w:eastAsia="zh-CN"/>
                    </w:rPr>
                    <w:t xml:space="preserve"> </w:t>
                  </w:r>
                  <w:r>
                    <w:rPr>
                      <w:rFonts w:ascii="楷体" w:eastAsia="楷体" w:hAnsi="楷体" w:cs="楷体"/>
                      <w:spacing w:val="-3"/>
                      <w:lang w:eastAsia="zh-CN"/>
                    </w:rPr>
                    <w:t>710</w:t>
                  </w:r>
                  <w:r>
                    <w:rPr>
                      <w:rFonts w:ascii="楷体" w:eastAsia="楷体" w:hAnsi="楷体" w:cs="楷体"/>
                      <w:spacing w:val="-33"/>
                      <w:lang w:eastAsia="zh-CN"/>
                    </w:rPr>
                    <w:t xml:space="preserve"> </w:t>
                  </w:r>
                  <w:r>
                    <w:rPr>
                      <w:rFonts w:ascii="楷体" w:eastAsia="楷体" w:hAnsi="楷体" w:cs="楷体"/>
                      <w:spacing w:val="-3"/>
                      <w:lang w:eastAsia="zh-CN"/>
                    </w:rPr>
                    <w:t>元=200+360+150（2</w:t>
                  </w:r>
                  <w:r>
                    <w:rPr>
                      <w:rFonts w:ascii="楷体" w:eastAsia="楷体" w:hAnsi="楷体" w:cs="楷体"/>
                      <w:spacing w:val="-29"/>
                      <w:lang w:eastAsia="zh-CN"/>
                    </w:rPr>
                    <w:t xml:space="preserve"> </w:t>
                  </w:r>
                  <w:r>
                    <w:rPr>
                      <w:rFonts w:ascii="楷体" w:eastAsia="楷体" w:hAnsi="楷体" w:cs="楷体"/>
                      <w:spacing w:val="-3"/>
                      <w:lang w:eastAsia="zh-CN"/>
                    </w:rPr>
                    <w:t>分）</w:t>
                  </w:r>
                </w:p>
                <w:p w14:paraId="497E156D" w14:textId="77777777" w:rsidR="00D3738E" w:rsidRDefault="00000000">
                  <w:pPr>
                    <w:spacing w:before="54" w:line="221" w:lineRule="auto"/>
                    <w:ind w:left="20"/>
                    <w:rPr>
                      <w:rFonts w:ascii="楷体" w:eastAsia="楷体" w:hAnsi="楷体" w:cs="楷体"/>
                      <w:lang w:eastAsia="zh-CN"/>
                    </w:rPr>
                  </w:pPr>
                  <w:r>
                    <w:rPr>
                      <w:rFonts w:ascii="楷体" w:eastAsia="楷体" w:hAnsi="楷体" w:cs="楷体"/>
                      <w:spacing w:val="-4"/>
                      <w:lang w:eastAsia="zh-CN"/>
                    </w:rPr>
                    <w:t>【注：如无计算过程，直接回答增加总费用</w:t>
                  </w:r>
                  <w:r>
                    <w:rPr>
                      <w:rFonts w:ascii="楷体" w:eastAsia="楷体" w:hAnsi="楷体" w:cs="楷体"/>
                      <w:spacing w:val="-33"/>
                      <w:lang w:eastAsia="zh-CN"/>
                    </w:rPr>
                    <w:t xml:space="preserve"> </w:t>
                  </w:r>
                  <w:r>
                    <w:rPr>
                      <w:rFonts w:ascii="楷体" w:eastAsia="楷体" w:hAnsi="楷体" w:cs="楷体"/>
                      <w:spacing w:val="-4"/>
                      <w:lang w:eastAsia="zh-CN"/>
                    </w:rPr>
                    <w:t>710</w:t>
                  </w:r>
                  <w:r>
                    <w:rPr>
                      <w:rFonts w:ascii="楷体" w:eastAsia="楷体" w:hAnsi="楷体" w:cs="楷体"/>
                      <w:spacing w:val="-38"/>
                      <w:lang w:eastAsia="zh-CN"/>
                    </w:rPr>
                    <w:t xml:space="preserve"> </w:t>
                  </w:r>
                  <w:r>
                    <w:rPr>
                      <w:rFonts w:ascii="楷体" w:eastAsia="楷体" w:hAnsi="楷体" w:cs="楷体"/>
                      <w:spacing w:val="-4"/>
                      <w:lang w:eastAsia="zh-CN"/>
                    </w:rPr>
                    <w:t>元，</w:t>
                  </w:r>
                  <w:r>
                    <w:rPr>
                      <w:rFonts w:ascii="楷体" w:eastAsia="楷体" w:hAnsi="楷体" w:cs="楷体"/>
                      <w:spacing w:val="-33"/>
                      <w:lang w:eastAsia="zh-CN"/>
                    </w:rPr>
                    <w:t xml:space="preserve"> </w:t>
                  </w:r>
                  <w:r>
                    <w:rPr>
                      <w:rFonts w:ascii="楷体" w:eastAsia="楷体" w:hAnsi="楷体" w:cs="楷体"/>
                      <w:spacing w:val="-4"/>
                      <w:lang w:eastAsia="zh-CN"/>
                    </w:rPr>
                    <w:t>那得</w:t>
                  </w:r>
                  <w:r>
                    <w:rPr>
                      <w:rFonts w:ascii="楷体" w:eastAsia="楷体" w:hAnsi="楷体" w:cs="楷体"/>
                      <w:spacing w:val="-46"/>
                      <w:lang w:eastAsia="zh-CN"/>
                    </w:rPr>
                    <w:t xml:space="preserve"> </w:t>
                  </w:r>
                  <w:r>
                    <w:rPr>
                      <w:rFonts w:ascii="楷体" w:eastAsia="楷体" w:hAnsi="楷体" w:cs="楷体"/>
                      <w:spacing w:val="-4"/>
                      <w:lang w:eastAsia="zh-CN"/>
                    </w:rPr>
                    <w:t>8</w:t>
                  </w:r>
                  <w:r>
                    <w:rPr>
                      <w:rFonts w:ascii="楷体" w:eastAsia="楷体" w:hAnsi="楷体" w:cs="楷体"/>
                      <w:spacing w:val="-42"/>
                      <w:lang w:eastAsia="zh-CN"/>
                    </w:rPr>
                    <w:t xml:space="preserve"> </w:t>
                  </w:r>
                  <w:r>
                    <w:rPr>
                      <w:rFonts w:ascii="楷体" w:eastAsia="楷体" w:hAnsi="楷体" w:cs="楷体"/>
                      <w:spacing w:val="-4"/>
                      <w:lang w:eastAsia="zh-CN"/>
                    </w:rPr>
                    <w:t>分】</w:t>
                  </w:r>
                </w:p>
                <w:p w14:paraId="0508D7C9" w14:textId="77777777" w:rsidR="00D3738E" w:rsidRDefault="00000000">
                  <w:pPr>
                    <w:spacing w:before="61" w:line="250" w:lineRule="auto"/>
                    <w:ind w:left="45" w:right="20" w:hanging="2"/>
                    <w:rPr>
                      <w:rFonts w:ascii="楷体" w:eastAsia="楷体" w:hAnsi="楷体" w:cs="楷体"/>
                      <w:lang w:eastAsia="zh-CN"/>
                    </w:rPr>
                  </w:pPr>
                  <w:r>
                    <w:rPr>
                      <w:rFonts w:ascii="楷体" w:eastAsia="楷体" w:hAnsi="楷体" w:cs="楷体"/>
                      <w:color w:val="FF0000"/>
                      <w:spacing w:val="-1"/>
                      <w:lang w:eastAsia="zh-CN"/>
                      <w14:textOutline w14:w="3352" w14:cap="rnd" w14:cmpd="sng" w14:algn="ctr">
                        <w14:solidFill>
                          <w14:srgbClr w14:val="FF0000"/>
                        </w14:solidFill>
                        <w14:prstDash w14:val="solid"/>
                        <w14:round/>
                      </w14:textOutline>
                    </w:rPr>
                    <w:t>（这里有同学认为，不能单独压缩一天，但</w:t>
                  </w:r>
                  <w:r>
                    <w:rPr>
                      <w:rFonts w:ascii="楷体" w:eastAsia="楷体" w:hAnsi="楷体" w:cs="楷体"/>
                      <w:color w:val="FF0000"/>
                      <w:spacing w:val="-2"/>
                      <w:lang w:eastAsia="zh-CN"/>
                      <w14:textOutline w14:w="3352" w14:cap="rnd" w14:cmpd="sng" w14:algn="ctr">
                        <w14:solidFill>
                          <w14:srgbClr w14:val="FF0000"/>
                        </w14:solidFill>
                        <w14:prstDash w14:val="solid"/>
                        <w14:round/>
                      </w14:textOutline>
                    </w:rPr>
                    <w:t>是根据题目，如果不能单独压缩一天，</w:t>
                  </w:r>
                  <w:r>
                    <w:rPr>
                      <w:rFonts w:ascii="楷体" w:eastAsia="楷体" w:hAnsi="楷体" w:cs="楷体"/>
                      <w:color w:val="FF0000"/>
                      <w:spacing w:val="-2"/>
                      <w:lang w:eastAsia="zh-CN"/>
                    </w:rPr>
                    <w:t xml:space="preserve"> </w:t>
                  </w:r>
                  <w:r>
                    <w:rPr>
                      <w:rFonts w:ascii="楷体" w:eastAsia="楷体" w:hAnsi="楷体" w:cs="楷体"/>
                      <w:color w:val="FF0000"/>
                      <w:spacing w:val="-2"/>
                      <w:lang w:eastAsia="zh-CN"/>
                      <w14:textOutline w14:w="3352" w14:cap="rnd" w14:cmpd="sng" w14:algn="ctr">
                        <w14:solidFill>
                          <w14:srgbClr w14:val="FF0000"/>
                        </w14:solidFill>
                        <w14:prstDash w14:val="solid"/>
                        <w14:round/>
                      </w14:textOutline>
                    </w:rPr>
                    <w:t>那么上面第</w:t>
                  </w:r>
                  <w:r>
                    <w:rPr>
                      <w:rFonts w:ascii="楷体" w:eastAsia="楷体" w:hAnsi="楷体" w:cs="楷体"/>
                      <w:color w:val="FF0000"/>
                      <w:spacing w:val="-2"/>
                      <w:lang w:eastAsia="zh-CN"/>
                    </w:rPr>
                    <w:t xml:space="preserve"> </w:t>
                  </w:r>
                  <w:r>
                    <w:rPr>
                      <w:rFonts w:ascii="楷体" w:eastAsia="楷体" w:hAnsi="楷体" w:cs="楷体"/>
                      <w:color w:val="FF0000"/>
                      <w:spacing w:val="-2"/>
                      <w:lang w:eastAsia="zh-CN"/>
                      <w14:textOutline w14:w="3352" w14:cap="rnd" w14:cmpd="sng" w14:algn="ctr">
                        <w14:solidFill>
                          <w14:srgbClr w14:val="FF0000"/>
                        </w14:solidFill>
                        <w14:prstDash w14:val="solid"/>
                        <w14:round/>
                      </w14:textOutline>
                    </w:rPr>
                    <w:t>1</w:t>
                  </w:r>
                  <w:r>
                    <w:rPr>
                      <w:rFonts w:ascii="楷体" w:eastAsia="楷体" w:hAnsi="楷体" w:cs="楷体"/>
                      <w:color w:val="FF0000"/>
                      <w:lang w:eastAsia="zh-CN"/>
                    </w:rPr>
                    <w:t xml:space="preserve"> </w:t>
                  </w:r>
                  <w:r>
                    <w:rPr>
                      <w:rFonts w:ascii="楷体" w:eastAsia="楷体" w:hAnsi="楷体" w:cs="楷体"/>
                      <w:color w:val="FF0000"/>
                      <w:spacing w:val="-8"/>
                      <w:lang w:eastAsia="zh-CN"/>
                      <w14:textOutline w14:w="3352" w14:cap="rnd" w14:cmpd="sng" w14:algn="ctr">
                        <w14:solidFill>
                          <w14:srgbClr w14:val="FF0000"/>
                        </w14:solidFill>
                        <w14:prstDash w14:val="solid"/>
                        <w14:round/>
                      </w14:textOutline>
                    </w:rPr>
                    <w:t>小问就没必要让你求单日压缩成本了）。</w:t>
                  </w:r>
                </w:p>
              </w:txbxContent>
            </v:textbox>
            <w10:wrap anchorx="page" anchory="page"/>
          </v:shape>
        </w:pict>
      </w:r>
      <w:r w:rsidRPr="00F82DCB">
        <w:rPr>
          <w:sz w:val="13"/>
          <w:szCs w:val="13"/>
        </w:rPr>
        <w:pict w14:anchorId="65B25B15">
          <v:shape id="_x0000_s2178" type="#_x0000_t202" alt="" style="position:absolute;margin-left:35.35pt;margin-top:419.3pt;width:445.65pt;height:61.35pt;z-index:251723264;mso-wrap-style:square;mso-wrap-edited:f;mso-width-percent:0;mso-height-percent:0;mso-position-horizontal-relative:page;mso-position-vertical-relative:page;mso-width-percent:0;mso-height-percent:0;v-text-anchor:top" o:allowincell="f" filled="f" stroked="f">
            <v:textbox inset="0,0,0,0">
              <w:txbxContent>
                <w:p w14:paraId="36276E19" w14:textId="77777777" w:rsidR="00D3738E" w:rsidRDefault="00000000">
                  <w:pPr>
                    <w:pStyle w:val="a3"/>
                    <w:spacing w:before="19" w:line="261" w:lineRule="auto"/>
                    <w:ind w:left="20" w:right="20" w:firstLine="629"/>
                    <w:jc w:val="both"/>
                  </w:pPr>
                  <w:r>
                    <w:rPr>
                      <w:spacing w:val="-5"/>
                      <w:lang w:eastAsia="zh-CN"/>
                    </w:rPr>
                    <w:t xml:space="preserve">某软件项目包合 </w:t>
                  </w:r>
                  <w:r>
                    <w:rPr>
                      <w:rFonts w:ascii="Times New Roman" w:eastAsia="Times New Roman" w:hAnsi="Times New Roman" w:cs="Times New Roman"/>
                      <w:spacing w:val="-5"/>
                      <w:lang w:eastAsia="zh-CN"/>
                    </w:rPr>
                    <w:t>8</w:t>
                  </w:r>
                  <w:r>
                    <w:rPr>
                      <w:rFonts w:ascii="Times New Roman" w:eastAsia="Times New Roman" w:hAnsi="Times New Roman" w:cs="Times New Roman"/>
                      <w:spacing w:val="57"/>
                      <w:lang w:eastAsia="zh-CN"/>
                    </w:rPr>
                    <w:t xml:space="preserve"> </w:t>
                  </w:r>
                  <w:r>
                    <w:rPr>
                      <w:spacing w:val="-5"/>
                      <w:lang w:eastAsia="zh-CN"/>
                    </w:rPr>
                    <w:t>项活动，活动之间的依赖关系，</w:t>
                  </w:r>
                  <w:r>
                    <w:rPr>
                      <w:spacing w:val="36"/>
                      <w:lang w:eastAsia="zh-CN"/>
                    </w:rPr>
                    <w:t xml:space="preserve"> </w:t>
                  </w:r>
                  <w:r>
                    <w:rPr>
                      <w:spacing w:val="-5"/>
                      <w:lang w:eastAsia="zh-CN"/>
                    </w:rPr>
                    <w:t>以及各活动的工作量和所需的资源如下</w:t>
                  </w:r>
                  <w:r>
                    <w:rPr>
                      <w:lang w:eastAsia="zh-CN"/>
                    </w:rPr>
                    <w:t xml:space="preserve"> </w:t>
                  </w:r>
                  <w:r>
                    <w:rPr>
                      <w:spacing w:val="1"/>
                      <w:lang w:eastAsia="zh-CN"/>
                    </w:rPr>
                    <w:t>表所示。假设不同类型的工作人员之间不能互换，但是同一类型的人员都可以从事与其相关的所</w:t>
                  </w:r>
                  <w:r>
                    <w:rPr>
                      <w:spacing w:val="4"/>
                      <w:lang w:eastAsia="zh-CN"/>
                    </w:rPr>
                    <w:t xml:space="preserve"> </w:t>
                  </w:r>
                  <w:r>
                    <w:rPr>
                      <w:spacing w:val="1"/>
                      <w:lang w:eastAsia="zh-CN"/>
                    </w:rPr>
                    <w:t>有工作。所有参与该项目的工作人员，从项目一开始就进入项目团队，并直到项目结束时才能离</w:t>
                  </w:r>
                  <w:r>
                    <w:rPr>
                      <w:spacing w:val="4"/>
                      <w:lang w:eastAsia="zh-CN"/>
                    </w:rPr>
                    <w:t xml:space="preserve"> </w:t>
                  </w:r>
                  <w:r>
                    <w:rPr>
                      <w:spacing w:val="-4"/>
                      <w:lang w:eastAsia="zh-CN"/>
                    </w:rPr>
                    <w:t>开，在项目过程中不能承担其他活动。</w:t>
                  </w:r>
                  <w:r>
                    <w:rPr>
                      <w:spacing w:val="-4"/>
                    </w:rPr>
                    <w:t>（所有的工作都按照整天计算）</w:t>
                  </w:r>
                </w:p>
              </w:txbxContent>
            </v:textbox>
            <w10:wrap anchorx="page" anchory="page"/>
          </v:shape>
        </w:pict>
      </w:r>
    </w:p>
    <w:tbl>
      <w:tblPr>
        <w:tblStyle w:val="TableNormal"/>
        <w:tblW w:w="8529" w:type="dxa"/>
        <w:tblInd w:w="2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D3738E" w:rsidRPr="00F82DCB" w14:paraId="7A842A1E" w14:textId="77777777">
        <w:trPr>
          <w:trHeight w:val="321"/>
        </w:trPr>
        <w:tc>
          <w:tcPr>
            <w:tcW w:w="2135" w:type="dxa"/>
            <w:shd w:val="clear" w:color="auto" w:fill="F2F2F2"/>
          </w:tcPr>
          <w:p w14:paraId="72FB410D" w14:textId="77777777" w:rsidR="00D3738E" w:rsidRPr="00F82DCB" w:rsidRDefault="00000000" w:rsidP="00957A8B">
            <w:pPr>
              <w:spacing w:before="53"/>
              <w:ind w:left="88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活动</w:t>
            </w:r>
          </w:p>
        </w:tc>
        <w:tc>
          <w:tcPr>
            <w:tcW w:w="2130" w:type="dxa"/>
            <w:shd w:val="clear" w:color="auto" w:fill="F2F2F2"/>
          </w:tcPr>
          <w:p w14:paraId="2BFB760A" w14:textId="77777777" w:rsidR="00D3738E" w:rsidRPr="00F82DCB" w:rsidRDefault="00000000" w:rsidP="00957A8B">
            <w:pPr>
              <w:spacing w:before="53"/>
              <w:ind w:left="545"/>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可缩短时间</w:t>
            </w:r>
          </w:p>
        </w:tc>
        <w:tc>
          <w:tcPr>
            <w:tcW w:w="2130" w:type="dxa"/>
            <w:shd w:val="clear" w:color="auto" w:fill="F2F2F2"/>
          </w:tcPr>
          <w:p w14:paraId="68EC257D" w14:textId="77777777" w:rsidR="00D3738E" w:rsidRPr="00F82DCB" w:rsidRDefault="00000000" w:rsidP="00957A8B">
            <w:pPr>
              <w:spacing w:before="53"/>
              <w:ind w:left="128"/>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可缩短</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天增加费用</w:t>
            </w:r>
          </w:p>
        </w:tc>
        <w:tc>
          <w:tcPr>
            <w:tcW w:w="2134" w:type="dxa"/>
            <w:shd w:val="clear" w:color="auto" w:fill="F2F2F2"/>
          </w:tcPr>
          <w:p w14:paraId="46670DAB" w14:textId="77777777" w:rsidR="00D3738E" w:rsidRPr="00F82DCB" w:rsidRDefault="00000000" w:rsidP="00957A8B">
            <w:pPr>
              <w:spacing w:before="53"/>
              <w:ind w:left="44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增加的总费用</w:t>
            </w:r>
          </w:p>
        </w:tc>
      </w:tr>
      <w:tr w:rsidR="00D3738E" w:rsidRPr="00F82DCB" w14:paraId="193CF3CA" w14:textId="77777777">
        <w:trPr>
          <w:trHeight w:val="316"/>
        </w:trPr>
        <w:tc>
          <w:tcPr>
            <w:tcW w:w="2135" w:type="dxa"/>
          </w:tcPr>
          <w:p w14:paraId="3B50A84D" w14:textId="77777777" w:rsidR="00D3738E" w:rsidRPr="00F82DCB" w:rsidRDefault="00000000" w:rsidP="00957A8B">
            <w:pPr>
              <w:spacing w:before="83"/>
              <w:ind w:left="1015"/>
              <w:rPr>
                <w:rFonts w:ascii="楷体" w:eastAsia="楷体" w:hAnsi="楷体" w:cs="楷体"/>
                <w:sz w:val="13"/>
                <w:szCs w:val="13"/>
              </w:rPr>
            </w:pPr>
            <w:r w:rsidRPr="00F82DCB">
              <w:rPr>
                <w:rFonts w:ascii="楷体" w:eastAsia="楷体" w:hAnsi="楷体" w:cs="楷体"/>
                <w:sz w:val="13"/>
                <w:szCs w:val="13"/>
              </w:rPr>
              <w:t>A</w:t>
            </w:r>
          </w:p>
        </w:tc>
        <w:tc>
          <w:tcPr>
            <w:tcW w:w="2130" w:type="dxa"/>
          </w:tcPr>
          <w:p w14:paraId="20555EED" w14:textId="77777777" w:rsidR="00D3738E" w:rsidRPr="00F82DCB" w:rsidRDefault="00000000" w:rsidP="00957A8B">
            <w:pPr>
              <w:spacing w:before="83"/>
              <w:ind w:left="1022"/>
              <w:rPr>
                <w:rFonts w:ascii="楷体" w:eastAsia="楷体" w:hAnsi="楷体" w:cs="楷体"/>
                <w:sz w:val="13"/>
                <w:szCs w:val="13"/>
              </w:rPr>
            </w:pPr>
            <w:r w:rsidRPr="00F82DCB">
              <w:rPr>
                <w:rFonts w:ascii="楷体" w:eastAsia="楷体" w:hAnsi="楷体" w:cs="楷体"/>
                <w:sz w:val="13"/>
                <w:szCs w:val="13"/>
              </w:rPr>
              <w:t>1</w:t>
            </w:r>
          </w:p>
        </w:tc>
        <w:tc>
          <w:tcPr>
            <w:tcW w:w="2130" w:type="dxa"/>
          </w:tcPr>
          <w:p w14:paraId="0627727B" w14:textId="77777777" w:rsidR="00D3738E" w:rsidRPr="00F82DCB" w:rsidRDefault="00000000" w:rsidP="00957A8B">
            <w:pPr>
              <w:spacing w:before="82"/>
              <w:ind w:left="907"/>
              <w:rPr>
                <w:rFonts w:ascii="楷体" w:eastAsia="楷体" w:hAnsi="楷体" w:cs="楷体"/>
                <w:sz w:val="13"/>
                <w:szCs w:val="13"/>
              </w:rPr>
            </w:pPr>
            <w:r w:rsidRPr="00F82DCB">
              <w:rPr>
                <w:rFonts w:ascii="楷体" w:eastAsia="楷体" w:hAnsi="楷体" w:cs="楷体"/>
                <w:sz w:val="13"/>
                <w:szCs w:val="13"/>
              </w:rPr>
              <w:t>300</w:t>
            </w:r>
          </w:p>
        </w:tc>
        <w:tc>
          <w:tcPr>
            <w:tcW w:w="2134" w:type="dxa"/>
          </w:tcPr>
          <w:p w14:paraId="325F9DFE" w14:textId="77777777" w:rsidR="00D3738E" w:rsidRPr="00F82DCB" w:rsidRDefault="00000000" w:rsidP="00957A8B">
            <w:pPr>
              <w:spacing w:before="82"/>
              <w:ind w:left="908"/>
              <w:rPr>
                <w:rFonts w:ascii="楷体" w:eastAsia="楷体" w:hAnsi="楷体" w:cs="楷体"/>
                <w:sz w:val="13"/>
                <w:szCs w:val="13"/>
              </w:rPr>
            </w:pPr>
            <w:r w:rsidRPr="00F82DCB">
              <w:rPr>
                <w:rFonts w:ascii="楷体" w:eastAsia="楷体" w:hAnsi="楷体" w:cs="楷体"/>
                <w:sz w:val="13"/>
                <w:szCs w:val="13"/>
              </w:rPr>
              <w:t>300</w:t>
            </w:r>
          </w:p>
        </w:tc>
      </w:tr>
      <w:tr w:rsidR="00D3738E" w:rsidRPr="00F82DCB" w14:paraId="23A38CE2" w14:textId="77777777">
        <w:trPr>
          <w:trHeight w:val="316"/>
        </w:trPr>
        <w:tc>
          <w:tcPr>
            <w:tcW w:w="2135" w:type="dxa"/>
          </w:tcPr>
          <w:p w14:paraId="5261500B" w14:textId="77777777" w:rsidR="00D3738E" w:rsidRPr="00F82DCB" w:rsidRDefault="00000000" w:rsidP="00957A8B">
            <w:pPr>
              <w:spacing w:before="86"/>
              <w:ind w:left="1021"/>
              <w:rPr>
                <w:rFonts w:ascii="楷体" w:eastAsia="楷体" w:hAnsi="楷体" w:cs="楷体"/>
                <w:sz w:val="13"/>
                <w:szCs w:val="13"/>
              </w:rPr>
            </w:pPr>
            <w:r w:rsidRPr="00F82DCB">
              <w:rPr>
                <w:rFonts w:ascii="楷体" w:eastAsia="楷体" w:hAnsi="楷体" w:cs="楷体"/>
                <w:sz w:val="13"/>
                <w:szCs w:val="13"/>
              </w:rPr>
              <w:t>B</w:t>
            </w:r>
          </w:p>
        </w:tc>
        <w:tc>
          <w:tcPr>
            <w:tcW w:w="2130" w:type="dxa"/>
          </w:tcPr>
          <w:p w14:paraId="7A4890A8" w14:textId="77777777" w:rsidR="00D3738E" w:rsidRPr="00F82DCB" w:rsidRDefault="00000000" w:rsidP="00957A8B">
            <w:pPr>
              <w:spacing w:before="84"/>
              <w:ind w:left="1022"/>
              <w:rPr>
                <w:rFonts w:ascii="楷体" w:eastAsia="楷体" w:hAnsi="楷体" w:cs="楷体"/>
                <w:sz w:val="13"/>
                <w:szCs w:val="13"/>
              </w:rPr>
            </w:pPr>
            <w:r w:rsidRPr="00F82DCB">
              <w:rPr>
                <w:rFonts w:ascii="楷体" w:eastAsia="楷体" w:hAnsi="楷体" w:cs="楷体"/>
                <w:sz w:val="13"/>
                <w:szCs w:val="13"/>
              </w:rPr>
              <w:t>1</w:t>
            </w:r>
          </w:p>
        </w:tc>
        <w:tc>
          <w:tcPr>
            <w:tcW w:w="2130" w:type="dxa"/>
          </w:tcPr>
          <w:p w14:paraId="4CE274FE" w14:textId="77777777" w:rsidR="00D3738E" w:rsidRPr="00F82DCB" w:rsidRDefault="00000000" w:rsidP="00957A8B">
            <w:pPr>
              <w:spacing w:before="82"/>
              <w:ind w:left="905"/>
              <w:rPr>
                <w:rFonts w:ascii="楷体" w:eastAsia="楷体" w:hAnsi="楷体" w:cs="楷体"/>
                <w:sz w:val="13"/>
                <w:szCs w:val="13"/>
              </w:rPr>
            </w:pPr>
            <w:r w:rsidRPr="00F82DCB">
              <w:rPr>
                <w:rFonts w:ascii="楷体" w:eastAsia="楷体" w:hAnsi="楷体" w:cs="楷体"/>
                <w:sz w:val="13"/>
                <w:szCs w:val="13"/>
              </w:rPr>
              <w:t>200</w:t>
            </w:r>
          </w:p>
        </w:tc>
        <w:tc>
          <w:tcPr>
            <w:tcW w:w="2134" w:type="dxa"/>
          </w:tcPr>
          <w:p w14:paraId="26AF06C5" w14:textId="77777777" w:rsidR="00D3738E" w:rsidRPr="00F82DCB" w:rsidRDefault="00000000" w:rsidP="00957A8B">
            <w:pPr>
              <w:spacing w:before="82"/>
              <w:ind w:left="906"/>
              <w:rPr>
                <w:rFonts w:ascii="楷体" w:eastAsia="楷体" w:hAnsi="楷体" w:cs="楷体"/>
                <w:sz w:val="13"/>
                <w:szCs w:val="13"/>
              </w:rPr>
            </w:pPr>
            <w:r w:rsidRPr="00F82DCB">
              <w:rPr>
                <w:rFonts w:ascii="楷体" w:eastAsia="楷体" w:hAnsi="楷体" w:cs="楷体"/>
                <w:sz w:val="13"/>
                <w:szCs w:val="13"/>
              </w:rPr>
              <w:t>200</w:t>
            </w:r>
          </w:p>
        </w:tc>
      </w:tr>
      <w:tr w:rsidR="00D3738E" w:rsidRPr="00F82DCB" w14:paraId="018269F2" w14:textId="77777777">
        <w:trPr>
          <w:trHeight w:val="316"/>
        </w:trPr>
        <w:tc>
          <w:tcPr>
            <w:tcW w:w="2135" w:type="dxa"/>
          </w:tcPr>
          <w:p w14:paraId="5460815C" w14:textId="77777777" w:rsidR="00D3738E" w:rsidRPr="00F82DCB" w:rsidRDefault="00000000" w:rsidP="00957A8B">
            <w:pPr>
              <w:spacing w:before="84"/>
              <w:ind w:left="1019"/>
              <w:rPr>
                <w:rFonts w:ascii="楷体" w:eastAsia="楷体" w:hAnsi="楷体" w:cs="楷体"/>
                <w:sz w:val="13"/>
                <w:szCs w:val="13"/>
              </w:rPr>
            </w:pPr>
            <w:r w:rsidRPr="00F82DCB">
              <w:rPr>
                <w:rFonts w:ascii="楷体" w:eastAsia="楷体" w:hAnsi="楷体" w:cs="楷体"/>
                <w:sz w:val="13"/>
                <w:szCs w:val="13"/>
              </w:rPr>
              <w:t>C</w:t>
            </w:r>
          </w:p>
        </w:tc>
        <w:tc>
          <w:tcPr>
            <w:tcW w:w="2130" w:type="dxa"/>
          </w:tcPr>
          <w:p w14:paraId="154F764C" w14:textId="77777777" w:rsidR="00D3738E" w:rsidRPr="00F82DCB" w:rsidRDefault="00000000" w:rsidP="00957A8B">
            <w:pPr>
              <w:spacing w:before="83"/>
              <w:ind w:left="1012"/>
              <w:rPr>
                <w:rFonts w:ascii="楷体" w:eastAsia="楷体" w:hAnsi="楷体" w:cs="楷体"/>
                <w:sz w:val="13"/>
                <w:szCs w:val="13"/>
              </w:rPr>
            </w:pPr>
            <w:r w:rsidRPr="00F82DCB">
              <w:rPr>
                <w:rFonts w:ascii="楷体" w:eastAsia="楷体" w:hAnsi="楷体" w:cs="楷体"/>
                <w:sz w:val="13"/>
                <w:szCs w:val="13"/>
              </w:rPr>
              <w:t>3</w:t>
            </w:r>
          </w:p>
        </w:tc>
        <w:tc>
          <w:tcPr>
            <w:tcW w:w="2130" w:type="dxa"/>
          </w:tcPr>
          <w:p w14:paraId="247A0D37" w14:textId="77777777" w:rsidR="00D3738E" w:rsidRPr="00F82DCB" w:rsidRDefault="00000000" w:rsidP="00957A8B">
            <w:pPr>
              <w:spacing w:before="83"/>
              <w:ind w:left="907"/>
              <w:rPr>
                <w:rFonts w:ascii="楷体" w:eastAsia="楷体" w:hAnsi="楷体" w:cs="楷体"/>
                <w:sz w:val="13"/>
                <w:szCs w:val="13"/>
              </w:rPr>
            </w:pPr>
            <w:r w:rsidRPr="00F82DCB">
              <w:rPr>
                <w:rFonts w:ascii="楷体" w:eastAsia="楷体" w:hAnsi="楷体" w:cs="楷体"/>
                <w:sz w:val="13"/>
                <w:szCs w:val="13"/>
              </w:rPr>
              <w:t>300</w:t>
            </w:r>
          </w:p>
        </w:tc>
        <w:tc>
          <w:tcPr>
            <w:tcW w:w="2134" w:type="dxa"/>
          </w:tcPr>
          <w:p w14:paraId="7959B505" w14:textId="77777777" w:rsidR="00D3738E" w:rsidRPr="00F82DCB" w:rsidRDefault="00000000" w:rsidP="00957A8B">
            <w:pPr>
              <w:spacing w:before="84"/>
              <w:ind w:left="902"/>
              <w:rPr>
                <w:rFonts w:ascii="楷体" w:eastAsia="楷体" w:hAnsi="楷体" w:cs="楷体"/>
                <w:sz w:val="13"/>
                <w:szCs w:val="13"/>
              </w:rPr>
            </w:pPr>
            <w:r w:rsidRPr="00F82DCB">
              <w:rPr>
                <w:rFonts w:ascii="楷体" w:eastAsia="楷体" w:hAnsi="楷体" w:cs="楷体"/>
                <w:sz w:val="13"/>
                <w:szCs w:val="13"/>
              </w:rPr>
              <w:t>900</w:t>
            </w:r>
          </w:p>
        </w:tc>
      </w:tr>
      <w:tr w:rsidR="00D3738E" w:rsidRPr="00F82DCB" w14:paraId="17B170C7" w14:textId="77777777">
        <w:trPr>
          <w:trHeight w:val="316"/>
        </w:trPr>
        <w:tc>
          <w:tcPr>
            <w:tcW w:w="2135" w:type="dxa"/>
          </w:tcPr>
          <w:p w14:paraId="03271666" w14:textId="77777777" w:rsidR="00D3738E" w:rsidRPr="00F82DCB" w:rsidRDefault="00000000" w:rsidP="00957A8B">
            <w:pPr>
              <w:spacing w:before="87"/>
              <w:ind w:left="1021"/>
              <w:rPr>
                <w:rFonts w:ascii="楷体" w:eastAsia="楷体" w:hAnsi="楷体" w:cs="楷体"/>
                <w:sz w:val="13"/>
                <w:szCs w:val="13"/>
              </w:rPr>
            </w:pPr>
            <w:r w:rsidRPr="00F82DCB">
              <w:rPr>
                <w:rFonts w:ascii="楷体" w:eastAsia="楷体" w:hAnsi="楷体" w:cs="楷体"/>
                <w:sz w:val="13"/>
                <w:szCs w:val="13"/>
              </w:rPr>
              <w:t>D</w:t>
            </w:r>
          </w:p>
        </w:tc>
        <w:tc>
          <w:tcPr>
            <w:tcW w:w="2130" w:type="dxa"/>
          </w:tcPr>
          <w:p w14:paraId="0D93045A" w14:textId="77777777" w:rsidR="00D3738E" w:rsidRPr="00F82DCB" w:rsidRDefault="00000000" w:rsidP="00957A8B">
            <w:pPr>
              <w:spacing w:before="84"/>
              <w:ind w:left="1010"/>
              <w:rPr>
                <w:rFonts w:ascii="楷体" w:eastAsia="楷体" w:hAnsi="楷体" w:cs="楷体"/>
                <w:sz w:val="13"/>
                <w:szCs w:val="13"/>
              </w:rPr>
            </w:pPr>
            <w:r w:rsidRPr="00F82DCB">
              <w:rPr>
                <w:rFonts w:ascii="楷体" w:eastAsia="楷体" w:hAnsi="楷体" w:cs="楷体"/>
                <w:sz w:val="13"/>
                <w:szCs w:val="13"/>
              </w:rPr>
              <w:t>2</w:t>
            </w:r>
          </w:p>
        </w:tc>
        <w:tc>
          <w:tcPr>
            <w:tcW w:w="2130" w:type="dxa"/>
          </w:tcPr>
          <w:p w14:paraId="5C1A9FA2" w14:textId="77777777" w:rsidR="00D3738E" w:rsidRPr="00F82DCB" w:rsidRDefault="00000000" w:rsidP="00957A8B">
            <w:pPr>
              <w:spacing w:before="83"/>
              <w:ind w:left="907"/>
              <w:rPr>
                <w:rFonts w:ascii="楷体" w:eastAsia="楷体" w:hAnsi="楷体" w:cs="楷体"/>
                <w:sz w:val="13"/>
                <w:szCs w:val="13"/>
              </w:rPr>
            </w:pPr>
            <w:r w:rsidRPr="00F82DCB">
              <w:rPr>
                <w:rFonts w:ascii="楷体" w:eastAsia="楷体" w:hAnsi="楷体" w:cs="楷体"/>
                <w:sz w:val="13"/>
                <w:szCs w:val="13"/>
              </w:rPr>
              <w:t>350</w:t>
            </w:r>
          </w:p>
        </w:tc>
        <w:tc>
          <w:tcPr>
            <w:tcW w:w="2134" w:type="dxa"/>
          </w:tcPr>
          <w:p w14:paraId="046AFE7B" w14:textId="77777777" w:rsidR="00D3738E" w:rsidRPr="00F82DCB" w:rsidRDefault="00000000" w:rsidP="00957A8B">
            <w:pPr>
              <w:spacing w:before="85"/>
              <w:ind w:left="909"/>
              <w:rPr>
                <w:rFonts w:ascii="楷体" w:eastAsia="楷体" w:hAnsi="楷体" w:cs="楷体"/>
                <w:sz w:val="13"/>
                <w:szCs w:val="13"/>
              </w:rPr>
            </w:pPr>
            <w:r w:rsidRPr="00F82DCB">
              <w:rPr>
                <w:rFonts w:ascii="楷体" w:eastAsia="楷体" w:hAnsi="楷体" w:cs="楷体"/>
                <w:sz w:val="13"/>
                <w:szCs w:val="13"/>
              </w:rPr>
              <w:t>700</w:t>
            </w:r>
          </w:p>
        </w:tc>
      </w:tr>
      <w:tr w:rsidR="00D3738E" w:rsidRPr="00F82DCB" w14:paraId="4FE86D13" w14:textId="77777777">
        <w:trPr>
          <w:trHeight w:val="316"/>
        </w:trPr>
        <w:tc>
          <w:tcPr>
            <w:tcW w:w="2135" w:type="dxa"/>
          </w:tcPr>
          <w:p w14:paraId="0D404FB3" w14:textId="77777777" w:rsidR="00D3738E" w:rsidRPr="00F82DCB" w:rsidRDefault="00000000" w:rsidP="00957A8B">
            <w:pPr>
              <w:spacing w:before="85"/>
              <w:ind w:left="1019"/>
              <w:rPr>
                <w:rFonts w:ascii="楷体" w:eastAsia="楷体" w:hAnsi="楷体" w:cs="楷体"/>
                <w:sz w:val="13"/>
                <w:szCs w:val="13"/>
              </w:rPr>
            </w:pPr>
            <w:r w:rsidRPr="00F82DCB">
              <w:rPr>
                <w:rFonts w:ascii="楷体" w:eastAsia="楷体" w:hAnsi="楷体" w:cs="楷体"/>
                <w:sz w:val="13"/>
                <w:szCs w:val="13"/>
              </w:rPr>
              <w:t>G</w:t>
            </w:r>
          </w:p>
        </w:tc>
        <w:tc>
          <w:tcPr>
            <w:tcW w:w="2130" w:type="dxa"/>
          </w:tcPr>
          <w:p w14:paraId="773E2B7D" w14:textId="77777777" w:rsidR="00D3738E" w:rsidRPr="00F82DCB" w:rsidRDefault="00000000" w:rsidP="00957A8B">
            <w:pPr>
              <w:spacing w:before="84"/>
              <w:ind w:left="1010"/>
              <w:rPr>
                <w:rFonts w:ascii="楷体" w:eastAsia="楷体" w:hAnsi="楷体" w:cs="楷体"/>
                <w:sz w:val="13"/>
                <w:szCs w:val="13"/>
              </w:rPr>
            </w:pPr>
            <w:r w:rsidRPr="00F82DCB">
              <w:rPr>
                <w:rFonts w:ascii="楷体" w:eastAsia="楷体" w:hAnsi="楷体" w:cs="楷体"/>
                <w:sz w:val="13"/>
                <w:szCs w:val="13"/>
              </w:rPr>
              <w:t>2</w:t>
            </w:r>
          </w:p>
        </w:tc>
        <w:tc>
          <w:tcPr>
            <w:tcW w:w="2130" w:type="dxa"/>
          </w:tcPr>
          <w:p w14:paraId="271753B9" w14:textId="77777777" w:rsidR="00D3738E" w:rsidRPr="00F82DCB" w:rsidRDefault="00000000" w:rsidP="00957A8B">
            <w:pPr>
              <w:spacing w:before="85"/>
              <w:ind w:left="918"/>
              <w:rPr>
                <w:rFonts w:ascii="楷体" w:eastAsia="楷体" w:hAnsi="楷体" w:cs="楷体"/>
                <w:sz w:val="13"/>
                <w:szCs w:val="13"/>
              </w:rPr>
            </w:pPr>
            <w:r w:rsidRPr="00F82DCB">
              <w:rPr>
                <w:rFonts w:ascii="楷体" w:eastAsia="楷体" w:hAnsi="楷体" w:cs="楷体"/>
                <w:sz w:val="13"/>
                <w:szCs w:val="13"/>
              </w:rPr>
              <w:t>150</w:t>
            </w:r>
          </w:p>
        </w:tc>
        <w:tc>
          <w:tcPr>
            <w:tcW w:w="2134" w:type="dxa"/>
          </w:tcPr>
          <w:p w14:paraId="44F396AE" w14:textId="77777777" w:rsidR="00D3738E" w:rsidRPr="00F82DCB" w:rsidRDefault="00000000" w:rsidP="00957A8B">
            <w:pPr>
              <w:spacing w:before="84"/>
              <w:ind w:left="908"/>
              <w:rPr>
                <w:rFonts w:ascii="楷体" w:eastAsia="楷体" w:hAnsi="楷体" w:cs="楷体"/>
                <w:sz w:val="13"/>
                <w:szCs w:val="13"/>
              </w:rPr>
            </w:pPr>
            <w:r w:rsidRPr="00F82DCB">
              <w:rPr>
                <w:rFonts w:ascii="楷体" w:eastAsia="楷体" w:hAnsi="楷体" w:cs="楷体"/>
                <w:sz w:val="13"/>
                <w:szCs w:val="13"/>
              </w:rPr>
              <w:t>300</w:t>
            </w:r>
          </w:p>
        </w:tc>
      </w:tr>
      <w:tr w:rsidR="00D3738E" w:rsidRPr="00F82DCB" w14:paraId="38C68A63" w14:textId="77777777">
        <w:trPr>
          <w:trHeight w:val="321"/>
        </w:trPr>
        <w:tc>
          <w:tcPr>
            <w:tcW w:w="2135" w:type="dxa"/>
          </w:tcPr>
          <w:p w14:paraId="22AD3FE8" w14:textId="77777777" w:rsidR="00D3738E" w:rsidRPr="00F82DCB" w:rsidRDefault="00000000" w:rsidP="00957A8B">
            <w:pPr>
              <w:spacing w:before="93"/>
              <w:ind w:left="1023"/>
              <w:rPr>
                <w:rFonts w:ascii="楷体" w:eastAsia="楷体" w:hAnsi="楷体" w:cs="楷体"/>
                <w:sz w:val="13"/>
                <w:szCs w:val="13"/>
              </w:rPr>
            </w:pPr>
            <w:r w:rsidRPr="00F82DCB">
              <w:rPr>
                <w:rFonts w:ascii="楷体" w:eastAsia="楷体" w:hAnsi="楷体" w:cs="楷体"/>
                <w:sz w:val="13"/>
                <w:szCs w:val="13"/>
              </w:rPr>
              <w:t>J</w:t>
            </w:r>
          </w:p>
        </w:tc>
        <w:tc>
          <w:tcPr>
            <w:tcW w:w="2130" w:type="dxa"/>
          </w:tcPr>
          <w:p w14:paraId="6B795E20" w14:textId="77777777" w:rsidR="00D3738E" w:rsidRPr="00F82DCB" w:rsidRDefault="00000000" w:rsidP="00957A8B">
            <w:pPr>
              <w:spacing w:before="90"/>
              <w:ind w:left="1010"/>
              <w:rPr>
                <w:rFonts w:ascii="楷体" w:eastAsia="楷体" w:hAnsi="楷体" w:cs="楷体"/>
                <w:sz w:val="13"/>
                <w:szCs w:val="13"/>
              </w:rPr>
            </w:pPr>
            <w:r w:rsidRPr="00F82DCB">
              <w:rPr>
                <w:rFonts w:ascii="楷体" w:eastAsia="楷体" w:hAnsi="楷体" w:cs="楷体"/>
                <w:sz w:val="13"/>
                <w:szCs w:val="13"/>
              </w:rPr>
              <w:t>2</w:t>
            </w:r>
          </w:p>
        </w:tc>
        <w:tc>
          <w:tcPr>
            <w:tcW w:w="2130" w:type="dxa"/>
          </w:tcPr>
          <w:p w14:paraId="2A1CF055" w14:textId="77777777" w:rsidR="00D3738E" w:rsidRPr="00F82DCB" w:rsidRDefault="00000000" w:rsidP="00957A8B">
            <w:pPr>
              <w:spacing w:before="91"/>
              <w:ind w:left="918"/>
              <w:rPr>
                <w:rFonts w:ascii="楷体" w:eastAsia="楷体" w:hAnsi="楷体" w:cs="楷体"/>
                <w:sz w:val="13"/>
                <w:szCs w:val="13"/>
              </w:rPr>
            </w:pPr>
            <w:r w:rsidRPr="00F82DCB">
              <w:rPr>
                <w:rFonts w:ascii="楷体" w:eastAsia="楷体" w:hAnsi="楷体" w:cs="楷体"/>
                <w:sz w:val="13"/>
                <w:szCs w:val="13"/>
              </w:rPr>
              <w:t>100</w:t>
            </w:r>
          </w:p>
        </w:tc>
        <w:tc>
          <w:tcPr>
            <w:tcW w:w="2134" w:type="dxa"/>
          </w:tcPr>
          <w:p w14:paraId="333CA65A" w14:textId="77777777" w:rsidR="00D3738E" w:rsidRPr="00F82DCB" w:rsidRDefault="00000000" w:rsidP="00957A8B">
            <w:pPr>
              <w:spacing w:before="89"/>
              <w:ind w:left="906"/>
              <w:rPr>
                <w:rFonts w:ascii="楷体" w:eastAsia="楷体" w:hAnsi="楷体" w:cs="楷体"/>
                <w:sz w:val="13"/>
                <w:szCs w:val="13"/>
              </w:rPr>
            </w:pPr>
            <w:r w:rsidRPr="00F82DCB">
              <w:rPr>
                <w:rFonts w:ascii="楷体" w:eastAsia="楷体" w:hAnsi="楷体" w:cs="楷体"/>
                <w:sz w:val="13"/>
                <w:szCs w:val="13"/>
              </w:rPr>
              <w:t>200</w:t>
            </w:r>
          </w:p>
        </w:tc>
      </w:tr>
      <w:tr w:rsidR="00D3738E" w:rsidRPr="00F82DCB" w14:paraId="38CBAD7D" w14:textId="77777777">
        <w:trPr>
          <w:trHeight w:val="316"/>
        </w:trPr>
        <w:tc>
          <w:tcPr>
            <w:tcW w:w="2135" w:type="dxa"/>
          </w:tcPr>
          <w:p w14:paraId="33B7BA94" w14:textId="77777777" w:rsidR="00D3738E" w:rsidRPr="00F82DCB" w:rsidRDefault="00000000" w:rsidP="00957A8B">
            <w:pPr>
              <w:spacing w:before="89"/>
              <w:ind w:left="1019"/>
              <w:rPr>
                <w:rFonts w:ascii="楷体" w:eastAsia="楷体" w:hAnsi="楷体" w:cs="楷体"/>
                <w:sz w:val="13"/>
                <w:szCs w:val="13"/>
              </w:rPr>
            </w:pPr>
            <w:r w:rsidRPr="00F82DCB">
              <w:rPr>
                <w:rFonts w:ascii="楷体" w:eastAsia="楷体" w:hAnsi="楷体" w:cs="楷体"/>
                <w:sz w:val="13"/>
                <w:szCs w:val="13"/>
              </w:rPr>
              <w:t>M</w:t>
            </w:r>
          </w:p>
        </w:tc>
        <w:tc>
          <w:tcPr>
            <w:tcW w:w="2130" w:type="dxa"/>
          </w:tcPr>
          <w:p w14:paraId="2A7D859A" w14:textId="77777777" w:rsidR="00D3738E" w:rsidRPr="00F82DCB" w:rsidRDefault="00000000" w:rsidP="00957A8B">
            <w:pPr>
              <w:spacing w:before="85"/>
              <w:ind w:left="1010"/>
              <w:rPr>
                <w:rFonts w:ascii="楷体" w:eastAsia="楷体" w:hAnsi="楷体" w:cs="楷体"/>
                <w:sz w:val="13"/>
                <w:szCs w:val="13"/>
              </w:rPr>
            </w:pPr>
            <w:r w:rsidRPr="00F82DCB">
              <w:rPr>
                <w:rFonts w:ascii="楷体" w:eastAsia="楷体" w:hAnsi="楷体" w:cs="楷体"/>
                <w:sz w:val="13"/>
                <w:szCs w:val="13"/>
              </w:rPr>
              <w:t>2</w:t>
            </w:r>
          </w:p>
        </w:tc>
        <w:tc>
          <w:tcPr>
            <w:tcW w:w="2130" w:type="dxa"/>
          </w:tcPr>
          <w:p w14:paraId="2C7B2383" w14:textId="77777777" w:rsidR="00D3738E" w:rsidRPr="00F82DCB" w:rsidRDefault="00000000" w:rsidP="00957A8B">
            <w:pPr>
              <w:spacing w:before="86"/>
              <w:ind w:left="918"/>
              <w:rPr>
                <w:rFonts w:ascii="楷体" w:eastAsia="楷体" w:hAnsi="楷体" w:cs="楷体"/>
                <w:sz w:val="13"/>
                <w:szCs w:val="13"/>
              </w:rPr>
            </w:pPr>
            <w:r w:rsidRPr="00F82DCB">
              <w:rPr>
                <w:rFonts w:ascii="楷体" w:eastAsia="楷体" w:hAnsi="楷体" w:cs="楷体"/>
                <w:sz w:val="13"/>
                <w:szCs w:val="13"/>
              </w:rPr>
              <w:t>150</w:t>
            </w:r>
          </w:p>
        </w:tc>
        <w:tc>
          <w:tcPr>
            <w:tcW w:w="2134" w:type="dxa"/>
          </w:tcPr>
          <w:p w14:paraId="0B0E25C5" w14:textId="77777777" w:rsidR="00D3738E" w:rsidRPr="00F82DCB" w:rsidRDefault="00000000" w:rsidP="00957A8B">
            <w:pPr>
              <w:spacing w:before="85"/>
              <w:ind w:left="908"/>
              <w:rPr>
                <w:rFonts w:ascii="楷体" w:eastAsia="楷体" w:hAnsi="楷体" w:cs="楷体"/>
                <w:sz w:val="13"/>
                <w:szCs w:val="13"/>
              </w:rPr>
            </w:pPr>
            <w:r w:rsidRPr="00F82DCB">
              <w:rPr>
                <w:rFonts w:ascii="楷体" w:eastAsia="楷体" w:hAnsi="楷体" w:cs="楷体"/>
                <w:sz w:val="13"/>
                <w:szCs w:val="13"/>
              </w:rPr>
              <w:t>300</w:t>
            </w:r>
          </w:p>
        </w:tc>
      </w:tr>
      <w:tr w:rsidR="00D3738E" w:rsidRPr="00F82DCB" w14:paraId="51E8E4C6" w14:textId="77777777">
        <w:trPr>
          <w:trHeight w:val="320"/>
        </w:trPr>
        <w:tc>
          <w:tcPr>
            <w:tcW w:w="2135" w:type="dxa"/>
          </w:tcPr>
          <w:p w14:paraId="78CB73B7" w14:textId="77777777" w:rsidR="00D3738E" w:rsidRPr="00F82DCB" w:rsidRDefault="00000000" w:rsidP="00957A8B">
            <w:pPr>
              <w:spacing w:before="89"/>
              <w:ind w:left="1020"/>
              <w:rPr>
                <w:rFonts w:ascii="楷体" w:eastAsia="楷体" w:hAnsi="楷体" w:cs="楷体"/>
                <w:sz w:val="13"/>
                <w:szCs w:val="13"/>
              </w:rPr>
            </w:pPr>
            <w:r w:rsidRPr="00F82DCB">
              <w:rPr>
                <w:rFonts w:ascii="楷体" w:eastAsia="楷体" w:hAnsi="楷体" w:cs="楷体"/>
                <w:sz w:val="13"/>
                <w:szCs w:val="13"/>
              </w:rPr>
              <w:t>N</w:t>
            </w:r>
          </w:p>
        </w:tc>
        <w:tc>
          <w:tcPr>
            <w:tcW w:w="2130" w:type="dxa"/>
          </w:tcPr>
          <w:p w14:paraId="3023357B" w14:textId="77777777" w:rsidR="00D3738E" w:rsidRPr="00F82DCB" w:rsidRDefault="00000000" w:rsidP="00957A8B">
            <w:pPr>
              <w:spacing w:before="86"/>
              <w:ind w:left="1012"/>
              <w:rPr>
                <w:rFonts w:ascii="楷体" w:eastAsia="楷体" w:hAnsi="楷体" w:cs="楷体"/>
                <w:sz w:val="13"/>
                <w:szCs w:val="13"/>
              </w:rPr>
            </w:pPr>
            <w:r w:rsidRPr="00F82DCB">
              <w:rPr>
                <w:rFonts w:ascii="楷体" w:eastAsia="楷体" w:hAnsi="楷体" w:cs="楷体"/>
                <w:sz w:val="13"/>
                <w:szCs w:val="13"/>
              </w:rPr>
              <w:t>3</w:t>
            </w:r>
          </w:p>
        </w:tc>
        <w:tc>
          <w:tcPr>
            <w:tcW w:w="2130" w:type="dxa"/>
          </w:tcPr>
          <w:p w14:paraId="51C78F37" w14:textId="77777777" w:rsidR="00D3738E" w:rsidRPr="00F82DCB" w:rsidRDefault="00000000" w:rsidP="00957A8B">
            <w:pPr>
              <w:spacing w:before="86"/>
              <w:ind w:left="918"/>
              <w:rPr>
                <w:rFonts w:ascii="楷体" w:eastAsia="楷体" w:hAnsi="楷体" w:cs="楷体"/>
                <w:sz w:val="13"/>
                <w:szCs w:val="13"/>
              </w:rPr>
            </w:pPr>
            <w:r w:rsidRPr="00F82DCB">
              <w:rPr>
                <w:rFonts w:ascii="楷体" w:eastAsia="楷体" w:hAnsi="楷体" w:cs="楷体"/>
                <w:sz w:val="13"/>
                <w:szCs w:val="13"/>
              </w:rPr>
              <w:t>120</w:t>
            </w:r>
          </w:p>
        </w:tc>
        <w:tc>
          <w:tcPr>
            <w:tcW w:w="2134" w:type="dxa"/>
          </w:tcPr>
          <w:p w14:paraId="6FCE2185" w14:textId="77777777" w:rsidR="00D3738E" w:rsidRPr="00F82DCB" w:rsidRDefault="00000000" w:rsidP="00957A8B">
            <w:pPr>
              <w:spacing w:before="86"/>
              <w:ind w:left="906"/>
              <w:rPr>
                <w:rFonts w:ascii="楷体" w:eastAsia="楷体" w:hAnsi="楷体" w:cs="楷体"/>
                <w:sz w:val="13"/>
                <w:szCs w:val="13"/>
              </w:rPr>
            </w:pPr>
            <w:r w:rsidRPr="00F82DCB">
              <w:rPr>
                <w:rFonts w:ascii="楷体" w:eastAsia="楷体" w:hAnsi="楷体" w:cs="楷体"/>
                <w:sz w:val="13"/>
                <w:szCs w:val="13"/>
              </w:rPr>
              <w:t>260</w:t>
            </w:r>
          </w:p>
        </w:tc>
      </w:tr>
    </w:tbl>
    <w:p w14:paraId="6E9D6AB3" w14:textId="77777777" w:rsidR="00D3738E" w:rsidRPr="00F82DCB" w:rsidRDefault="00000000" w:rsidP="00957A8B">
      <w:pPr>
        <w:spacing w:before="49"/>
        <w:ind w:left="121"/>
        <w:rPr>
          <w:rFonts w:ascii="楷体" w:eastAsia="楷体" w:hAnsi="楷体" w:cs="楷体"/>
          <w:sz w:val="13"/>
          <w:szCs w:val="13"/>
          <w:lang w:eastAsia="zh-CN"/>
        </w:rPr>
      </w:pPr>
      <w:r w:rsidRPr="00F82DCB">
        <w:rPr>
          <w:rFonts w:ascii="楷体" w:eastAsia="楷体" w:hAnsi="楷体" w:cs="楷体"/>
          <w:sz w:val="13"/>
          <w:szCs w:val="13"/>
          <w:lang w:eastAsia="zh-CN"/>
        </w:rPr>
        <w:t>2、将上表中每缩短 1 天的费用从大到小排序</w:t>
      </w:r>
    </w:p>
    <w:p w14:paraId="28134F03" w14:textId="77777777" w:rsidR="00D3738E" w:rsidRPr="00F82DCB" w:rsidRDefault="00D3738E" w:rsidP="00957A8B">
      <w:pPr>
        <w:rPr>
          <w:sz w:val="13"/>
          <w:szCs w:val="13"/>
          <w:lang w:eastAsia="zh-CN"/>
        </w:rPr>
      </w:pPr>
    </w:p>
    <w:p w14:paraId="07CAF4D8" w14:textId="77777777" w:rsidR="00D3738E" w:rsidRPr="00F82DCB" w:rsidRDefault="00D3738E" w:rsidP="00957A8B">
      <w:pPr>
        <w:rPr>
          <w:sz w:val="13"/>
          <w:szCs w:val="13"/>
          <w:lang w:eastAsia="zh-CN"/>
        </w:rPr>
      </w:pPr>
    </w:p>
    <w:p w14:paraId="101FB247" w14:textId="77777777" w:rsidR="00D3738E" w:rsidRPr="00F82DCB" w:rsidRDefault="00D3738E" w:rsidP="00957A8B">
      <w:pPr>
        <w:rPr>
          <w:sz w:val="13"/>
          <w:szCs w:val="13"/>
          <w:lang w:eastAsia="zh-CN"/>
        </w:rPr>
      </w:pPr>
    </w:p>
    <w:p w14:paraId="2B06FCED" w14:textId="77777777" w:rsidR="00D3738E" w:rsidRPr="00F82DCB" w:rsidRDefault="00D3738E" w:rsidP="00957A8B">
      <w:pPr>
        <w:rPr>
          <w:sz w:val="13"/>
          <w:szCs w:val="13"/>
          <w:lang w:eastAsia="zh-CN"/>
        </w:rPr>
      </w:pPr>
    </w:p>
    <w:p w14:paraId="4621CD3D" w14:textId="77777777" w:rsidR="00D3738E" w:rsidRPr="00F82DCB" w:rsidRDefault="00D3738E" w:rsidP="00957A8B">
      <w:pPr>
        <w:rPr>
          <w:sz w:val="13"/>
          <w:szCs w:val="13"/>
          <w:lang w:eastAsia="zh-CN"/>
        </w:rPr>
      </w:pPr>
    </w:p>
    <w:p w14:paraId="19CB7F65" w14:textId="77777777" w:rsidR="00D3738E" w:rsidRPr="00F82DCB" w:rsidRDefault="00D3738E" w:rsidP="00957A8B">
      <w:pPr>
        <w:rPr>
          <w:sz w:val="13"/>
          <w:szCs w:val="13"/>
          <w:lang w:eastAsia="zh-CN"/>
        </w:rPr>
      </w:pPr>
    </w:p>
    <w:p w14:paraId="2EE2FE30" w14:textId="77777777" w:rsidR="00D3738E" w:rsidRPr="00F82DCB" w:rsidRDefault="00D3738E" w:rsidP="00957A8B">
      <w:pPr>
        <w:rPr>
          <w:sz w:val="13"/>
          <w:szCs w:val="13"/>
          <w:lang w:eastAsia="zh-CN"/>
        </w:rPr>
      </w:pPr>
    </w:p>
    <w:p w14:paraId="553E4FA1" w14:textId="77777777" w:rsidR="00D3738E" w:rsidRPr="00F82DCB" w:rsidRDefault="00D3738E" w:rsidP="00957A8B">
      <w:pPr>
        <w:rPr>
          <w:sz w:val="13"/>
          <w:szCs w:val="13"/>
          <w:lang w:eastAsia="zh-CN"/>
        </w:rPr>
      </w:pPr>
    </w:p>
    <w:p w14:paraId="5281A54F" w14:textId="77777777" w:rsidR="00D3738E" w:rsidRPr="00F82DCB" w:rsidRDefault="00D3738E" w:rsidP="00957A8B">
      <w:pPr>
        <w:rPr>
          <w:sz w:val="13"/>
          <w:szCs w:val="13"/>
          <w:lang w:eastAsia="zh-CN"/>
        </w:rPr>
      </w:pPr>
    </w:p>
    <w:p w14:paraId="52AFAF06" w14:textId="77777777" w:rsidR="00D3738E" w:rsidRPr="00F82DCB" w:rsidRDefault="00D3738E" w:rsidP="00957A8B">
      <w:pPr>
        <w:rPr>
          <w:sz w:val="13"/>
          <w:szCs w:val="13"/>
          <w:lang w:eastAsia="zh-CN"/>
        </w:rPr>
      </w:pPr>
    </w:p>
    <w:p w14:paraId="38DA6587" w14:textId="77777777" w:rsidR="00D3738E" w:rsidRPr="00F82DCB" w:rsidRDefault="00D3738E" w:rsidP="00957A8B">
      <w:pPr>
        <w:rPr>
          <w:sz w:val="13"/>
          <w:szCs w:val="13"/>
          <w:lang w:eastAsia="zh-CN"/>
        </w:rPr>
      </w:pPr>
    </w:p>
    <w:p w14:paraId="2D75B88C" w14:textId="77777777" w:rsidR="00D3738E" w:rsidRPr="00F82DCB" w:rsidRDefault="00D3738E" w:rsidP="00957A8B">
      <w:pPr>
        <w:rPr>
          <w:sz w:val="13"/>
          <w:szCs w:val="13"/>
          <w:lang w:eastAsia="zh-CN"/>
        </w:rPr>
      </w:pPr>
    </w:p>
    <w:p w14:paraId="183597CC" w14:textId="77777777" w:rsidR="00D3738E" w:rsidRPr="00F82DCB" w:rsidRDefault="00D3738E" w:rsidP="00957A8B">
      <w:pPr>
        <w:rPr>
          <w:sz w:val="13"/>
          <w:szCs w:val="13"/>
          <w:lang w:eastAsia="zh-CN"/>
        </w:rPr>
      </w:pPr>
    </w:p>
    <w:p w14:paraId="5B0D24C8" w14:textId="77777777" w:rsidR="00D3738E" w:rsidRPr="00F82DCB" w:rsidRDefault="00D3738E" w:rsidP="00957A8B">
      <w:pPr>
        <w:rPr>
          <w:sz w:val="13"/>
          <w:szCs w:val="13"/>
          <w:lang w:eastAsia="zh-CN"/>
        </w:rPr>
      </w:pPr>
    </w:p>
    <w:p w14:paraId="2248E4ED" w14:textId="77777777" w:rsidR="00D3738E" w:rsidRPr="00F82DCB" w:rsidRDefault="00D3738E" w:rsidP="00957A8B">
      <w:pPr>
        <w:rPr>
          <w:sz w:val="13"/>
          <w:szCs w:val="13"/>
          <w:lang w:eastAsia="zh-CN"/>
        </w:rPr>
      </w:pPr>
    </w:p>
    <w:p w14:paraId="61830A86"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B3799E2" w14:textId="77777777" w:rsidR="00D3738E" w:rsidRPr="00F82DCB" w:rsidRDefault="00000000" w:rsidP="00957A8B">
      <w:pPr>
        <w:pStyle w:val="a3"/>
        <w:spacing w:before="28"/>
        <w:ind w:left="114"/>
        <w:rPr>
          <w:sz w:val="13"/>
          <w:szCs w:val="13"/>
          <w:lang w:eastAsia="zh-CN"/>
        </w:rPr>
      </w:pPr>
      <w:r w:rsidRPr="00F82DCB">
        <w:rPr>
          <w:sz w:val="13"/>
          <w:szCs w:val="13"/>
          <w:lang w:eastAsia="zh-CN"/>
        </w:rPr>
        <w:t>【说明】</w:t>
      </w:r>
    </w:p>
    <w:p w14:paraId="1F175FD3" w14:textId="77777777" w:rsidR="00D3738E" w:rsidRPr="00F82DCB" w:rsidRDefault="00D3738E" w:rsidP="00957A8B">
      <w:pPr>
        <w:spacing w:before="12"/>
        <w:rPr>
          <w:sz w:val="13"/>
          <w:szCs w:val="13"/>
          <w:lang w:eastAsia="zh-CN"/>
        </w:rPr>
      </w:pPr>
    </w:p>
    <w:p w14:paraId="5EC3EAB5" w14:textId="77777777" w:rsidR="00D3738E" w:rsidRPr="00F82DCB" w:rsidRDefault="00D3738E" w:rsidP="00957A8B">
      <w:pPr>
        <w:spacing w:before="12"/>
        <w:rPr>
          <w:sz w:val="13"/>
          <w:szCs w:val="13"/>
          <w:lang w:eastAsia="zh-CN"/>
        </w:rPr>
      </w:pPr>
    </w:p>
    <w:p w14:paraId="1D0FFF6B" w14:textId="77777777" w:rsidR="00D3738E" w:rsidRPr="00F82DCB" w:rsidRDefault="00D3738E" w:rsidP="00957A8B">
      <w:pPr>
        <w:spacing w:before="12"/>
        <w:rPr>
          <w:sz w:val="13"/>
          <w:szCs w:val="13"/>
          <w:lang w:eastAsia="zh-CN"/>
        </w:rPr>
      </w:pPr>
    </w:p>
    <w:p w14:paraId="09C6614C" w14:textId="77777777" w:rsidR="00D3738E" w:rsidRPr="00F82DCB" w:rsidRDefault="00D3738E" w:rsidP="00957A8B">
      <w:pPr>
        <w:spacing w:before="11"/>
        <w:rPr>
          <w:sz w:val="13"/>
          <w:szCs w:val="13"/>
          <w:lang w:eastAsia="zh-CN"/>
        </w:rPr>
      </w:pPr>
    </w:p>
    <w:p w14:paraId="1A8F67A5" w14:textId="77777777" w:rsidR="00D3738E" w:rsidRPr="00F82DCB" w:rsidRDefault="00D3738E" w:rsidP="00957A8B">
      <w:pPr>
        <w:spacing w:before="11"/>
        <w:rPr>
          <w:sz w:val="13"/>
          <w:szCs w:val="13"/>
          <w:lang w:eastAsia="zh-CN"/>
        </w:rPr>
      </w:pPr>
    </w:p>
    <w:p w14:paraId="0A87DFEA" w14:textId="77777777" w:rsidR="00D3738E" w:rsidRPr="00F82DCB" w:rsidRDefault="00D3738E" w:rsidP="00957A8B">
      <w:pPr>
        <w:spacing w:before="11"/>
        <w:rPr>
          <w:sz w:val="13"/>
          <w:szCs w:val="13"/>
          <w:lang w:eastAsia="zh-CN"/>
        </w:rPr>
      </w:pPr>
    </w:p>
    <w:p w14:paraId="19A5C59D" w14:textId="77777777" w:rsidR="00D3738E" w:rsidRPr="00F82DCB" w:rsidRDefault="00D3738E" w:rsidP="00957A8B">
      <w:pPr>
        <w:spacing w:before="11"/>
        <w:rPr>
          <w:sz w:val="13"/>
          <w:szCs w:val="13"/>
          <w:lang w:eastAsia="zh-CN"/>
        </w:rPr>
      </w:pPr>
    </w:p>
    <w:p w14:paraId="59E861F7" w14:textId="77777777" w:rsidR="00D3738E" w:rsidRPr="00F82DCB" w:rsidRDefault="00D3738E" w:rsidP="00957A8B">
      <w:pPr>
        <w:spacing w:before="11"/>
        <w:rPr>
          <w:sz w:val="13"/>
          <w:szCs w:val="13"/>
          <w:lang w:eastAsia="zh-CN"/>
        </w:rPr>
      </w:pPr>
    </w:p>
    <w:p w14:paraId="6BBA06B4" w14:textId="77777777" w:rsidR="00D3738E" w:rsidRPr="00F82DCB" w:rsidRDefault="00D3738E" w:rsidP="00957A8B">
      <w:pPr>
        <w:spacing w:before="11"/>
        <w:rPr>
          <w:sz w:val="13"/>
          <w:szCs w:val="13"/>
          <w:lang w:eastAsia="zh-CN"/>
        </w:rPr>
      </w:pPr>
    </w:p>
    <w:p w14:paraId="5AA02A24" w14:textId="77777777" w:rsidR="00D3738E" w:rsidRPr="00F82DCB" w:rsidRDefault="00D3738E" w:rsidP="00957A8B">
      <w:pPr>
        <w:spacing w:before="11"/>
        <w:rPr>
          <w:sz w:val="13"/>
          <w:szCs w:val="13"/>
          <w:lang w:eastAsia="zh-CN"/>
        </w:rPr>
      </w:pPr>
    </w:p>
    <w:p w14:paraId="4D7D7F91" w14:textId="77777777" w:rsidR="00D3738E" w:rsidRPr="00F82DCB" w:rsidRDefault="00D3738E" w:rsidP="00957A8B">
      <w:pPr>
        <w:spacing w:before="11"/>
        <w:rPr>
          <w:sz w:val="13"/>
          <w:szCs w:val="13"/>
          <w:lang w:eastAsia="zh-CN"/>
        </w:rPr>
      </w:pPr>
    </w:p>
    <w:p w14:paraId="6293CB5E" w14:textId="77777777" w:rsidR="00D3738E" w:rsidRPr="00F82DCB" w:rsidRDefault="00D3738E" w:rsidP="00957A8B">
      <w:pPr>
        <w:spacing w:before="11"/>
        <w:rPr>
          <w:sz w:val="13"/>
          <w:szCs w:val="13"/>
          <w:lang w:eastAsia="zh-CN"/>
        </w:rPr>
      </w:pPr>
    </w:p>
    <w:p w14:paraId="5AEDD25A" w14:textId="77777777" w:rsidR="00D3738E" w:rsidRPr="00F82DCB" w:rsidRDefault="00D3738E" w:rsidP="00957A8B">
      <w:pPr>
        <w:spacing w:before="11"/>
        <w:rPr>
          <w:sz w:val="13"/>
          <w:szCs w:val="13"/>
          <w:lang w:eastAsia="zh-CN"/>
        </w:rPr>
      </w:pPr>
    </w:p>
    <w:p w14:paraId="70ABB48A" w14:textId="77777777" w:rsidR="00D3738E" w:rsidRPr="00F82DCB" w:rsidRDefault="00D3738E" w:rsidP="00957A8B">
      <w:pPr>
        <w:spacing w:before="11"/>
        <w:rPr>
          <w:sz w:val="13"/>
          <w:szCs w:val="13"/>
          <w:lang w:eastAsia="zh-CN"/>
        </w:rPr>
      </w:pPr>
    </w:p>
    <w:p w14:paraId="0639F6EA" w14:textId="77777777" w:rsidR="00D3738E" w:rsidRPr="00F82DCB" w:rsidRDefault="00D3738E" w:rsidP="00957A8B">
      <w:pPr>
        <w:spacing w:before="11"/>
        <w:rPr>
          <w:sz w:val="13"/>
          <w:szCs w:val="13"/>
          <w:lang w:eastAsia="zh-CN"/>
        </w:rPr>
      </w:pPr>
    </w:p>
    <w:p w14:paraId="78C22E52" w14:textId="77777777" w:rsidR="00D3738E" w:rsidRPr="00F82DCB" w:rsidRDefault="00D3738E" w:rsidP="00957A8B">
      <w:pPr>
        <w:spacing w:before="11"/>
        <w:rPr>
          <w:sz w:val="13"/>
          <w:szCs w:val="13"/>
          <w:lang w:eastAsia="zh-CN"/>
        </w:rPr>
      </w:pPr>
    </w:p>
    <w:p w14:paraId="4C77EC49" w14:textId="77777777" w:rsidR="00D3738E" w:rsidRPr="00F82DCB" w:rsidRDefault="00D3738E" w:rsidP="00957A8B">
      <w:pPr>
        <w:spacing w:before="11"/>
        <w:rPr>
          <w:sz w:val="13"/>
          <w:szCs w:val="13"/>
          <w:lang w:eastAsia="zh-CN"/>
        </w:rPr>
      </w:pPr>
    </w:p>
    <w:p w14:paraId="2FB086F6" w14:textId="77777777" w:rsidR="00D3738E" w:rsidRPr="00F82DCB" w:rsidRDefault="00D3738E" w:rsidP="00957A8B">
      <w:pPr>
        <w:rPr>
          <w:sz w:val="13"/>
          <w:szCs w:val="13"/>
          <w:lang w:eastAsia="zh-CN"/>
        </w:rPr>
        <w:sectPr w:rsidR="00D3738E" w:rsidRPr="00F82DCB">
          <w:headerReference w:type="even" r:id="rId812"/>
          <w:headerReference w:type="default" r:id="rId813"/>
          <w:headerReference w:type="first" r:id="rId814"/>
          <w:pgSz w:w="10320" w:h="14568"/>
          <w:pgMar w:top="400" w:right="609" w:bottom="0" w:left="604" w:header="0" w:footer="0" w:gutter="0"/>
          <w:cols w:space="720" w:equalWidth="0">
            <w:col w:w="9106" w:space="0"/>
          </w:cols>
        </w:sectPr>
      </w:pPr>
    </w:p>
    <w:p w14:paraId="22364810" w14:textId="77777777" w:rsidR="00D3738E" w:rsidRPr="00F82DCB" w:rsidRDefault="00000000" w:rsidP="00957A8B">
      <w:pPr>
        <w:spacing w:before="38"/>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1111 -</w:t>
      </w:r>
    </w:p>
    <w:p w14:paraId="1777463C" w14:textId="6CAE771D" w:rsidR="00D3738E" w:rsidRPr="00F82DCB" w:rsidRDefault="00D3738E" w:rsidP="00957A8B">
      <w:pPr>
        <w:spacing w:before="25"/>
        <w:ind w:left="560"/>
        <w:rPr>
          <w:rFonts w:ascii="楷体" w:eastAsia="楷体" w:hAnsi="楷体" w:cs="楷体"/>
          <w:sz w:val="10"/>
          <w:szCs w:val="10"/>
          <w:lang w:eastAsia="zh-CN"/>
        </w:rPr>
      </w:pPr>
    </w:p>
    <w:p w14:paraId="55CE3D0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407BEC2" w14:textId="32FEB01D" w:rsidR="00D3738E" w:rsidRPr="00F82DCB" w:rsidRDefault="00D3738E" w:rsidP="00957A8B">
      <w:pPr>
        <w:spacing w:before="224"/>
        <w:rPr>
          <w:rFonts w:ascii="楷体" w:eastAsia="楷体" w:hAnsi="楷体" w:cs="楷体"/>
          <w:sz w:val="10"/>
          <w:szCs w:val="10"/>
          <w:lang w:eastAsia="zh-CN"/>
        </w:rPr>
      </w:pPr>
    </w:p>
    <w:p w14:paraId="182DFF6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09" w:bottom="0" w:left="604" w:header="0" w:footer="0" w:gutter="0"/>
          <w:cols w:num="2" w:space="720" w:equalWidth="0">
            <w:col w:w="5071" w:space="100"/>
            <w:col w:w="3936" w:space="0"/>
          </w:cols>
        </w:sectPr>
      </w:pPr>
    </w:p>
    <w:p w14:paraId="37ACE877" w14:textId="77777777" w:rsidR="00D3738E" w:rsidRPr="00F82DCB" w:rsidRDefault="00D3738E" w:rsidP="00957A8B">
      <w:pPr>
        <w:rPr>
          <w:sz w:val="13"/>
          <w:szCs w:val="13"/>
          <w:lang w:eastAsia="zh-CN"/>
        </w:rPr>
      </w:pPr>
    </w:p>
    <w:p w14:paraId="7F5EFE56" w14:textId="77777777" w:rsidR="00D3738E" w:rsidRPr="00F82DCB" w:rsidRDefault="00000000" w:rsidP="00957A8B">
      <w:pPr>
        <w:pStyle w:val="a3"/>
        <w:spacing w:before="68"/>
        <w:ind w:left="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14 </w:t>
      </w:r>
      <w:r w:rsidRPr="00F82DCB">
        <w:rPr>
          <w:sz w:val="13"/>
          <w:szCs w:val="13"/>
          <w:lang w:eastAsia="zh-CN"/>
        </w:rPr>
        <w:t>分）</w:t>
      </w:r>
    </w:p>
    <w:p w14:paraId="7A5012AA" w14:textId="77777777" w:rsidR="00D3738E" w:rsidRPr="00F82DCB" w:rsidRDefault="00000000" w:rsidP="00957A8B">
      <w:pPr>
        <w:pStyle w:val="a3"/>
        <w:spacing w:before="61"/>
        <w:ind w:left="11" w:right="10" w:hanging="1"/>
        <w:rPr>
          <w:sz w:val="13"/>
          <w:szCs w:val="13"/>
          <w:lang w:eastAsia="zh-CN"/>
        </w:rPr>
      </w:pPr>
      <w:r w:rsidRPr="00F82DCB">
        <w:rPr>
          <w:sz w:val="13"/>
          <w:szCs w:val="13"/>
          <w:lang w:eastAsia="zh-CN"/>
        </w:rPr>
        <w:t xml:space="preserve">假设该项目团队有 </w:t>
      </w:r>
      <w:r w:rsidRPr="00F82DCB">
        <w:rPr>
          <w:rFonts w:ascii="Times New Roman" w:eastAsia="Times New Roman" w:hAnsi="Times New Roman" w:cs="Times New Roman"/>
          <w:sz w:val="13"/>
          <w:szCs w:val="13"/>
          <w:lang w:eastAsia="zh-CN"/>
        </w:rPr>
        <w:t>SA</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人员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人， </w:t>
      </w:r>
      <w:r w:rsidRPr="00F82DCB">
        <w:rPr>
          <w:rFonts w:ascii="Times New Roman" w:eastAsia="Times New Roman" w:hAnsi="Times New Roman" w:cs="Times New Roman"/>
          <w:sz w:val="13"/>
          <w:szCs w:val="13"/>
          <w:lang w:eastAsia="zh-CN"/>
        </w:rPr>
        <w:t xml:space="preserve">SD </w:t>
      </w:r>
      <w:r w:rsidRPr="00F82DCB">
        <w:rPr>
          <w:sz w:val="13"/>
          <w:szCs w:val="13"/>
          <w:lang w:eastAsia="zh-CN"/>
        </w:rPr>
        <w:t xml:space="preserve">人员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人， </w:t>
      </w:r>
      <w:r w:rsidRPr="00F82DCB">
        <w:rPr>
          <w:rFonts w:ascii="Times New Roman" w:eastAsia="Times New Roman" w:hAnsi="Times New Roman" w:cs="Times New Roman"/>
          <w:sz w:val="13"/>
          <w:szCs w:val="13"/>
          <w:lang w:eastAsia="zh-CN"/>
        </w:rPr>
        <w:t>SC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人员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人，请将下面（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w:t>
      </w:r>
      <w:r w:rsidRPr="00F82DCB">
        <w:rPr>
          <w:rFonts w:ascii="Times New Roman" w:eastAsia="Times New Roman" w:hAnsi="Times New Roman" w:cs="Times New Roman"/>
          <w:sz w:val="13"/>
          <w:szCs w:val="13"/>
          <w:lang w:eastAsia="zh-CN"/>
        </w:rPr>
        <w:t>11</w:t>
      </w:r>
      <w:r w:rsidRPr="00F82DCB">
        <w:rPr>
          <w:sz w:val="13"/>
          <w:szCs w:val="13"/>
          <w:lang w:eastAsia="zh-CN"/>
        </w:rPr>
        <w:t>〉处的答案 填写在答案纸对应栏内。</w:t>
      </w:r>
    </w:p>
    <w:p w14:paraId="6CE8F379" w14:textId="77777777" w:rsidR="00D3738E" w:rsidRPr="00F82DCB" w:rsidRDefault="00000000" w:rsidP="00957A8B">
      <w:pPr>
        <w:pStyle w:val="a3"/>
        <w:spacing w:before="52"/>
        <w:ind w:left="20"/>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A</w:t>
      </w:r>
      <w:r w:rsidRPr="00F82DCB">
        <w:rPr>
          <w:rFonts w:ascii="Calibri" w:eastAsia="Calibri" w:hAnsi="Calibri" w:cs="Calibri"/>
          <w:w w:val="101"/>
          <w:sz w:val="13"/>
          <w:szCs w:val="13"/>
          <w:lang w:eastAsia="zh-CN"/>
        </w:rPr>
        <w:t xml:space="preserve"> </w:t>
      </w:r>
      <w:r w:rsidRPr="00F82DCB">
        <w:rPr>
          <w:sz w:val="13"/>
          <w:szCs w:val="13"/>
          <w:lang w:eastAsia="zh-CN"/>
        </w:rPr>
        <w:t>结束后，先投入（</w:t>
      </w:r>
      <w:r w:rsidRPr="00F82DCB">
        <w:rPr>
          <w:rFonts w:ascii="Calibri" w:eastAsia="Calibri" w:hAnsi="Calibri" w:cs="Calibri"/>
          <w:sz w:val="13"/>
          <w:szCs w:val="13"/>
          <w:lang w:eastAsia="zh-CN"/>
        </w:rPr>
        <w:t>1</w:t>
      </w:r>
      <w:r w:rsidRPr="00F82DCB">
        <w:rPr>
          <w:sz w:val="13"/>
          <w:szCs w:val="13"/>
          <w:lang w:eastAsia="zh-CN"/>
        </w:rPr>
        <w:t xml:space="preserve">）个 </w:t>
      </w:r>
      <w:r w:rsidRPr="00F82DCB">
        <w:rPr>
          <w:rFonts w:ascii="Calibri" w:eastAsia="Calibri" w:hAnsi="Calibri" w:cs="Calibri"/>
          <w:sz w:val="13"/>
          <w:szCs w:val="13"/>
          <w:lang w:eastAsia="zh-CN"/>
        </w:rPr>
        <w:t xml:space="preserve">SD </w:t>
      </w:r>
      <w:r w:rsidRPr="00F82DCB">
        <w:rPr>
          <w:sz w:val="13"/>
          <w:szCs w:val="13"/>
          <w:lang w:eastAsia="zh-CN"/>
        </w:rPr>
        <w:t xml:space="preserve">完成 </w:t>
      </w:r>
      <w:r w:rsidRPr="00F82DCB">
        <w:rPr>
          <w:rFonts w:ascii="Calibri" w:eastAsia="Calibri" w:hAnsi="Calibri" w:cs="Calibri"/>
          <w:sz w:val="13"/>
          <w:szCs w:val="13"/>
          <w:lang w:eastAsia="zh-CN"/>
        </w:rPr>
        <w:t>C</w:t>
      </w:r>
      <w:r w:rsidRPr="00F82DCB">
        <w:rPr>
          <w:sz w:val="13"/>
          <w:szCs w:val="13"/>
          <w:lang w:eastAsia="zh-CN"/>
        </w:rPr>
        <w:t>，需要（</w:t>
      </w:r>
      <w:r w:rsidRPr="00F82DCB">
        <w:rPr>
          <w:rFonts w:ascii="Calibri" w:eastAsia="Calibri" w:hAnsi="Calibri" w:cs="Calibri"/>
          <w:sz w:val="13"/>
          <w:szCs w:val="13"/>
          <w:lang w:eastAsia="zh-CN"/>
        </w:rPr>
        <w:t>2</w:t>
      </w:r>
      <w:r w:rsidRPr="00F82DCB">
        <w:rPr>
          <w:sz w:val="13"/>
          <w:szCs w:val="13"/>
          <w:lang w:eastAsia="zh-CN"/>
        </w:rPr>
        <w:t>）天。</w:t>
      </w:r>
    </w:p>
    <w:p w14:paraId="3FD16291" w14:textId="77777777" w:rsidR="00D3738E" w:rsidRPr="00F82DCB" w:rsidRDefault="00000000" w:rsidP="00957A8B">
      <w:pPr>
        <w:pStyle w:val="a3"/>
        <w:spacing w:before="37"/>
        <w:ind w:left="20"/>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C</w:t>
      </w:r>
      <w:r w:rsidRPr="00F82DCB">
        <w:rPr>
          <w:rFonts w:ascii="Calibri" w:eastAsia="Calibri" w:hAnsi="Calibri" w:cs="Calibri"/>
          <w:w w:val="102"/>
          <w:sz w:val="13"/>
          <w:szCs w:val="13"/>
          <w:lang w:eastAsia="zh-CN"/>
        </w:rPr>
        <w:t xml:space="preserve"> </w:t>
      </w:r>
      <w:r w:rsidRPr="00F82DCB">
        <w:rPr>
          <w:sz w:val="13"/>
          <w:szCs w:val="13"/>
          <w:lang w:eastAsia="zh-CN"/>
        </w:rPr>
        <w:t>结束后，再投入（</w:t>
      </w:r>
      <w:r w:rsidRPr="00F82DCB">
        <w:rPr>
          <w:rFonts w:ascii="Calibri" w:eastAsia="Calibri" w:hAnsi="Calibri" w:cs="Calibri"/>
          <w:sz w:val="13"/>
          <w:szCs w:val="13"/>
          <w:lang w:eastAsia="zh-CN"/>
        </w:rPr>
        <w:t>3</w:t>
      </w:r>
      <w:r w:rsidRPr="00F82DCB">
        <w:rPr>
          <w:sz w:val="13"/>
          <w:szCs w:val="13"/>
          <w:lang w:eastAsia="zh-CN"/>
        </w:rPr>
        <w:t xml:space="preserve">）个 </w:t>
      </w:r>
      <w:r w:rsidRPr="00F82DCB">
        <w:rPr>
          <w:rFonts w:ascii="Calibri" w:eastAsia="Calibri" w:hAnsi="Calibri" w:cs="Calibri"/>
          <w:sz w:val="13"/>
          <w:szCs w:val="13"/>
          <w:lang w:eastAsia="zh-CN"/>
        </w:rPr>
        <w:t xml:space="preserve">SD </w:t>
      </w:r>
      <w:r w:rsidRPr="00F82DCB">
        <w:rPr>
          <w:sz w:val="13"/>
          <w:szCs w:val="13"/>
          <w:lang w:eastAsia="zh-CN"/>
        </w:rPr>
        <w:t xml:space="preserve">完成 </w:t>
      </w:r>
      <w:r w:rsidRPr="00F82DCB">
        <w:rPr>
          <w:rFonts w:ascii="Calibri" w:eastAsia="Calibri" w:hAnsi="Calibri" w:cs="Calibri"/>
          <w:sz w:val="13"/>
          <w:szCs w:val="13"/>
          <w:lang w:eastAsia="zh-CN"/>
        </w:rPr>
        <w:t xml:space="preserve">D,  </w:t>
      </w:r>
      <w:r w:rsidRPr="00F82DCB">
        <w:rPr>
          <w:sz w:val="13"/>
          <w:szCs w:val="13"/>
          <w:lang w:eastAsia="zh-CN"/>
        </w:rPr>
        <w:t>需要（</w:t>
      </w:r>
      <w:r w:rsidRPr="00F82DCB">
        <w:rPr>
          <w:rFonts w:ascii="Calibri" w:eastAsia="Calibri" w:hAnsi="Calibri" w:cs="Calibri"/>
          <w:sz w:val="13"/>
          <w:szCs w:val="13"/>
          <w:lang w:eastAsia="zh-CN"/>
        </w:rPr>
        <w:t>4</w:t>
      </w:r>
      <w:r w:rsidRPr="00F82DCB">
        <w:rPr>
          <w:sz w:val="13"/>
          <w:szCs w:val="13"/>
          <w:lang w:eastAsia="zh-CN"/>
        </w:rPr>
        <w:t>）天。</w:t>
      </w:r>
    </w:p>
    <w:p w14:paraId="5EBF2705" w14:textId="77777777" w:rsidR="00D3738E" w:rsidRPr="00F82DCB" w:rsidRDefault="00000000" w:rsidP="00957A8B">
      <w:pPr>
        <w:pStyle w:val="a3"/>
        <w:spacing w:before="46"/>
        <w:ind w:left="20"/>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C</w:t>
      </w:r>
      <w:r w:rsidRPr="00F82DCB">
        <w:rPr>
          <w:rFonts w:ascii="Calibri" w:eastAsia="Calibri" w:hAnsi="Calibri" w:cs="Calibri"/>
          <w:w w:val="101"/>
          <w:sz w:val="13"/>
          <w:szCs w:val="13"/>
          <w:lang w:eastAsia="zh-CN"/>
        </w:rPr>
        <w:t xml:space="preserve"> </w:t>
      </w:r>
      <w:r w:rsidRPr="00F82DCB">
        <w:rPr>
          <w:sz w:val="13"/>
          <w:szCs w:val="13"/>
          <w:lang w:eastAsia="zh-CN"/>
        </w:rPr>
        <w:t>结束后，投入（</w:t>
      </w:r>
      <w:r w:rsidRPr="00F82DCB">
        <w:rPr>
          <w:rFonts w:ascii="Calibri" w:eastAsia="Calibri" w:hAnsi="Calibri" w:cs="Calibri"/>
          <w:sz w:val="13"/>
          <w:szCs w:val="13"/>
          <w:lang w:eastAsia="zh-CN"/>
        </w:rPr>
        <w:t>5</w:t>
      </w:r>
      <w:r w:rsidRPr="00F82DCB">
        <w:rPr>
          <w:sz w:val="13"/>
          <w:szCs w:val="13"/>
          <w:lang w:eastAsia="zh-CN"/>
        </w:rPr>
        <w:t xml:space="preserve">）个 </w:t>
      </w:r>
      <w:r w:rsidRPr="00F82DCB">
        <w:rPr>
          <w:rFonts w:ascii="Calibri" w:eastAsia="Calibri" w:hAnsi="Calibri" w:cs="Calibri"/>
          <w:sz w:val="13"/>
          <w:szCs w:val="13"/>
          <w:lang w:eastAsia="zh-CN"/>
        </w:rPr>
        <w:t xml:space="preserve">SC </w:t>
      </w:r>
      <w:r w:rsidRPr="00F82DCB">
        <w:rPr>
          <w:sz w:val="13"/>
          <w:szCs w:val="13"/>
          <w:lang w:eastAsia="zh-CN"/>
        </w:rPr>
        <w:t>完成（</w:t>
      </w:r>
      <w:r w:rsidRPr="00F82DCB">
        <w:rPr>
          <w:rFonts w:ascii="Calibri" w:eastAsia="Calibri" w:hAnsi="Calibri" w:cs="Calibri"/>
          <w:sz w:val="13"/>
          <w:szCs w:val="13"/>
          <w:lang w:eastAsia="zh-CN"/>
        </w:rPr>
        <w:t>6</w:t>
      </w:r>
      <w:r w:rsidRPr="00F82DCB">
        <w:rPr>
          <w:sz w:val="13"/>
          <w:szCs w:val="13"/>
          <w:lang w:eastAsia="zh-CN"/>
        </w:rPr>
        <w:t>），需要（</w:t>
      </w:r>
      <w:r w:rsidRPr="00F82DCB">
        <w:rPr>
          <w:rFonts w:ascii="Calibri" w:eastAsia="Calibri" w:hAnsi="Calibri" w:cs="Calibri"/>
          <w:sz w:val="13"/>
          <w:szCs w:val="13"/>
          <w:lang w:eastAsia="zh-CN"/>
        </w:rPr>
        <w:t>7</w:t>
      </w:r>
      <w:r w:rsidRPr="00F82DCB">
        <w:rPr>
          <w:sz w:val="13"/>
          <w:szCs w:val="13"/>
          <w:lang w:eastAsia="zh-CN"/>
        </w:rPr>
        <w:t>）天。</w:t>
      </w:r>
    </w:p>
    <w:p w14:paraId="6648DC8E" w14:textId="77777777" w:rsidR="00D3738E" w:rsidRPr="00F82DCB" w:rsidRDefault="00000000" w:rsidP="00957A8B">
      <w:pPr>
        <w:pStyle w:val="a3"/>
        <w:spacing w:before="37"/>
        <w:ind w:left="19"/>
        <w:rPr>
          <w:rFonts w:ascii="Calibri" w:eastAsia="Calibri" w:hAnsi="Calibri" w:cs="Calibri"/>
          <w:sz w:val="13"/>
          <w:szCs w:val="13"/>
        </w:rPr>
      </w:pPr>
      <w:r w:rsidRPr="00F82DCB">
        <w:rPr>
          <w:rFonts w:ascii="Wingdings" w:eastAsia="Wingdings" w:hAnsi="Wingdings" w:cs="Wingdings"/>
          <w:sz w:val="13"/>
          <w:szCs w:val="13"/>
        </w:rPr>
        <w:t xml:space="preserve">. </w:t>
      </w:r>
      <w:r w:rsidRPr="00F82DCB">
        <w:rPr>
          <w:rFonts w:ascii="Calibri" w:eastAsia="Calibri" w:hAnsi="Calibri" w:cs="Calibri"/>
          <w:sz w:val="13"/>
          <w:szCs w:val="13"/>
        </w:rPr>
        <w:t xml:space="preserve">D </w:t>
      </w:r>
      <w:r w:rsidRPr="00F82DCB">
        <w:rPr>
          <w:sz w:val="13"/>
          <w:szCs w:val="13"/>
        </w:rPr>
        <w:t xml:space="preserve">结束后，投入 </w:t>
      </w:r>
      <w:r w:rsidRPr="00F82DCB">
        <w:rPr>
          <w:rFonts w:ascii="Calibri" w:eastAsia="Calibri" w:hAnsi="Calibri" w:cs="Calibri"/>
          <w:sz w:val="13"/>
          <w:szCs w:val="13"/>
        </w:rPr>
        <w:t>SD</w:t>
      </w:r>
      <w:r w:rsidRPr="00F82DCB">
        <w:rPr>
          <w:rFonts w:ascii="Calibri" w:eastAsia="Calibri" w:hAnsi="Calibri" w:cs="Calibri"/>
          <w:w w:val="101"/>
          <w:sz w:val="13"/>
          <w:szCs w:val="13"/>
        </w:rPr>
        <w:t xml:space="preserve"> </w:t>
      </w:r>
      <w:r w:rsidRPr="00F82DCB">
        <w:rPr>
          <w:sz w:val="13"/>
          <w:szCs w:val="13"/>
        </w:rPr>
        <w:t xml:space="preserve">完成 </w:t>
      </w:r>
      <w:r w:rsidRPr="00F82DCB">
        <w:rPr>
          <w:rFonts w:ascii="Calibri" w:eastAsia="Calibri" w:hAnsi="Calibri" w:cs="Calibri"/>
          <w:sz w:val="13"/>
          <w:szCs w:val="13"/>
        </w:rPr>
        <w:t>B</w:t>
      </w:r>
    </w:p>
    <w:p w14:paraId="14422973" w14:textId="77777777" w:rsidR="00D3738E" w:rsidRPr="00F82DCB" w:rsidRDefault="00000000" w:rsidP="00957A8B">
      <w:pPr>
        <w:pStyle w:val="a3"/>
        <w:spacing w:before="38"/>
        <w:ind w:left="19"/>
        <w:rPr>
          <w:sz w:val="13"/>
          <w:szCs w:val="13"/>
        </w:rPr>
      </w:pPr>
      <w:r w:rsidRPr="00F82DCB">
        <w:rPr>
          <w:rFonts w:ascii="Wingdings" w:eastAsia="Wingdings" w:hAnsi="Wingdings" w:cs="Wingdings"/>
          <w:sz w:val="13"/>
          <w:szCs w:val="13"/>
        </w:rPr>
        <w:t xml:space="preserve">. </w:t>
      </w:r>
      <w:r w:rsidRPr="00F82DCB">
        <w:rPr>
          <w:rFonts w:ascii="Calibri" w:eastAsia="Calibri" w:hAnsi="Calibri" w:cs="Calibri"/>
          <w:sz w:val="13"/>
          <w:szCs w:val="13"/>
        </w:rPr>
        <w:t xml:space="preserve">C </w:t>
      </w:r>
      <w:r w:rsidRPr="00F82DCB">
        <w:rPr>
          <w:sz w:val="13"/>
          <w:szCs w:val="13"/>
        </w:rPr>
        <w:t>、</w:t>
      </w:r>
      <w:r w:rsidRPr="00F82DCB">
        <w:rPr>
          <w:rFonts w:ascii="Calibri" w:eastAsia="Calibri" w:hAnsi="Calibri" w:cs="Calibri"/>
          <w:sz w:val="13"/>
          <w:szCs w:val="13"/>
        </w:rPr>
        <w:t>D</w:t>
      </w:r>
      <w:r w:rsidRPr="00F82DCB">
        <w:rPr>
          <w:rFonts w:ascii="Calibri" w:eastAsia="Calibri" w:hAnsi="Calibri" w:cs="Calibri"/>
          <w:w w:val="101"/>
          <w:sz w:val="13"/>
          <w:szCs w:val="13"/>
        </w:rPr>
        <w:t xml:space="preserve"> </w:t>
      </w:r>
      <w:r w:rsidRPr="00F82DCB">
        <w:rPr>
          <w:sz w:val="13"/>
          <w:szCs w:val="13"/>
        </w:rPr>
        <w:t>结束后，投入（</w:t>
      </w:r>
      <w:r w:rsidRPr="00F82DCB">
        <w:rPr>
          <w:rFonts w:ascii="Calibri" w:eastAsia="Calibri" w:hAnsi="Calibri" w:cs="Calibri"/>
          <w:sz w:val="13"/>
          <w:szCs w:val="13"/>
        </w:rPr>
        <w:t>8</w:t>
      </w:r>
      <w:r w:rsidRPr="00F82DCB">
        <w:rPr>
          <w:sz w:val="13"/>
          <w:szCs w:val="13"/>
        </w:rPr>
        <w:t xml:space="preserve">）个 </w:t>
      </w:r>
      <w:r w:rsidRPr="00F82DCB">
        <w:rPr>
          <w:rFonts w:ascii="Calibri" w:eastAsia="Calibri" w:hAnsi="Calibri" w:cs="Calibri"/>
          <w:sz w:val="13"/>
          <w:szCs w:val="13"/>
        </w:rPr>
        <w:t xml:space="preserve">SC </w:t>
      </w:r>
      <w:r w:rsidRPr="00F82DCB">
        <w:rPr>
          <w:sz w:val="13"/>
          <w:szCs w:val="13"/>
        </w:rPr>
        <w:t xml:space="preserve">完成 </w:t>
      </w:r>
      <w:r w:rsidRPr="00F82DCB">
        <w:rPr>
          <w:rFonts w:ascii="Calibri" w:eastAsia="Calibri" w:hAnsi="Calibri" w:cs="Calibri"/>
          <w:sz w:val="13"/>
          <w:szCs w:val="13"/>
        </w:rPr>
        <w:t>G,</w:t>
      </w:r>
      <w:r w:rsidRPr="00F82DCB">
        <w:rPr>
          <w:sz w:val="13"/>
          <w:szCs w:val="13"/>
        </w:rPr>
        <w:t>需要（</w:t>
      </w:r>
      <w:r w:rsidRPr="00F82DCB">
        <w:rPr>
          <w:rFonts w:ascii="Calibri" w:eastAsia="Calibri" w:hAnsi="Calibri" w:cs="Calibri"/>
          <w:sz w:val="13"/>
          <w:szCs w:val="13"/>
        </w:rPr>
        <w:t>9</w:t>
      </w:r>
      <w:r w:rsidRPr="00F82DCB">
        <w:rPr>
          <w:sz w:val="13"/>
          <w:szCs w:val="13"/>
        </w:rPr>
        <w:t>）天。</w:t>
      </w:r>
    </w:p>
    <w:p w14:paraId="493CEFE7" w14:textId="77777777" w:rsidR="00D3738E" w:rsidRPr="00F82DCB" w:rsidRDefault="00000000" w:rsidP="00957A8B">
      <w:pPr>
        <w:pStyle w:val="a3"/>
        <w:spacing w:before="46"/>
        <w:ind w:left="19"/>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G</w:t>
      </w:r>
      <w:r w:rsidRPr="00F82DCB">
        <w:rPr>
          <w:rFonts w:ascii="Calibri" w:eastAsia="Calibri" w:hAnsi="Calibri" w:cs="Calibri"/>
          <w:w w:val="101"/>
          <w:sz w:val="13"/>
          <w:szCs w:val="13"/>
          <w:lang w:eastAsia="zh-CN"/>
        </w:rPr>
        <w:t xml:space="preserve"> </w:t>
      </w:r>
      <w:r w:rsidRPr="00F82DCB">
        <w:rPr>
          <w:sz w:val="13"/>
          <w:szCs w:val="13"/>
          <w:lang w:eastAsia="zh-CN"/>
        </w:rPr>
        <w:t>结束后， 投入（</w:t>
      </w:r>
      <w:r w:rsidRPr="00F82DCB">
        <w:rPr>
          <w:rFonts w:ascii="Calibri" w:eastAsia="Calibri" w:hAnsi="Calibri" w:cs="Calibri"/>
          <w:sz w:val="13"/>
          <w:szCs w:val="13"/>
          <w:lang w:eastAsia="zh-CN"/>
        </w:rPr>
        <w:t>10</w:t>
      </w:r>
      <w:r w:rsidRPr="00F82DCB">
        <w:rPr>
          <w:sz w:val="13"/>
          <w:szCs w:val="13"/>
          <w:lang w:eastAsia="zh-CN"/>
        </w:rPr>
        <w:t xml:space="preserve">）个 </w:t>
      </w:r>
      <w:r w:rsidRPr="00F82DCB">
        <w:rPr>
          <w:rFonts w:ascii="Calibri" w:eastAsia="Calibri" w:hAnsi="Calibri" w:cs="Calibri"/>
          <w:sz w:val="13"/>
          <w:szCs w:val="13"/>
          <w:lang w:eastAsia="zh-CN"/>
        </w:rPr>
        <w:t xml:space="preserve">SC </w:t>
      </w:r>
      <w:r w:rsidRPr="00F82DCB">
        <w:rPr>
          <w:sz w:val="13"/>
          <w:szCs w:val="13"/>
          <w:lang w:eastAsia="zh-CN"/>
        </w:rPr>
        <w:t xml:space="preserve">完成 </w:t>
      </w:r>
      <w:r w:rsidRPr="00F82DCB">
        <w:rPr>
          <w:rFonts w:ascii="Calibri" w:eastAsia="Calibri" w:hAnsi="Calibri" w:cs="Calibri"/>
          <w:sz w:val="13"/>
          <w:szCs w:val="13"/>
          <w:lang w:eastAsia="zh-CN"/>
        </w:rPr>
        <w:t>E</w:t>
      </w:r>
      <w:r w:rsidRPr="00F82DCB">
        <w:rPr>
          <w:sz w:val="13"/>
          <w:szCs w:val="13"/>
          <w:lang w:eastAsia="zh-CN"/>
        </w:rPr>
        <w:t xml:space="preserve">，需要 </w:t>
      </w:r>
      <w:r w:rsidRPr="00F82DCB">
        <w:rPr>
          <w:rFonts w:ascii="Calibri" w:eastAsia="Calibri" w:hAnsi="Calibri" w:cs="Calibri"/>
          <w:sz w:val="13"/>
          <w:szCs w:val="13"/>
          <w:lang w:eastAsia="zh-CN"/>
        </w:rPr>
        <w:t xml:space="preserve">1 </w:t>
      </w:r>
      <w:r w:rsidRPr="00F82DCB">
        <w:rPr>
          <w:sz w:val="13"/>
          <w:szCs w:val="13"/>
          <w:lang w:eastAsia="zh-CN"/>
        </w:rPr>
        <w:t>天。</w:t>
      </w:r>
    </w:p>
    <w:p w14:paraId="41CC4390" w14:textId="77777777" w:rsidR="00D3738E" w:rsidRPr="00F82DCB" w:rsidRDefault="00000000" w:rsidP="00957A8B">
      <w:pPr>
        <w:pStyle w:val="a3"/>
        <w:spacing w:before="38"/>
        <w:ind w:left="19"/>
        <w:rPr>
          <w:sz w:val="13"/>
          <w:szCs w:val="13"/>
          <w:lang w:eastAsia="zh-CN"/>
        </w:rPr>
      </w:pPr>
      <w:r w:rsidRPr="00F82DCB">
        <w:rPr>
          <w:rFonts w:ascii="Wingdings" w:eastAsia="Wingdings" w:hAnsi="Wingdings" w:cs="Wingdings"/>
          <w:sz w:val="13"/>
          <w:szCs w:val="13"/>
          <w:lang w:eastAsia="zh-CN"/>
        </w:rPr>
        <w:t xml:space="preserve">. </w:t>
      </w:r>
      <w:r w:rsidRPr="00F82DCB">
        <w:rPr>
          <w:rFonts w:ascii="Calibri" w:eastAsia="Calibri" w:hAnsi="Calibri" w:cs="Calibri"/>
          <w:sz w:val="13"/>
          <w:szCs w:val="13"/>
          <w:lang w:eastAsia="zh-CN"/>
        </w:rPr>
        <w:t xml:space="preserve">E </w:t>
      </w:r>
      <w:r w:rsidRPr="00F82DCB">
        <w:rPr>
          <w:sz w:val="13"/>
          <w:szCs w:val="13"/>
          <w:lang w:eastAsia="zh-CN"/>
        </w:rPr>
        <w:t>、</w:t>
      </w:r>
      <w:r w:rsidRPr="00F82DCB">
        <w:rPr>
          <w:rFonts w:ascii="Calibri" w:eastAsia="Calibri" w:hAnsi="Calibri" w:cs="Calibri"/>
          <w:sz w:val="13"/>
          <w:szCs w:val="13"/>
          <w:lang w:eastAsia="zh-CN"/>
        </w:rPr>
        <w:t xml:space="preserve">F </w:t>
      </w:r>
      <w:r w:rsidRPr="00F82DCB">
        <w:rPr>
          <w:sz w:val="13"/>
          <w:szCs w:val="13"/>
          <w:lang w:eastAsia="zh-CN"/>
        </w:rPr>
        <w:t>、</w:t>
      </w:r>
      <w:r w:rsidRPr="00F82DCB">
        <w:rPr>
          <w:rFonts w:ascii="Calibri" w:eastAsia="Calibri" w:hAnsi="Calibri" w:cs="Calibri"/>
          <w:sz w:val="13"/>
          <w:szCs w:val="13"/>
          <w:lang w:eastAsia="zh-CN"/>
        </w:rPr>
        <w:t>G</w:t>
      </w:r>
      <w:r w:rsidRPr="00F82DCB">
        <w:rPr>
          <w:rFonts w:ascii="Calibri" w:eastAsia="Calibri" w:hAnsi="Calibri" w:cs="Calibri"/>
          <w:w w:val="101"/>
          <w:sz w:val="13"/>
          <w:szCs w:val="13"/>
          <w:lang w:eastAsia="zh-CN"/>
        </w:rPr>
        <w:t xml:space="preserve"> </w:t>
      </w:r>
      <w:r w:rsidRPr="00F82DCB">
        <w:rPr>
          <w:sz w:val="13"/>
          <w:szCs w:val="13"/>
          <w:lang w:eastAsia="zh-CN"/>
        </w:rPr>
        <w:t xml:space="preserve">完成后，投入 </w:t>
      </w:r>
      <w:r w:rsidRPr="00F82DCB">
        <w:rPr>
          <w:rFonts w:ascii="Calibri" w:eastAsia="Calibri" w:hAnsi="Calibri" w:cs="Calibri"/>
          <w:sz w:val="13"/>
          <w:szCs w:val="13"/>
          <w:lang w:eastAsia="zh-CN"/>
        </w:rPr>
        <w:t xml:space="preserve">1 </w:t>
      </w:r>
      <w:r w:rsidRPr="00F82DCB">
        <w:rPr>
          <w:sz w:val="13"/>
          <w:szCs w:val="13"/>
          <w:lang w:eastAsia="zh-CN"/>
        </w:rPr>
        <w:t xml:space="preserve">个 </w:t>
      </w:r>
      <w:r w:rsidRPr="00F82DCB">
        <w:rPr>
          <w:rFonts w:ascii="Calibri" w:eastAsia="Calibri" w:hAnsi="Calibri" w:cs="Calibri"/>
          <w:sz w:val="13"/>
          <w:szCs w:val="13"/>
          <w:lang w:eastAsia="zh-CN"/>
        </w:rPr>
        <w:t>SA</w:t>
      </w:r>
      <w:r w:rsidRPr="00F82DCB">
        <w:rPr>
          <w:rFonts w:ascii="Calibri" w:eastAsia="Calibri" w:hAnsi="Calibri" w:cs="Calibri"/>
          <w:w w:val="101"/>
          <w:sz w:val="13"/>
          <w:szCs w:val="13"/>
          <w:lang w:eastAsia="zh-CN"/>
        </w:rPr>
        <w:t xml:space="preserve"> </w:t>
      </w:r>
      <w:r w:rsidRPr="00F82DCB">
        <w:rPr>
          <w:sz w:val="13"/>
          <w:szCs w:val="13"/>
          <w:lang w:eastAsia="zh-CN"/>
        </w:rPr>
        <w:t xml:space="preserve">完成 </w:t>
      </w:r>
      <w:r w:rsidRPr="00F82DCB">
        <w:rPr>
          <w:rFonts w:ascii="Calibri" w:eastAsia="Calibri" w:hAnsi="Calibri" w:cs="Calibri"/>
          <w:sz w:val="13"/>
          <w:szCs w:val="13"/>
          <w:lang w:eastAsia="zh-CN"/>
        </w:rPr>
        <w:t>H</w:t>
      </w:r>
      <w:r w:rsidRPr="00F82DCB">
        <w:rPr>
          <w:sz w:val="13"/>
          <w:szCs w:val="13"/>
          <w:lang w:eastAsia="zh-CN"/>
        </w:rPr>
        <w:t xml:space="preserve">，需要 </w:t>
      </w:r>
      <w:r w:rsidRPr="00F82DCB">
        <w:rPr>
          <w:rFonts w:ascii="Calibri" w:eastAsia="Calibri" w:hAnsi="Calibri" w:cs="Calibri"/>
          <w:sz w:val="13"/>
          <w:szCs w:val="13"/>
          <w:lang w:eastAsia="zh-CN"/>
        </w:rPr>
        <w:t xml:space="preserve">2 </w:t>
      </w:r>
      <w:r w:rsidRPr="00F82DCB">
        <w:rPr>
          <w:sz w:val="13"/>
          <w:szCs w:val="13"/>
          <w:lang w:eastAsia="zh-CN"/>
        </w:rPr>
        <w:t>天。</w:t>
      </w:r>
    </w:p>
    <w:p w14:paraId="5448D290" w14:textId="77777777" w:rsidR="00D3738E" w:rsidRPr="00F82DCB" w:rsidRDefault="00000000" w:rsidP="00957A8B">
      <w:pPr>
        <w:pStyle w:val="a3"/>
        <w:spacing w:before="39"/>
        <w:ind w:right="6176" w:firstLine="18"/>
        <w:rPr>
          <w:sz w:val="13"/>
          <w:szCs w:val="13"/>
          <w:lang w:eastAsia="zh-CN"/>
        </w:rPr>
      </w:pPr>
      <w:r w:rsidRPr="00F82DCB">
        <w:rPr>
          <w:rFonts w:ascii="Wingdings" w:eastAsia="Wingdings" w:hAnsi="Wingdings" w:cs="Wingdings"/>
          <w:sz w:val="13"/>
          <w:szCs w:val="13"/>
          <w:lang w:eastAsia="zh-CN"/>
        </w:rPr>
        <w:t xml:space="preserve">. </w:t>
      </w:r>
      <w:r w:rsidRPr="00F82DCB">
        <w:rPr>
          <w:sz w:val="13"/>
          <w:szCs w:val="13"/>
          <w:lang w:eastAsia="zh-CN"/>
        </w:rPr>
        <w:t>项目总工朗为（</w:t>
      </w:r>
      <w:r w:rsidRPr="00F82DCB">
        <w:rPr>
          <w:rFonts w:ascii="Calibri" w:eastAsia="Calibri" w:hAnsi="Calibri" w:cs="Calibri"/>
          <w:sz w:val="13"/>
          <w:szCs w:val="13"/>
          <w:lang w:eastAsia="zh-CN"/>
        </w:rPr>
        <w:t>11</w:t>
      </w:r>
      <w:r w:rsidRPr="00F82DCB">
        <w:rPr>
          <w:sz w:val="13"/>
          <w:szCs w:val="13"/>
          <w:lang w:eastAsia="zh-CN"/>
        </w:rPr>
        <w:t xml:space="preserve">）天。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08C2C3B2" w14:textId="77777777" w:rsidR="00D3738E" w:rsidRPr="00F82DCB" w:rsidRDefault="00000000" w:rsidP="00957A8B">
      <w:pPr>
        <w:pStyle w:val="a3"/>
        <w:spacing w:before="60"/>
        <w:ind w:left="9"/>
        <w:rPr>
          <w:sz w:val="13"/>
          <w:szCs w:val="13"/>
          <w:lang w:eastAsia="zh-CN"/>
        </w:rPr>
      </w:pPr>
      <w:r w:rsidRPr="00F82DCB">
        <w:rPr>
          <w:sz w:val="13"/>
          <w:szCs w:val="13"/>
          <w:lang w:eastAsia="zh-CN"/>
        </w:rPr>
        <w:t xml:space="preserve">假设现在市场上一名 </w:t>
      </w:r>
      <w:r w:rsidRPr="00F82DCB">
        <w:rPr>
          <w:rFonts w:ascii="Times New Roman" w:eastAsia="Times New Roman" w:hAnsi="Times New Roman" w:cs="Times New Roman"/>
          <w:sz w:val="13"/>
          <w:szCs w:val="13"/>
          <w:lang w:eastAsia="zh-CN"/>
        </w:rPr>
        <w:t xml:space="preserve">SA </w:t>
      </w:r>
      <w:r w:rsidRPr="00F82DCB">
        <w:rPr>
          <w:sz w:val="13"/>
          <w:szCs w:val="13"/>
          <w:lang w:eastAsia="zh-CN"/>
        </w:rPr>
        <w:t xml:space="preserve">每天的成本为 </w:t>
      </w:r>
      <w:r w:rsidRPr="00F82DCB">
        <w:rPr>
          <w:rFonts w:ascii="Times New Roman" w:eastAsia="Times New Roman" w:hAnsi="Times New Roman" w:cs="Times New Roman"/>
          <w:sz w:val="13"/>
          <w:szCs w:val="13"/>
          <w:lang w:eastAsia="zh-CN"/>
        </w:rPr>
        <w:t xml:space="preserve">500 </w:t>
      </w:r>
      <w:r w:rsidRPr="00F82DCB">
        <w:rPr>
          <w:sz w:val="13"/>
          <w:szCs w:val="13"/>
          <w:lang w:eastAsia="zh-CN"/>
        </w:rPr>
        <w:t xml:space="preserve">元， 一名 </w:t>
      </w:r>
      <w:r w:rsidRPr="00F82DCB">
        <w:rPr>
          <w:rFonts w:ascii="Times New Roman" w:eastAsia="Times New Roman" w:hAnsi="Times New Roman" w:cs="Times New Roman"/>
          <w:sz w:val="13"/>
          <w:szCs w:val="13"/>
          <w:lang w:eastAsia="zh-CN"/>
        </w:rPr>
        <w:t xml:space="preserve">SD </w:t>
      </w:r>
      <w:r w:rsidRPr="00F82DCB">
        <w:rPr>
          <w:sz w:val="13"/>
          <w:szCs w:val="13"/>
          <w:lang w:eastAsia="zh-CN"/>
        </w:rPr>
        <w:t xml:space="preserve">每天的成本为 </w:t>
      </w:r>
      <w:r w:rsidRPr="00F82DCB">
        <w:rPr>
          <w:rFonts w:ascii="Times New Roman" w:eastAsia="Times New Roman" w:hAnsi="Times New Roman" w:cs="Times New Roman"/>
          <w:sz w:val="13"/>
          <w:szCs w:val="13"/>
          <w:lang w:eastAsia="zh-CN"/>
        </w:rPr>
        <w:t xml:space="preserve">500 </w:t>
      </w:r>
      <w:r w:rsidRPr="00F82DCB">
        <w:rPr>
          <w:sz w:val="13"/>
          <w:szCs w:val="13"/>
          <w:lang w:eastAsia="zh-CN"/>
        </w:rPr>
        <w:t xml:space="preserve">元，一名 </w:t>
      </w:r>
      <w:r w:rsidRPr="00F82DCB">
        <w:rPr>
          <w:rFonts w:ascii="Times New Roman" w:eastAsia="Times New Roman" w:hAnsi="Times New Roman" w:cs="Times New Roman"/>
          <w:sz w:val="13"/>
          <w:szCs w:val="13"/>
          <w:lang w:eastAsia="zh-CN"/>
        </w:rPr>
        <w:t xml:space="preserve">SC </w:t>
      </w:r>
      <w:r w:rsidRPr="00F82DCB">
        <w:rPr>
          <w:sz w:val="13"/>
          <w:szCs w:val="13"/>
          <w:lang w:eastAsia="zh-CN"/>
        </w:rPr>
        <w:t>每天的成</w:t>
      </w:r>
    </w:p>
    <w:p w14:paraId="32DA2DED" w14:textId="77777777" w:rsidR="00D3738E" w:rsidRPr="00F82DCB" w:rsidRDefault="00000000" w:rsidP="00957A8B">
      <w:pPr>
        <w:pStyle w:val="a3"/>
        <w:spacing w:before="62"/>
        <w:ind w:left="10"/>
        <w:rPr>
          <w:sz w:val="13"/>
          <w:szCs w:val="13"/>
          <w:lang w:eastAsia="zh-CN"/>
        </w:rPr>
      </w:pPr>
      <w:r w:rsidRPr="00F82DCB">
        <w:rPr>
          <w:sz w:val="13"/>
          <w:szCs w:val="13"/>
          <w:lang w:eastAsia="zh-CN"/>
        </w:rPr>
        <w:t xml:space="preserve">本为 </w:t>
      </w:r>
      <w:r w:rsidRPr="00F82DCB">
        <w:rPr>
          <w:rFonts w:ascii="Times New Roman" w:eastAsia="Times New Roman" w:hAnsi="Times New Roman" w:cs="Times New Roman"/>
          <w:sz w:val="13"/>
          <w:szCs w:val="13"/>
          <w:lang w:eastAsia="zh-CN"/>
        </w:rPr>
        <w:t xml:space="preserve">600 </w:t>
      </w:r>
      <w:r w:rsidRPr="00F82DCB">
        <w:rPr>
          <w:sz w:val="13"/>
          <w:szCs w:val="13"/>
          <w:lang w:eastAsia="zh-CN"/>
        </w:rPr>
        <w:t xml:space="preserve">元，项目要压缩至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天完成。</w:t>
      </w:r>
    </w:p>
    <w:p w14:paraId="7720A1A7" w14:textId="77777777" w:rsidR="00D3738E" w:rsidRPr="00F82DCB" w:rsidRDefault="00000000" w:rsidP="00957A8B">
      <w:pPr>
        <w:pStyle w:val="a3"/>
        <w:spacing w:before="61"/>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）则应增加什么类型的资源？增加多少？</w:t>
      </w:r>
    </w:p>
    <w:p w14:paraId="39E68B97" w14:textId="77777777" w:rsidR="00D3738E" w:rsidRPr="00F82DCB" w:rsidRDefault="00000000" w:rsidP="00957A8B">
      <w:pPr>
        <w:pStyle w:val="a3"/>
        <w:spacing w:before="61"/>
        <w:ind w:left="16"/>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）项目成本增加还是减少？ 增加或減少多少？（请给出简要计算步骤）</w:t>
      </w:r>
    </w:p>
    <w:p w14:paraId="5C85E683"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7E91472" w14:textId="77777777" w:rsidR="00D3738E" w:rsidRPr="00F82DCB" w:rsidRDefault="00000000" w:rsidP="00957A8B">
      <w:pPr>
        <w:pStyle w:val="a3"/>
        <w:spacing w:before="60"/>
        <w:ind w:left="15" w:hanging="7"/>
        <w:rPr>
          <w:sz w:val="13"/>
          <w:szCs w:val="13"/>
          <w:lang w:eastAsia="zh-CN"/>
        </w:rPr>
      </w:pPr>
      <w:r w:rsidRPr="00F82DCB">
        <w:rPr>
          <w:sz w:val="13"/>
          <w:szCs w:val="13"/>
          <w:lang w:eastAsia="zh-CN"/>
        </w:rPr>
        <w:t>请判断以下描述是否真确（填写在答题纸的对应栏内，正确的选项填写不正确的选项填写“</w:t>
      </w:r>
      <w:r w:rsidRPr="00F82DCB">
        <w:rPr>
          <w:rFonts w:ascii="Times New Roman" w:eastAsia="Times New Roman" w:hAnsi="Times New Roman" w:cs="Times New Roman"/>
          <w:sz w:val="13"/>
          <w:szCs w:val="13"/>
          <w:lang w:eastAsia="zh-CN"/>
        </w:rPr>
        <w:t>X</w:t>
      </w:r>
      <w:r w:rsidRPr="00F82DCB">
        <w:rPr>
          <w:sz w:val="13"/>
          <w:szCs w:val="13"/>
          <w:lang w:eastAsia="zh-CN"/>
        </w:rPr>
        <w:t>”）</w:t>
      </w:r>
      <w:r w:rsidRPr="00F82DCB">
        <w:rPr>
          <w:rFonts w:ascii="Times New Roman" w:eastAsia="Times New Roman" w:hAnsi="Times New Roman" w:cs="Times New Roman"/>
          <w:sz w:val="13"/>
          <w:szCs w:val="13"/>
          <w:lang w:eastAsia="zh-CN"/>
        </w:rPr>
        <w:t xml:space="preserve">: </w:t>
      </w: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）活动资源估算过程同费用估算过程紧密相关， 外地施工团队聘用熟悉本地相关法规的资讯人 员的成本不熟于活动资源估算的范畴， 只属于项目的成本部分。()</w:t>
      </w:r>
    </w:p>
    <w:p w14:paraId="63C21F9F" w14:textId="77777777" w:rsidR="00D3738E" w:rsidRPr="00F82DCB" w:rsidRDefault="00000000" w:rsidP="00957A8B">
      <w:pPr>
        <w:pStyle w:val="a3"/>
        <w:spacing w:before="64"/>
        <w:ind w:left="17" w:right="6" w:hanging="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）制定综合资源日历属于活动资源估算过程的一部分， 一般只包括资源的有无， 而不包括人力 资源的能力和技能。()</w:t>
      </w:r>
    </w:p>
    <w:p w14:paraId="2943F82C" w14:textId="77777777" w:rsidR="00D3738E" w:rsidRPr="00F82DCB" w:rsidRDefault="00000000" w:rsidP="00957A8B">
      <w:pPr>
        <w:pStyle w:val="a3"/>
        <w:spacing w:before="61"/>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）项目变更造成项目延期， 应在变更确认时发布，而非在交付前发布。()</w:t>
      </w:r>
    </w:p>
    <w:p w14:paraId="2F94688E" w14:textId="77777777" w:rsidR="00D3738E" w:rsidRPr="00F82DCB" w:rsidRDefault="00D3738E" w:rsidP="00957A8B">
      <w:pPr>
        <w:rPr>
          <w:sz w:val="13"/>
          <w:szCs w:val="13"/>
          <w:lang w:eastAsia="zh-CN"/>
        </w:rPr>
      </w:pPr>
    </w:p>
    <w:p w14:paraId="6B7BEEBE" w14:textId="77777777" w:rsidR="00D3738E" w:rsidRPr="00F82DCB" w:rsidRDefault="00000000" w:rsidP="00957A8B">
      <w:pPr>
        <w:spacing w:before="69"/>
        <w:ind w:left="8"/>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0C82E317"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sdt>
      <w:sdtPr>
        <w:rPr>
          <w:rFonts w:ascii="楷体" w:eastAsia="楷体" w:hAnsi="楷体" w:cs="楷体"/>
          <w:sz w:val="13"/>
          <w:szCs w:val="13"/>
        </w:rPr>
        <w:id w:val="96060953"/>
        <w:docPartObj>
          <w:docPartGallery w:val="Table of Contents"/>
          <w:docPartUnique/>
        </w:docPartObj>
      </w:sdtPr>
      <w:sdtContent>
        <w:p w14:paraId="144EAAC5" w14:textId="77777777" w:rsidR="00D3738E" w:rsidRPr="00F82DCB" w:rsidRDefault="00000000" w:rsidP="00957A8B">
          <w:pPr>
            <w:spacing w:before="52"/>
            <w:ind w:left="24"/>
            <w:rPr>
              <w:rFonts w:ascii="楷体" w:eastAsia="楷体" w:hAnsi="楷体" w:cs="楷体"/>
              <w:sz w:val="13"/>
              <w:szCs w:val="13"/>
              <w:lang w:eastAsia="zh-CN"/>
            </w:rPr>
          </w:pPr>
          <w:r w:rsidRPr="00F82DCB">
            <w:rPr>
              <w:rFonts w:ascii="楷体" w:eastAsia="楷体" w:hAnsi="楷体" w:cs="楷体"/>
              <w:sz w:val="13"/>
              <w:szCs w:val="13"/>
              <w:lang w:eastAsia="zh-CN"/>
            </w:rPr>
            <w:t xml:space="preserve">（1） 2  （2）1  （3）2  （4）2  （5）3  （6） F  （7） </w:t>
          </w:r>
          <w:hyperlink w:anchor="bookmark1" w:history="1">
            <w:r w:rsidRPr="00F82DCB">
              <w:rPr>
                <w:rFonts w:ascii="楷体" w:eastAsia="楷体" w:hAnsi="楷体" w:cs="楷体"/>
                <w:sz w:val="13"/>
                <w:szCs w:val="13"/>
                <w:lang w:eastAsia="zh-CN"/>
              </w:rPr>
              <w:t>1</w:t>
            </w:r>
          </w:hyperlink>
        </w:p>
        <w:p w14:paraId="28FA10FF" w14:textId="77777777" w:rsidR="00D3738E" w:rsidRPr="00F82DCB" w:rsidRDefault="00000000" w:rsidP="00957A8B">
          <w:pPr>
            <w:spacing w:before="40"/>
            <w:ind w:left="24"/>
            <w:rPr>
              <w:rFonts w:ascii="楷体" w:eastAsia="楷体" w:hAnsi="楷体" w:cs="楷体"/>
              <w:sz w:val="13"/>
              <w:szCs w:val="13"/>
              <w:lang w:eastAsia="zh-CN"/>
            </w:rPr>
          </w:pPr>
          <w:r w:rsidRPr="00F82DCB">
            <w:rPr>
              <w:rFonts w:ascii="楷体" w:eastAsia="楷体" w:hAnsi="楷体" w:cs="楷体"/>
              <w:sz w:val="13"/>
              <w:szCs w:val="13"/>
              <w:lang w:eastAsia="zh-CN"/>
            </w:rPr>
            <w:t>（8） 3 （9）3   （10）3  （11）</w:t>
          </w:r>
          <w:hyperlink w:anchor="bookmark2" w:history="1">
            <w:r w:rsidRPr="00F82DCB">
              <w:rPr>
                <w:rFonts w:ascii="楷体" w:eastAsia="楷体" w:hAnsi="楷体" w:cs="楷体"/>
                <w:sz w:val="13"/>
                <w:szCs w:val="13"/>
                <w:lang w:eastAsia="zh-CN"/>
              </w:rPr>
              <w:t>13</w:t>
            </w:r>
          </w:hyperlink>
        </w:p>
      </w:sdtContent>
    </w:sdt>
    <w:p w14:paraId="1C6AE0C7" w14:textId="77777777" w:rsidR="00D3738E" w:rsidRPr="00F82DCB" w:rsidRDefault="00000000" w:rsidP="00957A8B">
      <w:pPr>
        <w:spacing w:before="40"/>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4B3DF979" w14:textId="77777777" w:rsidR="00D3738E" w:rsidRPr="00F82DCB" w:rsidRDefault="00000000" w:rsidP="00957A8B">
      <w:pPr>
        <w:spacing w:before="51"/>
        <w:ind w:left="24"/>
        <w:rPr>
          <w:rFonts w:ascii="楷体" w:eastAsia="楷体" w:hAnsi="楷体" w:cs="楷体"/>
          <w:sz w:val="13"/>
          <w:szCs w:val="13"/>
        </w:rPr>
      </w:pPr>
      <w:r w:rsidRPr="00F82DCB">
        <w:rPr>
          <w:rFonts w:ascii="楷体" w:eastAsia="楷体" w:hAnsi="楷体" w:cs="楷体"/>
          <w:sz w:val="13"/>
          <w:szCs w:val="13"/>
        </w:rPr>
        <w:t>（1）需要增加 SA,增加一名。</w:t>
      </w:r>
    </w:p>
    <w:p w14:paraId="2398863A" w14:textId="77777777" w:rsidR="00D3738E" w:rsidRPr="00F82DCB" w:rsidRDefault="00000000" w:rsidP="00957A8B">
      <w:pPr>
        <w:spacing w:before="59"/>
        <w:ind w:left="23"/>
        <w:rPr>
          <w:rFonts w:ascii="楷体" w:eastAsia="楷体" w:hAnsi="楷体" w:cs="楷体"/>
          <w:sz w:val="13"/>
          <w:szCs w:val="13"/>
          <w:lang w:eastAsia="zh-CN"/>
        </w:rPr>
      </w:pPr>
      <w:r w:rsidRPr="00F82DCB">
        <w:rPr>
          <w:rFonts w:ascii="楷体" w:eastAsia="楷体" w:hAnsi="楷体" w:cs="楷体"/>
          <w:sz w:val="13"/>
          <w:szCs w:val="13"/>
          <w:lang w:eastAsia="zh-CN"/>
        </w:rPr>
        <w:t>（2）项目成本减少了，减少了 4900 元。</w:t>
      </w:r>
    </w:p>
    <w:p w14:paraId="2D622ECC" w14:textId="77777777" w:rsidR="00D3738E" w:rsidRPr="00F82DCB" w:rsidRDefault="00000000" w:rsidP="00957A8B">
      <w:pPr>
        <w:spacing w:before="60"/>
        <w:ind w:left="11"/>
        <w:rPr>
          <w:rFonts w:ascii="楷体" w:eastAsia="楷体" w:hAnsi="楷体" w:cs="楷体"/>
          <w:sz w:val="13"/>
          <w:szCs w:val="13"/>
          <w:lang w:eastAsia="zh-CN"/>
        </w:rPr>
      </w:pPr>
      <w:r w:rsidRPr="00F82DCB">
        <w:rPr>
          <w:rFonts w:ascii="楷体" w:eastAsia="楷体" w:hAnsi="楷体" w:cs="楷体"/>
          <w:sz w:val="13"/>
          <w:szCs w:val="13"/>
          <w:lang w:eastAsia="zh-CN"/>
        </w:rPr>
        <w:t>原成本： 500*13+2*500*13+3*600*13二42900 元</w:t>
      </w:r>
    </w:p>
    <w:p w14:paraId="2AAA05C7" w14:textId="77777777" w:rsidR="00D3738E" w:rsidRPr="00F82DCB" w:rsidRDefault="00000000" w:rsidP="00957A8B">
      <w:pPr>
        <w:spacing w:before="55"/>
        <w:ind w:left="11"/>
        <w:rPr>
          <w:rFonts w:ascii="楷体" w:eastAsia="楷体" w:hAnsi="楷体" w:cs="楷体"/>
          <w:sz w:val="13"/>
          <w:szCs w:val="13"/>
          <w:lang w:eastAsia="zh-CN"/>
        </w:rPr>
      </w:pPr>
      <w:r w:rsidRPr="00F82DCB">
        <w:rPr>
          <w:rFonts w:ascii="楷体" w:eastAsia="楷体" w:hAnsi="楷体" w:cs="楷体"/>
          <w:position w:val="7"/>
          <w:sz w:val="13"/>
          <w:szCs w:val="13"/>
          <w:lang w:eastAsia="zh-CN"/>
        </w:rPr>
        <w:t>增加人员后成本： 2*500*10+2*500*10+3*600*10二38000 元</w:t>
      </w:r>
    </w:p>
    <w:p w14:paraId="57AC6993"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所以费用减少了 4900 元。</w:t>
      </w:r>
    </w:p>
    <w:p w14:paraId="0C5B14C8"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1D38F11C"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 X  （2）X     （3）d</w:t>
      </w:r>
    </w:p>
    <w:p w14:paraId="2C867858" w14:textId="77777777" w:rsidR="00D3738E" w:rsidRPr="00F82DCB" w:rsidRDefault="00000000" w:rsidP="00957A8B">
      <w:pPr>
        <w:spacing w:before="40"/>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分析过程：</w:t>
      </w:r>
    </w:p>
    <w:p w14:paraId="3DC39226" w14:textId="77777777" w:rsidR="00D3738E" w:rsidRPr="00F82DCB" w:rsidRDefault="00D3738E" w:rsidP="00957A8B">
      <w:pPr>
        <w:spacing w:before="54"/>
        <w:rPr>
          <w:sz w:val="13"/>
          <w:szCs w:val="13"/>
          <w:lang w:eastAsia="zh-CN"/>
        </w:rPr>
      </w:pPr>
    </w:p>
    <w:p w14:paraId="12CA8EE7" w14:textId="77777777" w:rsidR="00D3738E" w:rsidRPr="00F82DCB" w:rsidRDefault="00D3738E" w:rsidP="00957A8B">
      <w:pPr>
        <w:spacing w:before="54"/>
        <w:rPr>
          <w:sz w:val="13"/>
          <w:szCs w:val="13"/>
          <w:lang w:eastAsia="zh-CN"/>
        </w:rPr>
      </w:pPr>
    </w:p>
    <w:p w14:paraId="7FD8F840" w14:textId="77777777" w:rsidR="00D3738E" w:rsidRPr="00F82DCB" w:rsidRDefault="00D3738E" w:rsidP="00957A8B">
      <w:pPr>
        <w:spacing w:before="53"/>
        <w:rPr>
          <w:sz w:val="13"/>
          <w:szCs w:val="13"/>
          <w:lang w:eastAsia="zh-CN"/>
        </w:rPr>
      </w:pPr>
    </w:p>
    <w:p w14:paraId="41B8A244" w14:textId="77777777" w:rsidR="00D3738E" w:rsidRPr="00F82DCB" w:rsidRDefault="00D3738E" w:rsidP="00957A8B">
      <w:pPr>
        <w:rPr>
          <w:sz w:val="13"/>
          <w:szCs w:val="13"/>
          <w:lang w:eastAsia="zh-CN"/>
        </w:rPr>
        <w:sectPr w:rsidR="00D3738E" w:rsidRPr="00F82DCB">
          <w:headerReference w:type="even" r:id="rId815"/>
          <w:headerReference w:type="default" r:id="rId816"/>
          <w:headerReference w:type="first" r:id="rId817"/>
          <w:pgSz w:w="10320" w:h="14568"/>
          <w:pgMar w:top="400" w:right="715" w:bottom="0" w:left="717" w:header="0" w:footer="0" w:gutter="0"/>
          <w:cols w:space="720" w:equalWidth="0">
            <w:col w:w="8888" w:space="0"/>
          </w:cols>
        </w:sectPr>
      </w:pPr>
    </w:p>
    <w:p w14:paraId="6335DDA6" w14:textId="77777777" w:rsidR="00D3738E" w:rsidRPr="00F82DCB" w:rsidRDefault="00000000" w:rsidP="00957A8B">
      <w:pPr>
        <w:spacing w:before="38"/>
        <w:ind w:left="417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- 1112 -</w:t>
      </w:r>
    </w:p>
    <w:p w14:paraId="24850611" w14:textId="7C1C7204" w:rsidR="00D3738E" w:rsidRPr="00F82DCB" w:rsidRDefault="00D3738E" w:rsidP="00957A8B">
      <w:pPr>
        <w:spacing w:before="25"/>
        <w:ind w:left="448"/>
        <w:rPr>
          <w:rFonts w:ascii="楷体" w:eastAsia="楷体" w:hAnsi="楷体" w:cs="楷体"/>
          <w:sz w:val="10"/>
          <w:szCs w:val="10"/>
          <w:lang w:eastAsia="zh-CN"/>
        </w:rPr>
      </w:pPr>
    </w:p>
    <w:p w14:paraId="1E468F1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3EB77AA" w14:textId="5ABC58EC" w:rsidR="00D3738E" w:rsidRPr="00F82DCB" w:rsidRDefault="00D3738E" w:rsidP="00957A8B">
      <w:pPr>
        <w:spacing w:before="224"/>
        <w:rPr>
          <w:rFonts w:ascii="楷体" w:eastAsia="楷体" w:hAnsi="楷体" w:cs="楷体"/>
          <w:sz w:val="10"/>
          <w:szCs w:val="10"/>
          <w:lang w:eastAsia="zh-CN"/>
        </w:rPr>
      </w:pPr>
    </w:p>
    <w:p w14:paraId="4B5A6B3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7" w:header="0" w:footer="0" w:gutter="0"/>
          <w:cols w:num="2" w:space="720" w:equalWidth="0">
            <w:col w:w="4958" w:space="100"/>
            <w:col w:w="3830" w:space="0"/>
          </w:cols>
        </w:sectPr>
      </w:pPr>
    </w:p>
    <w:p w14:paraId="66D0924B" w14:textId="4DBB2F92" w:rsidR="00D3738E" w:rsidRPr="00F82DCB" w:rsidRDefault="00D3738E" w:rsidP="00957A8B">
      <w:pPr>
        <w:rPr>
          <w:sz w:val="13"/>
          <w:szCs w:val="13"/>
          <w:lang w:eastAsia="zh-CN"/>
        </w:rPr>
      </w:pPr>
    </w:p>
    <w:p w14:paraId="6A893B9C" w14:textId="77777777" w:rsidR="00D3738E" w:rsidRPr="00F82DCB" w:rsidRDefault="00000000" w:rsidP="00957A8B">
      <w:pPr>
        <w:ind w:firstLine="1"/>
        <w:rPr>
          <w:sz w:val="13"/>
          <w:szCs w:val="13"/>
        </w:rPr>
      </w:pPr>
      <w:r w:rsidRPr="00F82DCB">
        <w:rPr>
          <w:position w:val="-59"/>
          <w:sz w:val="13"/>
          <w:szCs w:val="13"/>
        </w:rPr>
        <w:drawing>
          <wp:inline distT="0" distB="0" distL="0" distR="0" wp14:anchorId="0F2ED123" wp14:editId="6BC783C7">
            <wp:extent cx="3135054" cy="1603579"/>
            <wp:effectExtent l="0" t="0" r="1905"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818"/>
                    <a:stretch>
                      <a:fillRect/>
                    </a:stretch>
                  </pic:blipFill>
                  <pic:spPr>
                    <a:xfrm>
                      <a:off x="0" y="0"/>
                      <a:ext cx="3154271" cy="1613408"/>
                    </a:xfrm>
                    <a:prstGeom prst="rect">
                      <a:avLst/>
                    </a:prstGeom>
                  </pic:spPr>
                </pic:pic>
              </a:graphicData>
            </a:graphic>
          </wp:inline>
        </w:drawing>
      </w:r>
    </w:p>
    <w:p w14:paraId="2DC0ACE2" w14:textId="77777777" w:rsidR="00D3738E" w:rsidRPr="00F82DCB" w:rsidRDefault="00D3738E" w:rsidP="00957A8B">
      <w:pPr>
        <w:rPr>
          <w:sz w:val="13"/>
          <w:szCs w:val="13"/>
        </w:rPr>
      </w:pPr>
    </w:p>
    <w:p w14:paraId="53B53271" w14:textId="77777777" w:rsidR="00D3738E" w:rsidRPr="00F82DCB" w:rsidRDefault="00D3738E" w:rsidP="00957A8B">
      <w:pPr>
        <w:rPr>
          <w:sz w:val="13"/>
          <w:szCs w:val="13"/>
        </w:rPr>
      </w:pPr>
    </w:p>
    <w:p w14:paraId="695CF8CF" w14:textId="0F970035" w:rsidR="00D3738E" w:rsidRPr="00F82DCB" w:rsidRDefault="00181D10" w:rsidP="00957A8B">
      <w:pPr>
        <w:rPr>
          <w:sz w:val="13"/>
          <w:szCs w:val="13"/>
        </w:rPr>
      </w:pPr>
      <w:r w:rsidRPr="00F82DCB">
        <w:rPr>
          <w:sz w:val="13"/>
          <w:szCs w:val="13"/>
        </w:rPr>
        <w:drawing>
          <wp:anchor distT="0" distB="0" distL="0" distR="0" simplePos="0" relativeHeight="251693056" behindDoc="1" locked="0" layoutInCell="0" allowOverlap="1" wp14:anchorId="5EE44C34" wp14:editId="414A5BBE">
            <wp:simplePos x="0" y="0"/>
            <wp:positionH relativeFrom="page">
              <wp:posOffset>459452</wp:posOffset>
            </wp:positionH>
            <wp:positionV relativeFrom="page">
              <wp:posOffset>2526987</wp:posOffset>
            </wp:positionV>
            <wp:extent cx="3130581" cy="774763"/>
            <wp:effectExtent l="0" t="0" r="0" b="0"/>
            <wp:wrapNone/>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819"/>
                    <a:stretch>
                      <a:fillRect/>
                    </a:stretch>
                  </pic:blipFill>
                  <pic:spPr>
                    <a:xfrm>
                      <a:off x="0" y="0"/>
                      <a:ext cx="3168324" cy="784104"/>
                    </a:xfrm>
                    <a:prstGeom prst="rect">
                      <a:avLst/>
                    </a:prstGeom>
                  </pic:spPr>
                </pic:pic>
              </a:graphicData>
            </a:graphic>
            <wp14:sizeRelH relativeFrom="margin">
              <wp14:pctWidth>0</wp14:pctWidth>
            </wp14:sizeRelH>
            <wp14:sizeRelV relativeFrom="margin">
              <wp14:pctHeight>0</wp14:pctHeight>
            </wp14:sizeRelV>
          </wp:anchor>
        </w:drawing>
      </w:r>
    </w:p>
    <w:p w14:paraId="2EC1FC49" w14:textId="77777777" w:rsidR="00D3738E" w:rsidRPr="00F82DCB" w:rsidRDefault="00D3738E" w:rsidP="00957A8B">
      <w:pPr>
        <w:rPr>
          <w:sz w:val="13"/>
          <w:szCs w:val="13"/>
        </w:rPr>
      </w:pPr>
    </w:p>
    <w:p w14:paraId="62F84340" w14:textId="77777777" w:rsidR="00D3738E" w:rsidRPr="00F82DCB" w:rsidRDefault="00D3738E" w:rsidP="00957A8B">
      <w:pPr>
        <w:rPr>
          <w:sz w:val="13"/>
          <w:szCs w:val="13"/>
        </w:rPr>
      </w:pPr>
    </w:p>
    <w:p w14:paraId="6938DA12" w14:textId="77777777" w:rsidR="00D3738E" w:rsidRPr="00F82DCB" w:rsidRDefault="00D3738E" w:rsidP="00957A8B">
      <w:pPr>
        <w:rPr>
          <w:sz w:val="13"/>
          <w:szCs w:val="13"/>
        </w:rPr>
      </w:pPr>
    </w:p>
    <w:p w14:paraId="4512CCFD" w14:textId="77777777" w:rsidR="00D3738E" w:rsidRPr="00F82DCB" w:rsidRDefault="00D3738E" w:rsidP="00957A8B">
      <w:pPr>
        <w:rPr>
          <w:sz w:val="13"/>
          <w:szCs w:val="13"/>
        </w:rPr>
      </w:pPr>
    </w:p>
    <w:p w14:paraId="7D4EE7B0" w14:textId="77777777" w:rsidR="00D3738E" w:rsidRPr="00F82DCB" w:rsidRDefault="00D3738E" w:rsidP="00957A8B">
      <w:pPr>
        <w:rPr>
          <w:sz w:val="13"/>
          <w:szCs w:val="13"/>
        </w:rPr>
      </w:pPr>
    </w:p>
    <w:p w14:paraId="571B4CB6" w14:textId="77777777" w:rsidR="00D3738E" w:rsidRPr="00F82DCB" w:rsidRDefault="00D3738E" w:rsidP="00957A8B">
      <w:pPr>
        <w:rPr>
          <w:sz w:val="13"/>
          <w:szCs w:val="13"/>
        </w:rPr>
      </w:pPr>
    </w:p>
    <w:p w14:paraId="4D5AD309" w14:textId="77777777" w:rsidR="00D3738E" w:rsidRPr="00F82DCB" w:rsidRDefault="00D3738E" w:rsidP="00957A8B">
      <w:pPr>
        <w:rPr>
          <w:sz w:val="13"/>
          <w:szCs w:val="13"/>
        </w:rPr>
      </w:pPr>
    </w:p>
    <w:p w14:paraId="305ECFD8" w14:textId="77777777" w:rsidR="00D3738E" w:rsidRPr="00F82DCB" w:rsidRDefault="00D3738E" w:rsidP="00957A8B">
      <w:pPr>
        <w:rPr>
          <w:sz w:val="13"/>
          <w:szCs w:val="13"/>
        </w:rPr>
      </w:pPr>
    </w:p>
    <w:p w14:paraId="40586790" w14:textId="77777777" w:rsidR="00D3738E" w:rsidRPr="00F82DCB" w:rsidRDefault="00D3738E" w:rsidP="00957A8B">
      <w:pPr>
        <w:rPr>
          <w:sz w:val="13"/>
          <w:szCs w:val="13"/>
        </w:rPr>
      </w:pPr>
    </w:p>
    <w:p w14:paraId="1A89CDD7" w14:textId="77777777" w:rsidR="00D3738E" w:rsidRPr="00F82DCB" w:rsidRDefault="00D3738E" w:rsidP="00957A8B">
      <w:pPr>
        <w:rPr>
          <w:sz w:val="13"/>
          <w:szCs w:val="13"/>
        </w:rPr>
      </w:pPr>
    </w:p>
    <w:p w14:paraId="33AA725E" w14:textId="746EF4F4" w:rsidR="00D3738E" w:rsidRPr="00F82DCB" w:rsidRDefault="00BD5967" w:rsidP="00957A8B">
      <w:pPr>
        <w:spacing w:before="68"/>
        <w:ind w:left="24" w:right="46" w:hanging="24"/>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【江山老师分析】此题容易做错，要注意审题，下面</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个说明一定要多读几遍，把题意搞清楚，</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才不容易做错</w:t>
      </w:r>
    </w:p>
    <w:p w14:paraId="2CF26202" w14:textId="77777777" w:rsidR="00D3738E" w:rsidRPr="00F82DCB" w:rsidRDefault="00000000" w:rsidP="00957A8B">
      <w:pPr>
        <w:spacing w:before="59"/>
        <w:ind w:left="19"/>
        <w:rPr>
          <w:rFonts w:ascii="楷体" w:eastAsia="楷体" w:hAnsi="楷体" w:cs="楷体"/>
          <w:sz w:val="11"/>
          <w:szCs w:val="11"/>
          <w:lang w:eastAsia="zh-CN"/>
        </w:rPr>
      </w:pP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1.假设不同类型的工作人员之间不能互换，但是同一类型的人员都可以从事与其相关的所有工作。</w:t>
      </w:r>
    </w:p>
    <w:p w14:paraId="69A6A2BE" w14:textId="77777777" w:rsidR="00D3738E" w:rsidRPr="00F82DCB" w:rsidRDefault="00000000" w:rsidP="00957A8B">
      <w:pPr>
        <w:spacing w:before="63"/>
        <w:ind w:right="260"/>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2.所有参与该项目的工作人员，从项目一开始就进入项目团队，并直到项目结束时才能离开，在</w:t>
      </w:r>
    </w:p>
    <w:p w14:paraId="38BE3FD2" w14:textId="77777777" w:rsidR="00D3738E" w:rsidRPr="00F82DCB" w:rsidRDefault="00000000" w:rsidP="00957A8B">
      <w:pPr>
        <w:spacing w:before="61"/>
        <w:ind w:left="10"/>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项目过程中不能承担其他活动。</w:t>
      </w:r>
    </w:p>
    <w:p w14:paraId="75A32B3C"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（所有的工作都按照整天计算）</w:t>
      </w:r>
    </w:p>
    <w:p w14:paraId="0FBE95BC" w14:textId="77777777" w:rsidR="00D3738E" w:rsidRPr="00F82DCB" w:rsidRDefault="00D3738E" w:rsidP="00957A8B">
      <w:pPr>
        <w:spacing w:before="8"/>
        <w:rPr>
          <w:sz w:val="13"/>
          <w:szCs w:val="13"/>
          <w:lang w:eastAsia="zh-CN"/>
        </w:rPr>
      </w:pPr>
    </w:p>
    <w:p w14:paraId="1D83075E" w14:textId="77777777" w:rsidR="00D3738E" w:rsidRPr="00F82DCB" w:rsidRDefault="00D3738E" w:rsidP="00957A8B">
      <w:pPr>
        <w:spacing w:before="8"/>
        <w:rPr>
          <w:sz w:val="13"/>
          <w:szCs w:val="13"/>
          <w:lang w:eastAsia="zh-CN"/>
        </w:rPr>
      </w:pPr>
    </w:p>
    <w:p w14:paraId="46BE7239" w14:textId="77777777" w:rsidR="00D3738E" w:rsidRPr="00F82DCB" w:rsidRDefault="00D3738E" w:rsidP="00957A8B">
      <w:pPr>
        <w:spacing w:before="8"/>
        <w:rPr>
          <w:sz w:val="13"/>
          <w:szCs w:val="13"/>
          <w:lang w:eastAsia="zh-CN"/>
        </w:rPr>
      </w:pPr>
    </w:p>
    <w:p w14:paraId="1330BCB7" w14:textId="77777777" w:rsidR="00D3738E" w:rsidRPr="00F82DCB" w:rsidRDefault="00D3738E" w:rsidP="00957A8B">
      <w:pPr>
        <w:spacing w:before="8"/>
        <w:rPr>
          <w:sz w:val="13"/>
          <w:szCs w:val="13"/>
          <w:lang w:eastAsia="zh-CN"/>
        </w:rPr>
      </w:pPr>
    </w:p>
    <w:p w14:paraId="4FC4814F" w14:textId="77777777" w:rsidR="00D3738E" w:rsidRPr="00F82DCB" w:rsidRDefault="00D3738E" w:rsidP="00957A8B">
      <w:pPr>
        <w:spacing w:before="8"/>
        <w:rPr>
          <w:sz w:val="13"/>
          <w:szCs w:val="13"/>
          <w:lang w:eastAsia="zh-CN"/>
        </w:rPr>
      </w:pPr>
    </w:p>
    <w:p w14:paraId="40A1A2D1" w14:textId="77777777" w:rsidR="00D3738E" w:rsidRPr="00F82DCB" w:rsidRDefault="00D3738E" w:rsidP="00957A8B">
      <w:pPr>
        <w:spacing w:before="8"/>
        <w:rPr>
          <w:sz w:val="13"/>
          <w:szCs w:val="13"/>
          <w:lang w:eastAsia="zh-CN"/>
        </w:rPr>
      </w:pPr>
    </w:p>
    <w:p w14:paraId="13F01414" w14:textId="77777777" w:rsidR="00D3738E" w:rsidRPr="00F82DCB" w:rsidRDefault="00D3738E" w:rsidP="00957A8B">
      <w:pPr>
        <w:spacing w:before="8"/>
        <w:rPr>
          <w:sz w:val="13"/>
          <w:szCs w:val="13"/>
          <w:lang w:eastAsia="zh-CN"/>
        </w:rPr>
      </w:pPr>
    </w:p>
    <w:p w14:paraId="7C3F092C" w14:textId="77777777" w:rsidR="00D3738E" w:rsidRPr="00F82DCB" w:rsidRDefault="00D3738E" w:rsidP="00957A8B">
      <w:pPr>
        <w:spacing w:before="8"/>
        <w:rPr>
          <w:sz w:val="13"/>
          <w:szCs w:val="13"/>
          <w:lang w:eastAsia="zh-CN"/>
        </w:rPr>
      </w:pPr>
    </w:p>
    <w:p w14:paraId="194FC8E2" w14:textId="77777777" w:rsidR="00D3738E" w:rsidRPr="00F82DCB" w:rsidRDefault="00D3738E" w:rsidP="00957A8B">
      <w:pPr>
        <w:spacing w:before="8"/>
        <w:rPr>
          <w:sz w:val="13"/>
          <w:szCs w:val="13"/>
          <w:lang w:eastAsia="zh-CN"/>
        </w:rPr>
      </w:pPr>
    </w:p>
    <w:p w14:paraId="24DA4F29" w14:textId="77777777" w:rsidR="00D3738E" w:rsidRPr="00F82DCB" w:rsidRDefault="00D3738E" w:rsidP="00957A8B">
      <w:pPr>
        <w:spacing w:before="8"/>
        <w:rPr>
          <w:sz w:val="13"/>
          <w:szCs w:val="13"/>
          <w:lang w:eastAsia="zh-CN"/>
        </w:rPr>
      </w:pPr>
    </w:p>
    <w:p w14:paraId="661B8F31" w14:textId="77777777" w:rsidR="00D3738E" w:rsidRPr="00F82DCB" w:rsidRDefault="00D3738E" w:rsidP="00957A8B">
      <w:pPr>
        <w:spacing w:before="8"/>
        <w:rPr>
          <w:sz w:val="13"/>
          <w:szCs w:val="13"/>
          <w:lang w:eastAsia="zh-CN"/>
        </w:rPr>
      </w:pPr>
    </w:p>
    <w:p w14:paraId="4A512696" w14:textId="77777777" w:rsidR="00D3738E" w:rsidRPr="00F82DCB" w:rsidRDefault="00D3738E" w:rsidP="00957A8B">
      <w:pPr>
        <w:spacing w:before="8"/>
        <w:rPr>
          <w:sz w:val="13"/>
          <w:szCs w:val="13"/>
          <w:lang w:eastAsia="zh-CN"/>
        </w:rPr>
      </w:pPr>
    </w:p>
    <w:p w14:paraId="264235E4" w14:textId="77777777" w:rsidR="00D3738E" w:rsidRPr="00F82DCB" w:rsidRDefault="00D3738E" w:rsidP="00957A8B">
      <w:pPr>
        <w:spacing w:before="8"/>
        <w:rPr>
          <w:sz w:val="13"/>
          <w:szCs w:val="13"/>
          <w:lang w:eastAsia="zh-CN"/>
        </w:rPr>
      </w:pPr>
    </w:p>
    <w:p w14:paraId="551A26CC" w14:textId="77777777" w:rsidR="00D3738E" w:rsidRPr="00F82DCB" w:rsidRDefault="00D3738E" w:rsidP="00957A8B">
      <w:pPr>
        <w:spacing w:before="8"/>
        <w:rPr>
          <w:sz w:val="13"/>
          <w:szCs w:val="13"/>
          <w:lang w:eastAsia="zh-CN"/>
        </w:rPr>
      </w:pPr>
    </w:p>
    <w:p w14:paraId="674F3813" w14:textId="211CD54C" w:rsidR="00D3738E" w:rsidRPr="00F82DCB" w:rsidRDefault="00181D10" w:rsidP="00957A8B">
      <w:pPr>
        <w:spacing w:before="7"/>
        <w:rPr>
          <w:sz w:val="13"/>
          <w:szCs w:val="13"/>
          <w:lang w:eastAsia="zh-CN"/>
        </w:rPr>
      </w:pPr>
      <w:r w:rsidRPr="00F82DCB">
        <w:rPr>
          <w:sz w:val="13"/>
          <w:szCs w:val="13"/>
        </w:rPr>
        <w:drawing>
          <wp:anchor distT="0" distB="0" distL="0" distR="0" simplePos="0" relativeHeight="251697152" behindDoc="1" locked="0" layoutInCell="0" allowOverlap="1" wp14:anchorId="47754867" wp14:editId="5CAE587F">
            <wp:simplePos x="0" y="0"/>
            <wp:positionH relativeFrom="page">
              <wp:posOffset>459452</wp:posOffset>
            </wp:positionH>
            <wp:positionV relativeFrom="page">
              <wp:posOffset>5671083</wp:posOffset>
            </wp:positionV>
            <wp:extent cx="3950388" cy="936922"/>
            <wp:effectExtent l="0" t="0" r="0" b="3175"/>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820"/>
                    <a:stretch>
                      <a:fillRect/>
                    </a:stretch>
                  </pic:blipFill>
                  <pic:spPr>
                    <a:xfrm>
                      <a:off x="0" y="0"/>
                      <a:ext cx="3974344" cy="942604"/>
                    </a:xfrm>
                    <a:prstGeom prst="rect">
                      <a:avLst/>
                    </a:prstGeom>
                  </pic:spPr>
                </pic:pic>
              </a:graphicData>
            </a:graphic>
            <wp14:sizeRelH relativeFrom="margin">
              <wp14:pctWidth>0</wp14:pctWidth>
            </wp14:sizeRelH>
            <wp14:sizeRelV relativeFrom="margin">
              <wp14:pctHeight>0</wp14:pctHeight>
            </wp14:sizeRelV>
          </wp:anchor>
        </w:drawing>
      </w:r>
    </w:p>
    <w:p w14:paraId="6527142E" w14:textId="77777777" w:rsidR="00D3738E" w:rsidRPr="00F82DCB" w:rsidRDefault="00D3738E" w:rsidP="00957A8B">
      <w:pPr>
        <w:rPr>
          <w:sz w:val="13"/>
          <w:szCs w:val="13"/>
          <w:lang w:eastAsia="zh-CN"/>
        </w:rPr>
        <w:sectPr w:rsidR="00D3738E" w:rsidRPr="00F82DCB">
          <w:headerReference w:type="even" r:id="rId821"/>
          <w:headerReference w:type="default" r:id="rId822"/>
          <w:headerReference w:type="first" r:id="rId823"/>
          <w:pgSz w:w="10320" w:h="14568"/>
          <w:pgMar w:top="400" w:right="720" w:bottom="0" w:left="718" w:header="0" w:footer="0" w:gutter="0"/>
          <w:cols w:space="720" w:equalWidth="0">
            <w:col w:w="8881" w:space="0"/>
          </w:cols>
        </w:sectPr>
      </w:pPr>
    </w:p>
    <w:p w14:paraId="273E1C67" w14:textId="77777777" w:rsidR="00D3738E" w:rsidRPr="00F82DCB" w:rsidRDefault="00000000" w:rsidP="00957A8B">
      <w:pPr>
        <w:tabs>
          <w:tab w:val="left" w:pos="118"/>
        </w:tabs>
        <w:spacing w:before="4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4D4604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27E5ADC" w14:textId="77777777" w:rsidR="00D3738E" w:rsidRPr="00F82DCB" w:rsidRDefault="00000000" w:rsidP="00957A8B">
      <w:pPr>
        <w:pStyle w:val="a3"/>
        <w:spacing w:before="7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27 </w:t>
      </w:r>
      <w:r w:rsidRPr="00F82DCB">
        <w:rPr>
          <w:sz w:val="13"/>
          <w:szCs w:val="13"/>
          <w:lang w:eastAsia="zh-CN"/>
          <w14:textOutline w14:w="3352" w14:cap="rnd" w14:cmpd="sng" w14:algn="ctr">
            <w14:solidFill>
              <w14:srgbClr w14:val="000000"/>
            </w14:solidFill>
            <w14:prstDash w14:val="solid"/>
            <w14:round/>
          </w14:textOutline>
        </w:rPr>
        <w:t>分）</w:t>
      </w:r>
    </w:p>
    <w:p w14:paraId="3470864F" w14:textId="77777777" w:rsidR="00D3738E" w:rsidRPr="00F82DCB" w:rsidRDefault="00D3738E" w:rsidP="00957A8B">
      <w:pPr>
        <w:rPr>
          <w:sz w:val="13"/>
          <w:szCs w:val="13"/>
          <w:lang w:eastAsia="zh-CN"/>
        </w:rPr>
        <w:sectPr w:rsidR="00D3738E" w:rsidRPr="00F82DCB">
          <w:type w:val="continuous"/>
          <w:pgSz w:w="10320" w:h="14568"/>
          <w:pgMar w:top="400" w:right="720" w:bottom="0" w:left="718" w:header="0" w:footer="0" w:gutter="0"/>
          <w:cols w:num="2" w:space="720" w:equalWidth="0">
            <w:col w:w="5061" w:space="14"/>
            <w:col w:w="3807" w:space="0"/>
          </w:cols>
        </w:sectPr>
      </w:pPr>
    </w:p>
    <w:p w14:paraId="5BDD5D1D" w14:textId="77777777" w:rsidR="00D3738E" w:rsidRPr="00F82DCB" w:rsidRDefault="00D3738E" w:rsidP="00957A8B">
      <w:pPr>
        <w:spacing w:before="38"/>
        <w:rPr>
          <w:sz w:val="13"/>
          <w:szCs w:val="13"/>
          <w:lang w:eastAsia="zh-CN"/>
        </w:rPr>
      </w:pPr>
    </w:p>
    <w:p w14:paraId="564A0843" w14:textId="77777777" w:rsidR="00D3738E" w:rsidRPr="00F82DCB" w:rsidRDefault="00D3738E" w:rsidP="00957A8B">
      <w:pPr>
        <w:rPr>
          <w:sz w:val="13"/>
          <w:szCs w:val="13"/>
          <w:lang w:eastAsia="zh-CN"/>
        </w:rPr>
        <w:sectPr w:rsidR="00D3738E" w:rsidRPr="00F82DCB">
          <w:type w:val="continuous"/>
          <w:pgSz w:w="10320" w:h="14568"/>
          <w:pgMar w:top="400" w:right="720" w:bottom="0" w:left="718" w:header="0" w:footer="0" w:gutter="0"/>
          <w:cols w:space="720" w:equalWidth="0">
            <w:col w:w="8881" w:space="0"/>
          </w:cols>
        </w:sectPr>
      </w:pPr>
    </w:p>
    <w:p w14:paraId="712BCD4D" w14:textId="77777777" w:rsidR="00D3738E" w:rsidRPr="00F82DCB" w:rsidRDefault="00000000" w:rsidP="00957A8B">
      <w:pPr>
        <w:spacing w:before="38"/>
        <w:ind w:left="41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- 1113 -</w:t>
      </w:r>
    </w:p>
    <w:p w14:paraId="386FF072" w14:textId="6A4F059A" w:rsidR="00D3738E" w:rsidRPr="00F82DCB" w:rsidRDefault="00D3738E" w:rsidP="00957A8B">
      <w:pPr>
        <w:spacing w:before="25"/>
        <w:ind w:left="446"/>
        <w:rPr>
          <w:rFonts w:ascii="楷体" w:eastAsia="楷体" w:hAnsi="楷体" w:cs="楷体"/>
          <w:sz w:val="10"/>
          <w:szCs w:val="10"/>
          <w:lang w:eastAsia="zh-CN"/>
        </w:rPr>
      </w:pPr>
    </w:p>
    <w:p w14:paraId="3968076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6F1BB69" w14:textId="06AC49BA" w:rsidR="00D3738E" w:rsidRPr="00F82DCB" w:rsidRDefault="00D3738E" w:rsidP="00957A8B">
      <w:pPr>
        <w:spacing w:before="224"/>
        <w:rPr>
          <w:rFonts w:ascii="楷体" w:eastAsia="楷体" w:hAnsi="楷体" w:cs="楷体"/>
          <w:sz w:val="10"/>
          <w:szCs w:val="10"/>
          <w:lang w:eastAsia="zh-CN"/>
        </w:rPr>
      </w:pPr>
    </w:p>
    <w:p w14:paraId="62AF8AAD"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0367FF65" w14:textId="77777777" w:rsidR="00D3738E" w:rsidRPr="00F82DCB" w:rsidRDefault="00D3738E" w:rsidP="00957A8B">
      <w:pPr>
        <w:rPr>
          <w:sz w:val="13"/>
          <w:szCs w:val="13"/>
          <w:lang w:eastAsia="zh-CN"/>
        </w:rPr>
      </w:pPr>
    </w:p>
    <w:p w14:paraId="47BD726C" w14:textId="77777777" w:rsidR="00D3738E" w:rsidRPr="00F82DCB" w:rsidRDefault="00000000" w:rsidP="00957A8B">
      <w:pPr>
        <w:pStyle w:val="a3"/>
        <w:spacing w:before="68"/>
        <w:ind w:left="886"/>
        <w:rPr>
          <w:sz w:val="13"/>
          <w:szCs w:val="13"/>
          <w:lang w:eastAsia="zh-CN"/>
        </w:rPr>
      </w:pPr>
      <w:r w:rsidRPr="00F82DCB">
        <w:rPr>
          <w:sz w:val="13"/>
          <w:szCs w:val="13"/>
          <w:lang w:eastAsia="zh-CN"/>
        </w:rPr>
        <w:t>某信息系统项目包含如下十个活动。各活动的历时、活动逻辑关系如下表所示：</w:t>
      </w:r>
    </w:p>
    <w:p w14:paraId="49DB83EF"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D3738E" w:rsidRPr="00F82DCB" w14:paraId="3F07304F" w14:textId="77777777">
        <w:trPr>
          <w:trHeight w:val="321"/>
        </w:trPr>
        <w:tc>
          <w:tcPr>
            <w:tcW w:w="2844" w:type="dxa"/>
          </w:tcPr>
          <w:p w14:paraId="0561347B" w14:textId="77777777" w:rsidR="00D3738E" w:rsidRPr="00F82DCB" w:rsidRDefault="00000000" w:rsidP="00957A8B">
            <w:pPr>
              <w:pStyle w:val="TableText"/>
              <w:spacing w:before="53"/>
              <w:ind w:left="1014"/>
              <w:rPr>
                <w:sz w:val="13"/>
                <w:szCs w:val="13"/>
              </w:rPr>
            </w:pPr>
            <w:r w:rsidRPr="00F82DCB">
              <w:rPr>
                <w:sz w:val="13"/>
                <w:szCs w:val="13"/>
              </w:rPr>
              <w:t>活动名称</w:t>
            </w:r>
          </w:p>
        </w:tc>
        <w:tc>
          <w:tcPr>
            <w:tcW w:w="2840" w:type="dxa"/>
          </w:tcPr>
          <w:p w14:paraId="7D26FF30" w14:textId="77777777" w:rsidR="00D3738E" w:rsidRPr="00F82DCB" w:rsidRDefault="00000000" w:rsidP="00957A8B">
            <w:pPr>
              <w:pStyle w:val="TableText"/>
              <w:spacing w:before="53"/>
              <w:ind w:left="695"/>
              <w:rPr>
                <w:sz w:val="13"/>
                <w:szCs w:val="13"/>
              </w:rPr>
            </w:pPr>
            <w:r w:rsidRPr="00F82DCB">
              <w:rPr>
                <w:sz w:val="13"/>
                <w:szCs w:val="13"/>
              </w:rPr>
              <w:t>活动历时（天）</w:t>
            </w:r>
          </w:p>
        </w:tc>
        <w:tc>
          <w:tcPr>
            <w:tcW w:w="2845" w:type="dxa"/>
          </w:tcPr>
          <w:p w14:paraId="5C18D098" w14:textId="77777777" w:rsidR="00D3738E" w:rsidRPr="00F82DCB" w:rsidRDefault="00000000" w:rsidP="00957A8B">
            <w:pPr>
              <w:pStyle w:val="TableText"/>
              <w:spacing w:before="53"/>
              <w:ind w:left="1016"/>
              <w:rPr>
                <w:sz w:val="13"/>
                <w:szCs w:val="13"/>
              </w:rPr>
            </w:pPr>
            <w:r w:rsidRPr="00F82DCB">
              <w:rPr>
                <w:sz w:val="13"/>
                <w:szCs w:val="13"/>
              </w:rPr>
              <w:t>紧前活动</w:t>
            </w:r>
          </w:p>
        </w:tc>
      </w:tr>
      <w:tr w:rsidR="00D3738E" w:rsidRPr="00F82DCB" w14:paraId="4907FB41" w14:textId="77777777">
        <w:trPr>
          <w:trHeight w:val="316"/>
        </w:trPr>
        <w:tc>
          <w:tcPr>
            <w:tcW w:w="2844" w:type="dxa"/>
          </w:tcPr>
          <w:p w14:paraId="11D51F6B" w14:textId="77777777" w:rsidR="00D3738E" w:rsidRPr="00F82DCB" w:rsidRDefault="00000000" w:rsidP="00957A8B">
            <w:pPr>
              <w:spacing w:before="92"/>
              <w:ind w:left="134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840" w:type="dxa"/>
          </w:tcPr>
          <w:p w14:paraId="382301BF" w14:textId="77777777" w:rsidR="00D3738E" w:rsidRPr="00F82DCB" w:rsidRDefault="00000000" w:rsidP="00957A8B">
            <w:pPr>
              <w:spacing w:before="92"/>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845" w:type="dxa"/>
          </w:tcPr>
          <w:p w14:paraId="3206C6DE" w14:textId="77777777" w:rsidR="00D3738E" w:rsidRPr="00F82DCB" w:rsidRDefault="00000000" w:rsidP="00957A8B">
            <w:pPr>
              <w:spacing w:before="180"/>
              <w:ind w:left="1361"/>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0E8B4CE2" w14:textId="77777777">
        <w:trPr>
          <w:trHeight w:val="316"/>
        </w:trPr>
        <w:tc>
          <w:tcPr>
            <w:tcW w:w="2844" w:type="dxa"/>
          </w:tcPr>
          <w:p w14:paraId="523EC6D3" w14:textId="77777777" w:rsidR="00D3738E" w:rsidRPr="00F82DCB" w:rsidRDefault="00000000" w:rsidP="00957A8B">
            <w:pPr>
              <w:spacing w:before="96"/>
              <w:ind w:left="13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840" w:type="dxa"/>
          </w:tcPr>
          <w:p w14:paraId="4D5E812A" w14:textId="77777777" w:rsidR="00D3738E" w:rsidRPr="00F82DCB" w:rsidRDefault="00000000" w:rsidP="00957A8B">
            <w:pPr>
              <w:spacing w:before="96"/>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845" w:type="dxa"/>
          </w:tcPr>
          <w:p w14:paraId="3D8E1368" w14:textId="77777777" w:rsidR="00D3738E" w:rsidRPr="00F82DCB" w:rsidRDefault="00000000" w:rsidP="00957A8B">
            <w:pPr>
              <w:spacing w:before="93"/>
              <w:ind w:left="13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3DA2A18A" w14:textId="77777777">
        <w:trPr>
          <w:trHeight w:val="316"/>
        </w:trPr>
        <w:tc>
          <w:tcPr>
            <w:tcW w:w="2844" w:type="dxa"/>
          </w:tcPr>
          <w:p w14:paraId="11113440" w14:textId="77777777" w:rsidR="00D3738E" w:rsidRPr="00F82DCB" w:rsidRDefault="00000000" w:rsidP="00957A8B">
            <w:pPr>
              <w:spacing w:before="93"/>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840" w:type="dxa"/>
          </w:tcPr>
          <w:p w14:paraId="5C0E2CED" w14:textId="77777777" w:rsidR="00D3738E" w:rsidRPr="00F82DCB" w:rsidRDefault="00000000" w:rsidP="00957A8B">
            <w:pPr>
              <w:spacing w:before="93"/>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845" w:type="dxa"/>
          </w:tcPr>
          <w:p w14:paraId="26DE6A59" w14:textId="77777777" w:rsidR="00D3738E" w:rsidRPr="00F82DCB" w:rsidRDefault="00000000" w:rsidP="00957A8B">
            <w:pPr>
              <w:pStyle w:val="TableText"/>
              <w:spacing w:before="92"/>
              <w:ind w:left="11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B </w:t>
            </w:r>
            <w:r w:rsidRPr="00F82DCB">
              <w:rPr>
                <w:sz w:val="13"/>
                <w:szCs w:val="13"/>
              </w:rPr>
              <w:t>、</w:t>
            </w:r>
            <w:r w:rsidRPr="00F82DCB">
              <w:rPr>
                <w:rFonts w:ascii="Times New Roman" w:eastAsia="Times New Roman" w:hAnsi="Times New Roman" w:cs="Times New Roman"/>
                <w:sz w:val="13"/>
                <w:szCs w:val="13"/>
              </w:rPr>
              <w:t>D</w:t>
            </w:r>
          </w:p>
        </w:tc>
      </w:tr>
      <w:tr w:rsidR="00D3738E" w:rsidRPr="00F82DCB" w14:paraId="23DCB4B5" w14:textId="77777777">
        <w:trPr>
          <w:trHeight w:val="316"/>
        </w:trPr>
        <w:tc>
          <w:tcPr>
            <w:tcW w:w="2844" w:type="dxa"/>
          </w:tcPr>
          <w:p w14:paraId="231BF05E" w14:textId="77777777" w:rsidR="00D3738E" w:rsidRPr="00F82DCB" w:rsidRDefault="00000000" w:rsidP="00957A8B">
            <w:pPr>
              <w:spacing w:before="97"/>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840" w:type="dxa"/>
          </w:tcPr>
          <w:p w14:paraId="01E119B3" w14:textId="77777777" w:rsidR="00D3738E" w:rsidRPr="00F82DCB" w:rsidRDefault="00000000" w:rsidP="00957A8B">
            <w:pPr>
              <w:spacing w:before="94"/>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2845" w:type="dxa"/>
          </w:tcPr>
          <w:p w14:paraId="33A38972" w14:textId="77777777" w:rsidR="00D3738E" w:rsidRPr="00F82DCB" w:rsidRDefault="00000000" w:rsidP="00957A8B">
            <w:pPr>
              <w:spacing w:before="94"/>
              <w:ind w:left="13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10F2D93B" w14:textId="77777777">
        <w:trPr>
          <w:trHeight w:val="316"/>
        </w:trPr>
        <w:tc>
          <w:tcPr>
            <w:tcW w:w="2844" w:type="dxa"/>
          </w:tcPr>
          <w:p w14:paraId="650D4983" w14:textId="77777777" w:rsidR="00D3738E" w:rsidRPr="00F82DCB" w:rsidRDefault="00000000" w:rsidP="00957A8B">
            <w:pPr>
              <w:spacing w:before="98"/>
              <w:ind w:left="13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840" w:type="dxa"/>
          </w:tcPr>
          <w:p w14:paraId="49CA048D" w14:textId="77777777" w:rsidR="00D3738E" w:rsidRPr="00F82DCB" w:rsidRDefault="00000000" w:rsidP="00957A8B">
            <w:pPr>
              <w:spacing w:before="94"/>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845" w:type="dxa"/>
          </w:tcPr>
          <w:p w14:paraId="661D6685" w14:textId="77777777" w:rsidR="00D3738E" w:rsidRPr="00F82DCB" w:rsidRDefault="00000000" w:rsidP="00957A8B">
            <w:pPr>
              <w:pStyle w:val="TableText"/>
              <w:spacing w:before="90"/>
              <w:ind w:left="11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C </w:t>
            </w:r>
            <w:r w:rsidRPr="00F82DCB">
              <w:rPr>
                <w:sz w:val="13"/>
                <w:szCs w:val="13"/>
              </w:rPr>
              <w:t>、</w:t>
            </w:r>
            <w:r w:rsidRPr="00F82DCB">
              <w:rPr>
                <w:rFonts w:ascii="Times New Roman" w:eastAsia="Times New Roman" w:hAnsi="Times New Roman" w:cs="Times New Roman"/>
                <w:sz w:val="13"/>
                <w:szCs w:val="13"/>
              </w:rPr>
              <w:t>G</w:t>
            </w:r>
          </w:p>
        </w:tc>
      </w:tr>
      <w:tr w:rsidR="00D3738E" w:rsidRPr="00F82DCB" w14:paraId="5381BB7B" w14:textId="77777777">
        <w:trPr>
          <w:trHeight w:val="321"/>
        </w:trPr>
        <w:tc>
          <w:tcPr>
            <w:tcW w:w="2844" w:type="dxa"/>
          </w:tcPr>
          <w:p w14:paraId="4F8468E6" w14:textId="77777777" w:rsidR="00D3738E" w:rsidRPr="00F82DCB" w:rsidRDefault="00000000" w:rsidP="00957A8B">
            <w:pPr>
              <w:spacing w:before="103"/>
              <w:ind w:left="136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840" w:type="dxa"/>
          </w:tcPr>
          <w:p w14:paraId="25B92FCD" w14:textId="77777777" w:rsidR="00D3738E" w:rsidRPr="00F82DCB" w:rsidRDefault="00000000" w:rsidP="00957A8B">
            <w:pPr>
              <w:spacing w:before="100"/>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845" w:type="dxa"/>
          </w:tcPr>
          <w:p w14:paraId="4C6B82B2" w14:textId="77777777" w:rsidR="00D3738E" w:rsidRPr="00F82DCB" w:rsidRDefault="00000000" w:rsidP="00957A8B">
            <w:pPr>
              <w:spacing w:before="100"/>
              <w:ind w:left="13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2E3E015E" w14:textId="77777777">
        <w:trPr>
          <w:trHeight w:val="316"/>
        </w:trPr>
        <w:tc>
          <w:tcPr>
            <w:tcW w:w="2844" w:type="dxa"/>
          </w:tcPr>
          <w:p w14:paraId="33024F33" w14:textId="77777777" w:rsidR="00D3738E" w:rsidRPr="00F82DCB" w:rsidRDefault="00000000" w:rsidP="00957A8B">
            <w:pPr>
              <w:spacing w:before="95"/>
              <w:ind w:left="13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840" w:type="dxa"/>
          </w:tcPr>
          <w:p w14:paraId="7AA5387B" w14:textId="77777777" w:rsidR="00D3738E" w:rsidRPr="00F82DCB" w:rsidRDefault="00000000" w:rsidP="00957A8B">
            <w:pPr>
              <w:spacing w:before="96"/>
              <w:ind w:left="13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845" w:type="dxa"/>
          </w:tcPr>
          <w:p w14:paraId="2F74C889" w14:textId="77777777" w:rsidR="00D3738E" w:rsidRPr="00F82DCB" w:rsidRDefault="00000000" w:rsidP="00957A8B">
            <w:pPr>
              <w:spacing w:before="99"/>
              <w:ind w:left="13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r>
      <w:tr w:rsidR="00D3738E" w:rsidRPr="00F82DCB" w14:paraId="1F3B6078" w14:textId="77777777">
        <w:trPr>
          <w:trHeight w:val="316"/>
        </w:trPr>
        <w:tc>
          <w:tcPr>
            <w:tcW w:w="2844" w:type="dxa"/>
          </w:tcPr>
          <w:p w14:paraId="1BC74592" w14:textId="77777777" w:rsidR="00D3738E" w:rsidRPr="00F82DCB" w:rsidRDefault="00000000" w:rsidP="00957A8B">
            <w:pPr>
              <w:spacing w:before="99"/>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840" w:type="dxa"/>
          </w:tcPr>
          <w:p w14:paraId="46C4C463" w14:textId="77777777" w:rsidR="00D3738E" w:rsidRPr="00F82DCB" w:rsidRDefault="00000000" w:rsidP="00957A8B">
            <w:pPr>
              <w:spacing w:before="96"/>
              <w:ind w:left="13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845" w:type="dxa"/>
          </w:tcPr>
          <w:p w14:paraId="05AED559" w14:textId="77777777" w:rsidR="00D3738E" w:rsidRPr="00F82DCB" w:rsidRDefault="00000000" w:rsidP="00957A8B">
            <w:pPr>
              <w:spacing w:before="99"/>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r>
      <w:tr w:rsidR="00D3738E" w:rsidRPr="00F82DCB" w14:paraId="1E7BB1C7" w14:textId="77777777">
        <w:trPr>
          <w:trHeight w:val="316"/>
        </w:trPr>
        <w:tc>
          <w:tcPr>
            <w:tcW w:w="2844" w:type="dxa"/>
          </w:tcPr>
          <w:p w14:paraId="43F0AAB8" w14:textId="77777777" w:rsidR="00D3738E" w:rsidRPr="00F82DCB" w:rsidRDefault="00000000" w:rsidP="00957A8B">
            <w:pPr>
              <w:spacing w:before="100"/>
              <w:ind w:left="13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840" w:type="dxa"/>
          </w:tcPr>
          <w:p w14:paraId="02D2277E" w14:textId="77777777" w:rsidR="00D3738E" w:rsidRPr="00F82DCB" w:rsidRDefault="00000000" w:rsidP="00957A8B">
            <w:pPr>
              <w:spacing w:before="100"/>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845" w:type="dxa"/>
          </w:tcPr>
          <w:p w14:paraId="5341CDA9" w14:textId="77777777" w:rsidR="00D3738E" w:rsidRPr="00F82DCB" w:rsidRDefault="00000000" w:rsidP="00957A8B">
            <w:pPr>
              <w:spacing w:before="100"/>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r>
      <w:tr w:rsidR="00D3738E" w:rsidRPr="00F82DCB" w14:paraId="39EEE6C2" w14:textId="77777777">
        <w:trPr>
          <w:trHeight w:val="321"/>
        </w:trPr>
        <w:tc>
          <w:tcPr>
            <w:tcW w:w="2844" w:type="dxa"/>
          </w:tcPr>
          <w:p w14:paraId="0A5FE08F" w14:textId="77777777" w:rsidR="00D3738E" w:rsidRPr="00F82DCB" w:rsidRDefault="00000000" w:rsidP="00957A8B">
            <w:pPr>
              <w:spacing w:before="100"/>
              <w:ind w:left="13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2840" w:type="dxa"/>
          </w:tcPr>
          <w:p w14:paraId="1B368972" w14:textId="77777777" w:rsidR="00D3738E" w:rsidRPr="00F82DCB" w:rsidRDefault="00000000" w:rsidP="00957A8B">
            <w:pPr>
              <w:spacing w:before="97"/>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845" w:type="dxa"/>
          </w:tcPr>
          <w:p w14:paraId="1643966F" w14:textId="77777777" w:rsidR="00D3738E" w:rsidRPr="00F82DCB" w:rsidRDefault="00000000" w:rsidP="00957A8B">
            <w:pPr>
              <w:pStyle w:val="TableText"/>
              <w:spacing w:before="96"/>
              <w:ind w:left="12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H </w:t>
            </w:r>
            <w:r w:rsidRPr="00F82DCB">
              <w:rPr>
                <w:sz w:val="13"/>
                <w:szCs w:val="13"/>
              </w:rPr>
              <w:t>、</w:t>
            </w:r>
            <w:r w:rsidRPr="00F82DCB">
              <w:rPr>
                <w:rFonts w:ascii="Times New Roman" w:eastAsia="Times New Roman" w:hAnsi="Times New Roman" w:cs="Times New Roman"/>
                <w:sz w:val="13"/>
                <w:szCs w:val="13"/>
              </w:rPr>
              <w:t>I</w:t>
            </w:r>
          </w:p>
        </w:tc>
      </w:tr>
    </w:tbl>
    <w:p w14:paraId="1D17706D" w14:textId="77777777" w:rsidR="00D3738E" w:rsidRPr="00F82DCB" w:rsidRDefault="00000000" w:rsidP="00957A8B">
      <w:pPr>
        <w:pStyle w:val="a3"/>
        <w:spacing w:before="49"/>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2740D82C" w14:textId="77777777" w:rsidR="00D3738E" w:rsidRPr="00F82DCB" w:rsidRDefault="00000000" w:rsidP="00957A8B">
      <w:pPr>
        <w:pStyle w:val="a3"/>
        <w:spacing w:before="59"/>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）请给出该项目的关键路径和总工期。</w:t>
      </w:r>
    </w:p>
    <w:p w14:paraId="7DB1C9E7"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）请给出活动 </w:t>
      </w:r>
      <w:r w:rsidRPr="00F82DCB">
        <w:rPr>
          <w:rFonts w:ascii="Times New Roman" w:eastAsia="Times New Roman" w:hAnsi="Times New Roman" w:cs="Times New Roman"/>
          <w:sz w:val="13"/>
          <w:szCs w:val="13"/>
          <w:lang w:eastAsia="zh-CN"/>
        </w:rPr>
        <w:t>E</w:t>
      </w:r>
      <w:r w:rsidRPr="00F82DCB">
        <w:rPr>
          <w:sz w:val="13"/>
          <w:szCs w:val="13"/>
          <w:lang w:eastAsia="zh-CN"/>
        </w:rPr>
        <w:t>、</w:t>
      </w:r>
      <w:r w:rsidRPr="00F82DCB">
        <w:rPr>
          <w:rFonts w:ascii="Times New Roman" w:eastAsia="Times New Roman" w:hAnsi="Times New Roman" w:cs="Times New Roman"/>
          <w:sz w:val="13"/>
          <w:szCs w:val="13"/>
          <w:lang w:eastAsia="zh-CN"/>
        </w:rPr>
        <w:t xml:space="preserve">G </w:t>
      </w:r>
      <w:r w:rsidRPr="00F82DCB">
        <w:rPr>
          <w:sz w:val="13"/>
          <w:szCs w:val="13"/>
          <w:lang w:eastAsia="zh-CN"/>
        </w:rPr>
        <w:t>的总浮动时间和自由浮动时间。</w:t>
      </w:r>
    </w:p>
    <w:p w14:paraId="289B8C6B" w14:textId="77777777" w:rsidR="00D3738E" w:rsidRPr="00F82DCB" w:rsidRDefault="00000000" w:rsidP="00957A8B">
      <w:pPr>
        <w:pStyle w:val="a3"/>
        <w:spacing w:before="60"/>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7266B51E" w14:textId="77777777" w:rsidR="00D3738E" w:rsidRPr="00F82DCB" w:rsidRDefault="00000000" w:rsidP="00957A8B">
      <w:pPr>
        <w:pStyle w:val="a3"/>
        <w:spacing w:before="61"/>
        <w:ind w:left="125" w:hanging="3"/>
        <w:rPr>
          <w:sz w:val="13"/>
          <w:szCs w:val="13"/>
          <w:lang w:eastAsia="zh-CN"/>
        </w:rPr>
      </w:pPr>
      <w:r w:rsidRPr="00F82DCB">
        <w:rPr>
          <w:sz w:val="13"/>
          <w:szCs w:val="13"/>
          <w:lang w:eastAsia="zh-CN"/>
        </w:rPr>
        <w:t xml:space="preserve">在项目开始前， 客户希望项目工期压缩为 </w:t>
      </w:r>
      <w:r w:rsidRPr="00F82DCB">
        <w:rPr>
          <w:rFonts w:ascii="Times New Roman" w:eastAsia="Times New Roman" w:hAnsi="Times New Roman" w:cs="Times New Roman"/>
          <w:sz w:val="13"/>
          <w:szCs w:val="13"/>
          <w:lang w:eastAsia="zh-CN"/>
        </w:rPr>
        <w:t>19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天，并愿意承担所发生的所有额外费用。经过对各项 活动的测算发现，只有活动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D</w:t>
      </w:r>
      <w:r w:rsidRPr="00F82DCB">
        <w:rPr>
          <w:sz w:val="13"/>
          <w:szCs w:val="13"/>
          <w:lang w:eastAsia="zh-CN"/>
        </w:rPr>
        <w:t>、</w:t>
      </w:r>
      <w:r w:rsidRPr="00F82DCB">
        <w:rPr>
          <w:rFonts w:ascii="Times New Roman" w:eastAsia="Times New Roman" w:hAnsi="Times New Roman" w:cs="Times New Roman"/>
          <w:sz w:val="13"/>
          <w:szCs w:val="13"/>
          <w:lang w:eastAsia="zh-CN"/>
        </w:rPr>
        <w:t xml:space="preserve">I </w:t>
      </w:r>
      <w:r w:rsidRPr="00F82DCB">
        <w:rPr>
          <w:sz w:val="13"/>
          <w:szCs w:val="13"/>
          <w:lang w:eastAsia="zh-CN"/>
        </w:rPr>
        <w:t xml:space="preserve">有可能缩短工期，其余活动均无法缩短工期。活动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 xml:space="preserve">I </w:t>
      </w:r>
      <w:r w:rsidRPr="00F82DCB">
        <w:rPr>
          <w:sz w:val="13"/>
          <w:szCs w:val="13"/>
          <w:lang w:eastAsia="zh-CN"/>
        </w:rPr>
        <w:t>最多可以缩短的天数以及额外费用如下：</w:t>
      </w:r>
    </w:p>
    <w:p w14:paraId="693F2E57"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7"/>
        <w:gridCol w:w="2125"/>
        <w:gridCol w:w="5157"/>
      </w:tblGrid>
      <w:tr w:rsidR="00D3738E" w:rsidRPr="00F82DCB" w14:paraId="63B357E0" w14:textId="77777777">
        <w:trPr>
          <w:trHeight w:val="320"/>
        </w:trPr>
        <w:tc>
          <w:tcPr>
            <w:tcW w:w="1247" w:type="dxa"/>
          </w:tcPr>
          <w:p w14:paraId="37E1B5EB" w14:textId="77777777" w:rsidR="00D3738E" w:rsidRPr="00F82DCB" w:rsidRDefault="00000000" w:rsidP="00957A8B">
            <w:pPr>
              <w:pStyle w:val="TableText"/>
              <w:spacing w:before="53"/>
              <w:ind w:left="212"/>
              <w:rPr>
                <w:sz w:val="13"/>
                <w:szCs w:val="13"/>
              </w:rPr>
            </w:pPr>
            <w:r w:rsidRPr="00F82DCB">
              <w:rPr>
                <w:sz w:val="13"/>
                <w:szCs w:val="13"/>
              </w:rPr>
              <w:t>活动名称</w:t>
            </w:r>
          </w:p>
        </w:tc>
        <w:tc>
          <w:tcPr>
            <w:tcW w:w="2125" w:type="dxa"/>
          </w:tcPr>
          <w:p w14:paraId="690CCAF1" w14:textId="77777777" w:rsidR="00D3738E" w:rsidRPr="00F82DCB" w:rsidRDefault="00000000" w:rsidP="00957A8B">
            <w:pPr>
              <w:pStyle w:val="TableText"/>
              <w:spacing w:before="53"/>
              <w:ind w:left="126"/>
              <w:rPr>
                <w:sz w:val="13"/>
                <w:szCs w:val="13"/>
              </w:rPr>
            </w:pPr>
            <w:r w:rsidRPr="00F82DCB">
              <w:rPr>
                <w:sz w:val="13"/>
                <w:szCs w:val="13"/>
              </w:rPr>
              <w:t>最多可以缩短的天数</w:t>
            </w:r>
          </w:p>
        </w:tc>
        <w:tc>
          <w:tcPr>
            <w:tcW w:w="5157" w:type="dxa"/>
          </w:tcPr>
          <w:p w14:paraId="2AD25FD6" w14:textId="77777777" w:rsidR="00D3738E" w:rsidRPr="00F82DCB" w:rsidRDefault="00000000" w:rsidP="00957A8B">
            <w:pPr>
              <w:pStyle w:val="TableText"/>
              <w:spacing w:before="53"/>
              <w:ind w:left="797"/>
              <w:rPr>
                <w:sz w:val="13"/>
                <w:szCs w:val="13"/>
                <w:lang w:eastAsia="zh-CN"/>
              </w:rPr>
            </w:pPr>
            <w:r w:rsidRPr="00F82DCB">
              <w:rPr>
                <w:sz w:val="13"/>
                <w:szCs w:val="13"/>
                <w:lang w:eastAsia="zh-CN"/>
              </w:rPr>
              <w:t>每缩短一天需要增加的额外费用（元）</w:t>
            </w:r>
          </w:p>
        </w:tc>
      </w:tr>
      <w:tr w:rsidR="00D3738E" w:rsidRPr="00F82DCB" w14:paraId="7416605A" w14:textId="77777777">
        <w:trPr>
          <w:trHeight w:val="315"/>
        </w:trPr>
        <w:tc>
          <w:tcPr>
            <w:tcW w:w="1247" w:type="dxa"/>
          </w:tcPr>
          <w:p w14:paraId="723F22FC" w14:textId="77777777" w:rsidR="00D3738E" w:rsidRPr="00F82DCB" w:rsidRDefault="00000000" w:rsidP="00957A8B">
            <w:pPr>
              <w:spacing w:before="96"/>
              <w:ind w:left="5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125" w:type="dxa"/>
          </w:tcPr>
          <w:p w14:paraId="7B2E0BFD" w14:textId="77777777" w:rsidR="00D3738E" w:rsidRPr="00F82DCB" w:rsidRDefault="00000000" w:rsidP="00957A8B">
            <w:pPr>
              <w:spacing w:before="93"/>
              <w:ind w:left="10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5157" w:type="dxa"/>
          </w:tcPr>
          <w:p w14:paraId="308EDF39" w14:textId="77777777" w:rsidR="00D3738E" w:rsidRPr="00F82DCB" w:rsidRDefault="00000000" w:rsidP="00957A8B">
            <w:pPr>
              <w:spacing w:before="93"/>
              <w:ind w:left="2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r>
      <w:tr w:rsidR="00D3738E" w:rsidRPr="00F82DCB" w14:paraId="22043C5B" w14:textId="77777777">
        <w:trPr>
          <w:trHeight w:val="316"/>
        </w:trPr>
        <w:tc>
          <w:tcPr>
            <w:tcW w:w="1247" w:type="dxa"/>
          </w:tcPr>
          <w:p w14:paraId="197B43F3" w14:textId="77777777" w:rsidR="00D3738E" w:rsidRPr="00F82DCB" w:rsidRDefault="00000000" w:rsidP="00957A8B">
            <w:pPr>
              <w:spacing w:before="98"/>
              <w:ind w:left="5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125" w:type="dxa"/>
          </w:tcPr>
          <w:p w14:paraId="28EA8072" w14:textId="77777777" w:rsidR="00D3738E" w:rsidRPr="00F82DCB" w:rsidRDefault="00000000" w:rsidP="00957A8B">
            <w:pPr>
              <w:spacing w:before="95"/>
              <w:ind w:left="10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5157" w:type="dxa"/>
          </w:tcPr>
          <w:p w14:paraId="474E4D9C" w14:textId="77777777" w:rsidR="00D3738E" w:rsidRPr="00F82DCB" w:rsidRDefault="00000000" w:rsidP="00957A8B">
            <w:pPr>
              <w:spacing w:before="95"/>
              <w:ind w:left="2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2500</w:t>
            </w:r>
          </w:p>
        </w:tc>
      </w:tr>
      <w:tr w:rsidR="00D3738E" w:rsidRPr="00F82DCB" w14:paraId="1E7F5757" w14:textId="77777777">
        <w:trPr>
          <w:trHeight w:val="320"/>
        </w:trPr>
        <w:tc>
          <w:tcPr>
            <w:tcW w:w="1247" w:type="dxa"/>
          </w:tcPr>
          <w:p w14:paraId="178C2B01" w14:textId="77777777" w:rsidR="00D3738E" w:rsidRPr="00F82DCB" w:rsidRDefault="00000000" w:rsidP="00957A8B">
            <w:pPr>
              <w:spacing w:before="98"/>
              <w:ind w:left="5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125" w:type="dxa"/>
          </w:tcPr>
          <w:p w14:paraId="775A84D3" w14:textId="77777777" w:rsidR="00D3738E" w:rsidRPr="00F82DCB" w:rsidRDefault="00000000" w:rsidP="00957A8B">
            <w:pPr>
              <w:spacing w:before="95"/>
              <w:ind w:left="10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5157" w:type="dxa"/>
          </w:tcPr>
          <w:p w14:paraId="66A68D15" w14:textId="77777777" w:rsidR="00D3738E" w:rsidRPr="00F82DCB" w:rsidRDefault="00000000" w:rsidP="00957A8B">
            <w:pPr>
              <w:spacing w:before="95"/>
              <w:ind w:left="23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r>
    </w:tbl>
    <w:p w14:paraId="16466FFC" w14:textId="77777777" w:rsidR="00D3738E" w:rsidRPr="00F82DCB" w:rsidRDefault="00000000" w:rsidP="00957A8B">
      <w:pPr>
        <w:pStyle w:val="a3"/>
        <w:spacing w:before="48"/>
        <w:ind w:left="122"/>
        <w:rPr>
          <w:sz w:val="13"/>
          <w:szCs w:val="13"/>
          <w:lang w:eastAsia="zh-CN"/>
        </w:rPr>
      </w:pPr>
      <w:r w:rsidRPr="00F82DCB">
        <w:rPr>
          <w:sz w:val="13"/>
          <w:szCs w:val="13"/>
          <w:lang w:eastAsia="zh-CN"/>
        </w:rPr>
        <w:t>在此要求下，请给出费用最少的工期压缩方案及其额外增加的费用。</w:t>
      </w:r>
    </w:p>
    <w:p w14:paraId="2742E60C" w14:textId="77777777" w:rsidR="00D3738E" w:rsidRPr="00F82DCB" w:rsidRDefault="00000000" w:rsidP="00957A8B">
      <w:pPr>
        <w:pStyle w:val="a3"/>
        <w:spacing w:before="6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C80297C" w14:textId="77777777" w:rsidR="00D3738E" w:rsidRPr="00F82DCB" w:rsidRDefault="00000000" w:rsidP="00957A8B">
      <w:pPr>
        <w:pStyle w:val="a3"/>
        <w:spacing w:before="60"/>
        <w:ind w:left="125"/>
        <w:rPr>
          <w:rFonts w:ascii="Times New Roman" w:eastAsia="Times New Roman" w:hAnsi="Times New Roman" w:cs="Times New Roman"/>
          <w:sz w:val="13"/>
          <w:szCs w:val="13"/>
          <w:lang w:eastAsia="zh-CN"/>
        </w:rPr>
      </w:pPr>
      <w:r w:rsidRPr="00F82DCB">
        <w:rPr>
          <w:sz w:val="13"/>
          <w:szCs w:val="13"/>
          <w:lang w:eastAsia="zh-CN"/>
        </w:rPr>
        <w:t>暖将下而①</w:t>
      </w:r>
      <w:r w:rsidRPr="00F82DCB">
        <w:rPr>
          <w:rFonts w:ascii="MS Gothic" w:eastAsia="MS Gothic" w:hAnsi="MS Gothic" w:cs="MS Gothic"/>
          <w:sz w:val="13"/>
          <w:szCs w:val="13"/>
          <w:lang w:eastAsia="zh-CN"/>
        </w:rPr>
        <w:t>一</w:t>
      </w:r>
      <w:r w:rsidRPr="00F82DCB">
        <w:rPr>
          <w:sz w:val="13"/>
          <w:szCs w:val="13"/>
          <w:lang w:eastAsia="zh-CN"/>
        </w:rPr>
        <w:t>细处的答案填写在答题纸的对应性内</w:t>
      </w:r>
      <w:r w:rsidRPr="00F82DCB">
        <w:rPr>
          <w:rFonts w:ascii="Times New Roman" w:eastAsia="Times New Roman" w:hAnsi="Times New Roman" w:cs="Times New Roman"/>
          <w:sz w:val="13"/>
          <w:szCs w:val="13"/>
          <w:lang w:eastAsia="zh-CN"/>
        </w:rPr>
        <w:t>.</w:t>
      </w:r>
    </w:p>
    <w:p w14:paraId="6BC44CB1" w14:textId="77777777" w:rsidR="00D3738E" w:rsidRPr="00F82DCB" w:rsidRDefault="00000000" w:rsidP="00957A8B">
      <w:pPr>
        <w:pStyle w:val="a3"/>
        <w:spacing w:before="64"/>
        <w:ind w:left="126"/>
        <w:rPr>
          <w:sz w:val="13"/>
          <w:szCs w:val="13"/>
          <w:lang w:eastAsia="zh-CN"/>
        </w:rPr>
      </w:pPr>
      <w:r w:rsidRPr="00F82DCB">
        <w:rPr>
          <w:sz w:val="13"/>
          <w:szCs w:val="13"/>
          <w:lang w:eastAsia="zh-CN"/>
        </w:rPr>
        <w:t>项目活动之间的依赖关系分为四种：</w:t>
      </w:r>
    </w:p>
    <w:p w14:paraId="64BF098D" w14:textId="77777777" w:rsidR="00D3738E" w:rsidRPr="00F82DCB" w:rsidRDefault="00000000" w:rsidP="00957A8B">
      <w:pPr>
        <w:pStyle w:val="a3"/>
        <w:spacing w:before="61"/>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）是法律或合同要求的或工作的內在性质決定的依赖关系</w:t>
      </w:r>
      <w:r w:rsidRPr="00F82DCB">
        <w:rPr>
          <w:rFonts w:ascii="Times New Roman" w:eastAsia="Times New Roman" w:hAnsi="Times New Roman" w:cs="Times New Roman"/>
          <w:sz w:val="13"/>
          <w:szCs w:val="13"/>
          <w:lang w:eastAsia="zh-CN"/>
        </w:rPr>
        <w:t>.</w:t>
      </w:r>
    </w:p>
    <w:p w14:paraId="0FDE4BC1" w14:textId="77777777" w:rsidR="00D3738E" w:rsidRPr="00F82DCB" w:rsidRDefault="00000000" w:rsidP="00957A8B">
      <w:pPr>
        <w:pStyle w:val="a3"/>
        <w:spacing w:before="63"/>
        <w:ind w:left="146" w:right="14" w:hanging="1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）是基于具体应用领域的最佳实践或者基于项目的某种特殊性质而设定， 即便还有其他顺序可 以选用，但项目仍缺省按照此种特殊的顺序安排活动</w:t>
      </w:r>
    </w:p>
    <w:p w14:paraId="5E0CE34F"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）是项目活动与非项目活动之间的依赖关系</w:t>
      </w:r>
    </w:p>
    <w:p w14:paraId="2F793062" w14:textId="77777777" w:rsidR="00D3738E" w:rsidRPr="00F82DCB" w:rsidRDefault="00000000" w:rsidP="00957A8B">
      <w:pPr>
        <w:pStyle w:val="a3"/>
        <w:spacing w:before="62"/>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）是项目活动之间的紧前关系，通常在项目团队的控制之中</w:t>
      </w:r>
      <w:r w:rsidRPr="00F82DCB">
        <w:rPr>
          <w:rFonts w:ascii="Times New Roman" w:eastAsia="Times New Roman" w:hAnsi="Times New Roman" w:cs="Times New Roman"/>
          <w:sz w:val="13"/>
          <w:szCs w:val="13"/>
          <w:lang w:eastAsia="zh-CN"/>
        </w:rPr>
        <w:t>.</w:t>
      </w:r>
    </w:p>
    <w:p w14:paraId="5741DB8B"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【间题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14904954" w14:textId="77777777" w:rsidR="00D3738E" w:rsidRPr="00F82DCB" w:rsidRDefault="00000000" w:rsidP="00957A8B">
      <w:pPr>
        <w:pStyle w:val="a3"/>
        <w:spacing w:before="59"/>
        <w:ind w:left="124" w:right="4" w:hanging="1"/>
        <w:rPr>
          <w:sz w:val="13"/>
          <w:szCs w:val="13"/>
          <w:lang w:eastAsia="zh-CN"/>
        </w:rPr>
      </w:pPr>
      <w:r w:rsidRPr="00F82DCB">
        <w:rPr>
          <w:sz w:val="13"/>
          <w:szCs w:val="13"/>
          <w:lang w:eastAsia="zh-CN"/>
        </w:rPr>
        <w:t xml:space="preserve">假设该项目的总预算为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万元。其中包含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万元管理储备和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万元应急储备， 当项目进行到某一 天时，项目实际完成的工作量仅为应完成工作的 </w:t>
      </w:r>
      <w:r w:rsidRPr="00F82DCB">
        <w:rPr>
          <w:rFonts w:ascii="Times New Roman" w:eastAsia="Times New Roman" w:hAnsi="Times New Roman" w:cs="Times New Roman"/>
          <w:sz w:val="13"/>
          <w:szCs w:val="13"/>
          <w:lang w:eastAsia="zh-CN"/>
        </w:rPr>
        <w:t>60%</w:t>
      </w:r>
      <w:r w:rsidRPr="00F82DCB">
        <w:rPr>
          <w:sz w:val="13"/>
          <w:szCs w:val="13"/>
          <w:lang w:eastAsia="zh-CN"/>
        </w:rPr>
        <w:t xml:space="preserve">，此时的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 xml:space="preserve">为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万元，实际花费为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万 元。</w:t>
      </w:r>
    </w:p>
    <w:p w14:paraId="7E59C938" w14:textId="77777777" w:rsidR="00D3738E" w:rsidRPr="00F82DCB" w:rsidRDefault="00000000" w:rsidP="00957A8B">
      <w:pPr>
        <w:pStyle w:val="a3"/>
        <w:spacing w:before="60"/>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）请计算该项目的 </w:t>
      </w:r>
      <w:r w:rsidRPr="00F82DCB">
        <w:rPr>
          <w:rFonts w:ascii="Times New Roman" w:eastAsia="Times New Roman" w:hAnsi="Times New Roman" w:cs="Times New Roman"/>
          <w:sz w:val="13"/>
          <w:szCs w:val="13"/>
          <w:lang w:eastAsia="zh-CN"/>
        </w:rPr>
        <w:t>BAC</w:t>
      </w:r>
    </w:p>
    <w:p w14:paraId="558961E7" w14:textId="77777777" w:rsidR="00D3738E" w:rsidRPr="00F82DCB" w:rsidRDefault="00000000" w:rsidP="00957A8B">
      <w:pPr>
        <w:pStyle w:val="a3"/>
        <w:spacing w:before="60"/>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）请计算当前时点的 </w:t>
      </w:r>
      <w:r w:rsidRPr="00F82DCB">
        <w:rPr>
          <w:rFonts w:ascii="Times New Roman" w:eastAsia="Times New Roman" w:hAnsi="Times New Roman" w:cs="Times New Roman"/>
          <w:sz w:val="13"/>
          <w:szCs w:val="13"/>
          <w:lang w:eastAsia="zh-CN"/>
        </w:rPr>
        <w:t>EV</w:t>
      </w:r>
      <w:r w:rsidRPr="00F82DCB">
        <w:rPr>
          <w:sz w:val="13"/>
          <w:szCs w:val="13"/>
          <w:lang w:eastAsia="zh-CN"/>
        </w:rPr>
        <w:t>、</w:t>
      </w:r>
      <w:r w:rsidRPr="00F82DCB">
        <w:rPr>
          <w:rFonts w:ascii="Times New Roman" w:eastAsia="Times New Roman" w:hAnsi="Times New Roman" w:cs="Times New Roman"/>
          <w:sz w:val="13"/>
          <w:szCs w:val="13"/>
          <w:lang w:eastAsia="zh-CN"/>
        </w:rPr>
        <w:t xml:space="preserve">CV </w:t>
      </w:r>
      <w:r w:rsidRPr="00F82DCB">
        <w:rPr>
          <w:sz w:val="13"/>
          <w:szCs w:val="13"/>
          <w:lang w:eastAsia="zh-CN"/>
        </w:rPr>
        <w:t>、</w:t>
      </w:r>
      <w:r w:rsidRPr="00F82DCB">
        <w:rPr>
          <w:rFonts w:ascii="Times New Roman" w:eastAsia="Times New Roman" w:hAnsi="Times New Roman" w:cs="Times New Roman"/>
          <w:sz w:val="13"/>
          <w:szCs w:val="13"/>
          <w:lang w:eastAsia="zh-CN"/>
        </w:rPr>
        <w:t>SV</w:t>
      </w:r>
    </w:p>
    <w:p w14:paraId="127DBECD" w14:textId="77777777" w:rsidR="00D3738E" w:rsidRPr="00F82DCB" w:rsidRDefault="00000000" w:rsidP="00957A8B">
      <w:pPr>
        <w:pStyle w:val="a3"/>
        <w:spacing w:before="61"/>
        <w:ind w:left="129"/>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）在当前绩效情况下，请计算该项目的完工尚需沽算 </w:t>
      </w:r>
      <w:r w:rsidRPr="00F82DCB">
        <w:rPr>
          <w:rFonts w:ascii="Times New Roman" w:eastAsia="Times New Roman" w:hAnsi="Times New Roman" w:cs="Times New Roman"/>
          <w:sz w:val="13"/>
          <w:szCs w:val="13"/>
          <w:lang w:eastAsia="zh-CN"/>
        </w:rPr>
        <w:t>ETC.</w:t>
      </w:r>
    </w:p>
    <w:p w14:paraId="7D0D76D1" w14:textId="77777777" w:rsidR="00D3738E" w:rsidRPr="00F82DCB" w:rsidRDefault="00000000" w:rsidP="00957A8B">
      <w:pPr>
        <w:spacing w:before="139"/>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- 1114 -</w:t>
      </w:r>
    </w:p>
    <w:p w14:paraId="0894208C" w14:textId="1A951EF1"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5B14EA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24"/>
          <w:headerReference w:type="default" r:id="rId825"/>
          <w:headerReference w:type="first" r:id="rId826"/>
          <w:pgSz w:w="10320" w:h="14568"/>
          <w:pgMar w:top="400" w:right="715" w:bottom="0" w:left="604" w:header="0" w:footer="0" w:gutter="0"/>
          <w:cols w:space="720"/>
        </w:sectPr>
      </w:pPr>
    </w:p>
    <w:p w14:paraId="6E228A65"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701248" behindDoc="0" locked="0" layoutInCell="0" allowOverlap="1" wp14:anchorId="5003A1FD" wp14:editId="2785DD20">
            <wp:simplePos x="0" y="0"/>
            <wp:positionH relativeFrom="page">
              <wp:posOffset>457200</wp:posOffset>
            </wp:positionH>
            <wp:positionV relativeFrom="page">
              <wp:posOffset>1072908</wp:posOffset>
            </wp:positionV>
            <wp:extent cx="5276075" cy="1703819"/>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827"/>
                    <a:stretch>
                      <a:fillRect/>
                    </a:stretch>
                  </pic:blipFill>
                  <pic:spPr>
                    <a:xfrm>
                      <a:off x="0" y="0"/>
                      <a:ext cx="5276075" cy="1703819"/>
                    </a:xfrm>
                    <a:prstGeom prst="rect">
                      <a:avLst/>
                    </a:prstGeom>
                  </pic:spPr>
                </pic:pic>
              </a:graphicData>
            </a:graphic>
          </wp:anchor>
        </w:drawing>
      </w:r>
    </w:p>
    <w:p w14:paraId="3E2433F6" w14:textId="77777777" w:rsidR="00D3738E" w:rsidRPr="00F82DCB" w:rsidRDefault="00000000" w:rsidP="00957A8B">
      <w:pPr>
        <w:spacing w:before="68"/>
        <w:ind w:left="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0DEA342B"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1】（9 分）</w:t>
      </w:r>
    </w:p>
    <w:p w14:paraId="6CE01A41" w14:textId="77777777" w:rsidR="00D3738E" w:rsidRPr="00F82DCB" w:rsidRDefault="00000000" w:rsidP="00957A8B">
      <w:pPr>
        <w:spacing w:before="50"/>
        <w:ind w:left="20"/>
        <w:rPr>
          <w:rFonts w:ascii="楷体" w:eastAsia="楷体" w:hAnsi="楷体" w:cs="楷体"/>
          <w:sz w:val="13"/>
          <w:szCs w:val="13"/>
          <w:lang w:eastAsia="zh-CN"/>
        </w:rPr>
      </w:pPr>
      <w:r w:rsidRPr="00F82DCB">
        <w:rPr>
          <w:rFonts w:ascii="楷体" w:eastAsia="楷体" w:hAnsi="楷体" w:cs="楷体"/>
          <w:sz w:val="13"/>
          <w:szCs w:val="13"/>
          <w:lang w:eastAsia="zh-CN"/>
        </w:rPr>
        <w:t>1）首先草稿纸上画图</w:t>
      </w:r>
    </w:p>
    <w:p w14:paraId="6C5C1823" w14:textId="77777777" w:rsidR="00D3738E" w:rsidRPr="00F82DCB" w:rsidRDefault="00D3738E" w:rsidP="00957A8B">
      <w:pPr>
        <w:rPr>
          <w:sz w:val="13"/>
          <w:szCs w:val="13"/>
          <w:lang w:eastAsia="zh-CN"/>
        </w:rPr>
      </w:pPr>
    </w:p>
    <w:p w14:paraId="2416DF8B" w14:textId="77777777" w:rsidR="00D3738E" w:rsidRPr="00F82DCB" w:rsidRDefault="00D3738E" w:rsidP="00957A8B">
      <w:pPr>
        <w:rPr>
          <w:sz w:val="13"/>
          <w:szCs w:val="13"/>
          <w:lang w:eastAsia="zh-CN"/>
        </w:rPr>
      </w:pPr>
    </w:p>
    <w:p w14:paraId="1C8A8F78" w14:textId="77777777" w:rsidR="00D3738E" w:rsidRPr="00F82DCB" w:rsidRDefault="00D3738E" w:rsidP="00957A8B">
      <w:pPr>
        <w:rPr>
          <w:sz w:val="13"/>
          <w:szCs w:val="13"/>
          <w:lang w:eastAsia="zh-CN"/>
        </w:rPr>
      </w:pPr>
    </w:p>
    <w:p w14:paraId="0AAEBC5F" w14:textId="77777777" w:rsidR="00D3738E" w:rsidRPr="00F82DCB" w:rsidRDefault="00D3738E" w:rsidP="00957A8B">
      <w:pPr>
        <w:rPr>
          <w:sz w:val="13"/>
          <w:szCs w:val="13"/>
          <w:lang w:eastAsia="zh-CN"/>
        </w:rPr>
      </w:pPr>
    </w:p>
    <w:p w14:paraId="6C7D50D1" w14:textId="77777777" w:rsidR="00D3738E" w:rsidRPr="00F82DCB" w:rsidRDefault="00D3738E" w:rsidP="00957A8B">
      <w:pPr>
        <w:rPr>
          <w:sz w:val="13"/>
          <w:szCs w:val="13"/>
          <w:lang w:eastAsia="zh-CN"/>
        </w:rPr>
      </w:pPr>
    </w:p>
    <w:p w14:paraId="1E9246A2" w14:textId="77777777" w:rsidR="00D3738E" w:rsidRPr="00F82DCB" w:rsidRDefault="00D3738E" w:rsidP="00957A8B">
      <w:pPr>
        <w:rPr>
          <w:sz w:val="13"/>
          <w:szCs w:val="13"/>
          <w:lang w:eastAsia="zh-CN"/>
        </w:rPr>
      </w:pPr>
    </w:p>
    <w:p w14:paraId="6CAC6D1F" w14:textId="77777777" w:rsidR="00D3738E" w:rsidRPr="00F82DCB" w:rsidRDefault="00D3738E" w:rsidP="00957A8B">
      <w:pPr>
        <w:rPr>
          <w:sz w:val="13"/>
          <w:szCs w:val="13"/>
          <w:lang w:eastAsia="zh-CN"/>
        </w:rPr>
      </w:pPr>
    </w:p>
    <w:p w14:paraId="2DE327E9" w14:textId="77777777" w:rsidR="00D3738E" w:rsidRPr="00F82DCB" w:rsidRDefault="00D3738E" w:rsidP="00957A8B">
      <w:pPr>
        <w:rPr>
          <w:sz w:val="13"/>
          <w:szCs w:val="13"/>
          <w:lang w:eastAsia="zh-CN"/>
        </w:rPr>
      </w:pPr>
    </w:p>
    <w:p w14:paraId="7E7EF3FA" w14:textId="77777777" w:rsidR="00D3738E" w:rsidRPr="00F82DCB" w:rsidRDefault="00D3738E" w:rsidP="00957A8B">
      <w:pPr>
        <w:rPr>
          <w:sz w:val="13"/>
          <w:szCs w:val="13"/>
          <w:lang w:eastAsia="zh-CN"/>
        </w:rPr>
      </w:pPr>
    </w:p>
    <w:p w14:paraId="6762B1F5" w14:textId="77777777" w:rsidR="00D3738E" w:rsidRPr="00F82DCB" w:rsidRDefault="00D3738E" w:rsidP="00957A8B">
      <w:pPr>
        <w:rPr>
          <w:sz w:val="13"/>
          <w:szCs w:val="13"/>
          <w:lang w:eastAsia="zh-CN"/>
        </w:rPr>
      </w:pPr>
    </w:p>
    <w:p w14:paraId="5051F2D2" w14:textId="77777777" w:rsidR="00D3738E" w:rsidRPr="00F82DCB" w:rsidRDefault="00000000" w:rsidP="00957A8B">
      <w:pPr>
        <w:spacing w:before="68"/>
        <w:jc w:val="right"/>
        <w:rPr>
          <w:rFonts w:ascii="楷体" w:eastAsia="楷体" w:hAnsi="楷体" w:cs="楷体"/>
          <w:sz w:val="13"/>
          <w:szCs w:val="13"/>
          <w:lang w:eastAsia="zh-CN"/>
        </w:rPr>
      </w:pPr>
      <w:r w:rsidRPr="00F82DCB">
        <w:rPr>
          <w:rFonts w:ascii="楷体" w:eastAsia="楷体" w:hAnsi="楷体" w:cs="楷体"/>
          <w:sz w:val="13"/>
          <w:szCs w:val="13"/>
          <w:lang w:eastAsia="zh-CN"/>
        </w:rPr>
        <w:t>关 键</w:t>
      </w:r>
    </w:p>
    <w:p w14:paraId="72DD54ED" w14:textId="77777777" w:rsidR="00D3738E" w:rsidRPr="00F82DCB" w:rsidRDefault="00000000" w:rsidP="00957A8B">
      <w:pPr>
        <w:spacing w:before="54"/>
        <w:ind w:left="5"/>
        <w:rPr>
          <w:rFonts w:ascii="楷体" w:eastAsia="楷体" w:hAnsi="楷体" w:cs="楷体"/>
          <w:sz w:val="13"/>
          <w:szCs w:val="13"/>
          <w:lang w:eastAsia="zh-CN"/>
        </w:rPr>
      </w:pPr>
      <w:r w:rsidRPr="00F82DCB">
        <w:rPr>
          <w:rFonts w:ascii="楷体" w:eastAsia="楷体" w:hAnsi="楷体" w:cs="楷体"/>
          <w:sz w:val="13"/>
          <w:szCs w:val="13"/>
          <w:lang w:eastAsia="zh-CN"/>
        </w:rPr>
        <w:t>路径： A-D-C-E-I-J（1.5 分）</w:t>
      </w:r>
    </w:p>
    <w:p w14:paraId="301004DB" w14:textId="77777777" w:rsidR="00D3738E" w:rsidRPr="00F82DCB" w:rsidRDefault="00000000" w:rsidP="00957A8B">
      <w:pPr>
        <w:spacing w:before="49"/>
        <w:ind w:left="22"/>
        <w:rPr>
          <w:rFonts w:ascii="楷体" w:eastAsia="楷体" w:hAnsi="楷体" w:cs="楷体"/>
          <w:sz w:val="13"/>
          <w:szCs w:val="13"/>
          <w:lang w:eastAsia="zh-CN"/>
        </w:rPr>
      </w:pPr>
      <w:r w:rsidRPr="00F82DCB">
        <w:rPr>
          <w:rFonts w:ascii="楷体" w:eastAsia="楷体" w:hAnsi="楷体" w:cs="楷体"/>
          <w:sz w:val="13"/>
          <w:szCs w:val="13"/>
          <w:lang w:eastAsia="zh-CN"/>
        </w:rPr>
        <w:t>总工期 2+6+2+3+5+3=21 天（1.5 分）</w:t>
      </w:r>
    </w:p>
    <w:p w14:paraId="719709AA" w14:textId="77777777" w:rsidR="00D3738E" w:rsidRPr="00F82DCB" w:rsidRDefault="00D3738E" w:rsidP="00957A8B">
      <w:pPr>
        <w:rPr>
          <w:sz w:val="13"/>
          <w:szCs w:val="13"/>
          <w:lang w:eastAsia="zh-CN"/>
        </w:rPr>
      </w:pPr>
    </w:p>
    <w:p w14:paraId="4A5AC33B" w14:textId="77777777" w:rsidR="00D3738E" w:rsidRPr="00F82DCB" w:rsidRDefault="00000000" w:rsidP="00957A8B">
      <w:pPr>
        <w:spacing w:before="69"/>
        <w:ind w:left="27" w:right="729" w:hanging="19"/>
        <w:rPr>
          <w:rFonts w:ascii="楷体" w:eastAsia="楷体" w:hAnsi="楷体" w:cs="楷体"/>
          <w:sz w:val="13"/>
          <w:szCs w:val="13"/>
          <w:lang w:eastAsia="zh-CN"/>
        </w:rPr>
      </w:pPr>
      <w:r w:rsidRPr="00F82DCB">
        <w:rPr>
          <w:rFonts w:ascii="楷体" w:eastAsia="楷体" w:hAnsi="楷体" w:cs="楷体"/>
          <w:sz w:val="13"/>
          <w:szCs w:val="13"/>
          <w:lang w:eastAsia="zh-CN"/>
        </w:rPr>
        <w:t>2）活动 E 在关键路径上；总浮动时间是。天（1.5 分），自由浮动时间是。天（1.5 分）； 活动 G 的总时间是 1 天（1.5 分），自由浮动时间是 1 天（1.5 分）</w:t>
      </w:r>
    </w:p>
    <w:p w14:paraId="17008DAC" w14:textId="77777777" w:rsidR="00D3738E" w:rsidRPr="00F82DCB" w:rsidRDefault="00D3738E" w:rsidP="00957A8B">
      <w:pPr>
        <w:rPr>
          <w:sz w:val="13"/>
          <w:szCs w:val="13"/>
          <w:lang w:eastAsia="zh-CN"/>
        </w:rPr>
      </w:pPr>
    </w:p>
    <w:p w14:paraId="0B47ADC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57E301F6" w14:textId="77777777" w:rsidR="00D3738E" w:rsidRPr="00F82DCB" w:rsidRDefault="00000000" w:rsidP="00957A8B">
      <w:pPr>
        <w:spacing w:before="52"/>
        <w:ind w:left="3"/>
        <w:rPr>
          <w:rFonts w:ascii="楷体" w:eastAsia="楷体" w:hAnsi="楷体" w:cs="楷体"/>
          <w:sz w:val="13"/>
          <w:szCs w:val="13"/>
          <w:lang w:eastAsia="zh-CN"/>
        </w:rPr>
      </w:pPr>
      <w:r w:rsidRPr="00F82DCB">
        <w:rPr>
          <w:rFonts w:ascii="楷体" w:eastAsia="楷体" w:hAnsi="楷体" w:cs="楷体"/>
          <w:sz w:val="13"/>
          <w:szCs w:val="13"/>
          <w:lang w:eastAsia="zh-CN"/>
        </w:rPr>
        <w:t>压缩方案 1：D 压缩 1 天，工期缩短 1 天，费用 2500 元。（2 分）</w:t>
      </w:r>
    </w:p>
    <w:p w14:paraId="3ACF2391"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rPr>
        <w:t>2、I 压缩 1 天，工期缩短 1 天，费用 3000 元。（2 分） 需额外增加费用 5500 元。（1 分）</w:t>
      </w:r>
    </w:p>
    <w:p w14:paraId="37944C6A" w14:textId="77777777" w:rsidR="00D3738E" w:rsidRPr="00F82DCB" w:rsidRDefault="00000000" w:rsidP="00957A8B">
      <w:pPr>
        <w:spacing w:before="60"/>
        <w:ind w:left="3" w:right="4" w:hanging="3"/>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【江山老师说明】D</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压缩之后需要注意关键路径会不会发生变化，</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有人压缩</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B2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天，</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要注意啊，</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关</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键路径变了，还要继续压缩，所以这个不是最佳方案</w:t>
      </w:r>
    </w:p>
    <w:p w14:paraId="4F445713"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0BCD4235"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（1）强制性依赖关系（2）选择性依赖关系（3）外部依赖关系（4）内部依赖关系</w:t>
      </w:r>
    </w:p>
    <w:p w14:paraId="5C71979C" w14:textId="77777777" w:rsidR="00D3738E" w:rsidRPr="00F82DCB" w:rsidRDefault="00D3738E" w:rsidP="00957A8B">
      <w:pPr>
        <w:rPr>
          <w:sz w:val="13"/>
          <w:szCs w:val="13"/>
          <w:lang w:eastAsia="zh-CN"/>
        </w:rPr>
      </w:pPr>
    </w:p>
    <w:p w14:paraId="0CD229E5"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【间题 4】（9 分）</w:t>
      </w:r>
    </w:p>
    <w:p w14:paraId="759DF115" w14:textId="77777777" w:rsidR="00D3738E" w:rsidRPr="00F82DCB" w:rsidRDefault="00000000" w:rsidP="00957A8B">
      <w:pPr>
        <w:spacing w:before="49"/>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1）BAC=20-18=18 万元（管理储备不包括在 BAC 中）</w:t>
      </w:r>
    </w:p>
    <w:p w14:paraId="4736A9FD" w14:textId="77777777" w:rsidR="00D3738E" w:rsidRPr="00F82DCB" w:rsidRDefault="00000000" w:rsidP="00957A8B">
      <w:pPr>
        <w:spacing w:before="2"/>
        <w:ind w:left="7"/>
        <w:rPr>
          <w:rFonts w:ascii="楷体" w:eastAsia="楷体" w:hAnsi="楷体" w:cs="楷体"/>
          <w:sz w:val="13"/>
          <w:szCs w:val="13"/>
        </w:rPr>
      </w:pPr>
      <w:r w:rsidRPr="00F82DCB">
        <w:rPr>
          <w:rFonts w:ascii="楷体" w:eastAsia="楷体" w:hAnsi="楷体" w:cs="楷体"/>
          <w:sz w:val="13"/>
          <w:szCs w:val="13"/>
        </w:rPr>
        <w:t>2） EV=12*60%=7.2 万元</w:t>
      </w:r>
    </w:p>
    <w:p w14:paraId="17243664" w14:textId="77777777" w:rsidR="00D3738E" w:rsidRPr="00F82DCB" w:rsidRDefault="00000000" w:rsidP="00957A8B">
      <w:pPr>
        <w:spacing w:before="41"/>
        <w:ind w:left="325"/>
        <w:rPr>
          <w:rFonts w:ascii="楷体" w:eastAsia="楷体" w:hAnsi="楷体" w:cs="楷体"/>
          <w:sz w:val="13"/>
          <w:szCs w:val="13"/>
        </w:rPr>
      </w:pPr>
      <w:r w:rsidRPr="00F82DCB">
        <w:rPr>
          <w:rFonts w:ascii="楷体" w:eastAsia="楷体" w:hAnsi="楷体" w:cs="楷体"/>
          <w:sz w:val="13"/>
          <w:szCs w:val="13"/>
        </w:rPr>
        <w:t>CV=EV-AC=7.2-10=-2.8 万元</w:t>
      </w:r>
    </w:p>
    <w:p w14:paraId="634747E2" w14:textId="77777777" w:rsidR="00D3738E" w:rsidRPr="00F82DCB" w:rsidRDefault="00000000" w:rsidP="00957A8B">
      <w:pPr>
        <w:spacing w:before="41"/>
        <w:ind w:left="325"/>
        <w:rPr>
          <w:rFonts w:ascii="楷体" w:eastAsia="楷体" w:hAnsi="楷体" w:cs="楷体"/>
          <w:sz w:val="13"/>
          <w:szCs w:val="13"/>
        </w:rPr>
      </w:pPr>
      <w:r w:rsidRPr="00F82DCB">
        <w:rPr>
          <w:rFonts w:ascii="楷体" w:eastAsia="楷体" w:hAnsi="楷体" w:cs="楷体"/>
          <w:position w:val="7"/>
          <w:sz w:val="13"/>
          <w:szCs w:val="13"/>
        </w:rPr>
        <w:t>SV=EV-PV=7.2-12=-4.8 万元</w:t>
      </w:r>
    </w:p>
    <w:p w14:paraId="409D93BA" w14:textId="77777777" w:rsidR="00D3738E" w:rsidRPr="00F82DCB" w:rsidRDefault="00000000" w:rsidP="00957A8B">
      <w:pPr>
        <w:spacing w:before="1"/>
        <w:ind w:left="9"/>
        <w:rPr>
          <w:rFonts w:ascii="楷体" w:eastAsia="楷体" w:hAnsi="楷体" w:cs="楷体"/>
          <w:sz w:val="13"/>
          <w:szCs w:val="13"/>
        </w:rPr>
      </w:pPr>
      <w:r w:rsidRPr="00F82DCB">
        <w:rPr>
          <w:rFonts w:ascii="楷体" w:eastAsia="楷体" w:hAnsi="楷体" w:cs="楷体"/>
          <w:sz w:val="13"/>
          <w:szCs w:val="13"/>
        </w:rPr>
        <w:t>3） CPI=EV/AC=7.2/10=0.72</w:t>
      </w:r>
    </w:p>
    <w:p w14:paraId="78390C40" w14:textId="77777777" w:rsidR="00D3738E" w:rsidRPr="00F82DCB" w:rsidRDefault="00000000" w:rsidP="00957A8B">
      <w:pPr>
        <w:spacing w:before="39"/>
        <w:ind w:left="329"/>
        <w:rPr>
          <w:rFonts w:ascii="楷体" w:eastAsia="楷体" w:hAnsi="楷体" w:cs="楷体"/>
          <w:sz w:val="13"/>
          <w:szCs w:val="13"/>
        </w:rPr>
      </w:pPr>
      <w:r w:rsidRPr="00F82DCB">
        <w:rPr>
          <w:rFonts w:ascii="楷体" w:eastAsia="楷体" w:hAnsi="楷体" w:cs="楷体"/>
          <w:sz w:val="13"/>
          <w:szCs w:val="13"/>
        </w:rPr>
        <w:t>ETC=（BAC-EV）/CPI=（18-7.2）/0.72=15 万元</w:t>
      </w:r>
    </w:p>
    <w:p w14:paraId="3F97F09B" w14:textId="77777777" w:rsidR="00D3738E" w:rsidRPr="00F82DCB" w:rsidRDefault="00000000" w:rsidP="00957A8B">
      <w:pPr>
        <w:spacing w:before="40"/>
        <w:ind w:left="4" w:hanging="4"/>
        <w:jc w:val="both"/>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【江山老师说明】项目实际完成的工作量仅为应完成工作的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60%,这句话比较难以理解，</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应完成工</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作是计划的，还是整个项目的呢？我个人倾向于前者，但是后者也有一定道理，出题坑啊！具体</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是什么答案，不确定了</w:t>
      </w:r>
    </w:p>
    <w:p w14:paraId="42F63FCD" w14:textId="77777777" w:rsidR="00D3738E" w:rsidRPr="00F82DCB" w:rsidRDefault="00D3738E" w:rsidP="00957A8B">
      <w:pPr>
        <w:rPr>
          <w:sz w:val="13"/>
          <w:szCs w:val="13"/>
          <w:lang w:eastAsia="zh-CN"/>
        </w:rPr>
      </w:pPr>
    </w:p>
    <w:p w14:paraId="7BFA7EF9" w14:textId="77777777" w:rsidR="00D3738E" w:rsidRPr="00F82DCB" w:rsidRDefault="00D3738E" w:rsidP="00957A8B">
      <w:pPr>
        <w:rPr>
          <w:sz w:val="13"/>
          <w:szCs w:val="13"/>
          <w:lang w:eastAsia="zh-CN"/>
        </w:rPr>
      </w:pPr>
    </w:p>
    <w:p w14:paraId="53E61F0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E4214A8" w14:textId="77777777" w:rsidR="00D3738E" w:rsidRPr="00F82DCB" w:rsidRDefault="00D3738E" w:rsidP="00957A8B">
      <w:pPr>
        <w:rPr>
          <w:sz w:val="13"/>
          <w:szCs w:val="13"/>
          <w:lang w:eastAsia="zh-CN"/>
        </w:rPr>
      </w:pPr>
    </w:p>
    <w:p w14:paraId="081F5032" w14:textId="77777777" w:rsidR="00D3738E" w:rsidRPr="00F82DCB" w:rsidRDefault="00D3738E" w:rsidP="00957A8B">
      <w:pPr>
        <w:rPr>
          <w:sz w:val="13"/>
          <w:szCs w:val="13"/>
          <w:lang w:eastAsia="zh-CN"/>
        </w:rPr>
        <w:sectPr w:rsidR="00D3738E" w:rsidRPr="00F82DCB">
          <w:headerReference w:type="even" r:id="rId828"/>
          <w:headerReference w:type="default" r:id="rId829"/>
          <w:headerReference w:type="first" r:id="rId830"/>
          <w:pgSz w:w="10320" w:h="14568"/>
          <w:pgMar w:top="400" w:right="715" w:bottom="0" w:left="718" w:header="0" w:footer="0" w:gutter="0"/>
          <w:cols w:space="720" w:equalWidth="0">
            <w:col w:w="8887" w:space="0"/>
          </w:cols>
        </w:sectPr>
      </w:pPr>
    </w:p>
    <w:p w14:paraId="34543581" w14:textId="77777777" w:rsidR="00D3738E" w:rsidRPr="00F82DCB" w:rsidRDefault="00000000" w:rsidP="00957A8B">
      <w:pPr>
        <w:spacing w:before="38"/>
        <w:ind w:left="41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- 1115 -</w:t>
      </w:r>
    </w:p>
    <w:p w14:paraId="1D955734" w14:textId="591314CF" w:rsidR="00D3738E" w:rsidRPr="00F82DCB" w:rsidRDefault="00D3738E" w:rsidP="00957A8B">
      <w:pPr>
        <w:spacing w:before="25"/>
        <w:ind w:left="446"/>
        <w:rPr>
          <w:rFonts w:ascii="楷体" w:eastAsia="楷体" w:hAnsi="楷体" w:cs="楷体"/>
          <w:sz w:val="10"/>
          <w:szCs w:val="10"/>
          <w:lang w:eastAsia="zh-CN"/>
        </w:rPr>
      </w:pPr>
    </w:p>
    <w:p w14:paraId="053F285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2FBE2F4" w14:textId="65D0CA22" w:rsidR="00D3738E" w:rsidRPr="00F82DCB" w:rsidRDefault="00D3738E" w:rsidP="00957A8B">
      <w:pPr>
        <w:spacing w:before="224"/>
        <w:rPr>
          <w:rFonts w:ascii="楷体" w:eastAsia="楷体" w:hAnsi="楷体" w:cs="楷体"/>
          <w:sz w:val="10"/>
          <w:szCs w:val="10"/>
          <w:lang w:eastAsia="zh-CN"/>
        </w:rPr>
      </w:pPr>
    </w:p>
    <w:p w14:paraId="743E97C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052D2FE" w14:textId="77777777" w:rsidR="00D3738E" w:rsidRPr="00F82DCB" w:rsidRDefault="00D3738E" w:rsidP="00957A8B">
      <w:pPr>
        <w:rPr>
          <w:sz w:val="13"/>
          <w:szCs w:val="13"/>
          <w:lang w:eastAsia="zh-CN"/>
        </w:rPr>
      </w:pPr>
    </w:p>
    <w:p w14:paraId="2475183E" w14:textId="77777777" w:rsidR="00D3738E" w:rsidRPr="00F82DCB" w:rsidRDefault="00000000" w:rsidP="00957A8B">
      <w:pPr>
        <w:pStyle w:val="a3"/>
        <w:spacing w:before="68"/>
        <w:ind w:left="94"/>
        <w:rPr>
          <w:sz w:val="13"/>
          <w:szCs w:val="13"/>
          <w:lang w:eastAsia="zh-CN"/>
        </w:rPr>
      </w:pPr>
      <w:r w:rsidRPr="00F82DCB">
        <w:rPr>
          <w:sz w:val="13"/>
          <w:szCs w:val="13"/>
          <w:lang w:eastAsia="zh-CN"/>
        </w:rPr>
        <w:t>【说明】</w:t>
      </w:r>
    </w:p>
    <w:p w14:paraId="3B2FBE51" w14:textId="77777777" w:rsidR="00D3738E" w:rsidRPr="00F82DCB" w:rsidRDefault="00000000" w:rsidP="00957A8B">
      <w:pPr>
        <w:pStyle w:val="a3"/>
        <w:spacing w:before="69"/>
        <w:ind w:left="502"/>
        <w:rPr>
          <w:sz w:val="11"/>
          <w:szCs w:val="11"/>
          <w:lang w:eastAsia="zh-CN"/>
        </w:rPr>
      </w:pPr>
      <w:r w:rsidRPr="00F82DCB">
        <w:rPr>
          <w:rFonts w:ascii="Times New Roman" w:eastAsia="Times New Roman" w:hAnsi="Times New Roman" w:cs="Times New Roman"/>
          <w:sz w:val="11"/>
          <w:szCs w:val="11"/>
          <w:lang w:eastAsia="zh-CN"/>
        </w:rPr>
        <w:t xml:space="preserve">B </w:t>
      </w:r>
      <w:r w:rsidRPr="00F82DCB">
        <w:rPr>
          <w:sz w:val="11"/>
          <w:szCs w:val="11"/>
          <w:lang w:eastAsia="zh-CN"/>
        </w:rPr>
        <w:t>市是北方的一个超大型城市，最近市政府有关部门提出需要加强对全市交通的管理与控制。</w:t>
      </w:r>
    </w:p>
    <w:p w14:paraId="31A50151" w14:textId="77777777" w:rsidR="00D3738E" w:rsidRPr="00F82DCB" w:rsidRDefault="00000000" w:rsidP="00957A8B">
      <w:pPr>
        <w:pStyle w:val="a3"/>
        <w:spacing w:before="66"/>
        <w:ind w:left="104" w:firstLine="418"/>
        <w:rPr>
          <w:sz w:val="13"/>
          <w:szCs w:val="13"/>
          <w:lang w:eastAsia="zh-CN"/>
        </w:rPr>
      </w:pP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19  </w:t>
      </w:r>
      <w:r w:rsidRPr="00F82DCB">
        <w:rPr>
          <w:sz w:val="13"/>
          <w:szCs w:val="13"/>
          <w:lang w:eastAsia="zh-CN"/>
        </w:rPr>
        <w:t xml:space="preserve">日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市政府决定实施智能交通管理系统项目， 对路面人流和车流实现实时的、 量化的监控和管理。项目要求于 </w:t>
      </w:r>
      <w:r w:rsidRPr="00F82DCB">
        <w:rPr>
          <w:rFonts w:ascii="Times New Roman" w:eastAsia="Times New Roman" w:hAnsi="Times New Roman" w:cs="Times New Roman"/>
          <w:sz w:val="13"/>
          <w:szCs w:val="13"/>
          <w:lang w:eastAsia="zh-CN"/>
        </w:rPr>
        <w:t xml:space="preserve">2009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日完成。</w:t>
      </w:r>
    </w:p>
    <w:p w14:paraId="22305CBD" w14:textId="77777777" w:rsidR="00D3738E" w:rsidRPr="00F82DCB" w:rsidRDefault="00000000" w:rsidP="00957A8B">
      <w:pPr>
        <w:pStyle w:val="a3"/>
        <w:spacing w:before="58"/>
        <w:ind w:left="100" w:right="73" w:firstLine="429"/>
        <w:rPr>
          <w:sz w:val="13"/>
          <w:szCs w:val="13"/>
          <w:lang w:eastAsia="zh-CN"/>
        </w:rPr>
      </w:pPr>
      <w:r w:rsidRPr="00F82DCB">
        <w:rPr>
          <w:sz w:val="13"/>
          <w:szCs w:val="13"/>
          <w:lang w:eastAsia="zh-CN"/>
        </w:rPr>
        <w:t xml:space="preserve">该项目由 </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公司承建，小李作为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公司项目经理，在 </w:t>
      </w:r>
      <w:r w:rsidRPr="00F82DCB">
        <w:rPr>
          <w:rFonts w:ascii="Times New Roman" w:eastAsia="Times New Roman" w:hAnsi="Times New Roman" w:cs="Times New Roman"/>
          <w:sz w:val="13"/>
          <w:szCs w:val="13"/>
          <w:lang w:eastAsia="zh-CN"/>
        </w:rPr>
        <w:t xml:space="preserve">2008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日接到项目任务后，  立即以曾经管理过的道路监控项目为参考，估算出项目历时大致为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 xml:space="preserve">天， 并把该项目分成五大 模块分别分配给各项目小组， 同时要求：项目小组在 </w:t>
      </w:r>
      <w:r w:rsidRPr="00F82DCB">
        <w:rPr>
          <w:rFonts w:ascii="Times New Roman" w:eastAsia="Times New Roman" w:hAnsi="Times New Roman" w:cs="Times New Roman"/>
          <w:sz w:val="13"/>
          <w:szCs w:val="13"/>
          <w:lang w:eastAsia="zh-CN"/>
        </w:rPr>
        <w:t xml:space="preserve">2009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日前完成任务，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21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28  </w:t>
      </w:r>
      <w:r w:rsidRPr="00F82DCB">
        <w:rPr>
          <w:sz w:val="13"/>
          <w:szCs w:val="13"/>
          <w:lang w:eastAsia="zh-CN"/>
        </w:rPr>
        <w:t xml:space="preserve">日各模块联调，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29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31  </w:t>
      </w:r>
      <w:r w:rsidRPr="00F82DCB">
        <w:rPr>
          <w:sz w:val="13"/>
          <w:szCs w:val="13"/>
          <w:lang w:eastAsia="zh-CN"/>
        </w:rPr>
        <w:t>日机动。小李随后在原道路监控项目解决方案的基础上组织制 定了智能交通管理系统项目的技术方案。</w:t>
      </w:r>
    </w:p>
    <w:p w14:paraId="3462901C" w14:textId="77777777" w:rsidR="00D3738E" w:rsidRPr="00F82DCB" w:rsidRDefault="00000000" w:rsidP="00957A8B">
      <w:pPr>
        <w:pStyle w:val="a3"/>
        <w:spacing w:before="61"/>
        <w:ind w:left="104" w:right="74" w:firstLine="424"/>
        <w:rPr>
          <w:sz w:val="13"/>
          <w:szCs w:val="13"/>
          <w:lang w:eastAsia="zh-CN"/>
        </w:rPr>
      </w:pPr>
      <w:r w:rsidRPr="00F82DCB">
        <w:rPr>
          <w:sz w:val="13"/>
          <w:szCs w:val="13"/>
          <w:lang w:eastAsia="zh-CN"/>
        </w:rPr>
        <w:t xml:space="preserve">可是到了 </w:t>
      </w:r>
      <w:r w:rsidRPr="00F82DCB">
        <w:rPr>
          <w:rFonts w:ascii="Times New Roman" w:eastAsia="Times New Roman" w:hAnsi="Times New Roman" w:cs="Times New Roman"/>
          <w:sz w:val="13"/>
          <w:szCs w:val="13"/>
          <w:lang w:eastAsia="zh-CN"/>
        </w:rPr>
        <w:t>2009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年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日，小李发现有两个模块的进度落后于计划，而且即使这五个模块 全部按时完成，在预定的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 xml:space="preserve">21  </w:t>
      </w:r>
      <w:r w:rsidRPr="00F82DCB">
        <w:rPr>
          <w:sz w:val="13"/>
          <w:szCs w:val="13"/>
          <w:lang w:eastAsia="zh-CN"/>
        </w:rPr>
        <w:t xml:space="preserve">日至 </w:t>
      </w:r>
      <w:r w:rsidRPr="00F82DCB">
        <w:rPr>
          <w:rFonts w:ascii="Times New Roman" w:eastAsia="Times New Roman" w:hAnsi="Times New Roman" w:cs="Times New Roman"/>
          <w:sz w:val="13"/>
          <w:szCs w:val="13"/>
          <w:lang w:eastAsia="zh-CN"/>
        </w:rPr>
        <w:t xml:space="preserve">28  </w:t>
      </w:r>
      <w:r w:rsidRPr="00F82DCB">
        <w:rPr>
          <w:sz w:val="13"/>
          <w:szCs w:val="13"/>
          <w:lang w:eastAsia="zh-CN"/>
        </w:rPr>
        <w:t>日期间因春节假期也无法组织人员安排模块联调， 项目</w:t>
      </w:r>
    </w:p>
    <w:p w14:paraId="443F46A8" w14:textId="77777777" w:rsidR="00D3738E" w:rsidRPr="00F82DCB" w:rsidRDefault="00000000" w:rsidP="00957A8B">
      <w:pPr>
        <w:pStyle w:val="a3"/>
        <w:spacing w:before="62"/>
        <w:ind w:left="102"/>
        <w:rPr>
          <w:sz w:val="13"/>
          <w:szCs w:val="13"/>
          <w:lang w:eastAsia="zh-CN"/>
        </w:rPr>
      </w:pPr>
      <w:r w:rsidRPr="00F82DCB">
        <w:rPr>
          <w:sz w:val="13"/>
          <w:szCs w:val="13"/>
          <w:lang w:eastAsia="zh-CN"/>
        </w:rPr>
        <w:t xml:space="preserve">进度拖后已成定局。 </w:t>
      </w:r>
    </w:p>
    <w:p w14:paraId="4A86759F" w14:textId="77777777" w:rsidR="00D3738E" w:rsidRPr="00F82DCB" w:rsidRDefault="00000000" w:rsidP="00957A8B">
      <w:pPr>
        <w:pStyle w:val="a3"/>
        <w:ind w:left="9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235B1F64" w14:textId="77777777" w:rsidR="00D3738E" w:rsidRPr="00F82DCB" w:rsidRDefault="00000000" w:rsidP="00957A8B">
      <w:pPr>
        <w:pStyle w:val="a3"/>
        <w:spacing w:before="60"/>
        <w:ind w:left="524"/>
        <w:rPr>
          <w:sz w:val="13"/>
          <w:szCs w:val="13"/>
          <w:lang w:eastAsia="zh-CN"/>
        </w:rPr>
      </w:pPr>
      <w:r w:rsidRPr="00F82DCB">
        <w:rPr>
          <w:position w:val="7"/>
          <w:sz w:val="13"/>
          <w:szCs w:val="13"/>
          <w:lang w:eastAsia="zh-CN"/>
        </w:rPr>
        <w:t>请简要分析项目进度拖后的可能原因。</w:t>
      </w:r>
    </w:p>
    <w:p w14:paraId="79D015DE" w14:textId="77777777" w:rsidR="00D3738E" w:rsidRPr="00F82DCB" w:rsidRDefault="00000000" w:rsidP="00957A8B">
      <w:pPr>
        <w:pStyle w:val="a3"/>
        <w:spacing w:before="1"/>
        <w:ind w:left="9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EE3DDFC" w14:textId="77777777" w:rsidR="00D3738E" w:rsidRPr="00F82DCB" w:rsidRDefault="00000000" w:rsidP="00957A8B">
      <w:pPr>
        <w:pStyle w:val="a3"/>
        <w:spacing w:before="60"/>
        <w:ind w:left="524"/>
        <w:rPr>
          <w:sz w:val="13"/>
          <w:szCs w:val="13"/>
          <w:lang w:eastAsia="zh-CN"/>
        </w:rPr>
      </w:pPr>
      <w:r w:rsidRPr="00F82DCB">
        <w:rPr>
          <w:position w:val="7"/>
          <w:sz w:val="13"/>
          <w:szCs w:val="13"/>
          <w:lang w:eastAsia="zh-CN"/>
        </w:rPr>
        <w:t>请简要叙述进度计划包括的种类和用途。</w:t>
      </w:r>
    </w:p>
    <w:p w14:paraId="46C7DB99" w14:textId="77777777" w:rsidR="00D3738E" w:rsidRPr="00F82DCB" w:rsidRDefault="00000000" w:rsidP="00957A8B">
      <w:pPr>
        <w:pStyle w:val="a3"/>
        <w:ind w:left="9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7C404842" w14:textId="77777777" w:rsidR="00D3738E" w:rsidRPr="00F82DCB" w:rsidRDefault="00000000" w:rsidP="00957A8B">
      <w:pPr>
        <w:pStyle w:val="a3"/>
        <w:spacing w:before="61"/>
        <w:ind w:left="107" w:right="69" w:firstLine="474"/>
        <w:rPr>
          <w:sz w:val="13"/>
          <w:szCs w:val="13"/>
          <w:lang w:eastAsia="zh-CN"/>
        </w:rPr>
      </w:pPr>
      <w:r w:rsidRPr="00F82DCB">
        <w:rPr>
          <w:sz w:val="13"/>
          <w:szCs w:val="13"/>
          <w:lang w:eastAsia="zh-CN"/>
        </w:rPr>
        <w:t>请简要叙述“滚动波浪式计划”方法的特点和确定滚动周期的依据。针对本试题说明中所述 项目，说明采用多长的滚动周期比较恰当。</w:t>
      </w:r>
    </w:p>
    <w:p w14:paraId="4920F759" w14:textId="77777777" w:rsidR="00D3738E" w:rsidRPr="00F82DCB" w:rsidRDefault="00D3738E" w:rsidP="00957A8B">
      <w:pPr>
        <w:spacing w:before="83"/>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2A2F541" w14:textId="77777777">
        <w:trPr>
          <w:trHeight w:val="497"/>
        </w:trPr>
        <w:tc>
          <w:tcPr>
            <w:tcW w:w="1842" w:type="dxa"/>
          </w:tcPr>
          <w:p w14:paraId="10BDF66A" w14:textId="77777777" w:rsidR="00D3738E" w:rsidRPr="00F82DCB" w:rsidRDefault="00000000" w:rsidP="00957A8B">
            <w:pPr>
              <w:spacing w:before="157"/>
              <w:ind w:left="194"/>
              <w:rPr>
                <w:rFonts w:ascii="楷体" w:eastAsia="楷体" w:hAnsi="楷体" w:cs="楷体"/>
                <w:sz w:val="16"/>
                <w:szCs w:val="16"/>
              </w:rPr>
            </w:pPr>
            <w:r w:rsidRPr="00F82DCB">
              <w:rPr>
                <w:sz w:val="13"/>
                <w:szCs w:val="13"/>
              </w:rPr>
              <w:drawing>
                <wp:anchor distT="0" distB="0" distL="0" distR="0" simplePos="0" relativeHeight="251705344" behindDoc="1" locked="0" layoutInCell="1" allowOverlap="1" wp14:anchorId="2850B43F" wp14:editId="5580D80F">
                  <wp:simplePos x="0" y="0"/>
                  <wp:positionH relativeFrom="column">
                    <wp:posOffset>-79628</wp:posOffset>
                  </wp:positionH>
                  <wp:positionV relativeFrom="paragraph">
                    <wp:posOffset>-79846</wp:posOffset>
                  </wp:positionV>
                  <wp:extent cx="1243584" cy="399288"/>
                  <wp:effectExtent l="0" t="0" r="0" b="0"/>
                  <wp:wrapNone/>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831"/>
                          <a:stretch>
                            <a:fillRect/>
                          </a:stretch>
                        </pic:blipFill>
                        <pic:spPr>
                          <a:xfrm>
                            <a:off x="0" y="0"/>
                            <a:ext cx="1243584" cy="399288"/>
                          </a:xfrm>
                          <a:prstGeom prst="rect">
                            <a:avLst/>
                          </a:prstGeom>
                        </pic:spPr>
                      </pic:pic>
                    </a:graphicData>
                  </a:graphic>
                </wp:anchor>
              </w:drawing>
            </w:r>
            <w:r w:rsidRPr="00F82DCB">
              <w:rPr>
                <w:rFonts w:ascii="楷体" w:eastAsia="楷体" w:hAnsi="楷体" w:cs="楷体"/>
                <w:sz w:val="16"/>
                <w:szCs w:val="16"/>
                <w14:textOutline w14:w="3810" w14:cap="rnd" w14:cmpd="sng" w14:algn="ctr">
                  <w14:solidFill>
                    <w14:srgbClr w14:val="000000"/>
                  </w14:solidFill>
                  <w14:prstDash w14:val="solid"/>
                  <w14:round/>
                </w14:textOutline>
              </w:rPr>
              <w:t>参考答案</w:t>
            </w:r>
          </w:p>
        </w:tc>
      </w:tr>
    </w:tbl>
    <w:p w14:paraId="20A7BA06" w14:textId="77777777" w:rsidR="00D3738E" w:rsidRPr="00F82DCB" w:rsidRDefault="00000000" w:rsidP="00957A8B">
      <w:pPr>
        <w:spacing w:before="145"/>
        <w:ind w:left="94"/>
        <w:rPr>
          <w:rFonts w:ascii="楷体" w:eastAsia="楷体" w:hAnsi="楷体" w:cs="楷体"/>
          <w:sz w:val="13"/>
          <w:szCs w:val="13"/>
        </w:rPr>
      </w:pPr>
      <w:r w:rsidRPr="00F82DCB">
        <w:rPr>
          <w:rFonts w:ascii="楷体" w:eastAsia="楷体" w:hAnsi="楷体" w:cs="楷体"/>
          <w:sz w:val="13"/>
          <w:szCs w:val="13"/>
        </w:rPr>
        <w:t>【问题 1】（8 分）</w:t>
      </w:r>
    </w:p>
    <w:p w14:paraId="5D9831DF" w14:textId="77777777" w:rsidR="00D3738E" w:rsidRPr="00F82DCB" w:rsidRDefault="00000000" w:rsidP="00957A8B">
      <w:pPr>
        <w:spacing w:before="52"/>
        <w:ind w:left="537"/>
        <w:rPr>
          <w:rFonts w:ascii="楷体" w:eastAsia="楷体" w:hAnsi="楷体" w:cs="楷体"/>
          <w:sz w:val="13"/>
          <w:szCs w:val="13"/>
          <w:lang w:eastAsia="zh-CN"/>
        </w:rPr>
      </w:pPr>
      <w:r w:rsidRPr="00F82DCB">
        <w:rPr>
          <w:rFonts w:ascii="楷体" w:eastAsia="楷体" w:hAnsi="楷体" w:cs="楷体"/>
          <w:sz w:val="13"/>
          <w:szCs w:val="13"/>
          <w:lang w:eastAsia="zh-CN"/>
        </w:rPr>
        <w:t>1.仅依靠一个道路监控项目来估算项目历时，</w:t>
      </w:r>
      <w:r w:rsidRPr="00F82DCB">
        <w:rPr>
          <w:rFonts w:ascii="楷体" w:eastAsia="楷体" w:hAnsi="楷体" w:cs="楷体"/>
          <w:sz w:val="13"/>
          <w:szCs w:val="13"/>
          <w:u w:val="single"/>
          <w:lang w:eastAsia="zh-CN"/>
        </w:rPr>
        <w:t xml:space="preserve">根据不充分：  </w:t>
      </w:r>
    </w:p>
    <w:p w14:paraId="32BE32F8" w14:textId="77777777" w:rsidR="00D3738E" w:rsidRPr="00F82DCB" w:rsidRDefault="00000000" w:rsidP="00957A8B">
      <w:pPr>
        <w:spacing w:before="61"/>
        <w:ind w:left="524"/>
        <w:rPr>
          <w:rFonts w:ascii="楷体" w:eastAsia="楷体" w:hAnsi="楷体" w:cs="楷体"/>
          <w:sz w:val="13"/>
          <w:szCs w:val="13"/>
          <w:lang w:eastAsia="zh-CN"/>
        </w:rPr>
      </w:pPr>
      <w:r w:rsidRPr="00F82DCB">
        <w:rPr>
          <w:rFonts w:ascii="楷体" w:eastAsia="楷体" w:hAnsi="楷体" w:cs="楷体"/>
          <w:sz w:val="13"/>
          <w:szCs w:val="13"/>
          <w:lang w:eastAsia="zh-CN"/>
        </w:rPr>
        <w:t xml:space="preserve">2.制定进度计划时， </w:t>
      </w:r>
      <w:r w:rsidRPr="00F82DCB">
        <w:rPr>
          <w:rFonts w:ascii="楷体" w:eastAsia="楷体" w:hAnsi="楷体" w:cs="楷体"/>
          <w:sz w:val="13"/>
          <w:szCs w:val="13"/>
          <w:u w:val="single"/>
          <w:lang w:eastAsia="zh-CN"/>
        </w:rPr>
        <w:t>不仅考虑到活动的历时还要考虑到节假日</w:t>
      </w:r>
      <w:r w:rsidRPr="00F82DCB">
        <w:rPr>
          <w:rFonts w:ascii="楷体" w:eastAsia="楷体" w:hAnsi="楷体" w:cs="楷体"/>
          <w:sz w:val="13"/>
          <w:szCs w:val="13"/>
          <w:lang w:eastAsia="zh-CN"/>
        </w:rPr>
        <w:t>：</w:t>
      </w:r>
    </w:p>
    <w:p w14:paraId="45B630B5" w14:textId="77777777" w:rsidR="00D3738E" w:rsidRPr="00F82DCB" w:rsidRDefault="00000000" w:rsidP="00957A8B">
      <w:pPr>
        <w:ind w:left="526"/>
        <w:rPr>
          <w:rFonts w:ascii="楷体" w:eastAsia="楷体" w:hAnsi="楷体" w:cs="楷体"/>
          <w:sz w:val="13"/>
          <w:szCs w:val="13"/>
          <w:lang w:eastAsia="zh-CN"/>
        </w:rPr>
      </w:pPr>
      <w:r w:rsidRPr="00F82DCB">
        <w:rPr>
          <w:rFonts w:ascii="楷体" w:eastAsia="楷体" w:hAnsi="楷体" w:cs="楷体"/>
          <w:sz w:val="13"/>
          <w:szCs w:val="13"/>
          <w:lang w:eastAsia="zh-CN"/>
        </w:rPr>
        <w:t>3.没有对项目的技术方案、管理计划进行详细的评审；</w:t>
      </w:r>
    </w:p>
    <w:p w14:paraId="797756B5" w14:textId="77777777" w:rsidR="00D3738E" w:rsidRPr="00F82DCB" w:rsidRDefault="00000000" w:rsidP="00957A8B">
      <w:pPr>
        <w:spacing w:before="57"/>
        <w:ind w:left="520"/>
        <w:rPr>
          <w:rFonts w:ascii="楷体" w:eastAsia="楷体" w:hAnsi="楷体" w:cs="楷体"/>
          <w:sz w:val="13"/>
          <w:szCs w:val="13"/>
          <w:lang w:eastAsia="zh-CN"/>
        </w:rPr>
      </w:pPr>
      <w:r w:rsidRPr="00F82DCB">
        <w:rPr>
          <w:rFonts w:ascii="楷体" w:eastAsia="楷体" w:hAnsi="楷体" w:cs="楷体"/>
          <w:sz w:val="13"/>
          <w:szCs w:val="13"/>
          <w:lang w:eastAsia="zh-CN"/>
        </w:rPr>
        <w:t>4.</w:t>
      </w:r>
      <w:r w:rsidRPr="00F82DCB">
        <w:rPr>
          <w:rFonts w:ascii="楷体" w:eastAsia="楷体" w:hAnsi="楷体" w:cs="楷体"/>
          <w:sz w:val="13"/>
          <w:szCs w:val="13"/>
          <w:u w:val="single"/>
          <w:lang w:eastAsia="zh-CN"/>
        </w:rPr>
        <w:t>监控粒度过粗</w:t>
      </w:r>
      <w:r w:rsidRPr="00F82DCB">
        <w:rPr>
          <w:rFonts w:ascii="楷体" w:eastAsia="楷体" w:hAnsi="楷体" w:cs="楷体"/>
          <w:sz w:val="13"/>
          <w:szCs w:val="13"/>
          <w:lang w:eastAsia="zh-CN"/>
        </w:rPr>
        <w:t xml:space="preserve"> （或监控周期过长）；</w:t>
      </w:r>
    </w:p>
    <w:p w14:paraId="72465E7A" w14:textId="77777777" w:rsidR="00D3738E" w:rsidRPr="00F82DCB" w:rsidRDefault="00000000" w:rsidP="00957A8B">
      <w:pPr>
        <w:spacing w:before="1"/>
        <w:ind w:left="502"/>
        <w:rPr>
          <w:rFonts w:ascii="楷体" w:eastAsia="楷体" w:hAnsi="楷体" w:cs="楷体"/>
          <w:sz w:val="13"/>
          <w:szCs w:val="13"/>
          <w:lang w:eastAsia="zh-CN"/>
        </w:rPr>
      </w:pPr>
      <w:r w:rsidRPr="00F82DCB">
        <w:rPr>
          <w:rFonts w:ascii="楷体" w:eastAsia="楷体" w:hAnsi="楷体" w:cs="楷体"/>
          <w:sz w:val="13"/>
          <w:szCs w:val="13"/>
          <w:lang w:eastAsia="zh-CN"/>
        </w:rPr>
        <w:t>5.对项目进度风险控制考虑不周。</w:t>
      </w:r>
    </w:p>
    <w:p w14:paraId="10A370EC" w14:textId="77777777" w:rsidR="00D3738E" w:rsidRPr="00F82DCB" w:rsidRDefault="00000000" w:rsidP="00957A8B">
      <w:pPr>
        <w:tabs>
          <w:tab w:val="left" w:pos="625"/>
        </w:tabs>
        <w:spacing w:before="53"/>
        <w:ind w:left="499"/>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92FD849" w14:textId="77777777" w:rsidR="00D3738E" w:rsidRPr="00F82DCB" w:rsidRDefault="00D3738E" w:rsidP="00957A8B">
      <w:pPr>
        <w:rPr>
          <w:sz w:val="13"/>
          <w:szCs w:val="13"/>
          <w:lang w:eastAsia="zh-CN"/>
        </w:rPr>
      </w:pPr>
    </w:p>
    <w:p w14:paraId="6B895E74" w14:textId="77777777" w:rsidR="00D3738E" w:rsidRPr="00F82DCB" w:rsidRDefault="00000000" w:rsidP="00957A8B">
      <w:pPr>
        <w:spacing w:before="69"/>
        <w:ind w:left="94"/>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0FF9849A" w14:textId="77777777" w:rsidR="00D3738E" w:rsidRPr="00F82DCB" w:rsidRDefault="00000000" w:rsidP="00957A8B">
      <w:pPr>
        <w:spacing w:before="51"/>
        <w:ind w:left="108" w:right="87" w:firstLine="428"/>
        <w:rPr>
          <w:rFonts w:ascii="楷体" w:eastAsia="楷体" w:hAnsi="楷体" w:cs="楷体"/>
          <w:sz w:val="13"/>
          <w:szCs w:val="13"/>
          <w:lang w:eastAsia="zh-CN"/>
        </w:rPr>
      </w:pPr>
      <w:r w:rsidRPr="00F82DCB">
        <w:rPr>
          <w:rFonts w:ascii="楷体" w:eastAsia="楷体" w:hAnsi="楷体" w:cs="楷体"/>
          <w:sz w:val="13"/>
          <w:szCs w:val="13"/>
          <w:lang w:eastAsia="zh-CN"/>
        </w:rPr>
        <w:t>1.</w:t>
      </w:r>
      <w:r w:rsidRPr="00F82DCB">
        <w:rPr>
          <w:rFonts w:ascii="楷体" w:eastAsia="楷体" w:hAnsi="楷体" w:cs="楷体"/>
          <w:sz w:val="13"/>
          <w:szCs w:val="13"/>
          <w:u w:val="single"/>
          <w:lang w:eastAsia="zh-CN"/>
        </w:rPr>
        <w:t>里程碑计划（1 分</w:t>
      </w:r>
      <w:r w:rsidRPr="00F82DCB">
        <w:rPr>
          <w:rFonts w:ascii="楷体" w:eastAsia="楷体" w:hAnsi="楷体" w:cs="楷体"/>
          <w:w w:val="97"/>
          <w:sz w:val="13"/>
          <w:szCs w:val="13"/>
          <w:u w:val="single"/>
          <w:lang w:eastAsia="zh-CN"/>
        </w:rPr>
        <w:t>）</w:t>
      </w:r>
      <w:r w:rsidRPr="00F82DCB">
        <w:rPr>
          <w:rFonts w:ascii="楷体" w:eastAsia="楷体" w:hAnsi="楷体" w:cs="楷体"/>
          <w:w w:val="97"/>
          <w:sz w:val="13"/>
          <w:szCs w:val="13"/>
          <w:lang w:eastAsia="zh-CN"/>
        </w:rPr>
        <w:t>，</w:t>
      </w:r>
      <w:r w:rsidRPr="00F82DCB">
        <w:rPr>
          <w:rFonts w:ascii="楷体" w:eastAsia="楷体" w:hAnsi="楷体" w:cs="楷体"/>
          <w:sz w:val="13"/>
          <w:szCs w:val="13"/>
          <w:lang w:eastAsia="zh-CN"/>
        </w:rPr>
        <w:t>由项目的各个里程碑组成。里程碑是项目生命周期中的一个时刻，在 这一时刻， 通常有重大交付物完成。此计划用于甲乙丙等相关菩方</w:t>
      </w:r>
      <w:r w:rsidRPr="00F82DCB">
        <w:rPr>
          <w:rFonts w:ascii="楷体" w:eastAsia="楷体" w:hAnsi="楷体" w:cs="楷体"/>
          <w:sz w:val="13"/>
          <w:szCs w:val="13"/>
          <w:u w:val="single"/>
          <w:lang w:eastAsia="zh-CN"/>
        </w:rPr>
        <w:t>高层对项目的监控</w:t>
      </w:r>
      <w:r w:rsidRPr="00F82DCB">
        <w:rPr>
          <w:rFonts w:ascii="楷体" w:eastAsia="楷体" w:hAnsi="楷体" w:cs="楷体"/>
          <w:sz w:val="13"/>
          <w:szCs w:val="13"/>
          <w:lang w:eastAsia="zh-CN"/>
        </w:rPr>
        <w:t>：</w:t>
      </w:r>
      <w:r w:rsidRPr="00F82DCB">
        <w:rPr>
          <w:rFonts w:ascii="楷体" w:eastAsia="楷体" w:hAnsi="楷体" w:cs="楷体"/>
          <w:sz w:val="13"/>
          <w:szCs w:val="13"/>
          <w:u w:val="single"/>
          <w:lang w:eastAsia="zh-CN"/>
        </w:rPr>
        <w:t>（1 分）</w:t>
      </w:r>
    </w:p>
    <w:p w14:paraId="7260B02E" w14:textId="77777777" w:rsidR="00D3738E" w:rsidRPr="00F82DCB" w:rsidRDefault="00000000" w:rsidP="00957A8B">
      <w:pPr>
        <w:spacing w:before="61"/>
        <w:ind w:left="115" w:right="74" w:firstLine="409"/>
        <w:rPr>
          <w:rFonts w:ascii="楷体" w:eastAsia="楷体" w:hAnsi="楷体" w:cs="楷体"/>
          <w:sz w:val="13"/>
          <w:szCs w:val="13"/>
          <w:lang w:eastAsia="zh-CN"/>
        </w:rPr>
      </w:pPr>
      <w:r w:rsidRPr="00F82DCB">
        <w:rPr>
          <w:rFonts w:ascii="楷体" w:eastAsia="楷体" w:hAnsi="楷体" w:cs="楷体"/>
          <w:sz w:val="13"/>
          <w:szCs w:val="13"/>
          <w:lang w:eastAsia="zh-CN"/>
        </w:rPr>
        <w:t>2.</w:t>
      </w:r>
      <w:r w:rsidRPr="00F82DCB">
        <w:rPr>
          <w:rFonts w:ascii="楷体" w:eastAsia="楷体" w:hAnsi="楷体" w:cs="楷体"/>
          <w:sz w:val="13"/>
          <w:szCs w:val="13"/>
          <w:u w:val="single"/>
          <w:lang w:eastAsia="zh-CN"/>
        </w:rPr>
        <w:t>阶段计划，或叫概括性进度表（1 分）</w:t>
      </w:r>
      <w:r w:rsidRPr="00F82DCB">
        <w:rPr>
          <w:rFonts w:ascii="楷体" w:eastAsia="楷体" w:hAnsi="楷体" w:cs="楷体"/>
          <w:sz w:val="13"/>
          <w:szCs w:val="13"/>
          <w:lang w:eastAsia="zh-CN"/>
        </w:rPr>
        <w:t xml:space="preserve">，该计划标明了各阶段的起止日期和交付物，用于 </w:t>
      </w:r>
      <w:r w:rsidRPr="00F82DCB">
        <w:rPr>
          <w:rFonts w:ascii="楷体" w:eastAsia="楷体" w:hAnsi="楷体" w:cs="楷体"/>
          <w:sz w:val="13"/>
          <w:szCs w:val="13"/>
          <w:u w:val="single"/>
          <w:lang w:eastAsia="zh-CN"/>
        </w:rPr>
        <w:t xml:space="preserve"> 相</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关部门的协调（或协同）</w:t>
      </w:r>
      <w:r w:rsidRPr="00F82DCB">
        <w:rPr>
          <w:rFonts w:ascii="楷体" w:eastAsia="楷体" w:hAnsi="楷体" w:cs="楷体"/>
          <w:sz w:val="13"/>
          <w:szCs w:val="13"/>
          <w:lang w:eastAsia="zh-CN"/>
        </w:rPr>
        <w:t>：</w:t>
      </w:r>
      <w:r w:rsidRPr="00F82DCB">
        <w:rPr>
          <w:rFonts w:ascii="楷体" w:eastAsia="楷体" w:hAnsi="楷体" w:cs="楷体"/>
          <w:sz w:val="13"/>
          <w:szCs w:val="13"/>
          <w:u w:val="single"/>
          <w:lang w:eastAsia="zh-CN"/>
        </w:rPr>
        <w:t xml:space="preserve">（1 分） </w:t>
      </w:r>
    </w:p>
    <w:p w14:paraId="0253C34F" w14:textId="77777777" w:rsidR="00D3738E" w:rsidRPr="00F82DCB" w:rsidRDefault="00000000" w:rsidP="00957A8B">
      <w:pPr>
        <w:spacing w:before="56"/>
        <w:ind w:left="105" w:right="79" w:firstLine="421"/>
        <w:rPr>
          <w:rFonts w:ascii="楷体" w:eastAsia="楷体" w:hAnsi="楷体" w:cs="楷体"/>
          <w:sz w:val="13"/>
          <w:szCs w:val="13"/>
          <w:lang w:eastAsia="zh-CN"/>
        </w:rPr>
      </w:pPr>
      <w:r w:rsidRPr="00F82DCB">
        <w:rPr>
          <w:rFonts w:ascii="楷体" w:eastAsia="楷体" w:hAnsi="楷体" w:cs="楷体"/>
          <w:sz w:val="13"/>
          <w:szCs w:val="13"/>
          <w:lang w:eastAsia="zh-CN"/>
        </w:rPr>
        <w:t>3.详细甘特图计划， 或</w:t>
      </w:r>
      <w:r w:rsidRPr="00F82DCB">
        <w:rPr>
          <w:rFonts w:ascii="楷体" w:eastAsia="楷体" w:hAnsi="楷体" w:cs="楷体"/>
          <w:sz w:val="13"/>
          <w:szCs w:val="13"/>
          <w:u w:val="single"/>
          <w:lang w:eastAsia="zh-CN"/>
        </w:rPr>
        <w:t>详细横道图计划，或称时标进度网络图（1 分</w:t>
      </w:r>
      <w:r w:rsidRPr="00F82DCB">
        <w:rPr>
          <w:rFonts w:ascii="楷体" w:eastAsia="楷体" w:hAnsi="楷体" w:cs="楷体"/>
          <w:w w:val="98"/>
          <w:sz w:val="13"/>
          <w:szCs w:val="13"/>
          <w:u w:val="single"/>
          <w:lang w:eastAsia="zh-CN"/>
        </w:rPr>
        <w:t>）</w:t>
      </w:r>
      <w:r w:rsidRPr="00F82DCB">
        <w:rPr>
          <w:rFonts w:ascii="楷体" w:eastAsia="楷体" w:hAnsi="楷体" w:cs="楷体"/>
          <w:w w:val="98"/>
          <w:sz w:val="13"/>
          <w:szCs w:val="13"/>
          <w:lang w:eastAsia="zh-CN"/>
        </w:rPr>
        <w:t>，</w:t>
      </w:r>
      <w:r w:rsidRPr="00F82DCB">
        <w:rPr>
          <w:rFonts w:ascii="楷体" w:eastAsia="楷体" w:hAnsi="楷体" w:cs="楷体"/>
          <w:sz w:val="13"/>
          <w:szCs w:val="13"/>
          <w:lang w:eastAsia="zh-CN"/>
        </w:rPr>
        <w:t>该计划标明了每个活 动的起止日期，用于项目组成员的</w:t>
      </w:r>
      <w:r w:rsidRPr="00F82DCB">
        <w:rPr>
          <w:rFonts w:ascii="楷体" w:eastAsia="楷体" w:hAnsi="楷体" w:cs="楷体"/>
          <w:sz w:val="13"/>
          <w:szCs w:val="13"/>
          <w:u w:val="single"/>
          <w:lang w:eastAsia="zh-CN"/>
        </w:rPr>
        <w:t xml:space="preserve"> 日常工作安排和项目经理的跟踪</w:t>
      </w:r>
      <w:r w:rsidRPr="00F82DCB">
        <w:rPr>
          <w:rFonts w:ascii="楷体" w:eastAsia="楷体" w:hAnsi="楷体" w:cs="楷体"/>
          <w:sz w:val="13"/>
          <w:szCs w:val="13"/>
          <w:lang w:eastAsia="zh-CN"/>
        </w:rPr>
        <w:t>。</w:t>
      </w:r>
      <w:r w:rsidRPr="00F82DCB">
        <w:rPr>
          <w:rFonts w:ascii="楷体" w:eastAsia="楷体" w:hAnsi="楷体" w:cs="楷体"/>
          <w:sz w:val="13"/>
          <w:szCs w:val="13"/>
          <w:u w:val="single"/>
          <w:lang w:eastAsia="zh-CN"/>
        </w:rPr>
        <w:t>（1 分）</w:t>
      </w:r>
    </w:p>
    <w:p w14:paraId="62786512" w14:textId="77777777" w:rsidR="00D3738E" w:rsidRPr="00F82DCB" w:rsidRDefault="00000000" w:rsidP="00957A8B">
      <w:pPr>
        <w:spacing w:before="61"/>
        <w:ind w:left="94"/>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3FCA464C" w14:textId="77777777" w:rsidR="00D3738E" w:rsidRPr="00F82DCB" w:rsidRDefault="00000000" w:rsidP="00957A8B">
      <w:pPr>
        <w:spacing w:before="59"/>
        <w:ind w:left="517"/>
        <w:rPr>
          <w:rFonts w:ascii="楷体" w:eastAsia="楷体" w:hAnsi="楷体" w:cs="楷体"/>
          <w:sz w:val="11"/>
          <w:szCs w:val="11"/>
          <w:lang w:eastAsia="zh-CN"/>
        </w:rPr>
      </w:pPr>
      <w:r w:rsidRPr="00F82DCB">
        <w:rPr>
          <w:rFonts w:ascii="楷体" w:eastAsia="楷体" w:hAnsi="楷体" w:cs="楷体"/>
          <w:sz w:val="11"/>
          <w:szCs w:val="11"/>
          <w:lang w:eastAsia="zh-CN"/>
        </w:rPr>
        <w:t>1、“滚动波浪式计划”方法的特点是</w:t>
      </w:r>
      <w:r w:rsidRPr="00F82DCB">
        <w:rPr>
          <w:rFonts w:ascii="楷体" w:eastAsia="楷体" w:hAnsi="楷体" w:cs="楷体"/>
          <w:sz w:val="11"/>
          <w:szCs w:val="11"/>
          <w:u w:val="single"/>
          <w:lang w:eastAsia="zh-CN"/>
        </w:rPr>
        <w:t xml:space="preserve">近期的工作计划得较细，远期的工作计划得较粗。（1 分） </w:t>
      </w:r>
    </w:p>
    <w:p w14:paraId="4DF7AB86" w14:textId="77777777" w:rsidR="00D3738E" w:rsidRPr="00F82DCB" w:rsidRDefault="00D3738E" w:rsidP="00957A8B">
      <w:pPr>
        <w:spacing w:before="29"/>
        <w:rPr>
          <w:sz w:val="13"/>
          <w:szCs w:val="13"/>
          <w:lang w:eastAsia="zh-CN"/>
        </w:rPr>
      </w:pPr>
    </w:p>
    <w:p w14:paraId="317C0C52" w14:textId="77777777" w:rsidR="00D3738E" w:rsidRPr="00F82DCB" w:rsidRDefault="00D3738E" w:rsidP="00957A8B">
      <w:pPr>
        <w:rPr>
          <w:sz w:val="13"/>
          <w:szCs w:val="13"/>
          <w:lang w:eastAsia="zh-CN"/>
        </w:rPr>
        <w:sectPr w:rsidR="00D3738E" w:rsidRPr="00F82DCB">
          <w:headerReference w:type="even" r:id="rId832"/>
          <w:headerReference w:type="default" r:id="rId833"/>
          <w:headerReference w:type="first" r:id="rId834"/>
          <w:pgSz w:w="10320" w:h="14568"/>
          <w:pgMar w:top="400" w:right="646" w:bottom="0" w:left="624" w:header="0" w:footer="0" w:gutter="0"/>
          <w:cols w:space="720" w:equalWidth="0">
            <w:col w:w="9050" w:space="0"/>
          </w:cols>
        </w:sectPr>
      </w:pPr>
    </w:p>
    <w:p w14:paraId="7EF17B0E"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- 1116 -</w:t>
      </w:r>
    </w:p>
    <w:p w14:paraId="110ABD0D" w14:textId="4C121D0B" w:rsidR="00D3738E" w:rsidRPr="00F82DCB" w:rsidRDefault="00D3738E" w:rsidP="00957A8B">
      <w:pPr>
        <w:spacing w:before="26"/>
        <w:ind w:left="541"/>
        <w:rPr>
          <w:rFonts w:ascii="楷体" w:eastAsia="楷体" w:hAnsi="楷体" w:cs="楷体"/>
          <w:sz w:val="10"/>
          <w:szCs w:val="10"/>
          <w:lang w:eastAsia="zh-CN"/>
        </w:rPr>
      </w:pPr>
    </w:p>
    <w:p w14:paraId="64036407"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121453E" w14:textId="15E7583D" w:rsidR="00D3738E" w:rsidRPr="00F82DCB" w:rsidRDefault="00D3738E" w:rsidP="00957A8B">
      <w:pPr>
        <w:spacing w:before="224"/>
        <w:rPr>
          <w:rFonts w:ascii="楷体" w:eastAsia="楷体" w:hAnsi="楷体" w:cs="楷体"/>
          <w:sz w:val="10"/>
          <w:szCs w:val="10"/>
          <w:lang w:eastAsia="zh-CN"/>
        </w:rPr>
      </w:pPr>
    </w:p>
    <w:p w14:paraId="246A608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624" w:header="0" w:footer="0" w:gutter="0"/>
          <w:cols w:num="2" w:space="720" w:equalWidth="0">
            <w:col w:w="5052" w:space="100"/>
            <w:col w:w="3899" w:space="0"/>
          </w:cols>
        </w:sectPr>
      </w:pPr>
    </w:p>
    <w:p w14:paraId="2005B80B" w14:textId="35CA29F4"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709440" behindDoc="1" locked="0" layoutInCell="0" allowOverlap="1" wp14:anchorId="482BB681" wp14:editId="4AEDA392">
            <wp:simplePos x="0" y="0"/>
            <wp:positionH relativeFrom="page">
              <wp:posOffset>2145779</wp:posOffset>
            </wp:positionH>
            <wp:positionV relativeFrom="page">
              <wp:posOffset>3864863</wp:posOffset>
            </wp:positionV>
            <wp:extent cx="2258568" cy="914400"/>
            <wp:effectExtent l="0" t="0" r="0" b="0"/>
            <wp:wrapNone/>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835"/>
                    <a:stretch>
                      <a:fillRect/>
                    </a:stretch>
                  </pic:blipFill>
                  <pic:spPr>
                    <a:xfrm>
                      <a:off x="0" y="0"/>
                      <a:ext cx="2258568" cy="914400"/>
                    </a:xfrm>
                    <a:prstGeom prst="rect">
                      <a:avLst/>
                    </a:prstGeom>
                  </pic:spPr>
                </pic:pic>
              </a:graphicData>
            </a:graphic>
          </wp:anchor>
        </w:drawing>
      </w:r>
    </w:p>
    <w:p w14:paraId="16723CCA" w14:textId="77777777" w:rsidR="00D3738E" w:rsidRPr="00F82DCB" w:rsidRDefault="00000000" w:rsidP="00957A8B">
      <w:pPr>
        <w:spacing w:before="58"/>
        <w:ind w:left="603" w:right="743" w:hanging="41"/>
        <w:rPr>
          <w:rFonts w:ascii="楷体" w:eastAsia="楷体" w:hAnsi="楷体" w:cs="楷体"/>
          <w:sz w:val="13"/>
          <w:szCs w:val="13"/>
          <w:lang w:eastAsia="zh-CN"/>
        </w:rPr>
      </w:pPr>
      <w:r w:rsidRPr="00F82DCB">
        <w:rPr>
          <w:rFonts w:ascii="楷体" w:eastAsia="楷体" w:hAnsi="楷体" w:cs="楷体"/>
          <w:sz w:val="10"/>
          <w:szCs w:val="10"/>
          <w:lang w:eastAsia="zh-CN"/>
        </w:rPr>
        <w:t>2.根据项目的</w:t>
      </w:r>
      <w:r w:rsidRPr="00F82DCB">
        <w:rPr>
          <w:rFonts w:ascii="楷体" w:eastAsia="楷体" w:hAnsi="楷体" w:cs="楷体"/>
          <w:sz w:val="10"/>
          <w:szCs w:val="10"/>
          <w:u w:val="single"/>
          <w:lang w:eastAsia="zh-CN"/>
        </w:rPr>
        <w:t>规模、复杂度以及项目生命周期的长短</w:t>
      </w:r>
      <w:r w:rsidRPr="00F82DCB">
        <w:rPr>
          <w:rFonts w:ascii="楷体" w:eastAsia="楷体" w:hAnsi="楷体" w:cs="楷体"/>
          <w:sz w:val="10"/>
          <w:szCs w:val="10"/>
          <w:lang w:eastAsia="zh-CN"/>
        </w:rPr>
        <w:t>来确定滚动波浪式计划中的滚动周期。</w:t>
      </w:r>
      <w:r w:rsidRPr="00F82DCB">
        <w:rPr>
          <w:rFonts w:ascii="楷体" w:eastAsia="楷体" w:hAnsi="楷体" w:cs="楷体"/>
          <w:sz w:val="10"/>
          <w:szCs w:val="10"/>
          <w:u w:val="single"/>
          <w:lang w:eastAsia="zh-CN"/>
        </w:rPr>
        <w:t>（1 分）</w:t>
      </w:r>
      <w:r w:rsidRPr="00F82DCB">
        <w:rPr>
          <w:rFonts w:ascii="楷体" w:eastAsia="楷体" w:hAnsi="楷体" w:cs="楷体"/>
          <w:sz w:val="10"/>
          <w:szCs w:val="10"/>
          <w:lang w:eastAsia="zh-CN"/>
        </w:rPr>
        <w:t xml:space="preserve"> </w:t>
      </w:r>
      <w:r w:rsidRPr="00F82DCB">
        <w:rPr>
          <w:rFonts w:ascii="楷体" w:eastAsia="楷体" w:hAnsi="楷体" w:cs="楷体"/>
          <w:sz w:val="13"/>
          <w:szCs w:val="13"/>
          <w:lang w:eastAsia="zh-CN"/>
        </w:rPr>
        <w:t>3.滚动周期：</w:t>
      </w:r>
      <w:r w:rsidRPr="00F82DCB">
        <w:rPr>
          <w:rFonts w:ascii="楷体" w:eastAsia="楷体" w:hAnsi="楷体" w:cs="楷体"/>
          <w:sz w:val="13"/>
          <w:szCs w:val="13"/>
          <w:u w:val="single"/>
          <w:lang w:eastAsia="zh-CN"/>
        </w:rPr>
        <w:t>1~2 周之间的时间周期都正确。（1 分）</w:t>
      </w:r>
    </w:p>
    <w:p w14:paraId="3792CD1A" w14:textId="77777777" w:rsidR="00D3738E" w:rsidRPr="00F82DCB" w:rsidRDefault="00D3738E" w:rsidP="00957A8B">
      <w:pPr>
        <w:rPr>
          <w:sz w:val="13"/>
          <w:szCs w:val="13"/>
          <w:lang w:eastAsia="zh-CN"/>
        </w:rPr>
      </w:pPr>
    </w:p>
    <w:p w14:paraId="15D32F5F" w14:textId="77777777" w:rsidR="00D3738E" w:rsidRPr="00F82DCB" w:rsidRDefault="00D3738E" w:rsidP="00957A8B">
      <w:pPr>
        <w:rPr>
          <w:sz w:val="13"/>
          <w:szCs w:val="13"/>
          <w:lang w:eastAsia="zh-CN"/>
        </w:rPr>
      </w:pPr>
    </w:p>
    <w:p w14:paraId="61CD0994" w14:textId="77777777" w:rsidR="00D3738E" w:rsidRPr="00F82DCB" w:rsidRDefault="00000000" w:rsidP="00957A8B">
      <w:pPr>
        <w:tabs>
          <w:tab w:val="left" w:pos="310"/>
        </w:tabs>
        <w:spacing w:before="78"/>
        <w:ind w:left="19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1F56A34" w14:textId="77777777" w:rsidR="00D3738E" w:rsidRPr="00F82DCB" w:rsidRDefault="00000000" w:rsidP="00957A8B">
      <w:pPr>
        <w:pStyle w:val="a3"/>
        <w:spacing w:before="28"/>
        <w:ind w:left="190"/>
        <w:rPr>
          <w:sz w:val="13"/>
          <w:szCs w:val="13"/>
          <w:lang w:eastAsia="zh-CN"/>
        </w:rPr>
      </w:pPr>
      <w:r w:rsidRPr="00F82DCB">
        <w:rPr>
          <w:sz w:val="13"/>
          <w:szCs w:val="13"/>
          <w:lang w:eastAsia="zh-CN"/>
        </w:rPr>
        <w:t>【说明】</w:t>
      </w:r>
    </w:p>
    <w:p w14:paraId="0EF814E6" w14:textId="77777777" w:rsidR="00D3738E" w:rsidRPr="00F82DCB" w:rsidRDefault="00000000" w:rsidP="00957A8B">
      <w:pPr>
        <w:pStyle w:val="a3"/>
        <w:spacing w:before="60"/>
        <w:ind w:left="312"/>
        <w:rPr>
          <w:sz w:val="13"/>
          <w:szCs w:val="13"/>
          <w:lang w:eastAsia="zh-CN"/>
        </w:rPr>
      </w:pPr>
      <w:r w:rsidRPr="00F82DCB">
        <w:rPr>
          <w:sz w:val="13"/>
          <w:szCs w:val="13"/>
          <w:lang w:eastAsia="zh-CN"/>
        </w:rPr>
        <w:t>下图为某项目主要工作的单代号网络图。工期以工作日为单位。</w:t>
      </w:r>
    </w:p>
    <w:p w14:paraId="5E468462" w14:textId="77777777" w:rsidR="00D3738E" w:rsidRPr="00F82DCB" w:rsidRDefault="00D3738E" w:rsidP="00957A8B">
      <w:pPr>
        <w:rPr>
          <w:sz w:val="13"/>
          <w:szCs w:val="13"/>
          <w:lang w:eastAsia="zh-CN"/>
        </w:rPr>
      </w:pPr>
    </w:p>
    <w:p w14:paraId="525192B8" w14:textId="77777777" w:rsidR="00D3738E" w:rsidRPr="00F82DCB" w:rsidRDefault="00D3738E" w:rsidP="00957A8B">
      <w:pPr>
        <w:rPr>
          <w:sz w:val="13"/>
          <w:szCs w:val="13"/>
          <w:lang w:eastAsia="zh-CN"/>
        </w:rPr>
      </w:pPr>
    </w:p>
    <w:p w14:paraId="1E7684FF" w14:textId="77777777" w:rsidR="00D3738E" w:rsidRPr="00F82DCB" w:rsidRDefault="00D3738E" w:rsidP="00957A8B">
      <w:pPr>
        <w:rPr>
          <w:sz w:val="13"/>
          <w:szCs w:val="13"/>
          <w:lang w:eastAsia="zh-CN"/>
        </w:rPr>
      </w:pPr>
    </w:p>
    <w:p w14:paraId="43D8F08B" w14:textId="77777777" w:rsidR="00D3738E" w:rsidRPr="00F82DCB" w:rsidRDefault="00D3738E" w:rsidP="00957A8B">
      <w:pPr>
        <w:rPr>
          <w:sz w:val="13"/>
          <w:szCs w:val="13"/>
          <w:lang w:eastAsia="zh-CN"/>
        </w:rPr>
      </w:pPr>
    </w:p>
    <w:p w14:paraId="7490F064" w14:textId="77777777" w:rsidR="00D3738E" w:rsidRPr="00F82DCB" w:rsidRDefault="00D3738E" w:rsidP="00957A8B">
      <w:pPr>
        <w:rPr>
          <w:sz w:val="13"/>
          <w:szCs w:val="13"/>
          <w:lang w:eastAsia="zh-CN"/>
        </w:rPr>
      </w:pPr>
    </w:p>
    <w:p w14:paraId="77631BBE" w14:textId="77777777" w:rsidR="00D3738E" w:rsidRPr="00F82DCB" w:rsidRDefault="00D3738E" w:rsidP="00957A8B">
      <w:pPr>
        <w:rPr>
          <w:sz w:val="13"/>
          <w:szCs w:val="13"/>
          <w:lang w:eastAsia="zh-CN"/>
        </w:rPr>
      </w:pPr>
    </w:p>
    <w:p w14:paraId="302C4C20" w14:textId="27B84478" w:rsidR="00D3738E" w:rsidRPr="00F82DCB" w:rsidRDefault="00BE4111" w:rsidP="00957A8B">
      <w:pPr>
        <w:rPr>
          <w:sz w:val="13"/>
          <w:szCs w:val="13"/>
          <w:lang w:eastAsia="zh-CN"/>
        </w:rPr>
      </w:pPr>
      <w:r w:rsidRPr="00F82DCB">
        <w:rPr>
          <w:sz w:val="13"/>
          <w:szCs w:val="13"/>
        </w:rPr>
        <w:drawing>
          <wp:anchor distT="0" distB="0" distL="0" distR="0" simplePos="0" relativeHeight="251996160" behindDoc="1" locked="0" layoutInCell="0" allowOverlap="1" wp14:anchorId="746DFD4E" wp14:editId="38A6D113">
            <wp:simplePos x="0" y="0"/>
            <wp:positionH relativeFrom="page">
              <wp:posOffset>1075765</wp:posOffset>
            </wp:positionH>
            <wp:positionV relativeFrom="page">
              <wp:posOffset>1896035</wp:posOffset>
            </wp:positionV>
            <wp:extent cx="3581400" cy="1281953"/>
            <wp:effectExtent l="0" t="0" r="0" b="0"/>
            <wp:wrapNone/>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836"/>
                    <a:stretch>
                      <a:fillRect/>
                    </a:stretch>
                  </pic:blipFill>
                  <pic:spPr>
                    <a:xfrm>
                      <a:off x="0" y="0"/>
                      <a:ext cx="3621867" cy="1296438"/>
                    </a:xfrm>
                    <a:prstGeom prst="rect">
                      <a:avLst/>
                    </a:prstGeom>
                  </pic:spPr>
                </pic:pic>
              </a:graphicData>
            </a:graphic>
            <wp14:sizeRelH relativeFrom="margin">
              <wp14:pctWidth>0</wp14:pctWidth>
            </wp14:sizeRelH>
            <wp14:sizeRelV relativeFrom="margin">
              <wp14:pctHeight>0</wp14:pctHeight>
            </wp14:sizeRelV>
          </wp:anchor>
        </w:drawing>
      </w:r>
    </w:p>
    <w:p w14:paraId="2E712418" w14:textId="77777777" w:rsidR="00D3738E" w:rsidRPr="00F82DCB" w:rsidRDefault="00D3738E" w:rsidP="00957A8B">
      <w:pPr>
        <w:rPr>
          <w:sz w:val="13"/>
          <w:szCs w:val="13"/>
          <w:lang w:eastAsia="zh-CN"/>
        </w:rPr>
      </w:pPr>
    </w:p>
    <w:p w14:paraId="45827699" w14:textId="77777777" w:rsidR="00D3738E" w:rsidRPr="00F82DCB" w:rsidRDefault="00D3738E" w:rsidP="00957A8B">
      <w:pPr>
        <w:rPr>
          <w:sz w:val="13"/>
          <w:szCs w:val="13"/>
          <w:lang w:eastAsia="zh-CN"/>
        </w:rPr>
      </w:pPr>
    </w:p>
    <w:p w14:paraId="390CA92B" w14:textId="77777777" w:rsidR="00D3738E" w:rsidRPr="00F82DCB" w:rsidRDefault="00D3738E" w:rsidP="00957A8B">
      <w:pPr>
        <w:rPr>
          <w:sz w:val="13"/>
          <w:szCs w:val="13"/>
          <w:lang w:eastAsia="zh-CN"/>
        </w:rPr>
      </w:pPr>
    </w:p>
    <w:p w14:paraId="35C2AB71" w14:textId="77777777" w:rsidR="00D3738E" w:rsidRPr="00F82DCB" w:rsidRDefault="00D3738E" w:rsidP="00957A8B">
      <w:pPr>
        <w:rPr>
          <w:sz w:val="13"/>
          <w:szCs w:val="13"/>
          <w:lang w:eastAsia="zh-CN"/>
        </w:rPr>
      </w:pPr>
    </w:p>
    <w:p w14:paraId="0837D935" w14:textId="77777777" w:rsidR="00D3738E" w:rsidRPr="00F82DCB" w:rsidRDefault="00000000" w:rsidP="00957A8B">
      <w:pPr>
        <w:pStyle w:val="a3"/>
        <w:spacing w:before="68"/>
        <w:ind w:left="202"/>
        <w:rPr>
          <w:sz w:val="13"/>
          <w:szCs w:val="13"/>
          <w:lang w:eastAsia="zh-CN"/>
        </w:rPr>
      </w:pPr>
      <w:r w:rsidRPr="00F82DCB">
        <w:rPr>
          <w:sz w:val="13"/>
          <w:szCs w:val="13"/>
          <w:lang w:eastAsia="zh-CN"/>
        </w:rPr>
        <w:t>工作节点图例如下：</w:t>
      </w:r>
    </w:p>
    <w:p w14:paraId="619480D9" w14:textId="77777777" w:rsidR="00D3738E" w:rsidRPr="00F82DCB" w:rsidRDefault="00D3738E" w:rsidP="00957A8B">
      <w:pPr>
        <w:rPr>
          <w:sz w:val="13"/>
          <w:szCs w:val="13"/>
          <w:lang w:eastAsia="zh-CN"/>
        </w:rPr>
      </w:pPr>
    </w:p>
    <w:p w14:paraId="191FE052" w14:textId="77777777" w:rsidR="00D3738E" w:rsidRPr="00F82DCB" w:rsidRDefault="00D3738E" w:rsidP="00957A8B">
      <w:pPr>
        <w:rPr>
          <w:sz w:val="13"/>
          <w:szCs w:val="13"/>
          <w:lang w:eastAsia="zh-CN"/>
        </w:rPr>
      </w:pPr>
    </w:p>
    <w:p w14:paraId="76ED7B4F" w14:textId="77777777" w:rsidR="00D3738E" w:rsidRPr="00F82DCB" w:rsidRDefault="00D3738E" w:rsidP="00957A8B">
      <w:pPr>
        <w:rPr>
          <w:sz w:val="13"/>
          <w:szCs w:val="13"/>
          <w:lang w:eastAsia="zh-CN"/>
        </w:rPr>
      </w:pPr>
    </w:p>
    <w:p w14:paraId="0FA07785" w14:textId="77777777" w:rsidR="00D3738E" w:rsidRPr="00F82DCB" w:rsidRDefault="00D3738E" w:rsidP="00957A8B">
      <w:pPr>
        <w:rPr>
          <w:sz w:val="13"/>
          <w:szCs w:val="13"/>
          <w:lang w:eastAsia="zh-CN"/>
        </w:rPr>
      </w:pPr>
    </w:p>
    <w:p w14:paraId="1A15D97F" w14:textId="77777777" w:rsidR="00D3738E" w:rsidRPr="00F82DCB" w:rsidRDefault="00D3738E" w:rsidP="00957A8B">
      <w:pPr>
        <w:rPr>
          <w:sz w:val="13"/>
          <w:szCs w:val="13"/>
          <w:lang w:eastAsia="zh-CN"/>
        </w:rPr>
      </w:pPr>
    </w:p>
    <w:p w14:paraId="5345AF1B" w14:textId="77777777" w:rsidR="00D3738E" w:rsidRPr="00F82DCB" w:rsidRDefault="00D3738E" w:rsidP="00957A8B">
      <w:pPr>
        <w:rPr>
          <w:sz w:val="13"/>
          <w:szCs w:val="13"/>
          <w:lang w:eastAsia="zh-CN"/>
        </w:rPr>
      </w:pPr>
    </w:p>
    <w:p w14:paraId="335B9413" w14:textId="77777777" w:rsidR="00D3738E" w:rsidRPr="00F82DCB" w:rsidRDefault="00000000" w:rsidP="00957A8B">
      <w:pPr>
        <w:pStyle w:val="a3"/>
        <w:spacing w:before="69"/>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B4C5AA4" w14:textId="6327665D" w:rsidR="00D3738E" w:rsidRPr="00F82DCB" w:rsidRDefault="00BD5967" w:rsidP="00957A8B">
      <w:pPr>
        <w:pStyle w:val="a3"/>
        <w:spacing w:before="62"/>
        <w:ind w:left="210" w:right="20" w:firstLine="409"/>
        <w:rPr>
          <w:sz w:val="13"/>
          <w:szCs w:val="13"/>
          <w:lang w:eastAsia="zh-CN"/>
        </w:rPr>
      </w:pPr>
      <w:r w:rsidRPr="00F82DCB">
        <w:rPr>
          <w:sz w:val="13"/>
          <w:szCs w:val="13"/>
          <w:lang w:eastAsia="zh-CN"/>
        </w:rPr>
        <w:t>请在图中填写各活动的最早开始时间（</w:t>
      </w:r>
      <w:r w:rsidRPr="00F82DCB">
        <w:rPr>
          <w:rFonts w:ascii="Times New Roman" w:eastAsia="Times New Roman" w:hAnsi="Times New Roman" w:cs="Times New Roman"/>
          <w:sz w:val="13"/>
          <w:szCs w:val="13"/>
          <w:lang w:eastAsia="zh-CN"/>
        </w:rPr>
        <w:t>ES</w:t>
      </w:r>
      <w:r w:rsidRPr="00F82DCB">
        <w:rPr>
          <w:sz w:val="13"/>
          <w:szCs w:val="13"/>
          <w:lang w:eastAsia="zh-CN"/>
        </w:rPr>
        <w:t>）、虽早结束时间（</w:t>
      </w:r>
      <w:r w:rsidRPr="00F82DCB">
        <w:rPr>
          <w:rFonts w:ascii="Times New Roman" w:eastAsia="Times New Roman" w:hAnsi="Times New Roman" w:cs="Times New Roman"/>
          <w:sz w:val="13"/>
          <w:szCs w:val="13"/>
          <w:lang w:eastAsia="zh-CN"/>
        </w:rPr>
        <w:t>EF</w:t>
      </w:r>
      <w:r w:rsidRPr="00F82DCB">
        <w:rPr>
          <w:sz w:val="13"/>
          <w:szCs w:val="13"/>
          <w:lang w:eastAsia="zh-CN"/>
        </w:rPr>
        <w:t>）、最晚开始时间（</w:t>
      </w:r>
      <w:r w:rsidRPr="00F82DCB">
        <w:rPr>
          <w:rFonts w:ascii="Times New Roman" w:eastAsia="Times New Roman" w:hAnsi="Times New Roman" w:cs="Times New Roman"/>
          <w:sz w:val="13"/>
          <w:szCs w:val="13"/>
          <w:lang w:eastAsia="zh-CN"/>
        </w:rPr>
        <w:t>LS</w:t>
      </w:r>
      <w:r w:rsidRPr="00F82DCB">
        <w:rPr>
          <w:sz w:val="13"/>
          <w:szCs w:val="13"/>
          <w:lang w:eastAsia="zh-CN"/>
        </w:rPr>
        <w:t>）、最 晚结束时间（</w:t>
      </w:r>
      <w:r w:rsidRPr="00F82DCB">
        <w:rPr>
          <w:rFonts w:ascii="Times New Roman" w:eastAsia="Times New Roman" w:hAnsi="Times New Roman" w:cs="Times New Roman"/>
          <w:sz w:val="13"/>
          <w:szCs w:val="13"/>
          <w:lang w:eastAsia="zh-CN"/>
        </w:rPr>
        <w:t>LF</w:t>
      </w:r>
      <w:r w:rsidRPr="00F82DCB">
        <w:rPr>
          <w:w w:val="96"/>
          <w:sz w:val="13"/>
          <w:szCs w:val="13"/>
          <w:lang w:eastAsia="zh-CN"/>
        </w:rPr>
        <w:t>），</w:t>
      </w:r>
      <w:r w:rsidRPr="00F82DCB">
        <w:rPr>
          <w:sz w:val="13"/>
          <w:szCs w:val="13"/>
          <w:lang w:eastAsia="zh-CN"/>
        </w:rPr>
        <w:t xml:space="preserve">从第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天开始计算。</w:t>
      </w:r>
    </w:p>
    <w:p w14:paraId="1B3E3932" w14:textId="77777777" w:rsidR="00D3738E" w:rsidRPr="00F82DCB" w:rsidRDefault="00000000" w:rsidP="00957A8B">
      <w:pPr>
        <w:pStyle w:val="a3"/>
        <w:spacing w:before="61"/>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D24F10E" w14:textId="77777777" w:rsidR="00D3738E" w:rsidRPr="00F82DCB" w:rsidRDefault="00000000" w:rsidP="00957A8B">
      <w:pPr>
        <w:pStyle w:val="a3"/>
        <w:spacing w:before="61"/>
        <w:ind w:left="199" w:firstLine="522"/>
        <w:rPr>
          <w:sz w:val="13"/>
          <w:szCs w:val="13"/>
          <w:lang w:eastAsia="zh-CN"/>
        </w:rPr>
      </w:pPr>
      <w:r w:rsidRPr="00F82DCB">
        <w:rPr>
          <w:sz w:val="13"/>
          <w:szCs w:val="13"/>
          <w:lang w:eastAsia="zh-CN"/>
        </w:rPr>
        <w:t xml:space="preserve">请找出该网络图的关键路径， 分别计算工作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工作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的总时差和自由时差，说明此网络工 程的关键部分能否在 </w:t>
      </w:r>
      <w:r w:rsidRPr="00F82DCB">
        <w:rPr>
          <w:rFonts w:ascii="Times New Roman" w:eastAsia="Times New Roman" w:hAnsi="Times New Roman" w:cs="Times New Roman"/>
          <w:sz w:val="13"/>
          <w:szCs w:val="13"/>
          <w:lang w:eastAsia="zh-CN"/>
        </w:rPr>
        <w:t xml:space="preserve">40 </w:t>
      </w:r>
      <w:r w:rsidRPr="00F82DCB">
        <w:rPr>
          <w:sz w:val="13"/>
          <w:szCs w:val="13"/>
          <w:lang w:eastAsia="zh-CN"/>
        </w:rPr>
        <w:t>个工作日内完成，并说明具体原因。</w:t>
      </w:r>
    </w:p>
    <w:p w14:paraId="4D408146" w14:textId="77777777" w:rsidR="00D3738E" w:rsidRPr="00F82DCB" w:rsidRDefault="00000000" w:rsidP="00957A8B">
      <w:pPr>
        <w:pStyle w:val="a3"/>
        <w:spacing w:before="62"/>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3EAC3671" w14:textId="77777777" w:rsidR="00D3738E" w:rsidRPr="00F82DCB" w:rsidRDefault="00000000" w:rsidP="00957A8B">
      <w:pPr>
        <w:pStyle w:val="a3"/>
        <w:spacing w:before="60"/>
        <w:ind w:left="620"/>
        <w:rPr>
          <w:sz w:val="13"/>
          <w:szCs w:val="13"/>
          <w:lang w:eastAsia="zh-CN"/>
        </w:rPr>
      </w:pPr>
      <w:r w:rsidRPr="00F82DCB">
        <w:rPr>
          <w:sz w:val="13"/>
          <w:szCs w:val="13"/>
          <w:lang w:eastAsia="zh-CN"/>
        </w:rPr>
        <w:t>请说明通常情况下， 若想缩短工期可采取哪些措施。</w:t>
      </w:r>
    </w:p>
    <w:p w14:paraId="6FB168FC" w14:textId="77777777" w:rsidR="00D3738E" w:rsidRPr="00F82DCB" w:rsidRDefault="00D3738E" w:rsidP="00957A8B">
      <w:pPr>
        <w:rPr>
          <w:sz w:val="13"/>
          <w:szCs w:val="13"/>
          <w:lang w:eastAsia="zh-CN"/>
        </w:rPr>
      </w:pPr>
    </w:p>
    <w:p w14:paraId="041586E2" w14:textId="77777777" w:rsidR="00D3738E" w:rsidRPr="00F82DCB" w:rsidRDefault="00000000" w:rsidP="00957A8B">
      <w:pPr>
        <w:spacing w:before="1"/>
        <w:rPr>
          <w:sz w:val="13"/>
          <w:szCs w:val="13"/>
        </w:rPr>
      </w:pPr>
      <w:r w:rsidRPr="00F82DCB">
        <w:rPr>
          <w:position w:val="-13"/>
          <w:sz w:val="13"/>
          <w:szCs w:val="13"/>
        </w:rPr>
        <w:drawing>
          <wp:inline distT="0" distB="0" distL="0" distR="0" wp14:anchorId="76819DA0" wp14:editId="6588FB88">
            <wp:extent cx="1246631" cy="420623"/>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837"/>
                    <a:stretch>
                      <a:fillRect/>
                    </a:stretch>
                  </pic:blipFill>
                  <pic:spPr>
                    <a:xfrm>
                      <a:off x="0" y="0"/>
                      <a:ext cx="1246631" cy="420623"/>
                    </a:xfrm>
                    <a:prstGeom prst="rect">
                      <a:avLst/>
                    </a:prstGeom>
                  </pic:spPr>
                </pic:pic>
              </a:graphicData>
            </a:graphic>
          </wp:inline>
        </w:drawing>
      </w:r>
    </w:p>
    <w:p w14:paraId="48E43EFA" w14:textId="77777777" w:rsidR="00D3738E" w:rsidRPr="00F82DCB" w:rsidRDefault="00000000" w:rsidP="00957A8B">
      <w:pPr>
        <w:spacing w:before="25"/>
        <w:ind w:left="199" w:firstLine="659"/>
        <w:jc w:val="both"/>
        <w:rPr>
          <w:rFonts w:ascii="楷体" w:eastAsia="楷体" w:hAnsi="楷体" w:cs="楷体"/>
          <w:sz w:val="13"/>
          <w:szCs w:val="13"/>
          <w:lang w:eastAsia="zh-CN"/>
        </w:rPr>
      </w:pPr>
      <w:r w:rsidRPr="00F82DCB">
        <w:rPr>
          <w:rFonts w:ascii="楷体" w:eastAsia="楷体" w:hAnsi="楷体" w:cs="楷体"/>
          <w:sz w:val="13"/>
          <w:szCs w:val="13"/>
          <w:lang w:eastAsia="zh-CN"/>
        </w:rPr>
        <w:t xml:space="preserve">网络图中粗箭头标明了项目的关键路径，按活动的最早开始时间、最早结束时间、最晚开 始时间和最晚结束时间的定义，把它们计算出来后， 直接标在了网络图上。（ </w:t>
      </w:r>
      <w:r w:rsidRPr="00F82DCB">
        <w:rPr>
          <w:rFonts w:ascii="楷体" w:eastAsia="楷体" w:hAnsi="楷体" w:cs="楷体"/>
          <w:sz w:val="13"/>
          <w:szCs w:val="13"/>
          <w:u w:val="single"/>
          <w:lang w:eastAsia="zh-CN"/>
        </w:rPr>
        <w:t xml:space="preserve"> 图中每个节点写对给</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w:t>
      </w:r>
    </w:p>
    <w:p w14:paraId="7750E378" w14:textId="77777777" w:rsidR="00D3738E" w:rsidRPr="00F82DCB" w:rsidRDefault="00D3738E" w:rsidP="00957A8B">
      <w:pPr>
        <w:spacing w:before="57"/>
        <w:rPr>
          <w:sz w:val="13"/>
          <w:szCs w:val="13"/>
          <w:lang w:eastAsia="zh-CN"/>
        </w:rPr>
      </w:pPr>
    </w:p>
    <w:p w14:paraId="75336CF3" w14:textId="77777777" w:rsidR="00D3738E" w:rsidRPr="00F82DCB" w:rsidRDefault="00D3738E" w:rsidP="00957A8B">
      <w:pPr>
        <w:spacing w:before="57"/>
        <w:rPr>
          <w:sz w:val="13"/>
          <w:szCs w:val="13"/>
          <w:lang w:eastAsia="zh-CN"/>
        </w:rPr>
      </w:pPr>
    </w:p>
    <w:p w14:paraId="50E797F1" w14:textId="77777777" w:rsidR="00D3738E" w:rsidRPr="00F82DCB" w:rsidRDefault="00D3738E" w:rsidP="00957A8B">
      <w:pPr>
        <w:spacing w:before="56"/>
        <w:rPr>
          <w:sz w:val="13"/>
          <w:szCs w:val="13"/>
          <w:lang w:eastAsia="zh-CN"/>
        </w:rPr>
      </w:pPr>
    </w:p>
    <w:p w14:paraId="5FBCE785" w14:textId="77777777" w:rsidR="00D3738E" w:rsidRPr="00F82DCB" w:rsidRDefault="00D3738E" w:rsidP="00957A8B">
      <w:pPr>
        <w:spacing w:before="56"/>
        <w:rPr>
          <w:sz w:val="13"/>
          <w:szCs w:val="13"/>
          <w:lang w:eastAsia="zh-CN"/>
        </w:rPr>
      </w:pPr>
    </w:p>
    <w:p w14:paraId="6D0AB387" w14:textId="77777777" w:rsidR="00D3738E" w:rsidRPr="00F82DCB" w:rsidRDefault="00D3738E" w:rsidP="00957A8B">
      <w:pPr>
        <w:rPr>
          <w:sz w:val="13"/>
          <w:szCs w:val="13"/>
          <w:lang w:eastAsia="zh-CN"/>
        </w:rPr>
        <w:sectPr w:rsidR="00D3738E" w:rsidRPr="00F82DCB">
          <w:headerReference w:type="even" r:id="rId838"/>
          <w:headerReference w:type="default" r:id="rId839"/>
          <w:headerReference w:type="first" r:id="rId840"/>
          <w:pgSz w:w="10320" w:h="14568"/>
          <w:pgMar w:top="400" w:right="715" w:bottom="0" w:left="527" w:header="0" w:footer="0" w:gutter="0"/>
          <w:cols w:space="720" w:equalWidth="0">
            <w:col w:w="9077" w:space="0"/>
          </w:cols>
        </w:sectPr>
      </w:pPr>
    </w:p>
    <w:p w14:paraId="4E96368E" w14:textId="77777777" w:rsidR="00D3738E" w:rsidRPr="00F82DCB" w:rsidRDefault="00000000" w:rsidP="00957A8B">
      <w:pPr>
        <w:spacing w:before="38"/>
        <w:ind w:left="4361"/>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- 1117 -</w:t>
      </w:r>
    </w:p>
    <w:p w14:paraId="73B7D0CE" w14:textId="6DF112A6" w:rsidR="00D3738E" w:rsidRPr="00F82DCB" w:rsidRDefault="00D3738E" w:rsidP="00957A8B">
      <w:pPr>
        <w:spacing w:before="26"/>
        <w:ind w:left="637"/>
        <w:rPr>
          <w:rFonts w:ascii="楷体" w:eastAsia="楷体" w:hAnsi="楷体" w:cs="楷体"/>
          <w:sz w:val="10"/>
          <w:szCs w:val="10"/>
          <w:lang w:eastAsia="zh-CN"/>
        </w:rPr>
      </w:pPr>
    </w:p>
    <w:p w14:paraId="6DD26C4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C90493D" w14:textId="6730E67D" w:rsidR="00D3738E" w:rsidRPr="00F82DCB" w:rsidRDefault="00D3738E" w:rsidP="00957A8B">
      <w:pPr>
        <w:spacing w:before="224"/>
        <w:rPr>
          <w:rFonts w:ascii="楷体" w:eastAsia="楷体" w:hAnsi="楷体" w:cs="楷体"/>
          <w:sz w:val="10"/>
          <w:szCs w:val="10"/>
          <w:lang w:eastAsia="zh-CN"/>
        </w:rPr>
      </w:pPr>
    </w:p>
    <w:p w14:paraId="06568F9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527" w:header="0" w:footer="0" w:gutter="0"/>
          <w:cols w:num="2" w:space="720" w:equalWidth="0">
            <w:col w:w="5148" w:space="100"/>
            <w:col w:w="3830" w:space="0"/>
          </w:cols>
        </w:sectPr>
      </w:pPr>
    </w:p>
    <w:p w14:paraId="41CF52F2" w14:textId="77777777" w:rsidR="00D3738E" w:rsidRPr="00F82DCB" w:rsidRDefault="00D3738E" w:rsidP="00957A8B">
      <w:pPr>
        <w:rPr>
          <w:sz w:val="13"/>
          <w:szCs w:val="13"/>
          <w:lang w:eastAsia="zh-CN"/>
        </w:rPr>
      </w:pPr>
    </w:p>
    <w:p w14:paraId="49ADE581" w14:textId="77777777" w:rsidR="00D3738E" w:rsidRPr="00F82DCB" w:rsidRDefault="00000000" w:rsidP="00957A8B">
      <w:pPr>
        <w:ind w:firstLine="1"/>
        <w:rPr>
          <w:sz w:val="13"/>
          <w:szCs w:val="13"/>
        </w:rPr>
      </w:pPr>
      <w:r w:rsidRPr="00F82DCB">
        <w:rPr>
          <w:position w:val="-45"/>
          <w:sz w:val="13"/>
          <w:szCs w:val="13"/>
        </w:rPr>
        <w:drawing>
          <wp:inline distT="0" distB="0" distL="0" distR="0" wp14:anchorId="53268CB6" wp14:editId="08F10913">
            <wp:extent cx="4770107" cy="144780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841"/>
                    <a:stretch>
                      <a:fillRect/>
                    </a:stretch>
                  </pic:blipFill>
                  <pic:spPr>
                    <a:xfrm>
                      <a:off x="0" y="0"/>
                      <a:ext cx="4770107" cy="1447800"/>
                    </a:xfrm>
                    <a:prstGeom prst="rect">
                      <a:avLst/>
                    </a:prstGeom>
                  </pic:spPr>
                </pic:pic>
              </a:graphicData>
            </a:graphic>
          </wp:inline>
        </w:drawing>
      </w:r>
    </w:p>
    <w:p w14:paraId="2F4A6CAB" w14:textId="77777777" w:rsidR="00D3738E" w:rsidRPr="00F82DCB" w:rsidRDefault="00000000" w:rsidP="00957A8B">
      <w:pPr>
        <w:spacing w:before="154"/>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553797B0" w14:textId="77777777" w:rsidR="00D3738E" w:rsidRPr="00F82DCB" w:rsidRDefault="00000000" w:rsidP="00957A8B">
      <w:pPr>
        <w:spacing w:before="51"/>
        <w:ind w:left="442"/>
        <w:rPr>
          <w:rFonts w:ascii="楷体" w:eastAsia="楷体" w:hAnsi="楷体" w:cs="楷体"/>
          <w:sz w:val="13"/>
          <w:szCs w:val="13"/>
          <w:lang w:eastAsia="zh-CN"/>
        </w:rPr>
      </w:pPr>
      <w:r w:rsidRPr="00F82DCB">
        <w:rPr>
          <w:rFonts w:ascii="楷体" w:eastAsia="楷体" w:hAnsi="楷体" w:cs="楷体"/>
          <w:sz w:val="13"/>
          <w:szCs w:val="13"/>
          <w:lang w:eastAsia="zh-CN"/>
        </w:rPr>
        <w:t>1.关键路径为 A-C-D-E:（</w:t>
      </w:r>
      <w:r w:rsidRPr="00F82DCB">
        <w:rPr>
          <w:rFonts w:ascii="楷体" w:eastAsia="楷体" w:hAnsi="楷体" w:cs="楷体"/>
          <w:sz w:val="13"/>
          <w:szCs w:val="13"/>
          <w:u w:val="single"/>
          <w:lang w:eastAsia="zh-CN"/>
        </w:rPr>
        <w:t>2 分</w:t>
      </w:r>
      <w:r w:rsidRPr="00F82DCB">
        <w:rPr>
          <w:rFonts w:ascii="楷体" w:eastAsia="楷体" w:hAnsi="楷体" w:cs="楷体"/>
          <w:sz w:val="13"/>
          <w:szCs w:val="13"/>
          <w:lang w:eastAsia="zh-CN"/>
        </w:rPr>
        <w:t>）</w:t>
      </w:r>
    </w:p>
    <w:p w14:paraId="50C32449" w14:textId="77777777" w:rsidR="00D3738E" w:rsidRPr="00F82DCB" w:rsidRDefault="00000000" w:rsidP="00957A8B">
      <w:pPr>
        <w:spacing w:before="56"/>
        <w:ind w:left="432" w:right="305" w:hanging="22"/>
        <w:rPr>
          <w:rFonts w:ascii="楷体" w:eastAsia="楷体" w:hAnsi="楷体" w:cs="楷体"/>
          <w:sz w:val="13"/>
          <w:szCs w:val="13"/>
          <w:lang w:eastAsia="zh-CN"/>
        </w:rPr>
      </w:pPr>
      <w:r w:rsidRPr="00F82DCB">
        <w:rPr>
          <w:rFonts w:ascii="楷体" w:eastAsia="楷体" w:hAnsi="楷体" w:cs="楷体"/>
          <w:sz w:val="11"/>
          <w:szCs w:val="11"/>
          <w:lang w:eastAsia="zh-CN"/>
        </w:rPr>
        <w:t>2.总工期=5+15+15+10=45 个工作日</w:t>
      </w:r>
      <w:r w:rsidRPr="00F82DCB">
        <w:rPr>
          <w:rFonts w:ascii="楷体" w:eastAsia="楷体" w:hAnsi="楷体" w:cs="楷体"/>
          <w:sz w:val="11"/>
          <w:szCs w:val="11"/>
          <w:u w:val="single"/>
          <w:lang w:eastAsia="zh-CN"/>
        </w:rPr>
        <w:t>（1 分）</w:t>
      </w:r>
      <w:r w:rsidRPr="00F82DCB">
        <w:rPr>
          <w:rFonts w:ascii="楷体" w:eastAsia="楷体" w:hAnsi="楷体" w:cs="楷体"/>
          <w:sz w:val="11"/>
          <w:szCs w:val="11"/>
          <w:lang w:eastAsia="zh-CN"/>
        </w:rPr>
        <w:t>，因此网络工程不能在 40 个工作日内完成；（</w:t>
      </w:r>
      <w:r w:rsidRPr="00F82DCB">
        <w:rPr>
          <w:rFonts w:ascii="楷体" w:eastAsia="楷体" w:hAnsi="楷体" w:cs="楷体"/>
          <w:sz w:val="11"/>
          <w:szCs w:val="11"/>
          <w:u w:val="single"/>
          <w:lang w:eastAsia="zh-CN"/>
        </w:rPr>
        <w:t>1 分</w:t>
      </w:r>
      <w:r w:rsidRPr="00F82DCB">
        <w:rPr>
          <w:rFonts w:ascii="楷体" w:eastAsia="楷体" w:hAnsi="楷体" w:cs="楷体"/>
          <w:sz w:val="11"/>
          <w:szCs w:val="11"/>
          <w:lang w:eastAsia="zh-CN"/>
        </w:rPr>
        <w:t xml:space="preserve">） </w:t>
      </w:r>
      <w:r w:rsidRPr="00F82DCB">
        <w:rPr>
          <w:rFonts w:ascii="楷体" w:eastAsia="楷体" w:hAnsi="楷体" w:cs="楷体"/>
          <w:sz w:val="13"/>
          <w:szCs w:val="13"/>
          <w:lang w:eastAsia="zh-CN"/>
        </w:rPr>
        <w:t>工作 B:总时差=7  （</w:t>
      </w:r>
      <w:r w:rsidRPr="00F82DCB">
        <w:rPr>
          <w:rFonts w:ascii="楷体" w:eastAsia="楷体" w:hAnsi="楷体" w:cs="楷体"/>
          <w:sz w:val="13"/>
          <w:szCs w:val="13"/>
          <w:u w:val="single"/>
          <w:lang w:eastAsia="zh-CN"/>
        </w:rPr>
        <w:t>0.5 分</w:t>
      </w:r>
      <w:r w:rsidRPr="00F82DCB">
        <w:rPr>
          <w:rFonts w:ascii="楷体" w:eastAsia="楷体" w:hAnsi="楷体" w:cs="楷体"/>
          <w:sz w:val="13"/>
          <w:szCs w:val="13"/>
          <w:lang w:eastAsia="zh-CN"/>
        </w:rPr>
        <w:t>）   自由时差=7  （</w:t>
      </w:r>
      <w:r w:rsidRPr="00F82DCB">
        <w:rPr>
          <w:rFonts w:ascii="楷体" w:eastAsia="楷体" w:hAnsi="楷体" w:cs="楷体"/>
          <w:sz w:val="13"/>
          <w:szCs w:val="13"/>
          <w:u w:val="single"/>
          <w:lang w:eastAsia="zh-CN"/>
        </w:rPr>
        <w:t>0.5 分</w:t>
      </w:r>
      <w:r w:rsidRPr="00F82DCB">
        <w:rPr>
          <w:rFonts w:ascii="楷体" w:eastAsia="楷体" w:hAnsi="楷体" w:cs="楷体"/>
          <w:sz w:val="13"/>
          <w:szCs w:val="13"/>
          <w:lang w:eastAsia="zh-CN"/>
        </w:rPr>
        <w:t>）</w:t>
      </w:r>
    </w:p>
    <w:p w14:paraId="6953ED31" w14:textId="77777777" w:rsidR="00D3738E" w:rsidRPr="00F82DCB" w:rsidRDefault="00000000" w:rsidP="00957A8B">
      <w:pPr>
        <w:spacing w:before="57"/>
        <w:ind w:left="413"/>
        <w:rPr>
          <w:rFonts w:ascii="楷体" w:eastAsia="楷体" w:hAnsi="楷体" w:cs="楷体"/>
          <w:sz w:val="13"/>
          <w:szCs w:val="13"/>
          <w:lang w:eastAsia="zh-CN"/>
        </w:rPr>
      </w:pPr>
      <w:r w:rsidRPr="00F82DCB">
        <w:rPr>
          <w:rFonts w:ascii="楷体" w:eastAsia="楷体" w:hAnsi="楷体" w:cs="楷体"/>
          <w:sz w:val="13"/>
          <w:szCs w:val="13"/>
          <w:lang w:eastAsia="zh-CN"/>
        </w:rPr>
        <w:t>工作 C：总时差=0（</w:t>
      </w:r>
      <w:r w:rsidRPr="00F82DCB">
        <w:rPr>
          <w:rFonts w:ascii="楷体" w:eastAsia="楷体" w:hAnsi="楷体" w:cs="楷体"/>
          <w:sz w:val="13"/>
          <w:szCs w:val="13"/>
          <w:u w:val="single"/>
          <w:lang w:eastAsia="zh-CN"/>
        </w:rPr>
        <w:t>0.5 分</w:t>
      </w:r>
      <w:r w:rsidRPr="00F82DCB">
        <w:rPr>
          <w:rFonts w:ascii="楷体" w:eastAsia="楷体" w:hAnsi="楷体" w:cs="楷体"/>
          <w:sz w:val="13"/>
          <w:szCs w:val="13"/>
          <w:lang w:eastAsia="zh-CN"/>
        </w:rPr>
        <w:t>）    自由时差=0  （</w:t>
      </w:r>
      <w:r w:rsidRPr="00F82DCB">
        <w:rPr>
          <w:rFonts w:ascii="楷体" w:eastAsia="楷体" w:hAnsi="楷体" w:cs="楷体"/>
          <w:sz w:val="13"/>
          <w:szCs w:val="13"/>
          <w:u w:val="single"/>
          <w:lang w:eastAsia="zh-CN"/>
        </w:rPr>
        <w:t>0.5 分</w:t>
      </w:r>
      <w:r w:rsidRPr="00F82DCB">
        <w:rPr>
          <w:rFonts w:ascii="楷体" w:eastAsia="楷体" w:hAnsi="楷体" w:cs="楷体"/>
          <w:sz w:val="13"/>
          <w:szCs w:val="13"/>
          <w:lang w:eastAsia="zh-CN"/>
        </w:rPr>
        <w:t>）</w:t>
      </w:r>
    </w:p>
    <w:p w14:paraId="53BF677C"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70F1F575" w14:textId="77777777" w:rsidR="00D3738E" w:rsidRPr="00F82DCB" w:rsidRDefault="00000000" w:rsidP="00957A8B">
      <w:pPr>
        <w:spacing w:before="51"/>
        <w:ind w:left="442"/>
        <w:rPr>
          <w:rFonts w:ascii="楷体" w:eastAsia="楷体" w:hAnsi="楷体" w:cs="楷体"/>
          <w:sz w:val="13"/>
          <w:szCs w:val="13"/>
          <w:lang w:eastAsia="zh-CN"/>
        </w:rPr>
      </w:pPr>
      <w:r w:rsidRPr="00F82DCB">
        <w:rPr>
          <w:rFonts w:ascii="楷体" w:eastAsia="楷体" w:hAnsi="楷体" w:cs="楷体"/>
          <w:sz w:val="13"/>
          <w:szCs w:val="13"/>
          <w:lang w:eastAsia="zh-CN"/>
        </w:rPr>
        <w:t>1.赶工，缩短关键路径上的工作历时；</w:t>
      </w:r>
    </w:p>
    <w:p w14:paraId="0D627B8C" w14:textId="77777777" w:rsidR="00D3738E" w:rsidRPr="00F82DCB" w:rsidRDefault="00000000" w:rsidP="00957A8B">
      <w:pPr>
        <w:spacing w:before="60"/>
        <w:ind w:left="430"/>
        <w:rPr>
          <w:rFonts w:ascii="楷体" w:eastAsia="楷体" w:hAnsi="楷体" w:cs="楷体"/>
          <w:sz w:val="13"/>
          <w:szCs w:val="13"/>
          <w:lang w:eastAsia="zh-CN"/>
        </w:rPr>
      </w:pPr>
      <w:r w:rsidRPr="00F82DCB">
        <w:rPr>
          <w:rFonts w:ascii="楷体" w:eastAsia="楷体" w:hAnsi="楷体" w:cs="楷体"/>
          <w:sz w:val="13"/>
          <w:szCs w:val="13"/>
          <w:lang w:eastAsia="zh-CN"/>
        </w:rPr>
        <w:t>2.或采用并行施工方法以压缩工期（或快速跟进）：</w:t>
      </w:r>
    </w:p>
    <w:p w14:paraId="162A6F05" w14:textId="77777777" w:rsidR="00D3738E" w:rsidRPr="00F82DCB" w:rsidRDefault="00000000" w:rsidP="00957A8B">
      <w:pPr>
        <w:spacing w:before="58"/>
        <w:ind w:left="431"/>
        <w:rPr>
          <w:rFonts w:ascii="楷体" w:eastAsia="楷体" w:hAnsi="楷体" w:cs="楷体"/>
          <w:sz w:val="13"/>
          <w:szCs w:val="13"/>
          <w:lang w:eastAsia="zh-CN"/>
        </w:rPr>
      </w:pPr>
      <w:r w:rsidRPr="00F82DCB">
        <w:rPr>
          <w:rFonts w:ascii="楷体" w:eastAsia="楷体" w:hAnsi="楷体" w:cs="楷体"/>
          <w:sz w:val="13"/>
          <w:szCs w:val="13"/>
          <w:lang w:eastAsia="zh-CN"/>
        </w:rPr>
        <w:t>3.追加资源；</w:t>
      </w:r>
    </w:p>
    <w:p w14:paraId="74F1DF64" w14:textId="77777777" w:rsidR="00D3738E" w:rsidRPr="00F82DCB" w:rsidRDefault="00000000" w:rsidP="00957A8B">
      <w:pPr>
        <w:spacing w:before="53"/>
        <w:ind w:left="426"/>
        <w:rPr>
          <w:rFonts w:ascii="楷体" w:eastAsia="楷体" w:hAnsi="楷体" w:cs="楷体"/>
          <w:sz w:val="13"/>
          <w:szCs w:val="13"/>
          <w:lang w:eastAsia="zh-CN"/>
        </w:rPr>
      </w:pPr>
      <w:r w:rsidRPr="00F82DCB">
        <w:rPr>
          <w:rFonts w:ascii="楷体" w:eastAsia="楷体" w:hAnsi="楷体" w:cs="楷体"/>
          <w:sz w:val="13"/>
          <w:szCs w:val="13"/>
          <w:lang w:eastAsia="zh-CN"/>
        </w:rPr>
        <w:t>4.改进方法和技术；</w:t>
      </w:r>
    </w:p>
    <w:p w14:paraId="7E13F197" w14:textId="77777777" w:rsidR="00D3738E" w:rsidRPr="00F82DCB" w:rsidRDefault="00000000" w:rsidP="00957A8B">
      <w:pPr>
        <w:spacing w:before="51"/>
        <w:ind w:left="426"/>
        <w:rPr>
          <w:rFonts w:ascii="楷体" w:eastAsia="楷体" w:hAnsi="楷体" w:cs="楷体"/>
          <w:sz w:val="13"/>
          <w:szCs w:val="13"/>
          <w:lang w:eastAsia="zh-CN"/>
        </w:rPr>
      </w:pPr>
      <w:r w:rsidRPr="00F82DCB">
        <w:rPr>
          <w:rFonts w:ascii="楷体" w:eastAsia="楷体" w:hAnsi="楷体" w:cs="楷体"/>
          <w:sz w:val="13"/>
          <w:szCs w:val="13"/>
          <w:lang w:eastAsia="zh-CN"/>
        </w:rPr>
        <w:t>5.缩减活动范围：</w:t>
      </w:r>
    </w:p>
    <w:p w14:paraId="5E282E35" w14:textId="77777777" w:rsidR="00D3738E" w:rsidRPr="00F82DCB" w:rsidRDefault="00000000" w:rsidP="00957A8B">
      <w:pPr>
        <w:spacing w:before="52"/>
        <w:ind w:left="411"/>
        <w:rPr>
          <w:rFonts w:ascii="楷体" w:eastAsia="楷体" w:hAnsi="楷体" w:cs="楷体"/>
          <w:sz w:val="13"/>
          <w:szCs w:val="13"/>
          <w:lang w:eastAsia="zh-CN"/>
        </w:rPr>
      </w:pPr>
      <w:r w:rsidRPr="00F82DCB">
        <w:rPr>
          <w:rFonts w:ascii="楷体" w:eastAsia="楷体" w:hAnsi="楷体" w:cs="楷体"/>
          <w:sz w:val="13"/>
          <w:szCs w:val="13"/>
          <w:lang w:eastAsia="zh-CN"/>
        </w:rPr>
        <w:t>6.使用高素质的资源或经验更丰富人员。</w:t>
      </w:r>
    </w:p>
    <w:p w14:paraId="468186F0" w14:textId="77777777" w:rsidR="00D3738E" w:rsidRPr="00F82DCB" w:rsidRDefault="00000000" w:rsidP="00957A8B">
      <w:pPr>
        <w:tabs>
          <w:tab w:val="left" w:pos="532"/>
        </w:tabs>
        <w:spacing w:before="54"/>
        <w:ind w:left="404"/>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2227D4D" w14:textId="77777777" w:rsidR="00D3738E" w:rsidRPr="00F82DCB" w:rsidRDefault="00D3738E" w:rsidP="00957A8B">
      <w:pPr>
        <w:rPr>
          <w:sz w:val="13"/>
          <w:szCs w:val="13"/>
          <w:lang w:eastAsia="zh-CN"/>
        </w:rPr>
      </w:pPr>
    </w:p>
    <w:p w14:paraId="302DE431"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B97F0F5"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F03D9F2" w14:textId="77777777" w:rsidR="00D3738E" w:rsidRPr="00F82DCB" w:rsidRDefault="00000000" w:rsidP="00957A8B">
      <w:pPr>
        <w:pStyle w:val="a3"/>
        <w:spacing w:before="59"/>
        <w:ind w:left="9" w:firstLine="417"/>
        <w:jc w:val="both"/>
        <w:rPr>
          <w:sz w:val="13"/>
          <w:szCs w:val="13"/>
          <w:lang w:eastAsia="zh-CN"/>
        </w:rPr>
      </w:pPr>
      <w:r w:rsidRPr="00F82DCB">
        <w:rPr>
          <w:rFonts w:ascii="Times New Roman" w:eastAsia="Times New Roman" w:hAnsi="Times New Roman" w:cs="Times New Roman"/>
          <w:sz w:val="13"/>
          <w:szCs w:val="13"/>
          <w:u w:val="single"/>
          <w:lang w:eastAsia="zh-CN"/>
        </w:rPr>
        <w:t xml:space="preserve">F </w:t>
      </w:r>
      <w:r w:rsidRPr="00F82DCB">
        <w:rPr>
          <w:sz w:val="13"/>
          <w:szCs w:val="13"/>
          <w:u w:val="single"/>
          <w:lang w:eastAsia="zh-CN"/>
        </w:rPr>
        <w:t xml:space="preserve">公司成功中标 </w:t>
      </w:r>
      <w:r w:rsidRPr="00F82DCB">
        <w:rPr>
          <w:rFonts w:ascii="Times New Roman" w:eastAsia="Times New Roman" w:hAnsi="Times New Roman" w:cs="Times New Roman"/>
          <w:sz w:val="13"/>
          <w:szCs w:val="13"/>
          <w:u w:val="single"/>
          <w:lang w:eastAsia="zh-CN"/>
        </w:rPr>
        <w:t xml:space="preserve">S </w:t>
      </w:r>
      <w:r w:rsidRPr="00F82DCB">
        <w:rPr>
          <w:sz w:val="13"/>
          <w:szCs w:val="13"/>
          <w:u w:val="single"/>
          <w:lang w:eastAsia="zh-CN"/>
        </w:rPr>
        <w:t>市的电子政务工程。</w:t>
      </w:r>
      <w:r w:rsidRPr="00F82DCB">
        <w:rPr>
          <w:rFonts w:ascii="Times New Roman" w:eastAsia="Times New Roman" w:hAnsi="Times New Roman" w:cs="Times New Roman"/>
          <w:sz w:val="13"/>
          <w:szCs w:val="13"/>
          <w:u w:val="single"/>
          <w:lang w:eastAsia="zh-CN"/>
        </w:rPr>
        <w:t xml:space="preserve">F </w:t>
      </w:r>
      <w:r w:rsidRPr="00F82DCB">
        <w:rPr>
          <w:sz w:val="13"/>
          <w:szCs w:val="13"/>
          <w:u w:val="single"/>
          <w:lang w:eastAsia="zh-CN"/>
        </w:rPr>
        <w:t>公司的项目经理李工组织相关人员对该项目的工作进</w:t>
      </w:r>
      <w:r w:rsidRPr="00F82DCB">
        <w:rPr>
          <w:sz w:val="13"/>
          <w:szCs w:val="13"/>
          <w:lang w:eastAsia="zh-CN"/>
        </w:rPr>
        <w:t xml:space="preserve"> </w:t>
      </w:r>
      <w:r w:rsidRPr="00F82DCB">
        <w:rPr>
          <w:sz w:val="13"/>
          <w:szCs w:val="13"/>
          <w:u w:val="single"/>
          <w:lang w:eastAsia="zh-CN"/>
        </w:rPr>
        <w:t xml:space="preserve">行了分解，并参考以前曾经成功实施的 </w:t>
      </w:r>
      <w:r w:rsidRPr="00F82DCB">
        <w:rPr>
          <w:rFonts w:ascii="Times New Roman" w:eastAsia="Times New Roman" w:hAnsi="Times New Roman" w:cs="Times New Roman"/>
          <w:sz w:val="13"/>
          <w:szCs w:val="13"/>
          <w:u w:val="single"/>
          <w:lang w:eastAsia="zh-CN"/>
        </w:rPr>
        <w:t xml:space="preserve">W </w:t>
      </w:r>
      <w:r w:rsidRPr="00F82DCB">
        <w:rPr>
          <w:sz w:val="13"/>
          <w:szCs w:val="13"/>
          <w:u w:val="single"/>
          <w:lang w:eastAsia="zh-CN"/>
        </w:rPr>
        <w:t xml:space="preserve">市电子政务工程项目，估算该项目的工作量为 </w:t>
      </w:r>
      <w:r w:rsidRPr="00F82DCB">
        <w:rPr>
          <w:rFonts w:ascii="Times New Roman" w:eastAsia="Times New Roman" w:hAnsi="Times New Roman" w:cs="Times New Roman"/>
          <w:sz w:val="13"/>
          <w:szCs w:val="13"/>
          <w:u w:val="single"/>
          <w:lang w:eastAsia="zh-CN"/>
        </w:rPr>
        <w:t xml:space="preserve">120 </w:t>
      </w:r>
      <w:r w:rsidRPr="00F82DCB">
        <w:rPr>
          <w:sz w:val="13"/>
          <w:szCs w:val="13"/>
          <w:u w:val="single"/>
          <w:lang w:eastAsia="zh-CN"/>
        </w:rPr>
        <w:t>人月，</w:t>
      </w:r>
      <w:r w:rsidRPr="00F82DCB">
        <w:rPr>
          <w:sz w:val="13"/>
          <w:szCs w:val="13"/>
          <w:lang w:eastAsia="zh-CN"/>
        </w:rPr>
        <w:t xml:space="preserve"> </w:t>
      </w:r>
      <w:r w:rsidRPr="00F82DCB">
        <w:rPr>
          <w:sz w:val="13"/>
          <w:szCs w:val="13"/>
          <w:u w:val="single"/>
          <w:lang w:eastAsia="zh-CN"/>
        </w:rPr>
        <w:t xml:space="preserve">计划工期为 </w:t>
      </w:r>
      <w:r w:rsidRPr="00F82DCB">
        <w:rPr>
          <w:rFonts w:ascii="Times New Roman" w:eastAsia="Times New Roman" w:hAnsi="Times New Roman" w:cs="Times New Roman"/>
          <w:sz w:val="13"/>
          <w:szCs w:val="13"/>
          <w:u w:val="single"/>
          <w:lang w:eastAsia="zh-CN"/>
        </w:rPr>
        <w:t xml:space="preserve">6 </w:t>
      </w:r>
      <w:r w:rsidRPr="00F82DCB">
        <w:rPr>
          <w:sz w:val="13"/>
          <w:szCs w:val="13"/>
          <w:u w:val="single"/>
          <w:lang w:eastAsia="zh-CN"/>
        </w:rPr>
        <w:t xml:space="preserve">个月。 </w:t>
      </w:r>
      <w:r w:rsidRPr="00F82DCB">
        <w:rPr>
          <w:sz w:val="13"/>
          <w:szCs w:val="13"/>
          <w:lang w:eastAsia="zh-CN"/>
        </w:rPr>
        <w:t xml:space="preserve">项目开始不久，为便于应对突发事件，经业主与 </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公司协商，同意该电子政 务工程必须在当年年底之前完成，而且还要保质保量。这意味着，项目工期要缩短为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个月， 而 项目工作量不变。</w:t>
      </w:r>
    </w:p>
    <w:p w14:paraId="11CCE4F8" w14:textId="77777777" w:rsidR="00D3738E" w:rsidRPr="00F82DCB" w:rsidRDefault="00000000" w:rsidP="00957A8B">
      <w:pPr>
        <w:pStyle w:val="a3"/>
        <w:spacing w:before="60"/>
        <w:ind w:left="11" w:firstLine="422"/>
        <w:jc w:val="both"/>
        <w:rPr>
          <w:sz w:val="13"/>
          <w:szCs w:val="13"/>
          <w:lang w:eastAsia="zh-CN"/>
        </w:rPr>
      </w:pPr>
      <w:r w:rsidRPr="00F82DCB">
        <w:rPr>
          <w:sz w:val="13"/>
          <w:szCs w:val="13"/>
          <w:u w:val="single"/>
          <w:lang w:eastAsia="zh-CN"/>
        </w:rPr>
        <w:t xml:space="preserve">李工按照 </w:t>
      </w:r>
      <w:r w:rsidRPr="00F82DCB">
        <w:rPr>
          <w:rFonts w:ascii="Times New Roman" w:eastAsia="Times New Roman" w:hAnsi="Times New Roman" w:cs="Times New Roman"/>
          <w:sz w:val="13"/>
          <w:szCs w:val="13"/>
          <w:u w:val="single"/>
          <w:lang w:eastAsia="zh-CN"/>
        </w:rPr>
        <w:t xml:space="preserve">4 </w:t>
      </w:r>
      <w:r w:rsidRPr="00F82DCB">
        <w:rPr>
          <w:sz w:val="13"/>
          <w:szCs w:val="13"/>
          <w:u w:val="single"/>
          <w:lang w:eastAsia="zh-CN"/>
        </w:rPr>
        <w:t>个月的工期重新制定了项目计划， 向公司申请尽量多增派开发人员，并要求所有</w:t>
      </w:r>
      <w:r w:rsidRPr="00F82DCB">
        <w:rPr>
          <w:sz w:val="13"/>
          <w:szCs w:val="13"/>
          <w:lang w:eastAsia="zh-CN"/>
        </w:rPr>
        <w:t xml:space="preserve"> </w:t>
      </w:r>
      <w:r w:rsidRPr="00F82DCB">
        <w:rPr>
          <w:sz w:val="13"/>
          <w:szCs w:val="13"/>
          <w:u w:val="single"/>
          <w:lang w:eastAsia="zh-CN"/>
        </w:rPr>
        <w:t>的开发人员加班加点工作以便向前赶进度。由于公司有多个项目并行实施，给李工增派的开发人</w:t>
      </w:r>
      <w:r w:rsidRPr="00F82DCB">
        <w:rPr>
          <w:sz w:val="13"/>
          <w:szCs w:val="13"/>
          <w:lang w:eastAsia="zh-CN"/>
        </w:rPr>
        <w:t xml:space="preserve"> </w:t>
      </w:r>
      <w:r w:rsidRPr="00F82DCB">
        <w:rPr>
          <w:sz w:val="13"/>
          <w:szCs w:val="13"/>
          <w:u w:val="single"/>
          <w:lang w:eastAsia="zh-CN"/>
        </w:rPr>
        <w:t>员都是刚招进公司的新人。为节省时间， 李工还决定项目组取消每日例会，改为每周例会。同时，</w:t>
      </w:r>
      <w:r w:rsidRPr="00F82DCB">
        <w:rPr>
          <w:sz w:val="13"/>
          <w:szCs w:val="13"/>
          <w:lang w:eastAsia="zh-CN"/>
        </w:rPr>
        <w:t xml:space="preserve"> </w:t>
      </w:r>
      <w:r w:rsidRPr="00F82DCB">
        <w:rPr>
          <w:sz w:val="13"/>
          <w:szCs w:val="13"/>
          <w:u w:val="single"/>
          <w:lang w:eastAsia="zh-CN"/>
        </w:rPr>
        <w:t xml:space="preserve">李工还允许需求调研和方案设计部分重叠进行， 允许需求未经确认即可进行方案设计。 </w:t>
      </w:r>
    </w:p>
    <w:p w14:paraId="7C78BF94" w14:textId="77777777" w:rsidR="00D3738E" w:rsidRPr="00F82DCB" w:rsidRDefault="00000000" w:rsidP="00957A8B">
      <w:pPr>
        <w:pStyle w:val="a3"/>
        <w:spacing w:before="62"/>
        <w:ind w:left="12" w:right="57" w:firstLine="421"/>
        <w:rPr>
          <w:sz w:val="13"/>
          <w:szCs w:val="13"/>
          <w:lang w:eastAsia="zh-CN"/>
        </w:rPr>
      </w:pPr>
      <w:r w:rsidRPr="00F82DCB">
        <w:rPr>
          <w:sz w:val="13"/>
          <w:szCs w:val="13"/>
          <w:lang w:eastAsia="zh-CN"/>
        </w:rPr>
        <w:t xml:space="preserve">屍后， 该项目不但没能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个月完成， 反而一再延期，迟迟不能交付。最终导致 </w:t>
      </w:r>
      <w:r w:rsidRPr="00F82DCB">
        <w:rPr>
          <w:rFonts w:ascii="Times New Roman" w:eastAsia="Times New Roman" w:hAnsi="Times New Roman" w:cs="Times New Roman"/>
          <w:sz w:val="13"/>
          <w:szCs w:val="13"/>
          <w:lang w:eastAsia="zh-CN"/>
        </w:rPr>
        <w:t>8</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市政府严重 不满，项目组人员也多有抱怨。</w:t>
      </w:r>
    </w:p>
    <w:p w14:paraId="3F5A8787"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F0E1C24" w14:textId="77777777" w:rsidR="00D3738E" w:rsidRPr="00F82DCB" w:rsidRDefault="00000000" w:rsidP="00957A8B">
      <w:pPr>
        <w:pStyle w:val="a3"/>
        <w:spacing w:before="61"/>
        <w:ind w:left="430"/>
        <w:rPr>
          <w:sz w:val="13"/>
          <w:szCs w:val="13"/>
          <w:lang w:eastAsia="zh-CN"/>
        </w:rPr>
      </w:pPr>
      <w:r w:rsidRPr="00F82DCB">
        <w:rPr>
          <w:position w:val="7"/>
          <w:sz w:val="13"/>
          <w:szCs w:val="13"/>
          <w:lang w:eastAsia="zh-CN"/>
        </w:rPr>
        <w:t>请简要分析该项目一再拖期的主要原因。</w:t>
      </w:r>
    </w:p>
    <w:p w14:paraId="2B5A393E"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F52C0C9" w14:textId="77777777" w:rsidR="00D3738E" w:rsidRPr="00F82DCB" w:rsidRDefault="00000000" w:rsidP="00957A8B">
      <w:pPr>
        <w:pStyle w:val="a3"/>
        <w:spacing w:before="60"/>
        <w:ind w:left="429"/>
        <w:rPr>
          <w:sz w:val="13"/>
          <w:szCs w:val="13"/>
          <w:lang w:eastAsia="zh-CN"/>
        </w:rPr>
      </w:pPr>
      <w:r w:rsidRPr="00F82DCB">
        <w:rPr>
          <w:sz w:val="13"/>
          <w:szCs w:val="13"/>
          <w:lang w:eastAsia="zh-CN"/>
        </w:rPr>
        <w:t>请简要说明项目进度控制可以采用的技术和工其。</w:t>
      </w:r>
    </w:p>
    <w:p w14:paraId="64BAC0E0" w14:textId="77777777" w:rsidR="00D3738E" w:rsidRPr="00F82DCB" w:rsidRDefault="00D3738E" w:rsidP="00957A8B">
      <w:pPr>
        <w:spacing w:before="28"/>
        <w:rPr>
          <w:sz w:val="13"/>
          <w:szCs w:val="13"/>
          <w:lang w:eastAsia="zh-CN"/>
        </w:rPr>
      </w:pPr>
    </w:p>
    <w:p w14:paraId="6B8633C1" w14:textId="77777777" w:rsidR="00D3738E" w:rsidRPr="00F82DCB" w:rsidRDefault="00D3738E" w:rsidP="00957A8B">
      <w:pPr>
        <w:rPr>
          <w:sz w:val="13"/>
          <w:szCs w:val="13"/>
          <w:lang w:eastAsia="zh-CN"/>
        </w:rPr>
        <w:sectPr w:rsidR="00D3738E" w:rsidRPr="00F82DCB">
          <w:headerReference w:type="even" r:id="rId842"/>
          <w:headerReference w:type="default" r:id="rId843"/>
          <w:headerReference w:type="first" r:id="rId844"/>
          <w:pgSz w:w="10320" w:h="14568"/>
          <w:pgMar w:top="400" w:right="662" w:bottom="0" w:left="718" w:header="0" w:footer="0" w:gutter="0"/>
          <w:cols w:space="720" w:equalWidth="0">
            <w:col w:w="8939" w:space="0"/>
          </w:cols>
        </w:sectPr>
      </w:pPr>
    </w:p>
    <w:p w14:paraId="167C5FE9" w14:textId="77777777" w:rsidR="00D3738E" w:rsidRPr="00F82DCB" w:rsidRDefault="00000000" w:rsidP="00957A8B">
      <w:pPr>
        <w:spacing w:before="38"/>
        <w:ind w:left="4170"/>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- 1118 -</w:t>
      </w:r>
    </w:p>
    <w:p w14:paraId="3C783D98" w14:textId="54655A79" w:rsidR="00D3738E" w:rsidRPr="00F82DCB" w:rsidRDefault="00D3738E" w:rsidP="00957A8B">
      <w:pPr>
        <w:spacing w:before="25"/>
        <w:ind w:left="446"/>
        <w:rPr>
          <w:rFonts w:ascii="楷体" w:eastAsia="楷体" w:hAnsi="楷体" w:cs="楷体"/>
          <w:sz w:val="10"/>
          <w:szCs w:val="10"/>
          <w:lang w:eastAsia="zh-CN"/>
        </w:rPr>
      </w:pPr>
    </w:p>
    <w:p w14:paraId="6BDFC2C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2409FAB" w14:textId="5A072A71" w:rsidR="00D3738E" w:rsidRPr="00F82DCB" w:rsidRDefault="00D3738E" w:rsidP="00957A8B">
      <w:pPr>
        <w:spacing w:before="224"/>
        <w:rPr>
          <w:rFonts w:ascii="楷体" w:eastAsia="楷体" w:hAnsi="楷体" w:cs="楷体"/>
          <w:sz w:val="10"/>
          <w:szCs w:val="10"/>
          <w:lang w:eastAsia="zh-CN"/>
        </w:rPr>
      </w:pPr>
    </w:p>
    <w:p w14:paraId="043A265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718" w:header="0" w:footer="0" w:gutter="0"/>
          <w:cols w:num="2" w:space="720" w:equalWidth="0">
            <w:col w:w="4957" w:space="100"/>
            <w:col w:w="3883" w:space="0"/>
          </w:cols>
        </w:sectPr>
      </w:pPr>
    </w:p>
    <w:p w14:paraId="45DD6219" w14:textId="77777777" w:rsidR="00D3738E" w:rsidRPr="00F82DCB" w:rsidRDefault="00000000" w:rsidP="00957A8B">
      <w:pPr>
        <w:rPr>
          <w:sz w:val="13"/>
          <w:szCs w:val="13"/>
          <w:lang w:eastAsia="zh-CN"/>
        </w:rPr>
      </w:pPr>
      <w:r w:rsidRPr="00F82DCB">
        <w:rPr>
          <w:sz w:val="13"/>
          <w:szCs w:val="13"/>
        </w:rPr>
        <w:lastRenderedPageBreak/>
        <w:pict w14:anchorId="1D7DD261">
          <v:shape id="_x0000_s2177" type="#_x0000_t202" alt="" style="position:absolute;margin-left:35.45pt;margin-top:474.25pt;width:445.55pt;height:30.15pt;z-index:251729408;mso-wrap-style:square;mso-wrap-edited:f;mso-width-percent:0;mso-height-percent:0;mso-position-horizontal-relative:page;mso-position-vertical-relative:page;mso-width-percent:0;mso-height-percent:0;v-text-anchor:top" o:allowincell="f" filled="f" stroked="f">
            <v:textbox inset="0,0,0,0">
              <w:txbxContent>
                <w:p w14:paraId="17F5FC4D" w14:textId="77777777" w:rsidR="00D3738E" w:rsidRDefault="00000000">
                  <w:pPr>
                    <w:pStyle w:val="a3"/>
                    <w:spacing w:before="20" w:line="247" w:lineRule="auto"/>
                    <w:ind w:left="20" w:right="20" w:firstLine="522"/>
                    <w:rPr>
                      <w:lang w:eastAsia="zh-CN"/>
                    </w:rPr>
                  </w:pPr>
                  <w:r>
                    <w:rPr>
                      <w:spacing w:val="-1"/>
                      <w:lang w:eastAsia="zh-CN"/>
                    </w:rPr>
                    <w:t>某项目经理将其负责的系统集成项目进行了工作分解，并对每</w:t>
                  </w:r>
                  <w:r>
                    <w:rPr>
                      <w:spacing w:val="-2"/>
                      <w:lang w:eastAsia="zh-CN"/>
                    </w:rPr>
                    <w:t>个工作单元进行了成本估算，</w:t>
                  </w:r>
                  <w:r>
                    <w:rPr>
                      <w:lang w:eastAsia="zh-CN"/>
                    </w:rPr>
                    <w:t xml:space="preserve"> </w:t>
                  </w:r>
                  <w:r>
                    <w:rPr>
                      <w:spacing w:val="-1"/>
                      <w:lang w:eastAsia="zh-CN"/>
                    </w:rPr>
                    <w:t xml:space="preserve">得到其计划成本。各任务同时开工，开工 </w:t>
                  </w:r>
                  <w:r>
                    <w:rPr>
                      <w:rFonts w:ascii="Times New Roman" w:eastAsia="Times New Roman" w:hAnsi="Times New Roman" w:cs="Times New Roman"/>
                      <w:spacing w:val="-1"/>
                      <w:lang w:eastAsia="zh-CN"/>
                    </w:rPr>
                    <w:t xml:space="preserve">5  </w:t>
                  </w:r>
                  <w:r>
                    <w:rPr>
                      <w:spacing w:val="-1"/>
                      <w:lang w:eastAsia="zh-CN"/>
                    </w:rPr>
                    <w:t>天后项目经理对进度情况</w:t>
                  </w:r>
                  <w:r>
                    <w:rPr>
                      <w:spacing w:val="-2"/>
                      <w:lang w:eastAsia="zh-CN"/>
                    </w:rPr>
                    <w:t>进行了考核，如下表所示：</w:t>
                  </w:r>
                </w:p>
              </w:txbxContent>
            </v:textbox>
            <w10:wrap anchorx="page" anchory="page"/>
          </v:shape>
        </w:pict>
      </w:r>
      <w:r w:rsidRPr="00F82DCB">
        <w:rPr>
          <w:sz w:val="13"/>
          <w:szCs w:val="13"/>
        </w:rPr>
        <w:pict w14:anchorId="0871900C">
          <v:shape id="_x0000_s2176" type="#_x0000_t202" alt="" style="position:absolute;margin-left:35.3pt;margin-top:271.45pt;width:447pt;height:30.4pt;z-index:251728384;mso-wrap-style:square;mso-wrap-edited:f;mso-width-percent:0;mso-height-percent:0;mso-position-horizontal-relative:page;mso-position-vertical-relative:page;mso-width-percent:0;mso-height-percent:0;v-text-anchor:top" o:allowincell="f" filled="f" stroked="f">
            <v:textbox inset="0,0,0,0">
              <w:txbxContent>
                <w:p w14:paraId="7B2BF251" w14:textId="77777777" w:rsidR="00D3738E" w:rsidRDefault="00000000">
                  <w:pPr>
                    <w:spacing w:before="19" w:line="250" w:lineRule="auto"/>
                    <w:ind w:left="20" w:right="20" w:firstLine="17"/>
                    <w:rPr>
                      <w:rFonts w:ascii="楷体" w:eastAsia="楷体" w:hAnsi="楷体" w:cs="楷体"/>
                      <w:lang w:eastAsia="zh-CN"/>
                    </w:rPr>
                  </w:pPr>
                  <w:r>
                    <w:rPr>
                      <w:rFonts w:ascii="楷体" w:eastAsia="楷体" w:hAnsi="楷体" w:cs="楷体"/>
                      <w:spacing w:val="-6"/>
                      <w:lang w:eastAsia="zh-CN"/>
                    </w:rPr>
                    <w:t>（1）进度报告</w:t>
                  </w:r>
                  <w:r>
                    <w:rPr>
                      <w:rFonts w:ascii="楷体" w:eastAsia="楷体" w:hAnsi="楷体" w:cs="楷体"/>
                      <w:spacing w:val="-56"/>
                      <w:w w:val="95"/>
                      <w:lang w:eastAsia="zh-CN"/>
                    </w:rPr>
                    <w:t>；（</w:t>
                  </w:r>
                  <w:r>
                    <w:rPr>
                      <w:rFonts w:ascii="楷体" w:eastAsia="楷体" w:hAnsi="楷体" w:cs="楷体"/>
                      <w:spacing w:val="-6"/>
                      <w:lang w:eastAsia="zh-CN"/>
                    </w:rPr>
                    <w:t>2） 进度变更控制系统</w:t>
                  </w:r>
                  <w:r>
                    <w:rPr>
                      <w:rFonts w:ascii="楷体" w:eastAsia="楷体" w:hAnsi="楷体" w:cs="楷体"/>
                      <w:spacing w:val="-56"/>
                      <w:w w:val="95"/>
                      <w:lang w:eastAsia="zh-CN"/>
                    </w:rPr>
                    <w:t>；（</w:t>
                  </w:r>
                  <w:r>
                    <w:rPr>
                      <w:rFonts w:ascii="楷体" w:eastAsia="楷体" w:hAnsi="楷体" w:cs="楷体"/>
                      <w:spacing w:val="-6"/>
                      <w:lang w:eastAsia="zh-CN"/>
                    </w:rPr>
                    <w:t>3） 绩效衡量（4）项</w:t>
                  </w:r>
                  <w:r>
                    <w:rPr>
                      <w:rFonts w:ascii="楷体" w:eastAsia="楷体" w:hAnsi="楷体" w:cs="楷体"/>
                      <w:spacing w:val="-7"/>
                      <w:lang w:eastAsia="zh-CN"/>
                    </w:rPr>
                    <w:t>目管理软件</w:t>
                  </w:r>
                  <w:r>
                    <w:rPr>
                      <w:rFonts w:ascii="楷体" w:eastAsia="楷体" w:hAnsi="楷体" w:cs="楷体"/>
                      <w:spacing w:val="-56"/>
                      <w:w w:val="95"/>
                      <w:lang w:eastAsia="zh-CN"/>
                    </w:rPr>
                    <w:t>：（</w:t>
                  </w:r>
                  <w:r>
                    <w:rPr>
                      <w:rFonts w:ascii="楷体" w:eastAsia="楷体" w:hAnsi="楷体" w:cs="楷体"/>
                      <w:spacing w:val="-7"/>
                      <w:lang w:eastAsia="zh-CN"/>
                    </w:rPr>
                    <w:t>5） 偏差分析（6）</w:t>
                  </w:r>
                  <w:r>
                    <w:rPr>
                      <w:rFonts w:ascii="楷体" w:eastAsia="楷体" w:hAnsi="楷体" w:cs="楷体"/>
                      <w:spacing w:val="4"/>
                      <w:lang w:eastAsia="zh-CN"/>
                    </w:rPr>
                    <w:t xml:space="preserve"> </w:t>
                  </w:r>
                  <w:r>
                    <w:rPr>
                      <w:rFonts w:ascii="楷体" w:eastAsia="楷体" w:hAnsi="楷体" w:cs="楷体"/>
                      <w:spacing w:val="-3"/>
                      <w:lang w:eastAsia="zh-CN"/>
                    </w:rPr>
                    <w:t>进度比较横道图（7）</w:t>
                  </w:r>
                  <w:r>
                    <w:rPr>
                      <w:rFonts w:ascii="楷体" w:eastAsia="楷体" w:hAnsi="楷体" w:cs="楷体"/>
                      <w:spacing w:val="34"/>
                      <w:lang w:eastAsia="zh-CN"/>
                    </w:rPr>
                    <w:t xml:space="preserve"> </w:t>
                  </w:r>
                  <w:r>
                    <w:rPr>
                      <w:rFonts w:ascii="楷体" w:eastAsia="楷体" w:hAnsi="楷体" w:cs="楷体"/>
                      <w:spacing w:val="-3"/>
                      <w:lang w:eastAsia="zh-CN"/>
                    </w:rPr>
                    <w:t>资源平衡</w:t>
                  </w:r>
                  <w:r>
                    <w:rPr>
                      <w:rFonts w:ascii="楷体" w:eastAsia="楷体" w:hAnsi="楷体" w:cs="楷体"/>
                      <w:spacing w:val="-56"/>
                      <w:w w:val="95"/>
                      <w:lang w:eastAsia="zh-CN"/>
                    </w:rPr>
                    <w:t>；（</w:t>
                  </w:r>
                  <w:r>
                    <w:rPr>
                      <w:rFonts w:ascii="楷体" w:eastAsia="楷体" w:hAnsi="楷体" w:cs="楷体"/>
                      <w:spacing w:val="-3"/>
                      <w:lang w:eastAsia="zh-CN"/>
                    </w:rPr>
                    <w:t>8）假设条件情景分析（9）进度压缩（10）制定进度的工具。</w:t>
                  </w:r>
                </w:p>
              </w:txbxContent>
            </v:textbox>
            <w10:wrap anchorx="page" anchory="page"/>
          </v:shape>
        </w:pict>
      </w:r>
      <w:r w:rsidRPr="00F82DCB">
        <w:rPr>
          <w:sz w:val="13"/>
          <w:szCs w:val="13"/>
        </w:rPr>
        <w:pict w14:anchorId="5E5805D4">
          <v:shape id="_x0000_s2175" type="#_x0000_t202" alt="" style="position:absolute;margin-left:36.7pt;margin-top:333.85pt;width:444.1pt;height:93.6pt;z-index:251727360;mso-wrap-style:square;mso-wrap-edited:f;mso-width-percent:0;mso-height-percent:0;mso-position-horizontal-relative:page;mso-position-vertical-relative:page;mso-width-percent:0;mso-height-percent:0;v-text-anchor:top" o:allowincell="f" filled="f" stroked="f">
            <v:textbox inset="0,0,0,0">
              <w:txbxContent>
                <w:p w14:paraId="62F45332" w14:textId="77777777" w:rsidR="00D3738E" w:rsidRDefault="00000000">
                  <w:pPr>
                    <w:spacing w:before="20" w:line="250" w:lineRule="auto"/>
                    <w:ind w:left="20" w:right="20" w:firstLine="411"/>
                    <w:rPr>
                      <w:rFonts w:ascii="楷体" w:eastAsia="楷体" w:hAnsi="楷体" w:cs="楷体"/>
                      <w:lang w:eastAsia="zh-CN"/>
                    </w:rPr>
                  </w:pPr>
                  <w:r>
                    <w:rPr>
                      <w:rFonts w:ascii="楷体" w:eastAsia="楷体" w:hAnsi="楷体" w:cs="楷体"/>
                      <w:spacing w:val="-8"/>
                      <w:lang w:eastAsia="zh-CN"/>
                    </w:rPr>
                    <w:t>（1）</w:t>
                  </w:r>
                  <w:r>
                    <w:rPr>
                      <w:rFonts w:ascii="楷体" w:eastAsia="楷体" w:hAnsi="楷体" w:cs="楷体"/>
                      <w:spacing w:val="-27"/>
                      <w:lang w:eastAsia="zh-CN"/>
                    </w:rPr>
                    <w:t xml:space="preserve"> </w:t>
                  </w:r>
                  <w:r>
                    <w:rPr>
                      <w:rFonts w:ascii="楷体" w:eastAsia="楷体" w:hAnsi="楷体" w:cs="楷体"/>
                      <w:spacing w:val="-8"/>
                      <w:lang w:eastAsia="zh-CN"/>
                    </w:rPr>
                    <w:t>与客户沟通，在不影响项目主要功能的前提</w:t>
                  </w:r>
                  <w:r>
                    <w:rPr>
                      <w:rFonts w:ascii="楷体" w:eastAsia="楷体" w:hAnsi="楷体" w:cs="楷体"/>
                      <w:spacing w:val="-9"/>
                      <w:lang w:eastAsia="zh-CN"/>
                    </w:rPr>
                    <w:t>下， 适当缩减项目范围（或项目分期， 或适</w:t>
                  </w:r>
                  <w:r>
                    <w:rPr>
                      <w:rFonts w:ascii="楷体" w:eastAsia="楷体" w:hAnsi="楷体" w:cs="楷体"/>
                      <w:lang w:eastAsia="zh-CN"/>
                    </w:rPr>
                    <w:t xml:space="preserve"> </w:t>
                  </w:r>
                  <w:r>
                    <w:rPr>
                      <w:rFonts w:ascii="楷体" w:eastAsia="楷体" w:hAnsi="楷体" w:cs="楷体"/>
                      <w:spacing w:val="-15"/>
                      <w:lang w:eastAsia="zh-CN"/>
                    </w:rPr>
                    <w:t>当降低项目性能指标</w:t>
                  </w:r>
                  <w:r>
                    <w:rPr>
                      <w:rFonts w:ascii="楷体" w:eastAsia="楷体" w:hAnsi="楷体" w:cs="楷体"/>
                      <w:spacing w:val="-10"/>
                      <w:lang w:eastAsia="zh-CN"/>
                    </w:rPr>
                    <w:t>）；</w:t>
                  </w:r>
                </w:p>
                <w:p w14:paraId="5228A1B2" w14:textId="77777777" w:rsidR="00D3738E" w:rsidRDefault="00000000">
                  <w:pPr>
                    <w:spacing w:before="54" w:line="227" w:lineRule="auto"/>
                    <w:ind w:left="431"/>
                    <w:rPr>
                      <w:rFonts w:ascii="楷体" w:eastAsia="楷体" w:hAnsi="楷体" w:cs="楷体"/>
                      <w:lang w:eastAsia="zh-CN"/>
                    </w:rPr>
                  </w:pPr>
                  <w:r>
                    <w:rPr>
                      <w:rFonts w:ascii="楷体" w:eastAsia="楷体" w:hAnsi="楷体" w:cs="楷体"/>
                      <w:spacing w:val="-3"/>
                      <w:lang w:eastAsia="zh-CN"/>
                    </w:rPr>
                    <w:t>（2）投入更多的资源以加速活动进程：</w:t>
                  </w:r>
                </w:p>
                <w:p w14:paraId="7BCFFF27" w14:textId="77777777" w:rsidR="00D3738E" w:rsidRDefault="00000000">
                  <w:pPr>
                    <w:spacing w:before="53" w:line="312" w:lineRule="exact"/>
                    <w:ind w:left="431"/>
                    <w:rPr>
                      <w:rFonts w:ascii="楷体" w:eastAsia="楷体" w:hAnsi="楷体" w:cs="楷体"/>
                      <w:lang w:eastAsia="zh-CN"/>
                    </w:rPr>
                  </w:pPr>
                  <w:r>
                    <w:rPr>
                      <w:rFonts w:ascii="楷体" w:eastAsia="楷体" w:hAnsi="楷体" w:cs="楷体"/>
                      <w:spacing w:val="-1"/>
                      <w:position w:val="7"/>
                      <w:lang w:eastAsia="zh-CN"/>
                    </w:rPr>
                    <w:t>（3）申请指派经验更丰富的人去完成或帮助完成项目工作；</w:t>
                  </w:r>
                </w:p>
                <w:p w14:paraId="757C8508" w14:textId="77777777" w:rsidR="00D3738E" w:rsidRDefault="00000000">
                  <w:pPr>
                    <w:spacing w:line="224" w:lineRule="auto"/>
                    <w:ind w:left="412"/>
                    <w:rPr>
                      <w:rFonts w:ascii="楷体" w:eastAsia="楷体" w:hAnsi="楷体" w:cs="楷体"/>
                      <w:lang w:eastAsia="zh-CN"/>
                    </w:rPr>
                  </w:pPr>
                  <w:r>
                    <w:rPr>
                      <w:rFonts w:ascii="楷体" w:eastAsia="楷体" w:hAnsi="楷体" w:cs="楷体"/>
                      <w:spacing w:val="-1"/>
                      <w:lang w:eastAsia="zh-CN"/>
                    </w:rPr>
                    <w:t>（4）通过改进方法或技术提高生产效率。</w:t>
                  </w:r>
                </w:p>
                <w:p w14:paraId="45088C80" w14:textId="77777777" w:rsidR="00D3738E" w:rsidRDefault="00000000">
                  <w:pPr>
                    <w:tabs>
                      <w:tab w:val="left" w:pos="535"/>
                    </w:tabs>
                    <w:spacing w:before="57" w:line="221" w:lineRule="auto"/>
                    <w:ind w:left="408"/>
                    <w:rPr>
                      <w:rFonts w:ascii="楷体" w:eastAsia="楷体" w:hAnsi="楷体" w:cs="楷体"/>
                      <w:lang w:eastAsia="zh-CN"/>
                    </w:rPr>
                  </w:pPr>
                  <w:r>
                    <w:rPr>
                      <w:rFonts w:ascii="楷体" w:eastAsia="楷体" w:hAnsi="楷体" w:cs="楷体"/>
                      <w:u w:val="single"/>
                      <w:lang w:eastAsia="zh-CN"/>
                    </w:rPr>
                    <w:tab/>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（每个</w:t>
                  </w:r>
                  <w:r>
                    <w:rPr>
                      <w:rFonts w:ascii="楷体" w:eastAsia="楷体" w:hAnsi="楷体" w:cs="楷体"/>
                      <w:spacing w:val="-28"/>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1</w:t>
                  </w:r>
                  <w:r>
                    <w:rPr>
                      <w:rFonts w:ascii="楷体" w:eastAsia="楷体" w:hAnsi="楷体" w:cs="楷体"/>
                      <w:spacing w:val="-41"/>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分，总分不超过</w:t>
                  </w:r>
                  <w:r>
                    <w:rPr>
                      <w:rFonts w:ascii="楷体" w:eastAsia="楷体" w:hAnsi="楷体" w:cs="楷体"/>
                      <w:spacing w:val="-48"/>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3</w:t>
                  </w:r>
                  <w:r>
                    <w:rPr>
                      <w:rFonts w:ascii="楷体" w:eastAsia="楷体" w:hAnsi="楷体" w:cs="楷体"/>
                      <w:spacing w:val="-41"/>
                      <w:u w:val="single"/>
                      <w:lang w:eastAsia="zh-CN"/>
                    </w:rPr>
                    <w:t xml:space="preserve"> </w:t>
                  </w:r>
                  <w:r>
                    <w:rPr>
                      <w:rFonts w:ascii="楷体" w:eastAsia="楷体" w:hAnsi="楷体" w:cs="楷体"/>
                      <w:spacing w:val="-16"/>
                      <w:u w:val="single" w:color="000000"/>
                      <w:lang w:eastAsia="zh-CN"/>
                      <w14:textOutline w14:w="3352" w14:cap="rnd" w14:cmpd="sng" w14:algn="ctr">
                        <w14:solidFill>
                          <w14:srgbClr w14:val="000000"/>
                        </w14:solidFill>
                        <w14:prstDash w14:val="solid"/>
                        <w14:round/>
                      </w14:textOutline>
                    </w:rPr>
                    <w:t>分）</w:t>
                  </w:r>
                  <w:r>
                    <w:rPr>
                      <w:rFonts w:ascii="楷体" w:eastAsia="楷体" w:hAnsi="楷体" w:cs="楷体"/>
                      <w:u w:val="single"/>
                      <w:lang w:eastAsia="zh-CN"/>
                    </w:rPr>
                    <w:t xml:space="preserve"> </w:t>
                  </w:r>
                </w:p>
              </w:txbxContent>
            </v:textbox>
            <w10:wrap anchorx="page" anchory="page"/>
          </v:shape>
        </w:pict>
      </w:r>
    </w:p>
    <w:p w14:paraId="59093409" w14:textId="77777777" w:rsidR="00D3738E" w:rsidRPr="00F82DCB" w:rsidRDefault="00000000" w:rsidP="00957A8B">
      <w:pPr>
        <w:pStyle w:val="a3"/>
        <w:spacing w:before="68"/>
        <w:ind w:left="22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11E1B74" w14:textId="77777777" w:rsidR="00D3738E" w:rsidRPr="00F82DCB" w:rsidRDefault="00000000" w:rsidP="00957A8B">
      <w:pPr>
        <w:pStyle w:val="a3"/>
        <w:spacing w:before="60"/>
        <w:ind w:left="659"/>
        <w:rPr>
          <w:sz w:val="13"/>
          <w:szCs w:val="13"/>
          <w:lang w:eastAsia="zh-CN"/>
        </w:rPr>
      </w:pPr>
      <w:r w:rsidRPr="00F82DCB">
        <w:rPr>
          <w:sz w:val="13"/>
          <w:szCs w:val="13"/>
          <w:lang w:eastAsia="zh-CN"/>
        </w:rPr>
        <w:t>请简要说明李工可以提出哪些措施以有效缩短项目工期。</w:t>
      </w:r>
    </w:p>
    <w:p w14:paraId="0B101759"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092FBAE9" w14:textId="77777777">
        <w:trPr>
          <w:trHeight w:val="531"/>
        </w:trPr>
        <w:tc>
          <w:tcPr>
            <w:tcW w:w="1847" w:type="dxa"/>
          </w:tcPr>
          <w:p w14:paraId="035C5B85"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713536" behindDoc="1" locked="0" layoutInCell="1" allowOverlap="1" wp14:anchorId="7DF8F93F" wp14:editId="19A8F600">
                  <wp:simplePos x="0" y="0"/>
                  <wp:positionH relativeFrom="column">
                    <wp:posOffset>-79628</wp:posOffset>
                  </wp:positionH>
                  <wp:positionV relativeFrom="paragraph">
                    <wp:posOffset>-79846</wp:posOffset>
                  </wp:positionV>
                  <wp:extent cx="1246631" cy="420623"/>
                  <wp:effectExtent l="0" t="0" r="0" b="0"/>
                  <wp:wrapNone/>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845"/>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7223BF6" w14:textId="77777777" w:rsidR="00D3738E" w:rsidRPr="00F82DCB" w:rsidRDefault="00000000" w:rsidP="00957A8B">
      <w:pPr>
        <w:spacing w:before="34"/>
        <w:ind w:left="229"/>
        <w:rPr>
          <w:rFonts w:ascii="楷体" w:eastAsia="楷体" w:hAnsi="楷体" w:cs="楷体"/>
          <w:sz w:val="13"/>
          <w:szCs w:val="13"/>
        </w:rPr>
      </w:pPr>
      <w:r w:rsidRPr="00F82DCB">
        <w:rPr>
          <w:rFonts w:ascii="楷体" w:eastAsia="楷体" w:hAnsi="楷体" w:cs="楷体"/>
          <w:sz w:val="13"/>
          <w:szCs w:val="13"/>
        </w:rPr>
        <w:t>【问题 1】（6 分）</w:t>
      </w:r>
    </w:p>
    <w:p w14:paraId="47631280" w14:textId="77777777" w:rsidR="00D3738E" w:rsidRPr="00F82DCB" w:rsidRDefault="00000000" w:rsidP="00957A8B">
      <w:pPr>
        <w:spacing w:before="51"/>
        <w:ind w:left="675"/>
        <w:rPr>
          <w:rFonts w:ascii="楷体" w:eastAsia="楷体" w:hAnsi="楷体" w:cs="楷体"/>
          <w:sz w:val="13"/>
          <w:szCs w:val="13"/>
          <w:lang w:eastAsia="zh-CN"/>
        </w:rPr>
      </w:pPr>
      <w:r w:rsidRPr="00F82DCB">
        <w:rPr>
          <w:rFonts w:ascii="楷体" w:eastAsia="楷体" w:hAnsi="楷体" w:cs="楷体"/>
          <w:sz w:val="13"/>
          <w:szCs w:val="13"/>
          <w:lang w:eastAsia="zh-CN"/>
        </w:rPr>
        <w:t>（1）原来估计的 120 人月的工作量可能不准确：</w:t>
      </w:r>
    </w:p>
    <w:p w14:paraId="3EC992F0" w14:textId="77777777" w:rsidR="00D3738E" w:rsidRPr="00F82DCB" w:rsidRDefault="00000000" w:rsidP="00957A8B">
      <w:pPr>
        <w:spacing w:before="57"/>
        <w:ind w:left="249" w:right="78" w:firstLine="426"/>
        <w:rPr>
          <w:rFonts w:ascii="楷体" w:eastAsia="楷体" w:hAnsi="楷体" w:cs="楷体"/>
          <w:sz w:val="13"/>
          <w:szCs w:val="13"/>
          <w:lang w:eastAsia="zh-CN"/>
        </w:rPr>
      </w:pPr>
      <w:r w:rsidRPr="00F82DCB">
        <w:rPr>
          <w:rFonts w:ascii="楷体" w:eastAsia="楷体" w:hAnsi="楷体" w:cs="楷体"/>
          <w:sz w:val="13"/>
          <w:szCs w:val="13"/>
          <w:lang w:eastAsia="zh-CN"/>
        </w:rPr>
        <w:t>（2） 简单地增加人力资源不一定能如期缩短工期，而且人员的增加意味着更多的沟通成本和 管理成本， 使得项目赶工的难度增大；</w:t>
      </w:r>
    </w:p>
    <w:p w14:paraId="5616E43E" w14:textId="77777777" w:rsidR="00D3738E" w:rsidRPr="00F82DCB" w:rsidRDefault="00000000" w:rsidP="00957A8B">
      <w:pPr>
        <w:spacing w:before="60"/>
        <w:ind w:left="675"/>
        <w:rPr>
          <w:rFonts w:ascii="楷体" w:eastAsia="楷体" w:hAnsi="楷体" w:cs="楷体"/>
          <w:sz w:val="13"/>
          <w:szCs w:val="13"/>
          <w:lang w:eastAsia="zh-CN"/>
        </w:rPr>
      </w:pPr>
      <w:r w:rsidRPr="00F82DCB">
        <w:rPr>
          <w:rFonts w:ascii="楷体" w:eastAsia="楷体" w:hAnsi="楷体" w:cs="楷体"/>
          <w:sz w:val="13"/>
          <w:szCs w:val="13"/>
          <w:lang w:eastAsia="zh-CN"/>
        </w:rPr>
        <w:t>（3）增派的人员各方面经验不足；</w:t>
      </w:r>
    </w:p>
    <w:p w14:paraId="2E05C46B" w14:textId="77777777" w:rsidR="00BE4111" w:rsidRPr="00F82DCB" w:rsidRDefault="00000000" w:rsidP="00957A8B">
      <w:pPr>
        <w:spacing w:before="67"/>
        <w:ind w:left="674" w:right="615" w:hanging="64"/>
        <w:rPr>
          <w:rFonts w:ascii="楷体" w:eastAsia="楷体" w:hAnsi="楷体" w:cs="楷体"/>
          <w:sz w:val="10"/>
          <w:szCs w:val="10"/>
          <w:lang w:eastAsia="zh-CN"/>
        </w:rPr>
      </w:pPr>
      <w:r w:rsidRPr="00F82DCB">
        <w:rPr>
          <w:rFonts w:ascii="楷体" w:eastAsia="楷体" w:hAnsi="楷体" w:cs="楷体"/>
          <w:sz w:val="10"/>
          <w:szCs w:val="10"/>
          <w:lang w:eastAsia="zh-CN"/>
        </w:rPr>
        <w:t xml:space="preserve">（4） 项目组的沟通存在问题，每周例会不能使问题及时暴露和解决， 可能会导致更严重的问题出现； </w:t>
      </w:r>
    </w:p>
    <w:p w14:paraId="473EFD4F" w14:textId="1E048241" w:rsidR="00D3738E" w:rsidRPr="00F82DCB" w:rsidRDefault="00000000" w:rsidP="00957A8B">
      <w:pPr>
        <w:spacing w:before="67"/>
        <w:ind w:left="674" w:right="615" w:hanging="64"/>
        <w:rPr>
          <w:rFonts w:ascii="楷体" w:eastAsia="楷体" w:hAnsi="楷体" w:cs="楷体"/>
          <w:sz w:val="13"/>
          <w:szCs w:val="13"/>
          <w:lang w:eastAsia="zh-CN"/>
        </w:rPr>
      </w:pPr>
      <w:r w:rsidRPr="00F82DCB">
        <w:rPr>
          <w:rFonts w:ascii="楷体" w:eastAsia="楷体" w:hAnsi="楷体" w:cs="楷体"/>
          <w:sz w:val="13"/>
          <w:szCs w:val="13"/>
          <w:lang w:eastAsia="zh-CN"/>
        </w:rPr>
        <w:t>（5）需求没经确认即开始方案设计，一旦客户需求变化， 将导致项目返工；</w:t>
      </w:r>
    </w:p>
    <w:p w14:paraId="568890EC" w14:textId="77777777" w:rsidR="00D3738E" w:rsidRPr="00F82DCB" w:rsidRDefault="00000000" w:rsidP="00957A8B">
      <w:pPr>
        <w:spacing w:before="68"/>
        <w:ind w:right="416"/>
        <w:rPr>
          <w:rFonts w:ascii="楷体" w:eastAsia="楷体" w:hAnsi="楷体" w:cs="楷体"/>
          <w:sz w:val="11"/>
          <w:szCs w:val="11"/>
          <w:lang w:eastAsia="zh-CN"/>
        </w:rPr>
      </w:pPr>
      <w:r w:rsidRPr="00F82DCB">
        <w:rPr>
          <w:rFonts w:ascii="楷体" w:eastAsia="楷体" w:hAnsi="楷体" w:cs="楷体"/>
          <w:sz w:val="11"/>
          <w:szCs w:val="11"/>
          <w:lang w:eastAsia="zh-CN"/>
        </w:rPr>
        <w:t>（6）连续的加班工作使开发人员心理压力增大，工作效率降低， 可能导致开发过程出现问题较多。</w:t>
      </w:r>
    </w:p>
    <w:p w14:paraId="502C83AD" w14:textId="77777777" w:rsidR="00D3738E" w:rsidRPr="00F82DCB" w:rsidRDefault="00000000" w:rsidP="00957A8B">
      <w:pPr>
        <w:tabs>
          <w:tab w:val="left" w:pos="357"/>
        </w:tabs>
        <w:spacing w:before="64"/>
        <w:ind w:left="23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6C46ACC" w14:textId="77777777" w:rsidR="00D3738E" w:rsidRPr="00F82DCB" w:rsidRDefault="00D3738E" w:rsidP="00957A8B">
      <w:pPr>
        <w:rPr>
          <w:sz w:val="13"/>
          <w:szCs w:val="13"/>
          <w:lang w:eastAsia="zh-CN"/>
        </w:rPr>
      </w:pPr>
    </w:p>
    <w:p w14:paraId="484203FA" w14:textId="77777777" w:rsidR="00D3738E" w:rsidRPr="00F82DCB" w:rsidRDefault="00000000" w:rsidP="00957A8B">
      <w:pPr>
        <w:spacing w:before="69"/>
        <w:ind w:left="229"/>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279F6EEE" w14:textId="77777777" w:rsidR="00D3738E" w:rsidRPr="00F82DCB" w:rsidRDefault="00D3738E" w:rsidP="00957A8B">
      <w:pPr>
        <w:rPr>
          <w:sz w:val="13"/>
          <w:szCs w:val="13"/>
          <w:lang w:eastAsia="zh-CN"/>
        </w:rPr>
      </w:pPr>
    </w:p>
    <w:p w14:paraId="2A6F6386" w14:textId="77777777" w:rsidR="00D3738E" w:rsidRPr="00F82DCB" w:rsidRDefault="00D3738E" w:rsidP="00957A8B">
      <w:pPr>
        <w:rPr>
          <w:sz w:val="13"/>
          <w:szCs w:val="13"/>
          <w:lang w:eastAsia="zh-CN"/>
        </w:rPr>
      </w:pPr>
    </w:p>
    <w:p w14:paraId="0E49D4F7" w14:textId="77777777" w:rsidR="00D3738E" w:rsidRPr="00F82DCB" w:rsidRDefault="00000000" w:rsidP="00957A8B">
      <w:pPr>
        <w:tabs>
          <w:tab w:val="left" w:pos="780"/>
        </w:tabs>
        <w:spacing w:before="69"/>
        <w:ind w:left="652"/>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17BAD92" w14:textId="77777777" w:rsidR="00D3738E" w:rsidRPr="00F82DCB" w:rsidRDefault="00000000" w:rsidP="00957A8B">
      <w:pPr>
        <w:spacing w:before="60"/>
        <w:ind w:left="229"/>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40BE8977" w14:textId="77777777" w:rsidR="00D3738E" w:rsidRPr="00F82DCB" w:rsidRDefault="00D3738E" w:rsidP="00957A8B">
      <w:pPr>
        <w:rPr>
          <w:sz w:val="13"/>
          <w:szCs w:val="13"/>
          <w:lang w:eastAsia="zh-CN"/>
        </w:rPr>
      </w:pPr>
    </w:p>
    <w:p w14:paraId="68AC6262" w14:textId="77777777" w:rsidR="00D3738E" w:rsidRPr="00F82DCB" w:rsidRDefault="00D3738E" w:rsidP="00957A8B">
      <w:pPr>
        <w:rPr>
          <w:sz w:val="13"/>
          <w:szCs w:val="13"/>
          <w:lang w:eastAsia="zh-CN"/>
        </w:rPr>
      </w:pPr>
    </w:p>
    <w:p w14:paraId="21715AD0" w14:textId="77777777" w:rsidR="00D3738E" w:rsidRPr="00F82DCB" w:rsidRDefault="00D3738E" w:rsidP="00957A8B">
      <w:pPr>
        <w:rPr>
          <w:sz w:val="13"/>
          <w:szCs w:val="13"/>
          <w:lang w:eastAsia="zh-CN"/>
        </w:rPr>
      </w:pPr>
    </w:p>
    <w:p w14:paraId="14B5A01A" w14:textId="77777777" w:rsidR="00D3738E" w:rsidRPr="00F82DCB" w:rsidRDefault="00D3738E" w:rsidP="00957A8B">
      <w:pPr>
        <w:rPr>
          <w:sz w:val="13"/>
          <w:szCs w:val="13"/>
          <w:lang w:eastAsia="zh-CN"/>
        </w:rPr>
      </w:pPr>
    </w:p>
    <w:p w14:paraId="16CBC450" w14:textId="77777777" w:rsidR="00D3738E" w:rsidRPr="00F82DCB" w:rsidRDefault="00D3738E" w:rsidP="00957A8B">
      <w:pPr>
        <w:rPr>
          <w:sz w:val="13"/>
          <w:szCs w:val="13"/>
          <w:lang w:eastAsia="zh-CN"/>
        </w:rPr>
      </w:pPr>
    </w:p>
    <w:p w14:paraId="2236F3C0" w14:textId="77777777" w:rsidR="00D3738E" w:rsidRPr="00F82DCB" w:rsidRDefault="00D3738E" w:rsidP="00957A8B">
      <w:pPr>
        <w:rPr>
          <w:sz w:val="13"/>
          <w:szCs w:val="13"/>
          <w:lang w:eastAsia="zh-CN"/>
        </w:rPr>
      </w:pPr>
    </w:p>
    <w:p w14:paraId="3131D98D" w14:textId="77777777" w:rsidR="00D3738E" w:rsidRPr="00F82DCB" w:rsidRDefault="00D3738E" w:rsidP="00957A8B">
      <w:pPr>
        <w:rPr>
          <w:sz w:val="13"/>
          <w:szCs w:val="13"/>
          <w:lang w:eastAsia="zh-CN"/>
        </w:rPr>
      </w:pPr>
    </w:p>
    <w:p w14:paraId="6073D707" w14:textId="77777777" w:rsidR="00D3738E" w:rsidRPr="00F82DCB" w:rsidRDefault="00000000" w:rsidP="00957A8B">
      <w:pPr>
        <w:tabs>
          <w:tab w:val="left" w:pos="347"/>
        </w:tabs>
        <w:spacing w:before="78"/>
        <w:ind w:left="23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70D1B75" w14:textId="77777777" w:rsidR="00D3738E" w:rsidRPr="00F82DCB" w:rsidRDefault="00000000" w:rsidP="00957A8B">
      <w:pPr>
        <w:pStyle w:val="a3"/>
        <w:spacing w:before="29"/>
        <w:ind w:left="229"/>
        <w:rPr>
          <w:sz w:val="13"/>
          <w:szCs w:val="13"/>
        </w:rPr>
      </w:pPr>
      <w:r w:rsidRPr="00F82DCB">
        <w:rPr>
          <w:sz w:val="13"/>
          <w:szCs w:val="13"/>
        </w:rPr>
        <w:t>【说明】</w:t>
      </w:r>
    </w:p>
    <w:p w14:paraId="2CE33145" w14:textId="77777777" w:rsidR="00D3738E" w:rsidRPr="00F82DCB" w:rsidRDefault="00D3738E" w:rsidP="00957A8B">
      <w:pPr>
        <w:spacing w:before="77"/>
        <w:rPr>
          <w:sz w:val="13"/>
          <w:szCs w:val="13"/>
        </w:rPr>
      </w:pPr>
    </w:p>
    <w:p w14:paraId="22E5EEC6" w14:textId="77777777" w:rsidR="00D3738E" w:rsidRPr="00F82DCB" w:rsidRDefault="00D3738E" w:rsidP="00957A8B">
      <w:pPr>
        <w:spacing w:before="76"/>
        <w:rPr>
          <w:sz w:val="13"/>
          <w:szCs w:val="13"/>
        </w:rPr>
      </w:pPr>
    </w:p>
    <w:tbl>
      <w:tblPr>
        <w:tblStyle w:val="TableNormal"/>
        <w:tblW w:w="7502" w:type="dxa"/>
        <w:tblInd w:w="6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37"/>
        <w:gridCol w:w="1866"/>
        <w:gridCol w:w="1295"/>
        <w:gridCol w:w="1444"/>
        <w:gridCol w:w="1660"/>
      </w:tblGrid>
      <w:tr w:rsidR="00D3738E" w:rsidRPr="00F82DCB" w14:paraId="7A4A887B" w14:textId="77777777">
        <w:trPr>
          <w:trHeight w:val="632"/>
        </w:trPr>
        <w:tc>
          <w:tcPr>
            <w:tcW w:w="1237" w:type="dxa"/>
            <w:shd w:val="clear" w:color="auto" w:fill="F2F2F2"/>
          </w:tcPr>
          <w:p w14:paraId="6A05D913" w14:textId="77777777" w:rsidR="00D3738E" w:rsidRPr="00F82DCB" w:rsidRDefault="00000000" w:rsidP="00957A8B">
            <w:pPr>
              <w:pStyle w:val="TableText"/>
              <w:spacing w:before="211"/>
              <w:ind w:left="415"/>
              <w:rPr>
                <w:sz w:val="13"/>
                <w:szCs w:val="13"/>
              </w:rPr>
            </w:pPr>
            <w:r w:rsidRPr="00F82DCB">
              <w:rPr>
                <w:sz w:val="13"/>
                <w:szCs w:val="13"/>
              </w:rPr>
              <w:t>任务</w:t>
            </w:r>
          </w:p>
        </w:tc>
        <w:tc>
          <w:tcPr>
            <w:tcW w:w="1866" w:type="dxa"/>
            <w:shd w:val="clear" w:color="auto" w:fill="F2F2F2"/>
          </w:tcPr>
          <w:p w14:paraId="7D65A21D" w14:textId="77777777" w:rsidR="00D3738E" w:rsidRPr="00F82DCB" w:rsidRDefault="00000000" w:rsidP="00957A8B">
            <w:pPr>
              <w:pStyle w:val="TableText"/>
              <w:spacing w:before="212"/>
              <w:ind w:left="201"/>
              <w:rPr>
                <w:sz w:val="13"/>
                <w:szCs w:val="13"/>
              </w:rPr>
            </w:pPr>
            <w:r w:rsidRPr="00F82DCB">
              <w:rPr>
                <w:sz w:val="13"/>
                <w:szCs w:val="13"/>
              </w:rPr>
              <w:t>计划工期（天）</w:t>
            </w:r>
          </w:p>
        </w:tc>
        <w:tc>
          <w:tcPr>
            <w:tcW w:w="1295" w:type="dxa"/>
            <w:shd w:val="clear" w:color="auto" w:fill="F2F2F2"/>
          </w:tcPr>
          <w:p w14:paraId="3F09282C" w14:textId="77777777" w:rsidR="00D3738E" w:rsidRPr="00F82DCB" w:rsidRDefault="00000000" w:rsidP="00957A8B">
            <w:pPr>
              <w:pStyle w:val="TableText"/>
              <w:spacing w:before="53"/>
              <w:ind w:left="208" w:right="207" w:firstLine="22"/>
              <w:rPr>
                <w:sz w:val="13"/>
                <w:szCs w:val="13"/>
              </w:rPr>
            </w:pPr>
            <w:r w:rsidRPr="00F82DCB">
              <w:rPr>
                <w:sz w:val="13"/>
                <w:szCs w:val="13"/>
              </w:rPr>
              <w:t>计划成本 （元</w:t>
            </w:r>
            <w:r w:rsidRPr="00F82DCB">
              <w:rPr>
                <w:rFonts w:ascii="Times New Roman" w:eastAsia="Times New Roman" w:hAnsi="Times New Roman" w:cs="Times New Roman"/>
                <w:sz w:val="13"/>
                <w:szCs w:val="13"/>
              </w:rPr>
              <w:t>/</w:t>
            </w:r>
            <w:r w:rsidRPr="00F82DCB">
              <w:rPr>
                <w:sz w:val="13"/>
                <w:szCs w:val="13"/>
              </w:rPr>
              <w:t>天）</w:t>
            </w:r>
          </w:p>
        </w:tc>
        <w:tc>
          <w:tcPr>
            <w:tcW w:w="1444" w:type="dxa"/>
            <w:shd w:val="clear" w:color="auto" w:fill="F2F2F2"/>
          </w:tcPr>
          <w:p w14:paraId="5D5700B7" w14:textId="77777777" w:rsidR="00D3738E" w:rsidRPr="00F82DCB" w:rsidRDefault="00000000" w:rsidP="00957A8B">
            <w:pPr>
              <w:pStyle w:val="TableText"/>
              <w:spacing w:before="212"/>
              <w:ind w:left="221"/>
              <w:rPr>
                <w:sz w:val="13"/>
                <w:szCs w:val="13"/>
              </w:rPr>
            </w:pPr>
            <w:r w:rsidRPr="00F82DCB">
              <w:rPr>
                <w:sz w:val="13"/>
                <w:szCs w:val="13"/>
              </w:rPr>
              <w:t>已发生费用</w:t>
            </w:r>
          </w:p>
        </w:tc>
        <w:tc>
          <w:tcPr>
            <w:tcW w:w="1660" w:type="dxa"/>
            <w:shd w:val="clear" w:color="auto" w:fill="F2F2F2"/>
          </w:tcPr>
          <w:p w14:paraId="6DC3596C" w14:textId="77777777" w:rsidR="00D3738E" w:rsidRPr="00F82DCB" w:rsidRDefault="00000000" w:rsidP="00957A8B">
            <w:pPr>
              <w:pStyle w:val="TableText"/>
              <w:spacing w:before="211"/>
              <w:ind w:left="227"/>
              <w:rPr>
                <w:sz w:val="13"/>
                <w:szCs w:val="13"/>
              </w:rPr>
            </w:pPr>
            <w:r w:rsidRPr="00F82DCB">
              <w:rPr>
                <w:sz w:val="13"/>
                <w:szCs w:val="13"/>
              </w:rPr>
              <w:t>已完成工作量</w:t>
            </w:r>
          </w:p>
        </w:tc>
      </w:tr>
      <w:tr w:rsidR="00D3738E" w:rsidRPr="00F82DCB" w14:paraId="7C4F79AB" w14:textId="77777777">
        <w:trPr>
          <w:trHeight w:val="316"/>
        </w:trPr>
        <w:tc>
          <w:tcPr>
            <w:tcW w:w="1237" w:type="dxa"/>
          </w:tcPr>
          <w:p w14:paraId="1862C774" w14:textId="77777777" w:rsidR="00D3738E" w:rsidRPr="00F82DCB" w:rsidRDefault="00000000" w:rsidP="00957A8B">
            <w:pPr>
              <w:pStyle w:val="TableText"/>
              <w:spacing w:before="50"/>
              <w:ind w:left="544"/>
              <w:rPr>
                <w:sz w:val="13"/>
                <w:szCs w:val="13"/>
              </w:rPr>
            </w:pPr>
            <w:r w:rsidRPr="00F82DCB">
              <w:rPr>
                <w:sz w:val="13"/>
                <w:szCs w:val="13"/>
              </w:rPr>
              <w:t>甲</w:t>
            </w:r>
          </w:p>
        </w:tc>
        <w:tc>
          <w:tcPr>
            <w:tcW w:w="1866" w:type="dxa"/>
          </w:tcPr>
          <w:p w14:paraId="208A6EDB" w14:textId="77777777" w:rsidR="00D3738E" w:rsidRPr="00F82DCB" w:rsidRDefault="00000000" w:rsidP="00957A8B">
            <w:pPr>
              <w:spacing w:before="93"/>
              <w:ind w:left="8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295" w:type="dxa"/>
          </w:tcPr>
          <w:p w14:paraId="79CB867F" w14:textId="77777777" w:rsidR="00D3738E" w:rsidRPr="00F82DCB" w:rsidRDefault="00000000" w:rsidP="00957A8B">
            <w:pPr>
              <w:spacing w:before="93"/>
              <w:ind w:left="4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1444" w:type="dxa"/>
          </w:tcPr>
          <w:p w14:paraId="0FF3A628" w14:textId="77777777" w:rsidR="00D3738E" w:rsidRPr="00F82DCB" w:rsidRDefault="00000000" w:rsidP="00957A8B">
            <w:pPr>
              <w:spacing w:before="93"/>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16000</w:t>
            </w:r>
          </w:p>
        </w:tc>
        <w:tc>
          <w:tcPr>
            <w:tcW w:w="1660" w:type="dxa"/>
          </w:tcPr>
          <w:p w14:paraId="113A154A" w14:textId="77777777" w:rsidR="00D3738E" w:rsidRPr="00F82DCB" w:rsidRDefault="00000000" w:rsidP="00957A8B">
            <w:pPr>
              <w:spacing w:before="93"/>
              <w:ind w:left="6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r>
      <w:tr w:rsidR="00D3738E" w:rsidRPr="00F82DCB" w14:paraId="48B7791A" w14:textId="77777777">
        <w:trPr>
          <w:trHeight w:val="316"/>
        </w:trPr>
        <w:tc>
          <w:tcPr>
            <w:tcW w:w="1237" w:type="dxa"/>
          </w:tcPr>
          <w:p w14:paraId="0FFB8165" w14:textId="77777777" w:rsidR="00D3738E" w:rsidRPr="00F82DCB" w:rsidRDefault="00000000" w:rsidP="00957A8B">
            <w:pPr>
              <w:pStyle w:val="TableText"/>
              <w:spacing w:before="51"/>
              <w:ind w:left="537"/>
              <w:rPr>
                <w:sz w:val="13"/>
                <w:szCs w:val="13"/>
              </w:rPr>
            </w:pPr>
            <w:r w:rsidRPr="00F82DCB">
              <w:rPr>
                <w:sz w:val="13"/>
                <w:szCs w:val="13"/>
              </w:rPr>
              <w:t>乙</w:t>
            </w:r>
          </w:p>
        </w:tc>
        <w:tc>
          <w:tcPr>
            <w:tcW w:w="1866" w:type="dxa"/>
          </w:tcPr>
          <w:p w14:paraId="3E9FC54D" w14:textId="77777777" w:rsidR="00D3738E" w:rsidRPr="00F82DCB" w:rsidRDefault="00000000" w:rsidP="00957A8B">
            <w:pPr>
              <w:spacing w:before="94"/>
              <w:ind w:left="8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1295" w:type="dxa"/>
          </w:tcPr>
          <w:p w14:paraId="1260EB00" w14:textId="77777777" w:rsidR="00D3738E" w:rsidRPr="00F82DCB" w:rsidRDefault="00000000" w:rsidP="00957A8B">
            <w:pPr>
              <w:spacing w:before="94"/>
              <w:ind w:left="4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1444" w:type="dxa"/>
          </w:tcPr>
          <w:p w14:paraId="2B24122D" w14:textId="77777777" w:rsidR="00D3738E" w:rsidRPr="00F82DCB" w:rsidRDefault="00000000" w:rsidP="00957A8B">
            <w:pPr>
              <w:spacing w:before="94"/>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13000</w:t>
            </w:r>
          </w:p>
        </w:tc>
        <w:tc>
          <w:tcPr>
            <w:tcW w:w="1660" w:type="dxa"/>
          </w:tcPr>
          <w:p w14:paraId="21DA2483" w14:textId="77777777" w:rsidR="00D3738E" w:rsidRPr="00F82DCB" w:rsidRDefault="00000000" w:rsidP="00957A8B">
            <w:pPr>
              <w:spacing w:before="94"/>
              <w:ind w:left="6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r>
      <w:tr w:rsidR="00D3738E" w:rsidRPr="00F82DCB" w14:paraId="5047BBF5" w14:textId="77777777">
        <w:trPr>
          <w:trHeight w:val="316"/>
        </w:trPr>
        <w:tc>
          <w:tcPr>
            <w:tcW w:w="1237" w:type="dxa"/>
          </w:tcPr>
          <w:p w14:paraId="41ADA72C" w14:textId="77777777" w:rsidR="00D3738E" w:rsidRPr="00F82DCB" w:rsidRDefault="00000000" w:rsidP="00957A8B">
            <w:pPr>
              <w:pStyle w:val="TableText"/>
              <w:spacing w:before="51"/>
              <w:ind w:left="521"/>
              <w:rPr>
                <w:sz w:val="13"/>
                <w:szCs w:val="13"/>
              </w:rPr>
            </w:pPr>
            <w:r w:rsidRPr="00F82DCB">
              <w:rPr>
                <w:sz w:val="13"/>
                <w:szCs w:val="13"/>
              </w:rPr>
              <w:t>丙</w:t>
            </w:r>
          </w:p>
        </w:tc>
        <w:tc>
          <w:tcPr>
            <w:tcW w:w="1866" w:type="dxa"/>
          </w:tcPr>
          <w:p w14:paraId="3DF31CD3" w14:textId="77777777" w:rsidR="00D3738E" w:rsidRPr="00F82DCB" w:rsidRDefault="00000000" w:rsidP="00957A8B">
            <w:pPr>
              <w:spacing w:before="94"/>
              <w:ind w:left="8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w:t>
            </w:r>
          </w:p>
        </w:tc>
        <w:tc>
          <w:tcPr>
            <w:tcW w:w="1295" w:type="dxa"/>
          </w:tcPr>
          <w:p w14:paraId="32A59C53" w14:textId="77777777" w:rsidR="00D3738E" w:rsidRPr="00F82DCB" w:rsidRDefault="00000000" w:rsidP="00957A8B">
            <w:pPr>
              <w:spacing w:before="94"/>
              <w:ind w:left="4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1444" w:type="dxa"/>
          </w:tcPr>
          <w:p w14:paraId="166AF58B" w14:textId="77777777" w:rsidR="00D3738E" w:rsidRPr="00F82DCB" w:rsidRDefault="00000000" w:rsidP="00957A8B">
            <w:pPr>
              <w:spacing w:before="94"/>
              <w:ind w:left="4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27000</w:t>
            </w:r>
          </w:p>
        </w:tc>
        <w:tc>
          <w:tcPr>
            <w:tcW w:w="1660" w:type="dxa"/>
          </w:tcPr>
          <w:p w14:paraId="205AA3B9" w14:textId="77777777" w:rsidR="00D3738E" w:rsidRPr="00F82DCB" w:rsidRDefault="00000000" w:rsidP="00957A8B">
            <w:pPr>
              <w:spacing w:before="94"/>
              <w:ind w:left="6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r>
      <w:tr w:rsidR="00D3738E" w:rsidRPr="00F82DCB" w14:paraId="7F4AB694" w14:textId="77777777">
        <w:trPr>
          <w:trHeight w:val="316"/>
        </w:trPr>
        <w:tc>
          <w:tcPr>
            <w:tcW w:w="1237" w:type="dxa"/>
          </w:tcPr>
          <w:p w14:paraId="6B029858" w14:textId="77777777" w:rsidR="00D3738E" w:rsidRPr="00F82DCB" w:rsidRDefault="00000000" w:rsidP="00957A8B">
            <w:pPr>
              <w:pStyle w:val="TableText"/>
              <w:spacing w:before="51"/>
              <w:ind w:left="520"/>
              <w:rPr>
                <w:sz w:val="13"/>
                <w:szCs w:val="13"/>
              </w:rPr>
            </w:pPr>
            <w:r w:rsidRPr="00F82DCB">
              <w:rPr>
                <w:sz w:val="13"/>
                <w:szCs w:val="13"/>
              </w:rPr>
              <w:t>丁</w:t>
            </w:r>
          </w:p>
        </w:tc>
        <w:tc>
          <w:tcPr>
            <w:tcW w:w="1866" w:type="dxa"/>
          </w:tcPr>
          <w:p w14:paraId="5D9B48D9" w14:textId="77777777" w:rsidR="00D3738E" w:rsidRPr="00F82DCB" w:rsidRDefault="00000000" w:rsidP="00957A8B">
            <w:pPr>
              <w:spacing w:before="95"/>
              <w:ind w:left="8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w:t>
            </w:r>
          </w:p>
        </w:tc>
        <w:tc>
          <w:tcPr>
            <w:tcW w:w="1295" w:type="dxa"/>
          </w:tcPr>
          <w:p w14:paraId="2946A7CB" w14:textId="77777777" w:rsidR="00D3738E" w:rsidRPr="00F82DCB" w:rsidRDefault="00000000" w:rsidP="00957A8B">
            <w:pPr>
              <w:spacing w:before="95"/>
              <w:ind w:left="4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1444" w:type="dxa"/>
          </w:tcPr>
          <w:p w14:paraId="169FCCFF" w14:textId="77777777" w:rsidR="00D3738E" w:rsidRPr="00F82DCB" w:rsidRDefault="00000000" w:rsidP="00957A8B">
            <w:pPr>
              <w:spacing w:before="95"/>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19000</w:t>
            </w:r>
          </w:p>
        </w:tc>
        <w:tc>
          <w:tcPr>
            <w:tcW w:w="1660" w:type="dxa"/>
          </w:tcPr>
          <w:p w14:paraId="0B881999" w14:textId="77777777" w:rsidR="00D3738E" w:rsidRPr="00F82DCB" w:rsidRDefault="00000000" w:rsidP="00957A8B">
            <w:pPr>
              <w:spacing w:before="95"/>
              <w:ind w:left="64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r>
      <w:tr w:rsidR="00D3738E" w:rsidRPr="00F82DCB" w14:paraId="3F54685D" w14:textId="77777777">
        <w:trPr>
          <w:trHeight w:val="316"/>
        </w:trPr>
        <w:tc>
          <w:tcPr>
            <w:tcW w:w="1237" w:type="dxa"/>
          </w:tcPr>
          <w:p w14:paraId="704B4E37" w14:textId="77777777" w:rsidR="00D3738E" w:rsidRPr="00F82DCB" w:rsidRDefault="00000000" w:rsidP="00957A8B">
            <w:pPr>
              <w:pStyle w:val="TableText"/>
              <w:spacing w:before="52"/>
              <w:ind w:left="517"/>
              <w:rPr>
                <w:sz w:val="13"/>
                <w:szCs w:val="13"/>
              </w:rPr>
            </w:pPr>
            <w:r w:rsidRPr="00F82DCB">
              <w:rPr>
                <w:sz w:val="13"/>
                <w:szCs w:val="13"/>
              </w:rPr>
              <w:t>成</w:t>
            </w:r>
          </w:p>
        </w:tc>
        <w:tc>
          <w:tcPr>
            <w:tcW w:w="1866" w:type="dxa"/>
          </w:tcPr>
          <w:p w14:paraId="140476F7" w14:textId="77777777" w:rsidR="00D3738E" w:rsidRPr="00F82DCB" w:rsidRDefault="00000000" w:rsidP="00957A8B">
            <w:pPr>
              <w:spacing w:before="98"/>
              <w:ind w:left="8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295" w:type="dxa"/>
          </w:tcPr>
          <w:p w14:paraId="0A549343" w14:textId="77777777" w:rsidR="00D3738E" w:rsidRPr="00F82DCB" w:rsidRDefault="00000000" w:rsidP="00957A8B">
            <w:pPr>
              <w:spacing w:before="95"/>
              <w:ind w:left="4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1800</w:t>
            </w:r>
          </w:p>
        </w:tc>
        <w:tc>
          <w:tcPr>
            <w:tcW w:w="1444" w:type="dxa"/>
          </w:tcPr>
          <w:p w14:paraId="69A22749" w14:textId="77777777" w:rsidR="00D3738E" w:rsidRPr="00F82DCB" w:rsidRDefault="00000000" w:rsidP="00957A8B">
            <w:pPr>
              <w:spacing w:before="95"/>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10000</w:t>
            </w:r>
          </w:p>
        </w:tc>
        <w:tc>
          <w:tcPr>
            <w:tcW w:w="1660" w:type="dxa"/>
          </w:tcPr>
          <w:p w14:paraId="0CCA1355" w14:textId="77777777" w:rsidR="00D3738E" w:rsidRPr="00F82DCB" w:rsidRDefault="00000000" w:rsidP="00957A8B">
            <w:pPr>
              <w:spacing w:before="95"/>
              <w:ind w:left="6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w:t>
            </w:r>
          </w:p>
        </w:tc>
      </w:tr>
      <w:tr w:rsidR="00D3738E" w:rsidRPr="00F82DCB" w14:paraId="6BB6E331" w14:textId="77777777">
        <w:trPr>
          <w:trHeight w:val="325"/>
        </w:trPr>
        <w:tc>
          <w:tcPr>
            <w:tcW w:w="1237" w:type="dxa"/>
          </w:tcPr>
          <w:p w14:paraId="24349260" w14:textId="77777777" w:rsidR="00D3738E" w:rsidRPr="00F82DCB" w:rsidRDefault="00000000" w:rsidP="00957A8B">
            <w:pPr>
              <w:pStyle w:val="TableText"/>
              <w:spacing w:before="57"/>
              <w:ind w:left="416"/>
              <w:rPr>
                <w:sz w:val="13"/>
                <w:szCs w:val="13"/>
              </w:rPr>
            </w:pPr>
            <w:r w:rsidRPr="00F82DCB">
              <w:rPr>
                <w:sz w:val="13"/>
                <w:szCs w:val="13"/>
              </w:rPr>
              <w:t>合计</w:t>
            </w:r>
          </w:p>
        </w:tc>
        <w:tc>
          <w:tcPr>
            <w:tcW w:w="1866" w:type="dxa"/>
          </w:tcPr>
          <w:p w14:paraId="0FE03782" w14:textId="77777777" w:rsidR="00D3738E" w:rsidRPr="00F82DCB" w:rsidRDefault="00D3738E" w:rsidP="00957A8B">
            <w:pPr>
              <w:rPr>
                <w:sz w:val="13"/>
                <w:szCs w:val="13"/>
              </w:rPr>
            </w:pPr>
          </w:p>
        </w:tc>
        <w:tc>
          <w:tcPr>
            <w:tcW w:w="1295" w:type="dxa"/>
          </w:tcPr>
          <w:p w14:paraId="27BE2668" w14:textId="77777777" w:rsidR="00D3738E" w:rsidRPr="00F82DCB" w:rsidRDefault="00D3738E" w:rsidP="00957A8B">
            <w:pPr>
              <w:rPr>
                <w:sz w:val="13"/>
                <w:szCs w:val="13"/>
              </w:rPr>
            </w:pPr>
          </w:p>
        </w:tc>
        <w:tc>
          <w:tcPr>
            <w:tcW w:w="1444" w:type="dxa"/>
          </w:tcPr>
          <w:p w14:paraId="44D435C1" w14:textId="77777777" w:rsidR="00D3738E" w:rsidRPr="00F82DCB" w:rsidRDefault="00D3738E" w:rsidP="00957A8B">
            <w:pPr>
              <w:rPr>
                <w:sz w:val="13"/>
                <w:szCs w:val="13"/>
              </w:rPr>
            </w:pPr>
          </w:p>
        </w:tc>
        <w:tc>
          <w:tcPr>
            <w:tcW w:w="1660" w:type="dxa"/>
          </w:tcPr>
          <w:p w14:paraId="1C1EFC04" w14:textId="77777777" w:rsidR="00D3738E" w:rsidRPr="00F82DCB" w:rsidRDefault="00D3738E" w:rsidP="00957A8B">
            <w:pPr>
              <w:rPr>
                <w:sz w:val="13"/>
                <w:szCs w:val="13"/>
              </w:rPr>
            </w:pPr>
          </w:p>
        </w:tc>
      </w:tr>
    </w:tbl>
    <w:p w14:paraId="6236C26A" w14:textId="77777777" w:rsidR="00D3738E" w:rsidRPr="00F82DCB" w:rsidRDefault="00000000" w:rsidP="00957A8B">
      <w:pPr>
        <w:pStyle w:val="a3"/>
        <w:spacing w:before="50"/>
        <w:ind w:left="22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69CD40D6" w14:textId="77777777" w:rsidR="00D3738E" w:rsidRPr="00F82DCB" w:rsidRDefault="00D3738E" w:rsidP="00957A8B">
      <w:pPr>
        <w:rPr>
          <w:sz w:val="13"/>
          <w:szCs w:val="13"/>
          <w:lang w:eastAsia="zh-CN"/>
        </w:rPr>
      </w:pPr>
    </w:p>
    <w:p w14:paraId="023D33E7" w14:textId="77777777" w:rsidR="00D3738E" w:rsidRPr="00F82DCB" w:rsidRDefault="00D3738E" w:rsidP="00957A8B">
      <w:pPr>
        <w:rPr>
          <w:sz w:val="13"/>
          <w:szCs w:val="13"/>
          <w:lang w:eastAsia="zh-CN"/>
        </w:rPr>
        <w:sectPr w:rsidR="00D3738E" w:rsidRPr="00F82DCB">
          <w:headerReference w:type="even" r:id="rId846"/>
          <w:headerReference w:type="default" r:id="rId847"/>
          <w:headerReference w:type="first" r:id="rId848"/>
          <w:pgSz w:w="10320" w:h="14568"/>
          <w:pgMar w:top="400" w:right="641" w:bottom="0" w:left="489" w:header="0" w:footer="0" w:gutter="0"/>
          <w:cols w:space="720" w:equalWidth="0">
            <w:col w:w="9189" w:space="0"/>
          </w:cols>
        </w:sectPr>
      </w:pPr>
    </w:p>
    <w:p w14:paraId="00FCD673" w14:textId="77777777" w:rsidR="00D3738E" w:rsidRPr="00F82DCB" w:rsidRDefault="00000000" w:rsidP="00957A8B">
      <w:pPr>
        <w:spacing w:before="38"/>
        <w:ind w:left="439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- 1119 -</w:t>
      </w:r>
    </w:p>
    <w:p w14:paraId="7EBBAFB9" w14:textId="4F4CAAA6" w:rsidR="00D3738E" w:rsidRPr="00F82DCB" w:rsidRDefault="00D3738E" w:rsidP="00957A8B">
      <w:pPr>
        <w:spacing w:before="25"/>
        <w:ind w:left="675"/>
        <w:rPr>
          <w:rFonts w:ascii="楷体" w:eastAsia="楷体" w:hAnsi="楷体" w:cs="楷体"/>
          <w:sz w:val="10"/>
          <w:szCs w:val="10"/>
          <w:lang w:eastAsia="zh-CN"/>
        </w:rPr>
      </w:pPr>
    </w:p>
    <w:p w14:paraId="01515B0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91D7734" w14:textId="5FF41381" w:rsidR="00D3738E" w:rsidRPr="00F82DCB" w:rsidRDefault="00D3738E" w:rsidP="00957A8B">
      <w:pPr>
        <w:spacing w:before="224"/>
        <w:rPr>
          <w:rFonts w:ascii="楷体" w:eastAsia="楷体" w:hAnsi="楷体" w:cs="楷体"/>
          <w:sz w:val="10"/>
          <w:szCs w:val="10"/>
          <w:lang w:eastAsia="zh-CN"/>
        </w:rPr>
      </w:pPr>
    </w:p>
    <w:p w14:paraId="6A72DC0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489" w:header="0" w:footer="0" w:gutter="0"/>
          <w:cols w:num="2" w:space="720" w:equalWidth="0">
            <w:col w:w="5186" w:space="100"/>
            <w:col w:w="3903" w:space="0"/>
          </w:cols>
        </w:sectPr>
      </w:pPr>
    </w:p>
    <w:p w14:paraId="53710C71" w14:textId="77777777" w:rsidR="00D3738E" w:rsidRPr="00F82DCB" w:rsidRDefault="00D3738E" w:rsidP="00957A8B">
      <w:pPr>
        <w:rPr>
          <w:sz w:val="13"/>
          <w:szCs w:val="13"/>
          <w:lang w:eastAsia="zh-CN"/>
        </w:rPr>
      </w:pPr>
    </w:p>
    <w:p w14:paraId="32F73D3E" w14:textId="77777777" w:rsidR="00D3738E" w:rsidRPr="00F82DCB" w:rsidRDefault="00000000" w:rsidP="00957A8B">
      <w:pPr>
        <w:pStyle w:val="a3"/>
        <w:spacing w:before="68"/>
        <w:ind w:left="520"/>
        <w:rPr>
          <w:sz w:val="13"/>
          <w:szCs w:val="13"/>
          <w:lang w:eastAsia="zh-CN"/>
        </w:rPr>
      </w:pPr>
      <w:r w:rsidRPr="00F82DCB">
        <w:rPr>
          <w:sz w:val="13"/>
          <w:szCs w:val="13"/>
          <w:lang w:eastAsia="zh-CN"/>
        </w:rPr>
        <w:t xml:space="preserve">请计算该项目在第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天末的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值,并写出计算过程。</w:t>
      </w:r>
    </w:p>
    <w:p w14:paraId="51F54678" w14:textId="77777777" w:rsidR="00D3738E" w:rsidRPr="00F82DCB" w:rsidRDefault="00000000" w:rsidP="00957A8B">
      <w:pPr>
        <w:pStyle w:val="a3"/>
        <w:spacing w:before="64"/>
        <w:ind w:left="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499D465B" w14:textId="77777777" w:rsidR="00D3738E" w:rsidRPr="00F82DCB" w:rsidRDefault="00000000" w:rsidP="00957A8B">
      <w:pPr>
        <w:pStyle w:val="a3"/>
        <w:spacing w:before="59"/>
        <w:ind w:left="520"/>
        <w:rPr>
          <w:sz w:val="13"/>
          <w:szCs w:val="13"/>
          <w:lang w:eastAsia="zh-CN"/>
        </w:rPr>
      </w:pPr>
      <w:r w:rsidRPr="00F82DCB">
        <w:rPr>
          <w:sz w:val="13"/>
          <w:szCs w:val="13"/>
          <w:lang w:eastAsia="zh-CN"/>
        </w:rPr>
        <w:t>请从进度和成本两方面评价此项目的执行绩效如何,并说明依据。</w:t>
      </w:r>
    </w:p>
    <w:p w14:paraId="31A0E5F4" w14:textId="77777777" w:rsidR="00D3738E" w:rsidRPr="00F82DCB" w:rsidRDefault="00000000" w:rsidP="00957A8B">
      <w:pPr>
        <w:pStyle w:val="a3"/>
        <w:spacing w:before="65"/>
        <w:ind w:left="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分）</w:t>
      </w:r>
    </w:p>
    <w:p w14:paraId="04A293C4" w14:textId="77777777" w:rsidR="00D3738E" w:rsidRPr="00F82DCB" w:rsidRDefault="00000000" w:rsidP="00957A8B">
      <w:pPr>
        <w:pStyle w:val="a3"/>
        <w:spacing w:before="59"/>
        <w:ind w:left="524"/>
        <w:rPr>
          <w:sz w:val="13"/>
          <w:szCs w:val="13"/>
          <w:lang w:eastAsia="zh-CN"/>
        </w:rPr>
      </w:pPr>
      <w:r w:rsidRPr="00F82DCB">
        <w:rPr>
          <w:sz w:val="13"/>
          <w:szCs w:val="13"/>
          <w:lang w:eastAsia="zh-CN"/>
        </w:rPr>
        <w:t>为了解决目前出现的问题,项目经理可以采取哪些措施？</w:t>
      </w:r>
    </w:p>
    <w:p w14:paraId="6C0B7CAC" w14:textId="77777777" w:rsidR="00D3738E" w:rsidRPr="00F82DCB" w:rsidRDefault="00000000" w:rsidP="00957A8B">
      <w:pPr>
        <w:pStyle w:val="a3"/>
        <w:spacing w:before="65"/>
        <w:ind w:left="90"/>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分）</w:t>
      </w:r>
    </w:p>
    <w:p w14:paraId="0FBAD4B7" w14:textId="77777777" w:rsidR="00D3738E" w:rsidRPr="00F82DCB" w:rsidRDefault="00000000" w:rsidP="00957A8B">
      <w:pPr>
        <w:pStyle w:val="a3"/>
        <w:spacing w:before="60"/>
        <w:ind w:left="98" w:right="9" w:firstLine="426"/>
        <w:rPr>
          <w:sz w:val="13"/>
          <w:szCs w:val="13"/>
          <w:lang w:eastAsia="zh-CN"/>
        </w:rPr>
      </w:pPr>
      <w:r w:rsidRPr="00F82DCB">
        <w:rPr>
          <w:sz w:val="13"/>
          <w:szCs w:val="13"/>
          <w:lang w:eastAsia="zh-CN"/>
        </w:rPr>
        <w:t>如果要求任务成按期完成,项目经理采取赶工措施,那么任务成的剩余日平均工作量是原计 划日平均工作量的多少倍？</w:t>
      </w:r>
    </w:p>
    <w:p w14:paraId="0D7F1845" w14:textId="77777777" w:rsidR="00D3738E" w:rsidRPr="00F82DCB" w:rsidRDefault="00D3738E" w:rsidP="00957A8B">
      <w:pPr>
        <w:spacing w:before="159"/>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616224B" w14:textId="77777777">
        <w:trPr>
          <w:trHeight w:val="531"/>
        </w:trPr>
        <w:tc>
          <w:tcPr>
            <w:tcW w:w="1842" w:type="dxa"/>
          </w:tcPr>
          <w:p w14:paraId="5FD2D3D9"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717632" behindDoc="1" locked="0" layoutInCell="1" allowOverlap="1" wp14:anchorId="4550DD7C" wp14:editId="01F22F4D">
                  <wp:simplePos x="0" y="0"/>
                  <wp:positionH relativeFrom="column">
                    <wp:posOffset>-79629</wp:posOffset>
                  </wp:positionH>
                  <wp:positionV relativeFrom="paragraph">
                    <wp:posOffset>-79846</wp:posOffset>
                  </wp:positionV>
                  <wp:extent cx="1243584" cy="420623"/>
                  <wp:effectExtent l="0" t="0" r="0" b="0"/>
                  <wp:wrapNone/>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849"/>
                          <a:stretch>
                            <a:fillRect/>
                          </a:stretch>
                        </pic:blipFill>
                        <pic:spPr>
                          <a:xfrm>
                            <a:off x="0" y="0"/>
                            <a:ext cx="1243584"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A2E77C2" w14:textId="77777777" w:rsidR="00D3738E" w:rsidRPr="00F82DCB" w:rsidRDefault="00000000" w:rsidP="00957A8B">
      <w:pPr>
        <w:spacing w:before="34"/>
        <w:ind w:left="9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1】（6</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33B4FF28" w14:textId="77777777" w:rsidR="00D3738E" w:rsidRPr="00F82DCB" w:rsidRDefault="00000000" w:rsidP="00957A8B">
      <w:pPr>
        <w:spacing w:before="52"/>
        <w:ind w:left="523"/>
        <w:rPr>
          <w:rFonts w:ascii="楷体" w:eastAsia="楷体" w:hAnsi="楷体" w:cs="楷体"/>
          <w:sz w:val="13"/>
          <w:szCs w:val="13"/>
        </w:rPr>
      </w:pPr>
      <w:r w:rsidRPr="00F82DCB">
        <w:rPr>
          <w:rFonts w:ascii="楷体" w:eastAsia="楷体" w:hAnsi="楷体" w:cs="楷体"/>
          <w:sz w:val="13"/>
          <w:szCs w:val="13"/>
        </w:rPr>
        <w:t xml:space="preserve">PV=2000 *5+3000 * 5+4000 * 5+2000 * 5+1800 * 5=64000  </w:t>
      </w:r>
      <w:r w:rsidRPr="00F82DCB">
        <w:rPr>
          <w:rFonts w:ascii="楷体" w:eastAsia="楷体" w:hAnsi="楷体" w:cs="楷体"/>
          <w:sz w:val="13"/>
          <w:szCs w:val="13"/>
          <w:u w:val="single"/>
        </w:rPr>
        <w:t xml:space="preserve"> （3 分）</w:t>
      </w:r>
    </w:p>
    <w:p w14:paraId="41AD656B" w14:textId="77777777" w:rsidR="00D3738E" w:rsidRPr="00F82DCB" w:rsidRDefault="00000000" w:rsidP="00957A8B">
      <w:pPr>
        <w:tabs>
          <w:tab w:val="left" w:pos="217"/>
        </w:tabs>
        <w:spacing w:before="83"/>
        <w:ind w:left="91" w:firstLine="433"/>
        <w:rPr>
          <w:rFonts w:ascii="楷体" w:eastAsia="楷体" w:hAnsi="楷体" w:cs="楷体"/>
          <w:sz w:val="13"/>
          <w:szCs w:val="13"/>
          <w:lang w:eastAsia="zh-CN"/>
        </w:rPr>
      </w:pPr>
      <w:r w:rsidRPr="00F82DCB">
        <w:rPr>
          <w:rFonts w:ascii="楷体" w:eastAsia="楷体" w:hAnsi="楷体" w:cs="楷体"/>
          <w:sz w:val="13"/>
          <w:szCs w:val="13"/>
          <w:lang w:eastAsia="zh-CN"/>
        </w:rPr>
        <w:t xml:space="preserve">EV=2000 *10 *20%+3000 * 9 *30%+4000 * 12 * 30%+2000 * 13 *80%+1800 * 7 *50%=64400 </w:t>
      </w:r>
      <w:r w:rsidRPr="00F82DCB">
        <w:rPr>
          <w:rFonts w:ascii="楷体" w:eastAsia="楷体" w:hAnsi="楷体" w:cs="楷体"/>
          <w:sz w:val="13"/>
          <w:szCs w:val="13"/>
          <w:u w:val="single"/>
          <w:lang w:eastAsia="zh-CN"/>
        </w:rPr>
        <w:tab/>
      </w:r>
      <w:r w:rsidRPr="00F82DCB">
        <w:rPr>
          <w:rFonts w:ascii="楷体" w:eastAsia="楷体" w:hAnsi="楷体" w:cs="楷体"/>
          <w:w w:val="85"/>
          <w:sz w:val="13"/>
          <w:szCs w:val="13"/>
          <w:u w:val="single"/>
          <w:lang w:eastAsia="zh-CN"/>
        </w:rPr>
        <w:t>（</w:t>
      </w:r>
      <w:r w:rsidRPr="00F82DCB">
        <w:rPr>
          <w:rFonts w:ascii="楷体" w:eastAsia="楷体" w:hAnsi="楷体" w:cs="楷体"/>
          <w:sz w:val="13"/>
          <w:szCs w:val="13"/>
          <w:u w:val="single"/>
          <w:lang w:eastAsia="zh-CN"/>
        </w:rPr>
        <w:t xml:space="preserve"> </w:t>
      </w:r>
      <w:r w:rsidRPr="00F82DCB">
        <w:rPr>
          <w:rFonts w:ascii="楷体" w:eastAsia="楷体" w:hAnsi="楷体" w:cs="楷体"/>
          <w:w w:val="85"/>
          <w:sz w:val="13"/>
          <w:szCs w:val="13"/>
          <w:u w:val="single"/>
          <w:lang w:eastAsia="zh-CN"/>
        </w:rPr>
        <w:t>3</w:t>
      </w:r>
      <w:r w:rsidRPr="00F82DCB">
        <w:rPr>
          <w:rFonts w:ascii="楷体" w:eastAsia="楷体" w:hAnsi="楷体" w:cs="楷体"/>
          <w:sz w:val="13"/>
          <w:szCs w:val="13"/>
          <w:u w:val="single"/>
          <w:lang w:eastAsia="zh-CN"/>
        </w:rPr>
        <w:t xml:space="preserve"> </w:t>
      </w:r>
      <w:r w:rsidRPr="00F82DCB">
        <w:rPr>
          <w:rFonts w:ascii="楷体" w:eastAsia="楷体" w:hAnsi="楷体" w:cs="楷体"/>
          <w:w w:val="85"/>
          <w:sz w:val="13"/>
          <w:szCs w:val="13"/>
          <w:u w:val="single"/>
          <w:lang w:eastAsia="zh-CN"/>
        </w:rPr>
        <w:t>分）</w:t>
      </w:r>
      <w:r w:rsidRPr="00F82DCB">
        <w:rPr>
          <w:rFonts w:ascii="楷体" w:eastAsia="楷体" w:hAnsi="楷体" w:cs="楷体"/>
          <w:sz w:val="13"/>
          <w:szCs w:val="13"/>
          <w:u w:val="single"/>
          <w:lang w:eastAsia="zh-CN"/>
        </w:rPr>
        <w:t xml:space="preserve"> </w:t>
      </w:r>
    </w:p>
    <w:p w14:paraId="34188314" w14:textId="77777777" w:rsidR="00D3738E" w:rsidRPr="00F82DCB" w:rsidRDefault="00D3738E" w:rsidP="00957A8B">
      <w:pPr>
        <w:rPr>
          <w:sz w:val="13"/>
          <w:szCs w:val="13"/>
          <w:lang w:eastAsia="zh-CN"/>
        </w:rPr>
      </w:pPr>
    </w:p>
    <w:p w14:paraId="2B695B80" w14:textId="77777777" w:rsidR="00D3738E" w:rsidRPr="00F82DCB" w:rsidRDefault="00000000" w:rsidP="00957A8B">
      <w:pPr>
        <w:spacing w:before="68"/>
        <w:ind w:left="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03E8110D" w14:textId="77777777" w:rsidR="00D3738E" w:rsidRPr="00F82DCB" w:rsidRDefault="00000000" w:rsidP="00957A8B">
      <w:pPr>
        <w:spacing w:before="52"/>
        <w:ind w:left="519"/>
        <w:rPr>
          <w:rFonts w:ascii="楷体" w:eastAsia="楷体" w:hAnsi="楷体" w:cs="楷体"/>
          <w:sz w:val="13"/>
          <w:szCs w:val="13"/>
          <w:lang w:eastAsia="zh-CN"/>
        </w:rPr>
      </w:pPr>
      <w:r w:rsidRPr="00F82DCB">
        <w:rPr>
          <w:rFonts w:ascii="楷体" w:eastAsia="楷体" w:hAnsi="楷体" w:cs="楷体"/>
          <w:sz w:val="13"/>
          <w:szCs w:val="13"/>
          <w:lang w:eastAsia="zh-CN"/>
        </w:rPr>
        <w:t>进度超前， 成本超支。</w:t>
      </w:r>
      <w:r w:rsidRPr="00F82DCB">
        <w:rPr>
          <w:rFonts w:ascii="楷体" w:eastAsia="楷体" w:hAnsi="楷体" w:cs="楷体"/>
          <w:sz w:val="13"/>
          <w:szCs w:val="13"/>
          <w:u w:val="single"/>
          <w:lang w:eastAsia="zh-CN"/>
        </w:rPr>
        <w:t xml:space="preserve">（1 分） </w:t>
      </w:r>
    </w:p>
    <w:p w14:paraId="78E2C123" w14:textId="77777777" w:rsidR="00D3738E" w:rsidRPr="00F82DCB" w:rsidRDefault="00000000" w:rsidP="00957A8B">
      <w:pPr>
        <w:spacing w:before="60"/>
        <w:ind w:left="520" w:right="220" w:firstLine="3"/>
        <w:rPr>
          <w:rFonts w:ascii="楷体" w:eastAsia="楷体" w:hAnsi="楷体" w:cs="楷体"/>
          <w:sz w:val="13"/>
          <w:szCs w:val="13"/>
        </w:rPr>
      </w:pPr>
      <w:r w:rsidRPr="00F82DCB">
        <w:rPr>
          <w:rFonts w:ascii="楷体" w:eastAsia="楷体" w:hAnsi="楷体" w:cs="楷体"/>
          <w:sz w:val="13"/>
          <w:szCs w:val="13"/>
        </w:rPr>
        <w:t xml:space="preserve">原因:SV=EV-PV=64400 一 64000 =400&gt; 0 或 SPI=EV/PV=64400/64000=1.006&gt; 1  </w:t>
      </w:r>
      <w:r w:rsidRPr="00F82DCB">
        <w:rPr>
          <w:rFonts w:ascii="楷体" w:eastAsia="楷体" w:hAnsi="楷体" w:cs="楷体"/>
          <w:sz w:val="13"/>
          <w:szCs w:val="13"/>
          <w:u w:val="single"/>
        </w:rPr>
        <w:t xml:space="preserve">（2 分） </w:t>
      </w:r>
      <w:r w:rsidRPr="00F82DCB">
        <w:rPr>
          <w:rFonts w:ascii="楷体" w:eastAsia="楷体" w:hAnsi="楷体" w:cs="楷体"/>
          <w:sz w:val="13"/>
          <w:szCs w:val="13"/>
        </w:rPr>
        <w:t xml:space="preserve"> CV=EV-AC=64400 一 73000 =86000&lt; 0 或 CPI= EV/Ac=64400/73000= 0.882&lt;1 </w:t>
      </w:r>
      <w:r w:rsidRPr="00F82DCB">
        <w:rPr>
          <w:rFonts w:ascii="楷体" w:eastAsia="楷体" w:hAnsi="楷体" w:cs="楷体"/>
          <w:sz w:val="13"/>
          <w:szCs w:val="13"/>
          <w:u w:val="single"/>
        </w:rPr>
        <w:t xml:space="preserve"> （2 分）</w:t>
      </w:r>
    </w:p>
    <w:p w14:paraId="2E185C5E" w14:textId="77777777" w:rsidR="00D3738E" w:rsidRPr="00F82DCB" w:rsidRDefault="00D3738E" w:rsidP="00957A8B">
      <w:pPr>
        <w:rPr>
          <w:sz w:val="13"/>
          <w:szCs w:val="13"/>
        </w:rPr>
      </w:pPr>
    </w:p>
    <w:p w14:paraId="779C5757" w14:textId="77777777" w:rsidR="00D3738E" w:rsidRPr="00F82DCB" w:rsidRDefault="00000000" w:rsidP="00957A8B">
      <w:pPr>
        <w:spacing w:before="68"/>
        <w:ind w:left="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3CF929A" w14:textId="77777777" w:rsidR="00D3738E" w:rsidRPr="00F82DCB" w:rsidRDefault="00000000" w:rsidP="00957A8B">
      <w:pPr>
        <w:spacing w:before="50"/>
        <w:ind w:left="526"/>
        <w:rPr>
          <w:rFonts w:ascii="楷体" w:eastAsia="楷体" w:hAnsi="楷体" w:cs="楷体"/>
          <w:sz w:val="13"/>
          <w:szCs w:val="13"/>
          <w:lang w:eastAsia="zh-CN"/>
        </w:rPr>
      </w:pPr>
      <w:r w:rsidRPr="00F82DCB">
        <w:rPr>
          <w:rFonts w:ascii="楷体" w:eastAsia="楷体" w:hAnsi="楷体" w:cs="楷体"/>
          <w:sz w:val="13"/>
          <w:szCs w:val="13"/>
          <w:lang w:eastAsia="zh-CN"/>
        </w:rPr>
        <w:t>整个项目需要抽出部分人员以放慢工作进度;</w:t>
      </w:r>
    </w:p>
    <w:p w14:paraId="0D37EA4D" w14:textId="77777777" w:rsidR="00D3738E" w:rsidRPr="00F82DCB" w:rsidRDefault="00000000" w:rsidP="00957A8B">
      <w:pPr>
        <w:spacing w:before="58"/>
        <w:ind w:left="526"/>
        <w:rPr>
          <w:rFonts w:ascii="楷体" w:eastAsia="楷体" w:hAnsi="楷体" w:cs="楷体"/>
          <w:sz w:val="13"/>
          <w:szCs w:val="13"/>
          <w:lang w:eastAsia="zh-CN"/>
        </w:rPr>
      </w:pPr>
      <w:r w:rsidRPr="00F82DCB">
        <w:rPr>
          <w:rFonts w:ascii="楷体" w:eastAsia="楷体" w:hAnsi="楷体" w:cs="楷体"/>
          <w:position w:val="7"/>
          <w:sz w:val="13"/>
          <w:szCs w:val="13"/>
          <w:lang w:eastAsia="zh-CN"/>
        </w:rPr>
        <w:t>整个项目存在成本超支现象， 需要采取控制成本措施;</w:t>
      </w:r>
    </w:p>
    <w:p w14:paraId="352442F9" w14:textId="77777777" w:rsidR="00D3738E" w:rsidRPr="00F82DCB" w:rsidRDefault="00000000" w:rsidP="00957A8B">
      <w:pPr>
        <w:spacing w:before="1"/>
        <w:ind w:left="523"/>
        <w:rPr>
          <w:rFonts w:ascii="楷体" w:eastAsia="楷体" w:hAnsi="楷体" w:cs="楷体"/>
          <w:sz w:val="13"/>
          <w:szCs w:val="13"/>
          <w:lang w:eastAsia="zh-CN"/>
        </w:rPr>
      </w:pPr>
      <w:r w:rsidRPr="00F82DCB">
        <w:rPr>
          <w:rFonts w:ascii="楷体" w:eastAsia="楷体" w:hAnsi="楷体" w:cs="楷体"/>
          <w:sz w:val="13"/>
          <w:szCs w:val="13"/>
          <w:lang w:eastAsia="zh-CN"/>
        </w:rPr>
        <w:t>项目中区分不同的任务，采取不同的成本及进度措施;</w:t>
      </w:r>
    </w:p>
    <w:p w14:paraId="4B2A0A5F" w14:textId="77777777" w:rsidR="00D3738E" w:rsidRPr="00F82DCB" w:rsidRDefault="00000000" w:rsidP="00957A8B">
      <w:pPr>
        <w:spacing w:before="60"/>
        <w:ind w:left="531"/>
        <w:rPr>
          <w:rFonts w:ascii="楷体" w:eastAsia="楷体" w:hAnsi="楷体" w:cs="楷体"/>
          <w:sz w:val="13"/>
          <w:szCs w:val="13"/>
          <w:lang w:eastAsia="zh-CN"/>
        </w:rPr>
      </w:pPr>
      <w:r w:rsidRPr="00F82DCB">
        <w:rPr>
          <w:rFonts w:ascii="楷体" w:eastAsia="楷体" w:hAnsi="楷体" w:cs="楷体"/>
          <w:sz w:val="13"/>
          <w:szCs w:val="13"/>
          <w:lang w:eastAsia="zh-CN"/>
        </w:rPr>
        <w:t>必要时调整成本基准。</w:t>
      </w:r>
    </w:p>
    <w:p w14:paraId="26DCB608" w14:textId="77777777" w:rsidR="00D3738E" w:rsidRPr="00F82DCB" w:rsidRDefault="00000000" w:rsidP="00957A8B">
      <w:pPr>
        <w:spacing w:before="55"/>
        <w:ind w:left="516"/>
        <w:rPr>
          <w:rFonts w:ascii="楷体" w:eastAsia="楷体" w:hAnsi="楷体" w:cs="楷体"/>
          <w:sz w:val="13"/>
          <w:szCs w:val="13"/>
          <w:lang w:eastAsia="zh-CN"/>
        </w:rPr>
      </w:pP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答对一条给</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分，最高</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7C400A5F" w14:textId="77777777" w:rsidR="00D3738E" w:rsidRPr="00F82DCB" w:rsidRDefault="00D3738E" w:rsidP="00957A8B">
      <w:pPr>
        <w:rPr>
          <w:sz w:val="13"/>
          <w:szCs w:val="13"/>
          <w:lang w:eastAsia="zh-CN"/>
        </w:rPr>
      </w:pPr>
    </w:p>
    <w:p w14:paraId="3FDAEAED" w14:textId="77777777" w:rsidR="00D3738E" w:rsidRPr="00F82DCB" w:rsidRDefault="00000000" w:rsidP="00957A8B">
      <w:pPr>
        <w:spacing w:before="69"/>
        <w:ind w:left="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C736F39" w14:textId="77777777" w:rsidR="00D3738E" w:rsidRPr="00F82DCB" w:rsidRDefault="00000000" w:rsidP="00957A8B">
      <w:pPr>
        <w:spacing w:before="51"/>
        <w:ind w:left="515"/>
        <w:rPr>
          <w:rFonts w:ascii="楷体" w:eastAsia="楷体" w:hAnsi="楷体" w:cs="楷体"/>
          <w:sz w:val="13"/>
          <w:szCs w:val="13"/>
          <w:lang w:eastAsia="zh-CN"/>
        </w:rPr>
      </w:pPr>
      <w:r w:rsidRPr="00F82DCB">
        <w:rPr>
          <w:rFonts w:ascii="楷体" w:eastAsia="楷体" w:hAnsi="楷体" w:cs="楷体"/>
          <w:sz w:val="13"/>
          <w:szCs w:val="13"/>
          <w:lang w:eastAsia="zh-CN"/>
        </w:rPr>
        <w:t xml:space="preserve">任务戈计划的平均日工作量为 1/7=14.3% </w:t>
      </w:r>
      <w:r w:rsidRPr="00F82DCB">
        <w:rPr>
          <w:rFonts w:ascii="楷体" w:eastAsia="楷体" w:hAnsi="楷体" w:cs="楷体"/>
          <w:sz w:val="13"/>
          <w:szCs w:val="13"/>
          <w:u w:val="single"/>
          <w:lang w:eastAsia="zh-CN"/>
        </w:rPr>
        <w:t xml:space="preserve">（0.5 分） </w:t>
      </w:r>
    </w:p>
    <w:p w14:paraId="037EB17B" w14:textId="77777777" w:rsidR="00D3738E" w:rsidRPr="00F82DCB" w:rsidRDefault="00000000" w:rsidP="00957A8B">
      <w:pPr>
        <w:spacing w:before="1"/>
        <w:ind w:left="523"/>
        <w:rPr>
          <w:rFonts w:ascii="楷体" w:eastAsia="楷体" w:hAnsi="楷体" w:cs="楷体"/>
          <w:sz w:val="13"/>
          <w:szCs w:val="13"/>
          <w:lang w:eastAsia="zh-CN"/>
        </w:rPr>
      </w:pPr>
      <w:r w:rsidRPr="00F82DCB">
        <w:rPr>
          <w:rFonts w:ascii="楷体" w:eastAsia="楷体" w:hAnsi="楷体" w:cs="楷体"/>
          <w:sz w:val="13"/>
          <w:szCs w:val="13"/>
          <w:lang w:eastAsia="zh-CN"/>
        </w:rPr>
        <w:t xml:space="preserve">现在的平均日工作量为 50%/2=25% </w:t>
      </w:r>
      <w:r w:rsidRPr="00F82DCB">
        <w:rPr>
          <w:rFonts w:ascii="楷体" w:eastAsia="楷体" w:hAnsi="楷体" w:cs="楷体"/>
          <w:sz w:val="13"/>
          <w:szCs w:val="13"/>
          <w:u w:val="single"/>
          <w:lang w:eastAsia="zh-CN"/>
        </w:rPr>
        <w:t xml:space="preserve">（0.5 分） </w:t>
      </w:r>
    </w:p>
    <w:p w14:paraId="2E6B7202" w14:textId="77777777" w:rsidR="00D3738E" w:rsidRPr="00F82DCB" w:rsidRDefault="00000000" w:rsidP="00957A8B">
      <w:pPr>
        <w:spacing w:before="57"/>
        <w:ind w:left="521"/>
        <w:rPr>
          <w:rFonts w:ascii="楷体" w:eastAsia="楷体" w:hAnsi="楷体" w:cs="楷体"/>
          <w:sz w:val="13"/>
          <w:szCs w:val="13"/>
          <w:lang w:eastAsia="zh-CN"/>
        </w:rPr>
      </w:pPr>
      <w:r w:rsidRPr="00F82DCB">
        <w:rPr>
          <w:rFonts w:ascii="楷体" w:eastAsia="楷体" w:hAnsi="楷体" w:cs="楷体"/>
          <w:sz w:val="13"/>
          <w:szCs w:val="13"/>
          <w:lang w:eastAsia="zh-CN"/>
        </w:rPr>
        <w:t xml:space="preserve">所以平均日工作量增加值为 25%/14.3%=1.75 </w:t>
      </w:r>
      <w:r w:rsidRPr="00F82DCB">
        <w:rPr>
          <w:rFonts w:ascii="楷体" w:eastAsia="楷体" w:hAnsi="楷体" w:cs="楷体"/>
          <w:sz w:val="13"/>
          <w:szCs w:val="13"/>
          <w:u w:val="single"/>
          <w:lang w:eastAsia="zh-CN"/>
        </w:rPr>
        <w:t>（ 1 分）</w:t>
      </w:r>
    </w:p>
    <w:p w14:paraId="6B0184A6" w14:textId="77777777" w:rsidR="00D3738E" w:rsidRPr="00F82DCB" w:rsidRDefault="00D3738E" w:rsidP="00957A8B">
      <w:pPr>
        <w:rPr>
          <w:sz w:val="13"/>
          <w:szCs w:val="13"/>
          <w:lang w:eastAsia="zh-CN"/>
        </w:rPr>
      </w:pPr>
    </w:p>
    <w:p w14:paraId="344AD0E9" w14:textId="77777777" w:rsidR="00D3738E" w:rsidRPr="00F82DCB" w:rsidRDefault="00000000" w:rsidP="00957A8B">
      <w:pPr>
        <w:tabs>
          <w:tab w:val="left" w:pos="208"/>
        </w:tabs>
        <w:spacing w:before="78"/>
        <w:ind w:left="9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53D572F" w14:textId="77777777" w:rsidR="00D3738E" w:rsidRPr="00F82DCB" w:rsidRDefault="00000000" w:rsidP="00957A8B">
      <w:pPr>
        <w:pStyle w:val="a3"/>
        <w:spacing w:before="29"/>
        <w:ind w:left="90"/>
        <w:rPr>
          <w:sz w:val="13"/>
          <w:szCs w:val="13"/>
          <w:lang w:eastAsia="zh-CN"/>
        </w:rPr>
      </w:pPr>
      <w:r w:rsidRPr="00F82DCB">
        <w:rPr>
          <w:sz w:val="13"/>
          <w:szCs w:val="13"/>
          <w:lang w:eastAsia="zh-CN"/>
        </w:rPr>
        <w:t>【说明】</w:t>
      </w:r>
    </w:p>
    <w:p w14:paraId="0D466611" w14:textId="77777777" w:rsidR="00D3738E" w:rsidRPr="00F82DCB" w:rsidRDefault="00000000" w:rsidP="00957A8B">
      <w:pPr>
        <w:pStyle w:val="a3"/>
        <w:spacing w:before="62"/>
        <w:ind w:left="97" w:firstLine="424"/>
        <w:jc w:val="both"/>
        <w:rPr>
          <w:sz w:val="13"/>
          <w:szCs w:val="13"/>
          <w:lang w:eastAsia="zh-CN"/>
        </w:rPr>
      </w:pPr>
      <w:r w:rsidRPr="00F82DCB">
        <w:rPr>
          <w:sz w:val="13"/>
          <w:szCs w:val="13"/>
          <w:lang w:eastAsia="zh-CN"/>
        </w:rPr>
        <w:t xml:space="preserve">某信息系统集成公司（承建方）成功中标当地政府某部门（建设方）办公场所的一项信息系 统软件升级改造项目。项目自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月初开始,工期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年。承建方项目经理制定了相应的进度计划, 将项目工期分为四个阶段：需求分析阶段计划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月底结束；设计阶段计划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月底结束；编码阶段 计划 </w:t>
      </w:r>
      <w:r w:rsidRPr="00F82DCB">
        <w:rPr>
          <w:rFonts w:ascii="Times New Roman" w:eastAsia="Times New Roman" w:hAnsi="Times New Roman" w:cs="Times New Roman"/>
          <w:sz w:val="13"/>
          <w:szCs w:val="13"/>
          <w:lang w:eastAsia="zh-CN"/>
        </w:rPr>
        <w:t>11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月底结束； 安装、测试、调试和运行阶段计划次年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月初结束。当年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月底,建设方通知</w:t>
      </w:r>
    </w:p>
    <w:p w14:paraId="60C6524C" w14:textId="77777777" w:rsidR="00D3738E" w:rsidRPr="00F82DCB" w:rsidRDefault="00D3738E" w:rsidP="00957A8B">
      <w:pPr>
        <w:rPr>
          <w:sz w:val="13"/>
          <w:szCs w:val="13"/>
          <w:lang w:eastAsia="zh-CN"/>
        </w:rPr>
      </w:pPr>
    </w:p>
    <w:p w14:paraId="33500953" w14:textId="77777777" w:rsidR="00D3738E" w:rsidRPr="00F82DCB" w:rsidRDefault="00000000" w:rsidP="00957A8B">
      <w:pPr>
        <w:spacing w:before="52"/>
        <w:ind w:left="425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1120 -</w:t>
      </w:r>
    </w:p>
    <w:p w14:paraId="20827538" w14:textId="319D2FA1" w:rsidR="00D3738E" w:rsidRPr="00F82DCB" w:rsidRDefault="00000000" w:rsidP="00957A8B">
      <w:pPr>
        <w:spacing w:before="25"/>
        <w:ind w:left="53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47D7A46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50"/>
          <w:headerReference w:type="default" r:id="rId851"/>
          <w:headerReference w:type="first" r:id="rId852"/>
          <w:pgSz w:w="10320" w:h="14568"/>
          <w:pgMar w:top="400" w:right="715" w:bottom="0" w:left="628" w:header="0" w:footer="0" w:gutter="0"/>
          <w:cols w:space="720"/>
        </w:sectPr>
      </w:pPr>
    </w:p>
    <w:p w14:paraId="36CC0DEB" w14:textId="77777777" w:rsidR="00D3738E" w:rsidRPr="00F82DCB" w:rsidRDefault="00D3738E" w:rsidP="00957A8B">
      <w:pPr>
        <w:rPr>
          <w:sz w:val="13"/>
          <w:szCs w:val="13"/>
          <w:lang w:eastAsia="zh-CN"/>
        </w:rPr>
      </w:pPr>
    </w:p>
    <w:p w14:paraId="4D3EB0CF" w14:textId="77777777" w:rsidR="00D3738E" w:rsidRPr="00F82DCB" w:rsidRDefault="00000000" w:rsidP="00957A8B">
      <w:pPr>
        <w:pStyle w:val="a3"/>
        <w:spacing w:before="69"/>
        <w:ind w:left="135" w:right="59" w:hanging="2"/>
        <w:rPr>
          <w:sz w:val="13"/>
          <w:szCs w:val="13"/>
          <w:lang w:eastAsia="zh-CN"/>
        </w:rPr>
      </w:pPr>
      <w:r w:rsidRPr="00F82DCB">
        <w:rPr>
          <w:sz w:val="13"/>
          <w:szCs w:val="13"/>
          <w:lang w:eastAsia="zh-CN"/>
        </w:rPr>
        <w:t xml:space="preserve">承建方，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月至 </w:t>
      </w:r>
      <w:r w:rsidRPr="00F82DCB">
        <w:rPr>
          <w:rFonts w:ascii="Times New Roman" w:eastAsia="Times New Roman" w:hAnsi="Times New Roman" w:cs="Times New Roman"/>
          <w:sz w:val="13"/>
          <w:szCs w:val="13"/>
          <w:lang w:eastAsia="zh-CN"/>
        </w:rPr>
        <w:t>8</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月这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个月期间因某种原因，无法配合项目实施。经双方沟通后达成一致，项目 仍按原合同约定的工期执行。</w:t>
      </w:r>
    </w:p>
    <w:p w14:paraId="7911D721" w14:textId="77777777" w:rsidR="00D3738E" w:rsidRPr="00F82DCB" w:rsidRDefault="00000000" w:rsidP="00957A8B">
      <w:pPr>
        <w:pStyle w:val="a3"/>
        <w:spacing w:before="61"/>
        <w:ind w:left="137" w:right="58" w:firstLine="443"/>
        <w:jc w:val="both"/>
        <w:rPr>
          <w:sz w:val="13"/>
          <w:szCs w:val="13"/>
          <w:lang w:eastAsia="zh-CN"/>
        </w:rPr>
      </w:pPr>
      <w:r w:rsidRPr="00F82DCB">
        <w:rPr>
          <w:sz w:val="13"/>
          <w:szCs w:val="13"/>
          <w:lang w:eastAsia="zh-CN"/>
        </w:rPr>
        <w:t>由于该项目的按时完成对承建方非常重要，在双方就合同达成一致后，承建方领导立刻对项 目经理做出指示：（</w:t>
      </w:r>
      <w:r w:rsidRPr="00F82DCB">
        <w:rPr>
          <w:rFonts w:ascii="Times New Roman" w:eastAsia="Times New Roman" w:hAnsi="Times New Roman" w:cs="Times New Roman"/>
          <w:sz w:val="13"/>
          <w:szCs w:val="13"/>
          <w:lang w:eastAsia="zh-CN"/>
        </w:rPr>
        <w:t>1</w:t>
      </w:r>
      <w:r w:rsidRPr="00F82DCB">
        <w:rPr>
          <w:sz w:val="13"/>
          <w:szCs w:val="13"/>
          <w:lang w:eastAsia="zh-CN"/>
        </w:rPr>
        <w:t xml:space="preserve">）招聘新人，加快需求分析的进度， 赶在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月之前完成需求分析；（</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月至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月期间在本单位内部完成系统设计工作。 </w:t>
      </w:r>
    </w:p>
    <w:p w14:paraId="3C76F657" w14:textId="77777777" w:rsidR="00D3738E" w:rsidRPr="00F82DCB" w:rsidRDefault="00000000" w:rsidP="00957A8B">
      <w:pPr>
        <w:pStyle w:val="a3"/>
        <w:spacing w:before="62"/>
        <w:ind w:left="134" w:right="63" w:firstLine="424"/>
        <w:rPr>
          <w:sz w:val="13"/>
          <w:szCs w:val="13"/>
          <w:lang w:eastAsia="zh-CN"/>
        </w:rPr>
      </w:pPr>
      <w:r w:rsidRPr="00F82DCB">
        <w:rPr>
          <w:sz w:val="13"/>
          <w:szCs w:val="13"/>
          <w:lang w:eastAsia="zh-CN"/>
        </w:rPr>
        <w:t xml:space="preserve">项目经理虽有不同意见，但还是根据领导的指示立即修改了进度管理计划并招募了新人，要 求项目组按新计划执行，但项目进展缓慢。直到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月底项目组才刚刚完成需求分析和初步设计。 </w:t>
      </w:r>
    </w:p>
    <w:p w14:paraId="3AD52A11" w14:textId="77777777" w:rsidR="00D3738E" w:rsidRPr="00F82DCB" w:rsidRDefault="00000000" w:rsidP="00957A8B">
      <w:pPr>
        <w:pStyle w:val="a3"/>
        <w:spacing w:before="62"/>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1EBBAC70" w14:textId="77777777" w:rsidR="00D3738E" w:rsidRPr="00F82DCB" w:rsidRDefault="00000000" w:rsidP="00957A8B">
      <w:pPr>
        <w:pStyle w:val="a3"/>
        <w:spacing w:before="60"/>
        <w:ind w:left="145"/>
        <w:rPr>
          <w:rFonts w:ascii="Times New Roman" w:eastAsia="Times New Roman" w:hAnsi="Times New Roman" w:cs="Times New Roman"/>
          <w:sz w:val="13"/>
          <w:szCs w:val="13"/>
          <w:lang w:eastAsia="zh-CN"/>
        </w:rPr>
      </w:pPr>
      <w:r w:rsidRPr="00F82DCB">
        <w:rPr>
          <w:sz w:val="13"/>
          <w:szCs w:val="13"/>
          <w:lang w:eastAsia="zh-CN"/>
        </w:rPr>
        <w:t>除案例中描写的具体事项外， 承建方项目经理在进度管理方面可以采取哪些措施</w:t>
      </w:r>
      <w:r w:rsidRPr="00F82DCB">
        <w:rPr>
          <w:rFonts w:ascii="Times New Roman" w:eastAsia="Times New Roman" w:hAnsi="Times New Roman" w:cs="Times New Roman"/>
          <w:sz w:val="13"/>
          <w:szCs w:val="13"/>
          <w:lang w:eastAsia="zh-CN"/>
        </w:rPr>
        <w:t>?</w:t>
      </w:r>
    </w:p>
    <w:p w14:paraId="20D30B7F" w14:textId="77777777" w:rsidR="00D3738E" w:rsidRPr="00F82DCB" w:rsidRDefault="00000000" w:rsidP="00957A8B">
      <w:pPr>
        <w:pStyle w:val="a3"/>
        <w:spacing w:before="62"/>
        <w:ind w:left="548"/>
        <w:rPr>
          <w:sz w:val="13"/>
          <w:szCs w:val="13"/>
          <w:lang w:eastAsia="zh-CN"/>
        </w:rPr>
      </w:pPr>
      <w:r w:rsidRPr="00F82DCB">
        <w:rPr>
          <w:rFonts w:ascii="Times New Roman" w:eastAsia="Times New Roman" w:hAnsi="Times New Roman" w:cs="Times New Roman"/>
          <w:sz w:val="13"/>
          <w:szCs w:val="13"/>
          <w:lang w:eastAsia="zh-CN"/>
        </w:rPr>
        <w:t>A.</w:t>
      </w:r>
      <w:r w:rsidRPr="00F82DCB">
        <w:rPr>
          <w:sz w:val="13"/>
          <w:szCs w:val="13"/>
          <w:lang w:eastAsia="zh-CN"/>
        </w:rPr>
        <w:t xml:space="preserve">开发抛弃型原型         </w:t>
      </w:r>
      <w:r w:rsidRPr="00F82DCB">
        <w:rPr>
          <w:rFonts w:ascii="Times New Roman" w:eastAsia="Times New Roman" w:hAnsi="Times New Roman" w:cs="Times New Roman"/>
          <w:sz w:val="13"/>
          <w:szCs w:val="13"/>
          <w:lang w:eastAsia="zh-CN"/>
        </w:rPr>
        <w:t>B.</w:t>
      </w:r>
      <w:r w:rsidRPr="00F82DCB">
        <w:rPr>
          <w:sz w:val="13"/>
          <w:szCs w:val="13"/>
          <w:lang w:eastAsia="zh-CN"/>
        </w:rPr>
        <w:t xml:space="preserve">绩效评估             </w:t>
      </w:r>
      <w:r w:rsidRPr="00F82DCB">
        <w:rPr>
          <w:rFonts w:ascii="Times New Roman" w:eastAsia="Times New Roman" w:hAnsi="Times New Roman" w:cs="Times New Roman"/>
          <w:sz w:val="13"/>
          <w:szCs w:val="13"/>
          <w:lang w:eastAsia="zh-CN"/>
        </w:rPr>
        <w:t>C.</w:t>
      </w:r>
      <w:r w:rsidRPr="00F82DCB">
        <w:rPr>
          <w:sz w:val="13"/>
          <w:szCs w:val="13"/>
          <w:lang w:eastAsia="zh-CN"/>
        </w:rPr>
        <w:t>偏差分析</w:t>
      </w:r>
    </w:p>
    <w:p w14:paraId="5B6CD390" w14:textId="77777777" w:rsidR="00D3738E" w:rsidRPr="00F82DCB" w:rsidRDefault="00000000" w:rsidP="00957A8B">
      <w:pPr>
        <w:pStyle w:val="a3"/>
        <w:spacing w:before="62"/>
        <w:ind w:left="550"/>
        <w:rPr>
          <w:sz w:val="13"/>
          <w:szCs w:val="13"/>
          <w:lang w:eastAsia="zh-CN"/>
        </w:rPr>
      </w:pPr>
      <w:r w:rsidRPr="00F82DCB">
        <w:rPr>
          <w:rFonts w:ascii="Times New Roman" w:eastAsia="Times New Roman" w:hAnsi="Times New Roman" w:cs="Times New Roman"/>
          <w:sz w:val="13"/>
          <w:szCs w:val="13"/>
          <w:lang w:eastAsia="zh-CN"/>
        </w:rPr>
        <w:t>D.</w:t>
      </w:r>
      <w:r w:rsidRPr="00F82DCB">
        <w:rPr>
          <w:sz w:val="13"/>
          <w:szCs w:val="13"/>
          <w:lang w:eastAsia="zh-CN"/>
        </w:rPr>
        <w:t xml:space="preserve">编写项目进度报告       </w:t>
      </w:r>
      <w:r w:rsidRPr="00F82DCB">
        <w:rPr>
          <w:rFonts w:ascii="Times New Roman" w:eastAsia="Times New Roman" w:hAnsi="Times New Roman" w:cs="Times New Roman"/>
          <w:sz w:val="13"/>
          <w:szCs w:val="13"/>
          <w:lang w:eastAsia="zh-CN"/>
        </w:rPr>
        <w:t>E</w:t>
      </w:r>
      <w:r w:rsidRPr="00F82DCB">
        <w:rPr>
          <w:sz w:val="13"/>
          <w:szCs w:val="13"/>
          <w:lang w:eastAsia="zh-CN"/>
        </w:rPr>
        <w:t xml:space="preserve">、确认项目范围         </w:t>
      </w:r>
      <w:r w:rsidRPr="00F82DCB">
        <w:rPr>
          <w:rFonts w:ascii="Times New Roman" w:eastAsia="Times New Roman" w:hAnsi="Times New Roman" w:cs="Times New Roman"/>
          <w:sz w:val="13"/>
          <w:szCs w:val="13"/>
          <w:lang w:eastAsia="zh-CN"/>
        </w:rPr>
        <w:t>F</w:t>
      </w:r>
      <w:r w:rsidRPr="00F82DCB">
        <w:rPr>
          <w:sz w:val="13"/>
          <w:szCs w:val="13"/>
          <w:lang w:eastAsia="zh-CN"/>
        </w:rPr>
        <w:t>、发布新版项目章程</w:t>
      </w:r>
    </w:p>
    <w:p w14:paraId="78FD1FA3" w14:textId="77777777" w:rsidR="00D3738E" w:rsidRPr="00F82DCB" w:rsidRDefault="00000000" w:rsidP="00957A8B">
      <w:pPr>
        <w:pStyle w:val="a3"/>
        <w:spacing w:before="63"/>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21B3B8BD" w14:textId="77777777" w:rsidR="00D3738E" w:rsidRPr="00F82DCB" w:rsidRDefault="00000000" w:rsidP="00957A8B">
      <w:pPr>
        <w:pStyle w:val="a3"/>
        <w:spacing w:before="61"/>
        <w:ind w:left="133" w:right="70" w:firstLine="42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）基于你的经验，请指出承建方领导的指示中可能存在的风险，并简要叙述进行变更的主 要步骤。</w:t>
      </w:r>
    </w:p>
    <w:p w14:paraId="06C2DC57" w14:textId="77777777" w:rsidR="00D3738E" w:rsidRPr="00F82DCB" w:rsidRDefault="00000000" w:rsidP="00957A8B">
      <w:pPr>
        <w:pStyle w:val="a3"/>
        <w:spacing w:before="61"/>
        <w:ind w:left="56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）请简述承建方项目经理得到领导指示之后，如何控制相关变更。</w:t>
      </w:r>
    </w:p>
    <w:p w14:paraId="7C8BB97D" w14:textId="77777777" w:rsidR="00D3738E" w:rsidRPr="00F82DCB" w:rsidRDefault="00000000" w:rsidP="00957A8B">
      <w:pPr>
        <w:pStyle w:val="a3"/>
        <w:spacing w:before="62"/>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6  </w:t>
      </w:r>
      <w:r w:rsidRPr="00F82DCB">
        <w:rPr>
          <w:sz w:val="13"/>
          <w:szCs w:val="13"/>
          <w:lang w:eastAsia="zh-CN"/>
          <w14:textOutline w14:w="3352" w14:cap="rnd" w14:cmpd="sng" w14:algn="ctr">
            <w14:solidFill>
              <w14:srgbClr w14:val="000000"/>
            </w14:solidFill>
            <w14:prstDash w14:val="solid"/>
            <w14:round/>
          </w14:textOutline>
        </w:rPr>
        <w:t>分）</w:t>
      </w:r>
    </w:p>
    <w:p w14:paraId="1757DFFB" w14:textId="77777777" w:rsidR="00D3738E" w:rsidRPr="00F82DCB" w:rsidRDefault="00000000" w:rsidP="00957A8B">
      <w:pPr>
        <w:pStyle w:val="a3"/>
        <w:spacing w:before="60"/>
        <w:ind w:left="555"/>
        <w:rPr>
          <w:sz w:val="13"/>
          <w:szCs w:val="13"/>
          <w:lang w:eastAsia="zh-CN"/>
        </w:rPr>
      </w:pPr>
      <w:r w:rsidRPr="00F82DCB">
        <w:rPr>
          <w:sz w:val="13"/>
          <w:szCs w:val="13"/>
          <w:lang w:eastAsia="zh-CN"/>
        </w:rPr>
        <w:t>针对项目现状，请简述项目经理可以采用的进度压缩技术，并分析利弊。</w:t>
      </w:r>
    </w:p>
    <w:p w14:paraId="2138657F" w14:textId="77777777" w:rsidR="00D3738E" w:rsidRPr="00F82DCB" w:rsidRDefault="00D3738E" w:rsidP="00957A8B">
      <w:pPr>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3E5F738B" w14:textId="77777777">
        <w:trPr>
          <w:trHeight w:val="531"/>
        </w:trPr>
        <w:tc>
          <w:tcPr>
            <w:tcW w:w="1847" w:type="dxa"/>
          </w:tcPr>
          <w:p w14:paraId="0B9A6D4A" w14:textId="77777777" w:rsidR="00D3738E" w:rsidRPr="00F82DCB" w:rsidRDefault="00000000" w:rsidP="00957A8B">
            <w:pPr>
              <w:spacing w:before="157"/>
              <w:ind w:left="203"/>
              <w:rPr>
                <w:rFonts w:ascii="楷体" w:eastAsia="楷体" w:hAnsi="楷体" w:cs="楷体"/>
                <w:sz w:val="16"/>
                <w:szCs w:val="16"/>
              </w:rPr>
            </w:pPr>
            <w:r w:rsidRPr="00F82DCB">
              <w:rPr>
                <w:sz w:val="13"/>
                <w:szCs w:val="13"/>
              </w:rPr>
              <w:drawing>
                <wp:anchor distT="0" distB="0" distL="0" distR="0" simplePos="0" relativeHeight="251721728" behindDoc="1" locked="0" layoutInCell="1" allowOverlap="1" wp14:anchorId="20698A19" wp14:editId="430D5385">
                  <wp:simplePos x="0" y="0"/>
                  <wp:positionH relativeFrom="column">
                    <wp:posOffset>-79628</wp:posOffset>
                  </wp:positionH>
                  <wp:positionV relativeFrom="paragraph">
                    <wp:posOffset>-79846</wp:posOffset>
                  </wp:positionV>
                  <wp:extent cx="1246631" cy="420623"/>
                  <wp:effectExtent l="0" t="0" r="0" b="0"/>
                  <wp:wrapNone/>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853"/>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EE07628" w14:textId="77777777" w:rsidR="00D3738E" w:rsidRPr="00F82DCB" w:rsidRDefault="00000000" w:rsidP="00957A8B">
      <w:pPr>
        <w:spacing w:before="6"/>
        <w:ind w:left="123"/>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1】（3</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3421D47E" w14:textId="77777777" w:rsidR="00D3738E" w:rsidRPr="00F82DCB" w:rsidRDefault="00000000" w:rsidP="00957A8B">
      <w:pPr>
        <w:spacing w:before="51"/>
        <w:ind w:left="556"/>
        <w:rPr>
          <w:rFonts w:ascii="楷体" w:eastAsia="楷体" w:hAnsi="楷体" w:cs="楷体"/>
          <w:sz w:val="13"/>
          <w:szCs w:val="13"/>
        </w:rPr>
      </w:pPr>
      <w:r w:rsidRPr="00F82DCB">
        <w:rPr>
          <w:rFonts w:ascii="楷体" w:eastAsia="楷体" w:hAnsi="楷体" w:cs="楷体"/>
          <w:sz w:val="13"/>
          <w:szCs w:val="13"/>
        </w:rPr>
        <w:t>正确选项为:B. C 和 D。</w:t>
      </w:r>
    </w:p>
    <w:p w14:paraId="10E1B846" w14:textId="77777777" w:rsidR="00D3738E" w:rsidRPr="00F82DCB" w:rsidRDefault="00000000" w:rsidP="00957A8B">
      <w:pPr>
        <w:spacing w:before="53"/>
        <w:ind w:left="135" w:right="64" w:firstLine="414"/>
        <w:rPr>
          <w:rFonts w:ascii="楷体" w:eastAsia="楷体" w:hAnsi="楷体" w:cs="楷体"/>
          <w:sz w:val="13"/>
          <w:szCs w:val="13"/>
          <w:lang w:eastAsia="zh-CN"/>
        </w:rPr>
      </w:pPr>
      <w:r w:rsidRPr="00F82DCB">
        <w:rPr>
          <w:rFonts w:ascii="楷体" w:eastAsia="楷体" w:hAnsi="楷体" w:cs="楷体"/>
          <w:sz w:val="13"/>
          <w:szCs w:val="13"/>
          <w:lang w:eastAsia="zh-CN"/>
        </w:rPr>
        <w:t>A 选项不适合案例所述的信息系统软件升级改造项目，通常新信息系统项目才考虑开发抛弃型 原型。</w:t>
      </w:r>
    </w:p>
    <w:p w14:paraId="3E670862" w14:textId="77777777" w:rsidR="00D3738E" w:rsidRPr="00F82DCB" w:rsidRDefault="00000000" w:rsidP="00957A8B">
      <w:pPr>
        <w:spacing w:before="52"/>
        <w:ind w:left="127" w:right="64" w:firstLine="430"/>
        <w:rPr>
          <w:rFonts w:ascii="楷体" w:eastAsia="楷体" w:hAnsi="楷体" w:cs="楷体"/>
          <w:sz w:val="13"/>
          <w:szCs w:val="13"/>
          <w:lang w:eastAsia="zh-CN"/>
        </w:rPr>
      </w:pPr>
      <w:r w:rsidRPr="00F82DCB">
        <w:rPr>
          <w:rFonts w:ascii="楷体" w:eastAsia="楷体" w:hAnsi="楷体" w:cs="楷体"/>
          <w:sz w:val="13"/>
          <w:szCs w:val="13"/>
          <w:lang w:eastAsia="zh-CN"/>
        </w:rPr>
        <w:t>E 选项不适合案例的背景。范围确认是客户等干系人正式验收并接受已完成的项目可交付物的 过程。本案例中，建设方和承建方经过沟通后达成一致，项目仍按原合同约定的工期执行，未明 确涉及项目范围的变化和客户验收交付物的相关问题。</w:t>
      </w:r>
    </w:p>
    <w:p w14:paraId="11B95EDD" w14:textId="77777777" w:rsidR="00D3738E" w:rsidRPr="00F82DCB" w:rsidRDefault="00000000" w:rsidP="00957A8B">
      <w:pPr>
        <w:spacing w:before="53"/>
        <w:ind w:left="137" w:firstLine="419"/>
        <w:rPr>
          <w:rFonts w:ascii="楷体" w:eastAsia="楷体" w:hAnsi="楷体" w:cs="楷体"/>
          <w:sz w:val="13"/>
          <w:szCs w:val="13"/>
          <w:lang w:eastAsia="zh-CN"/>
        </w:rPr>
      </w:pPr>
      <w:r w:rsidRPr="00F82DCB">
        <w:rPr>
          <w:rFonts w:ascii="楷体" w:eastAsia="楷体" w:hAnsi="楷体" w:cs="楷体"/>
          <w:sz w:val="13"/>
          <w:szCs w:val="13"/>
          <w:lang w:eastAsia="zh-CN"/>
        </w:rPr>
        <w:t>F 选项不适合案例的背景。项目章程通常是由项目发起人发布， 而不是由项目经理发布。此外， 制定和发布项目章程不属于进度管理的主要工作。</w:t>
      </w:r>
    </w:p>
    <w:p w14:paraId="0F78EDCC" w14:textId="77777777" w:rsidR="00D3738E" w:rsidRPr="00F82DCB" w:rsidRDefault="00000000" w:rsidP="00957A8B">
      <w:pPr>
        <w:tabs>
          <w:tab w:val="left" w:pos="674"/>
        </w:tabs>
        <w:spacing w:before="57"/>
        <w:ind w:left="547"/>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（每选对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个的</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D4776B7" w14:textId="77777777" w:rsidR="00D3738E" w:rsidRPr="00F82DCB" w:rsidRDefault="00D3738E" w:rsidP="00957A8B">
      <w:pPr>
        <w:rPr>
          <w:sz w:val="13"/>
          <w:szCs w:val="13"/>
          <w:lang w:eastAsia="zh-CN"/>
        </w:rPr>
      </w:pPr>
    </w:p>
    <w:p w14:paraId="29A20886" w14:textId="77777777" w:rsidR="00D3738E" w:rsidRPr="00F82DCB" w:rsidRDefault="00000000" w:rsidP="00957A8B">
      <w:pPr>
        <w:spacing w:before="69"/>
        <w:ind w:left="1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82DBF71" w14:textId="77777777" w:rsidR="00D3738E" w:rsidRPr="00F82DCB" w:rsidRDefault="00000000" w:rsidP="00957A8B">
      <w:pPr>
        <w:spacing w:before="51"/>
        <w:ind w:left="464"/>
        <w:rPr>
          <w:rFonts w:ascii="楷体" w:eastAsia="楷体" w:hAnsi="楷体" w:cs="楷体"/>
          <w:sz w:val="13"/>
          <w:szCs w:val="13"/>
          <w:lang w:eastAsia="zh-CN"/>
        </w:rPr>
      </w:pPr>
      <w:r w:rsidRPr="00F82DCB">
        <w:rPr>
          <w:rFonts w:ascii="楷体" w:eastAsia="楷体" w:hAnsi="楷体" w:cs="楷体"/>
          <w:sz w:val="13"/>
          <w:szCs w:val="13"/>
          <w:lang w:eastAsia="zh-CN"/>
        </w:rPr>
        <w:t>（1）解答要点:</w:t>
      </w:r>
    </w:p>
    <w:p w14:paraId="21395E6D" w14:textId="77777777" w:rsidR="00BE4111" w:rsidRPr="00F82DCB" w:rsidRDefault="00000000" w:rsidP="00957A8B">
      <w:pPr>
        <w:spacing w:before="69"/>
        <w:ind w:left="497" w:right="529" w:hanging="5"/>
        <w:rPr>
          <w:rFonts w:ascii="楷体" w:eastAsia="楷体" w:hAnsi="楷体" w:cs="楷体"/>
          <w:sz w:val="10"/>
          <w:szCs w:val="10"/>
          <w:lang w:eastAsia="zh-CN"/>
        </w:rPr>
      </w:pPr>
      <w:r w:rsidRPr="00F82DCB">
        <w:rPr>
          <w:rFonts w:ascii="楷体" w:eastAsia="楷体" w:hAnsi="楷体" w:cs="楷体"/>
          <w:sz w:val="10"/>
          <w:szCs w:val="10"/>
          <w:lang w:eastAsia="zh-CN"/>
        </w:rPr>
        <w:t>a）盲目增加人力未必可以加快项目进度， 尤其是增加没有经验的员工，反而可能会拖延进度。</w:t>
      </w:r>
      <w:r w:rsidRPr="00F82DCB">
        <w:rPr>
          <w:rFonts w:ascii="楷体" w:eastAsia="楷体" w:hAnsi="楷体" w:cs="楷体"/>
          <w:sz w:val="10"/>
          <w:szCs w:val="10"/>
          <w:u w:val="single"/>
          <w:lang w:eastAsia="zh-CN"/>
        </w:rPr>
        <w:t>（1 分）</w:t>
      </w:r>
      <w:r w:rsidRPr="00F82DCB">
        <w:rPr>
          <w:rFonts w:ascii="楷体" w:eastAsia="楷体" w:hAnsi="楷体" w:cs="楷体"/>
          <w:sz w:val="10"/>
          <w:szCs w:val="10"/>
          <w:lang w:eastAsia="zh-CN"/>
        </w:rPr>
        <w:t xml:space="preserve"> b）项目的风险是否能够规避，需要按照风险管理的方法进行风险识别、风险分析和风险监控。</w:t>
      </w:r>
      <w:r w:rsidRPr="00F82DCB">
        <w:rPr>
          <w:rFonts w:ascii="楷体" w:eastAsia="楷体" w:hAnsi="楷体" w:cs="楷体"/>
          <w:sz w:val="10"/>
          <w:szCs w:val="10"/>
          <w:u w:val="single"/>
          <w:lang w:eastAsia="zh-CN"/>
        </w:rPr>
        <w:t>（1 分）</w:t>
      </w:r>
      <w:r w:rsidRPr="00F82DCB">
        <w:rPr>
          <w:rFonts w:ascii="楷体" w:eastAsia="楷体" w:hAnsi="楷体" w:cs="楷体"/>
          <w:sz w:val="10"/>
          <w:szCs w:val="10"/>
          <w:lang w:eastAsia="zh-CN"/>
        </w:rPr>
        <w:t xml:space="preserve"> </w:t>
      </w:r>
    </w:p>
    <w:p w14:paraId="1E1625D3" w14:textId="0C61DBC9" w:rsidR="00D3738E" w:rsidRPr="00F82DCB" w:rsidRDefault="00000000" w:rsidP="00957A8B">
      <w:pPr>
        <w:spacing w:before="69"/>
        <w:ind w:left="497" w:right="529" w:hanging="5"/>
        <w:rPr>
          <w:rFonts w:ascii="楷体" w:eastAsia="楷体" w:hAnsi="楷体" w:cs="楷体"/>
          <w:sz w:val="13"/>
          <w:szCs w:val="13"/>
          <w:lang w:eastAsia="zh-CN"/>
        </w:rPr>
      </w:pPr>
      <w:r w:rsidRPr="00F82DCB">
        <w:rPr>
          <w:rFonts w:ascii="楷体" w:eastAsia="楷体" w:hAnsi="楷体" w:cs="楷体"/>
          <w:sz w:val="13"/>
          <w:szCs w:val="13"/>
          <w:lang w:eastAsia="zh-CN"/>
        </w:rPr>
        <w:t>（2）解答要点:</w:t>
      </w:r>
    </w:p>
    <w:p w14:paraId="52B5C5F9" w14:textId="18EB82C5" w:rsidR="00D3738E" w:rsidRPr="00F82DCB" w:rsidRDefault="00000000" w:rsidP="00957A8B">
      <w:pPr>
        <w:spacing w:before="52"/>
        <w:ind w:left="556"/>
        <w:rPr>
          <w:rFonts w:ascii="楷体" w:eastAsia="楷体" w:hAnsi="楷体" w:cs="楷体"/>
          <w:sz w:val="13"/>
          <w:szCs w:val="13"/>
          <w:lang w:eastAsia="zh-CN"/>
        </w:rPr>
      </w:pPr>
      <w:r w:rsidRPr="00F82DCB">
        <w:rPr>
          <w:rFonts w:ascii="楷体" w:eastAsia="楷体" w:hAnsi="楷体" w:cs="楷体"/>
          <w:sz w:val="13"/>
          <w:szCs w:val="13"/>
          <w:lang w:eastAsia="zh-CN"/>
        </w:rPr>
        <w:t>a）根据领导指示的内容，向变更控制委员会提出相关变更申请;</w:t>
      </w:r>
    </w:p>
    <w:p w14:paraId="2278D5BF" w14:textId="77777777" w:rsidR="00D3738E" w:rsidRPr="00F82DCB" w:rsidRDefault="00000000" w:rsidP="00957A8B">
      <w:pPr>
        <w:spacing w:before="60"/>
        <w:ind w:left="557"/>
        <w:rPr>
          <w:rFonts w:ascii="楷体" w:eastAsia="楷体" w:hAnsi="楷体" w:cs="楷体"/>
          <w:sz w:val="13"/>
          <w:szCs w:val="13"/>
          <w:lang w:eastAsia="zh-CN"/>
        </w:rPr>
      </w:pPr>
      <w:r w:rsidRPr="00F82DCB">
        <w:rPr>
          <w:rFonts w:ascii="楷体" w:eastAsia="楷体" w:hAnsi="楷体" w:cs="楷体"/>
          <w:sz w:val="13"/>
          <w:szCs w:val="13"/>
          <w:lang w:eastAsia="zh-CN"/>
        </w:rPr>
        <w:t>b）推动变更控制委员会对变更进行评估， 分析变更造成的影响及风险;</w:t>
      </w:r>
    </w:p>
    <w:p w14:paraId="5856E712" w14:textId="77777777" w:rsidR="00BE4111" w:rsidRPr="00F82DCB" w:rsidRDefault="00000000" w:rsidP="00957A8B">
      <w:pPr>
        <w:spacing w:before="60"/>
        <w:ind w:left="535" w:right="1378" w:firstLine="19"/>
        <w:rPr>
          <w:rFonts w:ascii="楷体" w:eastAsia="楷体" w:hAnsi="楷体" w:cs="楷体"/>
          <w:sz w:val="13"/>
          <w:szCs w:val="13"/>
          <w:lang w:eastAsia="zh-CN"/>
        </w:rPr>
      </w:pPr>
      <w:r w:rsidRPr="00F82DCB">
        <w:rPr>
          <w:rFonts w:ascii="楷体" w:eastAsia="楷体" w:hAnsi="楷体" w:cs="楷体"/>
          <w:sz w:val="13"/>
          <w:szCs w:val="13"/>
          <w:lang w:eastAsia="zh-CN"/>
        </w:rPr>
        <w:t xml:space="preserve">C）根据变更决策推动变更的实施， 包括更新进度计划、招聘新人和相关活动; </w:t>
      </w:r>
    </w:p>
    <w:p w14:paraId="10ACD6A2" w14:textId="30E83C1D" w:rsidR="00D3738E" w:rsidRPr="00F82DCB" w:rsidRDefault="00000000" w:rsidP="00957A8B">
      <w:pPr>
        <w:spacing w:before="60"/>
        <w:ind w:left="535" w:right="1378" w:firstLine="19"/>
        <w:rPr>
          <w:rFonts w:ascii="楷体" w:eastAsia="楷体" w:hAnsi="楷体" w:cs="楷体"/>
          <w:sz w:val="13"/>
          <w:szCs w:val="13"/>
          <w:lang w:eastAsia="zh-CN"/>
        </w:rPr>
      </w:pPr>
      <w:r w:rsidRPr="00F82DCB">
        <w:rPr>
          <w:rFonts w:ascii="楷体" w:eastAsia="楷体" w:hAnsi="楷体" w:cs="楷体"/>
          <w:sz w:val="13"/>
          <w:szCs w:val="13"/>
          <w:lang w:eastAsia="zh-CN"/>
        </w:rPr>
        <w:t>d）执行或推动变更的确认，开展变更后的项目活动。</w:t>
      </w:r>
    </w:p>
    <w:p w14:paraId="51B2BAF3" w14:textId="77777777" w:rsidR="00D3738E" w:rsidRPr="00F82DCB" w:rsidRDefault="00D3738E" w:rsidP="00957A8B">
      <w:pPr>
        <w:rPr>
          <w:sz w:val="13"/>
          <w:szCs w:val="13"/>
          <w:lang w:eastAsia="zh-CN"/>
        </w:rPr>
      </w:pPr>
    </w:p>
    <w:p w14:paraId="50BADBA9" w14:textId="77777777" w:rsidR="00D3738E" w:rsidRPr="00F82DCB" w:rsidRDefault="00000000" w:rsidP="00957A8B">
      <w:pPr>
        <w:spacing w:before="52"/>
        <w:ind w:left="428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1121 -</w:t>
      </w:r>
    </w:p>
    <w:p w14:paraId="2B89C500" w14:textId="7638FF50" w:rsidR="00D3738E" w:rsidRPr="00F82DCB" w:rsidRDefault="00000000" w:rsidP="00957A8B">
      <w:pPr>
        <w:spacing w:before="25"/>
        <w:ind w:left="57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F576C56"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54"/>
          <w:headerReference w:type="default" r:id="rId855"/>
          <w:headerReference w:type="first" r:id="rId856"/>
          <w:pgSz w:w="10320" w:h="14568"/>
          <w:pgMar w:top="400" w:right="656" w:bottom="0" w:left="595" w:header="0" w:footer="0" w:gutter="0"/>
          <w:cols w:space="720"/>
        </w:sectPr>
      </w:pPr>
    </w:p>
    <w:p w14:paraId="37E40931" w14:textId="0064EF12" w:rsidR="00D3738E" w:rsidRPr="00F82DCB" w:rsidRDefault="00000000" w:rsidP="00957A8B">
      <w:pPr>
        <w:rPr>
          <w:sz w:val="13"/>
          <w:szCs w:val="13"/>
          <w:lang w:eastAsia="zh-CN"/>
        </w:rPr>
      </w:pPr>
      <w:r w:rsidRPr="00F82DCB">
        <w:rPr>
          <w:sz w:val="13"/>
          <w:szCs w:val="13"/>
        </w:rPr>
        <w:lastRenderedPageBreak/>
        <w:pict w14:anchorId="510AE657">
          <v:shape id="_x0000_s2174" type="#_x0000_t202" alt="" style="position:absolute;margin-left:34.95pt;margin-top:479.3pt;width:193.7pt;height:45.8pt;z-index:251733504;mso-wrap-style:square;mso-wrap-edited:f;mso-width-percent:0;mso-height-percent:0;mso-position-horizontal-relative:page;mso-position-vertical-relative:page;mso-width-percent:0;mso-height-percent:0;v-text-anchor:top" o:allowincell="f" filled="f" stroked="f">
            <v:textbox inset="0,0,0,0">
              <w:txbxContent>
                <w:p w14:paraId="049FB6D5" w14:textId="77777777" w:rsidR="00D3738E" w:rsidRDefault="00000000">
                  <w:pPr>
                    <w:pStyle w:val="a3"/>
                    <w:spacing w:before="18" w:line="257" w:lineRule="auto"/>
                    <w:ind w:left="20" w:right="20" w:firstLine="15"/>
                    <w:jc w:val="both"/>
                  </w:pPr>
                  <w:r>
                    <w:rPr>
                      <w:spacing w:val="-4"/>
                      <w:lang w:eastAsia="zh-CN"/>
                    </w:rPr>
                    <w:t>（</w:t>
                  </w:r>
                  <w:r>
                    <w:rPr>
                      <w:rFonts w:ascii="Times New Roman" w:eastAsia="Times New Roman" w:hAnsi="Times New Roman" w:cs="Times New Roman"/>
                      <w:spacing w:val="-4"/>
                      <w:lang w:eastAsia="zh-CN"/>
                    </w:rPr>
                    <w:t>1</w:t>
                  </w:r>
                  <w:r>
                    <w:rPr>
                      <w:spacing w:val="-4"/>
                      <w:lang w:eastAsia="zh-CN"/>
                    </w:rPr>
                    <w:t>）请计算活动</w:t>
                  </w:r>
                  <w:r>
                    <w:rPr>
                      <w:spacing w:val="-37"/>
                      <w:lang w:eastAsia="zh-CN"/>
                    </w:rPr>
                    <w:t xml:space="preserve"> </w:t>
                  </w:r>
                  <w:r>
                    <w:rPr>
                      <w:rFonts w:ascii="Times New Roman" w:eastAsia="Times New Roman" w:hAnsi="Times New Roman" w:cs="Times New Roman"/>
                      <w:spacing w:val="-4"/>
                      <w:lang w:eastAsia="zh-CN"/>
                    </w:rPr>
                    <w:t>B.C.F</w:t>
                  </w:r>
                  <w:r>
                    <w:rPr>
                      <w:rFonts w:ascii="Times New Roman" w:eastAsia="Times New Roman" w:hAnsi="Times New Roman" w:cs="Times New Roman"/>
                      <w:spacing w:val="23"/>
                      <w:w w:val="101"/>
                      <w:lang w:eastAsia="zh-CN"/>
                    </w:rPr>
                    <w:t xml:space="preserve"> </w:t>
                  </w:r>
                  <w:r>
                    <w:rPr>
                      <w:spacing w:val="-4"/>
                      <w:lang w:eastAsia="zh-CN"/>
                    </w:rPr>
                    <w:t>的自由浮动时间。</w:t>
                  </w:r>
                  <w:r>
                    <w:rPr>
                      <w:lang w:eastAsia="zh-CN"/>
                    </w:rPr>
                    <w:t xml:space="preserve"> </w:t>
                  </w:r>
                  <w:r>
                    <w:rPr>
                      <w:spacing w:val="-3"/>
                      <w:lang w:eastAsia="zh-CN"/>
                    </w:rPr>
                    <w:t>（</w:t>
                  </w:r>
                  <w:r>
                    <w:rPr>
                      <w:rFonts w:ascii="Times New Roman" w:eastAsia="Times New Roman" w:hAnsi="Times New Roman" w:cs="Times New Roman"/>
                      <w:spacing w:val="-3"/>
                      <w:lang w:eastAsia="zh-CN"/>
                    </w:rPr>
                    <w:t>2</w:t>
                  </w:r>
                  <w:r>
                    <w:rPr>
                      <w:spacing w:val="-3"/>
                      <w:lang w:eastAsia="zh-CN"/>
                    </w:rPr>
                    <w:t>）请计算活动</w:t>
                  </w:r>
                  <w:r>
                    <w:rPr>
                      <w:spacing w:val="-45"/>
                      <w:lang w:eastAsia="zh-CN"/>
                    </w:rPr>
                    <w:t xml:space="preserve"> </w:t>
                  </w:r>
                  <w:r>
                    <w:rPr>
                      <w:rFonts w:ascii="Times New Roman" w:eastAsia="Times New Roman" w:hAnsi="Times New Roman" w:cs="Times New Roman"/>
                      <w:spacing w:val="-3"/>
                      <w:lang w:eastAsia="zh-CN"/>
                    </w:rPr>
                    <w:t>D.G</w:t>
                  </w:r>
                  <w:r>
                    <w:rPr>
                      <w:rFonts w:ascii="Times New Roman" w:eastAsia="Times New Roman" w:hAnsi="Times New Roman" w:cs="Times New Roman"/>
                      <w:spacing w:val="22"/>
                      <w:lang w:eastAsia="zh-CN"/>
                    </w:rPr>
                    <w:t xml:space="preserve"> </w:t>
                  </w:r>
                  <w:r>
                    <w:rPr>
                      <w:spacing w:val="-3"/>
                      <w:lang w:eastAsia="zh-CN"/>
                    </w:rPr>
                    <w:t>的最迟开始时间。</w:t>
                  </w:r>
                  <w:r>
                    <w:rPr>
                      <w:lang w:eastAsia="zh-CN"/>
                    </w:rPr>
                    <w:t xml:space="preserve">  </w:t>
                  </w:r>
                  <w:r>
                    <w:rPr>
                      <w:spacing w:val="-15"/>
                    </w:rPr>
                    <w:t>【问题</w:t>
                  </w:r>
                  <w:r>
                    <w:rPr>
                      <w:spacing w:val="-32"/>
                    </w:rPr>
                    <w:t xml:space="preserve"> </w:t>
                  </w:r>
                  <w:r>
                    <w:rPr>
                      <w:rFonts w:ascii="Times New Roman" w:eastAsia="Times New Roman" w:hAnsi="Times New Roman" w:cs="Times New Roman"/>
                      <w:spacing w:val="-15"/>
                    </w:rPr>
                    <w:t>2</w:t>
                  </w:r>
                  <w:r>
                    <w:rPr>
                      <w:spacing w:val="-15"/>
                    </w:rPr>
                    <w:t>】（</w:t>
                  </w:r>
                  <w:r>
                    <w:rPr>
                      <w:rFonts w:ascii="Times New Roman" w:eastAsia="Times New Roman" w:hAnsi="Times New Roman" w:cs="Times New Roman"/>
                      <w:spacing w:val="-15"/>
                    </w:rPr>
                    <w:t>4</w:t>
                  </w:r>
                  <w:r>
                    <w:rPr>
                      <w:rFonts w:ascii="Times New Roman" w:eastAsia="Times New Roman" w:hAnsi="Times New Roman" w:cs="Times New Roman"/>
                      <w:spacing w:val="11"/>
                    </w:rPr>
                    <w:t xml:space="preserve"> </w:t>
                  </w:r>
                  <w:r>
                    <w:rPr>
                      <w:spacing w:val="-15"/>
                    </w:rPr>
                    <w:t>分）</w:t>
                  </w:r>
                </w:p>
              </w:txbxContent>
            </v:textbox>
            <w10:wrap anchorx="page" anchory="page"/>
          </v:shape>
        </w:pict>
      </w:r>
    </w:p>
    <w:p w14:paraId="4241707F" w14:textId="77777777" w:rsidR="00D3738E" w:rsidRPr="00F82DCB" w:rsidRDefault="00000000" w:rsidP="00957A8B">
      <w:pPr>
        <w:tabs>
          <w:tab w:val="left" w:pos="703"/>
        </w:tabs>
        <w:spacing w:before="68"/>
        <w:ind w:left="57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63858DDA" w14:textId="77777777" w:rsidR="00D3738E" w:rsidRPr="00F82DCB" w:rsidRDefault="00D3738E" w:rsidP="00957A8B">
      <w:pPr>
        <w:rPr>
          <w:sz w:val="13"/>
          <w:szCs w:val="13"/>
          <w:lang w:eastAsia="zh-CN"/>
        </w:rPr>
      </w:pPr>
    </w:p>
    <w:p w14:paraId="159FDC9C" w14:textId="77777777" w:rsidR="00D3738E" w:rsidRPr="00F82DCB" w:rsidRDefault="00000000" w:rsidP="00957A8B">
      <w:pPr>
        <w:spacing w:before="68"/>
        <w:ind w:left="15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30DEFC2D" w14:textId="77777777" w:rsidR="00D3738E" w:rsidRPr="00F82DCB" w:rsidRDefault="00000000" w:rsidP="00957A8B">
      <w:pPr>
        <w:spacing w:before="51"/>
        <w:ind w:left="581"/>
        <w:rPr>
          <w:rFonts w:ascii="楷体" w:eastAsia="楷体" w:hAnsi="楷体" w:cs="楷体"/>
          <w:sz w:val="13"/>
          <w:szCs w:val="13"/>
          <w:lang w:eastAsia="zh-CN"/>
        </w:rPr>
      </w:pPr>
      <w:r w:rsidRPr="00F82DCB">
        <w:rPr>
          <w:rFonts w:ascii="楷体" w:eastAsia="楷体" w:hAnsi="楷体" w:cs="楷体"/>
          <w:sz w:val="13"/>
          <w:szCs w:val="13"/>
          <w:lang w:eastAsia="zh-CN"/>
        </w:rPr>
        <w:t>进度压缩的技术有以下两种:</w:t>
      </w:r>
    </w:p>
    <w:p w14:paraId="757D2A54" w14:textId="77777777" w:rsidR="00D3738E" w:rsidRPr="00F82DCB" w:rsidRDefault="00000000" w:rsidP="00957A8B">
      <w:pPr>
        <w:spacing w:before="63"/>
        <w:ind w:left="588" w:right="358"/>
        <w:rPr>
          <w:rFonts w:ascii="楷体" w:eastAsia="楷体" w:hAnsi="楷体" w:cs="楷体"/>
          <w:sz w:val="13"/>
          <w:szCs w:val="13"/>
          <w:lang w:eastAsia="zh-CN"/>
        </w:rPr>
      </w:pPr>
      <w:r w:rsidRPr="00F82DCB">
        <w:rPr>
          <w:rFonts w:ascii="楷体" w:eastAsia="楷体" w:hAnsi="楷体" w:cs="楷体"/>
          <w:sz w:val="11"/>
          <w:szCs w:val="11"/>
          <w:lang w:eastAsia="zh-CN"/>
        </w:rPr>
        <w:t xml:space="preserve">（1） 赶进度：对费用和进度进行权衡， 确定如何在尽量减少费用的前提下缩短项目所需时间。 </w:t>
      </w:r>
      <w:r w:rsidRPr="00F82DCB">
        <w:rPr>
          <w:rFonts w:ascii="楷体" w:eastAsia="楷体" w:hAnsi="楷体" w:cs="楷体"/>
          <w:sz w:val="13"/>
          <w:szCs w:val="13"/>
          <w:lang w:eastAsia="zh-CN"/>
        </w:rPr>
        <w:t>利：有可能在尽量减少费用的前提下缩短项目所需的时间;</w:t>
      </w:r>
    </w:p>
    <w:p w14:paraId="5DCDCC81" w14:textId="77777777" w:rsidR="00D3738E" w:rsidRPr="00F82DCB" w:rsidRDefault="00000000" w:rsidP="00957A8B">
      <w:pPr>
        <w:spacing w:before="57"/>
        <w:ind w:left="584"/>
        <w:rPr>
          <w:rFonts w:ascii="楷体" w:eastAsia="楷体" w:hAnsi="楷体" w:cs="楷体"/>
          <w:sz w:val="13"/>
          <w:szCs w:val="13"/>
          <w:lang w:eastAsia="zh-CN"/>
        </w:rPr>
      </w:pPr>
      <w:r w:rsidRPr="00F82DCB">
        <w:rPr>
          <w:rFonts w:ascii="楷体" w:eastAsia="楷体" w:hAnsi="楷体" w:cs="楷体"/>
          <w:position w:val="7"/>
          <w:sz w:val="13"/>
          <w:szCs w:val="13"/>
          <w:lang w:eastAsia="zh-CN"/>
        </w:rPr>
        <w:t>弊：赶进度并非总能产生可行的方案，有可能反而使费用增加;</w:t>
      </w:r>
    </w:p>
    <w:p w14:paraId="3B2B5199" w14:textId="77777777" w:rsidR="00D3738E" w:rsidRPr="00F82DCB" w:rsidRDefault="00000000" w:rsidP="00957A8B">
      <w:pPr>
        <w:spacing w:before="1"/>
        <w:ind w:left="598"/>
        <w:rPr>
          <w:rFonts w:ascii="楷体" w:eastAsia="楷体" w:hAnsi="楷体" w:cs="楷体"/>
          <w:sz w:val="13"/>
          <w:szCs w:val="13"/>
          <w:lang w:eastAsia="zh-CN"/>
        </w:rPr>
      </w:pPr>
      <w:r w:rsidRPr="00F82DCB">
        <w:rPr>
          <w:rFonts w:ascii="楷体" w:eastAsia="楷体" w:hAnsi="楷体" w:cs="楷体"/>
          <w:sz w:val="13"/>
          <w:szCs w:val="13"/>
          <w:lang w:eastAsia="zh-CN"/>
        </w:rPr>
        <w:t>（2）快速跟进：同时进行按先后顺序的阶段或活动。</w:t>
      </w:r>
    </w:p>
    <w:p w14:paraId="07E6212B" w14:textId="77777777" w:rsidR="00D3738E" w:rsidRPr="00F82DCB" w:rsidRDefault="00000000" w:rsidP="00957A8B">
      <w:pPr>
        <w:spacing w:before="57"/>
        <w:ind w:left="589"/>
        <w:rPr>
          <w:rFonts w:ascii="楷体" w:eastAsia="楷体" w:hAnsi="楷体" w:cs="楷体"/>
          <w:sz w:val="13"/>
          <w:szCs w:val="13"/>
          <w:lang w:eastAsia="zh-CN"/>
        </w:rPr>
      </w:pPr>
      <w:r w:rsidRPr="00F82DCB">
        <w:rPr>
          <w:rFonts w:ascii="楷体" w:eastAsia="楷体" w:hAnsi="楷体" w:cs="楷体"/>
          <w:sz w:val="13"/>
          <w:szCs w:val="13"/>
          <w:lang w:eastAsia="zh-CN"/>
        </w:rPr>
        <w:t>利：适当增加费用，可以缩短项目所需的时间;</w:t>
      </w:r>
    </w:p>
    <w:p w14:paraId="22932625" w14:textId="77777777" w:rsidR="00D3738E" w:rsidRPr="00F82DCB" w:rsidRDefault="00000000" w:rsidP="00957A8B">
      <w:pPr>
        <w:spacing w:before="60"/>
        <w:ind w:left="584"/>
        <w:rPr>
          <w:rFonts w:ascii="楷体" w:eastAsia="楷体" w:hAnsi="楷体" w:cs="楷体"/>
          <w:sz w:val="13"/>
          <w:szCs w:val="13"/>
          <w:lang w:eastAsia="zh-CN"/>
        </w:rPr>
      </w:pPr>
      <w:r w:rsidRPr="00F82DCB">
        <w:rPr>
          <w:rFonts w:ascii="楷体" w:eastAsia="楷体" w:hAnsi="楷体" w:cs="楷体"/>
          <w:sz w:val="13"/>
          <w:szCs w:val="13"/>
          <w:lang w:eastAsia="zh-CN"/>
        </w:rPr>
        <w:t>弊：以增加费用为代价换取时间，并因缩短项目进度时间而增加风险;</w:t>
      </w:r>
    </w:p>
    <w:p w14:paraId="022B23C6" w14:textId="77777777" w:rsidR="00D3738E" w:rsidRPr="00F82DCB" w:rsidRDefault="00000000" w:rsidP="00957A8B">
      <w:pPr>
        <w:tabs>
          <w:tab w:val="left" w:pos="703"/>
        </w:tabs>
        <w:spacing w:before="61"/>
        <w:ind w:left="57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（每个点得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6</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C081D99" w14:textId="77777777" w:rsidR="00D3738E" w:rsidRPr="00F82DCB" w:rsidRDefault="00D3738E" w:rsidP="00957A8B">
      <w:pPr>
        <w:rPr>
          <w:sz w:val="13"/>
          <w:szCs w:val="13"/>
          <w:lang w:eastAsia="zh-CN"/>
        </w:rPr>
      </w:pPr>
    </w:p>
    <w:p w14:paraId="6E64590A" w14:textId="77777777" w:rsidR="00D3738E" w:rsidRPr="00F82DCB" w:rsidRDefault="00000000" w:rsidP="00957A8B">
      <w:pPr>
        <w:tabs>
          <w:tab w:val="left" w:pos="271"/>
        </w:tabs>
        <w:spacing w:before="79"/>
        <w:ind w:left="153"/>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AB8B90A" w14:textId="77777777" w:rsidR="00D3738E" w:rsidRPr="00F82DCB" w:rsidRDefault="00000000" w:rsidP="00957A8B">
      <w:pPr>
        <w:pStyle w:val="a3"/>
        <w:spacing w:before="29"/>
        <w:ind w:left="152"/>
        <w:rPr>
          <w:sz w:val="13"/>
          <w:szCs w:val="13"/>
          <w:lang w:eastAsia="zh-CN"/>
        </w:rPr>
      </w:pPr>
      <w:r w:rsidRPr="00F82DCB">
        <w:rPr>
          <w:sz w:val="13"/>
          <w:szCs w:val="13"/>
          <w:lang w:eastAsia="zh-CN"/>
        </w:rPr>
        <w:t>【说明】</w:t>
      </w:r>
    </w:p>
    <w:p w14:paraId="3B9F7765" w14:textId="77777777" w:rsidR="00D3738E" w:rsidRPr="00F82DCB" w:rsidRDefault="00D3738E" w:rsidP="00957A8B">
      <w:pPr>
        <w:spacing w:before="11"/>
        <w:rPr>
          <w:sz w:val="13"/>
          <w:szCs w:val="13"/>
          <w:lang w:eastAsia="zh-CN"/>
        </w:rPr>
      </w:pPr>
    </w:p>
    <w:p w14:paraId="5FA1276C" w14:textId="77777777" w:rsidR="00A510E7" w:rsidRPr="00F82DCB" w:rsidRDefault="00A510E7" w:rsidP="00957A8B">
      <w:pPr>
        <w:pStyle w:val="a3"/>
        <w:spacing w:before="20"/>
        <w:ind w:left="20" w:right="20" w:firstLine="524"/>
        <w:jc w:val="both"/>
        <w:rPr>
          <w:sz w:val="13"/>
          <w:szCs w:val="13"/>
          <w:lang w:eastAsia="zh-CN"/>
        </w:rPr>
      </w:pPr>
      <w:r w:rsidRPr="00F82DCB">
        <w:rPr>
          <w:sz w:val="13"/>
          <w:szCs w:val="13"/>
          <w:lang w:eastAsia="zh-CN"/>
        </w:rPr>
        <w:t>某系统集成项目的建设方要求必须按合同规定的期限交付系统， 承建方项目经理李某决定严 格执行项目进度管理，以保证项目按期完成。他决定使用关键路径法来编制项目进度网络图。在 对工作分解结构进行认真分析后，李某得到一张包含了活动先后关系和每项活动初步历时估计的 工作列表， 如下所示：</w:t>
      </w:r>
    </w:p>
    <w:tbl>
      <w:tblPr>
        <w:tblStyle w:val="TableNormal"/>
        <w:tblpPr w:leftFromText="180" w:rightFromText="180" w:vertAnchor="text" w:horzAnchor="margin" w:tblpY="88"/>
        <w:tblW w:w="719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1"/>
        <w:gridCol w:w="3113"/>
        <w:gridCol w:w="2695"/>
      </w:tblGrid>
      <w:tr w:rsidR="00A510E7" w:rsidRPr="00F82DCB" w14:paraId="17008A80" w14:textId="77777777" w:rsidTr="00A510E7">
        <w:trPr>
          <w:trHeight w:val="320"/>
        </w:trPr>
        <w:tc>
          <w:tcPr>
            <w:tcW w:w="1391" w:type="dxa"/>
            <w:shd w:val="clear" w:color="auto" w:fill="D9D9D9"/>
          </w:tcPr>
          <w:p w14:paraId="6E07AFA1" w14:textId="77777777" w:rsidR="00A510E7" w:rsidRPr="00F82DCB" w:rsidRDefault="00A510E7" w:rsidP="00957A8B">
            <w:pPr>
              <w:pStyle w:val="TableText"/>
              <w:spacing w:before="53"/>
              <w:ind w:left="285"/>
              <w:rPr>
                <w:sz w:val="11"/>
                <w:szCs w:val="11"/>
              </w:rPr>
            </w:pPr>
            <w:r w:rsidRPr="00F82DCB">
              <w:rPr>
                <w:sz w:val="11"/>
                <w:szCs w:val="11"/>
              </w:rPr>
              <w:t>活动代号</w:t>
            </w:r>
          </w:p>
        </w:tc>
        <w:tc>
          <w:tcPr>
            <w:tcW w:w="3113" w:type="dxa"/>
            <w:shd w:val="clear" w:color="auto" w:fill="D9D9D9"/>
          </w:tcPr>
          <w:p w14:paraId="37E9AF0C" w14:textId="77777777" w:rsidR="00A510E7" w:rsidRPr="00F82DCB" w:rsidRDefault="00A510E7" w:rsidP="00957A8B">
            <w:pPr>
              <w:pStyle w:val="TableText"/>
              <w:spacing w:before="53"/>
              <w:ind w:left="1145"/>
              <w:rPr>
                <w:sz w:val="11"/>
                <w:szCs w:val="11"/>
              </w:rPr>
            </w:pPr>
            <w:r w:rsidRPr="00F82DCB">
              <w:rPr>
                <w:sz w:val="11"/>
                <w:szCs w:val="11"/>
              </w:rPr>
              <w:t>前序活动</w:t>
            </w:r>
          </w:p>
        </w:tc>
        <w:tc>
          <w:tcPr>
            <w:tcW w:w="2695" w:type="dxa"/>
            <w:shd w:val="clear" w:color="auto" w:fill="D9D9D9"/>
          </w:tcPr>
          <w:p w14:paraId="1AED2711"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2057600" behindDoc="0" locked="0" layoutInCell="1" allowOverlap="1" wp14:anchorId="3FE25608" wp14:editId="690B40DA">
                      <wp:simplePos x="0" y="0"/>
                      <wp:positionH relativeFrom="rightMargin">
                        <wp:posOffset>-1324610</wp:posOffset>
                      </wp:positionH>
                      <wp:positionV relativeFrom="topMargin">
                        <wp:posOffset>21590</wp:posOffset>
                      </wp:positionV>
                      <wp:extent cx="944880" cy="185420"/>
                      <wp:effectExtent l="0" t="0" r="7620" b="5080"/>
                      <wp:wrapNone/>
                      <wp:docPr id="4532"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4488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A74FC" w14:textId="77777777" w:rsidR="00A510E7" w:rsidRDefault="00A510E7" w:rsidP="00A510E7">
                                  <w:pPr>
                                    <w:pStyle w:val="TableText"/>
                                    <w:spacing w:before="20" w:line="221" w:lineRule="auto"/>
                                    <w:ind w:left="20"/>
                                  </w:pPr>
                                  <w:r>
                                    <w:rPr>
                                      <w:spacing w:val="-4"/>
                                    </w:rPr>
                                    <w:t>活动历时（天）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25608" id="Text Box 146" o:spid="_x0000_s1026" type="#_x0000_t202" style="position:absolute;margin-left:-104.3pt;margin-top:1.7pt;width:74.4pt;height:14.6pt;z-index:252057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" filled="f" stroked="f">
                      <v:path arrowok="t"/>
                      <v:textbox inset="0,0,0,0">
                        <w:txbxContent>
                          <w:p w14:paraId="020A74FC" w14:textId="77777777" w:rsidR="00A510E7" w:rsidRDefault="00A510E7" w:rsidP="00A510E7">
                            <w:pPr>
                              <w:pStyle w:val="TableText"/>
                              <w:spacing w:before="20" w:line="221" w:lineRule="auto"/>
                              <w:ind w:left="20"/>
                            </w:pPr>
                            <w:r>
                              <w:rPr>
                                <w:spacing w:val="-4"/>
                              </w:rPr>
                              <w:t>活动历时（天）</w:t>
                            </w:r>
                          </w:p>
                        </w:txbxContent>
                      </v:textbox>
                      <w10:wrap anchorx="margin" anchory="margin"/>
                    </v:shape>
                  </w:pict>
                </mc:Fallback>
              </mc:AlternateContent>
            </w:r>
          </w:p>
        </w:tc>
      </w:tr>
      <w:tr w:rsidR="00A510E7" w:rsidRPr="00F82DCB" w14:paraId="63FA1DDC" w14:textId="77777777" w:rsidTr="00A510E7">
        <w:trPr>
          <w:trHeight w:val="316"/>
        </w:trPr>
        <w:tc>
          <w:tcPr>
            <w:tcW w:w="1391" w:type="dxa"/>
          </w:tcPr>
          <w:p w14:paraId="0ACE0361" w14:textId="77777777" w:rsidR="00A510E7" w:rsidRPr="00F82DCB" w:rsidRDefault="00A510E7" w:rsidP="00957A8B">
            <w:pPr>
              <w:spacing w:before="93"/>
              <w:ind w:left="61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A</w:t>
            </w:r>
          </w:p>
        </w:tc>
        <w:tc>
          <w:tcPr>
            <w:tcW w:w="3113" w:type="dxa"/>
          </w:tcPr>
          <w:p w14:paraId="1C646087" w14:textId="77777777" w:rsidR="00A510E7" w:rsidRPr="00F82DCB" w:rsidRDefault="00A510E7" w:rsidP="00957A8B">
            <w:pPr>
              <w:spacing w:before="181"/>
              <w:ind w:left="1526"/>
              <w:rPr>
                <w:rFonts w:ascii="Times New Roman" w:eastAsia="Times New Roman" w:hAnsi="Times New Roman" w:cs="Times New Roman"/>
                <w:sz w:val="11"/>
                <w:szCs w:val="11"/>
              </w:rPr>
            </w:pPr>
            <w:r w:rsidRPr="00F82DCB">
              <w:rPr>
                <w:rFonts w:ascii="Times New Roman" w:eastAsia="Times New Roman" w:hAnsi="Times New Roman" w:cs="Times New Roman"/>
                <w:position w:val="-2"/>
                <w:sz w:val="11"/>
                <w:szCs w:val="11"/>
              </w:rPr>
              <w:t>-</w:t>
            </w:r>
          </w:p>
        </w:tc>
        <w:tc>
          <w:tcPr>
            <w:tcW w:w="2695" w:type="dxa"/>
          </w:tcPr>
          <w:p w14:paraId="51D7EF09"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2049408" behindDoc="0" locked="0" layoutInCell="1" allowOverlap="1" wp14:anchorId="6FC3E421" wp14:editId="4913A645">
                      <wp:simplePos x="0" y="0"/>
                      <wp:positionH relativeFrom="rightMargin">
                        <wp:posOffset>-892810</wp:posOffset>
                      </wp:positionH>
                      <wp:positionV relativeFrom="topMargin">
                        <wp:posOffset>48895</wp:posOffset>
                      </wp:positionV>
                      <wp:extent cx="86360" cy="143510"/>
                      <wp:effectExtent l="0" t="0" r="2540" b="8890"/>
                      <wp:wrapNone/>
                      <wp:docPr id="453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636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68B96" w14:textId="77777777" w:rsidR="00A510E7" w:rsidRDefault="00A510E7" w:rsidP="00A510E7">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3E421" id="Text Box 145" o:spid="_x0000_s1027" type="#_x0000_t202" style="position:absolute;margin-left:-70.3pt;margin-top:3.85pt;width:6.8pt;height:11.3pt;z-index:252049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" filled="f" stroked="f">
                      <v:path arrowok="t"/>
                      <v:textbox inset="0,0,0,0">
                        <w:txbxContent>
                          <w:p w14:paraId="66368B96" w14:textId="77777777" w:rsidR="00A510E7" w:rsidRDefault="00A510E7" w:rsidP="00A510E7">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5</w:t>
                            </w:r>
                          </w:p>
                        </w:txbxContent>
                      </v:textbox>
                      <w10:wrap anchorx="margin" anchory="margin"/>
                    </v:shape>
                  </w:pict>
                </mc:Fallback>
              </mc:AlternateContent>
            </w:r>
          </w:p>
        </w:tc>
      </w:tr>
      <w:tr w:rsidR="00A510E7" w:rsidRPr="00F82DCB" w14:paraId="7E933F86" w14:textId="77777777" w:rsidTr="00A510E7">
        <w:trPr>
          <w:trHeight w:val="316"/>
        </w:trPr>
        <w:tc>
          <w:tcPr>
            <w:tcW w:w="1391" w:type="dxa"/>
          </w:tcPr>
          <w:p w14:paraId="0D5868DA" w14:textId="77777777" w:rsidR="00A510E7" w:rsidRPr="00F82DCB" w:rsidRDefault="00A510E7" w:rsidP="00957A8B">
            <w:pPr>
              <w:spacing w:before="97"/>
              <w:ind w:left="62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B</w:t>
            </w:r>
          </w:p>
        </w:tc>
        <w:tc>
          <w:tcPr>
            <w:tcW w:w="3113" w:type="dxa"/>
          </w:tcPr>
          <w:p w14:paraId="13BB2434" w14:textId="77777777" w:rsidR="00A510E7" w:rsidRPr="00F82DCB" w:rsidRDefault="00A510E7" w:rsidP="00957A8B">
            <w:pPr>
              <w:spacing w:before="94"/>
              <w:ind w:left="147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A</w:t>
            </w:r>
          </w:p>
        </w:tc>
        <w:tc>
          <w:tcPr>
            <w:tcW w:w="2695" w:type="dxa"/>
          </w:tcPr>
          <w:p w14:paraId="0D688A6D"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2053504" behindDoc="0" locked="0" layoutInCell="1" allowOverlap="1" wp14:anchorId="11DE8EA5" wp14:editId="221300CC">
                      <wp:simplePos x="0" y="0"/>
                      <wp:positionH relativeFrom="rightMargin">
                        <wp:posOffset>-893445</wp:posOffset>
                      </wp:positionH>
                      <wp:positionV relativeFrom="topMargin">
                        <wp:posOffset>46990</wp:posOffset>
                      </wp:positionV>
                      <wp:extent cx="86995" cy="145415"/>
                      <wp:effectExtent l="0" t="0" r="1905" b="6985"/>
                      <wp:wrapNone/>
                      <wp:docPr id="453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699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5E17E" w14:textId="77777777" w:rsidR="00A510E7" w:rsidRDefault="00A510E7" w:rsidP="00A510E7">
                                  <w:pPr>
                                    <w:spacing w:before="19" w:line="187" w:lineRule="auto"/>
                                    <w:ind w:left="20"/>
                                    <w:rPr>
                                      <w:rFonts w:ascii="Times New Roman" w:eastAsia="Times New Roman" w:hAnsi="Times New Roman" w:cs="Times New Roman"/>
                                    </w:rPr>
                                  </w:pPr>
                                  <w:r>
                                    <w:rPr>
                                      <w:rFonts w:ascii="Times New Roman" w:eastAsia="Times New Roman" w:hAnsi="Times New Roman" w:cs="Times New Roman"/>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E8EA5" id="Text Box 144" o:spid="_x0000_s1028" type="#_x0000_t202" style="position:absolute;margin-left:-70.35pt;margin-top:3.7pt;width:6.85pt;height:11.45pt;z-index:252053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" filled="f" stroked="f">
                      <v:path arrowok="t"/>
                      <v:textbox inset="0,0,0,0">
                        <w:txbxContent>
                          <w:p w14:paraId="5595E17E" w14:textId="77777777" w:rsidR="00A510E7" w:rsidRDefault="00A510E7" w:rsidP="00A510E7">
                            <w:pPr>
                              <w:spacing w:before="19" w:line="187" w:lineRule="auto"/>
                              <w:ind w:left="20"/>
                              <w:rPr>
                                <w:rFonts w:ascii="Times New Roman" w:eastAsia="Times New Roman" w:hAnsi="Times New Roman" w:cs="Times New Roman"/>
                              </w:rPr>
                            </w:pPr>
                            <w:r>
                              <w:rPr>
                                <w:rFonts w:ascii="Times New Roman" w:eastAsia="Times New Roman" w:hAnsi="Times New Roman" w:cs="Times New Roman"/>
                              </w:rPr>
                              <w:t>3</w:t>
                            </w:r>
                          </w:p>
                        </w:txbxContent>
                      </v:textbox>
                      <w10:wrap anchorx="margin" anchory="margin"/>
                    </v:shape>
                  </w:pict>
                </mc:Fallback>
              </mc:AlternateContent>
            </w:r>
          </w:p>
        </w:tc>
      </w:tr>
      <w:tr w:rsidR="00A510E7" w:rsidRPr="00F82DCB" w14:paraId="607E13C8" w14:textId="77777777" w:rsidTr="00A510E7">
        <w:trPr>
          <w:trHeight w:val="316"/>
        </w:trPr>
        <w:tc>
          <w:tcPr>
            <w:tcW w:w="1391" w:type="dxa"/>
          </w:tcPr>
          <w:p w14:paraId="71F90644" w14:textId="77777777" w:rsidR="00A510E7" w:rsidRPr="00F82DCB" w:rsidRDefault="00A510E7" w:rsidP="00957A8B">
            <w:pPr>
              <w:spacing w:before="94"/>
              <w:ind w:left="63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C</w:t>
            </w:r>
          </w:p>
        </w:tc>
        <w:tc>
          <w:tcPr>
            <w:tcW w:w="3113" w:type="dxa"/>
          </w:tcPr>
          <w:p w14:paraId="79725204"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2045312" behindDoc="0" locked="0" layoutInCell="1" allowOverlap="1" wp14:anchorId="4E125612" wp14:editId="307CC0B7">
                      <wp:simplePos x="0" y="0"/>
                      <wp:positionH relativeFrom="rightMargin">
                        <wp:posOffset>-1049020</wp:posOffset>
                      </wp:positionH>
                      <wp:positionV relativeFrom="topMargin">
                        <wp:posOffset>47625</wp:posOffset>
                      </wp:positionV>
                      <wp:extent cx="121285" cy="145415"/>
                      <wp:effectExtent l="0" t="0" r="5715" b="6985"/>
                      <wp:wrapNone/>
                      <wp:docPr id="452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28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8941C"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25612" id="Text Box 143" o:spid="_x0000_s1029" type="#_x0000_t202" style="position:absolute;margin-left:-82.6pt;margin-top:3.75pt;width:9.55pt;height:11.45pt;z-index:252045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" filled="f" stroked="f">
                      <v:path arrowok="t"/>
                      <v:textbox inset="0,0,0,0">
                        <w:txbxContent>
                          <w:p w14:paraId="71F8941C"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A</w:t>
                            </w:r>
                          </w:p>
                        </w:txbxContent>
                      </v:textbox>
                      <w10:wrap anchorx="margin" anchory="margin"/>
                    </v:shape>
                  </w:pict>
                </mc:Fallback>
              </mc:AlternateContent>
            </w:r>
          </w:p>
        </w:tc>
        <w:tc>
          <w:tcPr>
            <w:tcW w:w="2695" w:type="dxa"/>
          </w:tcPr>
          <w:p w14:paraId="31C15246" w14:textId="77777777" w:rsidR="00A510E7" w:rsidRPr="00F82DCB" w:rsidRDefault="00A510E7" w:rsidP="00957A8B">
            <w:pPr>
              <w:spacing w:before="94"/>
              <w:ind w:left="130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r>
      <w:tr w:rsidR="00A510E7" w:rsidRPr="00F82DCB" w14:paraId="40B8CC9C" w14:textId="77777777" w:rsidTr="00A510E7">
        <w:trPr>
          <w:trHeight w:val="316"/>
        </w:trPr>
        <w:tc>
          <w:tcPr>
            <w:tcW w:w="1391" w:type="dxa"/>
          </w:tcPr>
          <w:p w14:paraId="5FC9BD04" w14:textId="77777777" w:rsidR="00A510E7" w:rsidRPr="00F82DCB" w:rsidRDefault="00A510E7" w:rsidP="00957A8B">
            <w:pPr>
              <w:spacing w:before="98"/>
              <w:ind w:left="6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D</w:t>
            </w:r>
          </w:p>
        </w:tc>
        <w:tc>
          <w:tcPr>
            <w:tcW w:w="3113" w:type="dxa"/>
          </w:tcPr>
          <w:p w14:paraId="596528BB"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2033024" behindDoc="0" locked="0" layoutInCell="1" allowOverlap="1" wp14:anchorId="3CF9ED98" wp14:editId="5B1CB423">
                      <wp:simplePos x="0" y="0"/>
                      <wp:positionH relativeFrom="rightMargin">
                        <wp:posOffset>-1049020</wp:posOffset>
                      </wp:positionH>
                      <wp:positionV relativeFrom="topMargin">
                        <wp:posOffset>47625</wp:posOffset>
                      </wp:positionV>
                      <wp:extent cx="121285" cy="145415"/>
                      <wp:effectExtent l="0" t="0" r="5715" b="6985"/>
                      <wp:wrapNone/>
                      <wp:docPr id="4528"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28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E13E"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9ED98" id="Text Box 142" o:spid="_x0000_s1030" type="#_x0000_t202" style="position:absolute;margin-left:-82.6pt;margin-top:3.75pt;width:9.55pt;height:11.45pt;z-index:2520330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" filled="f" stroked="f">
                      <v:path arrowok="t"/>
                      <v:textbox inset="0,0,0,0">
                        <w:txbxContent>
                          <w:p w14:paraId="6856E13E"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A</w:t>
                            </w:r>
                          </w:p>
                        </w:txbxContent>
                      </v:textbox>
                      <w10:wrap anchorx="margin" anchory="margin"/>
                    </v:shape>
                  </w:pict>
                </mc:Fallback>
              </mc:AlternateContent>
            </w:r>
          </w:p>
        </w:tc>
        <w:tc>
          <w:tcPr>
            <w:tcW w:w="2695" w:type="dxa"/>
          </w:tcPr>
          <w:p w14:paraId="18D86574" w14:textId="77777777" w:rsidR="00A510E7" w:rsidRPr="00F82DCB" w:rsidRDefault="00A510E7" w:rsidP="00957A8B">
            <w:pPr>
              <w:spacing w:before="95"/>
              <w:ind w:left="129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w:t>
            </w:r>
          </w:p>
        </w:tc>
      </w:tr>
      <w:tr w:rsidR="00A510E7" w:rsidRPr="00F82DCB" w14:paraId="541B5535" w14:textId="77777777" w:rsidTr="00A510E7">
        <w:trPr>
          <w:trHeight w:val="316"/>
        </w:trPr>
        <w:tc>
          <w:tcPr>
            <w:tcW w:w="1391" w:type="dxa"/>
          </w:tcPr>
          <w:p w14:paraId="0C8E62BA" w14:textId="77777777" w:rsidR="00A510E7" w:rsidRPr="00F82DCB" w:rsidRDefault="00A510E7" w:rsidP="00957A8B">
            <w:pPr>
              <w:spacing w:before="99"/>
              <w:ind w:left="63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E</w:t>
            </w:r>
          </w:p>
        </w:tc>
        <w:tc>
          <w:tcPr>
            <w:tcW w:w="3113" w:type="dxa"/>
          </w:tcPr>
          <w:p w14:paraId="4D6E3C2E"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2024832" behindDoc="0" locked="0" layoutInCell="1" allowOverlap="1" wp14:anchorId="77378D56" wp14:editId="2936084A">
                      <wp:simplePos x="0" y="0"/>
                      <wp:positionH relativeFrom="rightMargin">
                        <wp:posOffset>-1102360</wp:posOffset>
                      </wp:positionH>
                      <wp:positionV relativeFrom="topMargin">
                        <wp:posOffset>48260</wp:posOffset>
                      </wp:positionV>
                      <wp:extent cx="233680" cy="145415"/>
                      <wp:effectExtent l="0" t="0" r="7620" b="6985"/>
                      <wp:wrapNone/>
                      <wp:docPr id="4527"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368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BF717"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spacing w:val="-2"/>
                                    </w:rPr>
                                    <w:t>B.C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78D56" id="Text Box 141" o:spid="_x0000_s1031" type="#_x0000_t202" style="position:absolute;margin-left:-86.8pt;margin-top:3.8pt;width:18.4pt;height:11.45pt;z-index:2520248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" filled="f" stroked="f">
                      <v:path arrowok="t"/>
                      <v:textbox inset="0,0,0,0">
                        <w:txbxContent>
                          <w:p w14:paraId="680BF717"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spacing w:val="-2"/>
                              </w:rPr>
                              <w:t>B.C</w:t>
                            </w:r>
                          </w:p>
                        </w:txbxContent>
                      </v:textbox>
                      <w10:wrap anchorx="margin" anchory="margin"/>
                    </v:shape>
                  </w:pict>
                </mc:Fallback>
              </mc:AlternateContent>
            </w:r>
          </w:p>
        </w:tc>
        <w:tc>
          <w:tcPr>
            <w:tcW w:w="2695" w:type="dxa"/>
          </w:tcPr>
          <w:p w14:paraId="19079CE9" w14:textId="77777777" w:rsidR="00A510E7" w:rsidRPr="00F82DCB" w:rsidRDefault="00A510E7" w:rsidP="00957A8B">
            <w:pPr>
              <w:spacing w:before="95"/>
              <w:ind w:left="130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8</w:t>
            </w:r>
          </w:p>
        </w:tc>
      </w:tr>
      <w:tr w:rsidR="00A510E7" w:rsidRPr="00F82DCB" w14:paraId="55CACD9E" w14:textId="77777777" w:rsidTr="00A510E7">
        <w:trPr>
          <w:trHeight w:val="321"/>
        </w:trPr>
        <w:tc>
          <w:tcPr>
            <w:tcW w:w="1391" w:type="dxa"/>
          </w:tcPr>
          <w:p w14:paraId="37A0C5CB" w14:textId="77777777" w:rsidR="00A510E7" w:rsidRPr="00F82DCB" w:rsidRDefault="00A510E7" w:rsidP="00957A8B">
            <w:pPr>
              <w:spacing w:before="104"/>
              <w:ind w:left="63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F</w:t>
            </w:r>
          </w:p>
        </w:tc>
        <w:tc>
          <w:tcPr>
            <w:tcW w:w="3113" w:type="dxa"/>
          </w:tcPr>
          <w:p w14:paraId="2DD0DA09"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2037120" behindDoc="0" locked="0" layoutInCell="1" allowOverlap="1" wp14:anchorId="18E8D607" wp14:editId="37678789">
                      <wp:simplePos x="0" y="0"/>
                      <wp:positionH relativeFrom="rightMargin">
                        <wp:posOffset>-1106170</wp:posOffset>
                      </wp:positionH>
                      <wp:positionV relativeFrom="topMargin">
                        <wp:posOffset>51435</wp:posOffset>
                      </wp:positionV>
                      <wp:extent cx="241300" cy="145415"/>
                      <wp:effectExtent l="0" t="0" r="0" b="6985"/>
                      <wp:wrapNone/>
                      <wp:docPr id="452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30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318F4"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spacing w:val="-2"/>
                                    </w:rPr>
                                    <w:t>C.D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8D607" id="Text Box 140" o:spid="_x0000_s1032" type="#_x0000_t202" style="position:absolute;margin-left:-87.1pt;margin-top:4.05pt;width:19pt;height:11.45pt;z-index:252037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" filled="f" stroked="f">
                      <v:path arrowok="t"/>
                      <v:textbox inset="0,0,0,0">
                        <w:txbxContent>
                          <w:p w14:paraId="2E1318F4" w14:textId="77777777" w:rsidR="00A510E7" w:rsidRDefault="00A510E7" w:rsidP="00A510E7">
                            <w:pPr>
                              <w:spacing w:before="20" w:line="187" w:lineRule="auto"/>
                              <w:ind w:left="20"/>
                              <w:rPr>
                                <w:rFonts w:ascii="Times New Roman" w:eastAsia="Times New Roman" w:hAnsi="Times New Roman" w:cs="Times New Roman"/>
                              </w:rPr>
                            </w:pPr>
                            <w:r>
                              <w:rPr>
                                <w:rFonts w:ascii="Times New Roman" w:eastAsia="Times New Roman" w:hAnsi="Times New Roman" w:cs="Times New Roman"/>
                                <w:spacing w:val="-2"/>
                              </w:rPr>
                              <w:t>C.D</w:t>
                            </w:r>
                          </w:p>
                        </w:txbxContent>
                      </v:textbox>
                      <w10:wrap anchorx="margin" anchory="margin"/>
                    </v:shape>
                  </w:pict>
                </mc:Fallback>
              </mc:AlternateContent>
            </w:r>
          </w:p>
        </w:tc>
        <w:tc>
          <w:tcPr>
            <w:tcW w:w="2695" w:type="dxa"/>
          </w:tcPr>
          <w:p w14:paraId="40494437" w14:textId="77777777" w:rsidR="00A510E7" w:rsidRPr="00F82DCB" w:rsidRDefault="00A510E7" w:rsidP="00957A8B">
            <w:pPr>
              <w:spacing w:before="104"/>
              <w:ind w:left="130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w:t>
            </w:r>
          </w:p>
        </w:tc>
      </w:tr>
      <w:tr w:rsidR="00A510E7" w:rsidRPr="00F82DCB" w14:paraId="753A63FF" w14:textId="77777777" w:rsidTr="00A510E7">
        <w:trPr>
          <w:trHeight w:val="316"/>
        </w:trPr>
        <w:tc>
          <w:tcPr>
            <w:tcW w:w="1391" w:type="dxa"/>
          </w:tcPr>
          <w:p w14:paraId="603F05DB" w14:textId="77777777" w:rsidR="00A510E7" w:rsidRPr="00F82DCB" w:rsidRDefault="00A510E7" w:rsidP="00957A8B">
            <w:pPr>
              <w:spacing w:before="96"/>
              <w:ind w:left="62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G</w:t>
            </w:r>
          </w:p>
        </w:tc>
        <w:tc>
          <w:tcPr>
            <w:tcW w:w="3113" w:type="dxa"/>
          </w:tcPr>
          <w:p w14:paraId="6CD08C21"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2041216" behindDoc="0" locked="0" layoutInCell="1" allowOverlap="1" wp14:anchorId="19C76711" wp14:editId="11C9B7EB">
                      <wp:simplePos x="0" y="0"/>
                      <wp:positionH relativeFrom="rightMargin">
                        <wp:posOffset>-1047750</wp:posOffset>
                      </wp:positionH>
                      <wp:positionV relativeFrom="topMargin">
                        <wp:posOffset>50800</wp:posOffset>
                      </wp:positionV>
                      <wp:extent cx="120015" cy="143510"/>
                      <wp:effectExtent l="0" t="0" r="6985" b="8890"/>
                      <wp:wrapNone/>
                      <wp:docPr id="451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01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1C30" w14:textId="77777777" w:rsidR="00A510E7" w:rsidRDefault="00A510E7" w:rsidP="00A510E7">
                                  <w:pPr>
                                    <w:spacing w:before="20" w:line="184" w:lineRule="auto"/>
                                    <w:ind w:left="20"/>
                                    <w:rPr>
                                      <w:rFonts w:ascii="Times New Roman" w:eastAsia="Times New Roman" w:hAnsi="Times New Roman" w:cs="Times New Roman"/>
                                    </w:rPr>
                                  </w:pPr>
                                  <w:r>
                                    <w:rPr>
                                      <w:rFonts w:ascii="Times New Roman" w:eastAsia="Times New Roman" w:hAnsi="Times New Roman" w:cs="Times New Roman"/>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76711" id="Text Box 139" o:spid="_x0000_s1033" type="#_x0000_t202" style="position:absolute;margin-left:-82.5pt;margin-top:4pt;width:9.45pt;height:11.3pt;z-index:252041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" filled="f" stroked="f">
                      <v:path arrowok="t"/>
                      <v:textbox inset="0,0,0,0">
                        <w:txbxContent>
                          <w:p w14:paraId="2DB11C30" w14:textId="77777777" w:rsidR="00A510E7" w:rsidRDefault="00A510E7" w:rsidP="00A510E7">
                            <w:pPr>
                              <w:spacing w:before="20" w:line="184" w:lineRule="auto"/>
                              <w:ind w:left="20"/>
                              <w:rPr>
                                <w:rFonts w:ascii="Times New Roman" w:eastAsia="Times New Roman" w:hAnsi="Times New Roman" w:cs="Times New Roman"/>
                              </w:rPr>
                            </w:pPr>
                            <w:r>
                              <w:rPr>
                                <w:rFonts w:ascii="Times New Roman" w:eastAsia="Times New Roman" w:hAnsi="Times New Roman" w:cs="Times New Roman"/>
                              </w:rPr>
                              <w:t>D</w:t>
                            </w:r>
                          </w:p>
                        </w:txbxContent>
                      </v:textbox>
                      <w10:wrap anchorx="margin" anchory="margin"/>
                    </v:shape>
                  </w:pict>
                </mc:Fallback>
              </mc:AlternateContent>
            </w:r>
          </w:p>
        </w:tc>
        <w:tc>
          <w:tcPr>
            <w:tcW w:w="2695" w:type="dxa"/>
          </w:tcPr>
          <w:p w14:paraId="179CCB92" w14:textId="77777777" w:rsidR="00A510E7" w:rsidRPr="00F82DCB" w:rsidRDefault="00A510E7" w:rsidP="00957A8B">
            <w:pPr>
              <w:spacing w:before="96"/>
              <w:ind w:left="130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r>
      <w:tr w:rsidR="00A510E7" w:rsidRPr="00F82DCB" w14:paraId="6DD2826C" w14:textId="77777777" w:rsidTr="00A510E7">
        <w:trPr>
          <w:trHeight w:val="321"/>
        </w:trPr>
        <w:tc>
          <w:tcPr>
            <w:tcW w:w="1391" w:type="dxa"/>
          </w:tcPr>
          <w:p w14:paraId="5C1B242C" w14:textId="77777777" w:rsidR="00A510E7" w:rsidRPr="00F82DCB" w:rsidRDefault="00A510E7" w:rsidP="00957A8B">
            <w:pPr>
              <w:spacing w:before="100"/>
              <w:ind w:left="6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H</w:t>
            </w:r>
          </w:p>
        </w:tc>
        <w:tc>
          <w:tcPr>
            <w:tcW w:w="3113" w:type="dxa"/>
          </w:tcPr>
          <w:p w14:paraId="1847939D" w14:textId="77777777" w:rsidR="00A510E7" w:rsidRPr="00F82DCB" w:rsidRDefault="00A510E7" w:rsidP="00957A8B">
            <w:pPr>
              <w:rPr>
                <w:sz w:val="11"/>
                <w:szCs w:val="11"/>
              </w:rPr>
            </w:pPr>
            <w:r w:rsidRPr="00F82DCB">
              <w:rPr>
                <w:sz w:val="11"/>
                <w:szCs w:val="11"/>
              </w:rPr>
              <mc:AlternateContent>
                <mc:Choice Requires="wps">
                  <w:drawing>
                    <wp:anchor distT="0" distB="0" distL="114300" distR="114300" simplePos="0" relativeHeight="252028928" behindDoc="0" locked="0" layoutInCell="1" allowOverlap="1" wp14:anchorId="02A16374" wp14:editId="04710BA5">
                      <wp:simplePos x="0" y="0"/>
                      <wp:positionH relativeFrom="rightMargin">
                        <wp:posOffset>-1257300</wp:posOffset>
                      </wp:positionH>
                      <wp:positionV relativeFrom="topMargin">
                        <wp:posOffset>46355</wp:posOffset>
                      </wp:positionV>
                      <wp:extent cx="543560" cy="154940"/>
                      <wp:effectExtent l="0" t="0" r="2540" b="10160"/>
                      <wp:wrapNone/>
                      <wp:docPr id="451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3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32537" w14:textId="77777777" w:rsidR="00A510E7" w:rsidRDefault="00A510E7" w:rsidP="00A510E7">
                                  <w:pPr>
                                    <w:pStyle w:val="TableText"/>
                                    <w:spacing w:before="20" w:line="179" w:lineRule="auto"/>
                                    <w:ind w:left="20"/>
                                    <w:rPr>
                                      <w:rFonts w:ascii="Times New Roman" w:eastAsia="Times New Roman" w:hAnsi="Times New Roman" w:cs="Times New Roman"/>
                                    </w:rPr>
                                  </w:pPr>
                                  <w:r>
                                    <w:rPr>
                                      <w:rFonts w:ascii="Times New Roman" w:eastAsia="Times New Roman" w:hAnsi="Times New Roman" w:cs="Times New Roman"/>
                                      <w:spacing w:val="-4"/>
                                    </w:rPr>
                                    <w:t>E</w:t>
                                  </w:r>
                                  <w:r>
                                    <w:rPr>
                                      <w:rFonts w:ascii="Times New Roman" w:eastAsia="Times New Roman" w:hAnsi="Times New Roman" w:cs="Times New Roman"/>
                                      <w:spacing w:val="-29"/>
                                    </w:rPr>
                                    <w:t xml:space="preserve"> </w:t>
                                  </w:r>
                                  <w:r>
                                    <w:rPr>
                                      <w:spacing w:val="-4"/>
                                    </w:rPr>
                                    <w:t>、</w:t>
                                  </w:r>
                                  <w:r>
                                    <w:rPr>
                                      <w:rFonts w:ascii="Times New Roman" w:eastAsia="Times New Roman" w:hAnsi="Times New Roman" w:cs="Times New Roman"/>
                                      <w:spacing w:val="-4"/>
                                    </w:rPr>
                                    <w:t>F</w:t>
                                  </w:r>
                                  <w:r>
                                    <w:rPr>
                                      <w:spacing w:val="-4"/>
                                    </w:rPr>
                                    <w:t>、</w:t>
                                  </w:r>
                                  <w:r>
                                    <w:rPr>
                                      <w:rFonts w:ascii="Times New Roman" w:eastAsia="Times New Roman" w:hAnsi="Times New Roman" w:cs="Times New Roman"/>
                                      <w:spacing w:val="-4"/>
                                    </w:rPr>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16374" id="Text Box 138" o:spid="_x0000_s1034" type="#_x0000_t202" style="position:absolute;margin-left:-99pt;margin-top:3.65pt;width:42.8pt;height:12.2pt;z-index:252028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" filled="f" stroked="f">
                      <v:path arrowok="t"/>
                      <v:textbox inset="0,0,0,0">
                        <w:txbxContent>
                          <w:p w14:paraId="7E932537" w14:textId="77777777" w:rsidR="00A510E7" w:rsidRDefault="00A510E7" w:rsidP="00A510E7">
                            <w:pPr>
                              <w:pStyle w:val="TableText"/>
                              <w:spacing w:before="20" w:line="179" w:lineRule="auto"/>
                              <w:ind w:left="20"/>
                              <w:rPr>
                                <w:rFonts w:ascii="Times New Roman" w:eastAsia="Times New Roman" w:hAnsi="Times New Roman" w:cs="Times New Roman"/>
                              </w:rPr>
                            </w:pPr>
                            <w:r>
                              <w:rPr>
                                <w:rFonts w:ascii="Times New Roman" w:eastAsia="Times New Roman" w:hAnsi="Times New Roman" w:cs="Times New Roman"/>
                                <w:spacing w:val="-4"/>
                              </w:rPr>
                              <w:t>E</w:t>
                            </w:r>
                            <w:r>
                              <w:rPr>
                                <w:rFonts w:ascii="Times New Roman" w:eastAsia="Times New Roman" w:hAnsi="Times New Roman" w:cs="Times New Roman"/>
                                <w:spacing w:val="-29"/>
                              </w:rPr>
                              <w:t xml:space="preserve"> </w:t>
                            </w:r>
                            <w:r>
                              <w:rPr>
                                <w:spacing w:val="-4"/>
                              </w:rPr>
                              <w:t>、</w:t>
                            </w:r>
                            <w:r>
                              <w:rPr>
                                <w:rFonts w:ascii="Times New Roman" w:eastAsia="Times New Roman" w:hAnsi="Times New Roman" w:cs="Times New Roman"/>
                                <w:spacing w:val="-4"/>
                              </w:rPr>
                              <w:t>F</w:t>
                            </w:r>
                            <w:r>
                              <w:rPr>
                                <w:spacing w:val="-4"/>
                              </w:rPr>
                              <w:t>、</w:t>
                            </w:r>
                            <w:r>
                              <w:rPr>
                                <w:rFonts w:ascii="Times New Roman" w:eastAsia="Times New Roman" w:hAnsi="Times New Roman" w:cs="Times New Roman"/>
                                <w:spacing w:val="-4"/>
                              </w:rPr>
                              <w:t>G</w:t>
                            </w:r>
                          </w:p>
                        </w:txbxContent>
                      </v:textbox>
                      <w10:wrap anchorx="margin" anchory="margin"/>
                    </v:shape>
                  </w:pict>
                </mc:Fallback>
              </mc:AlternateContent>
            </w:r>
          </w:p>
        </w:tc>
        <w:tc>
          <w:tcPr>
            <w:tcW w:w="2695" w:type="dxa"/>
          </w:tcPr>
          <w:p w14:paraId="0CF6A988" w14:textId="77777777" w:rsidR="00A510E7" w:rsidRPr="00F82DCB" w:rsidRDefault="00A510E7" w:rsidP="00957A8B">
            <w:pPr>
              <w:spacing w:before="97"/>
              <w:ind w:left="130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9</w:t>
            </w:r>
          </w:p>
        </w:tc>
      </w:tr>
    </w:tbl>
    <w:p w14:paraId="6FB43175" w14:textId="77777777" w:rsidR="00D3738E" w:rsidRPr="00F82DCB" w:rsidRDefault="00D3738E" w:rsidP="00957A8B">
      <w:pPr>
        <w:spacing w:before="11"/>
        <w:rPr>
          <w:sz w:val="13"/>
          <w:szCs w:val="13"/>
          <w:lang w:eastAsia="zh-CN"/>
        </w:rPr>
      </w:pPr>
    </w:p>
    <w:p w14:paraId="6EDA588D" w14:textId="77777777" w:rsidR="00D3738E" w:rsidRPr="00F82DCB" w:rsidRDefault="00D3738E" w:rsidP="00957A8B">
      <w:pPr>
        <w:spacing w:before="10"/>
        <w:rPr>
          <w:sz w:val="13"/>
          <w:szCs w:val="13"/>
          <w:lang w:eastAsia="zh-CN"/>
        </w:rPr>
      </w:pPr>
    </w:p>
    <w:p w14:paraId="49840D96" w14:textId="77777777" w:rsidR="00D3738E" w:rsidRPr="00F82DCB" w:rsidRDefault="00D3738E" w:rsidP="00957A8B">
      <w:pPr>
        <w:spacing w:before="10"/>
        <w:rPr>
          <w:sz w:val="13"/>
          <w:szCs w:val="13"/>
          <w:lang w:eastAsia="zh-CN"/>
        </w:rPr>
      </w:pPr>
    </w:p>
    <w:p w14:paraId="6A0A10C7" w14:textId="77777777" w:rsidR="00D3738E" w:rsidRPr="00F82DCB" w:rsidRDefault="00D3738E" w:rsidP="00957A8B">
      <w:pPr>
        <w:spacing w:before="10"/>
        <w:rPr>
          <w:sz w:val="13"/>
          <w:szCs w:val="13"/>
          <w:lang w:eastAsia="zh-CN"/>
        </w:rPr>
      </w:pPr>
    </w:p>
    <w:p w14:paraId="32B6A788" w14:textId="77777777" w:rsidR="00D3738E" w:rsidRPr="00F82DCB" w:rsidRDefault="00000000" w:rsidP="00957A8B">
      <w:pPr>
        <w:pStyle w:val="a3"/>
        <w:spacing w:before="50"/>
        <w:ind w:left="15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445E220" w14:textId="77777777" w:rsidR="00D3738E" w:rsidRPr="00F82DCB" w:rsidRDefault="00D3738E" w:rsidP="00957A8B">
      <w:pPr>
        <w:rPr>
          <w:sz w:val="13"/>
          <w:szCs w:val="13"/>
          <w:lang w:eastAsia="zh-CN"/>
        </w:rPr>
      </w:pPr>
    </w:p>
    <w:p w14:paraId="2800B7AC" w14:textId="77777777" w:rsidR="00D3738E" w:rsidRPr="00F82DCB" w:rsidRDefault="00D3738E" w:rsidP="00957A8B">
      <w:pPr>
        <w:rPr>
          <w:sz w:val="13"/>
          <w:szCs w:val="13"/>
          <w:lang w:eastAsia="zh-CN"/>
        </w:rPr>
      </w:pPr>
    </w:p>
    <w:p w14:paraId="3E93175A" w14:textId="77777777" w:rsidR="00D3738E" w:rsidRPr="00F82DCB" w:rsidRDefault="00D3738E" w:rsidP="00957A8B">
      <w:pPr>
        <w:rPr>
          <w:sz w:val="13"/>
          <w:szCs w:val="13"/>
          <w:lang w:eastAsia="zh-CN"/>
        </w:rPr>
      </w:pPr>
    </w:p>
    <w:p w14:paraId="2BF3B7AE" w14:textId="24A5546F" w:rsidR="00D3738E" w:rsidRPr="00F82DCB" w:rsidRDefault="00000000" w:rsidP="00957A8B">
      <w:pPr>
        <w:pStyle w:val="a3"/>
        <w:spacing w:before="68"/>
        <w:ind w:left="587"/>
        <w:rPr>
          <w:sz w:val="13"/>
          <w:szCs w:val="13"/>
          <w:lang w:eastAsia="zh-CN"/>
        </w:rPr>
      </w:pPr>
      <w:r w:rsidRPr="00F82DCB">
        <w:rPr>
          <w:position w:val="7"/>
          <w:sz w:val="13"/>
          <w:szCs w:val="13"/>
          <w:lang w:eastAsia="zh-CN"/>
        </w:rPr>
        <w:t xml:space="preserve">如果活动 </w:t>
      </w:r>
      <w:r w:rsidRPr="00F82DCB">
        <w:rPr>
          <w:rFonts w:ascii="Times New Roman" w:eastAsia="Times New Roman" w:hAnsi="Times New Roman" w:cs="Times New Roman"/>
          <w:position w:val="7"/>
          <w:sz w:val="13"/>
          <w:szCs w:val="13"/>
          <w:lang w:eastAsia="zh-CN"/>
        </w:rPr>
        <w:t xml:space="preserve">B </w:t>
      </w:r>
      <w:r w:rsidRPr="00F82DCB">
        <w:rPr>
          <w:position w:val="7"/>
          <w:sz w:val="13"/>
          <w:szCs w:val="13"/>
          <w:lang w:eastAsia="zh-CN"/>
        </w:rPr>
        <w:t xml:space="preserve">拖延了 </w:t>
      </w:r>
      <w:r w:rsidRPr="00F82DCB">
        <w:rPr>
          <w:rFonts w:ascii="Times New Roman" w:eastAsia="Times New Roman" w:hAnsi="Times New Roman" w:cs="Times New Roman"/>
          <w:position w:val="7"/>
          <w:sz w:val="13"/>
          <w:szCs w:val="13"/>
          <w:lang w:eastAsia="zh-CN"/>
        </w:rPr>
        <w:t xml:space="preserve">4 </w:t>
      </w:r>
      <w:r w:rsidRPr="00F82DCB">
        <w:rPr>
          <w:position w:val="7"/>
          <w:sz w:val="13"/>
          <w:szCs w:val="13"/>
          <w:lang w:eastAsia="zh-CN"/>
        </w:rPr>
        <w:t>天，则该项目的工期会拖延几天？请说明理由。</w:t>
      </w:r>
    </w:p>
    <w:p w14:paraId="3FDA5BD6" w14:textId="77777777" w:rsidR="00D3738E" w:rsidRPr="00F82DCB" w:rsidRDefault="00000000" w:rsidP="00957A8B">
      <w:pPr>
        <w:pStyle w:val="a3"/>
        <w:spacing w:before="1"/>
        <w:ind w:left="15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702017A" w14:textId="3967C4A3" w:rsidR="00D3738E" w:rsidRPr="00F82DCB" w:rsidRDefault="00000000" w:rsidP="00957A8B">
      <w:pPr>
        <w:pStyle w:val="a3"/>
        <w:spacing w:before="61"/>
        <w:ind w:left="160" w:firstLine="424"/>
        <w:rPr>
          <w:sz w:val="13"/>
          <w:szCs w:val="13"/>
          <w:lang w:eastAsia="zh-CN"/>
        </w:rPr>
      </w:pPr>
      <w:r w:rsidRPr="00F82DCB">
        <w:rPr>
          <w:sz w:val="13"/>
          <w:szCs w:val="13"/>
          <w:lang w:eastAsia="zh-CN"/>
        </w:rPr>
        <w:t>按照题干所述，李某实际完成了项目进度管理的什么过程？如果要进行有效地项目进度管理， 还要完成哪些过程？</w:t>
      </w:r>
    </w:p>
    <w:p w14:paraId="62FF6BE7" w14:textId="4A29FFDE"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9375B2B" w14:textId="77777777">
        <w:trPr>
          <w:trHeight w:val="531"/>
        </w:trPr>
        <w:tc>
          <w:tcPr>
            <w:tcW w:w="1842" w:type="dxa"/>
          </w:tcPr>
          <w:p w14:paraId="7BDB5ACD" w14:textId="661EE193"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725824" behindDoc="1" locked="0" layoutInCell="1" allowOverlap="1" wp14:anchorId="4CA7E884" wp14:editId="7149F825">
                  <wp:simplePos x="0" y="0"/>
                  <wp:positionH relativeFrom="column">
                    <wp:posOffset>-79628</wp:posOffset>
                  </wp:positionH>
                  <wp:positionV relativeFrom="paragraph">
                    <wp:posOffset>-79846</wp:posOffset>
                  </wp:positionV>
                  <wp:extent cx="1243571" cy="420624"/>
                  <wp:effectExtent l="0" t="0" r="0" b="0"/>
                  <wp:wrapNone/>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857"/>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BB13B4A" w14:textId="77777777" w:rsidR="00D3738E" w:rsidRPr="00F82DCB" w:rsidRDefault="00000000" w:rsidP="00957A8B">
      <w:pPr>
        <w:spacing w:before="6"/>
        <w:ind w:left="152"/>
        <w:rPr>
          <w:rFonts w:ascii="楷体" w:eastAsia="楷体" w:hAnsi="楷体" w:cs="楷体"/>
          <w:sz w:val="13"/>
          <w:szCs w:val="13"/>
        </w:rPr>
      </w:pPr>
      <w:r w:rsidRPr="00F82DCB">
        <w:rPr>
          <w:rFonts w:ascii="楷体" w:eastAsia="楷体" w:hAnsi="楷体" w:cs="楷体"/>
          <w:sz w:val="13"/>
          <w:szCs w:val="13"/>
        </w:rPr>
        <w:t>【问题 1】</w:t>
      </w:r>
    </w:p>
    <w:p w14:paraId="693C6856" w14:textId="77777777" w:rsidR="00D3738E" w:rsidRPr="00F82DCB" w:rsidRDefault="00000000" w:rsidP="00957A8B">
      <w:pPr>
        <w:spacing w:before="51"/>
        <w:ind w:left="158"/>
        <w:rPr>
          <w:rFonts w:ascii="楷体" w:eastAsia="楷体" w:hAnsi="楷体" w:cs="楷体"/>
          <w:sz w:val="13"/>
          <w:szCs w:val="13"/>
        </w:rPr>
      </w:pPr>
      <w:r w:rsidRPr="00F82DCB">
        <w:rPr>
          <w:rFonts w:ascii="楷体" w:eastAsia="楷体" w:hAnsi="楷体" w:cs="楷体"/>
          <w:sz w:val="13"/>
          <w:szCs w:val="13"/>
        </w:rPr>
        <w:t>双代号网络图如下：</w:t>
      </w:r>
    </w:p>
    <w:p w14:paraId="4D7B9F02" w14:textId="77777777" w:rsidR="00D3738E" w:rsidRPr="00F82DCB" w:rsidRDefault="00D3738E" w:rsidP="00957A8B">
      <w:pPr>
        <w:rPr>
          <w:sz w:val="13"/>
          <w:szCs w:val="13"/>
        </w:rPr>
      </w:pPr>
    </w:p>
    <w:p w14:paraId="1A8FDB8E" w14:textId="77777777" w:rsidR="00D3738E" w:rsidRPr="00F82DCB" w:rsidRDefault="00D3738E" w:rsidP="00957A8B">
      <w:pPr>
        <w:rPr>
          <w:sz w:val="13"/>
          <w:szCs w:val="13"/>
        </w:rPr>
        <w:sectPr w:rsidR="00D3738E" w:rsidRPr="00F82DCB">
          <w:headerReference w:type="even" r:id="rId858"/>
          <w:headerReference w:type="default" r:id="rId859"/>
          <w:headerReference w:type="first" r:id="rId860"/>
          <w:pgSz w:w="10320" w:h="14568"/>
          <w:pgMar w:top="400" w:right="653" w:bottom="0" w:left="566" w:header="0" w:footer="0" w:gutter="0"/>
          <w:cols w:space="720" w:equalWidth="0">
            <w:col w:w="9101" w:space="0"/>
          </w:cols>
        </w:sectPr>
      </w:pPr>
    </w:p>
    <w:p w14:paraId="1BE6A989" w14:textId="77777777" w:rsidR="00D3738E" w:rsidRPr="00F82DCB" w:rsidRDefault="00000000" w:rsidP="00957A8B">
      <w:pPr>
        <w:spacing w:before="38"/>
        <w:ind w:left="431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1122 -</w:t>
      </w:r>
    </w:p>
    <w:p w14:paraId="7B02A32A" w14:textId="0F12D812" w:rsidR="00D3738E" w:rsidRPr="00F82DCB" w:rsidRDefault="00D3738E" w:rsidP="00957A8B">
      <w:pPr>
        <w:spacing w:before="26"/>
        <w:ind w:left="598"/>
        <w:rPr>
          <w:rFonts w:ascii="楷体" w:eastAsia="楷体" w:hAnsi="楷体" w:cs="楷体"/>
          <w:sz w:val="10"/>
          <w:szCs w:val="10"/>
          <w:lang w:eastAsia="zh-CN"/>
        </w:rPr>
      </w:pPr>
    </w:p>
    <w:p w14:paraId="2F3A7D8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1EE0326" w14:textId="03A79960" w:rsidR="00D3738E" w:rsidRPr="00F82DCB" w:rsidRDefault="00D3738E" w:rsidP="00957A8B">
      <w:pPr>
        <w:spacing w:before="225"/>
        <w:rPr>
          <w:rFonts w:ascii="楷体" w:eastAsia="楷体" w:hAnsi="楷体" w:cs="楷体"/>
          <w:sz w:val="10"/>
          <w:szCs w:val="10"/>
          <w:lang w:eastAsia="zh-CN"/>
        </w:rPr>
      </w:pPr>
    </w:p>
    <w:p w14:paraId="52FBAC9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3" w:bottom="0" w:left="566" w:header="0" w:footer="0" w:gutter="0"/>
          <w:cols w:num="2" w:space="720" w:equalWidth="0">
            <w:col w:w="5109" w:space="100"/>
            <w:col w:w="3892" w:space="0"/>
          </w:cols>
        </w:sectPr>
      </w:pPr>
    </w:p>
    <w:p w14:paraId="1C19B46A" w14:textId="17AA7D2C" w:rsidR="00D3738E" w:rsidRPr="00F82DCB" w:rsidRDefault="00000000" w:rsidP="00957A8B">
      <w:pPr>
        <w:rPr>
          <w:sz w:val="13"/>
          <w:szCs w:val="13"/>
          <w:lang w:eastAsia="zh-CN"/>
        </w:rPr>
      </w:pPr>
      <w:r w:rsidRPr="00F82DCB">
        <w:rPr>
          <w:sz w:val="13"/>
          <w:szCs w:val="13"/>
        </w:rPr>
        <w:lastRenderedPageBreak/>
        <w:pict w14:anchorId="5391D196">
          <v:shape id="_x0000_s2173" type="#_x0000_t202" alt="" style="position:absolute;margin-left:35.3pt;margin-top:302.65pt;width:449.35pt;height:47.35pt;z-index:251744768;mso-wrap-style:square;mso-wrap-edited:f;mso-width-percent:0;mso-height-percent:0;mso-position-horizontal-relative:page;mso-position-vertical-relative:page;mso-width-percent:0;mso-height-percent:0;v-text-anchor:top" o:allowincell="f" filled="f" stroked="f">
            <v:textbox inset="0,0,0,0">
              <w:txbxContent>
                <w:p w14:paraId="5A469A8B" w14:textId="77777777" w:rsidR="00D3738E" w:rsidRDefault="00000000">
                  <w:pPr>
                    <w:spacing w:before="20" w:line="224" w:lineRule="auto"/>
                    <w:ind w:left="345"/>
                    <w:rPr>
                      <w:rFonts w:ascii="楷体" w:eastAsia="楷体" w:hAnsi="楷体" w:cs="楷体"/>
                      <w:lang w:eastAsia="zh-CN"/>
                    </w:rPr>
                  </w:pPr>
                  <w:r>
                    <w:rPr>
                      <w:rFonts w:ascii="楷体" w:eastAsia="楷体" w:hAnsi="楷体" w:cs="楷体"/>
                      <w:spacing w:val="-10"/>
                      <w:lang w:eastAsia="zh-CN"/>
                    </w:rPr>
                    <w:t>李某已经完成的工作：活动定义</w:t>
                  </w:r>
                  <w:r>
                    <w:rPr>
                      <w:rFonts w:ascii="楷体" w:eastAsia="楷体" w:hAnsi="楷体" w:cs="楷体"/>
                      <w:spacing w:val="-10"/>
                      <w:u w:val="single"/>
                      <w:lang w:eastAsia="zh-CN"/>
                    </w:rPr>
                    <w:t>（1 分）</w:t>
                  </w:r>
                  <w:r>
                    <w:rPr>
                      <w:rFonts w:ascii="楷体" w:eastAsia="楷体" w:hAnsi="楷体" w:cs="楷体"/>
                      <w:spacing w:val="-10"/>
                      <w:lang w:eastAsia="zh-CN"/>
                    </w:rPr>
                    <w:t>；活动排序</w:t>
                  </w:r>
                  <w:r>
                    <w:rPr>
                      <w:rFonts w:ascii="楷体" w:eastAsia="楷体" w:hAnsi="楷体" w:cs="楷体"/>
                      <w:spacing w:val="-10"/>
                      <w:u w:val="single"/>
                      <w:lang w:eastAsia="zh-CN"/>
                    </w:rPr>
                    <w:t>（1</w:t>
                  </w:r>
                  <w:r>
                    <w:rPr>
                      <w:rFonts w:ascii="楷体" w:eastAsia="楷体" w:hAnsi="楷体" w:cs="楷体"/>
                      <w:spacing w:val="-39"/>
                      <w:u w:val="single"/>
                      <w:lang w:eastAsia="zh-CN"/>
                    </w:rPr>
                    <w:t xml:space="preserve"> </w:t>
                  </w:r>
                  <w:r>
                    <w:rPr>
                      <w:rFonts w:ascii="楷体" w:eastAsia="楷体" w:hAnsi="楷体" w:cs="楷体"/>
                      <w:spacing w:val="-10"/>
                      <w:u w:val="single"/>
                      <w:lang w:eastAsia="zh-CN"/>
                    </w:rPr>
                    <w:t>分）</w:t>
                  </w:r>
                  <w:r>
                    <w:rPr>
                      <w:rFonts w:ascii="楷体" w:eastAsia="楷体" w:hAnsi="楷体" w:cs="楷体"/>
                      <w:spacing w:val="-10"/>
                      <w:lang w:eastAsia="zh-CN"/>
                    </w:rPr>
                    <w:t>；活动历时估算</w:t>
                  </w:r>
                  <w:r>
                    <w:rPr>
                      <w:rFonts w:ascii="楷体" w:eastAsia="楷体" w:hAnsi="楷体" w:cs="楷体"/>
                      <w:spacing w:val="-10"/>
                      <w:u w:val="single"/>
                      <w:lang w:eastAsia="zh-CN"/>
                    </w:rPr>
                    <w:t>（1 分）</w:t>
                  </w:r>
                  <w:r>
                    <w:rPr>
                      <w:rFonts w:ascii="楷体" w:eastAsia="楷体" w:hAnsi="楷体" w:cs="楷体"/>
                      <w:u w:val="single"/>
                      <w:lang w:eastAsia="zh-CN"/>
                    </w:rPr>
                    <w:t xml:space="preserve"> </w:t>
                  </w:r>
                </w:p>
                <w:p w14:paraId="61A3AA00" w14:textId="77777777" w:rsidR="00D3738E" w:rsidRDefault="00000000">
                  <w:pPr>
                    <w:spacing w:before="58" w:line="252" w:lineRule="auto"/>
                    <w:ind w:left="20" w:right="20" w:firstLine="315"/>
                    <w:rPr>
                      <w:rFonts w:ascii="楷体" w:eastAsia="楷体" w:hAnsi="楷体" w:cs="楷体"/>
                      <w:lang w:eastAsia="zh-CN"/>
                    </w:rPr>
                  </w:pPr>
                  <w:r>
                    <w:rPr>
                      <w:rFonts w:ascii="楷体" w:eastAsia="楷体" w:hAnsi="楷体" w:cs="楷体"/>
                      <w:spacing w:val="-9"/>
                      <w:lang w:eastAsia="zh-CN"/>
                    </w:rPr>
                    <w:t>如果要进行有效地项目进度管理，</w:t>
                  </w:r>
                  <w:r>
                    <w:rPr>
                      <w:rFonts w:ascii="楷体" w:eastAsia="楷体" w:hAnsi="楷体" w:cs="楷体"/>
                      <w:spacing w:val="-35"/>
                      <w:lang w:eastAsia="zh-CN"/>
                    </w:rPr>
                    <w:t xml:space="preserve"> </w:t>
                  </w:r>
                  <w:r>
                    <w:rPr>
                      <w:rFonts w:ascii="楷体" w:eastAsia="楷体" w:hAnsi="楷体" w:cs="楷体"/>
                      <w:spacing w:val="-9"/>
                      <w:lang w:eastAsia="zh-CN"/>
                    </w:rPr>
                    <w:t>还要完成： 活动资源估算</w:t>
                  </w:r>
                  <w:r>
                    <w:rPr>
                      <w:rFonts w:ascii="楷体" w:eastAsia="楷体" w:hAnsi="楷体" w:cs="楷体"/>
                      <w:spacing w:val="-9"/>
                      <w:u w:val="single"/>
                      <w:lang w:eastAsia="zh-CN"/>
                    </w:rPr>
                    <w:t>（1 分</w:t>
                  </w:r>
                  <w:r>
                    <w:rPr>
                      <w:rFonts w:ascii="楷体" w:eastAsia="楷体" w:hAnsi="楷体" w:cs="楷体"/>
                      <w:spacing w:val="-47"/>
                      <w:u w:val="single"/>
                      <w:lang w:eastAsia="zh-CN"/>
                    </w:rPr>
                    <w:t>）</w:t>
                  </w:r>
                  <w:r>
                    <w:rPr>
                      <w:rFonts w:ascii="楷体" w:eastAsia="楷体" w:hAnsi="楷体" w:cs="楷体"/>
                      <w:spacing w:val="-47"/>
                      <w:lang w:eastAsia="zh-CN"/>
                    </w:rPr>
                    <w:t>；</w:t>
                  </w:r>
                  <w:r>
                    <w:rPr>
                      <w:rFonts w:ascii="楷体" w:eastAsia="楷体" w:hAnsi="楷体" w:cs="楷体"/>
                      <w:spacing w:val="-9"/>
                      <w:lang w:eastAsia="zh-CN"/>
                    </w:rPr>
                    <w:t>制定</w:t>
                  </w:r>
                  <w:r>
                    <w:rPr>
                      <w:rFonts w:ascii="楷体" w:eastAsia="楷体" w:hAnsi="楷体" w:cs="楷体"/>
                      <w:spacing w:val="-10"/>
                      <w:lang w:eastAsia="zh-CN"/>
                    </w:rPr>
                    <w:t>进度计划表</w:t>
                  </w:r>
                  <w:r>
                    <w:rPr>
                      <w:rFonts w:ascii="楷体" w:eastAsia="楷体" w:hAnsi="楷体" w:cs="楷体"/>
                      <w:spacing w:val="-10"/>
                      <w:u w:val="single"/>
                      <w:lang w:eastAsia="zh-CN"/>
                    </w:rPr>
                    <w:t>（1 分</w:t>
                  </w:r>
                  <w:r>
                    <w:rPr>
                      <w:rFonts w:ascii="楷体" w:eastAsia="楷体" w:hAnsi="楷体" w:cs="楷体"/>
                      <w:spacing w:val="-47"/>
                      <w:u w:val="single"/>
                      <w:lang w:eastAsia="zh-CN"/>
                    </w:rPr>
                    <w:t>）</w:t>
                  </w:r>
                  <w:r>
                    <w:rPr>
                      <w:rFonts w:ascii="楷体" w:eastAsia="楷体" w:hAnsi="楷体" w:cs="楷体"/>
                      <w:spacing w:val="-47"/>
                      <w:lang w:eastAsia="zh-CN"/>
                    </w:rPr>
                    <w:t>；</w:t>
                  </w:r>
                  <w:r>
                    <w:rPr>
                      <w:rFonts w:ascii="楷体" w:eastAsia="楷体" w:hAnsi="楷体" w:cs="楷体"/>
                      <w:lang w:eastAsia="zh-CN"/>
                    </w:rPr>
                    <w:t xml:space="preserve"> </w:t>
                  </w:r>
                  <w:r>
                    <w:rPr>
                      <w:rFonts w:ascii="楷体" w:eastAsia="楷体" w:hAnsi="楷体" w:cs="楷体"/>
                      <w:spacing w:val="-13"/>
                      <w:lang w:eastAsia="zh-CN"/>
                    </w:rPr>
                    <w:t>进度控制</w:t>
                  </w:r>
                  <w:r>
                    <w:rPr>
                      <w:rFonts w:ascii="楷体" w:eastAsia="楷体" w:hAnsi="楷体" w:cs="楷体"/>
                      <w:spacing w:val="-13"/>
                      <w:u w:val="single"/>
                      <w:lang w:eastAsia="zh-CN"/>
                    </w:rPr>
                    <w:t>（1 分）</w:t>
                  </w:r>
                  <w:r>
                    <w:rPr>
                      <w:rFonts w:ascii="楷体" w:eastAsia="楷体" w:hAnsi="楷体" w:cs="楷体"/>
                      <w:spacing w:val="2"/>
                      <w:u w:val="single"/>
                      <w:lang w:eastAsia="zh-CN"/>
                    </w:rPr>
                    <w:t xml:space="preserve"> </w:t>
                  </w:r>
                </w:p>
              </w:txbxContent>
            </v:textbox>
            <w10:wrap anchorx="page" anchory="page"/>
          </v:shape>
        </w:pict>
      </w:r>
      <w:r w:rsidRPr="00F82DCB">
        <w:rPr>
          <w:sz w:val="13"/>
          <w:szCs w:val="13"/>
        </w:rPr>
        <w:pict w14:anchorId="75F20C1F">
          <v:shape id="_x0000_s2172" type="#_x0000_t202" alt="" style="position:absolute;margin-left:35.15pt;margin-top:255.85pt;width:444.3pt;height:31.2pt;z-index:251746816;mso-wrap-style:square;mso-wrap-edited:f;mso-width-percent:0;mso-height-percent:0;mso-position-horizontal-relative:page;mso-position-vertical-relative:page;mso-width-percent:0;mso-height-percent:0;v-text-anchor:top" o:allowincell="f" filled="f" stroked="f">
            <v:textbox inset="0,0,0,0">
              <w:txbxContent>
                <w:p w14:paraId="2C524A4B" w14:textId="77777777" w:rsidR="00D3738E" w:rsidRDefault="00000000">
                  <w:pPr>
                    <w:spacing w:before="19" w:line="248" w:lineRule="auto"/>
                    <w:ind w:left="20" w:right="20" w:firstLine="6"/>
                    <w:rPr>
                      <w:rFonts w:ascii="楷体" w:eastAsia="楷体" w:hAnsi="楷体" w:cs="楷体"/>
                      <w:lang w:eastAsia="zh-CN"/>
                    </w:rPr>
                  </w:pPr>
                  <w:r>
                    <w:rPr>
                      <w:rFonts w:ascii="楷体" w:eastAsia="楷体" w:hAnsi="楷体" w:cs="楷体"/>
                      <w:spacing w:val="-4"/>
                      <w:lang w:eastAsia="zh-CN"/>
                    </w:rPr>
                    <w:t>理由：原关键路径为</w:t>
                  </w:r>
                  <w:r>
                    <w:rPr>
                      <w:rFonts w:ascii="楷体" w:eastAsia="楷体" w:hAnsi="楷体" w:cs="楷体"/>
                      <w:spacing w:val="-50"/>
                      <w:lang w:eastAsia="zh-CN"/>
                    </w:rPr>
                    <w:t xml:space="preserve"> </w:t>
                  </w:r>
                  <w:r>
                    <w:rPr>
                      <w:rFonts w:ascii="楷体" w:eastAsia="楷体" w:hAnsi="楷体" w:cs="楷体"/>
                      <w:spacing w:val="-4"/>
                      <w:lang w:eastAsia="zh-CN"/>
                    </w:rPr>
                    <w:t>ACEH，原工期=5+6+8+9=28</w:t>
                  </w:r>
                  <w:r>
                    <w:rPr>
                      <w:rFonts w:ascii="楷体" w:eastAsia="楷体" w:hAnsi="楷体" w:cs="楷体"/>
                      <w:spacing w:val="-38"/>
                      <w:lang w:eastAsia="zh-CN"/>
                    </w:rPr>
                    <w:t xml:space="preserve"> </w:t>
                  </w:r>
                  <w:r>
                    <w:rPr>
                      <w:rFonts w:ascii="楷体" w:eastAsia="楷体" w:hAnsi="楷体" w:cs="楷体"/>
                      <w:spacing w:val="-4"/>
                      <w:lang w:eastAsia="zh-CN"/>
                    </w:rPr>
                    <w:t>天</w:t>
                  </w:r>
                  <w:r>
                    <w:rPr>
                      <w:rFonts w:ascii="楷体" w:eastAsia="楷体" w:hAnsi="楷体" w:cs="楷体"/>
                      <w:spacing w:val="-4"/>
                      <w:u w:val="single"/>
                      <w:lang w:eastAsia="zh-CN"/>
                    </w:rPr>
                    <w:t>（1</w:t>
                  </w:r>
                  <w:r>
                    <w:rPr>
                      <w:rFonts w:ascii="楷体" w:eastAsia="楷体" w:hAnsi="楷体" w:cs="楷体"/>
                      <w:spacing w:val="-42"/>
                      <w:u w:val="single"/>
                      <w:lang w:eastAsia="zh-CN"/>
                    </w:rPr>
                    <w:t xml:space="preserve"> </w:t>
                  </w:r>
                  <w:r>
                    <w:rPr>
                      <w:rFonts w:ascii="楷体" w:eastAsia="楷体" w:hAnsi="楷体" w:cs="楷体"/>
                      <w:spacing w:val="-4"/>
                      <w:u w:val="single"/>
                      <w:lang w:eastAsia="zh-CN"/>
                    </w:rPr>
                    <w:t>分</w:t>
                  </w:r>
                  <w:r>
                    <w:rPr>
                      <w:rFonts w:ascii="楷体" w:eastAsia="楷体" w:hAnsi="楷体" w:cs="楷体"/>
                      <w:spacing w:val="-7"/>
                      <w:u w:val="single"/>
                      <w:lang w:eastAsia="zh-CN"/>
                    </w:rPr>
                    <w:t>）</w:t>
                  </w:r>
                  <w:r>
                    <w:rPr>
                      <w:rFonts w:ascii="楷体" w:eastAsia="楷体" w:hAnsi="楷体" w:cs="楷体"/>
                      <w:spacing w:val="-7"/>
                      <w:lang w:eastAsia="zh-CN"/>
                    </w:rPr>
                    <w:t>，</w:t>
                  </w:r>
                  <w:r>
                    <w:rPr>
                      <w:rFonts w:ascii="楷体" w:eastAsia="楷体" w:hAnsi="楷体" w:cs="楷体"/>
                      <w:spacing w:val="-4"/>
                      <w:lang w:eastAsia="zh-CN"/>
                    </w:rPr>
                    <w:t>如果</w:t>
                  </w:r>
                  <w:r>
                    <w:rPr>
                      <w:rFonts w:ascii="楷体" w:eastAsia="楷体" w:hAnsi="楷体" w:cs="楷体"/>
                      <w:spacing w:val="-37"/>
                      <w:lang w:eastAsia="zh-CN"/>
                    </w:rPr>
                    <w:t xml:space="preserve"> </w:t>
                  </w:r>
                  <w:r>
                    <w:rPr>
                      <w:rFonts w:ascii="楷体" w:eastAsia="楷体" w:hAnsi="楷体" w:cs="楷体"/>
                      <w:spacing w:val="-4"/>
                      <w:lang w:eastAsia="zh-CN"/>
                    </w:rPr>
                    <w:t>B</w:t>
                  </w:r>
                  <w:r>
                    <w:rPr>
                      <w:rFonts w:ascii="楷体" w:eastAsia="楷体" w:hAnsi="楷体" w:cs="楷体"/>
                      <w:spacing w:val="-46"/>
                      <w:lang w:eastAsia="zh-CN"/>
                    </w:rPr>
                    <w:t xml:space="preserve"> </w:t>
                  </w:r>
                  <w:r>
                    <w:rPr>
                      <w:rFonts w:ascii="楷体" w:eastAsia="楷体" w:hAnsi="楷体" w:cs="楷体"/>
                      <w:spacing w:val="-4"/>
                      <w:lang w:eastAsia="zh-CN"/>
                    </w:rPr>
                    <w:t>拖延了</w:t>
                  </w:r>
                  <w:r>
                    <w:rPr>
                      <w:rFonts w:ascii="楷体" w:eastAsia="楷体" w:hAnsi="楷体" w:cs="楷体"/>
                      <w:spacing w:val="-50"/>
                      <w:lang w:eastAsia="zh-CN"/>
                    </w:rPr>
                    <w:t xml:space="preserve"> </w:t>
                  </w:r>
                  <w:r>
                    <w:rPr>
                      <w:rFonts w:ascii="楷体" w:eastAsia="楷体" w:hAnsi="楷体" w:cs="楷体"/>
                      <w:spacing w:val="-4"/>
                      <w:lang w:eastAsia="zh-CN"/>
                    </w:rPr>
                    <w:t>4</w:t>
                  </w:r>
                  <w:r>
                    <w:rPr>
                      <w:rFonts w:ascii="楷体" w:eastAsia="楷体" w:hAnsi="楷体" w:cs="楷体"/>
                      <w:spacing w:val="-39"/>
                      <w:lang w:eastAsia="zh-CN"/>
                    </w:rPr>
                    <w:t xml:space="preserve"> </w:t>
                  </w:r>
                  <w:r>
                    <w:rPr>
                      <w:rFonts w:ascii="楷体" w:eastAsia="楷体" w:hAnsi="楷体" w:cs="楷体"/>
                      <w:spacing w:val="-4"/>
                      <w:lang w:eastAsia="zh-CN"/>
                    </w:rPr>
                    <w:t>天，则新关键路径为</w:t>
                  </w:r>
                  <w:r>
                    <w:rPr>
                      <w:rFonts w:ascii="楷体" w:eastAsia="楷体" w:hAnsi="楷体" w:cs="楷体"/>
                      <w:lang w:eastAsia="zh-CN"/>
                    </w:rPr>
                    <w:t xml:space="preserve"> </w:t>
                  </w:r>
                  <w:r>
                    <w:rPr>
                      <w:rFonts w:ascii="楷体" w:eastAsia="楷体" w:hAnsi="楷体" w:cs="楷体"/>
                      <w:spacing w:val="-8"/>
                      <w:lang w:eastAsia="zh-CN"/>
                    </w:rPr>
                    <w:t>ABEH</w:t>
                  </w:r>
                  <w:r>
                    <w:rPr>
                      <w:rFonts w:ascii="楷体" w:eastAsia="楷体" w:hAnsi="楷体" w:cs="楷体"/>
                      <w:spacing w:val="-8"/>
                      <w:u w:val="single"/>
                      <w:lang w:eastAsia="zh-CN"/>
                    </w:rPr>
                    <w:t>（1 分</w:t>
                  </w:r>
                  <w:r>
                    <w:rPr>
                      <w:rFonts w:ascii="楷体" w:eastAsia="楷体" w:hAnsi="楷体" w:cs="楷体"/>
                      <w:spacing w:val="-13"/>
                      <w:u w:val="single"/>
                      <w:lang w:eastAsia="zh-CN"/>
                    </w:rPr>
                    <w:t>）</w:t>
                  </w:r>
                  <w:r>
                    <w:rPr>
                      <w:rFonts w:ascii="楷体" w:eastAsia="楷体" w:hAnsi="楷体" w:cs="楷体"/>
                      <w:spacing w:val="-13"/>
                      <w:lang w:eastAsia="zh-CN"/>
                    </w:rPr>
                    <w:t>，</w:t>
                  </w:r>
                  <w:r>
                    <w:rPr>
                      <w:rFonts w:ascii="楷体" w:eastAsia="楷体" w:hAnsi="楷体" w:cs="楷体"/>
                      <w:spacing w:val="-8"/>
                      <w:lang w:eastAsia="zh-CN"/>
                    </w:rPr>
                    <w:t>新工期=5+7+8+9=29</w:t>
                  </w:r>
                  <w:r>
                    <w:rPr>
                      <w:rFonts w:ascii="楷体" w:eastAsia="楷体" w:hAnsi="楷体" w:cs="楷体"/>
                      <w:spacing w:val="-38"/>
                      <w:lang w:eastAsia="zh-CN"/>
                    </w:rPr>
                    <w:t xml:space="preserve"> </w:t>
                  </w:r>
                  <w:r>
                    <w:rPr>
                      <w:rFonts w:ascii="楷体" w:eastAsia="楷体" w:hAnsi="楷体" w:cs="楷体"/>
                      <w:spacing w:val="-8"/>
                      <w:lang w:eastAsia="zh-CN"/>
                    </w:rPr>
                    <w:t>天</w:t>
                  </w:r>
                  <w:r>
                    <w:rPr>
                      <w:rFonts w:ascii="楷体" w:eastAsia="楷体" w:hAnsi="楷体" w:cs="楷体"/>
                      <w:spacing w:val="-8"/>
                      <w:u w:val="single"/>
                      <w:lang w:eastAsia="zh-CN"/>
                    </w:rPr>
                    <w:t>（1</w:t>
                  </w:r>
                  <w:r>
                    <w:rPr>
                      <w:rFonts w:ascii="楷体" w:eastAsia="楷体" w:hAnsi="楷体" w:cs="楷体"/>
                      <w:spacing w:val="-42"/>
                      <w:u w:val="single"/>
                      <w:lang w:eastAsia="zh-CN"/>
                    </w:rPr>
                    <w:t xml:space="preserve"> </w:t>
                  </w:r>
                  <w:r>
                    <w:rPr>
                      <w:rFonts w:ascii="楷体" w:eastAsia="楷体" w:hAnsi="楷体" w:cs="楷体"/>
                      <w:spacing w:val="-8"/>
                      <w:u w:val="single"/>
                      <w:lang w:eastAsia="zh-CN"/>
                    </w:rPr>
                    <w:t>分）</w:t>
                  </w:r>
                  <w:r>
                    <w:rPr>
                      <w:rFonts w:ascii="楷体" w:eastAsia="楷体" w:hAnsi="楷体" w:cs="楷体"/>
                      <w:u w:val="single"/>
                      <w:lang w:eastAsia="zh-CN"/>
                    </w:rPr>
                    <w:t xml:space="preserve"> </w:t>
                  </w:r>
                </w:p>
              </w:txbxContent>
            </v:textbox>
            <w10:wrap anchorx="page" anchory="page"/>
          </v:shape>
        </w:pict>
      </w:r>
      <w:r w:rsidRPr="00F82DCB">
        <w:rPr>
          <w:sz w:val="13"/>
          <w:szCs w:val="13"/>
        </w:rPr>
        <w:pict w14:anchorId="4CE86B58">
          <v:shape id="_x0000_s2171" type="#_x0000_t202" alt="" style="position:absolute;margin-left:35.4pt;margin-top:396.25pt;width:178.85pt;height:14.55pt;z-index:251743744;mso-wrap-style:square;mso-wrap-edited:f;mso-width-percent:0;mso-height-percent:0;mso-position-horizontal-relative:page;mso-position-vertical-relative:page;mso-width-percent:0;mso-height-percent:0;v-text-anchor:top" o:allowincell="f" filled="f" stroked="f">
            <v:textbox inset="0,0,0,0">
              <w:txbxContent>
                <w:p w14:paraId="49395582" w14:textId="77777777" w:rsidR="00D3738E" w:rsidRDefault="00000000">
                  <w:pPr>
                    <w:pStyle w:val="a3"/>
                    <w:spacing w:before="19" w:line="220" w:lineRule="auto"/>
                    <w:ind w:left="20"/>
                    <w:rPr>
                      <w:lang w:eastAsia="zh-CN"/>
                    </w:rPr>
                  </w:pPr>
                  <w:r>
                    <w:rPr>
                      <w:spacing w:val="-3"/>
                      <w:lang w:eastAsia="zh-CN"/>
                    </w:rPr>
                    <w:t>某公司技术人员人力成本如表</w:t>
                  </w:r>
                  <w:r>
                    <w:rPr>
                      <w:spacing w:val="-22"/>
                      <w:lang w:eastAsia="zh-CN"/>
                    </w:rPr>
                    <w:t xml:space="preserve"> </w:t>
                  </w:r>
                  <w:r>
                    <w:rPr>
                      <w:rFonts w:ascii="Times New Roman" w:eastAsia="Times New Roman" w:hAnsi="Times New Roman" w:cs="Times New Roman"/>
                      <w:spacing w:val="-3"/>
                      <w:lang w:eastAsia="zh-CN"/>
                    </w:rPr>
                    <w:t xml:space="preserve">1 </w:t>
                  </w:r>
                  <w:r>
                    <w:rPr>
                      <w:spacing w:val="-3"/>
                      <w:lang w:eastAsia="zh-CN"/>
                    </w:rPr>
                    <w:t>所示。</w:t>
                  </w:r>
                </w:p>
              </w:txbxContent>
            </v:textbox>
            <w10:wrap anchorx="page" anchory="page"/>
          </v:shape>
        </w:pict>
      </w:r>
    </w:p>
    <w:p w14:paraId="212B14E3" w14:textId="77777777" w:rsidR="00D3738E" w:rsidRPr="00F82DCB" w:rsidRDefault="00000000" w:rsidP="00957A8B">
      <w:pPr>
        <w:ind w:firstLine="1987"/>
        <w:rPr>
          <w:sz w:val="13"/>
          <w:szCs w:val="13"/>
        </w:rPr>
      </w:pPr>
      <w:r w:rsidRPr="00F82DCB">
        <w:rPr>
          <w:position w:val="-58"/>
          <w:sz w:val="13"/>
          <w:szCs w:val="13"/>
        </w:rPr>
        <w:drawing>
          <wp:inline distT="0" distB="0" distL="0" distR="0" wp14:anchorId="43DF1D68" wp14:editId="61780668">
            <wp:extent cx="3258299" cy="1859267"/>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861"/>
                    <a:stretch>
                      <a:fillRect/>
                    </a:stretch>
                  </pic:blipFill>
                  <pic:spPr>
                    <a:xfrm>
                      <a:off x="0" y="0"/>
                      <a:ext cx="3258299" cy="1859267"/>
                    </a:xfrm>
                    <a:prstGeom prst="rect">
                      <a:avLst/>
                    </a:prstGeom>
                  </pic:spPr>
                </pic:pic>
              </a:graphicData>
            </a:graphic>
          </wp:inline>
        </w:drawing>
      </w:r>
    </w:p>
    <w:p w14:paraId="0CCCFBCB" w14:textId="77777777" w:rsidR="00D3738E" w:rsidRPr="00F82DCB" w:rsidRDefault="00000000" w:rsidP="00957A8B">
      <w:pPr>
        <w:spacing w:before="145"/>
        <w:ind w:left="137"/>
        <w:rPr>
          <w:rFonts w:ascii="楷体" w:eastAsia="楷体" w:hAnsi="楷体" w:cs="楷体"/>
          <w:sz w:val="13"/>
          <w:szCs w:val="13"/>
          <w:lang w:eastAsia="zh-CN"/>
        </w:rPr>
      </w:pPr>
      <w:r w:rsidRPr="00F82DCB">
        <w:rPr>
          <w:rFonts w:ascii="楷体" w:eastAsia="楷体" w:hAnsi="楷体" w:cs="楷体"/>
          <w:sz w:val="13"/>
          <w:szCs w:val="13"/>
          <w:lang w:eastAsia="zh-CN"/>
        </w:rPr>
        <w:t>（1） B.C.F 的自由浮动时间分别为 3 天</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，0 天</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，3 天</w:t>
      </w:r>
      <w:r w:rsidRPr="00F82DCB">
        <w:rPr>
          <w:rFonts w:ascii="楷体" w:eastAsia="楷体" w:hAnsi="楷体" w:cs="楷体"/>
          <w:sz w:val="13"/>
          <w:szCs w:val="13"/>
          <w:u w:val="single"/>
          <w:lang w:eastAsia="zh-CN"/>
        </w:rPr>
        <w:t>（1 分）</w:t>
      </w:r>
    </w:p>
    <w:p w14:paraId="2EE45E7C" w14:textId="77777777" w:rsidR="00D3738E" w:rsidRPr="00F82DCB" w:rsidRDefault="00000000" w:rsidP="00957A8B">
      <w:pPr>
        <w:ind w:left="137"/>
        <w:rPr>
          <w:rFonts w:ascii="楷体" w:eastAsia="楷体" w:hAnsi="楷体" w:cs="楷体"/>
          <w:sz w:val="13"/>
          <w:szCs w:val="13"/>
          <w:lang w:eastAsia="zh-CN"/>
        </w:rPr>
      </w:pPr>
      <w:r w:rsidRPr="00F82DCB">
        <w:rPr>
          <w:rFonts w:ascii="楷体" w:eastAsia="楷体" w:hAnsi="楷体" w:cs="楷体"/>
          <w:sz w:val="13"/>
          <w:szCs w:val="13"/>
          <w:lang w:eastAsia="zh-CN"/>
        </w:rPr>
        <w:t>（2 ）D、G 的最迟开始时间分别为 5 天</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，13 天</w:t>
      </w:r>
      <w:r w:rsidRPr="00F82DCB">
        <w:rPr>
          <w:rFonts w:ascii="楷体" w:eastAsia="楷体" w:hAnsi="楷体" w:cs="楷体"/>
          <w:sz w:val="13"/>
          <w:szCs w:val="13"/>
          <w:u w:val="single"/>
          <w:lang w:eastAsia="zh-CN"/>
        </w:rPr>
        <w:t xml:space="preserve">（1 分） </w:t>
      </w:r>
    </w:p>
    <w:p w14:paraId="0A097652"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280CCEE7" w14:textId="77777777" w:rsidR="00D3738E" w:rsidRPr="00F82DCB" w:rsidRDefault="00000000" w:rsidP="00957A8B">
      <w:pPr>
        <w:spacing w:before="50"/>
        <w:ind w:left="127"/>
        <w:rPr>
          <w:rFonts w:ascii="楷体" w:eastAsia="楷体" w:hAnsi="楷体" w:cs="楷体"/>
          <w:sz w:val="13"/>
          <w:szCs w:val="13"/>
          <w:lang w:eastAsia="zh-CN"/>
        </w:rPr>
      </w:pPr>
      <w:r w:rsidRPr="00F82DCB">
        <w:rPr>
          <w:rFonts w:ascii="楷体" w:eastAsia="楷体" w:hAnsi="楷体" w:cs="楷体"/>
          <w:sz w:val="13"/>
          <w:szCs w:val="13"/>
          <w:lang w:eastAsia="zh-CN"/>
        </w:rPr>
        <w:t>结果拖延了 1 天</w:t>
      </w:r>
      <w:r w:rsidRPr="00F82DCB">
        <w:rPr>
          <w:rFonts w:ascii="楷体" w:eastAsia="楷体" w:hAnsi="楷体" w:cs="楷体"/>
          <w:sz w:val="13"/>
          <w:szCs w:val="13"/>
          <w:u w:val="single"/>
          <w:lang w:eastAsia="zh-CN"/>
        </w:rPr>
        <w:t xml:space="preserve">（1 分） </w:t>
      </w:r>
    </w:p>
    <w:p w14:paraId="0E6A46B8" w14:textId="77777777" w:rsidR="00D3738E" w:rsidRPr="00F82DCB" w:rsidRDefault="00D3738E" w:rsidP="00957A8B">
      <w:pPr>
        <w:rPr>
          <w:sz w:val="13"/>
          <w:szCs w:val="13"/>
          <w:lang w:eastAsia="zh-CN"/>
        </w:rPr>
      </w:pPr>
    </w:p>
    <w:p w14:paraId="1E27A94F" w14:textId="77777777" w:rsidR="00D3738E" w:rsidRPr="00F82DCB" w:rsidRDefault="00D3738E" w:rsidP="00957A8B">
      <w:pPr>
        <w:rPr>
          <w:sz w:val="13"/>
          <w:szCs w:val="13"/>
          <w:lang w:eastAsia="zh-CN"/>
        </w:rPr>
      </w:pPr>
    </w:p>
    <w:p w14:paraId="7296F278"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23E0DD55" w14:textId="77777777" w:rsidR="00D3738E" w:rsidRPr="00F82DCB" w:rsidRDefault="00D3738E" w:rsidP="00957A8B">
      <w:pPr>
        <w:rPr>
          <w:sz w:val="13"/>
          <w:szCs w:val="13"/>
          <w:lang w:eastAsia="zh-CN"/>
        </w:rPr>
      </w:pPr>
    </w:p>
    <w:p w14:paraId="0497C38D" w14:textId="77777777" w:rsidR="00D3738E" w:rsidRPr="00F82DCB" w:rsidRDefault="00D3738E" w:rsidP="00957A8B">
      <w:pPr>
        <w:rPr>
          <w:sz w:val="13"/>
          <w:szCs w:val="13"/>
          <w:lang w:eastAsia="zh-CN"/>
        </w:rPr>
      </w:pPr>
    </w:p>
    <w:p w14:paraId="4D359824" w14:textId="77777777" w:rsidR="00D3738E" w:rsidRPr="00F82DCB" w:rsidRDefault="00D3738E" w:rsidP="00957A8B">
      <w:pPr>
        <w:rPr>
          <w:sz w:val="13"/>
          <w:szCs w:val="13"/>
          <w:lang w:eastAsia="zh-CN"/>
        </w:rPr>
      </w:pPr>
    </w:p>
    <w:p w14:paraId="1C1A8575" w14:textId="77777777" w:rsidR="00D3738E" w:rsidRPr="00F82DCB" w:rsidRDefault="00D3738E" w:rsidP="00957A8B">
      <w:pPr>
        <w:rPr>
          <w:sz w:val="13"/>
          <w:szCs w:val="13"/>
          <w:lang w:eastAsia="zh-CN"/>
        </w:rPr>
      </w:pPr>
    </w:p>
    <w:p w14:paraId="5218A92C" w14:textId="5A25D14C" w:rsidR="00D3738E" w:rsidRPr="00F82DCB" w:rsidRDefault="00D3738E" w:rsidP="00957A8B">
      <w:pPr>
        <w:rPr>
          <w:sz w:val="13"/>
          <w:szCs w:val="13"/>
          <w:lang w:eastAsia="zh-CN"/>
        </w:rPr>
      </w:pPr>
    </w:p>
    <w:p w14:paraId="77DB286C" w14:textId="2DAAB2F1" w:rsidR="00DC0855" w:rsidRPr="00F82DCB" w:rsidRDefault="00DC0855" w:rsidP="00957A8B">
      <w:pPr>
        <w:rPr>
          <w:sz w:val="13"/>
          <w:szCs w:val="13"/>
          <w:lang w:eastAsia="zh-CN"/>
        </w:rPr>
      </w:pPr>
    </w:p>
    <w:p w14:paraId="089F9D33" w14:textId="6E5E523D" w:rsidR="00DC0855" w:rsidRPr="00F82DCB" w:rsidRDefault="00DC0855" w:rsidP="00957A8B">
      <w:pPr>
        <w:rPr>
          <w:sz w:val="13"/>
          <w:szCs w:val="13"/>
          <w:lang w:eastAsia="zh-CN"/>
        </w:rPr>
      </w:pPr>
    </w:p>
    <w:p w14:paraId="3385EE83" w14:textId="341BF746" w:rsidR="00DC0855" w:rsidRPr="00F82DCB" w:rsidRDefault="00DC0855" w:rsidP="00957A8B">
      <w:pPr>
        <w:rPr>
          <w:sz w:val="13"/>
          <w:szCs w:val="13"/>
          <w:lang w:eastAsia="zh-CN"/>
        </w:rPr>
      </w:pPr>
    </w:p>
    <w:p w14:paraId="2FEA108C" w14:textId="418995B7" w:rsidR="00DC0855" w:rsidRPr="00F82DCB" w:rsidRDefault="00DC0855" w:rsidP="00957A8B">
      <w:pPr>
        <w:rPr>
          <w:sz w:val="13"/>
          <w:szCs w:val="13"/>
          <w:lang w:eastAsia="zh-CN"/>
        </w:rPr>
      </w:pPr>
    </w:p>
    <w:p w14:paraId="56415290" w14:textId="23094A49" w:rsidR="00DC0855" w:rsidRPr="00F82DCB" w:rsidRDefault="00DC0855" w:rsidP="00957A8B">
      <w:pPr>
        <w:rPr>
          <w:sz w:val="13"/>
          <w:szCs w:val="13"/>
          <w:lang w:eastAsia="zh-CN"/>
        </w:rPr>
      </w:pPr>
    </w:p>
    <w:p w14:paraId="3673A28B" w14:textId="0D2F880A" w:rsidR="00DC0855" w:rsidRPr="00F82DCB" w:rsidRDefault="00DC0855" w:rsidP="00957A8B">
      <w:pPr>
        <w:rPr>
          <w:sz w:val="13"/>
          <w:szCs w:val="13"/>
          <w:lang w:eastAsia="zh-CN"/>
        </w:rPr>
      </w:pPr>
    </w:p>
    <w:p w14:paraId="73829D6E" w14:textId="74DE6ED5" w:rsidR="00DC0855" w:rsidRPr="00F82DCB" w:rsidRDefault="00DC0855" w:rsidP="00957A8B">
      <w:pPr>
        <w:rPr>
          <w:sz w:val="13"/>
          <w:szCs w:val="13"/>
          <w:lang w:eastAsia="zh-CN"/>
        </w:rPr>
      </w:pPr>
    </w:p>
    <w:p w14:paraId="144ED48C" w14:textId="2F3CB961" w:rsidR="00DC0855" w:rsidRPr="00F82DCB" w:rsidRDefault="00DC0855" w:rsidP="00957A8B">
      <w:pPr>
        <w:rPr>
          <w:sz w:val="13"/>
          <w:szCs w:val="13"/>
          <w:lang w:eastAsia="zh-CN"/>
        </w:rPr>
      </w:pPr>
    </w:p>
    <w:p w14:paraId="47A092C2" w14:textId="04EEFE77" w:rsidR="00DC0855" w:rsidRPr="00F82DCB" w:rsidRDefault="006A24D0" w:rsidP="00957A8B">
      <w:pPr>
        <w:rPr>
          <w:sz w:val="13"/>
          <w:szCs w:val="13"/>
          <w:lang w:eastAsia="zh-CN"/>
        </w:rPr>
      </w:pPr>
      <w:r w:rsidRPr="00F82DCB">
        <w:rPr>
          <w:rFonts w:ascii="楷体" w:eastAsia="楷体" w:hAnsi="楷体" w:cs="楷体"/>
          <w:sz w:val="24"/>
          <w:szCs w:val="24"/>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24"/>
          <w:szCs w:val="24"/>
          <w:shd w:val="clear" w:color="auto" w:fill="FABF8F"/>
          <w:lang w:eastAsia="zh-CN"/>
        </w:rPr>
        <w:t xml:space="preserve"> </w:t>
      </w:r>
      <w:r w:rsidRPr="00F82DCB">
        <w:rPr>
          <w:rFonts w:ascii="楷体" w:eastAsia="楷体" w:hAnsi="楷体" w:cs="楷体"/>
          <w:sz w:val="24"/>
          <w:szCs w:val="24"/>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24"/>
          <w:szCs w:val="24"/>
          <w:shd w:val="clear" w:color="auto" w:fill="FABF8F"/>
          <w:lang w:eastAsia="zh-CN"/>
        </w:rPr>
        <w:t xml:space="preserve"> </w:t>
      </w:r>
      <w:r w:rsidRPr="00F82DCB">
        <w:rPr>
          <w:rFonts w:ascii="楷体" w:eastAsia="楷体" w:hAnsi="楷体" w:cs="楷体"/>
          <w:sz w:val="24"/>
          <w:szCs w:val="24"/>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24"/>
          <w:szCs w:val="24"/>
          <w:shd w:val="clear" w:color="auto" w:fill="FABF8F"/>
          <w:lang w:eastAsia="zh-CN"/>
        </w:rPr>
        <w:t xml:space="preserve"> </w:t>
      </w:r>
      <w:r w:rsidRPr="00F82DCB">
        <w:rPr>
          <w:rFonts w:ascii="楷体" w:eastAsia="楷体" w:hAnsi="楷体" w:cs="楷体"/>
          <w:sz w:val="24"/>
          <w:szCs w:val="24"/>
          <w:shd w:val="clear" w:color="auto" w:fill="FABF8F"/>
          <w:lang w:eastAsia="zh-CN"/>
          <w14:textOutline w14:w="3810" w14:cap="rnd" w14:cmpd="sng" w14:algn="ctr">
            <w14:solidFill>
              <w14:srgbClr w14:val="000000"/>
            </w14:solidFill>
            <w14:prstDash w14:val="solid"/>
            <w14:round/>
          </w14:textOutline>
        </w:rPr>
        <w:t>年上半年案例分析试题</w:t>
      </w:r>
    </w:p>
    <w:p w14:paraId="68975A56" w14:textId="117195BF" w:rsidR="00DC0855" w:rsidRPr="00F82DCB" w:rsidRDefault="00DC0855" w:rsidP="00957A8B">
      <w:pPr>
        <w:rPr>
          <w:sz w:val="13"/>
          <w:szCs w:val="13"/>
          <w:lang w:eastAsia="zh-CN"/>
        </w:rPr>
      </w:pPr>
    </w:p>
    <w:p w14:paraId="4D8A8791" w14:textId="567FB4F1" w:rsidR="00DC0855" w:rsidRPr="00F82DCB" w:rsidRDefault="00DC0855" w:rsidP="00957A8B">
      <w:pPr>
        <w:rPr>
          <w:sz w:val="13"/>
          <w:szCs w:val="13"/>
          <w:lang w:eastAsia="zh-CN"/>
        </w:rPr>
      </w:pPr>
    </w:p>
    <w:p w14:paraId="7C4D77A2" w14:textId="77777777" w:rsidR="00DC0855" w:rsidRPr="00F82DCB" w:rsidRDefault="00DC0855" w:rsidP="00957A8B">
      <w:pPr>
        <w:rPr>
          <w:sz w:val="13"/>
          <w:szCs w:val="13"/>
          <w:lang w:eastAsia="zh-CN"/>
        </w:rPr>
      </w:pPr>
    </w:p>
    <w:p w14:paraId="171EED88" w14:textId="77777777" w:rsidR="00D3738E" w:rsidRPr="00F82DCB" w:rsidRDefault="00000000" w:rsidP="00957A8B">
      <w:pPr>
        <w:spacing w:before="68"/>
        <w:ind w:left="114"/>
        <w:rPr>
          <w:rFonts w:ascii="楷体" w:eastAsia="楷体" w:hAnsi="楷体" w:cs="楷体"/>
          <w:sz w:val="13"/>
          <w:szCs w:val="13"/>
        </w:rPr>
      </w:pPr>
      <w:r w:rsidRPr="00F82DCB">
        <w:rPr>
          <w:rFonts w:ascii="楷体" w:eastAsia="楷体" w:hAnsi="楷体" w:cs="楷体"/>
          <w:sz w:val="13"/>
          <w:szCs w:val="13"/>
        </w:rPr>
        <w:t>【说明】</w:t>
      </w:r>
    </w:p>
    <w:p w14:paraId="188B2724" w14:textId="77777777" w:rsidR="00D3738E" w:rsidRPr="00F82DCB" w:rsidRDefault="00D3738E" w:rsidP="00957A8B">
      <w:pPr>
        <w:spacing w:before="68"/>
        <w:rPr>
          <w:sz w:val="13"/>
          <w:szCs w:val="13"/>
        </w:rPr>
      </w:pPr>
    </w:p>
    <w:tbl>
      <w:tblPr>
        <w:tblStyle w:val="TableNormal"/>
        <w:tblW w:w="862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57"/>
        <w:gridCol w:w="1276"/>
        <w:gridCol w:w="1031"/>
        <w:gridCol w:w="2226"/>
        <w:gridCol w:w="2130"/>
      </w:tblGrid>
      <w:tr w:rsidR="00D3738E" w:rsidRPr="00F82DCB" w14:paraId="4FD0956A" w14:textId="77777777">
        <w:trPr>
          <w:trHeight w:val="319"/>
        </w:trPr>
        <w:tc>
          <w:tcPr>
            <w:tcW w:w="1957" w:type="dxa"/>
            <w:shd w:val="clear" w:color="auto" w:fill="F2F2F2"/>
          </w:tcPr>
          <w:p w14:paraId="2D69546A" w14:textId="77777777" w:rsidR="00D3738E" w:rsidRPr="00F82DCB" w:rsidRDefault="00D3738E" w:rsidP="00957A8B">
            <w:pPr>
              <w:rPr>
                <w:sz w:val="13"/>
                <w:szCs w:val="13"/>
              </w:rPr>
            </w:pPr>
          </w:p>
        </w:tc>
        <w:tc>
          <w:tcPr>
            <w:tcW w:w="1276" w:type="dxa"/>
            <w:shd w:val="clear" w:color="auto" w:fill="F2F2F2"/>
          </w:tcPr>
          <w:p w14:paraId="3CD83329" w14:textId="77777777" w:rsidR="00D3738E" w:rsidRPr="00F82DCB" w:rsidRDefault="00000000" w:rsidP="00957A8B">
            <w:pPr>
              <w:rPr>
                <w:sz w:val="13"/>
                <w:szCs w:val="13"/>
              </w:rPr>
            </w:pPr>
            <w:r w:rsidRPr="00F82DCB">
              <w:rPr>
                <w:sz w:val="13"/>
                <w:szCs w:val="13"/>
              </w:rPr>
              <w:pict w14:anchorId="0400EC8C">
                <v:shape id="_x0000_s2170" type="#_x0000_t202" alt="" style="position:absolute;margin-left:-48.1pt;margin-top:1.7pt;width:33.15pt;height:14.55pt;z-index:251750912;mso-wrap-style:square;mso-wrap-edited:f;mso-width-percent:0;mso-height-percent:0;mso-position-horizontal-relative:right-margin-area;mso-position-vertical-relative:top-margin-area;mso-width-percent:0;mso-height-percent:0;v-text-anchor:top" filled="f" stroked="f">
                  <v:textbox inset="0,0,0,0">
                    <w:txbxContent>
                      <w:p w14:paraId="53F0F66E" w14:textId="77777777" w:rsidR="00D3738E" w:rsidRDefault="00000000">
                        <w:pPr>
                          <w:pStyle w:val="TableText"/>
                          <w:spacing w:before="19" w:line="221" w:lineRule="auto"/>
                          <w:ind w:left="20"/>
                        </w:pPr>
                        <w:r>
                          <w:rPr>
                            <w:spacing w:val="-2"/>
                          </w:rPr>
                          <w:t>分析师</w:t>
                        </w:r>
                      </w:p>
                    </w:txbxContent>
                  </v:textbox>
                </v:shape>
              </w:pict>
            </w:r>
          </w:p>
        </w:tc>
        <w:tc>
          <w:tcPr>
            <w:tcW w:w="1031" w:type="dxa"/>
            <w:shd w:val="clear" w:color="auto" w:fill="F2F2F2"/>
          </w:tcPr>
          <w:p w14:paraId="4D2F7EC4" w14:textId="77777777" w:rsidR="00D3738E" w:rsidRPr="00F82DCB" w:rsidRDefault="00000000" w:rsidP="00957A8B">
            <w:pPr>
              <w:rPr>
                <w:sz w:val="13"/>
                <w:szCs w:val="13"/>
              </w:rPr>
            </w:pPr>
            <w:r w:rsidRPr="00F82DCB">
              <w:rPr>
                <w:sz w:val="13"/>
                <w:szCs w:val="13"/>
              </w:rPr>
              <w:pict w14:anchorId="0AE0722D">
                <v:shape id="_x0000_s2169" type="#_x0000_t202" alt="" style="position:absolute;margin-left:-42pt;margin-top:1.7pt;width:33.1pt;height:14.55pt;z-index:251749888;mso-wrap-style:square;mso-wrap-edited:f;mso-width-percent:0;mso-height-percent:0;mso-position-horizontal-relative:right-margin-area;mso-position-vertical-relative:top-margin-area;mso-width-percent:0;mso-height-percent:0;v-text-anchor:top" filled="f" stroked="f">
                  <v:textbox inset="0,0,0,0">
                    <w:txbxContent>
                      <w:p w14:paraId="299AC617" w14:textId="77777777" w:rsidR="00D3738E" w:rsidRDefault="00000000">
                        <w:pPr>
                          <w:pStyle w:val="TableText"/>
                          <w:spacing w:before="19" w:line="221" w:lineRule="auto"/>
                          <w:ind w:left="20"/>
                        </w:pPr>
                        <w:r>
                          <w:rPr>
                            <w:spacing w:val="-2"/>
                          </w:rPr>
                          <w:t>设计师</w:t>
                        </w:r>
                      </w:p>
                    </w:txbxContent>
                  </v:textbox>
                </v:shape>
              </w:pict>
            </w:r>
          </w:p>
        </w:tc>
        <w:tc>
          <w:tcPr>
            <w:tcW w:w="2226" w:type="dxa"/>
            <w:shd w:val="clear" w:color="auto" w:fill="F2F2F2"/>
          </w:tcPr>
          <w:p w14:paraId="321EFAFF" w14:textId="77777777" w:rsidR="00D3738E" w:rsidRPr="00F82DCB" w:rsidRDefault="00000000" w:rsidP="00957A8B">
            <w:pPr>
              <w:pStyle w:val="TableText"/>
              <w:spacing w:before="53"/>
              <w:ind w:left="807"/>
              <w:rPr>
                <w:sz w:val="13"/>
                <w:szCs w:val="13"/>
              </w:rPr>
            </w:pPr>
            <w:r w:rsidRPr="00F82DCB">
              <w:rPr>
                <w:sz w:val="13"/>
                <w:szCs w:val="13"/>
              </w:rPr>
              <w:t>程序员</w:t>
            </w:r>
          </w:p>
        </w:tc>
        <w:tc>
          <w:tcPr>
            <w:tcW w:w="2130" w:type="dxa"/>
            <w:shd w:val="clear" w:color="auto" w:fill="F2F2F2"/>
          </w:tcPr>
          <w:p w14:paraId="698FE1A6" w14:textId="77777777" w:rsidR="00D3738E" w:rsidRPr="00F82DCB" w:rsidRDefault="00000000" w:rsidP="00957A8B">
            <w:pPr>
              <w:pStyle w:val="TableText"/>
              <w:spacing w:before="53"/>
              <w:ind w:left="541"/>
              <w:rPr>
                <w:sz w:val="13"/>
                <w:szCs w:val="13"/>
              </w:rPr>
            </w:pPr>
            <w:r w:rsidRPr="00F82DCB">
              <w:rPr>
                <w:sz w:val="13"/>
                <w:szCs w:val="13"/>
              </w:rPr>
              <w:t>测试工程师</w:t>
            </w:r>
          </w:p>
        </w:tc>
      </w:tr>
      <w:tr w:rsidR="00D3738E" w:rsidRPr="00F82DCB" w14:paraId="76F4F942" w14:textId="77777777">
        <w:trPr>
          <w:trHeight w:val="318"/>
        </w:trPr>
        <w:tc>
          <w:tcPr>
            <w:tcW w:w="1957" w:type="dxa"/>
          </w:tcPr>
          <w:p w14:paraId="1000E3DE" w14:textId="77777777" w:rsidR="00D3738E" w:rsidRPr="00F82DCB" w:rsidRDefault="00000000" w:rsidP="00957A8B">
            <w:pPr>
              <w:pStyle w:val="TableText"/>
              <w:spacing w:before="50"/>
              <w:ind w:left="284"/>
              <w:rPr>
                <w:sz w:val="13"/>
                <w:szCs w:val="13"/>
              </w:rPr>
            </w:pPr>
            <w:r w:rsidRPr="00F82DCB">
              <w:rPr>
                <w:sz w:val="13"/>
                <w:szCs w:val="13"/>
              </w:rPr>
              <w:t>日均成本（元）</w:t>
            </w:r>
          </w:p>
        </w:tc>
        <w:tc>
          <w:tcPr>
            <w:tcW w:w="1276" w:type="dxa"/>
          </w:tcPr>
          <w:p w14:paraId="0D3285C2" w14:textId="77777777" w:rsidR="00D3738E" w:rsidRPr="00F82DCB" w:rsidRDefault="00000000" w:rsidP="00957A8B">
            <w:pPr>
              <w:rPr>
                <w:sz w:val="13"/>
                <w:szCs w:val="13"/>
              </w:rPr>
            </w:pPr>
            <w:r w:rsidRPr="00F82DCB">
              <w:rPr>
                <w:sz w:val="13"/>
                <w:szCs w:val="13"/>
              </w:rPr>
              <w:pict w14:anchorId="373CA12D">
                <v:shape id="_x0000_s2168" type="#_x0000_t202" alt="" style="position:absolute;margin-left:-40.55pt;margin-top:3.75pt;width:17.45pt;height:11.45pt;z-index:251745792;mso-wrap-style:square;mso-wrap-edited:f;mso-width-percent:0;mso-height-percent:0;mso-position-horizontal-relative:right-margin-area;mso-position-vertical-relative:top-margin-area;mso-width-percent:0;mso-height-percent:0;v-text-anchor:top" filled="f" stroked="f">
                  <v:textbox inset="0,0,0,0">
                    <w:txbxContent>
                      <w:p w14:paraId="0188BE08" w14:textId="77777777" w:rsidR="00D3738E"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2"/>
                          </w:rPr>
                          <w:t>350</w:t>
                        </w:r>
                      </w:p>
                    </w:txbxContent>
                  </v:textbox>
                </v:shape>
              </w:pict>
            </w:r>
          </w:p>
        </w:tc>
        <w:tc>
          <w:tcPr>
            <w:tcW w:w="1031" w:type="dxa"/>
          </w:tcPr>
          <w:p w14:paraId="6642093D" w14:textId="77777777" w:rsidR="00D3738E" w:rsidRPr="00F82DCB" w:rsidRDefault="00000000" w:rsidP="00957A8B">
            <w:pPr>
              <w:rPr>
                <w:sz w:val="13"/>
                <w:szCs w:val="13"/>
              </w:rPr>
            </w:pPr>
            <w:r w:rsidRPr="00F82DCB">
              <w:rPr>
                <w:sz w:val="13"/>
                <w:szCs w:val="13"/>
              </w:rPr>
              <w:pict w14:anchorId="7D6A950F">
                <v:shape id="_x0000_s2167" type="#_x0000_t202" alt="" style="position:absolute;margin-left:-34.25pt;margin-top:3.75pt;width:17.45pt;height:11.45pt;z-index:251747840;mso-wrap-style:square;mso-wrap-edited:f;mso-width-percent:0;mso-height-percent:0;mso-position-horizontal-relative:right-margin-area;mso-position-vertical-relative:top-margin-area;mso-width-percent:0;mso-height-percent:0;v-text-anchor:top" filled="f" stroked="f">
                  <v:textbox inset="0,0,0,0">
                    <w:txbxContent>
                      <w:p w14:paraId="6C45225F" w14:textId="77777777" w:rsidR="00D3738E"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2"/>
                          </w:rPr>
                          <w:t>300</w:t>
                        </w:r>
                      </w:p>
                    </w:txbxContent>
                  </v:textbox>
                </v:shape>
              </w:pict>
            </w:r>
          </w:p>
        </w:tc>
        <w:tc>
          <w:tcPr>
            <w:tcW w:w="2226" w:type="dxa"/>
          </w:tcPr>
          <w:p w14:paraId="0E6957FC" w14:textId="77777777" w:rsidR="00D3738E" w:rsidRPr="00F82DCB" w:rsidRDefault="00000000" w:rsidP="00957A8B">
            <w:pPr>
              <w:spacing w:before="94"/>
              <w:ind w:left="9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w:t>
            </w:r>
          </w:p>
        </w:tc>
        <w:tc>
          <w:tcPr>
            <w:tcW w:w="2130" w:type="dxa"/>
          </w:tcPr>
          <w:p w14:paraId="7A610475" w14:textId="77777777" w:rsidR="00D3738E" w:rsidRPr="00F82DCB" w:rsidRDefault="00000000" w:rsidP="00957A8B">
            <w:pPr>
              <w:spacing w:before="94"/>
              <w:ind w:left="91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r>
    </w:tbl>
    <w:p w14:paraId="2F0B4373" w14:textId="77777777" w:rsidR="00D3738E" w:rsidRPr="00F82DCB" w:rsidRDefault="00D3738E" w:rsidP="00957A8B">
      <w:pPr>
        <w:rPr>
          <w:sz w:val="13"/>
          <w:szCs w:val="13"/>
        </w:rPr>
      </w:pPr>
    </w:p>
    <w:p w14:paraId="2751F673" w14:textId="40510B24" w:rsidR="00D3738E" w:rsidRPr="00F82DCB" w:rsidRDefault="00DC0855" w:rsidP="00957A8B">
      <w:pPr>
        <w:pStyle w:val="a3"/>
        <w:spacing w:before="18"/>
        <w:ind w:left="20" w:right="20"/>
      </w:pPr>
      <w:r w:rsidRPr="00F82DCB">
        <w:rPr>
          <w:lang w:eastAsia="zh-CN"/>
        </w:rPr>
        <w:t xml:space="preserve">项目经理根据项目的总体要求制定了某项目的网络资源计划图（图 </w:t>
      </w:r>
      <w:r w:rsidRPr="00F82DCB">
        <w:rPr>
          <w:rFonts w:ascii="Times New Roman" w:eastAsia="Times New Roman" w:hAnsi="Times New Roman" w:cs="Times New Roman"/>
          <w:lang w:eastAsia="zh-CN"/>
        </w:rPr>
        <w:t>1</w:t>
      </w:r>
      <w:r w:rsidRPr="00F82DCB">
        <w:rPr>
          <w:rFonts w:ascii="Times New Roman" w:eastAsia="Times New Roman" w:hAnsi="Times New Roman" w:cs="Times New Roman"/>
          <w:w w:val="101"/>
          <w:lang w:eastAsia="zh-CN"/>
        </w:rPr>
        <w:t xml:space="preserve"> </w:t>
      </w:r>
      <w:r w:rsidRPr="00F82DCB">
        <w:rPr>
          <w:lang w:eastAsia="zh-CN"/>
        </w:rPr>
        <w:t xml:space="preserve">所示， 单位为日，为简化起 见，不考虑节假日），并向公司申请了 </w:t>
      </w:r>
      <w:r w:rsidRPr="00F82DCB">
        <w:rPr>
          <w:rFonts w:ascii="Times New Roman" w:eastAsia="Times New Roman" w:hAnsi="Times New Roman" w:cs="Times New Roman"/>
          <w:lang w:eastAsia="zh-CN"/>
        </w:rPr>
        <w:t xml:space="preserve">2 </w:t>
      </w:r>
      <w:r w:rsidRPr="00F82DCB">
        <w:rPr>
          <w:lang w:eastAsia="zh-CN"/>
        </w:rPr>
        <w:t xml:space="preserve">名系统分析师负责需求分析， </w:t>
      </w:r>
      <w:r w:rsidRPr="00F82DCB">
        <w:rPr>
          <w:rFonts w:ascii="Times New Roman" w:eastAsia="Times New Roman" w:hAnsi="Times New Roman" w:cs="Times New Roman"/>
          <w:lang w:eastAsia="zh-CN"/>
        </w:rPr>
        <w:t xml:space="preserve">3 </w:t>
      </w:r>
      <w:r w:rsidRPr="00F82DCB">
        <w:rPr>
          <w:lang w:eastAsia="zh-CN"/>
        </w:rPr>
        <w:t xml:space="preserve">名设计师负责系统设计， </w:t>
      </w:r>
      <w:r w:rsidRPr="00F82DCB">
        <w:rPr>
          <w:rFonts w:ascii="Times New Roman" w:eastAsia="Times New Roman" w:hAnsi="Times New Roman" w:cs="Times New Roman"/>
          <w:lang w:eastAsia="zh-CN"/>
        </w:rPr>
        <w:t>10</w:t>
      </w:r>
      <w:r w:rsidRPr="00F82DCB">
        <w:rPr>
          <w:rFonts w:ascii="Times New Roman" w:eastAsia="Times New Roman" w:hAnsi="Times New Roman" w:cs="Times New Roman"/>
          <w:w w:val="101"/>
          <w:lang w:eastAsia="zh-CN"/>
        </w:rPr>
        <w:t xml:space="preserve"> </w:t>
      </w:r>
      <w:r w:rsidRPr="00F82DCB">
        <w:rPr>
          <w:lang w:eastAsia="zh-CN"/>
        </w:rPr>
        <w:t xml:space="preserve">名程序员负责子系统的开发和集成， </w:t>
      </w:r>
      <w:r w:rsidRPr="00F82DCB">
        <w:rPr>
          <w:rFonts w:ascii="Times New Roman" w:eastAsia="Times New Roman" w:hAnsi="Times New Roman" w:cs="Times New Roman"/>
          <w:lang w:eastAsia="zh-CN"/>
        </w:rPr>
        <w:t xml:space="preserve">2  </w:t>
      </w:r>
      <w:r w:rsidRPr="00F82DCB">
        <w:rPr>
          <w:lang w:eastAsia="zh-CN"/>
        </w:rPr>
        <w:t>名测试工程师负责系统测试和发布。</w:t>
      </w:r>
      <w:r w:rsidRPr="00F82DCB">
        <w:t xml:space="preserve">项目经理估算总人 力成本为 </w:t>
      </w:r>
      <w:r w:rsidRPr="00F82DCB">
        <w:rPr>
          <w:rFonts w:ascii="Times New Roman" w:eastAsia="Times New Roman" w:hAnsi="Times New Roman" w:cs="Times New Roman"/>
        </w:rPr>
        <w:t xml:space="preserve">27400 </w:t>
      </w:r>
      <w:r w:rsidRPr="00F82DCB">
        <w:t>元。</w:t>
      </w:r>
    </w:p>
    <w:p w14:paraId="0E68593F" w14:textId="77777777" w:rsidR="00D3738E" w:rsidRPr="00F82DCB" w:rsidRDefault="00000000" w:rsidP="00957A8B">
      <w:pPr>
        <w:ind w:firstLine="115"/>
        <w:rPr>
          <w:sz w:val="13"/>
          <w:szCs w:val="13"/>
        </w:rPr>
      </w:pPr>
      <w:r w:rsidRPr="00F82DCB">
        <w:rPr>
          <w:position w:val="-49"/>
          <w:sz w:val="13"/>
          <w:szCs w:val="13"/>
        </w:rPr>
        <w:drawing>
          <wp:inline distT="0" distB="0" distL="0" distR="0" wp14:anchorId="54612771" wp14:editId="53F4001A">
            <wp:extent cx="4791974" cy="1285335"/>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862"/>
                    <a:stretch>
                      <a:fillRect/>
                    </a:stretch>
                  </pic:blipFill>
                  <pic:spPr>
                    <a:xfrm>
                      <a:off x="0" y="0"/>
                      <a:ext cx="4818774" cy="1292524"/>
                    </a:xfrm>
                    <a:prstGeom prst="rect">
                      <a:avLst/>
                    </a:prstGeom>
                  </pic:spPr>
                </pic:pic>
              </a:graphicData>
            </a:graphic>
          </wp:inline>
        </w:drawing>
      </w:r>
    </w:p>
    <w:p w14:paraId="54347398" w14:textId="77777777" w:rsidR="00D3738E" w:rsidRPr="00F82DCB" w:rsidRDefault="00000000" w:rsidP="00957A8B">
      <w:pPr>
        <w:pStyle w:val="a3"/>
        <w:spacing w:before="69"/>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B436069" w14:textId="77777777" w:rsidR="00D3738E" w:rsidRPr="00F82DCB" w:rsidRDefault="00D3738E" w:rsidP="00957A8B">
      <w:pPr>
        <w:rPr>
          <w:sz w:val="13"/>
          <w:szCs w:val="13"/>
          <w:lang w:eastAsia="zh-CN"/>
        </w:rPr>
      </w:pPr>
    </w:p>
    <w:p w14:paraId="62D6A64F" w14:textId="77777777" w:rsidR="00D3738E" w:rsidRPr="00F82DCB" w:rsidRDefault="00D3738E" w:rsidP="00957A8B">
      <w:pPr>
        <w:rPr>
          <w:sz w:val="13"/>
          <w:szCs w:val="13"/>
          <w:lang w:eastAsia="zh-CN"/>
        </w:rPr>
        <w:sectPr w:rsidR="00D3738E" w:rsidRPr="00F82DCB">
          <w:headerReference w:type="even" r:id="rId863"/>
          <w:headerReference w:type="default" r:id="rId864"/>
          <w:headerReference w:type="first" r:id="rId865"/>
          <w:pgSz w:w="10320" w:h="14568"/>
          <w:pgMar w:top="400" w:right="647" w:bottom="0" w:left="604" w:header="0" w:footer="0" w:gutter="0"/>
          <w:cols w:space="720" w:equalWidth="0">
            <w:col w:w="9068" w:space="0"/>
          </w:cols>
        </w:sectPr>
      </w:pPr>
    </w:p>
    <w:p w14:paraId="5FB722CD"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1123 -</w:t>
      </w:r>
    </w:p>
    <w:p w14:paraId="0FBF0737" w14:textId="60F7F0BF" w:rsidR="00D3738E" w:rsidRPr="00F82DCB" w:rsidRDefault="00D3738E" w:rsidP="00957A8B">
      <w:pPr>
        <w:spacing w:before="26"/>
        <w:ind w:left="560"/>
        <w:rPr>
          <w:rFonts w:ascii="楷体" w:eastAsia="楷体" w:hAnsi="楷体" w:cs="楷体"/>
          <w:sz w:val="10"/>
          <w:szCs w:val="10"/>
          <w:lang w:eastAsia="zh-CN"/>
        </w:rPr>
      </w:pPr>
    </w:p>
    <w:p w14:paraId="2E847C4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BA1A670" w14:textId="4FB3AE59" w:rsidR="00D3738E" w:rsidRPr="00F82DCB" w:rsidRDefault="00D3738E" w:rsidP="00957A8B">
      <w:pPr>
        <w:spacing w:before="224"/>
        <w:rPr>
          <w:rFonts w:ascii="楷体" w:eastAsia="楷体" w:hAnsi="楷体" w:cs="楷体"/>
          <w:sz w:val="10"/>
          <w:szCs w:val="10"/>
          <w:lang w:eastAsia="zh-CN"/>
        </w:rPr>
      </w:pPr>
    </w:p>
    <w:p w14:paraId="737AD1F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7" w:bottom="0" w:left="604" w:header="0" w:footer="0" w:gutter="0"/>
          <w:cols w:num="2" w:space="720" w:equalWidth="0">
            <w:col w:w="5071" w:space="100"/>
            <w:col w:w="3897" w:space="0"/>
          </w:cols>
        </w:sectPr>
      </w:pPr>
    </w:p>
    <w:p w14:paraId="49D5717B" w14:textId="66725A55" w:rsidR="00D3738E" w:rsidRPr="00F82DCB" w:rsidRDefault="00D3738E" w:rsidP="00957A8B">
      <w:pPr>
        <w:rPr>
          <w:sz w:val="13"/>
          <w:szCs w:val="13"/>
          <w:lang w:eastAsia="zh-CN"/>
        </w:rPr>
      </w:pPr>
    </w:p>
    <w:p w14:paraId="1C6F4EA2" w14:textId="77777777" w:rsidR="00D3738E" w:rsidRPr="00F82DCB" w:rsidRDefault="00000000" w:rsidP="00957A8B">
      <w:pPr>
        <w:pStyle w:val="a3"/>
        <w:spacing w:before="68"/>
        <w:ind w:left="107"/>
        <w:rPr>
          <w:sz w:val="13"/>
          <w:szCs w:val="13"/>
          <w:lang w:eastAsia="zh-CN"/>
        </w:rPr>
      </w:pPr>
      <w:r w:rsidRPr="00F82DCB">
        <w:rPr>
          <w:sz w:val="13"/>
          <w:szCs w:val="13"/>
          <w:lang w:eastAsia="zh-CN"/>
        </w:rPr>
        <w:t>请指出项目经理在人力成本的估算中使用了哪些成本估算方法。</w:t>
      </w:r>
    </w:p>
    <w:p w14:paraId="7528533F" w14:textId="77777777" w:rsidR="00D3738E" w:rsidRPr="00F82DCB" w:rsidRDefault="00000000" w:rsidP="00957A8B">
      <w:pPr>
        <w:pStyle w:val="a3"/>
        <w:spacing w:before="6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270E9325" w14:textId="77777777" w:rsidR="00D3738E" w:rsidRPr="00F82DCB" w:rsidRDefault="00000000" w:rsidP="00957A8B">
      <w:pPr>
        <w:pStyle w:val="a3"/>
        <w:spacing w:before="58"/>
        <w:ind w:left="108"/>
        <w:rPr>
          <w:sz w:val="13"/>
          <w:szCs w:val="13"/>
          <w:lang w:eastAsia="zh-CN"/>
        </w:rPr>
      </w:pPr>
      <w:r w:rsidRPr="00F82DCB">
        <w:rPr>
          <w:sz w:val="13"/>
          <w:szCs w:val="13"/>
          <w:lang w:eastAsia="zh-CN"/>
        </w:rPr>
        <w:t xml:space="preserve">第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日的工作结束时，项目组已完成需求分析、系统设计工作、子系统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的开发完成了四分之一、 子系统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的开发完成了三分之一，其余工作尚未开展，此时人力部门统计应支付总人力成本 </w:t>
      </w:r>
      <w:r w:rsidRPr="00F82DCB">
        <w:rPr>
          <w:rFonts w:ascii="Times New Roman" w:eastAsia="Times New Roman" w:hAnsi="Times New Roman" w:cs="Times New Roman"/>
          <w:sz w:val="13"/>
          <w:szCs w:val="13"/>
          <w:lang w:eastAsia="zh-CN"/>
        </w:rPr>
        <w:t xml:space="preserve">9400  </w:t>
      </w:r>
      <w:r w:rsidRPr="00F82DCB">
        <w:rPr>
          <w:sz w:val="13"/>
          <w:szCs w:val="13"/>
          <w:lang w:eastAsia="zh-CN"/>
        </w:rPr>
        <w:t xml:space="preserve">元。请评价项目当前的进度绩效和成本绩效， 给出调整措施， 并预测原计划继续执行所需要的 </w:t>
      </w:r>
      <w:r w:rsidRPr="00F82DCB">
        <w:rPr>
          <w:rFonts w:ascii="Times New Roman" w:eastAsia="Times New Roman" w:hAnsi="Times New Roman" w:cs="Times New Roman"/>
          <w:sz w:val="13"/>
          <w:szCs w:val="13"/>
          <w:lang w:eastAsia="zh-CN"/>
        </w:rPr>
        <w:t xml:space="preserve">ETC  </w:t>
      </w:r>
      <w:r w:rsidRPr="00F82DCB">
        <w:rPr>
          <w:sz w:val="13"/>
          <w:szCs w:val="13"/>
          <w:lang w:eastAsia="zh-CN"/>
        </w:rPr>
        <w:t>（完工尚需成本）。</w:t>
      </w:r>
    </w:p>
    <w:p w14:paraId="752FC4A3" w14:textId="77777777" w:rsidR="00D3738E" w:rsidRPr="00F82DCB" w:rsidRDefault="00000000" w:rsidP="00957A8B">
      <w:pPr>
        <w:pStyle w:val="a3"/>
        <w:spacing w:before="62"/>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4978505" w14:textId="77777777" w:rsidR="00D3738E" w:rsidRPr="00F82DCB" w:rsidRDefault="00000000" w:rsidP="00957A8B">
      <w:pPr>
        <w:pStyle w:val="a3"/>
        <w:spacing w:before="61"/>
        <w:ind w:left="113" w:right="83" w:hanging="4"/>
        <w:rPr>
          <w:sz w:val="13"/>
          <w:szCs w:val="13"/>
          <w:lang w:eastAsia="zh-CN"/>
        </w:rPr>
      </w:pPr>
      <w:r w:rsidRPr="00F82DCB">
        <w:rPr>
          <w:sz w:val="13"/>
          <w:szCs w:val="13"/>
          <w:lang w:eastAsia="zh-CN"/>
        </w:rPr>
        <w:t>假设每名项目组成员</w:t>
      </w:r>
      <w:r w:rsidRPr="00F82DCB">
        <w:rPr>
          <w:sz w:val="13"/>
          <w:szCs w:val="13"/>
          <w:shd w:val="clear" w:color="auto" w:fill="FF0000"/>
          <w:lang w:eastAsia="zh-CN"/>
        </w:rPr>
        <w:t>均可胜任</w:t>
      </w:r>
      <w:r w:rsidRPr="00F82DCB">
        <w:rPr>
          <w:sz w:val="13"/>
          <w:szCs w:val="13"/>
          <w:lang w:eastAsia="zh-CN"/>
        </w:rPr>
        <w:t>分析、设计、开发、集成、测试和发布工作，在不影响工期的前提 下， 可重新安排有关活动的顺序以减少项目所需人数，此种情况下， 该项目最少需要</w:t>
      </w:r>
      <w:r w:rsidRPr="00F82DCB">
        <w:rPr>
          <w:sz w:val="13"/>
          <w:szCs w:val="13"/>
          <w:u w:val="single"/>
          <w:lang w:eastAsia="zh-CN"/>
        </w:rPr>
        <w:t>（</w:t>
      </w:r>
      <w:r w:rsidRPr="00F82DCB">
        <w:rPr>
          <w:rFonts w:ascii="Times New Roman" w:eastAsia="Times New Roman" w:hAnsi="Times New Roman" w:cs="Times New Roman"/>
          <w:sz w:val="13"/>
          <w:szCs w:val="13"/>
          <w:u w:val="single"/>
          <w:lang w:eastAsia="zh-CN"/>
        </w:rPr>
        <w:t>7</w:t>
      </w:r>
      <w:r w:rsidRPr="00F82DCB">
        <w:rPr>
          <w:sz w:val="13"/>
          <w:szCs w:val="13"/>
          <w:u w:val="single"/>
          <w:lang w:eastAsia="zh-CN"/>
        </w:rPr>
        <w:t>）</w:t>
      </w:r>
      <w:r w:rsidRPr="00F82DCB">
        <w:rPr>
          <w:sz w:val="13"/>
          <w:szCs w:val="13"/>
          <w:lang w:eastAsia="zh-CN"/>
        </w:rPr>
        <w:t xml:space="preserve">人，子 系统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的开发最晚应在第</w:t>
      </w:r>
      <w:r w:rsidRPr="00F82DCB">
        <w:rPr>
          <w:sz w:val="13"/>
          <w:szCs w:val="13"/>
          <w:shd w:val="clear" w:color="auto" w:fill="FF0000"/>
          <w:lang w:eastAsia="zh-CN"/>
        </w:rPr>
        <w:t>（</w:t>
      </w:r>
      <w:r w:rsidRPr="00F82DCB">
        <w:rPr>
          <w:rFonts w:ascii="Times New Roman" w:eastAsia="Times New Roman" w:hAnsi="Times New Roman" w:cs="Times New Roman"/>
          <w:sz w:val="13"/>
          <w:szCs w:val="13"/>
          <w:shd w:val="clear" w:color="auto" w:fill="FF0000"/>
          <w:lang w:eastAsia="zh-CN"/>
        </w:rPr>
        <w:t>12</w:t>
      </w:r>
      <w:r w:rsidRPr="00F82DCB">
        <w:rPr>
          <w:sz w:val="13"/>
          <w:szCs w:val="13"/>
          <w:shd w:val="clear" w:color="auto" w:fill="FF0000"/>
          <w:lang w:eastAsia="zh-CN"/>
        </w:rPr>
        <w:t xml:space="preserve">） </w:t>
      </w:r>
      <w:r w:rsidRPr="00F82DCB">
        <w:rPr>
          <w:sz w:val="13"/>
          <w:szCs w:val="13"/>
          <w:lang w:eastAsia="zh-CN"/>
        </w:rPr>
        <w:t>日开始。</w:t>
      </w:r>
    </w:p>
    <w:p w14:paraId="03D6E890" w14:textId="77777777" w:rsidR="00D3738E" w:rsidRPr="00F82DCB" w:rsidRDefault="00000000" w:rsidP="00957A8B">
      <w:pPr>
        <w:pStyle w:val="a3"/>
        <w:spacing w:before="60"/>
        <w:ind w:left="107"/>
        <w:rPr>
          <w:sz w:val="13"/>
          <w:szCs w:val="13"/>
          <w:lang w:eastAsia="zh-CN"/>
        </w:rPr>
      </w:pPr>
      <w:r w:rsidRPr="00F82DCB">
        <w:rPr>
          <w:sz w:val="13"/>
          <w:szCs w:val="13"/>
          <w:lang w:eastAsia="zh-CN"/>
        </w:rPr>
        <w:t>请你将上面的叙述补充完整（将空白处应填写的恰当内容写在答题纸的对应栏内）。</w:t>
      </w:r>
    </w:p>
    <w:p w14:paraId="66A48452" w14:textId="77777777" w:rsidR="00D3738E" w:rsidRPr="00F82DCB" w:rsidRDefault="00000000" w:rsidP="00957A8B">
      <w:pPr>
        <w:spacing w:before="62"/>
        <w:ind w:left="116"/>
        <w:rPr>
          <w:rFonts w:ascii="楷体" w:eastAsia="楷体" w:hAnsi="楷体" w:cs="楷体"/>
          <w:sz w:val="13"/>
          <w:szCs w:val="13"/>
          <w:lang w:eastAsia="zh-CN"/>
        </w:rPr>
      </w:pPr>
      <w:r w:rsidRPr="00F82DCB">
        <w:rPr>
          <w:rFonts w:ascii="楷体" w:eastAsia="楷体" w:hAnsi="楷体" w:cs="楷体"/>
          <w:sz w:val="13"/>
          <w:szCs w:val="13"/>
          <w:lang w:eastAsia="zh-CN"/>
        </w:rPr>
        <w:t>本题为资源平衡的题目！！详见专家关于资源平衡的相关讲课和资料！！！</w:t>
      </w:r>
    </w:p>
    <w:p w14:paraId="50753DD7" w14:textId="77777777" w:rsidR="00D3738E" w:rsidRPr="00F82DCB" w:rsidRDefault="00000000" w:rsidP="00957A8B">
      <w:pPr>
        <w:spacing w:before="56"/>
        <w:ind w:left="110"/>
        <w:rPr>
          <w:rFonts w:ascii="楷体" w:eastAsia="楷体" w:hAnsi="楷体" w:cs="楷体"/>
          <w:sz w:val="13"/>
          <w:szCs w:val="13"/>
          <w:lang w:eastAsia="zh-CN"/>
        </w:rPr>
      </w:pPr>
      <w:r w:rsidRPr="00F82DCB">
        <w:rPr>
          <w:rFonts w:ascii="楷体" w:eastAsia="楷体" w:hAnsi="楷体" w:cs="楷体"/>
          <w:sz w:val="13"/>
          <w:szCs w:val="13"/>
          <w:lang w:eastAsia="zh-CN"/>
        </w:rPr>
        <w:t>要会求最少人员、活动的 6 时标！！！</w:t>
      </w:r>
    </w:p>
    <w:p w14:paraId="3CD24B34"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7AA74127" w14:textId="77777777">
        <w:trPr>
          <w:trHeight w:val="531"/>
        </w:trPr>
        <w:tc>
          <w:tcPr>
            <w:tcW w:w="1842" w:type="dxa"/>
          </w:tcPr>
          <w:p w14:paraId="6A9BEB85"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2000256" behindDoc="1" locked="0" layoutInCell="1" allowOverlap="1" wp14:anchorId="27F50C7E" wp14:editId="72AFA595">
                  <wp:simplePos x="0" y="0"/>
                  <wp:positionH relativeFrom="column">
                    <wp:posOffset>-79628</wp:posOffset>
                  </wp:positionH>
                  <wp:positionV relativeFrom="paragraph">
                    <wp:posOffset>-79846</wp:posOffset>
                  </wp:positionV>
                  <wp:extent cx="1243571" cy="420623"/>
                  <wp:effectExtent l="0" t="0" r="0" b="0"/>
                  <wp:wrapNone/>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866"/>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D7B6E53" w14:textId="77777777" w:rsidR="00D3738E" w:rsidRPr="00F82DCB" w:rsidRDefault="00000000" w:rsidP="00957A8B">
      <w:pPr>
        <w:pStyle w:val="a3"/>
        <w:spacing w:before="58"/>
        <w:ind w:left="99"/>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4 </w:t>
      </w:r>
      <w:r w:rsidRPr="00F82DCB">
        <w:rPr>
          <w:sz w:val="13"/>
          <w:szCs w:val="13"/>
        </w:rPr>
        <w:t>分）</w:t>
      </w:r>
    </w:p>
    <w:p w14:paraId="03445B6B" w14:textId="5B145CAA" w:rsidR="00D3738E" w:rsidRPr="00F82DCB" w:rsidRDefault="00BD5967" w:rsidP="00957A8B">
      <w:pPr>
        <w:pStyle w:val="a3"/>
        <w:spacing w:before="25"/>
        <w:ind w:left="108"/>
        <w:rPr>
          <w:sz w:val="13"/>
          <w:szCs w:val="13"/>
          <w:lang w:eastAsia="zh-CN"/>
        </w:rPr>
      </w:pPr>
      <w:r w:rsidRPr="00F82DCB">
        <w:rPr>
          <w:position w:val="2"/>
          <w:sz w:val="13"/>
          <w:szCs w:val="13"/>
          <w:lang w:eastAsia="zh-CN"/>
        </w:rPr>
        <w:t>①</w:t>
      </w:r>
      <w:r w:rsidRPr="00F82DCB">
        <w:rPr>
          <w:rFonts w:ascii="Microsoft Sans Serif" w:eastAsia="Microsoft Sans Serif" w:hAnsi="Microsoft Sans Serif" w:cs="Microsoft Sans Serif"/>
          <w:position w:val="2"/>
          <w:sz w:val="13"/>
          <w:szCs w:val="13"/>
          <w:lang w:eastAsia="zh-CN"/>
        </w:rPr>
        <w:t xml:space="preserve">,  </w:t>
      </w:r>
      <w:r w:rsidRPr="00F82DCB">
        <w:rPr>
          <w:position w:val="2"/>
          <w:sz w:val="13"/>
          <w:szCs w:val="13"/>
          <w:lang w:eastAsia="zh-CN"/>
        </w:rPr>
        <w:t>定资源费率 ②参数估算法（</w:t>
      </w:r>
      <w:r w:rsidRPr="00F82DCB">
        <w:rPr>
          <w:rFonts w:ascii="Times New Roman" w:eastAsia="Times New Roman" w:hAnsi="Times New Roman" w:cs="Times New Roman"/>
          <w:position w:val="2"/>
          <w:sz w:val="13"/>
          <w:szCs w:val="13"/>
          <w:lang w:eastAsia="zh-CN"/>
        </w:rPr>
        <w:t>3</w:t>
      </w:r>
      <w:r w:rsidRPr="00F82DCB">
        <w:rPr>
          <w:position w:val="2"/>
          <w:sz w:val="13"/>
          <w:szCs w:val="13"/>
          <w:lang w:eastAsia="zh-CN"/>
        </w:rPr>
        <w:t>）自下而上估算法</w:t>
      </w:r>
    </w:p>
    <w:p w14:paraId="7073D5AF" w14:textId="77777777" w:rsidR="00D3738E" w:rsidRPr="00F82DCB" w:rsidRDefault="00000000" w:rsidP="00957A8B">
      <w:pPr>
        <w:pStyle w:val="a3"/>
        <w:tabs>
          <w:tab w:val="left" w:pos="220"/>
        </w:tabs>
        <w:spacing w:before="43"/>
        <w:ind w:left="100"/>
        <w:rPr>
          <w:sz w:val="13"/>
          <w:szCs w:val="13"/>
          <w:lang w:eastAsia="zh-CN"/>
        </w:rPr>
      </w:pPr>
      <w:r w:rsidRPr="00F82DCB">
        <w:rPr>
          <w:sz w:val="13"/>
          <w:szCs w:val="13"/>
          <w:u w:val="single"/>
          <w:lang w:eastAsia="zh-CN"/>
        </w:rPr>
        <w:tab/>
      </w:r>
      <w:r w:rsidRPr="00F82DCB">
        <w:rPr>
          <w:sz w:val="13"/>
          <w:szCs w:val="13"/>
          <w:u w:val="single" w:color="000000"/>
          <w:lang w:eastAsia="zh-CN"/>
          <w14:textOutline w14:w="3352" w14:cap="rnd" w14:cmpd="sng" w14:algn="ctr">
            <w14:solidFill>
              <w14:srgbClr w14:val="000000"/>
            </w14:solidFill>
            <w14:prstDash w14:val="solid"/>
            <w14:round/>
          </w14:textOutline>
        </w:rPr>
        <w:t>（每小点</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1 </w:t>
      </w:r>
      <w:r w:rsidRPr="00F82DCB">
        <w:rPr>
          <w:sz w:val="13"/>
          <w:szCs w:val="13"/>
          <w:u w:val="single" w:color="000000"/>
          <w:lang w:eastAsia="zh-CN"/>
          <w14:textOutline w14:w="3352" w14:cap="rnd" w14:cmpd="sng" w14:algn="ctr">
            <w14:solidFill>
              <w14:srgbClr w14:val="000000"/>
            </w14:solidFill>
            <w14:prstDash w14:val="solid"/>
            <w14:round/>
          </w14:textOutline>
        </w:rPr>
        <w:t>分，全对得</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4 </w:t>
      </w:r>
      <w:r w:rsidRPr="00F82DCB">
        <w:rPr>
          <w:sz w:val="13"/>
          <w:szCs w:val="13"/>
          <w:u w:val="single" w:color="000000"/>
          <w:lang w:eastAsia="zh-CN"/>
          <w14:textOutline w14:w="3352" w14:cap="rnd" w14:cmpd="sng" w14:algn="ctr">
            <w14:solidFill>
              <w14:srgbClr w14:val="000000"/>
            </w14:solidFill>
            <w14:prstDash w14:val="solid"/>
            <w14:round/>
          </w14:textOutline>
        </w:rPr>
        <w:t>分）</w:t>
      </w:r>
      <w:r w:rsidRPr="00F82DCB">
        <w:rPr>
          <w:sz w:val="13"/>
          <w:szCs w:val="13"/>
          <w:u w:val="single"/>
          <w:lang w:eastAsia="zh-CN"/>
        </w:rPr>
        <w:t xml:space="preserve"> </w:t>
      </w:r>
    </w:p>
    <w:p w14:paraId="26D99529" w14:textId="77777777" w:rsidR="00D3738E" w:rsidRPr="00F82DCB" w:rsidRDefault="00D3738E" w:rsidP="00957A8B">
      <w:pPr>
        <w:rPr>
          <w:sz w:val="13"/>
          <w:szCs w:val="13"/>
          <w:lang w:eastAsia="zh-CN"/>
        </w:rPr>
      </w:pPr>
    </w:p>
    <w:p w14:paraId="043C16BF" w14:textId="77777777" w:rsidR="00D3738E" w:rsidRPr="00F82DCB" w:rsidRDefault="00000000" w:rsidP="00957A8B">
      <w:pPr>
        <w:pStyle w:val="a3"/>
        <w:spacing w:before="69"/>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43443B5" w14:textId="3733D195" w:rsidR="00D3738E" w:rsidRPr="00F82DCB" w:rsidRDefault="00000000" w:rsidP="00957A8B">
      <w:pPr>
        <w:spacing w:before="60"/>
        <w:ind w:left="109" w:right="76" w:firstLine="4"/>
        <w:rPr>
          <w:rFonts w:ascii="楷体" w:eastAsia="楷体" w:hAnsi="楷体" w:cs="楷体"/>
          <w:sz w:val="13"/>
          <w:szCs w:val="13"/>
          <w:lang w:eastAsia="zh-CN"/>
        </w:rPr>
      </w:pPr>
      <w:r w:rsidRPr="00F82DCB">
        <w:rPr>
          <w:rFonts w:ascii="楷体" w:eastAsia="楷体" w:hAnsi="楷体" w:cs="楷体"/>
          <w:sz w:val="13"/>
          <w:szCs w:val="13"/>
          <w:lang w:eastAsia="zh-CN"/>
        </w:rPr>
        <w:t>首先画网络图， 注意题目给的是第一个活动从。开始，如果变成 1，则每个活动左边加 1 即可， 其 余不动，红色的为关键路径</w:t>
      </w:r>
    </w:p>
    <w:p w14:paraId="341643EE"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position w:val="7"/>
          <w:sz w:val="13"/>
          <w:szCs w:val="13"/>
          <w:lang w:eastAsia="zh-CN"/>
        </w:rPr>
        <w:t>首先根据题目得知 BAC=27400</w:t>
      </w:r>
    </w:p>
    <w:p w14:paraId="5538DEBF" w14:textId="77777777" w:rsidR="00D3738E" w:rsidRPr="00F82DCB" w:rsidRDefault="00000000" w:rsidP="00957A8B">
      <w:pPr>
        <w:ind w:left="120"/>
        <w:rPr>
          <w:rFonts w:ascii="楷体" w:eastAsia="楷体" w:hAnsi="楷体" w:cs="楷体"/>
          <w:sz w:val="13"/>
          <w:szCs w:val="13"/>
          <w:lang w:eastAsia="zh-CN"/>
        </w:rPr>
      </w:pPr>
      <w:r w:rsidRPr="00F82DCB">
        <w:rPr>
          <w:rFonts w:ascii="楷体" w:eastAsia="楷体" w:hAnsi="楷体" w:cs="楷体"/>
          <w:sz w:val="13"/>
          <w:szCs w:val="13"/>
          <w:lang w:eastAsia="zh-CN"/>
        </w:rPr>
        <w:t>第 9 日，预计活动的预计成本</w:t>
      </w:r>
    </w:p>
    <w:p w14:paraId="01C624B3" w14:textId="77777777" w:rsidR="00D3738E" w:rsidRPr="00F82DCB" w:rsidRDefault="00000000" w:rsidP="00957A8B">
      <w:pPr>
        <w:spacing w:before="61"/>
        <w:ind w:left="111"/>
        <w:rPr>
          <w:rFonts w:ascii="楷体" w:eastAsia="楷体" w:hAnsi="楷体" w:cs="楷体"/>
          <w:sz w:val="13"/>
          <w:szCs w:val="13"/>
          <w:lang w:eastAsia="zh-CN"/>
        </w:rPr>
      </w:pPr>
      <w:r w:rsidRPr="00F82DCB">
        <w:rPr>
          <w:rFonts w:ascii="楷体" w:eastAsia="楷体" w:hAnsi="楷体" w:cs="楷体"/>
          <w:sz w:val="13"/>
          <w:szCs w:val="13"/>
          <w:lang w:eastAsia="zh-CN"/>
        </w:rPr>
        <w:t xml:space="preserve">PV=需求分析+系统设计工作+子系统 1 的 1/4+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子系统</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lang w:eastAsia="zh-CN"/>
        </w:rPr>
        <w:t>+ 子系统 3 的 1/3</w:t>
      </w:r>
    </w:p>
    <w:p w14:paraId="297A9C4E" w14:textId="77777777" w:rsidR="00D3738E" w:rsidRPr="00F82DCB" w:rsidRDefault="00000000" w:rsidP="00957A8B">
      <w:pPr>
        <w:spacing w:before="80"/>
        <w:ind w:left="316"/>
        <w:rPr>
          <w:rFonts w:ascii="楷体" w:eastAsia="楷体" w:hAnsi="楷体" w:cs="楷体"/>
          <w:sz w:val="13"/>
          <w:szCs w:val="13"/>
        </w:rPr>
      </w:pPr>
      <w:r w:rsidRPr="00F82DCB">
        <w:rPr>
          <w:rFonts w:ascii="楷体" w:eastAsia="楷体" w:hAnsi="楷体" w:cs="楷体"/>
          <w:sz w:val="13"/>
          <w:szCs w:val="13"/>
        </w:rPr>
        <w:t>=350 元*2 人*3 天+300 元*3 人*5 天+400 元*5 人*1 天+400 元*3 人*1 天+400 元*2 人*1 天=10600</w:t>
      </w:r>
    </w:p>
    <w:p w14:paraId="5FCB156F" w14:textId="77777777" w:rsidR="00D3738E" w:rsidRPr="00F82DCB" w:rsidRDefault="00000000" w:rsidP="00957A8B">
      <w:pPr>
        <w:spacing w:before="70"/>
        <w:ind w:left="117"/>
        <w:rPr>
          <w:rFonts w:ascii="楷体" w:eastAsia="楷体" w:hAnsi="楷体" w:cs="楷体"/>
          <w:sz w:val="13"/>
          <w:szCs w:val="13"/>
          <w:lang w:eastAsia="zh-CN"/>
        </w:rPr>
      </w:pPr>
      <w:r w:rsidRPr="00F82DCB">
        <w:rPr>
          <w:rFonts w:ascii="楷体" w:eastAsia="楷体" w:hAnsi="楷体" w:cs="楷体"/>
          <w:position w:val="7"/>
          <w:sz w:val="13"/>
          <w:szCs w:val="13"/>
          <w:lang w:eastAsia="zh-CN"/>
        </w:rPr>
        <w:t>实际活动的实际成本 AC= 9400</w:t>
      </w:r>
    </w:p>
    <w:p w14:paraId="0D021D8B" w14:textId="77777777" w:rsidR="00D3738E" w:rsidRPr="00F82DCB" w:rsidRDefault="00000000" w:rsidP="00957A8B">
      <w:pPr>
        <w:spacing w:before="1"/>
        <w:ind w:left="117"/>
        <w:rPr>
          <w:rFonts w:ascii="楷体" w:eastAsia="楷体" w:hAnsi="楷体" w:cs="楷体"/>
          <w:sz w:val="13"/>
          <w:szCs w:val="13"/>
          <w:lang w:eastAsia="zh-CN"/>
        </w:rPr>
      </w:pPr>
      <w:r w:rsidRPr="00F82DCB">
        <w:rPr>
          <w:rFonts w:ascii="楷体" w:eastAsia="楷体" w:hAnsi="楷体" w:cs="楷体"/>
          <w:sz w:val="13"/>
          <w:szCs w:val="13"/>
          <w:lang w:eastAsia="zh-CN"/>
        </w:rPr>
        <w:t>实际活动的预计成本</w:t>
      </w:r>
    </w:p>
    <w:p w14:paraId="25340549" w14:textId="77777777" w:rsidR="00D3738E" w:rsidRPr="00F82DCB" w:rsidRDefault="00000000" w:rsidP="00957A8B">
      <w:pPr>
        <w:spacing w:before="54"/>
        <w:ind w:left="1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w:t>
      </w:r>
      <w:r w:rsidRPr="00F82DCB">
        <w:rPr>
          <w:rFonts w:ascii="楷体" w:eastAsia="楷体" w:hAnsi="楷体" w:cs="楷体"/>
          <w:sz w:val="13"/>
          <w:szCs w:val="13"/>
          <w:lang w:eastAsia="zh-CN"/>
        </w:rPr>
        <w:t>=需求分析+系统设计工作+子系统 1 的 1/4   +  子系统 3 的 1/3</w:t>
      </w:r>
    </w:p>
    <w:p w14:paraId="57BB864D" w14:textId="77777777" w:rsidR="00D3738E" w:rsidRPr="00F82DCB" w:rsidRDefault="00000000" w:rsidP="00957A8B">
      <w:pPr>
        <w:spacing w:before="81"/>
        <w:ind w:left="315"/>
        <w:rPr>
          <w:rFonts w:ascii="楷体" w:eastAsia="楷体" w:hAnsi="楷体" w:cs="楷体"/>
          <w:sz w:val="13"/>
          <w:szCs w:val="13"/>
        </w:rPr>
      </w:pPr>
      <w:r w:rsidRPr="00F82DCB">
        <w:rPr>
          <w:rFonts w:ascii="楷体" w:eastAsia="楷体" w:hAnsi="楷体" w:cs="楷体"/>
          <w:sz w:val="13"/>
          <w:szCs w:val="13"/>
        </w:rPr>
        <w:t>=350 元*2 人*3 天+300 元*3 人*5 天+400 元*5 人*1 天+400 元*2 人*1 天=9400</w:t>
      </w:r>
    </w:p>
    <w:p w14:paraId="501C2E6F" w14:textId="77777777" w:rsidR="00D3738E" w:rsidRPr="00F82DCB" w:rsidRDefault="00D3738E" w:rsidP="00957A8B">
      <w:pPr>
        <w:rPr>
          <w:sz w:val="13"/>
          <w:szCs w:val="13"/>
        </w:rPr>
      </w:pPr>
    </w:p>
    <w:p w14:paraId="642E38D4" w14:textId="4E959DC1" w:rsidR="00D3738E" w:rsidRPr="00F82DCB" w:rsidRDefault="00000000" w:rsidP="00957A8B">
      <w:pPr>
        <w:spacing w:before="53"/>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1124 -</w:t>
      </w:r>
    </w:p>
    <w:p w14:paraId="5C471B6B" w14:textId="4C00595A" w:rsidR="00D3738E" w:rsidRPr="00F82DCB" w:rsidRDefault="00FA1E0C" w:rsidP="00957A8B">
      <w:pPr>
        <w:spacing w:before="25"/>
        <w:ind w:left="546"/>
        <w:rPr>
          <w:rFonts w:ascii="楷体" w:eastAsia="楷体" w:hAnsi="楷体" w:cs="楷体"/>
          <w:sz w:val="10"/>
          <w:szCs w:val="10"/>
          <w:lang w:eastAsia="zh-CN"/>
        </w:rPr>
      </w:pPr>
      <w:r w:rsidRPr="00F82DCB">
        <w:rPr>
          <w:sz w:val="13"/>
          <w:szCs w:val="13"/>
        </w:rPr>
        <w:drawing>
          <wp:anchor distT="0" distB="0" distL="0" distR="0" simplePos="0" relativeHeight="252004352" behindDoc="1" locked="0" layoutInCell="0" allowOverlap="1" wp14:anchorId="772A3C50" wp14:editId="5770439B">
            <wp:simplePos x="0" y="0"/>
            <wp:positionH relativeFrom="page">
              <wp:posOffset>385482</wp:posOffset>
            </wp:positionH>
            <wp:positionV relativeFrom="page">
              <wp:posOffset>4479177</wp:posOffset>
            </wp:positionV>
            <wp:extent cx="4017251" cy="1670291"/>
            <wp:effectExtent l="0" t="0" r="0" b="0"/>
            <wp:wrapNone/>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867"/>
                    <a:stretch>
                      <a:fillRect/>
                    </a:stretch>
                  </pic:blipFill>
                  <pic:spPr>
                    <a:xfrm>
                      <a:off x="0" y="0"/>
                      <a:ext cx="4017251" cy="1670291"/>
                    </a:xfrm>
                    <a:prstGeom prst="rect">
                      <a:avLst/>
                    </a:prstGeom>
                  </pic:spPr>
                </pic:pic>
              </a:graphicData>
            </a:graphic>
          </wp:anchor>
        </w:drawing>
      </w:r>
      <w:r w:rsidRPr="00F82DCB">
        <w:rPr>
          <w:rFonts w:ascii="楷体" w:eastAsia="楷体" w:hAnsi="楷体" w:cs="楷体"/>
          <w:color w:val="0000FF"/>
          <w:sz w:val="10"/>
          <w:szCs w:val="10"/>
          <w:lang w:eastAsia="zh-CN"/>
        </w:rPr>
        <w:t xml:space="preserve">  </w:t>
      </w:r>
    </w:p>
    <w:p w14:paraId="2EF3C21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868"/>
          <w:headerReference w:type="default" r:id="rId869"/>
          <w:headerReference w:type="first" r:id="rId870"/>
          <w:pgSz w:w="10320" w:h="14568"/>
          <w:pgMar w:top="400" w:right="641" w:bottom="0" w:left="619" w:header="0" w:footer="0" w:gutter="0"/>
          <w:cols w:space="720"/>
        </w:sectPr>
      </w:pPr>
    </w:p>
    <w:p w14:paraId="586AE877" w14:textId="77777777" w:rsidR="00D3738E" w:rsidRPr="00F82DCB" w:rsidRDefault="00D3738E" w:rsidP="00957A8B">
      <w:pPr>
        <w:rPr>
          <w:sz w:val="13"/>
          <w:szCs w:val="13"/>
          <w:lang w:eastAsia="zh-CN"/>
        </w:rPr>
      </w:pPr>
    </w:p>
    <w:p w14:paraId="186508D5" w14:textId="77777777" w:rsidR="00D3738E" w:rsidRPr="00F82DCB" w:rsidRDefault="00000000" w:rsidP="00957A8B">
      <w:pPr>
        <w:spacing w:before="69"/>
        <w:ind w:left="8"/>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CPI</w:t>
      </w:r>
      <w:r w:rsidRPr="00F82DCB">
        <w:rPr>
          <w:rFonts w:ascii="楷体" w:eastAsia="楷体" w:hAnsi="楷体" w:cs="楷体"/>
          <w:position w:val="7"/>
          <w:sz w:val="13"/>
          <w:szCs w:val="13"/>
          <w:lang w:eastAsia="zh-CN"/>
        </w:rPr>
        <w:t>=EV/AC=9400/9400=1 成本刚好预算平衡。不需要调整</w:t>
      </w:r>
    </w:p>
    <w:p w14:paraId="7710808F" w14:textId="77777777" w:rsidR="00D3738E" w:rsidRPr="00F82DCB" w:rsidRDefault="00000000" w:rsidP="00957A8B">
      <w:pPr>
        <w:ind w:left="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SPI</w:t>
      </w:r>
      <w:r w:rsidRPr="00F82DCB">
        <w:rPr>
          <w:rFonts w:ascii="楷体" w:eastAsia="楷体" w:hAnsi="楷体" w:cs="楷体"/>
          <w:sz w:val="13"/>
          <w:szCs w:val="13"/>
          <w:lang w:eastAsia="zh-CN"/>
        </w:rPr>
        <w:t>=EV/PV=9400/10600=0.89 进度落后。</w:t>
      </w:r>
    </w:p>
    <w:p w14:paraId="4F20DC18" w14:textId="77777777" w:rsidR="00D3738E" w:rsidRPr="00F82DCB" w:rsidRDefault="00000000" w:rsidP="00957A8B">
      <w:pPr>
        <w:spacing w:before="48"/>
        <w:ind w:left="17"/>
        <w:rPr>
          <w:rFonts w:ascii="楷体" w:eastAsia="楷体" w:hAnsi="楷体" w:cs="楷体"/>
          <w:sz w:val="13"/>
          <w:szCs w:val="13"/>
          <w:lang w:eastAsia="zh-CN"/>
        </w:rPr>
      </w:pPr>
      <w:r w:rsidRPr="00F82DCB">
        <w:rPr>
          <w:rFonts w:ascii="楷体" w:eastAsia="楷体" w:hAnsi="楷体" w:cs="楷体"/>
          <w:sz w:val="13"/>
          <w:szCs w:val="13"/>
          <w:lang w:eastAsia="zh-CN"/>
        </w:rPr>
        <w:t>方法：用高效人员替换低效率人员（1 分），</w:t>
      </w:r>
    </w:p>
    <w:p w14:paraId="3AA85F28" w14:textId="77777777" w:rsidR="00D3738E" w:rsidRPr="00F82DCB" w:rsidRDefault="00000000" w:rsidP="00957A8B">
      <w:pPr>
        <w:spacing w:before="60"/>
        <w:ind w:left="638"/>
        <w:rPr>
          <w:rFonts w:ascii="楷体" w:eastAsia="楷体" w:hAnsi="楷体" w:cs="楷体"/>
          <w:sz w:val="13"/>
          <w:szCs w:val="13"/>
          <w:lang w:eastAsia="zh-CN"/>
        </w:rPr>
      </w:pPr>
      <w:r w:rsidRPr="00F82DCB">
        <w:rPr>
          <w:rFonts w:ascii="楷体" w:eastAsia="楷体" w:hAnsi="楷体" w:cs="楷体"/>
          <w:position w:val="7"/>
          <w:sz w:val="13"/>
          <w:szCs w:val="13"/>
          <w:lang w:eastAsia="zh-CN"/>
        </w:rPr>
        <w:t>加班（或赶工）（1 分） 或在防范风险的前提下并行施工（1 分）</w:t>
      </w:r>
    </w:p>
    <w:p w14:paraId="68576496" w14:textId="77777777" w:rsidR="00D3738E" w:rsidRPr="00F82DCB" w:rsidRDefault="00000000" w:rsidP="00957A8B">
      <w:pPr>
        <w:ind w:left="12"/>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ETC</w:t>
      </w:r>
      <w:r w:rsidRPr="00F82DCB">
        <w:rPr>
          <w:rFonts w:ascii="楷体" w:eastAsia="楷体" w:hAnsi="楷体" w:cs="楷体"/>
          <w:sz w:val="13"/>
          <w:szCs w:val="13"/>
        </w:rPr>
        <w:t>=（BAC-EV）/CPI=（27400-9400）/1=18000（元）</w:t>
      </w:r>
    </w:p>
    <w:p w14:paraId="7BBAAD46" w14:textId="77777777" w:rsidR="00D3738E" w:rsidRPr="00F82DCB" w:rsidRDefault="00D3738E" w:rsidP="00957A8B">
      <w:pPr>
        <w:rPr>
          <w:sz w:val="13"/>
          <w:szCs w:val="13"/>
        </w:rPr>
      </w:pPr>
    </w:p>
    <w:p w14:paraId="43964E04"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83BC565" w14:textId="77777777" w:rsidR="00D3738E" w:rsidRPr="00F82DCB" w:rsidRDefault="00000000" w:rsidP="00957A8B">
      <w:pPr>
        <w:pStyle w:val="a3"/>
        <w:spacing w:before="5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（每空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28109AA5" w14:textId="77777777" w:rsidR="00D3738E" w:rsidRPr="00F82DCB" w:rsidRDefault="00000000" w:rsidP="00957A8B">
      <w:pPr>
        <w:spacing w:before="61"/>
        <w:ind w:left="16"/>
        <w:rPr>
          <w:rFonts w:ascii="楷体" w:eastAsia="楷体" w:hAnsi="楷体" w:cs="楷体"/>
          <w:sz w:val="13"/>
          <w:szCs w:val="13"/>
          <w:lang w:eastAsia="zh-CN"/>
        </w:rPr>
      </w:pPr>
      <w:r w:rsidRPr="00F82DCB">
        <w:rPr>
          <w:rFonts w:ascii="楷体" w:eastAsia="楷体" w:hAnsi="楷体" w:cs="楷体"/>
          <w:position w:val="7"/>
          <w:sz w:val="13"/>
          <w:szCs w:val="13"/>
          <w:lang w:eastAsia="zh-CN"/>
        </w:rPr>
        <w:t>本题为资源平衡的题目！！详见专家关于资源平衡的相关讲课和资料！！！</w:t>
      </w:r>
    </w:p>
    <w:p w14:paraId="20097599" w14:textId="77777777" w:rsidR="00D3738E" w:rsidRPr="00F82DCB" w:rsidRDefault="00000000" w:rsidP="00957A8B">
      <w:pPr>
        <w:spacing w:before="1"/>
        <w:ind w:left="10"/>
        <w:rPr>
          <w:rFonts w:ascii="楷体" w:eastAsia="楷体" w:hAnsi="楷体" w:cs="楷体"/>
          <w:sz w:val="13"/>
          <w:szCs w:val="13"/>
          <w:lang w:eastAsia="zh-CN"/>
        </w:rPr>
      </w:pPr>
      <w:r w:rsidRPr="00F82DCB">
        <w:rPr>
          <w:rFonts w:ascii="楷体" w:eastAsia="楷体" w:hAnsi="楷体" w:cs="楷体"/>
          <w:sz w:val="13"/>
          <w:szCs w:val="13"/>
          <w:lang w:eastAsia="zh-CN"/>
        </w:rPr>
        <w:t>要会求最少人员、活动的 6 时标！！！</w:t>
      </w:r>
    </w:p>
    <w:p w14:paraId="25F13744" w14:textId="77777777" w:rsidR="00D3738E" w:rsidRPr="00F82DCB" w:rsidRDefault="00000000" w:rsidP="00957A8B">
      <w:pPr>
        <w:spacing w:before="77"/>
        <w:ind w:firstLine="1"/>
        <w:rPr>
          <w:sz w:val="13"/>
          <w:szCs w:val="13"/>
        </w:rPr>
      </w:pPr>
      <w:r w:rsidRPr="00F82DCB">
        <w:rPr>
          <w:position w:val="-47"/>
          <w:sz w:val="13"/>
          <w:szCs w:val="13"/>
        </w:rPr>
        <w:drawing>
          <wp:inline distT="0" distB="0" distL="0" distR="0" wp14:anchorId="2AF216AE" wp14:editId="245CED73">
            <wp:extent cx="4608563" cy="1499603"/>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871"/>
                    <a:stretch>
                      <a:fillRect/>
                    </a:stretch>
                  </pic:blipFill>
                  <pic:spPr>
                    <a:xfrm>
                      <a:off x="0" y="0"/>
                      <a:ext cx="4608563" cy="1499603"/>
                    </a:xfrm>
                    <a:prstGeom prst="rect">
                      <a:avLst/>
                    </a:prstGeom>
                  </pic:spPr>
                </pic:pic>
              </a:graphicData>
            </a:graphic>
          </wp:inline>
        </w:drawing>
      </w:r>
    </w:p>
    <w:p w14:paraId="31E1E686" w14:textId="77777777" w:rsidR="00D3738E" w:rsidRPr="00F82DCB" w:rsidRDefault="00000000" w:rsidP="00957A8B">
      <w:pPr>
        <w:spacing w:before="101"/>
        <w:ind w:firstLine="1"/>
        <w:rPr>
          <w:sz w:val="13"/>
          <w:szCs w:val="13"/>
        </w:rPr>
      </w:pPr>
      <w:r w:rsidRPr="00F82DCB">
        <w:rPr>
          <w:position w:val="-54"/>
          <w:sz w:val="13"/>
          <w:szCs w:val="13"/>
        </w:rPr>
        <w:drawing>
          <wp:inline distT="0" distB="0" distL="0" distR="0" wp14:anchorId="1C0E1F42" wp14:editId="64D1EF95">
            <wp:extent cx="4602467" cy="1743455"/>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872"/>
                    <a:stretch>
                      <a:fillRect/>
                    </a:stretch>
                  </pic:blipFill>
                  <pic:spPr>
                    <a:xfrm>
                      <a:off x="0" y="0"/>
                      <a:ext cx="4602467" cy="1743455"/>
                    </a:xfrm>
                    <a:prstGeom prst="rect">
                      <a:avLst/>
                    </a:prstGeom>
                  </pic:spPr>
                </pic:pic>
              </a:graphicData>
            </a:graphic>
          </wp:inline>
        </w:drawing>
      </w:r>
    </w:p>
    <w:p w14:paraId="42556CB6" w14:textId="77777777" w:rsidR="00D3738E" w:rsidRPr="00F82DCB" w:rsidRDefault="00D3738E" w:rsidP="00957A8B">
      <w:pPr>
        <w:rPr>
          <w:sz w:val="13"/>
          <w:szCs w:val="13"/>
        </w:rPr>
      </w:pPr>
    </w:p>
    <w:p w14:paraId="62384746" w14:textId="17C0D0BB" w:rsidR="00D3738E" w:rsidRPr="00F82DCB" w:rsidRDefault="00BD5967"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4133B5F" w14:textId="77777777" w:rsidR="00D3738E" w:rsidRPr="00F82DCB" w:rsidRDefault="00000000" w:rsidP="00957A8B">
      <w:pPr>
        <w:pStyle w:val="a3"/>
        <w:spacing w:before="30"/>
        <w:ind w:left="14" w:firstLine="417"/>
        <w:rPr>
          <w:sz w:val="13"/>
          <w:szCs w:val="13"/>
          <w:lang w:eastAsia="zh-CN"/>
        </w:rPr>
      </w:pPr>
      <w:r w:rsidRPr="00F82DCB">
        <w:rPr>
          <w:sz w:val="13"/>
          <w:szCs w:val="13"/>
          <w:lang w:eastAsia="zh-CN"/>
        </w:rPr>
        <w:t xml:space="preserve">某项目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个月的预算如下表所示。表中按照月份和活动给出了相应的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 xml:space="preserve">值， 当项目进行到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月底时，项目经理组织相关人员对项目进行了绩效考评，考评结果是完成计划进度的 </w:t>
      </w:r>
      <w:r w:rsidRPr="00F82DCB">
        <w:rPr>
          <w:rFonts w:ascii="Times New Roman" w:eastAsia="Times New Roman" w:hAnsi="Times New Roman" w:cs="Times New Roman"/>
          <w:sz w:val="13"/>
          <w:szCs w:val="13"/>
          <w:lang w:eastAsia="zh-CN"/>
        </w:rPr>
        <w:t>90%</w:t>
      </w:r>
      <w:r w:rsidRPr="00F82DCB">
        <w:rPr>
          <w:sz w:val="13"/>
          <w:szCs w:val="13"/>
          <w:lang w:eastAsia="zh-CN"/>
        </w:rPr>
        <w:t>。</w:t>
      </w:r>
    </w:p>
    <w:p w14:paraId="10D9776B" w14:textId="77777777" w:rsidR="00D3738E" w:rsidRPr="00F82DCB" w:rsidRDefault="00000000" w:rsidP="00957A8B">
      <w:pPr>
        <w:pStyle w:val="a3"/>
        <w:spacing w:before="61"/>
        <w:ind w:left="6524"/>
        <w:rPr>
          <w:sz w:val="13"/>
          <w:szCs w:val="13"/>
        </w:rPr>
      </w:pPr>
      <w:r w:rsidRPr="00F82DCB">
        <w:rPr>
          <w:sz w:val="13"/>
          <w:szCs w:val="13"/>
        </w:rPr>
        <w:t>单位：元</w:t>
      </w:r>
    </w:p>
    <w:p w14:paraId="01C6F76D" w14:textId="77777777" w:rsidR="00D3738E" w:rsidRPr="00F82DCB" w:rsidRDefault="00D3738E" w:rsidP="00957A8B">
      <w:pPr>
        <w:rPr>
          <w:sz w:val="6"/>
          <w:szCs w:val="13"/>
        </w:rPr>
      </w:pPr>
    </w:p>
    <w:tbl>
      <w:tblPr>
        <w:tblStyle w:val="TableNormal"/>
        <w:tblW w:w="7626" w:type="dxa"/>
        <w:tblInd w:w="6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6"/>
        <w:gridCol w:w="719"/>
        <w:gridCol w:w="811"/>
        <w:gridCol w:w="739"/>
        <w:gridCol w:w="739"/>
        <w:gridCol w:w="743"/>
        <w:gridCol w:w="700"/>
        <w:gridCol w:w="839"/>
        <w:gridCol w:w="820"/>
      </w:tblGrid>
      <w:tr w:rsidR="00D3738E" w:rsidRPr="00F82DCB" w14:paraId="2ABFB5D5" w14:textId="77777777">
        <w:trPr>
          <w:trHeight w:val="632"/>
        </w:trPr>
        <w:tc>
          <w:tcPr>
            <w:tcW w:w="1516" w:type="dxa"/>
            <w:tcBorders>
              <w:tl2br w:val="single" w:sz="2" w:space="0" w:color="000000"/>
            </w:tcBorders>
            <w:shd w:val="clear" w:color="auto" w:fill="F2F2F2"/>
          </w:tcPr>
          <w:p w14:paraId="490EC2E0" w14:textId="77777777" w:rsidR="00D3738E" w:rsidRPr="00F82DCB" w:rsidRDefault="00D3738E" w:rsidP="00957A8B">
            <w:pPr>
              <w:rPr>
                <w:sz w:val="13"/>
                <w:szCs w:val="13"/>
              </w:rPr>
            </w:pPr>
          </w:p>
          <w:p w14:paraId="5656E0A5" w14:textId="77777777" w:rsidR="00D3738E" w:rsidRPr="00F82DCB" w:rsidRDefault="00000000" w:rsidP="00957A8B">
            <w:pPr>
              <w:pStyle w:val="TableText"/>
              <w:spacing w:before="69"/>
              <w:ind w:left="558"/>
              <w:rPr>
                <w:sz w:val="13"/>
                <w:szCs w:val="13"/>
              </w:rPr>
            </w:pPr>
            <w:r w:rsidRPr="00F82DCB">
              <w:rPr>
                <w:sz w:val="13"/>
                <w:szCs w:val="13"/>
              </w:rPr>
              <w:t>活动</w:t>
            </w:r>
          </w:p>
        </w:tc>
        <w:tc>
          <w:tcPr>
            <w:tcW w:w="719" w:type="dxa"/>
            <w:shd w:val="clear" w:color="auto" w:fill="F2F2F2"/>
          </w:tcPr>
          <w:p w14:paraId="5DF4FF8B" w14:textId="77777777" w:rsidR="00D3738E" w:rsidRPr="00F82DCB" w:rsidRDefault="00000000" w:rsidP="00957A8B">
            <w:pPr>
              <w:pStyle w:val="TableText"/>
              <w:spacing w:before="211"/>
              <w:ind w:left="198"/>
              <w:rPr>
                <w:sz w:val="13"/>
                <w:szCs w:val="13"/>
              </w:rPr>
            </w:pPr>
            <w:r w:rsidRPr="00F82DCB">
              <w:rPr>
                <w:rFonts w:ascii="Times New Roman" w:eastAsia="Times New Roman" w:hAnsi="Times New Roman" w:cs="Times New Roman"/>
                <w:sz w:val="13"/>
                <w:szCs w:val="13"/>
              </w:rPr>
              <w:t xml:space="preserve">1 </w:t>
            </w:r>
            <w:r w:rsidRPr="00F82DCB">
              <w:rPr>
                <w:sz w:val="13"/>
                <w:szCs w:val="13"/>
              </w:rPr>
              <w:t>月</w:t>
            </w:r>
          </w:p>
        </w:tc>
        <w:tc>
          <w:tcPr>
            <w:tcW w:w="811" w:type="dxa"/>
            <w:shd w:val="clear" w:color="auto" w:fill="F2F2F2"/>
          </w:tcPr>
          <w:p w14:paraId="1AFC5D07" w14:textId="77777777" w:rsidR="00D3738E" w:rsidRPr="00F82DCB" w:rsidRDefault="00000000" w:rsidP="00957A8B">
            <w:pPr>
              <w:pStyle w:val="TableText"/>
              <w:spacing w:before="211"/>
              <w:ind w:left="222"/>
              <w:rPr>
                <w:sz w:val="13"/>
                <w:szCs w:val="13"/>
              </w:rPr>
            </w:pPr>
            <w:r w:rsidRPr="00F82DCB">
              <w:rPr>
                <w:rFonts w:ascii="Times New Roman" w:eastAsia="Times New Roman" w:hAnsi="Times New Roman" w:cs="Times New Roman"/>
                <w:sz w:val="13"/>
                <w:szCs w:val="13"/>
              </w:rPr>
              <w:t>2</w:t>
            </w:r>
            <w:r w:rsidRPr="00F82DCB">
              <w:rPr>
                <w:rFonts w:ascii="Times New Roman" w:eastAsia="Times New Roman" w:hAnsi="Times New Roman" w:cs="Times New Roman"/>
                <w:w w:val="101"/>
                <w:sz w:val="13"/>
                <w:szCs w:val="13"/>
              </w:rPr>
              <w:t xml:space="preserve"> </w:t>
            </w:r>
            <w:r w:rsidRPr="00F82DCB">
              <w:rPr>
                <w:sz w:val="13"/>
                <w:szCs w:val="13"/>
              </w:rPr>
              <w:t>月</w:t>
            </w:r>
          </w:p>
        </w:tc>
        <w:tc>
          <w:tcPr>
            <w:tcW w:w="739" w:type="dxa"/>
            <w:shd w:val="clear" w:color="auto" w:fill="F2F2F2"/>
          </w:tcPr>
          <w:p w14:paraId="5E898DBD" w14:textId="77777777" w:rsidR="00D3738E" w:rsidRPr="00F82DCB" w:rsidRDefault="00000000" w:rsidP="00957A8B">
            <w:pPr>
              <w:pStyle w:val="TableText"/>
              <w:spacing w:before="211"/>
              <w:ind w:left="188"/>
              <w:rPr>
                <w:sz w:val="13"/>
                <w:szCs w:val="13"/>
              </w:rPr>
            </w:pPr>
            <w:r w:rsidRPr="00F82DCB">
              <w:rPr>
                <w:rFonts w:ascii="Times New Roman" w:eastAsia="Times New Roman" w:hAnsi="Times New Roman" w:cs="Times New Roman"/>
                <w:sz w:val="13"/>
                <w:szCs w:val="13"/>
              </w:rPr>
              <w:t>3</w:t>
            </w:r>
            <w:r w:rsidRPr="00F82DCB">
              <w:rPr>
                <w:rFonts w:ascii="Times New Roman" w:eastAsia="Times New Roman" w:hAnsi="Times New Roman" w:cs="Times New Roman"/>
                <w:w w:val="101"/>
                <w:sz w:val="13"/>
                <w:szCs w:val="13"/>
              </w:rPr>
              <w:t xml:space="preserve"> </w:t>
            </w:r>
            <w:r w:rsidRPr="00F82DCB">
              <w:rPr>
                <w:sz w:val="13"/>
                <w:szCs w:val="13"/>
              </w:rPr>
              <w:t>月</w:t>
            </w:r>
          </w:p>
        </w:tc>
        <w:tc>
          <w:tcPr>
            <w:tcW w:w="739" w:type="dxa"/>
            <w:shd w:val="clear" w:color="auto" w:fill="F2F2F2"/>
          </w:tcPr>
          <w:p w14:paraId="5E0F6E57" w14:textId="77777777" w:rsidR="00D3738E" w:rsidRPr="00F82DCB" w:rsidRDefault="00000000" w:rsidP="00957A8B">
            <w:pPr>
              <w:pStyle w:val="TableText"/>
              <w:spacing w:before="211"/>
              <w:ind w:left="182"/>
              <w:rPr>
                <w:sz w:val="13"/>
                <w:szCs w:val="13"/>
              </w:rPr>
            </w:pPr>
            <w:r w:rsidRPr="00F82DCB">
              <w:rPr>
                <w:rFonts w:ascii="Times New Roman" w:eastAsia="Times New Roman" w:hAnsi="Times New Roman" w:cs="Times New Roman"/>
                <w:sz w:val="13"/>
                <w:szCs w:val="13"/>
              </w:rPr>
              <w:t>4</w:t>
            </w:r>
            <w:r w:rsidRPr="00F82DCB">
              <w:rPr>
                <w:rFonts w:ascii="Times New Roman" w:eastAsia="Times New Roman" w:hAnsi="Times New Roman" w:cs="Times New Roman"/>
                <w:w w:val="101"/>
                <w:sz w:val="13"/>
                <w:szCs w:val="13"/>
              </w:rPr>
              <w:t xml:space="preserve"> </w:t>
            </w:r>
            <w:r w:rsidRPr="00F82DCB">
              <w:rPr>
                <w:sz w:val="13"/>
                <w:szCs w:val="13"/>
              </w:rPr>
              <w:t>月</w:t>
            </w:r>
          </w:p>
        </w:tc>
        <w:tc>
          <w:tcPr>
            <w:tcW w:w="743" w:type="dxa"/>
            <w:shd w:val="clear" w:color="auto" w:fill="F2F2F2"/>
          </w:tcPr>
          <w:p w14:paraId="1108E1EA" w14:textId="77777777" w:rsidR="00D3738E" w:rsidRPr="00F82DCB" w:rsidRDefault="00000000" w:rsidP="00957A8B">
            <w:pPr>
              <w:pStyle w:val="TableText"/>
              <w:spacing w:before="211"/>
              <w:ind w:left="194"/>
              <w:rPr>
                <w:sz w:val="13"/>
                <w:szCs w:val="13"/>
              </w:rPr>
            </w:pPr>
            <w:r w:rsidRPr="00F82DCB">
              <w:rPr>
                <w:rFonts w:ascii="Times New Roman" w:eastAsia="Times New Roman" w:hAnsi="Times New Roman" w:cs="Times New Roman"/>
                <w:sz w:val="13"/>
                <w:szCs w:val="13"/>
              </w:rPr>
              <w:t>5</w:t>
            </w:r>
            <w:r w:rsidRPr="00F82DCB">
              <w:rPr>
                <w:rFonts w:ascii="Times New Roman" w:eastAsia="Times New Roman" w:hAnsi="Times New Roman" w:cs="Times New Roman"/>
                <w:w w:val="101"/>
                <w:sz w:val="13"/>
                <w:szCs w:val="13"/>
              </w:rPr>
              <w:t xml:space="preserve"> </w:t>
            </w:r>
            <w:r w:rsidRPr="00F82DCB">
              <w:rPr>
                <w:sz w:val="13"/>
                <w:szCs w:val="13"/>
              </w:rPr>
              <w:t>月</w:t>
            </w:r>
          </w:p>
        </w:tc>
        <w:tc>
          <w:tcPr>
            <w:tcW w:w="700" w:type="dxa"/>
            <w:shd w:val="clear" w:color="auto" w:fill="F2F2F2"/>
          </w:tcPr>
          <w:p w14:paraId="1CCF8D79" w14:textId="77777777" w:rsidR="00D3738E" w:rsidRPr="00F82DCB" w:rsidRDefault="00000000" w:rsidP="00957A8B">
            <w:pPr>
              <w:pStyle w:val="TableText"/>
              <w:spacing w:before="211"/>
              <w:ind w:left="170"/>
              <w:rPr>
                <w:sz w:val="13"/>
                <w:szCs w:val="13"/>
              </w:rPr>
            </w:pPr>
            <w:r w:rsidRPr="00F82DCB">
              <w:rPr>
                <w:rFonts w:ascii="Times New Roman" w:eastAsia="Times New Roman" w:hAnsi="Times New Roman" w:cs="Times New Roman"/>
                <w:sz w:val="13"/>
                <w:szCs w:val="13"/>
              </w:rPr>
              <w:t xml:space="preserve">6 </w:t>
            </w:r>
            <w:r w:rsidRPr="00F82DCB">
              <w:rPr>
                <w:sz w:val="13"/>
                <w:szCs w:val="13"/>
              </w:rPr>
              <w:t>月</w:t>
            </w:r>
          </w:p>
        </w:tc>
        <w:tc>
          <w:tcPr>
            <w:tcW w:w="839" w:type="dxa"/>
            <w:shd w:val="clear" w:color="auto" w:fill="F2F2F2"/>
          </w:tcPr>
          <w:p w14:paraId="61732F06" w14:textId="77777777" w:rsidR="00D3738E" w:rsidRPr="00F82DCB" w:rsidRDefault="00000000" w:rsidP="00957A8B">
            <w:pPr>
              <w:pStyle w:val="TableText"/>
              <w:spacing w:before="53"/>
              <w:ind w:left="217"/>
              <w:rPr>
                <w:sz w:val="13"/>
                <w:szCs w:val="13"/>
              </w:rPr>
            </w:pPr>
            <w:r w:rsidRPr="00F82DCB">
              <w:rPr>
                <w:position w:val="11"/>
                <w:sz w:val="13"/>
                <w:szCs w:val="13"/>
              </w:rPr>
              <w:t>活动</w:t>
            </w:r>
          </w:p>
          <w:p w14:paraId="1ADFF1BE" w14:textId="77777777" w:rsidR="00D3738E" w:rsidRPr="00F82DCB" w:rsidRDefault="00000000" w:rsidP="00957A8B">
            <w:pPr>
              <w:ind w:left="2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PV</w:t>
            </w:r>
          </w:p>
        </w:tc>
        <w:tc>
          <w:tcPr>
            <w:tcW w:w="820" w:type="dxa"/>
            <w:shd w:val="clear" w:color="auto" w:fill="F2F2F2"/>
          </w:tcPr>
          <w:p w14:paraId="1C49C378" w14:textId="77777777" w:rsidR="00D3738E" w:rsidRPr="00F82DCB" w:rsidRDefault="00000000" w:rsidP="00957A8B">
            <w:pPr>
              <w:pStyle w:val="TableText"/>
              <w:spacing w:before="53"/>
              <w:ind w:left="208"/>
              <w:rPr>
                <w:sz w:val="13"/>
                <w:szCs w:val="13"/>
              </w:rPr>
            </w:pPr>
            <w:r w:rsidRPr="00F82DCB">
              <w:rPr>
                <w:position w:val="11"/>
                <w:sz w:val="13"/>
                <w:szCs w:val="13"/>
              </w:rPr>
              <w:t>活动</w:t>
            </w:r>
          </w:p>
          <w:p w14:paraId="54DC83F8" w14:textId="77777777" w:rsidR="00D3738E" w:rsidRPr="00F82DCB" w:rsidRDefault="00000000" w:rsidP="00957A8B">
            <w:pPr>
              <w:ind w:left="2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EV</w:t>
            </w:r>
          </w:p>
        </w:tc>
      </w:tr>
      <w:tr w:rsidR="00D3738E" w:rsidRPr="00F82DCB" w14:paraId="153A44E3" w14:textId="77777777">
        <w:trPr>
          <w:trHeight w:val="378"/>
        </w:trPr>
        <w:tc>
          <w:tcPr>
            <w:tcW w:w="1516" w:type="dxa"/>
          </w:tcPr>
          <w:p w14:paraId="17AF8612" w14:textId="77777777" w:rsidR="00D3738E" w:rsidRPr="00F82DCB" w:rsidRDefault="00000000" w:rsidP="00957A8B">
            <w:pPr>
              <w:pStyle w:val="TableText"/>
              <w:spacing w:before="49"/>
              <w:ind w:left="345"/>
              <w:rPr>
                <w:sz w:val="13"/>
                <w:szCs w:val="13"/>
              </w:rPr>
            </w:pPr>
            <w:r w:rsidRPr="00F82DCB">
              <w:rPr>
                <w:sz w:val="13"/>
                <w:szCs w:val="13"/>
              </w:rPr>
              <w:t>编制计划</w:t>
            </w:r>
          </w:p>
        </w:tc>
        <w:tc>
          <w:tcPr>
            <w:tcW w:w="719" w:type="dxa"/>
          </w:tcPr>
          <w:p w14:paraId="43B72446" w14:textId="77777777" w:rsidR="00D3738E" w:rsidRPr="00F82DCB" w:rsidRDefault="00000000" w:rsidP="00957A8B">
            <w:pPr>
              <w:spacing w:before="93"/>
              <w:ind w:left="15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811" w:type="dxa"/>
          </w:tcPr>
          <w:p w14:paraId="63F7730F" w14:textId="77777777" w:rsidR="00D3738E" w:rsidRPr="00F82DCB" w:rsidRDefault="00000000" w:rsidP="00957A8B">
            <w:pPr>
              <w:spacing w:before="93"/>
              <w:ind w:left="1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739" w:type="dxa"/>
          </w:tcPr>
          <w:p w14:paraId="2705FA4A" w14:textId="77777777" w:rsidR="00D3738E" w:rsidRPr="00F82DCB" w:rsidRDefault="00D3738E" w:rsidP="00957A8B">
            <w:pPr>
              <w:rPr>
                <w:sz w:val="13"/>
                <w:szCs w:val="13"/>
              </w:rPr>
            </w:pPr>
          </w:p>
        </w:tc>
        <w:tc>
          <w:tcPr>
            <w:tcW w:w="739" w:type="dxa"/>
          </w:tcPr>
          <w:p w14:paraId="2B5FBBAE" w14:textId="77777777" w:rsidR="00D3738E" w:rsidRPr="00F82DCB" w:rsidRDefault="00D3738E" w:rsidP="00957A8B">
            <w:pPr>
              <w:rPr>
                <w:sz w:val="13"/>
                <w:szCs w:val="13"/>
              </w:rPr>
            </w:pPr>
          </w:p>
        </w:tc>
        <w:tc>
          <w:tcPr>
            <w:tcW w:w="743" w:type="dxa"/>
          </w:tcPr>
          <w:p w14:paraId="12AFD10A" w14:textId="77777777" w:rsidR="00D3738E" w:rsidRPr="00F82DCB" w:rsidRDefault="00D3738E" w:rsidP="00957A8B">
            <w:pPr>
              <w:rPr>
                <w:sz w:val="13"/>
                <w:szCs w:val="13"/>
              </w:rPr>
            </w:pPr>
          </w:p>
        </w:tc>
        <w:tc>
          <w:tcPr>
            <w:tcW w:w="700" w:type="dxa"/>
          </w:tcPr>
          <w:p w14:paraId="7DF32367" w14:textId="77777777" w:rsidR="00D3738E" w:rsidRPr="00F82DCB" w:rsidRDefault="00D3738E" w:rsidP="00957A8B">
            <w:pPr>
              <w:rPr>
                <w:sz w:val="13"/>
                <w:szCs w:val="13"/>
              </w:rPr>
            </w:pPr>
          </w:p>
        </w:tc>
        <w:tc>
          <w:tcPr>
            <w:tcW w:w="839" w:type="dxa"/>
          </w:tcPr>
          <w:p w14:paraId="73A21E27" w14:textId="77777777" w:rsidR="00D3738E" w:rsidRPr="00F82DCB" w:rsidRDefault="00000000" w:rsidP="00957A8B">
            <w:pPr>
              <w:spacing w:before="93"/>
              <w:ind w:left="2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8000</w:t>
            </w:r>
          </w:p>
        </w:tc>
        <w:tc>
          <w:tcPr>
            <w:tcW w:w="820" w:type="dxa"/>
          </w:tcPr>
          <w:p w14:paraId="2D6BA233" w14:textId="77777777" w:rsidR="00D3738E" w:rsidRPr="00F82DCB" w:rsidRDefault="00000000" w:rsidP="00957A8B">
            <w:pPr>
              <w:pStyle w:val="TableText"/>
              <w:spacing w:before="60"/>
              <w:ind w:left="233"/>
              <w:rPr>
                <w:sz w:val="13"/>
                <w:szCs w:val="13"/>
              </w:rPr>
            </w:pPr>
            <w:r w:rsidRPr="00F82DCB">
              <w:rPr>
                <w:sz w:val="13"/>
                <w:szCs w:val="13"/>
              </w:rPr>
              <w:t>①</w:t>
            </w:r>
          </w:p>
        </w:tc>
      </w:tr>
      <w:tr w:rsidR="00D3738E" w:rsidRPr="00F82DCB" w14:paraId="0672749D" w14:textId="77777777">
        <w:trPr>
          <w:trHeight w:val="316"/>
        </w:trPr>
        <w:tc>
          <w:tcPr>
            <w:tcW w:w="1516" w:type="dxa"/>
          </w:tcPr>
          <w:p w14:paraId="77718171" w14:textId="77777777" w:rsidR="00D3738E" w:rsidRPr="00F82DCB" w:rsidRDefault="00000000" w:rsidP="00957A8B">
            <w:pPr>
              <w:pStyle w:val="TableText"/>
              <w:spacing w:before="51"/>
              <w:ind w:left="355"/>
              <w:rPr>
                <w:sz w:val="13"/>
                <w:szCs w:val="13"/>
              </w:rPr>
            </w:pPr>
            <w:r w:rsidRPr="00F82DCB">
              <w:rPr>
                <w:sz w:val="13"/>
                <w:szCs w:val="13"/>
              </w:rPr>
              <w:t>需求调研</w:t>
            </w:r>
          </w:p>
        </w:tc>
        <w:tc>
          <w:tcPr>
            <w:tcW w:w="719" w:type="dxa"/>
          </w:tcPr>
          <w:p w14:paraId="587FC91B" w14:textId="77777777" w:rsidR="00D3738E" w:rsidRPr="00F82DCB" w:rsidRDefault="00D3738E" w:rsidP="00957A8B">
            <w:pPr>
              <w:rPr>
                <w:sz w:val="13"/>
                <w:szCs w:val="13"/>
              </w:rPr>
            </w:pPr>
          </w:p>
        </w:tc>
        <w:tc>
          <w:tcPr>
            <w:tcW w:w="811" w:type="dxa"/>
          </w:tcPr>
          <w:p w14:paraId="3952F0CB" w14:textId="77777777" w:rsidR="00D3738E" w:rsidRPr="00F82DCB" w:rsidRDefault="00000000" w:rsidP="00957A8B">
            <w:pPr>
              <w:spacing w:before="94"/>
              <w:ind w:left="2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6000</w:t>
            </w:r>
          </w:p>
        </w:tc>
        <w:tc>
          <w:tcPr>
            <w:tcW w:w="739" w:type="dxa"/>
          </w:tcPr>
          <w:p w14:paraId="3DEC695F" w14:textId="77777777" w:rsidR="00D3738E" w:rsidRPr="00F82DCB" w:rsidRDefault="00000000" w:rsidP="00957A8B">
            <w:pPr>
              <w:spacing w:before="94"/>
              <w:ind w:left="16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6000</w:t>
            </w:r>
          </w:p>
        </w:tc>
        <w:tc>
          <w:tcPr>
            <w:tcW w:w="739" w:type="dxa"/>
          </w:tcPr>
          <w:p w14:paraId="3193423F" w14:textId="77777777" w:rsidR="00D3738E" w:rsidRPr="00F82DCB" w:rsidRDefault="00D3738E" w:rsidP="00957A8B">
            <w:pPr>
              <w:rPr>
                <w:sz w:val="13"/>
                <w:szCs w:val="13"/>
              </w:rPr>
            </w:pPr>
          </w:p>
        </w:tc>
        <w:tc>
          <w:tcPr>
            <w:tcW w:w="743" w:type="dxa"/>
          </w:tcPr>
          <w:p w14:paraId="79613177" w14:textId="77777777" w:rsidR="00D3738E" w:rsidRPr="00F82DCB" w:rsidRDefault="00D3738E" w:rsidP="00957A8B">
            <w:pPr>
              <w:rPr>
                <w:sz w:val="13"/>
                <w:szCs w:val="13"/>
              </w:rPr>
            </w:pPr>
          </w:p>
        </w:tc>
        <w:tc>
          <w:tcPr>
            <w:tcW w:w="700" w:type="dxa"/>
          </w:tcPr>
          <w:p w14:paraId="20B3A67B" w14:textId="77777777" w:rsidR="00D3738E" w:rsidRPr="00F82DCB" w:rsidRDefault="00D3738E" w:rsidP="00957A8B">
            <w:pPr>
              <w:rPr>
                <w:sz w:val="13"/>
                <w:szCs w:val="13"/>
              </w:rPr>
            </w:pPr>
          </w:p>
        </w:tc>
        <w:tc>
          <w:tcPr>
            <w:tcW w:w="839" w:type="dxa"/>
          </w:tcPr>
          <w:p w14:paraId="27068717" w14:textId="77777777" w:rsidR="00D3738E" w:rsidRPr="00F82DCB" w:rsidRDefault="00000000" w:rsidP="00957A8B">
            <w:pPr>
              <w:spacing w:before="94"/>
              <w:ind w:left="1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12000</w:t>
            </w:r>
          </w:p>
        </w:tc>
        <w:tc>
          <w:tcPr>
            <w:tcW w:w="820" w:type="dxa"/>
          </w:tcPr>
          <w:p w14:paraId="40793EFE" w14:textId="77777777" w:rsidR="00D3738E" w:rsidRPr="00F82DCB" w:rsidRDefault="00D3738E" w:rsidP="00957A8B">
            <w:pPr>
              <w:rPr>
                <w:sz w:val="13"/>
                <w:szCs w:val="13"/>
              </w:rPr>
            </w:pPr>
          </w:p>
        </w:tc>
      </w:tr>
      <w:tr w:rsidR="00D3738E" w:rsidRPr="00F82DCB" w14:paraId="40F0EAF5" w14:textId="77777777">
        <w:trPr>
          <w:trHeight w:val="378"/>
        </w:trPr>
        <w:tc>
          <w:tcPr>
            <w:tcW w:w="1516" w:type="dxa"/>
          </w:tcPr>
          <w:p w14:paraId="6FF05272" w14:textId="77777777" w:rsidR="00D3738E" w:rsidRPr="00F82DCB" w:rsidRDefault="00000000" w:rsidP="00957A8B">
            <w:pPr>
              <w:pStyle w:val="TableText"/>
              <w:spacing w:before="51"/>
              <w:ind w:left="344"/>
              <w:rPr>
                <w:sz w:val="13"/>
                <w:szCs w:val="13"/>
              </w:rPr>
            </w:pPr>
            <w:r w:rsidRPr="00F82DCB">
              <w:rPr>
                <w:sz w:val="13"/>
                <w:szCs w:val="13"/>
              </w:rPr>
              <w:t>概要设计</w:t>
            </w:r>
          </w:p>
        </w:tc>
        <w:tc>
          <w:tcPr>
            <w:tcW w:w="719" w:type="dxa"/>
          </w:tcPr>
          <w:p w14:paraId="7197CE15" w14:textId="77777777" w:rsidR="00D3738E" w:rsidRPr="00F82DCB" w:rsidRDefault="00D3738E" w:rsidP="00957A8B">
            <w:pPr>
              <w:rPr>
                <w:sz w:val="13"/>
                <w:szCs w:val="13"/>
              </w:rPr>
            </w:pPr>
          </w:p>
        </w:tc>
        <w:tc>
          <w:tcPr>
            <w:tcW w:w="811" w:type="dxa"/>
          </w:tcPr>
          <w:p w14:paraId="67C9E068" w14:textId="77777777" w:rsidR="00D3738E" w:rsidRPr="00F82DCB" w:rsidRDefault="00D3738E" w:rsidP="00957A8B">
            <w:pPr>
              <w:rPr>
                <w:sz w:val="13"/>
                <w:szCs w:val="13"/>
              </w:rPr>
            </w:pPr>
          </w:p>
        </w:tc>
        <w:tc>
          <w:tcPr>
            <w:tcW w:w="739" w:type="dxa"/>
          </w:tcPr>
          <w:p w14:paraId="46B2DB75" w14:textId="77777777" w:rsidR="00D3738E" w:rsidRPr="00F82DCB" w:rsidRDefault="00000000" w:rsidP="00957A8B">
            <w:pPr>
              <w:spacing w:before="95"/>
              <w:ind w:left="15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739" w:type="dxa"/>
          </w:tcPr>
          <w:p w14:paraId="569A0400" w14:textId="77777777" w:rsidR="00D3738E" w:rsidRPr="00F82DCB" w:rsidRDefault="00000000" w:rsidP="00957A8B">
            <w:pPr>
              <w:spacing w:before="95"/>
              <w:ind w:left="15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743" w:type="dxa"/>
          </w:tcPr>
          <w:p w14:paraId="6D984E70" w14:textId="77777777" w:rsidR="00D3738E" w:rsidRPr="00F82DCB" w:rsidRDefault="00D3738E" w:rsidP="00957A8B">
            <w:pPr>
              <w:rPr>
                <w:sz w:val="13"/>
                <w:szCs w:val="13"/>
              </w:rPr>
            </w:pPr>
          </w:p>
        </w:tc>
        <w:tc>
          <w:tcPr>
            <w:tcW w:w="700" w:type="dxa"/>
          </w:tcPr>
          <w:p w14:paraId="070601BF" w14:textId="77777777" w:rsidR="00D3738E" w:rsidRPr="00F82DCB" w:rsidRDefault="00D3738E" w:rsidP="00957A8B">
            <w:pPr>
              <w:rPr>
                <w:sz w:val="13"/>
                <w:szCs w:val="13"/>
              </w:rPr>
            </w:pPr>
          </w:p>
        </w:tc>
        <w:tc>
          <w:tcPr>
            <w:tcW w:w="839" w:type="dxa"/>
          </w:tcPr>
          <w:p w14:paraId="0C7DB4F6" w14:textId="77777777" w:rsidR="00D3738E" w:rsidRPr="00F82DCB" w:rsidRDefault="00000000" w:rsidP="00957A8B">
            <w:pPr>
              <w:spacing w:before="95"/>
              <w:ind w:left="2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8000</w:t>
            </w:r>
          </w:p>
        </w:tc>
        <w:tc>
          <w:tcPr>
            <w:tcW w:w="820" w:type="dxa"/>
          </w:tcPr>
          <w:p w14:paraId="4D93FA2A" w14:textId="77777777" w:rsidR="00D3738E" w:rsidRPr="00F82DCB" w:rsidRDefault="00000000" w:rsidP="00957A8B">
            <w:pPr>
              <w:pStyle w:val="TableText"/>
              <w:spacing w:before="61"/>
              <w:ind w:left="232"/>
              <w:rPr>
                <w:sz w:val="13"/>
                <w:szCs w:val="13"/>
              </w:rPr>
            </w:pPr>
            <w:r w:rsidRPr="00F82DCB">
              <w:rPr>
                <w:sz w:val="13"/>
                <w:szCs w:val="13"/>
              </w:rPr>
              <w:t>②</w:t>
            </w:r>
          </w:p>
        </w:tc>
      </w:tr>
      <w:tr w:rsidR="00D3738E" w:rsidRPr="00F82DCB" w14:paraId="4C6EB905" w14:textId="77777777">
        <w:trPr>
          <w:trHeight w:val="320"/>
        </w:trPr>
        <w:tc>
          <w:tcPr>
            <w:tcW w:w="1516" w:type="dxa"/>
          </w:tcPr>
          <w:p w14:paraId="7572A0B4" w14:textId="77777777" w:rsidR="00D3738E" w:rsidRPr="00F82DCB" w:rsidRDefault="00000000" w:rsidP="00957A8B">
            <w:pPr>
              <w:pStyle w:val="TableText"/>
              <w:spacing w:before="52"/>
              <w:ind w:left="240"/>
              <w:rPr>
                <w:sz w:val="13"/>
                <w:szCs w:val="13"/>
              </w:rPr>
            </w:pPr>
            <w:r w:rsidRPr="00F82DCB">
              <w:rPr>
                <w:sz w:val="13"/>
                <w:szCs w:val="13"/>
              </w:rPr>
              <w:t>数据库设计</w:t>
            </w:r>
          </w:p>
        </w:tc>
        <w:tc>
          <w:tcPr>
            <w:tcW w:w="719" w:type="dxa"/>
          </w:tcPr>
          <w:p w14:paraId="498C0237" w14:textId="77777777" w:rsidR="00D3738E" w:rsidRPr="00F82DCB" w:rsidRDefault="00D3738E" w:rsidP="00957A8B">
            <w:pPr>
              <w:rPr>
                <w:sz w:val="13"/>
                <w:szCs w:val="13"/>
              </w:rPr>
            </w:pPr>
          </w:p>
        </w:tc>
        <w:tc>
          <w:tcPr>
            <w:tcW w:w="811" w:type="dxa"/>
          </w:tcPr>
          <w:p w14:paraId="1B3DD651" w14:textId="77777777" w:rsidR="00D3738E" w:rsidRPr="00F82DCB" w:rsidRDefault="00D3738E" w:rsidP="00957A8B">
            <w:pPr>
              <w:rPr>
                <w:sz w:val="13"/>
                <w:szCs w:val="13"/>
              </w:rPr>
            </w:pPr>
          </w:p>
        </w:tc>
        <w:tc>
          <w:tcPr>
            <w:tcW w:w="739" w:type="dxa"/>
          </w:tcPr>
          <w:p w14:paraId="2E53AF34" w14:textId="77777777" w:rsidR="00D3738E" w:rsidRPr="00F82DCB" w:rsidRDefault="00D3738E" w:rsidP="00957A8B">
            <w:pPr>
              <w:rPr>
                <w:sz w:val="13"/>
                <w:szCs w:val="13"/>
              </w:rPr>
            </w:pPr>
          </w:p>
        </w:tc>
        <w:tc>
          <w:tcPr>
            <w:tcW w:w="739" w:type="dxa"/>
          </w:tcPr>
          <w:p w14:paraId="5B752632" w14:textId="77777777" w:rsidR="00D3738E" w:rsidRPr="00F82DCB" w:rsidRDefault="00000000" w:rsidP="00957A8B">
            <w:pPr>
              <w:spacing w:before="96"/>
              <w:ind w:left="1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8000</w:t>
            </w:r>
          </w:p>
        </w:tc>
        <w:tc>
          <w:tcPr>
            <w:tcW w:w="743" w:type="dxa"/>
          </w:tcPr>
          <w:p w14:paraId="384730DE" w14:textId="77777777" w:rsidR="00D3738E" w:rsidRPr="00F82DCB" w:rsidRDefault="00000000" w:rsidP="00957A8B">
            <w:pPr>
              <w:spacing w:before="96"/>
              <w:ind w:left="1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700" w:type="dxa"/>
          </w:tcPr>
          <w:p w14:paraId="1E2A9349" w14:textId="77777777" w:rsidR="00D3738E" w:rsidRPr="00F82DCB" w:rsidRDefault="00D3738E" w:rsidP="00957A8B">
            <w:pPr>
              <w:rPr>
                <w:sz w:val="13"/>
                <w:szCs w:val="13"/>
              </w:rPr>
            </w:pPr>
          </w:p>
        </w:tc>
        <w:tc>
          <w:tcPr>
            <w:tcW w:w="839" w:type="dxa"/>
          </w:tcPr>
          <w:p w14:paraId="62611ACE" w14:textId="77777777" w:rsidR="00D3738E" w:rsidRPr="00F82DCB" w:rsidRDefault="00000000" w:rsidP="00957A8B">
            <w:pPr>
              <w:spacing w:before="96"/>
              <w:ind w:left="1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12000</w:t>
            </w:r>
          </w:p>
        </w:tc>
        <w:tc>
          <w:tcPr>
            <w:tcW w:w="820" w:type="dxa"/>
          </w:tcPr>
          <w:p w14:paraId="424E2F05" w14:textId="77777777" w:rsidR="00D3738E" w:rsidRPr="00F82DCB" w:rsidRDefault="00D3738E" w:rsidP="00957A8B">
            <w:pPr>
              <w:rPr>
                <w:sz w:val="13"/>
                <w:szCs w:val="13"/>
              </w:rPr>
            </w:pPr>
          </w:p>
        </w:tc>
      </w:tr>
    </w:tbl>
    <w:p w14:paraId="4EBCC55D" w14:textId="77777777" w:rsidR="00D3738E" w:rsidRPr="00F82DCB" w:rsidRDefault="00D3738E" w:rsidP="00957A8B">
      <w:pPr>
        <w:rPr>
          <w:sz w:val="13"/>
          <w:szCs w:val="13"/>
        </w:rPr>
      </w:pPr>
    </w:p>
    <w:p w14:paraId="3AEC64BD" w14:textId="77777777" w:rsidR="00D3738E" w:rsidRPr="00F82DCB" w:rsidRDefault="00D3738E" w:rsidP="00957A8B">
      <w:pPr>
        <w:rPr>
          <w:sz w:val="13"/>
          <w:szCs w:val="13"/>
        </w:rPr>
      </w:pPr>
    </w:p>
    <w:p w14:paraId="19E18C57" w14:textId="77777777" w:rsidR="00D3738E" w:rsidRPr="00F82DCB" w:rsidRDefault="00D3738E" w:rsidP="00957A8B">
      <w:pPr>
        <w:rPr>
          <w:sz w:val="13"/>
          <w:szCs w:val="13"/>
        </w:rPr>
        <w:sectPr w:rsidR="00D3738E" w:rsidRPr="00F82DCB">
          <w:headerReference w:type="even" r:id="rId873"/>
          <w:headerReference w:type="default" r:id="rId874"/>
          <w:headerReference w:type="first" r:id="rId875"/>
          <w:pgSz w:w="10320" w:h="14568"/>
          <w:pgMar w:top="400" w:right="715" w:bottom="0" w:left="718" w:header="0" w:footer="0" w:gutter="0"/>
          <w:cols w:space="720" w:equalWidth="0">
            <w:col w:w="8886" w:space="0"/>
          </w:cols>
        </w:sectPr>
      </w:pPr>
    </w:p>
    <w:p w14:paraId="7CD1ABBC" w14:textId="77777777" w:rsidR="00D3738E" w:rsidRPr="00F82DCB" w:rsidRDefault="00000000" w:rsidP="00957A8B">
      <w:pPr>
        <w:spacing w:before="38"/>
        <w:ind w:left="41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1125 -</w:t>
      </w:r>
    </w:p>
    <w:p w14:paraId="12B64C1A" w14:textId="611A3AAE" w:rsidR="00D3738E" w:rsidRPr="00F82DCB" w:rsidRDefault="00D3738E" w:rsidP="00957A8B">
      <w:pPr>
        <w:spacing w:before="25"/>
        <w:ind w:left="446"/>
        <w:rPr>
          <w:rFonts w:ascii="楷体" w:eastAsia="楷体" w:hAnsi="楷体" w:cs="楷体"/>
          <w:sz w:val="10"/>
          <w:szCs w:val="10"/>
          <w:lang w:eastAsia="zh-CN"/>
        </w:rPr>
      </w:pPr>
    </w:p>
    <w:p w14:paraId="76923E3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69835E" w14:textId="648E142A" w:rsidR="00D3738E" w:rsidRPr="00F82DCB" w:rsidRDefault="00D3738E" w:rsidP="00957A8B">
      <w:pPr>
        <w:spacing w:before="224"/>
        <w:rPr>
          <w:rFonts w:ascii="楷体" w:eastAsia="楷体" w:hAnsi="楷体" w:cs="楷体"/>
          <w:sz w:val="10"/>
          <w:szCs w:val="10"/>
          <w:lang w:eastAsia="zh-CN"/>
        </w:rPr>
      </w:pPr>
    </w:p>
    <w:p w14:paraId="61E1A0C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7E13D18" w14:textId="77777777" w:rsidR="00D3738E" w:rsidRPr="00F82DCB" w:rsidRDefault="00000000" w:rsidP="00957A8B">
      <w:pPr>
        <w:spacing w:before="78"/>
        <w:rPr>
          <w:sz w:val="13"/>
          <w:szCs w:val="13"/>
          <w:lang w:eastAsia="zh-CN"/>
        </w:rPr>
      </w:pPr>
      <w:r w:rsidRPr="00F82DCB">
        <w:rPr>
          <w:sz w:val="13"/>
          <w:szCs w:val="13"/>
        </w:rPr>
        <w:lastRenderedPageBreak/>
        <w:drawing>
          <wp:anchor distT="0" distB="0" distL="0" distR="0" simplePos="0" relativeHeight="251729920" behindDoc="1" locked="0" layoutInCell="0" allowOverlap="1" wp14:anchorId="609D790B" wp14:editId="3DC1AAB0">
            <wp:simplePos x="0" y="0"/>
            <wp:positionH relativeFrom="page">
              <wp:posOffset>1621523</wp:posOffset>
            </wp:positionH>
            <wp:positionV relativeFrom="page">
              <wp:posOffset>4023372</wp:posOffset>
            </wp:positionV>
            <wp:extent cx="3307067" cy="2200643"/>
            <wp:effectExtent l="0" t="0" r="0" b="0"/>
            <wp:wrapNone/>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876"/>
                    <a:stretch>
                      <a:fillRect/>
                    </a:stretch>
                  </pic:blipFill>
                  <pic:spPr>
                    <a:xfrm>
                      <a:off x="0" y="0"/>
                      <a:ext cx="3307067" cy="2200643"/>
                    </a:xfrm>
                    <a:prstGeom prst="rect">
                      <a:avLst/>
                    </a:prstGeom>
                  </pic:spPr>
                </pic:pic>
              </a:graphicData>
            </a:graphic>
          </wp:anchor>
        </w:drawing>
      </w:r>
    </w:p>
    <w:tbl>
      <w:tblPr>
        <w:tblStyle w:val="TableNormal"/>
        <w:tblW w:w="7626" w:type="dxa"/>
        <w:tblInd w:w="8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6"/>
        <w:gridCol w:w="719"/>
        <w:gridCol w:w="811"/>
        <w:gridCol w:w="739"/>
        <w:gridCol w:w="739"/>
        <w:gridCol w:w="743"/>
        <w:gridCol w:w="700"/>
        <w:gridCol w:w="839"/>
        <w:gridCol w:w="820"/>
      </w:tblGrid>
      <w:tr w:rsidR="00D3738E" w:rsidRPr="00F82DCB" w14:paraId="3862525D" w14:textId="77777777">
        <w:trPr>
          <w:trHeight w:val="387"/>
        </w:trPr>
        <w:tc>
          <w:tcPr>
            <w:tcW w:w="1516" w:type="dxa"/>
          </w:tcPr>
          <w:p w14:paraId="06F19CE9" w14:textId="77777777" w:rsidR="00D3738E" w:rsidRPr="00F82DCB" w:rsidRDefault="00000000" w:rsidP="00957A8B">
            <w:pPr>
              <w:pStyle w:val="TableText"/>
              <w:spacing w:before="53"/>
              <w:ind w:left="346"/>
              <w:rPr>
                <w:sz w:val="13"/>
                <w:szCs w:val="13"/>
              </w:rPr>
            </w:pPr>
            <w:r w:rsidRPr="00F82DCB">
              <w:rPr>
                <w:sz w:val="13"/>
                <w:szCs w:val="13"/>
              </w:rPr>
              <w:t>详细设计</w:t>
            </w:r>
          </w:p>
        </w:tc>
        <w:tc>
          <w:tcPr>
            <w:tcW w:w="719" w:type="dxa"/>
          </w:tcPr>
          <w:p w14:paraId="7E1D4C4A" w14:textId="77777777" w:rsidR="00D3738E" w:rsidRPr="00F82DCB" w:rsidRDefault="00D3738E" w:rsidP="00957A8B">
            <w:pPr>
              <w:rPr>
                <w:sz w:val="13"/>
                <w:szCs w:val="13"/>
              </w:rPr>
            </w:pPr>
          </w:p>
        </w:tc>
        <w:tc>
          <w:tcPr>
            <w:tcW w:w="811" w:type="dxa"/>
          </w:tcPr>
          <w:p w14:paraId="4504B52F" w14:textId="77777777" w:rsidR="00D3738E" w:rsidRPr="00F82DCB" w:rsidRDefault="00D3738E" w:rsidP="00957A8B">
            <w:pPr>
              <w:rPr>
                <w:sz w:val="13"/>
                <w:szCs w:val="13"/>
              </w:rPr>
            </w:pPr>
          </w:p>
        </w:tc>
        <w:tc>
          <w:tcPr>
            <w:tcW w:w="739" w:type="dxa"/>
          </w:tcPr>
          <w:p w14:paraId="60A7A11E" w14:textId="77777777" w:rsidR="00D3738E" w:rsidRPr="00F82DCB" w:rsidRDefault="00D3738E" w:rsidP="00957A8B">
            <w:pPr>
              <w:rPr>
                <w:sz w:val="13"/>
                <w:szCs w:val="13"/>
              </w:rPr>
            </w:pPr>
          </w:p>
        </w:tc>
        <w:tc>
          <w:tcPr>
            <w:tcW w:w="739" w:type="dxa"/>
          </w:tcPr>
          <w:p w14:paraId="19DCDBF6" w14:textId="77777777" w:rsidR="00D3738E" w:rsidRPr="00F82DCB" w:rsidRDefault="00D3738E" w:rsidP="00957A8B">
            <w:pPr>
              <w:rPr>
                <w:sz w:val="13"/>
                <w:szCs w:val="13"/>
              </w:rPr>
            </w:pPr>
          </w:p>
        </w:tc>
        <w:tc>
          <w:tcPr>
            <w:tcW w:w="743" w:type="dxa"/>
          </w:tcPr>
          <w:p w14:paraId="48EF1A99" w14:textId="77777777" w:rsidR="00D3738E" w:rsidRPr="00F82DCB" w:rsidRDefault="00000000" w:rsidP="00957A8B">
            <w:pPr>
              <w:spacing w:before="96"/>
              <w:ind w:left="1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8000</w:t>
            </w:r>
          </w:p>
        </w:tc>
        <w:tc>
          <w:tcPr>
            <w:tcW w:w="700" w:type="dxa"/>
          </w:tcPr>
          <w:p w14:paraId="17DC3C32" w14:textId="77777777" w:rsidR="00D3738E" w:rsidRPr="00F82DCB" w:rsidRDefault="00000000" w:rsidP="00957A8B">
            <w:pPr>
              <w:spacing w:before="96"/>
              <w:ind w:left="1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839" w:type="dxa"/>
          </w:tcPr>
          <w:p w14:paraId="76FE111E" w14:textId="77777777" w:rsidR="00D3738E" w:rsidRPr="00F82DCB" w:rsidRDefault="00000000" w:rsidP="00957A8B">
            <w:pPr>
              <w:spacing w:before="96"/>
              <w:ind w:left="1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10000</w:t>
            </w:r>
          </w:p>
        </w:tc>
        <w:tc>
          <w:tcPr>
            <w:tcW w:w="820" w:type="dxa"/>
          </w:tcPr>
          <w:p w14:paraId="0BE3ACA1" w14:textId="77777777" w:rsidR="00D3738E" w:rsidRPr="00F82DCB" w:rsidRDefault="00D3738E" w:rsidP="00957A8B">
            <w:pPr>
              <w:rPr>
                <w:sz w:val="13"/>
                <w:szCs w:val="13"/>
              </w:rPr>
            </w:pPr>
          </w:p>
        </w:tc>
      </w:tr>
      <w:tr w:rsidR="00D3738E" w:rsidRPr="00F82DCB" w14:paraId="40F0AC58" w14:textId="77777777">
        <w:trPr>
          <w:trHeight w:val="320"/>
        </w:trPr>
        <w:tc>
          <w:tcPr>
            <w:tcW w:w="1516" w:type="dxa"/>
          </w:tcPr>
          <w:p w14:paraId="2EFE8444" w14:textId="77777777" w:rsidR="00D3738E" w:rsidRPr="00F82DCB" w:rsidRDefault="00000000" w:rsidP="00957A8B">
            <w:pPr>
              <w:pStyle w:val="TableText"/>
              <w:spacing w:before="191"/>
              <w:ind w:left="259"/>
              <w:rPr>
                <w:sz w:val="13"/>
                <w:szCs w:val="13"/>
              </w:rPr>
            </w:pPr>
            <w:r w:rsidRPr="00F82DCB">
              <w:rPr>
                <w:w w:val="79"/>
                <w:position w:val="1"/>
                <w:sz w:val="13"/>
                <w:szCs w:val="13"/>
              </w:rPr>
              <w:t>。。。。。。。。。</w:t>
            </w:r>
          </w:p>
        </w:tc>
        <w:tc>
          <w:tcPr>
            <w:tcW w:w="719" w:type="dxa"/>
          </w:tcPr>
          <w:p w14:paraId="7524ED4E" w14:textId="77777777" w:rsidR="00D3738E" w:rsidRPr="00F82DCB" w:rsidRDefault="00D3738E" w:rsidP="00957A8B">
            <w:pPr>
              <w:rPr>
                <w:sz w:val="13"/>
                <w:szCs w:val="13"/>
              </w:rPr>
            </w:pPr>
          </w:p>
        </w:tc>
        <w:tc>
          <w:tcPr>
            <w:tcW w:w="811" w:type="dxa"/>
          </w:tcPr>
          <w:p w14:paraId="24B0C9EA" w14:textId="77777777" w:rsidR="00D3738E" w:rsidRPr="00F82DCB" w:rsidRDefault="00D3738E" w:rsidP="00957A8B">
            <w:pPr>
              <w:rPr>
                <w:sz w:val="13"/>
                <w:szCs w:val="13"/>
              </w:rPr>
            </w:pPr>
          </w:p>
        </w:tc>
        <w:tc>
          <w:tcPr>
            <w:tcW w:w="739" w:type="dxa"/>
          </w:tcPr>
          <w:p w14:paraId="2D3EE429" w14:textId="77777777" w:rsidR="00D3738E" w:rsidRPr="00F82DCB" w:rsidRDefault="00D3738E" w:rsidP="00957A8B">
            <w:pPr>
              <w:rPr>
                <w:sz w:val="13"/>
                <w:szCs w:val="13"/>
              </w:rPr>
            </w:pPr>
          </w:p>
        </w:tc>
        <w:tc>
          <w:tcPr>
            <w:tcW w:w="739" w:type="dxa"/>
          </w:tcPr>
          <w:p w14:paraId="60C3BDAD" w14:textId="77777777" w:rsidR="00D3738E" w:rsidRPr="00F82DCB" w:rsidRDefault="00D3738E" w:rsidP="00957A8B">
            <w:pPr>
              <w:rPr>
                <w:sz w:val="13"/>
                <w:szCs w:val="13"/>
              </w:rPr>
            </w:pPr>
          </w:p>
        </w:tc>
        <w:tc>
          <w:tcPr>
            <w:tcW w:w="743" w:type="dxa"/>
          </w:tcPr>
          <w:p w14:paraId="50508C4F" w14:textId="77777777" w:rsidR="00D3738E" w:rsidRPr="00F82DCB" w:rsidRDefault="00D3738E" w:rsidP="00957A8B">
            <w:pPr>
              <w:rPr>
                <w:sz w:val="13"/>
                <w:szCs w:val="13"/>
              </w:rPr>
            </w:pPr>
          </w:p>
        </w:tc>
        <w:tc>
          <w:tcPr>
            <w:tcW w:w="700" w:type="dxa"/>
          </w:tcPr>
          <w:p w14:paraId="3D239335" w14:textId="77777777" w:rsidR="00D3738E" w:rsidRPr="00F82DCB" w:rsidRDefault="00D3738E" w:rsidP="00957A8B">
            <w:pPr>
              <w:rPr>
                <w:sz w:val="13"/>
                <w:szCs w:val="13"/>
              </w:rPr>
            </w:pPr>
          </w:p>
        </w:tc>
        <w:tc>
          <w:tcPr>
            <w:tcW w:w="839" w:type="dxa"/>
          </w:tcPr>
          <w:p w14:paraId="18D3304C" w14:textId="77777777" w:rsidR="00D3738E" w:rsidRPr="00F82DCB" w:rsidRDefault="00D3738E" w:rsidP="00957A8B">
            <w:pPr>
              <w:rPr>
                <w:sz w:val="13"/>
                <w:szCs w:val="13"/>
              </w:rPr>
            </w:pPr>
          </w:p>
        </w:tc>
        <w:tc>
          <w:tcPr>
            <w:tcW w:w="820" w:type="dxa"/>
          </w:tcPr>
          <w:p w14:paraId="78F0977E" w14:textId="77777777" w:rsidR="00D3738E" w:rsidRPr="00F82DCB" w:rsidRDefault="00D3738E" w:rsidP="00957A8B">
            <w:pPr>
              <w:rPr>
                <w:sz w:val="13"/>
                <w:szCs w:val="13"/>
              </w:rPr>
            </w:pPr>
          </w:p>
        </w:tc>
      </w:tr>
      <w:tr w:rsidR="00D3738E" w:rsidRPr="00F82DCB" w14:paraId="1286B87E" w14:textId="77777777">
        <w:trPr>
          <w:trHeight w:val="316"/>
        </w:trPr>
        <w:tc>
          <w:tcPr>
            <w:tcW w:w="1516" w:type="dxa"/>
          </w:tcPr>
          <w:p w14:paraId="6C107146" w14:textId="77777777" w:rsidR="00D3738E" w:rsidRPr="00F82DCB" w:rsidRDefault="00000000" w:rsidP="00957A8B">
            <w:pPr>
              <w:pStyle w:val="TableText"/>
              <w:spacing w:before="188"/>
              <w:ind w:left="259"/>
              <w:rPr>
                <w:sz w:val="13"/>
                <w:szCs w:val="13"/>
              </w:rPr>
            </w:pPr>
            <w:r w:rsidRPr="00F82DCB">
              <w:rPr>
                <w:w w:val="79"/>
                <w:position w:val="1"/>
                <w:sz w:val="13"/>
                <w:szCs w:val="13"/>
              </w:rPr>
              <w:t>。。。。。。。。。</w:t>
            </w:r>
          </w:p>
        </w:tc>
        <w:tc>
          <w:tcPr>
            <w:tcW w:w="719" w:type="dxa"/>
          </w:tcPr>
          <w:p w14:paraId="4DD68B4E" w14:textId="77777777" w:rsidR="00D3738E" w:rsidRPr="00F82DCB" w:rsidRDefault="00D3738E" w:rsidP="00957A8B">
            <w:pPr>
              <w:rPr>
                <w:sz w:val="13"/>
                <w:szCs w:val="13"/>
              </w:rPr>
            </w:pPr>
          </w:p>
        </w:tc>
        <w:tc>
          <w:tcPr>
            <w:tcW w:w="811" w:type="dxa"/>
          </w:tcPr>
          <w:p w14:paraId="3AAB195C" w14:textId="77777777" w:rsidR="00D3738E" w:rsidRPr="00F82DCB" w:rsidRDefault="00D3738E" w:rsidP="00957A8B">
            <w:pPr>
              <w:rPr>
                <w:sz w:val="13"/>
                <w:szCs w:val="13"/>
              </w:rPr>
            </w:pPr>
          </w:p>
        </w:tc>
        <w:tc>
          <w:tcPr>
            <w:tcW w:w="739" w:type="dxa"/>
          </w:tcPr>
          <w:p w14:paraId="50F8B916" w14:textId="77777777" w:rsidR="00D3738E" w:rsidRPr="00F82DCB" w:rsidRDefault="00D3738E" w:rsidP="00957A8B">
            <w:pPr>
              <w:rPr>
                <w:sz w:val="13"/>
                <w:szCs w:val="13"/>
              </w:rPr>
            </w:pPr>
          </w:p>
        </w:tc>
        <w:tc>
          <w:tcPr>
            <w:tcW w:w="739" w:type="dxa"/>
          </w:tcPr>
          <w:p w14:paraId="70E15296" w14:textId="77777777" w:rsidR="00D3738E" w:rsidRPr="00F82DCB" w:rsidRDefault="00D3738E" w:rsidP="00957A8B">
            <w:pPr>
              <w:rPr>
                <w:sz w:val="13"/>
                <w:szCs w:val="13"/>
              </w:rPr>
            </w:pPr>
          </w:p>
        </w:tc>
        <w:tc>
          <w:tcPr>
            <w:tcW w:w="743" w:type="dxa"/>
          </w:tcPr>
          <w:p w14:paraId="0F2A3D48" w14:textId="77777777" w:rsidR="00D3738E" w:rsidRPr="00F82DCB" w:rsidRDefault="00D3738E" w:rsidP="00957A8B">
            <w:pPr>
              <w:rPr>
                <w:sz w:val="13"/>
                <w:szCs w:val="13"/>
              </w:rPr>
            </w:pPr>
          </w:p>
        </w:tc>
        <w:tc>
          <w:tcPr>
            <w:tcW w:w="700" w:type="dxa"/>
          </w:tcPr>
          <w:p w14:paraId="627D9F23" w14:textId="77777777" w:rsidR="00D3738E" w:rsidRPr="00F82DCB" w:rsidRDefault="00D3738E" w:rsidP="00957A8B">
            <w:pPr>
              <w:rPr>
                <w:sz w:val="13"/>
                <w:szCs w:val="13"/>
              </w:rPr>
            </w:pPr>
          </w:p>
        </w:tc>
        <w:tc>
          <w:tcPr>
            <w:tcW w:w="839" w:type="dxa"/>
          </w:tcPr>
          <w:p w14:paraId="084EF376" w14:textId="77777777" w:rsidR="00D3738E" w:rsidRPr="00F82DCB" w:rsidRDefault="00D3738E" w:rsidP="00957A8B">
            <w:pPr>
              <w:rPr>
                <w:sz w:val="13"/>
                <w:szCs w:val="13"/>
              </w:rPr>
            </w:pPr>
          </w:p>
        </w:tc>
        <w:tc>
          <w:tcPr>
            <w:tcW w:w="820" w:type="dxa"/>
          </w:tcPr>
          <w:p w14:paraId="57DE9F00" w14:textId="77777777" w:rsidR="00D3738E" w:rsidRPr="00F82DCB" w:rsidRDefault="00D3738E" w:rsidP="00957A8B">
            <w:pPr>
              <w:rPr>
                <w:sz w:val="13"/>
                <w:szCs w:val="13"/>
              </w:rPr>
            </w:pPr>
          </w:p>
        </w:tc>
      </w:tr>
      <w:tr w:rsidR="00D3738E" w:rsidRPr="00F82DCB" w14:paraId="5397CE8F" w14:textId="77777777">
        <w:trPr>
          <w:trHeight w:val="359"/>
        </w:trPr>
        <w:tc>
          <w:tcPr>
            <w:tcW w:w="1516" w:type="dxa"/>
          </w:tcPr>
          <w:p w14:paraId="5560660E" w14:textId="77777777" w:rsidR="00D3738E" w:rsidRPr="00F82DCB" w:rsidRDefault="00000000" w:rsidP="00957A8B">
            <w:pPr>
              <w:pStyle w:val="TableText"/>
              <w:spacing w:before="51"/>
              <w:ind w:left="401"/>
              <w:rPr>
                <w:rFonts w:ascii="Times New Roman" w:eastAsia="Times New Roman" w:hAnsi="Times New Roman" w:cs="Times New Roman"/>
                <w:sz w:val="13"/>
                <w:szCs w:val="13"/>
              </w:rPr>
            </w:pPr>
            <w:r w:rsidRPr="00F82DCB">
              <w:rPr>
                <w:sz w:val="13"/>
                <w:szCs w:val="13"/>
              </w:rPr>
              <w:t xml:space="preserve">月度 </w:t>
            </w:r>
            <w:r w:rsidRPr="00F82DCB">
              <w:rPr>
                <w:rFonts w:ascii="Times New Roman" w:eastAsia="Times New Roman" w:hAnsi="Times New Roman" w:cs="Times New Roman"/>
                <w:sz w:val="13"/>
                <w:szCs w:val="13"/>
              </w:rPr>
              <w:t>PV</w:t>
            </w:r>
          </w:p>
        </w:tc>
        <w:tc>
          <w:tcPr>
            <w:tcW w:w="719" w:type="dxa"/>
          </w:tcPr>
          <w:p w14:paraId="6E380E56" w14:textId="77777777" w:rsidR="00D3738E" w:rsidRPr="00F82DCB" w:rsidRDefault="00000000" w:rsidP="00957A8B">
            <w:pPr>
              <w:spacing w:before="95"/>
              <w:ind w:left="15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c>
          <w:tcPr>
            <w:tcW w:w="811" w:type="dxa"/>
          </w:tcPr>
          <w:p w14:paraId="778ADE9E" w14:textId="77777777" w:rsidR="00D3738E" w:rsidRPr="00F82DCB" w:rsidRDefault="00000000" w:rsidP="00957A8B">
            <w:pPr>
              <w:spacing w:before="95"/>
              <w:ind w:left="1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10000</w:t>
            </w:r>
          </w:p>
        </w:tc>
        <w:tc>
          <w:tcPr>
            <w:tcW w:w="739" w:type="dxa"/>
          </w:tcPr>
          <w:p w14:paraId="258B4A76" w14:textId="77777777" w:rsidR="00D3738E" w:rsidRPr="00F82DCB" w:rsidRDefault="00000000" w:rsidP="00957A8B">
            <w:pPr>
              <w:spacing w:before="95"/>
              <w:ind w:left="12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10000</w:t>
            </w:r>
          </w:p>
        </w:tc>
        <w:tc>
          <w:tcPr>
            <w:tcW w:w="739" w:type="dxa"/>
          </w:tcPr>
          <w:p w14:paraId="6BB45C78" w14:textId="77777777" w:rsidR="00D3738E" w:rsidRPr="00F82DCB" w:rsidRDefault="00000000" w:rsidP="00957A8B">
            <w:pPr>
              <w:spacing w:before="95"/>
              <w:ind w:left="12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12000</w:t>
            </w:r>
          </w:p>
        </w:tc>
        <w:tc>
          <w:tcPr>
            <w:tcW w:w="743" w:type="dxa"/>
          </w:tcPr>
          <w:p w14:paraId="014C4C00" w14:textId="77777777" w:rsidR="00D3738E" w:rsidRPr="00F82DCB" w:rsidRDefault="00000000" w:rsidP="00957A8B">
            <w:pPr>
              <w:spacing w:before="95"/>
              <w:ind w:left="13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12000</w:t>
            </w:r>
          </w:p>
        </w:tc>
        <w:tc>
          <w:tcPr>
            <w:tcW w:w="700" w:type="dxa"/>
          </w:tcPr>
          <w:p w14:paraId="670C5EC2" w14:textId="77777777" w:rsidR="00D3738E" w:rsidRPr="00F82DCB" w:rsidRDefault="00000000" w:rsidP="00957A8B">
            <w:pPr>
              <w:spacing w:before="95"/>
              <w:ind w:left="1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839" w:type="dxa"/>
          </w:tcPr>
          <w:p w14:paraId="609C329C" w14:textId="77777777" w:rsidR="00D3738E" w:rsidRPr="00F82DCB" w:rsidRDefault="00D3738E" w:rsidP="00957A8B">
            <w:pPr>
              <w:rPr>
                <w:sz w:val="13"/>
                <w:szCs w:val="13"/>
              </w:rPr>
            </w:pPr>
          </w:p>
        </w:tc>
        <w:tc>
          <w:tcPr>
            <w:tcW w:w="820" w:type="dxa"/>
          </w:tcPr>
          <w:p w14:paraId="634E72D2" w14:textId="77777777" w:rsidR="00D3738E" w:rsidRPr="00F82DCB" w:rsidRDefault="00D3738E" w:rsidP="00957A8B">
            <w:pPr>
              <w:rPr>
                <w:sz w:val="13"/>
                <w:szCs w:val="13"/>
              </w:rPr>
            </w:pPr>
          </w:p>
        </w:tc>
      </w:tr>
      <w:tr w:rsidR="00D3738E" w:rsidRPr="00F82DCB" w14:paraId="385C5E54" w14:textId="77777777">
        <w:trPr>
          <w:trHeight w:val="320"/>
        </w:trPr>
        <w:tc>
          <w:tcPr>
            <w:tcW w:w="1516" w:type="dxa"/>
          </w:tcPr>
          <w:p w14:paraId="01DC2FDA" w14:textId="77777777" w:rsidR="00D3738E" w:rsidRPr="00F82DCB" w:rsidRDefault="00000000" w:rsidP="00957A8B">
            <w:pPr>
              <w:pStyle w:val="TableText"/>
              <w:spacing w:before="52"/>
              <w:ind w:left="382"/>
              <w:rPr>
                <w:rFonts w:ascii="Times New Roman" w:eastAsia="Times New Roman" w:hAnsi="Times New Roman" w:cs="Times New Roman"/>
                <w:sz w:val="13"/>
                <w:szCs w:val="13"/>
              </w:rPr>
            </w:pPr>
            <w:r w:rsidRPr="00F82DCB">
              <w:rPr>
                <w:sz w:val="13"/>
                <w:szCs w:val="13"/>
                <w:u w:val="single" w:color="000000"/>
                <w14:textOutline w14:w="3352" w14:cap="rnd" w14:cmpd="sng" w14:algn="ctr">
                  <w14:solidFill>
                    <w14:srgbClr w14:val="000000"/>
                  </w14:solidFill>
                  <w14:prstDash w14:val="solid"/>
                  <w14:round/>
                </w14:textOutline>
              </w:rPr>
              <w:t>月度</w:t>
            </w:r>
            <w:r w:rsidRPr="00F82DCB">
              <w:rPr>
                <w:sz w:val="13"/>
                <w:szCs w:val="13"/>
                <w:u w:val="single"/>
              </w:rPr>
              <w:t xml:space="preserve"> </w:t>
            </w:r>
            <w:r w:rsidRPr="00F82DCB">
              <w:rPr>
                <w:rFonts w:ascii="Times New Roman" w:eastAsia="Times New Roman" w:hAnsi="Times New Roman" w:cs="Times New Roman"/>
                <w:b/>
                <w:bCs/>
                <w:sz w:val="13"/>
                <w:szCs w:val="13"/>
                <w:u w:val="single"/>
              </w:rPr>
              <w:t>AC</w:t>
            </w:r>
          </w:p>
        </w:tc>
        <w:tc>
          <w:tcPr>
            <w:tcW w:w="719" w:type="dxa"/>
          </w:tcPr>
          <w:p w14:paraId="772460E2" w14:textId="77777777" w:rsidR="00D3738E" w:rsidRPr="00F82DCB" w:rsidRDefault="00000000" w:rsidP="00957A8B">
            <w:pPr>
              <w:spacing w:before="96"/>
              <w:ind w:left="154"/>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u w:val="single"/>
              </w:rPr>
              <w:t>4000</w:t>
            </w:r>
          </w:p>
        </w:tc>
        <w:tc>
          <w:tcPr>
            <w:tcW w:w="811" w:type="dxa"/>
          </w:tcPr>
          <w:p w14:paraId="49A5C221" w14:textId="77777777" w:rsidR="00D3738E" w:rsidRPr="00F82DCB" w:rsidRDefault="00000000" w:rsidP="00957A8B">
            <w:pPr>
              <w:spacing w:before="96"/>
              <w:ind w:left="159"/>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u w:val="single"/>
              </w:rPr>
              <w:t>11000</w:t>
            </w:r>
          </w:p>
        </w:tc>
        <w:tc>
          <w:tcPr>
            <w:tcW w:w="739" w:type="dxa"/>
          </w:tcPr>
          <w:p w14:paraId="7715387D" w14:textId="77777777" w:rsidR="00D3738E" w:rsidRPr="00F82DCB" w:rsidRDefault="00000000" w:rsidP="00957A8B">
            <w:pPr>
              <w:spacing w:before="96"/>
              <w:ind w:left="121"/>
              <w:rPr>
                <w:rFonts w:ascii="Times New Roman" w:eastAsia="Times New Roman" w:hAnsi="Times New Roman" w:cs="Times New Roman"/>
                <w:sz w:val="13"/>
                <w:szCs w:val="13"/>
              </w:rPr>
            </w:pPr>
            <w:r w:rsidRPr="00F82DCB">
              <w:rPr>
                <w:rFonts w:ascii="Times New Roman" w:eastAsia="Times New Roman" w:hAnsi="Times New Roman" w:cs="Times New Roman"/>
                <w:b/>
                <w:bCs/>
                <w:sz w:val="13"/>
                <w:szCs w:val="13"/>
                <w:u w:val="single"/>
              </w:rPr>
              <w:t>11000</w:t>
            </w:r>
          </w:p>
        </w:tc>
        <w:tc>
          <w:tcPr>
            <w:tcW w:w="739" w:type="dxa"/>
          </w:tcPr>
          <w:p w14:paraId="0424FEB6" w14:textId="77777777" w:rsidR="00D3738E" w:rsidRPr="00F82DCB" w:rsidRDefault="00D3738E" w:rsidP="00957A8B">
            <w:pPr>
              <w:rPr>
                <w:sz w:val="13"/>
                <w:szCs w:val="13"/>
              </w:rPr>
            </w:pPr>
          </w:p>
        </w:tc>
        <w:tc>
          <w:tcPr>
            <w:tcW w:w="743" w:type="dxa"/>
          </w:tcPr>
          <w:p w14:paraId="1A4C43CB" w14:textId="77777777" w:rsidR="00D3738E" w:rsidRPr="00F82DCB" w:rsidRDefault="00D3738E" w:rsidP="00957A8B">
            <w:pPr>
              <w:rPr>
                <w:sz w:val="13"/>
                <w:szCs w:val="13"/>
              </w:rPr>
            </w:pPr>
          </w:p>
        </w:tc>
        <w:tc>
          <w:tcPr>
            <w:tcW w:w="700" w:type="dxa"/>
          </w:tcPr>
          <w:p w14:paraId="7AD174A5" w14:textId="77777777" w:rsidR="00D3738E" w:rsidRPr="00F82DCB" w:rsidRDefault="00D3738E" w:rsidP="00957A8B">
            <w:pPr>
              <w:rPr>
                <w:sz w:val="13"/>
                <w:szCs w:val="13"/>
              </w:rPr>
            </w:pPr>
          </w:p>
        </w:tc>
        <w:tc>
          <w:tcPr>
            <w:tcW w:w="839" w:type="dxa"/>
          </w:tcPr>
          <w:p w14:paraId="5074DD18" w14:textId="77777777" w:rsidR="00D3738E" w:rsidRPr="00F82DCB" w:rsidRDefault="00D3738E" w:rsidP="00957A8B">
            <w:pPr>
              <w:rPr>
                <w:sz w:val="13"/>
                <w:szCs w:val="13"/>
              </w:rPr>
            </w:pPr>
          </w:p>
        </w:tc>
        <w:tc>
          <w:tcPr>
            <w:tcW w:w="820" w:type="dxa"/>
          </w:tcPr>
          <w:p w14:paraId="2E52C500" w14:textId="77777777" w:rsidR="00D3738E" w:rsidRPr="00F82DCB" w:rsidRDefault="00D3738E" w:rsidP="00957A8B">
            <w:pPr>
              <w:rPr>
                <w:sz w:val="13"/>
                <w:szCs w:val="13"/>
              </w:rPr>
            </w:pPr>
          </w:p>
        </w:tc>
      </w:tr>
    </w:tbl>
    <w:p w14:paraId="4A9B8160" w14:textId="77777777" w:rsidR="00D3738E" w:rsidRPr="00F82DCB" w:rsidRDefault="00000000" w:rsidP="00957A8B">
      <w:pPr>
        <w:pStyle w:val="a3"/>
        <w:spacing w:before="48"/>
        <w:ind w:left="641"/>
        <w:rPr>
          <w:sz w:val="13"/>
          <w:szCs w:val="13"/>
          <w:lang w:eastAsia="zh-CN"/>
        </w:rPr>
      </w:pPr>
      <w:r w:rsidRPr="00F82DCB">
        <w:rPr>
          <w:sz w:val="13"/>
          <w:szCs w:val="13"/>
          <w:u w:val="single" w:color="000000"/>
          <w:lang w:eastAsia="zh-CN"/>
          <w14:textOutline w14:w="3352" w14:cap="rnd" w14:cmpd="sng" w14:algn="ctr">
            <w14:solidFill>
              <w14:srgbClr w14:val="000000"/>
            </w14:solidFill>
            <w14:prstDash w14:val="solid"/>
            <w14:round/>
          </w14:textOutline>
        </w:rPr>
        <w:t>注：（表中活动之间的关系为</w:t>
      </w:r>
      <w:r w:rsidRPr="00F82DCB">
        <w:rPr>
          <w:sz w:val="13"/>
          <w:szCs w:val="13"/>
          <w:u w:val="single"/>
          <w:lang w:eastAsia="zh-CN"/>
        </w:rPr>
        <w:t xml:space="preserve"> </w:t>
      </w:r>
      <w:r w:rsidRPr="00F82DCB">
        <w:rPr>
          <w:rFonts w:ascii="Times New Roman" w:eastAsia="Times New Roman" w:hAnsi="Times New Roman" w:cs="Times New Roman"/>
          <w:b/>
          <w:bCs/>
          <w:sz w:val="13"/>
          <w:szCs w:val="13"/>
          <w:u w:val="single"/>
          <w:lang w:eastAsia="zh-CN"/>
        </w:rPr>
        <w:t xml:space="preserve">F-S </w:t>
      </w:r>
      <w:r w:rsidRPr="00F82DCB">
        <w:rPr>
          <w:sz w:val="13"/>
          <w:szCs w:val="13"/>
          <w:u w:val="single" w:color="000000"/>
          <w:lang w:eastAsia="zh-CN"/>
          <w14:textOutline w14:w="3352" w14:cap="rnd" w14:cmpd="sng" w14:algn="ctr">
            <w14:solidFill>
              <w14:srgbClr w14:val="000000"/>
            </w14:solidFill>
            <w14:prstDash w14:val="solid"/>
            <w14:round/>
          </w14:textOutline>
        </w:rPr>
        <w:t>关系，即前一个活动结束，后一个活动才能开始）</w:t>
      </w:r>
      <w:r w:rsidRPr="00F82DCB">
        <w:rPr>
          <w:sz w:val="13"/>
          <w:szCs w:val="13"/>
          <w:u w:val="single"/>
          <w:lang w:eastAsia="zh-CN"/>
        </w:rPr>
        <w:t xml:space="preserve">  </w:t>
      </w:r>
    </w:p>
    <w:p w14:paraId="4ABF16F1" w14:textId="77777777" w:rsidR="00D3738E" w:rsidRPr="00F82DCB" w:rsidRDefault="00000000" w:rsidP="00957A8B">
      <w:pPr>
        <w:pStyle w:val="a3"/>
        <w:spacing w:before="62"/>
        <w:ind w:left="21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FDFF7F1" w14:textId="77777777" w:rsidR="00D3738E" w:rsidRPr="00F82DCB" w:rsidRDefault="00000000" w:rsidP="00957A8B">
      <w:pPr>
        <w:pStyle w:val="a3"/>
        <w:spacing w:before="59"/>
        <w:jc w:val="right"/>
        <w:rPr>
          <w:sz w:val="13"/>
          <w:szCs w:val="13"/>
          <w:lang w:eastAsia="zh-CN"/>
        </w:rPr>
      </w:pPr>
      <w:r w:rsidRPr="00F82DCB">
        <w:rPr>
          <w:sz w:val="13"/>
          <w:szCs w:val="13"/>
          <w:lang w:eastAsia="zh-CN"/>
        </w:rPr>
        <w:t xml:space="preserve">请计算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月底时项目的 </w:t>
      </w:r>
      <w:r w:rsidRPr="00F82DCB">
        <w:rPr>
          <w:rFonts w:ascii="Times New Roman" w:eastAsia="Times New Roman" w:hAnsi="Times New Roman" w:cs="Times New Roman"/>
          <w:sz w:val="13"/>
          <w:szCs w:val="13"/>
          <w:lang w:eastAsia="zh-CN"/>
        </w:rPr>
        <w:t>SPI</w:t>
      </w:r>
      <w:r w:rsidRPr="00F82DCB">
        <w:rPr>
          <w:sz w:val="13"/>
          <w:szCs w:val="13"/>
          <w:lang w:eastAsia="zh-CN"/>
        </w:rPr>
        <w:t>、、</w:t>
      </w:r>
      <w:r w:rsidRPr="00F82DCB">
        <w:rPr>
          <w:rFonts w:ascii="Times New Roman" w:eastAsia="Times New Roman" w:hAnsi="Times New Roman" w:cs="Times New Roman"/>
          <w:sz w:val="13"/>
          <w:szCs w:val="13"/>
          <w:lang w:eastAsia="zh-CN"/>
        </w:rPr>
        <w:t>CPI</w:t>
      </w:r>
      <w:r w:rsidRPr="00F82DCB">
        <w:rPr>
          <w:sz w:val="13"/>
          <w:szCs w:val="13"/>
          <w:lang w:eastAsia="zh-CN"/>
        </w:rPr>
        <w:t>、</w:t>
      </w:r>
      <w:r w:rsidRPr="00F82DCB">
        <w:rPr>
          <w:rFonts w:ascii="Times New Roman" w:eastAsia="Times New Roman" w:hAnsi="Times New Roman" w:cs="Times New Roman"/>
          <w:sz w:val="13"/>
          <w:szCs w:val="13"/>
          <w:lang w:eastAsia="zh-CN"/>
        </w:rPr>
        <w:t xml:space="preserve">CV </w:t>
      </w:r>
      <w:r w:rsidRPr="00F82DCB">
        <w:rPr>
          <w:sz w:val="13"/>
          <w:szCs w:val="13"/>
          <w:lang w:eastAsia="zh-CN"/>
        </w:rPr>
        <w:t>、</w:t>
      </w:r>
      <w:r w:rsidRPr="00F82DCB">
        <w:rPr>
          <w:rFonts w:ascii="Times New Roman" w:eastAsia="Times New Roman" w:hAnsi="Times New Roman" w:cs="Times New Roman"/>
          <w:sz w:val="13"/>
          <w:szCs w:val="13"/>
          <w:lang w:eastAsia="zh-CN"/>
        </w:rPr>
        <w:t>SV</w:t>
      </w:r>
      <w:r w:rsidRPr="00F82DCB">
        <w:rPr>
          <w:sz w:val="13"/>
          <w:szCs w:val="13"/>
          <w:lang w:eastAsia="zh-CN"/>
        </w:rPr>
        <w:t xml:space="preserve">、值，以及表中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处的值（注：表中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处代</w:t>
      </w:r>
    </w:p>
    <w:p w14:paraId="6E378A9A" w14:textId="77777777" w:rsidR="00D3738E" w:rsidRPr="00F82DCB" w:rsidRDefault="00000000" w:rsidP="00957A8B">
      <w:pPr>
        <w:pStyle w:val="a3"/>
        <w:spacing w:before="61"/>
        <w:ind w:left="228"/>
        <w:rPr>
          <w:sz w:val="13"/>
          <w:szCs w:val="13"/>
          <w:lang w:eastAsia="zh-CN"/>
        </w:rPr>
      </w:pPr>
      <w:r w:rsidRPr="00F82DCB">
        <w:rPr>
          <w:position w:val="7"/>
          <w:sz w:val="13"/>
          <w:szCs w:val="13"/>
          <w:lang w:eastAsia="zh-CN"/>
        </w:rPr>
        <w:t>表</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编制计划</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 xml:space="preserve">活动的 </w:t>
      </w:r>
      <w:r w:rsidRPr="00F82DCB">
        <w:rPr>
          <w:rFonts w:ascii="Times New Roman" w:eastAsia="Times New Roman" w:hAnsi="Times New Roman" w:cs="Times New Roman"/>
          <w:position w:val="7"/>
          <w:sz w:val="13"/>
          <w:szCs w:val="13"/>
          <w:lang w:eastAsia="zh-CN"/>
        </w:rPr>
        <w:t>EV</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 xml:space="preserve">的值，表中 </w:t>
      </w:r>
      <w:r w:rsidRPr="00F82DCB">
        <w:rPr>
          <w:rFonts w:ascii="Times New Roman" w:eastAsia="Times New Roman" w:hAnsi="Times New Roman" w:cs="Times New Roman"/>
          <w:position w:val="7"/>
          <w:sz w:val="13"/>
          <w:szCs w:val="13"/>
          <w:lang w:eastAsia="zh-CN"/>
        </w:rPr>
        <w:t>2</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处代表</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概要设计</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 xml:space="preserve">活动的 </w:t>
      </w:r>
      <w:r w:rsidRPr="00F82DCB">
        <w:rPr>
          <w:rFonts w:ascii="Times New Roman" w:eastAsia="Times New Roman" w:hAnsi="Times New Roman" w:cs="Times New Roman"/>
          <w:position w:val="7"/>
          <w:sz w:val="13"/>
          <w:szCs w:val="13"/>
          <w:lang w:eastAsia="zh-CN"/>
        </w:rPr>
        <w:t xml:space="preserve">EV </w:t>
      </w:r>
      <w:r w:rsidRPr="00F82DCB">
        <w:rPr>
          <w:position w:val="7"/>
          <w:sz w:val="13"/>
          <w:szCs w:val="13"/>
          <w:lang w:eastAsia="zh-CN"/>
        </w:rPr>
        <w:t>值）。</w:t>
      </w:r>
    </w:p>
    <w:p w14:paraId="63CD1CAC" w14:textId="77777777" w:rsidR="00D3738E" w:rsidRPr="00F82DCB" w:rsidRDefault="00000000" w:rsidP="00957A8B">
      <w:pPr>
        <w:pStyle w:val="a3"/>
        <w:ind w:left="21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4ED1CD86" w14:textId="77777777" w:rsidR="00D3738E" w:rsidRPr="00F82DCB" w:rsidRDefault="00000000" w:rsidP="00957A8B">
      <w:pPr>
        <w:pStyle w:val="a3"/>
        <w:spacing w:before="60"/>
        <w:ind w:left="230" w:right="14" w:firstLine="32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）如果项目按照当前的绩效继续进行， 请预测项目的 </w:t>
      </w:r>
      <w:r w:rsidRPr="00F82DCB">
        <w:rPr>
          <w:rFonts w:ascii="Times New Roman" w:eastAsia="Times New Roman" w:hAnsi="Times New Roman" w:cs="Times New Roman"/>
          <w:sz w:val="13"/>
          <w:szCs w:val="13"/>
          <w:lang w:eastAsia="zh-CN"/>
        </w:rPr>
        <w:t>ETC</w:t>
      </w:r>
      <w:r w:rsidRPr="00F82DCB">
        <w:rPr>
          <w:sz w:val="13"/>
          <w:szCs w:val="13"/>
          <w:lang w:eastAsia="zh-CN"/>
        </w:rPr>
        <w:t xml:space="preserve">（完成时尚需估算） 和 </w:t>
      </w:r>
      <w:r w:rsidRPr="00F82DCB">
        <w:rPr>
          <w:rFonts w:ascii="Times New Roman" w:eastAsia="Times New Roman" w:hAnsi="Times New Roman" w:cs="Times New Roman"/>
          <w:sz w:val="13"/>
          <w:szCs w:val="13"/>
          <w:lang w:eastAsia="zh-CN"/>
        </w:rPr>
        <w:t>EAC</w:t>
      </w:r>
      <w:r w:rsidRPr="00F82DCB">
        <w:rPr>
          <w:sz w:val="13"/>
          <w:szCs w:val="13"/>
          <w:lang w:eastAsia="zh-CN"/>
        </w:rPr>
        <w:t>（完 成时估算）。</w:t>
      </w:r>
    </w:p>
    <w:p w14:paraId="61C65BC1" w14:textId="10D6B3EA" w:rsidR="00D3738E" w:rsidRPr="00F82DCB" w:rsidRDefault="00BD5967" w:rsidP="00957A8B">
      <w:pPr>
        <w:pStyle w:val="a3"/>
        <w:spacing w:before="63"/>
        <w:ind w:left="551"/>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 xml:space="preserve">）请评价项目前 </w:t>
      </w:r>
      <w:r w:rsidRPr="00F82DCB">
        <w:rPr>
          <w:rFonts w:ascii="Times New Roman" w:eastAsia="Times New Roman" w:hAnsi="Times New Roman" w:cs="Times New Roman"/>
          <w:position w:val="7"/>
          <w:sz w:val="13"/>
          <w:szCs w:val="13"/>
          <w:lang w:eastAsia="zh-CN"/>
        </w:rPr>
        <w:t xml:space="preserve">3 </w:t>
      </w:r>
      <w:r w:rsidRPr="00F82DCB">
        <w:rPr>
          <w:position w:val="7"/>
          <w:sz w:val="13"/>
          <w:szCs w:val="13"/>
          <w:lang w:eastAsia="zh-CN"/>
        </w:rPr>
        <w:t>月的进度和成本绩效并提出调整措施。</w:t>
      </w:r>
    </w:p>
    <w:p w14:paraId="11BADF4C" w14:textId="77777777" w:rsidR="00D3738E" w:rsidRPr="00F82DCB" w:rsidRDefault="00000000" w:rsidP="00957A8B">
      <w:pPr>
        <w:pStyle w:val="a3"/>
        <w:ind w:left="21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9151477" w14:textId="77777777" w:rsidR="00D3738E" w:rsidRPr="00F82DCB" w:rsidRDefault="00000000" w:rsidP="00957A8B">
      <w:pPr>
        <w:pStyle w:val="a3"/>
        <w:spacing w:before="61"/>
        <w:ind w:left="229" w:firstLine="421"/>
        <w:jc w:val="both"/>
        <w:rPr>
          <w:sz w:val="13"/>
          <w:szCs w:val="13"/>
          <w:lang w:eastAsia="zh-CN"/>
        </w:rPr>
      </w:pPr>
      <w:r w:rsidRPr="00F82DCB">
        <w:rPr>
          <w:sz w:val="13"/>
          <w:szCs w:val="13"/>
          <w:lang w:eastAsia="zh-CN"/>
        </w:rPr>
        <w:t xml:space="preserve">假设项目按照当前的绩效进行直至项目结束，请在下图中画出从项目开始直到结束时的 </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AC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的曲线，并在图中用相应的线段表明项目完成时间与计划时间的差（用</w:t>
      </w:r>
      <w:r w:rsidRPr="00F82DCB">
        <w:rPr>
          <w:rFonts w:ascii="Times New Roman" w:eastAsia="Times New Roman" w:hAnsi="Times New Roman" w:cs="Times New Roman"/>
          <w:sz w:val="13"/>
          <w:szCs w:val="13"/>
          <w:lang w:eastAsia="zh-CN"/>
        </w:rPr>
        <w:t>“t”</w:t>
      </w:r>
      <w:r w:rsidRPr="00F82DCB">
        <w:rPr>
          <w:sz w:val="13"/>
          <w:szCs w:val="13"/>
          <w:lang w:eastAsia="zh-CN"/>
        </w:rPr>
        <w:t>标注）、计划成本 与实际成本的差（用</w:t>
      </w:r>
      <w:r w:rsidRPr="00F82DCB">
        <w:rPr>
          <w:rFonts w:ascii="Times New Roman" w:eastAsia="Times New Roman" w:hAnsi="Times New Roman" w:cs="Times New Roman"/>
          <w:sz w:val="13"/>
          <w:szCs w:val="13"/>
          <w:lang w:eastAsia="zh-CN"/>
        </w:rPr>
        <w:t>“c”</w:t>
      </w:r>
      <w:r w:rsidRPr="00F82DCB">
        <w:rPr>
          <w:sz w:val="13"/>
          <w:szCs w:val="13"/>
          <w:lang w:eastAsia="zh-CN"/>
        </w:rPr>
        <w:t>标注）。</w:t>
      </w:r>
    </w:p>
    <w:p w14:paraId="48BEF95D" w14:textId="77777777" w:rsidR="00D3738E" w:rsidRPr="00F82DCB" w:rsidRDefault="00D3738E" w:rsidP="00957A8B">
      <w:pPr>
        <w:spacing w:before="12"/>
        <w:rPr>
          <w:sz w:val="13"/>
          <w:szCs w:val="13"/>
          <w:lang w:eastAsia="zh-CN"/>
        </w:rPr>
      </w:pPr>
    </w:p>
    <w:p w14:paraId="61714059" w14:textId="77777777" w:rsidR="00D3738E" w:rsidRPr="00F82DCB" w:rsidRDefault="00D3738E" w:rsidP="00957A8B">
      <w:pPr>
        <w:spacing w:before="12"/>
        <w:rPr>
          <w:sz w:val="13"/>
          <w:szCs w:val="13"/>
          <w:lang w:eastAsia="zh-CN"/>
        </w:rPr>
      </w:pPr>
    </w:p>
    <w:p w14:paraId="50BE6ED2" w14:textId="77777777" w:rsidR="00D3738E" w:rsidRPr="00F82DCB" w:rsidRDefault="00D3738E" w:rsidP="00957A8B">
      <w:pPr>
        <w:spacing w:before="12"/>
        <w:rPr>
          <w:sz w:val="13"/>
          <w:szCs w:val="13"/>
          <w:lang w:eastAsia="zh-CN"/>
        </w:rPr>
      </w:pPr>
    </w:p>
    <w:p w14:paraId="34AE5BFC" w14:textId="77777777" w:rsidR="00D3738E" w:rsidRPr="00F82DCB" w:rsidRDefault="00D3738E" w:rsidP="00957A8B">
      <w:pPr>
        <w:spacing w:before="12"/>
        <w:rPr>
          <w:sz w:val="13"/>
          <w:szCs w:val="13"/>
          <w:lang w:eastAsia="zh-CN"/>
        </w:rPr>
      </w:pPr>
    </w:p>
    <w:p w14:paraId="200BA964" w14:textId="77777777" w:rsidR="00D3738E" w:rsidRPr="00F82DCB" w:rsidRDefault="00D3738E" w:rsidP="00957A8B">
      <w:pPr>
        <w:spacing w:before="12"/>
        <w:rPr>
          <w:sz w:val="13"/>
          <w:szCs w:val="13"/>
          <w:lang w:eastAsia="zh-CN"/>
        </w:rPr>
      </w:pPr>
    </w:p>
    <w:p w14:paraId="7A6E28CE" w14:textId="77777777" w:rsidR="00D3738E" w:rsidRPr="00F82DCB" w:rsidRDefault="00D3738E" w:rsidP="00957A8B">
      <w:pPr>
        <w:spacing w:before="12"/>
        <w:rPr>
          <w:sz w:val="13"/>
          <w:szCs w:val="13"/>
          <w:lang w:eastAsia="zh-CN"/>
        </w:rPr>
      </w:pPr>
    </w:p>
    <w:p w14:paraId="6F2071FA" w14:textId="77777777" w:rsidR="00D3738E" w:rsidRPr="00F82DCB" w:rsidRDefault="00D3738E" w:rsidP="00957A8B">
      <w:pPr>
        <w:spacing w:before="12"/>
        <w:rPr>
          <w:sz w:val="13"/>
          <w:szCs w:val="13"/>
          <w:lang w:eastAsia="zh-CN"/>
        </w:rPr>
      </w:pPr>
    </w:p>
    <w:p w14:paraId="4AC1697F" w14:textId="77777777" w:rsidR="00D3738E" w:rsidRPr="00F82DCB" w:rsidRDefault="00D3738E" w:rsidP="00957A8B">
      <w:pPr>
        <w:spacing w:before="12"/>
        <w:rPr>
          <w:sz w:val="13"/>
          <w:szCs w:val="13"/>
          <w:lang w:eastAsia="zh-CN"/>
        </w:rPr>
      </w:pPr>
    </w:p>
    <w:p w14:paraId="78F919B4" w14:textId="77777777" w:rsidR="00D3738E" w:rsidRPr="00F82DCB" w:rsidRDefault="00D3738E" w:rsidP="00957A8B">
      <w:pPr>
        <w:spacing w:before="12"/>
        <w:rPr>
          <w:sz w:val="13"/>
          <w:szCs w:val="13"/>
          <w:lang w:eastAsia="zh-CN"/>
        </w:rPr>
      </w:pPr>
    </w:p>
    <w:p w14:paraId="075C162A" w14:textId="77777777" w:rsidR="00D3738E" w:rsidRPr="00F82DCB" w:rsidRDefault="00D3738E" w:rsidP="00957A8B">
      <w:pPr>
        <w:spacing w:before="12"/>
        <w:rPr>
          <w:sz w:val="13"/>
          <w:szCs w:val="13"/>
          <w:lang w:eastAsia="zh-CN"/>
        </w:rPr>
      </w:pPr>
    </w:p>
    <w:p w14:paraId="72CB01D3" w14:textId="77777777" w:rsidR="00D3738E" w:rsidRPr="00F82DCB" w:rsidRDefault="00D3738E" w:rsidP="00957A8B">
      <w:pPr>
        <w:spacing w:before="12"/>
        <w:rPr>
          <w:sz w:val="13"/>
          <w:szCs w:val="13"/>
          <w:lang w:eastAsia="zh-CN"/>
        </w:rPr>
      </w:pPr>
    </w:p>
    <w:p w14:paraId="7112012C" w14:textId="77777777" w:rsidR="00D3738E" w:rsidRPr="00F82DCB" w:rsidRDefault="00D3738E" w:rsidP="00957A8B">
      <w:pPr>
        <w:spacing w:before="12"/>
        <w:rPr>
          <w:sz w:val="13"/>
          <w:szCs w:val="13"/>
          <w:lang w:eastAsia="zh-CN"/>
        </w:rPr>
      </w:pPr>
    </w:p>
    <w:p w14:paraId="5AC3E932" w14:textId="77777777" w:rsidR="00D3738E" w:rsidRPr="00F82DCB" w:rsidRDefault="00D3738E" w:rsidP="00957A8B">
      <w:pPr>
        <w:spacing w:before="12"/>
        <w:rPr>
          <w:sz w:val="13"/>
          <w:szCs w:val="13"/>
          <w:lang w:eastAsia="zh-CN"/>
        </w:rPr>
      </w:pPr>
    </w:p>
    <w:p w14:paraId="28D618E1" w14:textId="77777777" w:rsidR="00D3738E" w:rsidRPr="00F82DCB" w:rsidRDefault="00D3738E" w:rsidP="00957A8B">
      <w:pPr>
        <w:spacing w:before="11"/>
        <w:rPr>
          <w:sz w:val="13"/>
          <w:szCs w:val="13"/>
          <w:lang w:eastAsia="zh-CN"/>
        </w:rPr>
      </w:pPr>
    </w:p>
    <w:p w14:paraId="388530ED" w14:textId="77777777" w:rsidR="00D3738E" w:rsidRPr="00F82DCB" w:rsidRDefault="00D3738E" w:rsidP="00957A8B">
      <w:pPr>
        <w:spacing w:before="1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EBB800D" w14:textId="77777777">
        <w:trPr>
          <w:trHeight w:val="531"/>
        </w:trPr>
        <w:tc>
          <w:tcPr>
            <w:tcW w:w="1842" w:type="dxa"/>
          </w:tcPr>
          <w:p w14:paraId="68B2CEFC"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734016" behindDoc="1" locked="0" layoutInCell="1" allowOverlap="1" wp14:anchorId="5ED5614F" wp14:editId="49BDF688">
                  <wp:simplePos x="0" y="0"/>
                  <wp:positionH relativeFrom="column">
                    <wp:posOffset>-79629</wp:posOffset>
                  </wp:positionH>
                  <wp:positionV relativeFrom="paragraph">
                    <wp:posOffset>-79846</wp:posOffset>
                  </wp:positionV>
                  <wp:extent cx="1243571" cy="420611"/>
                  <wp:effectExtent l="0" t="0" r="0" b="0"/>
                  <wp:wrapNone/>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877"/>
                          <a:stretch>
                            <a:fillRect/>
                          </a:stretch>
                        </pic:blipFill>
                        <pic:spPr>
                          <a:xfrm>
                            <a:off x="0" y="0"/>
                            <a:ext cx="1243571"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A2C38C7" w14:textId="77777777" w:rsidR="00D3738E" w:rsidRPr="00F82DCB" w:rsidRDefault="00000000" w:rsidP="00957A8B">
      <w:pPr>
        <w:spacing w:before="68"/>
        <w:ind w:left="219"/>
        <w:rPr>
          <w:rFonts w:ascii="楷体" w:eastAsia="楷体" w:hAnsi="楷体" w:cs="楷体"/>
          <w:sz w:val="13"/>
          <w:szCs w:val="13"/>
        </w:rPr>
      </w:pPr>
      <w:r w:rsidRPr="00F82DCB">
        <w:rPr>
          <w:sz w:val="13"/>
          <w:szCs w:val="13"/>
        </w:rPr>
        <w:drawing>
          <wp:anchor distT="0" distB="0" distL="0" distR="0" simplePos="0" relativeHeight="251738112" behindDoc="0" locked="0" layoutInCell="1" allowOverlap="1" wp14:anchorId="7EAC8745" wp14:editId="17A79C05">
            <wp:simplePos x="0" y="0"/>
            <wp:positionH relativeFrom="column">
              <wp:posOffset>710171</wp:posOffset>
            </wp:positionH>
            <wp:positionV relativeFrom="paragraph">
              <wp:posOffset>176858</wp:posOffset>
            </wp:positionV>
            <wp:extent cx="563880" cy="6350"/>
            <wp:effectExtent l="0" t="0" r="0" b="0"/>
            <wp:wrapNone/>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878"/>
                    <a:stretch>
                      <a:fillRect/>
                    </a:stretch>
                  </pic:blipFill>
                  <pic:spPr>
                    <a:xfrm>
                      <a:off x="0" y="0"/>
                      <a:ext cx="563880" cy="6350"/>
                    </a:xfrm>
                    <a:prstGeom prst="rect">
                      <a:avLst/>
                    </a:prstGeom>
                  </pic:spPr>
                </pic:pic>
              </a:graphicData>
            </a:graphic>
          </wp:anchor>
        </w:drawing>
      </w:r>
      <w:r w:rsidRPr="00F82DCB">
        <w:rPr>
          <w:rFonts w:ascii="楷体" w:eastAsia="楷体" w:hAnsi="楷体" w:cs="楷体"/>
          <w:sz w:val="13"/>
          <w:szCs w:val="13"/>
        </w:rPr>
        <w:t>【问题 1】（7 分）</w:t>
      </w:r>
    </w:p>
    <w:p w14:paraId="3D8B2420" w14:textId="77777777" w:rsidR="00D3738E" w:rsidRPr="00F82DCB" w:rsidRDefault="00000000" w:rsidP="00957A8B">
      <w:pPr>
        <w:spacing w:before="52"/>
        <w:ind w:left="229"/>
        <w:rPr>
          <w:rFonts w:ascii="楷体" w:eastAsia="楷体" w:hAnsi="楷体" w:cs="楷体"/>
          <w:sz w:val="13"/>
          <w:szCs w:val="13"/>
        </w:rPr>
      </w:pPr>
      <w:r w:rsidRPr="00F82DCB">
        <w:rPr>
          <w:rFonts w:ascii="楷体" w:eastAsia="楷体" w:hAnsi="楷体" w:cs="楷体"/>
          <w:sz w:val="13"/>
          <w:szCs w:val="13"/>
        </w:rPr>
        <w:t>3 月底时， PV=4000+10000+10000=24000    AC=4000+11000+11000=26000</w:t>
      </w:r>
    </w:p>
    <w:p w14:paraId="1DF5C6CE" w14:textId="77777777" w:rsidR="00D3738E" w:rsidRPr="00F82DCB" w:rsidRDefault="00000000" w:rsidP="00957A8B">
      <w:pPr>
        <w:spacing w:before="60"/>
        <w:ind w:left="1279"/>
        <w:rPr>
          <w:rFonts w:ascii="楷体" w:eastAsia="楷体" w:hAnsi="楷体" w:cs="楷体"/>
          <w:sz w:val="13"/>
          <w:szCs w:val="13"/>
        </w:rPr>
      </w:pPr>
      <w:r w:rsidRPr="00F82DCB">
        <w:rPr>
          <w:rFonts w:ascii="楷体" w:eastAsia="楷体" w:hAnsi="楷体" w:cs="楷体"/>
          <w:position w:val="9"/>
          <w:sz w:val="13"/>
          <w:szCs w:val="13"/>
        </w:rPr>
        <w:t>SPI=90%（1 分）</w:t>
      </w:r>
    </w:p>
    <w:p w14:paraId="78D884E1" w14:textId="77777777" w:rsidR="00D3738E" w:rsidRPr="00F82DCB" w:rsidRDefault="00000000" w:rsidP="00957A8B">
      <w:pPr>
        <w:spacing w:before="1"/>
        <w:ind w:left="1279"/>
        <w:rPr>
          <w:rFonts w:ascii="楷体" w:eastAsia="楷体" w:hAnsi="楷体" w:cs="楷体"/>
          <w:sz w:val="13"/>
          <w:szCs w:val="13"/>
        </w:rPr>
      </w:pPr>
      <w:r w:rsidRPr="00F82DCB">
        <w:rPr>
          <w:rFonts w:ascii="楷体" w:eastAsia="楷体" w:hAnsi="楷体" w:cs="楷体"/>
          <w:sz w:val="13"/>
          <w:szCs w:val="13"/>
        </w:rPr>
        <w:t>SPI=EV/PV</w:t>
      </w:r>
    </w:p>
    <w:p w14:paraId="256EA6D9" w14:textId="77777777" w:rsidR="00D3738E" w:rsidRPr="00F82DCB" w:rsidRDefault="00000000" w:rsidP="00957A8B">
      <w:pPr>
        <w:spacing w:before="70"/>
        <w:ind w:left="1283"/>
        <w:rPr>
          <w:rFonts w:ascii="楷体" w:eastAsia="楷体" w:hAnsi="楷体" w:cs="楷体"/>
          <w:sz w:val="13"/>
          <w:szCs w:val="13"/>
        </w:rPr>
      </w:pPr>
      <w:r w:rsidRPr="00F82DCB">
        <w:rPr>
          <w:rFonts w:ascii="楷体" w:eastAsia="楷体" w:hAnsi="楷体" w:cs="楷体"/>
          <w:sz w:val="13"/>
          <w:szCs w:val="13"/>
        </w:rPr>
        <w:t>EV=SPI*PV=0.9*24000=21600</w:t>
      </w:r>
      <w:r w:rsidRPr="00F82DCB">
        <w:rPr>
          <w:rFonts w:ascii="楷体" w:eastAsia="楷体" w:hAnsi="楷体" w:cs="楷体"/>
          <w:sz w:val="13"/>
          <w:szCs w:val="13"/>
          <w:u w:val="single"/>
        </w:rPr>
        <w:t xml:space="preserve">（1 分） </w:t>
      </w:r>
      <w:r w:rsidRPr="00F82DCB">
        <w:rPr>
          <w:rFonts w:ascii="楷体" w:eastAsia="楷体" w:hAnsi="楷体" w:cs="楷体"/>
          <w:sz w:val="13"/>
          <w:szCs w:val="13"/>
        </w:rPr>
        <w:t xml:space="preserve">   CPI=EV/AC=21600/26000=83%</w:t>
      </w:r>
      <w:r w:rsidRPr="00F82DCB">
        <w:rPr>
          <w:rFonts w:ascii="楷体" w:eastAsia="楷体" w:hAnsi="楷体" w:cs="楷体"/>
          <w:sz w:val="13"/>
          <w:szCs w:val="13"/>
          <w:u w:val="single"/>
        </w:rPr>
        <w:t xml:space="preserve">（1 分） </w:t>
      </w:r>
    </w:p>
    <w:p w14:paraId="21039718" w14:textId="77777777" w:rsidR="00D3738E" w:rsidRPr="00F82DCB" w:rsidRDefault="00000000" w:rsidP="00957A8B">
      <w:pPr>
        <w:spacing w:before="50"/>
        <w:ind w:left="1279"/>
        <w:rPr>
          <w:rFonts w:ascii="楷体" w:eastAsia="楷体" w:hAnsi="楷体" w:cs="楷体"/>
          <w:sz w:val="13"/>
          <w:szCs w:val="13"/>
        </w:rPr>
      </w:pPr>
      <w:r w:rsidRPr="00F82DCB">
        <w:rPr>
          <w:rFonts w:ascii="楷体" w:eastAsia="楷体" w:hAnsi="楷体" w:cs="楷体"/>
          <w:sz w:val="13"/>
          <w:szCs w:val="13"/>
        </w:rPr>
        <w:t>CV=EV-AC=21600-26000=-4400</w:t>
      </w:r>
      <w:r w:rsidRPr="00F82DCB">
        <w:rPr>
          <w:rFonts w:ascii="楷体" w:eastAsia="楷体" w:hAnsi="楷体" w:cs="楷体"/>
          <w:sz w:val="13"/>
          <w:szCs w:val="13"/>
          <w:u w:val="single"/>
        </w:rPr>
        <w:t xml:space="preserve">（1 分） </w:t>
      </w:r>
      <w:r w:rsidRPr="00F82DCB">
        <w:rPr>
          <w:rFonts w:ascii="楷体" w:eastAsia="楷体" w:hAnsi="楷体" w:cs="楷体"/>
          <w:sz w:val="13"/>
          <w:szCs w:val="13"/>
        </w:rPr>
        <w:t xml:space="preserve">   SV=EV-PC=21600-24000=-2400</w:t>
      </w:r>
      <w:r w:rsidRPr="00F82DCB">
        <w:rPr>
          <w:rFonts w:ascii="楷体" w:eastAsia="楷体" w:hAnsi="楷体" w:cs="楷体"/>
          <w:sz w:val="13"/>
          <w:szCs w:val="13"/>
          <w:u w:val="single"/>
        </w:rPr>
        <w:t xml:space="preserve">（1 分） </w:t>
      </w:r>
    </w:p>
    <w:p w14:paraId="21C83967" w14:textId="77777777" w:rsidR="00D3738E" w:rsidRPr="00F82DCB" w:rsidRDefault="00D3738E" w:rsidP="00957A8B">
      <w:pPr>
        <w:rPr>
          <w:sz w:val="6"/>
          <w:szCs w:val="13"/>
        </w:rPr>
      </w:pPr>
    </w:p>
    <w:p w14:paraId="194EFB6A" w14:textId="77777777" w:rsidR="00D3738E" w:rsidRPr="00F82DCB" w:rsidRDefault="00D3738E" w:rsidP="00957A8B">
      <w:pPr>
        <w:rPr>
          <w:sz w:val="6"/>
          <w:szCs w:val="6"/>
        </w:rPr>
        <w:sectPr w:rsidR="00D3738E" w:rsidRPr="00F82DCB">
          <w:headerReference w:type="even" r:id="rId879"/>
          <w:headerReference w:type="default" r:id="rId880"/>
          <w:headerReference w:type="first" r:id="rId881"/>
          <w:pgSz w:w="10320" w:h="14568"/>
          <w:pgMar w:top="400" w:right="716" w:bottom="0" w:left="499" w:header="0" w:footer="0" w:gutter="0"/>
          <w:cols w:space="720" w:equalWidth="0">
            <w:col w:w="9104" w:space="0"/>
          </w:cols>
        </w:sectPr>
      </w:pPr>
    </w:p>
    <w:p w14:paraId="060FC091" w14:textId="77777777" w:rsidR="00D3738E" w:rsidRPr="00F82DCB" w:rsidRDefault="00000000" w:rsidP="00957A8B">
      <w:pPr>
        <w:spacing w:before="44"/>
        <w:ind w:left="1251" w:right="27"/>
        <w:rPr>
          <w:rFonts w:ascii="楷体" w:eastAsia="楷体" w:hAnsi="楷体" w:cs="楷体"/>
          <w:sz w:val="13"/>
          <w:szCs w:val="13"/>
          <w:lang w:eastAsia="zh-CN"/>
        </w:rPr>
      </w:pPr>
      <w:r w:rsidRPr="00F82DCB">
        <w:rPr>
          <w:rFonts w:ascii="楷体" w:eastAsia="楷体" w:hAnsi="楷体" w:cs="楷体"/>
          <w:sz w:val="13"/>
          <w:szCs w:val="13"/>
          <w:lang w:eastAsia="zh-CN"/>
        </w:rPr>
        <w:t>① =4000+4000=8000</w:t>
      </w:r>
      <w:r w:rsidRPr="00F82DCB">
        <w:rPr>
          <w:rFonts w:ascii="楷体" w:eastAsia="楷体" w:hAnsi="楷体" w:cs="楷体"/>
          <w:sz w:val="13"/>
          <w:szCs w:val="13"/>
          <w:u w:val="single"/>
          <w:lang w:eastAsia="zh-CN"/>
        </w:rPr>
        <w:t xml:space="preserve">（1 分） </w:t>
      </w:r>
      <w:r w:rsidRPr="00F82DCB">
        <w:rPr>
          <w:rFonts w:ascii="楷体" w:eastAsia="楷体" w:hAnsi="楷体" w:cs="楷体"/>
          <w:sz w:val="13"/>
          <w:szCs w:val="13"/>
          <w:lang w:eastAsia="zh-CN"/>
        </w:rPr>
        <w:t xml:space="preserve">   ② 21600-8000-12000=16001 分）</w:t>
      </w:r>
    </w:p>
    <w:p w14:paraId="255B30D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66DDB2F" w14:textId="77777777" w:rsidR="00D3738E" w:rsidRPr="00F82DCB" w:rsidRDefault="00000000" w:rsidP="00957A8B">
      <w:pPr>
        <w:spacing w:before="43"/>
        <w:rPr>
          <w:rFonts w:ascii="楷体" w:eastAsia="楷体" w:hAnsi="楷体" w:cs="楷体"/>
          <w:sz w:val="13"/>
          <w:szCs w:val="13"/>
          <w:lang w:eastAsia="zh-CN"/>
        </w:rPr>
      </w:pPr>
      <w:r w:rsidRPr="00F82DCB">
        <w:rPr>
          <w:rFonts w:ascii="楷体" w:eastAsia="楷体" w:hAnsi="楷体" w:cs="楷体"/>
          <w:sz w:val="13"/>
          <w:szCs w:val="13"/>
          <w:lang w:eastAsia="zh-CN"/>
        </w:rPr>
        <w:t>说明： 当某活动完成后，就是 EV=PV</w:t>
      </w:r>
    </w:p>
    <w:p w14:paraId="2F7E788F" w14:textId="77777777" w:rsidR="00D3738E" w:rsidRPr="00F82DCB" w:rsidRDefault="00000000" w:rsidP="00957A8B">
      <w:pPr>
        <w:spacing w:before="59"/>
        <w:rPr>
          <w:rFonts w:ascii="楷体" w:eastAsia="楷体" w:hAnsi="楷体" w:cs="楷体"/>
          <w:sz w:val="13"/>
          <w:szCs w:val="13"/>
          <w:lang w:eastAsia="zh-CN"/>
        </w:rPr>
      </w:pPr>
      <w:r w:rsidRPr="00F82DCB">
        <w:rPr>
          <w:rFonts w:ascii="楷体" w:eastAsia="楷体" w:hAnsi="楷体" w:cs="楷体"/>
          <w:sz w:val="13"/>
          <w:szCs w:val="13"/>
          <w:lang w:eastAsia="zh-CN"/>
        </w:rPr>
        <w:t>说明：3 月底总 EV 减去编制计划和调研的 EV</w:t>
      </w:r>
    </w:p>
    <w:p w14:paraId="21E3E1AA"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716" w:bottom="0" w:left="499" w:header="0" w:footer="0" w:gutter="0"/>
          <w:cols w:num="2" w:space="720" w:equalWidth="0">
            <w:col w:w="4278" w:space="100"/>
            <w:col w:w="4727" w:space="0"/>
          </w:cols>
        </w:sectPr>
      </w:pPr>
    </w:p>
    <w:p w14:paraId="3E54F6D2" w14:textId="77777777" w:rsidR="00D3738E" w:rsidRPr="00F82DCB" w:rsidRDefault="00D3738E" w:rsidP="00957A8B">
      <w:pPr>
        <w:rPr>
          <w:sz w:val="13"/>
          <w:szCs w:val="13"/>
          <w:lang w:eastAsia="zh-CN"/>
        </w:rPr>
      </w:pPr>
    </w:p>
    <w:p w14:paraId="5C8DBBBE" w14:textId="77777777" w:rsidR="00D3738E" w:rsidRPr="00F82DCB" w:rsidRDefault="00D3738E" w:rsidP="00957A8B">
      <w:pPr>
        <w:rPr>
          <w:sz w:val="13"/>
          <w:szCs w:val="13"/>
          <w:lang w:eastAsia="zh-CN"/>
        </w:rPr>
        <w:sectPr w:rsidR="00D3738E" w:rsidRPr="00F82DCB">
          <w:type w:val="continuous"/>
          <w:pgSz w:w="10320" w:h="14568"/>
          <w:pgMar w:top="400" w:right="716" w:bottom="0" w:left="499" w:header="0" w:footer="0" w:gutter="0"/>
          <w:cols w:space="720" w:equalWidth="0">
            <w:col w:w="9104" w:space="0"/>
          </w:cols>
        </w:sectPr>
      </w:pPr>
    </w:p>
    <w:p w14:paraId="44683F9D" w14:textId="77777777" w:rsidR="00D3738E" w:rsidRPr="00F82DCB" w:rsidRDefault="00000000" w:rsidP="00957A8B">
      <w:pPr>
        <w:spacing w:before="38"/>
        <w:ind w:left="438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1126 -</w:t>
      </w:r>
    </w:p>
    <w:p w14:paraId="6E5D50D6" w14:textId="464A045F" w:rsidR="00D3738E" w:rsidRPr="00F82DCB" w:rsidRDefault="00D3738E" w:rsidP="00957A8B">
      <w:pPr>
        <w:spacing w:before="25"/>
        <w:ind w:left="666"/>
        <w:rPr>
          <w:rFonts w:ascii="楷体" w:eastAsia="楷体" w:hAnsi="楷体" w:cs="楷体"/>
          <w:sz w:val="10"/>
          <w:szCs w:val="10"/>
          <w:lang w:eastAsia="zh-CN"/>
        </w:rPr>
      </w:pPr>
    </w:p>
    <w:p w14:paraId="0CF303A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1E0C6E8" w14:textId="39A86C78" w:rsidR="00D3738E" w:rsidRPr="00F82DCB" w:rsidRDefault="00D3738E" w:rsidP="00957A8B">
      <w:pPr>
        <w:spacing w:before="224"/>
        <w:rPr>
          <w:rFonts w:ascii="楷体" w:eastAsia="楷体" w:hAnsi="楷体" w:cs="楷体"/>
          <w:sz w:val="10"/>
          <w:szCs w:val="10"/>
          <w:lang w:eastAsia="zh-CN"/>
        </w:rPr>
      </w:pPr>
    </w:p>
    <w:p w14:paraId="073BA1E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6" w:bottom="0" w:left="499" w:header="0" w:footer="0" w:gutter="0"/>
          <w:cols w:num="2" w:space="720" w:equalWidth="0">
            <w:col w:w="5176" w:space="100"/>
            <w:col w:w="3828" w:space="0"/>
          </w:cols>
        </w:sectPr>
      </w:pPr>
    </w:p>
    <w:p w14:paraId="15BFCD4D" w14:textId="1194B454" w:rsidR="00D3738E" w:rsidRPr="00F82DCB" w:rsidRDefault="00000000" w:rsidP="00957A8B">
      <w:pPr>
        <w:rPr>
          <w:sz w:val="13"/>
          <w:szCs w:val="13"/>
          <w:lang w:eastAsia="zh-CN"/>
        </w:rPr>
      </w:pPr>
      <w:r w:rsidRPr="00F82DCB">
        <w:rPr>
          <w:sz w:val="13"/>
          <w:szCs w:val="13"/>
        </w:rPr>
        <w:lastRenderedPageBreak/>
        <w:pict w14:anchorId="56798038">
          <v:shape id="_x0000_s2166" type="#_x0000_t202" alt="" style="position:absolute;margin-left:232.5pt;margin-top:452.6pt;width:54.1pt;height:34.2pt;z-index:251753984;mso-wrap-style:square;mso-wrap-edited:f;mso-width-percent:0;mso-height-percent:0;mso-position-horizontal-relative:page;mso-position-vertical-relative:page;mso-width-percent:0;mso-height-percent:0;v-text-anchor:top" o:allowincell="f" filled="f" stroked="f">
            <v:textbox inset="0,0,0,0">
              <w:txbxContent>
                <w:p w14:paraId="69063FD9" w14:textId="77777777" w:rsidR="00D3738E" w:rsidRDefault="00D3738E">
                  <w:pPr>
                    <w:spacing w:line="20" w:lineRule="exact"/>
                  </w:pPr>
                </w:p>
                <w:tbl>
                  <w:tblPr>
                    <w:tblStyle w:val="TableNormal"/>
                    <w:tblW w:w="1026"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14:paraId="380BBCF9" w14:textId="77777777">
                    <w:trPr>
                      <w:trHeight w:val="613"/>
                    </w:trPr>
                    <w:tc>
                      <w:tcPr>
                        <w:tcW w:w="1026" w:type="dxa"/>
                      </w:tcPr>
                      <w:p w14:paraId="2FCC487E" w14:textId="77777777" w:rsidR="00D3738E" w:rsidRDefault="00000000">
                        <w:pPr>
                          <w:pStyle w:val="TableText"/>
                          <w:spacing w:before="88" w:line="182" w:lineRule="auto"/>
                          <w:ind w:left="433"/>
                        </w:pPr>
                        <w:r>
                          <w:rPr>
                            <w14:textOutline w14:w="3352" w14:cap="rnd" w14:cmpd="sng" w14:algn="ctr">
                              <w14:solidFill>
                                <w14:srgbClr w14:val="000000"/>
                              </w14:solidFill>
                              <w14:prstDash w14:val="solid"/>
                              <w14:round/>
                            </w14:textOutline>
                          </w:rPr>
                          <w:t>C</w:t>
                        </w:r>
                      </w:p>
                      <w:p w14:paraId="4B05C963" w14:textId="77777777" w:rsidR="00D3738E" w:rsidRDefault="00000000">
                        <w:pPr>
                          <w:pStyle w:val="TableText"/>
                          <w:spacing w:before="69" w:line="209" w:lineRule="auto"/>
                          <w:ind w:left="328"/>
                        </w:pPr>
                        <w:r>
                          <w:rPr>
                            <w:spacing w:val="-6"/>
                            <w14:textOutline w14:w="3352" w14:cap="rnd" w14:cmpd="sng" w14:algn="ctr">
                              <w14:solidFill>
                                <w14:srgbClr w14:val="000000"/>
                              </w14:solidFill>
                              <w14:prstDash w14:val="solid"/>
                              <w14:round/>
                            </w14:textOutline>
                          </w:rPr>
                          <w:t>3</w:t>
                        </w:r>
                        <w:r>
                          <w:rPr>
                            <w:spacing w:val="-40"/>
                          </w:rPr>
                          <w:t xml:space="preserve"> </w:t>
                        </w:r>
                        <w:r>
                          <w:rPr>
                            <w:spacing w:val="-6"/>
                            <w14:textOutline w14:w="3352" w14:cap="rnd" w14:cmpd="sng" w14:algn="ctr">
                              <w14:solidFill>
                                <w14:srgbClr w14:val="000000"/>
                              </w14:solidFill>
                              <w14:prstDash w14:val="solid"/>
                              <w14:round/>
                            </w14:textOutline>
                          </w:rPr>
                          <w:t>天</w:t>
                        </w:r>
                      </w:p>
                    </w:tc>
                  </w:tr>
                </w:tbl>
                <w:p w14:paraId="355D666A" w14:textId="77777777" w:rsidR="00D3738E" w:rsidRDefault="00D3738E"/>
              </w:txbxContent>
            </v:textbox>
            <w10:wrap anchorx="page" anchory="page"/>
          </v:shape>
        </w:pict>
      </w:r>
      <w:r w:rsidRPr="00F82DCB">
        <w:rPr>
          <w:sz w:val="13"/>
          <w:szCs w:val="13"/>
        </w:rPr>
        <w:pict w14:anchorId="035CBF2D">
          <v:shape id="_x0000_s2165" type="#_x0000_t202" alt="" style="position:absolute;margin-left:323.25pt;margin-top:452.6pt;width:53.85pt;height:34.2pt;z-index:251751936;mso-wrap-style:square;mso-wrap-edited:f;mso-width-percent:0;mso-height-percent:0;mso-position-horizontal-relative:page;mso-position-vertical-relative:page;mso-width-percent:0;mso-height-percent:0;v-text-anchor:top" o:allowincell="f" filled="f" stroked="f">
            <v:textbox inset="0,0,0,0">
              <w:txbxContent>
                <w:p w14:paraId="28F0D9BA"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26BAE133" w14:textId="77777777">
                    <w:trPr>
                      <w:trHeight w:val="613"/>
                    </w:trPr>
                    <w:tc>
                      <w:tcPr>
                        <w:tcW w:w="1021" w:type="dxa"/>
                      </w:tcPr>
                      <w:p w14:paraId="3ADD8019" w14:textId="77777777" w:rsidR="00D3738E" w:rsidRDefault="00000000">
                        <w:pPr>
                          <w:pStyle w:val="TableText"/>
                          <w:spacing w:before="89" w:line="181" w:lineRule="auto"/>
                          <w:ind w:left="430"/>
                        </w:pPr>
                        <w:r>
                          <w:rPr>
                            <w14:textOutline w14:w="3352" w14:cap="rnd" w14:cmpd="sng" w14:algn="ctr">
                              <w14:solidFill>
                                <w14:srgbClr w14:val="000000"/>
                              </w14:solidFill>
                              <w14:prstDash w14:val="solid"/>
                              <w14:round/>
                            </w14:textOutline>
                          </w:rPr>
                          <w:t>D</w:t>
                        </w:r>
                      </w:p>
                      <w:p w14:paraId="5E881C84" w14:textId="77777777" w:rsidR="00D3738E" w:rsidRDefault="00000000">
                        <w:pPr>
                          <w:pStyle w:val="TableText"/>
                          <w:spacing w:before="69" w:line="209" w:lineRule="auto"/>
                          <w:ind w:left="326"/>
                        </w:pPr>
                        <w:r>
                          <w:rPr>
                            <w:spacing w:val="-6"/>
                            <w14:textOutline w14:w="3352" w14:cap="rnd" w14:cmpd="sng" w14:algn="ctr">
                              <w14:solidFill>
                                <w14:srgbClr w14:val="000000"/>
                              </w14:solidFill>
                              <w14:prstDash w14:val="solid"/>
                              <w14:round/>
                            </w14:textOutline>
                          </w:rPr>
                          <w:t>2</w:t>
                        </w:r>
                        <w:r>
                          <w:rPr>
                            <w:spacing w:val="-39"/>
                          </w:rPr>
                          <w:t xml:space="preserve"> </w:t>
                        </w:r>
                        <w:r>
                          <w:rPr>
                            <w:spacing w:val="-6"/>
                            <w14:textOutline w14:w="3352" w14:cap="rnd" w14:cmpd="sng" w14:algn="ctr">
                              <w14:solidFill>
                                <w14:srgbClr w14:val="000000"/>
                              </w14:solidFill>
                              <w14:prstDash w14:val="solid"/>
                              <w14:round/>
                            </w14:textOutline>
                          </w:rPr>
                          <w:t>天</w:t>
                        </w:r>
                      </w:p>
                    </w:tc>
                  </w:tr>
                </w:tbl>
                <w:p w14:paraId="6A5E34EC" w14:textId="77777777" w:rsidR="00D3738E" w:rsidRDefault="00D3738E"/>
              </w:txbxContent>
            </v:textbox>
            <w10:wrap anchorx="page" anchory="page"/>
          </v:shape>
        </w:pict>
      </w:r>
      <w:r w:rsidR="00BD5967" w:rsidRPr="00F82DCB">
        <w:rPr>
          <w:sz w:val="13"/>
          <w:szCs w:val="13"/>
        </w:rPr>
        <w:drawing>
          <wp:anchor distT="0" distB="0" distL="0" distR="0" simplePos="0" relativeHeight="251766784" behindDoc="0" locked="0" layoutInCell="0" allowOverlap="1" wp14:anchorId="61A9ADA9" wp14:editId="12BE2EE2">
            <wp:simplePos x="0" y="0"/>
            <wp:positionH relativeFrom="page">
              <wp:posOffset>1109459</wp:posOffset>
            </wp:positionH>
            <wp:positionV relativeFrom="page">
              <wp:posOffset>5964935</wp:posOffset>
            </wp:positionV>
            <wp:extent cx="832091" cy="1743430"/>
            <wp:effectExtent l="0" t="0" r="0" b="0"/>
            <wp:wrapNone/>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882"/>
                    <a:stretch>
                      <a:fillRect/>
                    </a:stretch>
                  </pic:blipFill>
                  <pic:spPr>
                    <a:xfrm>
                      <a:off x="0" y="0"/>
                      <a:ext cx="832091" cy="1743430"/>
                    </a:xfrm>
                    <a:prstGeom prst="rect">
                      <a:avLst/>
                    </a:prstGeom>
                  </pic:spPr>
                </pic:pic>
              </a:graphicData>
            </a:graphic>
          </wp:anchor>
        </w:drawing>
      </w:r>
      <w:r w:rsidR="00BD5967" w:rsidRPr="00F82DCB">
        <w:rPr>
          <w:sz w:val="13"/>
          <w:szCs w:val="13"/>
        </w:rPr>
        <w:drawing>
          <wp:anchor distT="0" distB="0" distL="0" distR="0" simplePos="0" relativeHeight="251774976" behindDoc="0" locked="0" layoutInCell="0" allowOverlap="1" wp14:anchorId="288B5DDC" wp14:editId="5537F1CF">
            <wp:simplePos x="0" y="0"/>
            <wp:positionH relativeFrom="page">
              <wp:posOffset>2487167</wp:posOffset>
            </wp:positionH>
            <wp:positionV relativeFrom="page">
              <wp:posOffset>5928359</wp:posOffset>
            </wp:positionV>
            <wp:extent cx="484619" cy="76187"/>
            <wp:effectExtent l="0" t="0" r="0" b="0"/>
            <wp:wrapNone/>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883"/>
                    <a:stretch>
                      <a:fillRect/>
                    </a:stretch>
                  </pic:blipFill>
                  <pic:spPr>
                    <a:xfrm>
                      <a:off x="0" y="0"/>
                      <a:ext cx="484619" cy="76187"/>
                    </a:xfrm>
                    <a:prstGeom prst="rect">
                      <a:avLst/>
                    </a:prstGeom>
                  </pic:spPr>
                </pic:pic>
              </a:graphicData>
            </a:graphic>
          </wp:anchor>
        </w:drawing>
      </w:r>
      <w:r w:rsidR="00BD5967" w:rsidRPr="00F82DCB">
        <w:rPr>
          <w:sz w:val="13"/>
          <w:szCs w:val="13"/>
        </w:rPr>
        <w:drawing>
          <wp:anchor distT="0" distB="0" distL="0" distR="0" simplePos="0" relativeHeight="251742208" behindDoc="1" locked="0" layoutInCell="0" allowOverlap="1" wp14:anchorId="5FF34A29" wp14:editId="141932C7">
            <wp:simplePos x="0" y="0"/>
            <wp:positionH relativeFrom="page">
              <wp:posOffset>4767071</wp:posOffset>
            </wp:positionH>
            <wp:positionV relativeFrom="page">
              <wp:posOffset>5961888</wp:posOffset>
            </wp:positionV>
            <wp:extent cx="347446" cy="838187"/>
            <wp:effectExtent l="0" t="0" r="0" b="0"/>
            <wp:wrapNone/>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884"/>
                    <a:stretch>
                      <a:fillRect/>
                    </a:stretch>
                  </pic:blipFill>
                  <pic:spPr>
                    <a:xfrm>
                      <a:off x="0" y="0"/>
                      <a:ext cx="347446" cy="838187"/>
                    </a:xfrm>
                    <a:prstGeom prst="rect">
                      <a:avLst/>
                    </a:prstGeom>
                  </pic:spPr>
                </pic:pic>
              </a:graphicData>
            </a:graphic>
          </wp:anchor>
        </w:drawing>
      </w:r>
      <w:r w:rsidR="00BD5967" w:rsidRPr="00F82DCB">
        <w:rPr>
          <w:sz w:val="13"/>
          <w:szCs w:val="13"/>
        </w:rPr>
        <w:drawing>
          <wp:anchor distT="0" distB="0" distL="0" distR="0" simplePos="0" relativeHeight="251762688" behindDoc="0" locked="0" layoutInCell="0" allowOverlap="1" wp14:anchorId="71A301D4" wp14:editId="436EF51D">
            <wp:simplePos x="0" y="0"/>
            <wp:positionH relativeFrom="page">
              <wp:posOffset>3621023</wp:posOffset>
            </wp:positionH>
            <wp:positionV relativeFrom="page">
              <wp:posOffset>5928359</wp:posOffset>
            </wp:positionV>
            <wp:extent cx="484619" cy="76187"/>
            <wp:effectExtent l="0" t="0" r="0" b="0"/>
            <wp:wrapNone/>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885"/>
                    <a:stretch>
                      <a:fillRect/>
                    </a:stretch>
                  </pic:blipFill>
                  <pic:spPr>
                    <a:xfrm>
                      <a:off x="0" y="0"/>
                      <a:ext cx="484619" cy="76187"/>
                    </a:xfrm>
                    <a:prstGeom prst="rect">
                      <a:avLst/>
                    </a:prstGeom>
                  </pic:spPr>
                </pic:pic>
              </a:graphicData>
            </a:graphic>
          </wp:anchor>
        </w:drawing>
      </w:r>
      <w:r w:rsidRPr="00F82DCB">
        <w:rPr>
          <w:sz w:val="13"/>
          <w:szCs w:val="13"/>
        </w:rPr>
        <w:pict w14:anchorId="63C2F263">
          <v:shape id="_x0000_s2164" type="#_x0000_t202" alt="" style="position:absolute;margin-left:124.5pt;margin-top:522.45pt;width:53.85pt;height:34.2pt;z-index:251759104;mso-wrap-style:square;mso-wrap-edited:f;mso-width-percent:0;mso-height-percent:0;mso-position-horizontal-relative:page;mso-position-vertical-relative:page;mso-width-percent:0;mso-height-percent:0;v-text-anchor:top" o:allowincell="f" filled="f" stroked="f">
            <v:textbox inset="0,0,0,0">
              <w:txbxContent>
                <w:p w14:paraId="011FFD16"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6FBB8489" w14:textId="77777777">
                    <w:trPr>
                      <w:trHeight w:val="613"/>
                    </w:trPr>
                    <w:tc>
                      <w:tcPr>
                        <w:tcW w:w="1021" w:type="dxa"/>
                      </w:tcPr>
                      <w:p w14:paraId="433CE300" w14:textId="77777777" w:rsidR="00D3738E" w:rsidRDefault="00000000">
                        <w:pPr>
                          <w:pStyle w:val="TableText"/>
                          <w:spacing w:before="89" w:line="181" w:lineRule="auto"/>
                          <w:ind w:left="326"/>
                        </w:pPr>
                        <w:r>
                          <w:rPr>
                            <w14:textOutline w14:w="3352" w14:cap="rnd" w14:cmpd="sng" w14:algn="ctr">
                              <w14:solidFill>
                                <w14:srgbClr w14:val="000000"/>
                              </w14:solidFill>
                              <w14:prstDash w14:val="solid"/>
                              <w14:round/>
                            </w14:textOutline>
                          </w:rPr>
                          <w:t>E</w:t>
                        </w:r>
                      </w:p>
                      <w:p w14:paraId="11DD3EB6" w14:textId="77777777" w:rsidR="00D3738E" w:rsidRDefault="00000000">
                        <w:pPr>
                          <w:pStyle w:val="TableText"/>
                          <w:spacing w:before="69" w:line="209" w:lineRule="auto"/>
                          <w:ind w:left="328"/>
                        </w:pPr>
                        <w:r>
                          <w:rPr>
                            <w:spacing w:val="-6"/>
                            <w14:textOutline w14:w="3352" w14:cap="rnd" w14:cmpd="sng" w14:algn="ctr">
                              <w14:solidFill>
                                <w14:srgbClr w14:val="000000"/>
                              </w14:solidFill>
                              <w14:prstDash w14:val="solid"/>
                              <w14:round/>
                            </w14:textOutline>
                          </w:rPr>
                          <w:t>3</w:t>
                        </w:r>
                        <w:r>
                          <w:rPr>
                            <w:spacing w:val="-40"/>
                          </w:rPr>
                          <w:t xml:space="preserve"> </w:t>
                        </w:r>
                        <w:r>
                          <w:rPr>
                            <w:spacing w:val="-6"/>
                            <w14:textOutline w14:w="3352" w14:cap="rnd" w14:cmpd="sng" w14:algn="ctr">
                              <w14:solidFill>
                                <w14:srgbClr w14:val="000000"/>
                              </w14:solidFill>
                              <w14:prstDash w14:val="solid"/>
                              <w14:round/>
                            </w14:textOutline>
                          </w:rPr>
                          <w:t>天</w:t>
                        </w:r>
                      </w:p>
                    </w:tc>
                  </w:tr>
                </w:tbl>
                <w:p w14:paraId="07D8735C" w14:textId="77777777" w:rsidR="00D3738E" w:rsidRDefault="00D3738E"/>
              </w:txbxContent>
            </v:textbox>
            <w10:wrap anchorx="page" anchory="page"/>
          </v:shape>
        </w:pict>
      </w:r>
      <w:r w:rsidRPr="00F82DCB">
        <w:rPr>
          <w:sz w:val="13"/>
          <w:szCs w:val="13"/>
        </w:rPr>
        <w:pict w14:anchorId="5A5EC749">
          <v:shape id="_x0000_s2163" type="#_x0000_t202" alt="" style="position:absolute;margin-left:232.5pt;margin-top:522.45pt;width:54.1pt;height:34.2pt;z-index:251752960;mso-wrap-style:square;mso-wrap-edited:f;mso-width-percent:0;mso-height-percent:0;mso-position-horizontal-relative:page;mso-position-vertical-relative:page;mso-width-percent:0;mso-height-percent:0;v-text-anchor:top" o:allowincell="f" filled="f" stroked="f">
            <v:textbox inset="0,0,0,0">
              <w:txbxContent>
                <w:p w14:paraId="247A26F4" w14:textId="77777777" w:rsidR="00D3738E" w:rsidRDefault="00D3738E">
                  <w:pPr>
                    <w:spacing w:line="20" w:lineRule="exact"/>
                  </w:pPr>
                </w:p>
                <w:tbl>
                  <w:tblPr>
                    <w:tblStyle w:val="TableNormal"/>
                    <w:tblW w:w="1026"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14:paraId="121F8849" w14:textId="77777777">
                    <w:trPr>
                      <w:trHeight w:val="613"/>
                    </w:trPr>
                    <w:tc>
                      <w:tcPr>
                        <w:tcW w:w="1026" w:type="dxa"/>
                      </w:tcPr>
                      <w:p w14:paraId="7D352824" w14:textId="77777777" w:rsidR="00D3738E" w:rsidRDefault="00000000">
                        <w:pPr>
                          <w:pStyle w:val="TableText"/>
                          <w:spacing w:before="89" w:line="181" w:lineRule="auto"/>
                          <w:ind w:left="431"/>
                        </w:pPr>
                        <w:r>
                          <w:rPr>
                            <w14:textOutline w14:w="3352" w14:cap="rnd" w14:cmpd="sng" w14:algn="ctr">
                              <w14:solidFill>
                                <w14:srgbClr w14:val="000000"/>
                              </w14:solidFill>
                              <w14:prstDash w14:val="solid"/>
                              <w14:round/>
                            </w14:textOutline>
                          </w:rPr>
                          <w:t>F</w:t>
                        </w:r>
                      </w:p>
                      <w:p w14:paraId="7B51F48C" w14:textId="77777777" w:rsidR="00D3738E" w:rsidRDefault="00000000">
                        <w:pPr>
                          <w:pStyle w:val="TableText"/>
                          <w:spacing w:before="69" w:line="209" w:lineRule="auto"/>
                          <w:ind w:left="326"/>
                        </w:pPr>
                        <w:r>
                          <w:rPr>
                            <w:spacing w:val="-5"/>
                            <w14:textOutline w14:w="3352" w14:cap="rnd" w14:cmpd="sng" w14:algn="ctr">
                              <w14:solidFill>
                                <w14:srgbClr w14:val="000000"/>
                              </w14:solidFill>
                              <w14:prstDash w14:val="solid"/>
                              <w14:round/>
                            </w14:textOutline>
                          </w:rPr>
                          <w:t>6</w:t>
                        </w:r>
                        <w:r>
                          <w:rPr>
                            <w:spacing w:val="-40"/>
                          </w:rPr>
                          <w:t xml:space="preserve"> </w:t>
                        </w:r>
                        <w:r>
                          <w:rPr>
                            <w:spacing w:val="-5"/>
                            <w14:textOutline w14:w="3352" w14:cap="rnd" w14:cmpd="sng" w14:algn="ctr">
                              <w14:solidFill>
                                <w14:srgbClr w14:val="000000"/>
                              </w14:solidFill>
                              <w14:prstDash w14:val="solid"/>
                              <w14:round/>
                            </w14:textOutline>
                          </w:rPr>
                          <w:t>天</w:t>
                        </w:r>
                      </w:p>
                    </w:tc>
                  </w:tr>
                </w:tbl>
                <w:p w14:paraId="5EBC21DF" w14:textId="77777777" w:rsidR="00D3738E" w:rsidRDefault="00D3738E"/>
              </w:txbxContent>
            </v:textbox>
            <w10:wrap anchorx="page" anchory="page"/>
          </v:shape>
        </w:pict>
      </w:r>
      <w:r w:rsidRPr="00F82DCB">
        <w:rPr>
          <w:sz w:val="13"/>
          <w:szCs w:val="13"/>
        </w:rPr>
        <w:pict w14:anchorId="0011BC74">
          <v:shape id="_x0000_s2162" type="#_x0000_t202" alt="" style="position:absolute;margin-left:404.35pt;margin-top:522.45pt;width:53.85pt;height:34.2pt;z-index:251756032;mso-wrap-style:square;mso-wrap-edited:f;mso-width-percent:0;mso-height-percent:0;mso-position-horizontal-relative:page;mso-position-vertical-relative:page;mso-width-percent:0;mso-height-percent:0;v-text-anchor:top" o:allowincell="f" filled="f" stroked="f">
            <v:textbox inset="0,0,0,0">
              <w:txbxContent>
                <w:p w14:paraId="42E7032A"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137F0EA7" w14:textId="77777777">
                    <w:trPr>
                      <w:trHeight w:val="613"/>
                    </w:trPr>
                    <w:tc>
                      <w:tcPr>
                        <w:tcW w:w="1021" w:type="dxa"/>
                      </w:tcPr>
                      <w:p w14:paraId="33712ADD" w14:textId="77777777" w:rsidR="00D3738E" w:rsidRDefault="00000000">
                        <w:pPr>
                          <w:pStyle w:val="TableText"/>
                          <w:spacing w:before="89" w:line="181" w:lineRule="auto"/>
                          <w:ind w:left="328"/>
                        </w:pPr>
                        <w:r>
                          <w:rPr>
                            <w14:textOutline w14:w="3352" w14:cap="rnd" w14:cmpd="sng" w14:algn="ctr">
                              <w14:solidFill>
                                <w14:srgbClr w14:val="000000"/>
                              </w14:solidFill>
                              <w14:prstDash w14:val="solid"/>
                              <w14:round/>
                            </w14:textOutline>
                          </w:rPr>
                          <w:t>J</w:t>
                        </w:r>
                      </w:p>
                      <w:p w14:paraId="17863A80" w14:textId="77777777" w:rsidR="00D3738E" w:rsidRDefault="00000000">
                        <w:pPr>
                          <w:pStyle w:val="TableText"/>
                          <w:spacing w:before="69" w:line="209" w:lineRule="auto"/>
                          <w:ind w:left="326"/>
                        </w:pPr>
                        <w:r>
                          <w:rPr>
                            <w:spacing w:val="-6"/>
                            <w14:textOutline w14:w="3352" w14:cap="rnd" w14:cmpd="sng" w14:algn="ctr">
                              <w14:solidFill>
                                <w14:srgbClr w14:val="000000"/>
                              </w14:solidFill>
                              <w14:prstDash w14:val="solid"/>
                              <w14:round/>
                            </w14:textOutline>
                          </w:rPr>
                          <w:t>2</w:t>
                        </w:r>
                        <w:r>
                          <w:rPr>
                            <w:spacing w:val="-39"/>
                          </w:rPr>
                          <w:t xml:space="preserve"> </w:t>
                        </w:r>
                        <w:r>
                          <w:rPr>
                            <w:spacing w:val="-6"/>
                            <w14:textOutline w14:w="3352" w14:cap="rnd" w14:cmpd="sng" w14:algn="ctr">
                              <w14:solidFill>
                                <w14:srgbClr w14:val="000000"/>
                              </w14:solidFill>
                              <w14:prstDash w14:val="solid"/>
                              <w14:round/>
                            </w14:textOutline>
                          </w:rPr>
                          <w:t>天</w:t>
                        </w:r>
                      </w:p>
                    </w:tc>
                  </w:tr>
                </w:tbl>
                <w:p w14:paraId="0C61E175" w14:textId="77777777" w:rsidR="00D3738E" w:rsidRDefault="00D3738E"/>
              </w:txbxContent>
            </v:textbox>
            <w10:wrap anchorx="page" anchory="page"/>
          </v:shape>
        </w:pict>
      </w:r>
      <w:r w:rsidR="00BD5967" w:rsidRPr="00F82DCB">
        <w:rPr>
          <w:sz w:val="13"/>
          <w:szCs w:val="13"/>
        </w:rPr>
        <w:drawing>
          <wp:anchor distT="0" distB="0" distL="0" distR="0" simplePos="0" relativeHeight="251770880" behindDoc="0" locked="0" layoutInCell="0" allowOverlap="1" wp14:anchorId="686C2875" wp14:editId="2519434F">
            <wp:simplePos x="0" y="0"/>
            <wp:positionH relativeFrom="page">
              <wp:posOffset>2243315</wp:posOffset>
            </wp:positionH>
            <wp:positionV relativeFrom="page">
              <wp:posOffset>6160007</wp:posOffset>
            </wp:positionV>
            <wp:extent cx="728472" cy="728459"/>
            <wp:effectExtent l="0" t="0" r="0" b="0"/>
            <wp:wrapNone/>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886"/>
                    <a:stretch>
                      <a:fillRect/>
                    </a:stretch>
                  </pic:blipFill>
                  <pic:spPr>
                    <a:xfrm>
                      <a:off x="0" y="0"/>
                      <a:ext cx="728472" cy="728459"/>
                    </a:xfrm>
                    <a:prstGeom prst="rect">
                      <a:avLst/>
                    </a:prstGeom>
                  </pic:spPr>
                </pic:pic>
              </a:graphicData>
            </a:graphic>
          </wp:anchor>
        </w:drawing>
      </w:r>
      <w:r w:rsidR="00BD5967" w:rsidRPr="00F82DCB">
        <w:rPr>
          <w:sz w:val="13"/>
          <w:szCs w:val="13"/>
        </w:rPr>
        <w:drawing>
          <wp:anchor distT="0" distB="0" distL="0" distR="0" simplePos="0" relativeHeight="251746304" behindDoc="0" locked="0" layoutInCell="0" allowOverlap="1" wp14:anchorId="283C8B75" wp14:editId="25BDB04C">
            <wp:simplePos x="0" y="0"/>
            <wp:positionH relativeFrom="page">
              <wp:posOffset>3733800</wp:posOffset>
            </wp:positionH>
            <wp:positionV relativeFrom="page">
              <wp:posOffset>6815328</wp:posOffset>
            </wp:positionV>
            <wp:extent cx="1420355" cy="76187"/>
            <wp:effectExtent l="0" t="0" r="0" b="0"/>
            <wp:wrapNone/>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887"/>
                    <a:stretch>
                      <a:fillRect/>
                    </a:stretch>
                  </pic:blipFill>
                  <pic:spPr>
                    <a:xfrm>
                      <a:off x="0" y="0"/>
                      <a:ext cx="1420355" cy="76187"/>
                    </a:xfrm>
                    <a:prstGeom prst="rect">
                      <a:avLst/>
                    </a:prstGeom>
                  </pic:spPr>
                </pic:pic>
              </a:graphicData>
            </a:graphic>
          </wp:anchor>
        </w:drawing>
      </w:r>
      <w:r w:rsidR="00BD5967" w:rsidRPr="00F82DCB">
        <w:rPr>
          <w:sz w:val="13"/>
          <w:szCs w:val="13"/>
        </w:rPr>
        <w:drawing>
          <wp:anchor distT="0" distB="0" distL="0" distR="0" simplePos="0" relativeHeight="251750400" behindDoc="0" locked="0" layoutInCell="0" allowOverlap="1" wp14:anchorId="7645253C" wp14:editId="79210954">
            <wp:simplePos x="0" y="0"/>
            <wp:positionH relativeFrom="page">
              <wp:posOffset>4626851</wp:posOffset>
            </wp:positionH>
            <wp:positionV relativeFrom="page">
              <wp:posOffset>6851904</wp:posOffset>
            </wp:positionV>
            <wp:extent cx="527291" cy="853439"/>
            <wp:effectExtent l="0" t="0" r="0" b="0"/>
            <wp:wrapNone/>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888"/>
                    <a:stretch>
                      <a:fillRect/>
                    </a:stretch>
                  </pic:blipFill>
                  <pic:spPr>
                    <a:xfrm>
                      <a:off x="0" y="0"/>
                      <a:ext cx="527291" cy="853439"/>
                    </a:xfrm>
                    <a:prstGeom prst="rect">
                      <a:avLst/>
                    </a:prstGeom>
                  </pic:spPr>
                </pic:pic>
              </a:graphicData>
            </a:graphic>
          </wp:anchor>
        </w:drawing>
      </w:r>
      <w:r w:rsidRPr="00F82DCB">
        <w:rPr>
          <w:sz w:val="13"/>
          <w:szCs w:val="13"/>
        </w:rPr>
        <w:pict w14:anchorId="6A0A8B29">
          <v:shape id="_x0000_s2161" type="#_x0000_t202" alt="" style="position:absolute;margin-left:124.5pt;margin-top:589.9pt;width:53.85pt;height:34.2pt;z-index:251758080;mso-wrap-style:square;mso-wrap-edited:f;mso-width-percent:0;mso-height-percent:0;mso-position-horizontal-relative:page;mso-position-vertical-relative:page;mso-width-percent:0;mso-height-percent:0;v-text-anchor:top" o:allowincell="f" filled="f" stroked="f">
            <v:textbox inset="0,0,0,0">
              <w:txbxContent>
                <w:p w14:paraId="4B70D7AB"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5B3132A5" w14:textId="77777777">
                    <w:trPr>
                      <w:trHeight w:val="613"/>
                    </w:trPr>
                    <w:tc>
                      <w:tcPr>
                        <w:tcW w:w="1021" w:type="dxa"/>
                      </w:tcPr>
                      <w:p w14:paraId="430E9329" w14:textId="77777777" w:rsidR="00D3738E" w:rsidRDefault="00000000">
                        <w:pPr>
                          <w:pStyle w:val="TableText"/>
                          <w:spacing w:before="88" w:line="182" w:lineRule="auto"/>
                          <w:ind w:left="432"/>
                        </w:pPr>
                        <w:r>
                          <w:rPr>
                            <w14:textOutline w14:w="3352" w14:cap="rnd" w14:cmpd="sng" w14:algn="ctr">
                              <w14:solidFill>
                                <w14:srgbClr w14:val="000000"/>
                              </w14:solidFill>
                              <w14:prstDash w14:val="solid"/>
                              <w14:round/>
                            </w14:textOutline>
                          </w:rPr>
                          <w:t>G</w:t>
                        </w:r>
                      </w:p>
                      <w:p w14:paraId="21307625" w14:textId="77777777" w:rsidR="00D3738E" w:rsidRDefault="00000000">
                        <w:pPr>
                          <w:pStyle w:val="TableText"/>
                          <w:spacing w:before="69" w:line="209" w:lineRule="auto"/>
                          <w:ind w:left="328"/>
                        </w:pPr>
                        <w:r>
                          <w:rPr>
                            <w:spacing w:val="-6"/>
                            <w14:textOutline w14:w="3352" w14:cap="rnd" w14:cmpd="sng" w14:algn="ctr">
                              <w14:solidFill>
                                <w14:srgbClr w14:val="000000"/>
                              </w14:solidFill>
                              <w14:prstDash w14:val="solid"/>
                              <w14:round/>
                            </w14:textOutline>
                          </w:rPr>
                          <w:t>3</w:t>
                        </w:r>
                        <w:r>
                          <w:rPr>
                            <w:spacing w:val="-40"/>
                          </w:rPr>
                          <w:t xml:space="preserve"> </w:t>
                        </w:r>
                        <w:r>
                          <w:rPr>
                            <w:spacing w:val="-6"/>
                            <w14:textOutline w14:w="3352" w14:cap="rnd" w14:cmpd="sng" w14:algn="ctr">
                              <w14:solidFill>
                                <w14:srgbClr w14:val="000000"/>
                              </w14:solidFill>
                              <w14:prstDash w14:val="solid"/>
                              <w14:round/>
                            </w14:textOutline>
                          </w:rPr>
                          <w:t>天</w:t>
                        </w:r>
                      </w:p>
                    </w:tc>
                  </w:tr>
                </w:tbl>
                <w:p w14:paraId="0970CF8B" w14:textId="77777777" w:rsidR="00D3738E" w:rsidRDefault="00D3738E"/>
              </w:txbxContent>
            </v:textbox>
            <w10:wrap anchorx="page" anchory="page"/>
          </v:shape>
        </w:pict>
      </w:r>
      <w:r w:rsidRPr="00F82DCB">
        <w:rPr>
          <w:sz w:val="13"/>
          <w:szCs w:val="13"/>
        </w:rPr>
        <w:pict w14:anchorId="08653380">
          <v:shape id="_x0000_s2160" type="#_x0000_t202" alt="" style="position:absolute;margin-left:303.1pt;margin-top:589.9pt;width:53.85pt;height:34.2pt;z-index:251757056;mso-wrap-style:square;mso-wrap-edited:f;mso-width-percent:0;mso-height-percent:0;mso-position-horizontal-relative:page;mso-position-vertical-relative:page;mso-width-percent:0;mso-height-percent:0;v-text-anchor:top" o:allowincell="f" filled="f" stroked="f">
            <v:textbox inset="0,0,0,0">
              <w:txbxContent>
                <w:p w14:paraId="12DE3EFF" w14:textId="77777777" w:rsidR="00D3738E" w:rsidRDefault="00D3738E">
                  <w:pPr>
                    <w:spacing w:line="20" w:lineRule="exact"/>
                  </w:pPr>
                </w:p>
                <w:tbl>
                  <w:tblPr>
                    <w:tblStyle w:val="TableNormal"/>
                    <w:tblW w:w="1021"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1"/>
                  </w:tblGrid>
                  <w:tr w:rsidR="00D3738E" w14:paraId="32B677FD" w14:textId="77777777">
                    <w:trPr>
                      <w:trHeight w:val="613"/>
                    </w:trPr>
                    <w:tc>
                      <w:tcPr>
                        <w:tcW w:w="1021" w:type="dxa"/>
                      </w:tcPr>
                      <w:p w14:paraId="7323708F" w14:textId="77777777" w:rsidR="00D3738E" w:rsidRDefault="00000000">
                        <w:pPr>
                          <w:pStyle w:val="TableText"/>
                          <w:spacing w:before="89" w:line="181" w:lineRule="auto"/>
                          <w:ind w:left="340"/>
                        </w:pPr>
                        <w:r>
                          <w:rPr>
                            <w14:textOutline w14:w="3352" w14:cap="rnd" w14:cmpd="sng" w14:algn="ctr">
                              <w14:solidFill>
                                <w14:srgbClr w14:val="000000"/>
                              </w14:solidFill>
                              <w14:prstDash w14:val="solid"/>
                              <w14:round/>
                            </w14:textOutline>
                          </w:rPr>
                          <w:t>I</w:t>
                        </w:r>
                      </w:p>
                      <w:p w14:paraId="31A2196F" w14:textId="77777777" w:rsidR="00D3738E" w:rsidRDefault="00000000">
                        <w:pPr>
                          <w:pStyle w:val="TableText"/>
                          <w:spacing w:before="69" w:line="209" w:lineRule="auto"/>
                          <w:ind w:left="323"/>
                        </w:pPr>
                        <w:r>
                          <w:rPr>
                            <w:spacing w:val="-4"/>
                            <w14:textOutline w14:w="3352" w14:cap="rnd" w14:cmpd="sng" w14:algn="ctr">
                              <w14:solidFill>
                                <w14:srgbClr w14:val="000000"/>
                              </w14:solidFill>
                              <w14:prstDash w14:val="solid"/>
                              <w14:round/>
                            </w14:textOutline>
                          </w:rPr>
                          <w:t>4</w:t>
                        </w:r>
                        <w:r>
                          <w:rPr>
                            <w:spacing w:val="-40"/>
                          </w:rPr>
                          <w:t xml:space="preserve"> </w:t>
                        </w:r>
                        <w:r>
                          <w:rPr>
                            <w:spacing w:val="-4"/>
                            <w14:textOutline w14:w="3352" w14:cap="rnd" w14:cmpd="sng" w14:algn="ctr">
                              <w14:solidFill>
                                <w14:srgbClr w14:val="000000"/>
                              </w14:solidFill>
                              <w14:prstDash w14:val="solid"/>
                              <w14:round/>
                            </w14:textOutline>
                          </w:rPr>
                          <w:t>天</w:t>
                        </w:r>
                      </w:p>
                    </w:tc>
                  </w:tr>
                </w:tbl>
                <w:p w14:paraId="1D25F563" w14:textId="77777777" w:rsidR="00D3738E" w:rsidRDefault="00D3738E"/>
              </w:txbxContent>
            </v:textbox>
            <w10:wrap anchorx="page" anchory="page"/>
          </v:shape>
        </w:pict>
      </w:r>
      <w:r w:rsidRPr="00F82DCB">
        <w:rPr>
          <w:sz w:val="13"/>
          <w:szCs w:val="13"/>
        </w:rPr>
        <w:pict w14:anchorId="48A1FCA4">
          <v:shape id="_x0000_s2159" type="#_x0000_t202" alt="" style="position:absolute;margin-left:213.8pt;margin-top:589.9pt;width:54.1pt;height:34.2pt;z-index:251755008;mso-wrap-style:square;mso-wrap-edited:f;mso-width-percent:0;mso-height-percent:0;mso-position-horizontal-relative:page;mso-position-vertical-relative:page;mso-width-percent:0;mso-height-percent:0;v-text-anchor:top" o:allowincell="f" filled="f" stroked="f">
            <v:textbox inset="0,0,0,0">
              <w:txbxContent>
                <w:p w14:paraId="3E9B9D4B" w14:textId="77777777" w:rsidR="00D3738E" w:rsidRDefault="00D3738E">
                  <w:pPr>
                    <w:spacing w:line="20" w:lineRule="exact"/>
                  </w:pPr>
                </w:p>
                <w:tbl>
                  <w:tblPr>
                    <w:tblStyle w:val="TableNormal"/>
                    <w:tblW w:w="1026"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14:paraId="4D2F2199" w14:textId="77777777">
                    <w:trPr>
                      <w:trHeight w:val="613"/>
                    </w:trPr>
                    <w:tc>
                      <w:tcPr>
                        <w:tcW w:w="1026" w:type="dxa"/>
                      </w:tcPr>
                      <w:p w14:paraId="72EE0C00" w14:textId="77777777" w:rsidR="00D3738E" w:rsidRDefault="00000000">
                        <w:pPr>
                          <w:pStyle w:val="TableText"/>
                          <w:spacing w:before="89" w:line="181" w:lineRule="auto"/>
                          <w:ind w:left="429"/>
                        </w:pPr>
                        <w:r>
                          <w:rPr>
                            <w14:textOutline w14:w="3352" w14:cap="rnd" w14:cmpd="sng" w14:algn="ctr">
                              <w14:solidFill>
                                <w14:srgbClr w14:val="000000"/>
                              </w14:solidFill>
                              <w14:prstDash w14:val="solid"/>
                              <w14:round/>
                            </w14:textOutline>
                          </w:rPr>
                          <w:t>H</w:t>
                        </w:r>
                      </w:p>
                      <w:p w14:paraId="314F6053" w14:textId="77777777" w:rsidR="00D3738E" w:rsidRDefault="00000000">
                        <w:pPr>
                          <w:pStyle w:val="TableText"/>
                          <w:spacing w:before="69" w:line="209" w:lineRule="auto"/>
                          <w:ind w:left="326"/>
                        </w:pPr>
                        <w:r>
                          <w:rPr>
                            <w:spacing w:val="-6"/>
                            <w14:textOutline w14:w="3352" w14:cap="rnd" w14:cmpd="sng" w14:algn="ctr">
                              <w14:solidFill>
                                <w14:srgbClr w14:val="000000"/>
                              </w14:solidFill>
                              <w14:prstDash w14:val="solid"/>
                              <w14:round/>
                            </w14:textOutline>
                          </w:rPr>
                          <w:t>2</w:t>
                        </w:r>
                        <w:r>
                          <w:rPr>
                            <w:spacing w:val="-39"/>
                          </w:rPr>
                          <w:t xml:space="preserve"> </w:t>
                        </w:r>
                        <w:r>
                          <w:rPr>
                            <w:spacing w:val="-6"/>
                            <w14:textOutline w14:w="3352" w14:cap="rnd" w14:cmpd="sng" w14:algn="ctr">
                              <w14:solidFill>
                                <w14:srgbClr w14:val="000000"/>
                              </w14:solidFill>
                              <w14:prstDash w14:val="solid"/>
                              <w14:round/>
                            </w14:textOutline>
                          </w:rPr>
                          <w:t>天</w:t>
                        </w:r>
                      </w:p>
                    </w:tc>
                  </w:tr>
                </w:tbl>
                <w:p w14:paraId="2428D56F" w14:textId="77777777" w:rsidR="00D3738E" w:rsidRDefault="00D3738E"/>
              </w:txbxContent>
            </v:textbox>
            <w10:wrap anchorx="page" anchory="page"/>
          </v:shape>
        </w:pict>
      </w:r>
      <w:r w:rsidR="00BD5967" w:rsidRPr="00F82DCB">
        <w:rPr>
          <w:sz w:val="13"/>
          <w:szCs w:val="13"/>
        </w:rPr>
        <w:drawing>
          <wp:anchor distT="0" distB="0" distL="0" distR="0" simplePos="0" relativeHeight="251754496" behindDoc="0" locked="0" layoutInCell="0" allowOverlap="1" wp14:anchorId="5C4660B5" wp14:editId="036FE4CA">
            <wp:simplePos x="0" y="0"/>
            <wp:positionH relativeFrom="page">
              <wp:posOffset>2246363</wp:posOffset>
            </wp:positionH>
            <wp:positionV relativeFrom="page">
              <wp:posOffset>7668780</wp:posOffset>
            </wp:positionV>
            <wp:extent cx="487680" cy="76187"/>
            <wp:effectExtent l="0" t="0" r="0" b="0"/>
            <wp:wrapNone/>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889"/>
                    <a:stretch>
                      <a:fillRect/>
                    </a:stretch>
                  </pic:blipFill>
                  <pic:spPr>
                    <a:xfrm>
                      <a:off x="0" y="0"/>
                      <a:ext cx="487680" cy="76187"/>
                    </a:xfrm>
                    <a:prstGeom prst="rect">
                      <a:avLst/>
                    </a:prstGeom>
                  </pic:spPr>
                </pic:pic>
              </a:graphicData>
            </a:graphic>
          </wp:anchor>
        </w:drawing>
      </w:r>
      <w:r w:rsidR="00BD5967" w:rsidRPr="00F82DCB">
        <w:rPr>
          <w:sz w:val="13"/>
          <w:szCs w:val="13"/>
        </w:rPr>
        <w:drawing>
          <wp:anchor distT="0" distB="0" distL="0" distR="0" simplePos="0" relativeHeight="251758592" behindDoc="0" locked="0" layoutInCell="0" allowOverlap="1" wp14:anchorId="707E255A" wp14:editId="76A8C3DD">
            <wp:simplePos x="0" y="0"/>
            <wp:positionH relativeFrom="page">
              <wp:posOffset>3383267</wp:posOffset>
            </wp:positionH>
            <wp:positionV relativeFrom="page">
              <wp:posOffset>7668780</wp:posOffset>
            </wp:positionV>
            <wp:extent cx="484632" cy="76187"/>
            <wp:effectExtent l="0" t="0" r="0" b="0"/>
            <wp:wrapNone/>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890"/>
                    <a:stretch>
                      <a:fillRect/>
                    </a:stretch>
                  </pic:blipFill>
                  <pic:spPr>
                    <a:xfrm>
                      <a:off x="0" y="0"/>
                      <a:ext cx="484632" cy="76187"/>
                    </a:xfrm>
                    <a:prstGeom prst="rect">
                      <a:avLst/>
                    </a:prstGeom>
                  </pic:spPr>
                </pic:pic>
              </a:graphicData>
            </a:graphic>
          </wp:anchor>
        </w:drawing>
      </w:r>
      <w:r w:rsidRPr="00F82DCB">
        <w:rPr>
          <w:sz w:val="13"/>
          <w:szCs w:val="13"/>
        </w:rPr>
        <w:pict w14:anchorId="618A5EAF">
          <v:shape id="_x0000_s2158" type="#_x0000_t202" alt="" style="position:absolute;margin-left:35pt;margin-top:380.15pt;width:266.95pt;height:16.65pt;z-index:251761152;mso-wrap-style:square;mso-wrap-edited:f;mso-width-percent:0;mso-height-percent:0;mso-position-horizontal-relative:page;mso-position-vertical-relative:page;mso-width-percent:0;mso-height-percent:0;v-text-anchor:top" o:allowincell="f" filled="f" stroked="f">
            <v:textbox inset="0,0,0,0">
              <w:txbxContent>
                <w:p w14:paraId="43DE66DA" w14:textId="77777777" w:rsidR="00D3738E" w:rsidRDefault="00000000">
                  <w:pPr>
                    <w:tabs>
                      <w:tab w:val="left" w:pos="138"/>
                    </w:tabs>
                    <w:spacing w:before="20" w:line="225" w:lineRule="auto"/>
                    <w:ind w:left="20"/>
                    <w:rPr>
                      <w:rFonts w:ascii="楷体" w:eastAsia="楷体" w:hAnsi="楷体" w:cs="楷体"/>
                      <w:sz w:val="24"/>
                      <w:szCs w:val="24"/>
                      <w:lang w:eastAsia="zh-CN"/>
                    </w:rPr>
                  </w:pPr>
                  <w:r>
                    <w:rPr>
                      <w:rFonts w:ascii="楷体" w:eastAsia="楷体" w:hAnsi="楷体" w:cs="楷体"/>
                      <w:sz w:val="24"/>
                      <w:szCs w:val="24"/>
                      <w:shd w:val="clear" w:color="auto" w:fill="FABF8F"/>
                    </w:rPr>
                    <w:tab/>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【试题十七】</w:t>
                  </w:r>
                  <w:r>
                    <w:rPr>
                      <w:rFonts w:ascii="楷体" w:eastAsia="楷体" w:hAnsi="楷体" w:cs="楷体"/>
                      <w:spacing w:val="-10"/>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---中级</w:t>
                  </w:r>
                  <w:r>
                    <w:rPr>
                      <w:rFonts w:ascii="楷体" w:eastAsia="楷体" w:hAnsi="楷体" w:cs="楷体"/>
                      <w:spacing w:val="-33"/>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2012</w:t>
                  </w:r>
                  <w:r>
                    <w:rPr>
                      <w:rFonts w:ascii="楷体" w:eastAsia="楷体" w:hAnsi="楷体" w:cs="楷体"/>
                      <w:spacing w:val="-48"/>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年下半年案例分析试题</w:t>
                  </w:r>
                </w:p>
              </w:txbxContent>
            </v:textbox>
            <w10:wrap anchorx="page" anchory="page"/>
          </v:shape>
        </w:pict>
      </w:r>
      <w:r w:rsidRPr="00F82DCB">
        <w:rPr>
          <w:sz w:val="13"/>
          <w:szCs w:val="13"/>
        </w:rPr>
        <w:pict w14:anchorId="62C16818">
          <v:shape id="_x0000_s2157" type="#_x0000_t202" alt="" style="position:absolute;margin-left:35.45pt;margin-top:396.25pt;width:445.75pt;height:45.75pt;z-index:251762176;mso-wrap-style:square;mso-wrap-edited:f;mso-width-percent:0;mso-height-percent:0;mso-position-horizontal-relative:page;mso-position-vertical-relative:page;mso-width-percent:0;mso-height-percent:0;v-text-anchor:top" o:allowincell="f" filled="f" stroked="f">
            <v:textbox inset="0,0,0,0">
              <w:txbxContent>
                <w:p w14:paraId="50C317A2" w14:textId="77777777" w:rsidR="00D3738E" w:rsidRDefault="00000000">
                  <w:pPr>
                    <w:pStyle w:val="a3"/>
                    <w:spacing w:before="20" w:line="256" w:lineRule="auto"/>
                    <w:ind w:left="20" w:right="20" w:firstLine="424"/>
                    <w:jc w:val="both"/>
                    <w:rPr>
                      <w:lang w:eastAsia="zh-CN"/>
                    </w:rPr>
                  </w:pPr>
                  <w:r>
                    <w:rPr>
                      <w:spacing w:val="-5"/>
                      <w:lang w:eastAsia="zh-CN"/>
                    </w:rPr>
                    <w:t>项目经理在为某项目制定进度计划时会治疗如下所示的前导图（如图</w:t>
                  </w:r>
                  <w:r>
                    <w:rPr>
                      <w:spacing w:val="-33"/>
                      <w:lang w:eastAsia="zh-CN"/>
                    </w:rPr>
                    <w:t xml:space="preserve"> </w:t>
                  </w:r>
                  <w:r>
                    <w:rPr>
                      <w:spacing w:val="-5"/>
                      <w:lang w:eastAsia="zh-CN"/>
                    </w:rPr>
                    <w:t>2</w:t>
                  </w:r>
                  <w:r>
                    <w:rPr>
                      <w:spacing w:val="-44"/>
                      <w:lang w:eastAsia="zh-CN"/>
                    </w:rPr>
                    <w:t xml:space="preserve"> </w:t>
                  </w:r>
                  <w:r>
                    <w:rPr>
                      <w:spacing w:val="-5"/>
                      <w:lang w:eastAsia="zh-CN"/>
                    </w:rPr>
                    <w:t>所示）。图中活动</w:t>
                  </w:r>
                  <w:r>
                    <w:rPr>
                      <w:spacing w:val="-47"/>
                      <w:lang w:eastAsia="zh-CN"/>
                    </w:rPr>
                    <w:t xml:space="preserve"> </w:t>
                  </w:r>
                  <w:r>
                    <w:rPr>
                      <w:spacing w:val="-5"/>
                      <w:lang w:eastAsia="zh-CN"/>
                    </w:rPr>
                    <w:t>E</w:t>
                  </w:r>
                  <w:r>
                    <w:rPr>
                      <w:spacing w:val="-43"/>
                      <w:lang w:eastAsia="zh-CN"/>
                    </w:rPr>
                    <w:t xml:space="preserve"> </w:t>
                  </w:r>
                  <w:r>
                    <w:rPr>
                      <w:spacing w:val="-5"/>
                      <w:lang w:eastAsia="zh-CN"/>
                    </w:rPr>
                    <w:t>和</w:t>
                  </w:r>
                  <w:r>
                    <w:rPr>
                      <w:lang w:eastAsia="zh-CN"/>
                    </w:rPr>
                    <w:t xml:space="preserve"> </w:t>
                  </w:r>
                  <w:r>
                    <w:rPr>
                      <w:spacing w:val="-8"/>
                      <w:lang w:eastAsia="zh-CN"/>
                    </w:rPr>
                    <w:t>活动</w:t>
                  </w:r>
                  <w:r>
                    <w:rPr>
                      <w:spacing w:val="-30"/>
                      <w:lang w:eastAsia="zh-CN"/>
                    </w:rPr>
                    <w:t xml:space="preserve"> </w:t>
                  </w:r>
                  <w:r>
                    <w:rPr>
                      <w:spacing w:val="-8"/>
                      <w:lang w:eastAsia="zh-CN"/>
                    </w:rPr>
                    <w:t>B</w:t>
                  </w:r>
                  <w:r>
                    <w:rPr>
                      <w:spacing w:val="-33"/>
                      <w:lang w:eastAsia="zh-CN"/>
                    </w:rPr>
                    <w:t xml:space="preserve"> </w:t>
                  </w:r>
                  <w:r>
                    <w:rPr>
                      <w:spacing w:val="-8"/>
                      <w:lang w:eastAsia="zh-CN"/>
                    </w:rPr>
                    <w:t>之间为结束-结束关系，</w:t>
                  </w:r>
                  <w:r>
                    <w:rPr>
                      <w:spacing w:val="29"/>
                      <w:lang w:eastAsia="zh-CN"/>
                    </w:rPr>
                    <w:t xml:space="preserve"> </w:t>
                  </w:r>
                  <w:r>
                    <w:rPr>
                      <w:spacing w:val="-8"/>
                      <w:lang w:eastAsia="zh-CN"/>
                    </w:rPr>
                    <w:t>即活动</w:t>
                  </w:r>
                  <w:r>
                    <w:rPr>
                      <w:spacing w:val="-38"/>
                      <w:lang w:eastAsia="zh-CN"/>
                    </w:rPr>
                    <w:t xml:space="preserve"> </w:t>
                  </w:r>
                  <w:r>
                    <w:rPr>
                      <w:spacing w:val="-8"/>
                      <w:lang w:eastAsia="zh-CN"/>
                    </w:rPr>
                    <w:t>E</w:t>
                  </w:r>
                  <w:r>
                    <w:rPr>
                      <w:spacing w:val="-34"/>
                      <w:lang w:eastAsia="zh-CN"/>
                    </w:rPr>
                    <w:t xml:space="preserve"> </w:t>
                  </w:r>
                  <w:r>
                    <w:rPr>
                      <w:spacing w:val="-8"/>
                      <w:lang w:eastAsia="zh-CN"/>
                    </w:rPr>
                    <w:t>结束后活动</w:t>
                  </w:r>
                  <w:r>
                    <w:rPr>
                      <w:spacing w:val="-44"/>
                      <w:lang w:eastAsia="zh-CN"/>
                    </w:rPr>
                    <w:t xml:space="preserve"> </w:t>
                  </w:r>
                  <w:r>
                    <w:rPr>
                      <w:spacing w:val="-8"/>
                      <w:lang w:eastAsia="zh-CN"/>
                    </w:rPr>
                    <w:t>B</w:t>
                  </w:r>
                  <w:r>
                    <w:rPr>
                      <w:spacing w:val="-36"/>
                      <w:lang w:eastAsia="zh-CN"/>
                    </w:rPr>
                    <w:t xml:space="preserve"> </w:t>
                  </w:r>
                  <w:r>
                    <w:rPr>
                      <w:spacing w:val="-8"/>
                      <w:lang w:eastAsia="zh-CN"/>
                    </w:rPr>
                    <w:t>才能结束，</w:t>
                  </w:r>
                  <w:r>
                    <w:rPr>
                      <w:spacing w:val="52"/>
                      <w:lang w:eastAsia="zh-CN"/>
                    </w:rPr>
                    <w:t xml:space="preserve"> </w:t>
                  </w:r>
                  <w:r>
                    <w:rPr>
                      <w:spacing w:val="-8"/>
                      <w:lang w:eastAsia="zh-CN"/>
                    </w:rPr>
                    <w:t>其他活动之间的关系为结束-开</w:t>
                  </w:r>
                  <w:r>
                    <w:rPr>
                      <w:lang w:eastAsia="zh-CN"/>
                    </w:rPr>
                    <w:t xml:space="preserve"> </w:t>
                  </w:r>
                  <w:r>
                    <w:rPr>
                      <w:spacing w:val="-6"/>
                      <w:lang w:eastAsia="zh-CN"/>
                    </w:rPr>
                    <w:t>始关系，即前一个活动结束， 后一个活动才能开始。</w:t>
                  </w:r>
                </w:p>
              </w:txbxContent>
            </v:textbox>
            <w10:wrap anchorx="page" anchory="page"/>
          </v:shape>
        </w:pict>
      </w:r>
      <w:r w:rsidRPr="00F82DCB">
        <w:rPr>
          <w:sz w:val="13"/>
          <w:szCs w:val="13"/>
        </w:rPr>
        <w:pict w14:anchorId="1F730F9F">
          <v:shape id="_x0000_s2156" type="#_x0000_t202" alt="" style="position:absolute;margin-left:151.4pt;margin-top:452.6pt;width:54.1pt;height:34.2pt;z-index:251760128;mso-wrap-style:square;mso-wrap-edited:f;mso-width-percent:0;mso-height-percent:0;mso-position-horizontal-relative:page;mso-position-vertical-relative:page;mso-width-percent:0;mso-height-percent:0;v-text-anchor:top" o:allowincell="f" filled="f" stroked="f">
            <v:textbox inset="0,0,0,0">
              <w:txbxContent>
                <w:p w14:paraId="12E859DB" w14:textId="77777777" w:rsidR="00D3738E" w:rsidRDefault="00D3738E">
                  <w:pPr>
                    <w:spacing w:line="20" w:lineRule="exact"/>
                  </w:pPr>
                </w:p>
                <w:tbl>
                  <w:tblPr>
                    <w:tblStyle w:val="TableNormal"/>
                    <w:tblW w:w="1026" w:type="dxa"/>
                    <w:tblInd w:w="27"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14:paraId="2430AD7B" w14:textId="77777777">
                    <w:trPr>
                      <w:trHeight w:val="613"/>
                    </w:trPr>
                    <w:tc>
                      <w:tcPr>
                        <w:tcW w:w="1026" w:type="dxa"/>
                      </w:tcPr>
                      <w:p w14:paraId="76CBF3CF" w14:textId="77777777" w:rsidR="00D3738E" w:rsidRDefault="00000000">
                        <w:pPr>
                          <w:pStyle w:val="TableText"/>
                          <w:spacing w:before="89" w:line="181" w:lineRule="auto"/>
                          <w:ind w:left="429"/>
                        </w:pPr>
                        <w:r>
                          <w:rPr>
                            <w14:textOutline w14:w="3352" w14:cap="rnd" w14:cmpd="sng" w14:algn="ctr">
                              <w14:solidFill>
                                <w14:srgbClr w14:val="000000"/>
                              </w14:solidFill>
                              <w14:prstDash w14:val="solid"/>
                              <w14:round/>
                            </w14:textOutline>
                          </w:rPr>
                          <w:t>B</w:t>
                        </w:r>
                      </w:p>
                      <w:p w14:paraId="09553075" w14:textId="77777777" w:rsidR="00D3738E" w:rsidRDefault="00000000">
                        <w:pPr>
                          <w:pStyle w:val="TableText"/>
                          <w:spacing w:before="69" w:line="209" w:lineRule="auto"/>
                          <w:ind w:left="326"/>
                        </w:pPr>
                        <w:r>
                          <w:rPr>
                            <w:spacing w:val="-6"/>
                            <w14:textOutline w14:w="3352" w14:cap="rnd" w14:cmpd="sng" w14:algn="ctr">
                              <w14:solidFill>
                                <w14:srgbClr w14:val="000000"/>
                              </w14:solidFill>
                              <w14:prstDash w14:val="solid"/>
                              <w14:round/>
                            </w14:textOutline>
                          </w:rPr>
                          <w:t>2</w:t>
                        </w:r>
                        <w:r>
                          <w:rPr>
                            <w:spacing w:val="-39"/>
                          </w:rPr>
                          <w:t xml:space="preserve"> </w:t>
                        </w:r>
                        <w:r>
                          <w:rPr>
                            <w:spacing w:val="-6"/>
                            <w14:textOutline w14:w="3352" w14:cap="rnd" w14:cmpd="sng" w14:algn="ctr">
                              <w14:solidFill>
                                <w14:srgbClr w14:val="000000"/>
                              </w14:solidFill>
                              <w14:prstDash w14:val="solid"/>
                              <w14:round/>
                            </w14:textOutline>
                          </w:rPr>
                          <w:t>天</w:t>
                        </w:r>
                      </w:p>
                    </w:tc>
                  </w:tr>
                </w:tbl>
                <w:p w14:paraId="7A7C0B44" w14:textId="77777777" w:rsidR="00D3738E" w:rsidRDefault="00D3738E"/>
              </w:txbxContent>
            </v:textbox>
            <w10:wrap anchorx="page" anchory="page"/>
          </v:shape>
        </w:pict>
      </w:r>
    </w:p>
    <w:p w14:paraId="7A33D265" w14:textId="77777777" w:rsidR="00D3738E" w:rsidRPr="00F82DCB" w:rsidRDefault="00000000" w:rsidP="00957A8B">
      <w:pPr>
        <w:spacing w:before="68"/>
        <w:rPr>
          <w:rFonts w:ascii="楷体" w:eastAsia="楷体" w:hAnsi="楷体" w:cs="楷体"/>
          <w:sz w:val="13"/>
          <w:szCs w:val="13"/>
        </w:rPr>
      </w:pPr>
      <w:r w:rsidRPr="00F82DCB">
        <w:rPr>
          <w:rFonts w:ascii="楷体" w:eastAsia="楷体" w:hAnsi="楷体" w:cs="楷体"/>
          <w:sz w:val="13"/>
          <w:szCs w:val="13"/>
        </w:rPr>
        <w:t>【问题 2】（7 分）</w:t>
      </w:r>
    </w:p>
    <w:p w14:paraId="311B5B36" w14:textId="77777777" w:rsidR="00D3738E" w:rsidRPr="00F82DCB" w:rsidRDefault="00000000" w:rsidP="00957A8B">
      <w:pPr>
        <w:spacing w:before="50"/>
        <w:ind w:left="535" w:right="1376" w:hanging="512"/>
        <w:rPr>
          <w:rFonts w:ascii="楷体" w:eastAsia="楷体" w:hAnsi="楷体" w:cs="楷体"/>
          <w:sz w:val="13"/>
          <w:szCs w:val="13"/>
        </w:rPr>
      </w:pPr>
      <w:r w:rsidRPr="00F82DCB">
        <w:rPr>
          <w:rFonts w:ascii="楷体" w:eastAsia="楷体" w:hAnsi="楷体" w:cs="楷体"/>
          <w:sz w:val="13"/>
          <w:szCs w:val="13"/>
        </w:rPr>
        <w:t>（1） ETC=（BAC-EV）/CPI=（50000-21600）/0.83=32417</w:t>
      </w:r>
      <w:r w:rsidRPr="00F82DCB">
        <w:rPr>
          <w:rFonts w:ascii="楷体" w:eastAsia="楷体" w:hAnsi="楷体" w:cs="楷体"/>
          <w:sz w:val="13"/>
          <w:szCs w:val="13"/>
          <w:u w:val="single"/>
        </w:rPr>
        <w:t xml:space="preserve">（2 分， 公式对给 1 分） </w:t>
      </w:r>
      <w:r w:rsidRPr="00F82DCB">
        <w:rPr>
          <w:rFonts w:ascii="楷体" w:eastAsia="楷体" w:hAnsi="楷体" w:cs="楷体"/>
          <w:sz w:val="13"/>
          <w:szCs w:val="13"/>
        </w:rPr>
        <w:t xml:space="preserve"> EAC=AC+ETC=21600+34217=60217</w:t>
      </w:r>
      <w:r w:rsidRPr="00F82DCB">
        <w:rPr>
          <w:rFonts w:ascii="楷体" w:eastAsia="楷体" w:hAnsi="楷体" w:cs="楷体"/>
          <w:sz w:val="13"/>
          <w:szCs w:val="13"/>
          <w:u w:val="single"/>
        </w:rPr>
        <w:t xml:space="preserve">（2 分，公式对给 1 分） </w:t>
      </w:r>
    </w:p>
    <w:p w14:paraId="0186FD77"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（2）进度绩效：进度落后</w:t>
      </w:r>
      <w:r w:rsidRPr="00F82DCB">
        <w:rPr>
          <w:rFonts w:ascii="楷体" w:eastAsia="楷体" w:hAnsi="楷体" w:cs="楷体"/>
          <w:sz w:val="13"/>
          <w:szCs w:val="13"/>
          <w:u w:val="single"/>
          <w:lang w:eastAsia="zh-CN"/>
        </w:rPr>
        <w:t xml:space="preserve">（1 分） </w:t>
      </w:r>
    </w:p>
    <w:p w14:paraId="32B65F5A" w14:textId="77777777" w:rsidR="00D3738E" w:rsidRPr="00F82DCB" w:rsidRDefault="00000000" w:rsidP="00957A8B">
      <w:pPr>
        <w:spacing w:before="53"/>
        <w:ind w:left="538"/>
        <w:rPr>
          <w:rFonts w:ascii="楷体" w:eastAsia="楷体" w:hAnsi="楷体" w:cs="楷体"/>
          <w:sz w:val="13"/>
          <w:szCs w:val="13"/>
          <w:lang w:eastAsia="zh-CN"/>
        </w:rPr>
      </w:pPr>
      <w:r w:rsidRPr="00F82DCB">
        <w:rPr>
          <w:rFonts w:ascii="楷体" w:eastAsia="楷体" w:hAnsi="楷体" w:cs="楷体"/>
          <w:sz w:val="13"/>
          <w:szCs w:val="13"/>
          <w:lang w:eastAsia="zh-CN"/>
        </w:rPr>
        <w:t>成本绩效：成本超支</w:t>
      </w:r>
      <w:r w:rsidRPr="00F82DCB">
        <w:rPr>
          <w:rFonts w:ascii="楷体" w:eastAsia="楷体" w:hAnsi="楷体" w:cs="楷体"/>
          <w:sz w:val="13"/>
          <w:szCs w:val="13"/>
          <w:u w:val="single"/>
          <w:lang w:eastAsia="zh-CN"/>
        </w:rPr>
        <w:t xml:space="preserve">（1 分） </w:t>
      </w:r>
    </w:p>
    <w:p w14:paraId="1974BE1D" w14:textId="77777777" w:rsidR="00D3738E" w:rsidRPr="00F82DCB" w:rsidRDefault="00000000" w:rsidP="00957A8B">
      <w:pPr>
        <w:spacing w:before="63"/>
        <w:ind w:right="54" w:firstLine="509"/>
        <w:rPr>
          <w:rFonts w:ascii="楷体" w:eastAsia="楷体" w:hAnsi="楷体" w:cs="楷体"/>
          <w:sz w:val="13"/>
          <w:szCs w:val="13"/>
          <w:lang w:eastAsia="zh-CN"/>
        </w:rPr>
      </w:pPr>
      <w:r w:rsidRPr="00F82DCB">
        <w:rPr>
          <w:rFonts w:ascii="楷体" w:eastAsia="楷体" w:hAnsi="楷体" w:cs="楷体"/>
          <w:sz w:val="11"/>
          <w:szCs w:val="11"/>
          <w:lang w:eastAsia="zh-CN"/>
        </w:rPr>
        <w:t xml:space="preserve">调整措施：用效率高的人员更换效率低的人员，或提前开展数据库设计或详细设计工作（1 分） </w:t>
      </w:r>
      <w:r w:rsidRPr="00F82DCB">
        <w:rPr>
          <w:rFonts w:ascii="楷体" w:eastAsia="楷体" w:hAnsi="楷体" w:cs="楷体"/>
          <w:sz w:val="13"/>
          <w:szCs w:val="13"/>
          <w:lang w:eastAsia="zh-CN"/>
        </w:rPr>
        <w:t>【问题 3】（6 分）</w:t>
      </w:r>
    </w:p>
    <w:p w14:paraId="2EAE2947" w14:textId="77777777" w:rsidR="00D3738E" w:rsidRPr="00F82DCB" w:rsidRDefault="00000000" w:rsidP="00957A8B">
      <w:pPr>
        <w:spacing w:before="50"/>
        <w:ind w:left="14" w:right="3" w:hanging="11"/>
        <w:rPr>
          <w:rFonts w:ascii="楷体" w:eastAsia="楷体" w:hAnsi="楷体" w:cs="楷体"/>
          <w:sz w:val="13"/>
          <w:szCs w:val="13"/>
          <w:lang w:eastAsia="zh-CN"/>
        </w:rPr>
      </w:pPr>
      <w:r w:rsidRPr="00F82DCB">
        <w:rPr>
          <w:rFonts w:ascii="楷体" w:eastAsia="楷体" w:hAnsi="楷体" w:cs="楷体"/>
          <w:sz w:val="13"/>
          <w:szCs w:val="13"/>
          <w:lang w:eastAsia="zh-CN"/>
        </w:rPr>
        <w:t>AC 与 EV 曲线可以是直线、曲线、折线</w:t>
      </w:r>
      <w:r w:rsidRPr="00F82DCB">
        <w:rPr>
          <w:rFonts w:ascii="楷体" w:eastAsia="楷体" w:hAnsi="楷体" w:cs="楷体"/>
          <w:sz w:val="13"/>
          <w:szCs w:val="13"/>
          <w:u w:val="single"/>
          <w:lang w:eastAsia="zh-CN"/>
        </w:rPr>
        <w:t>（2 分），只要与 PV 相对位置画对就给分，t，c 每标对一个</w:t>
      </w:r>
      <w:r w:rsidRPr="00F82DCB">
        <w:rPr>
          <w:rFonts w:ascii="楷体" w:eastAsia="楷体" w:hAnsi="楷体" w:cs="楷体"/>
          <w:sz w:val="13"/>
          <w:szCs w:val="13"/>
          <w:lang w:eastAsia="zh-CN"/>
        </w:rPr>
        <w:t xml:space="preserve"> </w:t>
      </w:r>
      <w:r w:rsidRPr="00F82DCB">
        <w:rPr>
          <w:rFonts w:ascii="楷体" w:eastAsia="楷体" w:hAnsi="楷体" w:cs="楷体"/>
          <w:sz w:val="13"/>
          <w:szCs w:val="13"/>
          <w:u w:val="single"/>
          <w:lang w:eastAsia="zh-CN"/>
        </w:rPr>
        <w:t>给 1 分。</w:t>
      </w:r>
    </w:p>
    <w:p w14:paraId="6A72569B" w14:textId="77777777" w:rsidR="00D3738E" w:rsidRPr="00F82DCB" w:rsidRDefault="00000000" w:rsidP="00957A8B">
      <w:pPr>
        <w:spacing w:before="38"/>
        <w:ind w:firstLine="1"/>
        <w:rPr>
          <w:sz w:val="13"/>
          <w:szCs w:val="13"/>
        </w:rPr>
      </w:pPr>
      <w:r w:rsidRPr="00F82DCB">
        <w:rPr>
          <w:position w:val="-79"/>
          <w:sz w:val="13"/>
          <w:szCs w:val="13"/>
        </w:rPr>
        <w:drawing>
          <wp:inline distT="0" distB="0" distL="0" distR="0" wp14:anchorId="5D5BFA2A" wp14:editId="2C98F766">
            <wp:extent cx="3727691" cy="2529827"/>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891"/>
                    <a:stretch>
                      <a:fillRect/>
                    </a:stretch>
                  </pic:blipFill>
                  <pic:spPr>
                    <a:xfrm>
                      <a:off x="0" y="0"/>
                      <a:ext cx="3727691" cy="2529827"/>
                    </a:xfrm>
                    <a:prstGeom prst="rect">
                      <a:avLst/>
                    </a:prstGeom>
                  </pic:spPr>
                </pic:pic>
              </a:graphicData>
            </a:graphic>
          </wp:inline>
        </w:drawing>
      </w:r>
    </w:p>
    <w:p w14:paraId="3F715748" w14:textId="77777777" w:rsidR="00D3738E" w:rsidRPr="00F82DCB" w:rsidRDefault="00D3738E" w:rsidP="00957A8B">
      <w:pPr>
        <w:spacing w:before="2"/>
        <w:rPr>
          <w:sz w:val="13"/>
          <w:szCs w:val="13"/>
        </w:rPr>
      </w:pPr>
    </w:p>
    <w:p w14:paraId="7A2E3494" w14:textId="77777777" w:rsidR="00D3738E" w:rsidRPr="00F82DCB" w:rsidRDefault="00D3738E" w:rsidP="00957A8B">
      <w:pPr>
        <w:spacing w:before="2"/>
        <w:rPr>
          <w:sz w:val="13"/>
          <w:szCs w:val="13"/>
        </w:rPr>
      </w:pPr>
    </w:p>
    <w:p w14:paraId="59A40049" w14:textId="77777777" w:rsidR="00D3738E" w:rsidRPr="00F82DCB" w:rsidRDefault="00D3738E" w:rsidP="00957A8B">
      <w:pPr>
        <w:spacing w:before="2"/>
        <w:rPr>
          <w:sz w:val="13"/>
          <w:szCs w:val="13"/>
        </w:rPr>
      </w:pPr>
    </w:p>
    <w:p w14:paraId="03ABC75E" w14:textId="77777777" w:rsidR="00D3738E" w:rsidRPr="00F82DCB" w:rsidRDefault="00D3738E" w:rsidP="00957A8B">
      <w:pPr>
        <w:spacing w:before="2"/>
        <w:rPr>
          <w:sz w:val="13"/>
          <w:szCs w:val="13"/>
        </w:rPr>
      </w:pPr>
    </w:p>
    <w:p w14:paraId="700C0244" w14:textId="77777777" w:rsidR="00D3738E" w:rsidRPr="00F82DCB" w:rsidRDefault="00D3738E" w:rsidP="00957A8B">
      <w:pPr>
        <w:spacing w:before="2"/>
        <w:rPr>
          <w:sz w:val="13"/>
          <w:szCs w:val="13"/>
        </w:rPr>
      </w:pPr>
    </w:p>
    <w:p w14:paraId="17BFCF7C" w14:textId="77777777" w:rsidR="00D3738E" w:rsidRPr="00F82DCB" w:rsidRDefault="00D3738E" w:rsidP="00957A8B">
      <w:pPr>
        <w:spacing w:before="2"/>
        <w:rPr>
          <w:sz w:val="13"/>
          <w:szCs w:val="13"/>
        </w:rPr>
      </w:pPr>
    </w:p>
    <w:p w14:paraId="3487875D" w14:textId="77777777" w:rsidR="00D3738E" w:rsidRPr="00F82DCB" w:rsidRDefault="00D3738E" w:rsidP="00957A8B">
      <w:pPr>
        <w:spacing w:before="2"/>
        <w:rPr>
          <w:sz w:val="13"/>
          <w:szCs w:val="13"/>
        </w:rPr>
      </w:pPr>
    </w:p>
    <w:p w14:paraId="4E60C0EB" w14:textId="77777777" w:rsidR="00D3738E" w:rsidRPr="00F82DCB" w:rsidRDefault="00D3738E" w:rsidP="00957A8B">
      <w:pPr>
        <w:spacing w:before="2"/>
        <w:rPr>
          <w:sz w:val="13"/>
          <w:szCs w:val="13"/>
        </w:rPr>
      </w:pPr>
    </w:p>
    <w:p w14:paraId="70D5D1CF" w14:textId="77777777" w:rsidR="00D3738E" w:rsidRPr="00F82DCB" w:rsidRDefault="00D3738E" w:rsidP="00957A8B">
      <w:pPr>
        <w:spacing w:before="2"/>
        <w:rPr>
          <w:sz w:val="13"/>
          <w:szCs w:val="13"/>
        </w:rPr>
      </w:pPr>
    </w:p>
    <w:p w14:paraId="55DED541" w14:textId="77777777" w:rsidR="00D3738E" w:rsidRPr="00F82DCB" w:rsidRDefault="00D3738E" w:rsidP="00957A8B">
      <w:pPr>
        <w:spacing w:before="1"/>
        <w:rPr>
          <w:sz w:val="13"/>
          <w:szCs w:val="13"/>
        </w:rPr>
      </w:pPr>
    </w:p>
    <w:p w14:paraId="60A7FD8C" w14:textId="77777777" w:rsidR="00D3738E" w:rsidRPr="00F82DCB" w:rsidRDefault="00D3738E" w:rsidP="00957A8B">
      <w:pPr>
        <w:spacing w:before="1"/>
        <w:rPr>
          <w:sz w:val="13"/>
          <w:szCs w:val="13"/>
        </w:rPr>
      </w:pPr>
    </w:p>
    <w:p w14:paraId="27B6C305" w14:textId="77777777" w:rsidR="00D3738E" w:rsidRPr="00F82DCB" w:rsidRDefault="00D3738E" w:rsidP="00957A8B">
      <w:pPr>
        <w:spacing w:before="1"/>
        <w:rPr>
          <w:sz w:val="13"/>
          <w:szCs w:val="13"/>
        </w:rPr>
      </w:pPr>
    </w:p>
    <w:tbl>
      <w:tblPr>
        <w:tblStyle w:val="TableNormal"/>
        <w:tblW w:w="1026" w:type="dxa"/>
        <w:tblInd w:w="13"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026"/>
      </w:tblGrid>
      <w:tr w:rsidR="00D3738E" w:rsidRPr="00F82DCB" w14:paraId="09A6067F" w14:textId="77777777">
        <w:trPr>
          <w:trHeight w:val="613"/>
        </w:trPr>
        <w:tc>
          <w:tcPr>
            <w:tcW w:w="1026" w:type="dxa"/>
          </w:tcPr>
          <w:p w14:paraId="29646485" w14:textId="77777777" w:rsidR="00D3738E" w:rsidRPr="00F82DCB" w:rsidRDefault="00000000" w:rsidP="00957A8B">
            <w:pPr>
              <w:pStyle w:val="TableText"/>
              <w:spacing w:before="87"/>
              <w:ind w:left="428"/>
              <w:rPr>
                <w:sz w:val="13"/>
                <w:szCs w:val="13"/>
              </w:rPr>
            </w:pPr>
            <w:r w:rsidRPr="00F82DCB">
              <w:rPr>
                <w:sz w:val="13"/>
                <w:szCs w:val="13"/>
                <w14:textOutline w14:w="3352" w14:cap="rnd" w14:cmpd="sng" w14:algn="ctr">
                  <w14:solidFill>
                    <w14:srgbClr w14:val="000000"/>
                  </w14:solidFill>
                  <w14:prstDash w14:val="solid"/>
                  <w14:round/>
                </w14:textOutline>
              </w:rPr>
              <w:t>A</w:t>
            </w:r>
          </w:p>
          <w:p w14:paraId="0B7103A8" w14:textId="77777777" w:rsidR="00D3738E" w:rsidRPr="00F82DCB" w:rsidRDefault="00000000" w:rsidP="00957A8B">
            <w:pPr>
              <w:pStyle w:val="TableText"/>
              <w:spacing w:before="69"/>
              <w:ind w:left="326"/>
              <w:rPr>
                <w:sz w:val="13"/>
                <w:szCs w:val="13"/>
              </w:rPr>
            </w:pPr>
            <w:r w:rsidRPr="00F82DCB">
              <w:rPr>
                <w:sz w:val="13"/>
                <w:szCs w:val="13"/>
                <w14:textOutline w14:w="3352" w14:cap="rnd" w14:cmpd="sng" w14:algn="ctr">
                  <w14:solidFill>
                    <w14:srgbClr w14:val="000000"/>
                  </w14:solidFill>
                  <w14:prstDash w14:val="solid"/>
                  <w14:round/>
                </w14:textOutline>
              </w:rPr>
              <w:t>2</w:t>
            </w:r>
            <w:r w:rsidRPr="00F82DCB">
              <w:rPr>
                <w:sz w:val="13"/>
                <w:szCs w:val="13"/>
              </w:rPr>
              <w:t xml:space="preserve"> </w:t>
            </w:r>
            <w:r w:rsidRPr="00F82DCB">
              <w:rPr>
                <w:sz w:val="13"/>
                <w:szCs w:val="13"/>
                <w14:textOutline w14:w="3352" w14:cap="rnd" w14:cmpd="sng" w14:algn="ctr">
                  <w14:solidFill>
                    <w14:srgbClr w14:val="000000"/>
                  </w14:solidFill>
                  <w14:prstDash w14:val="solid"/>
                  <w14:round/>
                </w14:textOutline>
              </w:rPr>
              <w:t>天</w:t>
            </w:r>
          </w:p>
        </w:tc>
      </w:tr>
    </w:tbl>
    <w:p w14:paraId="4153EE09" w14:textId="77777777" w:rsidR="00D3738E" w:rsidRPr="00F82DCB" w:rsidRDefault="00D3738E" w:rsidP="00957A8B">
      <w:pPr>
        <w:spacing w:before="13"/>
        <w:rPr>
          <w:sz w:val="13"/>
          <w:szCs w:val="13"/>
        </w:rPr>
      </w:pPr>
    </w:p>
    <w:p w14:paraId="4BDF9614" w14:textId="77777777" w:rsidR="00D3738E" w:rsidRPr="00F82DCB" w:rsidRDefault="00D3738E" w:rsidP="00957A8B">
      <w:pPr>
        <w:spacing w:before="13"/>
        <w:rPr>
          <w:sz w:val="13"/>
          <w:szCs w:val="13"/>
        </w:rPr>
      </w:pPr>
    </w:p>
    <w:p w14:paraId="5B8D49B1" w14:textId="77777777" w:rsidR="00D3738E" w:rsidRPr="00F82DCB" w:rsidRDefault="00D3738E" w:rsidP="00957A8B">
      <w:pPr>
        <w:spacing w:before="13"/>
        <w:rPr>
          <w:sz w:val="13"/>
          <w:szCs w:val="13"/>
        </w:rPr>
      </w:pPr>
    </w:p>
    <w:p w14:paraId="5650EFA1" w14:textId="77777777" w:rsidR="00D3738E" w:rsidRPr="00F82DCB" w:rsidRDefault="00D3738E" w:rsidP="00957A8B">
      <w:pPr>
        <w:spacing w:before="13"/>
        <w:rPr>
          <w:sz w:val="13"/>
          <w:szCs w:val="13"/>
        </w:rPr>
      </w:pPr>
    </w:p>
    <w:tbl>
      <w:tblPr>
        <w:tblStyle w:val="TableNormal"/>
        <w:tblW w:w="1472" w:type="dxa"/>
        <w:tblInd w:w="13" w:type="dxa"/>
        <w:tblBorders>
          <w:top w:val="single" w:sz="6" w:space="0" w:color="000000"/>
          <w:left w:val="single" w:sz="6" w:space="0" w:color="000000"/>
          <w:bottom w:val="single" w:sz="6" w:space="0" w:color="000000"/>
          <w:right w:val="single" w:sz="6" w:space="0" w:color="000000"/>
        </w:tblBorders>
        <w:tblLayout w:type="fixed"/>
        <w:tblLook w:val="04A0" w:firstRow="1" w:lastRow="0" w:firstColumn="1" w:lastColumn="0" w:noHBand="0" w:noVBand="1"/>
      </w:tblPr>
      <w:tblGrid>
        <w:gridCol w:w="1472"/>
      </w:tblGrid>
      <w:tr w:rsidR="00D3738E" w:rsidRPr="00F82DCB" w14:paraId="4CE1F2D5" w14:textId="77777777">
        <w:trPr>
          <w:trHeight w:val="699"/>
        </w:trPr>
        <w:tc>
          <w:tcPr>
            <w:tcW w:w="1472" w:type="dxa"/>
          </w:tcPr>
          <w:p w14:paraId="7A05D5A4" w14:textId="77777777" w:rsidR="00D3738E" w:rsidRPr="00F82DCB" w:rsidRDefault="00000000" w:rsidP="00957A8B">
            <w:pPr>
              <w:pStyle w:val="TableText"/>
              <w:spacing w:before="68"/>
              <w:ind w:left="105" w:right="272" w:firstLine="331"/>
              <w:rPr>
                <w:sz w:val="10"/>
                <w:szCs w:val="10"/>
                <w:lang w:eastAsia="zh-CN"/>
              </w:rPr>
            </w:pPr>
            <w:r w:rsidRPr="00F82DCB">
              <w:rPr>
                <w:sz w:val="10"/>
                <w:szCs w:val="10"/>
                <w:lang w:eastAsia="zh-CN"/>
                <w14:textOutline w14:w="2882" w14:cap="rnd" w14:cmpd="sng" w14:algn="ctr">
                  <w14:solidFill>
                    <w14:srgbClr w14:val="000000"/>
                  </w14:solidFill>
                  <w14:prstDash w14:val="solid"/>
                  <w14:round/>
                </w14:textOutline>
              </w:rPr>
              <w:t>活动代号</w:t>
            </w:r>
            <w:r w:rsidRPr="00F82DCB">
              <w:rPr>
                <w:sz w:val="10"/>
                <w:szCs w:val="10"/>
                <w:lang w:eastAsia="zh-CN"/>
              </w:rPr>
              <w:t xml:space="preserve"> </w:t>
            </w:r>
            <w:r w:rsidRPr="00F82DCB">
              <w:rPr>
                <w:sz w:val="10"/>
                <w:szCs w:val="10"/>
                <w:lang w:eastAsia="zh-CN"/>
                <w14:textOutline w14:w="2882" w14:cap="rnd" w14:cmpd="sng" w14:algn="ctr">
                  <w14:solidFill>
                    <w14:srgbClr w14:val="000000"/>
                  </w14:solidFill>
                  <w14:prstDash w14:val="solid"/>
                  <w14:round/>
                </w14:textOutline>
              </w:rPr>
              <w:t>活动持续天数</w:t>
            </w:r>
          </w:p>
        </w:tc>
      </w:tr>
    </w:tbl>
    <w:p w14:paraId="132DB1C5" w14:textId="77777777" w:rsidR="00D3738E" w:rsidRPr="00F82DCB" w:rsidRDefault="00D3738E" w:rsidP="00957A8B">
      <w:pPr>
        <w:rPr>
          <w:sz w:val="13"/>
          <w:szCs w:val="13"/>
          <w:lang w:eastAsia="zh-CN"/>
        </w:rPr>
      </w:pPr>
    </w:p>
    <w:p w14:paraId="5B09849E" w14:textId="77777777" w:rsidR="00D3738E" w:rsidRPr="00F82DCB" w:rsidRDefault="00D3738E" w:rsidP="00957A8B">
      <w:pPr>
        <w:rPr>
          <w:sz w:val="13"/>
          <w:szCs w:val="13"/>
          <w:lang w:eastAsia="zh-CN"/>
        </w:rPr>
      </w:pPr>
    </w:p>
    <w:p w14:paraId="17318821" w14:textId="77777777" w:rsidR="00D3738E" w:rsidRPr="00F82DCB" w:rsidRDefault="00D3738E" w:rsidP="00957A8B">
      <w:pPr>
        <w:rPr>
          <w:sz w:val="13"/>
          <w:szCs w:val="13"/>
          <w:lang w:eastAsia="zh-CN"/>
        </w:rPr>
        <w:sectPr w:rsidR="00D3738E" w:rsidRPr="00F82DCB">
          <w:headerReference w:type="even" r:id="rId892"/>
          <w:headerReference w:type="default" r:id="rId893"/>
          <w:headerReference w:type="first" r:id="rId894"/>
          <w:pgSz w:w="10320" w:h="14568"/>
          <w:pgMar w:top="400" w:right="716" w:bottom="0" w:left="718" w:header="0" w:footer="0" w:gutter="0"/>
          <w:cols w:space="720" w:equalWidth="0">
            <w:col w:w="8885" w:space="0"/>
          </w:cols>
        </w:sectPr>
      </w:pPr>
    </w:p>
    <w:p w14:paraId="62400E96"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1127 -</w:t>
      </w:r>
    </w:p>
    <w:p w14:paraId="4E7C7DF6" w14:textId="20967E37" w:rsidR="00D3738E" w:rsidRPr="00F82DCB" w:rsidRDefault="00D3738E" w:rsidP="00957A8B">
      <w:pPr>
        <w:spacing w:before="26"/>
        <w:ind w:left="446"/>
        <w:rPr>
          <w:rFonts w:ascii="楷体" w:eastAsia="楷体" w:hAnsi="楷体" w:cs="楷体"/>
          <w:sz w:val="10"/>
          <w:szCs w:val="10"/>
          <w:lang w:eastAsia="zh-CN"/>
        </w:rPr>
      </w:pPr>
    </w:p>
    <w:p w14:paraId="18F92EA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A8029F8" w14:textId="0D560FF0" w:rsidR="00D3738E" w:rsidRPr="00F82DCB" w:rsidRDefault="00D3738E" w:rsidP="00957A8B">
      <w:pPr>
        <w:spacing w:before="224"/>
        <w:rPr>
          <w:rFonts w:ascii="楷体" w:eastAsia="楷体" w:hAnsi="楷体" w:cs="楷体"/>
          <w:sz w:val="10"/>
          <w:szCs w:val="10"/>
          <w:lang w:eastAsia="zh-CN"/>
        </w:rPr>
      </w:pPr>
    </w:p>
    <w:p w14:paraId="11D6CC6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6" w:bottom="0" w:left="718" w:header="0" w:footer="0" w:gutter="0"/>
          <w:cols w:num="2" w:space="720" w:equalWidth="0">
            <w:col w:w="4957" w:space="100"/>
            <w:col w:w="3829" w:space="0"/>
          </w:cols>
        </w:sectPr>
      </w:pPr>
    </w:p>
    <w:p w14:paraId="786BBBC4" w14:textId="565244D8" w:rsidR="00D3738E" w:rsidRPr="00F82DCB" w:rsidRDefault="00D3738E" w:rsidP="00957A8B">
      <w:pPr>
        <w:rPr>
          <w:sz w:val="13"/>
          <w:szCs w:val="13"/>
          <w:lang w:eastAsia="zh-CN"/>
        </w:rPr>
      </w:pPr>
    </w:p>
    <w:p w14:paraId="580F4B2F" w14:textId="77777777" w:rsidR="00D3738E" w:rsidRPr="00F82DCB" w:rsidRDefault="00000000" w:rsidP="00957A8B">
      <w:pPr>
        <w:pStyle w:val="a3"/>
        <w:spacing w:before="68"/>
        <w:ind w:left="147"/>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DC42303" w14:textId="77777777" w:rsidR="00D3738E" w:rsidRPr="00F82DCB" w:rsidRDefault="00000000" w:rsidP="00957A8B">
      <w:pPr>
        <w:pStyle w:val="a3"/>
        <w:spacing w:before="60"/>
        <w:ind w:left="577"/>
        <w:rPr>
          <w:sz w:val="13"/>
          <w:szCs w:val="13"/>
          <w:lang w:eastAsia="zh-CN"/>
        </w:rPr>
      </w:pPr>
      <w:r w:rsidRPr="00F82DCB">
        <w:rPr>
          <w:position w:val="7"/>
          <w:sz w:val="13"/>
          <w:szCs w:val="13"/>
          <w:lang w:eastAsia="zh-CN"/>
        </w:rPr>
        <w:t>请指出该网络图的关键路径并计算出项目的计划总工期。</w:t>
      </w:r>
    </w:p>
    <w:p w14:paraId="48801B3B" w14:textId="77777777" w:rsidR="00D3738E" w:rsidRPr="00F82DCB" w:rsidRDefault="00000000" w:rsidP="00957A8B">
      <w:pPr>
        <w:pStyle w:val="a3"/>
        <w:ind w:left="147"/>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75A18AE9" w14:textId="77777777" w:rsidR="00D3738E" w:rsidRPr="00F82DCB" w:rsidRDefault="00000000" w:rsidP="00957A8B">
      <w:pPr>
        <w:pStyle w:val="a3"/>
        <w:spacing w:before="59"/>
        <w:ind w:left="560"/>
        <w:rPr>
          <w:sz w:val="13"/>
          <w:szCs w:val="13"/>
          <w:lang w:eastAsia="zh-CN"/>
        </w:rPr>
      </w:pPr>
      <w:r w:rsidRPr="00F82DCB">
        <w:rPr>
          <w:sz w:val="13"/>
          <w:szCs w:val="13"/>
          <w:lang w:eastAsia="zh-CN"/>
        </w:rPr>
        <w:t>根据上面的前导图， 活动 C 的总时差为</w:t>
      </w:r>
      <w:r w:rsidRPr="00F82DCB">
        <w:rPr>
          <w:sz w:val="13"/>
          <w:szCs w:val="13"/>
          <w:u w:val="single"/>
          <w:lang w:eastAsia="zh-CN"/>
        </w:rPr>
        <w:t>（1）</w:t>
      </w:r>
      <w:r w:rsidRPr="00F82DCB">
        <w:rPr>
          <w:sz w:val="13"/>
          <w:szCs w:val="13"/>
          <w:lang w:eastAsia="zh-CN"/>
        </w:rPr>
        <w:t>天，自由时差为</w:t>
      </w:r>
      <w:r w:rsidRPr="00F82DCB">
        <w:rPr>
          <w:sz w:val="13"/>
          <w:szCs w:val="13"/>
          <w:u w:val="single"/>
          <w:lang w:eastAsia="zh-CN"/>
        </w:rPr>
        <w:t>（2）</w:t>
      </w:r>
      <w:r w:rsidRPr="00F82DCB">
        <w:rPr>
          <w:sz w:val="13"/>
          <w:szCs w:val="13"/>
          <w:lang w:eastAsia="zh-CN"/>
        </w:rPr>
        <w:t>天。</w:t>
      </w:r>
    </w:p>
    <w:p w14:paraId="515AFCBD" w14:textId="77777777" w:rsidR="00D3738E" w:rsidRPr="00F82DCB" w:rsidRDefault="00000000" w:rsidP="00957A8B">
      <w:pPr>
        <w:pStyle w:val="a3"/>
        <w:spacing w:before="62"/>
        <w:ind w:left="155" w:firstLine="406"/>
        <w:rPr>
          <w:sz w:val="13"/>
          <w:szCs w:val="13"/>
          <w:lang w:eastAsia="zh-CN"/>
        </w:rPr>
      </w:pPr>
      <w:r w:rsidRPr="00F82DCB">
        <w:rPr>
          <w:sz w:val="13"/>
          <w:szCs w:val="13"/>
          <w:lang w:eastAsia="zh-CN"/>
        </w:rPr>
        <w:t>杨工是该项目的关键技术人员， 他同一时间只能主持并参加一个活动。若杨工要主持并参与 E、 C.I 三个活动那么项目工期将比原计划至少推迟</w:t>
      </w:r>
      <w:r w:rsidRPr="00F82DCB">
        <w:rPr>
          <w:sz w:val="13"/>
          <w:szCs w:val="13"/>
          <w:u w:val="single"/>
          <w:lang w:eastAsia="zh-CN"/>
        </w:rPr>
        <w:t>（3）</w:t>
      </w:r>
      <w:r w:rsidRPr="00F82DCB">
        <w:rPr>
          <w:sz w:val="13"/>
          <w:szCs w:val="13"/>
          <w:lang w:eastAsia="zh-CN"/>
        </w:rPr>
        <w:t>天。在这种情况下杨工所涉及的活动序列（含 紧前和紧后活动）为</w:t>
      </w:r>
      <w:r w:rsidRPr="00F82DCB">
        <w:rPr>
          <w:sz w:val="13"/>
          <w:szCs w:val="13"/>
          <w:u w:val="single"/>
          <w:lang w:eastAsia="zh-CN"/>
        </w:rPr>
        <w:t>（4）</w:t>
      </w:r>
      <w:r w:rsidRPr="00F82DCB">
        <w:rPr>
          <w:sz w:val="13"/>
          <w:szCs w:val="13"/>
          <w:lang w:eastAsia="zh-CN"/>
        </w:rPr>
        <w:t>。</w:t>
      </w:r>
    </w:p>
    <w:p w14:paraId="2A9EAE50" w14:textId="77777777" w:rsidR="00D3738E" w:rsidRPr="00F82DCB" w:rsidRDefault="00000000" w:rsidP="00957A8B">
      <w:pPr>
        <w:pStyle w:val="a3"/>
        <w:spacing w:before="61"/>
        <w:ind w:left="577"/>
        <w:rPr>
          <w:sz w:val="13"/>
          <w:szCs w:val="13"/>
          <w:lang w:eastAsia="zh-CN"/>
        </w:rPr>
      </w:pPr>
      <w:r w:rsidRPr="00F82DCB">
        <w:rPr>
          <w:position w:val="7"/>
          <w:sz w:val="13"/>
          <w:szCs w:val="13"/>
          <w:lang w:eastAsia="zh-CN"/>
        </w:rPr>
        <w:t>请将上面（1）到（4）处的答案填写在答题纸的对应栏内。</w:t>
      </w:r>
    </w:p>
    <w:p w14:paraId="2491E9C3" w14:textId="77777777" w:rsidR="00D3738E" w:rsidRPr="00F82DCB" w:rsidRDefault="00000000" w:rsidP="00957A8B">
      <w:pPr>
        <w:pStyle w:val="a3"/>
        <w:ind w:left="147"/>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CC1A83F" w14:textId="77777777" w:rsidR="00D3738E" w:rsidRPr="00F82DCB" w:rsidRDefault="00000000" w:rsidP="00957A8B">
      <w:pPr>
        <w:pStyle w:val="a3"/>
        <w:spacing w:before="61"/>
        <w:ind w:left="173" w:right="73" w:firstLine="386"/>
        <w:rPr>
          <w:sz w:val="13"/>
          <w:szCs w:val="13"/>
          <w:lang w:eastAsia="zh-CN"/>
        </w:rPr>
      </w:pPr>
      <w:r w:rsidRPr="00F82DCB">
        <w:rPr>
          <w:sz w:val="13"/>
          <w:szCs w:val="13"/>
          <w:lang w:eastAsia="zh-CN"/>
        </w:rPr>
        <w:t xml:space="preserve">针对问题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所述的情形，如仍让杨工主持并参与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 xml:space="preserve">C.I </w:t>
      </w:r>
      <w:r w:rsidRPr="00F82DCB">
        <w:rPr>
          <w:sz w:val="13"/>
          <w:szCs w:val="13"/>
          <w:lang w:eastAsia="zh-CN"/>
        </w:rPr>
        <w:t>三个活动，为避免项目延期，请结合 网络图的具体活动顺序叙述项目经理可采取哪些措施。</w:t>
      </w:r>
    </w:p>
    <w:p w14:paraId="7C603A85" w14:textId="77777777" w:rsidR="00D3738E" w:rsidRPr="00F82DCB" w:rsidRDefault="00D3738E" w:rsidP="00957A8B">
      <w:pPr>
        <w:spacing w:before="12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277384E" w14:textId="77777777">
        <w:trPr>
          <w:trHeight w:val="531"/>
        </w:trPr>
        <w:tc>
          <w:tcPr>
            <w:tcW w:w="1842" w:type="dxa"/>
          </w:tcPr>
          <w:p w14:paraId="12B20504"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779072" behindDoc="1" locked="0" layoutInCell="1" allowOverlap="1" wp14:anchorId="1901D7E7" wp14:editId="5E44704F">
                  <wp:simplePos x="0" y="0"/>
                  <wp:positionH relativeFrom="column">
                    <wp:posOffset>-79628</wp:posOffset>
                  </wp:positionH>
                  <wp:positionV relativeFrom="paragraph">
                    <wp:posOffset>-79846</wp:posOffset>
                  </wp:positionV>
                  <wp:extent cx="1243571" cy="420623"/>
                  <wp:effectExtent l="0" t="0" r="0" b="0"/>
                  <wp:wrapNone/>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895"/>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2B7D79C" w14:textId="77777777" w:rsidR="00D3738E" w:rsidRPr="00F82DCB" w:rsidRDefault="00000000" w:rsidP="00957A8B">
      <w:pPr>
        <w:spacing w:before="69"/>
        <w:ind w:left="147"/>
        <w:rPr>
          <w:rFonts w:ascii="楷体" w:eastAsia="楷体" w:hAnsi="楷体" w:cs="楷体"/>
          <w:sz w:val="13"/>
          <w:szCs w:val="13"/>
        </w:rPr>
      </w:pPr>
      <w:r w:rsidRPr="00F82DCB">
        <w:rPr>
          <w:rFonts w:ascii="楷体" w:eastAsia="楷体" w:hAnsi="楷体" w:cs="楷体"/>
          <w:sz w:val="13"/>
          <w:szCs w:val="13"/>
        </w:rPr>
        <w:t>【问题 1】（6 分）</w:t>
      </w:r>
    </w:p>
    <w:p w14:paraId="21D75C42" w14:textId="6F79262E" w:rsidR="00D3738E" w:rsidRPr="00F82DCB" w:rsidRDefault="00BD5967" w:rsidP="00957A8B">
      <w:pPr>
        <w:spacing w:before="51"/>
        <w:ind w:left="152"/>
        <w:rPr>
          <w:rFonts w:ascii="楷体" w:eastAsia="楷体" w:hAnsi="楷体" w:cs="楷体"/>
          <w:sz w:val="13"/>
          <w:szCs w:val="13"/>
          <w:lang w:eastAsia="zh-CN"/>
        </w:rPr>
      </w:pPr>
      <w:r w:rsidRPr="00F82DCB">
        <w:rPr>
          <w:rFonts w:ascii="楷体" w:eastAsia="楷体" w:hAnsi="楷体" w:cs="楷体"/>
          <w:sz w:val="13"/>
          <w:szCs w:val="13"/>
          <w:lang w:eastAsia="zh-CN"/>
        </w:rPr>
        <w:t>根据题意以及活动之间的依赖关系，可以画出如下的单代号网络图：</w:t>
      </w:r>
    </w:p>
    <w:p w14:paraId="5DFB089F" w14:textId="61B4493E" w:rsidR="00D3738E" w:rsidRPr="00F82DCB" w:rsidRDefault="005A06B6" w:rsidP="00957A8B">
      <w:pPr>
        <w:rPr>
          <w:sz w:val="13"/>
          <w:szCs w:val="13"/>
          <w:lang w:eastAsia="zh-CN"/>
        </w:rPr>
      </w:pPr>
      <w:r w:rsidRPr="00F82DCB">
        <w:rPr>
          <w:sz w:val="13"/>
          <w:szCs w:val="13"/>
        </w:rPr>
        <w:drawing>
          <wp:anchor distT="0" distB="0" distL="0" distR="0" simplePos="0" relativeHeight="251783168" behindDoc="1" locked="0" layoutInCell="0" allowOverlap="1" wp14:anchorId="0357CB3E" wp14:editId="029565F0">
            <wp:simplePos x="0" y="0"/>
            <wp:positionH relativeFrom="page">
              <wp:posOffset>515472</wp:posOffset>
            </wp:positionH>
            <wp:positionV relativeFrom="page">
              <wp:posOffset>2613212</wp:posOffset>
            </wp:positionV>
            <wp:extent cx="3124200" cy="1452282"/>
            <wp:effectExtent l="0" t="0" r="0" b="0"/>
            <wp:wrapNone/>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896"/>
                    <a:stretch>
                      <a:fillRect/>
                    </a:stretch>
                  </pic:blipFill>
                  <pic:spPr>
                    <a:xfrm>
                      <a:off x="0" y="0"/>
                      <a:ext cx="3165148" cy="1471316"/>
                    </a:xfrm>
                    <a:prstGeom prst="rect">
                      <a:avLst/>
                    </a:prstGeom>
                  </pic:spPr>
                </pic:pic>
              </a:graphicData>
            </a:graphic>
            <wp14:sizeRelH relativeFrom="margin">
              <wp14:pctWidth>0</wp14:pctWidth>
            </wp14:sizeRelH>
            <wp14:sizeRelV relativeFrom="margin">
              <wp14:pctHeight>0</wp14:pctHeight>
            </wp14:sizeRelV>
          </wp:anchor>
        </w:drawing>
      </w:r>
    </w:p>
    <w:p w14:paraId="0286A1E5" w14:textId="024534A9" w:rsidR="00D3738E" w:rsidRPr="00F82DCB" w:rsidRDefault="00D3738E" w:rsidP="00957A8B">
      <w:pPr>
        <w:rPr>
          <w:sz w:val="13"/>
          <w:szCs w:val="13"/>
          <w:lang w:eastAsia="zh-CN"/>
        </w:rPr>
      </w:pPr>
    </w:p>
    <w:p w14:paraId="01FD7169" w14:textId="1D9429AE" w:rsidR="00D3738E" w:rsidRPr="00F82DCB" w:rsidRDefault="00D3738E" w:rsidP="00957A8B">
      <w:pPr>
        <w:rPr>
          <w:sz w:val="13"/>
          <w:szCs w:val="13"/>
          <w:lang w:eastAsia="zh-CN"/>
        </w:rPr>
      </w:pPr>
    </w:p>
    <w:p w14:paraId="72F48ADB" w14:textId="68C3D4A7" w:rsidR="00D3738E" w:rsidRPr="00F82DCB" w:rsidRDefault="00D3738E" w:rsidP="00957A8B">
      <w:pPr>
        <w:rPr>
          <w:sz w:val="13"/>
          <w:szCs w:val="13"/>
          <w:lang w:eastAsia="zh-CN"/>
        </w:rPr>
      </w:pPr>
    </w:p>
    <w:p w14:paraId="2A7FEFDD" w14:textId="100CC1B1" w:rsidR="00D3738E" w:rsidRPr="00F82DCB" w:rsidRDefault="00D3738E" w:rsidP="00957A8B">
      <w:pPr>
        <w:rPr>
          <w:sz w:val="13"/>
          <w:szCs w:val="13"/>
          <w:lang w:eastAsia="zh-CN"/>
        </w:rPr>
      </w:pPr>
    </w:p>
    <w:p w14:paraId="0921AA4F" w14:textId="3A67B1E0" w:rsidR="00D3738E" w:rsidRPr="00F82DCB" w:rsidRDefault="00D3738E" w:rsidP="00957A8B">
      <w:pPr>
        <w:rPr>
          <w:sz w:val="13"/>
          <w:szCs w:val="13"/>
          <w:lang w:eastAsia="zh-CN"/>
        </w:rPr>
      </w:pPr>
    </w:p>
    <w:p w14:paraId="6B8F54F0" w14:textId="7FA86C2F" w:rsidR="00D3738E" w:rsidRPr="00F82DCB" w:rsidRDefault="00D3738E" w:rsidP="00957A8B">
      <w:pPr>
        <w:rPr>
          <w:sz w:val="13"/>
          <w:szCs w:val="13"/>
          <w:lang w:eastAsia="zh-CN"/>
        </w:rPr>
      </w:pPr>
    </w:p>
    <w:p w14:paraId="74BA7CE3" w14:textId="77777777" w:rsidR="00D3738E" w:rsidRPr="00F82DCB" w:rsidRDefault="00D3738E" w:rsidP="00957A8B">
      <w:pPr>
        <w:rPr>
          <w:sz w:val="13"/>
          <w:szCs w:val="13"/>
          <w:lang w:eastAsia="zh-CN"/>
        </w:rPr>
      </w:pPr>
    </w:p>
    <w:p w14:paraId="3155FA7D" w14:textId="3581D1E5" w:rsidR="00D3738E" w:rsidRPr="00F82DCB" w:rsidRDefault="00D3738E" w:rsidP="00957A8B">
      <w:pPr>
        <w:rPr>
          <w:sz w:val="13"/>
          <w:szCs w:val="13"/>
          <w:lang w:eastAsia="zh-CN"/>
        </w:rPr>
      </w:pPr>
    </w:p>
    <w:p w14:paraId="4A776826" w14:textId="77777777" w:rsidR="00D3738E" w:rsidRPr="00F82DCB" w:rsidRDefault="00D3738E" w:rsidP="00957A8B">
      <w:pPr>
        <w:rPr>
          <w:sz w:val="13"/>
          <w:szCs w:val="13"/>
          <w:lang w:eastAsia="zh-CN"/>
        </w:rPr>
      </w:pPr>
    </w:p>
    <w:p w14:paraId="61E3525E" w14:textId="52B031B1" w:rsidR="00D3738E" w:rsidRPr="00F82DCB" w:rsidRDefault="00D3738E" w:rsidP="00957A8B">
      <w:pPr>
        <w:rPr>
          <w:sz w:val="13"/>
          <w:szCs w:val="13"/>
          <w:lang w:eastAsia="zh-CN"/>
        </w:rPr>
      </w:pPr>
    </w:p>
    <w:p w14:paraId="68DBD4CF" w14:textId="084BDEF0" w:rsidR="00D3738E" w:rsidRPr="00F82DCB" w:rsidRDefault="00D3738E" w:rsidP="00957A8B">
      <w:pPr>
        <w:rPr>
          <w:sz w:val="13"/>
          <w:szCs w:val="13"/>
          <w:lang w:eastAsia="zh-CN"/>
        </w:rPr>
      </w:pPr>
    </w:p>
    <w:p w14:paraId="54800248" w14:textId="77777777" w:rsidR="00D3738E" w:rsidRPr="00F82DCB" w:rsidRDefault="00D3738E" w:rsidP="00957A8B">
      <w:pPr>
        <w:rPr>
          <w:sz w:val="13"/>
          <w:szCs w:val="13"/>
          <w:lang w:eastAsia="zh-CN"/>
        </w:rPr>
      </w:pPr>
    </w:p>
    <w:p w14:paraId="4DE47260" w14:textId="77777777" w:rsidR="00D3738E" w:rsidRPr="00F82DCB" w:rsidRDefault="00D3738E" w:rsidP="00957A8B">
      <w:pPr>
        <w:rPr>
          <w:sz w:val="13"/>
          <w:szCs w:val="13"/>
          <w:lang w:eastAsia="zh-CN"/>
        </w:rPr>
      </w:pPr>
    </w:p>
    <w:p w14:paraId="5004AE22" w14:textId="77777777" w:rsidR="00D3738E" w:rsidRPr="00F82DCB" w:rsidRDefault="00D3738E" w:rsidP="00957A8B">
      <w:pPr>
        <w:rPr>
          <w:sz w:val="13"/>
          <w:szCs w:val="13"/>
          <w:lang w:eastAsia="zh-CN"/>
        </w:rPr>
      </w:pPr>
    </w:p>
    <w:p w14:paraId="5E991F59" w14:textId="77777777" w:rsidR="00D3738E" w:rsidRPr="00F82DCB" w:rsidRDefault="00D3738E" w:rsidP="00957A8B">
      <w:pPr>
        <w:rPr>
          <w:sz w:val="13"/>
          <w:szCs w:val="13"/>
          <w:lang w:eastAsia="zh-CN"/>
        </w:rPr>
      </w:pPr>
    </w:p>
    <w:p w14:paraId="335480BC" w14:textId="77777777" w:rsidR="00D3738E" w:rsidRPr="00F82DCB" w:rsidRDefault="00000000" w:rsidP="00957A8B">
      <w:pPr>
        <w:spacing w:before="69"/>
        <w:ind w:left="168"/>
        <w:rPr>
          <w:rFonts w:ascii="楷体" w:eastAsia="楷体" w:hAnsi="楷体" w:cs="楷体"/>
          <w:sz w:val="13"/>
          <w:szCs w:val="13"/>
          <w:lang w:eastAsia="zh-CN"/>
        </w:rPr>
      </w:pPr>
      <w:r w:rsidRPr="00F82DCB">
        <w:rPr>
          <w:rFonts w:ascii="楷体" w:eastAsia="楷体" w:hAnsi="楷体" w:cs="楷体"/>
          <w:sz w:val="13"/>
          <w:szCs w:val="13"/>
          <w:lang w:eastAsia="zh-CN"/>
        </w:rPr>
        <w:t>关键路径： AEFJ（2 分）和 AGH IJ（2 分）</w:t>
      </w:r>
    </w:p>
    <w:p w14:paraId="4BDB793F" w14:textId="77777777" w:rsidR="00D3738E" w:rsidRPr="00F82DCB" w:rsidRDefault="00000000" w:rsidP="00957A8B">
      <w:pPr>
        <w:spacing w:before="49"/>
        <w:ind w:left="160"/>
        <w:rPr>
          <w:rFonts w:ascii="楷体" w:eastAsia="楷体" w:hAnsi="楷体" w:cs="楷体"/>
          <w:sz w:val="13"/>
          <w:szCs w:val="13"/>
          <w:lang w:eastAsia="zh-CN"/>
        </w:rPr>
      </w:pPr>
      <w:r w:rsidRPr="00F82DCB">
        <w:rPr>
          <w:rFonts w:ascii="楷体" w:eastAsia="楷体" w:hAnsi="楷体" w:cs="楷体"/>
          <w:sz w:val="13"/>
          <w:szCs w:val="13"/>
          <w:lang w:eastAsia="zh-CN"/>
        </w:rPr>
        <w:t>计划总工期：13 天（2 分）</w:t>
      </w:r>
    </w:p>
    <w:p w14:paraId="3DC754A2" w14:textId="77777777" w:rsidR="00D3738E" w:rsidRPr="00F82DCB" w:rsidRDefault="00000000" w:rsidP="00957A8B">
      <w:pPr>
        <w:spacing w:before="55"/>
        <w:ind w:left="147"/>
        <w:rPr>
          <w:rFonts w:ascii="楷体" w:eastAsia="楷体" w:hAnsi="楷体" w:cs="楷体"/>
          <w:sz w:val="13"/>
          <w:szCs w:val="13"/>
          <w:lang w:eastAsia="zh-CN"/>
        </w:rPr>
      </w:pPr>
      <w:r w:rsidRPr="00F82DCB">
        <w:rPr>
          <w:rFonts w:ascii="楷体" w:eastAsia="楷体" w:hAnsi="楷体" w:cs="楷体"/>
          <w:sz w:val="13"/>
          <w:szCs w:val="13"/>
          <w:lang w:eastAsia="zh-CN"/>
        </w:rPr>
        <w:t>【问题 2】（8 分）</w:t>
      </w:r>
    </w:p>
    <w:p w14:paraId="2306902A" w14:textId="77777777" w:rsidR="00D3738E" w:rsidRPr="00F82DCB" w:rsidRDefault="00000000" w:rsidP="00957A8B">
      <w:pPr>
        <w:spacing w:before="52"/>
        <w:ind w:left="171"/>
        <w:rPr>
          <w:rFonts w:ascii="楷体" w:eastAsia="楷体" w:hAnsi="楷体" w:cs="楷体"/>
          <w:sz w:val="13"/>
          <w:szCs w:val="13"/>
        </w:rPr>
      </w:pPr>
      <w:r w:rsidRPr="00F82DCB">
        <w:rPr>
          <w:rFonts w:ascii="楷体" w:eastAsia="楷体" w:hAnsi="楷体" w:cs="楷体"/>
          <w:sz w:val="13"/>
          <w:szCs w:val="13"/>
        </w:rPr>
        <w:t>（2） 1 （2）0 （3）1 （4）AEC IJ</w:t>
      </w:r>
    </w:p>
    <w:p w14:paraId="4DD54F68" w14:textId="77777777" w:rsidR="00D3738E" w:rsidRPr="00F82DCB" w:rsidRDefault="00000000" w:rsidP="00957A8B">
      <w:pPr>
        <w:tabs>
          <w:tab w:val="left" w:pos="276"/>
        </w:tabs>
        <w:spacing w:before="40"/>
        <w:ind w:left="148"/>
        <w:rPr>
          <w:rFonts w:ascii="楷体" w:eastAsia="楷体" w:hAnsi="楷体" w:cs="楷体"/>
          <w:sz w:val="13"/>
          <w:szCs w:val="13"/>
          <w:lang w:eastAsia="zh-CN"/>
        </w:rPr>
      </w:pPr>
      <w:r w:rsidRPr="00F82DCB">
        <w:rPr>
          <w:rFonts w:ascii="楷体" w:eastAsia="楷体" w:hAnsi="楷体" w:cs="楷体"/>
          <w:sz w:val="13"/>
          <w:szCs w:val="13"/>
          <w:u w:val="single"/>
        </w:rPr>
        <w:tab/>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（每条</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分，共</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0B5432CF" w14:textId="77777777" w:rsidR="00D3738E" w:rsidRPr="00F82DCB" w:rsidRDefault="00D3738E" w:rsidP="00957A8B">
      <w:pPr>
        <w:rPr>
          <w:sz w:val="13"/>
          <w:szCs w:val="13"/>
          <w:lang w:eastAsia="zh-CN"/>
        </w:rPr>
      </w:pPr>
    </w:p>
    <w:p w14:paraId="382DE380" w14:textId="77777777" w:rsidR="00D3738E" w:rsidRPr="00F82DCB" w:rsidRDefault="00000000" w:rsidP="00957A8B">
      <w:pPr>
        <w:spacing w:before="69"/>
        <w:ind w:left="147"/>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537D7719" w14:textId="77777777" w:rsidR="00D3738E" w:rsidRPr="00F82DCB" w:rsidRDefault="00000000" w:rsidP="00957A8B">
      <w:pPr>
        <w:spacing w:before="51"/>
        <w:ind w:left="153"/>
        <w:rPr>
          <w:rFonts w:ascii="楷体" w:eastAsia="楷体" w:hAnsi="楷体" w:cs="楷体"/>
          <w:sz w:val="13"/>
          <w:szCs w:val="13"/>
          <w:lang w:eastAsia="zh-CN"/>
        </w:rPr>
      </w:pPr>
      <w:r w:rsidRPr="00F82DCB">
        <w:rPr>
          <w:rFonts w:ascii="楷体" w:eastAsia="楷体" w:hAnsi="楷体" w:cs="楷体"/>
          <w:sz w:val="13"/>
          <w:szCs w:val="13"/>
          <w:lang w:eastAsia="zh-CN"/>
        </w:rPr>
        <w:t>在活动 A 或 E 或 C 或 l 或 J 处赶工（2 分），包括加班、改进技术、增加资源等措施</w:t>
      </w:r>
    </w:p>
    <w:p w14:paraId="0F4ECC82" w14:textId="77777777" w:rsidR="00D3738E" w:rsidRPr="00F82DCB" w:rsidRDefault="00000000" w:rsidP="00957A8B">
      <w:pPr>
        <w:tabs>
          <w:tab w:val="left" w:pos="276"/>
        </w:tabs>
        <w:spacing w:before="61"/>
        <w:ind w:left="148"/>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（回答出一个措施即给</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分，最多得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5D084335" w14:textId="77777777" w:rsidR="00D3738E" w:rsidRPr="00F82DCB" w:rsidRDefault="00D3738E" w:rsidP="00957A8B">
      <w:pPr>
        <w:spacing w:before="48"/>
        <w:rPr>
          <w:sz w:val="13"/>
          <w:szCs w:val="13"/>
          <w:lang w:eastAsia="zh-CN"/>
        </w:rPr>
      </w:pPr>
    </w:p>
    <w:p w14:paraId="210739FF" w14:textId="77777777" w:rsidR="00D3738E" w:rsidRPr="00F82DCB" w:rsidRDefault="00D3738E" w:rsidP="00957A8B">
      <w:pPr>
        <w:spacing w:before="48"/>
        <w:rPr>
          <w:sz w:val="13"/>
          <w:szCs w:val="13"/>
          <w:lang w:eastAsia="zh-CN"/>
        </w:rPr>
      </w:pPr>
    </w:p>
    <w:p w14:paraId="2D48BB23" w14:textId="77777777" w:rsidR="00D3738E" w:rsidRPr="00F82DCB" w:rsidRDefault="00D3738E" w:rsidP="00957A8B">
      <w:pPr>
        <w:rPr>
          <w:sz w:val="13"/>
          <w:szCs w:val="13"/>
          <w:lang w:eastAsia="zh-CN"/>
        </w:rPr>
        <w:sectPr w:rsidR="00D3738E" w:rsidRPr="00F82DCB">
          <w:headerReference w:type="even" r:id="rId897"/>
          <w:headerReference w:type="default" r:id="rId898"/>
          <w:headerReference w:type="first" r:id="rId899"/>
          <w:pgSz w:w="10320" w:h="14568"/>
          <w:pgMar w:top="400" w:right="646" w:bottom="0" w:left="571" w:header="0" w:footer="0" w:gutter="0"/>
          <w:cols w:space="720" w:equalWidth="0">
            <w:col w:w="9103" w:space="0"/>
          </w:cols>
        </w:sectPr>
      </w:pPr>
    </w:p>
    <w:p w14:paraId="5A3FFCD6" w14:textId="77777777" w:rsidR="00D3738E" w:rsidRPr="00F82DCB" w:rsidRDefault="00000000" w:rsidP="00957A8B">
      <w:pPr>
        <w:spacing w:before="38"/>
        <w:ind w:left="4313"/>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1128 -</w:t>
      </w:r>
    </w:p>
    <w:p w14:paraId="63D396C0" w14:textId="4874C551" w:rsidR="00D3738E" w:rsidRPr="00F82DCB" w:rsidRDefault="00D3738E" w:rsidP="00957A8B">
      <w:pPr>
        <w:spacing w:before="26"/>
        <w:ind w:left="594"/>
        <w:rPr>
          <w:rFonts w:ascii="楷体" w:eastAsia="楷体" w:hAnsi="楷体" w:cs="楷体"/>
          <w:sz w:val="10"/>
          <w:szCs w:val="10"/>
          <w:lang w:eastAsia="zh-CN"/>
        </w:rPr>
      </w:pPr>
    </w:p>
    <w:p w14:paraId="474B2B0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9BD8461" w14:textId="39AE2395" w:rsidR="00D3738E" w:rsidRPr="00F82DCB" w:rsidRDefault="00D3738E" w:rsidP="00957A8B">
      <w:pPr>
        <w:spacing w:before="225"/>
        <w:rPr>
          <w:rFonts w:ascii="楷体" w:eastAsia="楷体" w:hAnsi="楷体" w:cs="楷体"/>
          <w:sz w:val="10"/>
          <w:szCs w:val="10"/>
          <w:lang w:eastAsia="zh-CN"/>
        </w:rPr>
      </w:pPr>
    </w:p>
    <w:p w14:paraId="668C4DD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6" w:bottom="0" w:left="571" w:header="0" w:footer="0" w:gutter="0"/>
          <w:cols w:num="2" w:space="720" w:equalWidth="0">
            <w:col w:w="5104" w:space="100"/>
            <w:col w:w="3899" w:space="0"/>
          </w:cols>
        </w:sectPr>
      </w:pPr>
    </w:p>
    <w:p w14:paraId="2F93DBD9" w14:textId="77777777" w:rsidR="00D3738E" w:rsidRPr="00F82DCB" w:rsidRDefault="00D3738E" w:rsidP="00957A8B">
      <w:pPr>
        <w:rPr>
          <w:sz w:val="13"/>
          <w:szCs w:val="13"/>
          <w:lang w:eastAsia="zh-CN"/>
        </w:rPr>
      </w:pPr>
    </w:p>
    <w:p w14:paraId="5665CF06" w14:textId="77777777" w:rsidR="00D3738E" w:rsidRPr="00F82DCB" w:rsidRDefault="00000000" w:rsidP="00957A8B">
      <w:pPr>
        <w:tabs>
          <w:tab w:val="left" w:pos="217"/>
        </w:tabs>
        <w:spacing w:before="78"/>
        <w:ind w:left="10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AC4060E" w14:textId="77777777" w:rsidR="00D3738E" w:rsidRPr="00F82DCB" w:rsidRDefault="00000000" w:rsidP="00957A8B">
      <w:pPr>
        <w:pStyle w:val="a3"/>
        <w:spacing w:before="28"/>
        <w:ind w:left="99"/>
        <w:rPr>
          <w:sz w:val="13"/>
          <w:szCs w:val="13"/>
          <w:lang w:eastAsia="zh-CN"/>
        </w:rPr>
      </w:pPr>
      <w:r w:rsidRPr="00F82DCB">
        <w:rPr>
          <w:sz w:val="13"/>
          <w:szCs w:val="13"/>
          <w:lang w:eastAsia="zh-CN"/>
        </w:rPr>
        <w:t>【说明】</w:t>
      </w:r>
    </w:p>
    <w:p w14:paraId="6D28F7A3" w14:textId="77777777" w:rsidR="00D3738E" w:rsidRPr="00F82DCB" w:rsidRDefault="00000000" w:rsidP="00957A8B">
      <w:pPr>
        <w:pStyle w:val="a3"/>
        <w:spacing w:before="60"/>
        <w:ind w:left="109" w:firstLine="416"/>
        <w:rPr>
          <w:sz w:val="13"/>
          <w:szCs w:val="13"/>
          <w:lang w:eastAsia="zh-CN"/>
        </w:rPr>
      </w:pPr>
      <w:r w:rsidRPr="00F82DCB">
        <w:rPr>
          <w:rFonts w:ascii="Times New Roman" w:eastAsia="Times New Roman" w:hAnsi="Times New Roman" w:cs="Times New Roman"/>
          <w:sz w:val="13"/>
          <w:szCs w:val="13"/>
          <w:lang w:eastAsia="zh-CN"/>
        </w:rPr>
        <w:t xml:space="preserve">M </w:t>
      </w:r>
      <w:r w:rsidRPr="00F82DCB">
        <w:rPr>
          <w:sz w:val="13"/>
          <w:szCs w:val="13"/>
          <w:lang w:eastAsia="zh-CN"/>
        </w:rPr>
        <w:t xml:space="preserve">公司是从事了多年铁路领域系统集成业务的企业，刚刚中标了一个项目，该项目是开发新 建铁路的动车控制系统，而公司已有多款较成熟的列车控制系统产品。 </w:t>
      </w:r>
      <w:r w:rsidRPr="00F82DCB">
        <w:rPr>
          <w:rFonts w:ascii="Times New Roman" w:eastAsia="Times New Roman" w:hAnsi="Times New Roman" w:cs="Times New Roman"/>
          <w:sz w:val="13"/>
          <w:szCs w:val="13"/>
          <w:lang w:eastAsia="zh-CN"/>
        </w:rPr>
        <w:t>M</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公司与客户签订的合同 中规定：自签订合同之日起， 项目周期为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个月。在项目开始后不久，客户方接到上级的通知， 要求该铁路提前开始，因此， 客户要求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 xml:space="preserve">公司提前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个月交付项目。</w:t>
      </w:r>
    </w:p>
    <w:p w14:paraId="57B11D07" w14:textId="77777777" w:rsidR="00D3738E" w:rsidRPr="00F82DCB" w:rsidRDefault="00000000" w:rsidP="00957A8B">
      <w:pPr>
        <w:pStyle w:val="a3"/>
        <w:spacing w:before="59"/>
        <w:ind w:left="107" w:right="4" w:firstLine="427"/>
        <w:rPr>
          <w:sz w:val="13"/>
          <w:szCs w:val="13"/>
          <w:lang w:eastAsia="zh-CN"/>
        </w:rPr>
      </w:pPr>
      <w:r w:rsidRPr="00F82DCB">
        <w:rPr>
          <w:sz w:val="13"/>
          <w:szCs w:val="13"/>
          <w:lang w:eastAsia="zh-CN"/>
        </w:rPr>
        <w:t xml:space="preserve">项目经理将此事汇报给公司高层领导，高层领导详细询问了项目情况，项目经理认为，公司 的控制系统软件是比较成熟的产品，虽然需要按项目需求进行二次开发，但应该能够提前完成，  但列车控制设备需要协调外包生产，比原计划提前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个月没有把握，公司领导认为，从铁路行业 的项目特点来考虑，提前开始铁路是必须完成的任务，因此客户的要求不能拒绝。于是他要求项</w:t>
      </w:r>
    </w:p>
    <w:p w14:paraId="40B37647" w14:textId="77777777" w:rsidR="00D3738E" w:rsidRPr="00F82DCB" w:rsidRDefault="00000000" w:rsidP="00957A8B">
      <w:pPr>
        <w:pStyle w:val="a3"/>
        <w:spacing w:before="62"/>
        <w:ind w:left="149"/>
        <w:rPr>
          <w:sz w:val="13"/>
          <w:szCs w:val="13"/>
          <w:lang w:eastAsia="zh-CN"/>
        </w:rPr>
      </w:pPr>
      <w:r w:rsidRPr="00F82DCB">
        <w:rPr>
          <w:sz w:val="13"/>
          <w:szCs w:val="13"/>
          <w:lang w:eastAsia="zh-CN"/>
        </w:rPr>
        <w:t xml:space="preserve">目经理进行讨论无论如何也要想办法满足客户提出的提前交付的需求。 </w:t>
      </w:r>
    </w:p>
    <w:p w14:paraId="3FCD4860"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415E68C3" w14:textId="77777777" w:rsidR="00D3738E" w:rsidRPr="00F82DCB" w:rsidRDefault="00000000" w:rsidP="00957A8B">
      <w:pPr>
        <w:pStyle w:val="a3"/>
        <w:spacing w:before="60"/>
        <w:ind w:left="99" w:right="511" w:firstLine="436"/>
        <w:rPr>
          <w:sz w:val="13"/>
          <w:szCs w:val="13"/>
          <w:lang w:eastAsia="zh-CN"/>
        </w:rPr>
      </w:pPr>
      <w:r w:rsidRPr="00F82DCB">
        <w:rPr>
          <w:sz w:val="13"/>
          <w:szCs w:val="13"/>
          <w:lang w:eastAsia="zh-CN"/>
        </w:rPr>
        <w:t xml:space="preserve">结合案例， 如果你是项目经理，请分析进度提前对项目管理可能造成哪些方面的变更。 【问题 </w:t>
      </w:r>
      <w:r w:rsidRPr="00F82DCB">
        <w:rPr>
          <w:rFonts w:ascii="Times New Roman" w:eastAsia="Times New Roman" w:hAnsi="Times New Roman" w:cs="Times New Roman"/>
          <w:sz w:val="13"/>
          <w:szCs w:val="13"/>
          <w:lang w:eastAsia="zh-CN"/>
        </w:rPr>
        <w:t>2</w:t>
      </w:r>
      <w:r w:rsidRPr="00F82DCB">
        <w:rPr>
          <w:sz w:val="13"/>
          <w:szCs w:val="13"/>
          <w:lang w:eastAsia="zh-CN"/>
        </w:rPr>
        <w:t>】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DE5CB2B" w14:textId="77777777" w:rsidR="00D3738E" w:rsidRPr="00F82DCB" w:rsidRDefault="00000000" w:rsidP="00957A8B">
      <w:pPr>
        <w:pStyle w:val="a3"/>
        <w:spacing w:before="60"/>
        <w:ind w:left="99" w:right="109" w:firstLine="434"/>
        <w:rPr>
          <w:sz w:val="13"/>
          <w:szCs w:val="13"/>
          <w:lang w:eastAsia="zh-CN"/>
        </w:rPr>
      </w:pPr>
      <w:r w:rsidRPr="00F82DCB">
        <w:rPr>
          <w:sz w:val="13"/>
          <w:szCs w:val="13"/>
          <w:lang w:eastAsia="zh-CN"/>
        </w:rPr>
        <w:t xml:space="preserve">为了满足客户提出的进度方面“提前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个月交付”的要求，项目经理可以采取的措施有哪些？ 【问题 </w:t>
      </w:r>
      <w:r w:rsidRPr="00F82DCB">
        <w:rPr>
          <w:rFonts w:ascii="Times New Roman" w:eastAsia="Times New Roman" w:hAnsi="Times New Roman" w:cs="Times New Roman"/>
          <w:sz w:val="13"/>
          <w:szCs w:val="13"/>
          <w:lang w:eastAsia="zh-CN"/>
        </w:rPr>
        <w:t>3</w:t>
      </w:r>
      <w:r w:rsidRPr="00F82DCB">
        <w:rPr>
          <w:sz w:val="13"/>
          <w:szCs w:val="13"/>
          <w:lang w:eastAsia="zh-CN"/>
        </w:rPr>
        <w:t>】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53B011A7" w14:textId="77777777" w:rsidR="00D3738E" w:rsidRPr="00F82DCB" w:rsidRDefault="00000000" w:rsidP="00957A8B">
      <w:pPr>
        <w:pStyle w:val="a3"/>
        <w:spacing w:before="60"/>
        <w:ind w:left="530"/>
        <w:rPr>
          <w:sz w:val="13"/>
          <w:szCs w:val="13"/>
          <w:lang w:eastAsia="zh-CN"/>
        </w:rPr>
      </w:pPr>
      <w:r w:rsidRPr="00F82DCB">
        <w:rPr>
          <w:sz w:val="13"/>
          <w:szCs w:val="13"/>
          <w:lang w:eastAsia="zh-CN"/>
        </w:rPr>
        <w:t>在采取了上述措施之后，项目在执行过程中还可能面对哪些问题？</w:t>
      </w:r>
    </w:p>
    <w:p w14:paraId="24A21620" w14:textId="77777777" w:rsidR="00D3738E" w:rsidRPr="00F82DCB" w:rsidRDefault="00D3738E" w:rsidP="00957A8B">
      <w:pPr>
        <w:spacing w:before="88"/>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4A9B35E" w14:textId="77777777">
        <w:trPr>
          <w:trHeight w:val="531"/>
        </w:trPr>
        <w:tc>
          <w:tcPr>
            <w:tcW w:w="1842" w:type="dxa"/>
          </w:tcPr>
          <w:p w14:paraId="79379706"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787264" behindDoc="1" locked="0" layoutInCell="1" allowOverlap="1" wp14:anchorId="70819CE3" wp14:editId="3874567E">
                  <wp:simplePos x="0" y="0"/>
                  <wp:positionH relativeFrom="column">
                    <wp:posOffset>-79628</wp:posOffset>
                  </wp:positionH>
                  <wp:positionV relativeFrom="paragraph">
                    <wp:posOffset>-79846</wp:posOffset>
                  </wp:positionV>
                  <wp:extent cx="1243571" cy="420623"/>
                  <wp:effectExtent l="0" t="0" r="0" b="0"/>
                  <wp:wrapNone/>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900"/>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D531675" w14:textId="77777777" w:rsidR="00D3738E" w:rsidRPr="00F82DCB" w:rsidRDefault="00000000" w:rsidP="00957A8B">
      <w:pPr>
        <w:spacing w:before="107"/>
        <w:ind w:left="99"/>
        <w:rPr>
          <w:rFonts w:ascii="楷体" w:eastAsia="楷体" w:hAnsi="楷体" w:cs="楷体"/>
          <w:sz w:val="13"/>
          <w:szCs w:val="13"/>
        </w:rPr>
      </w:pPr>
      <w:r w:rsidRPr="00F82DCB">
        <w:rPr>
          <w:rFonts w:ascii="楷体" w:eastAsia="楷体" w:hAnsi="楷体" w:cs="楷体"/>
          <w:sz w:val="13"/>
          <w:szCs w:val="13"/>
        </w:rPr>
        <w:t>【问题 1】</w:t>
      </w:r>
    </w:p>
    <w:p w14:paraId="57916344" w14:textId="77777777" w:rsidR="00D3738E" w:rsidRPr="00F82DCB" w:rsidRDefault="00000000" w:rsidP="00957A8B">
      <w:pPr>
        <w:spacing w:before="52"/>
        <w:ind w:left="526" w:right="930" w:hanging="413"/>
        <w:rPr>
          <w:rFonts w:ascii="楷体" w:eastAsia="楷体" w:hAnsi="楷体" w:cs="楷体"/>
          <w:sz w:val="13"/>
          <w:szCs w:val="13"/>
          <w:lang w:eastAsia="zh-CN"/>
        </w:rPr>
      </w:pPr>
      <w:r w:rsidRPr="00F82DCB">
        <w:rPr>
          <w:rFonts w:ascii="楷体" w:eastAsia="楷体" w:hAnsi="楷体" w:cs="楷体"/>
          <w:sz w:val="13"/>
          <w:szCs w:val="13"/>
          <w:lang w:eastAsia="zh-CN"/>
        </w:rPr>
        <w:t>结合案例， 如果你是项目经理，请分析进度提前对项目管理可能造成哪些方面的变更。 答：可能的变更如下：</w:t>
      </w:r>
    </w:p>
    <w:p w14:paraId="7F99FC98" w14:textId="77777777" w:rsidR="00D3738E" w:rsidRPr="00F82DCB" w:rsidRDefault="00000000" w:rsidP="00957A8B">
      <w:pPr>
        <w:spacing w:before="48"/>
        <w:ind w:left="1382"/>
        <w:rPr>
          <w:rFonts w:ascii="楷体" w:eastAsia="楷体" w:hAnsi="楷体" w:cs="楷体"/>
          <w:sz w:val="13"/>
          <w:szCs w:val="13"/>
          <w:lang w:eastAsia="zh-CN"/>
        </w:rPr>
      </w:pPr>
      <w:r w:rsidRPr="00F82DCB">
        <w:rPr>
          <w:rFonts w:ascii="楷体" w:eastAsia="楷体" w:hAnsi="楷体" w:cs="楷体"/>
          <w:position w:val="7"/>
          <w:sz w:val="13"/>
          <w:szCs w:val="13"/>
          <w:lang w:eastAsia="zh-CN"/>
        </w:rPr>
        <w:t>1、 重新安排活动计划带来的进度计划或项目管理计划变更；</w:t>
      </w:r>
    </w:p>
    <w:p w14:paraId="517C4BB4" w14:textId="77777777" w:rsidR="00D3738E" w:rsidRPr="00F82DCB" w:rsidRDefault="00000000" w:rsidP="00957A8B">
      <w:pPr>
        <w:ind w:left="1369"/>
        <w:rPr>
          <w:rFonts w:ascii="楷体" w:eastAsia="楷体" w:hAnsi="楷体" w:cs="楷体"/>
          <w:sz w:val="13"/>
          <w:szCs w:val="13"/>
          <w:lang w:eastAsia="zh-CN"/>
        </w:rPr>
      </w:pPr>
      <w:r w:rsidRPr="00F82DCB">
        <w:rPr>
          <w:rFonts w:ascii="楷体" w:eastAsia="楷体" w:hAnsi="楷体" w:cs="楷体"/>
          <w:sz w:val="13"/>
          <w:szCs w:val="13"/>
          <w:lang w:eastAsia="zh-CN"/>
        </w:rPr>
        <w:t>2、 工期变化势必带来合同变更</w:t>
      </w:r>
    </w:p>
    <w:p w14:paraId="2871153B" w14:textId="77777777" w:rsidR="00D3738E" w:rsidRPr="00F82DCB" w:rsidRDefault="00000000" w:rsidP="00957A8B">
      <w:pPr>
        <w:spacing w:before="57"/>
        <w:ind w:left="1371"/>
        <w:rPr>
          <w:rFonts w:ascii="楷体" w:eastAsia="楷体" w:hAnsi="楷体" w:cs="楷体"/>
          <w:sz w:val="13"/>
          <w:szCs w:val="13"/>
          <w:lang w:eastAsia="zh-CN"/>
        </w:rPr>
      </w:pPr>
      <w:r w:rsidRPr="00F82DCB">
        <w:rPr>
          <w:rFonts w:ascii="楷体" w:eastAsia="楷体" w:hAnsi="楷体" w:cs="楷体"/>
          <w:sz w:val="13"/>
          <w:szCs w:val="13"/>
          <w:lang w:eastAsia="zh-CN"/>
        </w:rPr>
        <w:t>3、 投入更多的资源引起的成本变更；</w:t>
      </w:r>
    </w:p>
    <w:p w14:paraId="15482DEF" w14:textId="77777777" w:rsidR="00D3738E" w:rsidRPr="00F82DCB" w:rsidRDefault="00000000" w:rsidP="00957A8B">
      <w:pPr>
        <w:spacing w:before="55"/>
        <w:ind w:left="1365"/>
        <w:rPr>
          <w:rFonts w:ascii="楷体" w:eastAsia="楷体" w:hAnsi="楷体" w:cs="楷体"/>
          <w:sz w:val="13"/>
          <w:szCs w:val="13"/>
          <w:lang w:eastAsia="zh-CN"/>
        </w:rPr>
      </w:pPr>
      <w:r w:rsidRPr="00F82DCB">
        <w:rPr>
          <w:rFonts w:ascii="楷体" w:eastAsia="楷体" w:hAnsi="楷体" w:cs="楷体"/>
          <w:sz w:val="13"/>
          <w:szCs w:val="13"/>
          <w:lang w:eastAsia="zh-CN"/>
        </w:rPr>
        <w:t>4、 投入更有效的人员带来的团队变更；</w:t>
      </w:r>
    </w:p>
    <w:p w14:paraId="0D16F7D4" w14:textId="77777777" w:rsidR="00D3738E" w:rsidRPr="00F82DCB" w:rsidRDefault="00000000" w:rsidP="00957A8B">
      <w:pPr>
        <w:spacing w:before="57"/>
        <w:ind w:left="1369" w:right="469" w:hanging="3"/>
        <w:rPr>
          <w:rFonts w:ascii="楷体" w:eastAsia="楷体" w:hAnsi="楷体" w:cs="楷体"/>
          <w:sz w:val="13"/>
          <w:szCs w:val="13"/>
          <w:lang w:eastAsia="zh-CN"/>
        </w:rPr>
      </w:pPr>
      <w:r w:rsidRPr="00F82DCB">
        <w:rPr>
          <w:rFonts w:ascii="楷体" w:eastAsia="楷体" w:hAnsi="楷体" w:cs="楷体"/>
          <w:sz w:val="13"/>
          <w:szCs w:val="13"/>
          <w:lang w:eastAsia="zh-CN"/>
        </w:rPr>
        <w:t>5、 为了使外包生产提前完成，可能重新便于采购计划（不限于更换外包商）； 6、 种种措施引入新的风险带来的变更。</w:t>
      </w:r>
    </w:p>
    <w:p w14:paraId="452E36DD" w14:textId="77777777" w:rsidR="00D3738E" w:rsidRPr="00F82DCB" w:rsidRDefault="00000000" w:rsidP="00957A8B">
      <w:pPr>
        <w:spacing w:before="58"/>
        <w:ind w:left="9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18FB94A1" w14:textId="77777777" w:rsidR="00D3738E" w:rsidRPr="00F82DCB" w:rsidRDefault="00000000" w:rsidP="00957A8B">
      <w:pPr>
        <w:spacing w:before="51"/>
        <w:ind w:left="526" w:right="376" w:hanging="409"/>
        <w:rPr>
          <w:rFonts w:ascii="楷体" w:eastAsia="楷体" w:hAnsi="楷体" w:cs="楷体"/>
          <w:sz w:val="13"/>
          <w:szCs w:val="13"/>
          <w:lang w:eastAsia="zh-CN"/>
        </w:rPr>
      </w:pPr>
      <w:r w:rsidRPr="00F82DCB">
        <w:rPr>
          <w:rFonts w:ascii="楷体" w:eastAsia="楷体" w:hAnsi="楷体" w:cs="楷体"/>
          <w:sz w:val="13"/>
          <w:szCs w:val="13"/>
          <w:lang w:eastAsia="zh-CN"/>
        </w:rPr>
        <w:t>为了满足客户提出的进度方面“提前 2 个月交付”的要求，项目经理可以采取的措施有哪些？ 答：可采取如下措施：</w:t>
      </w:r>
    </w:p>
    <w:p w14:paraId="06819DE3" w14:textId="77777777" w:rsidR="00D3738E" w:rsidRPr="00F82DCB" w:rsidRDefault="00000000" w:rsidP="00957A8B">
      <w:pPr>
        <w:spacing w:before="53"/>
        <w:ind w:left="1381"/>
        <w:rPr>
          <w:rFonts w:ascii="楷体" w:eastAsia="楷体" w:hAnsi="楷体" w:cs="楷体"/>
          <w:sz w:val="13"/>
          <w:szCs w:val="13"/>
          <w:lang w:eastAsia="zh-CN"/>
        </w:rPr>
      </w:pPr>
      <w:r w:rsidRPr="00F82DCB">
        <w:rPr>
          <w:rFonts w:ascii="楷体" w:eastAsia="楷体" w:hAnsi="楷体" w:cs="楷体"/>
          <w:sz w:val="13"/>
          <w:szCs w:val="13"/>
          <w:lang w:eastAsia="zh-CN"/>
        </w:rPr>
        <w:t>1、 赶工加班（或者缩小范围）；</w:t>
      </w:r>
    </w:p>
    <w:p w14:paraId="3592C630" w14:textId="77777777" w:rsidR="00D3738E" w:rsidRPr="00F82DCB" w:rsidRDefault="00000000" w:rsidP="00957A8B">
      <w:pPr>
        <w:spacing w:before="51"/>
        <w:ind w:left="1369"/>
        <w:rPr>
          <w:rFonts w:ascii="楷体" w:eastAsia="楷体" w:hAnsi="楷体" w:cs="楷体"/>
          <w:sz w:val="13"/>
          <w:szCs w:val="13"/>
          <w:lang w:eastAsia="zh-CN"/>
        </w:rPr>
      </w:pPr>
      <w:r w:rsidRPr="00F82DCB">
        <w:rPr>
          <w:rFonts w:ascii="楷体" w:eastAsia="楷体" w:hAnsi="楷体" w:cs="楷体"/>
          <w:position w:val="7"/>
          <w:sz w:val="13"/>
          <w:szCs w:val="13"/>
          <w:lang w:eastAsia="zh-CN"/>
        </w:rPr>
        <w:t>2、 快速跟进， 并行处理，管理好风险；</w:t>
      </w:r>
    </w:p>
    <w:p w14:paraId="5AC9E62B" w14:textId="77777777" w:rsidR="00D3738E" w:rsidRPr="00F82DCB" w:rsidRDefault="00000000" w:rsidP="00957A8B">
      <w:pPr>
        <w:ind w:left="1371"/>
        <w:rPr>
          <w:rFonts w:ascii="楷体" w:eastAsia="楷体" w:hAnsi="楷体" w:cs="楷体"/>
          <w:sz w:val="13"/>
          <w:szCs w:val="13"/>
          <w:lang w:eastAsia="zh-CN"/>
        </w:rPr>
      </w:pPr>
      <w:r w:rsidRPr="00F82DCB">
        <w:rPr>
          <w:rFonts w:ascii="楷体" w:eastAsia="楷体" w:hAnsi="楷体" w:cs="楷体"/>
          <w:sz w:val="13"/>
          <w:szCs w:val="13"/>
          <w:lang w:eastAsia="zh-CN"/>
        </w:rPr>
        <w:t>3、 投入更多的资源；</w:t>
      </w:r>
    </w:p>
    <w:p w14:paraId="0E8FEB72" w14:textId="77777777" w:rsidR="00D3738E" w:rsidRPr="00F82DCB" w:rsidRDefault="00000000" w:rsidP="00957A8B">
      <w:pPr>
        <w:spacing w:before="55"/>
        <w:ind w:left="1365"/>
        <w:rPr>
          <w:rFonts w:ascii="楷体" w:eastAsia="楷体" w:hAnsi="楷体" w:cs="楷体"/>
          <w:sz w:val="13"/>
          <w:szCs w:val="13"/>
          <w:lang w:eastAsia="zh-CN"/>
        </w:rPr>
      </w:pPr>
      <w:r w:rsidRPr="00F82DCB">
        <w:rPr>
          <w:rFonts w:ascii="楷体" w:eastAsia="楷体" w:hAnsi="楷体" w:cs="楷体"/>
          <w:sz w:val="13"/>
          <w:szCs w:val="13"/>
          <w:lang w:eastAsia="zh-CN"/>
        </w:rPr>
        <w:t>4、 选派经验丰富高效的人员加入；</w:t>
      </w:r>
    </w:p>
    <w:p w14:paraId="42483680" w14:textId="77777777" w:rsidR="00D3738E" w:rsidRPr="00F82DCB" w:rsidRDefault="00000000" w:rsidP="00957A8B">
      <w:pPr>
        <w:spacing w:before="54"/>
        <w:ind w:left="1366"/>
        <w:rPr>
          <w:rFonts w:ascii="楷体" w:eastAsia="楷体" w:hAnsi="楷体" w:cs="楷体"/>
          <w:sz w:val="13"/>
          <w:szCs w:val="13"/>
          <w:lang w:eastAsia="zh-CN"/>
        </w:rPr>
      </w:pPr>
      <w:r w:rsidRPr="00F82DCB">
        <w:rPr>
          <w:rFonts w:ascii="楷体" w:eastAsia="楷体" w:hAnsi="楷体" w:cs="楷体"/>
          <w:sz w:val="13"/>
          <w:szCs w:val="13"/>
          <w:lang w:eastAsia="zh-CN"/>
        </w:rPr>
        <w:t>5、 加强外包生产进度的监控，及时处理变更。</w:t>
      </w:r>
    </w:p>
    <w:p w14:paraId="675FAE48" w14:textId="77777777" w:rsidR="00D3738E" w:rsidRPr="00F82DCB" w:rsidRDefault="00D3738E" w:rsidP="00957A8B">
      <w:pPr>
        <w:rPr>
          <w:sz w:val="13"/>
          <w:szCs w:val="13"/>
          <w:lang w:eastAsia="zh-CN"/>
        </w:rPr>
      </w:pPr>
    </w:p>
    <w:p w14:paraId="5CADDB91" w14:textId="77777777" w:rsidR="00D3738E" w:rsidRPr="00F82DCB" w:rsidRDefault="00000000" w:rsidP="00957A8B">
      <w:pPr>
        <w:spacing w:before="69"/>
        <w:ind w:left="99"/>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14CD3A98" w14:textId="77777777" w:rsidR="00D3738E" w:rsidRPr="00F82DCB" w:rsidRDefault="00D3738E" w:rsidP="00957A8B">
      <w:pPr>
        <w:spacing w:before="18"/>
        <w:rPr>
          <w:sz w:val="13"/>
          <w:szCs w:val="13"/>
          <w:lang w:eastAsia="zh-CN"/>
        </w:rPr>
      </w:pPr>
    </w:p>
    <w:p w14:paraId="204DA8CB" w14:textId="77777777" w:rsidR="00D3738E" w:rsidRPr="00F82DCB" w:rsidRDefault="00D3738E" w:rsidP="00957A8B">
      <w:pPr>
        <w:rPr>
          <w:sz w:val="13"/>
          <w:szCs w:val="13"/>
          <w:lang w:eastAsia="zh-CN"/>
        </w:rPr>
        <w:sectPr w:rsidR="00D3738E" w:rsidRPr="00F82DCB">
          <w:headerReference w:type="even" r:id="rId901"/>
          <w:headerReference w:type="default" r:id="rId902"/>
          <w:headerReference w:type="first" r:id="rId903"/>
          <w:pgSz w:w="10320" w:h="14568"/>
          <w:pgMar w:top="400" w:right="715" w:bottom="0" w:left="619" w:header="0" w:footer="0" w:gutter="0"/>
          <w:cols w:space="720" w:equalWidth="0">
            <w:col w:w="8986" w:space="0"/>
          </w:cols>
        </w:sectPr>
      </w:pPr>
    </w:p>
    <w:p w14:paraId="5E5149D6" w14:textId="77777777" w:rsidR="00D3738E" w:rsidRPr="00F82DCB" w:rsidRDefault="00000000" w:rsidP="00957A8B">
      <w:pPr>
        <w:spacing w:before="38"/>
        <w:ind w:left="42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1129 -</w:t>
      </w:r>
    </w:p>
    <w:p w14:paraId="6F8A8BA1" w14:textId="42C29D40" w:rsidR="00D3738E" w:rsidRPr="00F82DCB" w:rsidRDefault="00D3738E" w:rsidP="00957A8B">
      <w:pPr>
        <w:spacing w:before="25"/>
        <w:ind w:left="546"/>
        <w:rPr>
          <w:rFonts w:ascii="楷体" w:eastAsia="楷体" w:hAnsi="楷体" w:cs="楷体"/>
          <w:sz w:val="10"/>
          <w:szCs w:val="10"/>
          <w:lang w:eastAsia="zh-CN"/>
        </w:rPr>
      </w:pPr>
    </w:p>
    <w:p w14:paraId="311B871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81B4578" w14:textId="6897EA36" w:rsidR="00D3738E" w:rsidRPr="00F82DCB" w:rsidRDefault="00D3738E" w:rsidP="00957A8B">
      <w:pPr>
        <w:spacing w:before="224"/>
        <w:rPr>
          <w:rFonts w:ascii="楷体" w:eastAsia="楷体" w:hAnsi="楷体" w:cs="楷体"/>
          <w:sz w:val="10"/>
          <w:szCs w:val="10"/>
          <w:lang w:eastAsia="zh-CN"/>
        </w:rPr>
      </w:pPr>
    </w:p>
    <w:p w14:paraId="1944CF9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19" w:header="0" w:footer="0" w:gutter="0"/>
          <w:cols w:num="2" w:space="720" w:equalWidth="0">
            <w:col w:w="5056" w:space="100"/>
            <w:col w:w="3830" w:space="0"/>
          </w:cols>
        </w:sectPr>
      </w:pPr>
    </w:p>
    <w:p w14:paraId="7FDC4970" w14:textId="74B797C1" w:rsidR="00D3738E" w:rsidRPr="00F82DCB" w:rsidRDefault="00000000" w:rsidP="00957A8B">
      <w:pPr>
        <w:rPr>
          <w:sz w:val="13"/>
          <w:szCs w:val="13"/>
          <w:lang w:eastAsia="zh-CN"/>
        </w:rPr>
      </w:pPr>
      <w:r w:rsidRPr="00F82DCB">
        <w:rPr>
          <w:sz w:val="13"/>
          <w:szCs w:val="13"/>
        </w:rPr>
        <w:lastRenderedPageBreak/>
        <w:pict w14:anchorId="5EC3DE2B">
          <v:shape id="_x0000_s2155" type="#_x0000_t202" alt="" style="position:absolute;margin-left:35.45pt;margin-top:416.9pt;width:445.55pt;height:45.75pt;z-index:251763200;mso-wrap-style:square;mso-wrap-edited:f;mso-width-percent:0;mso-height-percent:0;mso-position-horizontal-relative:page;mso-position-vertical-relative:page;mso-width-percent:0;mso-height-percent:0;v-text-anchor:top" o:allowincell="f" filled="f" stroked="f">
            <v:textbox inset="0,0,0,0">
              <w:txbxContent>
                <w:p w14:paraId="5753F3A2" w14:textId="77777777" w:rsidR="00D3738E" w:rsidRDefault="00000000">
                  <w:pPr>
                    <w:pStyle w:val="a3"/>
                    <w:spacing w:before="20" w:line="256" w:lineRule="auto"/>
                    <w:ind w:left="20" w:right="20" w:firstLine="419"/>
                    <w:jc w:val="both"/>
                    <w:rPr>
                      <w:lang w:eastAsia="zh-CN"/>
                    </w:rPr>
                  </w:pPr>
                  <w:r>
                    <w:rPr>
                      <w:spacing w:val="1"/>
                      <w:lang w:eastAsia="zh-CN"/>
                    </w:rPr>
                    <w:t>请指出该项目的关键路径，并计算该项目完成至少需要多少周？假设现在由于外部条件的限</w:t>
                  </w:r>
                  <w:r>
                    <w:rPr>
                      <w:spacing w:val="5"/>
                      <w:lang w:eastAsia="zh-CN"/>
                    </w:rPr>
                    <w:t xml:space="preserve"> </w:t>
                  </w:r>
                  <w:r>
                    <w:rPr>
                      <w:spacing w:val="-6"/>
                      <w:lang w:eastAsia="zh-CN"/>
                    </w:rPr>
                    <w:t>制，</w:t>
                  </w:r>
                  <w:r>
                    <w:rPr>
                      <w:spacing w:val="-28"/>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18"/>
                      <w:lang w:eastAsia="zh-CN"/>
                    </w:rPr>
                    <w:t xml:space="preserve"> </w:t>
                  </w:r>
                  <w:r>
                    <w:rPr>
                      <w:spacing w:val="-6"/>
                      <w:lang w:eastAsia="zh-CN"/>
                    </w:rPr>
                    <w:t>活动结束</w:t>
                  </w:r>
                  <w:r>
                    <w:rPr>
                      <w:spacing w:val="-4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4"/>
                      <w:w w:val="101"/>
                      <w:lang w:eastAsia="zh-CN"/>
                    </w:rPr>
                    <w:t xml:space="preserve"> </w:t>
                  </w:r>
                  <w:r>
                    <w:rPr>
                      <w:spacing w:val="-6"/>
                      <w:lang w:eastAsia="zh-CN"/>
                    </w:rPr>
                    <w:t>周后</w:t>
                  </w:r>
                  <w:r>
                    <w:rPr>
                      <w:spacing w:val="-40"/>
                      <w:lang w:eastAsia="zh-CN"/>
                    </w:rPr>
                    <w:t xml:space="preserve"> </w:t>
                  </w:r>
                  <w:r>
                    <w:rPr>
                      <w:rFonts w:ascii="Times New Roman" w:eastAsia="Times New Roman" w:hAnsi="Times New Roman" w:cs="Times New Roman"/>
                      <w:spacing w:val="-6"/>
                      <w:lang w:eastAsia="zh-CN"/>
                    </w:rPr>
                    <w:t>G</w:t>
                  </w:r>
                  <w:r>
                    <w:rPr>
                      <w:rFonts w:ascii="Times New Roman" w:eastAsia="Times New Roman" w:hAnsi="Times New Roman" w:cs="Times New Roman"/>
                      <w:spacing w:val="13"/>
                      <w:lang w:eastAsia="zh-CN"/>
                    </w:rPr>
                    <w:t xml:space="preserve"> </w:t>
                  </w:r>
                  <w:r>
                    <w:rPr>
                      <w:spacing w:val="-6"/>
                      <w:lang w:eastAsia="zh-CN"/>
                    </w:rPr>
                    <w:t xml:space="preserve">活动才能开始； </w:t>
                  </w:r>
                  <w:r>
                    <w:rPr>
                      <w:rFonts w:ascii="Times New Roman" w:eastAsia="Times New Roman" w:hAnsi="Times New Roman" w:cs="Times New Roman"/>
                      <w:spacing w:val="-6"/>
                      <w:lang w:eastAsia="zh-CN"/>
                    </w:rPr>
                    <w:t xml:space="preserve">F </w:t>
                  </w:r>
                  <w:r>
                    <w:rPr>
                      <w:spacing w:val="-6"/>
                      <w:lang w:eastAsia="zh-CN"/>
                    </w:rPr>
                    <w:t>活动开始</w:t>
                  </w:r>
                  <w:r>
                    <w:rPr>
                      <w:spacing w:val="-42"/>
                      <w:lang w:eastAsia="zh-CN"/>
                    </w:rPr>
                    <w:t xml:space="preserve"> </w:t>
                  </w:r>
                  <w:r>
                    <w:rPr>
                      <w:rFonts w:ascii="Times New Roman" w:eastAsia="Times New Roman" w:hAnsi="Times New Roman" w:cs="Times New Roman"/>
                      <w:spacing w:val="-6"/>
                      <w:lang w:eastAsia="zh-CN"/>
                    </w:rPr>
                    <w:t>5</w:t>
                  </w:r>
                  <w:r>
                    <w:rPr>
                      <w:rFonts w:ascii="Times New Roman" w:eastAsia="Times New Roman" w:hAnsi="Times New Roman" w:cs="Times New Roman"/>
                      <w:spacing w:val="14"/>
                      <w:w w:val="101"/>
                      <w:lang w:eastAsia="zh-CN"/>
                    </w:rPr>
                    <w:t xml:space="preserve"> </w:t>
                  </w:r>
                  <w:r>
                    <w:rPr>
                      <w:spacing w:val="-6"/>
                      <w:lang w:eastAsia="zh-CN"/>
                    </w:rPr>
                    <w:t>周后</w:t>
                  </w:r>
                  <w:r>
                    <w:rPr>
                      <w:spacing w:val="-49"/>
                      <w:lang w:eastAsia="zh-CN"/>
                    </w:rPr>
                    <w:t xml:space="preserve"> </w:t>
                  </w:r>
                  <w:r>
                    <w:rPr>
                      <w:rFonts w:ascii="Times New Roman" w:eastAsia="Times New Roman" w:hAnsi="Times New Roman" w:cs="Times New Roman"/>
                      <w:spacing w:val="-6"/>
                      <w:lang w:eastAsia="zh-CN"/>
                    </w:rPr>
                    <w:t>H</w:t>
                  </w:r>
                  <w:r>
                    <w:rPr>
                      <w:rFonts w:ascii="Times New Roman" w:eastAsia="Times New Roman" w:hAnsi="Times New Roman" w:cs="Times New Roman"/>
                      <w:spacing w:val="18"/>
                      <w:lang w:eastAsia="zh-CN"/>
                    </w:rPr>
                    <w:t xml:space="preserve"> </w:t>
                  </w:r>
                  <w:r>
                    <w:rPr>
                      <w:spacing w:val="-6"/>
                      <w:lang w:eastAsia="zh-CN"/>
                    </w:rPr>
                    <w:t>活动才可以开始，那么</w:t>
                  </w:r>
                  <w:r>
                    <w:rPr>
                      <w:spacing w:val="-7"/>
                      <w:lang w:eastAsia="zh-CN"/>
                    </w:rPr>
                    <w:t>项目需要多</w:t>
                  </w:r>
                  <w:r>
                    <w:rPr>
                      <w:lang w:eastAsia="zh-CN"/>
                    </w:rPr>
                    <w:t xml:space="preserve"> </w:t>
                  </w:r>
                  <w:r>
                    <w:rPr>
                      <w:spacing w:val="-10"/>
                      <w:lang w:eastAsia="zh-CN"/>
                    </w:rPr>
                    <w:t>长时间才能完成？</w:t>
                  </w:r>
                </w:p>
              </w:txbxContent>
            </v:textbox>
            <w10:wrap anchorx="page" anchory="page"/>
          </v:shape>
        </w:pict>
      </w:r>
      <w:r w:rsidRPr="00F82DCB">
        <w:rPr>
          <w:sz w:val="13"/>
          <w:szCs w:val="13"/>
        </w:rPr>
        <w:pict w14:anchorId="7B618FCB">
          <v:shape id="_x0000_s2154" type="#_x0000_t202" alt="" style="position:absolute;margin-left:37.15pt;margin-top:479.3pt;width:444.1pt;height:30.2pt;z-index:251764224;mso-wrap-style:square;mso-wrap-edited:f;mso-width-percent:0;mso-height-percent:0;mso-position-horizontal-relative:page;mso-position-vertical-relative:page;mso-width-percent:0;mso-height-percent:0;v-text-anchor:top" o:allowincell="f" filled="f" stroked="f">
            <v:textbox inset="0,0,0,0">
              <w:txbxContent>
                <w:p w14:paraId="52952465" w14:textId="77777777" w:rsidR="00D3738E" w:rsidRDefault="00000000">
                  <w:pPr>
                    <w:pStyle w:val="a3"/>
                    <w:spacing w:before="19" w:line="248" w:lineRule="auto"/>
                    <w:ind w:left="20" w:right="20" w:firstLine="390"/>
                    <w:rPr>
                      <w:lang w:eastAsia="zh-CN"/>
                    </w:rPr>
                  </w:pPr>
                  <w:r>
                    <w:rPr>
                      <w:spacing w:val="-4"/>
                      <w:lang w:eastAsia="zh-CN"/>
                    </w:rPr>
                    <w:t>分别计算在没有外部条件限制和问题</w:t>
                  </w:r>
                  <w:r>
                    <w:rPr>
                      <w:spacing w:val="-27"/>
                      <w:lang w:eastAsia="zh-CN"/>
                    </w:rPr>
                    <w:t xml:space="preserve"> </w:t>
                  </w:r>
                  <w:r>
                    <w:rPr>
                      <w:rFonts w:ascii="Times New Roman" w:eastAsia="Times New Roman" w:hAnsi="Times New Roman" w:cs="Times New Roman"/>
                      <w:spacing w:val="-4"/>
                      <w:lang w:eastAsia="zh-CN"/>
                    </w:rPr>
                    <w:t>1</w:t>
                  </w:r>
                  <w:r>
                    <w:rPr>
                      <w:rFonts w:ascii="Times New Roman" w:eastAsia="Times New Roman" w:hAnsi="Times New Roman" w:cs="Times New Roman"/>
                      <w:spacing w:val="23"/>
                      <w:w w:val="101"/>
                      <w:lang w:eastAsia="zh-CN"/>
                    </w:rPr>
                    <w:t xml:space="preserve"> </w:t>
                  </w:r>
                  <w:r>
                    <w:rPr>
                      <w:spacing w:val="-4"/>
                      <w:lang w:eastAsia="zh-CN"/>
                    </w:rPr>
                    <w:t>中涉及的外部条件的限制</w:t>
                  </w:r>
                  <w:r>
                    <w:rPr>
                      <w:spacing w:val="-5"/>
                      <w:lang w:eastAsia="zh-CN"/>
                    </w:rPr>
                    <w:t>下，</w:t>
                  </w:r>
                  <w:r>
                    <w:rPr>
                      <w:spacing w:val="-43"/>
                      <w:lang w:eastAsia="zh-CN"/>
                    </w:rPr>
                    <w:t xml:space="preserve"> </w:t>
                  </w:r>
                  <w:r>
                    <w:rPr>
                      <w:spacing w:val="-5"/>
                      <w:lang w:eastAsia="zh-CN"/>
                    </w:rPr>
                    <w:t>活动</w:t>
                  </w:r>
                  <w:r>
                    <w:rPr>
                      <w:spacing w:val="-48"/>
                      <w:lang w:eastAsia="zh-CN"/>
                    </w:rPr>
                    <w:t xml:space="preserve"> </w:t>
                  </w:r>
                  <w:r>
                    <w:rPr>
                      <w:rFonts w:ascii="Times New Roman" w:eastAsia="Times New Roman" w:hAnsi="Times New Roman" w:cs="Times New Roman"/>
                      <w:spacing w:val="-5"/>
                      <w:lang w:eastAsia="zh-CN"/>
                    </w:rPr>
                    <w:t xml:space="preserve">B </w:t>
                  </w:r>
                  <w:r>
                    <w:rPr>
                      <w:spacing w:val="-5"/>
                      <w:lang w:eastAsia="zh-CN"/>
                    </w:rPr>
                    <w:t>和</w:t>
                  </w:r>
                  <w:r>
                    <w:rPr>
                      <w:spacing w:val="-45"/>
                      <w:lang w:eastAsia="zh-CN"/>
                    </w:rPr>
                    <w:t xml:space="preserve"> </w:t>
                  </w:r>
                  <w:r>
                    <w:rPr>
                      <w:rFonts w:ascii="Times New Roman" w:eastAsia="Times New Roman" w:hAnsi="Times New Roman" w:cs="Times New Roman"/>
                      <w:spacing w:val="-5"/>
                      <w:lang w:eastAsia="zh-CN"/>
                    </w:rPr>
                    <w:t>G</w:t>
                  </w:r>
                  <w:r>
                    <w:rPr>
                      <w:rFonts w:ascii="Times New Roman" w:eastAsia="Times New Roman" w:hAnsi="Times New Roman" w:cs="Times New Roman"/>
                      <w:spacing w:val="22"/>
                      <w:w w:val="101"/>
                      <w:lang w:eastAsia="zh-CN"/>
                    </w:rPr>
                    <w:t xml:space="preserve"> </w:t>
                  </w:r>
                  <w:r>
                    <w:rPr>
                      <w:spacing w:val="-5"/>
                      <w:lang w:eastAsia="zh-CN"/>
                    </w:rPr>
                    <w:t>的总时差和</w:t>
                  </w:r>
                  <w:r>
                    <w:rPr>
                      <w:lang w:eastAsia="zh-CN"/>
                    </w:rPr>
                    <w:t xml:space="preserve"> </w:t>
                  </w:r>
                  <w:r>
                    <w:rPr>
                      <w:spacing w:val="-11"/>
                      <w:lang w:eastAsia="zh-CN"/>
                    </w:rPr>
                    <w:t>自由时差。</w:t>
                  </w:r>
                </w:p>
              </w:txbxContent>
            </v:textbox>
            <w10:wrap anchorx="page" anchory="page"/>
          </v:shape>
        </w:pict>
      </w:r>
    </w:p>
    <w:p w14:paraId="40FA4460" w14:textId="77777777" w:rsidR="00D3738E" w:rsidRPr="00F82DCB" w:rsidRDefault="00000000" w:rsidP="00957A8B">
      <w:pPr>
        <w:spacing w:before="69"/>
        <w:ind w:left="5"/>
        <w:rPr>
          <w:rFonts w:ascii="楷体" w:eastAsia="楷体" w:hAnsi="楷体" w:cs="楷体"/>
          <w:sz w:val="13"/>
          <w:szCs w:val="13"/>
          <w:lang w:eastAsia="zh-CN"/>
        </w:rPr>
      </w:pPr>
      <w:r w:rsidRPr="00F82DCB">
        <w:rPr>
          <w:rFonts w:ascii="楷体" w:eastAsia="楷体" w:hAnsi="楷体" w:cs="楷体"/>
          <w:position w:val="7"/>
          <w:sz w:val="13"/>
          <w:szCs w:val="13"/>
          <w:lang w:eastAsia="zh-CN"/>
        </w:rPr>
        <w:t>在采取的上述措施后，项目在执行过程中还可能面对哪些问题？</w:t>
      </w:r>
    </w:p>
    <w:p w14:paraId="5C1DE5EC" w14:textId="77777777" w:rsidR="00D3738E" w:rsidRPr="00F82DCB" w:rsidRDefault="00000000" w:rsidP="00957A8B">
      <w:pPr>
        <w:ind w:left="426"/>
        <w:rPr>
          <w:rFonts w:ascii="楷体" w:eastAsia="楷体" w:hAnsi="楷体" w:cs="楷体"/>
          <w:sz w:val="13"/>
          <w:szCs w:val="13"/>
          <w:lang w:eastAsia="zh-CN"/>
        </w:rPr>
      </w:pPr>
      <w:r w:rsidRPr="00F82DCB">
        <w:rPr>
          <w:rFonts w:ascii="楷体" w:eastAsia="楷体" w:hAnsi="楷体" w:cs="楷体"/>
          <w:sz w:val="13"/>
          <w:szCs w:val="13"/>
          <w:lang w:eastAsia="zh-CN"/>
        </w:rPr>
        <w:t>答：采取了上述措施可能面对的问题如下：</w:t>
      </w:r>
    </w:p>
    <w:p w14:paraId="020A80C8" w14:textId="77777777" w:rsidR="00D3738E" w:rsidRPr="00F82DCB" w:rsidRDefault="00000000" w:rsidP="00957A8B">
      <w:pPr>
        <w:spacing w:before="52"/>
        <w:ind w:left="860"/>
        <w:rPr>
          <w:rFonts w:ascii="楷体" w:eastAsia="楷体" w:hAnsi="楷体" w:cs="楷体"/>
          <w:sz w:val="13"/>
          <w:szCs w:val="13"/>
          <w:lang w:eastAsia="zh-CN"/>
        </w:rPr>
      </w:pPr>
      <w:r w:rsidRPr="00F82DCB">
        <w:rPr>
          <w:rFonts w:ascii="楷体" w:eastAsia="楷体" w:hAnsi="楷体" w:cs="楷体"/>
          <w:position w:val="7"/>
          <w:sz w:val="13"/>
          <w:szCs w:val="13"/>
          <w:lang w:eastAsia="zh-CN"/>
        </w:rPr>
        <w:t>1、 赶工带来的恒本增加，人员加班效率下降，团队负荷加大；</w:t>
      </w:r>
    </w:p>
    <w:p w14:paraId="67FB174D" w14:textId="77777777" w:rsidR="00D3738E" w:rsidRPr="00F82DCB" w:rsidRDefault="00000000" w:rsidP="00957A8B">
      <w:pPr>
        <w:ind w:left="847"/>
        <w:rPr>
          <w:rFonts w:ascii="楷体" w:eastAsia="楷体" w:hAnsi="楷体" w:cs="楷体"/>
          <w:sz w:val="13"/>
          <w:szCs w:val="13"/>
          <w:lang w:eastAsia="zh-CN"/>
        </w:rPr>
      </w:pPr>
      <w:r w:rsidRPr="00F82DCB">
        <w:rPr>
          <w:rFonts w:ascii="楷体" w:eastAsia="楷体" w:hAnsi="楷体" w:cs="楷体"/>
          <w:sz w:val="13"/>
          <w:szCs w:val="13"/>
          <w:lang w:eastAsia="zh-CN"/>
        </w:rPr>
        <w:t>2、 快速更进带来反攻等风险；</w:t>
      </w:r>
    </w:p>
    <w:p w14:paraId="26B9C9FB" w14:textId="77777777" w:rsidR="00D3738E" w:rsidRPr="00F82DCB" w:rsidRDefault="00000000" w:rsidP="00957A8B">
      <w:pPr>
        <w:spacing w:before="57"/>
        <w:ind w:left="849"/>
        <w:rPr>
          <w:rFonts w:ascii="楷体" w:eastAsia="楷体" w:hAnsi="楷体" w:cs="楷体"/>
          <w:sz w:val="13"/>
          <w:szCs w:val="13"/>
          <w:lang w:eastAsia="zh-CN"/>
        </w:rPr>
      </w:pPr>
      <w:r w:rsidRPr="00F82DCB">
        <w:rPr>
          <w:rFonts w:ascii="楷体" w:eastAsia="楷体" w:hAnsi="楷体" w:cs="楷体"/>
          <w:sz w:val="13"/>
          <w:szCs w:val="13"/>
          <w:lang w:eastAsia="zh-CN"/>
        </w:rPr>
        <w:t>3、 选派经验丰富的人员和投入更多的资源带来成本超支的风险；</w:t>
      </w:r>
    </w:p>
    <w:p w14:paraId="408666F8" w14:textId="77777777" w:rsidR="00D3738E" w:rsidRPr="00F82DCB" w:rsidRDefault="00000000" w:rsidP="00957A8B">
      <w:pPr>
        <w:spacing w:before="57"/>
        <w:ind w:left="843"/>
        <w:rPr>
          <w:rFonts w:ascii="楷体" w:eastAsia="楷体" w:hAnsi="楷体" w:cs="楷体"/>
          <w:sz w:val="13"/>
          <w:szCs w:val="13"/>
          <w:lang w:eastAsia="zh-CN"/>
        </w:rPr>
      </w:pPr>
      <w:r w:rsidRPr="00F82DCB">
        <w:rPr>
          <w:rFonts w:ascii="楷体" w:eastAsia="楷体" w:hAnsi="楷体" w:cs="楷体"/>
          <w:position w:val="7"/>
          <w:sz w:val="13"/>
          <w:szCs w:val="13"/>
          <w:lang w:eastAsia="zh-CN"/>
        </w:rPr>
        <w:t>4、 如果该井技术方法， 也可能引入新技术带来的风险；</w:t>
      </w:r>
    </w:p>
    <w:p w14:paraId="7F290830" w14:textId="77777777" w:rsidR="00D3738E" w:rsidRPr="00F82DCB" w:rsidRDefault="00000000" w:rsidP="00957A8B">
      <w:pPr>
        <w:spacing w:before="1"/>
        <w:ind w:left="844"/>
        <w:rPr>
          <w:rFonts w:ascii="楷体" w:eastAsia="楷体" w:hAnsi="楷体" w:cs="楷体"/>
          <w:sz w:val="13"/>
          <w:szCs w:val="13"/>
          <w:lang w:eastAsia="zh-CN"/>
        </w:rPr>
      </w:pPr>
      <w:r w:rsidRPr="00F82DCB">
        <w:rPr>
          <w:rFonts w:ascii="楷体" w:eastAsia="楷体" w:hAnsi="楷体" w:cs="楷体"/>
          <w:sz w:val="13"/>
          <w:szCs w:val="13"/>
          <w:lang w:eastAsia="zh-CN"/>
        </w:rPr>
        <w:t>5、 公司领导对项目的高压易引起团队的焦虑和冲突；</w:t>
      </w:r>
    </w:p>
    <w:p w14:paraId="642C204E" w14:textId="77777777" w:rsidR="00D3738E" w:rsidRPr="00F82DCB" w:rsidRDefault="00000000" w:rsidP="00957A8B">
      <w:pPr>
        <w:spacing w:before="56"/>
        <w:ind w:left="848"/>
        <w:rPr>
          <w:rFonts w:ascii="楷体" w:eastAsia="楷体" w:hAnsi="楷体" w:cs="楷体"/>
          <w:sz w:val="13"/>
          <w:szCs w:val="13"/>
          <w:lang w:eastAsia="zh-CN"/>
        </w:rPr>
      </w:pPr>
      <w:r w:rsidRPr="00F82DCB">
        <w:rPr>
          <w:rFonts w:ascii="楷体" w:eastAsia="楷体" w:hAnsi="楷体" w:cs="楷体"/>
          <w:position w:val="7"/>
          <w:sz w:val="13"/>
          <w:szCs w:val="13"/>
          <w:lang w:eastAsia="zh-CN"/>
        </w:rPr>
        <w:t>6、 为了提前进度，容易忽视变更管理、质量控制等环节；</w:t>
      </w:r>
    </w:p>
    <w:p w14:paraId="0BE04EBE" w14:textId="77777777" w:rsidR="00D3738E" w:rsidRPr="00F82DCB" w:rsidRDefault="00000000" w:rsidP="00957A8B">
      <w:pPr>
        <w:ind w:left="850"/>
        <w:rPr>
          <w:rFonts w:ascii="楷体" w:eastAsia="楷体" w:hAnsi="楷体" w:cs="楷体"/>
          <w:sz w:val="13"/>
          <w:szCs w:val="13"/>
          <w:lang w:eastAsia="zh-CN"/>
        </w:rPr>
      </w:pPr>
      <w:r w:rsidRPr="00F82DCB">
        <w:rPr>
          <w:rFonts w:ascii="楷体" w:eastAsia="楷体" w:hAnsi="楷体" w:cs="楷体"/>
          <w:sz w:val="13"/>
          <w:szCs w:val="13"/>
          <w:lang w:eastAsia="zh-CN"/>
        </w:rPr>
        <w:t>7、 外包生产可能不能按时交付。</w:t>
      </w:r>
    </w:p>
    <w:p w14:paraId="373992E9" w14:textId="77777777" w:rsidR="00D3738E" w:rsidRPr="00F82DCB" w:rsidRDefault="00D3738E" w:rsidP="00957A8B">
      <w:pPr>
        <w:rPr>
          <w:sz w:val="13"/>
          <w:szCs w:val="13"/>
          <w:lang w:eastAsia="zh-CN"/>
        </w:rPr>
      </w:pPr>
    </w:p>
    <w:p w14:paraId="36C5BDDA"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B11196D"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3A096482" w14:textId="77777777" w:rsidR="00D3738E" w:rsidRPr="00F82DCB" w:rsidRDefault="00000000" w:rsidP="00957A8B">
      <w:pPr>
        <w:pStyle w:val="a3"/>
        <w:spacing w:before="62"/>
        <w:ind w:left="11" w:right="61" w:firstLine="427"/>
        <w:rPr>
          <w:sz w:val="13"/>
          <w:szCs w:val="13"/>
          <w:lang w:eastAsia="zh-CN"/>
        </w:rPr>
      </w:pPr>
      <w:r w:rsidRPr="00F82DCB">
        <w:rPr>
          <w:sz w:val="13"/>
          <w:szCs w:val="13"/>
          <w:lang w:eastAsia="zh-CN"/>
        </w:rPr>
        <w:t xml:space="preserve">下表是某项目的工程数据， 根据各个问题中给出的要求和说明， 完成问题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和问题 </w:t>
      </w:r>
      <w:r w:rsidRPr="00F82DCB">
        <w:rPr>
          <w:rFonts w:ascii="Times New Roman" w:eastAsia="Times New Roman" w:hAnsi="Times New Roman" w:cs="Times New Roman"/>
          <w:sz w:val="13"/>
          <w:szCs w:val="13"/>
          <w:lang w:eastAsia="zh-CN"/>
        </w:rPr>
        <w:t>3</w:t>
      </w:r>
      <w:r w:rsidRPr="00F82DCB">
        <w:rPr>
          <w:sz w:val="13"/>
          <w:szCs w:val="13"/>
          <w:lang w:eastAsia="zh-CN"/>
        </w:rPr>
        <w:t>，将解答 填入答题纸的对应栏内。</w:t>
      </w:r>
    </w:p>
    <w:p w14:paraId="15619703" w14:textId="77777777" w:rsidR="00D3738E" w:rsidRPr="00F82DCB" w:rsidRDefault="00D3738E" w:rsidP="00957A8B">
      <w:pPr>
        <w:rPr>
          <w:sz w:val="6"/>
          <w:szCs w:val="13"/>
          <w:lang w:eastAsia="zh-CN"/>
        </w:rPr>
      </w:pPr>
    </w:p>
    <w:tbl>
      <w:tblPr>
        <w:tblStyle w:val="TableNormal"/>
        <w:tblW w:w="6950" w:type="dxa"/>
        <w:tblInd w:w="96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5"/>
        <w:gridCol w:w="2839"/>
        <w:gridCol w:w="2226"/>
      </w:tblGrid>
      <w:tr w:rsidR="00D3738E" w:rsidRPr="00F82DCB" w14:paraId="654A6CA6" w14:textId="77777777">
        <w:trPr>
          <w:trHeight w:val="321"/>
        </w:trPr>
        <w:tc>
          <w:tcPr>
            <w:tcW w:w="1885" w:type="dxa"/>
            <w:shd w:val="clear" w:color="auto" w:fill="F2F2F2"/>
          </w:tcPr>
          <w:p w14:paraId="5BEB0204" w14:textId="77777777" w:rsidR="00D3738E" w:rsidRPr="00F82DCB" w:rsidRDefault="00000000" w:rsidP="00957A8B">
            <w:pPr>
              <w:pStyle w:val="TableText"/>
              <w:spacing w:before="53"/>
              <w:ind w:left="740"/>
              <w:rPr>
                <w:sz w:val="13"/>
                <w:szCs w:val="13"/>
              </w:rPr>
            </w:pPr>
            <w:r w:rsidRPr="00F82DCB">
              <w:rPr>
                <w:sz w:val="13"/>
                <w:szCs w:val="13"/>
                <w14:textOutline w14:w="3352" w14:cap="rnd" w14:cmpd="sng" w14:algn="ctr">
                  <w14:solidFill>
                    <w14:srgbClr w14:val="000000"/>
                  </w14:solidFill>
                  <w14:prstDash w14:val="solid"/>
                  <w14:round/>
                </w14:textOutline>
              </w:rPr>
              <w:t>活动</w:t>
            </w:r>
          </w:p>
        </w:tc>
        <w:tc>
          <w:tcPr>
            <w:tcW w:w="2839" w:type="dxa"/>
            <w:shd w:val="clear" w:color="auto" w:fill="F2F2F2"/>
          </w:tcPr>
          <w:p w14:paraId="61B92892" w14:textId="77777777" w:rsidR="00D3738E" w:rsidRPr="00F82DCB" w:rsidRDefault="00000000" w:rsidP="00957A8B">
            <w:pPr>
              <w:pStyle w:val="TableText"/>
              <w:spacing w:before="53"/>
              <w:ind w:left="1008"/>
              <w:rPr>
                <w:sz w:val="13"/>
                <w:szCs w:val="13"/>
              </w:rPr>
            </w:pPr>
            <w:r w:rsidRPr="00F82DCB">
              <w:rPr>
                <w:sz w:val="13"/>
                <w:szCs w:val="13"/>
                <w14:textOutline w14:w="3352" w14:cap="rnd" w14:cmpd="sng" w14:algn="ctr">
                  <w14:solidFill>
                    <w14:srgbClr w14:val="000000"/>
                  </w14:solidFill>
                  <w14:prstDash w14:val="solid"/>
                  <w14:round/>
                </w14:textOutline>
              </w:rPr>
              <w:t>紧后活动</w:t>
            </w:r>
          </w:p>
        </w:tc>
        <w:tc>
          <w:tcPr>
            <w:tcW w:w="2226" w:type="dxa"/>
            <w:shd w:val="clear" w:color="auto" w:fill="F2F2F2"/>
          </w:tcPr>
          <w:p w14:paraId="17565011" w14:textId="77777777" w:rsidR="00D3738E" w:rsidRPr="00F82DCB" w:rsidRDefault="00000000" w:rsidP="00957A8B">
            <w:pPr>
              <w:rPr>
                <w:sz w:val="13"/>
                <w:szCs w:val="13"/>
              </w:rPr>
            </w:pPr>
            <w:r w:rsidRPr="00F82DCB">
              <w:rPr>
                <w:sz w:val="13"/>
                <w:szCs w:val="13"/>
              </w:rPr>
              <w:pict w14:anchorId="53356EE0">
                <v:shape id="_x0000_s2153" type="#_x0000_t202" alt="" style="position:absolute;margin-left:-73.4pt;margin-top:-.4pt;width:36.05pt;height:16.65pt;z-index:251772416;mso-wrap-style:square;mso-wrap-edited:f;mso-width-percent:0;mso-height-percent:0;mso-position-horizontal-relative:right-margin-area;mso-position-vertical-relative:top-margin-area;mso-width-percent:0;mso-height-percent:0;v-text-anchor:top" filled="f" stroked="f">
                  <v:textbox inset="0,0,0,0">
                    <w:txbxContent>
                      <w:p w14:paraId="6B5B17D3" w14:textId="77777777" w:rsidR="00D3738E" w:rsidRDefault="00000000">
                        <w:pPr>
                          <w:pStyle w:val="TableText"/>
                          <w:spacing w:before="20" w:line="292" w:lineRule="exact"/>
                          <w:ind w:left="20"/>
                        </w:pPr>
                        <w:r>
                          <w:rPr>
                            <w:position w:val="2"/>
                            <w14:textOutline w14:w="3352" w14:cap="rnd" w14:cmpd="sng" w14:algn="ctr">
                              <w14:solidFill>
                                <w14:srgbClr w14:val="000000"/>
                              </w14:solidFill>
                              <w14:prstDash w14:val="solid"/>
                              <w14:round/>
                            </w14:textOutline>
                          </w:rPr>
                          <w:t>工期</w:t>
                        </w:r>
                        <w:r>
                          <w:rPr>
                            <w:rFonts w:ascii="Times New Roman" w:eastAsia="Times New Roman" w:hAnsi="Times New Roman" w:cs="Times New Roman"/>
                            <w:b/>
                            <w:bCs/>
                            <w:position w:val="2"/>
                          </w:rPr>
                          <w:t>,</w:t>
                        </w:r>
                        <w:r>
                          <w:rPr>
                            <w:position w:val="2"/>
                            <w14:textOutline w14:w="3352" w14:cap="rnd" w14:cmpd="sng" w14:algn="ctr">
                              <w14:solidFill>
                                <w14:srgbClr w14:val="000000"/>
                              </w14:solidFill>
                              <w14:prstDash w14:val="solid"/>
                              <w14:round/>
                            </w14:textOutline>
                          </w:rPr>
                          <w:t>周</w:t>
                        </w:r>
                      </w:p>
                    </w:txbxContent>
                  </v:textbox>
                </v:shape>
              </w:pict>
            </w:r>
          </w:p>
        </w:tc>
      </w:tr>
      <w:tr w:rsidR="00D3738E" w:rsidRPr="00F82DCB" w14:paraId="2D911AD7" w14:textId="77777777">
        <w:trPr>
          <w:trHeight w:val="316"/>
        </w:trPr>
        <w:tc>
          <w:tcPr>
            <w:tcW w:w="1885" w:type="dxa"/>
          </w:tcPr>
          <w:p w14:paraId="7336F94A" w14:textId="77777777" w:rsidR="00D3738E" w:rsidRPr="00F82DCB" w:rsidRDefault="00000000" w:rsidP="00957A8B">
            <w:pPr>
              <w:spacing w:before="92"/>
              <w:ind w:left="8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839" w:type="dxa"/>
          </w:tcPr>
          <w:p w14:paraId="1F0675AF" w14:textId="77777777" w:rsidR="00D3738E" w:rsidRPr="00F82DCB" w:rsidRDefault="00000000" w:rsidP="00957A8B">
            <w:pPr>
              <w:pStyle w:val="TableText"/>
              <w:spacing w:before="87"/>
              <w:ind w:left="11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C </w:t>
            </w:r>
            <w:r w:rsidRPr="00F82DCB">
              <w:rPr>
                <w:sz w:val="13"/>
                <w:szCs w:val="13"/>
              </w:rPr>
              <w:t>、</w:t>
            </w:r>
            <w:r w:rsidRPr="00F82DCB">
              <w:rPr>
                <w:rFonts w:ascii="Times New Roman" w:eastAsia="Times New Roman" w:hAnsi="Times New Roman" w:cs="Times New Roman"/>
                <w:sz w:val="13"/>
                <w:szCs w:val="13"/>
              </w:rPr>
              <w:t>E</w:t>
            </w:r>
          </w:p>
        </w:tc>
        <w:tc>
          <w:tcPr>
            <w:tcW w:w="2226" w:type="dxa"/>
          </w:tcPr>
          <w:p w14:paraId="55DD8055" w14:textId="77777777" w:rsidR="00D3738E" w:rsidRPr="00F82DCB" w:rsidRDefault="00000000" w:rsidP="00957A8B">
            <w:pPr>
              <w:rPr>
                <w:sz w:val="13"/>
                <w:szCs w:val="13"/>
              </w:rPr>
            </w:pPr>
            <w:r w:rsidRPr="00F82DCB">
              <w:rPr>
                <w:sz w:val="13"/>
                <w:szCs w:val="13"/>
              </w:rPr>
              <w:pict w14:anchorId="34D04102">
                <v:shape id="_x0000_s2152" type="#_x0000_t202" alt="" style="position:absolute;margin-left:-58.8pt;margin-top:3.8pt;width:6.8pt;height:11.3pt;z-index:251768320;mso-wrap-style:square;mso-wrap-edited:f;mso-width-percent:0;mso-height-percent:0;mso-position-horizontal-relative:right-margin-area;mso-position-vertical-relative:top-margin-area;mso-width-percent:0;mso-height-percent:0;v-text-anchor:top" filled="f" stroked="f">
                  <v:textbox inset="0,0,0,0">
                    <w:txbxContent>
                      <w:p w14:paraId="4B490FE6" w14:textId="77777777" w:rsidR="00D3738E" w:rsidRDefault="00000000">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5</w:t>
                        </w:r>
                      </w:p>
                    </w:txbxContent>
                  </v:textbox>
                </v:shape>
              </w:pict>
            </w:r>
          </w:p>
        </w:tc>
      </w:tr>
      <w:tr w:rsidR="00D3738E" w:rsidRPr="00F82DCB" w14:paraId="137A284A" w14:textId="77777777">
        <w:trPr>
          <w:trHeight w:val="316"/>
        </w:trPr>
        <w:tc>
          <w:tcPr>
            <w:tcW w:w="1885" w:type="dxa"/>
          </w:tcPr>
          <w:p w14:paraId="32BF7B67" w14:textId="77777777" w:rsidR="00D3738E" w:rsidRPr="00F82DCB" w:rsidRDefault="00000000" w:rsidP="00957A8B">
            <w:pPr>
              <w:spacing w:before="96"/>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839" w:type="dxa"/>
          </w:tcPr>
          <w:p w14:paraId="76EDFB53" w14:textId="77777777" w:rsidR="00D3738E" w:rsidRPr="00F82DCB" w:rsidRDefault="00000000" w:rsidP="00957A8B">
            <w:pPr>
              <w:pStyle w:val="TableText"/>
              <w:spacing w:before="88"/>
              <w:ind w:left="11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C </w:t>
            </w:r>
            <w:r w:rsidRPr="00F82DCB">
              <w:rPr>
                <w:sz w:val="13"/>
                <w:szCs w:val="13"/>
              </w:rPr>
              <w:t>、</w:t>
            </w:r>
            <w:r w:rsidRPr="00F82DCB">
              <w:rPr>
                <w:rFonts w:ascii="Times New Roman" w:eastAsia="Times New Roman" w:hAnsi="Times New Roman" w:cs="Times New Roman"/>
                <w:sz w:val="13"/>
                <w:szCs w:val="13"/>
              </w:rPr>
              <w:t>F</w:t>
            </w:r>
          </w:p>
        </w:tc>
        <w:tc>
          <w:tcPr>
            <w:tcW w:w="2226" w:type="dxa"/>
          </w:tcPr>
          <w:p w14:paraId="22CFA859" w14:textId="77777777" w:rsidR="00D3738E" w:rsidRPr="00F82DCB" w:rsidRDefault="00000000" w:rsidP="00957A8B">
            <w:pPr>
              <w:rPr>
                <w:sz w:val="13"/>
                <w:szCs w:val="13"/>
              </w:rPr>
            </w:pPr>
            <w:r w:rsidRPr="00F82DCB">
              <w:rPr>
                <w:sz w:val="13"/>
                <w:szCs w:val="13"/>
              </w:rPr>
              <w:pict w14:anchorId="219E38F0">
                <v:shape id="_x0000_s2151" type="#_x0000_t202" alt="" style="position:absolute;margin-left:-58.05pt;margin-top:3.65pt;width:6.05pt;height:11.45pt;z-index:251769344;mso-wrap-style:square;mso-wrap-edited:f;mso-width-percent:0;mso-height-percent:0;mso-position-horizontal-relative:right-margin-area;mso-position-vertical-relative:top-margin-area;mso-width-percent:0;mso-height-percent:0;v-text-anchor:top" filled="f" stroked="f">
                  <v:textbox inset="0,0,0,0">
                    <w:txbxContent>
                      <w:p w14:paraId="3CB9DFC6" w14:textId="77777777" w:rsidR="00D3738E" w:rsidRDefault="00000000">
                        <w:pPr>
                          <w:spacing w:before="20" w:line="187" w:lineRule="auto"/>
                          <w:jc w:val="right"/>
                          <w:rPr>
                            <w:rFonts w:ascii="Times New Roman" w:eastAsia="Times New Roman" w:hAnsi="Times New Roman" w:cs="Times New Roman"/>
                          </w:rPr>
                        </w:pPr>
                        <w:r>
                          <w:rPr>
                            <w:rFonts w:ascii="Times New Roman" w:eastAsia="Times New Roman" w:hAnsi="Times New Roman" w:cs="Times New Roman"/>
                            <w:spacing w:val="-25"/>
                          </w:rPr>
                          <w:t>1</w:t>
                        </w:r>
                      </w:p>
                    </w:txbxContent>
                  </v:textbox>
                </v:shape>
              </w:pict>
            </w:r>
          </w:p>
        </w:tc>
      </w:tr>
      <w:tr w:rsidR="00D3738E" w:rsidRPr="00F82DCB" w14:paraId="72038464" w14:textId="77777777">
        <w:trPr>
          <w:trHeight w:val="316"/>
        </w:trPr>
        <w:tc>
          <w:tcPr>
            <w:tcW w:w="1885" w:type="dxa"/>
          </w:tcPr>
          <w:p w14:paraId="50685D13" w14:textId="77777777" w:rsidR="00D3738E" w:rsidRPr="00F82DCB" w:rsidRDefault="00000000" w:rsidP="00957A8B">
            <w:pPr>
              <w:spacing w:before="93"/>
              <w:ind w:left="8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839" w:type="dxa"/>
          </w:tcPr>
          <w:p w14:paraId="4EC77299" w14:textId="77777777" w:rsidR="00D3738E" w:rsidRPr="00F82DCB" w:rsidRDefault="00000000" w:rsidP="00957A8B">
            <w:pPr>
              <w:spacing w:before="96"/>
              <w:ind w:left="1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226" w:type="dxa"/>
          </w:tcPr>
          <w:p w14:paraId="54844979" w14:textId="77777777" w:rsidR="00D3738E" w:rsidRPr="00F82DCB" w:rsidRDefault="00000000" w:rsidP="00957A8B">
            <w:pPr>
              <w:rPr>
                <w:sz w:val="13"/>
                <w:szCs w:val="13"/>
              </w:rPr>
            </w:pPr>
            <w:r w:rsidRPr="00F82DCB">
              <w:rPr>
                <w:sz w:val="13"/>
                <w:szCs w:val="13"/>
              </w:rPr>
              <w:pict w14:anchorId="44AAB643">
                <v:shape id="_x0000_s2150" type="#_x0000_t202" alt="" style="position:absolute;margin-left:-58.85pt;margin-top:3.7pt;width:6.85pt;height:11.45pt;z-index:251767296;mso-wrap-style:square;mso-wrap-edited:f;mso-width-percent:0;mso-height-percent:0;mso-position-horizontal-relative:right-margin-area;mso-position-vertical-relative:top-margin-area;mso-width-percent:0;mso-height-percent:0;v-text-anchor:top" filled="f" stroked="f">
                  <v:textbox inset="0,0,0,0">
                    <w:txbxContent>
                      <w:p w14:paraId="0EA944E0" w14:textId="77777777" w:rsidR="00D3738E"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rPr>
                          <w:t>3</w:t>
                        </w:r>
                      </w:p>
                    </w:txbxContent>
                  </v:textbox>
                </v:shape>
              </w:pict>
            </w:r>
          </w:p>
        </w:tc>
      </w:tr>
      <w:tr w:rsidR="00D3738E" w:rsidRPr="00F82DCB" w14:paraId="5837BEBD" w14:textId="77777777">
        <w:trPr>
          <w:trHeight w:val="316"/>
        </w:trPr>
        <w:tc>
          <w:tcPr>
            <w:tcW w:w="1885" w:type="dxa"/>
          </w:tcPr>
          <w:p w14:paraId="0BFADD94" w14:textId="77777777" w:rsidR="00D3738E" w:rsidRPr="00F82DCB" w:rsidRDefault="00000000" w:rsidP="00957A8B">
            <w:pPr>
              <w:spacing w:before="97"/>
              <w:ind w:left="86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839" w:type="dxa"/>
          </w:tcPr>
          <w:p w14:paraId="321323F3" w14:textId="77777777" w:rsidR="00D3738E" w:rsidRPr="00F82DCB" w:rsidRDefault="00000000" w:rsidP="00957A8B">
            <w:pPr>
              <w:pStyle w:val="TableText"/>
              <w:spacing w:before="89"/>
              <w:ind w:left="11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r w:rsidRPr="00F82DCB">
              <w:rPr>
                <w:sz w:val="13"/>
                <w:szCs w:val="13"/>
              </w:rPr>
              <w:t>、</w:t>
            </w:r>
            <w:r w:rsidRPr="00F82DCB">
              <w:rPr>
                <w:rFonts w:ascii="Times New Roman" w:eastAsia="Times New Roman" w:hAnsi="Times New Roman" w:cs="Times New Roman"/>
                <w:sz w:val="13"/>
                <w:szCs w:val="13"/>
              </w:rPr>
              <w:t>H</w:t>
            </w:r>
          </w:p>
        </w:tc>
        <w:tc>
          <w:tcPr>
            <w:tcW w:w="2226" w:type="dxa"/>
          </w:tcPr>
          <w:p w14:paraId="2356E910" w14:textId="77777777" w:rsidR="00D3738E" w:rsidRPr="00F82DCB" w:rsidRDefault="00000000" w:rsidP="00957A8B">
            <w:pPr>
              <w:rPr>
                <w:sz w:val="13"/>
                <w:szCs w:val="13"/>
              </w:rPr>
            </w:pPr>
            <w:r w:rsidRPr="00F82DCB">
              <w:rPr>
                <w:sz w:val="13"/>
                <w:szCs w:val="13"/>
              </w:rPr>
              <w:pict w14:anchorId="20D20629">
                <v:shape id="_x0000_s2149" type="#_x0000_t202" alt="" style="position:absolute;margin-left:-59.15pt;margin-top:3.7pt;width:7.15pt;height:11.45pt;z-index:251770368;mso-wrap-style:square;mso-wrap-edited:f;mso-width-percent:0;mso-height-percent:0;mso-position-horizontal-relative:right-margin-area;mso-position-vertical-relative:top-margin-area;mso-width-percent:0;mso-height-percent:0;v-text-anchor:top" filled="f" stroked="f">
                  <v:textbox inset="0,0,0,0">
                    <w:txbxContent>
                      <w:p w14:paraId="109BA472" w14:textId="77777777" w:rsidR="00D3738E" w:rsidRDefault="00000000">
                        <w:pPr>
                          <w:spacing w:before="20" w:line="187" w:lineRule="auto"/>
                          <w:ind w:left="20"/>
                          <w:rPr>
                            <w:rFonts w:ascii="Times New Roman" w:eastAsia="Times New Roman" w:hAnsi="Times New Roman" w:cs="Times New Roman"/>
                          </w:rPr>
                        </w:pPr>
                        <w:r>
                          <w:rPr>
                            <w:rFonts w:ascii="Times New Roman" w:eastAsia="Times New Roman" w:hAnsi="Times New Roman" w:cs="Times New Roman"/>
                          </w:rPr>
                          <w:t>4</w:t>
                        </w:r>
                      </w:p>
                    </w:txbxContent>
                  </v:textbox>
                </v:shape>
              </w:pict>
            </w:r>
          </w:p>
        </w:tc>
      </w:tr>
      <w:tr w:rsidR="00D3738E" w:rsidRPr="00F82DCB" w14:paraId="196E5B33" w14:textId="77777777">
        <w:trPr>
          <w:trHeight w:val="316"/>
        </w:trPr>
        <w:tc>
          <w:tcPr>
            <w:tcW w:w="1885" w:type="dxa"/>
          </w:tcPr>
          <w:p w14:paraId="6D9D2DC7" w14:textId="77777777" w:rsidR="00D3738E" w:rsidRPr="00F82DCB" w:rsidRDefault="00000000" w:rsidP="00957A8B">
            <w:pPr>
              <w:spacing w:before="98"/>
              <w:ind w:left="8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839" w:type="dxa"/>
          </w:tcPr>
          <w:p w14:paraId="41F21252" w14:textId="77777777" w:rsidR="00D3738E" w:rsidRPr="00F82DCB" w:rsidRDefault="00000000" w:rsidP="00957A8B">
            <w:pPr>
              <w:spacing w:before="94"/>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226" w:type="dxa"/>
          </w:tcPr>
          <w:p w14:paraId="7EB5A455" w14:textId="77777777" w:rsidR="00D3738E" w:rsidRPr="00F82DCB" w:rsidRDefault="00000000" w:rsidP="00957A8B">
            <w:pPr>
              <w:rPr>
                <w:sz w:val="13"/>
                <w:szCs w:val="13"/>
              </w:rPr>
            </w:pPr>
            <w:r w:rsidRPr="00F82DCB">
              <w:rPr>
                <w:sz w:val="13"/>
                <w:szCs w:val="13"/>
              </w:rPr>
              <w:pict w14:anchorId="46BCB44D">
                <v:shape id="_x0000_s2148" type="#_x0000_t202" alt="" style="position:absolute;margin-left:-58.8pt;margin-top:3.9pt;width:6.8pt;height:11.3pt;z-index:251765248;mso-wrap-style:square;mso-wrap-edited:f;mso-width-percent:0;mso-height-percent:0;mso-position-horizontal-relative:right-margin-area;mso-position-vertical-relative:top-margin-area;mso-width-percent:0;mso-height-percent:0;v-text-anchor:top" filled="f" stroked="f">
                  <v:textbox inset="0,0,0,0">
                    <w:txbxContent>
                      <w:p w14:paraId="30F5319C" w14:textId="77777777" w:rsidR="00D3738E" w:rsidRDefault="00000000">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5</w:t>
                        </w:r>
                      </w:p>
                    </w:txbxContent>
                  </v:textbox>
                </v:shape>
              </w:pict>
            </w:r>
          </w:p>
        </w:tc>
      </w:tr>
      <w:tr w:rsidR="00D3738E" w:rsidRPr="00F82DCB" w14:paraId="708E270F" w14:textId="77777777">
        <w:trPr>
          <w:trHeight w:val="321"/>
        </w:trPr>
        <w:tc>
          <w:tcPr>
            <w:tcW w:w="1885" w:type="dxa"/>
          </w:tcPr>
          <w:p w14:paraId="39AD72FE" w14:textId="77777777" w:rsidR="00D3738E" w:rsidRPr="00F82DCB" w:rsidRDefault="00000000" w:rsidP="00957A8B">
            <w:pPr>
              <w:spacing w:before="103"/>
              <w:ind w:left="8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839" w:type="dxa"/>
          </w:tcPr>
          <w:p w14:paraId="4E214E58" w14:textId="77777777" w:rsidR="00D3738E" w:rsidRPr="00F82DCB" w:rsidRDefault="00000000" w:rsidP="00957A8B">
            <w:pPr>
              <w:spacing w:before="103"/>
              <w:ind w:left="1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226" w:type="dxa"/>
          </w:tcPr>
          <w:p w14:paraId="6EC7582A" w14:textId="77777777" w:rsidR="00D3738E" w:rsidRPr="00F82DCB" w:rsidRDefault="00000000" w:rsidP="00957A8B">
            <w:pPr>
              <w:spacing w:before="100"/>
              <w:ind w:left="10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19856D14" w14:textId="77777777">
        <w:trPr>
          <w:trHeight w:val="316"/>
        </w:trPr>
        <w:tc>
          <w:tcPr>
            <w:tcW w:w="1885" w:type="dxa"/>
          </w:tcPr>
          <w:p w14:paraId="187D688E" w14:textId="77777777" w:rsidR="00D3738E" w:rsidRPr="00F82DCB" w:rsidRDefault="00000000" w:rsidP="00957A8B">
            <w:pPr>
              <w:spacing w:before="95"/>
              <w:ind w:left="8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839" w:type="dxa"/>
          </w:tcPr>
          <w:p w14:paraId="1E20DE0A" w14:textId="77777777" w:rsidR="00D3738E" w:rsidRPr="00F82DCB" w:rsidRDefault="00000000" w:rsidP="00957A8B">
            <w:pPr>
              <w:rPr>
                <w:sz w:val="13"/>
                <w:szCs w:val="13"/>
              </w:rPr>
            </w:pPr>
            <w:r w:rsidRPr="00F82DCB">
              <w:rPr>
                <w:sz w:val="13"/>
                <w:szCs w:val="13"/>
              </w:rPr>
              <w:pict w14:anchorId="1069C249">
                <v:shape id="_x0000_s2147" type="#_x0000_t202" alt="" style="position:absolute;margin-left:-74.75pt;margin-top:8.2pt;width:8.7pt;height:7.05pt;z-index:251766272;mso-wrap-style:square;mso-wrap-edited:f;mso-width-percent:0;mso-height-percent:0;mso-position-horizontal-relative:right-margin-area;mso-position-vertical-relative:top-margin-area;mso-width-percent:0;mso-height-percent:0;v-text-anchor:top" filled="f" stroked="f">
                  <v:textbox inset="0,0,0,0">
                    <w:txbxContent>
                      <w:p w14:paraId="5C709FF1" w14:textId="77777777" w:rsidR="00D3738E" w:rsidRDefault="00000000">
                        <w:pPr>
                          <w:spacing w:before="20" w:line="100" w:lineRule="exact"/>
                          <w:ind w:left="20"/>
                          <w:rPr>
                            <w:rFonts w:ascii="Times New Roman" w:eastAsia="Times New Roman" w:hAnsi="Times New Roman" w:cs="Times New Roman"/>
                          </w:rPr>
                        </w:pPr>
                        <w:r>
                          <w:rPr>
                            <w:rFonts w:ascii="Times New Roman" w:eastAsia="Times New Roman" w:hAnsi="Times New Roman" w:cs="Times New Roman"/>
                            <w:spacing w:val="-4"/>
                            <w:position w:val="-2"/>
                          </w:rPr>
                          <w:t>--</w:t>
                        </w:r>
                      </w:p>
                    </w:txbxContent>
                  </v:textbox>
                </v:shape>
              </w:pict>
            </w:r>
          </w:p>
        </w:tc>
        <w:tc>
          <w:tcPr>
            <w:tcW w:w="2226" w:type="dxa"/>
          </w:tcPr>
          <w:p w14:paraId="6DF2DFED" w14:textId="77777777" w:rsidR="00D3738E" w:rsidRPr="00F82DCB" w:rsidRDefault="00000000" w:rsidP="00957A8B">
            <w:pPr>
              <w:spacing w:before="95"/>
              <w:ind w:left="10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6B4D9C9D" w14:textId="77777777">
        <w:trPr>
          <w:trHeight w:val="320"/>
        </w:trPr>
        <w:tc>
          <w:tcPr>
            <w:tcW w:w="1885" w:type="dxa"/>
          </w:tcPr>
          <w:p w14:paraId="2EB653FC" w14:textId="77777777" w:rsidR="00D3738E" w:rsidRPr="00F82DCB" w:rsidRDefault="00000000" w:rsidP="00957A8B">
            <w:pPr>
              <w:spacing w:before="99"/>
              <w:ind w:left="86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839" w:type="dxa"/>
          </w:tcPr>
          <w:p w14:paraId="23C0BB79" w14:textId="77777777" w:rsidR="00D3738E" w:rsidRPr="00F82DCB" w:rsidRDefault="00000000" w:rsidP="00957A8B">
            <w:pPr>
              <w:rPr>
                <w:sz w:val="13"/>
                <w:szCs w:val="13"/>
              </w:rPr>
            </w:pPr>
            <w:r w:rsidRPr="00F82DCB">
              <w:rPr>
                <w:sz w:val="13"/>
                <w:szCs w:val="13"/>
              </w:rPr>
              <w:pict w14:anchorId="3388B045">
                <v:shape id="_x0000_s2146" type="#_x0000_t202" alt="" style="position:absolute;margin-left:-74.75pt;margin-top:8.2pt;width:8.7pt;height:7.05pt;z-index:251771392;mso-wrap-style:square;mso-wrap-edited:f;mso-width-percent:0;mso-height-percent:0;mso-position-horizontal-relative:right-margin-area;mso-position-vertical-relative:top-margin-area;mso-width-percent:0;mso-height-percent:0;v-text-anchor:top" filled="f" stroked="f">
                  <v:textbox inset="0,0,0,0">
                    <w:txbxContent>
                      <w:p w14:paraId="1D95A686" w14:textId="77777777" w:rsidR="00D3738E" w:rsidRDefault="00000000">
                        <w:pPr>
                          <w:spacing w:before="20" w:line="100" w:lineRule="exact"/>
                          <w:ind w:left="20"/>
                          <w:rPr>
                            <w:rFonts w:ascii="Times New Roman" w:eastAsia="Times New Roman" w:hAnsi="Times New Roman" w:cs="Times New Roman"/>
                          </w:rPr>
                        </w:pPr>
                        <w:r>
                          <w:rPr>
                            <w:rFonts w:ascii="Times New Roman" w:eastAsia="Times New Roman" w:hAnsi="Times New Roman" w:cs="Times New Roman"/>
                            <w:spacing w:val="-4"/>
                            <w:position w:val="-2"/>
                          </w:rPr>
                          <w:t>--</w:t>
                        </w:r>
                      </w:p>
                    </w:txbxContent>
                  </v:textbox>
                </v:shape>
              </w:pict>
            </w:r>
          </w:p>
        </w:tc>
        <w:tc>
          <w:tcPr>
            <w:tcW w:w="2226" w:type="dxa"/>
          </w:tcPr>
          <w:p w14:paraId="33E4CB07" w14:textId="77777777" w:rsidR="00D3738E" w:rsidRPr="00F82DCB" w:rsidRDefault="00000000" w:rsidP="00957A8B">
            <w:pPr>
              <w:spacing w:before="99"/>
              <w:ind w:left="10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r>
    </w:tbl>
    <w:p w14:paraId="1B7E2168" w14:textId="77777777" w:rsidR="00D3738E" w:rsidRPr="00F82DCB" w:rsidRDefault="00000000" w:rsidP="00957A8B">
      <w:pPr>
        <w:pStyle w:val="a3"/>
        <w:spacing w:before="49"/>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4 </w:t>
      </w:r>
      <w:r w:rsidRPr="00F82DCB">
        <w:rPr>
          <w:sz w:val="13"/>
          <w:szCs w:val="13"/>
        </w:rPr>
        <w:t>分）</w:t>
      </w:r>
    </w:p>
    <w:p w14:paraId="50D45BB0" w14:textId="77777777" w:rsidR="00D3738E" w:rsidRPr="00F82DCB" w:rsidRDefault="00D3738E" w:rsidP="00957A8B">
      <w:pPr>
        <w:rPr>
          <w:sz w:val="13"/>
          <w:szCs w:val="13"/>
        </w:rPr>
      </w:pPr>
    </w:p>
    <w:p w14:paraId="7DCE3EA8" w14:textId="77777777" w:rsidR="00D3738E" w:rsidRPr="00F82DCB" w:rsidRDefault="00D3738E" w:rsidP="00957A8B">
      <w:pPr>
        <w:rPr>
          <w:sz w:val="13"/>
          <w:szCs w:val="13"/>
        </w:rPr>
      </w:pPr>
    </w:p>
    <w:p w14:paraId="6C46BD6C" w14:textId="77777777" w:rsidR="00D3738E" w:rsidRPr="00F82DCB" w:rsidRDefault="00D3738E" w:rsidP="00957A8B">
      <w:pPr>
        <w:rPr>
          <w:sz w:val="13"/>
          <w:szCs w:val="13"/>
        </w:rPr>
      </w:pPr>
    </w:p>
    <w:p w14:paraId="70DDC4F4" w14:textId="77777777" w:rsidR="00D3738E" w:rsidRPr="00F82DCB" w:rsidRDefault="00000000" w:rsidP="00957A8B">
      <w:pPr>
        <w:pStyle w:val="a3"/>
        <w:spacing w:before="69"/>
        <w:rPr>
          <w:sz w:val="13"/>
          <w:szCs w:val="13"/>
        </w:rPr>
      </w:pPr>
      <w:r w:rsidRPr="00F82DCB">
        <w:rPr>
          <w:sz w:val="13"/>
          <w:szCs w:val="13"/>
        </w:rPr>
        <w:t xml:space="preserve">【问题 </w:t>
      </w:r>
      <w:r w:rsidRPr="00F82DCB">
        <w:rPr>
          <w:rFonts w:ascii="Times New Roman" w:eastAsia="Times New Roman" w:hAnsi="Times New Roman" w:cs="Times New Roman"/>
          <w:sz w:val="13"/>
          <w:szCs w:val="13"/>
        </w:rPr>
        <w:t>2</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06D9B410" w14:textId="77777777" w:rsidR="00D3738E" w:rsidRPr="00F82DCB" w:rsidRDefault="00D3738E" w:rsidP="00957A8B">
      <w:pPr>
        <w:rPr>
          <w:sz w:val="13"/>
          <w:szCs w:val="13"/>
        </w:rPr>
      </w:pPr>
    </w:p>
    <w:p w14:paraId="68DD812F" w14:textId="77777777" w:rsidR="00D3738E" w:rsidRPr="00F82DCB" w:rsidRDefault="00D3738E" w:rsidP="00957A8B">
      <w:pPr>
        <w:rPr>
          <w:sz w:val="13"/>
          <w:szCs w:val="13"/>
        </w:rPr>
      </w:pPr>
    </w:p>
    <w:p w14:paraId="14B1CAD5" w14:textId="77777777" w:rsidR="00D3738E" w:rsidRPr="00F82DCB" w:rsidRDefault="00000000" w:rsidP="00957A8B">
      <w:pPr>
        <w:pStyle w:val="a3"/>
        <w:spacing w:before="68"/>
        <w:rPr>
          <w:sz w:val="13"/>
          <w:szCs w:val="13"/>
        </w:rPr>
      </w:pPr>
      <w:r w:rsidRPr="00F82DCB">
        <w:rPr>
          <w:sz w:val="13"/>
          <w:szCs w:val="13"/>
        </w:rPr>
        <w:t xml:space="preserve">【问题 </w:t>
      </w:r>
      <w:r w:rsidRPr="00F82DCB">
        <w:rPr>
          <w:rFonts w:ascii="Times New Roman" w:eastAsia="Times New Roman" w:hAnsi="Times New Roman" w:cs="Times New Roman"/>
          <w:sz w:val="13"/>
          <w:szCs w:val="13"/>
        </w:rPr>
        <w:t>3</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03BF104B" w14:textId="77777777" w:rsidR="00D3738E" w:rsidRPr="00F82DCB" w:rsidRDefault="00000000" w:rsidP="00957A8B">
      <w:pPr>
        <w:pStyle w:val="a3"/>
        <w:spacing w:before="62"/>
        <w:ind w:left="8" w:firstLine="423"/>
        <w:jc w:val="both"/>
        <w:rPr>
          <w:sz w:val="13"/>
          <w:szCs w:val="13"/>
          <w:lang w:eastAsia="zh-CN"/>
        </w:rPr>
      </w:pPr>
      <w:r w:rsidRPr="00F82DCB">
        <w:rPr>
          <w:sz w:val="13"/>
          <w:szCs w:val="13"/>
          <w:lang w:eastAsia="zh-CN"/>
        </w:rPr>
        <w:t xml:space="preserve">假设项目预算为 </w:t>
      </w:r>
      <w:r w:rsidRPr="00F82DCB">
        <w:rPr>
          <w:rFonts w:ascii="Times New Roman" w:eastAsia="Times New Roman" w:hAnsi="Times New Roman" w:cs="Times New Roman"/>
          <w:sz w:val="13"/>
          <w:szCs w:val="13"/>
          <w:lang w:eastAsia="zh-CN"/>
        </w:rPr>
        <w:t xml:space="preserve">280 </w:t>
      </w:r>
      <w:r w:rsidRPr="00F82DCB">
        <w:rPr>
          <w:sz w:val="13"/>
          <w:szCs w:val="13"/>
          <w:lang w:eastAsia="zh-CN"/>
        </w:rPr>
        <w:t xml:space="preserve">万元，项目的所有活动经费按照活动每周平均分布， 并与具体的项目无 关，则项目的第一周预算是多少？项目按照约束条件执行到第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 xml:space="preserve">周结束时， 项目共花费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 xml:space="preserve">万元， 共完成了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 xml:space="preserve">F 5 </w:t>
      </w:r>
      <w:r w:rsidRPr="00F82DCB">
        <w:rPr>
          <w:sz w:val="13"/>
          <w:szCs w:val="13"/>
          <w:lang w:eastAsia="zh-CN"/>
        </w:rPr>
        <w:t xml:space="preserve">项活动， 请计算此时项目的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 xml:space="preserve">CPI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SPI</w:t>
      </w:r>
      <w:r w:rsidRPr="00F82DCB">
        <w:rPr>
          <w:sz w:val="13"/>
          <w:szCs w:val="13"/>
          <w:lang w:eastAsia="zh-CN"/>
        </w:rPr>
        <w:t>。</w:t>
      </w:r>
    </w:p>
    <w:p w14:paraId="53E0C897" w14:textId="77777777" w:rsidR="00D3738E" w:rsidRPr="00F82DCB" w:rsidRDefault="00000000" w:rsidP="00957A8B">
      <w:pPr>
        <w:spacing w:before="61"/>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解析的要点和思路</w:t>
      </w:r>
    </w:p>
    <w:p w14:paraId="717C1D4C" w14:textId="77777777" w:rsidR="00D3738E" w:rsidRPr="00F82DCB" w:rsidRDefault="00000000" w:rsidP="00957A8B">
      <w:pPr>
        <w:spacing w:before="54"/>
        <w:ind w:left="19"/>
        <w:rPr>
          <w:rFonts w:ascii="楷体" w:eastAsia="楷体" w:hAnsi="楷体" w:cs="楷体"/>
          <w:sz w:val="13"/>
          <w:szCs w:val="13"/>
          <w:lang w:eastAsia="zh-CN"/>
        </w:rPr>
      </w:pPr>
      <w:r w:rsidRPr="00F82DCB">
        <w:rPr>
          <w:rFonts w:ascii="楷体" w:eastAsia="楷体" w:hAnsi="楷体" w:cs="楷体"/>
          <w:sz w:val="13"/>
          <w:szCs w:val="13"/>
          <w:lang w:eastAsia="zh-CN"/>
        </w:rPr>
        <w:t>1、注意审题</w:t>
      </w:r>
    </w:p>
    <w:p w14:paraId="417CE1A6" w14:textId="77777777" w:rsidR="00D3738E" w:rsidRPr="00F82DCB" w:rsidRDefault="00000000" w:rsidP="00957A8B">
      <w:pPr>
        <w:spacing w:before="57"/>
        <w:ind w:left="22" w:right="1571" w:hanging="12"/>
        <w:rPr>
          <w:rFonts w:ascii="楷体" w:eastAsia="楷体" w:hAnsi="楷体" w:cs="楷体"/>
          <w:sz w:val="13"/>
          <w:szCs w:val="13"/>
          <w:lang w:eastAsia="zh-CN"/>
        </w:rPr>
      </w:pPr>
      <w:r w:rsidRPr="00F82DCB">
        <w:rPr>
          <w:rFonts w:ascii="楷体" w:eastAsia="楷体" w:hAnsi="楷体" w:cs="楷体"/>
          <w:sz w:val="13"/>
          <w:szCs w:val="13"/>
          <w:lang w:eastAsia="zh-CN"/>
        </w:rPr>
        <w:t>要回答【问题 1】，得先根据上面的表格画网络图，要注意的是表格中提到的是： （1）“紧后活动”，不是通常的“紧前活动”；</w:t>
      </w:r>
    </w:p>
    <w:p w14:paraId="6EE96CA7" w14:textId="77777777" w:rsidR="00D3738E" w:rsidRPr="00F82DCB" w:rsidRDefault="00000000" w:rsidP="00957A8B">
      <w:pPr>
        <w:spacing w:before="68"/>
        <w:ind w:left="22"/>
        <w:rPr>
          <w:rFonts w:ascii="楷体" w:eastAsia="楷体" w:hAnsi="楷体" w:cs="楷体"/>
          <w:sz w:val="11"/>
          <w:szCs w:val="11"/>
          <w:lang w:eastAsia="zh-CN"/>
        </w:rPr>
      </w:pPr>
      <w:r w:rsidRPr="00F82DCB">
        <w:rPr>
          <w:rFonts w:ascii="楷体" w:eastAsia="楷体" w:hAnsi="楷体" w:cs="楷体"/>
          <w:sz w:val="11"/>
          <w:szCs w:val="11"/>
          <w:lang w:eastAsia="zh-CN"/>
        </w:rPr>
        <w:t>（2）根据【问题 1】，要画网络图，最好画时标网络图和单代号网络图，以互相印证，避免答错。</w:t>
      </w:r>
    </w:p>
    <w:p w14:paraId="0BFA2A39" w14:textId="77777777" w:rsidR="00D3738E" w:rsidRPr="00F82DCB" w:rsidRDefault="00000000" w:rsidP="00957A8B">
      <w:pPr>
        <w:spacing w:before="20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1130 -</w:t>
      </w:r>
    </w:p>
    <w:p w14:paraId="17328162" w14:textId="270106B7"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79A5AAE"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04"/>
          <w:headerReference w:type="default" r:id="rId905"/>
          <w:headerReference w:type="first" r:id="rId906"/>
          <w:pgSz w:w="10320" w:h="14568"/>
          <w:pgMar w:top="400" w:right="662" w:bottom="0" w:left="718" w:header="0" w:footer="0" w:gutter="0"/>
          <w:cols w:space="720"/>
        </w:sectPr>
      </w:pPr>
    </w:p>
    <w:p w14:paraId="47958307" w14:textId="2B2DF419" w:rsidR="00D3738E" w:rsidRPr="00F82DCB" w:rsidRDefault="00D3738E" w:rsidP="00957A8B">
      <w:pPr>
        <w:rPr>
          <w:sz w:val="13"/>
          <w:szCs w:val="13"/>
          <w:lang w:eastAsia="zh-CN"/>
        </w:rPr>
      </w:pPr>
    </w:p>
    <w:p w14:paraId="4DD077C3" w14:textId="77777777" w:rsidR="00D3738E" w:rsidRPr="00F82DCB" w:rsidRDefault="00000000" w:rsidP="00957A8B">
      <w:pPr>
        <w:spacing w:before="68"/>
        <w:ind w:left="3"/>
        <w:rPr>
          <w:rFonts w:ascii="楷体" w:eastAsia="楷体" w:hAnsi="楷体" w:cs="楷体"/>
          <w:sz w:val="13"/>
          <w:szCs w:val="13"/>
          <w:lang w:eastAsia="zh-CN"/>
        </w:rPr>
      </w:pPr>
      <w:r w:rsidRPr="00F82DCB">
        <w:rPr>
          <w:rFonts w:ascii="楷体" w:eastAsia="楷体" w:hAnsi="楷体" w:cs="楷体"/>
          <w:sz w:val="13"/>
          <w:szCs w:val="13"/>
          <w:lang w:eastAsia="zh-CN"/>
        </w:rPr>
        <w:t>根据这个表格画的时标网络图如下：</w:t>
      </w:r>
    </w:p>
    <w:p w14:paraId="518F53F9" w14:textId="77777777" w:rsidR="00D3738E" w:rsidRPr="00F82DCB" w:rsidRDefault="00000000" w:rsidP="00957A8B">
      <w:pPr>
        <w:spacing w:before="63"/>
        <w:rPr>
          <w:sz w:val="13"/>
          <w:szCs w:val="13"/>
        </w:rPr>
      </w:pPr>
      <w:r w:rsidRPr="00F82DCB">
        <w:rPr>
          <w:position w:val="-60"/>
          <w:sz w:val="13"/>
          <w:szCs w:val="13"/>
        </w:rPr>
        <w:drawing>
          <wp:inline distT="0" distB="0" distL="0" distR="0" wp14:anchorId="583A4094" wp14:editId="4DCC6307">
            <wp:extent cx="4876800" cy="1911083"/>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907"/>
                    <a:stretch>
                      <a:fillRect/>
                    </a:stretch>
                  </pic:blipFill>
                  <pic:spPr>
                    <a:xfrm>
                      <a:off x="0" y="0"/>
                      <a:ext cx="4876800" cy="1911083"/>
                    </a:xfrm>
                    <a:prstGeom prst="rect">
                      <a:avLst/>
                    </a:prstGeom>
                  </pic:spPr>
                </pic:pic>
              </a:graphicData>
            </a:graphic>
          </wp:inline>
        </w:drawing>
      </w:r>
    </w:p>
    <w:p w14:paraId="02955306" w14:textId="0B4AFAA9" w:rsidR="00D3738E" w:rsidRPr="00F82DCB" w:rsidRDefault="00153865" w:rsidP="00957A8B">
      <w:pPr>
        <w:spacing w:before="177"/>
        <w:rPr>
          <w:sz w:val="13"/>
          <w:szCs w:val="13"/>
        </w:rPr>
      </w:pPr>
      <w:r w:rsidRPr="00F82DCB">
        <w:rPr>
          <w:position w:val="-101"/>
          <w:sz w:val="13"/>
          <w:szCs w:val="13"/>
        </w:rPr>
        <w:drawing>
          <wp:inline distT="0" distB="0" distL="0" distR="0" wp14:anchorId="567EDDE4" wp14:editId="1D2D4660">
            <wp:extent cx="3454901" cy="2296876"/>
            <wp:effectExtent l="0" t="0" r="0" b="1905"/>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908"/>
                    <a:stretch>
                      <a:fillRect/>
                    </a:stretch>
                  </pic:blipFill>
                  <pic:spPr>
                    <a:xfrm>
                      <a:off x="0" y="0"/>
                      <a:ext cx="3479206" cy="2313034"/>
                    </a:xfrm>
                    <a:prstGeom prst="rect">
                      <a:avLst/>
                    </a:prstGeom>
                  </pic:spPr>
                </pic:pic>
              </a:graphicData>
            </a:graphic>
          </wp:inline>
        </w:drawing>
      </w:r>
    </w:p>
    <w:p w14:paraId="359EBF4F" w14:textId="77777777" w:rsidR="00D3738E" w:rsidRPr="00F82DCB" w:rsidRDefault="00D3738E" w:rsidP="00957A8B">
      <w:pPr>
        <w:spacing w:before="13"/>
        <w:rPr>
          <w:sz w:val="13"/>
          <w:szCs w:val="13"/>
        </w:rPr>
      </w:pPr>
    </w:p>
    <w:p w14:paraId="261E0109" w14:textId="77777777" w:rsidR="00D3738E" w:rsidRPr="00F82DCB" w:rsidRDefault="00D3738E" w:rsidP="00957A8B">
      <w:pPr>
        <w:spacing w:before="13"/>
        <w:rPr>
          <w:sz w:val="13"/>
          <w:szCs w:val="13"/>
        </w:rPr>
      </w:pPr>
    </w:p>
    <w:p w14:paraId="681A7DC0" w14:textId="77777777" w:rsidR="00D3738E" w:rsidRPr="00F82DCB" w:rsidRDefault="00D3738E" w:rsidP="00957A8B">
      <w:pPr>
        <w:spacing w:before="13"/>
        <w:rPr>
          <w:sz w:val="13"/>
          <w:szCs w:val="13"/>
        </w:rPr>
      </w:pPr>
    </w:p>
    <w:p w14:paraId="5B571387" w14:textId="04ED0398" w:rsidR="00D3738E" w:rsidRPr="00F82DCB" w:rsidRDefault="00D3738E" w:rsidP="00957A8B">
      <w:pPr>
        <w:spacing w:before="13"/>
        <w:rPr>
          <w:sz w:val="13"/>
          <w:szCs w:val="13"/>
        </w:rPr>
      </w:pPr>
    </w:p>
    <w:p w14:paraId="369507A6" w14:textId="77777777" w:rsidR="00D3738E" w:rsidRPr="00F82DCB" w:rsidRDefault="00D3738E" w:rsidP="00957A8B">
      <w:pPr>
        <w:spacing w:before="13"/>
        <w:rPr>
          <w:sz w:val="13"/>
          <w:szCs w:val="13"/>
        </w:rPr>
      </w:pPr>
    </w:p>
    <w:p w14:paraId="0E532A79" w14:textId="77777777" w:rsidR="00D3738E" w:rsidRPr="00F82DCB" w:rsidRDefault="00D3738E" w:rsidP="00957A8B">
      <w:pPr>
        <w:spacing w:before="13"/>
        <w:rPr>
          <w:sz w:val="13"/>
          <w:szCs w:val="13"/>
        </w:rPr>
      </w:pPr>
    </w:p>
    <w:p w14:paraId="27911C28" w14:textId="77777777" w:rsidR="00D3738E" w:rsidRPr="00F82DCB" w:rsidRDefault="00D3738E" w:rsidP="00957A8B">
      <w:pPr>
        <w:spacing w:before="13"/>
        <w:rPr>
          <w:sz w:val="13"/>
          <w:szCs w:val="13"/>
        </w:rPr>
      </w:pPr>
    </w:p>
    <w:p w14:paraId="04F1E6DA" w14:textId="77777777" w:rsidR="00D3738E" w:rsidRPr="00F82DCB" w:rsidRDefault="00D3738E" w:rsidP="00957A8B">
      <w:pPr>
        <w:spacing w:before="13"/>
        <w:rPr>
          <w:sz w:val="13"/>
          <w:szCs w:val="13"/>
        </w:rPr>
      </w:pPr>
    </w:p>
    <w:p w14:paraId="4F31F523" w14:textId="77777777" w:rsidR="00D3738E" w:rsidRPr="00F82DCB" w:rsidRDefault="00D3738E" w:rsidP="00957A8B">
      <w:pPr>
        <w:spacing w:before="13"/>
        <w:rPr>
          <w:sz w:val="13"/>
          <w:szCs w:val="13"/>
        </w:rPr>
      </w:pPr>
    </w:p>
    <w:p w14:paraId="4A96258B" w14:textId="77777777" w:rsidR="00D3738E" w:rsidRPr="00F82DCB" w:rsidRDefault="00D3738E" w:rsidP="00957A8B">
      <w:pPr>
        <w:spacing w:before="13"/>
        <w:rPr>
          <w:sz w:val="13"/>
          <w:szCs w:val="13"/>
        </w:rPr>
      </w:pPr>
    </w:p>
    <w:p w14:paraId="7D2B1990" w14:textId="77777777" w:rsidR="00D3738E" w:rsidRPr="00F82DCB" w:rsidRDefault="00D3738E" w:rsidP="00957A8B">
      <w:pPr>
        <w:spacing w:before="12"/>
        <w:rPr>
          <w:sz w:val="13"/>
          <w:szCs w:val="13"/>
        </w:rPr>
      </w:pPr>
    </w:p>
    <w:p w14:paraId="7980A1DE" w14:textId="77777777" w:rsidR="00D3738E" w:rsidRPr="00F82DCB" w:rsidRDefault="00D3738E" w:rsidP="00957A8B">
      <w:pPr>
        <w:spacing w:before="12"/>
        <w:rPr>
          <w:sz w:val="13"/>
          <w:szCs w:val="13"/>
        </w:rPr>
      </w:pPr>
    </w:p>
    <w:p w14:paraId="56CECBE4" w14:textId="77777777" w:rsidR="00D3738E" w:rsidRPr="00F82DCB" w:rsidRDefault="00D3738E" w:rsidP="00957A8B">
      <w:pPr>
        <w:spacing w:before="12"/>
        <w:rPr>
          <w:sz w:val="13"/>
          <w:szCs w:val="13"/>
        </w:rPr>
      </w:pPr>
    </w:p>
    <w:p w14:paraId="5670C89D" w14:textId="77777777" w:rsidR="00D3738E" w:rsidRPr="00F82DCB" w:rsidRDefault="00D3738E" w:rsidP="00957A8B">
      <w:pPr>
        <w:spacing w:before="12"/>
        <w:rPr>
          <w:sz w:val="13"/>
          <w:szCs w:val="13"/>
        </w:rPr>
      </w:pPr>
    </w:p>
    <w:p w14:paraId="3FCD0042" w14:textId="77777777" w:rsidR="00D3738E" w:rsidRPr="00F82DCB" w:rsidRDefault="00D3738E" w:rsidP="00957A8B">
      <w:pPr>
        <w:spacing w:before="12"/>
        <w:rPr>
          <w:sz w:val="13"/>
          <w:szCs w:val="13"/>
        </w:rPr>
      </w:pPr>
    </w:p>
    <w:p w14:paraId="368FB9EC" w14:textId="77777777" w:rsidR="00D3738E" w:rsidRPr="00F82DCB" w:rsidRDefault="00D3738E" w:rsidP="00957A8B">
      <w:pPr>
        <w:rPr>
          <w:sz w:val="13"/>
          <w:szCs w:val="13"/>
        </w:rPr>
        <w:sectPr w:rsidR="00D3738E" w:rsidRPr="00F82DCB">
          <w:headerReference w:type="even" r:id="rId909"/>
          <w:headerReference w:type="default" r:id="rId910"/>
          <w:headerReference w:type="first" r:id="rId911"/>
          <w:pgSz w:w="10320" w:h="14568"/>
          <w:pgMar w:top="400" w:right="1156" w:bottom="0" w:left="720" w:header="0" w:footer="0" w:gutter="0"/>
          <w:cols w:space="720" w:equalWidth="0">
            <w:col w:w="8444" w:space="0"/>
          </w:cols>
        </w:sectPr>
      </w:pPr>
    </w:p>
    <w:p w14:paraId="42DC5353" w14:textId="77777777" w:rsidR="00D3738E" w:rsidRPr="00F82DCB" w:rsidRDefault="00000000" w:rsidP="00957A8B">
      <w:pPr>
        <w:spacing w:before="38"/>
        <w:ind w:left="416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1131 -</w:t>
      </w:r>
    </w:p>
    <w:p w14:paraId="197560A9" w14:textId="035D2E67" w:rsidR="00D3738E" w:rsidRPr="00F82DCB" w:rsidRDefault="00D3738E" w:rsidP="00957A8B">
      <w:pPr>
        <w:spacing w:before="25"/>
        <w:ind w:left="445"/>
        <w:rPr>
          <w:rFonts w:ascii="楷体" w:eastAsia="楷体" w:hAnsi="楷体" w:cs="楷体"/>
          <w:sz w:val="10"/>
          <w:szCs w:val="10"/>
          <w:lang w:eastAsia="zh-CN"/>
        </w:rPr>
      </w:pPr>
    </w:p>
    <w:p w14:paraId="4709EE2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019E23" w14:textId="6D6B5FF0" w:rsidR="00D3738E" w:rsidRPr="00F82DCB" w:rsidRDefault="00D3738E" w:rsidP="00957A8B">
      <w:pPr>
        <w:spacing w:before="224"/>
        <w:jc w:val="right"/>
        <w:rPr>
          <w:rFonts w:ascii="楷体" w:eastAsia="楷体" w:hAnsi="楷体" w:cs="楷体"/>
          <w:sz w:val="10"/>
          <w:szCs w:val="10"/>
          <w:lang w:eastAsia="zh-CN"/>
        </w:rPr>
      </w:pPr>
    </w:p>
    <w:p w14:paraId="501C945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1156" w:bottom="0" w:left="720" w:header="0" w:footer="0" w:gutter="0"/>
          <w:cols w:num="2" w:space="720" w:equalWidth="0">
            <w:col w:w="4956" w:space="100"/>
            <w:col w:w="3388" w:space="0"/>
          </w:cols>
        </w:sectPr>
      </w:pPr>
    </w:p>
    <w:p w14:paraId="7374599F" w14:textId="3CF506A6" w:rsidR="00D3738E" w:rsidRPr="00F82DCB" w:rsidRDefault="00D3738E" w:rsidP="00957A8B">
      <w:pPr>
        <w:rPr>
          <w:sz w:val="13"/>
          <w:szCs w:val="13"/>
          <w:lang w:eastAsia="zh-CN"/>
        </w:rPr>
      </w:pPr>
    </w:p>
    <w:p w14:paraId="519F1E8C" w14:textId="77777777" w:rsidR="00D3738E" w:rsidRPr="00F82DCB" w:rsidRDefault="00D3738E" w:rsidP="00957A8B">
      <w:pPr>
        <w:rPr>
          <w:sz w:val="13"/>
          <w:szCs w:val="13"/>
          <w:lang w:eastAsia="zh-CN"/>
        </w:rPr>
      </w:pPr>
    </w:p>
    <w:p w14:paraId="6063CF60" w14:textId="1F0CE2C0" w:rsidR="00D3738E" w:rsidRPr="00F82DCB" w:rsidRDefault="00153865" w:rsidP="00957A8B">
      <w:pPr>
        <w:rPr>
          <w:sz w:val="13"/>
          <w:szCs w:val="13"/>
          <w:lang w:eastAsia="zh-CN"/>
        </w:rPr>
      </w:pPr>
      <w:r w:rsidRPr="00F82DCB">
        <w:rPr>
          <w:sz w:val="13"/>
          <w:szCs w:val="13"/>
        </w:rPr>
        <w:drawing>
          <wp:anchor distT="0" distB="0" distL="0" distR="0" simplePos="0" relativeHeight="251791360" behindDoc="1" locked="0" layoutInCell="0" allowOverlap="1" wp14:anchorId="72F763D6" wp14:editId="6227035B">
            <wp:simplePos x="0" y="0"/>
            <wp:positionH relativeFrom="page">
              <wp:posOffset>459452</wp:posOffset>
            </wp:positionH>
            <wp:positionV relativeFrom="page">
              <wp:posOffset>499992</wp:posOffset>
            </wp:positionV>
            <wp:extent cx="2823845" cy="2175641"/>
            <wp:effectExtent l="0" t="0" r="0" b="0"/>
            <wp:wrapNone/>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912"/>
                    <a:stretch>
                      <a:fillRect/>
                    </a:stretch>
                  </pic:blipFill>
                  <pic:spPr>
                    <a:xfrm>
                      <a:off x="0" y="0"/>
                      <a:ext cx="2838703" cy="2187089"/>
                    </a:xfrm>
                    <a:prstGeom prst="rect">
                      <a:avLst/>
                    </a:prstGeom>
                  </pic:spPr>
                </pic:pic>
              </a:graphicData>
            </a:graphic>
            <wp14:sizeRelH relativeFrom="margin">
              <wp14:pctWidth>0</wp14:pctWidth>
            </wp14:sizeRelH>
            <wp14:sizeRelV relativeFrom="margin">
              <wp14:pctHeight>0</wp14:pctHeight>
            </wp14:sizeRelV>
          </wp:anchor>
        </w:drawing>
      </w:r>
    </w:p>
    <w:p w14:paraId="70179301" w14:textId="77777777" w:rsidR="00D3738E" w:rsidRPr="00F82DCB" w:rsidRDefault="00D3738E" w:rsidP="00957A8B">
      <w:pPr>
        <w:rPr>
          <w:sz w:val="13"/>
          <w:szCs w:val="13"/>
          <w:lang w:eastAsia="zh-CN"/>
        </w:rPr>
      </w:pPr>
    </w:p>
    <w:p w14:paraId="536F743D" w14:textId="77777777" w:rsidR="00D3738E" w:rsidRPr="00F82DCB" w:rsidRDefault="00D3738E" w:rsidP="00957A8B">
      <w:pPr>
        <w:rPr>
          <w:sz w:val="13"/>
          <w:szCs w:val="13"/>
          <w:lang w:eastAsia="zh-CN"/>
        </w:rPr>
      </w:pPr>
    </w:p>
    <w:p w14:paraId="75CB3122" w14:textId="77777777" w:rsidR="00D3738E" w:rsidRPr="00F82DCB" w:rsidRDefault="00D3738E" w:rsidP="00957A8B">
      <w:pPr>
        <w:rPr>
          <w:sz w:val="13"/>
          <w:szCs w:val="13"/>
          <w:lang w:eastAsia="zh-CN"/>
        </w:rPr>
      </w:pPr>
    </w:p>
    <w:p w14:paraId="0F28D18D" w14:textId="77777777" w:rsidR="00D3738E" w:rsidRPr="00F82DCB" w:rsidRDefault="00D3738E" w:rsidP="00957A8B">
      <w:pPr>
        <w:rPr>
          <w:sz w:val="13"/>
          <w:szCs w:val="13"/>
          <w:lang w:eastAsia="zh-CN"/>
        </w:rPr>
      </w:pPr>
    </w:p>
    <w:p w14:paraId="2BFBCCCA" w14:textId="77777777" w:rsidR="00D3738E" w:rsidRPr="00F82DCB" w:rsidRDefault="00D3738E" w:rsidP="00957A8B">
      <w:pPr>
        <w:rPr>
          <w:sz w:val="13"/>
          <w:szCs w:val="13"/>
          <w:lang w:eastAsia="zh-CN"/>
        </w:rPr>
      </w:pPr>
    </w:p>
    <w:p w14:paraId="75EC2E8E" w14:textId="77777777" w:rsidR="00D3738E" w:rsidRPr="00F82DCB" w:rsidRDefault="00D3738E" w:rsidP="00957A8B">
      <w:pPr>
        <w:rPr>
          <w:sz w:val="13"/>
          <w:szCs w:val="13"/>
          <w:lang w:eastAsia="zh-CN"/>
        </w:rPr>
      </w:pPr>
    </w:p>
    <w:p w14:paraId="00C3013D" w14:textId="77777777" w:rsidR="00D3738E" w:rsidRPr="00F82DCB" w:rsidRDefault="00D3738E" w:rsidP="00957A8B">
      <w:pPr>
        <w:rPr>
          <w:sz w:val="13"/>
          <w:szCs w:val="13"/>
          <w:lang w:eastAsia="zh-CN"/>
        </w:rPr>
      </w:pPr>
    </w:p>
    <w:p w14:paraId="54133A2E" w14:textId="77777777" w:rsidR="00D3738E" w:rsidRPr="00F82DCB" w:rsidRDefault="00D3738E" w:rsidP="00957A8B">
      <w:pPr>
        <w:rPr>
          <w:sz w:val="13"/>
          <w:szCs w:val="13"/>
          <w:lang w:eastAsia="zh-CN"/>
        </w:rPr>
      </w:pPr>
    </w:p>
    <w:p w14:paraId="00ABD952" w14:textId="77777777" w:rsidR="00D3738E" w:rsidRPr="00F82DCB" w:rsidRDefault="00D3738E" w:rsidP="00957A8B">
      <w:pPr>
        <w:rPr>
          <w:sz w:val="13"/>
          <w:szCs w:val="13"/>
          <w:lang w:eastAsia="zh-CN"/>
        </w:rPr>
      </w:pPr>
    </w:p>
    <w:p w14:paraId="5BBCDF3A" w14:textId="77777777" w:rsidR="00D3738E" w:rsidRPr="00F82DCB" w:rsidRDefault="00D3738E" w:rsidP="00957A8B">
      <w:pPr>
        <w:rPr>
          <w:sz w:val="13"/>
          <w:szCs w:val="13"/>
          <w:lang w:eastAsia="zh-CN"/>
        </w:rPr>
      </w:pPr>
    </w:p>
    <w:p w14:paraId="77CC9600" w14:textId="77777777" w:rsidR="00D3738E" w:rsidRPr="00F82DCB" w:rsidRDefault="00D3738E" w:rsidP="00957A8B">
      <w:pPr>
        <w:rPr>
          <w:sz w:val="13"/>
          <w:szCs w:val="13"/>
          <w:lang w:eastAsia="zh-CN"/>
        </w:rPr>
      </w:pPr>
    </w:p>
    <w:p w14:paraId="7EA372CF" w14:textId="77777777" w:rsidR="00D3738E" w:rsidRPr="00F82DCB" w:rsidRDefault="00D3738E" w:rsidP="00957A8B">
      <w:pPr>
        <w:rPr>
          <w:sz w:val="13"/>
          <w:szCs w:val="13"/>
          <w:lang w:eastAsia="zh-CN"/>
        </w:rPr>
      </w:pPr>
    </w:p>
    <w:p w14:paraId="5F78764B" w14:textId="77777777" w:rsidR="00D3738E" w:rsidRPr="00F82DCB" w:rsidRDefault="00D3738E" w:rsidP="00957A8B">
      <w:pPr>
        <w:rPr>
          <w:sz w:val="13"/>
          <w:szCs w:val="13"/>
          <w:lang w:eastAsia="zh-CN"/>
        </w:rPr>
      </w:pPr>
    </w:p>
    <w:p w14:paraId="2B5F0845" w14:textId="77777777" w:rsidR="00D3738E" w:rsidRPr="00F82DCB" w:rsidRDefault="00D3738E" w:rsidP="00957A8B">
      <w:pPr>
        <w:rPr>
          <w:sz w:val="13"/>
          <w:szCs w:val="13"/>
          <w:lang w:eastAsia="zh-CN"/>
        </w:rPr>
      </w:pPr>
    </w:p>
    <w:p w14:paraId="77CCFD8E" w14:textId="77777777" w:rsidR="00D3738E" w:rsidRPr="00F82DCB" w:rsidRDefault="00D3738E" w:rsidP="00957A8B">
      <w:pPr>
        <w:rPr>
          <w:sz w:val="13"/>
          <w:szCs w:val="13"/>
          <w:lang w:eastAsia="zh-CN"/>
        </w:rPr>
      </w:pPr>
    </w:p>
    <w:p w14:paraId="0E281D29" w14:textId="77777777" w:rsidR="00D3738E" w:rsidRPr="00F82DCB" w:rsidRDefault="00D3738E" w:rsidP="00957A8B">
      <w:pPr>
        <w:rPr>
          <w:sz w:val="13"/>
          <w:szCs w:val="13"/>
          <w:lang w:eastAsia="zh-CN"/>
        </w:rPr>
      </w:pPr>
    </w:p>
    <w:p w14:paraId="33F36904" w14:textId="77777777" w:rsidR="00D3738E" w:rsidRPr="00F82DCB" w:rsidRDefault="00D3738E" w:rsidP="00957A8B">
      <w:pPr>
        <w:rPr>
          <w:sz w:val="13"/>
          <w:szCs w:val="13"/>
          <w:lang w:eastAsia="zh-CN"/>
        </w:rPr>
      </w:pPr>
    </w:p>
    <w:p w14:paraId="1C107DFF" w14:textId="77777777" w:rsidR="00D3738E" w:rsidRPr="00F82DCB" w:rsidRDefault="00D3738E" w:rsidP="00957A8B">
      <w:pPr>
        <w:rPr>
          <w:sz w:val="13"/>
          <w:szCs w:val="13"/>
          <w:lang w:eastAsia="zh-CN"/>
        </w:rPr>
      </w:pPr>
    </w:p>
    <w:p w14:paraId="3FBE5450" w14:textId="77777777" w:rsidR="00D3738E" w:rsidRPr="00F82DCB" w:rsidRDefault="00D3738E" w:rsidP="00957A8B">
      <w:pPr>
        <w:rPr>
          <w:sz w:val="13"/>
          <w:szCs w:val="13"/>
          <w:lang w:eastAsia="zh-CN"/>
        </w:rPr>
      </w:pPr>
    </w:p>
    <w:p w14:paraId="03B54F24" w14:textId="77777777" w:rsidR="00D3738E" w:rsidRPr="00F82DCB" w:rsidRDefault="00D3738E" w:rsidP="00957A8B">
      <w:pPr>
        <w:rPr>
          <w:sz w:val="13"/>
          <w:szCs w:val="13"/>
          <w:lang w:eastAsia="zh-CN"/>
        </w:rPr>
      </w:pPr>
    </w:p>
    <w:p w14:paraId="5DA9D5E4" w14:textId="77777777" w:rsidR="00D3738E" w:rsidRPr="00F82DCB" w:rsidRDefault="00D3738E" w:rsidP="00957A8B">
      <w:pPr>
        <w:rPr>
          <w:sz w:val="13"/>
          <w:szCs w:val="13"/>
          <w:lang w:eastAsia="zh-CN"/>
        </w:rPr>
      </w:pPr>
    </w:p>
    <w:p w14:paraId="577F8669" w14:textId="77777777" w:rsidR="00D3738E" w:rsidRPr="00F82DCB" w:rsidRDefault="00D3738E" w:rsidP="00957A8B">
      <w:pPr>
        <w:rPr>
          <w:sz w:val="13"/>
          <w:szCs w:val="13"/>
          <w:lang w:eastAsia="zh-CN"/>
        </w:rPr>
      </w:pPr>
    </w:p>
    <w:p w14:paraId="52544A47" w14:textId="22DE8401" w:rsidR="00D3738E" w:rsidRPr="00F82DCB" w:rsidRDefault="00BD5967" w:rsidP="00957A8B">
      <w:pPr>
        <w:spacing w:before="65"/>
        <w:ind w:left="9" w:right="90" w:hanging="4"/>
        <w:rPr>
          <w:rFonts w:ascii="楷体" w:eastAsia="楷体" w:hAnsi="楷体" w:cs="楷体"/>
          <w:sz w:val="13"/>
          <w:szCs w:val="13"/>
          <w:lang w:eastAsia="zh-CN"/>
        </w:rPr>
      </w:pPr>
      <w:r w:rsidRPr="00F82DCB">
        <w:rPr>
          <w:rFonts w:ascii="楷体" w:eastAsia="楷体" w:hAnsi="楷体" w:cs="楷体"/>
          <w:sz w:val="11"/>
          <w:szCs w:val="11"/>
          <w:lang w:eastAsia="zh-CN"/>
        </w:rPr>
        <w:t xml:space="preserve">看我手工画的前 2 个图中，最早开始时间和最迟开始时间相同的活动， 一般在关键路径上，【问题 1】 </w:t>
      </w:r>
      <w:r w:rsidRPr="00F82DCB">
        <w:rPr>
          <w:rFonts w:ascii="楷体" w:eastAsia="楷体" w:hAnsi="楷体" w:cs="楷体"/>
          <w:sz w:val="13"/>
          <w:szCs w:val="13"/>
          <w:lang w:eastAsia="zh-CN"/>
        </w:rPr>
        <w:t>该项目的关键路径为 A-C-D-H，项目工期=17 周，因此完成该项目至少需要 17 周。</w:t>
      </w:r>
    </w:p>
    <w:p w14:paraId="06B2615C" w14:textId="77777777" w:rsidR="00D3738E" w:rsidRPr="00F82DCB" w:rsidRDefault="00000000" w:rsidP="00957A8B">
      <w:pPr>
        <w:spacing w:before="60"/>
        <w:ind w:left="1"/>
        <w:rPr>
          <w:rFonts w:ascii="楷体" w:eastAsia="楷体" w:hAnsi="楷体" w:cs="楷体"/>
          <w:sz w:val="13"/>
          <w:szCs w:val="13"/>
          <w:lang w:eastAsia="zh-CN"/>
        </w:rPr>
      </w:pPr>
      <w:r w:rsidRPr="00F82DCB">
        <w:rPr>
          <w:rFonts w:ascii="楷体" w:eastAsia="楷体" w:hAnsi="楷体" w:cs="楷体"/>
          <w:position w:val="7"/>
          <w:sz w:val="13"/>
          <w:szCs w:val="13"/>
          <w:lang w:eastAsia="zh-CN"/>
        </w:rPr>
        <w:t>假设的 2 个限制条件后，完成该项目还是需要 17 周。</w:t>
      </w:r>
    </w:p>
    <w:p w14:paraId="044DB88E"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34ADC08E" w14:textId="77777777" w:rsidR="00D3738E" w:rsidRPr="00F82DCB" w:rsidRDefault="00000000" w:rsidP="00957A8B">
      <w:pPr>
        <w:spacing w:before="51"/>
        <w:ind w:left="26"/>
        <w:rPr>
          <w:rFonts w:ascii="楷体" w:eastAsia="楷体" w:hAnsi="楷体" w:cs="楷体"/>
          <w:sz w:val="13"/>
          <w:szCs w:val="13"/>
          <w:lang w:eastAsia="zh-CN"/>
        </w:rPr>
      </w:pPr>
      <w:r w:rsidRPr="00F82DCB">
        <w:rPr>
          <w:rFonts w:ascii="楷体" w:eastAsia="楷体" w:hAnsi="楷体" w:cs="楷体"/>
          <w:sz w:val="13"/>
          <w:szCs w:val="13"/>
          <w:lang w:eastAsia="zh-CN"/>
        </w:rPr>
        <w:t>没有约束条件下，</w:t>
      </w:r>
    </w:p>
    <w:p w14:paraId="08C0DE6E" w14:textId="77777777" w:rsidR="00D3738E" w:rsidRPr="00F82DCB" w:rsidRDefault="00000000" w:rsidP="00957A8B">
      <w:pPr>
        <w:spacing w:before="60"/>
        <w:ind w:left="27"/>
        <w:rPr>
          <w:rFonts w:ascii="楷体" w:eastAsia="楷体" w:hAnsi="楷体" w:cs="楷体"/>
          <w:sz w:val="13"/>
          <w:szCs w:val="13"/>
          <w:lang w:eastAsia="zh-CN"/>
        </w:rPr>
      </w:pPr>
      <w:r w:rsidRPr="00F82DCB">
        <w:rPr>
          <w:rFonts w:ascii="楷体" w:eastAsia="楷体" w:hAnsi="楷体" w:cs="楷体"/>
          <w:sz w:val="13"/>
          <w:szCs w:val="13"/>
          <w:lang w:eastAsia="zh-CN"/>
        </w:rPr>
        <w:t>活动 B：总时差=4-0=4，自由时差=1-1=0</w:t>
      </w:r>
    </w:p>
    <w:p w14:paraId="6A21E971" w14:textId="77777777" w:rsidR="00D3738E" w:rsidRPr="00F82DCB" w:rsidRDefault="00000000" w:rsidP="00957A8B">
      <w:pPr>
        <w:spacing w:before="60"/>
        <w:ind w:left="27"/>
        <w:rPr>
          <w:rFonts w:ascii="楷体" w:eastAsia="楷体" w:hAnsi="楷体" w:cs="楷体"/>
          <w:sz w:val="13"/>
          <w:szCs w:val="13"/>
          <w:lang w:eastAsia="zh-CN"/>
        </w:rPr>
      </w:pPr>
      <w:r w:rsidRPr="00F82DCB">
        <w:rPr>
          <w:rFonts w:ascii="楷体" w:eastAsia="楷体" w:hAnsi="楷体" w:cs="楷体"/>
          <w:position w:val="7"/>
          <w:sz w:val="13"/>
          <w:szCs w:val="13"/>
          <w:lang w:eastAsia="zh-CN"/>
        </w:rPr>
        <w:t>活动 G：总时差=14-12=2，自由时差=17-15=2</w:t>
      </w:r>
    </w:p>
    <w:p w14:paraId="320578D5" w14:textId="77777777" w:rsidR="00D3738E" w:rsidRPr="00F82DCB" w:rsidRDefault="00000000" w:rsidP="00957A8B">
      <w:pPr>
        <w:ind w:left="63"/>
        <w:rPr>
          <w:rFonts w:ascii="楷体" w:eastAsia="楷体" w:hAnsi="楷体" w:cs="楷体"/>
          <w:sz w:val="13"/>
          <w:szCs w:val="13"/>
          <w:lang w:eastAsia="zh-CN"/>
        </w:rPr>
      </w:pPr>
      <w:r w:rsidRPr="00F82DCB">
        <w:rPr>
          <w:rFonts w:ascii="楷体" w:eastAsia="楷体" w:hAnsi="楷体" w:cs="楷体"/>
          <w:sz w:val="13"/>
          <w:szCs w:val="13"/>
          <w:lang w:eastAsia="zh-CN"/>
        </w:rPr>
        <w:t>有约束条件下，</w:t>
      </w:r>
    </w:p>
    <w:p w14:paraId="16F9429F" w14:textId="77777777" w:rsidR="00D3738E" w:rsidRPr="00F82DCB" w:rsidRDefault="00000000" w:rsidP="00957A8B">
      <w:pPr>
        <w:spacing w:before="61"/>
        <w:ind w:left="27"/>
        <w:rPr>
          <w:rFonts w:ascii="楷体" w:eastAsia="楷体" w:hAnsi="楷体" w:cs="楷体"/>
          <w:sz w:val="13"/>
          <w:szCs w:val="13"/>
          <w:lang w:eastAsia="zh-CN"/>
        </w:rPr>
      </w:pPr>
      <w:r w:rsidRPr="00F82DCB">
        <w:rPr>
          <w:rFonts w:ascii="楷体" w:eastAsia="楷体" w:hAnsi="楷体" w:cs="楷体"/>
          <w:sz w:val="13"/>
          <w:szCs w:val="13"/>
          <w:lang w:eastAsia="zh-CN"/>
        </w:rPr>
        <w:t>活动 B：总时差=4-0=4，自由时差=1-1=0  活动 G： 总时差=14-13=1，自由时差=17-16=1</w:t>
      </w:r>
    </w:p>
    <w:p w14:paraId="737D8CEC"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2943EA9" w14:textId="77777777" w:rsidR="00D3738E" w:rsidRPr="00F82DCB" w:rsidRDefault="00000000" w:rsidP="00957A8B">
      <w:pPr>
        <w:spacing w:before="52"/>
        <w:ind w:left="6"/>
        <w:rPr>
          <w:rFonts w:ascii="楷体" w:eastAsia="楷体" w:hAnsi="楷体" w:cs="楷体"/>
          <w:sz w:val="13"/>
          <w:szCs w:val="13"/>
          <w:lang w:eastAsia="zh-CN"/>
        </w:rPr>
      </w:pPr>
      <w:r w:rsidRPr="00F82DCB">
        <w:rPr>
          <w:rFonts w:ascii="楷体" w:eastAsia="楷体" w:hAnsi="楷体" w:cs="楷体"/>
          <w:sz w:val="13"/>
          <w:szCs w:val="13"/>
          <w:lang w:eastAsia="zh-CN"/>
        </w:rPr>
        <w:t>把所有 8 个活动的工期相加： 5+1+3+4+5+2+3+8=28 周，</w:t>
      </w:r>
    </w:p>
    <w:p w14:paraId="7C3495DC" w14:textId="77777777" w:rsidR="00D3738E" w:rsidRPr="00F82DCB" w:rsidRDefault="00000000" w:rsidP="00957A8B">
      <w:pPr>
        <w:spacing w:before="60"/>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项目总预算为 280 万元，</w:t>
      </w:r>
    </w:p>
    <w:p w14:paraId="0866092B" w14:textId="77777777" w:rsidR="00D3738E" w:rsidRPr="00F82DCB" w:rsidRDefault="00000000" w:rsidP="00957A8B">
      <w:pPr>
        <w:spacing w:before="1"/>
        <w:ind w:left="12"/>
        <w:rPr>
          <w:rFonts w:ascii="楷体" w:eastAsia="楷体" w:hAnsi="楷体" w:cs="楷体"/>
          <w:sz w:val="13"/>
          <w:szCs w:val="13"/>
          <w:lang w:eastAsia="zh-CN"/>
        </w:rPr>
      </w:pPr>
      <w:r w:rsidRPr="00F82DCB">
        <w:rPr>
          <w:rFonts w:ascii="楷体" w:eastAsia="楷体" w:hAnsi="楷体" w:cs="楷体"/>
          <w:sz w:val="13"/>
          <w:szCs w:val="13"/>
          <w:lang w:eastAsia="zh-CN"/>
        </w:rPr>
        <w:t>平均： 10 万元/周/活动。</w:t>
      </w:r>
    </w:p>
    <w:p w14:paraId="4D7A6DFE" w14:textId="77777777" w:rsidR="00D3738E" w:rsidRPr="00F82DCB" w:rsidRDefault="00000000" w:rsidP="00957A8B">
      <w:pPr>
        <w:spacing w:before="56"/>
        <w:ind w:left="22" w:right="1418" w:hanging="2"/>
        <w:rPr>
          <w:rFonts w:ascii="楷体" w:eastAsia="楷体" w:hAnsi="楷体" w:cs="楷体"/>
          <w:sz w:val="13"/>
          <w:szCs w:val="13"/>
          <w:lang w:eastAsia="zh-CN"/>
        </w:rPr>
      </w:pPr>
      <w:r w:rsidRPr="00F82DCB">
        <w:rPr>
          <w:rFonts w:ascii="楷体" w:eastAsia="楷体" w:hAnsi="楷体" w:cs="楷体"/>
          <w:sz w:val="13"/>
          <w:szCs w:val="13"/>
          <w:lang w:eastAsia="zh-CN"/>
        </w:rPr>
        <w:t>第 1 周，要进行 A、B 两个活动，因此计划完成的预算是： 2*10 万元 = 20 万元。  即使加了约束，因为问的是 10 周结束时，因此这 2 个约束不影响前 10 周的计划：</w:t>
      </w:r>
    </w:p>
    <w:p w14:paraId="6CDA8C07" w14:textId="77777777" w:rsidR="00D3738E" w:rsidRPr="00F82DCB" w:rsidRDefault="00000000" w:rsidP="00957A8B">
      <w:pPr>
        <w:spacing w:before="60"/>
        <w:jc w:val="right"/>
        <w:rPr>
          <w:rFonts w:ascii="楷体" w:eastAsia="楷体" w:hAnsi="楷体" w:cs="楷体"/>
          <w:sz w:val="13"/>
          <w:szCs w:val="13"/>
          <w:lang w:eastAsia="zh-CN"/>
        </w:rPr>
      </w:pPr>
      <w:r w:rsidRPr="00F82DCB">
        <w:rPr>
          <w:rFonts w:ascii="楷体" w:eastAsia="楷体" w:hAnsi="楷体" w:cs="楷体"/>
          <w:sz w:val="13"/>
          <w:szCs w:val="13"/>
          <w:lang w:eastAsia="zh-CN"/>
        </w:rPr>
        <w:t>根据我手工画的第 3 个图， 10 周结束时， 计划要完成 ABCEF 活动，D 活动计划要完成前 2 周任务，</w:t>
      </w:r>
    </w:p>
    <w:p w14:paraId="173AD1D2" w14:textId="77777777" w:rsidR="00D3738E" w:rsidRPr="00F82DCB" w:rsidRDefault="00000000" w:rsidP="00957A8B">
      <w:pPr>
        <w:spacing w:before="60"/>
        <w:ind w:left="13"/>
        <w:rPr>
          <w:rFonts w:ascii="楷体" w:eastAsia="楷体" w:hAnsi="楷体" w:cs="楷体"/>
          <w:sz w:val="13"/>
          <w:szCs w:val="13"/>
          <w:lang w:eastAsia="zh-CN"/>
        </w:rPr>
      </w:pPr>
      <w:r w:rsidRPr="00F82DCB">
        <w:rPr>
          <w:rFonts w:ascii="楷体" w:eastAsia="楷体" w:hAnsi="楷体" w:cs="楷体"/>
          <w:position w:val="7"/>
          <w:sz w:val="13"/>
          <w:szCs w:val="13"/>
          <w:lang w:eastAsia="zh-CN"/>
        </w:rPr>
        <w:t>则项目 PV=18 周活动*10 万元/周/活动=180 万元</w:t>
      </w:r>
    </w:p>
    <w:p w14:paraId="469020B5" w14:textId="77777777" w:rsidR="00D3738E" w:rsidRPr="00F82DCB" w:rsidRDefault="00000000" w:rsidP="00957A8B">
      <w:pPr>
        <w:spacing w:before="1"/>
        <w:ind w:left="10"/>
        <w:rPr>
          <w:rFonts w:ascii="楷体" w:eastAsia="楷体" w:hAnsi="楷体" w:cs="楷体"/>
          <w:sz w:val="13"/>
          <w:szCs w:val="13"/>
          <w:lang w:eastAsia="zh-CN"/>
        </w:rPr>
      </w:pPr>
      <w:r w:rsidRPr="00F82DCB">
        <w:rPr>
          <w:rFonts w:ascii="楷体" w:eastAsia="楷体" w:hAnsi="楷体" w:cs="楷体"/>
          <w:sz w:val="13"/>
          <w:szCs w:val="13"/>
          <w:lang w:eastAsia="zh-CN"/>
        </w:rPr>
        <w:t>项目 AC = 200 万元</w:t>
      </w:r>
    </w:p>
    <w:p w14:paraId="22439B2B" w14:textId="77777777" w:rsidR="00D3738E" w:rsidRPr="00F82DCB" w:rsidRDefault="00000000" w:rsidP="00957A8B">
      <w:pPr>
        <w:spacing w:before="42"/>
        <w:ind w:left="8" w:right="936" w:firstLine="9"/>
        <w:rPr>
          <w:rFonts w:ascii="楷体" w:eastAsia="楷体" w:hAnsi="楷体" w:cs="楷体"/>
          <w:sz w:val="13"/>
          <w:szCs w:val="13"/>
        </w:rPr>
      </w:pPr>
      <w:r w:rsidRPr="00F82DCB">
        <w:rPr>
          <w:rFonts w:ascii="楷体" w:eastAsia="楷体" w:hAnsi="楷体" w:cs="楷体"/>
          <w:sz w:val="13"/>
          <w:szCs w:val="13"/>
          <w:lang w:eastAsia="zh-CN"/>
        </w:rPr>
        <w:t xml:space="preserve">实际完成 ABCEF 活动的预算有 16 周活动*10 万元/周/活动=160 万元，即 EV=160 万元。 </w:t>
      </w:r>
      <w:r w:rsidRPr="00F82DCB">
        <w:rPr>
          <w:rFonts w:ascii="楷体" w:eastAsia="楷体" w:hAnsi="楷体" w:cs="楷体"/>
          <w:sz w:val="13"/>
          <w:szCs w:val="13"/>
        </w:rPr>
        <w:t>CPI=EV/AC=160/200=0.80    SPI=EV/PV=160/180=0.89</w:t>
      </w:r>
    </w:p>
    <w:p w14:paraId="16A48B2D" w14:textId="77777777" w:rsidR="00D3738E" w:rsidRPr="00F82DCB" w:rsidRDefault="00D3738E" w:rsidP="00957A8B">
      <w:pPr>
        <w:rPr>
          <w:sz w:val="13"/>
          <w:szCs w:val="13"/>
        </w:rPr>
      </w:pPr>
    </w:p>
    <w:p w14:paraId="417C0CEC" w14:textId="77777777" w:rsidR="00D3738E" w:rsidRPr="00F82DCB" w:rsidRDefault="00000000" w:rsidP="00957A8B">
      <w:pPr>
        <w:spacing w:before="52"/>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1132 -</w:t>
      </w:r>
    </w:p>
    <w:p w14:paraId="4F088FD4" w14:textId="4B4C62A3"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682868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13"/>
          <w:headerReference w:type="default" r:id="rId914"/>
          <w:headerReference w:type="first" r:id="rId915"/>
          <w:pgSz w:w="10320" w:h="14568"/>
          <w:pgMar w:top="400" w:right="656" w:bottom="0" w:left="718" w:header="0" w:footer="0" w:gutter="0"/>
          <w:cols w:space="720"/>
        </w:sectPr>
      </w:pPr>
    </w:p>
    <w:p w14:paraId="287043C3" w14:textId="27DE866D" w:rsidR="00D3738E" w:rsidRPr="00F82DCB" w:rsidRDefault="00D3738E" w:rsidP="00957A8B">
      <w:pPr>
        <w:rPr>
          <w:sz w:val="13"/>
          <w:szCs w:val="13"/>
          <w:lang w:eastAsia="zh-CN"/>
        </w:rPr>
      </w:pPr>
    </w:p>
    <w:p w14:paraId="75E44B54"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22ADE42"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519D76D9" w14:textId="77777777" w:rsidR="00D3738E" w:rsidRPr="00F82DCB" w:rsidRDefault="00000000" w:rsidP="00957A8B">
      <w:pPr>
        <w:pStyle w:val="a3"/>
        <w:spacing w:before="62"/>
        <w:ind w:left="10" w:right="79" w:firstLine="424"/>
        <w:rPr>
          <w:sz w:val="13"/>
          <w:szCs w:val="13"/>
          <w:lang w:eastAsia="zh-CN"/>
        </w:rPr>
      </w:pPr>
      <w:r w:rsidRPr="00F82DCB">
        <w:rPr>
          <w:sz w:val="13"/>
          <w:szCs w:val="13"/>
          <w:lang w:eastAsia="zh-CN"/>
        </w:rPr>
        <w:t xml:space="preserve">项目经理小桶把编号为 </w:t>
      </w:r>
      <w:r w:rsidRPr="00F82DCB">
        <w:rPr>
          <w:rFonts w:ascii="Times New Roman" w:eastAsia="Times New Roman" w:hAnsi="Times New Roman" w:cs="Times New Roman"/>
          <w:sz w:val="13"/>
          <w:szCs w:val="13"/>
          <w:lang w:eastAsia="zh-CN"/>
        </w:rPr>
        <w:t>1401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的工作包分配给张工负责实施，要求他必须 </w:t>
      </w:r>
      <w:r w:rsidRPr="00F82DCB">
        <w:rPr>
          <w:rFonts w:ascii="Times New Roman" w:eastAsia="Times New Roman" w:hAnsi="Times New Roman" w:cs="Times New Roman"/>
          <w:sz w:val="13"/>
          <w:szCs w:val="13"/>
          <w:lang w:eastAsia="zh-CN"/>
        </w:rPr>
        <w:t xml:space="preserve">25 </w:t>
      </w:r>
      <w:r w:rsidRPr="00F82DCB">
        <w:rPr>
          <w:sz w:val="13"/>
          <w:szCs w:val="13"/>
          <w:lang w:eastAsia="zh-CN"/>
        </w:rPr>
        <w:t xml:space="preserve">天内完成。任务 开始时间是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日早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点， 每天工作时间为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小时。</w:t>
      </w:r>
    </w:p>
    <w:p w14:paraId="20E539C0" w14:textId="77777777" w:rsidR="00D3738E" w:rsidRPr="00F82DCB" w:rsidRDefault="00000000" w:rsidP="00957A8B">
      <w:pPr>
        <w:pStyle w:val="a3"/>
        <w:spacing w:before="61"/>
        <w:ind w:left="437"/>
        <w:rPr>
          <w:sz w:val="13"/>
          <w:szCs w:val="13"/>
          <w:lang w:eastAsia="zh-CN"/>
        </w:rPr>
      </w:pPr>
      <w:r w:rsidRPr="00F82DCB">
        <w:rPr>
          <w:sz w:val="13"/>
          <w:szCs w:val="13"/>
          <w:lang w:eastAsia="zh-CN"/>
        </w:rPr>
        <w:t>张工对该工作包进行了活动分解和活动历时估算，并绘制了如下的活动网络图。</w:t>
      </w:r>
    </w:p>
    <w:p w14:paraId="14E54934" w14:textId="77777777" w:rsidR="00D3738E" w:rsidRPr="00F82DCB" w:rsidRDefault="00D3738E" w:rsidP="00957A8B">
      <w:pPr>
        <w:rPr>
          <w:sz w:val="13"/>
          <w:szCs w:val="13"/>
          <w:lang w:eastAsia="zh-CN"/>
        </w:rPr>
      </w:pPr>
    </w:p>
    <w:p w14:paraId="3B360A2F" w14:textId="082AF862" w:rsidR="00D3738E" w:rsidRPr="00F82DCB" w:rsidRDefault="00DC0855" w:rsidP="00957A8B">
      <w:pPr>
        <w:rPr>
          <w:sz w:val="13"/>
          <w:szCs w:val="13"/>
          <w:lang w:eastAsia="zh-CN"/>
        </w:rPr>
      </w:pPr>
      <w:r w:rsidRPr="00F82DCB">
        <w:rPr>
          <w:sz w:val="13"/>
          <w:szCs w:val="13"/>
        </w:rPr>
        <w:drawing>
          <wp:anchor distT="0" distB="0" distL="0" distR="0" simplePos="0" relativeHeight="251795456" behindDoc="1" locked="0" layoutInCell="0" allowOverlap="1" wp14:anchorId="24FA85DF" wp14:editId="0F49BB65">
            <wp:simplePos x="0" y="0"/>
            <wp:positionH relativeFrom="page">
              <wp:posOffset>642667</wp:posOffset>
            </wp:positionH>
            <wp:positionV relativeFrom="page">
              <wp:posOffset>1108051</wp:posOffset>
            </wp:positionV>
            <wp:extent cx="2932981" cy="1052423"/>
            <wp:effectExtent l="0" t="0" r="1270" b="1905"/>
            <wp:wrapNone/>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916"/>
                    <a:stretch>
                      <a:fillRect/>
                    </a:stretch>
                  </pic:blipFill>
                  <pic:spPr>
                    <a:xfrm>
                      <a:off x="0" y="0"/>
                      <a:ext cx="2932981" cy="1052423"/>
                    </a:xfrm>
                    <a:prstGeom prst="rect">
                      <a:avLst/>
                    </a:prstGeom>
                  </pic:spPr>
                </pic:pic>
              </a:graphicData>
            </a:graphic>
            <wp14:sizeRelH relativeFrom="margin">
              <wp14:pctWidth>0</wp14:pctWidth>
            </wp14:sizeRelH>
            <wp14:sizeRelV relativeFrom="margin">
              <wp14:pctHeight>0</wp14:pctHeight>
            </wp14:sizeRelV>
          </wp:anchor>
        </w:drawing>
      </w:r>
    </w:p>
    <w:p w14:paraId="2331930E" w14:textId="2315D8B7" w:rsidR="00D3738E" w:rsidRPr="00F82DCB" w:rsidRDefault="00D3738E" w:rsidP="00957A8B">
      <w:pPr>
        <w:rPr>
          <w:sz w:val="13"/>
          <w:szCs w:val="13"/>
          <w:lang w:eastAsia="zh-CN"/>
        </w:rPr>
      </w:pPr>
    </w:p>
    <w:p w14:paraId="3FE33BBB" w14:textId="50A8229B" w:rsidR="00D3738E" w:rsidRPr="00F82DCB" w:rsidRDefault="00D3738E" w:rsidP="00957A8B">
      <w:pPr>
        <w:rPr>
          <w:sz w:val="13"/>
          <w:szCs w:val="13"/>
          <w:lang w:eastAsia="zh-CN"/>
        </w:rPr>
      </w:pPr>
    </w:p>
    <w:p w14:paraId="0B773EE4" w14:textId="779FC0F4" w:rsidR="00D3738E" w:rsidRPr="00F82DCB" w:rsidRDefault="00D3738E" w:rsidP="00957A8B">
      <w:pPr>
        <w:rPr>
          <w:sz w:val="13"/>
          <w:szCs w:val="13"/>
          <w:lang w:eastAsia="zh-CN"/>
        </w:rPr>
      </w:pPr>
    </w:p>
    <w:p w14:paraId="78B46F04" w14:textId="5CA4F726" w:rsidR="00D3738E" w:rsidRPr="00F82DCB" w:rsidRDefault="00D3738E" w:rsidP="00957A8B">
      <w:pPr>
        <w:rPr>
          <w:sz w:val="13"/>
          <w:szCs w:val="13"/>
          <w:lang w:eastAsia="zh-CN"/>
        </w:rPr>
      </w:pPr>
    </w:p>
    <w:p w14:paraId="3D13E384" w14:textId="7F520230" w:rsidR="00D3738E" w:rsidRPr="00F82DCB" w:rsidRDefault="00D3738E" w:rsidP="00957A8B">
      <w:pPr>
        <w:rPr>
          <w:sz w:val="13"/>
          <w:szCs w:val="13"/>
          <w:lang w:eastAsia="zh-CN"/>
        </w:rPr>
      </w:pPr>
    </w:p>
    <w:p w14:paraId="3F0C0A8E" w14:textId="77777777" w:rsidR="00D3738E" w:rsidRPr="00F82DCB" w:rsidRDefault="00D3738E" w:rsidP="00957A8B">
      <w:pPr>
        <w:rPr>
          <w:sz w:val="13"/>
          <w:szCs w:val="13"/>
          <w:lang w:eastAsia="zh-CN"/>
        </w:rPr>
      </w:pPr>
    </w:p>
    <w:p w14:paraId="4BFDCDFD" w14:textId="77777777" w:rsidR="00D3738E" w:rsidRPr="00F82DCB" w:rsidRDefault="00D3738E" w:rsidP="00957A8B">
      <w:pPr>
        <w:rPr>
          <w:sz w:val="13"/>
          <w:szCs w:val="13"/>
          <w:lang w:eastAsia="zh-CN"/>
        </w:rPr>
      </w:pPr>
    </w:p>
    <w:p w14:paraId="62D44C08" w14:textId="77777777" w:rsidR="00D3738E" w:rsidRPr="00F82DCB" w:rsidRDefault="00D3738E" w:rsidP="00957A8B">
      <w:pPr>
        <w:rPr>
          <w:sz w:val="13"/>
          <w:szCs w:val="13"/>
          <w:lang w:eastAsia="zh-CN"/>
        </w:rPr>
      </w:pPr>
    </w:p>
    <w:p w14:paraId="0575C90B" w14:textId="77777777" w:rsidR="00D3738E" w:rsidRPr="00F82DCB" w:rsidRDefault="00D3738E" w:rsidP="00957A8B">
      <w:pPr>
        <w:rPr>
          <w:sz w:val="13"/>
          <w:szCs w:val="13"/>
          <w:lang w:eastAsia="zh-CN"/>
        </w:rPr>
      </w:pPr>
    </w:p>
    <w:p w14:paraId="12AE6152" w14:textId="77777777" w:rsidR="00D3738E" w:rsidRPr="00F82DCB" w:rsidRDefault="00D3738E" w:rsidP="00957A8B">
      <w:pPr>
        <w:rPr>
          <w:sz w:val="13"/>
          <w:szCs w:val="13"/>
          <w:lang w:eastAsia="zh-CN"/>
        </w:rPr>
      </w:pPr>
    </w:p>
    <w:p w14:paraId="46D854B7" w14:textId="77777777" w:rsidR="00D3738E" w:rsidRPr="00F82DCB" w:rsidRDefault="00D3738E" w:rsidP="00957A8B">
      <w:pPr>
        <w:rPr>
          <w:sz w:val="13"/>
          <w:szCs w:val="13"/>
          <w:lang w:eastAsia="zh-CN"/>
        </w:rPr>
      </w:pPr>
    </w:p>
    <w:p w14:paraId="7436C6B8" w14:textId="77777777" w:rsidR="00D3738E" w:rsidRPr="00F82DCB" w:rsidRDefault="00D3738E" w:rsidP="00957A8B">
      <w:pPr>
        <w:rPr>
          <w:sz w:val="13"/>
          <w:szCs w:val="13"/>
          <w:lang w:eastAsia="zh-CN"/>
        </w:rPr>
      </w:pPr>
    </w:p>
    <w:p w14:paraId="747283AA" w14:textId="77777777" w:rsidR="00D3738E" w:rsidRPr="00F82DCB" w:rsidRDefault="00D3738E" w:rsidP="00957A8B">
      <w:pPr>
        <w:rPr>
          <w:sz w:val="13"/>
          <w:szCs w:val="13"/>
          <w:lang w:eastAsia="zh-CN"/>
        </w:rPr>
      </w:pPr>
    </w:p>
    <w:p w14:paraId="683216A7" w14:textId="73876E56" w:rsidR="00D3738E" w:rsidRPr="00F82DCB" w:rsidRDefault="00BD5967" w:rsidP="00957A8B">
      <w:pPr>
        <w:pStyle w:val="a3"/>
        <w:spacing w:before="68"/>
        <w:ind w:firstLine="237"/>
        <w:rPr>
          <w:sz w:val="13"/>
          <w:szCs w:val="13"/>
          <w:lang w:eastAsia="zh-CN"/>
        </w:rPr>
      </w:pPr>
      <w:r w:rsidRPr="00F82DCB">
        <w:rPr>
          <w:rFonts w:ascii="Times New Roman" w:eastAsia="Times New Roman" w:hAnsi="Times New Roman" w:cs="Times New Roman"/>
          <w:sz w:val="13"/>
          <w:szCs w:val="13"/>
          <w:lang w:eastAsia="zh-CN"/>
        </w:rPr>
        <w:t xml:space="preserve">1401 </w:t>
      </w:r>
      <w:r w:rsidRPr="00F82DCB">
        <w:rPr>
          <w:sz w:val="13"/>
          <w:szCs w:val="13"/>
          <w:lang w:eastAsia="zh-CN"/>
        </w:rPr>
        <w:t xml:space="preserve">工作包的直接成本由人力成本（每人每天的成本是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元）构成，每个活动需要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人完成。 【问题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649BF549" w14:textId="77777777" w:rsidR="00D3738E" w:rsidRPr="00F82DCB" w:rsidRDefault="00000000" w:rsidP="00957A8B">
      <w:pPr>
        <w:pStyle w:val="a3"/>
        <w:spacing w:before="59"/>
        <w:ind w:left="430"/>
        <w:rPr>
          <w:sz w:val="13"/>
          <w:szCs w:val="13"/>
          <w:lang w:eastAsia="zh-CN"/>
        </w:rPr>
      </w:pPr>
      <w:r w:rsidRPr="00F82DCB">
        <w:rPr>
          <w:sz w:val="13"/>
          <w:szCs w:val="13"/>
          <w:lang w:eastAsia="zh-CN"/>
        </w:rPr>
        <w:t>请将下面（</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）处的答案赶写在答题纸的对应栏内。</w:t>
      </w:r>
    </w:p>
    <w:p w14:paraId="4E1DCB95" w14:textId="77777777" w:rsidR="00D3738E" w:rsidRPr="00F82DCB" w:rsidRDefault="00000000" w:rsidP="00957A8B">
      <w:pPr>
        <w:pStyle w:val="a3"/>
        <w:spacing w:before="63"/>
        <w:ind w:left="11" w:right="74" w:firstLine="425"/>
        <w:rPr>
          <w:sz w:val="13"/>
          <w:szCs w:val="13"/>
          <w:lang w:eastAsia="zh-CN"/>
        </w:rPr>
      </w:pPr>
      <w:r w:rsidRPr="00F82DCB">
        <w:rPr>
          <w:sz w:val="13"/>
          <w:szCs w:val="13"/>
          <w:lang w:eastAsia="zh-CN"/>
        </w:rPr>
        <w:t>张工按照《</w:t>
      </w:r>
      <w:r w:rsidRPr="00F82DCB">
        <w:rPr>
          <w:rFonts w:ascii="Times New Roman" w:eastAsia="Times New Roman" w:hAnsi="Times New Roman" w:cs="Times New Roman"/>
          <w:sz w:val="13"/>
          <w:szCs w:val="13"/>
          <w:lang w:eastAsia="zh-CN"/>
        </w:rPr>
        <w:t xml:space="preserve">1401 </w:t>
      </w:r>
      <w:r w:rsidRPr="00F82DCB">
        <w:rPr>
          <w:sz w:val="13"/>
          <w:szCs w:val="13"/>
          <w:lang w:eastAsia="zh-CN"/>
        </w:rPr>
        <w:t>工作包活动网络图》制订了工作计划， 预计总工期为（</w:t>
      </w:r>
      <w:r w:rsidRPr="00F82DCB">
        <w:rPr>
          <w:rFonts w:ascii="Times New Roman" w:eastAsia="Times New Roman" w:hAnsi="Times New Roman" w:cs="Times New Roman"/>
          <w:sz w:val="13"/>
          <w:szCs w:val="13"/>
          <w:lang w:eastAsia="zh-CN"/>
        </w:rPr>
        <w:t>1</w:t>
      </w:r>
      <w:r w:rsidRPr="00F82DCB">
        <w:rPr>
          <w:sz w:val="13"/>
          <w:szCs w:val="13"/>
          <w:lang w:eastAsia="zh-CN"/>
        </w:rPr>
        <w:t>）天。按此计划， 预 留的时间储备是（</w:t>
      </w:r>
      <w:r w:rsidRPr="00F82DCB">
        <w:rPr>
          <w:rFonts w:ascii="Times New Roman" w:eastAsia="Times New Roman" w:hAnsi="Times New Roman" w:cs="Times New Roman"/>
          <w:sz w:val="13"/>
          <w:szCs w:val="13"/>
          <w:lang w:eastAsia="zh-CN"/>
        </w:rPr>
        <w:t>2</w:t>
      </w:r>
      <w:r w:rsidRPr="00F82DCB">
        <w:rPr>
          <w:sz w:val="13"/>
          <w:szCs w:val="13"/>
          <w:lang w:eastAsia="zh-CN"/>
        </w:rPr>
        <w:t>）天。该网络目的关键路径是（</w:t>
      </w:r>
      <w:r w:rsidRPr="00F82DCB">
        <w:rPr>
          <w:rFonts w:ascii="Times New Roman" w:eastAsia="Times New Roman" w:hAnsi="Times New Roman" w:cs="Times New Roman"/>
          <w:sz w:val="13"/>
          <w:szCs w:val="13"/>
          <w:lang w:eastAsia="zh-CN"/>
        </w:rPr>
        <w:t>3</w:t>
      </w:r>
      <w:r w:rsidRPr="00F82DCB">
        <w:rPr>
          <w:sz w:val="13"/>
          <w:szCs w:val="13"/>
          <w:lang w:eastAsia="zh-CN"/>
        </w:rPr>
        <w:t>）。按照《</w:t>
      </w:r>
      <w:r w:rsidRPr="00F82DCB">
        <w:rPr>
          <w:rFonts w:ascii="Times New Roman" w:eastAsia="Times New Roman" w:hAnsi="Times New Roman" w:cs="Times New Roman"/>
          <w:sz w:val="13"/>
          <w:szCs w:val="13"/>
          <w:lang w:eastAsia="zh-CN"/>
        </w:rPr>
        <w:t xml:space="preserve">1401 </w:t>
      </w:r>
      <w:r w:rsidRPr="00F82DCB">
        <w:rPr>
          <w:sz w:val="13"/>
          <w:szCs w:val="13"/>
          <w:lang w:eastAsia="zh-CN"/>
        </w:rPr>
        <w:t xml:space="preserve">工作包活动网络图》所示， 计 算活动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的总时差是（</w:t>
      </w:r>
      <w:r w:rsidRPr="00F82DCB">
        <w:rPr>
          <w:rFonts w:ascii="Times New Roman" w:eastAsia="Times New Roman" w:hAnsi="Times New Roman" w:cs="Times New Roman"/>
          <w:sz w:val="13"/>
          <w:szCs w:val="13"/>
          <w:lang w:eastAsia="zh-CN"/>
        </w:rPr>
        <w:t>4</w:t>
      </w:r>
      <w:r w:rsidRPr="00F82DCB">
        <w:rPr>
          <w:sz w:val="13"/>
          <w:szCs w:val="13"/>
          <w:lang w:eastAsia="zh-CN"/>
        </w:rPr>
        <w:t>）天，自由时差是（</w:t>
      </w:r>
      <w:r w:rsidRPr="00F82DCB">
        <w:rPr>
          <w:rFonts w:ascii="Times New Roman" w:eastAsia="Times New Roman" w:hAnsi="Times New Roman" w:cs="Times New Roman"/>
          <w:sz w:val="13"/>
          <w:szCs w:val="13"/>
          <w:lang w:eastAsia="zh-CN"/>
        </w:rPr>
        <w:t>5</w:t>
      </w:r>
      <w:r w:rsidRPr="00F82DCB">
        <w:rPr>
          <w:sz w:val="13"/>
          <w:szCs w:val="13"/>
          <w:lang w:eastAsia="zh-CN"/>
        </w:rPr>
        <w:t xml:space="preserve">）天。正常情况下，张工下达给活动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的开工时间</w:t>
      </w:r>
    </w:p>
    <w:p w14:paraId="6817F9B4" w14:textId="77777777" w:rsidR="00D3738E" w:rsidRPr="00F82DCB" w:rsidRDefault="00000000" w:rsidP="00957A8B">
      <w:pPr>
        <w:pStyle w:val="a3"/>
        <w:spacing w:before="61"/>
        <w:ind w:left="13"/>
        <w:rPr>
          <w:sz w:val="13"/>
          <w:szCs w:val="13"/>
          <w:lang w:eastAsia="zh-CN"/>
        </w:rPr>
      </w:pPr>
      <w:r w:rsidRPr="00F82DCB">
        <w:rPr>
          <w:position w:val="7"/>
          <w:sz w:val="13"/>
          <w:szCs w:val="13"/>
          <w:lang w:eastAsia="zh-CN"/>
        </w:rPr>
        <w:t xml:space="preserve">是 </w:t>
      </w:r>
      <w:r w:rsidRPr="00F82DCB">
        <w:rPr>
          <w:rFonts w:ascii="Times New Roman" w:eastAsia="Times New Roman" w:hAnsi="Times New Roman" w:cs="Times New Roman"/>
          <w:position w:val="7"/>
          <w:sz w:val="13"/>
          <w:szCs w:val="13"/>
          <w:lang w:eastAsia="zh-CN"/>
        </w:rPr>
        <w:t xml:space="preserve">3 </w:t>
      </w:r>
      <w:r w:rsidRPr="00F82DCB">
        <w:rPr>
          <w:position w:val="7"/>
          <w:sz w:val="13"/>
          <w:szCs w:val="13"/>
          <w:lang w:eastAsia="zh-CN"/>
        </w:rPr>
        <w:t>月（</w:t>
      </w:r>
      <w:r w:rsidRPr="00F82DCB">
        <w:rPr>
          <w:rFonts w:ascii="Times New Roman" w:eastAsia="Times New Roman" w:hAnsi="Times New Roman" w:cs="Times New Roman"/>
          <w:position w:val="7"/>
          <w:sz w:val="13"/>
          <w:szCs w:val="13"/>
          <w:lang w:eastAsia="zh-CN"/>
        </w:rPr>
        <w:t>6</w:t>
      </w:r>
      <w:r w:rsidRPr="00F82DCB">
        <w:rPr>
          <w:position w:val="7"/>
          <w:sz w:val="13"/>
          <w:szCs w:val="13"/>
          <w:lang w:eastAsia="zh-CN"/>
        </w:rPr>
        <w:t>）日。</w:t>
      </w:r>
    </w:p>
    <w:p w14:paraId="7AD361C7"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A5B0502" w14:textId="77777777" w:rsidR="00D3738E" w:rsidRPr="00F82DCB" w:rsidRDefault="00000000" w:rsidP="00957A8B">
      <w:pPr>
        <w:pStyle w:val="a3"/>
        <w:spacing w:before="60"/>
        <w:ind w:left="12" w:right="79" w:firstLine="419"/>
        <w:rPr>
          <w:sz w:val="13"/>
          <w:szCs w:val="13"/>
          <w:lang w:eastAsia="zh-CN"/>
        </w:rPr>
      </w:pPr>
      <w:r w:rsidRPr="00F82DCB">
        <w:rPr>
          <w:sz w:val="13"/>
          <w:szCs w:val="13"/>
          <w:lang w:eastAsia="zh-CN"/>
        </w:rPr>
        <w:t xml:space="preserve">假如活动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和活动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都需要张工主持施工（张工不能同时对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进行施工），请进行如下 分析：</w:t>
      </w:r>
    </w:p>
    <w:p w14:paraId="30DBDEFE" w14:textId="77777777" w:rsidR="00D3738E" w:rsidRPr="00F82DCB" w:rsidRDefault="00000000" w:rsidP="00957A8B">
      <w:pPr>
        <w:pStyle w:val="a3"/>
        <w:spacing w:before="60"/>
        <w:ind w:left="8" w:right="75" w:firstLine="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）由于各种原固，活动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在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月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日才开工，按照张工下达的进度计划，该工作包的进度是否 会延迟？并说明理由。</w:t>
      </w:r>
    </w:p>
    <w:p w14:paraId="7E0671C3" w14:textId="77777777" w:rsidR="00D3738E" w:rsidRPr="00F82DCB" w:rsidRDefault="00000000" w:rsidP="00957A8B">
      <w:pPr>
        <w:pStyle w:val="a3"/>
        <w:spacing w:before="61"/>
        <w:ind w:right="565"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）基于（</w:t>
      </w:r>
      <w:r w:rsidRPr="00F82DCB">
        <w:rPr>
          <w:rFonts w:ascii="Times New Roman" w:eastAsia="Times New Roman" w:hAnsi="Times New Roman" w:cs="Times New Roman"/>
          <w:sz w:val="13"/>
          <w:szCs w:val="13"/>
          <w:lang w:eastAsia="zh-CN"/>
        </w:rPr>
        <w:t>1</w:t>
      </w:r>
      <w:r w:rsidRPr="00F82DCB">
        <w:rPr>
          <w:sz w:val="13"/>
          <w:szCs w:val="13"/>
          <w:lang w:eastAsia="zh-CN"/>
        </w:rPr>
        <w:t xml:space="preserve">）所讲的情况， 在不影响整体项目工期的前提下， 请分析张工宜采取哪些措施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58474E95" w14:textId="77777777" w:rsidR="00D3738E" w:rsidRPr="00F82DCB" w:rsidRDefault="00000000" w:rsidP="00957A8B">
      <w:pPr>
        <w:pStyle w:val="a3"/>
        <w:spacing w:before="62"/>
        <w:ind w:left="12" w:right="74" w:firstLine="2"/>
        <w:rPr>
          <w:sz w:val="13"/>
          <w:szCs w:val="13"/>
          <w:lang w:eastAsia="zh-CN"/>
        </w:rPr>
      </w:pPr>
      <w:r w:rsidRPr="00F82DCB">
        <w:rPr>
          <w:sz w:val="13"/>
          <w:szCs w:val="13"/>
          <w:lang w:eastAsia="zh-CN"/>
        </w:rPr>
        <w:t>张工按照《</w:t>
      </w:r>
      <w:r w:rsidRPr="00F82DCB">
        <w:rPr>
          <w:rFonts w:ascii="Times New Roman" w:eastAsia="Times New Roman" w:hAnsi="Times New Roman" w:cs="Times New Roman"/>
          <w:sz w:val="13"/>
          <w:szCs w:val="13"/>
          <w:lang w:eastAsia="zh-CN"/>
        </w:rPr>
        <w:t xml:space="preserve">1401 </w:t>
      </w:r>
      <w:r w:rsidRPr="00F82DCB">
        <w:rPr>
          <w:sz w:val="13"/>
          <w:szCs w:val="13"/>
          <w:lang w:eastAsia="zh-CN"/>
        </w:rPr>
        <w:t xml:space="preserve">工作包活动网络图》编制了进度计划和工作包预算， 经批准后发布。在第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天的 工作结束后，活动 </w:t>
      </w:r>
      <w:r w:rsidRPr="00F82DCB">
        <w:rPr>
          <w:rFonts w:ascii="Times New Roman" w:eastAsia="Times New Roman" w:hAnsi="Times New Roman" w:cs="Times New Roman"/>
          <w:sz w:val="13"/>
          <w:szCs w:val="13"/>
          <w:lang w:eastAsia="zh-CN"/>
        </w:rPr>
        <w:t>C.F</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都刚刚完成，实际花费为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万元。请做如下计算和分析：</w:t>
      </w:r>
    </w:p>
    <w:p w14:paraId="429E9700"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）当前时点的 </w:t>
      </w:r>
      <w:r w:rsidRPr="00F82DCB">
        <w:rPr>
          <w:rFonts w:ascii="Times New Roman" w:eastAsia="Times New Roman" w:hAnsi="Times New Roman" w:cs="Times New Roman"/>
          <w:sz w:val="13"/>
          <w:szCs w:val="13"/>
          <w:lang w:eastAsia="zh-CN"/>
        </w:rPr>
        <w:t xml:space="preserve">SPI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CPI</w:t>
      </w:r>
      <w:r w:rsidRPr="00F82DCB">
        <w:rPr>
          <w:sz w:val="13"/>
          <w:szCs w:val="13"/>
          <w:lang w:eastAsia="zh-CN"/>
        </w:rPr>
        <w:t>。</w:t>
      </w:r>
    </w:p>
    <w:p w14:paraId="5913B1EA" w14:textId="77777777" w:rsidR="00D3738E" w:rsidRPr="00F82DCB" w:rsidRDefault="00000000" w:rsidP="00957A8B">
      <w:pPr>
        <w:pStyle w:val="a3"/>
        <w:spacing w:before="5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）在此情况下，张工制订的进度计划是否会受到影响，并说明理由。</w:t>
      </w:r>
    </w:p>
    <w:p w14:paraId="639D52D2" w14:textId="77777777" w:rsidR="00D3738E" w:rsidRPr="00F82DCB" w:rsidRDefault="00000000" w:rsidP="00957A8B">
      <w:pPr>
        <w:spacing w:before="62"/>
        <w:rPr>
          <w:rFonts w:ascii="楷体" w:eastAsia="楷体" w:hAnsi="楷体" w:cs="楷体"/>
          <w:sz w:val="13"/>
          <w:szCs w:val="13"/>
          <w:lang w:eastAsia="zh-CN"/>
        </w:rPr>
      </w:pPr>
      <w:r w:rsidRPr="00F82DCB">
        <w:rPr>
          <w:rFonts w:ascii="楷体" w:eastAsia="楷体" w:hAnsi="楷体" w:cs="楷体"/>
          <w:position w:val="6"/>
          <w:sz w:val="13"/>
          <w:szCs w:val="13"/>
          <w:lang w:eastAsia="zh-CN"/>
        </w:rPr>
        <w:t>【问题 1-参考答案】</w:t>
      </w:r>
    </w:p>
    <w:p w14:paraId="257F22F3" w14:textId="77777777" w:rsidR="00D3738E" w:rsidRPr="00F82DCB" w:rsidRDefault="00000000" w:rsidP="00957A8B">
      <w:pPr>
        <w:ind w:left="10"/>
        <w:rPr>
          <w:rFonts w:ascii="楷体" w:eastAsia="楷体" w:hAnsi="楷体" w:cs="楷体"/>
          <w:sz w:val="13"/>
          <w:szCs w:val="13"/>
          <w:lang w:eastAsia="zh-CN"/>
        </w:rPr>
      </w:pPr>
      <w:r w:rsidRPr="00F82DCB">
        <w:rPr>
          <w:rFonts w:ascii="楷体" w:eastAsia="楷体" w:hAnsi="楷体" w:cs="楷体"/>
          <w:sz w:val="13"/>
          <w:szCs w:val="13"/>
          <w:lang w:eastAsia="zh-CN"/>
        </w:rPr>
        <w:t>具体网络图如下：</w:t>
      </w:r>
    </w:p>
    <w:p w14:paraId="196C83E5" w14:textId="77777777" w:rsidR="00D3738E" w:rsidRPr="00F82DCB" w:rsidRDefault="00D3738E" w:rsidP="00957A8B">
      <w:pPr>
        <w:spacing w:before="53"/>
        <w:rPr>
          <w:sz w:val="13"/>
          <w:szCs w:val="13"/>
          <w:lang w:eastAsia="zh-CN"/>
        </w:rPr>
      </w:pPr>
    </w:p>
    <w:p w14:paraId="730CA3D5" w14:textId="77777777" w:rsidR="00D3738E" w:rsidRPr="00F82DCB" w:rsidRDefault="00D3738E" w:rsidP="00957A8B">
      <w:pPr>
        <w:spacing w:before="53"/>
        <w:rPr>
          <w:sz w:val="13"/>
          <w:szCs w:val="13"/>
          <w:lang w:eastAsia="zh-CN"/>
        </w:rPr>
      </w:pPr>
    </w:p>
    <w:p w14:paraId="46F612B2" w14:textId="77777777" w:rsidR="00D3738E" w:rsidRPr="00F82DCB" w:rsidRDefault="00D3738E" w:rsidP="00957A8B">
      <w:pPr>
        <w:spacing w:before="53"/>
        <w:rPr>
          <w:sz w:val="13"/>
          <w:szCs w:val="13"/>
          <w:lang w:eastAsia="zh-CN"/>
        </w:rPr>
      </w:pPr>
    </w:p>
    <w:p w14:paraId="69381B4A" w14:textId="77777777" w:rsidR="00D3738E" w:rsidRPr="00F82DCB" w:rsidRDefault="00D3738E" w:rsidP="00957A8B">
      <w:pPr>
        <w:rPr>
          <w:sz w:val="13"/>
          <w:szCs w:val="13"/>
          <w:lang w:eastAsia="zh-CN"/>
        </w:rPr>
        <w:sectPr w:rsidR="00D3738E" w:rsidRPr="00F82DCB">
          <w:headerReference w:type="even" r:id="rId917"/>
          <w:headerReference w:type="default" r:id="rId918"/>
          <w:headerReference w:type="first" r:id="rId919"/>
          <w:pgSz w:w="10320" w:h="14568"/>
          <w:pgMar w:top="400" w:right="640" w:bottom="0" w:left="718" w:header="0" w:footer="0" w:gutter="0"/>
          <w:cols w:space="720" w:equalWidth="0">
            <w:col w:w="8961" w:space="0"/>
          </w:cols>
        </w:sectPr>
      </w:pPr>
    </w:p>
    <w:p w14:paraId="287BE3EA" w14:textId="77777777" w:rsidR="00D3738E" w:rsidRPr="00F82DCB" w:rsidRDefault="00000000" w:rsidP="00957A8B">
      <w:pPr>
        <w:spacing w:before="38"/>
        <w:ind w:left="416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1133 -</w:t>
      </w:r>
    </w:p>
    <w:p w14:paraId="33E34F6A" w14:textId="60901203" w:rsidR="00D3738E" w:rsidRPr="00F82DCB" w:rsidRDefault="00D3738E" w:rsidP="00957A8B">
      <w:pPr>
        <w:spacing w:before="25"/>
        <w:ind w:left="447"/>
        <w:rPr>
          <w:rFonts w:ascii="楷体" w:eastAsia="楷体" w:hAnsi="楷体" w:cs="楷体"/>
          <w:sz w:val="10"/>
          <w:szCs w:val="10"/>
          <w:lang w:eastAsia="zh-CN"/>
        </w:rPr>
      </w:pPr>
    </w:p>
    <w:p w14:paraId="326A735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8D6D426" w14:textId="4C70E925" w:rsidR="00D3738E" w:rsidRPr="00F82DCB" w:rsidRDefault="00D3738E" w:rsidP="00957A8B">
      <w:pPr>
        <w:spacing w:before="224"/>
        <w:rPr>
          <w:rFonts w:ascii="楷体" w:eastAsia="楷体" w:hAnsi="楷体" w:cs="楷体"/>
          <w:sz w:val="10"/>
          <w:szCs w:val="10"/>
          <w:lang w:eastAsia="zh-CN"/>
        </w:rPr>
      </w:pPr>
    </w:p>
    <w:p w14:paraId="24959AF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0" w:bottom="0" w:left="718" w:header="0" w:footer="0" w:gutter="0"/>
          <w:cols w:num="2" w:space="720" w:equalWidth="0">
            <w:col w:w="4958" w:space="100"/>
            <w:col w:w="3904" w:space="0"/>
          </w:cols>
        </w:sectPr>
      </w:pPr>
    </w:p>
    <w:p w14:paraId="1A668B16" w14:textId="6942FDD4" w:rsidR="00D3738E" w:rsidRPr="00F82DCB" w:rsidRDefault="00D3738E" w:rsidP="00957A8B">
      <w:pPr>
        <w:rPr>
          <w:sz w:val="13"/>
          <w:szCs w:val="13"/>
          <w:lang w:eastAsia="zh-CN"/>
        </w:rPr>
      </w:pPr>
    </w:p>
    <w:p w14:paraId="6AF29BEA" w14:textId="77777777" w:rsidR="00D3738E" w:rsidRPr="00F82DCB" w:rsidRDefault="00D3738E" w:rsidP="00957A8B">
      <w:pPr>
        <w:rPr>
          <w:sz w:val="13"/>
          <w:szCs w:val="13"/>
          <w:lang w:eastAsia="zh-CN"/>
        </w:rPr>
      </w:pPr>
    </w:p>
    <w:p w14:paraId="78544070" w14:textId="4A109305" w:rsidR="00D3738E" w:rsidRPr="00F82DCB" w:rsidRDefault="00DC0855" w:rsidP="00957A8B">
      <w:pPr>
        <w:rPr>
          <w:sz w:val="13"/>
          <w:szCs w:val="13"/>
          <w:lang w:eastAsia="zh-CN"/>
        </w:rPr>
      </w:pPr>
      <w:r w:rsidRPr="00F82DCB">
        <w:rPr>
          <w:sz w:val="13"/>
          <w:szCs w:val="13"/>
        </w:rPr>
        <w:drawing>
          <wp:anchor distT="0" distB="0" distL="0" distR="0" simplePos="0" relativeHeight="251799552" behindDoc="1" locked="0" layoutInCell="0" allowOverlap="1" wp14:anchorId="71C4D03A" wp14:editId="1230F3FC">
            <wp:simplePos x="0" y="0"/>
            <wp:positionH relativeFrom="page">
              <wp:posOffset>457200</wp:posOffset>
            </wp:positionH>
            <wp:positionV relativeFrom="page">
              <wp:posOffset>491706</wp:posOffset>
            </wp:positionV>
            <wp:extent cx="3411747" cy="1660585"/>
            <wp:effectExtent l="0" t="0" r="5080" b="3175"/>
            <wp:wrapNone/>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920"/>
                    <a:stretch>
                      <a:fillRect/>
                    </a:stretch>
                  </pic:blipFill>
                  <pic:spPr>
                    <a:xfrm>
                      <a:off x="0" y="0"/>
                      <a:ext cx="3446771" cy="1677632"/>
                    </a:xfrm>
                    <a:prstGeom prst="rect">
                      <a:avLst/>
                    </a:prstGeom>
                  </pic:spPr>
                </pic:pic>
              </a:graphicData>
            </a:graphic>
            <wp14:sizeRelH relativeFrom="margin">
              <wp14:pctWidth>0</wp14:pctWidth>
            </wp14:sizeRelH>
            <wp14:sizeRelV relativeFrom="margin">
              <wp14:pctHeight>0</wp14:pctHeight>
            </wp14:sizeRelV>
          </wp:anchor>
        </w:drawing>
      </w:r>
    </w:p>
    <w:p w14:paraId="53390033" w14:textId="77777777" w:rsidR="00D3738E" w:rsidRPr="00F82DCB" w:rsidRDefault="00D3738E" w:rsidP="00957A8B">
      <w:pPr>
        <w:rPr>
          <w:sz w:val="13"/>
          <w:szCs w:val="13"/>
          <w:lang w:eastAsia="zh-CN"/>
        </w:rPr>
      </w:pPr>
    </w:p>
    <w:p w14:paraId="4CC97394" w14:textId="77777777" w:rsidR="00D3738E" w:rsidRPr="00F82DCB" w:rsidRDefault="00D3738E" w:rsidP="00957A8B">
      <w:pPr>
        <w:rPr>
          <w:sz w:val="13"/>
          <w:szCs w:val="13"/>
          <w:lang w:eastAsia="zh-CN"/>
        </w:rPr>
      </w:pPr>
    </w:p>
    <w:p w14:paraId="6763C071" w14:textId="77777777" w:rsidR="00D3738E" w:rsidRPr="00F82DCB" w:rsidRDefault="00D3738E" w:rsidP="00957A8B">
      <w:pPr>
        <w:rPr>
          <w:sz w:val="13"/>
          <w:szCs w:val="13"/>
          <w:lang w:eastAsia="zh-CN"/>
        </w:rPr>
      </w:pPr>
    </w:p>
    <w:p w14:paraId="78DA9A6B" w14:textId="77777777" w:rsidR="00D3738E" w:rsidRPr="00F82DCB" w:rsidRDefault="00D3738E" w:rsidP="00957A8B">
      <w:pPr>
        <w:rPr>
          <w:sz w:val="13"/>
          <w:szCs w:val="13"/>
          <w:lang w:eastAsia="zh-CN"/>
        </w:rPr>
      </w:pPr>
    </w:p>
    <w:p w14:paraId="7563063C" w14:textId="77777777" w:rsidR="00D3738E" w:rsidRPr="00F82DCB" w:rsidRDefault="00D3738E" w:rsidP="00957A8B">
      <w:pPr>
        <w:rPr>
          <w:sz w:val="13"/>
          <w:szCs w:val="13"/>
          <w:lang w:eastAsia="zh-CN"/>
        </w:rPr>
      </w:pPr>
    </w:p>
    <w:p w14:paraId="72F3264D" w14:textId="77777777" w:rsidR="00D3738E" w:rsidRPr="00F82DCB" w:rsidRDefault="00D3738E" w:rsidP="00957A8B">
      <w:pPr>
        <w:rPr>
          <w:sz w:val="13"/>
          <w:szCs w:val="13"/>
          <w:lang w:eastAsia="zh-CN"/>
        </w:rPr>
      </w:pPr>
    </w:p>
    <w:p w14:paraId="75115793" w14:textId="77777777" w:rsidR="00D3738E" w:rsidRPr="00F82DCB" w:rsidRDefault="00D3738E" w:rsidP="00957A8B">
      <w:pPr>
        <w:rPr>
          <w:sz w:val="13"/>
          <w:szCs w:val="13"/>
          <w:lang w:eastAsia="zh-CN"/>
        </w:rPr>
      </w:pPr>
    </w:p>
    <w:p w14:paraId="35598921" w14:textId="77777777" w:rsidR="00D3738E" w:rsidRPr="00F82DCB" w:rsidRDefault="00D3738E" w:rsidP="00957A8B">
      <w:pPr>
        <w:rPr>
          <w:sz w:val="13"/>
          <w:szCs w:val="13"/>
          <w:lang w:eastAsia="zh-CN"/>
        </w:rPr>
      </w:pPr>
    </w:p>
    <w:p w14:paraId="46EE9207" w14:textId="77777777" w:rsidR="00D3738E" w:rsidRPr="00F82DCB" w:rsidRDefault="00D3738E" w:rsidP="00957A8B">
      <w:pPr>
        <w:rPr>
          <w:sz w:val="13"/>
          <w:szCs w:val="13"/>
          <w:lang w:eastAsia="zh-CN"/>
        </w:rPr>
      </w:pPr>
    </w:p>
    <w:p w14:paraId="4964E49E" w14:textId="77777777" w:rsidR="00D3738E" w:rsidRPr="00F82DCB" w:rsidRDefault="00D3738E" w:rsidP="00957A8B">
      <w:pPr>
        <w:rPr>
          <w:sz w:val="13"/>
          <w:szCs w:val="13"/>
          <w:lang w:eastAsia="zh-CN"/>
        </w:rPr>
      </w:pPr>
    </w:p>
    <w:p w14:paraId="3EA36594" w14:textId="77777777" w:rsidR="00D3738E" w:rsidRPr="00F82DCB" w:rsidRDefault="00D3738E" w:rsidP="00957A8B">
      <w:pPr>
        <w:rPr>
          <w:sz w:val="13"/>
          <w:szCs w:val="13"/>
          <w:lang w:eastAsia="zh-CN"/>
        </w:rPr>
      </w:pPr>
    </w:p>
    <w:p w14:paraId="1D7CB2FD" w14:textId="77777777" w:rsidR="00D3738E" w:rsidRPr="00F82DCB" w:rsidRDefault="00D3738E" w:rsidP="00957A8B">
      <w:pPr>
        <w:rPr>
          <w:sz w:val="13"/>
          <w:szCs w:val="13"/>
          <w:lang w:eastAsia="zh-CN"/>
        </w:rPr>
      </w:pPr>
    </w:p>
    <w:p w14:paraId="53EB4DAE" w14:textId="77777777" w:rsidR="00D3738E" w:rsidRPr="00F82DCB" w:rsidRDefault="00D3738E" w:rsidP="00957A8B">
      <w:pPr>
        <w:rPr>
          <w:sz w:val="13"/>
          <w:szCs w:val="13"/>
          <w:lang w:eastAsia="zh-CN"/>
        </w:rPr>
      </w:pPr>
    </w:p>
    <w:p w14:paraId="050FE7C7" w14:textId="77777777" w:rsidR="00D3738E" w:rsidRPr="00F82DCB" w:rsidRDefault="00D3738E" w:rsidP="00957A8B">
      <w:pPr>
        <w:rPr>
          <w:sz w:val="13"/>
          <w:szCs w:val="13"/>
          <w:lang w:eastAsia="zh-CN"/>
        </w:rPr>
      </w:pPr>
    </w:p>
    <w:p w14:paraId="4E3B6F6B" w14:textId="77777777" w:rsidR="00D3738E" w:rsidRPr="00F82DCB" w:rsidRDefault="00D3738E" w:rsidP="00957A8B">
      <w:pPr>
        <w:rPr>
          <w:sz w:val="13"/>
          <w:szCs w:val="13"/>
          <w:lang w:eastAsia="zh-CN"/>
        </w:rPr>
      </w:pPr>
    </w:p>
    <w:p w14:paraId="592E4991" w14:textId="77777777" w:rsidR="00D3738E" w:rsidRPr="00F82DCB" w:rsidRDefault="00D3738E" w:rsidP="00957A8B">
      <w:pPr>
        <w:rPr>
          <w:sz w:val="13"/>
          <w:szCs w:val="13"/>
          <w:lang w:eastAsia="zh-CN"/>
        </w:rPr>
      </w:pPr>
    </w:p>
    <w:p w14:paraId="5FC91684" w14:textId="77777777" w:rsidR="00D3738E" w:rsidRPr="00F82DCB" w:rsidRDefault="00D3738E" w:rsidP="00957A8B">
      <w:pPr>
        <w:rPr>
          <w:sz w:val="13"/>
          <w:szCs w:val="13"/>
          <w:lang w:eastAsia="zh-CN"/>
        </w:rPr>
      </w:pPr>
    </w:p>
    <w:p w14:paraId="4071B3CC" w14:textId="77777777" w:rsidR="00D3738E" w:rsidRPr="00F82DCB" w:rsidRDefault="00D3738E" w:rsidP="00957A8B">
      <w:pPr>
        <w:rPr>
          <w:sz w:val="13"/>
          <w:szCs w:val="13"/>
          <w:lang w:eastAsia="zh-CN"/>
        </w:rPr>
      </w:pPr>
    </w:p>
    <w:p w14:paraId="650B7DE3" w14:textId="77777777" w:rsidR="00D3738E" w:rsidRPr="00F82DCB" w:rsidRDefault="00000000" w:rsidP="00957A8B">
      <w:pPr>
        <w:spacing w:before="68"/>
        <w:ind w:left="14"/>
        <w:rPr>
          <w:rFonts w:ascii="楷体" w:eastAsia="楷体" w:hAnsi="楷体" w:cs="楷体"/>
          <w:sz w:val="10"/>
          <w:szCs w:val="10"/>
          <w:lang w:eastAsia="zh-CN"/>
        </w:rPr>
      </w:pPr>
      <w:r w:rsidRPr="00F82DCB">
        <w:rPr>
          <w:rFonts w:ascii="楷体" w:eastAsia="楷体" w:hAnsi="楷体" w:cs="楷体"/>
          <w:position w:val="7"/>
          <w:sz w:val="10"/>
          <w:szCs w:val="10"/>
          <w:lang w:eastAsia="zh-CN"/>
        </w:rPr>
        <w:t>首先找出关键路径为：AEFGJ，2+5+5+7+4=23</w:t>
      </w:r>
    </w:p>
    <w:p w14:paraId="04E95312" w14:textId="77777777" w:rsidR="00D3738E" w:rsidRPr="00F82DCB" w:rsidRDefault="00000000" w:rsidP="00957A8B">
      <w:pPr>
        <w:ind w:left="24"/>
        <w:rPr>
          <w:rFonts w:ascii="楷体" w:eastAsia="楷体" w:hAnsi="楷体" w:cs="楷体"/>
          <w:sz w:val="10"/>
          <w:szCs w:val="10"/>
          <w:lang w:eastAsia="zh-CN"/>
        </w:rPr>
      </w:pPr>
      <w:r w:rsidRPr="00F82DCB">
        <w:rPr>
          <w:rFonts w:ascii="楷体" w:eastAsia="楷体" w:hAnsi="楷体" w:cs="楷体"/>
          <w:sz w:val="10"/>
          <w:szCs w:val="10"/>
          <w:lang w:eastAsia="zh-CN"/>
        </w:rPr>
        <w:t>（1）总工期 23 天</w:t>
      </w:r>
    </w:p>
    <w:p w14:paraId="062498B5" w14:textId="2DA0D5ED" w:rsidR="00D3738E" w:rsidRPr="00F82DCB" w:rsidRDefault="00BD5967" w:rsidP="00957A8B">
      <w:pPr>
        <w:spacing w:before="55"/>
        <w:ind w:left="24"/>
        <w:rPr>
          <w:rFonts w:ascii="楷体" w:eastAsia="楷体" w:hAnsi="楷体" w:cs="楷体"/>
          <w:sz w:val="10"/>
          <w:szCs w:val="10"/>
          <w:lang w:eastAsia="zh-CN"/>
        </w:rPr>
      </w:pPr>
      <w:r w:rsidRPr="00F82DCB">
        <w:rPr>
          <w:rFonts w:ascii="楷体" w:eastAsia="楷体" w:hAnsi="楷体" w:cs="楷体"/>
          <w:position w:val="7"/>
          <w:sz w:val="10"/>
          <w:szCs w:val="10"/>
          <w:lang w:eastAsia="zh-CN"/>
        </w:rPr>
        <w:t>（2）时间储备 2 天（预计总工期 25-关键路径工期 23=2）</w:t>
      </w:r>
    </w:p>
    <w:p w14:paraId="45030FF3" w14:textId="77777777" w:rsidR="00D3738E" w:rsidRPr="00F82DCB" w:rsidRDefault="00000000" w:rsidP="00957A8B">
      <w:pPr>
        <w:ind w:left="24"/>
        <w:rPr>
          <w:rFonts w:ascii="楷体" w:eastAsia="楷体" w:hAnsi="楷体" w:cs="楷体"/>
          <w:sz w:val="10"/>
          <w:szCs w:val="10"/>
          <w:lang w:eastAsia="zh-CN"/>
        </w:rPr>
      </w:pPr>
      <w:r w:rsidRPr="00F82DCB">
        <w:rPr>
          <w:rFonts w:ascii="楷体" w:eastAsia="楷体" w:hAnsi="楷体" w:cs="楷体"/>
          <w:sz w:val="10"/>
          <w:szCs w:val="10"/>
          <w:lang w:eastAsia="zh-CN"/>
        </w:rPr>
        <w:t>（3）关键路径：AYEYFYGYJ</w:t>
      </w:r>
    </w:p>
    <w:p w14:paraId="2187BFF6" w14:textId="77777777" w:rsidR="00D3738E" w:rsidRPr="00F82DCB" w:rsidRDefault="00000000" w:rsidP="00957A8B">
      <w:pPr>
        <w:spacing w:before="47"/>
        <w:ind w:left="31" w:right="18" w:hanging="7"/>
        <w:rPr>
          <w:rFonts w:ascii="楷体" w:eastAsia="楷体" w:hAnsi="楷体" w:cs="楷体"/>
          <w:sz w:val="10"/>
          <w:szCs w:val="10"/>
          <w:lang w:eastAsia="zh-CN"/>
        </w:rPr>
      </w:pPr>
      <w:r w:rsidRPr="00F82DCB">
        <w:rPr>
          <w:rFonts w:ascii="楷体" w:eastAsia="楷体" w:hAnsi="楷体" w:cs="楷体"/>
          <w:sz w:val="10"/>
          <w:szCs w:val="10"/>
          <w:lang w:eastAsia="zh-CN"/>
        </w:rPr>
        <w:t>（4）C 的总时差 3 天（C 活动最早开始时间是第 10 天，最晚开始时间是 13，总时差=最晚开始时 间-最早开始）</w:t>
      </w:r>
    </w:p>
    <w:p w14:paraId="6FDBFC4F" w14:textId="77777777" w:rsidR="00D3738E" w:rsidRPr="00F82DCB" w:rsidRDefault="00000000" w:rsidP="00957A8B">
      <w:pPr>
        <w:spacing w:before="58"/>
        <w:ind w:left="24"/>
        <w:rPr>
          <w:rFonts w:ascii="楷体" w:eastAsia="楷体" w:hAnsi="楷体" w:cs="楷体"/>
          <w:sz w:val="10"/>
          <w:szCs w:val="10"/>
          <w:lang w:eastAsia="zh-CN"/>
        </w:rPr>
      </w:pPr>
      <w:r w:rsidRPr="00F82DCB">
        <w:rPr>
          <w:rFonts w:ascii="楷体" w:eastAsia="楷体" w:hAnsi="楷体" w:cs="楷体"/>
          <w:sz w:val="10"/>
          <w:szCs w:val="10"/>
          <w:lang w:eastAsia="zh-CN"/>
        </w:rPr>
        <w:t>（5）C 的自由时差 0 天（活动 D 最早开始时间-活动 C 最早结束时间=10-10=0；）</w:t>
      </w:r>
    </w:p>
    <w:p w14:paraId="656B4886" w14:textId="77777777" w:rsidR="00D3738E" w:rsidRPr="00F82DCB" w:rsidRDefault="00000000" w:rsidP="00957A8B">
      <w:pPr>
        <w:spacing w:before="59"/>
        <w:ind w:right="410" w:firstLine="23"/>
        <w:rPr>
          <w:rFonts w:ascii="楷体" w:eastAsia="楷体" w:hAnsi="楷体" w:cs="楷体"/>
          <w:sz w:val="10"/>
          <w:szCs w:val="10"/>
          <w:lang w:eastAsia="zh-CN"/>
        </w:rPr>
      </w:pPr>
      <w:r w:rsidRPr="00F82DCB">
        <w:rPr>
          <w:rFonts w:ascii="楷体" w:eastAsia="楷体" w:hAnsi="楷体" w:cs="楷体"/>
          <w:sz w:val="10"/>
          <w:szCs w:val="10"/>
          <w:lang w:eastAsia="zh-CN"/>
        </w:rPr>
        <w:t>（6）C 的开工时间为 3 月 6 日。（3 月 1 日开工，活动 C 最早在第 5 天开始，也即 3 月 6 日） 【问题 2-参考答案】</w:t>
      </w:r>
    </w:p>
    <w:p w14:paraId="5FCA3730" w14:textId="77777777" w:rsidR="00D3738E" w:rsidRPr="00F82DCB" w:rsidRDefault="00000000" w:rsidP="00957A8B">
      <w:pPr>
        <w:spacing w:before="53"/>
        <w:ind w:left="24"/>
        <w:rPr>
          <w:rFonts w:ascii="楷体" w:eastAsia="楷体" w:hAnsi="楷体" w:cs="楷体"/>
          <w:sz w:val="10"/>
          <w:szCs w:val="10"/>
          <w:lang w:eastAsia="zh-CN"/>
        </w:rPr>
      </w:pPr>
      <w:r w:rsidRPr="00F82DCB">
        <w:rPr>
          <w:rFonts w:ascii="楷体" w:eastAsia="楷体" w:hAnsi="楷体" w:cs="楷体"/>
          <w:sz w:val="10"/>
          <w:szCs w:val="10"/>
          <w:lang w:eastAsia="zh-CN"/>
        </w:rPr>
        <w:t>（1）工作包进度不会延迟。</w:t>
      </w:r>
    </w:p>
    <w:p w14:paraId="6BB4059A" w14:textId="77777777" w:rsidR="00D3738E" w:rsidRPr="00F82DCB" w:rsidRDefault="00000000" w:rsidP="00957A8B">
      <w:pPr>
        <w:spacing w:before="56"/>
        <w:ind w:left="10" w:right="5" w:firstLine="26"/>
        <w:rPr>
          <w:rFonts w:ascii="楷体" w:eastAsia="楷体" w:hAnsi="楷体" w:cs="楷体"/>
          <w:sz w:val="10"/>
          <w:szCs w:val="10"/>
          <w:lang w:eastAsia="zh-CN"/>
        </w:rPr>
      </w:pPr>
      <w:r w:rsidRPr="00F82DCB">
        <w:rPr>
          <w:rFonts w:ascii="楷体" w:eastAsia="楷体" w:hAnsi="楷体" w:cs="楷体"/>
          <w:sz w:val="10"/>
          <w:szCs w:val="10"/>
          <w:lang w:eastAsia="zh-CN"/>
        </w:rPr>
        <w:t>因为 C 活动 9 日开始，13 日末才能结束。而关键路径上的 G 活动，开始时间是 13 日上午 8 点。题 目要求张工不能同时对 C 和 G 进行施工。所以会导致关键活动 G 延期 1 天，总工期延迟 1 天， 但 工作包有 2 天的储备时间，所以进度延期 1 天， 但工作包整体进度还会在 25 天要求内完成。</w:t>
      </w:r>
    </w:p>
    <w:p w14:paraId="7447C4A0" w14:textId="77777777" w:rsidR="00D3738E" w:rsidRPr="00F82DCB" w:rsidRDefault="00000000" w:rsidP="00957A8B">
      <w:pPr>
        <w:spacing w:before="60"/>
        <w:ind w:left="24"/>
        <w:rPr>
          <w:rFonts w:ascii="楷体" w:eastAsia="楷体" w:hAnsi="楷体" w:cs="楷体"/>
          <w:sz w:val="10"/>
          <w:szCs w:val="10"/>
          <w:lang w:eastAsia="zh-CN"/>
        </w:rPr>
      </w:pPr>
      <w:r w:rsidRPr="00F82DCB">
        <w:rPr>
          <w:rFonts w:ascii="楷体" w:eastAsia="楷体" w:hAnsi="楷体" w:cs="楷体"/>
          <w:sz w:val="10"/>
          <w:szCs w:val="10"/>
          <w:lang w:eastAsia="zh-CN"/>
        </w:rPr>
        <w:t>（2）在不影响整体项目工期的前提下， 建议张工可采取如下措施：</w:t>
      </w:r>
    </w:p>
    <w:p w14:paraId="004F2CAF" w14:textId="77777777" w:rsidR="00D3738E" w:rsidRPr="00F82DCB" w:rsidRDefault="00000000" w:rsidP="00957A8B">
      <w:pPr>
        <w:spacing w:before="61"/>
        <w:ind w:left="340"/>
        <w:rPr>
          <w:rFonts w:ascii="楷体" w:eastAsia="楷体" w:hAnsi="楷体" w:cs="楷体"/>
          <w:sz w:val="10"/>
          <w:szCs w:val="10"/>
          <w:lang w:eastAsia="zh-CN"/>
        </w:rPr>
      </w:pPr>
      <w:r w:rsidRPr="00F82DCB">
        <w:rPr>
          <w:rFonts w:ascii="楷体" w:eastAsia="楷体" w:hAnsi="楷体" w:cs="楷体"/>
          <w:position w:val="7"/>
          <w:sz w:val="10"/>
          <w:szCs w:val="10"/>
          <w:lang w:eastAsia="zh-CN"/>
        </w:rPr>
        <w:t>（1）提高活动 G、J 的工作效率，</w:t>
      </w:r>
    </w:p>
    <w:p w14:paraId="7871E11B" w14:textId="77777777" w:rsidR="00D3738E" w:rsidRPr="00F82DCB" w:rsidRDefault="00000000" w:rsidP="00957A8B">
      <w:pPr>
        <w:ind w:left="340"/>
        <w:rPr>
          <w:rFonts w:ascii="楷体" w:eastAsia="楷体" w:hAnsi="楷体" w:cs="楷体"/>
          <w:sz w:val="10"/>
          <w:szCs w:val="10"/>
          <w:lang w:eastAsia="zh-CN"/>
        </w:rPr>
      </w:pPr>
      <w:r w:rsidRPr="00F82DCB">
        <w:rPr>
          <w:rFonts w:ascii="楷体" w:eastAsia="楷体" w:hAnsi="楷体" w:cs="楷体"/>
          <w:sz w:val="10"/>
          <w:szCs w:val="10"/>
          <w:lang w:eastAsia="zh-CN"/>
        </w:rPr>
        <w:t>（2）增加资源， 加快 G、J 进度</w:t>
      </w:r>
    </w:p>
    <w:p w14:paraId="43D5B71B" w14:textId="77777777" w:rsidR="00D3738E" w:rsidRPr="00F82DCB" w:rsidRDefault="00000000" w:rsidP="00957A8B">
      <w:pPr>
        <w:spacing w:before="61"/>
        <w:ind w:left="340"/>
        <w:rPr>
          <w:rFonts w:ascii="楷体" w:eastAsia="楷体" w:hAnsi="楷体" w:cs="楷体"/>
          <w:sz w:val="10"/>
          <w:szCs w:val="10"/>
          <w:lang w:eastAsia="zh-CN"/>
        </w:rPr>
      </w:pPr>
      <w:r w:rsidRPr="00F82DCB">
        <w:rPr>
          <w:rFonts w:ascii="楷体" w:eastAsia="楷体" w:hAnsi="楷体" w:cs="楷体"/>
          <w:sz w:val="10"/>
          <w:szCs w:val="10"/>
          <w:lang w:eastAsia="zh-CN"/>
        </w:rPr>
        <w:t>（3）赶工，加班</w:t>
      </w:r>
    </w:p>
    <w:p w14:paraId="78DE570E" w14:textId="77777777" w:rsidR="00D3738E" w:rsidRPr="00F82DCB" w:rsidRDefault="00000000" w:rsidP="00957A8B">
      <w:pPr>
        <w:spacing w:before="60"/>
        <w:ind w:left="340"/>
        <w:rPr>
          <w:rFonts w:ascii="楷体" w:eastAsia="楷体" w:hAnsi="楷体" w:cs="楷体"/>
          <w:sz w:val="10"/>
          <w:szCs w:val="10"/>
          <w:lang w:eastAsia="zh-CN"/>
        </w:rPr>
      </w:pPr>
      <w:r w:rsidRPr="00F82DCB">
        <w:rPr>
          <w:rFonts w:ascii="楷体" w:eastAsia="楷体" w:hAnsi="楷体" w:cs="楷体"/>
          <w:sz w:val="10"/>
          <w:szCs w:val="10"/>
          <w:lang w:eastAsia="zh-CN"/>
        </w:rPr>
        <w:t>（4）指派经验更丰富的人去完成工作</w:t>
      </w:r>
    </w:p>
    <w:p w14:paraId="04BEA289" w14:textId="77777777" w:rsidR="00D3738E" w:rsidRPr="00F82DCB" w:rsidRDefault="00000000" w:rsidP="00957A8B">
      <w:pPr>
        <w:spacing w:before="57"/>
        <w:rPr>
          <w:rFonts w:ascii="楷体" w:eastAsia="楷体" w:hAnsi="楷体" w:cs="楷体"/>
          <w:sz w:val="13"/>
          <w:szCs w:val="13"/>
          <w:lang w:eastAsia="zh-CN"/>
        </w:rPr>
      </w:pPr>
      <w:r w:rsidRPr="00F82DCB">
        <w:rPr>
          <w:rFonts w:ascii="楷体" w:eastAsia="楷体" w:hAnsi="楷体" w:cs="楷体"/>
          <w:position w:val="6"/>
          <w:sz w:val="13"/>
          <w:szCs w:val="13"/>
          <w:lang w:eastAsia="zh-CN"/>
        </w:rPr>
        <w:t>【问题 3-参考答案】</w:t>
      </w:r>
    </w:p>
    <w:p w14:paraId="206E0B5B" w14:textId="77777777"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（1）依题意可得：</w:t>
      </w:r>
    </w:p>
    <w:p w14:paraId="38B674A1" w14:textId="77777777" w:rsidR="00D3738E" w:rsidRPr="00F82DCB" w:rsidRDefault="00000000" w:rsidP="00957A8B">
      <w:pPr>
        <w:spacing w:before="55"/>
        <w:ind w:left="3" w:right="1173"/>
        <w:rPr>
          <w:rFonts w:ascii="楷体" w:eastAsia="楷体" w:hAnsi="楷体" w:cs="楷体"/>
          <w:sz w:val="13"/>
          <w:szCs w:val="13"/>
          <w:lang w:eastAsia="zh-CN"/>
        </w:rPr>
      </w:pPr>
      <w:r w:rsidRPr="00F82DCB">
        <w:rPr>
          <w:rFonts w:ascii="楷体" w:eastAsia="楷体" w:hAnsi="楷体" w:cs="楷体"/>
          <w:sz w:val="13"/>
          <w:szCs w:val="13"/>
          <w:lang w:eastAsia="zh-CN"/>
        </w:rPr>
        <w:t>根据题意 12 天 A、B、C、E、F、H 刚好完工知道，A、E、F 分别在第 0、2、7 天开始 AC=7（万）</w:t>
      </w:r>
    </w:p>
    <w:p w14:paraId="4AA524C5" w14:textId="77777777" w:rsidR="00D3738E" w:rsidRPr="00F82DCB" w:rsidRDefault="00000000" w:rsidP="00957A8B">
      <w:pPr>
        <w:spacing w:before="42"/>
        <w:ind w:left="12"/>
        <w:rPr>
          <w:rFonts w:ascii="楷体" w:eastAsia="楷体" w:hAnsi="楷体" w:cs="楷体"/>
          <w:sz w:val="13"/>
          <w:szCs w:val="13"/>
        </w:rPr>
      </w:pPr>
      <w:r w:rsidRPr="00F82DCB">
        <w:rPr>
          <w:rFonts w:ascii="楷体" w:eastAsia="楷体" w:hAnsi="楷体" w:cs="楷体"/>
          <w:sz w:val="13"/>
          <w:szCs w:val="13"/>
        </w:rPr>
        <w:t>EV=（EVA+EVB+EVE+EVH+EVC+EVF）=（2+3+5+5+5+10）*2*1000=6（万）；</w:t>
      </w:r>
    </w:p>
    <w:p w14:paraId="3C808311" w14:textId="77777777" w:rsidR="00D3738E" w:rsidRPr="00F82DCB" w:rsidRDefault="00D3738E" w:rsidP="00957A8B">
      <w:pPr>
        <w:spacing w:before="16"/>
        <w:rPr>
          <w:sz w:val="13"/>
          <w:szCs w:val="13"/>
        </w:rPr>
      </w:pPr>
    </w:p>
    <w:p w14:paraId="2930F36D" w14:textId="77777777" w:rsidR="00D3738E" w:rsidRPr="00F82DCB" w:rsidRDefault="00D3738E" w:rsidP="00957A8B">
      <w:pPr>
        <w:rPr>
          <w:sz w:val="13"/>
          <w:szCs w:val="13"/>
        </w:rPr>
        <w:sectPr w:rsidR="00D3738E" w:rsidRPr="00F82DCB">
          <w:headerReference w:type="even" r:id="rId921"/>
          <w:headerReference w:type="default" r:id="rId922"/>
          <w:headerReference w:type="first" r:id="rId923"/>
          <w:pgSz w:w="10320" w:h="14568"/>
          <w:pgMar w:top="400" w:right="710" w:bottom="0" w:left="718" w:header="0" w:footer="0" w:gutter="0"/>
          <w:cols w:space="720" w:equalWidth="0">
            <w:col w:w="8892" w:space="0"/>
          </w:cols>
        </w:sectPr>
      </w:pPr>
    </w:p>
    <w:p w14:paraId="55F764AD"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1134 -</w:t>
      </w:r>
    </w:p>
    <w:p w14:paraId="0EDE3703" w14:textId="120FDF40" w:rsidR="00D3738E" w:rsidRPr="00F82DCB" w:rsidRDefault="00D3738E" w:rsidP="00957A8B">
      <w:pPr>
        <w:spacing w:before="26"/>
        <w:ind w:left="446"/>
        <w:rPr>
          <w:rFonts w:ascii="楷体" w:eastAsia="楷体" w:hAnsi="楷体" w:cs="楷体"/>
          <w:sz w:val="10"/>
          <w:szCs w:val="10"/>
          <w:lang w:eastAsia="zh-CN"/>
        </w:rPr>
      </w:pPr>
    </w:p>
    <w:p w14:paraId="7DF132B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933CBBC" w14:textId="22AD19CB" w:rsidR="00D3738E" w:rsidRPr="00F82DCB" w:rsidRDefault="00D3738E" w:rsidP="00957A8B">
      <w:pPr>
        <w:spacing w:before="224"/>
        <w:rPr>
          <w:rFonts w:ascii="楷体" w:eastAsia="楷体" w:hAnsi="楷体" w:cs="楷体"/>
          <w:sz w:val="10"/>
          <w:szCs w:val="10"/>
          <w:lang w:eastAsia="zh-CN"/>
        </w:rPr>
      </w:pPr>
    </w:p>
    <w:p w14:paraId="431BADC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0" w:bottom="0" w:left="718" w:header="0" w:footer="0" w:gutter="0"/>
          <w:cols w:num="2" w:space="720" w:equalWidth="0">
            <w:col w:w="4957" w:space="100"/>
            <w:col w:w="3835" w:space="0"/>
          </w:cols>
        </w:sectPr>
      </w:pPr>
    </w:p>
    <w:p w14:paraId="17E5C9BD" w14:textId="77777777" w:rsidR="00D3738E" w:rsidRPr="00F82DCB" w:rsidRDefault="00D3738E" w:rsidP="00957A8B">
      <w:pPr>
        <w:rPr>
          <w:sz w:val="13"/>
          <w:szCs w:val="13"/>
          <w:lang w:eastAsia="zh-CN"/>
        </w:rPr>
      </w:pPr>
    </w:p>
    <w:p w14:paraId="65791E77" w14:textId="77777777" w:rsidR="00D3738E" w:rsidRPr="00F82DCB" w:rsidRDefault="00000000" w:rsidP="00957A8B">
      <w:pPr>
        <w:spacing w:before="68"/>
        <w:ind w:left="9" w:right="941" w:firstLine="2"/>
        <w:rPr>
          <w:rFonts w:ascii="楷体" w:eastAsia="楷体" w:hAnsi="楷体" w:cs="楷体"/>
          <w:sz w:val="13"/>
          <w:szCs w:val="13"/>
        </w:rPr>
      </w:pPr>
      <w:r w:rsidRPr="00F82DCB">
        <w:rPr>
          <w:rFonts w:ascii="楷体" w:eastAsia="楷体" w:hAnsi="楷体" w:cs="楷体"/>
          <w:sz w:val="13"/>
          <w:szCs w:val="13"/>
        </w:rPr>
        <w:t>PV=（PVA+PVB+PVE+PVH+PVC+PVF+PVD 前 2 天）=（2+3+5+5+5+10+2）*2*1000=6.4（万） 所以， SPI=EV/PV=0.94，CPI=EV/AC=0.86</w:t>
      </w:r>
    </w:p>
    <w:p w14:paraId="7292AE05"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（2）由（1）可知会受到影响，因为目前情况下，进度落后。</w:t>
      </w:r>
    </w:p>
    <w:p w14:paraId="002ADA26" w14:textId="77777777" w:rsidR="00D3738E" w:rsidRPr="00F82DCB" w:rsidRDefault="00D3738E" w:rsidP="00957A8B">
      <w:pPr>
        <w:rPr>
          <w:sz w:val="13"/>
          <w:szCs w:val="13"/>
          <w:lang w:eastAsia="zh-CN"/>
        </w:rPr>
      </w:pPr>
    </w:p>
    <w:p w14:paraId="06FF9FAD"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179D6859" w14:textId="77777777" w:rsidR="00D3738E" w:rsidRPr="00F82DCB" w:rsidRDefault="00000000" w:rsidP="00957A8B">
      <w:pPr>
        <w:pStyle w:val="a3"/>
        <w:spacing w:before="28"/>
        <w:rPr>
          <w:sz w:val="13"/>
          <w:szCs w:val="13"/>
          <w:lang w:eastAsia="zh-CN"/>
        </w:rPr>
      </w:pPr>
      <w:r w:rsidRPr="00F82DCB">
        <w:rPr>
          <w:sz w:val="13"/>
          <w:szCs w:val="13"/>
          <w:lang w:eastAsia="zh-CN"/>
        </w:rPr>
        <w:t>【说明】</w:t>
      </w:r>
    </w:p>
    <w:p w14:paraId="0CB8DE8A" w14:textId="77777777" w:rsidR="00D3738E" w:rsidRPr="00F82DCB" w:rsidRDefault="00000000" w:rsidP="00957A8B">
      <w:pPr>
        <w:pStyle w:val="a3"/>
        <w:spacing w:before="61"/>
        <w:ind w:left="11" w:firstLine="420"/>
        <w:rPr>
          <w:sz w:val="13"/>
          <w:szCs w:val="13"/>
          <w:lang w:eastAsia="zh-CN"/>
        </w:rPr>
      </w:pPr>
      <w:r w:rsidRPr="00F82DCB">
        <w:rPr>
          <w:sz w:val="13"/>
          <w:szCs w:val="13"/>
          <w:lang w:eastAsia="zh-CN"/>
        </w:rPr>
        <w:t xml:space="preserve">某市承办国际服装节， 需要开发网站进行宣传。系统集成企业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公司中标了该网站开发项目。 该项目既要考虑一般网站建设的共性，又要考虑融入人的艺术创意和构思，以便能够将网站办的 耳目一新， 不但具有宣传价值，还能利于大数据的积累。</w:t>
      </w:r>
    </w:p>
    <w:p w14:paraId="2B3E11EA" w14:textId="77777777" w:rsidR="00D3738E" w:rsidRPr="00F82DCB" w:rsidRDefault="00000000" w:rsidP="00957A8B">
      <w:pPr>
        <w:pStyle w:val="a3"/>
        <w:spacing w:before="63"/>
        <w:ind w:left="448"/>
        <w:rPr>
          <w:sz w:val="13"/>
          <w:szCs w:val="13"/>
          <w:lang w:eastAsia="zh-CN"/>
        </w:rPr>
      </w:pPr>
      <w:r w:rsidRPr="00F82DCB">
        <w:rPr>
          <w:sz w:val="13"/>
          <w:szCs w:val="13"/>
          <w:lang w:eastAsia="zh-CN"/>
        </w:rPr>
        <w:t>网站的主要内容包括大型活动宣传、名师名模服装展示、服装服饰交易、服装文化传播等。</w:t>
      </w:r>
    </w:p>
    <w:p w14:paraId="0741FB91" w14:textId="77777777" w:rsidR="00D3738E" w:rsidRPr="00F82DCB" w:rsidRDefault="00000000" w:rsidP="00957A8B">
      <w:pPr>
        <w:pStyle w:val="a3"/>
        <w:spacing w:before="63"/>
        <w:ind w:left="8" w:right="69" w:firstLine="423"/>
        <w:rPr>
          <w:sz w:val="13"/>
          <w:szCs w:val="13"/>
          <w:lang w:eastAsia="zh-CN"/>
        </w:rPr>
      </w:pPr>
      <w:r w:rsidRPr="00F82DCB">
        <w:rPr>
          <w:sz w:val="13"/>
          <w:szCs w:val="13"/>
          <w:lang w:eastAsia="zh-CN"/>
        </w:rPr>
        <w:t xml:space="preserve">双方协定项目合同工期为 </w:t>
      </w:r>
      <w:r w:rsidRPr="00F82DCB">
        <w:rPr>
          <w:rFonts w:ascii="Times New Roman" w:eastAsia="Times New Roman" w:hAnsi="Times New Roman" w:cs="Times New Roman"/>
          <w:sz w:val="13"/>
          <w:szCs w:val="13"/>
          <w:lang w:eastAsia="zh-CN"/>
        </w:rPr>
        <w:t>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 </w:t>
      </w:r>
      <w:r w:rsidRPr="00F82DCB">
        <w:rPr>
          <w:rFonts w:ascii="Times New Roman" w:eastAsia="Times New Roman" w:hAnsi="Times New Roman" w:cs="Times New Roman"/>
          <w:sz w:val="13"/>
          <w:szCs w:val="13"/>
          <w:lang w:eastAsia="zh-CN"/>
        </w:rPr>
        <w:t>M</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公司任命项目经理小曹负责该项目。项目组经过需求调 研后制定了项目计划，并按计划完成了网站系统分析、系统设计（包括艺术风格与主页设计）、数 据库设计等活动。</w:t>
      </w:r>
    </w:p>
    <w:p w14:paraId="095C9254" w14:textId="77777777" w:rsidR="00D3738E" w:rsidRPr="00F82DCB" w:rsidRDefault="00000000" w:rsidP="00957A8B">
      <w:pPr>
        <w:pStyle w:val="a3"/>
        <w:spacing w:before="59"/>
        <w:ind w:left="8" w:right="79" w:firstLine="4"/>
        <w:rPr>
          <w:sz w:val="13"/>
          <w:szCs w:val="13"/>
          <w:lang w:eastAsia="zh-CN"/>
        </w:rPr>
      </w:pPr>
      <w:r w:rsidRPr="00F82DCB">
        <w:rPr>
          <w:sz w:val="13"/>
          <w:szCs w:val="13"/>
          <w:lang w:eastAsia="zh-CN"/>
        </w:rPr>
        <w:t>项目进入编码阶段后，承办单位为了扩大影响力，要求在项目中增加全国服装模特海选的宣传、 选拔、评奖与管理。固此，建设方代表直接找到小曹提出增加项目内容，并答应会支付相应的费 用，但要确保项目工期不能拖延。</w:t>
      </w:r>
    </w:p>
    <w:p w14:paraId="3F665587" w14:textId="77777777" w:rsidR="00D3738E" w:rsidRPr="00F82DCB" w:rsidRDefault="00000000" w:rsidP="00957A8B">
      <w:pPr>
        <w:pStyle w:val="a3"/>
        <w:spacing w:before="61"/>
        <w:ind w:left="9"/>
        <w:rPr>
          <w:sz w:val="13"/>
          <w:szCs w:val="13"/>
          <w:lang w:eastAsia="zh-CN"/>
        </w:rPr>
      </w:pPr>
      <w:r w:rsidRPr="00F82DCB">
        <w:rPr>
          <w:sz w:val="13"/>
          <w:szCs w:val="13"/>
          <w:lang w:eastAsia="zh-CN"/>
        </w:rPr>
        <w:t>针对上述情况，小曹及其领导进行了如下处理：</w:t>
      </w:r>
    </w:p>
    <w:p w14:paraId="53EBF64B" w14:textId="77777777" w:rsidR="00D3738E" w:rsidRPr="00F82DCB" w:rsidRDefault="00000000" w:rsidP="00957A8B">
      <w:pPr>
        <w:pStyle w:val="a3"/>
        <w:spacing w:before="60"/>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）小曹见到其领导时转述了建设方的要求，</w:t>
      </w:r>
    </w:p>
    <w:p w14:paraId="1E54801A" w14:textId="77777777" w:rsidR="00D3738E" w:rsidRPr="00F82DCB" w:rsidRDefault="00000000" w:rsidP="00957A8B">
      <w:pPr>
        <w:pStyle w:val="a3"/>
        <w:spacing w:before="61"/>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）领导考虑了一会儿，对小曹说“答应客户要求”，</w:t>
      </w:r>
    </w:p>
    <w:p w14:paraId="2AC32BA8" w14:textId="77777777" w:rsidR="00D3738E" w:rsidRPr="00F82DCB" w:rsidRDefault="00000000" w:rsidP="00957A8B">
      <w:pPr>
        <w:pStyle w:val="a3"/>
        <w:spacing w:before="61"/>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）小曹通知商务人员与建设方签订补充协议，</w:t>
      </w:r>
    </w:p>
    <w:p w14:paraId="1C6E8714" w14:textId="77777777" w:rsidR="00D3738E" w:rsidRPr="00F82DCB" w:rsidRDefault="00000000" w:rsidP="00957A8B">
      <w:pPr>
        <w:pStyle w:val="a3"/>
        <w:spacing w:before="61"/>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）因建设单位要求工期不能拖延，故小曹决定项目进度计划不变，</w:t>
      </w:r>
    </w:p>
    <w:p w14:paraId="5740C2D6" w14:textId="77777777" w:rsidR="00D3738E" w:rsidRPr="00F82DCB" w:rsidRDefault="00000000" w:rsidP="00957A8B">
      <w:pPr>
        <w:pStyle w:val="a3"/>
        <w:spacing w:before="62"/>
        <w:ind w:left="434" w:right="77" w:firstLine="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）小曹找来设计工程师小麽，把新增部分全权委托给了他， 让他加班加点确保进度。交付 期至时，项目集成测试中发现的问题还未得到及时解决。</w:t>
      </w:r>
    </w:p>
    <w:p w14:paraId="6A7F6AE6"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3534ED9F" w14:textId="77777777" w:rsidR="00D3738E" w:rsidRPr="00F82DCB" w:rsidRDefault="00000000" w:rsidP="00957A8B">
      <w:pPr>
        <w:pStyle w:val="a3"/>
        <w:spacing w:before="60"/>
        <w:ind w:left="10"/>
        <w:rPr>
          <w:sz w:val="13"/>
          <w:szCs w:val="13"/>
          <w:lang w:eastAsia="zh-CN"/>
        </w:rPr>
      </w:pPr>
      <w:r w:rsidRPr="00F82DCB">
        <w:rPr>
          <w:position w:val="7"/>
          <w:sz w:val="13"/>
          <w:szCs w:val="13"/>
          <w:lang w:eastAsia="zh-CN"/>
        </w:rPr>
        <w:t>面对用户的要求，小曹及其领导的做法有何不妥之处？</w:t>
      </w:r>
    </w:p>
    <w:p w14:paraId="4A8CAE19" w14:textId="77777777" w:rsidR="00D3738E" w:rsidRPr="00F82DCB" w:rsidRDefault="00000000" w:rsidP="00957A8B">
      <w:pPr>
        <w:pStyle w:val="a3"/>
        <w:spacing w:before="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1FFDDE9" w14:textId="77777777" w:rsidR="00D3738E" w:rsidRPr="00F82DCB" w:rsidRDefault="00000000" w:rsidP="00957A8B">
      <w:pPr>
        <w:pStyle w:val="a3"/>
        <w:spacing w:before="60"/>
        <w:ind w:left="11"/>
        <w:rPr>
          <w:sz w:val="13"/>
          <w:szCs w:val="13"/>
          <w:lang w:eastAsia="zh-CN"/>
        </w:rPr>
      </w:pPr>
      <w:r w:rsidRPr="00F82DCB">
        <w:rPr>
          <w:sz w:val="13"/>
          <w:szCs w:val="13"/>
          <w:lang w:eastAsia="zh-CN"/>
        </w:rPr>
        <w:t>为确保进度不受拖延，小曹应该如何执行领导的决定？</w:t>
      </w:r>
    </w:p>
    <w:p w14:paraId="1FF0EB8B" w14:textId="77777777" w:rsidR="00D3738E" w:rsidRPr="00F82DCB" w:rsidRDefault="00D3738E" w:rsidP="00957A8B">
      <w:pPr>
        <w:rPr>
          <w:sz w:val="13"/>
          <w:szCs w:val="13"/>
          <w:lang w:eastAsia="zh-CN"/>
        </w:rPr>
      </w:pPr>
    </w:p>
    <w:p w14:paraId="7888FA4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【问题 1-参考答案】：</w:t>
      </w:r>
    </w:p>
    <w:p w14:paraId="39F74EC3" w14:textId="77777777" w:rsidR="00D3738E" w:rsidRPr="00F82DCB" w:rsidRDefault="00000000" w:rsidP="00957A8B">
      <w:pPr>
        <w:ind w:left="11"/>
        <w:rPr>
          <w:rFonts w:ascii="楷体" w:eastAsia="楷体" w:hAnsi="楷体" w:cs="楷体"/>
          <w:sz w:val="13"/>
          <w:szCs w:val="13"/>
          <w:lang w:eastAsia="zh-CN"/>
        </w:rPr>
      </w:pPr>
      <w:r w:rsidRPr="00F82DCB">
        <w:rPr>
          <w:rFonts w:ascii="楷体" w:eastAsia="楷体" w:hAnsi="楷体" w:cs="楷体"/>
          <w:sz w:val="13"/>
          <w:szCs w:val="13"/>
          <w:lang w:eastAsia="zh-CN"/>
        </w:rPr>
        <w:t>不妥之处有：</w:t>
      </w:r>
    </w:p>
    <w:p w14:paraId="5F95732B" w14:textId="77777777" w:rsidR="00D3738E" w:rsidRPr="00F82DCB" w:rsidRDefault="00000000" w:rsidP="00957A8B">
      <w:pPr>
        <w:spacing w:before="55"/>
        <w:ind w:left="20"/>
        <w:rPr>
          <w:rFonts w:ascii="楷体" w:eastAsia="楷体" w:hAnsi="楷体" w:cs="楷体"/>
          <w:sz w:val="13"/>
          <w:szCs w:val="13"/>
          <w:lang w:eastAsia="zh-CN"/>
        </w:rPr>
      </w:pPr>
      <w:r w:rsidRPr="00F82DCB">
        <w:rPr>
          <w:rFonts w:ascii="楷体" w:eastAsia="楷体" w:hAnsi="楷体" w:cs="楷体"/>
          <w:sz w:val="13"/>
          <w:szCs w:val="13"/>
          <w:lang w:eastAsia="zh-CN"/>
        </w:rPr>
        <w:t>1、项目没有制定明确的变更流程。小曹没有要求客户提出具体变更申请及方案。</w:t>
      </w:r>
    </w:p>
    <w:p w14:paraId="03701AC8" w14:textId="77777777" w:rsidR="00D3738E" w:rsidRPr="00F82DCB" w:rsidRDefault="00000000" w:rsidP="00957A8B">
      <w:pPr>
        <w:spacing w:before="55"/>
        <w:ind w:left="35" w:right="74" w:hanging="28"/>
        <w:rPr>
          <w:rFonts w:ascii="楷体" w:eastAsia="楷体" w:hAnsi="楷体" w:cs="楷体"/>
          <w:sz w:val="13"/>
          <w:szCs w:val="13"/>
          <w:lang w:eastAsia="zh-CN"/>
        </w:rPr>
      </w:pPr>
      <w:r w:rsidRPr="00F82DCB">
        <w:rPr>
          <w:rFonts w:ascii="楷体" w:eastAsia="楷体" w:hAnsi="楷体" w:cs="楷体"/>
          <w:sz w:val="13"/>
          <w:szCs w:val="13"/>
          <w:lang w:eastAsia="zh-CN"/>
        </w:rPr>
        <w:t>2、没有变更影响评估。小曹缺乏对变更的影响进行全面分析（应从成本、进度、质量、风险、范 围等多方面进行分析）。</w:t>
      </w:r>
    </w:p>
    <w:p w14:paraId="7EC01C2E"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sz w:val="13"/>
          <w:szCs w:val="13"/>
          <w:lang w:eastAsia="zh-CN"/>
        </w:rPr>
        <w:t>3、领导做出同意变更的决定太草率，缺乏变更影响评估等依据。</w:t>
      </w:r>
    </w:p>
    <w:p w14:paraId="2B061363" w14:textId="77777777" w:rsidR="00D3738E" w:rsidRPr="00F82DCB" w:rsidRDefault="00000000" w:rsidP="00957A8B">
      <w:pPr>
        <w:spacing w:before="61"/>
        <w:ind w:left="13" w:right="74" w:hanging="10"/>
        <w:rPr>
          <w:rFonts w:ascii="楷体" w:eastAsia="楷体" w:hAnsi="楷体" w:cs="楷体"/>
          <w:sz w:val="13"/>
          <w:szCs w:val="13"/>
          <w:lang w:eastAsia="zh-CN"/>
        </w:rPr>
      </w:pPr>
      <w:r w:rsidRPr="00F82DCB">
        <w:rPr>
          <w:rFonts w:ascii="楷体" w:eastAsia="楷体" w:hAnsi="楷体" w:cs="楷体"/>
          <w:sz w:val="13"/>
          <w:szCs w:val="13"/>
          <w:lang w:eastAsia="zh-CN"/>
        </w:rPr>
        <w:t>4、变更决策后没有通知所有项目干系人，变更后缺少计划。变更批准后，小曹没有对项目管理计 划（不只是进度计划）进行相应的调整。</w:t>
      </w:r>
    </w:p>
    <w:p w14:paraId="23228E6A" w14:textId="77777777" w:rsidR="00D3738E" w:rsidRPr="00F82DCB" w:rsidRDefault="00000000" w:rsidP="00957A8B">
      <w:pPr>
        <w:spacing w:before="50"/>
        <w:ind w:left="6" w:right="74" w:hanging="2"/>
        <w:rPr>
          <w:rFonts w:ascii="楷体" w:eastAsia="楷体" w:hAnsi="楷体" w:cs="楷体"/>
          <w:sz w:val="13"/>
          <w:szCs w:val="13"/>
          <w:lang w:eastAsia="zh-CN"/>
        </w:rPr>
      </w:pPr>
      <w:r w:rsidRPr="00F82DCB">
        <w:rPr>
          <w:rFonts w:ascii="楷体" w:eastAsia="楷体" w:hAnsi="楷体" w:cs="楷体"/>
          <w:sz w:val="13"/>
          <w:szCs w:val="13"/>
          <w:lang w:eastAsia="zh-CN"/>
        </w:rPr>
        <w:t>5、没有监控变更后的项目计划，没有落实进度资源管理， 没有做好相关衔接工作：小曹缺乏对变 更的实施进行跟踪、监控。</w:t>
      </w:r>
    </w:p>
    <w:p w14:paraId="7FBE3CFD" w14:textId="77777777" w:rsidR="00D3738E" w:rsidRPr="00F82DCB" w:rsidRDefault="00000000" w:rsidP="00957A8B">
      <w:pPr>
        <w:spacing w:before="50"/>
        <w:ind w:left="8"/>
        <w:rPr>
          <w:rFonts w:ascii="楷体" w:eastAsia="楷体" w:hAnsi="楷体" w:cs="楷体"/>
          <w:sz w:val="13"/>
          <w:szCs w:val="13"/>
          <w:lang w:eastAsia="zh-CN"/>
        </w:rPr>
      </w:pPr>
      <w:r w:rsidRPr="00F82DCB">
        <w:rPr>
          <w:rFonts w:ascii="楷体" w:eastAsia="楷体" w:hAnsi="楷体" w:cs="楷体"/>
          <w:sz w:val="13"/>
          <w:szCs w:val="13"/>
          <w:lang w:eastAsia="zh-CN"/>
        </w:rPr>
        <w:t>6、缺少沟通：小曹与客户沟通不够及时、全面。</w:t>
      </w:r>
    </w:p>
    <w:p w14:paraId="4036B6DD" w14:textId="77777777" w:rsidR="00D3738E" w:rsidRPr="00F82DCB" w:rsidRDefault="00D3738E" w:rsidP="00957A8B">
      <w:pPr>
        <w:spacing w:before="23"/>
        <w:rPr>
          <w:sz w:val="13"/>
          <w:szCs w:val="13"/>
          <w:lang w:eastAsia="zh-CN"/>
        </w:rPr>
      </w:pPr>
    </w:p>
    <w:p w14:paraId="0E1206FE" w14:textId="77777777" w:rsidR="00D3738E" w:rsidRPr="00F82DCB" w:rsidRDefault="00D3738E" w:rsidP="00957A8B">
      <w:pPr>
        <w:rPr>
          <w:sz w:val="13"/>
          <w:szCs w:val="13"/>
          <w:lang w:eastAsia="zh-CN"/>
        </w:rPr>
        <w:sectPr w:rsidR="00D3738E" w:rsidRPr="00F82DCB">
          <w:headerReference w:type="even" r:id="rId924"/>
          <w:headerReference w:type="default" r:id="rId925"/>
          <w:headerReference w:type="first" r:id="rId926"/>
          <w:pgSz w:w="10320" w:h="14568"/>
          <w:pgMar w:top="400" w:right="645" w:bottom="0" w:left="718" w:header="0" w:footer="0" w:gutter="0"/>
          <w:cols w:space="720" w:equalWidth="0">
            <w:col w:w="8956" w:space="0"/>
          </w:cols>
        </w:sectPr>
      </w:pPr>
    </w:p>
    <w:p w14:paraId="64A2F56B"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1135 -</w:t>
      </w:r>
    </w:p>
    <w:p w14:paraId="5AADFE15" w14:textId="05F44BC8" w:rsidR="00D3738E" w:rsidRPr="00F82DCB" w:rsidRDefault="00D3738E" w:rsidP="00957A8B">
      <w:pPr>
        <w:spacing w:before="25"/>
        <w:ind w:left="446"/>
        <w:rPr>
          <w:rFonts w:ascii="楷体" w:eastAsia="楷体" w:hAnsi="楷体" w:cs="楷体"/>
          <w:sz w:val="10"/>
          <w:szCs w:val="10"/>
          <w:lang w:eastAsia="zh-CN"/>
        </w:rPr>
      </w:pPr>
    </w:p>
    <w:p w14:paraId="5FF9614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D154E48" w14:textId="65C3430E" w:rsidR="00D3738E" w:rsidRPr="00F82DCB" w:rsidRDefault="00D3738E" w:rsidP="00957A8B">
      <w:pPr>
        <w:spacing w:before="224"/>
        <w:rPr>
          <w:rFonts w:ascii="楷体" w:eastAsia="楷体" w:hAnsi="楷体" w:cs="楷体"/>
          <w:sz w:val="10"/>
          <w:szCs w:val="10"/>
          <w:lang w:eastAsia="zh-CN"/>
        </w:rPr>
      </w:pPr>
    </w:p>
    <w:p w14:paraId="3569258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5" w:bottom="0" w:left="718" w:header="0" w:footer="0" w:gutter="0"/>
          <w:cols w:num="2" w:space="720" w:equalWidth="0">
            <w:col w:w="4957" w:space="100"/>
            <w:col w:w="3899" w:space="0"/>
          </w:cols>
        </w:sectPr>
      </w:pPr>
    </w:p>
    <w:p w14:paraId="1DD1922C" w14:textId="1403B9BA" w:rsidR="00D3738E" w:rsidRPr="00F82DCB" w:rsidRDefault="00000000" w:rsidP="00957A8B">
      <w:pPr>
        <w:rPr>
          <w:sz w:val="13"/>
          <w:szCs w:val="13"/>
          <w:lang w:eastAsia="zh-CN"/>
        </w:rPr>
      </w:pPr>
      <w:r w:rsidRPr="00F82DCB">
        <w:rPr>
          <w:sz w:val="13"/>
          <w:szCs w:val="13"/>
        </w:rPr>
        <w:lastRenderedPageBreak/>
        <w:pict w14:anchorId="3044C5F2">
          <v:shape id="_x0000_s2145" type="#_x0000_t202" alt="" style="position:absolute;margin-left:56.45pt;margin-top:464.15pt;width:157.8pt;height:14.55pt;z-index:251777536;mso-wrap-style:square;mso-wrap-edited:f;mso-width-percent:0;mso-height-percent:0;mso-position-horizontal-relative:page;mso-position-vertical-relative:page;mso-width-percent:0;mso-height-percent:0;v-text-anchor:top" o:allowincell="f" filled="f" stroked="f">
            <v:textbox inset="0,0,0,0">
              <w:txbxContent>
                <w:p w14:paraId="63377026" w14:textId="77777777" w:rsidR="00D3738E" w:rsidRDefault="00000000">
                  <w:pPr>
                    <w:pStyle w:val="a3"/>
                    <w:spacing w:before="19" w:line="221" w:lineRule="auto"/>
                    <w:ind w:left="20"/>
                    <w:rPr>
                      <w:lang w:eastAsia="zh-CN"/>
                    </w:rPr>
                  </w:pPr>
                  <w:r>
                    <w:rPr>
                      <w:spacing w:val="-2"/>
                      <w:lang w:eastAsia="zh-CN"/>
                    </w:rPr>
                    <w:t>请指出该项目的关键路径和工期。</w:t>
                  </w:r>
                </w:p>
              </w:txbxContent>
            </v:textbox>
            <w10:wrap anchorx="page" anchory="page"/>
          </v:shape>
        </w:pict>
      </w:r>
    </w:p>
    <w:p w14:paraId="0BE16B91"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61E85B63" w14:textId="77777777" w:rsidR="00D3738E" w:rsidRPr="00F82DCB" w:rsidRDefault="00000000" w:rsidP="00957A8B">
      <w:pPr>
        <w:spacing w:before="53"/>
        <w:ind w:left="131"/>
        <w:rPr>
          <w:rFonts w:ascii="楷体" w:eastAsia="楷体" w:hAnsi="楷体" w:cs="楷体"/>
          <w:sz w:val="13"/>
          <w:szCs w:val="13"/>
          <w:lang w:eastAsia="zh-CN"/>
        </w:rPr>
      </w:pPr>
      <w:r w:rsidRPr="00F82DCB">
        <w:rPr>
          <w:rFonts w:ascii="楷体" w:eastAsia="楷体" w:hAnsi="楷体" w:cs="楷体"/>
          <w:sz w:val="13"/>
          <w:szCs w:val="13"/>
          <w:lang w:eastAsia="zh-CN"/>
        </w:rPr>
        <w:t>为确保进度不受拖延，建议小曹可以采取如下措施：</w:t>
      </w:r>
    </w:p>
    <w:p w14:paraId="2A06CA45" w14:textId="77777777" w:rsidR="00D3738E" w:rsidRPr="00F82DCB" w:rsidRDefault="00000000" w:rsidP="00957A8B">
      <w:pPr>
        <w:spacing w:before="59"/>
        <w:ind w:left="125" w:right="72" w:firstLine="9"/>
        <w:rPr>
          <w:rFonts w:ascii="楷体" w:eastAsia="楷体" w:hAnsi="楷体" w:cs="楷体"/>
          <w:sz w:val="13"/>
          <w:szCs w:val="13"/>
          <w:lang w:eastAsia="zh-CN"/>
        </w:rPr>
      </w:pPr>
      <w:r w:rsidRPr="00F82DCB">
        <w:rPr>
          <w:rFonts w:ascii="楷体" w:eastAsia="楷体" w:hAnsi="楷体" w:cs="楷体"/>
          <w:sz w:val="13"/>
          <w:szCs w:val="13"/>
          <w:lang w:eastAsia="zh-CN"/>
        </w:rPr>
        <w:t>1、加强沟通： 在接受客户的变更申请后增强与客户等干系人的沟通， 达成共识，明确增加内容的 具体要求；</w:t>
      </w:r>
    </w:p>
    <w:p w14:paraId="618A82B8" w14:textId="77777777" w:rsidR="00D3738E" w:rsidRPr="00F82DCB" w:rsidRDefault="00000000" w:rsidP="00957A8B">
      <w:pPr>
        <w:spacing w:before="51"/>
        <w:ind w:left="133" w:right="67" w:hanging="12"/>
        <w:rPr>
          <w:rFonts w:ascii="楷体" w:eastAsia="楷体" w:hAnsi="楷体" w:cs="楷体"/>
          <w:sz w:val="13"/>
          <w:szCs w:val="13"/>
          <w:lang w:eastAsia="zh-CN"/>
        </w:rPr>
      </w:pPr>
      <w:r w:rsidRPr="00F82DCB">
        <w:rPr>
          <w:rFonts w:ascii="楷体" w:eastAsia="楷体" w:hAnsi="楷体" w:cs="楷体"/>
          <w:sz w:val="13"/>
          <w:szCs w:val="13"/>
          <w:lang w:eastAsia="zh-CN"/>
        </w:rPr>
        <w:t>2、监控变更后的项目计划，做好相关衔接工作。更新项目范围说明书和需求说明书，与客户进行 书面确认；</w:t>
      </w:r>
    </w:p>
    <w:p w14:paraId="19C5BBE4" w14:textId="77777777" w:rsidR="00D3738E" w:rsidRPr="00F82DCB" w:rsidRDefault="00000000" w:rsidP="00957A8B">
      <w:pPr>
        <w:spacing w:before="52"/>
        <w:ind w:left="117" w:firstLine="5"/>
        <w:rPr>
          <w:rFonts w:ascii="楷体" w:eastAsia="楷体" w:hAnsi="楷体" w:cs="楷体"/>
          <w:sz w:val="13"/>
          <w:szCs w:val="13"/>
          <w:lang w:eastAsia="zh-CN"/>
        </w:rPr>
      </w:pPr>
      <w:r w:rsidRPr="00F82DCB">
        <w:rPr>
          <w:rFonts w:ascii="楷体" w:eastAsia="楷体" w:hAnsi="楷体" w:cs="楷体"/>
          <w:sz w:val="13"/>
          <w:szCs w:val="13"/>
          <w:lang w:eastAsia="zh-CN"/>
        </w:rPr>
        <w:t>3、根据新的需求进行进度计划和成本计划， 与用户签订补充协议（明确项目范围、进度、成本等）； 4、因保证工期，可考虑外包；</w:t>
      </w:r>
    </w:p>
    <w:p w14:paraId="51C5D4A5" w14:textId="77777777" w:rsidR="00D3738E" w:rsidRPr="00F82DCB" w:rsidRDefault="00000000" w:rsidP="00957A8B">
      <w:pPr>
        <w:spacing w:before="60"/>
        <w:ind w:left="118"/>
        <w:rPr>
          <w:rFonts w:ascii="楷体" w:eastAsia="楷体" w:hAnsi="楷体" w:cs="楷体"/>
          <w:sz w:val="13"/>
          <w:szCs w:val="13"/>
          <w:lang w:eastAsia="zh-CN"/>
        </w:rPr>
      </w:pPr>
      <w:r w:rsidRPr="00F82DCB">
        <w:rPr>
          <w:rFonts w:ascii="楷体" w:eastAsia="楷体" w:hAnsi="楷体" w:cs="楷体"/>
          <w:position w:val="7"/>
          <w:sz w:val="13"/>
          <w:szCs w:val="13"/>
          <w:lang w:eastAsia="zh-CN"/>
        </w:rPr>
        <w:t>5、增加资源，适当增加相应人员完成新增项目工作；</w:t>
      </w:r>
    </w:p>
    <w:p w14:paraId="2D7BAE56" w14:textId="77777777" w:rsidR="00D3738E" w:rsidRPr="00F82DCB" w:rsidRDefault="00000000" w:rsidP="00957A8B">
      <w:pPr>
        <w:spacing w:before="1"/>
        <w:ind w:left="122"/>
        <w:rPr>
          <w:rFonts w:ascii="楷体" w:eastAsia="楷体" w:hAnsi="楷体" w:cs="楷体"/>
          <w:sz w:val="13"/>
          <w:szCs w:val="13"/>
          <w:lang w:eastAsia="zh-CN"/>
        </w:rPr>
      </w:pPr>
      <w:r w:rsidRPr="00F82DCB">
        <w:rPr>
          <w:rFonts w:ascii="楷体" w:eastAsia="楷体" w:hAnsi="楷体" w:cs="楷体"/>
          <w:sz w:val="13"/>
          <w:szCs w:val="13"/>
          <w:lang w:eastAsia="zh-CN"/>
        </w:rPr>
        <w:t>6、加强团队建设，提高团队的整体绩效水平；</w:t>
      </w:r>
    </w:p>
    <w:p w14:paraId="7CDBDE66" w14:textId="77777777" w:rsidR="00D3738E" w:rsidRPr="00F82DCB" w:rsidRDefault="00000000" w:rsidP="00957A8B">
      <w:pPr>
        <w:spacing w:before="60"/>
        <w:ind w:left="124"/>
        <w:rPr>
          <w:rFonts w:ascii="楷体" w:eastAsia="楷体" w:hAnsi="楷体" w:cs="楷体"/>
          <w:sz w:val="13"/>
          <w:szCs w:val="13"/>
          <w:lang w:eastAsia="zh-CN"/>
        </w:rPr>
      </w:pPr>
      <w:r w:rsidRPr="00F82DCB">
        <w:rPr>
          <w:rFonts w:ascii="楷体" w:eastAsia="楷体" w:hAnsi="楷体" w:cs="楷体"/>
          <w:sz w:val="13"/>
          <w:szCs w:val="13"/>
          <w:lang w:eastAsia="zh-CN"/>
        </w:rPr>
        <w:t>7、进行有效激励手段，提高个人的工作积极性和主观能动性， 提高工作效率。</w:t>
      </w:r>
    </w:p>
    <w:p w14:paraId="19EFE1FF" w14:textId="77777777" w:rsidR="00D3738E" w:rsidRPr="00F82DCB" w:rsidRDefault="00000000" w:rsidP="00957A8B">
      <w:pPr>
        <w:tabs>
          <w:tab w:val="left" w:pos="232"/>
        </w:tabs>
        <w:spacing w:before="51"/>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2BDBFB1" w14:textId="778CD48D" w:rsidR="00D3738E" w:rsidRPr="00F82DCB" w:rsidRDefault="00000000" w:rsidP="00957A8B">
      <w:pPr>
        <w:pStyle w:val="a3"/>
        <w:spacing w:before="29"/>
        <w:ind w:left="536"/>
        <w:rPr>
          <w:sz w:val="13"/>
          <w:szCs w:val="13"/>
          <w:lang w:eastAsia="zh-CN"/>
        </w:rPr>
      </w:pPr>
      <w:r w:rsidRPr="00F82DCB">
        <w:rPr>
          <w:sz w:val="13"/>
          <w:szCs w:val="13"/>
          <w:lang w:eastAsia="zh-CN"/>
        </w:rPr>
        <w:t>【说明】</w:t>
      </w:r>
    </w:p>
    <w:p w14:paraId="011DE9AE" w14:textId="09D2F486" w:rsidR="00D3738E" w:rsidRPr="00F82DCB" w:rsidRDefault="000C2139" w:rsidP="00957A8B">
      <w:pPr>
        <w:pStyle w:val="a3"/>
        <w:spacing w:before="19"/>
        <w:ind w:left="20" w:right="20" w:firstLine="444"/>
        <w:rPr>
          <w:sz w:val="16"/>
          <w:szCs w:val="16"/>
          <w:lang w:eastAsia="zh-CN"/>
        </w:rPr>
      </w:pPr>
      <w:r w:rsidRPr="00F82DCB">
        <w:rPr>
          <w:sz w:val="16"/>
          <w:szCs w:val="16"/>
          <w:lang w:eastAsia="zh-CN"/>
        </w:rPr>
        <w:t xml:space="preserve">已知某信息工程项目由 </w:t>
      </w:r>
      <w:r w:rsidRPr="00F82DCB">
        <w:rPr>
          <w:rFonts w:ascii="Times New Roman" w:eastAsia="Times New Roman" w:hAnsi="Times New Roman" w:cs="Times New Roman"/>
          <w:sz w:val="16"/>
          <w:szCs w:val="16"/>
          <w:lang w:eastAsia="zh-CN"/>
        </w:rPr>
        <w:t xml:space="preserve">A </w:t>
      </w:r>
      <w:r w:rsidRPr="00F82DCB">
        <w:rPr>
          <w:sz w:val="16"/>
          <w:szCs w:val="16"/>
          <w:lang w:eastAsia="zh-CN"/>
        </w:rPr>
        <w:t xml:space="preserve">至 </w:t>
      </w:r>
      <w:r w:rsidRPr="00F82DCB">
        <w:rPr>
          <w:rFonts w:ascii="Times New Roman" w:eastAsia="Times New Roman" w:hAnsi="Times New Roman" w:cs="Times New Roman"/>
          <w:sz w:val="16"/>
          <w:szCs w:val="16"/>
          <w:lang w:eastAsia="zh-CN"/>
        </w:rPr>
        <w:t xml:space="preserve">1 </w:t>
      </w:r>
      <w:r w:rsidRPr="00F82DCB">
        <w:rPr>
          <w:sz w:val="16"/>
          <w:szCs w:val="16"/>
          <w:lang w:eastAsia="zh-CN"/>
        </w:rPr>
        <w:t xml:space="preserve">共 </w:t>
      </w:r>
      <w:r w:rsidRPr="00F82DCB">
        <w:rPr>
          <w:rFonts w:ascii="Times New Roman" w:eastAsia="Times New Roman" w:hAnsi="Times New Roman" w:cs="Times New Roman"/>
          <w:sz w:val="16"/>
          <w:szCs w:val="16"/>
          <w:lang w:eastAsia="zh-CN"/>
        </w:rPr>
        <w:t xml:space="preserve">9 </w:t>
      </w:r>
      <w:r w:rsidRPr="00F82DCB">
        <w:rPr>
          <w:sz w:val="16"/>
          <w:szCs w:val="16"/>
          <w:lang w:eastAsia="zh-CN"/>
        </w:rPr>
        <w:t>个活动构成，项目组根据项目目标，特别是工期要求，经 过分析、定义及评审，给出了该项目的活动历时、活动所需资源及活动逻辑关系列表，如下表所 示：</w:t>
      </w: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D3738E" w:rsidRPr="00F82DCB" w14:paraId="75C87682" w14:textId="77777777">
        <w:trPr>
          <w:trHeight w:val="321"/>
        </w:trPr>
        <w:tc>
          <w:tcPr>
            <w:tcW w:w="2134" w:type="dxa"/>
            <w:shd w:val="clear" w:color="auto" w:fill="F2F2F2"/>
          </w:tcPr>
          <w:p w14:paraId="739A5967" w14:textId="2EAFF231" w:rsidR="00D3738E" w:rsidRPr="00F82DCB" w:rsidRDefault="00000000" w:rsidP="00957A8B">
            <w:pPr>
              <w:pStyle w:val="TableText"/>
              <w:spacing w:before="53"/>
              <w:ind w:left="870"/>
              <w:rPr>
                <w:sz w:val="13"/>
                <w:szCs w:val="13"/>
              </w:rPr>
            </w:pPr>
            <w:r w:rsidRPr="00F82DCB">
              <w:rPr>
                <w:sz w:val="13"/>
                <w:szCs w:val="13"/>
              </w:rPr>
              <w:t>活动</w:t>
            </w:r>
          </w:p>
        </w:tc>
        <w:tc>
          <w:tcPr>
            <w:tcW w:w="2130" w:type="dxa"/>
            <w:shd w:val="clear" w:color="auto" w:fill="F2F2F2"/>
          </w:tcPr>
          <w:p w14:paraId="0364B02C" w14:textId="77777777" w:rsidR="00D3738E" w:rsidRPr="00F82DCB" w:rsidRDefault="00000000" w:rsidP="00957A8B">
            <w:pPr>
              <w:pStyle w:val="TableText"/>
              <w:spacing w:before="53"/>
              <w:ind w:left="550"/>
              <w:rPr>
                <w:sz w:val="13"/>
                <w:szCs w:val="13"/>
              </w:rPr>
            </w:pPr>
            <w:r w:rsidRPr="00F82DCB">
              <w:rPr>
                <w:sz w:val="13"/>
                <w:szCs w:val="13"/>
              </w:rPr>
              <w:t>历时（天）</w:t>
            </w:r>
          </w:p>
        </w:tc>
        <w:tc>
          <w:tcPr>
            <w:tcW w:w="2130" w:type="dxa"/>
            <w:shd w:val="clear" w:color="auto" w:fill="F2F2F2"/>
          </w:tcPr>
          <w:p w14:paraId="48C72847" w14:textId="7CFB675B" w:rsidR="00D3738E" w:rsidRPr="00F82DCB" w:rsidRDefault="00BD5967" w:rsidP="00957A8B">
            <w:pPr>
              <w:pStyle w:val="TableText"/>
              <w:spacing w:before="53"/>
              <w:ind w:left="557"/>
              <w:rPr>
                <w:sz w:val="13"/>
                <w:szCs w:val="13"/>
              </w:rPr>
            </w:pPr>
            <w:r w:rsidRPr="00F82DCB">
              <w:rPr>
                <w:sz w:val="13"/>
                <w:szCs w:val="13"/>
              </w:rPr>
              <w:t>资源（人）</w:t>
            </w:r>
          </w:p>
        </w:tc>
        <w:tc>
          <w:tcPr>
            <w:tcW w:w="2135" w:type="dxa"/>
            <w:shd w:val="clear" w:color="auto" w:fill="F2F2F2"/>
          </w:tcPr>
          <w:p w14:paraId="1B6110A6" w14:textId="77777777" w:rsidR="00D3738E" w:rsidRPr="00F82DCB" w:rsidRDefault="00000000" w:rsidP="00957A8B">
            <w:pPr>
              <w:pStyle w:val="TableText"/>
              <w:spacing w:before="53"/>
              <w:ind w:left="656"/>
              <w:rPr>
                <w:sz w:val="13"/>
                <w:szCs w:val="13"/>
              </w:rPr>
            </w:pPr>
            <w:r w:rsidRPr="00F82DCB">
              <w:rPr>
                <w:sz w:val="13"/>
                <w:szCs w:val="13"/>
              </w:rPr>
              <w:t>紧前活动</w:t>
            </w:r>
          </w:p>
        </w:tc>
      </w:tr>
      <w:tr w:rsidR="00D3738E" w:rsidRPr="00F82DCB" w14:paraId="5EF48BC5" w14:textId="77777777">
        <w:trPr>
          <w:trHeight w:val="316"/>
        </w:trPr>
        <w:tc>
          <w:tcPr>
            <w:tcW w:w="2134" w:type="dxa"/>
          </w:tcPr>
          <w:p w14:paraId="26776100" w14:textId="54B0E61E" w:rsidR="00D3738E" w:rsidRPr="00F82DCB" w:rsidRDefault="00000000" w:rsidP="00957A8B">
            <w:pPr>
              <w:spacing w:before="92"/>
              <w:ind w:left="9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130" w:type="dxa"/>
          </w:tcPr>
          <w:p w14:paraId="4CD0F592" w14:textId="77777777" w:rsidR="00D3738E" w:rsidRPr="00F82DCB" w:rsidRDefault="00000000" w:rsidP="00957A8B">
            <w:pPr>
              <w:spacing w:before="92"/>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0769C134" w14:textId="77777777" w:rsidR="00D3738E" w:rsidRPr="00F82DCB" w:rsidRDefault="00000000" w:rsidP="00957A8B">
            <w:pPr>
              <w:spacing w:before="92"/>
              <w:ind w:left="10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5" w:type="dxa"/>
          </w:tcPr>
          <w:p w14:paraId="7F258F39" w14:textId="77777777" w:rsidR="00D3738E" w:rsidRPr="00F82DCB" w:rsidRDefault="00000000" w:rsidP="00957A8B">
            <w:pPr>
              <w:spacing w:before="180"/>
              <w:ind w:left="1001"/>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616FFB67" w14:textId="77777777">
        <w:trPr>
          <w:trHeight w:val="316"/>
        </w:trPr>
        <w:tc>
          <w:tcPr>
            <w:tcW w:w="2134" w:type="dxa"/>
          </w:tcPr>
          <w:p w14:paraId="66A2ED64" w14:textId="3524C493" w:rsidR="00D3738E" w:rsidRPr="00F82DCB" w:rsidRDefault="00000000" w:rsidP="00957A8B">
            <w:pPr>
              <w:spacing w:before="96"/>
              <w:ind w:left="10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130" w:type="dxa"/>
          </w:tcPr>
          <w:p w14:paraId="1379F397" w14:textId="77777777" w:rsidR="00D3738E" w:rsidRPr="00F82DCB" w:rsidRDefault="00000000" w:rsidP="00957A8B">
            <w:pPr>
              <w:spacing w:before="93"/>
              <w:ind w:left="9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2130" w:type="dxa"/>
          </w:tcPr>
          <w:p w14:paraId="4882AEAA" w14:textId="77777777" w:rsidR="00D3738E" w:rsidRPr="00F82DCB" w:rsidRDefault="00000000" w:rsidP="00957A8B">
            <w:pPr>
              <w:spacing w:before="93"/>
              <w:ind w:left="102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135" w:type="dxa"/>
          </w:tcPr>
          <w:p w14:paraId="58737C2F" w14:textId="77777777" w:rsidR="00D3738E" w:rsidRPr="00F82DCB" w:rsidRDefault="00000000" w:rsidP="00957A8B">
            <w:pPr>
              <w:spacing w:before="93"/>
              <w:ind w:left="9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07E26C8B" w14:textId="77777777">
        <w:trPr>
          <w:trHeight w:val="316"/>
        </w:trPr>
        <w:tc>
          <w:tcPr>
            <w:tcW w:w="2134" w:type="dxa"/>
          </w:tcPr>
          <w:p w14:paraId="200C8094" w14:textId="6D05D718" w:rsidR="00D3738E" w:rsidRPr="00F82DCB" w:rsidRDefault="00000000" w:rsidP="00957A8B">
            <w:pPr>
              <w:spacing w:before="93"/>
              <w:ind w:left="10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130" w:type="dxa"/>
          </w:tcPr>
          <w:p w14:paraId="1AAD5F4C" w14:textId="77777777" w:rsidR="00D3738E" w:rsidRPr="00F82DCB" w:rsidRDefault="00000000" w:rsidP="00957A8B">
            <w:pPr>
              <w:spacing w:before="93"/>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082D9C90" w14:textId="77777777" w:rsidR="00D3738E" w:rsidRPr="00F82DCB" w:rsidRDefault="00000000" w:rsidP="00957A8B">
            <w:pPr>
              <w:spacing w:before="93"/>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5" w:type="dxa"/>
          </w:tcPr>
          <w:p w14:paraId="58DBEB65" w14:textId="77777777" w:rsidR="00D3738E" w:rsidRPr="00F82DCB" w:rsidRDefault="00000000" w:rsidP="00957A8B">
            <w:pPr>
              <w:spacing w:before="93"/>
              <w:ind w:left="9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563FE5AC" w14:textId="77777777">
        <w:trPr>
          <w:trHeight w:val="316"/>
        </w:trPr>
        <w:tc>
          <w:tcPr>
            <w:tcW w:w="2134" w:type="dxa"/>
          </w:tcPr>
          <w:p w14:paraId="146AC4B9" w14:textId="5BD6162F" w:rsidR="00D3738E" w:rsidRPr="00F82DCB" w:rsidRDefault="00000000" w:rsidP="00957A8B">
            <w:pPr>
              <w:spacing w:before="97"/>
              <w:ind w:left="9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130" w:type="dxa"/>
          </w:tcPr>
          <w:p w14:paraId="5F09B7D6" w14:textId="77777777" w:rsidR="00D3738E" w:rsidRPr="00F82DCB" w:rsidRDefault="00000000" w:rsidP="00957A8B">
            <w:pPr>
              <w:spacing w:before="94"/>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12DE634A" w14:textId="77777777" w:rsidR="00D3738E" w:rsidRPr="00F82DCB" w:rsidRDefault="00000000" w:rsidP="00957A8B">
            <w:pPr>
              <w:spacing w:before="97"/>
              <w:ind w:left="102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35" w:type="dxa"/>
          </w:tcPr>
          <w:p w14:paraId="7893B97D" w14:textId="77777777" w:rsidR="00D3738E" w:rsidRPr="00F82DCB" w:rsidRDefault="00000000" w:rsidP="00957A8B">
            <w:pPr>
              <w:spacing w:before="97"/>
              <w:ind w:left="9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r>
      <w:tr w:rsidR="00D3738E" w:rsidRPr="00F82DCB" w14:paraId="4F489140" w14:textId="77777777">
        <w:trPr>
          <w:trHeight w:val="316"/>
        </w:trPr>
        <w:tc>
          <w:tcPr>
            <w:tcW w:w="2134" w:type="dxa"/>
          </w:tcPr>
          <w:p w14:paraId="6C5ADBA9" w14:textId="77777777" w:rsidR="00D3738E" w:rsidRPr="00F82DCB" w:rsidRDefault="00000000" w:rsidP="00957A8B">
            <w:pPr>
              <w:spacing w:before="98"/>
              <w:ind w:left="10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130" w:type="dxa"/>
          </w:tcPr>
          <w:p w14:paraId="74A9DCF9" w14:textId="77777777" w:rsidR="00D3738E" w:rsidRPr="00F82DCB" w:rsidRDefault="00000000" w:rsidP="00957A8B">
            <w:pPr>
              <w:spacing w:before="94"/>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338F42F4" w14:textId="77777777" w:rsidR="00D3738E" w:rsidRPr="00F82DCB" w:rsidRDefault="00000000" w:rsidP="00957A8B">
            <w:pPr>
              <w:spacing w:before="95"/>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5" w:type="dxa"/>
          </w:tcPr>
          <w:p w14:paraId="1A086648" w14:textId="77777777" w:rsidR="00D3738E" w:rsidRPr="00F82DCB" w:rsidRDefault="00000000" w:rsidP="00957A8B">
            <w:pPr>
              <w:spacing w:before="94"/>
              <w:ind w:left="10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r>
      <w:tr w:rsidR="00D3738E" w:rsidRPr="00F82DCB" w14:paraId="4A21CBF7" w14:textId="77777777">
        <w:trPr>
          <w:trHeight w:val="321"/>
        </w:trPr>
        <w:tc>
          <w:tcPr>
            <w:tcW w:w="2134" w:type="dxa"/>
          </w:tcPr>
          <w:p w14:paraId="2DF92DD3" w14:textId="77777777" w:rsidR="00D3738E" w:rsidRPr="00F82DCB" w:rsidRDefault="00000000" w:rsidP="00957A8B">
            <w:pPr>
              <w:spacing w:before="103"/>
              <w:ind w:left="101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130" w:type="dxa"/>
          </w:tcPr>
          <w:p w14:paraId="4B5FCEDE" w14:textId="77777777" w:rsidR="00D3738E" w:rsidRPr="00F82DCB" w:rsidRDefault="00000000" w:rsidP="00957A8B">
            <w:pPr>
              <w:spacing w:before="100"/>
              <w:ind w:left="9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2130" w:type="dxa"/>
          </w:tcPr>
          <w:p w14:paraId="359004F9" w14:textId="77777777" w:rsidR="00D3738E" w:rsidRPr="00F82DCB" w:rsidRDefault="00000000" w:rsidP="00957A8B">
            <w:pPr>
              <w:spacing w:before="100"/>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5" w:type="dxa"/>
          </w:tcPr>
          <w:p w14:paraId="711B94A1" w14:textId="77777777" w:rsidR="00D3738E" w:rsidRPr="00F82DCB" w:rsidRDefault="00000000" w:rsidP="00957A8B">
            <w:pPr>
              <w:spacing w:before="103"/>
              <w:ind w:left="9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r>
      <w:tr w:rsidR="00D3738E" w:rsidRPr="00F82DCB" w14:paraId="76CE20FB" w14:textId="77777777">
        <w:trPr>
          <w:trHeight w:val="316"/>
        </w:trPr>
        <w:tc>
          <w:tcPr>
            <w:tcW w:w="2134" w:type="dxa"/>
          </w:tcPr>
          <w:p w14:paraId="0D9A96BA" w14:textId="77777777" w:rsidR="00D3738E" w:rsidRPr="00F82DCB" w:rsidRDefault="00000000" w:rsidP="00957A8B">
            <w:pPr>
              <w:spacing w:before="95"/>
              <w:ind w:left="9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130" w:type="dxa"/>
          </w:tcPr>
          <w:p w14:paraId="7E9528CB" w14:textId="77777777" w:rsidR="00D3738E" w:rsidRPr="00F82DCB" w:rsidRDefault="00000000" w:rsidP="00957A8B">
            <w:pPr>
              <w:spacing w:before="95"/>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130" w:type="dxa"/>
          </w:tcPr>
          <w:p w14:paraId="3B4B0209" w14:textId="77777777" w:rsidR="00D3738E" w:rsidRPr="00F82DCB" w:rsidRDefault="00000000" w:rsidP="00957A8B">
            <w:pPr>
              <w:spacing w:before="95"/>
              <w:ind w:left="101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35" w:type="dxa"/>
          </w:tcPr>
          <w:p w14:paraId="4799EAB6" w14:textId="77777777" w:rsidR="00D3738E" w:rsidRPr="00F82DCB" w:rsidRDefault="00000000" w:rsidP="00957A8B">
            <w:pPr>
              <w:spacing w:before="99"/>
              <w:ind w:left="9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r>
      <w:tr w:rsidR="00D3738E" w:rsidRPr="00F82DCB" w14:paraId="5AC23B3D" w14:textId="77777777">
        <w:trPr>
          <w:trHeight w:val="316"/>
        </w:trPr>
        <w:tc>
          <w:tcPr>
            <w:tcW w:w="2134" w:type="dxa"/>
          </w:tcPr>
          <w:p w14:paraId="5CD4275B" w14:textId="77777777" w:rsidR="00D3738E" w:rsidRPr="00F82DCB" w:rsidRDefault="00000000" w:rsidP="00957A8B">
            <w:pPr>
              <w:spacing w:before="99"/>
              <w:ind w:left="9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130" w:type="dxa"/>
          </w:tcPr>
          <w:p w14:paraId="51F6B6BC" w14:textId="77777777" w:rsidR="00D3738E" w:rsidRPr="00F82DCB" w:rsidRDefault="00000000" w:rsidP="00957A8B">
            <w:pPr>
              <w:spacing w:before="96"/>
              <w:ind w:left="9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2130" w:type="dxa"/>
          </w:tcPr>
          <w:p w14:paraId="00CD1AA0" w14:textId="77777777" w:rsidR="00D3738E" w:rsidRPr="00F82DCB" w:rsidRDefault="00000000" w:rsidP="00957A8B">
            <w:pPr>
              <w:spacing w:before="99"/>
              <w:ind w:left="10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2135" w:type="dxa"/>
          </w:tcPr>
          <w:p w14:paraId="578314CF" w14:textId="77777777" w:rsidR="00D3738E" w:rsidRPr="00F82DCB" w:rsidRDefault="00000000" w:rsidP="00957A8B">
            <w:pPr>
              <w:pStyle w:val="TableText"/>
              <w:spacing w:before="95"/>
              <w:ind w:left="8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E </w:t>
            </w:r>
            <w:r w:rsidRPr="00F82DCB">
              <w:rPr>
                <w:sz w:val="13"/>
                <w:szCs w:val="13"/>
              </w:rPr>
              <w:t>、</w:t>
            </w:r>
            <w:r w:rsidRPr="00F82DCB">
              <w:rPr>
                <w:rFonts w:ascii="Times New Roman" w:eastAsia="Times New Roman" w:hAnsi="Times New Roman" w:cs="Times New Roman"/>
                <w:sz w:val="13"/>
                <w:szCs w:val="13"/>
              </w:rPr>
              <w:t>F</w:t>
            </w:r>
          </w:p>
        </w:tc>
      </w:tr>
      <w:tr w:rsidR="00D3738E" w:rsidRPr="00F82DCB" w14:paraId="1EC4DF80" w14:textId="77777777">
        <w:trPr>
          <w:trHeight w:val="321"/>
        </w:trPr>
        <w:tc>
          <w:tcPr>
            <w:tcW w:w="2134" w:type="dxa"/>
          </w:tcPr>
          <w:p w14:paraId="686789FF" w14:textId="77777777" w:rsidR="00D3738E" w:rsidRPr="00F82DCB" w:rsidRDefault="00000000" w:rsidP="00957A8B">
            <w:pPr>
              <w:spacing w:before="100"/>
              <w:ind w:left="10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130" w:type="dxa"/>
          </w:tcPr>
          <w:p w14:paraId="6725D89F" w14:textId="77777777" w:rsidR="00D3738E" w:rsidRPr="00F82DCB" w:rsidRDefault="00000000" w:rsidP="00957A8B">
            <w:pPr>
              <w:spacing w:before="97"/>
              <w:ind w:left="9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2130" w:type="dxa"/>
          </w:tcPr>
          <w:p w14:paraId="31F43590" w14:textId="77777777" w:rsidR="00D3738E" w:rsidRPr="00F82DCB" w:rsidRDefault="00000000" w:rsidP="00957A8B">
            <w:pPr>
              <w:spacing w:before="97"/>
              <w:ind w:left="102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135" w:type="dxa"/>
          </w:tcPr>
          <w:p w14:paraId="00B79B13" w14:textId="77777777" w:rsidR="00D3738E" w:rsidRPr="00F82DCB" w:rsidRDefault="00000000" w:rsidP="00957A8B">
            <w:pPr>
              <w:pStyle w:val="TableText"/>
              <w:spacing w:before="92"/>
              <w:ind w:left="8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r w:rsidRPr="00F82DCB">
              <w:rPr>
                <w:sz w:val="13"/>
                <w:szCs w:val="13"/>
              </w:rPr>
              <w:t>、</w:t>
            </w:r>
            <w:r w:rsidRPr="00F82DCB">
              <w:rPr>
                <w:rFonts w:ascii="Times New Roman" w:eastAsia="Times New Roman" w:hAnsi="Times New Roman" w:cs="Times New Roman"/>
                <w:sz w:val="13"/>
                <w:szCs w:val="13"/>
              </w:rPr>
              <w:t>H</w:t>
            </w:r>
          </w:p>
        </w:tc>
      </w:tr>
    </w:tbl>
    <w:p w14:paraId="01BF02CD" w14:textId="77777777" w:rsidR="00D3738E" w:rsidRPr="00F82DCB" w:rsidRDefault="00000000" w:rsidP="00957A8B">
      <w:pPr>
        <w:pStyle w:val="a3"/>
        <w:spacing w:before="50"/>
        <w:ind w:left="536"/>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2 </w:t>
      </w:r>
      <w:r w:rsidRPr="00F82DCB">
        <w:rPr>
          <w:sz w:val="13"/>
          <w:szCs w:val="13"/>
        </w:rPr>
        <w:t>分）</w:t>
      </w:r>
    </w:p>
    <w:p w14:paraId="17DB3486" w14:textId="77777777" w:rsidR="00D3738E" w:rsidRPr="00F82DCB" w:rsidRDefault="00D3738E" w:rsidP="00957A8B">
      <w:pPr>
        <w:rPr>
          <w:sz w:val="13"/>
          <w:szCs w:val="13"/>
        </w:rPr>
      </w:pPr>
    </w:p>
    <w:p w14:paraId="4F7AC3CC" w14:textId="77777777" w:rsidR="00D3738E" w:rsidRPr="00F82DCB" w:rsidRDefault="00000000" w:rsidP="00957A8B">
      <w:pPr>
        <w:pStyle w:val="a3"/>
        <w:spacing w:before="68"/>
        <w:ind w:left="536"/>
        <w:rPr>
          <w:sz w:val="13"/>
          <w:szCs w:val="13"/>
        </w:rPr>
      </w:pPr>
      <w:r w:rsidRPr="00F82DCB">
        <w:rPr>
          <w:sz w:val="13"/>
          <w:szCs w:val="13"/>
        </w:rPr>
        <w:t xml:space="preserve">【问题 </w:t>
      </w:r>
      <w:r w:rsidRPr="00F82DCB">
        <w:rPr>
          <w:rFonts w:ascii="Times New Roman" w:eastAsia="Times New Roman" w:hAnsi="Times New Roman" w:cs="Times New Roman"/>
          <w:sz w:val="13"/>
          <w:szCs w:val="13"/>
        </w:rPr>
        <w:t>2</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33B64A68" w14:textId="77777777" w:rsidR="00D3738E" w:rsidRPr="00F82DCB" w:rsidRDefault="00000000" w:rsidP="00957A8B">
      <w:pPr>
        <w:pStyle w:val="a3"/>
        <w:spacing w:before="61"/>
        <w:ind w:left="544"/>
        <w:rPr>
          <w:sz w:val="13"/>
          <w:szCs w:val="13"/>
          <w:lang w:eastAsia="zh-CN"/>
        </w:rPr>
      </w:pPr>
      <w:r w:rsidRPr="00F82DCB">
        <w:rPr>
          <w:sz w:val="13"/>
          <w:szCs w:val="13"/>
          <w:lang w:eastAsia="zh-CN"/>
        </w:rPr>
        <w:t xml:space="preserve">请给出活动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的总时差及自由时差。</w:t>
      </w:r>
    </w:p>
    <w:p w14:paraId="7351391E" w14:textId="77777777" w:rsidR="00D3738E" w:rsidRPr="00F82DCB" w:rsidRDefault="00000000" w:rsidP="00957A8B">
      <w:pPr>
        <w:pStyle w:val="a3"/>
        <w:spacing w:before="61"/>
        <w:ind w:left="53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E091CBA" w14:textId="77777777" w:rsidR="00D3738E" w:rsidRPr="00F82DCB" w:rsidRDefault="00000000" w:rsidP="00957A8B">
      <w:pPr>
        <w:pStyle w:val="a3"/>
        <w:spacing w:before="60"/>
        <w:ind w:left="122" w:right="67" w:firstLine="426"/>
        <w:rPr>
          <w:sz w:val="13"/>
          <w:szCs w:val="13"/>
          <w:lang w:eastAsia="zh-CN"/>
        </w:rPr>
      </w:pPr>
      <w:r w:rsidRPr="00F82DCB">
        <w:rPr>
          <w:sz w:val="13"/>
          <w:szCs w:val="13"/>
          <w:lang w:eastAsia="zh-CN"/>
        </w:rPr>
        <w:t xml:space="preserve">项目经理以工期紧、项目难度高为由， 向高层领导汇报申请组建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人的项目团队， 但领导没 批准。</w:t>
      </w:r>
    </w:p>
    <w:p w14:paraId="0E9FC38C" w14:textId="77777777" w:rsidR="00D3738E" w:rsidRPr="00F82DCB" w:rsidRDefault="00000000" w:rsidP="00957A8B">
      <w:pPr>
        <w:pStyle w:val="a3"/>
        <w:spacing w:before="60"/>
        <w:ind w:left="126" w:right="86" w:firstLine="41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）领导为什么没有同意该项目经理的要求？若不考虑人员能力差异，该项目所需人数最少 是多少个人？</w:t>
      </w:r>
    </w:p>
    <w:p w14:paraId="221D7946" w14:textId="77777777" w:rsidR="00D3738E" w:rsidRPr="00F82DCB" w:rsidRDefault="00000000" w:rsidP="00957A8B">
      <w:pPr>
        <w:pStyle w:val="a3"/>
        <w:spacing w:before="63"/>
        <w:ind w:left="125" w:right="84" w:firstLine="4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）由于资源有限， 利用总时差、自由时差， 调整项目人员安排而不改变项目关键路径和工 期的技术是什么？</w:t>
      </w:r>
    </w:p>
    <w:p w14:paraId="5FC23ABC" w14:textId="77777777" w:rsidR="00D3738E" w:rsidRPr="00F82DCB" w:rsidRDefault="00000000" w:rsidP="00957A8B">
      <w:pPr>
        <w:pStyle w:val="a3"/>
        <w:spacing w:before="60"/>
        <w:ind w:left="551"/>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 xml:space="preserve">G </w:t>
      </w:r>
      <w:r w:rsidRPr="00F82DCB">
        <w:rPr>
          <w:sz w:val="13"/>
          <w:szCs w:val="13"/>
          <w:lang w:eastAsia="zh-CN"/>
        </w:rPr>
        <w:t>各自最迟从第几天开始执行才能满足（</w:t>
      </w:r>
      <w:r w:rsidRPr="00F82DCB">
        <w:rPr>
          <w:rFonts w:ascii="Times New Roman" w:eastAsia="Times New Roman" w:hAnsi="Times New Roman" w:cs="Times New Roman"/>
          <w:sz w:val="13"/>
          <w:szCs w:val="13"/>
          <w:lang w:eastAsia="zh-CN"/>
        </w:rPr>
        <w:t>1</w:t>
      </w:r>
      <w:r w:rsidRPr="00F82DCB">
        <w:rPr>
          <w:sz w:val="13"/>
          <w:szCs w:val="13"/>
          <w:lang w:eastAsia="zh-CN"/>
        </w:rPr>
        <w:t>）中项目所需人数最少值？</w:t>
      </w:r>
    </w:p>
    <w:p w14:paraId="39542300" w14:textId="77777777" w:rsidR="00D3738E" w:rsidRPr="00F82DCB" w:rsidRDefault="00000000" w:rsidP="00957A8B">
      <w:pPr>
        <w:pStyle w:val="a3"/>
        <w:spacing w:before="63"/>
        <w:ind w:left="536"/>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BCF95A2" w14:textId="77777777" w:rsidR="00D3738E" w:rsidRPr="00F82DCB" w:rsidRDefault="00D3738E" w:rsidP="00957A8B">
      <w:pPr>
        <w:rPr>
          <w:sz w:val="13"/>
          <w:szCs w:val="13"/>
          <w:lang w:eastAsia="zh-CN"/>
        </w:rPr>
      </w:pPr>
    </w:p>
    <w:p w14:paraId="15AC5181" w14:textId="77777777" w:rsidR="00D3738E" w:rsidRPr="00F82DCB" w:rsidRDefault="00D3738E" w:rsidP="00957A8B">
      <w:pPr>
        <w:rPr>
          <w:sz w:val="13"/>
          <w:szCs w:val="13"/>
          <w:lang w:eastAsia="zh-CN"/>
        </w:rPr>
        <w:sectPr w:rsidR="00D3738E" w:rsidRPr="00F82DCB">
          <w:headerReference w:type="even" r:id="rId927"/>
          <w:headerReference w:type="default" r:id="rId928"/>
          <w:headerReference w:type="first" r:id="rId929"/>
          <w:pgSz w:w="10320" w:h="14568"/>
          <w:pgMar w:top="400" w:right="647" w:bottom="0" w:left="604" w:header="0" w:footer="0" w:gutter="0"/>
          <w:cols w:space="720" w:equalWidth="0">
            <w:col w:w="9068" w:space="0"/>
          </w:cols>
        </w:sectPr>
      </w:pPr>
    </w:p>
    <w:p w14:paraId="0EBF79D7"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1136 -</w:t>
      </w:r>
    </w:p>
    <w:p w14:paraId="62B1D484" w14:textId="080BED9C" w:rsidR="00D3738E" w:rsidRPr="00F82DCB" w:rsidRDefault="00D3738E" w:rsidP="00957A8B">
      <w:pPr>
        <w:spacing w:before="25"/>
        <w:ind w:left="560"/>
        <w:rPr>
          <w:rFonts w:ascii="楷体" w:eastAsia="楷体" w:hAnsi="楷体" w:cs="楷体"/>
          <w:sz w:val="10"/>
          <w:szCs w:val="10"/>
          <w:lang w:eastAsia="zh-CN"/>
        </w:rPr>
      </w:pPr>
    </w:p>
    <w:p w14:paraId="5B32BA9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42E4A77" w14:textId="0EF066C7" w:rsidR="00D3738E" w:rsidRPr="00F82DCB" w:rsidRDefault="00D3738E" w:rsidP="00957A8B">
      <w:pPr>
        <w:spacing w:before="224"/>
        <w:rPr>
          <w:rFonts w:ascii="楷体" w:eastAsia="楷体" w:hAnsi="楷体" w:cs="楷体"/>
          <w:sz w:val="10"/>
          <w:szCs w:val="10"/>
          <w:lang w:eastAsia="zh-CN"/>
        </w:rPr>
      </w:pPr>
    </w:p>
    <w:p w14:paraId="3EEB95DE"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7" w:bottom="0" w:left="604" w:header="0" w:footer="0" w:gutter="0"/>
          <w:cols w:num="2" w:space="720" w:equalWidth="0">
            <w:col w:w="5071" w:space="100"/>
            <w:col w:w="3897" w:space="0"/>
          </w:cols>
        </w:sectPr>
      </w:pPr>
    </w:p>
    <w:p w14:paraId="6EE128EE" w14:textId="77777777" w:rsidR="00D3738E" w:rsidRPr="00F82DCB" w:rsidRDefault="00000000" w:rsidP="00957A8B">
      <w:pPr>
        <w:rPr>
          <w:sz w:val="13"/>
          <w:szCs w:val="13"/>
          <w:lang w:eastAsia="zh-CN"/>
        </w:rPr>
      </w:pPr>
      <w:r w:rsidRPr="00F82DCB">
        <w:rPr>
          <w:sz w:val="13"/>
          <w:szCs w:val="13"/>
        </w:rPr>
        <w:lastRenderedPageBreak/>
        <w:pict w14:anchorId="04B5584D">
          <v:shape id="_x0000_s2144" type="#_x0000_t202" alt="" style="position:absolute;margin-left:35.4pt;margin-top:365.05pt;width:448.85pt;height:30.3pt;z-index:251779584;mso-wrap-style:square;mso-wrap-edited:f;mso-width-percent:0;mso-height-percent:0;mso-position-horizontal-relative:page;mso-position-vertical-relative:page;mso-width-percent:0;mso-height-percent:0;v-text-anchor:top" o:allowincell="f" filled="f" stroked="f">
            <v:textbox inset="0,0,0,0">
              <w:txbxContent>
                <w:p w14:paraId="1A5B4555" w14:textId="77777777" w:rsidR="00D3738E" w:rsidRDefault="00000000">
                  <w:pPr>
                    <w:spacing w:before="18" w:line="249" w:lineRule="auto"/>
                    <w:ind w:left="20" w:right="20" w:firstLine="14"/>
                    <w:rPr>
                      <w:rFonts w:ascii="楷体" w:eastAsia="楷体" w:hAnsi="楷体" w:cs="楷体"/>
                      <w:lang w:eastAsia="zh-CN"/>
                    </w:rPr>
                  </w:pPr>
                  <w:r>
                    <w:rPr>
                      <w:rFonts w:ascii="楷体" w:eastAsia="楷体" w:hAnsi="楷体" w:cs="楷体"/>
                      <w:spacing w:val="-10"/>
                      <w:lang w:eastAsia="zh-CN"/>
                    </w:rPr>
                    <w:t>（1）</w:t>
                  </w:r>
                  <w:r>
                    <w:rPr>
                      <w:rFonts w:ascii="楷体" w:eastAsia="楷体" w:hAnsi="楷体" w:cs="楷体"/>
                      <w:spacing w:val="-24"/>
                      <w:lang w:eastAsia="zh-CN"/>
                    </w:rPr>
                    <w:t xml:space="preserve"> </w:t>
                  </w:r>
                  <w:r>
                    <w:rPr>
                      <w:rFonts w:ascii="楷体" w:eastAsia="楷体" w:hAnsi="楷体" w:cs="楷体"/>
                      <w:spacing w:val="-10"/>
                      <w:lang w:eastAsia="zh-CN"/>
                    </w:rPr>
                    <w:t>因为根据给定的条件， 该项目用不了那么多人（1</w:t>
                  </w:r>
                  <w:r>
                    <w:rPr>
                      <w:rFonts w:ascii="楷体" w:eastAsia="楷体" w:hAnsi="楷体" w:cs="楷体"/>
                      <w:spacing w:val="-42"/>
                      <w:lang w:eastAsia="zh-CN"/>
                    </w:rPr>
                    <w:t xml:space="preserve"> </w:t>
                  </w:r>
                  <w:r>
                    <w:rPr>
                      <w:rFonts w:ascii="楷体" w:eastAsia="楷体" w:hAnsi="楷体" w:cs="楷体"/>
                      <w:spacing w:val="-10"/>
                      <w:lang w:eastAsia="zh-CN"/>
                    </w:rPr>
                    <w:t>分</w:t>
                  </w:r>
                  <w:r>
                    <w:rPr>
                      <w:rFonts w:ascii="楷体" w:eastAsia="楷体" w:hAnsi="楷体" w:cs="楷体"/>
                      <w:spacing w:val="-24"/>
                      <w:lang w:eastAsia="zh-CN"/>
                    </w:rPr>
                    <w:t>），</w:t>
                  </w:r>
                  <w:r>
                    <w:rPr>
                      <w:rFonts w:ascii="楷体" w:eastAsia="楷体" w:hAnsi="楷体" w:cs="楷体"/>
                      <w:spacing w:val="-10"/>
                      <w:lang w:eastAsia="zh-CN"/>
                    </w:rPr>
                    <w:t>从资源利用的角度不需要同时</w:t>
                  </w:r>
                  <w:r>
                    <w:rPr>
                      <w:rFonts w:ascii="楷体" w:eastAsia="楷体" w:hAnsi="楷体" w:cs="楷体"/>
                      <w:spacing w:val="-32"/>
                      <w:lang w:eastAsia="zh-CN"/>
                    </w:rPr>
                    <w:t xml:space="preserve"> </w:t>
                  </w:r>
                  <w:r>
                    <w:rPr>
                      <w:rFonts w:ascii="楷体" w:eastAsia="楷体" w:hAnsi="楷体" w:cs="楷体"/>
                      <w:spacing w:val="-10"/>
                      <w:lang w:eastAsia="zh-CN"/>
                    </w:rPr>
                    <w:t>12</w:t>
                  </w:r>
                  <w:r>
                    <w:rPr>
                      <w:rFonts w:ascii="楷体" w:eastAsia="楷体" w:hAnsi="楷体" w:cs="楷体"/>
                      <w:spacing w:val="-49"/>
                      <w:lang w:eastAsia="zh-CN"/>
                    </w:rPr>
                    <w:t xml:space="preserve"> </w:t>
                  </w:r>
                  <w:r>
                    <w:rPr>
                      <w:rFonts w:ascii="楷体" w:eastAsia="楷体" w:hAnsi="楷体" w:cs="楷体"/>
                      <w:spacing w:val="-10"/>
                      <w:lang w:eastAsia="zh-CN"/>
                    </w:rPr>
                    <w:t>人，</w:t>
                  </w:r>
                  <w:r>
                    <w:rPr>
                      <w:rFonts w:ascii="楷体" w:eastAsia="楷体" w:hAnsi="楷体" w:cs="楷体"/>
                      <w:lang w:eastAsia="zh-CN"/>
                    </w:rPr>
                    <w:t xml:space="preserve"> </w:t>
                  </w:r>
                  <w:r>
                    <w:rPr>
                      <w:rFonts w:ascii="楷体" w:eastAsia="楷体" w:hAnsi="楷体" w:cs="楷体"/>
                      <w:spacing w:val="-5"/>
                      <w:lang w:eastAsia="zh-CN"/>
                    </w:rPr>
                    <w:t>所需人数最少为</w:t>
                  </w:r>
                  <w:r>
                    <w:rPr>
                      <w:rFonts w:ascii="楷体" w:eastAsia="楷体" w:hAnsi="楷体" w:cs="楷体"/>
                      <w:spacing w:val="-50"/>
                      <w:lang w:eastAsia="zh-CN"/>
                    </w:rPr>
                    <w:t xml:space="preserve"> </w:t>
                  </w:r>
                  <w:r>
                    <w:rPr>
                      <w:rFonts w:ascii="楷体" w:eastAsia="楷体" w:hAnsi="楷体" w:cs="楷体"/>
                      <w:spacing w:val="-5"/>
                      <w:lang w:eastAsia="zh-CN"/>
                    </w:rPr>
                    <w:t>9</w:t>
                  </w:r>
                  <w:r>
                    <w:rPr>
                      <w:rFonts w:ascii="楷体" w:eastAsia="楷体" w:hAnsi="楷体" w:cs="楷体"/>
                      <w:spacing w:val="-49"/>
                      <w:lang w:eastAsia="zh-CN"/>
                    </w:rPr>
                    <w:t xml:space="preserve"> </w:t>
                  </w:r>
                  <w:r>
                    <w:rPr>
                      <w:rFonts w:ascii="楷体" w:eastAsia="楷体" w:hAnsi="楷体" w:cs="楷体"/>
                      <w:spacing w:val="-5"/>
                      <w:lang w:eastAsia="zh-CN"/>
                    </w:rPr>
                    <w:t>人（1 分）</w:t>
                  </w:r>
                </w:p>
              </w:txbxContent>
            </v:textbox>
            <w10:wrap anchorx="page" anchory="page"/>
          </v:shape>
        </w:pict>
      </w:r>
      <w:r w:rsidRPr="00F82DCB">
        <w:rPr>
          <w:sz w:val="13"/>
          <w:szCs w:val="13"/>
        </w:rPr>
        <w:pict w14:anchorId="355D71F8">
          <v:shape id="_x0000_s2143" type="#_x0000_t202" alt="" style="position:absolute;margin-left:35.55pt;margin-top:474.25pt;width:445.7pt;height:30.2pt;z-index:251778560;mso-wrap-style:square;mso-wrap-edited:f;mso-width-percent:0;mso-height-percent:0;mso-position-horizontal-relative:page;mso-position-vertical-relative:page;mso-width-percent:0;mso-height-percent:0;v-text-anchor:top" o:allowincell="f" filled="f" stroked="f">
            <v:textbox inset="0,0,0,0">
              <w:txbxContent>
                <w:p w14:paraId="4CC5615D" w14:textId="77777777" w:rsidR="00D3738E" w:rsidRDefault="00000000">
                  <w:pPr>
                    <w:pStyle w:val="a3"/>
                    <w:spacing w:before="19" w:line="248" w:lineRule="auto"/>
                    <w:ind w:left="20" w:right="20" w:firstLine="525"/>
                    <w:rPr>
                      <w:lang w:eastAsia="zh-CN"/>
                    </w:rPr>
                  </w:pPr>
                  <w:r>
                    <w:rPr>
                      <w:spacing w:val="-7"/>
                      <w:lang w:eastAsia="zh-CN"/>
                    </w:rPr>
                    <w:t>某项目细分为</w:t>
                  </w:r>
                  <w:r>
                    <w:rPr>
                      <w:spacing w:val="-53"/>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8"/>
                      <w:lang w:eastAsia="zh-CN"/>
                    </w:rPr>
                    <w:t xml:space="preserve"> </w:t>
                  </w:r>
                  <w:r>
                    <w:rPr>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2"/>
                      <w:lang w:eastAsia="zh-CN"/>
                    </w:rPr>
                    <w:t xml:space="preserve"> </w:t>
                  </w:r>
                  <w:r>
                    <w:rPr>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spacing w:val="-7"/>
                      <w:lang w:eastAsia="zh-CN"/>
                    </w:rPr>
                    <w:t>、</w:t>
                  </w:r>
                  <w:r>
                    <w:rPr>
                      <w:rFonts w:ascii="Times New Roman" w:eastAsia="Times New Roman" w:hAnsi="Times New Roman" w:cs="Times New Roman"/>
                      <w:spacing w:val="-7"/>
                      <w:lang w:eastAsia="zh-CN"/>
                    </w:rPr>
                    <w:t>D</w:t>
                  </w:r>
                  <w:r>
                    <w:rPr>
                      <w:rFonts w:ascii="Times New Roman" w:eastAsia="Times New Roman" w:hAnsi="Times New Roman" w:cs="Times New Roman"/>
                      <w:spacing w:val="-28"/>
                      <w:lang w:eastAsia="zh-CN"/>
                    </w:rPr>
                    <w:t xml:space="preserve"> </w:t>
                  </w:r>
                  <w:r>
                    <w:rPr>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spacing w:val="-7"/>
                      <w:lang w:eastAsia="zh-CN"/>
                    </w:rPr>
                    <w:t>、</w:t>
                  </w:r>
                  <w:r>
                    <w:rPr>
                      <w:rFonts w:ascii="Times New Roman" w:eastAsia="Times New Roman" w:hAnsi="Times New Roman" w:cs="Times New Roman"/>
                      <w:spacing w:val="-7"/>
                      <w:lang w:eastAsia="zh-CN"/>
                    </w:rPr>
                    <w:t>F</w:t>
                  </w:r>
                  <w:r>
                    <w:rPr>
                      <w:spacing w:val="-7"/>
                      <w:lang w:eastAsia="zh-CN"/>
                    </w:rPr>
                    <w:t>、</w:t>
                  </w:r>
                  <w:r>
                    <w:rPr>
                      <w:rFonts w:ascii="Times New Roman" w:eastAsia="Times New Roman" w:hAnsi="Times New Roman" w:cs="Times New Roman"/>
                      <w:spacing w:val="-7"/>
                      <w:lang w:eastAsia="zh-CN"/>
                    </w:rPr>
                    <w:t>G</w:t>
                  </w:r>
                  <w:r>
                    <w:rPr>
                      <w:spacing w:val="-7"/>
                      <w:lang w:eastAsia="zh-CN"/>
                    </w:rPr>
                    <w:t>、</w:t>
                  </w:r>
                  <w:r>
                    <w:rPr>
                      <w:rFonts w:ascii="Times New Roman" w:eastAsia="Times New Roman" w:hAnsi="Times New Roman" w:cs="Times New Roman"/>
                      <w:spacing w:val="-7"/>
                      <w:lang w:eastAsia="zh-CN"/>
                    </w:rPr>
                    <w:t xml:space="preserve">H </w:t>
                  </w:r>
                  <w:r>
                    <w:rPr>
                      <w:spacing w:val="-7"/>
                      <w:lang w:eastAsia="zh-CN"/>
                    </w:rPr>
                    <w:t>共八个模块，</w:t>
                  </w:r>
                  <w:r>
                    <w:rPr>
                      <w:spacing w:val="52"/>
                      <w:lang w:eastAsia="zh-CN"/>
                    </w:rPr>
                    <w:t xml:space="preserve"> </w:t>
                  </w:r>
                  <w:r>
                    <w:rPr>
                      <w:spacing w:val="-7"/>
                      <w:lang w:eastAsia="zh-CN"/>
                    </w:rPr>
                    <w:t>而且各个模块之间的依赖关系和持</w:t>
                  </w:r>
                  <w:r>
                    <w:rPr>
                      <w:lang w:eastAsia="zh-CN"/>
                    </w:rPr>
                    <w:t xml:space="preserve"> </w:t>
                  </w:r>
                  <w:r>
                    <w:rPr>
                      <w:spacing w:val="-5"/>
                      <w:lang w:eastAsia="zh-CN"/>
                    </w:rPr>
                    <w:t>续时间如下表所示：</w:t>
                  </w:r>
                </w:p>
              </w:txbxContent>
            </v:textbox>
            <w10:wrap anchorx="page" anchory="page"/>
          </v:shape>
        </w:pict>
      </w:r>
      <w:r w:rsidRPr="00F82DCB">
        <w:rPr>
          <w:sz w:val="13"/>
          <w:szCs w:val="13"/>
        </w:rPr>
        <w:pict w14:anchorId="3987328C">
          <v:shape id="_x0000_s2142" type="#_x0000_t202" alt="" style="position:absolute;margin-left:34.9pt;margin-top:411.85pt;width:426.5pt;height:45.9pt;z-index:251780608;mso-wrap-style:square;mso-wrap-edited:f;mso-width-percent:0;mso-height-percent:0;mso-position-horizontal-relative:page;mso-position-vertical-relative:page;mso-width-percent:0;mso-height-percent:0;v-text-anchor:top" o:allowincell="f" filled="f" stroked="f">
            <v:textbox inset="0,0,0,0">
              <w:txbxContent>
                <w:p w14:paraId="4B380636" w14:textId="77777777" w:rsidR="00D3738E" w:rsidRDefault="00000000">
                  <w:pPr>
                    <w:spacing w:before="19" w:line="252" w:lineRule="auto"/>
                    <w:ind w:left="20" w:right="20" w:firstLine="23"/>
                    <w:rPr>
                      <w:rFonts w:ascii="楷体" w:eastAsia="楷体" w:hAnsi="楷体" w:cs="楷体"/>
                      <w:lang w:eastAsia="zh-CN"/>
                    </w:rPr>
                  </w:pPr>
                  <w:r>
                    <w:rPr>
                      <w:rFonts w:ascii="楷体" w:eastAsia="楷体" w:hAnsi="楷体" w:cs="楷体"/>
                      <w:spacing w:val="-8"/>
                      <w:lang w:eastAsia="zh-CN"/>
                    </w:rPr>
                    <w:t>（3）C</w:t>
                  </w:r>
                  <w:r>
                    <w:rPr>
                      <w:rFonts w:ascii="楷体" w:eastAsia="楷体" w:hAnsi="楷体" w:cs="楷体"/>
                      <w:spacing w:val="-25"/>
                      <w:lang w:eastAsia="zh-CN"/>
                    </w:rPr>
                    <w:t xml:space="preserve"> </w:t>
                  </w:r>
                  <w:r>
                    <w:rPr>
                      <w:rFonts w:ascii="楷体" w:eastAsia="楷体" w:hAnsi="楷体" w:cs="楷体"/>
                      <w:spacing w:val="-8"/>
                      <w:lang w:eastAsia="zh-CN"/>
                    </w:rPr>
                    <w:t>最迟从第</w:t>
                  </w:r>
                  <w:r>
                    <w:rPr>
                      <w:rFonts w:ascii="楷体" w:eastAsia="楷体" w:hAnsi="楷体" w:cs="楷体"/>
                      <w:spacing w:val="-43"/>
                      <w:lang w:eastAsia="zh-CN"/>
                    </w:rPr>
                    <w:t xml:space="preserve"> </w:t>
                  </w:r>
                  <w:r>
                    <w:rPr>
                      <w:rFonts w:ascii="楷体" w:eastAsia="楷体" w:hAnsi="楷体" w:cs="楷体"/>
                      <w:spacing w:val="-8"/>
                      <w:lang w:eastAsia="zh-CN"/>
                    </w:rPr>
                    <w:t>31</w:t>
                  </w:r>
                  <w:r>
                    <w:rPr>
                      <w:rFonts w:ascii="楷体" w:eastAsia="楷体" w:hAnsi="楷体" w:cs="楷体"/>
                      <w:spacing w:val="-43"/>
                      <w:lang w:eastAsia="zh-CN"/>
                    </w:rPr>
                    <w:t xml:space="preserve"> </w:t>
                  </w:r>
                  <w:r>
                    <w:rPr>
                      <w:rFonts w:ascii="楷体" w:eastAsia="楷体" w:hAnsi="楷体" w:cs="楷体"/>
                      <w:spacing w:val="-8"/>
                      <w:lang w:eastAsia="zh-CN"/>
                    </w:rPr>
                    <w:t>天开始（1</w:t>
                  </w:r>
                  <w:r>
                    <w:rPr>
                      <w:rFonts w:ascii="楷体" w:eastAsia="楷体" w:hAnsi="楷体" w:cs="楷体"/>
                      <w:spacing w:val="-47"/>
                      <w:lang w:eastAsia="zh-CN"/>
                    </w:rPr>
                    <w:t xml:space="preserve"> </w:t>
                  </w:r>
                  <w:r>
                    <w:rPr>
                      <w:rFonts w:ascii="楷体" w:eastAsia="楷体" w:hAnsi="楷体" w:cs="楷体"/>
                      <w:spacing w:val="-8"/>
                      <w:lang w:eastAsia="zh-CN"/>
                    </w:rPr>
                    <w:t>分</w:t>
                  </w:r>
                  <w:r>
                    <w:rPr>
                      <w:rFonts w:ascii="楷体" w:eastAsia="楷体" w:hAnsi="楷体" w:cs="楷体"/>
                      <w:spacing w:val="-30"/>
                      <w:lang w:eastAsia="zh-CN"/>
                    </w:rPr>
                    <w:t>），</w:t>
                  </w:r>
                  <w:r>
                    <w:rPr>
                      <w:rFonts w:ascii="楷体" w:eastAsia="楷体" w:hAnsi="楷体" w:cs="楷体"/>
                      <w:spacing w:val="-8"/>
                      <w:lang w:eastAsia="zh-CN"/>
                    </w:rPr>
                    <w:t>E</w:t>
                  </w:r>
                  <w:r>
                    <w:rPr>
                      <w:rFonts w:ascii="楷体" w:eastAsia="楷体" w:hAnsi="楷体" w:cs="楷体"/>
                      <w:spacing w:val="-28"/>
                      <w:lang w:eastAsia="zh-CN"/>
                    </w:rPr>
                    <w:t xml:space="preserve"> </w:t>
                  </w:r>
                  <w:r>
                    <w:rPr>
                      <w:rFonts w:ascii="楷体" w:eastAsia="楷体" w:hAnsi="楷体" w:cs="楷体"/>
                      <w:spacing w:val="-8"/>
                      <w:lang w:eastAsia="zh-CN"/>
                    </w:rPr>
                    <w:t>最迟从第</w:t>
                  </w:r>
                  <w:r>
                    <w:rPr>
                      <w:rFonts w:ascii="楷体" w:eastAsia="楷体" w:hAnsi="楷体" w:cs="楷体"/>
                      <w:spacing w:val="-54"/>
                      <w:lang w:eastAsia="zh-CN"/>
                    </w:rPr>
                    <w:t xml:space="preserve"> </w:t>
                  </w:r>
                  <w:r>
                    <w:rPr>
                      <w:rFonts w:ascii="楷体" w:eastAsia="楷体" w:hAnsi="楷体" w:cs="楷体"/>
                      <w:spacing w:val="-8"/>
                      <w:lang w:eastAsia="zh-CN"/>
                    </w:rPr>
                    <w:t>4</w:t>
                  </w:r>
                  <w:r>
                    <w:rPr>
                      <w:rFonts w:ascii="楷体" w:eastAsia="楷体" w:hAnsi="楷体" w:cs="楷体"/>
                      <w:spacing w:val="-9"/>
                      <w:lang w:eastAsia="zh-CN"/>
                    </w:rPr>
                    <w:t>1</w:t>
                  </w:r>
                  <w:r>
                    <w:rPr>
                      <w:rFonts w:ascii="楷体" w:eastAsia="楷体" w:hAnsi="楷体" w:cs="楷体"/>
                      <w:spacing w:val="-38"/>
                      <w:lang w:eastAsia="zh-CN"/>
                    </w:rPr>
                    <w:t xml:space="preserve"> </w:t>
                  </w:r>
                  <w:r>
                    <w:rPr>
                      <w:rFonts w:ascii="楷体" w:eastAsia="楷体" w:hAnsi="楷体" w:cs="楷体"/>
                      <w:spacing w:val="-9"/>
                      <w:lang w:eastAsia="zh-CN"/>
                    </w:rPr>
                    <w:t>天（1 分</w:t>
                  </w:r>
                  <w:r>
                    <w:rPr>
                      <w:rFonts w:ascii="楷体" w:eastAsia="楷体" w:hAnsi="楷体" w:cs="楷体"/>
                      <w:spacing w:val="-30"/>
                      <w:lang w:eastAsia="zh-CN"/>
                    </w:rPr>
                    <w:t>），</w:t>
                  </w:r>
                  <w:r>
                    <w:rPr>
                      <w:rFonts w:ascii="楷体" w:eastAsia="楷体" w:hAnsi="楷体" w:cs="楷体"/>
                      <w:spacing w:val="-9"/>
                      <w:lang w:eastAsia="zh-CN"/>
                    </w:rPr>
                    <w:t>G</w:t>
                  </w:r>
                  <w:r>
                    <w:rPr>
                      <w:rFonts w:ascii="楷体" w:eastAsia="楷体" w:hAnsi="楷体" w:cs="楷体"/>
                      <w:spacing w:val="-27"/>
                      <w:lang w:eastAsia="zh-CN"/>
                    </w:rPr>
                    <w:t xml:space="preserve"> </w:t>
                  </w:r>
                  <w:r>
                    <w:rPr>
                      <w:rFonts w:ascii="楷体" w:eastAsia="楷体" w:hAnsi="楷体" w:cs="楷体"/>
                      <w:spacing w:val="-9"/>
                      <w:lang w:eastAsia="zh-CN"/>
                    </w:rPr>
                    <w:t>最迟从第</w:t>
                  </w:r>
                  <w:r>
                    <w:rPr>
                      <w:rFonts w:ascii="楷体" w:eastAsia="楷体" w:hAnsi="楷体" w:cs="楷体"/>
                      <w:spacing w:val="-53"/>
                      <w:lang w:eastAsia="zh-CN"/>
                    </w:rPr>
                    <w:t xml:space="preserve"> </w:t>
                  </w:r>
                  <w:r>
                    <w:rPr>
                      <w:rFonts w:ascii="楷体" w:eastAsia="楷体" w:hAnsi="楷体" w:cs="楷体"/>
                      <w:spacing w:val="-9"/>
                      <w:lang w:eastAsia="zh-CN"/>
                    </w:rPr>
                    <w:t>51</w:t>
                  </w:r>
                  <w:r>
                    <w:rPr>
                      <w:rFonts w:ascii="楷体" w:eastAsia="楷体" w:hAnsi="楷体" w:cs="楷体"/>
                      <w:spacing w:val="-38"/>
                      <w:lang w:eastAsia="zh-CN"/>
                    </w:rPr>
                    <w:t xml:space="preserve"> </w:t>
                  </w:r>
                  <w:r>
                    <w:rPr>
                      <w:rFonts w:ascii="楷体" w:eastAsia="楷体" w:hAnsi="楷体" w:cs="楷体"/>
                      <w:spacing w:val="-9"/>
                      <w:lang w:eastAsia="zh-CN"/>
                    </w:rPr>
                    <w:t>天开始（1 分）</w:t>
                  </w:r>
                  <w:r>
                    <w:rPr>
                      <w:rFonts w:ascii="楷体" w:eastAsia="楷体" w:hAnsi="楷体" w:cs="楷体"/>
                      <w:lang w:eastAsia="zh-CN"/>
                    </w:rPr>
                    <w:t xml:space="preserve"> </w:t>
                  </w:r>
                  <w:r>
                    <w:rPr>
                      <w:rFonts w:ascii="楷体" w:eastAsia="楷体" w:hAnsi="楷体" w:cs="楷体"/>
                      <w:spacing w:val="-15"/>
                      <w:lang w:eastAsia="zh-CN"/>
                    </w:rPr>
                    <w:t>【问题</w:t>
                  </w:r>
                  <w:r>
                    <w:rPr>
                      <w:rFonts w:ascii="楷体" w:eastAsia="楷体" w:hAnsi="楷体" w:cs="楷体"/>
                      <w:spacing w:val="-36"/>
                      <w:lang w:eastAsia="zh-CN"/>
                    </w:rPr>
                    <w:t xml:space="preserve"> </w:t>
                  </w:r>
                  <w:r>
                    <w:rPr>
                      <w:rFonts w:ascii="楷体" w:eastAsia="楷体" w:hAnsi="楷体" w:cs="楷体"/>
                      <w:spacing w:val="-15"/>
                      <w:lang w:eastAsia="zh-CN"/>
                    </w:rPr>
                    <w:t>4】（6</w:t>
                  </w:r>
                  <w:r>
                    <w:rPr>
                      <w:rFonts w:ascii="楷体" w:eastAsia="楷体" w:hAnsi="楷体" w:cs="楷体"/>
                      <w:spacing w:val="-42"/>
                      <w:lang w:eastAsia="zh-CN"/>
                    </w:rPr>
                    <w:t xml:space="preserve"> </w:t>
                  </w:r>
                  <w:r>
                    <w:rPr>
                      <w:rFonts w:ascii="楷体" w:eastAsia="楷体" w:hAnsi="楷体" w:cs="楷体"/>
                      <w:spacing w:val="-15"/>
                      <w:lang w:eastAsia="zh-CN"/>
                    </w:rPr>
                    <w:t>分）</w:t>
                  </w:r>
                </w:p>
                <w:p w14:paraId="3F532AFF" w14:textId="77777777" w:rsidR="00D3738E" w:rsidRDefault="00000000">
                  <w:pPr>
                    <w:spacing w:before="50" w:line="223" w:lineRule="auto"/>
                    <w:ind w:left="43"/>
                    <w:rPr>
                      <w:rFonts w:ascii="楷体" w:eastAsia="楷体" w:hAnsi="楷体" w:cs="楷体"/>
                    </w:rPr>
                  </w:pPr>
                  <w:r>
                    <w:rPr>
                      <w:rFonts w:ascii="楷体" w:eastAsia="楷体" w:hAnsi="楷体" w:cs="楷体"/>
                      <w:spacing w:val="-6"/>
                    </w:rPr>
                    <w:t>（1）</w:t>
                  </w:r>
                  <w:r>
                    <w:rPr>
                      <w:rFonts w:ascii="楷体" w:eastAsia="楷体" w:hAnsi="楷体" w:cs="楷体"/>
                      <w:spacing w:val="-29"/>
                    </w:rPr>
                    <w:t xml:space="preserve"> </w:t>
                  </w:r>
                  <w:r>
                    <w:rPr>
                      <w:rFonts w:ascii="楷体" w:eastAsia="楷体" w:hAnsi="楷体" w:cs="楷体"/>
                      <w:spacing w:val="-6"/>
                    </w:rPr>
                    <w:t>C,（2）D,（3）C,（4）A,（5）F,</w:t>
                  </w:r>
                  <w:r>
                    <w:rPr>
                      <w:rFonts w:ascii="楷体" w:eastAsia="楷体" w:hAnsi="楷体" w:cs="楷体"/>
                      <w:spacing w:val="-27"/>
                    </w:rPr>
                    <w:t xml:space="preserve"> </w:t>
                  </w:r>
                  <w:r>
                    <w:rPr>
                      <w:rFonts w:ascii="楷体" w:eastAsia="楷体" w:hAnsi="楷体" w:cs="楷体"/>
                      <w:spacing w:val="-6"/>
                    </w:rPr>
                    <w:t>（6）E（每个</w:t>
                  </w:r>
                  <w:r>
                    <w:rPr>
                      <w:rFonts w:ascii="楷体" w:eastAsia="楷体" w:hAnsi="楷体" w:cs="楷体"/>
                      <w:spacing w:val="-33"/>
                    </w:rPr>
                    <w:t xml:space="preserve"> </w:t>
                  </w:r>
                  <w:r>
                    <w:rPr>
                      <w:rFonts w:ascii="楷体" w:eastAsia="楷体" w:hAnsi="楷体" w:cs="楷体"/>
                      <w:spacing w:val="-7"/>
                    </w:rPr>
                    <w:t>1</w:t>
                  </w:r>
                  <w:r>
                    <w:rPr>
                      <w:rFonts w:ascii="楷体" w:eastAsia="楷体" w:hAnsi="楷体" w:cs="楷体"/>
                      <w:spacing w:val="-42"/>
                    </w:rPr>
                    <w:t xml:space="preserve"> </w:t>
                  </w:r>
                  <w:r>
                    <w:rPr>
                      <w:rFonts w:ascii="楷体" w:eastAsia="楷体" w:hAnsi="楷体" w:cs="楷体"/>
                      <w:spacing w:val="-7"/>
                    </w:rPr>
                    <w:t>分）</w:t>
                  </w:r>
                </w:p>
              </w:txbxContent>
            </v:textbox>
            <w10:wrap anchorx="page" anchory="page"/>
          </v:shape>
        </w:pict>
      </w:r>
    </w:p>
    <w:p w14:paraId="4EEC3702" w14:textId="77777777" w:rsidR="00D3738E" w:rsidRPr="00F82DCB" w:rsidRDefault="00000000" w:rsidP="00957A8B">
      <w:pPr>
        <w:pStyle w:val="a3"/>
        <w:spacing w:before="69"/>
        <w:ind w:left="11" w:right="68" w:firstLine="419"/>
        <w:rPr>
          <w:sz w:val="13"/>
          <w:szCs w:val="13"/>
          <w:lang w:eastAsia="zh-CN"/>
        </w:rPr>
      </w:pPr>
      <w:r w:rsidRPr="00F82DCB">
        <w:rPr>
          <w:sz w:val="13"/>
          <w:szCs w:val="13"/>
          <w:lang w:eastAsia="zh-CN"/>
        </w:rPr>
        <w:t>在（</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）中填写恰当内容（从候选答案中选择一个正确选项，将该选项编号填入答题 纸对应栏内）。</w:t>
      </w:r>
    </w:p>
    <w:p w14:paraId="57072E01" w14:textId="77777777" w:rsidR="00D3738E" w:rsidRPr="00F82DCB" w:rsidRDefault="00000000" w:rsidP="00957A8B">
      <w:pPr>
        <w:pStyle w:val="a3"/>
        <w:spacing w:before="62"/>
        <w:ind w:left="8" w:right="59" w:firstLine="426"/>
        <w:rPr>
          <w:sz w:val="13"/>
          <w:szCs w:val="13"/>
          <w:lang w:eastAsia="zh-CN"/>
        </w:rPr>
      </w:pPr>
      <w:r w:rsidRPr="00F82DCB">
        <w:rPr>
          <w:sz w:val="13"/>
          <w:szCs w:val="13"/>
          <w:lang w:eastAsia="zh-CN"/>
        </w:rPr>
        <w:t xml:space="preserve">为了配合甲方公司成立庆典， 甲方要求该项目提前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天完工，并同意支付额外费用。承建单 位经过论证，同意了甲方要求并按规范执行了审批流程。为了保质保量按期完工，后续结合项目 进度控制及项目人力资源管理方面的措施可以包括：</w:t>
      </w:r>
    </w:p>
    <w:p w14:paraId="497CB3E1" w14:textId="77777777" w:rsidR="00D3738E" w:rsidRPr="00F82DCB" w:rsidRDefault="00000000" w:rsidP="00957A8B">
      <w:pPr>
        <w:pStyle w:val="a3"/>
        <w:spacing w:before="61"/>
        <w:ind w:left="431"/>
        <w:rPr>
          <w:sz w:val="13"/>
          <w:szCs w:val="13"/>
          <w:lang w:eastAsia="zh-CN"/>
        </w:rPr>
      </w:pPr>
      <w:r w:rsidRPr="00F82DCB">
        <w:rPr>
          <w:sz w:val="13"/>
          <w:szCs w:val="13"/>
          <w:lang w:eastAsia="zh-CN"/>
        </w:rPr>
        <w:t>①向（</w:t>
      </w:r>
      <w:r w:rsidRPr="00F82DCB">
        <w:rPr>
          <w:rFonts w:ascii="Times New Roman" w:eastAsia="Times New Roman" w:hAnsi="Times New Roman" w:cs="Times New Roman"/>
          <w:sz w:val="13"/>
          <w:szCs w:val="13"/>
          <w:lang w:eastAsia="zh-CN"/>
        </w:rPr>
        <w:t>1</w:t>
      </w:r>
      <w:r w:rsidRPr="00F82DCB">
        <w:rPr>
          <w:sz w:val="13"/>
          <w:szCs w:val="13"/>
          <w:lang w:eastAsia="zh-CN"/>
        </w:rPr>
        <w:t>）要时间，向（</w:t>
      </w:r>
      <w:r w:rsidRPr="00F82DCB">
        <w:rPr>
          <w:rFonts w:ascii="Times New Roman" w:eastAsia="Times New Roman" w:hAnsi="Times New Roman" w:cs="Times New Roman"/>
          <w:sz w:val="13"/>
          <w:szCs w:val="13"/>
          <w:lang w:eastAsia="zh-CN"/>
        </w:rPr>
        <w:t>2</w:t>
      </w:r>
      <w:r w:rsidRPr="00F82DCB">
        <w:rPr>
          <w:sz w:val="13"/>
          <w:szCs w:val="13"/>
          <w:lang w:eastAsia="zh-CN"/>
        </w:rPr>
        <w:t>）要资源；  ②压缩（</w:t>
      </w:r>
      <w:r w:rsidRPr="00F82DCB">
        <w:rPr>
          <w:rFonts w:ascii="Times New Roman" w:eastAsia="Times New Roman" w:hAnsi="Times New Roman" w:cs="Times New Roman"/>
          <w:sz w:val="13"/>
          <w:szCs w:val="13"/>
          <w:lang w:eastAsia="zh-CN"/>
        </w:rPr>
        <w:t>3</w:t>
      </w:r>
      <w:r w:rsidRPr="00F82DCB">
        <w:rPr>
          <w:sz w:val="13"/>
          <w:szCs w:val="13"/>
          <w:lang w:eastAsia="zh-CN"/>
        </w:rPr>
        <w:t>）上的工期；</w:t>
      </w:r>
    </w:p>
    <w:p w14:paraId="500D9E92" w14:textId="77777777" w:rsidR="00D3738E" w:rsidRPr="00F82DCB" w:rsidRDefault="00000000" w:rsidP="00957A8B">
      <w:pPr>
        <w:pStyle w:val="a3"/>
        <w:spacing w:before="63"/>
        <w:ind w:left="43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）加强项目人员的质量意识，及时（</w:t>
      </w:r>
      <w:r w:rsidRPr="00F82DCB">
        <w:rPr>
          <w:rFonts w:ascii="Times New Roman" w:eastAsia="Times New Roman" w:hAnsi="Times New Roman" w:cs="Times New Roman"/>
          <w:sz w:val="13"/>
          <w:szCs w:val="13"/>
          <w:lang w:eastAsia="zh-CN"/>
        </w:rPr>
        <w:t>4</w:t>
      </w:r>
      <w:r w:rsidRPr="00F82DCB">
        <w:rPr>
          <w:w w:val="97"/>
          <w:sz w:val="13"/>
          <w:szCs w:val="13"/>
          <w:lang w:eastAsia="zh-CN"/>
        </w:rPr>
        <w:t>），</w:t>
      </w:r>
      <w:r w:rsidRPr="00F82DCB">
        <w:rPr>
          <w:sz w:val="13"/>
          <w:szCs w:val="13"/>
          <w:lang w:eastAsia="zh-CN"/>
        </w:rPr>
        <w:t>避免后期返工；</w:t>
      </w:r>
    </w:p>
    <w:p w14:paraId="35892D18" w14:textId="77777777" w:rsidR="00D3738E" w:rsidRPr="00F82DCB" w:rsidRDefault="00000000" w:rsidP="00957A8B">
      <w:pPr>
        <w:pStyle w:val="a3"/>
        <w:spacing w:before="60"/>
        <w:ind w:left="437" w:right="1098" w:hanging="7"/>
        <w:rPr>
          <w:sz w:val="13"/>
          <w:szCs w:val="13"/>
          <w:lang w:eastAsia="zh-CN"/>
        </w:rPr>
      </w:pPr>
      <w:r w:rsidRPr="00F82DCB">
        <w:rPr>
          <w:sz w:val="13"/>
          <w:szCs w:val="13"/>
          <w:lang w:eastAsia="zh-CN"/>
        </w:rPr>
        <w:t>④采取压缩工期的方法： 尽量（</w:t>
      </w:r>
      <w:r w:rsidRPr="00F82DCB">
        <w:rPr>
          <w:rFonts w:ascii="Times New Roman" w:eastAsia="Times New Roman" w:hAnsi="Times New Roman" w:cs="Times New Roman"/>
          <w:sz w:val="13"/>
          <w:szCs w:val="13"/>
          <w:lang w:eastAsia="zh-CN"/>
        </w:rPr>
        <w:t>5</w:t>
      </w:r>
      <w:r w:rsidRPr="00F82DCB">
        <w:rPr>
          <w:sz w:val="13"/>
          <w:szCs w:val="13"/>
          <w:lang w:eastAsia="zh-CN"/>
        </w:rPr>
        <w:t>）安排项目活动，组织大家加班加点进行（</w:t>
      </w:r>
      <w:r w:rsidRPr="00F82DCB">
        <w:rPr>
          <w:rFonts w:ascii="Times New Roman" w:eastAsia="Times New Roman" w:hAnsi="Times New Roman" w:cs="Times New Roman"/>
          <w:sz w:val="13"/>
          <w:szCs w:val="13"/>
          <w:lang w:eastAsia="zh-CN"/>
        </w:rPr>
        <w:t>6</w:t>
      </w:r>
      <w:r w:rsidRPr="00F82DCB">
        <w:rPr>
          <w:sz w:val="13"/>
          <w:szCs w:val="13"/>
          <w:lang w:eastAsia="zh-CN"/>
        </w:rPr>
        <w:t>）。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）供选择的答案：</w:t>
      </w:r>
    </w:p>
    <w:p w14:paraId="6A93B454" w14:textId="77777777" w:rsidR="00D3738E" w:rsidRPr="00F82DCB" w:rsidRDefault="00000000" w:rsidP="00957A8B">
      <w:pPr>
        <w:pStyle w:val="a3"/>
        <w:spacing w:before="62"/>
        <w:ind w:left="425"/>
        <w:rPr>
          <w:sz w:val="13"/>
          <w:szCs w:val="13"/>
          <w:lang w:eastAsia="zh-CN"/>
        </w:rPr>
      </w:pPr>
      <w:r w:rsidRPr="00F82DCB">
        <w:rPr>
          <w:rFonts w:ascii="Times New Roman" w:eastAsia="Times New Roman" w:hAnsi="Times New Roman" w:cs="Times New Roman"/>
          <w:position w:val="7"/>
          <w:sz w:val="13"/>
          <w:szCs w:val="13"/>
          <w:lang w:eastAsia="zh-CN"/>
        </w:rPr>
        <w:t>A.</w:t>
      </w:r>
      <w:r w:rsidRPr="00F82DCB">
        <w:rPr>
          <w:position w:val="7"/>
          <w:sz w:val="13"/>
          <w:szCs w:val="13"/>
          <w:lang w:eastAsia="zh-CN"/>
        </w:rPr>
        <w:t xml:space="preserve">评审 </w:t>
      </w:r>
      <w:r w:rsidRPr="00F82DCB">
        <w:rPr>
          <w:rFonts w:ascii="Times New Roman" w:eastAsia="Times New Roman" w:hAnsi="Times New Roman" w:cs="Times New Roman"/>
          <w:position w:val="7"/>
          <w:sz w:val="13"/>
          <w:szCs w:val="13"/>
          <w:lang w:eastAsia="zh-CN"/>
        </w:rPr>
        <w:t>B.</w:t>
      </w:r>
      <w:r w:rsidRPr="00F82DCB">
        <w:rPr>
          <w:position w:val="7"/>
          <w:sz w:val="13"/>
          <w:szCs w:val="13"/>
          <w:lang w:eastAsia="zh-CN"/>
        </w:rPr>
        <w:t xml:space="preserve">激励 </w:t>
      </w:r>
      <w:r w:rsidRPr="00F82DCB">
        <w:rPr>
          <w:rFonts w:ascii="Times New Roman" w:eastAsia="Times New Roman" w:hAnsi="Times New Roman" w:cs="Times New Roman"/>
          <w:position w:val="7"/>
          <w:sz w:val="13"/>
          <w:szCs w:val="13"/>
          <w:lang w:eastAsia="zh-CN"/>
        </w:rPr>
        <w:t>C.</w:t>
      </w:r>
      <w:r w:rsidRPr="00F82DCB">
        <w:rPr>
          <w:position w:val="7"/>
          <w:sz w:val="13"/>
          <w:szCs w:val="13"/>
          <w:lang w:eastAsia="zh-CN"/>
        </w:rPr>
        <w:t xml:space="preserve">关键路径 </w:t>
      </w:r>
      <w:r w:rsidRPr="00F82DCB">
        <w:rPr>
          <w:rFonts w:ascii="Times New Roman" w:eastAsia="Times New Roman" w:hAnsi="Times New Roman" w:cs="Times New Roman"/>
          <w:position w:val="7"/>
          <w:sz w:val="13"/>
          <w:szCs w:val="13"/>
          <w:lang w:eastAsia="zh-CN"/>
        </w:rPr>
        <w:t>D.</w:t>
      </w:r>
      <w:r w:rsidRPr="00F82DCB">
        <w:rPr>
          <w:position w:val="7"/>
          <w:sz w:val="13"/>
          <w:szCs w:val="13"/>
          <w:lang w:eastAsia="zh-CN"/>
        </w:rPr>
        <w:t>非关键路径</w:t>
      </w:r>
    </w:p>
    <w:p w14:paraId="3F79E6B6" w14:textId="77777777" w:rsidR="00D3738E" w:rsidRPr="00F82DCB" w:rsidRDefault="00000000" w:rsidP="00957A8B">
      <w:pPr>
        <w:pStyle w:val="a3"/>
        <w:ind w:left="428"/>
        <w:rPr>
          <w:sz w:val="13"/>
          <w:szCs w:val="13"/>
          <w:lang w:eastAsia="zh-CN"/>
        </w:rPr>
      </w:pPr>
      <w:r w:rsidRPr="00F82DCB">
        <w:rPr>
          <w:rFonts w:ascii="Times New Roman" w:eastAsia="Times New Roman" w:hAnsi="Times New Roman" w:cs="Times New Roman"/>
          <w:sz w:val="13"/>
          <w:szCs w:val="13"/>
          <w:lang w:eastAsia="zh-CN"/>
        </w:rPr>
        <w:t>E.</w:t>
      </w:r>
      <w:r w:rsidRPr="00F82DCB">
        <w:rPr>
          <w:sz w:val="13"/>
          <w:szCs w:val="13"/>
          <w:lang w:eastAsia="zh-CN"/>
        </w:rPr>
        <w:t xml:space="preserve">赶工 </w:t>
      </w:r>
      <w:r w:rsidRPr="00F82DCB">
        <w:rPr>
          <w:rFonts w:ascii="Times New Roman" w:eastAsia="Times New Roman" w:hAnsi="Times New Roman" w:cs="Times New Roman"/>
          <w:sz w:val="13"/>
          <w:szCs w:val="13"/>
          <w:lang w:eastAsia="zh-CN"/>
        </w:rPr>
        <w:t>F.</w:t>
      </w:r>
      <w:r w:rsidRPr="00F82DCB">
        <w:rPr>
          <w:sz w:val="13"/>
          <w:szCs w:val="13"/>
          <w:lang w:eastAsia="zh-CN"/>
        </w:rPr>
        <w:t xml:space="preserve">并行 </w:t>
      </w:r>
      <w:r w:rsidRPr="00F82DCB">
        <w:rPr>
          <w:rFonts w:ascii="Times New Roman" w:eastAsia="Times New Roman" w:hAnsi="Times New Roman" w:cs="Times New Roman"/>
          <w:sz w:val="13"/>
          <w:szCs w:val="13"/>
          <w:lang w:eastAsia="zh-CN"/>
        </w:rPr>
        <w:t>G.</w:t>
      </w:r>
      <w:r w:rsidRPr="00F82DCB">
        <w:rPr>
          <w:sz w:val="13"/>
          <w:szCs w:val="13"/>
          <w:lang w:eastAsia="zh-CN"/>
        </w:rPr>
        <w:t xml:space="preserve">关键任务 </w:t>
      </w:r>
      <w:r w:rsidRPr="00F82DCB">
        <w:rPr>
          <w:rFonts w:ascii="Times New Roman" w:eastAsia="Times New Roman" w:hAnsi="Times New Roman" w:cs="Times New Roman"/>
          <w:sz w:val="13"/>
          <w:szCs w:val="13"/>
          <w:lang w:eastAsia="zh-CN"/>
        </w:rPr>
        <w:t>H.</w:t>
      </w:r>
      <w:r w:rsidRPr="00F82DCB">
        <w:rPr>
          <w:sz w:val="13"/>
          <w:szCs w:val="13"/>
          <w:lang w:eastAsia="zh-CN"/>
        </w:rPr>
        <w:t>串行</w:t>
      </w:r>
    </w:p>
    <w:p w14:paraId="4294B90C" w14:textId="77777777" w:rsidR="00D3738E" w:rsidRPr="00F82DCB" w:rsidRDefault="00D3738E" w:rsidP="00957A8B">
      <w:pPr>
        <w:rPr>
          <w:sz w:val="13"/>
          <w:szCs w:val="13"/>
          <w:lang w:eastAsia="zh-CN"/>
        </w:rPr>
      </w:pPr>
    </w:p>
    <w:p w14:paraId="5E8BCE8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【试题一参考答案】</w:t>
      </w:r>
    </w:p>
    <w:p w14:paraId="347F3B0E"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1】（2 分）</w:t>
      </w:r>
    </w:p>
    <w:p w14:paraId="10096766" w14:textId="77777777" w:rsidR="00D3738E" w:rsidRPr="00F82DCB" w:rsidRDefault="00000000" w:rsidP="00957A8B">
      <w:pPr>
        <w:spacing w:before="51"/>
        <w:ind w:left="21"/>
        <w:rPr>
          <w:rFonts w:ascii="楷体" w:eastAsia="楷体" w:hAnsi="楷体" w:cs="楷体"/>
          <w:sz w:val="13"/>
          <w:szCs w:val="13"/>
          <w:lang w:eastAsia="zh-CN"/>
        </w:rPr>
      </w:pPr>
      <w:r w:rsidRPr="00F82DCB">
        <w:rPr>
          <w:rFonts w:ascii="楷体" w:eastAsia="楷体" w:hAnsi="楷体" w:cs="楷体"/>
          <w:sz w:val="13"/>
          <w:szCs w:val="13"/>
          <w:lang w:eastAsia="zh-CN"/>
        </w:rPr>
        <w:t>关键路径为 ABDFHI（1 分），工期为 95 天（1 分）</w:t>
      </w:r>
    </w:p>
    <w:p w14:paraId="53D06954" w14:textId="77777777" w:rsidR="00D3738E" w:rsidRPr="00F82DCB" w:rsidRDefault="00D3738E" w:rsidP="00957A8B">
      <w:pPr>
        <w:rPr>
          <w:sz w:val="13"/>
          <w:szCs w:val="13"/>
          <w:lang w:eastAsia="zh-CN"/>
        </w:rPr>
      </w:pPr>
    </w:p>
    <w:p w14:paraId="7D659AF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2】（6 分）</w:t>
      </w:r>
    </w:p>
    <w:p w14:paraId="3DF72C08" w14:textId="77777777" w:rsidR="00D3738E" w:rsidRPr="00F82DCB" w:rsidRDefault="00000000" w:rsidP="00957A8B">
      <w:pPr>
        <w:spacing w:before="51"/>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C 总时差=30（1 分），C 自由时差=0（1 分）</w:t>
      </w:r>
    </w:p>
    <w:p w14:paraId="4E610632" w14:textId="77777777" w:rsidR="00D3738E" w:rsidRPr="00F82DCB" w:rsidRDefault="00000000" w:rsidP="00957A8B">
      <w:pPr>
        <w:spacing w:before="1"/>
        <w:ind w:left="12"/>
        <w:rPr>
          <w:rFonts w:ascii="楷体" w:eastAsia="楷体" w:hAnsi="楷体" w:cs="楷体"/>
          <w:sz w:val="13"/>
          <w:szCs w:val="13"/>
          <w:lang w:eastAsia="zh-CN"/>
        </w:rPr>
      </w:pPr>
      <w:r w:rsidRPr="00F82DCB">
        <w:rPr>
          <w:rFonts w:ascii="楷体" w:eastAsia="楷体" w:hAnsi="楷体" w:cs="楷体"/>
          <w:sz w:val="13"/>
          <w:szCs w:val="13"/>
          <w:lang w:eastAsia="zh-CN"/>
        </w:rPr>
        <w:t>E 总时差=30（1 分），E 自由时差=30（1 分）</w:t>
      </w:r>
    </w:p>
    <w:p w14:paraId="7B379D74"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rPr>
        <w:t>G 总时差=30（1 分），G 自由时差=30（1 分）</w:t>
      </w:r>
    </w:p>
    <w:p w14:paraId="1FA05D8F"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6631F882" w14:textId="77777777" w:rsidR="00D3738E" w:rsidRPr="00F82DCB" w:rsidRDefault="00D3738E" w:rsidP="00957A8B">
      <w:pPr>
        <w:rPr>
          <w:sz w:val="13"/>
          <w:szCs w:val="13"/>
          <w:lang w:eastAsia="zh-CN"/>
        </w:rPr>
      </w:pPr>
    </w:p>
    <w:p w14:paraId="261790F5" w14:textId="77777777" w:rsidR="00D3738E" w:rsidRPr="00F82DCB" w:rsidRDefault="00D3738E" w:rsidP="00957A8B">
      <w:pPr>
        <w:rPr>
          <w:sz w:val="13"/>
          <w:szCs w:val="13"/>
          <w:lang w:eastAsia="zh-CN"/>
        </w:rPr>
      </w:pPr>
    </w:p>
    <w:p w14:paraId="7120D8E6" w14:textId="77777777" w:rsidR="00D3738E" w:rsidRPr="00F82DCB" w:rsidRDefault="00000000" w:rsidP="00957A8B">
      <w:pPr>
        <w:spacing w:before="68"/>
        <w:ind w:left="23"/>
        <w:rPr>
          <w:rFonts w:ascii="楷体" w:eastAsia="楷体" w:hAnsi="楷体" w:cs="楷体"/>
          <w:sz w:val="13"/>
          <w:szCs w:val="13"/>
          <w:lang w:eastAsia="zh-CN"/>
        </w:rPr>
      </w:pPr>
      <w:r w:rsidRPr="00F82DCB">
        <w:rPr>
          <w:rFonts w:ascii="楷体" w:eastAsia="楷体" w:hAnsi="楷体" w:cs="楷体"/>
          <w:sz w:val="13"/>
          <w:szCs w:val="13"/>
          <w:lang w:eastAsia="zh-CN"/>
        </w:rPr>
        <w:t>（2）资源平衡（1 分）</w:t>
      </w:r>
    </w:p>
    <w:p w14:paraId="142DDDDA" w14:textId="77777777" w:rsidR="00D3738E" w:rsidRPr="00F82DCB" w:rsidRDefault="00D3738E" w:rsidP="00957A8B">
      <w:pPr>
        <w:rPr>
          <w:sz w:val="13"/>
          <w:szCs w:val="13"/>
          <w:lang w:eastAsia="zh-CN"/>
        </w:rPr>
      </w:pPr>
    </w:p>
    <w:p w14:paraId="3EA4B60F" w14:textId="77777777" w:rsidR="00D3738E" w:rsidRPr="00F82DCB" w:rsidRDefault="00D3738E" w:rsidP="00957A8B">
      <w:pPr>
        <w:rPr>
          <w:sz w:val="13"/>
          <w:szCs w:val="13"/>
          <w:lang w:eastAsia="zh-CN"/>
        </w:rPr>
      </w:pPr>
    </w:p>
    <w:p w14:paraId="4FE92A53" w14:textId="77777777" w:rsidR="00D3738E" w:rsidRPr="00F82DCB" w:rsidRDefault="00D3738E" w:rsidP="00957A8B">
      <w:pPr>
        <w:rPr>
          <w:sz w:val="13"/>
          <w:szCs w:val="13"/>
          <w:lang w:eastAsia="zh-CN"/>
        </w:rPr>
      </w:pPr>
    </w:p>
    <w:p w14:paraId="3F0999E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6E6308E3" w14:textId="77777777" w:rsidR="00D3738E" w:rsidRPr="00F82DCB" w:rsidRDefault="00D3738E" w:rsidP="00957A8B">
      <w:pPr>
        <w:spacing w:before="61"/>
        <w:rPr>
          <w:sz w:val="13"/>
          <w:szCs w:val="13"/>
          <w:lang w:eastAsia="zh-CN"/>
        </w:rPr>
      </w:pPr>
    </w:p>
    <w:p w14:paraId="6858ECF7" w14:textId="77777777" w:rsidR="00D3738E" w:rsidRPr="00F82DCB" w:rsidRDefault="00D3738E" w:rsidP="00957A8B">
      <w:pPr>
        <w:spacing w:before="61"/>
        <w:rPr>
          <w:sz w:val="13"/>
          <w:szCs w:val="13"/>
          <w:lang w:eastAsia="zh-CN"/>
        </w:rPr>
      </w:pPr>
    </w:p>
    <w:tbl>
      <w:tblPr>
        <w:tblStyle w:val="TableNormal"/>
        <w:tblW w:w="8529" w:type="dxa"/>
        <w:tblInd w:w="17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D3738E" w:rsidRPr="00F82DCB" w14:paraId="28D600FC" w14:textId="77777777">
        <w:trPr>
          <w:trHeight w:val="321"/>
        </w:trPr>
        <w:tc>
          <w:tcPr>
            <w:tcW w:w="2844" w:type="dxa"/>
            <w:shd w:val="clear" w:color="auto" w:fill="F2F2F2"/>
          </w:tcPr>
          <w:p w14:paraId="3687AD5A" w14:textId="77777777" w:rsidR="00D3738E" w:rsidRPr="00F82DCB" w:rsidRDefault="00000000" w:rsidP="00957A8B">
            <w:pPr>
              <w:pStyle w:val="TableText"/>
              <w:spacing w:before="53"/>
              <w:ind w:left="1009"/>
              <w:rPr>
                <w:sz w:val="10"/>
                <w:szCs w:val="10"/>
              </w:rPr>
            </w:pPr>
            <w:r w:rsidRPr="00F82DCB">
              <w:rPr>
                <w:sz w:val="10"/>
                <w:szCs w:val="10"/>
                <w14:textOutline w14:w="3352" w14:cap="rnd" w14:cmpd="sng" w14:algn="ctr">
                  <w14:solidFill>
                    <w14:srgbClr w14:val="000000"/>
                  </w14:solidFill>
                  <w14:prstDash w14:val="solid"/>
                  <w14:round/>
                </w14:textOutline>
              </w:rPr>
              <w:t>活动代码</w:t>
            </w:r>
          </w:p>
        </w:tc>
        <w:tc>
          <w:tcPr>
            <w:tcW w:w="2840" w:type="dxa"/>
            <w:shd w:val="clear" w:color="auto" w:fill="F2F2F2"/>
          </w:tcPr>
          <w:p w14:paraId="0E122592" w14:textId="77777777" w:rsidR="00D3738E" w:rsidRPr="00F82DCB" w:rsidRDefault="00000000" w:rsidP="00957A8B">
            <w:pPr>
              <w:pStyle w:val="TableText"/>
              <w:spacing w:before="53"/>
              <w:ind w:left="1004"/>
              <w:rPr>
                <w:sz w:val="10"/>
                <w:szCs w:val="10"/>
              </w:rPr>
            </w:pPr>
            <w:r w:rsidRPr="00F82DCB">
              <w:rPr>
                <w:sz w:val="10"/>
                <w:szCs w:val="10"/>
                <w14:textOutline w14:w="3352" w14:cap="rnd" w14:cmpd="sng" w14:algn="ctr">
                  <w14:solidFill>
                    <w14:srgbClr w14:val="000000"/>
                  </w14:solidFill>
                  <w14:prstDash w14:val="solid"/>
                  <w14:round/>
                </w14:textOutline>
              </w:rPr>
              <w:t>紧前活动</w:t>
            </w:r>
          </w:p>
        </w:tc>
        <w:tc>
          <w:tcPr>
            <w:tcW w:w="2845" w:type="dxa"/>
            <w:shd w:val="clear" w:color="auto" w:fill="F2F2F2"/>
          </w:tcPr>
          <w:p w14:paraId="69381DA4" w14:textId="77777777" w:rsidR="00D3738E" w:rsidRPr="00F82DCB" w:rsidRDefault="00000000" w:rsidP="00957A8B">
            <w:pPr>
              <w:pStyle w:val="TableText"/>
              <w:spacing w:before="53"/>
              <w:ind w:left="797"/>
              <w:rPr>
                <w:sz w:val="10"/>
                <w:szCs w:val="10"/>
              </w:rPr>
            </w:pPr>
            <w:r w:rsidRPr="00F82DCB">
              <w:rPr>
                <w:sz w:val="10"/>
                <w:szCs w:val="10"/>
                <w14:textOutline w14:w="3352" w14:cap="rnd" w14:cmpd="sng" w14:algn="ctr">
                  <w14:solidFill>
                    <w14:srgbClr w14:val="000000"/>
                  </w14:solidFill>
                  <w14:prstDash w14:val="solid"/>
                  <w14:round/>
                </w14:textOutline>
              </w:rPr>
              <w:t>活动持续时间</w:t>
            </w:r>
          </w:p>
        </w:tc>
      </w:tr>
      <w:tr w:rsidR="00D3738E" w:rsidRPr="00F82DCB" w14:paraId="3E9E2815" w14:textId="77777777">
        <w:trPr>
          <w:trHeight w:val="316"/>
        </w:trPr>
        <w:tc>
          <w:tcPr>
            <w:tcW w:w="2844" w:type="dxa"/>
          </w:tcPr>
          <w:p w14:paraId="34F0864F" w14:textId="77777777" w:rsidR="00D3738E" w:rsidRPr="00F82DCB" w:rsidRDefault="00000000" w:rsidP="00957A8B">
            <w:pPr>
              <w:spacing w:before="92"/>
              <w:ind w:left="134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840" w:type="dxa"/>
          </w:tcPr>
          <w:p w14:paraId="0A5D5879" w14:textId="77777777" w:rsidR="00D3738E" w:rsidRPr="00F82DCB" w:rsidRDefault="00000000" w:rsidP="00957A8B">
            <w:pPr>
              <w:spacing w:before="180"/>
              <w:ind w:left="1316"/>
              <w:rPr>
                <w:rFonts w:ascii="Times New Roman" w:eastAsia="Times New Roman" w:hAnsi="Times New Roman" w:cs="Times New Roman"/>
                <w:sz w:val="10"/>
                <w:szCs w:val="10"/>
              </w:rPr>
            </w:pPr>
            <w:r w:rsidRPr="00F82DCB">
              <w:rPr>
                <w:rFonts w:ascii="Times New Roman" w:eastAsia="Times New Roman" w:hAnsi="Times New Roman" w:cs="Times New Roman"/>
                <w:position w:val="-2"/>
                <w:sz w:val="10"/>
                <w:szCs w:val="10"/>
              </w:rPr>
              <w:t>---</w:t>
            </w:r>
          </w:p>
        </w:tc>
        <w:tc>
          <w:tcPr>
            <w:tcW w:w="2845" w:type="dxa"/>
          </w:tcPr>
          <w:p w14:paraId="3A17D048" w14:textId="77777777" w:rsidR="00D3738E" w:rsidRPr="00F82DCB" w:rsidRDefault="00000000" w:rsidP="00957A8B">
            <w:pPr>
              <w:spacing w:before="95"/>
              <w:ind w:left="137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5</w:t>
            </w:r>
          </w:p>
        </w:tc>
      </w:tr>
      <w:tr w:rsidR="00D3738E" w:rsidRPr="00F82DCB" w14:paraId="2FE29736" w14:textId="77777777">
        <w:trPr>
          <w:trHeight w:val="316"/>
        </w:trPr>
        <w:tc>
          <w:tcPr>
            <w:tcW w:w="2844" w:type="dxa"/>
          </w:tcPr>
          <w:p w14:paraId="547483DF" w14:textId="77777777" w:rsidR="00D3738E" w:rsidRPr="00F82DCB" w:rsidRDefault="00000000" w:rsidP="00957A8B">
            <w:pPr>
              <w:spacing w:before="96"/>
              <w:ind w:left="135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B</w:t>
            </w:r>
          </w:p>
        </w:tc>
        <w:tc>
          <w:tcPr>
            <w:tcW w:w="2840" w:type="dxa"/>
          </w:tcPr>
          <w:p w14:paraId="14F3DE7A" w14:textId="77777777" w:rsidR="00D3738E" w:rsidRPr="00F82DCB" w:rsidRDefault="00000000" w:rsidP="00957A8B">
            <w:pPr>
              <w:spacing w:before="93"/>
              <w:ind w:left="133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845" w:type="dxa"/>
          </w:tcPr>
          <w:p w14:paraId="6AAAA757" w14:textId="77777777" w:rsidR="00D3738E" w:rsidRPr="00F82DCB" w:rsidRDefault="00000000" w:rsidP="00957A8B">
            <w:pPr>
              <w:spacing w:before="93"/>
              <w:ind w:left="1370"/>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3</w:t>
            </w:r>
          </w:p>
        </w:tc>
      </w:tr>
      <w:tr w:rsidR="00D3738E" w:rsidRPr="00F82DCB" w14:paraId="1E5CE5F1" w14:textId="77777777">
        <w:trPr>
          <w:trHeight w:val="316"/>
        </w:trPr>
        <w:tc>
          <w:tcPr>
            <w:tcW w:w="2844" w:type="dxa"/>
          </w:tcPr>
          <w:p w14:paraId="22CFCDF5" w14:textId="77777777" w:rsidR="00D3738E" w:rsidRPr="00F82DCB" w:rsidRDefault="00000000" w:rsidP="00957A8B">
            <w:pPr>
              <w:spacing w:before="93"/>
              <w:ind w:left="136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C</w:t>
            </w:r>
          </w:p>
        </w:tc>
        <w:tc>
          <w:tcPr>
            <w:tcW w:w="2840" w:type="dxa"/>
          </w:tcPr>
          <w:p w14:paraId="191CF398" w14:textId="77777777" w:rsidR="00D3738E" w:rsidRPr="00F82DCB" w:rsidRDefault="00000000" w:rsidP="00957A8B">
            <w:pPr>
              <w:spacing w:before="93"/>
              <w:ind w:left="133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845" w:type="dxa"/>
          </w:tcPr>
          <w:p w14:paraId="06B9BB8E" w14:textId="77777777" w:rsidR="00D3738E" w:rsidRPr="00F82DCB" w:rsidRDefault="00000000" w:rsidP="00957A8B">
            <w:pPr>
              <w:spacing w:before="93"/>
              <w:ind w:left="137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6</w:t>
            </w:r>
          </w:p>
        </w:tc>
      </w:tr>
      <w:tr w:rsidR="00D3738E" w:rsidRPr="00F82DCB" w14:paraId="29D35035" w14:textId="77777777">
        <w:trPr>
          <w:trHeight w:val="316"/>
        </w:trPr>
        <w:tc>
          <w:tcPr>
            <w:tcW w:w="2844" w:type="dxa"/>
          </w:tcPr>
          <w:p w14:paraId="6CEE2098" w14:textId="77777777" w:rsidR="00D3738E" w:rsidRPr="00F82DCB" w:rsidRDefault="00000000" w:rsidP="00957A8B">
            <w:pPr>
              <w:spacing w:before="97"/>
              <w:ind w:left="134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D</w:t>
            </w:r>
          </w:p>
        </w:tc>
        <w:tc>
          <w:tcPr>
            <w:tcW w:w="2840" w:type="dxa"/>
          </w:tcPr>
          <w:p w14:paraId="06656374" w14:textId="77777777" w:rsidR="00D3738E" w:rsidRPr="00F82DCB" w:rsidRDefault="00000000" w:rsidP="00957A8B">
            <w:pPr>
              <w:spacing w:before="94"/>
              <w:ind w:left="133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845" w:type="dxa"/>
          </w:tcPr>
          <w:p w14:paraId="7AA512E8" w14:textId="77777777" w:rsidR="00D3738E" w:rsidRPr="00F82DCB" w:rsidRDefault="00000000" w:rsidP="00957A8B">
            <w:pPr>
              <w:spacing w:before="94"/>
              <w:ind w:left="13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4</w:t>
            </w:r>
          </w:p>
        </w:tc>
      </w:tr>
      <w:tr w:rsidR="00D3738E" w:rsidRPr="00F82DCB" w14:paraId="16F73FD4" w14:textId="77777777">
        <w:trPr>
          <w:trHeight w:val="316"/>
        </w:trPr>
        <w:tc>
          <w:tcPr>
            <w:tcW w:w="2844" w:type="dxa"/>
          </w:tcPr>
          <w:p w14:paraId="2AB8D9E5" w14:textId="77777777" w:rsidR="00D3738E" w:rsidRPr="00F82DCB" w:rsidRDefault="00000000" w:rsidP="00957A8B">
            <w:pPr>
              <w:spacing w:before="98"/>
              <w:ind w:left="136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E</w:t>
            </w:r>
          </w:p>
        </w:tc>
        <w:tc>
          <w:tcPr>
            <w:tcW w:w="2840" w:type="dxa"/>
          </w:tcPr>
          <w:p w14:paraId="108BFB77" w14:textId="77777777" w:rsidR="00D3738E" w:rsidRPr="00F82DCB" w:rsidRDefault="00000000" w:rsidP="00957A8B">
            <w:pPr>
              <w:pStyle w:val="TableText"/>
              <w:spacing w:before="90"/>
              <w:ind w:left="117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B </w:t>
            </w:r>
            <w:r w:rsidRPr="00F82DCB">
              <w:rPr>
                <w:sz w:val="10"/>
                <w:szCs w:val="10"/>
              </w:rPr>
              <w:t>、</w:t>
            </w:r>
            <w:r w:rsidRPr="00F82DCB">
              <w:rPr>
                <w:rFonts w:ascii="Times New Roman" w:eastAsia="Times New Roman" w:hAnsi="Times New Roman" w:cs="Times New Roman"/>
                <w:sz w:val="10"/>
                <w:szCs w:val="10"/>
              </w:rPr>
              <w:t>C</w:t>
            </w:r>
          </w:p>
        </w:tc>
        <w:tc>
          <w:tcPr>
            <w:tcW w:w="2845" w:type="dxa"/>
          </w:tcPr>
          <w:p w14:paraId="653AAC77" w14:textId="77777777" w:rsidR="00D3738E" w:rsidRPr="00F82DCB" w:rsidRDefault="00000000" w:rsidP="00957A8B">
            <w:pPr>
              <w:spacing w:before="94"/>
              <w:ind w:left="137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8</w:t>
            </w:r>
          </w:p>
        </w:tc>
      </w:tr>
      <w:tr w:rsidR="00D3738E" w:rsidRPr="00F82DCB" w14:paraId="19BBBF9C" w14:textId="77777777">
        <w:trPr>
          <w:trHeight w:val="321"/>
        </w:trPr>
        <w:tc>
          <w:tcPr>
            <w:tcW w:w="2844" w:type="dxa"/>
          </w:tcPr>
          <w:p w14:paraId="26585F64" w14:textId="77777777" w:rsidR="00D3738E" w:rsidRPr="00F82DCB" w:rsidRDefault="00000000" w:rsidP="00957A8B">
            <w:pPr>
              <w:spacing w:before="103"/>
              <w:ind w:left="136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F</w:t>
            </w:r>
          </w:p>
        </w:tc>
        <w:tc>
          <w:tcPr>
            <w:tcW w:w="2840" w:type="dxa"/>
          </w:tcPr>
          <w:p w14:paraId="27503BB9" w14:textId="77777777" w:rsidR="00D3738E" w:rsidRPr="00F82DCB" w:rsidRDefault="00000000" w:rsidP="00957A8B">
            <w:pPr>
              <w:pStyle w:val="TableText"/>
              <w:spacing w:before="95"/>
              <w:ind w:left="117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C </w:t>
            </w:r>
            <w:r w:rsidRPr="00F82DCB">
              <w:rPr>
                <w:sz w:val="10"/>
                <w:szCs w:val="10"/>
              </w:rPr>
              <w:t>、</w:t>
            </w:r>
            <w:r w:rsidRPr="00F82DCB">
              <w:rPr>
                <w:rFonts w:ascii="Times New Roman" w:eastAsia="Times New Roman" w:hAnsi="Times New Roman" w:cs="Times New Roman"/>
                <w:sz w:val="10"/>
                <w:szCs w:val="10"/>
              </w:rPr>
              <w:t>D</w:t>
            </w:r>
          </w:p>
        </w:tc>
        <w:tc>
          <w:tcPr>
            <w:tcW w:w="2845" w:type="dxa"/>
          </w:tcPr>
          <w:p w14:paraId="4C0FEB1E" w14:textId="77777777" w:rsidR="00D3738E" w:rsidRPr="00F82DCB" w:rsidRDefault="00000000" w:rsidP="00957A8B">
            <w:pPr>
              <w:spacing w:before="103"/>
              <w:ind w:left="137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5</w:t>
            </w:r>
          </w:p>
        </w:tc>
      </w:tr>
      <w:tr w:rsidR="00D3738E" w:rsidRPr="00F82DCB" w14:paraId="6F9AB0BE" w14:textId="77777777">
        <w:trPr>
          <w:trHeight w:val="316"/>
        </w:trPr>
        <w:tc>
          <w:tcPr>
            <w:tcW w:w="2844" w:type="dxa"/>
          </w:tcPr>
          <w:p w14:paraId="52B271C1" w14:textId="77777777" w:rsidR="00D3738E" w:rsidRPr="00F82DCB" w:rsidRDefault="00000000" w:rsidP="00957A8B">
            <w:pPr>
              <w:spacing w:before="95"/>
              <w:ind w:left="135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G</w:t>
            </w:r>
          </w:p>
        </w:tc>
        <w:tc>
          <w:tcPr>
            <w:tcW w:w="2840" w:type="dxa"/>
          </w:tcPr>
          <w:p w14:paraId="22C2C7CA" w14:textId="77777777" w:rsidR="00D3738E" w:rsidRPr="00F82DCB" w:rsidRDefault="00000000" w:rsidP="00957A8B">
            <w:pPr>
              <w:spacing w:before="99"/>
              <w:ind w:left="1340"/>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D</w:t>
            </w:r>
          </w:p>
        </w:tc>
        <w:tc>
          <w:tcPr>
            <w:tcW w:w="2845" w:type="dxa"/>
          </w:tcPr>
          <w:p w14:paraId="25775F95" w14:textId="77777777" w:rsidR="00D3738E" w:rsidRPr="00F82DCB" w:rsidRDefault="00000000" w:rsidP="00957A8B">
            <w:pPr>
              <w:spacing w:before="95"/>
              <w:ind w:left="137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6</w:t>
            </w:r>
          </w:p>
        </w:tc>
      </w:tr>
      <w:tr w:rsidR="00D3738E" w:rsidRPr="00F82DCB" w14:paraId="303674F4" w14:textId="77777777">
        <w:trPr>
          <w:trHeight w:val="320"/>
        </w:trPr>
        <w:tc>
          <w:tcPr>
            <w:tcW w:w="2844" w:type="dxa"/>
          </w:tcPr>
          <w:p w14:paraId="1C7B4C28" w14:textId="77777777" w:rsidR="00D3738E" w:rsidRPr="00F82DCB" w:rsidRDefault="00000000" w:rsidP="00957A8B">
            <w:pPr>
              <w:spacing w:before="99"/>
              <w:ind w:left="134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H</w:t>
            </w:r>
          </w:p>
        </w:tc>
        <w:tc>
          <w:tcPr>
            <w:tcW w:w="2840" w:type="dxa"/>
          </w:tcPr>
          <w:p w14:paraId="412559FF" w14:textId="77777777" w:rsidR="00D3738E" w:rsidRPr="00F82DCB" w:rsidRDefault="00000000" w:rsidP="00957A8B">
            <w:pPr>
              <w:pStyle w:val="TableText"/>
              <w:spacing w:before="91"/>
              <w:ind w:left="100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E </w:t>
            </w:r>
            <w:r w:rsidRPr="00F82DCB">
              <w:rPr>
                <w:sz w:val="10"/>
                <w:szCs w:val="10"/>
              </w:rPr>
              <w:t>、</w:t>
            </w:r>
            <w:r w:rsidRPr="00F82DCB">
              <w:rPr>
                <w:rFonts w:ascii="Times New Roman" w:eastAsia="Times New Roman" w:hAnsi="Times New Roman" w:cs="Times New Roman"/>
                <w:sz w:val="10"/>
                <w:szCs w:val="10"/>
              </w:rPr>
              <w:t>F</w:t>
            </w:r>
            <w:r w:rsidRPr="00F82DCB">
              <w:rPr>
                <w:sz w:val="10"/>
                <w:szCs w:val="10"/>
              </w:rPr>
              <w:t>、</w:t>
            </w:r>
            <w:r w:rsidRPr="00F82DCB">
              <w:rPr>
                <w:rFonts w:ascii="Times New Roman" w:eastAsia="Times New Roman" w:hAnsi="Times New Roman" w:cs="Times New Roman"/>
                <w:sz w:val="10"/>
                <w:szCs w:val="10"/>
              </w:rPr>
              <w:t>G</w:t>
            </w:r>
          </w:p>
        </w:tc>
        <w:tc>
          <w:tcPr>
            <w:tcW w:w="2845" w:type="dxa"/>
          </w:tcPr>
          <w:p w14:paraId="50FA5FB5" w14:textId="77777777" w:rsidR="00D3738E" w:rsidRPr="00F82DCB" w:rsidRDefault="00000000" w:rsidP="00957A8B">
            <w:pPr>
              <w:spacing w:before="96"/>
              <w:ind w:left="1370"/>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9</w:t>
            </w:r>
          </w:p>
        </w:tc>
      </w:tr>
    </w:tbl>
    <w:p w14:paraId="34317215" w14:textId="77777777" w:rsidR="00D3738E" w:rsidRPr="00F82DCB" w:rsidRDefault="00000000" w:rsidP="00957A8B">
      <w:pPr>
        <w:spacing w:before="193"/>
        <w:ind w:left="41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1137 -</w:t>
      </w:r>
    </w:p>
    <w:p w14:paraId="67F2675E" w14:textId="37A388FB" w:rsidR="00D3738E" w:rsidRPr="00F82DCB" w:rsidRDefault="00000000" w:rsidP="00957A8B">
      <w:pPr>
        <w:spacing w:before="25"/>
        <w:ind w:left="44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597475E3"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30"/>
          <w:headerReference w:type="default" r:id="rId931"/>
          <w:headerReference w:type="first" r:id="rId932"/>
          <w:pgSz w:w="10320" w:h="14568"/>
          <w:pgMar w:top="400" w:right="656" w:bottom="0" w:left="718" w:header="0" w:footer="0" w:gutter="0"/>
          <w:cols w:space="720"/>
        </w:sectPr>
      </w:pPr>
    </w:p>
    <w:p w14:paraId="63DB5F27" w14:textId="2426455C" w:rsidR="00D3738E" w:rsidRPr="00F82DCB" w:rsidRDefault="00D3738E" w:rsidP="00957A8B">
      <w:pPr>
        <w:rPr>
          <w:sz w:val="13"/>
          <w:szCs w:val="13"/>
          <w:lang w:eastAsia="zh-CN"/>
        </w:rPr>
      </w:pPr>
    </w:p>
    <w:p w14:paraId="71DE4544"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77142355"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计算该活动的关键路径和项目的总工期</w:t>
      </w:r>
    </w:p>
    <w:p w14:paraId="5A9C67CB" w14:textId="77777777" w:rsidR="00D3738E" w:rsidRPr="00F82DCB" w:rsidRDefault="00000000" w:rsidP="00957A8B">
      <w:pPr>
        <w:pStyle w:val="a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3D46B096" w14:textId="77777777" w:rsidR="00D3738E" w:rsidRPr="00F82DCB" w:rsidRDefault="00000000" w:rsidP="00957A8B">
      <w:pPr>
        <w:pStyle w:val="a3"/>
        <w:spacing w:before="60"/>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 xml:space="preserve">）计算活动 </w:t>
      </w:r>
      <w:r w:rsidRPr="00F82DCB">
        <w:rPr>
          <w:rFonts w:ascii="Times New Roman" w:eastAsia="Times New Roman" w:hAnsi="Times New Roman" w:cs="Times New Roman"/>
          <w:position w:val="7"/>
          <w:sz w:val="13"/>
          <w:szCs w:val="13"/>
          <w:lang w:eastAsia="zh-CN"/>
        </w:rPr>
        <w:t xml:space="preserve">B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C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D </w:t>
      </w:r>
      <w:r w:rsidRPr="00F82DCB">
        <w:rPr>
          <w:position w:val="7"/>
          <w:sz w:val="13"/>
          <w:szCs w:val="13"/>
          <w:lang w:eastAsia="zh-CN"/>
        </w:rPr>
        <w:t>的总体时差</w:t>
      </w:r>
    </w:p>
    <w:p w14:paraId="5BF13C2A"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）计算活动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的自由时差</w:t>
      </w:r>
    </w:p>
    <w:p w14:paraId="509DF0A6"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）计算活动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的最迟开始时间</w:t>
      </w:r>
    </w:p>
    <w:p w14:paraId="5625DE87"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05D6D32A" w14:textId="77777777" w:rsidR="00D3738E" w:rsidRPr="00F82DCB" w:rsidRDefault="00000000" w:rsidP="00957A8B">
      <w:pPr>
        <w:pStyle w:val="a3"/>
        <w:spacing w:before="60"/>
        <w:ind w:right="664" w:firstLine="12"/>
        <w:rPr>
          <w:sz w:val="13"/>
          <w:szCs w:val="13"/>
          <w:lang w:eastAsia="zh-CN"/>
        </w:rPr>
      </w:pPr>
      <w:r w:rsidRPr="00F82DCB">
        <w:rPr>
          <w:sz w:val="13"/>
          <w:szCs w:val="13"/>
          <w:lang w:eastAsia="zh-CN"/>
        </w:rPr>
        <w:t xml:space="preserve">如果活动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今早开始，但工期拖延了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天，则该项目的工期会拖延多少天？请说明理由。 【问题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D6F97E0" w14:textId="77777777" w:rsidR="00D3738E" w:rsidRPr="00F82DCB" w:rsidRDefault="00000000" w:rsidP="00957A8B">
      <w:pPr>
        <w:pStyle w:val="a3"/>
        <w:spacing w:before="61"/>
        <w:ind w:left="8" w:hanging="1"/>
        <w:rPr>
          <w:sz w:val="13"/>
          <w:szCs w:val="13"/>
          <w:lang w:eastAsia="zh-CN"/>
        </w:rPr>
      </w:pPr>
      <w:r w:rsidRPr="00F82DCB">
        <w:rPr>
          <w:sz w:val="13"/>
          <w:szCs w:val="13"/>
          <w:lang w:eastAsia="zh-CN"/>
        </w:rPr>
        <w:t>请简要说明什么是接驳缓冲和项目缓冲。如果采取关键链法对该项目进行进度管理，则接驳缓冲 应该设置在哪里？</w:t>
      </w:r>
    </w:p>
    <w:p w14:paraId="5D2226E4" w14:textId="77777777" w:rsidR="00D3738E" w:rsidRPr="00F82DCB" w:rsidRDefault="00D3738E" w:rsidP="00957A8B">
      <w:pPr>
        <w:rPr>
          <w:sz w:val="13"/>
          <w:szCs w:val="13"/>
          <w:lang w:eastAsia="zh-CN"/>
        </w:rPr>
      </w:pPr>
    </w:p>
    <w:p w14:paraId="023AF3B7" w14:textId="77777777" w:rsidR="00D3738E" w:rsidRPr="00F82DCB" w:rsidRDefault="00000000" w:rsidP="00957A8B">
      <w:pPr>
        <w:tabs>
          <w:tab w:val="left" w:pos="105"/>
        </w:tabs>
        <w:spacing w:before="68"/>
        <w:ind w:left="1"/>
        <w:rPr>
          <w:rFonts w:ascii="楷体" w:eastAsia="楷体" w:hAnsi="楷体" w:cs="楷体"/>
          <w:sz w:val="13"/>
          <w:szCs w:val="13"/>
          <w:lang w:eastAsia="zh-CN"/>
        </w:rPr>
      </w:pPr>
      <w:r w:rsidRPr="00F82DCB">
        <w:rPr>
          <w:rFonts w:ascii="楷体" w:eastAsia="楷体" w:hAnsi="楷体" w:cs="楷体"/>
          <w:sz w:val="13"/>
          <w:szCs w:val="13"/>
          <w:shd w:val="clear" w:color="auto" w:fill="F2F2F2"/>
          <w:lang w:eastAsia="zh-CN"/>
        </w:rPr>
        <w:tab/>
      </w:r>
      <w:r w:rsidRPr="00F82DCB">
        <w:rPr>
          <w:rFonts w:ascii="楷体" w:eastAsia="楷体" w:hAnsi="楷体" w:cs="楷体"/>
          <w:w w:val="98"/>
          <w:sz w:val="13"/>
          <w:szCs w:val="13"/>
          <w:shd w:val="clear" w:color="auto" w:fill="F2F2F2"/>
          <w:lang w:eastAsia="zh-CN"/>
          <w14:textOutline w14:w="3352" w14:cap="rnd" w14:cmpd="sng" w14:algn="ctr">
            <w14:solidFill>
              <w14:srgbClr w14:val="000000"/>
            </w14:solidFill>
            <w14:prstDash w14:val="solid"/>
            <w14:round/>
          </w14:textOutline>
        </w:rPr>
        <w:t>【参考答案】</w:t>
      </w:r>
      <w:r w:rsidRPr="00F82DCB">
        <w:rPr>
          <w:rFonts w:ascii="楷体" w:eastAsia="楷体" w:hAnsi="楷体" w:cs="楷体"/>
          <w:sz w:val="13"/>
          <w:szCs w:val="13"/>
          <w:shd w:val="clear" w:color="auto" w:fill="F2F2F2"/>
          <w:lang w:eastAsia="zh-CN"/>
        </w:rPr>
        <w:t xml:space="preserve"> </w:t>
      </w:r>
    </w:p>
    <w:p w14:paraId="2AA462C3"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7F6D9DEB" w14:textId="6B3FAB0B" w:rsidR="00D3738E" w:rsidRPr="00F82DCB" w:rsidRDefault="00B12AF3" w:rsidP="00957A8B">
      <w:pPr>
        <w:spacing w:before="51"/>
        <w:ind w:left="21"/>
        <w:rPr>
          <w:rFonts w:ascii="楷体" w:eastAsia="楷体" w:hAnsi="楷体" w:cs="楷体"/>
          <w:sz w:val="13"/>
          <w:szCs w:val="13"/>
          <w:lang w:eastAsia="zh-CN"/>
        </w:rPr>
      </w:pPr>
      <w:r w:rsidRPr="00F82DCB">
        <w:rPr>
          <w:sz w:val="13"/>
          <w:szCs w:val="13"/>
        </w:rPr>
        <w:drawing>
          <wp:anchor distT="0" distB="0" distL="0" distR="0" simplePos="0" relativeHeight="252008448" behindDoc="1" locked="0" layoutInCell="0" allowOverlap="1" wp14:anchorId="1C16F977" wp14:editId="58B79438">
            <wp:simplePos x="0" y="0"/>
            <wp:positionH relativeFrom="page">
              <wp:posOffset>457200</wp:posOffset>
            </wp:positionH>
            <wp:positionV relativeFrom="page">
              <wp:posOffset>2286000</wp:posOffset>
            </wp:positionV>
            <wp:extent cx="3804249" cy="1199072"/>
            <wp:effectExtent l="0" t="0" r="0" b="0"/>
            <wp:wrapNone/>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933"/>
                    <a:stretch>
                      <a:fillRect/>
                    </a:stretch>
                  </pic:blipFill>
                  <pic:spPr>
                    <a:xfrm>
                      <a:off x="0" y="0"/>
                      <a:ext cx="3877067" cy="1222024"/>
                    </a:xfrm>
                    <a:prstGeom prst="rect">
                      <a:avLst/>
                    </a:prstGeom>
                  </pic:spPr>
                </pic:pic>
              </a:graphicData>
            </a:graphic>
            <wp14:sizeRelH relativeFrom="margin">
              <wp14:pctWidth>0</wp14:pctWidth>
            </wp14:sizeRelH>
            <wp14:sizeRelV relativeFrom="margin">
              <wp14:pctHeight>0</wp14:pctHeight>
            </wp14:sizeRelV>
          </wp:anchor>
        </w:drawing>
      </w:r>
      <w:r w:rsidRPr="00F82DCB">
        <w:rPr>
          <w:rFonts w:ascii="楷体" w:eastAsia="楷体" w:hAnsi="楷体" w:cs="楷体"/>
          <w:sz w:val="13"/>
          <w:szCs w:val="13"/>
          <w:lang w:eastAsia="zh-CN"/>
        </w:rPr>
        <w:t>关键路径： A-C-E-H，总工期 28 天</w:t>
      </w:r>
    </w:p>
    <w:p w14:paraId="2B50315D" w14:textId="1AD523A4" w:rsidR="00D3738E" w:rsidRPr="00F82DCB" w:rsidRDefault="00D3738E" w:rsidP="00957A8B">
      <w:pPr>
        <w:rPr>
          <w:sz w:val="13"/>
          <w:szCs w:val="13"/>
          <w:lang w:eastAsia="zh-CN"/>
        </w:rPr>
      </w:pPr>
    </w:p>
    <w:p w14:paraId="3E829354" w14:textId="0C76E652" w:rsidR="00D3738E" w:rsidRPr="00F82DCB" w:rsidRDefault="00D3738E" w:rsidP="00957A8B">
      <w:pPr>
        <w:rPr>
          <w:sz w:val="13"/>
          <w:szCs w:val="13"/>
          <w:lang w:eastAsia="zh-CN"/>
        </w:rPr>
      </w:pPr>
    </w:p>
    <w:p w14:paraId="325ACF7D" w14:textId="633A4C0C" w:rsidR="00D3738E" w:rsidRPr="00F82DCB" w:rsidRDefault="00D3738E" w:rsidP="00957A8B">
      <w:pPr>
        <w:rPr>
          <w:sz w:val="13"/>
          <w:szCs w:val="13"/>
          <w:lang w:eastAsia="zh-CN"/>
        </w:rPr>
      </w:pPr>
    </w:p>
    <w:p w14:paraId="60D6BD4F" w14:textId="77777777" w:rsidR="00D3738E" w:rsidRPr="00F82DCB" w:rsidRDefault="00D3738E" w:rsidP="00957A8B">
      <w:pPr>
        <w:rPr>
          <w:sz w:val="13"/>
          <w:szCs w:val="13"/>
          <w:lang w:eastAsia="zh-CN"/>
        </w:rPr>
      </w:pPr>
    </w:p>
    <w:p w14:paraId="292963CE" w14:textId="73ECED3A" w:rsidR="00D3738E" w:rsidRPr="00F82DCB" w:rsidRDefault="00D3738E" w:rsidP="00957A8B">
      <w:pPr>
        <w:rPr>
          <w:sz w:val="13"/>
          <w:szCs w:val="13"/>
          <w:lang w:eastAsia="zh-CN"/>
        </w:rPr>
      </w:pPr>
    </w:p>
    <w:p w14:paraId="33E6A317" w14:textId="3DBED9A7" w:rsidR="00D3738E" w:rsidRPr="00F82DCB" w:rsidRDefault="00D3738E" w:rsidP="00957A8B">
      <w:pPr>
        <w:rPr>
          <w:sz w:val="13"/>
          <w:szCs w:val="13"/>
          <w:lang w:eastAsia="zh-CN"/>
        </w:rPr>
      </w:pPr>
    </w:p>
    <w:p w14:paraId="320B673F" w14:textId="77777777" w:rsidR="00D3738E" w:rsidRPr="00F82DCB" w:rsidRDefault="00D3738E" w:rsidP="00957A8B">
      <w:pPr>
        <w:rPr>
          <w:sz w:val="13"/>
          <w:szCs w:val="13"/>
          <w:lang w:eastAsia="zh-CN"/>
        </w:rPr>
      </w:pPr>
    </w:p>
    <w:p w14:paraId="7A84B712" w14:textId="77777777" w:rsidR="00D3738E" w:rsidRPr="00F82DCB" w:rsidRDefault="00D3738E" w:rsidP="00957A8B">
      <w:pPr>
        <w:rPr>
          <w:sz w:val="13"/>
          <w:szCs w:val="13"/>
          <w:lang w:eastAsia="zh-CN"/>
        </w:rPr>
      </w:pPr>
    </w:p>
    <w:p w14:paraId="50702FEA" w14:textId="77777777" w:rsidR="00D3738E" w:rsidRPr="00F82DCB" w:rsidRDefault="00D3738E" w:rsidP="00957A8B">
      <w:pPr>
        <w:rPr>
          <w:sz w:val="13"/>
          <w:szCs w:val="13"/>
          <w:lang w:eastAsia="zh-CN"/>
        </w:rPr>
      </w:pPr>
    </w:p>
    <w:p w14:paraId="7AEAFFF1" w14:textId="77777777" w:rsidR="00D3738E" w:rsidRPr="00F82DCB" w:rsidRDefault="00D3738E" w:rsidP="00957A8B">
      <w:pPr>
        <w:rPr>
          <w:sz w:val="13"/>
          <w:szCs w:val="13"/>
          <w:lang w:eastAsia="zh-CN"/>
        </w:rPr>
      </w:pPr>
    </w:p>
    <w:p w14:paraId="2469BBE3" w14:textId="77777777" w:rsidR="00D3738E" w:rsidRPr="00F82DCB" w:rsidRDefault="00D3738E" w:rsidP="00957A8B">
      <w:pPr>
        <w:rPr>
          <w:sz w:val="13"/>
          <w:szCs w:val="13"/>
          <w:lang w:eastAsia="zh-CN"/>
        </w:rPr>
      </w:pPr>
    </w:p>
    <w:p w14:paraId="0759A658" w14:textId="16B1AD6D" w:rsidR="00D3738E" w:rsidRPr="00F82DCB" w:rsidRDefault="00D3738E" w:rsidP="00957A8B">
      <w:pPr>
        <w:rPr>
          <w:sz w:val="13"/>
          <w:szCs w:val="13"/>
          <w:lang w:eastAsia="zh-CN"/>
        </w:rPr>
      </w:pPr>
    </w:p>
    <w:p w14:paraId="154F3E43" w14:textId="77777777" w:rsidR="00D3738E" w:rsidRPr="00F82DCB" w:rsidRDefault="00D3738E" w:rsidP="00957A8B">
      <w:pPr>
        <w:rPr>
          <w:sz w:val="13"/>
          <w:szCs w:val="13"/>
          <w:lang w:eastAsia="zh-CN"/>
        </w:rPr>
      </w:pPr>
    </w:p>
    <w:p w14:paraId="1C143DF9" w14:textId="77777777" w:rsidR="00D3738E" w:rsidRPr="00F82DCB" w:rsidRDefault="00D3738E" w:rsidP="00957A8B">
      <w:pPr>
        <w:rPr>
          <w:sz w:val="13"/>
          <w:szCs w:val="13"/>
          <w:lang w:eastAsia="zh-CN"/>
        </w:rPr>
      </w:pPr>
    </w:p>
    <w:p w14:paraId="4F9A44AF"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6C49D57F" w14:textId="15BE00FD" w:rsidR="00D3738E" w:rsidRPr="00F82DCB" w:rsidRDefault="00BD5967"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（1）B 的总时差为 3，C 的总时差为 0， D 的总时差为 4</w:t>
      </w:r>
    </w:p>
    <w:p w14:paraId="679066DD" w14:textId="77777777" w:rsidR="00D3738E" w:rsidRPr="00F82DCB" w:rsidRDefault="00000000" w:rsidP="00957A8B">
      <w:pPr>
        <w:spacing w:before="61"/>
        <w:ind w:left="24"/>
        <w:rPr>
          <w:rFonts w:ascii="楷体" w:eastAsia="楷体" w:hAnsi="楷体" w:cs="楷体"/>
          <w:sz w:val="13"/>
          <w:szCs w:val="13"/>
          <w:lang w:eastAsia="zh-CN"/>
        </w:rPr>
      </w:pPr>
      <w:r w:rsidRPr="00F82DCB">
        <w:rPr>
          <w:rFonts w:ascii="楷体" w:eastAsia="楷体" w:hAnsi="楷体" w:cs="楷体"/>
          <w:sz w:val="13"/>
          <w:szCs w:val="13"/>
          <w:lang w:eastAsia="zh-CN"/>
        </w:rPr>
        <w:t>（2）B 的自由时差为 3，C 的自由时差为 0，D 的自由时差为 0</w:t>
      </w:r>
    </w:p>
    <w:p w14:paraId="29C724B2"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（3）活动 D 的最迟开始时间为 28-9-6-4+1=10，第 10 天早上必须开始。</w:t>
      </w:r>
    </w:p>
    <w:p w14:paraId="57D79688" w14:textId="77777777" w:rsidR="00D3738E" w:rsidRPr="00F82DCB" w:rsidRDefault="00000000" w:rsidP="00957A8B">
      <w:pPr>
        <w:ind w:left="555"/>
        <w:rPr>
          <w:rFonts w:ascii="楷体" w:eastAsia="楷体" w:hAnsi="楷体" w:cs="楷体"/>
          <w:sz w:val="13"/>
          <w:szCs w:val="13"/>
          <w:lang w:eastAsia="zh-CN"/>
        </w:rPr>
      </w:pPr>
      <w:r w:rsidRPr="00F82DCB">
        <w:rPr>
          <w:rFonts w:ascii="楷体" w:eastAsia="楷体" w:hAnsi="楷体" w:cs="楷体"/>
          <w:sz w:val="13"/>
          <w:szCs w:val="13"/>
          <w:lang w:eastAsia="zh-CN"/>
        </w:rPr>
        <w:t>活动 G 的最迟开始时间为 28-9-6+1=14，即第 14 天早上必须开始。</w:t>
      </w:r>
    </w:p>
    <w:p w14:paraId="04B6BF65"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71D92CF3" w14:textId="77777777" w:rsidR="00D3738E" w:rsidRPr="00F82DCB" w:rsidRDefault="00000000" w:rsidP="00957A8B">
      <w:pPr>
        <w:spacing w:before="51"/>
        <w:ind w:left="10"/>
        <w:rPr>
          <w:rFonts w:ascii="楷体" w:eastAsia="楷体" w:hAnsi="楷体" w:cs="楷体"/>
          <w:sz w:val="13"/>
          <w:szCs w:val="13"/>
          <w:lang w:eastAsia="zh-CN"/>
        </w:rPr>
      </w:pPr>
      <w:r w:rsidRPr="00F82DCB">
        <w:rPr>
          <w:rFonts w:ascii="楷体" w:eastAsia="楷体" w:hAnsi="楷体" w:cs="楷体"/>
          <w:sz w:val="13"/>
          <w:szCs w:val="13"/>
          <w:lang w:eastAsia="zh-CN"/>
        </w:rPr>
        <w:t>工期会延误一天</w:t>
      </w:r>
    </w:p>
    <w:p w14:paraId="339E6D60" w14:textId="77777777" w:rsidR="00D3738E" w:rsidRPr="00F82DCB" w:rsidRDefault="00000000" w:rsidP="00957A8B">
      <w:pPr>
        <w:spacing w:before="55"/>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理由是：G 的总时差为 4，延误了 5 天， 所以， 工期会延误 1 天</w:t>
      </w:r>
    </w:p>
    <w:p w14:paraId="5FD6C288"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4CF1C042"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position w:val="7"/>
          <w:sz w:val="13"/>
          <w:szCs w:val="13"/>
          <w:lang w:eastAsia="zh-CN"/>
        </w:rPr>
        <w:t>项目缓冲是用来保证项目不因关键链的延误而影响项目完成。</w:t>
      </w:r>
    </w:p>
    <w:p w14:paraId="7169908C" w14:textId="77777777" w:rsidR="00D3738E" w:rsidRPr="00F82DCB" w:rsidRDefault="00000000" w:rsidP="00957A8B">
      <w:pPr>
        <w:spacing w:before="1"/>
        <w:ind w:left="3"/>
        <w:rPr>
          <w:rFonts w:ascii="楷体" w:eastAsia="楷体" w:hAnsi="楷体" w:cs="楷体"/>
          <w:sz w:val="13"/>
          <w:szCs w:val="13"/>
          <w:lang w:eastAsia="zh-CN"/>
        </w:rPr>
      </w:pPr>
      <w:r w:rsidRPr="00F82DCB">
        <w:rPr>
          <w:rFonts w:ascii="楷体" w:eastAsia="楷体" w:hAnsi="楷体" w:cs="楷体"/>
          <w:sz w:val="13"/>
          <w:szCs w:val="13"/>
          <w:lang w:eastAsia="zh-CN"/>
        </w:rPr>
        <w:t>接驳缓冲是用来保证非关键活动影响关键活动的进行。</w:t>
      </w:r>
    </w:p>
    <w:p w14:paraId="79DB2C43" w14:textId="77777777" w:rsidR="00D3738E" w:rsidRPr="00F82DCB" w:rsidRDefault="00000000" w:rsidP="00957A8B">
      <w:pPr>
        <w:spacing w:before="57"/>
        <w:ind w:left="11"/>
        <w:rPr>
          <w:rFonts w:ascii="楷体" w:eastAsia="楷体" w:hAnsi="楷体" w:cs="楷体"/>
          <w:sz w:val="13"/>
          <w:szCs w:val="13"/>
          <w:lang w:eastAsia="zh-CN"/>
        </w:rPr>
      </w:pPr>
      <w:r w:rsidRPr="00F82DCB">
        <w:rPr>
          <w:rFonts w:ascii="楷体" w:eastAsia="楷体" w:hAnsi="楷体" w:cs="楷体"/>
          <w:position w:val="7"/>
          <w:sz w:val="13"/>
          <w:szCs w:val="13"/>
          <w:lang w:eastAsia="zh-CN"/>
        </w:rPr>
        <w:t>项目缓冲放在最后一个活动后，项目完成前。</w:t>
      </w:r>
    </w:p>
    <w:p w14:paraId="683E0BA3" w14:textId="77777777" w:rsidR="00D3738E" w:rsidRPr="00F82DCB" w:rsidRDefault="00000000" w:rsidP="00957A8B">
      <w:pPr>
        <w:ind w:left="3"/>
        <w:rPr>
          <w:rFonts w:ascii="楷体" w:eastAsia="楷体" w:hAnsi="楷体" w:cs="楷体"/>
          <w:sz w:val="13"/>
          <w:szCs w:val="13"/>
          <w:lang w:eastAsia="zh-CN"/>
        </w:rPr>
      </w:pPr>
      <w:r w:rsidRPr="00F82DCB">
        <w:rPr>
          <w:rFonts w:ascii="楷体" w:eastAsia="楷体" w:hAnsi="楷体" w:cs="楷体"/>
          <w:sz w:val="13"/>
          <w:szCs w:val="13"/>
          <w:lang w:eastAsia="zh-CN"/>
        </w:rPr>
        <w:t>接驳缓冲放在非关键链与关键链的接合点。</w:t>
      </w:r>
    </w:p>
    <w:p w14:paraId="2F514B73" w14:textId="77777777" w:rsidR="00D3738E" w:rsidRPr="00F82DCB" w:rsidRDefault="00D3738E" w:rsidP="00957A8B">
      <w:pPr>
        <w:spacing w:before="18"/>
        <w:rPr>
          <w:sz w:val="13"/>
          <w:szCs w:val="13"/>
          <w:lang w:eastAsia="zh-CN"/>
        </w:rPr>
      </w:pPr>
    </w:p>
    <w:p w14:paraId="5CC84F72" w14:textId="77777777" w:rsidR="00D3738E" w:rsidRPr="00F82DCB" w:rsidRDefault="00D3738E" w:rsidP="00957A8B">
      <w:pPr>
        <w:rPr>
          <w:sz w:val="13"/>
          <w:szCs w:val="13"/>
          <w:lang w:eastAsia="zh-CN"/>
        </w:rPr>
        <w:sectPr w:rsidR="00D3738E" w:rsidRPr="00F82DCB">
          <w:headerReference w:type="even" r:id="rId934"/>
          <w:headerReference w:type="default" r:id="rId935"/>
          <w:headerReference w:type="first" r:id="rId936"/>
          <w:pgSz w:w="10320" w:h="14568"/>
          <w:pgMar w:top="400" w:right="725" w:bottom="0" w:left="718" w:header="0" w:footer="0" w:gutter="0"/>
          <w:cols w:space="720" w:equalWidth="0">
            <w:col w:w="8877" w:space="0"/>
          </w:cols>
        </w:sectPr>
      </w:pPr>
    </w:p>
    <w:p w14:paraId="0B9CABFF"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1138 -</w:t>
      </w:r>
    </w:p>
    <w:p w14:paraId="147F187A" w14:textId="4339EAF6" w:rsidR="00D3738E" w:rsidRPr="00F82DCB" w:rsidRDefault="00D3738E" w:rsidP="00957A8B">
      <w:pPr>
        <w:spacing w:before="26"/>
        <w:ind w:left="446"/>
        <w:rPr>
          <w:rFonts w:ascii="楷体" w:eastAsia="楷体" w:hAnsi="楷体" w:cs="楷体"/>
          <w:sz w:val="10"/>
          <w:szCs w:val="10"/>
          <w:lang w:eastAsia="zh-CN"/>
        </w:rPr>
      </w:pPr>
    </w:p>
    <w:p w14:paraId="6ADAB4B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352E93A" w14:textId="17CAD0DD" w:rsidR="00D3738E" w:rsidRPr="00F82DCB" w:rsidRDefault="00D3738E" w:rsidP="00957A8B">
      <w:pPr>
        <w:spacing w:before="224"/>
        <w:rPr>
          <w:rFonts w:ascii="楷体" w:eastAsia="楷体" w:hAnsi="楷体" w:cs="楷体"/>
          <w:sz w:val="10"/>
          <w:szCs w:val="10"/>
          <w:lang w:eastAsia="zh-CN"/>
        </w:rPr>
      </w:pPr>
    </w:p>
    <w:p w14:paraId="7ECA4AE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5" w:bottom="0" w:left="718" w:header="0" w:footer="0" w:gutter="0"/>
          <w:cols w:num="2" w:space="720" w:equalWidth="0">
            <w:col w:w="4957" w:space="100"/>
            <w:col w:w="3820" w:space="0"/>
          </w:cols>
        </w:sectPr>
      </w:pPr>
    </w:p>
    <w:p w14:paraId="31A7A0C3" w14:textId="662572C6" w:rsidR="00D3738E" w:rsidRPr="00F82DCB" w:rsidRDefault="00881E03" w:rsidP="00957A8B">
      <w:pPr>
        <w:rPr>
          <w:sz w:val="13"/>
          <w:szCs w:val="13"/>
          <w:lang w:eastAsia="zh-CN"/>
        </w:rPr>
      </w:pPr>
      <w:r w:rsidRPr="00F82DCB">
        <w:rPr>
          <w:sz w:val="13"/>
          <w:szCs w:val="13"/>
        </w:rPr>
        <w:lastRenderedPageBreak/>
        <w:drawing>
          <wp:anchor distT="0" distB="0" distL="0" distR="0" simplePos="0" relativeHeight="252012544" behindDoc="1" locked="0" layoutInCell="0" allowOverlap="1" wp14:anchorId="7329BBD2" wp14:editId="5B423A20">
            <wp:simplePos x="0" y="0"/>
            <wp:positionH relativeFrom="page">
              <wp:posOffset>551329</wp:posOffset>
            </wp:positionH>
            <wp:positionV relativeFrom="page">
              <wp:posOffset>143435</wp:posOffset>
            </wp:positionV>
            <wp:extent cx="4966447" cy="1725706"/>
            <wp:effectExtent l="0" t="0" r="5715" b="8255"/>
            <wp:wrapNone/>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937"/>
                    <a:stretch>
                      <a:fillRect/>
                    </a:stretch>
                  </pic:blipFill>
                  <pic:spPr>
                    <a:xfrm>
                      <a:off x="0" y="0"/>
                      <a:ext cx="4966447" cy="1725706"/>
                    </a:xfrm>
                    <a:prstGeom prst="rect">
                      <a:avLst/>
                    </a:prstGeom>
                  </pic:spPr>
                </pic:pic>
              </a:graphicData>
            </a:graphic>
            <wp14:sizeRelH relativeFrom="margin">
              <wp14:pctWidth>0</wp14:pctWidth>
            </wp14:sizeRelH>
            <wp14:sizeRelV relativeFrom="margin">
              <wp14:pctHeight>0</wp14:pctHeight>
            </wp14:sizeRelV>
          </wp:anchor>
        </w:drawing>
      </w:r>
    </w:p>
    <w:p w14:paraId="06CF189C" w14:textId="77777777" w:rsidR="00D3738E" w:rsidRPr="00F82DCB" w:rsidRDefault="00D3738E" w:rsidP="00957A8B">
      <w:pPr>
        <w:rPr>
          <w:sz w:val="13"/>
          <w:szCs w:val="13"/>
          <w:lang w:eastAsia="zh-CN"/>
        </w:rPr>
      </w:pPr>
    </w:p>
    <w:p w14:paraId="51EFBBE3" w14:textId="30FC9D25" w:rsidR="00D3738E" w:rsidRPr="00F82DCB" w:rsidRDefault="00D3738E" w:rsidP="00957A8B">
      <w:pPr>
        <w:rPr>
          <w:sz w:val="13"/>
          <w:szCs w:val="13"/>
          <w:lang w:eastAsia="zh-CN"/>
        </w:rPr>
      </w:pPr>
    </w:p>
    <w:p w14:paraId="7507DB8A" w14:textId="77777777" w:rsidR="00D3738E" w:rsidRPr="00F82DCB" w:rsidRDefault="00D3738E" w:rsidP="00957A8B">
      <w:pPr>
        <w:rPr>
          <w:sz w:val="13"/>
          <w:szCs w:val="13"/>
          <w:lang w:eastAsia="zh-CN"/>
        </w:rPr>
      </w:pPr>
    </w:p>
    <w:p w14:paraId="497E2270" w14:textId="77777777" w:rsidR="00D3738E" w:rsidRPr="00F82DCB" w:rsidRDefault="00D3738E" w:rsidP="00957A8B">
      <w:pPr>
        <w:rPr>
          <w:sz w:val="13"/>
          <w:szCs w:val="13"/>
          <w:lang w:eastAsia="zh-CN"/>
        </w:rPr>
      </w:pPr>
    </w:p>
    <w:p w14:paraId="06FBEC59" w14:textId="77777777" w:rsidR="00D3738E" w:rsidRPr="00F82DCB" w:rsidRDefault="00D3738E" w:rsidP="00957A8B">
      <w:pPr>
        <w:rPr>
          <w:sz w:val="13"/>
          <w:szCs w:val="13"/>
          <w:lang w:eastAsia="zh-CN"/>
        </w:rPr>
      </w:pPr>
    </w:p>
    <w:p w14:paraId="09A6B4A7" w14:textId="77777777" w:rsidR="00D3738E" w:rsidRPr="00F82DCB" w:rsidRDefault="00D3738E" w:rsidP="00957A8B">
      <w:pPr>
        <w:rPr>
          <w:sz w:val="13"/>
          <w:szCs w:val="13"/>
          <w:lang w:eastAsia="zh-CN"/>
        </w:rPr>
      </w:pPr>
    </w:p>
    <w:p w14:paraId="5B6D257C" w14:textId="77777777" w:rsidR="00D3738E" w:rsidRPr="00F82DCB" w:rsidRDefault="00D3738E" w:rsidP="00957A8B">
      <w:pPr>
        <w:rPr>
          <w:sz w:val="13"/>
          <w:szCs w:val="13"/>
          <w:lang w:eastAsia="zh-CN"/>
        </w:rPr>
      </w:pPr>
    </w:p>
    <w:p w14:paraId="0543F671" w14:textId="77777777" w:rsidR="00D3738E" w:rsidRPr="00F82DCB" w:rsidRDefault="00D3738E" w:rsidP="00957A8B">
      <w:pPr>
        <w:rPr>
          <w:sz w:val="13"/>
          <w:szCs w:val="13"/>
          <w:lang w:eastAsia="zh-CN"/>
        </w:rPr>
      </w:pPr>
    </w:p>
    <w:p w14:paraId="1B521236" w14:textId="77777777" w:rsidR="00D3738E" w:rsidRPr="00F82DCB" w:rsidRDefault="00D3738E" w:rsidP="00957A8B">
      <w:pPr>
        <w:rPr>
          <w:sz w:val="13"/>
          <w:szCs w:val="13"/>
          <w:lang w:eastAsia="zh-CN"/>
        </w:rPr>
      </w:pPr>
    </w:p>
    <w:p w14:paraId="36916E32" w14:textId="77777777" w:rsidR="00D3738E" w:rsidRPr="00F82DCB" w:rsidRDefault="00D3738E" w:rsidP="00957A8B">
      <w:pPr>
        <w:rPr>
          <w:sz w:val="13"/>
          <w:szCs w:val="13"/>
          <w:lang w:eastAsia="zh-CN"/>
        </w:rPr>
      </w:pPr>
    </w:p>
    <w:p w14:paraId="043D4012" w14:textId="77777777" w:rsidR="00D3738E" w:rsidRPr="00F82DCB" w:rsidRDefault="00D3738E" w:rsidP="00957A8B">
      <w:pPr>
        <w:rPr>
          <w:sz w:val="13"/>
          <w:szCs w:val="13"/>
          <w:lang w:eastAsia="zh-CN"/>
        </w:rPr>
      </w:pPr>
    </w:p>
    <w:p w14:paraId="3CCFA617" w14:textId="77777777" w:rsidR="00D3738E" w:rsidRPr="00F82DCB" w:rsidRDefault="00D3738E" w:rsidP="00957A8B">
      <w:pPr>
        <w:rPr>
          <w:sz w:val="13"/>
          <w:szCs w:val="13"/>
          <w:lang w:eastAsia="zh-CN"/>
        </w:rPr>
      </w:pPr>
    </w:p>
    <w:p w14:paraId="05239900" w14:textId="77777777" w:rsidR="00D3738E" w:rsidRPr="00F82DCB" w:rsidRDefault="00D3738E" w:rsidP="00957A8B">
      <w:pPr>
        <w:rPr>
          <w:sz w:val="13"/>
          <w:szCs w:val="13"/>
          <w:lang w:eastAsia="zh-CN"/>
        </w:rPr>
      </w:pPr>
    </w:p>
    <w:p w14:paraId="41B143E8" w14:textId="77777777" w:rsidR="00D3738E" w:rsidRPr="00F82DCB" w:rsidRDefault="00D3738E" w:rsidP="00957A8B">
      <w:pPr>
        <w:rPr>
          <w:sz w:val="13"/>
          <w:szCs w:val="13"/>
          <w:lang w:eastAsia="zh-CN"/>
        </w:rPr>
      </w:pPr>
    </w:p>
    <w:p w14:paraId="4886E9E1" w14:textId="77777777" w:rsidR="00D3738E" w:rsidRPr="00F82DCB" w:rsidRDefault="00D3738E" w:rsidP="00957A8B">
      <w:pPr>
        <w:rPr>
          <w:sz w:val="13"/>
          <w:szCs w:val="13"/>
          <w:lang w:eastAsia="zh-CN"/>
        </w:rPr>
      </w:pPr>
    </w:p>
    <w:p w14:paraId="7AC74B54" w14:textId="77777777" w:rsidR="00D3738E" w:rsidRPr="00F82DCB" w:rsidRDefault="00D3738E" w:rsidP="00957A8B">
      <w:pPr>
        <w:rPr>
          <w:sz w:val="13"/>
          <w:szCs w:val="13"/>
          <w:lang w:eastAsia="zh-CN"/>
        </w:rPr>
      </w:pPr>
    </w:p>
    <w:p w14:paraId="4AA1D99D" w14:textId="77777777" w:rsidR="00D3738E" w:rsidRPr="00F82DCB" w:rsidRDefault="00D3738E" w:rsidP="00957A8B">
      <w:pPr>
        <w:rPr>
          <w:sz w:val="13"/>
          <w:szCs w:val="13"/>
          <w:lang w:eastAsia="zh-CN"/>
        </w:rPr>
      </w:pPr>
    </w:p>
    <w:p w14:paraId="3E263EDE" w14:textId="77777777" w:rsidR="00D3738E" w:rsidRPr="00F82DCB" w:rsidRDefault="00D3738E" w:rsidP="00957A8B">
      <w:pPr>
        <w:rPr>
          <w:sz w:val="13"/>
          <w:szCs w:val="13"/>
          <w:lang w:eastAsia="zh-CN"/>
        </w:rPr>
      </w:pPr>
    </w:p>
    <w:p w14:paraId="5C469487" w14:textId="77777777" w:rsidR="00D3738E" w:rsidRPr="00F82DCB" w:rsidRDefault="00D3738E" w:rsidP="00957A8B">
      <w:pPr>
        <w:rPr>
          <w:sz w:val="13"/>
          <w:szCs w:val="13"/>
          <w:lang w:eastAsia="zh-CN"/>
        </w:rPr>
      </w:pPr>
    </w:p>
    <w:p w14:paraId="1ABCDCA2" w14:textId="77777777" w:rsidR="00D3738E" w:rsidRPr="00F82DCB" w:rsidRDefault="00D3738E" w:rsidP="00957A8B">
      <w:pPr>
        <w:rPr>
          <w:sz w:val="13"/>
          <w:szCs w:val="13"/>
          <w:lang w:eastAsia="zh-CN"/>
        </w:rPr>
      </w:pPr>
    </w:p>
    <w:p w14:paraId="5A68E14E"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eastAsia="Arial"/>
          <w:sz w:val="13"/>
          <w:szCs w:val="13"/>
        </w:rPr>
        <w:pict w14:anchorId="2005C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41" type="#_x0000_t136" alt="" style="position:absolute;left:0;text-align:left;margin-left:60.65pt;margin-top:67.55pt;width:338.1pt;height:24.2pt;rotation:315;z-index:-2515338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BD5967" w:rsidRPr="00F82DCB">
        <w:rPr>
          <w:rFonts w:ascii="楷体" w:eastAsia="楷体" w:hAnsi="楷体" w:cs="楷体"/>
          <w:sz w:val="16"/>
          <w:szCs w:val="16"/>
          <w:shd w:val="clear" w:color="auto" w:fill="FABF8F"/>
          <w:lang w:eastAsia="zh-CN"/>
        </w:rPr>
        <w:tab/>
      </w:r>
      <w:r w:rsidR="00BD5967"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【试题二十四】</w:t>
      </w:r>
      <w:r w:rsidR="00BD5967" w:rsidRPr="00F82DCB">
        <w:rPr>
          <w:rFonts w:ascii="楷体" w:eastAsia="楷体" w:hAnsi="楷体" w:cs="楷体"/>
          <w:sz w:val="16"/>
          <w:szCs w:val="16"/>
          <w:shd w:val="clear" w:color="auto" w:fill="FABF8F"/>
          <w:lang w:eastAsia="zh-CN"/>
        </w:rPr>
        <w:t xml:space="preserve"> </w:t>
      </w:r>
      <w:r w:rsidR="00BD5967"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00BD5967" w:rsidRPr="00F82DCB">
        <w:rPr>
          <w:rFonts w:ascii="楷体" w:eastAsia="楷体" w:hAnsi="楷体" w:cs="楷体"/>
          <w:sz w:val="16"/>
          <w:szCs w:val="16"/>
          <w:shd w:val="clear" w:color="auto" w:fill="FABF8F"/>
          <w:lang w:eastAsia="zh-CN"/>
        </w:rPr>
        <w:t xml:space="preserve"> </w:t>
      </w:r>
      <w:r w:rsidR="00BD5967"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00BD5967" w:rsidRPr="00F82DCB">
        <w:rPr>
          <w:rFonts w:ascii="楷体" w:eastAsia="楷体" w:hAnsi="楷体" w:cs="楷体"/>
          <w:sz w:val="16"/>
          <w:szCs w:val="16"/>
          <w:shd w:val="clear" w:color="auto" w:fill="FABF8F"/>
          <w:lang w:eastAsia="zh-CN"/>
        </w:rPr>
        <w:t xml:space="preserve"> </w:t>
      </w:r>
      <w:r w:rsidR="00BD5967"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4985EDB" w14:textId="77777777" w:rsidR="00D3738E" w:rsidRPr="00F82DCB" w:rsidRDefault="00000000" w:rsidP="00957A8B">
      <w:pPr>
        <w:pStyle w:val="a3"/>
        <w:spacing w:before="28"/>
        <w:ind w:left="114"/>
        <w:rPr>
          <w:sz w:val="13"/>
          <w:szCs w:val="13"/>
          <w:lang w:eastAsia="zh-CN"/>
        </w:rPr>
      </w:pPr>
      <w:r w:rsidRPr="00F82DCB">
        <w:rPr>
          <w:sz w:val="13"/>
          <w:szCs w:val="13"/>
          <w:lang w:eastAsia="zh-CN"/>
        </w:rPr>
        <w:t>【说明】</w:t>
      </w:r>
    </w:p>
    <w:p w14:paraId="647BB227" w14:textId="77777777" w:rsidR="00D3738E" w:rsidRPr="00F82DCB" w:rsidRDefault="00000000" w:rsidP="00957A8B">
      <w:pPr>
        <w:pStyle w:val="a3"/>
        <w:spacing w:before="60"/>
        <w:rPr>
          <w:sz w:val="13"/>
          <w:szCs w:val="13"/>
          <w:lang w:eastAsia="zh-CN"/>
        </w:rPr>
      </w:pPr>
      <w:r w:rsidRPr="00F82DCB">
        <w:rPr>
          <w:sz w:val="13"/>
          <w:szCs w:val="13"/>
          <w:lang w:eastAsia="zh-CN"/>
        </w:rPr>
        <w:t xml:space="preserve">某信息系统项目包含如下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w:t>
      </w:r>
      <w:r w:rsidRPr="00F82DCB">
        <w:rPr>
          <w:rFonts w:ascii="Times New Roman" w:eastAsia="Times New Roman" w:hAnsi="Times New Roman" w:cs="Times New Roman"/>
          <w:sz w:val="13"/>
          <w:szCs w:val="13"/>
          <w:lang w:eastAsia="zh-CN"/>
        </w:rPr>
        <w:t xml:space="preserve">F </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八个活动。各活动的历时估算和活动 间的逻辑关系如下表所示（其中活动 </w:t>
      </w:r>
      <w:r w:rsidRPr="00F82DCB">
        <w:rPr>
          <w:rFonts w:ascii="Times New Roman" w:eastAsia="Times New Roman" w:hAnsi="Times New Roman" w:cs="Times New Roman"/>
          <w:sz w:val="13"/>
          <w:szCs w:val="13"/>
          <w:lang w:eastAsia="zh-CN"/>
        </w:rPr>
        <w:t>E</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的历时空缺）：</w:t>
      </w:r>
    </w:p>
    <w:p w14:paraId="786E5DA7"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D3738E" w:rsidRPr="00F82DCB" w14:paraId="1C84BC73" w14:textId="77777777">
        <w:trPr>
          <w:trHeight w:val="321"/>
        </w:trPr>
        <w:tc>
          <w:tcPr>
            <w:tcW w:w="2844" w:type="dxa"/>
          </w:tcPr>
          <w:p w14:paraId="3D0BC78E" w14:textId="77777777" w:rsidR="00D3738E" w:rsidRPr="00F82DCB" w:rsidRDefault="00000000" w:rsidP="00957A8B">
            <w:pPr>
              <w:pStyle w:val="TableText"/>
              <w:spacing w:before="53"/>
              <w:ind w:left="1014"/>
              <w:rPr>
                <w:sz w:val="8"/>
                <w:szCs w:val="8"/>
              </w:rPr>
            </w:pPr>
            <w:r w:rsidRPr="00F82DCB">
              <w:rPr>
                <w:sz w:val="8"/>
                <w:szCs w:val="8"/>
              </w:rPr>
              <w:t>活动名称</w:t>
            </w:r>
          </w:p>
        </w:tc>
        <w:tc>
          <w:tcPr>
            <w:tcW w:w="2840" w:type="dxa"/>
          </w:tcPr>
          <w:p w14:paraId="07F35E0B" w14:textId="77777777" w:rsidR="00D3738E" w:rsidRPr="00F82DCB" w:rsidRDefault="00000000" w:rsidP="00957A8B">
            <w:pPr>
              <w:pStyle w:val="TableText"/>
              <w:spacing w:before="53"/>
              <w:ind w:left="695"/>
              <w:rPr>
                <w:sz w:val="8"/>
                <w:szCs w:val="8"/>
              </w:rPr>
            </w:pPr>
            <w:r w:rsidRPr="00F82DCB">
              <w:rPr>
                <w:sz w:val="8"/>
                <w:szCs w:val="8"/>
              </w:rPr>
              <w:t>活动历时（天）</w:t>
            </w:r>
          </w:p>
        </w:tc>
        <w:tc>
          <w:tcPr>
            <w:tcW w:w="2845" w:type="dxa"/>
          </w:tcPr>
          <w:p w14:paraId="1E6B7C1A" w14:textId="77777777" w:rsidR="00D3738E" w:rsidRPr="00F82DCB" w:rsidRDefault="00000000" w:rsidP="00957A8B">
            <w:pPr>
              <w:pStyle w:val="TableText"/>
              <w:spacing w:before="53"/>
              <w:ind w:left="1016"/>
              <w:rPr>
                <w:sz w:val="8"/>
                <w:szCs w:val="8"/>
              </w:rPr>
            </w:pPr>
            <w:r w:rsidRPr="00F82DCB">
              <w:rPr>
                <w:sz w:val="8"/>
                <w:szCs w:val="8"/>
              </w:rPr>
              <w:t>紧前活动</w:t>
            </w:r>
          </w:p>
        </w:tc>
      </w:tr>
      <w:tr w:rsidR="00D3738E" w:rsidRPr="00F82DCB" w14:paraId="1BC2113D" w14:textId="77777777">
        <w:trPr>
          <w:trHeight w:val="316"/>
        </w:trPr>
        <w:tc>
          <w:tcPr>
            <w:tcW w:w="2844" w:type="dxa"/>
          </w:tcPr>
          <w:p w14:paraId="2B3E5ACD" w14:textId="77777777" w:rsidR="00D3738E" w:rsidRPr="00F82DCB" w:rsidRDefault="00000000" w:rsidP="00957A8B">
            <w:pPr>
              <w:spacing w:before="92"/>
              <w:ind w:left="1345"/>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A</w:t>
            </w:r>
          </w:p>
        </w:tc>
        <w:tc>
          <w:tcPr>
            <w:tcW w:w="2840" w:type="dxa"/>
          </w:tcPr>
          <w:p w14:paraId="122E27D8" w14:textId="77777777" w:rsidR="00D3738E" w:rsidRPr="00F82DCB" w:rsidRDefault="00000000" w:rsidP="00957A8B">
            <w:pPr>
              <w:spacing w:before="92"/>
              <w:ind w:left="1369"/>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2</w:t>
            </w:r>
          </w:p>
        </w:tc>
        <w:tc>
          <w:tcPr>
            <w:tcW w:w="2845" w:type="dxa"/>
          </w:tcPr>
          <w:p w14:paraId="0FBB33E2" w14:textId="77777777" w:rsidR="00D3738E" w:rsidRPr="00F82DCB" w:rsidRDefault="00000000" w:rsidP="00957A8B">
            <w:pPr>
              <w:spacing w:before="180"/>
              <w:ind w:left="1394"/>
              <w:rPr>
                <w:rFonts w:ascii="Times New Roman" w:eastAsia="Times New Roman" w:hAnsi="Times New Roman" w:cs="Times New Roman"/>
                <w:sz w:val="8"/>
                <w:szCs w:val="8"/>
              </w:rPr>
            </w:pPr>
            <w:r w:rsidRPr="00F82DCB">
              <w:rPr>
                <w:rFonts w:ascii="Times New Roman" w:eastAsia="Times New Roman" w:hAnsi="Times New Roman" w:cs="Times New Roman"/>
                <w:position w:val="-2"/>
                <w:sz w:val="8"/>
                <w:szCs w:val="8"/>
              </w:rPr>
              <w:t>-</w:t>
            </w:r>
          </w:p>
        </w:tc>
      </w:tr>
      <w:tr w:rsidR="00D3738E" w:rsidRPr="00F82DCB" w14:paraId="149E5950" w14:textId="77777777">
        <w:trPr>
          <w:trHeight w:val="316"/>
        </w:trPr>
        <w:tc>
          <w:tcPr>
            <w:tcW w:w="2844" w:type="dxa"/>
          </w:tcPr>
          <w:p w14:paraId="7F1C041C" w14:textId="77777777" w:rsidR="00D3738E" w:rsidRPr="00F82DCB" w:rsidRDefault="00000000" w:rsidP="00957A8B">
            <w:pPr>
              <w:spacing w:before="96"/>
              <w:ind w:left="1356"/>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B</w:t>
            </w:r>
          </w:p>
        </w:tc>
        <w:tc>
          <w:tcPr>
            <w:tcW w:w="2840" w:type="dxa"/>
          </w:tcPr>
          <w:p w14:paraId="70D693CA" w14:textId="77777777" w:rsidR="00D3738E" w:rsidRPr="00F82DCB" w:rsidRDefault="00000000" w:rsidP="00957A8B">
            <w:pPr>
              <w:spacing w:before="93"/>
              <w:ind w:left="1368"/>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4</w:t>
            </w:r>
          </w:p>
        </w:tc>
        <w:tc>
          <w:tcPr>
            <w:tcW w:w="2845" w:type="dxa"/>
          </w:tcPr>
          <w:p w14:paraId="72F0A2B1" w14:textId="77777777" w:rsidR="00D3738E" w:rsidRPr="00F82DCB" w:rsidRDefault="00000000" w:rsidP="00957A8B">
            <w:pPr>
              <w:spacing w:before="93"/>
              <w:ind w:left="134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A</w:t>
            </w:r>
          </w:p>
        </w:tc>
      </w:tr>
      <w:tr w:rsidR="00D3738E" w:rsidRPr="00F82DCB" w14:paraId="1E108BCC" w14:textId="77777777">
        <w:trPr>
          <w:trHeight w:val="316"/>
        </w:trPr>
        <w:tc>
          <w:tcPr>
            <w:tcW w:w="2844" w:type="dxa"/>
          </w:tcPr>
          <w:p w14:paraId="19D51307" w14:textId="77777777" w:rsidR="00D3738E" w:rsidRPr="00F82DCB" w:rsidRDefault="00000000" w:rsidP="00957A8B">
            <w:pPr>
              <w:spacing w:before="93"/>
              <w:ind w:left="1361"/>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C</w:t>
            </w:r>
          </w:p>
        </w:tc>
        <w:tc>
          <w:tcPr>
            <w:tcW w:w="2840" w:type="dxa"/>
          </w:tcPr>
          <w:p w14:paraId="1E47B987" w14:textId="77777777" w:rsidR="00D3738E" w:rsidRPr="00F82DCB" w:rsidRDefault="00000000" w:rsidP="00957A8B">
            <w:pPr>
              <w:spacing w:before="96"/>
              <w:ind w:left="1375"/>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5</w:t>
            </w:r>
          </w:p>
        </w:tc>
        <w:tc>
          <w:tcPr>
            <w:tcW w:w="2845" w:type="dxa"/>
          </w:tcPr>
          <w:p w14:paraId="40A53C8C" w14:textId="77777777" w:rsidR="00D3738E" w:rsidRPr="00F82DCB" w:rsidRDefault="00000000" w:rsidP="00957A8B">
            <w:pPr>
              <w:spacing w:before="93"/>
              <w:ind w:left="134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A</w:t>
            </w:r>
          </w:p>
        </w:tc>
      </w:tr>
      <w:tr w:rsidR="00D3738E" w:rsidRPr="00F82DCB" w14:paraId="5B2A8DB3" w14:textId="77777777">
        <w:trPr>
          <w:trHeight w:val="316"/>
        </w:trPr>
        <w:tc>
          <w:tcPr>
            <w:tcW w:w="2844" w:type="dxa"/>
          </w:tcPr>
          <w:p w14:paraId="7BCFC8C7" w14:textId="77777777" w:rsidR="00D3738E" w:rsidRPr="00F82DCB" w:rsidRDefault="00000000" w:rsidP="00957A8B">
            <w:pPr>
              <w:spacing w:before="97"/>
              <w:ind w:left="1347"/>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D</w:t>
            </w:r>
          </w:p>
        </w:tc>
        <w:tc>
          <w:tcPr>
            <w:tcW w:w="2840" w:type="dxa"/>
          </w:tcPr>
          <w:p w14:paraId="6D5678EB" w14:textId="77777777" w:rsidR="00D3738E" w:rsidRPr="00F82DCB" w:rsidRDefault="00000000" w:rsidP="00957A8B">
            <w:pPr>
              <w:spacing w:before="94"/>
              <w:ind w:left="137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3</w:t>
            </w:r>
          </w:p>
        </w:tc>
        <w:tc>
          <w:tcPr>
            <w:tcW w:w="2845" w:type="dxa"/>
          </w:tcPr>
          <w:p w14:paraId="2969CEAD" w14:textId="77777777" w:rsidR="00D3738E" w:rsidRPr="00F82DCB" w:rsidRDefault="00000000" w:rsidP="00957A8B">
            <w:pPr>
              <w:spacing w:before="94"/>
              <w:ind w:left="134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A</w:t>
            </w:r>
          </w:p>
        </w:tc>
      </w:tr>
      <w:tr w:rsidR="00D3738E" w:rsidRPr="00F82DCB" w14:paraId="7380C895" w14:textId="77777777">
        <w:trPr>
          <w:trHeight w:val="316"/>
        </w:trPr>
        <w:tc>
          <w:tcPr>
            <w:tcW w:w="2844" w:type="dxa"/>
          </w:tcPr>
          <w:p w14:paraId="0A8AF77A" w14:textId="77777777" w:rsidR="00D3738E" w:rsidRPr="00F82DCB" w:rsidRDefault="00000000" w:rsidP="00957A8B">
            <w:pPr>
              <w:spacing w:before="98"/>
              <w:ind w:left="1362"/>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E</w:t>
            </w:r>
          </w:p>
        </w:tc>
        <w:tc>
          <w:tcPr>
            <w:tcW w:w="2840" w:type="dxa"/>
          </w:tcPr>
          <w:p w14:paraId="1044C8EF" w14:textId="77777777" w:rsidR="00D3738E" w:rsidRPr="00F82DCB" w:rsidRDefault="00D3738E" w:rsidP="00957A8B">
            <w:pPr>
              <w:rPr>
                <w:sz w:val="8"/>
                <w:szCs w:val="8"/>
              </w:rPr>
            </w:pPr>
          </w:p>
        </w:tc>
        <w:tc>
          <w:tcPr>
            <w:tcW w:w="2845" w:type="dxa"/>
          </w:tcPr>
          <w:p w14:paraId="39DD227C" w14:textId="77777777" w:rsidR="00D3738E" w:rsidRPr="00F82DCB" w:rsidRDefault="00000000" w:rsidP="00957A8B">
            <w:pPr>
              <w:spacing w:before="98"/>
              <w:ind w:left="1356"/>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B</w:t>
            </w:r>
          </w:p>
        </w:tc>
      </w:tr>
      <w:tr w:rsidR="00D3738E" w:rsidRPr="00F82DCB" w14:paraId="55351B54" w14:textId="77777777">
        <w:trPr>
          <w:trHeight w:val="320"/>
        </w:trPr>
        <w:tc>
          <w:tcPr>
            <w:tcW w:w="2844" w:type="dxa"/>
          </w:tcPr>
          <w:p w14:paraId="2E9BFEA8" w14:textId="77777777" w:rsidR="00D3738E" w:rsidRPr="00F82DCB" w:rsidRDefault="00000000" w:rsidP="00957A8B">
            <w:pPr>
              <w:spacing w:before="103"/>
              <w:ind w:left="1366"/>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F</w:t>
            </w:r>
          </w:p>
        </w:tc>
        <w:tc>
          <w:tcPr>
            <w:tcW w:w="2840" w:type="dxa"/>
          </w:tcPr>
          <w:p w14:paraId="318536B1" w14:textId="77777777" w:rsidR="00D3738E" w:rsidRPr="00F82DCB" w:rsidRDefault="00000000" w:rsidP="00957A8B">
            <w:pPr>
              <w:spacing w:before="100"/>
              <w:ind w:left="1368"/>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4</w:t>
            </w:r>
          </w:p>
        </w:tc>
        <w:tc>
          <w:tcPr>
            <w:tcW w:w="2845" w:type="dxa"/>
          </w:tcPr>
          <w:p w14:paraId="5E8FFEF6" w14:textId="77777777" w:rsidR="00D3738E" w:rsidRPr="00F82DCB" w:rsidRDefault="00000000" w:rsidP="00957A8B">
            <w:pPr>
              <w:pStyle w:val="TableText"/>
              <w:spacing w:before="95"/>
              <w:ind w:left="1177"/>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 xml:space="preserve">C </w:t>
            </w:r>
            <w:r w:rsidRPr="00F82DCB">
              <w:rPr>
                <w:sz w:val="8"/>
                <w:szCs w:val="8"/>
              </w:rPr>
              <w:t>、</w:t>
            </w:r>
            <w:r w:rsidRPr="00F82DCB">
              <w:rPr>
                <w:rFonts w:ascii="Times New Roman" w:eastAsia="Times New Roman" w:hAnsi="Times New Roman" w:cs="Times New Roman"/>
                <w:sz w:val="8"/>
                <w:szCs w:val="8"/>
              </w:rPr>
              <w:t>D</w:t>
            </w:r>
          </w:p>
        </w:tc>
      </w:tr>
      <w:tr w:rsidR="00D3738E" w:rsidRPr="00F82DCB" w14:paraId="242C6C40" w14:textId="77777777">
        <w:trPr>
          <w:trHeight w:val="316"/>
        </w:trPr>
        <w:tc>
          <w:tcPr>
            <w:tcW w:w="2844" w:type="dxa"/>
          </w:tcPr>
          <w:p w14:paraId="716637EF" w14:textId="77777777" w:rsidR="00D3738E" w:rsidRPr="00F82DCB" w:rsidRDefault="00000000" w:rsidP="00957A8B">
            <w:pPr>
              <w:spacing w:before="96"/>
              <w:ind w:left="1351"/>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G</w:t>
            </w:r>
          </w:p>
        </w:tc>
        <w:tc>
          <w:tcPr>
            <w:tcW w:w="2840" w:type="dxa"/>
          </w:tcPr>
          <w:p w14:paraId="797CC488" w14:textId="77777777" w:rsidR="00D3738E" w:rsidRPr="00F82DCB" w:rsidRDefault="00000000" w:rsidP="00957A8B">
            <w:pPr>
              <w:spacing w:before="96"/>
              <w:ind w:left="137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3</w:t>
            </w:r>
          </w:p>
        </w:tc>
        <w:tc>
          <w:tcPr>
            <w:tcW w:w="2845" w:type="dxa"/>
          </w:tcPr>
          <w:p w14:paraId="428C8739" w14:textId="77777777" w:rsidR="00D3738E" w:rsidRPr="00F82DCB" w:rsidRDefault="00000000" w:rsidP="00957A8B">
            <w:pPr>
              <w:pStyle w:val="TableText"/>
              <w:spacing w:before="95"/>
              <w:ind w:left="1198"/>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 xml:space="preserve">E </w:t>
            </w:r>
            <w:r w:rsidRPr="00F82DCB">
              <w:rPr>
                <w:sz w:val="8"/>
                <w:szCs w:val="8"/>
              </w:rPr>
              <w:t>、</w:t>
            </w:r>
            <w:r w:rsidRPr="00F82DCB">
              <w:rPr>
                <w:rFonts w:ascii="Times New Roman" w:eastAsia="Times New Roman" w:hAnsi="Times New Roman" w:cs="Times New Roman"/>
                <w:sz w:val="8"/>
                <w:szCs w:val="8"/>
              </w:rPr>
              <w:t>F</w:t>
            </w:r>
          </w:p>
        </w:tc>
      </w:tr>
      <w:tr w:rsidR="00D3738E" w:rsidRPr="00F82DCB" w14:paraId="3D57AFC2" w14:textId="77777777">
        <w:trPr>
          <w:trHeight w:val="321"/>
        </w:trPr>
        <w:tc>
          <w:tcPr>
            <w:tcW w:w="2844" w:type="dxa"/>
          </w:tcPr>
          <w:p w14:paraId="5741A538" w14:textId="77777777" w:rsidR="00D3738E" w:rsidRPr="00F82DCB" w:rsidRDefault="00000000" w:rsidP="00957A8B">
            <w:pPr>
              <w:spacing w:before="100"/>
              <w:ind w:left="1347"/>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H</w:t>
            </w:r>
          </w:p>
        </w:tc>
        <w:tc>
          <w:tcPr>
            <w:tcW w:w="2840" w:type="dxa"/>
          </w:tcPr>
          <w:p w14:paraId="0C6C4A9C" w14:textId="77777777" w:rsidR="00D3738E" w:rsidRPr="00F82DCB" w:rsidRDefault="00000000" w:rsidP="00957A8B">
            <w:pPr>
              <w:spacing w:before="97"/>
              <w:ind w:left="1374"/>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3</w:t>
            </w:r>
          </w:p>
        </w:tc>
        <w:tc>
          <w:tcPr>
            <w:tcW w:w="2845" w:type="dxa"/>
          </w:tcPr>
          <w:p w14:paraId="3177006A" w14:textId="77777777" w:rsidR="00D3738E" w:rsidRPr="00F82DCB" w:rsidRDefault="00000000" w:rsidP="00957A8B">
            <w:pPr>
              <w:spacing w:before="97"/>
              <w:ind w:left="1350"/>
              <w:rPr>
                <w:rFonts w:ascii="Times New Roman" w:eastAsia="Times New Roman" w:hAnsi="Times New Roman" w:cs="Times New Roman"/>
                <w:sz w:val="8"/>
                <w:szCs w:val="8"/>
              </w:rPr>
            </w:pPr>
            <w:r w:rsidRPr="00F82DCB">
              <w:rPr>
                <w:rFonts w:ascii="Times New Roman" w:eastAsia="Times New Roman" w:hAnsi="Times New Roman" w:cs="Times New Roman"/>
                <w:sz w:val="8"/>
                <w:szCs w:val="8"/>
              </w:rPr>
              <w:t>G</w:t>
            </w:r>
          </w:p>
        </w:tc>
      </w:tr>
    </w:tbl>
    <w:p w14:paraId="67FE89BA" w14:textId="77777777" w:rsidR="00D3738E" w:rsidRPr="00F82DCB" w:rsidRDefault="00D3738E" w:rsidP="00957A8B">
      <w:pPr>
        <w:rPr>
          <w:sz w:val="13"/>
          <w:szCs w:val="13"/>
        </w:rPr>
      </w:pPr>
    </w:p>
    <w:p w14:paraId="2AF6A61F" w14:textId="77777777" w:rsidR="00D3738E" w:rsidRPr="00F82DCB" w:rsidRDefault="00000000" w:rsidP="00957A8B">
      <w:pPr>
        <w:pStyle w:val="a3"/>
        <w:spacing w:before="68"/>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3  </w:t>
      </w:r>
      <w:r w:rsidRPr="00F82DCB">
        <w:rPr>
          <w:sz w:val="13"/>
          <w:szCs w:val="13"/>
        </w:rPr>
        <w:t>分）</w:t>
      </w:r>
    </w:p>
    <w:p w14:paraId="534FCF46" w14:textId="77777777" w:rsidR="00D3738E" w:rsidRPr="00F82DCB" w:rsidRDefault="00000000" w:rsidP="00957A8B">
      <w:pPr>
        <w:pStyle w:val="a3"/>
        <w:spacing w:before="61"/>
        <w:ind w:left="123" w:right="4"/>
        <w:rPr>
          <w:sz w:val="13"/>
          <w:szCs w:val="13"/>
          <w:lang w:eastAsia="zh-CN"/>
        </w:rPr>
      </w:pPr>
      <w:r w:rsidRPr="00F82DCB">
        <w:rPr>
          <w:sz w:val="13"/>
          <w:szCs w:val="13"/>
          <w:lang w:eastAsia="zh-CN"/>
        </w:rPr>
        <w:t xml:space="preserve">假设活动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的最乐观时间为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天,最可能时间为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天,最悲观时间为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天,请用三点估算法 计算活动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的持续时间。</w:t>
      </w:r>
    </w:p>
    <w:p w14:paraId="37CF8C5E" w14:textId="77777777" w:rsidR="00D3738E" w:rsidRPr="00F82DCB" w:rsidRDefault="00000000" w:rsidP="00957A8B">
      <w:pPr>
        <w:pStyle w:val="a3"/>
        <w:spacing w:before="62"/>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3048C71E" w14:textId="77777777" w:rsidR="00D3738E" w:rsidRPr="00F82DCB" w:rsidRDefault="00000000" w:rsidP="00957A8B">
      <w:pPr>
        <w:pStyle w:val="a3"/>
        <w:spacing w:before="59"/>
        <w:ind w:left="125" w:right="9" w:firstLine="4"/>
        <w:rPr>
          <w:sz w:val="13"/>
          <w:szCs w:val="13"/>
          <w:lang w:eastAsia="zh-CN"/>
        </w:rPr>
      </w:pPr>
      <w:r w:rsidRPr="00F82DCB">
        <w:rPr>
          <w:sz w:val="13"/>
          <w:szCs w:val="13"/>
          <w:lang w:eastAsia="zh-CN"/>
        </w:rPr>
        <w:t>下图给出了该项目网络图的一部分（该图仅为方便考生答题,空缺部分不需要在试卷或者答题纸 上回答）。</w:t>
      </w:r>
    </w:p>
    <w:p w14:paraId="730BA2FC" w14:textId="77777777" w:rsidR="00D3738E" w:rsidRPr="00F82DCB" w:rsidRDefault="00D3738E" w:rsidP="00957A8B">
      <w:pPr>
        <w:spacing w:before="35"/>
        <w:rPr>
          <w:sz w:val="13"/>
          <w:szCs w:val="13"/>
          <w:lang w:eastAsia="zh-CN"/>
        </w:rPr>
      </w:pPr>
    </w:p>
    <w:p w14:paraId="20789CA1" w14:textId="77777777" w:rsidR="00D3738E" w:rsidRPr="00F82DCB" w:rsidRDefault="00D3738E" w:rsidP="00957A8B">
      <w:pPr>
        <w:spacing w:before="34"/>
        <w:rPr>
          <w:sz w:val="13"/>
          <w:szCs w:val="13"/>
          <w:lang w:eastAsia="zh-CN"/>
        </w:rPr>
      </w:pPr>
    </w:p>
    <w:p w14:paraId="4E1D825C" w14:textId="77777777" w:rsidR="00D3738E" w:rsidRPr="00F82DCB" w:rsidRDefault="00D3738E" w:rsidP="00957A8B">
      <w:pPr>
        <w:spacing w:before="34"/>
        <w:rPr>
          <w:sz w:val="13"/>
          <w:szCs w:val="13"/>
          <w:lang w:eastAsia="zh-CN"/>
        </w:rPr>
      </w:pPr>
    </w:p>
    <w:p w14:paraId="5D1EF443" w14:textId="77777777" w:rsidR="00D3738E" w:rsidRPr="00F82DCB" w:rsidRDefault="00D3738E" w:rsidP="00957A8B">
      <w:pPr>
        <w:spacing w:before="34"/>
        <w:rPr>
          <w:sz w:val="13"/>
          <w:szCs w:val="13"/>
          <w:lang w:eastAsia="zh-CN"/>
        </w:rPr>
      </w:pPr>
    </w:p>
    <w:p w14:paraId="078D9D50" w14:textId="77777777" w:rsidR="00D3738E" w:rsidRPr="00F82DCB" w:rsidRDefault="00D3738E" w:rsidP="00957A8B">
      <w:pPr>
        <w:rPr>
          <w:sz w:val="13"/>
          <w:szCs w:val="13"/>
          <w:lang w:eastAsia="zh-CN"/>
        </w:rPr>
        <w:sectPr w:rsidR="00D3738E" w:rsidRPr="00F82DCB">
          <w:headerReference w:type="even" r:id="rId938"/>
          <w:headerReference w:type="default" r:id="rId939"/>
          <w:headerReference w:type="first" r:id="rId940"/>
          <w:pgSz w:w="10320" w:h="14568"/>
          <w:pgMar w:top="400" w:right="715" w:bottom="0" w:left="604" w:header="0" w:footer="0" w:gutter="0"/>
          <w:cols w:space="720" w:equalWidth="0">
            <w:col w:w="9000" w:space="0"/>
          </w:cols>
        </w:sectPr>
      </w:pPr>
    </w:p>
    <w:p w14:paraId="5ED8B9E9"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1139 -</w:t>
      </w:r>
    </w:p>
    <w:p w14:paraId="3B611429" w14:textId="1FF7B9F5" w:rsidR="00D3738E" w:rsidRPr="00F82DCB" w:rsidRDefault="00D3738E" w:rsidP="00957A8B">
      <w:pPr>
        <w:spacing w:before="26"/>
        <w:ind w:left="560"/>
        <w:rPr>
          <w:rFonts w:ascii="楷体" w:eastAsia="楷体" w:hAnsi="楷体" w:cs="楷体"/>
          <w:sz w:val="10"/>
          <w:szCs w:val="10"/>
          <w:lang w:eastAsia="zh-CN"/>
        </w:rPr>
      </w:pPr>
    </w:p>
    <w:p w14:paraId="164F2DA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6983C4E" w14:textId="5ABB734B" w:rsidR="00D3738E" w:rsidRPr="00F82DCB" w:rsidRDefault="00D3738E" w:rsidP="00957A8B">
      <w:pPr>
        <w:spacing w:before="225"/>
        <w:rPr>
          <w:rFonts w:ascii="楷体" w:eastAsia="楷体" w:hAnsi="楷体" w:cs="楷体"/>
          <w:sz w:val="10"/>
          <w:szCs w:val="10"/>
          <w:lang w:eastAsia="zh-CN"/>
        </w:rPr>
      </w:pPr>
    </w:p>
    <w:p w14:paraId="494E833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640C604B" w14:textId="77777777" w:rsidR="00D3738E" w:rsidRPr="00F82DCB" w:rsidRDefault="00D3738E" w:rsidP="00957A8B">
      <w:pPr>
        <w:rPr>
          <w:sz w:val="13"/>
          <w:szCs w:val="13"/>
          <w:lang w:eastAsia="zh-CN"/>
        </w:rPr>
      </w:pPr>
    </w:p>
    <w:p w14:paraId="49D7077E" w14:textId="77777777" w:rsidR="00D3738E" w:rsidRPr="00F82DCB" w:rsidRDefault="00000000" w:rsidP="00957A8B">
      <w:pPr>
        <w:ind w:firstLine="1"/>
        <w:rPr>
          <w:sz w:val="13"/>
          <w:szCs w:val="13"/>
        </w:rPr>
      </w:pPr>
      <w:r w:rsidRPr="00F82DCB">
        <w:rPr>
          <w:position w:val="-60"/>
          <w:sz w:val="13"/>
          <w:szCs w:val="13"/>
        </w:rPr>
        <w:drawing>
          <wp:inline distT="0" distB="0" distL="0" distR="0" wp14:anchorId="7DB9249B" wp14:editId="42BE57E1">
            <wp:extent cx="3770363" cy="1917192"/>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941"/>
                    <a:stretch>
                      <a:fillRect/>
                    </a:stretch>
                  </pic:blipFill>
                  <pic:spPr>
                    <a:xfrm>
                      <a:off x="0" y="0"/>
                      <a:ext cx="3770363" cy="1917192"/>
                    </a:xfrm>
                    <a:prstGeom prst="rect">
                      <a:avLst/>
                    </a:prstGeom>
                  </pic:spPr>
                </pic:pic>
              </a:graphicData>
            </a:graphic>
          </wp:inline>
        </w:drawing>
      </w:r>
    </w:p>
    <w:p w14:paraId="59475C57" w14:textId="77777777" w:rsidR="00D3738E" w:rsidRPr="00F82DCB" w:rsidRDefault="00000000" w:rsidP="00957A8B">
      <w:pPr>
        <w:pStyle w:val="a3"/>
        <w:spacing w:before="96"/>
        <w:ind w:right="2" w:firstLine="9"/>
        <w:rPr>
          <w:sz w:val="13"/>
          <w:szCs w:val="13"/>
          <w:lang w:eastAsia="zh-CN"/>
        </w:rPr>
      </w:pPr>
      <w:r w:rsidRPr="00F82DCB">
        <w:rPr>
          <w:sz w:val="13"/>
          <w:szCs w:val="13"/>
          <w:lang w:eastAsia="zh-CN"/>
        </w:rPr>
        <w:t xml:space="preserve">根据上图并结合基于问题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的计算结果，请计算活动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的总浮动时间和自由浮动时间。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1AE6134" w14:textId="77777777" w:rsidR="00D3738E" w:rsidRPr="00F82DCB" w:rsidRDefault="00000000" w:rsidP="00957A8B">
      <w:pPr>
        <w:pStyle w:val="a3"/>
        <w:spacing w:before="60"/>
        <w:ind w:left="9"/>
        <w:rPr>
          <w:sz w:val="13"/>
          <w:szCs w:val="13"/>
          <w:lang w:eastAsia="zh-CN"/>
        </w:rPr>
      </w:pPr>
      <w:r w:rsidRPr="00F82DCB">
        <w:rPr>
          <w:position w:val="7"/>
          <w:sz w:val="13"/>
          <w:szCs w:val="13"/>
          <w:lang w:eastAsia="zh-CN"/>
        </w:rPr>
        <w:t xml:space="preserve">基于问题 </w:t>
      </w:r>
      <w:r w:rsidRPr="00F82DCB">
        <w:rPr>
          <w:rFonts w:ascii="Times New Roman" w:eastAsia="Times New Roman" w:hAnsi="Times New Roman" w:cs="Times New Roman"/>
          <w:position w:val="7"/>
          <w:sz w:val="13"/>
          <w:szCs w:val="13"/>
          <w:lang w:eastAsia="zh-CN"/>
        </w:rPr>
        <w:t>2</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的计算结果，请计算：</w:t>
      </w:r>
    </w:p>
    <w:p w14:paraId="39D3DB70"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）该项目的关键路径：</w:t>
      </w:r>
    </w:p>
    <w:p w14:paraId="0F961F79"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）该项目的总工期。</w:t>
      </w:r>
    </w:p>
    <w:p w14:paraId="0D4218E3"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6D54EFD"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position w:val="6"/>
          <w:sz w:val="13"/>
          <w:szCs w:val="13"/>
          <w:lang w:eastAsia="zh-CN"/>
        </w:rPr>
        <w:t>【参考答案】</w:t>
      </w:r>
    </w:p>
    <w:p w14:paraId="6043F688"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2A55A935" w14:textId="77777777" w:rsidR="00D3738E" w:rsidRPr="00F82DCB" w:rsidRDefault="00000000" w:rsidP="00957A8B">
      <w:pPr>
        <w:spacing w:before="51"/>
        <w:ind w:left="12"/>
        <w:rPr>
          <w:rFonts w:ascii="楷体" w:eastAsia="楷体" w:hAnsi="楷体" w:cs="楷体"/>
          <w:sz w:val="13"/>
          <w:szCs w:val="13"/>
          <w:lang w:eastAsia="zh-CN"/>
        </w:rPr>
      </w:pPr>
      <w:r w:rsidRPr="00F82DCB">
        <w:rPr>
          <w:rFonts w:ascii="楷体" w:eastAsia="楷体" w:hAnsi="楷体" w:cs="楷体"/>
          <w:position w:val="7"/>
          <w:sz w:val="13"/>
          <w:szCs w:val="13"/>
          <w:lang w:eastAsia="zh-CN"/>
        </w:rPr>
        <w:t>E 的三点估算结果=（1+4M+7）/6=4 天（3 分）</w:t>
      </w:r>
    </w:p>
    <w:p w14:paraId="33491C03"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16C47D0E" w14:textId="77777777" w:rsidR="00D3738E" w:rsidRPr="00F82DCB" w:rsidRDefault="00000000" w:rsidP="00957A8B">
      <w:pPr>
        <w:spacing w:before="52"/>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C 活动在关键路径上，总浮动时间和自由浮动时间都是 0（2 分）</w:t>
      </w:r>
    </w:p>
    <w:p w14:paraId="0AFE2D06" w14:textId="77777777" w:rsidR="00D3738E" w:rsidRPr="00F82DCB" w:rsidRDefault="00000000" w:rsidP="00957A8B">
      <w:pPr>
        <w:ind w:left="10"/>
        <w:rPr>
          <w:rFonts w:ascii="楷体" w:eastAsia="楷体" w:hAnsi="楷体" w:cs="楷体"/>
          <w:sz w:val="13"/>
          <w:szCs w:val="13"/>
          <w:lang w:eastAsia="zh-CN"/>
        </w:rPr>
      </w:pPr>
      <w:r w:rsidRPr="00F82DCB">
        <w:rPr>
          <w:rFonts w:ascii="楷体" w:eastAsia="楷体" w:hAnsi="楷体" w:cs="楷体"/>
          <w:sz w:val="13"/>
          <w:szCs w:val="13"/>
          <w:lang w:eastAsia="zh-CN"/>
        </w:rPr>
        <w:t>D 的总浮动时间和自由浮动时间都是 2（2 分）</w:t>
      </w:r>
    </w:p>
    <w:p w14:paraId="5411F5BA" w14:textId="77777777" w:rsidR="00D3738E" w:rsidRPr="00F82DCB" w:rsidRDefault="00000000" w:rsidP="00957A8B">
      <w:pPr>
        <w:spacing w:before="57"/>
        <w:ind w:left="12"/>
        <w:rPr>
          <w:rFonts w:ascii="楷体" w:eastAsia="楷体" w:hAnsi="楷体" w:cs="楷体"/>
          <w:sz w:val="13"/>
          <w:szCs w:val="13"/>
          <w:lang w:eastAsia="zh-CN"/>
        </w:rPr>
      </w:pPr>
      <w:r w:rsidRPr="00F82DCB">
        <w:rPr>
          <w:rFonts w:ascii="楷体" w:eastAsia="楷体" w:hAnsi="楷体" w:cs="楷体"/>
          <w:position w:val="7"/>
          <w:sz w:val="13"/>
          <w:szCs w:val="13"/>
          <w:lang w:eastAsia="zh-CN"/>
        </w:rPr>
        <w:t>E 的总浮动时间和自由浮动时间都是 1（2 分）</w:t>
      </w:r>
    </w:p>
    <w:p w14:paraId="500CC366"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14B1104D"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position w:val="6"/>
          <w:sz w:val="13"/>
          <w:szCs w:val="13"/>
          <w:lang w:eastAsia="zh-CN"/>
        </w:rPr>
        <w:t>（1）关键路径为 ACFGH（2 分）</w:t>
      </w:r>
    </w:p>
    <w:p w14:paraId="3F557120" w14:textId="3CA1024E" w:rsidR="00D3738E" w:rsidRPr="00F82DCB" w:rsidRDefault="00000000" w:rsidP="00957A8B">
      <w:pPr>
        <w:spacing w:before="1"/>
        <w:ind w:left="23"/>
        <w:rPr>
          <w:rFonts w:ascii="楷体" w:eastAsia="楷体" w:hAnsi="楷体" w:cs="楷体"/>
          <w:sz w:val="13"/>
          <w:szCs w:val="13"/>
          <w:lang w:eastAsia="zh-CN"/>
        </w:rPr>
      </w:pPr>
      <w:r w:rsidRPr="00F82DCB">
        <w:rPr>
          <w:rFonts w:ascii="楷体" w:eastAsia="楷体" w:hAnsi="楷体" w:cs="楷体"/>
          <w:sz w:val="13"/>
          <w:szCs w:val="13"/>
          <w:lang w:eastAsia="zh-CN"/>
        </w:rPr>
        <w:t>（2）总工期为 17 天（2 分）</w:t>
      </w:r>
    </w:p>
    <w:p w14:paraId="4BE1B5D6" w14:textId="77777777" w:rsidR="00D3738E" w:rsidRPr="00F82DCB" w:rsidRDefault="00D3738E" w:rsidP="00957A8B">
      <w:pPr>
        <w:rPr>
          <w:sz w:val="13"/>
          <w:szCs w:val="13"/>
          <w:lang w:eastAsia="zh-CN"/>
        </w:rPr>
        <w:sectPr w:rsidR="00D3738E" w:rsidRPr="00F82DCB">
          <w:headerReference w:type="even" r:id="rId942"/>
          <w:headerReference w:type="default" r:id="rId943"/>
          <w:headerReference w:type="first" r:id="rId944"/>
          <w:pgSz w:w="10320" w:h="14568"/>
          <w:pgMar w:top="400" w:right="754" w:bottom="0" w:left="718" w:header="0" w:footer="0" w:gutter="0"/>
          <w:cols w:space="720" w:equalWidth="0">
            <w:col w:w="8848" w:space="0"/>
          </w:cols>
        </w:sectPr>
      </w:pPr>
    </w:p>
    <w:p w14:paraId="2D09AB16"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1140 -</w:t>
      </w:r>
    </w:p>
    <w:p w14:paraId="66F52463" w14:textId="7DA5B6A1" w:rsidR="00D3738E" w:rsidRPr="00F82DCB" w:rsidRDefault="00D3738E" w:rsidP="00957A8B">
      <w:pPr>
        <w:spacing w:before="26"/>
        <w:ind w:left="446"/>
        <w:rPr>
          <w:rFonts w:ascii="楷体" w:eastAsia="楷体" w:hAnsi="楷体" w:cs="楷体"/>
          <w:sz w:val="10"/>
          <w:szCs w:val="10"/>
          <w:lang w:eastAsia="zh-CN"/>
        </w:rPr>
      </w:pPr>
    </w:p>
    <w:p w14:paraId="6581C90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F0ABE75" w14:textId="6442E93F" w:rsidR="00D3738E" w:rsidRPr="00F82DCB" w:rsidRDefault="00D3738E" w:rsidP="00957A8B">
      <w:pPr>
        <w:spacing w:before="225"/>
        <w:rPr>
          <w:rFonts w:ascii="楷体" w:eastAsia="楷体" w:hAnsi="楷体" w:cs="楷体"/>
          <w:sz w:val="10"/>
          <w:szCs w:val="10"/>
          <w:lang w:eastAsia="zh-CN"/>
        </w:rPr>
      </w:pPr>
    </w:p>
    <w:p w14:paraId="1A3953F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54" w:bottom="0" w:left="718" w:header="0" w:footer="0" w:gutter="0"/>
          <w:cols w:num="2" w:space="720" w:equalWidth="0">
            <w:col w:w="4957" w:space="100"/>
            <w:col w:w="3791" w:space="0"/>
          </w:cols>
        </w:sectPr>
      </w:pPr>
    </w:p>
    <w:p w14:paraId="2456ECD2" w14:textId="77777777" w:rsidR="00D3738E" w:rsidRPr="00F82DCB" w:rsidRDefault="00D3738E" w:rsidP="00957A8B">
      <w:pPr>
        <w:rPr>
          <w:sz w:val="13"/>
          <w:szCs w:val="13"/>
          <w:lang w:eastAsia="zh-CN"/>
        </w:rPr>
      </w:pPr>
    </w:p>
    <w:p w14:paraId="35C7EFB5"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243CE2A" w14:textId="77777777" w:rsidR="00D3738E" w:rsidRPr="00F82DCB" w:rsidRDefault="00000000" w:rsidP="00957A8B">
      <w:pPr>
        <w:pStyle w:val="a3"/>
        <w:spacing w:before="28"/>
        <w:ind w:left="526"/>
        <w:rPr>
          <w:sz w:val="13"/>
          <w:szCs w:val="13"/>
          <w:lang w:eastAsia="zh-CN"/>
        </w:rPr>
      </w:pPr>
      <w:r w:rsidRPr="00F82DCB">
        <w:rPr>
          <w:sz w:val="13"/>
          <w:szCs w:val="13"/>
          <w:lang w:eastAsia="zh-CN"/>
        </w:rPr>
        <w:t>【说明】</w:t>
      </w:r>
    </w:p>
    <w:p w14:paraId="0E49122E" w14:textId="77777777" w:rsidR="00D3738E" w:rsidRPr="00F82DCB" w:rsidRDefault="00000000" w:rsidP="00957A8B">
      <w:pPr>
        <w:pStyle w:val="a3"/>
        <w:spacing w:before="63"/>
        <w:ind w:left="118" w:firstLine="417"/>
        <w:rPr>
          <w:rFonts w:ascii="Times New Roman" w:eastAsia="Times New Roman" w:hAnsi="Times New Roman" w:cs="Times New Roman"/>
          <w:sz w:val="13"/>
          <w:szCs w:val="13"/>
          <w:lang w:eastAsia="zh-CN"/>
        </w:rPr>
      </w:pPr>
      <w:r w:rsidRPr="00F82DCB">
        <w:rPr>
          <w:sz w:val="13"/>
          <w:szCs w:val="13"/>
          <w:lang w:eastAsia="zh-CN"/>
        </w:rPr>
        <w:t xml:space="preserve">某项目由 </w:t>
      </w:r>
      <w:r w:rsidRPr="00F82DCB">
        <w:rPr>
          <w:rFonts w:ascii="Times New Roman" w:eastAsia="Times New Roman" w:hAnsi="Times New Roman" w:cs="Times New Roman"/>
          <w:sz w:val="13"/>
          <w:szCs w:val="13"/>
          <w:lang w:eastAsia="zh-CN"/>
        </w:rPr>
        <w:t>P1</w:t>
      </w:r>
      <w:r w:rsidRPr="00F82DCB">
        <w:rPr>
          <w:sz w:val="13"/>
          <w:szCs w:val="13"/>
          <w:lang w:eastAsia="zh-CN"/>
        </w:rPr>
        <w:t>、</w:t>
      </w:r>
      <w:r w:rsidRPr="00F82DCB">
        <w:rPr>
          <w:rFonts w:ascii="Times New Roman" w:eastAsia="Times New Roman" w:hAnsi="Times New Roman" w:cs="Times New Roman"/>
          <w:sz w:val="13"/>
          <w:szCs w:val="13"/>
          <w:lang w:eastAsia="zh-CN"/>
        </w:rPr>
        <w:t>P2</w:t>
      </w:r>
      <w:r w:rsidRPr="00F82DCB">
        <w:rPr>
          <w:sz w:val="13"/>
          <w:szCs w:val="13"/>
          <w:lang w:eastAsia="zh-CN"/>
        </w:rPr>
        <w:t>、</w:t>
      </w:r>
      <w:r w:rsidRPr="00F82DCB">
        <w:rPr>
          <w:rFonts w:ascii="Times New Roman" w:eastAsia="Times New Roman" w:hAnsi="Times New Roman" w:cs="Times New Roman"/>
          <w:sz w:val="13"/>
          <w:szCs w:val="13"/>
          <w:lang w:eastAsia="zh-CN"/>
        </w:rPr>
        <w:t>P3</w:t>
      </w:r>
      <w:r w:rsidRPr="00F82DCB">
        <w:rPr>
          <w:sz w:val="13"/>
          <w:szCs w:val="13"/>
          <w:lang w:eastAsia="zh-CN"/>
        </w:rPr>
        <w:t>、</w:t>
      </w:r>
      <w:r w:rsidRPr="00F82DCB">
        <w:rPr>
          <w:rFonts w:ascii="Times New Roman" w:eastAsia="Times New Roman" w:hAnsi="Times New Roman" w:cs="Times New Roman"/>
          <w:sz w:val="13"/>
          <w:szCs w:val="13"/>
          <w:lang w:eastAsia="zh-CN"/>
        </w:rPr>
        <w:t>P4</w:t>
      </w:r>
      <w:r w:rsidRPr="00F82DCB">
        <w:rPr>
          <w:sz w:val="13"/>
          <w:szCs w:val="13"/>
          <w:lang w:eastAsia="zh-CN"/>
        </w:rPr>
        <w:t>、</w:t>
      </w:r>
      <w:r w:rsidRPr="00F82DCB">
        <w:rPr>
          <w:rFonts w:ascii="Times New Roman" w:eastAsia="Times New Roman" w:hAnsi="Times New Roman" w:cs="Times New Roman"/>
          <w:sz w:val="13"/>
          <w:szCs w:val="13"/>
          <w:lang w:eastAsia="zh-CN"/>
        </w:rPr>
        <w:t xml:space="preserve">P5 </w:t>
      </w:r>
      <w:r w:rsidRPr="00F82DCB">
        <w:rPr>
          <w:sz w:val="13"/>
          <w:szCs w:val="13"/>
          <w:lang w:eastAsia="zh-CN"/>
        </w:rPr>
        <w:t xml:space="preserve">五个活动组成，五个活动全部完成之后项目才能够完成， 每个 活动都需要用到 </w:t>
      </w:r>
      <w:r w:rsidRPr="00F82DCB">
        <w:rPr>
          <w:rFonts w:ascii="Times New Roman" w:eastAsia="Times New Roman" w:hAnsi="Times New Roman" w:cs="Times New Roman"/>
          <w:sz w:val="13"/>
          <w:szCs w:val="13"/>
          <w:lang w:eastAsia="zh-CN"/>
        </w:rPr>
        <w:t xml:space="preserve">R1 </w:t>
      </w:r>
      <w:r w:rsidRPr="00F82DCB">
        <w:rPr>
          <w:sz w:val="13"/>
          <w:szCs w:val="13"/>
          <w:lang w:eastAsia="zh-CN"/>
        </w:rPr>
        <w:t>、</w:t>
      </w:r>
      <w:r w:rsidRPr="00F82DCB">
        <w:rPr>
          <w:rFonts w:ascii="Times New Roman" w:eastAsia="Times New Roman" w:hAnsi="Times New Roman" w:cs="Times New Roman"/>
          <w:sz w:val="13"/>
          <w:szCs w:val="13"/>
          <w:lang w:eastAsia="zh-CN"/>
        </w:rPr>
        <w:t xml:space="preserve">R2 </w:t>
      </w:r>
      <w:r w:rsidRPr="00F82DCB">
        <w:rPr>
          <w:sz w:val="13"/>
          <w:szCs w:val="13"/>
          <w:lang w:eastAsia="zh-CN"/>
        </w:rPr>
        <w:t>、</w:t>
      </w:r>
      <w:r w:rsidRPr="00F82DCB">
        <w:rPr>
          <w:rFonts w:ascii="Times New Roman" w:eastAsia="Times New Roman" w:hAnsi="Times New Roman" w:cs="Times New Roman"/>
          <w:sz w:val="13"/>
          <w:szCs w:val="13"/>
          <w:lang w:eastAsia="zh-CN"/>
        </w:rPr>
        <w:t xml:space="preserve">R3 </w:t>
      </w:r>
      <w:r w:rsidRPr="00F82DCB">
        <w:rPr>
          <w:sz w:val="13"/>
          <w:szCs w:val="13"/>
          <w:lang w:eastAsia="zh-CN"/>
        </w:rPr>
        <w:t xml:space="preserve">三种互斥资源，三种资源都必须达到活动的资源需求量，活动才能 开始。已分配资源只有在完成本活动后才能被其他活动所用。目前项目经理能够调配的资源有限， </w:t>
      </w:r>
      <w:r w:rsidRPr="00F82DCB">
        <w:rPr>
          <w:rFonts w:ascii="Times New Roman" w:eastAsia="Times New Roman" w:hAnsi="Times New Roman" w:cs="Times New Roman"/>
          <w:sz w:val="13"/>
          <w:szCs w:val="13"/>
          <w:lang w:eastAsia="zh-CN"/>
        </w:rPr>
        <w:t>R1</w:t>
      </w:r>
      <w:r w:rsidRPr="00F82DCB">
        <w:rPr>
          <w:sz w:val="13"/>
          <w:szCs w:val="13"/>
          <w:lang w:eastAsia="zh-CN"/>
        </w:rPr>
        <w:t>、</w:t>
      </w:r>
      <w:r w:rsidRPr="00F82DCB">
        <w:rPr>
          <w:rFonts w:ascii="Times New Roman" w:eastAsia="Times New Roman" w:hAnsi="Times New Roman" w:cs="Times New Roman"/>
          <w:sz w:val="13"/>
          <w:szCs w:val="13"/>
          <w:lang w:eastAsia="zh-CN"/>
        </w:rPr>
        <w:t>R2</w:t>
      </w:r>
      <w:r w:rsidRPr="00F82DCB">
        <w:rPr>
          <w:sz w:val="13"/>
          <w:szCs w:val="13"/>
          <w:lang w:eastAsia="zh-CN"/>
        </w:rPr>
        <w:t>、</w:t>
      </w:r>
      <w:r w:rsidRPr="00F82DCB">
        <w:rPr>
          <w:rFonts w:ascii="Times New Roman" w:eastAsia="Times New Roman" w:hAnsi="Times New Roman" w:cs="Times New Roman"/>
          <w:sz w:val="13"/>
          <w:szCs w:val="13"/>
          <w:lang w:eastAsia="zh-CN"/>
        </w:rPr>
        <w:t xml:space="preserve">R3 </w:t>
      </w:r>
      <w:r w:rsidRPr="00F82DCB">
        <w:rPr>
          <w:sz w:val="13"/>
          <w:szCs w:val="13"/>
          <w:lang w:eastAsia="zh-CN"/>
        </w:rPr>
        <w:t xml:space="preserve">的可用资源数分别为 </w:t>
      </w:r>
      <w:r w:rsidRPr="00F82DCB">
        <w:rPr>
          <w:rFonts w:ascii="Times New Roman" w:eastAsia="Times New Roman" w:hAnsi="Times New Roman" w:cs="Times New Roman"/>
          <w:sz w:val="13"/>
          <w:szCs w:val="13"/>
          <w:lang w:eastAsia="zh-CN"/>
        </w:rPr>
        <w:t>9</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活动对资源的需求量、已分配资源数和各活动历时如下 表所示（假设各活动之间没有依赖关系）</w:t>
      </w:r>
      <w:r w:rsidRPr="00F82DCB">
        <w:rPr>
          <w:rFonts w:ascii="Times New Roman" w:eastAsia="Times New Roman" w:hAnsi="Times New Roman" w:cs="Times New Roman"/>
          <w:sz w:val="13"/>
          <w:szCs w:val="13"/>
          <w:lang w:eastAsia="zh-CN"/>
        </w:rPr>
        <w:t>:</w:t>
      </w:r>
    </w:p>
    <w:p w14:paraId="244B17EC"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70"/>
        <w:gridCol w:w="1065"/>
        <w:gridCol w:w="1065"/>
        <w:gridCol w:w="1065"/>
        <w:gridCol w:w="1065"/>
        <w:gridCol w:w="1065"/>
        <w:gridCol w:w="1065"/>
        <w:gridCol w:w="1069"/>
      </w:tblGrid>
      <w:tr w:rsidR="00D3738E" w:rsidRPr="00F82DCB" w14:paraId="51EC0D42" w14:textId="77777777">
        <w:trPr>
          <w:trHeight w:val="320"/>
        </w:trPr>
        <w:tc>
          <w:tcPr>
            <w:tcW w:w="1070" w:type="dxa"/>
            <w:vMerge w:val="restart"/>
            <w:tcBorders>
              <w:bottom w:val="nil"/>
              <w:tl2br w:val="single" w:sz="4" w:space="0" w:color="000000"/>
            </w:tcBorders>
          </w:tcPr>
          <w:p w14:paraId="6FE18ED3" w14:textId="77777777" w:rsidR="00D3738E" w:rsidRPr="00F82DCB" w:rsidRDefault="00000000" w:rsidP="00957A8B">
            <w:pPr>
              <w:pStyle w:val="TableText"/>
              <w:spacing w:before="53"/>
              <w:ind w:left="121" w:right="110" w:firstLine="427"/>
              <w:rPr>
                <w:sz w:val="13"/>
                <w:szCs w:val="13"/>
              </w:rPr>
            </w:pPr>
            <w:r w:rsidRPr="00F82DCB">
              <w:rPr>
                <w:sz w:val="13"/>
                <w:szCs w:val="13"/>
              </w:rPr>
              <w:t>资源 活动</w:t>
            </w:r>
          </w:p>
        </w:tc>
        <w:tc>
          <w:tcPr>
            <w:tcW w:w="3195" w:type="dxa"/>
            <w:gridSpan w:val="3"/>
          </w:tcPr>
          <w:p w14:paraId="3B31298B" w14:textId="77777777" w:rsidR="00D3738E" w:rsidRPr="00F82DCB" w:rsidRDefault="00000000" w:rsidP="00957A8B">
            <w:pPr>
              <w:pStyle w:val="TableText"/>
              <w:spacing w:before="53"/>
              <w:ind w:left="1087"/>
              <w:rPr>
                <w:sz w:val="13"/>
                <w:szCs w:val="13"/>
              </w:rPr>
            </w:pPr>
            <w:r w:rsidRPr="00F82DCB">
              <w:rPr>
                <w:sz w:val="13"/>
                <w:szCs w:val="13"/>
              </w:rPr>
              <w:t>资源需求量</w:t>
            </w:r>
          </w:p>
        </w:tc>
        <w:tc>
          <w:tcPr>
            <w:tcW w:w="3195" w:type="dxa"/>
            <w:gridSpan w:val="3"/>
          </w:tcPr>
          <w:p w14:paraId="68137AC2" w14:textId="77777777" w:rsidR="00D3738E" w:rsidRPr="00F82DCB" w:rsidRDefault="00000000" w:rsidP="00957A8B">
            <w:pPr>
              <w:pStyle w:val="TableText"/>
              <w:spacing w:before="53"/>
              <w:ind w:left="998"/>
              <w:rPr>
                <w:sz w:val="13"/>
                <w:szCs w:val="13"/>
              </w:rPr>
            </w:pPr>
            <w:r w:rsidRPr="00F82DCB">
              <w:rPr>
                <w:sz w:val="13"/>
                <w:szCs w:val="13"/>
              </w:rPr>
              <w:t>已分配资源数</w:t>
            </w:r>
          </w:p>
        </w:tc>
        <w:tc>
          <w:tcPr>
            <w:tcW w:w="1069" w:type="dxa"/>
            <w:vMerge w:val="restart"/>
            <w:tcBorders>
              <w:bottom w:val="nil"/>
            </w:tcBorders>
          </w:tcPr>
          <w:p w14:paraId="4E594655" w14:textId="77777777" w:rsidR="00D3738E" w:rsidRPr="00F82DCB" w:rsidRDefault="00000000" w:rsidP="00957A8B">
            <w:pPr>
              <w:pStyle w:val="TableText"/>
              <w:spacing w:before="216"/>
              <w:jc w:val="right"/>
              <w:rPr>
                <w:sz w:val="13"/>
                <w:szCs w:val="13"/>
              </w:rPr>
            </w:pPr>
            <w:r w:rsidRPr="00F82DCB">
              <w:rPr>
                <w:sz w:val="13"/>
                <w:szCs w:val="13"/>
              </w:rPr>
              <w:t>历时（周）</w:t>
            </w:r>
          </w:p>
        </w:tc>
      </w:tr>
      <w:tr w:rsidR="00D3738E" w:rsidRPr="00F82DCB" w14:paraId="7EF2F0B6" w14:textId="77777777">
        <w:trPr>
          <w:trHeight w:val="316"/>
        </w:trPr>
        <w:tc>
          <w:tcPr>
            <w:tcW w:w="1070" w:type="dxa"/>
            <w:vMerge/>
            <w:tcBorders>
              <w:top w:val="nil"/>
              <w:tl2br w:val="single" w:sz="4" w:space="0" w:color="000000"/>
            </w:tcBorders>
          </w:tcPr>
          <w:p w14:paraId="67C589C5" w14:textId="77777777" w:rsidR="00D3738E" w:rsidRPr="00F82DCB" w:rsidRDefault="00D3738E" w:rsidP="00957A8B">
            <w:pPr>
              <w:rPr>
                <w:sz w:val="13"/>
                <w:szCs w:val="13"/>
              </w:rPr>
            </w:pPr>
          </w:p>
        </w:tc>
        <w:tc>
          <w:tcPr>
            <w:tcW w:w="1065" w:type="dxa"/>
          </w:tcPr>
          <w:p w14:paraId="204340E1" w14:textId="77777777" w:rsidR="00D3738E" w:rsidRPr="00F82DCB" w:rsidRDefault="00000000" w:rsidP="00957A8B">
            <w:pPr>
              <w:spacing w:before="96"/>
              <w:ind w:left="426"/>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1</w:t>
            </w:r>
          </w:p>
        </w:tc>
        <w:tc>
          <w:tcPr>
            <w:tcW w:w="1065" w:type="dxa"/>
          </w:tcPr>
          <w:p w14:paraId="4F1CCA4F" w14:textId="77777777" w:rsidR="00D3738E" w:rsidRPr="00F82DCB" w:rsidRDefault="00000000" w:rsidP="00957A8B">
            <w:pPr>
              <w:spacing w:before="96"/>
              <w:ind w:left="426"/>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2</w:t>
            </w:r>
          </w:p>
        </w:tc>
        <w:tc>
          <w:tcPr>
            <w:tcW w:w="1065" w:type="dxa"/>
          </w:tcPr>
          <w:p w14:paraId="1E8A18FC" w14:textId="77777777" w:rsidR="00D3738E" w:rsidRPr="00F82DCB" w:rsidRDefault="00000000" w:rsidP="00957A8B">
            <w:pPr>
              <w:spacing w:before="96"/>
              <w:ind w:left="427"/>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3</w:t>
            </w:r>
          </w:p>
        </w:tc>
        <w:tc>
          <w:tcPr>
            <w:tcW w:w="1065" w:type="dxa"/>
          </w:tcPr>
          <w:p w14:paraId="32ED3EAF" w14:textId="77777777" w:rsidR="00D3738E" w:rsidRPr="00F82DCB" w:rsidRDefault="00000000" w:rsidP="00957A8B">
            <w:pPr>
              <w:spacing w:before="96"/>
              <w:ind w:left="427"/>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1</w:t>
            </w:r>
          </w:p>
        </w:tc>
        <w:tc>
          <w:tcPr>
            <w:tcW w:w="1065" w:type="dxa"/>
          </w:tcPr>
          <w:p w14:paraId="528A8FD2" w14:textId="77777777" w:rsidR="00D3738E" w:rsidRPr="00F82DCB" w:rsidRDefault="00000000" w:rsidP="00957A8B">
            <w:pPr>
              <w:spacing w:before="96"/>
              <w:ind w:left="423"/>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2</w:t>
            </w:r>
          </w:p>
        </w:tc>
        <w:tc>
          <w:tcPr>
            <w:tcW w:w="1065" w:type="dxa"/>
          </w:tcPr>
          <w:p w14:paraId="28BC59BC" w14:textId="77777777" w:rsidR="00D3738E" w:rsidRPr="00F82DCB" w:rsidRDefault="00000000" w:rsidP="00957A8B">
            <w:pPr>
              <w:spacing w:before="96"/>
              <w:ind w:left="424"/>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R</w:t>
            </w:r>
            <w:r w:rsidRPr="00F82DCB">
              <w:rPr>
                <w:rFonts w:ascii="Times New Roman" w:eastAsia="Times New Roman" w:hAnsi="Times New Roman" w:cs="Times New Roman"/>
                <w:position w:val="-1"/>
                <w:sz w:val="6"/>
                <w:szCs w:val="6"/>
              </w:rPr>
              <w:t>3</w:t>
            </w:r>
          </w:p>
        </w:tc>
        <w:tc>
          <w:tcPr>
            <w:tcW w:w="1069" w:type="dxa"/>
            <w:vMerge/>
            <w:tcBorders>
              <w:top w:val="nil"/>
            </w:tcBorders>
          </w:tcPr>
          <w:p w14:paraId="5CCB5118" w14:textId="77777777" w:rsidR="00D3738E" w:rsidRPr="00F82DCB" w:rsidRDefault="00D3738E" w:rsidP="00957A8B">
            <w:pPr>
              <w:rPr>
                <w:sz w:val="13"/>
                <w:szCs w:val="13"/>
              </w:rPr>
            </w:pPr>
          </w:p>
        </w:tc>
      </w:tr>
      <w:tr w:rsidR="00D3738E" w:rsidRPr="00F82DCB" w14:paraId="657222DD" w14:textId="77777777">
        <w:trPr>
          <w:trHeight w:val="316"/>
        </w:trPr>
        <w:tc>
          <w:tcPr>
            <w:tcW w:w="1070" w:type="dxa"/>
          </w:tcPr>
          <w:p w14:paraId="49098501" w14:textId="77777777" w:rsidR="00D3738E" w:rsidRPr="00F82DCB" w:rsidRDefault="00000000" w:rsidP="00957A8B">
            <w:pPr>
              <w:spacing w:before="97"/>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1</w:t>
            </w:r>
          </w:p>
        </w:tc>
        <w:tc>
          <w:tcPr>
            <w:tcW w:w="1065" w:type="dxa"/>
          </w:tcPr>
          <w:p w14:paraId="0D406031" w14:textId="77777777" w:rsidR="00D3738E" w:rsidRPr="00F82DCB" w:rsidRDefault="00000000" w:rsidP="00957A8B">
            <w:pPr>
              <w:spacing w:before="94"/>
              <w:ind w:left="4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065" w:type="dxa"/>
          </w:tcPr>
          <w:p w14:paraId="79B6EFB2" w14:textId="77777777" w:rsidR="00D3738E" w:rsidRPr="00F82DCB" w:rsidRDefault="00000000" w:rsidP="00957A8B">
            <w:pPr>
              <w:spacing w:before="94"/>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65" w:type="dxa"/>
          </w:tcPr>
          <w:p w14:paraId="7A166CD5" w14:textId="77777777" w:rsidR="00D3738E" w:rsidRPr="00F82DCB" w:rsidRDefault="00000000" w:rsidP="00957A8B">
            <w:pPr>
              <w:spacing w:before="94"/>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495A1A3E" w14:textId="77777777" w:rsidR="00D3738E" w:rsidRPr="00F82DCB" w:rsidRDefault="00000000" w:rsidP="00957A8B">
            <w:pPr>
              <w:spacing w:before="94"/>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20ADA7E6" w14:textId="77777777" w:rsidR="00D3738E" w:rsidRPr="00F82DCB" w:rsidRDefault="00000000" w:rsidP="00957A8B">
            <w:pPr>
              <w:spacing w:before="94"/>
              <w:ind w:left="4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410EE132"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9" w:type="dxa"/>
          </w:tcPr>
          <w:p w14:paraId="72E20F4E"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r w:rsidR="00D3738E" w:rsidRPr="00F82DCB" w14:paraId="52641A3F" w14:textId="77777777">
        <w:trPr>
          <w:trHeight w:val="316"/>
        </w:trPr>
        <w:tc>
          <w:tcPr>
            <w:tcW w:w="1070" w:type="dxa"/>
          </w:tcPr>
          <w:p w14:paraId="66B0581E" w14:textId="77777777" w:rsidR="00D3738E" w:rsidRPr="00F82DCB" w:rsidRDefault="00000000" w:rsidP="00957A8B">
            <w:pPr>
              <w:spacing w:before="98"/>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2</w:t>
            </w:r>
          </w:p>
        </w:tc>
        <w:tc>
          <w:tcPr>
            <w:tcW w:w="1065" w:type="dxa"/>
          </w:tcPr>
          <w:p w14:paraId="16315CF4" w14:textId="77777777" w:rsidR="00D3738E" w:rsidRPr="00F82DCB" w:rsidRDefault="00000000" w:rsidP="00957A8B">
            <w:pPr>
              <w:spacing w:before="94"/>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7EC7BF40" w14:textId="77777777" w:rsidR="00D3738E" w:rsidRPr="00F82DCB" w:rsidRDefault="00000000" w:rsidP="00957A8B">
            <w:pPr>
              <w:spacing w:before="94"/>
              <w:ind w:left="4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65" w:type="dxa"/>
          </w:tcPr>
          <w:p w14:paraId="5000E672" w14:textId="77777777" w:rsidR="00D3738E" w:rsidRPr="00F82DCB" w:rsidRDefault="00000000" w:rsidP="00957A8B">
            <w:pPr>
              <w:spacing w:before="94"/>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4D958858" w14:textId="77777777" w:rsidR="00D3738E" w:rsidRPr="00F82DCB" w:rsidRDefault="00000000" w:rsidP="00957A8B">
            <w:pPr>
              <w:spacing w:before="94"/>
              <w:ind w:left="4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7C9C6524" w14:textId="77777777" w:rsidR="00D3738E" w:rsidRPr="00F82DCB" w:rsidRDefault="00000000" w:rsidP="00957A8B">
            <w:pPr>
              <w:spacing w:before="94"/>
              <w:ind w:left="4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16E119BB"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9" w:type="dxa"/>
          </w:tcPr>
          <w:p w14:paraId="54A4D3F4" w14:textId="77777777" w:rsidR="00D3738E" w:rsidRPr="00F82DCB" w:rsidRDefault="00000000" w:rsidP="00957A8B">
            <w:pPr>
              <w:spacing w:before="94"/>
              <w:ind w:left="4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7659595B" w14:textId="77777777">
        <w:trPr>
          <w:trHeight w:val="316"/>
        </w:trPr>
        <w:tc>
          <w:tcPr>
            <w:tcW w:w="1070" w:type="dxa"/>
          </w:tcPr>
          <w:p w14:paraId="654FBE39" w14:textId="77777777" w:rsidR="00D3738E" w:rsidRPr="00F82DCB" w:rsidRDefault="00000000" w:rsidP="00957A8B">
            <w:pPr>
              <w:spacing w:before="98"/>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3</w:t>
            </w:r>
          </w:p>
        </w:tc>
        <w:tc>
          <w:tcPr>
            <w:tcW w:w="1065" w:type="dxa"/>
          </w:tcPr>
          <w:p w14:paraId="3F417AA8" w14:textId="77777777" w:rsidR="00D3738E" w:rsidRPr="00F82DCB" w:rsidRDefault="00000000" w:rsidP="00957A8B">
            <w:pPr>
              <w:spacing w:before="95"/>
              <w:ind w:left="48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065" w:type="dxa"/>
          </w:tcPr>
          <w:p w14:paraId="4E0B52BA" w14:textId="77777777" w:rsidR="00D3738E" w:rsidRPr="00F82DCB" w:rsidRDefault="00000000" w:rsidP="00957A8B">
            <w:pPr>
              <w:spacing w:before="95"/>
              <w:ind w:left="4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5" w:type="dxa"/>
          </w:tcPr>
          <w:p w14:paraId="23717F4A" w14:textId="77777777" w:rsidR="00D3738E" w:rsidRPr="00F82DCB" w:rsidRDefault="00000000" w:rsidP="00957A8B">
            <w:pPr>
              <w:spacing w:before="95"/>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542D0BEE" w14:textId="77777777" w:rsidR="00D3738E" w:rsidRPr="00F82DCB" w:rsidRDefault="00000000" w:rsidP="00957A8B">
            <w:pPr>
              <w:spacing w:before="95"/>
              <w:ind w:left="4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5F2F7F54" w14:textId="77777777" w:rsidR="00D3738E" w:rsidRPr="00F82DCB" w:rsidRDefault="00000000" w:rsidP="00957A8B">
            <w:pPr>
              <w:spacing w:before="95"/>
              <w:ind w:left="4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5" w:type="dxa"/>
          </w:tcPr>
          <w:p w14:paraId="3C349980" w14:textId="77777777" w:rsidR="00D3738E" w:rsidRPr="00F82DCB" w:rsidRDefault="00000000" w:rsidP="00957A8B">
            <w:pPr>
              <w:spacing w:before="95"/>
              <w:ind w:left="4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9" w:type="dxa"/>
          </w:tcPr>
          <w:p w14:paraId="48F19120" w14:textId="77777777" w:rsidR="00D3738E" w:rsidRPr="00F82DCB" w:rsidRDefault="00000000" w:rsidP="00957A8B">
            <w:pPr>
              <w:spacing w:before="95"/>
              <w:ind w:left="4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5D2C1670" w14:textId="77777777">
        <w:trPr>
          <w:trHeight w:val="316"/>
        </w:trPr>
        <w:tc>
          <w:tcPr>
            <w:tcW w:w="1070" w:type="dxa"/>
          </w:tcPr>
          <w:p w14:paraId="5CC5E501" w14:textId="77777777" w:rsidR="00D3738E" w:rsidRPr="00F82DCB" w:rsidRDefault="00000000" w:rsidP="00957A8B">
            <w:pPr>
              <w:spacing w:before="99"/>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4</w:t>
            </w:r>
          </w:p>
        </w:tc>
        <w:tc>
          <w:tcPr>
            <w:tcW w:w="1065" w:type="dxa"/>
          </w:tcPr>
          <w:p w14:paraId="2EEF3566" w14:textId="77777777" w:rsidR="00D3738E" w:rsidRPr="00F82DCB" w:rsidRDefault="00000000" w:rsidP="00957A8B">
            <w:pPr>
              <w:spacing w:before="95"/>
              <w:ind w:left="4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65" w:type="dxa"/>
          </w:tcPr>
          <w:p w14:paraId="29E06252" w14:textId="77777777" w:rsidR="00D3738E" w:rsidRPr="00F82DCB" w:rsidRDefault="00000000" w:rsidP="00957A8B">
            <w:pPr>
              <w:spacing w:before="96"/>
              <w:ind w:left="4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2028BC95" w14:textId="77777777" w:rsidR="00D3738E" w:rsidRPr="00F82DCB" w:rsidRDefault="00000000" w:rsidP="00957A8B">
            <w:pPr>
              <w:spacing w:before="95"/>
              <w:ind w:left="4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5" w:type="dxa"/>
          </w:tcPr>
          <w:p w14:paraId="55D75CF8" w14:textId="77777777" w:rsidR="00D3738E" w:rsidRPr="00F82DCB" w:rsidRDefault="00000000" w:rsidP="00957A8B">
            <w:pPr>
              <w:spacing w:before="96"/>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421682D1" w14:textId="77777777" w:rsidR="00D3738E" w:rsidRPr="00F82DCB" w:rsidRDefault="00000000" w:rsidP="00957A8B">
            <w:pPr>
              <w:spacing w:before="96"/>
              <w:ind w:left="4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65" w:type="dxa"/>
          </w:tcPr>
          <w:p w14:paraId="74A554E7" w14:textId="77777777" w:rsidR="00D3738E" w:rsidRPr="00F82DCB" w:rsidRDefault="00000000" w:rsidP="00957A8B">
            <w:pPr>
              <w:spacing w:before="95"/>
              <w:ind w:left="4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1069" w:type="dxa"/>
          </w:tcPr>
          <w:p w14:paraId="05B71EFA" w14:textId="77777777" w:rsidR="00D3738E" w:rsidRPr="00F82DCB" w:rsidRDefault="00000000" w:rsidP="00957A8B">
            <w:pPr>
              <w:spacing w:before="96"/>
              <w:ind w:left="4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5CBF35AA" w14:textId="77777777">
        <w:trPr>
          <w:trHeight w:val="325"/>
        </w:trPr>
        <w:tc>
          <w:tcPr>
            <w:tcW w:w="1070" w:type="dxa"/>
          </w:tcPr>
          <w:p w14:paraId="7F65BAAC" w14:textId="77777777" w:rsidR="00D3738E" w:rsidRPr="00F82DCB" w:rsidRDefault="00000000" w:rsidP="00957A8B">
            <w:pPr>
              <w:spacing w:before="104"/>
              <w:ind w:left="445"/>
              <w:rPr>
                <w:rFonts w:ascii="Times New Roman" w:eastAsia="Times New Roman" w:hAnsi="Times New Roman" w:cs="Times New Roman"/>
                <w:sz w:val="6"/>
                <w:szCs w:val="6"/>
              </w:rPr>
            </w:pPr>
            <w:r w:rsidRPr="00F82DCB">
              <w:rPr>
                <w:rFonts w:ascii="Times New Roman" w:eastAsia="Times New Roman" w:hAnsi="Times New Roman" w:cs="Times New Roman"/>
                <w:sz w:val="13"/>
                <w:szCs w:val="13"/>
              </w:rPr>
              <w:t>P</w:t>
            </w:r>
            <w:r w:rsidRPr="00F82DCB">
              <w:rPr>
                <w:rFonts w:ascii="Times New Roman" w:eastAsia="Times New Roman" w:hAnsi="Times New Roman" w:cs="Times New Roman"/>
                <w:position w:val="-1"/>
                <w:sz w:val="6"/>
                <w:szCs w:val="6"/>
              </w:rPr>
              <w:t>5</w:t>
            </w:r>
          </w:p>
        </w:tc>
        <w:tc>
          <w:tcPr>
            <w:tcW w:w="1065" w:type="dxa"/>
          </w:tcPr>
          <w:p w14:paraId="7CB75F94" w14:textId="77777777" w:rsidR="00D3738E" w:rsidRPr="00F82DCB" w:rsidRDefault="00000000" w:rsidP="00957A8B">
            <w:pPr>
              <w:spacing w:before="101"/>
              <w:ind w:left="5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21DA9DCA" w14:textId="77777777" w:rsidR="00D3738E" w:rsidRPr="00F82DCB" w:rsidRDefault="00000000" w:rsidP="00957A8B">
            <w:pPr>
              <w:spacing w:before="101"/>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65" w:type="dxa"/>
          </w:tcPr>
          <w:p w14:paraId="5AE40CF2" w14:textId="77777777" w:rsidR="00D3738E" w:rsidRPr="00F82DCB" w:rsidRDefault="00000000" w:rsidP="00957A8B">
            <w:pPr>
              <w:spacing w:before="101"/>
              <w:ind w:left="4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65" w:type="dxa"/>
          </w:tcPr>
          <w:p w14:paraId="79D19373" w14:textId="77777777" w:rsidR="00D3738E" w:rsidRPr="00F82DCB" w:rsidRDefault="00000000" w:rsidP="00957A8B">
            <w:pPr>
              <w:spacing w:before="101"/>
              <w:ind w:left="5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7812A66C" w14:textId="77777777" w:rsidR="00D3738E" w:rsidRPr="00F82DCB" w:rsidRDefault="00000000" w:rsidP="00957A8B">
            <w:pPr>
              <w:spacing w:before="101"/>
              <w:ind w:left="4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65" w:type="dxa"/>
          </w:tcPr>
          <w:p w14:paraId="7E8782FA" w14:textId="77777777" w:rsidR="00D3738E" w:rsidRPr="00F82DCB" w:rsidRDefault="00000000" w:rsidP="00957A8B">
            <w:pPr>
              <w:spacing w:before="101"/>
              <w:ind w:left="48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69" w:type="dxa"/>
          </w:tcPr>
          <w:p w14:paraId="2FB8B9DE" w14:textId="77777777" w:rsidR="00D3738E" w:rsidRPr="00F82DCB" w:rsidRDefault="00000000" w:rsidP="00957A8B">
            <w:pPr>
              <w:spacing w:before="101"/>
              <w:ind w:left="4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bl>
    <w:p w14:paraId="2E7AA78E"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327AC289" w14:textId="77777777" w:rsidR="00D3738E" w:rsidRPr="00F82DCB" w:rsidRDefault="00000000" w:rsidP="00957A8B">
      <w:pPr>
        <w:pStyle w:val="a3"/>
        <w:spacing w:before="60"/>
        <w:ind w:left="123"/>
        <w:rPr>
          <w:sz w:val="13"/>
          <w:szCs w:val="13"/>
          <w:lang w:eastAsia="zh-CN"/>
        </w:rPr>
      </w:pPr>
      <w:r w:rsidRPr="00F82DCB">
        <w:rPr>
          <w:position w:val="7"/>
          <w:sz w:val="13"/>
          <w:szCs w:val="13"/>
          <w:lang w:eastAsia="zh-CN"/>
        </w:rPr>
        <w:t>基于以上案例，简要叙述最优的活动步骤安排。</w:t>
      </w:r>
    </w:p>
    <w:p w14:paraId="2A85D458" w14:textId="77777777" w:rsidR="00D3738E" w:rsidRPr="00F82DCB" w:rsidRDefault="00000000" w:rsidP="00957A8B">
      <w:pPr>
        <w:pStyle w:val="a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6B2FEDE3" w14:textId="77777777" w:rsidR="00D3738E" w:rsidRPr="00F82DCB" w:rsidRDefault="00000000" w:rsidP="00957A8B">
      <w:pPr>
        <w:pStyle w:val="a3"/>
        <w:spacing w:before="60"/>
        <w:ind w:left="146" w:right="532" w:hanging="23"/>
        <w:rPr>
          <w:sz w:val="13"/>
          <w:szCs w:val="13"/>
          <w:lang w:eastAsia="zh-CN"/>
        </w:rPr>
      </w:pPr>
      <w:r w:rsidRPr="00F82DCB">
        <w:rPr>
          <w:sz w:val="13"/>
          <w:szCs w:val="13"/>
          <w:lang w:eastAsia="zh-CN"/>
        </w:rPr>
        <w:t>基于以上案例，请计算项目的完工时间（详细写出每个活动开始时间、占用资源和完成时间 以及项目经理分配资源的过程）。</w:t>
      </w:r>
    </w:p>
    <w:p w14:paraId="28C606F7" w14:textId="77777777" w:rsidR="00D3738E" w:rsidRPr="00F82DCB" w:rsidRDefault="00000000" w:rsidP="00957A8B">
      <w:pPr>
        <w:pStyle w:val="a3"/>
        <w:spacing w:before="60"/>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00601FA" w14:textId="77777777" w:rsidR="00D3738E" w:rsidRPr="00F82DCB" w:rsidRDefault="00000000" w:rsidP="00957A8B">
      <w:pPr>
        <w:pStyle w:val="a3"/>
        <w:spacing w:before="61"/>
        <w:ind w:left="121" w:right="580"/>
        <w:rPr>
          <w:sz w:val="13"/>
          <w:szCs w:val="13"/>
          <w:lang w:eastAsia="zh-CN"/>
        </w:rPr>
      </w:pPr>
      <w:r w:rsidRPr="00F82DCB">
        <w:rPr>
          <w:sz w:val="13"/>
          <w:szCs w:val="13"/>
          <w:lang w:eastAsia="zh-CN"/>
        </w:rPr>
        <w:t>在制订项目计划的过程中，往往受到资源条件的限制，经常采用资源平衡和资源平滑方法， 请简要描述二者的区别。</w:t>
      </w:r>
    </w:p>
    <w:p w14:paraId="1186C245" w14:textId="77777777" w:rsidR="00D3738E" w:rsidRPr="00F82DCB" w:rsidRDefault="00000000" w:rsidP="00957A8B">
      <w:pPr>
        <w:spacing w:before="61"/>
        <w:ind w:left="113"/>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79D77A80" w14:textId="77777777" w:rsidR="00D3738E" w:rsidRPr="00F82DCB" w:rsidRDefault="00000000" w:rsidP="00957A8B">
      <w:pPr>
        <w:spacing w:before="54"/>
        <w:ind w:left="1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参考答案版本</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5A836B7F" w14:textId="77777777" w:rsidR="00D3738E" w:rsidRPr="00F82DCB" w:rsidRDefault="00000000" w:rsidP="00957A8B">
      <w:pPr>
        <w:spacing w:before="55"/>
        <w:ind w:left="113"/>
        <w:rPr>
          <w:rFonts w:ascii="楷体" w:eastAsia="楷体" w:hAnsi="楷体" w:cs="楷体"/>
          <w:sz w:val="13"/>
          <w:szCs w:val="13"/>
          <w:lang w:eastAsia="zh-CN"/>
        </w:rPr>
      </w:pPr>
      <w:r w:rsidRPr="00F82DCB">
        <w:rPr>
          <w:rFonts w:ascii="楷体" w:eastAsia="楷体" w:hAnsi="楷体" w:cs="楷体"/>
          <w:sz w:val="13"/>
          <w:szCs w:val="13"/>
          <w:lang w:eastAsia="zh-CN"/>
        </w:rPr>
        <w:t>【问题 1】</w:t>
      </w:r>
    </w:p>
    <w:p w14:paraId="7EBFCFA8" w14:textId="77777777" w:rsidR="00D3738E" w:rsidRPr="00F82DCB" w:rsidRDefault="00000000" w:rsidP="00957A8B">
      <w:pPr>
        <w:spacing w:before="50"/>
        <w:ind w:left="128" w:right="354" w:hanging="1"/>
        <w:rPr>
          <w:rFonts w:ascii="楷体" w:eastAsia="楷体" w:hAnsi="楷体" w:cs="楷体"/>
          <w:sz w:val="13"/>
          <w:szCs w:val="13"/>
          <w:lang w:eastAsia="zh-CN"/>
        </w:rPr>
      </w:pPr>
      <w:r w:rsidRPr="00F82DCB">
        <w:rPr>
          <w:rFonts w:ascii="楷体" w:eastAsia="楷体" w:hAnsi="楷体" w:cs="楷体"/>
          <w:sz w:val="13"/>
          <w:szCs w:val="13"/>
          <w:lang w:eastAsia="zh-CN"/>
        </w:rPr>
        <w:t>此题在资源受限的情况下，解决如何通过最优化的活动安排，达到最短时间完成项目的目的。 经分析最有活动步骤安排如下：</w:t>
      </w:r>
    </w:p>
    <w:p w14:paraId="1F8E6F26" w14:textId="77777777" w:rsidR="00D3738E" w:rsidRPr="00F82DCB" w:rsidRDefault="00000000" w:rsidP="00957A8B">
      <w:pPr>
        <w:spacing w:before="59"/>
        <w:ind w:left="137"/>
        <w:rPr>
          <w:rFonts w:ascii="楷体" w:eastAsia="楷体" w:hAnsi="楷体" w:cs="楷体"/>
          <w:sz w:val="13"/>
          <w:szCs w:val="13"/>
          <w:lang w:eastAsia="zh-CN"/>
        </w:rPr>
      </w:pPr>
      <w:r w:rsidRPr="00F82DCB">
        <w:rPr>
          <w:rFonts w:ascii="楷体" w:eastAsia="楷体" w:hAnsi="楷体" w:cs="楷体"/>
          <w:sz w:val="13"/>
          <w:szCs w:val="13"/>
          <w:lang w:eastAsia="zh-CN"/>
        </w:rPr>
        <w:t>（1） P2P4 并行，活动总共历时三周。</w:t>
      </w:r>
    </w:p>
    <w:p w14:paraId="364AB5E2" w14:textId="77777777" w:rsidR="00D3738E" w:rsidRPr="00F82DCB" w:rsidRDefault="00000000" w:rsidP="00957A8B">
      <w:pPr>
        <w:spacing w:before="60"/>
        <w:ind w:left="137"/>
        <w:rPr>
          <w:rFonts w:ascii="楷体" w:eastAsia="楷体" w:hAnsi="楷体" w:cs="楷体"/>
          <w:sz w:val="13"/>
          <w:szCs w:val="13"/>
          <w:lang w:eastAsia="zh-CN"/>
        </w:rPr>
      </w:pPr>
      <w:r w:rsidRPr="00F82DCB">
        <w:rPr>
          <w:rFonts w:ascii="楷体" w:eastAsia="楷体" w:hAnsi="楷体" w:cs="楷体"/>
          <w:sz w:val="13"/>
          <w:szCs w:val="13"/>
          <w:lang w:eastAsia="zh-CN"/>
        </w:rPr>
        <w:t>（2） P1P5 并行，历时一周后 P1 释放资源。</w:t>
      </w:r>
    </w:p>
    <w:p w14:paraId="6B3077F7" w14:textId="77777777" w:rsidR="00D3738E" w:rsidRPr="00F82DCB" w:rsidRDefault="00000000" w:rsidP="00957A8B">
      <w:pPr>
        <w:spacing w:before="60"/>
        <w:ind w:left="137"/>
        <w:rPr>
          <w:rFonts w:ascii="楷体" w:eastAsia="楷体" w:hAnsi="楷体" w:cs="楷体"/>
          <w:sz w:val="13"/>
          <w:szCs w:val="13"/>
          <w:lang w:eastAsia="zh-CN"/>
        </w:rPr>
      </w:pPr>
      <w:r w:rsidRPr="00F82DCB">
        <w:rPr>
          <w:rFonts w:ascii="楷体" w:eastAsia="楷体" w:hAnsi="楷体" w:cs="楷体"/>
          <w:position w:val="32"/>
          <w:sz w:val="13"/>
          <w:szCs w:val="13"/>
          <w:lang w:eastAsia="zh-CN"/>
        </w:rPr>
        <w:t>（3） P5P3 并行，历时三周后活动完成，项目结束。</w:t>
      </w:r>
    </w:p>
    <w:p w14:paraId="3D7728E8" w14:textId="77777777" w:rsidR="00D3738E" w:rsidRPr="00F82DCB" w:rsidRDefault="00000000" w:rsidP="00957A8B">
      <w:pPr>
        <w:spacing w:before="1"/>
        <w:ind w:left="113"/>
        <w:rPr>
          <w:rFonts w:ascii="楷体" w:eastAsia="楷体" w:hAnsi="楷体" w:cs="楷体"/>
          <w:sz w:val="13"/>
          <w:szCs w:val="13"/>
        </w:rPr>
      </w:pPr>
      <w:r w:rsidRPr="00F82DCB">
        <w:rPr>
          <w:rFonts w:ascii="楷体" w:eastAsia="楷体" w:hAnsi="楷体" w:cs="楷体"/>
          <w:sz w:val="13"/>
          <w:szCs w:val="13"/>
        </w:rPr>
        <w:t>【问题 2】</w:t>
      </w:r>
    </w:p>
    <w:p w14:paraId="1F690E98" w14:textId="77777777" w:rsidR="00D3738E" w:rsidRPr="00F82DCB" w:rsidRDefault="00D3738E" w:rsidP="00957A8B">
      <w:pPr>
        <w:rPr>
          <w:sz w:val="6"/>
          <w:szCs w:val="13"/>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4"/>
        <w:gridCol w:w="945"/>
        <w:gridCol w:w="945"/>
        <w:gridCol w:w="945"/>
        <w:gridCol w:w="950"/>
        <w:gridCol w:w="945"/>
        <w:gridCol w:w="945"/>
        <w:gridCol w:w="950"/>
        <w:gridCol w:w="950"/>
      </w:tblGrid>
      <w:tr w:rsidR="00D3738E" w:rsidRPr="00F82DCB" w14:paraId="1FB563E8" w14:textId="77777777">
        <w:trPr>
          <w:trHeight w:val="320"/>
        </w:trPr>
        <w:tc>
          <w:tcPr>
            <w:tcW w:w="954" w:type="dxa"/>
            <w:vMerge w:val="restart"/>
            <w:tcBorders>
              <w:bottom w:val="nil"/>
            </w:tcBorders>
          </w:tcPr>
          <w:p w14:paraId="1C61AD8B" w14:textId="77777777" w:rsidR="00D3738E" w:rsidRPr="00F82DCB" w:rsidRDefault="00000000" w:rsidP="00957A8B">
            <w:pPr>
              <w:spacing w:before="53"/>
              <w:ind w:left="289"/>
              <w:rPr>
                <w:rFonts w:ascii="楷体" w:eastAsia="楷体" w:hAnsi="楷体" w:cs="楷体"/>
                <w:sz w:val="13"/>
                <w:szCs w:val="13"/>
              </w:rPr>
            </w:pPr>
            <w:r w:rsidRPr="00F82DCB">
              <w:rPr>
                <w:rFonts w:ascii="楷体" w:eastAsia="楷体" w:hAnsi="楷体" w:cs="楷体"/>
                <w:position w:val="6"/>
                <w:sz w:val="13"/>
                <w:szCs w:val="13"/>
              </w:rPr>
              <w:t>活动</w:t>
            </w:r>
          </w:p>
          <w:p w14:paraId="6A4B7C8B" w14:textId="77777777" w:rsidR="00D3738E" w:rsidRPr="00F82DCB" w:rsidRDefault="00000000" w:rsidP="00957A8B">
            <w:pPr>
              <w:ind w:left="268"/>
              <w:rPr>
                <w:rFonts w:ascii="楷体" w:eastAsia="楷体" w:hAnsi="楷体" w:cs="楷体"/>
                <w:sz w:val="13"/>
                <w:szCs w:val="13"/>
              </w:rPr>
            </w:pPr>
            <w:r w:rsidRPr="00F82DCB">
              <w:rPr>
                <w:rFonts w:ascii="楷体" w:eastAsia="楷体" w:hAnsi="楷体" w:cs="楷体"/>
                <w:sz w:val="13"/>
                <w:szCs w:val="13"/>
              </w:rPr>
              <w:t>名称</w:t>
            </w:r>
          </w:p>
        </w:tc>
        <w:tc>
          <w:tcPr>
            <w:tcW w:w="945" w:type="dxa"/>
            <w:vMerge w:val="restart"/>
            <w:tcBorders>
              <w:bottom w:val="nil"/>
            </w:tcBorders>
          </w:tcPr>
          <w:p w14:paraId="6CF5D289" w14:textId="77777777" w:rsidR="00D3738E" w:rsidRPr="00F82DCB" w:rsidRDefault="00000000" w:rsidP="00957A8B">
            <w:pPr>
              <w:spacing w:before="53"/>
              <w:ind w:left="264"/>
              <w:rPr>
                <w:rFonts w:ascii="楷体" w:eastAsia="楷体" w:hAnsi="楷体" w:cs="楷体"/>
                <w:sz w:val="13"/>
                <w:szCs w:val="13"/>
              </w:rPr>
            </w:pPr>
            <w:r w:rsidRPr="00F82DCB">
              <w:rPr>
                <w:rFonts w:ascii="楷体" w:eastAsia="楷体" w:hAnsi="楷体" w:cs="楷体"/>
                <w:position w:val="7"/>
                <w:sz w:val="13"/>
                <w:szCs w:val="13"/>
              </w:rPr>
              <w:t>开始</w:t>
            </w:r>
          </w:p>
          <w:p w14:paraId="2D9ABD25" w14:textId="77777777" w:rsidR="00D3738E" w:rsidRPr="00F82DCB" w:rsidRDefault="00000000" w:rsidP="00957A8B">
            <w:pPr>
              <w:ind w:left="276"/>
              <w:rPr>
                <w:rFonts w:ascii="楷体" w:eastAsia="楷体" w:hAnsi="楷体" w:cs="楷体"/>
                <w:sz w:val="13"/>
                <w:szCs w:val="13"/>
              </w:rPr>
            </w:pPr>
            <w:r w:rsidRPr="00F82DCB">
              <w:rPr>
                <w:rFonts w:ascii="楷体" w:eastAsia="楷体" w:hAnsi="楷体" w:cs="楷体"/>
                <w:sz w:val="13"/>
                <w:szCs w:val="13"/>
              </w:rPr>
              <w:t>时间</w:t>
            </w:r>
          </w:p>
        </w:tc>
        <w:tc>
          <w:tcPr>
            <w:tcW w:w="2840" w:type="dxa"/>
            <w:gridSpan w:val="3"/>
          </w:tcPr>
          <w:p w14:paraId="2456F329" w14:textId="77777777" w:rsidR="00D3738E" w:rsidRPr="00F82DCB" w:rsidRDefault="00000000" w:rsidP="00957A8B">
            <w:pPr>
              <w:spacing w:before="52"/>
              <w:ind w:left="1032"/>
              <w:rPr>
                <w:rFonts w:ascii="楷体" w:eastAsia="楷体" w:hAnsi="楷体" w:cs="楷体"/>
                <w:sz w:val="13"/>
                <w:szCs w:val="13"/>
              </w:rPr>
            </w:pPr>
            <w:r w:rsidRPr="00F82DCB">
              <w:rPr>
                <w:rFonts w:ascii="楷体" w:eastAsia="楷体" w:hAnsi="楷体" w:cs="楷体"/>
                <w:sz w:val="13"/>
                <w:szCs w:val="13"/>
              </w:rPr>
              <w:t>占用资源</w:t>
            </w:r>
          </w:p>
        </w:tc>
        <w:tc>
          <w:tcPr>
            <w:tcW w:w="945" w:type="dxa"/>
            <w:vMerge w:val="restart"/>
            <w:tcBorders>
              <w:bottom w:val="nil"/>
            </w:tcBorders>
          </w:tcPr>
          <w:p w14:paraId="36BB20A5" w14:textId="77777777" w:rsidR="00D3738E" w:rsidRPr="00F82DCB" w:rsidRDefault="00000000" w:rsidP="00957A8B">
            <w:pPr>
              <w:spacing w:before="53"/>
              <w:ind w:left="275"/>
              <w:rPr>
                <w:rFonts w:ascii="楷体" w:eastAsia="楷体" w:hAnsi="楷体" w:cs="楷体"/>
                <w:sz w:val="13"/>
                <w:szCs w:val="13"/>
              </w:rPr>
            </w:pPr>
            <w:r w:rsidRPr="00F82DCB">
              <w:rPr>
                <w:rFonts w:ascii="楷体" w:eastAsia="楷体" w:hAnsi="楷体" w:cs="楷体"/>
                <w:position w:val="6"/>
                <w:sz w:val="13"/>
                <w:szCs w:val="13"/>
              </w:rPr>
              <w:t>完成</w:t>
            </w:r>
          </w:p>
          <w:p w14:paraId="43E02EFC" w14:textId="77777777" w:rsidR="00D3738E" w:rsidRPr="00F82DCB" w:rsidRDefault="00000000" w:rsidP="00957A8B">
            <w:pPr>
              <w:ind w:left="278"/>
              <w:rPr>
                <w:rFonts w:ascii="楷体" w:eastAsia="楷体" w:hAnsi="楷体" w:cs="楷体"/>
                <w:sz w:val="13"/>
                <w:szCs w:val="13"/>
              </w:rPr>
            </w:pPr>
            <w:r w:rsidRPr="00F82DCB">
              <w:rPr>
                <w:rFonts w:ascii="楷体" w:eastAsia="楷体" w:hAnsi="楷体" w:cs="楷体"/>
                <w:sz w:val="13"/>
                <w:szCs w:val="13"/>
              </w:rPr>
              <w:t>时间</w:t>
            </w:r>
          </w:p>
        </w:tc>
        <w:tc>
          <w:tcPr>
            <w:tcW w:w="2845" w:type="dxa"/>
            <w:gridSpan w:val="3"/>
          </w:tcPr>
          <w:p w14:paraId="0A77599C" w14:textId="77777777" w:rsidR="00D3738E" w:rsidRPr="00F82DCB" w:rsidRDefault="00000000" w:rsidP="00957A8B">
            <w:pPr>
              <w:spacing w:before="52"/>
              <w:ind w:left="801"/>
              <w:rPr>
                <w:rFonts w:ascii="楷体" w:eastAsia="楷体" w:hAnsi="楷体" w:cs="楷体"/>
                <w:sz w:val="13"/>
                <w:szCs w:val="13"/>
              </w:rPr>
            </w:pPr>
            <w:r w:rsidRPr="00F82DCB">
              <w:rPr>
                <w:rFonts w:ascii="楷体" w:eastAsia="楷体" w:hAnsi="楷体" w:cs="楷体"/>
                <w:sz w:val="13"/>
                <w:szCs w:val="13"/>
              </w:rPr>
              <w:t>分配资源过程</w:t>
            </w:r>
          </w:p>
        </w:tc>
      </w:tr>
      <w:tr w:rsidR="00D3738E" w:rsidRPr="00F82DCB" w14:paraId="4DECFAEC" w14:textId="77777777">
        <w:trPr>
          <w:trHeight w:val="316"/>
        </w:trPr>
        <w:tc>
          <w:tcPr>
            <w:tcW w:w="954" w:type="dxa"/>
            <w:vMerge/>
            <w:tcBorders>
              <w:top w:val="nil"/>
            </w:tcBorders>
          </w:tcPr>
          <w:p w14:paraId="0CC67188" w14:textId="77777777" w:rsidR="00D3738E" w:rsidRPr="00F82DCB" w:rsidRDefault="00D3738E" w:rsidP="00957A8B">
            <w:pPr>
              <w:rPr>
                <w:sz w:val="13"/>
                <w:szCs w:val="13"/>
              </w:rPr>
            </w:pPr>
          </w:p>
        </w:tc>
        <w:tc>
          <w:tcPr>
            <w:tcW w:w="945" w:type="dxa"/>
            <w:vMerge/>
            <w:tcBorders>
              <w:top w:val="nil"/>
            </w:tcBorders>
          </w:tcPr>
          <w:p w14:paraId="33FE355D" w14:textId="77777777" w:rsidR="00D3738E" w:rsidRPr="00F82DCB" w:rsidRDefault="00D3738E" w:rsidP="00957A8B">
            <w:pPr>
              <w:rPr>
                <w:sz w:val="13"/>
                <w:szCs w:val="13"/>
              </w:rPr>
            </w:pPr>
          </w:p>
        </w:tc>
        <w:tc>
          <w:tcPr>
            <w:tcW w:w="945" w:type="dxa"/>
          </w:tcPr>
          <w:p w14:paraId="3A520B26" w14:textId="77777777" w:rsidR="00D3738E" w:rsidRPr="00F82DCB" w:rsidRDefault="00000000" w:rsidP="00957A8B">
            <w:pPr>
              <w:spacing w:before="84"/>
              <w:ind w:left="370"/>
              <w:rPr>
                <w:rFonts w:ascii="楷体" w:eastAsia="楷体" w:hAnsi="楷体" w:cs="楷体"/>
                <w:sz w:val="13"/>
                <w:szCs w:val="13"/>
              </w:rPr>
            </w:pPr>
            <w:r w:rsidRPr="00F82DCB">
              <w:rPr>
                <w:rFonts w:ascii="楷体" w:eastAsia="楷体" w:hAnsi="楷体" w:cs="楷体"/>
                <w:sz w:val="13"/>
                <w:szCs w:val="13"/>
              </w:rPr>
              <w:t>R1</w:t>
            </w:r>
          </w:p>
        </w:tc>
        <w:tc>
          <w:tcPr>
            <w:tcW w:w="945" w:type="dxa"/>
          </w:tcPr>
          <w:p w14:paraId="78828CE3" w14:textId="77777777" w:rsidR="00D3738E" w:rsidRPr="00F82DCB" w:rsidRDefault="00000000" w:rsidP="00957A8B">
            <w:pPr>
              <w:spacing w:before="83"/>
              <w:ind w:left="376"/>
              <w:rPr>
                <w:rFonts w:ascii="楷体" w:eastAsia="楷体" w:hAnsi="楷体" w:cs="楷体"/>
                <w:sz w:val="13"/>
                <w:szCs w:val="13"/>
              </w:rPr>
            </w:pPr>
            <w:r w:rsidRPr="00F82DCB">
              <w:rPr>
                <w:rFonts w:ascii="楷体" w:eastAsia="楷体" w:hAnsi="楷体" w:cs="楷体"/>
                <w:sz w:val="13"/>
                <w:szCs w:val="13"/>
              </w:rPr>
              <w:t>R2</w:t>
            </w:r>
          </w:p>
        </w:tc>
        <w:tc>
          <w:tcPr>
            <w:tcW w:w="950" w:type="dxa"/>
          </w:tcPr>
          <w:p w14:paraId="4363E9BC" w14:textId="77777777" w:rsidR="00D3738E" w:rsidRPr="00F82DCB" w:rsidRDefault="00000000" w:rsidP="00957A8B">
            <w:pPr>
              <w:spacing w:before="83"/>
              <w:ind w:left="376"/>
              <w:rPr>
                <w:rFonts w:ascii="楷体" w:eastAsia="楷体" w:hAnsi="楷体" w:cs="楷体"/>
                <w:sz w:val="13"/>
                <w:szCs w:val="13"/>
              </w:rPr>
            </w:pPr>
            <w:r w:rsidRPr="00F82DCB">
              <w:rPr>
                <w:rFonts w:ascii="楷体" w:eastAsia="楷体" w:hAnsi="楷体" w:cs="楷体"/>
                <w:sz w:val="13"/>
                <w:szCs w:val="13"/>
              </w:rPr>
              <w:t>R2</w:t>
            </w:r>
          </w:p>
        </w:tc>
        <w:tc>
          <w:tcPr>
            <w:tcW w:w="945" w:type="dxa"/>
            <w:vMerge/>
            <w:tcBorders>
              <w:top w:val="nil"/>
            </w:tcBorders>
          </w:tcPr>
          <w:p w14:paraId="6B0AA224" w14:textId="77777777" w:rsidR="00D3738E" w:rsidRPr="00F82DCB" w:rsidRDefault="00D3738E" w:rsidP="00957A8B">
            <w:pPr>
              <w:rPr>
                <w:sz w:val="13"/>
                <w:szCs w:val="13"/>
              </w:rPr>
            </w:pPr>
          </w:p>
        </w:tc>
        <w:tc>
          <w:tcPr>
            <w:tcW w:w="945" w:type="dxa"/>
          </w:tcPr>
          <w:p w14:paraId="11FB3EE9" w14:textId="77777777" w:rsidR="00D3738E" w:rsidRPr="00F82DCB" w:rsidRDefault="00000000" w:rsidP="00957A8B">
            <w:pPr>
              <w:spacing w:before="84"/>
              <w:ind w:left="377"/>
              <w:rPr>
                <w:rFonts w:ascii="楷体" w:eastAsia="楷体" w:hAnsi="楷体" w:cs="楷体"/>
                <w:sz w:val="13"/>
                <w:szCs w:val="13"/>
              </w:rPr>
            </w:pPr>
            <w:r w:rsidRPr="00F82DCB">
              <w:rPr>
                <w:rFonts w:ascii="楷体" w:eastAsia="楷体" w:hAnsi="楷体" w:cs="楷体"/>
                <w:sz w:val="13"/>
                <w:szCs w:val="13"/>
              </w:rPr>
              <w:t>R1</w:t>
            </w:r>
          </w:p>
        </w:tc>
        <w:tc>
          <w:tcPr>
            <w:tcW w:w="950" w:type="dxa"/>
          </w:tcPr>
          <w:p w14:paraId="6EA91F9F" w14:textId="77777777" w:rsidR="00D3738E" w:rsidRPr="00F82DCB" w:rsidRDefault="00000000" w:rsidP="00957A8B">
            <w:pPr>
              <w:spacing w:before="83"/>
              <w:ind w:left="377"/>
              <w:rPr>
                <w:rFonts w:ascii="楷体" w:eastAsia="楷体" w:hAnsi="楷体" w:cs="楷体"/>
                <w:sz w:val="13"/>
                <w:szCs w:val="13"/>
              </w:rPr>
            </w:pPr>
            <w:r w:rsidRPr="00F82DCB">
              <w:rPr>
                <w:rFonts w:ascii="楷体" w:eastAsia="楷体" w:hAnsi="楷体" w:cs="楷体"/>
                <w:sz w:val="13"/>
                <w:szCs w:val="13"/>
              </w:rPr>
              <w:t>R2</w:t>
            </w:r>
          </w:p>
        </w:tc>
        <w:tc>
          <w:tcPr>
            <w:tcW w:w="950" w:type="dxa"/>
          </w:tcPr>
          <w:p w14:paraId="692F12B1" w14:textId="77777777" w:rsidR="00D3738E" w:rsidRPr="00F82DCB" w:rsidRDefault="00000000" w:rsidP="00957A8B">
            <w:pPr>
              <w:spacing w:before="83"/>
              <w:ind w:left="373"/>
              <w:rPr>
                <w:rFonts w:ascii="楷体" w:eastAsia="楷体" w:hAnsi="楷体" w:cs="楷体"/>
                <w:sz w:val="13"/>
                <w:szCs w:val="13"/>
              </w:rPr>
            </w:pPr>
            <w:r w:rsidRPr="00F82DCB">
              <w:rPr>
                <w:rFonts w:ascii="楷体" w:eastAsia="楷体" w:hAnsi="楷体" w:cs="楷体"/>
                <w:sz w:val="13"/>
                <w:szCs w:val="13"/>
              </w:rPr>
              <w:t>R3</w:t>
            </w:r>
          </w:p>
        </w:tc>
      </w:tr>
      <w:tr w:rsidR="00D3738E" w:rsidRPr="00F82DCB" w14:paraId="05AB4F2D" w14:textId="77777777">
        <w:trPr>
          <w:trHeight w:val="316"/>
        </w:trPr>
        <w:tc>
          <w:tcPr>
            <w:tcW w:w="954" w:type="dxa"/>
          </w:tcPr>
          <w:p w14:paraId="17631BC9" w14:textId="77777777" w:rsidR="00D3738E" w:rsidRPr="00F82DCB" w:rsidRDefault="00000000" w:rsidP="00957A8B">
            <w:pPr>
              <w:spacing w:before="83"/>
              <w:ind w:left="380"/>
              <w:rPr>
                <w:rFonts w:ascii="楷体" w:eastAsia="楷体" w:hAnsi="楷体" w:cs="楷体"/>
                <w:sz w:val="13"/>
                <w:szCs w:val="13"/>
              </w:rPr>
            </w:pPr>
            <w:r w:rsidRPr="00F82DCB">
              <w:rPr>
                <w:rFonts w:ascii="楷体" w:eastAsia="楷体" w:hAnsi="楷体" w:cs="楷体"/>
                <w:sz w:val="13"/>
                <w:szCs w:val="13"/>
              </w:rPr>
              <w:t>P2</w:t>
            </w:r>
          </w:p>
        </w:tc>
        <w:tc>
          <w:tcPr>
            <w:tcW w:w="945" w:type="dxa"/>
          </w:tcPr>
          <w:p w14:paraId="502D9EA6" w14:textId="77777777" w:rsidR="00D3738E" w:rsidRPr="00F82DCB" w:rsidRDefault="00000000" w:rsidP="00957A8B">
            <w:pPr>
              <w:spacing w:before="84"/>
              <w:ind w:left="420"/>
              <w:rPr>
                <w:rFonts w:ascii="楷体" w:eastAsia="楷体" w:hAnsi="楷体" w:cs="楷体"/>
                <w:sz w:val="13"/>
                <w:szCs w:val="13"/>
              </w:rPr>
            </w:pPr>
            <w:r w:rsidRPr="00F82DCB">
              <w:rPr>
                <w:rFonts w:ascii="楷体" w:eastAsia="楷体" w:hAnsi="楷体" w:cs="楷体"/>
                <w:sz w:val="13"/>
                <w:szCs w:val="13"/>
              </w:rPr>
              <w:t>0</w:t>
            </w:r>
          </w:p>
        </w:tc>
        <w:tc>
          <w:tcPr>
            <w:tcW w:w="945" w:type="dxa"/>
          </w:tcPr>
          <w:p w14:paraId="012C1BBA" w14:textId="77777777" w:rsidR="00D3738E" w:rsidRPr="00F82DCB" w:rsidRDefault="00000000" w:rsidP="00957A8B">
            <w:pPr>
              <w:spacing w:before="83"/>
              <w:ind w:left="420"/>
              <w:rPr>
                <w:rFonts w:ascii="楷体" w:eastAsia="楷体" w:hAnsi="楷体" w:cs="楷体"/>
                <w:sz w:val="13"/>
                <w:szCs w:val="13"/>
              </w:rPr>
            </w:pPr>
            <w:r w:rsidRPr="00F82DCB">
              <w:rPr>
                <w:rFonts w:ascii="楷体" w:eastAsia="楷体" w:hAnsi="楷体" w:cs="楷体"/>
                <w:sz w:val="13"/>
                <w:szCs w:val="13"/>
              </w:rPr>
              <w:t>2</w:t>
            </w:r>
          </w:p>
        </w:tc>
        <w:tc>
          <w:tcPr>
            <w:tcW w:w="945" w:type="dxa"/>
          </w:tcPr>
          <w:p w14:paraId="143064BF" w14:textId="77777777" w:rsidR="00D3738E" w:rsidRPr="00F82DCB" w:rsidRDefault="00000000" w:rsidP="00957A8B">
            <w:pPr>
              <w:spacing w:before="83"/>
              <w:ind w:left="427"/>
              <w:rPr>
                <w:rFonts w:ascii="楷体" w:eastAsia="楷体" w:hAnsi="楷体" w:cs="楷体"/>
                <w:sz w:val="13"/>
                <w:szCs w:val="13"/>
              </w:rPr>
            </w:pPr>
            <w:r w:rsidRPr="00F82DCB">
              <w:rPr>
                <w:rFonts w:ascii="楷体" w:eastAsia="楷体" w:hAnsi="楷体" w:cs="楷体"/>
                <w:sz w:val="13"/>
                <w:szCs w:val="13"/>
              </w:rPr>
              <w:t>3</w:t>
            </w:r>
          </w:p>
        </w:tc>
        <w:tc>
          <w:tcPr>
            <w:tcW w:w="950" w:type="dxa"/>
          </w:tcPr>
          <w:p w14:paraId="1F95B361" w14:textId="77777777" w:rsidR="00D3738E" w:rsidRPr="00F82DCB" w:rsidRDefault="00000000" w:rsidP="00957A8B">
            <w:pPr>
              <w:spacing w:before="85"/>
              <w:ind w:left="438"/>
              <w:rPr>
                <w:rFonts w:ascii="楷体" w:eastAsia="楷体" w:hAnsi="楷体" w:cs="楷体"/>
                <w:sz w:val="13"/>
                <w:szCs w:val="13"/>
              </w:rPr>
            </w:pPr>
            <w:r w:rsidRPr="00F82DCB">
              <w:rPr>
                <w:rFonts w:ascii="楷体" w:eastAsia="楷体" w:hAnsi="楷体" w:cs="楷体"/>
                <w:sz w:val="13"/>
                <w:szCs w:val="13"/>
              </w:rPr>
              <w:t>1</w:t>
            </w:r>
          </w:p>
        </w:tc>
        <w:tc>
          <w:tcPr>
            <w:tcW w:w="945" w:type="dxa"/>
          </w:tcPr>
          <w:p w14:paraId="4D0F53DC" w14:textId="77777777" w:rsidR="00D3738E" w:rsidRPr="00F82DCB" w:rsidRDefault="00000000" w:rsidP="00957A8B">
            <w:pPr>
              <w:spacing w:before="83"/>
              <w:ind w:left="423"/>
              <w:rPr>
                <w:rFonts w:ascii="楷体" w:eastAsia="楷体" w:hAnsi="楷体" w:cs="楷体"/>
                <w:sz w:val="13"/>
                <w:szCs w:val="13"/>
              </w:rPr>
            </w:pPr>
            <w:r w:rsidRPr="00F82DCB">
              <w:rPr>
                <w:rFonts w:ascii="楷体" w:eastAsia="楷体" w:hAnsi="楷体" w:cs="楷体"/>
                <w:sz w:val="13"/>
                <w:szCs w:val="13"/>
              </w:rPr>
              <w:t>3</w:t>
            </w:r>
          </w:p>
        </w:tc>
        <w:tc>
          <w:tcPr>
            <w:tcW w:w="945" w:type="dxa"/>
          </w:tcPr>
          <w:p w14:paraId="60110948" w14:textId="77777777" w:rsidR="00D3738E" w:rsidRPr="00F82DCB" w:rsidRDefault="00000000" w:rsidP="00957A8B">
            <w:pPr>
              <w:spacing w:before="84"/>
              <w:ind w:left="426"/>
              <w:rPr>
                <w:rFonts w:ascii="楷体" w:eastAsia="楷体" w:hAnsi="楷体" w:cs="楷体"/>
                <w:sz w:val="13"/>
                <w:szCs w:val="13"/>
              </w:rPr>
            </w:pPr>
            <w:r w:rsidRPr="00F82DCB">
              <w:rPr>
                <w:rFonts w:ascii="楷体" w:eastAsia="楷体" w:hAnsi="楷体" w:cs="楷体"/>
                <w:sz w:val="13"/>
                <w:szCs w:val="13"/>
              </w:rPr>
              <w:t>0</w:t>
            </w:r>
          </w:p>
        </w:tc>
        <w:tc>
          <w:tcPr>
            <w:tcW w:w="950" w:type="dxa"/>
          </w:tcPr>
          <w:p w14:paraId="089DF5F6" w14:textId="77777777" w:rsidR="00D3738E" w:rsidRPr="00F82DCB" w:rsidRDefault="00000000" w:rsidP="00957A8B">
            <w:pPr>
              <w:spacing w:before="83"/>
              <w:ind w:left="426"/>
              <w:rPr>
                <w:rFonts w:ascii="楷体" w:eastAsia="楷体" w:hAnsi="楷体" w:cs="楷体"/>
                <w:sz w:val="13"/>
                <w:szCs w:val="13"/>
              </w:rPr>
            </w:pPr>
            <w:r w:rsidRPr="00F82DCB">
              <w:rPr>
                <w:rFonts w:ascii="楷体" w:eastAsia="楷体" w:hAnsi="楷体" w:cs="楷体"/>
                <w:sz w:val="13"/>
                <w:szCs w:val="13"/>
              </w:rPr>
              <w:t>2</w:t>
            </w:r>
          </w:p>
        </w:tc>
        <w:tc>
          <w:tcPr>
            <w:tcW w:w="950" w:type="dxa"/>
          </w:tcPr>
          <w:p w14:paraId="2EF199F0" w14:textId="77777777" w:rsidR="00D3738E" w:rsidRPr="00F82DCB" w:rsidRDefault="00000000" w:rsidP="00957A8B">
            <w:pPr>
              <w:spacing w:before="84"/>
              <w:ind w:left="422"/>
              <w:rPr>
                <w:rFonts w:ascii="楷体" w:eastAsia="楷体" w:hAnsi="楷体" w:cs="楷体"/>
                <w:sz w:val="13"/>
                <w:szCs w:val="13"/>
              </w:rPr>
            </w:pPr>
            <w:r w:rsidRPr="00F82DCB">
              <w:rPr>
                <w:rFonts w:ascii="楷体" w:eastAsia="楷体" w:hAnsi="楷体" w:cs="楷体"/>
                <w:sz w:val="13"/>
                <w:szCs w:val="13"/>
              </w:rPr>
              <w:t>0</w:t>
            </w:r>
          </w:p>
        </w:tc>
      </w:tr>
      <w:tr w:rsidR="00D3738E" w:rsidRPr="00F82DCB" w14:paraId="310A27BA" w14:textId="77777777">
        <w:trPr>
          <w:trHeight w:val="316"/>
        </w:trPr>
        <w:tc>
          <w:tcPr>
            <w:tcW w:w="954" w:type="dxa"/>
          </w:tcPr>
          <w:p w14:paraId="180933A9" w14:textId="77777777" w:rsidR="00D3738E" w:rsidRPr="00F82DCB" w:rsidRDefault="00000000" w:rsidP="00957A8B">
            <w:pPr>
              <w:spacing w:before="85"/>
              <w:ind w:left="380"/>
              <w:rPr>
                <w:rFonts w:ascii="楷体" w:eastAsia="楷体" w:hAnsi="楷体" w:cs="楷体"/>
                <w:sz w:val="13"/>
                <w:szCs w:val="13"/>
              </w:rPr>
            </w:pPr>
            <w:r w:rsidRPr="00F82DCB">
              <w:rPr>
                <w:rFonts w:ascii="楷体" w:eastAsia="楷体" w:hAnsi="楷体" w:cs="楷体"/>
                <w:sz w:val="13"/>
                <w:szCs w:val="13"/>
              </w:rPr>
              <w:t>P4</w:t>
            </w:r>
          </w:p>
        </w:tc>
        <w:tc>
          <w:tcPr>
            <w:tcW w:w="945" w:type="dxa"/>
          </w:tcPr>
          <w:p w14:paraId="340FAAB8" w14:textId="77777777" w:rsidR="00D3738E" w:rsidRPr="00F82DCB" w:rsidRDefault="00000000" w:rsidP="00957A8B">
            <w:pPr>
              <w:spacing w:before="85"/>
              <w:ind w:left="420"/>
              <w:rPr>
                <w:rFonts w:ascii="楷体" w:eastAsia="楷体" w:hAnsi="楷体" w:cs="楷体"/>
                <w:sz w:val="13"/>
                <w:szCs w:val="13"/>
              </w:rPr>
            </w:pPr>
            <w:r w:rsidRPr="00F82DCB">
              <w:rPr>
                <w:rFonts w:ascii="楷体" w:eastAsia="楷体" w:hAnsi="楷体" w:cs="楷体"/>
                <w:sz w:val="13"/>
                <w:szCs w:val="13"/>
              </w:rPr>
              <w:t>0</w:t>
            </w:r>
          </w:p>
        </w:tc>
        <w:tc>
          <w:tcPr>
            <w:tcW w:w="945" w:type="dxa"/>
          </w:tcPr>
          <w:p w14:paraId="581523E4" w14:textId="77777777" w:rsidR="00D3738E" w:rsidRPr="00F82DCB" w:rsidRDefault="00000000" w:rsidP="00957A8B">
            <w:pPr>
              <w:spacing w:before="84"/>
              <w:ind w:left="422"/>
              <w:rPr>
                <w:rFonts w:ascii="楷体" w:eastAsia="楷体" w:hAnsi="楷体" w:cs="楷体"/>
                <w:sz w:val="13"/>
                <w:szCs w:val="13"/>
              </w:rPr>
            </w:pPr>
            <w:r w:rsidRPr="00F82DCB">
              <w:rPr>
                <w:rFonts w:ascii="楷体" w:eastAsia="楷体" w:hAnsi="楷体" w:cs="楷体"/>
                <w:sz w:val="13"/>
                <w:szCs w:val="13"/>
              </w:rPr>
              <w:t>3</w:t>
            </w:r>
          </w:p>
        </w:tc>
        <w:tc>
          <w:tcPr>
            <w:tcW w:w="945" w:type="dxa"/>
          </w:tcPr>
          <w:p w14:paraId="3E0ED3DF" w14:textId="77777777" w:rsidR="00D3738E" w:rsidRPr="00F82DCB" w:rsidRDefault="00000000" w:rsidP="00957A8B">
            <w:pPr>
              <w:spacing w:before="84"/>
              <w:ind w:left="425"/>
              <w:rPr>
                <w:rFonts w:ascii="楷体" w:eastAsia="楷体" w:hAnsi="楷体" w:cs="楷体"/>
                <w:sz w:val="13"/>
                <w:szCs w:val="13"/>
              </w:rPr>
            </w:pPr>
            <w:r w:rsidRPr="00F82DCB">
              <w:rPr>
                <w:rFonts w:ascii="楷体" w:eastAsia="楷体" w:hAnsi="楷体" w:cs="楷体"/>
                <w:sz w:val="13"/>
                <w:szCs w:val="13"/>
              </w:rPr>
              <w:t>2</w:t>
            </w:r>
          </w:p>
        </w:tc>
        <w:tc>
          <w:tcPr>
            <w:tcW w:w="950" w:type="dxa"/>
          </w:tcPr>
          <w:p w14:paraId="59E2D705" w14:textId="77777777" w:rsidR="00D3738E" w:rsidRPr="00F82DCB" w:rsidRDefault="00000000" w:rsidP="00957A8B">
            <w:pPr>
              <w:spacing w:before="85"/>
              <w:ind w:left="426"/>
              <w:rPr>
                <w:rFonts w:ascii="楷体" w:eastAsia="楷体" w:hAnsi="楷体" w:cs="楷体"/>
                <w:sz w:val="13"/>
                <w:szCs w:val="13"/>
              </w:rPr>
            </w:pPr>
            <w:r w:rsidRPr="00F82DCB">
              <w:rPr>
                <w:rFonts w:ascii="楷体" w:eastAsia="楷体" w:hAnsi="楷体" w:cs="楷体"/>
                <w:sz w:val="13"/>
                <w:szCs w:val="13"/>
              </w:rPr>
              <w:t>0</w:t>
            </w:r>
          </w:p>
        </w:tc>
        <w:tc>
          <w:tcPr>
            <w:tcW w:w="945" w:type="dxa"/>
          </w:tcPr>
          <w:p w14:paraId="6E5FBFD1" w14:textId="77777777" w:rsidR="00D3738E" w:rsidRPr="00F82DCB" w:rsidRDefault="00000000" w:rsidP="00957A8B">
            <w:pPr>
              <w:spacing w:before="84"/>
              <w:ind w:left="421"/>
              <w:rPr>
                <w:rFonts w:ascii="楷体" w:eastAsia="楷体" w:hAnsi="楷体" w:cs="楷体"/>
                <w:sz w:val="13"/>
                <w:szCs w:val="13"/>
              </w:rPr>
            </w:pPr>
            <w:r w:rsidRPr="00F82DCB">
              <w:rPr>
                <w:rFonts w:ascii="楷体" w:eastAsia="楷体" w:hAnsi="楷体" w:cs="楷体"/>
                <w:sz w:val="13"/>
                <w:szCs w:val="13"/>
              </w:rPr>
              <w:t>2</w:t>
            </w:r>
          </w:p>
        </w:tc>
        <w:tc>
          <w:tcPr>
            <w:tcW w:w="945" w:type="dxa"/>
          </w:tcPr>
          <w:p w14:paraId="6A4EAF6E" w14:textId="77777777" w:rsidR="00D3738E" w:rsidRPr="00F82DCB" w:rsidRDefault="00000000" w:rsidP="00957A8B">
            <w:pPr>
              <w:spacing w:before="84"/>
              <w:ind w:left="426"/>
              <w:rPr>
                <w:rFonts w:ascii="楷体" w:eastAsia="楷体" w:hAnsi="楷体" w:cs="楷体"/>
                <w:sz w:val="13"/>
                <w:szCs w:val="13"/>
              </w:rPr>
            </w:pPr>
            <w:r w:rsidRPr="00F82DCB">
              <w:rPr>
                <w:rFonts w:ascii="楷体" w:eastAsia="楷体" w:hAnsi="楷体" w:cs="楷体"/>
                <w:sz w:val="13"/>
                <w:szCs w:val="13"/>
              </w:rPr>
              <w:t>2</w:t>
            </w:r>
          </w:p>
        </w:tc>
        <w:tc>
          <w:tcPr>
            <w:tcW w:w="950" w:type="dxa"/>
          </w:tcPr>
          <w:p w14:paraId="67AD0E90" w14:textId="77777777" w:rsidR="00D3738E" w:rsidRPr="00F82DCB" w:rsidRDefault="00000000" w:rsidP="00957A8B">
            <w:pPr>
              <w:spacing w:before="85"/>
              <w:ind w:left="426"/>
              <w:rPr>
                <w:rFonts w:ascii="楷体" w:eastAsia="楷体" w:hAnsi="楷体" w:cs="楷体"/>
                <w:sz w:val="13"/>
                <w:szCs w:val="13"/>
              </w:rPr>
            </w:pPr>
            <w:r w:rsidRPr="00F82DCB">
              <w:rPr>
                <w:rFonts w:ascii="楷体" w:eastAsia="楷体" w:hAnsi="楷体" w:cs="楷体"/>
                <w:sz w:val="13"/>
                <w:szCs w:val="13"/>
              </w:rPr>
              <w:t>0</w:t>
            </w:r>
          </w:p>
        </w:tc>
        <w:tc>
          <w:tcPr>
            <w:tcW w:w="950" w:type="dxa"/>
          </w:tcPr>
          <w:p w14:paraId="751490F6" w14:textId="77777777" w:rsidR="00D3738E" w:rsidRPr="00F82DCB" w:rsidRDefault="00000000" w:rsidP="00957A8B">
            <w:pPr>
              <w:spacing w:before="85"/>
              <w:ind w:left="422"/>
              <w:rPr>
                <w:rFonts w:ascii="楷体" w:eastAsia="楷体" w:hAnsi="楷体" w:cs="楷体"/>
                <w:sz w:val="13"/>
                <w:szCs w:val="13"/>
              </w:rPr>
            </w:pPr>
            <w:r w:rsidRPr="00F82DCB">
              <w:rPr>
                <w:rFonts w:ascii="楷体" w:eastAsia="楷体" w:hAnsi="楷体" w:cs="楷体"/>
                <w:sz w:val="13"/>
                <w:szCs w:val="13"/>
              </w:rPr>
              <w:t>0</w:t>
            </w:r>
          </w:p>
        </w:tc>
      </w:tr>
      <w:tr w:rsidR="00D3738E" w:rsidRPr="00F82DCB" w14:paraId="48991716" w14:textId="77777777">
        <w:trPr>
          <w:trHeight w:val="316"/>
        </w:trPr>
        <w:tc>
          <w:tcPr>
            <w:tcW w:w="954" w:type="dxa"/>
          </w:tcPr>
          <w:p w14:paraId="6DA2D5DF" w14:textId="77777777" w:rsidR="00D3738E" w:rsidRPr="00F82DCB" w:rsidRDefault="00000000" w:rsidP="00957A8B">
            <w:pPr>
              <w:spacing w:before="86"/>
              <w:ind w:left="380"/>
              <w:rPr>
                <w:rFonts w:ascii="楷体" w:eastAsia="楷体" w:hAnsi="楷体" w:cs="楷体"/>
                <w:sz w:val="13"/>
                <w:szCs w:val="13"/>
              </w:rPr>
            </w:pPr>
            <w:r w:rsidRPr="00F82DCB">
              <w:rPr>
                <w:rFonts w:ascii="楷体" w:eastAsia="楷体" w:hAnsi="楷体" w:cs="楷体"/>
                <w:sz w:val="13"/>
                <w:szCs w:val="13"/>
              </w:rPr>
              <w:t>P1</w:t>
            </w:r>
          </w:p>
        </w:tc>
        <w:tc>
          <w:tcPr>
            <w:tcW w:w="945" w:type="dxa"/>
          </w:tcPr>
          <w:p w14:paraId="1AF3BAE8" w14:textId="77777777" w:rsidR="00D3738E" w:rsidRPr="00F82DCB" w:rsidRDefault="00000000" w:rsidP="00957A8B">
            <w:pPr>
              <w:spacing w:before="85"/>
              <w:ind w:left="421"/>
              <w:rPr>
                <w:rFonts w:ascii="楷体" w:eastAsia="楷体" w:hAnsi="楷体" w:cs="楷体"/>
                <w:sz w:val="13"/>
                <w:szCs w:val="13"/>
              </w:rPr>
            </w:pPr>
            <w:r w:rsidRPr="00F82DCB">
              <w:rPr>
                <w:rFonts w:ascii="楷体" w:eastAsia="楷体" w:hAnsi="楷体" w:cs="楷体"/>
                <w:sz w:val="13"/>
                <w:szCs w:val="13"/>
              </w:rPr>
              <w:t>3</w:t>
            </w:r>
          </w:p>
        </w:tc>
        <w:tc>
          <w:tcPr>
            <w:tcW w:w="945" w:type="dxa"/>
          </w:tcPr>
          <w:p w14:paraId="13562988" w14:textId="77777777" w:rsidR="00D3738E" w:rsidRPr="00F82DCB" w:rsidRDefault="00000000" w:rsidP="00957A8B">
            <w:pPr>
              <w:spacing w:before="86"/>
              <w:ind w:left="421"/>
              <w:rPr>
                <w:rFonts w:ascii="楷体" w:eastAsia="楷体" w:hAnsi="楷体" w:cs="楷体"/>
                <w:sz w:val="13"/>
                <w:szCs w:val="13"/>
              </w:rPr>
            </w:pPr>
            <w:r w:rsidRPr="00F82DCB">
              <w:rPr>
                <w:rFonts w:ascii="楷体" w:eastAsia="楷体" w:hAnsi="楷体" w:cs="楷体"/>
                <w:sz w:val="13"/>
                <w:szCs w:val="13"/>
              </w:rPr>
              <w:t>6</w:t>
            </w:r>
          </w:p>
        </w:tc>
        <w:tc>
          <w:tcPr>
            <w:tcW w:w="945" w:type="dxa"/>
          </w:tcPr>
          <w:p w14:paraId="6B83F250" w14:textId="77777777" w:rsidR="00D3738E" w:rsidRPr="00F82DCB" w:rsidRDefault="00000000" w:rsidP="00957A8B">
            <w:pPr>
              <w:spacing w:before="86"/>
              <w:ind w:left="421"/>
              <w:rPr>
                <w:rFonts w:ascii="楷体" w:eastAsia="楷体" w:hAnsi="楷体" w:cs="楷体"/>
                <w:sz w:val="13"/>
                <w:szCs w:val="13"/>
              </w:rPr>
            </w:pPr>
            <w:r w:rsidRPr="00F82DCB">
              <w:rPr>
                <w:rFonts w:ascii="楷体" w:eastAsia="楷体" w:hAnsi="楷体" w:cs="楷体"/>
                <w:sz w:val="13"/>
                <w:szCs w:val="13"/>
              </w:rPr>
              <w:t>4</w:t>
            </w:r>
          </w:p>
        </w:tc>
        <w:tc>
          <w:tcPr>
            <w:tcW w:w="950" w:type="dxa"/>
          </w:tcPr>
          <w:p w14:paraId="3FF3D1D6" w14:textId="77777777" w:rsidR="00D3738E" w:rsidRPr="00F82DCB" w:rsidRDefault="00000000" w:rsidP="00957A8B">
            <w:pPr>
              <w:spacing w:before="86"/>
              <w:ind w:left="438"/>
              <w:rPr>
                <w:rFonts w:ascii="楷体" w:eastAsia="楷体" w:hAnsi="楷体" w:cs="楷体"/>
                <w:sz w:val="13"/>
                <w:szCs w:val="13"/>
              </w:rPr>
            </w:pPr>
            <w:r w:rsidRPr="00F82DCB">
              <w:rPr>
                <w:rFonts w:ascii="楷体" w:eastAsia="楷体" w:hAnsi="楷体" w:cs="楷体"/>
                <w:sz w:val="13"/>
                <w:szCs w:val="13"/>
              </w:rPr>
              <w:t>1</w:t>
            </w:r>
          </w:p>
        </w:tc>
        <w:tc>
          <w:tcPr>
            <w:tcW w:w="945" w:type="dxa"/>
          </w:tcPr>
          <w:p w14:paraId="07C5D271" w14:textId="77777777" w:rsidR="00D3738E" w:rsidRPr="00F82DCB" w:rsidRDefault="00000000" w:rsidP="00957A8B">
            <w:pPr>
              <w:spacing w:before="86"/>
              <w:ind w:left="417"/>
              <w:rPr>
                <w:rFonts w:ascii="楷体" w:eastAsia="楷体" w:hAnsi="楷体" w:cs="楷体"/>
                <w:sz w:val="13"/>
                <w:szCs w:val="13"/>
              </w:rPr>
            </w:pPr>
            <w:r w:rsidRPr="00F82DCB">
              <w:rPr>
                <w:rFonts w:ascii="楷体" w:eastAsia="楷体" w:hAnsi="楷体" w:cs="楷体"/>
                <w:sz w:val="13"/>
                <w:szCs w:val="13"/>
              </w:rPr>
              <w:t>4</w:t>
            </w:r>
          </w:p>
        </w:tc>
        <w:tc>
          <w:tcPr>
            <w:tcW w:w="945" w:type="dxa"/>
          </w:tcPr>
          <w:p w14:paraId="4B26E868" w14:textId="77777777" w:rsidR="00D3738E" w:rsidRPr="00F82DCB" w:rsidRDefault="00000000" w:rsidP="00957A8B">
            <w:pPr>
              <w:spacing w:before="88"/>
              <w:ind w:left="423"/>
              <w:rPr>
                <w:rFonts w:ascii="楷体" w:eastAsia="楷体" w:hAnsi="楷体" w:cs="楷体"/>
                <w:sz w:val="13"/>
                <w:szCs w:val="13"/>
              </w:rPr>
            </w:pPr>
            <w:r w:rsidRPr="00F82DCB">
              <w:rPr>
                <w:rFonts w:ascii="楷体" w:eastAsia="楷体" w:hAnsi="楷体" w:cs="楷体"/>
                <w:sz w:val="13"/>
                <w:szCs w:val="13"/>
              </w:rPr>
              <w:t>5</w:t>
            </w:r>
          </w:p>
        </w:tc>
        <w:tc>
          <w:tcPr>
            <w:tcW w:w="950" w:type="dxa"/>
          </w:tcPr>
          <w:p w14:paraId="2EAEAFD4" w14:textId="77777777" w:rsidR="00D3738E" w:rsidRPr="00F82DCB" w:rsidRDefault="00000000" w:rsidP="00957A8B">
            <w:pPr>
              <w:spacing w:before="85"/>
              <w:ind w:left="426"/>
              <w:rPr>
                <w:rFonts w:ascii="楷体" w:eastAsia="楷体" w:hAnsi="楷体" w:cs="楷体"/>
                <w:sz w:val="13"/>
                <w:szCs w:val="13"/>
              </w:rPr>
            </w:pPr>
            <w:r w:rsidRPr="00F82DCB">
              <w:rPr>
                <w:rFonts w:ascii="楷体" w:eastAsia="楷体" w:hAnsi="楷体" w:cs="楷体"/>
                <w:sz w:val="13"/>
                <w:szCs w:val="13"/>
              </w:rPr>
              <w:t>2</w:t>
            </w:r>
          </w:p>
        </w:tc>
        <w:tc>
          <w:tcPr>
            <w:tcW w:w="950" w:type="dxa"/>
          </w:tcPr>
          <w:p w14:paraId="7E9C2DE1" w14:textId="77777777" w:rsidR="00D3738E" w:rsidRPr="00F82DCB" w:rsidRDefault="00000000" w:rsidP="00957A8B">
            <w:pPr>
              <w:spacing w:before="86"/>
              <w:ind w:left="422"/>
              <w:rPr>
                <w:rFonts w:ascii="楷体" w:eastAsia="楷体" w:hAnsi="楷体" w:cs="楷体"/>
                <w:sz w:val="13"/>
                <w:szCs w:val="13"/>
              </w:rPr>
            </w:pPr>
            <w:r w:rsidRPr="00F82DCB">
              <w:rPr>
                <w:rFonts w:ascii="楷体" w:eastAsia="楷体" w:hAnsi="楷体" w:cs="楷体"/>
                <w:sz w:val="13"/>
                <w:szCs w:val="13"/>
              </w:rPr>
              <w:t>0</w:t>
            </w:r>
          </w:p>
        </w:tc>
      </w:tr>
      <w:tr w:rsidR="00D3738E" w:rsidRPr="00F82DCB" w14:paraId="49888BF1" w14:textId="77777777">
        <w:trPr>
          <w:trHeight w:val="316"/>
        </w:trPr>
        <w:tc>
          <w:tcPr>
            <w:tcW w:w="954" w:type="dxa"/>
          </w:tcPr>
          <w:p w14:paraId="341774B2" w14:textId="77777777" w:rsidR="00D3738E" w:rsidRPr="00F82DCB" w:rsidRDefault="00000000" w:rsidP="00957A8B">
            <w:pPr>
              <w:spacing w:before="89"/>
              <w:ind w:left="380"/>
              <w:rPr>
                <w:rFonts w:ascii="楷体" w:eastAsia="楷体" w:hAnsi="楷体" w:cs="楷体"/>
                <w:sz w:val="13"/>
                <w:szCs w:val="13"/>
              </w:rPr>
            </w:pPr>
            <w:r w:rsidRPr="00F82DCB">
              <w:rPr>
                <w:rFonts w:ascii="楷体" w:eastAsia="楷体" w:hAnsi="楷体" w:cs="楷体"/>
                <w:sz w:val="13"/>
                <w:szCs w:val="13"/>
              </w:rPr>
              <w:t>P5</w:t>
            </w:r>
          </w:p>
        </w:tc>
        <w:tc>
          <w:tcPr>
            <w:tcW w:w="945" w:type="dxa"/>
          </w:tcPr>
          <w:p w14:paraId="02E49201" w14:textId="77777777" w:rsidR="00D3738E" w:rsidRPr="00F82DCB" w:rsidRDefault="00000000" w:rsidP="00957A8B">
            <w:pPr>
              <w:spacing w:before="85"/>
              <w:ind w:left="421"/>
              <w:rPr>
                <w:rFonts w:ascii="楷体" w:eastAsia="楷体" w:hAnsi="楷体" w:cs="楷体"/>
                <w:sz w:val="13"/>
                <w:szCs w:val="13"/>
              </w:rPr>
            </w:pPr>
            <w:r w:rsidRPr="00F82DCB">
              <w:rPr>
                <w:rFonts w:ascii="楷体" w:eastAsia="楷体" w:hAnsi="楷体" w:cs="楷体"/>
                <w:sz w:val="13"/>
                <w:szCs w:val="13"/>
              </w:rPr>
              <w:t>3</w:t>
            </w:r>
          </w:p>
        </w:tc>
        <w:tc>
          <w:tcPr>
            <w:tcW w:w="945" w:type="dxa"/>
          </w:tcPr>
          <w:p w14:paraId="15C1F2D4" w14:textId="77777777" w:rsidR="00D3738E" w:rsidRPr="00F82DCB" w:rsidRDefault="00000000" w:rsidP="00957A8B">
            <w:pPr>
              <w:spacing w:before="86"/>
              <w:ind w:left="432"/>
              <w:rPr>
                <w:rFonts w:ascii="楷体" w:eastAsia="楷体" w:hAnsi="楷体" w:cs="楷体"/>
                <w:sz w:val="13"/>
                <w:szCs w:val="13"/>
              </w:rPr>
            </w:pPr>
            <w:r w:rsidRPr="00F82DCB">
              <w:rPr>
                <w:rFonts w:ascii="楷体" w:eastAsia="楷体" w:hAnsi="楷体" w:cs="楷体"/>
                <w:sz w:val="13"/>
                <w:szCs w:val="13"/>
              </w:rPr>
              <w:t>1</w:t>
            </w:r>
          </w:p>
        </w:tc>
        <w:tc>
          <w:tcPr>
            <w:tcW w:w="945" w:type="dxa"/>
          </w:tcPr>
          <w:p w14:paraId="4C8D66EA" w14:textId="77777777" w:rsidR="00D3738E" w:rsidRPr="00F82DCB" w:rsidRDefault="00000000" w:rsidP="00957A8B">
            <w:pPr>
              <w:spacing w:before="86"/>
              <w:ind w:left="421"/>
              <w:rPr>
                <w:rFonts w:ascii="楷体" w:eastAsia="楷体" w:hAnsi="楷体" w:cs="楷体"/>
                <w:sz w:val="13"/>
                <w:szCs w:val="13"/>
              </w:rPr>
            </w:pPr>
            <w:r w:rsidRPr="00F82DCB">
              <w:rPr>
                <w:rFonts w:ascii="楷体" w:eastAsia="楷体" w:hAnsi="楷体" w:cs="楷体"/>
                <w:sz w:val="13"/>
                <w:szCs w:val="13"/>
              </w:rPr>
              <w:t>4</w:t>
            </w:r>
          </w:p>
        </w:tc>
        <w:tc>
          <w:tcPr>
            <w:tcW w:w="950" w:type="dxa"/>
          </w:tcPr>
          <w:p w14:paraId="67B1FCD1" w14:textId="77777777" w:rsidR="00D3738E" w:rsidRPr="00F82DCB" w:rsidRDefault="00000000" w:rsidP="00957A8B">
            <w:pPr>
              <w:spacing w:before="86"/>
              <w:ind w:left="422"/>
              <w:rPr>
                <w:rFonts w:ascii="楷体" w:eastAsia="楷体" w:hAnsi="楷体" w:cs="楷体"/>
                <w:sz w:val="13"/>
                <w:szCs w:val="13"/>
              </w:rPr>
            </w:pPr>
            <w:r w:rsidRPr="00F82DCB">
              <w:rPr>
                <w:rFonts w:ascii="楷体" w:eastAsia="楷体" w:hAnsi="楷体" w:cs="楷体"/>
                <w:sz w:val="13"/>
                <w:szCs w:val="13"/>
              </w:rPr>
              <w:t>4</w:t>
            </w:r>
          </w:p>
        </w:tc>
        <w:tc>
          <w:tcPr>
            <w:tcW w:w="945" w:type="dxa"/>
          </w:tcPr>
          <w:p w14:paraId="323CC7A7" w14:textId="77777777" w:rsidR="00D3738E" w:rsidRPr="00F82DCB" w:rsidRDefault="00000000" w:rsidP="00957A8B">
            <w:pPr>
              <w:spacing w:before="89"/>
              <w:ind w:left="423"/>
              <w:rPr>
                <w:rFonts w:ascii="楷体" w:eastAsia="楷体" w:hAnsi="楷体" w:cs="楷体"/>
                <w:sz w:val="13"/>
                <w:szCs w:val="13"/>
              </w:rPr>
            </w:pPr>
            <w:r w:rsidRPr="00F82DCB">
              <w:rPr>
                <w:rFonts w:ascii="楷体" w:eastAsia="楷体" w:hAnsi="楷体" w:cs="楷体"/>
                <w:sz w:val="13"/>
                <w:szCs w:val="13"/>
              </w:rPr>
              <w:t>7</w:t>
            </w:r>
          </w:p>
        </w:tc>
        <w:tc>
          <w:tcPr>
            <w:tcW w:w="945" w:type="dxa"/>
          </w:tcPr>
          <w:p w14:paraId="60C41075" w14:textId="77777777" w:rsidR="00D3738E" w:rsidRPr="00F82DCB" w:rsidRDefault="00000000" w:rsidP="00957A8B">
            <w:pPr>
              <w:spacing w:before="86"/>
              <w:ind w:left="426"/>
              <w:rPr>
                <w:rFonts w:ascii="楷体" w:eastAsia="楷体" w:hAnsi="楷体" w:cs="楷体"/>
                <w:sz w:val="13"/>
                <w:szCs w:val="13"/>
              </w:rPr>
            </w:pPr>
            <w:r w:rsidRPr="00F82DCB">
              <w:rPr>
                <w:rFonts w:ascii="楷体" w:eastAsia="楷体" w:hAnsi="楷体" w:cs="楷体"/>
                <w:sz w:val="13"/>
                <w:szCs w:val="13"/>
              </w:rPr>
              <w:t>0</w:t>
            </w:r>
          </w:p>
        </w:tc>
        <w:tc>
          <w:tcPr>
            <w:tcW w:w="950" w:type="dxa"/>
          </w:tcPr>
          <w:p w14:paraId="5CB83A95" w14:textId="77777777" w:rsidR="00D3738E" w:rsidRPr="00F82DCB" w:rsidRDefault="00000000" w:rsidP="00957A8B">
            <w:pPr>
              <w:spacing w:before="85"/>
              <w:ind w:left="428"/>
              <w:rPr>
                <w:rFonts w:ascii="楷体" w:eastAsia="楷体" w:hAnsi="楷体" w:cs="楷体"/>
                <w:sz w:val="13"/>
                <w:szCs w:val="13"/>
              </w:rPr>
            </w:pPr>
            <w:r w:rsidRPr="00F82DCB">
              <w:rPr>
                <w:rFonts w:ascii="楷体" w:eastAsia="楷体" w:hAnsi="楷体" w:cs="楷体"/>
                <w:sz w:val="13"/>
                <w:szCs w:val="13"/>
              </w:rPr>
              <w:t>3</w:t>
            </w:r>
          </w:p>
        </w:tc>
        <w:tc>
          <w:tcPr>
            <w:tcW w:w="950" w:type="dxa"/>
          </w:tcPr>
          <w:p w14:paraId="22AC5D6B" w14:textId="77777777" w:rsidR="00D3738E" w:rsidRPr="00F82DCB" w:rsidRDefault="00000000" w:rsidP="00957A8B">
            <w:pPr>
              <w:spacing w:before="86"/>
              <w:ind w:left="434"/>
              <w:rPr>
                <w:rFonts w:ascii="楷体" w:eastAsia="楷体" w:hAnsi="楷体" w:cs="楷体"/>
                <w:sz w:val="13"/>
                <w:szCs w:val="13"/>
              </w:rPr>
            </w:pPr>
            <w:r w:rsidRPr="00F82DCB">
              <w:rPr>
                <w:rFonts w:ascii="楷体" w:eastAsia="楷体" w:hAnsi="楷体" w:cs="楷体"/>
                <w:sz w:val="13"/>
                <w:szCs w:val="13"/>
              </w:rPr>
              <w:t>1</w:t>
            </w:r>
          </w:p>
        </w:tc>
      </w:tr>
      <w:tr w:rsidR="00D3738E" w:rsidRPr="00F82DCB" w14:paraId="61B40FE1" w14:textId="77777777">
        <w:trPr>
          <w:trHeight w:val="320"/>
        </w:trPr>
        <w:tc>
          <w:tcPr>
            <w:tcW w:w="954" w:type="dxa"/>
          </w:tcPr>
          <w:p w14:paraId="166D6DA0" w14:textId="77777777" w:rsidR="00D3738E" w:rsidRPr="00F82DCB" w:rsidRDefault="00000000" w:rsidP="00957A8B">
            <w:pPr>
              <w:spacing w:before="86"/>
              <w:ind w:left="380"/>
              <w:rPr>
                <w:rFonts w:ascii="楷体" w:eastAsia="楷体" w:hAnsi="楷体" w:cs="楷体"/>
                <w:sz w:val="13"/>
                <w:szCs w:val="13"/>
              </w:rPr>
            </w:pPr>
            <w:r w:rsidRPr="00F82DCB">
              <w:rPr>
                <w:rFonts w:ascii="楷体" w:eastAsia="楷体" w:hAnsi="楷体" w:cs="楷体"/>
                <w:sz w:val="13"/>
                <w:szCs w:val="13"/>
              </w:rPr>
              <w:t>P3</w:t>
            </w:r>
          </w:p>
        </w:tc>
        <w:tc>
          <w:tcPr>
            <w:tcW w:w="945" w:type="dxa"/>
          </w:tcPr>
          <w:p w14:paraId="7F135B21" w14:textId="77777777" w:rsidR="00D3738E" w:rsidRPr="00F82DCB" w:rsidRDefault="00000000" w:rsidP="00957A8B">
            <w:pPr>
              <w:spacing w:before="87"/>
              <w:ind w:left="416"/>
              <w:rPr>
                <w:rFonts w:ascii="楷体" w:eastAsia="楷体" w:hAnsi="楷体" w:cs="楷体"/>
                <w:sz w:val="13"/>
                <w:szCs w:val="13"/>
              </w:rPr>
            </w:pPr>
            <w:r w:rsidRPr="00F82DCB">
              <w:rPr>
                <w:rFonts w:ascii="楷体" w:eastAsia="楷体" w:hAnsi="楷体" w:cs="楷体"/>
                <w:sz w:val="13"/>
                <w:szCs w:val="13"/>
              </w:rPr>
              <w:t>4</w:t>
            </w:r>
          </w:p>
        </w:tc>
        <w:tc>
          <w:tcPr>
            <w:tcW w:w="945" w:type="dxa"/>
          </w:tcPr>
          <w:p w14:paraId="249BF02F" w14:textId="77777777" w:rsidR="00D3738E" w:rsidRPr="00F82DCB" w:rsidRDefault="00000000" w:rsidP="00957A8B">
            <w:pPr>
              <w:spacing w:before="87"/>
              <w:ind w:left="419"/>
              <w:rPr>
                <w:rFonts w:ascii="楷体" w:eastAsia="楷体" w:hAnsi="楷体" w:cs="楷体"/>
                <w:sz w:val="13"/>
                <w:szCs w:val="13"/>
              </w:rPr>
            </w:pPr>
            <w:r w:rsidRPr="00F82DCB">
              <w:rPr>
                <w:rFonts w:ascii="楷体" w:eastAsia="楷体" w:hAnsi="楷体" w:cs="楷体"/>
                <w:sz w:val="13"/>
                <w:szCs w:val="13"/>
              </w:rPr>
              <w:t>8</w:t>
            </w:r>
          </w:p>
        </w:tc>
        <w:tc>
          <w:tcPr>
            <w:tcW w:w="945" w:type="dxa"/>
          </w:tcPr>
          <w:p w14:paraId="0D5A03D5" w14:textId="77777777" w:rsidR="00D3738E" w:rsidRPr="00F82DCB" w:rsidRDefault="00000000" w:rsidP="00957A8B">
            <w:pPr>
              <w:spacing w:before="87"/>
              <w:ind w:left="425"/>
              <w:rPr>
                <w:rFonts w:ascii="楷体" w:eastAsia="楷体" w:hAnsi="楷体" w:cs="楷体"/>
                <w:sz w:val="13"/>
                <w:szCs w:val="13"/>
              </w:rPr>
            </w:pPr>
            <w:r w:rsidRPr="00F82DCB">
              <w:rPr>
                <w:rFonts w:ascii="楷体" w:eastAsia="楷体" w:hAnsi="楷体" w:cs="楷体"/>
                <w:sz w:val="13"/>
                <w:szCs w:val="13"/>
              </w:rPr>
              <w:t>0</w:t>
            </w:r>
          </w:p>
        </w:tc>
        <w:tc>
          <w:tcPr>
            <w:tcW w:w="950" w:type="dxa"/>
          </w:tcPr>
          <w:p w14:paraId="5151C42A" w14:textId="77777777" w:rsidR="00D3738E" w:rsidRPr="00F82DCB" w:rsidRDefault="00000000" w:rsidP="00957A8B">
            <w:pPr>
              <w:spacing w:before="87"/>
              <w:ind w:left="438"/>
              <w:rPr>
                <w:rFonts w:ascii="楷体" w:eastAsia="楷体" w:hAnsi="楷体" w:cs="楷体"/>
                <w:sz w:val="13"/>
                <w:szCs w:val="13"/>
              </w:rPr>
            </w:pPr>
            <w:r w:rsidRPr="00F82DCB">
              <w:rPr>
                <w:rFonts w:ascii="楷体" w:eastAsia="楷体" w:hAnsi="楷体" w:cs="楷体"/>
                <w:sz w:val="13"/>
                <w:szCs w:val="13"/>
              </w:rPr>
              <w:t>1</w:t>
            </w:r>
          </w:p>
        </w:tc>
        <w:tc>
          <w:tcPr>
            <w:tcW w:w="945" w:type="dxa"/>
          </w:tcPr>
          <w:p w14:paraId="48DF6B87" w14:textId="77777777" w:rsidR="00D3738E" w:rsidRPr="00F82DCB" w:rsidRDefault="00000000" w:rsidP="00957A8B">
            <w:pPr>
              <w:spacing w:before="89"/>
              <w:ind w:left="423"/>
              <w:rPr>
                <w:rFonts w:ascii="楷体" w:eastAsia="楷体" w:hAnsi="楷体" w:cs="楷体"/>
                <w:sz w:val="13"/>
                <w:szCs w:val="13"/>
              </w:rPr>
            </w:pPr>
            <w:r w:rsidRPr="00F82DCB">
              <w:rPr>
                <w:rFonts w:ascii="楷体" w:eastAsia="楷体" w:hAnsi="楷体" w:cs="楷体"/>
                <w:sz w:val="13"/>
                <w:szCs w:val="13"/>
              </w:rPr>
              <w:t>7</w:t>
            </w:r>
          </w:p>
        </w:tc>
        <w:tc>
          <w:tcPr>
            <w:tcW w:w="945" w:type="dxa"/>
          </w:tcPr>
          <w:p w14:paraId="3E2D05F1" w14:textId="77777777" w:rsidR="00D3738E" w:rsidRPr="00F82DCB" w:rsidRDefault="00000000" w:rsidP="00957A8B">
            <w:pPr>
              <w:spacing w:before="87"/>
              <w:ind w:left="427"/>
              <w:rPr>
                <w:rFonts w:ascii="楷体" w:eastAsia="楷体" w:hAnsi="楷体" w:cs="楷体"/>
                <w:sz w:val="13"/>
                <w:szCs w:val="13"/>
              </w:rPr>
            </w:pPr>
            <w:r w:rsidRPr="00F82DCB">
              <w:rPr>
                <w:rFonts w:ascii="楷体" w:eastAsia="楷体" w:hAnsi="楷体" w:cs="楷体"/>
                <w:sz w:val="13"/>
                <w:szCs w:val="13"/>
              </w:rPr>
              <w:t>6</w:t>
            </w:r>
          </w:p>
        </w:tc>
        <w:tc>
          <w:tcPr>
            <w:tcW w:w="950" w:type="dxa"/>
          </w:tcPr>
          <w:p w14:paraId="6049B79B" w14:textId="77777777" w:rsidR="00D3738E" w:rsidRPr="00F82DCB" w:rsidRDefault="00000000" w:rsidP="00957A8B">
            <w:pPr>
              <w:spacing w:before="87"/>
              <w:ind w:left="426"/>
              <w:rPr>
                <w:rFonts w:ascii="楷体" w:eastAsia="楷体" w:hAnsi="楷体" w:cs="楷体"/>
                <w:sz w:val="13"/>
                <w:szCs w:val="13"/>
              </w:rPr>
            </w:pPr>
            <w:r w:rsidRPr="00F82DCB">
              <w:rPr>
                <w:rFonts w:ascii="楷体" w:eastAsia="楷体" w:hAnsi="楷体" w:cs="楷体"/>
                <w:sz w:val="13"/>
                <w:szCs w:val="13"/>
              </w:rPr>
              <w:t>0</w:t>
            </w:r>
          </w:p>
        </w:tc>
        <w:tc>
          <w:tcPr>
            <w:tcW w:w="950" w:type="dxa"/>
          </w:tcPr>
          <w:p w14:paraId="071592F9" w14:textId="77777777" w:rsidR="00D3738E" w:rsidRPr="00F82DCB" w:rsidRDefault="00000000" w:rsidP="00957A8B">
            <w:pPr>
              <w:spacing w:before="87"/>
              <w:ind w:left="434"/>
              <w:rPr>
                <w:rFonts w:ascii="楷体" w:eastAsia="楷体" w:hAnsi="楷体" w:cs="楷体"/>
                <w:sz w:val="13"/>
                <w:szCs w:val="13"/>
              </w:rPr>
            </w:pPr>
            <w:r w:rsidRPr="00F82DCB">
              <w:rPr>
                <w:rFonts w:ascii="楷体" w:eastAsia="楷体" w:hAnsi="楷体" w:cs="楷体"/>
                <w:sz w:val="13"/>
                <w:szCs w:val="13"/>
              </w:rPr>
              <w:t>1</w:t>
            </w:r>
          </w:p>
        </w:tc>
      </w:tr>
    </w:tbl>
    <w:p w14:paraId="53D21822" w14:textId="77777777" w:rsidR="00D3738E" w:rsidRPr="00F82DCB" w:rsidRDefault="00D3738E" w:rsidP="00957A8B">
      <w:pPr>
        <w:rPr>
          <w:sz w:val="6"/>
          <w:szCs w:val="13"/>
        </w:rPr>
      </w:pPr>
    </w:p>
    <w:p w14:paraId="3DF4B1AF" w14:textId="77777777" w:rsidR="00D3738E" w:rsidRPr="00F82DCB" w:rsidRDefault="00D3738E" w:rsidP="00957A8B">
      <w:pPr>
        <w:rPr>
          <w:sz w:val="6"/>
          <w:szCs w:val="6"/>
        </w:rPr>
        <w:sectPr w:rsidR="00D3738E" w:rsidRPr="00F82DCB">
          <w:headerReference w:type="even" r:id="rId945"/>
          <w:headerReference w:type="default" r:id="rId946"/>
          <w:headerReference w:type="first" r:id="rId947"/>
          <w:pgSz w:w="10320" w:h="14568"/>
          <w:pgMar w:top="400" w:right="663" w:bottom="0" w:left="604" w:header="0" w:footer="0" w:gutter="0"/>
          <w:cols w:space="720" w:equalWidth="0">
            <w:col w:w="9053" w:space="0"/>
          </w:cols>
        </w:sectPr>
      </w:pPr>
    </w:p>
    <w:p w14:paraId="6F515E8A" w14:textId="77777777" w:rsidR="00D3738E" w:rsidRPr="00F82DCB" w:rsidRDefault="00000000" w:rsidP="00957A8B">
      <w:pPr>
        <w:spacing w:before="39"/>
        <w:ind w:left="427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1141 -</w:t>
      </w:r>
    </w:p>
    <w:p w14:paraId="1FA4B76A" w14:textId="595C3B64" w:rsidR="00D3738E" w:rsidRPr="00F82DCB" w:rsidRDefault="00D3738E" w:rsidP="00957A8B">
      <w:pPr>
        <w:spacing w:before="25"/>
        <w:ind w:left="560"/>
        <w:rPr>
          <w:rFonts w:ascii="楷体" w:eastAsia="楷体" w:hAnsi="楷体" w:cs="楷体"/>
          <w:sz w:val="10"/>
          <w:szCs w:val="10"/>
          <w:lang w:eastAsia="zh-CN"/>
        </w:rPr>
      </w:pPr>
    </w:p>
    <w:p w14:paraId="0D1D2AEA"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303F879" w14:textId="75FB1064" w:rsidR="00D3738E" w:rsidRPr="00F82DCB" w:rsidRDefault="00D3738E" w:rsidP="00957A8B">
      <w:pPr>
        <w:spacing w:before="225"/>
        <w:rPr>
          <w:rFonts w:ascii="楷体" w:eastAsia="楷体" w:hAnsi="楷体" w:cs="楷体"/>
          <w:sz w:val="10"/>
          <w:szCs w:val="10"/>
          <w:lang w:eastAsia="zh-CN"/>
        </w:rPr>
      </w:pPr>
    </w:p>
    <w:p w14:paraId="3A600CE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3" w:bottom="0" w:left="604" w:header="0" w:footer="0" w:gutter="0"/>
          <w:cols w:num="2" w:space="720" w:equalWidth="0">
            <w:col w:w="5071" w:space="100"/>
            <w:col w:w="3882" w:space="0"/>
          </w:cols>
        </w:sectPr>
      </w:pPr>
    </w:p>
    <w:p w14:paraId="11DBD6AF"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803648" behindDoc="1" locked="0" layoutInCell="0" allowOverlap="1" wp14:anchorId="1B3E1919" wp14:editId="378B7A76">
            <wp:simplePos x="0" y="0"/>
            <wp:positionH relativeFrom="page">
              <wp:posOffset>457200</wp:posOffset>
            </wp:positionH>
            <wp:positionV relativeFrom="page">
              <wp:posOffset>2703576</wp:posOffset>
            </wp:positionV>
            <wp:extent cx="5248643" cy="1850135"/>
            <wp:effectExtent l="0" t="0" r="0" b="0"/>
            <wp:wrapNone/>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948"/>
                    <a:stretch>
                      <a:fillRect/>
                    </a:stretch>
                  </pic:blipFill>
                  <pic:spPr>
                    <a:xfrm>
                      <a:off x="0" y="0"/>
                      <a:ext cx="5248643" cy="1850135"/>
                    </a:xfrm>
                    <a:prstGeom prst="rect">
                      <a:avLst/>
                    </a:prstGeom>
                  </pic:spPr>
                </pic:pic>
              </a:graphicData>
            </a:graphic>
          </wp:anchor>
        </w:drawing>
      </w:r>
    </w:p>
    <w:p w14:paraId="39C7A61B"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3B3C2BEE" w14:textId="77777777" w:rsidR="00D3738E" w:rsidRPr="00F82DCB" w:rsidRDefault="00000000" w:rsidP="00957A8B">
      <w:pPr>
        <w:spacing w:before="50"/>
        <w:ind w:left="11" w:right="123" w:firstLine="7"/>
        <w:rPr>
          <w:rFonts w:ascii="楷体" w:eastAsia="楷体" w:hAnsi="楷体" w:cs="楷体"/>
          <w:sz w:val="13"/>
          <w:szCs w:val="13"/>
          <w:lang w:eastAsia="zh-CN"/>
        </w:rPr>
      </w:pPr>
      <w:r w:rsidRPr="00F82DCB">
        <w:rPr>
          <w:rFonts w:ascii="楷体" w:eastAsia="楷体" w:hAnsi="楷体" w:cs="楷体"/>
          <w:sz w:val="13"/>
          <w:szCs w:val="13"/>
          <w:lang w:eastAsia="zh-CN"/>
        </w:rPr>
        <w:t>资源平衡是为了在资源需求与资源供给之间取得平衡，根据资源制约对开始日期和结束日期进行 调整的一种技术。如果共享资源或关键资源只在特定时间可用， 数量有限，或被过度分配。</w:t>
      </w:r>
    </w:p>
    <w:p w14:paraId="0E6E264D" w14:textId="77777777" w:rsidR="00D3738E" w:rsidRPr="00F82DCB" w:rsidRDefault="00000000" w:rsidP="00957A8B">
      <w:pPr>
        <w:spacing w:before="59"/>
        <w:ind w:left="5" w:right="114" w:firstLine="12"/>
        <w:jc w:val="both"/>
        <w:rPr>
          <w:rFonts w:ascii="楷体" w:eastAsia="楷体" w:hAnsi="楷体" w:cs="楷体"/>
          <w:sz w:val="13"/>
          <w:szCs w:val="13"/>
          <w:lang w:eastAsia="zh-CN"/>
        </w:rPr>
      </w:pPr>
      <w:r w:rsidRPr="00F82DCB">
        <w:rPr>
          <w:rFonts w:ascii="楷体" w:eastAsia="楷体" w:hAnsi="楷体" w:cs="楷体"/>
          <w:sz w:val="13"/>
          <w:szCs w:val="13"/>
          <w:lang w:eastAsia="zh-CN"/>
        </w:rPr>
        <w:t>资源平滑是对进行模型只能够的活动进行调整，从而使项目资源需求不超过预定的资源限制的一 种技术。相对于资源平衡而言，资源平滑不会改变项目关键路径，完工日子也不会延迟。也就是 说，活动旨在其自由浮动时间和总浮动时间内延迟。因此，资源平衡技术可能无法实现所有资源 的优化。</w:t>
      </w:r>
    </w:p>
    <w:p w14:paraId="32C00D79" w14:textId="77777777" w:rsidR="00D3738E" w:rsidRPr="00F82DCB" w:rsidRDefault="00D3738E" w:rsidP="00957A8B">
      <w:pPr>
        <w:rPr>
          <w:sz w:val="13"/>
          <w:szCs w:val="13"/>
          <w:lang w:eastAsia="zh-CN"/>
        </w:rPr>
      </w:pPr>
    </w:p>
    <w:p w14:paraId="0CD1A8F6" w14:textId="77777777" w:rsidR="00D3738E" w:rsidRPr="00F82DCB" w:rsidRDefault="00000000" w:rsidP="00957A8B">
      <w:pPr>
        <w:pStyle w:val="a3"/>
        <w:spacing w:before="68"/>
        <w:ind w:left="12" w:hanging="3"/>
        <w:rPr>
          <w:sz w:val="13"/>
          <w:szCs w:val="13"/>
          <w:lang w:eastAsia="zh-CN"/>
        </w:rPr>
      </w:pPr>
      <w:r w:rsidRPr="00F82DCB">
        <w:rPr>
          <w:sz w:val="13"/>
          <w:szCs w:val="13"/>
          <w:lang w:eastAsia="zh-CN"/>
        </w:rPr>
        <w:t xml:space="preserve">例题：假设系统中有三类互斥资源 </w:t>
      </w:r>
      <w:r w:rsidRPr="00F82DCB">
        <w:rPr>
          <w:rFonts w:ascii="Times New Roman" w:eastAsia="Times New Roman" w:hAnsi="Times New Roman" w:cs="Times New Roman"/>
          <w:sz w:val="13"/>
          <w:szCs w:val="13"/>
          <w:lang w:eastAsia="zh-CN"/>
        </w:rPr>
        <w:t xml:space="preserve">R1 </w:t>
      </w:r>
      <w:r w:rsidRPr="00F82DCB">
        <w:rPr>
          <w:sz w:val="13"/>
          <w:szCs w:val="13"/>
          <w:lang w:eastAsia="zh-CN"/>
        </w:rPr>
        <w:t>、</w:t>
      </w:r>
      <w:r w:rsidRPr="00F82DCB">
        <w:rPr>
          <w:rFonts w:ascii="Times New Roman" w:eastAsia="Times New Roman" w:hAnsi="Times New Roman" w:cs="Times New Roman"/>
          <w:sz w:val="13"/>
          <w:szCs w:val="13"/>
          <w:lang w:eastAsia="zh-CN"/>
        </w:rPr>
        <w:t xml:space="preserve">R2 </w:t>
      </w:r>
      <w:r w:rsidRPr="00F82DCB">
        <w:rPr>
          <w:sz w:val="13"/>
          <w:szCs w:val="13"/>
          <w:lang w:eastAsia="zh-CN"/>
        </w:rPr>
        <w:t>、</w:t>
      </w:r>
      <w:r w:rsidRPr="00F82DCB">
        <w:rPr>
          <w:rFonts w:ascii="Times New Roman" w:eastAsia="Times New Roman" w:hAnsi="Times New Roman" w:cs="Times New Roman"/>
          <w:sz w:val="13"/>
          <w:szCs w:val="13"/>
          <w:lang w:eastAsia="zh-CN"/>
        </w:rPr>
        <w:t>R3</w:t>
      </w:r>
      <w:r w:rsidRPr="00F82DCB">
        <w:rPr>
          <w:sz w:val="13"/>
          <w:szCs w:val="13"/>
          <w:lang w:eastAsia="zh-CN"/>
        </w:rPr>
        <w:t xml:space="preserve">,可用资源数分别是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w:t>
      </w:r>
      <w:r w:rsidRPr="00F82DCB">
        <w:rPr>
          <w:rFonts w:ascii="Times New Roman" w:eastAsia="Times New Roman" w:hAnsi="Times New Roman" w:cs="Times New Roman"/>
          <w:sz w:val="13"/>
          <w:szCs w:val="13"/>
          <w:lang w:eastAsia="zh-CN"/>
        </w:rPr>
        <w:t>5</w:t>
      </w:r>
      <w:r w:rsidRPr="00F82DCB">
        <w:rPr>
          <w:sz w:val="13"/>
          <w:szCs w:val="13"/>
          <w:lang w:eastAsia="zh-CN"/>
        </w:rPr>
        <w:t xml:space="preserve">。在 </w:t>
      </w:r>
      <w:r w:rsidRPr="00F82DCB">
        <w:rPr>
          <w:rFonts w:ascii="Times New Roman" w:eastAsia="Times New Roman" w:hAnsi="Times New Roman" w:cs="Times New Roman"/>
          <w:sz w:val="13"/>
          <w:szCs w:val="13"/>
          <w:lang w:eastAsia="zh-CN"/>
        </w:rPr>
        <w:t>T0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时刻,系统  中有 </w:t>
      </w:r>
      <w:r w:rsidRPr="00F82DCB">
        <w:rPr>
          <w:rFonts w:ascii="Times New Roman" w:eastAsia="Times New Roman" w:hAnsi="Times New Roman" w:cs="Times New Roman"/>
          <w:sz w:val="13"/>
          <w:szCs w:val="13"/>
          <w:lang w:eastAsia="zh-CN"/>
        </w:rPr>
        <w:t>P1</w:t>
      </w:r>
      <w:r w:rsidRPr="00F82DCB">
        <w:rPr>
          <w:sz w:val="13"/>
          <w:szCs w:val="13"/>
          <w:lang w:eastAsia="zh-CN"/>
        </w:rPr>
        <w:t>、</w:t>
      </w:r>
      <w:r w:rsidRPr="00F82DCB">
        <w:rPr>
          <w:rFonts w:ascii="Times New Roman" w:eastAsia="Times New Roman" w:hAnsi="Times New Roman" w:cs="Times New Roman"/>
          <w:sz w:val="13"/>
          <w:szCs w:val="13"/>
          <w:lang w:eastAsia="zh-CN"/>
        </w:rPr>
        <w:t>P2</w:t>
      </w:r>
      <w:r w:rsidRPr="00F82DCB">
        <w:rPr>
          <w:sz w:val="13"/>
          <w:szCs w:val="13"/>
          <w:lang w:eastAsia="zh-CN"/>
        </w:rPr>
        <w:t>、</w:t>
      </w:r>
      <w:r w:rsidRPr="00F82DCB">
        <w:rPr>
          <w:rFonts w:ascii="Times New Roman" w:eastAsia="Times New Roman" w:hAnsi="Times New Roman" w:cs="Times New Roman"/>
          <w:sz w:val="13"/>
          <w:szCs w:val="13"/>
          <w:lang w:eastAsia="zh-CN"/>
        </w:rPr>
        <w:t>P3</w:t>
      </w:r>
      <w:r w:rsidRPr="00F82DCB">
        <w:rPr>
          <w:sz w:val="13"/>
          <w:szCs w:val="13"/>
          <w:lang w:eastAsia="zh-CN"/>
        </w:rPr>
        <w:t>、</w:t>
      </w:r>
      <w:r w:rsidRPr="00F82DCB">
        <w:rPr>
          <w:rFonts w:ascii="Times New Roman" w:eastAsia="Times New Roman" w:hAnsi="Times New Roman" w:cs="Times New Roman"/>
          <w:sz w:val="13"/>
          <w:szCs w:val="13"/>
          <w:lang w:eastAsia="zh-CN"/>
        </w:rPr>
        <w:t xml:space="preserve">P4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P5 </w:t>
      </w:r>
      <w:r w:rsidRPr="00F82DCB">
        <w:rPr>
          <w:sz w:val="13"/>
          <w:szCs w:val="13"/>
          <w:lang w:eastAsia="zh-CN"/>
        </w:rPr>
        <w:t>五个进程,这些进程对资源的最大需求量和已分配的资源数如下所示, 如果进程按照</w:t>
      </w:r>
      <w:r w:rsidRPr="00F82DCB">
        <w:rPr>
          <w:sz w:val="13"/>
          <w:szCs w:val="13"/>
          <w:u w:val="single"/>
          <w:lang w:eastAsia="zh-CN"/>
        </w:rPr>
        <w:t xml:space="preserve">      </w:t>
      </w:r>
      <w:r w:rsidRPr="00F82DCB">
        <w:rPr>
          <w:sz w:val="13"/>
          <w:szCs w:val="13"/>
          <w:lang w:eastAsia="zh-CN"/>
        </w:rPr>
        <w:t>序列执行,那么系统状态是安全的。</w:t>
      </w:r>
    </w:p>
    <w:p w14:paraId="624B9C37" w14:textId="77777777" w:rsidR="00D3738E" w:rsidRPr="00F82DCB" w:rsidRDefault="00D3738E" w:rsidP="00957A8B">
      <w:pPr>
        <w:rPr>
          <w:sz w:val="13"/>
          <w:szCs w:val="13"/>
          <w:lang w:eastAsia="zh-CN"/>
        </w:rPr>
      </w:pPr>
    </w:p>
    <w:p w14:paraId="09B4C253" w14:textId="77777777" w:rsidR="00D3738E" w:rsidRPr="00F82DCB" w:rsidRDefault="00D3738E" w:rsidP="00957A8B">
      <w:pPr>
        <w:rPr>
          <w:sz w:val="13"/>
          <w:szCs w:val="13"/>
          <w:lang w:eastAsia="zh-CN"/>
        </w:rPr>
      </w:pPr>
    </w:p>
    <w:p w14:paraId="768FA38B" w14:textId="77777777" w:rsidR="00D3738E" w:rsidRPr="00F82DCB" w:rsidRDefault="00D3738E" w:rsidP="00957A8B">
      <w:pPr>
        <w:rPr>
          <w:sz w:val="13"/>
          <w:szCs w:val="13"/>
          <w:lang w:eastAsia="zh-CN"/>
        </w:rPr>
      </w:pPr>
    </w:p>
    <w:p w14:paraId="7F8210F1" w14:textId="77777777" w:rsidR="00D3738E" w:rsidRPr="00F82DCB" w:rsidRDefault="00D3738E" w:rsidP="00957A8B">
      <w:pPr>
        <w:rPr>
          <w:sz w:val="13"/>
          <w:szCs w:val="13"/>
          <w:lang w:eastAsia="zh-CN"/>
        </w:rPr>
      </w:pPr>
    </w:p>
    <w:p w14:paraId="3BD0DAB9" w14:textId="77777777" w:rsidR="00D3738E" w:rsidRPr="00F82DCB" w:rsidRDefault="00D3738E" w:rsidP="00957A8B">
      <w:pPr>
        <w:rPr>
          <w:sz w:val="13"/>
          <w:szCs w:val="13"/>
          <w:lang w:eastAsia="zh-CN"/>
        </w:rPr>
      </w:pPr>
    </w:p>
    <w:p w14:paraId="5663B7B5" w14:textId="77777777" w:rsidR="00D3738E" w:rsidRPr="00F82DCB" w:rsidRDefault="00D3738E" w:rsidP="00957A8B">
      <w:pPr>
        <w:rPr>
          <w:sz w:val="13"/>
          <w:szCs w:val="13"/>
          <w:lang w:eastAsia="zh-CN"/>
        </w:rPr>
      </w:pPr>
    </w:p>
    <w:p w14:paraId="4A8B860D" w14:textId="77777777" w:rsidR="00D3738E" w:rsidRPr="00F82DCB" w:rsidRDefault="00D3738E" w:rsidP="00957A8B">
      <w:pPr>
        <w:rPr>
          <w:sz w:val="13"/>
          <w:szCs w:val="13"/>
          <w:lang w:eastAsia="zh-CN"/>
        </w:rPr>
      </w:pPr>
    </w:p>
    <w:p w14:paraId="65A27EC1" w14:textId="77777777" w:rsidR="00D3738E" w:rsidRPr="00F82DCB" w:rsidRDefault="00D3738E" w:rsidP="00957A8B">
      <w:pPr>
        <w:rPr>
          <w:sz w:val="13"/>
          <w:szCs w:val="13"/>
          <w:lang w:eastAsia="zh-CN"/>
        </w:rPr>
      </w:pPr>
    </w:p>
    <w:p w14:paraId="25E5B0BE" w14:textId="77777777" w:rsidR="00D3738E" w:rsidRPr="00F82DCB" w:rsidRDefault="00D3738E" w:rsidP="00957A8B">
      <w:pPr>
        <w:rPr>
          <w:sz w:val="13"/>
          <w:szCs w:val="13"/>
          <w:lang w:eastAsia="zh-CN"/>
        </w:rPr>
      </w:pPr>
    </w:p>
    <w:p w14:paraId="77BA41CF" w14:textId="77777777" w:rsidR="00D3738E" w:rsidRPr="00F82DCB" w:rsidRDefault="00D3738E" w:rsidP="00957A8B">
      <w:pPr>
        <w:rPr>
          <w:sz w:val="13"/>
          <w:szCs w:val="13"/>
          <w:lang w:eastAsia="zh-CN"/>
        </w:rPr>
      </w:pPr>
    </w:p>
    <w:p w14:paraId="3F7BABC5" w14:textId="77777777" w:rsidR="00D3738E" w:rsidRPr="00F82DCB" w:rsidRDefault="00D3738E" w:rsidP="00957A8B">
      <w:pPr>
        <w:rPr>
          <w:sz w:val="13"/>
          <w:szCs w:val="13"/>
          <w:lang w:eastAsia="zh-CN"/>
        </w:rPr>
      </w:pPr>
    </w:p>
    <w:p w14:paraId="06796AEE" w14:textId="77777777" w:rsidR="00D3738E" w:rsidRPr="00F82DCB" w:rsidRDefault="00D3738E" w:rsidP="00957A8B">
      <w:pPr>
        <w:rPr>
          <w:sz w:val="13"/>
          <w:szCs w:val="13"/>
          <w:lang w:eastAsia="zh-CN"/>
        </w:rPr>
      </w:pPr>
    </w:p>
    <w:p w14:paraId="7B07CF13" w14:textId="77777777" w:rsidR="00D3738E" w:rsidRPr="00F82DCB" w:rsidRDefault="00000000" w:rsidP="00957A8B">
      <w:pPr>
        <w:pStyle w:val="a3"/>
        <w:spacing w:before="68"/>
        <w:ind w:left="8"/>
        <w:rPr>
          <w:sz w:val="13"/>
          <w:szCs w:val="13"/>
          <w:lang w:eastAsia="zh-CN"/>
        </w:rPr>
      </w:pPr>
      <w:r w:rsidRPr="00F82DCB">
        <w:rPr>
          <w:sz w:val="13"/>
          <w:szCs w:val="13"/>
          <w:lang w:eastAsia="zh-CN"/>
        </w:rPr>
        <w:t>解答过程：</w:t>
      </w:r>
    </w:p>
    <w:p w14:paraId="75A008F4" w14:textId="6F26303B" w:rsidR="00D3738E" w:rsidRPr="00F82DCB" w:rsidRDefault="00BD5967" w:rsidP="00957A8B">
      <w:pPr>
        <w:pStyle w:val="a3"/>
        <w:spacing w:before="61"/>
        <w:ind w:left="8" w:right="110" w:firstLine="3"/>
        <w:rPr>
          <w:sz w:val="13"/>
          <w:szCs w:val="13"/>
          <w:lang w:eastAsia="zh-CN"/>
        </w:rPr>
      </w:pPr>
      <w:r w:rsidRPr="00F82DCB">
        <w:rPr>
          <w:sz w:val="13"/>
          <w:szCs w:val="13"/>
          <w:lang w:eastAsia="zh-CN"/>
        </w:rPr>
        <w:t xml:space="preserve">从题目给出的进程资源表可以看出,对于资源 </w:t>
      </w:r>
      <w:r w:rsidRPr="00F82DCB">
        <w:rPr>
          <w:rFonts w:ascii="Times New Roman" w:eastAsia="Times New Roman" w:hAnsi="Times New Roman" w:cs="Times New Roman"/>
          <w:sz w:val="13"/>
          <w:szCs w:val="13"/>
          <w:lang w:eastAsia="zh-CN"/>
        </w:rPr>
        <w:t>R1</w:t>
      </w:r>
      <w:r w:rsidRPr="00F82DCB">
        <w:rPr>
          <w:sz w:val="13"/>
          <w:szCs w:val="13"/>
          <w:lang w:eastAsia="zh-CN"/>
        </w:rPr>
        <w:t>、</w:t>
      </w:r>
      <w:r w:rsidRPr="00F82DCB">
        <w:rPr>
          <w:rFonts w:ascii="Times New Roman" w:eastAsia="Times New Roman" w:hAnsi="Times New Roman" w:cs="Times New Roman"/>
          <w:sz w:val="13"/>
          <w:szCs w:val="13"/>
          <w:lang w:eastAsia="zh-CN"/>
        </w:rPr>
        <w:t>R2</w:t>
      </w:r>
      <w:r w:rsidRPr="00F82DCB">
        <w:rPr>
          <w:sz w:val="13"/>
          <w:szCs w:val="13"/>
          <w:lang w:eastAsia="zh-CN"/>
        </w:rPr>
        <w:t>、</w:t>
      </w:r>
      <w:r w:rsidRPr="00F82DCB">
        <w:rPr>
          <w:rFonts w:ascii="Times New Roman" w:eastAsia="Times New Roman" w:hAnsi="Times New Roman" w:cs="Times New Roman"/>
          <w:sz w:val="13"/>
          <w:szCs w:val="13"/>
          <w:lang w:eastAsia="zh-CN"/>
        </w:rPr>
        <w:t>R3</w:t>
      </w:r>
      <w:r w:rsidRPr="00F82DCB">
        <w:rPr>
          <w:sz w:val="13"/>
          <w:szCs w:val="13"/>
          <w:lang w:eastAsia="zh-CN"/>
        </w:rPr>
        <w:t>,它们已经提前各自分配了一部分,现 在我们看一下,是否还有剩余。</w:t>
      </w:r>
    </w:p>
    <w:p w14:paraId="17847EFD" w14:textId="77777777" w:rsidR="00D3738E" w:rsidRPr="00F82DCB" w:rsidRDefault="00000000" w:rsidP="00957A8B">
      <w:pPr>
        <w:pStyle w:val="a3"/>
        <w:spacing w:before="64"/>
        <w:ind w:left="4"/>
        <w:rPr>
          <w:rFonts w:ascii="Times New Roman" w:eastAsia="Times New Roman" w:hAnsi="Times New Roman" w:cs="Times New Roman"/>
          <w:sz w:val="13"/>
          <w:szCs w:val="13"/>
          <w:lang w:eastAsia="zh-CN"/>
        </w:rPr>
      </w:pPr>
      <w:r w:rsidRPr="00F82DCB">
        <w:rPr>
          <w:rFonts w:ascii="Times New Roman" w:eastAsia="Times New Roman" w:hAnsi="Times New Roman" w:cs="Times New Roman"/>
          <w:position w:val="7"/>
          <w:sz w:val="13"/>
          <w:szCs w:val="13"/>
          <w:lang w:eastAsia="zh-CN"/>
        </w:rPr>
        <w:t>R1=9-</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1+2+2++1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p>
    <w:p w14:paraId="51087D9C" w14:textId="77777777" w:rsidR="00D3738E" w:rsidRPr="00F82DCB" w:rsidRDefault="00000000" w:rsidP="00957A8B">
      <w:pPr>
        <w:pStyle w:val="a3"/>
        <w:spacing w:before="1"/>
        <w:ind w:left="4"/>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R2=8-</w:t>
      </w:r>
      <w:r w:rsidRPr="00F82DCB">
        <w:rPr>
          <w:sz w:val="13"/>
          <w:szCs w:val="13"/>
          <w:lang w:eastAsia="zh-CN"/>
        </w:rPr>
        <w:t>（</w:t>
      </w:r>
      <w:r w:rsidRPr="00F82DCB">
        <w:rPr>
          <w:rFonts w:ascii="Times New Roman" w:eastAsia="Times New Roman" w:hAnsi="Times New Roman" w:cs="Times New Roman"/>
          <w:sz w:val="13"/>
          <w:szCs w:val="13"/>
          <w:lang w:eastAsia="zh-CN"/>
        </w:rPr>
        <w:t>2+1+1+2+1</w:t>
      </w:r>
      <w:r w:rsidRPr="00F82DCB">
        <w:rPr>
          <w:sz w:val="13"/>
          <w:szCs w:val="13"/>
          <w:lang w:eastAsia="zh-CN"/>
        </w:rPr>
        <w:t>）</w:t>
      </w:r>
      <w:r w:rsidRPr="00F82DCB">
        <w:rPr>
          <w:rFonts w:ascii="Times New Roman" w:eastAsia="Times New Roman" w:hAnsi="Times New Roman" w:cs="Times New Roman"/>
          <w:sz w:val="13"/>
          <w:szCs w:val="13"/>
          <w:lang w:eastAsia="zh-CN"/>
        </w:rPr>
        <w:t>=1</w:t>
      </w:r>
    </w:p>
    <w:p w14:paraId="4DC7B15F" w14:textId="77777777" w:rsidR="00D3738E" w:rsidRPr="00F82DCB" w:rsidRDefault="00000000" w:rsidP="00957A8B">
      <w:pPr>
        <w:pStyle w:val="a3"/>
        <w:spacing w:before="47"/>
        <w:ind w:left="4"/>
        <w:rPr>
          <w:rFonts w:ascii="Times New Roman" w:eastAsia="Times New Roman" w:hAnsi="Times New Roman" w:cs="Times New Roman"/>
          <w:sz w:val="13"/>
          <w:szCs w:val="13"/>
          <w:lang w:eastAsia="zh-CN"/>
        </w:rPr>
      </w:pPr>
      <w:r w:rsidRPr="00F82DCB">
        <w:rPr>
          <w:rFonts w:ascii="Times New Roman" w:eastAsia="Times New Roman" w:hAnsi="Times New Roman" w:cs="Times New Roman"/>
          <w:sz w:val="13"/>
          <w:szCs w:val="13"/>
          <w:lang w:eastAsia="zh-CN"/>
        </w:rPr>
        <w:t>R3=5-</w:t>
      </w:r>
      <w:r w:rsidRPr="00F82DCB">
        <w:rPr>
          <w:sz w:val="13"/>
          <w:szCs w:val="13"/>
          <w:lang w:eastAsia="zh-CN"/>
        </w:rPr>
        <w:t>（</w:t>
      </w:r>
      <w:r w:rsidRPr="00F82DCB">
        <w:rPr>
          <w:rFonts w:ascii="Times New Roman" w:eastAsia="Times New Roman" w:hAnsi="Times New Roman" w:cs="Times New Roman"/>
          <w:sz w:val="13"/>
          <w:szCs w:val="13"/>
          <w:lang w:eastAsia="zh-CN"/>
        </w:rPr>
        <w:t>1+1+3</w:t>
      </w:r>
      <w:r w:rsidRPr="00F82DCB">
        <w:rPr>
          <w:sz w:val="13"/>
          <w:szCs w:val="13"/>
          <w:lang w:eastAsia="zh-CN"/>
        </w:rPr>
        <w:t>）</w:t>
      </w:r>
      <w:r w:rsidRPr="00F82DCB">
        <w:rPr>
          <w:rFonts w:ascii="Times New Roman" w:eastAsia="Times New Roman" w:hAnsi="Times New Roman" w:cs="Times New Roman"/>
          <w:sz w:val="13"/>
          <w:szCs w:val="13"/>
          <w:lang w:eastAsia="zh-CN"/>
        </w:rPr>
        <w:t>=0</w:t>
      </w:r>
    </w:p>
    <w:p w14:paraId="00EC7257" w14:textId="77777777" w:rsidR="00D3738E" w:rsidRPr="00F82DCB" w:rsidRDefault="00000000" w:rsidP="00957A8B">
      <w:pPr>
        <w:pStyle w:val="a3"/>
        <w:spacing w:before="48"/>
        <w:ind w:left="8" w:right="114" w:firstLine="21"/>
        <w:rPr>
          <w:sz w:val="13"/>
          <w:szCs w:val="13"/>
          <w:lang w:eastAsia="zh-CN"/>
        </w:rPr>
      </w:pPr>
      <w:r w:rsidRPr="00F82DCB">
        <w:rPr>
          <w:sz w:val="13"/>
          <w:szCs w:val="13"/>
          <w:lang w:eastAsia="zh-CN"/>
        </w:rPr>
        <w:t>同时,对于五个进程,系统分配给了他们各自一部分资源,这一部分资源是否能够满足他们,根 据</w:t>
      </w:r>
      <w:r w:rsidRPr="00F82DCB">
        <w:rPr>
          <w:color w:val="FF0000"/>
          <w:sz w:val="13"/>
          <w:szCs w:val="13"/>
          <w:lang w:eastAsia="zh-CN"/>
          <w14:textOutline w14:w="3352" w14:cap="rnd" w14:cmpd="sng" w14:algn="ctr">
            <w14:solidFill>
              <w14:srgbClr w14:val="FF0000"/>
            </w14:solidFill>
            <w14:prstDash w14:val="solid"/>
            <w14:round/>
          </w14:textOutline>
        </w:rPr>
        <w:t>还需资源</w:t>
      </w:r>
      <w:r w:rsidRPr="00F82DCB">
        <w:rPr>
          <w:rFonts w:ascii="Times New Roman" w:eastAsia="Times New Roman" w:hAnsi="Times New Roman" w:cs="Times New Roman"/>
          <w:b/>
          <w:bCs/>
          <w:color w:val="FF0000"/>
          <w:sz w:val="13"/>
          <w:szCs w:val="13"/>
          <w:lang w:eastAsia="zh-CN"/>
        </w:rPr>
        <w:t>=</w:t>
      </w:r>
      <w:r w:rsidRPr="00F82DCB">
        <w:rPr>
          <w:color w:val="FF0000"/>
          <w:sz w:val="13"/>
          <w:szCs w:val="13"/>
          <w:lang w:eastAsia="zh-CN"/>
          <w14:textOutline w14:w="3352" w14:cap="rnd" w14:cmpd="sng" w14:algn="ctr">
            <w14:solidFill>
              <w14:srgbClr w14:val="FF0000"/>
            </w14:solidFill>
            <w14:prstDash w14:val="solid"/>
            <w14:round/>
          </w14:textOutline>
        </w:rPr>
        <w:t>最大需求量</w:t>
      </w:r>
      <w:r w:rsidRPr="00F82DCB">
        <w:rPr>
          <w:rFonts w:ascii="Times New Roman" w:eastAsia="Times New Roman" w:hAnsi="Times New Roman" w:cs="Times New Roman"/>
          <w:b/>
          <w:bCs/>
          <w:color w:val="FF0000"/>
          <w:sz w:val="13"/>
          <w:szCs w:val="13"/>
          <w:lang w:eastAsia="zh-CN"/>
        </w:rPr>
        <w:t xml:space="preserve">— </w:t>
      </w:r>
      <w:r w:rsidRPr="00F82DCB">
        <w:rPr>
          <w:color w:val="FF0000"/>
          <w:sz w:val="13"/>
          <w:szCs w:val="13"/>
          <w:lang w:eastAsia="zh-CN"/>
          <w14:textOutline w14:w="3352" w14:cap="rnd" w14:cmpd="sng" w14:algn="ctr">
            <w14:solidFill>
              <w14:srgbClr w14:val="FF0000"/>
            </w14:solidFill>
            <w14:prstDash w14:val="solid"/>
            <w14:round/>
          </w14:textOutline>
        </w:rPr>
        <w:t>已分配资源数来</w:t>
      </w:r>
      <w:r w:rsidRPr="00F82DCB">
        <w:rPr>
          <w:sz w:val="13"/>
          <w:szCs w:val="13"/>
          <w:lang w:eastAsia="zh-CN"/>
        </w:rPr>
        <w:t>求,结果如下：</w:t>
      </w:r>
    </w:p>
    <w:p w14:paraId="09EB2B81" w14:textId="77777777" w:rsidR="00D3738E" w:rsidRPr="00F82DCB" w:rsidRDefault="00000000" w:rsidP="00957A8B">
      <w:pPr>
        <w:spacing w:before="33"/>
        <w:ind w:firstLine="1"/>
        <w:rPr>
          <w:sz w:val="13"/>
          <w:szCs w:val="13"/>
        </w:rPr>
      </w:pPr>
      <w:r w:rsidRPr="00F82DCB">
        <w:rPr>
          <w:position w:val="-53"/>
          <w:sz w:val="13"/>
          <w:szCs w:val="13"/>
        </w:rPr>
        <w:drawing>
          <wp:inline distT="0" distB="0" distL="0" distR="0" wp14:anchorId="632B8396" wp14:editId="1763F659">
            <wp:extent cx="5276075" cy="1709915"/>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949"/>
                    <a:stretch>
                      <a:fillRect/>
                    </a:stretch>
                  </pic:blipFill>
                  <pic:spPr>
                    <a:xfrm>
                      <a:off x="0" y="0"/>
                      <a:ext cx="5276075" cy="1709915"/>
                    </a:xfrm>
                    <a:prstGeom prst="rect">
                      <a:avLst/>
                    </a:prstGeom>
                  </pic:spPr>
                </pic:pic>
              </a:graphicData>
            </a:graphic>
          </wp:inline>
        </w:drawing>
      </w:r>
    </w:p>
    <w:p w14:paraId="1DF0BAAD" w14:textId="77777777" w:rsidR="00D3738E" w:rsidRPr="00F82DCB" w:rsidRDefault="00000000" w:rsidP="00957A8B">
      <w:pPr>
        <w:pStyle w:val="a3"/>
        <w:spacing w:before="106"/>
        <w:ind w:left="11"/>
        <w:rPr>
          <w:sz w:val="13"/>
          <w:szCs w:val="13"/>
          <w:lang w:eastAsia="zh-CN"/>
        </w:rPr>
      </w:pPr>
      <w:r w:rsidRPr="00F82DCB">
        <w:rPr>
          <w:sz w:val="13"/>
          <w:szCs w:val="13"/>
          <w:lang w:eastAsia="zh-CN"/>
        </w:rPr>
        <w:t>很明显,</w:t>
      </w:r>
      <w:r w:rsidRPr="00F82DCB">
        <w:rPr>
          <w:rFonts w:ascii="Times New Roman" w:eastAsia="Times New Roman" w:hAnsi="Times New Roman" w:cs="Times New Roman"/>
          <w:sz w:val="13"/>
          <w:szCs w:val="13"/>
          <w:lang w:eastAsia="zh-CN"/>
        </w:rPr>
        <w:t>“</w:t>
      </w:r>
      <w:r w:rsidRPr="00F82DCB">
        <w:rPr>
          <w:sz w:val="13"/>
          <w:szCs w:val="13"/>
          <w:lang w:eastAsia="zh-CN"/>
        </w:rPr>
        <w:t>剩余资源</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只能满足进程 </w:t>
      </w:r>
      <w:r w:rsidRPr="00F82DCB">
        <w:rPr>
          <w:rFonts w:ascii="Times New Roman" w:eastAsia="Times New Roman" w:hAnsi="Times New Roman" w:cs="Times New Roman"/>
          <w:sz w:val="13"/>
          <w:szCs w:val="13"/>
          <w:lang w:eastAsia="zh-CN"/>
        </w:rPr>
        <w:t>P2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的要求</w:t>
      </w:r>
    </w:p>
    <w:p w14:paraId="3736306A" w14:textId="77777777" w:rsidR="00D3738E" w:rsidRPr="00F82DCB" w:rsidRDefault="00D3738E" w:rsidP="00957A8B">
      <w:pPr>
        <w:spacing w:before="31"/>
        <w:rPr>
          <w:sz w:val="13"/>
          <w:szCs w:val="13"/>
          <w:lang w:eastAsia="zh-CN"/>
        </w:rPr>
      </w:pPr>
    </w:p>
    <w:p w14:paraId="34EC1F1F" w14:textId="77777777" w:rsidR="00D3738E" w:rsidRPr="00F82DCB" w:rsidRDefault="00D3738E" w:rsidP="00957A8B">
      <w:pPr>
        <w:rPr>
          <w:sz w:val="13"/>
          <w:szCs w:val="13"/>
          <w:lang w:eastAsia="zh-CN"/>
        </w:rPr>
        <w:sectPr w:rsidR="00D3738E" w:rsidRPr="00F82DCB">
          <w:headerReference w:type="even" r:id="rId950"/>
          <w:headerReference w:type="default" r:id="rId951"/>
          <w:headerReference w:type="first" r:id="rId952"/>
          <w:pgSz w:w="10320" w:h="14568"/>
          <w:pgMar w:top="400" w:right="610" w:bottom="0" w:left="718" w:header="0" w:footer="0" w:gutter="0"/>
          <w:cols w:space="720" w:equalWidth="0">
            <w:col w:w="8991" w:space="0"/>
          </w:cols>
        </w:sectPr>
      </w:pPr>
    </w:p>
    <w:p w14:paraId="6172CADE"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1142 -</w:t>
      </w:r>
    </w:p>
    <w:p w14:paraId="0BDD81FD" w14:textId="425F63BD" w:rsidR="00D3738E" w:rsidRPr="00F82DCB" w:rsidRDefault="00D3738E" w:rsidP="00957A8B">
      <w:pPr>
        <w:spacing w:before="25"/>
        <w:ind w:left="446"/>
        <w:rPr>
          <w:rFonts w:ascii="楷体" w:eastAsia="楷体" w:hAnsi="楷体" w:cs="楷体"/>
          <w:sz w:val="10"/>
          <w:szCs w:val="10"/>
          <w:lang w:eastAsia="zh-CN"/>
        </w:rPr>
      </w:pPr>
    </w:p>
    <w:p w14:paraId="4BD08A7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A5DFDD6" w14:textId="3BB0CBDB" w:rsidR="00D3738E" w:rsidRPr="00F82DCB" w:rsidRDefault="00D3738E" w:rsidP="00957A8B">
      <w:pPr>
        <w:spacing w:before="224"/>
        <w:rPr>
          <w:rFonts w:ascii="楷体" w:eastAsia="楷体" w:hAnsi="楷体" w:cs="楷体"/>
          <w:sz w:val="10"/>
          <w:szCs w:val="10"/>
          <w:lang w:eastAsia="zh-CN"/>
        </w:rPr>
      </w:pPr>
    </w:p>
    <w:p w14:paraId="22DFAA1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10" w:bottom="0" w:left="718" w:header="0" w:footer="0" w:gutter="0"/>
          <w:cols w:num="2" w:space="720" w:equalWidth="0">
            <w:col w:w="4957" w:space="100"/>
            <w:col w:w="3935" w:space="0"/>
          </w:cols>
        </w:sectPr>
      </w:pPr>
    </w:p>
    <w:p w14:paraId="798D5320" w14:textId="584062F5" w:rsidR="00D3738E" w:rsidRPr="00F82DCB" w:rsidRDefault="00D3738E" w:rsidP="00957A8B">
      <w:pPr>
        <w:rPr>
          <w:sz w:val="13"/>
          <w:szCs w:val="13"/>
          <w:lang w:eastAsia="zh-CN"/>
        </w:rPr>
      </w:pPr>
    </w:p>
    <w:p w14:paraId="3DBAEEDB" w14:textId="77777777" w:rsidR="00D3738E" w:rsidRPr="00F82DCB" w:rsidRDefault="00000000" w:rsidP="00957A8B">
      <w:pPr>
        <w:rPr>
          <w:sz w:val="13"/>
          <w:szCs w:val="13"/>
        </w:rPr>
      </w:pPr>
      <w:r w:rsidRPr="00F82DCB">
        <w:rPr>
          <w:position w:val="-21"/>
          <w:sz w:val="13"/>
          <w:szCs w:val="13"/>
        </w:rPr>
        <w:drawing>
          <wp:inline distT="0" distB="0" distL="0" distR="0" wp14:anchorId="012DA9F2" wp14:editId="4FDD6A40">
            <wp:extent cx="5269979" cy="673607"/>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953"/>
                    <a:stretch>
                      <a:fillRect/>
                    </a:stretch>
                  </pic:blipFill>
                  <pic:spPr>
                    <a:xfrm>
                      <a:off x="0" y="0"/>
                      <a:ext cx="5269979" cy="673607"/>
                    </a:xfrm>
                    <a:prstGeom prst="rect">
                      <a:avLst/>
                    </a:prstGeom>
                  </pic:spPr>
                </pic:pic>
              </a:graphicData>
            </a:graphic>
          </wp:inline>
        </w:drawing>
      </w:r>
    </w:p>
    <w:p w14:paraId="476A27B1" w14:textId="77777777" w:rsidR="00D3738E" w:rsidRPr="00F82DCB" w:rsidRDefault="00000000" w:rsidP="00957A8B">
      <w:pPr>
        <w:pStyle w:val="a3"/>
        <w:spacing w:before="97"/>
        <w:ind w:left="6" w:firstLine="1"/>
        <w:rPr>
          <w:sz w:val="13"/>
          <w:szCs w:val="13"/>
          <w:lang w:eastAsia="zh-CN"/>
        </w:rPr>
      </w:pPr>
      <w:r w:rsidRPr="00F82DCB">
        <w:rPr>
          <w:sz w:val="13"/>
          <w:szCs w:val="13"/>
          <w:lang w:eastAsia="zh-CN"/>
        </w:rPr>
        <w:t xml:space="preserve">那么就先开始运行进程 </w:t>
      </w:r>
      <w:r w:rsidRPr="00F82DCB">
        <w:rPr>
          <w:rFonts w:ascii="Times New Roman" w:eastAsia="Times New Roman" w:hAnsi="Times New Roman" w:cs="Times New Roman"/>
          <w:sz w:val="13"/>
          <w:szCs w:val="13"/>
          <w:lang w:eastAsia="zh-CN"/>
        </w:rPr>
        <w:t>P2</w:t>
      </w:r>
      <w:r w:rsidRPr="00F82DCB">
        <w:rPr>
          <w:sz w:val="13"/>
          <w:szCs w:val="13"/>
          <w:lang w:eastAsia="zh-CN"/>
        </w:rPr>
        <w:t xml:space="preserve">。当 </w:t>
      </w:r>
      <w:r w:rsidRPr="00F82DCB">
        <w:rPr>
          <w:rFonts w:ascii="Times New Roman" w:eastAsia="Times New Roman" w:hAnsi="Times New Roman" w:cs="Times New Roman"/>
          <w:sz w:val="13"/>
          <w:szCs w:val="13"/>
          <w:lang w:eastAsia="zh-CN"/>
        </w:rPr>
        <w:t xml:space="preserve">P2 </w:t>
      </w:r>
      <w:r w:rsidRPr="00F82DCB">
        <w:rPr>
          <w:sz w:val="13"/>
          <w:szCs w:val="13"/>
          <w:lang w:eastAsia="zh-CN"/>
        </w:rPr>
        <w:t>运行之后， 已</w:t>
      </w:r>
      <w:r w:rsidRPr="00F82DCB">
        <w:rPr>
          <w:rFonts w:ascii="Times New Roman" w:eastAsia="Times New Roman" w:hAnsi="Times New Roman" w:cs="Times New Roman"/>
          <w:sz w:val="13"/>
          <w:szCs w:val="13"/>
          <w:lang w:eastAsia="zh-CN"/>
        </w:rPr>
        <w:t>“</w:t>
      </w:r>
      <w:r w:rsidRPr="00F82DCB">
        <w:rPr>
          <w:sz w:val="13"/>
          <w:szCs w:val="13"/>
          <w:lang w:eastAsia="zh-CN"/>
        </w:rPr>
        <w:t>分配的资源</w:t>
      </w:r>
      <w:r w:rsidRPr="00F82DCB">
        <w:rPr>
          <w:rFonts w:ascii="Times New Roman" w:eastAsia="Times New Roman" w:hAnsi="Times New Roman" w:cs="Times New Roman"/>
          <w:sz w:val="13"/>
          <w:szCs w:val="13"/>
          <w:lang w:eastAsia="zh-CN"/>
        </w:rPr>
        <w:t>”</w:t>
      </w:r>
      <w:r w:rsidRPr="00F82DCB">
        <w:rPr>
          <w:sz w:val="13"/>
          <w:szCs w:val="13"/>
          <w:lang w:eastAsia="zh-CN"/>
        </w:rPr>
        <w:t>要释放出来， 此时</w:t>
      </w:r>
      <w:r w:rsidRPr="00F82DCB">
        <w:rPr>
          <w:color w:val="FF0000"/>
          <w:sz w:val="13"/>
          <w:szCs w:val="13"/>
          <w:lang w:eastAsia="zh-CN"/>
          <w14:textOutline w14:w="3352" w14:cap="rnd" w14:cmpd="sng" w14:algn="ctr">
            <w14:solidFill>
              <w14:srgbClr w14:val="FF0000"/>
            </w14:solidFill>
            <w14:prstDash w14:val="solid"/>
            <w14:round/>
          </w14:textOutline>
        </w:rPr>
        <w:t>剩余资源</w:t>
      </w:r>
      <w:r w:rsidRPr="00F82DCB">
        <w:rPr>
          <w:rFonts w:ascii="Times New Roman" w:eastAsia="Times New Roman" w:hAnsi="Times New Roman" w:cs="Times New Roman"/>
          <w:b/>
          <w:bCs/>
          <w:color w:val="FF0000"/>
          <w:sz w:val="13"/>
          <w:szCs w:val="13"/>
          <w:lang w:eastAsia="zh-CN"/>
        </w:rPr>
        <w:t>=</w:t>
      </w:r>
      <w:r w:rsidRPr="00F82DCB">
        <w:rPr>
          <w:color w:val="FF0000"/>
          <w:sz w:val="13"/>
          <w:szCs w:val="13"/>
          <w:lang w:eastAsia="zh-CN"/>
          <w14:textOutline w14:w="3352" w14:cap="rnd" w14:cmpd="sng" w14:algn="ctr">
            <w14:solidFill>
              <w14:srgbClr w14:val="FF0000"/>
            </w14:solidFill>
            <w14:prstDash w14:val="solid"/>
            <w14:round/>
          </w14:textOutline>
        </w:rPr>
        <w:t>上一个</w:t>
      </w:r>
      <w:r w:rsidRPr="00F82DCB">
        <w:rPr>
          <w:color w:val="FF0000"/>
          <w:sz w:val="13"/>
          <w:szCs w:val="13"/>
          <w:lang w:eastAsia="zh-CN"/>
        </w:rPr>
        <w:t xml:space="preserve"> </w:t>
      </w:r>
      <w:r w:rsidRPr="00F82DCB">
        <w:rPr>
          <w:color w:val="FF0000"/>
          <w:sz w:val="13"/>
          <w:szCs w:val="13"/>
          <w:lang w:eastAsia="zh-CN"/>
          <w14:textOutline w14:w="3352" w14:cap="rnd" w14:cmpd="sng" w14:algn="ctr">
            <w14:solidFill>
              <w14:srgbClr w14:val="FF0000"/>
            </w14:solidFill>
            <w14:prstDash w14:val="solid"/>
            <w14:round/>
          </w14:textOutline>
        </w:rPr>
        <w:t>进程的剩余资源</w:t>
      </w:r>
      <w:r w:rsidRPr="00F82DCB">
        <w:rPr>
          <w:rFonts w:ascii="Times New Roman" w:eastAsia="Times New Roman" w:hAnsi="Times New Roman" w:cs="Times New Roman"/>
          <w:b/>
          <w:bCs/>
          <w:color w:val="FF0000"/>
          <w:sz w:val="13"/>
          <w:szCs w:val="13"/>
          <w:lang w:eastAsia="zh-CN"/>
        </w:rPr>
        <w:t xml:space="preserve">+“ </w:t>
      </w:r>
      <w:r w:rsidRPr="00F82DCB">
        <w:rPr>
          <w:color w:val="FF0000"/>
          <w:sz w:val="13"/>
          <w:szCs w:val="13"/>
          <w:lang w:eastAsia="zh-CN"/>
          <w14:textOutline w14:w="3352" w14:cap="rnd" w14:cmpd="sng" w14:algn="ctr">
            <w14:solidFill>
              <w14:srgbClr w14:val="FF0000"/>
            </w14:solidFill>
            <w14:prstDash w14:val="solid"/>
            <w14:round/>
          </w14:textOutline>
        </w:rPr>
        <w:t>已分配资源</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（下图中 </w:t>
      </w:r>
      <w:r w:rsidRPr="00F82DCB">
        <w:rPr>
          <w:rFonts w:ascii="Times New Roman" w:eastAsia="Times New Roman" w:hAnsi="Times New Roman" w:cs="Times New Roman"/>
          <w:sz w:val="13"/>
          <w:szCs w:val="13"/>
          <w:lang w:eastAsia="zh-CN"/>
        </w:rPr>
        <w:t>P2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已经执行完毕了）</w:t>
      </w:r>
    </w:p>
    <w:p w14:paraId="4E818CDD" w14:textId="77777777" w:rsidR="00D3738E" w:rsidRPr="00F82DCB" w:rsidRDefault="00000000" w:rsidP="00957A8B">
      <w:pPr>
        <w:spacing w:before="98"/>
        <w:rPr>
          <w:sz w:val="13"/>
          <w:szCs w:val="13"/>
        </w:rPr>
      </w:pPr>
      <w:r w:rsidRPr="00F82DCB">
        <w:rPr>
          <w:position w:val="-21"/>
          <w:sz w:val="13"/>
          <w:szCs w:val="13"/>
        </w:rPr>
        <w:drawing>
          <wp:inline distT="0" distB="0" distL="0" distR="0" wp14:anchorId="7C420213" wp14:editId="0B567CA1">
            <wp:extent cx="5276075" cy="68580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954"/>
                    <a:stretch>
                      <a:fillRect/>
                    </a:stretch>
                  </pic:blipFill>
                  <pic:spPr>
                    <a:xfrm>
                      <a:off x="0" y="0"/>
                      <a:ext cx="5276075" cy="685800"/>
                    </a:xfrm>
                    <a:prstGeom prst="rect">
                      <a:avLst/>
                    </a:prstGeom>
                  </pic:spPr>
                </pic:pic>
              </a:graphicData>
            </a:graphic>
          </wp:inline>
        </w:drawing>
      </w:r>
    </w:p>
    <w:p w14:paraId="5B05D2C6" w14:textId="77777777" w:rsidR="00D3738E" w:rsidRPr="00F82DCB" w:rsidRDefault="00000000" w:rsidP="00957A8B">
      <w:pPr>
        <w:pStyle w:val="a3"/>
        <w:spacing w:before="130"/>
        <w:ind w:left="8"/>
        <w:rPr>
          <w:sz w:val="13"/>
          <w:szCs w:val="13"/>
          <w:lang w:eastAsia="zh-CN"/>
        </w:rPr>
      </w:pPr>
      <w:r w:rsidRPr="00F82DCB">
        <w:rPr>
          <w:sz w:val="13"/>
          <w:szCs w:val="13"/>
          <w:lang w:eastAsia="zh-CN"/>
        </w:rPr>
        <w:t>根据比较可以看出</w:t>
      </w:r>
      <w:r w:rsidRPr="00F82DCB">
        <w:rPr>
          <w:rFonts w:ascii="Times New Roman" w:eastAsia="Times New Roman" w:hAnsi="Times New Roman" w:cs="Times New Roman"/>
          <w:sz w:val="13"/>
          <w:szCs w:val="13"/>
          <w:lang w:eastAsia="zh-CN"/>
        </w:rPr>
        <w:t>“</w:t>
      </w:r>
      <w:r w:rsidRPr="00F82DCB">
        <w:rPr>
          <w:sz w:val="13"/>
          <w:szCs w:val="13"/>
          <w:lang w:eastAsia="zh-CN"/>
        </w:rPr>
        <w:t>剩余资源</w:t>
      </w:r>
      <w:r w:rsidRPr="00F82DCB">
        <w:rPr>
          <w:rFonts w:ascii="Times New Roman" w:eastAsia="Times New Roman" w:hAnsi="Times New Roman" w:cs="Times New Roman"/>
          <w:sz w:val="13"/>
          <w:szCs w:val="13"/>
          <w:lang w:eastAsia="zh-CN"/>
        </w:rPr>
        <w:t>”</w:t>
      </w:r>
      <w:r w:rsidRPr="00F82DCB">
        <w:rPr>
          <w:color w:val="FF0000"/>
          <w:sz w:val="13"/>
          <w:szCs w:val="13"/>
          <w:lang w:eastAsia="zh-CN"/>
          <w14:textOutline w14:w="3352" w14:cap="rnd" w14:cmpd="sng" w14:algn="ctr">
            <w14:solidFill>
              <w14:srgbClr w14:val="FF0000"/>
            </w14:solidFill>
            <w14:prstDash w14:val="solid"/>
            <w14:round/>
          </w14:textOutline>
        </w:rPr>
        <w:t>完全满足进程</w:t>
      </w:r>
      <w:r w:rsidRPr="00F82DCB">
        <w:rPr>
          <w:color w:val="FF0000"/>
          <w:sz w:val="13"/>
          <w:szCs w:val="13"/>
          <w:lang w:eastAsia="zh-CN"/>
        </w:rPr>
        <w:t xml:space="preserve"> </w:t>
      </w:r>
      <w:r w:rsidRPr="00F82DCB">
        <w:rPr>
          <w:rFonts w:ascii="Times New Roman" w:eastAsia="Times New Roman" w:hAnsi="Times New Roman" w:cs="Times New Roman"/>
          <w:b/>
          <w:bCs/>
          <w:color w:val="FF0000"/>
          <w:sz w:val="13"/>
          <w:szCs w:val="13"/>
          <w:lang w:eastAsia="zh-CN"/>
        </w:rPr>
        <w:t>P4</w:t>
      </w:r>
      <w:r w:rsidRPr="00F82DCB">
        <w:rPr>
          <w:color w:val="FF0000"/>
          <w:sz w:val="13"/>
          <w:szCs w:val="13"/>
          <w:lang w:eastAsia="zh-CN"/>
          <w14:textOutline w14:w="3352" w14:cap="rnd" w14:cmpd="sng" w14:algn="ctr">
            <w14:solidFill>
              <w14:srgbClr w14:val="FF0000"/>
            </w14:solidFill>
            <w14:prstDash w14:val="solid"/>
            <w14:round/>
          </w14:textOutline>
        </w:rPr>
        <w:t>，以此类推，可以得到最后的结果表</w:t>
      </w:r>
    </w:p>
    <w:p w14:paraId="0973E3A1" w14:textId="77777777" w:rsidR="00D3738E" w:rsidRPr="00F82DCB" w:rsidRDefault="00D3738E" w:rsidP="00957A8B">
      <w:pPr>
        <w:rPr>
          <w:sz w:val="13"/>
          <w:szCs w:val="13"/>
          <w:lang w:eastAsia="zh-CN"/>
        </w:rPr>
      </w:pPr>
    </w:p>
    <w:p w14:paraId="3DF047F8" w14:textId="77777777" w:rsidR="00D3738E" w:rsidRPr="00F82DCB" w:rsidRDefault="00D3738E" w:rsidP="00957A8B">
      <w:pPr>
        <w:rPr>
          <w:sz w:val="13"/>
          <w:szCs w:val="13"/>
          <w:lang w:eastAsia="zh-CN"/>
        </w:rPr>
      </w:pPr>
    </w:p>
    <w:p w14:paraId="4605BC93" w14:textId="77777777" w:rsidR="00D3738E" w:rsidRPr="00F82DCB" w:rsidRDefault="00D3738E" w:rsidP="00957A8B">
      <w:pPr>
        <w:rPr>
          <w:sz w:val="13"/>
          <w:szCs w:val="13"/>
          <w:lang w:eastAsia="zh-CN"/>
        </w:rPr>
      </w:pPr>
    </w:p>
    <w:p w14:paraId="6520382E" w14:textId="0C6D3464" w:rsidR="00D3738E" w:rsidRPr="00F82DCB" w:rsidRDefault="00153865" w:rsidP="00957A8B">
      <w:pPr>
        <w:rPr>
          <w:sz w:val="13"/>
          <w:szCs w:val="13"/>
          <w:lang w:eastAsia="zh-CN"/>
        </w:rPr>
      </w:pPr>
      <w:r w:rsidRPr="00F82DCB">
        <w:rPr>
          <w:sz w:val="13"/>
          <w:szCs w:val="13"/>
        </w:rPr>
        <w:drawing>
          <wp:anchor distT="0" distB="0" distL="0" distR="0" simplePos="0" relativeHeight="251807744" behindDoc="1" locked="0" layoutInCell="0" allowOverlap="1" wp14:anchorId="32DC4A11" wp14:editId="7CE5CF2A">
            <wp:simplePos x="0" y="0"/>
            <wp:positionH relativeFrom="page">
              <wp:posOffset>459452</wp:posOffset>
            </wp:positionH>
            <wp:positionV relativeFrom="page">
              <wp:posOffset>2531492</wp:posOffset>
            </wp:positionV>
            <wp:extent cx="4269740" cy="909811"/>
            <wp:effectExtent l="0" t="0" r="0" b="5080"/>
            <wp:wrapNone/>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955"/>
                    <a:stretch>
                      <a:fillRect/>
                    </a:stretch>
                  </pic:blipFill>
                  <pic:spPr>
                    <a:xfrm>
                      <a:off x="0" y="0"/>
                      <a:ext cx="4283944" cy="912838"/>
                    </a:xfrm>
                    <a:prstGeom prst="rect">
                      <a:avLst/>
                    </a:prstGeom>
                  </pic:spPr>
                </pic:pic>
              </a:graphicData>
            </a:graphic>
            <wp14:sizeRelH relativeFrom="margin">
              <wp14:pctWidth>0</wp14:pctWidth>
            </wp14:sizeRelH>
            <wp14:sizeRelV relativeFrom="margin">
              <wp14:pctHeight>0</wp14:pctHeight>
            </wp14:sizeRelV>
          </wp:anchor>
        </w:drawing>
      </w:r>
    </w:p>
    <w:p w14:paraId="20182251" w14:textId="5C50377A" w:rsidR="00D3738E" w:rsidRPr="00F82DCB" w:rsidRDefault="00D3738E" w:rsidP="00957A8B">
      <w:pPr>
        <w:rPr>
          <w:sz w:val="13"/>
          <w:szCs w:val="13"/>
          <w:lang w:eastAsia="zh-CN"/>
        </w:rPr>
      </w:pPr>
    </w:p>
    <w:p w14:paraId="58E93C97" w14:textId="77777777" w:rsidR="00D3738E" w:rsidRPr="00F82DCB" w:rsidRDefault="00D3738E" w:rsidP="00957A8B">
      <w:pPr>
        <w:rPr>
          <w:sz w:val="13"/>
          <w:szCs w:val="13"/>
          <w:lang w:eastAsia="zh-CN"/>
        </w:rPr>
      </w:pPr>
    </w:p>
    <w:p w14:paraId="06C64B6B" w14:textId="77777777" w:rsidR="00D3738E" w:rsidRPr="00F82DCB" w:rsidRDefault="00D3738E" w:rsidP="00957A8B">
      <w:pPr>
        <w:rPr>
          <w:sz w:val="13"/>
          <w:szCs w:val="13"/>
          <w:lang w:eastAsia="zh-CN"/>
        </w:rPr>
      </w:pPr>
    </w:p>
    <w:p w14:paraId="00480431" w14:textId="77777777" w:rsidR="00D3738E" w:rsidRPr="00F82DCB" w:rsidRDefault="00D3738E" w:rsidP="00957A8B">
      <w:pPr>
        <w:rPr>
          <w:sz w:val="13"/>
          <w:szCs w:val="13"/>
          <w:lang w:eastAsia="zh-CN"/>
        </w:rPr>
      </w:pPr>
    </w:p>
    <w:p w14:paraId="65D587BE" w14:textId="77777777" w:rsidR="00D3738E" w:rsidRPr="00F82DCB" w:rsidRDefault="00D3738E" w:rsidP="00957A8B">
      <w:pPr>
        <w:rPr>
          <w:sz w:val="13"/>
          <w:szCs w:val="13"/>
          <w:lang w:eastAsia="zh-CN"/>
        </w:rPr>
      </w:pPr>
    </w:p>
    <w:p w14:paraId="4BC569DA" w14:textId="77777777" w:rsidR="00D3738E" w:rsidRPr="00F82DCB" w:rsidRDefault="00D3738E" w:rsidP="00957A8B">
      <w:pPr>
        <w:rPr>
          <w:sz w:val="13"/>
          <w:szCs w:val="13"/>
          <w:lang w:eastAsia="zh-CN"/>
        </w:rPr>
      </w:pPr>
    </w:p>
    <w:p w14:paraId="6F7AB2A6" w14:textId="77777777" w:rsidR="00D3738E" w:rsidRPr="00F82DCB" w:rsidRDefault="00D3738E" w:rsidP="00957A8B">
      <w:pPr>
        <w:rPr>
          <w:sz w:val="13"/>
          <w:szCs w:val="13"/>
          <w:lang w:eastAsia="zh-CN"/>
        </w:rPr>
      </w:pPr>
    </w:p>
    <w:p w14:paraId="51247E11" w14:textId="77777777" w:rsidR="00D3738E" w:rsidRPr="00F82DCB" w:rsidRDefault="00D3738E" w:rsidP="00957A8B">
      <w:pPr>
        <w:rPr>
          <w:sz w:val="13"/>
          <w:szCs w:val="13"/>
          <w:lang w:eastAsia="zh-CN"/>
        </w:rPr>
      </w:pPr>
    </w:p>
    <w:p w14:paraId="00054472" w14:textId="43D9DF80" w:rsidR="00D3738E" w:rsidRPr="00F82DCB" w:rsidRDefault="00BD5967" w:rsidP="00957A8B">
      <w:pPr>
        <w:pStyle w:val="a3"/>
        <w:spacing w:before="68"/>
        <w:ind w:left="9"/>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银行家是计算并不难，主要就是有些繁琐，在计算的时候需要耐心。</w:t>
      </w:r>
    </w:p>
    <w:p w14:paraId="651F7CF6" w14:textId="77777777" w:rsidR="00D3738E" w:rsidRPr="00F82DCB" w:rsidRDefault="00D3738E" w:rsidP="00957A8B">
      <w:pPr>
        <w:rPr>
          <w:sz w:val="13"/>
          <w:szCs w:val="13"/>
          <w:lang w:eastAsia="zh-CN"/>
        </w:rPr>
      </w:pPr>
    </w:p>
    <w:p w14:paraId="0409E860" w14:textId="77777777" w:rsidR="00D3738E" w:rsidRPr="00F82DCB" w:rsidRDefault="00000000" w:rsidP="00957A8B">
      <w:pPr>
        <w:pStyle w:val="a3"/>
        <w:spacing w:before="69"/>
        <w:ind w:left="9"/>
        <w:rPr>
          <w:sz w:val="13"/>
          <w:szCs w:val="13"/>
          <w:lang w:eastAsia="zh-CN"/>
        </w:rPr>
      </w:pPr>
      <w:r w:rsidRPr="00F82DCB">
        <w:rPr>
          <w:sz w:val="13"/>
          <w:szCs w:val="13"/>
          <w:lang w:eastAsia="zh-CN"/>
        </w:rPr>
        <w:t>这里需要强调的是， 无论题目中给出何种条件， 我们只要找到以下信息便可从容应对各种变化：</w:t>
      </w:r>
    </w:p>
    <w:p w14:paraId="0B2467A5" w14:textId="77777777" w:rsidR="00D3738E" w:rsidRPr="00F82DCB" w:rsidRDefault="00D3738E" w:rsidP="00957A8B">
      <w:pPr>
        <w:spacing w:before="6"/>
        <w:rPr>
          <w:sz w:val="13"/>
          <w:szCs w:val="13"/>
          <w:lang w:eastAsia="zh-CN"/>
        </w:rPr>
      </w:pPr>
    </w:p>
    <w:p w14:paraId="0EA8E456" w14:textId="77777777" w:rsidR="00D3738E" w:rsidRPr="00F82DCB" w:rsidRDefault="00D3738E" w:rsidP="00957A8B">
      <w:pPr>
        <w:spacing w:before="6"/>
        <w:rPr>
          <w:sz w:val="13"/>
          <w:szCs w:val="13"/>
          <w:lang w:eastAsia="zh-CN"/>
        </w:rPr>
      </w:pPr>
    </w:p>
    <w:p w14:paraId="004C5DFC" w14:textId="03B58088" w:rsidR="00D3738E" w:rsidRPr="00F82DCB" w:rsidRDefault="00153865" w:rsidP="00957A8B">
      <w:pPr>
        <w:spacing w:before="6"/>
        <w:rPr>
          <w:sz w:val="13"/>
          <w:szCs w:val="13"/>
          <w:lang w:eastAsia="zh-CN"/>
        </w:rPr>
      </w:pPr>
      <w:r w:rsidRPr="00F82DCB">
        <w:rPr>
          <w:sz w:val="13"/>
          <w:szCs w:val="13"/>
        </w:rPr>
        <w:drawing>
          <wp:anchor distT="0" distB="0" distL="0" distR="0" simplePos="0" relativeHeight="251811840" behindDoc="1" locked="0" layoutInCell="0" allowOverlap="1" wp14:anchorId="70EE7A8A" wp14:editId="17497758">
            <wp:simplePos x="0" y="0"/>
            <wp:positionH relativeFrom="page">
              <wp:posOffset>459105</wp:posOffset>
            </wp:positionH>
            <wp:positionV relativeFrom="page">
              <wp:posOffset>4057894</wp:posOffset>
            </wp:positionV>
            <wp:extent cx="4017955" cy="1270250"/>
            <wp:effectExtent l="0" t="0" r="0" b="0"/>
            <wp:wrapNone/>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956"/>
                    <a:stretch>
                      <a:fillRect/>
                    </a:stretch>
                  </pic:blipFill>
                  <pic:spPr>
                    <a:xfrm>
                      <a:off x="0" y="0"/>
                      <a:ext cx="4017955" cy="1270250"/>
                    </a:xfrm>
                    <a:prstGeom prst="rect">
                      <a:avLst/>
                    </a:prstGeom>
                  </pic:spPr>
                </pic:pic>
              </a:graphicData>
            </a:graphic>
            <wp14:sizeRelH relativeFrom="margin">
              <wp14:pctWidth>0</wp14:pctWidth>
            </wp14:sizeRelH>
            <wp14:sizeRelV relativeFrom="margin">
              <wp14:pctHeight>0</wp14:pctHeight>
            </wp14:sizeRelV>
          </wp:anchor>
        </w:drawing>
      </w:r>
    </w:p>
    <w:p w14:paraId="0CBE3C81" w14:textId="51D6AD31" w:rsidR="00D3738E" w:rsidRPr="00F82DCB" w:rsidRDefault="00D3738E" w:rsidP="00957A8B">
      <w:pPr>
        <w:spacing w:before="6"/>
        <w:rPr>
          <w:sz w:val="13"/>
          <w:szCs w:val="13"/>
          <w:lang w:eastAsia="zh-CN"/>
        </w:rPr>
      </w:pPr>
    </w:p>
    <w:p w14:paraId="7923DDEE" w14:textId="025AAAD2" w:rsidR="00D3738E" w:rsidRPr="00F82DCB" w:rsidRDefault="00D3738E" w:rsidP="00957A8B">
      <w:pPr>
        <w:spacing w:before="6"/>
        <w:rPr>
          <w:sz w:val="13"/>
          <w:szCs w:val="13"/>
          <w:lang w:eastAsia="zh-CN"/>
        </w:rPr>
      </w:pPr>
    </w:p>
    <w:p w14:paraId="7005DD19" w14:textId="40A09008" w:rsidR="00D3738E" w:rsidRPr="00F82DCB" w:rsidRDefault="00D3738E" w:rsidP="00957A8B">
      <w:pPr>
        <w:spacing w:before="6"/>
        <w:rPr>
          <w:sz w:val="13"/>
          <w:szCs w:val="13"/>
          <w:lang w:eastAsia="zh-CN"/>
        </w:rPr>
      </w:pPr>
    </w:p>
    <w:p w14:paraId="2BFFFD7F" w14:textId="11DE4DB9" w:rsidR="00D3738E" w:rsidRPr="00F82DCB" w:rsidRDefault="00D3738E" w:rsidP="00957A8B">
      <w:pPr>
        <w:spacing w:before="6"/>
        <w:rPr>
          <w:sz w:val="13"/>
          <w:szCs w:val="13"/>
          <w:lang w:eastAsia="zh-CN"/>
        </w:rPr>
      </w:pPr>
    </w:p>
    <w:p w14:paraId="16ACBCE4" w14:textId="77777777" w:rsidR="00D3738E" w:rsidRPr="00F82DCB" w:rsidRDefault="00D3738E" w:rsidP="00957A8B">
      <w:pPr>
        <w:spacing w:before="6"/>
        <w:rPr>
          <w:sz w:val="13"/>
          <w:szCs w:val="13"/>
          <w:lang w:eastAsia="zh-CN"/>
        </w:rPr>
      </w:pPr>
    </w:p>
    <w:p w14:paraId="7BD742CD" w14:textId="77777777" w:rsidR="00D3738E" w:rsidRPr="00F82DCB" w:rsidRDefault="00D3738E" w:rsidP="00957A8B">
      <w:pPr>
        <w:spacing w:before="6"/>
        <w:rPr>
          <w:sz w:val="13"/>
          <w:szCs w:val="13"/>
          <w:lang w:eastAsia="zh-CN"/>
        </w:rPr>
      </w:pPr>
    </w:p>
    <w:p w14:paraId="0C2AB9B9" w14:textId="2485E232" w:rsidR="00D3738E" w:rsidRPr="00F82DCB" w:rsidRDefault="00D3738E" w:rsidP="00957A8B">
      <w:pPr>
        <w:spacing w:before="6"/>
        <w:rPr>
          <w:sz w:val="13"/>
          <w:szCs w:val="13"/>
          <w:lang w:eastAsia="zh-CN"/>
        </w:rPr>
      </w:pPr>
    </w:p>
    <w:p w14:paraId="5E239C70" w14:textId="77777777" w:rsidR="00D3738E" w:rsidRPr="00F82DCB" w:rsidRDefault="00D3738E" w:rsidP="00957A8B">
      <w:pPr>
        <w:spacing w:before="6"/>
        <w:rPr>
          <w:sz w:val="13"/>
          <w:szCs w:val="13"/>
          <w:lang w:eastAsia="zh-CN"/>
        </w:rPr>
      </w:pPr>
    </w:p>
    <w:p w14:paraId="1735514D" w14:textId="77777777" w:rsidR="00D3738E" w:rsidRPr="00F82DCB" w:rsidRDefault="00D3738E" w:rsidP="00957A8B">
      <w:pPr>
        <w:spacing w:before="6"/>
        <w:rPr>
          <w:sz w:val="13"/>
          <w:szCs w:val="13"/>
          <w:lang w:eastAsia="zh-CN"/>
        </w:rPr>
      </w:pPr>
    </w:p>
    <w:p w14:paraId="737CBDED" w14:textId="77777777" w:rsidR="00D3738E" w:rsidRPr="00F82DCB" w:rsidRDefault="00D3738E" w:rsidP="00957A8B">
      <w:pPr>
        <w:spacing w:before="6"/>
        <w:rPr>
          <w:sz w:val="13"/>
          <w:szCs w:val="13"/>
          <w:lang w:eastAsia="zh-CN"/>
        </w:rPr>
      </w:pPr>
    </w:p>
    <w:p w14:paraId="138F2DD4" w14:textId="0752CC97" w:rsidR="00D3738E" w:rsidRPr="00F82DCB" w:rsidRDefault="00D3738E" w:rsidP="00957A8B">
      <w:pPr>
        <w:spacing w:before="6"/>
        <w:rPr>
          <w:sz w:val="13"/>
          <w:szCs w:val="13"/>
          <w:lang w:eastAsia="zh-CN"/>
        </w:rPr>
      </w:pPr>
    </w:p>
    <w:p w14:paraId="76DDD3E3" w14:textId="5214D17D" w:rsidR="00D3738E" w:rsidRPr="00F82DCB" w:rsidRDefault="00D3738E" w:rsidP="00957A8B">
      <w:pPr>
        <w:spacing w:before="6"/>
        <w:rPr>
          <w:sz w:val="13"/>
          <w:szCs w:val="13"/>
          <w:lang w:eastAsia="zh-CN"/>
        </w:rPr>
      </w:pPr>
    </w:p>
    <w:p w14:paraId="37169C4F" w14:textId="77777777" w:rsidR="00D3738E" w:rsidRPr="00F82DCB" w:rsidRDefault="00D3738E" w:rsidP="00957A8B">
      <w:pPr>
        <w:spacing w:before="6"/>
        <w:rPr>
          <w:sz w:val="13"/>
          <w:szCs w:val="13"/>
          <w:lang w:eastAsia="zh-CN"/>
        </w:rPr>
      </w:pPr>
    </w:p>
    <w:p w14:paraId="79774B74" w14:textId="77777777" w:rsidR="00D3738E" w:rsidRPr="00F82DCB" w:rsidRDefault="00D3738E" w:rsidP="00957A8B">
      <w:pPr>
        <w:spacing w:before="6"/>
        <w:rPr>
          <w:sz w:val="13"/>
          <w:szCs w:val="13"/>
          <w:lang w:eastAsia="zh-CN"/>
        </w:rPr>
      </w:pPr>
    </w:p>
    <w:p w14:paraId="7096894A" w14:textId="77777777" w:rsidR="00D3738E" w:rsidRPr="00F82DCB" w:rsidRDefault="00D3738E" w:rsidP="00957A8B">
      <w:pPr>
        <w:spacing w:before="6"/>
        <w:rPr>
          <w:sz w:val="13"/>
          <w:szCs w:val="13"/>
          <w:lang w:eastAsia="zh-CN"/>
        </w:rPr>
      </w:pPr>
    </w:p>
    <w:p w14:paraId="5A1DC84E" w14:textId="77777777" w:rsidR="00D3738E" w:rsidRPr="00F82DCB" w:rsidRDefault="00D3738E" w:rsidP="00957A8B">
      <w:pPr>
        <w:spacing w:before="5"/>
        <w:rPr>
          <w:sz w:val="13"/>
          <w:szCs w:val="13"/>
          <w:lang w:eastAsia="zh-CN"/>
        </w:rPr>
      </w:pPr>
    </w:p>
    <w:p w14:paraId="439A2BE2" w14:textId="77777777" w:rsidR="00D3738E" w:rsidRPr="00F82DCB" w:rsidRDefault="00D3738E" w:rsidP="00957A8B">
      <w:pPr>
        <w:spacing w:before="5"/>
        <w:rPr>
          <w:sz w:val="13"/>
          <w:szCs w:val="13"/>
          <w:lang w:eastAsia="zh-CN"/>
        </w:rPr>
      </w:pPr>
    </w:p>
    <w:p w14:paraId="0C9244E3" w14:textId="77777777" w:rsidR="00D3738E" w:rsidRPr="00F82DCB" w:rsidRDefault="00D3738E" w:rsidP="00957A8B">
      <w:pPr>
        <w:rPr>
          <w:sz w:val="13"/>
          <w:szCs w:val="13"/>
          <w:lang w:eastAsia="zh-CN"/>
        </w:rPr>
        <w:sectPr w:rsidR="00D3738E" w:rsidRPr="00F82DCB">
          <w:headerReference w:type="even" r:id="rId957"/>
          <w:headerReference w:type="default" r:id="rId958"/>
          <w:headerReference w:type="first" r:id="rId959"/>
          <w:pgSz w:w="10320" w:h="14568"/>
          <w:pgMar w:top="400" w:right="720" w:bottom="0" w:left="720" w:header="0" w:footer="0" w:gutter="0"/>
          <w:cols w:space="720" w:equalWidth="0">
            <w:col w:w="8880" w:space="0"/>
          </w:cols>
        </w:sectPr>
      </w:pPr>
    </w:p>
    <w:p w14:paraId="62696C63" w14:textId="77777777" w:rsidR="00D3738E" w:rsidRPr="00F82DCB" w:rsidRDefault="00000000" w:rsidP="00957A8B">
      <w:pPr>
        <w:spacing w:before="38"/>
        <w:ind w:left="416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1143 -</w:t>
      </w:r>
    </w:p>
    <w:p w14:paraId="01700D73" w14:textId="60821F87" w:rsidR="00D3738E" w:rsidRPr="00F82DCB" w:rsidRDefault="00D3738E" w:rsidP="00957A8B">
      <w:pPr>
        <w:spacing w:before="26"/>
        <w:ind w:left="445"/>
        <w:rPr>
          <w:rFonts w:ascii="楷体" w:eastAsia="楷体" w:hAnsi="楷体" w:cs="楷体"/>
          <w:sz w:val="10"/>
          <w:szCs w:val="10"/>
          <w:lang w:eastAsia="zh-CN"/>
        </w:rPr>
      </w:pPr>
    </w:p>
    <w:p w14:paraId="42C0B57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5FD8086" w14:textId="08897065" w:rsidR="00D3738E" w:rsidRPr="00F82DCB" w:rsidRDefault="00D3738E" w:rsidP="00957A8B">
      <w:pPr>
        <w:spacing w:before="225"/>
        <w:rPr>
          <w:rFonts w:ascii="楷体" w:eastAsia="楷体" w:hAnsi="楷体" w:cs="楷体"/>
          <w:sz w:val="10"/>
          <w:szCs w:val="10"/>
          <w:lang w:eastAsia="zh-CN"/>
        </w:rPr>
      </w:pPr>
    </w:p>
    <w:p w14:paraId="19387D2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20" w:header="0" w:footer="0" w:gutter="0"/>
          <w:cols w:num="2" w:space="720" w:equalWidth="0">
            <w:col w:w="4956" w:space="100"/>
            <w:col w:w="3825" w:space="0"/>
          </w:cols>
        </w:sectPr>
      </w:pPr>
    </w:p>
    <w:p w14:paraId="27253CEC" w14:textId="1A63250B" w:rsidR="00D3738E" w:rsidRPr="00F82DCB" w:rsidRDefault="00D3738E" w:rsidP="00957A8B">
      <w:pPr>
        <w:rPr>
          <w:sz w:val="13"/>
          <w:szCs w:val="13"/>
          <w:lang w:eastAsia="zh-CN"/>
        </w:rPr>
      </w:pPr>
    </w:p>
    <w:p w14:paraId="5A9EECB8" w14:textId="77777777" w:rsidR="00D3738E" w:rsidRPr="00F82DCB" w:rsidRDefault="00000000" w:rsidP="00957A8B">
      <w:pPr>
        <w:spacing w:before="88"/>
        <w:ind w:left="272"/>
        <w:outlineLvl w:val="2"/>
        <w:rPr>
          <w:rFonts w:ascii="楷体" w:eastAsia="楷体" w:hAnsi="楷体" w:cs="楷体"/>
          <w:sz w:val="18"/>
          <w:szCs w:val="18"/>
          <w:lang w:eastAsia="zh-CN"/>
        </w:rPr>
      </w:pPr>
      <w:r w:rsidRPr="00F82DCB">
        <w:rPr>
          <w:rFonts w:ascii="楷体" w:eastAsia="楷体" w:hAnsi="楷体" w:cs="楷体"/>
          <w:sz w:val="18"/>
          <w:szCs w:val="18"/>
          <w:lang w:eastAsia="zh-CN"/>
        </w:rPr>
        <w:t>十三、成本管理（主要是计算）</w:t>
      </w:r>
    </w:p>
    <w:p w14:paraId="1DEC3785" w14:textId="77777777" w:rsidR="00D3738E" w:rsidRPr="00F82DCB" w:rsidRDefault="00000000" w:rsidP="00957A8B">
      <w:pPr>
        <w:tabs>
          <w:tab w:val="left" w:pos="372"/>
        </w:tabs>
        <w:spacing w:before="154"/>
        <w:ind w:left="25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【试题一】---高级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A1AB9A5" w14:textId="77777777" w:rsidR="00D3738E" w:rsidRPr="00F82DCB" w:rsidRDefault="00000000" w:rsidP="00957A8B">
      <w:pPr>
        <w:pStyle w:val="a3"/>
        <w:spacing w:before="29"/>
        <w:ind w:left="264" w:firstLine="424"/>
        <w:rPr>
          <w:sz w:val="13"/>
          <w:szCs w:val="13"/>
          <w:lang w:eastAsia="zh-CN"/>
        </w:rPr>
      </w:pPr>
      <w:r w:rsidRPr="00F82DCB">
        <w:rPr>
          <w:sz w:val="13"/>
          <w:szCs w:val="13"/>
          <w:lang w:eastAsia="zh-CN"/>
        </w:rPr>
        <w:t xml:space="preserve">一个预算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 xml:space="preserve">万的项目，为期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周，现在工作进行到第八周。已知成本预算是 </w:t>
      </w:r>
      <w:r w:rsidRPr="00F82DCB">
        <w:rPr>
          <w:rFonts w:ascii="Times New Roman" w:eastAsia="Times New Roman" w:hAnsi="Times New Roman" w:cs="Times New Roman"/>
          <w:sz w:val="13"/>
          <w:szCs w:val="13"/>
          <w:lang w:eastAsia="zh-CN"/>
        </w:rPr>
        <w:t xml:space="preserve">64 </w:t>
      </w:r>
      <w:r w:rsidRPr="00F82DCB">
        <w:rPr>
          <w:sz w:val="13"/>
          <w:szCs w:val="13"/>
          <w:lang w:eastAsia="zh-CN"/>
        </w:rPr>
        <w:t xml:space="preserve">万，实际 成本支出是 </w:t>
      </w:r>
      <w:r w:rsidRPr="00F82DCB">
        <w:rPr>
          <w:rFonts w:ascii="Times New Roman" w:eastAsia="Times New Roman" w:hAnsi="Times New Roman" w:cs="Times New Roman"/>
          <w:sz w:val="13"/>
          <w:szCs w:val="13"/>
          <w:lang w:eastAsia="zh-CN"/>
        </w:rPr>
        <w:t xml:space="preserve">68 </w:t>
      </w:r>
      <w:r w:rsidRPr="00F82DCB">
        <w:rPr>
          <w:sz w:val="13"/>
          <w:szCs w:val="13"/>
          <w:lang w:eastAsia="zh-CN"/>
        </w:rPr>
        <w:t xml:space="preserve">万，挣值为 </w:t>
      </w:r>
      <w:r w:rsidRPr="00F82DCB">
        <w:rPr>
          <w:rFonts w:ascii="Times New Roman" w:eastAsia="Times New Roman" w:hAnsi="Times New Roman" w:cs="Times New Roman"/>
          <w:sz w:val="13"/>
          <w:szCs w:val="13"/>
          <w:lang w:eastAsia="zh-CN"/>
        </w:rPr>
        <w:t xml:space="preserve">54 </w:t>
      </w:r>
      <w:r w:rsidRPr="00F82DCB">
        <w:rPr>
          <w:sz w:val="13"/>
          <w:szCs w:val="13"/>
          <w:lang w:eastAsia="zh-CN"/>
        </w:rPr>
        <w:t>万。</w:t>
      </w:r>
    </w:p>
    <w:p w14:paraId="3E5097A1" w14:textId="27965ACB" w:rsidR="00D3738E" w:rsidRPr="00F82DCB" w:rsidRDefault="00153865" w:rsidP="00957A8B">
      <w:pPr>
        <w:rPr>
          <w:sz w:val="13"/>
          <w:szCs w:val="13"/>
          <w:lang w:eastAsia="zh-CN"/>
        </w:rPr>
      </w:pPr>
      <w:r w:rsidRPr="00F82DCB">
        <w:rPr>
          <w:sz w:val="13"/>
          <w:szCs w:val="13"/>
        </w:rPr>
        <w:drawing>
          <wp:anchor distT="0" distB="0" distL="0" distR="0" simplePos="0" relativeHeight="251815936" behindDoc="1" locked="0" layoutInCell="0" allowOverlap="1" wp14:anchorId="45E4A030" wp14:editId="787432D2">
            <wp:simplePos x="0" y="0"/>
            <wp:positionH relativeFrom="page">
              <wp:posOffset>1716014</wp:posOffset>
            </wp:positionH>
            <wp:positionV relativeFrom="page">
              <wp:posOffset>1053534</wp:posOffset>
            </wp:positionV>
            <wp:extent cx="2144111" cy="1153135"/>
            <wp:effectExtent l="0" t="0" r="2540" b="3175"/>
            <wp:wrapNone/>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960"/>
                    <a:stretch>
                      <a:fillRect/>
                    </a:stretch>
                  </pic:blipFill>
                  <pic:spPr>
                    <a:xfrm>
                      <a:off x="0" y="0"/>
                      <a:ext cx="2144111" cy="1153135"/>
                    </a:xfrm>
                    <a:prstGeom prst="rect">
                      <a:avLst/>
                    </a:prstGeom>
                  </pic:spPr>
                </pic:pic>
              </a:graphicData>
            </a:graphic>
            <wp14:sizeRelH relativeFrom="margin">
              <wp14:pctWidth>0</wp14:pctWidth>
            </wp14:sizeRelH>
            <wp14:sizeRelV relativeFrom="margin">
              <wp14:pctHeight>0</wp14:pctHeight>
            </wp14:sizeRelV>
          </wp:anchor>
        </w:drawing>
      </w:r>
    </w:p>
    <w:p w14:paraId="34D5C72B" w14:textId="2DFBE70D" w:rsidR="00D3738E" w:rsidRPr="00F82DCB" w:rsidRDefault="00D3738E" w:rsidP="00957A8B">
      <w:pPr>
        <w:rPr>
          <w:sz w:val="13"/>
          <w:szCs w:val="13"/>
          <w:lang w:eastAsia="zh-CN"/>
        </w:rPr>
      </w:pPr>
    </w:p>
    <w:p w14:paraId="084681A2" w14:textId="4D39E1F1" w:rsidR="00D3738E" w:rsidRPr="00F82DCB" w:rsidRDefault="00D3738E" w:rsidP="00957A8B">
      <w:pPr>
        <w:rPr>
          <w:sz w:val="13"/>
          <w:szCs w:val="13"/>
          <w:lang w:eastAsia="zh-CN"/>
        </w:rPr>
      </w:pPr>
    </w:p>
    <w:p w14:paraId="13E7E27F" w14:textId="54CD92C9" w:rsidR="00D3738E" w:rsidRPr="00F82DCB" w:rsidRDefault="00D3738E" w:rsidP="00957A8B">
      <w:pPr>
        <w:rPr>
          <w:sz w:val="13"/>
          <w:szCs w:val="13"/>
          <w:lang w:eastAsia="zh-CN"/>
        </w:rPr>
      </w:pPr>
    </w:p>
    <w:p w14:paraId="41E8CFEB" w14:textId="32429995" w:rsidR="00D3738E" w:rsidRPr="00F82DCB" w:rsidRDefault="00D3738E" w:rsidP="00957A8B">
      <w:pPr>
        <w:rPr>
          <w:sz w:val="13"/>
          <w:szCs w:val="13"/>
          <w:lang w:eastAsia="zh-CN"/>
        </w:rPr>
      </w:pPr>
    </w:p>
    <w:p w14:paraId="1B7D438A" w14:textId="2EF5D26D" w:rsidR="00D3738E" w:rsidRPr="00F82DCB" w:rsidRDefault="00D3738E" w:rsidP="00957A8B">
      <w:pPr>
        <w:rPr>
          <w:sz w:val="13"/>
          <w:szCs w:val="13"/>
          <w:lang w:eastAsia="zh-CN"/>
        </w:rPr>
      </w:pPr>
    </w:p>
    <w:p w14:paraId="2F94BE74" w14:textId="77777777" w:rsidR="00D3738E" w:rsidRPr="00F82DCB" w:rsidRDefault="00D3738E" w:rsidP="00957A8B">
      <w:pPr>
        <w:rPr>
          <w:sz w:val="13"/>
          <w:szCs w:val="13"/>
          <w:lang w:eastAsia="zh-CN"/>
        </w:rPr>
      </w:pPr>
    </w:p>
    <w:p w14:paraId="785B4041" w14:textId="77777777" w:rsidR="00D3738E" w:rsidRPr="00F82DCB" w:rsidRDefault="00D3738E" w:rsidP="00957A8B">
      <w:pPr>
        <w:rPr>
          <w:sz w:val="13"/>
          <w:szCs w:val="13"/>
          <w:lang w:eastAsia="zh-CN"/>
        </w:rPr>
      </w:pPr>
    </w:p>
    <w:p w14:paraId="5FBCEED4" w14:textId="77777777" w:rsidR="00D3738E" w:rsidRPr="00F82DCB" w:rsidRDefault="00D3738E" w:rsidP="00957A8B">
      <w:pPr>
        <w:rPr>
          <w:sz w:val="13"/>
          <w:szCs w:val="13"/>
          <w:lang w:eastAsia="zh-CN"/>
        </w:rPr>
      </w:pPr>
    </w:p>
    <w:p w14:paraId="6E232689" w14:textId="77777777" w:rsidR="00D3738E" w:rsidRPr="00F82DCB" w:rsidRDefault="00D3738E" w:rsidP="00957A8B">
      <w:pPr>
        <w:rPr>
          <w:sz w:val="13"/>
          <w:szCs w:val="13"/>
          <w:lang w:eastAsia="zh-CN"/>
        </w:rPr>
      </w:pPr>
    </w:p>
    <w:p w14:paraId="558A48B5" w14:textId="77777777" w:rsidR="00D3738E" w:rsidRPr="00F82DCB" w:rsidRDefault="00D3738E" w:rsidP="00957A8B">
      <w:pPr>
        <w:rPr>
          <w:sz w:val="13"/>
          <w:szCs w:val="13"/>
          <w:lang w:eastAsia="zh-CN"/>
        </w:rPr>
      </w:pPr>
    </w:p>
    <w:p w14:paraId="35143A2C" w14:textId="77777777" w:rsidR="00D3738E" w:rsidRPr="00F82DCB" w:rsidRDefault="00D3738E" w:rsidP="00957A8B">
      <w:pPr>
        <w:rPr>
          <w:sz w:val="13"/>
          <w:szCs w:val="13"/>
          <w:lang w:eastAsia="zh-CN"/>
        </w:rPr>
      </w:pPr>
    </w:p>
    <w:p w14:paraId="64086B78" w14:textId="77777777" w:rsidR="00D3738E" w:rsidRPr="00F82DCB" w:rsidRDefault="00D3738E" w:rsidP="00957A8B">
      <w:pPr>
        <w:rPr>
          <w:sz w:val="13"/>
          <w:szCs w:val="13"/>
          <w:lang w:eastAsia="zh-CN"/>
        </w:rPr>
      </w:pPr>
    </w:p>
    <w:p w14:paraId="320FD15B" w14:textId="77777777" w:rsidR="00D3738E" w:rsidRPr="00F82DCB" w:rsidRDefault="00D3738E" w:rsidP="00957A8B">
      <w:pPr>
        <w:rPr>
          <w:sz w:val="13"/>
          <w:szCs w:val="13"/>
          <w:lang w:eastAsia="zh-CN"/>
        </w:rPr>
      </w:pPr>
    </w:p>
    <w:p w14:paraId="23DF6614" w14:textId="77777777" w:rsidR="00D3738E" w:rsidRPr="00F82DCB" w:rsidRDefault="00000000" w:rsidP="00957A8B">
      <w:pPr>
        <w:pStyle w:val="a3"/>
        <w:spacing w:before="68"/>
        <w:ind w:left="25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8 </w:t>
      </w:r>
      <w:r w:rsidRPr="00F82DCB">
        <w:rPr>
          <w:sz w:val="13"/>
          <w:szCs w:val="13"/>
          <w:lang w:eastAsia="zh-CN"/>
          <w14:textOutline w14:w="3352" w14:cap="rnd" w14:cmpd="sng" w14:algn="ctr">
            <w14:solidFill>
              <w14:srgbClr w14:val="000000"/>
            </w14:solidFill>
            <w14:prstDash w14:val="solid"/>
            <w14:round/>
          </w14:textOutline>
        </w:rPr>
        <w:t>分）</w:t>
      </w:r>
    </w:p>
    <w:p w14:paraId="4C5BD4D2" w14:textId="4E25E441" w:rsidR="00D3738E" w:rsidRPr="00F82DCB" w:rsidRDefault="00BD5967" w:rsidP="00957A8B">
      <w:pPr>
        <w:pStyle w:val="a3"/>
        <w:spacing w:before="60"/>
        <w:ind w:left="683"/>
        <w:rPr>
          <w:sz w:val="13"/>
          <w:szCs w:val="13"/>
          <w:lang w:eastAsia="zh-CN"/>
        </w:rPr>
      </w:pPr>
      <w:r w:rsidRPr="00F82DCB">
        <w:rPr>
          <w:sz w:val="13"/>
          <w:szCs w:val="13"/>
          <w:lang w:eastAsia="zh-CN"/>
        </w:rPr>
        <w:t>请计算成本偏差（</w:t>
      </w:r>
      <w:r w:rsidRPr="00F82DCB">
        <w:rPr>
          <w:rFonts w:ascii="Times New Roman" w:eastAsia="Times New Roman" w:hAnsi="Times New Roman" w:cs="Times New Roman"/>
          <w:sz w:val="13"/>
          <w:szCs w:val="13"/>
          <w:lang w:eastAsia="zh-CN"/>
        </w:rPr>
        <w:t>CV</w:t>
      </w:r>
      <w:r w:rsidRPr="00F82DCB">
        <w:rPr>
          <w:sz w:val="13"/>
          <w:szCs w:val="13"/>
          <w:lang w:eastAsia="zh-CN"/>
        </w:rPr>
        <w:t>）、进度偏差（</w:t>
      </w:r>
      <w:r w:rsidRPr="00F82DCB">
        <w:rPr>
          <w:rFonts w:ascii="Times New Roman" w:eastAsia="Times New Roman" w:hAnsi="Times New Roman" w:cs="Times New Roman"/>
          <w:sz w:val="13"/>
          <w:szCs w:val="13"/>
          <w:lang w:eastAsia="zh-CN"/>
        </w:rPr>
        <w:t>SV</w:t>
      </w:r>
      <w:r w:rsidRPr="00F82DCB">
        <w:rPr>
          <w:sz w:val="13"/>
          <w:szCs w:val="13"/>
          <w:lang w:eastAsia="zh-CN"/>
        </w:rPr>
        <w:t xml:space="preserve">）、成本绩效指数 </w:t>
      </w:r>
      <w:r w:rsidRPr="00F82DCB">
        <w:rPr>
          <w:rFonts w:ascii="Times New Roman" w:eastAsia="Times New Roman" w:hAnsi="Times New Roman" w:cs="Times New Roman"/>
          <w:sz w:val="13"/>
          <w:szCs w:val="13"/>
          <w:lang w:eastAsia="zh-CN"/>
        </w:rPr>
        <w:t>CPI</w:t>
      </w:r>
      <w:r w:rsidRPr="00F82DCB">
        <w:rPr>
          <w:sz w:val="13"/>
          <w:szCs w:val="13"/>
          <w:lang w:eastAsia="zh-CN"/>
        </w:rPr>
        <w:t xml:space="preserve">、进度绩效指数 </w:t>
      </w:r>
      <w:r w:rsidRPr="00F82DCB">
        <w:rPr>
          <w:rFonts w:ascii="Times New Roman" w:eastAsia="Times New Roman" w:hAnsi="Times New Roman" w:cs="Times New Roman"/>
          <w:sz w:val="13"/>
          <w:szCs w:val="13"/>
          <w:lang w:eastAsia="zh-CN"/>
        </w:rPr>
        <w:t>SPI</w:t>
      </w:r>
      <w:r w:rsidRPr="00F82DCB">
        <w:rPr>
          <w:sz w:val="13"/>
          <w:szCs w:val="13"/>
          <w:lang w:eastAsia="zh-CN"/>
        </w:rPr>
        <w:t>。</w:t>
      </w:r>
    </w:p>
    <w:p w14:paraId="7A006808" w14:textId="77777777" w:rsidR="00D3738E" w:rsidRPr="00F82DCB" w:rsidRDefault="00000000" w:rsidP="00957A8B">
      <w:pPr>
        <w:pStyle w:val="a3"/>
        <w:spacing w:before="62"/>
        <w:ind w:left="25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7CA402BF" w14:textId="77777777" w:rsidR="00D3738E" w:rsidRPr="00F82DCB" w:rsidRDefault="00000000" w:rsidP="00957A8B">
      <w:pPr>
        <w:pStyle w:val="a3"/>
        <w:spacing w:before="60"/>
        <w:ind w:left="684"/>
        <w:rPr>
          <w:sz w:val="13"/>
          <w:szCs w:val="13"/>
          <w:lang w:eastAsia="zh-CN"/>
        </w:rPr>
      </w:pPr>
      <w:r w:rsidRPr="00F82DCB">
        <w:rPr>
          <w:sz w:val="13"/>
          <w:szCs w:val="13"/>
          <w:lang w:eastAsia="zh-CN"/>
        </w:rPr>
        <w:t>根据给定数据， 近似画出该项目的预算成本、实际成本和挣值图。</w:t>
      </w:r>
    </w:p>
    <w:p w14:paraId="3B0A65BA" w14:textId="77777777" w:rsidR="00D3738E" w:rsidRPr="00F82DCB" w:rsidRDefault="00000000" w:rsidP="00957A8B">
      <w:pPr>
        <w:pStyle w:val="a3"/>
        <w:spacing w:before="62"/>
        <w:ind w:left="25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12 </w:t>
      </w:r>
      <w:r w:rsidRPr="00F82DCB">
        <w:rPr>
          <w:sz w:val="13"/>
          <w:szCs w:val="13"/>
          <w:lang w:eastAsia="zh-CN"/>
          <w14:textOutline w14:w="3352" w14:cap="rnd" w14:cmpd="sng" w14:algn="ctr">
            <w14:solidFill>
              <w14:srgbClr w14:val="000000"/>
            </w14:solidFill>
            <w14:prstDash w14:val="solid"/>
            <w14:round/>
          </w14:textOutline>
        </w:rPr>
        <w:t>分）</w:t>
      </w:r>
    </w:p>
    <w:p w14:paraId="18ED72A7" w14:textId="77777777" w:rsidR="00D3738E" w:rsidRPr="00F82DCB" w:rsidRDefault="00000000" w:rsidP="00957A8B">
      <w:pPr>
        <w:pStyle w:val="a3"/>
        <w:spacing w:before="60"/>
        <w:ind w:left="262" w:right="9" w:firstLine="421"/>
        <w:rPr>
          <w:sz w:val="13"/>
          <w:szCs w:val="13"/>
          <w:lang w:eastAsia="zh-CN"/>
        </w:rPr>
      </w:pPr>
      <w:r w:rsidRPr="00F82DCB">
        <w:rPr>
          <w:sz w:val="13"/>
          <w:szCs w:val="13"/>
          <w:lang w:eastAsia="zh-CN"/>
        </w:rPr>
        <w:t>对以下四幅图表，分别分析其所代表的效率、进度和成本等情况，针对每幅图表所反映的问 题，可采取哪些调整措施？</w:t>
      </w:r>
    </w:p>
    <w:p w14:paraId="68544197" w14:textId="77777777" w:rsidR="00D3738E" w:rsidRPr="00F82DCB" w:rsidRDefault="00D3738E" w:rsidP="00957A8B">
      <w:pPr>
        <w:spacing w:before="74"/>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947CDF4" w14:textId="77777777">
        <w:trPr>
          <w:trHeight w:val="531"/>
        </w:trPr>
        <w:tc>
          <w:tcPr>
            <w:tcW w:w="1842" w:type="dxa"/>
          </w:tcPr>
          <w:p w14:paraId="03651E4B"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820032" behindDoc="1" locked="0" layoutInCell="1" allowOverlap="1" wp14:anchorId="64A88ECA" wp14:editId="1CCEA9E9">
                  <wp:simplePos x="0" y="0"/>
                  <wp:positionH relativeFrom="column">
                    <wp:posOffset>-79641</wp:posOffset>
                  </wp:positionH>
                  <wp:positionV relativeFrom="paragraph">
                    <wp:posOffset>-79846</wp:posOffset>
                  </wp:positionV>
                  <wp:extent cx="1243583" cy="420636"/>
                  <wp:effectExtent l="0" t="0" r="0" b="0"/>
                  <wp:wrapNone/>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961"/>
                          <a:stretch>
                            <a:fillRect/>
                          </a:stretch>
                        </pic:blipFill>
                        <pic:spPr>
                          <a:xfrm>
                            <a:off x="0" y="0"/>
                            <a:ext cx="1243583" cy="420636"/>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32B4F803" w14:textId="77777777" w:rsidR="00D3738E" w:rsidRPr="00F82DCB" w:rsidRDefault="00000000" w:rsidP="00957A8B">
      <w:pPr>
        <w:spacing w:before="121"/>
        <w:ind w:left="253"/>
        <w:rPr>
          <w:rFonts w:ascii="楷体" w:eastAsia="楷体" w:hAnsi="楷体" w:cs="楷体"/>
          <w:sz w:val="13"/>
          <w:szCs w:val="13"/>
        </w:rPr>
      </w:pPr>
      <w:r w:rsidRPr="00F82DCB">
        <w:rPr>
          <w:rFonts w:ascii="楷体" w:eastAsia="楷体" w:hAnsi="楷体" w:cs="楷体"/>
          <w:sz w:val="13"/>
          <w:szCs w:val="13"/>
        </w:rPr>
        <w:t>【问题 1】（8 分）</w:t>
      </w:r>
    </w:p>
    <w:p w14:paraId="639B53EB" w14:textId="77777777" w:rsidR="00D3738E" w:rsidRPr="00F82DCB" w:rsidRDefault="00000000" w:rsidP="00957A8B">
      <w:pPr>
        <w:spacing w:before="51"/>
        <w:ind w:left="684"/>
        <w:rPr>
          <w:rFonts w:ascii="楷体" w:eastAsia="楷体" w:hAnsi="楷体" w:cs="楷体"/>
          <w:sz w:val="13"/>
          <w:szCs w:val="13"/>
        </w:rPr>
      </w:pPr>
      <w:r w:rsidRPr="00F82DCB">
        <w:rPr>
          <w:rFonts w:ascii="楷体" w:eastAsia="楷体" w:hAnsi="楷体" w:cs="楷体"/>
          <w:sz w:val="13"/>
          <w:szCs w:val="13"/>
        </w:rPr>
        <w:t>CV=EV-AC=54-68= 14 万元；      SV=EV-PV=54-64= 10 万元</w:t>
      </w:r>
    </w:p>
    <w:p w14:paraId="58EF4D7D" w14:textId="77777777" w:rsidR="00D3738E" w:rsidRPr="00F82DCB" w:rsidRDefault="00000000" w:rsidP="00957A8B">
      <w:pPr>
        <w:spacing w:before="77"/>
        <w:ind w:left="683"/>
        <w:rPr>
          <w:rFonts w:ascii="楷体" w:eastAsia="楷体" w:hAnsi="楷体" w:cs="楷体"/>
          <w:sz w:val="13"/>
          <w:szCs w:val="13"/>
        </w:rPr>
      </w:pPr>
      <w:r w:rsidRPr="00F82DCB">
        <w:rPr>
          <w:rFonts w:ascii="楷体" w:eastAsia="楷体" w:hAnsi="楷体" w:cs="楷体"/>
          <w:sz w:val="13"/>
          <w:szCs w:val="13"/>
        </w:rPr>
        <w:t>CPI=EV/AC=54/68=0.794；      SPI=EV/PV=54/64=0.843</w:t>
      </w:r>
    </w:p>
    <w:p w14:paraId="6F7C9C8F" w14:textId="77777777" w:rsidR="00D3738E" w:rsidRPr="00F82DCB" w:rsidRDefault="00000000" w:rsidP="00957A8B">
      <w:pPr>
        <w:tabs>
          <w:tab w:val="left" w:pos="698"/>
        </w:tabs>
        <w:spacing w:before="70"/>
        <w:ind w:left="571"/>
        <w:rPr>
          <w:rFonts w:ascii="楷体" w:eastAsia="楷体" w:hAnsi="楷体" w:cs="楷体"/>
          <w:sz w:val="13"/>
          <w:szCs w:val="13"/>
          <w:lang w:eastAsia="zh-CN"/>
        </w:rPr>
      </w:pPr>
      <w:r w:rsidRPr="00F82DCB">
        <w:rPr>
          <w:rFonts w:ascii="楷体" w:eastAsia="楷体" w:hAnsi="楷体" w:cs="楷体"/>
          <w:sz w:val="13"/>
          <w:szCs w:val="13"/>
          <w:u w:val="single"/>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（每个公式</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分，4</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8</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A8F0639" w14:textId="77777777" w:rsidR="00D3738E" w:rsidRPr="00F82DCB" w:rsidRDefault="00000000" w:rsidP="00957A8B">
      <w:pPr>
        <w:spacing w:before="61"/>
        <w:ind w:left="253"/>
        <w:rPr>
          <w:rFonts w:ascii="楷体" w:eastAsia="楷体" w:hAnsi="楷体" w:cs="楷体"/>
          <w:sz w:val="13"/>
          <w:szCs w:val="13"/>
        </w:rPr>
      </w:pPr>
      <w:r w:rsidRPr="00F82DCB">
        <w:rPr>
          <w:rFonts w:ascii="楷体" w:eastAsia="楷体" w:hAnsi="楷体" w:cs="楷体"/>
          <w:sz w:val="13"/>
          <w:szCs w:val="13"/>
        </w:rPr>
        <w:t>【问题 2】（5 分）</w:t>
      </w:r>
    </w:p>
    <w:p w14:paraId="7BEE7E50" w14:textId="77777777" w:rsidR="00D3738E" w:rsidRPr="00F82DCB" w:rsidRDefault="00000000" w:rsidP="00957A8B">
      <w:pPr>
        <w:spacing w:before="156"/>
        <w:ind w:firstLine="2899"/>
        <w:rPr>
          <w:sz w:val="13"/>
          <w:szCs w:val="13"/>
        </w:rPr>
      </w:pPr>
      <w:r w:rsidRPr="00F82DCB">
        <w:rPr>
          <w:position w:val="-43"/>
          <w:sz w:val="13"/>
          <w:szCs w:val="13"/>
        </w:rPr>
        <w:drawing>
          <wp:inline distT="0" distB="0" distL="0" distR="0" wp14:anchorId="4C813221" wp14:editId="136CE81E">
            <wp:extent cx="2279904" cy="1389888"/>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962"/>
                    <a:stretch>
                      <a:fillRect/>
                    </a:stretch>
                  </pic:blipFill>
                  <pic:spPr>
                    <a:xfrm>
                      <a:off x="0" y="0"/>
                      <a:ext cx="2279904" cy="1389888"/>
                    </a:xfrm>
                    <a:prstGeom prst="rect">
                      <a:avLst/>
                    </a:prstGeom>
                  </pic:spPr>
                </pic:pic>
              </a:graphicData>
            </a:graphic>
          </wp:inline>
        </w:drawing>
      </w:r>
    </w:p>
    <w:p w14:paraId="0770B974" w14:textId="77777777" w:rsidR="00D3738E" w:rsidRPr="00F82DCB" w:rsidRDefault="00D3738E" w:rsidP="00957A8B">
      <w:pPr>
        <w:spacing w:before="169"/>
        <w:rPr>
          <w:sz w:val="13"/>
          <w:szCs w:val="13"/>
        </w:rPr>
      </w:pPr>
    </w:p>
    <w:p w14:paraId="0A874A52" w14:textId="77777777" w:rsidR="00D3738E" w:rsidRPr="00F82DCB" w:rsidRDefault="00D3738E" w:rsidP="00957A8B">
      <w:pPr>
        <w:rPr>
          <w:sz w:val="13"/>
          <w:szCs w:val="13"/>
        </w:rPr>
        <w:sectPr w:rsidR="00D3738E" w:rsidRPr="00F82DCB">
          <w:headerReference w:type="even" r:id="rId963"/>
          <w:headerReference w:type="default" r:id="rId964"/>
          <w:headerReference w:type="first" r:id="rId965"/>
          <w:pgSz w:w="10320" w:h="14568"/>
          <w:pgMar w:top="400" w:right="715" w:bottom="0" w:left="465" w:header="0" w:footer="0" w:gutter="0"/>
          <w:cols w:space="720" w:equalWidth="0">
            <w:col w:w="9140" w:space="0"/>
          </w:cols>
        </w:sectPr>
      </w:pPr>
    </w:p>
    <w:p w14:paraId="033AE197" w14:textId="77777777" w:rsidR="00D3738E" w:rsidRPr="00F82DCB" w:rsidRDefault="00000000" w:rsidP="00957A8B">
      <w:pPr>
        <w:spacing w:before="38"/>
        <w:ind w:left="441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1144 -</w:t>
      </w:r>
    </w:p>
    <w:p w14:paraId="04ED215F" w14:textId="7B005E06" w:rsidR="00D3738E" w:rsidRPr="00F82DCB" w:rsidRDefault="00D3738E" w:rsidP="00957A8B">
      <w:pPr>
        <w:spacing w:before="25"/>
        <w:ind w:left="699"/>
        <w:rPr>
          <w:rFonts w:ascii="楷体" w:eastAsia="楷体" w:hAnsi="楷体" w:cs="楷体"/>
          <w:sz w:val="10"/>
          <w:szCs w:val="10"/>
          <w:lang w:eastAsia="zh-CN"/>
        </w:rPr>
      </w:pPr>
    </w:p>
    <w:p w14:paraId="1825DFE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00A8536" w14:textId="1BA99262" w:rsidR="00D3738E" w:rsidRPr="00F82DCB" w:rsidRDefault="00D3738E" w:rsidP="00957A8B">
      <w:pPr>
        <w:spacing w:before="224"/>
        <w:rPr>
          <w:rFonts w:ascii="楷体" w:eastAsia="楷体" w:hAnsi="楷体" w:cs="楷体"/>
          <w:sz w:val="10"/>
          <w:szCs w:val="10"/>
          <w:lang w:eastAsia="zh-CN"/>
        </w:rPr>
      </w:pPr>
    </w:p>
    <w:p w14:paraId="2EA521F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465" w:header="0" w:footer="0" w:gutter="0"/>
          <w:cols w:num="2" w:space="720" w:equalWidth="0">
            <w:col w:w="5210" w:space="100"/>
            <w:col w:w="3830" w:space="0"/>
          </w:cols>
        </w:sectPr>
      </w:pPr>
    </w:p>
    <w:p w14:paraId="10153C3E" w14:textId="06A160F2" w:rsidR="00D3738E" w:rsidRPr="00F82DCB" w:rsidRDefault="00000000" w:rsidP="00957A8B">
      <w:pPr>
        <w:rPr>
          <w:sz w:val="13"/>
          <w:szCs w:val="13"/>
          <w:lang w:eastAsia="zh-CN"/>
        </w:rPr>
      </w:pPr>
      <w:r w:rsidRPr="00F82DCB">
        <w:rPr>
          <w:sz w:val="13"/>
          <w:szCs w:val="13"/>
        </w:rPr>
        <w:lastRenderedPageBreak/>
        <w:pict w14:anchorId="0B344953">
          <v:shape id="_x0000_s2140" type="#_x0000_t202" alt="" style="position:absolute;margin-left:35pt;margin-top:367.4pt;width:254.95pt;height:16.65pt;z-index:251784704;mso-wrap-style:square;mso-wrap-edited:f;mso-width-percent:0;mso-height-percent:0;mso-position-horizontal-relative:page;mso-position-vertical-relative:page;mso-width-percent:0;mso-height-percent:0;v-text-anchor:top" o:allowincell="f" filled="f" stroked="f">
            <v:textbox inset="0,0,0,0">
              <w:txbxContent>
                <w:p w14:paraId="78B22928" w14:textId="77777777" w:rsidR="00D3738E" w:rsidRDefault="00000000">
                  <w:pPr>
                    <w:tabs>
                      <w:tab w:val="left" w:pos="138"/>
                    </w:tabs>
                    <w:spacing w:before="20" w:line="225" w:lineRule="auto"/>
                    <w:ind w:left="20"/>
                    <w:rPr>
                      <w:rFonts w:ascii="楷体" w:eastAsia="楷体" w:hAnsi="楷体" w:cs="楷体"/>
                      <w:sz w:val="24"/>
                      <w:szCs w:val="24"/>
                      <w:lang w:eastAsia="zh-CN"/>
                    </w:rPr>
                  </w:pPr>
                  <w:r>
                    <w:rPr>
                      <w:rFonts w:ascii="楷体" w:eastAsia="楷体" w:hAnsi="楷体" w:cs="楷体"/>
                      <w:sz w:val="24"/>
                      <w:szCs w:val="24"/>
                      <w:shd w:val="clear" w:color="auto" w:fill="FABF8F"/>
                    </w:rPr>
                    <w:tab/>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【试题二】</w:t>
                  </w:r>
                  <w:r>
                    <w:rPr>
                      <w:rFonts w:ascii="楷体" w:eastAsia="楷体" w:hAnsi="楷体" w:cs="楷体"/>
                      <w:spacing w:val="-10"/>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---高级</w:t>
                  </w:r>
                  <w:r>
                    <w:rPr>
                      <w:rFonts w:ascii="楷体" w:eastAsia="楷体" w:hAnsi="楷体" w:cs="楷体"/>
                      <w:spacing w:val="-43"/>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2010</w:t>
                  </w:r>
                  <w:r>
                    <w:rPr>
                      <w:rFonts w:ascii="楷体" w:eastAsia="楷体" w:hAnsi="楷体" w:cs="楷体"/>
                      <w:spacing w:val="-48"/>
                      <w:sz w:val="24"/>
                      <w:szCs w:val="24"/>
                      <w:shd w:val="clear" w:color="auto" w:fill="FABF8F"/>
                      <w:lang w:eastAsia="zh-CN"/>
                    </w:rPr>
                    <w:t xml:space="preserve"> </w:t>
                  </w:r>
                  <w:r>
                    <w:rPr>
                      <w:rFonts w:ascii="楷体" w:eastAsia="楷体" w:hAnsi="楷体" w:cs="楷体"/>
                      <w:spacing w:val="-10"/>
                      <w:sz w:val="24"/>
                      <w:szCs w:val="24"/>
                      <w:shd w:val="clear" w:color="auto" w:fill="FABF8F"/>
                      <w:lang w:eastAsia="zh-CN"/>
                      <w14:textOutline w14:w="3810" w14:cap="rnd" w14:cmpd="sng" w14:algn="ctr">
                        <w14:solidFill>
                          <w14:srgbClr w14:val="000000"/>
                        </w14:solidFill>
                        <w14:prstDash w14:val="solid"/>
                        <w14:round/>
                      </w14:textOutline>
                    </w:rPr>
                    <w:t>年下半年案例分析试题</w:t>
                  </w:r>
                </w:p>
              </w:txbxContent>
            </v:textbox>
            <w10:wrap anchorx="page" anchory="page"/>
          </v:shape>
        </w:pict>
      </w:r>
      <w:r w:rsidRPr="00F82DCB">
        <w:rPr>
          <w:sz w:val="13"/>
          <w:szCs w:val="13"/>
        </w:rPr>
        <w:pict w14:anchorId="37B8BC41">
          <v:shape id="_x0000_s2139" type="#_x0000_t202" alt="" style="position:absolute;margin-left:61.8pt;margin-top:383.55pt;width:419.2pt;height:14.5pt;z-index:251783680;mso-wrap-style:square;mso-wrap-edited:f;mso-width-percent:0;mso-height-percent:0;mso-position-horizontal-relative:page;mso-position-vertical-relative:page;mso-width-percent:0;mso-height-percent:0;v-text-anchor:top" o:allowincell="f" filled="f" stroked="f">
            <v:textbox inset="0,0,0,0">
              <w:txbxContent>
                <w:p w14:paraId="22471EF3" w14:textId="77777777" w:rsidR="00D3738E" w:rsidRDefault="00000000">
                  <w:pPr>
                    <w:pStyle w:val="a3"/>
                    <w:spacing w:before="20" w:line="219" w:lineRule="auto"/>
                    <w:ind w:left="20"/>
                    <w:rPr>
                      <w:lang w:eastAsia="zh-CN"/>
                    </w:rPr>
                  </w:pPr>
                  <w:r>
                    <w:rPr>
                      <w:spacing w:val="-1"/>
                      <w:lang w:eastAsia="zh-CN"/>
                    </w:rPr>
                    <w:t>某项目经理将其负责的系统集成项目进行了工作分解，并对每个工作单元进行了成本估</w:t>
                  </w:r>
                  <w:r>
                    <w:rPr>
                      <w:spacing w:val="-2"/>
                      <w:lang w:eastAsia="zh-CN"/>
                    </w:rPr>
                    <w:t>算，</w:t>
                  </w:r>
                </w:p>
              </w:txbxContent>
            </v:textbox>
            <w10:wrap anchorx="page" anchory="page"/>
          </v:shape>
        </w:pict>
      </w:r>
      <w:r w:rsidRPr="00F82DCB">
        <w:rPr>
          <w:sz w:val="13"/>
          <w:szCs w:val="13"/>
        </w:rPr>
        <w:pict w14:anchorId="10719483">
          <v:shape id="_x0000_s2138" type="#_x0000_t202" alt="" style="position:absolute;margin-left:35.45pt;margin-top:399.15pt;width:398.2pt;height:14.55pt;z-index:251786752;mso-wrap-style:square;mso-wrap-edited:f;mso-width-percent:0;mso-height-percent:0;mso-position-horizontal-relative:page;mso-position-vertical-relative:page;mso-width-percent:0;mso-height-percent:0;v-text-anchor:top" o:allowincell="f" filled="f" stroked="f">
            <v:textbox inset="0,0,0,0">
              <w:txbxContent>
                <w:p w14:paraId="13267678" w14:textId="77777777" w:rsidR="00D3738E" w:rsidRDefault="00000000">
                  <w:pPr>
                    <w:pStyle w:val="a3"/>
                    <w:spacing w:before="19" w:line="220" w:lineRule="auto"/>
                    <w:jc w:val="right"/>
                    <w:rPr>
                      <w:lang w:eastAsia="zh-CN"/>
                    </w:rPr>
                  </w:pPr>
                  <w:r>
                    <w:rPr>
                      <w:spacing w:val="-2"/>
                      <w:lang w:eastAsia="zh-CN"/>
                    </w:rPr>
                    <w:t>得到其计划成本。第四个月底时，各任务的计划成本、实际成本及完成百分比如下表：</w:t>
                  </w:r>
                </w:p>
              </w:txbxContent>
            </v:textbox>
            <w10:wrap anchorx="page" anchory="page"/>
          </v:shape>
        </w:pict>
      </w:r>
    </w:p>
    <w:p w14:paraId="19B4D9C6" w14:textId="77777777" w:rsidR="00D3738E" w:rsidRPr="00F82DCB" w:rsidRDefault="00000000" w:rsidP="00957A8B">
      <w:pPr>
        <w:spacing w:before="68"/>
        <w:ind w:left="114"/>
        <w:rPr>
          <w:rFonts w:ascii="楷体" w:eastAsia="楷体" w:hAnsi="楷体" w:cs="楷体"/>
          <w:sz w:val="13"/>
          <w:szCs w:val="13"/>
        </w:rPr>
      </w:pPr>
      <w:r w:rsidRPr="00F82DCB">
        <w:rPr>
          <w:rFonts w:ascii="楷体" w:eastAsia="楷体" w:hAnsi="楷体" w:cs="楷体"/>
          <w:sz w:val="13"/>
          <w:szCs w:val="13"/>
        </w:rPr>
        <w:t>【问题 3】（12 分）</w:t>
      </w:r>
    </w:p>
    <w:p w14:paraId="4A134873" w14:textId="7810EAA5" w:rsidR="00D3738E" w:rsidRPr="00F82DCB" w:rsidRDefault="00000000" w:rsidP="00957A8B">
      <w:pPr>
        <w:spacing w:before="8"/>
        <w:rPr>
          <w:sz w:val="13"/>
          <w:szCs w:val="13"/>
        </w:rPr>
      </w:pPr>
      <w:r w:rsidRPr="00F82DCB">
        <w:rPr>
          <w:sz w:val="13"/>
          <w:szCs w:val="13"/>
        </w:rPr>
        <w:pict w14:anchorId="78C3E8B6">
          <v:shape id="_x0000_s2137" type="#_x0000_t202" alt="" style="position:absolute;margin-left:20.75pt;margin-top:50.7pt;width:465.6pt;height:288.7pt;z-index:251785728;mso-wrap-style:square;mso-wrap-edited:f;mso-width-percent:0;mso-height-percent:0;mso-position-horizontal-relative:page;mso-position-vertical-relative:page;mso-width-percent:0;mso-height-percent:0;v-text-anchor:top" o:allowincell="f" filled="f" stroked="f">
            <v:textbox inset="0,0,0,0">
              <w:txbxContent>
                <w:p w14:paraId="03F853E7" w14:textId="77777777" w:rsidR="00D3738E" w:rsidRDefault="00D3738E">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1559"/>
                    <w:gridCol w:w="2120"/>
                    <w:gridCol w:w="2269"/>
                    <w:gridCol w:w="2610"/>
                  </w:tblGrid>
                  <w:tr w:rsidR="00D3738E" w:rsidRPr="00E56FDA" w14:paraId="6ED1C4C7" w14:textId="77777777">
                    <w:trPr>
                      <w:trHeight w:val="321"/>
                    </w:trPr>
                    <w:tc>
                      <w:tcPr>
                        <w:tcW w:w="542" w:type="dxa"/>
                        <w:shd w:val="clear" w:color="auto" w:fill="F2F2F2"/>
                      </w:tcPr>
                      <w:p w14:paraId="68B7802F" w14:textId="77777777" w:rsidR="00D3738E" w:rsidRPr="00E56FDA" w:rsidRDefault="00D3738E">
                        <w:pPr>
                          <w:rPr>
                            <w:sz w:val="10"/>
                            <w:szCs w:val="10"/>
                          </w:rPr>
                        </w:pPr>
                      </w:p>
                    </w:tc>
                    <w:tc>
                      <w:tcPr>
                        <w:tcW w:w="1559" w:type="dxa"/>
                        <w:shd w:val="clear" w:color="auto" w:fill="F2F2F2"/>
                      </w:tcPr>
                      <w:p w14:paraId="62BD7EE9" w14:textId="77777777" w:rsidR="00D3738E" w:rsidRPr="00E56FDA" w:rsidRDefault="00000000">
                        <w:pPr>
                          <w:pStyle w:val="TableText"/>
                          <w:spacing w:before="53" w:line="221" w:lineRule="auto"/>
                          <w:ind w:left="360"/>
                          <w:rPr>
                            <w:sz w:val="10"/>
                            <w:szCs w:val="10"/>
                          </w:rPr>
                        </w:pPr>
                        <w:r w:rsidRPr="00E56FDA">
                          <w:rPr>
                            <w:spacing w:val="-1"/>
                            <w:sz w:val="10"/>
                            <w:szCs w:val="10"/>
                          </w:rPr>
                          <w:t>参数关系</w:t>
                        </w:r>
                      </w:p>
                    </w:tc>
                    <w:tc>
                      <w:tcPr>
                        <w:tcW w:w="2120" w:type="dxa"/>
                        <w:shd w:val="clear" w:color="auto" w:fill="F2F2F2"/>
                      </w:tcPr>
                      <w:p w14:paraId="1ABAA9CE" w14:textId="77777777" w:rsidR="00D3738E" w:rsidRPr="00E56FDA" w:rsidRDefault="00000000">
                        <w:pPr>
                          <w:pStyle w:val="TableText"/>
                          <w:spacing w:before="53" w:line="221" w:lineRule="auto"/>
                          <w:ind w:left="643"/>
                          <w:rPr>
                            <w:sz w:val="10"/>
                            <w:szCs w:val="10"/>
                          </w:rPr>
                        </w:pPr>
                        <w:r w:rsidRPr="00E56FDA">
                          <w:rPr>
                            <w:spacing w:val="-1"/>
                            <w:sz w:val="10"/>
                            <w:szCs w:val="10"/>
                          </w:rPr>
                          <w:t>偏差指标</w:t>
                        </w:r>
                      </w:p>
                    </w:tc>
                    <w:tc>
                      <w:tcPr>
                        <w:tcW w:w="2269" w:type="dxa"/>
                        <w:shd w:val="clear" w:color="auto" w:fill="F2F2F2"/>
                      </w:tcPr>
                      <w:p w14:paraId="061112AA" w14:textId="77777777" w:rsidR="00D3738E" w:rsidRPr="00E56FDA" w:rsidRDefault="00000000">
                        <w:pPr>
                          <w:pStyle w:val="TableText"/>
                          <w:spacing w:before="53" w:line="221" w:lineRule="auto"/>
                          <w:ind w:left="724"/>
                          <w:rPr>
                            <w:sz w:val="10"/>
                            <w:szCs w:val="10"/>
                          </w:rPr>
                        </w:pPr>
                        <w:r w:rsidRPr="00E56FDA">
                          <w:rPr>
                            <w:spacing w:val="-2"/>
                            <w:sz w:val="10"/>
                            <w:szCs w:val="10"/>
                          </w:rPr>
                          <w:t>绩效指标</w:t>
                        </w:r>
                      </w:p>
                    </w:tc>
                    <w:tc>
                      <w:tcPr>
                        <w:tcW w:w="2610" w:type="dxa"/>
                        <w:shd w:val="clear" w:color="auto" w:fill="F2F2F2"/>
                      </w:tcPr>
                      <w:p w14:paraId="5805BA87" w14:textId="77777777" w:rsidR="00D3738E" w:rsidRPr="00E56FDA" w:rsidRDefault="00000000">
                        <w:pPr>
                          <w:pStyle w:val="TableText"/>
                          <w:spacing w:before="53" w:line="221" w:lineRule="auto"/>
                          <w:ind w:left="887"/>
                          <w:rPr>
                            <w:sz w:val="10"/>
                            <w:szCs w:val="10"/>
                          </w:rPr>
                        </w:pPr>
                        <w:r w:rsidRPr="00E56FDA">
                          <w:rPr>
                            <w:spacing w:val="-1"/>
                            <w:sz w:val="10"/>
                            <w:szCs w:val="10"/>
                          </w:rPr>
                          <w:t>调整措施</w:t>
                        </w:r>
                      </w:p>
                    </w:tc>
                  </w:tr>
                  <w:tr w:rsidR="00D3738E" w:rsidRPr="00E56FDA" w14:paraId="43FD44A7" w14:textId="77777777">
                    <w:trPr>
                      <w:trHeight w:val="1251"/>
                    </w:trPr>
                    <w:tc>
                      <w:tcPr>
                        <w:tcW w:w="542" w:type="dxa"/>
                        <w:shd w:val="clear" w:color="auto" w:fill="F2F2F2"/>
                      </w:tcPr>
                      <w:p w14:paraId="0076EA2D" w14:textId="77777777" w:rsidR="00D3738E" w:rsidRPr="00E56FDA" w:rsidRDefault="00D3738E">
                        <w:pPr>
                          <w:spacing w:line="249" w:lineRule="auto"/>
                          <w:rPr>
                            <w:sz w:val="10"/>
                            <w:szCs w:val="10"/>
                          </w:rPr>
                        </w:pPr>
                      </w:p>
                      <w:p w14:paraId="6D0278C4" w14:textId="77777777" w:rsidR="00D3738E" w:rsidRPr="00E56FDA" w:rsidRDefault="00D3738E">
                        <w:pPr>
                          <w:spacing w:line="250" w:lineRule="auto"/>
                          <w:rPr>
                            <w:sz w:val="10"/>
                            <w:szCs w:val="10"/>
                          </w:rPr>
                        </w:pPr>
                      </w:p>
                      <w:p w14:paraId="12DFEECB" w14:textId="77777777" w:rsidR="00D3738E" w:rsidRPr="00E56FDA" w:rsidRDefault="00000000">
                        <w:pPr>
                          <w:spacing w:before="60" w:line="187" w:lineRule="auto"/>
                          <w:ind w:left="240"/>
                          <w:rPr>
                            <w:rFonts w:ascii="Times New Roman" w:eastAsia="Times New Roman" w:hAnsi="Times New Roman" w:cs="Times New Roman"/>
                            <w:sz w:val="10"/>
                            <w:szCs w:val="10"/>
                          </w:rPr>
                        </w:pPr>
                        <w:r w:rsidRPr="00E56FDA">
                          <w:rPr>
                            <w:rFonts w:ascii="Times New Roman" w:eastAsia="Times New Roman" w:hAnsi="Times New Roman" w:cs="Times New Roman"/>
                            <w:sz w:val="10"/>
                            <w:szCs w:val="10"/>
                          </w:rPr>
                          <w:t>1</w:t>
                        </w:r>
                      </w:p>
                    </w:tc>
                    <w:tc>
                      <w:tcPr>
                        <w:tcW w:w="1559" w:type="dxa"/>
                        <w:shd w:val="clear" w:color="auto" w:fill="F2F2F2"/>
                      </w:tcPr>
                      <w:p w14:paraId="33D89CDE" w14:textId="77777777" w:rsidR="00D3738E" w:rsidRPr="00E56FDA" w:rsidRDefault="00D3738E">
                        <w:pPr>
                          <w:spacing w:line="448" w:lineRule="auto"/>
                          <w:rPr>
                            <w:sz w:val="10"/>
                            <w:szCs w:val="10"/>
                          </w:rPr>
                        </w:pPr>
                      </w:p>
                      <w:p w14:paraId="1806B031" w14:textId="77777777" w:rsidR="00D3738E" w:rsidRPr="00E56FDA" w:rsidRDefault="00000000">
                        <w:pPr>
                          <w:pStyle w:val="TableText"/>
                          <w:spacing w:before="68" w:line="237" w:lineRule="auto"/>
                          <w:ind w:left="145"/>
                          <w:rPr>
                            <w:rFonts w:ascii="Times New Roman" w:eastAsia="Times New Roman" w:hAnsi="Times New Roman" w:cs="Times New Roman"/>
                            <w:sz w:val="10"/>
                            <w:szCs w:val="10"/>
                          </w:rPr>
                        </w:pPr>
                        <w:r w:rsidRPr="00E56FDA">
                          <w:rPr>
                            <w:rFonts w:ascii="Times New Roman" w:eastAsia="Times New Roman" w:hAnsi="Times New Roman" w:cs="Times New Roman"/>
                            <w:spacing w:val="26"/>
                            <w:sz w:val="10"/>
                            <w:szCs w:val="10"/>
                          </w:rPr>
                          <w:t>AC</w:t>
                        </w:r>
                        <w:r w:rsidRPr="00E56FDA">
                          <w:rPr>
                            <w:spacing w:val="26"/>
                            <w:sz w:val="10"/>
                            <w:szCs w:val="10"/>
                          </w:rPr>
                          <w:t>&gt;</w:t>
                        </w:r>
                        <w:r w:rsidRPr="00E56FDA">
                          <w:rPr>
                            <w:rFonts w:ascii="Times New Roman" w:eastAsia="Times New Roman" w:hAnsi="Times New Roman" w:cs="Times New Roman"/>
                            <w:spacing w:val="26"/>
                            <w:sz w:val="10"/>
                            <w:szCs w:val="10"/>
                          </w:rPr>
                          <w:t>PV</w:t>
                        </w:r>
                        <w:r w:rsidRPr="00E56FDA">
                          <w:rPr>
                            <w:spacing w:val="26"/>
                            <w:sz w:val="10"/>
                            <w:szCs w:val="10"/>
                          </w:rPr>
                          <w:t>&gt;</w:t>
                        </w:r>
                        <w:r w:rsidRPr="00E56FDA">
                          <w:rPr>
                            <w:rFonts w:ascii="Times New Roman" w:eastAsia="Times New Roman" w:hAnsi="Times New Roman" w:cs="Times New Roman"/>
                            <w:spacing w:val="26"/>
                            <w:sz w:val="10"/>
                            <w:szCs w:val="10"/>
                          </w:rPr>
                          <w:t>EV</w:t>
                        </w:r>
                      </w:p>
                    </w:tc>
                    <w:tc>
                      <w:tcPr>
                        <w:tcW w:w="2120" w:type="dxa"/>
                      </w:tcPr>
                      <w:p w14:paraId="53A1FC79" w14:textId="77777777" w:rsidR="00D3738E" w:rsidRPr="00E56FDA" w:rsidRDefault="00000000">
                        <w:pPr>
                          <w:pStyle w:val="TableText"/>
                          <w:spacing w:before="50" w:line="247" w:lineRule="auto"/>
                          <w:ind w:left="129" w:right="136" w:hanging="20"/>
                          <w:rPr>
                            <w:sz w:val="10"/>
                            <w:szCs w:val="10"/>
                            <w:lang w:eastAsia="zh-CN"/>
                          </w:rPr>
                        </w:pPr>
                        <w:r w:rsidRPr="00E56FDA">
                          <w:rPr>
                            <w:rFonts w:ascii="Times New Roman" w:eastAsia="Times New Roman" w:hAnsi="Times New Roman" w:cs="Times New Roman"/>
                            <w:sz w:val="10"/>
                            <w:szCs w:val="10"/>
                            <w:lang w:eastAsia="zh-CN"/>
                          </w:rPr>
                          <w:t>CV</w:t>
                        </w:r>
                        <w:r w:rsidRPr="00E56FDA">
                          <w:rPr>
                            <w:rFonts w:ascii="Times New Roman" w:eastAsia="Times New Roman" w:hAnsi="Times New Roman" w:cs="Times New Roman"/>
                            <w:spacing w:val="11"/>
                            <w:sz w:val="10"/>
                            <w:szCs w:val="10"/>
                            <w:lang w:eastAsia="zh-CN"/>
                          </w:rPr>
                          <w:t>=</w:t>
                        </w:r>
                        <w:r w:rsidRPr="00E56FDA">
                          <w:rPr>
                            <w:rFonts w:ascii="Times New Roman" w:eastAsia="Times New Roman" w:hAnsi="Times New Roman" w:cs="Times New Roman"/>
                            <w:sz w:val="10"/>
                            <w:szCs w:val="10"/>
                            <w:lang w:eastAsia="zh-CN"/>
                          </w:rPr>
                          <w:t>EV</w:t>
                        </w:r>
                        <w:r w:rsidRPr="00E56FDA">
                          <w:rPr>
                            <w:rFonts w:ascii="Times New Roman" w:eastAsia="Times New Roman" w:hAnsi="Times New Roman" w:cs="Times New Roman"/>
                            <w:spacing w:val="11"/>
                            <w:sz w:val="10"/>
                            <w:szCs w:val="10"/>
                            <w:lang w:eastAsia="zh-CN"/>
                          </w:rPr>
                          <w:t>-</w:t>
                        </w:r>
                        <w:r w:rsidRPr="00E56FDA">
                          <w:rPr>
                            <w:rFonts w:ascii="Times New Roman" w:eastAsia="Times New Roman" w:hAnsi="Times New Roman" w:cs="Times New Roman"/>
                            <w:sz w:val="10"/>
                            <w:szCs w:val="10"/>
                            <w:lang w:eastAsia="zh-CN"/>
                          </w:rPr>
                          <w:t>AC</w:t>
                        </w:r>
                        <w:r w:rsidRPr="00E56FDA">
                          <w:rPr>
                            <w:spacing w:val="11"/>
                            <w:sz w:val="10"/>
                            <w:szCs w:val="10"/>
                            <w:lang w:eastAsia="zh-CN"/>
                          </w:rPr>
                          <w:t>&lt;</w:t>
                        </w:r>
                        <w:r w:rsidRPr="00E56FDA">
                          <w:rPr>
                            <w:rFonts w:ascii="Times New Roman" w:eastAsia="Times New Roman" w:hAnsi="Times New Roman" w:cs="Times New Roman"/>
                            <w:spacing w:val="11"/>
                            <w:sz w:val="10"/>
                            <w:szCs w:val="10"/>
                            <w:lang w:eastAsia="zh-CN"/>
                          </w:rPr>
                          <w:t>0</w:t>
                        </w:r>
                        <w:r w:rsidRPr="00E56FDA">
                          <w:rPr>
                            <w:spacing w:val="11"/>
                            <w:sz w:val="10"/>
                            <w:szCs w:val="10"/>
                            <w:lang w:eastAsia="zh-CN"/>
                          </w:rPr>
                          <w:t>， 说</w:t>
                        </w:r>
                        <w:r w:rsidRPr="00E56FDA">
                          <w:rPr>
                            <w:spacing w:val="4"/>
                            <w:sz w:val="10"/>
                            <w:szCs w:val="10"/>
                            <w:lang w:eastAsia="zh-CN"/>
                          </w:rPr>
                          <w:t xml:space="preserve"> </w:t>
                        </w:r>
                        <w:r w:rsidRPr="00E56FDA">
                          <w:rPr>
                            <w:spacing w:val="-8"/>
                            <w:sz w:val="10"/>
                            <w:szCs w:val="10"/>
                            <w:lang w:eastAsia="zh-CN"/>
                          </w:rPr>
                          <w:t>明资金投资超前；</w:t>
                        </w:r>
                      </w:p>
                      <w:p w14:paraId="085FA266" w14:textId="77777777" w:rsidR="00D3738E" w:rsidRPr="00E56FDA" w:rsidRDefault="00000000">
                        <w:pPr>
                          <w:pStyle w:val="TableText"/>
                          <w:spacing w:before="62" w:line="247" w:lineRule="auto"/>
                          <w:ind w:left="129" w:right="184" w:hanging="14"/>
                          <w:rPr>
                            <w:sz w:val="10"/>
                            <w:szCs w:val="10"/>
                          </w:rPr>
                        </w:pPr>
                        <w:r w:rsidRPr="00E56FDA">
                          <w:rPr>
                            <w:rFonts w:ascii="Times New Roman" w:eastAsia="Times New Roman" w:hAnsi="Times New Roman" w:cs="Times New Roman"/>
                            <w:sz w:val="10"/>
                            <w:szCs w:val="10"/>
                          </w:rPr>
                          <w:t>SV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PV</w:t>
                        </w:r>
                        <w:r w:rsidRPr="00E56FDA">
                          <w:rPr>
                            <w:spacing w:val="7"/>
                            <w:sz w:val="10"/>
                            <w:szCs w:val="10"/>
                          </w:rPr>
                          <w:t>&lt;</w:t>
                        </w:r>
                        <w:r w:rsidRPr="00E56FDA">
                          <w:rPr>
                            <w:rFonts w:ascii="Times New Roman" w:eastAsia="Times New Roman" w:hAnsi="Times New Roman" w:cs="Times New Roman"/>
                            <w:spacing w:val="7"/>
                            <w:sz w:val="10"/>
                            <w:szCs w:val="10"/>
                          </w:rPr>
                          <w:t>0</w:t>
                        </w:r>
                        <w:r w:rsidRPr="00E56FDA">
                          <w:rPr>
                            <w:rFonts w:ascii="Times New Roman" w:eastAsia="Times New Roman" w:hAnsi="Times New Roman" w:cs="Times New Roman"/>
                            <w:spacing w:val="-27"/>
                            <w:sz w:val="10"/>
                            <w:szCs w:val="10"/>
                          </w:rPr>
                          <w:t xml:space="preserve"> </w:t>
                        </w:r>
                        <w:r w:rsidRPr="00E56FDA">
                          <w:rPr>
                            <w:spacing w:val="7"/>
                            <w:sz w:val="10"/>
                            <w:szCs w:val="10"/>
                          </w:rPr>
                          <w:t>， 说</w:t>
                        </w:r>
                        <w:r w:rsidRPr="00E56FDA">
                          <w:rPr>
                            <w:sz w:val="10"/>
                            <w:szCs w:val="10"/>
                          </w:rPr>
                          <w:t xml:space="preserve"> </w:t>
                        </w:r>
                        <w:r w:rsidRPr="00E56FDA">
                          <w:rPr>
                            <w:spacing w:val="-4"/>
                            <w:sz w:val="10"/>
                            <w:szCs w:val="10"/>
                          </w:rPr>
                          <w:t>明进度拖延</w:t>
                        </w:r>
                      </w:p>
                    </w:tc>
                    <w:tc>
                      <w:tcPr>
                        <w:tcW w:w="2269" w:type="dxa"/>
                      </w:tcPr>
                      <w:p w14:paraId="57E5E0DF" w14:textId="77777777" w:rsidR="00D3738E" w:rsidRPr="00E56FDA" w:rsidRDefault="00000000">
                        <w:pPr>
                          <w:pStyle w:val="TableText"/>
                          <w:spacing w:before="50" w:line="247" w:lineRule="auto"/>
                          <w:ind w:left="124" w:right="101" w:hanging="9"/>
                          <w:rPr>
                            <w:sz w:val="10"/>
                            <w:szCs w:val="10"/>
                          </w:rPr>
                        </w:pPr>
                        <w:r w:rsidRPr="00E56FDA">
                          <w:rPr>
                            <w:rFonts w:ascii="Times New Roman" w:eastAsia="Times New Roman" w:hAnsi="Times New Roman" w:cs="Times New Roman"/>
                            <w:sz w:val="10"/>
                            <w:szCs w:val="10"/>
                          </w:rPr>
                          <w:t>CPI</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AC</w:t>
                        </w:r>
                        <w:r w:rsidRPr="00E56FDA">
                          <w:rPr>
                            <w:spacing w:val="8"/>
                            <w:sz w:val="10"/>
                            <w:szCs w:val="10"/>
                          </w:rPr>
                          <w:t>&lt;</w:t>
                        </w:r>
                        <w:r w:rsidRPr="00E56FDA">
                          <w:rPr>
                            <w:rFonts w:ascii="Times New Roman" w:eastAsia="Times New Roman" w:hAnsi="Times New Roman" w:cs="Times New Roman"/>
                            <w:spacing w:val="8"/>
                            <w:sz w:val="10"/>
                            <w:szCs w:val="10"/>
                          </w:rPr>
                          <w:t>1</w:t>
                        </w:r>
                        <w:r w:rsidRPr="00E56FDA">
                          <w:rPr>
                            <w:rFonts w:ascii="Times New Roman" w:eastAsia="Times New Roman" w:hAnsi="Times New Roman" w:cs="Times New Roman"/>
                            <w:spacing w:val="-24"/>
                            <w:sz w:val="10"/>
                            <w:szCs w:val="10"/>
                          </w:rPr>
                          <w:t xml:space="preserve"> </w:t>
                        </w:r>
                        <w:r w:rsidRPr="00E56FDA">
                          <w:rPr>
                            <w:spacing w:val="8"/>
                            <w:sz w:val="10"/>
                            <w:szCs w:val="10"/>
                          </w:rPr>
                          <w:t>，</w:t>
                        </w:r>
                        <w:r w:rsidRPr="00E56FDA">
                          <w:rPr>
                            <w:spacing w:val="-59"/>
                            <w:sz w:val="10"/>
                            <w:szCs w:val="10"/>
                          </w:rPr>
                          <w:t xml:space="preserve"> </w:t>
                        </w:r>
                        <w:r w:rsidRPr="00E56FDA">
                          <w:rPr>
                            <w:spacing w:val="8"/>
                            <w:sz w:val="10"/>
                            <w:szCs w:val="10"/>
                          </w:rPr>
                          <w:t>说明</w:t>
                        </w:r>
                        <w:r w:rsidRPr="00E56FDA">
                          <w:rPr>
                            <w:sz w:val="10"/>
                            <w:szCs w:val="10"/>
                          </w:rPr>
                          <w:t xml:space="preserve"> </w:t>
                        </w:r>
                        <w:r w:rsidRPr="00E56FDA">
                          <w:rPr>
                            <w:spacing w:val="-6"/>
                            <w:sz w:val="10"/>
                            <w:szCs w:val="10"/>
                          </w:rPr>
                          <w:t>资金使用效率低；</w:t>
                        </w:r>
                      </w:p>
                      <w:p w14:paraId="28F09F3C" w14:textId="77777777" w:rsidR="00D3738E" w:rsidRPr="00E56FDA" w:rsidRDefault="00000000">
                        <w:pPr>
                          <w:pStyle w:val="TableText"/>
                          <w:spacing w:before="62" w:line="247" w:lineRule="auto"/>
                          <w:ind w:left="115" w:right="125" w:firstLine="5"/>
                          <w:rPr>
                            <w:sz w:val="10"/>
                            <w:szCs w:val="10"/>
                          </w:rPr>
                        </w:pPr>
                        <w:r w:rsidRPr="00E56FDA">
                          <w:rPr>
                            <w:rFonts w:ascii="Times New Roman" w:eastAsia="Times New Roman" w:hAnsi="Times New Roman" w:cs="Times New Roman"/>
                            <w:sz w:val="10"/>
                            <w:szCs w:val="10"/>
                          </w:rPr>
                          <w:t>SPI</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PV</w:t>
                        </w:r>
                        <w:r w:rsidRPr="00E56FDA">
                          <w:rPr>
                            <w:spacing w:val="11"/>
                            <w:sz w:val="10"/>
                            <w:szCs w:val="10"/>
                          </w:rPr>
                          <w:t>&lt;</w:t>
                        </w:r>
                        <w:r w:rsidRPr="00E56FDA">
                          <w:rPr>
                            <w:rFonts w:ascii="Times New Roman" w:eastAsia="Times New Roman" w:hAnsi="Times New Roman" w:cs="Times New Roman"/>
                            <w:spacing w:val="11"/>
                            <w:sz w:val="10"/>
                            <w:szCs w:val="10"/>
                          </w:rPr>
                          <w:t>1,</w:t>
                        </w:r>
                        <w:r w:rsidRPr="00E56FDA">
                          <w:rPr>
                            <w:spacing w:val="11"/>
                            <w:sz w:val="10"/>
                            <w:szCs w:val="10"/>
                          </w:rPr>
                          <w:t>说明进</w:t>
                        </w:r>
                        <w:r w:rsidRPr="00E56FDA">
                          <w:rPr>
                            <w:spacing w:val="6"/>
                            <w:sz w:val="10"/>
                            <w:szCs w:val="10"/>
                          </w:rPr>
                          <w:t xml:space="preserve"> </w:t>
                        </w:r>
                        <w:r w:rsidRPr="00E56FDA">
                          <w:rPr>
                            <w:spacing w:val="-1"/>
                            <w:sz w:val="10"/>
                            <w:szCs w:val="10"/>
                          </w:rPr>
                          <w:t>度效率低</w:t>
                        </w:r>
                      </w:p>
                    </w:tc>
                    <w:tc>
                      <w:tcPr>
                        <w:tcW w:w="2610" w:type="dxa"/>
                      </w:tcPr>
                      <w:p w14:paraId="32197A91" w14:textId="77777777" w:rsidR="00D3738E" w:rsidRPr="00E56FDA" w:rsidRDefault="00D3738E">
                        <w:pPr>
                          <w:spacing w:line="291" w:lineRule="auto"/>
                          <w:rPr>
                            <w:sz w:val="10"/>
                            <w:szCs w:val="10"/>
                            <w:lang w:eastAsia="zh-CN"/>
                          </w:rPr>
                        </w:pPr>
                      </w:p>
                      <w:p w14:paraId="167FE83E" w14:textId="77777777" w:rsidR="00D3738E" w:rsidRPr="00E56FDA" w:rsidRDefault="00000000">
                        <w:pPr>
                          <w:pStyle w:val="TableText"/>
                          <w:spacing w:before="69" w:line="247" w:lineRule="auto"/>
                          <w:ind w:left="115" w:right="498" w:hanging="2"/>
                          <w:rPr>
                            <w:sz w:val="10"/>
                            <w:szCs w:val="10"/>
                            <w:lang w:eastAsia="zh-CN"/>
                          </w:rPr>
                        </w:pPr>
                        <w:r w:rsidRPr="00E56FDA">
                          <w:rPr>
                            <w:spacing w:val="-11"/>
                            <w:sz w:val="10"/>
                            <w:szCs w:val="10"/>
                            <w:lang w:eastAsia="zh-CN"/>
                          </w:rPr>
                          <w:t>加强成本监控，</w:t>
                        </w:r>
                        <w:r w:rsidRPr="00E56FDA">
                          <w:rPr>
                            <w:spacing w:val="96"/>
                            <w:sz w:val="10"/>
                            <w:szCs w:val="10"/>
                            <w:lang w:eastAsia="zh-CN"/>
                          </w:rPr>
                          <w:t xml:space="preserve"> </w:t>
                        </w:r>
                        <w:r w:rsidRPr="00E56FDA">
                          <w:rPr>
                            <w:spacing w:val="-11"/>
                            <w:sz w:val="10"/>
                            <w:szCs w:val="10"/>
                            <w:lang w:eastAsia="zh-CN"/>
                          </w:rPr>
                          <w:t>并行</w:t>
                        </w:r>
                        <w:r w:rsidRPr="00E56FDA">
                          <w:rPr>
                            <w:sz w:val="10"/>
                            <w:szCs w:val="10"/>
                            <w:lang w:eastAsia="zh-CN"/>
                          </w:rPr>
                          <w:t xml:space="preserve"> </w:t>
                        </w:r>
                        <w:r w:rsidRPr="00E56FDA">
                          <w:rPr>
                            <w:spacing w:val="-10"/>
                            <w:sz w:val="10"/>
                            <w:szCs w:val="10"/>
                            <w:lang w:eastAsia="zh-CN"/>
                          </w:rPr>
                          <w:t>工作，  提高工作效率</w:t>
                        </w:r>
                      </w:p>
                    </w:tc>
                  </w:tr>
                  <w:tr w:rsidR="00D3738E" w:rsidRPr="00E56FDA" w14:paraId="6A6879CB" w14:textId="77777777">
                    <w:trPr>
                      <w:trHeight w:val="1251"/>
                    </w:trPr>
                    <w:tc>
                      <w:tcPr>
                        <w:tcW w:w="542" w:type="dxa"/>
                        <w:shd w:val="clear" w:color="auto" w:fill="F2F2F2"/>
                      </w:tcPr>
                      <w:p w14:paraId="663F81FF" w14:textId="77777777" w:rsidR="00D3738E" w:rsidRPr="00E56FDA" w:rsidRDefault="00D3738E">
                        <w:pPr>
                          <w:spacing w:line="250" w:lineRule="auto"/>
                          <w:rPr>
                            <w:sz w:val="10"/>
                            <w:szCs w:val="10"/>
                            <w:lang w:eastAsia="zh-CN"/>
                          </w:rPr>
                        </w:pPr>
                      </w:p>
                      <w:p w14:paraId="2D6B10D8" w14:textId="77777777" w:rsidR="00D3738E" w:rsidRPr="00E56FDA" w:rsidRDefault="00D3738E">
                        <w:pPr>
                          <w:spacing w:line="251" w:lineRule="auto"/>
                          <w:rPr>
                            <w:sz w:val="10"/>
                            <w:szCs w:val="10"/>
                            <w:lang w:eastAsia="zh-CN"/>
                          </w:rPr>
                        </w:pPr>
                      </w:p>
                      <w:p w14:paraId="7F71F5F2" w14:textId="77777777" w:rsidR="00D3738E" w:rsidRPr="00E56FDA" w:rsidRDefault="00000000">
                        <w:pPr>
                          <w:spacing w:before="60" w:line="187" w:lineRule="auto"/>
                          <w:ind w:left="220"/>
                          <w:rPr>
                            <w:rFonts w:ascii="Times New Roman" w:eastAsia="Times New Roman" w:hAnsi="Times New Roman" w:cs="Times New Roman"/>
                            <w:sz w:val="10"/>
                            <w:szCs w:val="10"/>
                          </w:rPr>
                        </w:pPr>
                        <w:r w:rsidRPr="00E56FDA">
                          <w:rPr>
                            <w:rFonts w:ascii="Times New Roman" w:eastAsia="Times New Roman" w:hAnsi="Times New Roman" w:cs="Times New Roman"/>
                            <w:sz w:val="10"/>
                            <w:szCs w:val="10"/>
                          </w:rPr>
                          <w:t>2</w:t>
                        </w:r>
                      </w:p>
                    </w:tc>
                    <w:tc>
                      <w:tcPr>
                        <w:tcW w:w="1559" w:type="dxa"/>
                        <w:shd w:val="clear" w:color="auto" w:fill="F2F2F2"/>
                      </w:tcPr>
                      <w:p w14:paraId="51F5500E" w14:textId="77777777" w:rsidR="00D3738E" w:rsidRPr="00E56FDA" w:rsidRDefault="00D3738E">
                        <w:pPr>
                          <w:spacing w:line="449" w:lineRule="auto"/>
                          <w:rPr>
                            <w:sz w:val="10"/>
                            <w:szCs w:val="10"/>
                          </w:rPr>
                        </w:pPr>
                      </w:p>
                      <w:p w14:paraId="4B0D0EC3" w14:textId="77777777" w:rsidR="00D3738E" w:rsidRPr="00E56FDA" w:rsidRDefault="00000000">
                        <w:pPr>
                          <w:pStyle w:val="TableText"/>
                          <w:spacing w:before="68" w:line="237" w:lineRule="auto"/>
                          <w:ind w:left="147"/>
                          <w:rPr>
                            <w:rFonts w:ascii="Times New Roman" w:eastAsia="Times New Roman" w:hAnsi="Times New Roman" w:cs="Times New Roman"/>
                            <w:sz w:val="10"/>
                            <w:szCs w:val="10"/>
                          </w:rPr>
                        </w:pPr>
                        <w:r w:rsidRPr="00E56FDA">
                          <w:rPr>
                            <w:rFonts w:ascii="Times New Roman" w:eastAsia="Times New Roman" w:hAnsi="Times New Roman" w:cs="Times New Roman"/>
                            <w:spacing w:val="26"/>
                            <w:sz w:val="10"/>
                            <w:szCs w:val="10"/>
                          </w:rPr>
                          <w:t>PV</w:t>
                        </w:r>
                        <w:r w:rsidRPr="00E56FDA">
                          <w:rPr>
                            <w:spacing w:val="26"/>
                            <w:sz w:val="10"/>
                            <w:szCs w:val="10"/>
                          </w:rPr>
                          <w:t>&gt;</w:t>
                        </w:r>
                        <w:r w:rsidRPr="00E56FDA">
                          <w:rPr>
                            <w:rFonts w:ascii="Times New Roman" w:eastAsia="Times New Roman" w:hAnsi="Times New Roman" w:cs="Times New Roman"/>
                            <w:spacing w:val="26"/>
                            <w:sz w:val="10"/>
                            <w:szCs w:val="10"/>
                          </w:rPr>
                          <w:t>AC</w:t>
                        </w:r>
                        <w:r w:rsidRPr="00E56FDA">
                          <w:rPr>
                            <w:spacing w:val="26"/>
                            <w:sz w:val="10"/>
                            <w:szCs w:val="10"/>
                          </w:rPr>
                          <w:t>=</w:t>
                        </w:r>
                        <w:r w:rsidRPr="00E56FDA">
                          <w:rPr>
                            <w:rFonts w:ascii="Times New Roman" w:eastAsia="Times New Roman" w:hAnsi="Times New Roman" w:cs="Times New Roman"/>
                            <w:spacing w:val="26"/>
                            <w:sz w:val="10"/>
                            <w:szCs w:val="10"/>
                          </w:rPr>
                          <w:t>EV</w:t>
                        </w:r>
                      </w:p>
                    </w:tc>
                    <w:tc>
                      <w:tcPr>
                        <w:tcW w:w="2120" w:type="dxa"/>
                      </w:tcPr>
                      <w:p w14:paraId="4EFC3B56" w14:textId="77777777" w:rsidR="00D3738E" w:rsidRPr="00E56FDA" w:rsidRDefault="00000000">
                        <w:pPr>
                          <w:pStyle w:val="TableText"/>
                          <w:spacing w:before="50" w:line="247" w:lineRule="auto"/>
                          <w:ind w:left="129" w:right="136" w:hanging="20"/>
                          <w:rPr>
                            <w:sz w:val="10"/>
                            <w:szCs w:val="10"/>
                          </w:rPr>
                        </w:pPr>
                        <w:r w:rsidRPr="00E56FDA">
                          <w:rPr>
                            <w:rFonts w:ascii="Times New Roman" w:eastAsia="Times New Roman" w:hAnsi="Times New Roman" w:cs="Times New Roman"/>
                            <w:sz w:val="10"/>
                            <w:szCs w:val="10"/>
                          </w:rPr>
                          <w:t>CV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AC</w:t>
                        </w:r>
                        <w:r w:rsidRPr="00E56FDA">
                          <w:rPr>
                            <w:spacing w:val="11"/>
                            <w:sz w:val="10"/>
                            <w:szCs w:val="10"/>
                          </w:rPr>
                          <w:t>&lt;</w:t>
                        </w:r>
                        <w:r w:rsidRPr="00E56FDA">
                          <w:rPr>
                            <w:rFonts w:ascii="Times New Roman" w:eastAsia="Times New Roman" w:hAnsi="Times New Roman" w:cs="Times New Roman"/>
                            <w:spacing w:val="11"/>
                            <w:sz w:val="10"/>
                            <w:szCs w:val="10"/>
                          </w:rPr>
                          <w:t>0</w:t>
                        </w:r>
                        <w:r w:rsidRPr="00E56FDA">
                          <w:rPr>
                            <w:spacing w:val="11"/>
                            <w:sz w:val="10"/>
                            <w:szCs w:val="10"/>
                          </w:rPr>
                          <w:t>， 说</w:t>
                        </w:r>
                        <w:r w:rsidRPr="00E56FDA">
                          <w:rPr>
                            <w:spacing w:val="4"/>
                            <w:sz w:val="10"/>
                            <w:szCs w:val="10"/>
                          </w:rPr>
                          <w:t xml:space="preserve"> </w:t>
                        </w:r>
                        <w:r w:rsidRPr="00E56FDA">
                          <w:rPr>
                            <w:spacing w:val="-8"/>
                            <w:sz w:val="10"/>
                            <w:szCs w:val="10"/>
                          </w:rPr>
                          <w:t>明成本支出适当；</w:t>
                        </w:r>
                      </w:p>
                      <w:p w14:paraId="3D7D2CAE" w14:textId="77777777" w:rsidR="00D3738E" w:rsidRPr="00E56FDA" w:rsidRDefault="00000000">
                        <w:pPr>
                          <w:pStyle w:val="TableText"/>
                          <w:spacing w:before="62" w:line="247" w:lineRule="auto"/>
                          <w:ind w:left="129" w:right="184" w:hanging="14"/>
                          <w:rPr>
                            <w:sz w:val="10"/>
                            <w:szCs w:val="10"/>
                          </w:rPr>
                        </w:pPr>
                        <w:r w:rsidRPr="00E56FDA">
                          <w:rPr>
                            <w:rFonts w:ascii="Times New Roman" w:eastAsia="Times New Roman" w:hAnsi="Times New Roman" w:cs="Times New Roman"/>
                            <w:sz w:val="10"/>
                            <w:szCs w:val="10"/>
                          </w:rPr>
                          <w:t>SV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PV</w:t>
                        </w:r>
                        <w:r w:rsidRPr="00E56FDA">
                          <w:rPr>
                            <w:spacing w:val="7"/>
                            <w:sz w:val="10"/>
                            <w:szCs w:val="10"/>
                          </w:rPr>
                          <w:t>&lt;</w:t>
                        </w:r>
                        <w:r w:rsidRPr="00E56FDA">
                          <w:rPr>
                            <w:rFonts w:ascii="Times New Roman" w:eastAsia="Times New Roman" w:hAnsi="Times New Roman" w:cs="Times New Roman"/>
                            <w:spacing w:val="7"/>
                            <w:sz w:val="10"/>
                            <w:szCs w:val="10"/>
                          </w:rPr>
                          <w:t>0</w:t>
                        </w:r>
                        <w:r w:rsidRPr="00E56FDA">
                          <w:rPr>
                            <w:rFonts w:ascii="Times New Roman" w:eastAsia="Times New Roman" w:hAnsi="Times New Roman" w:cs="Times New Roman"/>
                            <w:spacing w:val="-27"/>
                            <w:sz w:val="10"/>
                            <w:szCs w:val="10"/>
                          </w:rPr>
                          <w:t xml:space="preserve"> </w:t>
                        </w:r>
                        <w:r w:rsidRPr="00E56FDA">
                          <w:rPr>
                            <w:spacing w:val="7"/>
                            <w:sz w:val="10"/>
                            <w:szCs w:val="10"/>
                          </w:rPr>
                          <w:t>， 说</w:t>
                        </w:r>
                        <w:r w:rsidRPr="00E56FDA">
                          <w:rPr>
                            <w:sz w:val="10"/>
                            <w:szCs w:val="10"/>
                          </w:rPr>
                          <w:t xml:space="preserve"> </w:t>
                        </w:r>
                        <w:r w:rsidRPr="00E56FDA">
                          <w:rPr>
                            <w:spacing w:val="-4"/>
                            <w:sz w:val="10"/>
                            <w:szCs w:val="10"/>
                          </w:rPr>
                          <w:t>明进度拖延</w:t>
                        </w:r>
                      </w:p>
                    </w:tc>
                    <w:tc>
                      <w:tcPr>
                        <w:tcW w:w="2269" w:type="dxa"/>
                      </w:tcPr>
                      <w:p w14:paraId="0627F245" w14:textId="77777777" w:rsidR="00D3738E" w:rsidRPr="00E56FDA" w:rsidRDefault="00000000">
                        <w:pPr>
                          <w:pStyle w:val="TableText"/>
                          <w:spacing w:before="51" w:line="247" w:lineRule="auto"/>
                          <w:ind w:left="124" w:right="101" w:hanging="9"/>
                          <w:rPr>
                            <w:sz w:val="10"/>
                            <w:szCs w:val="10"/>
                          </w:rPr>
                        </w:pPr>
                        <w:r w:rsidRPr="00E56FDA">
                          <w:rPr>
                            <w:rFonts w:ascii="Times New Roman" w:eastAsia="Times New Roman" w:hAnsi="Times New Roman" w:cs="Times New Roman"/>
                            <w:sz w:val="10"/>
                            <w:szCs w:val="10"/>
                          </w:rPr>
                          <w:t>CPI</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AC</w:t>
                        </w:r>
                        <w:r w:rsidRPr="00E56FDA">
                          <w:rPr>
                            <w:spacing w:val="8"/>
                            <w:sz w:val="10"/>
                            <w:szCs w:val="10"/>
                          </w:rPr>
                          <w:t>&lt;</w:t>
                        </w:r>
                        <w:r w:rsidRPr="00E56FDA">
                          <w:rPr>
                            <w:rFonts w:ascii="Times New Roman" w:eastAsia="Times New Roman" w:hAnsi="Times New Roman" w:cs="Times New Roman"/>
                            <w:spacing w:val="8"/>
                            <w:sz w:val="10"/>
                            <w:szCs w:val="10"/>
                          </w:rPr>
                          <w:t>1</w:t>
                        </w:r>
                        <w:r w:rsidRPr="00E56FDA">
                          <w:rPr>
                            <w:rFonts w:ascii="Times New Roman" w:eastAsia="Times New Roman" w:hAnsi="Times New Roman" w:cs="Times New Roman"/>
                            <w:spacing w:val="-24"/>
                            <w:sz w:val="10"/>
                            <w:szCs w:val="10"/>
                          </w:rPr>
                          <w:t xml:space="preserve"> </w:t>
                        </w:r>
                        <w:r w:rsidRPr="00E56FDA">
                          <w:rPr>
                            <w:spacing w:val="8"/>
                            <w:sz w:val="10"/>
                            <w:szCs w:val="10"/>
                          </w:rPr>
                          <w:t>，</w:t>
                        </w:r>
                        <w:r w:rsidRPr="00E56FDA">
                          <w:rPr>
                            <w:spacing w:val="-59"/>
                            <w:sz w:val="10"/>
                            <w:szCs w:val="10"/>
                          </w:rPr>
                          <w:t xml:space="preserve"> </w:t>
                        </w:r>
                        <w:r w:rsidRPr="00E56FDA">
                          <w:rPr>
                            <w:spacing w:val="8"/>
                            <w:sz w:val="10"/>
                            <w:szCs w:val="10"/>
                          </w:rPr>
                          <w:t>说明</w:t>
                        </w:r>
                        <w:r w:rsidRPr="00E56FDA">
                          <w:rPr>
                            <w:sz w:val="10"/>
                            <w:szCs w:val="10"/>
                          </w:rPr>
                          <w:t xml:space="preserve"> </w:t>
                        </w:r>
                        <w:r w:rsidRPr="00E56FDA">
                          <w:rPr>
                            <w:spacing w:val="-5"/>
                            <w:sz w:val="10"/>
                            <w:szCs w:val="10"/>
                          </w:rPr>
                          <w:t>资金使用效率一般；</w:t>
                        </w:r>
                      </w:p>
                      <w:p w14:paraId="4585F97D" w14:textId="77777777" w:rsidR="00D3738E" w:rsidRPr="00E56FDA" w:rsidRDefault="00000000">
                        <w:pPr>
                          <w:pStyle w:val="TableText"/>
                          <w:spacing w:before="62" w:line="247" w:lineRule="auto"/>
                          <w:ind w:left="115" w:right="125" w:firstLine="5"/>
                          <w:rPr>
                            <w:sz w:val="10"/>
                            <w:szCs w:val="10"/>
                          </w:rPr>
                        </w:pPr>
                        <w:r w:rsidRPr="00E56FDA">
                          <w:rPr>
                            <w:rFonts w:ascii="Times New Roman" w:eastAsia="Times New Roman" w:hAnsi="Times New Roman" w:cs="Times New Roman"/>
                            <w:sz w:val="10"/>
                            <w:szCs w:val="10"/>
                          </w:rPr>
                          <w:t>SPI</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PV</w:t>
                        </w:r>
                        <w:r w:rsidRPr="00E56FDA">
                          <w:rPr>
                            <w:spacing w:val="11"/>
                            <w:sz w:val="10"/>
                            <w:szCs w:val="10"/>
                          </w:rPr>
                          <w:t>&lt;</w:t>
                        </w:r>
                        <w:r w:rsidRPr="00E56FDA">
                          <w:rPr>
                            <w:rFonts w:ascii="Times New Roman" w:eastAsia="Times New Roman" w:hAnsi="Times New Roman" w:cs="Times New Roman"/>
                            <w:spacing w:val="11"/>
                            <w:sz w:val="10"/>
                            <w:szCs w:val="10"/>
                          </w:rPr>
                          <w:t>1,</w:t>
                        </w:r>
                        <w:r w:rsidRPr="00E56FDA">
                          <w:rPr>
                            <w:spacing w:val="11"/>
                            <w:sz w:val="10"/>
                            <w:szCs w:val="10"/>
                          </w:rPr>
                          <w:t>说明进</w:t>
                        </w:r>
                        <w:r w:rsidRPr="00E56FDA">
                          <w:rPr>
                            <w:spacing w:val="6"/>
                            <w:sz w:val="10"/>
                            <w:szCs w:val="10"/>
                          </w:rPr>
                          <w:t xml:space="preserve"> </w:t>
                        </w:r>
                        <w:r w:rsidRPr="00E56FDA">
                          <w:rPr>
                            <w:spacing w:val="-1"/>
                            <w:sz w:val="10"/>
                            <w:szCs w:val="10"/>
                          </w:rPr>
                          <w:t>度效率低</w:t>
                        </w:r>
                      </w:p>
                    </w:tc>
                    <w:tc>
                      <w:tcPr>
                        <w:tcW w:w="2610" w:type="dxa"/>
                      </w:tcPr>
                      <w:p w14:paraId="3FC101A2" w14:textId="77777777" w:rsidR="00D3738E" w:rsidRPr="00E56FDA" w:rsidRDefault="00000000">
                        <w:pPr>
                          <w:pStyle w:val="TableText"/>
                          <w:spacing w:before="50" w:line="261" w:lineRule="auto"/>
                          <w:ind w:left="113" w:right="104"/>
                          <w:jc w:val="both"/>
                          <w:rPr>
                            <w:sz w:val="10"/>
                            <w:szCs w:val="10"/>
                            <w:lang w:eastAsia="zh-CN"/>
                          </w:rPr>
                        </w:pPr>
                        <w:r w:rsidRPr="00E56FDA">
                          <w:rPr>
                            <w:spacing w:val="6"/>
                            <w:sz w:val="10"/>
                            <w:szCs w:val="10"/>
                            <w:lang w:eastAsia="zh-CN"/>
                          </w:rPr>
                          <w:t>加大成本投入来提高进度</w:t>
                        </w:r>
                        <w:r w:rsidRPr="00E56FDA">
                          <w:rPr>
                            <w:spacing w:val="9"/>
                            <w:sz w:val="10"/>
                            <w:szCs w:val="10"/>
                            <w:lang w:eastAsia="zh-CN"/>
                          </w:rPr>
                          <w:t xml:space="preserve"> </w:t>
                        </w:r>
                        <w:r w:rsidRPr="00E56FDA">
                          <w:rPr>
                            <w:spacing w:val="-3"/>
                            <w:sz w:val="10"/>
                            <w:szCs w:val="10"/>
                            <w:lang w:eastAsia="zh-CN"/>
                          </w:rPr>
                          <w:t>效率； 赶工、并行工作以</w:t>
                        </w:r>
                        <w:r w:rsidRPr="00E56FDA">
                          <w:rPr>
                            <w:spacing w:val="6"/>
                            <w:sz w:val="10"/>
                            <w:szCs w:val="10"/>
                            <w:lang w:eastAsia="zh-CN"/>
                          </w:rPr>
                          <w:t xml:space="preserve"> </w:t>
                        </w:r>
                        <w:r w:rsidRPr="00E56FDA">
                          <w:rPr>
                            <w:spacing w:val="-16"/>
                            <w:sz w:val="10"/>
                            <w:szCs w:val="10"/>
                            <w:lang w:eastAsia="zh-CN"/>
                          </w:rPr>
                          <w:t>追赶进度；</w:t>
                        </w:r>
                        <w:r w:rsidRPr="00E56FDA">
                          <w:rPr>
                            <w:spacing w:val="20"/>
                            <w:sz w:val="10"/>
                            <w:szCs w:val="10"/>
                            <w:lang w:eastAsia="zh-CN"/>
                          </w:rPr>
                          <w:t xml:space="preserve">  </w:t>
                        </w:r>
                        <w:r w:rsidRPr="00E56FDA">
                          <w:rPr>
                            <w:spacing w:val="-16"/>
                            <w:sz w:val="10"/>
                            <w:szCs w:val="10"/>
                            <w:lang w:eastAsia="zh-CN"/>
                          </w:rPr>
                          <w:t>增加高效人员</w:t>
                        </w:r>
                        <w:r w:rsidRPr="00E56FDA">
                          <w:rPr>
                            <w:spacing w:val="1"/>
                            <w:sz w:val="10"/>
                            <w:szCs w:val="10"/>
                            <w:lang w:eastAsia="zh-CN"/>
                          </w:rPr>
                          <w:t xml:space="preserve"> </w:t>
                        </w:r>
                        <w:r w:rsidRPr="00E56FDA">
                          <w:rPr>
                            <w:spacing w:val="-2"/>
                            <w:sz w:val="10"/>
                            <w:szCs w:val="10"/>
                            <w:lang w:eastAsia="zh-CN"/>
                          </w:rPr>
                          <w:t>投入</w:t>
                        </w:r>
                      </w:p>
                    </w:tc>
                  </w:tr>
                  <w:tr w:rsidR="00D3738E" w:rsidRPr="00E56FDA" w14:paraId="281E8C83" w14:textId="77777777">
                    <w:trPr>
                      <w:trHeight w:val="1252"/>
                    </w:trPr>
                    <w:tc>
                      <w:tcPr>
                        <w:tcW w:w="542" w:type="dxa"/>
                        <w:shd w:val="clear" w:color="auto" w:fill="F2F2F2"/>
                      </w:tcPr>
                      <w:p w14:paraId="451547B3" w14:textId="77777777" w:rsidR="00D3738E" w:rsidRPr="00E56FDA" w:rsidRDefault="00D3738E">
                        <w:pPr>
                          <w:spacing w:line="251" w:lineRule="auto"/>
                          <w:rPr>
                            <w:sz w:val="10"/>
                            <w:szCs w:val="10"/>
                            <w:lang w:eastAsia="zh-CN"/>
                          </w:rPr>
                        </w:pPr>
                      </w:p>
                      <w:p w14:paraId="5C6C6788" w14:textId="77777777" w:rsidR="00D3738E" w:rsidRPr="00E56FDA" w:rsidRDefault="00D3738E">
                        <w:pPr>
                          <w:spacing w:line="251" w:lineRule="auto"/>
                          <w:rPr>
                            <w:sz w:val="10"/>
                            <w:szCs w:val="10"/>
                            <w:lang w:eastAsia="zh-CN"/>
                          </w:rPr>
                        </w:pPr>
                      </w:p>
                      <w:p w14:paraId="45CCAD83" w14:textId="77777777" w:rsidR="00D3738E" w:rsidRPr="00E56FDA" w:rsidRDefault="00000000">
                        <w:pPr>
                          <w:spacing w:before="61" w:line="187" w:lineRule="auto"/>
                          <w:ind w:left="224"/>
                          <w:rPr>
                            <w:rFonts w:ascii="Times New Roman" w:eastAsia="Times New Roman" w:hAnsi="Times New Roman" w:cs="Times New Roman"/>
                            <w:sz w:val="10"/>
                            <w:szCs w:val="10"/>
                          </w:rPr>
                        </w:pPr>
                        <w:r w:rsidRPr="00E56FDA">
                          <w:rPr>
                            <w:rFonts w:ascii="Times New Roman" w:eastAsia="Times New Roman" w:hAnsi="Times New Roman" w:cs="Times New Roman"/>
                            <w:sz w:val="10"/>
                            <w:szCs w:val="10"/>
                          </w:rPr>
                          <w:t>3</w:t>
                        </w:r>
                      </w:p>
                    </w:tc>
                    <w:tc>
                      <w:tcPr>
                        <w:tcW w:w="1559" w:type="dxa"/>
                        <w:shd w:val="clear" w:color="auto" w:fill="F2F2F2"/>
                      </w:tcPr>
                      <w:p w14:paraId="58296403" w14:textId="77777777" w:rsidR="00D3738E" w:rsidRPr="00E56FDA" w:rsidRDefault="00D3738E">
                        <w:pPr>
                          <w:spacing w:line="451" w:lineRule="auto"/>
                          <w:rPr>
                            <w:sz w:val="10"/>
                            <w:szCs w:val="10"/>
                          </w:rPr>
                        </w:pPr>
                      </w:p>
                      <w:p w14:paraId="46EEB6BC" w14:textId="77777777" w:rsidR="00D3738E" w:rsidRPr="00E56FDA" w:rsidRDefault="00000000">
                        <w:pPr>
                          <w:pStyle w:val="TableText"/>
                          <w:spacing w:before="68" w:line="237" w:lineRule="auto"/>
                          <w:ind w:left="145"/>
                          <w:rPr>
                            <w:rFonts w:ascii="Times New Roman" w:eastAsia="Times New Roman" w:hAnsi="Times New Roman" w:cs="Times New Roman"/>
                            <w:sz w:val="10"/>
                            <w:szCs w:val="10"/>
                          </w:rPr>
                        </w:pPr>
                        <w:r w:rsidRPr="00E56FDA">
                          <w:rPr>
                            <w:rFonts w:ascii="Times New Roman" w:eastAsia="Times New Roman" w:hAnsi="Times New Roman" w:cs="Times New Roman"/>
                            <w:spacing w:val="26"/>
                            <w:sz w:val="10"/>
                            <w:szCs w:val="10"/>
                          </w:rPr>
                          <w:t>AC</w:t>
                        </w:r>
                        <w:r w:rsidRPr="00E56FDA">
                          <w:rPr>
                            <w:spacing w:val="26"/>
                            <w:sz w:val="10"/>
                            <w:szCs w:val="10"/>
                          </w:rPr>
                          <w:t>=</w:t>
                        </w:r>
                        <w:r w:rsidRPr="00E56FDA">
                          <w:rPr>
                            <w:rFonts w:ascii="Times New Roman" w:eastAsia="Times New Roman" w:hAnsi="Times New Roman" w:cs="Times New Roman"/>
                            <w:spacing w:val="26"/>
                            <w:sz w:val="10"/>
                            <w:szCs w:val="10"/>
                          </w:rPr>
                          <w:t>EV</w:t>
                        </w:r>
                        <w:r w:rsidRPr="00E56FDA">
                          <w:rPr>
                            <w:spacing w:val="26"/>
                            <w:sz w:val="10"/>
                            <w:szCs w:val="10"/>
                          </w:rPr>
                          <w:t>&gt;</w:t>
                        </w:r>
                        <w:r w:rsidRPr="00E56FDA">
                          <w:rPr>
                            <w:rFonts w:ascii="Times New Roman" w:eastAsia="Times New Roman" w:hAnsi="Times New Roman" w:cs="Times New Roman"/>
                            <w:spacing w:val="26"/>
                            <w:sz w:val="10"/>
                            <w:szCs w:val="10"/>
                          </w:rPr>
                          <w:t>PV</w:t>
                        </w:r>
                      </w:p>
                    </w:tc>
                    <w:tc>
                      <w:tcPr>
                        <w:tcW w:w="2120" w:type="dxa"/>
                      </w:tcPr>
                      <w:p w14:paraId="4EE51680" w14:textId="77777777" w:rsidR="00D3738E" w:rsidRPr="00E56FDA" w:rsidRDefault="00000000">
                        <w:pPr>
                          <w:pStyle w:val="TableText"/>
                          <w:spacing w:before="52" w:line="247" w:lineRule="auto"/>
                          <w:ind w:left="129" w:right="136" w:hanging="20"/>
                          <w:rPr>
                            <w:sz w:val="10"/>
                            <w:szCs w:val="10"/>
                          </w:rPr>
                        </w:pPr>
                        <w:r w:rsidRPr="00E56FDA">
                          <w:rPr>
                            <w:rFonts w:ascii="Times New Roman" w:eastAsia="Times New Roman" w:hAnsi="Times New Roman" w:cs="Times New Roman"/>
                            <w:sz w:val="10"/>
                            <w:szCs w:val="10"/>
                          </w:rPr>
                          <w:t>CV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AC</w:t>
                        </w:r>
                        <w:r w:rsidRPr="00E56FDA">
                          <w:rPr>
                            <w:spacing w:val="11"/>
                            <w:sz w:val="10"/>
                            <w:szCs w:val="10"/>
                          </w:rPr>
                          <w:t>&lt;</w:t>
                        </w:r>
                        <w:r w:rsidRPr="00E56FDA">
                          <w:rPr>
                            <w:rFonts w:ascii="Times New Roman" w:eastAsia="Times New Roman" w:hAnsi="Times New Roman" w:cs="Times New Roman"/>
                            <w:spacing w:val="11"/>
                            <w:sz w:val="10"/>
                            <w:szCs w:val="10"/>
                          </w:rPr>
                          <w:t>0</w:t>
                        </w:r>
                        <w:r w:rsidRPr="00E56FDA">
                          <w:rPr>
                            <w:spacing w:val="11"/>
                            <w:sz w:val="10"/>
                            <w:szCs w:val="10"/>
                          </w:rPr>
                          <w:t>， 说</w:t>
                        </w:r>
                        <w:r w:rsidRPr="00E56FDA">
                          <w:rPr>
                            <w:spacing w:val="4"/>
                            <w:sz w:val="10"/>
                            <w:szCs w:val="10"/>
                          </w:rPr>
                          <w:t xml:space="preserve"> </w:t>
                        </w:r>
                        <w:r w:rsidRPr="00E56FDA">
                          <w:rPr>
                            <w:spacing w:val="-8"/>
                            <w:sz w:val="10"/>
                            <w:szCs w:val="10"/>
                          </w:rPr>
                          <w:t>明成本支出适当；</w:t>
                        </w:r>
                      </w:p>
                      <w:p w14:paraId="459CFBED" w14:textId="77777777" w:rsidR="00D3738E" w:rsidRPr="00E56FDA" w:rsidRDefault="00000000">
                        <w:pPr>
                          <w:pStyle w:val="TableText"/>
                          <w:spacing w:before="62" w:line="247" w:lineRule="auto"/>
                          <w:ind w:left="129" w:right="184" w:hanging="14"/>
                          <w:rPr>
                            <w:sz w:val="10"/>
                            <w:szCs w:val="10"/>
                          </w:rPr>
                        </w:pPr>
                        <w:r w:rsidRPr="00E56FDA">
                          <w:rPr>
                            <w:rFonts w:ascii="Times New Roman" w:eastAsia="Times New Roman" w:hAnsi="Times New Roman" w:cs="Times New Roman"/>
                            <w:sz w:val="10"/>
                            <w:szCs w:val="10"/>
                          </w:rPr>
                          <w:t>SV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PV</w:t>
                        </w:r>
                        <w:r w:rsidRPr="00E56FDA">
                          <w:rPr>
                            <w:spacing w:val="7"/>
                            <w:sz w:val="10"/>
                            <w:szCs w:val="10"/>
                          </w:rPr>
                          <w:t>&gt;</w:t>
                        </w:r>
                        <w:r w:rsidRPr="00E56FDA">
                          <w:rPr>
                            <w:rFonts w:ascii="Times New Roman" w:eastAsia="Times New Roman" w:hAnsi="Times New Roman" w:cs="Times New Roman"/>
                            <w:spacing w:val="7"/>
                            <w:sz w:val="10"/>
                            <w:szCs w:val="10"/>
                          </w:rPr>
                          <w:t>0</w:t>
                        </w:r>
                        <w:r w:rsidRPr="00E56FDA">
                          <w:rPr>
                            <w:rFonts w:ascii="Times New Roman" w:eastAsia="Times New Roman" w:hAnsi="Times New Roman" w:cs="Times New Roman"/>
                            <w:spacing w:val="-27"/>
                            <w:sz w:val="10"/>
                            <w:szCs w:val="10"/>
                          </w:rPr>
                          <w:t xml:space="preserve"> </w:t>
                        </w:r>
                        <w:r w:rsidRPr="00E56FDA">
                          <w:rPr>
                            <w:spacing w:val="7"/>
                            <w:sz w:val="10"/>
                            <w:szCs w:val="10"/>
                          </w:rPr>
                          <w:t>， 说</w:t>
                        </w:r>
                        <w:r w:rsidRPr="00E56FDA">
                          <w:rPr>
                            <w:sz w:val="10"/>
                            <w:szCs w:val="10"/>
                          </w:rPr>
                          <w:t xml:space="preserve"> </w:t>
                        </w:r>
                        <w:r w:rsidRPr="00E56FDA">
                          <w:rPr>
                            <w:spacing w:val="-4"/>
                            <w:sz w:val="10"/>
                            <w:szCs w:val="10"/>
                          </w:rPr>
                          <w:t>明进度提前</w:t>
                        </w:r>
                      </w:p>
                    </w:tc>
                    <w:tc>
                      <w:tcPr>
                        <w:tcW w:w="2269" w:type="dxa"/>
                      </w:tcPr>
                      <w:p w14:paraId="32797B41" w14:textId="77777777" w:rsidR="00D3738E" w:rsidRPr="00E56FDA" w:rsidRDefault="00000000">
                        <w:pPr>
                          <w:pStyle w:val="TableText"/>
                          <w:spacing w:before="53" w:line="247" w:lineRule="auto"/>
                          <w:ind w:left="124" w:right="101" w:hanging="9"/>
                          <w:rPr>
                            <w:sz w:val="10"/>
                            <w:szCs w:val="10"/>
                          </w:rPr>
                        </w:pPr>
                        <w:r w:rsidRPr="00E56FDA">
                          <w:rPr>
                            <w:rFonts w:ascii="Times New Roman" w:eastAsia="Times New Roman" w:hAnsi="Times New Roman" w:cs="Times New Roman"/>
                            <w:sz w:val="10"/>
                            <w:szCs w:val="10"/>
                          </w:rPr>
                          <w:t>CPI</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AC</w:t>
                        </w:r>
                        <w:r w:rsidRPr="00E56FDA">
                          <w:rPr>
                            <w:spacing w:val="8"/>
                            <w:sz w:val="10"/>
                            <w:szCs w:val="10"/>
                          </w:rPr>
                          <w:t>&lt;</w:t>
                        </w:r>
                        <w:r w:rsidRPr="00E56FDA">
                          <w:rPr>
                            <w:rFonts w:ascii="Times New Roman" w:eastAsia="Times New Roman" w:hAnsi="Times New Roman" w:cs="Times New Roman"/>
                            <w:spacing w:val="8"/>
                            <w:sz w:val="10"/>
                            <w:szCs w:val="10"/>
                          </w:rPr>
                          <w:t>1</w:t>
                        </w:r>
                        <w:r w:rsidRPr="00E56FDA">
                          <w:rPr>
                            <w:rFonts w:ascii="Times New Roman" w:eastAsia="Times New Roman" w:hAnsi="Times New Roman" w:cs="Times New Roman"/>
                            <w:spacing w:val="-24"/>
                            <w:sz w:val="10"/>
                            <w:szCs w:val="10"/>
                          </w:rPr>
                          <w:t xml:space="preserve"> </w:t>
                        </w:r>
                        <w:r w:rsidRPr="00E56FDA">
                          <w:rPr>
                            <w:spacing w:val="8"/>
                            <w:sz w:val="10"/>
                            <w:szCs w:val="10"/>
                          </w:rPr>
                          <w:t>，</w:t>
                        </w:r>
                        <w:r w:rsidRPr="00E56FDA">
                          <w:rPr>
                            <w:spacing w:val="-59"/>
                            <w:sz w:val="10"/>
                            <w:szCs w:val="10"/>
                          </w:rPr>
                          <w:t xml:space="preserve"> </w:t>
                        </w:r>
                        <w:r w:rsidRPr="00E56FDA">
                          <w:rPr>
                            <w:spacing w:val="8"/>
                            <w:sz w:val="10"/>
                            <w:szCs w:val="10"/>
                          </w:rPr>
                          <w:t>说明</w:t>
                        </w:r>
                        <w:r w:rsidRPr="00E56FDA">
                          <w:rPr>
                            <w:sz w:val="10"/>
                            <w:szCs w:val="10"/>
                          </w:rPr>
                          <w:t xml:space="preserve"> </w:t>
                        </w:r>
                        <w:r w:rsidRPr="00E56FDA">
                          <w:rPr>
                            <w:spacing w:val="-5"/>
                            <w:sz w:val="10"/>
                            <w:szCs w:val="10"/>
                          </w:rPr>
                          <w:t>资金使用效率一般；</w:t>
                        </w:r>
                      </w:p>
                      <w:p w14:paraId="797A4361" w14:textId="77777777" w:rsidR="00D3738E" w:rsidRPr="00E56FDA" w:rsidRDefault="00000000">
                        <w:pPr>
                          <w:pStyle w:val="TableText"/>
                          <w:spacing w:before="62" w:line="247" w:lineRule="auto"/>
                          <w:ind w:left="115" w:right="125" w:firstLine="5"/>
                          <w:rPr>
                            <w:sz w:val="10"/>
                            <w:szCs w:val="10"/>
                          </w:rPr>
                        </w:pPr>
                        <w:r w:rsidRPr="00E56FDA">
                          <w:rPr>
                            <w:rFonts w:ascii="Times New Roman" w:eastAsia="Times New Roman" w:hAnsi="Times New Roman" w:cs="Times New Roman"/>
                            <w:sz w:val="10"/>
                            <w:szCs w:val="10"/>
                          </w:rPr>
                          <w:t>SPI</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PV</w:t>
                        </w:r>
                        <w:r w:rsidRPr="00E56FDA">
                          <w:rPr>
                            <w:spacing w:val="11"/>
                            <w:sz w:val="10"/>
                            <w:szCs w:val="10"/>
                          </w:rPr>
                          <w:t>&gt;</w:t>
                        </w:r>
                        <w:r w:rsidRPr="00E56FDA">
                          <w:rPr>
                            <w:rFonts w:ascii="Times New Roman" w:eastAsia="Times New Roman" w:hAnsi="Times New Roman" w:cs="Times New Roman"/>
                            <w:spacing w:val="11"/>
                            <w:sz w:val="10"/>
                            <w:szCs w:val="10"/>
                          </w:rPr>
                          <w:t>1,</w:t>
                        </w:r>
                        <w:r w:rsidRPr="00E56FDA">
                          <w:rPr>
                            <w:spacing w:val="11"/>
                            <w:sz w:val="10"/>
                            <w:szCs w:val="10"/>
                          </w:rPr>
                          <w:t>说明进</w:t>
                        </w:r>
                        <w:r w:rsidRPr="00E56FDA">
                          <w:rPr>
                            <w:spacing w:val="6"/>
                            <w:sz w:val="10"/>
                            <w:szCs w:val="10"/>
                          </w:rPr>
                          <w:t xml:space="preserve"> </w:t>
                        </w:r>
                        <w:r w:rsidRPr="00E56FDA">
                          <w:rPr>
                            <w:spacing w:val="-1"/>
                            <w:sz w:val="10"/>
                            <w:szCs w:val="10"/>
                          </w:rPr>
                          <w:t>度效率高</w:t>
                        </w:r>
                      </w:p>
                    </w:tc>
                    <w:tc>
                      <w:tcPr>
                        <w:tcW w:w="2610" w:type="dxa"/>
                      </w:tcPr>
                      <w:p w14:paraId="6277C71D" w14:textId="77777777" w:rsidR="00D3738E" w:rsidRPr="00E56FDA" w:rsidRDefault="00000000">
                        <w:pPr>
                          <w:pStyle w:val="TableText"/>
                          <w:spacing w:before="209" w:line="257" w:lineRule="auto"/>
                          <w:ind w:left="115" w:right="105" w:hanging="2"/>
                          <w:jc w:val="both"/>
                          <w:rPr>
                            <w:sz w:val="10"/>
                            <w:szCs w:val="10"/>
                            <w:lang w:eastAsia="zh-CN"/>
                          </w:rPr>
                        </w:pPr>
                        <w:r w:rsidRPr="00E56FDA">
                          <w:rPr>
                            <w:spacing w:val="6"/>
                            <w:sz w:val="10"/>
                            <w:szCs w:val="10"/>
                            <w:lang w:eastAsia="zh-CN"/>
                          </w:rPr>
                          <w:t>加大成本投入来进一步提</w:t>
                        </w:r>
                        <w:r w:rsidRPr="00E56FDA">
                          <w:rPr>
                            <w:spacing w:val="9"/>
                            <w:sz w:val="10"/>
                            <w:szCs w:val="10"/>
                            <w:lang w:eastAsia="zh-CN"/>
                          </w:rPr>
                          <w:t xml:space="preserve"> </w:t>
                        </w:r>
                        <w:r w:rsidRPr="00E56FDA">
                          <w:rPr>
                            <w:spacing w:val="6"/>
                            <w:sz w:val="10"/>
                            <w:szCs w:val="10"/>
                            <w:lang w:eastAsia="zh-CN"/>
                          </w:rPr>
                          <w:t xml:space="preserve">高整体效率，加强人员培 </w:t>
                        </w:r>
                        <w:r w:rsidRPr="00E56FDA">
                          <w:rPr>
                            <w:spacing w:val="-1"/>
                            <w:sz w:val="10"/>
                            <w:szCs w:val="10"/>
                            <w:lang w:eastAsia="zh-CN"/>
                          </w:rPr>
                          <w:t>训和质量控制</w:t>
                        </w:r>
                      </w:p>
                    </w:tc>
                  </w:tr>
                  <w:tr w:rsidR="00D3738E" w:rsidRPr="00E56FDA" w14:paraId="3B515BF2" w14:textId="77777777">
                    <w:trPr>
                      <w:trHeight w:val="1251"/>
                    </w:trPr>
                    <w:tc>
                      <w:tcPr>
                        <w:tcW w:w="542" w:type="dxa"/>
                        <w:shd w:val="clear" w:color="auto" w:fill="F2F2F2"/>
                      </w:tcPr>
                      <w:p w14:paraId="3701436D" w14:textId="77777777" w:rsidR="00D3738E" w:rsidRPr="00E56FDA" w:rsidRDefault="00D3738E">
                        <w:pPr>
                          <w:spacing w:line="251" w:lineRule="auto"/>
                          <w:rPr>
                            <w:sz w:val="10"/>
                            <w:szCs w:val="10"/>
                            <w:lang w:eastAsia="zh-CN"/>
                          </w:rPr>
                        </w:pPr>
                      </w:p>
                      <w:p w14:paraId="46846B2A" w14:textId="77777777" w:rsidR="00D3738E" w:rsidRPr="00E56FDA" w:rsidRDefault="00D3738E">
                        <w:pPr>
                          <w:spacing w:line="252" w:lineRule="auto"/>
                          <w:rPr>
                            <w:sz w:val="10"/>
                            <w:szCs w:val="10"/>
                            <w:lang w:eastAsia="zh-CN"/>
                          </w:rPr>
                        </w:pPr>
                      </w:p>
                      <w:p w14:paraId="610FF76F" w14:textId="77777777" w:rsidR="00D3738E" w:rsidRPr="00E56FDA" w:rsidRDefault="00000000">
                        <w:pPr>
                          <w:spacing w:before="60" w:line="187" w:lineRule="auto"/>
                          <w:ind w:left="219"/>
                          <w:rPr>
                            <w:rFonts w:ascii="Times New Roman" w:eastAsia="Times New Roman" w:hAnsi="Times New Roman" w:cs="Times New Roman"/>
                            <w:sz w:val="10"/>
                            <w:szCs w:val="10"/>
                          </w:rPr>
                        </w:pPr>
                        <w:r w:rsidRPr="00E56FDA">
                          <w:rPr>
                            <w:rFonts w:ascii="Times New Roman" w:eastAsia="Times New Roman" w:hAnsi="Times New Roman" w:cs="Times New Roman"/>
                            <w:sz w:val="10"/>
                            <w:szCs w:val="10"/>
                          </w:rPr>
                          <w:t>4</w:t>
                        </w:r>
                      </w:p>
                    </w:tc>
                    <w:tc>
                      <w:tcPr>
                        <w:tcW w:w="1559" w:type="dxa"/>
                        <w:shd w:val="clear" w:color="auto" w:fill="F2F2F2"/>
                      </w:tcPr>
                      <w:p w14:paraId="3C943A9C" w14:textId="77777777" w:rsidR="00D3738E" w:rsidRPr="00E56FDA" w:rsidRDefault="00D3738E">
                        <w:pPr>
                          <w:spacing w:line="451" w:lineRule="auto"/>
                          <w:rPr>
                            <w:sz w:val="10"/>
                            <w:szCs w:val="10"/>
                          </w:rPr>
                        </w:pPr>
                      </w:p>
                      <w:p w14:paraId="1D9951FC" w14:textId="77777777" w:rsidR="00D3738E" w:rsidRPr="00E56FDA" w:rsidRDefault="00000000">
                        <w:pPr>
                          <w:pStyle w:val="TableText"/>
                          <w:spacing w:before="69" w:line="237" w:lineRule="auto"/>
                          <w:ind w:left="148"/>
                          <w:rPr>
                            <w:rFonts w:ascii="Times New Roman" w:eastAsia="Times New Roman" w:hAnsi="Times New Roman" w:cs="Times New Roman"/>
                            <w:sz w:val="10"/>
                            <w:szCs w:val="10"/>
                          </w:rPr>
                        </w:pPr>
                        <w:r w:rsidRPr="00E56FDA">
                          <w:rPr>
                            <w:rFonts w:ascii="Times New Roman" w:eastAsia="Times New Roman" w:hAnsi="Times New Roman" w:cs="Times New Roman"/>
                            <w:spacing w:val="26"/>
                            <w:sz w:val="10"/>
                            <w:szCs w:val="10"/>
                          </w:rPr>
                          <w:t>EV</w:t>
                        </w:r>
                        <w:r w:rsidRPr="00E56FDA">
                          <w:rPr>
                            <w:spacing w:val="26"/>
                            <w:sz w:val="10"/>
                            <w:szCs w:val="10"/>
                          </w:rPr>
                          <w:t>&gt;</w:t>
                        </w:r>
                        <w:r w:rsidRPr="00E56FDA">
                          <w:rPr>
                            <w:rFonts w:ascii="Times New Roman" w:eastAsia="Times New Roman" w:hAnsi="Times New Roman" w:cs="Times New Roman"/>
                            <w:spacing w:val="26"/>
                            <w:sz w:val="10"/>
                            <w:szCs w:val="10"/>
                          </w:rPr>
                          <w:t>PV</w:t>
                        </w:r>
                        <w:r w:rsidRPr="00E56FDA">
                          <w:rPr>
                            <w:spacing w:val="26"/>
                            <w:sz w:val="10"/>
                            <w:szCs w:val="10"/>
                          </w:rPr>
                          <w:t>&gt;</w:t>
                        </w:r>
                        <w:r w:rsidRPr="00E56FDA">
                          <w:rPr>
                            <w:rFonts w:ascii="Times New Roman" w:eastAsia="Times New Roman" w:hAnsi="Times New Roman" w:cs="Times New Roman"/>
                            <w:spacing w:val="26"/>
                            <w:sz w:val="10"/>
                            <w:szCs w:val="10"/>
                          </w:rPr>
                          <w:t>AC</w:t>
                        </w:r>
                      </w:p>
                    </w:tc>
                    <w:tc>
                      <w:tcPr>
                        <w:tcW w:w="2120" w:type="dxa"/>
                      </w:tcPr>
                      <w:p w14:paraId="1DEAE5D3" w14:textId="77777777" w:rsidR="00D3738E" w:rsidRPr="00E56FDA" w:rsidRDefault="00000000">
                        <w:pPr>
                          <w:pStyle w:val="TableText"/>
                          <w:spacing w:before="53" w:line="247" w:lineRule="auto"/>
                          <w:ind w:left="129" w:right="136" w:hanging="20"/>
                          <w:rPr>
                            <w:sz w:val="10"/>
                            <w:szCs w:val="10"/>
                          </w:rPr>
                        </w:pPr>
                        <w:r w:rsidRPr="00E56FDA">
                          <w:rPr>
                            <w:rFonts w:ascii="Times New Roman" w:eastAsia="Times New Roman" w:hAnsi="Times New Roman" w:cs="Times New Roman"/>
                            <w:sz w:val="10"/>
                            <w:szCs w:val="10"/>
                          </w:rPr>
                          <w:t>CV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AC</w:t>
                        </w:r>
                        <w:r w:rsidRPr="00E56FDA">
                          <w:rPr>
                            <w:spacing w:val="11"/>
                            <w:sz w:val="10"/>
                            <w:szCs w:val="10"/>
                          </w:rPr>
                          <w:t>&gt;</w:t>
                        </w:r>
                        <w:r w:rsidRPr="00E56FDA">
                          <w:rPr>
                            <w:rFonts w:ascii="Times New Roman" w:eastAsia="Times New Roman" w:hAnsi="Times New Roman" w:cs="Times New Roman"/>
                            <w:spacing w:val="11"/>
                            <w:sz w:val="10"/>
                            <w:szCs w:val="10"/>
                          </w:rPr>
                          <w:t>0</w:t>
                        </w:r>
                        <w:r w:rsidRPr="00E56FDA">
                          <w:rPr>
                            <w:spacing w:val="11"/>
                            <w:sz w:val="10"/>
                            <w:szCs w:val="10"/>
                          </w:rPr>
                          <w:t>， 说</w:t>
                        </w:r>
                        <w:r w:rsidRPr="00E56FDA">
                          <w:rPr>
                            <w:spacing w:val="4"/>
                            <w:sz w:val="10"/>
                            <w:szCs w:val="10"/>
                          </w:rPr>
                          <w:t xml:space="preserve"> </w:t>
                        </w:r>
                        <w:r w:rsidRPr="00E56FDA">
                          <w:rPr>
                            <w:spacing w:val="-8"/>
                            <w:sz w:val="10"/>
                            <w:szCs w:val="10"/>
                          </w:rPr>
                          <w:t>明资金投入延后；</w:t>
                        </w:r>
                      </w:p>
                      <w:p w14:paraId="577F88BF" w14:textId="77777777" w:rsidR="00D3738E" w:rsidRPr="00E56FDA" w:rsidRDefault="00000000">
                        <w:pPr>
                          <w:pStyle w:val="TableText"/>
                          <w:spacing w:before="62" w:line="247" w:lineRule="auto"/>
                          <w:ind w:left="129" w:right="184" w:hanging="14"/>
                          <w:rPr>
                            <w:sz w:val="10"/>
                            <w:szCs w:val="10"/>
                          </w:rPr>
                        </w:pPr>
                        <w:r w:rsidRPr="00E56FDA">
                          <w:rPr>
                            <w:rFonts w:ascii="Times New Roman" w:eastAsia="Times New Roman" w:hAnsi="Times New Roman" w:cs="Times New Roman"/>
                            <w:sz w:val="10"/>
                            <w:szCs w:val="10"/>
                          </w:rPr>
                          <w:t>SV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7"/>
                            <w:sz w:val="10"/>
                            <w:szCs w:val="10"/>
                          </w:rPr>
                          <w:t>-</w:t>
                        </w:r>
                        <w:r w:rsidRPr="00E56FDA">
                          <w:rPr>
                            <w:rFonts w:ascii="Times New Roman" w:eastAsia="Times New Roman" w:hAnsi="Times New Roman" w:cs="Times New Roman"/>
                            <w:sz w:val="10"/>
                            <w:szCs w:val="10"/>
                          </w:rPr>
                          <w:t>PV</w:t>
                        </w:r>
                        <w:r w:rsidRPr="00E56FDA">
                          <w:rPr>
                            <w:spacing w:val="7"/>
                            <w:sz w:val="10"/>
                            <w:szCs w:val="10"/>
                          </w:rPr>
                          <w:t>&gt;</w:t>
                        </w:r>
                        <w:r w:rsidRPr="00E56FDA">
                          <w:rPr>
                            <w:rFonts w:ascii="Times New Roman" w:eastAsia="Times New Roman" w:hAnsi="Times New Roman" w:cs="Times New Roman"/>
                            <w:spacing w:val="7"/>
                            <w:sz w:val="10"/>
                            <w:szCs w:val="10"/>
                          </w:rPr>
                          <w:t>0</w:t>
                        </w:r>
                        <w:r w:rsidRPr="00E56FDA">
                          <w:rPr>
                            <w:rFonts w:ascii="Times New Roman" w:eastAsia="Times New Roman" w:hAnsi="Times New Roman" w:cs="Times New Roman"/>
                            <w:spacing w:val="-27"/>
                            <w:sz w:val="10"/>
                            <w:szCs w:val="10"/>
                          </w:rPr>
                          <w:t xml:space="preserve"> </w:t>
                        </w:r>
                        <w:r w:rsidRPr="00E56FDA">
                          <w:rPr>
                            <w:spacing w:val="7"/>
                            <w:sz w:val="10"/>
                            <w:szCs w:val="10"/>
                          </w:rPr>
                          <w:t>， 说</w:t>
                        </w:r>
                        <w:r w:rsidRPr="00E56FDA">
                          <w:rPr>
                            <w:sz w:val="10"/>
                            <w:szCs w:val="10"/>
                          </w:rPr>
                          <w:t xml:space="preserve"> </w:t>
                        </w:r>
                        <w:r w:rsidRPr="00E56FDA">
                          <w:rPr>
                            <w:spacing w:val="-4"/>
                            <w:sz w:val="10"/>
                            <w:szCs w:val="10"/>
                          </w:rPr>
                          <w:t>明进度提前</w:t>
                        </w:r>
                      </w:p>
                    </w:tc>
                    <w:tc>
                      <w:tcPr>
                        <w:tcW w:w="2269" w:type="dxa"/>
                      </w:tcPr>
                      <w:p w14:paraId="52ADF0F6" w14:textId="77777777" w:rsidR="00D3738E" w:rsidRPr="00E56FDA" w:rsidRDefault="00000000">
                        <w:pPr>
                          <w:pStyle w:val="TableText"/>
                          <w:spacing w:before="53" w:line="247" w:lineRule="auto"/>
                          <w:ind w:left="124" w:right="101" w:hanging="9"/>
                          <w:rPr>
                            <w:sz w:val="10"/>
                            <w:szCs w:val="10"/>
                          </w:rPr>
                        </w:pPr>
                        <w:r w:rsidRPr="00E56FDA">
                          <w:rPr>
                            <w:rFonts w:ascii="Times New Roman" w:eastAsia="Times New Roman" w:hAnsi="Times New Roman" w:cs="Times New Roman"/>
                            <w:sz w:val="10"/>
                            <w:szCs w:val="10"/>
                          </w:rPr>
                          <w:t>CPI</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8"/>
                            <w:sz w:val="10"/>
                            <w:szCs w:val="10"/>
                          </w:rPr>
                          <w:t>/</w:t>
                        </w:r>
                        <w:r w:rsidRPr="00E56FDA">
                          <w:rPr>
                            <w:rFonts w:ascii="Times New Roman" w:eastAsia="Times New Roman" w:hAnsi="Times New Roman" w:cs="Times New Roman"/>
                            <w:sz w:val="10"/>
                            <w:szCs w:val="10"/>
                          </w:rPr>
                          <w:t>AC</w:t>
                        </w:r>
                        <w:r w:rsidRPr="00E56FDA">
                          <w:rPr>
                            <w:spacing w:val="8"/>
                            <w:sz w:val="10"/>
                            <w:szCs w:val="10"/>
                          </w:rPr>
                          <w:t>&gt;</w:t>
                        </w:r>
                        <w:r w:rsidRPr="00E56FDA">
                          <w:rPr>
                            <w:rFonts w:ascii="Times New Roman" w:eastAsia="Times New Roman" w:hAnsi="Times New Roman" w:cs="Times New Roman"/>
                            <w:spacing w:val="8"/>
                            <w:sz w:val="10"/>
                            <w:szCs w:val="10"/>
                          </w:rPr>
                          <w:t>1</w:t>
                        </w:r>
                        <w:r w:rsidRPr="00E56FDA">
                          <w:rPr>
                            <w:rFonts w:ascii="Times New Roman" w:eastAsia="Times New Roman" w:hAnsi="Times New Roman" w:cs="Times New Roman"/>
                            <w:spacing w:val="-24"/>
                            <w:sz w:val="10"/>
                            <w:szCs w:val="10"/>
                          </w:rPr>
                          <w:t xml:space="preserve"> </w:t>
                        </w:r>
                        <w:r w:rsidRPr="00E56FDA">
                          <w:rPr>
                            <w:spacing w:val="8"/>
                            <w:sz w:val="10"/>
                            <w:szCs w:val="10"/>
                          </w:rPr>
                          <w:t>，</w:t>
                        </w:r>
                        <w:r w:rsidRPr="00E56FDA">
                          <w:rPr>
                            <w:spacing w:val="-59"/>
                            <w:sz w:val="10"/>
                            <w:szCs w:val="10"/>
                          </w:rPr>
                          <w:t xml:space="preserve"> </w:t>
                        </w:r>
                        <w:r w:rsidRPr="00E56FDA">
                          <w:rPr>
                            <w:spacing w:val="8"/>
                            <w:sz w:val="10"/>
                            <w:szCs w:val="10"/>
                          </w:rPr>
                          <w:t>说明</w:t>
                        </w:r>
                        <w:r w:rsidRPr="00E56FDA">
                          <w:rPr>
                            <w:sz w:val="10"/>
                            <w:szCs w:val="10"/>
                          </w:rPr>
                          <w:t xml:space="preserve"> </w:t>
                        </w:r>
                        <w:r w:rsidRPr="00E56FDA">
                          <w:rPr>
                            <w:spacing w:val="-6"/>
                            <w:sz w:val="10"/>
                            <w:szCs w:val="10"/>
                          </w:rPr>
                          <w:t>资金使用效率高；</w:t>
                        </w:r>
                      </w:p>
                      <w:p w14:paraId="7601E495" w14:textId="77777777" w:rsidR="00D3738E" w:rsidRPr="00E56FDA" w:rsidRDefault="00000000">
                        <w:pPr>
                          <w:pStyle w:val="TableText"/>
                          <w:spacing w:before="62" w:line="247" w:lineRule="auto"/>
                          <w:ind w:left="115" w:right="125" w:firstLine="5"/>
                          <w:rPr>
                            <w:sz w:val="10"/>
                            <w:szCs w:val="10"/>
                          </w:rPr>
                        </w:pPr>
                        <w:r w:rsidRPr="00E56FDA">
                          <w:rPr>
                            <w:rFonts w:ascii="Times New Roman" w:eastAsia="Times New Roman" w:hAnsi="Times New Roman" w:cs="Times New Roman"/>
                            <w:sz w:val="10"/>
                            <w:szCs w:val="10"/>
                          </w:rPr>
                          <w:t>SPI</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EV</w:t>
                        </w:r>
                        <w:r w:rsidRPr="00E56FDA">
                          <w:rPr>
                            <w:rFonts w:ascii="Times New Roman" w:eastAsia="Times New Roman" w:hAnsi="Times New Roman" w:cs="Times New Roman"/>
                            <w:spacing w:val="11"/>
                            <w:sz w:val="10"/>
                            <w:szCs w:val="10"/>
                          </w:rPr>
                          <w:t>/</w:t>
                        </w:r>
                        <w:r w:rsidRPr="00E56FDA">
                          <w:rPr>
                            <w:rFonts w:ascii="Times New Roman" w:eastAsia="Times New Roman" w:hAnsi="Times New Roman" w:cs="Times New Roman"/>
                            <w:sz w:val="10"/>
                            <w:szCs w:val="10"/>
                          </w:rPr>
                          <w:t>PV</w:t>
                        </w:r>
                        <w:r w:rsidRPr="00E56FDA">
                          <w:rPr>
                            <w:spacing w:val="11"/>
                            <w:sz w:val="10"/>
                            <w:szCs w:val="10"/>
                          </w:rPr>
                          <w:t>&gt;</w:t>
                        </w:r>
                        <w:r w:rsidRPr="00E56FDA">
                          <w:rPr>
                            <w:rFonts w:ascii="Times New Roman" w:eastAsia="Times New Roman" w:hAnsi="Times New Roman" w:cs="Times New Roman"/>
                            <w:spacing w:val="11"/>
                            <w:sz w:val="10"/>
                            <w:szCs w:val="10"/>
                          </w:rPr>
                          <w:t>1,</w:t>
                        </w:r>
                        <w:r w:rsidRPr="00E56FDA">
                          <w:rPr>
                            <w:spacing w:val="11"/>
                            <w:sz w:val="10"/>
                            <w:szCs w:val="10"/>
                          </w:rPr>
                          <w:t>说明进</w:t>
                        </w:r>
                        <w:r w:rsidRPr="00E56FDA">
                          <w:rPr>
                            <w:spacing w:val="6"/>
                            <w:sz w:val="10"/>
                            <w:szCs w:val="10"/>
                          </w:rPr>
                          <w:t xml:space="preserve"> </w:t>
                        </w:r>
                        <w:r w:rsidRPr="00E56FDA">
                          <w:rPr>
                            <w:spacing w:val="-1"/>
                            <w:sz w:val="10"/>
                            <w:szCs w:val="10"/>
                          </w:rPr>
                          <w:t>度效率高</w:t>
                        </w:r>
                      </w:p>
                    </w:tc>
                    <w:tc>
                      <w:tcPr>
                        <w:tcW w:w="2610" w:type="dxa"/>
                      </w:tcPr>
                      <w:p w14:paraId="41AB1274" w14:textId="77777777" w:rsidR="00D3738E" w:rsidRPr="00E56FDA" w:rsidRDefault="00D3738E">
                        <w:pPr>
                          <w:spacing w:line="295" w:lineRule="auto"/>
                          <w:rPr>
                            <w:sz w:val="10"/>
                            <w:szCs w:val="10"/>
                            <w:lang w:eastAsia="zh-CN"/>
                          </w:rPr>
                        </w:pPr>
                      </w:p>
                      <w:p w14:paraId="5AEFBC63" w14:textId="77777777" w:rsidR="00D3738E" w:rsidRPr="00E56FDA" w:rsidRDefault="00000000">
                        <w:pPr>
                          <w:pStyle w:val="TableText"/>
                          <w:spacing w:before="68" w:line="221" w:lineRule="auto"/>
                          <w:ind w:left="113"/>
                          <w:rPr>
                            <w:sz w:val="10"/>
                            <w:szCs w:val="10"/>
                            <w:lang w:eastAsia="zh-CN"/>
                          </w:rPr>
                        </w:pPr>
                        <w:r w:rsidRPr="00E56FDA">
                          <w:rPr>
                            <w:spacing w:val="-8"/>
                            <w:sz w:val="10"/>
                            <w:szCs w:val="10"/>
                            <w:lang w:eastAsia="zh-CN"/>
                          </w:rPr>
                          <w:t>加强质量控制，</w:t>
                        </w:r>
                        <w:r w:rsidRPr="00E56FDA">
                          <w:rPr>
                            <w:spacing w:val="62"/>
                            <w:sz w:val="10"/>
                            <w:szCs w:val="10"/>
                            <w:lang w:eastAsia="zh-CN"/>
                          </w:rPr>
                          <w:t xml:space="preserve"> </w:t>
                        </w:r>
                        <w:r w:rsidRPr="00E56FDA">
                          <w:rPr>
                            <w:spacing w:val="-8"/>
                            <w:sz w:val="10"/>
                            <w:szCs w:val="10"/>
                            <w:lang w:eastAsia="zh-CN"/>
                          </w:rPr>
                          <w:t>密切监控</w:t>
                        </w:r>
                      </w:p>
                      <w:p w14:paraId="3A1B1069" w14:textId="77777777" w:rsidR="00D3738E" w:rsidRPr="00E56FDA" w:rsidRDefault="00000000">
                        <w:pPr>
                          <w:pStyle w:val="TableText"/>
                          <w:spacing w:before="60" w:line="221" w:lineRule="auto"/>
                          <w:ind w:left="116"/>
                          <w:rPr>
                            <w:sz w:val="10"/>
                            <w:szCs w:val="10"/>
                          </w:rPr>
                        </w:pPr>
                        <w:r w:rsidRPr="00E56FDA">
                          <w:rPr>
                            <w:spacing w:val="-3"/>
                            <w:sz w:val="10"/>
                            <w:szCs w:val="10"/>
                          </w:rPr>
                          <w:t>项目</w:t>
                        </w:r>
                      </w:p>
                    </w:tc>
                  </w:tr>
                  <w:tr w:rsidR="00D3738E" w:rsidRPr="00E56FDA" w14:paraId="3B331E5A" w14:textId="77777777">
                    <w:trPr>
                      <w:trHeight w:val="269"/>
                    </w:trPr>
                    <w:tc>
                      <w:tcPr>
                        <w:tcW w:w="542" w:type="dxa"/>
                        <w:tcBorders>
                          <w:left w:val="nil"/>
                          <w:bottom w:val="nil"/>
                          <w:right w:val="nil"/>
                        </w:tcBorders>
                      </w:tcPr>
                      <w:p w14:paraId="3B41178D" w14:textId="77777777" w:rsidR="00D3738E" w:rsidRPr="00E56FDA" w:rsidRDefault="00D3738E">
                        <w:pPr>
                          <w:rPr>
                            <w:sz w:val="10"/>
                            <w:szCs w:val="10"/>
                          </w:rPr>
                        </w:pPr>
                      </w:p>
                    </w:tc>
                    <w:tc>
                      <w:tcPr>
                        <w:tcW w:w="8558" w:type="dxa"/>
                        <w:gridSpan w:val="4"/>
                        <w:tcBorders>
                          <w:left w:val="nil"/>
                          <w:right w:val="nil"/>
                        </w:tcBorders>
                      </w:tcPr>
                      <w:p w14:paraId="4B313E62" w14:textId="77777777" w:rsidR="00D3738E" w:rsidRPr="00E56FDA" w:rsidRDefault="00000000">
                        <w:pPr>
                          <w:spacing w:before="54" w:line="180" w:lineRule="auto"/>
                          <w:rPr>
                            <w:rFonts w:ascii="楷体" w:eastAsia="楷体" w:hAnsi="楷体" w:cs="楷体"/>
                            <w:sz w:val="10"/>
                            <w:szCs w:val="10"/>
                            <w:lang w:eastAsia="zh-CN"/>
                          </w:rPr>
                        </w:pP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（答案包含但不限于以上内容，列出</w:t>
                        </w:r>
                        <w:r w:rsidRPr="00E56FDA">
                          <w:rPr>
                            <w:rFonts w:ascii="楷体" w:eastAsia="楷体" w:hAnsi="楷体" w:cs="楷体"/>
                            <w:spacing w:val="-6"/>
                            <w:sz w:val="10"/>
                            <w:szCs w:val="10"/>
                            <w:lang w:eastAsia="zh-CN"/>
                          </w:rPr>
                          <w:t xml:space="preserve"> </w:t>
                        </w: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4</w:t>
                        </w:r>
                        <w:r w:rsidRPr="00E56FDA">
                          <w:rPr>
                            <w:rFonts w:ascii="楷体" w:eastAsia="楷体" w:hAnsi="楷体" w:cs="楷体"/>
                            <w:spacing w:val="-13"/>
                            <w:sz w:val="10"/>
                            <w:szCs w:val="10"/>
                            <w:lang w:eastAsia="zh-CN"/>
                          </w:rPr>
                          <w:t xml:space="preserve"> </w:t>
                        </w: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点就好，每小点</w:t>
                        </w:r>
                        <w:r w:rsidRPr="00E56FDA">
                          <w:rPr>
                            <w:rFonts w:ascii="楷体" w:eastAsia="楷体" w:hAnsi="楷体" w:cs="楷体"/>
                            <w:spacing w:val="-45"/>
                            <w:sz w:val="10"/>
                            <w:szCs w:val="10"/>
                            <w:lang w:eastAsia="zh-CN"/>
                          </w:rPr>
                          <w:t xml:space="preserve"> </w:t>
                        </w: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3</w:t>
                        </w:r>
                        <w:r w:rsidRPr="00E56FDA">
                          <w:rPr>
                            <w:rFonts w:ascii="楷体" w:eastAsia="楷体" w:hAnsi="楷体" w:cs="楷体"/>
                            <w:spacing w:val="-43"/>
                            <w:sz w:val="10"/>
                            <w:szCs w:val="10"/>
                            <w:lang w:eastAsia="zh-CN"/>
                          </w:rPr>
                          <w:t xml:space="preserve"> </w:t>
                        </w:r>
                        <w:r w:rsidRPr="00E56FDA">
                          <w:rPr>
                            <w:rFonts w:ascii="楷体" w:eastAsia="楷体" w:hAnsi="楷体" w:cs="楷体"/>
                            <w:spacing w:val="-6"/>
                            <w:sz w:val="10"/>
                            <w:szCs w:val="10"/>
                            <w:lang w:eastAsia="zh-CN"/>
                            <w14:textOutline w14:w="3352" w14:cap="rnd" w14:cmpd="sng" w14:algn="ctr">
                              <w14:solidFill>
                                <w14:srgbClr w14:val="000000"/>
                              </w14:solidFill>
                              <w14:prstDash w14:val="solid"/>
                              <w14:round/>
                            </w14:textOutline>
                          </w:rPr>
                          <w:t>分，答案类似即可）</w:t>
                        </w:r>
                      </w:p>
                    </w:tc>
                  </w:tr>
                </w:tbl>
                <w:p w14:paraId="332039FD" w14:textId="77777777" w:rsidR="00D3738E" w:rsidRDefault="00D3738E">
                  <w:pPr>
                    <w:rPr>
                      <w:lang w:eastAsia="zh-CN"/>
                    </w:rPr>
                  </w:pPr>
                </w:p>
              </w:txbxContent>
            </v:textbox>
            <w10:wrap anchorx="page" anchory="page"/>
          </v:shape>
        </w:pict>
      </w:r>
    </w:p>
    <w:p w14:paraId="60CF38DB" w14:textId="6FAA21FE" w:rsidR="00D3738E" w:rsidRPr="00F82DCB" w:rsidRDefault="00D3738E" w:rsidP="00957A8B">
      <w:pPr>
        <w:spacing w:before="8"/>
        <w:rPr>
          <w:sz w:val="13"/>
          <w:szCs w:val="13"/>
        </w:rPr>
      </w:pPr>
    </w:p>
    <w:p w14:paraId="08C52040" w14:textId="77777777" w:rsidR="00D3738E" w:rsidRPr="00F82DCB" w:rsidRDefault="00D3738E" w:rsidP="00957A8B">
      <w:pPr>
        <w:spacing w:before="8"/>
        <w:rPr>
          <w:sz w:val="13"/>
          <w:szCs w:val="13"/>
        </w:rPr>
      </w:pPr>
    </w:p>
    <w:p w14:paraId="0D72DFF1" w14:textId="77777777" w:rsidR="00D3738E" w:rsidRPr="00F82DCB" w:rsidRDefault="00D3738E" w:rsidP="00957A8B">
      <w:pPr>
        <w:spacing w:before="8"/>
        <w:rPr>
          <w:sz w:val="13"/>
          <w:szCs w:val="13"/>
        </w:rPr>
      </w:pPr>
    </w:p>
    <w:p w14:paraId="0B05C5DE" w14:textId="77777777" w:rsidR="00D3738E" w:rsidRPr="00F82DCB" w:rsidRDefault="00D3738E" w:rsidP="00957A8B">
      <w:pPr>
        <w:spacing w:before="8"/>
        <w:rPr>
          <w:sz w:val="13"/>
          <w:szCs w:val="13"/>
        </w:rPr>
      </w:pPr>
    </w:p>
    <w:p w14:paraId="77849AA8" w14:textId="77777777" w:rsidR="00D3738E" w:rsidRPr="00F82DCB" w:rsidRDefault="00D3738E" w:rsidP="00957A8B">
      <w:pPr>
        <w:spacing w:before="8"/>
        <w:rPr>
          <w:sz w:val="13"/>
          <w:szCs w:val="13"/>
        </w:rPr>
      </w:pPr>
    </w:p>
    <w:p w14:paraId="352E0409" w14:textId="77777777" w:rsidR="00D3738E" w:rsidRPr="00F82DCB" w:rsidRDefault="00D3738E" w:rsidP="00957A8B">
      <w:pPr>
        <w:spacing w:before="8"/>
        <w:rPr>
          <w:sz w:val="13"/>
          <w:szCs w:val="13"/>
        </w:rPr>
      </w:pPr>
    </w:p>
    <w:p w14:paraId="415DA16A" w14:textId="77777777" w:rsidR="00D3738E" w:rsidRPr="00F82DCB" w:rsidRDefault="00D3738E" w:rsidP="00957A8B">
      <w:pPr>
        <w:spacing w:before="8"/>
        <w:rPr>
          <w:sz w:val="13"/>
          <w:szCs w:val="13"/>
        </w:rPr>
      </w:pPr>
    </w:p>
    <w:p w14:paraId="400638AC" w14:textId="77777777" w:rsidR="00D3738E" w:rsidRPr="00F82DCB" w:rsidRDefault="00D3738E" w:rsidP="00957A8B">
      <w:pPr>
        <w:spacing w:before="8"/>
        <w:rPr>
          <w:sz w:val="13"/>
          <w:szCs w:val="13"/>
        </w:rPr>
      </w:pPr>
    </w:p>
    <w:p w14:paraId="49B8FE2B" w14:textId="77777777" w:rsidR="00D3738E" w:rsidRPr="00F82DCB" w:rsidRDefault="00D3738E" w:rsidP="00957A8B">
      <w:pPr>
        <w:spacing w:before="8"/>
        <w:rPr>
          <w:sz w:val="13"/>
          <w:szCs w:val="13"/>
        </w:rPr>
      </w:pPr>
    </w:p>
    <w:p w14:paraId="58FB8FBC" w14:textId="77777777" w:rsidR="00D3738E" w:rsidRPr="00F82DCB" w:rsidRDefault="00D3738E" w:rsidP="00957A8B">
      <w:pPr>
        <w:spacing w:before="8"/>
        <w:rPr>
          <w:sz w:val="13"/>
          <w:szCs w:val="13"/>
        </w:rPr>
      </w:pPr>
    </w:p>
    <w:p w14:paraId="45C61083" w14:textId="77777777" w:rsidR="00D3738E" w:rsidRPr="00F82DCB" w:rsidRDefault="00D3738E" w:rsidP="00957A8B">
      <w:pPr>
        <w:spacing w:before="8"/>
        <w:rPr>
          <w:sz w:val="13"/>
          <w:szCs w:val="13"/>
        </w:rPr>
      </w:pPr>
    </w:p>
    <w:p w14:paraId="5A745D09" w14:textId="77777777" w:rsidR="00D3738E" w:rsidRPr="00F82DCB" w:rsidRDefault="00D3738E" w:rsidP="00957A8B">
      <w:pPr>
        <w:spacing w:before="8"/>
        <w:rPr>
          <w:sz w:val="13"/>
          <w:szCs w:val="13"/>
        </w:rPr>
      </w:pPr>
    </w:p>
    <w:p w14:paraId="3D220E3E" w14:textId="77777777" w:rsidR="00D3738E" w:rsidRPr="00F82DCB" w:rsidRDefault="00D3738E" w:rsidP="00957A8B">
      <w:pPr>
        <w:spacing w:before="8"/>
        <w:rPr>
          <w:sz w:val="13"/>
          <w:szCs w:val="13"/>
        </w:rPr>
      </w:pPr>
    </w:p>
    <w:p w14:paraId="5E89308C" w14:textId="77777777" w:rsidR="00D3738E" w:rsidRPr="00F82DCB" w:rsidRDefault="00D3738E" w:rsidP="00957A8B">
      <w:pPr>
        <w:spacing w:before="8"/>
        <w:rPr>
          <w:sz w:val="13"/>
          <w:szCs w:val="13"/>
        </w:rPr>
      </w:pPr>
    </w:p>
    <w:p w14:paraId="50184466" w14:textId="77777777" w:rsidR="00D3738E" w:rsidRPr="00F82DCB" w:rsidRDefault="00D3738E" w:rsidP="00957A8B">
      <w:pPr>
        <w:spacing w:before="8"/>
        <w:rPr>
          <w:sz w:val="13"/>
          <w:szCs w:val="13"/>
        </w:rPr>
      </w:pPr>
    </w:p>
    <w:p w14:paraId="4E04D937" w14:textId="77777777" w:rsidR="00D3738E" w:rsidRPr="00F82DCB" w:rsidRDefault="00D3738E" w:rsidP="00957A8B">
      <w:pPr>
        <w:spacing w:before="8"/>
        <w:rPr>
          <w:sz w:val="13"/>
          <w:szCs w:val="13"/>
        </w:rPr>
      </w:pPr>
    </w:p>
    <w:p w14:paraId="2B0DFCDB" w14:textId="77777777" w:rsidR="00D3738E" w:rsidRPr="00F82DCB" w:rsidRDefault="00D3738E" w:rsidP="00957A8B">
      <w:pPr>
        <w:spacing w:before="8"/>
        <w:rPr>
          <w:sz w:val="13"/>
          <w:szCs w:val="13"/>
        </w:rPr>
      </w:pPr>
    </w:p>
    <w:p w14:paraId="52AA2A49" w14:textId="77777777" w:rsidR="00D3738E" w:rsidRPr="00F82DCB" w:rsidRDefault="00D3738E" w:rsidP="00957A8B">
      <w:pPr>
        <w:spacing w:before="8"/>
        <w:rPr>
          <w:sz w:val="13"/>
          <w:szCs w:val="13"/>
        </w:rPr>
      </w:pPr>
    </w:p>
    <w:p w14:paraId="65250C5B" w14:textId="77777777" w:rsidR="00D3738E" w:rsidRPr="00F82DCB" w:rsidRDefault="00D3738E" w:rsidP="00957A8B">
      <w:pPr>
        <w:spacing w:before="8"/>
        <w:rPr>
          <w:sz w:val="13"/>
          <w:szCs w:val="13"/>
        </w:rPr>
      </w:pPr>
    </w:p>
    <w:p w14:paraId="5957F718" w14:textId="77777777" w:rsidR="00D3738E" w:rsidRPr="00F82DCB" w:rsidRDefault="00D3738E" w:rsidP="00957A8B">
      <w:pPr>
        <w:spacing w:before="8"/>
        <w:rPr>
          <w:sz w:val="13"/>
          <w:szCs w:val="13"/>
        </w:rPr>
      </w:pPr>
    </w:p>
    <w:p w14:paraId="1EAF2D1C" w14:textId="77777777" w:rsidR="00D3738E" w:rsidRPr="00F82DCB" w:rsidRDefault="00D3738E" w:rsidP="00957A8B">
      <w:pPr>
        <w:spacing w:before="8"/>
        <w:rPr>
          <w:sz w:val="13"/>
          <w:szCs w:val="13"/>
        </w:rPr>
      </w:pPr>
    </w:p>
    <w:p w14:paraId="41625966" w14:textId="77777777" w:rsidR="00D3738E" w:rsidRPr="00F82DCB" w:rsidRDefault="00D3738E" w:rsidP="00957A8B">
      <w:pPr>
        <w:spacing w:before="8"/>
        <w:rPr>
          <w:sz w:val="13"/>
          <w:szCs w:val="13"/>
        </w:rPr>
      </w:pPr>
    </w:p>
    <w:p w14:paraId="750C69CE" w14:textId="77777777" w:rsidR="00D3738E" w:rsidRPr="00F82DCB" w:rsidRDefault="00D3738E" w:rsidP="00957A8B">
      <w:pPr>
        <w:spacing w:before="8"/>
        <w:rPr>
          <w:sz w:val="13"/>
          <w:szCs w:val="13"/>
        </w:rPr>
      </w:pPr>
    </w:p>
    <w:p w14:paraId="7843F62C" w14:textId="77777777" w:rsidR="00D3738E" w:rsidRPr="00F82DCB" w:rsidRDefault="00D3738E" w:rsidP="00957A8B">
      <w:pPr>
        <w:spacing w:before="8"/>
        <w:rPr>
          <w:sz w:val="13"/>
          <w:szCs w:val="13"/>
        </w:rPr>
      </w:pPr>
    </w:p>
    <w:p w14:paraId="6247FD61" w14:textId="77777777" w:rsidR="00D3738E" w:rsidRPr="00F82DCB" w:rsidRDefault="00D3738E" w:rsidP="00957A8B">
      <w:pPr>
        <w:spacing w:before="8"/>
        <w:rPr>
          <w:sz w:val="13"/>
          <w:szCs w:val="13"/>
        </w:rPr>
      </w:pPr>
    </w:p>
    <w:p w14:paraId="7ED054C4" w14:textId="77777777" w:rsidR="00D3738E" w:rsidRPr="00F82DCB" w:rsidRDefault="00D3738E" w:rsidP="00957A8B">
      <w:pPr>
        <w:spacing w:before="8"/>
        <w:rPr>
          <w:sz w:val="13"/>
          <w:szCs w:val="13"/>
        </w:rPr>
      </w:pPr>
    </w:p>
    <w:p w14:paraId="1950DDF0" w14:textId="77777777" w:rsidR="00D3738E" w:rsidRPr="00F82DCB" w:rsidRDefault="00D3738E" w:rsidP="00957A8B">
      <w:pPr>
        <w:spacing w:before="8"/>
        <w:rPr>
          <w:sz w:val="13"/>
          <w:szCs w:val="13"/>
        </w:rPr>
      </w:pPr>
    </w:p>
    <w:p w14:paraId="4E5F080B" w14:textId="77777777" w:rsidR="00D3738E" w:rsidRPr="00F82DCB" w:rsidRDefault="00D3738E" w:rsidP="00957A8B">
      <w:pPr>
        <w:spacing w:before="8"/>
        <w:rPr>
          <w:sz w:val="13"/>
          <w:szCs w:val="13"/>
        </w:rPr>
      </w:pPr>
    </w:p>
    <w:tbl>
      <w:tblPr>
        <w:tblStyle w:val="TableNormal"/>
        <w:tblW w:w="8539" w:type="dxa"/>
        <w:tblInd w:w="2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46"/>
        <w:gridCol w:w="2131"/>
        <w:gridCol w:w="2131"/>
        <w:gridCol w:w="2131"/>
      </w:tblGrid>
      <w:tr w:rsidR="00D3738E" w:rsidRPr="00F82DCB" w14:paraId="5A6777F0" w14:textId="77777777">
        <w:trPr>
          <w:trHeight w:val="325"/>
        </w:trPr>
        <w:tc>
          <w:tcPr>
            <w:tcW w:w="2146" w:type="dxa"/>
            <w:tcBorders>
              <w:left w:val="nil"/>
            </w:tcBorders>
            <w:shd w:val="clear" w:color="auto" w:fill="F2F2F2"/>
          </w:tcPr>
          <w:p w14:paraId="2EC46F41" w14:textId="77777777" w:rsidR="00D3738E" w:rsidRPr="00F82DCB" w:rsidRDefault="00000000" w:rsidP="00957A8B">
            <w:pPr>
              <w:pStyle w:val="TableText"/>
              <w:spacing w:before="57"/>
              <w:ind w:left="669"/>
              <w:rPr>
                <w:sz w:val="13"/>
                <w:szCs w:val="13"/>
              </w:rPr>
            </w:pPr>
            <w:r w:rsidRPr="00F82DCB">
              <w:rPr>
                <w:sz w:val="13"/>
                <w:szCs w:val="13"/>
              </w:rPr>
              <w:t>任务名称</w:t>
            </w:r>
          </w:p>
        </w:tc>
        <w:tc>
          <w:tcPr>
            <w:tcW w:w="2131" w:type="dxa"/>
            <w:shd w:val="clear" w:color="auto" w:fill="F2F2F2"/>
          </w:tcPr>
          <w:p w14:paraId="40ECE19C" w14:textId="77777777" w:rsidR="00D3738E" w:rsidRPr="00F82DCB" w:rsidRDefault="00000000" w:rsidP="00957A8B">
            <w:pPr>
              <w:rPr>
                <w:sz w:val="13"/>
                <w:szCs w:val="13"/>
              </w:rPr>
            </w:pPr>
            <w:r w:rsidRPr="00F82DCB">
              <w:rPr>
                <w:sz w:val="13"/>
                <w:szCs w:val="13"/>
              </w:rPr>
              <w:pict w14:anchorId="2FD380E9">
                <v:shape id="_x0000_s2136" type="#_x0000_t202" alt="" style="position:absolute;margin-left:-96pt;margin-top:1.9pt;width:85.1pt;height:14.55pt;z-index:251788800;mso-wrap-style:square;mso-wrap-edited:f;mso-width-percent:0;mso-height-percent:0;mso-position-horizontal-relative:right-margin-area;mso-position-vertical-relative:top-margin-area;mso-width-percent:0;mso-height-percent:0;v-text-anchor:top" filled="f" stroked="f">
                  <v:textbox inset="0,0,0,0">
                    <w:txbxContent>
                      <w:p w14:paraId="7DB603BB" w14:textId="77777777" w:rsidR="00D3738E" w:rsidRDefault="00000000">
                        <w:pPr>
                          <w:pStyle w:val="TableText"/>
                          <w:spacing w:before="19" w:line="220" w:lineRule="auto"/>
                          <w:ind w:left="20"/>
                        </w:pPr>
                        <w:r>
                          <w:rPr>
                            <w:spacing w:val="-3"/>
                          </w:rPr>
                          <w:t>计划成本（万元）</w:t>
                        </w:r>
                      </w:p>
                    </w:txbxContent>
                  </v:textbox>
                </v:shape>
              </w:pict>
            </w:r>
          </w:p>
        </w:tc>
        <w:tc>
          <w:tcPr>
            <w:tcW w:w="2131" w:type="dxa"/>
            <w:shd w:val="clear" w:color="auto" w:fill="F2F2F2"/>
          </w:tcPr>
          <w:p w14:paraId="5A980512" w14:textId="77777777" w:rsidR="00D3738E" w:rsidRPr="00F82DCB" w:rsidRDefault="00000000" w:rsidP="00957A8B">
            <w:pPr>
              <w:pStyle w:val="TableText"/>
              <w:spacing w:before="58"/>
              <w:ind w:left="231"/>
              <w:rPr>
                <w:sz w:val="13"/>
                <w:szCs w:val="13"/>
              </w:rPr>
            </w:pPr>
            <w:r w:rsidRPr="00F82DCB">
              <w:rPr>
                <w:sz w:val="13"/>
                <w:szCs w:val="13"/>
              </w:rPr>
              <w:t>实际成本（万元）</w:t>
            </w:r>
          </w:p>
        </w:tc>
        <w:tc>
          <w:tcPr>
            <w:tcW w:w="2131" w:type="dxa"/>
            <w:tcBorders>
              <w:right w:val="nil"/>
            </w:tcBorders>
            <w:shd w:val="clear" w:color="auto" w:fill="F2F2F2"/>
          </w:tcPr>
          <w:p w14:paraId="150776DB" w14:textId="77777777" w:rsidR="00D3738E" w:rsidRPr="00F82DCB" w:rsidRDefault="00000000" w:rsidP="00957A8B">
            <w:pPr>
              <w:pStyle w:val="TableText"/>
              <w:spacing w:before="57"/>
              <w:ind w:left="545"/>
              <w:rPr>
                <w:sz w:val="13"/>
                <w:szCs w:val="13"/>
              </w:rPr>
            </w:pPr>
            <w:r w:rsidRPr="00F82DCB">
              <w:rPr>
                <w:sz w:val="13"/>
                <w:szCs w:val="13"/>
              </w:rPr>
              <w:t>完成百分比</w:t>
            </w:r>
          </w:p>
        </w:tc>
      </w:tr>
      <w:tr w:rsidR="00D3738E" w:rsidRPr="00F82DCB" w14:paraId="7C5E2B3B" w14:textId="77777777">
        <w:trPr>
          <w:trHeight w:val="316"/>
        </w:trPr>
        <w:tc>
          <w:tcPr>
            <w:tcW w:w="2146" w:type="dxa"/>
            <w:tcBorders>
              <w:left w:val="nil"/>
            </w:tcBorders>
          </w:tcPr>
          <w:p w14:paraId="4E711DDC" w14:textId="77777777" w:rsidR="00D3738E" w:rsidRPr="00F82DCB" w:rsidRDefault="00000000" w:rsidP="00957A8B">
            <w:pPr>
              <w:spacing w:before="93"/>
              <w:ind w:left="10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131" w:type="dxa"/>
          </w:tcPr>
          <w:p w14:paraId="64935B6F" w14:textId="77777777" w:rsidR="00D3738E" w:rsidRPr="00F82DCB" w:rsidRDefault="00000000" w:rsidP="00957A8B">
            <w:pPr>
              <w:rPr>
                <w:sz w:val="13"/>
                <w:szCs w:val="13"/>
              </w:rPr>
            </w:pPr>
            <w:r w:rsidRPr="00F82DCB">
              <w:rPr>
                <w:sz w:val="13"/>
                <w:szCs w:val="13"/>
              </w:rPr>
              <w:pict w14:anchorId="333AC357">
                <v:shape id="_x0000_s2135" type="#_x0000_t202" alt="" style="position:absolute;margin-left:-58.45pt;margin-top:3.65pt;width:11.35pt;height:11.45pt;z-index:251789824;mso-wrap-style:square;mso-wrap-edited:f;mso-width-percent:0;mso-height-percent:0;mso-position-horizontal-relative:right-margin-area;mso-position-vertical-relative:top-margin-area;mso-width-percent:0;mso-height-percent:0;v-text-anchor:top" filled="f" stroked="f">
                  <v:textbox inset="0,0,0,0">
                    <w:txbxContent>
                      <w:p w14:paraId="5FFCC50B" w14:textId="77777777" w:rsidR="00D3738E"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6"/>
                          </w:rPr>
                          <w:t>10</w:t>
                        </w:r>
                      </w:p>
                    </w:txbxContent>
                  </v:textbox>
                </v:shape>
              </w:pict>
            </w:r>
          </w:p>
        </w:tc>
        <w:tc>
          <w:tcPr>
            <w:tcW w:w="2131" w:type="dxa"/>
          </w:tcPr>
          <w:p w14:paraId="04279B5A" w14:textId="77777777" w:rsidR="00D3738E" w:rsidRPr="00F82DCB" w:rsidRDefault="00000000" w:rsidP="00957A8B">
            <w:pPr>
              <w:spacing w:before="93"/>
              <w:ind w:left="10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2131" w:type="dxa"/>
            <w:tcBorders>
              <w:right w:val="nil"/>
            </w:tcBorders>
          </w:tcPr>
          <w:p w14:paraId="7E7F7FFE" w14:textId="77777777" w:rsidR="00D3738E" w:rsidRPr="00F82DCB" w:rsidRDefault="00000000" w:rsidP="00957A8B">
            <w:pPr>
              <w:spacing w:before="93"/>
              <w:ind w:left="8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r>
      <w:tr w:rsidR="00D3738E" w:rsidRPr="00F82DCB" w14:paraId="13479CD1" w14:textId="77777777">
        <w:trPr>
          <w:trHeight w:val="316"/>
        </w:trPr>
        <w:tc>
          <w:tcPr>
            <w:tcW w:w="2146" w:type="dxa"/>
            <w:tcBorders>
              <w:left w:val="nil"/>
            </w:tcBorders>
          </w:tcPr>
          <w:p w14:paraId="43AD6F4B" w14:textId="77777777" w:rsidR="00D3738E" w:rsidRPr="00F82DCB" w:rsidRDefault="00000000" w:rsidP="00957A8B">
            <w:pPr>
              <w:spacing w:before="97"/>
              <w:ind w:left="10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131" w:type="dxa"/>
          </w:tcPr>
          <w:p w14:paraId="6F9369A2" w14:textId="77777777" w:rsidR="00D3738E" w:rsidRPr="00F82DCB" w:rsidRDefault="00000000" w:rsidP="00957A8B">
            <w:pPr>
              <w:rPr>
                <w:sz w:val="13"/>
                <w:szCs w:val="13"/>
              </w:rPr>
            </w:pPr>
            <w:r w:rsidRPr="00F82DCB">
              <w:rPr>
                <w:sz w:val="13"/>
                <w:szCs w:val="13"/>
              </w:rPr>
              <w:pict w14:anchorId="077ADA70">
                <v:shape id="_x0000_s2134" type="#_x0000_t202" alt="" style="position:absolute;margin-left:-56.65pt;margin-top:3.85pt;width:6.9pt;height:11.3pt;z-index:251787776;mso-wrap-style:square;mso-wrap-edited:f;mso-width-percent:0;mso-height-percent:0;mso-position-horizontal-relative:right-margin-area;mso-position-vertical-relative:top-margin-area;mso-width-percent:0;mso-height-percent:0;v-text-anchor:top" filled="f" stroked="f">
                  <v:textbox inset="0,0,0,0">
                    <w:txbxContent>
                      <w:p w14:paraId="11711706" w14:textId="77777777" w:rsidR="00D3738E" w:rsidRDefault="00000000">
                        <w:pPr>
                          <w:spacing w:before="19" w:line="184" w:lineRule="auto"/>
                          <w:ind w:left="20"/>
                          <w:rPr>
                            <w:rFonts w:ascii="Times New Roman" w:eastAsia="Times New Roman" w:hAnsi="Times New Roman" w:cs="Times New Roman"/>
                          </w:rPr>
                        </w:pPr>
                        <w:r>
                          <w:rPr>
                            <w:rFonts w:ascii="Times New Roman" w:eastAsia="Times New Roman" w:hAnsi="Times New Roman" w:cs="Times New Roman"/>
                          </w:rPr>
                          <w:t>7</w:t>
                        </w:r>
                      </w:p>
                    </w:txbxContent>
                  </v:textbox>
                </v:shape>
              </w:pict>
            </w:r>
          </w:p>
        </w:tc>
        <w:tc>
          <w:tcPr>
            <w:tcW w:w="2131" w:type="dxa"/>
          </w:tcPr>
          <w:p w14:paraId="05486072" w14:textId="77777777" w:rsidR="00D3738E" w:rsidRPr="00F82DCB" w:rsidRDefault="00000000" w:rsidP="00957A8B">
            <w:pPr>
              <w:spacing w:before="93"/>
              <w:ind w:left="9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6.5</w:t>
            </w:r>
          </w:p>
        </w:tc>
        <w:tc>
          <w:tcPr>
            <w:tcW w:w="2131" w:type="dxa"/>
            <w:tcBorders>
              <w:right w:val="nil"/>
            </w:tcBorders>
          </w:tcPr>
          <w:p w14:paraId="44A89ACE" w14:textId="77777777" w:rsidR="00D3738E" w:rsidRPr="00F82DCB" w:rsidRDefault="00000000" w:rsidP="00957A8B">
            <w:pPr>
              <w:spacing w:before="93"/>
              <w:ind w:left="8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r>
      <w:tr w:rsidR="00D3738E" w:rsidRPr="00F82DCB" w14:paraId="74BBA978" w14:textId="77777777">
        <w:trPr>
          <w:trHeight w:val="316"/>
        </w:trPr>
        <w:tc>
          <w:tcPr>
            <w:tcW w:w="2146" w:type="dxa"/>
            <w:tcBorders>
              <w:left w:val="nil"/>
            </w:tcBorders>
          </w:tcPr>
          <w:p w14:paraId="3D57B872" w14:textId="77777777" w:rsidR="00D3738E" w:rsidRPr="00F82DCB" w:rsidRDefault="00000000" w:rsidP="00957A8B">
            <w:pPr>
              <w:spacing w:before="94"/>
              <w:ind w:left="10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131" w:type="dxa"/>
          </w:tcPr>
          <w:p w14:paraId="694BC1EE" w14:textId="77777777" w:rsidR="00D3738E" w:rsidRPr="00F82DCB" w:rsidRDefault="00000000" w:rsidP="00957A8B">
            <w:pPr>
              <w:spacing w:before="94"/>
              <w:ind w:left="10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131" w:type="dxa"/>
          </w:tcPr>
          <w:p w14:paraId="1A5BC378" w14:textId="77777777" w:rsidR="00D3738E" w:rsidRPr="00F82DCB" w:rsidRDefault="00000000" w:rsidP="00957A8B">
            <w:pPr>
              <w:spacing w:before="97"/>
              <w:ind w:left="93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7.5</w:t>
            </w:r>
          </w:p>
        </w:tc>
        <w:tc>
          <w:tcPr>
            <w:tcW w:w="2131" w:type="dxa"/>
            <w:tcBorders>
              <w:right w:val="nil"/>
            </w:tcBorders>
          </w:tcPr>
          <w:p w14:paraId="4D669DAC" w14:textId="77777777" w:rsidR="00D3738E" w:rsidRPr="00F82DCB" w:rsidRDefault="00000000" w:rsidP="00957A8B">
            <w:pPr>
              <w:spacing w:before="94"/>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w:t>
            </w:r>
          </w:p>
        </w:tc>
      </w:tr>
      <w:tr w:rsidR="00D3738E" w:rsidRPr="00F82DCB" w14:paraId="79A730A7" w14:textId="77777777">
        <w:trPr>
          <w:trHeight w:val="316"/>
        </w:trPr>
        <w:tc>
          <w:tcPr>
            <w:tcW w:w="2146" w:type="dxa"/>
            <w:tcBorders>
              <w:left w:val="nil"/>
            </w:tcBorders>
          </w:tcPr>
          <w:p w14:paraId="5E616690" w14:textId="77777777" w:rsidR="00D3738E" w:rsidRPr="00F82DCB" w:rsidRDefault="00000000" w:rsidP="00957A8B">
            <w:pPr>
              <w:spacing w:before="98"/>
              <w:ind w:left="10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131" w:type="dxa"/>
          </w:tcPr>
          <w:p w14:paraId="59A899D2" w14:textId="77777777" w:rsidR="00D3738E" w:rsidRPr="00F82DCB" w:rsidRDefault="00000000" w:rsidP="00957A8B">
            <w:pPr>
              <w:spacing w:before="95"/>
              <w:ind w:left="10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w:t>
            </w:r>
          </w:p>
        </w:tc>
        <w:tc>
          <w:tcPr>
            <w:tcW w:w="2131" w:type="dxa"/>
          </w:tcPr>
          <w:p w14:paraId="342202A1" w14:textId="77777777" w:rsidR="00D3738E" w:rsidRPr="00F82DCB" w:rsidRDefault="00000000" w:rsidP="00957A8B">
            <w:pPr>
              <w:spacing w:before="95"/>
              <w:ind w:left="9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8.5</w:t>
            </w:r>
          </w:p>
        </w:tc>
        <w:tc>
          <w:tcPr>
            <w:tcW w:w="2131" w:type="dxa"/>
            <w:tcBorders>
              <w:right w:val="nil"/>
            </w:tcBorders>
          </w:tcPr>
          <w:p w14:paraId="17CB9F33" w14:textId="77777777" w:rsidR="00D3738E" w:rsidRPr="00F82DCB" w:rsidRDefault="00000000" w:rsidP="00957A8B">
            <w:pPr>
              <w:spacing w:before="95"/>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w:t>
            </w:r>
          </w:p>
        </w:tc>
      </w:tr>
      <w:tr w:rsidR="00D3738E" w:rsidRPr="00F82DCB" w14:paraId="0F508919" w14:textId="77777777">
        <w:trPr>
          <w:trHeight w:val="316"/>
        </w:trPr>
        <w:tc>
          <w:tcPr>
            <w:tcW w:w="2146" w:type="dxa"/>
            <w:tcBorders>
              <w:left w:val="nil"/>
            </w:tcBorders>
          </w:tcPr>
          <w:p w14:paraId="1E0281AA" w14:textId="77777777" w:rsidR="00D3738E" w:rsidRPr="00F82DCB" w:rsidRDefault="00000000" w:rsidP="00957A8B">
            <w:pPr>
              <w:spacing w:before="98"/>
              <w:ind w:left="102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131" w:type="dxa"/>
          </w:tcPr>
          <w:p w14:paraId="61350822" w14:textId="77777777" w:rsidR="00D3738E" w:rsidRPr="00F82DCB" w:rsidRDefault="00000000" w:rsidP="00957A8B">
            <w:pPr>
              <w:spacing w:before="98"/>
              <w:ind w:left="10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31" w:type="dxa"/>
          </w:tcPr>
          <w:p w14:paraId="4A85F517" w14:textId="77777777" w:rsidR="00D3738E" w:rsidRPr="00F82DCB" w:rsidRDefault="00000000" w:rsidP="00957A8B">
            <w:pPr>
              <w:spacing w:before="98"/>
              <w:ind w:left="10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31" w:type="dxa"/>
            <w:tcBorders>
              <w:right w:val="nil"/>
            </w:tcBorders>
          </w:tcPr>
          <w:p w14:paraId="10184D0C" w14:textId="77777777" w:rsidR="00D3738E" w:rsidRPr="00F82DCB" w:rsidRDefault="00000000" w:rsidP="00957A8B">
            <w:pPr>
              <w:spacing w:before="95"/>
              <w:ind w:left="8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r>
      <w:tr w:rsidR="00D3738E" w:rsidRPr="00F82DCB" w14:paraId="79BBB1D1" w14:textId="77777777">
        <w:trPr>
          <w:trHeight w:val="320"/>
        </w:trPr>
        <w:tc>
          <w:tcPr>
            <w:tcW w:w="2146" w:type="dxa"/>
            <w:tcBorders>
              <w:left w:val="nil"/>
            </w:tcBorders>
          </w:tcPr>
          <w:p w14:paraId="1FA83F5A" w14:textId="77777777" w:rsidR="00D3738E" w:rsidRPr="00F82DCB" w:rsidRDefault="00000000" w:rsidP="00957A8B">
            <w:pPr>
              <w:spacing w:before="99"/>
              <w:ind w:left="102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131" w:type="dxa"/>
          </w:tcPr>
          <w:p w14:paraId="14932D2D" w14:textId="77777777" w:rsidR="00D3738E" w:rsidRPr="00F82DCB" w:rsidRDefault="00000000" w:rsidP="00957A8B">
            <w:pPr>
              <w:spacing w:before="96"/>
              <w:ind w:left="10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1" w:type="dxa"/>
          </w:tcPr>
          <w:p w14:paraId="6D38C3C7" w14:textId="77777777" w:rsidR="00D3738E" w:rsidRPr="00F82DCB" w:rsidRDefault="00000000" w:rsidP="00957A8B">
            <w:pPr>
              <w:spacing w:before="96"/>
              <w:ind w:left="10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1" w:type="dxa"/>
            <w:tcBorders>
              <w:right w:val="nil"/>
            </w:tcBorders>
          </w:tcPr>
          <w:p w14:paraId="35BB9E7B" w14:textId="77777777" w:rsidR="00D3738E" w:rsidRPr="00F82DCB" w:rsidRDefault="00000000" w:rsidP="00957A8B">
            <w:pPr>
              <w:spacing w:before="96"/>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w:t>
            </w:r>
          </w:p>
        </w:tc>
      </w:tr>
    </w:tbl>
    <w:p w14:paraId="30A196AA" w14:textId="77777777" w:rsidR="00D3738E" w:rsidRPr="00F82DCB" w:rsidRDefault="00000000" w:rsidP="00957A8B">
      <w:pPr>
        <w:pStyle w:val="a3"/>
        <w:spacing w:before="49"/>
        <w:ind w:left="114"/>
        <w:rPr>
          <w:sz w:val="13"/>
          <w:szCs w:val="13"/>
        </w:rPr>
      </w:pPr>
      <w:r w:rsidRPr="00F82DCB">
        <w:rPr>
          <w:sz w:val="13"/>
          <w:szCs w:val="13"/>
          <w14:textOutline w14:w="3352" w14:cap="rnd" w14:cmpd="sng" w14:algn="ctr">
            <w14:solidFill>
              <w14:srgbClr w14:val="000000"/>
            </w14:solidFill>
            <w14:prstDash w14:val="solid"/>
            <w14:round/>
          </w14:textOutline>
        </w:rPr>
        <w:t>【问题</w:t>
      </w:r>
      <w:r w:rsidRPr="00F82DCB">
        <w:rPr>
          <w:sz w:val="13"/>
          <w:szCs w:val="13"/>
        </w:rPr>
        <w:t xml:space="preserve"> </w:t>
      </w:r>
      <w:r w:rsidRPr="00F82DCB">
        <w:rPr>
          <w:rFonts w:ascii="Times New Roman" w:eastAsia="Times New Roman" w:hAnsi="Times New Roman" w:cs="Times New Roman"/>
          <w:b/>
          <w:bCs/>
          <w:sz w:val="13"/>
          <w:szCs w:val="13"/>
        </w:rPr>
        <w:t>1</w:t>
      </w:r>
      <w:r w:rsidRPr="00F82DCB">
        <w:rPr>
          <w:sz w:val="13"/>
          <w:szCs w:val="13"/>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rPr>
        <w:t xml:space="preserve">10 </w:t>
      </w:r>
      <w:r w:rsidRPr="00F82DCB">
        <w:rPr>
          <w:sz w:val="13"/>
          <w:szCs w:val="13"/>
          <w14:textOutline w14:w="3352" w14:cap="rnd" w14:cmpd="sng" w14:algn="ctr">
            <w14:solidFill>
              <w14:srgbClr w14:val="000000"/>
            </w14:solidFill>
            <w14:prstDash w14:val="solid"/>
            <w14:round/>
          </w14:textOutline>
        </w:rPr>
        <w:t>分）</w:t>
      </w:r>
    </w:p>
    <w:p w14:paraId="421DB56D" w14:textId="77777777" w:rsidR="00D3738E" w:rsidRPr="00F82DCB" w:rsidRDefault="00000000" w:rsidP="00957A8B">
      <w:pPr>
        <w:pStyle w:val="a3"/>
        <w:spacing w:before="59"/>
        <w:ind w:left="122" w:right="105" w:firstLine="421"/>
        <w:rPr>
          <w:sz w:val="13"/>
          <w:szCs w:val="13"/>
          <w:lang w:eastAsia="zh-CN"/>
        </w:rPr>
      </w:pPr>
      <w:r w:rsidRPr="00F82DCB">
        <w:rPr>
          <w:sz w:val="13"/>
          <w:szCs w:val="13"/>
          <w:lang w:eastAsia="zh-CN"/>
        </w:rPr>
        <w:t xml:space="preserve">请分别计算该项目在第四个月底的 </w:t>
      </w:r>
      <w:r w:rsidRPr="00F82DCB">
        <w:rPr>
          <w:rFonts w:ascii="Times New Roman" w:eastAsia="Times New Roman" w:hAnsi="Times New Roman" w:cs="Times New Roman"/>
          <w:sz w:val="13"/>
          <w:szCs w:val="13"/>
          <w:lang w:eastAsia="zh-CN"/>
        </w:rPr>
        <w:t xml:space="preserve">PV, EV, AC </w:t>
      </w:r>
      <w:r w:rsidRPr="00F82DCB">
        <w:rPr>
          <w:sz w:val="13"/>
          <w:szCs w:val="13"/>
          <w:lang w:eastAsia="zh-CN"/>
        </w:rPr>
        <w:t>值， 并写出计算过程。请从进度和成本两方面 评价此项目的执行绩效如何， 并说明依据。</w:t>
      </w:r>
    </w:p>
    <w:p w14:paraId="08C5DCE2" w14:textId="77777777" w:rsidR="00D3738E" w:rsidRPr="00F82DCB" w:rsidRDefault="00000000" w:rsidP="00957A8B">
      <w:pPr>
        <w:pStyle w:val="a3"/>
        <w:spacing w:before="63"/>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9B78C1D" w14:textId="77777777" w:rsidR="00D3738E" w:rsidRPr="00F82DCB" w:rsidRDefault="00000000" w:rsidP="00957A8B">
      <w:pPr>
        <w:pStyle w:val="a3"/>
        <w:spacing w:before="60"/>
        <w:ind w:left="163" w:right="118" w:firstLine="382"/>
        <w:rPr>
          <w:sz w:val="13"/>
          <w:szCs w:val="13"/>
          <w:lang w:eastAsia="zh-CN"/>
        </w:rPr>
      </w:pPr>
      <w:r w:rsidRPr="00F82DCB">
        <w:rPr>
          <w:sz w:val="13"/>
          <w:szCs w:val="13"/>
          <w:lang w:eastAsia="zh-CN"/>
        </w:rPr>
        <w:t>有人认为：项目某一阶段实际花费的成本（</w:t>
      </w:r>
      <w:r w:rsidRPr="00F82DCB">
        <w:rPr>
          <w:rFonts w:ascii="Times New Roman" w:eastAsia="Times New Roman" w:hAnsi="Times New Roman" w:cs="Times New Roman"/>
          <w:sz w:val="13"/>
          <w:szCs w:val="13"/>
          <w:lang w:eastAsia="zh-CN"/>
        </w:rPr>
        <w:t>AC</w:t>
      </w:r>
      <w:r w:rsidRPr="00F82DCB">
        <w:rPr>
          <w:sz w:val="13"/>
          <w:szCs w:val="13"/>
          <w:lang w:eastAsia="zh-CN"/>
        </w:rPr>
        <w:t>）如果小于计划支出成本（</w:t>
      </w:r>
      <w:r w:rsidRPr="00F82DCB">
        <w:rPr>
          <w:rFonts w:ascii="Times New Roman" w:eastAsia="Times New Roman" w:hAnsi="Times New Roman" w:cs="Times New Roman"/>
          <w:sz w:val="13"/>
          <w:szCs w:val="13"/>
          <w:lang w:eastAsia="zh-CN"/>
        </w:rPr>
        <w:t>PV</w:t>
      </w:r>
      <w:r w:rsidRPr="00F82DCB">
        <w:rPr>
          <w:sz w:val="13"/>
          <w:szCs w:val="13"/>
          <w:lang w:eastAsia="zh-CN"/>
        </w:rPr>
        <w:t>），说明此时项 目成本是节约的，你认为这种说法对吗？请结合本题说明为什么。</w:t>
      </w:r>
    </w:p>
    <w:p w14:paraId="01870F5A" w14:textId="77777777" w:rsidR="00D3738E" w:rsidRPr="00F82DCB" w:rsidRDefault="00000000" w:rsidP="00957A8B">
      <w:pPr>
        <w:pStyle w:val="a3"/>
        <w:spacing w:before="62"/>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1</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10 </w:t>
      </w:r>
      <w:r w:rsidRPr="00F82DCB">
        <w:rPr>
          <w:sz w:val="13"/>
          <w:szCs w:val="13"/>
          <w:lang w:eastAsia="zh-CN"/>
          <w14:textOutline w14:w="3352" w14:cap="rnd" w14:cmpd="sng" w14:algn="ctr">
            <w14:solidFill>
              <w14:srgbClr w14:val="000000"/>
            </w14:solidFill>
            <w14:prstDash w14:val="solid"/>
            <w14:round/>
          </w14:textOutline>
        </w:rPr>
        <w:t>分）</w:t>
      </w:r>
    </w:p>
    <w:p w14:paraId="3564A8DE" w14:textId="77777777" w:rsidR="00D3738E" w:rsidRPr="00F82DCB" w:rsidRDefault="00000000" w:rsidP="00957A8B">
      <w:pPr>
        <w:pStyle w:val="a3"/>
        <w:spacing w:before="61"/>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）如果从第五月开始，项目不再出现成本偏差， 则此项目的预计完工成本（</w:t>
      </w:r>
      <w:r w:rsidRPr="00F82DCB">
        <w:rPr>
          <w:rFonts w:ascii="Times New Roman" w:eastAsia="Times New Roman" w:hAnsi="Times New Roman" w:cs="Times New Roman"/>
          <w:sz w:val="13"/>
          <w:szCs w:val="13"/>
          <w:lang w:eastAsia="zh-CN"/>
        </w:rPr>
        <w:t>EAC</w:t>
      </w:r>
      <w:r w:rsidRPr="00F82DCB">
        <w:rPr>
          <w:sz w:val="13"/>
          <w:szCs w:val="13"/>
          <w:lang w:eastAsia="zh-CN"/>
        </w:rPr>
        <w:t>）是多少？</w:t>
      </w:r>
    </w:p>
    <w:p w14:paraId="71AF16D3" w14:textId="77777777" w:rsidR="00D3738E" w:rsidRPr="00F82DCB" w:rsidRDefault="00000000" w:rsidP="00957A8B">
      <w:pPr>
        <w:spacing w:before="16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1145 -</w:t>
      </w:r>
    </w:p>
    <w:p w14:paraId="650BA193" w14:textId="53617C36"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A42673D"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66"/>
          <w:headerReference w:type="default" r:id="rId967"/>
          <w:headerReference w:type="first" r:id="rId968"/>
          <w:pgSz w:w="10320" w:h="14568"/>
          <w:pgMar w:top="400" w:right="609" w:bottom="0" w:left="604" w:header="0" w:footer="0" w:gutter="0"/>
          <w:cols w:space="720"/>
        </w:sectPr>
      </w:pPr>
    </w:p>
    <w:p w14:paraId="307F32AD" w14:textId="77777777" w:rsidR="00D3738E" w:rsidRPr="00F82DCB" w:rsidRDefault="00000000" w:rsidP="00957A8B">
      <w:pPr>
        <w:rPr>
          <w:sz w:val="13"/>
          <w:szCs w:val="13"/>
          <w:lang w:eastAsia="zh-CN"/>
        </w:rPr>
      </w:pPr>
      <w:r w:rsidRPr="00F82DCB">
        <w:rPr>
          <w:sz w:val="13"/>
          <w:szCs w:val="13"/>
        </w:rPr>
        <w:lastRenderedPageBreak/>
        <w:pict w14:anchorId="0B2DD05F">
          <v:rect id="_x0000_s2133" alt="" style="position:absolute;margin-left:402.35pt;margin-top:562.2pt;width:36.75pt;height:.75pt;z-index:251801088;mso-wrap-edited:f;mso-width-percent:0;mso-height-percent:0;mso-position-horizontal-relative:page;mso-position-vertical-relative:page;mso-width-percent:0;mso-height-percent:0" o:allowincell="f" fillcolor="black" stroked="f">
            <w10:wrap anchorx="page" anchory="page"/>
          </v:rect>
        </w:pict>
      </w:r>
      <w:r w:rsidRPr="00F82DCB">
        <w:rPr>
          <w:sz w:val="13"/>
          <w:szCs w:val="13"/>
        </w:rPr>
        <w:pict w14:anchorId="6D6F8275">
          <v:rect id="_x0000_s2132" alt="" style="position:absolute;margin-left:406.9pt;margin-top:610.9pt;width:36.75pt;height:.75pt;z-index:251802112;mso-wrap-edited:f;mso-width-percent:0;mso-height-percent:0;mso-position-horizontal-relative:page;mso-position-vertical-relative:page;mso-width-percent:0;mso-height-percent:0" o:allowincell="f" fillcolor="black" stroked="f">
            <w10:wrap anchorx="page" anchory="page"/>
          </v:rect>
        </w:pict>
      </w:r>
      <w:r w:rsidRPr="00F82DCB">
        <w:rPr>
          <w:sz w:val="13"/>
          <w:szCs w:val="13"/>
        </w:rPr>
        <w:pict w14:anchorId="791330D2">
          <v:shape id="_x0000_s2131" type="#_x0000_t202" alt="" style="position:absolute;margin-left:143.35pt;margin-top:502.65pt;width:43.3pt;height:40.2pt;z-index:251793920;mso-wrap-style:square;mso-wrap-edited:f;mso-width-percent:0;mso-height-percent:0;mso-position-horizontal-relative:page;mso-position-vertical-relative:page;mso-width-percent:0;mso-height-percent:0;v-text-anchor:top" o:allowincell="f" filled="f" stroked="f">
            <v:textbox inset="0,0,0,0">
              <w:txbxContent>
                <w:p w14:paraId="4B8FEE58" w14:textId="77777777" w:rsidR="00D3738E" w:rsidRDefault="00D3738E">
                  <w:pPr>
                    <w:spacing w:line="20" w:lineRule="exact"/>
                  </w:pPr>
                </w:p>
                <w:tbl>
                  <w:tblPr>
                    <w:tblStyle w:val="TableNormal"/>
                    <w:tblW w:w="815"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15"/>
                  </w:tblGrid>
                  <w:tr w:rsidR="00D3738E" w14:paraId="77B510A1" w14:textId="77777777">
                    <w:trPr>
                      <w:trHeight w:val="743"/>
                    </w:trPr>
                    <w:tc>
                      <w:tcPr>
                        <w:tcW w:w="815" w:type="dxa"/>
                      </w:tcPr>
                      <w:p w14:paraId="6BB7729E" w14:textId="77777777" w:rsidR="00D3738E" w:rsidRDefault="00000000">
                        <w:pPr>
                          <w:pStyle w:val="TableText"/>
                          <w:spacing w:before="137" w:line="272" w:lineRule="auto"/>
                          <w:ind w:left="158" w:right="140" w:hanging="1"/>
                          <w:rPr>
                            <w:sz w:val="18"/>
                            <w:szCs w:val="18"/>
                          </w:rPr>
                        </w:pPr>
                        <w:r>
                          <w:rPr>
                            <w:spacing w:val="-8"/>
                            <w:sz w:val="18"/>
                            <w:szCs w:val="18"/>
                          </w:rPr>
                          <w:t>模块</w:t>
                        </w:r>
                        <w:r>
                          <w:rPr>
                            <w:spacing w:val="-10"/>
                            <w:sz w:val="18"/>
                            <w:szCs w:val="18"/>
                          </w:rPr>
                          <w:t xml:space="preserve"> </w:t>
                        </w:r>
                        <w:r>
                          <w:rPr>
                            <w:rFonts w:ascii="Times New Roman" w:eastAsia="Times New Roman" w:hAnsi="Times New Roman" w:cs="Times New Roman"/>
                            <w:spacing w:val="-8"/>
                            <w:sz w:val="18"/>
                            <w:szCs w:val="18"/>
                          </w:rPr>
                          <w:t>1</w:t>
                        </w:r>
                        <w:r>
                          <w:rPr>
                            <w:rFonts w:ascii="Times New Roman" w:eastAsia="Times New Roman" w:hAnsi="Times New Roman" w:cs="Times New Roman"/>
                            <w:sz w:val="18"/>
                            <w:szCs w:val="18"/>
                          </w:rPr>
                          <w:t xml:space="preserve"> </w:t>
                        </w:r>
                        <w:r>
                          <w:rPr>
                            <w:spacing w:val="-1"/>
                            <w:sz w:val="18"/>
                            <w:szCs w:val="18"/>
                          </w:rPr>
                          <w:t>测试</w:t>
                        </w:r>
                      </w:p>
                    </w:tc>
                  </w:tr>
                </w:tbl>
                <w:p w14:paraId="784BECCB" w14:textId="77777777" w:rsidR="00D3738E" w:rsidRDefault="00D3738E"/>
              </w:txbxContent>
            </v:textbox>
            <w10:wrap anchorx="page" anchory="page"/>
          </v:shape>
        </w:pict>
      </w:r>
      <w:r w:rsidRPr="00F82DCB">
        <w:rPr>
          <w:sz w:val="13"/>
          <w:szCs w:val="13"/>
        </w:rPr>
        <w:pict w14:anchorId="1005210A">
          <v:shape id="_x0000_s2130" type="#_x0000_t202" alt="" style="position:absolute;margin-left:198.8pt;margin-top:502.65pt;width:45.45pt;height:40.2pt;z-index:251791872;mso-wrap-style:square;mso-wrap-edited:f;mso-width-percent:0;mso-height-percent:0;mso-position-horizontal-relative:page;mso-position-vertical-relative:page;mso-width-percent:0;mso-height-percent:0;v-text-anchor:top" o:allowincell="f" filled="f" stroked="f">
            <v:textbox inset="0,0,0,0">
              <w:txbxContent>
                <w:p w14:paraId="7CEB9279" w14:textId="77777777" w:rsidR="00D3738E" w:rsidRDefault="00D3738E">
                  <w:pPr>
                    <w:spacing w:line="20" w:lineRule="exact"/>
                  </w:pPr>
                </w:p>
                <w:tbl>
                  <w:tblPr>
                    <w:tblStyle w:val="TableNormal"/>
                    <w:tblW w:w="858"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58"/>
                  </w:tblGrid>
                  <w:tr w:rsidR="00D3738E" w14:paraId="03B20143" w14:textId="77777777">
                    <w:trPr>
                      <w:trHeight w:val="743"/>
                    </w:trPr>
                    <w:tc>
                      <w:tcPr>
                        <w:tcW w:w="858" w:type="dxa"/>
                      </w:tcPr>
                      <w:p w14:paraId="745F3646" w14:textId="77777777" w:rsidR="00D3738E" w:rsidRDefault="00000000">
                        <w:pPr>
                          <w:pStyle w:val="TableText"/>
                          <w:spacing w:before="138" w:line="271" w:lineRule="auto"/>
                          <w:ind w:left="157" w:right="140"/>
                          <w:rPr>
                            <w:sz w:val="18"/>
                            <w:szCs w:val="18"/>
                          </w:rPr>
                        </w:pPr>
                        <w:r>
                          <w:rPr>
                            <w:spacing w:val="-6"/>
                            <w:sz w:val="18"/>
                            <w:szCs w:val="18"/>
                          </w:rPr>
                          <w:t>模块</w:t>
                        </w:r>
                        <w:r>
                          <w:rPr>
                            <w:spacing w:val="27"/>
                            <w:sz w:val="18"/>
                            <w:szCs w:val="18"/>
                          </w:rPr>
                          <w:t xml:space="preserve"> </w:t>
                        </w:r>
                        <w:r>
                          <w:rPr>
                            <w:rFonts w:ascii="Times New Roman" w:eastAsia="Times New Roman" w:hAnsi="Times New Roman" w:cs="Times New Roman"/>
                            <w:spacing w:val="-6"/>
                            <w:sz w:val="18"/>
                            <w:szCs w:val="18"/>
                          </w:rPr>
                          <w:t>1</w:t>
                        </w:r>
                        <w:r>
                          <w:rPr>
                            <w:rFonts w:ascii="Times New Roman" w:eastAsia="Times New Roman" w:hAnsi="Times New Roman" w:cs="Times New Roman"/>
                            <w:sz w:val="18"/>
                            <w:szCs w:val="18"/>
                          </w:rPr>
                          <w:t xml:space="preserve"> </w:t>
                        </w:r>
                        <w:r>
                          <w:rPr>
                            <w:spacing w:val="-1"/>
                            <w:sz w:val="18"/>
                            <w:szCs w:val="18"/>
                          </w:rPr>
                          <w:t>修复</w:t>
                        </w:r>
                      </w:p>
                    </w:tc>
                  </w:tr>
                </w:tbl>
                <w:p w14:paraId="5EE7151F" w14:textId="77777777" w:rsidR="00D3738E" w:rsidRDefault="00D3738E"/>
              </w:txbxContent>
            </v:textbox>
            <w10:wrap anchorx="page" anchory="page"/>
          </v:shape>
        </w:pict>
      </w:r>
      <w:r w:rsidRPr="00F82DCB">
        <w:rPr>
          <w:sz w:val="13"/>
          <w:szCs w:val="13"/>
        </w:rPr>
        <w:pict w14:anchorId="5F267F45">
          <v:shape id="_x0000_s2129" type="#_x0000_t202" alt="" style="position:absolute;margin-left:256.65pt;margin-top:502.65pt;width:41.6pt;height:40.2pt;z-index:251795968;mso-wrap-style:square;mso-wrap-edited:f;mso-width-percent:0;mso-height-percent:0;mso-position-horizontal-relative:page;mso-position-vertical-relative:page;mso-width-percent:0;mso-height-percent:0;v-text-anchor:top" o:allowincell="f" filled="f" stroked="f">
            <v:textbox inset="0,0,0,0">
              <w:txbxContent>
                <w:p w14:paraId="521C7848" w14:textId="77777777" w:rsidR="00D3738E" w:rsidRDefault="00D3738E">
                  <w:pPr>
                    <w:spacing w:line="20" w:lineRule="exact"/>
                  </w:pPr>
                </w:p>
                <w:tbl>
                  <w:tblPr>
                    <w:tblStyle w:val="TableNormal"/>
                    <w:tblW w:w="78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81"/>
                  </w:tblGrid>
                  <w:tr w:rsidR="00D3738E" w14:paraId="79AB5A48" w14:textId="77777777">
                    <w:trPr>
                      <w:trHeight w:val="743"/>
                    </w:trPr>
                    <w:tc>
                      <w:tcPr>
                        <w:tcW w:w="781" w:type="dxa"/>
                      </w:tcPr>
                      <w:p w14:paraId="293F3A46" w14:textId="77777777" w:rsidR="00D3738E" w:rsidRDefault="00000000">
                        <w:pPr>
                          <w:pStyle w:val="TableText"/>
                          <w:spacing w:before="137" w:line="272" w:lineRule="auto"/>
                          <w:ind w:left="158" w:right="140" w:hanging="1"/>
                          <w:rPr>
                            <w:sz w:val="18"/>
                            <w:szCs w:val="18"/>
                          </w:rPr>
                        </w:pPr>
                        <w:r>
                          <w:rPr>
                            <w:spacing w:val="-8"/>
                            <w:sz w:val="18"/>
                            <w:szCs w:val="18"/>
                          </w:rPr>
                          <w:t>模块</w:t>
                        </w:r>
                        <w:r>
                          <w:rPr>
                            <w:spacing w:val="-44"/>
                            <w:sz w:val="18"/>
                            <w:szCs w:val="18"/>
                          </w:rPr>
                          <w:t xml:space="preserve"> </w:t>
                        </w:r>
                        <w:r>
                          <w:rPr>
                            <w:rFonts w:ascii="Times New Roman" w:eastAsia="Times New Roman" w:hAnsi="Times New Roman" w:cs="Times New Roman"/>
                            <w:spacing w:val="-8"/>
                            <w:sz w:val="18"/>
                            <w:szCs w:val="18"/>
                          </w:rPr>
                          <w:t>1</w:t>
                        </w:r>
                        <w:r>
                          <w:rPr>
                            <w:rFonts w:ascii="Times New Roman" w:eastAsia="Times New Roman" w:hAnsi="Times New Roman" w:cs="Times New Roman"/>
                            <w:sz w:val="18"/>
                            <w:szCs w:val="18"/>
                          </w:rPr>
                          <w:t xml:space="preserve"> </w:t>
                        </w:r>
                        <w:r>
                          <w:rPr>
                            <w:spacing w:val="-1"/>
                            <w:sz w:val="18"/>
                            <w:szCs w:val="18"/>
                          </w:rPr>
                          <w:t>测试</w:t>
                        </w:r>
                      </w:p>
                    </w:tc>
                  </w:tr>
                </w:tbl>
                <w:p w14:paraId="3DB3679B" w14:textId="77777777" w:rsidR="00D3738E" w:rsidRDefault="00D3738E"/>
              </w:txbxContent>
            </v:textbox>
            <w10:wrap anchorx="page" anchory="page"/>
          </v:shape>
        </w:pict>
      </w:r>
      <w:r w:rsidRPr="00F82DCB">
        <w:rPr>
          <w:sz w:val="13"/>
          <w:szCs w:val="13"/>
        </w:rPr>
        <w:pict w14:anchorId="7423FB0F">
          <v:shape id="_x0000_s2128" type="#_x0000_t202" alt="" style="position:absolute;margin-left:401.35pt;margin-top:521.85pt;width:38.75pt;height:39.45pt;z-index:251803136;mso-wrap-style:square;mso-wrap-edited:f;mso-width-percent:0;mso-height-percent:0;mso-position-horizontal-relative:page;mso-position-vertical-relative:page;mso-width-percent:0;mso-height-percent:0;v-text-anchor:top" o:allowincell="f" filled="f" stroked="f">
            <v:textbox inset="0,0,0,0">
              <w:txbxContent>
                <w:p w14:paraId="0D0A4924"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24"/>
                  </w:tblGrid>
                  <w:tr w:rsidR="00D3738E" w14:paraId="64FCEFD4" w14:textId="77777777">
                    <w:trPr>
                      <w:trHeight w:val="728"/>
                    </w:trPr>
                    <w:tc>
                      <w:tcPr>
                        <w:tcW w:w="724" w:type="dxa"/>
                      </w:tcPr>
                      <w:p w14:paraId="5EA49503" w14:textId="77777777" w:rsidR="00D3738E" w:rsidRDefault="00000000">
                        <w:pPr>
                          <w:pStyle w:val="TableText"/>
                          <w:spacing w:before="142" w:line="312" w:lineRule="exact"/>
                          <w:ind w:left="160"/>
                          <w:rPr>
                            <w:sz w:val="18"/>
                            <w:szCs w:val="18"/>
                          </w:rPr>
                        </w:pPr>
                        <w:r>
                          <w:rPr>
                            <w:spacing w:val="-2"/>
                            <w:position w:val="9"/>
                            <w:sz w:val="18"/>
                            <w:szCs w:val="18"/>
                          </w:rPr>
                          <w:t>详细</w:t>
                        </w:r>
                      </w:p>
                      <w:p w14:paraId="6AF57100" w14:textId="77777777" w:rsidR="00D3738E" w:rsidRDefault="00000000">
                        <w:pPr>
                          <w:pStyle w:val="TableText"/>
                          <w:spacing w:line="223" w:lineRule="auto"/>
                          <w:ind w:left="160"/>
                          <w:rPr>
                            <w:sz w:val="18"/>
                            <w:szCs w:val="18"/>
                          </w:rPr>
                        </w:pPr>
                        <w:r>
                          <w:rPr>
                            <w:spacing w:val="-2"/>
                            <w:sz w:val="18"/>
                            <w:szCs w:val="18"/>
                          </w:rPr>
                          <w:t>设计</w:t>
                        </w:r>
                      </w:p>
                    </w:tc>
                  </w:tr>
                </w:tbl>
                <w:p w14:paraId="56898855" w14:textId="77777777" w:rsidR="00D3738E" w:rsidRDefault="00D3738E"/>
              </w:txbxContent>
            </v:textbox>
            <w10:wrap anchorx="page" anchory="page"/>
          </v:shape>
        </w:pict>
      </w:r>
      <w:r w:rsidRPr="00F82DCB">
        <w:rPr>
          <w:sz w:val="13"/>
          <w:szCs w:val="13"/>
        </w:rPr>
        <w:pict w14:anchorId="73630B5D">
          <v:shape id="_x0000_s2127" type="#_x0000_t202" alt="" style="position:absolute;margin-left:351.9pt;margin-top:524.5pt;width:38.75pt;height:39.45pt;z-index:-251525632;mso-wrap-style:square;mso-wrap-edited:f;mso-width-percent:0;mso-height-percent:0;mso-position-horizontal-relative:page;mso-position-vertical-relative:page;mso-width-percent:0;mso-height-percent:0;v-text-anchor:top" o:allowincell="f" filled="f" stroked="f">
            <v:textbox inset="0,0,0,0">
              <w:txbxContent>
                <w:p w14:paraId="34B6B806"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24"/>
                  </w:tblGrid>
                  <w:tr w:rsidR="00D3738E" w14:paraId="2E2E0293" w14:textId="77777777">
                    <w:trPr>
                      <w:trHeight w:val="728"/>
                    </w:trPr>
                    <w:tc>
                      <w:tcPr>
                        <w:tcW w:w="724" w:type="dxa"/>
                      </w:tcPr>
                      <w:p w14:paraId="60BE89C8" w14:textId="77777777" w:rsidR="00D3738E" w:rsidRDefault="00000000">
                        <w:pPr>
                          <w:pStyle w:val="TableText"/>
                          <w:spacing w:before="138" w:line="312" w:lineRule="exact"/>
                          <w:ind w:left="156"/>
                          <w:rPr>
                            <w:sz w:val="18"/>
                            <w:szCs w:val="18"/>
                          </w:rPr>
                        </w:pPr>
                        <w:r>
                          <w:rPr>
                            <w:spacing w:val="-5"/>
                            <w:position w:val="9"/>
                            <w:sz w:val="18"/>
                            <w:szCs w:val="18"/>
                          </w:rPr>
                          <w:t>安</w:t>
                        </w:r>
                        <w:r>
                          <w:rPr>
                            <w:spacing w:val="-25"/>
                            <w:position w:val="9"/>
                            <w:sz w:val="18"/>
                            <w:szCs w:val="18"/>
                          </w:rPr>
                          <w:t xml:space="preserve"> </w:t>
                        </w:r>
                        <w:r>
                          <w:rPr>
                            <w:spacing w:val="-5"/>
                            <w:position w:val="9"/>
                            <w:sz w:val="18"/>
                            <w:szCs w:val="18"/>
                          </w:rPr>
                          <w:t>装</w:t>
                        </w:r>
                      </w:p>
                      <w:p w14:paraId="08B8A210" w14:textId="77777777" w:rsidR="00D3738E" w:rsidRDefault="00000000">
                        <w:pPr>
                          <w:pStyle w:val="TableText"/>
                          <w:spacing w:line="223" w:lineRule="auto"/>
                          <w:ind w:left="153"/>
                          <w:rPr>
                            <w:sz w:val="18"/>
                            <w:szCs w:val="18"/>
                          </w:rPr>
                        </w:pPr>
                        <w:r>
                          <w:rPr>
                            <w:spacing w:val="-1"/>
                            <w:sz w:val="18"/>
                            <w:szCs w:val="18"/>
                          </w:rPr>
                          <w:t>测试</w:t>
                        </w:r>
                      </w:p>
                    </w:tc>
                  </w:tr>
                </w:tbl>
                <w:p w14:paraId="3625952C" w14:textId="77777777" w:rsidR="00D3738E" w:rsidRDefault="00D3738E"/>
              </w:txbxContent>
            </v:textbox>
            <w10:wrap anchorx="page" anchory="page"/>
          </v:shape>
        </w:pict>
      </w:r>
      <w:r w:rsidRPr="00F82DCB">
        <w:rPr>
          <w:sz w:val="13"/>
          <w:szCs w:val="13"/>
        </w:rPr>
        <w:pict w14:anchorId="1B8BBDC2">
          <v:shape id="_x0000_s2126" type="#_x0000_t202" alt="" style="position:absolute;margin-left:306.1pt;margin-top:525.9pt;width:38.75pt;height:39.45pt;z-index:251799040;mso-wrap-style:square;mso-wrap-edited:f;mso-width-percent:0;mso-height-percent:0;mso-position-horizontal-relative:page;mso-position-vertical-relative:page;mso-width-percent:0;mso-height-percent:0;v-text-anchor:top" o:allowincell="f" filled="f" stroked="f">
            <v:textbox inset="0,0,0,0">
              <w:txbxContent>
                <w:p w14:paraId="41F2B569"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24"/>
                  </w:tblGrid>
                  <w:tr w:rsidR="00D3738E" w14:paraId="3459D96D" w14:textId="77777777">
                    <w:trPr>
                      <w:trHeight w:val="728"/>
                    </w:trPr>
                    <w:tc>
                      <w:tcPr>
                        <w:tcW w:w="724" w:type="dxa"/>
                      </w:tcPr>
                      <w:p w14:paraId="17265364" w14:textId="77777777" w:rsidR="00D3738E" w:rsidRDefault="00000000">
                        <w:pPr>
                          <w:pStyle w:val="TableText"/>
                          <w:spacing w:before="142" w:line="272" w:lineRule="auto"/>
                          <w:ind w:left="158" w:right="140" w:hanging="1"/>
                          <w:rPr>
                            <w:sz w:val="18"/>
                            <w:szCs w:val="18"/>
                          </w:rPr>
                        </w:pPr>
                        <w:r>
                          <w:rPr>
                            <w:spacing w:val="-5"/>
                            <w:sz w:val="18"/>
                            <w:szCs w:val="18"/>
                          </w:rPr>
                          <w:t>模</w:t>
                        </w:r>
                        <w:r>
                          <w:rPr>
                            <w:spacing w:val="-26"/>
                            <w:sz w:val="18"/>
                            <w:szCs w:val="18"/>
                          </w:rPr>
                          <w:t xml:space="preserve"> </w:t>
                        </w:r>
                        <w:r>
                          <w:rPr>
                            <w:spacing w:val="-5"/>
                            <w:sz w:val="18"/>
                            <w:szCs w:val="18"/>
                          </w:rPr>
                          <w:t>块</w:t>
                        </w:r>
                        <w:r>
                          <w:rPr>
                            <w:sz w:val="18"/>
                            <w:szCs w:val="18"/>
                          </w:rPr>
                          <w:t xml:space="preserve"> </w:t>
                        </w:r>
                        <w:r>
                          <w:rPr>
                            <w:spacing w:val="-1"/>
                            <w:sz w:val="18"/>
                            <w:szCs w:val="18"/>
                          </w:rPr>
                          <w:t>测试</w:t>
                        </w:r>
                      </w:p>
                    </w:tc>
                  </w:tr>
                </w:tbl>
                <w:p w14:paraId="75F709FA" w14:textId="77777777" w:rsidR="00D3738E" w:rsidRDefault="00D3738E"/>
              </w:txbxContent>
            </v:textbox>
            <w10:wrap anchorx="page" anchory="page"/>
          </v:shape>
        </w:pict>
      </w:r>
      <w:r w:rsidRPr="00F82DCB">
        <w:rPr>
          <w:sz w:val="13"/>
          <w:szCs w:val="13"/>
        </w:rPr>
        <w:pict w14:anchorId="6E7429B6">
          <v:shape id="_x0000_s2125" type="#_x0000_t202" alt="" style="position:absolute;margin-left:38.5pt;margin-top:533.1pt;width:38.75pt;height:39.7pt;z-index:251798016;mso-wrap-style:square;mso-wrap-edited:f;mso-width-percent:0;mso-height-percent:0;mso-position-horizontal-relative:page;mso-position-vertical-relative:page;mso-width-percent:0;mso-height-percent:0;v-text-anchor:top" o:allowincell="f" filled="f" stroked="f">
            <v:textbox inset="0,0,0,0">
              <w:txbxContent>
                <w:p w14:paraId="32F854B9"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24"/>
                  </w:tblGrid>
                  <w:tr w:rsidR="00D3738E" w14:paraId="5BFCA7D8" w14:textId="77777777">
                    <w:trPr>
                      <w:trHeight w:val="733"/>
                    </w:trPr>
                    <w:tc>
                      <w:tcPr>
                        <w:tcW w:w="724" w:type="dxa"/>
                      </w:tcPr>
                      <w:p w14:paraId="7BD700CA" w14:textId="77777777" w:rsidR="00D3738E" w:rsidRDefault="00000000">
                        <w:pPr>
                          <w:pStyle w:val="TableText"/>
                          <w:spacing w:before="142" w:line="312" w:lineRule="exact"/>
                          <w:ind w:left="155"/>
                          <w:rPr>
                            <w:sz w:val="18"/>
                            <w:szCs w:val="18"/>
                          </w:rPr>
                        </w:pPr>
                        <w:r>
                          <w:rPr>
                            <w:spacing w:val="-2"/>
                            <w:position w:val="9"/>
                            <w:sz w:val="18"/>
                            <w:szCs w:val="18"/>
                          </w:rPr>
                          <w:t>详细</w:t>
                        </w:r>
                      </w:p>
                      <w:p w14:paraId="02463F72" w14:textId="77777777" w:rsidR="00D3738E" w:rsidRDefault="00000000">
                        <w:pPr>
                          <w:pStyle w:val="TableText"/>
                          <w:spacing w:line="223" w:lineRule="auto"/>
                          <w:ind w:left="156"/>
                          <w:rPr>
                            <w:sz w:val="18"/>
                            <w:szCs w:val="18"/>
                          </w:rPr>
                        </w:pPr>
                        <w:r>
                          <w:rPr>
                            <w:spacing w:val="-2"/>
                            <w:sz w:val="18"/>
                            <w:szCs w:val="18"/>
                          </w:rPr>
                          <w:t>设计</w:t>
                        </w:r>
                      </w:p>
                    </w:tc>
                  </w:tr>
                </w:tbl>
                <w:p w14:paraId="06BFE27D" w14:textId="77777777" w:rsidR="00D3738E" w:rsidRDefault="00D3738E"/>
              </w:txbxContent>
            </v:textbox>
            <w10:wrap anchorx="page" anchory="page"/>
          </v:shape>
        </w:pict>
      </w:r>
      <w:r w:rsidR="00BD5967" w:rsidRPr="00F82DCB">
        <w:rPr>
          <w:sz w:val="13"/>
          <w:szCs w:val="13"/>
        </w:rPr>
        <w:drawing>
          <wp:anchor distT="0" distB="0" distL="0" distR="0" simplePos="0" relativeHeight="251860992" behindDoc="0" locked="0" layoutInCell="0" allowOverlap="1" wp14:anchorId="2B169426" wp14:editId="4F048F13">
            <wp:simplePos x="0" y="0"/>
            <wp:positionH relativeFrom="page">
              <wp:posOffset>1609331</wp:posOffset>
            </wp:positionH>
            <wp:positionV relativeFrom="page">
              <wp:posOffset>6601979</wp:posOffset>
            </wp:positionV>
            <wp:extent cx="228599" cy="76187"/>
            <wp:effectExtent l="0" t="0" r="0" b="0"/>
            <wp:wrapNone/>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969"/>
                    <a:stretch>
                      <a:fillRect/>
                    </a:stretch>
                  </pic:blipFill>
                  <pic:spPr>
                    <a:xfrm>
                      <a:off x="0" y="0"/>
                      <a:ext cx="228599" cy="76187"/>
                    </a:xfrm>
                    <a:prstGeom prst="rect">
                      <a:avLst/>
                    </a:prstGeom>
                  </pic:spPr>
                </pic:pic>
              </a:graphicData>
            </a:graphic>
          </wp:anchor>
        </w:drawing>
      </w:r>
      <w:r w:rsidR="00BD5967" w:rsidRPr="00F82DCB">
        <w:rPr>
          <w:sz w:val="13"/>
          <w:szCs w:val="13"/>
        </w:rPr>
        <w:drawing>
          <wp:anchor distT="0" distB="0" distL="0" distR="0" simplePos="0" relativeHeight="251832320" behindDoc="0" locked="0" layoutInCell="0" allowOverlap="1" wp14:anchorId="192CB089" wp14:editId="4E12AFEA">
            <wp:simplePos x="0" y="0"/>
            <wp:positionH relativeFrom="page">
              <wp:posOffset>2353055</wp:posOffset>
            </wp:positionH>
            <wp:positionV relativeFrom="page">
              <wp:posOffset>6601979</wp:posOffset>
            </wp:positionV>
            <wp:extent cx="923531" cy="76187"/>
            <wp:effectExtent l="0" t="0" r="0" b="0"/>
            <wp:wrapNone/>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970"/>
                    <a:stretch>
                      <a:fillRect/>
                    </a:stretch>
                  </pic:blipFill>
                  <pic:spPr>
                    <a:xfrm>
                      <a:off x="0" y="0"/>
                      <a:ext cx="923531" cy="76187"/>
                    </a:xfrm>
                    <a:prstGeom prst="rect">
                      <a:avLst/>
                    </a:prstGeom>
                  </pic:spPr>
                </pic:pic>
              </a:graphicData>
            </a:graphic>
          </wp:anchor>
        </w:drawing>
      </w:r>
      <w:r w:rsidR="00BD5967" w:rsidRPr="00F82DCB">
        <w:rPr>
          <w:sz w:val="13"/>
          <w:szCs w:val="13"/>
        </w:rPr>
        <w:drawing>
          <wp:anchor distT="0" distB="0" distL="0" distR="0" simplePos="0" relativeHeight="251828224" behindDoc="0" locked="0" layoutInCell="0" allowOverlap="1" wp14:anchorId="798BC38D" wp14:editId="594BDAB8">
            <wp:simplePos x="0" y="0"/>
            <wp:positionH relativeFrom="page">
              <wp:posOffset>3767315</wp:posOffset>
            </wp:positionH>
            <wp:positionV relativeFrom="page">
              <wp:posOffset>6635495</wp:posOffset>
            </wp:positionV>
            <wp:extent cx="152400" cy="746747"/>
            <wp:effectExtent l="0" t="0" r="0" b="0"/>
            <wp:wrapNone/>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971"/>
                    <a:stretch>
                      <a:fillRect/>
                    </a:stretch>
                  </pic:blipFill>
                  <pic:spPr>
                    <a:xfrm>
                      <a:off x="0" y="0"/>
                      <a:ext cx="152400" cy="746747"/>
                    </a:xfrm>
                    <a:prstGeom prst="rect">
                      <a:avLst/>
                    </a:prstGeom>
                  </pic:spPr>
                </pic:pic>
              </a:graphicData>
            </a:graphic>
          </wp:anchor>
        </w:drawing>
      </w:r>
      <w:r w:rsidR="00BD5967" w:rsidRPr="00F82DCB">
        <w:rPr>
          <w:sz w:val="13"/>
          <w:szCs w:val="13"/>
        </w:rPr>
        <w:drawing>
          <wp:anchor distT="0" distB="0" distL="0" distR="0" simplePos="0" relativeHeight="251856896" behindDoc="0" locked="0" layoutInCell="0" allowOverlap="1" wp14:anchorId="227DFAF3" wp14:editId="66225ADC">
            <wp:simplePos x="0" y="0"/>
            <wp:positionH relativeFrom="page">
              <wp:posOffset>957059</wp:posOffset>
            </wp:positionH>
            <wp:positionV relativeFrom="page">
              <wp:posOffset>6638543</wp:posOffset>
            </wp:positionV>
            <wp:extent cx="155435" cy="752843"/>
            <wp:effectExtent l="0" t="0" r="0" b="0"/>
            <wp:wrapNone/>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972"/>
                    <a:stretch>
                      <a:fillRect/>
                    </a:stretch>
                  </pic:blipFill>
                  <pic:spPr>
                    <a:xfrm>
                      <a:off x="0" y="0"/>
                      <a:ext cx="155435" cy="752843"/>
                    </a:xfrm>
                    <a:prstGeom prst="rect">
                      <a:avLst/>
                    </a:prstGeom>
                  </pic:spPr>
                </pic:pic>
              </a:graphicData>
            </a:graphic>
          </wp:anchor>
        </w:drawing>
      </w:r>
      <w:r w:rsidR="00BD5967" w:rsidRPr="00F82DCB">
        <w:rPr>
          <w:sz w:val="13"/>
          <w:szCs w:val="13"/>
        </w:rPr>
        <w:drawing>
          <wp:anchor distT="0" distB="0" distL="0" distR="0" simplePos="0" relativeHeight="251852800" behindDoc="0" locked="0" layoutInCell="0" allowOverlap="1" wp14:anchorId="65C46584" wp14:editId="26F37D80">
            <wp:simplePos x="0" y="0"/>
            <wp:positionH relativeFrom="page">
              <wp:posOffset>2371344</wp:posOffset>
            </wp:positionH>
            <wp:positionV relativeFrom="page">
              <wp:posOffset>6068555</wp:posOffset>
            </wp:positionV>
            <wp:extent cx="76187" cy="1694675"/>
            <wp:effectExtent l="0" t="0" r="0" b="0"/>
            <wp:wrapNone/>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973"/>
                    <a:stretch>
                      <a:fillRect/>
                    </a:stretch>
                  </pic:blipFill>
                  <pic:spPr>
                    <a:xfrm>
                      <a:off x="0" y="0"/>
                      <a:ext cx="76187" cy="1694675"/>
                    </a:xfrm>
                    <a:prstGeom prst="rect">
                      <a:avLst/>
                    </a:prstGeom>
                  </pic:spPr>
                </pic:pic>
              </a:graphicData>
            </a:graphic>
          </wp:anchor>
        </w:drawing>
      </w:r>
      <w:r w:rsidRPr="00F82DCB">
        <w:rPr>
          <w:sz w:val="13"/>
          <w:szCs w:val="13"/>
        </w:rPr>
        <w:pict w14:anchorId="291366DB">
          <v:shape id="_x0000_s2124" type="#_x0000_t202" alt="" style="position:absolute;margin-left:256.65pt;margin-top:561.2pt;width:41.6pt;height:40.2pt;z-index:251794944;mso-wrap-style:square;mso-wrap-edited:f;mso-width-percent:0;mso-height-percent:0;mso-position-horizontal-relative:page;mso-position-vertical-relative:page;mso-width-percent:0;mso-height-percent:0;v-text-anchor:top" o:allowincell="f" filled="f" stroked="f">
            <v:textbox inset="0,0,0,0">
              <w:txbxContent>
                <w:p w14:paraId="36AC4467" w14:textId="77777777" w:rsidR="00D3738E" w:rsidRDefault="00D3738E">
                  <w:pPr>
                    <w:spacing w:line="20" w:lineRule="exact"/>
                  </w:pPr>
                </w:p>
                <w:tbl>
                  <w:tblPr>
                    <w:tblStyle w:val="TableNormal"/>
                    <w:tblW w:w="78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781"/>
                  </w:tblGrid>
                  <w:tr w:rsidR="00D3738E" w14:paraId="7C6C9862" w14:textId="77777777">
                    <w:trPr>
                      <w:trHeight w:val="743"/>
                    </w:trPr>
                    <w:tc>
                      <w:tcPr>
                        <w:tcW w:w="781" w:type="dxa"/>
                      </w:tcPr>
                      <w:p w14:paraId="09C8EE5A" w14:textId="77777777" w:rsidR="00D3738E" w:rsidRDefault="00000000">
                        <w:pPr>
                          <w:pStyle w:val="TableText"/>
                          <w:spacing w:before="137" w:line="272" w:lineRule="auto"/>
                          <w:ind w:left="158" w:right="140" w:hanging="1"/>
                          <w:rPr>
                            <w:sz w:val="18"/>
                            <w:szCs w:val="18"/>
                          </w:rPr>
                        </w:pPr>
                        <w:r>
                          <w:rPr>
                            <w:spacing w:val="7"/>
                            <w:sz w:val="18"/>
                            <w:szCs w:val="18"/>
                          </w:rPr>
                          <w:t>模块</w:t>
                        </w:r>
                        <w:r>
                          <w:rPr>
                            <w:rFonts w:ascii="Times New Roman" w:eastAsia="Times New Roman" w:hAnsi="Times New Roman" w:cs="Times New Roman"/>
                            <w:spacing w:val="7"/>
                            <w:sz w:val="18"/>
                            <w:szCs w:val="18"/>
                          </w:rPr>
                          <w:t>2</w:t>
                        </w:r>
                        <w:r>
                          <w:rPr>
                            <w:rFonts w:ascii="Times New Roman" w:eastAsia="Times New Roman" w:hAnsi="Times New Roman" w:cs="Times New Roman"/>
                            <w:spacing w:val="1"/>
                            <w:sz w:val="18"/>
                            <w:szCs w:val="18"/>
                          </w:rPr>
                          <w:t xml:space="preserve"> </w:t>
                        </w:r>
                        <w:r>
                          <w:rPr>
                            <w:spacing w:val="-1"/>
                            <w:sz w:val="18"/>
                            <w:szCs w:val="18"/>
                          </w:rPr>
                          <w:t>测试</w:t>
                        </w:r>
                      </w:p>
                    </w:tc>
                  </w:tr>
                </w:tbl>
                <w:p w14:paraId="6D1ECF73" w14:textId="77777777" w:rsidR="00D3738E" w:rsidRDefault="00D3738E"/>
              </w:txbxContent>
            </v:textbox>
            <w10:wrap anchorx="page" anchory="page"/>
          </v:shape>
        </w:pict>
      </w:r>
      <w:r w:rsidRPr="00F82DCB">
        <w:rPr>
          <w:sz w:val="13"/>
          <w:szCs w:val="13"/>
        </w:rPr>
        <w:pict w14:anchorId="12A38C20">
          <v:shape id="_x0000_s2123" type="#_x0000_t202" alt="" style="position:absolute;margin-left:143.35pt;margin-top:561.2pt;width:43.3pt;height:40.2pt;z-index:251792896;mso-wrap-style:square;mso-wrap-edited:f;mso-width-percent:0;mso-height-percent:0;mso-position-horizontal-relative:page;mso-position-vertical-relative:page;mso-width-percent:0;mso-height-percent:0;v-text-anchor:top" o:allowincell="f" filled="f" stroked="f">
            <v:textbox inset="0,0,0,0">
              <w:txbxContent>
                <w:p w14:paraId="4D8EF4F7" w14:textId="77777777" w:rsidR="00D3738E" w:rsidRDefault="00D3738E">
                  <w:pPr>
                    <w:spacing w:line="20" w:lineRule="exact"/>
                  </w:pPr>
                </w:p>
                <w:tbl>
                  <w:tblPr>
                    <w:tblStyle w:val="TableNormal"/>
                    <w:tblW w:w="815"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15"/>
                  </w:tblGrid>
                  <w:tr w:rsidR="00D3738E" w14:paraId="61410F40" w14:textId="77777777">
                    <w:trPr>
                      <w:trHeight w:val="743"/>
                    </w:trPr>
                    <w:tc>
                      <w:tcPr>
                        <w:tcW w:w="815" w:type="dxa"/>
                      </w:tcPr>
                      <w:p w14:paraId="00589461" w14:textId="77777777" w:rsidR="00D3738E" w:rsidRDefault="00000000">
                        <w:pPr>
                          <w:pStyle w:val="TableText"/>
                          <w:spacing w:before="137" w:line="272" w:lineRule="auto"/>
                          <w:ind w:left="158" w:right="145" w:hanging="1"/>
                          <w:rPr>
                            <w:sz w:val="18"/>
                            <w:szCs w:val="18"/>
                          </w:rPr>
                        </w:pPr>
                        <w:r>
                          <w:rPr>
                            <w:spacing w:val="-2"/>
                            <w:sz w:val="18"/>
                            <w:szCs w:val="18"/>
                          </w:rPr>
                          <w:t>模块</w:t>
                        </w:r>
                        <w:r>
                          <w:rPr>
                            <w:spacing w:val="-33"/>
                            <w:sz w:val="18"/>
                            <w:szCs w:val="18"/>
                          </w:rPr>
                          <w:t xml:space="preserve"> </w:t>
                        </w:r>
                        <w:r>
                          <w:rPr>
                            <w:rFonts w:ascii="Times New Roman" w:eastAsia="Times New Roman" w:hAnsi="Times New Roman" w:cs="Times New Roman"/>
                            <w:spacing w:val="-2"/>
                            <w:sz w:val="18"/>
                            <w:szCs w:val="18"/>
                          </w:rPr>
                          <w:t>2</w:t>
                        </w:r>
                        <w:r>
                          <w:rPr>
                            <w:rFonts w:ascii="Times New Roman" w:eastAsia="Times New Roman" w:hAnsi="Times New Roman" w:cs="Times New Roman"/>
                            <w:sz w:val="18"/>
                            <w:szCs w:val="18"/>
                          </w:rPr>
                          <w:t xml:space="preserve"> </w:t>
                        </w:r>
                        <w:r>
                          <w:rPr>
                            <w:spacing w:val="-1"/>
                            <w:sz w:val="18"/>
                            <w:szCs w:val="18"/>
                          </w:rPr>
                          <w:t>测试</w:t>
                        </w:r>
                      </w:p>
                    </w:tc>
                  </w:tr>
                </w:tbl>
                <w:p w14:paraId="17F2E511" w14:textId="77777777" w:rsidR="00D3738E" w:rsidRDefault="00D3738E"/>
              </w:txbxContent>
            </v:textbox>
            <w10:wrap anchorx="page" anchory="page"/>
          </v:shape>
        </w:pict>
      </w:r>
      <w:r w:rsidRPr="00F82DCB">
        <w:rPr>
          <w:sz w:val="13"/>
          <w:szCs w:val="13"/>
        </w:rPr>
        <w:pict w14:anchorId="2C4A30E8">
          <v:shape id="_x0000_s2122" type="#_x0000_t202" alt="" style="position:absolute;margin-left:85.5pt;margin-top:562.65pt;width:42.6pt;height:38.75pt;z-index:251796992;mso-wrap-style:square;mso-wrap-edited:f;mso-width-percent:0;mso-height-percent:0;mso-position-horizontal-relative:page;mso-position-vertical-relative:page;mso-width-percent:0;mso-height-percent:0;v-text-anchor:top" o:allowincell="f" filled="f" stroked="f">
            <v:textbox inset="0,0,0,0">
              <w:txbxContent>
                <w:p w14:paraId="31D2E5AF" w14:textId="77777777" w:rsidR="00D3738E" w:rsidRDefault="00D3738E">
                  <w:pPr>
                    <w:spacing w:line="20" w:lineRule="exact"/>
                  </w:pPr>
                </w:p>
                <w:tbl>
                  <w:tblPr>
                    <w:tblStyle w:val="TableNormal"/>
                    <w:tblW w:w="801"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01"/>
                  </w:tblGrid>
                  <w:tr w:rsidR="00D3738E" w14:paraId="6D2CDD33" w14:textId="77777777">
                    <w:trPr>
                      <w:trHeight w:val="714"/>
                    </w:trPr>
                    <w:tc>
                      <w:tcPr>
                        <w:tcW w:w="801" w:type="dxa"/>
                      </w:tcPr>
                      <w:p w14:paraId="02C225B2" w14:textId="77777777" w:rsidR="00D3738E" w:rsidRDefault="00000000">
                        <w:pPr>
                          <w:pStyle w:val="TableText"/>
                          <w:spacing w:before="143" w:line="271" w:lineRule="auto"/>
                          <w:ind w:left="158" w:right="145" w:hanging="1"/>
                          <w:rPr>
                            <w:sz w:val="18"/>
                            <w:szCs w:val="18"/>
                          </w:rPr>
                        </w:pPr>
                        <w:r>
                          <w:rPr>
                            <w:spacing w:val="-2"/>
                            <w:sz w:val="18"/>
                            <w:szCs w:val="18"/>
                          </w:rPr>
                          <w:t>模块</w:t>
                        </w:r>
                        <w:r>
                          <w:rPr>
                            <w:spacing w:val="-47"/>
                            <w:sz w:val="18"/>
                            <w:szCs w:val="18"/>
                          </w:rPr>
                          <w:t xml:space="preserve"> </w:t>
                        </w:r>
                        <w:r>
                          <w:rPr>
                            <w:rFonts w:ascii="Times New Roman" w:eastAsia="Times New Roman" w:hAnsi="Times New Roman" w:cs="Times New Roman"/>
                            <w:spacing w:val="-2"/>
                            <w:sz w:val="18"/>
                            <w:szCs w:val="18"/>
                          </w:rPr>
                          <w:t>2</w:t>
                        </w:r>
                        <w:r>
                          <w:rPr>
                            <w:rFonts w:ascii="Times New Roman" w:eastAsia="Times New Roman" w:hAnsi="Times New Roman" w:cs="Times New Roman"/>
                            <w:sz w:val="18"/>
                            <w:szCs w:val="18"/>
                          </w:rPr>
                          <w:t xml:space="preserve"> </w:t>
                        </w:r>
                        <w:r>
                          <w:rPr>
                            <w:spacing w:val="-1"/>
                            <w:sz w:val="18"/>
                            <w:szCs w:val="18"/>
                          </w:rPr>
                          <w:t>开发</w:t>
                        </w:r>
                      </w:p>
                    </w:tc>
                  </w:tr>
                </w:tbl>
                <w:p w14:paraId="6D2EEEEE" w14:textId="77777777" w:rsidR="00D3738E" w:rsidRDefault="00D3738E"/>
              </w:txbxContent>
            </v:textbox>
            <w10:wrap anchorx="page" anchory="page"/>
          </v:shape>
        </w:pict>
      </w:r>
      <w:r w:rsidRPr="00F82DCB">
        <w:rPr>
          <w:sz w:val="13"/>
          <w:szCs w:val="13"/>
        </w:rPr>
        <w:pict w14:anchorId="60296AED">
          <v:shape id="_x0000_s2121" type="#_x0000_t202" alt="" style="position:absolute;margin-left:405.9pt;margin-top:573.2pt;width:38.75pt;height:39.45pt;z-index:251800064;mso-wrap-style:square;mso-wrap-edited:f;mso-width-percent:0;mso-height-percent:0;mso-position-horizontal-relative:page;mso-position-vertical-relative:page;mso-width-percent:0;mso-height-percent:0;v-text-anchor:top" o:allowincell="f" filled="f" stroked="f">
            <v:textbox inset="0,0,0,0">
              <w:txbxContent>
                <w:p w14:paraId="228E5A53" w14:textId="77777777" w:rsidR="00D3738E" w:rsidRDefault="00D3738E">
                  <w:pPr>
                    <w:spacing w:line="20" w:lineRule="exact"/>
                  </w:pPr>
                </w:p>
                <w:tbl>
                  <w:tblPr>
                    <w:tblStyle w:val="TableNormal"/>
                    <w:tblW w:w="724" w:type="dxa"/>
                    <w:tblInd w:w="25" w:type="dxa"/>
                    <w:tblBorders>
                      <w:top w:val="single" w:sz="4" w:space="0" w:color="000000"/>
                      <w:left w:val="single" w:sz="4" w:space="0" w:color="000000"/>
                      <w:right w:val="single" w:sz="4" w:space="0" w:color="000000"/>
                    </w:tblBorders>
                    <w:tblLayout w:type="fixed"/>
                    <w:tblLook w:val="04A0" w:firstRow="1" w:lastRow="0" w:firstColumn="1" w:lastColumn="0" w:noHBand="0" w:noVBand="1"/>
                  </w:tblPr>
                  <w:tblGrid>
                    <w:gridCol w:w="724"/>
                  </w:tblGrid>
                  <w:tr w:rsidR="00D3738E" w14:paraId="0F02AF6A" w14:textId="77777777">
                    <w:trPr>
                      <w:trHeight w:val="738"/>
                    </w:trPr>
                    <w:tc>
                      <w:tcPr>
                        <w:tcW w:w="724" w:type="dxa"/>
                      </w:tcPr>
                      <w:p w14:paraId="4A2BD7CD" w14:textId="77777777" w:rsidR="00D3738E" w:rsidRDefault="00000000">
                        <w:pPr>
                          <w:pStyle w:val="TableText"/>
                          <w:spacing w:before="138" w:line="222" w:lineRule="auto"/>
                          <w:ind w:left="159"/>
                          <w:rPr>
                            <w:sz w:val="18"/>
                            <w:szCs w:val="18"/>
                          </w:rPr>
                        </w:pPr>
                        <w:r>
                          <w:rPr>
                            <w:spacing w:val="-3"/>
                            <w:sz w:val="18"/>
                            <w:szCs w:val="18"/>
                          </w:rPr>
                          <w:t>收尾</w:t>
                        </w:r>
                      </w:p>
                    </w:tc>
                  </w:tr>
                </w:tbl>
                <w:p w14:paraId="7510241C" w14:textId="77777777" w:rsidR="00D3738E" w:rsidRDefault="00D3738E"/>
              </w:txbxContent>
            </v:textbox>
            <w10:wrap anchorx="page" anchory="page"/>
          </v:shape>
        </w:pict>
      </w:r>
      <w:r w:rsidR="00BD5967" w:rsidRPr="00F82DCB">
        <w:rPr>
          <w:sz w:val="13"/>
          <w:szCs w:val="13"/>
        </w:rPr>
        <w:drawing>
          <wp:anchor distT="0" distB="0" distL="0" distR="0" simplePos="0" relativeHeight="251836416" behindDoc="0" locked="0" layoutInCell="0" allowOverlap="1" wp14:anchorId="78430D6C" wp14:editId="3DF39380">
            <wp:simplePos x="0" y="0"/>
            <wp:positionH relativeFrom="page">
              <wp:posOffset>1609331</wp:posOffset>
            </wp:positionH>
            <wp:positionV relativeFrom="page">
              <wp:posOffset>7345679</wp:posOffset>
            </wp:positionV>
            <wp:extent cx="228599" cy="76187"/>
            <wp:effectExtent l="0" t="0" r="0" b="0"/>
            <wp:wrapNone/>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974"/>
                    <a:stretch>
                      <a:fillRect/>
                    </a:stretch>
                  </pic:blipFill>
                  <pic:spPr>
                    <a:xfrm>
                      <a:off x="0" y="0"/>
                      <a:ext cx="228599" cy="76187"/>
                    </a:xfrm>
                    <a:prstGeom prst="rect">
                      <a:avLst/>
                    </a:prstGeom>
                  </pic:spPr>
                </pic:pic>
              </a:graphicData>
            </a:graphic>
          </wp:anchor>
        </w:drawing>
      </w:r>
      <w:r w:rsidR="00BD5967" w:rsidRPr="00F82DCB">
        <w:rPr>
          <w:sz w:val="13"/>
          <w:szCs w:val="13"/>
        </w:rPr>
        <w:drawing>
          <wp:anchor distT="0" distB="0" distL="0" distR="0" simplePos="0" relativeHeight="251848704" behindDoc="0" locked="0" layoutInCell="0" allowOverlap="1" wp14:anchorId="6920EBBE" wp14:editId="6541C370">
            <wp:simplePos x="0" y="0"/>
            <wp:positionH relativeFrom="page">
              <wp:posOffset>2353055</wp:posOffset>
            </wp:positionH>
            <wp:positionV relativeFrom="page">
              <wp:posOffset>7351776</wp:posOffset>
            </wp:positionV>
            <wp:extent cx="923531" cy="79235"/>
            <wp:effectExtent l="0" t="0" r="0" b="0"/>
            <wp:wrapNone/>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975"/>
                    <a:stretch>
                      <a:fillRect/>
                    </a:stretch>
                  </pic:blipFill>
                  <pic:spPr>
                    <a:xfrm>
                      <a:off x="0" y="0"/>
                      <a:ext cx="923531" cy="79235"/>
                    </a:xfrm>
                    <a:prstGeom prst="rect">
                      <a:avLst/>
                    </a:prstGeom>
                  </pic:spPr>
                </pic:pic>
              </a:graphicData>
            </a:graphic>
          </wp:anchor>
        </w:drawing>
      </w:r>
      <w:r w:rsidR="00BD5967" w:rsidRPr="00F82DCB">
        <w:rPr>
          <w:sz w:val="13"/>
          <w:szCs w:val="13"/>
        </w:rPr>
        <w:drawing>
          <wp:anchor distT="0" distB="0" distL="0" distR="0" simplePos="0" relativeHeight="251840512" behindDoc="0" locked="0" layoutInCell="0" allowOverlap="1" wp14:anchorId="4DE72114" wp14:editId="446E7A21">
            <wp:simplePos x="0" y="0"/>
            <wp:positionH relativeFrom="page">
              <wp:posOffset>5337047</wp:posOffset>
            </wp:positionH>
            <wp:positionV relativeFrom="page">
              <wp:posOffset>7141450</wp:posOffset>
            </wp:positionV>
            <wp:extent cx="73139" cy="155448"/>
            <wp:effectExtent l="0" t="0" r="0" b="0"/>
            <wp:wrapNone/>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976"/>
                    <a:stretch>
                      <a:fillRect/>
                    </a:stretch>
                  </pic:blipFill>
                  <pic:spPr>
                    <a:xfrm>
                      <a:off x="0" y="0"/>
                      <a:ext cx="73139" cy="155448"/>
                    </a:xfrm>
                    <a:prstGeom prst="rect">
                      <a:avLst/>
                    </a:prstGeom>
                  </pic:spPr>
                </pic:pic>
              </a:graphicData>
            </a:graphic>
          </wp:anchor>
        </w:drawing>
      </w:r>
      <w:r w:rsidR="00BD5967" w:rsidRPr="00F82DCB">
        <w:rPr>
          <w:sz w:val="13"/>
          <w:szCs w:val="13"/>
        </w:rPr>
        <w:drawing>
          <wp:anchor distT="0" distB="0" distL="0" distR="0" simplePos="0" relativeHeight="251844608" behindDoc="0" locked="0" layoutInCell="0" allowOverlap="1" wp14:anchorId="38516ACC" wp14:editId="5D501BA7">
            <wp:simplePos x="0" y="0"/>
            <wp:positionH relativeFrom="page">
              <wp:posOffset>4361675</wp:posOffset>
            </wp:positionH>
            <wp:positionV relativeFrom="page">
              <wp:posOffset>6885419</wp:posOffset>
            </wp:positionV>
            <wp:extent cx="124955" cy="73139"/>
            <wp:effectExtent l="0" t="0" r="0" b="0"/>
            <wp:wrapNone/>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977"/>
                    <a:stretch>
                      <a:fillRect/>
                    </a:stretch>
                  </pic:blipFill>
                  <pic:spPr>
                    <a:xfrm>
                      <a:off x="0" y="0"/>
                      <a:ext cx="124955" cy="73139"/>
                    </a:xfrm>
                    <a:prstGeom prst="rect">
                      <a:avLst/>
                    </a:prstGeom>
                  </pic:spPr>
                </pic:pic>
              </a:graphicData>
            </a:graphic>
          </wp:anchor>
        </w:drawing>
      </w:r>
      <w:r w:rsidRPr="00F82DCB">
        <w:rPr>
          <w:sz w:val="13"/>
          <w:szCs w:val="13"/>
        </w:rPr>
        <w:pict w14:anchorId="76BB50B7">
          <v:shape id="_x0000_s2120" type="#_x0000_t202" alt="" style="position:absolute;margin-left:36.3pt;margin-top:255.85pt;width:442.65pt;height:30.2pt;z-index:251804160;mso-wrap-style:square;mso-wrap-edited:f;mso-width-percent:0;mso-height-percent:0;mso-position-horizontal-relative:page;mso-position-vertical-relative:page;mso-width-percent:0;mso-height-percent:0;v-text-anchor:top" o:allowincell="f" filled="f" stroked="f">
            <v:textbox inset="0,0,0,0">
              <w:txbxContent>
                <w:p w14:paraId="2DE9E3EB" w14:textId="77777777" w:rsidR="00D3738E" w:rsidRDefault="00000000">
                  <w:pPr>
                    <w:spacing w:before="19" w:line="248" w:lineRule="auto"/>
                    <w:ind w:left="20" w:right="20" w:firstLine="406"/>
                    <w:rPr>
                      <w:rFonts w:ascii="楷体" w:eastAsia="楷体" w:hAnsi="楷体" w:cs="楷体"/>
                    </w:rPr>
                  </w:pPr>
                  <w:r>
                    <w:rPr>
                      <w:rFonts w:ascii="楷体" w:eastAsia="楷体" w:hAnsi="楷体" w:cs="楷体"/>
                      <w:spacing w:val="-4"/>
                      <w:lang w:eastAsia="zh-CN"/>
                    </w:rPr>
                    <w:t>不对（2</w:t>
                  </w:r>
                  <w:r>
                    <w:rPr>
                      <w:rFonts w:ascii="楷体" w:eastAsia="楷体" w:hAnsi="楷体" w:cs="楷体"/>
                      <w:spacing w:val="-46"/>
                      <w:lang w:eastAsia="zh-CN"/>
                    </w:rPr>
                    <w:t xml:space="preserve"> </w:t>
                  </w:r>
                  <w:r>
                    <w:rPr>
                      <w:rFonts w:ascii="楷体" w:eastAsia="楷体" w:hAnsi="楷体" w:cs="楷体"/>
                      <w:spacing w:val="-4"/>
                      <w:lang w:eastAsia="zh-CN"/>
                    </w:rPr>
                    <w:t>分</w:t>
                  </w:r>
                  <w:r>
                    <w:rPr>
                      <w:rFonts w:ascii="楷体" w:eastAsia="楷体" w:hAnsi="楷体" w:cs="楷体"/>
                      <w:spacing w:val="-34"/>
                      <w:lang w:eastAsia="zh-CN"/>
                    </w:rPr>
                    <w:t>），</w:t>
                  </w:r>
                  <w:r>
                    <w:rPr>
                      <w:rFonts w:ascii="楷体" w:eastAsia="楷体" w:hAnsi="楷体" w:cs="楷体"/>
                      <w:spacing w:val="-4"/>
                      <w:lang w:eastAsia="zh-CN"/>
                    </w:rPr>
                    <w:t>例如本题中第</w:t>
                  </w:r>
                  <w:r>
                    <w:rPr>
                      <w:rFonts w:ascii="楷体" w:eastAsia="楷体" w:hAnsi="楷体" w:cs="楷体"/>
                      <w:spacing w:val="-55"/>
                      <w:lang w:eastAsia="zh-CN"/>
                    </w:rPr>
                    <w:t xml:space="preserve"> </w:t>
                  </w:r>
                  <w:r>
                    <w:rPr>
                      <w:rFonts w:ascii="楷体" w:eastAsia="楷体" w:hAnsi="楷体" w:cs="楷体"/>
                      <w:spacing w:val="-4"/>
                      <w:lang w:eastAsia="zh-CN"/>
                    </w:rPr>
                    <w:t>4</w:t>
                  </w:r>
                  <w:r>
                    <w:rPr>
                      <w:rFonts w:ascii="楷体" w:eastAsia="楷体" w:hAnsi="楷体" w:cs="楷体"/>
                      <w:spacing w:val="-48"/>
                      <w:lang w:eastAsia="zh-CN"/>
                    </w:rPr>
                    <w:t xml:space="preserve"> </w:t>
                  </w:r>
                  <w:r>
                    <w:rPr>
                      <w:rFonts w:ascii="楷体" w:eastAsia="楷体" w:hAnsi="楷体" w:cs="楷体"/>
                      <w:spacing w:val="-4"/>
                      <w:lang w:eastAsia="zh-CN"/>
                    </w:rPr>
                    <w:t>个月底的计划成本</w:t>
                  </w:r>
                  <w:r>
                    <w:rPr>
                      <w:rFonts w:ascii="楷体" w:eastAsia="楷体" w:hAnsi="楷体" w:cs="楷体"/>
                      <w:spacing w:val="-40"/>
                      <w:lang w:eastAsia="zh-CN"/>
                    </w:rPr>
                    <w:t xml:space="preserve"> </w:t>
                  </w:r>
                  <w:r>
                    <w:rPr>
                      <w:rFonts w:ascii="楷体" w:eastAsia="楷体" w:hAnsi="楷体" w:cs="楷体"/>
                      <w:spacing w:val="-4"/>
                      <w:lang w:eastAsia="zh-CN"/>
                    </w:rPr>
                    <w:t>PV</w:t>
                  </w:r>
                  <w:r>
                    <w:rPr>
                      <w:rFonts w:ascii="楷体" w:eastAsia="楷体" w:hAnsi="楷体" w:cs="楷体"/>
                      <w:spacing w:val="-36"/>
                      <w:lang w:eastAsia="zh-CN"/>
                    </w:rPr>
                    <w:t xml:space="preserve"> </w:t>
                  </w:r>
                  <w:r>
                    <w:rPr>
                      <w:rFonts w:ascii="楷体" w:eastAsia="楷体" w:hAnsi="楷体" w:cs="楷体"/>
                      <w:spacing w:val="-4"/>
                      <w:lang w:eastAsia="zh-CN"/>
                    </w:rPr>
                    <w:t>为</w:t>
                  </w:r>
                  <w:r>
                    <w:rPr>
                      <w:rFonts w:ascii="楷体" w:eastAsia="楷体" w:hAnsi="楷体" w:cs="楷体"/>
                      <w:spacing w:val="-50"/>
                      <w:lang w:eastAsia="zh-CN"/>
                    </w:rPr>
                    <w:t xml:space="preserve"> </w:t>
                  </w:r>
                  <w:r>
                    <w:rPr>
                      <w:rFonts w:ascii="楷体" w:eastAsia="楷体" w:hAnsi="楷体" w:cs="楷体"/>
                      <w:spacing w:val="-4"/>
                      <w:lang w:eastAsia="zh-CN"/>
                    </w:rPr>
                    <w:t>41</w:t>
                  </w:r>
                  <w:r>
                    <w:rPr>
                      <w:rFonts w:ascii="楷体" w:eastAsia="楷体" w:hAnsi="楷体" w:cs="楷体"/>
                      <w:spacing w:val="-36"/>
                      <w:lang w:eastAsia="zh-CN"/>
                    </w:rPr>
                    <w:t xml:space="preserve"> </w:t>
                  </w:r>
                  <w:r>
                    <w:rPr>
                      <w:rFonts w:ascii="楷体" w:eastAsia="楷体" w:hAnsi="楷体" w:cs="楷体"/>
                      <w:spacing w:val="-4"/>
                      <w:lang w:eastAsia="zh-CN"/>
                    </w:rPr>
                    <w:t>万元，实</w:t>
                  </w:r>
                  <w:r>
                    <w:rPr>
                      <w:rFonts w:ascii="楷体" w:eastAsia="楷体" w:hAnsi="楷体" w:cs="楷体"/>
                      <w:spacing w:val="-5"/>
                      <w:lang w:eastAsia="zh-CN"/>
                    </w:rPr>
                    <w:t>际成本</w:t>
                  </w:r>
                  <w:r>
                    <w:rPr>
                      <w:rFonts w:ascii="楷体" w:eastAsia="楷体" w:hAnsi="楷体" w:cs="楷体"/>
                      <w:spacing w:val="-50"/>
                      <w:lang w:eastAsia="zh-CN"/>
                    </w:rPr>
                    <w:t xml:space="preserve"> </w:t>
                  </w:r>
                  <w:r>
                    <w:rPr>
                      <w:rFonts w:ascii="楷体" w:eastAsia="楷体" w:hAnsi="楷体" w:cs="楷体"/>
                      <w:spacing w:val="-5"/>
                      <w:lang w:eastAsia="zh-CN"/>
                    </w:rPr>
                    <w:t>AC</w:t>
                  </w:r>
                  <w:r>
                    <w:rPr>
                      <w:rFonts w:ascii="楷体" w:eastAsia="楷体" w:hAnsi="楷体" w:cs="楷体"/>
                      <w:spacing w:val="-36"/>
                      <w:lang w:eastAsia="zh-CN"/>
                    </w:rPr>
                    <w:t xml:space="preserve"> </w:t>
                  </w:r>
                  <w:r>
                    <w:rPr>
                      <w:rFonts w:ascii="楷体" w:eastAsia="楷体" w:hAnsi="楷体" w:cs="楷体"/>
                      <w:spacing w:val="-5"/>
                      <w:lang w:eastAsia="zh-CN"/>
                    </w:rPr>
                    <w:t>为</w:t>
                  </w:r>
                  <w:r>
                    <w:rPr>
                      <w:rFonts w:ascii="楷体" w:eastAsia="楷体" w:hAnsi="楷体" w:cs="楷体"/>
                      <w:spacing w:val="-44"/>
                      <w:lang w:eastAsia="zh-CN"/>
                    </w:rPr>
                    <w:t xml:space="preserve"> </w:t>
                  </w:r>
                  <w:r>
                    <w:rPr>
                      <w:rFonts w:ascii="楷体" w:eastAsia="楷体" w:hAnsi="楷体" w:cs="楷体"/>
                      <w:spacing w:val="-5"/>
                      <w:lang w:eastAsia="zh-CN"/>
                    </w:rPr>
                    <w:t>38.5</w:t>
                  </w:r>
                  <w:r>
                    <w:rPr>
                      <w:rFonts w:ascii="楷体" w:eastAsia="楷体" w:hAnsi="楷体" w:cs="楷体"/>
                      <w:spacing w:val="-41"/>
                      <w:lang w:eastAsia="zh-CN"/>
                    </w:rPr>
                    <w:t xml:space="preserve"> </w:t>
                  </w:r>
                  <w:r>
                    <w:rPr>
                      <w:rFonts w:ascii="楷体" w:eastAsia="楷体" w:hAnsi="楷体" w:cs="楷体"/>
                      <w:spacing w:val="-5"/>
                      <w:lang w:eastAsia="zh-CN"/>
                    </w:rPr>
                    <w:t>万元，</w:t>
                  </w:r>
                  <w:r>
                    <w:rPr>
                      <w:rFonts w:ascii="楷体" w:eastAsia="楷体" w:hAnsi="楷体" w:cs="楷体"/>
                      <w:lang w:eastAsia="zh-CN"/>
                    </w:rPr>
                    <w:t xml:space="preserve"> </w:t>
                  </w:r>
                  <w:r>
                    <w:rPr>
                      <w:rFonts w:ascii="楷体" w:eastAsia="楷体" w:hAnsi="楷体" w:cs="楷体"/>
                      <w:spacing w:val="-4"/>
                      <w:lang w:eastAsia="zh-CN"/>
                    </w:rPr>
                    <w:t>虽然</w:t>
                  </w:r>
                  <w:r>
                    <w:rPr>
                      <w:rFonts w:ascii="楷体" w:eastAsia="楷体" w:hAnsi="楷体" w:cs="楷体"/>
                      <w:spacing w:val="-32"/>
                      <w:lang w:eastAsia="zh-CN"/>
                    </w:rPr>
                    <w:t xml:space="preserve"> </w:t>
                  </w:r>
                  <w:r>
                    <w:rPr>
                      <w:rFonts w:ascii="楷体" w:eastAsia="楷体" w:hAnsi="楷体" w:cs="楷体"/>
                      <w:spacing w:val="-4"/>
                      <w:lang w:eastAsia="zh-CN"/>
                    </w:rPr>
                    <w:t>AC&lt;PV，但不是由于项目实施中节约造成的，而是由于进度落后计划造成的。</w:t>
                  </w:r>
                  <w:r>
                    <w:rPr>
                      <w:rFonts w:ascii="楷体" w:eastAsia="楷体" w:hAnsi="楷体" w:cs="楷体"/>
                      <w:spacing w:val="-4"/>
                    </w:rPr>
                    <w:t>（3</w:t>
                  </w:r>
                  <w:r>
                    <w:rPr>
                      <w:rFonts w:ascii="楷体" w:eastAsia="楷体" w:hAnsi="楷体" w:cs="楷体"/>
                      <w:spacing w:val="-42"/>
                    </w:rPr>
                    <w:t xml:space="preserve"> </w:t>
                  </w:r>
                  <w:r>
                    <w:rPr>
                      <w:rFonts w:ascii="楷体" w:eastAsia="楷体" w:hAnsi="楷体" w:cs="楷体"/>
                      <w:spacing w:val="-4"/>
                    </w:rPr>
                    <w:t>分）</w:t>
                  </w:r>
                </w:p>
              </w:txbxContent>
            </v:textbox>
            <w10:wrap anchorx="page" anchory="page"/>
          </v:shape>
        </w:pict>
      </w:r>
      <w:r w:rsidRPr="00F82DCB">
        <w:rPr>
          <w:sz w:val="13"/>
          <w:szCs w:val="13"/>
        </w:rPr>
        <w:pict w14:anchorId="54879706">
          <v:shape id="_x0000_s2119" type="#_x0000_t202" alt="" style="position:absolute;margin-left:36.1pt;margin-top:349.45pt;width:338.65pt;height:15.2pt;z-index:251806208;mso-wrap-style:square;mso-wrap-edited:f;mso-width-percent:0;mso-height-percent:0;mso-position-horizontal-relative:page;mso-position-vertical-relative:page;mso-width-percent:0;mso-height-percent:0;v-text-anchor:top" o:allowincell="f" filled="f" stroked="f">
            <v:textbox inset="0,0,0,0">
              <w:txbxContent>
                <w:p w14:paraId="2FF2E357" w14:textId="77777777" w:rsidR="00D3738E" w:rsidRDefault="00000000">
                  <w:pPr>
                    <w:spacing w:before="20" w:line="231" w:lineRule="auto"/>
                    <w:ind w:left="20"/>
                    <w:rPr>
                      <w:rFonts w:ascii="楷体" w:eastAsia="楷体" w:hAnsi="楷体" w:cs="楷体"/>
                    </w:rPr>
                  </w:pPr>
                  <w:r>
                    <w:rPr>
                      <w:rFonts w:ascii="楷体" w:eastAsia="楷体" w:hAnsi="楷体" w:cs="楷体"/>
                      <w:spacing w:val="-3"/>
                    </w:rPr>
                    <w:t>（2）</w:t>
                  </w:r>
                  <w:r>
                    <w:rPr>
                      <w:rFonts w:ascii="楷体" w:eastAsia="楷体" w:hAnsi="楷体" w:cs="楷体"/>
                      <w:spacing w:val="-25"/>
                    </w:rPr>
                    <w:t xml:space="preserve"> </w:t>
                  </w:r>
                  <w:r>
                    <w:rPr>
                      <w:rFonts w:ascii="楷体" w:eastAsia="楷体" w:hAnsi="楷体" w:cs="楷体"/>
                      <w:spacing w:val="-3"/>
                    </w:rPr>
                    <w:t>EAC=AC+C BAC-EV</w:t>
                  </w:r>
                  <w:r>
                    <w:rPr>
                      <w:rFonts w:ascii="楷体" w:eastAsia="楷体" w:hAnsi="楷体" w:cs="楷体"/>
                      <w:spacing w:val="25"/>
                    </w:rPr>
                    <w:t xml:space="preserve"> </w:t>
                  </w:r>
                  <w:r>
                    <w:rPr>
                      <w:rFonts w:ascii="楷体" w:eastAsia="楷体" w:hAnsi="楷体" w:cs="楷体"/>
                      <w:spacing w:val="-3"/>
                    </w:rPr>
                    <w:t>）/CPI =38.5+C41-37.</w:t>
                  </w:r>
                  <w:r>
                    <w:rPr>
                      <w:rFonts w:ascii="楷体" w:eastAsia="楷体" w:hAnsi="楷体" w:cs="楷体"/>
                      <w:spacing w:val="-4"/>
                    </w:rPr>
                    <w:t>1）/0.963=42.55</w:t>
                  </w:r>
                  <w:r>
                    <w:rPr>
                      <w:rFonts w:ascii="楷体" w:eastAsia="楷体" w:hAnsi="楷体" w:cs="楷体"/>
                      <w:spacing w:val="37"/>
                    </w:rPr>
                    <w:t xml:space="preserve"> </w:t>
                  </w:r>
                  <w:r>
                    <w:rPr>
                      <w:rFonts w:ascii="楷体" w:eastAsia="楷体" w:hAnsi="楷体" w:cs="楷体"/>
                      <w:spacing w:val="-4"/>
                    </w:rPr>
                    <w:t>（4</w:t>
                  </w:r>
                  <w:r>
                    <w:rPr>
                      <w:rFonts w:ascii="楷体" w:eastAsia="楷体" w:hAnsi="楷体" w:cs="楷体"/>
                      <w:spacing w:val="-38"/>
                    </w:rPr>
                    <w:t xml:space="preserve"> </w:t>
                  </w:r>
                  <w:r>
                    <w:rPr>
                      <w:rFonts w:ascii="楷体" w:eastAsia="楷体" w:hAnsi="楷体" w:cs="楷体"/>
                      <w:spacing w:val="-4"/>
                    </w:rPr>
                    <w:t>分）</w:t>
                  </w:r>
                </w:p>
              </w:txbxContent>
            </v:textbox>
            <w10:wrap anchorx="page" anchory="page"/>
          </v:shape>
        </w:pict>
      </w:r>
      <w:r w:rsidRPr="00F82DCB">
        <w:rPr>
          <w:sz w:val="13"/>
          <w:szCs w:val="13"/>
        </w:rPr>
        <w:pict w14:anchorId="0B48E066">
          <v:shape id="_x0000_s2118" type="#_x0000_t202" alt="" style="position:absolute;margin-left:56.25pt;margin-top:380.65pt;width:326.1pt;height:14.9pt;z-index:251805184;mso-wrap-style:square;mso-wrap-edited:f;mso-width-percent:0;mso-height-percent:0;mso-position-horizontal-relative:page;mso-position-vertical-relative:page;mso-width-percent:0;mso-height-percent:0;v-text-anchor:top" o:allowincell="f" filled="f" stroked="f">
            <v:textbox inset="0,0,0,0">
              <w:txbxContent>
                <w:p w14:paraId="1CFBE1B0" w14:textId="77777777" w:rsidR="00D3738E" w:rsidRDefault="00000000">
                  <w:pPr>
                    <w:spacing w:before="20" w:line="226" w:lineRule="auto"/>
                    <w:ind w:left="20"/>
                    <w:rPr>
                      <w:rFonts w:ascii="楷体" w:eastAsia="楷体" w:hAnsi="楷体" w:cs="楷体"/>
                      <w:lang w:eastAsia="zh-CN"/>
                    </w:rPr>
                  </w:pPr>
                  <w:r>
                    <w:rPr>
                      <w:rFonts w:ascii="楷体" w:eastAsia="楷体" w:hAnsi="楷体" w:cs="楷体"/>
                      <w:spacing w:val="-6"/>
                      <w:lang w:eastAsia="zh-CN"/>
                    </w:rPr>
                    <w:t>加快进度（赶工或加班</w:t>
                  </w:r>
                  <w:r>
                    <w:rPr>
                      <w:rFonts w:ascii="楷体" w:eastAsia="楷体" w:hAnsi="楷体" w:cs="楷体"/>
                      <w:spacing w:val="-21"/>
                      <w:lang w:eastAsia="zh-CN"/>
                    </w:rPr>
                    <w:t>）；</w:t>
                  </w:r>
                  <w:r>
                    <w:rPr>
                      <w:rFonts w:ascii="楷体" w:eastAsia="楷体" w:hAnsi="楷体" w:cs="楷体"/>
                      <w:spacing w:val="-6"/>
                      <w:lang w:eastAsia="zh-CN"/>
                    </w:rPr>
                    <w:t>控制成本；必要时调整进度</w:t>
                  </w:r>
                  <w:r>
                    <w:rPr>
                      <w:rFonts w:ascii="楷体" w:eastAsia="楷体" w:hAnsi="楷体" w:cs="楷体"/>
                      <w:spacing w:val="-7"/>
                      <w:lang w:eastAsia="zh-CN"/>
                    </w:rPr>
                    <w:t>基准和成本基准。</w:t>
                  </w:r>
                </w:p>
              </w:txbxContent>
            </v:textbox>
            <w10:wrap anchorx="page" anchory="page"/>
          </v:shape>
        </w:pict>
      </w:r>
      <w:r w:rsidRPr="00F82DCB">
        <w:rPr>
          <w:sz w:val="13"/>
          <w:szCs w:val="13"/>
        </w:rPr>
        <w:pict w14:anchorId="531FEB13">
          <v:shape id="_x0000_s2117" type="#_x0000_t202" alt="" style="position:absolute;margin-left:35.35pt;margin-top:427.45pt;width:445.65pt;height:45.75pt;z-index:251807232;mso-wrap-style:square;mso-wrap-edited:f;mso-width-percent:0;mso-height-percent:0;mso-position-horizontal-relative:page;mso-position-vertical-relative:page;mso-width-percent:0;mso-height-percent:0;v-text-anchor:top" o:allowincell="f" filled="f" stroked="f">
            <v:textbox inset="0,0,0,0">
              <w:txbxContent>
                <w:p w14:paraId="5E1C106B" w14:textId="77777777" w:rsidR="00D3738E" w:rsidRDefault="00000000">
                  <w:pPr>
                    <w:pStyle w:val="a3"/>
                    <w:spacing w:before="20" w:line="256" w:lineRule="auto"/>
                    <w:ind w:left="20" w:right="20" w:firstLine="528"/>
                    <w:jc w:val="both"/>
                    <w:rPr>
                      <w:lang w:eastAsia="zh-CN"/>
                    </w:rPr>
                  </w:pPr>
                  <w:r>
                    <w:rPr>
                      <w:spacing w:val="-8"/>
                      <w:lang w:eastAsia="zh-CN"/>
                    </w:rPr>
                    <w:t>某项目进入详细详细设计阶段后， 项目经理为后续活动定义了如图</w:t>
                  </w:r>
                  <w:r>
                    <w:rPr>
                      <w:spacing w:val="-32"/>
                      <w:lang w:eastAsia="zh-CN"/>
                    </w:rPr>
                    <w:t xml:space="preserve"> </w:t>
                  </w:r>
                  <w:r>
                    <w:rPr>
                      <w:rFonts w:ascii="Times New Roman" w:eastAsia="Times New Roman" w:hAnsi="Times New Roman" w:cs="Times New Roman"/>
                      <w:spacing w:val="-8"/>
                      <w:lang w:eastAsia="zh-CN"/>
                    </w:rPr>
                    <w:t xml:space="preserve">2 </w:t>
                  </w:r>
                  <w:r>
                    <w:rPr>
                      <w:spacing w:val="-8"/>
                      <w:lang w:eastAsia="zh-CN"/>
                    </w:rPr>
                    <w:t>所示的网络计划图，</w:t>
                  </w:r>
                  <w:r>
                    <w:rPr>
                      <w:spacing w:val="48"/>
                      <w:lang w:eastAsia="zh-CN"/>
                    </w:rPr>
                    <w:t xml:space="preserve"> </w:t>
                  </w:r>
                  <w:r>
                    <w:rPr>
                      <w:spacing w:val="-8"/>
                      <w:lang w:eastAsia="zh-CN"/>
                    </w:rPr>
                    <w:t>图</w:t>
                  </w:r>
                  <w:r>
                    <w:rPr>
                      <w:lang w:eastAsia="zh-CN"/>
                    </w:rPr>
                    <w:t xml:space="preserve"> </w:t>
                  </w:r>
                  <w:r>
                    <w:rPr>
                      <w:spacing w:val="-1"/>
                      <w:lang w:eastAsia="zh-CN"/>
                    </w:rPr>
                    <w:t>中的“</w:t>
                  </w:r>
                  <w:r>
                    <w:rPr>
                      <w:spacing w:val="-1"/>
                    </w:rPr>
                    <w:t>Δ</w:t>
                  </w:r>
                  <w:r>
                    <w:rPr>
                      <w:spacing w:val="-1"/>
                      <w:lang w:eastAsia="zh-CN"/>
                    </w:rPr>
                    <w:t>”标志代表开发过程的一个里程碑，此处需进行</w:t>
                  </w:r>
                  <w:r>
                    <w:rPr>
                      <w:spacing w:val="-2"/>
                      <w:lang w:eastAsia="zh-CN"/>
                    </w:rPr>
                    <w:t xml:space="preserve">阶段评审，模块 </w:t>
                  </w:r>
                  <w:r>
                    <w:rPr>
                      <w:rFonts w:ascii="Times New Roman" w:eastAsia="Times New Roman" w:hAnsi="Times New Roman" w:cs="Times New Roman"/>
                      <w:spacing w:val="-2"/>
                      <w:lang w:eastAsia="zh-CN"/>
                    </w:rPr>
                    <w:t>1</w:t>
                  </w:r>
                  <w:r>
                    <w:rPr>
                      <w:rFonts w:ascii="Times New Roman" w:eastAsia="Times New Roman" w:hAnsi="Times New Roman" w:cs="Times New Roman"/>
                      <w:spacing w:val="19"/>
                      <w:lang w:eastAsia="zh-CN"/>
                    </w:rPr>
                    <w:t xml:space="preserve"> </w:t>
                  </w:r>
                  <w:r>
                    <w:rPr>
                      <w:spacing w:val="-2"/>
                      <w:lang w:eastAsia="zh-CN"/>
                    </w:rPr>
                    <w:t>和模块</w:t>
                  </w:r>
                  <w:r>
                    <w:rPr>
                      <w:spacing w:val="-33"/>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1"/>
                      <w:w w:val="101"/>
                      <w:lang w:eastAsia="zh-CN"/>
                    </w:rPr>
                    <w:t xml:space="preserve"> </w:t>
                  </w:r>
                  <w:r>
                    <w:rPr>
                      <w:spacing w:val="-2"/>
                      <w:lang w:eastAsia="zh-CN"/>
                    </w:rPr>
                    <w:t>都需要通过</w:t>
                  </w:r>
                  <w:r>
                    <w:rPr>
                      <w:lang w:eastAsia="zh-CN"/>
                    </w:rPr>
                    <w:t xml:space="preserve"> </w:t>
                  </w:r>
                  <w:r>
                    <w:rPr>
                      <w:spacing w:val="-1"/>
                      <w:lang w:eastAsia="zh-CN"/>
                    </w:rPr>
                    <w:t>评审后才能开始修复。</w:t>
                  </w:r>
                </w:p>
              </w:txbxContent>
            </v:textbox>
            <w10:wrap anchorx="page" anchory="page"/>
          </v:shape>
        </w:pict>
      </w:r>
    </w:p>
    <w:p w14:paraId="1AC7F470" w14:textId="77777777" w:rsidR="00D3738E" w:rsidRPr="00F82DCB" w:rsidRDefault="00000000" w:rsidP="00957A8B">
      <w:pPr>
        <w:pStyle w:val="a3"/>
        <w:spacing w:before="68"/>
        <w:ind w:left="187" w:right="1324"/>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）如果项目仍按目前状况继续发展， 则此项目的预计完工成本（</w:t>
      </w:r>
      <w:r w:rsidRPr="00F82DCB">
        <w:rPr>
          <w:rFonts w:ascii="Times New Roman" w:eastAsia="Times New Roman" w:hAnsi="Times New Roman" w:cs="Times New Roman"/>
          <w:sz w:val="13"/>
          <w:szCs w:val="13"/>
          <w:lang w:eastAsia="zh-CN"/>
        </w:rPr>
        <w:t>EAC</w:t>
      </w:r>
      <w:r w:rsidRPr="00F82DCB">
        <w:rPr>
          <w:sz w:val="13"/>
          <w:szCs w:val="13"/>
          <w:lang w:eastAsia="zh-CN"/>
        </w:rPr>
        <w:t>）是多少？ （3）针对项目目前的状况，项目经理可以采取什么措施？</w:t>
      </w:r>
    </w:p>
    <w:p w14:paraId="03F91B26" w14:textId="77777777" w:rsidR="00D3738E" w:rsidRPr="00F82DCB" w:rsidRDefault="00D3738E" w:rsidP="00957A8B">
      <w:pPr>
        <w:spacing w:before="160"/>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616192D" w14:textId="77777777">
        <w:trPr>
          <w:trHeight w:val="531"/>
        </w:trPr>
        <w:tc>
          <w:tcPr>
            <w:tcW w:w="1842" w:type="dxa"/>
          </w:tcPr>
          <w:p w14:paraId="06932599"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824128" behindDoc="1" locked="0" layoutInCell="1" allowOverlap="1" wp14:anchorId="63A6821C" wp14:editId="3F5920CB">
                  <wp:simplePos x="0" y="0"/>
                  <wp:positionH relativeFrom="column">
                    <wp:posOffset>-79629</wp:posOffset>
                  </wp:positionH>
                  <wp:positionV relativeFrom="paragraph">
                    <wp:posOffset>-79846</wp:posOffset>
                  </wp:positionV>
                  <wp:extent cx="1243583" cy="420624"/>
                  <wp:effectExtent l="0" t="0" r="0" b="0"/>
                  <wp:wrapNone/>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978"/>
                          <a:stretch>
                            <a:fillRect/>
                          </a:stretch>
                        </pic:blipFill>
                        <pic:spPr>
                          <a:xfrm>
                            <a:off x="0" y="0"/>
                            <a:ext cx="1243583"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8D0AED6" w14:textId="77777777" w:rsidR="00D3738E" w:rsidRPr="00F82DCB" w:rsidRDefault="00000000" w:rsidP="00957A8B">
      <w:pPr>
        <w:spacing w:before="34"/>
        <w:ind w:left="171"/>
        <w:rPr>
          <w:rFonts w:ascii="楷体" w:eastAsia="楷体" w:hAnsi="楷体" w:cs="楷体"/>
          <w:sz w:val="13"/>
          <w:szCs w:val="13"/>
        </w:rPr>
      </w:pPr>
      <w:r w:rsidRPr="00F82DCB">
        <w:rPr>
          <w:rFonts w:ascii="楷体" w:eastAsia="楷体" w:hAnsi="楷体" w:cs="楷体"/>
          <w:sz w:val="13"/>
          <w:szCs w:val="13"/>
        </w:rPr>
        <w:t>【问题 1】（10 分）</w:t>
      </w:r>
    </w:p>
    <w:p w14:paraId="68D01943" w14:textId="77777777" w:rsidR="00D3738E" w:rsidRPr="00F82DCB" w:rsidRDefault="00000000" w:rsidP="00957A8B">
      <w:pPr>
        <w:spacing w:before="51"/>
        <w:ind w:left="605"/>
        <w:rPr>
          <w:rFonts w:ascii="楷体" w:eastAsia="楷体" w:hAnsi="楷体" w:cs="楷体"/>
          <w:sz w:val="13"/>
          <w:szCs w:val="13"/>
        </w:rPr>
      </w:pPr>
      <w:r w:rsidRPr="00F82DCB">
        <w:rPr>
          <w:rFonts w:ascii="楷体" w:eastAsia="楷体" w:hAnsi="楷体" w:cs="楷体"/>
          <w:sz w:val="13"/>
          <w:szCs w:val="13"/>
        </w:rPr>
        <w:t>PV=10+7+8+9+5+2 =41 （ 2 分）</w:t>
      </w:r>
    </w:p>
    <w:p w14:paraId="12661129" w14:textId="77777777" w:rsidR="00D3738E" w:rsidRPr="00F82DCB" w:rsidRDefault="00000000" w:rsidP="00957A8B">
      <w:pPr>
        <w:spacing w:before="49"/>
        <w:ind w:left="606"/>
        <w:rPr>
          <w:rFonts w:ascii="楷体" w:eastAsia="楷体" w:hAnsi="楷体" w:cs="楷体"/>
          <w:sz w:val="13"/>
          <w:szCs w:val="13"/>
        </w:rPr>
      </w:pPr>
      <w:r w:rsidRPr="00F82DCB">
        <w:rPr>
          <w:rFonts w:ascii="楷体" w:eastAsia="楷体" w:hAnsi="楷体" w:cs="楷体"/>
          <w:sz w:val="13"/>
          <w:szCs w:val="13"/>
        </w:rPr>
        <w:t>EV=10 X 80%+7+8 X 90%+9 X 90%+5+2 X 90%=8 +7+7.2+8.1+5+1.8=37.1 （2 分）</w:t>
      </w:r>
    </w:p>
    <w:p w14:paraId="70AD01FF" w14:textId="77777777" w:rsidR="00D3738E" w:rsidRPr="00F82DCB" w:rsidRDefault="00000000" w:rsidP="00957A8B">
      <w:pPr>
        <w:spacing w:before="49"/>
        <w:ind w:left="597"/>
        <w:rPr>
          <w:rFonts w:ascii="楷体" w:eastAsia="楷体" w:hAnsi="楷体" w:cs="楷体"/>
          <w:sz w:val="13"/>
          <w:szCs w:val="13"/>
        </w:rPr>
      </w:pPr>
      <w:r w:rsidRPr="00F82DCB">
        <w:rPr>
          <w:rFonts w:ascii="楷体" w:eastAsia="楷体" w:hAnsi="楷体" w:cs="楷体"/>
          <w:sz w:val="13"/>
          <w:szCs w:val="13"/>
        </w:rPr>
        <w:t>AC =9+6.5+7.5+8.5+5+2=38.5 （2 分）</w:t>
      </w:r>
    </w:p>
    <w:p w14:paraId="38328501" w14:textId="77777777" w:rsidR="00D3738E" w:rsidRPr="00F82DCB" w:rsidRDefault="00000000" w:rsidP="00957A8B">
      <w:pPr>
        <w:spacing w:before="49"/>
        <w:ind w:left="600"/>
        <w:rPr>
          <w:rFonts w:ascii="楷体" w:eastAsia="楷体" w:hAnsi="楷体" w:cs="楷体"/>
          <w:sz w:val="13"/>
          <w:szCs w:val="13"/>
          <w:lang w:eastAsia="zh-CN"/>
        </w:rPr>
      </w:pPr>
      <w:r w:rsidRPr="00F82DCB">
        <w:rPr>
          <w:rFonts w:ascii="楷体" w:eastAsia="楷体" w:hAnsi="楷体" w:cs="楷体"/>
          <w:w w:val="98"/>
          <w:sz w:val="13"/>
          <w:szCs w:val="13"/>
          <w:lang w:eastAsia="zh-CN"/>
        </w:rPr>
        <w:t>进度落后，</w:t>
      </w:r>
      <w:r w:rsidRPr="00F82DCB">
        <w:rPr>
          <w:rFonts w:ascii="楷体" w:eastAsia="楷体" w:hAnsi="楷体" w:cs="楷体"/>
          <w:sz w:val="13"/>
          <w:szCs w:val="13"/>
          <w:lang w:eastAsia="zh-CN"/>
        </w:rPr>
        <w:t xml:space="preserve"> </w:t>
      </w:r>
      <w:r w:rsidRPr="00F82DCB">
        <w:rPr>
          <w:rFonts w:ascii="楷体" w:eastAsia="楷体" w:hAnsi="楷体" w:cs="楷体"/>
          <w:w w:val="98"/>
          <w:sz w:val="13"/>
          <w:szCs w:val="13"/>
          <w:lang w:eastAsia="zh-CN"/>
        </w:rPr>
        <w:t>成本超支</w:t>
      </w:r>
      <w:r w:rsidRPr="00F82DCB">
        <w:rPr>
          <w:rFonts w:ascii="楷体" w:eastAsia="楷体" w:hAnsi="楷体" w:cs="楷体"/>
          <w:sz w:val="13"/>
          <w:szCs w:val="13"/>
          <w:lang w:eastAsia="zh-CN"/>
        </w:rPr>
        <w:t>（（</w:t>
      </w:r>
      <w:r w:rsidRPr="00F82DCB">
        <w:rPr>
          <w:rFonts w:ascii="楷体" w:eastAsia="楷体" w:hAnsi="楷体" w:cs="楷体"/>
          <w:w w:val="98"/>
          <w:sz w:val="13"/>
          <w:szCs w:val="13"/>
          <w:lang w:eastAsia="zh-CN"/>
        </w:rPr>
        <w:t>2</w:t>
      </w:r>
      <w:r w:rsidRPr="00F82DCB">
        <w:rPr>
          <w:rFonts w:ascii="楷体" w:eastAsia="楷体" w:hAnsi="楷体" w:cs="楷体"/>
          <w:sz w:val="13"/>
          <w:szCs w:val="13"/>
          <w:lang w:eastAsia="zh-CN"/>
        </w:rPr>
        <w:t xml:space="preserve"> </w:t>
      </w:r>
      <w:r w:rsidRPr="00F82DCB">
        <w:rPr>
          <w:rFonts w:ascii="楷体" w:eastAsia="楷体" w:hAnsi="楷体" w:cs="楷体"/>
          <w:w w:val="98"/>
          <w:sz w:val="13"/>
          <w:szCs w:val="13"/>
          <w:lang w:eastAsia="zh-CN"/>
        </w:rPr>
        <w:t>分）</w:t>
      </w:r>
    </w:p>
    <w:p w14:paraId="05254A76" w14:textId="77777777" w:rsidR="00D3738E" w:rsidRPr="00F82DCB" w:rsidRDefault="00D3738E" w:rsidP="00957A8B">
      <w:pPr>
        <w:rPr>
          <w:sz w:val="13"/>
          <w:szCs w:val="13"/>
          <w:lang w:eastAsia="zh-CN"/>
        </w:rPr>
      </w:pPr>
    </w:p>
    <w:p w14:paraId="02A65535" w14:textId="77777777" w:rsidR="00D3738E" w:rsidRPr="00F82DCB" w:rsidRDefault="00D3738E" w:rsidP="00957A8B">
      <w:pPr>
        <w:rPr>
          <w:sz w:val="13"/>
          <w:szCs w:val="13"/>
          <w:lang w:eastAsia="zh-CN"/>
        </w:rPr>
        <w:sectPr w:rsidR="00D3738E" w:rsidRPr="00F82DCB">
          <w:headerReference w:type="even" r:id="rId979"/>
          <w:headerReference w:type="default" r:id="rId980"/>
          <w:headerReference w:type="first" r:id="rId981"/>
          <w:pgSz w:w="10320" w:h="14568"/>
          <w:pgMar w:top="400" w:right="720" w:bottom="0" w:left="547" w:header="0" w:footer="0" w:gutter="0"/>
          <w:cols w:space="720" w:equalWidth="0">
            <w:col w:w="9053" w:space="0"/>
          </w:cols>
        </w:sectPr>
      </w:pPr>
    </w:p>
    <w:p w14:paraId="421F788B" w14:textId="77777777" w:rsidR="00D3738E" w:rsidRPr="00F82DCB" w:rsidRDefault="00000000" w:rsidP="00957A8B">
      <w:pPr>
        <w:spacing w:before="44"/>
        <w:ind w:left="605"/>
        <w:rPr>
          <w:rFonts w:ascii="楷体" w:eastAsia="楷体" w:hAnsi="楷体" w:cs="楷体"/>
          <w:sz w:val="13"/>
          <w:szCs w:val="13"/>
        </w:rPr>
      </w:pPr>
      <w:r w:rsidRPr="00F82DCB">
        <w:rPr>
          <w:rFonts w:ascii="楷体" w:eastAsia="楷体" w:hAnsi="楷体" w:cs="楷体"/>
          <w:sz w:val="13"/>
          <w:szCs w:val="13"/>
        </w:rPr>
        <w:t>原因：（2 分）</w:t>
      </w:r>
    </w:p>
    <w:p w14:paraId="4C603F5E" w14:textId="77777777" w:rsidR="00D3738E" w:rsidRPr="00F82DCB" w:rsidRDefault="00000000" w:rsidP="00957A8B">
      <w:pPr>
        <w:spacing w:before="84"/>
        <w:ind w:left="602"/>
        <w:rPr>
          <w:rFonts w:ascii="楷体" w:eastAsia="楷体" w:hAnsi="楷体" w:cs="楷体"/>
          <w:sz w:val="13"/>
          <w:szCs w:val="13"/>
        </w:rPr>
      </w:pPr>
      <w:r w:rsidRPr="00F82DCB">
        <w:rPr>
          <w:rFonts w:ascii="楷体" w:eastAsia="楷体" w:hAnsi="楷体" w:cs="楷体"/>
          <w:sz w:val="13"/>
          <w:szCs w:val="13"/>
        </w:rPr>
        <w:t>SV=EV-PV=37.1-41=-6.9&lt;0 ；</w:t>
      </w:r>
    </w:p>
    <w:p w14:paraId="236BE5F2" w14:textId="77777777" w:rsidR="00D3738E" w:rsidRPr="00F82DCB" w:rsidRDefault="00000000" w:rsidP="00957A8B">
      <w:pPr>
        <w:spacing w:before="69"/>
        <w:jc w:val="right"/>
        <w:rPr>
          <w:rFonts w:ascii="楷体" w:eastAsia="楷体" w:hAnsi="楷体" w:cs="楷体"/>
          <w:sz w:val="13"/>
          <w:szCs w:val="13"/>
        </w:rPr>
      </w:pPr>
      <w:r w:rsidRPr="00F82DCB">
        <w:rPr>
          <w:rFonts w:ascii="楷体" w:eastAsia="楷体" w:hAnsi="楷体" w:cs="楷体"/>
          <w:sz w:val="13"/>
          <w:szCs w:val="13"/>
        </w:rPr>
        <w:t>或 SPI=EV/PV=37.1/41=0.904&lt;1；</w:t>
      </w:r>
    </w:p>
    <w:p w14:paraId="7D6144DC" w14:textId="77777777" w:rsidR="00D3738E" w:rsidRPr="00F82DCB" w:rsidRDefault="00000000" w:rsidP="00957A8B">
      <w:pPr>
        <w:rPr>
          <w:sz w:val="6"/>
          <w:szCs w:val="13"/>
        </w:rPr>
      </w:pPr>
      <w:r w:rsidRPr="00F82DCB">
        <w:rPr>
          <w:rFonts w:eastAsia="Arial"/>
          <w:sz w:val="6"/>
          <w:szCs w:val="6"/>
        </w:rPr>
        <w:br w:type="column"/>
      </w:r>
    </w:p>
    <w:p w14:paraId="179BA4DC" w14:textId="77777777" w:rsidR="00D3738E" w:rsidRPr="00F82DCB" w:rsidRDefault="00D3738E" w:rsidP="00957A8B">
      <w:pPr>
        <w:rPr>
          <w:sz w:val="13"/>
          <w:szCs w:val="13"/>
        </w:rPr>
      </w:pPr>
    </w:p>
    <w:p w14:paraId="491045FE" w14:textId="77777777" w:rsidR="00D3738E" w:rsidRPr="00F82DCB" w:rsidRDefault="00000000" w:rsidP="00957A8B">
      <w:pPr>
        <w:spacing w:before="69"/>
        <w:rPr>
          <w:rFonts w:ascii="楷体" w:eastAsia="楷体" w:hAnsi="楷体" w:cs="楷体"/>
          <w:sz w:val="13"/>
          <w:szCs w:val="13"/>
        </w:rPr>
      </w:pPr>
      <w:r w:rsidRPr="00F82DCB">
        <w:rPr>
          <w:rFonts w:ascii="楷体" w:eastAsia="楷体" w:hAnsi="楷体" w:cs="楷体"/>
          <w:sz w:val="13"/>
          <w:szCs w:val="13"/>
        </w:rPr>
        <w:t>CV=EV-AC=37.1-38.5 二-1.4&lt;0</w:t>
      </w:r>
    </w:p>
    <w:p w14:paraId="1059F259" w14:textId="77777777" w:rsidR="00D3738E" w:rsidRPr="00F82DCB" w:rsidRDefault="00000000" w:rsidP="00957A8B">
      <w:pPr>
        <w:spacing w:before="96"/>
        <w:ind w:left="50"/>
        <w:rPr>
          <w:rFonts w:ascii="楷体" w:eastAsia="楷体" w:hAnsi="楷体" w:cs="楷体"/>
          <w:sz w:val="13"/>
          <w:szCs w:val="13"/>
          <w:lang w:eastAsia="zh-CN"/>
        </w:rPr>
      </w:pPr>
      <w:r w:rsidRPr="00F82DCB">
        <w:rPr>
          <w:rFonts w:ascii="楷体" w:eastAsia="楷体" w:hAnsi="楷体" w:cs="楷体"/>
          <w:sz w:val="13"/>
          <w:szCs w:val="13"/>
          <w:lang w:eastAsia="zh-CN"/>
        </w:rPr>
        <w:t>CPI= EV/AV=37.1/38.5=0.963&lt;1</w:t>
      </w:r>
    </w:p>
    <w:p w14:paraId="65B30856"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720" w:bottom="0" w:left="547" w:header="0" w:footer="0" w:gutter="0"/>
          <w:cols w:num="2" w:space="720" w:equalWidth="0">
            <w:col w:w="3553" w:space="99"/>
            <w:col w:w="5401" w:space="0"/>
          </w:cols>
        </w:sectPr>
      </w:pPr>
    </w:p>
    <w:p w14:paraId="2053BA70" w14:textId="77777777" w:rsidR="00D3738E" w:rsidRPr="00F82DCB" w:rsidRDefault="00000000" w:rsidP="00957A8B">
      <w:pPr>
        <w:spacing w:before="92"/>
        <w:ind w:left="171"/>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47242371" w14:textId="77777777" w:rsidR="00D3738E" w:rsidRPr="00F82DCB" w:rsidRDefault="00D3738E" w:rsidP="00957A8B">
      <w:pPr>
        <w:rPr>
          <w:sz w:val="13"/>
          <w:szCs w:val="13"/>
          <w:lang w:eastAsia="zh-CN"/>
        </w:rPr>
      </w:pPr>
    </w:p>
    <w:p w14:paraId="50708E33" w14:textId="77777777" w:rsidR="00D3738E" w:rsidRPr="00F82DCB" w:rsidRDefault="00D3738E" w:rsidP="00957A8B">
      <w:pPr>
        <w:rPr>
          <w:sz w:val="13"/>
          <w:szCs w:val="13"/>
          <w:lang w:eastAsia="zh-CN"/>
        </w:rPr>
      </w:pPr>
    </w:p>
    <w:p w14:paraId="090C26CD" w14:textId="77777777" w:rsidR="00D3738E" w:rsidRPr="00F82DCB" w:rsidRDefault="00000000" w:rsidP="00957A8B">
      <w:pPr>
        <w:spacing w:before="69"/>
        <w:ind w:left="171"/>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32394C02" w14:textId="77777777" w:rsidR="00D3738E" w:rsidRPr="00F82DCB" w:rsidRDefault="00000000" w:rsidP="00957A8B">
      <w:pPr>
        <w:spacing w:before="51"/>
        <w:ind w:left="195"/>
        <w:rPr>
          <w:rFonts w:ascii="楷体" w:eastAsia="楷体" w:hAnsi="楷体" w:cs="楷体"/>
          <w:sz w:val="13"/>
          <w:szCs w:val="13"/>
        </w:rPr>
      </w:pPr>
      <w:r w:rsidRPr="00F82DCB">
        <w:rPr>
          <w:rFonts w:ascii="楷体" w:eastAsia="楷体" w:hAnsi="楷体" w:cs="楷体"/>
          <w:position w:val="6"/>
          <w:sz w:val="13"/>
          <w:szCs w:val="13"/>
        </w:rPr>
        <w:t>（1） ETC=BAC-EV=41- 37.1=3.9 （2 分）</w:t>
      </w:r>
    </w:p>
    <w:p w14:paraId="5B25B1C8" w14:textId="77777777" w:rsidR="00D3738E" w:rsidRPr="00F82DCB" w:rsidRDefault="00000000" w:rsidP="00957A8B">
      <w:pPr>
        <w:ind w:left="500"/>
        <w:rPr>
          <w:rFonts w:ascii="楷体" w:eastAsia="楷体" w:hAnsi="楷体" w:cs="楷体"/>
          <w:sz w:val="13"/>
          <w:szCs w:val="13"/>
        </w:rPr>
      </w:pPr>
      <w:r w:rsidRPr="00F82DCB">
        <w:rPr>
          <w:rFonts w:ascii="楷体" w:eastAsia="楷体" w:hAnsi="楷体" w:cs="楷体"/>
          <w:sz w:val="13"/>
          <w:szCs w:val="13"/>
        </w:rPr>
        <w:t>EAC= AC+ETC=3.9+38.5=42.4（2 分）</w:t>
      </w:r>
    </w:p>
    <w:p w14:paraId="50222351" w14:textId="77777777" w:rsidR="00D3738E" w:rsidRPr="00F82DCB" w:rsidRDefault="00000000" w:rsidP="00957A8B">
      <w:pPr>
        <w:spacing w:before="49"/>
        <w:ind w:left="187"/>
        <w:rPr>
          <w:rFonts w:ascii="楷体" w:eastAsia="楷体" w:hAnsi="楷体" w:cs="楷体"/>
          <w:sz w:val="13"/>
          <w:szCs w:val="13"/>
        </w:rPr>
      </w:pPr>
      <w:r w:rsidRPr="00F82DCB">
        <w:rPr>
          <w:rFonts w:ascii="楷体" w:eastAsia="楷体" w:hAnsi="楷体" w:cs="楷体"/>
          <w:sz w:val="13"/>
          <w:szCs w:val="13"/>
        </w:rPr>
        <w:t>或者：EAC=BAC-CV =41-（-1.4）=42.4 （4 分）</w:t>
      </w:r>
    </w:p>
    <w:p w14:paraId="48B1B636" w14:textId="77777777" w:rsidR="00D3738E" w:rsidRPr="00F82DCB" w:rsidRDefault="00D3738E" w:rsidP="00957A8B">
      <w:pPr>
        <w:rPr>
          <w:sz w:val="13"/>
          <w:szCs w:val="13"/>
        </w:rPr>
      </w:pPr>
    </w:p>
    <w:p w14:paraId="64A82303" w14:textId="77777777" w:rsidR="00D3738E" w:rsidRPr="00F82DCB" w:rsidRDefault="00000000" w:rsidP="00957A8B">
      <w:pPr>
        <w:spacing w:before="69"/>
        <w:ind w:left="195"/>
        <w:rPr>
          <w:rFonts w:ascii="楷体" w:eastAsia="楷体" w:hAnsi="楷体" w:cs="楷体"/>
          <w:sz w:val="13"/>
          <w:szCs w:val="13"/>
          <w:lang w:eastAsia="zh-CN"/>
        </w:rPr>
      </w:pPr>
      <w:r w:rsidRPr="00F82DCB">
        <w:rPr>
          <w:rFonts w:ascii="楷体" w:eastAsia="楷体" w:hAnsi="楷体" w:cs="楷体"/>
          <w:sz w:val="13"/>
          <w:szCs w:val="13"/>
          <w:lang w:eastAsia="zh-CN"/>
        </w:rPr>
        <w:t>（3）（满分 2 分，每条 1 分）</w:t>
      </w:r>
    </w:p>
    <w:p w14:paraId="21540B6D" w14:textId="77777777" w:rsidR="00D3738E" w:rsidRPr="00F82DCB" w:rsidRDefault="00D3738E" w:rsidP="00957A8B">
      <w:pPr>
        <w:rPr>
          <w:sz w:val="13"/>
          <w:szCs w:val="13"/>
          <w:lang w:eastAsia="zh-CN"/>
        </w:rPr>
      </w:pPr>
    </w:p>
    <w:p w14:paraId="30470634" w14:textId="5A00D2A7" w:rsidR="00D3738E" w:rsidRPr="00F82DCB" w:rsidRDefault="00BD5967" w:rsidP="00957A8B">
      <w:pPr>
        <w:tabs>
          <w:tab w:val="left" w:pos="290"/>
        </w:tabs>
        <w:spacing w:before="79"/>
        <w:ind w:left="17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2012</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FC5B5CF" w14:textId="77777777" w:rsidR="00D3738E" w:rsidRPr="00F82DCB" w:rsidRDefault="00000000" w:rsidP="00957A8B">
      <w:pPr>
        <w:pStyle w:val="a3"/>
        <w:spacing w:before="29"/>
        <w:ind w:left="171"/>
        <w:rPr>
          <w:sz w:val="13"/>
          <w:szCs w:val="13"/>
        </w:rPr>
      </w:pPr>
      <w:r w:rsidRPr="00F82DCB">
        <w:rPr>
          <w:sz w:val="13"/>
          <w:szCs w:val="13"/>
          <w14:textOutline w14:w="3352" w14:cap="rnd" w14:cmpd="sng" w14:algn="ctr">
            <w14:solidFill>
              <w14:srgbClr w14:val="000000"/>
            </w14:solidFill>
            <w14:prstDash w14:val="solid"/>
            <w14:round/>
          </w14:textOutline>
        </w:rPr>
        <w:t>【说明】</w:t>
      </w:r>
    </w:p>
    <w:p w14:paraId="76F9DA15" w14:textId="77777777" w:rsidR="00D3738E" w:rsidRPr="00F82DCB" w:rsidRDefault="00D3738E" w:rsidP="00957A8B">
      <w:pPr>
        <w:spacing w:before="19"/>
        <w:rPr>
          <w:sz w:val="13"/>
          <w:szCs w:val="13"/>
        </w:rPr>
      </w:pPr>
    </w:p>
    <w:p w14:paraId="6A303DFB" w14:textId="77777777" w:rsidR="00D3738E" w:rsidRPr="00F82DCB" w:rsidRDefault="00D3738E" w:rsidP="00957A8B">
      <w:pPr>
        <w:spacing w:before="19"/>
        <w:rPr>
          <w:sz w:val="13"/>
          <w:szCs w:val="13"/>
        </w:rPr>
      </w:pPr>
    </w:p>
    <w:p w14:paraId="57C6A4D1" w14:textId="77777777" w:rsidR="00D3738E" w:rsidRPr="00F82DCB" w:rsidRDefault="00D3738E" w:rsidP="00957A8B">
      <w:pPr>
        <w:spacing w:before="19"/>
        <w:rPr>
          <w:sz w:val="13"/>
          <w:szCs w:val="13"/>
        </w:rPr>
      </w:pPr>
    </w:p>
    <w:tbl>
      <w:tblPr>
        <w:tblStyle w:val="TableNormal"/>
        <w:tblW w:w="801" w:type="dxa"/>
        <w:tblInd w:w="1188"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01"/>
      </w:tblGrid>
      <w:tr w:rsidR="00D3738E" w:rsidRPr="00F82DCB" w14:paraId="79011896" w14:textId="77777777">
        <w:trPr>
          <w:trHeight w:val="737"/>
        </w:trPr>
        <w:tc>
          <w:tcPr>
            <w:tcW w:w="801" w:type="dxa"/>
          </w:tcPr>
          <w:p w14:paraId="7AADCF92" w14:textId="77777777" w:rsidR="00D3738E" w:rsidRPr="00F82DCB" w:rsidRDefault="00000000" w:rsidP="00957A8B">
            <w:pPr>
              <w:pStyle w:val="TableText"/>
              <w:spacing w:before="138"/>
              <w:ind w:left="158" w:right="145" w:hanging="1"/>
              <w:rPr>
                <w:sz w:val="10"/>
                <w:szCs w:val="10"/>
              </w:rPr>
            </w:pPr>
            <w:r w:rsidRPr="00F82DCB">
              <w:rPr>
                <w:sz w:val="10"/>
                <w:szCs w:val="10"/>
              </w:rPr>
              <w:t xml:space="preserve">模块 </w:t>
            </w:r>
            <w:r w:rsidRPr="00F82DCB">
              <w:rPr>
                <w:rFonts w:ascii="Times New Roman" w:eastAsia="Times New Roman" w:hAnsi="Times New Roman" w:cs="Times New Roman"/>
                <w:sz w:val="10"/>
                <w:szCs w:val="10"/>
              </w:rPr>
              <w:t xml:space="preserve">1 </w:t>
            </w:r>
            <w:r w:rsidRPr="00F82DCB">
              <w:rPr>
                <w:sz w:val="10"/>
                <w:szCs w:val="10"/>
              </w:rPr>
              <w:t>开发</w:t>
            </w:r>
          </w:p>
        </w:tc>
      </w:tr>
    </w:tbl>
    <w:p w14:paraId="3A1918C5" w14:textId="77777777" w:rsidR="00D3738E" w:rsidRPr="00F82DCB" w:rsidRDefault="00000000" w:rsidP="00957A8B">
      <w:pPr>
        <w:ind w:firstLine="7238"/>
        <w:rPr>
          <w:sz w:val="13"/>
          <w:szCs w:val="13"/>
        </w:rPr>
      </w:pPr>
      <w:r w:rsidRPr="00F82DCB">
        <w:rPr>
          <w:position w:val="-2"/>
          <w:sz w:val="13"/>
          <w:szCs w:val="13"/>
        </w:rPr>
        <w:drawing>
          <wp:inline distT="0" distB="0" distL="0" distR="0" wp14:anchorId="4DB8C050" wp14:editId="43B6A13E">
            <wp:extent cx="170675" cy="72383"/>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982"/>
                    <a:stretch>
                      <a:fillRect/>
                    </a:stretch>
                  </pic:blipFill>
                  <pic:spPr>
                    <a:xfrm>
                      <a:off x="0" y="0"/>
                      <a:ext cx="170675" cy="72383"/>
                    </a:xfrm>
                    <a:prstGeom prst="rect">
                      <a:avLst/>
                    </a:prstGeom>
                  </pic:spPr>
                </pic:pic>
              </a:graphicData>
            </a:graphic>
          </wp:inline>
        </w:drawing>
      </w:r>
    </w:p>
    <w:p w14:paraId="6FD81528" w14:textId="77777777" w:rsidR="00D3738E" w:rsidRPr="00F82DCB" w:rsidRDefault="00D3738E" w:rsidP="00957A8B">
      <w:pPr>
        <w:spacing w:before="87"/>
        <w:rPr>
          <w:sz w:val="13"/>
          <w:szCs w:val="13"/>
        </w:rPr>
      </w:pPr>
    </w:p>
    <w:tbl>
      <w:tblPr>
        <w:tblStyle w:val="TableNormal"/>
        <w:tblW w:w="858" w:type="dxa"/>
        <w:tblInd w:w="3453"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58"/>
      </w:tblGrid>
      <w:tr w:rsidR="00D3738E" w:rsidRPr="00F82DCB" w14:paraId="421E4CCF" w14:textId="77777777">
        <w:trPr>
          <w:trHeight w:val="743"/>
        </w:trPr>
        <w:tc>
          <w:tcPr>
            <w:tcW w:w="858" w:type="dxa"/>
          </w:tcPr>
          <w:p w14:paraId="4FB08655" w14:textId="77777777" w:rsidR="00D3738E" w:rsidRPr="00F82DCB" w:rsidRDefault="00000000" w:rsidP="00957A8B">
            <w:pPr>
              <w:pStyle w:val="TableText"/>
              <w:spacing w:before="142"/>
              <w:ind w:left="157" w:right="140"/>
              <w:rPr>
                <w:sz w:val="10"/>
                <w:szCs w:val="10"/>
              </w:rPr>
            </w:pPr>
            <w:r w:rsidRPr="00F82DCB">
              <w:rPr>
                <w:sz w:val="10"/>
                <w:szCs w:val="10"/>
              </w:rPr>
              <w:t xml:space="preserve">模块 </w:t>
            </w:r>
            <w:r w:rsidRPr="00F82DCB">
              <w:rPr>
                <w:rFonts w:ascii="Times New Roman" w:eastAsia="Times New Roman" w:hAnsi="Times New Roman" w:cs="Times New Roman"/>
                <w:sz w:val="10"/>
                <w:szCs w:val="10"/>
              </w:rPr>
              <w:t xml:space="preserve">2 </w:t>
            </w:r>
            <w:r w:rsidRPr="00F82DCB">
              <w:rPr>
                <w:sz w:val="10"/>
                <w:szCs w:val="10"/>
              </w:rPr>
              <w:t>修复</w:t>
            </w:r>
          </w:p>
        </w:tc>
      </w:tr>
    </w:tbl>
    <w:p w14:paraId="1F758A8D" w14:textId="77777777" w:rsidR="00D3738E" w:rsidRPr="00F82DCB" w:rsidRDefault="00000000" w:rsidP="00957A8B">
      <w:pPr>
        <w:spacing w:before="183"/>
        <w:ind w:firstLine="2906"/>
        <w:rPr>
          <w:sz w:val="13"/>
          <w:szCs w:val="13"/>
        </w:rPr>
      </w:pPr>
      <w:r w:rsidRPr="00F82DCB">
        <w:rPr>
          <w:position w:val="-8"/>
          <w:sz w:val="13"/>
          <w:szCs w:val="13"/>
        </w:rPr>
      </w:r>
      <w:r w:rsidRPr="00F82DCB">
        <w:rPr>
          <w:position w:val="-8"/>
          <w:sz w:val="13"/>
          <w:szCs w:val="13"/>
        </w:rPr>
        <w:pict w14:anchorId="7B679E0B">
          <v:group id="_x0000_s2114" alt="" style="width:33.85pt;height:22.35pt;mso-position-horizontal-relative:char;mso-position-vertical-relative:line" coordsize="676,447">
            <v:shape id="_x0000_s2115" alt="" style="position:absolute;left:7;top:7;width:663;height:432" coordsize="663,432" path="m331,l,431r662,e" stroked="f"/>
            <v:shape id="_x0000_s2116" alt="" style="position:absolute;width:676;height:447" coordsize="676,447" path="m338,7l7,439r662,l338,7xe" filled="f" strokeweight=".72pt">
              <v:stroke joinstyle="miter" endcap="round"/>
            </v:shape>
            <w10:anchorlock/>
          </v:group>
        </w:pict>
      </w:r>
    </w:p>
    <w:p w14:paraId="7B510588" w14:textId="77777777" w:rsidR="00D3738E" w:rsidRPr="00F82DCB" w:rsidRDefault="00D3738E" w:rsidP="00957A8B">
      <w:pPr>
        <w:spacing w:before="238"/>
        <w:rPr>
          <w:sz w:val="13"/>
          <w:szCs w:val="13"/>
        </w:rPr>
      </w:pPr>
    </w:p>
    <w:p w14:paraId="6E4E2917" w14:textId="77777777" w:rsidR="00D3738E" w:rsidRPr="00F82DCB" w:rsidRDefault="00D3738E" w:rsidP="00957A8B">
      <w:pPr>
        <w:rPr>
          <w:sz w:val="13"/>
          <w:szCs w:val="13"/>
        </w:rPr>
        <w:sectPr w:rsidR="00D3738E" w:rsidRPr="00F82DCB">
          <w:type w:val="continuous"/>
          <w:pgSz w:w="10320" w:h="14568"/>
          <w:pgMar w:top="400" w:right="720" w:bottom="0" w:left="547" w:header="0" w:footer="0" w:gutter="0"/>
          <w:cols w:space="720" w:equalWidth="0">
            <w:col w:w="9053" w:space="0"/>
          </w:cols>
        </w:sectPr>
      </w:pPr>
    </w:p>
    <w:p w14:paraId="478B4CC5" w14:textId="77777777" w:rsidR="00D3738E" w:rsidRPr="00F82DCB" w:rsidRDefault="00000000" w:rsidP="00957A8B">
      <w:pPr>
        <w:spacing w:before="38"/>
        <w:ind w:left="4337"/>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1146 -</w:t>
      </w:r>
    </w:p>
    <w:p w14:paraId="460CED52" w14:textId="7827525A" w:rsidR="00D3738E" w:rsidRPr="00F82DCB" w:rsidRDefault="00D3738E" w:rsidP="00957A8B">
      <w:pPr>
        <w:spacing w:before="25"/>
        <w:ind w:left="618"/>
        <w:rPr>
          <w:rFonts w:ascii="楷体" w:eastAsia="楷体" w:hAnsi="楷体" w:cs="楷体"/>
          <w:sz w:val="10"/>
          <w:szCs w:val="10"/>
          <w:lang w:eastAsia="zh-CN"/>
        </w:rPr>
      </w:pPr>
    </w:p>
    <w:p w14:paraId="78F92EC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A83F617" w14:textId="5DE70FD0" w:rsidR="00D3738E" w:rsidRPr="00F82DCB" w:rsidRDefault="00D3738E" w:rsidP="00957A8B">
      <w:pPr>
        <w:spacing w:before="224"/>
        <w:rPr>
          <w:rFonts w:ascii="楷体" w:eastAsia="楷体" w:hAnsi="楷体" w:cs="楷体"/>
          <w:sz w:val="10"/>
          <w:szCs w:val="10"/>
          <w:lang w:eastAsia="zh-CN"/>
        </w:rPr>
      </w:pPr>
    </w:p>
    <w:p w14:paraId="03847E9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47" w:header="0" w:footer="0" w:gutter="0"/>
          <w:cols w:num="2" w:space="720" w:equalWidth="0">
            <w:col w:w="5128" w:space="100"/>
            <w:col w:w="3825" w:space="0"/>
          </w:cols>
        </w:sectPr>
      </w:pPr>
    </w:p>
    <w:p w14:paraId="0CF91D1B" w14:textId="77777777" w:rsidR="00D3738E" w:rsidRPr="00F82DCB" w:rsidRDefault="00D3738E" w:rsidP="00957A8B">
      <w:pPr>
        <w:rPr>
          <w:sz w:val="13"/>
          <w:szCs w:val="13"/>
          <w:lang w:eastAsia="zh-CN"/>
        </w:rPr>
      </w:pPr>
    </w:p>
    <w:p w14:paraId="4BDE5BC4" w14:textId="77777777" w:rsidR="00D3738E" w:rsidRPr="00F82DCB" w:rsidRDefault="00000000" w:rsidP="00957A8B">
      <w:pPr>
        <w:pStyle w:val="a3"/>
        <w:spacing w:before="68"/>
        <w:ind w:left="124" w:right="62" w:firstLine="2"/>
        <w:jc w:val="both"/>
        <w:rPr>
          <w:sz w:val="13"/>
          <w:szCs w:val="13"/>
          <w:lang w:eastAsia="zh-CN"/>
        </w:rPr>
      </w:pPr>
      <w:r w:rsidRPr="00F82DCB">
        <w:rPr>
          <w:sz w:val="13"/>
          <w:szCs w:val="13"/>
          <w:lang w:eastAsia="zh-CN"/>
        </w:rPr>
        <w:t xml:space="preserve">项目经理对网络图中的各活动进行了成本估算， 估算每人每天耗费的成本为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元，安排了各活 动的人员数量并统计了模块 </w:t>
      </w:r>
      <w:r w:rsidRPr="00F82DCB">
        <w:rPr>
          <w:rFonts w:ascii="Times New Roman" w:eastAsia="Times New Roman" w:hAnsi="Times New Roman" w:cs="Times New Roman"/>
          <w:sz w:val="13"/>
          <w:szCs w:val="13"/>
          <w:lang w:eastAsia="zh-CN"/>
        </w:rPr>
        <w:t>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和模块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的开发和测试活动的工作量（如图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所示，其中阶段评审 活动不计入项目组的实际和人力成本预算，如图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所示）</w:t>
      </w:r>
    </w:p>
    <w:p w14:paraId="2C734891" w14:textId="77777777" w:rsidR="00D3738E" w:rsidRPr="00F82DCB" w:rsidRDefault="00000000" w:rsidP="00957A8B">
      <w:pPr>
        <w:pStyle w:val="a3"/>
        <w:spacing w:before="61"/>
        <w:ind w:left="4269"/>
        <w:rPr>
          <w:sz w:val="13"/>
          <w:szCs w:val="13"/>
        </w:rPr>
      </w:pPr>
      <w:r w:rsidRPr="00F82DCB">
        <w:rPr>
          <w:sz w:val="13"/>
          <w:szCs w:val="13"/>
          <w14:textOutline w14:w="3352" w14:cap="rnd" w14:cmpd="sng" w14:algn="ctr">
            <w14:solidFill>
              <w14:srgbClr w14:val="000000"/>
            </w14:solidFill>
            <w14:prstDash w14:val="solid"/>
            <w14:round/>
          </w14:textOutline>
        </w:rPr>
        <w:t>表</w:t>
      </w:r>
      <w:r w:rsidRPr="00F82DCB">
        <w:rPr>
          <w:sz w:val="13"/>
          <w:szCs w:val="13"/>
        </w:rPr>
        <w:t xml:space="preserve"> </w:t>
      </w:r>
      <w:r w:rsidRPr="00F82DCB">
        <w:rPr>
          <w:rFonts w:ascii="Times New Roman" w:eastAsia="Times New Roman" w:hAnsi="Times New Roman" w:cs="Times New Roman"/>
          <w:b/>
          <w:bCs/>
          <w:sz w:val="13"/>
          <w:szCs w:val="13"/>
        </w:rPr>
        <w:t>2</w:t>
      </w:r>
      <w:r w:rsidRPr="00F82DCB">
        <w:rPr>
          <w:sz w:val="13"/>
          <w:szCs w:val="13"/>
          <w14:textOutline w14:w="3352" w14:cap="rnd" w14:cmpd="sng" w14:algn="ctr">
            <w14:solidFill>
              <w14:srgbClr w14:val="000000"/>
            </w14:solidFill>
            <w14:prstDash w14:val="solid"/>
            <w14:round/>
          </w14:textOutline>
        </w:rPr>
        <w:t>：</w:t>
      </w:r>
    </w:p>
    <w:p w14:paraId="5DB3BEC3" w14:textId="77777777" w:rsidR="00D3738E" w:rsidRPr="00F82DCB" w:rsidRDefault="00D3738E" w:rsidP="00957A8B">
      <w:pPr>
        <w:rPr>
          <w:sz w:val="6"/>
          <w:szCs w:val="13"/>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D3738E" w:rsidRPr="00F82DCB" w14:paraId="6A438F88" w14:textId="77777777">
        <w:trPr>
          <w:trHeight w:val="321"/>
        </w:trPr>
        <w:tc>
          <w:tcPr>
            <w:tcW w:w="2844" w:type="dxa"/>
            <w:shd w:val="clear" w:color="auto" w:fill="F2F2F2"/>
          </w:tcPr>
          <w:p w14:paraId="53AA21BF" w14:textId="77777777" w:rsidR="00D3738E" w:rsidRPr="00F82DCB" w:rsidRDefault="00000000" w:rsidP="00957A8B">
            <w:pPr>
              <w:pStyle w:val="TableText"/>
              <w:spacing w:before="53"/>
              <w:ind w:left="1225"/>
              <w:rPr>
                <w:sz w:val="13"/>
                <w:szCs w:val="13"/>
              </w:rPr>
            </w:pPr>
            <w:r w:rsidRPr="00F82DCB">
              <w:rPr>
                <w:sz w:val="13"/>
                <w:szCs w:val="13"/>
              </w:rPr>
              <w:t>活动</w:t>
            </w:r>
          </w:p>
        </w:tc>
        <w:tc>
          <w:tcPr>
            <w:tcW w:w="2840" w:type="dxa"/>
            <w:shd w:val="clear" w:color="auto" w:fill="F2F2F2"/>
          </w:tcPr>
          <w:p w14:paraId="40DD6D3C" w14:textId="77777777" w:rsidR="00D3738E" w:rsidRPr="00F82DCB" w:rsidRDefault="00000000" w:rsidP="00957A8B">
            <w:pPr>
              <w:pStyle w:val="TableText"/>
              <w:spacing w:before="53"/>
              <w:ind w:left="1013"/>
              <w:rPr>
                <w:sz w:val="13"/>
                <w:szCs w:val="13"/>
              </w:rPr>
            </w:pPr>
            <w:r w:rsidRPr="00F82DCB">
              <w:rPr>
                <w:sz w:val="13"/>
                <w:szCs w:val="13"/>
              </w:rPr>
              <w:t>安排人数</w:t>
            </w:r>
          </w:p>
        </w:tc>
        <w:tc>
          <w:tcPr>
            <w:tcW w:w="2845" w:type="dxa"/>
            <w:shd w:val="clear" w:color="auto" w:fill="F2F2F2"/>
          </w:tcPr>
          <w:p w14:paraId="09B47044" w14:textId="77777777" w:rsidR="00D3738E" w:rsidRPr="00F82DCB" w:rsidRDefault="00000000" w:rsidP="00957A8B">
            <w:pPr>
              <w:pStyle w:val="TableText"/>
              <w:spacing w:before="53"/>
              <w:ind w:left="224"/>
              <w:rPr>
                <w:sz w:val="13"/>
                <w:szCs w:val="13"/>
                <w:lang w:eastAsia="zh-CN"/>
              </w:rPr>
            </w:pPr>
            <w:r w:rsidRPr="00F82DCB">
              <w:rPr>
                <w:sz w:val="13"/>
                <w:szCs w:val="13"/>
                <w:lang w:eastAsia="zh-CN"/>
              </w:rPr>
              <w:t>预计完成工作量（人.天）</w:t>
            </w:r>
          </w:p>
        </w:tc>
      </w:tr>
      <w:tr w:rsidR="00D3738E" w:rsidRPr="00F82DCB" w14:paraId="63EAA15F" w14:textId="77777777">
        <w:trPr>
          <w:trHeight w:val="316"/>
        </w:trPr>
        <w:tc>
          <w:tcPr>
            <w:tcW w:w="2844" w:type="dxa"/>
          </w:tcPr>
          <w:p w14:paraId="3CE64267" w14:textId="77777777" w:rsidR="00D3738E" w:rsidRPr="00F82DCB" w:rsidRDefault="00000000" w:rsidP="00957A8B">
            <w:pPr>
              <w:pStyle w:val="TableText"/>
              <w:spacing w:before="48"/>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1 </w:t>
            </w:r>
            <w:r w:rsidRPr="00F82DCB">
              <w:rPr>
                <w:sz w:val="13"/>
                <w:szCs w:val="13"/>
              </w:rPr>
              <w:t>开发</w:t>
            </w:r>
          </w:p>
        </w:tc>
        <w:tc>
          <w:tcPr>
            <w:tcW w:w="2840" w:type="dxa"/>
          </w:tcPr>
          <w:p w14:paraId="688E35C5" w14:textId="77777777" w:rsidR="00D3738E" w:rsidRPr="00F82DCB" w:rsidRDefault="00000000" w:rsidP="00957A8B">
            <w:pPr>
              <w:spacing w:before="92"/>
              <w:ind w:left="13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845" w:type="dxa"/>
          </w:tcPr>
          <w:p w14:paraId="32B1A3EE" w14:textId="77777777" w:rsidR="00D3738E" w:rsidRPr="00F82DCB" w:rsidRDefault="00000000" w:rsidP="00957A8B">
            <w:pPr>
              <w:spacing w:before="92"/>
              <w:ind w:left="13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48</w:t>
            </w:r>
          </w:p>
        </w:tc>
      </w:tr>
      <w:tr w:rsidR="00D3738E" w:rsidRPr="00F82DCB" w14:paraId="77101DE3" w14:textId="77777777">
        <w:trPr>
          <w:trHeight w:val="316"/>
        </w:trPr>
        <w:tc>
          <w:tcPr>
            <w:tcW w:w="2844" w:type="dxa"/>
          </w:tcPr>
          <w:p w14:paraId="3B3DB764" w14:textId="77777777" w:rsidR="00D3738E" w:rsidRPr="00F82DCB" w:rsidRDefault="00000000" w:rsidP="00957A8B">
            <w:pPr>
              <w:pStyle w:val="TableText"/>
              <w:spacing w:before="49"/>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1 </w:t>
            </w:r>
            <w:r w:rsidRPr="00F82DCB">
              <w:rPr>
                <w:sz w:val="13"/>
                <w:szCs w:val="13"/>
              </w:rPr>
              <w:t>测试</w:t>
            </w:r>
          </w:p>
        </w:tc>
        <w:tc>
          <w:tcPr>
            <w:tcW w:w="2840" w:type="dxa"/>
          </w:tcPr>
          <w:p w14:paraId="49B15729" w14:textId="77777777" w:rsidR="00D3738E" w:rsidRPr="00F82DCB" w:rsidRDefault="00000000" w:rsidP="00957A8B">
            <w:pPr>
              <w:spacing w:before="93"/>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845" w:type="dxa"/>
          </w:tcPr>
          <w:p w14:paraId="3369A5F3" w14:textId="77777777" w:rsidR="00D3738E" w:rsidRPr="00F82DCB" w:rsidRDefault="00000000" w:rsidP="00957A8B">
            <w:pPr>
              <w:spacing w:before="93"/>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55E9F1F3" w14:textId="77777777">
        <w:trPr>
          <w:trHeight w:val="316"/>
        </w:trPr>
        <w:tc>
          <w:tcPr>
            <w:tcW w:w="2844" w:type="dxa"/>
          </w:tcPr>
          <w:p w14:paraId="405779A9" w14:textId="77777777" w:rsidR="00D3738E" w:rsidRPr="00F82DCB" w:rsidRDefault="00000000" w:rsidP="00957A8B">
            <w:pPr>
              <w:pStyle w:val="TableText"/>
              <w:spacing w:before="49"/>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1 </w:t>
            </w:r>
            <w:r w:rsidRPr="00F82DCB">
              <w:rPr>
                <w:sz w:val="13"/>
                <w:szCs w:val="13"/>
              </w:rPr>
              <w:t>修复</w:t>
            </w:r>
          </w:p>
        </w:tc>
        <w:tc>
          <w:tcPr>
            <w:tcW w:w="2840" w:type="dxa"/>
          </w:tcPr>
          <w:p w14:paraId="76E32D52" w14:textId="77777777" w:rsidR="00D3738E" w:rsidRPr="00F82DCB" w:rsidRDefault="00000000" w:rsidP="00957A8B">
            <w:pPr>
              <w:spacing w:before="93"/>
              <w:ind w:left="13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845" w:type="dxa"/>
          </w:tcPr>
          <w:p w14:paraId="044E9655" w14:textId="77777777" w:rsidR="00D3738E" w:rsidRPr="00F82DCB" w:rsidRDefault="00000000" w:rsidP="00957A8B">
            <w:pPr>
              <w:spacing w:before="93"/>
              <w:ind w:left="13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223EE5B4" w14:textId="77777777">
        <w:trPr>
          <w:trHeight w:val="316"/>
        </w:trPr>
        <w:tc>
          <w:tcPr>
            <w:tcW w:w="2844" w:type="dxa"/>
          </w:tcPr>
          <w:p w14:paraId="0AF3E487" w14:textId="77777777" w:rsidR="00D3738E" w:rsidRPr="00F82DCB" w:rsidRDefault="00000000" w:rsidP="00957A8B">
            <w:pPr>
              <w:pStyle w:val="TableText"/>
              <w:spacing w:before="50"/>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1 </w:t>
            </w:r>
            <w:r w:rsidRPr="00F82DCB">
              <w:rPr>
                <w:sz w:val="13"/>
                <w:szCs w:val="13"/>
              </w:rPr>
              <w:t>测试</w:t>
            </w:r>
          </w:p>
        </w:tc>
        <w:tc>
          <w:tcPr>
            <w:tcW w:w="2840" w:type="dxa"/>
          </w:tcPr>
          <w:p w14:paraId="4992BC13" w14:textId="77777777" w:rsidR="00D3738E" w:rsidRPr="00F82DCB" w:rsidRDefault="00000000" w:rsidP="00957A8B">
            <w:pPr>
              <w:spacing w:before="94"/>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845" w:type="dxa"/>
          </w:tcPr>
          <w:p w14:paraId="1D46051D" w14:textId="77777777" w:rsidR="00D3738E" w:rsidRPr="00F82DCB" w:rsidRDefault="00000000" w:rsidP="00957A8B">
            <w:pPr>
              <w:spacing w:before="94"/>
              <w:ind w:left="13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4B5489F3" w14:textId="77777777">
        <w:trPr>
          <w:trHeight w:val="316"/>
        </w:trPr>
        <w:tc>
          <w:tcPr>
            <w:tcW w:w="2844" w:type="dxa"/>
          </w:tcPr>
          <w:p w14:paraId="61FEFEC2" w14:textId="77777777" w:rsidR="00D3738E" w:rsidRPr="00F82DCB" w:rsidRDefault="00000000" w:rsidP="00957A8B">
            <w:pPr>
              <w:pStyle w:val="TableText"/>
              <w:spacing w:before="51"/>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2 </w:t>
            </w:r>
            <w:r w:rsidRPr="00F82DCB">
              <w:rPr>
                <w:sz w:val="13"/>
                <w:szCs w:val="13"/>
              </w:rPr>
              <w:t>开发</w:t>
            </w:r>
          </w:p>
        </w:tc>
        <w:tc>
          <w:tcPr>
            <w:tcW w:w="2840" w:type="dxa"/>
          </w:tcPr>
          <w:p w14:paraId="0E80468D" w14:textId="77777777" w:rsidR="00D3738E" w:rsidRPr="00F82DCB" w:rsidRDefault="00000000" w:rsidP="00957A8B">
            <w:pPr>
              <w:spacing w:before="94"/>
              <w:ind w:left="13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845" w:type="dxa"/>
          </w:tcPr>
          <w:p w14:paraId="6A1F3C2D" w14:textId="77777777" w:rsidR="00D3738E" w:rsidRPr="00F82DCB" w:rsidRDefault="00000000" w:rsidP="00957A8B">
            <w:pPr>
              <w:spacing w:before="94"/>
              <w:ind w:left="132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r>
      <w:tr w:rsidR="00D3738E" w:rsidRPr="00F82DCB" w14:paraId="3F316BDC" w14:textId="77777777">
        <w:trPr>
          <w:trHeight w:val="320"/>
        </w:trPr>
        <w:tc>
          <w:tcPr>
            <w:tcW w:w="2844" w:type="dxa"/>
          </w:tcPr>
          <w:p w14:paraId="053D15EF" w14:textId="77777777" w:rsidR="00D3738E" w:rsidRPr="00F82DCB" w:rsidRDefault="00000000" w:rsidP="00957A8B">
            <w:pPr>
              <w:pStyle w:val="TableText"/>
              <w:spacing w:before="56"/>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2 </w:t>
            </w:r>
            <w:r w:rsidRPr="00F82DCB">
              <w:rPr>
                <w:sz w:val="13"/>
                <w:szCs w:val="13"/>
              </w:rPr>
              <w:t>测试</w:t>
            </w:r>
          </w:p>
        </w:tc>
        <w:tc>
          <w:tcPr>
            <w:tcW w:w="2840" w:type="dxa"/>
          </w:tcPr>
          <w:p w14:paraId="137F1F75" w14:textId="77777777" w:rsidR="00D3738E" w:rsidRPr="00F82DCB" w:rsidRDefault="00000000" w:rsidP="00957A8B">
            <w:pPr>
              <w:spacing w:before="100"/>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845" w:type="dxa"/>
          </w:tcPr>
          <w:p w14:paraId="0EE696BC" w14:textId="77777777" w:rsidR="00D3738E" w:rsidRPr="00F82DCB" w:rsidRDefault="00000000" w:rsidP="00957A8B">
            <w:pPr>
              <w:spacing w:before="100"/>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1E3AB0B8" w14:textId="77777777">
        <w:trPr>
          <w:trHeight w:val="316"/>
        </w:trPr>
        <w:tc>
          <w:tcPr>
            <w:tcW w:w="2844" w:type="dxa"/>
          </w:tcPr>
          <w:p w14:paraId="6603AE49" w14:textId="77777777" w:rsidR="00D3738E" w:rsidRPr="00F82DCB" w:rsidRDefault="00000000" w:rsidP="00957A8B">
            <w:pPr>
              <w:pStyle w:val="TableText"/>
              <w:spacing w:before="53"/>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2 </w:t>
            </w:r>
            <w:r w:rsidRPr="00F82DCB">
              <w:rPr>
                <w:sz w:val="13"/>
                <w:szCs w:val="13"/>
              </w:rPr>
              <w:t>修复</w:t>
            </w:r>
          </w:p>
        </w:tc>
        <w:tc>
          <w:tcPr>
            <w:tcW w:w="2840" w:type="dxa"/>
          </w:tcPr>
          <w:p w14:paraId="36421EC8" w14:textId="77777777" w:rsidR="00D3738E" w:rsidRPr="00F82DCB" w:rsidRDefault="00000000" w:rsidP="00957A8B">
            <w:pPr>
              <w:spacing w:before="96"/>
              <w:ind w:left="13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845" w:type="dxa"/>
          </w:tcPr>
          <w:p w14:paraId="21A3A697" w14:textId="77777777" w:rsidR="00D3738E" w:rsidRPr="00F82DCB" w:rsidRDefault="00000000" w:rsidP="00957A8B">
            <w:pPr>
              <w:spacing w:before="96"/>
              <w:ind w:left="13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r>
      <w:tr w:rsidR="00D3738E" w:rsidRPr="00F82DCB" w14:paraId="4B448FF0" w14:textId="77777777">
        <w:trPr>
          <w:trHeight w:val="321"/>
        </w:trPr>
        <w:tc>
          <w:tcPr>
            <w:tcW w:w="2844" w:type="dxa"/>
          </w:tcPr>
          <w:p w14:paraId="4C9A4FB8" w14:textId="77777777" w:rsidR="00D3738E" w:rsidRPr="00F82DCB" w:rsidRDefault="00000000" w:rsidP="00957A8B">
            <w:pPr>
              <w:pStyle w:val="TableText"/>
              <w:spacing w:before="53"/>
              <w:ind w:left="90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2 </w:t>
            </w:r>
            <w:r w:rsidRPr="00F82DCB">
              <w:rPr>
                <w:sz w:val="13"/>
                <w:szCs w:val="13"/>
              </w:rPr>
              <w:t>测试</w:t>
            </w:r>
          </w:p>
        </w:tc>
        <w:tc>
          <w:tcPr>
            <w:tcW w:w="2840" w:type="dxa"/>
          </w:tcPr>
          <w:p w14:paraId="56F12D9E" w14:textId="77777777" w:rsidR="00D3738E" w:rsidRPr="00F82DCB" w:rsidRDefault="00000000" w:rsidP="00957A8B">
            <w:pPr>
              <w:spacing w:before="97"/>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845" w:type="dxa"/>
          </w:tcPr>
          <w:p w14:paraId="7D6FF630" w14:textId="77777777" w:rsidR="00D3738E" w:rsidRPr="00F82DCB" w:rsidRDefault="00000000" w:rsidP="00957A8B">
            <w:pPr>
              <w:spacing w:before="97"/>
              <w:ind w:left="13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bl>
    <w:p w14:paraId="2052D7CF" w14:textId="77777777" w:rsidR="00D3738E" w:rsidRPr="00F82DCB" w:rsidRDefault="00000000" w:rsidP="00957A8B">
      <w:pPr>
        <w:pStyle w:val="a3"/>
        <w:spacing w:before="49"/>
        <w:ind w:left="114"/>
        <w:rPr>
          <w:sz w:val="13"/>
          <w:szCs w:val="13"/>
        </w:rPr>
      </w:pPr>
      <w:r w:rsidRPr="00F82DCB">
        <w:rPr>
          <w:sz w:val="13"/>
          <w:szCs w:val="13"/>
          <w14:textOutline w14:w="3352" w14:cap="rnd" w14:cmpd="sng" w14:algn="ctr">
            <w14:solidFill>
              <w14:srgbClr w14:val="000000"/>
            </w14:solidFill>
            <w14:prstDash w14:val="solid"/>
            <w14:round/>
          </w14:textOutline>
        </w:rPr>
        <w:t>【问题</w:t>
      </w:r>
      <w:r w:rsidRPr="00F82DCB">
        <w:rPr>
          <w:sz w:val="13"/>
          <w:szCs w:val="13"/>
        </w:rPr>
        <w:t xml:space="preserve"> </w:t>
      </w:r>
      <w:r w:rsidRPr="00F82DCB">
        <w:rPr>
          <w:rFonts w:ascii="Times New Roman" w:eastAsia="Times New Roman" w:hAnsi="Times New Roman" w:cs="Times New Roman"/>
          <w:b/>
          <w:bCs/>
          <w:sz w:val="13"/>
          <w:szCs w:val="13"/>
        </w:rPr>
        <w:t>1</w:t>
      </w:r>
      <w:r w:rsidRPr="00F82DCB">
        <w:rPr>
          <w:sz w:val="13"/>
          <w:szCs w:val="13"/>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rPr>
        <w:t xml:space="preserve">3 </w:t>
      </w:r>
      <w:r w:rsidRPr="00F82DCB">
        <w:rPr>
          <w:sz w:val="13"/>
          <w:szCs w:val="13"/>
          <w14:textOutline w14:w="3352" w14:cap="rnd" w14:cmpd="sng" w14:algn="ctr">
            <w14:solidFill>
              <w14:srgbClr w14:val="000000"/>
            </w14:solidFill>
            <w14:prstDash w14:val="solid"/>
            <w14:round/>
          </w14:textOutline>
        </w:rPr>
        <w:t>分）</w:t>
      </w:r>
    </w:p>
    <w:p w14:paraId="252DF013" w14:textId="77777777" w:rsidR="00D3738E" w:rsidRPr="00F82DCB" w:rsidRDefault="00000000" w:rsidP="00957A8B">
      <w:pPr>
        <w:pStyle w:val="a3"/>
        <w:spacing w:before="59"/>
        <w:ind w:left="544"/>
        <w:rPr>
          <w:sz w:val="13"/>
          <w:szCs w:val="13"/>
          <w:lang w:eastAsia="zh-CN"/>
        </w:rPr>
      </w:pPr>
      <w:r w:rsidRPr="00F82DCB">
        <w:rPr>
          <w:sz w:val="13"/>
          <w:szCs w:val="13"/>
          <w:lang w:eastAsia="zh-CN"/>
        </w:rPr>
        <w:t>请计算该项目自模块开发起至模块测试全部结束的计划工期。</w:t>
      </w:r>
    </w:p>
    <w:p w14:paraId="6E5FD481" w14:textId="77777777" w:rsidR="00D3738E" w:rsidRPr="00F82DCB" w:rsidRDefault="00000000" w:rsidP="00957A8B">
      <w:pPr>
        <w:pStyle w:val="a3"/>
        <w:spacing w:before="62"/>
        <w:ind w:left="11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6D683D44" w14:textId="77777777" w:rsidR="00D3738E" w:rsidRPr="00F82DCB" w:rsidRDefault="00000000" w:rsidP="00957A8B">
      <w:pPr>
        <w:pStyle w:val="a3"/>
        <w:spacing w:before="58"/>
        <w:ind w:left="124" w:firstLine="424"/>
        <w:rPr>
          <w:sz w:val="13"/>
          <w:szCs w:val="13"/>
          <w:lang w:eastAsia="zh-CN"/>
        </w:rPr>
      </w:pPr>
      <w:r w:rsidRPr="00F82DCB">
        <w:rPr>
          <w:sz w:val="13"/>
          <w:szCs w:val="13"/>
          <w:lang w:eastAsia="zh-CN"/>
        </w:rPr>
        <w:t xml:space="preserve">详细设计完成后， 项目组用了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天才进入阶段评审。在阶段评审中发现： 模块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开发已完成， 测试尚未开始；模块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的开发和测试均已完成， 修复工作尚未开始，模块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的实际工作量比计划 多用了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人.天；</w:t>
      </w:r>
    </w:p>
    <w:p w14:paraId="530342D4" w14:textId="77777777" w:rsidR="00D3738E" w:rsidRPr="00F82DCB" w:rsidRDefault="00000000" w:rsidP="00957A8B">
      <w:pPr>
        <w:pStyle w:val="a3"/>
        <w:spacing w:before="69"/>
        <w:ind w:left="431"/>
        <w:rPr>
          <w:sz w:val="11"/>
          <w:szCs w:val="11"/>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1</w:t>
      </w:r>
      <w:r w:rsidRPr="00F82DCB">
        <w:rPr>
          <w:sz w:val="11"/>
          <w:szCs w:val="11"/>
          <w:lang w:eastAsia="zh-CN"/>
        </w:rPr>
        <w:t xml:space="preserve">）请计算自详细设计完成至阶段评审期间模块 </w:t>
      </w:r>
      <w:r w:rsidRPr="00F82DCB">
        <w:rPr>
          <w:rFonts w:ascii="Times New Roman" w:eastAsia="Times New Roman" w:hAnsi="Times New Roman" w:cs="Times New Roman"/>
          <w:sz w:val="11"/>
          <w:szCs w:val="11"/>
          <w:lang w:eastAsia="zh-CN"/>
        </w:rPr>
        <w:t xml:space="preserve">1 </w:t>
      </w:r>
      <w:r w:rsidRPr="00F82DCB">
        <w:rPr>
          <w:sz w:val="11"/>
          <w:szCs w:val="11"/>
          <w:lang w:eastAsia="zh-CN"/>
        </w:rPr>
        <w:t xml:space="preserve">的 </w:t>
      </w:r>
      <w:r w:rsidRPr="00F82DCB">
        <w:rPr>
          <w:rFonts w:ascii="Times New Roman" w:eastAsia="Times New Roman" w:hAnsi="Times New Roman" w:cs="Times New Roman"/>
          <w:sz w:val="11"/>
          <w:szCs w:val="11"/>
          <w:lang w:eastAsia="zh-CN"/>
        </w:rPr>
        <w:t xml:space="preserve">PV </w:t>
      </w:r>
      <w:r w:rsidRPr="00F82DCB">
        <w:rPr>
          <w:sz w:val="11"/>
          <w:szCs w:val="11"/>
          <w:lang w:eastAsia="zh-CN"/>
        </w:rPr>
        <w:t>、</w:t>
      </w:r>
      <w:r w:rsidRPr="00F82DCB">
        <w:rPr>
          <w:rFonts w:ascii="Times New Roman" w:eastAsia="Times New Roman" w:hAnsi="Times New Roman" w:cs="Times New Roman"/>
          <w:sz w:val="11"/>
          <w:szCs w:val="11"/>
          <w:lang w:eastAsia="zh-CN"/>
        </w:rPr>
        <w:t xml:space="preserve">EV </w:t>
      </w:r>
      <w:r w:rsidRPr="00F82DCB">
        <w:rPr>
          <w:sz w:val="11"/>
          <w:szCs w:val="11"/>
          <w:lang w:eastAsia="zh-CN"/>
        </w:rPr>
        <w:t>、</w:t>
      </w:r>
      <w:r w:rsidRPr="00F82DCB">
        <w:rPr>
          <w:rFonts w:ascii="Times New Roman" w:eastAsia="Times New Roman" w:hAnsi="Times New Roman" w:cs="Times New Roman"/>
          <w:sz w:val="11"/>
          <w:szCs w:val="11"/>
          <w:lang w:eastAsia="zh-CN"/>
        </w:rPr>
        <w:t>AC</w:t>
      </w:r>
      <w:r w:rsidRPr="00F82DCB">
        <w:rPr>
          <w:sz w:val="11"/>
          <w:szCs w:val="11"/>
          <w:lang w:eastAsia="zh-CN"/>
        </w:rPr>
        <w:t>，并评价其进度和成本绩效。</w:t>
      </w:r>
    </w:p>
    <w:p w14:paraId="3F2792DC" w14:textId="77777777" w:rsidR="00D3738E" w:rsidRPr="00F82DCB" w:rsidRDefault="00000000" w:rsidP="00957A8B">
      <w:pPr>
        <w:pStyle w:val="a3"/>
        <w:spacing w:before="65"/>
        <w:ind w:left="128" w:right="65" w:firstLine="318"/>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）请计算自详细设计完成至阶段评审期间模块 </w:t>
      </w:r>
      <w:r w:rsidRPr="00F82DCB">
        <w:rPr>
          <w:rFonts w:ascii="Times New Roman" w:eastAsia="Times New Roman" w:hAnsi="Times New Roman" w:cs="Times New Roman"/>
          <w:sz w:val="13"/>
          <w:szCs w:val="13"/>
          <w:lang w:eastAsia="zh-CN"/>
        </w:rPr>
        <w:t>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AC</w:t>
      </w:r>
      <w:r w:rsidRPr="00F82DCB">
        <w:rPr>
          <w:sz w:val="13"/>
          <w:szCs w:val="13"/>
          <w:lang w:eastAsia="zh-CN"/>
        </w:rPr>
        <w:t>，并评价其进度和成本绩 效。</w:t>
      </w:r>
    </w:p>
    <w:p w14:paraId="6C39E593" w14:textId="77777777" w:rsidR="00D3738E" w:rsidRPr="00F82DCB" w:rsidRDefault="00000000" w:rsidP="00957A8B">
      <w:pPr>
        <w:pStyle w:val="a3"/>
        <w:spacing w:before="60"/>
        <w:ind w:left="11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3 </w:t>
      </w:r>
      <w:r w:rsidRPr="00F82DCB">
        <w:rPr>
          <w:sz w:val="13"/>
          <w:szCs w:val="13"/>
          <w:lang w:eastAsia="zh-CN"/>
          <w14:textOutline w14:w="3352" w14:cap="rnd" w14:cmpd="sng" w14:algn="ctr">
            <w14:solidFill>
              <w14:srgbClr w14:val="000000"/>
            </w14:solidFill>
            <w14:prstDash w14:val="solid"/>
            <w14:round/>
          </w14:textOutline>
        </w:rPr>
        <w:t>分）</w:t>
      </w:r>
    </w:p>
    <w:p w14:paraId="04292893" w14:textId="77777777" w:rsidR="00D3738E" w:rsidRPr="00F82DCB" w:rsidRDefault="00000000" w:rsidP="00957A8B">
      <w:pPr>
        <w:pStyle w:val="a3"/>
        <w:spacing w:before="61"/>
        <w:ind w:left="125" w:right="73" w:firstLine="214"/>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）如果阶段评审未给出任何调整措施， 项目仍然按当前状况进行， 请预测从阶段评审结束到 软件集成开始这一期间模块 </w:t>
      </w:r>
      <w:r w:rsidRPr="00F82DCB">
        <w:rPr>
          <w:rFonts w:ascii="Times New Roman" w:eastAsia="Times New Roman" w:hAnsi="Times New Roman" w:cs="Times New Roman"/>
          <w:sz w:val="13"/>
          <w:szCs w:val="13"/>
          <w:lang w:eastAsia="zh-CN"/>
        </w:rPr>
        <w:t>1</w:t>
      </w:r>
      <w:r w:rsidRPr="00F82DCB">
        <w:rPr>
          <w:sz w:val="13"/>
          <w:szCs w:val="13"/>
          <w:lang w:eastAsia="zh-CN"/>
        </w:rPr>
        <w:t xml:space="preserve">、模块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ETC</w:t>
      </w:r>
      <w:r w:rsidRPr="00F82DCB">
        <w:rPr>
          <w:sz w:val="13"/>
          <w:szCs w:val="13"/>
          <w:lang w:eastAsia="zh-CN"/>
        </w:rPr>
        <w:t>（完工尚需成本）（给出公式并计算结果）</w:t>
      </w:r>
    </w:p>
    <w:p w14:paraId="3A063FBB" w14:textId="77777777" w:rsidR="00D3738E" w:rsidRPr="00F82DCB" w:rsidRDefault="00000000" w:rsidP="00957A8B">
      <w:pPr>
        <w:pStyle w:val="a3"/>
        <w:spacing w:before="62"/>
        <w:ind w:left="124" w:right="66" w:firstLine="2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）如果阶段评审后采取了有效措施，项目仍然按计划进行， 请预测从阶段评审结束到软件集 成开始这一期间模块 </w:t>
      </w:r>
      <w:r w:rsidRPr="00F82DCB">
        <w:rPr>
          <w:rFonts w:ascii="Times New Roman" w:eastAsia="Times New Roman" w:hAnsi="Times New Roman" w:cs="Times New Roman"/>
          <w:sz w:val="13"/>
          <w:szCs w:val="13"/>
          <w:lang w:eastAsia="zh-CN"/>
        </w:rPr>
        <w:t>1</w:t>
      </w:r>
      <w:r w:rsidRPr="00F82DCB">
        <w:rPr>
          <w:sz w:val="13"/>
          <w:szCs w:val="13"/>
          <w:lang w:eastAsia="zh-CN"/>
        </w:rPr>
        <w:t xml:space="preserve">、模块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ETC</w:t>
      </w:r>
      <w:r w:rsidRPr="00F82DCB">
        <w:rPr>
          <w:sz w:val="13"/>
          <w:szCs w:val="13"/>
          <w:lang w:eastAsia="zh-CN"/>
        </w:rPr>
        <w:t>（完工尚需成本）（给出公式并计算结果）</w:t>
      </w:r>
    </w:p>
    <w:p w14:paraId="1CC7C8D8" w14:textId="77777777" w:rsidR="00D3738E" w:rsidRPr="00F82DCB" w:rsidRDefault="00000000" w:rsidP="00957A8B">
      <w:pPr>
        <w:pStyle w:val="a3"/>
        <w:spacing w:before="62"/>
        <w:ind w:left="11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4</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4 </w:t>
      </w:r>
      <w:r w:rsidRPr="00F82DCB">
        <w:rPr>
          <w:sz w:val="13"/>
          <w:szCs w:val="13"/>
          <w:lang w:eastAsia="zh-CN"/>
          <w14:textOutline w14:w="3352" w14:cap="rnd" w14:cmpd="sng" w14:algn="ctr">
            <w14:solidFill>
              <w14:srgbClr w14:val="000000"/>
            </w14:solidFill>
            <w14:prstDash w14:val="solid"/>
            <w14:round/>
          </w14:textOutline>
        </w:rPr>
        <w:t>分）</w:t>
      </w:r>
    </w:p>
    <w:p w14:paraId="3770CD21" w14:textId="77777777" w:rsidR="00D3738E" w:rsidRPr="00F82DCB" w:rsidRDefault="00000000" w:rsidP="00957A8B">
      <w:pPr>
        <w:pStyle w:val="a3"/>
        <w:spacing w:before="59"/>
        <w:ind w:left="146" w:right="67" w:firstLine="396"/>
        <w:rPr>
          <w:sz w:val="13"/>
          <w:szCs w:val="13"/>
          <w:lang w:eastAsia="zh-CN"/>
        </w:rPr>
      </w:pPr>
      <w:r w:rsidRPr="00F82DCB">
        <w:rPr>
          <w:sz w:val="13"/>
          <w:szCs w:val="13"/>
          <w:lang w:eastAsia="zh-CN"/>
        </w:rPr>
        <w:t>请结合软件开发和测试的一般过程，指出项目经理制定的网络计划和人力成本预算中存在的 问题。</w:t>
      </w:r>
    </w:p>
    <w:p w14:paraId="7D7A297A" w14:textId="77777777" w:rsidR="00D3738E" w:rsidRPr="00F82DCB" w:rsidRDefault="00D3738E" w:rsidP="00957A8B">
      <w:pPr>
        <w:spacing w:before="129"/>
        <w:rPr>
          <w:sz w:val="13"/>
          <w:szCs w:val="13"/>
          <w:lang w:eastAsia="zh-CN"/>
        </w:rPr>
      </w:pPr>
    </w:p>
    <w:tbl>
      <w:tblPr>
        <w:tblStyle w:val="TableNormal"/>
        <w:tblW w:w="1842" w:type="dxa"/>
        <w:tblInd w:w="1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636C214F" w14:textId="77777777">
        <w:trPr>
          <w:trHeight w:val="531"/>
        </w:trPr>
        <w:tc>
          <w:tcPr>
            <w:tcW w:w="1842" w:type="dxa"/>
          </w:tcPr>
          <w:p w14:paraId="529619E4"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865088" behindDoc="1" locked="0" layoutInCell="1" allowOverlap="1" wp14:anchorId="4A2AE218" wp14:editId="7CF1ADFB">
                  <wp:simplePos x="0" y="0"/>
                  <wp:positionH relativeFrom="column">
                    <wp:posOffset>-79628</wp:posOffset>
                  </wp:positionH>
                  <wp:positionV relativeFrom="paragraph">
                    <wp:posOffset>-79846</wp:posOffset>
                  </wp:positionV>
                  <wp:extent cx="1243571" cy="420624"/>
                  <wp:effectExtent l="0" t="0" r="0" b="0"/>
                  <wp:wrapNone/>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983"/>
                          <a:stretch>
                            <a:fillRect/>
                          </a:stretch>
                        </pic:blipFill>
                        <pic:spPr>
                          <a:xfrm>
                            <a:off x="0" y="0"/>
                            <a:ext cx="1243571"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4646B99A" w14:textId="77777777" w:rsidR="00D3738E" w:rsidRPr="00F82DCB" w:rsidRDefault="00000000" w:rsidP="00957A8B">
      <w:pPr>
        <w:spacing w:before="63"/>
        <w:ind w:left="113"/>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1】（3</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224B23FC" w14:textId="77777777" w:rsidR="00D3738E" w:rsidRPr="00F82DCB" w:rsidRDefault="00000000" w:rsidP="00957A8B">
      <w:pPr>
        <w:spacing w:before="51"/>
        <w:ind w:left="432"/>
        <w:rPr>
          <w:rFonts w:ascii="楷体" w:eastAsia="楷体" w:hAnsi="楷体" w:cs="楷体"/>
          <w:sz w:val="13"/>
          <w:szCs w:val="13"/>
        </w:rPr>
      </w:pPr>
      <w:r w:rsidRPr="00F82DCB">
        <w:rPr>
          <w:rFonts w:ascii="楷体" w:eastAsia="楷体" w:hAnsi="楷体" w:cs="楷体"/>
          <w:sz w:val="13"/>
          <w:szCs w:val="13"/>
        </w:rPr>
        <w:t>模块 1 工期=48/8+3/1+8/8+2/1=6+3+1+2=12</w:t>
      </w:r>
    </w:p>
    <w:p w14:paraId="37B0489F" w14:textId="77777777" w:rsidR="00D3738E" w:rsidRPr="00F82DCB" w:rsidRDefault="00000000" w:rsidP="00957A8B">
      <w:pPr>
        <w:spacing w:before="55"/>
        <w:ind w:left="432"/>
        <w:rPr>
          <w:rFonts w:ascii="楷体" w:eastAsia="楷体" w:hAnsi="楷体" w:cs="楷体"/>
          <w:sz w:val="13"/>
          <w:szCs w:val="13"/>
        </w:rPr>
      </w:pPr>
      <w:r w:rsidRPr="00F82DCB">
        <w:rPr>
          <w:rFonts w:ascii="楷体" w:eastAsia="楷体" w:hAnsi="楷体" w:cs="楷体"/>
          <w:sz w:val="13"/>
          <w:szCs w:val="13"/>
        </w:rPr>
        <w:t>模块 1 工期=80/10+3/1+10/10+2/1=8+3+1+2=14</w:t>
      </w:r>
    </w:p>
    <w:p w14:paraId="00DEDFF2" w14:textId="77777777" w:rsidR="00D3738E" w:rsidRPr="00F82DCB" w:rsidRDefault="00000000" w:rsidP="00957A8B">
      <w:pPr>
        <w:spacing w:before="55"/>
        <w:ind w:left="452"/>
        <w:rPr>
          <w:rFonts w:ascii="楷体" w:eastAsia="楷体" w:hAnsi="楷体" w:cs="楷体"/>
          <w:sz w:val="13"/>
          <w:szCs w:val="13"/>
          <w:lang w:eastAsia="zh-CN"/>
        </w:rPr>
      </w:pPr>
      <w:r w:rsidRPr="00F82DCB">
        <w:rPr>
          <w:rFonts w:ascii="楷体" w:eastAsia="楷体" w:hAnsi="楷体" w:cs="楷体"/>
          <w:position w:val="7"/>
          <w:sz w:val="13"/>
          <w:szCs w:val="13"/>
          <w:lang w:eastAsia="zh-CN"/>
        </w:rPr>
        <w:t xml:space="preserve">总工期为关键路径时间最长， 所以总工期为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14</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天</w:t>
      </w:r>
      <w:r w:rsidRPr="00F82DCB">
        <w:rPr>
          <w:rFonts w:ascii="楷体" w:eastAsia="楷体" w:hAnsi="楷体" w:cs="楷体"/>
          <w:position w:val="7"/>
          <w:sz w:val="13"/>
          <w:szCs w:val="13"/>
          <w:lang w:eastAsia="zh-CN"/>
        </w:rPr>
        <w:t>。</w:t>
      </w:r>
    </w:p>
    <w:p w14:paraId="0141F4C6" w14:textId="77777777" w:rsidR="00D3738E" w:rsidRPr="00F82DCB" w:rsidRDefault="00000000" w:rsidP="00957A8B">
      <w:pPr>
        <w:ind w:left="11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2】（10</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5A5809B3" w14:textId="77777777" w:rsidR="00D3738E" w:rsidRPr="00F82DCB" w:rsidRDefault="00000000" w:rsidP="00957A8B">
      <w:pPr>
        <w:spacing w:before="52"/>
        <w:ind w:left="137"/>
        <w:rPr>
          <w:rFonts w:ascii="楷体" w:eastAsia="楷体" w:hAnsi="楷体" w:cs="楷体"/>
          <w:sz w:val="13"/>
          <w:szCs w:val="13"/>
          <w:lang w:eastAsia="zh-CN"/>
        </w:rPr>
      </w:pPr>
      <w:r w:rsidRPr="00F82DCB">
        <w:rPr>
          <w:rFonts w:ascii="楷体" w:eastAsia="楷体" w:hAnsi="楷体" w:cs="楷体"/>
          <w:sz w:val="13"/>
          <w:szCs w:val="13"/>
          <w:lang w:eastAsia="zh-CN"/>
        </w:rPr>
        <w:t>（1）详细设计完成至阶段评审期间，模块 1 应完成开发、测试工作（在第 9 天末），所以：</w:t>
      </w:r>
    </w:p>
    <w:p w14:paraId="7E78FF16" w14:textId="77777777" w:rsidR="00D3738E" w:rsidRPr="00F82DCB" w:rsidRDefault="00000000" w:rsidP="00957A8B">
      <w:pPr>
        <w:spacing w:before="205"/>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1147 -</w:t>
      </w:r>
    </w:p>
    <w:p w14:paraId="02DEE588" w14:textId="0456837F"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3C1853A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84"/>
          <w:headerReference w:type="default" r:id="rId985"/>
          <w:headerReference w:type="first" r:id="rId986"/>
          <w:pgSz w:w="10320" w:h="14568"/>
          <w:pgMar w:top="400" w:right="657" w:bottom="0" w:left="604" w:header="0" w:footer="0" w:gutter="0"/>
          <w:cols w:space="720"/>
        </w:sectPr>
      </w:pPr>
    </w:p>
    <w:p w14:paraId="0C4EA8FC" w14:textId="77777777" w:rsidR="00D3738E" w:rsidRPr="00F82DCB" w:rsidRDefault="00D3738E" w:rsidP="00957A8B">
      <w:pPr>
        <w:rPr>
          <w:sz w:val="13"/>
          <w:szCs w:val="13"/>
          <w:lang w:eastAsia="zh-CN"/>
        </w:rPr>
      </w:pPr>
    </w:p>
    <w:p w14:paraId="40B57834" w14:textId="77777777" w:rsidR="00D3738E" w:rsidRPr="00F82DCB" w:rsidRDefault="00000000" w:rsidP="00957A8B">
      <w:pPr>
        <w:spacing w:before="69"/>
        <w:ind w:left="5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PV=模块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的开发+模块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的测试=48*1000+3*1000=51000（元）</w:t>
      </w:r>
    </w:p>
    <w:p w14:paraId="0CD146A0" w14:textId="77777777" w:rsidR="00D3738E" w:rsidRPr="00F82DCB" w:rsidRDefault="00000000" w:rsidP="00957A8B">
      <w:pPr>
        <w:spacing w:before="47"/>
        <w:ind w:left="5"/>
        <w:rPr>
          <w:rFonts w:ascii="楷体" w:eastAsia="楷体" w:hAnsi="楷体" w:cs="楷体"/>
          <w:sz w:val="13"/>
          <w:szCs w:val="13"/>
          <w:lang w:eastAsia="zh-CN"/>
        </w:rPr>
      </w:pPr>
      <w:r w:rsidRPr="00F82DCB">
        <w:rPr>
          <w:rFonts w:ascii="楷体" w:eastAsia="楷体" w:hAnsi="楷体" w:cs="楷体"/>
          <w:sz w:val="13"/>
          <w:szCs w:val="13"/>
          <w:lang w:eastAsia="zh-CN"/>
        </w:rPr>
        <w:t>在阶段评审中发现： 模块 1 开发已完成，测试尚未开始，所以：</w:t>
      </w:r>
    </w:p>
    <w:p w14:paraId="538F1289" w14:textId="77777777" w:rsidR="00D3738E" w:rsidRPr="00F82DCB" w:rsidRDefault="00000000" w:rsidP="00957A8B">
      <w:pPr>
        <w:spacing w:before="60"/>
        <w:ind w:left="5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的开发=48*1000=48000（元）</w:t>
      </w:r>
    </w:p>
    <w:p w14:paraId="32C6E444" w14:textId="77777777" w:rsidR="00D3738E" w:rsidRPr="00F82DCB" w:rsidRDefault="00000000" w:rsidP="00957A8B">
      <w:pPr>
        <w:spacing w:before="46"/>
        <w:ind w:left="4"/>
        <w:rPr>
          <w:rFonts w:ascii="楷体" w:eastAsia="楷体" w:hAnsi="楷体" w:cs="楷体"/>
          <w:sz w:val="13"/>
          <w:szCs w:val="13"/>
          <w:lang w:eastAsia="zh-CN"/>
        </w:rPr>
      </w:pPr>
      <w:r w:rsidRPr="00F82DCB">
        <w:rPr>
          <w:rFonts w:ascii="楷体" w:eastAsia="楷体" w:hAnsi="楷体" w:cs="楷体"/>
          <w:sz w:val="13"/>
          <w:szCs w:val="13"/>
          <w:lang w:eastAsia="zh-CN"/>
        </w:rPr>
        <w:t>根据题干所有已知条件：</w:t>
      </w:r>
    </w:p>
    <w:p w14:paraId="132FDE05" w14:textId="77777777" w:rsidR="00D3738E" w:rsidRPr="00F82DCB" w:rsidRDefault="00000000" w:rsidP="00957A8B">
      <w:pPr>
        <w:spacing w:before="55"/>
        <w:ind w:left="424"/>
        <w:rPr>
          <w:rFonts w:ascii="楷体" w:eastAsia="楷体" w:hAnsi="楷体" w:cs="楷体"/>
          <w:sz w:val="13"/>
          <w:szCs w:val="13"/>
          <w:lang w:eastAsia="zh-CN"/>
        </w:rPr>
      </w:pP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AC=模块</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6"/>
          <w:sz w:val="13"/>
          <w:szCs w:val="13"/>
          <w:lang w:eastAsia="zh-CN"/>
        </w:rPr>
        <w:t xml:space="preserve"> </w:t>
      </w:r>
      <w:r w:rsidRPr="00F82DCB">
        <w:rPr>
          <w:rFonts w:ascii="楷体" w:eastAsia="楷体" w:hAnsi="楷体" w:cs="楷体"/>
          <w:position w:val="6"/>
          <w:sz w:val="13"/>
          <w:szCs w:val="13"/>
          <w:lang w:eastAsia="zh-CN"/>
          <w14:textOutline w14:w="3352" w14:cap="rnd" w14:cmpd="sng" w14:algn="ctr">
            <w14:solidFill>
              <w14:srgbClr w14:val="000000"/>
            </w14:solidFill>
            <w14:prstDash w14:val="solid"/>
            <w14:round/>
          </w14:textOutline>
        </w:rPr>
        <w:t>的开发=48*1000=48000（元）</w:t>
      </w:r>
    </w:p>
    <w:p w14:paraId="2E652D13" w14:textId="77777777" w:rsidR="00D3738E" w:rsidRPr="00F82DCB" w:rsidRDefault="00000000" w:rsidP="00957A8B">
      <w:pPr>
        <w:ind w:left="43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SV=EV-PV=48000-51000=-3000&lt;0,进度落后</w:t>
      </w:r>
    </w:p>
    <w:p w14:paraId="7A7F01C6" w14:textId="77777777" w:rsidR="00D3738E" w:rsidRPr="00F82DCB" w:rsidRDefault="00000000" w:rsidP="00957A8B">
      <w:pPr>
        <w:spacing w:before="59"/>
        <w:ind w:left="43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CV=EV-AC=48000-48000=0，成本持平</w:t>
      </w:r>
    </w:p>
    <w:p w14:paraId="7573FAE5" w14:textId="77777777" w:rsidR="00D3738E" w:rsidRPr="00F82DCB" w:rsidRDefault="00D3738E" w:rsidP="00957A8B">
      <w:pPr>
        <w:rPr>
          <w:sz w:val="13"/>
          <w:szCs w:val="13"/>
          <w:lang w:eastAsia="zh-CN"/>
        </w:rPr>
      </w:pPr>
    </w:p>
    <w:p w14:paraId="7D6D07AB"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sz w:val="13"/>
          <w:szCs w:val="13"/>
          <w:lang w:eastAsia="zh-CN"/>
        </w:rPr>
        <w:t>（2）详细设计完成至阶段评审期间，模块 2 应完成开发、测试工作（在第 11 天末</w:t>
      </w:r>
      <w:r w:rsidRPr="00F82DCB">
        <w:rPr>
          <w:rFonts w:ascii="楷体" w:eastAsia="楷体" w:hAnsi="楷体" w:cs="楷体"/>
          <w:w w:val="88"/>
          <w:sz w:val="13"/>
          <w:szCs w:val="13"/>
          <w:lang w:eastAsia="zh-CN"/>
        </w:rPr>
        <w:t>），</w:t>
      </w:r>
      <w:r w:rsidRPr="00F82DCB">
        <w:rPr>
          <w:rFonts w:ascii="楷体" w:eastAsia="楷体" w:hAnsi="楷体" w:cs="楷体"/>
          <w:sz w:val="13"/>
          <w:szCs w:val="13"/>
          <w:lang w:eastAsia="zh-CN"/>
        </w:rPr>
        <w:t>所以：</w:t>
      </w:r>
    </w:p>
    <w:p w14:paraId="5ACC1B4A" w14:textId="77777777" w:rsidR="00D3738E" w:rsidRPr="00F82DCB" w:rsidRDefault="00000000" w:rsidP="00957A8B">
      <w:pPr>
        <w:spacing w:before="60"/>
        <w:ind w:left="5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PV=模块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的开发+模块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的测试=80*1000+3*1000=83000（元）</w:t>
      </w:r>
    </w:p>
    <w:p w14:paraId="633FBC93" w14:textId="77777777" w:rsidR="00D3738E" w:rsidRPr="00F82DCB" w:rsidRDefault="00000000" w:rsidP="00957A8B">
      <w:pPr>
        <w:spacing w:before="47"/>
        <w:ind w:left="5"/>
        <w:rPr>
          <w:rFonts w:ascii="楷体" w:eastAsia="楷体" w:hAnsi="楷体" w:cs="楷体"/>
          <w:sz w:val="13"/>
          <w:szCs w:val="13"/>
          <w:lang w:eastAsia="zh-CN"/>
        </w:rPr>
      </w:pPr>
      <w:r w:rsidRPr="00F82DCB">
        <w:rPr>
          <w:rFonts w:ascii="楷体" w:eastAsia="楷体" w:hAnsi="楷体" w:cs="楷体"/>
          <w:sz w:val="13"/>
          <w:szCs w:val="13"/>
          <w:lang w:eastAsia="zh-CN"/>
        </w:rPr>
        <w:t>在阶段评审中发现： 模块 1 开发已完成，测试尚未开始，所以：</w:t>
      </w:r>
    </w:p>
    <w:p w14:paraId="1F323350" w14:textId="77777777" w:rsidR="00D3738E" w:rsidRPr="00F82DCB" w:rsidRDefault="00000000" w:rsidP="00957A8B">
      <w:pPr>
        <w:spacing w:before="60"/>
        <w:ind w:left="53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的开发+模块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的测试=80*1000+3*1000=83000（元）</w:t>
      </w:r>
    </w:p>
    <w:p w14:paraId="63E74AB8" w14:textId="77777777" w:rsidR="00D3738E" w:rsidRPr="00F82DCB" w:rsidRDefault="00000000" w:rsidP="00957A8B">
      <w:pPr>
        <w:spacing w:before="47"/>
        <w:ind w:left="4"/>
        <w:rPr>
          <w:rFonts w:ascii="楷体" w:eastAsia="楷体" w:hAnsi="楷体" w:cs="楷体"/>
          <w:sz w:val="13"/>
          <w:szCs w:val="13"/>
          <w:lang w:eastAsia="zh-CN"/>
        </w:rPr>
      </w:pPr>
      <w:r w:rsidRPr="00F82DCB">
        <w:rPr>
          <w:rFonts w:ascii="楷体" w:eastAsia="楷体" w:hAnsi="楷体" w:cs="楷体"/>
          <w:sz w:val="13"/>
          <w:szCs w:val="13"/>
          <w:lang w:eastAsia="zh-CN"/>
        </w:rPr>
        <w:t>根据题干所有已知条件：</w:t>
      </w:r>
    </w:p>
    <w:p w14:paraId="3B2A59B3" w14:textId="77777777" w:rsidR="00D3738E" w:rsidRPr="00F82DCB" w:rsidRDefault="00000000" w:rsidP="00957A8B">
      <w:pPr>
        <w:spacing w:before="56"/>
        <w:ind w:left="424"/>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模块</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2</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AC=模块</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2</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EV+3</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人天的成本=83*1000+3*1000=86000（元）</w:t>
      </w:r>
    </w:p>
    <w:p w14:paraId="62BFEE3C" w14:textId="77777777" w:rsidR="00D3738E" w:rsidRPr="00F82DCB" w:rsidRDefault="00000000" w:rsidP="00957A8B">
      <w:pPr>
        <w:spacing w:before="54"/>
        <w:ind w:left="431"/>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SV=EV-PV=83000-83000=0，进度持平</w:t>
      </w:r>
    </w:p>
    <w:p w14:paraId="78235533" w14:textId="77777777" w:rsidR="00D3738E" w:rsidRPr="00F82DCB" w:rsidRDefault="00000000" w:rsidP="00957A8B">
      <w:pPr>
        <w:spacing w:before="61"/>
        <w:ind w:left="431"/>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CV=EV-AC=83000-86000=-300，成本超支</w:t>
      </w:r>
    </w:p>
    <w:p w14:paraId="7E888AD2" w14:textId="77777777" w:rsidR="00D3738E" w:rsidRPr="00F82DCB" w:rsidRDefault="00D3738E" w:rsidP="00957A8B">
      <w:pPr>
        <w:rPr>
          <w:sz w:val="13"/>
          <w:szCs w:val="13"/>
        </w:rPr>
      </w:pPr>
    </w:p>
    <w:p w14:paraId="57429FE3" w14:textId="77777777" w:rsidR="00D3738E" w:rsidRPr="00F82DCB" w:rsidRDefault="00000000" w:rsidP="00957A8B">
      <w:pPr>
        <w:spacing w:before="69"/>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3】（8</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分）</w:t>
      </w:r>
    </w:p>
    <w:p w14:paraId="31FC9C36" w14:textId="77777777" w:rsidR="00D3738E" w:rsidRPr="00F82DCB" w:rsidRDefault="00000000" w:rsidP="00957A8B">
      <w:pPr>
        <w:spacing w:before="50"/>
        <w:ind w:left="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先解决（2）的问题：</w:t>
      </w:r>
    </w:p>
    <w:p w14:paraId="430187CD" w14:textId="77777777" w:rsidR="00D3738E" w:rsidRPr="00F82DCB" w:rsidRDefault="00000000" w:rsidP="00957A8B">
      <w:pPr>
        <w:spacing w:before="52"/>
        <w:ind w:left="9" w:right="1" w:firstLine="436"/>
        <w:rPr>
          <w:rFonts w:ascii="楷体" w:eastAsia="楷体" w:hAnsi="楷体" w:cs="楷体"/>
          <w:sz w:val="13"/>
          <w:szCs w:val="13"/>
          <w:lang w:eastAsia="zh-CN"/>
        </w:rPr>
      </w:pPr>
      <w:r w:rsidRPr="00F82DCB">
        <w:rPr>
          <w:rFonts w:ascii="楷体" w:eastAsia="楷体" w:hAnsi="楷体" w:cs="楷体"/>
          <w:sz w:val="13"/>
          <w:szCs w:val="13"/>
          <w:lang w:eastAsia="zh-CN"/>
        </w:rPr>
        <w:t>（2）如果阶段评审后采取了有效的措施，项目仍然按当前状况进行，则此情况为</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非典型；计</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算公式：</w:t>
      </w:r>
    </w:p>
    <w:p w14:paraId="2CC3A88D" w14:textId="77777777" w:rsidR="00D3738E" w:rsidRPr="00F82DCB" w:rsidRDefault="00000000" w:rsidP="00957A8B">
      <w:pPr>
        <w:spacing w:before="51"/>
        <w:ind w:left="540"/>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ETC</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BAC</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截止到目前的累加</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EV</w:t>
      </w:r>
    </w:p>
    <w:p w14:paraId="69260455" w14:textId="77777777" w:rsidR="00D3738E" w:rsidRPr="00F82DCB" w:rsidRDefault="00000000" w:rsidP="00957A8B">
      <w:pPr>
        <w:spacing w:before="57"/>
        <w:ind w:left="541"/>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则模块</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ETC=模块</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的测试+模块</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的修复+模块</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的测试</w:t>
      </w:r>
    </w:p>
    <w:p w14:paraId="72812C48" w14:textId="77777777" w:rsidR="00D3738E" w:rsidRPr="00F82DCB" w:rsidRDefault="00000000" w:rsidP="00957A8B">
      <w:pPr>
        <w:spacing w:before="1"/>
        <w:ind w:left="528"/>
        <w:rPr>
          <w:rFonts w:ascii="楷体" w:eastAsia="楷体" w:hAnsi="楷体" w:cs="楷体"/>
          <w:sz w:val="13"/>
          <w:szCs w:val="13"/>
          <w:lang w:eastAsia="zh-CN"/>
        </w:rPr>
      </w:pPr>
      <w:r w:rsidRPr="00F82DCB">
        <w:rPr>
          <w:rFonts w:ascii="楷体" w:eastAsia="楷体" w:hAnsi="楷体" w:cs="楷体"/>
          <w:sz w:val="13"/>
          <w:szCs w:val="13"/>
          <w:lang w:eastAsia="zh-CN"/>
        </w:rPr>
        <w:t>=3*1000+8*1000+2*1000=13000</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608CCC93" w14:textId="77777777" w:rsidR="00D3738E" w:rsidRPr="00F82DCB" w:rsidRDefault="00000000" w:rsidP="00957A8B">
      <w:pPr>
        <w:spacing w:before="39"/>
        <w:ind w:left="54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则模块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ETC=模块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的修复+模块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的测试</w:t>
      </w:r>
      <w:r w:rsidRPr="00F82DCB">
        <w:rPr>
          <w:rFonts w:ascii="楷体" w:eastAsia="楷体" w:hAnsi="楷体" w:cs="楷体"/>
          <w:sz w:val="13"/>
          <w:szCs w:val="13"/>
          <w:lang w:eastAsia="zh-CN"/>
        </w:rPr>
        <w:t>=10*1000+2*1000=12000</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14911E83" w14:textId="77777777" w:rsidR="00D3738E" w:rsidRPr="00F82DCB" w:rsidRDefault="00000000" w:rsidP="00957A8B">
      <w:pPr>
        <w:spacing w:before="62"/>
        <w:ind w:left="421"/>
        <w:rPr>
          <w:rFonts w:ascii="楷体" w:eastAsia="楷体" w:hAnsi="楷体" w:cs="楷体"/>
          <w:sz w:val="11"/>
          <w:szCs w:val="11"/>
          <w:lang w:eastAsia="zh-CN"/>
        </w:rPr>
      </w:pPr>
      <w:r w:rsidRPr="00F82DCB">
        <w:rPr>
          <w:rFonts w:ascii="楷体" w:eastAsia="楷体" w:hAnsi="楷体" w:cs="楷体"/>
          <w:sz w:val="11"/>
          <w:szCs w:val="11"/>
          <w:lang w:eastAsia="zh-CN"/>
        </w:rPr>
        <w:t>（1）如果阶段评审未给出任何调整措施， 项目仍然按当前状况进行，则此情况为典型；计算公式</w:t>
      </w:r>
    </w:p>
    <w:p w14:paraId="1E4C4BC7" w14:textId="77777777" w:rsidR="00D3738E" w:rsidRPr="00F82DCB" w:rsidRDefault="00000000" w:rsidP="00957A8B">
      <w:pPr>
        <w:spacing w:before="64"/>
        <w:ind w:left="435"/>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ETC</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=（BAC</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截止到目前的累加</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EV）/</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累加</w:t>
      </w:r>
      <w:r w:rsidRPr="00F82DCB">
        <w:rPr>
          <w:rFonts w:ascii="楷体" w:eastAsia="楷体" w:hAnsi="楷体" w:cs="楷体"/>
          <w:sz w:val="13"/>
          <w:szCs w:val="13"/>
        </w:rPr>
        <w:t xml:space="preserve"> </w:t>
      </w:r>
      <w:r w:rsidRPr="00F82DCB">
        <w:rPr>
          <w:rFonts w:ascii="楷体" w:eastAsia="楷体" w:hAnsi="楷体" w:cs="楷体"/>
          <w:sz w:val="13"/>
          <w:szCs w:val="13"/>
          <w14:textOutline w14:w="3352" w14:cap="rnd" w14:cmpd="sng" w14:algn="ctr">
            <w14:solidFill>
              <w14:srgbClr w14:val="000000"/>
            </w14:solidFill>
            <w14:prstDash w14:val="solid"/>
            <w14:round/>
          </w14:textOutline>
        </w:rPr>
        <w:t>CPI</w:t>
      </w:r>
    </w:p>
    <w:p w14:paraId="7003D001" w14:textId="77777777" w:rsidR="00D3738E" w:rsidRPr="00F82DCB" w:rsidRDefault="00000000" w:rsidP="00957A8B">
      <w:pPr>
        <w:spacing w:before="57"/>
        <w:ind w:left="436"/>
        <w:rPr>
          <w:rFonts w:ascii="楷体" w:eastAsia="楷体" w:hAnsi="楷体" w:cs="楷体"/>
          <w:sz w:val="13"/>
          <w:szCs w:val="13"/>
          <w:lang w:eastAsia="zh-CN"/>
        </w:rPr>
      </w:pPr>
      <w:r w:rsidRPr="00F82DCB">
        <w:rPr>
          <w:rFonts w:ascii="楷体" w:eastAsia="楷体" w:hAnsi="楷体" w:cs="楷体"/>
          <w:sz w:val="13"/>
          <w:szCs w:val="13"/>
          <w:lang w:eastAsia="zh-CN"/>
        </w:rPr>
        <w:t>则模块 1 的 ETC=13000/（EV/AC）=13000/1=13000</w:t>
      </w:r>
    </w:p>
    <w:p w14:paraId="5D4FB7D7" w14:textId="77777777" w:rsidR="00D3738E" w:rsidRPr="00F82DCB" w:rsidRDefault="00000000" w:rsidP="00957A8B">
      <w:pPr>
        <w:spacing w:before="54"/>
        <w:ind w:left="436"/>
        <w:rPr>
          <w:rFonts w:ascii="楷体" w:eastAsia="楷体" w:hAnsi="楷体" w:cs="楷体"/>
          <w:sz w:val="13"/>
          <w:szCs w:val="13"/>
          <w:lang w:eastAsia="zh-CN"/>
        </w:rPr>
      </w:pPr>
      <w:r w:rsidRPr="00F82DCB">
        <w:rPr>
          <w:rFonts w:ascii="楷体" w:eastAsia="楷体" w:hAnsi="楷体" w:cs="楷体"/>
          <w:sz w:val="13"/>
          <w:szCs w:val="13"/>
          <w:lang w:eastAsia="zh-CN"/>
        </w:rPr>
        <w:t>则模块 2 的 ETC=12000/（EV/AC）=13000/（83000/86000）=12434</w:t>
      </w:r>
    </w:p>
    <w:p w14:paraId="564C8826" w14:textId="77777777" w:rsidR="00D3738E" w:rsidRPr="00F82DCB" w:rsidRDefault="00000000" w:rsidP="00957A8B">
      <w:pPr>
        <w:spacing w:before="5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510FF9DD" w14:textId="72FF0A43" w:rsidR="00D3738E" w:rsidRPr="00F82DCB" w:rsidRDefault="00000000" w:rsidP="00957A8B">
      <w:pPr>
        <w:spacing w:before="50"/>
        <w:ind w:left="10" w:firstLine="528"/>
        <w:jc w:val="both"/>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存在问题：</w:t>
      </w:r>
      <w:r w:rsidRPr="00F82DCB">
        <w:rPr>
          <w:rFonts w:ascii="楷体" w:eastAsia="楷体" w:hAnsi="楷体" w:cs="楷体"/>
          <w:sz w:val="13"/>
          <w:szCs w:val="13"/>
          <w:lang w:eastAsia="zh-CN"/>
        </w:rPr>
        <w:t>安排到模块 1 开发与安排到模块 2 开发的人力和对应的工作量相除后不匹配（模 块 1 开发 6 天完成、模块 2 开发 8 天完成），使得模块 1 与模块 2 不能同时达到里程碑（模块 1 第 一次测试后将等 2 天时间进入阶段评审），这就会造成资源和时间的浪费。所以</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里程碑设置的不合理的</w:t>
      </w:r>
      <w:r w:rsidRPr="00F82DCB">
        <w:rPr>
          <w:rFonts w:ascii="楷体" w:eastAsia="楷体" w:hAnsi="楷体" w:cs="楷体"/>
          <w:sz w:val="13"/>
          <w:szCs w:val="13"/>
          <w:lang w:eastAsia="zh-CN"/>
        </w:rPr>
        <w:t>、人员安排不当!</w:t>
      </w:r>
    </w:p>
    <w:p w14:paraId="6CF167E0" w14:textId="77777777" w:rsidR="00D3738E" w:rsidRPr="00F82DCB" w:rsidRDefault="00D3738E" w:rsidP="00957A8B">
      <w:pPr>
        <w:rPr>
          <w:sz w:val="13"/>
          <w:szCs w:val="13"/>
          <w:lang w:eastAsia="zh-CN"/>
        </w:rPr>
      </w:pPr>
    </w:p>
    <w:p w14:paraId="042AFF5B"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0092E6A8"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EA76F09" w14:textId="77777777" w:rsidR="00D3738E" w:rsidRPr="00F82DCB" w:rsidRDefault="00000000" w:rsidP="00957A8B">
      <w:pPr>
        <w:pStyle w:val="a3"/>
        <w:spacing w:before="60"/>
        <w:ind w:left="224"/>
        <w:rPr>
          <w:sz w:val="13"/>
          <w:szCs w:val="13"/>
          <w:lang w:eastAsia="zh-CN"/>
        </w:rPr>
      </w:pPr>
      <w:r w:rsidRPr="00F82DCB">
        <w:rPr>
          <w:sz w:val="13"/>
          <w:szCs w:val="13"/>
          <w:lang w:eastAsia="zh-CN"/>
        </w:rPr>
        <w:t xml:space="preserve">一个信息系统集成项目有 </w:t>
      </w:r>
      <w:r w:rsidRPr="00F82DCB">
        <w:rPr>
          <w:rFonts w:ascii="Times New Roman" w:eastAsia="Times New Roman" w:hAnsi="Times New Roman" w:cs="Times New Roman"/>
          <w:sz w:val="13"/>
          <w:szCs w:val="13"/>
          <w:lang w:eastAsia="zh-CN"/>
        </w:rPr>
        <w:t xml:space="preserve">A.B.C.D.E </w:t>
      </w:r>
      <w:r w:rsidRPr="00F82DCB">
        <w:rPr>
          <w:sz w:val="13"/>
          <w:szCs w:val="13"/>
          <w:lang w:eastAsia="zh-CN"/>
        </w:rPr>
        <w:t>、</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共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个活动，目前是第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周末， 活动信息如下：</w:t>
      </w:r>
    </w:p>
    <w:p w14:paraId="185B61FF" w14:textId="77777777" w:rsidR="00D3738E" w:rsidRPr="00F82DCB" w:rsidRDefault="00000000" w:rsidP="00957A8B">
      <w:pPr>
        <w:pStyle w:val="a3"/>
        <w:spacing w:before="61"/>
        <w:ind w:left="329"/>
        <w:rPr>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A</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周，预算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 xml:space="preserve">万元，没有前置活动，实际成本 </w:t>
      </w:r>
      <w:r w:rsidRPr="00F82DCB">
        <w:rPr>
          <w:rFonts w:ascii="Times New Roman" w:eastAsia="Times New Roman" w:hAnsi="Times New Roman" w:cs="Times New Roman"/>
          <w:sz w:val="13"/>
          <w:szCs w:val="13"/>
          <w:lang w:eastAsia="zh-CN"/>
        </w:rPr>
        <w:t xml:space="preserve">35.5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100%</w:t>
      </w:r>
      <w:r w:rsidRPr="00F82DCB">
        <w:rPr>
          <w:sz w:val="13"/>
          <w:szCs w:val="13"/>
          <w:lang w:eastAsia="zh-CN"/>
        </w:rPr>
        <w:t>。</w:t>
      </w:r>
    </w:p>
    <w:p w14:paraId="04CB3BAF" w14:textId="77777777" w:rsidR="00D3738E" w:rsidRPr="00F82DCB" w:rsidRDefault="00D3738E" w:rsidP="00957A8B">
      <w:pPr>
        <w:rPr>
          <w:sz w:val="13"/>
          <w:szCs w:val="13"/>
          <w:lang w:eastAsia="zh-CN"/>
        </w:rPr>
      </w:pPr>
    </w:p>
    <w:p w14:paraId="03BD61B6" w14:textId="77777777" w:rsidR="00D3738E" w:rsidRPr="00F82DCB" w:rsidRDefault="00000000" w:rsidP="00957A8B">
      <w:pPr>
        <w:spacing w:before="53"/>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1148 -</w:t>
      </w:r>
    </w:p>
    <w:p w14:paraId="135A36A2" w14:textId="05FF45F4" w:rsidR="00D3738E" w:rsidRPr="00F82DCB" w:rsidRDefault="00000000" w:rsidP="00957A8B">
      <w:pPr>
        <w:spacing w:before="25"/>
        <w:ind w:left="44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6EEA6D4"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987"/>
          <w:headerReference w:type="default" r:id="rId988"/>
          <w:headerReference w:type="first" r:id="rId989"/>
          <w:pgSz w:w="10320" w:h="14568"/>
          <w:pgMar w:top="400" w:right="719" w:bottom="0" w:left="718" w:header="0" w:footer="0" w:gutter="0"/>
          <w:cols w:space="720"/>
        </w:sectPr>
      </w:pPr>
    </w:p>
    <w:p w14:paraId="0C82D72B" w14:textId="468056E4" w:rsidR="00D3738E" w:rsidRPr="00F82DCB" w:rsidRDefault="00D3738E" w:rsidP="00957A8B">
      <w:pPr>
        <w:rPr>
          <w:sz w:val="13"/>
          <w:szCs w:val="13"/>
          <w:lang w:eastAsia="zh-CN"/>
        </w:rPr>
      </w:pPr>
    </w:p>
    <w:p w14:paraId="128534AC" w14:textId="77777777" w:rsidR="00D3738E" w:rsidRPr="00F82DCB" w:rsidRDefault="00000000" w:rsidP="00957A8B">
      <w:pPr>
        <w:pStyle w:val="a3"/>
        <w:spacing w:before="68"/>
        <w:ind w:left="434"/>
        <w:rPr>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B</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周， 预算 </w:t>
      </w:r>
      <w:r w:rsidRPr="00F82DCB">
        <w:rPr>
          <w:rFonts w:ascii="Times New Roman" w:eastAsia="Times New Roman" w:hAnsi="Times New Roman" w:cs="Times New Roman"/>
          <w:sz w:val="13"/>
          <w:szCs w:val="13"/>
          <w:lang w:eastAsia="zh-CN"/>
        </w:rPr>
        <w:t xml:space="preserve">70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A</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 xml:space="preserve">83 </w:t>
      </w:r>
      <w:r w:rsidRPr="00F82DCB">
        <w:rPr>
          <w:sz w:val="13"/>
          <w:szCs w:val="13"/>
          <w:lang w:eastAsia="zh-CN"/>
        </w:rPr>
        <w:t xml:space="preserve">万元， 已完成 </w:t>
      </w:r>
      <w:r w:rsidRPr="00F82DCB">
        <w:rPr>
          <w:rFonts w:ascii="Times New Roman" w:eastAsia="Times New Roman" w:hAnsi="Times New Roman" w:cs="Times New Roman"/>
          <w:sz w:val="13"/>
          <w:szCs w:val="13"/>
          <w:lang w:eastAsia="zh-CN"/>
        </w:rPr>
        <w:t>100%</w:t>
      </w:r>
      <w:r w:rsidRPr="00F82DCB">
        <w:rPr>
          <w:sz w:val="13"/>
          <w:szCs w:val="13"/>
          <w:lang w:eastAsia="zh-CN"/>
        </w:rPr>
        <w:t>。</w:t>
      </w:r>
    </w:p>
    <w:p w14:paraId="1B42747B" w14:textId="77777777" w:rsidR="00D3738E" w:rsidRPr="00F82DCB" w:rsidRDefault="00000000" w:rsidP="00957A8B">
      <w:pPr>
        <w:pStyle w:val="a3"/>
        <w:spacing w:before="62"/>
        <w:ind w:left="433" w:right="104"/>
        <w:rPr>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C</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周， 预算 </w:t>
      </w:r>
      <w:r w:rsidRPr="00F82DCB">
        <w:rPr>
          <w:rFonts w:ascii="Times New Roman" w:eastAsia="Times New Roman" w:hAnsi="Times New Roman" w:cs="Times New Roman"/>
          <w:sz w:val="13"/>
          <w:szCs w:val="13"/>
          <w:lang w:eastAsia="zh-CN"/>
        </w:rPr>
        <w:t xml:space="preserve">60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17.5</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  活动 </w:t>
      </w:r>
      <w:r w:rsidRPr="00F82DCB">
        <w:rPr>
          <w:rFonts w:ascii="Times New Roman" w:eastAsia="Times New Roman" w:hAnsi="Times New Roman" w:cs="Times New Roman"/>
          <w:sz w:val="13"/>
          <w:szCs w:val="13"/>
          <w:lang w:eastAsia="zh-CN"/>
        </w:rPr>
        <w:t>D</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周，预算 </w:t>
      </w:r>
      <w:r w:rsidRPr="00F82DCB">
        <w:rPr>
          <w:rFonts w:ascii="Times New Roman" w:eastAsia="Times New Roman" w:hAnsi="Times New Roman" w:cs="Times New Roman"/>
          <w:sz w:val="13"/>
          <w:szCs w:val="13"/>
          <w:lang w:eastAsia="zh-CN"/>
        </w:rPr>
        <w:t xml:space="preserve">135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A</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159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100%</w:t>
      </w:r>
      <w:r w:rsidRPr="00F82DCB">
        <w:rPr>
          <w:sz w:val="13"/>
          <w:szCs w:val="13"/>
          <w:lang w:eastAsia="zh-CN"/>
        </w:rPr>
        <w:t xml:space="preserve">。 活动 </w:t>
      </w:r>
      <w:r w:rsidRPr="00F82DCB">
        <w:rPr>
          <w:rFonts w:ascii="Times New Roman" w:eastAsia="Times New Roman" w:hAnsi="Times New Roman" w:cs="Times New Roman"/>
          <w:sz w:val="13"/>
          <w:szCs w:val="13"/>
          <w:lang w:eastAsia="zh-CN"/>
        </w:rPr>
        <w:t>E</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周，预算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D</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 已完成 </w:t>
      </w:r>
      <w:r w:rsidRPr="00F82DCB">
        <w:rPr>
          <w:rFonts w:ascii="Times New Roman" w:eastAsia="Times New Roman" w:hAnsi="Times New Roman" w:cs="Times New Roman"/>
          <w:sz w:val="13"/>
          <w:szCs w:val="13"/>
          <w:lang w:eastAsia="zh-CN"/>
        </w:rPr>
        <w:t>0%</w:t>
      </w:r>
      <w:r w:rsidRPr="00F82DCB">
        <w:rPr>
          <w:sz w:val="13"/>
          <w:szCs w:val="13"/>
          <w:lang w:eastAsia="zh-CN"/>
        </w:rPr>
        <w:t>。</w:t>
      </w:r>
    </w:p>
    <w:p w14:paraId="5F7B412D" w14:textId="77777777" w:rsidR="00D3738E" w:rsidRPr="00F82DCB" w:rsidRDefault="00000000" w:rsidP="00957A8B">
      <w:pPr>
        <w:pStyle w:val="a3"/>
        <w:spacing w:before="61"/>
        <w:ind w:left="433"/>
        <w:rPr>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F</w:t>
      </w:r>
      <w:r w:rsidRPr="00F82DCB">
        <w:rPr>
          <w:sz w:val="13"/>
          <w:szCs w:val="13"/>
          <w:lang w:eastAsia="zh-CN"/>
        </w:rPr>
        <w:t xml:space="preserve">：持续时间 </w:t>
      </w:r>
      <w:r w:rsidRPr="00F82DCB">
        <w:rPr>
          <w:rFonts w:ascii="Times New Roman" w:eastAsia="Times New Roman" w:hAnsi="Times New Roman" w:cs="Times New Roman"/>
          <w:sz w:val="13"/>
          <w:szCs w:val="13"/>
          <w:lang w:eastAsia="zh-CN"/>
        </w:rPr>
        <w:t xml:space="preserve">7 </w:t>
      </w:r>
      <w:r w:rsidRPr="00F82DCB">
        <w:rPr>
          <w:sz w:val="13"/>
          <w:szCs w:val="13"/>
          <w:lang w:eastAsia="zh-CN"/>
        </w:rPr>
        <w:t xml:space="preserve">周， 预算 </w:t>
      </w:r>
      <w:r w:rsidRPr="00F82DCB">
        <w:rPr>
          <w:rFonts w:ascii="Times New Roman" w:eastAsia="Times New Roman" w:hAnsi="Times New Roman" w:cs="Times New Roman"/>
          <w:sz w:val="13"/>
          <w:szCs w:val="13"/>
          <w:lang w:eastAsia="zh-CN"/>
        </w:rPr>
        <w:t xml:space="preserve">70 </w:t>
      </w:r>
      <w:r w:rsidRPr="00F82DCB">
        <w:rPr>
          <w:sz w:val="13"/>
          <w:szCs w:val="13"/>
          <w:lang w:eastAsia="zh-CN"/>
        </w:rPr>
        <w:t xml:space="preserve">万元，前置活动为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E</w:t>
      </w:r>
      <w:r w:rsidRPr="00F82DCB">
        <w:rPr>
          <w:sz w:val="13"/>
          <w:szCs w:val="13"/>
          <w:lang w:eastAsia="zh-CN"/>
        </w:rPr>
        <w:t xml:space="preserve">，实际成本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0%</w:t>
      </w:r>
      <w:r w:rsidRPr="00F82DCB">
        <w:rPr>
          <w:sz w:val="13"/>
          <w:szCs w:val="13"/>
          <w:lang w:eastAsia="zh-CN"/>
        </w:rPr>
        <w:t>。</w:t>
      </w:r>
    </w:p>
    <w:p w14:paraId="16803D2B" w14:textId="77777777" w:rsidR="00D3738E" w:rsidRPr="00F82DCB" w:rsidRDefault="00000000" w:rsidP="00957A8B">
      <w:pPr>
        <w:pStyle w:val="a3"/>
        <w:spacing w:before="61"/>
        <w:ind w:right="18"/>
        <w:jc w:val="right"/>
        <w:rPr>
          <w:rFonts w:ascii="Times New Roman" w:eastAsia="Times New Roman" w:hAnsi="Times New Roman" w:cs="Times New Roman"/>
          <w:sz w:val="13"/>
          <w:szCs w:val="13"/>
          <w:lang w:eastAsia="zh-CN"/>
        </w:rPr>
      </w:pPr>
      <w:r w:rsidRPr="00F82DCB">
        <w:rPr>
          <w:sz w:val="13"/>
          <w:szCs w:val="13"/>
          <w:lang w:eastAsia="zh-CN"/>
        </w:rPr>
        <w:t xml:space="preserve">项目在开始投入资金为 </w:t>
      </w:r>
      <w:r w:rsidRPr="00F82DCB">
        <w:rPr>
          <w:rFonts w:ascii="Times New Roman" w:eastAsia="Times New Roman" w:hAnsi="Times New Roman" w:cs="Times New Roman"/>
          <w:sz w:val="13"/>
          <w:szCs w:val="13"/>
          <w:lang w:eastAsia="zh-CN"/>
        </w:rPr>
        <w:t xml:space="preserve">220 </w:t>
      </w:r>
      <w:r w:rsidRPr="00F82DCB">
        <w:rPr>
          <w:sz w:val="13"/>
          <w:szCs w:val="13"/>
          <w:lang w:eastAsia="zh-CN"/>
        </w:rPr>
        <w:t xml:space="preserve">万元，第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 xml:space="preserve">周获得投入资金 </w:t>
      </w:r>
      <w:r w:rsidRPr="00F82DCB">
        <w:rPr>
          <w:rFonts w:ascii="Times New Roman" w:eastAsia="Times New Roman" w:hAnsi="Times New Roman" w:cs="Times New Roman"/>
          <w:sz w:val="13"/>
          <w:szCs w:val="13"/>
          <w:lang w:eastAsia="zh-CN"/>
        </w:rPr>
        <w:t xml:space="preserve">75 </w:t>
      </w:r>
      <w:r w:rsidRPr="00F82DCB">
        <w:rPr>
          <w:sz w:val="13"/>
          <w:szCs w:val="13"/>
          <w:lang w:eastAsia="zh-CN"/>
        </w:rPr>
        <w:t xml:space="preserve">万元，第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 xml:space="preserve">周获得投入资金 </w:t>
      </w:r>
      <w:r w:rsidRPr="00F82DCB">
        <w:rPr>
          <w:rFonts w:ascii="Times New Roman" w:eastAsia="Times New Roman" w:hAnsi="Times New Roman" w:cs="Times New Roman"/>
          <w:sz w:val="13"/>
          <w:szCs w:val="13"/>
          <w:lang w:eastAsia="zh-CN"/>
        </w:rPr>
        <w:t>105</w:t>
      </w:r>
    </w:p>
    <w:p w14:paraId="50B7664C" w14:textId="77777777" w:rsidR="00D3738E" w:rsidRPr="00F82DCB" w:rsidRDefault="00000000" w:rsidP="00957A8B">
      <w:pPr>
        <w:pStyle w:val="a3"/>
        <w:spacing w:before="61"/>
        <w:ind w:left="118"/>
        <w:rPr>
          <w:sz w:val="13"/>
          <w:szCs w:val="13"/>
          <w:lang w:eastAsia="zh-CN"/>
        </w:rPr>
      </w:pPr>
      <w:r w:rsidRPr="00F82DCB">
        <w:rPr>
          <w:position w:val="7"/>
          <w:sz w:val="13"/>
          <w:szCs w:val="13"/>
          <w:lang w:eastAsia="zh-CN"/>
        </w:rPr>
        <w:t xml:space="preserve">万元，第 </w:t>
      </w:r>
      <w:r w:rsidRPr="00F82DCB">
        <w:rPr>
          <w:rFonts w:ascii="Times New Roman" w:eastAsia="Times New Roman" w:hAnsi="Times New Roman" w:cs="Times New Roman"/>
          <w:position w:val="7"/>
          <w:sz w:val="13"/>
          <w:szCs w:val="13"/>
          <w:lang w:eastAsia="zh-CN"/>
        </w:rPr>
        <w:t xml:space="preserve">20 </w:t>
      </w:r>
      <w:r w:rsidRPr="00F82DCB">
        <w:rPr>
          <w:position w:val="7"/>
          <w:sz w:val="13"/>
          <w:szCs w:val="13"/>
          <w:lang w:eastAsia="zh-CN"/>
        </w:rPr>
        <w:t xml:space="preserve">周获得投入资金 </w:t>
      </w:r>
      <w:r w:rsidRPr="00F82DCB">
        <w:rPr>
          <w:rFonts w:ascii="Times New Roman" w:eastAsia="Times New Roman" w:hAnsi="Times New Roman" w:cs="Times New Roman"/>
          <w:position w:val="7"/>
          <w:sz w:val="13"/>
          <w:szCs w:val="13"/>
          <w:lang w:eastAsia="zh-CN"/>
        </w:rPr>
        <w:t xml:space="preserve">35 </w:t>
      </w:r>
      <w:r w:rsidRPr="00F82DCB">
        <w:rPr>
          <w:position w:val="7"/>
          <w:sz w:val="13"/>
          <w:szCs w:val="13"/>
          <w:lang w:eastAsia="zh-CN"/>
        </w:rPr>
        <w:t>万元。</w:t>
      </w:r>
    </w:p>
    <w:p w14:paraId="26DC5CFC" w14:textId="77777777" w:rsidR="00D3738E" w:rsidRPr="00F82DCB" w:rsidRDefault="00000000" w:rsidP="00957A8B">
      <w:pPr>
        <w:pStyle w:val="a3"/>
        <w:ind w:left="10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6EE7EE2F" w14:textId="77777777" w:rsidR="00D3738E" w:rsidRPr="00F82DCB" w:rsidRDefault="00000000" w:rsidP="00957A8B">
      <w:pPr>
        <w:pStyle w:val="a3"/>
        <w:spacing w:before="60"/>
        <w:ind w:right="16"/>
        <w:jc w:val="right"/>
        <w:rPr>
          <w:sz w:val="13"/>
          <w:szCs w:val="13"/>
          <w:lang w:eastAsia="zh-CN"/>
        </w:rPr>
      </w:pPr>
      <w:r w:rsidRPr="00F82DCB">
        <w:rPr>
          <w:sz w:val="13"/>
          <w:szCs w:val="13"/>
          <w:lang w:eastAsia="zh-CN"/>
        </w:rPr>
        <w:t>请计算当前的成本偏差（</w:t>
      </w:r>
      <w:r w:rsidRPr="00F82DCB">
        <w:rPr>
          <w:rFonts w:ascii="Times New Roman" w:eastAsia="Times New Roman" w:hAnsi="Times New Roman" w:cs="Times New Roman"/>
          <w:sz w:val="13"/>
          <w:szCs w:val="13"/>
          <w:lang w:eastAsia="zh-CN"/>
        </w:rPr>
        <w:t>CV</w:t>
      </w:r>
      <w:r w:rsidRPr="00F82DCB">
        <w:rPr>
          <w:sz w:val="13"/>
          <w:szCs w:val="13"/>
          <w:lang w:eastAsia="zh-CN"/>
        </w:rPr>
        <w:t>）和进度偏差（</w:t>
      </w:r>
      <w:r w:rsidRPr="00F82DCB">
        <w:rPr>
          <w:rFonts w:ascii="Times New Roman" w:eastAsia="Times New Roman" w:hAnsi="Times New Roman" w:cs="Times New Roman"/>
          <w:sz w:val="13"/>
          <w:szCs w:val="13"/>
          <w:lang w:eastAsia="zh-CN"/>
        </w:rPr>
        <w:t>SV</w:t>
      </w:r>
      <w:r w:rsidRPr="00F82DCB">
        <w:rPr>
          <w:sz w:val="13"/>
          <w:szCs w:val="13"/>
          <w:lang w:eastAsia="zh-CN"/>
        </w:rPr>
        <w:t>），以及进度绩效指数（</w:t>
      </w:r>
      <w:r w:rsidRPr="00F82DCB">
        <w:rPr>
          <w:rFonts w:ascii="Times New Roman" w:eastAsia="Times New Roman" w:hAnsi="Times New Roman" w:cs="Times New Roman"/>
          <w:sz w:val="13"/>
          <w:szCs w:val="13"/>
          <w:lang w:eastAsia="zh-CN"/>
        </w:rPr>
        <w:t>SPI</w:t>
      </w:r>
      <w:r w:rsidRPr="00F82DCB">
        <w:rPr>
          <w:sz w:val="13"/>
          <w:szCs w:val="13"/>
          <w:lang w:eastAsia="zh-CN"/>
        </w:rPr>
        <w:t>）和成本绩效指数</w:t>
      </w:r>
    </w:p>
    <w:p w14:paraId="52A97B95" w14:textId="77777777" w:rsidR="00D3738E" w:rsidRPr="00F82DCB" w:rsidRDefault="00000000" w:rsidP="00957A8B">
      <w:pPr>
        <w:pStyle w:val="a3"/>
        <w:spacing w:before="62"/>
        <w:ind w:left="11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CPI</w:t>
      </w:r>
      <w:r w:rsidRPr="00F82DCB">
        <w:rPr>
          <w:position w:val="7"/>
          <w:sz w:val="13"/>
          <w:szCs w:val="13"/>
          <w:lang w:eastAsia="zh-CN"/>
        </w:rPr>
        <w:t>），并分析项目的进展情况</w:t>
      </w:r>
    </w:p>
    <w:p w14:paraId="4AF6DC5E" w14:textId="77777777" w:rsidR="00D3738E" w:rsidRPr="00F82DCB" w:rsidRDefault="00000000" w:rsidP="00957A8B">
      <w:pPr>
        <w:pStyle w:val="a3"/>
        <w:spacing w:before="1"/>
        <w:ind w:left="10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p>
    <w:p w14:paraId="7B70E8CC" w14:textId="77777777" w:rsidR="00D3738E" w:rsidRPr="00F82DCB" w:rsidRDefault="00000000" w:rsidP="00957A8B">
      <w:pPr>
        <w:pStyle w:val="a3"/>
        <w:spacing w:before="58"/>
        <w:ind w:left="113" w:right="11" w:firstLine="424"/>
        <w:rPr>
          <w:sz w:val="13"/>
          <w:szCs w:val="13"/>
          <w:lang w:eastAsia="zh-CN"/>
        </w:rPr>
      </w:pPr>
      <w:r w:rsidRPr="00F82DCB">
        <w:rPr>
          <w:sz w:val="13"/>
          <w:szCs w:val="13"/>
          <w:lang w:eastAsia="zh-CN"/>
        </w:rPr>
        <w:t xml:space="preserve">分别按照非典型偏差和典型偏差的计算方式，计算项目在第 </w:t>
      </w:r>
      <w:r w:rsidRPr="00F82DCB">
        <w:rPr>
          <w:rFonts w:ascii="Times New Roman" w:eastAsia="Times New Roman" w:hAnsi="Times New Roman" w:cs="Times New Roman"/>
          <w:sz w:val="13"/>
          <w:szCs w:val="13"/>
          <w:lang w:eastAsia="zh-CN"/>
        </w:rPr>
        <w:t xml:space="preserve">13 </w:t>
      </w:r>
      <w:r w:rsidRPr="00F82DCB">
        <w:rPr>
          <w:sz w:val="13"/>
          <w:szCs w:val="13"/>
          <w:lang w:eastAsia="zh-CN"/>
        </w:rPr>
        <w:t>周末的完工尚需成本（</w:t>
      </w:r>
      <w:r w:rsidRPr="00F82DCB">
        <w:rPr>
          <w:rFonts w:ascii="Times New Roman" w:eastAsia="Times New Roman" w:hAnsi="Times New Roman" w:cs="Times New Roman"/>
          <w:sz w:val="13"/>
          <w:szCs w:val="13"/>
          <w:lang w:eastAsia="zh-CN"/>
        </w:rPr>
        <w:t>ETC</w:t>
      </w:r>
      <w:r w:rsidRPr="00F82DCB">
        <w:rPr>
          <w:sz w:val="13"/>
          <w:szCs w:val="13"/>
          <w:lang w:eastAsia="zh-CN"/>
        </w:rPr>
        <w:t>） 和完工估算成本（</w:t>
      </w:r>
      <w:r w:rsidRPr="00F82DCB">
        <w:rPr>
          <w:rFonts w:ascii="Times New Roman" w:eastAsia="Times New Roman" w:hAnsi="Times New Roman" w:cs="Times New Roman"/>
          <w:sz w:val="13"/>
          <w:szCs w:val="13"/>
          <w:lang w:eastAsia="zh-CN"/>
        </w:rPr>
        <w:t>EAC</w:t>
      </w:r>
      <w:r w:rsidRPr="00F82DCB">
        <w:rPr>
          <w:sz w:val="13"/>
          <w:szCs w:val="13"/>
          <w:lang w:eastAsia="zh-CN"/>
        </w:rPr>
        <w:t>）</w:t>
      </w:r>
    </w:p>
    <w:p w14:paraId="359FD478" w14:textId="77777777" w:rsidR="00D3738E" w:rsidRPr="00F82DCB" w:rsidRDefault="00000000" w:rsidP="00957A8B">
      <w:pPr>
        <w:pStyle w:val="a3"/>
        <w:spacing w:before="63"/>
        <w:ind w:left="10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p>
    <w:p w14:paraId="4FA6CAE5" w14:textId="2437F0E2" w:rsidR="00D3738E" w:rsidRPr="00F82DCB" w:rsidRDefault="00BD5967" w:rsidP="00957A8B">
      <w:pPr>
        <w:pStyle w:val="a3"/>
        <w:spacing w:before="58"/>
        <w:ind w:left="153" w:right="20" w:firstLine="381"/>
        <w:rPr>
          <w:sz w:val="13"/>
          <w:szCs w:val="13"/>
          <w:lang w:eastAsia="zh-CN"/>
        </w:rPr>
      </w:pPr>
      <w:r w:rsidRPr="00F82DCB">
        <w:rPr>
          <w:sz w:val="13"/>
          <w:szCs w:val="13"/>
          <w:lang w:eastAsia="zh-CN"/>
        </w:rPr>
        <w:t xml:space="preserve">在不影响项目完工时间的前提下， 同时考虑资金平衡的要求， 在第 </w:t>
      </w:r>
      <w:r w:rsidRPr="00F82DCB">
        <w:rPr>
          <w:rFonts w:ascii="Times New Roman" w:eastAsia="Times New Roman" w:hAnsi="Times New Roman" w:cs="Times New Roman"/>
          <w:sz w:val="13"/>
          <w:szCs w:val="13"/>
          <w:lang w:eastAsia="zh-CN"/>
        </w:rPr>
        <w:t xml:space="preserve">13 </w:t>
      </w:r>
      <w:r w:rsidRPr="00F82DCB">
        <w:rPr>
          <w:sz w:val="13"/>
          <w:szCs w:val="13"/>
          <w:lang w:eastAsia="zh-CN"/>
        </w:rPr>
        <w:t>周开始应该如何调整项 目进度计划？</w:t>
      </w:r>
    </w:p>
    <w:p w14:paraId="4CC2A216" w14:textId="77777777" w:rsidR="00D3738E" w:rsidRPr="00F82DCB" w:rsidRDefault="00D3738E" w:rsidP="00957A8B">
      <w:pPr>
        <w:spacing w:before="163"/>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28F66B6F" w14:textId="77777777">
        <w:trPr>
          <w:trHeight w:val="531"/>
        </w:trPr>
        <w:tc>
          <w:tcPr>
            <w:tcW w:w="1842" w:type="dxa"/>
          </w:tcPr>
          <w:p w14:paraId="61D0F93C"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2020736" behindDoc="1" locked="0" layoutInCell="1" allowOverlap="1" wp14:anchorId="148E24D2" wp14:editId="638EC29B">
                  <wp:simplePos x="0" y="0"/>
                  <wp:positionH relativeFrom="column">
                    <wp:posOffset>-79628</wp:posOffset>
                  </wp:positionH>
                  <wp:positionV relativeFrom="paragraph">
                    <wp:posOffset>-79846</wp:posOffset>
                  </wp:positionV>
                  <wp:extent cx="1243571" cy="420623"/>
                  <wp:effectExtent l="0" t="0" r="0" b="0"/>
                  <wp:wrapNone/>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990"/>
                          <a:stretch>
                            <a:fillRect/>
                          </a:stretch>
                        </pic:blipFill>
                        <pic:spPr>
                          <a:xfrm>
                            <a:off x="0" y="0"/>
                            <a:ext cx="124357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26FAB9C5" w14:textId="4FB87FB4" w:rsidR="00D3738E" w:rsidRPr="00F82DCB" w:rsidRDefault="00000000" w:rsidP="00957A8B">
      <w:pPr>
        <w:spacing w:before="30"/>
        <w:ind w:left="103"/>
        <w:rPr>
          <w:rFonts w:ascii="楷体" w:eastAsia="楷体" w:hAnsi="楷体" w:cs="楷体"/>
          <w:sz w:val="13"/>
          <w:szCs w:val="13"/>
        </w:rPr>
      </w:pPr>
      <w:r w:rsidRPr="00F82DCB">
        <w:rPr>
          <w:rFonts w:ascii="楷体" w:eastAsia="楷体" w:hAnsi="楷体" w:cs="楷体"/>
          <w:sz w:val="13"/>
          <w:szCs w:val="13"/>
        </w:rPr>
        <w:t>【问题 1 答案】</w:t>
      </w:r>
    </w:p>
    <w:p w14:paraId="7BB58425" w14:textId="77777777" w:rsidR="00D3738E" w:rsidRPr="00F82DCB" w:rsidRDefault="00000000" w:rsidP="00957A8B">
      <w:pPr>
        <w:spacing w:before="69"/>
        <w:ind w:left="116"/>
        <w:rPr>
          <w:rFonts w:ascii="楷体" w:eastAsia="楷体" w:hAnsi="楷体" w:cs="楷体"/>
          <w:sz w:val="13"/>
          <w:szCs w:val="13"/>
        </w:rPr>
      </w:pPr>
      <w:r w:rsidRPr="00F82DCB">
        <w:rPr>
          <w:rFonts w:ascii="楷体" w:eastAsia="楷体" w:hAnsi="楷体" w:cs="楷体"/>
          <w:position w:val="7"/>
          <w:sz w:val="13"/>
          <w:szCs w:val="13"/>
        </w:rPr>
        <w:t>PV=30+70+60 X 2/8+135=250 万元；</w:t>
      </w:r>
    </w:p>
    <w:p w14:paraId="7D9B6783" w14:textId="77777777" w:rsidR="00D3738E" w:rsidRPr="00F82DCB" w:rsidRDefault="00000000" w:rsidP="00957A8B">
      <w:pPr>
        <w:ind w:left="117"/>
        <w:rPr>
          <w:rFonts w:ascii="楷体" w:eastAsia="楷体" w:hAnsi="楷体" w:cs="楷体"/>
          <w:sz w:val="13"/>
          <w:szCs w:val="13"/>
        </w:rPr>
      </w:pPr>
      <w:r w:rsidRPr="00F82DCB">
        <w:rPr>
          <w:rFonts w:ascii="楷体" w:eastAsia="楷体" w:hAnsi="楷体" w:cs="楷体"/>
          <w:sz w:val="13"/>
          <w:szCs w:val="13"/>
        </w:rPr>
        <w:t>EV=30+70+60 X 20%+135=247 万元；</w:t>
      </w:r>
    </w:p>
    <w:p w14:paraId="4DDF1855" w14:textId="77777777" w:rsidR="00D3738E" w:rsidRPr="00F82DCB" w:rsidRDefault="00000000" w:rsidP="00957A8B">
      <w:pPr>
        <w:spacing w:before="51"/>
        <w:ind w:left="108"/>
        <w:rPr>
          <w:rFonts w:ascii="楷体" w:eastAsia="楷体" w:hAnsi="楷体" w:cs="楷体"/>
          <w:sz w:val="13"/>
          <w:szCs w:val="13"/>
        </w:rPr>
      </w:pPr>
      <w:r w:rsidRPr="00F82DCB">
        <w:rPr>
          <w:rFonts w:ascii="楷体" w:eastAsia="楷体" w:hAnsi="楷体" w:cs="楷体"/>
          <w:sz w:val="13"/>
          <w:szCs w:val="13"/>
        </w:rPr>
        <w:t>AC=35.5+83+17.5+159=295 万元；</w:t>
      </w:r>
    </w:p>
    <w:p w14:paraId="02B54595" w14:textId="0AE2BD7A" w:rsidR="00D3738E" w:rsidRPr="00F82DCB" w:rsidRDefault="00000000" w:rsidP="00957A8B">
      <w:pPr>
        <w:spacing w:before="50"/>
        <w:ind w:left="112"/>
        <w:rPr>
          <w:rFonts w:ascii="楷体" w:eastAsia="楷体" w:hAnsi="楷体" w:cs="楷体"/>
          <w:sz w:val="13"/>
          <w:szCs w:val="13"/>
        </w:rPr>
      </w:pPr>
      <w:r w:rsidRPr="00F82DCB">
        <w:rPr>
          <w:rFonts w:ascii="楷体" w:eastAsia="楷体" w:hAnsi="楷体" w:cs="楷体"/>
          <w:position w:val="7"/>
          <w:sz w:val="13"/>
          <w:szCs w:val="13"/>
        </w:rPr>
        <w:t>CV = EV - AC = 247 - 295 = - 48 万元；（2 分）</w:t>
      </w:r>
    </w:p>
    <w:p w14:paraId="7F3B0A4A" w14:textId="6FF9D4B6" w:rsidR="00D3738E" w:rsidRPr="00F82DCB" w:rsidRDefault="00000000" w:rsidP="00957A8B">
      <w:pPr>
        <w:ind w:left="112"/>
        <w:rPr>
          <w:rFonts w:ascii="楷体" w:eastAsia="楷体" w:hAnsi="楷体" w:cs="楷体"/>
          <w:sz w:val="13"/>
          <w:szCs w:val="13"/>
        </w:rPr>
      </w:pPr>
      <w:r w:rsidRPr="00F82DCB">
        <w:rPr>
          <w:rFonts w:ascii="楷体" w:eastAsia="楷体" w:hAnsi="楷体" w:cs="楷体"/>
          <w:sz w:val="13"/>
          <w:szCs w:val="13"/>
        </w:rPr>
        <w:t>SV = EV - PV = 247 - 250= - 3 万元；（2 分）</w:t>
      </w:r>
    </w:p>
    <w:p w14:paraId="1706BCB0" w14:textId="5C5CD9C2" w:rsidR="00D3738E" w:rsidRPr="00F82DCB" w:rsidRDefault="00000000" w:rsidP="00957A8B">
      <w:pPr>
        <w:spacing w:before="51"/>
        <w:ind w:left="112"/>
        <w:rPr>
          <w:rFonts w:ascii="楷体" w:eastAsia="楷体" w:hAnsi="楷体" w:cs="楷体"/>
          <w:sz w:val="13"/>
          <w:szCs w:val="13"/>
        </w:rPr>
      </w:pPr>
      <w:r w:rsidRPr="00F82DCB">
        <w:rPr>
          <w:rFonts w:ascii="楷体" w:eastAsia="楷体" w:hAnsi="楷体" w:cs="楷体"/>
          <w:position w:val="7"/>
          <w:sz w:val="13"/>
          <w:szCs w:val="13"/>
        </w:rPr>
        <w:t>CPI = EV/AC = 247/295=83.73%</w:t>
      </w:r>
      <w:r w:rsidRPr="00F82DCB">
        <w:rPr>
          <w:rFonts w:ascii="楷体" w:eastAsia="楷体" w:hAnsi="楷体" w:cs="楷体"/>
          <w:w w:val="97"/>
          <w:position w:val="7"/>
          <w:sz w:val="13"/>
          <w:szCs w:val="13"/>
        </w:rPr>
        <w:t>；（</w:t>
      </w:r>
      <w:r w:rsidRPr="00F82DCB">
        <w:rPr>
          <w:rFonts w:ascii="楷体" w:eastAsia="楷体" w:hAnsi="楷体" w:cs="楷体"/>
          <w:position w:val="7"/>
          <w:sz w:val="13"/>
          <w:szCs w:val="13"/>
        </w:rPr>
        <w:t>2 分）</w:t>
      </w:r>
    </w:p>
    <w:p w14:paraId="78816375" w14:textId="564D8167" w:rsidR="00D3738E" w:rsidRPr="00F82DCB" w:rsidRDefault="00000000" w:rsidP="00957A8B">
      <w:pPr>
        <w:ind w:left="112"/>
        <w:rPr>
          <w:rFonts w:ascii="楷体" w:eastAsia="楷体" w:hAnsi="楷体" w:cs="楷体"/>
          <w:sz w:val="13"/>
          <w:szCs w:val="13"/>
        </w:rPr>
      </w:pPr>
      <w:r w:rsidRPr="00F82DCB">
        <w:rPr>
          <w:rFonts w:ascii="楷体" w:eastAsia="楷体" w:hAnsi="楷体" w:cs="楷体"/>
          <w:sz w:val="13"/>
          <w:szCs w:val="13"/>
        </w:rPr>
        <w:t>SPI = EV/PV = 247/250 =98.8%；（2 分）</w:t>
      </w:r>
    </w:p>
    <w:p w14:paraId="16D17033" w14:textId="1F16FB6E" w:rsidR="00D3738E" w:rsidRPr="00F82DCB" w:rsidRDefault="00E56FDA" w:rsidP="00957A8B">
      <w:pPr>
        <w:spacing w:before="50"/>
        <w:ind w:right="520"/>
        <w:rPr>
          <w:rFonts w:ascii="楷体" w:eastAsia="楷体" w:hAnsi="楷体" w:cs="楷体"/>
          <w:sz w:val="13"/>
          <w:szCs w:val="13"/>
          <w:lang w:eastAsia="zh-CN"/>
        </w:rPr>
      </w:pPr>
      <w:r w:rsidRPr="00F82DCB">
        <w:rPr>
          <w:sz w:val="13"/>
          <w:szCs w:val="13"/>
        </w:rPr>
        <w:drawing>
          <wp:anchor distT="0" distB="0" distL="0" distR="0" simplePos="0" relativeHeight="252016640" behindDoc="1" locked="0" layoutInCell="0" allowOverlap="1" wp14:anchorId="63595DF2" wp14:editId="16BCC999">
            <wp:simplePos x="0" y="0"/>
            <wp:positionH relativeFrom="page">
              <wp:posOffset>300318</wp:posOffset>
            </wp:positionH>
            <wp:positionV relativeFrom="page">
              <wp:posOffset>5463914</wp:posOffset>
            </wp:positionV>
            <wp:extent cx="4221467" cy="1612391"/>
            <wp:effectExtent l="0" t="0" r="0" b="0"/>
            <wp:wrapNone/>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991"/>
                    <a:stretch>
                      <a:fillRect/>
                    </a:stretch>
                  </pic:blipFill>
                  <pic:spPr>
                    <a:xfrm>
                      <a:off x="0" y="0"/>
                      <a:ext cx="4221467" cy="1612391"/>
                    </a:xfrm>
                    <a:prstGeom prst="rect">
                      <a:avLst/>
                    </a:prstGeom>
                  </pic:spPr>
                </pic:pic>
              </a:graphicData>
            </a:graphic>
          </wp:anchor>
        </w:drawing>
      </w:r>
      <w:r w:rsidRPr="00F82DCB">
        <w:rPr>
          <w:rFonts w:ascii="楷体" w:eastAsia="楷体" w:hAnsi="楷体" w:cs="楷体"/>
          <w:position w:val="32"/>
          <w:sz w:val="13"/>
          <w:szCs w:val="13"/>
          <w:lang w:eastAsia="zh-CN"/>
        </w:rPr>
        <w:t>当前项目的进展情况：成本超支，资金使用效率较低（2 分）；进度滞后，进度效率较低（2 分）</w:t>
      </w:r>
    </w:p>
    <w:p w14:paraId="7BCA0F31" w14:textId="77777777" w:rsidR="00D3738E" w:rsidRPr="00F82DCB" w:rsidRDefault="00000000" w:rsidP="00957A8B">
      <w:pPr>
        <w:ind w:left="104"/>
        <w:rPr>
          <w:rFonts w:ascii="楷体" w:eastAsia="楷体" w:hAnsi="楷体" w:cs="楷体"/>
          <w:sz w:val="13"/>
          <w:szCs w:val="13"/>
          <w:lang w:eastAsia="zh-CN"/>
        </w:rPr>
      </w:pPr>
      <w:r w:rsidRPr="00F82DCB">
        <w:rPr>
          <w:rFonts w:ascii="楷体" w:eastAsia="楷体" w:hAnsi="楷体" w:cs="楷体"/>
          <w:sz w:val="13"/>
          <w:szCs w:val="13"/>
          <w:lang w:eastAsia="zh-CN"/>
        </w:rPr>
        <w:t>【问题 2 答案】</w:t>
      </w:r>
    </w:p>
    <w:p w14:paraId="11B5D39F" w14:textId="77777777" w:rsidR="00D3738E" w:rsidRPr="00F82DCB" w:rsidRDefault="00D3738E" w:rsidP="00957A8B">
      <w:pPr>
        <w:spacing w:before="17"/>
        <w:rPr>
          <w:sz w:val="13"/>
          <w:szCs w:val="13"/>
          <w:lang w:eastAsia="zh-CN"/>
        </w:rPr>
      </w:pPr>
    </w:p>
    <w:p w14:paraId="07844851" w14:textId="77777777" w:rsidR="00D3738E" w:rsidRPr="00F82DCB" w:rsidRDefault="00D3738E" w:rsidP="00957A8B">
      <w:pPr>
        <w:rPr>
          <w:sz w:val="13"/>
          <w:szCs w:val="13"/>
          <w:lang w:eastAsia="zh-CN"/>
        </w:rPr>
        <w:sectPr w:rsidR="00D3738E" w:rsidRPr="00F82DCB">
          <w:headerReference w:type="even" r:id="rId992"/>
          <w:headerReference w:type="default" r:id="rId993"/>
          <w:headerReference w:type="first" r:id="rId994"/>
          <w:pgSz w:w="10320" w:h="14568"/>
          <w:pgMar w:top="400" w:right="695" w:bottom="0" w:left="614" w:header="0" w:footer="0" w:gutter="0"/>
          <w:cols w:space="720" w:equalWidth="0">
            <w:col w:w="9011" w:space="0"/>
          </w:cols>
        </w:sectPr>
      </w:pPr>
    </w:p>
    <w:p w14:paraId="78D6FED3" w14:textId="77777777" w:rsidR="00D3738E" w:rsidRPr="00F82DCB" w:rsidRDefault="00000000" w:rsidP="00957A8B">
      <w:pPr>
        <w:spacing w:before="38"/>
        <w:ind w:left="42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1149 -</w:t>
      </w:r>
    </w:p>
    <w:p w14:paraId="6AFAD5B8" w14:textId="4B9A774D" w:rsidR="00D3738E" w:rsidRPr="00F82DCB" w:rsidRDefault="00D3738E" w:rsidP="00957A8B">
      <w:pPr>
        <w:spacing w:before="26"/>
        <w:ind w:left="550"/>
        <w:rPr>
          <w:rFonts w:ascii="楷体" w:eastAsia="楷体" w:hAnsi="楷体" w:cs="楷体"/>
          <w:sz w:val="10"/>
          <w:szCs w:val="10"/>
          <w:lang w:eastAsia="zh-CN"/>
        </w:rPr>
      </w:pPr>
    </w:p>
    <w:p w14:paraId="33E5D16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2A03DDC" w14:textId="2D2B5891" w:rsidR="00D3738E" w:rsidRPr="00F82DCB" w:rsidRDefault="00D3738E" w:rsidP="00957A8B">
      <w:pPr>
        <w:spacing w:before="225"/>
        <w:rPr>
          <w:rFonts w:ascii="楷体" w:eastAsia="楷体" w:hAnsi="楷体" w:cs="楷体"/>
          <w:sz w:val="10"/>
          <w:szCs w:val="10"/>
          <w:lang w:eastAsia="zh-CN"/>
        </w:rPr>
      </w:pPr>
    </w:p>
    <w:p w14:paraId="2871CCA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95" w:bottom="0" w:left="614" w:header="0" w:footer="0" w:gutter="0"/>
          <w:cols w:num="2" w:space="720" w:equalWidth="0">
            <w:col w:w="5061" w:space="100"/>
            <w:col w:w="3850" w:space="0"/>
          </w:cols>
        </w:sectPr>
      </w:pPr>
    </w:p>
    <w:p w14:paraId="30C60C0C"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869184" behindDoc="1" locked="0" layoutInCell="0" allowOverlap="1" wp14:anchorId="794A4DEC" wp14:editId="5EAC6D78">
            <wp:simplePos x="0" y="0"/>
            <wp:positionH relativeFrom="page">
              <wp:posOffset>457200</wp:posOffset>
            </wp:positionH>
            <wp:positionV relativeFrom="page">
              <wp:posOffset>4032503</wp:posOffset>
            </wp:positionV>
            <wp:extent cx="5477243" cy="2560320"/>
            <wp:effectExtent l="0" t="0" r="0" b="0"/>
            <wp:wrapNone/>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995"/>
                    <a:stretch>
                      <a:fillRect/>
                    </a:stretch>
                  </pic:blipFill>
                  <pic:spPr>
                    <a:xfrm>
                      <a:off x="0" y="0"/>
                      <a:ext cx="5477243" cy="2560320"/>
                    </a:xfrm>
                    <a:prstGeom prst="rect">
                      <a:avLst/>
                    </a:prstGeom>
                  </pic:spPr>
                </pic:pic>
              </a:graphicData>
            </a:graphic>
          </wp:anchor>
        </w:drawing>
      </w:r>
    </w:p>
    <w:p w14:paraId="38C90439" w14:textId="77777777" w:rsidR="00D3738E" w:rsidRPr="00F82DCB" w:rsidRDefault="00000000" w:rsidP="00957A8B">
      <w:pPr>
        <w:spacing w:before="68"/>
        <w:ind w:left="11"/>
        <w:rPr>
          <w:rFonts w:ascii="楷体" w:eastAsia="楷体" w:hAnsi="楷体" w:cs="楷体"/>
          <w:sz w:val="13"/>
          <w:szCs w:val="13"/>
          <w:lang w:eastAsia="zh-CN"/>
        </w:rPr>
      </w:pPr>
      <w:r w:rsidRPr="00F82DCB">
        <w:rPr>
          <w:rFonts w:ascii="楷体" w:eastAsia="楷体" w:hAnsi="楷体" w:cs="楷体"/>
          <w:sz w:val="13"/>
          <w:szCs w:val="13"/>
          <w:lang w:eastAsia="zh-CN"/>
        </w:rPr>
        <w:t>项目在第 13 周末的 BAC=30+70+60X 3/8+135+30X1/3=267.5 万元：</w:t>
      </w:r>
    </w:p>
    <w:p w14:paraId="12B3CCB6" w14:textId="77777777" w:rsidR="00D3738E" w:rsidRPr="00F82DCB" w:rsidRDefault="00000000" w:rsidP="00957A8B">
      <w:pPr>
        <w:spacing w:before="54"/>
        <w:ind w:left="10"/>
        <w:rPr>
          <w:rFonts w:ascii="楷体" w:eastAsia="楷体" w:hAnsi="楷体" w:cs="楷体"/>
          <w:sz w:val="13"/>
          <w:szCs w:val="13"/>
        </w:rPr>
      </w:pPr>
      <w:r w:rsidRPr="00F82DCB">
        <w:rPr>
          <w:rFonts w:ascii="楷体" w:eastAsia="楷体" w:hAnsi="楷体" w:cs="楷体"/>
          <w:sz w:val="13"/>
          <w:szCs w:val="13"/>
        </w:rPr>
        <w:t>非典型偏差：项目在第 13 周末的 ETC=BAC-EV=267.5 - 247=20.5 万元；（2 分）</w:t>
      </w:r>
    </w:p>
    <w:p w14:paraId="16C118F8" w14:textId="77777777" w:rsidR="00D3738E" w:rsidRPr="00F82DCB" w:rsidRDefault="00000000" w:rsidP="00957A8B">
      <w:pPr>
        <w:spacing w:before="55"/>
        <w:ind w:left="5" w:firstLine="7"/>
        <w:rPr>
          <w:rFonts w:ascii="楷体" w:eastAsia="楷体" w:hAnsi="楷体" w:cs="楷体"/>
          <w:sz w:val="13"/>
          <w:szCs w:val="13"/>
        </w:rPr>
      </w:pPr>
      <w:r w:rsidRPr="00F82DCB">
        <w:rPr>
          <w:rFonts w:ascii="楷体" w:eastAsia="楷体" w:hAnsi="楷体" w:cs="楷体"/>
          <w:sz w:val="13"/>
          <w:szCs w:val="13"/>
        </w:rPr>
        <w:t>EAC = AC+ETC= 295+20.5=315.5 万元（或 EAC = AC+ETC=AC- BAC - EV =BAC -CV=267.5 -（-48） =315.5 万元）；（2 分）</w:t>
      </w:r>
    </w:p>
    <w:p w14:paraId="08E79413" w14:textId="77777777" w:rsidR="00D3738E" w:rsidRPr="00F82DCB" w:rsidRDefault="00000000" w:rsidP="00957A8B">
      <w:pPr>
        <w:spacing w:before="51"/>
        <w:ind w:right="4" w:firstLine="6"/>
        <w:rPr>
          <w:rFonts w:ascii="楷体" w:eastAsia="楷体" w:hAnsi="楷体" w:cs="楷体"/>
          <w:sz w:val="13"/>
          <w:szCs w:val="13"/>
        </w:rPr>
      </w:pPr>
      <w:r w:rsidRPr="00F82DCB">
        <w:rPr>
          <w:rFonts w:ascii="楷体" w:eastAsia="楷体" w:hAnsi="楷体" w:cs="楷体"/>
          <w:sz w:val="13"/>
          <w:szCs w:val="13"/>
        </w:rPr>
        <w:t>典型偏差：项目在第 13 周末的 ETC=（BAC- EV）/CPI=（267.5 -247）/83.73%=24.48 万元（2 分）； EAC = AC+ETC=295+24.48=319.48 万元（或 EAC = BAC/CPI = 267.5/83.73% = 319.48 万元）（2 分） 【问题 3 答案】</w:t>
      </w:r>
    </w:p>
    <w:p w14:paraId="3728564C" w14:textId="77777777" w:rsidR="00D3738E" w:rsidRPr="00F82DCB" w:rsidRDefault="00000000" w:rsidP="00957A8B">
      <w:pPr>
        <w:spacing w:before="51"/>
        <w:ind w:left="17"/>
        <w:rPr>
          <w:rFonts w:ascii="楷体" w:eastAsia="楷体" w:hAnsi="楷体" w:cs="楷体"/>
          <w:sz w:val="13"/>
          <w:szCs w:val="13"/>
          <w:lang w:eastAsia="zh-CN"/>
        </w:rPr>
      </w:pPr>
      <w:r w:rsidRPr="00F82DCB">
        <w:rPr>
          <w:rFonts w:ascii="楷体" w:eastAsia="楷体" w:hAnsi="楷体" w:cs="楷体"/>
          <w:sz w:val="13"/>
          <w:szCs w:val="13"/>
          <w:lang w:eastAsia="zh-CN"/>
        </w:rPr>
        <w:t>可以采取的活动：</w:t>
      </w:r>
    </w:p>
    <w:p w14:paraId="218380B2"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（1）时不启动活动 E 的工作， 等待至第 15 周才开工；</w:t>
      </w:r>
    </w:p>
    <w:p w14:paraId="4CECF365" w14:textId="77777777" w:rsidR="00D3738E" w:rsidRPr="00F82DCB" w:rsidRDefault="00000000" w:rsidP="00957A8B">
      <w:pPr>
        <w:spacing w:before="60"/>
        <w:ind w:left="3" w:right="87" w:firstLine="20"/>
        <w:rPr>
          <w:rFonts w:ascii="楷体" w:eastAsia="楷体" w:hAnsi="楷体" w:cs="楷体"/>
          <w:sz w:val="13"/>
          <w:szCs w:val="13"/>
          <w:lang w:eastAsia="zh-CN"/>
        </w:rPr>
      </w:pPr>
      <w:r w:rsidRPr="00F82DCB">
        <w:rPr>
          <w:rFonts w:ascii="楷体" w:eastAsia="楷体" w:hAnsi="楷体" w:cs="楷体"/>
          <w:sz w:val="13"/>
          <w:szCs w:val="13"/>
          <w:lang w:eastAsia="zh-CN"/>
        </w:rPr>
        <w:t>（2）采取适度的加班或赶工、请有类似项目经验的人员做适当的培训提高当前工作效率等措施， 将活动 C 所拖延的进度补救回来；</w:t>
      </w:r>
    </w:p>
    <w:p w14:paraId="39425584" w14:textId="77777777" w:rsidR="00D3738E" w:rsidRPr="00F82DCB" w:rsidRDefault="00000000" w:rsidP="00957A8B">
      <w:pPr>
        <w:spacing w:before="56"/>
        <w:ind w:left="16" w:right="101" w:firstLine="7"/>
        <w:rPr>
          <w:rFonts w:ascii="楷体" w:eastAsia="楷体" w:hAnsi="楷体" w:cs="楷体"/>
          <w:sz w:val="13"/>
          <w:szCs w:val="13"/>
          <w:lang w:eastAsia="zh-CN"/>
        </w:rPr>
      </w:pPr>
      <w:r w:rsidRPr="00F82DCB">
        <w:rPr>
          <w:rFonts w:ascii="楷体" w:eastAsia="楷体" w:hAnsi="楷体" w:cs="楷体"/>
          <w:sz w:val="13"/>
          <w:szCs w:val="13"/>
          <w:lang w:eastAsia="zh-CN"/>
        </w:rPr>
        <w:t>（3） 积极向公司高层领导或项目关键干系人申请资金资源和人力资源等， 以保证活动 C 在适当加 快进度的状态下展开工作</w:t>
      </w:r>
    </w:p>
    <w:p w14:paraId="40D76B0A" w14:textId="27A2B6AC" w:rsidR="00D3738E" w:rsidRPr="00F82DCB" w:rsidRDefault="00BD5967" w:rsidP="00957A8B">
      <w:pPr>
        <w:tabs>
          <w:tab w:val="left" w:pos="128"/>
        </w:tabs>
        <w:spacing w:before="57"/>
        <w:ind w:left="1"/>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2332406B" w14:textId="77777777" w:rsidR="00D3738E" w:rsidRPr="00F82DCB" w:rsidRDefault="00000000" w:rsidP="00957A8B">
      <w:pPr>
        <w:tabs>
          <w:tab w:val="left" w:pos="118"/>
        </w:tabs>
        <w:spacing w:before="51"/>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9DDFDE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022550E" w14:textId="3BFAB398" w:rsidR="00D3738E" w:rsidRPr="00F82DCB" w:rsidRDefault="00000000" w:rsidP="00957A8B">
      <w:pPr>
        <w:pStyle w:val="a3"/>
        <w:spacing w:before="61"/>
        <w:ind w:left="26" w:right="123" w:firstLine="408"/>
        <w:rPr>
          <w:sz w:val="13"/>
          <w:szCs w:val="13"/>
          <w:lang w:eastAsia="zh-CN"/>
        </w:rPr>
      </w:pPr>
      <w:r w:rsidRPr="00F82DCB">
        <w:rPr>
          <w:sz w:val="13"/>
          <w:szCs w:val="13"/>
          <w:lang w:eastAsia="zh-CN"/>
        </w:rPr>
        <w:t xml:space="preserve">项目组成员小张根据项目经理的要求绘制了项目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的 </w:t>
      </w:r>
      <w:r w:rsidRPr="00F82DCB">
        <w:rPr>
          <w:rFonts w:ascii="Times New Roman" w:eastAsia="Times New Roman" w:hAnsi="Times New Roman" w:cs="Times New Roman"/>
          <w:sz w:val="13"/>
          <w:szCs w:val="13"/>
          <w:lang w:eastAsia="zh-CN"/>
        </w:rPr>
        <w:t>WBS</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图（图 </w:t>
      </w:r>
      <w:r w:rsidRPr="00F82DCB">
        <w:rPr>
          <w:rFonts w:ascii="Times New Roman" w:eastAsia="Times New Roman" w:hAnsi="Times New Roman" w:cs="Times New Roman"/>
          <w:sz w:val="13"/>
          <w:szCs w:val="13"/>
          <w:lang w:eastAsia="zh-CN"/>
        </w:rPr>
        <w:t>1</w:t>
      </w:r>
      <w:r w:rsidRPr="00F82DCB">
        <w:rPr>
          <w:sz w:val="13"/>
          <w:szCs w:val="13"/>
          <w:lang w:eastAsia="zh-CN"/>
        </w:rPr>
        <w:t xml:space="preserve">），并根据工作量对项目 的成本进行了分配， 见表 </w:t>
      </w:r>
      <w:r w:rsidRPr="00F82DCB">
        <w:rPr>
          <w:rFonts w:ascii="Times New Roman" w:eastAsia="Times New Roman" w:hAnsi="Times New Roman" w:cs="Times New Roman"/>
          <w:sz w:val="13"/>
          <w:szCs w:val="13"/>
          <w:lang w:eastAsia="zh-CN"/>
        </w:rPr>
        <w:t>1</w:t>
      </w:r>
    </w:p>
    <w:p w14:paraId="102CE2BD" w14:textId="77777777" w:rsidR="00D3738E" w:rsidRPr="00F82DCB" w:rsidRDefault="00D3738E" w:rsidP="00957A8B">
      <w:pPr>
        <w:rPr>
          <w:sz w:val="13"/>
          <w:szCs w:val="13"/>
          <w:lang w:eastAsia="zh-CN"/>
        </w:rPr>
      </w:pPr>
    </w:p>
    <w:p w14:paraId="2503241C" w14:textId="77777777" w:rsidR="00D3738E" w:rsidRPr="00F82DCB" w:rsidRDefault="00000000" w:rsidP="00957A8B">
      <w:pPr>
        <w:pStyle w:val="a3"/>
        <w:spacing w:before="69"/>
        <w:ind w:left="30"/>
        <w:rPr>
          <w:sz w:val="13"/>
          <w:szCs w:val="13"/>
        </w:rPr>
      </w:pPr>
      <w:r w:rsidRPr="00F82DCB">
        <w:rPr>
          <w:sz w:val="13"/>
          <w:szCs w:val="13"/>
        </w:rPr>
        <w:t xml:space="preserve">图 </w:t>
      </w:r>
      <w:r w:rsidRPr="00F82DCB">
        <w:rPr>
          <w:rFonts w:ascii="Times New Roman" w:eastAsia="Times New Roman" w:hAnsi="Times New Roman" w:cs="Times New Roman"/>
          <w:sz w:val="13"/>
          <w:szCs w:val="13"/>
        </w:rPr>
        <w:t xml:space="preserve">1 </w:t>
      </w:r>
      <w:r w:rsidRPr="00F82DCB">
        <w:rPr>
          <w:sz w:val="13"/>
          <w:szCs w:val="13"/>
        </w:rPr>
        <w:t xml:space="preserve">项目 </w:t>
      </w:r>
      <w:r w:rsidRPr="00F82DCB">
        <w:rPr>
          <w:rFonts w:ascii="Times New Roman" w:eastAsia="Times New Roman" w:hAnsi="Times New Roman" w:cs="Times New Roman"/>
          <w:sz w:val="13"/>
          <w:szCs w:val="13"/>
        </w:rPr>
        <w:t>A</w:t>
      </w:r>
      <w:r w:rsidRPr="00F82DCB">
        <w:rPr>
          <w:rFonts w:ascii="Times New Roman" w:eastAsia="Times New Roman" w:hAnsi="Times New Roman" w:cs="Times New Roman"/>
          <w:w w:val="101"/>
          <w:sz w:val="13"/>
          <w:szCs w:val="13"/>
        </w:rPr>
        <w:t xml:space="preserve"> </w:t>
      </w:r>
      <w:r w:rsidRPr="00F82DCB">
        <w:rPr>
          <w:sz w:val="13"/>
          <w:szCs w:val="13"/>
        </w:rPr>
        <w:t xml:space="preserve">的 </w:t>
      </w:r>
      <w:r w:rsidRPr="00F82DCB">
        <w:rPr>
          <w:rFonts w:ascii="Times New Roman" w:eastAsia="Times New Roman" w:hAnsi="Times New Roman" w:cs="Times New Roman"/>
          <w:sz w:val="13"/>
          <w:szCs w:val="13"/>
        </w:rPr>
        <w:t xml:space="preserve">WBS </w:t>
      </w:r>
      <w:r w:rsidRPr="00F82DCB">
        <w:rPr>
          <w:sz w:val="13"/>
          <w:szCs w:val="13"/>
        </w:rPr>
        <w:t>图</w:t>
      </w:r>
    </w:p>
    <w:p w14:paraId="048D0989" w14:textId="77777777" w:rsidR="00D3738E" w:rsidRPr="00F82DCB" w:rsidRDefault="00000000" w:rsidP="00957A8B">
      <w:pPr>
        <w:pStyle w:val="a3"/>
        <w:spacing w:before="18"/>
        <w:ind w:left="2072"/>
        <w:rPr>
          <w:sz w:val="13"/>
          <w:szCs w:val="13"/>
        </w:rPr>
      </w:pPr>
      <w:r w:rsidRPr="00F82DCB">
        <w:rPr>
          <w:sz w:val="13"/>
          <w:szCs w:val="13"/>
          <w:u w:val="single" w:color="000000"/>
          <w14:textOutline w14:w="3352" w14:cap="rnd" w14:cmpd="sng" w14:algn="ctr">
            <w14:solidFill>
              <w14:srgbClr w14:val="000000"/>
            </w14:solidFill>
            <w14:prstDash w14:val="solid"/>
            <w14:round/>
          </w14:textOutline>
        </w:rPr>
        <w:t>表</w:t>
      </w:r>
      <w:r w:rsidRPr="00F82DCB">
        <w:rPr>
          <w:sz w:val="13"/>
          <w:szCs w:val="13"/>
          <w:u w:val="single"/>
        </w:rPr>
        <w:t xml:space="preserve"> </w:t>
      </w:r>
      <w:r w:rsidRPr="00F82DCB">
        <w:rPr>
          <w:rFonts w:ascii="Times New Roman" w:eastAsia="Times New Roman" w:hAnsi="Times New Roman" w:cs="Times New Roman"/>
          <w:b/>
          <w:bCs/>
          <w:sz w:val="13"/>
          <w:szCs w:val="13"/>
          <w:u w:val="single"/>
        </w:rPr>
        <w:t>,</w:t>
      </w:r>
      <w:r w:rsidRPr="00F82DCB">
        <w:rPr>
          <w:sz w:val="13"/>
          <w:szCs w:val="13"/>
          <w:u w:val="single" w:color="000000"/>
          <w14:textOutline w14:w="3352" w14:cap="rnd" w14:cmpd="sng" w14:algn="ctr">
            <w14:solidFill>
              <w14:srgbClr w14:val="000000"/>
            </w14:solidFill>
            <w14:prstDash w14:val="solid"/>
            <w14:round/>
          </w14:textOutline>
        </w:rPr>
        <w:t>：成本分配表</w:t>
      </w:r>
      <w:r w:rsidRPr="00F82DCB">
        <w:rPr>
          <w:sz w:val="13"/>
          <w:szCs w:val="13"/>
          <w:u w:val="single"/>
        </w:rPr>
        <w:t xml:space="preserve"> </w:t>
      </w:r>
      <w:r w:rsidRPr="00F82DCB">
        <w:rPr>
          <w:sz w:val="13"/>
          <w:szCs w:val="13"/>
        </w:rPr>
        <w:t xml:space="preserve">            </w:t>
      </w:r>
      <w:r w:rsidRPr="00F82DCB">
        <w:rPr>
          <w:sz w:val="13"/>
          <w:szCs w:val="13"/>
          <w:u w:val="single"/>
        </w:rPr>
        <w:t xml:space="preserve">    </w:t>
      </w:r>
      <w:r w:rsidRPr="00F82DCB">
        <w:rPr>
          <w:sz w:val="13"/>
          <w:szCs w:val="13"/>
          <w:u w:val="single" w:color="000000"/>
          <w14:textOutline w14:w="3352" w14:cap="rnd" w14:cmpd="sng" w14:algn="ctr">
            <w14:solidFill>
              <w14:srgbClr w14:val="000000"/>
            </w14:solidFill>
            <w14:prstDash w14:val="solid"/>
            <w14:round/>
          </w14:textOutline>
        </w:rPr>
        <w:t>单位：万元</w:t>
      </w:r>
    </w:p>
    <w:tbl>
      <w:tblPr>
        <w:tblStyle w:val="TableNormal"/>
        <w:tblW w:w="7516" w:type="dxa"/>
        <w:tblInd w:w="4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37"/>
        <w:gridCol w:w="1132"/>
        <w:gridCol w:w="1276"/>
        <w:gridCol w:w="1276"/>
        <w:gridCol w:w="1415"/>
        <w:gridCol w:w="1280"/>
      </w:tblGrid>
      <w:tr w:rsidR="00D3738E" w:rsidRPr="00F82DCB" w14:paraId="4C8615B8" w14:textId="77777777">
        <w:trPr>
          <w:trHeight w:val="320"/>
        </w:trPr>
        <w:tc>
          <w:tcPr>
            <w:tcW w:w="1137" w:type="dxa"/>
            <w:shd w:val="clear" w:color="auto" w:fill="D9D9D9"/>
          </w:tcPr>
          <w:p w14:paraId="31B38B90" w14:textId="77777777" w:rsidR="00D3738E" w:rsidRPr="00F82DCB" w:rsidRDefault="00000000" w:rsidP="00957A8B">
            <w:pPr>
              <w:pStyle w:val="TableText"/>
              <w:spacing w:before="53"/>
              <w:ind w:left="366"/>
              <w:rPr>
                <w:sz w:val="13"/>
                <w:szCs w:val="13"/>
              </w:rPr>
            </w:pPr>
            <w:r w:rsidRPr="00F82DCB">
              <w:rPr>
                <w:sz w:val="13"/>
                <w:szCs w:val="13"/>
              </w:rPr>
              <w:t>项目</w:t>
            </w:r>
          </w:p>
        </w:tc>
        <w:tc>
          <w:tcPr>
            <w:tcW w:w="1132" w:type="dxa"/>
            <w:shd w:val="clear" w:color="auto" w:fill="D9D9D9"/>
          </w:tcPr>
          <w:p w14:paraId="4FFDCF08" w14:textId="77777777" w:rsidR="00D3738E" w:rsidRPr="00F82DCB" w:rsidRDefault="00D3738E" w:rsidP="00957A8B">
            <w:pPr>
              <w:rPr>
                <w:sz w:val="13"/>
                <w:szCs w:val="13"/>
              </w:rPr>
            </w:pPr>
          </w:p>
        </w:tc>
        <w:tc>
          <w:tcPr>
            <w:tcW w:w="1276" w:type="dxa"/>
            <w:shd w:val="clear" w:color="auto" w:fill="D9D9D9"/>
          </w:tcPr>
          <w:p w14:paraId="56FC36D4" w14:textId="77777777" w:rsidR="00D3738E" w:rsidRPr="00F82DCB" w:rsidRDefault="00000000" w:rsidP="00957A8B">
            <w:pPr>
              <w:pStyle w:val="TableText"/>
              <w:spacing w:before="53"/>
              <w:ind w:left="331"/>
              <w:rPr>
                <w:sz w:val="13"/>
                <w:szCs w:val="13"/>
              </w:rPr>
            </w:pPr>
            <w:r w:rsidRPr="00F82DCB">
              <w:rPr>
                <w:sz w:val="13"/>
                <w:szCs w:val="13"/>
              </w:rPr>
              <w:t>子项目</w:t>
            </w:r>
          </w:p>
        </w:tc>
        <w:tc>
          <w:tcPr>
            <w:tcW w:w="1276" w:type="dxa"/>
            <w:shd w:val="clear" w:color="auto" w:fill="D9D9D9"/>
          </w:tcPr>
          <w:p w14:paraId="24D04373" w14:textId="77777777" w:rsidR="00D3738E" w:rsidRPr="00F82DCB" w:rsidRDefault="00D3738E" w:rsidP="00957A8B">
            <w:pPr>
              <w:rPr>
                <w:sz w:val="13"/>
                <w:szCs w:val="13"/>
              </w:rPr>
            </w:pPr>
          </w:p>
        </w:tc>
        <w:tc>
          <w:tcPr>
            <w:tcW w:w="1415" w:type="dxa"/>
            <w:shd w:val="clear" w:color="auto" w:fill="D9D9D9"/>
          </w:tcPr>
          <w:p w14:paraId="64B863D9" w14:textId="77777777" w:rsidR="00D3738E" w:rsidRPr="00F82DCB" w:rsidRDefault="00000000" w:rsidP="00957A8B">
            <w:pPr>
              <w:pStyle w:val="TableText"/>
              <w:spacing w:before="53"/>
              <w:ind w:left="397"/>
              <w:rPr>
                <w:sz w:val="13"/>
                <w:szCs w:val="13"/>
              </w:rPr>
            </w:pPr>
            <w:r w:rsidRPr="00F82DCB">
              <w:rPr>
                <w:sz w:val="13"/>
                <w:szCs w:val="13"/>
              </w:rPr>
              <w:t>工作包</w:t>
            </w:r>
          </w:p>
        </w:tc>
        <w:tc>
          <w:tcPr>
            <w:tcW w:w="1280" w:type="dxa"/>
            <w:shd w:val="clear" w:color="auto" w:fill="D9D9D9"/>
          </w:tcPr>
          <w:p w14:paraId="10DB6A34" w14:textId="77777777" w:rsidR="00D3738E" w:rsidRPr="00F82DCB" w:rsidRDefault="00D3738E" w:rsidP="00957A8B">
            <w:pPr>
              <w:rPr>
                <w:sz w:val="13"/>
                <w:szCs w:val="13"/>
              </w:rPr>
            </w:pPr>
          </w:p>
        </w:tc>
      </w:tr>
      <w:tr w:rsidR="00D3738E" w:rsidRPr="00F82DCB" w14:paraId="48819A12" w14:textId="77777777">
        <w:trPr>
          <w:trHeight w:val="316"/>
        </w:trPr>
        <w:tc>
          <w:tcPr>
            <w:tcW w:w="1137" w:type="dxa"/>
            <w:shd w:val="clear" w:color="auto" w:fill="D9D9D9"/>
          </w:tcPr>
          <w:p w14:paraId="4EFC22F6" w14:textId="77777777" w:rsidR="00D3738E" w:rsidRPr="00F82DCB" w:rsidRDefault="00000000" w:rsidP="00957A8B">
            <w:pPr>
              <w:pStyle w:val="TableText"/>
              <w:spacing w:before="49"/>
              <w:ind w:left="365"/>
              <w:rPr>
                <w:sz w:val="13"/>
                <w:szCs w:val="13"/>
              </w:rPr>
            </w:pPr>
            <w:r w:rsidRPr="00F82DCB">
              <w:rPr>
                <w:sz w:val="13"/>
                <w:szCs w:val="13"/>
              </w:rPr>
              <w:t>名称</w:t>
            </w:r>
          </w:p>
        </w:tc>
        <w:tc>
          <w:tcPr>
            <w:tcW w:w="1132" w:type="dxa"/>
            <w:shd w:val="clear" w:color="auto" w:fill="D9D9D9"/>
          </w:tcPr>
          <w:p w14:paraId="39D61F85" w14:textId="77777777" w:rsidR="00D3738E" w:rsidRPr="00F82DCB" w:rsidRDefault="00000000" w:rsidP="00957A8B">
            <w:pPr>
              <w:pStyle w:val="TableText"/>
              <w:spacing w:before="50"/>
              <w:ind w:left="253"/>
              <w:rPr>
                <w:sz w:val="13"/>
                <w:szCs w:val="13"/>
              </w:rPr>
            </w:pPr>
            <w:r w:rsidRPr="00F82DCB">
              <w:rPr>
                <w:sz w:val="13"/>
                <w:szCs w:val="13"/>
              </w:rPr>
              <w:t>估算值</w:t>
            </w:r>
          </w:p>
        </w:tc>
        <w:tc>
          <w:tcPr>
            <w:tcW w:w="1276" w:type="dxa"/>
            <w:shd w:val="clear" w:color="auto" w:fill="D9D9D9"/>
          </w:tcPr>
          <w:p w14:paraId="6683F739" w14:textId="77777777" w:rsidR="00D3738E" w:rsidRPr="00F82DCB" w:rsidRDefault="00000000" w:rsidP="00957A8B">
            <w:pPr>
              <w:pStyle w:val="TableText"/>
              <w:spacing w:before="49"/>
              <w:ind w:left="439"/>
              <w:rPr>
                <w:sz w:val="13"/>
                <w:szCs w:val="13"/>
              </w:rPr>
            </w:pPr>
            <w:r w:rsidRPr="00F82DCB">
              <w:rPr>
                <w:sz w:val="13"/>
                <w:szCs w:val="13"/>
              </w:rPr>
              <w:t>名称</w:t>
            </w:r>
          </w:p>
        </w:tc>
        <w:tc>
          <w:tcPr>
            <w:tcW w:w="1276" w:type="dxa"/>
            <w:shd w:val="clear" w:color="auto" w:fill="D9D9D9"/>
          </w:tcPr>
          <w:p w14:paraId="6FB0319A" w14:textId="77777777" w:rsidR="00D3738E" w:rsidRPr="00F82DCB" w:rsidRDefault="00000000" w:rsidP="00957A8B">
            <w:pPr>
              <w:pStyle w:val="TableText"/>
              <w:spacing w:before="50"/>
              <w:ind w:left="327"/>
              <w:rPr>
                <w:sz w:val="13"/>
                <w:szCs w:val="13"/>
              </w:rPr>
            </w:pPr>
            <w:r w:rsidRPr="00F82DCB">
              <w:rPr>
                <w:sz w:val="13"/>
                <w:szCs w:val="13"/>
              </w:rPr>
              <w:t>估算值</w:t>
            </w:r>
          </w:p>
        </w:tc>
        <w:tc>
          <w:tcPr>
            <w:tcW w:w="1415" w:type="dxa"/>
            <w:shd w:val="clear" w:color="auto" w:fill="D9D9D9"/>
          </w:tcPr>
          <w:p w14:paraId="556BD05D" w14:textId="77777777" w:rsidR="00D3738E" w:rsidRPr="00F82DCB" w:rsidRDefault="00000000" w:rsidP="00957A8B">
            <w:pPr>
              <w:pStyle w:val="TableText"/>
              <w:spacing w:before="49"/>
              <w:ind w:left="503"/>
              <w:rPr>
                <w:sz w:val="13"/>
                <w:szCs w:val="13"/>
              </w:rPr>
            </w:pPr>
            <w:r w:rsidRPr="00F82DCB">
              <w:rPr>
                <w:sz w:val="13"/>
                <w:szCs w:val="13"/>
              </w:rPr>
              <w:t>名称</w:t>
            </w:r>
          </w:p>
        </w:tc>
        <w:tc>
          <w:tcPr>
            <w:tcW w:w="1280" w:type="dxa"/>
            <w:shd w:val="clear" w:color="auto" w:fill="D9D9D9"/>
          </w:tcPr>
          <w:p w14:paraId="24255D86" w14:textId="77777777" w:rsidR="00D3738E" w:rsidRPr="00F82DCB" w:rsidRDefault="00000000" w:rsidP="00957A8B">
            <w:pPr>
              <w:pStyle w:val="TableText"/>
              <w:spacing w:before="50"/>
              <w:ind w:left="333"/>
              <w:rPr>
                <w:sz w:val="13"/>
                <w:szCs w:val="13"/>
              </w:rPr>
            </w:pPr>
            <w:r w:rsidRPr="00F82DCB">
              <w:rPr>
                <w:sz w:val="13"/>
                <w:szCs w:val="13"/>
              </w:rPr>
              <w:t>估算值</w:t>
            </w:r>
          </w:p>
        </w:tc>
      </w:tr>
      <w:tr w:rsidR="00D3738E" w:rsidRPr="00F82DCB" w14:paraId="7DD0DCAB" w14:textId="77777777">
        <w:trPr>
          <w:trHeight w:val="316"/>
        </w:trPr>
        <w:tc>
          <w:tcPr>
            <w:tcW w:w="1137" w:type="dxa"/>
            <w:vMerge w:val="restart"/>
            <w:tcBorders>
              <w:bottom w:val="nil"/>
            </w:tcBorders>
            <w:shd w:val="clear" w:color="auto" w:fill="D9D9D9"/>
          </w:tcPr>
          <w:p w14:paraId="2F008DD1" w14:textId="77777777" w:rsidR="00D3738E" w:rsidRPr="00F82DCB" w:rsidRDefault="00D3738E" w:rsidP="00957A8B">
            <w:pPr>
              <w:rPr>
                <w:sz w:val="13"/>
                <w:szCs w:val="13"/>
              </w:rPr>
            </w:pPr>
          </w:p>
          <w:p w14:paraId="434D4645" w14:textId="77777777" w:rsidR="00D3738E" w:rsidRPr="00F82DCB" w:rsidRDefault="00000000" w:rsidP="00957A8B">
            <w:pPr>
              <w:spacing w:before="61"/>
              <w:ind w:left="6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132" w:type="dxa"/>
          </w:tcPr>
          <w:p w14:paraId="068D9984" w14:textId="77777777" w:rsidR="00D3738E" w:rsidRPr="00F82DCB" w:rsidRDefault="00D3738E" w:rsidP="00957A8B">
            <w:pPr>
              <w:rPr>
                <w:sz w:val="13"/>
                <w:szCs w:val="13"/>
              </w:rPr>
            </w:pPr>
          </w:p>
        </w:tc>
        <w:tc>
          <w:tcPr>
            <w:tcW w:w="1276" w:type="dxa"/>
            <w:vMerge w:val="restart"/>
            <w:tcBorders>
              <w:bottom w:val="nil"/>
            </w:tcBorders>
            <w:shd w:val="clear" w:color="auto" w:fill="D9D9D9"/>
          </w:tcPr>
          <w:p w14:paraId="01470545" w14:textId="77777777" w:rsidR="00D3738E" w:rsidRPr="00F82DCB" w:rsidRDefault="00000000" w:rsidP="00957A8B">
            <w:pPr>
              <w:spacing w:before="94"/>
              <w:ind w:left="51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A1</w:t>
            </w:r>
          </w:p>
        </w:tc>
        <w:tc>
          <w:tcPr>
            <w:tcW w:w="1276" w:type="dxa"/>
          </w:tcPr>
          <w:p w14:paraId="1CA1D0E8" w14:textId="77777777" w:rsidR="00D3738E" w:rsidRPr="00F82DCB" w:rsidRDefault="00D3738E" w:rsidP="00957A8B">
            <w:pPr>
              <w:rPr>
                <w:sz w:val="13"/>
                <w:szCs w:val="13"/>
              </w:rPr>
            </w:pPr>
          </w:p>
        </w:tc>
        <w:tc>
          <w:tcPr>
            <w:tcW w:w="1415" w:type="dxa"/>
          </w:tcPr>
          <w:p w14:paraId="06D8078A"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A1.1</w:t>
            </w:r>
          </w:p>
        </w:tc>
        <w:tc>
          <w:tcPr>
            <w:tcW w:w="1280" w:type="dxa"/>
          </w:tcPr>
          <w:p w14:paraId="28A5DB0A" w14:textId="77777777" w:rsidR="00D3738E" w:rsidRPr="00F82DCB" w:rsidRDefault="00000000" w:rsidP="00957A8B">
            <w:pPr>
              <w:spacing w:before="94"/>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w:t>
            </w:r>
          </w:p>
        </w:tc>
      </w:tr>
      <w:tr w:rsidR="00D3738E" w:rsidRPr="00F82DCB" w14:paraId="417E537D" w14:textId="77777777">
        <w:trPr>
          <w:trHeight w:val="316"/>
        </w:trPr>
        <w:tc>
          <w:tcPr>
            <w:tcW w:w="1137" w:type="dxa"/>
            <w:vMerge/>
            <w:tcBorders>
              <w:top w:val="nil"/>
              <w:bottom w:val="nil"/>
            </w:tcBorders>
          </w:tcPr>
          <w:p w14:paraId="50AE7FFF" w14:textId="77777777" w:rsidR="00D3738E" w:rsidRPr="00F82DCB" w:rsidRDefault="00D3738E" w:rsidP="00957A8B">
            <w:pPr>
              <w:rPr>
                <w:sz w:val="13"/>
                <w:szCs w:val="13"/>
              </w:rPr>
            </w:pPr>
          </w:p>
        </w:tc>
        <w:tc>
          <w:tcPr>
            <w:tcW w:w="1132" w:type="dxa"/>
          </w:tcPr>
          <w:p w14:paraId="51714336" w14:textId="77777777" w:rsidR="00D3738E" w:rsidRPr="00F82DCB" w:rsidRDefault="00D3738E" w:rsidP="00957A8B">
            <w:pPr>
              <w:rPr>
                <w:sz w:val="13"/>
                <w:szCs w:val="13"/>
              </w:rPr>
            </w:pPr>
          </w:p>
        </w:tc>
        <w:tc>
          <w:tcPr>
            <w:tcW w:w="1276" w:type="dxa"/>
            <w:vMerge/>
            <w:tcBorders>
              <w:top w:val="nil"/>
            </w:tcBorders>
          </w:tcPr>
          <w:p w14:paraId="012C45D6" w14:textId="77777777" w:rsidR="00D3738E" w:rsidRPr="00F82DCB" w:rsidRDefault="00D3738E" w:rsidP="00957A8B">
            <w:pPr>
              <w:rPr>
                <w:sz w:val="13"/>
                <w:szCs w:val="13"/>
              </w:rPr>
            </w:pPr>
          </w:p>
        </w:tc>
        <w:tc>
          <w:tcPr>
            <w:tcW w:w="1276" w:type="dxa"/>
          </w:tcPr>
          <w:p w14:paraId="1A7FE6B4" w14:textId="77777777" w:rsidR="00D3738E" w:rsidRPr="00F82DCB" w:rsidRDefault="00D3738E" w:rsidP="00957A8B">
            <w:pPr>
              <w:rPr>
                <w:sz w:val="13"/>
                <w:szCs w:val="13"/>
              </w:rPr>
            </w:pPr>
          </w:p>
        </w:tc>
        <w:tc>
          <w:tcPr>
            <w:tcW w:w="1415" w:type="dxa"/>
          </w:tcPr>
          <w:p w14:paraId="37C25791"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A1.2</w:t>
            </w:r>
          </w:p>
        </w:tc>
        <w:tc>
          <w:tcPr>
            <w:tcW w:w="1280" w:type="dxa"/>
          </w:tcPr>
          <w:p w14:paraId="35A6224A" w14:textId="77777777" w:rsidR="00D3738E" w:rsidRPr="00F82DCB" w:rsidRDefault="00000000" w:rsidP="00957A8B">
            <w:pPr>
              <w:spacing w:before="94"/>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w:t>
            </w:r>
          </w:p>
        </w:tc>
      </w:tr>
      <w:tr w:rsidR="00D3738E" w:rsidRPr="00F82DCB" w14:paraId="7E084D74" w14:textId="77777777">
        <w:trPr>
          <w:trHeight w:val="316"/>
        </w:trPr>
        <w:tc>
          <w:tcPr>
            <w:tcW w:w="1137" w:type="dxa"/>
            <w:vMerge/>
            <w:tcBorders>
              <w:top w:val="nil"/>
              <w:bottom w:val="nil"/>
            </w:tcBorders>
          </w:tcPr>
          <w:p w14:paraId="2655BDC0" w14:textId="77777777" w:rsidR="00D3738E" w:rsidRPr="00F82DCB" w:rsidRDefault="00D3738E" w:rsidP="00957A8B">
            <w:pPr>
              <w:rPr>
                <w:sz w:val="13"/>
                <w:szCs w:val="13"/>
              </w:rPr>
            </w:pPr>
          </w:p>
        </w:tc>
        <w:tc>
          <w:tcPr>
            <w:tcW w:w="1132" w:type="dxa"/>
          </w:tcPr>
          <w:p w14:paraId="425D3256" w14:textId="77777777" w:rsidR="00D3738E" w:rsidRPr="00F82DCB" w:rsidRDefault="00D3738E" w:rsidP="00957A8B">
            <w:pPr>
              <w:rPr>
                <w:sz w:val="13"/>
                <w:szCs w:val="13"/>
              </w:rPr>
            </w:pPr>
          </w:p>
        </w:tc>
        <w:tc>
          <w:tcPr>
            <w:tcW w:w="1276" w:type="dxa"/>
            <w:vMerge w:val="restart"/>
            <w:tcBorders>
              <w:bottom w:val="nil"/>
            </w:tcBorders>
            <w:shd w:val="clear" w:color="auto" w:fill="D9D9D9"/>
          </w:tcPr>
          <w:p w14:paraId="0C60E0F1" w14:textId="77777777" w:rsidR="00D3738E" w:rsidRPr="00F82DCB" w:rsidRDefault="00000000" w:rsidP="00957A8B">
            <w:pPr>
              <w:spacing w:before="95"/>
              <w:ind w:left="51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A2</w:t>
            </w:r>
          </w:p>
        </w:tc>
        <w:tc>
          <w:tcPr>
            <w:tcW w:w="1276" w:type="dxa"/>
          </w:tcPr>
          <w:p w14:paraId="7BA22CE7" w14:textId="77777777" w:rsidR="00D3738E" w:rsidRPr="00F82DCB" w:rsidRDefault="00D3738E" w:rsidP="00957A8B">
            <w:pPr>
              <w:rPr>
                <w:sz w:val="13"/>
                <w:szCs w:val="13"/>
              </w:rPr>
            </w:pPr>
          </w:p>
        </w:tc>
        <w:tc>
          <w:tcPr>
            <w:tcW w:w="1415" w:type="dxa"/>
          </w:tcPr>
          <w:p w14:paraId="17A19255" w14:textId="77777777" w:rsidR="00D3738E" w:rsidRPr="00F82DCB" w:rsidRDefault="00000000" w:rsidP="00957A8B">
            <w:pPr>
              <w:spacing w:before="95"/>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A2.1</w:t>
            </w:r>
          </w:p>
        </w:tc>
        <w:tc>
          <w:tcPr>
            <w:tcW w:w="1280" w:type="dxa"/>
          </w:tcPr>
          <w:p w14:paraId="2C777676" w14:textId="77777777" w:rsidR="00D3738E" w:rsidRPr="00F82DCB" w:rsidRDefault="00000000" w:rsidP="00957A8B">
            <w:pPr>
              <w:spacing w:before="95"/>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w:t>
            </w:r>
          </w:p>
        </w:tc>
      </w:tr>
      <w:tr w:rsidR="00D3738E" w:rsidRPr="00F82DCB" w14:paraId="18961514" w14:textId="77777777">
        <w:trPr>
          <w:trHeight w:val="325"/>
        </w:trPr>
        <w:tc>
          <w:tcPr>
            <w:tcW w:w="1137" w:type="dxa"/>
            <w:vMerge/>
            <w:tcBorders>
              <w:top w:val="nil"/>
            </w:tcBorders>
          </w:tcPr>
          <w:p w14:paraId="1F904B03" w14:textId="77777777" w:rsidR="00D3738E" w:rsidRPr="00F82DCB" w:rsidRDefault="00D3738E" w:rsidP="00957A8B">
            <w:pPr>
              <w:rPr>
                <w:sz w:val="13"/>
                <w:szCs w:val="13"/>
              </w:rPr>
            </w:pPr>
          </w:p>
        </w:tc>
        <w:tc>
          <w:tcPr>
            <w:tcW w:w="1132" w:type="dxa"/>
          </w:tcPr>
          <w:p w14:paraId="7D9A6CE8" w14:textId="77777777" w:rsidR="00D3738E" w:rsidRPr="00F82DCB" w:rsidRDefault="00D3738E" w:rsidP="00957A8B">
            <w:pPr>
              <w:rPr>
                <w:sz w:val="13"/>
                <w:szCs w:val="13"/>
              </w:rPr>
            </w:pPr>
          </w:p>
        </w:tc>
        <w:tc>
          <w:tcPr>
            <w:tcW w:w="1276" w:type="dxa"/>
            <w:vMerge/>
            <w:tcBorders>
              <w:top w:val="nil"/>
            </w:tcBorders>
          </w:tcPr>
          <w:p w14:paraId="2850F0AD" w14:textId="77777777" w:rsidR="00D3738E" w:rsidRPr="00F82DCB" w:rsidRDefault="00D3738E" w:rsidP="00957A8B">
            <w:pPr>
              <w:rPr>
                <w:sz w:val="13"/>
                <w:szCs w:val="13"/>
              </w:rPr>
            </w:pPr>
          </w:p>
        </w:tc>
        <w:tc>
          <w:tcPr>
            <w:tcW w:w="1276" w:type="dxa"/>
          </w:tcPr>
          <w:p w14:paraId="442DE202" w14:textId="77777777" w:rsidR="00D3738E" w:rsidRPr="00F82DCB" w:rsidRDefault="00D3738E" w:rsidP="00957A8B">
            <w:pPr>
              <w:rPr>
                <w:sz w:val="13"/>
                <w:szCs w:val="13"/>
              </w:rPr>
            </w:pPr>
          </w:p>
        </w:tc>
        <w:tc>
          <w:tcPr>
            <w:tcW w:w="1415" w:type="dxa"/>
          </w:tcPr>
          <w:p w14:paraId="2F44334E" w14:textId="77777777" w:rsidR="00D3738E" w:rsidRPr="00F82DCB" w:rsidRDefault="00000000" w:rsidP="00957A8B">
            <w:pPr>
              <w:spacing w:before="95"/>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A2.2</w:t>
            </w:r>
          </w:p>
        </w:tc>
        <w:tc>
          <w:tcPr>
            <w:tcW w:w="1280" w:type="dxa"/>
          </w:tcPr>
          <w:p w14:paraId="6671033C" w14:textId="77777777" w:rsidR="00D3738E" w:rsidRPr="00F82DCB" w:rsidRDefault="00000000" w:rsidP="00957A8B">
            <w:pPr>
              <w:spacing w:before="95"/>
              <w:ind w:left="5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16</w:t>
            </w:r>
          </w:p>
        </w:tc>
      </w:tr>
    </w:tbl>
    <w:p w14:paraId="50B3528B" w14:textId="77777777" w:rsidR="00D3738E" w:rsidRPr="00F82DCB" w:rsidRDefault="00D3738E" w:rsidP="00957A8B">
      <w:pPr>
        <w:rPr>
          <w:sz w:val="8"/>
          <w:szCs w:val="13"/>
        </w:rPr>
      </w:pPr>
    </w:p>
    <w:p w14:paraId="0A7273C5" w14:textId="77777777" w:rsidR="00D3738E" w:rsidRPr="00F82DCB" w:rsidRDefault="00D3738E" w:rsidP="00957A8B">
      <w:pPr>
        <w:rPr>
          <w:sz w:val="8"/>
          <w:szCs w:val="8"/>
        </w:rPr>
        <w:sectPr w:rsidR="00D3738E" w:rsidRPr="00F82DCB">
          <w:headerReference w:type="even" r:id="rId996"/>
          <w:headerReference w:type="default" r:id="rId997"/>
          <w:headerReference w:type="first" r:id="rId998"/>
          <w:pgSz w:w="10320" w:h="14568"/>
          <w:pgMar w:top="400" w:right="631" w:bottom="0" w:left="718" w:header="0" w:footer="0" w:gutter="0"/>
          <w:cols w:space="720" w:equalWidth="0">
            <w:col w:w="8970" w:space="0"/>
          </w:cols>
        </w:sectPr>
      </w:pPr>
    </w:p>
    <w:p w14:paraId="63CFF4CD" w14:textId="77777777" w:rsidR="00D3738E" w:rsidRPr="00F82DCB" w:rsidRDefault="00000000" w:rsidP="00957A8B">
      <w:pPr>
        <w:spacing w:before="38"/>
        <w:ind w:left="41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1150 -</w:t>
      </w:r>
    </w:p>
    <w:p w14:paraId="3BEF4B11" w14:textId="7FDF9DE9" w:rsidR="00D3738E" w:rsidRPr="00F82DCB" w:rsidRDefault="00D3738E" w:rsidP="00957A8B">
      <w:pPr>
        <w:spacing w:before="26"/>
        <w:ind w:left="446"/>
        <w:rPr>
          <w:rFonts w:ascii="楷体" w:eastAsia="楷体" w:hAnsi="楷体" w:cs="楷体"/>
          <w:sz w:val="10"/>
          <w:szCs w:val="10"/>
          <w:lang w:eastAsia="zh-CN"/>
        </w:rPr>
      </w:pPr>
    </w:p>
    <w:p w14:paraId="661FA8E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79FD566" w14:textId="72F16B9E" w:rsidR="00D3738E" w:rsidRPr="00F82DCB" w:rsidRDefault="00D3738E" w:rsidP="00957A8B">
      <w:pPr>
        <w:spacing w:before="224"/>
        <w:rPr>
          <w:rFonts w:ascii="楷体" w:eastAsia="楷体" w:hAnsi="楷体" w:cs="楷体"/>
          <w:sz w:val="10"/>
          <w:szCs w:val="10"/>
          <w:lang w:eastAsia="zh-CN"/>
        </w:rPr>
      </w:pPr>
    </w:p>
    <w:p w14:paraId="79CA9353"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1" w:bottom="0" w:left="718" w:header="0" w:footer="0" w:gutter="0"/>
          <w:cols w:num="2" w:space="720" w:equalWidth="0">
            <w:col w:w="4957" w:space="100"/>
            <w:col w:w="3913" w:space="0"/>
          </w:cols>
        </w:sectPr>
      </w:pPr>
    </w:p>
    <w:p w14:paraId="6B82DF38" w14:textId="77777777" w:rsidR="00D3738E" w:rsidRPr="00F82DCB" w:rsidRDefault="00D3738E" w:rsidP="00957A8B">
      <w:pPr>
        <w:rPr>
          <w:sz w:val="13"/>
          <w:szCs w:val="13"/>
          <w:lang w:eastAsia="zh-CN"/>
        </w:rPr>
      </w:pPr>
    </w:p>
    <w:p w14:paraId="16BA6227" w14:textId="77777777" w:rsidR="00D3738E" w:rsidRPr="00F82DCB" w:rsidRDefault="00000000" w:rsidP="00957A8B">
      <w:pPr>
        <w:pStyle w:val="a3"/>
        <w:spacing w:before="68"/>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075440EC" w14:textId="77777777" w:rsidR="00D3738E" w:rsidRPr="00F82DCB" w:rsidRDefault="00000000" w:rsidP="00957A8B">
      <w:pPr>
        <w:pStyle w:val="a3"/>
        <w:spacing w:before="59"/>
        <w:ind w:left="114" w:right="1291" w:firstLine="435"/>
        <w:rPr>
          <w:sz w:val="13"/>
          <w:szCs w:val="13"/>
          <w:lang w:eastAsia="zh-CN"/>
        </w:rPr>
      </w:pPr>
      <w:r w:rsidRPr="00F82DCB">
        <w:rPr>
          <w:sz w:val="13"/>
          <w:szCs w:val="13"/>
          <w:lang w:eastAsia="zh-CN"/>
        </w:rPr>
        <w:t xml:space="preserve">如果小张采取自下而上的估算方法。请计算 </w:t>
      </w:r>
      <w:r w:rsidRPr="00F82DCB">
        <w:rPr>
          <w:rFonts w:ascii="Times New Roman" w:eastAsia="Times New Roman" w:hAnsi="Times New Roman" w:cs="Times New Roman"/>
          <w:sz w:val="13"/>
          <w:szCs w:val="13"/>
          <w:lang w:eastAsia="zh-CN"/>
        </w:rPr>
        <w:t>A1</w:t>
      </w:r>
      <w:r w:rsidRPr="00F82DCB">
        <w:rPr>
          <w:sz w:val="13"/>
          <w:szCs w:val="13"/>
          <w:lang w:eastAsia="zh-CN"/>
        </w:rPr>
        <w:t>、</w:t>
      </w:r>
      <w:r w:rsidRPr="00F82DCB">
        <w:rPr>
          <w:rFonts w:ascii="Times New Roman" w:eastAsia="Times New Roman" w:hAnsi="Times New Roman" w:cs="Times New Roman"/>
          <w:sz w:val="13"/>
          <w:szCs w:val="13"/>
          <w:lang w:eastAsia="zh-CN"/>
        </w:rPr>
        <w:t>A2</w:t>
      </w:r>
      <w:r w:rsidRPr="00F82DCB">
        <w:rPr>
          <w:sz w:val="13"/>
          <w:szCs w:val="13"/>
          <w:lang w:eastAsia="zh-CN"/>
        </w:rPr>
        <w:t>、</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的估算值分别是多少？ 【问题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464B4D8A" w14:textId="77777777" w:rsidR="00D3738E" w:rsidRPr="00F82DCB" w:rsidRDefault="00000000" w:rsidP="00957A8B">
      <w:pPr>
        <w:pStyle w:val="a3"/>
        <w:spacing w:before="59"/>
        <w:ind w:left="123" w:right="5" w:firstLine="421"/>
        <w:rPr>
          <w:sz w:val="13"/>
          <w:szCs w:val="13"/>
          <w:lang w:eastAsia="zh-CN"/>
        </w:rPr>
      </w:pPr>
      <w:r w:rsidRPr="00F82DCB">
        <w:rPr>
          <w:sz w:val="13"/>
          <w:szCs w:val="13"/>
          <w:lang w:eastAsia="zh-CN"/>
        </w:rPr>
        <w:t xml:space="preserve">在进行项目预算审批时， 财务总监之处在 </w:t>
      </w:r>
      <w:r w:rsidRPr="00F82DCB">
        <w:rPr>
          <w:rFonts w:ascii="Times New Roman" w:eastAsia="Times New Roman" w:hAnsi="Times New Roman" w:cs="Times New Roman"/>
          <w:sz w:val="13"/>
          <w:szCs w:val="13"/>
          <w:lang w:eastAsia="zh-CN"/>
        </w:rPr>
        <w:t xml:space="preserve">2012 </w:t>
      </w:r>
      <w:r w:rsidRPr="00F82DCB">
        <w:rPr>
          <w:sz w:val="13"/>
          <w:szCs w:val="13"/>
          <w:lang w:eastAsia="zh-CN"/>
        </w:rPr>
        <w:t xml:space="preserve">年初公司实施过一个类似项目， 当时的决算金 额是 </w:t>
      </w:r>
      <w:r w:rsidRPr="00F82DCB">
        <w:rPr>
          <w:rFonts w:ascii="Times New Roman" w:eastAsia="Times New Roman" w:hAnsi="Times New Roman" w:cs="Times New Roman"/>
          <w:sz w:val="13"/>
          <w:szCs w:val="13"/>
          <w:lang w:eastAsia="zh-CN"/>
        </w:rPr>
        <w:t xml:space="preserve">50 </w:t>
      </w:r>
      <w:r w:rsidRPr="00F82DCB">
        <w:rPr>
          <w:sz w:val="13"/>
          <w:szCs w:val="13"/>
          <w:lang w:eastAsia="zh-CN"/>
        </w:rPr>
        <w:t xml:space="preserve">万元，考虑到物价因素增加 </w:t>
      </w:r>
      <w:r w:rsidRPr="00F82DCB">
        <w:rPr>
          <w:rFonts w:ascii="Times New Roman" w:eastAsia="Times New Roman" w:hAnsi="Times New Roman" w:cs="Times New Roman"/>
          <w:sz w:val="13"/>
          <w:szCs w:val="13"/>
          <w:lang w:eastAsia="zh-CN"/>
        </w:rPr>
        <w:t>10%</w:t>
      </w:r>
      <w:r w:rsidRPr="00F82DCB">
        <w:rPr>
          <w:sz w:val="13"/>
          <w:szCs w:val="13"/>
          <w:lang w:eastAsia="zh-CN"/>
        </w:rPr>
        <w:t>也是可接受的， 财务总监要求据此更改预算，请根据财务</w:t>
      </w:r>
    </w:p>
    <w:p w14:paraId="51EA7CA0" w14:textId="77777777" w:rsidR="00D3738E" w:rsidRPr="00F82DCB" w:rsidRDefault="00000000" w:rsidP="00957A8B">
      <w:pPr>
        <w:pStyle w:val="a3"/>
        <w:spacing w:before="62"/>
        <w:ind w:left="129"/>
        <w:rPr>
          <w:sz w:val="13"/>
          <w:szCs w:val="13"/>
          <w:lang w:eastAsia="zh-CN"/>
        </w:rPr>
      </w:pPr>
      <w:r w:rsidRPr="00F82DCB">
        <w:rPr>
          <w:position w:val="7"/>
          <w:sz w:val="13"/>
          <w:szCs w:val="13"/>
          <w:lang w:eastAsia="zh-CN"/>
        </w:rPr>
        <w:t xml:space="preserve">总监的建议列出 </w:t>
      </w:r>
      <w:r w:rsidRPr="00F82DCB">
        <w:rPr>
          <w:rFonts w:ascii="Times New Roman" w:eastAsia="Times New Roman" w:hAnsi="Times New Roman" w:cs="Times New Roman"/>
          <w:position w:val="7"/>
          <w:sz w:val="13"/>
          <w:szCs w:val="13"/>
          <w:lang w:eastAsia="zh-CN"/>
        </w:rPr>
        <w:t>A1</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A2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A1.1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A2.1 </w:t>
      </w:r>
      <w:r w:rsidRPr="00F82DCB">
        <w:rPr>
          <w:position w:val="7"/>
          <w:sz w:val="13"/>
          <w:szCs w:val="13"/>
          <w:lang w:eastAsia="zh-CN"/>
        </w:rPr>
        <w:t>的估算值以及项目的总预算</w:t>
      </w:r>
    </w:p>
    <w:p w14:paraId="2BBBE9A2" w14:textId="77777777" w:rsidR="00D3738E" w:rsidRPr="00F82DCB" w:rsidRDefault="00000000" w:rsidP="00957A8B">
      <w:pPr>
        <w:pStyle w:val="a3"/>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62FEA7B8" w14:textId="77777777" w:rsidR="00D3738E" w:rsidRPr="00F82DCB" w:rsidRDefault="00000000" w:rsidP="00957A8B">
      <w:pPr>
        <w:pStyle w:val="a3"/>
        <w:spacing w:before="60"/>
        <w:jc w:val="right"/>
        <w:rPr>
          <w:sz w:val="13"/>
          <w:szCs w:val="13"/>
          <w:lang w:eastAsia="zh-CN"/>
        </w:rPr>
      </w:pPr>
      <w:r w:rsidRPr="00F82DCB">
        <w:rPr>
          <w:sz w:val="13"/>
          <w:szCs w:val="13"/>
          <w:lang w:eastAsia="zh-CN"/>
        </w:rPr>
        <w:t xml:space="preserve">项目经理认为该项目与公司 </w:t>
      </w:r>
      <w:r w:rsidRPr="00F82DCB">
        <w:rPr>
          <w:rFonts w:ascii="Times New Roman" w:eastAsia="Times New Roman" w:hAnsi="Times New Roman" w:cs="Times New Roman"/>
          <w:sz w:val="13"/>
          <w:szCs w:val="13"/>
          <w:lang w:eastAsia="zh-CN"/>
        </w:rPr>
        <w:t xml:space="preserve">2012 </w:t>
      </w:r>
      <w:r w:rsidRPr="00F82DCB">
        <w:rPr>
          <w:sz w:val="13"/>
          <w:szCs w:val="13"/>
          <w:lang w:eastAsia="zh-CN"/>
        </w:rPr>
        <w:t>年初实施的一个类似项目还是有一定区别的，为稳妥起见，</w:t>
      </w:r>
    </w:p>
    <w:p w14:paraId="5E751CB4" w14:textId="77777777" w:rsidR="00D3738E" w:rsidRPr="00F82DCB" w:rsidRDefault="00000000" w:rsidP="00957A8B">
      <w:pPr>
        <w:pStyle w:val="a3"/>
        <w:spacing w:before="61"/>
        <w:ind w:left="124"/>
        <w:rPr>
          <w:sz w:val="13"/>
          <w:szCs w:val="13"/>
          <w:lang w:eastAsia="zh-CN"/>
        </w:rPr>
      </w:pPr>
      <w:r w:rsidRPr="00F82DCB">
        <w:rPr>
          <w:position w:val="7"/>
          <w:sz w:val="13"/>
          <w:szCs w:val="13"/>
          <w:lang w:eastAsia="zh-CN"/>
        </w:rPr>
        <w:t xml:space="preserve">就项目预算事宜 </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，项目经理可以向公司财务总监提出何种建议</w:t>
      </w:r>
    </w:p>
    <w:p w14:paraId="4DDAFD95" w14:textId="77777777" w:rsidR="00D3738E" w:rsidRPr="00F82DCB" w:rsidRDefault="00000000" w:rsidP="00957A8B">
      <w:pPr>
        <w:pStyle w:val="a3"/>
        <w:spacing w:before="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653F0EF3" w14:textId="77777777" w:rsidR="00D3738E" w:rsidRPr="00F82DCB" w:rsidRDefault="00000000" w:rsidP="00957A8B">
      <w:pPr>
        <w:pStyle w:val="a3"/>
        <w:spacing w:before="60"/>
        <w:ind w:left="123" w:right="15" w:firstLine="434"/>
        <w:rPr>
          <w:sz w:val="13"/>
          <w:szCs w:val="13"/>
          <w:lang w:eastAsia="zh-CN"/>
        </w:rPr>
      </w:pPr>
      <w:r w:rsidRPr="00F82DCB">
        <w:rPr>
          <w:sz w:val="13"/>
          <w:szCs w:val="13"/>
          <w:lang w:eastAsia="zh-CN"/>
        </w:rPr>
        <w:t>除了自下而上的估算方法，本案例还应用了哪些成本估算方法？成本估算的工具和技术还有 那些？</w:t>
      </w:r>
    </w:p>
    <w:p w14:paraId="3F2D679B" w14:textId="77777777" w:rsidR="00D3738E" w:rsidRPr="00F82DCB" w:rsidRDefault="00D3738E" w:rsidP="00957A8B">
      <w:pPr>
        <w:rPr>
          <w:sz w:val="13"/>
          <w:szCs w:val="13"/>
          <w:lang w:eastAsia="zh-CN"/>
        </w:rPr>
      </w:pPr>
    </w:p>
    <w:p w14:paraId="4BEC6B4B" w14:textId="77777777" w:rsidR="00D3738E" w:rsidRPr="00F82DCB" w:rsidRDefault="00000000" w:rsidP="00957A8B">
      <w:pPr>
        <w:spacing w:before="1"/>
        <w:rPr>
          <w:sz w:val="13"/>
          <w:szCs w:val="13"/>
        </w:rPr>
      </w:pPr>
      <w:r w:rsidRPr="00F82DCB">
        <w:rPr>
          <w:position w:val="-13"/>
          <w:sz w:val="13"/>
          <w:szCs w:val="13"/>
        </w:rPr>
        <w:drawing>
          <wp:inline distT="0" distB="0" distL="0" distR="0" wp14:anchorId="1C645D0C" wp14:editId="515259B1">
            <wp:extent cx="1243571" cy="420636"/>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999"/>
                    <a:stretch>
                      <a:fillRect/>
                    </a:stretch>
                  </pic:blipFill>
                  <pic:spPr>
                    <a:xfrm>
                      <a:off x="0" y="0"/>
                      <a:ext cx="1243571" cy="420636"/>
                    </a:xfrm>
                    <a:prstGeom prst="rect">
                      <a:avLst/>
                    </a:prstGeom>
                  </pic:spPr>
                </pic:pic>
              </a:graphicData>
            </a:graphic>
          </wp:inline>
        </w:drawing>
      </w:r>
    </w:p>
    <w:p w14:paraId="47DCE8BF" w14:textId="77777777" w:rsidR="00D3738E" w:rsidRPr="00F82DCB" w:rsidRDefault="00000000" w:rsidP="00957A8B">
      <w:pPr>
        <w:spacing w:before="11"/>
        <w:ind w:left="117"/>
        <w:rPr>
          <w:rFonts w:ascii="楷体" w:eastAsia="楷体" w:hAnsi="楷体" w:cs="楷体"/>
          <w:sz w:val="13"/>
          <w:szCs w:val="13"/>
        </w:rPr>
      </w:pPr>
      <w:r w:rsidRPr="00F82DCB">
        <w:rPr>
          <w:rFonts w:ascii="楷体" w:eastAsia="楷体" w:hAnsi="楷体" w:cs="楷体"/>
          <w:sz w:val="13"/>
          <w:szCs w:val="13"/>
        </w:rPr>
        <w:t>A1 的估算值=12+14=26 万元； A2 的估算值=18+16=34 万元；A 的估算值=26+34=60 万元</w:t>
      </w:r>
    </w:p>
    <w:p w14:paraId="00D9D2B0" w14:textId="77777777" w:rsidR="00D3738E" w:rsidRPr="00F82DCB" w:rsidRDefault="00000000" w:rsidP="00957A8B">
      <w:pPr>
        <w:tabs>
          <w:tab w:val="left" w:pos="242"/>
        </w:tabs>
        <w:spacing w:before="51"/>
        <w:ind w:left="115"/>
        <w:rPr>
          <w:rFonts w:ascii="楷体" w:eastAsia="楷体" w:hAnsi="楷体" w:cs="楷体"/>
          <w:sz w:val="13"/>
          <w:szCs w:val="13"/>
          <w:lang w:eastAsia="zh-CN"/>
        </w:rPr>
      </w:pPr>
      <w:r w:rsidRPr="00F82DCB">
        <w:rPr>
          <w:rFonts w:ascii="楷体" w:eastAsia="楷体" w:hAnsi="楷体" w:cs="楷体"/>
          <w:sz w:val="13"/>
          <w:szCs w:val="13"/>
          <w:u w:val="single"/>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（每个计算结果</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3F74619C" w14:textId="77777777" w:rsidR="00D3738E" w:rsidRPr="00F82DCB" w:rsidRDefault="00D3738E" w:rsidP="00957A8B">
      <w:pPr>
        <w:rPr>
          <w:sz w:val="13"/>
          <w:szCs w:val="13"/>
          <w:lang w:eastAsia="zh-CN"/>
        </w:rPr>
      </w:pPr>
    </w:p>
    <w:p w14:paraId="6ED175F0" w14:textId="77777777" w:rsidR="00D3738E" w:rsidRPr="00F82DCB" w:rsidRDefault="00000000" w:rsidP="00957A8B">
      <w:pPr>
        <w:spacing w:before="69"/>
        <w:ind w:left="114"/>
        <w:rPr>
          <w:rFonts w:ascii="楷体" w:eastAsia="楷体" w:hAnsi="楷体" w:cs="楷体"/>
          <w:sz w:val="13"/>
          <w:szCs w:val="13"/>
          <w:lang w:eastAsia="zh-CN"/>
        </w:rPr>
      </w:pPr>
      <w:r w:rsidRPr="00F82DCB">
        <w:rPr>
          <w:rFonts w:ascii="楷体" w:eastAsia="楷体" w:hAnsi="楷体" w:cs="楷体"/>
          <w:sz w:val="13"/>
          <w:szCs w:val="13"/>
          <w:lang w:eastAsia="zh-CN"/>
        </w:rPr>
        <w:t>【问题 2】</w:t>
      </w:r>
    </w:p>
    <w:p w14:paraId="74A65C70" w14:textId="77777777" w:rsidR="00D3738E" w:rsidRPr="00F82DCB" w:rsidRDefault="00000000" w:rsidP="00957A8B">
      <w:pPr>
        <w:spacing w:before="51"/>
        <w:ind w:left="117"/>
        <w:rPr>
          <w:rFonts w:ascii="楷体" w:eastAsia="楷体" w:hAnsi="楷体" w:cs="楷体"/>
          <w:sz w:val="13"/>
          <w:szCs w:val="13"/>
        </w:rPr>
      </w:pPr>
      <w:r w:rsidRPr="00F82DCB">
        <w:rPr>
          <w:rFonts w:ascii="楷体" w:eastAsia="楷体" w:hAnsi="楷体" w:cs="楷体"/>
          <w:position w:val="6"/>
          <w:sz w:val="13"/>
          <w:szCs w:val="13"/>
        </w:rPr>
        <w:t>A1 的估算值=55X26/60=23.833 万元； A2 的估算值=55X34/60=31.167 万元；</w:t>
      </w:r>
    </w:p>
    <w:p w14:paraId="2D353664" w14:textId="77777777" w:rsidR="00D3738E" w:rsidRPr="00F82DCB" w:rsidRDefault="00000000" w:rsidP="00957A8B">
      <w:pPr>
        <w:ind w:left="117"/>
        <w:rPr>
          <w:rFonts w:ascii="楷体" w:eastAsia="楷体" w:hAnsi="楷体" w:cs="楷体"/>
          <w:sz w:val="13"/>
          <w:szCs w:val="13"/>
        </w:rPr>
      </w:pPr>
      <w:r w:rsidRPr="00F82DCB">
        <w:rPr>
          <w:rFonts w:ascii="楷体" w:eastAsia="楷体" w:hAnsi="楷体" w:cs="楷体"/>
          <w:sz w:val="13"/>
          <w:szCs w:val="13"/>
        </w:rPr>
        <w:t>A1.1 的估算值=55X12/60=11 万元； A2.1 的估算值=55 X18/60=16.5 万元；</w:t>
      </w:r>
    </w:p>
    <w:p w14:paraId="6D745DFC" w14:textId="77777777" w:rsidR="00D3738E" w:rsidRPr="00F82DCB" w:rsidRDefault="00000000" w:rsidP="00957A8B">
      <w:pPr>
        <w:spacing w:before="52"/>
        <w:ind w:left="124"/>
        <w:rPr>
          <w:rFonts w:ascii="楷体" w:eastAsia="楷体" w:hAnsi="楷体" w:cs="楷体"/>
          <w:sz w:val="13"/>
          <w:szCs w:val="13"/>
          <w:lang w:eastAsia="zh-CN"/>
        </w:rPr>
      </w:pPr>
      <w:r w:rsidRPr="00F82DCB">
        <w:rPr>
          <w:rFonts w:ascii="楷体" w:eastAsia="楷体" w:hAnsi="楷体" w:cs="楷体"/>
          <w:sz w:val="13"/>
          <w:szCs w:val="13"/>
          <w:lang w:eastAsia="zh-CN"/>
        </w:rPr>
        <w:t>项目的总预算=50X（1 + 10%）=55 万元</w:t>
      </w:r>
    </w:p>
    <w:p w14:paraId="24468D93" w14:textId="77777777" w:rsidR="00D3738E" w:rsidRPr="00F82DCB" w:rsidRDefault="00000000" w:rsidP="00957A8B">
      <w:pPr>
        <w:tabs>
          <w:tab w:val="left" w:pos="242"/>
        </w:tabs>
        <w:spacing w:before="50"/>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（每个计算结果</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w w:val="99"/>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41B21226" w14:textId="77777777" w:rsidR="00D3738E" w:rsidRPr="00F82DCB" w:rsidRDefault="00000000" w:rsidP="00957A8B">
      <w:pPr>
        <w:spacing w:before="56"/>
        <w:ind w:left="114"/>
        <w:rPr>
          <w:rFonts w:ascii="楷体" w:eastAsia="楷体" w:hAnsi="楷体" w:cs="楷体"/>
          <w:sz w:val="13"/>
          <w:szCs w:val="13"/>
          <w:lang w:eastAsia="zh-CN"/>
        </w:rPr>
      </w:pPr>
      <w:r w:rsidRPr="00F82DCB">
        <w:rPr>
          <w:rFonts w:ascii="楷体" w:eastAsia="楷体" w:hAnsi="楷体" w:cs="楷体"/>
          <w:sz w:val="13"/>
          <w:szCs w:val="13"/>
          <w:lang w:eastAsia="zh-CN"/>
        </w:rPr>
        <w:t>【问题 3】项目预算建议：</w:t>
      </w:r>
    </w:p>
    <w:p w14:paraId="676F1C29" w14:textId="77777777" w:rsidR="00D3738E" w:rsidRPr="00F82DCB" w:rsidRDefault="00000000" w:rsidP="00957A8B">
      <w:pPr>
        <w:spacing w:before="60"/>
        <w:ind w:left="137" w:right="22"/>
        <w:rPr>
          <w:rFonts w:ascii="楷体" w:eastAsia="楷体" w:hAnsi="楷体" w:cs="楷体"/>
          <w:sz w:val="13"/>
          <w:szCs w:val="13"/>
          <w:lang w:eastAsia="zh-CN"/>
        </w:rPr>
      </w:pPr>
      <w:r w:rsidRPr="00F82DCB">
        <w:rPr>
          <w:rFonts w:ascii="楷体" w:eastAsia="楷体" w:hAnsi="楷体" w:cs="楷体"/>
          <w:sz w:val="11"/>
          <w:szCs w:val="11"/>
          <w:lang w:eastAsia="zh-CN"/>
        </w:rPr>
        <w:t xml:space="preserve">（1）要留有弹性，综合考虑每个活动应急储备、每个工作包应急储备和整个项目的管理储备等因素； </w:t>
      </w:r>
      <w:r w:rsidRPr="00F82DCB">
        <w:rPr>
          <w:rFonts w:ascii="楷体" w:eastAsia="楷体" w:hAnsi="楷体" w:cs="楷体"/>
          <w:sz w:val="13"/>
          <w:szCs w:val="13"/>
          <w:lang w:eastAsia="zh-CN"/>
        </w:rPr>
        <w:t>（2）要以项目需求为基础；</w:t>
      </w:r>
    </w:p>
    <w:p w14:paraId="2C98415D" w14:textId="77777777" w:rsidR="00D3738E" w:rsidRPr="00F82DCB" w:rsidRDefault="00000000" w:rsidP="00957A8B">
      <w:pPr>
        <w:spacing w:before="56"/>
        <w:ind w:left="137"/>
        <w:rPr>
          <w:rFonts w:ascii="楷体" w:eastAsia="楷体" w:hAnsi="楷体" w:cs="楷体"/>
          <w:sz w:val="13"/>
          <w:szCs w:val="13"/>
          <w:lang w:eastAsia="zh-CN"/>
        </w:rPr>
      </w:pPr>
      <w:r w:rsidRPr="00F82DCB">
        <w:rPr>
          <w:rFonts w:ascii="楷体" w:eastAsia="楷体" w:hAnsi="楷体" w:cs="楷体"/>
          <w:sz w:val="13"/>
          <w:szCs w:val="13"/>
          <w:lang w:eastAsia="zh-CN"/>
        </w:rPr>
        <w:t>（3）要与项目目标相联系，必须同时考虑项目质量目标和进度目标</w:t>
      </w:r>
    </w:p>
    <w:p w14:paraId="681058E9" w14:textId="77777777" w:rsidR="00D3738E" w:rsidRPr="00F82DCB" w:rsidRDefault="00000000" w:rsidP="00957A8B">
      <w:pPr>
        <w:tabs>
          <w:tab w:val="left" w:pos="242"/>
        </w:tabs>
        <w:spacing w:before="61"/>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562FD176"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76AE69B2" w14:textId="77777777" w:rsidR="00E56FDA" w:rsidRPr="00F82DCB" w:rsidRDefault="00000000" w:rsidP="00957A8B">
      <w:pPr>
        <w:spacing w:before="50"/>
        <w:ind w:left="123" w:hanging="3"/>
        <w:jc w:val="both"/>
        <w:rPr>
          <w:rFonts w:ascii="楷体" w:eastAsia="楷体" w:hAnsi="楷体" w:cs="楷体"/>
          <w:sz w:val="13"/>
          <w:szCs w:val="13"/>
          <w:lang w:eastAsia="zh-CN"/>
        </w:rPr>
      </w:pPr>
      <w:r w:rsidRPr="00F82DCB">
        <w:rPr>
          <w:rFonts w:ascii="楷体" w:eastAsia="楷体" w:hAnsi="楷体" w:cs="楷体"/>
          <w:sz w:val="13"/>
          <w:szCs w:val="13"/>
          <w:lang w:eastAsia="zh-CN"/>
        </w:rPr>
        <w:t>还应用了资源费率法、成本参数估算法、成本类比估算法等方法（每个 2 分）</w:t>
      </w:r>
    </w:p>
    <w:p w14:paraId="03838E83" w14:textId="0A3829A8" w:rsidR="00D3738E" w:rsidRPr="00F82DCB" w:rsidRDefault="00000000" w:rsidP="00957A8B">
      <w:pPr>
        <w:spacing w:before="50"/>
        <w:ind w:left="123" w:hanging="3"/>
        <w:jc w:val="both"/>
        <w:rPr>
          <w:rFonts w:ascii="楷体" w:eastAsia="楷体" w:hAnsi="楷体" w:cs="楷体"/>
          <w:sz w:val="13"/>
          <w:szCs w:val="13"/>
          <w:lang w:eastAsia="zh-CN"/>
        </w:rPr>
      </w:pPr>
      <w:r w:rsidRPr="00F82DCB">
        <w:rPr>
          <w:rFonts w:ascii="楷体" w:eastAsia="楷体" w:hAnsi="楷体" w:cs="楷体"/>
          <w:sz w:val="13"/>
          <w:szCs w:val="13"/>
          <w:lang w:eastAsia="zh-CN"/>
        </w:rPr>
        <w:t>估算项目成本的工具和技术还有：①准备金分析（储备分析</w:t>
      </w:r>
      <w:r w:rsidRPr="00F82DCB">
        <w:rPr>
          <w:rFonts w:ascii="楷体" w:eastAsia="楷体" w:hAnsi="楷体" w:cs="楷体"/>
          <w:w w:val="95"/>
          <w:sz w:val="13"/>
          <w:szCs w:val="13"/>
          <w:lang w:eastAsia="zh-CN"/>
        </w:rPr>
        <w:t>）：</w:t>
      </w:r>
      <w:r w:rsidRPr="00F82DCB">
        <w:rPr>
          <w:rFonts w:ascii="楷体" w:eastAsia="楷体" w:hAnsi="楷体" w:cs="楷体"/>
          <w:sz w:val="13"/>
          <w:szCs w:val="13"/>
          <w:lang w:eastAsia="zh-CN"/>
        </w:rPr>
        <w:t>②质量成本（COQ）; ③成本三点化算；④专家判断；⑤项目管理软件；⑥群体决策技术（如头脑风暴、德尔菲技术）等</w:t>
      </w:r>
    </w:p>
    <w:p w14:paraId="68FEE79E" w14:textId="77777777" w:rsidR="00D3738E" w:rsidRPr="00F82DCB" w:rsidRDefault="00000000" w:rsidP="00957A8B">
      <w:pPr>
        <w:tabs>
          <w:tab w:val="left" w:pos="242"/>
        </w:tabs>
        <w:spacing w:before="57"/>
        <w:ind w:left="115"/>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160882CD" w14:textId="39C9381C" w:rsidR="00D3738E" w:rsidRPr="00F82DCB" w:rsidRDefault="00000000" w:rsidP="00957A8B">
      <w:pPr>
        <w:spacing w:before="61"/>
        <w:ind w:left="122" w:right="15" w:firstLine="8"/>
        <w:rPr>
          <w:rFonts w:ascii="楷体" w:eastAsia="楷体" w:hAnsi="楷体" w:cs="楷体"/>
          <w:sz w:val="13"/>
          <w:szCs w:val="13"/>
          <w:lang w:eastAsia="zh-CN"/>
        </w:rPr>
      </w:pPr>
      <w:r w:rsidRPr="00F82DCB">
        <w:rPr>
          <w:rFonts w:ascii="楷体" w:eastAsia="楷体" w:hAnsi="楷体" w:cs="楷体"/>
          <w:sz w:val="13"/>
          <w:szCs w:val="13"/>
          <w:lang w:eastAsia="zh-CN"/>
        </w:rPr>
        <w:t>本案例中还采用了类比估算、参数估计，成本估算的工具和技术还有确定资源费率、项目管理软件、供应商投标分析、准备金分析、质量成本；</w:t>
      </w:r>
    </w:p>
    <w:p w14:paraId="5F8EA340" w14:textId="77777777" w:rsidR="00D3738E" w:rsidRPr="00F82DCB" w:rsidRDefault="00D3738E" w:rsidP="00957A8B">
      <w:pPr>
        <w:rPr>
          <w:sz w:val="13"/>
          <w:szCs w:val="13"/>
          <w:lang w:eastAsia="zh-CN"/>
        </w:rPr>
      </w:pPr>
    </w:p>
    <w:p w14:paraId="7E19B19A" w14:textId="77777777" w:rsidR="00D3738E" w:rsidRPr="00F82DCB" w:rsidRDefault="00D3738E" w:rsidP="00957A8B">
      <w:pPr>
        <w:rPr>
          <w:sz w:val="13"/>
          <w:szCs w:val="13"/>
          <w:lang w:eastAsia="zh-CN"/>
        </w:rPr>
      </w:pPr>
    </w:p>
    <w:p w14:paraId="3ABF5B9B"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5A2A0A1F" w14:textId="77777777" w:rsidR="00D3738E" w:rsidRPr="00F82DCB" w:rsidRDefault="00000000" w:rsidP="00957A8B">
      <w:pPr>
        <w:pStyle w:val="a3"/>
        <w:spacing w:before="29"/>
        <w:ind w:left="114"/>
        <w:rPr>
          <w:sz w:val="13"/>
          <w:szCs w:val="13"/>
          <w:lang w:eastAsia="zh-CN"/>
        </w:rPr>
      </w:pPr>
      <w:r w:rsidRPr="00F82DCB">
        <w:rPr>
          <w:sz w:val="13"/>
          <w:szCs w:val="13"/>
          <w:lang w:eastAsia="zh-CN"/>
        </w:rPr>
        <w:t>【说明】</w:t>
      </w:r>
    </w:p>
    <w:p w14:paraId="19D325AD" w14:textId="77777777" w:rsidR="00D3738E" w:rsidRPr="00F82DCB" w:rsidRDefault="00D3738E" w:rsidP="00957A8B">
      <w:pPr>
        <w:spacing w:before="27"/>
        <w:rPr>
          <w:sz w:val="13"/>
          <w:szCs w:val="13"/>
          <w:lang w:eastAsia="zh-CN"/>
        </w:rPr>
      </w:pPr>
    </w:p>
    <w:p w14:paraId="54590C3A" w14:textId="77777777" w:rsidR="00D3738E" w:rsidRPr="00F82DCB" w:rsidRDefault="00D3738E" w:rsidP="00957A8B">
      <w:pPr>
        <w:rPr>
          <w:sz w:val="13"/>
          <w:szCs w:val="13"/>
          <w:lang w:eastAsia="zh-CN"/>
        </w:rPr>
        <w:sectPr w:rsidR="00D3738E" w:rsidRPr="00F82DCB">
          <w:headerReference w:type="even" r:id="rId1000"/>
          <w:headerReference w:type="default" r:id="rId1001"/>
          <w:headerReference w:type="first" r:id="rId1002"/>
          <w:pgSz w:w="10320" w:h="14568"/>
          <w:pgMar w:top="400" w:right="709" w:bottom="0" w:left="604" w:header="0" w:footer="0" w:gutter="0"/>
          <w:cols w:space="720" w:equalWidth="0">
            <w:col w:w="9006" w:space="0"/>
          </w:cols>
        </w:sectPr>
      </w:pPr>
    </w:p>
    <w:p w14:paraId="7736F79E"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1151 -</w:t>
      </w:r>
    </w:p>
    <w:p w14:paraId="12C64D7B" w14:textId="40B9E4C9" w:rsidR="00D3738E" w:rsidRPr="00F82DCB" w:rsidRDefault="00D3738E" w:rsidP="00957A8B">
      <w:pPr>
        <w:spacing w:before="26"/>
        <w:ind w:left="560"/>
        <w:rPr>
          <w:rFonts w:ascii="楷体" w:eastAsia="楷体" w:hAnsi="楷体" w:cs="楷体"/>
          <w:sz w:val="10"/>
          <w:szCs w:val="10"/>
          <w:lang w:eastAsia="zh-CN"/>
        </w:rPr>
      </w:pPr>
    </w:p>
    <w:p w14:paraId="5C971C8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C2D833D" w14:textId="32BA8E66" w:rsidR="00D3738E" w:rsidRPr="00F82DCB" w:rsidRDefault="00D3738E" w:rsidP="00957A8B">
      <w:pPr>
        <w:spacing w:before="224"/>
        <w:rPr>
          <w:rFonts w:ascii="楷体" w:eastAsia="楷体" w:hAnsi="楷体" w:cs="楷体"/>
          <w:sz w:val="10"/>
          <w:szCs w:val="10"/>
          <w:lang w:eastAsia="zh-CN"/>
        </w:rPr>
      </w:pPr>
    </w:p>
    <w:p w14:paraId="6910971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9" w:bottom="0" w:left="604" w:header="0" w:footer="0" w:gutter="0"/>
          <w:cols w:num="2" w:space="720" w:equalWidth="0">
            <w:col w:w="5071" w:space="100"/>
            <w:col w:w="3835" w:space="0"/>
          </w:cols>
        </w:sectPr>
      </w:pPr>
    </w:p>
    <w:p w14:paraId="3C816F0D" w14:textId="77777777" w:rsidR="00D3738E" w:rsidRPr="00F82DCB" w:rsidRDefault="00000000" w:rsidP="00957A8B">
      <w:pPr>
        <w:rPr>
          <w:sz w:val="13"/>
          <w:szCs w:val="13"/>
          <w:lang w:eastAsia="zh-CN"/>
        </w:rPr>
      </w:pPr>
      <w:r w:rsidRPr="00F82DCB">
        <w:rPr>
          <w:sz w:val="13"/>
          <w:szCs w:val="13"/>
        </w:rPr>
        <w:lastRenderedPageBreak/>
        <w:pict w14:anchorId="733A4DA2">
          <v:shape id="_x0000_s2113" type="#_x0000_t202" alt="" style="position:absolute;margin-left:385.05pt;margin-top:129.9pt;width:64.2pt;height:24.1pt;z-index:251814400;mso-wrap-style:square;mso-wrap-edited:f;mso-width-percent:0;mso-height-percent:0;mso-position-horizontal-relative:page;mso-position-vertical-relative:page;mso-width-percent:0;mso-height-percent:0;v-text-anchor:top" o:allowincell="f" filled="f" stroked="f">
            <v:textbox inset="0,0,0,0">
              <w:txbxContent>
                <w:p w14:paraId="4E8FBDB3" w14:textId="77777777" w:rsidR="00D3738E" w:rsidRDefault="00D3738E">
                  <w:pPr>
                    <w:spacing w:line="20" w:lineRule="exact"/>
                  </w:pPr>
                </w:p>
                <w:tbl>
                  <w:tblPr>
                    <w:tblStyle w:val="TableNormal"/>
                    <w:tblW w:w="1233" w:type="dxa"/>
                    <w:tblInd w:w="2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233"/>
                  </w:tblGrid>
                  <w:tr w:rsidR="00D3738E" w14:paraId="2A958D91" w14:textId="77777777">
                    <w:trPr>
                      <w:trHeight w:val="421"/>
                    </w:trPr>
                    <w:tc>
                      <w:tcPr>
                        <w:tcW w:w="1233" w:type="dxa"/>
                      </w:tcPr>
                      <w:p w14:paraId="7B6D48FA" w14:textId="77777777" w:rsidR="00D3738E" w:rsidRDefault="00000000">
                        <w:pPr>
                          <w:pStyle w:val="TableText"/>
                          <w:spacing w:before="128" w:line="213" w:lineRule="auto"/>
                          <w:ind w:left="154"/>
                        </w:pPr>
                        <w:r>
                          <w:rPr>
                            <w:rFonts w:ascii="Times New Roman" w:eastAsia="Times New Roman" w:hAnsi="Times New Roman" w:cs="Times New Roman"/>
                            <w:spacing w:val="-1"/>
                          </w:rPr>
                          <w:t>F</w:t>
                        </w:r>
                        <w:r>
                          <w:rPr>
                            <w:spacing w:val="-1"/>
                          </w:rPr>
                          <w:t>（</w:t>
                        </w:r>
                        <w:r>
                          <w:rPr>
                            <w:rFonts w:ascii="Times New Roman" w:eastAsia="Times New Roman" w:hAnsi="Times New Roman" w:cs="Times New Roman"/>
                            <w:spacing w:val="-1"/>
                          </w:rPr>
                          <w:t>9,60</w:t>
                        </w:r>
                        <w:r>
                          <w:rPr>
                            <w:spacing w:val="-1"/>
                          </w:rPr>
                          <w:t>）</w:t>
                        </w:r>
                      </w:p>
                    </w:tc>
                  </w:tr>
                </w:tbl>
                <w:p w14:paraId="4664B922" w14:textId="77777777" w:rsidR="00D3738E" w:rsidRDefault="00D3738E"/>
              </w:txbxContent>
            </v:textbox>
            <w10:wrap anchorx="page" anchory="page"/>
          </v:shape>
        </w:pict>
      </w:r>
      <w:r w:rsidRPr="00F82DCB">
        <w:rPr>
          <w:sz w:val="13"/>
          <w:szCs w:val="13"/>
        </w:rPr>
        <w:pict w14:anchorId="2FCF9760">
          <v:group id="_x0000_s2110" alt="" style="position:absolute;margin-left:305.15pt;margin-top:118.2pt;width:14.9pt;height:13.45pt;z-index:251816448;mso-position-horizontal-relative:page;mso-position-vertical-relative:page" coordsize="297,268" o:allowincell="f">
            <v:shape id="_x0000_s2111" alt="" style="position:absolute;left:7;top:7;width:283;height:255" coordsize="283,255" path="m143,c62,,,57,,124v,72,62,130,143,130c220,254,283,196,283,124,283,57,220,,143,e" stroked="f"/>
            <v:shape id="_x0000_s2112" alt="" style="position:absolute;width:297;height:268" coordsize="297,268" path="m151,7c69,7,7,64,7,131v,72,62,130,144,130c227,261,290,203,290,131,290,64,227,7,151,7e" filled="f" strokeweight=".72pt">
              <v:stroke miterlimit="10" endcap="round"/>
            </v:shape>
            <w10:wrap anchorx="page" anchory="page"/>
          </v:group>
        </w:pict>
      </w:r>
      <w:r w:rsidR="00BD5967" w:rsidRPr="00F82DCB">
        <w:rPr>
          <w:sz w:val="13"/>
          <w:szCs w:val="13"/>
        </w:rPr>
        <w:drawing>
          <wp:anchor distT="0" distB="0" distL="0" distR="0" simplePos="0" relativeHeight="251881472" behindDoc="1" locked="0" layoutInCell="0" allowOverlap="1" wp14:anchorId="0D5B5913" wp14:editId="1B289B68">
            <wp:simplePos x="0" y="0"/>
            <wp:positionH relativeFrom="page">
              <wp:posOffset>4059935</wp:posOffset>
            </wp:positionH>
            <wp:positionV relativeFrom="page">
              <wp:posOffset>1581911</wp:posOffset>
            </wp:positionV>
            <wp:extent cx="1551419" cy="737603"/>
            <wp:effectExtent l="0" t="0" r="0" b="0"/>
            <wp:wrapNone/>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1003"/>
                    <a:stretch>
                      <a:fillRect/>
                    </a:stretch>
                  </pic:blipFill>
                  <pic:spPr>
                    <a:xfrm>
                      <a:off x="0" y="0"/>
                      <a:ext cx="1551419" cy="737603"/>
                    </a:xfrm>
                    <a:prstGeom prst="rect">
                      <a:avLst/>
                    </a:prstGeom>
                  </pic:spPr>
                </pic:pic>
              </a:graphicData>
            </a:graphic>
          </wp:anchor>
        </w:drawing>
      </w:r>
      <w:r w:rsidR="00BD5967" w:rsidRPr="00F82DCB">
        <w:rPr>
          <w:sz w:val="13"/>
          <w:szCs w:val="13"/>
        </w:rPr>
        <w:drawing>
          <wp:anchor distT="0" distB="0" distL="0" distR="0" simplePos="0" relativeHeight="251893760" behindDoc="0" locked="0" layoutInCell="0" allowOverlap="1" wp14:anchorId="13F12CA9" wp14:editId="27EB1F6D">
            <wp:simplePos x="0" y="0"/>
            <wp:positionH relativeFrom="page">
              <wp:posOffset>1088123</wp:posOffset>
            </wp:positionH>
            <wp:positionV relativeFrom="page">
              <wp:posOffset>2429243</wp:posOffset>
            </wp:positionV>
            <wp:extent cx="722376" cy="755891"/>
            <wp:effectExtent l="0" t="0" r="0" b="0"/>
            <wp:wrapNone/>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1004"/>
                    <a:stretch>
                      <a:fillRect/>
                    </a:stretch>
                  </pic:blipFill>
                  <pic:spPr>
                    <a:xfrm>
                      <a:off x="0" y="0"/>
                      <a:ext cx="722376" cy="755891"/>
                    </a:xfrm>
                    <a:prstGeom prst="rect">
                      <a:avLst/>
                    </a:prstGeom>
                  </pic:spPr>
                </pic:pic>
              </a:graphicData>
            </a:graphic>
          </wp:anchor>
        </w:drawing>
      </w:r>
      <w:r w:rsidR="00BD5967" w:rsidRPr="00F82DCB">
        <w:rPr>
          <w:sz w:val="13"/>
          <w:szCs w:val="13"/>
        </w:rPr>
        <w:drawing>
          <wp:anchor distT="0" distB="0" distL="0" distR="0" simplePos="0" relativeHeight="251885568" behindDoc="1" locked="0" layoutInCell="0" allowOverlap="1" wp14:anchorId="2A6BAC23" wp14:editId="7FDEADAF">
            <wp:simplePos x="0" y="0"/>
            <wp:positionH relativeFrom="page">
              <wp:posOffset>4002023</wp:posOffset>
            </wp:positionH>
            <wp:positionV relativeFrom="page">
              <wp:posOffset>2432304</wp:posOffset>
            </wp:positionV>
            <wp:extent cx="1609331" cy="911338"/>
            <wp:effectExtent l="0" t="0" r="0" b="0"/>
            <wp:wrapNone/>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1005"/>
                    <a:stretch>
                      <a:fillRect/>
                    </a:stretch>
                  </pic:blipFill>
                  <pic:spPr>
                    <a:xfrm>
                      <a:off x="0" y="0"/>
                      <a:ext cx="1609331" cy="911338"/>
                    </a:xfrm>
                    <a:prstGeom prst="rect">
                      <a:avLst/>
                    </a:prstGeom>
                  </pic:spPr>
                </pic:pic>
              </a:graphicData>
            </a:graphic>
          </wp:anchor>
        </w:drawing>
      </w:r>
      <w:r w:rsidRPr="00F82DCB">
        <w:rPr>
          <w:sz w:val="13"/>
          <w:szCs w:val="13"/>
        </w:rPr>
        <w:pict w14:anchorId="34EE9F60">
          <v:shape id="_x0000_s2109" type="#_x0000_t202" alt="" style="position:absolute;margin-left:56.5pt;margin-top:228.3pt;width:61.8pt;height:29.6pt;z-index:251813376;mso-wrap-style:square;mso-wrap-edited:f;mso-width-percent:0;mso-height-percent:0;mso-position-horizontal-relative:page;mso-position-vertical-relative:page;mso-width-percent:0;mso-height-percent:0;v-text-anchor:top" o:allowincell="f" filled="f" stroked="f">
            <v:textbox inset="0,0,0,0">
              <w:txbxContent>
                <w:p w14:paraId="455FDB41" w14:textId="77777777" w:rsidR="00D3738E" w:rsidRDefault="00D3738E">
                  <w:pPr>
                    <w:spacing w:line="20" w:lineRule="exact"/>
                  </w:pPr>
                </w:p>
                <w:tbl>
                  <w:tblPr>
                    <w:tblStyle w:val="TableNormal"/>
                    <w:tblW w:w="1185" w:type="dxa"/>
                    <w:tblInd w:w="2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185"/>
                  </w:tblGrid>
                  <w:tr w:rsidR="00D3738E" w14:paraId="6EEB5F18" w14:textId="77777777">
                    <w:trPr>
                      <w:trHeight w:val="531"/>
                    </w:trPr>
                    <w:tc>
                      <w:tcPr>
                        <w:tcW w:w="1185" w:type="dxa"/>
                      </w:tcPr>
                      <w:p w14:paraId="096B2808" w14:textId="77777777" w:rsidR="00D3738E" w:rsidRDefault="00000000">
                        <w:pPr>
                          <w:pStyle w:val="TableText"/>
                          <w:spacing w:before="128" w:line="213" w:lineRule="auto"/>
                          <w:ind w:left="149"/>
                        </w:pPr>
                        <w:r>
                          <w:rPr>
                            <w:rFonts w:ascii="Times New Roman" w:eastAsia="Times New Roman" w:hAnsi="Times New Roman" w:cs="Times New Roman"/>
                            <w:spacing w:val="-1"/>
                          </w:rPr>
                          <w:t>B</w:t>
                        </w:r>
                        <w:r>
                          <w:rPr>
                            <w:spacing w:val="-1"/>
                          </w:rPr>
                          <w:t>（</w:t>
                        </w:r>
                        <w:r>
                          <w:rPr>
                            <w:rFonts w:ascii="Times New Roman" w:eastAsia="Times New Roman" w:hAnsi="Times New Roman" w:cs="Times New Roman"/>
                            <w:spacing w:val="-1"/>
                          </w:rPr>
                          <w:t>4,50</w:t>
                        </w:r>
                        <w:r>
                          <w:rPr>
                            <w:spacing w:val="-1"/>
                          </w:rPr>
                          <w:t>）</w:t>
                        </w:r>
                      </w:p>
                    </w:tc>
                  </w:tr>
                </w:tbl>
                <w:p w14:paraId="56AC11A8" w14:textId="77777777" w:rsidR="00D3738E" w:rsidRDefault="00D3738E"/>
              </w:txbxContent>
            </v:textbox>
            <w10:wrap anchorx="page" anchory="page"/>
          </v:shape>
        </w:pict>
      </w:r>
      <w:r w:rsidRPr="00F82DCB">
        <w:rPr>
          <w:sz w:val="13"/>
          <w:szCs w:val="13"/>
        </w:rPr>
        <w:pict w14:anchorId="33920221">
          <v:shape id="_x0000_s2108" type="#_x0000_t202" alt="" style="position:absolute;margin-left:378.8pt;margin-top:228.3pt;width:58.4pt;height:23.85pt;z-index:251815424;mso-wrap-style:square;mso-wrap-edited:f;mso-width-percent:0;mso-height-percent:0;mso-position-horizontal-relative:page;mso-position-vertical-relative:page;mso-width-percent:0;mso-height-percent:0;v-text-anchor:top" o:allowincell="f" filled="f" stroked="f">
            <v:textbox inset="0,0,0,0">
              <w:txbxContent>
                <w:p w14:paraId="60FEC9E4" w14:textId="77777777" w:rsidR="00D3738E" w:rsidRDefault="00D3738E">
                  <w:pPr>
                    <w:spacing w:line="20" w:lineRule="exact"/>
                  </w:pPr>
                </w:p>
                <w:tbl>
                  <w:tblPr>
                    <w:tblStyle w:val="TableNormal"/>
                    <w:tblW w:w="1117" w:type="dxa"/>
                    <w:tblInd w:w="2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117"/>
                  </w:tblGrid>
                  <w:tr w:rsidR="00D3738E" w14:paraId="30186D39" w14:textId="77777777">
                    <w:trPr>
                      <w:trHeight w:val="416"/>
                    </w:trPr>
                    <w:tc>
                      <w:tcPr>
                        <w:tcW w:w="1117" w:type="dxa"/>
                      </w:tcPr>
                      <w:p w14:paraId="29940F37" w14:textId="77777777" w:rsidR="00D3738E" w:rsidRDefault="00000000">
                        <w:pPr>
                          <w:pStyle w:val="TableText"/>
                          <w:spacing w:before="128" w:line="213" w:lineRule="auto"/>
                          <w:ind w:left="158"/>
                        </w:pPr>
                        <w:r>
                          <w:rPr>
                            <w:rFonts w:ascii="Times New Roman" w:eastAsia="Times New Roman" w:hAnsi="Times New Roman" w:cs="Times New Roman"/>
                            <w:spacing w:val="-6"/>
                          </w:rPr>
                          <w:t>G</w:t>
                        </w:r>
                        <w:r>
                          <w:rPr>
                            <w:spacing w:val="-6"/>
                          </w:rPr>
                          <w:t>（</w:t>
                        </w:r>
                        <w:r>
                          <w:rPr>
                            <w:rFonts w:ascii="Times New Roman" w:eastAsia="Times New Roman" w:hAnsi="Times New Roman" w:cs="Times New Roman"/>
                            <w:spacing w:val="-6"/>
                          </w:rPr>
                          <w:t>3,40</w:t>
                        </w:r>
                        <w:r>
                          <w:rPr>
                            <w:spacing w:val="-6"/>
                          </w:rPr>
                          <w:t>）</w:t>
                        </w:r>
                      </w:p>
                    </w:tc>
                  </w:tr>
                </w:tbl>
                <w:p w14:paraId="3422FF0C" w14:textId="77777777" w:rsidR="00D3738E" w:rsidRDefault="00D3738E"/>
              </w:txbxContent>
            </v:textbox>
            <w10:wrap anchorx="page" anchory="page"/>
          </v:shape>
        </w:pict>
      </w:r>
      <w:r w:rsidRPr="00F82DCB">
        <w:rPr>
          <w:sz w:val="13"/>
          <w:szCs w:val="13"/>
        </w:rPr>
        <w:pict w14:anchorId="5605E2CF">
          <v:group id="_x0000_s2105" alt="" style="position:absolute;margin-left:140.3pt;margin-top:248.5pt;width:14.9pt;height:13.45pt;z-index:-251507200;mso-position-horizontal-relative:page;mso-position-vertical-relative:page" coordsize="297,268" o:allowincell="f">
            <v:shape id="_x0000_s2106" alt="" style="position:absolute;left:7;top:7;width:283;height:255" coordsize="283,255" path="m139,c62,,,57,,129v,67,62,125,139,125c220,254,283,196,283,129,283,57,220,,139,e" stroked="f"/>
            <v:shape id="_x0000_s2107" alt="" style="position:absolute;width:297;height:268" coordsize="297,268" path="m146,7c69,7,7,64,7,136v,67,62,125,139,125c228,261,290,203,290,136,290,64,228,7,146,7e" filled="f" strokeweight=".72pt">
              <v:stroke miterlimit="10" endcap="round"/>
            </v:shape>
            <w10:wrap anchorx="page" anchory="page"/>
          </v:group>
        </w:pict>
      </w:r>
      <w:r w:rsidRPr="00F82DCB">
        <w:rPr>
          <w:sz w:val="13"/>
          <w:szCs w:val="13"/>
        </w:rPr>
        <w:pict w14:anchorId="65AABF49">
          <v:shape id="_x0000_s2104" type="#_x0000_t202" alt="" style="position:absolute;margin-left:243.2pt;margin-top:658.1pt;width:29.9pt;height:10.15pt;z-index:251817472;mso-wrap-style:square;mso-wrap-edited:f;mso-width-percent:0;mso-height-percent:0;mso-position-horizontal-relative:page;mso-position-vertical-relative:page;mso-width-percent:0;mso-height-percent:0;v-text-anchor:top" o:allowincell="f" filled="f" stroked="f">
            <v:textbox inset="0,0,0,0">
              <w:txbxContent>
                <w:p w14:paraId="1F72419C" w14:textId="77777777" w:rsidR="00D3738E" w:rsidRDefault="00000000">
                  <w:pPr>
                    <w:spacing w:before="19" w:line="188" w:lineRule="auto"/>
                    <w:ind w:left="20"/>
                    <w:rPr>
                      <w:rFonts w:ascii="Times New Roman" w:eastAsia="Times New Roman" w:hAnsi="Times New Roman" w:cs="Times New Roman"/>
                      <w:sz w:val="18"/>
                      <w:szCs w:val="18"/>
                    </w:rPr>
                  </w:pPr>
                  <w:r>
                    <w:rPr>
                      <w:rFonts w:ascii="Times New Roman" w:eastAsia="Times New Roman" w:hAnsi="Times New Roman" w:cs="Times New Roman"/>
                      <w:spacing w:val="-6"/>
                      <w:sz w:val="18"/>
                      <w:szCs w:val="18"/>
                    </w:rPr>
                    <w:t>-</w:t>
                  </w:r>
                  <w:r>
                    <w:rPr>
                      <w:rFonts w:ascii="Times New Roman" w:eastAsia="Times New Roman" w:hAnsi="Times New Roman" w:cs="Times New Roman"/>
                      <w:spacing w:val="25"/>
                      <w:w w:val="101"/>
                      <w:sz w:val="18"/>
                      <w:szCs w:val="18"/>
                    </w:rPr>
                    <w:t xml:space="preserve"> </w:t>
                  </w:r>
                  <w:r>
                    <w:rPr>
                      <w:rFonts w:ascii="Times New Roman" w:eastAsia="Times New Roman" w:hAnsi="Times New Roman" w:cs="Times New Roman"/>
                      <w:spacing w:val="-6"/>
                      <w:sz w:val="18"/>
                      <w:szCs w:val="18"/>
                    </w:rPr>
                    <w:t>1152</w:t>
                  </w:r>
                  <w:r>
                    <w:rPr>
                      <w:rFonts w:ascii="Times New Roman" w:eastAsia="Times New Roman" w:hAnsi="Times New Roman" w:cs="Times New Roman"/>
                      <w:spacing w:val="4"/>
                      <w:sz w:val="18"/>
                      <w:szCs w:val="18"/>
                    </w:rPr>
                    <w:t xml:space="preserve"> </w:t>
                  </w:r>
                  <w:r>
                    <w:rPr>
                      <w:rFonts w:ascii="Times New Roman" w:eastAsia="Times New Roman" w:hAnsi="Times New Roman" w:cs="Times New Roman"/>
                      <w:spacing w:val="-6"/>
                      <w:sz w:val="18"/>
                      <w:szCs w:val="18"/>
                    </w:rPr>
                    <w:t>-</w:t>
                  </w:r>
                </w:p>
              </w:txbxContent>
            </v:textbox>
            <w10:wrap anchorx="page" anchory="page"/>
          </v:shape>
        </w:pict>
      </w:r>
      <w:r w:rsidRPr="00F82DCB">
        <w:rPr>
          <w:sz w:val="13"/>
          <w:szCs w:val="13"/>
        </w:rPr>
        <w:pict w14:anchorId="1AFE739D">
          <v:group id="_x0000_s2101" alt="" style="position:absolute;margin-left:201.5pt;margin-top:180.35pt;width:14.9pt;height:13.45pt;z-index:-251508224;mso-position-horizontal-relative:page;mso-position-vertical-relative:page" coordsize="297,268" o:allowincell="f">
            <v:shape id="_x0000_s2102" alt="" style="position:absolute;left:7;top:7;width:283;height:255" coordsize="283,255" path="m139,c62,,,57,,124v,72,62,130,139,130c220,254,283,196,283,124,283,57,220,,139,e" stroked="f"/>
            <v:shape id="_x0000_s2103" alt="" style="position:absolute;width:297;height:268" coordsize="297,268" path="m146,7c69,7,7,64,7,131v,73,62,130,139,130c227,261,290,204,290,131,290,64,227,7,146,7e" filled="f" strokeweight=".72pt">
              <v:stroke miterlimit="10" endcap="round"/>
            </v:shape>
            <w10:wrap anchorx="page" anchory="page"/>
          </v:group>
        </w:pict>
      </w:r>
      <w:r w:rsidRPr="00F82DCB">
        <w:rPr>
          <w:sz w:val="13"/>
          <w:szCs w:val="13"/>
        </w:rPr>
        <w:pict w14:anchorId="29CFFE72">
          <v:group id="_x0000_s2098" alt="" style="position:absolute;margin-left:439.3pt;margin-top:180.35pt;width:15.15pt;height:13.45pt;z-index:-251506176;mso-position-horizontal-relative:page;mso-position-vertical-relative:page" coordsize="302,268" o:allowincell="f">
            <v:shape id="_x0000_s2099" alt="" style="position:absolute;left:7;top:7;width:287;height:255" coordsize="287,255" path="m143,c67,,,57,,124v,72,67,130,143,130c225,254,287,196,287,124,287,57,225,,143,e" stroked="f"/>
            <v:shape id="_x0000_s2100" alt="" style="position:absolute;width:302;height:268" coordsize="302,268" path="m151,7c74,7,7,64,7,131v,73,67,130,144,130c232,261,295,204,295,131,295,64,232,7,151,7e" filled="f" strokeweight=".72pt">
              <v:stroke miterlimit="10" endcap="round"/>
            </v:shape>
            <w10:wrap anchorx="page" anchory="page"/>
          </v:group>
        </w:pict>
      </w:r>
      <w:r w:rsidRPr="00F82DCB">
        <w:rPr>
          <w:sz w:val="13"/>
          <w:szCs w:val="13"/>
        </w:rPr>
        <w:pict w14:anchorId="0D7BBAAE">
          <v:group id="_x0000_s2095" alt="" style="position:absolute;margin-left:73.3pt;margin-top:180.35pt;width:15.15pt;height:13.45pt;z-index:251812352;mso-position-horizontal-relative:page;mso-position-vertical-relative:page" coordsize="302,268" o:allowincell="f">
            <v:shape id="_x0000_s2096" alt="" style="position:absolute;left:7;top:7;width:287;height:255" coordsize="287,255" path="m143,c67,,,57,,124v,72,67,130,143,130c220,254,287,196,287,124,287,57,220,,143,e" stroked="f"/>
            <v:shape id="_x0000_s2097" alt="" style="position:absolute;width:302;height:268" coordsize="302,268" path="m151,7c74,7,7,64,7,131v,73,67,130,144,130c227,261,295,204,295,131,295,64,227,7,151,7e" filled="f" strokeweight=".72pt">
              <v:stroke miterlimit="10" endcap="round"/>
            </v:shape>
            <w10:wrap anchorx="page" anchory="page"/>
          </v:group>
        </w:pict>
      </w:r>
      <w:r w:rsidRPr="00F82DCB">
        <w:rPr>
          <w:sz w:val="13"/>
          <w:szCs w:val="13"/>
        </w:rPr>
        <w:pict w14:anchorId="79FD32B4">
          <v:group id="_x0000_s2092" alt="" style="position:absolute;margin-left:300.6pt;margin-top:256.2pt;width:15.15pt;height:13.45pt;z-index:-251505152;mso-position-horizontal-relative:page;mso-position-vertical-relative:page" coordsize="302,268" o:allowincell="f">
            <v:shape id="_x0000_s2093" alt="" style="position:absolute;left:7;top:7;width:287;height:255" coordsize="287,255" path="m143,c62,,,52,,124v,72,62,130,143,130c220,254,287,196,287,124,287,52,220,,143,e" stroked="f"/>
            <v:shape id="_x0000_s2094" alt="" style="position:absolute;width:302;height:268" coordsize="302,268" path="m151,7c69,7,7,59,7,131v,72,62,130,144,130c227,261,295,203,295,131,295,59,227,7,151,7e" filled="f" strokeweight=".72pt">
              <v:stroke miterlimit="10" endcap="round"/>
            </v:shape>
            <w10:wrap anchorx="page" anchory="page"/>
          </v:group>
        </w:pict>
      </w:r>
    </w:p>
    <w:p w14:paraId="4C8E1ED0" w14:textId="77777777" w:rsidR="00D3738E" w:rsidRPr="00F82DCB" w:rsidRDefault="00000000" w:rsidP="00957A8B">
      <w:pPr>
        <w:pStyle w:val="a3"/>
        <w:spacing w:before="68"/>
        <w:ind w:left="180" w:right="57" w:firstLine="426"/>
        <w:jc w:val="both"/>
        <w:rPr>
          <w:sz w:val="13"/>
          <w:szCs w:val="13"/>
          <w:lang w:eastAsia="zh-CN"/>
        </w:rPr>
      </w:pPr>
      <w:r w:rsidRPr="00F82DCB">
        <w:rPr>
          <w:sz w:val="13"/>
          <w:szCs w:val="13"/>
          <w:lang w:eastAsia="zh-CN"/>
        </w:rPr>
        <w:t xml:space="preserve">一个信息系统集成项目有 </w:t>
      </w:r>
      <w:r w:rsidRPr="00F82DCB">
        <w:rPr>
          <w:rFonts w:ascii="Times New Roman" w:eastAsia="Times New Roman" w:hAnsi="Times New Roman" w:cs="Times New Roman"/>
          <w:sz w:val="13"/>
          <w:szCs w:val="13"/>
          <w:lang w:eastAsia="zh-CN"/>
        </w:rPr>
        <w:t xml:space="preserve">A.B.C.D.E </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共 </w:t>
      </w:r>
      <w:r w:rsidRPr="00F82DCB">
        <w:rPr>
          <w:rFonts w:ascii="Times New Roman" w:eastAsia="Times New Roman" w:hAnsi="Times New Roman" w:cs="Times New Roman"/>
          <w:sz w:val="13"/>
          <w:szCs w:val="13"/>
          <w:lang w:eastAsia="zh-CN"/>
        </w:rPr>
        <w:t>7</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个活动。各个活动的顺序关系、计划进度和 成本预算如下图所示，大写字母为活动名称，其后面括号中的第一个数字是该活动计划进度持续 的周数，第二个数字是该活动的成本预算，单位是万元。该项目资金分三次投入， 分别在第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周 初、第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 xml:space="preserve">周初和第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周初投入资金。</w:t>
      </w:r>
    </w:p>
    <w:p w14:paraId="0340EA48" w14:textId="77777777" w:rsidR="00D3738E" w:rsidRPr="00F82DCB" w:rsidRDefault="00D3738E" w:rsidP="00957A8B">
      <w:pPr>
        <w:spacing w:before="25"/>
        <w:rPr>
          <w:sz w:val="13"/>
          <w:szCs w:val="13"/>
          <w:lang w:eastAsia="zh-CN"/>
        </w:rPr>
      </w:pPr>
    </w:p>
    <w:p w14:paraId="6C688207" w14:textId="77777777" w:rsidR="00D3738E" w:rsidRPr="00F82DCB" w:rsidRDefault="00D3738E" w:rsidP="00957A8B">
      <w:pPr>
        <w:spacing w:before="24"/>
        <w:rPr>
          <w:sz w:val="13"/>
          <w:szCs w:val="13"/>
          <w:lang w:eastAsia="zh-CN"/>
        </w:rPr>
      </w:pPr>
    </w:p>
    <w:tbl>
      <w:tblPr>
        <w:tblStyle w:val="TableNormal"/>
        <w:tblW w:w="1132" w:type="dxa"/>
        <w:tblInd w:w="3770"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132"/>
      </w:tblGrid>
      <w:tr w:rsidR="00D3738E" w:rsidRPr="00F82DCB" w14:paraId="46C6B0A6" w14:textId="77777777">
        <w:trPr>
          <w:trHeight w:val="426"/>
        </w:trPr>
        <w:tc>
          <w:tcPr>
            <w:tcW w:w="1132" w:type="dxa"/>
          </w:tcPr>
          <w:p w14:paraId="00513764" w14:textId="77777777" w:rsidR="00D3738E" w:rsidRPr="00F82DCB" w:rsidRDefault="00000000" w:rsidP="00957A8B">
            <w:pPr>
              <w:pStyle w:val="TableText"/>
              <w:spacing w:before="128"/>
              <w:ind w:left="154"/>
              <w:rPr>
                <w:sz w:val="13"/>
                <w:szCs w:val="13"/>
              </w:rPr>
            </w:pPr>
            <w:r w:rsidRPr="00F82DCB">
              <w:rPr>
                <w:sz w:val="13"/>
                <w:szCs w:val="13"/>
              </w:rPr>
              <w:drawing>
                <wp:anchor distT="0" distB="0" distL="0" distR="0" simplePos="0" relativeHeight="251873280" behindDoc="1" locked="0" layoutInCell="1" allowOverlap="1" wp14:anchorId="3A4768CC" wp14:editId="17F07507">
                  <wp:simplePos x="0" y="0"/>
                  <wp:positionH relativeFrom="column">
                    <wp:posOffset>-4838</wp:posOffset>
                  </wp:positionH>
                  <wp:positionV relativeFrom="paragraph">
                    <wp:posOffset>-1601</wp:posOffset>
                  </wp:positionV>
                  <wp:extent cx="1139939" cy="795515"/>
                  <wp:effectExtent l="0" t="0" r="0" b="0"/>
                  <wp:wrapNone/>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1006"/>
                          <a:stretch>
                            <a:fillRect/>
                          </a:stretch>
                        </pic:blipFill>
                        <pic:spPr>
                          <a:xfrm>
                            <a:off x="0" y="0"/>
                            <a:ext cx="1139939" cy="795515"/>
                          </a:xfrm>
                          <a:prstGeom prst="rect">
                            <a:avLst/>
                          </a:prstGeom>
                        </pic:spPr>
                      </pic:pic>
                    </a:graphicData>
                  </a:graphic>
                </wp:anchor>
              </w:drawing>
            </w:r>
            <w:r w:rsidRPr="00F82DCB">
              <w:rPr>
                <w:rFonts w:ascii="Times New Roman" w:eastAsia="Times New Roman" w:hAnsi="Times New Roman" w:cs="Times New Roman"/>
                <w:sz w:val="13"/>
                <w:szCs w:val="13"/>
              </w:rPr>
              <w:t>D</w:t>
            </w:r>
            <w:r w:rsidRPr="00F82DCB">
              <w:rPr>
                <w:sz w:val="13"/>
                <w:szCs w:val="13"/>
              </w:rPr>
              <w:t>（</w:t>
            </w:r>
            <w:r w:rsidRPr="00F82DCB">
              <w:rPr>
                <w:rFonts w:ascii="Times New Roman" w:eastAsia="Times New Roman" w:hAnsi="Times New Roman" w:cs="Times New Roman"/>
                <w:sz w:val="13"/>
                <w:szCs w:val="13"/>
              </w:rPr>
              <w:t>2,30</w:t>
            </w:r>
            <w:r w:rsidRPr="00F82DCB">
              <w:rPr>
                <w:sz w:val="13"/>
                <w:szCs w:val="13"/>
              </w:rPr>
              <w:t>）</w:t>
            </w:r>
          </w:p>
        </w:tc>
      </w:tr>
    </w:tbl>
    <w:p w14:paraId="4F73A86C" w14:textId="77777777" w:rsidR="00D3738E" w:rsidRPr="00F82DCB" w:rsidRDefault="00D3738E" w:rsidP="00957A8B">
      <w:pPr>
        <w:rPr>
          <w:sz w:val="13"/>
          <w:szCs w:val="13"/>
        </w:rPr>
      </w:pPr>
    </w:p>
    <w:tbl>
      <w:tblPr>
        <w:tblStyle w:val="TableNormal"/>
        <w:tblW w:w="1358" w:type="dxa"/>
        <w:tblInd w:w="178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1358"/>
      </w:tblGrid>
      <w:tr w:rsidR="00D3738E" w:rsidRPr="00F82DCB" w14:paraId="60B1D89B" w14:textId="77777777">
        <w:trPr>
          <w:trHeight w:val="435"/>
        </w:trPr>
        <w:tc>
          <w:tcPr>
            <w:tcW w:w="1358" w:type="dxa"/>
          </w:tcPr>
          <w:p w14:paraId="2311107A" w14:textId="77777777" w:rsidR="00D3738E" w:rsidRPr="00F82DCB" w:rsidRDefault="00000000" w:rsidP="00957A8B">
            <w:pPr>
              <w:pStyle w:val="TableText"/>
              <w:spacing w:before="128"/>
              <w:ind w:left="152"/>
              <w:rPr>
                <w:sz w:val="13"/>
                <w:szCs w:val="13"/>
              </w:rPr>
            </w:pPr>
            <w:r w:rsidRPr="00F82DCB">
              <w:rPr>
                <w:rFonts w:ascii="Times New Roman" w:eastAsia="Times New Roman" w:hAnsi="Times New Roman" w:cs="Times New Roman"/>
                <w:sz w:val="13"/>
                <w:szCs w:val="13"/>
              </w:rPr>
              <w:t>A</w:t>
            </w:r>
            <w:r w:rsidRPr="00F82DCB">
              <w:rPr>
                <w:sz w:val="13"/>
                <w:szCs w:val="13"/>
              </w:rPr>
              <w:t>（</w:t>
            </w:r>
            <w:r w:rsidRPr="00F82DCB">
              <w:rPr>
                <w:rFonts w:ascii="Times New Roman" w:eastAsia="Times New Roman" w:hAnsi="Times New Roman" w:cs="Times New Roman"/>
                <w:sz w:val="13"/>
                <w:szCs w:val="13"/>
              </w:rPr>
              <w:t>6,90</w:t>
            </w:r>
            <w:r w:rsidRPr="00F82DCB">
              <w:rPr>
                <w:sz w:val="13"/>
                <w:szCs w:val="13"/>
              </w:rPr>
              <w:t>）</w:t>
            </w:r>
          </w:p>
        </w:tc>
      </w:tr>
    </w:tbl>
    <w:p w14:paraId="21CFACAB" w14:textId="77777777" w:rsidR="00D3738E" w:rsidRPr="00F82DCB" w:rsidRDefault="00000000" w:rsidP="00957A8B">
      <w:pPr>
        <w:spacing w:before="60"/>
        <w:ind w:firstLine="1214"/>
        <w:rPr>
          <w:sz w:val="13"/>
          <w:szCs w:val="13"/>
        </w:rPr>
      </w:pPr>
      <w:r w:rsidRPr="00F82DCB">
        <w:rPr>
          <w:position w:val="-2"/>
          <w:sz w:val="13"/>
          <w:szCs w:val="13"/>
        </w:rPr>
        <w:drawing>
          <wp:inline distT="0" distB="0" distL="0" distR="0" wp14:anchorId="7D642670" wp14:editId="0623929F">
            <wp:extent cx="1444751" cy="76186"/>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1007"/>
                    <a:stretch>
                      <a:fillRect/>
                    </a:stretch>
                  </pic:blipFill>
                  <pic:spPr>
                    <a:xfrm>
                      <a:off x="0" y="0"/>
                      <a:ext cx="1444751" cy="76186"/>
                    </a:xfrm>
                    <a:prstGeom prst="rect">
                      <a:avLst/>
                    </a:prstGeom>
                  </pic:spPr>
                </pic:pic>
              </a:graphicData>
            </a:graphic>
          </wp:inline>
        </w:drawing>
      </w:r>
    </w:p>
    <w:p w14:paraId="371FE75A" w14:textId="77777777" w:rsidR="00D3738E" w:rsidRPr="00F82DCB" w:rsidRDefault="00D3738E" w:rsidP="00957A8B">
      <w:pPr>
        <w:spacing w:before="20"/>
        <w:rPr>
          <w:sz w:val="13"/>
          <w:szCs w:val="13"/>
        </w:rPr>
      </w:pPr>
    </w:p>
    <w:tbl>
      <w:tblPr>
        <w:tblStyle w:val="TableNormal"/>
        <w:tblW w:w="1237" w:type="dxa"/>
        <w:tblInd w:w="4716"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525"/>
        <w:gridCol w:w="199"/>
        <w:gridCol w:w="513"/>
      </w:tblGrid>
      <w:tr w:rsidR="00D3738E" w:rsidRPr="00F82DCB" w14:paraId="076AA059" w14:textId="77777777">
        <w:trPr>
          <w:gridBefore w:val="2"/>
          <w:wBefore w:w="1757" w:type="dxa"/>
          <w:trHeight w:val="510"/>
        </w:trPr>
        <w:tc>
          <w:tcPr>
            <w:tcW w:w="1237" w:type="dxa"/>
          </w:tcPr>
          <w:p w14:paraId="5DFB2942" w14:textId="77777777" w:rsidR="00D3738E" w:rsidRPr="00F82DCB" w:rsidRDefault="00000000" w:rsidP="00957A8B">
            <w:pPr>
              <w:pStyle w:val="TableText"/>
              <w:spacing w:before="128"/>
              <w:ind w:left="155"/>
              <w:rPr>
                <w:sz w:val="13"/>
                <w:szCs w:val="13"/>
              </w:rPr>
            </w:pPr>
            <w:r w:rsidRPr="00F82DCB">
              <w:rPr>
                <w:sz w:val="13"/>
                <w:szCs w:val="13"/>
              </w:rPr>
              <w:drawing>
                <wp:anchor distT="0" distB="0" distL="0" distR="0" simplePos="0" relativeHeight="251877376" behindDoc="1" locked="0" layoutInCell="1" allowOverlap="1" wp14:anchorId="1DBCA206" wp14:editId="7EC65E9D">
                  <wp:simplePos x="0" y="0"/>
                  <wp:positionH relativeFrom="column">
                    <wp:posOffset>-1409941</wp:posOffset>
                  </wp:positionH>
                  <wp:positionV relativeFrom="paragraph">
                    <wp:posOffset>-157075</wp:posOffset>
                  </wp:positionV>
                  <wp:extent cx="1886686" cy="908303"/>
                  <wp:effectExtent l="0" t="0" r="0" b="0"/>
                  <wp:wrapNone/>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1008"/>
                          <a:stretch>
                            <a:fillRect/>
                          </a:stretch>
                        </pic:blipFill>
                        <pic:spPr>
                          <a:xfrm>
                            <a:off x="0" y="0"/>
                            <a:ext cx="1886686" cy="908303"/>
                          </a:xfrm>
                          <a:prstGeom prst="rect">
                            <a:avLst/>
                          </a:prstGeom>
                        </pic:spPr>
                      </pic:pic>
                    </a:graphicData>
                  </a:graphic>
                </wp:anchor>
              </w:drawing>
            </w:r>
            <w:r w:rsidRPr="00F82DCB">
              <w:rPr>
                <w:rFonts w:ascii="Times New Roman" w:eastAsia="Times New Roman" w:hAnsi="Times New Roman" w:cs="Times New Roman"/>
                <w:sz w:val="13"/>
                <w:szCs w:val="13"/>
              </w:rPr>
              <w:t>E</w:t>
            </w:r>
            <w:r w:rsidRPr="00F82DCB">
              <w:rPr>
                <w:sz w:val="13"/>
                <w:szCs w:val="13"/>
              </w:rPr>
              <w:t>（</w:t>
            </w:r>
            <w:r w:rsidRPr="00F82DCB">
              <w:rPr>
                <w:rFonts w:ascii="Times New Roman" w:eastAsia="Times New Roman" w:hAnsi="Times New Roman" w:cs="Times New Roman"/>
                <w:sz w:val="13"/>
                <w:szCs w:val="13"/>
              </w:rPr>
              <w:t>3,20</w:t>
            </w:r>
            <w:r w:rsidRPr="00F82DCB">
              <w:rPr>
                <w:sz w:val="13"/>
                <w:szCs w:val="13"/>
              </w:rPr>
              <w:t>）</w:t>
            </w:r>
          </w:p>
        </w:tc>
      </w:tr>
      <w:tr w:rsidR="00D3738E" w:rsidRPr="00F82DCB" w14:paraId="3A9E0995" w14:textId="77777777">
        <w:trPr>
          <w:gridAfter w:val="2"/>
          <w:wAfter w:w="1728" w:type="dxa"/>
          <w:trHeight w:val="524"/>
        </w:trPr>
        <w:tc>
          <w:tcPr>
            <w:tcW w:w="1266" w:type="dxa"/>
          </w:tcPr>
          <w:p w14:paraId="209621DE" w14:textId="77777777" w:rsidR="00D3738E" w:rsidRPr="00F82DCB" w:rsidRDefault="00000000" w:rsidP="00957A8B">
            <w:pPr>
              <w:pStyle w:val="TableText"/>
              <w:spacing w:before="120"/>
              <w:ind w:left="158"/>
              <w:rPr>
                <w:sz w:val="13"/>
                <w:szCs w:val="13"/>
              </w:rPr>
            </w:pPr>
            <w:r w:rsidRPr="00F82DCB">
              <w:rPr>
                <w:rFonts w:ascii="Times New Roman" w:eastAsia="Times New Roman" w:hAnsi="Times New Roman" w:cs="Times New Roman"/>
                <w:sz w:val="13"/>
                <w:szCs w:val="13"/>
              </w:rPr>
              <w:t>C</w:t>
            </w:r>
            <w:r w:rsidRPr="00F82DCB">
              <w:rPr>
                <w:sz w:val="13"/>
                <w:szCs w:val="13"/>
              </w:rPr>
              <w:t>（</w:t>
            </w:r>
            <w:r w:rsidRPr="00F82DCB">
              <w:rPr>
                <w:rFonts w:ascii="Times New Roman" w:eastAsia="Times New Roman" w:hAnsi="Times New Roman" w:cs="Times New Roman"/>
                <w:sz w:val="13"/>
                <w:szCs w:val="13"/>
              </w:rPr>
              <w:t>5,30</w:t>
            </w:r>
            <w:r w:rsidRPr="00F82DCB">
              <w:rPr>
                <w:sz w:val="13"/>
                <w:szCs w:val="13"/>
              </w:rPr>
              <w:t>）</w:t>
            </w:r>
          </w:p>
        </w:tc>
      </w:tr>
    </w:tbl>
    <w:p w14:paraId="5BE25AFD" w14:textId="0D0CA957" w:rsidR="00D3738E" w:rsidRPr="00F82DCB" w:rsidRDefault="00BD5967" w:rsidP="00957A8B">
      <w:pPr>
        <w:pStyle w:val="a3"/>
        <w:spacing w:before="309"/>
        <w:ind w:left="179" w:right="57" w:firstLine="427"/>
        <w:jc w:val="both"/>
        <w:rPr>
          <w:sz w:val="13"/>
          <w:szCs w:val="13"/>
          <w:lang w:eastAsia="zh-CN"/>
        </w:rPr>
      </w:pPr>
      <w:r w:rsidRPr="00F82DCB">
        <w:rPr>
          <w:sz w:val="13"/>
          <w:szCs w:val="13"/>
          <w:lang w:eastAsia="zh-CN"/>
        </w:rPr>
        <w:t xml:space="preserve">项目进行的前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周，由于第 </w:t>
      </w:r>
      <w:r w:rsidRPr="00F82DCB">
        <w:rPr>
          <w:rFonts w:ascii="Times New Roman" w:eastAsia="Times New Roman" w:hAnsi="Times New Roman" w:cs="Times New Roman"/>
          <w:sz w:val="13"/>
          <w:szCs w:val="13"/>
          <w:lang w:eastAsia="zh-CN"/>
        </w:rPr>
        <w:t>3</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周时因公司有个临时活动停工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周。为赶进度。从其他项目组 中临时抽调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名开发人员到本项目组。第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周末时， 活动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C</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的信息如下，其他活动均未 进行。</w:t>
      </w:r>
    </w:p>
    <w:p w14:paraId="15C98F27" w14:textId="77777777" w:rsidR="00D3738E" w:rsidRPr="00F82DCB" w:rsidRDefault="00000000" w:rsidP="00957A8B">
      <w:pPr>
        <w:pStyle w:val="a3"/>
        <w:spacing w:before="60"/>
        <w:ind w:left="606"/>
        <w:rPr>
          <w:rFonts w:ascii="Times New Roman" w:eastAsia="Times New Roman" w:hAnsi="Times New Roman" w:cs="Times New Roman"/>
          <w:sz w:val="13"/>
          <w:szCs w:val="13"/>
          <w:lang w:eastAsia="zh-CN"/>
        </w:rPr>
      </w:pPr>
      <w:r w:rsidRPr="00F82DCB">
        <w:rPr>
          <w:position w:val="7"/>
          <w:sz w:val="13"/>
          <w:szCs w:val="13"/>
          <w:lang w:eastAsia="zh-CN"/>
        </w:rPr>
        <w:t xml:space="preserve">活动 </w:t>
      </w:r>
      <w:r w:rsidRPr="00F82DCB">
        <w:rPr>
          <w:rFonts w:ascii="Times New Roman" w:eastAsia="Times New Roman" w:hAnsi="Times New Roman" w:cs="Times New Roman"/>
          <w:position w:val="7"/>
          <w:sz w:val="13"/>
          <w:szCs w:val="13"/>
          <w:lang w:eastAsia="zh-CN"/>
        </w:rPr>
        <w:t>A</w:t>
      </w:r>
      <w:r w:rsidRPr="00F82DCB">
        <w:rPr>
          <w:position w:val="7"/>
          <w:sz w:val="13"/>
          <w:szCs w:val="13"/>
          <w:lang w:eastAsia="zh-CN"/>
        </w:rPr>
        <w:t xml:space="preserve">：实际用时 </w:t>
      </w:r>
      <w:r w:rsidRPr="00F82DCB">
        <w:rPr>
          <w:rFonts w:ascii="Times New Roman" w:eastAsia="Times New Roman" w:hAnsi="Times New Roman" w:cs="Times New Roman"/>
          <w:position w:val="7"/>
          <w:sz w:val="13"/>
          <w:szCs w:val="13"/>
          <w:lang w:eastAsia="zh-CN"/>
        </w:rPr>
        <w:t xml:space="preserve">8 </w:t>
      </w:r>
      <w:r w:rsidRPr="00F82DCB">
        <w:rPr>
          <w:position w:val="7"/>
          <w:sz w:val="13"/>
          <w:szCs w:val="13"/>
          <w:lang w:eastAsia="zh-CN"/>
        </w:rPr>
        <w:t xml:space="preserve">周，实际成本 </w:t>
      </w:r>
      <w:r w:rsidRPr="00F82DCB">
        <w:rPr>
          <w:rFonts w:ascii="Times New Roman" w:eastAsia="Times New Roman" w:hAnsi="Times New Roman" w:cs="Times New Roman"/>
          <w:position w:val="7"/>
          <w:sz w:val="13"/>
          <w:szCs w:val="13"/>
          <w:lang w:eastAsia="zh-CN"/>
        </w:rPr>
        <w:t xml:space="preserve">100 </w:t>
      </w:r>
      <w:r w:rsidRPr="00F82DCB">
        <w:rPr>
          <w:position w:val="7"/>
          <w:sz w:val="13"/>
          <w:szCs w:val="13"/>
          <w:lang w:eastAsia="zh-CN"/>
        </w:rPr>
        <w:t xml:space="preserve">万元， 已完成 </w:t>
      </w:r>
      <w:r w:rsidRPr="00F82DCB">
        <w:rPr>
          <w:rFonts w:ascii="Times New Roman" w:eastAsia="Times New Roman" w:hAnsi="Times New Roman" w:cs="Times New Roman"/>
          <w:position w:val="7"/>
          <w:sz w:val="13"/>
          <w:szCs w:val="13"/>
          <w:lang w:eastAsia="zh-CN"/>
        </w:rPr>
        <w:t>100%</w:t>
      </w:r>
    </w:p>
    <w:p w14:paraId="70858C94" w14:textId="77777777" w:rsidR="00D3738E" w:rsidRPr="00F82DCB" w:rsidRDefault="00000000" w:rsidP="00957A8B">
      <w:pPr>
        <w:pStyle w:val="a3"/>
        <w:spacing w:before="1"/>
        <w:ind w:left="606"/>
        <w:rPr>
          <w:rFonts w:ascii="Times New Roman" w:eastAsia="Times New Roman" w:hAnsi="Times New Roman" w:cs="Times New Roman"/>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B</w:t>
      </w:r>
      <w:r w:rsidRPr="00F82DCB">
        <w:rPr>
          <w:sz w:val="13"/>
          <w:szCs w:val="13"/>
          <w:lang w:eastAsia="zh-CN"/>
        </w:rPr>
        <w:t xml:space="preserve">：实际用时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周， 实际成本 </w:t>
      </w:r>
      <w:r w:rsidRPr="00F82DCB">
        <w:rPr>
          <w:rFonts w:ascii="Times New Roman" w:eastAsia="Times New Roman" w:hAnsi="Times New Roman" w:cs="Times New Roman"/>
          <w:sz w:val="13"/>
          <w:szCs w:val="13"/>
          <w:lang w:eastAsia="zh-CN"/>
        </w:rPr>
        <w:t xml:space="preserve">55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100%</w:t>
      </w:r>
    </w:p>
    <w:p w14:paraId="4E6EF98F" w14:textId="77777777" w:rsidR="00D3738E" w:rsidRPr="00F82DCB" w:rsidRDefault="00000000" w:rsidP="00957A8B">
      <w:pPr>
        <w:pStyle w:val="a3"/>
        <w:spacing w:before="62"/>
        <w:ind w:left="606"/>
        <w:rPr>
          <w:rFonts w:ascii="Times New Roman" w:eastAsia="Times New Roman" w:hAnsi="Times New Roman" w:cs="Times New Roman"/>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C</w:t>
      </w:r>
      <w:r w:rsidRPr="00F82DCB">
        <w:rPr>
          <w:sz w:val="13"/>
          <w:szCs w:val="13"/>
          <w:lang w:eastAsia="zh-CN"/>
        </w:rPr>
        <w:t xml:space="preserve">：实际用时 </w:t>
      </w:r>
      <w:r w:rsidRPr="00F82DCB">
        <w:rPr>
          <w:rFonts w:ascii="Times New Roman" w:eastAsia="Times New Roman" w:hAnsi="Times New Roman" w:cs="Times New Roman"/>
          <w:sz w:val="13"/>
          <w:szCs w:val="13"/>
          <w:lang w:eastAsia="zh-CN"/>
        </w:rPr>
        <w:t xml:space="preserve">5 </w:t>
      </w:r>
      <w:r w:rsidRPr="00F82DCB">
        <w:rPr>
          <w:sz w:val="13"/>
          <w:szCs w:val="13"/>
          <w:lang w:eastAsia="zh-CN"/>
        </w:rPr>
        <w:t xml:space="preserve">周， 实际成本 </w:t>
      </w:r>
      <w:r w:rsidRPr="00F82DCB">
        <w:rPr>
          <w:rFonts w:ascii="Times New Roman" w:eastAsia="Times New Roman" w:hAnsi="Times New Roman" w:cs="Times New Roman"/>
          <w:sz w:val="13"/>
          <w:szCs w:val="13"/>
          <w:lang w:eastAsia="zh-CN"/>
        </w:rPr>
        <w:t xml:space="preserve">35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100%</w:t>
      </w:r>
    </w:p>
    <w:p w14:paraId="1268BD17" w14:textId="77777777" w:rsidR="00D3738E" w:rsidRPr="00F82DCB" w:rsidRDefault="00000000" w:rsidP="00957A8B">
      <w:pPr>
        <w:pStyle w:val="a3"/>
        <w:spacing w:before="61"/>
        <w:ind w:left="181" w:firstLine="424"/>
        <w:rPr>
          <w:sz w:val="13"/>
          <w:szCs w:val="13"/>
          <w:lang w:eastAsia="zh-CN"/>
        </w:rPr>
      </w:pPr>
      <w:r w:rsidRPr="00F82DCB">
        <w:rPr>
          <w:sz w:val="13"/>
          <w:szCs w:val="13"/>
          <w:lang w:eastAsia="zh-CN"/>
        </w:rPr>
        <w:t xml:space="preserve">从第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 xml:space="preserve">周开始， 抽调的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名开发人员离开本项目组， 这样项目进行到第 </w:t>
      </w:r>
      <w:r w:rsidRPr="00F82DCB">
        <w:rPr>
          <w:rFonts w:ascii="Times New Roman" w:eastAsia="Times New Roman" w:hAnsi="Times New Roman" w:cs="Times New Roman"/>
          <w:sz w:val="13"/>
          <w:szCs w:val="13"/>
          <w:lang w:eastAsia="zh-CN"/>
        </w:rPr>
        <w:t xml:space="preserve">14 </w:t>
      </w:r>
      <w:r w:rsidRPr="00F82DCB">
        <w:rPr>
          <w:sz w:val="13"/>
          <w:szCs w:val="13"/>
          <w:lang w:eastAsia="zh-CN"/>
        </w:rPr>
        <w:t xml:space="preserve">周末的情况如下， 其中由于对活动 </w:t>
      </w:r>
      <w:r w:rsidRPr="00F82DCB">
        <w:rPr>
          <w:rFonts w:ascii="Times New Roman" w:eastAsia="Times New Roman" w:hAnsi="Times New Roman" w:cs="Times New Roman"/>
          <w:sz w:val="13"/>
          <w:szCs w:val="13"/>
          <w:lang w:eastAsia="zh-CN"/>
        </w:rPr>
        <w:t xml:space="preserve">F </w:t>
      </w:r>
      <w:r w:rsidRPr="00F82DCB">
        <w:rPr>
          <w:sz w:val="13"/>
          <w:szCs w:val="13"/>
          <w:lang w:eastAsia="zh-CN"/>
        </w:rPr>
        <w:t>的难度估计不足，导致了进度和成本的偏差。</w:t>
      </w:r>
    </w:p>
    <w:p w14:paraId="572AE289" w14:textId="77777777" w:rsidR="00D3738E" w:rsidRPr="00F82DCB" w:rsidRDefault="00000000" w:rsidP="00957A8B">
      <w:pPr>
        <w:pStyle w:val="a3"/>
        <w:spacing w:before="63"/>
        <w:ind w:left="606"/>
        <w:rPr>
          <w:sz w:val="13"/>
          <w:szCs w:val="13"/>
          <w:lang w:eastAsia="zh-CN"/>
        </w:rPr>
      </w:pPr>
      <w:r w:rsidRPr="00F82DCB">
        <w:rPr>
          <w:position w:val="7"/>
          <w:sz w:val="13"/>
          <w:szCs w:val="13"/>
          <w:lang w:eastAsia="zh-CN"/>
        </w:rPr>
        <w:t xml:space="preserve">活动 </w:t>
      </w:r>
      <w:r w:rsidRPr="00F82DCB">
        <w:rPr>
          <w:rFonts w:ascii="Times New Roman" w:eastAsia="Times New Roman" w:hAnsi="Times New Roman" w:cs="Times New Roman"/>
          <w:position w:val="7"/>
          <w:sz w:val="13"/>
          <w:szCs w:val="13"/>
          <w:lang w:eastAsia="zh-CN"/>
        </w:rPr>
        <w:t>D</w:t>
      </w:r>
      <w:r w:rsidRPr="00F82DCB">
        <w:rPr>
          <w:position w:val="7"/>
          <w:sz w:val="13"/>
          <w:szCs w:val="13"/>
          <w:lang w:eastAsia="zh-CN"/>
        </w:rPr>
        <w:t xml:space="preserve">：实际用时 </w:t>
      </w:r>
      <w:r w:rsidRPr="00F82DCB">
        <w:rPr>
          <w:rFonts w:ascii="Times New Roman" w:eastAsia="Times New Roman" w:hAnsi="Times New Roman" w:cs="Times New Roman"/>
          <w:position w:val="7"/>
          <w:sz w:val="13"/>
          <w:szCs w:val="13"/>
          <w:lang w:eastAsia="zh-CN"/>
        </w:rPr>
        <w:t xml:space="preserve">2 </w:t>
      </w:r>
      <w:r w:rsidRPr="00F82DCB">
        <w:rPr>
          <w:position w:val="7"/>
          <w:sz w:val="13"/>
          <w:szCs w:val="13"/>
          <w:lang w:eastAsia="zh-CN"/>
        </w:rPr>
        <w:t xml:space="preserve">周，实际成本 </w:t>
      </w:r>
      <w:r w:rsidRPr="00F82DCB">
        <w:rPr>
          <w:rFonts w:ascii="Times New Roman" w:eastAsia="Times New Roman" w:hAnsi="Times New Roman" w:cs="Times New Roman"/>
          <w:position w:val="7"/>
          <w:sz w:val="13"/>
          <w:szCs w:val="13"/>
          <w:lang w:eastAsia="zh-CN"/>
        </w:rPr>
        <w:t xml:space="preserve">30 </w:t>
      </w:r>
      <w:r w:rsidRPr="00F82DCB">
        <w:rPr>
          <w:position w:val="7"/>
          <w:sz w:val="13"/>
          <w:szCs w:val="13"/>
          <w:lang w:eastAsia="zh-CN"/>
        </w:rPr>
        <w:t xml:space="preserve">万元，已完成 </w:t>
      </w:r>
      <w:r w:rsidRPr="00F82DCB">
        <w:rPr>
          <w:rFonts w:ascii="Times New Roman" w:eastAsia="Times New Roman" w:hAnsi="Times New Roman" w:cs="Times New Roman"/>
          <w:position w:val="7"/>
          <w:sz w:val="13"/>
          <w:szCs w:val="13"/>
          <w:lang w:eastAsia="zh-CN"/>
        </w:rPr>
        <w:t>100%</w:t>
      </w:r>
      <w:r w:rsidRPr="00F82DCB">
        <w:rPr>
          <w:position w:val="7"/>
          <w:sz w:val="13"/>
          <w:szCs w:val="13"/>
          <w:lang w:eastAsia="zh-CN"/>
        </w:rPr>
        <w:t>；</w:t>
      </w:r>
    </w:p>
    <w:p w14:paraId="2341910A" w14:textId="77777777" w:rsidR="00D3738E" w:rsidRPr="00F82DCB" w:rsidRDefault="00000000" w:rsidP="00957A8B">
      <w:pPr>
        <w:pStyle w:val="a3"/>
        <w:spacing w:before="1"/>
        <w:ind w:left="606"/>
        <w:rPr>
          <w:rFonts w:ascii="Times New Roman" w:eastAsia="Times New Roman" w:hAnsi="Times New Roman" w:cs="Times New Roman"/>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E</w:t>
      </w:r>
      <w:r w:rsidRPr="00F82DCB">
        <w:rPr>
          <w:sz w:val="13"/>
          <w:szCs w:val="13"/>
          <w:lang w:eastAsia="zh-CN"/>
        </w:rPr>
        <w:t xml:space="preserve">：实际用时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 xml:space="preserve">周，实际成本 </w:t>
      </w:r>
      <w:r w:rsidRPr="00F82DCB">
        <w:rPr>
          <w:rFonts w:ascii="Times New Roman" w:eastAsia="Times New Roman" w:hAnsi="Times New Roman" w:cs="Times New Roman"/>
          <w:sz w:val="13"/>
          <w:szCs w:val="13"/>
          <w:lang w:eastAsia="zh-CN"/>
        </w:rPr>
        <w:t xml:space="preserve">0 </w:t>
      </w:r>
      <w:r w:rsidRPr="00F82DCB">
        <w:rPr>
          <w:sz w:val="13"/>
          <w:szCs w:val="13"/>
          <w:lang w:eastAsia="zh-CN"/>
        </w:rPr>
        <w:t xml:space="preserve">万元，已完成 </w:t>
      </w:r>
      <w:r w:rsidRPr="00F82DCB">
        <w:rPr>
          <w:rFonts w:ascii="Times New Roman" w:eastAsia="Times New Roman" w:hAnsi="Times New Roman" w:cs="Times New Roman"/>
          <w:sz w:val="13"/>
          <w:szCs w:val="13"/>
          <w:lang w:eastAsia="zh-CN"/>
        </w:rPr>
        <w:t>0%</w:t>
      </w:r>
    </w:p>
    <w:p w14:paraId="2565FC5C" w14:textId="77777777" w:rsidR="00D3738E" w:rsidRPr="00F82DCB" w:rsidRDefault="00000000" w:rsidP="00957A8B">
      <w:pPr>
        <w:pStyle w:val="a3"/>
        <w:spacing w:before="62"/>
        <w:ind w:left="606"/>
        <w:rPr>
          <w:rFonts w:ascii="Times New Roman" w:eastAsia="Times New Roman" w:hAnsi="Times New Roman" w:cs="Times New Roman"/>
          <w:sz w:val="13"/>
          <w:szCs w:val="13"/>
          <w:lang w:eastAsia="zh-CN"/>
        </w:rPr>
      </w:pP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F</w:t>
      </w:r>
      <w:r w:rsidRPr="00F82DCB">
        <w:rPr>
          <w:sz w:val="13"/>
          <w:szCs w:val="13"/>
          <w:lang w:eastAsia="zh-CN"/>
        </w:rPr>
        <w:t xml:space="preserve">：实际用时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 xml:space="preserve">周， 实际成本 </w:t>
      </w:r>
      <w:r w:rsidRPr="00F82DCB">
        <w:rPr>
          <w:rFonts w:ascii="Times New Roman" w:eastAsia="Times New Roman" w:hAnsi="Times New Roman" w:cs="Times New Roman"/>
          <w:sz w:val="13"/>
          <w:szCs w:val="13"/>
          <w:lang w:eastAsia="zh-CN"/>
        </w:rPr>
        <w:t xml:space="preserve">40 </w:t>
      </w:r>
      <w:r w:rsidRPr="00F82DCB">
        <w:rPr>
          <w:sz w:val="13"/>
          <w:szCs w:val="13"/>
          <w:lang w:eastAsia="zh-CN"/>
        </w:rPr>
        <w:t xml:space="preserve">万元， 已完成 </w:t>
      </w:r>
      <w:r w:rsidRPr="00F82DCB">
        <w:rPr>
          <w:rFonts w:ascii="Times New Roman" w:eastAsia="Times New Roman" w:hAnsi="Times New Roman" w:cs="Times New Roman"/>
          <w:sz w:val="13"/>
          <w:szCs w:val="13"/>
          <w:lang w:eastAsia="zh-CN"/>
        </w:rPr>
        <w:t>20%</w:t>
      </w:r>
    </w:p>
    <w:p w14:paraId="548F1316" w14:textId="77777777" w:rsidR="00D3738E" w:rsidRPr="00F82DCB" w:rsidRDefault="00000000" w:rsidP="00957A8B">
      <w:pPr>
        <w:pStyle w:val="a3"/>
        <w:spacing w:before="62"/>
        <w:ind w:left="606"/>
        <w:rPr>
          <w:rFonts w:ascii="Times New Roman" w:eastAsia="Times New Roman" w:hAnsi="Times New Roman" w:cs="Times New Roman"/>
          <w:sz w:val="13"/>
          <w:szCs w:val="13"/>
          <w:lang w:eastAsia="zh-CN"/>
        </w:rPr>
      </w:pPr>
      <w:r w:rsidRPr="00F82DCB">
        <w:rPr>
          <w:position w:val="7"/>
          <w:sz w:val="13"/>
          <w:szCs w:val="13"/>
          <w:lang w:eastAsia="zh-CN"/>
        </w:rPr>
        <w:t xml:space="preserve">活动 </w:t>
      </w:r>
      <w:r w:rsidRPr="00F82DCB">
        <w:rPr>
          <w:rFonts w:ascii="Times New Roman" w:eastAsia="Times New Roman" w:hAnsi="Times New Roman" w:cs="Times New Roman"/>
          <w:position w:val="7"/>
          <w:sz w:val="13"/>
          <w:szCs w:val="13"/>
          <w:lang w:eastAsia="zh-CN"/>
        </w:rPr>
        <w:t>G</w:t>
      </w:r>
      <w:r w:rsidRPr="00F82DCB">
        <w:rPr>
          <w:position w:val="7"/>
          <w:sz w:val="13"/>
          <w:szCs w:val="13"/>
          <w:lang w:eastAsia="zh-CN"/>
        </w:rPr>
        <w:t xml:space="preserve">：实际用时 </w:t>
      </w:r>
      <w:r w:rsidRPr="00F82DCB">
        <w:rPr>
          <w:rFonts w:ascii="Times New Roman" w:eastAsia="Times New Roman" w:hAnsi="Times New Roman" w:cs="Times New Roman"/>
          <w:position w:val="7"/>
          <w:sz w:val="13"/>
          <w:szCs w:val="13"/>
          <w:lang w:eastAsia="zh-CN"/>
        </w:rPr>
        <w:t xml:space="preserve">0 </w:t>
      </w:r>
      <w:r w:rsidRPr="00F82DCB">
        <w:rPr>
          <w:position w:val="7"/>
          <w:sz w:val="13"/>
          <w:szCs w:val="13"/>
          <w:lang w:eastAsia="zh-CN"/>
        </w:rPr>
        <w:t xml:space="preserve">周，实际成本 </w:t>
      </w:r>
      <w:r w:rsidRPr="00F82DCB">
        <w:rPr>
          <w:rFonts w:ascii="Times New Roman" w:eastAsia="Times New Roman" w:hAnsi="Times New Roman" w:cs="Times New Roman"/>
          <w:position w:val="7"/>
          <w:sz w:val="13"/>
          <w:szCs w:val="13"/>
          <w:lang w:eastAsia="zh-CN"/>
        </w:rPr>
        <w:t xml:space="preserve">0 </w:t>
      </w:r>
      <w:r w:rsidRPr="00F82DCB">
        <w:rPr>
          <w:position w:val="7"/>
          <w:sz w:val="13"/>
          <w:szCs w:val="13"/>
          <w:lang w:eastAsia="zh-CN"/>
        </w:rPr>
        <w:t xml:space="preserve">万元，已完成 </w:t>
      </w:r>
      <w:r w:rsidRPr="00F82DCB">
        <w:rPr>
          <w:rFonts w:ascii="Times New Roman" w:eastAsia="Times New Roman" w:hAnsi="Times New Roman" w:cs="Times New Roman"/>
          <w:position w:val="7"/>
          <w:sz w:val="13"/>
          <w:szCs w:val="13"/>
          <w:lang w:eastAsia="zh-CN"/>
        </w:rPr>
        <w:t>0%</w:t>
      </w:r>
    </w:p>
    <w:p w14:paraId="0FDC1FA4" w14:textId="77777777" w:rsidR="00D3738E" w:rsidRPr="00F82DCB" w:rsidRDefault="00000000" w:rsidP="00957A8B">
      <w:pPr>
        <w:pStyle w:val="a3"/>
        <w:ind w:left="1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0AB69898" w14:textId="77777777" w:rsidR="00D3738E" w:rsidRPr="00F82DCB" w:rsidRDefault="00000000" w:rsidP="00957A8B">
      <w:pPr>
        <w:pStyle w:val="a3"/>
        <w:spacing w:before="62"/>
        <w:ind w:left="181" w:right="67" w:firstLine="419"/>
        <w:rPr>
          <w:sz w:val="13"/>
          <w:szCs w:val="13"/>
          <w:lang w:eastAsia="zh-CN"/>
        </w:rPr>
      </w:pPr>
      <w:r w:rsidRPr="00F82DCB">
        <w:rPr>
          <w:sz w:val="13"/>
          <w:szCs w:val="13"/>
          <w:lang w:eastAsia="zh-CN"/>
        </w:rPr>
        <w:t>在不影响项目总体工期的前提下，制定能使资金成本最优化的资金投入计划。请计算三个资 金投入点分别要投入的资金量并写出在此投入计划下项目各个活动的执行顺序。</w:t>
      </w:r>
    </w:p>
    <w:p w14:paraId="1A08B3AC" w14:textId="77777777" w:rsidR="00D3738E" w:rsidRPr="00F82DCB" w:rsidRDefault="00000000" w:rsidP="00957A8B">
      <w:pPr>
        <w:pStyle w:val="a3"/>
        <w:spacing w:before="61"/>
        <w:ind w:left="1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AE186A7" w14:textId="77777777" w:rsidR="00D3738E" w:rsidRPr="00F82DCB" w:rsidRDefault="00000000" w:rsidP="00957A8B">
      <w:pPr>
        <w:pStyle w:val="a3"/>
        <w:spacing w:before="60"/>
        <w:ind w:left="170" w:right="456" w:firstLine="7"/>
        <w:rPr>
          <w:sz w:val="13"/>
          <w:szCs w:val="13"/>
          <w:lang w:eastAsia="zh-CN"/>
        </w:rPr>
      </w:pPr>
      <w:r w:rsidRPr="00F82DCB">
        <w:rPr>
          <w:sz w:val="13"/>
          <w:szCs w:val="13"/>
          <w:lang w:eastAsia="zh-CN"/>
        </w:rPr>
        <w:t xml:space="preserve">请计算项目进行到第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周末时的成本偏差（</w:t>
      </w:r>
      <w:r w:rsidRPr="00F82DCB">
        <w:rPr>
          <w:rFonts w:ascii="Times New Roman" w:eastAsia="Times New Roman" w:hAnsi="Times New Roman" w:cs="Times New Roman"/>
          <w:sz w:val="13"/>
          <w:szCs w:val="13"/>
          <w:lang w:eastAsia="zh-CN"/>
        </w:rPr>
        <w:t>CV</w:t>
      </w:r>
      <w:r w:rsidRPr="00F82DCB">
        <w:rPr>
          <w:sz w:val="13"/>
          <w:szCs w:val="13"/>
          <w:lang w:eastAsia="zh-CN"/>
        </w:rPr>
        <w:t>）和进度偏差（</w:t>
      </w:r>
      <w:r w:rsidRPr="00F82DCB">
        <w:rPr>
          <w:rFonts w:ascii="Times New Roman" w:eastAsia="Times New Roman" w:hAnsi="Times New Roman" w:cs="Times New Roman"/>
          <w:sz w:val="13"/>
          <w:szCs w:val="13"/>
          <w:lang w:eastAsia="zh-CN"/>
        </w:rPr>
        <w:t>SV</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 xml:space="preserve">并分析项目的进展情况？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18F7A537" w14:textId="77777777" w:rsidR="00D3738E" w:rsidRPr="00F82DCB" w:rsidRDefault="00000000" w:rsidP="00957A8B">
      <w:pPr>
        <w:pStyle w:val="a3"/>
        <w:spacing w:before="60"/>
        <w:ind w:left="170" w:right="509" w:firstLine="7"/>
        <w:rPr>
          <w:sz w:val="13"/>
          <w:szCs w:val="13"/>
          <w:lang w:eastAsia="zh-CN"/>
        </w:rPr>
      </w:pPr>
      <w:r w:rsidRPr="00F82DCB">
        <w:rPr>
          <w:sz w:val="13"/>
          <w:szCs w:val="13"/>
          <w:lang w:eastAsia="zh-CN"/>
        </w:rPr>
        <w:t xml:space="preserve">请计算项目进行到第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周时的成本偏差（</w:t>
      </w:r>
      <w:r w:rsidRPr="00F82DCB">
        <w:rPr>
          <w:rFonts w:ascii="Times New Roman" w:eastAsia="Times New Roman" w:hAnsi="Times New Roman" w:cs="Times New Roman"/>
          <w:sz w:val="13"/>
          <w:szCs w:val="13"/>
          <w:lang w:eastAsia="zh-CN"/>
        </w:rPr>
        <w:t>CV</w:t>
      </w:r>
      <w:r w:rsidRPr="00F82DCB">
        <w:rPr>
          <w:sz w:val="13"/>
          <w:szCs w:val="13"/>
          <w:lang w:eastAsia="zh-CN"/>
        </w:rPr>
        <w:t>）和进度偏差（</w:t>
      </w:r>
      <w:r w:rsidRPr="00F82DCB">
        <w:rPr>
          <w:rFonts w:ascii="Times New Roman" w:eastAsia="Times New Roman" w:hAnsi="Times New Roman" w:cs="Times New Roman"/>
          <w:sz w:val="13"/>
          <w:szCs w:val="13"/>
          <w:lang w:eastAsia="zh-CN"/>
        </w:rPr>
        <w:t>SV</w:t>
      </w:r>
      <w:r w:rsidRPr="00F82DCB">
        <w:rPr>
          <w:sz w:val="13"/>
          <w:szCs w:val="13"/>
          <w:lang w:eastAsia="zh-CN"/>
        </w:rPr>
        <w:t xml:space="preserve">），并分析项目的进展情况？ 【问题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6F89DBB6" w14:textId="77777777" w:rsidR="00D3738E" w:rsidRPr="00F82DCB" w:rsidRDefault="00000000" w:rsidP="00957A8B">
      <w:pPr>
        <w:pStyle w:val="a3"/>
        <w:spacing w:before="61"/>
        <w:ind w:left="180" w:right="66"/>
        <w:rPr>
          <w:sz w:val="13"/>
          <w:szCs w:val="13"/>
          <w:lang w:eastAsia="zh-CN"/>
        </w:rPr>
      </w:pPr>
      <w:r w:rsidRPr="00F82DCB">
        <w:rPr>
          <w:sz w:val="13"/>
          <w:szCs w:val="13"/>
          <w:lang w:eastAsia="zh-CN"/>
        </w:rPr>
        <w:t xml:space="preserve">若需要项目第 </w:t>
      </w:r>
      <w:r w:rsidRPr="00F82DCB">
        <w:rPr>
          <w:rFonts w:ascii="Times New Roman" w:eastAsia="Times New Roman" w:hAnsi="Times New Roman" w:cs="Times New Roman"/>
          <w:sz w:val="13"/>
          <w:szCs w:val="13"/>
          <w:lang w:eastAsia="zh-CN"/>
        </w:rPr>
        <w:t xml:space="preserve">15  </w:t>
      </w:r>
      <w:r w:rsidRPr="00F82DCB">
        <w:rPr>
          <w:sz w:val="13"/>
          <w:szCs w:val="13"/>
          <w:lang w:eastAsia="zh-CN"/>
        </w:rPr>
        <w:t>周计算完工尚需成本（</w:t>
      </w:r>
      <w:r w:rsidRPr="00F82DCB">
        <w:rPr>
          <w:rFonts w:ascii="Times New Roman" w:eastAsia="Times New Roman" w:hAnsi="Times New Roman" w:cs="Times New Roman"/>
          <w:sz w:val="13"/>
          <w:szCs w:val="13"/>
          <w:lang w:eastAsia="zh-CN"/>
        </w:rPr>
        <w:t>ETC</w:t>
      </w:r>
      <w:r w:rsidRPr="00F82DCB">
        <w:rPr>
          <w:sz w:val="13"/>
          <w:szCs w:val="13"/>
          <w:lang w:eastAsia="zh-CN"/>
        </w:rPr>
        <w:t>）和完工估算成本（</w:t>
      </w:r>
      <w:r w:rsidRPr="00F82DCB">
        <w:rPr>
          <w:rFonts w:ascii="Times New Roman" w:eastAsia="Times New Roman" w:hAnsi="Times New Roman" w:cs="Times New Roman"/>
          <w:sz w:val="13"/>
          <w:szCs w:val="13"/>
          <w:lang w:eastAsia="zh-CN"/>
        </w:rPr>
        <w:t>EAC</w:t>
      </w:r>
      <w:r w:rsidRPr="00F82DCB">
        <w:rPr>
          <w:sz w:val="13"/>
          <w:szCs w:val="13"/>
          <w:lang w:eastAsia="zh-CN"/>
        </w:rPr>
        <w:t>），采用哪种方式计算更适 合？写出计算公式？</w:t>
      </w:r>
    </w:p>
    <w:p w14:paraId="16BEBFD1" w14:textId="77777777" w:rsidR="00D3738E" w:rsidRPr="00F82DCB" w:rsidRDefault="00D3738E" w:rsidP="00957A8B">
      <w:pPr>
        <w:spacing w:before="160"/>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3664DDA3" w14:textId="77777777">
        <w:trPr>
          <w:trHeight w:val="531"/>
        </w:trPr>
        <w:tc>
          <w:tcPr>
            <w:tcW w:w="1842" w:type="dxa"/>
          </w:tcPr>
          <w:p w14:paraId="2ED18194"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889664" behindDoc="1" locked="0" layoutInCell="1" allowOverlap="1" wp14:anchorId="1092DF28" wp14:editId="1CBA08AA">
                  <wp:simplePos x="0" y="0"/>
                  <wp:positionH relativeFrom="column">
                    <wp:posOffset>-79629</wp:posOffset>
                  </wp:positionH>
                  <wp:positionV relativeFrom="paragraph">
                    <wp:posOffset>-79846</wp:posOffset>
                  </wp:positionV>
                  <wp:extent cx="1243583" cy="420623"/>
                  <wp:effectExtent l="0" t="0" r="0" b="0"/>
                  <wp:wrapNone/>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1009"/>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6978C02" w14:textId="39F5BE97" w:rsidR="00D3738E" w:rsidRPr="00F82DCB" w:rsidRDefault="00000000" w:rsidP="00957A8B">
      <w:pPr>
        <w:spacing w:before="155"/>
        <w:ind w:left="618"/>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EE301BF"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10"/>
          <w:headerReference w:type="default" r:id="rId1011"/>
          <w:headerReference w:type="first" r:id="rId1012"/>
          <w:pgSz w:w="10320" w:h="14568"/>
          <w:pgMar w:top="400" w:right="657" w:bottom="0" w:left="547" w:header="0" w:footer="0" w:gutter="0"/>
          <w:cols w:space="720"/>
        </w:sectPr>
      </w:pPr>
    </w:p>
    <w:p w14:paraId="35C6A7C5" w14:textId="77777777" w:rsidR="00D3738E" w:rsidRPr="00F82DCB" w:rsidRDefault="00D3738E" w:rsidP="00957A8B">
      <w:pPr>
        <w:rPr>
          <w:sz w:val="13"/>
          <w:szCs w:val="13"/>
          <w:lang w:eastAsia="zh-CN"/>
        </w:rPr>
      </w:pPr>
    </w:p>
    <w:p w14:paraId="211F10ED" w14:textId="77777777" w:rsidR="00D3738E" w:rsidRPr="00F82DCB" w:rsidRDefault="00D3738E" w:rsidP="00957A8B">
      <w:pPr>
        <w:rPr>
          <w:sz w:val="13"/>
          <w:szCs w:val="13"/>
          <w:lang w:eastAsia="zh-CN"/>
        </w:rPr>
      </w:pPr>
    </w:p>
    <w:p w14:paraId="3FD91E34" w14:textId="77777777" w:rsidR="00D3738E" w:rsidRPr="00F82DCB" w:rsidRDefault="00000000" w:rsidP="00957A8B">
      <w:pPr>
        <w:spacing w:before="91"/>
        <w:ind w:left="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【问题</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1】</w:t>
      </w:r>
    </w:p>
    <w:p w14:paraId="07687D06" w14:textId="77777777" w:rsidR="00D3738E" w:rsidRPr="00F82DCB" w:rsidRDefault="00000000" w:rsidP="00957A8B">
      <w:pPr>
        <w:spacing w:before="6"/>
        <w:ind w:left="22"/>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第一周初投入资金为： 90+50+30=170 万元。</w:t>
      </w:r>
    </w:p>
    <w:p w14:paraId="4E90F146" w14:textId="77777777" w:rsidR="00D3738E" w:rsidRPr="00F82DCB" w:rsidRDefault="00000000" w:rsidP="00957A8B">
      <w:pPr>
        <w:spacing w:before="7"/>
        <w:ind w:left="21" w:right="1117" w:hanging="9"/>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执行顺序：  第 1-4 周执行 B</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活动，第 1-6 周执行 A</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活动，第 5-9 周执行 C</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 第十周初投入资金为： 30+60*（3/9） =50 万元。</w:t>
      </w:r>
    </w:p>
    <w:p w14:paraId="2984D6B5" w14:textId="77777777" w:rsidR="00D3738E" w:rsidRPr="00F82DCB" w:rsidRDefault="00000000" w:rsidP="00957A8B">
      <w:pPr>
        <w:spacing w:before="36"/>
        <w:ind w:left="12"/>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执行顺序：</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第 10-11 周执行 D</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活动，第 12-14 周执行 F</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w:t>
      </w:r>
    </w:p>
    <w:p w14:paraId="682DB425" w14:textId="77777777" w:rsidR="00D3738E" w:rsidRPr="00F82DCB" w:rsidRDefault="00000000" w:rsidP="00957A8B">
      <w:pPr>
        <w:spacing w:before="1"/>
        <w:ind w:left="2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第十五周初投入资金为：</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20+40+60*（6/9） =100 万元。</w:t>
      </w:r>
    </w:p>
    <w:p w14:paraId="3C64D9D7" w14:textId="77777777" w:rsidR="00D3738E" w:rsidRPr="00F82DCB" w:rsidRDefault="00000000" w:rsidP="00957A8B">
      <w:pPr>
        <w:spacing w:before="37"/>
        <w:ind w:left="1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执行顺序：  第 15-20 周执行 F 活动，第 15-18 周执行 E</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活动，第 18-20 周执行 G</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活动。</w:t>
      </w:r>
    </w:p>
    <w:p w14:paraId="0405E440" w14:textId="77777777" w:rsidR="00D3738E" w:rsidRPr="00F82DCB" w:rsidRDefault="00D3738E" w:rsidP="00957A8B">
      <w:pPr>
        <w:rPr>
          <w:sz w:val="13"/>
          <w:szCs w:val="13"/>
          <w:lang w:eastAsia="zh-CN"/>
        </w:rPr>
      </w:pPr>
    </w:p>
    <w:p w14:paraId="7112283D" w14:textId="77777777" w:rsidR="00D3738E" w:rsidRPr="00F82DCB" w:rsidRDefault="00000000" w:rsidP="00957A8B">
      <w:pPr>
        <w:spacing w:before="92"/>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【问题 2】</w:t>
      </w:r>
    </w:p>
    <w:p w14:paraId="609EA6D1" w14:textId="77777777" w:rsidR="00D3738E" w:rsidRPr="00F82DCB" w:rsidRDefault="00000000" w:rsidP="00957A8B">
      <w:pPr>
        <w:spacing w:before="6"/>
        <w:ind w:left="9"/>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CV =EV-AC=（90+50+30） -（100+55+35）=170 — 190 =-20  万元。</w:t>
      </w:r>
    </w:p>
    <w:p w14:paraId="4172871A" w14:textId="77777777" w:rsidR="00D3738E" w:rsidRPr="00F82DCB" w:rsidRDefault="00000000" w:rsidP="00957A8B">
      <w:pPr>
        <w:spacing w:before="1"/>
        <w:ind w:left="9"/>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SV =EV-PV=（90+50+30） ℴ（90+50+30）=170-170=0。</w:t>
      </w:r>
    </w:p>
    <w:p w14:paraId="61B5CEDA" w14:textId="77777777" w:rsidR="00D3738E" w:rsidRPr="00F82DCB" w:rsidRDefault="00000000" w:rsidP="00957A8B">
      <w:pPr>
        <w:spacing w:before="37"/>
        <w:ind w:left="1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项目在第 9 周末时，  实际进度与计划吻合，但成本超支了  20  万元。</w:t>
      </w:r>
    </w:p>
    <w:p w14:paraId="16CD7C4E" w14:textId="77777777" w:rsidR="00D3738E" w:rsidRPr="00F82DCB" w:rsidRDefault="00D3738E" w:rsidP="00957A8B">
      <w:pPr>
        <w:rPr>
          <w:sz w:val="13"/>
          <w:szCs w:val="13"/>
          <w:lang w:eastAsia="zh-CN"/>
        </w:rPr>
      </w:pPr>
    </w:p>
    <w:p w14:paraId="64268085" w14:textId="77777777" w:rsidR="00D3738E" w:rsidRPr="00F82DCB" w:rsidRDefault="00000000" w:rsidP="00957A8B">
      <w:pPr>
        <w:spacing w:before="92"/>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【问题 3】</w:t>
      </w:r>
    </w:p>
    <w:p w14:paraId="341D5365" w14:textId="77777777" w:rsidR="00D3738E" w:rsidRPr="00F82DCB" w:rsidRDefault="00000000" w:rsidP="00957A8B">
      <w:pPr>
        <w:spacing w:before="6"/>
        <w:ind w:left="4"/>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根据图示，   第  15  周初（14  周末）时的  PV:</w:t>
      </w:r>
    </w:p>
    <w:p w14:paraId="641524CD" w14:textId="77777777" w:rsidR="00D3738E" w:rsidRPr="00F82DCB" w:rsidRDefault="00000000" w:rsidP="00957A8B">
      <w:pPr>
        <w:spacing w:before="37"/>
        <w:ind w:left="12"/>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PV =90+50+30+30+20+60x （3/9） +40x （2/3） =266.67  万元。</w:t>
      </w:r>
    </w:p>
    <w:p w14:paraId="1A31C7E2" w14:textId="77777777" w:rsidR="00D3738E" w:rsidRPr="00F82DCB" w:rsidRDefault="00000000" w:rsidP="00957A8B">
      <w:pPr>
        <w:spacing w:before="1"/>
        <w:ind w:left="1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EV =90+50+30+30+60x20% =212  万元。</w:t>
      </w:r>
    </w:p>
    <w:p w14:paraId="02CDE2CD" w14:textId="77777777" w:rsidR="00D3738E" w:rsidRPr="00F82DCB" w:rsidRDefault="00000000" w:rsidP="00957A8B">
      <w:pPr>
        <w:spacing w:before="8"/>
        <w:ind w:left="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AC =100+55+35+30+40 =260  万元。</w:t>
      </w:r>
    </w:p>
    <w:p w14:paraId="2F8280B4" w14:textId="77777777" w:rsidR="00D3738E" w:rsidRPr="00F82DCB" w:rsidRDefault="00000000" w:rsidP="00957A8B">
      <w:pPr>
        <w:spacing w:before="2"/>
        <w:ind w:left="8"/>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CV =EV-AC =212-260 =-48  万元。</w:t>
      </w:r>
    </w:p>
    <w:p w14:paraId="3C905601" w14:textId="77777777" w:rsidR="00D3738E" w:rsidRPr="00F82DCB" w:rsidRDefault="00000000" w:rsidP="00957A8B">
      <w:pPr>
        <w:spacing w:before="8"/>
        <w:ind w:left="8"/>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SV =EV-PV =212-266.67 =—54.67  万元。</w:t>
      </w:r>
    </w:p>
    <w:p w14:paraId="08404254" w14:textId="77777777" w:rsidR="00D3738E" w:rsidRPr="00F82DCB" w:rsidRDefault="00000000" w:rsidP="00957A8B">
      <w:pPr>
        <w:spacing w:before="9"/>
        <w:ind w:left="11"/>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项目在第  15  周初（14  周末）  时，实际进度比计划进度滞后，</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成本超支了  48  万元。</w:t>
      </w:r>
    </w:p>
    <w:p w14:paraId="243D3B74" w14:textId="77777777" w:rsidR="00D3738E" w:rsidRPr="00F82DCB" w:rsidRDefault="00D3738E" w:rsidP="00957A8B">
      <w:pPr>
        <w:rPr>
          <w:sz w:val="13"/>
          <w:szCs w:val="13"/>
          <w:lang w:eastAsia="zh-CN"/>
        </w:rPr>
      </w:pPr>
    </w:p>
    <w:p w14:paraId="5C1E87B0" w14:textId="77777777" w:rsidR="00D3738E" w:rsidRPr="00F82DCB" w:rsidRDefault="00000000" w:rsidP="00957A8B">
      <w:pPr>
        <w:spacing w:before="92"/>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【问题 4】</w:t>
      </w:r>
    </w:p>
    <w:p w14:paraId="1A484DC5" w14:textId="77777777" w:rsidR="00D3738E" w:rsidRPr="00F82DCB" w:rsidRDefault="00000000" w:rsidP="00957A8B">
      <w:pPr>
        <w:spacing w:before="6"/>
        <w:ind w:left="12" w:right="290" w:firstLine="23"/>
        <w:rPr>
          <w:rFonts w:ascii="Arial Unicode MS" w:eastAsia="Arial Unicode MS" w:hAnsi="Arial Unicode MS" w:cs="Arial Unicode MS"/>
          <w:sz w:val="13"/>
          <w:szCs w:val="13"/>
          <w:lang w:eastAsia="zh-CN"/>
        </w:rPr>
      </w:pPr>
      <w:r w:rsidRPr="00F82DCB">
        <w:rPr>
          <w:rFonts w:ascii="Arial Unicode MS" w:eastAsia="Arial Unicode MS" w:hAnsi="Arial Unicode MS" w:cs="Arial Unicode MS"/>
          <w:sz w:val="13"/>
          <w:szCs w:val="13"/>
          <w:lang w:eastAsia="zh-CN"/>
        </w:rPr>
        <w:t>因为发生偏差的原因没找到或者找到了也难以解决，</w:t>
      </w:r>
      <w:r w:rsidRPr="00F82DCB">
        <w:rPr>
          <w:rFonts w:ascii="Arial Unicode MS" w:eastAsia="Arial Unicode MS" w:hAnsi="Arial Unicode MS" w:cs="Arial Unicode MS"/>
          <w:w w:val="101"/>
          <w:sz w:val="13"/>
          <w:szCs w:val="13"/>
          <w:lang w:eastAsia="zh-CN"/>
        </w:rPr>
        <w:t xml:space="preserve"> </w:t>
      </w:r>
      <w:r w:rsidRPr="00F82DCB">
        <w:rPr>
          <w:rFonts w:ascii="Arial Unicode MS" w:eastAsia="Arial Unicode MS" w:hAnsi="Arial Unicode MS" w:cs="Arial Unicode MS"/>
          <w:sz w:val="13"/>
          <w:szCs w:val="13"/>
          <w:lang w:eastAsia="zh-CN"/>
        </w:rPr>
        <w:t>所以宜采用典型偏差的公式来计算： ETC=（BAC-EV） /CPI；</w:t>
      </w:r>
    </w:p>
    <w:p w14:paraId="62DC4872" w14:textId="77777777" w:rsidR="00D3738E" w:rsidRPr="00F82DCB" w:rsidRDefault="00000000" w:rsidP="00957A8B">
      <w:pPr>
        <w:spacing w:before="35"/>
        <w:ind w:left="11" w:right="1282" w:firstLine="1"/>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EAC=（AC+ETC）</w:t>
      </w:r>
      <w:r w:rsidRPr="00F82DCB">
        <w:rPr>
          <w:rFonts w:ascii="Arial Unicode MS" w:eastAsia="Arial Unicode MS" w:hAnsi="Arial Unicode MS" w:cs="Arial Unicode MS"/>
          <w:w w:val="101"/>
          <w:sz w:val="13"/>
          <w:szCs w:val="13"/>
        </w:rPr>
        <w:t xml:space="preserve"> </w:t>
      </w:r>
      <w:r w:rsidRPr="00F82DCB">
        <w:rPr>
          <w:rFonts w:ascii="Arial Unicode MS" w:eastAsia="Arial Unicode MS" w:hAnsi="Arial Unicode MS" w:cs="Arial Unicode MS"/>
          <w:sz w:val="13"/>
          <w:szCs w:val="13"/>
        </w:rPr>
        <w:t xml:space="preserve">； </w:t>
      </w:r>
      <w:r w:rsidRPr="00F82DCB">
        <w:rPr>
          <w:rFonts w:ascii="楷体" w:eastAsia="楷体" w:hAnsi="楷体" w:cs="楷体"/>
          <w:sz w:val="13"/>
          <w:szCs w:val="13"/>
          <w:u w:val="single" w:color="000000"/>
          <w14:textOutline w14:w="3352" w14:cap="rnd" w14:cmpd="sng" w14:algn="ctr">
            <w14:solidFill>
              <w14:srgbClr w14:val="000000"/>
            </w14:solidFill>
            <w14:prstDash w14:val="solid"/>
            <w14:round/>
          </w14:textOutline>
        </w:rPr>
        <w:t>--后面不需要写计算结果也可以，公式写出来即可那全分</w:t>
      </w:r>
      <w:r w:rsidRPr="00F82DCB">
        <w:rPr>
          <w:rFonts w:ascii="楷体" w:eastAsia="楷体" w:hAnsi="楷体" w:cs="楷体"/>
          <w:sz w:val="13"/>
          <w:szCs w:val="13"/>
        </w:rPr>
        <w:t xml:space="preserve"> </w:t>
      </w:r>
      <w:r w:rsidRPr="00F82DCB">
        <w:rPr>
          <w:rFonts w:ascii="Arial Unicode MS" w:eastAsia="Arial Unicode MS" w:hAnsi="Arial Unicode MS" w:cs="Arial Unicode MS"/>
          <w:sz w:val="13"/>
          <w:szCs w:val="13"/>
        </w:rPr>
        <w:t>BAC =90+50+30+30+20+60+40 =320  万元；</w:t>
      </w:r>
    </w:p>
    <w:p w14:paraId="37D41B00" w14:textId="77777777" w:rsidR="00D3738E" w:rsidRPr="00F82DCB" w:rsidRDefault="00000000" w:rsidP="00957A8B">
      <w:pPr>
        <w:spacing w:before="22"/>
        <w:ind w:left="1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EV =90+50+30+30+60*20% =212  万元；</w:t>
      </w:r>
    </w:p>
    <w:p w14:paraId="5F1CA3D1" w14:textId="77777777" w:rsidR="00D3738E" w:rsidRPr="00F82DCB" w:rsidRDefault="00000000" w:rsidP="00957A8B">
      <w:pPr>
        <w:ind w:left="4"/>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AC =100+55+35+30+40 =260  万元；</w:t>
      </w:r>
    </w:p>
    <w:p w14:paraId="68C57A71" w14:textId="77777777" w:rsidR="00D3738E" w:rsidRPr="00F82DCB" w:rsidRDefault="00000000" w:rsidP="00957A8B">
      <w:pPr>
        <w:spacing w:before="22"/>
        <w:ind w:left="1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ETC=（BAC-EV） /CPI=（320 —212）/（212/260） =131.71  万元；</w:t>
      </w:r>
    </w:p>
    <w:p w14:paraId="7AF72201" w14:textId="77777777" w:rsidR="00D3738E" w:rsidRPr="00F82DCB" w:rsidRDefault="00000000" w:rsidP="00957A8B">
      <w:pPr>
        <w:spacing w:before="1"/>
        <w:ind w:left="13"/>
        <w:rPr>
          <w:rFonts w:ascii="Arial Unicode MS" w:eastAsia="Arial Unicode MS" w:hAnsi="Arial Unicode MS" w:cs="Arial Unicode MS"/>
          <w:sz w:val="13"/>
          <w:szCs w:val="13"/>
        </w:rPr>
      </w:pPr>
      <w:r w:rsidRPr="00F82DCB">
        <w:rPr>
          <w:rFonts w:ascii="Arial Unicode MS" w:eastAsia="Arial Unicode MS" w:hAnsi="Arial Unicode MS" w:cs="Arial Unicode MS"/>
          <w:sz w:val="13"/>
          <w:szCs w:val="13"/>
        </w:rPr>
        <w:t>EAC=（AC+ETC）=260+131.71 =391  万元。</w:t>
      </w:r>
    </w:p>
    <w:p w14:paraId="75E08236" w14:textId="77777777" w:rsidR="00D3738E" w:rsidRPr="00F82DCB" w:rsidRDefault="00D3738E" w:rsidP="00957A8B">
      <w:pPr>
        <w:spacing w:before="2"/>
        <w:rPr>
          <w:sz w:val="13"/>
          <w:szCs w:val="13"/>
        </w:rPr>
      </w:pPr>
    </w:p>
    <w:p w14:paraId="40F04994" w14:textId="77777777" w:rsidR="00D3738E" w:rsidRPr="00F82DCB" w:rsidRDefault="00D3738E" w:rsidP="00957A8B">
      <w:pPr>
        <w:spacing w:before="2"/>
        <w:rPr>
          <w:sz w:val="13"/>
          <w:szCs w:val="13"/>
        </w:rPr>
      </w:pPr>
    </w:p>
    <w:p w14:paraId="5D438543" w14:textId="77777777" w:rsidR="00D3738E" w:rsidRPr="00F82DCB" w:rsidRDefault="00D3738E" w:rsidP="00957A8B">
      <w:pPr>
        <w:spacing w:before="2"/>
        <w:rPr>
          <w:sz w:val="13"/>
          <w:szCs w:val="13"/>
        </w:rPr>
      </w:pPr>
    </w:p>
    <w:p w14:paraId="025C34A9" w14:textId="77777777" w:rsidR="00D3738E" w:rsidRPr="00F82DCB" w:rsidRDefault="00D3738E" w:rsidP="00957A8B">
      <w:pPr>
        <w:spacing w:before="1"/>
        <w:rPr>
          <w:sz w:val="13"/>
          <w:szCs w:val="13"/>
        </w:rPr>
      </w:pPr>
    </w:p>
    <w:p w14:paraId="265CD84A" w14:textId="77777777" w:rsidR="00D3738E" w:rsidRPr="00F82DCB" w:rsidRDefault="00D3738E" w:rsidP="00957A8B">
      <w:pPr>
        <w:spacing w:before="1"/>
        <w:rPr>
          <w:sz w:val="13"/>
          <w:szCs w:val="13"/>
        </w:rPr>
      </w:pPr>
    </w:p>
    <w:p w14:paraId="52E25EC2" w14:textId="77777777" w:rsidR="00D3738E" w:rsidRPr="00F82DCB" w:rsidRDefault="00D3738E" w:rsidP="00957A8B">
      <w:pPr>
        <w:spacing w:before="1"/>
        <w:rPr>
          <w:sz w:val="13"/>
          <w:szCs w:val="13"/>
        </w:rPr>
      </w:pPr>
    </w:p>
    <w:p w14:paraId="515A1B15" w14:textId="77777777" w:rsidR="00D3738E" w:rsidRPr="00F82DCB" w:rsidRDefault="00D3738E" w:rsidP="00957A8B">
      <w:pPr>
        <w:spacing w:before="1"/>
        <w:rPr>
          <w:sz w:val="13"/>
          <w:szCs w:val="13"/>
        </w:rPr>
      </w:pPr>
    </w:p>
    <w:p w14:paraId="08CDCFF8" w14:textId="77777777" w:rsidR="00D3738E" w:rsidRPr="00F82DCB" w:rsidRDefault="00D3738E" w:rsidP="00957A8B">
      <w:pPr>
        <w:spacing w:before="1"/>
        <w:rPr>
          <w:sz w:val="13"/>
          <w:szCs w:val="13"/>
        </w:rPr>
      </w:pPr>
    </w:p>
    <w:p w14:paraId="5AB020AE" w14:textId="77777777" w:rsidR="00D3738E" w:rsidRPr="00F82DCB" w:rsidRDefault="00D3738E" w:rsidP="00957A8B">
      <w:pPr>
        <w:spacing w:before="1"/>
        <w:rPr>
          <w:sz w:val="13"/>
          <w:szCs w:val="13"/>
        </w:rPr>
      </w:pPr>
    </w:p>
    <w:p w14:paraId="31E286E8" w14:textId="77777777" w:rsidR="00D3738E" w:rsidRPr="00F82DCB" w:rsidRDefault="00D3738E" w:rsidP="00957A8B">
      <w:pPr>
        <w:spacing w:before="1"/>
        <w:rPr>
          <w:sz w:val="13"/>
          <w:szCs w:val="13"/>
        </w:rPr>
      </w:pPr>
    </w:p>
    <w:p w14:paraId="5A5E47FF" w14:textId="77777777" w:rsidR="00D3738E" w:rsidRPr="00F82DCB" w:rsidRDefault="00D3738E" w:rsidP="00957A8B">
      <w:pPr>
        <w:rPr>
          <w:sz w:val="13"/>
          <w:szCs w:val="13"/>
        </w:rPr>
        <w:sectPr w:rsidR="00D3738E" w:rsidRPr="00F82DCB">
          <w:headerReference w:type="even" r:id="rId1013"/>
          <w:headerReference w:type="default" r:id="rId1014"/>
          <w:headerReference w:type="first" r:id="rId1015"/>
          <w:pgSz w:w="10320" w:h="14568"/>
          <w:pgMar w:top="400" w:right="1156" w:bottom="0" w:left="717" w:header="0" w:footer="0" w:gutter="0"/>
          <w:cols w:space="720" w:equalWidth="0">
            <w:col w:w="8446" w:space="0"/>
          </w:cols>
        </w:sectPr>
      </w:pPr>
    </w:p>
    <w:p w14:paraId="6DFCFA0B" w14:textId="77777777" w:rsidR="00D3738E" w:rsidRPr="00F82DCB" w:rsidRDefault="00000000" w:rsidP="00957A8B">
      <w:pPr>
        <w:spacing w:before="38"/>
        <w:ind w:left="416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1153 -</w:t>
      </w:r>
    </w:p>
    <w:p w14:paraId="1D11743B" w14:textId="077FD2F9" w:rsidR="00D3738E" w:rsidRPr="00F82DCB" w:rsidRDefault="00D3738E" w:rsidP="00957A8B">
      <w:pPr>
        <w:spacing w:before="26"/>
        <w:ind w:left="447"/>
        <w:rPr>
          <w:rFonts w:ascii="楷体" w:eastAsia="楷体" w:hAnsi="楷体" w:cs="楷体"/>
          <w:sz w:val="10"/>
          <w:szCs w:val="10"/>
          <w:lang w:eastAsia="zh-CN"/>
        </w:rPr>
      </w:pPr>
    </w:p>
    <w:p w14:paraId="41A4B53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6C86773" w14:textId="239D7109" w:rsidR="00D3738E" w:rsidRPr="00F82DCB" w:rsidRDefault="00D3738E" w:rsidP="00957A8B">
      <w:pPr>
        <w:spacing w:before="224"/>
        <w:jc w:val="right"/>
        <w:rPr>
          <w:rFonts w:ascii="楷体" w:eastAsia="楷体" w:hAnsi="楷体" w:cs="楷体"/>
          <w:sz w:val="10"/>
          <w:szCs w:val="10"/>
          <w:lang w:eastAsia="zh-CN"/>
        </w:rPr>
      </w:pPr>
    </w:p>
    <w:p w14:paraId="3135A5A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1156" w:bottom="0" w:left="717" w:header="0" w:footer="0" w:gutter="0"/>
          <w:cols w:num="2" w:space="720" w:equalWidth="0">
            <w:col w:w="4958" w:space="100"/>
            <w:col w:w="3388" w:space="0"/>
          </w:cols>
        </w:sectPr>
      </w:pPr>
    </w:p>
    <w:p w14:paraId="721FFF2E" w14:textId="77777777" w:rsidR="00D3738E" w:rsidRPr="00F82DCB" w:rsidRDefault="00D3738E" w:rsidP="00957A8B">
      <w:pPr>
        <w:rPr>
          <w:sz w:val="13"/>
          <w:szCs w:val="13"/>
          <w:lang w:eastAsia="zh-CN"/>
        </w:rPr>
      </w:pPr>
    </w:p>
    <w:p w14:paraId="508D84EA" w14:textId="77777777" w:rsidR="00D3738E" w:rsidRPr="00F82DCB" w:rsidRDefault="00000000" w:rsidP="00957A8B">
      <w:pPr>
        <w:tabs>
          <w:tab w:val="left" w:pos="252"/>
        </w:tabs>
        <w:spacing w:before="78"/>
        <w:ind w:left="13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030F2ED" w14:textId="77777777" w:rsidR="00D3738E" w:rsidRPr="00F82DCB" w:rsidRDefault="00000000" w:rsidP="00957A8B">
      <w:pPr>
        <w:pStyle w:val="a3"/>
        <w:spacing w:before="29"/>
        <w:ind w:left="160"/>
        <w:rPr>
          <w:sz w:val="13"/>
          <w:szCs w:val="13"/>
          <w:lang w:eastAsia="zh-CN"/>
        </w:rPr>
      </w:pPr>
      <w:r w:rsidRPr="00F82DCB">
        <w:rPr>
          <w:position w:val="7"/>
          <w:sz w:val="13"/>
          <w:szCs w:val="13"/>
          <w:lang w:eastAsia="zh-CN"/>
        </w:rPr>
        <w:t xml:space="preserve">阅读下列说明，回答问题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，将解答填入答题纸的对应栏内。</w:t>
      </w:r>
    </w:p>
    <w:p w14:paraId="50E459D8" w14:textId="77777777" w:rsidR="00D3738E" w:rsidRPr="00F82DCB" w:rsidRDefault="00000000" w:rsidP="00957A8B">
      <w:pPr>
        <w:pStyle w:val="a3"/>
        <w:ind w:left="133"/>
        <w:rPr>
          <w:sz w:val="13"/>
          <w:szCs w:val="13"/>
          <w:lang w:eastAsia="zh-CN"/>
        </w:rPr>
      </w:pPr>
      <w:r w:rsidRPr="00F82DCB">
        <w:rPr>
          <w:sz w:val="13"/>
          <w:szCs w:val="13"/>
          <w:lang w:eastAsia="zh-CN"/>
        </w:rPr>
        <w:t>【说明】</w:t>
      </w:r>
    </w:p>
    <w:p w14:paraId="635794F3" w14:textId="77777777" w:rsidR="00D3738E" w:rsidRPr="00F82DCB" w:rsidRDefault="00000000" w:rsidP="00957A8B">
      <w:pPr>
        <w:pStyle w:val="a3"/>
        <w:spacing w:before="70"/>
        <w:ind w:left="141" w:right="111" w:firstLine="399"/>
        <w:rPr>
          <w:sz w:val="11"/>
          <w:szCs w:val="11"/>
          <w:lang w:eastAsia="zh-CN"/>
        </w:rPr>
      </w:pPr>
      <w:r w:rsidRPr="00F82DCB">
        <w:rPr>
          <w:sz w:val="11"/>
          <w:szCs w:val="11"/>
          <w:lang w:eastAsia="zh-CN"/>
        </w:rPr>
        <w:t xml:space="preserve">某项目由 </w:t>
      </w:r>
      <w:r w:rsidRPr="00F82DCB">
        <w:rPr>
          <w:rFonts w:ascii="Times New Roman" w:eastAsia="Times New Roman" w:hAnsi="Times New Roman" w:cs="Times New Roman"/>
          <w:sz w:val="11"/>
          <w:szCs w:val="11"/>
          <w:lang w:eastAsia="zh-CN"/>
        </w:rPr>
        <w:t xml:space="preserve">A </w:t>
      </w:r>
      <w:r w:rsidRPr="00F82DCB">
        <w:rPr>
          <w:sz w:val="11"/>
          <w:szCs w:val="11"/>
          <w:lang w:eastAsia="zh-CN"/>
        </w:rPr>
        <w:t>、</w:t>
      </w:r>
      <w:r w:rsidRPr="00F82DCB">
        <w:rPr>
          <w:rFonts w:ascii="Times New Roman" w:eastAsia="Times New Roman" w:hAnsi="Times New Roman" w:cs="Times New Roman"/>
          <w:sz w:val="11"/>
          <w:szCs w:val="11"/>
          <w:lang w:eastAsia="zh-CN"/>
        </w:rPr>
        <w:t>B</w:t>
      </w:r>
      <w:r w:rsidRPr="00F82DCB">
        <w:rPr>
          <w:sz w:val="11"/>
          <w:szCs w:val="11"/>
          <w:lang w:eastAsia="zh-CN"/>
        </w:rPr>
        <w:t>、</w:t>
      </w:r>
      <w:r w:rsidRPr="00F82DCB">
        <w:rPr>
          <w:rFonts w:ascii="Times New Roman" w:eastAsia="Times New Roman" w:hAnsi="Times New Roman" w:cs="Times New Roman"/>
          <w:sz w:val="11"/>
          <w:szCs w:val="11"/>
          <w:lang w:eastAsia="zh-CN"/>
        </w:rPr>
        <w:t xml:space="preserve">C </w:t>
      </w:r>
      <w:r w:rsidRPr="00F82DCB">
        <w:rPr>
          <w:sz w:val="11"/>
          <w:szCs w:val="11"/>
          <w:lang w:eastAsia="zh-CN"/>
        </w:rPr>
        <w:t>、</w:t>
      </w:r>
      <w:r w:rsidRPr="00F82DCB">
        <w:rPr>
          <w:rFonts w:ascii="Times New Roman" w:eastAsia="Times New Roman" w:hAnsi="Times New Roman" w:cs="Times New Roman"/>
          <w:sz w:val="11"/>
          <w:szCs w:val="11"/>
          <w:lang w:eastAsia="zh-CN"/>
        </w:rPr>
        <w:t>D</w:t>
      </w:r>
      <w:r w:rsidRPr="00F82DCB">
        <w:rPr>
          <w:sz w:val="11"/>
          <w:szCs w:val="11"/>
          <w:lang w:eastAsia="zh-CN"/>
        </w:rPr>
        <w:t>、</w:t>
      </w:r>
      <w:r w:rsidRPr="00F82DCB">
        <w:rPr>
          <w:rFonts w:ascii="Times New Roman" w:eastAsia="Times New Roman" w:hAnsi="Times New Roman" w:cs="Times New Roman"/>
          <w:sz w:val="11"/>
          <w:szCs w:val="11"/>
          <w:lang w:eastAsia="zh-CN"/>
        </w:rPr>
        <w:t xml:space="preserve">E </w:t>
      </w:r>
      <w:r w:rsidRPr="00F82DCB">
        <w:rPr>
          <w:sz w:val="11"/>
          <w:szCs w:val="11"/>
          <w:lang w:eastAsia="zh-CN"/>
        </w:rPr>
        <w:t>、</w:t>
      </w:r>
      <w:r w:rsidRPr="00F82DCB">
        <w:rPr>
          <w:rFonts w:ascii="Times New Roman" w:eastAsia="Times New Roman" w:hAnsi="Times New Roman" w:cs="Times New Roman"/>
          <w:sz w:val="11"/>
          <w:szCs w:val="11"/>
          <w:lang w:eastAsia="zh-CN"/>
        </w:rPr>
        <w:t>F</w:t>
      </w:r>
      <w:r w:rsidRPr="00F82DCB">
        <w:rPr>
          <w:sz w:val="11"/>
          <w:szCs w:val="11"/>
          <w:lang w:eastAsia="zh-CN"/>
        </w:rPr>
        <w:t>、</w:t>
      </w:r>
      <w:r w:rsidRPr="00F82DCB">
        <w:rPr>
          <w:rFonts w:ascii="Times New Roman" w:eastAsia="Times New Roman" w:hAnsi="Times New Roman" w:cs="Times New Roman"/>
          <w:sz w:val="11"/>
          <w:szCs w:val="11"/>
          <w:lang w:eastAsia="zh-CN"/>
        </w:rPr>
        <w:t xml:space="preserve">G </w:t>
      </w:r>
      <w:r w:rsidRPr="00F82DCB">
        <w:rPr>
          <w:sz w:val="11"/>
          <w:szCs w:val="11"/>
          <w:lang w:eastAsia="zh-CN"/>
        </w:rPr>
        <w:t>、</w:t>
      </w:r>
      <w:r w:rsidRPr="00F82DCB">
        <w:rPr>
          <w:rFonts w:ascii="Times New Roman" w:eastAsia="Times New Roman" w:hAnsi="Times New Roman" w:cs="Times New Roman"/>
          <w:sz w:val="11"/>
          <w:szCs w:val="11"/>
          <w:lang w:eastAsia="zh-CN"/>
        </w:rPr>
        <w:t xml:space="preserve">H </w:t>
      </w:r>
      <w:r w:rsidRPr="00F82DCB">
        <w:rPr>
          <w:sz w:val="11"/>
          <w:szCs w:val="11"/>
          <w:lang w:eastAsia="zh-CN"/>
        </w:rPr>
        <w:t>、</w:t>
      </w:r>
      <w:r w:rsidRPr="00F82DCB">
        <w:rPr>
          <w:rFonts w:ascii="Times New Roman" w:eastAsia="Times New Roman" w:hAnsi="Times New Roman" w:cs="Times New Roman"/>
          <w:sz w:val="11"/>
          <w:szCs w:val="11"/>
          <w:lang w:eastAsia="zh-CN"/>
        </w:rPr>
        <w:t>I</w:t>
      </w:r>
      <w:r w:rsidRPr="00F82DCB">
        <w:rPr>
          <w:sz w:val="11"/>
          <w:szCs w:val="11"/>
          <w:lang w:eastAsia="zh-CN"/>
        </w:rPr>
        <w:t>、</w:t>
      </w:r>
      <w:r w:rsidRPr="00F82DCB">
        <w:rPr>
          <w:rFonts w:ascii="Times New Roman" w:eastAsia="Times New Roman" w:hAnsi="Times New Roman" w:cs="Times New Roman"/>
          <w:sz w:val="11"/>
          <w:szCs w:val="11"/>
          <w:lang w:eastAsia="zh-CN"/>
        </w:rPr>
        <w:t xml:space="preserve">J </w:t>
      </w:r>
      <w:r w:rsidRPr="00F82DCB">
        <w:rPr>
          <w:sz w:val="11"/>
          <w:szCs w:val="11"/>
          <w:lang w:eastAsia="zh-CN"/>
        </w:rPr>
        <w:t xml:space="preserve">共 </w:t>
      </w:r>
      <w:r w:rsidRPr="00F82DCB">
        <w:rPr>
          <w:rFonts w:ascii="Times New Roman" w:eastAsia="Times New Roman" w:hAnsi="Times New Roman" w:cs="Times New Roman"/>
          <w:sz w:val="11"/>
          <w:szCs w:val="11"/>
          <w:lang w:eastAsia="zh-CN"/>
        </w:rPr>
        <w:t>10</w:t>
      </w:r>
      <w:r w:rsidRPr="00F82DCB">
        <w:rPr>
          <w:rFonts w:ascii="Times New Roman" w:eastAsia="Times New Roman" w:hAnsi="Times New Roman" w:cs="Times New Roman"/>
          <w:w w:val="101"/>
          <w:sz w:val="11"/>
          <w:szCs w:val="11"/>
          <w:lang w:eastAsia="zh-CN"/>
        </w:rPr>
        <w:t xml:space="preserve"> </w:t>
      </w:r>
      <w:r w:rsidRPr="00F82DCB">
        <w:rPr>
          <w:sz w:val="11"/>
          <w:szCs w:val="11"/>
          <w:lang w:eastAsia="zh-CN"/>
        </w:rPr>
        <w:t xml:space="preserve">个工作包组成，项目计划执行时间为 </w:t>
      </w:r>
      <w:r w:rsidRPr="00F82DCB">
        <w:rPr>
          <w:rFonts w:ascii="Times New Roman" w:eastAsia="Times New Roman" w:hAnsi="Times New Roman" w:cs="Times New Roman"/>
          <w:sz w:val="11"/>
          <w:szCs w:val="11"/>
          <w:lang w:eastAsia="zh-CN"/>
        </w:rPr>
        <w:t xml:space="preserve">5 </w:t>
      </w:r>
      <w:r w:rsidRPr="00F82DCB">
        <w:rPr>
          <w:sz w:val="11"/>
          <w:szCs w:val="11"/>
          <w:lang w:eastAsia="zh-CN"/>
        </w:rPr>
        <w:t xml:space="preserve">个月。 在项目执行到第 </w:t>
      </w:r>
      <w:r w:rsidRPr="00F82DCB">
        <w:rPr>
          <w:rFonts w:ascii="Times New Roman" w:eastAsia="Times New Roman" w:hAnsi="Times New Roman" w:cs="Times New Roman"/>
          <w:sz w:val="11"/>
          <w:szCs w:val="11"/>
          <w:lang w:eastAsia="zh-CN"/>
        </w:rPr>
        <w:t xml:space="preserve">3 </w:t>
      </w:r>
      <w:r w:rsidRPr="00F82DCB">
        <w:rPr>
          <w:sz w:val="11"/>
          <w:szCs w:val="11"/>
          <w:lang w:eastAsia="zh-CN"/>
        </w:rPr>
        <w:t>个月末的时候，公司对项目进行了检查，检查结果如下表所示（假设项目工作量在 计划期内均匀分布）。</w:t>
      </w:r>
    </w:p>
    <w:p w14:paraId="31FA142E" w14:textId="77777777" w:rsidR="00D3738E" w:rsidRPr="00F82DCB" w:rsidRDefault="00D3738E" w:rsidP="00957A8B">
      <w:pPr>
        <w:rPr>
          <w:sz w:val="13"/>
          <w:szCs w:val="13"/>
          <w:lang w:eastAsia="zh-CN"/>
        </w:rPr>
      </w:pPr>
    </w:p>
    <w:tbl>
      <w:tblPr>
        <w:tblStyle w:val="TableNormal"/>
        <w:tblW w:w="9100" w:type="dxa"/>
        <w:tblInd w:w="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41"/>
        <w:gridCol w:w="1137"/>
        <w:gridCol w:w="1137"/>
        <w:gridCol w:w="1137"/>
        <w:gridCol w:w="1137"/>
        <w:gridCol w:w="1137"/>
        <w:gridCol w:w="1132"/>
        <w:gridCol w:w="1142"/>
      </w:tblGrid>
      <w:tr w:rsidR="00D3738E" w:rsidRPr="00F82DCB" w14:paraId="6A7F94B6" w14:textId="77777777">
        <w:trPr>
          <w:trHeight w:val="321"/>
        </w:trPr>
        <w:tc>
          <w:tcPr>
            <w:tcW w:w="1141" w:type="dxa"/>
            <w:vMerge w:val="restart"/>
            <w:tcBorders>
              <w:bottom w:val="nil"/>
            </w:tcBorders>
            <w:shd w:val="clear" w:color="auto" w:fill="F2F2F2"/>
          </w:tcPr>
          <w:p w14:paraId="61E503BF" w14:textId="77777777" w:rsidR="00D3738E" w:rsidRPr="00F82DCB" w:rsidRDefault="00000000" w:rsidP="00957A8B">
            <w:pPr>
              <w:pStyle w:val="TableText"/>
              <w:spacing w:before="224"/>
              <w:ind w:left="278"/>
              <w:rPr>
                <w:sz w:val="11"/>
                <w:szCs w:val="11"/>
              </w:rPr>
            </w:pPr>
            <w:r w:rsidRPr="00F82DCB">
              <w:rPr>
                <w:sz w:val="11"/>
                <w:szCs w:val="11"/>
                <w14:textOutline w14:w="3200" w14:cap="rnd" w14:cmpd="sng" w14:algn="ctr">
                  <w14:solidFill>
                    <w14:srgbClr w14:val="000000"/>
                  </w14:solidFill>
                  <w14:prstDash w14:val="solid"/>
                  <w14:round/>
                </w14:textOutline>
              </w:rPr>
              <w:t>工作包</w:t>
            </w:r>
          </w:p>
        </w:tc>
        <w:tc>
          <w:tcPr>
            <w:tcW w:w="1137" w:type="dxa"/>
            <w:vMerge w:val="restart"/>
            <w:tcBorders>
              <w:bottom w:val="nil"/>
            </w:tcBorders>
            <w:shd w:val="clear" w:color="auto" w:fill="F2F2F2"/>
          </w:tcPr>
          <w:p w14:paraId="29CDAAD4" w14:textId="77777777" w:rsidR="00D3738E" w:rsidRPr="00F82DCB" w:rsidRDefault="00000000" w:rsidP="00957A8B">
            <w:pPr>
              <w:pStyle w:val="TableText"/>
              <w:spacing w:before="66"/>
              <w:ind w:left="178" w:right="175" w:firstLine="196"/>
              <w:rPr>
                <w:sz w:val="11"/>
                <w:szCs w:val="11"/>
              </w:rPr>
            </w:pPr>
            <w:r w:rsidRPr="00F82DCB">
              <w:rPr>
                <w:sz w:val="11"/>
                <w:szCs w:val="11"/>
                <w14:textOutline w14:w="3200" w14:cap="rnd" w14:cmpd="sng" w14:algn="ctr">
                  <w14:solidFill>
                    <w14:srgbClr w14:val="000000"/>
                  </w14:solidFill>
                  <w14:prstDash w14:val="solid"/>
                  <w14:round/>
                </w14:textOutline>
              </w:rPr>
              <w:t>预算</w:t>
            </w:r>
            <w:r w:rsidRPr="00F82DCB">
              <w:rPr>
                <w:sz w:val="11"/>
                <w:szCs w:val="11"/>
              </w:rPr>
              <w:t xml:space="preserve">   </w:t>
            </w:r>
            <w:r w:rsidRPr="00F82DCB">
              <w:rPr>
                <w:sz w:val="11"/>
                <w:szCs w:val="11"/>
                <w14:textOutline w14:w="3200" w14:cap="rnd" w14:cmpd="sng" w14:algn="ctr">
                  <w14:solidFill>
                    <w14:srgbClr w14:val="000000"/>
                  </w14:solidFill>
                  <w14:prstDash w14:val="solid"/>
                  <w14:round/>
                </w14:textOutline>
              </w:rPr>
              <w:t>（万元）</w:t>
            </w:r>
          </w:p>
        </w:tc>
        <w:tc>
          <w:tcPr>
            <w:tcW w:w="5680" w:type="dxa"/>
            <w:gridSpan w:val="5"/>
            <w:shd w:val="clear" w:color="auto" w:fill="F2F2F2"/>
          </w:tcPr>
          <w:p w14:paraId="521F44D5" w14:textId="77777777" w:rsidR="00D3738E" w:rsidRPr="00F82DCB" w:rsidRDefault="00000000" w:rsidP="00957A8B">
            <w:pPr>
              <w:pStyle w:val="TableText"/>
              <w:spacing w:before="61"/>
              <w:ind w:left="1844"/>
              <w:rPr>
                <w:sz w:val="11"/>
                <w:szCs w:val="11"/>
                <w:lang w:eastAsia="zh-CN"/>
              </w:rPr>
            </w:pPr>
            <w:r w:rsidRPr="00F82DCB">
              <w:rPr>
                <w:sz w:val="11"/>
                <w:szCs w:val="11"/>
                <w:lang w:eastAsia="zh-CN"/>
                <w14:textOutline w14:w="3200" w14:cap="rnd" w14:cmpd="sng" w14:algn="ctr">
                  <w14:solidFill>
                    <w14:srgbClr w14:val="000000"/>
                  </w14:solidFill>
                  <w14:prstDash w14:val="solid"/>
                  <w14:round/>
                </w14:textOutline>
              </w:rPr>
              <w:t>预算按月分配（万元）</w:t>
            </w:r>
          </w:p>
        </w:tc>
        <w:tc>
          <w:tcPr>
            <w:tcW w:w="1142" w:type="dxa"/>
            <w:vMerge w:val="restart"/>
            <w:tcBorders>
              <w:bottom w:val="nil"/>
            </w:tcBorders>
            <w:shd w:val="clear" w:color="auto" w:fill="F2F2F2"/>
          </w:tcPr>
          <w:p w14:paraId="14A0739A" w14:textId="77777777" w:rsidR="00D3738E" w:rsidRPr="00F82DCB" w:rsidRDefault="00000000" w:rsidP="00957A8B">
            <w:pPr>
              <w:pStyle w:val="TableText"/>
              <w:spacing w:before="65"/>
              <w:ind w:left="282" w:right="162" w:hanging="102"/>
              <w:rPr>
                <w:sz w:val="11"/>
                <w:szCs w:val="11"/>
              </w:rPr>
            </w:pPr>
            <w:r w:rsidRPr="00F82DCB">
              <w:rPr>
                <w:sz w:val="11"/>
                <w:szCs w:val="11"/>
                <w14:textOutline w14:w="3200" w14:cap="rnd" w14:cmpd="sng" w14:algn="ctr">
                  <w14:solidFill>
                    <w14:srgbClr w14:val="000000"/>
                  </w14:solidFill>
                  <w14:prstDash w14:val="solid"/>
                  <w14:round/>
                </w14:textOutline>
              </w:rPr>
              <w:t>实际完成</w:t>
            </w:r>
            <w:r w:rsidRPr="00F82DCB">
              <w:rPr>
                <w:sz w:val="11"/>
                <w:szCs w:val="11"/>
              </w:rPr>
              <w:t xml:space="preserve"> </w:t>
            </w:r>
            <w:r w:rsidRPr="00F82DCB">
              <w:rPr>
                <w:sz w:val="11"/>
                <w:szCs w:val="11"/>
                <w14:textOutline w14:w="3200"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1"/>
                <w:szCs w:val="11"/>
              </w:rPr>
              <w:t>*</w:t>
            </w:r>
            <w:r w:rsidRPr="00F82DCB">
              <w:rPr>
                <w:sz w:val="11"/>
                <w:szCs w:val="11"/>
                <w14:textOutline w14:w="3200" w14:cap="rnd" w14:cmpd="sng" w14:algn="ctr">
                  <w14:solidFill>
                    <w14:srgbClr w14:val="000000"/>
                  </w14:solidFill>
                  <w14:prstDash w14:val="solid"/>
                  <w14:round/>
                </w14:textOutline>
              </w:rPr>
              <w:t>）</w:t>
            </w:r>
          </w:p>
        </w:tc>
      </w:tr>
      <w:tr w:rsidR="00D3738E" w:rsidRPr="00F82DCB" w14:paraId="2ABA1759" w14:textId="77777777">
        <w:trPr>
          <w:trHeight w:val="317"/>
        </w:trPr>
        <w:tc>
          <w:tcPr>
            <w:tcW w:w="1141" w:type="dxa"/>
            <w:vMerge/>
            <w:tcBorders>
              <w:top w:val="nil"/>
            </w:tcBorders>
          </w:tcPr>
          <w:p w14:paraId="3B790C0B" w14:textId="77777777" w:rsidR="00D3738E" w:rsidRPr="00F82DCB" w:rsidRDefault="00D3738E" w:rsidP="00957A8B">
            <w:pPr>
              <w:rPr>
                <w:sz w:val="13"/>
                <w:szCs w:val="13"/>
              </w:rPr>
            </w:pPr>
          </w:p>
        </w:tc>
        <w:tc>
          <w:tcPr>
            <w:tcW w:w="1137" w:type="dxa"/>
            <w:vMerge/>
            <w:tcBorders>
              <w:top w:val="nil"/>
            </w:tcBorders>
          </w:tcPr>
          <w:p w14:paraId="2DCFDA7D" w14:textId="77777777" w:rsidR="00D3738E" w:rsidRPr="00F82DCB" w:rsidRDefault="00D3738E" w:rsidP="00957A8B">
            <w:pPr>
              <w:rPr>
                <w:sz w:val="13"/>
                <w:szCs w:val="13"/>
              </w:rPr>
            </w:pPr>
          </w:p>
        </w:tc>
        <w:tc>
          <w:tcPr>
            <w:tcW w:w="1137" w:type="dxa"/>
            <w:shd w:val="clear" w:color="auto" w:fill="F2F2F2"/>
          </w:tcPr>
          <w:p w14:paraId="19FDB4BF" w14:textId="77777777" w:rsidR="00D3738E" w:rsidRPr="00F82DCB" w:rsidRDefault="00000000" w:rsidP="00957A8B">
            <w:pPr>
              <w:pStyle w:val="TableText"/>
              <w:spacing w:before="57"/>
              <w:ind w:left="172"/>
              <w:rPr>
                <w:sz w:val="11"/>
                <w:szCs w:val="11"/>
              </w:rPr>
            </w:pPr>
            <w:r w:rsidRPr="00F82DCB">
              <w:rPr>
                <w:sz w:val="11"/>
                <w:szCs w:val="11"/>
                <w14:textOutline w14:w="3200" w14:cap="rnd" w14:cmpd="sng" w14:algn="ctr">
                  <w14:solidFill>
                    <w14:srgbClr w14:val="000000"/>
                  </w14:solidFill>
                  <w14:prstDash w14:val="solid"/>
                  <w14:round/>
                </w14:textOutline>
              </w:rPr>
              <w:t>第一个月</w:t>
            </w:r>
          </w:p>
        </w:tc>
        <w:tc>
          <w:tcPr>
            <w:tcW w:w="1137" w:type="dxa"/>
            <w:shd w:val="clear" w:color="auto" w:fill="F2F2F2"/>
          </w:tcPr>
          <w:p w14:paraId="350BB3DE" w14:textId="77777777" w:rsidR="00D3738E" w:rsidRPr="00F82DCB" w:rsidRDefault="00000000" w:rsidP="00957A8B">
            <w:pPr>
              <w:pStyle w:val="TableText"/>
              <w:spacing w:before="57"/>
              <w:ind w:left="168"/>
              <w:rPr>
                <w:sz w:val="11"/>
                <w:szCs w:val="11"/>
              </w:rPr>
            </w:pPr>
            <w:r w:rsidRPr="00F82DCB">
              <w:rPr>
                <w:sz w:val="11"/>
                <w:szCs w:val="11"/>
                <w14:textOutline w14:w="3200" w14:cap="rnd" w14:cmpd="sng" w14:algn="ctr">
                  <w14:solidFill>
                    <w14:srgbClr w14:val="000000"/>
                  </w14:solidFill>
                  <w14:prstDash w14:val="solid"/>
                  <w14:round/>
                </w14:textOutline>
              </w:rPr>
              <w:t>第二个月</w:t>
            </w:r>
          </w:p>
        </w:tc>
        <w:tc>
          <w:tcPr>
            <w:tcW w:w="1137" w:type="dxa"/>
            <w:shd w:val="clear" w:color="auto" w:fill="F2F2F2"/>
          </w:tcPr>
          <w:p w14:paraId="1D001322" w14:textId="77777777" w:rsidR="00D3738E" w:rsidRPr="00F82DCB" w:rsidRDefault="00000000" w:rsidP="00957A8B">
            <w:pPr>
              <w:pStyle w:val="TableText"/>
              <w:spacing w:before="57"/>
              <w:ind w:left="169"/>
              <w:rPr>
                <w:sz w:val="11"/>
                <w:szCs w:val="11"/>
              </w:rPr>
            </w:pPr>
            <w:r w:rsidRPr="00F82DCB">
              <w:rPr>
                <w:sz w:val="11"/>
                <w:szCs w:val="11"/>
                <w14:textOutline w14:w="3200" w14:cap="rnd" w14:cmpd="sng" w14:algn="ctr">
                  <w14:solidFill>
                    <w14:srgbClr w14:val="000000"/>
                  </w14:solidFill>
                  <w14:prstDash w14:val="solid"/>
                  <w14:round/>
                </w14:textOutline>
              </w:rPr>
              <w:t>第三个月</w:t>
            </w:r>
          </w:p>
        </w:tc>
        <w:tc>
          <w:tcPr>
            <w:tcW w:w="1137" w:type="dxa"/>
            <w:shd w:val="clear" w:color="auto" w:fill="F2F2F2"/>
          </w:tcPr>
          <w:p w14:paraId="26EABDC5" w14:textId="77777777" w:rsidR="00D3738E" w:rsidRPr="00F82DCB" w:rsidRDefault="00000000" w:rsidP="00957A8B">
            <w:pPr>
              <w:pStyle w:val="TableText"/>
              <w:spacing w:before="57"/>
              <w:ind w:left="169"/>
              <w:rPr>
                <w:sz w:val="11"/>
                <w:szCs w:val="11"/>
              </w:rPr>
            </w:pPr>
            <w:r w:rsidRPr="00F82DCB">
              <w:rPr>
                <w:sz w:val="11"/>
                <w:szCs w:val="11"/>
                <w14:textOutline w14:w="3200" w14:cap="rnd" w14:cmpd="sng" w14:algn="ctr">
                  <w14:solidFill>
                    <w14:srgbClr w14:val="000000"/>
                  </w14:solidFill>
                  <w14:prstDash w14:val="solid"/>
                  <w14:round/>
                </w14:textOutline>
              </w:rPr>
              <w:t>第四个月</w:t>
            </w:r>
          </w:p>
        </w:tc>
        <w:tc>
          <w:tcPr>
            <w:tcW w:w="1132" w:type="dxa"/>
            <w:shd w:val="clear" w:color="auto" w:fill="F2F2F2"/>
          </w:tcPr>
          <w:p w14:paraId="167EEDCF" w14:textId="77777777" w:rsidR="00D3738E" w:rsidRPr="00F82DCB" w:rsidRDefault="00000000" w:rsidP="00957A8B">
            <w:pPr>
              <w:pStyle w:val="TableText"/>
              <w:spacing w:before="57"/>
              <w:ind w:left="170"/>
              <w:rPr>
                <w:sz w:val="11"/>
                <w:szCs w:val="11"/>
              </w:rPr>
            </w:pPr>
            <w:r w:rsidRPr="00F82DCB">
              <w:rPr>
                <w:sz w:val="11"/>
                <w:szCs w:val="11"/>
                <w14:textOutline w14:w="3200" w14:cap="rnd" w14:cmpd="sng" w14:algn="ctr">
                  <w14:solidFill>
                    <w14:srgbClr w14:val="000000"/>
                  </w14:solidFill>
                  <w14:prstDash w14:val="solid"/>
                  <w14:round/>
                </w14:textOutline>
              </w:rPr>
              <w:t>第五个月</w:t>
            </w:r>
          </w:p>
        </w:tc>
        <w:tc>
          <w:tcPr>
            <w:tcW w:w="1142" w:type="dxa"/>
            <w:vMerge/>
            <w:tcBorders>
              <w:top w:val="nil"/>
            </w:tcBorders>
          </w:tcPr>
          <w:p w14:paraId="1E75DD5E" w14:textId="77777777" w:rsidR="00D3738E" w:rsidRPr="00F82DCB" w:rsidRDefault="00D3738E" w:rsidP="00957A8B">
            <w:pPr>
              <w:rPr>
                <w:sz w:val="13"/>
                <w:szCs w:val="13"/>
              </w:rPr>
            </w:pPr>
          </w:p>
        </w:tc>
      </w:tr>
      <w:tr w:rsidR="00D3738E" w:rsidRPr="00F82DCB" w14:paraId="3E029E9F" w14:textId="77777777">
        <w:trPr>
          <w:trHeight w:val="316"/>
        </w:trPr>
        <w:tc>
          <w:tcPr>
            <w:tcW w:w="1141" w:type="dxa"/>
          </w:tcPr>
          <w:p w14:paraId="401E6DA6" w14:textId="77777777" w:rsidR="00D3738E" w:rsidRPr="00F82DCB" w:rsidRDefault="00000000" w:rsidP="00957A8B">
            <w:pPr>
              <w:spacing w:before="93"/>
              <w:ind w:left="50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A</w:t>
            </w:r>
          </w:p>
        </w:tc>
        <w:tc>
          <w:tcPr>
            <w:tcW w:w="1137" w:type="dxa"/>
          </w:tcPr>
          <w:p w14:paraId="6A615B9C" w14:textId="77777777" w:rsidR="00D3738E" w:rsidRPr="00F82DCB" w:rsidRDefault="00000000" w:rsidP="00957A8B">
            <w:pPr>
              <w:spacing w:before="94"/>
              <w:ind w:left="49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12</w:t>
            </w:r>
          </w:p>
        </w:tc>
        <w:tc>
          <w:tcPr>
            <w:tcW w:w="1137" w:type="dxa"/>
          </w:tcPr>
          <w:p w14:paraId="34045580" w14:textId="77777777" w:rsidR="00D3738E" w:rsidRPr="00F82DCB" w:rsidRDefault="00000000" w:rsidP="00957A8B">
            <w:pPr>
              <w:spacing w:before="94"/>
              <w:ind w:left="52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c>
          <w:tcPr>
            <w:tcW w:w="1137" w:type="dxa"/>
          </w:tcPr>
          <w:p w14:paraId="2550E392" w14:textId="77777777" w:rsidR="00D3738E" w:rsidRPr="00F82DCB" w:rsidRDefault="00000000" w:rsidP="00957A8B">
            <w:pPr>
              <w:spacing w:before="94"/>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c>
          <w:tcPr>
            <w:tcW w:w="1137" w:type="dxa"/>
          </w:tcPr>
          <w:p w14:paraId="2B372A3D" w14:textId="77777777" w:rsidR="00D3738E" w:rsidRPr="00F82DCB" w:rsidRDefault="00D3738E" w:rsidP="00957A8B">
            <w:pPr>
              <w:rPr>
                <w:sz w:val="13"/>
                <w:szCs w:val="13"/>
              </w:rPr>
            </w:pPr>
          </w:p>
        </w:tc>
        <w:tc>
          <w:tcPr>
            <w:tcW w:w="1137" w:type="dxa"/>
          </w:tcPr>
          <w:p w14:paraId="7E5C2399" w14:textId="77777777" w:rsidR="00D3738E" w:rsidRPr="00F82DCB" w:rsidRDefault="00D3738E" w:rsidP="00957A8B">
            <w:pPr>
              <w:rPr>
                <w:sz w:val="13"/>
                <w:szCs w:val="13"/>
              </w:rPr>
            </w:pPr>
          </w:p>
        </w:tc>
        <w:tc>
          <w:tcPr>
            <w:tcW w:w="1132" w:type="dxa"/>
          </w:tcPr>
          <w:p w14:paraId="2FCEA2B0" w14:textId="77777777" w:rsidR="00D3738E" w:rsidRPr="00F82DCB" w:rsidRDefault="00D3738E" w:rsidP="00957A8B">
            <w:pPr>
              <w:rPr>
                <w:sz w:val="13"/>
                <w:szCs w:val="13"/>
              </w:rPr>
            </w:pPr>
          </w:p>
        </w:tc>
        <w:tc>
          <w:tcPr>
            <w:tcW w:w="1142" w:type="dxa"/>
          </w:tcPr>
          <w:p w14:paraId="25440864" w14:textId="77777777" w:rsidR="00D3738E" w:rsidRPr="00F82DCB" w:rsidRDefault="00000000" w:rsidP="00957A8B">
            <w:pPr>
              <w:spacing w:before="94"/>
              <w:ind w:left="44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100</w:t>
            </w:r>
          </w:p>
        </w:tc>
      </w:tr>
      <w:tr w:rsidR="00D3738E" w:rsidRPr="00F82DCB" w14:paraId="4566B66E" w14:textId="77777777">
        <w:trPr>
          <w:trHeight w:val="316"/>
        </w:trPr>
        <w:tc>
          <w:tcPr>
            <w:tcW w:w="1141" w:type="dxa"/>
          </w:tcPr>
          <w:p w14:paraId="058C1FBE" w14:textId="77777777" w:rsidR="00D3738E" w:rsidRPr="00F82DCB" w:rsidRDefault="00000000" w:rsidP="00957A8B">
            <w:pPr>
              <w:spacing w:before="97"/>
              <w:ind w:left="50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B</w:t>
            </w:r>
          </w:p>
        </w:tc>
        <w:tc>
          <w:tcPr>
            <w:tcW w:w="1137" w:type="dxa"/>
          </w:tcPr>
          <w:p w14:paraId="6BAA77AA" w14:textId="77777777" w:rsidR="00D3738E" w:rsidRPr="00F82DCB" w:rsidRDefault="00000000" w:rsidP="00957A8B">
            <w:pPr>
              <w:spacing w:before="94"/>
              <w:ind w:left="52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8</w:t>
            </w:r>
          </w:p>
        </w:tc>
        <w:tc>
          <w:tcPr>
            <w:tcW w:w="1137" w:type="dxa"/>
          </w:tcPr>
          <w:p w14:paraId="05BDA514" w14:textId="77777777" w:rsidR="00D3738E" w:rsidRPr="00F82DCB" w:rsidRDefault="00000000" w:rsidP="00957A8B">
            <w:pPr>
              <w:spacing w:before="94"/>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7" w:type="dxa"/>
          </w:tcPr>
          <w:p w14:paraId="5772AE88" w14:textId="77777777" w:rsidR="00D3738E" w:rsidRPr="00F82DCB" w:rsidRDefault="00000000" w:rsidP="00957A8B">
            <w:pPr>
              <w:spacing w:before="94"/>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659E6F12" w14:textId="77777777" w:rsidR="00D3738E" w:rsidRPr="00F82DCB" w:rsidRDefault="00000000" w:rsidP="00957A8B">
            <w:pPr>
              <w:spacing w:before="94"/>
              <w:ind w:left="52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0A17F350" w14:textId="77777777" w:rsidR="00D3738E" w:rsidRPr="00F82DCB" w:rsidRDefault="00D3738E" w:rsidP="00957A8B">
            <w:pPr>
              <w:rPr>
                <w:sz w:val="13"/>
                <w:szCs w:val="13"/>
              </w:rPr>
            </w:pPr>
          </w:p>
        </w:tc>
        <w:tc>
          <w:tcPr>
            <w:tcW w:w="1132" w:type="dxa"/>
          </w:tcPr>
          <w:p w14:paraId="53DDFB82" w14:textId="77777777" w:rsidR="00D3738E" w:rsidRPr="00F82DCB" w:rsidRDefault="00D3738E" w:rsidP="00957A8B">
            <w:pPr>
              <w:rPr>
                <w:sz w:val="13"/>
                <w:szCs w:val="13"/>
              </w:rPr>
            </w:pPr>
          </w:p>
        </w:tc>
        <w:tc>
          <w:tcPr>
            <w:tcW w:w="1142" w:type="dxa"/>
          </w:tcPr>
          <w:p w14:paraId="060693F4" w14:textId="77777777" w:rsidR="00D3738E" w:rsidRPr="00F82DCB" w:rsidRDefault="00000000" w:rsidP="00957A8B">
            <w:pPr>
              <w:spacing w:before="94"/>
              <w:ind w:left="44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100</w:t>
            </w:r>
          </w:p>
        </w:tc>
      </w:tr>
      <w:tr w:rsidR="00D3738E" w:rsidRPr="00F82DCB" w14:paraId="54AF9104" w14:textId="77777777">
        <w:trPr>
          <w:trHeight w:val="316"/>
        </w:trPr>
        <w:tc>
          <w:tcPr>
            <w:tcW w:w="1141" w:type="dxa"/>
          </w:tcPr>
          <w:p w14:paraId="10717C0C" w14:textId="77777777" w:rsidR="00D3738E" w:rsidRPr="00F82DCB" w:rsidRDefault="00000000" w:rsidP="00957A8B">
            <w:pPr>
              <w:spacing w:before="95"/>
              <w:ind w:left="51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C</w:t>
            </w:r>
          </w:p>
        </w:tc>
        <w:tc>
          <w:tcPr>
            <w:tcW w:w="1137" w:type="dxa"/>
          </w:tcPr>
          <w:p w14:paraId="6CB082EB" w14:textId="77777777" w:rsidR="00D3738E" w:rsidRPr="00F82DCB" w:rsidRDefault="00000000" w:rsidP="00957A8B">
            <w:pPr>
              <w:spacing w:before="95"/>
              <w:ind w:left="47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20</w:t>
            </w:r>
          </w:p>
        </w:tc>
        <w:tc>
          <w:tcPr>
            <w:tcW w:w="1137" w:type="dxa"/>
          </w:tcPr>
          <w:p w14:paraId="4A9B51CE" w14:textId="77777777" w:rsidR="00D3738E" w:rsidRPr="00F82DCB" w:rsidRDefault="00D3738E" w:rsidP="00957A8B">
            <w:pPr>
              <w:rPr>
                <w:sz w:val="13"/>
                <w:szCs w:val="13"/>
              </w:rPr>
            </w:pPr>
          </w:p>
        </w:tc>
        <w:tc>
          <w:tcPr>
            <w:tcW w:w="1137" w:type="dxa"/>
          </w:tcPr>
          <w:p w14:paraId="439E1CFC" w14:textId="77777777" w:rsidR="00D3738E" w:rsidRPr="00F82DCB" w:rsidRDefault="00000000" w:rsidP="00957A8B">
            <w:pPr>
              <w:spacing w:before="95"/>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c>
          <w:tcPr>
            <w:tcW w:w="1137" w:type="dxa"/>
          </w:tcPr>
          <w:p w14:paraId="23CABE86" w14:textId="77777777" w:rsidR="00D3738E" w:rsidRPr="00F82DCB" w:rsidRDefault="00000000" w:rsidP="00957A8B">
            <w:pPr>
              <w:spacing w:before="95"/>
              <w:ind w:left="48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w:t>
            </w:r>
          </w:p>
        </w:tc>
        <w:tc>
          <w:tcPr>
            <w:tcW w:w="1137" w:type="dxa"/>
          </w:tcPr>
          <w:p w14:paraId="33FBDF64" w14:textId="77777777" w:rsidR="00D3738E" w:rsidRPr="00F82DCB" w:rsidRDefault="00000000" w:rsidP="00957A8B">
            <w:pPr>
              <w:spacing w:before="95"/>
              <w:ind w:left="51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w:t>
            </w:r>
          </w:p>
        </w:tc>
        <w:tc>
          <w:tcPr>
            <w:tcW w:w="1132" w:type="dxa"/>
          </w:tcPr>
          <w:p w14:paraId="60B5C875" w14:textId="77777777" w:rsidR="00D3738E" w:rsidRPr="00F82DCB" w:rsidRDefault="00D3738E" w:rsidP="00957A8B">
            <w:pPr>
              <w:rPr>
                <w:sz w:val="13"/>
                <w:szCs w:val="13"/>
              </w:rPr>
            </w:pPr>
          </w:p>
        </w:tc>
        <w:tc>
          <w:tcPr>
            <w:tcW w:w="1142" w:type="dxa"/>
          </w:tcPr>
          <w:p w14:paraId="38D81522" w14:textId="77777777" w:rsidR="00D3738E" w:rsidRPr="00F82DCB" w:rsidRDefault="00000000" w:rsidP="00957A8B">
            <w:pPr>
              <w:spacing w:before="95"/>
              <w:ind w:left="44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100</w:t>
            </w:r>
          </w:p>
        </w:tc>
      </w:tr>
      <w:tr w:rsidR="00D3738E" w:rsidRPr="00F82DCB" w14:paraId="583321F7" w14:textId="77777777">
        <w:trPr>
          <w:trHeight w:val="316"/>
        </w:trPr>
        <w:tc>
          <w:tcPr>
            <w:tcW w:w="1141" w:type="dxa"/>
          </w:tcPr>
          <w:p w14:paraId="6E5B3438" w14:textId="77777777" w:rsidR="00D3738E" w:rsidRPr="00F82DCB" w:rsidRDefault="00000000" w:rsidP="00957A8B">
            <w:pPr>
              <w:spacing w:before="98"/>
              <w:ind w:left="50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D</w:t>
            </w:r>
          </w:p>
        </w:tc>
        <w:tc>
          <w:tcPr>
            <w:tcW w:w="1137" w:type="dxa"/>
          </w:tcPr>
          <w:p w14:paraId="3BEF4C85" w14:textId="77777777" w:rsidR="00D3738E" w:rsidRPr="00F82DCB" w:rsidRDefault="00000000" w:rsidP="00957A8B">
            <w:pPr>
              <w:spacing w:before="95"/>
              <w:ind w:left="49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10</w:t>
            </w:r>
          </w:p>
        </w:tc>
        <w:tc>
          <w:tcPr>
            <w:tcW w:w="1137" w:type="dxa"/>
          </w:tcPr>
          <w:p w14:paraId="66574DAD" w14:textId="77777777" w:rsidR="00D3738E" w:rsidRPr="00F82DCB" w:rsidRDefault="00D3738E" w:rsidP="00957A8B">
            <w:pPr>
              <w:rPr>
                <w:sz w:val="13"/>
                <w:szCs w:val="13"/>
              </w:rPr>
            </w:pPr>
          </w:p>
        </w:tc>
        <w:tc>
          <w:tcPr>
            <w:tcW w:w="1137" w:type="dxa"/>
          </w:tcPr>
          <w:p w14:paraId="3E4BCB00" w14:textId="77777777" w:rsidR="00D3738E" w:rsidRPr="00F82DCB" w:rsidRDefault="00000000" w:rsidP="00957A8B">
            <w:pPr>
              <w:spacing w:before="95"/>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6</w:t>
            </w:r>
          </w:p>
        </w:tc>
        <w:tc>
          <w:tcPr>
            <w:tcW w:w="1137" w:type="dxa"/>
          </w:tcPr>
          <w:p w14:paraId="7CB7A114" w14:textId="77777777" w:rsidR="00D3738E" w:rsidRPr="00F82DCB" w:rsidRDefault="00D3738E" w:rsidP="00957A8B">
            <w:pPr>
              <w:rPr>
                <w:sz w:val="13"/>
                <w:szCs w:val="13"/>
              </w:rPr>
            </w:pPr>
          </w:p>
        </w:tc>
        <w:tc>
          <w:tcPr>
            <w:tcW w:w="1137" w:type="dxa"/>
          </w:tcPr>
          <w:p w14:paraId="2BAB738E" w14:textId="77777777" w:rsidR="00D3738E" w:rsidRPr="00F82DCB" w:rsidRDefault="00000000" w:rsidP="00957A8B">
            <w:pPr>
              <w:spacing w:before="96"/>
              <w:ind w:left="51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w:t>
            </w:r>
          </w:p>
        </w:tc>
        <w:tc>
          <w:tcPr>
            <w:tcW w:w="1132" w:type="dxa"/>
          </w:tcPr>
          <w:p w14:paraId="6B7CC8A7" w14:textId="77777777" w:rsidR="00D3738E" w:rsidRPr="00F82DCB" w:rsidRDefault="00D3738E" w:rsidP="00957A8B">
            <w:pPr>
              <w:rPr>
                <w:sz w:val="13"/>
                <w:szCs w:val="13"/>
              </w:rPr>
            </w:pPr>
          </w:p>
        </w:tc>
        <w:tc>
          <w:tcPr>
            <w:tcW w:w="1142" w:type="dxa"/>
          </w:tcPr>
          <w:p w14:paraId="2D2AA61B" w14:textId="77777777" w:rsidR="00D3738E" w:rsidRPr="00F82DCB" w:rsidRDefault="00000000" w:rsidP="00957A8B">
            <w:pPr>
              <w:spacing w:before="98"/>
              <w:ind w:left="478"/>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75</w:t>
            </w:r>
          </w:p>
        </w:tc>
      </w:tr>
      <w:tr w:rsidR="00D3738E" w:rsidRPr="00F82DCB" w14:paraId="7B37A431" w14:textId="77777777">
        <w:trPr>
          <w:trHeight w:val="321"/>
        </w:trPr>
        <w:tc>
          <w:tcPr>
            <w:tcW w:w="1141" w:type="dxa"/>
          </w:tcPr>
          <w:p w14:paraId="3CAAD77F" w14:textId="77777777" w:rsidR="00D3738E" w:rsidRPr="00F82DCB" w:rsidRDefault="00000000" w:rsidP="00957A8B">
            <w:pPr>
              <w:spacing w:before="104"/>
              <w:ind w:left="51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E</w:t>
            </w:r>
          </w:p>
        </w:tc>
        <w:tc>
          <w:tcPr>
            <w:tcW w:w="1137" w:type="dxa"/>
          </w:tcPr>
          <w:p w14:paraId="011A0A04" w14:textId="77777777" w:rsidR="00D3738E" w:rsidRPr="00F82DCB" w:rsidRDefault="00000000" w:rsidP="00957A8B">
            <w:pPr>
              <w:spacing w:before="101"/>
              <w:ind w:left="52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5EFEFDFD" w14:textId="77777777" w:rsidR="00D3738E" w:rsidRPr="00F82DCB" w:rsidRDefault="00000000" w:rsidP="00957A8B">
            <w:pPr>
              <w:spacing w:before="101"/>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7" w:type="dxa"/>
          </w:tcPr>
          <w:p w14:paraId="7762B823" w14:textId="77777777" w:rsidR="00D3738E" w:rsidRPr="00F82DCB" w:rsidRDefault="00000000" w:rsidP="00957A8B">
            <w:pPr>
              <w:spacing w:before="101"/>
              <w:ind w:left="53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w:t>
            </w:r>
          </w:p>
        </w:tc>
        <w:tc>
          <w:tcPr>
            <w:tcW w:w="1137" w:type="dxa"/>
          </w:tcPr>
          <w:p w14:paraId="213F0B3B" w14:textId="77777777" w:rsidR="00D3738E" w:rsidRPr="00F82DCB" w:rsidRDefault="00D3738E" w:rsidP="00957A8B">
            <w:pPr>
              <w:rPr>
                <w:sz w:val="13"/>
                <w:szCs w:val="13"/>
              </w:rPr>
            </w:pPr>
          </w:p>
        </w:tc>
        <w:tc>
          <w:tcPr>
            <w:tcW w:w="1137" w:type="dxa"/>
          </w:tcPr>
          <w:p w14:paraId="0A9E9B4C" w14:textId="77777777" w:rsidR="00D3738E" w:rsidRPr="00F82DCB" w:rsidRDefault="00D3738E" w:rsidP="00957A8B">
            <w:pPr>
              <w:rPr>
                <w:sz w:val="13"/>
                <w:szCs w:val="13"/>
              </w:rPr>
            </w:pPr>
          </w:p>
        </w:tc>
        <w:tc>
          <w:tcPr>
            <w:tcW w:w="1132" w:type="dxa"/>
          </w:tcPr>
          <w:p w14:paraId="01B86351" w14:textId="77777777" w:rsidR="00D3738E" w:rsidRPr="00F82DCB" w:rsidRDefault="00D3738E" w:rsidP="00957A8B">
            <w:pPr>
              <w:rPr>
                <w:sz w:val="13"/>
                <w:szCs w:val="13"/>
              </w:rPr>
            </w:pPr>
          </w:p>
        </w:tc>
        <w:tc>
          <w:tcPr>
            <w:tcW w:w="1142" w:type="dxa"/>
          </w:tcPr>
          <w:p w14:paraId="19C6D074" w14:textId="77777777" w:rsidR="00D3738E" w:rsidRPr="00F82DCB" w:rsidRDefault="00000000" w:rsidP="00957A8B">
            <w:pPr>
              <w:spacing w:before="104"/>
              <w:ind w:left="478"/>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75</w:t>
            </w:r>
          </w:p>
        </w:tc>
      </w:tr>
      <w:tr w:rsidR="00D3738E" w:rsidRPr="00F82DCB" w14:paraId="0920C393" w14:textId="77777777">
        <w:trPr>
          <w:trHeight w:val="316"/>
        </w:trPr>
        <w:tc>
          <w:tcPr>
            <w:tcW w:w="1141" w:type="dxa"/>
          </w:tcPr>
          <w:p w14:paraId="20A2E988" w14:textId="77777777" w:rsidR="00D3738E" w:rsidRPr="00F82DCB" w:rsidRDefault="00000000" w:rsidP="00957A8B">
            <w:pPr>
              <w:spacing w:before="99"/>
              <w:ind w:left="51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F</w:t>
            </w:r>
          </w:p>
        </w:tc>
        <w:tc>
          <w:tcPr>
            <w:tcW w:w="1137" w:type="dxa"/>
          </w:tcPr>
          <w:p w14:paraId="24E5D874" w14:textId="77777777" w:rsidR="00D3738E" w:rsidRPr="00F82DCB" w:rsidRDefault="00000000" w:rsidP="00957A8B">
            <w:pPr>
              <w:spacing w:before="96"/>
              <w:ind w:left="47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40</w:t>
            </w:r>
          </w:p>
        </w:tc>
        <w:tc>
          <w:tcPr>
            <w:tcW w:w="1137" w:type="dxa"/>
          </w:tcPr>
          <w:p w14:paraId="20ADB003" w14:textId="77777777" w:rsidR="00D3738E" w:rsidRPr="00F82DCB" w:rsidRDefault="00D3738E" w:rsidP="00957A8B">
            <w:pPr>
              <w:rPr>
                <w:sz w:val="13"/>
                <w:szCs w:val="13"/>
              </w:rPr>
            </w:pPr>
          </w:p>
        </w:tc>
        <w:tc>
          <w:tcPr>
            <w:tcW w:w="1137" w:type="dxa"/>
          </w:tcPr>
          <w:p w14:paraId="42461CB6" w14:textId="77777777" w:rsidR="00D3738E" w:rsidRPr="00F82DCB" w:rsidRDefault="00D3738E" w:rsidP="00957A8B">
            <w:pPr>
              <w:rPr>
                <w:sz w:val="13"/>
                <w:szCs w:val="13"/>
              </w:rPr>
            </w:pPr>
          </w:p>
        </w:tc>
        <w:tc>
          <w:tcPr>
            <w:tcW w:w="1137" w:type="dxa"/>
          </w:tcPr>
          <w:p w14:paraId="16C83FBF" w14:textId="77777777" w:rsidR="00D3738E" w:rsidRPr="00F82DCB" w:rsidRDefault="00000000" w:rsidP="00957A8B">
            <w:pPr>
              <w:spacing w:before="96"/>
              <w:ind w:left="468"/>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20</w:t>
            </w:r>
          </w:p>
        </w:tc>
        <w:tc>
          <w:tcPr>
            <w:tcW w:w="1137" w:type="dxa"/>
          </w:tcPr>
          <w:p w14:paraId="1B423CC2" w14:textId="77777777" w:rsidR="00D3738E" w:rsidRPr="00F82DCB" w:rsidRDefault="00000000" w:rsidP="00957A8B">
            <w:pPr>
              <w:spacing w:before="96"/>
              <w:ind w:left="48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15</w:t>
            </w:r>
          </w:p>
        </w:tc>
        <w:tc>
          <w:tcPr>
            <w:tcW w:w="1132" w:type="dxa"/>
          </w:tcPr>
          <w:p w14:paraId="5721A50F" w14:textId="77777777" w:rsidR="00D3738E" w:rsidRPr="00F82DCB" w:rsidRDefault="00000000" w:rsidP="00957A8B">
            <w:pPr>
              <w:spacing w:before="99"/>
              <w:ind w:left="52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w:t>
            </w:r>
          </w:p>
        </w:tc>
        <w:tc>
          <w:tcPr>
            <w:tcW w:w="1142" w:type="dxa"/>
          </w:tcPr>
          <w:p w14:paraId="40C60E56" w14:textId="77777777" w:rsidR="00D3738E" w:rsidRPr="00F82DCB" w:rsidRDefault="00000000" w:rsidP="00957A8B">
            <w:pPr>
              <w:spacing w:before="96"/>
              <w:ind w:left="48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50</w:t>
            </w:r>
          </w:p>
        </w:tc>
      </w:tr>
      <w:tr w:rsidR="00D3738E" w:rsidRPr="00F82DCB" w14:paraId="7F6DA1CB" w14:textId="77777777">
        <w:trPr>
          <w:trHeight w:val="316"/>
        </w:trPr>
        <w:tc>
          <w:tcPr>
            <w:tcW w:w="1141" w:type="dxa"/>
          </w:tcPr>
          <w:p w14:paraId="48FB9912" w14:textId="77777777" w:rsidR="00D3738E" w:rsidRPr="00F82DCB" w:rsidRDefault="00000000" w:rsidP="00957A8B">
            <w:pPr>
              <w:spacing w:before="97"/>
              <w:ind w:left="50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G</w:t>
            </w:r>
          </w:p>
        </w:tc>
        <w:tc>
          <w:tcPr>
            <w:tcW w:w="1137" w:type="dxa"/>
          </w:tcPr>
          <w:p w14:paraId="772C29FE" w14:textId="77777777" w:rsidR="00D3738E" w:rsidRPr="00F82DCB" w:rsidRDefault="00000000" w:rsidP="00957A8B">
            <w:pPr>
              <w:spacing w:before="97"/>
              <w:ind w:left="52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7453E909" w14:textId="77777777" w:rsidR="00D3738E" w:rsidRPr="00F82DCB" w:rsidRDefault="00D3738E" w:rsidP="00957A8B">
            <w:pPr>
              <w:rPr>
                <w:sz w:val="13"/>
                <w:szCs w:val="13"/>
              </w:rPr>
            </w:pPr>
          </w:p>
        </w:tc>
        <w:tc>
          <w:tcPr>
            <w:tcW w:w="1137" w:type="dxa"/>
          </w:tcPr>
          <w:p w14:paraId="521FF089" w14:textId="77777777" w:rsidR="00D3738E" w:rsidRPr="00F82DCB" w:rsidRDefault="00D3738E" w:rsidP="00957A8B">
            <w:pPr>
              <w:rPr>
                <w:sz w:val="13"/>
                <w:szCs w:val="13"/>
              </w:rPr>
            </w:pPr>
          </w:p>
        </w:tc>
        <w:tc>
          <w:tcPr>
            <w:tcW w:w="1137" w:type="dxa"/>
          </w:tcPr>
          <w:p w14:paraId="2E5B91C3" w14:textId="77777777" w:rsidR="00D3738E" w:rsidRPr="00F82DCB" w:rsidRDefault="00D3738E" w:rsidP="00957A8B">
            <w:pPr>
              <w:rPr>
                <w:sz w:val="13"/>
                <w:szCs w:val="13"/>
              </w:rPr>
            </w:pPr>
          </w:p>
        </w:tc>
        <w:tc>
          <w:tcPr>
            <w:tcW w:w="1137" w:type="dxa"/>
          </w:tcPr>
          <w:p w14:paraId="09F39F17" w14:textId="77777777" w:rsidR="00D3738E" w:rsidRPr="00F82DCB" w:rsidRDefault="00D3738E" w:rsidP="00957A8B">
            <w:pPr>
              <w:rPr>
                <w:sz w:val="13"/>
                <w:szCs w:val="13"/>
              </w:rPr>
            </w:pPr>
          </w:p>
        </w:tc>
        <w:tc>
          <w:tcPr>
            <w:tcW w:w="1132" w:type="dxa"/>
          </w:tcPr>
          <w:p w14:paraId="622AE023" w14:textId="77777777" w:rsidR="00D3738E" w:rsidRPr="00F82DCB" w:rsidRDefault="00000000" w:rsidP="00957A8B">
            <w:pPr>
              <w:spacing w:before="97"/>
              <w:ind w:left="521"/>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42" w:type="dxa"/>
          </w:tcPr>
          <w:p w14:paraId="21E5940E" w14:textId="77777777" w:rsidR="00D3738E" w:rsidRPr="00F82DCB" w:rsidRDefault="00000000" w:rsidP="00957A8B">
            <w:pPr>
              <w:spacing w:before="97"/>
              <w:ind w:left="48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50</w:t>
            </w:r>
          </w:p>
        </w:tc>
      </w:tr>
      <w:tr w:rsidR="00D3738E" w:rsidRPr="00F82DCB" w14:paraId="5E1D2055" w14:textId="77777777">
        <w:trPr>
          <w:trHeight w:val="316"/>
        </w:trPr>
        <w:tc>
          <w:tcPr>
            <w:tcW w:w="1141" w:type="dxa"/>
          </w:tcPr>
          <w:p w14:paraId="2BE4D83E" w14:textId="77777777" w:rsidR="00D3738E" w:rsidRPr="00F82DCB" w:rsidRDefault="00000000" w:rsidP="00957A8B">
            <w:pPr>
              <w:spacing w:before="101"/>
              <w:ind w:left="50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H</w:t>
            </w:r>
          </w:p>
        </w:tc>
        <w:tc>
          <w:tcPr>
            <w:tcW w:w="1137" w:type="dxa"/>
          </w:tcPr>
          <w:p w14:paraId="054880CB" w14:textId="77777777" w:rsidR="00D3738E" w:rsidRPr="00F82DCB" w:rsidRDefault="00000000" w:rsidP="00957A8B">
            <w:pPr>
              <w:spacing w:before="98"/>
              <w:ind w:left="52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1137" w:type="dxa"/>
          </w:tcPr>
          <w:p w14:paraId="49819D0C" w14:textId="77777777" w:rsidR="00D3738E" w:rsidRPr="00F82DCB" w:rsidRDefault="00D3738E" w:rsidP="00957A8B">
            <w:pPr>
              <w:rPr>
                <w:sz w:val="13"/>
                <w:szCs w:val="13"/>
              </w:rPr>
            </w:pPr>
          </w:p>
        </w:tc>
        <w:tc>
          <w:tcPr>
            <w:tcW w:w="1137" w:type="dxa"/>
          </w:tcPr>
          <w:p w14:paraId="0C72C322" w14:textId="77777777" w:rsidR="00D3738E" w:rsidRPr="00F82DCB" w:rsidRDefault="00D3738E" w:rsidP="00957A8B">
            <w:pPr>
              <w:rPr>
                <w:sz w:val="13"/>
                <w:szCs w:val="13"/>
              </w:rPr>
            </w:pPr>
          </w:p>
        </w:tc>
        <w:tc>
          <w:tcPr>
            <w:tcW w:w="1137" w:type="dxa"/>
          </w:tcPr>
          <w:p w14:paraId="29B4A6CD" w14:textId="77777777" w:rsidR="00D3738E" w:rsidRPr="00F82DCB" w:rsidRDefault="00D3738E" w:rsidP="00957A8B">
            <w:pPr>
              <w:rPr>
                <w:sz w:val="13"/>
                <w:szCs w:val="13"/>
              </w:rPr>
            </w:pPr>
          </w:p>
        </w:tc>
        <w:tc>
          <w:tcPr>
            <w:tcW w:w="1137" w:type="dxa"/>
          </w:tcPr>
          <w:p w14:paraId="126FC9D6" w14:textId="77777777" w:rsidR="00D3738E" w:rsidRPr="00F82DCB" w:rsidRDefault="00000000" w:rsidP="00957A8B">
            <w:pPr>
              <w:spacing w:before="98"/>
              <w:ind w:left="51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2" w:type="dxa"/>
          </w:tcPr>
          <w:p w14:paraId="659ED588" w14:textId="77777777" w:rsidR="00D3738E" w:rsidRPr="00F82DCB" w:rsidRDefault="00000000" w:rsidP="00957A8B">
            <w:pPr>
              <w:spacing w:before="98"/>
              <w:ind w:left="53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w:t>
            </w:r>
          </w:p>
        </w:tc>
        <w:tc>
          <w:tcPr>
            <w:tcW w:w="1142" w:type="dxa"/>
          </w:tcPr>
          <w:p w14:paraId="1972A47D" w14:textId="77777777" w:rsidR="00D3738E" w:rsidRPr="00F82DCB" w:rsidRDefault="00000000" w:rsidP="00957A8B">
            <w:pPr>
              <w:spacing w:before="98"/>
              <w:ind w:left="48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50</w:t>
            </w:r>
          </w:p>
        </w:tc>
      </w:tr>
      <w:tr w:rsidR="00D3738E" w:rsidRPr="00F82DCB" w14:paraId="3D6D6C5A" w14:textId="77777777">
        <w:trPr>
          <w:trHeight w:val="316"/>
        </w:trPr>
        <w:tc>
          <w:tcPr>
            <w:tcW w:w="1141" w:type="dxa"/>
          </w:tcPr>
          <w:p w14:paraId="1E6E3D50" w14:textId="77777777" w:rsidR="00D3738E" w:rsidRPr="00F82DCB" w:rsidRDefault="00000000" w:rsidP="00957A8B">
            <w:pPr>
              <w:spacing w:before="101"/>
              <w:ind w:left="542"/>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I</w:t>
            </w:r>
          </w:p>
        </w:tc>
        <w:tc>
          <w:tcPr>
            <w:tcW w:w="1137" w:type="dxa"/>
          </w:tcPr>
          <w:p w14:paraId="0632F724" w14:textId="77777777" w:rsidR="00D3738E" w:rsidRPr="00F82DCB" w:rsidRDefault="00000000" w:rsidP="00957A8B">
            <w:pPr>
              <w:spacing w:before="98"/>
              <w:ind w:left="519"/>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7" w:type="dxa"/>
          </w:tcPr>
          <w:p w14:paraId="6C3FC1B8" w14:textId="77777777" w:rsidR="00D3738E" w:rsidRPr="00F82DCB" w:rsidRDefault="00D3738E" w:rsidP="00957A8B">
            <w:pPr>
              <w:rPr>
                <w:sz w:val="13"/>
                <w:szCs w:val="13"/>
              </w:rPr>
            </w:pPr>
          </w:p>
        </w:tc>
        <w:tc>
          <w:tcPr>
            <w:tcW w:w="1137" w:type="dxa"/>
          </w:tcPr>
          <w:p w14:paraId="64F79F09" w14:textId="77777777" w:rsidR="00D3738E" w:rsidRPr="00F82DCB" w:rsidRDefault="00D3738E" w:rsidP="00957A8B">
            <w:pPr>
              <w:rPr>
                <w:sz w:val="13"/>
                <w:szCs w:val="13"/>
              </w:rPr>
            </w:pPr>
          </w:p>
        </w:tc>
        <w:tc>
          <w:tcPr>
            <w:tcW w:w="1137" w:type="dxa"/>
          </w:tcPr>
          <w:p w14:paraId="0A9D0B64" w14:textId="77777777" w:rsidR="00D3738E" w:rsidRPr="00F82DCB" w:rsidRDefault="00D3738E" w:rsidP="00957A8B">
            <w:pPr>
              <w:rPr>
                <w:sz w:val="13"/>
                <w:szCs w:val="13"/>
              </w:rPr>
            </w:pPr>
          </w:p>
        </w:tc>
        <w:tc>
          <w:tcPr>
            <w:tcW w:w="1137" w:type="dxa"/>
          </w:tcPr>
          <w:p w14:paraId="45CABD1D" w14:textId="77777777" w:rsidR="00D3738E" w:rsidRPr="00F82DCB" w:rsidRDefault="00000000" w:rsidP="00957A8B">
            <w:pPr>
              <w:spacing w:before="98"/>
              <w:ind w:left="53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w:t>
            </w:r>
          </w:p>
        </w:tc>
        <w:tc>
          <w:tcPr>
            <w:tcW w:w="1132" w:type="dxa"/>
          </w:tcPr>
          <w:p w14:paraId="0DC5EDCF" w14:textId="77777777" w:rsidR="00D3738E" w:rsidRPr="00F82DCB" w:rsidRDefault="00000000" w:rsidP="00957A8B">
            <w:pPr>
              <w:spacing w:before="98"/>
              <w:ind w:left="53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1</w:t>
            </w:r>
          </w:p>
        </w:tc>
        <w:tc>
          <w:tcPr>
            <w:tcW w:w="1142" w:type="dxa"/>
          </w:tcPr>
          <w:p w14:paraId="7D40E3BB" w14:textId="77777777" w:rsidR="00D3738E" w:rsidRPr="00F82DCB" w:rsidRDefault="00000000" w:rsidP="00957A8B">
            <w:pPr>
              <w:spacing w:before="98"/>
              <w:ind w:left="47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25</w:t>
            </w:r>
          </w:p>
        </w:tc>
      </w:tr>
      <w:tr w:rsidR="00D3738E" w:rsidRPr="00F82DCB" w14:paraId="351274FB" w14:textId="77777777">
        <w:trPr>
          <w:trHeight w:val="321"/>
        </w:trPr>
        <w:tc>
          <w:tcPr>
            <w:tcW w:w="1141" w:type="dxa"/>
          </w:tcPr>
          <w:p w14:paraId="29E2966F" w14:textId="77777777" w:rsidR="00D3738E" w:rsidRPr="00F82DCB" w:rsidRDefault="00000000" w:rsidP="00957A8B">
            <w:pPr>
              <w:spacing w:before="102"/>
              <w:ind w:left="53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J</w:t>
            </w:r>
          </w:p>
        </w:tc>
        <w:tc>
          <w:tcPr>
            <w:tcW w:w="1137" w:type="dxa"/>
          </w:tcPr>
          <w:p w14:paraId="74B1DCB7" w14:textId="77777777" w:rsidR="00D3738E" w:rsidRPr="00F82DCB" w:rsidRDefault="00000000" w:rsidP="00957A8B">
            <w:pPr>
              <w:spacing w:before="99"/>
              <w:ind w:left="518"/>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4</w:t>
            </w:r>
          </w:p>
        </w:tc>
        <w:tc>
          <w:tcPr>
            <w:tcW w:w="1137" w:type="dxa"/>
          </w:tcPr>
          <w:p w14:paraId="666D41C1" w14:textId="77777777" w:rsidR="00D3738E" w:rsidRPr="00F82DCB" w:rsidRDefault="00D3738E" w:rsidP="00957A8B">
            <w:pPr>
              <w:rPr>
                <w:sz w:val="13"/>
                <w:szCs w:val="13"/>
              </w:rPr>
            </w:pPr>
          </w:p>
        </w:tc>
        <w:tc>
          <w:tcPr>
            <w:tcW w:w="1137" w:type="dxa"/>
          </w:tcPr>
          <w:p w14:paraId="08806AE6" w14:textId="77777777" w:rsidR="00D3738E" w:rsidRPr="00F82DCB" w:rsidRDefault="00D3738E" w:rsidP="00957A8B">
            <w:pPr>
              <w:rPr>
                <w:sz w:val="13"/>
                <w:szCs w:val="13"/>
              </w:rPr>
            </w:pPr>
          </w:p>
        </w:tc>
        <w:tc>
          <w:tcPr>
            <w:tcW w:w="1137" w:type="dxa"/>
          </w:tcPr>
          <w:p w14:paraId="4191AE9B" w14:textId="77777777" w:rsidR="00D3738E" w:rsidRPr="00F82DCB" w:rsidRDefault="00D3738E" w:rsidP="00957A8B">
            <w:pPr>
              <w:rPr>
                <w:sz w:val="13"/>
                <w:szCs w:val="13"/>
              </w:rPr>
            </w:pPr>
          </w:p>
        </w:tc>
        <w:tc>
          <w:tcPr>
            <w:tcW w:w="1137" w:type="dxa"/>
          </w:tcPr>
          <w:p w14:paraId="0CE43ADE" w14:textId="77777777" w:rsidR="00D3738E" w:rsidRPr="00F82DCB" w:rsidRDefault="00000000" w:rsidP="00957A8B">
            <w:pPr>
              <w:spacing w:before="99"/>
              <w:ind w:left="516"/>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32" w:type="dxa"/>
          </w:tcPr>
          <w:p w14:paraId="2AB2FFDC" w14:textId="77777777" w:rsidR="00D3738E" w:rsidRPr="00F82DCB" w:rsidRDefault="00000000" w:rsidP="00957A8B">
            <w:pPr>
              <w:spacing w:before="99"/>
              <w:ind w:left="5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1142" w:type="dxa"/>
          </w:tcPr>
          <w:p w14:paraId="300E7104" w14:textId="77777777" w:rsidR="00D3738E" w:rsidRPr="00F82DCB" w:rsidRDefault="00000000" w:rsidP="00957A8B">
            <w:pPr>
              <w:spacing w:before="99"/>
              <w:ind w:left="474"/>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25</w:t>
            </w:r>
          </w:p>
        </w:tc>
      </w:tr>
    </w:tbl>
    <w:p w14:paraId="201E8273" w14:textId="77777777" w:rsidR="00D3738E" w:rsidRPr="00F82DCB" w:rsidRDefault="00000000" w:rsidP="00957A8B">
      <w:pPr>
        <w:pStyle w:val="a3"/>
        <w:spacing w:before="57"/>
        <w:ind w:left="133"/>
        <w:rPr>
          <w:sz w:val="11"/>
          <w:szCs w:val="11"/>
        </w:rPr>
      </w:pPr>
      <w:r w:rsidRPr="00F82DCB">
        <w:rPr>
          <w:sz w:val="11"/>
          <w:szCs w:val="11"/>
        </w:rPr>
        <w:t xml:space="preserve">【问题 </w:t>
      </w:r>
      <w:r w:rsidRPr="00F82DCB">
        <w:rPr>
          <w:rFonts w:ascii="Times New Roman" w:eastAsia="Times New Roman" w:hAnsi="Times New Roman" w:cs="Times New Roman"/>
          <w:sz w:val="11"/>
          <w:szCs w:val="11"/>
        </w:rPr>
        <w:t>1</w:t>
      </w:r>
      <w:r w:rsidRPr="00F82DCB">
        <w:rPr>
          <w:sz w:val="11"/>
          <w:szCs w:val="11"/>
        </w:rPr>
        <w:t>】（</w:t>
      </w:r>
      <w:r w:rsidRPr="00F82DCB">
        <w:rPr>
          <w:rFonts w:ascii="Times New Roman" w:eastAsia="Times New Roman" w:hAnsi="Times New Roman" w:cs="Times New Roman"/>
          <w:sz w:val="11"/>
          <w:szCs w:val="11"/>
        </w:rPr>
        <w:t xml:space="preserve">4 </w:t>
      </w:r>
      <w:r w:rsidRPr="00F82DCB">
        <w:rPr>
          <w:sz w:val="11"/>
          <w:szCs w:val="11"/>
        </w:rPr>
        <w:t>分）</w:t>
      </w:r>
    </w:p>
    <w:p w14:paraId="4D7F3145" w14:textId="77777777" w:rsidR="00D3738E" w:rsidRPr="00F82DCB" w:rsidRDefault="00000000" w:rsidP="00957A8B">
      <w:pPr>
        <w:pStyle w:val="a3"/>
        <w:spacing w:before="71"/>
        <w:ind w:left="540"/>
        <w:rPr>
          <w:sz w:val="11"/>
          <w:szCs w:val="11"/>
          <w:lang w:eastAsia="zh-CN"/>
        </w:rPr>
      </w:pPr>
      <w:r w:rsidRPr="00F82DCB">
        <w:rPr>
          <w:position w:val="8"/>
          <w:sz w:val="11"/>
          <w:szCs w:val="11"/>
          <w:lang w:eastAsia="zh-CN"/>
        </w:rPr>
        <w:t xml:space="preserve">计算到目前为止，项目的 </w:t>
      </w:r>
      <w:r w:rsidRPr="00F82DCB">
        <w:rPr>
          <w:rFonts w:ascii="Times New Roman" w:eastAsia="Times New Roman" w:hAnsi="Times New Roman" w:cs="Times New Roman"/>
          <w:position w:val="8"/>
          <w:sz w:val="11"/>
          <w:szCs w:val="11"/>
          <w:lang w:eastAsia="zh-CN"/>
        </w:rPr>
        <w:t xml:space="preserve">PV </w:t>
      </w:r>
      <w:r w:rsidRPr="00F82DCB">
        <w:rPr>
          <w:position w:val="8"/>
          <w:sz w:val="11"/>
          <w:szCs w:val="11"/>
          <w:lang w:eastAsia="zh-CN"/>
        </w:rPr>
        <w:t>、</w:t>
      </w:r>
      <w:r w:rsidRPr="00F82DCB">
        <w:rPr>
          <w:rFonts w:ascii="Times New Roman" w:eastAsia="Times New Roman" w:hAnsi="Times New Roman" w:cs="Times New Roman"/>
          <w:position w:val="8"/>
          <w:sz w:val="11"/>
          <w:szCs w:val="11"/>
          <w:lang w:eastAsia="zh-CN"/>
        </w:rPr>
        <w:t xml:space="preserve">EV </w:t>
      </w:r>
      <w:r w:rsidRPr="00F82DCB">
        <w:rPr>
          <w:position w:val="8"/>
          <w:sz w:val="11"/>
          <w:szCs w:val="11"/>
          <w:lang w:eastAsia="zh-CN"/>
        </w:rPr>
        <w:t>分别为多少？</w:t>
      </w:r>
    </w:p>
    <w:p w14:paraId="23920673" w14:textId="77777777" w:rsidR="00D3738E" w:rsidRPr="00F82DCB" w:rsidRDefault="00000000" w:rsidP="00957A8B">
      <w:pPr>
        <w:pStyle w:val="a3"/>
        <w:spacing w:before="1"/>
        <w:ind w:left="133"/>
        <w:rPr>
          <w:sz w:val="11"/>
          <w:szCs w:val="11"/>
          <w:lang w:eastAsia="zh-CN"/>
        </w:rPr>
      </w:pPr>
      <w:r w:rsidRPr="00F82DCB">
        <w:rPr>
          <w:sz w:val="11"/>
          <w:szCs w:val="11"/>
          <w:lang w:eastAsia="zh-CN"/>
        </w:rPr>
        <w:t xml:space="preserve">【问题 </w:t>
      </w:r>
      <w:r w:rsidRPr="00F82DCB">
        <w:rPr>
          <w:rFonts w:ascii="Times New Roman" w:eastAsia="Times New Roman" w:hAnsi="Times New Roman" w:cs="Times New Roman"/>
          <w:sz w:val="11"/>
          <w:szCs w:val="11"/>
          <w:lang w:eastAsia="zh-CN"/>
        </w:rPr>
        <w:t>2</w:t>
      </w:r>
      <w:r w:rsidRPr="00F82DCB">
        <w:rPr>
          <w:sz w:val="11"/>
          <w:szCs w:val="11"/>
          <w:lang w:eastAsia="zh-CN"/>
        </w:rPr>
        <w:t>】（</w:t>
      </w:r>
      <w:r w:rsidRPr="00F82DCB">
        <w:rPr>
          <w:rFonts w:ascii="Times New Roman" w:eastAsia="Times New Roman" w:hAnsi="Times New Roman" w:cs="Times New Roman"/>
          <w:sz w:val="11"/>
          <w:szCs w:val="11"/>
          <w:lang w:eastAsia="zh-CN"/>
        </w:rPr>
        <w:t xml:space="preserve">11 </w:t>
      </w:r>
      <w:r w:rsidRPr="00F82DCB">
        <w:rPr>
          <w:sz w:val="11"/>
          <w:szCs w:val="11"/>
          <w:lang w:eastAsia="zh-CN"/>
        </w:rPr>
        <w:t>分）</w:t>
      </w:r>
    </w:p>
    <w:p w14:paraId="340E3036" w14:textId="77777777" w:rsidR="00D3738E" w:rsidRPr="00F82DCB" w:rsidRDefault="00000000" w:rsidP="00957A8B">
      <w:pPr>
        <w:pStyle w:val="a3"/>
        <w:spacing w:before="73"/>
        <w:ind w:left="142" w:right="122" w:firstLine="403"/>
        <w:rPr>
          <w:sz w:val="11"/>
          <w:szCs w:val="11"/>
          <w:lang w:eastAsia="zh-CN"/>
        </w:rPr>
      </w:pPr>
      <w:r w:rsidRPr="00F82DCB">
        <w:rPr>
          <w:sz w:val="11"/>
          <w:szCs w:val="11"/>
          <w:lang w:eastAsia="zh-CN"/>
        </w:rPr>
        <w:t xml:space="preserve">假设该项目到目前为止已支付 </w:t>
      </w:r>
      <w:r w:rsidRPr="00F82DCB">
        <w:rPr>
          <w:rFonts w:ascii="Times New Roman" w:eastAsia="Times New Roman" w:hAnsi="Times New Roman" w:cs="Times New Roman"/>
          <w:sz w:val="11"/>
          <w:szCs w:val="11"/>
          <w:lang w:eastAsia="zh-CN"/>
        </w:rPr>
        <w:t xml:space="preserve">80 </w:t>
      </w:r>
      <w:r w:rsidRPr="00F82DCB">
        <w:rPr>
          <w:sz w:val="11"/>
          <w:szCs w:val="11"/>
          <w:lang w:eastAsia="zh-CN"/>
        </w:rPr>
        <w:t xml:space="preserve">万元， 请计算项目的 </w:t>
      </w:r>
      <w:r w:rsidRPr="00F82DCB">
        <w:rPr>
          <w:rFonts w:ascii="Times New Roman" w:eastAsia="Times New Roman" w:hAnsi="Times New Roman" w:cs="Times New Roman"/>
          <w:sz w:val="11"/>
          <w:szCs w:val="11"/>
          <w:lang w:eastAsia="zh-CN"/>
        </w:rPr>
        <w:t xml:space="preserve">CPI </w:t>
      </w:r>
      <w:r w:rsidRPr="00F82DCB">
        <w:rPr>
          <w:sz w:val="11"/>
          <w:szCs w:val="11"/>
          <w:lang w:eastAsia="zh-CN"/>
        </w:rPr>
        <w:t xml:space="preserve">和 </w:t>
      </w:r>
      <w:r w:rsidRPr="00F82DCB">
        <w:rPr>
          <w:rFonts w:ascii="Times New Roman" w:eastAsia="Times New Roman" w:hAnsi="Times New Roman" w:cs="Times New Roman"/>
          <w:sz w:val="11"/>
          <w:szCs w:val="11"/>
          <w:lang w:eastAsia="zh-CN"/>
        </w:rPr>
        <w:t>SPI</w:t>
      </w:r>
      <w:r w:rsidRPr="00F82DCB">
        <w:rPr>
          <w:sz w:val="11"/>
          <w:szCs w:val="11"/>
          <w:lang w:eastAsia="zh-CN"/>
        </w:rPr>
        <w:t>，并指出项目整体的成本和进度 执行情况以及项目中哪些工作包落后于计划进度， 哪些工作包超前于计划进度。</w:t>
      </w:r>
    </w:p>
    <w:p w14:paraId="1F5C5791" w14:textId="77777777" w:rsidR="00D3738E" w:rsidRPr="00F82DCB" w:rsidRDefault="00000000" w:rsidP="00957A8B">
      <w:pPr>
        <w:pStyle w:val="a3"/>
        <w:spacing w:before="72"/>
        <w:ind w:left="133"/>
        <w:rPr>
          <w:sz w:val="11"/>
          <w:szCs w:val="11"/>
          <w:lang w:eastAsia="zh-CN"/>
        </w:rPr>
      </w:pPr>
      <w:r w:rsidRPr="00F82DCB">
        <w:rPr>
          <w:sz w:val="11"/>
          <w:szCs w:val="11"/>
          <w:lang w:eastAsia="zh-CN"/>
        </w:rPr>
        <w:t xml:space="preserve">【问题 </w:t>
      </w:r>
      <w:r w:rsidRPr="00F82DCB">
        <w:rPr>
          <w:rFonts w:ascii="Times New Roman" w:eastAsia="Times New Roman" w:hAnsi="Times New Roman" w:cs="Times New Roman"/>
          <w:sz w:val="11"/>
          <w:szCs w:val="11"/>
          <w:lang w:eastAsia="zh-CN"/>
        </w:rPr>
        <w:t>3</w:t>
      </w:r>
      <w:r w:rsidRPr="00F82DCB">
        <w:rPr>
          <w:sz w:val="11"/>
          <w:szCs w:val="11"/>
          <w:lang w:eastAsia="zh-CN"/>
        </w:rPr>
        <w:t>】（</w:t>
      </w:r>
      <w:r w:rsidRPr="00F82DCB">
        <w:rPr>
          <w:rFonts w:ascii="Times New Roman" w:eastAsia="Times New Roman" w:hAnsi="Times New Roman" w:cs="Times New Roman"/>
          <w:sz w:val="11"/>
          <w:szCs w:val="11"/>
          <w:lang w:eastAsia="zh-CN"/>
        </w:rPr>
        <w:t xml:space="preserve">10 </w:t>
      </w:r>
      <w:r w:rsidRPr="00F82DCB">
        <w:rPr>
          <w:sz w:val="11"/>
          <w:szCs w:val="11"/>
          <w:lang w:eastAsia="zh-CN"/>
        </w:rPr>
        <w:t>分）</w:t>
      </w:r>
    </w:p>
    <w:p w14:paraId="3498283F" w14:textId="77777777" w:rsidR="00D3738E" w:rsidRPr="00F82DCB" w:rsidRDefault="00000000" w:rsidP="00957A8B">
      <w:pPr>
        <w:pStyle w:val="a3"/>
        <w:spacing w:before="73"/>
        <w:ind w:left="180" w:right="115" w:firstLine="367"/>
        <w:rPr>
          <w:sz w:val="11"/>
          <w:szCs w:val="11"/>
          <w:lang w:eastAsia="zh-CN"/>
        </w:rPr>
      </w:pPr>
      <w:r w:rsidRPr="00F82DCB">
        <w:rPr>
          <w:sz w:val="11"/>
          <w:szCs w:val="11"/>
          <w:lang w:eastAsia="zh-CN"/>
        </w:rPr>
        <w:t>如果项目的当前状态代表了项目未来的执行情况， 预测项目未来的结束时间和总成本。并针对项 目目前的状况， 提出相应的应对措施。</w:t>
      </w:r>
    </w:p>
    <w:p w14:paraId="4C4CD92B" w14:textId="77777777" w:rsidR="00D3738E" w:rsidRPr="00F82DCB" w:rsidRDefault="00D3738E" w:rsidP="00957A8B">
      <w:pPr>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C26E582" w14:textId="77777777">
        <w:trPr>
          <w:trHeight w:val="526"/>
        </w:trPr>
        <w:tc>
          <w:tcPr>
            <w:tcW w:w="1842" w:type="dxa"/>
          </w:tcPr>
          <w:p w14:paraId="3B34301F"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897856" behindDoc="1" locked="0" layoutInCell="1" allowOverlap="1" wp14:anchorId="0C17E9CE" wp14:editId="02215EE2">
                  <wp:simplePos x="0" y="0"/>
                  <wp:positionH relativeFrom="column">
                    <wp:posOffset>-79628</wp:posOffset>
                  </wp:positionH>
                  <wp:positionV relativeFrom="paragraph">
                    <wp:posOffset>-79846</wp:posOffset>
                  </wp:positionV>
                  <wp:extent cx="1243571" cy="417575"/>
                  <wp:effectExtent l="0" t="0" r="0" b="0"/>
                  <wp:wrapNone/>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1016"/>
                          <a:stretch>
                            <a:fillRect/>
                          </a:stretch>
                        </pic:blipFill>
                        <pic:spPr>
                          <a:xfrm>
                            <a:off x="0" y="0"/>
                            <a:ext cx="1243571" cy="417575"/>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5B3F9AAB" w14:textId="77777777" w:rsidR="00D3738E" w:rsidRPr="00F82DCB" w:rsidRDefault="00000000" w:rsidP="00957A8B">
      <w:pPr>
        <w:spacing w:before="4"/>
        <w:ind w:left="538"/>
        <w:rPr>
          <w:rFonts w:ascii="楷体" w:eastAsia="楷体" w:hAnsi="楷体" w:cs="楷体"/>
          <w:sz w:val="11"/>
          <w:szCs w:val="11"/>
          <w:lang w:eastAsia="zh-CN"/>
        </w:rPr>
      </w:pPr>
      <w:r w:rsidRPr="00F82DCB">
        <w:rPr>
          <w:rFonts w:ascii="楷体" w:eastAsia="楷体" w:hAnsi="楷体" w:cs="楷体"/>
          <w:sz w:val="11"/>
          <w:szCs w:val="11"/>
          <w:lang w:eastAsia="zh-CN"/>
        </w:rPr>
        <w:t>像这样的题，如果你的想象力差一些，建议你最好画个时标网络图，这样思路会清晰一些。</w:t>
      </w:r>
    </w:p>
    <w:p w14:paraId="321D8849" w14:textId="77777777" w:rsidR="00D3738E" w:rsidRPr="00F82DCB" w:rsidRDefault="00000000" w:rsidP="00957A8B">
      <w:pPr>
        <w:spacing w:before="71"/>
        <w:ind w:left="152" w:right="154" w:firstLine="389"/>
        <w:rPr>
          <w:rFonts w:ascii="楷体" w:eastAsia="楷体" w:hAnsi="楷体" w:cs="楷体"/>
          <w:sz w:val="11"/>
          <w:szCs w:val="11"/>
        </w:rPr>
      </w:pPr>
      <w:r w:rsidRPr="00F82DCB">
        <w:rPr>
          <w:rFonts w:ascii="楷体" w:eastAsia="楷体" w:hAnsi="楷体" w:cs="楷体"/>
          <w:sz w:val="11"/>
          <w:szCs w:val="11"/>
        </w:rPr>
        <w:t>上面图中的“实际完成（%）”指的是：完成工作包总预算的百分比，例如工作包 A 完成了 100%， 意思是指，工作包 A 的 12 万预算 100%都完成了。</w:t>
      </w:r>
    </w:p>
    <w:p w14:paraId="32021D28" w14:textId="77777777" w:rsidR="00D3738E" w:rsidRPr="00F82DCB" w:rsidRDefault="00000000" w:rsidP="00957A8B">
      <w:pPr>
        <w:spacing w:before="71"/>
        <w:ind w:left="531"/>
        <w:rPr>
          <w:rFonts w:ascii="楷体" w:eastAsia="楷体" w:hAnsi="楷体" w:cs="楷体"/>
          <w:sz w:val="11"/>
          <w:szCs w:val="11"/>
          <w:lang w:eastAsia="zh-CN"/>
        </w:rPr>
      </w:pPr>
      <w:r w:rsidRPr="00F82DCB">
        <w:rPr>
          <w:rFonts w:ascii="楷体" w:eastAsia="楷体" w:hAnsi="楷体" w:cs="楷体"/>
          <w:sz w:val="11"/>
          <w:szCs w:val="11"/>
          <w:lang w:eastAsia="zh-CN"/>
        </w:rPr>
        <w:t>【问题 1】解析</w:t>
      </w:r>
    </w:p>
    <w:p w14:paraId="162549B2" w14:textId="77777777" w:rsidR="00D3738E" w:rsidRPr="00F82DCB" w:rsidRDefault="00000000" w:rsidP="00957A8B">
      <w:pPr>
        <w:spacing w:before="66"/>
        <w:ind w:left="550"/>
        <w:rPr>
          <w:rFonts w:ascii="楷体" w:eastAsia="楷体" w:hAnsi="楷体" w:cs="楷体"/>
          <w:sz w:val="11"/>
          <w:szCs w:val="11"/>
          <w:lang w:eastAsia="zh-CN"/>
        </w:rPr>
      </w:pPr>
      <w:r w:rsidRPr="00F82DCB">
        <w:rPr>
          <w:rFonts w:ascii="楷体" w:eastAsia="楷体" w:hAnsi="楷体" w:cs="楷体"/>
          <w:sz w:val="11"/>
          <w:szCs w:val="11"/>
          <w:lang w:eastAsia="zh-CN"/>
        </w:rPr>
        <w:t>到第 3 个月末， 项目应该完成的预算 PV 为：</w:t>
      </w:r>
    </w:p>
    <w:p w14:paraId="2F88F40D" w14:textId="77777777" w:rsidR="00D3738E" w:rsidRPr="00F82DCB" w:rsidRDefault="00000000" w:rsidP="00957A8B">
      <w:pPr>
        <w:spacing w:before="73"/>
        <w:ind w:left="139" w:right="127" w:firstLine="403"/>
        <w:rPr>
          <w:rFonts w:ascii="楷体" w:eastAsia="楷体" w:hAnsi="楷体" w:cs="楷体"/>
          <w:sz w:val="11"/>
          <w:szCs w:val="11"/>
          <w:lang w:eastAsia="zh-CN"/>
        </w:rPr>
      </w:pPr>
      <w:r w:rsidRPr="00F82DCB">
        <w:rPr>
          <w:rFonts w:ascii="楷体" w:eastAsia="楷体" w:hAnsi="楷体" w:cs="楷体"/>
          <w:sz w:val="11"/>
          <w:szCs w:val="11"/>
          <w:lang w:eastAsia="zh-CN"/>
        </w:rPr>
        <w:t>PV=12（工作包 A， 在第 3 个月应该完成的的 12 万预算）+8（工作包 B， 在第 3 个月应该完成的的 8 万预算） +16（工作包 C，在第 3 个月应该完成的 16 万预算） +6（工作包 D， 在第 3 个月应该完成的 6 万预算） +3（工作包 E，在第 3 个月应该完成的 3 万预算） +20（工作包 F，在第 3 个月应该完成的 20 万预算） =65 万元。</w:t>
      </w:r>
    </w:p>
    <w:p w14:paraId="34076E04" w14:textId="77777777" w:rsidR="00D3738E" w:rsidRPr="00F82DCB" w:rsidRDefault="00000000" w:rsidP="00957A8B">
      <w:pPr>
        <w:spacing w:before="63"/>
        <w:ind w:left="550"/>
        <w:rPr>
          <w:rFonts w:ascii="楷体" w:eastAsia="楷体" w:hAnsi="楷体" w:cs="楷体"/>
          <w:sz w:val="11"/>
          <w:szCs w:val="11"/>
          <w:lang w:eastAsia="zh-CN"/>
        </w:rPr>
      </w:pPr>
      <w:r w:rsidRPr="00F82DCB">
        <w:rPr>
          <w:rFonts w:ascii="楷体" w:eastAsia="楷体" w:hAnsi="楷体" w:cs="楷体"/>
          <w:sz w:val="11"/>
          <w:szCs w:val="11"/>
          <w:lang w:eastAsia="zh-CN"/>
        </w:rPr>
        <w:t>到第 3 个月末， 项目已完成的预算 PV 为 EV：</w:t>
      </w:r>
    </w:p>
    <w:p w14:paraId="1C145A62" w14:textId="77777777" w:rsidR="00D3738E" w:rsidRPr="00F82DCB" w:rsidRDefault="00000000" w:rsidP="00957A8B">
      <w:pPr>
        <w:spacing w:before="72"/>
        <w:ind w:left="543"/>
        <w:rPr>
          <w:rFonts w:ascii="楷体" w:eastAsia="楷体" w:hAnsi="楷体" w:cs="楷体"/>
          <w:sz w:val="11"/>
          <w:szCs w:val="11"/>
        </w:rPr>
      </w:pPr>
      <w:r w:rsidRPr="00F82DCB">
        <w:rPr>
          <w:rFonts w:ascii="楷体" w:eastAsia="楷体" w:hAnsi="楷体" w:cs="楷体"/>
          <w:sz w:val="11"/>
          <w:szCs w:val="11"/>
        </w:rPr>
        <w:t>EV=12*100%（工作包 A 的 12 万 100%完成了） +8*100%（工作包 B 的 8 万 100%完成了， 余下的工作</w:t>
      </w:r>
    </w:p>
    <w:p w14:paraId="53DC2DA7" w14:textId="77777777" w:rsidR="00D3738E" w:rsidRPr="00F82DCB" w:rsidRDefault="00000000" w:rsidP="00957A8B">
      <w:pPr>
        <w:spacing w:before="179"/>
        <w:ind w:left="429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1154 -</w:t>
      </w:r>
    </w:p>
    <w:p w14:paraId="40D04785" w14:textId="6A06395D" w:rsidR="00D3738E" w:rsidRPr="00F82DCB" w:rsidRDefault="00000000" w:rsidP="00957A8B">
      <w:pPr>
        <w:spacing w:before="25"/>
        <w:ind w:left="57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15489B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17"/>
          <w:headerReference w:type="default" r:id="rId1018"/>
          <w:headerReference w:type="first" r:id="rId1019"/>
          <w:pgSz w:w="10320" w:h="14568"/>
          <w:pgMar w:top="400" w:right="609" w:bottom="0" w:left="585" w:header="0" w:footer="0" w:gutter="0"/>
          <w:cols w:space="720"/>
        </w:sectPr>
      </w:pPr>
    </w:p>
    <w:p w14:paraId="7334077F" w14:textId="77777777" w:rsidR="00D3738E" w:rsidRPr="00F82DCB" w:rsidRDefault="00D3738E" w:rsidP="00957A8B">
      <w:pPr>
        <w:rPr>
          <w:sz w:val="13"/>
          <w:szCs w:val="13"/>
          <w:lang w:eastAsia="zh-CN"/>
        </w:rPr>
      </w:pPr>
    </w:p>
    <w:p w14:paraId="2E10810F" w14:textId="77777777" w:rsidR="00D3738E" w:rsidRPr="00F82DCB" w:rsidRDefault="00000000" w:rsidP="00957A8B">
      <w:pPr>
        <w:spacing w:before="65"/>
        <w:ind w:left="18"/>
        <w:rPr>
          <w:rFonts w:ascii="楷体" w:eastAsia="楷体" w:hAnsi="楷体" w:cs="楷体"/>
          <w:sz w:val="11"/>
          <w:szCs w:val="11"/>
          <w:lang w:eastAsia="zh-CN"/>
        </w:rPr>
      </w:pPr>
      <w:r w:rsidRPr="00F82DCB">
        <w:rPr>
          <w:rFonts w:ascii="楷体" w:eastAsia="楷体" w:hAnsi="楷体" w:cs="楷体"/>
          <w:sz w:val="11"/>
          <w:szCs w:val="11"/>
          <w:lang w:eastAsia="zh-CN"/>
        </w:rPr>
        <w:t>包余此类推） +20+10x75%+3x75%+40x50%+3x50%+3x50%+2x25%+4x25%=74.25 万元。</w:t>
      </w:r>
    </w:p>
    <w:p w14:paraId="4A33E1E8" w14:textId="77777777" w:rsidR="00D3738E" w:rsidRPr="00F82DCB" w:rsidRDefault="00D3738E" w:rsidP="00957A8B">
      <w:pPr>
        <w:rPr>
          <w:sz w:val="13"/>
          <w:szCs w:val="13"/>
          <w:lang w:eastAsia="zh-CN"/>
        </w:rPr>
      </w:pPr>
    </w:p>
    <w:p w14:paraId="436E69BB" w14:textId="77777777" w:rsidR="00D3738E" w:rsidRPr="00F82DCB" w:rsidRDefault="00000000" w:rsidP="00957A8B">
      <w:pPr>
        <w:spacing w:before="65"/>
        <w:ind w:left="397"/>
        <w:rPr>
          <w:rFonts w:ascii="楷体" w:eastAsia="楷体" w:hAnsi="楷体" w:cs="楷体"/>
          <w:sz w:val="11"/>
          <w:szCs w:val="11"/>
          <w:lang w:eastAsia="zh-CN"/>
        </w:rPr>
      </w:pPr>
      <w:r w:rsidRPr="00F82DCB">
        <w:rPr>
          <w:rFonts w:ascii="楷体" w:eastAsia="楷体" w:hAnsi="楷体" w:cs="楷体"/>
          <w:sz w:val="11"/>
          <w:szCs w:val="11"/>
          <w:lang w:eastAsia="zh-CN"/>
        </w:rPr>
        <w:t>【问题 2】解析</w:t>
      </w:r>
    </w:p>
    <w:p w14:paraId="7DDB0CB6" w14:textId="77777777" w:rsidR="00D3738E" w:rsidRPr="00F82DCB" w:rsidRDefault="00000000" w:rsidP="00957A8B">
      <w:pPr>
        <w:spacing w:before="65"/>
        <w:ind w:left="398"/>
        <w:rPr>
          <w:rFonts w:ascii="楷体" w:eastAsia="楷体" w:hAnsi="楷体" w:cs="楷体"/>
          <w:sz w:val="11"/>
          <w:szCs w:val="11"/>
          <w:lang w:eastAsia="zh-CN"/>
        </w:rPr>
      </w:pPr>
      <w:r w:rsidRPr="00F82DCB">
        <w:rPr>
          <w:rFonts w:ascii="楷体" w:eastAsia="楷体" w:hAnsi="楷体" w:cs="楷体"/>
          <w:position w:val="8"/>
          <w:sz w:val="11"/>
          <w:szCs w:val="11"/>
          <w:lang w:eastAsia="zh-CN"/>
        </w:rPr>
        <w:t>假设该项目到目前为止已支付 80 万元，指的是第 3 个月末的项目 AC=80。</w:t>
      </w:r>
    </w:p>
    <w:p w14:paraId="5783A3E4" w14:textId="77777777" w:rsidR="00D3738E" w:rsidRPr="00F82DCB" w:rsidRDefault="00000000" w:rsidP="00957A8B">
      <w:pPr>
        <w:ind w:left="410"/>
        <w:rPr>
          <w:rFonts w:ascii="楷体" w:eastAsia="楷体" w:hAnsi="楷体" w:cs="楷体"/>
          <w:sz w:val="11"/>
          <w:szCs w:val="11"/>
          <w:lang w:eastAsia="zh-CN"/>
        </w:rPr>
      </w:pPr>
      <w:r w:rsidRPr="00F82DCB">
        <w:rPr>
          <w:rFonts w:ascii="楷体" w:eastAsia="楷体" w:hAnsi="楷体" w:cs="楷体"/>
          <w:sz w:val="11"/>
          <w:szCs w:val="11"/>
          <w:lang w:eastAsia="zh-CN"/>
        </w:rPr>
        <w:t>此时项目的 CPI=EV/AC=74.25/80=0.93。</w:t>
      </w:r>
    </w:p>
    <w:p w14:paraId="703352BE" w14:textId="77777777" w:rsidR="00D3738E" w:rsidRPr="00F82DCB" w:rsidRDefault="00000000" w:rsidP="00957A8B">
      <w:pPr>
        <w:spacing w:before="64"/>
        <w:ind w:left="410"/>
        <w:rPr>
          <w:rFonts w:ascii="楷体" w:eastAsia="楷体" w:hAnsi="楷体" w:cs="楷体"/>
          <w:sz w:val="11"/>
          <w:szCs w:val="11"/>
          <w:lang w:eastAsia="zh-CN"/>
        </w:rPr>
      </w:pPr>
      <w:r w:rsidRPr="00F82DCB">
        <w:rPr>
          <w:rFonts w:ascii="楷体" w:eastAsia="楷体" w:hAnsi="楷体" w:cs="楷体"/>
          <w:sz w:val="11"/>
          <w:szCs w:val="11"/>
          <w:lang w:eastAsia="zh-CN"/>
        </w:rPr>
        <w:t>此时项目的 SPI=EV/PV=74.25/65=1.14。</w:t>
      </w:r>
    </w:p>
    <w:p w14:paraId="7BFA38F5" w14:textId="77777777" w:rsidR="00D3738E" w:rsidRPr="00F82DCB" w:rsidRDefault="00000000" w:rsidP="00957A8B">
      <w:pPr>
        <w:spacing w:before="80"/>
        <w:ind w:left="11"/>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结论：</w:t>
      </w:r>
    </w:p>
    <w:p w14:paraId="49680B9C" w14:textId="77777777" w:rsidR="00D3738E" w:rsidRPr="00F82DCB" w:rsidRDefault="00000000" w:rsidP="00957A8B">
      <w:pPr>
        <w:spacing w:before="80"/>
        <w:ind w:left="402"/>
        <w:rPr>
          <w:rFonts w:ascii="楷体" w:eastAsia="楷体" w:hAnsi="楷体" w:cs="楷体"/>
          <w:sz w:val="11"/>
          <w:szCs w:val="11"/>
          <w:lang w:eastAsia="zh-CN"/>
        </w:rPr>
      </w:pPr>
      <w:r w:rsidRPr="00F82DCB">
        <w:rPr>
          <w:rFonts w:ascii="楷体" w:eastAsia="楷体" w:hAnsi="楷体" w:cs="楷体"/>
          <w:position w:val="8"/>
          <w:sz w:val="11"/>
          <w:szCs w:val="11"/>
          <w:lang w:eastAsia="zh-CN"/>
        </w:rPr>
        <w:t>在第 3 月末时， 项目的 CPI&lt;1，项目本处于“超支”状态</w:t>
      </w:r>
    </w:p>
    <w:p w14:paraId="37923C36" w14:textId="77777777" w:rsidR="00D3738E" w:rsidRPr="00F82DCB" w:rsidRDefault="00000000" w:rsidP="00957A8B">
      <w:pPr>
        <w:spacing w:before="1"/>
        <w:ind w:left="407"/>
        <w:rPr>
          <w:rFonts w:ascii="楷体" w:eastAsia="楷体" w:hAnsi="楷体" w:cs="楷体"/>
          <w:sz w:val="11"/>
          <w:szCs w:val="11"/>
          <w:lang w:eastAsia="zh-CN"/>
        </w:rPr>
      </w:pPr>
      <w:r w:rsidRPr="00F82DCB">
        <w:rPr>
          <w:rFonts w:ascii="楷体" w:eastAsia="楷体" w:hAnsi="楷体" w:cs="楷体"/>
          <w:sz w:val="11"/>
          <w:szCs w:val="11"/>
          <w:lang w:eastAsia="zh-CN"/>
        </w:rPr>
        <w:t>项目的 SPI&gt;1，项目进度处于“提前”状态</w:t>
      </w:r>
    </w:p>
    <w:p w14:paraId="001CA39C" w14:textId="77777777" w:rsidR="00D3738E" w:rsidRPr="00F82DCB" w:rsidRDefault="00000000" w:rsidP="00957A8B">
      <w:pPr>
        <w:spacing w:before="72"/>
        <w:ind w:left="406"/>
        <w:rPr>
          <w:rFonts w:ascii="楷体" w:eastAsia="楷体" w:hAnsi="楷体" w:cs="楷体"/>
          <w:sz w:val="11"/>
          <w:szCs w:val="11"/>
          <w:lang w:eastAsia="zh-CN"/>
        </w:rPr>
      </w:pPr>
      <w:r w:rsidRPr="00F82DCB">
        <w:rPr>
          <w:rFonts w:ascii="楷体" w:eastAsia="楷体" w:hAnsi="楷体" w:cs="楷体"/>
          <w:sz w:val="11"/>
          <w:szCs w:val="11"/>
          <w:lang w:eastAsia="zh-CN"/>
        </w:rPr>
        <w:t>工作包 A、B 按进度计划 100%完成了， 其进度的执行“正常”；</w:t>
      </w:r>
    </w:p>
    <w:p w14:paraId="65BD4FCB" w14:textId="77777777" w:rsidR="00D3738E" w:rsidRPr="00F82DCB" w:rsidRDefault="00000000" w:rsidP="00957A8B">
      <w:pPr>
        <w:spacing w:before="71"/>
        <w:ind w:left="406" w:right="923"/>
        <w:rPr>
          <w:rFonts w:ascii="楷体" w:eastAsia="楷体" w:hAnsi="楷体" w:cs="楷体"/>
          <w:sz w:val="11"/>
          <w:szCs w:val="11"/>
          <w:lang w:eastAsia="zh-CN"/>
        </w:rPr>
      </w:pPr>
      <w:r w:rsidRPr="00F82DCB">
        <w:rPr>
          <w:rFonts w:ascii="楷体" w:eastAsia="楷体" w:hAnsi="楷体" w:cs="楷体"/>
          <w:sz w:val="11"/>
          <w:szCs w:val="11"/>
          <w:lang w:eastAsia="zh-CN"/>
        </w:rPr>
        <w:t>工作包 C 计划完成 16 万、实际完成 20 万（其 SPI=EV/PV=1.25&gt;1</w:t>
      </w:r>
      <w:r w:rsidRPr="00F82DCB">
        <w:rPr>
          <w:rFonts w:ascii="楷体" w:eastAsia="楷体" w:hAnsi="楷体" w:cs="楷体"/>
          <w:w w:val="90"/>
          <w:sz w:val="11"/>
          <w:szCs w:val="11"/>
          <w:lang w:eastAsia="zh-CN"/>
        </w:rPr>
        <w:t>），</w:t>
      </w:r>
      <w:r w:rsidRPr="00F82DCB">
        <w:rPr>
          <w:rFonts w:ascii="楷体" w:eastAsia="楷体" w:hAnsi="楷体" w:cs="楷体"/>
          <w:sz w:val="11"/>
          <w:szCs w:val="11"/>
          <w:lang w:eastAsia="zh-CN"/>
        </w:rPr>
        <w:t>其进度“提前了”； 余此类推，工作包 D、G、H、l、J 的进度也都“提前”了。</w:t>
      </w:r>
    </w:p>
    <w:p w14:paraId="2AAAFA76" w14:textId="77777777" w:rsidR="00D3738E" w:rsidRPr="00F82DCB" w:rsidRDefault="00000000" w:rsidP="00957A8B">
      <w:pPr>
        <w:spacing w:before="72"/>
        <w:ind w:left="410"/>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所以：</w:t>
      </w:r>
    </w:p>
    <w:p w14:paraId="7C574F50" w14:textId="77777777" w:rsidR="00D3738E" w:rsidRPr="00F82DCB" w:rsidRDefault="00000000" w:rsidP="00957A8B">
      <w:pPr>
        <w:spacing w:before="62"/>
        <w:ind w:left="427"/>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落后于计划进度的工作包有：</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E</w:t>
      </w:r>
    </w:p>
    <w:p w14:paraId="3C8AB715" w14:textId="77777777" w:rsidR="00D3738E" w:rsidRPr="00F82DCB" w:rsidRDefault="00000000" w:rsidP="00957A8B">
      <w:pPr>
        <w:spacing w:before="69"/>
        <w:ind w:left="403"/>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超前于计划进度的工作包有：C、D、G、H、l、</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J</w:t>
      </w:r>
    </w:p>
    <w:p w14:paraId="309E86C2" w14:textId="77777777" w:rsidR="00D3738E" w:rsidRPr="00F82DCB" w:rsidRDefault="00000000" w:rsidP="00957A8B">
      <w:pPr>
        <w:spacing w:before="68"/>
        <w:ind w:left="392"/>
        <w:rPr>
          <w:rFonts w:ascii="楷体" w:eastAsia="楷体" w:hAnsi="楷体" w:cs="楷体"/>
          <w:sz w:val="11"/>
          <w:szCs w:val="11"/>
          <w:lang w:eastAsia="zh-CN"/>
        </w:rPr>
      </w:pPr>
      <w:r w:rsidRPr="00F82DCB">
        <w:rPr>
          <w:rFonts w:ascii="楷体" w:eastAsia="楷体" w:hAnsi="楷体" w:cs="楷体"/>
          <w:sz w:val="11"/>
          <w:szCs w:val="11"/>
          <w:lang w:eastAsia="zh-CN"/>
        </w:rPr>
        <w:t>【问题 3】</w:t>
      </w:r>
    </w:p>
    <w:p w14:paraId="4CA48A0E" w14:textId="77777777" w:rsidR="00D3738E" w:rsidRPr="00F82DCB" w:rsidRDefault="00000000" w:rsidP="00957A8B">
      <w:pPr>
        <w:spacing w:before="63"/>
        <w:ind w:left="11" w:firstLine="390"/>
        <w:rPr>
          <w:rFonts w:ascii="楷体" w:eastAsia="楷体" w:hAnsi="楷体" w:cs="楷体"/>
          <w:sz w:val="11"/>
          <w:szCs w:val="11"/>
          <w:lang w:eastAsia="zh-CN"/>
        </w:rPr>
      </w:pPr>
      <w:r w:rsidRPr="00F82DCB">
        <w:rPr>
          <w:rFonts w:ascii="楷体" w:eastAsia="楷体" w:hAnsi="楷体" w:cs="楷体"/>
          <w:sz w:val="11"/>
          <w:szCs w:val="11"/>
          <w:lang w:eastAsia="zh-CN"/>
        </w:rPr>
        <w:t>题干中“如果项目的当前状态代表了项目未来的执行情况”暗示未来项目的 CPI、SPI 会保持不变， 此时预测项目完成时的总成本和预计完成时间，应该用典型偏差公式。</w:t>
      </w:r>
    </w:p>
    <w:p w14:paraId="5F512329" w14:textId="77777777" w:rsidR="00D3738E" w:rsidRPr="00F82DCB" w:rsidRDefault="00000000" w:rsidP="00957A8B">
      <w:pPr>
        <w:spacing w:before="71"/>
        <w:ind w:left="405"/>
        <w:rPr>
          <w:rFonts w:ascii="楷体" w:eastAsia="楷体" w:hAnsi="楷体" w:cs="楷体"/>
          <w:sz w:val="11"/>
          <w:szCs w:val="11"/>
        </w:rPr>
      </w:pPr>
      <w:r w:rsidRPr="00F82DCB">
        <w:rPr>
          <w:rFonts w:ascii="楷体" w:eastAsia="楷体" w:hAnsi="楷体" w:cs="楷体"/>
          <w:sz w:val="11"/>
          <w:szCs w:val="11"/>
        </w:rPr>
        <w:t>算法 1：</w:t>
      </w:r>
    </w:p>
    <w:p w14:paraId="46BEC133" w14:textId="77777777" w:rsidR="00D3738E" w:rsidRPr="00F82DCB" w:rsidRDefault="00000000" w:rsidP="00957A8B">
      <w:pPr>
        <w:spacing w:before="63"/>
        <w:ind w:left="407"/>
        <w:rPr>
          <w:rFonts w:ascii="楷体" w:eastAsia="楷体" w:hAnsi="楷体" w:cs="楷体"/>
          <w:sz w:val="11"/>
          <w:szCs w:val="11"/>
        </w:rPr>
      </w:pPr>
      <w:r w:rsidRPr="00F82DCB">
        <w:rPr>
          <w:rFonts w:ascii="楷体" w:eastAsia="楷体" w:hAnsi="楷体" w:cs="楷体"/>
          <w:position w:val="7"/>
          <w:sz w:val="11"/>
          <w:szCs w:val="11"/>
        </w:rPr>
        <w:t>项目完成时的总成本 EAC 计算公式如下： EAC=AC+ETC</w:t>
      </w:r>
    </w:p>
    <w:p w14:paraId="1F068B2F" w14:textId="77777777" w:rsidR="00D3738E" w:rsidRPr="00F82DCB" w:rsidRDefault="00000000" w:rsidP="00957A8B">
      <w:pPr>
        <w:spacing w:before="1"/>
        <w:ind w:left="406"/>
        <w:rPr>
          <w:rFonts w:ascii="楷体" w:eastAsia="楷体" w:hAnsi="楷体" w:cs="楷体"/>
          <w:sz w:val="11"/>
          <w:szCs w:val="11"/>
        </w:rPr>
      </w:pPr>
      <w:r w:rsidRPr="00F82DCB">
        <w:rPr>
          <w:rFonts w:ascii="楷体" w:eastAsia="楷体" w:hAnsi="楷体" w:cs="楷体"/>
          <w:sz w:val="11"/>
          <w:szCs w:val="11"/>
        </w:rPr>
        <w:t>BAC=12+8+20+10+3+40+3+3+2+4=105 万元</w:t>
      </w:r>
    </w:p>
    <w:p w14:paraId="591652C1" w14:textId="77777777" w:rsidR="00D3738E" w:rsidRPr="00F82DCB" w:rsidRDefault="00000000" w:rsidP="00957A8B">
      <w:pPr>
        <w:spacing w:before="53"/>
        <w:ind w:left="409"/>
        <w:rPr>
          <w:rFonts w:ascii="楷体" w:eastAsia="楷体" w:hAnsi="楷体" w:cs="楷体"/>
          <w:sz w:val="11"/>
          <w:szCs w:val="11"/>
        </w:rPr>
      </w:pPr>
      <w:r w:rsidRPr="00F82DCB">
        <w:rPr>
          <w:rFonts w:ascii="楷体" w:eastAsia="楷体" w:hAnsi="楷体" w:cs="楷体"/>
          <w:position w:val="10"/>
          <w:sz w:val="11"/>
          <w:szCs w:val="11"/>
        </w:rPr>
        <w:t>ETC=（项目总预算 BAC-EV）/CPI=（105-74.25）/（74.25/80）=33.13</w:t>
      </w:r>
    </w:p>
    <w:p w14:paraId="4871974C" w14:textId="77777777" w:rsidR="00D3738E" w:rsidRPr="00F82DCB" w:rsidRDefault="00000000" w:rsidP="00957A8B">
      <w:pPr>
        <w:ind w:left="409"/>
        <w:rPr>
          <w:rFonts w:ascii="楷体" w:eastAsia="楷体" w:hAnsi="楷体" w:cs="楷体"/>
          <w:sz w:val="11"/>
          <w:szCs w:val="11"/>
          <w:lang w:eastAsia="zh-CN"/>
        </w:rPr>
      </w:pPr>
      <w:r w:rsidRPr="00F82DCB">
        <w:rPr>
          <w:rFonts w:ascii="楷体" w:eastAsia="楷体" w:hAnsi="楷体" w:cs="楷体"/>
          <w:sz w:val="11"/>
          <w:szCs w:val="11"/>
          <w:lang w:eastAsia="zh-CN"/>
        </w:rPr>
        <w:t>EAC=AC+ETC=80+33.13=113.13</w:t>
      </w:r>
    </w:p>
    <w:p w14:paraId="48C608A3" w14:textId="77777777" w:rsidR="00D3738E" w:rsidRPr="00F82DCB" w:rsidRDefault="00000000" w:rsidP="00957A8B">
      <w:pPr>
        <w:spacing w:before="81"/>
        <w:ind w:left="407"/>
        <w:rPr>
          <w:rFonts w:ascii="楷体" w:eastAsia="楷体" w:hAnsi="楷体" w:cs="楷体"/>
          <w:sz w:val="11"/>
          <w:szCs w:val="11"/>
          <w:lang w:eastAsia="zh-CN"/>
        </w:rPr>
      </w:pPr>
      <w:r w:rsidRPr="00F82DCB">
        <w:rPr>
          <w:rFonts w:ascii="楷体" w:eastAsia="楷体" w:hAnsi="楷体" w:cs="楷体"/>
          <w:sz w:val="11"/>
          <w:szCs w:val="11"/>
          <w:lang w:eastAsia="zh-CN"/>
        </w:rPr>
        <w:t>项目到第 3 个月底所挣得的成本 EV=3xSPI=3x1.1423=3.43 个月。</w:t>
      </w:r>
    </w:p>
    <w:p w14:paraId="704640BC" w14:textId="77777777" w:rsidR="00D3738E" w:rsidRPr="00F82DCB" w:rsidRDefault="00000000" w:rsidP="00957A8B">
      <w:pPr>
        <w:spacing w:before="67"/>
        <w:ind w:left="410"/>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算法</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2：</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---比较简单</w:t>
      </w:r>
    </w:p>
    <w:p w14:paraId="522E5F3C" w14:textId="77777777" w:rsidR="00D3738E" w:rsidRPr="00F82DCB" w:rsidRDefault="00000000" w:rsidP="00957A8B">
      <w:pPr>
        <w:spacing w:before="66"/>
        <w:ind w:left="408"/>
        <w:rPr>
          <w:rFonts w:ascii="楷体" w:eastAsia="楷体" w:hAnsi="楷体" w:cs="楷体"/>
          <w:sz w:val="11"/>
          <w:szCs w:val="11"/>
          <w:lang w:eastAsia="zh-CN"/>
        </w:rPr>
      </w:pPr>
      <w:r w:rsidRPr="00F82DCB">
        <w:rPr>
          <w:rFonts w:ascii="楷体" w:eastAsia="楷体" w:hAnsi="楷体" w:cs="楷体"/>
          <w:position w:val="7"/>
          <w:sz w:val="11"/>
          <w:szCs w:val="11"/>
          <w:lang w:eastAsia="zh-CN"/>
        </w:rPr>
        <w:t>EAC=BAC/CPI=105/（74.25/80）=113.13</w:t>
      </w:r>
    </w:p>
    <w:p w14:paraId="58087336" w14:textId="77777777" w:rsidR="00D3738E" w:rsidRPr="00F82DCB" w:rsidRDefault="00000000" w:rsidP="00957A8B">
      <w:pPr>
        <w:ind w:left="408"/>
        <w:rPr>
          <w:rFonts w:ascii="楷体" w:eastAsia="楷体" w:hAnsi="楷体" w:cs="楷体"/>
          <w:sz w:val="11"/>
          <w:szCs w:val="11"/>
          <w:lang w:eastAsia="zh-CN"/>
        </w:rPr>
      </w:pPr>
      <w:r w:rsidRPr="00F82DCB">
        <w:rPr>
          <w:rFonts w:ascii="楷体" w:eastAsia="楷体" w:hAnsi="楷体" w:cs="楷体"/>
          <w:sz w:val="11"/>
          <w:szCs w:val="11"/>
          <w:lang w:eastAsia="zh-CN"/>
        </w:rPr>
        <w:t>再预测项目完成的时间：</w:t>
      </w:r>
    </w:p>
    <w:p w14:paraId="5738C677" w14:textId="77777777" w:rsidR="00D3738E" w:rsidRPr="00F82DCB" w:rsidRDefault="00000000" w:rsidP="00957A8B">
      <w:pPr>
        <w:spacing w:before="66"/>
        <w:ind w:left="34" w:right="69" w:firstLine="393"/>
        <w:rPr>
          <w:rFonts w:ascii="楷体" w:eastAsia="楷体" w:hAnsi="楷体" w:cs="楷体"/>
          <w:sz w:val="11"/>
          <w:szCs w:val="11"/>
          <w:lang w:eastAsia="zh-CN"/>
        </w:rPr>
      </w:pPr>
      <w:r w:rsidRPr="00F82DCB">
        <w:rPr>
          <w:rFonts w:ascii="楷体" w:eastAsia="楷体" w:hAnsi="楷体" w:cs="楷体"/>
          <w:sz w:val="11"/>
          <w:szCs w:val="11"/>
          <w:lang w:eastAsia="zh-CN"/>
        </w:rPr>
        <w:t>由于 SPI=EV/PV=1.14 保持不变，也就是说本来计划 1 天完成的工作量 1 万（PV</w:t>
      </w:r>
      <w:r w:rsidRPr="00F82DCB">
        <w:rPr>
          <w:rFonts w:ascii="楷体" w:eastAsia="楷体" w:hAnsi="楷体" w:cs="楷体"/>
          <w:w w:val="95"/>
          <w:sz w:val="11"/>
          <w:szCs w:val="11"/>
          <w:lang w:eastAsia="zh-CN"/>
        </w:rPr>
        <w:t>），</w:t>
      </w:r>
      <w:r w:rsidRPr="00F82DCB">
        <w:rPr>
          <w:rFonts w:ascii="楷体" w:eastAsia="楷体" w:hAnsi="楷体" w:cs="楷体"/>
          <w:sz w:val="11"/>
          <w:szCs w:val="11"/>
          <w:lang w:eastAsia="zh-CN"/>
        </w:rPr>
        <w:t>实际 1 天完成 了 1.14 万的工作量（EV）。</w:t>
      </w:r>
    </w:p>
    <w:p w14:paraId="3822B9FE" w14:textId="77777777" w:rsidR="00D3738E" w:rsidRPr="00F82DCB" w:rsidRDefault="00000000" w:rsidP="00957A8B">
      <w:pPr>
        <w:spacing w:before="75"/>
        <w:ind w:left="360"/>
        <w:rPr>
          <w:rFonts w:ascii="楷体" w:eastAsia="楷体" w:hAnsi="楷体" w:cs="楷体"/>
          <w:sz w:val="10"/>
          <w:szCs w:val="10"/>
          <w:lang w:eastAsia="zh-CN"/>
        </w:rPr>
      </w:pPr>
      <w:r w:rsidRPr="00F82DCB">
        <w:rPr>
          <w:rFonts w:ascii="楷体" w:eastAsia="楷体" w:hAnsi="楷体" w:cs="楷体"/>
          <w:sz w:val="10"/>
          <w:szCs w:val="10"/>
          <w:lang w:eastAsia="zh-CN"/>
        </w:rPr>
        <w:t>反过来说，本来计划 1 天完成的工作量 1 万，按 SPI&gt;1 时的执行效率， 实际上（1/1.14）即可完成。</w:t>
      </w:r>
    </w:p>
    <w:p w14:paraId="27461B4B" w14:textId="77777777" w:rsidR="00D3738E" w:rsidRPr="00F82DCB" w:rsidRDefault="00000000" w:rsidP="00957A8B">
      <w:pPr>
        <w:spacing w:before="88"/>
        <w:ind w:left="436"/>
        <w:rPr>
          <w:rFonts w:ascii="楷体" w:eastAsia="楷体" w:hAnsi="楷体" w:cs="楷体"/>
          <w:sz w:val="11"/>
          <w:szCs w:val="11"/>
          <w:lang w:eastAsia="zh-CN"/>
        </w:rPr>
      </w:pP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因此，项目的预计完成时间为：</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5/SPI=5/1.14=4.38</w:t>
      </w:r>
      <w:r w:rsidRPr="00F82DCB">
        <w:rPr>
          <w:rFonts w:ascii="楷体" w:eastAsia="楷体" w:hAnsi="楷体" w:cs="楷体"/>
          <w:sz w:val="11"/>
          <w:szCs w:val="11"/>
          <w:lang w:eastAsia="zh-CN"/>
        </w:rPr>
        <w:t xml:space="preserve"> </w:t>
      </w:r>
      <w:r w:rsidRPr="00F82DCB">
        <w:rPr>
          <w:rFonts w:ascii="楷体" w:eastAsia="楷体" w:hAnsi="楷体" w:cs="楷体"/>
          <w:sz w:val="11"/>
          <w:szCs w:val="11"/>
          <w:lang w:eastAsia="zh-CN"/>
          <w14:textOutline w14:w="3200" w14:cap="rnd" w14:cmpd="sng" w14:algn="ctr">
            <w14:solidFill>
              <w14:srgbClr w14:val="000000"/>
            </w14:solidFill>
            <w14:prstDash w14:val="solid"/>
            <w14:round/>
          </w14:textOutline>
        </w:rPr>
        <w:t>月。</w:t>
      </w:r>
    </w:p>
    <w:p w14:paraId="4791D3CD" w14:textId="77777777" w:rsidR="00D3738E" w:rsidRPr="00F82DCB" w:rsidRDefault="00000000" w:rsidP="00957A8B">
      <w:pPr>
        <w:spacing w:before="78"/>
        <w:ind w:left="415" w:right="912" w:hanging="30"/>
        <w:rPr>
          <w:rFonts w:ascii="楷体" w:eastAsia="楷体" w:hAnsi="楷体" w:cs="楷体"/>
          <w:sz w:val="11"/>
          <w:szCs w:val="11"/>
          <w:lang w:eastAsia="zh-CN"/>
        </w:rPr>
      </w:pPr>
      <w:r w:rsidRPr="00F82DCB">
        <w:rPr>
          <w:rFonts w:ascii="楷体" w:eastAsia="楷体" w:hAnsi="楷体" w:cs="楷体"/>
          <w:sz w:val="10"/>
          <w:szCs w:val="10"/>
          <w:lang w:eastAsia="zh-CN"/>
        </w:rPr>
        <w:t xml:space="preserve">由于 CPI&lt;1，项目成本“超支”；SPI&gt;1，项目进度“提前”，应采取的应对措施如下（仅供参考）： </w:t>
      </w:r>
      <w:r w:rsidRPr="00F82DCB">
        <w:rPr>
          <w:rFonts w:ascii="楷体" w:eastAsia="楷体" w:hAnsi="楷体" w:cs="楷体"/>
          <w:sz w:val="11"/>
          <w:szCs w:val="11"/>
          <w:lang w:eastAsia="zh-CN"/>
        </w:rPr>
        <w:t>1.优化施工方案、提高效率、加强质量管理减少返工、加强沟通，以降低成本；</w:t>
      </w:r>
    </w:p>
    <w:p w14:paraId="40774B38" w14:textId="77777777" w:rsidR="00D3738E" w:rsidRPr="00F82DCB" w:rsidRDefault="00000000" w:rsidP="00957A8B">
      <w:pPr>
        <w:spacing w:before="72"/>
        <w:ind w:left="403"/>
        <w:rPr>
          <w:rFonts w:ascii="楷体" w:eastAsia="楷体" w:hAnsi="楷体" w:cs="楷体"/>
          <w:sz w:val="11"/>
          <w:szCs w:val="11"/>
          <w:lang w:eastAsia="zh-CN"/>
        </w:rPr>
      </w:pPr>
      <w:r w:rsidRPr="00F82DCB">
        <w:rPr>
          <w:rFonts w:ascii="楷体" w:eastAsia="楷体" w:hAnsi="楷体" w:cs="楷体"/>
          <w:sz w:val="11"/>
          <w:szCs w:val="11"/>
          <w:lang w:eastAsia="zh-CN"/>
        </w:rPr>
        <w:t>2.在确保进度按期完成的基础上，可以降低进度以节约成本；</w:t>
      </w:r>
    </w:p>
    <w:p w14:paraId="3B8D84D3" w14:textId="77777777" w:rsidR="00D3738E" w:rsidRPr="00F82DCB" w:rsidRDefault="00000000" w:rsidP="00957A8B">
      <w:pPr>
        <w:spacing w:before="72"/>
        <w:ind w:left="13" w:right="66" w:firstLine="392"/>
        <w:rPr>
          <w:rFonts w:ascii="楷体" w:eastAsia="楷体" w:hAnsi="楷体" w:cs="楷体"/>
          <w:sz w:val="11"/>
          <w:szCs w:val="11"/>
          <w:lang w:eastAsia="zh-CN"/>
        </w:rPr>
      </w:pPr>
      <w:r w:rsidRPr="00F82DCB">
        <w:rPr>
          <w:rFonts w:ascii="楷体" w:eastAsia="楷体" w:hAnsi="楷体" w:cs="楷体"/>
          <w:sz w:val="11"/>
          <w:szCs w:val="11"/>
          <w:lang w:eastAsia="zh-CN"/>
        </w:rPr>
        <w:t>3.总结项目进度“提前”的经验，并记录下来，把这经验传播到项目的其他班组，甚至其他项目 或未来的项目；</w:t>
      </w:r>
    </w:p>
    <w:p w14:paraId="3F2D788E" w14:textId="77777777" w:rsidR="00D3738E" w:rsidRPr="00F82DCB" w:rsidRDefault="00D3738E" w:rsidP="00957A8B">
      <w:pPr>
        <w:rPr>
          <w:sz w:val="13"/>
          <w:szCs w:val="13"/>
          <w:lang w:eastAsia="zh-CN"/>
        </w:rPr>
      </w:pPr>
    </w:p>
    <w:p w14:paraId="4E76BAA0" w14:textId="77777777" w:rsidR="00D3738E" w:rsidRPr="00F82DCB" w:rsidRDefault="00D3738E" w:rsidP="00957A8B">
      <w:pPr>
        <w:rPr>
          <w:sz w:val="13"/>
          <w:szCs w:val="13"/>
          <w:lang w:eastAsia="zh-CN"/>
        </w:rPr>
      </w:pPr>
    </w:p>
    <w:p w14:paraId="3BE25A33" w14:textId="77777777" w:rsidR="00D3738E" w:rsidRPr="00F82DCB" w:rsidRDefault="00000000" w:rsidP="00957A8B">
      <w:pPr>
        <w:tabs>
          <w:tab w:val="left" w:pos="118"/>
        </w:tabs>
        <w:spacing w:before="78"/>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5AB3AB4" w14:textId="77777777" w:rsidR="00D3738E" w:rsidRPr="00F82DCB" w:rsidRDefault="00D3738E" w:rsidP="00957A8B">
      <w:pPr>
        <w:rPr>
          <w:sz w:val="13"/>
          <w:szCs w:val="13"/>
          <w:lang w:eastAsia="zh-CN"/>
        </w:rPr>
      </w:pPr>
    </w:p>
    <w:p w14:paraId="44F805F9" w14:textId="77777777" w:rsidR="00D3738E" w:rsidRPr="00F82DCB" w:rsidRDefault="00D3738E" w:rsidP="00957A8B">
      <w:pPr>
        <w:rPr>
          <w:sz w:val="13"/>
          <w:szCs w:val="13"/>
          <w:lang w:eastAsia="zh-CN"/>
        </w:rPr>
        <w:sectPr w:rsidR="00D3738E" w:rsidRPr="00F82DCB">
          <w:headerReference w:type="even" r:id="rId1020"/>
          <w:headerReference w:type="default" r:id="rId1021"/>
          <w:headerReference w:type="first" r:id="rId1022"/>
          <w:pgSz w:w="10320" w:h="14568"/>
          <w:pgMar w:top="400" w:right="663" w:bottom="0" w:left="720" w:header="0" w:footer="0" w:gutter="0"/>
          <w:cols w:space="720" w:equalWidth="0">
            <w:col w:w="8937" w:space="0"/>
          </w:cols>
        </w:sectPr>
      </w:pPr>
    </w:p>
    <w:p w14:paraId="7A0A0196" w14:textId="77777777" w:rsidR="00D3738E" w:rsidRPr="00F82DCB" w:rsidRDefault="00000000" w:rsidP="00957A8B">
      <w:pPr>
        <w:spacing w:before="38"/>
        <w:ind w:left="416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1155 -</w:t>
      </w:r>
    </w:p>
    <w:p w14:paraId="6CEBD96A" w14:textId="5B303918" w:rsidR="00D3738E" w:rsidRPr="00F82DCB" w:rsidRDefault="00D3738E" w:rsidP="00957A8B">
      <w:pPr>
        <w:spacing w:before="26"/>
        <w:ind w:left="445"/>
        <w:rPr>
          <w:rFonts w:ascii="楷体" w:eastAsia="楷体" w:hAnsi="楷体" w:cs="楷体"/>
          <w:sz w:val="10"/>
          <w:szCs w:val="10"/>
          <w:lang w:eastAsia="zh-CN"/>
        </w:rPr>
      </w:pPr>
    </w:p>
    <w:p w14:paraId="2F00B68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96694EF" w14:textId="0BD38F7D" w:rsidR="00D3738E" w:rsidRPr="00F82DCB" w:rsidRDefault="00D3738E" w:rsidP="00957A8B">
      <w:pPr>
        <w:spacing w:before="224"/>
        <w:rPr>
          <w:rFonts w:ascii="楷体" w:eastAsia="楷体" w:hAnsi="楷体" w:cs="楷体"/>
          <w:sz w:val="10"/>
          <w:szCs w:val="10"/>
          <w:lang w:eastAsia="zh-CN"/>
        </w:rPr>
      </w:pPr>
    </w:p>
    <w:p w14:paraId="7F6C6A6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3" w:bottom="0" w:left="720" w:header="0" w:footer="0" w:gutter="0"/>
          <w:cols w:num="2" w:space="720" w:equalWidth="0">
            <w:col w:w="4956" w:space="100"/>
            <w:col w:w="3882" w:space="0"/>
          </w:cols>
        </w:sectPr>
      </w:pPr>
    </w:p>
    <w:p w14:paraId="7D3A68CC"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901952" behindDoc="1" locked="0" layoutInCell="0" allowOverlap="1" wp14:anchorId="6EAE865F" wp14:editId="5541C61D">
            <wp:simplePos x="0" y="0"/>
            <wp:positionH relativeFrom="page">
              <wp:posOffset>457200</wp:posOffset>
            </wp:positionH>
            <wp:positionV relativeFrom="page">
              <wp:posOffset>2929127</wp:posOffset>
            </wp:positionV>
            <wp:extent cx="5160251" cy="2584691"/>
            <wp:effectExtent l="0" t="0" r="0" b="0"/>
            <wp:wrapNone/>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1023"/>
                    <a:stretch>
                      <a:fillRect/>
                    </a:stretch>
                  </pic:blipFill>
                  <pic:spPr>
                    <a:xfrm>
                      <a:off x="0" y="0"/>
                      <a:ext cx="5160251" cy="2584691"/>
                    </a:xfrm>
                    <a:prstGeom prst="rect">
                      <a:avLst/>
                    </a:prstGeom>
                  </pic:spPr>
                </pic:pic>
              </a:graphicData>
            </a:graphic>
          </wp:anchor>
        </w:drawing>
      </w:r>
    </w:p>
    <w:p w14:paraId="44D35EA8" w14:textId="77777777" w:rsidR="00D3738E" w:rsidRPr="00F82DCB" w:rsidRDefault="00000000" w:rsidP="00957A8B">
      <w:pPr>
        <w:pStyle w:val="a3"/>
        <w:spacing w:before="68"/>
        <w:ind w:left="8" w:firstLine="423"/>
        <w:rPr>
          <w:sz w:val="13"/>
          <w:szCs w:val="13"/>
          <w:lang w:eastAsia="zh-CN"/>
        </w:rPr>
      </w:pPr>
      <w:r w:rsidRPr="00F82DCB">
        <w:rPr>
          <w:sz w:val="13"/>
          <w:szCs w:val="13"/>
          <w:lang w:eastAsia="zh-CN"/>
        </w:rPr>
        <w:t xml:space="preserve">某信息系统工程项目由 </w:t>
      </w:r>
      <w:r w:rsidRPr="00F82DCB">
        <w:rPr>
          <w:rFonts w:ascii="Times New Roman" w:eastAsia="Times New Roman" w:hAnsi="Times New Roman" w:cs="Times New Roman"/>
          <w:sz w:val="13"/>
          <w:szCs w:val="13"/>
          <w:lang w:eastAsia="zh-CN"/>
        </w:rPr>
        <w:t xml:space="preserve">ABCDEFG </w:t>
      </w:r>
      <w:r w:rsidRPr="00F82DCB">
        <w:rPr>
          <w:sz w:val="13"/>
          <w:szCs w:val="13"/>
          <w:lang w:eastAsia="zh-CN"/>
        </w:rPr>
        <w:t>七个任务构成，项目组根据不同任务的特点，人员情况等， 对各项任务进行了历时估算并排序，并给出了进度计划，如下图：</w:t>
      </w:r>
    </w:p>
    <w:p w14:paraId="7BE3394E" w14:textId="77777777" w:rsidR="00D3738E" w:rsidRPr="00F82DCB" w:rsidRDefault="00000000" w:rsidP="00957A8B">
      <w:pPr>
        <w:spacing w:before="138"/>
        <w:ind w:firstLine="1"/>
        <w:rPr>
          <w:sz w:val="13"/>
          <w:szCs w:val="13"/>
        </w:rPr>
      </w:pPr>
      <w:r w:rsidRPr="00F82DCB">
        <w:rPr>
          <w:position w:val="-44"/>
          <w:sz w:val="13"/>
          <w:szCs w:val="13"/>
        </w:rPr>
        <w:drawing>
          <wp:inline distT="0" distB="0" distL="0" distR="0" wp14:anchorId="3449F583" wp14:editId="145C667A">
            <wp:extent cx="5577827" cy="1426464"/>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1024"/>
                    <a:stretch>
                      <a:fillRect/>
                    </a:stretch>
                  </pic:blipFill>
                  <pic:spPr>
                    <a:xfrm>
                      <a:off x="0" y="0"/>
                      <a:ext cx="5577827" cy="1426464"/>
                    </a:xfrm>
                    <a:prstGeom prst="rect">
                      <a:avLst/>
                    </a:prstGeom>
                  </pic:spPr>
                </pic:pic>
              </a:graphicData>
            </a:graphic>
          </wp:inline>
        </w:drawing>
      </w:r>
    </w:p>
    <w:p w14:paraId="571A6337" w14:textId="77777777" w:rsidR="00D3738E" w:rsidRPr="00F82DCB" w:rsidRDefault="00000000" w:rsidP="00957A8B">
      <w:pPr>
        <w:pStyle w:val="a3"/>
        <w:spacing w:before="174"/>
        <w:ind w:left="21" w:right="57" w:firstLine="414"/>
        <w:rPr>
          <w:sz w:val="13"/>
          <w:szCs w:val="13"/>
          <w:lang w:eastAsia="zh-CN"/>
        </w:rPr>
      </w:pPr>
      <w:r w:rsidRPr="00F82DCB">
        <w:rPr>
          <w:sz w:val="13"/>
          <w:szCs w:val="13"/>
          <w:lang w:eastAsia="zh-CN"/>
        </w:rPr>
        <w:t>项目中各项任务的预算（方框中，单位是万元）、从财务部获取的监控点处各项目任务的实际 费用（括号中，单位为万元），及各项任务在监控点时的完成情况如下图：</w:t>
      </w:r>
    </w:p>
    <w:p w14:paraId="2A5D14D1" w14:textId="77777777" w:rsidR="00D3738E" w:rsidRPr="00F82DCB" w:rsidRDefault="00D3738E" w:rsidP="00957A8B">
      <w:pPr>
        <w:rPr>
          <w:sz w:val="13"/>
          <w:szCs w:val="13"/>
          <w:lang w:eastAsia="zh-CN"/>
        </w:rPr>
      </w:pPr>
    </w:p>
    <w:p w14:paraId="4FF4559D" w14:textId="77777777" w:rsidR="00D3738E" w:rsidRPr="00F82DCB" w:rsidRDefault="00D3738E" w:rsidP="00957A8B">
      <w:pPr>
        <w:rPr>
          <w:sz w:val="13"/>
          <w:szCs w:val="13"/>
          <w:lang w:eastAsia="zh-CN"/>
        </w:rPr>
      </w:pPr>
    </w:p>
    <w:p w14:paraId="6B855102" w14:textId="77777777" w:rsidR="00D3738E" w:rsidRPr="00F82DCB" w:rsidRDefault="00D3738E" w:rsidP="00957A8B">
      <w:pPr>
        <w:rPr>
          <w:sz w:val="13"/>
          <w:szCs w:val="13"/>
          <w:lang w:eastAsia="zh-CN"/>
        </w:rPr>
      </w:pPr>
    </w:p>
    <w:p w14:paraId="7481A5EC" w14:textId="77777777" w:rsidR="00D3738E" w:rsidRPr="00F82DCB" w:rsidRDefault="00D3738E" w:rsidP="00957A8B">
      <w:pPr>
        <w:rPr>
          <w:sz w:val="13"/>
          <w:szCs w:val="13"/>
          <w:lang w:eastAsia="zh-CN"/>
        </w:rPr>
      </w:pPr>
    </w:p>
    <w:p w14:paraId="2CC733AA" w14:textId="77777777" w:rsidR="00D3738E" w:rsidRPr="00F82DCB" w:rsidRDefault="00D3738E" w:rsidP="00957A8B">
      <w:pPr>
        <w:rPr>
          <w:sz w:val="13"/>
          <w:szCs w:val="13"/>
          <w:lang w:eastAsia="zh-CN"/>
        </w:rPr>
      </w:pPr>
    </w:p>
    <w:p w14:paraId="7115CE02" w14:textId="77777777" w:rsidR="00D3738E" w:rsidRPr="00F82DCB" w:rsidRDefault="00D3738E" w:rsidP="00957A8B">
      <w:pPr>
        <w:rPr>
          <w:sz w:val="13"/>
          <w:szCs w:val="13"/>
          <w:lang w:eastAsia="zh-CN"/>
        </w:rPr>
      </w:pPr>
    </w:p>
    <w:p w14:paraId="6C8D06FA" w14:textId="77777777" w:rsidR="00D3738E" w:rsidRPr="00F82DCB" w:rsidRDefault="00D3738E" w:rsidP="00957A8B">
      <w:pPr>
        <w:rPr>
          <w:sz w:val="13"/>
          <w:szCs w:val="13"/>
          <w:lang w:eastAsia="zh-CN"/>
        </w:rPr>
      </w:pPr>
    </w:p>
    <w:p w14:paraId="7951A685" w14:textId="77777777" w:rsidR="00D3738E" w:rsidRPr="00F82DCB" w:rsidRDefault="00D3738E" w:rsidP="00957A8B">
      <w:pPr>
        <w:rPr>
          <w:sz w:val="13"/>
          <w:szCs w:val="13"/>
          <w:lang w:eastAsia="zh-CN"/>
        </w:rPr>
      </w:pPr>
    </w:p>
    <w:p w14:paraId="4C6E2657" w14:textId="77777777" w:rsidR="00D3738E" w:rsidRPr="00F82DCB" w:rsidRDefault="00D3738E" w:rsidP="00957A8B">
      <w:pPr>
        <w:rPr>
          <w:sz w:val="13"/>
          <w:szCs w:val="13"/>
          <w:lang w:eastAsia="zh-CN"/>
        </w:rPr>
      </w:pPr>
    </w:p>
    <w:p w14:paraId="38C1B258" w14:textId="77777777" w:rsidR="00D3738E" w:rsidRPr="00F82DCB" w:rsidRDefault="00D3738E" w:rsidP="00957A8B">
      <w:pPr>
        <w:rPr>
          <w:sz w:val="13"/>
          <w:szCs w:val="13"/>
          <w:lang w:eastAsia="zh-CN"/>
        </w:rPr>
      </w:pPr>
    </w:p>
    <w:p w14:paraId="79E3B288" w14:textId="77777777" w:rsidR="00D3738E" w:rsidRPr="00F82DCB" w:rsidRDefault="00D3738E" w:rsidP="00957A8B">
      <w:pPr>
        <w:rPr>
          <w:sz w:val="13"/>
          <w:szCs w:val="13"/>
          <w:lang w:eastAsia="zh-CN"/>
        </w:rPr>
      </w:pPr>
    </w:p>
    <w:p w14:paraId="2F450012" w14:textId="77777777" w:rsidR="00D3738E" w:rsidRPr="00F82DCB" w:rsidRDefault="00D3738E" w:rsidP="00957A8B">
      <w:pPr>
        <w:rPr>
          <w:sz w:val="13"/>
          <w:szCs w:val="13"/>
          <w:lang w:eastAsia="zh-CN"/>
        </w:rPr>
      </w:pPr>
    </w:p>
    <w:p w14:paraId="05208557" w14:textId="77777777" w:rsidR="00D3738E" w:rsidRPr="00F82DCB" w:rsidRDefault="00D3738E" w:rsidP="00957A8B">
      <w:pPr>
        <w:rPr>
          <w:sz w:val="13"/>
          <w:szCs w:val="13"/>
          <w:lang w:eastAsia="zh-CN"/>
        </w:rPr>
      </w:pPr>
    </w:p>
    <w:p w14:paraId="4BA80311" w14:textId="77777777" w:rsidR="00D3738E" w:rsidRPr="00F82DCB" w:rsidRDefault="00D3738E" w:rsidP="00957A8B">
      <w:pPr>
        <w:rPr>
          <w:sz w:val="13"/>
          <w:szCs w:val="13"/>
          <w:lang w:eastAsia="zh-CN"/>
        </w:rPr>
      </w:pPr>
    </w:p>
    <w:p w14:paraId="078A8051" w14:textId="77777777" w:rsidR="00D3738E" w:rsidRPr="00F82DCB" w:rsidRDefault="00D3738E" w:rsidP="00957A8B">
      <w:pPr>
        <w:rPr>
          <w:sz w:val="13"/>
          <w:szCs w:val="13"/>
          <w:lang w:eastAsia="zh-CN"/>
        </w:rPr>
      </w:pPr>
    </w:p>
    <w:p w14:paraId="67694E6F" w14:textId="77777777" w:rsidR="00D3738E" w:rsidRPr="00F82DCB" w:rsidRDefault="00D3738E" w:rsidP="00957A8B">
      <w:pPr>
        <w:rPr>
          <w:sz w:val="13"/>
          <w:szCs w:val="13"/>
          <w:lang w:eastAsia="zh-CN"/>
        </w:rPr>
      </w:pPr>
    </w:p>
    <w:p w14:paraId="4DF2DC34" w14:textId="77777777" w:rsidR="00D3738E" w:rsidRPr="00F82DCB" w:rsidRDefault="00D3738E" w:rsidP="00957A8B">
      <w:pPr>
        <w:rPr>
          <w:sz w:val="13"/>
          <w:szCs w:val="13"/>
          <w:lang w:eastAsia="zh-CN"/>
        </w:rPr>
      </w:pPr>
    </w:p>
    <w:p w14:paraId="78F69599" w14:textId="77777777" w:rsidR="00D3738E" w:rsidRPr="00F82DCB" w:rsidRDefault="00D3738E" w:rsidP="00957A8B">
      <w:pPr>
        <w:rPr>
          <w:sz w:val="13"/>
          <w:szCs w:val="13"/>
          <w:lang w:eastAsia="zh-CN"/>
        </w:rPr>
      </w:pPr>
    </w:p>
    <w:p w14:paraId="26D5FF33"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7AAC21AA" w14:textId="56977FBF" w:rsidR="00D3738E" w:rsidRPr="00F82DCB" w:rsidRDefault="00BD5967"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）请指出该项目的关键路径、工期。</w:t>
      </w:r>
    </w:p>
    <w:p w14:paraId="3894644E"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）本例给出的进度计划图叫什么图？ 还有哪几种图可以表示进度计划？</w:t>
      </w:r>
    </w:p>
    <w:p w14:paraId="2FD8CD64"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）请计算任务 </w:t>
      </w:r>
      <w:r w:rsidRPr="00F82DCB">
        <w:rPr>
          <w:rFonts w:ascii="Times New Roman" w:eastAsia="Times New Roman" w:hAnsi="Times New Roman" w:cs="Times New Roman"/>
          <w:sz w:val="13"/>
          <w:szCs w:val="13"/>
          <w:lang w:eastAsia="zh-CN"/>
        </w:rPr>
        <w:t xml:space="preserve">A.D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的总时差和自由时差</w:t>
      </w:r>
    </w:p>
    <w:p w14:paraId="2B4C52FD" w14:textId="77777777" w:rsidR="00D3738E" w:rsidRPr="00F82DCB" w:rsidRDefault="00000000" w:rsidP="00957A8B">
      <w:pPr>
        <w:pStyle w:val="a3"/>
        <w:spacing w:before="61"/>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 xml:space="preserve">）若任务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拖延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周，对项目的进度有无影响？ 为什么？</w:t>
      </w:r>
    </w:p>
    <w:p w14:paraId="2A188FB3"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0B4D8D10" w14:textId="77777777" w:rsidR="00D3738E" w:rsidRPr="00F82DCB" w:rsidRDefault="00000000" w:rsidP="00957A8B">
      <w:pPr>
        <w:pStyle w:val="a3"/>
        <w:spacing w:before="60"/>
        <w:ind w:left="7"/>
        <w:rPr>
          <w:rFonts w:ascii="Times New Roman" w:eastAsia="Times New Roman" w:hAnsi="Times New Roman" w:cs="Times New Roman"/>
          <w:sz w:val="13"/>
          <w:szCs w:val="13"/>
          <w:lang w:eastAsia="zh-CN"/>
        </w:rPr>
      </w:pPr>
      <w:r w:rsidRPr="00F82DCB">
        <w:rPr>
          <w:sz w:val="13"/>
          <w:szCs w:val="13"/>
          <w:lang w:eastAsia="zh-CN"/>
        </w:rPr>
        <w:t xml:space="preserve">请计算监控点时刻对应的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 xml:space="preserve">AC.CV </w:t>
      </w:r>
      <w:r w:rsidRPr="00F82DCB">
        <w:rPr>
          <w:sz w:val="13"/>
          <w:szCs w:val="13"/>
          <w:lang w:eastAsia="zh-CN"/>
        </w:rPr>
        <w:t>、</w:t>
      </w:r>
      <w:r w:rsidRPr="00F82DCB">
        <w:rPr>
          <w:rFonts w:ascii="Times New Roman" w:eastAsia="Times New Roman" w:hAnsi="Times New Roman" w:cs="Times New Roman"/>
          <w:sz w:val="13"/>
          <w:szCs w:val="13"/>
          <w:lang w:eastAsia="zh-CN"/>
        </w:rPr>
        <w:t xml:space="preserve">SV </w:t>
      </w:r>
      <w:r w:rsidRPr="00F82DCB">
        <w:rPr>
          <w:sz w:val="13"/>
          <w:szCs w:val="13"/>
          <w:lang w:eastAsia="zh-CN"/>
        </w:rPr>
        <w:t>、</w:t>
      </w:r>
      <w:r w:rsidRPr="00F82DCB">
        <w:rPr>
          <w:rFonts w:ascii="Times New Roman" w:eastAsia="Times New Roman" w:hAnsi="Times New Roman" w:cs="Times New Roman"/>
          <w:sz w:val="13"/>
          <w:szCs w:val="13"/>
          <w:lang w:eastAsia="zh-CN"/>
        </w:rPr>
        <w:t xml:space="preserve">CPI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SPI.</w:t>
      </w:r>
    </w:p>
    <w:p w14:paraId="392959C8"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026625A0" w14:textId="77777777" w:rsidR="00D3738E" w:rsidRPr="00F82DCB" w:rsidRDefault="00000000" w:rsidP="00957A8B">
      <w:pPr>
        <w:pStyle w:val="a3"/>
        <w:spacing w:before="59"/>
        <w:ind w:left="7"/>
        <w:rPr>
          <w:sz w:val="13"/>
          <w:szCs w:val="13"/>
          <w:lang w:eastAsia="zh-CN"/>
        </w:rPr>
      </w:pPr>
      <w:r w:rsidRPr="00F82DCB">
        <w:rPr>
          <w:sz w:val="13"/>
          <w:szCs w:val="13"/>
          <w:lang w:eastAsia="zh-CN"/>
        </w:rPr>
        <w:t>请分析监控点时刻对应的项目绩效，并指出绩效改进的措施。</w:t>
      </w:r>
    </w:p>
    <w:p w14:paraId="23BE280B"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5112FB53" w14:textId="77777777" w:rsidR="00D3738E" w:rsidRPr="00F82DCB" w:rsidRDefault="00000000" w:rsidP="00957A8B">
      <w:pPr>
        <w:pStyle w:val="a3"/>
        <w:spacing w:before="60"/>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）请计算该项目的总预算。</w:t>
      </w:r>
    </w:p>
    <w:p w14:paraId="60407B03" w14:textId="77777777" w:rsidR="00D3738E" w:rsidRPr="00F82DCB" w:rsidRDefault="00000000" w:rsidP="00957A8B">
      <w:pPr>
        <w:pStyle w:val="a3"/>
        <w:spacing w:before="60"/>
        <w:ind w:left="10" w:right="63" w:firstLine="4"/>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）若在监控点时对项目进行了绩效评估后，找到了影响绩效的原因并予以纠正，请预测此种情 况下项目的 </w:t>
      </w:r>
      <w:r w:rsidRPr="00F82DCB">
        <w:rPr>
          <w:rFonts w:ascii="Times New Roman" w:eastAsia="Times New Roman" w:hAnsi="Times New Roman" w:cs="Times New Roman"/>
          <w:sz w:val="13"/>
          <w:szCs w:val="13"/>
          <w:lang w:eastAsia="zh-CN"/>
        </w:rPr>
        <w:t>ETC.EAC.</w:t>
      </w:r>
    </w:p>
    <w:p w14:paraId="24BC1675" w14:textId="77777777" w:rsidR="00D3738E" w:rsidRPr="00F82DCB" w:rsidRDefault="00D3738E" w:rsidP="00957A8B">
      <w:pPr>
        <w:spacing w:before="27"/>
        <w:rPr>
          <w:sz w:val="13"/>
          <w:szCs w:val="13"/>
          <w:lang w:eastAsia="zh-CN"/>
        </w:rPr>
      </w:pPr>
    </w:p>
    <w:p w14:paraId="5EB63D5A" w14:textId="77777777" w:rsidR="00D3738E" w:rsidRPr="00F82DCB" w:rsidRDefault="00D3738E" w:rsidP="00957A8B">
      <w:pPr>
        <w:rPr>
          <w:sz w:val="13"/>
          <w:szCs w:val="13"/>
          <w:lang w:eastAsia="zh-CN"/>
        </w:rPr>
        <w:sectPr w:rsidR="00D3738E" w:rsidRPr="00F82DCB">
          <w:headerReference w:type="even" r:id="rId1025"/>
          <w:headerReference w:type="default" r:id="rId1026"/>
          <w:headerReference w:type="first" r:id="rId1027"/>
          <w:pgSz w:w="10320" w:h="14568"/>
          <w:pgMar w:top="400" w:right="662" w:bottom="0" w:left="718" w:header="0" w:footer="0" w:gutter="0"/>
          <w:cols w:space="720" w:equalWidth="0">
            <w:col w:w="8939" w:space="0"/>
          </w:cols>
        </w:sectPr>
      </w:pPr>
    </w:p>
    <w:p w14:paraId="105C7E0A"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1156 -</w:t>
      </w:r>
    </w:p>
    <w:p w14:paraId="475BFF07" w14:textId="640B3771" w:rsidR="00D3738E" w:rsidRPr="00F82DCB" w:rsidRDefault="00D3738E" w:rsidP="00957A8B">
      <w:pPr>
        <w:spacing w:before="25"/>
        <w:ind w:left="446"/>
        <w:rPr>
          <w:rFonts w:ascii="楷体" w:eastAsia="楷体" w:hAnsi="楷体" w:cs="楷体"/>
          <w:sz w:val="10"/>
          <w:szCs w:val="10"/>
          <w:lang w:eastAsia="zh-CN"/>
        </w:rPr>
      </w:pPr>
    </w:p>
    <w:p w14:paraId="2F538EA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3937D39" w14:textId="4E3454B3" w:rsidR="00D3738E" w:rsidRPr="00F82DCB" w:rsidRDefault="00D3738E" w:rsidP="00957A8B">
      <w:pPr>
        <w:spacing w:before="224"/>
        <w:rPr>
          <w:rFonts w:ascii="楷体" w:eastAsia="楷体" w:hAnsi="楷体" w:cs="楷体"/>
          <w:sz w:val="10"/>
          <w:szCs w:val="10"/>
          <w:lang w:eastAsia="zh-CN"/>
        </w:rPr>
      </w:pPr>
    </w:p>
    <w:p w14:paraId="3C37B92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2" w:bottom="0" w:left="718" w:header="0" w:footer="0" w:gutter="0"/>
          <w:cols w:num="2" w:space="720" w:equalWidth="0">
            <w:col w:w="4957" w:space="100"/>
            <w:col w:w="3883" w:space="0"/>
          </w:cols>
        </w:sectPr>
      </w:pPr>
    </w:p>
    <w:p w14:paraId="40C768B5" w14:textId="77777777" w:rsidR="00D3738E" w:rsidRPr="00F82DCB" w:rsidRDefault="00D3738E" w:rsidP="00957A8B">
      <w:pPr>
        <w:spacing w:before="101"/>
        <w:rPr>
          <w:sz w:val="13"/>
          <w:szCs w:val="13"/>
          <w:lang w:eastAsia="zh-CN"/>
        </w:rPr>
      </w:pPr>
    </w:p>
    <w:p w14:paraId="3D08C989" w14:textId="77777777" w:rsidR="00D3738E" w:rsidRPr="00F82DCB" w:rsidRDefault="00D3738E" w:rsidP="00957A8B">
      <w:pPr>
        <w:spacing w:before="100"/>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4A319DA1" w14:textId="77777777">
        <w:trPr>
          <w:trHeight w:val="497"/>
        </w:trPr>
        <w:tc>
          <w:tcPr>
            <w:tcW w:w="1842" w:type="dxa"/>
          </w:tcPr>
          <w:p w14:paraId="1528682F" w14:textId="77777777" w:rsidR="00D3738E" w:rsidRPr="00F82DCB" w:rsidRDefault="00000000" w:rsidP="00957A8B">
            <w:pPr>
              <w:spacing w:before="157"/>
              <w:ind w:left="194"/>
              <w:rPr>
                <w:rFonts w:ascii="楷体" w:eastAsia="楷体" w:hAnsi="楷体" w:cs="楷体"/>
                <w:sz w:val="16"/>
                <w:szCs w:val="16"/>
              </w:rPr>
            </w:pPr>
            <w:r w:rsidRPr="00F82DCB">
              <w:rPr>
                <w:sz w:val="13"/>
                <w:szCs w:val="13"/>
              </w:rPr>
              <w:drawing>
                <wp:anchor distT="0" distB="0" distL="0" distR="0" simplePos="0" relativeHeight="251906048" behindDoc="1" locked="0" layoutInCell="1" allowOverlap="1" wp14:anchorId="6D83CE56" wp14:editId="575A2159">
                  <wp:simplePos x="0" y="0"/>
                  <wp:positionH relativeFrom="column">
                    <wp:posOffset>-79629</wp:posOffset>
                  </wp:positionH>
                  <wp:positionV relativeFrom="paragraph">
                    <wp:posOffset>-79846</wp:posOffset>
                  </wp:positionV>
                  <wp:extent cx="1243571" cy="399274"/>
                  <wp:effectExtent l="0" t="0" r="0" b="0"/>
                  <wp:wrapNone/>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1028"/>
                          <a:stretch>
                            <a:fillRect/>
                          </a:stretch>
                        </pic:blipFill>
                        <pic:spPr>
                          <a:xfrm>
                            <a:off x="0" y="0"/>
                            <a:ext cx="1243571" cy="399274"/>
                          </a:xfrm>
                          <a:prstGeom prst="rect">
                            <a:avLst/>
                          </a:prstGeom>
                        </pic:spPr>
                      </pic:pic>
                    </a:graphicData>
                  </a:graphic>
                </wp:anchor>
              </w:drawing>
            </w:r>
            <w:r w:rsidRPr="00F82DCB">
              <w:rPr>
                <w:rFonts w:ascii="楷体" w:eastAsia="楷体" w:hAnsi="楷体" w:cs="楷体"/>
                <w:sz w:val="16"/>
                <w:szCs w:val="16"/>
                <w14:textOutline w14:w="3810" w14:cap="rnd" w14:cmpd="sng" w14:algn="ctr">
                  <w14:solidFill>
                    <w14:srgbClr w14:val="000000"/>
                  </w14:solidFill>
                  <w14:prstDash w14:val="solid"/>
                  <w14:round/>
                </w14:textOutline>
              </w:rPr>
              <w:t>参考答案</w:t>
            </w:r>
          </w:p>
        </w:tc>
      </w:tr>
    </w:tbl>
    <w:p w14:paraId="6C78F90F" w14:textId="77777777" w:rsidR="00D3738E" w:rsidRPr="00F82DCB" w:rsidRDefault="00000000" w:rsidP="00957A8B">
      <w:pPr>
        <w:spacing w:before="91"/>
        <w:ind w:left="90"/>
        <w:rPr>
          <w:rFonts w:ascii="楷体" w:eastAsia="楷体" w:hAnsi="楷体" w:cs="楷体"/>
          <w:sz w:val="13"/>
          <w:szCs w:val="13"/>
        </w:rPr>
      </w:pPr>
      <w:r w:rsidRPr="00F82DCB">
        <w:rPr>
          <w:rFonts w:ascii="楷体" w:eastAsia="楷体" w:hAnsi="楷体" w:cs="楷体"/>
          <w:sz w:val="13"/>
          <w:szCs w:val="13"/>
        </w:rPr>
        <w:t>【问题 1】参考答案：</w:t>
      </w:r>
    </w:p>
    <w:p w14:paraId="77F7B0E7"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（1）关键路径为 BYDYEYG，工期为 24 周。</w:t>
      </w:r>
    </w:p>
    <w:p w14:paraId="744A82E1" w14:textId="77777777" w:rsidR="00D3738E" w:rsidRPr="00F82DCB" w:rsidRDefault="00000000" w:rsidP="00957A8B">
      <w:pPr>
        <w:spacing w:before="59"/>
        <w:ind w:left="113"/>
        <w:rPr>
          <w:rFonts w:ascii="楷体" w:eastAsia="楷体" w:hAnsi="楷体" w:cs="楷体"/>
          <w:sz w:val="13"/>
          <w:szCs w:val="13"/>
          <w:lang w:eastAsia="zh-CN"/>
        </w:rPr>
      </w:pPr>
      <w:r w:rsidRPr="00F82DCB">
        <w:rPr>
          <w:rFonts w:ascii="楷体" w:eastAsia="楷体" w:hAnsi="楷体" w:cs="楷体"/>
          <w:sz w:val="13"/>
          <w:szCs w:val="13"/>
          <w:lang w:eastAsia="zh-CN"/>
        </w:rPr>
        <w:t>（2）本例的进度图为双代号时标网络图，表示进度的图还有单代号网络图、甘特图、前导图等。 （3）A 的自由时差=ESC-EFA=5-3=2（周），A 的总时差=LFA-EFA=6-3=3（周）。</w:t>
      </w:r>
    </w:p>
    <w:p w14:paraId="698BE068" w14:textId="77777777" w:rsidR="00D3738E" w:rsidRPr="00F82DCB" w:rsidRDefault="00000000" w:rsidP="00957A8B">
      <w:pPr>
        <w:spacing w:before="61"/>
        <w:ind w:left="100"/>
        <w:rPr>
          <w:rFonts w:ascii="楷体" w:eastAsia="楷体" w:hAnsi="楷体" w:cs="楷体"/>
          <w:sz w:val="13"/>
          <w:szCs w:val="13"/>
          <w:lang w:eastAsia="zh-CN"/>
        </w:rPr>
      </w:pPr>
      <w:r w:rsidRPr="00F82DCB">
        <w:rPr>
          <w:rFonts w:ascii="楷体" w:eastAsia="楷体" w:hAnsi="楷体" w:cs="楷体"/>
          <w:sz w:val="13"/>
          <w:szCs w:val="13"/>
          <w:lang w:eastAsia="zh-CN"/>
        </w:rPr>
        <w:t>D 为关键工作，其自由时差为 0 和总时差均为 0。</w:t>
      </w:r>
    </w:p>
    <w:p w14:paraId="362CDA90" w14:textId="77777777" w:rsidR="00D3738E" w:rsidRPr="00F82DCB" w:rsidRDefault="00000000" w:rsidP="00957A8B">
      <w:pPr>
        <w:spacing w:before="60"/>
        <w:ind w:left="101"/>
        <w:rPr>
          <w:rFonts w:ascii="楷体" w:eastAsia="楷体" w:hAnsi="楷体" w:cs="楷体"/>
          <w:sz w:val="13"/>
          <w:szCs w:val="13"/>
          <w:lang w:eastAsia="zh-CN"/>
        </w:rPr>
      </w:pPr>
      <w:r w:rsidRPr="00F82DCB">
        <w:rPr>
          <w:rFonts w:ascii="楷体" w:eastAsia="楷体" w:hAnsi="楷体" w:cs="楷体"/>
          <w:sz w:val="13"/>
          <w:szCs w:val="13"/>
          <w:lang w:eastAsia="zh-CN"/>
        </w:rPr>
        <w:t>F 的自由时差=ESG-EFF=22-15=7（周），F 的总时差=LFF-EFF=22-15=7（周）。</w:t>
      </w:r>
    </w:p>
    <w:p w14:paraId="71C9858D" w14:textId="77777777" w:rsidR="00D3738E" w:rsidRPr="00F82DCB" w:rsidRDefault="00000000" w:rsidP="00957A8B">
      <w:pPr>
        <w:spacing w:before="61"/>
        <w:ind w:left="113"/>
        <w:rPr>
          <w:rFonts w:ascii="楷体" w:eastAsia="楷体" w:hAnsi="楷体" w:cs="楷体"/>
          <w:sz w:val="13"/>
          <w:szCs w:val="13"/>
          <w:lang w:eastAsia="zh-CN"/>
        </w:rPr>
      </w:pPr>
      <w:r w:rsidRPr="00F82DCB">
        <w:rPr>
          <w:rFonts w:ascii="楷体" w:eastAsia="楷体" w:hAnsi="楷体" w:cs="楷体"/>
          <w:sz w:val="13"/>
          <w:szCs w:val="13"/>
          <w:lang w:eastAsia="zh-CN"/>
        </w:rPr>
        <w:t>（4）因为任务 C 在非关键路径上，且有 1 周总时差，所以推迟 1 周对项目进度没有影响。</w:t>
      </w:r>
    </w:p>
    <w:p w14:paraId="5B1557C0" w14:textId="77777777" w:rsidR="00D3738E" w:rsidRPr="00F82DCB" w:rsidRDefault="00000000" w:rsidP="00957A8B">
      <w:pPr>
        <w:spacing w:before="60"/>
        <w:ind w:left="90"/>
        <w:rPr>
          <w:rFonts w:ascii="楷体" w:eastAsia="楷体" w:hAnsi="楷体" w:cs="楷体"/>
          <w:sz w:val="13"/>
          <w:szCs w:val="13"/>
          <w:lang w:eastAsia="zh-CN"/>
        </w:rPr>
      </w:pPr>
      <w:r w:rsidRPr="00F82DCB">
        <w:rPr>
          <w:rFonts w:ascii="楷体" w:eastAsia="楷体" w:hAnsi="楷体" w:cs="楷体"/>
          <w:sz w:val="13"/>
          <w:szCs w:val="13"/>
          <w:lang w:eastAsia="zh-CN"/>
        </w:rPr>
        <w:t>【问题 2】参考答案：</w:t>
      </w:r>
    </w:p>
    <w:p w14:paraId="5CD43F62" w14:textId="77777777" w:rsidR="00D3738E" w:rsidRPr="00F82DCB" w:rsidRDefault="00000000" w:rsidP="00957A8B">
      <w:pPr>
        <w:spacing w:before="53"/>
        <w:ind w:left="95"/>
        <w:rPr>
          <w:rFonts w:ascii="楷体" w:eastAsia="楷体" w:hAnsi="楷体" w:cs="楷体"/>
          <w:sz w:val="13"/>
          <w:szCs w:val="13"/>
          <w:lang w:eastAsia="zh-CN"/>
        </w:rPr>
      </w:pPr>
      <w:r w:rsidRPr="00F82DCB">
        <w:rPr>
          <w:rFonts w:ascii="楷体" w:eastAsia="楷体" w:hAnsi="楷体" w:cs="楷体"/>
          <w:sz w:val="13"/>
          <w:szCs w:val="13"/>
          <w:lang w:eastAsia="zh-CN"/>
        </w:rPr>
        <w:t>在监控点时，</w:t>
      </w:r>
    </w:p>
    <w:p w14:paraId="55907C40" w14:textId="77777777" w:rsidR="00D3738E" w:rsidRPr="00F82DCB" w:rsidRDefault="00000000" w:rsidP="00957A8B">
      <w:pPr>
        <w:spacing w:before="60"/>
        <w:ind w:left="93"/>
        <w:rPr>
          <w:rFonts w:ascii="楷体" w:eastAsia="楷体" w:hAnsi="楷体" w:cs="楷体"/>
          <w:sz w:val="13"/>
          <w:szCs w:val="13"/>
        </w:rPr>
      </w:pPr>
      <w:r w:rsidRPr="00F82DCB">
        <w:rPr>
          <w:rFonts w:ascii="楷体" w:eastAsia="楷体" w:hAnsi="楷体" w:cs="楷体"/>
          <w:sz w:val="13"/>
          <w:szCs w:val="13"/>
        </w:rPr>
        <w:t>AC=3+8+16+5+4=36（万）</w:t>
      </w:r>
    </w:p>
    <w:p w14:paraId="22FB8170" w14:textId="77777777" w:rsidR="00D3738E" w:rsidRPr="00F82DCB" w:rsidRDefault="00000000" w:rsidP="00957A8B">
      <w:pPr>
        <w:spacing w:before="42"/>
        <w:ind w:left="101"/>
        <w:rPr>
          <w:rFonts w:ascii="楷体" w:eastAsia="楷体" w:hAnsi="楷体" w:cs="楷体"/>
          <w:sz w:val="13"/>
          <w:szCs w:val="13"/>
        </w:rPr>
      </w:pPr>
      <w:r w:rsidRPr="00F82DCB">
        <w:rPr>
          <w:rFonts w:ascii="楷体" w:eastAsia="楷体" w:hAnsi="楷体" w:cs="楷体"/>
          <w:sz w:val="13"/>
          <w:szCs w:val="13"/>
        </w:rPr>
        <w:t>PV=4+10+12+4+8/2=34（万）</w:t>
      </w:r>
    </w:p>
    <w:p w14:paraId="25A16587" w14:textId="77777777" w:rsidR="00D3738E" w:rsidRPr="00F82DCB" w:rsidRDefault="00000000" w:rsidP="00957A8B">
      <w:pPr>
        <w:spacing w:before="41"/>
        <w:ind w:left="102"/>
        <w:rPr>
          <w:rFonts w:ascii="楷体" w:eastAsia="楷体" w:hAnsi="楷体" w:cs="楷体"/>
          <w:sz w:val="13"/>
          <w:szCs w:val="13"/>
        </w:rPr>
      </w:pPr>
      <w:r w:rsidRPr="00F82DCB">
        <w:rPr>
          <w:rFonts w:ascii="楷体" w:eastAsia="楷体" w:hAnsi="楷体" w:cs="楷体"/>
          <w:sz w:val="13"/>
          <w:szCs w:val="13"/>
        </w:rPr>
        <w:t>EV=4+10+12*0.75+4+6*0.5=30（万）</w:t>
      </w:r>
    </w:p>
    <w:p w14:paraId="3BC0BC97" w14:textId="77777777" w:rsidR="00D3738E" w:rsidRPr="00F82DCB" w:rsidRDefault="00000000" w:rsidP="00957A8B">
      <w:pPr>
        <w:spacing w:before="41"/>
        <w:ind w:left="98"/>
        <w:rPr>
          <w:rFonts w:ascii="楷体" w:eastAsia="楷体" w:hAnsi="楷体" w:cs="楷体"/>
          <w:sz w:val="13"/>
          <w:szCs w:val="13"/>
        </w:rPr>
      </w:pPr>
      <w:r w:rsidRPr="00F82DCB">
        <w:rPr>
          <w:rFonts w:ascii="楷体" w:eastAsia="楷体" w:hAnsi="楷体" w:cs="楷体"/>
          <w:sz w:val="13"/>
          <w:szCs w:val="13"/>
        </w:rPr>
        <w:t>CV=EV-AC=30-36=-6（万） SV=EV-PV=30-34=-4（万）</w:t>
      </w:r>
    </w:p>
    <w:p w14:paraId="6C0FD0CF" w14:textId="77777777" w:rsidR="00D3738E" w:rsidRPr="00F82DCB" w:rsidRDefault="00000000" w:rsidP="00957A8B">
      <w:pPr>
        <w:spacing w:before="68"/>
        <w:ind w:left="98"/>
        <w:rPr>
          <w:rFonts w:ascii="楷体" w:eastAsia="楷体" w:hAnsi="楷体" w:cs="楷体"/>
          <w:sz w:val="13"/>
          <w:szCs w:val="13"/>
        </w:rPr>
      </w:pPr>
      <w:r w:rsidRPr="00F82DCB">
        <w:rPr>
          <w:rFonts w:ascii="楷体" w:eastAsia="楷体" w:hAnsi="楷体" w:cs="楷体"/>
          <w:sz w:val="13"/>
          <w:szCs w:val="13"/>
        </w:rPr>
        <w:t>CPI=EV/AC=30/36=5/6=0.833SPI=EV/PV=30/34=15/17=0.882</w:t>
      </w:r>
    </w:p>
    <w:p w14:paraId="35CA7AE1" w14:textId="77777777" w:rsidR="00D3738E" w:rsidRPr="00F82DCB" w:rsidRDefault="00000000" w:rsidP="00957A8B">
      <w:pPr>
        <w:spacing w:before="69"/>
        <w:ind w:left="89"/>
        <w:rPr>
          <w:rFonts w:ascii="楷体" w:eastAsia="楷体" w:hAnsi="楷体" w:cs="楷体"/>
          <w:sz w:val="13"/>
          <w:szCs w:val="13"/>
          <w:lang w:eastAsia="zh-CN"/>
        </w:rPr>
      </w:pPr>
      <w:r w:rsidRPr="00F82DCB">
        <w:rPr>
          <w:rFonts w:ascii="楷体" w:eastAsia="楷体" w:hAnsi="楷体" w:cs="楷体"/>
          <w:sz w:val="13"/>
          <w:szCs w:val="13"/>
          <w:lang w:eastAsia="zh-CN"/>
        </w:rPr>
        <w:t>【问题 3】参考答案：</w:t>
      </w:r>
    </w:p>
    <w:p w14:paraId="33D8CFF2" w14:textId="77777777" w:rsidR="00D3738E" w:rsidRPr="00F82DCB" w:rsidRDefault="00000000" w:rsidP="00957A8B">
      <w:pPr>
        <w:spacing w:before="53"/>
        <w:ind w:left="100"/>
        <w:rPr>
          <w:rFonts w:ascii="楷体" w:eastAsia="楷体" w:hAnsi="楷体" w:cs="楷体"/>
          <w:sz w:val="13"/>
          <w:szCs w:val="13"/>
          <w:lang w:eastAsia="zh-CN"/>
        </w:rPr>
      </w:pPr>
      <w:r w:rsidRPr="00F82DCB">
        <w:rPr>
          <w:rFonts w:ascii="楷体" w:eastAsia="楷体" w:hAnsi="楷体" w:cs="楷体"/>
          <w:sz w:val="13"/>
          <w:szCs w:val="13"/>
          <w:lang w:eastAsia="zh-CN"/>
        </w:rPr>
        <w:t>项目在监控点时因 CPI&lt;1,SPI&lt;1,所以当前进度落后， 成本超支。</w:t>
      </w:r>
    </w:p>
    <w:p w14:paraId="1FAE5853" w14:textId="77777777" w:rsidR="00D3738E" w:rsidRPr="00F82DCB" w:rsidRDefault="00000000" w:rsidP="00957A8B">
      <w:pPr>
        <w:spacing w:before="60"/>
        <w:ind w:left="107"/>
        <w:rPr>
          <w:rFonts w:ascii="楷体" w:eastAsia="楷体" w:hAnsi="楷体" w:cs="楷体"/>
          <w:sz w:val="13"/>
          <w:szCs w:val="13"/>
          <w:lang w:eastAsia="zh-CN"/>
        </w:rPr>
      </w:pPr>
      <w:r w:rsidRPr="00F82DCB">
        <w:rPr>
          <w:rFonts w:ascii="楷体" w:eastAsia="楷体" w:hAnsi="楷体" w:cs="楷体"/>
          <w:sz w:val="13"/>
          <w:szCs w:val="13"/>
          <w:lang w:eastAsia="zh-CN"/>
        </w:rPr>
        <w:t>可以采取的措施：</w:t>
      </w:r>
    </w:p>
    <w:p w14:paraId="7E7F20B8" w14:textId="77777777" w:rsidR="00D3738E" w:rsidRPr="00F82DCB" w:rsidRDefault="00000000" w:rsidP="00957A8B">
      <w:pPr>
        <w:spacing w:before="54"/>
        <w:ind w:left="113"/>
        <w:rPr>
          <w:rFonts w:ascii="楷体" w:eastAsia="楷体" w:hAnsi="楷体" w:cs="楷体"/>
          <w:sz w:val="13"/>
          <w:szCs w:val="13"/>
          <w:lang w:eastAsia="zh-CN"/>
        </w:rPr>
      </w:pPr>
      <w:r w:rsidRPr="00F82DCB">
        <w:rPr>
          <w:rFonts w:ascii="楷体" w:eastAsia="楷体" w:hAnsi="楷体" w:cs="楷体"/>
          <w:sz w:val="13"/>
          <w:szCs w:val="13"/>
          <w:lang w:eastAsia="zh-CN"/>
        </w:rPr>
        <w:t>（1）用高效人员代替低效人员；</w:t>
      </w:r>
    </w:p>
    <w:p w14:paraId="6E17385D" w14:textId="77777777" w:rsidR="00D3738E" w:rsidRPr="00F82DCB" w:rsidRDefault="00000000" w:rsidP="00957A8B">
      <w:pPr>
        <w:spacing w:before="54"/>
        <w:ind w:left="113"/>
        <w:rPr>
          <w:rFonts w:ascii="楷体" w:eastAsia="楷体" w:hAnsi="楷体" w:cs="楷体"/>
          <w:sz w:val="13"/>
          <w:szCs w:val="13"/>
          <w:lang w:eastAsia="zh-CN"/>
        </w:rPr>
      </w:pPr>
      <w:r w:rsidRPr="00F82DCB">
        <w:rPr>
          <w:rFonts w:ascii="楷体" w:eastAsia="楷体" w:hAnsi="楷体" w:cs="楷体"/>
          <w:sz w:val="13"/>
          <w:szCs w:val="13"/>
          <w:lang w:eastAsia="zh-CN"/>
        </w:rPr>
        <w:t>（2）加班或赶工在预防风险的情况下并行施工；</w:t>
      </w:r>
    </w:p>
    <w:p w14:paraId="0BDA3C01" w14:textId="77777777" w:rsidR="00D3738E" w:rsidRPr="00F82DCB" w:rsidRDefault="00000000" w:rsidP="00957A8B">
      <w:pPr>
        <w:spacing w:before="58"/>
        <w:ind w:left="113"/>
        <w:rPr>
          <w:rFonts w:ascii="楷体" w:eastAsia="楷体" w:hAnsi="楷体" w:cs="楷体"/>
          <w:sz w:val="13"/>
          <w:szCs w:val="13"/>
          <w:lang w:eastAsia="zh-CN"/>
        </w:rPr>
      </w:pPr>
      <w:r w:rsidRPr="00F82DCB">
        <w:rPr>
          <w:rFonts w:ascii="楷体" w:eastAsia="楷体" w:hAnsi="楷体" w:cs="楷体"/>
          <w:sz w:val="13"/>
          <w:szCs w:val="13"/>
          <w:lang w:eastAsia="zh-CN"/>
        </w:rPr>
        <w:t>（3）提高资源利用率；</w:t>
      </w:r>
    </w:p>
    <w:p w14:paraId="4E3C9B59" w14:textId="77777777" w:rsidR="00D3738E" w:rsidRPr="00F82DCB" w:rsidRDefault="00000000" w:rsidP="00957A8B">
      <w:pPr>
        <w:spacing w:before="55"/>
        <w:ind w:left="113"/>
        <w:rPr>
          <w:rFonts w:ascii="楷体" w:eastAsia="楷体" w:hAnsi="楷体" w:cs="楷体"/>
          <w:sz w:val="13"/>
          <w:szCs w:val="13"/>
          <w:lang w:eastAsia="zh-CN"/>
        </w:rPr>
      </w:pPr>
      <w:r w:rsidRPr="00F82DCB">
        <w:rPr>
          <w:rFonts w:ascii="楷体" w:eastAsia="楷体" w:hAnsi="楷体" w:cs="楷体"/>
          <w:sz w:val="13"/>
          <w:szCs w:val="13"/>
          <w:lang w:eastAsia="zh-CN"/>
        </w:rPr>
        <w:t>（4）加强、改进沟通，提高效率；</w:t>
      </w:r>
    </w:p>
    <w:p w14:paraId="06208CE3" w14:textId="77777777" w:rsidR="00D3738E" w:rsidRPr="00F82DCB" w:rsidRDefault="00000000" w:rsidP="00957A8B">
      <w:pPr>
        <w:spacing w:before="60"/>
        <w:ind w:left="113"/>
        <w:rPr>
          <w:rFonts w:ascii="楷体" w:eastAsia="楷体" w:hAnsi="楷体" w:cs="楷体"/>
          <w:sz w:val="13"/>
          <w:szCs w:val="13"/>
          <w:lang w:eastAsia="zh-CN"/>
        </w:rPr>
      </w:pPr>
      <w:r w:rsidRPr="00F82DCB">
        <w:rPr>
          <w:rFonts w:ascii="楷体" w:eastAsia="楷体" w:hAnsi="楷体" w:cs="楷体"/>
          <w:sz w:val="13"/>
          <w:szCs w:val="13"/>
          <w:lang w:eastAsia="zh-CN"/>
        </w:rPr>
        <w:t>（5）尽可能一次性把事情做对，减少返工。</w:t>
      </w:r>
    </w:p>
    <w:p w14:paraId="29C994FE" w14:textId="77777777" w:rsidR="00D3738E" w:rsidRPr="00F82DCB" w:rsidRDefault="00000000" w:rsidP="00957A8B">
      <w:pPr>
        <w:spacing w:before="60"/>
        <w:ind w:left="89"/>
        <w:rPr>
          <w:rFonts w:ascii="楷体" w:eastAsia="楷体" w:hAnsi="楷体" w:cs="楷体"/>
          <w:sz w:val="13"/>
          <w:szCs w:val="13"/>
          <w:lang w:eastAsia="zh-CN"/>
        </w:rPr>
      </w:pPr>
      <w:r w:rsidRPr="00F82DCB">
        <w:rPr>
          <w:rFonts w:ascii="楷体" w:eastAsia="楷体" w:hAnsi="楷体" w:cs="楷体"/>
          <w:sz w:val="13"/>
          <w:szCs w:val="13"/>
          <w:lang w:eastAsia="zh-CN"/>
        </w:rPr>
        <w:t>【问题 4】参考答案：</w:t>
      </w:r>
    </w:p>
    <w:p w14:paraId="3565946A"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（1）总预算 BAC=4+10+12+4+8+6+10=54（万）</w:t>
      </w:r>
    </w:p>
    <w:p w14:paraId="14FB6C92" w14:textId="77777777" w:rsidR="00D3738E" w:rsidRPr="00F82DCB" w:rsidRDefault="00000000" w:rsidP="00957A8B">
      <w:pPr>
        <w:spacing w:before="51"/>
        <w:ind w:left="102" w:right="1062" w:firstLine="11"/>
        <w:rPr>
          <w:rFonts w:ascii="楷体" w:eastAsia="楷体" w:hAnsi="楷体" w:cs="楷体"/>
          <w:sz w:val="13"/>
          <w:szCs w:val="13"/>
        </w:rPr>
      </w:pPr>
      <w:r w:rsidRPr="00F82DCB">
        <w:rPr>
          <w:rFonts w:ascii="楷体" w:eastAsia="楷体" w:hAnsi="楷体" w:cs="楷体"/>
          <w:sz w:val="13"/>
          <w:szCs w:val="13"/>
          <w:lang w:eastAsia="zh-CN"/>
        </w:rPr>
        <w:t>（2）找到了影响绩效的原因并加以纠正，因此按非典型偏差来进行项目预测。</w:t>
      </w:r>
      <w:r w:rsidRPr="00F82DCB">
        <w:rPr>
          <w:rFonts w:ascii="楷体" w:eastAsia="楷体" w:hAnsi="楷体" w:cs="楷体"/>
          <w:sz w:val="13"/>
          <w:szCs w:val="13"/>
        </w:rPr>
        <w:t>所以： ETC=BAC-EV=54-30=24 元</w:t>
      </w:r>
    </w:p>
    <w:p w14:paraId="0C80CA26" w14:textId="77777777" w:rsidR="00D3738E" w:rsidRPr="00F82DCB" w:rsidRDefault="00000000" w:rsidP="00957A8B">
      <w:pPr>
        <w:spacing w:before="69"/>
        <w:ind w:left="102"/>
        <w:rPr>
          <w:rFonts w:ascii="楷体" w:eastAsia="楷体" w:hAnsi="楷体" w:cs="楷体"/>
          <w:sz w:val="13"/>
          <w:szCs w:val="13"/>
          <w:lang w:eastAsia="zh-CN"/>
        </w:rPr>
      </w:pPr>
      <w:r w:rsidRPr="00F82DCB">
        <w:rPr>
          <w:rFonts w:ascii="楷体" w:eastAsia="楷体" w:hAnsi="楷体" w:cs="楷体"/>
          <w:sz w:val="13"/>
          <w:szCs w:val="13"/>
          <w:lang w:eastAsia="zh-CN"/>
        </w:rPr>
        <w:t>EAC=AC+ETC=36+24=60 万元</w:t>
      </w:r>
    </w:p>
    <w:p w14:paraId="43D7D49E" w14:textId="77777777" w:rsidR="00D3738E" w:rsidRPr="00F82DCB" w:rsidRDefault="00D3738E" w:rsidP="00957A8B">
      <w:pPr>
        <w:rPr>
          <w:sz w:val="13"/>
          <w:szCs w:val="13"/>
          <w:lang w:eastAsia="zh-CN"/>
        </w:rPr>
      </w:pPr>
    </w:p>
    <w:p w14:paraId="4A048FCF" w14:textId="77777777" w:rsidR="00D3738E" w:rsidRPr="00F82DCB" w:rsidRDefault="00000000" w:rsidP="00957A8B">
      <w:pPr>
        <w:tabs>
          <w:tab w:val="left" w:pos="208"/>
        </w:tabs>
        <w:spacing w:before="79"/>
        <w:ind w:left="9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C0DCCF2" w14:textId="77777777" w:rsidR="00D3738E" w:rsidRPr="00F82DCB" w:rsidRDefault="00000000" w:rsidP="00957A8B">
      <w:pPr>
        <w:pStyle w:val="a3"/>
        <w:spacing w:before="29"/>
        <w:ind w:left="117"/>
        <w:rPr>
          <w:sz w:val="13"/>
          <w:szCs w:val="13"/>
          <w:lang w:eastAsia="zh-CN"/>
        </w:rPr>
      </w:pPr>
      <w:r w:rsidRPr="00F82DCB">
        <w:rPr>
          <w:position w:val="7"/>
          <w:sz w:val="13"/>
          <w:szCs w:val="13"/>
          <w:lang w:eastAsia="zh-CN"/>
        </w:rPr>
        <w:t xml:space="preserve">阅读下列说明，回答问题 </w:t>
      </w:r>
      <w:r w:rsidRPr="00F82DCB">
        <w:rPr>
          <w:rFonts w:ascii="Times New Roman" w:eastAsia="Times New Roman" w:hAnsi="Times New Roman" w:cs="Times New Roman"/>
          <w:position w:val="7"/>
          <w:sz w:val="13"/>
          <w:szCs w:val="13"/>
          <w:lang w:eastAsia="zh-CN"/>
        </w:rPr>
        <w:t xml:space="preserve">1 </w:t>
      </w:r>
      <w:r w:rsidRPr="00F82DCB">
        <w:rPr>
          <w:position w:val="7"/>
          <w:sz w:val="13"/>
          <w:szCs w:val="13"/>
          <w:lang w:eastAsia="zh-CN"/>
        </w:rPr>
        <w:t xml:space="preserve">至问题 </w:t>
      </w:r>
      <w:r w:rsidRPr="00F82DCB">
        <w:rPr>
          <w:rFonts w:ascii="Times New Roman" w:eastAsia="Times New Roman" w:hAnsi="Times New Roman" w:cs="Times New Roman"/>
          <w:position w:val="7"/>
          <w:sz w:val="13"/>
          <w:szCs w:val="13"/>
          <w:lang w:eastAsia="zh-CN"/>
        </w:rPr>
        <w:t>4</w:t>
      </w:r>
      <w:r w:rsidRPr="00F82DCB">
        <w:rPr>
          <w:position w:val="7"/>
          <w:sz w:val="13"/>
          <w:szCs w:val="13"/>
          <w:lang w:eastAsia="zh-CN"/>
        </w:rPr>
        <w:t>，将解答填入答题纸的对应栏内。</w:t>
      </w:r>
    </w:p>
    <w:p w14:paraId="287C241A" w14:textId="77777777" w:rsidR="00D3738E" w:rsidRPr="00F82DCB" w:rsidRDefault="00000000" w:rsidP="00957A8B">
      <w:pPr>
        <w:pStyle w:val="a3"/>
        <w:spacing w:before="1"/>
        <w:ind w:left="89"/>
        <w:rPr>
          <w:sz w:val="13"/>
          <w:szCs w:val="13"/>
          <w:lang w:eastAsia="zh-CN"/>
        </w:rPr>
      </w:pPr>
      <w:r w:rsidRPr="00F82DCB">
        <w:rPr>
          <w:sz w:val="13"/>
          <w:szCs w:val="13"/>
          <w:lang w:eastAsia="zh-CN"/>
        </w:rPr>
        <w:t>【说明】</w:t>
      </w:r>
    </w:p>
    <w:p w14:paraId="3D81B829" w14:textId="77777777" w:rsidR="00D3738E" w:rsidRPr="00F82DCB" w:rsidRDefault="00000000" w:rsidP="00957A8B">
      <w:pPr>
        <w:pStyle w:val="a3"/>
        <w:spacing w:before="59"/>
        <w:ind w:left="100" w:right="15" w:firstLine="22"/>
        <w:jc w:val="both"/>
        <w:rPr>
          <w:sz w:val="13"/>
          <w:szCs w:val="13"/>
          <w:lang w:eastAsia="zh-CN"/>
        </w:rPr>
      </w:pPr>
      <w:r w:rsidRPr="00F82DCB">
        <w:rPr>
          <w:sz w:val="13"/>
          <w:szCs w:val="13"/>
          <w:lang w:eastAsia="zh-CN"/>
        </w:rPr>
        <w:t xml:space="preserve">已知无忧考培教育学院信息工程项目由 </w:t>
      </w:r>
      <w:r w:rsidRPr="00F82DCB">
        <w:rPr>
          <w:rFonts w:ascii="Times New Roman" w:eastAsia="Times New Roman" w:hAnsi="Times New Roman" w:cs="Times New Roman"/>
          <w:sz w:val="13"/>
          <w:szCs w:val="13"/>
          <w:lang w:eastAsia="zh-CN"/>
        </w:rPr>
        <w:t xml:space="preserve">ABCDEGHI </w:t>
      </w:r>
      <w:r w:rsidRPr="00F82DCB">
        <w:rPr>
          <w:sz w:val="13"/>
          <w:szCs w:val="13"/>
          <w:lang w:eastAsia="zh-CN"/>
        </w:rPr>
        <w:t xml:space="preserve">八个活动构成， 项目工期要求为 </w:t>
      </w:r>
      <w:r w:rsidRPr="00F82DCB">
        <w:rPr>
          <w:rFonts w:ascii="Times New Roman" w:eastAsia="Times New Roman" w:hAnsi="Times New Roman" w:cs="Times New Roman"/>
          <w:sz w:val="13"/>
          <w:szCs w:val="13"/>
          <w:lang w:eastAsia="zh-CN"/>
        </w:rPr>
        <w:t xml:space="preserve">100 </w:t>
      </w:r>
      <w:r w:rsidRPr="00F82DCB">
        <w:rPr>
          <w:sz w:val="13"/>
          <w:szCs w:val="13"/>
          <w:lang w:eastAsia="zh-CN"/>
        </w:rPr>
        <w:t>天。项目 组根据初步历时估算、各活动间逻辑关系得出的初步进度计划网络图如下图所示（箭线下方为活 动历时）。</w:t>
      </w:r>
    </w:p>
    <w:p w14:paraId="3482D802" w14:textId="77777777" w:rsidR="00D3738E" w:rsidRPr="00F82DCB" w:rsidRDefault="00D3738E" w:rsidP="00957A8B">
      <w:pPr>
        <w:spacing w:before="56"/>
        <w:rPr>
          <w:sz w:val="13"/>
          <w:szCs w:val="13"/>
          <w:lang w:eastAsia="zh-CN"/>
        </w:rPr>
      </w:pPr>
    </w:p>
    <w:p w14:paraId="1AA599C6" w14:textId="77777777" w:rsidR="00D3738E" w:rsidRPr="00F82DCB" w:rsidRDefault="00D3738E" w:rsidP="00957A8B">
      <w:pPr>
        <w:spacing w:before="56"/>
        <w:rPr>
          <w:sz w:val="13"/>
          <w:szCs w:val="13"/>
          <w:lang w:eastAsia="zh-CN"/>
        </w:rPr>
      </w:pPr>
    </w:p>
    <w:p w14:paraId="5E08FA9F" w14:textId="77777777" w:rsidR="00D3738E" w:rsidRPr="00F82DCB" w:rsidRDefault="00D3738E" w:rsidP="00957A8B">
      <w:pPr>
        <w:spacing w:before="56"/>
        <w:rPr>
          <w:sz w:val="13"/>
          <w:szCs w:val="13"/>
          <w:lang w:eastAsia="zh-CN"/>
        </w:rPr>
      </w:pPr>
    </w:p>
    <w:p w14:paraId="1983A0B9" w14:textId="77777777" w:rsidR="00D3738E" w:rsidRPr="00F82DCB" w:rsidRDefault="00D3738E" w:rsidP="00957A8B">
      <w:pPr>
        <w:rPr>
          <w:sz w:val="13"/>
          <w:szCs w:val="13"/>
          <w:lang w:eastAsia="zh-CN"/>
        </w:rPr>
        <w:sectPr w:rsidR="00D3738E" w:rsidRPr="00F82DCB">
          <w:headerReference w:type="even" r:id="rId1029"/>
          <w:headerReference w:type="default" r:id="rId1030"/>
          <w:headerReference w:type="first" r:id="rId1031"/>
          <w:pgSz w:w="10320" w:h="14568"/>
          <w:pgMar w:top="400" w:right="700" w:bottom="0" w:left="628" w:header="0" w:footer="0" w:gutter="0"/>
          <w:cols w:space="720" w:equalWidth="0">
            <w:col w:w="8991" w:space="0"/>
          </w:cols>
        </w:sectPr>
      </w:pPr>
    </w:p>
    <w:p w14:paraId="69B98F74" w14:textId="77777777" w:rsidR="00D3738E" w:rsidRPr="00F82DCB" w:rsidRDefault="00000000" w:rsidP="00957A8B">
      <w:pPr>
        <w:spacing w:before="38"/>
        <w:ind w:left="425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1157 -</w:t>
      </w:r>
    </w:p>
    <w:p w14:paraId="0EC14277" w14:textId="1D5ACF35" w:rsidR="00D3738E" w:rsidRPr="00F82DCB" w:rsidRDefault="00D3738E" w:rsidP="00957A8B">
      <w:pPr>
        <w:spacing w:before="25"/>
        <w:ind w:left="536"/>
        <w:rPr>
          <w:rFonts w:ascii="楷体" w:eastAsia="楷体" w:hAnsi="楷体" w:cs="楷体"/>
          <w:sz w:val="10"/>
          <w:szCs w:val="10"/>
          <w:lang w:eastAsia="zh-CN"/>
        </w:rPr>
      </w:pPr>
    </w:p>
    <w:p w14:paraId="271F833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EFA4A84" w14:textId="48A229E6" w:rsidR="00D3738E" w:rsidRPr="00F82DCB" w:rsidRDefault="00D3738E" w:rsidP="00957A8B">
      <w:pPr>
        <w:spacing w:before="224"/>
        <w:rPr>
          <w:rFonts w:ascii="楷体" w:eastAsia="楷体" w:hAnsi="楷体" w:cs="楷体"/>
          <w:sz w:val="10"/>
          <w:szCs w:val="10"/>
          <w:lang w:eastAsia="zh-CN"/>
        </w:rPr>
      </w:pPr>
    </w:p>
    <w:p w14:paraId="6309B338"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00" w:bottom="0" w:left="628" w:header="0" w:footer="0" w:gutter="0"/>
          <w:cols w:num="2" w:space="720" w:equalWidth="0">
            <w:col w:w="5047" w:space="100"/>
            <w:col w:w="3845" w:space="0"/>
          </w:cols>
        </w:sectPr>
      </w:pPr>
    </w:p>
    <w:p w14:paraId="062D628F" w14:textId="77777777" w:rsidR="00D3738E" w:rsidRPr="00F82DCB" w:rsidRDefault="00D3738E" w:rsidP="00957A8B">
      <w:pPr>
        <w:rPr>
          <w:sz w:val="13"/>
          <w:szCs w:val="13"/>
          <w:lang w:eastAsia="zh-CN"/>
        </w:rPr>
      </w:pPr>
    </w:p>
    <w:p w14:paraId="162ABB0E" w14:textId="77777777" w:rsidR="00D3738E" w:rsidRPr="00F82DCB" w:rsidRDefault="00000000" w:rsidP="00957A8B">
      <w:pPr>
        <w:ind w:firstLine="115"/>
        <w:rPr>
          <w:sz w:val="13"/>
          <w:szCs w:val="13"/>
        </w:rPr>
      </w:pPr>
      <w:r w:rsidRPr="00F82DCB">
        <w:rPr>
          <w:position w:val="-55"/>
          <w:sz w:val="13"/>
          <w:szCs w:val="13"/>
        </w:rPr>
        <w:drawing>
          <wp:inline distT="0" distB="0" distL="0" distR="0" wp14:anchorId="46155B67" wp14:editId="3C60618C">
            <wp:extent cx="5263883" cy="1752586"/>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1032"/>
                    <a:stretch>
                      <a:fillRect/>
                    </a:stretch>
                  </pic:blipFill>
                  <pic:spPr>
                    <a:xfrm>
                      <a:off x="0" y="0"/>
                      <a:ext cx="5263883" cy="1752586"/>
                    </a:xfrm>
                    <a:prstGeom prst="rect">
                      <a:avLst/>
                    </a:prstGeom>
                  </pic:spPr>
                </pic:pic>
              </a:graphicData>
            </a:graphic>
          </wp:inline>
        </w:drawing>
      </w:r>
    </w:p>
    <w:p w14:paraId="0056B6EC" w14:textId="77777777" w:rsidR="00D3738E" w:rsidRPr="00F82DCB" w:rsidRDefault="00000000" w:rsidP="00957A8B">
      <w:pPr>
        <w:pStyle w:val="a3"/>
        <w:spacing w:before="7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19B41D01" w14:textId="77777777" w:rsidR="00D3738E" w:rsidRPr="00F82DCB" w:rsidRDefault="00000000" w:rsidP="00957A8B">
      <w:pPr>
        <w:pStyle w:val="a3"/>
        <w:spacing w:before="59"/>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）请给出该项目初步进度计划的关键路径和工期。</w:t>
      </w:r>
    </w:p>
    <w:p w14:paraId="2DC97BB8" w14:textId="77777777" w:rsidR="00D3738E" w:rsidRPr="00F82DCB" w:rsidRDefault="00000000" w:rsidP="00957A8B">
      <w:pPr>
        <w:pStyle w:val="a3"/>
        <w:spacing w:before="60"/>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）该项目进度计划需要压缩多少天才能满足工期要求？可能需要压缩的活动都有哪些？</w:t>
      </w:r>
    </w:p>
    <w:p w14:paraId="259C0736" w14:textId="77777777" w:rsidR="00D3738E" w:rsidRPr="00F82DCB" w:rsidRDefault="00000000" w:rsidP="00957A8B">
      <w:pPr>
        <w:pStyle w:val="a3"/>
        <w:spacing w:before="63"/>
        <w:ind w:left="126" w:right="172" w:firstLine="2"/>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）若项目组将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均压缩至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天，是否可满足工期要求？压缩后项目的关键路径有多少条？ 关键路径上的活动是什么？</w:t>
      </w:r>
    </w:p>
    <w:p w14:paraId="6DCD659A" w14:textId="77777777" w:rsidR="00D3738E" w:rsidRPr="00F82DCB" w:rsidRDefault="00000000" w:rsidP="00957A8B">
      <w:pPr>
        <w:pStyle w:val="a3"/>
        <w:spacing w:before="62"/>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9 </w:t>
      </w:r>
      <w:r w:rsidRPr="00F82DCB">
        <w:rPr>
          <w:sz w:val="13"/>
          <w:szCs w:val="13"/>
          <w:lang w:eastAsia="zh-CN"/>
        </w:rPr>
        <w:t>分）</w:t>
      </w:r>
    </w:p>
    <w:p w14:paraId="7BBFAD9E" w14:textId="77777777" w:rsidR="00D3738E" w:rsidRPr="00F82DCB" w:rsidRDefault="00000000" w:rsidP="00957A8B">
      <w:pPr>
        <w:pStyle w:val="a3"/>
        <w:spacing w:before="61"/>
        <w:ind w:left="126" w:right="62"/>
        <w:rPr>
          <w:sz w:val="13"/>
          <w:szCs w:val="13"/>
          <w:lang w:eastAsia="zh-CN"/>
        </w:rPr>
      </w:pPr>
      <w:r w:rsidRPr="00F82DCB">
        <w:rPr>
          <w:sz w:val="13"/>
          <w:szCs w:val="13"/>
          <w:lang w:eastAsia="zh-CN"/>
        </w:rPr>
        <w:t xml:space="preserve">项目组根据工期要求，资源情况及预算进行了工期优化，即将活动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压缩至 </w:t>
      </w:r>
      <w:r w:rsidRPr="00F82DCB">
        <w:rPr>
          <w:rFonts w:ascii="Times New Roman" w:eastAsia="Times New Roman" w:hAnsi="Times New Roman" w:cs="Times New Roman"/>
          <w:sz w:val="13"/>
          <w:szCs w:val="13"/>
          <w:lang w:eastAsia="zh-CN"/>
        </w:rPr>
        <w:t xml:space="preserve">30 </w:t>
      </w:r>
      <w:r w:rsidRPr="00F82DCB">
        <w:rPr>
          <w:sz w:val="13"/>
          <w:szCs w:val="13"/>
          <w:lang w:eastAsia="zh-CN"/>
        </w:rPr>
        <w:t xml:space="preserve">天、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压缩至 </w:t>
      </w:r>
      <w:r w:rsidRPr="00F82DCB">
        <w:rPr>
          <w:rFonts w:ascii="Times New Roman" w:eastAsia="Times New Roman" w:hAnsi="Times New Roman" w:cs="Times New Roman"/>
          <w:sz w:val="13"/>
          <w:szCs w:val="13"/>
          <w:lang w:eastAsia="zh-CN"/>
        </w:rPr>
        <w:t xml:space="preserve">40 </w:t>
      </w:r>
      <w:r w:rsidRPr="00F82DCB">
        <w:rPr>
          <w:sz w:val="13"/>
          <w:szCs w:val="13"/>
          <w:lang w:eastAsia="zh-CN"/>
        </w:rPr>
        <w:t>天，并形成了最终进度计划网络图；给出的项目所需资源数量与资源费率如下：</w:t>
      </w:r>
    </w:p>
    <w:p w14:paraId="03747D2A"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993"/>
        <w:gridCol w:w="2307"/>
        <w:gridCol w:w="811"/>
        <w:gridCol w:w="1415"/>
        <w:gridCol w:w="2039"/>
      </w:tblGrid>
      <w:tr w:rsidR="00D3738E" w:rsidRPr="00F82DCB" w14:paraId="186661E3" w14:textId="77777777">
        <w:trPr>
          <w:trHeight w:val="320"/>
        </w:trPr>
        <w:tc>
          <w:tcPr>
            <w:tcW w:w="964" w:type="dxa"/>
          </w:tcPr>
          <w:p w14:paraId="26F263FD" w14:textId="77777777" w:rsidR="00D3738E" w:rsidRPr="00F82DCB" w:rsidRDefault="00000000" w:rsidP="00957A8B">
            <w:pPr>
              <w:pStyle w:val="TableText"/>
              <w:spacing w:before="53"/>
              <w:ind w:left="284"/>
              <w:rPr>
                <w:sz w:val="13"/>
                <w:szCs w:val="13"/>
              </w:rPr>
            </w:pPr>
            <w:r w:rsidRPr="00F82DCB">
              <w:rPr>
                <w:sz w:val="13"/>
                <w:szCs w:val="13"/>
              </w:rPr>
              <w:t>活动</w:t>
            </w:r>
          </w:p>
        </w:tc>
        <w:tc>
          <w:tcPr>
            <w:tcW w:w="993" w:type="dxa"/>
          </w:tcPr>
          <w:p w14:paraId="3BF2AF70" w14:textId="77777777" w:rsidR="00D3738E" w:rsidRPr="00F82DCB" w:rsidRDefault="00000000" w:rsidP="00957A8B">
            <w:pPr>
              <w:pStyle w:val="TableText"/>
              <w:spacing w:before="53"/>
              <w:ind w:left="300"/>
              <w:rPr>
                <w:sz w:val="13"/>
                <w:szCs w:val="13"/>
              </w:rPr>
            </w:pPr>
            <w:r w:rsidRPr="00F82DCB">
              <w:rPr>
                <w:sz w:val="13"/>
                <w:szCs w:val="13"/>
              </w:rPr>
              <w:t>资源</w:t>
            </w:r>
          </w:p>
        </w:tc>
        <w:tc>
          <w:tcPr>
            <w:tcW w:w="2307" w:type="dxa"/>
          </w:tcPr>
          <w:p w14:paraId="68411CF3" w14:textId="77777777" w:rsidR="00D3738E" w:rsidRPr="00F82DCB" w:rsidRDefault="00000000" w:rsidP="00957A8B">
            <w:pPr>
              <w:pStyle w:val="TableText"/>
              <w:spacing w:before="52"/>
              <w:ind w:left="404"/>
              <w:rPr>
                <w:sz w:val="13"/>
                <w:szCs w:val="13"/>
              </w:rPr>
            </w:pPr>
            <w:r w:rsidRPr="00F82DCB">
              <w:rPr>
                <w:sz w:val="13"/>
                <w:szCs w:val="13"/>
              </w:rPr>
              <w:t>费率（元</w:t>
            </w:r>
            <w:r w:rsidRPr="00F82DCB">
              <w:rPr>
                <w:rFonts w:ascii="Times New Roman" w:eastAsia="Times New Roman" w:hAnsi="Times New Roman" w:cs="Times New Roman"/>
                <w:sz w:val="13"/>
                <w:szCs w:val="13"/>
              </w:rPr>
              <w:t>/</w:t>
            </w:r>
            <w:r w:rsidRPr="00F82DCB">
              <w:rPr>
                <w:sz w:val="13"/>
                <w:szCs w:val="13"/>
              </w:rPr>
              <w:t>人天）</w:t>
            </w:r>
          </w:p>
        </w:tc>
        <w:tc>
          <w:tcPr>
            <w:tcW w:w="811" w:type="dxa"/>
          </w:tcPr>
          <w:p w14:paraId="25007823" w14:textId="77777777" w:rsidR="00D3738E" w:rsidRPr="00F82DCB" w:rsidRDefault="00000000" w:rsidP="00957A8B">
            <w:pPr>
              <w:pStyle w:val="TableText"/>
              <w:spacing w:before="53"/>
              <w:ind w:left="206"/>
              <w:rPr>
                <w:sz w:val="13"/>
                <w:szCs w:val="13"/>
              </w:rPr>
            </w:pPr>
            <w:r w:rsidRPr="00F82DCB">
              <w:rPr>
                <w:sz w:val="13"/>
                <w:szCs w:val="13"/>
              </w:rPr>
              <w:t>活动</w:t>
            </w:r>
          </w:p>
        </w:tc>
        <w:tc>
          <w:tcPr>
            <w:tcW w:w="1415" w:type="dxa"/>
          </w:tcPr>
          <w:p w14:paraId="1E0D92BC" w14:textId="77777777" w:rsidR="00D3738E" w:rsidRPr="00F82DCB" w:rsidRDefault="00000000" w:rsidP="00957A8B">
            <w:pPr>
              <w:pStyle w:val="TableText"/>
              <w:spacing w:before="53"/>
              <w:ind w:left="509"/>
              <w:rPr>
                <w:sz w:val="13"/>
                <w:szCs w:val="13"/>
              </w:rPr>
            </w:pPr>
            <w:r w:rsidRPr="00F82DCB">
              <w:rPr>
                <w:sz w:val="13"/>
                <w:szCs w:val="13"/>
              </w:rPr>
              <w:t>资源</w:t>
            </w:r>
          </w:p>
        </w:tc>
        <w:tc>
          <w:tcPr>
            <w:tcW w:w="2039" w:type="dxa"/>
          </w:tcPr>
          <w:p w14:paraId="09C2FCBC" w14:textId="77777777" w:rsidR="00D3738E" w:rsidRPr="00F82DCB" w:rsidRDefault="00000000" w:rsidP="00957A8B">
            <w:pPr>
              <w:pStyle w:val="TableText"/>
              <w:spacing w:before="52"/>
              <w:ind w:left="268"/>
              <w:rPr>
                <w:sz w:val="13"/>
                <w:szCs w:val="13"/>
              </w:rPr>
            </w:pPr>
            <w:r w:rsidRPr="00F82DCB">
              <w:rPr>
                <w:sz w:val="13"/>
                <w:szCs w:val="13"/>
              </w:rPr>
              <w:t>费率（元</w:t>
            </w:r>
            <w:r w:rsidRPr="00F82DCB">
              <w:rPr>
                <w:rFonts w:ascii="Times New Roman" w:eastAsia="Times New Roman" w:hAnsi="Times New Roman" w:cs="Times New Roman"/>
                <w:sz w:val="13"/>
                <w:szCs w:val="13"/>
              </w:rPr>
              <w:t>/</w:t>
            </w:r>
            <w:r w:rsidRPr="00F82DCB">
              <w:rPr>
                <w:sz w:val="13"/>
                <w:szCs w:val="13"/>
              </w:rPr>
              <w:t>人天）</w:t>
            </w:r>
          </w:p>
        </w:tc>
      </w:tr>
      <w:tr w:rsidR="00D3738E" w:rsidRPr="00F82DCB" w14:paraId="5A83F4CC" w14:textId="77777777">
        <w:trPr>
          <w:trHeight w:val="315"/>
        </w:trPr>
        <w:tc>
          <w:tcPr>
            <w:tcW w:w="964" w:type="dxa"/>
          </w:tcPr>
          <w:p w14:paraId="2AC5EDAD" w14:textId="77777777" w:rsidR="00D3738E" w:rsidRPr="00F82DCB" w:rsidRDefault="00000000" w:rsidP="00957A8B">
            <w:pPr>
              <w:spacing w:before="93"/>
              <w:ind w:left="4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993" w:type="dxa"/>
          </w:tcPr>
          <w:p w14:paraId="063BBFC5" w14:textId="77777777" w:rsidR="00D3738E" w:rsidRPr="00F82DCB" w:rsidRDefault="00000000" w:rsidP="00957A8B">
            <w:pPr>
              <w:pStyle w:val="TableText"/>
              <w:spacing w:before="50"/>
              <w:ind w:left="332"/>
              <w:rPr>
                <w:sz w:val="13"/>
                <w:szCs w:val="13"/>
              </w:rPr>
            </w:pPr>
            <w:r w:rsidRPr="00F82DCB">
              <w:rPr>
                <w:rFonts w:ascii="Times New Roman" w:eastAsia="Times New Roman" w:hAnsi="Times New Roman" w:cs="Times New Roman"/>
                <w:sz w:val="13"/>
                <w:szCs w:val="13"/>
              </w:rPr>
              <w:t xml:space="preserve">1 </w:t>
            </w:r>
            <w:r w:rsidRPr="00F82DCB">
              <w:rPr>
                <w:sz w:val="13"/>
                <w:szCs w:val="13"/>
              </w:rPr>
              <w:t>人</w:t>
            </w:r>
          </w:p>
        </w:tc>
        <w:tc>
          <w:tcPr>
            <w:tcW w:w="2307" w:type="dxa"/>
          </w:tcPr>
          <w:p w14:paraId="3D38ABB4" w14:textId="77777777" w:rsidR="00D3738E" w:rsidRPr="00F82DCB" w:rsidRDefault="00000000" w:rsidP="00957A8B">
            <w:pPr>
              <w:spacing w:before="93"/>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w:t>
            </w:r>
          </w:p>
        </w:tc>
        <w:tc>
          <w:tcPr>
            <w:tcW w:w="811" w:type="dxa"/>
          </w:tcPr>
          <w:p w14:paraId="421FE8A4" w14:textId="77777777" w:rsidR="00D3738E" w:rsidRPr="00F82DCB" w:rsidRDefault="00000000" w:rsidP="00957A8B">
            <w:pPr>
              <w:spacing w:before="96"/>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415" w:type="dxa"/>
          </w:tcPr>
          <w:p w14:paraId="5D2CA3A8" w14:textId="77777777" w:rsidR="00D3738E" w:rsidRPr="00F82DCB" w:rsidRDefault="00000000" w:rsidP="00957A8B">
            <w:pPr>
              <w:pStyle w:val="TableText"/>
              <w:spacing w:before="50"/>
              <w:ind w:left="541"/>
              <w:rPr>
                <w:sz w:val="13"/>
                <w:szCs w:val="13"/>
              </w:rPr>
            </w:pPr>
            <w:r w:rsidRPr="00F82DCB">
              <w:rPr>
                <w:rFonts w:ascii="Times New Roman" w:eastAsia="Times New Roman" w:hAnsi="Times New Roman" w:cs="Times New Roman"/>
                <w:sz w:val="13"/>
                <w:szCs w:val="13"/>
              </w:rPr>
              <w:t xml:space="preserve">1 </w:t>
            </w:r>
            <w:r w:rsidRPr="00F82DCB">
              <w:rPr>
                <w:sz w:val="13"/>
                <w:szCs w:val="13"/>
              </w:rPr>
              <w:t>人</w:t>
            </w:r>
          </w:p>
        </w:tc>
        <w:tc>
          <w:tcPr>
            <w:tcW w:w="2039" w:type="dxa"/>
          </w:tcPr>
          <w:p w14:paraId="148F5A32" w14:textId="77777777" w:rsidR="00D3738E" w:rsidRPr="00F82DCB" w:rsidRDefault="00000000" w:rsidP="00957A8B">
            <w:pPr>
              <w:spacing w:before="93"/>
              <w:ind w:left="8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w:t>
            </w:r>
          </w:p>
        </w:tc>
      </w:tr>
      <w:tr w:rsidR="00D3738E" w:rsidRPr="00F82DCB" w14:paraId="38537574" w14:textId="77777777">
        <w:trPr>
          <w:trHeight w:val="316"/>
        </w:trPr>
        <w:tc>
          <w:tcPr>
            <w:tcW w:w="964" w:type="dxa"/>
          </w:tcPr>
          <w:p w14:paraId="13531EA3" w14:textId="77777777" w:rsidR="00D3738E" w:rsidRPr="00F82DCB" w:rsidRDefault="00000000" w:rsidP="00957A8B">
            <w:pPr>
              <w:spacing w:before="98"/>
              <w:ind w:left="4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993" w:type="dxa"/>
          </w:tcPr>
          <w:p w14:paraId="76CB1599" w14:textId="77777777" w:rsidR="00D3738E" w:rsidRPr="00F82DCB" w:rsidRDefault="00000000" w:rsidP="00957A8B">
            <w:pPr>
              <w:pStyle w:val="TableText"/>
              <w:spacing w:before="52"/>
              <w:ind w:left="312"/>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307" w:type="dxa"/>
          </w:tcPr>
          <w:p w14:paraId="68088C3C" w14:textId="77777777" w:rsidR="00D3738E" w:rsidRPr="00F82DCB" w:rsidRDefault="00000000" w:rsidP="00957A8B">
            <w:pPr>
              <w:spacing w:before="95"/>
              <w:ind w:left="9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220</w:t>
            </w:r>
          </w:p>
        </w:tc>
        <w:tc>
          <w:tcPr>
            <w:tcW w:w="811" w:type="dxa"/>
          </w:tcPr>
          <w:p w14:paraId="2AF8CB2A" w14:textId="77777777" w:rsidR="00D3738E" w:rsidRPr="00F82DCB" w:rsidRDefault="00000000" w:rsidP="00957A8B">
            <w:pPr>
              <w:spacing w:before="95"/>
              <w:ind w:left="33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415" w:type="dxa"/>
          </w:tcPr>
          <w:p w14:paraId="2596DD48" w14:textId="77777777" w:rsidR="00D3738E" w:rsidRPr="00F82DCB" w:rsidRDefault="00000000" w:rsidP="00957A8B">
            <w:pPr>
              <w:pStyle w:val="TableText"/>
              <w:spacing w:before="52"/>
              <w:ind w:left="521"/>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039" w:type="dxa"/>
          </w:tcPr>
          <w:p w14:paraId="27B3D086" w14:textId="77777777" w:rsidR="00D3738E" w:rsidRPr="00F82DCB" w:rsidRDefault="00000000" w:rsidP="00957A8B">
            <w:pPr>
              <w:spacing w:before="95"/>
              <w:ind w:left="85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r>
      <w:tr w:rsidR="00D3738E" w:rsidRPr="00F82DCB" w14:paraId="51EBDD9F" w14:textId="77777777">
        <w:trPr>
          <w:trHeight w:val="316"/>
        </w:trPr>
        <w:tc>
          <w:tcPr>
            <w:tcW w:w="964" w:type="dxa"/>
          </w:tcPr>
          <w:p w14:paraId="74CDB5A2" w14:textId="77777777" w:rsidR="00D3738E" w:rsidRPr="00F82DCB" w:rsidRDefault="00000000" w:rsidP="00957A8B">
            <w:pPr>
              <w:spacing w:before="95"/>
              <w:ind w:left="4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993" w:type="dxa"/>
          </w:tcPr>
          <w:p w14:paraId="12BE0788" w14:textId="77777777" w:rsidR="00D3738E" w:rsidRPr="00F82DCB" w:rsidRDefault="00000000" w:rsidP="00957A8B">
            <w:pPr>
              <w:pStyle w:val="TableText"/>
              <w:spacing w:before="52"/>
              <w:ind w:left="332"/>
              <w:rPr>
                <w:sz w:val="13"/>
                <w:szCs w:val="13"/>
              </w:rPr>
            </w:pPr>
            <w:r w:rsidRPr="00F82DCB">
              <w:rPr>
                <w:rFonts w:ascii="Times New Roman" w:eastAsia="Times New Roman" w:hAnsi="Times New Roman" w:cs="Times New Roman"/>
                <w:sz w:val="13"/>
                <w:szCs w:val="13"/>
              </w:rPr>
              <w:t xml:space="preserve">1 </w:t>
            </w:r>
            <w:r w:rsidRPr="00F82DCB">
              <w:rPr>
                <w:sz w:val="13"/>
                <w:szCs w:val="13"/>
              </w:rPr>
              <w:t>人</w:t>
            </w:r>
          </w:p>
        </w:tc>
        <w:tc>
          <w:tcPr>
            <w:tcW w:w="2307" w:type="dxa"/>
          </w:tcPr>
          <w:p w14:paraId="1F33B3AA" w14:textId="77777777" w:rsidR="00D3738E" w:rsidRPr="00F82DCB" w:rsidRDefault="00000000" w:rsidP="00957A8B">
            <w:pPr>
              <w:spacing w:before="95"/>
              <w:ind w:left="10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150</w:t>
            </w:r>
          </w:p>
        </w:tc>
        <w:tc>
          <w:tcPr>
            <w:tcW w:w="811" w:type="dxa"/>
          </w:tcPr>
          <w:p w14:paraId="1D8050A2" w14:textId="77777777" w:rsidR="00D3738E" w:rsidRPr="00F82DCB" w:rsidRDefault="00000000" w:rsidP="00957A8B">
            <w:pPr>
              <w:spacing w:before="98"/>
              <w:ind w:left="33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415" w:type="dxa"/>
          </w:tcPr>
          <w:p w14:paraId="5EA22274" w14:textId="77777777" w:rsidR="00D3738E" w:rsidRPr="00F82DCB" w:rsidRDefault="00000000" w:rsidP="00957A8B">
            <w:pPr>
              <w:pStyle w:val="TableText"/>
              <w:spacing w:before="52"/>
              <w:ind w:left="521"/>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039" w:type="dxa"/>
          </w:tcPr>
          <w:p w14:paraId="0D10A08C" w14:textId="77777777" w:rsidR="00D3738E" w:rsidRPr="00F82DCB" w:rsidRDefault="00000000" w:rsidP="00957A8B">
            <w:pPr>
              <w:spacing w:before="95"/>
              <w:ind w:left="8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r>
      <w:tr w:rsidR="00D3738E" w:rsidRPr="00F82DCB" w14:paraId="187270C7" w14:textId="77777777">
        <w:trPr>
          <w:trHeight w:val="320"/>
        </w:trPr>
        <w:tc>
          <w:tcPr>
            <w:tcW w:w="964" w:type="dxa"/>
          </w:tcPr>
          <w:p w14:paraId="60A1F088" w14:textId="77777777" w:rsidR="00D3738E" w:rsidRPr="00F82DCB" w:rsidRDefault="00000000" w:rsidP="00957A8B">
            <w:pPr>
              <w:spacing w:before="99"/>
              <w:ind w:left="4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993" w:type="dxa"/>
          </w:tcPr>
          <w:p w14:paraId="3F956E18" w14:textId="77777777" w:rsidR="00D3738E" w:rsidRPr="00F82DCB" w:rsidRDefault="00000000" w:rsidP="00957A8B">
            <w:pPr>
              <w:pStyle w:val="TableText"/>
              <w:spacing w:before="53"/>
              <w:ind w:left="312"/>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307" w:type="dxa"/>
          </w:tcPr>
          <w:p w14:paraId="62AD5CA4" w14:textId="77777777" w:rsidR="00D3738E" w:rsidRPr="00F82DCB" w:rsidRDefault="00000000" w:rsidP="00957A8B">
            <w:pPr>
              <w:spacing w:before="96"/>
              <w:ind w:left="9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240</w:t>
            </w:r>
          </w:p>
        </w:tc>
        <w:tc>
          <w:tcPr>
            <w:tcW w:w="811" w:type="dxa"/>
          </w:tcPr>
          <w:p w14:paraId="2FC7FC2F" w14:textId="77777777" w:rsidR="00D3738E" w:rsidRPr="00F82DCB" w:rsidRDefault="00000000" w:rsidP="00957A8B">
            <w:pPr>
              <w:spacing w:before="99"/>
              <w:ind w:left="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1415" w:type="dxa"/>
          </w:tcPr>
          <w:p w14:paraId="2622738A" w14:textId="77777777" w:rsidR="00D3738E" w:rsidRPr="00F82DCB" w:rsidRDefault="00000000" w:rsidP="00957A8B">
            <w:pPr>
              <w:pStyle w:val="TableText"/>
              <w:spacing w:before="53"/>
              <w:ind w:left="521"/>
              <w:rPr>
                <w:sz w:val="13"/>
                <w:szCs w:val="13"/>
              </w:rPr>
            </w:pPr>
            <w:r w:rsidRPr="00F82DCB">
              <w:rPr>
                <w:rFonts w:ascii="Times New Roman" w:eastAsia="Times New Roman" w:hAnsi="Times New Roman" w:cs="Times New Roman"/>
                <w:sz w:val="13"/>
                <w:szCs w:val="13"/>
              </w:rPr>
              <w:t xml:space="preserve">2 </w:t>
            </w:r>
            <w:r w:rsidRPr="00F82DCB">
              <w:rPr>
                <w:sz w:val="13"/>
                <w:szCs w:val="13"/>
              </w:rPr>
              <w:t>人</w:t>
            </w:r>
          </w:p>
        </w:tc>
        <w:tc>
          <w:tcPr>
            <w:tcW w:w="2039" w:type="dxa"/>
          </w:tcPr>
          <w:p w14:paraId="12B72E28" w14:textId="77777777" w:rsidR="00D3738E" w:rsidRPr="00F82DCB" w:rsidRDefault="00000000" w:rsidP="00957A8B">
            <w:pPr>
              <w:spacing w:before="96"/>
              <w:ind w:left="8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150</w:t>
            </w:r>
          </w:p>
        </w:tc>
      </w:tr>
    </w:tbl>
    <w:p w14:paraId="795D3744" w14:textId="77777777" w:rsidR="00D3738E" w:rsidRPr="00F82DCB" w:rsidRDefault="00000000" w:rsidP="00957A8B">
      <w:pPr>
        <w:pStyle w:val="a3"/>
        <w:spacing w:before="49"/>
        <w:ind w:left="124" w:right="57"/>
        <w:rPr>
          <w:sz w:val="13"/>
          <w:szCs w:val="13"/>
          <w:lang w:eastAsia="zh-CN"/>
        </w:rPr>
      </w:pPr>
      <w:r w:rsidRPr="00F82DCB">
        <w:rPr>
          <w:sz w:val="13"/>
          <w:szCs w:val="13"/>
          <w:lang w:eastAsia="zh-CN"/>
        </w:rPr>
        <w:t xml:space="preserve">按最终进度计划执行到第 </w:t>
      </w:r>
      <w:r w:rsidRPr="00F82DCB">
        <w:rPr>
          <w:rFonts w:ascii="Times New Roman" w:eastAsia="Times New Roman" w:hAnsi="Times New Roman" w:cs="Times New Roman"/>
          <w:sz w:val="13"/>
          <w:szCs w:val="13"/>
          <w:lang w:eastAsia="zh-CN"/>
        </w:rPr>
        <w:t>40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天晚对项目进行监测时发现，活动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完成一半，活动 </w:t>
      </w:r>
      <w:r w:rsidRPr="00F82DCB">
        <w:rPr>
          <w:rFonts w:ascii="Times New Roman" w:eastAsia="Times New Roman" w:hAnsi="Times New Roman" w:cs="Times New Roman"/>
          <w:sz w:val="13"/>
          <w:szCs w:val="13"/>
          <w:lang w:eastAsia="zh-CN"/>
        </w:rPr>
        <w:t>E</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准备第二天 开始， 活动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1/4</w:t>
      </w:r>
      <w:r w:rsidRPr="00F82DCB">
        <w:rPr>
          <w:sz w:val="13"/>
          <w:szCs w:val="13"/>
          <w:lang w:eastAsia="zh-CN"/>
        </w:rPr>
        <w:t xml:space="preserve">；此时累计支付的实际成本为 </w:t>
      </w:r>
      <w:r w:rsidRPr="00F82DCB">
        <w:rPr>
          <w:rFonts w:ascii="Times New Roman" w:eastAsia="Times New Roman" w:hAnsi="Times New Roman" w:cs="Times New Roman"/>
          <w:sz w:val="13"/>
          <w:szCs w:val="13"/>
          <w:lang w:eastAsia="zh-CN"/>
        </w:rPr>
        <w:t xml:space="preserve">40000 </w:t>
      </w:r>
      <w:r w:rsidRPr="00F82DCB">
        <w:rPr>
          <w:sz w:val="13"/>
          <w:szCs w:val="13"/>
          <w:lang w:eastAsia="zh-CN"/>
        </w:rPr>
        <w:t>元，请在下表中填写此时该项目的绩</w:t>
      </w:r>
    </w:p>
    <w:p w14:paraId="081E15A8" w14:textId="77777777" w:rsidR="00D3738E" w:rsidRPr="00F82DCB" w:rsidRDefault="00000000" w:rsidP="00957A8B">
      <w:pPr>
        <w:pStyle w:val="a3"/>
        <w:spacing w:before="61"/>
        <w:ind w:left="128"/>
        <w:rPr>
          <w:sz w:val="13"/>
          <w:szCs w:val="13"/>
        </w:rPr>
      </w:pPr>
      <w:r w:rsidRPr="00F82DCB">
        <w:rPr>
          <w:sz w:val="13"/>
          <w:szCs w:val="13"/>
        </w:rPr>
        <w:t>效信息。</w:t>
      </w:r>
    </w:p>
    <w:p w14:paraId="05317B84" w14:textId="77777777" w:rsidR="00D3738E" w:rsidRPr="00F82DCB" w:rsidRDefault="00D3738E" w:rsidP="00957A8B">
      <w:pPr>
        <w:rPr>
          <w:sz w:val="6"/>
          <w:szCs w:val="13"/>
        </w:rPr>
      </w:pPr>
    </w:p>
    <w:tbl>
      <w:tblPr>
        <w:tblStyle w:val="TableNormal"/>
        <w:tblW w:w="6383" w:type="dxa"/>
        <w:tblInd w:w="138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5"/>
        <w:gridCol w:w="2312"/>
        <w:gridCol w:w="2086"/>
      </w:tblGrid>
      <w:tr w:rsidR="00D3738E" w:rsidRPr="00F82DCB" w14:paraId="57D70A4F" w14:textId="77777777">
        <w:trPr>
          <w:trHeight w:val="326"/>
        </w:trPr>
        <w:tc>
          <w:tcPr>
            <w:tcW w:w="1985" w:type="dxa"/>
          </w:tcPr>
          <w:p w14:paraId="565C343E" w14:textId="77777777" w:rsidR="00D3738E" w:rsidRPr="00F82DCB" w:rsidRDefault="00000000" w:rsidP="00957A8B">
            <w:pPr>
              <w:pStyle w:val="TableText"/>
              <w:spacing w:before="58"/>
              <w:ind w:left="793"/>
              <w:rPr>
                <w:sz w:val="13"/>
                <w:szCs w:val="13"/>
              </w:rPr>
            </w:pPr>
            <w:r w:rsidRPr="00F82DCB">
              <w:rPr>
                <w:sz w:val="13"/>
                <w:szCs w:val="13"/>
              </w:rPr>
              <w:t>活动</w:t>
            </w:r>
          </w:p>
        </w:tc>
        <w:tc>
          <w:tcPr>
            <w:tcW w:w="2312" w:type="dxa"/>
          </w:tcPr>
          <w:p w14:paraId="2A4D1EB1" w14:textId="77777777" w:rsidR="00D3738E" w:rsidRPr="00F82DCB" w:rsidRDefault="00000000" w:rsidP="00957A8B">
            <w:pPr>
              <w:spacing w:before="104"/>
              <w:ind w:left="102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PV</w:t>
            </w:r>
          </w:p>
        </w:tc>
        <w:tc>
          <w:tcPr>
            <w:tcW w:w="2086" w:type="dxa"/>
          </w:tcPr>
          <w:p w14:paraId="6B9F42EA" w14:textId="77777777" w:rsidR="00D3738E" w:rsidRPr="00F82DCB" w:rsidRDefault="00000000" w:rsidP="00957A8B">
            <w:pPr>
              <w:spacing w:before="104"/>
              <w:ind w:left="9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EV</w:t>
            </w:r>
          </w:p>
        </w:tc>
      </w:tr>
      <w:tr w:rsidR="00D3738E" w:rsidRPr="00F82DCB" w14:paraId="21EF274D" w14:textId="77777777">
        <w:trPr>
          <w:trHeight w:val="316"/>
        </w:trPr>
        <w:tc>
          <w:tcPr>
            <w:tcW w:w="1985" w:type="dxa"/>
          </w:tcPr>
          <w:p w14:paraId="6FB369EA" w14:textId="77777777" w:rsidR="00D3738E" w:rsidRPr="00F82DCB" w:rsidRDefault="00000000" w:rsidP="00957A8B">
            <w:pPr>
              <w:spacing w:before="92"/>
              <w:ind w:left="9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312" w:type="dxa"/>
          </w:tcPr>
          <w:p w14:paraId="50F32174" w14:textId="77777777" w:rsidR="00D3738E" w:rsidRPr="00F82DCB" w:rsidRDefault="00D3738E" w:rsidP="00957A8B">
            <w:pPr>
              <w:rPr>
                <w:sz w:val="13"/>
                <w:szCs w:val="13"/>
              </w:rPr>
            </w:pPr>
          </w:p>
        </w:tc>
        <w:tc>
          <w:tcPr>
            <w:tcW w:w="2086" w:type="dxa"/>
          </w:tcPr>
          <w:p w14:paraId="1A574B44" w14:textId="77777777" w:rsidR="00D3738E" w:rsidRPr="00F82DCB" w:rsidRDefault="00D3738E" w:rsidP="00957A8B">
            <w:pPr>
              <w:rPr>
                <w:sz w:val="13"/>
                <w:szCs w:val="13"/>
              </w:rPr>
            </w:pPr>
          </w:p>
        </w:tc>
      </w:tr>
      <w:tr w:rsidR="00D3738E" w:rsidRPr="00F82DCB" w14:paraId="4505CE8C" w14:textId="77777777">
        <w:trPr>
          <w:trHeight w:val="316"/>
        </w:trPr>
        <w:tc>
          <w:tcPr>
            <w:tcW w:w="1985" w:type="dxa"/>
          </w:tcPr>
          <w:p w14:paraId="6EC38644" w14:textId="77777777" w:rsidR="00D3738E" w:rsidRPr="00F82DCB" w:rsidRDefault="00000000" w:rsidP="00957A8B">
            <w:pPr>
              <w:spacing w:before="96"/>
              <w:ind w:left="92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312" w:type="dxa"/>
          </w:tcPr>
          <w:p w14:paraId="5E02E1FA" w14:textId="77777777" w:rsidR="00D3738E" w:rsidRPr="00F82DCB" w:rsidRDefault="00D3738E" w:rsidP="00957A8B">
            <w:pPr>
              <w:rPr>
                <w:sz w:val="13"/>
                <w:szCs w:val="13"/>
              </w:rPr>
            </w:pPr>
          </w:p>
        </w:tc>
        <w:tc>
          <w:tcPr>
            <w:tcW w:w="2086" w:type="dxa"/>
          </w:tcPr>
          <w:p w14:paraId="2FA416A7" w14:textId="77777777" w:rsidR="00D3738E" w:rsidRPr="00F82DCB" w:rsidRDefault="00D3738E" w:rsidP="00957A8B">
            <w:pPr>
              <w:rPr>
                <w:sz w:val="13"/>
                <w:szCs w:val="13"/>
              </w:rPr>
            </w:pPr>
          </w:p>
        </w:tc>
      </w:tr>
      <w:tr w:rsidR="00D3738E" w:rsidRPr="00F82DCB" w14:paraId="1412133D" w14:textId="77777777">
        <w:trPr>
          <w:trHeight w:val="316"/>
        </w:trPr>
        <w:tc>
          <w:tcPr>
            <w:tcW w:w="1985" w:type="dxa"/>
          </w:tcPr>
          <w:p w14:paraId="0AD1AE73" w14:textId="77777777" w:rsidR="00D3738E" w:rsidRPr="00F82DCB" w:rsidRDefault="00000000" w:rsidP="00957A8B">
            <w:pPr>
              <w:spacing w:before="93"/>
              <w:ind w:left="92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312" w:type="dxa"/>
          </w:tcPr>
          <w:p w14:paraId="291E203C" w14:textId="77777777" w:rsidR="00D3738E" w:rsidRPr="00F82DCB" w:rsidRDefault="00D3738E" w:rsidP="00957A8B">
            <w:pPr>
              <w:rPr>
                <w:sz w:val="13"/>
                <w:szCs w:val="13"/>
              </w:rPr>
            </w:pPr>
          </w:p>
        </w:tc>
        <w:tc>
          <w:tcPr>
            <w:tcW w:w="2086" w:type="dxa"/>
          </w:tcPr>
          <w:p w14:paraId="03C768F4" w14:textId="77777777" w:rsidR="00D3738E" w:rsidRPr="00F82DCB" w:rsidRDefault="00D3738E" w:rsidP="00957A8B">
            <w:pPr>
              <w:rPr>
                <w:sz w:val="13"/>
                <w:szCs w:val="13"/>
              </w:rPr>
            </w:pPr>
          </w:p>
        </w:tc>
      </w:tr>
      <w:tr w:rsidR="00D3738E" w:rsidRPr="00F82DCB" w14:paraId="1E603152" w14:textId="77777777">
        <w:trPr>
          <w:trHeight w:val="316"/>
        </w:trPr>
        <w:tc>
          <w:tcPr>
            <w:tcW w:w="1985" w:type="dxa"/>
          </w:tcPr>
          <w:p w14:paraId="1478C04A" w14:textId="77777777" w:rsidR="00D3738E" w:rsidRPr="00F82DCB" w:rsidRDefault="00000000" w:rsidP="00957A8B">
            <w:pPr>
              <w:spacing w:before="97"/>
              <w:ind w:left="9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312" w:type="dxa"/>
          </w:tcPr>
          <w:p w14:paraId="7775820A" w14:textId="77777777" w:rsidR="00D3738E" w:rsidRPr="00F82DCB" w:rsidRDefault="00D3738E" w:rsidP="00957A8B">
            <w:pPr>
              <w:rPr>
                <w:sz w:val="13"/>
                <w:szCs w:val="13"/>
              </w:rPr>
            </w:pPr>
          </w:p>
        </w:tc>
        <w:tc>
          <w:tcPr>
            <w:tcW w:w="2086" w:type="dxa"/>
          </w:tcPr>
          <w:p w14:paraId="720AAB72" w14:textId="77777777" w:rsidR="00D3738E" w:rsidRPr="00F82DCB" w:rsidRDefault="00D3738E" w:rsidP="00957A8B">
            <w:pPr>
              <w:rPr>
                <w:sz w:val="13"/>
                <w:szCs w:val="13"/>
              </w:rPr>
            </w:pPr>
          </w:p>
        </w:tc>
      </w:tr>
      <w:tr w:rsidR="00D3738E" w:rsidRPr="00F82DCB" w14:paraId="3477E166" w14:textId="77777777">
        <w:trPr>
          <w:trHeight w:val="316"/>
        </w:trPr>
        <w:tc>
          <w:tcPr>
            <w:tcW w:w="1985" w:type="dxa"/>
          </w:tcPr>
          <w:p w14:paraId="6B50E8D5" w14:textId="77777777" w:rsidR="00D3738E" w:rsidRPr="00F82DCB" w:rsidRDefault="00000000" w:rsidP="00957A8B">
            <w:pPr>
              <w:spacing w:before="97"/>
              <w:ind w:left="93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312" w:type="dxa"/>
          </w:tcPr>
          <w:p w14:paraId="1A012F9D" w14:textId="77777777" w:rsidR="00D3738E" w:rsidRPr="00F82DCB" w:rsidRDefault="00D3738E" w:rsidP="00957A8B">
            <w:pPr>
              <w:rPr>
                <w:sz w:val="13"/>
                <w:szCs w:val="13"/>
              </w:rPr>
            </w:pPr>
          </w:p>
        </w:tc>
        <w:tc>
          <w:tcPr>
            <w:tcW w:w="2086" w:type="dxa"/>
          </w:tcPr>
          <w:p w14:paraId="3A8C53CE" w14:textId="77777777" w:rsidR="00D3738E" w:rsidRPr="00F82DCB" w:rsidRDefault="00D3738E" w:rsidP="00957A8B">
            <w:pPr>
              <w:rPr>
                <w:sz w:val="13"/>
                <w:szCs w:val="13"/>
              </w:rPr>
            </w:pPr>
          </w:p>
        </w:tc>
      </w:tr>
      <w:tr w:rsidR="00D3738E" w:rsidRPr="00F82DCB" w14:paraId="4DC3DF6C" w14:textId="77777777">
        <w:trPr>
          <w:trHeight w:val="316"/>
        </w:trPr>
        <w:tc>
          <w:tcPr>
            <w:tcW w:w="1985" w:type="dxa"/>
          </w:tcPr>
          <w:p w14:paraId="760EDE8B" w14:textId="77777777" w:rsidR="00D3738E" w:rsidRPr="00F82DCB" w:rsidRDefault="00000000" w:rsidP="00957A8B">
            <w:pPr>
              <w:spacing w:before="95"/>
              <w:ind w:left="91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312" w:type="dxa"/>
          </w:tcPr>
          <w:p w14:paraId="337C6831" w14:textId="77777777" w:rsidR="00D3738E" w:rsidRPr="00F82DCB" w:rsidRDefault="00D3738E" w:rsidP="00957A8B">
            <w:pPr>
              <w:rPr>
                <w:sz w:val="13"/>
                <w:szCs w:val="13"/>
              </w:rPr>
            </w:pPr>
          </w:p>
        </w:tc>
        <w:tc>
          <w:tcPr>
            <w:tcW w:w="2086" w:type="dxa"/>
          </w:tcPr>
          <w:p w14:paraId="46B5F6A5" w14:textId="77777777" w:rsidR="00D3738E" w:rsidRPr="00F82DCB" w:rsidRDefault="00D3738E" w:rsidP="00957A8B">
            <w:pPr>
              <w:rPr>
                <w:sz w:val="13"/>
                <w:szCs w:val="13"/>
              </w:rPr>
            </w:pPr>
          </w:p>
        </w:tc>
      </w:tr>
      <w:tr w:rsidR="00D3738E" w:rsidRPr="00F82DCB" w14:paraId="78A60D92" w14:textId="77777777">
        <w:trPr>
          <w:trHeight w:val="316"/>
        </w:trPr>
        <w:tc>
          <w:tcPr>
            <w:tcW w:w="1985" w:type="dxa"/>
          </w:tcPr>
          <w:p w14:paraId="6E5F1703" w14:textId="77777777" w:rsidR="00D3738E" w:rsidRPr="00F82DCB" w:rsidRDefault="00000000" w:rsidP="00957A8B">
            <w:pPr>
              <w:spacing w:before="99"/>
              <w:ind w:left="9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312" w:type="dxa"/>
          </w:tcPr>
          <w:p w14:paraId="5102B3B1" w14:textId="77777777" w:rsidR="00D3738E" w:rsidRPr="00F82DCB" w:rsidRDefault="00D3738E" w:rsidP="00957A8B">
            <w:pPr>
              <w:rPr>
                <w:sz w:val="13"/>
                <w:szCs w:val="13"/>
              </w:rPr>
            </w:pPr>
          </w:p>
        </w:tc>
        <w:tc>
          <w:tcPr>
            <w:tcW w:w="2086" w:type="dxa"/>
          </w:tcPr>
          <w:p w14:paraId="6FB472D3" w14:textId="77777777" w:rsidR="00D3738E" w:rsidRPr="00F82DCB" w:rsidRDefault="00D3738E" w:rsidP="00957A8B">
            <w:pPr>
              <w:rPr>
                <w:sz w:val="13"/>
                <w:szCs w:val="13"/>
              </w:rPr>
            </w:pPr>
          </w:p>
        </w:tc>
      </w:tr>
      <w:tr w:rsidR="00D3738E" w:rsidRPr="00F82DCB" w14:paraId="14C5B109" w14:textId="77777777">
        <w:trPr>
          <w:trHeight w:val="316"/>
        </w:trPr>
        <w:tc>
          <w:tcPr>
            <w:tcW w:w="1985" w:type="dxa"/>
          </w:tcPr>
          <w:p w14:paraId="1563A33C" w14:textId="77777777" w:rsidR="00D3738E" w:rsidRPr="00F82DCB" w:rsidRDefault="00000000" w:rsidP="00957A8B">
            <w:pPr>
              <w:spacing w:before="99"/>
              <w:ind w:left="9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312" w:type="dxa"/>
          </w:tcPr>
          <w:p w14:paraId="2A79FEC1" w14:textId="77777777" w:rsidR="00D3738E" w:rsidRPr="00F82DCB" w:rsidRDefault="00D3738E" w:rsidP="00957A8B">
            <w:pPr>
              <w:rPr>
                <w:sz w:val="13"/>
                <w:szCs w:val="13"/>
              </w:rPr>
            </w:pPr>
          </w:p>
        </w:tc>
        <w:tc>
          <w:tcPr>
            <w:tcW w:w="2086" w:type="dxa"/>
          </w:tcPr>
          <w:p w14:paraId="252EF04E" w14:textId="77777777" w:rsidR="00D3738E" w:rsidRPr="00F82DCB" w:rsidRDefault="00D3738E" w:rsidP="00957A8B">
            <w:pPr>
              <w:rPr>
                <w:sz w:val="13"/>
                <w:szCs w:val="13"/>
              </w:rPr>
            </w:pPr>
          </w:p>
        </w:tc>
      </w:tr>
      <w:tr w:rsidR="00D3738E" w:rsidRPr="00F82DCB" w14:paraId="0F25A54B" w14:textId="77777777">
        <w:trPr>
          <w:trHeight w:val="321"/>
        </w:trPr>
        <w:tc>
          <w:tcPr>
            <w:tcW w:w="1985" w:type="dxa"/>
          </w:tcPr>
          <w:p w14:paraId="7F2571CB" w14:textId="77777777" w:rsidR="00D3738E" w:rsidRPr="00F82DCB" w:rsidRDefault="00000000" w:rsidP="00957A8B">
            <w:pPr>
              <w:pStyle w:val="TableText"/>
              <w:spacing w:before="53"/>
              <w:ind w:left="791"/>
              <w:rPr>
                <w:sz w:val="13"/>
                <w:szCs w:val="13"/>
              </w:rPr>
            </w:pPr>
            <w:r w:rsidRPr="00F82DCB">
              <w:rPr>
                <w:sz w:val="13"/>
                <w:szCs w:val="13"/>
              </w:rPr>
              <w:t>合计</w:t>
            </w:r>
          </w:p>
        </w:tc>
        <w:tc>
          <w:tcPr>
            <w:tcW w:w="2312" w:type="dxa"/>
          </w:tcPr>
          <w:p w14:paraId="5A8B7C8B" w14:textId="77777777" w:rsidR="00D3738E" w:rsidRPr="00F82DCB" w:rsidRDefault="00D3738E" w:rsidP="00957A8B">
            <w:pPr>
              <w:rPr>
                <w:sz w:val="13"/>
                <w:szCs w:val="13"/>
              </w:rPr>
            </w:pPr>
          </w:p>
        </w:tc>
        <w:tc>
          <w:tcPr>
            <w:tcW w:w="2086" w:type="dxa"/>
          </w:tcPr>
          <w:p w14:paraId="3435CDD1" w14:textId="77777777" w:rsidR="00D3738E" w:rsidRPr="00F82DCB" w:rsidRDefault="00D3738E" w:rsidP="00957A8B">
            <w:pPr>
              <w:rPr>
                <w:sz w:val="13"/>
                <w:szCs w:val="13"/>
              </w:rPr>
            </w:pPr>
          </w:p>
        </w:tc>
      </w:tr>
    </w:tbl>
    <w:p w14:paraId="3242E3F9"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3</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4B308400" w14:textId="77777777" w:rsidR="00D3738E" w:rsidRPr="00F82DCB" w:rsidRDefault="00000000" w:rsidP="00957A8B">
      <w:pPr>
        <w:pStyle w:val="a3"/>
        <w:spacing w:before="59"/>
        <w:ind w:left="121"/>
        <w:rPr>
          <w:sz w:val="13"/>
          <w:szCs w:val="13"/>
          <w:lang w:eastAsia="zh-CN"/>
        </w:rPr>
      </w:pPr>
      <w:r w:rsidRPr="00F82DCB">
        <w:rPr>
          <w:sz w:val="13"/>
          <w:szCs w:val="13"/>
          <w:lang w:eastAsia="zh-CN"/>
        </w:rPr>
        <w:t xml:space="preserve">请计算第 </w:t>
      </w:r>
      <w:r w:rsidRPr="00F82DCB">
        <w:rPr>
          <w:rFonts w:ascii="Times New Roman" w:eastAsia="Times New Roman" w:hAnsi="Times New Roman" w:cs="Times New Roman"/>
          <w:sz w:val="13"/>
          <w:szCs w:val="13"/>
          <w:lang w:eastAsia="zh-CN"/>
        </w:rPr>
        <w:t xml:space="preserve">40 </w:t>
      </w:r>
      <w:r w:rsidRPr="00F82DCB">
        <w:rPr>
          <w:sz w:val="13"/>
          <w:szCs w:val="13"/>
          <w:lang w:eastAsia="zh-CN"/>
        </w:rPr>
        <w:t xml:space="preserve">天晚时项目的 </w:t>
      </w:r>
      <w:r w:rsidRPr="00F82DCB">
        <w:rPr>
          <w:rFonts w:ascii="Times New Roman" w:eastAsia="Times New Roman" w:hAnsi="Times New Roman" w:cs="Times New Roman"/>
          <w:sz w:val="13"/>
          <w:szCs w:val="13"/>
          <w:lang w:eastAsia="zh-CN"/>
        </w:rPr>
        <w:t>CV</w:t>
      </w:r>
      <w:r w:rsidRPr="00F82DCB">
        <w:rPr>
          <w:sz w:val="13"/>
          <w:szCs w:val="13"/>
          <w:lang w:eastAsia="zh-CN"/>
        </w:rPr>
        <w:t>、</w:t>
      </w:r>
      <w:r w:rsidRPr="00F82DCB">
        <w:rPr>
          <w:rFonts w:ascii="Times New Roman" w:eastAsia="Times New Roman" w:hAnsi="Times New Roman" w:cs="Times New Roman"/>
          <w:sz w:val="13"/>
          <w:szCs w:val="13"/>
          <w:lang w:eastAsia="zh-CN"/>
        </w:rPr>
        <w:t xml:space="preserve">SV </w:t>
      </w:r>
      <w:r w:rsidRPr="00F82DCB">
        <w:rPr>
          <w:sz w:val="13"/>
          <w:szCs w:val="13"/>
          <w:lang w:eastAsia="zh-CN"/>
        </w:rPr>
        <w:t>、</w:t>
      </w:r>
      <w:r w:rsidRPr="00F82DCB">
        <w:rPr>
          <w:rFonts w:ascii="Times New Roman" w:eastAsia="Times New Roman" w:hAnsi="Times New Roman" w:cs="Times New Roman"/>
          <w:sz w:val="13"/>
          <w:szCs w:val="13"/>
          <w:lang w:eastAsia="zh-CN"/>
        </w:rPr>
        <w:t>CPI</w:t>
      </w:r>
      <w:r w:rsidRPr="00F82DCB">
        <w:rPr>
          <w:sz w:val="13"/>
          <w:szCs w:val="13"/>
          <w:lang w:eastAsia="zh-CN"/>
        </w:rPr>
        <w:t>、</w:t>
      </w:r>
      <w:r w:rsidRPr="00F82DCB">
        <w:rPr>
          <w:rFonts w:ascii="Times New Roman" w:eastAsia="Times New Roman" w:hAnsi="Times New Roman" w:cs="Times New Roman"/>
          <w:sz w:val="13"/>
          <w:szCs w:val="13"/>
          <w:lang w:eastAsia="zh-CN"/>
        </w:rPr>
        <w:t>SPI</w:t>
      </w:r>
      <w:r w:rsidRPr="00F82DCB">
        <w:rPr>
          <w:sz w:val="13"/>
          <w:szCs w:val="13"/>
          <w:lang w:eastAsia="zh-CN"/>
        </w:rPr>
        <w:t xml:space="preserve">（给出计算公式和计算结果，结果保留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位小数）， 评价当前项目绩效， 并给出改进措施。</w:t>
      </w:r>
    </w:p>
    <w:p w14:paraId="1F44C4DA" w14:textId="77777777" w:rsidR="00D3738E" w:rsidRPr="00F82DCB" w:rsidRDefault="00000000" w:rsidP="00957A8B">
      <w:pPr>
        <w:pStyle w:val="a3"/>
        <w:spacing w:before="6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2C40924C" w14:textId="77777777" w:rsidR="00D3738E" w:rsidRPr="00F82DCB" w:rsidRDefault="00D3738E" w:rsidP="00957A8B">
      <w:pPr>
        <w:rPr>
          <w:sz w:val="13"/>
          <w:szCs w:val="13"/>
          <w:lang w:eastAsia="zh-CN"/>
        </w:rPr>
      </w:pPr>
    </w:p>
    <w:p w14:paraId="443942CE" w14:textId="77777777" w:rsidR="00D3738E" w:rsidRPr="00F82DCB" w:rsidRDefault="00D3738E" w:rsidP="00957A8B">
      <w:pPr>
        <w:rPr>
          <w:sz w:val="13"/>
          <w:szCs w:val="13"/>
          <w:lang w:eastAsia="zh-CN"/>
        </w:rPr>
        <w:sectPr w:rsidR="00D3738E" w:rsidRPr="00F82DCB">
          <w:headerReference w:type="even" r:id="rId1033"/>
          <w:headerReference w:type="default" r:id="rId1034"/>
          <w:headerReference w:type="first" r:id="rId1035"/>
          <w:pgSz w:w="10320" w:h="14568"/>
          <w:pgMar w:top="400" w:right="657" w:bottom="0" w:left="604" w:header="0" w:footer="0" w:gutter="0"/>
          <w:cols w:space="720" w:equalWidth="0">
            <w:col w:w="9058" w:space="0"/>
          </w:cols>
        </w:sectPr>
      </w:pPr>
    </w:p>
    <w:p w14:paraId="63C4A077"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1158 -</w:t>
      </w:r>
    </w:p>
    <w:p w14:paraId="094CE7F3" w14:textId="3FCBDFF9" w:rsidR="00D3738E" w:rsidRPr="00F82DCB" w:rsidRDefault="00D3738E" w:rsidP="00957A8B">
      <w:pPr>
        <w:spacing w:before="26"/>
        <w:ind w:left="560"/>
        <w:rPr>
          <w:rFonts w:ascii="楷体" w:eastAsia="楷体" w:hAnsi="楷体" w:cs="楷体"/>
          <w:sz w:val="10"/>
          <w:szCs w:val="10"/>
          <w:lang w:eastAsia="zh-CN"/>
        </w:rPr>
      </w:pPr>
    </w:p>
    <w:p w14:paraId="666B0C4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3C2BFB5" w14:textId="102E325A" w:rsidR="00D3738E" w:rsidRPr="00F82DCB" w:rsidRDefault="00D3738E" w:rsidP="00957A8B">
      <w:pPr>
        <w:spacing w:before="224"/>
        <w:rPr>
          <w:rFonts w:ascii="楷体" w:eastAsia="楷体" w:hAnsi="楷体" w:cs="楷体"/>
          <w:sz w:val="10"/>
          <w:szCs w:val="10"/>
          <w:lang w:eastAsia="zh-CN"/>
        </w:rPr>
      </w:pPr>
    </w:p>
    <w:p w14:paraId="51415A4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57" w:bottom="0" w:left="604" w:header="0" w:footer="0" w:gutter="0"/>
          <w:cols w:num="2" w:space="720" w:equalWidth="0">
            <w:col w:w="5071" w:space="100"/>
            <w:col w:w="3888" w:space="0"/>
          </w:cols>
        </w:sectPr>
      </w:pPr>
    </w:p>
    <w:p w14:paraId="5330E8E6" w14:textId="77777777" w:rsidR="00D3738E" w:rsidRPr="00F82DCB" w:rsidRDefault="00D3738E" w:rsidP="00957A8B">
      <w:pPr>
        <w:rPr>
          <w:sz w:val="13"/>
          <w:szCs w:val="13"/>
          <w:lang w:eastAsia="zh-CN"/>
        </w:rPr>
      </w:pPr>
    </w:p>
    <w:p w14:paraId="1663A59C" w14:textId="77777777" w:rsidR="00D3738E" w:rsidRPr="00F82DCB" w:rsidRDefault="00000000" w:rsidP="00957A8B">
      <w:pPr>
        <w:pStyle w:val="a3"/>
        <w:spacing w:before="68"/>
        <w:ind w:left="13" w:firstLine="2"/>
        <w:rPr>
          <w:sz w:val="13"/>
          <w:szCs w:val="13"/>
          <w:lang w:eastAsia="zh-CN"/>
        </w:rPr>
      </w:pPr>
      <w:r w:rsidRPr="00F82DCB">
        <w:rPr>
          <w:sz w:val="13"/>
          <w:szCs w:val="13"/>
          <w:lang w:eastAsia="zh-CN"/>
        </w:rPr>
        <w:t xml:space="preserve">项目组发现问题后及时进行了纠正，对项目的后续执行没有影响，请预测项目完工尚需成本 </w:t>
      </w:r>
      <w:r w:rsidRPr="00F82DCB">
        <w:rPr>
          <w:rFonts w:ascii="Times New Roman" w:eastAsia="Times New Roman" w:hAnsi="Times New Roman" w:cs="Times New Roman"/>
          <w:sz w:val="13"/>
          <w:szCs w:val="13"/>
          <w:lang w:eastAsia="zh-CN"/>
        </w:rPr>
        <w:t xml:space="preserve">ETC </w:t>
      </w:r>
      <w:r w:rsidRPr="00F82DCB">
        <w:rPr>
          <w:sz w:val="13"/>
          <w:szCs w:val="13"/>
          <w:lang w:eastAsia="zh-CN"/>
        </w:rPr>
        <w:t xml:space="preserve">和完工估算 </w:t>
      </w:r>
      <w:r w:rsidRPr="00F82DCB">
        <w:rPr>
          <w:rFonts w:ascii="Times New Roman" w:eastAsia="Times New Roman" w:hAnsi="Times New Roman" w:cs="Times New Roman"/>
          <w:sz w:val="13"/>
          <w:szCs w:val="13"/>
          <w:lang w:eastAsia="zh-CN"/>
        </w:rPr>
        <w:t>EAC</w:t>
      </w:r>
      <w:r w:rsidRPr="00F82DCB">
        <w:rPr>
          <w:sz w:val="13"/>
          <w:szCs w:val="13"/>
          <w:lang w:eastAsia="zh-CN"/>
        </w:rPr>
        <w:t>（给出计算公式和计算结果）</w:t>
      </w:r>
    </w:p>
    <w:p w14:paraId="07D51449" w14:textId="77777777" w:rsidR="00D3738E" w:rsidRPr="00F82DCB" w:rsidRDefault="00D3738E" w:rsidP="00957A8B">
      <w:pPr>
        <w:rPr>
          <w:sz w:val="13"/>
          <w:szCs w:val="13"/>
          <w:lang w:eastAsia="zh-CN"/>
        </w:rPr>
      </w:pPr>
    </w:p>
    <w:p w14:paraId="1477FA5B" w14:textId="77777777" w:rsidR="00D3738E" w:rsidRPr="00F82DCB" w:rsidRDefault="00000000" w:rsidP="00957A8B">
      <w:pPr>
        <w:spacing w:before="68"/>
        <w:ind w:left="3"/>
        <w:rPr>
          <w:rFonts w:ascii="楷体" w:eastAsia="楷体" w:hAnsi="楷体" w:cs="楷体"/>
          <w:sz w:val="13"/>
          <w:szCs w:val="13"/>
          <w:lang w:eastAsia="zh-CN"/>
        </w:rPr>
      </w:pPr>
      <w:r w:rsidRPr="00F82DCB">
        <w:rPr>
          <w:rFonts w:ascii="楷体" w:eastAsia="楷体" w:hAnsi="楷体" w:cs="楷体"/>
          <w:sz w:val="13"/>
          <w:szCs w:val="13"/>
          <w:lang w:eastAsia="zh-CN"/>
        </w:rPr>
        <w:t>【问题 1  参考答案】（7 分）</w:t>
      </w:r>
    </w:p>
    <w:p w14:paraId="59CC339F" w14:textId="77777777" w:rsidR="00D3738E" w:rsidRPr="00F82DCB" w:rsidRDefault="00000000" w:rsidP="00957A8B">
      <w:pPr>
        <w:spacing w:before="52"/>
        <w:ind w:left="23"/>
        <w:rPr>
          <w:rFonts w:ascii="楷体" w:eastAsia="楷体" w:hAnsi="楷体" w:cs="楷体"/>
          <w:sz w:val="13"/>
          <w:szCs w:val="13"/>
          <w:lang w:eastAsia="zh-CN"/>
        </w:rPr>
      </w:pPr>
      <w:r w:rsidRPr="00F82DCB">
        <w:rPr>
          <w:rFonts w:ascii="楷体" w:eastAsia="楷体" w:hAnsi="楷体" w:cs="楷体"/>
          <w:sz w:val="13"/>
          <w:szCs w:val="13"/>
          <w:lang w:eastAsia="zh-CN"/>
        </w:rPr>
        <w:t>1、关键路径 BG I（1 分） 工期 120 天（1 分）</w:t>
      </w:r>
    </w:p>
    <w:p w14:paraId="09E54E4E" w14:textId="77777777" w:rsidR="00D3738E" w:rsidRPr="00F82DCB" w:rsidRDefault="00000000" w:rsidP="00957A8B">
      <w:pPr>
        <w:spacing w:before="54"/>
        <w:ind w:left="12" w:right="610" w:hanging="1"/>
        <w:rPr>
          <w:rFonts w:ascii="楷体" w:eastAsia="楷体" w:hAnsi="楷体" w:cs="楷体"/>
          <w:sz w:val="13"/>
          <w:szCs w:val="13"/>
          <w:lang w:eastAsia="zh-CN"/>
        </w:rPr>
      </w:pPr>
      <w:r w:rsidRPr="00F82DCB">
        <w:rPr>
          <w:rFonts w:ascii="楷体" w:eastAsia="楷体" w:hAnsi="楷体" w:cs="楷体"/>
          <w:sz w:val="13"/>
          <w:szCs w:val="13"/>
          <w:lang w:eastAsia="zh-CN"/>
        </w:rPr>
        <w:t>2、进度需要压缩 20 天（1 分）才可以满足工期，可能压缩的活动有 BG IADH 活动（2 分）。 3、若项目组将 B 和 H 均压缩至 30 天， 可以满足。（1 分）</w:t>
      </w:r>
    </w:p>
    <w:p w14:paraId="3CF9BD42" w14:textId="77777777" w:rsidR="00D3738E" w:rsidRPr="00F82DCB" w:rsidRDefault="00000000" w:rsidP="00957A8B">
      <w:pPr>
        <w:spacing w:before="60"/>
        <w:ind w:left="6"/>
        <w:rPr>
          <w:rFonts w:ascii="楷体" w:eastAsia="楷体" w:hAnsi="楷体" w:cs="楷体"/>
          <w:sz w:val="13"/>
          <w:szCs w:val="13"/>
          <w:lang w:eastAsia="zh-CN"/>
        </w:rPr>
      </w:pPr>
      <w:r w:rsidRPr="00F82DCB">
        <w:rPr>
          <w:rFonts w:ascii="楷体" w:eastAsia="楷体" w:hAnsi="楷体" w:cs="楷体"/>
          <w:sz w:val="13"/>
          <w:szCs w:val="13"/>
          <w:lang w:eastAsia="zh-CN"/>
        </w:rPr>
        <w:t>压缩后项目的关键路径有 2 条，两条关键路径上的活动分别是 BG I 与 ADH（1 分）</w:t>
      </w:r>
    </w:p>
    <w:p w14:paraId="53DE6C49" w14:textId="77777777" w:rsidR="00D3738E" w:rsidRPr="00F82DCB" w:rsidRDefault="00000000" w:rsidP="00957A8B">
      <w:pPr>
        <w:spacing w:before="60"/>
        <w:ind w:left="3"/>
        <w:rPr>
          <w:rFonts w:ascii="楷体" w:eastAsia="楷体" w:hAnsi="楷体" w:cs="楷体"/>
          <w:sz w:val="13"/>
          <w:szCs w:val="13"/>
          <w:lang w:eastAsia="zh-CN"/>
        </w:rPr>
      </w:pPr>
      <w:r w:rsidRPr="00F82DCB">
        <w:rPr>
          <w:rFonts w:ascii="楷体" w:eastAsia="楷体" w:hAnsi="楷体" w:cs="楷体"/>
          <w:sz w:val="13"/>
          <w:szCs w:val="13"/>
          <w:lang w:eastAsia="zh-CN"/>
        </w:rPr>
        <w:t>【问题 2  参考答案】（9 分）    （每空 0.5  共 9 分）</w:t>
      </w:r>
    </w:p>
    <w:p w14:paraId="16ED0829" w14:textId="77777777" w:rsidR="00D3738E" w:rsidRPr="00F82DCB" w:rsidRDefault="00D3738E" w:rsidP="00957A8B">
      <w:pPr>
        <w:rPr>
          <w:sz w:val="6"/>
          <w:szCs w:val="13"/>
          <w:lang w:eastAsia="zh-CN"/>
        </w:rPr>
      </w:pPr>
    </w:p>
    <w:tbl>
      <w:tblPr>
        <w:tblStyle w:val="TableNormal"/>
        <w:tblW w:w="794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9"/>
        <w:gridCol w:w="3118"/>
        <w:gridCol w:w="2696"/>
      </w:tblGrid>
      <w:tr w:rsidR="00D3738E" w:rsidRPr="00F82DCB" w14:paraId="6DF9B4A9" w14:textId="77777777">
        <w:trPr>
          <w:trHeight w:val="326"/>
        </w:trPr>
        <w:tc>
          <w:tcPr>
            <w:tcW w:w="2129" w:type="dxa"/>
          </w:tcPr>
          <w:p w14:paraId="1E5EC5FE" w14:textId="77777777" w:rsidR="00D3738E" w:rsidRPr="00F82DCB" w:rsidRDefault="00000000" w:rsidP="00957A8B">
            <w:pPr>
              <w:spacing w:before="53"/>
              <w:ind w:left="880"/>
              <w:rPr>
                <w:rFonts w:ascii="楷体" w:eastAsia="楷体" w:hAnsi="楷体" w:cs="楷体"/>
                <w:sz w:val="13"/>
                <w:szCs w:val="13"/>
              </w:rPr>
            </w:pPr>
            <w:r w:rsidRPr="00F82DCB">
              <w:rPr>
                <w:rFonts w:ascii="楷体" w:eastAsia="楷体" w:hAnsi="楷体" w:cs="楷体"/>
                <w:sz w:val="13"/>
                <w:szCs w:val="13"/>
              </w:rPr>
              <w:t>活动</w:t>
            </w:r>
          </w:p>
        </w:tc>
        <w:tc>
          <w:tcPr>
            <w:tcW w:w="3118" w:type="dxa"/>
          </w:tcPr>
          <w:p w14:paraId="34DE647C" w14:textId="77777777" w:rsidR="00D3738E" w:rsidRPr="00F82DCB" w:rsidRDefault="00000000" w:rsidP="00957A8B">
            <w:pPr>
              <w:spacing w:before="90"/>
              <w:ind w:left="1457"/>
              <w:rPr>
                <w:rFonts w:ascii="楷体" w:eastAsia="楷体" w:hAnsi="楷体" w:cs="楷体"/>
                <w:sz w:val="13"/>
                <w:szCs w:val="13"/>
              </w:rPr>
            </w:pPr>
            <w:r w:rsidRPr="00F82DCB">
              <w:rPr>
                <w:rFonts w:ascii="楷体" w:eastAsia="楷体" w:hAnsi="楷体" w:cs="楷体"/>
                <w:sz w:val="13"/>
                <w:szCs w:val="13"/>
              </w:rPr>
              <w:t>PV</w:t>
            </w:r>
          </w:p>
        </w:tc>
        <w:tc>
          <w:tcPr>
            <w:tcW w:w="2696" w:type="dxa"/>
          </w:tcPr>
          <w:p w14:paraId="52C1C043" w14:textId="77777777" w:rsidR="00D3738E" w:rsidRPr="00F82DCB" w:rsidRDefault="00000000" w:rsidP="00957A8B">
            <w:pPr>
              <w:spacing w:before="90"/>
              <w:ind w:left="1249"/>
              <w:rPr>
                <w:rFonts w:ascii="楷体" w:eastAsia="楷体" w:hAnsi="楷体" w:cs="楷体"/>
                <w:sz w:val="13"/>
                <w:szCs w:val="13"/>
              </w:rPr>
            </w:pPr>
            <w:r w:rsidRPr="00F82DCB">
              <w:rPr>
                <w:rFonts w:ascii="楷体" w:eastAsia="楷体" w:hAnsi="楷体" w:cs="楷体"/>
                <w:sz w:val="13"/>
                <w:szCs w:val="13"/>
              </w:rPr>
              <w:t>EV</w:t>
            </w:r>
          </w:p>
        </w:tc>
      </w:tr>
      <w:tr w:rsidR="00D3738E" w:rsidRPr="00F82DCB" w14:paraId="55B7C336" w14:textId="77777777">
        <w:trPr>
          <w:trHeight w:val="316"/>
        </w:trPr>
        <w:tc>
          <w:tcPr>
            <w:tcW w:w="2129" w:type="dxa"/>
          </w:tcPr>
          <w:p w14:paraId="1F94ADEF" w14:textId="77777777" w:rsidR="00D3738E" w:rsidRPr="00F82DCB" w:rsidRDefault="00000000" w:rsidP="00957A8B">
            <w:pPr>
              <w:spacing w:before="83"/>
              <w:ind w:left="1010"/>
              <w:rPr>
                <w:rFonts w:ascii="楷体" w:eastAsia="楷体" w:hAnsi="楷体" w:cs="楷体"/>
                <w:sz w:val="13"/>
                <w:szCs w:val="13"/>
              </w:rPr>
            </w:pPr>
            <w:r w:rsidRPr="00F82DCB">
              <w:rPr>
                <w:rFonts w:ascii="楷体" w:eastAsia="楷体" w:hAnsi="楷体" w:cs="楷体"/>
                <w:sz w:val="13"/>
                <w:szCs w:val="13"/>
              </w:rPr>
              <w:t>A</w:t>
            </w:r>
          </w:p>
        </w:tc>
        <w:tc>
          <w:tcPr>
            <w:tcW w:w="3118" w:type="dxa"/>
          </w:tcPr>
          <w:p w14:paraId="25E16B17" w14:textId="77777777" w:rsidR="00D3738E" w:rsidRPr="00F82DCB" w:rsidRDefault="00000000" w:rsidP="00957A8B">
            <w:pPr>
              <w:spacing w:before="81"/>
              <w:ind w:left="930"/>
              <w:rPr>
                <w:rFonts w:ascii="楷体" w:eastAsia="楷体" w:hAnsi="楷体" w:cs="楷体"/>
                <w:sz w:val="13"/>
                <w:szCs w:val="13"/>
              </w:rPr>
            </w:pPr>
            <w:r w:rsidRPr="00F82DCB">
              <w:rPr>
                <w:rFonts w:ascii="楷体" w:eastAsia="楷体" w:hAnsi="楷体" w:cs="楷体"/>
                <w:sz w:val="13"/>
                <w:szCs w:val="13"/>
              </w:rPr>
              <w:t>20*80*1=3600</w:t>
            </w:r>
          </w:p>
        </w:tc>
        <w:tc>
          <w:tcPr>
            <w:tcW w:w="2696" w:type="dxa"/>
          </w:tcPr>
          <w:p w14:paraId="53D60CD9" w14:textId="77777777" w:rsidR="00D3738E" w:rsidRPr="00F82DCB" w:rsidRDefault="00000000" w:rsidP="00957A8B">
            <w:pPr>
              <w:spacing w:before="81"/>
              <w:ind w:left="1145"/>
              <w:rPr>
                <w:rFonts w:ascii="楷体" w:eastAsia="楷体" w:hAnsi="楷体" w:cs="楷体"/>
                <w:sz w:val="13"/>
                <w:szCs w:val="13"/>
              </w:rPr>
            </w:pPr>
            <w:r w:rsidRPr="00F82DCB">
              <w:rPr>
                <w:rFonts w:ascii="楷体" w:eastAsia="楷体" w:hAnsi="楷体" w:cs="楷体"/>
                <w:sz w:val="13"/>
                <w:szCs w:val="13"/>
              </w:rPr>
              <w:t>3600</w:t>
            </w:r>
          </w:p>
        </w:tc>
      </w:tr>
      <w:tr w:rsidR="00D3738E" w:rsidRPr="00F82DCB" w14:paraId="468ED12F" w14:textId="77777777">
        <w:trPr>
          <w:trHeight w:val="316"/>
        </w:trPr>
        <w:tc>
          <w:tcPr>
            <w:tcW w:w="2129" w:type="dxa"/>
          </w:tcPr>
          <w:p w14:paraId="05C8DB6B" w14:textId="77777777" w:rsidR="00D3738E" w:rsidRPr="00F82DCB" w:rsidRDefault="00000000" w:rsidP="00957A8B">
            <w:pPr>
              <w:spacing w:before="86"/>
              <w:ind w:left="1016"/>
              <w:rPr>
                <w:rFonts w:ascii="楷体" w:eastAsia="楷体" w:hAnsi="楷体" w:cs="楷体"/>
                <w:sz w:val="13"/>
                <w:szCs w:val="13"/>
              </w:rPr>
            </w:pPr>
            <w:r w:rsidRPr="00F82DCB">
              <w:rPr>
                <w:rFonts w:ascii="楷体" w:eastAsia="楷体" w:hAnsi="楷体" w:cs="楷体"/>
                <w:sz w:val="13"/>
                <w:szCs w:val="13"/>
              </w:rPr>
              <w:t>B</w:t>
            </w:r>
          </w:p>
        </w:tc>
        <w:tc>
          <w:tcPr>
            <w:tcW w:w="3118" w:type="dxa"/>
          </w:tcPr>
          <w:p w14:paraId="05964176" w14:textId="77777777" w:rsidR="00D3738E" w:rsidRPr="00F82DCB" w:rsidRDefault="00000000" w:rsidP="00957A8B">
            <w:pPr>
              <w:spacing w:before="82"/>
              <w:ind w:left="826"/>
              <w:rPr>
                <w:rFonts w:ascii="楷体" w:eastAsia="楷体" w:hAnsi="楷体" w:cs="楷体"/>
                <w:sz w:val="13"/>
                <w:szCs w:val="13"/>
              </w:rPr>
            </w:pPr>
            <w:r w:rsidRPr="00F82DCB">
              <w:rPr>
                <w:rFonts w:ascii="楷体" w:eastAsia="楷体" w:hAnsi="楷体" w:cs="楷体"/>
                <w:sz w:val="13"/>
                <w:szCs w:val="13"/>
              </w:rPr>
              <w:t>30*220*2=13200</w:t>
            </w:r>
          </w:p>
        </w:tc>
        <w:tc>
          <w:tcPr>
            <w:tcW w:w="2696" w:type="dxa"/>
          </w:tcPr>
          <w:p w14:paraId="7059F812" w14:textId="77777777" w:rsidR="00D3738E" w:rsidRPr="00F82DCB" w:rsidRDefault="00000000" w:rsidP="00957A8B">
            <w:pPr>
              <w:spacing w:before="82"/>
              <w:ind w:left="1103"/>
              <w:rPr>
                <w:rFonts w:ascii="楷体" w:eastAsia="楷体" w:hAnsi="楷体" w:cs="楷体"/>
                <w:sz w:val="13"/>
                <w:szCs w:val="13"/>
              </w:rPr>
            </w:pPr>
            <w:r w:rsidRPr="00F82DCB">
              <w:rPr>
                <w:rFonts w:ascii="楷体" w:eastAsia="楷体" w:hAnsi="楷体" w:cs="楷体"/>
                <w:sz w:val="13"/>
                <w:szCs w:val="13"/>
              </w:rPr>
              <w:t>13200</w:t>
            </w:r>
          </w:p>
        </w:tc>
      </w:tr>
      <w:tr w:rsidR="00D3738E" w:rsidRPr="00F82DCB" w14:paraId="728EEFC0" w14:textId="77777777">
        <w:trPr>
          <w:trHeight w:val="316"/>
        </w:trPr>
        <w:tc>
          <w:tcPr>
            <w:tcW w:w="2129" w:type="dxa"/>
          </w:tcPr>
          <w:p w14:paraId="6FFBE1A5" w14:textId="77777777" w:rsidR="00D3738E" w:rsidRPr="00F82DCB" w:rsidRDefault="00000000" w:rsidP="00957A8B">
            <w:pPr>
              <w:spacing w:before="84"/>
              <w:ind w:left="1015"/>
              <w:rPr>
                <w:rFonts w:ascii="楷体" w:eastAsia="楷体" w:hAnsi="楷体" w:cs="楷体"/>
                <w:sz w:val="13"/>
                <w:szCs w:val="13"/>
              </w:rPr>
            </w:pPr>
            <w:r w:rsidRPr="00F82DCB">
              <w:rPr>
                <w:rFonts w:ascii="楷体" w:eastAsia="楷体" w:hAnsi="楷体" w:cs="楷体"/>
                <w:sz w:val="13"/>
                <w:szCs w:val="13"/>
              </w:rPr>
              <w:t>C</w:t>
            </w:r>
          </w:p>
        </w:tc>
        <w:tc>
          <w:tcPr>
            <w:tcW w:w="3118" w:type="dxa"/>
          </w:tcPr>
          <w:p w14:paraId="2D0C7486" w14:textId="77777777" w:rsidR="00D3738E" w:rsidRPr="00F82DCB" w:rsidRDefault="00000000" w:rsidP="00957A8B">
            <w:pPr>
              <w:spacing w:before="84"/>
              <w:ind w:left="983"/>
              <w:rPr>
                <w:rFonts w:ascii="楷体" w:eastAsia="楷体" w:hAnsi="楷体" w:cs="楷体"/>
                <w:sz w:val="13"/>
                <w:szCs w:val="13"/>
              </w:rPr>
            </w:pPr>
            <w:r w:rsidRPr="00F82DCB">
              <w:rPr>
                <w:rFonts w:ascii="楷体" w:eastAsia="楷体" w:hAnsi="楷体" w:cs="楷体"/>
                <w:sz w:val="13"/>
                <w:szCs w:val="13"/>
              </w:rPr>
              <w:t>6*150*1=900</w:t>
            </w:r>
          </w:p>
        </w:tc>
        <w:tc>
          <w:tcPr>
            <w:tcW w:w="2696" w:type="dxa"/>
          </w:tcPr>
          <w:p w14:paraId="51DEFCA4" w14:textId="77777777" w:rsidR="00D3738E" w:rsidRPr="00F82DCB" w:rsidRDefault="00000000" w:rsidP="00957A8B">
            <w:pPr>
              <w:spacing w:before="84"/>
              <w:ind w:left="1187"/>
              <w:rPr>
                <w:rFonts w:ascii="楷体" w:eastAsia="楷体" w:hAnsi="楷体" w:cs="楷体"/>
                <w:sz w:val="13"/>
                <w:szCs w:val="13"/>
              </w:rPr>
            </w:pPr>
            <w:r w:rsidRPr="00F82DCB">
              <w:rPr>
                <w:rFonts w:ascii="楷体" w:eastAsia="楷体" w:hAnsi="楷体" w:cs="楷体"/>
                <w:sz w:val="13"/>
                <w:szCs w:val="13"/>
              </w:rPr>
              <w:t>900</w:t>
            </w:r>
          </w:p>
        </w:tc>
      </w:tr>
      <w:tr w:rsidR="00D3738E" w:rsidRPr="00F82DCB" w14:paraId="2F84BF4A" w14:textId="77777777">
        <w:trPr>
          <w:trHeight w:val="316"/>
        </w:trPr>
        <w:tc>
          <w:tcPr>
            <w:tcW w:w="2129" w:type="dxa"/>
          </w:tcPr>
          <w:p w14:paraId="70908039" w14:textId="77777777" w:rsidR="00D3738E" w:rsidRPr="00F82DCB" w:rsidRDefault="00000000" w:rsidP="00957A8B">
            <w:pPr>
              <w:spacing w:before="87"/>
              <w:ind w:left="1016"/>
              <w:rPr>
                <w:rFonts w:ascii="楷体" w:eastAsia="楷体" w:hAnsi="楷体" w:cs="楷体"/>
                <w:sz w:val="13"/>
                <w:szCs w:val="13"/>
              </w:rPr>
            </w:pPr>
            <w:r w:rsidRPr="00F82DCB">
              <w:rPr>
                <w:rFonts w:ascii="楷体" w:eastAsia="楷体" w:hAnsi="楷体" w:cs="楷体"/>
                <w:sz w:val="13"/>
                <w:szCs w:val="13"/>
              </w:rPr>
              <w:t>D</w:t>
            </w:r>
          </w:p>
        </w:tc>
        <w:tc>
          <w:tcPr>
            <w:tcW w:w="3118" w:type="dxa"/>
          </w:tcPr>
          <w:p w14:paraId="72940510" w14:textId="77777777" w:rsidR="00D3738E" w:rsidRPr="00F82DCB" w:rsidRDefault="00000000" w:rsidP="00957A8B">
            <w:pPr>
              <w:spacing w:before="83"/>
              <w:ind w:left="877"/>
              <w:rPr>
                <w:rFonts w:ascii="楷体" w:eastAsia="楷体" w:hAnsi="楷体" w:cs="楷体"/>
                <w:sz w:val="13"/>
                <w:szCs w:val="13"/>
              </w:rPr>
            </w:pPr>
            <w:r w:rsidRPr="00F82DCB">
              <w:rPr>
                <w:rFonts w:ascii="楷体" w:eastAsia="楷体" w:hAnsi="楷体" w:cs="楷体"/>
                <w:sz w:val="13"/>
                <w:szCs w:val="13"/>
              </w:rPr>
              <w:t>20*240*2=9600</w:t>
            </w:r>
          </w:p>
        </w:tc>
        <w:tc>
          <w:tcPr>
            <w:tcW w:w="2696" w:type="dxa"/>
          </w:tcPr>
          <w:p w14:paraId="3393287B" w14:textId="77777777" w:rsidR="00D3738E" w:rsidRPr="00F82DCB" w:rsidRDefault="00000000" w:rsidP="00957A8B">
            <w:pPr>
              <w:spacing w:before="84"/>
              <w:ind w:left="1139"/>
              <w:rPr>
                <w:rFonts w:ascii="楷体" w:eastAsia="楷体" w:hAnsi="楷体" w:cs="楷体"/>
                <w:sz w:val="13"/>
                <w:szCs w:val="13"/>
              </w:rPr>
            </w:pPr>
            <w:r w:rsidRPr="00F82DCB">
              <w:rPr>
                <w:rFonts w:ascii="楷体" w:eastAsia="楷体" w:hAnsi="楷体" w:cs="楷体"/>
                <w:sz w:val="13"/>
                <w:szCs w:val="13"/>
              </w:rPr>
              <w:t>9600</w:t>
            </w:r>
          </w:p>
        </w:tc>
      </w:tr>
      <w:tr w:rsidR="00D3738E" w:rsidRPr="00F82DCB" w14:paraId="4AE6F73A" w14:textId="77777777">
        <w:trPr>
          <w:trHeight w:val="321"/>
        </w:trPr>
        <w:tc>
          <w:tcPr>
            <w:tcW w:w="2129" w:type="dxa"/>
          </w:tcPr>
          <w:p w14:paraId="12AB5419" w14:textId="77777777" w:rsidR="00D3738E" w:rsidRPr="00F82DCB" w:rsidRDefault="00000000" w:rsidP="00957A8B">
            <w:pPr>
              <w:spacing w:before="92"/>
              <w:ind w:left="1019"/>
              <w:rPr>
                <w:rFonts w:ascii="楷体" w:eastAsia="楷体" w:hAnsi="楷体" w:cs="楷体"/>
                <w:sz w:val="13"/>
                <w:szCs w:val="13"/>
              </w:rPr>
            </w:pPr>
            <w:r w:rsidRPr="00F82DCB">
              <w:rPr>
                <w:rFonts w:ascii="楷体" w:eastAsia="楷体" w:hAnsi="楷体" w:cs="楷体"/>
                <w:sz w:val="13"/>
                <w:szCs w:val="13"/>
              </w:rPr>
              <w:t>E</w:t>
            </w:r>
          </w:p>
        </w:tc>
        <w:tc>
          <w:tcPr>
            <w:tcW w:w="3118" w:type="dxa"/>
          </w:tcPr>
          <w:p w14:paraId="51C6113B" w14:textId="77777777" w:rsidR="00D3738E" w:rsidRPr="00F82DCB" w:rsidRDefault="00000000" w:rsidP="00957A8B">
            <w:pPr>
              <w:spacing w:before="90"/>
              <w:ind w:left="889"/>
              <w:rPr>
                <w:rFonts w:ascii="楷体" w:eastAsia="楷体" w:hAnsi="楷体" w:cs="楷体"/>
                <w:sz w:val="13"/>
                <w:szCs w:val="13"/>
              </w:rPr>
            </w:pPr>
            <w:r w:rsidRPr="00F82DCB">
              <w:rPr>
                <w:rFonts w:ascii="楷体" w:eastAsia="楷体" w:hAnsi="楷体" w:cs="楷体"/>
                <w:sz w:val="13"/>
                <w:szCs w:val="13"/>
              </w:rPr>
              <w:t>10*180*1=1800</w:t>
            </w:r>
          </w:p>
        </w:tc>
        <w:tc>
          <w:tcPr>
            <w:tcW w:w="2696" w:type="dxa"/>
          </w:tcPr>
          <w:p w14:paraId="368FEF95" w14:textId="77777777" w:rsidR="00D3738E" w:rsidRPr="00F82DCB" w:rsidRDefault="00000000" w:rsidP="00957A8B">
            <w:pPr>
              <w:spacing w:before="90"/>
              <w:ind w:left="1296"/>
              <w:rPr>
                <w:rFonts w:ascii="楷体" w:eastAsia="楷体" w:hAnsi="楷体" w:cs="楷体"/>
                <w:sz w:val="13"/>
                <w:szCs w:val="13"/>
              </w:rPr>
            </w:pPr>
            <w:r w:rsidRPr="00F82DCB">
              <w:rPr>
                <w:rFonts w:ascii="楷体" w:eastAsia="楷体" w:hAnsi="楷体" w:cs="楷体"/>
                <w:sz w:val="13"/>
                <w:szCs w:val="13"/>
              </w:rPr>
              <w:t>0</w:t>
            </w:r>
          </w:p>
        </w:tc>
      </w:tr>
      <w:tr w:rsidR="00D3738E" w:rsidRPr="00F82DCB" w14:paraId="35A28333" w14:textId="77777777">
        <w:trPr>
          <w:trHeight w:val="316"/>
        </w:trPr>
        <w:tc>
          <w:tcPr>
            <w:tcW w:w="2129" w:type="dxa"/>
          </w:tcPr>
          <w:p w14:paraId="19A74C95" w14:textId="77777777" w:rsidR="00D3738E" w:rsidRPr="00F82DCB" w:rsidRDefault="00000000" w:rsidP="00957A8B">
            <w:pPr>
              <w:spacing w:before="85"/>
              <w:ind w:left="1015"/>
              <w:rPr>
                <w:rFonts w:ascii="楷体" w:eastAsia="楷体" w:hAnsi="楷体" w:cs="楷体"/>
                <w:sz w:val="13"/>
                <w:szCs w:val="13"/>
              </w:rPr>
            </w:pPr>
            <w:r w:rsidRPr="00F82DCB">
              <w:rPr>
                <w:rFonts w:ascii="楷体" w:eastAsia="楷体" w:hAnsi="楷体" w:cs="楷体"/>
                <w:sz w:val="13"/>
                <w:szCs w:val="13"/>
              </w:rPr>
              <w:t>G</w:t>
            </w:r>
          </w:p>
        </w:tc>
        <w:tc>
          <w:tcPr>
            <w:tcW w:w="3118" w:type="dxa"/>
          </w:tcPr>
          <w:p w14:paraId="4231A1CE" w14:textId="77777777" w:rsidR="00D3738E" w:rsidRPr="00F82DCB" w:rsidRDefault="00000000" w:rsidP="00957A8B">
            <w:pPr>
              <w:spacing w:before="84"/>
              <w:ind w:left="942"/>
              <w:rPr>
                <w:rFonts w:ascii="楷体" w:eastAsia="楷体" w:hAnsi="楷体" w:cs="楷体"/>
                <w:sz w:val="13"/>
                <w:szCs w:val="13"/>
              </w:rPr>
            </w:pPr>
            <w:r w:rsidRPr="00F82DCB">
              <w:rPr>
                <w:rFonts w:ascii="楷体" w:eastAsia="楷体" w:hAnsi="楷体" w:cs="楷体"/>
                <w:sz w:val="13"/>
                <w:szCs w:val="13"/>
              </w:rPr>
              <w:t>10*20*2=4000</w:t>
            </w:r>
          </w:p>
        </w:tc>
        <w:tc>
          <w:tcPr>
            <w:tcW w:w="2696" w:type="dxa"/>
          </w:tcPr>
          <w:p w14:paraId="05194617" w14:textId="77777777" w:rsidR="00D3738E" w:rsidRPr="00F82DCB" w:rsidRDefault="00000000" w:rsidP="00957A8B">
            <w:pPr>
              <w:spacing w:before="85"/>
              <w:ind w:left="1139"/>
              <w:rPr>
                <w:rFonts w:ascii="楷体" w:eastAsia="楷体" w:hAnsi="楷体" w:cs="楷体"/>
                <w:sz w:val="13"/>
                <w:szCs w:val="13"/>
              </w:rPr>
            </w:pPr>
            <w:r w:rsidRPr="00F82DCB">
              <w:rPr>
                <w:rFonts w:ascii="楷体" w:eastAsia="楷体" w:hAnsi="楷体" w:cs="楷体"/>
                <w:sz w:val="13"/>
                <w:szCs w:val="13"/>
              </w:rPr>
              <w:t>4000</w:t>
            </w:r>
          </w:p>
        </w:tc>
      </w:tr>
      <w:tr w:rsidR="00D3738E" w:rsidRPr="00F82DCB" w14:paraId="712EEEAC" w14:textId="77777777">
        <w:trPr>
          <w:trHeight w:val="316"/>
        </w:trPr>
        <w:tc>
          <w:tcPr>
            <w:tcW w:w="2129" w:type="dxa"/>
          </w:tcPr>
          <w:p w14:paraId="369000C3" w14:textId="77777777" w:rsidR="00D3738E" w:rsidRPr="00F82DCB" w:rsidRDefault="00000000" w:rsidP="00957A8B">
            <w:pPr>
              <w:spacing w:before="88"/>
              <w:ind w:left="1016"/>
              <w:rPr>
                <w:rFonts w:ascii="楷体" w:eastAsia="楷体" w:hAnsi="楷体" w:cs="楷体"/>
                <w:sz w:val="13"/>
                <w:szCs w:val="13"/>
              </w:rPr>
            </w:pPr>
            <w:r w:rsidRPr="00F82DCB">
              <w:rPr>
                <w:rFonts w:ascii="楷体" w:eastAsia="楷体" w:hAnsi="楷体" w:cs="楷体"/>
                <w:sz w:val="13"/>
                <w:szCs w:val="13"/>
              </w:rPr>
              <w:t>H</w:t>
            </w:r>
          </w:p>
        </w:tc>
        <w:tc>
          <w:tcPr>
            <w:tcW w:w="3118" w:type="dxa"/>
          </w:tcPr>
          <w:p w14:paraId="4D7A0C62" w14:textId="77777777" w:rsidR="00D3738E" w:rsidRPr="00F82DCB" w:rsidRDefault="00000000" w:rsidP="00957A8B">
            <w:pPr>
              <w:spacing w:before="86"/>
              <w:ind w:left="1506"/>
              <w:rPr>
                <w:rFonts w:ascii="楷体" w:eastAsia="楷体" w:hAnsi="楷体" w:cs="楷体"/>
                <w:sz w:val="13"/>
                <w:szCs w:val="13"/>
              </w:rPr>
            </w:pPr>
            <w:r w:rsidRPr="00F82DCB">
              <w:rPr>
                <w:rFonts w:ascii="楷体" w:eastAsia="楷体" w:hAnsi="楷体" w:cs="楷体"/>
                <w:sz w:val="13"/>
                <w:szCs w:val="13"/>
              </w:rPr>
              <w:t>0</w:t>
            </w:r>
          </w:p>
        </w:tc>
        <w:tc>
          <w:tcPr>
            <w:tcW w:w="2696" w:type="dxa"/>
          </w:tcPr>
          <w:p w14:paraId="5E39F9BF" w14:textId="77777777" w:rsidR="00D3738E" w:rsidRPr="00F82DCB" w:rsidRDefault="00000000" w:rsidP="00957A8B">
            <w:pPr>
              <w:spacing w:before="86"/>
              <w:ind w:left="1296"/>
              <w:rPr>
                <w:rFonts w:ascii="楷体" w:eastAsia="楷体" w:hAnsi="楷体" w:cs="楷体"/>
                <w:sz w:val="13"/>
                <w:szCs w:val="13"/>
              </w:rPr>
            </w:pPr>
            <w:r w:rsidRPr="00F82DCB">
              <w:rPr>
                <w:rFonts w:ascii="楷体" w:eastAsia="楷体" w:hAnsi="楷体" w:cs="楷体"/>
                <w:sz w:val="13"/>
                <w:szCs w:val="13"/>
              </w:rPr>
              <w:t>0</w:t>
            </w:r>
          </w:p>
        </w:tc>
      </w:tr>
      <w:tr w:rsidR="00D3738E" w:rsidRPr="00F82DCB" w14:paraId="65832E43" w14:textId="77777777">
        <w:trPr>
          <w:trHeight w:val="316"/>
        </w:trPr>
        <w:tc>
          <w:tcPr>
            <w:tcW w:w="2129" w:type="dxa"/>
          </w:tcPr>
          <w:p w14:paraId="308737F8" w14:textId="77777777" w:rsidR="00D3738E" w:rsidRPr="00F82DCB" w:rsidRDefault="00000000" w:rsidP="00957A8B">
            <w:pPr>
              <w:spacing w:before="89"/>
              <w:ind w:left="1049"/>
              <w:rPr>
                <w:rFonts w:ascii="楷体" w:eastAsia="楷体" w:hAnsi="楷体" w:cs="楷体"/>
                <w:sz w:val="13"/>
                <w:szCs w:val="13"/>
              </w:rPr>
            </w:pPr>
            <w:r w:rsidRPr="00F82DCB">
              <w:rPr>
                <w:rFonts w:ascii="楷体" w:eastAsia="楷体" w:hAnsi="楷体" w:cs="楷体"/>
                <w:sz w:val="13"/>
                <w:szCs w:val="13"/>
              </w:rPr>
              <w:t>I</w:t>
            </w:r>
          </w:p>
        </w:tc>
        <w:tc>
          <w:tcPr>
            <w:tcW w:w="3118" w:type="dxa"/>
          </w:tcPr>
          <w:p w14:paraId="4E7AE5C2" w14:textId="77777777" w:rsidR="00D3738E" w:rsidRPr="00F82DCB" w:rsidRDefault="00000000" w:rsidP="00957A8B">
            <w:pPr>
              <w:spacing w:before="87"/>
              <w:ind w:left="1506"/>
              <w:rPr>
                <w:rFonts w:ascii="楷体" w:eastAsia="楷体" w:hAnsi="楷体" w:cs="楷体"/>
                <w:sz w:val="13"/>
                <w:szCs w:val="13"/>
              </w:rPr>
            </w:pPr>
            <w:r w:rsidRPr="00F82DCB">
              <w:rPr>
                <w:rFonts w:ascii="楷体" w:eastAsia="楷体" w:hAnsi="楷体" w:cs="楷体"/>
                <w:sz w:val="13"/>
                <w:szCs w:val="13"/>
              </w:rPr>
              <w:t>0</w:t>
            </w:r>
          </w:p>
        </w:tc>
        <w:tc>
          <w:tcPr>
            <w:tcW w:w="2696" w:type="dxa"/>
          </w:tcPr>
          <w:p w14:paraId="5BCD13F3" w14:textId="77777777" w:rsidR="00D3738E" w:rsidRPr="00F82DCB" w:rsidRDefault="00000000" w:rsidP="00957A8B">
            <w:pPr>
              <w:spacing w:before="87"/>
              <w:ind w:left="1296"/>
              <w:rPr>
                <w:rFonts w:ascii="楷体" w:eastAsia="楷体" w:hAnsi="楷体" w:cs="楷体"/>
                <w:sz w:val="13"/>
                <w:szCs w:val="13"/>
              </w:rPr>
            </w:pPr>
            <w:r w:rsidRPr="00F82DCB">
              <w:rPr>
                <w:rFonts w:ascii="楷体" w:eastAsia="楷体" w:hAnsi="楷体" w:cs="楷体"/>
                <w:sz w:val="13"/>
                <w:szCs w:val="13"/>
              </w:rPr>
              <w:t>0</w:t>
            </w:r>
          </w:p>
        </w:tc>
      </w:tr>
      <w:tr w:rsidR="00D3738E" w:rsidRPr="00F82DCB" w14:paraId="1FE9C990" w14:textId="77777777">
        <w:trPr>
          <w:trHeight w:val="325"/>
        </w:trPr>
        <w:tc>
          <w:tcPr>
            <w:tcW w:w="2129" w:type="dxa"/>
          </w:tcPr>
          <w:p w14:paraId="7492AA23" w14:textId="77777777" w:rsidR="00D3738E" w:rsidRPr="00F82DCB" w:rsidRDefault="00000000" w:rsidP="00957A8B">
            <w:pPr>
              <w:spacing w:before="53"/>
              <w:ind w:left="858"/>
              <w:rPr>
                <w:rFonts w:ascii="楷体" w:eastAsia="楷体" w:hAnsi="楷体" w:cs="楷体"/>
                <w:sz w:val="13"/>
                <w:szCs w:val="13"/>
              </w:rPr>
            </w:pPr>
            <w:r w:rsidRPr="00F82DCB">
              <w:rPr>
                <w:rFonts w:ascii="楷体" w:eastAsia="楷体" w:hAnsi="楷体" w:cs="楷体"/>
                <w:sz w:val="13"/>
                <w:szCs w:val="13"/>
              </w:rPr>
              <w:t>合计</w:t>
            </w:r>
          </w:p>
        </w:tc>
        <w:tc>
          <w:tcPr>
            <w:tcW w:w="3118" w:type="dxa"/>
          </w:tcPr>
          <w:p w14:paraId="3995ECD6" w14:textId="77777777" w:rsidR="00D3738E" w:rsidRPr="00F82DCB" w:rsidRDefault="00000000" w:rsidP="00957A8B">
            <w:pPr>
              <w:spacing w:before="86"/>
              <w:ind w:left="1301"/>
              <w:rPr>
                <w:rFonts w:ascii="楷体" w:eastAsia="楷体" w:hAnsi="楷体" w:cs="楷体"/>
                <w:sz w:val="13"/>
                <w:szCs w:val="13"/>
              </w:rPr>
            </w:pPr>
            <w:r w:rsidRPr="00F82DCB">
              <w:rPr>
                <w:rFonts w:ascii="楷体" w:eastAsia="楷体" w:hAnsi="楷体" w:cs="楷体"/>
                <w:sz w:val="13"/>
                <w:szCs w:val="13"/>
              </w:rPr>
              <w:t>33100</w:t>
            </w:r>
          </w:p>
        </w:tc>
        <w:tc>
          <w:tcPr>
            <w:tcW w:w="2696" w:type="dxa"/>
          </w:tcPr>
          <w:p w14:paraId="47ABABC7" w14:textId="77777777" w:rsidR="00D3738E" w:rsidRPr="00F82DCB" w:rsidRDefault="00000000" w:rsidP="00957A8B">
            <w:pPr>
              <w:spacing w:before="86"/>
              <w:ind w:left="1092"/>
              <w:rPr>
                <w:rFonts w:ascii="楷体" w:eastAsia="楷体" w:hAnsi="楷体" w:cs="楷体"/>
                <w:sz w:val="13"/>
                <w:szCs w:val="13"/>
              </w:rPr>
            </w:pPr>
            <w:r w:rsidRPr="00F82DCB">
              <w:rPr>
                <w:rFonts w:ascii="楷体" w:eastAsia="楷体" w:hAnsi="楷体" w:cs="楷体"/>
                <w:sz w:val="13"/>
                <w:szCs w:val="13"/>
              </w:rPr>
              <w:t>31300</w:t>
            </w:r>
          </w:p>
        </w:tc>
      </w:tr>
    </w:tbl>
    <w:p w14:paraId="66E64BBD" w14:textId="77777777" w:rsidR="00D3738E" w:rsidRPr="00F82DCB" w:rsidRDefault="00D3738E" w:rsidP="00957A8B">
      <w:pPr>
        <w:rPr>
          <w:sz w:val="6"/>
          <w:szCs w:val="13"/>
        </w:rPr>
      </w:pPr>
    </w:p>
    <w:p w14:paraId="2BF474DE" w14:textId="77777777" w:rsidR="00D3738E" w:rsidRPr="00F82DCB" w:rsidRDefault="00D3738E" w:rsidP="00957A8B">
      <w:pPr>
        <w:rPr>
          <w:sz w:val="6"/>
          <w:szCs w:val="6"/>
        </w:rPr>
        <w:sectPr w:rsidR="00D3738E" w:rsidRPr="00F82DCB">
          <w:headerReference w:type="even" r:id="rId1036"/>
          <w:headerReference w:type="default" r:id="rId1037"/>
          <w:headerReference w:type="first" r:id="rId1038"/>
          <w:pgSz w:w="10320" w:h="14568"/>
          <w:pgMar w:top="400" w:right="718" w:bottom="0" w:left="715" w:header="0" w:footer="0" w:gutter="0"/>
          <w:cols w:space="720" w:equalWidth="0">
            <w:col w:w="8887" w:space="0"/>
          </w:cols>
        </w:sectPr>
      </w:pPr>
    </w:p>
    <w:p w14:paraId="5C342F01" w14:textId="77777777" w:rsidR="00D3738E" w:rsidRPr="00F82DCB" w:rsidRDefault="00000000" w:rsidP="00957A8B">
      <w:pPr>
        <w:spacing w:before="43"/>
        <w:ind w:left="3"/>
        <w:rPr>
          <w:rFonts w:ascii="楷体" w:eastAsia="楷体" w:hAnsi="楷体" w:cs="楷体"/>
          <w:sz w:val="13"/>
          <w:szCs w:val="13"/>
          <w:lang w:eastAsia="zh-CN"/>
        </w:rPr>
      </w:pPr>
      <w:r w:rsidRPr="00F82DCB">
        <w:rPr>
          <w:rFonts w:ascii="楷体" w:eastAsia="楷体" w:hAnsi="楷体" w:cs="楷体"/>
          <w:sz w:val="13"/>
          <w:szCs w:val="13"/>
          <w:lang w:eastAsia="zh-CN"/>
        </w:rPr>
        <w:t>【问题 3  参考答案】（6 分）</w:t>
      </w:r>
    </w:p>
    <w:p w14:paraId="58FC28B5" w14:textId="77777777" w:rsidR="00D3738E" w:rsidRPr="00F82DCB" w:rsidRDefault="00000000" w:rsidP="00957A8B">
      <w:pPr>
        <w:spacing w:before="86"/>
        <w:ind w:left="12" w:right="134"/>
        <w:rPr>
          <w:rFonts w:ascii="楷体" w:eastAsia="楷体" w:hAnsi="楷体" w:cs="楷体"/>
          <w:sz w:val="13"/>
          <w:szCs w:val="13"/>
        </w:rPr>
      </w:pPr>
      <w:r w:rsidRPr="00F82DCB">
        <w:rPr>
          <w:rFonts w:ascii="楷体" w:eastAsia="楷体" w:hAnsi="楷体" w:cs="楷体"/>
          <w:sz w:val="13"/>
          <w:szCs w:val="13"/>
        </w:rPr>
        <w:t>CV=EV-AC=31300-40000=-8700&lt;0 SV=EV-PV=31300-33100=-1800&lt;0 CPI=EV/AC=31300/40000=0.78&lt;1 SPI=EV/PV=31300/33100=0.95&lt;1</w:t>
      </w:r>
    </w:p>
    <w:p w14:paraId="5CB27E72" w14:textId="77777777" w:rsidR="00D3738E" w:rsidRPr="00F82DCB" w:rsidRDefault="00000000" w:rsidP="00957A8B">
      <w:pPr>
        <w:rPr>
          <w:sz w:val="6"/>
          <w:szCs w:val="13"/>
        </w:rPr>
      </w:pPr>
      <w:r w:rsidRPr="00F82DCB">
        <w:rPr>
          <w:rFonts w:eastAsia="Arial"/>
          <w:sz w:val="6"/>
          <w:szCs w:val="6"/>
        </w:rPr>
        <w:br w:type="column"/>
      </w:r>
    </w:p>
    <w:p w14:paraId="46A9BB52" w14:textId="77777777" w:rsidR="00D3738E" w:rsidRPr="00F82DCB" w:rsidRDefault="00D3738E" w:rsidP="00957A8B">
      <w:pPr>
        <w:rPr>
          <w:sz w:val="13"/>
          <w:szCs w:val="13"/>
        </w:rPr>
      </w:pPr>
    </w:p>
    <w:p w14:paraId="788425CE" w14:textId="77777777" w:rsidR="00D3738E" w:rsidRPr="00F82DCB" w:rsidRDefault="00000000" w:rsidP="00957A8B">
      <w:pPr>
        <w:spacing w:before="68"/>
        <w:rPr>
          <w:rFonts w:ascii="楷体" w:eastAsia="楷体" w:hAnsi="楷体" w:cs="楷体"/>
          <w:sz w:val="13"/>
          <w:szCs w:val="13"/>
        </w:rPr>
      </w:pPr>
      <w:r w:rsidRPr="00F82DCB">
        <w:rPr>
          <w:rFonts w:ascii="楷体" w:eastAsia="楷体" w:hAnsi="楷体" w:cs="楷体"/>
          <w:position w:val="6"/>
          <w:sz w:val="13"/>
          <w:szCs w:val="13"/>
        </w:rPr>
        <w:t>（1 分）</w:t>
      </w:r>
    </w:p>
    <w:p w14:paraId="00AB5B0F" w14:textId="77777777" w:rsidR="00D3738E" w:rsidRPr="00F82DCB" w:rsidRDefault="00000000" w:rsidP="00957A8B">
      <w:pPr>
        <w:spacing w:before="1"/>
        <w:rPr>
          <w:rFonts w:ascii="楷体" w:eastAsia="楷体" w:hAnsi="楷体" w:cs="楷体"/>
          <w:sz w:val="13"/>
          <w:szCs w:val="13"/>
        </w:rPr>
      </w:pPr>
      <w:r w:rsidRPr="00F82DCB">
        <w:rPr>
          <w:rFonts w:ascii="楷体" w:eastAsia="楷体" w:hAnsi="楷体" w:cs="楷体"/>
          <w:sz w:val="13"/>
          <w:szCs w:val="13"/>
        </w:rPr>
        <w:t>（1 分）</w:t>
      </w:r>
    </w:p>
    <w:p w14:paraId="48D0EE72" w14:textId="77777777" w:rsidR="00D3738E" w:rsidRPr="00F82DCB" w:rsidRDefault="00000000" w:rsidP="00957A8B">
      <w:pPr>
        <w:spacing w:before="49"/>
        <w:rPr>
          <w:rFonts w:ascii="楷体" w:eastAsia="楷体" w:hAnsi="楷体" w:cs="楷体"/>
          <w:sz w:val="13"/>
          <w:szCs w:val="13"/>
        </w:rPr>
      </w:pPr>
      <w:r w:rsidRPr="00F82DCB">
        <w:rPr>
          <w:rFonts w:ascii="楷体" w:eastAsia="楷体" w:hAnsi="楷体" w:cs="楷体"/>
          <w:sz w:val="13"/>
          <w:szCs w:val="13"/>
        </w:rPr>
        <w:t>（1 分）</w:t>
      </w:r>
    </w:p>
    <w:p w14:paraId="12585466" w14:textId="77777777" w:rsidR="00D3738E" w:rsidRPr="00F82DCB" w:rsidRDefault="00000000" w:rsidP="00957A8B">
      <w:pPr>
        <w:spacing w:before="49"/>
        <w:rPr>
          <w:rFonts w:ascii="楷体" w:eastAsia="楷体" w:hAnsi="楷体" w:cs="楷体"/>
          <w:sz w:val="13"/>
          <w:szCs w:val="13"/>
        </w:rPr>
      </w:pPr>
      <w:r w:rsidRPr="00F82DCB">
        <w:rPr>
          <w:rFonts w:ascii="楷体" w:eastAsia="楷体" w:hAnsi="楷体" w:cs="楷体"/>
          <w:sz w:val="13"/>
          <w:szCs w:val="13"/>
        </w:rPr>
        <w:t>（1 分）</w:t>
      </w:r>
    </w:p>
    <w:p w14:paraId="61AA88D9" w14:textId="77777777" w:rsidR="00D3738E" w:rsidRPr="00F82DCB" w:rsidRDefault="00D3738E" w:rsidP="00957A8B">
      <w:pPr>
        <w:rPr>
          <w:rFonts w:ascii="楷体" w:eastAsia="楷体" w:hAnsi="楷体" w:cs="楷体"/>
          <w:sz w:val="13"/>
          <w:szCs w:val="13"/>
        </w:rPr>
        <w:sectPr w:rsidR="00D3738E" w:rsidRPr="00F82DCB">
          <w:type w:val="continuous"/>
          <w:pgSz w:w="10320" w:h="14568"/>
          <w:pgMar w:top="400" w:right="718" w:bottom="0" w:left="715" w:header="0" w:footer="0" w:gutter="0"/>
          <w:cols w:num="2" w:space="720" w:equalWidth="0">
            <w:col w:w="3082" w:space="100"/>
            <w:col w:w="5706" w:space="0"/>
          </w:cols>
        </w:sectPr>
      </w:pPr>
    </w:p>
    <w:p w14:paraId="6650C4B9" w14:textId="77777777" w:rsidR="00D3738E" w:rsidRPr="00F82DCB" w:rsidRDefault="00000000" w:rsidP="00957A8B">
      <w:pPr>
        <w:spacing w:before="92"/>
        <w:ind w:left="38"/>
        <w:rPr>
          <w:rFonts w:ascii="楷体" w:eastAsia="楷体" w:hAnsi="楷体" w:cs="楷体"/>
          <w:sz w:val="13"/>
          <w:szCs w:val="13"/>
          <w:lang w:eastAsia="zh-CN"/>
        </w:rPr>
      </w:pPr>
      <w:r w:rsidRPr="00F82DCB">
        <w:rPr>
          <w:rFonts w:ascii="楷体" w:eastAsia="楷体" w:hAnsi="楷体" w:cs="楷体"/>
          <w:sz w:val="13"/>
          <w:szCs w:val="13"/>
          <w:lang w:eastAsia="zh-CN"/>
        </w:rPr>
        <w:t>当前项目绩效：成本超支，进度落后。</w:t>
      </w:r>
    </w:p>
    <w:p w14:paraId="4397C985" w14:textId="77777777" w:rsidR="00D3738E" w:rsidRPr="00F82DCB" w:rsidRDefault="00000000" w:rsidP="00957A8B">
      <w:pPr>
        <w:spacing w:before="60"/>
        <w:ind w:left="26" w:right="6" w:hanging="18"/>
        <w:rPr>
          <w:rFonts w:ascii="楷体" w:eastAsia="楷体" w:hAnsi="楷体" w:cs="楷体"/>
          <w:sz w:val="13"/>
          <w:szCs w:val="13"/>
          <w:lang w:eastAsia="zh-CN"/>
        </w:rPr>
      </w:pPr>
      <w:r w:rsidRPr="00F82DCB">
        <w:rPr>
          <w:rFonts w:ascii="楷体" w:eastAsia="楷体" w:hAnsi="楷体" w:cs="楷体"/>
          <w:sz w:val="13"/>
          <w:szCs w:val="13"/>
          <w:lang w:eastAsia="zh-CN"/>
        </w:rPr>
        <w:t>采取措施：赶工; 快速跟进、加强沟通; 增强优质资源; 提高资源利用率; 外包和缩小项目范围 （备注：写公式可以得 0.5 分喷）</w:t>
      </w:r>
    </w:p>
    <w:p w14:paraId="311AC4C4" w14:textId="77777777" w:rsidR="00D3738E" w:rsidRPr="00F82DCB" w:rsidRDefault="00000000" w:rsidP="00957A8B">
      <w:pPr>
        <w:spacing w:before="55"/>
        <w:ind w:left="3"/>
        <w:rPr>
          <w:rFonts w:ascii="楷体" w:eastAsia="楷体" w:hAnsi="楷体" w:cs="楷体"/>
          <w:sz w:val="13"/>
          <w:szCs w:val="13"/>
          <w:lang w:eastAsia="zh-CN"/>
        </w:rPr>
      </w:pPr>
      <w:r w:rsidRPr="00F82DCB">
        <w:rPr>
          <w:rFonts w:ascii="楷体" w:eastAsia="楷体" w:hAnsi="楷体" w:cs="楷体"/>
          <w:sz w:val="13"/>
          <w:szCs w:val="13"/>
          <w:lang w:eastAsia="zh-CN"/>
        </w:rPr>
        <w:t>【问题 4  参考答案】（3 分）（备注：写公式可以得 1 分喷，直接写结果 1 分）</w:t>
      </w:r>
    </w:p>
    <w:p w14:paraId="6AFB57AF" w14:textId="77777777" w:rsidR="00D3738E" w:rsidRPr="00F82DCB" w:rsidRDefault="00000000" w:rsidP="00957A8B">
      <w:pPr>
        <w:spacing w:before="61"/>
        <w:ind w:left="21"/>
        <w:rPr>
          <w:rFonts w:ascii="楷体" w:eastAsia="楷体" w:hAnsi="楷体" w:cs="楷体"/>
          <w:sz w:val="13"/>
          <w:szCs w:val="13"/>
          <w:lang w:eastAsia="zh-CN"/>
        </w:rPr>
      </w:pPr>
      <w:r w:rsidRPr="00F82DCB">
        <w:rPr>
          <w:rFonts w:ascii="楷体" w:eastAsia="楷体" w:hAnsi="楷体" w:cs="楷体"/>
          <w:sz w:val="13"/>
          <w:szCs w:val="13"/>
          <w:lang w:eastAsia="zh-CN"/>
        </w:rPr>
        <w:t>发现问题后进行了纠正，因此采用非典型偏差。</w:t>
      </w:r>
    </w:p>
    <w:p w14:paraId="475FD587" w14:textId="77777777" w:rsidR="00D3738E" w:rsidRPr="00F82DCB" w:rsidRDefault="00000000" w:rsidP="00957A8B">
      <w:pPr>
        <w:spacing w:before="61"/>
        <w:ind w:left="16"/>
        <w:rPr>
          <w:rFonts w:ascii="楷体" w:eastAsia="楷体" w:hAnsi="楷体" w:cs="楷体"/>
          <w:sz w:val="13"/>
          <w:szCs w:val="13"/>
        </w:rPr>
      </w:pPr>
      <w:r w:rsidRPr="00F82DCB">
        <w:rPr>
          <w:rFonts w:ascii="楷体" w:eastAsia="楷体" w:hAnsi="楷体" w:cs="楷体"/>
          <w:sz w:val="13"/>
          <w:szCs w:val="13"/>
        </w:rPr>
        <w:t>ETC=（D*50%+E+G*75%+H+I）费用</w:t>
      </w:r>
    </w:p>
    <w:p w14:paraId="428F66BF" w14:textId="77777777" w:rsidR="00D3738E" w:rsidRPr="00F82DCB" w:rsidRDefault="00000000" w:rsidP="00957A8B">
      <w:pPr>
        <w:spacing w:before="55"/>
        <w:ind w:left="322"/>
        <w:rPr>
          <w:rFonts w:ascii="楷体" w:eastAsia="楷体" w:hAnsi="楷体" w:cs="楷体"/>
          <w:sz w:val="13"/>
          <w:szCs w:val="13"/>
        </w:rPr>
      </w:pPr>
      <w:r w:rsidRPr="00F82DCB">
        <w:rPr>
          <w:rFonts w:ascii="楷体" w:eastAsia="楷体" w:hAnsi="楷体" w:cs="楷体"/>
          <w:sz w:val="13"/>
          <w:szCs w:val="13"/>
        </w:rPr>
        <w:t>=200*2*240+10*180*1+30*200*2+40*2*100+30*2*150=40400 （1 分）</w:t>
      </w:r>
    </w:p>
    <w:p w14:paraId="12658AE6" w14:textId="77777777" w:rsidR="00D3738E" w:rsidRPr="00F82DCB" w:rsidRDefault="00000000" w:rsidP="00957A8B">
      <w:pPr>
        <w:spacing w:before="49"/>
        <w:ind w:left="16"/>
        <w:rPr>
          <w:rFonts w:ascii="楷体" w:eastAsia="楷体" w:hAnsi="楷体" w:cs="楷体"/>
          <w:sz w:val="13"/>
          <w:szCs w:val="13"/>
        </w:rPr>
      </w:pPr>
      <w:r w:rsidRPr="00F82DCB">
        <w:rPr>
          <w:rFonts w:ascii="楷体" w:eastAsia="楷体" w:hAnsi="楷体" w:cs="楷体"/>
          <w:sz w:val="13"/>
          <w:szCs w:val="13"/>
        </w:rPr>
        <w:t>EAC=ETC+AC=40400+40000=80400 元   （2 分）</w:t>
      </w:r>
    </w:p>
    <w:p w14:paraId="5C8E6767" w14:textId="77777777" w:rsidR="00D3738E" w:rsidRPr="00F82DCB" w:rsidRDefault="00D3738E" w:rsidP="00957A8B">
      <w:pPr>
        <w:rPr>
          <w:sz w:val="13"/>
          <w:szCs w:val="13"/>
        </w:rPr>
      </w:pPr>
    </w:p>
    <w:p w14:paraId="5E21D00E" w14:textId="77777777" w:rsidR="00D3738E" w:rsidRPr="00F82DCB" w:rsidRDefault="00D3738E" w:rsidP="00957A8B">
      <w:pPr>
        <w:rPr>
          <w:sz w:val="13"/>
          <w:szCs w:val="13"/>
        </w:rPr>
      </w:pPr>
    </w:p>
    <w:p w14:paraId="523789AB" w14:textId="77777777" w:rsidR="00D3738E" w:rsidRPr="00F82DCB" w:rsidRDefault="00D3738E" w:rsidP="00957A8B">
      <w:pPr>
        <w:rPr>
          <w:sz w:val="13"/>
          <w:szCs w:val="13"/>
        </w:rPr>
      </w:pPr>
    </w:p>
    <w:p w14:paraId="37A94422" w14:textId="77777777" w:rsidR="00D3738E" w:rsidRPr="00F82DCB" w:rsidRDefault="00D3738E" w:rsidP="00957A8B">
      <w:pPr>
        <w:rPr>
          <w:sz w:val="13"/>
          <w:szCs w:val="13"/>
        </w:rPr>
      </w:pPr>
    </w:p>
    <w:p w14:paraId="73A78C1D" w14:textId="77777777" w:rsidR="00D3738E" w:rsidRPr="00F82DCB" w:rsidRDefault="00D3738E" w:rsidP="00957A8B">
      <w:pPr>
        <w:rPr>
          <w:sz w:val="13"/>
          <w:szCs w:val="13"/>
        </w:rPr>
      </w:pPr>
    </w:p>
    <w:p w14:paraId="7DB72479" w14:textId="77777777" w:rsidR="00D3738E" w:rsidRPr="00F82DCB" w:rsidRDefault="00D3738E" w:rsidP="00957A8B">
      <w:pPr>
        <w:rPr>
          <w:sz w:val="13"/>
          <w:szCs w:val="13"/>
        </w:rPr>
      </w:pPr>
    </w:p>
    <w:p w14:paraId="75FF448B" w14:textId="77777777" w:rsidR="00D3738E" w:rsidRPr="00F82DCB" w:rsidRDefault="00000000" w:rsidP="00957A8B">
      <w:pPr>
        <w:tabs>
          <w:tab w:val="left" w:pos="121"/>
        </w:tabs>
        <w:spacing w:before="79"/>
        <w:ind w:left="4"/>
        <w:rPr>
          <w:rFonts w:ascii="楷体" w:eastAsia="楷体" w:hAnsi="楷体" w:cs="楷体"/>
          <w:sz w:val="16"/>
          <w:szCs w:val="16"/>
        </w:rPr>
      </w:pPr>
      <w:r w:rsidRPr="00F82DCB">
        <w:rPr>
          <w:rFonts w:ascii="楷体" w:eastAsia="楷体" w:hAnsi="楷体" w:cs="楷体"/>
          <w:sz w:val="16"/>
          <w:szCs w:val="16"/>
          <w:shd w:val="clear" w:color="auto" w:fill="FABF8F"/>
        </w:rPr>
        <w:tab/>
      </w:r>
      <w:r w:rsidRPr="00F82DCB">
        <w:rPr>
          <w:rFonts w:ascii="楷体" w:eastAsia="楷体" w:hAnsi="楷体" w:cs="楷体"/>
          <w:sz w:val="16"/>
          <w:szCs w:val="16"/>
          <w:shd w:val="clear" w:color="auto" w:fill="FABF8F"/>
          <w14:textOutline w14:w="3810" w14:cap="rnd" w14:cmpd="sng" w14:algn="ctr">
            <w14:solidFill>
              <w14:srgbClr w14:val="000000"/>
            </w14:solidFill>
            <w14:prstDash w14:val="solid"/>
            <w14:round/>
          </w14:textOutline>
        </w:rPr>
        <w:t>【试题十】</w:t>
      </w:r>
      <w:r w:rsidRPr="00F82DCB">
        <w:rPr>
          <w:rFonts w:ascii="楷体" w:eastAsia="楷体" w:hAnsi="楷体" w:cs="楷体"/>
          <w:sz w:val="16"/>
          <w:szCs w:val="16"/>
          <w:shd w:val="clear" w:color="auto" w:fill="FABF8F"/>
        </w:rPr>
        <w:t xml:space="preserve"> </w:t>
      </w:r>
      <w:r w:rsidRPr="00F82DCB">
        <w:rPr>
          <w:rFonts w:ascii="楷体" w:eastAsia="楷体" w:hAnsi="楷体" w:cs="楷体"/>
          <w:sz w:val="16"/>
          <w:szCs w:val="16"/>
          <w:shd w:val="clear" w:color="auto" w:fill="FABF8F"/>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rPr>
        <w:t xml:space="preserve"> </w:t>
      </w:r>
      <w:r w:rsidRPr="00F82DCB">
        <w:rPr>
          <w:rFonts w:ascii="楷体" w:eastAsia="楷体" w:hAnsi="楷体" w:cs="楷体"/>
          <w:sz w:val="16"/>
          <w:szCs w:val="16"/>
          <w:shd w:val="clear" w:color="auto" w:fill="FABF8F"/>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rPr>
        <w:t xml:space="preserve"> </w:t>
      </w:r>
      <w:r w:rsidRPr="00F82DCB">
        <w:rPr>
          <w:rFonts w:ascii="楷体" w:eastAsia="楷体" w:hAnsi="楷体" w:cs="楷体"/>
          <w:sz w:val="16"/>
          <w:szCs w:val="16"/>
          <w:shd w:val="clear" w:color="auto" w:fill="FABF8F"/>
          <w14:textOutline w14:w="3810" w14:cap="rnd" w14:cmpd="sng" w14:algn="ctr">
            <w14:solidFill>
              <w14:srgbClr w14:val="000000"/>
            </w14:solidFill>
            <w14:prstDash w14:val="solid"/>
            <w14:round/>
          </w14:textOutline>
        </w:rPr>
        <w:t>年下半年案例分析试题</w:t>
      </w:r>
    </w:p>
    <w:p w14:paraId="5CF57BCF" w14:textId="77777777" w:rsidR="00D3738E" w:rsidRPr="00F82DCB" w:rsidRDefault="00000000" w:rsidP="00957A8B">
      <w:pPr>
        <w:pStyle w:val="a3"/>
        <w:spacing w:before="29"/>
        <w:ind w:left="3"/>
        <w:rPr>
          <w:sz w:val="13"/>
          <w:szCs w:val="13"/>
          <w:lang w:eastAsia="zh-CN"/>
        </w:rPr>
      </w:pPr>
      <w:r w:rsidRPr="00F82DCB">
        <w:rPr>
          <w:sz w:val="13"/>
          <w:szCs w:val="13"/>
          <w:lang w:eastAsia="zh-CN"/>
        </w:rPr>
        <w:t>【说明】</w:t>
      </w:r>
    </w:p>
    <w:p w14:paraId="509BA304" w14:textId="77777777" w:rsidR="00D3738E" w:rsidRPr="00F82DCB" w:rsidRDefault="00D3738E" w:rsidP="00957A8B">
      <w:pPr>
        <w:rPr>
          <w:sz w:val="13"/>
          <w:szCs w:val="13"/>
          <w:lang w:eastAsia="zh-CN"/>
        </w:rPr>
      </w:pPr>
    </w:p>
    <w:p w14:paraId="7DC9C317" w14:textId="77777777" w:rsidR="00D3738E" w:rsidRPr="00F82DCB" w:rsidRDefault="00D3738E" w:rsidP="00957A8B">
      <w:pPr>
        <w:rPr>
          <w:sz w:val="13"/>
          <w:szCs w:val="13"/>
          <w:lang w:eastAsia="zh-CN"/>
        </w:rPr>
        <w:sectPr w:rsidR="00D3738E" w:rsidRPr="00F82DCB">
          <w:type w:val="continuous"/>
          <w:pgSz w:w="10320" w:h="14568"/>
          <w:pgMar w:top="400" w:right="718" w:bottom="0" w:left="715" w:header="0" w:footer="0" w:gutter="0"/>
          <w:cols w:space="720" w:equalWidth="0">
            <w:col w:w="8887" w:space="0"/>
          </w:cols>
        </w:sectPr>
      </w:pPr>
    </w:p>
    <w:p w14:paraId="404E461D" w14:textId="77777777" w:rsidR="00D3738E" w:rsidRPr="00F82DCB" w:rsidRDefault="00000000" w:rsidP="00957A8B">
      <w:pPr>
        <w:spacing w:before="38"/>
        <w:ind w:left="416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1159 -</w:t>
      </w:r>
    </w:p>
    <w:p w14:paraId="15E48AA6" w14:textId="0B5C2462" w:rsidR="00D3738E" w:rsidRPr="00F82DCB" w:rsidRDefault="00D3738E" w:rsidP="00957A8B">
      <w:pPr>
        <w:spacing w:before="25"/>
        <w:ind w:left="450"/>
        <w:rPr>
          <w:rFonts w:ascii="楷体" w:eastAsia="楷体" w:hAnsi="楷体" w:cs="楷体"/>
          <w:sz w:val="10"/>
          <w:szCs w:val="10"/>
          <w:lang w:eastAsia="zh-CN"/>
        </w:rPr>
      </w:pPr>
    </w:p>
    <w:p w14:paraId="7BA7BA0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C9963F4" w14:textId="574E5959" w:rsidR="00D3738E" w:rsidRPr="00F82DCB" w:rsidRDefault="00D3738E" w:rsidP="00957A8B">
      <w:pPr>
        <w:spacing w:before="224"/>
        <w:rPr>
          <w:rFonts w:ascii="楷体" w:eastAsia="楷体" w:hAnsi="楷体" w:cs="楷体"/>
          <w:sz w:val="10"/>
          <w:szCs w:val="10"/>
          <w:lang w:eastAsia="zh-CN"/>
        </w:rPr>
      </w:pPr>
    </w:p>
    <w:p w14:paraId="539C82B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8" w:bottom="0" w:left="715" w:header="0" w:footer="0" w:gutter="0"/>
          <w:cols w:num="2" w:space="720" w:equalWidth="0">
            <w:col w:w="4961" w:space="100"/>
            <w:col w:w="3827" w:space="0"/>
          </w:cols>
        </w:sectPr>
      </w:pPr>
    </w:p>
    <w:p w14:paraId="3650C403"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910144" behindDoc="1" locked="0" layoutInCell="0" allowOverlap="1" wp14:anchorId="588B1D9C" wp14:editId="37BE49DF">
            <wp:simplePos x="0" y="0"/>
            <wp:positionH relativeFrom="page">
              <wp:posOffset>494676</wp:posOffset>
            </wp:positionH>
            <wp:positionV relativeFrom="page">
              <wp:posOffset>5950114</wp:posOffset>
            </wp:positionV>
            <wp:extent cx="5069620" cy="1626794"/>
            <wp:effectExtent l="0" t="0" r="0" b="0"/>
            <wp:wrapNone/>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1039"/>
                    <a:stretch>
                      <a:fillRect/>
                    </a:stretch>
                  </pic:blipFill>
                  <pic:spPr>
                    <a:xfrm>
                      <a:off x="0" y="0"/>
                      <a:ext cx="5069620" cy="1626794"/>
                    </a:xfrm>
                    <a:prstGeom prst="rect">
                      <a:avLst/>
                    </a:prstGeom>
                  </pic:spPr>
                </pic:pic>
              </a:graphicData>
            </a:graphic>
          </wp:anchor>
        </w:drawing>
      </w:r>
    </w:p>
    <w:p w14:paraId="537C6CC6" w14:textId="77777777" w:rsidR="00D3738E" w:rsidRPr="00F82DCB" w:rsidRDefault="00000000" w:rsidP="00957A8B">
      <w:pPr>
        <w:pStyle w:val="a3"/>
        <w:spacing w:before="69"/>
        <w:ind w:left="125" w:firstLine="443"/>
        <w:rPr>
          <w:sz w:val="13"/>
          <w:szCs w:val="13"/>
          <w:lang w:eastAsia="zh-CN"/>
        </w:rPr>
      </w:pPr>
      <w:r w:rsidRPr="00F82DCB">
        <w:rPr>
          <w:sz w:val="13"/>
          <w:szCs w:val="13"/>
          <w:lang w:eastAsia="zh-CN"/>
        </w:rPr>
        <w:t xml:space="preserve">已知某信息工程由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E</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八个活动构成。项目的活动历时、活动所需 人数、费用及活动逻辑关系如下表所示：</w:t>
      </w:r>
    </w:p>
    <w:p w14:paraId="6765BEEB"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D3738E" w:rsidRPr="00F82DCB" w14:paraId="0741327E" w14:textId="77777777">
        <w:trPr>
          <w:trHeight w:val="632"/>
        </w:trPr>
        <w:tc>
          <w:tcPr>
            <w:tcW w:w="1712" w:type="dxa"/>
          </w:tcPr>
          <w:p w14:paraId="455A3927" w14:textId="77777777" w:rsidR="00D3738E" w:rsidRPr="00F82DCB" w:rsidRDefault="00000000" w:rsidP="00957A8B">
            <w:pPr>
              <w:pStyle w:val="TableText"/>
              <w:spacing w:before="53"/>
              <w:ind w:left="654"/>
              <w:rPr>
                <w:sz w:val="13"/>
                <w:szCs w:val="13"/>
              </w:rPr>
            </w:pPr>
            <w:r w:rsidRPr="00F82DCB">
              <w:rPr>
                <w:sz w:val="13"/>
                <w:szCs w:val="13"/>
              </w:rPr>
              <w:t>活动</w:t>
            </w:r>
          </w:p>
        </w:tc>
        <w:tc>
          <w:tcPr>
            <w:tcW w:w="1703" w:type="dxa"/>
          </w:tcPr>
          <w:p w14:paraId="314F69B5" w14:textId="77777777" w:rsidR="00D3738E" w:rsidRPr="00F82DCB" w:rsidRDefault="00000000" w:rsidP="00957A8B">
            <w:pPr>
              <w:pStyle w:val="TableText"/>
              <w:spacing w:before="53"/>
              <w:jc w:val="right"/>
              <w:rPr>
                <w:sz w:val="13"/>
                <w:szCs w:val="13"/>
              </w:rPr>
            </w:pPr>
            <w:r w:rsidRPr="00F82DCB">
              <w:rPr>
                <w:sz w:val="13"/>
                <w:szCs w:val="13"/>
              </w:rPr>
              <w:t>历时（单位：天）</w:t>
            </w:r>
          </w:p>
        </w:tc>
        <w:tc>
          <w:tcPr>
            <w:tcW w:w="1703" w:type="dxa"/>
          </w:tcPr>
          <w:p w14:paraId="4E9704BE" w14:textId="77777777" w:rsidR="00D3738E" w:rsidRPr="00F82DCB" w:rsidRDefault="00000000" w:rsidP="00957A8B">
            <w:pPr>
              <w:pStyle w:val="TableText"/>
              <w:spacing w:before="53"/>
              <w:ind w:left="433"/>
              <w:rPr>
                <w:sz w:val="13"/>
                <w:szCs w:val="13"/>
              </w:rPr>
            </w:pPr>
            <w:r w:rsidRPr="00F82DCB">
              <w:rPr>
                <w:sz w:val="13"/>
                <w:szCs w:val="13"/>
              </w:rPr>
              <w:t>所需人数</w:t>
            </w:r>
          </w:p>
        </w:tc>
        <w:tc>
          <w:tcPr>
            <w:tcW w:w="1703" w:type="dxa"/>
          </w:tcPr>
          <w:p w14:paraId="129DCB83" w14:textId="77777777" w:rsidR="00D3738E" w:rsidRPr="00F82DCB" w:rsidRDefault="00000000" w:rsidP="00957A8B">
            <w:pPr>
              <w:pStyle w:val="TableText"/>
              <w:spacing w:before="53"/>
              <w:ind w:left="133"/>
              <w:rPr>
                <w:sz w:val="13"/>
                <w:szCs w:val="13"/>
                <w:lang w:eastAsia="zh-CN"/>
              </w:rPr>
            </w:pPr>
            <w:r w:rsidRPr="00F82DCB">
              <w:rPr>
                <w:sz w:val="13"/>
                <w:szCs w:val="13"/>
                <w:lang w:eastAsia="zh-CN"/>
              </w:rPr>
              <w:t>费用（单位：元</w:t>
            </w:r>
          </w:p>
          <w:p w14:paraId="4A9515F0" w14:textId="77777777" w:rsidR="00D3738E" w:rsidRPr="00F82DCB" w:rsidRDefault="00000000" w:rsidP="00957A8B">
            <w:pPr>
              <w:pStyle w:val="TableText"/>
              <w:spacing w:before="60"/>
              <w:ind w:left="489"/>
              <w:rPr>
                <w:sz w:val="13"/>
                <w:szCs w:val="13"/>
                <w:lang w:eastAsia="zh-CN"/>
              </w:rPr>
            </w:pPr>
            <w:r w:rsidRPr="00F82DCB">
              <w:rPr>
                <w:sz w:val="13"/>
                <w:szCs w:val="13"/>
                <w:lang w:eastAsia="zh-CN"/>
              </w:rPr>
              <w:t>/人天）</w:t>
            </w:r>
          </w:p>
        </w:tc>
        <w:tc>
          <w:tcPr>
            <w:tcW w:w="1708" w:type="dxa"/>
          </w:tcPr>
          <w:p w14:paraId="54777E9D" w14:textId="77777777" w:rsidR="00D3738E" w:rsidRPr="00F82DCB" w:rsidRDefault="00000000" w:rsidP="00957A8B">
            <w:pPr>
              <w:pStyle w:val="TableText"/>
              <w:spacing w:before="53"/>
              <w:ind w:left="440"/>
              <w:rPr>
                <w:sz w:val="13"/>
                <w:szCs w:val="13"/>
              </w:rPr>
            </w:pPr>
            <w:r w:rsidRPr="00F82DCB">
              <w:rPr>
                <w:sz w:val="13"/>
                <w:szCs w:val="13"/>
              </w:rPr>
              <w:t>紧前活动</w:t>
            </w:r>
          </w:p>
        </w:tc>
      </w:tr>
      <w:tr w:rsidR="00D3738E" w:rsidRPr="00F82DCB" w14:paraId="08B62C11" w14:textId="77777777">
        <w:trPr>
          <w:trHeight w:val="316"/>
        </w:trPr>
        <w:tc>
          <w:tcPr>
            <w:tcW w:w="1712" w:type="dxa"/>
          </w:tcPr>
          <w:p w14:paraId="6B3ABD00" w14:textId="77777777" w:rsidR="00D3738E" w:rsidRPr="00F82DCB" w:rsidRDefault="00000000" w:rsidP="00957A8B">
            <w:pPr>
              <w:spacing w:before="93"/>
              <w:ind w:left="7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703" w:type="dxa"/>
          </w:tcPr>
          <w:p w14:paraId="47718FCD" w14:textId="77777777" w:rsidR="00D3738E" w:rsidRPr="00F82DCB" w:rsidRDefault="00000000" w:rsidP="00957A8B">
            <w:pPr>
              <w:spacing w:before="93"/>
              <w:ind w:left="8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3" w:type="dxa"/>
          </w:tcPr>
          <w:p w14:paraId="6AA68D67" w14:textId="77777777" w:rsidR="00D3738E" w:rsidRPr="00F82DCB" w:rsidRDefault="00000000" w:rsidP="00957A8B">
            <w:pPr>
              <w:spacing w:before="93"/>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3" w:type="dxa"/>
          </w:tcPr>
          <w:p w14:paraId="128B91C5" w14:textId="77777777" w:rsidR="00D3738E" w:rsidRPr="00F82DCB" w:rsidRDefault="00000000" w:rsidP="00957A8B">
            <w:pPr>
              <w:spacing w:before="93"/>
              <w:ind w:left="7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1708" w:type="dxa"/>
          </w:tcPr>
          <w:p w14:paraId="0F63F4E2" w14:textId="77777777" w:rsidR="00D3738E" w:rsidRPr="00F82DCB" w:rsidRDefault="00000000" w:rsidP="00957A8B">
            <w:pPr>
              <w:spacing w:before="181"/>
              <w:ind w:left="752"/>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47BF3015" w14:textId="77777777">
        <w:trPr>
          <w:trHeight w:val="316"/>
        </w:trPr>
        <w:tc>
          <w:tcPr>
            <w:tcW w:w="1712" w:type="dxa"/>
          </w:tcPr>
          <w:p w14:paraId="4FC530DC" w14:textId="77777777" w:rsidR="00D3738E" w:rsidRPr="00F82DCB" w:rsidRDefault="00000000" w:rsidP="00957A8B">
            <w:pPr>
              <w:spacing w:before="97"/>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703" w:type="dxa"/>
          </w:tcPr>
          <w:p w14:paraId="5AF059F6" w14:textId="77777777" w:rsidR="00D3738E" w:rsidRPr="00F82DCB" w:rsidRDefault="00000000" w:rsidP="00957A8B">
            <w:pPr>
              <w:spacing w:before="94"/>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51B81DBD" w14:textId="77777777" w:rsidR="00D3738E" w:rsidRPr="00F82DCB" w:rsidRDefault="00000000" w:rsidP="00957A8B">
            <w:pPr>
              <w:spacing w:before="94"/>
              <w:ind w:left="81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703" w:type="dxa"/>
          </w:tcPr>
          <w:p w14:paraId="1F59C0AA" w14:textId="77777777" w:rsidR="00D3738E" w:rsidRPr="00F82DCB" w:rsidRDefault="00000000" w:rsidP="00957A8B">
            <w:pPr>
              <w:spacing w:before="94"/>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708" w:type="dxa"/>
          </w:tcPr>
          <w:p w14:paraId="51410DE7" w14:textId="77777777" w:rsidR="00D3738E" w:rsidRPr="00F82DCB" w:rsidRDefault="00000000" w:rsidP="00957A8B">
            <w:pPr>
              <w:spacing w:before="94"/>
              <w:ind w:left="7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1E2BA9CE" w14:textId="77777777">
        <w:trPr>
          <w:trHeight w:val="316"/>
        </w:trPr>
        <w:tc>
          <w:tcPr>
            <w:tcW w:w="1712" w:type="dxa"/>
          </w:tcPr>
          <w:p w14:paraId="0CA47551" w14:textId="77777777" w:rsidR="00D3738E" w:rsidRPr="00F82DCB" w:rsidRDefault="00000000" w:rsidP="00957A8B">
            <w:pPr>
              <w:spacing w:before="94"/>
              <w:ind w:left="78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703" w:type="dxa"/>
          </w:tcPr>
          <w:p w14:paraId="1C35562E" w14:textId="77777777" w:rsidR="00D3738E" w:rsidRPr="00F82DCB" w:rsidRDefault="00000000" w:rsidP="00957A8B">
            <w:pPr>
              <w:spacing w:before="94"/>
              <w:ind w:left="8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703" w:type="dxa"/>
          </w:tcPr>
          <w:p w14:paraId="4537ED90" w14:textId="77777777" w:rsidR="00D3738E" w:rsidRPr="00F82DCB" w:rsidRDefault="00000000" w:rsidP="00957A8B">
            <w:pPr>
              <w:spacing w:before="94"/>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0DA198C3" w14:textId="77777777" w:rsidR="00D3738E" w:rsidRPr="00F82DCB" w:rsidRDefault="00000000" w:rsidP="00957A8B">
            <w:pPr>
              <w:spacing w:before="94"/>
              <w:ind w:left="6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w:t>
            </w:r>
          </w:p>
        </w:tc>
        <w:tc>
          <w:tcPr>
            <w:tcW w:w="1708" w:type="dxa"/>
          </w:tcPr>
          <w:p w14:paraId="0B6E3674" w14:textId="77777777" w:rsidR="00D3738E" w:rsidRPr="00F82DCB" w:rsidRDefault="00000000" w:rsidP="00957A8B">
            <w:pPr>
              <w:spacing w:before="94"/>
              <w:ind w:left="7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4BC60855" w14:textId="77777777">
        <w:trPr>
          <w:trHeight w:val="316"/>
        </w:trPr>
        <w:tc>
          <w:tcPr>
            <w:tcW w:w="1712" w:type="dxa"/>
          </w:tcPr>
          <w:p w14:paraId="0C1DF704" w14:textId="77777777" w:rsidR="00D3738E" w:rsidRPr="00F82DCB" w:rsidRDefault="00000000" w:rsidP="00957A8B">
            <w:pPr>
              <w:spacing w:before="98"/>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703" w:type="dxa"/>
          </w:tcPr>
          <w:p w14:paraId="749A0A40" w14:textId="77777777" w:rsidR="00D3738E" w:rsidRPr="00F82DCB" w:rsidRDefault="00000000" w:rsidP="00957A8B">
            <w:pPr>
              <w:spacing w:before="95"/>
              <w:ind w:left="7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5488231F" w14:textId="77777777" w:rsidR="00D3738E" w:rsidRPr="00F82DCB" w:rsidRDefault="00000000" w:rsidP="00957A8B">
            <w:pPr>
              <w:spacing w:before="95"/>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3" w:type="dxa"/>
          </w:tcPr>
          <w:p w14:paraId="05B84F6E" w14:textId="77777777" w:rsidR="00D3738E" w:rsidRPr="00F82DCB" w:rsidRDefault="00000000" w:rsidP="00957A8B">
            <w:pPr>
              <w:spacing w:before="95"/>
              <w:ind w:left="7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1708" w:type="dxa"/>
          </w:tcPr>
          <w:p w14:paraId="0ACBE969" w14:textId="77777777" w:rsidR="00D3738E" w:rsidRPr="00F82DCB" w:rsidRDefault="00000000" w:rsidP="00957A8B">
            <w:pPr>
              <w:spacing w:before="98"/>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r>
      <w:tr w:rsidR="00D3738E" w:rsidRPr="00F82DCB" w14:paraId="143C2272" w14:textId="77777777">
        <w:trPr>
          <w:trHeight w:val="316"/>
        </w:trPr>
        <w:tc>
          <w:tcPr>
            <w:tcW w:w="1712" w:type="dxa"/>
          </w:tcPr>
          <w:p w14:paraId="073A7EA6" w14:textId="77777777" w:rsidR="00D3738E" w:rsidRPr="00F82DCB" w:rsidRDefault="00000000" w:rsidP="00957A8B">
            <w:pPr>
              <w:spacing w:before="99"/>
              <w:ind w:left="7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703" w:type="dxa"/>
          </w:tcPr>
          <w:p w14:paraId="6A194AA5" w14:textId="77777777" w:rsidR="00D3738E" w:rsidRPr="00F82DCB" w:rsidRDefault="00000000" w:rsidP="00957A8B">
            <w:pPr>
              <w:spacing w:before="95"/>
              <w:ind w:left="76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703" w:type="dxa"/>
          </w:tcPr>
          <w:p w14:paraId="67517973" w14:textId="77777777" w:rsidR="00D3738E" w:rsidRPr="00F82DCB" w:rsidRDefault="00000000" w:rsidP="00957A8B">
            <w:pPr>
              <w:spacing w:before="96"/>
              <w:ind w:left="7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703" w:type="dxa"/>
          </w:tcPr>
          <w:p w14:paraId="3BAD24FE" w14:textId="77777777" w:rsidR="00D3738E" w:rsidRPr="00F82DCB" w:rsidRDefault="00000000" w:rsidP="00957A8B">
            <w:pPr>
              <w:spacing w:before="95"/>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708" w:type="dxa"/>
          </w:tcPr>
          <w:p w14:paraId="7C70F38B" w14:textId="77777777" w:rsidR="00D3738E" w:rsidRPr="00F82DCB" w:rsidRDefault="00000000" w:rsidP="00957A8B">
            <w:pPr>
              <w:spacing w:before="95"/>
              <w:ind w:left="7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r>
      <w:tr w:rsidR="00D3738E" w:rsidRPr="00F82DCB" w14:paraId="11E40900" w14:textId="77777777">
        <w:trPr>
          <w:trHeight w:val="321"/>
        </w:trPr>
        <w:tc>
          <w:tcPr>
            <w:tcW w:w="1712" w:type="dxa"/>
          </w:tcPr>
          <w:p w14:paraId="62022822" w14:textId="77777777" w:rsidR="00D3738E" w:rsidRPr="00F82DCB" w:rsidRDefault="00000000" w:rsidP="00957A8B">
            <w:pPr>
              <w:spacing w:before="104"/>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703" w:type="dxa"/>
          </w:tcPr>
          <w:p w14:paraId="07CA8D73" w14:textId="77777777" w:rsidR="00D3738E" w:rsidRPr="00F82DCB" w:rsidRDefault="00000000" w:rsidP="00957A8B">
            <w:pPr>
              <w:spacing w:before="104"/>
              <w:ind w:left="8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703" w:type="dxa"/>
          </w:tcPr>
          <w:p w14:paraId="00A13A3D" w14:textId="77777777" w:rsidR="00D3738E" w:rsidRPr="00F82DCB" w:rsidRDefault="00000000" w:rsidP="00957A8B">
            <w:pPr>
              <w:spacing w:before="101"/>
              <w:ind w:left="81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703" w:type="dxa"/>
          </w:tcPr>
          <w:p w14:paraId="4443F83F" w14:textId="77777777" w:rsidR="00D3738E" w:rsidRPr="00F82DCB" w:rsidRDefault="00000000" w:rsidP="00957A8B">
            <w:pPr>
              <w:spacing w:before="101"/>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708" w:type="dxa"/>
          </w:tcPr>
          <w:p w14:paraId="7E976AAA" w14:textId="77777777" w:rsidR="00D3738E" w:rsidRPr="00F82DCB" w:rsidRDefault="00000000" w:rsidP="00957A8B">
            <w:pPr>
              <w:spacing w:before="101"/>
              <w:ind w:left="7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r>
      <w:tr w:rsidR="00D3738E" w:rsidRPr="00F82DCB" w14:paraId="7563CAF0" w14:textId="77777777">
        <w:trPr>
          <w:trHeight w:val="316"/>
        </w:trPr>
        <w:tc>
          <w:tcPr>
            <w:tcW w:w="1712" w:type="dxa"/>
          </w:tcPr>
          <w:p w14:paraId="743A079C" w14:textId="77777777" w:rsidR="00D3738E" w:rsidRPr="00F82DCB" w:rsidRDefault="00000000" w:rsidP="00957A8B">
            <w:pPr>
              <w:spacing w:before="96"/>
              <w:ind w:left="7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703" w:type="dxa"/>
          </w:tcPr>
          <w:p w14:paraId="7142D7DE" w14:textId="77777777" w:rsidR="00D3738E" w:rsidRPr="00F82DCB" w:rsidRDefault="00000000" w:rsidP="00957A8B">
            <w:pPr>
              <w:spacing w:before="96"/>
              <w:ind w:left="8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703" w:type="dxa"/>
          </w:tcPr>
          <w:p w14:paraId="2C604494" w14:textId="77777777" w:rsidR="00D3738E" w:rsidRPr="00F82DCB" w:rsidRDefault="00000000" w:rsidP="00957A8B">
            <w:pPr>
              <w:spacing w:before="96"/>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703" w:type="dxa"/>
          </w:tcPr>
          <w:p w14:paraId="0433AF05" w14:textId="77777777" w:rsidR="00D3738E" w:rsidRPr="00F82DCB" w:rsidRDefault="00000000" w:rsidP="00957A8B">
            <w:pPr>
              <w:spacing w:before="96"/>
              <w:ind w:left="6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c>
          <w:tcPr>
            <w:tcW w:w="1708" w:type="dxa"/>
          </w:tcPr>
          <w:p w14:paraId="4DCE10B5" w14:textId="77777777" w:rsidR="00D3738E" w:rsidRPr="00F82DCB" w:rsidRDefault="00000000" w:rsidP="00957A8B">
            <w:pPr>
              <w:spacing w:before="100"/>
              <w:ind w:left="7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r>
      <w:tr w:rsidR="00D3738E" w:rsidRPr="00F82DCB" w14:paraId="39CABADF" w14:textId="77777777">
        <w:trPr>
          <w:trHeight w:val="321"/>
        </w:trPr>
        <w:tc>
          <w:tcPr>
            <w:tcW w:w="1712" w:type="dxa"/>
          </w:tcPr>
          <w:p w14:paraId="106D5B91" w14:textId="77777777" w:rsidR="00D3738E" w:rsidRPr="00F82DCB" w:rsidRDefault="00000000" w:rsidP="00957A8B">
            <w:pPr>
              <w:spacing w:before="100"/>
              <w:ind w:left="7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703" w:type="dxa"/>
          </w:tcPr>
          <w:p w14:paraId="4E5E7F40" w14:textId="77777777" w:rsidR="00D3738E" w:rsidRPr="00F82DCB" w:rsidRDefault="00000000" w:rsidP="00957A8B">
            <w:pPr>
              <w:spacing w:before="100"/>
              <w:ind w:left="8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703" w:type="dxa"/>
          </w:tcPr>
          <w:p w14:paraId="1A448F39" w14:textId="77777777" w:rsidR="00D3738E" w:rsidRPr="00F82DCB" w:rsidRDefault="00000000" w:rsidP="00957A8B">
            <w:pPr>
              <w:spacing w:before="97"/>
              <w:ind w:left="7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703" w:type="dxa"/>
          </w:tcPr>
          <w:p w14:paraId="5337306F" w14:textId="77777777" w:rsidR="00D3738E" w:rsidRPr="00F82DCB" w:rsidRDefault="00000000" w:rsidP="00957A8B">
            <w:pPr>
              <w:spacing w:before="97"/>
              <w:ind w:left="6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708" w:type="dxa"/>
          </w:tcPr>
          <w:p w14:paraId="0749EB0B" w14:textId="77777777" w:rsidR="00D3738E" w:rsidRPr="00F82DCB" w:rsidRDefault="00000000" w:rsidP="00957A8B">
            <w:pPr>
              <w:spacing w:before="97"/>
              <w:ind w:left="65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EFG</w:t>
            </w:r>
          </w:p>
        </w:tc>
      </w:tr>
    </w:tbl>
    <w:p w14:paraId="316FC77E"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4 </w:t>
      </w:r>
      <w:r w:rsidRPr="00F82DCB">
        <w:rPr>
          <w:sz w:val="13"/>
          <w:szCs w:val="13"/>
        </w:rPr>
        <w:t>分）</w:t>
      </w:r>
    </w:p>
    <w:p w14:paraId="2844F561" w14:textId="77777777" w:rsidR="00D3738E" w:rsidRPr="00F82DCB" w:rsidRDefault="00000000" w:rsidP="00957A8B">
      <w:pPr>
        <w:pStyle w:val="a3"/>
        <w:spacing w:before="60"/>
        <w:ind w:left="121"/>
        <w:rPr>
          <w:sz w:val="13"/>
          <w:szCs w:val="13"/>
          <w:lang w:eastAsia="zh-CN"/>
        </w:rPr>
      </w:pPr>
      <w:r w:rsidRPr="00F82DCB">
        <w:rPr>
          <w:position w:val="7"/>
          <w:sz w:val="13"/>
          <w:szCs w:val="13"/>
          <w:lang w:eastAsia="zh-CN"/>
        </w:rPr>
        <w:t>请给出该项目的关键路径和工期。</w:t>
      </w:r>
    </w:p>
    <w:p w14:paraId="78866473" w14:textId="77777777" w:rsidR="00D3738E" w:rsidRPr="00F82DCB" w:rsidRDefault="00000000" w:rsidP="00957A8B">
      <w:pPr>
        <w:pStyle w:val="a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分）</w:t>
      </w:r>
    </w:p>
    <w:p w14:paraId="56C8844A" w14:textId="7692173A" w:rsidR="00D3738E" w:rsidRPr="00F82DCB" w:rsidRDefault="00BD5967" w:rsidP="00957A8B">
      <w:pPr>
        <w:pStyle w:val="a3"/>
        <w:spacing w:before="67"/>
        <w:ind w:left="128" w:right="279" w:hanging="6"/>
        <w:rPr>
          <w:sz w:val="13"/>
          <w:szCs w:val="13"/>
          <w:lang w:eastAsia="zh-CN"/>
        </w:rPr>
      </w:pPr>
      <w:r w:rsidRPr="00F82DCB">
        <w:rPr>
          <w:sz w:val="11"/>
          <w:szCs w:val="11"/>
          <w:lang w:eastAsia="zh-CN"/>
        </w:rPr>
        <w:t xml:space="preserve">第 </w:t>
      </w:r>
      <w:r w:rsidRPr="00F82DCB">
        <w:rPr>
          <w:rFonts w:ascii="Times New Roman" w:eastAsia="Times New Roman" w:hAnsi="Times New Roman" w:cs="Times New Roman"/>
          <w:sz w:val="11"/>
          <w:szCs w:val="11"/>
          <w:lang w:eastAsia="zh-CN"/>
        </w:rPr>
        <w:t xml:space="preserve">14 </w:t>
      </w:r>
      <w:r w:rsidRPr="00F82DCB">
        <w:rPr>
          <w:sz w:val="11"/>
          <w:szCs w:val="11"/>
          <w:lang w:eastAsia="zh-CN"/>
        </w:rPr>
        <w:t xml:space="preserve">天晚的监控数据显示活动 </w:t>
      </w:r>
      <w:r w:rsidRPr="00F82DCB">
        <w:rPr>
          <w:rFonts w:ascii="Times New Roman" w:eastAsia="Times New Roman" w:hAnsi="Times New Roman" w:cs="Times New Roman"/>
          <w:sz w:val="11"/>
          <w:szCs w:val="11"/>
          <w:lang w:eastAsia="zh-CN"/>
        </w:rPr>
        <w:t xml:space="preserve">E </w:t>
      </w:r>
      <w:r w:rsidRPr="00F82DCB">
        <w:rPr>
          <w:sz w:val="11"/>
          <w:szCs w:val="11"/>
          <w:lang w:eastAsia="zh-CN"/>
        </w:rPr>
        <w:t>、</w:t>
      </w:r>
      <w:r w:rsidRPr="00F82DCB">
        <w:rPr>
          <w:rFonts w:ascii="Times New Roman" w:eastAsia="Times New Roman" w:hAnsi="Times New Roman" w:cs="Times New Roman"/>
          <w:sz w:val="11"/>
          <w:szCs w:val="11"/>
          <w:lang w:eastAsia="zh-CN"/>
        </w:rPr>
        <w:t xml:space="preserve">G </w:t>
      </w:r>
      <w:r w:rsidRPr="00F82DCB">
        <w:rPr>
          <w:sz w:val="11"/>
          <w:szCs w:val="11"/>
          <w:lang w:eastAsia="zh-CN"/>
        </w:rPr>
        <w:t xml:space="preserve">均完成了一半， </w:t>
      </w:r>
      <w:r w:rsidRPr="00F82DCB">
        <w:rPr>
          <w:rFonts w:ascii="Times New Roman" w:eastAsia="Times New Roman" w:hAnsi="Times New Roman" w:cs="Times New Roman"/>
          <w:sz w:val="11"/>
          <w:szCs w:val="11"/>
          <w:lang w:eastAsia="zh-CN"/>
        </w:rPr>
        <w:t>F</w:t>
      </w:r>
      <w:r w:rsidRPr="00F82DCB">
        <w:rPr>
          <w:rFonts w:ascii="Times New Roman" w:eastAsia="Times New Roman" w:hAnsi="Times New Roman" w:cs="Times New Roman"/>
          <w:w w:val="101"/>
          <w:sz w:val="11"/>
          <w:szCs w:val="11"/>
          <w:lang w:eastAsia="zh-CN"/>
        </w:rPr>
        <w:t xml:space="preserve"> </w:t>
      </w:r>
      <w:r w:rsidRPr="00F82DCB">
        <w:rPr>
          <w:sz w:val="11"/>
          <w:szCs w:val="11"/>
          <w:lang w:eastAsia="zh-CN"/>
        </w:rPr>
        <w:t xml:space="preserve">尚未开始，项目实际成本支出为 </w:t>
      </w:r>
      <w:r w:rsidRPr="00F82DCB">
        <w:rPr>
          <w:rFonts w:ascii="Times New Roman" w:eastAsia="Times New Roman" w:hAnsi="Times New Roman" w:cs="Times New Roman"/>
          <w:sz w:val="11"/>
          <w:szCs w:val="11"/>
          <w:lang w:eastAsia="zh-CN"/>
        </w:rPr>
        <w:t xml:space="preserve">12000 </w:t>
      </w:r>
      <w:r w:rsidRPr="00F82DCB">
        <w:rPr>
          <w:sz w:val="11"/>
          <w:szCs w:val="11"/>
          <w:lang w:eastAsia="zh-CN"/>
        </w:rPr>
        <w:t xml:space="preserve">元。 </w:t>
      </w: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）请计算此时项目的计划值（</w:t>
      </w:r>
      <w:r w:rsidRPr="00F82DCB">
        <w:rPr>
          <w:rFonts w:ascii="Times New Roman" w:eastAsia="Times New Roman" w:hAnsi="Times New Roman" w:cs="Times New Roman"/>
          <w:sz w:val="13"/>
          <w:szCs w:val="13"/>
          <w:lang w:eastAsia="zh-CN"/>
        </w:rPr>
        <w:t>PV</w:t>
      </w:r>
      <w:r w:rsidRPr="00F82DCB">
        <w:rPr>
          <w:sz w:val="13"/>
          <w:szCs w:val="13"/>
          <w:lang w:eastAsia="zh-CN"/>
        </w:rPr>
        <w:t>）和挣值（</w:t>
      </w:r>
      <w:r w:rsidRPr="00F82DCB">
        <w:rPr>
          <w:rFonts w:ascii="Times New Roman" w:eastAsia="Times New Roman" w:hAnsi="Times New Roman" w:cs="Times New Roman"/>
          <w:sz w:val="13"/>
          <w:szCs w:val="13"/>
          <w:lang w:eastAsia="zh-CN"/>
        </w:rPr>
        <w:t>EV</w:t>
      </w:r>
      <w:r w:rsidRPr="00F82DCB">
        <w:rPr>
          <w:sz w:val="13"/>
          <w:szCs w:val="13"/>
          <w:lang w:eastAsia="zh-CN"/>
        </w:rPr>
        <w:t>）。</w:t>
      </w:r>
    </w:p>
    <w:p w14:paraId="6587F61A" w14:textId="77777777" w:rsidR="00D3738E" w:rsidRPr="00F82DCB" w:rsidRDefault="00000000" w:rsidP="00957A8B">
      <w:pPr>
        <w:pStyle w:val="a3"/>
        <w:spacing w:before="60"/>
        <w:ind w:left="113" w:right="794"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）请判断此时项目的成本偏差（</w:t>
      </w:r>
      <w:r w:rsidRPr="00F82DCB">
        <w:rPr>
          <w:rFonts w:ascii="Times New Roman" w:eastAsia="Times New Roman" w:hAnsi="Times New Roman" w:cs="Times New Roman"/>
          <w:sz w:val="13"/>
          <w:szCs w:val="13"/>
          <w:lang w:eastAsia="zh-CN"/>
        </w:rPr>
        <w:t>CV</w:t>
      </w:r>
      <w:r w:rsidRPr="00F82DCB">
        <w:rPr>
          <w:sz w:val="13"/>
          <w:szCs w:val="13"/>
          <w:lang w:eastAsia="zh-CN"/>
        </w:rPr>
        <w:t>）和进度偏差（</w:t>
      </w:r>
      <w:r w:rsidRPr="00F82DCB">
        <w:rPr>
          <w:rFonts w:ascii="Times New Roman" w:eastAsia="Times New Roman" w:hAnsi="Times New Roman" w:cs="Times New Roman"/>
          <w:sz w:val="13"/>
          <w:szCs w:val="13"/>
          <w:lang w:eastAsia="zh-CN"/>
        </w:rPr>
        <w:t>SV</w:t>
      </w:r>
      <w:r w:rsidRPr="00F82DCB">
        <w:rPr>
          <w:w w:val="99"/>
          <w:sz w:val="13"/>
          <w:szCs w:val="13"/>
          <w:lang w:eastAsia="zh-CN"/>
        </w:rPr>
        <w:t>），</w:t>
      </w:r>
      <w:r w:rsidRPr="00F82DCB">
        <w:rPr>
          <w:sz w:val="13"/>
          <w:szCs w:val="13"/>
          <w:lang w:eastAsia="zh-CN"/>
        </w:rPr>
        <w:t xml:space="preserve">以及成本和进度执行情况。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2BF940E0" w14:textId="77777777" w:rsidR="00D3738E" w:rsidRPr="00F82DCB" w:rsidRDefault="00000000" w:rsidP="00957A8B">
      <w:pPr>
        <w:pStyle w:val="a3"/>
        <w:spacing w:before="60"/>
        <w:ind w:left="124"/>
        <w:rPr>
          <w:sz w:val="13"/>
          <w:szCs w:val="13"/>
          <w:lang w:eastAsia="zh-CN"/>
        </w:rPr>
      </w:pPr>
      <w:r w:rsidRPr="00F82DCB">
        <w:rPr>
          <w:position w:val="7"/>
          <w:sz w:val="13"/>
          <w:szCs w:val="13"/>
          <w:lang w:eastAsia="zh-CN"/>
        </w:rPr>
        <w:t>若后续不作调整，项目工期是否有影响？为什么？</w:t>
      </w:r>
    </w:p>
    <w:p w14:paraId="143AADC4" w14:textId="77777777" w:rsidR="00D3738E" w:rsidRPr="00F82DCB" w:rsidRDefault="00000000" w:rsidP="00957A8B">
      <w:pPr>
        <w:pStyle w:val="a3"/>
        <w:spacing w:before="1"/>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2A28EA42" w14:textId="77777777" w:rsidR="00D3738E" w:rsidRPr="00F82DCB" w:rsidRDefault="00000000" w:rsidP="00957A8B">
      <w:pPr>
        <w:pStyle w:val="a3"/>
        <w:spacing w:before="60"/>
        <w:ind w:left="129" w:right="1590"/>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）请给出总预算（</w:t>
      </w:r>
      <w:r w:rsidRPr="00F82DCB">
        <w:rPr>
          <w:rFonts w:ascii="Times New Roman" w:eastAsia="Times New Roman" w:hAnsi="Times New Roman" w:cs="Times New Roman"/>
          <w:sz w:val="13"/>
          <w:szCs w:val="13"/>
          <w:lang w:eastAsia="zh-CN"/>
        </w:rPr>
        <w:t>BAC</w:t>
      </w:r>
      <w:r w:rsidRPr="00F82DCB">
        <w:rPr>
          <w:sz w:val="13"/>
          <w:szCs w:val="13"/>
          <w:lang w:eastAsia="zh-CN"/>
        </w:rPr>
        <w:t>）、完工尚需估算（</w:t>
      </w:r>
      <w:r w:rsidRPr="00F82DCB">
        <w:rPr>
          <w:rFonts w:ascii="Times New Roman" w:eastAsia="Times New Roman" w:hAnsi="Times New Roman" w:cs="Times New Roman"/>
          <w:sz w:val="13"/>
          <w:szCs w:val="13"/>
          <w:lang w:eastAsia="zh-CN"/>
        </w:rPr>
        <w:t>ETC</w:t>
      </w:r>
      <w:r w:rsidRPr="00F82DCB">
        <w:rPr>
          <w:sz w:val="13"/>
          <w:szCs w:val="13"/>
          <w:lang w:eastAsia="zh-CN"/>
        </w:rPr>
        <w:t>）和完工估算（</w:t>
      </w:r>
      <w:r w:rsidRPr="00F82DCB">
        <w:rPr>
          <w:rFonts w:ascii="Times New Roman" w:eastAsia="Times New Roman" w:hAnsi="Times New Roman" w:cs="Times New Roman"/>
          <w:sz w:val="13"/>
          <w:szCs w:val="13"/>
          <w:lang w:eastAsia="zh-CN"/>
        </w:rPr>
        <w:t>EAC</w:t>
      </w:r>
      <w:r w:rsidRPr="00F82DCB">
        <w:rPr>
          <w:sz w:val="13"/>
          <w:szCs w:val="13"/>
          <w:lang w:eastAsia="zh-CN"/>
        </w:rPr>
        <w:t>）的值； （</w:t>
      </w:r>
      <w:r w:rsidRPr="00F82DCB">
        <w:rPr>
          <w:rFonts w:ascii="Times New Roman" w:eastAsia="Times New Roman" w:hAnsi="Times New Roman" w:cs="Times New Roman"/>
          <w:sz w:val="13"/>
          <w:szCs w:val="13"/>
          <w:lang w:eastAsia="zh-CN"/>
        </w:rPr>
        <w:t>2</w:t>
      </w:r>
      <w:r w:rsidRPr="00F82DCB">
        <w:rPr>
          <w:sz w:val="13"/>
          <w:szCs w:val="13"/>
          <w:lang w:eastAsia="zh-CN"/>
        </w:rPr>
        <w:t>）请预测是否会超出总预算（</w:t>
      </w:r>
      <w:r w:rsidRPr="00F82DCB">
        <w:rPr>
          <w:rFonts w:ascii="Times New Roman" w:eastAsia="Times New Roman" w:hAnsi="Times New Roman" w:cs="Times New Roman"/>
          <w:sz w:val="13"/>
          <w:szCs w:val="13"/>
          <w:lang w:eastAsia="zh-CN"/>
        </w:rPr>
        <w:t>BAC</w:t>
      </w:r>
      <w:r w:rsidRPr="00F82DCB">
        <w:rPr>
          <w:sz w:val="13"/>
          <w:szCs w:val="13"/>
          <w:lang w:eastAsia="zh-CN"/>
        </w:rPr>
        <w:t>）</w:t>
      </w:r>
      <w:r w:rsidRPr="00F82DCB">
        <w:rPr>
          <w:rFonts w:ascii="Times New Roman" w:eastAsia="Times New Roman" w:hAnsi="Times New Roman" w:cs="Times New Roman"/>
          <w:sz w:val="13"/>
          <w:szCs w:val="13"/>
          <w:lang w:eastAsia="zh-CN"/>
        </w:rPr>
        <w:t>?</w:t>
      </w:r>
      <w:r w:rsidRPr="00F82DCB">
        <w:rPr>
          <w:sz w:val="13"/>
          <w:szCs w:val="13"/>
          <w:lang w:eastAsia="zh-CN"/>
        </w:rPr>
        <w:t>完工偏差（</w:t>
      </w:r>
      <w:r w:rsidRPr="00F82DCB">
        <w:rPr>
          <w:rFonts w:ascii="Times New Roman" w:eastAsia="Times New Roman" w:hAnsi="Times New Roman" w:cs="Times New Roman"/>
          <w:sz w:val="13"/>
          <w:szCs w:val="13"/>
          <w:lang w:eastAsia="zh-CN"/>
        </w:rPr>
        <w:t>VAC</w:t>
      </w:r>
      <w:r w:rsidRPr="00F82DCB">
        <w:rPr>
          <w:sz w:val="13"/>
          <w:szCs w:val="13"/>
          <w:lang w:eastAsia="zh-CN"/>
        </w:rPr>
        <w:t>）是多少？</w:t>
      </w:r>
    </w:p>
    <w:p w14:paraId="7EAFA656" w14:textId="77777777" w:rsidR="00D3738E" w:rsidRPr="00F82DCB" w:rsidRDefault="00000000" w:rsidP="00957A8B">
      <w:pPr>
        <w:spacing w:before="62"/>
        <w:ind w:left="1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338D3292"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【问题 1】（4 分）</w:t>
      </w:r>
    </w:p>
    <w:p w14:paraId="4AD9D24C" w14:textId="77777777" w:rsidR="00D3738E" w:rsidRPr="00F82DCB" w:rsidRDefault="00000000" w:rsidP="00957A8B">
      <w:pPr>
        <w:spacing w:before="51"/>
        <w:ind w:left="118" w:right="9"/>
        <w:rPr>
          <w:rFonts w:ascii="楷体" w:eastAsia="楷体" w:hAnsi="楷体" w:cs="楷体"/>
          <w:sz w:val="13"/>
          <w:szCs w:val="13"/>
          <w:lang w:eastAsia="zh-CN"/>
        </w:rPr>
      </w:pPr>
      <w:r w:rsidRPr="00F82DCB">
        <w:rPr>
          <w:rFonts w:ascii="楷体" w:eastAsia="楷体" w:hAnsi="楷体" w:cs="楷体"/>
          <w:sz w:val="13"/>
          <w:szCs w:val="13"/>
          <w:lang w:eastAsia="zh-CN"/>
        </w:rPr>
        <w:t>根据上表画图（单代号和时标图均可，建议画时标网络图。另注：考试时题目未要求则不需在答 题纸上画图）。得关键路径为 A-C-E-H（2 分），工期为 26 天（2 分）</w:t>
      </w:r>
    </w:p>
    <w:p w14:paraId="21657D7C" w14:textId="77777777" w:rsidR="00D3738E" w:rsidRPr="00F82DCB" w:rsidRDefault="00D3738E" w:rsidP="00957A8B">
      <w:pPr>
        <w:rPr>
          <w:sz w:val="13"/>
          <w:szCs w:val="13"/>
          <w:lang w:eastAsia="zh-CN"/>
        </w:rPr>
      </w:pPr>
    </w:p>
    <w:p w14:paraId="4D8BC9A6" w14:textId="77777777" w:rsidR="00D3738E" w:rsidRPr="00F82DCB" w:rsidRDefault="00D3738E" w:rsidP="00957A8B">
      <w:pPr>
        <w:rPr>
          <w:sz w:val="13"/>
          <w:szCs w:val="13"/>
          <w:lang w:eastAsia="zh-CN"/>
        </w:rPr>
      </w:pPr>
    </w:p>
    <w:p w14:paraId="06C3C9B6" w14:textId="77777777" w:rsidR="00D3738E" w:rsidRPr="00F82DCB" w:rsidRDefault="00D3738E" w:rsidP="00957A8B">
      <w:pPr>
        <w:rPr>
          <w:sz w:val="13"/>
          <w:szCs w:val="13"/>
          <w:lang w:eastAsia="zh-CN"/>
        </w:rPr>
      </w:pPr>
    </w:p>
    <w:p w14:paraId="201E0DE1" w14:textId="77777777" w:rsidR="00D3738E" w:rsidRPr="00F82DCB" w:rsidRDefault="00D3738E" w:rsidP="00957A8B">
      <w:pPr>
        <w:rPr>
          <w:sz w:val="13"/>
          <w:szCs w:val="13"/>
          <w:lang w:eastAsia="zh-CN"/>
        </w:rPr>
      </w:pPr>
    </w:p>
    <w:p w14:paraId="3C074482" w14:textId="77777777" w:rsidR="00D3738E" w:rsidRPr="00F82DCB" w:rsidRDefault="00D3738E" w:rsidP="00957A8B">
      <w:pPr>
        <w:rPr>
          <w:sz w:val="13"/>
          <w:szCs w:val="13"/>
          <w:lang w:eastAsia="zh-CN"/>
        </w:rPr>
      </w:pPr>
    </w:p>
    <w:p w14:paraId="7DDC0BE9" w14:textId="77777777" w:rsidR="00D3738E" w:rsidRPr="00F82DCB" w:rsidRDefault="00D3738E" w:rsidP="00957A8B">
      <w:pPr>
        <w:rPr>
          <w:sz w:val="13"/>
          <w:szCs w:val="13"/>
          <w:lang w:eastAsia="zh-CN"/>
        </w:rPr>
      </w:pPr>
    </w:p>
    <w:p w14:paraId="7DC1DDEE" w14:textId="77777777" w:rsidR="00D3738E" w:rsidRPr="00F82DCB" w:rsidRDefault="00D3738E" w:rsidP="00957A8B">
      <w:pPr>
        <w:rPr>
          <w:sz w:val="13"/>
          <w:szCs w:val="13"/>
          <w:lang w:eastAsia="zh-CN"/>
        </w:rPr>
      </w:pPr>
    </w:p>
    <w:p w14:paraId="116BF012" w14:textId="77777777" w:rsidR="00D3738E" w:rsidRPr="00F82DCB" w:rsidRDefault="00D3738E" w:rsidP="00957A8B">
      <w:pPr>
        <w:rPr>
          <w:sz w:val="13"/>
          <w:szCs w:val="13"/>
          <w:lang w:eastAsia="zh-CN"/>
        </w:rPr>
      </w:pPr>
    </w:p>
    <w:p w14:paraId="74E598B6" w14:textId="77777777" w:rsidR="00D3738E" w:rsidRPr="00F82DCB" w:rsidRDefault="00D3738E" w:rsidP="00957A8B">
      <w:pPr>
        <w:rPr>
          <w:sz w:val="13"/>
          <w:szCs w:val="13"/>
          <w:lang w:eastAsia="zh-CN"/>
        </w:rPr>
      </w:pPr>
    </w:p>
    <w:p w14:paraId="27206479" w14:textId="77777777" w:rsidR="00D3738E" w:rsidRPr="00F82DCB" w:rsidRDefault="00D3738E" w:rsidP="00957A8B">
      <w:pPr>
        <w:rPr>
          <w:sz w:val="13"/>
          <w:szCs w:val="13"/>
          <w:lang w:eastAsia="zh-CN"/>
        </w:rPr>
      </w:pPr>
    </w:p>
    <w:p w14:paraId="20BB2E3B" w14:textId="77777777" w:rsidR="00D3738E" w:rsidRPr="00F82DCB" w:rsidRDefault="00D3738E" w:rsidP="00957A8B">
      <w:pPr>
        <w:rPr>
          <w:sz w:val="13"/>
          <w:szCs w:val="13"/>
          <w:lang w:eastAsia="zh-CN"/>
        </w:rPr>
      </w:pPr>
    </w:p>
    <w:p w14:paraId="47E950B8"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2】（12 分）</w:t>
      </w:r>
    </w:p>
    <w:p w14:paraId="5CCA8107" w14:textId="77777777" w:rsidR="00D3738E" w:rsidRPr="00F82DCB" w:rsidRDefault="00000000" w:rsidP="00957A8B">
      <w:pPr>
        <w:spacing w:before="51"/>
        <w:ind w:left="119" w:right="1113" w:firstLine="18"/>
        <w:rPr>
          <w:rFonts w:ascii="楷体" w:eastAsia="楷体" w:hAnsi="楷体" w:cs="楷体"/>
          <w:sz w:val="13"/>
          <w:szCs w:val="13"/>
          <w:lang w:eastAsia="zh-CN"/>
        </w:rPr>
      </w:pPr>
      <w:r w:rsidRPr="00F82DCB">
        <w:rPr>
          <w:rFonts w:ascii="楷体" w:eastAsia="楷体" w:hAnsi="楷体" w:cs="楷体"/>
          <w:sz w:val="13"/>
          <w:szCs w:val="13"/>
          <w:lang w:eastAsia="zh-CN"/>
        </w:rPr>
        <w:t>（1） PV=A+B+C+D+G*5/8+E*3/10+F*3/7=3*3*100+2*200+12800+4*3*100+8*3*300*5/8 +10*2*200*3/10+7*l*200*3/7=900+400+12800+1200+4500+1200+600=21600（2 分）</w:t>
      </w:r>
    </w:p>
    <w:p w14:paraId="5FC4CFBE" w14:textId="77777777" w:rsidR="00D3738E" w:rsidRPr="00F82DCB" w:rsidRDefault="00000000" w:rsidP="00957A8B">
      <w:pPr>
        <w:spacing w:before="193"/>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1160 -</w:t>
      </w:r>
    </w:p>
    <w:p w14:paraId="1C62A2F0" w14:textId="73C67D13" w:rsidR="00D3738E" w:rsidRPr="00F82DCB" w:rsidRDefault="00000000" w:rsidP="00957A8B">
      <w:pPr>
        <w:spacing w:before="25"/>
        <w:ind w:left="560"/>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F118EC8"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40"/>
          <w:headerReference w:type="default" r:id="rId1041"/>
          <w:headerReference w:type="first" r:id="rId1042"/>
          <w:pgSz w:w="10320" w:h="14568"/>
          <w:pgMar w:top="400" w:right="715" w:bottom="0" w:left="604" w:header="0" w:footer="0" w:gutter="0"/>
          <w:cols w:space="720"/>
        </w:sectPr>
      </w:pPr>
    </w:p>
    <w:p w14:paraId="2F9F4DF9" w14:textId="39E30CC0" w:rsidR="00D3738E" w:rsidRPr="00F82DCB" w:rsidRDefault="00D3738E" w:rsidP="00957A8B">
      <w:pPr>
        <w:rPr>
          <w:sz w:val="13"/>
          <w:szCs w:val="13"/>
          <w:lang w:eastAsia="zh-CN"/>
        </w:rPr>
      </w:pPr>
    </w:p>
    <w:p w14:paraId="0D7F0F98" w14:textId="77777777" w:rsidR="00D3738E" w:rsidRPr="00F82DCB" w:rsidRDefault="00000000" w:rsidP="00957A8B">
      <w:pPr>
        <w:spacing w:before="68"/>
        <w:ind w:left="126"/>
        <w:rPr>
          <w:rFonts w:ascii="楷体" w:eastAsia="楷体" w:hAnsi="楷体" w:cs="楷体"/>
          <w:sz w:val="13"/>
          <w:szCs w:val="13"/>
        </w:rPr>
      </w:pPr>
      <w:r w:rsidRPr="00F82DCB">
        <w:rPr>
          <w:rFonts w:ascii="楷体" w:eastAsia="楷体" w:hAnsi="楷体" w:cs="楷体"/>
          <w:sz w:val="13"/>
          <w:szCs w:val="13"/>
        </w:rPr>
        <w:t>EV=A+B+C+D+G/2+E/2=900+400+12800+1200+3600+2000=20900（2 分）</w:t>
      </w:r>
    </w:p>
    <w:p w14:paraId="5E85EE4B" w14:textId="77777777" w:rsidR="00D3738E" w:rsidRPr="00F82DCB" w:rsidRDefault="00000000" w:rsidP="00957A8B">
      <w:pPr>
        <w:spacing w:before="49"/>
        <w:ind w:left="137"/>
        <w:rPr>
          <w:rFonts w:ascii="楷体" w:eastAsia="楷体" w:hAnsi="楷体" w:cs="楷体"/>
          <w:sz w:val="13"/>
          <w:szCs w:val="13"/>
        </w:rPr>
      </w:pPr>
      <w:r w:rsidRPr="00F82DCB">
        <w:rPr>
          <w:rFonts w:ascii="楷体" w:eastAsia="楷体" w:hAnsi="楷体" w:cs="楷体"/>
          <w:sz w:val="13"/>
          <w:szCs w:val="13"/>
        </w:rPr>
        <w:t>（2） CV=EV-AC=20900-12000=8900 （2 分）     SV=EV-PV=20900-21600=-700（2 分）</w:t>
      </w:r>
    </w:p>
    <w:p w14:paraId="5313964D" w14:textId="77777777" w:rsidR="00D3738E" w:rsidRPr="00F82DCB" w:rsidRDefault="00000000" w:rsidP="00957A8B">
      <w:pPr>
        <w:spacing w:before="48"/>
        <w:ind w:left="124"/>
        <w:rPr>
          <w:rFonts w:ascii="楷体" w:eastAsia="楷体" w:hAnsi="楷体" w:cs="楷体"/>
          <w:sz w:val="13"/>
          <w:szCs w:val="13"/>
          <w:lang w:eastAsia="zh-CN"/>
        </w:rPr>
      </w:pPr>
      <w:r w:rsidRPr="00F82DCB">
        <w:rPr>
          <w:rFonts w:ascii="楷体" w:eastAsia="楷体" w:hAnsi="楷体" w:cs="楷体"/>
          <w:position w:val="7"/>
          <w:sz w:val="13"/>
          <w:szCs w:val="13"/>
          <w:lang w:eastAsia="zh-CN"/>
        </w:rPr>
        <w:t>成本和进度执行情况：成本节约（2 分）、进度落后（2 分）</w:t>
      </w:r>
    </w:p>
    <w:p w14:paraId="3179E6C2" w14:textId="77777777" w:rsidR="00D3738E" w:rsidRPr="00F82DCB" w:rsidRDefault="00000000" w:rsidP="00957A8B">
      <w:pPr>
        <w:ind w:left="114"/>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2C9671B3" w14:textId="77777777" w:rsidR="00D3738E" w:rsidRPr="00F82DCB" w:rsidRDefault="00000000" w:rsidP="00957A8B">
      <w:pPr>
        <w:spacing w:before="51"/>
        <w:ind w:left="129"/>
        <w:rPr>
          <w:rFonts w:ascii="楷体" w:eastAsia="楷体" w:hAnsi="楷体" w:cs="楷体"/>
          <w:sz w:val="13"/>
          <w:szCs w:val="13"/>
          <w:lang w:eastAsia="zh-CN"/>
        </w:rPr>
      </w:pPr>
      <w:r w:rsidRPr="00F82DCB">
        <w:rPr>
          <w:rFonts w:ascii="楷体" w:eastAsia="楷体" w:hAnsi="楷体" w:cs="楷体"/>
          <w:sz w:val="13"/>
          <w:szCs w:val="13"/>
          <w:lang w:eastAsia="zh-CN"/>
        </w:rPr>
        <w:t>或后续不作调整，项目工期会有所延误。（1 分）</w:t>
      </w:r>
    </w:p>
    <w:p w14:paraId="2294B5F9" w14:textId="77777777" w:rsidR="00D3738E" w:rsidRPr="00F82DCB" w:rsidRDefault="00000000" w:rsidP="00957A8B">
      <w:pPr>
        <w:spacing w:before="60"/>
        <w:ind w:left="131" w:firstLine="19"/>
        <w:rPr>
          <w:rFonts w:ascii="楷体" w:eastAsia="楷体" w:hAnsi="楷体" w:cs="楷体"/>
          <w:sz w:val="13"/>
          <w:szCs w:val="13"/>
          <w:lang w:eastAsia="zh-CN"/>
        </w:rPr>
      </w:pPr>
      <w:r w:rsidRPr="00F82DCB">
        <w:rPr>
          <w:rFonts w:ascii="楷体" w:eastAsia="楷体" w:hAnsi="楷体" w:cs="楷体"/>
          <w:sz w:val="13"/>
          <w:szCs w:val="13"/>
          <w:lang w:eastAsia="zh-CN"/>
        </w:rPr>
        <w:t>因为目前进度偏差指数为：EV/PV=20900/21600=0.9676,若后续不调整，则项目预估完工工期 为:26/0.9676=约为 27 天。所以会有所延误，会影响工期；（2 分）</w:t>
      </w:r>
    </w:p>
    <w:p w14:paraId="3E15D20C"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6627DFDD" w14:textId="77777777" w:rsidR="00D3738E" w:rsidRPr="00F82DCB" w:rsidRDefault="00000000" w:rsidP="00957A8B">
      <w:pPr>
        <w:spacing w:before="52"/>
        <w:ind w:left="137"/>
        <w:rPr>
          <w:rFonts w:ascii="楷体" w:eastAsia="楷体" w:hAnsi="楷体" w:cs="楷体"/>
          <w:sz w:val="13"/>
          <w:szCs w:val="13"/>
        </w:rPr>
      </w:pPr>
      <w:r w:rsidRPr="00F82DCB">
        <w:rPr>
          <w:rFonts w:ascii="楷体" w:eastAsia="楷体" w:hAnsi="楷体" w:cs="楷体"/>
          <w:sz w:val="13"/>
          <w:szCs w:val="13"/>
        </w:rPr>
        <w:t>（1） BAC=A+B+C+D+E+F+G=900+400+12800+1200+4000+1400+7200+4000=31900（1 分）</w:t>
      </w:r>
    </w:p>
    <w:p w14:paraId="22C40265" w14:textId="77777777" w:rsidR="00D3738E" w:rsidRPr="00F82DCB" w:rsidRDefault="00000000" w:rsidP="00957A8B">
      <w:pPr>
        <w:spacing w:before="49"/>
        <w:ind w:left="13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（注：因本小题题目未给出是典型还是非典型情况，</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以下按两种情况分别计算）</w:t>
      </w:r>
    </w:p>
    <w:p w14:paraId="549C9FC0" w14:textId="77777777" w:rsidR="00D3738E" w:rsidRPr="00F82DCB" w:rsidRDefault="00000000" w:rsidP="00957A8B">
      <w:pPr>
        <w:tabs>
          <w:tab w:val="left" w:pos="242"/>
        </w:tabs>
        <w:spacing w:before="61"/>
        <w:ind w:left="115"/>
        <w:rPr>
          <w:rFonts w:ascii="楷体" w:eastAsia="楷体" w:hAnsi="楷体" w:cs="楷体"/>
          <w:sz w:val="13"/>
          <w:szCs w:val="13"/>
          <w:lang w:eastAsia="zh-CN"/>
        </w:rPr>
      </w:pPr>
      <w:r w:rsidRPr="00F82DCB">
        <w:rPr>
          <w:rFonts w:ascii="楷体" w:eastAsia="楷体" w:hAnsi="楷体" w:cs="楷体"/>
          <w:sz w:val="13"/>
          <w:szCs w:val="13"/>
          <w:shd w:val="clear" w:color="auto" w:fill="D9D9D9"/>
          <w:lang w:eastAsia="zh-CN"/>
        </w:rPr>
        <w:tab/>
      </w:r>
      <w:r w:rsidRPr="00F82DCB">
        <w:rPr>
          <w:rFonts w:ascii="楷体" w:eastAsia="楷体" w:hAnsi="楷体" w:cs="楷体"/>
          <w:sz w:val="13"/>
          <w:szCs w:val="13"/>
          <w:shd w:val="clear" w:color="auto" w:fill="D9D9D9"/>
          <w:lang w:eastAsia="zh-CN"/>
          <w14:textOutline w14:w="3352" w14:cap="rnd" w14:cmpd="sng" w14:algn="ctr">
            <w14:solidFill>
              <w14:srgbClr w14:val="000000"/>
            </w14:solidFill>
            <w14:prstDash w14:val="solid"/>
            <w14:round/>
          </w14:textOutline>
        </w:rPr>
        <w:t>（朱老师批注：可能第四问是延续第三问的，如果只写一种结果，建议写典型的情况）</w:t>
      </w:r>
      <w:r w:rsidRPr="00F82DCB">
        <w:rPr>
          <w:rFonts w:ascii="楷体" w:eastAsia="楷体" w:hAnsi="楷体" w:cs="楷体"/>
          <w:sz w:val="13"/>
          <w:szCs w:val="13"/>
          <w:shd w:val="clear" w:color="auto" w:fill="D9D9D9"/>
          <w:lang w:eastAsia="zh-CN"/>
        </w:rPr>
        <w:t xml:space="preserve">  </w:t>
      </w:r>
    </w:p>
    <w:p w14:paraId="17A97865" w14:textId="77777777" w:rsidR="00D3738E" w:rsidRPr="00F82DCB" w:rsidRDefault="00000000" w:rsidP="00957A8B">
      <w:pPr>
        <w:spacing w:before="60"/>
        <w:ind w:left="13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情况一：按典型情况计算为：</w:t>
      </w:r>
    </w:p>
    <w:p w14:paraId="5B7C86E4" w14:textId="77777777" w:rsidR="00D3738E" w:rsidRPr="00F82DCB" w:rsidRDefault="00000000" w:rsidP="00957A8B">
      <w:pPr>
        <w:spacing w:before="53"/>
        <w:ind w:left="126"/>
        <w:rPr>
          <w:rFonts w:ascii="楷体" w:eastAsia="楷体" w:hAnsi="楷体" w:cs="楷体"/>
          <w:sz w:val="13"/>
          <w:szCs w:val="13"/>
        </w:rPr>
      </w:pPr>
      <w:r w:rsidRPr="00F82DCB">
        <w:rPr>
          <w:rFonts w:ascii="楷体" w:eastAsia="楷体" w:hAnsi="楷体" w:cs="楷体"/>
          <w:position w:val="6"/>
          <w:sz w:val="13"/>
          <w:szCs w:val="13"/>
        </w:rPr>
        <w:t>ETC=（BAC-EV）/CPI=（31900-20900）/（20900/12000）=6315.79（1 分）</w:t>
      </w:r>
    </w:p>
    <w:p w14:paraId="534FCE9D" w14:textId="77777777" w:rsidR="00D3738E" w:rsidRPr="00F82DCB" w:rsidRDefault="00000000" w:rsidP="00957A8B">
      <w:pPr>
        <w:ind w:left="126"/>
        <w:rPr>
          <w:rFonts w:ascii="楷体" w:eastAsia="楷体" w:hAnsi="楷体" w:cs="楷体"/>
          <w:sz w:val="13"/>
          <w:szCs w:val="13"/>
        </w:rPr>
      </w:pPr>
      <w:r w:rsidRPr="00F82DCB">
        <w:rPr>
          <w:rFonts w:ascii="楷体" w:eastAsia="楷体" w:hAnsi="楷体" w:cs="楷体"/>
          <w:sz w:val="13"/>
          <w:szCs w:val="13"/>
        </w:rPr>
        <w:t>EAC=AC+ETC=12000+6315.79=18315.79（1 分）</w:t>
      </w:r>
    </w:p>
    <w:p w14:paraId="37B64B8E" w14:textId="77777777" w:rsidR="00D3738E" w:rsidRPr="00F82DCB" w:rsidRDefault="00000000" w:rsidP="00957A8B">
      <w:pPr>
        <w:spacing w:before="49"/>
        <w:ind w:left="13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情况二：按非典型情况计算为：</w:t>
      </w:r>
    </w:p>
    <w:p w14:paraId="677D5D5A" w14:textId="77777777" w:rsidR="00D3738E" w:rsidRPr="00F82DCB" w:rsidRDefault="00000000" w:rsidP="00957A8B">
      <w:pPr>
        <w:spacing w:before="85"/>
        <w:ind w:left="126"/>
        <w:rPr>
          <w:rFonts w:ascii="楷体" w:eastAsia="楷体" w:hAnsi="楷体" w:cs="楷体"/>
          <w:sz w:val="13"/>
          <w:szCs w:val="13"/>
        </w:rPr>
      </w:pPr>
      <w:r w:rsidRPr="00F82DCB">
        <w:rPr>
          <w:rFonts w:ascii="楷体" w:eastAsia="楷体" w:hAnsi="楷体" w:cs="楷体"/>
          <w:position w:val="10"/>
          <w:sz w:val="13"/>
          <w:szCs w:val="13"/>
        </w:rPr>
        <w:t>ETC=BAC-EV=31900-20900=11000</w:t>
      </w:r>
    </w:p>
    <w:p w14:paraId="4F732C92" w14:textId="77777777" w:rsidR="00D3738E" w:rsidRPr="00F82DCB" w:rsidRDefault="00000000" w:rsidP="00957A8B">
      <w:pPr>
        <w:ind w:left="126"/>
        <w:rPr>
          <w:rFonts w:ascii="楷体" w:eastAsia="楷体" w:hAnsi="楷体" w:cs="楷体"/>
          <w:sz w:val="13"/>
          <w:szCs w:val="13"/>
        </w:rPr>
      </w:pPr>
      <w:r w:rsidRPr="00F82DCB">
        <w:rPr>
          <w:rFonts w:ascii="楷体" w:eastAsia="楷体" w:hAnsi="楷体" w:cs="楷体"/>
          <w:sz w:val="13"/>
          <w:szCs w:val="13"/>
        </w:rPr>
        <w:t>EAC=AC+ETC=12000+11000=23000</w:t>
      </w:r>
    </w:p>
    <w:p w14:paraId="1081C5F1" w14:textId="77777777" w:rsidR="00D3738E" w:rsidRPr="00F82DCB" w:rsidRDefault="00D3738E" w:rsidP="00957A8B">
      <w:pPr>
        <w:rPr>
          <w:sz w:val="13"/>
          <w:szCs w:val="13"/>
        </w:rPr>
      </w:pPr>
    </w:p>
    <w:p w14:paraId="57E4B5C8" w14:textId="77777777" w:rsidR="00785F7D" w:rsidRPr="00F82DCB" w:rsidRDefault="00785F7D" w:rsidP="00957A8B">
      <w:pPr>
        <w:spacing w:before="19"/>
        <w:ind w:left="20" w:right="20" w:firstLine="3"/>
        <w:rPr>
          <w:rFonts w:ascii="楷体" w:eastAsia="楷体" w:hAnsi="楷体" w:cs="楷体"/>
          <w:lang w:eastAsia="zh-CN"/>
        </w:rPr>
      </w:pPr>
      <w:r w:rsidRPr="00F82DCB">
        <w:rPr>
          <w:rFonts w:ascii="楷体" w:eastAsia="楷体" w:hAnsi="楷体" w:cs="楷体"/>
          <w:lang w:eastAsia="zh-CN"/>
        </w:rPr>
        <w:t>（2）因为 CPI 大于 1，所以不管是典型还是非典型情况根据预测都不会超出总预算； 完工偏差， 典型情况：VAC=BAC-EAC=31900-18315.79=13584.21（1 分）</w:t>
      </w:r>
    </w:p>
    <w:p w14:paraId="7C1E9451" w14:textId="77777777" w:rsidR="00785F7D" w:rsidRPr="00F82DCB" w:rsidRDefault="00785F7D" w:rsidP="00957A8B">
      <w:pPr>
        <w:spacing w:before="60"/>
        <w:ind w:left="20"/>
        <w:rPr>
          <w:rFonts w:ascii="楷体" w:eastAsia="楷体" w:hAnsi="楷体" w:cs="楷体"/>
          <w:lang w:eastAsia="zh-CN"/>
        </w:rPr>
      </w:pPr>
      <w:r w:rsidRPr="00F82DCB">
        <w:rPr>
          <w:rFonts w:ascii="楷体" w:eastAsia="楷体" w:hAnsi="楷体" w:cs="楷体"/>
          <w:lang w:eastAsia="zh-CN"/>
        </w:rPr>
        <w:t>完工偏差， 非典型情况： VAC=BAC-EAC=31900-23000=8900（1 分）</w:t>
      </w:r>
    </w:p>
    <w:p w14:paraId="5D936D6A" w14:textId="77777777" w:rsidR="00D3738E" w:rsidRPr="00F82DCB" w:rsidRDefault="00D3738E" w:rsidP="00957A8B">
      <w:pPr>
        <w:rPr>
          <w:sz w:val="13"/>
          <w:szCs w:val="13"/>
          <w:lang w:eastAsia="zh-CN"/>
        </w:rPr>
      </w:pPr>
    </w:p>
    <w:p w14:paraId="7BD9648E" w14:textId="77777777" w:rsidR="00D3738E" w:rsidRPr="00F82DCB" w:rsidRDefault="00D3738E" w:rsidP="00957A8B">
      <w:pPr>
        <w:rPr>
          <w:sz w:val="13"/>
          <w:szCs w:val="13"/>
          <w:lang w:eastAsia="zh-CN"/>
        </w:rPr>
      </w:pPr>
    </w:p>
    <w:p w14:paraId="5DF38EC0" w14:textId="1EC922EF" w:rsidR="00D3738E" w:rsidRPr="00F82DCB" w:rsidRDefault="00BD5967" w:rsidP="00957A8B">
      <w:pPr>
        <w:tabs>
          <w:tab w:val="left" w:pos="242"/>
        </w:tabs>
        <w:spacing w:before="69"/>
        <w:ind w:left="115"/>
        <w:rPr>
          <w:rFonts w:ascii="楷体" w:eastAsia="楷体" w:hAnsi="楷体" w:cs="楷体"/>
          <w:sz w:val="13"/>
          <w:szCs w:val="13"/>
          <w:lang w:eastAsia="zh-CN"/>
        </w:rPr>
      </w:pPr>
      <w:r w:rsidRPr="00F82DCB">
        <w:rPr>
          <w:rFonts w:ascii="楷体" w:eastAsia="楷体" w:hAnsi="楷体" w:cs="楷体"/>
          <w:sz w:val="13"/>
          <w:szCs w:val="13"/>
          <w:shd w:val="clear" w:color="auto" w:fill="D9D9D9"/>
          <w:lang w:eastAsia="zh-CN"/>
        </w:rPr>
        <w:tab/>
      </w:r>
      <w:r w:rsidRPr="00F82DCB">
        <w:rPr>
          <w:rFonts w:ascii="楷体" w:eastAsia="楷体" w:hAnsi="楷体" w:cs="楷体"/>
          <w:sz w:val="13"/>
          <w:szCs w:val="13"/>
          <w:shd w:val="clear" w:color="auto" w:fill="D9D9D9"/>
          <w:lang w:eastAsia="zh-CN"/>
          <w14:textOutline w14:w="3352" w14:cap="rnd" w14:cmpd="sng" w14:algn="ctr">
            <w14:solidFill>
              <w14:srgbClr w14:val="000000"/>
            </w14:solidFill>
            <w14:prstDash w14:val="solid"/>
            <w14:round/>
          </w14:textOutline>
        </w:rPr>
        <w:t>（朱老师批注：可能第四问是延续第三问的，如果只写一种结果，建议写典型的情况）</w:t>
      </w:r>
      <w:r w:rsidRPr="00F82DCB">
        <w:rPr>
          <w:rFonts w:ascii="楷体" w:eastAsia="楷体" w:hAnsi="楷体" w:cs="楷体"/>
          <w:sz w:val="13"/>
          <w:szCs w:val="13"/>
          <w:shd w:val="clear" w:color="auto" w:fill="D9D9D9"/>
          <w:lang w:eastAsia="zh-CN"/>
        </w:rPr>
        <w:t xml:space="preserve">  </w:t>
      </w:r>
    </w:p>
    <w:p w14:paraId="63B83CA1" w14:textId="7814D63E" w:rsidR="00D3738E" w:rsidRPr="00F82DCB" w:rsidRDefault="00D3738E" w:rsidP="00957A8B">
      <w:pPr>
        <w:rPr>
          <w:sz w:val="13"/>
          <w:szCs w:val="13"/>
          <w:lang w:eastAsia="zh-CN"/>
        </w:rPr>
      </w:pPr>
    </w:p>
    <w:p w14:paraId="2DFAE75F" w14:textId="05C3C07D" w:rsidR="00D3738E" w:rsidRPr="00F82DCB" w:rsidRDefault="00D3738E" w:rsidP="00957A8B">
      <w:pPr>
        <w:rPr>
          <w:sz w:val="13"/>
          <w:szCs w:val="13"/>
          <w:lang w:eastAsia="zh-CN"/>
        </w:rPr>
      </w:pPr>
    </w:p>
    <w:p w14:paraId="0D8AFD28" w14:textId="4D245279" w:rsidR="00D3738E" w:rsidRPr="00F82DCB" w:rsidRDefault="00000000" w:rsidP="00957A8B">
      <w:pPr>
        <w:pStyle w:val="a3"/>
        <w:spacing w:before="69"/>
        <w:ind w:left="114"/>
        <w:rPr>
          <w:sz w:val="13"/>
          <w:szCs w:val="13"/>
          <w:lang w:eastAsia="zh-CN"/>
        </w:rPr>
      </w:pPr>
      <w:r w:rsidRPr="00F82DCB">
        <w:rPr>
          <w:sz w:val="13"/>
          <w:szCs w:val="13"/>
          <w:lang w:eastAsia="zh-CN"/>
        </w:rPr>
        <w:t>【说明】</w:t>
      </w:r>
    </w:p>
    <w:p w14:paraId="41BC21A0" w14:textId="77777777" w:rsidR="00785F7D" w:rsidRPr="00F82DCB" w:rsidRDefault="00785F7D" w:rsidP="00957A8B">
      <w:pPr>
        <w:pStyle w:val="a3"/>
        <w:spacing w:before="20"/>
        <w:ind w:left="20" w:right="20" w:hanging="1"/>
        <w:rPr>
          <w:lang w:eastAsia="zh-CN"/>
        </w:rPr>
      </w:pPr>
      <w:r w:rsidRPr="00F82DCB">
        <w:rPr>
          <w:lang w:eastAsia="zh-CN"/>
        </w:rPr>
        <w:t xml:space="preserve">某项目工期为 </w:t>
      </w:r>
      <w:r w:rsidRPr="00F82DCB">
        <w:rPr>
          <w:rFonts w:ascii="Times New Roman" w:eastAsia="Times New Roman" w:hAnsi="Times New Roman" w:cs="Times New Roman"/>
          <w:lang w:eastAsia="zh-CN"/>
        </w:rPr>
        <w:t xml:space="preserve">6 </w:t>
      </w:r>
      <w:r w:rsidRPr="00F82DCB">
        <w:rPr>
          <w:lang w:eastAsia="zh-CN"/>
        </w:rPr>
        <w:t xml:space="preserve">个月， 该项目的项目经理在第 </w:t>
      </w:r>
      <w:r w:rsidRPr="00F82DCB">
        <w:rPr>
          <w:rFonts w:ascii="Times New Roman" w:eastAsia="Times New Roman" w:hAnsi="Times New Roman" w:cs="Times New Roman"/>
          <w:lang w:eastAsia="zh-CN"/>
        </w:rPr>
        <w:t xml:space="preserve">3 </w:t>
      </w:r>
      <w:r w:rsidRPr="00F82DCB">
        <w:rPr>
          <w:lang w:eastAsia="zh-CN"/>
        </w:rPr>
        <w:t xml:space="preserve">个月末对项目进行了中期检查，检查结果表明完 成了计划进度的 </w:t>
      </w:r>
      <w:r w:rsidRPr="00F82DCB">
        <w:rPr>
          <w:rFonts w:ascii="Times New Roman" w:eastAsia="Times New Roman" w:hAnsi="Times New Roman" w:cs="Times New Roman"/>
          <w:lang w:eastAsia="zh-CN"/>
        </w:rPr>
        <w:t>90%</w:t>
      </w:r>
      <w:r w:rsidRPr="00F82DCB">
        <w:rPr>
          <w:lang w:eastAsia="zh-CN"/>
        </w:rPr>
        <w:t>，相关情况见下表（单位：万元</w:t>
      </w:r>
      <w:r w:rsidRPr="00F82DCB">
        <w:rPr>
          <w:w w:val="95"/>
          <w:lang w:eastAsia="zh-CN"/>
        </w:rPr>
        <w:t>），</w:t>
      </w:r>
      <w:r w:rsidRPr="00F82DCB">
        <w:rPr>
          <w:lang w:eastAsia="zh-CN"/>
        </w:rPr>
        <w:t xml:space="preserve">表中活动之间存在 </w:t>
      </w:r>
      <w:r w:rsidRPr="00F82DCB">
        <w:rPr>
          <w:rFonts w:ascii="Times New Roman" w:eastAsia="Times New Roman" w:hAnsi="Times New Roman" w:cs="Times New Roman"/>
          <w:lang w:eastAsia="zh-CN"/>
        </w:rPr>
        <w:t xml:space="preserve">F-S </w:t>
      </w:r>
      <w:r w:rsidRPr="00F82DCB">
        <w:rPr>
          <w:lang w:eastAsia="zh-CN"/>
        </w:rPr>
        <w:t>关系。</w:t>
      </w:r>
    </w:p>
    <w:p w14:paraId="281EB29C" w14:textId="180B8BBD" w:rsidR="00D3738E" w:rsidRPr="00F82DCB" w:rsidRDefault="00D3738E" w:rsidP="00957A8B">
      <w:pPr>
        <w:spacing w:before="77"/>
        <w:rPr>
          <w:sz w:val="13"/>
          <w:szCs w:val="13"/>
          <w:lang w:eastAsia="zh-CN"/>
        </w:rPr>
      </w:pPr>
    </w:p>
    <w:p w14:paraId="3CB6E4A9" w14:textId="77777777" w:rsidR="00D3738E" w:rsidRPr="00F82DCB" w:rsidRDefault="00D3738E" w:rsidP="00957A8B">
      <w:pPr>
        <w:spacing w:before="76"/>
        <w:rPr>
          <w:sz w:val="13"/>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59"/>
        <w:gridCol w:w="1703"/>
        <w:gridCol w:w="854"/>
        <w:gridCol w:w="849"/>
        <w:gridCol w:w="854"/>
        <w:gridCol w:w="849"/>
        <w:gridCol w:w="854"/>
        <w:gridCol w:w="849"/>
        <w:gridCol w:w="858"/>
      </w:tblGrid>
      <w:tr w:rsidR="00D3738E" w:rsidRPr="00F82DCB" w14:paraId="44EEAA2A" w14:textId="77777777">
        <w:trPr>
          <w:trHeight w:val="321"/>
        </w:trPr>
        <w:tc>
          <w:tcPr>
            <w:tcW w:w="859" w:type="dxa"/>
            <w:shd w:val="clear" w:color="auto" w:fill="F2F2F2"/>
          </w:tcPr>
          <w:p w14:paraId="4F6F0701" w14:textId="77777777" w:rsidR="00D3738E" w:rsidRPr="00F82DCB" w:rsidRDefault="00000000" w:rsidP="00957A8B">
            <w:pPr>
              <w:pStyle w:val="TableText"/>
              <w:spacing w:before="53"/>
              <w:ind w:left="223"/>
              <w:rPr>
                <w:sz w:val="13"/>
                <w:szCs w:val="13"/>
              </w:rPr>
            </w:pPr>
            <w:r w:rsidRPr="00F82DCB">
              <w:rPr>
                <w:sz w:val="13"/>
                <w:szCs w:val="13"/>
                <w14:textOutline w14:w="3352" w14:cap="rnd" w14:cmpd="sng" w14:algn="ctr">
                  <w14:solidFill>
                    <w14:srgbClr w14:val="000000"/>
                  </w14:solidFill>
                  <w14:prstDash w14:val="solid"/>
                  <w14:round/>
                </w14:textOutline>
              </w:rPr>
              <w:t>序号</w:t>
            </w:r>
          </w:p>
        </w:tc>
        <w:tc>
          <w:tcPr>
            <w:tcW w:w="1703" w:type="dxa"/>
            <w:shd w:val="clear" w:color="auto" w:fill="F2F2F2"/>
          </w:tcPr>
          <w:p w14:paraId="716C8282" w14:textId="77777777" w:rsidR="00D3738E" w:rsidRPr="00F82DCB" w:rsidRDefault="00000000" w:rsidP="00957A8B">
            <w:pPr>
              <w:pStyle w:val="TableText"/>
              <w:spacing w:before="53"/>
              <w:ind w:left="645"/>
              <w:rPr>
                <w:sz w:val="13"/>
                <w:szCs w:val="13"/>
              </w:rPr>
            </w:pPr>
            <w:r w:rsidRPr="00F82DCB">
              <w:rPr>
                <w:sz w:val="13"/>
                <w:szCs w:val="13"/>
                <w14:textOutline w14:w="3352" w14:cap="rnd" w14:cmpd="sng" w14:algn="ctr">
                  <w14:solidFill>
                    <w14:srgbClr w14:val="000000"/>
                  </w14:solidFill>
                  <w14:prstDash w14:val="solid"/>
                  <w14:round/>
                </w14:textOutline>
              </w:rPr>
              <w:t>活动</w:t>
            </w:r>
          </w:p>
        </w:tc>
        <w:tc>
          <w:tcPr>
            <w:tcW w:w="854" w:type="dxa"/>
            <w:shd w:val="clear" w:color="auto" w:fill="F2F2F2"/>
          </w:tcPr>
          <w:p w14:paraId="6AD7AA90" w14:textId="2C35B373" w:rsidR="00D3738E" w:rsidRPr="00F82DCB" w:rsidRDefault="00000000" w:rsidP="00957A8B">
            <w:pPr>
              <w:pStyle w:val="TableText"/>
              <w:spacing w:before="53"/>
              <w:ind w:left="110"/>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1 </w:t>
            </w:r>
            <w:r w:rsidRPr="00F82DCB">
              <w:rPr>
                <w:sz w:val="13"/>
                <w:szCs w:val="13"/>
                <w14:textOutline w14:w="3352" w14:cap="rnd" w14:cmpd="sng" w14:algn="ctr">
                  <w14:solidFill>
                    <w14:srgbClr w14:val="000000"/>
                  </w14:solidFill>
                  <w14:prstDash w14:val="solid"/>
                  <w14:round/>
                </w14:textOutline>
              </w:rPr>
              <w:t>月</w:t>
            </w:r>
          </w:p>
        </w:tc>
        <w:tc>
          <w:tcPr>
            <w:tcW w:w="849" w:type="dxa"/>
            <w:shd w:val="clear" w:color="auto" w:fill="F2F2F2"/>
          </w:tcPr>
          <w:p w14:paraId="6EB74188" w14:textId="77777777" w:rsidR="00D3738E" w:rsidRPr="00F82DCB" w:rsidRDefault="00000000" w:rsidP="00957A8B">
            <w:pPr>
              <w:pStyle w:val="TableText"/>
              <w:spacing w:before="53"/>
              <w:ind w:left="110"/>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2 </w:t>
            </w:r>
            <w:r w:rsidRPr="00F82DCB">
              <w:rPr>
                <w:sz w:val="13"/>
                <w:szCs w:val="13"/>
                <w14:textOutline w14:w="3352" w14:cap="rnd" w14:cmpd="sng" w14:algn="ctr">
                  <w14:solidFill>
                    <w14:srgbClr w14:val="000000"/>
                  </w14:solidFill>
                  <w14:prstDash w14:val="solid"/>
                  <w14:round/>
                </w14:textOutline>
              </w:rPr>
              <w:t>月</w:t>
            </w:r>
          </w:p>
        </w:tc>
        <w:tc>
          <w:tcPr>
            <w:tcW w:w="854" w:type="dxa"/>
            <w:shd w:val="clear" w:color="auto" w:fill="F2F2F2"/>
          </w:tcPr>
          <w:p w14:paraId="0759FBEA" w14:textId="77777777" w:rsidR="00D3738E" w:rsidRPr="00F82DCB" w:rsidRDefault="00000000" w:rsidP="00957A8B">
            <w:pPr>
              <w:pStyle w:val="TableText"/>
              <w:spacing w:before="53"/>
              <w:ind w:left="115"/>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3 </w:t>
            </w:r>
            <w:r w:rsidRPr="00F82DCB">
              <w:rPr>
                <w:sz w:val="13"/>
                <w:szCs w:val="13"/>
                <w14:textOutline w14:w="3352" w14:cap="rnd" w14:cmpd="sng" w14:algn="ctr">
                  <w14:solidFill>
                    <w14:srgbClr w14:val="000000"/>
                  </w14:solidFill>
                  <w14:prstDash w14:val="solid"/>
                  <w14:round/>
                </w14:textOutline>
              </w:rPr>
              <w:t>月</w:t>
            </w:r>
          </w:p>
        </w:tc>
        <w:tc>
          <w:tcPr>
            <w:tcW w:w="849" w:type="dxa"/>
            <w:shd w:val="clear" w:color="auto" w:fill="F2F2F2"/>
          </w:tcPr>
          <w:p w14:paraId="2221FD14" w14:textId="77777777" w:rsidR="00D3738E" w:rsidRPr="00F82DCB" w:rsidRDefault="00000000" w:rsidP="00957A8B">
            <w:pPr>
              <w:pStyle w:val="TableText"/>
              <w:spacing w:before="53"/>
              <w:ind w:left="111"/>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4 </w:t>
            </w:r>
            <w:r w:rsidRPr="00F82DCB">
              <w:rPr>
                <w:sz w:val="13"/>
                <w:szCs w:val="13"/>
                <w14:textOutline w14:w="3352" w14:cap="rnd" w14:cmpd="sng" w14:algn="ctr">
                  <w14:solidFill>
                    <w14:srgbClr w14:val="000000"/>
                  </w14:solidFill>
                  <w14:prstDash w14:val="solid"/>
                  <w14:round/>
                </w14:textOutline>
              </w:rPr>
              <w:t>月</w:t>
            </w:r>
          </w:p>
        </w:tc>
        <w:tc>
          <w:tcPr>
            <w:tcW w:w="854" w:type="dxa"/>
            <w:shd w:val="clear" w:color="auto" w:fill="F2F2F2"/>
          </w:tcPr>
          <w:p w14:paraId="0CF69D2B" w14:textId="77777777" w:rsidR="00D3738E" w:rsidRPr="00F82DCB" w:rsidRDefault="00000000" w:rsidP="00957A8B">
            <w:pPr>
              <w:pStyle w:val="TableText"/>
              <w:spacing w:before="53"/>
              <w:ind w:left="112"/>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5 </w:t>
            </w:r>
            <w:r w:rsidRPr="00F82DCB">
              <w:rPr>
                <w:sz w:val="13"/>
                <w:szCs w:val="13"/>
                <w14:textOutline w14:w="3352" w14:cap="rnd" w14:cmpd="sng" w14:algn="ctr">
                  <w14:solidFill>
                    <w14:srgbClr w14:val="000000"/>
                  </w14:solidFill>
                  <w14:prstDash w14:val="solid"/>
                  <w14:round/>
                </w14:textOutline>
              </w:rPr>
              <w:t>月</w:t>
            </w:r>
          </w:p>
        </w:tc>
        <w:tc>
          <w:tcPr>
            <w:tcW w:w="849" w:type="dxa"/>
            <w:shd w:val="clear" w:color="auto" w:fill="F2F2F2"/>
          </w:tcPr>
          <w:p w14:paraId="6BF8373C" w14:textId="77777777" w:rsidR="00D3738E" w:rsidRPr="00F82DCB" w:rsidRDefault="00000000" w:rsidP="00957A8B">
            <w:pPr>
              <w:pStyle w:val="TableText"/>
              <w:spacing w:before="53"/>
              <w:ind w:left="112"/>
              <w:rPr>
                <w:sz w:val="13"/>
                <w:szCs w:val="13"/>
              </w:rPr>
            </w:pPr>
            <w:r w:rsidRPr="00F82DCB">
              <w:rPr>
                <w:sz w:val="13"/>
                <w:szCs w:val="13"/>
                <w14:textOutline w14:w="3352" w14:cap="rnd" w14:cmpd="sng" w14:algn="ctr">
                  <w14:solidFill>
                    <w14:srgbClr w14:val="000000"/>
                  </w14:solidFill>
                  <w14:prstDash w14:val="solid"/>
                  <w14:round/>
                </w14:textOutline>
              </w:rPr>
              <w:t>第</w:t>
            </w:r>
            <w:r w:rsidRPr="00F82DCB">
              <w:rPr>
                <w:sz w:val="13"/>
                <w:szCs w:val="13"/>
              </w:rPr>
              <w:t xml:space="preserve"> </w:t>
            </w:r>
            <w:r w:rsidRPr="00F82DCB">
              <w:rPr>
                <w:rFonts w:ascii="Times New Roman" w:eastAsia="Times New Roman" w:hAnsi="Times New Roman" w:cs="Times New Roman"/>
                <w:b/>
                <w:bCs/>
                <w:sz w:val="13"/>
                <w:szCs w:val="13"/>
              </w:rPr>
              <w:t xml:space="preserve">6 </w:t>
            </w:r>
            <w:r w:rsidRPr="00F82DCB">
              <w:rPr>
                <w:sz w:val="13"/>
                <w:szCs w:val="13"/>
                <w14:textOutline w14:w="3352" w14:cap="rnd" w14:cmpd="sng" w14:algn="ctr">
                  <w14:solidFill>
                    <w14:srgbClr w14:val="000000"/>
                  </w14:solidFill>
                  <w14:prstDash w14:val="solid"/>
                  <w14:round/>
                </w14:textOutline>
              </w:rPr>
              <w:t>月</w:t>
            </w:r>
          </w:p>
        </w:tc>
        <w:tc>
          <w:tcPr>
            <w:tcW w:w="858" w:type="dxa"/>
            <w:shd w:val="clear" w:color="auto" w:fill="F2F2F2"/>
          </w:tcPr>
          <w:p w14:paraId="2C6BF6FA" w14:textId="77777777" w:rsidR="00D3738E" w:rsidRPr="00F82DCB" w:rsidRDefault="00000000" w:rsidP="00957A8B">
            <w:pPr>
              <w:pStyle w:val="TableText"/>
              <w:spacing w:before="53"/>
              <w:ind w:left="196"/>
              <w:rPr>
                <w:sz w:val="13"/>
                <w:szCs w:val="13"/>
              </w:rPr>
            </w:pPr>
            <w:r w:rsidRPr="00F82DCB">
              <w:rPr>
                <w:sz w:val="13"/>
                <w:szCs w:val="13"/>
                <w14:textOutline w14:w="3352" w14:cap="rnd" w14:cmpd="sng" w14:algn="ctr">
                  <w14:solidFill>
                    <w14:srgbClr w14:val="000000"/>
                  </w14:solidFill>
                  <w14:prstDash w14:val="solid"/>
                  <w14:round/>
                </w14:textOutline>
              </w:rPr>
              <w:t>PV</w:t>
            </w:r>
            <w:r w:rsidRPr="00F82DCB">
              <w:rPr>
                <w:sz w:val="13"/>
                <w:szCs w:val="13"/>
              </w:rPr>
              <w:t xml:space="preserve"> </w:t>
            </w:r>
            <w:r w:rsidRPr="00F82DCB">
              <w:rPr>
                <w:sz w:val="13"/>
                <w:szCs w:val="13"/>
                <w14:textOutline w14:w="3352" w14:cap="rnd" w14:cmpd="sng" w14:algn="ctr">
                  <w14:solidFill>
                    <w14:srgbClr w14:val="000000"/>
                  </w14:solidFill>
                  <w14:prstDash w14:val="solid"/>
                  <w14:round/>
                </w14:textOutline>
              </w:rPr>
              <w:t>值</w:t>
            </w:r>
          </w:p>
        </w:tc>
      </w:tr>
      <w:tr w:rsidR="00D3738E" w:rsidRPr="00F82DCB" w14:paraId="05A55CA9" w14:textId="77777777">
        <w:trPr>
          <w:trHeight w:val="316"/>
        </w:trPr>
        <w:tc>
          <w:tcPr>
            <w:tcW w:w="859" w:type="dxa"/>
          </w:tcPr>
          <w:p w14:paraId="1302E2D4" w14:textId="77777777" w:rsidR="00D3738E" w:rsidRPr="00F82DCB" w:rsidRDefault="00000000" w:rsidP="00957A8B">
            <w:pPr>
              <w:pStyle w:val="TableText"/>
              <w:spacing w:before="83"/>
              <w:ind w:left="398"/>
              <w:rPr>
                <w:sz w:val="13"/>
                <w:szCs w:val="13"/>
              </w:rPr>
            </w:pPr>
            <w:r w:rsidRPr="00F82DCB">
              <w:rPr>
                <w:sz w:val="13"/>
                <w:szCs w:val="13"/>
              </w:rPr>
              <w:t>1</w:t>
            </w:r>
          </w:p>
        </w:tc>
        <w:tc>
          <w:tcPr>
            <w:tcW w:w="1703" w:type="dxa"/>
          </w:tcPr>
          <w:p w14:paraId="70C4A31F" w14:textId="77777777" w:rsidR="00D3738E" w:rsidRPr="00F82DCB" w:rsidRDefault="00000000" w:rsidP="00957A8B">
            <w:pPr>
              <w:pStyle w:val="TableText"/>
              <w:spacing w:before="48"/>
              <w:ind w:left="432"/>
              <w:rPr>
                <w:sz w:val="13"/>
                <w:szCs w:val="13"/>
              </w:rPr>
            </w:pPr>
            <w:r w:rsidRPr="00F82DCB">
              <w:rPr>
                <w:sz w:val="13"/>
                <w:szCs w:val="13"/>
              </w:rPr>
              <w:t>编制计划</w:t>
            </w:r>
          </w:p>
        </w:tc>
        <w:tc>
          <w:tcPr>
            <w:tcW w:w="854" w:type="dxa"/>
          </w:tcPr>
          <w:p w14:paraId="42B2E0BC" w14:textId="712F5B10" w:rsidR="00D3738E" w:rsidRPr="00F82DCB" w:rsidRDefault="00000000" w:rsidP="00957A8B">
            <w:pPr>
              <w:pStyle w:val="TableText"/>
              <w:spacing w:before="84"/>
              <w:ind w:left="373"/>
              <w:rPr>
                <w:sz w:val="13"/>
                <w:szCs w:val="13"/>
              </w:rPr>
            </w:pPr>
            <w:r w:rsidRPr="00F82DCB">
              <w:rPr>
                <w:sz w:val="13"/>
                <w:szCs w:val="13"/>
              </w:rPr>
              <w:t>4</w:t>
            </w:r>
          </w:p>
        </w:tc>
        <w:tc>
          <w:tcPr>
            <w:tcW w:w="849" w:type="dxa"/>
          </w:tcPr>
          <w:p w14:paraId="63646B87" w14:textId="77777777" w:rsidR="00D3738E" w:rsidRPr="00F82DCB" w:rsidRDefault="00000000" w:rsidP="00957A8B">
            <w:pPr>
              <w:pStyle w:val="TableText"/>
              <w:spacing w:before="84"/>
              <w:ind w:left="373"/>
              <w:rPr>
                <w:sz w:val="13"/>
                <w:szCs w:val="13"/>
              </w:rPr>
            </w:pPr>
            <w:r w:rsidRPr="00F82DCB">
              <w:rPr>
                <w:sz w:val="13"/>
                <w:szCs w:val="13"/>
              </w:rPr>
              <w:t>4</w:t>
            </w:r>
          </w:p>
        </w:tc>
        <w:tc>
          <w:tcPr>
            <w:tcW w:w="854" w:type="dxa"/>
          </w:tcPr>
          <w:p w14:paraId="1E7E1514" w14:textId="77777777" w:rsidR="00D3738E" w:rsidRPr="00F82DCB" w:rsidRDefault="00D3738E" w:rsidP="00957A8B">
            <w:pPr>
              <w:rPr>
                <w:sz w:val="13"/>
                <w:szCs w:val="13"/>
              </w:rPr>
            </w:pPr>
          </w:p>
        </w:tc>
        <w:tc>
          <w:tcPr>
            <w:tcW w:w="849" w:type="dxa"/>
          </w:tcPr>
          <w:p w14:paraId="65FB5D7B" w14:textId="77777777" w:rsidR="00D3738E" w:rsidRPr="00F82DCB" w:rsidRDefault="00D3738E" w:rsidP="00957A8B">
            <w:pPr>
              <w:rPr>
                <w:sz w:val="13"/>
                <w:szCs w:val="13"/>
              </w:rPr>
            </w:pPr>
          </w:p>
        </w:tc>
        <w:tc>
          <w:tcPr>
            <w:tcW w:w="854" w:type="dxa"/>
          </w:tcPr>
          <w:p w14:paraId="773E20E1" w14:textId="77777777" w:rsidR="00D3738E" w:rsidRPr="00F82DCB" w:rsidRDefault="00D3738E" w:rsidP="00957A8B">
            <w:pPr>
              <w:rPr>
                <w:sz w:val="13"/>
                <w:szCs w:val="13"/>
              </w:rPr>
            </w:pPr>
          </w:p>
        </w:tc>
        <w:tc>
          <w:tcPr>
            <w:tcW w:w="849" w:type="dxa"/>
          </w:tcPr>
          <w:p w14:paraId="258058D7" w14:textId="77777777" w:rsidR="00D3738E" w:rsidRPr="00F82DCB" w:rsidRDefault="00D3738E" w:rsidP="00957A8B">
            <w:pPr>
              <w:rPr>
                <w:sz w:val="13"/>
                <w:szCs w:val="13"/>
              </w:rPr>
            </w:pPr>
          </w:p>
        </w:tc>
        <w:tc>
          <w:tcPr>
            <w:tcW w:w="858" w:type="dxa"/>
          </w:tcPr>
          <w:p w14:paraId="47DD08BF" w14:textId="77777777" w:rsidR="00D3738E" w:rsidRPr="00F82DCB" w:rsidRDefault="00000000" w:rsidP="00957A8B">
            <w:pPr>
              <w:pStyle w:val="TableText"/>
              <w:spacing w:before="84"/>
              <w:ind w:left="381"/>
              <w:rPr>
                <w:sz w:val="13"/>
                <w:szCs w:val="13"/>
              </w:rPr>
            </w:pPr>
            <w:r w:rsidRPr="00F82DCB">
              <w:rPr>
                <w:sz w:val="13"/>
                <w:szCs w:val="13"/>
              </w:rPr>
              <w:t>8</w:t>
            </w:r>
          </w:p>
        </w:tc>
      </w:tr>
      <w:tr w:rsidR="00D3738E" w:rsidRPr="00F82DCB" w14:paraId="703C6E24" w14:textId="77777777">
        <w:trPr>
          <w:trHeight w:val="316"/>
        </w:trPr>
        <w:tc>
          <w:tcPr>
            <w:tcW w:w="859" w:type="dxa"/>
          </w:tcPr>
          <w:p w14:paraId="33E067A2" w14:textId="77777777" w:rsidR="00D3738E" w:rsidRPr="00F82DCB" w:rsidRDefault="00000000" w:rsidP="00957A8B">
            <w:pPr>
              <w:pStyle w:val="TableText"/>
              <w:spacing w:before="85"/>
              <w:ind w:left="384"/>
              <w:rPr>
                <w:sz w:val="13"/>
                <w:szCs w:val="13"/>
              </w:rPr>
            </w:pPr>
            <w:r w:rsidRPr="00F82DCB">
              <w:rPr>
                <w:sz w:val="13"/>
                <w:szCs w:val="13"/>
              </w:rPr>
              <w:t>2</w:t>
            </w:r>
          </w:p>
        </w:tc>
        <w:tc>
          <w:tcPr>
            <w:tcW w:w="1703" w:type="dxa"/>
          </w:tcPr>
          <w:p w14:paraId="42F47A15" w14:textId="77777777" w:rsidR="00D3738E" w:rsidRPr="00F82DCB" w:rsidRDefault="00000000" w:rsidP="00957A8B">
            <w:pPr>
              <w:pStyle w:val="TableText"/>
              <w:spacing w:before="50"/>
              <w:ind w:left="442"/>
              <w:rPr>
                <w:sz w:val="13"/>
                <w:szCs w:val="13"/>
              </w:rPr>
            </w:pPr>
            <w:r w:rsidRPr="00F82DCB">
              <w:rPr>
                <w:sz w:val="13"/>
                <w:szCs w:val="13"/>
              </w:rPr>
              <w:t>需求调研</w:t>
            </w:r>
          </w:p>
        </w:tc>
        <w:tc>
          <w:tcPr>
            <w:tcW w:w="854" w:type="dxa"/>
          </w:tcPr>
          <w:p w14:paraId="37FC555D" w14:textId="11454B17" w:rsidR="00D3738E" w:rsidRPr="00F82DCB" w:rsidRDefault="00D3738E" w:rsidP="00957A8B">
            <w:pPr>
              <w:rPr>
                <w:sz w:val="13"/>
                <w:szCs w:val="13"/>
              </w:rPr>
            </w:pPr>
          </w:p>
        </w:tc>
        <w:tc>
          <w:tcPr>
            <w:tcW w:w="849" w:type="dxa"/>
          </w:tcPr>
          <w:p w14:paraId="6663B38A" w14:textId="77777777" w:rsidR="00D3738E" w:rsidRPr="00F82DCB" w:rsidRDefault="00000000" w:rsidP="00957A8B">
            <w:pPr>
              <w:pStyle w:val="TableText"/>
              <w:spacing w:before="85"/>
              <w:ind w:left="375"/>
              <w:rPr>
                <w:sz w:val="13"/>
                <w:szCs w:val="13"/>
              </w:rPr>
            </w:pPr>
            <w:r w:rsidRPr="00F82DCB">
              <w:rPr>
                <w:sz w:val="13"/>
                <w:szCs w:val="13"/>
              </w:rPr>
              <w:t>6</w:t>
            </w:r>
          </w:p>
        </w:tc>
        <w:tc>
          <w:tcPr>
            <w:tcW w:w="854" w:type="dxa"/>
          </w:tcPr>
          <w:p w14:paraId="19EB9E69" w14:textId="77777777" w:rsidR="00D3738E" w:rsidRPr="00F82DCB" w:rsidRDefault="00000000" w:rsidP="00957A8B">
            <w:pPr>
              <w:pStyle w:val="TableText"/>
              <w:spacing w:before="85"/>
              <w:ind w:left="381"/>
              <w:rPr>
                <w:sz w:val="13"/>
                <w:szCs w:val="13"/>
              </w:rPr>
            </w:pPr>
            <w:r w:rsidRPr="00F82DCB">
              <w:rPr>
                <w:sz w:val="13"/>
                <w:szCs w:val="13"/>
              </w:rPr>
              <w:t>6</w:t>
            </w:r>
          </w:p>
        </w:tc>
        <w:tc>
          <w:tcPr>
            <w:tcW w:w="849" w:type="dxa"/>
          </w:tcPr>
          <w:p w14:paraId="7F28DD7C" w14:textId="77777777" w:rsidR="00D3738E" w:rsidRPr="00F82DCB" w:rsidRDefault="00D3738E" w:rsidP="00957A8B">
            <w:pPr>
              <w:rPr>
                <w:sz w:val="13"/>
                <w:szCs w:val="13"/>
              </w:rPr>
            </w:pPr>
          </w:p>
        </w:tc>
        <w:tc>
          <w:tcPr>
            <w:tcW w:w="854" w:type="dxa"/>
          </w:tcPr>
          <w:p w14:paraId="5DC5D8DA" w14:textId="77777777" w:rsidR="00D3738E" w:rsidRPr="00F82DCB" w:rsidRDefault="00D3738E" w:rsidP="00957A8B">
            <w:pPr>
              <w:rPr>
                <w:sz w:val="13"/>
                <w:szCs w:val="13"/>
              </w:rPr>
            </w:pPr>
          </w:p>
        </w:tc>
        <w:tc>
          <w:tcPr>
            <w:tcW w:w="849" w:type="dxa"/>
          </w:tcPr>
          <w:p w14:paraId="0A1D1850" w14:textId="77777777" w:rsidR="00D3738E" w:rsidRPr="00F82DCB" w:rsidRDefault="00D3738E" w:rsidP="00957A8B">
            <w:pPr>
              <w:rPr>
                <w:sz w:val="13"/>
                <w:szCs w:val="13"/>
              </w:rPr>
            </w:pPr>
          </w:p>
        </w:tc>
        <w:tc>
          <w:tcPr>
            <w:tcW w:w="858" w:type="dxa"/>
          </w:tcPr>
          <w:p w14:paraId="193A64DF" w14:textId="77777777" w:rsidR="00D3738E" w:rsidRPr="00F82DCB" w:rsidRDefault="00000000" w:rsidP="00957A8B">
            <w:pPr>
              <w:pStyle w:val="TableText"/>
              <w:spacing w:before="83"/>
              <w:ind w:left="343"/>
              <w:rPr>
                <w:sz w:val="13"/>
                <w:szCs w:val="13"/>
              </w:rPr>
            </w:pPr>
            <w:r w:rsidRPr="00F82DCB">
              <w:rPr>
                <w:sz w:val="13"/>
                <w:szCs w:val="13"/>
              </w:rPr>
              <w:t>12</w:t>
            </w:r>
          </w:p>
        </w:tc>
      </w:tr>
      <w:tr w:rsidR="00D3738E" w:rsidRPr="00F82DCB" w14:paraId="2FDD1D01" w14:textId="77777777">
        <w:trPr>
          <w:trHeight w:val="316"/>
        </w:trPr>
        <w:tc>
          <w:tcPr>
            <w:tcW w:w="859" w:type="dxa"/>
          </w:tcPr>
          <w:p w14:paraId="595A3E95" w14:textId="77777777" w:rsidR="00D3738E" w:rsidRPr="00F82DCB" w:rsidRDefault="00000000" w:rsidP="00957A8B">
            <w:pPr>
              <w:pStyle w:val="TableText"/>
              <w:spacing w:before="85"/>
              <w:ind w:left="386"/>
              <w:rPr>
                <w:sz w:val="13"/>
                <w:szCs w:val="13"/>
              </w:rPr>
            </w:pPr>
            <w:r w:rsidRPr="00F82DCB">
              <w:rPr>
                <w:sz w:val="13"/>
                <w:szCs w:val="13"/>
              </w:rPr>
              <w:t>3</w:t>
            </w:r>
          </w:p>
        </w:tc>
        <w:tc>
          <w:tcPr>
            <w:tcW w:w="1703" w:type="dxa"/>
          </w:tcPr>
          <w:p w14:paraId="761FBC5B" w14:textId="77777777" w:rsidR="00D3738E" w:rsidRPr="00F82DCB" w:rsidRDefault="00000000" w:rsidP="00957A8B">
            <w:pPr>
              <w:pStyle w:val="TableText"/>
              <w:spacing w:before="49"/>
              <w:ind w:left="430"/>
              <w:rPr>
                <w:sz w:val="13"/>
                <w:szCs w:val="13"/>
              </w:rPr>
            </w:pPr>
            <w:r w:rsidRPr="00F82DCB">
              <w:rPr>
                <w:sz w:val="13"/>
                <w:szCs w:val="13"/>
              </w:rPr>
              <w:t>概要设计</w:t>
            </w:r>
          </w:p>
        </w:tc>
        <w:tc>
          <w:tcPr>
            <w:tcW w:w="854" w:type="dxa"/>
          </w:tcPr>
          <w:p w14:paraId="3A89F448" w14:textId="20D6FF82" w:rsidR="00D3738E" w:rsidRPr="00F82DCB" w:rsidRDefault="00D3738E" w:rsidP="00957A8B">
            <w:pPr>
              <w:rPr>
                <w:sz w:val="13"/>
                <w:szCs w:val="13"/>
              </w:rPr>
            </w:pPr>
          </w:p>
        </w:tc>
        <w:tc>
          <w:tcPr>
            <w:tcW w:w="849" w:type="dxa"/>
          </w:tcPr>
          <w:p w14:paraId="596D467F" w14:textId="77777777" w:rsidR="00D3738E" w:rsidRPr="00F82DCB" w:rsidRDefault="00D3738E" w:rsidP="00957A8B">
            <w:pPr>
              <w:rPr>
                <w:sz w:val="13"/>
                <w:szCs w:val="13"/>
              </w:rPr>
            </w:pPr>
          </w:p>
        </w:tc>
        <w:tc>
          <w:tcPr>
            <w:tcW w:w="854" w:type="dxa"/>
          </w:tcPr>
          <w:p w14:paraId="503655E5" w14:textId="77777777" w:rsidR="00D3738E" w:rsidRPr="00F82DCB" w:rsidRDefault="00000000" w:rsidP="00957A8B">
            <w:pPr>
              <w:pStyle w:val="TableText"/>
              <w:spacing w:before="85"/>
              <w:ind w:left="378"/>
              <w:rPr>
                <w:sz w:val="13"/>
                <w:szCs w:val="13"/>
              </w:rPr>
            </w:pPr>
            <w:r w:rsidRPr="00F82DCB">
              <w:rPr>
                <w:sz w:val="13"/>
                <w:szCs w:val="13"/>
              </w:rPr>
              <w:t>4</w:t>
            </w:r>
          </w:p>
        </w:tc>
        <w:tc>
          <w:tcPr>
            <w:tcW w:w="849" w:type="dxa"/>
          </w:tcPr>
          <w:p w14:paraId="4F8A1146" w14:textId="77777777" w:rsidR="00D3738E" w:rsidRPr="00F82DCB" w:rsidRDefault="00000000" w:rsidP="00957A8B">
            <w:pPr>
              <w:pStyle w:val="TableText"/>
              <w:spacing w:before="85"/>
              <w:ind w:left="373"/>
              <w:rPr>
                <w:sz w:val="13"/>
                <w:szCs w:val="13"/>
              </w:rPr>
            </w:pPr>
            <w:r w:rsidRPr="00F82DCB">
              <w:rPr>
                <w:sz w:val="13"/>
                <w:szCs w:val="13"/>
              </w:rPr>
              <w:t>4</w:t>
            </w:r>
          </w:p>
        </w:tc>
        <w:tc>
          <w:tcPr>
            <w:tcW w:w="854" w:type="dxa"/>
          </w:tcPr>
          <w:p w14:paraId="7EC59786" w14:textId="77777777" w:rsidR="00D3738E" w:rsidRPr="00F82DCB" w:rsidRDefault="00D3738E" w:rsidP="00957A8B">
            <w:pPr>
              <w:rPr>
                <w:sz w:val="13"/>
                <w:szCs w:val="13"/>
              </w:rPr>
            </w:pPr>
          </w:p>
        </w:tc>
        <w:tc>
          <w:tcPr>
            <w:tcW w:w="849" w:type="dxa"/>
          </w:tcPr>
          <w:p w14:paraId="7D52DB80" w14:textId="77777777" w:rsidR="00D3738E" w:rsidRPr="00F82DCB" w:rsidRDefault="00D3738E" w:rsidP="00957A8B">
            <w:pPr>
              <w:rPr>
                <w:sz w:val="13"/>
                <w:szCs w:val="13"/>
              </w:rPr>
            </w:pPr>
          </w:p>
        </w:tc>
        <w:tc>
          <w:tcPr>
            <w:tcW w:w="858" w:type="dxa"/>
          </w:tcPr>
          <w:p w14:paraId="6EBBA606" w14:textId="77777777" w:rsidR="00D3738E" w:rsidRPr="00F82DCB" w:rsidRDefault="00000000" w:rsidP="00957A8B">
            <w:pPr>
              <w:pStyle w:val="TableText"/>
              <w:spacing w:before="85"/>
              <w:ind w:left="381"/>
              <w:rPr>
                <w:sz w:val="13"/>
                <w:szCs w:val="13"/>
              </w:rPr>
            </w:pPr>
            <w:r w:rsidRPr="00F82DCB">
              <w:rPr>
                <w:sz w:val="13"/>
                <w:szCs w:val="13"/>
              </w:rPr>
              <w:t>8</w:t>
            </w:r>
          </w:p>
        </w:tc>
      </w:tr>
      <w:tr w:rsidR="00D3738E" w:rsidRPr="00F82DCB" w14:paraId="7C8E1F96" w14:textId="77777777">
        <w:trPr>
          <w:trHeight w:val="316"/>
        </w:trPr>
        <w:tc>
          <w:tcPr>
            <w:tcW w:w="859" w:type="dxa"/>
          </w:tcPr>
          <w:p w14:paraId="50AE8DB3" w14:textId="77777777" w:rsidR="00D3738E" w:rsidRPr="00F82DCB" w:rsidRDefault="00000000" w:rsidP="00957A8B">
            <w:pPr>
              <w:pStyle w:val="TableText"/>
              <w:spacing w:before="86"/>
              <w:ind w:left="381"/>
              <w:rPr>
                <w:sz w:val="13"/>
                <w:szCs w:val="13"/>
              </w:rPr>
            </w:pPr>
            <w:r w:rsidRPr="00F82DCB">
              <w:rPr>
                <w:sz w:val="13"/>
                <w:szCs w:val="13"/>
              </w:rPr>
              <w:t>4</w:t>
            </w:r>
          </w:p>
        </w:tc>
        <w:tc>
          <w:tcPr>
            <w:tcW w:w="1703" w:type="dxa"/>
          </w:tcPr>
          <w:p w14:paraId="537ED9CD" w14:textId="77777777" w:rsidR="00D3738E" w:rsidRPr="00F82DCB" w:rsidRDefault="00000000" w:rsidP="00957A8B">
            <w:pPr>
              <w:pStyle w:val="TableText"/>
              <w:spacing w:before="50"/>
              <w:ind w:left="432"/>
              <w:rPr>
                <w:sz w:val="13"/>
                <w:szCs w:val="13"/>
              </w:rPr>
            </w:pPr>
            <w:r w:rsidRPr="00F82DCB">
              <w:rPr>
                <w:sz w:val="13"/>
                <w:szCs w:val="13"/>
              </w:rPr>
              <w:t>数据设计</w:t>
            </w:r>
          </w:p>
        </w:tc>
        <w:tc>
          <w:tcPr>
            <w:tcW w:w="854" w:type="dxa"/>
          </w:tcPr>
          <w:p w14:paraId="44767C24" w14:textId="77777777" w:rsidR="00D3738E" w:rsidRPr="00F82DCB" w:rsidRDefault="00D3738E" w:rsidP="00957A8B">
            <w:pPr>
              <w:rPr>
                <w:sz w:val="13"/>
                <w:szCs w:val="13"/>
              </w:rPr>
            </w:pPr>
          </w:p>
        </w:tc>
        <w:tc>
          <w:tcPr>
            <w:tcW w:w="849" w:type="dxa"/>
          </w:tcPr>
          <w:p w14:paraId="108555C9" w14:textId="77777777" w:rsidR="00D3738E" w:rsidRPr="00F82DCB" w:rsidRDefault="00D3738E" w:rsidP="00957A8B">
            <w:pPr>
              <w:rPr>
                <w:sz w:val="13"/>
                <w:szCs w:val="13"/>
              </w:rPr>
            </w:pPr>
          </w:p>
        </w:tc>
        <w:tc>
          <w:tcPr>
            <w:tcW w:w="854" w:type="dxa"/>
          </w:tcPr>
          <w:p w14:paraId="6638B84A" w14:textId="77777777" w:rsidR="00D3738E" w:rsidRPr="00F82DCB" w:rsidRDefault="00D3738E" w:rsidP="00957A8B">
            <w:pPr>
              <w:rPr>
                <w:sz w:val="13"/>
                <w:szCs w:val="13"/>
              </w:rPr>
            </w:pPr>
          </w:p>
        </w:tc>
        <w:tc>
          <w:tcPr>
            <w:tcW w:w="849" w:type="dxa"/>
          </w:tcPr>
          <w:p w14:paraId="2902D889" w14:textId="77777777" w:rsidR="00D3738E" w:rsidRPr="00F82DCB" w:rsidRDefault="00000000" w:rsidP="00957A8B">
            <w:pPr>
              <w:pStyle w:val="TableText"/>
              <w:spacing w:before="86"/>
              <w:ind w:left="376"/>
              <w:rPr>
                <w:sz w:val="13"/>
                <w:szCs w:val="13"/>
              </w:rPr>
            </w:pPr>
            <w:r w:rsidRPr="00F82DCB">
              <w:rPr>
                <w:sz w:val="13"/>
                <w:szCs w:val="13"/>
              </w:rPr>
              <w:t>8</w:t>
            </w:r>
          </w:p>
        </w:tc>
        <w:tc>
          <w:tcPr>
            <w:tcW w:w="854" w:type="dxa"/>
          </w:tcPr>
          <w:p w14:paraId="6D39B797" w14:textId="77777777" w:rsidR="00D3738E" w:rsidRPr="00F82DCB" w:rsidRDefault="00000000" w:rsidP="00957A8B">
            <w:pPr>
              <w:pStyle w:val="TableText"/>
              <w:spacing w:before="86"/>
              <w:ind w:left="374"/>
              <w:rPr>
                <w:sz w:val="13"/>
                <w:szCs w:val="13"/>
              </w:rPr>
            </w:pPr>
            <w:r w:rsidRPr="00F82DCB">
              <w:rPr>
                <w:sz w:val="13"/>
                <w:szCs w:val="13"/>
              </w:rPr>
              <w:t>4</w:t>
            </w:r>
          </w:p>
        </w:tc>
        <w:tc>
          <w:tcPr>
            <w:tcW w:w="849" w:type="dxa"/>
          </w:tcPr>
          <w:p w14:paraId="5A45020E" w14:textId="77777777" w:rsidR="00D3738E" w:rsidRPr="00F82DCB" w:rsidRDefault="00D3738E" w:rsidP="00957A8B">
            <w:pPr>
              <w:rPr>
                <w:sz w:val="13"/>
                <w:szCs w:val="13"/>
              </w:rPr>
            </w:pPr>
          </w:p>
        </w:tc>
        <w:tc>
          <w:tcPr>
            <w:tcW w:w="858" w:type="dxa"/>
          </w:tcPr>
          <w:p w14:paraId="246CCA00" w14:textId="77777777" w:rsidR="00D3738E" w:rsidRPr="00F82DCB" w:rsidRDefault="00000000" w:rsidP="00957A8B">
            <w:pPr>
              <w:pStyle w:val="TableText"/>
              <w:spacing w:before="85"/>
              <w:ind w:left="343"/>
              <w:rPr>
                <w:sz w:val="13"/>
                <w:szCs w:val="13"/>
              </w:rPr>
            </w:pPr>
            <w:r w:rsidRPr="00F82DCB">
              <w:rPr>
                <w:sz w:val="13"/>
                <w:szCs w:val="13"/>
              </w:rPr>
              <w:t>12</w:t>
            </w:r>
          </w:p>
        </w:tc>
      </w:tr>
      <w:tr w:rsidR="00D3738E" w:rsidRPr="00F82DCB" w14:paraId="573D6A80" w14:textId="77777777">
        <w:trPr>
          <w:trHeight w:val="316"/>
        </w:trPr>
        <w:tc>
          <w:tcPr>
            <w:tcW w:w="859" w:type="dxa"/>
          </w:tcPr>
          <w:p w14:paraId="735EC988" w14:textId="77777777" w:rsidR="00D3738E" w:rsidRPr="00F82DCB" w:rsidRDefault="00000000" w:rsidP="00957A8B">
            <w:pPr>
              <w:pStyle w:val="TableText"/>
              <w:spacing w:before="88"/>
              <w:ind w:left="386"/>
              <w:rPr>
                <w:sz w:val="13"/>
                <w:szCs w:val="13"/>
              </w:rPr>
            </w:pPr>
            <w:r w:rsidRPr="00F82DCB">
              <w:rPr>
                <w:sz w:val="13"/>
                <w:szCs w:val="13"/>
              </w:rPr>
              <w:t>5</w:t>
            </w:r>
          </w:p>
        </w:tc>
        <w:tc>
          <w:tcPr>
            <w:tcW w:w="1703" w:type="dxa"/>
          </w:tcPr>
          <w:p w14:paraId="166652FB" w14:textId="77777777" w:rsidR="00D3738E" w:rsidRPr="00F82DCB" w:rsidRDefault="00000000" w:rsidP="00957A8B">
            <w:pPr>
              <w:pStyle w:val="TableText"/>
              <w:spacing w:before="51"/>
              <w:ind w:left="433"/>
              <w:rPr>
                <w:sz w:val="13"/>
                <w:szCs w:val="13"/>
              </w:rPr>
            </w:pPr>
            <w:r w:rsidRPr="00F82DCB">
              <w:rPr>
                <w:sz w:val="13"/>
                <w:szCs w:val="13"/>
              </w:rPr>
              <w:t>详细设计</w:t>
            </w:r>
          </w:p>
        </w:tc>
        <w:tc>
          <w:tcPr>
            <w:tcW w:w="854" w:type="dxa"/>
          </w:tcPr>
          <w:p w14:paraId="6E8A224D" w14:textId="77777777" w:rsidR="00D3738E" w:rsidRPr="00F82DCB" w:rsidRDefault="00D3738E" w:rsidP="00957A8B">
            <w:pPr>
              <w:rPr>
                <w:sz w:val="13"/>
                <w:szCs w:val="13"/>
              </w:rPr>
            </w:pPr>
          </w:p>
        </w:tc>
        <w:tc>
          <w:tcPr>
            <w:tcW w:w="849" w:type="dxa"/>
          </w:tcPr>
          <w:p w14:paraId="4452C9E0" w14:textId="77777777" w:rsidR="00D3738E" w:rsidRPr="00F82DCB" w:rsidRDefault="00D3738E" w:rsidP="00957A8B">
            <w:pPr>
              <w:rPr>
                <w:sz w:val="13"/>
                <w:szCs w:val="13"/>
              </w:rPr>
            </w:pPr>
          </w:p>
        </w:tc>
        <w:tc>
          <w:tcPr>
            <w:tcW w:w="854" w:type="dxa"/>
          </w:tcPr>
          <w:p w14:paraId="3717716A" w14:textId="77777777" w:rsidR="00D3738E" w:rsidRPr="00F82DCB" w:rsidRDefault="00D3738E" w:rsidP="00957A8B">
            <w:pPr>
              <w:rPr>
                <w:sz w:val="13"/>
                <w:szCs w:val="13"/>
              </w:rPr>
            </w:pPr>
          </w:p>
        </w:tc>
        <w:tc>
          <w:tcPr>
            <w:tcW w:w="849" w:type="dxa"/>
          </w:tcPr>
          <w:p w14:paraId="1966BD96" w14:textId="77777777" w:rsidR="00D3738E" w:rsidRPr="00F82DCB" w:rsidRDefault="00D3738E" w:rsidP="00957A8B">
            <w:pPr>
              <w:rPr>
                <w:sz w:val="13"/>
                <w:szCs w:val="13"/>
              </w:rPr>
            </w:pPr>
          </w:p>
        </w:tc>
        <w:tc>
          <w:tcPr>
            <w:tcW w:w="854" w:type="dxa"/>
          </w:tcPr>
          <w:p w14:paraId="1583E150" w14:textId="77777777" w:rsidR="00D3738E" w:rsidRPr="00F82DCB" w:rsidRDefault="00000000" w:rsidP="00957A8B">
            <w:pPr>
              <w:pStyle w:val="TableText"/>
              <w:spacing w:before="86"/>
              <w:ind w:left="376"/>
              <w:rPr>
                <w:sz w:val="13"/>
                <w:szCs w:val="13"/>
              </w:rPr>
            </w:pPr>
            <w:r w:rsidRPr="00F82DCB">
              <w:rPr>
                <w:sz w:val="13"/>
                <w:szCs w:val="13"/>
              </w:rPr>
              <w:t>8</w:t>
            </w:r>
          </w:p>
        </w:tc>
        <w:tc>
          <w:tcPr>
            <w:tcW w:w="849" w:type="dxa"/>
          </w:tcPr>
          <w:p w14:paraId="7F6767EA" w14:textId="77777777" w:rsidR="00D3738E" w:rsidRPr="00F82DCB" w:rsidRDefault="00000000" w:rsidP="00957A8B">
            <w:pPr>
              <w:pStyle w:val="TableText"/>
              <w:spacing w:before="86"/>
              <w:ind w:left="378"/>
              <w:rPr>
                <w:sz w:val="13"/>
                <w:szCs w:val="13"/>
              </w:rPr>
            </w:pPr>
            <w:r w:rsidRPr="00F82DCB">
              <w:rPr>
                <w:sz w:val="13"/>
                <w:szCs w:val="13"/>
              </w:rPr>
              <w:t>2</w:t>
            </w:r>
          </w:p>
        </w:tc>
        <w:tc>
          <w:tcPr>
            <w:tcW w:w="858" w:type="dxa"/>
          </w:tcPr>
          <w:p w14:paraId="3D0A8281" w14:textId="77777777" w:rsidR="00D3738E" w:rsidRPr="00F82DCB" w:rsidRDefault="00000000" w:rsidP="00957A8B">
            <w:pPr>
              <w:pStyle w:val="TableText"/>
              <w:spacing w:before="85"/>
              <w:ind w:left="344"/>
              <w:rPr>
                <w:sz w:val="13"/>
                <w:szCs w:val="13"/>
              </w:rPr>
            </w:pPr>
            <w:r w:rsidRPr="00F82DCB">
              <w:rPr>
                <w:sz w:val="13"/>
                <w:szCs w:val="13"/>
              </w:rPr>
              <w:t>10</w:t>
            </w:r>
          </w:p>
        </w:tc>
      </w:tr>
      <w:tr w:rsidR="00D3738E" w:rsidRPr="00F82DCB" w14:paraId="5CB4F37B" w14:textId="77777777">
        <w:trPr>
          <w:trHeight w:val="321"/>
        </w:trPr>
        <w:tc>
          <w:tcPr>
            <w:tcW w:w="859" w:type="dxa"/>
          </w:tcPr>
          <w:p w14:paraId="6A2B8FF5" w14:textId="77777777" w:rsidR="00D3738E" w:rsidRPr="00F82DCB" w:rsidRDefault="00D3738E" w:rsidP="00957A8B">
            <w:pPr>
              <w:rPr>
                <w:sz w:val="13"/>
                <w:szCs w:val="13"/>
              </w:rPr>
            </w:pPr>
          </w:p>
        </w:tc>
        <w:tc>
          <w:tcPr>
            <w:tcW w:w="1703" w:type="dxa"/>
          </w:tcPr>
          <w:p w14:paraId="243E9394" w14:textId="77777777" w:rsidR="00D3738E" w:rsidRPr="00F82DCB" w:rsidRDefault="00000000" w:rsidP="00957A8B">
            <w:pPr>
              <w:pStyle w:val="TableText"/>
              <w:spacing w:before="56"/>
              <w:ind w:left="488"/>
              <w:rPr>
                <w:rFonts w:ascii="Times New Roman" w:eastAsia="Times New Roman" w:hAnsi="Times New Roman" w:cs="Times New Roman"/>
                <w:sz w:val="13"/>
                <w:szCs w:val="13"/>
              </w:rPr>
            </w:pPr>
            <w:r w:rsidRPr="00F82DCB">
              <w:rPr>
                <w:sz w:val="13"/>
                <w:szCs w:val="13"/>
              </w:rPr>
              <w:t xml:space="preserve">月度 </w:t>
            </w:r>
            <w:r w:rsidRPr="00F82DCB">
              <w:rPr>
                <w:rFonts w:ascii="Times New Roman" w:eastAsia="Times New Roman" w:hAnsi="Times New Roman" w:cs="Times New Roman"/>
                <w:sz w:val="13"/>
                <w:szCs w:val="13"/>
              </w:rPr>
              <w:t>PV</w:t>
            </w:r>
          </w:p>
        </w:tc>
        <w:tc>
          <w:tcPr>
            <w:tcW w:w="854" w:type="dxa"/>
          </w:tcPr>
          <w:p w14:paraId="0FB06BFC" w14:textId="77777777" w:rsidR="00D3738E" w:rsidRPr="00F82DCB" w:rsidRDefault="00000000" w:rsidP="00957A8B">
            <w:pPr>
              <w:pStyle w:val="TableText"/>
              <w:spacing w:before="92"/>
              <w:ind w:left="373"/>
              <w:rPr>
                <w:sz w:val="13"/>
                <w:szCs w:val="13"/>
              </w:rPr>
            </w:pPr>
            <w:r w:rsidRPr="00F82DCB">
              <w:rPr>
                <w:sz w:val="13"/>
                <w:szCs w:val="13"/>
              </w:rPr>
              <w:t>4</w:t>
            </w:r>
          </w:p>
        </w:tc>
        <w:tc>
          <w:tcPr>
            <w:tcW w:w="849" w:type="dxa"/>
          </w:tcPr>
          <w:p w14:paraId="7E2B6681" w14:textId="77777777" w:rsidR="00D3738E" w:rsidRPr="00F82DCB" w:rsidRDefault="00000000" w:rsidP="00957A8B">
            <w:pPr>
              <w:pStyle w:val="TableText"/>
              <w:spacing w:before="91"/>
              <w:ind w:left="336"/>
              <w:rPr>
                <w:sz w:val="13"/>
                <w:szCs w:val="13"/>
              </w:rPr>
            </w:pPr>
            <w:r w:rsidRPr="00F82DCB">
              <w:rPr>
                <w:sz w:val="13"/>
                <w:szCs w:val="13"/>
              </w:rPr>
              <w:t>10</w:t>
            </w:r>
          </w:p>
        </w:tc>
        <w:tc>
          <w:tcPr>
            <w:tcW w:w="854" w:type="dxa"/>
          </w:tcPr>
          <w:p w14:paraId="62085966" w14:textId="77777777" w:rsidR="00D3738E" w:rsidRPr="00F82DCB" w:rsidRDefault="00000000" w:rsidP="00957A8B">
            <w:pPr>
              <w:pStyle w:val="TableText"/>
              <w:spacing w:before="91"/>
              <w:ind w:left="342"/>
              <w:rPr>
                <w:sz w:val="13"/>
                <w:szCs w:val="13"/>
              </w:rPr>
            </w:pPr>
            <w:r w:rsidRPr="00F82DCB">
              <w:rPr>
                <w:sz w:val="13"/>
                <w:szCs w:val="13"/>
              </w:rPr>
              <w:t>10</w:t>
            </w:r>
          </w:p>
        </w:tc>
        <w:tc>
          <w:tcPr>
            <w:tcW w:w="849" w:type="dxa"/>
          </w:tcPr>
          <w:p w14:paraId="755A85AD" w14:textId="77777777" w:rsidR="00D3738E" w:rsidRPr="00F82DCB" w:rsidRDefault="00000000" w:rsidP="00957A8B">
            <w:pPr>
              <w:pStyle w:val="TableText"/>
              <w:spacing w:before="91"/>
              <w:ind w:left="337"/>
              <w:rPr>
                <w:sz w:val="13"/>
                <w:szCs w:val="13"/>
              </w:rPr>
            </w:pPr>
            <w:r w:rsidRPr="00F82DCB">
              <w:rPr>
                <w:sz w:val="13"/>
                <w:szCs w:val="13"/>
              </w:rPr>
              <w:t>12</w:t>
            </w:r>
          </w:p>
        </w:tc>
        <w:tc>
          <w:tcPr>
            <w:tcW w:w="854" w:type="dxa"/>
          </w:tcPr>
          <w:p w14:paraId="2CC74612" w14:textId="77777777" w:rsidR="00D3738E" w:rsidRPr="00F82DCB" w:rsidRDefault="00000000" w:rsidP="00957A8B">
            <w:pPr>
              <w:pStyle w:val="TableText"/>
              <w:spacing w:before="91"/>
              <w:ind w:left="338"/>
              <w:rPr>
                <w:sz w:val="13"/>
                <w:szCs w:val="13"/>
              </w:rPr>
            </w:pPr>
            <w:r w:rsidRPr="00F82DCB">
              <w:rPr>
                <w:sz w:val="13"/>
                <w:szCs w:val="13"/>
              </w:rPr>
              <w:t>12</w:t>
            </w:r>
          </w:p>
        </w:tc>
        <w:tc>
          <w:tcPr>
            <w:tcW w:w="849" w:type="dxa"/>
          </w:tcPr>
          <w:p w14:paraId="73D7DCB4" w14:textId="77777777" w:rsidR="00D3738E" w:rsidRPr="00F82DCB" w:rsidRDefault="00000000" w:rsidP="00957A8B">
            <w:pPr>
              <w:pStyle w:val="TableText"/>
              <w:spacing w:before="92"/>
              <w:ind w:left="377"/>
              <w:rPr>
                <w:sz w:val="13"/>
                <w:szCs w:val="13"/>
              </w:rPr>
            </w:pPr>
            <w:r w:rsidRPr="00F82DCB">
              <w:rPr>
                <w:sz w:val="13"/>
                <w:szCs w:val="13"/>
              </w:rPr>
              <w:t>2</w:t>
            </w:r>
          </w:p>
        </w:tc>
        <w:tc>
          <w:tcPr>
            <w:tcW w:w="858" w:type="dxa"/>
          </w:tcPr>
          <w:p w14:paraId="3B3AE020" w14:textId="77777777" w:rsidR="00D3738E" w:rsidRPr="00F82DCB" w:rsidRDefault="00D3738E" w:rsidP="00957A8B">
            <w:pPr>
              <w:rPr>
                <w:sz w:val="13"/>
                <w:szCs w:val="13"/>
              </w:rPr>
            </w:pPr>
          </w:p>
        </w:tc>
      </w:tr>
      <w:tr w:rsidR="00D3738E" w:rsidRPr="00F82DCB" w14:paraId="00DA933C" w14:textId="77777777">
        <w:trPr>
          <w:trHeight w:val="320"/>
        </w:trPr>
        <w:tc>
          <w:tcPr>
            <w:tcW w:w="859" w:type="dxa"/>
          </w:tcPr>
          <w:p w14:paraId="24ED96F1" w14:textId="77777777" w:rsidR="00D3738E" w:rsidRPr="00F82DCB" w:rsidRDefault="00D3738E" w:rsidP="00957A8B">
            <w:pPr>
              <w:rPr>
                <w:sz w:val="13"/>
                <w:szCs w:val="13"/>
              </w:rPr>
            </w:pPr>
          </w:p>
        </w:tc>
        <w:tc>
          <w:tcPr>
            <w:tcW w:w="1703" w:type="dxa"/>
          </w:tcPr>
          <w:p w14:paraId="49C46C8C" w14:textId="77777777" w:rsidR="00D3738E" w:rsidRPr="00F82DCB" w:rsidRDefault="00000000" w:rsidP="00957A8B">
            <w:pPr>
              <w:pStyle w:val="TableText"/>
              <w:spacing w:before="52"/>
              <w:ind w:left="473"/>
              <w:rPr>
                <w:rFonts w:ascii="Times New Roman" w:eastAsia="Times New Roman" w:hAnsi="Times New Roman" w:cs="Times New Roman"/>
                <w:sz w:val="13"/>
                <w:szCs w:val="13"/>
              </w:rPr>
            </w:pPr>
            <w:r w:rsidRPr="00F82DCB">
              <w:rPr>
                <w:sz w:val="13"/>
                <w:szCs w:val="13"/>
              </w:rPr>
              <w:t xml:space="preserve">月度 </w:t>
            </w:r>
            <w:r w:rsidRPr="00F82DCB">
              <w:rPr>
                <w:rFonts w:ascii="Times New Roman" w:eastAsia="Times New Roman" w:hAnsi="Times New Roman" w:cs="Times New Roman"/>
                <w:sz w:val="13"/>
                <w:szCs w:val="13"/>
              </w:rPr>
              <w:t>AC</w:t>
            </w:r>
          </w:p>
        </w:tc>
        <w:tc>
          <w:tcPr>
            <w:tcW w:w="854" w:type="dxa"/>
          </w:tcPr>
          <w:p w14:paraId="0F851E44" w14:textId="77777777" w:rsidR="00D3738E" w:rsidRPr="00F82DCB" w:rsidRDefault="00000000" w:rsidP="00957A8B">
            <w:pPr>
              <w:pStyle w:val="TableText"/>
              <w:spacing w:before="87"/>
              <w:ind w:left="372"/>
              <w:rPr>
                <w:sz w:val="13"/>
                <w:szCs w:val="13"/>
              </w:rPr>
            </w:pPr>
            <w:r w:rsidRPr="00F82DCB">
              <w:rPr>
                <w:sz w:val="13"/>
                <w:szCs w:val="13"/>
              </w:rPr>
              <w:t>4</w:t>
            </w:r>
          </w:p>
        </w:tc>
        <w:tc>
          <w:tcPr>
            <w:tcW w:w="849" w:type="dxa"/>
          </w:tcPr>
          <w:p w14:paraId="00E6BD4C" w14:textId="77777777" w:rsidR="00D3738E" w:rsidRPr="00F82DCB" w:rsidRDefault="00000000" w:rsidP="00957A8B">
            <w:pPr>
              <w:pStyle w:val="TableText"/>
              <w:spacing w:before="86"/>
              <w:ind w:left="340"/>
              <w:rPr>
                <w:sz w:val="13"/>
                <w:szCs w:val="13"/>
              </w:rPr>
            </w:pPr>
            <w:r w:rsidRPr="00F82DCB">
              <w:rPr>
                <w:sz w:val="13"/>
                <w:szCs w:val="13"/>
              </w:rPr>
              <w:t>11</w:t>
            </w:r>
          </w:p>
        </w:tc>
        <w:tc>
          <w:tcPr>
            <w:tcW w:w="854" w:type="dxa"/>
          </w:tcPr>
          <w:p w14:paraId="2EF8AEA1" w14:textId="77777777" w:rsidR="00D3738E" w:rsidRPr="00F82DCB" w:rsidRDefault="00000000" w:rsidP="00957A8B">
            <w:pPr>
              <w:pStyle w:val="TableText"/>
              <w:spacing w:before="86"/>
              <w:ind w:left="342"/>
              <w:rPr>
                <w:sz w:val="13"/>
                <w:szCs w:val="13"/>
              </w:rPr>
            </w:pPr>
            <w:r w:rsidRPr="00F82DCB">
              <w:rPr>
                <w:sz w:val="13"/>
                <w:szCs w:val="13"/>
              </w:rPr>
              <w:t>11</w:t>
            </w:r>
          </w:p>
        </w:tc>
        <w:tc>
          <w:tcPr>
            <w:tcW w:w="849" w:type="dxa"/>
          </w:tcPr>
          <w:p w14:paraId="15501BCD" w14:textId="77777777" w:rsidR="00D3738E" w:rsidRPr="00F82DCB" w:rsidRDefault="00D3738E" w:rsidP="00957A8B">
            <w:pPr>
              <w:rPr>
                <w:sz w:val="13"/>
                <w:szCs w:val="13"/>
              </w:rPr>
            </w:pPr>
          </w:p>
        </w:tc>
        <w:tc>
          <w:tcPr>
            <w:tcW w:w="854" w:type="dxa"/>
          </w:tcPr>
          <w:p w14:paraId="3D474720" w14:textId="77777777" w:rsidR="00D3738E" w:rsidRPr="00F82DCB" w:rsidRDefault="00D3738E" w:rsidP="00957A8B">
            <w:pPr>
              <w:rPr>
                <w:sz w:val="13"/>
                <w:szCs w:val="13"/>
              </w:rPr>
            </w:pPr>
          </w:p>
        </w:tc>
        <w:tc>
          <w:tcPr>
            <w:tcW w:w="849" w:type="dxa"/>
          </w:tcPr>
          <w:p w14:paraId="728068EE" w14:textId="77777777" w:rsidR="00D3738E" w:rsidRPr="00F82DCB" w:rsidRDefault="00D3738E" w:rsidP="00957A8B">
            <w:pPr>
              <w:rPr>
                <w:sz w:val="13"/>
                <w:szCs w:val="13"/>
              </w:rPr>
            </w:pPr>
          </w:p>
        </w:tc>
        <w:tc>
          <w:tcPr>
            <w:tcW w:w="858" w:type="dxa"/>
          </w:tcPr>
          <w:p w14:paraId="434673F0" w14:textId="77777777" w:rsidR="00D3738E" w:rsidRPr="00F82DCB" w:rsidRDefault="00D3738E" w:rsidP="00957A8B">
            <w:pPr>
              <w:rPr>
                <w:sz w:val="13"/>
                <w:szCs w:val="13"/>
              </w:rPr>
            </w:pPr>
          </w:p>
        </w:tc>
      </w:tr>
    </w:tbl>
    <w:p w14:paraId="5C4F1E7E"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8 </w:t>
      </w:r>
      <w:r w:rsidRPr="00F82DCB">
        <w:rPr>
          <w:sz w:val="13"/>
          <w:szCs w:val="13"/>
        </w:rPr>
        <w:t>分）</w:t>
      </w:r>
    </w:p>
    <w:p w14:paraId="62519C5E" w14:textId="77777777" w:rsidR="00D3738E" w:rsidRPr="00F82DCB" w:rsidRDefault="00000000" w:rsidP="00957A8B">
      <w:pPr>
        <w:pStyle w:val="a3"/>
        <w:spacing w:before="61"/>
        <w:ind w:left="123"/>
        <w:rPr>
          <w:sz w:val="13"/>
          <w:szCs w:val="13"/>
          <w:lang w:eastAsia="zh-CN"/>
        </w:rPr>
      </w:pPr>
      <w:r w:rsidRPr="00F82DCB">
        <w:rPr>
          <w:position w:val="7"/>
          <w:sz w:val="13"/>
          <w:szCs w:val="13"/>
          <w:lang w:eastAsia="zh-CN"/>
        </w:rPr>
        <w:t xml:space="preserve">计算中期检查时项目的 </w:t>
      </w:r>
      <w:r w:rsidRPr="00F82DCB">
        <w:rPr>
          <w:rFonts w:ascii="Times New Roman" w:eastAsia="Times New Roman" w:hAnsi="Times New Roman" w:cs="Times New Roman"/>
          <w:position w:val="7"/>
          <w:sz w:val="13"/>
          <w:szCs w:val="13"/>
          <w:lang w:eastAsia="zh-CN"/>
        </w:rPr>
        <w:t>CPI</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CV </w:t>
      </w:r>
      <w:r w:rsidRPr="00F82DCB">
        <w:rPr>
          <w:position w:val="7"/>
          <w:sz w:val="13"/>
          <w:szCs w:val="13"/>
          <w:lang w:eastAsia="zh-CN"/>
        </w:rPr>
        <w:t xml:space="preserve">和 </w:t>
      </w:r>
      <w:r w:rsidRPr="00F82DCB">
        <w:rPr>
          <w:rFonts w:ascii="Times New Roman" w:eastAsia="Times New Roman" w:hAnsi="Times New Roman" w:cs="Times New Roman"/>
          <w:position w:val="7"/>
          <w:sz w:val="13"/>
          <w:szCs w:val="13"/>
          <w:lang w:eastAsia="zh-CN"/>
        </w:rPr>
        <w:t>SV</w:t>
      </w:r>
      <w:r w:rsidRPr="00F82DCB">
        <w:rPr>
          <w:position w:val="7"/>
          <w:sz w:val="13"/>
          <w:szCs w:val="13"/>
          <w:lang w:eastAsia="zh-CN"/>
        </w:rPr>
        <w:t>，以及</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概要设计</w:t>
      </w:r>
      <w:r w:rsidRPr="00F82DCB">
        <w:rPr>
          <w:rFonts w:ascii="Times New Roman" w:eastAsia="Times New Roman" w:hAnsi="Times New Roman" w:cs="Times New Roman"/>
          <w:position w:val="7"/>
          <w:sz w:val="13"/>
          <w:szCs w:val="13"/>
          <w:lang w:eastAsia="zh-CN"/>
        </w:rPr>
        <w:t>”</w:t>
      </w:r>
      <w:r w:rsidRPr="00F82DCB">
        <w:rPr>
          <w:position w:val="7"/>
          <w:sz w:val="13"/>
          <w:szCs w:val="13"/>
          <w:lang w:eastAsia="zh-CN"/>
        </w:rPr>
        <w:t xml:space="preserve">活动的 </w:t>
      </w:r>
      <w:r w:rsidRPr="00F82DCB">
        <w:rPr>
          <w:rFonts w:ascii="Times New Roman" w:eastAsia="Times New Roman" w:hAnsi="Times New Roman" w:cs="Times New Roman"/>
          <w:position w:val="7"/>
          <w:sz w:val="13"/>
          <w:szCs w:val="13"/>
          <w:lang w:eastAsia="zh-CN"/>
        </w:rPr>
        <w:t xml:space="preserve">EV </w:t>
      </w:r>
      <w:r w:rsidRPr="00F82DCB">
        <w:rPr>
          <w:position w:val="7"/>
          <w:sz w:val="13"/>
          <w:szCs w:val="13"/>
          <w:lang w:eastAsia="zh-CN"/>
        </w:rPr>
        <w:t xml:space="preserve">和 </w:t>
      </w:r>
      <w:r w:rsidRPr="00F82DCB">
        <w:rPr>
          <w:rFonts w:ascii="Times New Roman" w:eastAsia="Times New Roman" w:hAnsi="Times New Roman" w:cs="Times New Roman"/>
          <w:position w:val="7"/>
          <w:sz w:val="13"/>
          <w:szCs w:val="13"/>
          <w:lang w:eastAsia="zh-CN"/>
        </w:rPr>
        <w:t>SPI</w:t>
      </w:r>
      <w:r w:rsidRPr="00F82DCB">
        <w:rPr>
          <w:position w:val="7"/>
          <w:sz w:val="13"/>
          <w:szCs w:val="13"/>
          <w:lang w:eastAsia="zh-CN"/>
        </w:rPr>
        <w:t>。</w:t>
      </w:r>
    </w:p>
    <w:p w14:paraId="6FE8AA39" w14:textId="77777777" w:rsidR="00D3738E" w:rsidRPr="00F82DCB" w:rsidRDefault="00000000" w:rsidP="00957A8B">
      <w:pPr>
        <w:pStyle w:val="a3"/>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4BD73202" w14:textId="77777777" w:rsidR="00D3738E" w:rsidRPr="00F82DCB" w:rsidRDefault="00000000" w:rsidP="00957A8B">
      <w:pPr>
        <w:pStyle w:val="a3"/>
        <w:spacing w:before="60"/>
        <w:ind w:left="126"/>
        <w:rPr>
          <w:sz w:val="13"/>
          <w:szCs w:val="13"/>
          <w:lang w:eastAsia="zh-CN"/>
        </w:rPr>
      </w:pPr>
      <w:r w:rsidRPr="00F82DCB">
        <w:rPr>
          <w:position w:val="7"/>
          <w:sz w:val="13"/>
          <w:szCs w:val="13"/>
          <w:lang w:eastAsia="zh-CN"/>
        </w:rPr>
        <w:t xml:space="preserve">如果按照当前的绩效，计算项目的 </w:t>
      </w:r>
      <w:r w:rsidRPr="00F82DCB">
        <w:rPr>
          <w:rFonts w:ascii="Times New Roman" w:eastAsia="Times New Roman" w:hAnsi="Times New Roman" w:cs="Times New Roman"/>
          <w:position w:val="7"/>
          <w:sz w:val="13"/>
          <w:szCs w:val="13"/>
          <w:lang w:eastAsia="zh-CN"/>
        </w:rPr>
        <w:t xml:space="preserve">ETC </w:t>
      </w:r>
      <w:r w:rsidRPr="00F82DCB">
        <w:rPr>
          <w:position w:val="7"/>
          <w:sz w:val="13"/>
          <w:szCs w:val="13"/>
          <w:lang w:eastAsia="zh-CN"/>
        </w:rPr>
        <w:t xml:space="preserve">和 </w:t>
      </w:r>
      <w:r w:rsidRPr="00F82DCB">
        <w:rPr>
          <w:rFonts w:ascii="Times New Roman" w:eastAsia="Times New Roman" w:hAnsi="Times New Roman" w:cs="Times New Roman"/>
          <w:position w:val="7"/>
          <w:sz w:val="13"/>
          <w:szCs w:val="13"/>
          <w:lang w:eastAsia="zh-CN"/>
        </w:rPr>
        <w:t>EAC</w:t>
      </w:r>
      <w:r w:rsidRPr="00F82DCB">
        <w:rPr>
          <w:position w:val="7"/>
          <w:sz w:val="13"/>
          <w:szCs w:val="13"/>
          <w:lang w:eastAsia="zh-CN"/>
        </w:rPr>
        <w:t>。</w:t>
      </w:r>
    </w:p>
    <w:p w14:paraId="19A666BF" w14:textId="77777777" w:rsidR="00D3738E" w:rsidRPr="00F82DCB" w:rsidRDefault="00000000" w:rsidP="00957A8B">
      <w:pPr>
        <w:pStyle w:val="a3"/>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1FC07612" w14:textId="77777777" w:rsidR="00D3738E" w:rsidRPr="00F82DCB" w:rsidRDefault="00D3738E" w:rsidP="00957A8B">
      <w:pPr>
        <w:rPr>
          <w:sz w:val="13"/>
          <w:szCs w:val="13"/>
          <w:lang w:eastAsia="zh-CN"/>
        </w:rPr>
      </w:pPr>
    </w:p>
    <w:p w14:paraId="357E4B5C" w14:textId="77777777" w:rsidR="00D3738E" w:rsidRPr="00F82DCB" w:rsidRDefault="00D3738E" w:rsidP="00957A8B">
      <w:pPr>
        <w:rPr>
          <w:sz w:val="13"/>
          <w:szCs w:val="13"/>
          <w:lang w:eastAsia="zh-CN"/>
        </w:rPr>
        <w:sectPr w:rsidR="00D3738E" w:rsidRPr="00F82DCB">
          <w:headerReference w:type="even" r:id="rId1043"/>
          <w:headerReference w:type="default" r:id="rId1044"/>
          <w:headerReference w:type="first" r:id="rId1045"/>
          <w:pgSz w:w="10320" w:h="14568"/>
          <w:pgMar w:top="400" w:right="719" w:bottom="0" w:left="604" w:header="0" w:footer="0" w:gutter="0"/>
          <w:cols w:space="720" w:equalWidth="0">
            <w:col w:w="8996" w:space="0"/>
          </w:cols>
        </w:sectPr>
      </w:pPr>
    </w:p>
    <w:p w14:paraId="491DD273"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1161 -</w:t>
      </w:r>
    </w:p>
    <w:p w14:paraId="181F714D" w14:textId="539E008E" w:rsidR="00D3738E" w:rsidRPr="00F82DCB" w:rsidRDefault="00D3738E" w:rsidP="00957A8B">
      <w:pPr>
        <w:spacing w:before="25"/>
        <w:ind w:left="560"/>
        <w:rPr>
          <w:rFonts w:ascii="楷体" w:eastAsia="楷体" w:hAnsi="楷体" w:cs="楷体"/>
          <w:sz w:val="10"/>
          <w:szCs w:val="10"/>
          <w:lang w:eastAsia="zh-CN"/>
        </w:rPr>
      </w:pPr>
    </w:p>
    <w:p w14:paraId="094A638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5D9E421" w14:textId="20B948A0" w:rsidR="00D3738E" w:rsidRPr="00F82DCB" w:rsidRDefault="00D3738E" w:rsidP="00957A8B">
      <w:pPr>
        <w:spacing w:before="224"/>
        <w:rPr>
          <w:rFonts w:ascii="楷体" w:eastAsia="楷体" w:hAnsi="楷体" w:cs="楷体"/>
          <w:sz w:val="10"/>
          <w:szCs w:val="10"/>
          <w:lang w:eastAsia="zh-CN"/>
        </w:rPr>
      </w:pPr>
    </w:p>
    <w:p w14:paraId="1311798B"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9" w:bottom="0" w:left="604" w:header="0" w:footer="0" w:gutter="0"/>
          <w:cols w:num="2" w:space="720" w:equalWidth="0">
            <w:col w:w="5071" w:space="100"/>
            <w:col w:w="3826" w:space="0"/>
          </w:cols>
        </w:sectPr>
      </w:pPr>
    </w:p>
    <w:p w14:paraId="20707BC6" w14:textId="77777777" w:rsidR="00D3738E" w:rsidRPr="00F82DCB" w:rsidRDefault="00D3738E" w:rsidP="00957A8B">
      <w:pPr>
        <w:rPr>
          <w:sz w:val="13"/>
          <w:szCs w:val="13"/>
          <w:lang w:eastAsia="zh-CN"/>
        </w:rPr>
      </w:pPr>
    </w:p>
    <w:p w14:paraId="16493033" w14:textId="77777777" w:rsidR="00D3738E" w:rsidRPr="00F82DCB" w:rsidRDefault="00000000" w:rsidP="00957A8B">
      <w:pPr>
        <w:pStyle w:val="a3"/>
        <w:spacing w:before="68"/>
        <w:ind w:left="10" w:right="4" w:hanging="2"/>
        <w:rPr>
          <w:sz w:val="13"/>
          <w:szCs w:val="13"/>
          <w:lang w:eastAsia="zh-CN"/>
        </w:rPr>
      </w:pPr>
      <w:r w:rsidRPr="00F82DCB">
        <w:rPr>
          <w:sz w:val="13"/>
          <w:szCs w:val="13"/>
          <w:lang w:eastAsia="zh-CN"/>
        </w:rPr>
        <w:t xml:space="preserve">请对该项目目前的进展情况作出评价。如果公司规定，在项目中期评审中，项目的进度绩效指标 和成本绩效指标在计划值的正负 </w:t>
      </w:r>
      <w:r w:rsidRPr="00F82DCB">
        <w:rPr>
          <w:rFonts w:ascii="Times New Roman" w:eastAsia="Times New Roman" w:hAnsi="Times New Roman" w:cs="Times New Roman"/>
          <w:sz w:val="13"/>
          <w:szCs w:val="13"/>
          <w:lang w:eastAsia="zh-CN"/>
        </w:rPr>
        <w:t>10%</w:t>
      </w:r>
      <w:r w:rsidRPr="00F82DCB">
        <w:rPr>
          <w:sz w:val="13"/>
          <w:szCs w:val="13"/>
          <w:lang w:eastAsia="zh-CN"/>
        </w:rPr>
        <w:t>即为正常，则该项目是否需要采取纠正措施？ 如需要， 请说 明可采取哪些纠正措施进行成本控制； 如不需要，请说明理由。</w:t>
      </w:r>
    </w:p>
    <w:p w14:paraId="10CAE321"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52783138" w14:textId="77777777" w:rsidR="00D3738E" w:rsidRPr="00F82DCB" w:rsidRDefault="00000000" w:rsidP="00957A8B">
      <w:pPr>
        <w:pStyle w:val="a3"/>
        <w:spacing w:before="46"/>
        <w:ind w:left="11" w:right="12" w:firstLine="3"/>
        <w:rPr>
          <w:sz w:val="13"/>
          <w:szCs w:val="13"/>
          <w:lang w:eastAsia="zh-CN"/>
        </w:rPr>
      </w:pPr>
      <w:r w:rsidRPr="00F82DCB">
        <w:rPr>
          <w:sz w:val="13"/>
          <w:szCs w:val="13"/>
          <w:lang w:eastAsia="zh-CN"/>
        </w:rPr>
        <w:t>结合本案例， 判断下列选项的正误（填写在答题纸的对应栏内， 正确的选项填写</w:t>
      </w:r>
      <w:r w:rsidRPr="00F82DCB">
        <w:rPr>
          <w:rFonts w:ascii="Times New Roman" w:eastAsia="Times New Roman" w:hAnsi="Times New Roman" w:cs="Times New Roman"/>
          <w:sz w:val="13"/>
          <w:szCs w:val="13"/>
          <w:lang w:eastAsia="zh-CN"/>
        </w:rPr>
        <w:t xml:space="preserve">“V” </w:t>
      </w:r>
      <w:r w:rsidRPr="00F82DCB">
        <w:rPr>
          <w:sz w:val="13"/>
          <w:szCs w:val="13"/>
          <w:lang w:eastAsia="zh-CN"/>
        </w:rPr>
        <w:t>，错误的选项 填写</w:t>
      </w:r>
      <w:r w:rsidRPr="00F82DCB">
        <w:rPr>
          <w:rFonts w:ascii="Times New Roman" w:eastAsia="Times New Roman" w:hAnsi="Times New Roman" w:cs="Times New Roman"/>
          <w:sz w:val="13"/>
          <w:szCs w:val="13"/>
          <w:lang w:eastAsia="zh-CN"/>
        </w:rPr>
        <w:t>“X”</w:t>
      </w:r>
      <w:r w:rsidRPr="00F82DCB">
        <w:rPr>
          <w:sz w:val="13"/>
          <w:szCs w:val="13"/>
          <w:lang w:eastAsia="zh-CN"/>
        </w:rPr>
        <w:t>）：</w:t>
      </w:r>
    </w:p>
    <w:p w14:paraId="68050F14" w14:textId="77777777" w:rsidR="00D3738E" w:rsidRPr="00F82DCB" w:rsidRDefault="00000000" w:rsidP="00957A8B">
      <w:pPr>
        <w:pStyle w:val="a3"/>
        <w:spacing w:before="61"/>
        <w:ind w:left="9" w:firstLine="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）应急储备是包含在成本基准内的一部分预算， 用来应对已经接受的已识别风险，并已经制定 应急或减轻措施的已识别风险。()</w:t>
      </w:r>
    </w:p>
    <w:p w14:paraId="25205506" w14:textId="77777777" w:rsidR="00D3738E" w:rsidRPr="00F82DCB" w:rsidRDefault="00000000" w:rsidP="00957A8B">
      <w:pPr>
        <w:pStyle w:val="a3"/>
        <w:spacing w:before="70"/>
        <w:ind w:left="15" w:right="17"/>
        <w:rPr>
          <w:sz w:val="13"/>
          <w:szCs w:val="13"/>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2</w:t>
      </w:r>
      <w:r w:rsidRPr="00F82DCB">
        <w:rPr>
          <w:sz w:val="11"/>
          <w:szCs w:val="11"/>
          <w:lang w:eastAsia="zh-CN"/>
        </w:rPr>
        <w:t>）管理储备主要应对项目的</w:t>
      </w:r>
      <w:r w:rsidRPr="00F82DCB">
        <w:rPr>
          <w:rFonts w:ascii="Times New Roman" w:eastAsia="Times New Roman" w:hAnsi="Times New Roman" w:cs="Times New Roman"/>
          <w:sz w:val="11"/>
          <w:szCs w:val="11"/>
          <w:lang w:eastAsia="zh-CN"/>
        </w:rPr>
        <w:t xml:space="preserve">“ </w:t>
      </w:r>
      <w:r w:rsidRPr="00F82DCB">
        <w:rPr>
          <w:sz w:val="11"/>
          <w:szCs w:val="11"/>
          <w:lang w:eastAsia="zh-CN"/>
        </w:rPr>
        <w:t>已知</w:t>
      </w:r>
      <w:r w:rsidRPr="00F82DCB">
        <w:rPr>
          <w:rFonts w:ascii="Times New Roman" w:eastAsia="Times New Roman" w:hAnsi="Times New Roman" w:cs="Times New Roman"/>
          <w:sz w:val="11"/>
          <w:szCs w:val="11"/>
          <w:lang w:eastAsia="zh-CN"/>
        </w:rPr>
        <w:t>—</w:t>
      </w:r>
      <w:r w:rsidRPr="00F82DCB">
        <w:rPr>
          <w:sz w:val="11"/>
          <w:szCs w:val="11"/>
          <w:lang w:eastAsia="zh-CN"/>
        </w:rPr>
        <w:t>未知</w:t>
      </w:r>
      <w:r w:rsidRPr="00F82DCB">
        <w:rPr>
          <w:rFonts w:ascii="Times New Roman" w:eastAsia="Times New Roman" w:hAnsi="Times New Roman" w:cs="Times New Roman"/>
          <w:sz w:val="11"/>
          <w:szCs w:val="11"/>
          <w:lang w:eastAsia="zh-CN"/>
        </w:rPr>
        <w:t>”</w:t>
      </w:r>
      <w:r w:rsidRPr="00F82DCB">
        <w:rPr>
          <w:sz w:val="11"/>
          <w:szCs w:val="11"/>
          <w:lang w:eastAsia="zh-CN"/>
        </w:rPr>
        <w:t xml:space="preserve">风险， 是为了管理控制的目的而特别留出的项目预算。() </w:t>
      </w: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）管理储备是项目成本基准的有机组成部分，不需要高层管理者审批就可以使用。()</w:t>
      </w:r>
    </w:p>
    <w:p w14:paraId="646A8A17" w14:textId="77777777" w:rsidR="00D3738E" w:rsidRPr="00F82DCB" w:rsidRDefault="00000000" w:rsidP="00957A8B">
      <w:pPr>
        <w:pStyle w:val="a3"/>
        <w:spacing w:before="60"/>
        <w:ind w:left="8" w:right="5" w:firstLine="7"/>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）成本基准就是项目的总预算，不需要按照项目工作分解结构和项目生命周期进行分解。()  （</w:t>
      </w:r>
      <w:r w:rsidRPr="00F82DCB">
        <w:rPr>
          <w:rFonts w:ascii="Times New Roman" w:eastAsia="Times New Roman" w:hAnsi="Times New Roman" w:cs="Times New Roman"/>
          <w:sz w:val="13"/>
          <w:szCs w:val="13"/>
          <w:lang w:eastAsia="zh-CN"/>
        </w:rPr>
        <w:t>5</w:t>
      </w:r>
      <w:r w:rsidRPr="00F82DCB">
        <w:rPr>
          <w:sz w:val="13"/>
          <w:szCs w:val="13"/>
          <w:lang w:eastAsia="zh-CN"/>
        </w:rPr>
        <w:t>）成本管理过程及其使用的工具和技术会因应用领域的不同而变化， 一般在项目生命期定义过 程中对此进行选择。()</w:t>
      </w:r>
    </w:p>
    <w:p w14:paraId="6640760F" w14:textId="77777777" w:rsidR="00D3738E" w:rsidRPr="00F82DCB" w:rsidRDefault="00D3738E" w:rsidP="00957A8B">
      <w:pPr>
        <w:rPr>
          <w:sz w:val="13"/>
          <w:szCs w:val="13"/>
          <w:lang w:eastAsia="zh-CN"/>
        </w:rPr>
      </w:pPr>
    </w:p>
    <w:p w14:paraId="51FE1842"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1BF56AA7" w14:textId="77777777" w:rsidR="00D3738E" w:rsidRPr="00F82DCB" w:rsidRDefault="00000000" w:rsidP="00957A8B">
      <w:pPr>
        <w:spacing w:before="51"/>
        <w:ind w:left="8"/>
        <w:rPr>
          <w:rFonts w:ascii="楷体" w:eastAsia="楷体" w:hAnsi="楷体" w:cs="楷体"/>
          <w:sz w:val="13"/>
          <w:szCs w:val="13"/>
          <w:lang w:eastAsia="zh-CN"/>
        </w:rPr>
      </w:pPr>
      <w:r w:rsidRPr="00F82DCB">
        <w:rPr>
          <w:rFonts w:ascii="楷体" w:eastAsia="楷体" w:hAnsi="楷体" w:cs="楷体"/>
          <w:sz w:val="13"/>
          <w:szCs w:val="13"/>
          <w:lang w:eastAsia="zh-CN"/>
        </w:rPr>
        <w:t>SPI=0.9      PV=4+10+10=24 万</w:t>
      </w:r>
    </w:p>
    <w:p w14:paraId="310957DE" w14:textId="77777777" w:rsidR="00D3738E" w:rsidRPr="00F82DCB" w:rsidRDefault="00000000" w:rsidP="00957A8B">
      <w:pPr>
        <w:spacing w:before="41"/>
        <w:ind w:left="13"/>
        <w:rPr>
          <w:rFonts w:ascii="楷体" w:eastAsia="楷体" w:hAnsi="楷体" w:cs="楷体"/>
          <w:sz w:val="13"/>
          <w:szCs w:val="13"/>
          <w:lang w:eastAsia="zh-CN"/>
        </w:rPr>
      </w:pPr>
      <w:r w:rsidRPr="00F82DCB">
        <w:rPr>
          <w:rFonts w:ascii="楷体" w:eastAsia="楷体" w:hAnsi="楷体" w:cs="楷体"/>
          <w:sz w:val="13"/>
          <w:szCs w:val="13"/>
          <w:lang w:eastAsia="zh-CN"/>
        </w:rPr>
        <w:t>EV=SPI*PV=0.9*（4+10+10）=21.6 万    AC=4+11+11=26 万</w:t>
      </w:r>
    </w:p>
    <w:p w14:paraId="4E7CB943" w14:textId="77777777" w:rsidR="00D3738E" w:rsidRPr="00F82DCB" w:rsidRDefault="00000000" w:rsidP="00957A8B">
      <w:pPr>
        <w:spacing w:before="68"/>
        <w:ind w:left="8"/>
        <w:rPr>
          <w:rFonts w:ascii="楷体" w:eastAsia="楷体" w:hAnsi="楷体" w:cs="楷体"/>
          <w:sz w:val="13"/>
          <w:szCs w:val="13"/>
          <w:lang w:eastAsia="zh-CN"/>
        </w:rPr>
      </w:pPr>
      <w:r w:rsidRPr="00F82DCB">
        <w:rPr>
          <w:rFonts w:ascii="楷体" w:eastAsia="楷体" w:hAnsi="楷体" w:cs="楷体"/>
          <w:sz w:val="13"/>
          <w:szCs w:val="13"/>
          <w:lang w:eastAsia="zh-CN"/>
        </w:rPr>
        <w:t>CPI=EV/AC=21.6/26=0.83</w:t>
      </w:r>
    </w:p>
    <w:p w14:paraId="21DC2279" w14:textId="77777777" w:rsidR="00D3738E" w:rsidRPr="00F82DCB" w:rsidRDefault="00000000" w:rsidP="00957A8B">
      <w:pPr>
        <w:spacing w:before="70"/>
        <w:ind w:left="8"/>
        <w:rPr>
          <w:rFonts w:ascii="楷体" w:eastAsia="楷体" w:hAnsi="楷体" w:cs="楷体"/>
          <w:sz w:val="13"/>
          <w:szCs w:val="13"/>
          <w:lang w:eastAsia="zh-CN"/>
        </w:rPr>
      </w:pPr>
      <w:r w:rsidRPr="00F82DCB">
        <w:rPr>
          <w:rFonts w:ascii="楷体" w:eastAsia="楷体" w:hAnsi="楷体" w:cs="楷体"/>
          <w:sz w:val="13"/>
          <w:szCs w:val="13"/>
          <w:lang w:eastAsia="zh-CN"/>
        </w:rPr>
        <w:t>CV=EV-AC=21.6-26=-4.4 万     SV=EV-PV=21.6-24=-2.4 万</w:t>
      </w:r>
    </w:p>
    <w:p w14:paraId="15233B59" w14:textId="77777777" w:rsidR="00D3738E" w:rsidRPr="00F82DCB" w:rsidRDefault="00000000" w:rsidP="00957A8B">
      <w:pPr>
        <w:spacing w:before="41"/>
        <w:ind w:left="13"/>
        <w:rPr>
          <w:rFonts w:ascii="楷体" w:eastAsia="楷体" w:hAnsi="楷体" w:cs="楷体"/>
          <w:sz w:val="13"/>
          <w:szCs w:val="13"/>
          <w:lang w:eastAsia="zh-CN"/>
        </w:rPr>
      </w:pPr>
      <w:r w:rsidRPr="00F82DCB">
        <w:rPr>
          <w:rFonts w:ascii="楷体" w:eastAsia="楷体" w:hAnsi="楷体" w:cs="楷体"/>
          <w:sz w:val="13"/>
          <w:szCs w:val="13"/>
          <w:lang w:eastAsia="zh-CN"/>
        </w:rPr>
        <w:t>EV（概要设计） =21.6-（4+4+6+6）=1.6 万   SPI（概要设计） =EV/PV=1.6/4=0.4 万</w:t>
      </w:r>
    </w:p>
    <w:p w14:paraId="03A89270" w14:textId="77777777" w:rsidR="00D3738E" w:rsidRPr="00F82DCB" w:rsidRDefault="00000000" w:rsidP="00957A8B">
      <w:pPr>
        <w:spacing w:before="52"/>
        <w:rPr>
          <w:rFonts w:ascii="楷体" w:eastAsia="楷体" w:hAnsi="楷体" w:cs="楷体"/>
          <w:sz w:val="13"/>
          <w:szCs w:val="13"/>
        </w:rPr>
      </w:pPr>
      <w:r w:rsidRPr="00F82DCB">
        <w:rPr>
          <w:rFonts w:ascii="楷体" w:eastAsia="楷体" w:hAnsi="楷体" w:cs="楷体"/>
          <w:sz w:val="13"/>
          <w:szCs w:val="13"/>
        </w:rPr>
        <w:t>【问题 2】（4 分）</w:t>
      </w:r>
    </w:p>
    <w:p w14:paraId="750682A4" w14:textId="77777777" w:rsidR="00D3738E" w:rsidRPr="00F82DCB" w:rsidRDefault="00000000" w:rsidP="00957A8B">
      <w:pPr>
        <w:spacing w:before="51"/>
        <w:ind w:left="12"/>
        <w:rPr>
          <w:rFonts w:ascii="楷体" w:eastAsia="楷体" w:hAnsi="楷体" w:cs="楷体"/>
          <w:sz w:val="13"/>
          <w:szCs w:val="13"/>
        </w:rPr>
      </w:pPr>
      <w:r w:rsidRPr="00F82DCB">
        <w:rPr>
          <w:rFonts w:ascii="楷体" w:eastAsia="楷体" w:hAnsi="楷体" w:cs="楷体"/>
          <w:sz w:val="13"/>
          <w:szCs w:val="13"/>
        </w:rPr>
        <w:t>EAC=BAC/CPI=50/0.83=60.2 万</w:t>
      </w:r>
    </w:p>
    <w:p w14:paraId="15CEB103" w14:textId="77777777" w:rsidR="00D3738E" w:rsidRPr="00F82DCB" w:rsidRDefault="00000000" w:rsidP="00957A8B">
      <w:pPr>
        <w:spacing w:before="41"/>
        <w:ind w:left="12"/>
        <w:rPr>
          <w:rFonts w:ascii="楷体" w:eastAsia="楷体" w:hAnsi="楷体" w:cs="楷体"/>
          <w:sz w:val="13"/>
          <w:szCs w:val="13"/>
        </w:rPr>
      </w:pPr>
      <w:r w:rsidRPr="00F82DCB">
        <w:rPr>
          <w:rFonts w:ascii="楷体" w:eastAsia="楷体" w:hAnsi="楷体" w:cs="楷体"/>
          <w:sz w:val="13"/>
          <w:szCs w:val="13"/>
        </w:rPr>
        <w:t>ETC=EAC-AC=60.217-26=34.217 万</w:t>
      </w:r>
    </w:p>
    <w:p w14:paraId="35697511" w14:textId="77777777" w:rsidR="00D3738E" w:rsidRPr="00F82DCB" w:rsidRDefault="00000000" w:rsidP="00957A8B">
      <w:pPr>
        <w:spacing w:before="41"/>
        <w:ind w:left="16"/>
        <w:rPr>
          <w:rFonts w:ascii="楷体" w:eastAsia="楷体" w:hAnsi="楷体" w:cs="楷体"/>
          <w:sz w:val="13"/>
          <w:szCs w:val="13"/>
        </w:rPr>
      </w:pPr>
      <w:r w:rsidRPr="00F82DCB">
        <w:rPr>
          <w:rFonts w:ascii="楷体" w:eastAsia="楷体" w:hAnsi="楷体" w:cs="楷体"/>
          <w:sz w:val="13"/>
          <w:szCs w:val="13"/>
        </w:rPr>
        <w:t>或者： ETC=（BAC-EV）/CPI=（50-21.6）/0.83=34.217</w:t>
      </w:r>
    </w:p>
    <w:p w14:paraId="29BCD0C3" w14:textId="77777777" w:rsidR="00D3738E" w:rsidRPr="00F82DCB" w:rsidRDefault="00000000" w:rsidP="00957A8B">
      <w:pPr>
        <w:spacing w:before="59"/>
        <w:ind w:right="122" w:firstLine="12"/>
        <w:rPr>
          <w:rFonts w:ascii="楷体" w:eastAsia="楷体" w:hAnsi="楷体" w:cs="楷体"/>
          <w:sz w:val="13"/>
          <w:szCs w:val="13"/>
          <w:lang w:eastAsia="zh-CN"/>
        </w:rPr>
      </w:pPr>
      <w:r w:rsidRPr="00F82DCB">
        <w:rPr>
          <w:rFonts w:ascii="楷体" w:eastAsia="楷体" w:hAnsi="楷体" w:cs="楷体"/>
          <w:sz w:val="13"/>
          <w:szCs w:val="13"/>
          <w:lang w:eastAsia="zh-CN"/>
        </w:rPr>
        <w:t xml:space="preserve">EAC=AC+ETC=26+34.217=60.217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【如果按</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2</w:t>
      </w:r>
      <w:r w:rsidRPr="00F82DCB">
        <w:rPr>
          <w:rFonts w:ascii="楷体" w:eastAsia="楷体" w:hAnsi="楷体" w:cs="楷体"/>
          <w:color w:val="FF0000"/>
          <w:sz w:val="11"/>
          <w:szCs w:val="11"/>
          <w:lang w:eastAsia="zh-CN"/>
        </w:rPr>
        <w:t xml:space="preserve"> </w:t>
      </w:r>
      <w:r w:rsidRPr="00F82DCB">
        <w:rPr>
          <w:rFonts w:ascii="楷体" w:eastAsia="楷体" w:hAnsi="楷体" w:cs="楷体"/>
          <w:color w:val="FF0000"/>
          <w:sz w:val="11"/>
          <w:szCs w:val="11"/>
          <w:lang w:eastAsia="zh-CN"/>
          <w14:textOutline w14:w="3200" w14:cap="rnd" w14:cmpd="sng" w14:algn="ctr">
            <w14:solidFill>
              <w14:srgbClr w14:val="FF0000"/>
            </w14:solidFill>
            <w14:prstDash w14:val="solid"/>
            <w14:round/>
          </w14:textOutline>
        </w:rPr>
        <w:t>位小数算，位数有差别，不影响得分，把过程写出来】</w:t>
      </w:r>
      <w:r w:rsidRPr="00F82DCB">
        <w:rPr>
          <w:rFonts w:ascii="楷体" w:eastAsia="楷体" w:hAnsi="楷体" w:cs="楷体"/>
          <w:color w:val="FF0000"/>
          <w:sz w:val="11"/>
          <w:szCs w:val="11"/>
          <w:lang w:eastAsia="zh-CN"/>
        </w:rPr>
        <w:t xml:space="preserve"> </w:t>
      </w:r>
      <w:r w:rsidRPr="00F82DCB">
        <w:rPr>
          <w:rFonts w:ascii="楷体" w:eastAsia="楷体" w:hAnsi="楷体" w:cs="楷体"/>
          <w:sz w:val="13"/>
          <w:szCs w:val="13"/>
          <w:lang w:eastAsia="zh-CN"/>
        </w:rPr>
        <w:t>【问题 3】（8 分）</w:t>
      </w:r>
    </w:p>
    <w:p w14:paraId="4BA19C89" w14:textId="77777777" w:rsidR="00D3738E" w:rsidRPr="00F82DCB" w:rsidRDefault="00000000" w:rsidP="00957A8B">
      <w:pPr>
        <w:spacing w:before="52"/>
        <w:ind w:left="22" w:right="242" w:hanging="14"/>
        <w:rPr>
          <w:rFonts w:ascii="楷体" w:eastAsia="楷体" w:hAnsi="楷体" w:cs="楷体"/>
          <w:sz w:val="13"/>
          <w:szCs w:val="13"/>
          <w:lang w:eastAsia="zh-CN"/>
        </w:rPr>
      </w:pPr>
      <w:r w:rsidRPr="00F82DCB">
        <w:rPr>
          <w:rFonts w:ascii="楷体" w:eastAsia="楷体" w:hAnsi="楷体" w:cs="楷体"/>
          <w:sz w:val="13"/>
          <w:szCs w:val="13"/>
          <w:lang w:eastAsia="zh-CN"/>
        </w:rPr>
        <w:t>CPI=0.83  CPI =EV/PV=21.6/24=0.9 项目成本超支 项目进度在正常可控范围（未超出 10%） 纠正措施：</w:t>
      </w:r>
    </w:p>
    <w:p w14:paraId="11FF097E"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（1）用高效人员代替低效人员</w:t>
      </w:r>
    </w:p>
    <w:p w14:paraId="001BD276"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sz w:val="13"/>
          <w:szCs w:val="13"/>
          <w:lang w:eastAsia="zh-CN"/>
        </w:rPr>
        <w:t>（2）缩小活动范围或者降低活动要求</w:t>
      </w:r>
    </w:p>
    <w:p w14:paraId="4665A85F"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rPr>
        <w:t>（3）通过改变方法或技术提高生产效率</w:t>
      </w:r>
    </w:p>
    <w:p w14:paraId="44F9247F" w14:textId="77777777" w:rsidR="00D3738E" w:rsidRPr="00F82DCB" w:rsidRDefault="00000000" w:rsidP="00957A8B">
      <w:pPr>
        <w:spacing w:before="58"/>
        <w:ind w:left="23"/>
        <w:rPr>
          <w:rFonts w:ascii="楷体" w:eastAsia="楷体" w:hAnsi="楷体" w:cs="楷体"/>
          <w:sz w:val="13"/>
          <w:szCs w:val="13"/>
          <w:lang w:eastAsia="zh-CN"/>
        </w:rPr>
      </w:pPr>
      <w:r w:rsidRPr="00F82DCB">
        <w:rPr>
          <w:rFonts w:ascii="楷体" w:eastAsia="楷体" w:hAnsi="楷体" w:cs="楷体"/>
          <w:sz w:val="13"/>
          <w:szCs w:val="13"/>
          <w:lang w:eastAsia="zh-CN"/>
        </w:rPr>
        <w:t>（4）对造成成本基准变更的因素施加影响，做好成本偏差的控制工作</w:t>
      </w:r>
    </w:p>
    <w:p w14:paraId="24F9F827" w14:textId="77777777" w:rsidR="00D3738E" w:rsidRPr="00F82DCB" w:rsidRDefault="00000000" w:rsidP="00957A8B">
      <w:pPr>
        <w:spacing w:before="60"/>
        <w:ind w:left="23" w:right="1439"/>
        <w:rPr>
          <w:rFonts w:ascii="楷体" w:eastAsia="楷体" w:hAnsi="楷体" w:cs="楷体"/>
          <w:sz w:val="13"/>
          <w:szCs w:val="13"/>
          <w:lang w:eastAsia="zh-CN"/>
        </w:rPr>
      </w:pPr>
      <w:r w:rsidRPr="00F82DCB">
        <w:rPr>
          <w:rFonts w:ascii="楷体" w:eastAsia="楷体" w:hAnsi="楷体" w:cs="楷体"/>
          <w:sz w:val="13"/>
          <w:szCs w:val="13"/>
          <w:lang w:eastAsia="zh-CN"/>
        </w:rPr>
        <w:t>（5）分析成本超支的原因，提出改进策略比如改进方法，优化方案，提高效率等 （6）严格实行成本审批制度， 确保成本支出不超过批准的资金限额</w:t>
      </w:r>
    </w:p>
    <w:p w14:paraId="24B1A5BE"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4】（5 分）</w:t>
      </w:r>
    </w:p>
    <w:p w14:paraId="4E303EFE" w14:textId="77777777" w:rsidR="00D3738E" w:rsidRPr="00F82DCB" w:rsidRDefault="00000000" w:rsidP="00957A8B">
      <w:pPr>
        <w:spacing w:before="51"/>
        <w:ind w:left="7"/>
        <w:rPr>
          <w:rFonts w:ascii="楷体" w:eastAsia="楷体" w:hAnsi="楷体" w:cs="楷体"/>
          <w:sz w:val="13"/>
          <w:szCs w:val="13"/>
          <w:lang w:eastAsia="zh-CN"/>
        </w:rPr>
      </w:pPr>
      <w:r w:rsidRPr="00F82DCB">
        <w:rPr>
          <w:rFonts w:ascii="楷体" w:eastAsia="楷体" w:hAnsi="楷体" w:cs="楷体"/>
          <w:sz w:val="13"/>
          <w:szCs w:val="13"/>
          <w:lang w:eastAsia="zh-CN"/>
        </w:rPr>
        <w:t>对 错（未知 已知-未知是应急储备金的概念） 错（不是成本基线一部分） 错 对</w:t>
      </w:r>
    </w:p>
    <w:p w14:paraId="2BED6F5D" w14:textId="77777777" w:rsidR="00D3738E" w:rsidRPr="00F82DCB" w:rsidRDefault="00000000" w:rsidP="00957A8B">
      <w:pPr>
        <w:spacing w:before="56"/>
        <w:ind w:left="28" w:hanging="28"/>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【江山老师温聲提示】此题与</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2012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年下半年中级系统集成项目管理工程师基本一样，所以历年中</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高级真题大家务必重视</w:t>
      </w:r>
    </w:p>
    <w:p w14:paraId="4ED61B80"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1 解析---参考中级教材 P328】应急储备是包含在成本基准内的一部分预算，用来应对己经</w:t>
      </w:r>
    </w:p>
    <w:p w14:paraId="06E9D9BE" w14:textId="77777777" w:rsidR="00D3738E" w:rsidRPr="00F82DCB" w:rsidRDefault="00D3738E" w:rsidP="00957A8B">
      <w:pPr>
        <w:rPr>
          <w:sz w:val="13"/>
          <w:szCs w:val="13"/>
          <w:lang w:eastAsia="zh-CN"/>
        </w:rPr>
      </w:pPr>
    </w:p>
    <w:p w14:paraId="5452F223" w14:textId="77777777" w:rsidR="00D3738E" w:rsidRPr="00F82DCB" w:rsidRDefault="00000000" w:rsidP="00957A8B">
      <w:pPr>
        <w:spacing w:before="52"/>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1162 -</w:t>
      </w:r>
    </w:p>
    <w:p w14:paraId="0D2017B0" w14:textId="7F23EC60" w:rsidR="00D3738E" w:rsidRPr="00F82DCB" w:rsidRDefault="00000000" w:rsidP="00957A8B">
      <w:pPr>
        <w:spacing w:before="26"/>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23396EC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46"/>
          <w:headerReference w:type="default" r:id="rId1047"/>
          <w:headerReference w:type="first" r:id="rId1048"/>
          <w:pgSz w:w="10320" w:h="14568"/>
          <w:pgMar w:top="400" w:right="715" w:bottom="0" w:left="718" w:header="0" w:footer="0" w:gutter="0"/>
          <w:cols w:space="720"/>
        </w:sectPr>
      </w:pPr>
    </w:p>
    <w:p w14:paraId="6D5C0988" w14:textId="77777777" w:rsidR="00D3738E" w:rsidRPr="00F82DCB" w:rsidRDefault="00D3738E" w:rsidP="00957A8B">
      <w:pPr>
        <w:rPr>
          <w:sz w:val="13"/>
          <w:szCs w:val="13"/>
          <w:lang w:eastAsia="zh-CN"/>
        </w:rPr>
      </w:pPr>
    </w:p>
    <w:p w14:paraId="7EE6918D" w14:textId="77777777" w:rsidR="00D3738E" w:rsidRPr="00F82DCB" w:rsidRDefault="00000000" w:rsidP="00957A8B">
      <w:pPr>
        <w:spacing w:before="68"/>
        <w:ind w:left="25" w:hanging="21"/>
        <w:rPr>
          <w:rFonts w:ascii="楷体" w:eastAsia="楷体" w:hAnsi="楷体" w:cs="楷体"/>
          <w:sz w:val="13"/>
          <w:szCs w:val="13"/>
          <w:lang w:eastAsia="zh-CN"/>
        </w:rPr>
      </w:pPr>
      <w:r w:rsidRPr="00F82DCB">
        <w:rPr>
          <w:rFonts w:ascii="楷体" w:eastAsia="楷体" w:hAnsi="楷体" w:cs="楷体"/>
          <w:sz w:val="13"/>
          <w:szCs w:val="13"/>
          <w:lang w:eastAsia="zh-CN"/>
        </w:rPr>
        <w:t>接受的已识别风险， 以及已经制订应急 或减轻措施的已识别风险。应急储备通常是预算的一部分， 用来应对那些会影响项目的“己知一未 知”风险。</w:t>
      </w:r>
    </w:p>
    <w:p w14:paraId="6E6AC4D5" w14:textId="77777777" w:rsidR="00D3738E" w:rsidRPr="00F82DCB" w:rsidRDefault="00000000" w:rsidP="00957A8B">
      <w:pPr>
        <w:spacing w:before="55"/>
        <w:ind w:left="9" w:right="54" w:hanging="9"/>
        <w:jc w:val="both"/>
        <w:rPr>
          <w:rFonts w:ascii="楷体" w:eastAsia="楷体" w:hAnsi="楷体" w:cs="楷体"/>
          <w:sz w:val="13"/>
          <w:szCs w:val="13"/>
          <w:lang w:eastAsia="zh-CN"/>
        </w:rPr>
      </w:pPr>
      <w:r w:rsidRPr="00F82DCB">
        <w:rPr>
          <w:rFonts w:ascii="楷体" w:eastAsia="楷体" w:hAnsi="楷体" w:cs="楷体"/>
          <w:sz w:val="13"/>
          <w:szCs w:val="13"/>
          <w:lang w:eastAsia="zh-CN"/>
        </w:rPr>
        <w:t>【问题 2 解析---参考中级教材 P328】应对项目范围中不可预见的工作。管理储备用来应对会影响 项目的“未知一未知”风险。管理储备 不包括在成本基准中， 但属于项目总预算和资金需求的一 部分，使用前需要得到高层管理者审批。</w:t>
      </w:r>
    </w:p>
    <w:p w14:paraId="110E0DE7"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 解析】项目总预算包括成本基准和管理储备。</w:t>
      </w:r>
    </w:p>
    <w:p w14:paraId="63380765" w14:textId="77777777" w:rsidR="00D3738E" w:rsidRPr="00F82DCB" w:rsidRDefault="00D3738E" w:rsidP="00957A8B">
      <w:pPr>
        <w:rPr>
          <w:sz w:val="13"/>
          <w:szCs w:val="13"/>
          <w:lang w:eastAsia="zh-CN"/>
        </w:rPr>
      </w:pPr>
    </w:p>
    <w:p w14:paraId="77809B89"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2017</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BDBBB8D" w14:textId="77777777" w:rsidR="00D3738E" w:rsidRPr="00F82DCB" w:rsidRDefault="00000000" w:rsidP="00957A8B">
      <w:pPr>
        <w:pStyle w:val="a3"/>
        <w:spacing w:before="30"/>
        <w:ind w:left="11" w:right="64" w:firstLine="521"/>
        <w:rPr>
          <w:sz w:val="13"/>
          <w:szCs w:val="13"/>
          <w:lang w:eastAsia="zh-CN"/>
        </w:rPr>
      </w:pPr>
      <w:r w:rsidRPr="00F82DCB">
        <w:rPr>
          <w:sz w:val="13"/>
          <w:szCs w:val="13"/>
          <w:lang w:eastAsia="zh-CN"/>
        </w:rPr>
        <w:t xml:space="preserve">某信息系统项目包含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C</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E</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w:t>
      </w:r>
      <w:r w:rsidRPr="00F82DCB">
        <w:rPr>
          <w:rFonts w:ascii="Times New Roman" w:eastAsia="Times New Roman" w:hAnsi="Times New Roman" w:cs="Times New Roman"/>
          <w:sz w:val="13"/>
          <w:szCs w:val="13"/>
          <w:lang w:eastAsia="zh-CN"/>
        </w:rPr>
        <w:t>I</w:t>
      </w:r>
      <w:r w:rsidRPr="00F82DCB">
        <w:rPr>
          <w:sz w:val="13"/>
          <w:szCs w:val="13"/>
          <w:lang w:eastAsia="zh-CN"/>
        </w:rPr>
        <w:t>、</w:t>
      </w:r>
      <w:r w:rsidRPr="00F82DCB">
        <w:rPr>
          <w:rFonts w:ascii="Times New Roman" w:eastAsia="Times New Roman" w:hAnsi="Times New Roman" w:cs="Times New Roman"/>
          <w:sz w:val="13"/>
          <w:szCs w:val="13"/>
          <w:lang w:eastAsia="zh-CN"/>
        </w:rPr>
        <w:t xml:space="preserve">J </w:t>
      </w:r>
      <w:r w:rsidRPr="00F82DCB">
        <w:rPr>
          <w:sz w:val="13"/>
          <w:szCs w:val="13"/>
          <w:lang w:eastAsia="zh-CN"/>
        </w:rPr>
        <w:t>十个活动，各活动的历时、成本估 算值。活动逻辑关系如下表所示：</w:t>
      </w:r>
    </w:p>
    <w:p w14:paraId="57B6CF89" w14:textId="77777777" w:rsidR="00D3738E" w:rsidRPr="00F82DCB" w:rsidRDefault="00D3738E" w:rsidP="00957A8B">
      <w:pPr>
        <w:rPr>
          <w:sz w:val="6"/>
          <w:szCs w:val="13"/>
          <w:lang w:eastAsia="zh-CN"/>
        </w:rPr>
      </w:pPr>
    </w:p>
    <w:tbl>
      <w:tblPr>
        <w:tblStyle w:val="TableNormal"/>
        <w:tblW w:w="8529" w:type="dxa"/>
        <w:tblInd w:w="17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D3738E" w:rsidRPr="00F82DCB" w14:paraId="6F0DE0EF" w14:textId="77777777">
        <w:trPr>
          <w:trHeight w:val="321"/>
        </w:trPr>
        <w:tc>
          <w:tcPr>
            <w:tcW w:w="2135" w:type="dxa"/>
          </w:tcPr>
          <w:p w14:paraId="1B44A745" w14:textId="77777777" w:rsidR="00D3738E" w:rsidRPr="00F82DCB" w:rsidRDefault="00000000" w:rsidP="00957A8B">
            <w:pPr>
              <w:pStyle w:val="TableText"/>
              <w:spacing w:before="53"/>
              <w:ind w:left="659"/>
              <w:rPr>
                <w:sz w:val="13"/>
                <w:szCs w:val="13"/>
              </w:rPr>
            </w:pPr>
            <w:r w:rsidRPr="00F82DCB">
              <w:rPr>
                <w:sz w:val="13"/>
                <w:szCs w:val="13"/>
              </w:rPr>
              <w:t>活动名称</w:t>
            </w:r>
          </w:p>
        </w:tc>
        <w:tc>
          <w:tcPr>
            <w:tcW w:w="2130" w:type="dxa"/>
          </w:tcPr>
          <w:p w14:paraId="33D1B625" w14:textId="77777777" w:rsidR="00D3738E" w:rsidRPr="00F82DCB" w:rsidRDefault="00000000" w:rsidP="00957A8B">
            <w:pPr>
              <w:pStyle w:val="TableText"/>
              <w:spacing w:before="53"/>
              <w:ind w:left="333"/>
              <w:rPr>
                <w:sz w:val="13"/>
                <w:szCs w:val="13"/>
              </w:rPr>
            </w:pPr>
            <w:r w:rsidRPr="00F82DCB">
              <w:rPr>
                <w:sz w:val="13"/>
                <w:szCs w:val="13"/>
              </w:rPr>
              <w:t>活动历时（天）</w:t>
            </w:r>
          </w:p>
        </w:tc>
        <w:tc>
          <w:tcPr>
            <w:tcW w:w="2130" w:type="dxa"/>
          </w:tcPr>
          <w:p w14:paraId="0F456623" w14:textId="77777777" w:rsidR="00D3738E" w:rsidRPr="00F82DCB" w:rsidRDefault="00000000" w:rsidP="00957A8B">
            <w:pPr>
              <w:pStyle w:val="TableText"/>
              <w:spacing w:before="53"/>
              <w:ind w:left="227"/>
              <w:rPr>
                <w:sz w:val="13"/>
                <w:szCs w:val="13"/>
              </w:rPr>
            </w:pPr>
            <w:r w:rsidRPr="00F82DCB">
              <w:rPr>
                <w:sz w:val="13"/>
                <w:szCs w:val="13"/>
              </w:rPr>
              <w:t>成本估算值（元）</w:t>
            </w:r>
          </w:p>
        </w:tc>
        <w:tc>
          <w:tcPr>
            <w:tcW w:w="2134" w:type="dxa"/>
          </w:tcPr>
          <w:p w14:paraId="746C0522" w14:textId="77777777" w:rsidR="00D3738E" w:rsidRPr="00F82DCB" w:rsidRDefault="00000000" w:rsidP="00957A8B">
            <w:pPr>
              <w:pStyle w:val="TableText"/>
              <w:spacing w:before="53"/>
              <w:ind w:left="655"/>
              <w:rPr>
                <w:sz w:val="13"/>
                <w:szCs w:val="13"/>
              </w:rPr>
            </w:pPr>
            <w:r w:rsidRPr="00F82DCB">
              <w:rPr>
                <w:sz w:val="13"/>
                <w:szCs w:val="13"/>
              </w:rPr>
              <w:t>紧前活动</w:t>
            </w:r>
          </w:p>
        </w:tc>
      </w:tr>
      <w:tr w:rsidR="00D3738E" w:rsidRPr="00F82DCB" w14:paraId="32142FBA" w14:textId="77777777">
        <w:trPr>
          <w:trHeight w:val="316"/>
        </w:trPr>
        <w:tc>
          <w:tcPr>
            <w:tcW w:w="2135" w:type="dxa"/>
          </w:tcPr>
          <w:p w14:paraId="027B2D22" w14:textId="77777777" w:rsidR="00D3738E" w:rsidRPr="00F82DCB" w:rsidRDefault="00000000" w:rsidP="00957A8B">
            <w:pPr>
              <w:spacing w:before="92"/>
              <w:ind w:left="9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130" w:type="dxa"/>
          </w:tcPr>
          <w:p w14:paraId="4A7F3204" w14:textId="77777777" w:rsidR="00D3738E" w:rsidRPr="00F82DCB" w:rsidRDefault="00000000" w:rsidP="00957A8B">
            <w:pPr>
              <w:spacing w:before="92"/>
              <w:ind w:left="10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0" w:type="dxa"/>
          </w:tcPr>
          <w:p w14:paraId="0CAE93EF" w14:textId="77777777" w:rsidR="00D3738E" w:rsidRPr="00F82DCB" w:rsidRDefault="00000000" w:rsidP="00957A8B">
            <w:pPr>
              <w:spacing w:before="92"/>
              <w:ind w:left="8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206DDF17" w14:textId="77777777" w:rsidR="00D3738E" w:rsidRPr="00F82DCB" w:rsidRDefault="00000000" w:rsidP="00957A8B">
            <w:pPr>
              <w:spacing w:before="180"/>
              <w:ind w:left="1000"/>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r>
      <w:tr w:rsidR="00D3738E" w:rsidRPr="00F82DCB" w14:paraId="62883996" w14:textId="77777777">
        <w:trPr>
          <w:trHeight w:val="316"/>
        </w:trPr>
        <w:tc>
          <w:tcPr>
            <w:tcW w:w="2135" w:type="dxa"/>
          </w:tcPr>
          <w:p w14:paraId="4B77B927" w14:textId="77777777" w:rsidR="00D3738E" w:rsidRPr="00F82DCB" w:rsidRDefault="00000000" w:rsidP="00957A8B">
            <w:pPr>
              <w:spacing w:before="96"/>
              <w:ind w:left="10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130" w:type="dxa"/>
          </w:tcPr>
          <w:p w14:paraId="4B06EB0E" w14:textId="77777777" w:rsidR="00D3738E" w:rsidRPr="00F82DCB" w:rsidRDefault="00000000" w:rsidP="00957A8B">
            <w:pPr>
              <w:spacing w:before="93"/>
              <w:ind w:left="10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0" w:type="dxa"/>
          </w:tcPr>
          <w:p w14:paraId="6374426A" w14:textId="77777777" w:rsidR="00D3738E" w:rsidRPr="00F82DCB" w:rsidRDefault="00000000" w:rsidP="00957A8B">
            <w:pPr>
              <w:spacing w:before="93"/>
              <w:ind w:left="8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2134" w:type="dxa"/>
          </w:tcPr>
          <w:p w14:paraId="7E24BD89" w14:textId="77777777" w:rsidR="00D3738E" w:rsidRPr="00F82DCB" w:rsidRDefault="00000000" w:rsidP="00957A8B">
            <w:pPr>
              <w:spacing w:before="93"/>
              <w:ind w:left="9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2ED7E481" w14:textId="77777777">
        <w:trPr>
          <w:trHeight w:val="316"/>
        </w:trPr>
        <w:tc>
          <w:tcPr>
            <w:tcW w:w="2135" w:type="dxa"/>
          </w:tcPr>
          <w:p w14:paraId="1F162369" w14:textId="77777777" w:rsidR="00D3738E" w:rsidRPr="00F82DCB" w:rsidRDefault="00000000" w:rsidP="00957A8B">
            <w:pPr>
              <w:spacing w:before="93"/>
              <w:ind w:left="10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130" w:type="dxa"/>
          </w:tcPr>
          <w:p w14:paraId="2F59268C" w14:textId="77777777" w:rsidR="00D3738E" w:rsidRPr="00F82DCB" w:rsidRDefault="00000000" w:rsidP="00957A8B">
            <w:pPr>
              <w:spacing w:before="93"/>
              <w:ind w:left="10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2130" w:type="dxa"/>
          </w:tcPr>
          <w:p w14:paraId="0A289391" w14:textId="77777777" w:rsidR="00D3738E" w:rsidRPr="00F82DCB" w:rsidRDefault="00000000" w:rsidP="00957A8B">
            <w:pPr>
              <w:spacing w:before="93"/>
              <w:ind w:left="8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5000</w:t>
            </w:r>
          </w:p>
        </w:tc>
        <w:tc>
          <w:tcPr>
            <w:tcW w:w="2134" w:type="dxa"/>
          </w:tcPr>
          <w:p w14:paraId="51B1D8D2" w14:textId="77777777" w:rsidR="00D3738E" w:rsidRPr="00F82DCB" w:rsidRDefault="00000000" w:rsidP="00957A8B">
            <w:pPr>
              <w:spacing w:before="96"/>
              <w:ind w:left="9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r>
      <w:tr w:rsidR="00D3738E" w:rsidRPr="00F82DCB" w14:paraId="039C679F" w14:textId="77777777">
        <w:trPr>
          <w:trHeight w:val="316"/>
        </w:trPr>
        <w:tc>
          <w:tcPr>
            <w:tcW w:w="2135" w:type="dxa"/>
          </w:tcPr>
          <w:p w14:paraId="2B65F824" w14:textId="77777777" w:rsidR="00D3738E" w:rsidRPr="00F82DCB" w:rsidRDefault="00000000" w:rsidP="00957A8B">
            <w:pPr>
              <w:spacing w:before="97"/>
              <w:ind w:left="9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130" w:type="dxa"/>
          </w:tcPr>
          <w:p w14:paraId="01ED374D" w14:textId="77777777" w:rsidR="00D3738E" w:rsidRPr="00F82DCB" w:rsidRDefault="00000000" w:rsidP="00957A8B">
            <w:pPr>
              <w:spacing w:before="94"/>
              <w:ind w:left="10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130" w:type="dxa"/>
          </w:tcPr>
          <w:p w14:paraId="046F3D9F" w14:textId="77777777" w:rsidR="00D3738E" w:rsidRPr="00F82DCB" w:rsidRDefault="00000000" w:rsidP="00957A8B">
            <w:pPr>
              <w:spacing w:before="94"/>
              <w:ind w:left="8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2134" w:type="dxa"/>
          </w:tcPr>
          <w:p w14:paraId="3A9BBC87" w14:textId="77777777" w:rsidR="00D3738E" w:rsidRPr="00F82DCB" w:rsidRDefault="00000000" w:rsidP="00957A8B">
            <w:pPr>
              <w:spacing w:before="94"/>
              <w:ind w:left="9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704E0AAE" w14:textId="77777777">
        <w:trPr>
          <w:trHeight w:val="316"/>
        </w:trPr>
        <w:tc>
          <w:tcPr>
            <w:tcW w:w="2135" w:type="dxa"/>
          </w:tcPr>
          <w:p w14:paraId="223FE820" w14:textId="77777777" w:rsidR="00D3738E" w:rsidRPr="00F82DCB" w:rsidRDefault="00000000" w:rsidP="00957A8B">
            <w:pPr>
              <w:spacing w:before="98"/>
              <w:ind w:left="10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130" w:type="dxa"/>
          </w:tcPr>
          <w:p w14:paraId="08B8D14B" w14:textId="77777777" w:rsidR="00D3738E" w:rsidRPr="00F82DCB" w:rsidRDefault="00000000" w:rsidP="00957A8B">
            <w:pPr>
              <w:spacing w:before="94"/>
              <w:ind w:left="10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30" w:type="dxa"/>
          </w:tcPr>
          <w:p w14:paraId="3541F088" w14:textId="77777777" w:rsidR="00D3738E" w:rsidRPr="00F82DCB" w:rsidRDefault="00000000" w:rsidP="00957A8B">
            <w:pPr>
              <w:spacing w:before="94"/>
              <w:ind w:left="8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3DB5536B" w14:textId="77777777" w:rsidR="00D3738E" w:rsidRPr="00F82DCB" w:rsidRDefault="00000000" w:rsidP="00957A8B">
            <w:pPr>
              <w:spacing w:before="98"/>
              <w:ind w:left="9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r>
      <w:tr w:rsidR="00D3738E" w:rsidRPr="00F82DCB" w14:paraId="1334BA61" w14:textId="77777777">
        <w:trPr>
          <w:trHeight w:val="321"/>
        </w:trPr>
        <w:tc>
          <w:tcPr>
            <w:tcW w:w="2135" w:type="dxa"/>
          </w:tcPr>
          <w:p w14:paraId="7CFCBB1B" w14:textId="77777777" w:rsidR="00D3738E" w:rsidRPr="00F82DCB" w:rsidRDefault="00000000" w:rsidP="00957A8B">
            <w:pPr>
              <w:spacing w:before="103"/>
              <w:ind w:left="101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130" w:type="dxa"/>
          </w:tcPr>
          <w:p w14:paraId="06A2EB6E" w14:textId="77777777" w:rsidR="00D3738E" w:rsidRPr="00F82DCB" w:rsidRDefault="00000000" w:rsidP="00957A8B">
            <w:pPr>
              <w:spacing w:before="100"/>
              <w:ind w:left="10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0" w:type="dxa"/>
          </w:tcPr>
          <w:p w14:paraId="332E8EBD" w14:textId="77777777" w:rsidR="00D3738E" w:rsidRPr="00F82DCB" w:rsidRDefault="00000000" w:rsidP="00957A8B">
            <w:pPr>
              <w:spacing w:before="100"/>
              <w:ind w:left="8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1C26AFD8" w14:textId="77777777" w:rsidR="00D3738E" w:rsidRPr="00F82DCB" w:rsidRDefault="00000000" w:rsidP="00957A8B">
            <w:pPr>
              <w:spacing w:before="100"/>
              <w:ind w:left="98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r>
      <w:tr w:rsidR="00D3738E" w:rsidRPr="00F82DCB" w14:paraId="3EF52049" w14:textId="77777777">
        <w:trPr>
          <w:trHeight w:val="316"/>
        </w:trPr>
        <w:tc>
          <w:tcPr>
            <w:tcW w:w="2135" w:type="dxa"/>
          </w:tcPr>
          <w:p w14:paraId="68DEC499" w14:textId="77777777" w:rsidR="00D3738E" w:rsidRPr="00F82DCB" w:rsidRDefault="00000000" w:rsidP="00957A8B">
            <w:pPr>
              <w:spacing w:before="95"/>
              <w:ind w:left="9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130" w:type="dxa"/>
          </w:tcPr>
          <w:p w14:paraId="4529059C" w14:textId="77777777" w:rsidR="00D3738E" w:rsidRPr="00F82DCB" w:rsidRDefault="00000000" w:rsidP="00957A8B">
            <w:pPr>
              <w:spacing w:before="96"/>
              <w:ind w:left="10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0" w:type="dxa"/>
          </w:tcPr>
          <w:p w14:paraId="51C91E51" w14:textId="77777777" w:rsidR="00D3738E" w:rsidRPr="00F82DCB" w:rsidRDefault="00000000" w:rsidP="00957A8B">
            <w:pPr>
              <w:spacing w:before="95"/>
              <w:ind w:left="8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2B9CF1CD" w14:textId="77777777" w:rsidR="00D3738E" w:rsidRPr="00F82DCB" w:rsidRDefault="00000000" w:rsidP="00957A8B">
            <w:pPr>
              <w:spacing w:before="99"/>
              <w:ind w:left="10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r>
      <w:tr w:rsidR="00D3738E" w:rsidRPr="00F82DCB" w14:paraId="6EDA17D9" w14:textId="77777777">
        <w:trPr>
          <w:trHeight w:val="316"/>
        </w:trPr>
        <w:tc>
          <w:tcPr>
            <w:tcW w:w="2135" w:type="dxa"/>
          </w:tcPr>
          <w:p w14:paraId="5CE4700D" w14:textId="77777777" w:rsidR="00D3738E" w:rsidRPr="00F82DCB" w:rsidRDefault="00000000" w:rsidP="00957A8B">
            <w:pPr>
              <w:spacing w:before="99"/>
              <w:ind w:left="9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130" w:type="dxa"/>
          </w:tcPr>
          <w:p w14:paraId="42AB9344" w14:textId="77777777" w:rsidR="00D3738E" w:rsidRPr="00F82DCB" w:rsidRDefault="00000000" w:rsidP="00957A8B">
            <w:pPr>
              <w:spacing w:before="96"/>
              <w:ind w:left="10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30" w:type="dxa"/>
          </w:tcPr>
          <w:p w14:paraId="4B3D6ACC" w14:textId="77777777" w:rsidR="00D3738E" w:rsidRPr="00F82DCB" w:rsidRDefault="00000000" w:rsidP="00957A8B">
            <w:pPr>
              <w:spacing w:before="96"/>
              <w:ind w:left="8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2134" w:type="dxa"/>
          </w:tcPr>
          <w:p w14:paraId="0E36FED0" w14:textId="77777777" w:rsidR="00D3738E" w:rsidRPr="00F82DCB" w:rsidRDefault="00000000" w:rsidP="00957A8B">
            <w:pPr>
              <w:pStyle w:val="TableText"/>
              <w:spacing w:before="91"/>
              <w:ind w:left="8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E </w:t>
            </w:r>
            <w:r w:rsidRPr="00F82DCB">
              <w:rPr>
                <w:sz w:val="13"/>
                <w:szCs w:val="13"/>
              </w:rPr>
              <w:t>、</w:t>
            </w:r>
            <w:r w:rsidRPr="00F82DCB">
              <w:rPr>
                <w:rFonts w:ascii="Times New Roman" w:eastAsia="Times New Roman" w:hAnsi="Times New Roman" w:cs="Times New Roman"/>
                <w:sz w:val="13"/>
                <w:szCs w:val="13"/>
              </w:rPr>
              <w:t>G</w:t>
            </w:r>
          </w:p>
        </w:tc>
      </w:tr>
      <w:tr w:rsidR="00D3738E" w:rsidRPr="00F82DCB" w14:paraId="279FF7E1" w14:textId="77777777">
        <w:trPr>
          <w:trHeight w:val="316"/>
        </w:trPr>
        <w:tc>
          <w:tcPr>
            <w:tcW w:w="2135" w:type="dxa"/>
          </w:tcPr>
          <w:p w14:paraId="3FD1D911" w14:textId="77777777" w:rsidR="00D3738E" w:rsidRPr="00F82DCB" w:rsidRDefault="00000000" w:rsidP="00957A8B">
            <w:pPr>
              <w:spacing w:before="100"/>
              <w:ind w:left="10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130" w:type="dxa"/>
          </w:tcPr>
          <w:p w14:paraId="7081371E" w14:textId="77777777" w:rsidR="00D3738E" w:rsidRPr="00F82DCB" w:rsidRDefault="00000000" w:rsidP="00957A8B">
            <w:pPr>
              <w:spacing w:before="97"/>
              <w:ind w:left="100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30" w:type="dxa"/>
          </w:tcPr>
          <w:p w14:paraId="282C60DA" w14:textId="77777777" w:rsidR="00D3738E" w:rsidRPr="00F82DCB" w:rsidRDefault="00000000" w:rsidP="00957A8B">
            <w:pPr>
              <w:spacing w:before="97"/>
              <w:ind w:left="8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2134" w:type="dxa"/>
          </w:tcPr>
          <w:p w14:paraId="498C54D9" w14:textId="77777777" w:rsidR="00D3738E" w:rsidRPr="00F82DCB" w:rsidRDefault="00000000" w:rsidP="00957A8B">
            <w:pPr>
              <w:pStyle w:val="TableText"/>
              <w:spacing w:before="92"/>
              <w:ind w:left="8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C </w:t>
            </w:r>
            <w:r w:rsidRPr="00F82DCB">
              <w:rPr>
                <w:sz w:val="13"/>
                <w:szCs w:val="13"/>
              </w:rPr>
              <w:t>、</w:t>
            </w:r>
            <w:r w:rsidRPr="00F82DCB">
              <w:rPr>
                <w:rFonts w:ascii="Times New Roman" w:eastAsia="Times New Roman" w:hAnsi="Times New Roman" w:cs="Times New Roman"/>
                <w:sz w:val="13"/>
                <w:szCs w:val="13"/>
              </w:rPr>
              <w:t>H</w:t>
            </w:r>
          </w:p>
        </w:tc>
      </w:tr>
      <w:tr w:rsidR="00D3738E" w:rsidRPr="00F82DCB" w14:paraId="3CCB14C3" w14:textId="77777777">
        <w:trPr>
          <w:trHeight w:val="321"/>
        </w:trPr>
        <w:tc>
          <w:tcPr>
            <w:tcW w:w="2135" w:type="dxa"/>
          </w:tcPr>
          <w:p w14:paraId="3EF52D8F" w14:textId="77777777" w:rsidR="00D3738E" w:rsidRPr="00F82DCB" w:rsidRDefault="00000000" w:rsidP="00957A8B">
            <w:pPr>
              <w:spacing w:before="100"/>
              <w:ind w:left="103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2130" w:type="dxa"/>
          </w:tcPr>
          <w:p w14:paraId="5EE190FA" w14:textId="77777777" w:rsidR="00D3738E" w:rsidRPr="00F82DCB" w:rsidRDefault="00000000" w:rsidP="00957A8B">
            <w:pPr>
              <w:spacing w:before="97"/>
              <w:ind w:left="10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30" w:type="dxa"/>
          </w:tcPr>
          <w:p w14:paraId="0E83B259" w14:textId="77777777" w:rsidR="00D3738E" w:rsidRPr="00F82DCB" w:rsidRDefault="00000000" w:rsidP="00957A8B">
            <w:pPr>
              <w:spacing w:before="97"/>
              <w:ind w:left="8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c>
          <w:tcPr>
            <w:tcW w:w="2134" w:type="dxa"/>
          </w:tcPr>
          <w:p w14:paraId="6D5DA68B" w14:textId="77777777" w:rsidR="00D3738E" w:rsidRPr="00F82DCB" w:rsidRDefault="00000000" w:rsidP="00957A8B">
            <w:pPr>
              <w:spacing w:before="100"/>
              <w:ind w:left="103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r>
    </w:tbl>
    <w:p w14:paraId="55E856D4" w14:textId="77777777" w:rsidR="00D3738E" w:rsidRPr="00F82DCB" w:rsidRDefault="00000000" w:rsidP="00957A8B">
      <w:pPr>
        <w:pStyle w:val="a3"/>
        <w:spacing w:before="4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4D57E2A0" w14:textId="77777777" w:rsidR="00D3738E" w:rsidRPr="00F82DCB" w:rsidRDefault="00000000" w:rsidP="00957A8B">
      <w:pPr>
        <w:pStyle w:val="a3"/>
        <w:spacing w:before="60"/>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）计算活动 </w:t>
      </w:r>
      <w:r w:rsidRPr="00F82DCB">
        <w:rPr>
          <w:rFonts w:ascii="Times New Roman" w:eastAsia="Times New Roman" w:hAnsi="Times New Roman" w:cs="Times New Roman"/>
          <w:sz w:val="13"/>
          <w:szCs w:val="13"/>
          <w:lang w:eastAsia="zh-CN"/>
        </w:rPr>
        <w:t xml:space="preserve">H </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的总浮动时间和自由浮动时间</w:t>
      </w:r>
    </w:p>
    <w:p w14:paraId="3F9DE546" w14:textId="77777777" w:rsidR="00D3738E" w:rsidRPr="00F82DCB" w:rsidRDefault="00000000" w:rsidP="00957A8B">
      <w:pPr>
        <w:pStyle w:val="a3"/>
        <w:spacing w:before="60"/>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）指出该项目的关键路径</w:t>
      </w:r>
    </w:p>
    <w:p w14:paraId="27717D68" w14:textId="77777777" w:rsidR="00D3738E" w:rsidRPr="00F82DCB" w:rsidRDefault="00000000" w:rsidP="00957A8B">
      <w:pPr>
        <w:pStyle w:val="a3"/>
        <w:spacing w:before="61"/>
        <w:ind w:left="16"/>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）计算该项目的总工期</w:t>
      </w:r>
    </w:p>
    <w:p w14:paraId="47E4C37E" w14:textId="77777777" w:rsidR="00D3738E" w:rsidRPr="00F82DCB" w:rsidRDefault="00000000" w:rsidP="00957A8B">
      <w:pPr>
        <w:pStyle w:val="a3"/>
        <w:spacing w:before="61"/>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2E2C81E8" w14:textId="77777777" w:rsidR="00D3738E" w:rsidRPr="00F82DCB" w:rsidRDefault="00000000" w:rsidP="00957A8B">
      <w:pPr>
        <w:pStyle w:val="a3"/>
        <w:spacing w:before="61"/>
        <w:ind w:left="10" w:right="62" w:firstLine="2"/>
        <w:rPr>
          <w:sz w:val="13"/>
          <w:szCs w:val="13"/>
          <w:lang w:eastAsia="zh-CN"/>
        </w:rPr>
      </w:pPr>
      <w:r w:rsidRPr="00F82DCB">
        <w:rPr>
          <w:sz w:val="13"/>
          <w:szCs w:val="13"/>
          <w:lang w:eastAsia="zh-CN"/>
        </w:rPr>
        <w:t xml:space="preserve">项目经理在第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天结束时对项目进度进行统计，发现活动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50%</w:t>
      </w:r>
      <w:r w:rsidRPr="00F82DCB">
        <w:rPr>
          <w:sz w:val="13"/>
          <w:szCs w:val="13"/>
          <w:lang w:eastAsia="zh-CN"/>
        </w:rPr>
        <w:t xml:space="preserve">，活动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50%</w:t>
      </w:r>
      <w:r w:rsidRPr="00F82DCB">
        <w:rPr>
          <w:sz w:val="13"/>
          <w:szCs w:val="13"/>
          <w:lang w:eastAsia="zh-CN"/>
        </w:rPr>
        <w:t xml:space="preserve">，活 动 </w:t>
      </w:r>
      <w:r w:rsidRPr="00F82DCB">
        <w:rPr>
          <w:rFonts w:ascii="Times New Roman" w:eastAsia="Times New Roman" w:hAnsi="Times New Roman" w:cs="Times New Roman"/>
          <w:sz w:val="13"/>
          <w:szCs w:val="13"/>
          <w:lang w:eastAsia="zh-CN"/>
        </w:rPr>
        <w:t xml:space="preserve">G </w:t>
      </w:r>
      <w:r w:rsidRPr="00F82DCB">
        <w:rPr>
          <w:sz w:val="13"/>
          <w:szCs w:val="13"/>
          <w:lang w:eastAsia="zh-CN"/>
        </w:rPr>
        <w:t xml:space="preserve">完成看 </w:t>
      </w:r>
      <w:r w:rsidRPr="00F82DCB">
        <w:rPr>
          <w:rFonts w:ascii="Times New Roman" w:eastAsia="Times New Roman" w:hAnsi="Times New Roman" w:cs="Times New Roman"/>
          <w:sz w:val="13"/>
          <w:szCs w:val="13"/>
          <w:lang w:eastAsia="zh-CN"/>
        </w:rPr>
        <w:t>100%</w:t>
      </w:r>
      <w:r w:rsidRPr="00F82DCB">
        <w:rPr>
          <w:sz w:val="13"/>
          <w:szCs w:val="13"/>
          <w:lang w:eastAsia="zh-CN"/>
        </w:rPr>
        <w:t>，请判断该项目工期是否受到影响？为什么？</w:t>
      </w:r>
    </w:p>
    <w:p w14:paraId="7C805F8B"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63DE5586" w14:textId="77777777" w:rsidR="00D3738E" w:rsidRPr="00F82DCB" w:rsidRDefault="00000000" w:rsidP="00957A8B">
      <w:pPr>
        <w:pStyle w:val="a3"/>
        <w:spacing w:before="60"/>
        <w:ind w:left="10" w:right="54" w:firstLine="4"/>
        <w:rPr>
          <w:sz w:val="13"/>
          <w:szCs w:val="13"/>
          <w:lang w:eastAsia="zh-CN"/>
        </w:rPr>
      </w:pPr>
      <w:r w:rsidRPr="00F82DCB">
        <w:rPr>
          <w:sz w:val="13"/>
          <w:szCs w:val="13"/>
          <w:lang w:eastAsia="zh-CN"/>
        </w:rPr>
        <w:t xml:space="preserve">结合问题 </w:t>
      </w:r>
      <w:r w:rsidRPr="00F82DCB">
        <w:rPr>
          <w:rFonts w:ascii="Times New Roman" w:eastAsia="Times New Roman" w:hAnsi="Times New Roman" w:cs="Times New Roman"/>
          <w:sz w:val="13"/>
          <w:szCs w:val="13"/>
          <w:lang w:eastAsia="zh-CN"/>
        </w:rPr>
        <w:t>2</w:t>
      </w:r>
      <w:r w:rsidRPr="00F82DCB">
        <w:rPr>
          <w:sz w:val="13"/>
          <w:szCs w:val="13"/>
          <w:lang w:eastAsia="zh-CN"/>
        </w:rPr>
        <w:t xml:space="preserve">，项目经理在第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天结束对项目成本进行了估算，发现活动 </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的实际花费比预计估多 了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 xml:space="preserve">元，活动 </w:t>
      </w:r>
      <w:r w:rsidRPr="00F82DCB">
        <w:rPr>
          <w:rFonts w:ascii="Times New Roman" w:eastAsia="Times New Roman" w:hAnsi="Times New Roman" w:cs="Times New Roman"/>
          <w:sz w:val="13"/>
          <w:szCs w:val="13"/>
          <w:lang w:eastAsia="zh-CN"/>
        </w:rPr>
        <w:t>D</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的实际花费比预估少了 </w:t>
      </w:r>
      <w:r w:rsidRPr="00F82DCB">
        <w:rPr>
          <w:rFonts w:ascii="Times New Roman" w:eastAsia="Times New Roman" w:hAnsi="Times New Roman" w:cs="Times New Roman"/>
          <w:sz w:val="13"/>
          <w:szCs w:val="13"/>
          <w:lang w:eastAsia="zh-CN"/>
        </w:rPr>
        <w:t xml:space="preserve">500 </w:t>
      </w:r>
      <w:r w:rsidRPr="00F82DCB">
        <w:rPr>
          <w:sz w:val="13"/>
          <w:szCs w:val="13"/>
          <w:lang w:eastAsia="zh-CN"/>
        </w:rPr>
        <w:t xml:space="preserve">元， 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的实际花费为 </w:t>
      </w:r>
      <w:r w:rsidRPr="00F82DCB">
        <w:rPr>
          <w:rFonts w:ascii="Times New Roman" w:eastAsia="Times New Roman" w:hAnsi="Times New Roman" w:cs="Times New Roman"/>
          <w:sz w:val="13"/>
          <w:szCs w:val="13"/>
          <w:lang w:eastAsia="zh-CN"/>
        </w:rPr>
        <w:t xml:space="preserve">2000 </w:t>
      </w:r>
      <w:r w:rsidRPr="00F82DCB">
        <w:rPr>
          <w:sz w:val="13"/>
          <w:szCs w:val="13"/>
          <w:lang w:eastAsia="zh-CN"/>
        </w:rPr>
        <w:t xml:space="preserve">元， 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的实际 花费为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元，其他活动的实际花费与预估一致；</w:t>
      </w:r>
    </w:p>
    <w:p w14:paraId="6383E399" w14:textId="77777777" w:rsidR="00D3738E" w:rsidRPr="00F82DCB" w:rsidRDefault="00000000" w:rsidP="00957A8B">
      <w:pPr>
        <w:pStyle w:val="a3"/>
        <w:spacing w:before="62"/>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）请计算该项目的完工预算 </w:t>
      </w:r>
      <w:r w:rsidRPr="00F82DCB">
        <w:rPr>
          <w:rFonts w:ascii="Times New Roman" w:eastAsia="Times New Roman" w:hAnsi="Times New Roman" w:cs="Times New Roman"/>
          <w:sz w:val="13"/>
          <w:szCs w:val="13"/>
          <w:lang w:eastAsia="zh-CN"/>
        </w:rPr>
        <w:t>BAC</w:t>
      </w:r>
      <w:r w:rsidRPr="00F82DCB">
        <w:rPr>
          <w:sz w:val="13"/>
          <w:szCs w:val="13"/>
          <w:lang w:eastAsia="zh-CN"/>
        </w:rPr>
        <w:t>；</w:t>
      </w:r>
    </w:p>
    <w:p w14:paraId="55BF5054" w14:textId="77777777" w:rsidR="00D3738E" w:rsidRPr="00F82DCB" w:rsidRDefault="00000000" w:rsidP="00957A8B">
      <w:pPr>
        <w:pStyle w:val="a3"/>
        <w:spacing w:before="61"/>
        <w:ind w:left="15"/>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）请计算该时点计划值 </w:t>
      </w:r>
      <w:r w:rsidRPr="00F82DCB">
        <w:rPr>
          <w:rFonts w:ascii="Times New Roman" w:eastAsia="Times New Roman" w:hAnsi="Times New Roman" w:cs="Times New Roman"/>
          <w:sz w:val="13"/>
          <w:szCs w:val="13"/>
          <w:lang w:eastAsia="zh-CN"/>
        </w:rPr>
        <w:t>PV</w:t>
      </w:r>
      <w:r w:rsidRPr="00F82DCB">
        <w:rPr>
          <w:sz w:val="13"/>
          <w:szCs w:val="13"/>
          <w:lang w:eastAsia="zh-CN"/>
        </w:rPr>
        <w:t xml:space="preserve">、挣值 </w:t>
      </w:r>
      <w:r w:rsidRPr="00F82DCB">
        <w:rPr>
          <w:rFonts w:ascii="Times New Roman" w:eastAsia="Times New Roman" w:hAnsi="Times New Roman" w:cs="Times New Roman"/>
          <w:sz w:val="13"/>
          <w:szCs w:val="13"/>
          <w:lang w:eastAsia="zh-CN"/>
        </w:rPr>
        <w:t>EV</w:t>
      </w:r>
      <w:r w:rsidRPr="00F82DCB">
        <w:rPr>
          <w:sz w:val="13"/>
          <w:szCs w:val="13"/>
          <w:lang w:eastAsia="zh-CN"/>
        </w:rPr>
        <w:t xml:space="preserve">、成本绩效指数 </w:t>
      </w:r>
      <w:r w:rsidRPr="00F82DCB">
        <w:rPr>
          <w:rFonts w:ascii="Times New Roman" w:eastAsia="Times New Roman" w:hAnsi="Times New Roman" w:cs="Times New Roman"/>
          <w:sz w:val="13"/>
          <w:szCs w:val="13"/>
          <w:lang w:eastAsia="zh-CN"/>
        </w:rPr>
        <w:t>CPI</w:t>
      </w:r>
      <w:r w:rsidRPr="00F82DCB">
        <w:rPr>
          <w:sz w:val="13"/>
          <w:szCs w:val="13"/>
          <w:lang w:eastAsia="zh-CN"/>
        </w:rPr>
        <w:t xml:space="preserve">、进度绩效指数 </w:t>
      </w:r>
      <w:r w:rsidRPr="00F82DCB">
        <w:rPr>
          <w:rFonts w:ascii="Times New Roman" w:eastAsia="Times New Roman" w:hAnsi="Times New Roman" w:cs="Times New Roman"/>
          <w:sz w:val="13"/>
          <w:szCs w:val="13"/>
          <w:lang w:eastAsia="zh-CN"/>
        </w:rPr>
        <w:t>SPI;</w:t>
      </w:r>
    </w:p>
    <w:p w14:paraId="27798800" w14:textId="77777777" w:rsidR="00D3738E" w:rsidRPr="00F82DCB" w:rsidRDefault="00000000" w:rsidP="00957A8B">
      <w:pPr>
        <w:pStyle w:val="a3"/>
        <w:spacing w:before="7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7C632789" w14:textId="77777777" w:rsidR="00D3738E" w:rsidRPr="00F82DCB" w:rsidRDefault="00000000" w:rsidP="00957A8B">
      <w:pPr>
        <w:pStyle w:val="a3"/>
        <w:spacing w:before="60"/>
        <w:ind w:left="8" w:right="64" w:firstLine="4"/>
        <w:rPr>
          <w:sz w:val="13"/>
          <w:szCs w:val="13"/>
          <w:lang w:eastAsia="zh-CN"/>
        </w:rPr>
      </w:pPr>
      <w:r w:rsidRPr="00F82DCB">
        <w:rPr>
          <w:sz w:val="13"/>
          <w:szCs w:val="13"/>
          <w:lang w:eastAsia="zh-CN"/>
        </w:rPr>
        <w:t xml:space="preserve">项目经理对进度、成本与计划不一致的原因进行了详细分析，并制定了改进措施，假设该改进措 施是有效的，能确保项目后续过程中不会再发生类似问题，请计算该项目的完工估算 </w:t>
      </w:r>
      <w:r w:rsidRPr="00F82DCB">
        <w:rPr>
          <w:rFonts w:ascii="Times New Roman" w:eastAsia="Times New Roman" w:hAnsi="Times New Roman" w:cs="Times New Roman"/>
          <w:sz w:val="13"/>
          <w:szCs w:val="13"/>
          <w:lang w:eastAsia="zh-CN"/>
        </w:rPr>
        <w:t>EAC</w:t>
      </w:r>
      <w:r w:rsidRPr="00F82DCB">
        <w:rPr>
          <w:sz w:val="13"/>
          <w:szCs w:val="13"/>
          <w:lang w:eastAsia="zh-CN"/>
        </w:rPr>
        <w:t>；</w:t>
      </w:r>
    </w:p>
    <w:p w14:paraId="02F0B42D" w14:textId="77777777" w:rsidR="00D3738E" w:rsidRPr="00F82DCB" w:rsidRDefault="00D3738E" w:rsidP="00957A8B">
      <w:pPr>
        <w:spacing w:before="17"/>
        <w:rPr>
          <w:sz w:val="13"/>
          <w:szCs w:val="13"/>
          <w:lang w:eastAsia="zh-CN"/>
        </w:rPr>
      </w:pPr>
    </w:p>
    <w:p w14:paraId="673CCA22" w14:textId="77777777" w:rsidR="00D3738E" w:rsidRPr="00F82DCB" w:rsidRDefault="00D3738E" w:rsidP="00957A8B">
      <w:pPr>
        <w:spacing w:before="17"/>
        <w:rPr>
          <w:sz w:val="13"/>
          <w:szCs w:val="13"/>
          <w:lang w:eastAsia="zh-CN"/>
        </w:rPr>
      </w:pPr>
    </w:p>
    <w:p w14:paraId="22236581" w14:textId="77777777" w:rsidR="00D3738E" w:rsidRPr="00F82DCB" w:rsidRDefault="00D3738E" w:rsidP="00957A8B">
      <w:pPr>
        <w:spacing w:before="16"/>
        <w:rPr>
          <w:sz w:val="13"/>
          <w:szCs w:val="13"/>
          <w:lang w:eastAsia="zh-CN"/>
        </w:rPr>
      </w:pPr>
    </w:p>
    <w:p w14:paraId="42F9C69A" w14:textId="77777777" w:rsidR="00D3738E" w:rsidRPr="00F82DCB" w:rsidRDefault="00D3738E" w:rsidP="00957A8B">
      <w:pPr>
        <w:rPr>
          <w:sz w:val="13"/>
          <w:szCs w:val="13"/>
          <w:lang w:eastAsia="zh-CN"/>
        </w:rPr>
        <w:sectPr w:rsidR="00D3738E" w:rsidRPr="00F82DCB">
          <w:headerReference w:type="even" r:id="rId1049"/>
          <w:headerReference w:type="default" r:id="rId1050"/>
          <w:headerReference w:type="first" r:id="rId1051"/>
          <w:pgSz w:w="10320" w:h="14568"/>
          <w:pgMar w:top="400" w:right="660" w:bottom="0" w:left="718" w:header="0" w:footer="0" w:gutter="0"/>
          <w:cols w:space="720" w:equalWidth="0">
            <w:col w:w="8941" w:space="0"/>
          </w:cols>
        </w:sectPr>
      </w:pPr>
    </w:p>
    <w:p w14:paraId="0344D964"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1163 -</w:t>
      </w:r>
    </w:p>
    <w:p w14:paraId="035483D5" w14:textId="578AC0D5" w:rsidR="00D3738E" w:rsidRPr="00F82DCB" w:rsidRDefault="00D3738E" w:rsidP="00957A8B">
      <w:pPr>
        <w:spacing w:before="25"/>
        <w:ind w:left="447"/>
        <w:rPr>
          <w:rFonts w:ascii="楷体" w:eastAsia="楷体" w:hAnsi="楷体" w:cs="楷体"/>
          <w:sz w:val="10"/>
          <w:szCs w:val="10"/>
          <w:lang w:eastAsia="zh-CN"/>
        </w:rPr>
      </w:pPr>
    </w:p>
    <w:p w14:paraId="5C52463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B5B9F09" w14:textId="20301F4E" w:rsidR="00D3738E" w:rsidRPr="00F82DCB" w:rsidRDefault="00D3738E" w:rsidP="00957A8B">
      <w:pPr>
        <w:spacing w:before="224"/>
        <w:rPr>
          <w:rFonts w:ascii="楷体" w:eastAsia="楷体" w:hAnsi="楷体" w:cs="楷体"/>
          <w:sz w:val="10"/>
          <w:szCs w:val="10"/>
          <w:lang w:eastAsia="zh-CN"/>
        </w:rPr>
      </w:pPr>
    </w:p>
    <w:p w14:paraId="64F0FB4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60" w:bottom="0" w:left="718" w:header="0" w:footer="0" w:gutter="0"/>
          <w:cols w:num="2" w:space="720" w:equalWidth="0">
            <w:col w:w="4957" w:space="100"/>
            <w:col w:w="3884" w:space="0"/>
          </w:cols>
        </w:sectPr>
      </w:pPr>
    </w:p>
    <w:p w14:paraId="0BE4B8EC"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914240" behindDoc="1" locked="0" layoutInCell="0" allowOverlap="1" wp14:anchorId="413EC0DE" wp14:editId="1A24B121">
            <wp:simplePos x="0" y="0"/>
            <wp:positionH relativeFrom="page">
              <wp:posOffset>457200</wp:posOffset>
            </wp:positionH>
            <wp:positionV relativeFrom="page">
              <wp:posOffset>2865120</wp:posOffset>
            </wp:positionV>
            <wp:extent cx="5276075" cy="1523987"/>
            <wp:effectExtent l="0" t="0" r="0" b="0"/>
            <wp:wrapNone/>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1052"/>
                    <a:stretch>
                      <a:fillRect/>
                    </a:stretch>
                  </pic:blipFill>
                  <pic:spPr>
                    <a:xfrm>
                      <a:off x="0" y="0"/>
                      <a:ext cx="5276075" cy="1523987"/>
                    </a:xfrm>
                    <a:prstGeom prst="rect">
                      <a:avLst/>
                    </a:prstGeom>
                  </pic:spPr>
                </pic:pic>
              </a:graphicData>
            </a:graphic>
          </wp:anchor>
        </w:drawing>
      </w:r>
    </w:p>
    <w:p w14:paraId="6096FF50"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1BCD8824"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36EC8C05"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sz w:val="13"/>
          <w:szCs w:val="13"/>
          <w:lang w:eastAsia="zh-CN"/>
        </w:rPr>
        <w:t>根据表格关系画出以下网络图：（草稿纸画图， 不用在试卷上画）</w:t>
      </w:r>
    </w:p>
    <w:p w14:paraId="2BC46579" w14:textId="77777777" w:rsidR="00D3738E" w:rsidRPr="00F82DCB" w:rsidRDefault="00000000" w:rsidP="00957A8B">
      <w:pPr>
        <w:spacing w:before="64"/>
        <w:ind w:firstLine="1"/>
        <w:rPr>
          <w:sz w:val="13"/>
          <w:szCs w:val="13"/>
        </w:rPr>
      </w:pPr>
      <w:r w:rsidRPr="00F82DCB">
        <w:rPr>
          <w:position w:val="-47"/>
          <w:sz w:val="13"/>
          <w:szCs w:val="13"/>
        </w:rPr>
        <w:drawing>
          <wp:inline distT="0" distB="0" distL="0" distR="0" wp14:anchorId="1E1A7876" wp14:editId="788BFB9D">
            <wp:extent cx="5276075" cy="1520938"/>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1053"/>
                    <a:stretch>
                      <a:fillRect/>
                    </a:stretch>
                  </pic:blipFill>
                  <pic:spPr>
                    <a:xfrm>
                      <a:off x="0" y="0"/>
                      <a:ext cx="5276075" cy="1520938"/>
                    </a:xfrm>
                    <a:prstGeom prst="rect">
                      <a:avLst/>
                    </a:prstGeom>
                  </pic:spPr>
                </pic:pic>
              </a:graphicData>
            </a:graphic>
          </wp:inline>
        </w:drawing>
      </w:r>
    </w:p>
    <w:p w14:paraId="28759BA4" w14:textId="77777777" w:rsidR="00D3738E" w:rsidRPr="00F82DCB" w:rsidRDefault="00000000" w:rsidP="00957A8B">
      <w:pPr>
        <w:spacing w:before="97"/>
        <w:ind w:left="16"/>
        <w:rPr>
          <w:rFonts w:ascii="楷体" w:eastAsia="楷体" w:hAnsi="楷体" w:cs="楷体"/>
          <w:sz w:val="13"/>
          <w:szCs w:val="13"/>
          <w:lang w:eastAsia="zh-CN"/>
        </w:rPr>
      </w:pPr>
      <w:r w:rsidRPr="00F82DCB">
        <w:rPr>
          <w:rFonts w:ascii="楷体" w:eastAsia="楷体" w:hAnsi="楷体" w:cs="楷体"/>
          <w:sz w:val="13"/>
          <w:szCs w:val="13"/>
          <w:lang w:eastAsia="zh-CN"/>
        </w:rPr>
        <w:t>然后可以转换成双代号时标网络图帮助理解：（草稿纸画图，不用在试卷上画）</w:t>
      </w:r>
    </w:p>
    <w:p w14:paraId="42E09D66" w14:textId="77777777" w:rsidR="00D3738E" w:rsidRPr="00F82DCB" w:rsidRDefault="00D3738E" w:rsidP="00957A8B">
      <w:pPr>
        <w:rPr>
          <w:sz w:val="13"/>
          <w:szCs w:val="13"/>
          <w:lang w:eastAsia="zh-CN"/>
        </w:rPr>
      </w:pPr>
    </w:p>
    <w:p w14:paraId="3E031C16" w14:textId="77777777" w:rsidR="00D3738E" w:rsidRPr="00F82DCB" w:rsidRDefault="00D3738E" w:rsidP="00957A8B">
      <w:pPr>
        <w:rPr>
          <w:sz w:val="13"/>
          <w:szCs w:val="13"/>
          <w:lang w:eastAsia="zh-CN"/>
        </w:rPr>
      </w:pPr>
    </w:p>
    <w:p w14:paraId="18593D27" w14:textId="77777777" w:rsidR="00D3738E" w:rsidRPr="00F82DCB" w:rsidRDefault="00D3738E" w:rsidP="00957A8B">
      <w:pPr>
        <w:rPr>
          <w:sz w:val="13"/>
          <w:szCs w:val="13"/>
          <w:lang w:eastAsia="zh-CN"/>
        </w:rPr>
      </w:pPr>
    </w:p>
    <w:p w14:paraId="328BCDBF" w14:textId="77777777" w:rsidR="00D3738E" w:rsidRPr="00F82DCB" w:rsidRDefault="00D3738E" w:rsidP="00957A8B">
      <w:pPr>
        <w:rPr>
          <w:sz w:val="13"/>
          <w:szCs w:val="13"/>
          <w:lang w:eastAsia="zh-CN"/>
        </w:rPr>
      </w:pPr>
    </w:p>
    <w:p w14:paraId="3860E44A" w14:textId="77777777" w:rsidR="00D3738E" w:rsidRPr="00F82DCB" w:rsidRDefault="00D3738E" w:rsidP="00957A8B">
      <w:pPr>
        <w:rPr>
          <w:sz w:val="13"/>
          <w:szCs w:val="13"/>
          <w:lang w:eastAsia="zh-CN"/>
        </w:rPr>
      </w:pPr>
    </w:p>
    <w:p w14:paraId="7822C4CB" w14:textId="77777777" w:rsidR="00D3738E" w:rsidRPr="00F82DCB" w:rsidRDefault="00D3738E" w:rsidP="00957A8B">
      <w:pPr>
        <w:rPr>
          <w:sz w:val="13"/>
          <w:szCs w:val="13"/>
          <w:lang w:eastAsia="zh-CN"/>
        </w:rPr>
      </w:pPr>
    </w:p>
    <w:p w14:paraId="68E49EBF" w14:textId="77777777" w:rsidR="00D3738E" w:rsidRPr="00F82DCB" w:rsidRDefault="00D3738E" w:rsidP="00957A8B">
      <w:pPr>
        <w:rPr>
          <w:sz w:val="13"/>
          <w:szCs w:val="13"/>
          <w:lang w:eastAsia="zh-CN"/>
        </w:rPr>
      </w:pPr>
    </w:p>
    <w:p w14:paraId="25AB0118" w14:textId="77777777" w:rsidR="00D3738E" w:rsidRPr="00F82DCB" w:rsidRDefault="00D3738E" w:rsidP="00957A8B">
      <w:pPr>
        <w:rPr>
          <w:sz w:val="13"/>
          <w:szCs w:val="13"/>
          <w:lang w:eastAsia="zh-CN"/>
        </w:rPr>
      </w:pPr>
    </w:p>
    <w:p w14:paraId="2C55CB4A" w14:textId="77777777" w:rsidR="00D3738E" w:rsidRPr="00F82DCB" w:rsidRDefault="00D3738E" w:rsidP="00957A8B">
      <w:pPr>
        <w:rPr>
          <w:sz w:val="13"/>
          <w:szCs w:val="13"/>
          <w:lang w:eastAsia="zh-CN"/>
        </w:rPr>
      </w:pPr>
    </w:p>
    <w:p w14:paraId="726499FD" w14:textId="77777777" w:rsidR="00D3738E" w:rsidRPr="00F82DCB" w:rsidRDefault="00D3738E" w:rsidP="00957A8B">
      <w:pPr>
        <w:rPr>
          <w:sz w:val="13"/>
          <w:szCs w:val="13"/>
          <w:lang w:eastAsia="zh-CN"/>
        </w:rPr>
      </w:pPr>
    </w:p>
    <w:p w14:paraId="18748363" w14:textId="43DC764F" w:rsidR="00D3738E" w:rsidRPr="00F82DCB" w:rsidRDefault="00BD5967" w:rsidP="00957A8B">
      <w:pPr>
        <w:spacing w:before="69"/>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（1）H 的总时差为 0（1 分）， 自由时差为 0（1 分）</w:t>
      </w:r>
    </w:p>
    <w:p w14:paraId="48E125D6" w14:textId="77777777" w:rsidR="00D3738E" w:rsidRPr="00F82DCB" w:rsidRDefault="00000000" w:rsidP="00957A8B">
      <w:pPr>
        <w:ind w:left="531"/>
        <w:rPr>
          <w:rFonts w:ascii="楷体" w:eastAsia="楷体" w:hAnsi="楷体" w:cs="楷体"/>
          <w:sz w:val="13"/>
          <w:szCs w:val="13"/>
          <w:lang w:eastAsia="zh-CN"/>
        </w:rPr>
      </w:pPr>
      <w:r w:rsidRPr="00F82DCB">
        <w:rPr>
          <w:rFonts w:ascii="楷体" w:eastAsia="楷体" w:hAnsi="楷体" w:cs="楷体"/>
          <w:sz w:val="13"/>
          <w:szCs w:val="13"/>
          <w:lang w:eastAsia="zh-CN"/>
        </w:rPr>
        <w:t>G 的总时差为 3（1 分</w:t>
      </w:r>
      <w:r w:rsidRPr="00F82DCB">
        <w:rPr>
          <w:rFonts w:ascii="楷体" w:eastAsia="楷体" w:hAnsi="楷体" w:cs="楷体"/>
          <w:w w:val="92"/>
          <w:sz w:val="13"/>
          <w:szCs w:val="13"/>
          <w:lang w:eastAsia="zh-CN"/>
        </w:rPr>
        <w:t>），</w:t>
      </w:r>
      <w:r w:rsidRPr="00F82DCB">
        <w:rPr>
          <w:rFonts w:ascii="楷体" w:eastAsia="楷体" w:hAnsi="楷体" w:cs="楷体"/>
          <w:sz w:val="13"/>
          <w:szCs w:val="13"/>
          <w:lang w:eastAsia="zh-CN"/>
        </w:rPr>
        <w:t>自由时差为 3（1 分）</w:t>
      </w:r>
    </w:p>
    <w:p w14:paraId="0075576A" w14:textId="77777777" w:rsidR="00D3738E" w:rsidRPr="00F82DCB" w:rsidRDefault="00000000" w:rsidP="00957A8B">
      <w:pPr>
        <w:spacing w:before="60"/>
        <w:ind w:left="24"/>
        <w:rPr>
          <w:rFonts w:ascii="楷体" w:eastAsia="楷体" w:hAnsi="楷体" w:cs="楷体"/>
          <w:sz w:val="13"/>
          <w:szCs w:val="13"/>
          <w:lang w:eastAsia="zh-CN"/>
        </w:rPr>
      </w:pPr>
      <w:r w:rsidRPr="00F82DCB">
        <w:rPr>
          <w:rFonts w:ascii="楷体" w:eastAsia="楷体" w:hAnsi="楷体" w:cs="楷体"/>
          <w:position w:val="6"/>
          <w:sz w:val="13"/>
          <w:szCs w:val="13"/>
          <w:lang w:eastAsia="zh-CN"/>
        </w:rPr>
        <w:t>（2）关键路径为 ADEHIJ（2 分）和 ABC IJ（2 分）</w:t>
      </w:r>
    </w:p>
    <w:p w14:paraId="30A73ABA" w14:textId="77777777" w:rsidR="00D3738E" w:rsidRPr="00F82DCB" w:rsidRDefault="00000000" w:rsidP="00957A8B">
      <w:pPr>
        <w:spacing w:before="1"/>
        <w:ind w:left="24"/>
        <w:rPr>
          <w:rFonts w:ascii="楷体" w:eastAsia="楷体" w:hAnsi="楷体" w:cs="楷体"/>
          <w:sz w:val="13"/>
          <w:szCs w:val="13"/>
          <w:lang w:eastAsia="zh-CN"/>
        </w:rPr>
      </w:pPr>
      <w:r w:rsidRPr="00F82DCB">
        <w:rPr>
          <w:rFonts w:ascii="楷体" w:eastAsia="楷体" w:hAnsi="楷体" w:cs="楷体"/>
          <w:sz w:val="13"/>
          <w:szCs w:val="13"/>
          <w:lang w:eastAsia="zh-CN"/>
        </w:rPr>
        <w:t>（3）总工期为 17 天（2 分）</w:t>
      </w:r>
    </w:p>
    <w:p w14:paraId="1A84B469" w14:textId="77777777" w:rsidR="00D3738E" w:rsidRPr="00F82DCB" w:rsidRDefault="00000000" w:rsidP="00957A8B">
      <w:pPr>
        <w:spacing w:before="56"/>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7009E005"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rPr>
        <w:t>项目工期会受到影响（1 分）</w:t>
      </w:r>
    </w:p>
    <w:p w14:paraId="45E40708" w14:textId="77777777" w:rsidR="00D3738E" w:rsidRPr="00F82DCB" w:rsidRDefault="00000000" w:rsidP="00957A8B">
      <w:pPr>
        <w:spacing w:before="57"/>
        <w:ind w:left="14" w:firstLine="22"/>
        <w:rPr>
          <w:rFonts w:ascii="楷体" w:eastAsia="楷体" w:hAnsi="楷体" w:cs="楷体"/>
          <w:sz w:val="13"/>
          <w:szCs w:val="13"/>
          <w:lang w:eastAsia="zh-CN"/>
        </w:rPr>
      </w:pPr>
      <w:r w:rsidRPr="00F82DCB">
        <w:rPr>
          <w:rFonts w:ascii="楷体" w:eastAsia="楷体" w:hAnsi="楷体" w:cs="楷体"/>
          <w:sz w:val="13"/>
          <w:szCs w:val="13"/>
          <w:lang w:eastAsia="zh-CN"/>
        </w:rPr>
        <w:t>因为按计划 E 要完成 100%，而现在只完成了 50%（1 分），而 E 活动又是关键活动，延期了将影 响工期（1 分）。</w:t>
      </w:r>
    </w:p>
    <w:p w14:paraId="57EE8CA8" w14:textId="77777777" w:rsidR="00D3738E" w:rsidRPr="00F82DCB" w:rsidRDefault="00000000" w:rsidP="00957A8B">
      <w:pPr>
        <w:spacing w:before="56"/>
        <w:rPr>
          <w:rFonts w:ascii="楷体" w:eastAsia="楷体" w:hAnsi="楷体" w:cs="楷体"/>
          <w:sz w:val="13"/>
          <w:szCs w:val="13"/>
          <w:lang w:eastAsia="zh-CN"/>
        </w:rPr>
      </w:pPr>
      <w:r w:rsidRPr="00F82DCB">
        <w:rPr>
          <w:rFonts w:ascii="楷体" w:eastAsia="楷体" w:hAnsi="楷体" w:cs="楷体"/>
          <w:sz w:val="13"/>
          <w:szCs w:val="13"/>
          <w:lang w:eastAsia="zh-CN"/>
        </w:rPr>
        <w:t>【问题 3】（10 分）</w:t>
      </w:r>
    </w:p>
    <w:p w14:paraId="7596DF32"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rPr>
        <w:t>（1） BAC=2000+3000+5000+3000+2000+2000+2000+3000+2000+3000=27000 元（2 分）</w:t>
      </w:r>
    </w:p>
    <w:p w14:paraId="37FD7D05" w14:textId="77777777" w:rsidR="00D3738E" w:rsidRPr="00F82DCB" w:rsidRDefault="00000000" w:rsidP="00957A8B">
      <w:pPr>
        <w:spacing w:before="49"/>
        <w:ind w:left="23"/>
        <w:rPr>
          <w:rFonts w:ascii="楷体" w:eastAsia="楷体" w:hAnsi="楷体" w:cs="楷体"/>
          <w:sz w:val="13"/>
          <w:szCs w:val="13"/>
        </w:rPr>
      </w:pPr>
      <w:r w:rsidRPr="00F82DCB">
        <w:rPr>
          <w:rFonts w:ascii="楷体" w:eastAsia="楷体" w:hAnsi="楷体" w:cs="楷体"/>
          <w:sz w:val="13"/>
          <w:szCs w:val="13"/>
        </w:rPr>
        <w:t>（2） PV=A+B+C*50%+D+E+F+G=2000+3000+2500+3000+2000+2000+2000=16500 元（2 分）</w:t>
      </w:r>
    </w:p>
    <w:p w14:paraId="12B20C66" w14:textId="77777777" w:rsidR="00D3738E" w:rsidRPr="00F82DCB" w:rsidRDefault="00000000" w:rsidP="00957A8B">
      <w:pPr>
        <w:spacing w:before="49"/>
        <w:ind w:left="223"/>
        <w:rPr>
          <w:rFonts w:ascii="楷体" w:eastAsia="楷体" w:hAnsi="楷体" w:cs="楷体"/>
          <w:sz w:val="13"/>
          <w:szCs w:val="13"/>
        </w:rPr>
      </w:pPr>
      <w:r w:rsidRPr="00F82DCB">
        <w:rPr>
          <w:rFonts w:ascii="楷体" w:eastAsia="楷体" w:hAnsi="楷体" w:cs="楷体"/>
          <w:sz w:val="13"/>
          <w:szCs w:val="13"/>
        </w:rPr>
        <w:t>EV=A+B+ C*50%+D+E*50%+F+G=2000+3000+2500+3000+1000+2000+2000=15500 元；（2 分）</w:t>
      </w:r>
    </w:p>
    <w:p w14:paraId="539267E4" w14:textId="77777777" w:rsidR="00D3738E" w:rsidRPr="00F82DCB" w:rsidRDefault="00000000" w:rsidP="00957A8B">
      <w:pPr>
        <w:spacing w:before="51"/>
        <w:ind w:left="214"/>
        <w:rPr>
          <w:rFonts w:ascii="楷体" w:eastAsia="楷体" w:hAnsi="楷体" w:cs="楷体"/>
          <w:sz w:val="13"/>
          <w:szCs w:val="13"/>
        </w:rPr>
      </w:pPr>
      <w:r w:rsidRPr="00F82DCB">
        <w:rPr>
          <w:rFonts w:ascii="楷体" w:eastAsia="楷体" w:hAnsi="楷体" w:cs="楷体"/>
          <w:position w:val="6"/>
          <w:sz w:val="13"/>
          <w:szCs w:val="13"/>
        </w:rPr>
        <w:t>AC=2000+4000+2000+2500+1000+2000+2000=15500 元（2 分）</w:t>
      </w:r>
    </w:p>
    <w:p w14:paraId="32A87091" w14:textId="77777777" w:rsidR="00D3738E" w:rsidRPr="00F82DCB" w:rsidRDefault="00000000" w:rsidP="00957A8B">
      <w:pPr>
        <w:spacing w:before="1"/>
        <w:ind w:left="219"/>
        <w:rPr>
          <w:rFonts w:ascii="楷体" w:eastAsia="楷体" w:hAnsi="楷体" w:cs="楷体"/>
          <w:sz w:val="13"/>
          <w:szCs w:val="13"/>
        </w:rPr>
      </w:pPr>
      <w:r w:rsidRPr="00F82DCB">
        <w:rPr>
          <w:rFonts w:ascii="楷体" w:eastAsia="楷体" w:hAnsi="楷体" w:cs="楷体"/>
          <w:sz w:val="13"/>
          <w:szCs w:val="13"/>
        </w:rPr>
        <w:t>CPI=EV/AC= 15500/15500=1（2 分）</w:t>
      </w:r>
    </w:p>
    <w:p w14:paraId="02F3433F" w14:textId="77777777" w:rsidR="00D3738E" w:rsidRPr="00F82DCB" w:rsidRDefault="00000000" w:rsidP="00957A8B">
      <w:pPr>
        <w:spacing w:before="49"/>
        <w:ind w:left="219"/>
        <w:rPr>
          <w:rFonts w:ascii="楷体" w:eastAsia="楷体" w:hAnsi="楷体" w:cs="楷体"/>
          <w:sz w:val="13"/>
          <w:szCs w:val="13"/>
        </w:rPr>
      </w:pPr>
      <w:r w:rsidRPr="00F82DCB">
        <w:rPr>
          <w:rFonts w:ascii="楷体" w:eastAsia="楷体" w:hAnsi="楷体" w:cs="楷体"/>
          <w:position w:val="6"/>
          <w:sz w:val="13"/>
          <w:szCs w:val="13"/>
        </w:rPr>
        <w:t>SPI=EV/PV= 15500/16500=0.94（2 分）</w:t>
      </w:r>
    </w:p>
    <w:p w14:paraId="49676FD3" w14:textId="77777777" w:rsidR="00D3738E" w:rsidRPr="00F82DCB" w:rsidRDefault="00000000" w:rsidP="00957A8B">
      <w:pPr>
        <w:rPr>
          <w:rFonts w:ascii="楷体" w:eastAsia="楷体" w:hAnsi="楷体" w:cs="楷体"/>
          <w:sz w:val="13"/>
          <w:szCs w:val="13"/>
        </w:rPr>
      </w:pPr>
      <w:r w:rsidRPr="00F82DCB">
        <w:rPr>
          <w:rFonts w:ascii="楷体" w:eastAsia="楷体" w:hAnsi="楷体" w:cs="楷体"/>
          <w:sz w:val="13"/>
          <w:szCs w:val="13"/>
        </w:rPr>
        <w:t>【问题 4】（3 分）</w:t>
      </w:r>
    </w:p>
    <w:p w14:paraId="2039C461" w14:textId="77777777" w:rsidR="00D3738E" w:rsidRPr="00F82DCB" w:rsidRDefault="00000000" w:rsidP="00957A8B">
      <w:pPr>
        <w:spacing w:before="51"/>
        <w:ind w:left="5"/>
        <w:rPr>
          <w:rFonts w:ascii="楷体" w:eastAsia="楷体" w:hAnsi="楷体" w:cs="楷体"/>
          <w:sz w:val="13"/>
          <w:szCs w:val="13"/>
        </w:rPr>
      </w:pPr>
      <w:r w:rsidRPr="00F82DCB">
        <w:rPr>
          <w:rFonts w:ascii="楷体" w:eastAsia="楷体" w:hAnsi="楷体" w:cs="楷体"/>
          <w:sz w:val="13"/>
          <w:szCs w:val="13"/>
        </w:rPr>
        <w:t>采用非典型偏差公式计算（1 分）</w:t>
      </w:r>
    </w:p>
    <w:p w14:paraId="632F75BB" w14:textId="77777777" w:rsidR="00D3738E" w:rsidRPr="00F82DCB" w:rsidRDefault="00000000" w:rsidP="00957A8B">
      <w:pPr>
        <w:spacing w:before="52"/>
        <w:ind w:left="12"/>
        <w:rPr>
          <w:rFonts w:ascii="楷体" w:eastAsia="楷体" w:hAnsi="楷体" w:cs="楷体"/>
          <w:sz w:val="13"/>
          <w:szCs w:val="13"/>
        </w:rPr>
      </w:pPr>
      <w:r w:rsidRPr="00F82DCB">
        <w:rPr>
          <w:rFonts w:ascii="楷体" w:eastAsia="楷体" w:hAnsi="楷体" w:cs="楷体"/>
          <w:sz w:val="13"/>
          <w:szCs w:val="13"/>
        </w:rPr>
        <w:t>EAC=AC+ETC=15500+（27000-15500）=27000 元（2 分）</w:t>
      </w:r>
    </w:p>
    <w:p w14:paraId="2EC4857D" w14:textId="77777777" w:rsidR="00D3738E" w:rsidRPr="00F82DCB" w:rsidRDefault="00D3738E" w:rsidP="00957A8B">
      <w:pPr>
        <w:spacing w:before="43"/>
        <w:rPr>
          <w:sz w:val="13"/>
          <w:szCs w:val="13"/>
        </w:rPr>
      </w:pPr>
    </w:p>
    <w:p w14:paraId="4441DE3B" w14:textId="77777777" w:rsidR="00D3738E" w:rsidRPr="00F82DCB" w:rsidRDefault="00D3738E" w:rsidP="00957A8B">
      <w:pPr>
        <w:spacing w:before="43"/>
        <w:rPr>
          <w:sz w:val="13"/>
          <w:szCs w:val="13"/>
        </w:rPr>
      </w:pPr>
    </w:p>
    <w:p w14:paraId="2DF764C3" w14:textId="77777777" w:rsidR="00D3738E" w:rsidRPr="00F82DCB" w:rsidRDefault="00D3738E" w:rsidP="00957A8B">
      <w:pPr>
        <w:rPr>
          <w:sz w:val="13"/>
          <w:szCs w:val="13"/>
        </w:rPr>
        <w:sectPr w:rsidR="00D3738E" w:rsidRPr="00F82DCB">
          <w:headerReference w:type="even" r:id="rId1054"/>
          <w:headerReference w:type="default" r:id="rId1055"/>
          <w:headerReference w:type="first" r:id="rId1056"/>
          <w:pgSz w:w="10320" w:h="14568"/>
          <w:pgMar w:top="400" w:right="720" w:bottom="0" w:left="718" w:header="0" w:footer="0" w:gutter="0"/>
          <w:cols w:space="720" w:equalWidth="0">
            <w:col w:w="8882" w:space="0"/>
          </w:cols>
        </w:sectPr>
      </w:pPr>
    </w:p>
    <w:p w14:paraId="06E152D4"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1164 -</w:t>
      </w:r>
    </w:p>
    <w:p w14:paraId="0D333528" w14:textId="01149A80" w:rsidR="00D3738E" w:rsidRPr="00F82DCB" w:rsidRDefault="00D3738E" w:rsidP="00957A8B">
      <w:pPr>
        <w:spacing w:before="25"/>
        <w:ind w:left="446"/>
        <w:rPr>
          <w:rFonts w:ascii="楷体" w:eastAsia="楷体" w:hAnsi="楷体" w:cs="楷体"/>
          <w:sz w:val="10"/>
          <w:szCs w:val="10"/>
          <w:lang w:eastAsia="zh-CN"/>
        </w:rPr>
      </w:pPr>
    </w:p>
    <w:p w14:paraId="008B047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0372743" w14:textId="712DB3B2" w:rsidR="00D3738E" w:rsidRPr="00F82DCB" w:rsidRDefault="00D3738E" w:rsidP="00957A8B">
      <w:pPr>
        <w:spacing w:before="224"/>
        <w:rPr>
          <w:rFonts w:ascii="楷体" w:eastAsia="楷体" w:hAnsi="楷体" w:cs="楷体"/>
          <w:sz w:val="10"/>
          <w:szCs w:val="10"/>
          <w:lang w:eastAsia="zh-CN"/>
        </w:rPr>
      </w:pPr>
    </w:p>
    <w:p w14:paraId="0EEA33F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49D8956C" w14:textId="77777777" w:rsidR="00D3738E" w:rsidRPr="00F82DCB" w:rsidRDefault="00D3738E" w:rsidP="00957A8B">
      <w:pPr>
        <w:rPr>
          <w:sz w:val="13"/>
          <w:szCs w:val="13"/>
          <w:lang w:eastAsia="zh-CN"/>
        </w:rPr>
      </w:pPr>
    </w:p>
    <w:p w14:paraId="14E93265"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13EFE38" w14:textId="77777777" w:rsidR="00D3738E" w:rsidRPr="00F82DCB" w:rsidRDefault="00000000" w:rsidP="00957A8B">
      <w:pPr>
        <w:pStyle w:val="a3"/>
        <w:spacing w:before="29"/>
        <w:ind w:left="12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试题二（</w:t>
      </w:r>
      <w:r w:rsidRPr="00F82DCB">
        <w:rPr>
          <w:rFonts w:ascii="Times New Roman" w:eastAsia="Times New Roman" w:hAnsi="Times New Roman" w:cs="Times New Roman"/>
          <w:b/>
          <w:bCs/>
          <w:sz w:val="13"/>
          <w:szCs w:val="13"/>
          <w:lang w:eastAsia="zh-CN"/>
        </w:rPr>
        <w:t xml:space="preserve">27 </w:t>
      </w:r>
      <w:r w:rsidRPr="00F82DCB">
        <w:rPr>
          <w:sz w:val="13"/>
          <w:szCs w:val="13"/>
          <w:lang w:eastAsia="zh-CN"/>
          <w14:textOutline w14:w="3352" w14:cap="rnd" w14:cmpd="sng" w14:algn="ctr">
            <w14:solidFill>
              <w14:srgbClr w14:val="000000"/>
            </w14:solidFill>
            <w14:prstDash w14:val="solid"/>
            <w14:round/>
          </w14:textOutline>
        </w:rPr>
        <w:t>分）</w:t>
      </w:r>
    </w:p>
    <w:p w14:paraId="78AB86A7" w14:textId="77777777" w:rsidR="00D3738E" w:rsidRPr="00F82DCB" w:rsidRDefault="00000000" w:rsidP="00957A8B">
      <w:pPr>
        <w:pStyle w:val="a3"/>
        <w:spacing w:before="59"/>
        <w:ind w:left="886"/>
        <w:rPr>
          <w:sz w:val="13"/>
          <w:szCs w:val="13"/>
          <w:lang w:eastAsia="zh-CN"/>
        </w:rPr>
      </w:pPr>
      <w:r w:rsidRPr="00F82DCB">
        <w:rPr>
          <w:sz w:val="13"/>
          <w:szCs w:val="13"/>
          <w:lang w:eastAsia="zh-CN"/>
        </w:rPr>
        <w:t>某信息系统项目包含如下十个活动。各活动的历时、活动逻辑关系如下表所示：</w:t>
      </w:r>
    </w:p>
    <w:p w14:paraId="6759AC7A" w14:textId="77777777" w:rsidR="00D3738E" w:rsidRPr="00F82DCB" w:rsidRDefault="00D3738E" w:rsidP="00957A8B">
      <w:pPr>
        <w:rPr>
          <w:sz w:val="6"/>
          <w:szCs w:val="13"/>
          <w:lang w:eastAsia="zh-CN"/>
        </w:rPr>
      </w:pPr>
    </w:p>
    <w:tbl>
      <w:tblPr>
        <w:tblStyle w:val="TableNormal"/>
        <w:tblW w:w="737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86"/>
        <w:gridCol w:w="2126"/>
        <w:gridCol w:w="3260"/>
      </w:tblGrid>
      <w:tr w:rsidR="00D3738E" w:rsidRPr="00F82DCB" w14:paraId="28AA8860" w14:textId="77777777" w:rsidTr="00785F7D">
        <w:trPr>
          <w:trHeight w:val="321"/>
        </w:trPr>
        <w:tc>
          <w:tcPr>
            <w:tcW w:w="1986" w:type="dxa"/>
          </w:tcPr>
          <w:p w14:paraId="763AAF3D" w14:textId="77777777" w:rsidR="00D3738E" w:rsidRPr="00F82DCB" w:rsidRDefault="00000000" w:rsidP="00957A8B">
            <w:pPr>
              <w:pStyle w:val="TableText"/>
              <w:spacing w:before="53"/>
              <w:ind w:left="1014"/>
              <w:rPr>
                <w:sz w:val="10"/>
                <w:szCs w:val="10"/>
              </w:rPr>
            </w:pPr>
            <w:r w:rsidRPr="00F82DCB">
              <w:rPr>
                <w:sz w:val="10"/>
                <w:szCs w:val="10"/>
              </w:rPr>
              <w:t>活动名称</w:t>
            </w:r>
          </w:p>
        </w:tc>
        <w:tc>
          <w:tcPr>
            <w:tcW w:w="2126" w:type="dxa"/>
          </w:tcPr>
          <w:p w14:paraId="4461BF15" w14:textId="77777777" w:rsidR="00D3738E" w:rsidRPr="00F82DCB" w:rsidRDefault="00000000" w:rsidP="00957A8B">
            <w:pPr>
              <w:pStyle w:val="TableText"/>
              <w:spacing w:before="53"/>
              <w:ind w:left="695"/>
              <w:rPr>
                <w:sz w:val="10"/>
                <w:szCs w:val="10"/>
              </w:rPr>
            </w:pPr>
            <w:r w:rsidRPr="00F82DCB">
              <w:rPr>
                <w:sz w:val="10"/>
                <w:szCs w:val="10"/>
              </w:rPr>
              <w:t>活动历时（天）</w:t>
            </w:r>
          </w:p>
        </w:tc>
        <w:tc>
          <w:tcPr>
            <w:tcW w:w="3260" w:type="dxa"/>
          </w:tcPr>
          <w:p w14:paraId="74EC4F49" w14:textId="77777777" w:rsidR="00D3738E" w:rsidRPr="00F82DCB" w:rsidRDefault="00000000" w:rsidP="00957A8B">
            <w:pPr>
              <w:pStyle w:val="TableText"/>
              <w:spacing w:before="53"/>
              <w:ind w:left="1016"/>
              <w:rPr>
                <w:sz w:val="10"/>
                <w:szCs w:val="10"/>
              </w:rPr>
            </w:pPr>
            <w:r w:rsidRPr="00F82DCB">
              <w:rPr>
                <w:sz w:val="10"/>
                <w:szCs w:val="10"/>
              </w:rPr>
              <w:t>紧前活动</w:t>
            </w:r>
          </w:p>
        </w:tc>
      </w:tr>
      <w:tr w:rsidR="00D3738E" w:rsidRPr="00F82DCB" w14:paraId="3A68F675" w14:textId="77777777" w:rsidTr="00785F7D">
        <w:trPr>
          <w:trHeight w:val="316"/>
        </w:trPr>
        <w:tc>
          <w:tcPr>
            <w:tcW w:w="1986" w:type="dxa"/>
          </w:tcPr>
          <w:p w14:paraId="313E913C" w14:textId="77777777" w:rsidR="00D3738E" w:rsidRPr="00F82DCB" w:rsidRDefault="00000000" w:rsidP="00957A8B">
            <w:pPr>
              <w:spacing w:before="92"/>
              <w:ind w:left="134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c>
          <w:tcPr>
            <w:tcW w:w="2126" w:type="dxa"/>
          </w:tcPr>
          <w:p w14:paraId="485673C7" w14:textId="77777777" w:rsidR="00D3738E" w:rsidRPr="00F82DCB" w:rsidRDefault="00000000" w:rsidP="00957A8B">
            <w:pPr>
              <w:spacing w:before="92"/>
              <w:ind w:left="136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2</w:t>
            </w:r>
          </w:p>
        </w:tc>
        <w:tc>
          <w:tcPr>
            <w:tcW w:w="3260" w:type="dxa"/>
          </w:tcPr>
          <w:p w14:paraId="37A46FFC" w14:textId="77777777" w:rsidR="00D3738E" w:rsidRPr="00F82DCB" w:rsidRDefault="00000000" w:rsidP="00957A8B">
            <w:pPr>
              <w:spacing w:before="180"/>
              <w:ind w:left="1361"/>
              <w:rPr>
                <w:rFonts w:ascii="Times New Roman" w:eastAsia="Times New Roman" w:hAnsi="Times New Roman" w:cs="Times New Roman"/>
                <w:sz w:val="10"/>
                <w:szCs w:val="10"/>
              </w:rPr>
            </w:pPr>
            <w:r w:rsidRPr="00F82DCB">
              <w:rPr>
                <w:rFonts w:ascii="Times New Roman" w:eastAsia="Times New Roman" w:hAnsi="Times New Roman" w:cs="Times New Roman"/>
                <w:position w:val="-2"/>
                <w:sz w:val="10"/>
                <w:szCs w:val="10"/>
              </w:rPr>
              <w:t>--</w:t>
            </w:r>
          </w:p>
        </w:tc>
      </w:tr>
      <w:tr w:rsidR="00D3738E" w:rsidRPr="00F82DCB" w14:paraId="277C896A" w14:textId="77777777" w:rsidTr="00785F7D">
        <w:trPr>
          <w:trHeight w:val="316"/>
        </w:trPr>
        <w:tc>
          <w:tcPr>
            <w:tcW w:w="1986" w:type="dxa"/>
          </w:tcPr>
          <w:p w14:paraId="67C3AD29" w14:textId="77777777" w:rsidR="00D3738E" w:rsidRPr="00F82DCB" w:rsidRDefault="00000000" w:rsidP="00957A8B">
            <w:pPr>
              <w:spacing w:before="96"/>
              <w:ind w:left="135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B</w:t>
            </w:r>
          </w:p>
        </w:tc>
        <w:tc>
          <w:tcPr>
            <w:tcW w:w="2126" w:type="dxa"/>
          </w:tcPr>
          <w:p w14:paraId="58D6E2BF" w14:textId="77777777" w:rsidR="00D3738E" w:rsidRPr="00F82DCB" w:rsidRDefault="00000000" w:rsidP="00957A8B">
            <w:pPr>
              <w:spacing w:before="96"/>
              <w:ind w:left="137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5</w:t>
            </w:r>
          </w:p>
        </w:tc>
        <w:tc>
          <w:tcPr>
            <w:tcW w:w="3260" w:type="dxa"/>
          </w:tcPr>
          <w:p w14:paraId="46C5A5F5" w14:textId="77777777" w:rsidR="00D3738E" w:rsidRPr="00F82DCB" w:rsidRDefault="00000000" w:rsidP="00957A8B">
            <w:pPr>
              <w:spacing w:before="93"/>
              <w:ind w:left="134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r>
      <w:tr w:rsidR="00D3738E" w:rsidRPr="00F82DCB" w14:paraId="79B2F00C" w14:textId="77777777" w:rsidTr="00785F7D">
        <w:trPr>
          <w:trHeight w:val="316"/>
        </w:trPr>
        <w:tc>
          <w:tcPr>
            <w:tcW w:w="1986" w:type="dxa"/>
          </w:tcPr>
          <w:p w14:paraId="6FB06013" w14:textId="77777777" w:rsidR="00D3738E" w:rsidRPr="00F82DCB" w:rsidRDefault="00000000" w:rsidP="00957A8B">
            <w:pPr>
              <w:spacing w:before="93"/>
              <w:ind w:left="136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C</w:t>
            </w:r>
          </w:p>
        </w:tc>
        <w:tc>
          <w:tcPr>
            <w:tcW w:w="2126" w:type="dxa"/>
          </w:tcPr>
          <w:p w14:paraId="5C62BE6C" w14:textId="77777777" w:rsidR="00D3738E" w:rsidRPr="00F82DCB" w:rsidRDefault="00000000" w:rsidP="00957A8B">
            <w:pPr>
              <w:spacing w:before="93"/>
              <w:ind w:left="136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2</w:t>
            </w:r>
          </w:p>
        </w:tc>
        <w:tc>
          <w:tcPr>
            <w:tcW w:w="3260" w:type="dxa"/>
          </w:tcPr>
          <w:p w14:paraId="53302973" w14:textId="77777777" w:rsidR="00D3738E" w:rsidRPr="00F82DCB" w:rsidRDefault="00000000" w:rsidP="00957A8B">
            <w:pPr>
              <w:pStyle w:val="TableText"/>
              <w:spacing w:before="92"/>
              <w:ind w:left="1173"/>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B </w:t>
            </w:r>
            <w:r w:rsidRPr="00F82DCB">
              <w:rPr>
                <w:sz w:val="10"/>
                <w:szCs w:val="10"/>
              </w:rPr>
              <w:t>、</w:t>
            </w:r>
            <w:r w:rsidRPr="00F82DCB">
              <w:rPr>
                <w:rFonts w:ascii="Times New Roman" w:eastAsia="Times New Roman" w:hAnsi="Times New Roman" w:cs="Times New Roman"/>
                <w:sz w:val="10"/>
                <w:szCs w:val="10"/>
              </w:rPr>
              <w:t>D</w:t>
            </w:r>
          </w:p>
        </w:tc>
      </w:tr>
      <w:tr w:rsidR="00D3738E" w:rsidRPr="00F82DCB" w14:paraId="38B8468E" w14:textId="77777777" w:rsidTr="00785F7D">
        <w:trPr>
          <w:trHeight w:val="316"/>
        </w:trPr>
        <w:tc>
          <w:tcPr>
            <w:tcW w:w="1986" w:type="dxa"/>
          </w:tcPr>
          <w:p w14:paraId="60B0034E" w14:textId="77777777" w:rsidR="00D3738E" w:rsidRPr="00F82DCB" w:rsidRDefault="00000000" w:rsidP="00957A8B">
            <w:pPr>
              <w:spacing w:before="97"/>
              <w:ind w:left="134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D</w:t>
            </w:r>
          </w:p>
        </w:tc>
        <w:tc>
          <w:tcPr>
            <w:tcW w:w="2126" w:type="dxa"/>
          </w:tcPr>
          <w:p w14:paraId="5B7BA66B" w14:textId="77777777" w:rsidR="00D3738E" w:rsidRPr="00F82DCB" w:rsidRDefault="00000000" w:rsidP="00957A8B">
            <w:pPr>
              <w:spacing w:before="94"/>
              <w:ind w:left="137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6</w:t>
            </w:r>
          </w:p>
        </w:tc>
        <w:tc>
          <w:tcPr>
            <w:tcW w:w="3260" w:type="dxa"/>
          </w:tcPr>
          <w:p w14:paraId="31AC43F8" w14:textId="77777777" w:rsidR="00D3738E" w:rsidRPr="00F82DCB" w:rsidRDefault="00000000" w:rsidP="00957A8B">
            <w:pPr>
              <w:spacing w:before="94"/>
              <w:ind w:left="134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r>
      <w:tr w:rsidR="00D3738E" w:rsidRPr="00F82DCB" w14:paraId="4DE7E074" w14:textId="77777777" w:rsidTr="00785F7D">
        <w:trPr>
          <w:trHeight w:val="316"/>
        </w:trPr>
        <w:tc>
          <w:tcPr>
            <w:tcW w:w="1986" w:type="dxa"/>
          </w:tcPr>
          <w:p w14:paraId="107777AD" w14:textId="77777777" w:rsidR="00D3738E" w:rsidRPr="00F82DCB" w:rsidRDefault="00000000" w:rsidP="00957A8B">
            <w:pPr>
              <w:spacing w:before="98"/>
              <w:ind w:left="136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E</w:t>
            </w:r>
          </w:p>
        </w:tc>
        <w:tc>
          <w:tcPr>
            <w:tcW w:w="2126" w:type="dxa"/>
          </w:tcPr>
          <w:p w14:paraId="5236E344" w14:textId="77777777" w:rsidR="00D3738E" w:rsidRPr="00F82DCB" w:rsidRDefault="00000000" w:rsidP="00957A8B">
            <w:pPr>
              <w:spacing w:before="94"/>
              <w:ind w:left="137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3</w:t>
            </w:r>
          </w:p>
        </w:tc>
        <w:tc>
          <w:tcPr>
            <w:tcW w:w="3260" w:type="dxa"/>
          </w:tcPr>
          <w:p w14:paraId="1EB9831E" w14:textId="77777777" w:rsidR="00D3738E" w:rsidRPr="00F82DCB" w:rsidRDefault="00000000" w:rsidP="00957A8B">
            <w:pPr>
              <w:pStyle w:val="TableText"/>
              <w:spacing w:before="90"/>
              <w:ind w:left="117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C </w:t>
            </w:r>
            <w:r w:rsidRPr="00F82DCB">
              <w:rPr>
                <w:sz w:val="10"/>
                <w:szCs w:val="10"/>
              </w:rPr>
              <w:t>、</w:t>
            </w:r>
            <w:r w:rsidRPr="00F82DCB">
              <w:rPr>
                <w:rFonts w:ascii="Times New Roman" w:eastAsia="Times New Roman" w:hAnsi="Times New Roman" w:cs="Times New Roman"/>
                <w:sz w:val="10"/>
                <w:szCs w:val="10"/>
              </w:rPr>
              <w:t>G</w:t>
            </w:r>
          </w:p>
        </w:tc>
      </w:tr>
      <w:tr w:rsidR="00D3738E" w:rsidRPr="00F82DCB" w14:paraId="521873B9" w14:textId="77777777" w:rsidTr="00785F7D">
        <w:trPr>
          <w:trHeight w:val="321"/>
        </w:trPr>
        <w:tc>
          <w:tcPr>
            <w:tcW w:w="1986" w:type="dxa"/>
          </w:tcPr>
          <w:p w14:paraId="539A91B7" w14:textId="77777777" w:rsidR="00D3738E" w:rsidRPr="00F82DCB" w:rsidRDefault="00000000" w:rsidP="00957A8B">
            <w:pPr>
              <w:spacing w:before="103"/>
              <w:ind w:left="136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F</w:t>
            </w:r>
          </w:p>
        </w:tc>
        <w:tc>
          <w:tcPr>
            <w:tcW w:w="2126" w:type="dxa"/>
          </w:tcPr>
          <w:p w14:paraId="6BD4EF92" w14:textId="77777777" w:rsidR="00D3738E" w:rsidRPr="00F82DCB" w:rsidRDefault="00000000" w:rsidP="00957A8B">
            <w:pPr>
              <w:spacing w:before="100"/>
              <w:ind w:left="137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3</w:t>
            </w:r>
          </w:p>
        </w:tc>
        <w:tc>
          <w:tcPr>
            <w:tcW w:w="3260" w:type="dxa"/>
          </w:tcPr>
          <w:p w14:paraId="62F7A8ED" w14:textId="77777777" w:rsidR="00D3738E" w:rsidRPr="00F82DCB" w:rsidRDefault="00000000" w:rsidP="00957A8B">
            <w:pPr>
              <w:spacing w:before="100"/>
              <w:ind w:left="134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A</w:t>
            </w:r>
          </w:p>
        </w:tc>
      </w:tr>
      <w:tr w:rsidR="00D3738E" w:rsidRPr="00F82DCB" w14:paraId="70DDE387" w14:textId="77777777" w:rsidTr="00785F7D">
        <w:trPr>
          <w:trHeight w:val="316"/>
        </w:trPr>
        <w:tc>
          <w:tcPr>
            <w:tcW w:w="1986" w:type="dxa"/>
          </w:tcPr>
          <w:p w14:paraId="0F1C6211" w14:textId="77777777" w:rsidR="00D3738E" w:rsidRPr="00F82DCB" w:rsidRDefault="00000000" w:rsidP="00957A8B">
            <w:pPr>
              <w:spacing w:before="95"/>
              <w:ind w:left="135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G</w:t>
            </w:r>
          </w:p>
        </w:tc>
        <w:tc>
          <w:tcPr>
            <w:tcW w:w="2126" w:type="dxa"/>
          </w:tcPr>
          <w:p w14:paraId="4EEAE231" w14:textId="77777777" w:rsidR="00D3738E" w:rsidRPr="00F82DCB" w:rsidRDefault="00000000" w:rsidP="00957A8B">
            <w:pPr>
              <w:spacing w:before="96"/>
              <w:ind w:left="136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4</w:t>
            </w:r>
          </w:p>
        </w:tc>
        <w:tc>
          <w:tcPr>
            <w:tcW w:w="3260" w:type="dxa"/>
          </w:tcPr>
          <w:p w14:paraId="23F45E99" w14:textId="77777777" w:rsidR="00D3738E" w:rsidRPr="00F82DCB" w:rsidRDefault="00000000" w:rsidP="00957A8B">
            <w:pPr>
              <w:spacing w:before="99"/>
              <w:ind w:left="13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F</w:t>
            </w:r>
          </w:p>
        </w:tc>
      </w:tr>
      <w:tr w:rsidR="00D3738E" w:rsidRPr="00F82DCB" w14:paraId="05275EF3" w14:textId="77777777" w:rsidTr="00785F7D">
        <w:trPr>
          <w:trHeight w:val="316"/>
        </w:trPr>
        <w:tc>
          <w:tcPr>
            <w:tcW w:w="1986" w:type="dxa"/>
          </w:tcPr>
          <w:p w14:paraId="0B6EAAFB" w14:textId="77777777" w:rsidR="00D3738E" w:rsidRPr="00F82DCB" w:rsidRDefault="00000000" w:rsidP="00957A8B">
            <w:pPr>
              <w:spacing w:before="99"/>
              <w:ind w:left="134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H</w:t>
            </w:r>
          </w:p>
        </w:tc>
        <w:tc>
          <w:tcPr>
            <w:tcW w:w="2126" w:type="dxa"/>
          </w:tcPr>
          <w:p w14:paraId="2FA21941" w14:textId="77777777" w:rsidR="00D3738E" w:rsidRPr="00F82DCB" w:rsidRDefault="00000000" w:rsidP="00957A8B">
            <w:pPr>
              <w:spacing w:before="96"/>
              <w:ind w:left="1368"/>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4</w:t>
            </w:r>
          </w:p>
        </w:tc>
        <w:tc>
          <w:tcPr>
            <w:tcW w:w="3260" w:type="dxa"/>
          </w:tcPr>
          <w:p w14:paraId="78AFA3AF" w14:textId="77777777" w:rsidR="00D3738E" w:rsidRPr="00F82DCB" w:rsidRDefault="00000000" w:rsidP="00957A8B">
            <w:pPr>
              <w:spacing w:before="99"/>
              <w:ind w:left="136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E</w:t>
            </w:r>
          </w:p>
        </w:tc>
      </w:tr>
      <w:tr w:rsidR="00D3738E" w:rsidRPr="00F82DCB" w14:paraId="320B888C" w14:textId="77777777" w:rsidTr="00785F7D">
        <w:trPr>
          <w:trHeight w:val="316"/>
        </w:trPr>
        <w:tc>
          <w:tcPr>
            <w:tcW w:w="1986" w:type="dxa"/>
          </w:tcPr>
          <w:p w14:paraId="527232D2" w14:textId="77777777" w:rsidR="00D3738E" w:rsidRPr="00F82DCB" w:rsidRDefault="00000000" w:rsidP="00957A8B">
            <w:pPr>
              <w:spacing w:before="100"/>
              <w:ind w:left="1392"/>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I</w:t>
            </w:r>
          </w:p>
        </w:tc>
        <w:tc>
          <w:tcPr>
            <w:tcW w:w="2126" w:type="dxa"/>
          </w:tcPr>
          <w:p w14:paraId="02147204" w14:textId="77777777" w:rsidR="00D3738E" w:rsidRPr="00F82DCB" w:rsidRDefault="00000000" w:rsidP="00957A8B">
            <w:pPr>
              <w:spacing w:before="100"/>
              <w:ind w:left="137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5</w:t>
            </w:r>
          </w:p>
        </w:tc>
        <w:tc>
          <w:tcPr>
            <w:tcW w:w="3260" w:type="dxa"/>
          </w:tcPr>
          <w:p w14:paraId="6566C11E" w14:textId="77777777" w:rsidR="00D3738E" w:rsidRPr="00F82DCB" w:rsidRDefault="00000000" w:rsidP="00957A8B">
            <w:pPr>
              <w:spacing w:before="100"/>
              <w:ind w:left="1361"/>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E</w:t>
            </w:r>
          </w:p>
        </w:tc>
      </w:tr>
      <w:tr w:rsidR="00D3738E" w:rsidRPr="00F82DCB" w14:paraId="5A68B0BC" w14:textId="77777777" w:rsidTr="00785F7D">
        <w:trPr>
          <w:trHeight w:val="321"/>
        </w:trPr>
        <w:tc>
          <w:tcPr>
            <w:tcW w:w="1986" w:type="dxa"/>
          </w:tcPr>
          <w:p w14:paraId="7F823BDF" w14:textId="77777777" w:rsidR="00D3738E" w:rsidRPr="00F82DCB" w:rsidRDefault="00000000" w:rsidP="00957A8B">
            <w:pPr>
              <w:spacing w:before="100"/>
              <w:ind w:left="1386"/>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J</w:t>
            </w:r>
          </w:p>
        </w:tc>
        <w:tc>
          <w:tcPr>
            <w:tcW w:w="2126" w:type="dxa"/>
          </w:tcPr>
          <w:p w14:paraId="423FD21F" w14:textId="77777777" w:rsidR="00D3738E" w:rsidRPr="00F82DCB" w:rsidRDefault="00000000" w:rsidP="00957A8B">
            <w:pPr>
              <w:spacing w:before="97"/>
              <w:ind w:left="1374"/>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3</w:t>
            </w:r>
          </w:p>
        </w:tc>
        <w:tc>
          <w:tcPr>
            <w:tcW w:w="3260" w:type="dxa"/>
          </w:tcPr>
          <w:p w14:paraId="256CCFB2" w14:textId="77777777" w:rsidR="00D3738E" w:rsidRPr="00F82DCB" w:rsidRDefault="00000000" w:rsidP="00957A8B">
            <w:pPr>
              <w:pStyle w:val="TableText"/>
              <w:spacing w:before="96"/>
              <w:ind w:left="1207"/>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 xml:space="preserve">H </w:t>
            </w:r>
            <w:r w:rsidRPr="00F82DCB">
              <w:rPr>
                <w:sz w:val="10"/>
                <w:szCs w:val="10"/>
              </w:rPr>
              <w:t>、</w:t>
            </w:r>
            <w:r w:rsidRPr="00F82DCB">
              <w:rPr>
                <w:rFonts w:ascii="Times New Roman" w:eastAsia="Times New Roman" w:hAnsi="Times New Roman" w:cs="Times New Roman"/>
                <w:sz w:val="10"/>
                <w:szCs w:val="10"/>
              </w:rPr>
              <w:t>I</w:t>
            </w:r>
          </w:p>
        </w:tc>
      </w:tr>
    </w:tbl>
    <w:p w14:paraId="7D510AAA" w14:textId="77777777" w:rsidR="00D3738E" w:rsidRPr="00F82DCB" w:rsidRDefault="00000000" w:rsidP="00957A8B">
      <w:pPr>
        <w:pStyle w:val="a3"/>
        <w:spacing w:before="49"/>
        <w:ind w:left="114"/>
        <w:rPr>
          <w:sz w:val="11"/>
          <w:szCs w:val="11"/>
        </w:rPr>
      </w:pPr>
      <w:r w:rsidRPr="00F82DCB">
        <w:rPr>
          <w:sz w:val="11"/>
          <w:szCs w:val="11"/>
        </w:rPr>
        <w:t xml:space="preserve">【问题 </w:t>
      </w:r>
      <w:r w:rsidRPr="00F82DCB">
        <w:rPr>
          <w:rFonts w:ascii="Times New Roman" w:eastAsia="Times New Roman" w:hAnsi="Times New Roman" w:cs="Times New Roman"/>
          <w:sz w:val="11"/>
          <w:szCs w:val="11"/>
        </w:rPr>
        <w:t>1</w:t>
      </w:r>
      <w:r w:rsidRPr="00F82DCB">
        <w:rPr>
          <w:sz w:val="11"/>
          <w:szCs w:val="11"/>
        </w:rPr>
        <w:t>】（</w:t>
      </w:r>
      <w:r w:rsidRPr="00F82DCB">
        <w:rPr>
          <w:rFonts w:ascii="Times New Roman" w:eastAsia="Times New Roman" w:hAnsi="Times New Roman" w:cs="Times New Roman"/>
          <w:sz w:val="11"/>
          <w:szCs w:val="11"/>
        </w:rPr>
        <w:t xml:space="preserve">9 </w:t>
      </w:r>
      <w:r w:rsidRPr="00F82DCB">
        <w:rPr>
          <w:sz w:val="11"/>
          <w:szCs w:val="11"/>
        </w:rPr>
        <w:t>分）</w:t>
      </w:r>
    </w:p>
    <w:p w14:paraId="29130AF4" w14:textId="77777777" w:rsidR="00D3738E" w:rsidRPr="00F82DCB" w:rsidRDefault="00000000" w:rsidP="00957A8B">
      <w:pPr>
        <w:pStyle w:val="a3"/>
        <w:spacing w:before="59"/>
        <w:ind w:left="129"/>
        <w:rPr>
          <w:sz w:val="11"/>
          <w:szCs w:val="11"/>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1</w:t>
      </w:r>
      <w:r w:rsidRPr="00F82DCB">
        <w:rPr>
          <w:sz w:val="11"/>
          <w:szCs w:val="11"/>
          <w:lang w:eastAsia="zh-CN"/>
        </w:rPr>
        <w:t>）请给出该项目的关键路径和总工期。</w:t>
      </w:r>
    </w:p>
    <w:p w14:paraId="5A97FB65" w14:textId="77777777" w:rsidR="00D3738E" w:rsidRPr="00F82DCB" w:rsidRDefault="00000000" w:rsidP="00957A8B">
      <w:pPr>
        <w:pStyle w:val="a3"/>
        <w:spacing w:before="62"/>
        <w:ind w:left="129"/>
        <w:rPr>
          <w:sz w:val="11"/>
          <w:szCs w:val="11"/>
          <w:lang w:eastAsia="zh-CN"/>
        </w:rPr>
      </w:pPr>
      <w:r w:rsidRPr="00F82DCB">
        <w:rPr>
          <w:sz w:val="11"/>
          <w:szCs w:val="11"/>
          <w:lang w:eastAsia="zh-CN"/>
        </w:rPr>
        <w:t>（</w:t>
      </w:r>
      <w:r w:rsidRPr="00F82DCB">
        <w:rPr>
          <w:rFonts w:ascii="Times New Roman" w:eastAsia="Times New Roman" w:hAnsi="Times New Roman" w:cs="Times New Roman"/>
          <w:sz w:val="11"/>
          <w:szCs w:val="11"/>
          <w:lang w:eastAsia="zh-CN"/>
        </w:rPr>
        <w:t>2</w:t>
      </w:r>
      <w:r w:rsidRPr="00F82DCB">
        <w:rPr>
          <w:sz w:val="11"/>
          <w:szCs w:val="11"/>
          <w:lang w:eastAsia="zh-CN"/>
        </w:rPr>
        <w:t xml:space="preserve">）请给出活动 </w:t>
      </w:r>
      <w:r w:rsidRPr="00F82DCB">
        <w:rPr>
          <w:rFonts w:ascii="Times New Roman" w:eastAsia="Times New Roman" w:hAnsi="Times New Roman" w:cs="Times New Roman"/>
          <w:sz w:val="11"/>
          <w:szCs w:val="11"/>
          <w:lang w:eastAsia="zh-CN"/>
        </w:rPr>
        <w:t>E</w:t>
      </w:r>
      <w:r w:rsidRPr="00F82DCB">
        <w:rPr>
          <w:sz w:val="11"/>
          <w:szCs w:val="11"/>
          <w:lang w:eastAsia="zh-CN"/>
        </w:rPr>
        <w:t>、</w:t>
      </w:r>
      <w:r w:rsidRPr="00F82DCB">
        <w:rPr>
          <w:rFonts w:ascii="Times New Roman" w:eastAsia="Times New Roman" w:hAnsi="Times New Roman" w:cs="Times New Roman"/>
          <w:sz w:val="11"/>
          <w:szCs w:val="11"/>
          <w:lang w:eastAsia="zh-CN"/>
        </w:rPr>
        <w:t xml:space="preserve">G </w:t>
      </w:r>
      <w:r w:rsidRPr="00F82DCB">
        <w:rPr>
          <w:sz w:val="11"/>
          <w:szCs w:val="11"/>
          <w:lang w:eastAsia="zh-CN"/>
        </w:rPr>
        <w:t>的总浮动时间和自由浮动时间。</w:t>
      </w:r>
    </w:p>
    <w:p w14:paraId="139439D8" w14:textId="77777777" w:rsidR="00D3738E" w:rsidRPr="00F82DCB" w:rsidRDefault="00000000" w:rsidP="00957A8B">
      <w:pPr>
        <w:pStyle w:val="a3"/>
        <w:spacing w:before="61"/>
        <w:ind w:left="114"/>
        <w:rPr>
          <w:sz w:val="11"/>
          <w:szCs w:val="11"/>
          <w:lang w:eastAsia="zh-CN"/>
        </w:rPr>
      </w:pPr>
      <w:r w:rsidRPr="00F82DCB">
        <w:rPr>
          <w:sz w:val="11"/>
          <w:szCs w:val="11"/>
          <w:lang w:eastAsia="zh-CN"/>
        </w:rPr>
        <w:t xml:space="preserve">【问题 </w:t>
      </w:r>
      <w:r w:rsidRPr="00F82DCB">
        <w:rPr>
          <w:rFonts w:ascii="Times New Roman" w:eastAsia="Times New Roman" w:hAnsi="Times New Roman" w:cs="Times New Roman"/>
          <w:sz w:val="11"/>
          <w:szCs w:val="11"/>
          <w:lang w:eastAsia="zh-CN"/>
        </w:rPr>
        <w:t>2</w:t>
      </w:r>
      <w:r w:rsidRPr="00F82DCB">
        <w:rPr>
          <w:sz w:val="11"/>
          <w:szCs w:val="11"/>
          <w:lang w:eastAsia="zh-CN"/>
        </w:rPr>
        <w:t>】（</w:t>
      </w:r>
      <w:r w:rsidRPr="00F82DCB">
        <w:rPr>
          <w:rFonts w:ascii="Times New Roman" w:eastAsia="Times New Roman" w:hAnsi="Times New Roman" w:cs="Times New Roman"/>
          <w:sz w:val="11"/>
          <w:szCs w:val="11"/>
          <w:lang w:eastAsia="zh-CN"/>
        </w:rPr>
        <w:t xml:space="preserve">5 </w:t>
      </w:r>
      <w:r w:rsidRPr="00F82DCB">
        <w:rPr>
          <w:sz w:val="11"/>
          <w:szCs w:val="11"/>
          <w:lang w:eastAsia="zh-CN"/>
        </w:rPr>
        <w:t>分）</w:t>
      </w:r>
    </w:p>
    <w:p w14:paraId="387BD961" w14:textId="77777777" w:rsidR="00D3738E" w:rsidRPr="00F82DCB" w:rsidRDefault="00000000" w:rsidP="00957A8B">
      <w:pPr>
        <w:pStyle w:val="a3"/>
        <w:spacing w:before="60"/>
        <w:ind w:left="125" w:hanging="3"/>
        <w:rPr>
          <w:sz w:val="11"/>
          <w:szCs w:val="11"/>
          <w:lang w:eastAsia="zh-CN"/>
        </w:rPr>
      </w:pPr>
      <w:r w:rsidRPr="00F82DCB">
        <w:rPr>
          <w:sz w:val="11"/>
          <w:szCs w:val="11"/>
          <w:lang w:eastAsia="zh-CN"/>
        </w:rPr>
        <w:t xml:space="preserve">在项目开始前， 客户希望项目工期压缩为 </w:t>
      </w:r>
      <w:r w:rsidRPr="00F82DCB">
        <w:rPr>
          <w:rFonts w:ascii="Times New Roman" w:eastAsia="Times New Roman" w:hAnsi="Times New Roman" w:cs="Times New Roman"/>
          <w:sz w:val="11"/>
          <w:szCs w:val="11"/>
          <w:lang w:eastAsia="zh-CN"/>
        </w:rPr>
        <w:t>19</w:t>
      </w:r>
      <w:r w:rsidRPr="00F82DCB">
        <w:rPr>
          <w:rFonts w:ascii="Times New Roman" w:eastAsia="Times New Roman" w:hAnsi="Times New Roman" w:cs="Times New Roman"/>
          <w:w w:val="101"/>
          <w:sz w:val="11"/>
          <w:szCs w:val="11"/>
          <w:lang w:eastAsia="zh-CN"/>
        </w:rPr>
        <w:t xml:space="preserve"> </w:t>
      </w:r>
      <w:r w:rsidRPr="00F82DCB">
        <w:rPr>
          <w:sz w:val="11"/>
          <w:szCs w:val="11"/>
          <w:lang w:eastAsia="zh-CN"/>
        </w:rPr>
        <w:t xml:space="preserve">天，并愿意承担所发生的所有额外费用。经过对各项 活动的测算发现，只有活动 </w:t>
      </w:r>
      <w:r w:rsidRPr="00F82DCB">
        <w:rPr>
          <w:rFonts w:ascii="Times New Roman" w:eastAsia="Times New Roman" w:hAnsi="Times New Roman" w:cs="Times New Roman"/>
          <w:sz w:val="11"/>
          <w:szCs w:val="11"/>
          <w:lang w:eastAsia="zh-CN"/>
        </w:rPr>
        <w:t xml:space="preserve">B </w:t>
      </w:r>
      <w:r w:rsidRPr="00F82DCB">
        <w:rPr>
          <w:sz w:val="11"/>
          <w:szCs w:val="11"/>
          <w:lang w:eastAsia="zh-CN"/>
        </w:rPr>
        <w:t>、</w:t>
      </w:r>
      <w:r w:rsidRPr="00F82DCB">
        <w:rPr>
          <w:rFonts w:ascii="Times New Roman" w:eastAsia="Times New Roman" w:hAnsi="Times New Roman" w:cs="Times New Roman"/>
          <w:sz w:val="11"/>
          <w:szCs w:val="11"/>
          <w:lang w:eastAsia="zh-CN"/>
        </w:rPr>
        <w:t>D</w:t>
      </w:r>
      <w:r w:rsidRPr="00F82DCB">
        <w:rPr>
          <w:sz w:val="11"/>
          <w:szCs w:val="11"/>
          <w:lang w:eastAsia="zh-CN"/>
        </w:rPr>
        <w:t>、</w:t>
      </w:r>
      <w:r w:rsidRPr="00F82DCB">
        <w:rPr>
          <w:rFonts w:ascii="Times New Roman" w:eastAsia="Times New Roman" w:hAnsi="Times New Roman" w:cs="Times New Roman"/>
          <w:sz w:val="11"/>
          <w:szCs w:val="11"/>
          <w:lang w:eastAsia="zh-CN"/>
        </w:rPr>
        <w:t xml:space="preserve">I </w:t>
      </w:r>
      <w:r w:rsidRPr="00F82DCB">
        <w:rPr>
          <w:sz w:val="11"/>
          <w:szCs w:val="11"/>
          <w:lang w:eastAsia="zh-CN"/>
        </w:rPr>
        <w:t xml:space="preserve">有可能缩短工期，其余活动均无法缩短工期。活动 </w:t>
      </w:r>
      <w:r w:rsidRPr="00F82DCB">
        <w:rPr>
          <w:rFonts w:ascii="Times New Roman" w:eastAsia="Times New Roman" w:hAnsi="Times New Roman" w:cs="Times New Roman"/>
          <w:sz w:val="11"/>
          <w:szCs w:val="11"/>
          <w:lang w:eastAsia="zh-CN"/>
        </w:rPr>
        <w:t xml:space="preserve">B </w:t>
      </w:r>
      <w:r w:rsidRPr="00F82DCB">
        <w:rPr>
          <w:sz w:val="11"/>
          <w:szCs w:val="11"/>
          <w:lang w:eastAsia="zh-CN"/>
        </w:rPr>
        <w:t>、</w:t>
      </w:r>
      <w:r w:rsidRPr="00F82DCB">
        <w:rPr>
          <w:rFonts w:ascii="Times New Roman" w:eastAsia="Times New Roman" w:hAnsi="Times New Roman" w:cs="Times New Roman"/>
          <w:sz w:val="11"/>
          <w:szCs w:val="11"/>
          <w:lang w:eastAsia="zh-CN"/>
        </w:rPr>
        <w:t xml:space="preserve">D </w:t>
      </w:r>
      <w:r w:rsidRPr="00F82DCB">
        <w:rPr>
          <w:sz w:val="11"/>
          <w:szCs w:val="11"/>
          <w:lang w:eastAsia="zh-CN"/>
        </w:rPr>
        <w:t>、</w:t>
      </w:r>
      <w:r w:rsidRPr="00F82DCB">
        <w:rPr>
          <w:rFonts w:ascii="Times New Roman" w:eastAsia="Times New Roman" w:hAnsi="Times New Roman" w:cs="Times New Roman"/>
          <w:sz w:val="11"/>
          <w:szCs w:val="11"/>
          <w:lang w:eastAsia="zh-CN"/>
        </w:rPr>
        <w:t xml:space="preserve">I </w:t>
      </w:r>
      <w:r w:rsidRPr="00F82DCB">
        <w:rPr>
          <w:sz w:val="11"/>
          <w:szCs w:val="11"/>
          <w:lang w:eastAsia="zh-CN"/>
        </w:rPr>
        <w:t>最多可以缩短的天数以及额外费用如下：</w:t>
      </w:r>
    </w:p>
    <w:p w14:paraId="024F23C7" w14:textId="77777777" w:rsidR="00D3738E" w:rsidRPr="00F82DCB" w:rsidRDefault="00D3738E" w:rsidP="00957A8B">
      <w:pPr>
        <w:rPr>
          <w:sz w:val="6"/>
          <w:szCs w:val="13"/>
          <w:lang w:eastAsia="zh-CN"/>
        </w:rPr>
      </w:pPr>
    </w:p>
    <w:tbl>
      <w:tblPr>
        <w:tblStyle w:val="TableNormal"/>
        <w:tblW w:w="6097"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7"/>
        <w:gridCol w:w="2125"/>
        <w:gridCol w:w="2725"/>
      </w:tblGrid>
      <w:tr w:rsidR="00D3738E" w:rsidRPr="00F82DCB" w14:paraId="4E3F9E53" w14:textId="77777777" w:rsidTr="00785F7D">
        <w:trPr>
          <w:trHeight w:val="222"/>
        </w:trPr>
        <w:tc>
          <w:tcPr>
            <w:tcW w:w="1247" w:type="dxa"/>
          </w:tcPr>
          <w:p w14:paraId="311C2BFC" w14:textId="77777777" w:rsidR="00D3738E" w:rsidRPr="00F82DCB" w:rsidRDefault="00000000" w:rsidP="00957A8B">
            <w:pPr>
              <w:pStyle w:val="TableText"/>
              <w:spacing w:before="53"/>
              <w:ind w:left="212"/>
              <w:rPr>
                <w:sz w:val="11"/>
                <w:szCs w:val="11"/>
              </w:rPr>
            </w:pPr>
            <w:r w:rsidRPr="00F82DCB">
              <w:rPr>
                <w:sz w:val="11"/>
                <w:szCs w:val="11"/>
              </w:rPr>
              <w:t>活动名称</w:t>
            </w:r>
          </w:p>
        </w:tc>
        <w:tc>
          <w:tcPr>
            <w:tcW w:w="2125" w:type="dxa"/>
          </w:tcPr>
          <w:p w14:paraId="20D04036" w14:textId="77777777" w:rsidR="00D3738E" w:rsidRPr="00F82DCB" w:rsidRDefault="00000000" w:rsidP="00957A8B">
            <w:pPr>
              <w:pStyle w:val="TableText"/>
              <w:spacing w:before="53"/>
              <w:ind w:left="126"/>
              <w:rPr>
                <w:sz w:val="11"/>
                <w:szCs w:val="11"/>
              </w:rPr>
            </w:pPr>
            <w:r w:rsidRPr="00F82DCB">
              <w:rPr>
                <w:sz w:val="11"/>
                <w:szCs w:val="11"/>
              </w:rPr>
              <w:t>最多可以缩短的天数</w:t>
            </w:r>
          </w:p>
        </w:tc>
        <w:tc>
          <w:tcPr>
            <w:tcW w:w="2725" w:type="dxa"/>
          </w:tcPr>
          <w:p w14:paraId="703C240B" w14:textId="77777777" w:rsidR="00D3738E" w:rsidRPr="00F82DCB" w:rsidRDefault="00000000" w:rsidP="00957A8B">
            <w:pPr>
              <w:pStyle w:val="TableText"/>
              <w:spacing w:before="53"/>
              <w:ind w:left="797"/>
              <w:rPr>
                <w:sz w:val="11"/>
                <w:szCs w:val="11"/>
                <w:lang w:eastAsia="zh-CN"/>
              </w:rPr>
            </w:pPr>
            <w:r w:rsidRPr="00F82DCB">
              <w:rPr>
                <w:sz w:val="11"/>
                <w:szCs w:val="11"/>
                <w:lang w:eastAsia="zh-CN"/>
              </w:rPr>
              <w:t>每缩短一天需要增加的额外费用（元）</w:t>
            </w:r>
          </w:p>
        </w:tc>
      </w:tr>
      <w:tr w:rsidR="00D3738E" w:rsidRPr="00F82DCB" w14:paraId="2FBEF217" w14:textId="77777777" w:rsidTr="00785F7D">
        <w:trPr>
          <w:trHeight w:val="170"/>
        </w:trPr>
        <w:tc>
          <w:tcPr>
            <w:tcW w:w="1247" w:type="dxa"/>
          </w:tcPr>
          <w:p w14:paraId="79A9B861" w14:textId="77777777" w:rsidR="00D3738E" w:rsidRPr="00F82DCB" w:rsidRDefault="00000000" w:rsidP="00957A8B">
            <w:pPr>
              <w:spacing w:before="96"/>
              <w:ind w:left="555"/>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B</w:t>
            </w:r>
          </w:p>
        </w:tc>
        <w:tc>
          <w:tcPr>
            <w:tcW w:w="2125" w:type="dxa"/>
          </w:tcPr>
          <w:p w14:paraId="7F136675" w14:textId="77777777" w:rsidR="00D3738E" w:rsidRPr="00F82DCB" w:rsidRDefault="00000000" w:rsidP="00957A8B">
            <w:pPr>
              <w:spacing w:before="93"/>
              <w:ind w:left="101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w:t>
            </w:r>
          </w:p>
        </w:tc>
        <w:tc>
          <w:tcPr>
            <w:tcW w:w="2725" w:type="dxa"/>
          </w:tcPr>
          <w:p w14:paraId="264E9536" w14:textId="77777777" w:rsidR="00D3738E" w:rsidRPr="00F82DCB" w:rsidRDefault="00000000" w:rsidP="00957A8B">
            <w:pPr>
              <w:spacing w:before="93"/>
              <w:ind w:left="237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2000</w:t>
            </w:r>
          </w:p>
        </w:tc>
      </w:tr>
      <w:tr w:rsidR="00D3738E" w:rsidRPr="00F82DCB" w14:paraId="4D7403D0" w14:textId="77777777" w:rsidTr="00785F7D">
        <w:trPr>
          <w:trHeight w:val="132"/>
        </w:trPr>
        <w:tc>
          <w:tcPr>
            <w:tcW w:w="1247" w:type="dxa"/>
          </w:tcPr>
          <w:p w14:paraId="4B5A1C0B" w14:textId="77777777" w:rsidR="00D3738E" w:rsidRPr="00F82DCB" w:rsidRDefault="00000000" w:rsidP="00957A8B">
            <w:pPr>
              <w:spacing w:before="98"/>
              <w:ind w:left="55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D</w:t>
            </w:r>
          </w:p>
        </w:tc>
        <w:tc>
          <w:tcPr>
            <w:tcW w:w="2125" w:type="dxa"/>
          </w:tcPr>
          <w:p w14:paraId="5AF2BAF8" w14:textId="77777777" w:rsidR="00D3738E" w:rsidRPr="00F82DCB" w:rsidRDefault="00000000" w:rsidP="00957A8B">
            <w:pPr>
              <w:spacing w:before="95"/>
              <w:ind w:left="10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2725" w:type="dxa"/>
          </w:tcPr>
          <w:p w14:paraId="2CFBA84B" w14:textId="77777777" w:rsidR="00D3738E" w:rsidRPr="00F82DCB" w:rsidRDefault="00000000" w:rsidP="00957A8B">
            <w:pPr>
              <w:spacing w:before="95"/>
              <w:ind w:left="2373"/>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2500</w:t>
            </w:r>
          </w:p>
        </w:tc>
      </w:tr>
      <w:tr w:rsidR="00D3738E" w:rsidRPr="00F82DCB" w14:paraId="25B42F38" w14:textId="77777777" w:rsidTr="00785F7D">
        <w:trPr>
          <w:trHeight w:val="250"/>
        </w:trPr>
        <w:tc>
          <w:tcPr>
            <w:tcW w:w="1247" w:type="dxa"/>
          </w:tcPr>
          <w:p w14:paraId="76C30FBC" w14:textId="77777777" w:rsidR="00D3738E" w:rsidRPr="00F82DCB" w:rsidRDefault="00000000" w:rsidP="00957A8B">
            <w:pPr>
              <w:spacing w:before="99"/>
              <w:ind w:left="590"/>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I</w:t>
            </w:r>
          </w:p>
        </w:tc>
        <w:tc>
          <w:tcPr>
            <w:tcW w:w="2125" w:type="dxa"/>
          </w:tcPr>
          <w:p w14:paraId="343FA2F2" w14:textId="77777777" w:rsidR="00D3738E" w:rsidRPr="00F82DCB" w:rsidRDefault="00000000" w:rsidP="00957A8B">
            <w:pPr>
              <w:spacing w:before="96"/>
              <w:ind w:left="101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w:t>
            </w:r>
          </w:p>
        </w:tc>
        <w:tc>
          <w:tcPr>
            <w:tcW w:w="2725" w:type="dxa"/>
          </w:tcPr>
          <w:p w14:paraId="085AFD4D" w14:textId="77777777" w:rsidR="00D3738E" w:rsidRPr="00F82DCB" w:rsidRDefault="00000000" w:rsidP="00957A8B">
            <w:pPr>
              <w:spacing w:before="96"/>
              <w:ind w:left="2377"/>
              <w:rPr>
                <w:rFonts w:ascii="Times New Roman" w:eastAsia="Times New Roman" w:hAnsi="Times New Roman" w:cs="Times New Roman"/>
                <w:sz w:val="11"/>
                <w:szCs w:val="11"/>
              </w:rPr>
            </w:pPr>
            <w:r w:rsidRPr="00F82DCB">
              <w:rPr>
                <w:rFonts w:ascii="Times New Roman" w:eastAsia="Times New Roman" w:hAnsi="Times New Roman" w:cs="Times New Roman"/>
                <w:sz w:val="11"/>
                <w:szCs w:val="11"/>
              </w:rPr>
              <w:t>3000</w:t>
            </w:r>
          </w:p>
        </w:tc>
      </w:tr>
    </w:tbl>
    <w:p w14:paraId="45A50960" w14:textId="1851B472" w:rsidR="00D3738E" w:rsidRPr="00F82DCB" w:rsidRDefault="00000000" w:rsidP="00957A8B">
      <w:pPr>
        <w:pStyle w:val="a3"/>
        <w:spacing w:before="48"/>
        <w:ind w:left="122"/>
        <w:rPr>
          <w:sz w:val="10"/>
          <w:szCs w:val="10"/>
          <w:lang w:eastAsia="zh-CN"/>
        </w:rPr>
      </w:pPr>
      <w:r w:rsidRPr="00F82DCB">
        <w:rPr>
          <w:sz w:val="10"/>
          <w:szCs w:val="10"/>
          <w:lang w:eastAsia="zh-CN"/>
        </w:rPr>
        <w:t>在此要求下，请给出费用最少的工期压缩方案及其额外增加的费用。</w:t>
      </w:r>
    </w:p>
    <w:p w14:paraId="67657B91" w14:textId="77777777" w:rsidR="00D3738E" w:rsidRPr="00F82DCB" w:rsidRDefault="00000000" w:rsidP="00957A8B">
      <w:pPr>
        <w:pStyle w:val="a3"/>
        <w:spacing w:before="69"/>
        <w:ind w:left="114"/>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3</w:t>
      </w:r>
      <w:r w:rsidRPr="00F82DCB">
        <w:rPr>
          <w:sz w:val="10"/>
          <w:szCs w:val="10"/>
          <w:lang w:eastAsia="zh-CN"/>
        </w:rPr>
        <w:t>】（</w:t>
      </w:r>
      <w:r w:rsidRPr="00F82DCB">
        <w:rPr>
          <w:rFonts w:ascii="Times New Roman" w:eastAsia="Times New Roman" w:hAnsi="Times New Roman" w:cs="Times New Roman"/>
          <w:sz w:val="10"/>
          <w:szCs w:val="10"/>
          <w:lang w:eastAsia="zh-CN"/>
        </w:rPr>
        <w:t xml:space="preserve">4 </w:t>
      </w:r>
      <w:r w:rsidRPr="00F82DCB">
        <w:rPr>
          <w:sz w:val="10"/>
          <w:szCs w:val="10"/>
          <w:lang w:eastAsia="zh-CN"/>
        </w:rPr>
        <w:t>分）</w:t>
      </w:r>
    </w:p>
    <w:p w14:paraId="3B4265C2" w14:textId="77777777" w:rsidR="00D3738E" w:rsidRPr="00F82DCB" w:rsidRDefault="00000000" w:rsidP="00957A8B">
      <w:pPr>
        <w:pStyle w:val="a3"/>
        <w:spacing w:before="60"/>
        <w:ind w:left="125"/>
        <w:rPr>
          <w:rFonts w:ascii="Times New Roman" w:eastAsia="Times New Roman" w:hAnsi="Times New Roman" w:cs="Times New Roman"/>
          <w:sz w:val="10"/>
          <w:szCs w:val="10"/>
          <w:lang w:eastAsia="zh-CN"/>
        </w:rPr>
      </w:pPr>
      <w:r w:rsidRPr="00F82DCB">
        <w:rPr>
          <w:sz w:val="10"/>
          <w:szCs w:val="10"/>
          <w:lang w:eastAsia="zh-CN"/>
        </w:rPr>
        <w:t>暖将下而①</w:t>
      </w:r>
      <w:r w:rsidRPr="00F82DCB">
        <w:rPr>
          <w:rFonts w:ascii="MS Gothic" w:eastAsia="MS Gothic" w:hAnsi="MS Gothic" w:cs="MS Gothic"/>
          <w:sz w:val="10"/>
          <w:szCs w:val="10"/>
          <w:lang w:eastAsia="zh-CN"/>
        </w:rPr>
        <w:t>一</w:t>
      </w:r>
      <w:r w:rsidRPr="00F82DCB">
        <w:rPr>
          <w:sz w:val="10"/>
          <w:szCs w:val="10"/>
          <w:lang w:eastAsia="zh-CN"/>
        </w:rPr>
        <w:t>细处的答案填写在答题纸的对应性内</w:t>
      </w:r>
      <w:r w:rsidRPr="00F82DCB">
        <w:rPr>
          <w:rFonts w:ascii="Times New Roman" w:eastAsia="Times New Roman" w:hAnsi="Times New Roman" w:cs="Times New Roman"/>
          <w:sz w:val="10"/>
          <w:szCs w:val="10"/>
          <w:lang w:eastAsia="zh-CN"/>
        </w:rPr>
        <w:t>.</w:t>
      </w:r>
    </w:p>
    <w:p w14:paraId="7D469585" w14:textId="77777777" w:rsidR="00D3738E" w:rsidRPr="00F82DCB" w:rsidRDefault="00000000" w:rsidP="00957A8B">
      <w:pPr>
        <w:pStyle w:val="a3"/>
        <w:spacing w:before="64"/>
        <w:ind w:left="126"/>
        <w:rPr>
          <w:sz w:val="10"/>
          <w:szCs w:val="10"/>
          <w:lang w:eastAsia="zh-CN"/>
        </w:rPr>
      </w:pPr>
      <w:r w:rsidRPr="00F82DCB">
        <w:rPr>
          <w:sz w:val="10"/>
          <w:szCs w:val="10"/>
          <w:lang w:eastAsia="zh-CN"/>
        </w:rPr>
        <w:t>项目活动之间的依赖关系分为四种：</w:t>
      </w:r>
    </w:p>
    <w:p w14:paraId="17E30B8D" w14:textId="77777777" w:rsidR="00D3738E" w:rsidRPr="00F82DCB" w:rsidRDefault="00000000" w:rsidP="00957A8B">
      <w:pPr>
        <w:pStyle w:val="a3"/>
        <w:spacing w:before="62"/>
        <w:ind w:left="129"/>
        <w:rPr>
          <w:rFonts w:ascii="Times New Roman" w:eastAsia="Times New Roman" w:hAnsi="Times New Roman" w:cs="Times New Roman"/>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1</w:t>
      </w:r>
      <w:r w:rsidRPr="00F82DCB">
        <w:rPr>
          <w:sz w:val="10"/>
          <w:szCs w:val="10"/>
          <w:lang w:eastAsia="zh-CN"/>
        </w:rPr>
        <w:t>）是法律或合同要求的或工作的內在性质決定的依赖关系</w:t>
      </w:r>
      <w:r w:rsidRPr="00F82DCB">
        <w:rPr>
          <w:rFonts w:ascii="Times New Roman" w:eastAsia="Times New Roman" w:hAnsi="Times New Roman" w:cs="Times New Roman"/>
          <w:sz w:val="10"/>
          <w:szCs w:val="10"/>
          <w:lang w:eastAsia="zh-CN"/>
        </w:rPr>
        <w:t>.</w:t>
      </w:r>
    </w:p>
    <w:p w14:paraId="7C3ED9FD" w14:textId="77960093" w:rsidR="00D3738E" w:rsidRPr="00F82DCB" w:rsidRDefault="00000000" w:rsidP="00957A8B">
      <w:pPr>
        <w:pStyle w:val="a3"/>
        <w:spacing w:before="62"/>
        <w:ind w:left="146" w:right="14" w:hanging="17"/>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2</w:t>
      </w:r>
      <w:r w:rsidRPr="00F82DCB">
        <w:rPr>
          <w:sz w:val="10"/>
          <w:szCs w:val="10"/>
          <w:lang w:eastAsia="zh-CN"/>
        </w:rPr>
        <w:t>）是基于具体应用领域的最佳实践或者基于项目的某种特殊性质而设定，即便还有其他顺序可 以选用，但项目仍缺省按照此种特殊的顺序安排活动</w:t>
      </w:r>
    </w:p>
    <w:p w14:paraId="123DC0D7" w14:textId="77777777" w:rsidR="00D3738E" w:rsidRPr="00F82DCB" w:rsidRDefault="00000000" w:rsidP="00957A8B">
      <w:pPr>
        <w:pStyle w:val="a3"/>
        <w:spacing w:before="61"/>
        <w:ind w:left="129"/>
        <w:rPr>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3</w:t>
      </w:r>
      <w:r w:rsidRPr="00F82DCB">
        <w:rPr>
          <w:sz w:val="10"/>
          <w:szCs w:val="10"/>
          <w:lang w:eastAsia="zh-CN"/>
        </w:rPr>
        <w:t>）是项目活动与非项目活动之间的依赖关系</w:t>
      </w:r>
    </w:p>
    <w:p w14:paraId="661BAA61" w14:textId="77777777" w:rsidR="00D3738E" w:rsidRPr="00F82DCB" w:rsidRDefault="00000000" w:rsidP="00957A8B">
      <w:pPr>
        <w:pStyle w:val="a3"/>
        <w:spacing w:before="62"/>
        <w:ind w:left="129"/>
        <w:rPr>
          <w:rFonts w:ascii="Times New Roman" w:eastAsia="Times New Roman" w:hAnsi="Times New Roman" w:cs="Times New Roman"/>
          <w:sz w:val="10"/>
          <w:szCs w:val="10"/>
          <w:lang w:eastAsia="zh-CN"/>
        </w:rPr>
      </w:pPr>
      <w:r w:rsidRPr="00F82DCB">
        <w:rPr>
          <w:sz w:val="10"/>
          <w:szCs w:val="10"/>
          <w:lang w:eastAsia="zh-CN"/>
        </w:rPr>
        <w:t>（</w:t>
      </w:r>
      <w:r w:rsidRPr="00F82DCB">
        <w:rPr>
          <w:rFonts w:ascii="Times New Roman" w:eastAsia="Times New Roman" w:hAnsi="Times New Roman" w:cs="Times New Roman"/>
          <w:sz w:val="10"/>
          <w:szCs w:val="10"/>
          <w:lang w:eastAsia="zh-CN"/>
        </w:rPr>
        <w:t>4</w:t>
      </w:r>
      <w:r w:rsidRPr="00F82DCB">
        <w:rPr>
          <w:sz w:val="10"/>
          <w:szCs w:val="10"/>
          <w:lang w:eastAsia="zh-CN"/>
        </w:rPr>
        <w:t>）是项目活动之间的紧前关系，通常在项目团队的控制之中</w:t>
      </w:r>
      <w:r w:rsidRPr="00F82DCB">
        <w:rPr>
          <w:rFonts w:ascii="Times New Roman" w:eastAsia="Times New Roman" w:hAnsi="Times New Roman" w:cs="Times New Roman"/>
          <w:sz w:val="10"/>
          <w:szCs w:val="10"/>
          <w:lang w:eastAsia="zh-CN"/>
        </w:rPr>
        <w:t>.</w:t>
      </w:r>
    </w:p>
    <w:p w14:paraId="4E6446DF" w14:textId="77777777" w:rsidR="00D3738E" w:rsidRPr="00F82DCB" w:rsidRDefault="00000000" w:rsidP="00957A8B">
      <w:pPr>
        <w:pStyle w:val="a3"/>
        <w:spacing w:before="61"/>
        <w:ind w:left="114"/>
        <w:rPr>
          <w:sz w:val="10"/>
          <w:szCs w:val="10"/>
          <w:lang w:eastAsia="zh-CN"/>
        </w:rPr>
      </w:pPr>
      <w:r w:rsidRPr="00F82DCB">
        <w:rPr>
          <w:sz w:val="10"/>
          <w:szCs w:val="10"/>
          <w:lang w:eastAsia="zh-CN"/>
        </w:rPr>
        <w:t xml:space="preserve">【间题 </w:t>
      </w:r>
      <w:r w:rsidRPr="00F82DCB">
        <w:rPr>
          <w:rFonts w:ascii="Times New Roman" w:eastAsia="Times New Roman" w:hAnsi="Times New Roman" w:cs="Times New Roman"/>
          <w:sz w:val="10"/>
          <w:szCs w:val="10"/>
          <w:lang w:eastAsia="zh-CN"/>
        </w:rPr>
        <w:t>4</w:t>
      </w:r>
      <w:r w:rsidRPr="00F82DCB">
        <w:rPr>
          <w:sz w:val="10"/>
          <w:szCs w:val="10"/>
          <w:lang w:eastAsia="zh-CN"/>
        </w:rPr>
        <w:t>】（</w:t>
      </w:r>
      <w:r w:rsidRPr="00F82DCB">
        <w:rPr>
          <w:rFonts w:ascii="Times New Roman" w:eastAsia="Times New Roman" w:hAnsi="Times New Roman" w:cs="Times New Roman"/>
          <w:sz w:val="10"/>
          <w:szCs w:val="10"/>
          <w:lang w:eastAsia="zh-CN"/>
        </w:rPr>
        <w:t xml:space="preserve">9 </w:t>
      </w:r>
      <w:r w:rsidRPr="00F82DCB">
        <w:rPr>
          <w:sz w:val="10"/>
          <w:szCs w:val="10"/>
          <w:lang w:eastAsia="zh-CN"/>
        </w:rPr>
        <w:t>分）</w:t>
      </w:r>
    </w:p>
    <w:p w14:paraId="77FFA79C" w14:textId="50A10282" w:rsidR="00D3738E" w:rsidRPr="00F82DCB" w:rsidRDefault="00000000" w:rsidP="00957A8B">
      <w:pPr>
        <w:pStyle w:val="a3"/>
        <w:spacing w:before="59"/>
        <w:ind w:left="124" w:right="4" w:hanging="1"/>
        <w:rPr>
          <w:sz w:val="11"/>
          <w:szCs w:val="11"/>
          <w:lang w:eastAsia="zh-CN"/>
        </w:rPr>
      </w:pPr>
      <w:r w:rsidRPr="00F82DCB">
        <w:rPr>
          <w:sz w:val="11"/>
          <w:szCs w:val="11"/>
          <w:lang w:eastAsia="zh-CN"/>
        </w:rPr>
        <w:t xml:space="preserve">假设该项目的总预算为 </w:t>
      </w:r>
      <w:r w:rsidRPr="00F82DCB">
        <w:rPr>
          <w:rFonts w:ascii="Times New Roman" w:eastAsia="Times New Roman" w:hAnsi="Times New Roman" w:cs="Times New Roman"/>
          <w:sz w:val="11"/>
          <w:szCs w:val="11"/>
          <w:lang w:eastAsia="zh-CN"/>
        </w:rPr>
        <w:t xml:space="preserve">20 </w:t>
      </w:r>
      <w:r w:rsidRPr="00F82DCB">
        <w:rPr>
          <w:sz w:val="11"/>
          <w:szCs w:val="11"/>
          <w:lang w:eastAsia="zh-CN"/>
        </w:rPr>
        <w:t xml:space="preserve">万元。其中包含 </w:t>
      </w:r>
      <w:r w:rsidRPr="00F82DCB">
        <w:rPr>
          <w:rFonts w:ascii="Times New Roman" w:eastAsia="Times New Roman" w:hAnsi="Times New Roman" w:cs="Times New Roman"/>
          <w:sz w:val="11"/>
          <w:szCs w:val="11"/>
          <w:lang w:eastAsia="zh-CN"/>
        </w:rPr>
        <w:t xml:space="preserve">2 </w:t>
      </w:r>
      <w:r w:rsidRPr="00F82DCB">
        <w:rPr>
          <w:sz w:val="11"/>
          <w:szCs w:val="11"/>
          <w:lang w:eastAsia="zh-CN"/>
        </w:rPr>
        <w:t xml:space="preserve">万元管理储备和 </w:t>
      </w:r>
      <w:r w:rsidRPr="00F82DCB">
        <w:rPr>
          <w:rFonts w:ascii="Times New Roman" w:eastAsia="Times New Roman" w:hAnsi="Times New Roman" w:cs="Times New Roman"/>
          <w:sz w:val="11"/>
          <w:szCs w:val="11"/>
          <w:lang w:eastAsia="zh-CN"/>
        </w:rPr>
        <w:t xml:space="preserve">2 </w:t>
      </w:r>
      <w:r w:rsidRPr="00F82DCB">
        <w:rPr>
          <w:sz w:val="11"/>
          <w:szCs w:val="11"/>
          <w:lang w:eastAsia="zh-CN"/>
        </w:rPr>
        <w:t xml:space="preserve">万元应急储备， 当项目进行到某一天时，项目实际完成的工作量仅为应完成工作的 </w:t>
      </w:r>
      <w:r w:rsidRPr="00F82DCB">
        <w:rPr>
          <w:rFonts w:ascii="Times New Roman" w:eastAsia="Times New Roman" w:hAnsi="Times New Roman" w:cs="Times New Roman"/>
          <w:sz w:val="11"/>
          <w:szCs w:val="11"/>
          <w:lang w:eastAsia="zh-CN"/>
        </w:rPr>
        <w:t>60%</w:t>
      </w:r>
      <w:r w:rsidRPr="00F82DCB">
        <w:rPr>
          <w:sz w:val="11"/>
          <w:szCs w:val="11"/>
          <w:lang w:eastAsia="zh-CN"/>
        </w:rPr>
        <w:t xml:space="preserve">，此时的 </w:t>
      </w:r>
      <w:r w:rsidRPr="00F82DCB">
        <w:rPr>
          <w:rFonts w:ascii="Times New Roman" w:eastAsia="Times New Roman" w:hAnsi="Times New Roman" w:cs="Times New Roman"/>
          <w:sz w:val="11"/>
          <w:szCs w:val="11"/>
          <w:lang w:eastAsia="zh-CN"/>
        </w:rPr>
        <w:t xml:space="preserve">PV </w:t>
      </w:r>
      <w:r w:rsidRPr="00F82DCB">
        <w:rPr>
          <w:sz w:val="11"/>
          <w:szCs w:val="11"/>
          <w:lang w:eastAsia="zh-CN"/>
        </w:rPr>
        <w:t xml:space="preserve">为 </w:t>
      </w:r>
      <w:r w:rsidRPr="00F82DCB">
        <w:rPr>
          <w:rFonts w:ascii="Times New Roman" w:eastAsia="Times New Roman" w:hAnsi="Times New Roman" w:cs="Times New Roman"/>
          <w:sz w:val="11"/>
          <w:szCs w:val="11"/>
          <w:lang w:eastAsia="zh-CN"/>
        </w:rPr>
        <w:t xml:space="preserve">12 </w:t>
      </w:r>
      <w:r w:rsidRPr="00F82DCB">
        <w:rPr>
          <w:sz w:val="11"/>
          <w:szCs w:val="11"/>
          <w:lang w:eastAsia="zh-CN"/>
        </w:rPr>
        <w:t xml:space="preserve">万元，实际花费为 </w:t>
      </w:r>
      <w:r w:rsidRPr="00F82DCB">
        <w:rPr>
          <w:rFonts w:ascii="Times New Roman" w:eastAsia="Times New Roman" w:hAnsi="Times New Roman" w:cs="Times New Roman"/>
          <w:sz w:val="11"/>
          <w:szCs w:val="11"/>
          <w:lang w:eastAsia="zh-CN"/>
        </w:rPr>
        <w:t xml:space="preserve">10 </w:t>
      </w:r>
      <w:r w:rsidRPr="00F82DCB">
        <w:rPr>
          <w:sz w:val="11"/>
          <w:szCs w:val="11"/>
          <w:lang w:eastAsia="zh-CN"/>
        </w:rPr>
        <w:t>万 元。</w:t>
      </w:r>
    </w:p>
    <w:p w14:paraId="25CDFA45" w14:textId="77777777" w:rsidR="00D3738E" w:rsidRPr="00F82DCB" w:rsidRDefault="00D3738E" w:rsidP="00957A8B">
      <w:pPr>
        <w:rPr>
          <w:sz w:val="13"/>
          <w:szCs w:val="13"/>
          <w:lang w:eastAsia="zh-CN"/>
        </w:rPr>
      </w:pPr>
    </w:p>
    <w:p w14:paraId="6A06E070" w14:textId="77777777" w:rsidR="00D3738E" w:rsidRPr="00F82DCB" w:rsidRDefault="00D3738E" w:rsidP="00957A8B">
      <w:pPr>
        <w:rPr>
          <w:sz w:val="13"/>
          <w:szCs w:val="13"/>
          <w:lang w:eastAsia="zh-CN"/>
        </w:rPr>
        <w:sectPr w:rsidR="00D3738E" w:rsidRPr="00F82DCB">
          <w:headerReference w:type="even" r:id="rId1057"/>
          <w:headerReference w:type="default" r:id="rId1058"/>
          <w:headerReference w:type="first" r:id="rId1059"/>
          <w:pgSz w:w="10320" w:h="14568"/>
          <w:pgMar w:top="400" w:right="715" w:bottom="0" w:left="604" w:header="0" w:footer="0" w:gutter="0"/>
          <w:cols w:space="720" w:equalWidth="0">
            <w:col w:w="9000" w:space="0"/>
          </w:cols>
        </w:sectPr>
      </w:pPr>
    </w:p>
    <w:p w14:paraId="24DD0B72"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1165 -</w:t>
      </w:r>
    </w:p>
    <w:p w14:paraId="4F0CD753" w14:textId="0E77E24A" w:rsidR="00D3738E" w:rsidRPr="00F82DCB" w:rsidRDefault="00D3738E" w:rsidP="00957A8B">
      <w:pPr>
        <w:spacing w:before="25"/>
        <w:ind w:left="560"/>
        <w:rPr>
          <w:rFonts w:ascii="楷体" w:eastAsia="楷体" w:hAnsi="楷体" w:cs="楷体"/>
          <w:sz w:val="10"/>
          <w:szCs w:val="10"/>
          <w:lang w:eastAsia="zh-CN"/>
        </w:rPr>
      </w:pPr>
    </w:p>
    <w:p w14:paraId="3AAD6CD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A36085E" w14:textId="0153B4FF" w:rsidR="00D3738E" w:rsidRPr="00F82DCB" w:rsidRDefault="00D3738E" w:rsidP="00957A8B">
      <w:pPr>
        <w:spacing w:before="224"/>
        <w:rPr>
          <w:rFonts w:ascii="楷体" w:eastAsia="楷体" w:hAnsi="楷体" w:cs="楷体"/>
          <w:sz w:val="10"/>
          <w:szCs w:val="10"/>
          <w:lang w:eastAsia="zh-CN"/>
        </w:rPr>
      </w:pPr>
    </w:p>
    <w:p w14:paraId="75EBCCD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721D89D9" w14:textId="19062098" w:rsidR="00D3738E" w:rsidRPr="00F82DCB" w:rsidRDefault="00D3738E" w:rsidP="00957A8B">
      <w:pPr>
        <w:rPr>
          <w:sz w:val="13"/>
          <w:szCs w:val="13"/>
          <w:lang w:eastAsia="zh-CN"/>
        </w:rPr>
      </w:pPr>
    </w:p>
    <w:p w14:paraId="723E49E2" w14:textId="77777777" w:rsidR="00D3738E" w:rsidRPr="00F82DCB" w:rsidRDefault="00000000" w:rsidP="00957A8B">
      <w:pPr>
        <w:pStyle w:val="a3"/>
        <w:spacing w:before="68"/>
        <w:ind w:left="16"/>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）请计算该项目的 </w:t>
      </w:r>
      <w:r w:rsidRPr="00F82DCB">
        <w:rPr>
          <w:rFonts w:ascii="Times New Roman" w:eastAsia="Times New Roman" w:hAnsi="Times New Roman" w:cs="Times New Roman"/>
          <w:sz w:val="13"/>
          <w:szCs w:val="13"/>
          <w:lang w:eastAsia="zh-CN"/>
        </w:rPr>
        <w:t>BAC</w:t>
      </w:r>
    </w:p>
    <w:p w14:paraId="5AA54D46" w14:textId="77777777" w:rsidR="00D3738E" w:rsidRPr="00F82DCB" w:rsidRDefault="00000000" w:rsidP="00957A8B">
      <w:pPr>
        <w:pStyle w:val="a3"/>
        <w:spacing w:before="60"/>
        <w:ind w:left="16"/>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）请计算当前时点的 </w:t>
      </w:r>
      <w:r w:rsidRPr="00F82DCB">
        <w:rPr>
          <w:rFonts w:ascii="Times New Roman" w:eastAsia="Times New Roman" w:hAnsi="Times New Roman" w:cs="Times New Roman"/>
          <w:sz w:val="13"/>
          <w:szCs w:val="13"/>
          <w:lang w:eastAsia="zh-CN"/>
        </w:rPr>
        <w:t>EV</w:t>
      </w:r>
      <w:r w:rsidRPr="00F82DCB">
        <w:rPr>
          <w:sz w:val="13"/>
          <w:szCs w:val="13"/>
          <w:lang w:eastAsia="zh-CN"/>
        </w:rPr>
        <w:t>、</w:t>
      </w:r>
      <w:r w:rsidRPr="00F82DCB">
        <w:rPr>
          <w:rFonts w:ascii="Times New Roman" w:eastAsia="Times New Roman" w:hAnsi="Times New Roman" w:cs="Times New Roman"/>
          <w:sz w:val="13"/>
          <w:szCs w:val="13"/>
          <w:lang w:eastAsia="zh-CN"/>
        </w:rPr>
        <w:t xml:space="preserve">CV </w:t>
      </w:r>
      <w:r w:rsidRPr="00F82DCB">
        <w:rPr>
          <w:sz w:val="13"/>
          <w:szCs w:val="13"/>
          <w:lang w:eastAsia="zh-CN"/>
        </w:rPr>
        <w:t>、</w:t>
      </w:r>
      <w:r w:rsidRPr="00F82DCB">
        <w:rPr>
          <w:rFonts w:ascii="Times New Roman" w:eastAsia="Times New Roman" w:hAnsi="Times New Roman" w:cs="Times New Roman"/>
          <w:sz w:val="13"/>
          <w:szCs w:val="13"/>
          <w:lang w:eastAsia="zh-CN"/>
        </w:rPr>
        <w:t>SV</w:t>
      </w:r>
    </w:p>
    <w:p w14:paraId="12925F1C" w14:textId="77777777" w:rsidR="00D3738E" w:rsidRPr="00F82DCB" w:rsidRDefault="00000000" w:rsidP="00957A8B">
      <w:pPr>
        <w:pStyle w:val="a3"/>
        <w:spacing w:before="60"/>
        <w:ind w:left="16"/>
        <w:rPr>
          <w:rFonts w:ascii="Times New Roman" w:eastAsia="Times New Roman" w:hAnsi="Times New Roman" w:cs="Times New Roman"/>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3</w:t>
      </w:r>
      <w:r w:rsidRPr="00F82DCB">
        <w:rPr>
          <w:sz w:val="13"/>
          <w:szCs w:val="13"/>
          <w:lang w:eastAsia="zh-CN"/>
        </w:rPr>
        <w:t xml:space="preserve">）在当前绩效情况下，请计算该项目的完工尚需沽算 </w:t>
      </w:r>
      <w:r w:rsidRPr="00F82DCB">
        <w:rPr>
          <w:rFonts w:ascii="Times New Roman" w:eastAsia="Times New Roman" w:hAnsi="Times New Roman" w:cs="Times New Roman"/>
          <w:sz w:val="13"/>
          <w:szCs w:val="13"/>
          <w:lang w:eastAsia="zh-CN"/>
        </w:rPr>
        <w:t>ETC.</w:t>
      </w:r>
    </w:p>
    <w:p w14:paraId="14575F22"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76E96A66"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1】（9 分）</w:t>
      </w:r>
    </w:p>
    <w:p w14:paraId="73A3BD18" w14:textId="77777777" w:rsidR="00D3738E" w:rsidRPr="00F82DCB" w:rsidRDefault="00000000" w:rsidP="00957A8B">
      <w:pPr>
        <w:spacing w:before="51"/>
        <w:ind w:left="20"/>
        <w:rPr>
          <w:rFonts w:ascii="楷体" w:eastAsia="楷体" w:hAnsi="楷体" w:cs="楷体"/>
          <w:sz w:val="13"/>
          <w:szCs w:val="13"/>
          <w:lang w:eastAsia="zh-CN"/>
        </w:rPr>
      </w:pPr>
      <w:r w:rsidRPr="00F82DCB">
        <w:rPr>
          <w:rFonts w:ascii="楷体" w:eastAsia="楷体" w:hAnsi="楷体" w:cs="楷体"/>
          <w:sz w:val="13"/>
          <w:szCs w:val="13"/>
          <w:lang w:eastAsia="zh-CN"/>
        </w:rPr>
        <w:t>1）首先草稿纸上画图</w:t>
      </w:r>
    </w:p>
    <w:p w14:paraId="6B9A2D3D" w14:textId="6890DBEB" w:rsidR="00D3738E" w:rsidRPr="00F82DCB" w:rsidRDefault="00AF021F" w:rsidP="00957A8B">
      <w:pPr>
        <w:rPr>
          <w:sz w:val="13"/>
          <w:szCs w:val="13"/>
          <w:lang w:eastAsia="zh-CN"/>
        </w:rPr>
      </w:pPr>
      <w:r w:rsidRPr="00F82DCB">
        <w:rPr>
          <w:sz w:val="13"/>
          <w:szCs w:val="13"/>
        </w:rPr>
        <w:drawing>
          <wp:anchor distT="0" distB="0" distL="0" distR="0" simplePos="0" relativeHeight="251918336" behindDoc="1" locked="0" layoutInCell="0" allowOverlap="1" wp14:anchorId="3B1A12A3" wp14:editId="40C255A2">
            <wp:simplePos x="0" y="0"/>
            <wp:positionH relativeFrom="page">
              <wp:posOffset>457200</wp:posOffset>
            </wp:positionH>
            <wp:positionV relativeFrom="page">
              <wp:posOffset>1281023</wp:posOffset>
            </wp:positionV>
            <wp:extent cx="4110487" cy="793630"/>
            <wp:effectExtent l="0" t="0" r="0" b="0"/>
            <wp:wrapNone/>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827"/>
                    <a:stretch>
                      <a:fillRect/>
                    </a:stretch>
                  </pic:blipFill>
                  <pic:spPr>
                    <a:xfrm>
                      <a:off x="0" y="0"/>
                      <a:ext cx="4129891" cy="797376"/>
                    </a:xfrm>
                    <a:prstGeom prst="rect">
                      <a:avLst/>
                    </a:prstGeom>
                  </pic:spPr>
                </pic:pic>
              </a:graphicData>
            </a:graphic>
            <wp14:sizeRelH relativeFrom="margin">
              <wp14:pctWidth>0</wp14:pctWidth>
            </wp14:sizeRelH>
            <wp14:sizeRelV relativeFrom="margin">
              <wp14:pctHeight>0</wp14:pctHeight>
            </wp14:sizeRelV>
          </wp:anchor>
        </w:drawing>
      </w:r>
    </w:p>
    <w:p w14:paraId="14C6702E" w14:textId="0FB4AB3C" w:rsidR="00D3738E" w:rsidRPr="00F82DCB" w:rsidRDefault="00D3738E" w:rsidP="00957A8B">
      <w:pPr>
        <w:rPr>
          <w:sz w:val="13"/>
          <w:szCs w:val="13"/>
          <w:lang w:eastAsia="zh-CN"/>
        </w:rPr>
      </w:pPr>
    </w:p>
    <w:p w14:paraId="1BCA414C" w14:textId="0F635FFC" w:rsidR="00D3738E" w:rsidRPr="00F82DCB" w:rsidRDefault="00D3738E" w:rsidP="00957A8B">
      <w:pPr>
        <w:rPr>
          <w:sz w:val="13"/>
          <w:szCs w:val="13"/>
          <w:lang w:eastAsia="zh-CN"/>
        </w:rPr>
      </w:pPr>
    </w:p>
    <w:p w14:paraId="3937B702" w14:textId="20481A46" w:rsidR="00D3738E" w:rsidRPr="00F82DCB" w:rsidRDefault="00D3738E" w:rsidP="00957A8B">
      <w:pPr>
        <w:rPr>
          <w:sz w:val="13"/>
          <w:szCs w:val="13"/>
          <w:lang w:eastAsia="zh-CN"/>
        </w:rPr>
      </w:pPr>
    </w:p>
    <w:p w14:paraId="29749C9F" w14:textId="03CCF2F2" w:rsidR="00D3738E" w:rsidRPr="00F82DCB" w:rsidRDefault="00D3738E" w:rsidP="00957A8B">
      <w:pPr>
        <w:rPr>
          <w:sz w:val="13"/>
          <w:szCs w:val="13"/>
          <w:lang w:eastAsia="zh-CN"/>
        </w:rPr>
      </w:pPr>
    </w:p>
    <w:p w14:paraId="79A951E1" w14:textId="77777777" w:rsidR="00D3738E" w:rsidRPr="00F82DCB" w:rsidRDefault="00D3738E" w:rsidP="00957A8B">
      <w:pPr>
        <w:rPr>
          <w:sz w:val="13"/>
          <w:szCs w:val="13"/>
          <w:lang w:eastAsia="zh-CN"/>
        </w:rPr>
      </w:pPr>
    </w:p>
    <w:p w14:paraId="6FB727EF" w14:textId="77777777" w:rsidR="00D3738E" w:rsidRPr="00F82DCB" w:rsidRDefault="00D3738E" w:rsidP="00957A8B">
      <w:pPr>
        <w:rPr>
          <w:sz w:val="13"/>
          <w:szCs w:val="13"/>
          <w:lang w:eastAsia="zh-CN"/>
        </w:rPr>
      </w:pPr>
    </w:p>
    <w:p w14:paraId="6083FE1F" w14:textId="77777777" w:rsidR="00D3738E" w:rsidRPr="00F82DCB" w:rsidRDefault="00D3738E" w:rsidP="00957A8B">
      <w:pPr>
        <w:rPr>
          <w:sz w:val="13"/>
          <w:szCs w:val="13"/>
          <w:lang w:eastAsia="zh-CN"/>
        </w:rPr>
      </w:pPr>
    </w:p>
    <w:p w14:paraId="42B8E6AB" w14:textId="77777777" w:rsidR="00D3738E" w:rsidRPr="00F82DCB" w:rsidRDefault="00D3738E" w:rsidP="00957A8B">
      <w:pPr>
        <w:rPr>
          <w:sz w:val="13"/>
          <w:szCs w:val="13"/>
          <w:lang w:eastAsia="zh-CN"/>
        </w:rPr>
      </w:pPr>
    </w:p>
    <w:p w14:paraId="4A760E2E" w14:textId="77777777" w:rsidR="00D3738E" w:rsidRPr="00F82DCB" w:rsidRDefault="00D3738E" w:rsidP="00957A8B">
      <w:pPr>
        <w:rPr>
          <w:sz w:val="13"/>
          <w:szCs w:val="13"/>
          <w:lang w:eastAsia="zh-CN"/>
        </w:rPr>
      </w:pPr>
    </w:p>
    <w:p w14:paraId="2E0ACF4E" w14:textId="77777777" w:rsidR="00D3738E" w:rsidRPr="00F82DCB" w:rsidRDefault="00000000" w:rsidP="00957A8B">
      <w:pPr>
        <w:spacing w:before="69"/>
        <w:jc w:val="right"/>
        <w:rPr>
          <w:rFonts w:ascii="楷体" w:eastAsia="楷体" w:hAnsi="楷体" w:cs="楷体"/>
          <w:sz w:val="13"/>
          <w:szCs w:val="13"/>
          <w:lang w:eastAsia="zh-CN"/>
        </w:rPr>
      </w:pPr>
      <w:r w:rsidRPr="00F82DCB">
        <w:rPr>
          <w:rFonts w:ascii="楷体" w:eastAsia="楷体" w:hAnsi="楷体" w:cs="楷体"/>
          <w:sz w:val="13"/>
          <w:szCs w:val="13"/>
          <w:lang w:eastAsia="zh-CN"/>
        </w:rPr>
        <w:t>关 键</w:t>
      </w:r>
    </w:p>
    <w:p w14:paraId="6FBFBFF2" w14:textId="77777777" w:rsidR="00D3738E" w:rsidRPr="00F82DCB" w:rsidRDefault="00000000" w:rsidP="00957A8B">
      <w:pPr>
        <w:spacing w:before="54"/>
        <w:ind w:left="5"/>
        <w:rPr>
          <w:rFonts w:ascii="楷体" w:eastAsia="楷体" w:hAnsi="楷体" w:cs="楷体"/>
          <w:sz w:val="13"/>
          <w:szCs w:val="13"/>
          <w:lang w:eastAsia="zh-CN"/>
        </w:rPr>
      </w:pPr>
      <w:r w:rsidRPr="00F82DCB">
        <w:rPr>
          <w:rFonts w:ascii="楷体" w:eastAsia="楷体" w:hAnsi="楷体" w:cs="楷体"/>
          <w:sz w:val="13"/>
          <w:szCs w:val="13"/>
          <w:lang w:eastAsia="zh-CN"/>
        </w:rPr>
        <w:t>路径： A-D-C-E-I-J（1.5 分）</w:t>
      </w:r>
    </w:p>
    <w:p w14:paraId="2A33943C" w14:textId="77777777" w:rsidR="00D3738E" w:rsidRPr="00F82DCB" w:rsidRDefault="00000000" w:rsidP="00957A8B">
      <w:pPr>
        <w:spacing w:before="49"/>
        <w:ind w:left="22"/>
        <w:rPr>
          <w:rFonts w:ascii="楷体" w:eastAsia="楷体" w:hAnsi="楷体" w:cs="楷体"/>
          <w:sz w:val="13"/>
          <w:szCs w:val="13"/>
          <w:lang w:eastAsia="zh-CN"/>
        </w:rPr>
      </w:pPr>
      <w:r w:rsidRPr="00F82DCB">
        <w:rPr>
          <w:rFonts w:ascii="楷体" w:eastAsia="楷体" w:hAnsi="楷体" w:cs="楷体"/>
          <w:sz w:val="13"/>
          <w:szCs w:val="13"/>
          <w:lang w:eastAsia="zh-CN"/>
        </w:rPr>
        <w:t>总工期 2+6+2+3+5+3=21 天（1.5 分）</w:t>
      </w:r>
    </w:p>
    <w:p w14:paraId="17CA9C3D" w14:textId="77777777" w:rsidR="00D3738E" w:rsidRPr="00F82DCB" w:rsidRDefault="00000000" w:rsidP="00957A8B">
      <w:pPr>
        <w:spacing w:before="55"/>
        <w:ind w:left="8"/>
        <w:rPr>
          <w:rFonts w:ascii="楷体" w:eastAsia="楷体" w:hAnsi="楷体" w:cs="楷体"/>
          <w:sz w:val="13"/>
          <w:szCs w:val="13"/>
          <w:lang w:eastAsia="zh-CN"/>
        </w:rPr>
      </w:pPr>
      <w:r w:rsidRPr="00F82DCB">
        <w:rPr>
          <w:rFonts w:ascii="楷体" w:eastAsia="楷体" w:hAnsi="楷体" w:cs="楷体"/>
          <w:sz w:val="13"/>
          <w:szCs w:val="13"/>
          <w:lang w:eastAsia="zh-CN"/>
        </w:rPr>
        <w:t>2）</w:t>
      </w:r>
    </w:p>
    <w:p w14:paraId="52D88CDA" w14:textId="055C15C4" w:rsidR="00D3738E" w:rsidRPr="00F82DCB" w:rsidRDefault="00BD5967" w:rsidP="00957A8B">
      <w:pPr>
        <w:spacing w:before="39"/>
        <w:ind w:left="27" w:right="1045"/>
        <w:rPr>
          <w:rFonts w:ascii="楷体" w:eastAsia="楷体" w:hAnsi="楷体" w:cs="楷体"/>
          <w:sz w:val="13"/>
          <w:szCs w:val="13"/>
          <w:lang w:eastAsia="zh-CN"/>
        </w:rPr>
      </w:pPr>
      <w:r w:rsidRPr="00F82DCB">
        <w:rPr>
          <w:rFonts w:ascii="楷体" w:eastAsia="楷体" w:hAnsi="楷体" w:cs="楷体"/>
          <w:sz w:val="13"/>
          <w:szCs w:val="13"/>
          <w:lang w:eastAsia="zh-CN"/>
        </w:rPr>
        <w:t>活动 E 在关键路径上；总浮动时间是。天（1.5 分）， 自由浮动时间是。天（1.5 分）； 活动 G 的总时间是 1 天（1.5 分），自由浮动时间是 1 天（1.5 分）</w:t>
      </w:r>
    </w:p>
    <w:p w14:paraId="58A065FA"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1C751F69" w14:textId="77777777" w:rsidR="00D3738E" w:rsidRPr="00F82DCB" w:rsidRDefault="00000000" w:rsidP="00957A8B">
      <w:pPr>
        <w:spacing w:before="52"/>
        <w:ind w:left="3"/>
        <w:rPr>
          <w:rFonts w:ascii="楷体" w:eastAsia="楷体" w:hAnsi="楷体" w:cs="楷体"/>
          <w:sz w:val="13"/>
          <w:szCs w:val="13"/>
          <w:lang w:eastAsia="zh-CN"/>
        </w:rPr>
      </w:pPr>
      <w:r w:rsidRPr="00F82DCB">
        <w:rPr>
          <w:rFonts w:ascii="楷体" w:eastAsia="楷体" w:hAnsi="楷体" w:cs="楷体"/>
          <w:sz w:val="13"/>
          <w:szCs w:val="13"/>
          <w:lang w:eastAsia="zh-CN"/>
        </w:rPr>
        <w:t>压缩方案 1：D 压缩 1 天，工期缩短 1 天，费用 2500 元。（2 分）</w:t>
      </w:r>
    </w:p>
    <w:p w14:paraId="5442AEB9" w14:textId="77777777" w:rsidR="00D3738E" w:rsidRPr="00F82DCB" w:rsidRDefault="00000000" w:rsidP="00957A8B">
      <w:pPr>
        <w:spacing w:before="60"/>
        <w:ind w:left="8"/>
        <w:rPr>
          <w:rFonts w:ascii="楷体" w:eastAsia="楷体" w:hAnsi="楷体" w:cs="楷体"/>
          <w:sz w:val="13"/>
          <w:szCs w:val="13"/>
          <w:lang w:eastAsia="zh-CN"/>
        </w:rPr>
      </w:pPr>
      <w:r w:rsidRPr="00F82DCB">
        <w:rPr>
          <w:rFonts w:ascii="楷体" w:eastAsia="楷体" w:hAnsi="楷体" w:cs="楷体"/>
          <w:sz w:val="13"/>
          <w:szCs w:val="13"/>
          <w:lang w:eastAsia="zh-CN"/>
        </w:rPr>
        <w:t>2、I 压缩 1 天，工期缩短 1 天，费用 3000 元。（2 分） 需额外增加费用 5500 元。（1 分）</w:t>
      </w:r>
    </w:p>
    <w:p w14:paraId="1D35D629" w14:textId="77777777" w:rsidR="00D3738E" w:rsidRPr="00F82DCB" w:rsidRDefault="00000000" w:rsidP="00957A8B">
      <w:pPr>
        <w:spacing w:before="60"/>
        <w:ind w:left="3" w:right="4" w:hanging="3"/>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【江山老师说明】D</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压缩之后需要注意关键路径会不会发生变化，</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有人压缩</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B2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天，</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要注意啊，</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关</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键路径变了，还要继续压缩，所以这个不是最佳方案</w:t>
      </w:r>
    </w:p>
    <w:p w14:paraId="3565AC66" w14:textId="77777777" w:rsidR="00D3738E" w:rsidRPr="00F82DCB" w:rsidRDefault="00D3738E" w:rsidP="00957A8B">
      <w:pPr>
        <w:rPr>
          <w:sz w:val="13"/>
          <w:szCs w:val="13"/>
          <w:lang w:eastAsia="zh-CN"/>
        </w:rPr>
      </w:pPr>
    </w:p>
    <w:p w14:paraId="1893A62A"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3】（4 分）</w:t>
      </w:r>
    </w:p>
    <w:p w14:paraId="735A5C51" w14:textId="77777777" w:rsidR="00D3738E" w:rsidRPr="00F82DCB" w:rsidRDefault="00000000" w:rsidP="00957A8B">
      <w:pPr>
        <w:spacing w:before="51"/>
        <w:ind w:left="24"/>
        <w:rPr>
          <w:rFonts w:ascii="楷体" w:eastAsia="楷体" w:hAnsi="楷体" w:cs="楷体"/>
          <w:sz w:val="13"/>
          <w:szCs w:val="13"/>
          <w:lang w:eastAsia="zh-CN"/>
        </w:rPr>
      </w:pPr>
      <w:r w:rsidRPr="00F82DCB">
        <w:rPr>
          <w:rFonts w:ascii="楷体" w:eastAsia="楷体" w:hAnsi="楷体" w:cs="楷体"/>
          <w:sz w:val="13"/>
          <w:szCs w:val="13"/>
          <w:lang w:eastAsia="zh-CN"/>
        </w:rPr>
        <w:t>（1）强制性依赖关系（2）选择性依赖关系（3）外部依赖关系（4）内部依赖关系</w:t>
      </w:r>
    </w:p>
    <w:p w14:paraId="6C947F11" w14:textId="77777777" w:rsidR="00D3738E" w:rsidRPr="00F82DCB" w:rsidRDefault="00D3738E" w:rsidP="00957A8B">
      <w:pPr>
        <w:rPr>
          <w:sz w:val="13"/>
          <w:szCs w:val="13"/>
          <w:lang w:eastAsia="zh-CN"/>
        </w:rPr>
      </w:pPr>
    </w:p>
    <w:p w14:paraId="17DBA1E5"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【间题 4】（9 分）</w:t>
      </w:r>
    </w:p>
    <w:p w14:paraId="5FDE8543" w14:textId="77777777" w:rsidR="00D3738E" w:rsidRPr="00F82DCB" w:rsidRDefault="00000000" w:rsidP="00957A8B">
      <w:pPr>
        <w:spacing w:before="49"/>
        <w:ind w:left="20"/>
        <w:rPr>
          <w:rFonts w:ascii="楷体" w:eastAsia="楷体" w:hAnsi="楷体" w:cs="楷体"/>
          <w:sz w:val="13"/>
          <w:szCs w:val="13"/>
          <w:lang w:eastAsia="zh-CN"/>
        </w:rPr>
      </w:pPr>
      <w:r w:rsidRPr="00F82DCB">
        <w:rPr>
          <w:rFonts w:ascii="楷体" w:eastAsia="楷体" w:hAnsi="楷体" w:cs="楷体"/>
          <w:position w:val="7"/>
          <w:sz w:val="13"/>
          <w:szCs w:val="13"/>
          <w:lang w:eastAsia="zh-CN"/>
        </w:rPr>
        <w:t>1）BAC=20-18=18 万元（管理储备不包括在 BAC 中）</w:t>
      </w:r>
    </w:p>
    <w:p w14:paraId="76AB4895" w14:textId="77777777" w:rsidR="00D3738E" w:rsidRPr="00F82DCB" w:rsidRDefault="00000000" w:rsidP="00957A8B">
      <w:pPr>
        <w:spacing w:before="1"/>
        <w:ind w:left="7"/>
        <w:rPr>
          <w:rFonts w:ascii="楷体" w:eastAsia="楷体" w:hAnsi="楷体" w:cs="楷体"/>
          <w:sz w:val="13"/>
          <w:szCs w:val="13"/>
        </w:rPr>
      </w:pPr>
      <w:r w:rsidRPr="00F82DCB">
        <w:rPr>
          <w:rFonts w:ascii="楷体" w:eastAsia="楷体" w:hAnsi="楷体" w:cs="楷体"/>
          <w:sz w:val="13"/>
          <w:szCs w:val="13"/>
        </w:rPr>
        <w:t>2） EV=12*60%=7.2 万元</w:t>
      </w:r>
    </w:p>
    <w:p w14:paraId="240C75E4" w14:textId="77777777" w:rsidR="00D3738E" w:rsidRPr="00F82DCB" w:rsidRDefault="00000000" w:rsidP="00957A8B">
      <w:pPr>
        <w:spacing w:before="42"/>
        <w:ind w:left="325"/>
        <w:rPr>
          <w:rFonts w:ascii="楷体" w:eastAsia="楷体" w:hAnsi="楷体" w:cs="楷体"/>
          <w:sz w:val="13"/>
          <w:szCs w:val="13"/>
        </w:rPr>
      </w:pPr>
      <w:r w:rsidRPr="00F82DCB">
        <w:rPr>
          <w:rFonts w:ascii="楷体" w:eastAsia="楷体" w:hAnsi="楷体" w:cs="楷体"/>
          <w:sz w:val="13"/>
          <w:szCs w:val="13"/>
        </w:rPr>
        <w:t>CV=EV-AC=7.2-10=-2.8 万元</w:t>
      </w:r>
    </w:p>
    <w:p w14:paraId="0D1365C0" w14:textId="77777777" w:rsidR="00D3738E" w:rsidRPr="00F82DCB" w:rsidRDefault="00000000" w:rsidP="00957A8B">
      <w:pPr>
        <w:spacing w:before="41"/>
        <w:ind w:left="325"/>
        <w:rPr>
          <w:rFonts w:ascii="楷体" w:eastAsia="楷体" w:hAnsi="楷体" w:cs="楷体"/>
          <w:sz w:val="13"/>
          <w:szCs w:val="13"/>
        </w:rPr>
      </w:pPr>
      <w:r w:rsidRPr="00F82DCB">
        <w:rPr>
          <w:rFonts w:ascii="楷体" w:eastAsia="楷体" w:hAnsi="楷体" w:cs="楷体"/>
          <w:position w:val="7"/>
          <w:sz w:val="13"/>
          <w:szCs w:val="13"/>
        </w:rPr>
        <w:t>SV=EV-PV=7.2-12=-4.8 万元</w:t>
      </w:r>
    </w:p>
    <w:p w14:paraId="3C3339E3" w14:textId="77777777" w:rsidR="00D3738E" w:rsidRPr="00F82DCB" w:rsidRDefault="00000000" w:rsidP="00957A8B">
      <w:pPr>
        <w:ind w:left="9"/>
        <w:rPr>
          <w:rFonts w:ascii="楷体" w:eastAsia="楷体" w:hAnsi="楷体" w:cs="楷体"/>
          <w:sz w:val="13"/>
          <w:szCs w:val="13"/>
        </w:rPr>
      </w:pPr>
      <w:r w:rsidRPr="00F82DCB">
        <w:rPr>
          <w:rFonts w:ascii="楷体" w:eastAsia="楷体" w:hAnsi="楷体" w:cs="楷体"/>
          <w:sz w:val="13"/>
          <w:szCs w:val="13"/>
        </w:rPr>
        <w:t>3） CPI=EV/AC=7.2/10=0.72</w:t>
      </w:r>
    </w:p>
    <w:p w14:paraId="144089B7" w14:textId="77777777" w:rsidR="00D3738E" w:rsidRPr="00F82DCB" w:rsidRDefault="00000000" w:rsidP="00957A8B">
      <w:pPr>
        <w:spacing w:before="40"/>
        <w:ind w:left="329"/>
        <w:rPr>
          <w:rFonts w:ascii="楷体" w:eastAsia="楷体" w:hAnsi="楷体" w:cs="楷体"/>
          <w:sz w:val="13"/>
          <w:szCs w:val="13"/>
        </w:rPr>
      </w:pPr>
      <w:r w:rsidRPr="00F82DCB">
        <w:rPr>
          <w:rFonts w:ascii="楷体" w:eastAsia="楷体" w:hAnsi="楷体" w:cs="楷体"/>
          <w:sz w:val="13"/>
          <w:szCs w:val="13"/>
        </w:rPr>
        <w:t>ETC=（BAC-EV）/CPI=（18-7.2）/0.72=15 万元</w:t>
      </w:r>
    </w:p>
    <w:p w14:paraId="0AEFF991" w14:textId="77777777" w:rsidR="00D3738E" w:rsidRPr="00F82DCB" w:rsidRDefault="00000000" w:rsidP="00957A8B">
      <w:pPr>
        <w:spacing w:before="40"/>
        <w:ind w:left="4" w:hanging="4"/>
        <w:jc w:val="both"/>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【江山老师说明】项目实际完成的工作量仅为应完成工作的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60%,这句话比较难以理解，</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应完成工</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作是计划的，还是整个项目的呢？我个人倾向于前者，但是后者也有一定道理，出题坑啊！具体</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是什么答案，不确定了</w:t>
      </w:r>
    </w:p>
    <w:p w14:paraId="3345D91D" w14:textId="77777777" w:rsidR="00D3738E" w:rsidRPr="00F82DCB" w:rsidRDefault="00D3738E" w:rsidP="00957A8B">
      <w:pPr>
        <w:spacing w:before="26"/>
        <w:rPr>
          <w:sz w:val="13"/>
          <w:szCs w:val="13"/>
          <w:lang w:eastAsia="zh-CN"/>
        </w:rPr>
      </w:pPr>
    </w:p>
    <w:p w14:paraId="19A6F22C" w14:textId="77777777" w:rsidR="00D3738E" w:rsidRPr="00F82DCB" w:rsidRDefault="00D3738E" w:rsidP="00957A8B">
      <w:pPr>
        <w:rPr>
          <w:sz w:val="13"/>
          <w:szCs w:val="13"/>
          <w:lang w:eastAsia="zh-CN"/>
        </w:rPr>
        <w:sectPr w:rsidR="00D3738E" w:rsidRPr="00F82DCB">
          <w:headerReference w:type="even" r:id="rId1060"/>
          <w:headerReference w:type="default" r:id="rId1061"/>
          <w:headerReference w:type="first" r:id="rId1062"/>
          <w:pgSz w:w="10320" w:h="14568"/>
          <w:pgMar w:top="400" w:right="715" w:bottom="0" w:left="718" w:header="0" w:footer="0" w:gutter="0"/>
          <w:cols w:space="720" w:equalWidth="0">
            <w:col w:w="8887" w:space="0"/>
          </w:cols>
        </w:sectPr>
      </w:pPr>
    </w:p>
    <w:p w14:paraId="34A54426" w14:textId="77777777" w:rsidR="00D3738E" w:rsidRPr="00F82DCB" w:rsidRDefault="00000000" w:rsidP="00957A8B">
      <w:pPr>
        <w:spacing w:before="39"/>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1166 -</w:t>
      </w:r>
    </w:p>
    <w:p w14:paraId="43342831" w14:textId="2830F6CB" w:rsidR="00D3738E" w:rsidRPr="00F82DCB" w:rsidRDefault="00D3738E" w:rsidP="00957A8B">
      <w:pPr>
        <w:spacing w:before="25"/>
        <w:ind w:left="447"/>
        <w:rPr>
          <w:rFonts w:ascii="楷体" w:eastAsia="楷体" w:hAnsi="楷体" w:cs="楷体"/>
          <w:sz w:val="10"/>
          <w:szCs w:val="10"/>
          <w:lang w:eastAsia="zh-CN"/>
        </w:rPr>
      </w:pPr>
    </w:p>
    <w:p w14:paraId="42F6B718"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DDADEA7" w14:textId="03533B89" w:rsidR="00D3738E" w:rsidRPr="00F82DCB" w:rsidRDefault="00D3738E" w:rsidP="00957A8B">
      <w:pPr>
        <w:spacing w:before="225"/>
        <w:rPr>
          <w:rFonts w:ascii="楷体" w:eastAsia="楷体" w:hAnsi="楷体" w:cs="楷体"/>
          <w:sz w:val="10"/>
          <w:szCs w:val="10"/>
          <w:lang w:eastAsia="zh-CN"/>
        </w:rPr>
      </w:pPr>
    </w:p>
    <w:p w14:paraId="209C525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81054E9"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922432" behindDoc="1" locked="0" layoutInCell="0" allowOverlap="1" wp14:anchorId="781D9D38" wp14:editId="3A9E7B1F">
            <wp:simplePos x="0" y="0"/>
            <wp:positionH relativeFrom="page">
              <wp:posOffset>457200</wp:posOffset>
            </wp:positionH>
            <wp:positionV relativeFrom="page">
              <wp:posOffset>6190488</wp:posOffset>
            </wp:positionV>
            <wp:extent cx="5273027" cy="2036063"/>
            <wp:effectExtent l="0" t="0" r="0" b="0"/>
            <wp:wrapNone/>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1063"/>
                    <a:stretch>
                      <a:fillRect/>
                    </a:stretch>
                  </pic:blipFill>
                  <pic:spPr>
                    <a:xfrm>
                      <a:off x="0" y="0"/>
                      <a:ext cx="5273027" cy="2036063"/>
                    </a:xfrm>
                    <a:prstGeom prst="rect">
                      <a:avLst/>
                    </a:prstGeom>
                  </pic:spPr>
                </pic:pic>
              </a:graphicData>
            </a:graphic>
          </wp:anchor>
        </w:drawing>
      </w:r>
    </w:p>
    <w:p w14:paraId="15963F0C" w14:textId="77777777" w:rsidR="00D3738E" w:rsidRPr="00F82DCB" w:rsidRDefault="00000000" w:rsidP="00957A8B">
      <w:pPr>
        <w:pStyle w:val="a3"/>
        <w:tabs>
          <w:tab w:val="left" w:pos="232"/>
        </w:tabs>
        <w:spacing w:before="78"/>
        <w:ind w:left="115"/>
        <w:rPr>
          <w:sz w:val="13"/>
          <w:szCs w:val="13"/>
          <w:lang w:eastAsia="zh-CN"/>
        </w:rPr>
      </w:pPr>
      <w:r w:rsidRPr="00F82DCB">
        <w:rPr>
          <w:rFonts w:ascii="楷体" w:eastAsia="楷体" w:hAnsi="楷体" w:cs="楷体"/>
          <w:position w:val="5"/>
          <w:sz w:val="16"/>
          <w:szCs w:val="16"/>
          <w:shd w:val="clear" w:color="auto" w:fill="FABF8F"/>
          <w:lang w:eastAsia="zh-CN"/>
        </w:rPr>
        <w:tab/>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【试题十四】</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position w:val="5"/>
          <w:sz w:val="16"/>
          <w:szCs w:val="16"/>
          <w:shd w:val="clear" w:color="auto" w:fill="FABF8F"/>
          <w:lang w:eastAsia="zh-CN"/>
        </w:rPr>
        <w:t xml:space="preserve"> </w:t>
      </w:r>
      <w:r w:rsidRPr="00F82DCB">
        <w:rPr>
          <w:rFonts w:ascii="楷体" w:eastAsia="楷体" w:hAnsi="楷体" w:cs="楷体"/>
          <w:position w:val="5"/>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r w:rsidRPr="00F82DCB">
        <w:rPr>
          <w:position w:val="5"/>
          <w:sz w:val="13"/>
          <w:szCs w:val="13"/>
          <w:lang w:eastAsia="zh-CN"/>
        </w:rPr>
        <w:t>（</w:t>
      </w:r>
      <w:r w:rsidRPr="00F82DCB">
        <w:rPr>
          <w:rFonts w:ascii="Times New Roman" w:eastAsia="Times New Roman" w:hAnsi="Times New Roman" w:cs="Times New Roman"/>
          <w:position w:val="5"/>
          <w:sz w:val="13"/>
          <w:szCs w:val="13"/>
          <w:lang w:eastAsia="zh-CN"/>
        </w:rPr>
        <w:t xml:space="preserve">23 </w:t>
      </w:r>
      <w:r w:rsidRPr="00F82DCB">
        <w:rPr>
          <w:position w:val="5"/>
          <w:sz w:val="13"/>
          <w:szCs w:val="13"/>
          <w:lang w:eastAsia="zh-CN"/>
        </w:rPr>
        <w:t>分）</w:t>
      </w:r>
    </w:p>
    <w:p w14:paraId="3FFD5F04" w14:textId="77777777" w:rsidR="00D3738E" w:rsidRPr="00F82DCB" w:rsidRDefault="00000000" w:rsidP="00957A8B">
      <w:pPr>
        <w:pStyle w:val="a3"/>
        <w:ind w:left="114"/>
        <w:rPr>
          <w:sz w:val="13"/>
          <w:szCs w:val="13"/>
          <w:lang w:eastAsia="zh-CN"/>
        </w:rPr>
      </w:pPr>
      <w:r w:rsidRPr="00F82DCB">
        <w:rPr>
          <w:sz w:val="13"/>
          <w:szCs w:val="13"/>
          <w:lang w:eastAsia="zh-CN"/>
        </w:rPr>
        <w:t>【说明】</w:t>
      </w:r>
    </w:p>
    <w:p w14:paraId="7632E402" w14:textId="77777777" w:rsidR="00D3738E" w:rsidRPr="00F82DCB" w:rsidRDefault="00000000" w:rsidP="00957A8B">
      <w:pPr>
        <w:pStyle w:val="a3"/>
        <w:spacing w:before="60"/>
        <w:ind w:left="126" w:firstLine="419"/>
        <w:rPr>
          <w:sz w:val="13"/>
          <w:szCs w:val="13"/>
          <w:lang w:eastAsia="zh-CN"/>
        </w:rPr>
      </w:pPr>
      <w:r w:rsidRPr="00F82DCB">
        <w:rPr>
          <w:sz w:val="13"/>
          <w:szCs w:val="13"/>
          <w:lang w:eastAsia="zh-CN"/>
        </w:rPr>
        <w:t xml:space="preserve">某公司承接了一个软件外包项目，项目内容包括 </w:t>
      </w:r>
      <w:r w:rsidRPr="00F82DCB">
        <w:rPr>
          <w:rFonts w:ascii="Times New Roman" w:eastAsia="Times New Roman" w:hAnsi="Times New Roman" w:cs="Times New Roman"/>
          <w:sz w:val="13"/>
          <w:szCs w:val="13"/>
          <w:lang w:eastAsia="zh-CN"/>
        </w:rPr>
        <w:t>A</w:t>
      </w:r>
      <w:r w:rsidRPr="00F82DCB">
        <w:rPr>
          <w:sz w:val="13"/>
          <w:szCs w:val="13"/>
          <w:lang w:eastAsia="zh-CN"/>
        </w:rPr>
        <w:t>、</w:t>
      </w:r>
      <w:r w:rsidRPr="00F82DCB">
        <w:rPr>
          <w:rFonts w:ascii="Times New Roman" w:eastAsia="Times New Roman" w:hAnsi="Times New Roman" w:cs="Times New Roman"/>
          <w:sz w:val="13"/>
          <w:szCs w:val="13"/>
          <w:lang w:eastAsia="zh-CN"/>
        </w:rPr>
        <w:t>B</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两个模块的开发测试项目经理创建了 项目的 </w:t>
      </w:r>
      <w:r w:rsidRPr="00F82DCB">
        <w:rPr>
          <w:rFonts w:ascii="Times New Roman" w:eastAsia="Times New Roman" w:hAnsi="Times New Roman" w:cs="Times New Roman"/>
          <w:sz w:val="13"/>
          <w:szCs w:val="13"/>
          <w:lang w:eastAsia="zh-CN"/>
        </w:rPr>
        <w:t>WBS</w:t>
      </w:r>
      <w:r w:rsidRPr="00F82DCB">
        <w:rPr>
          <w:sz w:val="13"/>
          <w:szCs w:val="13"/>
          <w:lang w:eastAsia="zh-CN"/>
        </w:rPr>
        <w:t xml:space="preserve">（见下表），估算了资源期项目人力资源成本是 </w:t>
      </w:r>
      <w:r w:rsidRPr="00F82DCB">
        <w:rPr>
          <w:rFonts w:ascii="Times New Roman" w:eastAsia="Times New Roman" w:hAnsi="Times New Roman" w:cs="Times New Roman"/>
          <w:sz w:val="13"/>
          <w:szCs w:val="13"/>
          <w:lang w:eastAsia="zh-CN"/>
        </w:rPr>
        <w:t xml:space="preserve">1000 </w:t>
      </w:r>
      <w:r w:rsidRPr="00F82DCB">
        <w:rPr>
          <w:sz w:val="13"/>
          <w:szCs w:val="13"/>
          <w:lang w:eastAsia="zh-CN"/>
        </w:rPr>
        <w:t>元人.天</w:t>
      </w:r>
    </w:p>
    <w:p w14:paraId="19620C7A" w14:textId="77777777" w:rsidR="00D3738E" w:rsidRPr="00F82DCB" w:rsidRDefault="00D3738E" w:rsidP="00957A8B">
      <w:pPr>
        <w:rPr>
          <w:sz w:val="6"/>
          <w:szCs w:val="13"/>
          <w:lang w:eastAsia="zh-CN"/>
        </w:rPr>
      </w:pPr>
    </w:p>
    <w:tbl>
      <w:tblPr>
        <w:tblStyle w:val="TableNormal"/>
        <w:tblW w:w="84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82"/>
        <w:gridCol w:w="2167"/>
        <w:gridCol w:w="2927"/>
      </w:tblGrid>
      <w:tr w:rsidR="00D3738E" w:rsidRPr="00F82DCB" w14:paraId="2E83E7AC" w14:textId="77777777">
        <w:trPr>
          <w:trHeight w:val="323"/>
        </w:trPr>
        <w:tc>
          <w:tcPr>
            <w:tcW w:w="3382" w:type="dxa"/>
          </w:tcPr>
          <w:p w14:paraId="61855F96" w14:textId="77777777" w:rsidR="00D3738E" w:rsidRPr="00F82DCB" w:rsidRDefault="00000000" w:rsidP="00957A8B">
            <w:pPr>
              <w:pStyle w:val="TableText"/>
              <w:spacing w:before="53"/>
              <w:ind w:left="1489"/>
              <w:rPr>
                <w:sz w:val="13"/>
                <w:szCs w:val="13"/>
              </w:rPr>
            </w:pPr>
            <w:r w:rsidRPr="00F82DCB">
              <w:rPr>
                <w:sz w:val="13"/>
                <w:szCs w:val="13"/>
              </w:rPr>
              <w:t>活动</w:t>
            </w:r>
          </w:p>
        </w:tc>
        <w:tc>
          <w:tcPr>
            <w:tcW w:w="2167" w:type="dxa"/>
          </w:tcPr>
          <w:p w14:paraId="54B0F155" w14:textId="77777777" w:rsidR="00D3738E" w:rsidRPr="00F82DCB" w:rsidRDefault="00000000" w:rsidP="00957A8B">
            <w:pPr>
              <w:pStyle w:val="TableText"/>
              <w:spacing w:before="52"/>
              <w:ind w:left="669"/>
              <w:rPr>
                <w:sz w:val="13"/>
                <w:szCs w:val="13"/>
              </w:rPr>
            </w:pPr>
            <w:r w:rsidRPr="00F82DCB">
              <w:rPr>
                <w:sz w:val="13"/>
                <w:szCs w:val="13"/>
              </w:rPr>
              <w:t>人数安排</w:t>
            </w:r>
          </w:p>
        </w:tc>
        <w:tc>
          <w:tcPr>
            <w:tcW w:w="2927" w:type="dxa"/>
          </w:tcPr>
          <w:p w14:paraId="23271CAD" w14:textId="77777777" w:rsidR="00D3738E" w:rsidRPr="00F82DCB" w:rsidRDefault="00000000" w:rsidP="00957A8B">
            <w:pPr>
              <w:pStyle w:val="TableText"/>
              <w:spacing w:before="52"/>
              <w:ind w:left="206"/>
              <w:rPr>
                <w:sz w:val="13"/>
                <w:szCs w:val="13"/>
                <w:lang w:eastAsia="zh-CN"/>
              </w:rPr>
            </w:pPr>
            <w:r w:rsidRPr="00F82DCB">
              <w:rPr>
                <w:sz w:val="13"/>
                <w:szCs w:val="13"/>
                <w:lang w:eastAsia="zh-CN"/>
              </w:rPr>
              <w:t>预计完成工作量（人.天）</w:t>
            </w:r>
          </w:p>
        </w:tc>
      </w:tr>
      <w:tr w:rsidR="00D3738E" w:rsidRPr="00F82DCB" w14:paraId="10569539" w14:textId="77777777">
        <w:trPr>
          <w:trHeight w:val="316"/>
        </w:trPr>
        <w:tc>
          <w:tcPr>
            <w:tcW w:w="3382" w:type="dxa"/>
          </w:tcPr>
          <w:p w14:paraId="155B8EA0" w14:textId="77777777" w:rsidR="00D3738E" w:rsidRPr="00F82DCB" w:rsidRDefault="00000000" w:rsidP="00957A8B">
            <w:pPr>
              <w:pStyle w:val="TableText"/>
              <w:spacing w:before="46"/>
              <w:ind w:left="1149"/>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A </w:t>
            </w:r>
            <w:r w:rsidRPr="00F82DCB">
              <w:rPr>
                <w:sz w:val="13"/>
                <w:szCs w:val="13"/>
              </w:rPr>
              <w:t>开发</w:t>
            </w:r>
          </w:p>
        </w:tc>
        <w:tc>
          <w:tcPr>
            <w:tcW w:w="2167" w:type="dxa"/>
          </w:tcPr>
          <w:p w14:paraId="747B3B22" w14:textId="77777777" w:rsidR="00D3738E" w:rsidRPr="00F82DCB" w:rsidRDefault="00000000" w:rsidP="00957A8B">
            <w:pPr>
              <w:spacing w:before="90"/>
              <w:ind w:left="10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927" w:type="dxa"/>
          </w:tcPr>
          <w:p w14:paraId="36986B3B" w14:textId="77777777" w:rsidR="00D3738E" w:rsidRPr="00F82DCB" w:rsidRDefault="00000000" w:rsidP="00957A8B">
            <w:pPr>
              <w:spacing w:before="90"/>
              <w:ind w:left="13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48</w:t>
            </w:r>
          </w:p>
        </w:tc>
      </w:tr>
      <w:tr w:rsidR="00D3738E" w:rsidRPr="00F82DCB" w14:paraId="3C43C834" w14:textId="77777777">
        <w:trPr>
          <w:trHeight w:val="315"/>
        </w:trPr>
        <w:tc>
          <w:tcPr>
            <w:tcW w:w="3382" w:type="dxa"/>
          </w:tcPr>
          <w:p w14:paraId="64A75690" w14:textId="77777777" w:rsidR="00D3738E" w:rsidRPr="00F82DCB" w:rsidRDefault="00000000" w:rsidP="00957A8B">
            <w:pPr>
              <w:pStyle w:val="TableText"/>
              <w:spacing w:before="46"/>
              <w:ind w:left="938"/>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A </w:t>
            </w:r>
            <w:r w:rsidRPr="00F82DCB">
              <w:rPr>
                <w:sz w:val="13"/>
                <w:szCs w:val="13"/>
              </w:rPr>
              <w:t>单元测试</w:t>
            </w:r>
          </w:p>
        </w:tc>
        <w:tc>
          <w:tcPr>
            <w:tcW w:w="2167" w:type="dxa"/>
          </w:tcPr>
          <w:p w14:paraId="02B0CE9F" w14:textId="77777777" w:rsidR="00D3738E" w:rsidRPr="00F82DCB" w:rsidRDefault="00000000" w:rsidP="00957A8B">
            <w:pPr>
              <w:spacing w:before="90"/>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53F36A59" w14:textId="77777777" w:rsidR="00D3738E" w:rsidRPr="00F82DCB" w:rsidRDefault="00000000" w:rsidP="00957A8B">
            <w:pPr>
              <w:spacing w:before="90"/>
              <w:ind w:left="14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1D03FD5B" w14:textId="77777777">
        <w:trPr>
          <w:trHeight w:val="315"/>
        </w:trPr>
        <w:tc>
          <w:tcPr>
            <w:tcW w:w="3382" w:type="dxa"/>
          </w:tcPr>
          <w:p w14:paraId="0F6444A4" w14:textId="77777777" w:rsidR="00D3738E" w:rsidRPr="00F82DCB" w:rsidRDefault="00000000" w:rsidP="00957A8B">
            <w:pPr>
              <w:pStyle w:val="TableText"/>
              <w:spacing w:before="48"/>
              <w:ind w:left="1149"/>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A </w:t>
            </w:r>
            <w:r w:rsidRPr="00F82DCB">
              <w:rPr>
                <w:sz w:val="13"/>
                <w:szCs w:val="13"/>
              </w:rPr>
              <w:t>修复</w:t>
            </w:r>
          </w:p>
        </w:tc>
        <w:tc>
          <w:tcPr>
            <w:tcW w:w="2167" w:type="dxa"/>
          </w:tcPr>
          <w:p w14:paraId="14AA0193" w14:textId="77777777" w:rsidR="00D3738E" w:rsidRPr="00F82DCB" w:rsidRDefault="00000000" w:rsidP="00957A8B">
            <w:pPr>
              <w:spacing w:before="91"/>
              <w:ind w:left="10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927" w:type="dxa"/>
          </w:tcPr>
          <w:p w14:paraId="590B2E81" w14:textId="77777777" w:rsidR="00D3738E" w:rsidRPr="00F82DCB" w:rsidRDefault="00000000" w:rsidP="00957A8B">
            <w:pPr>
              <w:spacing w:before="91"/>
              <w:ind w:left="14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r>
      <w:tr w:rsidR="00D3738E" w:rsidRPr="00F82DCB" w14:paraId="36BB3A0D" w14:textId="77777777">
        <w:trPr>
          <w:trHeight w:val="320"/>
        </w:trPr>
        <w:tc>
          <w:tcPr>
            <w:tcW w:w="3382" w:type="dxa"/>
          </w:tcPr>
          <w:p w14:paraId="3D1B5484" w14:textId="77777777" w:rsidR="00D3738E" w:rsidRPr="00F82DCB" w:rsidRDefault="00000000" w:rsidP="00957A8B">
            <w:pPr>
              <w:pStyle w:val="TableText"/>
              <w:spacing w:before="54"/>
              <w:ind w:left="938"/>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A </w:t>
            </w:r>
            <w:r w:rsidRPr="00F82DCB">
              <w:rPr>
                <w:sz w:val="13"/>
                <w:szCs w:val="13"/>
              </w:rPr>
              <w:t>回归测试</w:t>
            </w:r>
          </w:p>
        </w:tc>
        <w:tc>
          <w:tcPr>
            <w:tcW w:w="2167" w:type="dxa"/>
          </w:tcPr>
          <w:p w14:paraId="5C86183B" w14:textId="77777777" w:rsidR="00D3738E" w:rsidRPr="00F82DCB" w:rsidRDefault="00000000" w:rsidP="00957A8B">
            <w:pPr>
              <w:spacing w:before="98"/>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1F5C65D4" w14:textId="77777777" w:rsidR="00D3738E" w:rsidRPr="00F82DCB" w:rsidRDefault="00000000" w:rsidP="00957A8B">
            <w:pPr>
              <w:spacing w:before="98"/>
              <w:ind w:left="14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146CCD1E" w14:textId="77777777">
        <w:trPr>
          <w:trHeight w:val="315"/>
        </w:trPr>
        <w:tc>
          <w:tcPr>
            <w:tcW w:w="3382" w:type="dxa"/>
          </w:tcPr>
          <w:p w14:paraId="47AEDBDD" w14:textId="77777777" w:rsidR="00D3738E" w:rsidRPr="00F82DCB" w:rsidRDefault="00000000" w:rsidP="00957A8B">
            <w:pPr>
              <w:pStyle w:val="TableText"/>
              <w:spacing w:before="50"/>
              <w:ind w:left="115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B </w:t>
            </w:r>
            <w:r w:rsidRPr="00F82DCB">
              <w:rPr>
                <w:sz w:val="13"/>
                <w:szCs w:val="13"/>
              </w:rPr>
              <w:t>开发</w:t>
            </w:r>
          </w:p>
        </w:tc>
        <w:tc>
          <w:tcPr>
            <w:tcW w:w="2167" w:type="dxa"/>
          </w:tcPr>
          <w:p w14:paraId="1A3590A5" w14:textId="77777777" w:rsidR="00D3738E" w:rsidRPr="00F82DCB" w:rsidRDefault="00000000" w:rsidP="00957A8B">
            <w:pPr>
              <w:spacing w:before="94"/>
              <w:ind w:left="104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927" w:type="dxa"/>
          </w:tcPr>
          <w:p w14:paraId="13FAB7E0" w14:textId="77777777" w:rsidR="00D3738E" w:rsidRPr="00F82DCB" w:rsidRDefault="00000000" w:rsidP="00957A8B">
            <w:pPr>
              <w:spacing w:before="94"/>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r>
      <w:tr w:rsidR="00D3738E" w:rsidRPr="00F82DCB" w14:paraId="7BC28DFC" w14:textId="77777777">
        <w:trPr>
          <w:trHeight w:val="316"/>
        </w:trPr>
        <w:tc>
          <w:tcPr>
            <w:tcW w:w="3382" w:type="dxa"/>
          </w:tcPr>
          <w:p w14:paraId="2D05A8FA" w14:textId="77777777" w:rsidR="00D3738E" w:rsidRPr="00F82DCB" w:rsidRDefault="00000000" w:rsidP="00957A8B">
            <w:pPr>
              <w:pStyle w:val="TableText"/>
              <w:spacing w:before="52"/>
              <w:ind w:left="942"/>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B </w:t>
            </w:r>
            <w:r w:rsidRPr="00F82DCB">
              <w:rPr>
                <w:sz w:val="13"/>
                <w:szCs w:val="13"/>
              </w:rPr>
              <w:t>单元测试</w:t>
            </w:r>
          </w:p>
        </w:tc>
        <w:tc>
          <w:tcPr>
            <w:tcW w:w="2167" w:type="dxa"/>
          </w:tcPr>
          <w:p w14:paraId="4D3057AF" w14:textId="77777777" w:rsidR="00D3738E" w:rsidRPr="00F82DCB" w:rsidRDefault="00000000" w:rsidP="00957A8B">
            <w:pPr>
              <w:spacing w:before="96"/>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52A0BEBF" w14:textId="77777777" w:rsidR="00D3738E" w:rsidRPr="00F82DCB" w:rsidRDefault="00000000" w:rsidP="00957A8B">
            <w:pPr>
              <w:spacing w:before="95"/>
              <w:ind w:left="140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679D8880" w14:textId="77777777">
        <w:trPr>
          <w:trHeight w:val="315"/>
        </w:trPr>
        <w:tc>
          <w:tcPr>
            <w:tcW w:w="3382" w:type="dxa"/>
          </w:tcPr>
          <w:p w14:paraId="71CDEC43" w14:textId="77777777" w:rsidR="00D3738E" w:rsidRPr="00F82DCB" w:rsidRDefault="00000000" w:rsidP="00957A8B">
            <w:pPr>
              <w:pStyle w:val="TableText"/>
              <w:spacing w:before="52"/>
              <w:ind w:left="1154"/>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B </w:t>
            </w:r>
            <w:r w:rsidRPr="00F82DCB">
              <w:rPr>
                <w:sz w:val="13"/>
                <w:szCs w:val="13"/>
              </w:rPr>
              <w:t>修复</w:t>
            </w:r>
          </w:p>
        </w:tc>
        <w:tc>
          <w:tcPr>
            <w:tcW w:w="2167" w:type="dxa"/>
          </w:tcPr>
          <w:p w14:paraId="03EDBFF4" w14:textId="77777777" w:rsidR="00D3738E" w:rsidRPr="00F82DCB" w:rsidRDefault="00000000" w:rsidP="00957A8B">
            <w:pPr>
              <w:spacing w:before="96"/>
              <w:ind w:left="10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2927" w:type="dxa"/>
          </w:tcPr>
          <w:p w14:paraId="52E99F9F" w14:textId="77777777" w:rsidR="00D3738E" w:rsidRPr="00F82DCB" w:rsidRDefault="00000000" w:rsidP="00957A8B">
            <w:pPr>
              <w:spacing w:before="96"/>
              <w:ind w:left="137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r>
      <w:tr w:rsidR="00D3738E" w:rsidRPr="00F82DCB" w14:paraId="22D79123" w14:textId="77777777">
        <w:trPr>
          <w:trHeight w:val="316"/>
        </w:trPr>
        <w:tc>
          <w:tcPr>
            <w:tcW w:w="3382" w:type="dxa"/>
          </w:tcPr>
          <w:p w14:paraId="218A8C5D" w14:textId="77777777" w:rsidR="00D3738E" w:rsidRPr="00F82DCB" w:rsidRDefault="00000000" w:rsidP="00957A8B">
            <w:pPr>
              <w:pStyle w:val="TableText"/>
              <w:spacing w:before="53"/>
              <w:ind w:left="942"/>
              <w:rPr>
                <w:sz w:val="13"/>
                <w:szCs w:val="13"/>
              </w:rPr>
            </w:pPr>
            <w:r w:rsidRPr="00F82DCB">
              <w:rPr>
                <w:sz w:val="13"/>
                <w:szCs w:val="13"/>
              </w:rPr>
              <w:t xml:space="preserve">模块 </w:t>
            </w:r>
            <w:r w:rsidRPr="00F82DCB">
              <w:rPr>
                <w:rFonts w:ascii="Times New Roman" w:eastAsia="Times New Roman" w:hAnsi="Times New Roman" w:cs="Times New Roman"/>
                <w:sz w:val="13"/>
                <w:szCs w:val="13"/>
              </w:rPr>
              <w:t xml:space="preserve">B </w:t>
            </w:r>
            <w:r w:rsidRPr="00F82DCB">
              <w:rPr>
                <w:sz w:val="13"/>
                <w:szCs w:val="13"/>
              </w:rPr>
              <w:t>回归测试</w:t>
            </w:r>
          </w:p>
        </w:tc>
        <w:tc>
          <w:tcPr>
            <w:tcW w:w="2167" w:type="dxa"/>
          </w:tcPr>
          <w:p w14:paraId="5B379AE8" w14:textId="77777777" w:rsidR="00D3738E" w:rsidRPr="00F82DCB" w:rsidRDefault="00000000" w:rsidP="00957A8B">
            <w:pPr>
              <w:spacing w:before="97"/>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7F3EAF49" w14:textId="4F93C659" w:rsidR="00D3738E" w:rsidRPr="00F82DCB" w:rsidRDefault="00BD5967" w:rsidP="00957A8B">
            <w:pPr>
              <w:spacing w:before="97"/>
              <w:ind w:left="14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1CF57F31" w14:textId="77777777">
        <w:trPr>
          <w:trHeight w:val="315"/>
        </w:trPr>
        <w:tc>
          <w:tcPr>
            <w:tcW w:w="3382" w:type="dxa"/>
          </w:tcPr>
          <w:p w14:paraId="42E7AAE1" w14:textId="77777777" w:rsidR="00D3738E" w:rsidRPr="00F82DCB" w:rsidRDefault="00000000" w:rsidP="00957A8B">
            <w:pPr>
              <w:pStyle w:val="TableText"/>
              <w:spacing w:before="54"/>
              <w:ind w:left="1066"/>
              <w:rPr>
                <w:sz w:val="13"/>
                <w:szCs w:val="13"/>
              </w:rPr>
            </w:pPr>
            <w:r w:rsidRPr="00F82DCB">
              <w:rPr>
                <w:rFonts w:ascii="Times New Roman" w:eastAsia="Times New Roman" w:hAnsi="Times New Roman" w:cs="Times New Roman"/>
                <w:sz w:val="13"/>
                <w:szCs w:val="13"/>
              </w:rPr>
              <w:t xml:space="preserve">A/B </w:t>
            </w:r>
            <w:r w:rsidRPr="00F82DCB">
              <w:rPr>
                <w:sz w:val="13"/>
                <w:szCs w:val="13"/>
              </w:rPr>
              <w:t>接口测试</w:t>
            </w:r>
          </w:p>
        </w:tc>
        <w:tc>
          <w:tcPr>
            <w:tcW w:w="2167" w:type="dxa"/>
          </w:tcPr>
          <w:p w14:paraId="4C93584C" w14:textId="77777777" w:rsidR="00D3738E" w:rsidRPr="00F82DCB" w:rsidRDefault="00000000" w:rsidP="00957A8B">
            <w:pPr>
              <w:spacing w:before="98"/>
              <w:ind w:left="10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927" w:type="dxa"/>
          </w:tcPr>
          <w:p w14:paraId="4BAF3E4A" w14:textId="77777777" w:rsidR="00D3738E" w:rsidRPr="00F82DCB" w:rsidRDefault="00000000" w:rsidP="00957A8B">
            <w:pPr>
              <w:spacing w:before="98"/>
              <w:ind w:left="14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r>
      <w:tr w:rsidR="00D3738E" w:rsidRPr="00F82DCB" w14:paraId="001DBB6F" w14:textId="77777777">
        <w:trPr>
          <w:trHeight w:val="323"/>
        </w:trPr>
        <w:tc>
          <w:tcPr>
            <w:tcW w:w="3382" w:type="dxa"/>
          </w:tcPr>
          <w:p w14:paraId="111D3A45" w14:textId="77777777" w:rsidR="00D3738E" w:rsidRPr="00F82DCB" w:rsidRDefault="00000000" w:rsidP="00957A8B">
            <w:pPr>
              <w:pStyle w:val="TableText"/>
              <w:spacing w:before="55"/>
              <w:ind w:left="1278"/>
              <w:rPr>
                <w:sz w:val="13"/>
                <w:szCs w:val="13"/>
              </w:rPr>
            </w:pPr>
            <w:r w:rsidRPr="00F82DCB">
              <w:rPr>
                <w:rFonts w:ascii="Times New Roman" w:eastAsia="Times New Roman" w:hAnsi="Times New Roman" w:cs="Times New Roman"/>
                <w:sz w:val="13"/>
                <w:szCs w:val="13"/>
              </w:rPr>
              <w:t>A/B</w:t>
            </w:r>
            <w:r w:rsidRPr="00F82DCB">
              <w:rPr>
                <w:rFonts w:ascii="Times New Roman" w:eastAsia="Times New Roman" w:hAnsi="Times New Roman" w:cs="Times New Roman"/>
                <w:w w:val="101"/>
                <w:sz w:val="13"/>
                <w:szCs w:val="13"/>
              </w:rPr>
              <w:t xml:space="preserve"> </w:t>
            </w:r>
            <w:r w:rsidRPr="00F82DCB">
              <w:rPr>
                <w:sz w:val="13"/>
                <w:szCs w:val="13"/>
              </w:rPr>
              <w:t>联调</w:t>
            </w:r>
          </w:p>
        </w:tc>
        <w:tc>
          <w:tcPr>
            <w:tcW w:w="2167" w:type="dxa"/>
          </w:tcPr>
          <w:p w14:paraId="295116C6" w14:textId="77777777" w:rsidR="00D3738E" w:rsidRPr="00F82DCB" w:rsidRDefault="00000000" w:rsidP="00957A8B">
            <w:pPr>
              <w:spacing w:before="99"/>
              <w:ind w:left="10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927" w:type="dxa"/>
          </w:tcPr>
          <w:p w14:paraId="26E37C21" w14:textId="77777777" w:rsidR="00D3738E" w:rsidRPr="00F82DCB" w:rsidRDefault="00000000" w:rsidP="00957A8B">
            <w:pPr>
              <w:spacing w:before="99"/>
              <w:ind w:left="140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bl>
    <w:p w14:paraId="0FAC42B5"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7 </w:t>
      </w:r>
      <w:r w:rsidRPr="00F82DCB">
        <w:rPr>
          <w:sz w:val="13"/>
          <w:szCs w:val="13"/>
        </w:rPr>
        <w:t>分）</w:t>
      </w:r>
    </w:p>
    <w:p w14:paraId="5E87C1C4" w14:textId="77777777" w:rsidR="00D3738E" w:rsidRPr="00F82DCB" w:rsidRDefault="00000000" w:rsidP="00957A8B">
      <w:pPr>
        <w:pStyle w:val="a3"/>
        <w:spacing w:before="60"/>
        <w:ind w:left="123"/>
        <w:rPr>
          <w:sz w:val="13"/>
          <w:szCs w:val="13"/>
          <w:lang w:eastAsia="zh-CN"/>
        </w:rPr>
      </w:pPr>
      <w:r w:rsidRPr="00F82DCB">
        <w:rPr>
          <w:position w:val="7"/>
          <w:sz w:val="13"/>
          <w:szCs w:val="13"/>
          <w:lang w:eastAsia="zh-CN"/>
        </w:rPr>
        <w:t xml:space="preserve">根据目前 </w:t>
      </w:r>
      <w:r w:rsidRPr="00F82DCB">
        <w:rPr>
          <w:rFonts w:ascii="Times New Roman" w:eastAsia="Times New Roman" w:hAnsi="Times New Roman" w:cs="Times New Roman"/>
          <w:position w:val="7"/>
          <w:sz w:val="13"/>
          <w:szCs w:val="13"/>
          <w:lang w:eastAsia="zh-CN"/>
        </w:rPr>
        <w:t xml:space="preserve">WBS </w:t>
      </w:r>
      <w:r w:rsidRPr="00F82DCB">
        <w:rPr>
          <w:position w:val="7"/>
          <w:sz w:val="13"/>
          <w:szCs w:val="13"/>
          <w:lang w:eastAsia="zh-CN"/>
        </w:rPr>
        <w:t>安排，请计算项目的最短工期，并绘制对应的时标网络图</w:t>
      </w:r>
    </w:p>
    <w:p w14:paraId="19216443" w14:textId="77777777" w:rsidR="00D3738E" w:rsidRPr="00F82DCB" w:rsidRDefault="00000000" w:rsidP="00957A8B">
      <w:pPr>
        <w:pStyle w:val="a3"/>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分）</w:t>
      </w:r>
    </w:p>
    <w:p w14:paraId="31102526" w14:textId="77777777" w:rsidR="00D3738E" w:rsidRPr="00F82DCB" w:rsidRDefault="00000000" w:rsidP="00957A8B">
      <w:pPr>
        <w:pStyle w:val="a3"/>
        <w:spacing w:before="60"/>
        <w:ind w:left="118" w:right="4" w:firstLine="8"/>
        <w:rPr>
          <w:sz w:val="13"/>
          <w:szCs w:val="13"/>
          <w:lang w:eastAsia="zh-CN"/>
        </w:rPr>
      </w:pPr>
      <w:r w:rsidRPr="00F82DCB">
        <w:rPr>
          <w:sz w:val="13"/>
          <w:szCs w:val="13"/>
          <w:lang w:eastAsia="zh-CN"/>
        </w:rPr>
        <w:t xml:space="preserve">项目开展 </w:t>
      </w:r>
      <w:r w:rsidRPr="00F82DCB">
        <w:rPr>
          <w:rFonts w:ascii="Times New Roman" w:eastAsia="Times New Roman" w:hAnsi="Times New Roman" w:cs="Times New Roman"/>
          <w:sz w:val="13"/>
          <w:szCs w:val="13"/>
          <w:lang w:eastAsia="zh-CN"/>
        </w:rPr>
        <w:t>11</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天后，阶段评审发现</w:t>
      </w:r>
      <w:r w:rsidRPr="00F82DCB">
        <w:rPr>
          <w:rFonts w:ascii="Times New Roman" w:eastAsia="Times New Roman" w:hAnsi="Times New Roman" w:cs="Times New Roman"/>
          <w:sz w:val="13"/>
          <w:szCs w:val="13"/>
          <w:lang w:eastAsia="zh-CN"/>
        </w:rPr>
        <w:t>:</w:t>
      </w:r>
      <w:r w:rsidRPr="00F82DCB">
        <w:rPr>
          <w:sz w:val="13"/>
          <w:szCs w:val="13"/>
          <w:lang w:eastAsia="zh-CN"/>
        </w:rPr>
        <w:t xml:space="preserve">模块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的修复工作完成了一半，回归测试工作还没有开始</w:t>
      </w:r>
      <w:r w:rsidRPr="00F82DCB">
        <w:rPr>
          <w:rFonts w:ascii="Times New Roman" w:eastAsia="Times New Roman" w:hAnsi="Times New Roman" w:cs="Times New Roman"/>
          <w:sz w:val="13"/>
          <w:szCs w:val="13"/>
          <w:lang w:eastAsia="zh-CN"/>
        </w:rPr>
        <w:t>:</w:t>
      </w:r>
      <w:r w:rsidRPr="00F82DCB">
        <w:rPr>
          <w:sz w:val="13"/>
          <w:szCs w:val="13"/>
          <w:lang w:eastAsia="zh-CN"/>
        </w:rPr>
        <w:t xml:space="preserve">模块 </w:t>
      </w:r>
      <w:r w:rsidRPr="00F82DCB">
        <w:rPr>
          <w:rFonts w:ascii="Times New Roman" w:eastAsia="Times New Roman" w:hAnsi="Times New Roman" w:cs="Times New Roman"/>
          <w:sz w:val="13"/>
          <w:szCs w:val="13"/>
          <w:lang w:eastAsia="zh-CN"/>
        </w:rPr>
        <w:t xml:space="preserve">B </w:t>
      </w:r>
      <w:r w:rsidRPr="00F82DCB">
        <w:rPr>
          <w:sz w:val="13"/>
          <w:szCs w:val="13"/>
          <w:lang w:eastAsia="zh-CN"/>
        </w:rPr>
        <w:t xml:space="preserve">开发工作已经结束，准备进入单元测试，此时， 项目已经花费了 </w:t>
      </w:r>
      <w:r w:rsidRPr="00F82DCB">
        <w:rPr>
          <w:rFonts w:ascii="Times New Roman" w:eastAsia="Times New Roman" w:hAnsi="Times New Roman" w:cs="Times New Roman"/>
          <w:sz w:val="13"/>
          <w:szCs w:val="13"/>
          <w:lang w:eastAsia="zh-CN"/>
        </w:rPr>
        <w:t xml:space="preserve">18 </w:t>
      </w:r>
      <w:r w:rsidRPr="00F82DCB">
        <w:rPr>
          <w:sz w:val="13"/>
          <w:szCs w:val="13"/>
          <w:lang w:eastAsia="zh-CN"/>
        </w:rPr>
        <w:t>万的人力资源成本</w:t>
      </w:r>
    </w:p>
    <w:p w14:paraId="536DEF3B" w14:textId="77777777" w:rsidR="00D3738E" w:rsidRPr="00F82DCB" w:rsidRDefault="00000000" w:rsidP="00957A8B">
      <w:pPr>
        <w:pStyle w:val="a3"/>
        <w:spacing w:before="62"/>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）请计算项目当前的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AC</w:t>
      </w:r>
      <w:r w:rsidRPr="00F82DCB">
        <w:rPr>
          <w:sz w:val="13"/>
          <w:szCs w:val="13"/>
          <w:lang w:eastAsia="zh-CN"/>
        </w:rPr>
        <w:t>、</w:t>
      </w:r>
      <w:r w:rsidRPr="00F82DCB">
        <w:rPr>
          <w:rFonts w:ascii="Times New Roman" w:eastAsia="Times New Roman" w:hAnsi="Times New Roman" w:cs="Times New Roman"/>
          <w:sz w:val="13"/>
          <w:szCs w:val="13"/>
          <w:lang w:eastAsia="zh-CN"/>
        </w:rPr>
        <w:t xml:space="preserve">CV </w:t>
      </w:r>
      <w:r w:rsidRPr="00F82DCB">
        <w:rPr>
          <w:sz w:val="13"/>
          <w:szCs w:val="13"/>
          <w:lang w:eastAsia="zh-CN"/>
        </w:rPr>
        <w:t>、</w:t>
      </w:r>
      <w:r w:rsidRPr="00F82DCB">
        <w:rPr>
          <w:rFonts w:ascii="Times New Roman" w:eastAsia="Times New Roman" w:hAnsi="Times New Roman" w:cs="Times New Roman"/>
          <w:sz w:val="13"/>
          <w:szCs w:val="13"/>
          <w:lang w:eastAsia="zh-CN"/>
        </w:rPr>
        <w:t>SV</w:t>
      </w:r>
      <w:r w:rsidRPr="00F82DCB">
        <w:rPr>
          <w:sz w:val="13"/>
          <w:szCs w:val="13"/>
          <w:lang w:eastAsia="zh-CN"/>
        </w:rPr>
        <w:t>，并评价项目目前的进度和成本绩效</w:t>
      </w:r>
    </w:p>
    <w:p w14:paraId="3B7F8EC3" w14:textId="77777777" w:rsidR="00D3738E" w:rsidRPr="00F82DCB" w:rsidRDefault="00000000" w:rsidP="00957A8B">
      <w:pPr>
        <w:pStyle w:val="a3"/>
        <w:spacing w:before="63"/>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）按照当前绩效继续进行， 请预测项目的 </w:t>
      </w:r>
      <w:r w:rsidRPr="00F82DCB">
        <w:rPr>
          <w:rFonts w:ascii="Times New Roman" w:eastAsia="Times New Roman" w:hAnsi="Times New Roman" w:cs="Times New Roman"/>
          <w:sz w:val="13"/>
          <w:szCs w:val="13"/>
          <w:lang w:eastAsia="zh-CN"/>
        </w:rPr>
        <w:t>ETC</w:t>
      </w:r>
      <w:r w:rsidRPr="00F82DCB">
        <w:rPr>
          <w:sz w:val="13"/>
          <w:szCs w:val="13"/>
          <w:lang w:eastAsia="zh-CN"/>
        </w:rPr>
        <w:t>（写出计算过程，计算结果精确到个位）</w:t>
      </w:r>
    </w:p>
    <w:p w14:paraId="2794B0FF"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E56FE88" w14:textId="77777777" w:rsidR="00D3738E" w:rsidRPr="00F82DCB" w:rsidRDefault="00000000" w:rsidP="00957A8B">
      <w:pPr>
        <w:pStyle w:val="a3"/>
        <w:spacing w:before="60"/>
        <w:ind w:left="123"/>
        <w:rPr>
          <w:rFonts w:ascii="Times New Roman" w:eastAsia="Times New Roman" w:hAnsi="Times New Roman" w:cs="Times New Roman"/>
          <w:sz w:val="13"/>
          <w:szCs w:val="13"/>
          <w:lang w:eastAsia="zh-CN"/>
        </w:rPr>
      </w:pPr>
      <w:r w:rsidRPr="00F82DCB">
        <w:rPr>
          <w:sz w:val="13"/>
          <w:szCs w:val="13"/>
          <w:lang w:eastAsia="zh-CN"/>
        </w:rPr>
        <w:t xml:space="preserve">基于问题 </w:t>
      </w:r>
      <w:r w:rsidRPr="00F82DCB">
        <w:rPr>
          <w:rFonts w:ascii="Times New Roman" w:eastAsia="Times New Roman" w:hAnsi="Times New Roman" w:cs="Times New Roman"/>
          <w:sz w:val="13"/>
          <w:szCs w:val="13"/>
          <w:lang w:eastAsia="zh-CN"/>
        </w:rPr>
        <w:t>2</w:t>
      </w:r>
      <w:r w:rsidRPr="00F82DCB">
        <w:rPr>
          <w:sz w:val="13"/>
          <w:szCs w:val="13"/>
          <w:lang w:eastAsia="zh-CN"/>
        </w:rPr>
        <w:t>，针对项目目前的绩效，项目经理应采哪些措施保证项目按时完工</w:t>
      </w:r>
      <w:r w:rsidRPr="00F82DCB">
        <w:rPr>
          <w:rFonts w:ascii="Times New Roman" w:eastAsia="Times New Roman" w:hAnsi="Times New Roman" w:cs="Times New Roman"/>
          <w:sz w:val="13"/>
          <w:szCs w:val="13"/>
          <w:lang w:eastAsia="zh-CN"/>
        </w:rPr>
        <w:t>?</w:t>
      </w:r>
    </w:p>
    <w:p w14:paraId="3A6F5D5B" w14:textId="77777777" w:rsidR="00D3738E" w:rsidRPr="00F82DCB" w:rsidRDefault="00D3738E" w:rsidP="00957A8B">
      <w:pPr>
        <w:rPr>
          <w:sz w:val="13"/>
          <w:szCs w:val="13"/>
          <w:lang w:eastAsia="zh-CN"/>
        </w:rPr>
      </w:pPr>
    </w:p>
    <w:p w14:paraId="5D5D3D81" w14:textId="77777777" w:rsidR="00D3738E" w:rsidRPr="00F82DCB" w:rsidRDefault="00000000" w:rsidP="00957A8B">
      <w:pPr>
        <w:spacing w:before="69"/>
        <w:ind w:left="166"/>
        <w:rPr>
          <w:rFonts w:ascii="楷体" w:eastAsia="楷体" w:hAnsi="楷体" w:cs="楷体"/>
          <w:sz w:val="13"/>
          <w:szCs w:val="13"/>
          <w:lang w:eastAsia="zh-CN"/>
        </w:rPr>
      </w:pPr>
      <w:r w:rsidRPr="00F82DCB">
        <w:rPr>
          <w:rFonts w:ascii="楷体" w:eastAsia="楷体" w:hAnsi="楷体" w:cs="楷体"/>
          <w:sz w:val="13"/>
          <w:szCs w:val="13"/>
          <w:lang w:eastAsia="zh-CN"/>
        </w:rPr>
        <w:t>【参考答案】</w:t>
      </w:r>
    </w:p>
    <w:p w14:paraId="5D0D68B6"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【问题 1】（7 分）</w:t>
      </w:r>
    </w:p>
    <w:p w14:paraId="6676E8B4" w14:textId="77777777" w:rsidR="00D3738E" w:rsidRPr="00F82DCB" w:rsidRDefault="00000000" w:rsidP="00957A8B">
      <w:pPr>
        <w:spacing w:before="52"/>
        <w:ind w:left="133"/>
        <w:rPr>
          <w:rFonts w:ascii="楷体" w:eastAsia="楷体" w:hAnsi="楷体" w:cs="楷体"/>
          <w:sz w:val="13"/>
          <w:szCs w:val="13"/>
          <w:lang w:eastAsia="zh-CN"/>
        </w:rPr>
      </w:pPr>
      <w:r w:rsidRPr="00F82DCB">
        <w:rPr>
          <w:rFonts w:ascii="楷体" w:eastAsia="楷体" w:hAnsi="楷体" w:cs="楷体"/>
          <w:sz w:val="13"/>
          <w:szCs w:val="13"/>
          <w:lang w:eastAsia="zh-CN"/>
        </w:rPr>
        <w:t>最短工期为 20 天（2 分），绘制的双代号时标网络图如下：（5 分）</w:t>
      </w:r>
    </w:p>
    <w:p w14:paraId="7ACA3261" w14:textId="77777777" w:rsidR="00D3738E" w:rsidRPr="00F82DCB" w:rsidRDefault="00D3738E" w:rsidP="00957A8B">
      <w:pPr>
        <w:spacing w:before="11"/>
        <w:rPr>
          <w:sz w:val="13"/>
          <w:szCs w:val="13"/>
          <w:lang w:eastAsia="zh-CN"/>
        </w:rPr>
      </w:pPr>
    </w:p>
    <w:p w14:paraId="39FBB025" w14:textId="77777777" w:rsidR="00D3738E" w:rsidRPr="00F82DCB" w:rsidRDefault="00D3738E" w:rsidP="00957A8B">
      <w:pPr>
        <w:spacing w:before="10"/>
        <w:rPr>
          <w:sz w:val="13"/>
          <w:szCs w:val="13"/>
          <w:lang w:eastAsia="zh-CN"/>
        </w:rPr>
      </w:pPr>
    </w:p>
    <w:p w14:paraId="07A14D7E" w14:textId="77777777" w:rsidR="00D3738E" w:rsidRPr="00F82DCB" w:rsidRDefault="00D3738E" w:rsidP="00957A8B">
      <w:pPr>
        <w:spacing w:before="10"/>
        <w:rPr>
          <w:sz w:val="13"/>
          <w:szCs w:val="13"/>
          <w:lang w:eastAsia="zh-CN"/>
        </w:rPr>
      </w:pPr>
    </w:p>
    <w:p w14:paraId="52268A47" w14:textId="77777777" w:rsidR="00D3738E" w:rsidRPr="00F82DCB" w:rsidRDefault="00D3738E" w:rsidP="00957A8B">
      <w:pPr>
        <w:spacing w:before="10"/>
        <w:rPr>
          <w:sz w:val="13"/>
          <w:szCs w:val="13"/>
          <w:lang w:eastAsia="zh-CN"/>
        </w:rPr>
      </w:pPr>
    </w:p>
    <w:p w14:paraId="2B93A5C7" w14:textId="77777777" w:rsidR="00D3738E" w:rsidRPr="00F82DCB" w:rsidRDefault="00D3738E" w:rsidP="00957A8B">
      <w:pPr>
        <w:spacing w:before="10"/>
        <w:rPr>
          <w:sz w:val="13"/>
          <w:szCs w:val="13"/>
          <w:lang w:eastAsia="zh-CN"/>
        </w:rPr>
      </w:pPr>
    </w:p>
    <w:p w14:paraId="2003681B" w14:textId="77777777" w:rsidR="00D3738E" w:rsidRPr="00F82DCB" w:rsidRDefault="00D3738E" w:rsidP="00957A8B">
      <w:pPr>
        <w:spacing w:before="10"/>
        <w:rPr>
          <w:sz w:val="13"/>
          <w:szCs w:val="13"/>
          <w:lang w:eastAsia="zh-CN"/>
        </w:rPr>
      </w:pPr>
    </w:p>
    <w:p w14:paraId="3DBD9A64" w14:textId="77777777" w:rsidR="00D3738E" w:rsidRPr="00F82DCB" w:rsidRDefault="00D3738E" w:rsidP="00957A8B">
      <w:pPr>
        <w:spacing w:before="10"/>
        <w:rPr>
          <w:sz w:val="13"/>
          <w:szCs w:val="13"/>
          <w:lang w:eastAsia="zh-CN"/>
        </w:rPr>
      </w:pPr>
    </w:p>
    <w:p w14:paraId="2DD8CC37" w14:textId="77777777" w:rsidR="00D3738E" w:rsidRPr="00F82DCB" w:rsidRDefault="00D3738E" w:rsidP="00957A8B">
      <w:pPr>
        <w:spacing w:before="10"/>
        <w:rPr>
          <w:sz w:val="13"/>
          <w:szCs w:val="13"/>
          <w:lang w:eastAsia="zh-CN"/>
        </w:rPr>
      </w:pPr>
    </w:p>
    <w:p w14:paraId="711F244F" w14:textId="77777777" w:rsidR="00D3738E" w:rsidRPr="00F82DCB" w:rsidRDefault="00D3738E" w:rsidP="00957A8B">
      <w:pPr>
        <w:spacing w:before="10"/>
        <w:rPr>
          <w:sz w:val="13"/>
          <w:szCs w:val="13"/>
          <w:lang w:eastAsia="zh-CN"/>
        </w:rPr>
      </w:pPr>
    </w:p>
    <w:p w14:paraId="52C0CBBB" w14:textId="77777777" w:rsidR="00D3738E" w:rsidRPr="00F82DCB" w:rsidRDefault="00D3738E" w:rsidP="00957A8B">
      <w:pPr>
        <w:spacing w:before="10"/>
        <w:rPr>
          <w:sz w:val="13"/>
          <w:szCs w:val="13"/>
          <w:lang w:eastAsia="zh-CN"/>
        </w:rPr>
      </w:pPr>
    </w:p>
    <w:p w14:paraId="4954A777" w14:textId="77777777" w:rsidR="00D3738E" w:rsidRPr="00F82DCB" w:rsidRDefault="00D3738E" w:rsidP="00957A8B">
      <w:pPr>
        <w:spacing w:before="10"/>
        <w:rPr>
          <w:sz w:val="13"/>
          <w:szCs w:val="13"/>
          <w:lang w:eastAsia="zh-CN"/>
        </w:rPr>
      </w:pPr>
    </w:p>
    <w:p w14:paraId="4FA95499" w14:textId="77777777" w:rsidR="00D3738E" w:rsidRPr="00F82DCB" w:rsidRDefault="00D3738E" w:rsidP="00957A8B">
      <w:pPr>
        <w:spacing w:before="10"/>
        <w:rPr>
          <w:sz w:val="13"/>
          <w:szCs w:val="13"/>
          <w:lang w:eastAsia="zh-CN"/>
        </w:rPr>
      </w:pPr>
    </w:p>
    <w:p w14:paraId="2E1F5FA7" w14:textId="77777777" w:rsidR="00D3738E" w:rsidRPr="00F82DCB" w:rsidRDefault="00D3738E" w:rsidP="00957A8B">
      <w:pPr>
        <w:spacing w:before="10"/>
        <w:rPr>
          <w:sz w:val="13"/>
          <w:szCs w:val="13"/>
          <w:lang w:eastAsia="zh-CN"/>
        </w:rPr>
      </w:pPr>
    </w:p>
    <w:p w14:paraId="04A55CFE" w14:textId="77777777" w:rsidR="00D3738E" w:rsidRPr="00F82DCB" w:rsidRDefault="00D3738E" w:rsidP="00957A8B">
      <w:pPr>
        <w:rPr>
          <w:sz w:val="13"/>
          <w:szCs w:val="13"/>
          <w:lang w:eastAsia="zh-CN"/>
        </w:rPr>
        <w:sectPr w:rsidR="00D3738E" w:rsidRPr="00F82DCB">
          <w:headerReference w:type="even" r:id="rId1064"/>
          <w:headerReference w:type="default" r:id="rId1065"/>
          <w:headerReference w:type="first" r:id="rId1066"/>
          <w:pgSz w:w="10320" w:h="14568"/>
          <w:pgMar w:top="400" w:right="715" w:bottom="0" w:left="604" w:header="0" w:footer="0" w:gutter="0"/>
          <w:cols w:space="720" w:equalWidth="0">
            <w:col w:w="9000" w:space="0"/>
          </w:cols>
        </w:sectPr>
      </w:pPr>
    </w:p>
    <w:p w14:paraId="56ED2F26"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1167 -</w:t>
      </w:r>
    </w:p>
    <w:p w14:paraId="6436AB74" w14:textId="79789AC7" w:rsidR="00D3738E" w:rsidRPr="00F82DCB" w:rsidRDefault="00D3738E" w:rsidP="00957A8B">
      <w:pPr>
        <w:spacing w:before="25"/>
        <w:ind w:left="560"/>
        <w:rPr>
          <w:rFonts w:ascii="楷体" w:eastAsia="楷体" w:hAnsi="楷体" w:cs="楷体"/>
          <w:sz w:val="10"/>
          <w:szCs w:val="10"/>
          <w:lang w:eastAsia="zh-CN"/>
        </w:rPr>
      </w:pPr>
    </w:p>
    <w:p w14:paraId="205C7B8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6FAA8BB" w14:textId="2B1FA048" w:rsidR="00D3738E" w:rsidRPr="00F82DCB" w:rsidRDefault="00D3738E" w:rsidP="00957A8B">
      <w:pPr>
        <w:spacing w:before="224"/>
        <w:rPr>
          <w:rFonts w:ascii="楷体" w:eastAsia="楷体" w:hAnsi="楷体" w:cs="楷体"/>
          <w:sz w:val="10"/>
          <w:szCs w:val="10"/>
          <w:lang w:eastAsia="zh-CN"/>
        </w:rPr>
      </w:pPr>
    </w:p>
    <w:p w14:paraId="2927CF7F"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77501280"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926528" behindDoc="1" locked="0" layoutInCell="0" allowOverlap="1" wp14:anchorId="6DADE6D4" wp14:editId="6CE619F1">
            <wp:simplePos x="0" y="0"/>
            <wp:positionH relativeFrom="page">
              <wp:posOffset>457200</wp:posOffset>
            </wp:positionH>
            <wp:positionV relativeFrom="page">
              <wp:posOffset>6050279</wp:posOffset>
            </wp:positionV>
            <wp:extent cx="5187683" cy="2090915"/>
            <wp:effectExtent l="0" t="0" r="0" b="0"/>
            <wp:wrapNone/>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1067"/>
                    <a:stretch>
                      <a:fillRect/>
                    </a:stretch>
                  </pic:blipFill>
                  <pic:spPr>
                    <a:xfrm>
                      <a:off x="0" y="0"/>
                      <a:ext cx="5187683" cy="2090915"/>
                    </a:xfrm>
                    <a:prstGeom prst="rect">
                      <a:avLst/>
                    </a:prstGeom>
                  </pic:spPr>
                </pic:pic>
              </a:graphicData>
            </a:graphic>
          </wp:anchor>
        </w:drawing>
      </w:r>
    </w:p>
    <w:p w14:paraId="55E2B0C2" w14:textId="77777777" w:rsidR="00D3738E" w:rsidRPr="00F82DCB" w:rsidRDefault="00000000" w:rsidP="00957A8B">
      <w:pPr>
        <w:spacing w:before="68"/>
        <w:rPr>
          <w:rFonts w:ascii="楷体" w:eastAsia="楷体" w:hAnsi="楷体" w:cs="楷体"/>
          <w:sz w:val="13"/>
          <w:szCs w:val="13"/>
        </w:rPr>
      </w:pPr>
      <w:r w:rsidRPr="00F82DCB">
        <w:rPr>
          <w:rFonts w:ascii="楷体" w:eastAsia="楷体" w:hAnsi="楷体" w:cs="楷体"/>
          <w:sz w:val="13"/>
          <w:szCs w:val="13"/>
        </w:rPr>
        <w:t>【问题 2】（10 分）</w:t>
      </w:r>
    </w:p>
    <w:p w14:paraId="74A3F0D8" w14:textId="77777777" w:rsidR="00D3738E" w:rsidRPr="00F82DCB" w:rsidRDefault="00000000" w:rsidP="00957A8B">
      <w:pPr>
        <w:spacing w:before="51"/>
        <w:ind w:left="24"/>
        <w:rPr>
          <w:rFonts w:ascii="楷体" w:eastAsia="楷体" w:hAnsi="楷体" w:cs="楷体"/>
          <w:sz w:val="13"/>
          <w:szCs w:val="13"/>
        </w:rPr>
      </w:pPr>
      <w:r w:rsidRPr="00F82DCB">
        <w:rPr>
          <w:rFonts w:ascii="楷体" w:eastAsia="楷体" w:hAnsi="楷体" w:cs="楷体"/>
          <w:sz w:val="13"/>
          <w:szCs w:val="13"/>
        </w:rPr>
        <w:t>（1）</w:t>
      </w:r>
    </w:p>
    <w:p w14:paraId="505B7DA9" w14:textId="77777777" w:rsidR="00D3738E" w:rsidRPr="00F82DCB" w:rsidRDefault="00000000" w:rsidP="00957A8B">
      <w:pPr>
        <w:spacing w:before="39"/>
        <w:ind w:left="12" w:right="190"/>
        <w:rPr>
          <w:rFonts w:ascii="楷体" w:eastAsia="楷体" w:hAnsi="楷体" w:cs="楷体"/>
          <w:sz w:val="13"/>
          <w:szCs w:val="13"/>
        </w:rPr>
      </w:pPr>
      <w:r w:rsidRPr="00F82DCB">
        <w:rPr>
          <w:rFonts w:ascii="楷体" w:eastAsia="楷体" w:hAnsi="楷体" w:cs="楷体"/>
          <w:sz w:val="13"/>
          <w:szCs w:val="13"/>
        </w:rPr>
        <w:t>PV=A 开发+A 测试+A 修复+B 开发+1/3*B 测试=（48+4+8）*1000+（80+1）*1000=141000（1 分） EV=A 开发+A 测试+1/2*A 修复+B 开发=（48+4+4）*1000+80*1000=136000（1 分）</w:t>
      </w:r>
    </w:p>
    <w:p w14:paraId="60F0AB83" w14:textId="77777777" w:rsidR="00D3738E" w:rsidRPr="00F82DCB" w:rsidRDefault="00000000" w:rsidP="00957A8B">
      <w:pPr>
        <w:spacing w:before="49"/>
        <w:ind w:left="3"/>
        <w:rPr>
          <w:rFonts w:ascii="楷体" w:eastAsia="楷体" w:hAnsi="楷体" w:cs="楷体"/>
          <w:sz w:val="13"/>
          <w:szCs w:val="13"/>
        </w:rPr>
      </w:pPr>
      <w:r w:rsidRPr="00F82DCB">
        <w:rPr>
          <w:rFonts w:ascii="楷体" w:eastAsia="楷体" w:hAnsi="楷体" w:cs="楷体"/>
          <w:sz w:val="13"/>
          <w:szCs w:val="13"/>
        </w:rPr>
        <w:t>AC=180000（1 分）</w:t>
      </w:r>
    </w:p>
    <w:p w14:paraId="0BF0A8BE" w14:textId="77777777" w:rsidR="00D3738E" w:rsidRPr="00F82DCB" w:rsidRDefault="00000000" w:rsidP="00957A8B">
      <w:pPr>
        <w:spacing w:before="48"/>
        <w:ind w:left="8"/>
        <w:rPr>
          <w:rFonts w:ascii="楷体" w:eastAsia="楷体" w:hAnsi="楷体" w:cs="楷体"/>
          <w:sz w:val="13"/>
          <w:szCs w:val="13"/>
        </w:rPr>
      </w:pPr>
      <w:r w:rsidRPr="00F82DCB">
        <w:rPr>
          <w:rFonts w:ascii="楷体" w:eastAsia="楷体" w:hAnsi="楷体" w:cs="楷体"/>
          <w:position w:val="6"/>
          <w:sz w:val="13"/>
          <w:szCs w:val="13"/>
        </w:rPr>
        <w:t>CV=EV-AC=136000-180000=-44000（1 分）</w:t>
      </w:r>
    </w:p>
    <w:p w14:paraId="2A8646EF" w14:textId="77777777" w:rsidR="00D3738E" w:rsidRPr="00F82DCB" w:rsidRDefault="00000000" w:rsidP="00957A8B">
      <w:pPr>
        <w:ind w:left="8"/>
        <w:rPr>
          <w:rFonts w:ascii="楷体" w:eastAsia="楷体" w:hAnsi="楷体" w:cs="楷体"/>
          <w:sz w:val="13"/>
          <w:szCs w:val="13"/>
        </w:rPr>
      </w:pPr>
      <w:r w:rsidRPr="00F82DCB">
        <w:rPr>
          <w:rFonts w:ascii="楷体" w:eastAsia="楷体" w:hAnsi="楷体" w:cs="楷体"/>
          <w:sz w:val="13"/>
          <w:szCs w:val="13"/>
        </w:rPr>
        <w:t>SV=EV-PV=136000-141000=-5000（1 分）</w:t>
      </w:r>
    </w:p>
    <w:p w14:paraId="7C5C045B" w14:textId="77777777" w:rsidR="00D3738E" w:rsidRPr="00F82DCB" w:rsidRDefault="00000000" w:rsidP="00957A8B">
      <w:pPr>
        <w:spacing w:before="49"/>
        <w:ind w:left="9"/>
        <w:rPr>
          <w:rFonts w:ascii="楷体" w:eastAsia="楷体" w:hAnsi="楷体" w:cs="楷体"/>
          <w:sz w:val="13"/>
          <w:szCs w:val="13"/>
        </w:rPr>
      </w:pPr>
      <w:r w:rsidRPr="00F82DCB">
        <w:rPr>
          <w:rFonts w:ascii="楷体" w:eastAsia="楷体" w:hAnsi="楷体" w:cs="楷体"/>
          <w:sz w:val="13"/>
          <w:szCs w:val="13"/>
        </w:rPr>
        <w:t>所以成本超支，进度落后（2 分）</w:t>
      </w:r>
    </w:p>
    <w:p w14:paraId="71200679" w14:textId="77777777" w:rsidR="00D3738E" w:rsidRPr="00F82DCB" w:rsidRDefault="00D3738E" w:rsidP="00957A8B">
      <w:pPr>
        <w:rPr>
          <w:sz w:val="13"/>
          <w:szCs w:val="13"/>
        </w:rPr>
      </w:pPr>
    </w:p>
    <w:p w14:paraId="74A5540D" w14:textId="77777777" w:rsidR="00D3738E" w:rsidRPr="00F82DCB" w:rsidRDefault="00000000" w:rsidP="00957A8B">
      <w:pPr>
        <w:spacing w:before="69"/>
        <w:ind w:left="24"/>
        <w:rPr>
          <w:rFonts w:ascii="楷体" w:eastAsia="楷体" w:hAnsi="楷体" w:cs="楷体"/>
          <w:sz w:val="13"/>
          <w:szCs w:val="13"/>
        </w:rPr>
      </w:pPr>
      <w:r w:rsidRPr="00F82DCB">
        <w:rPr>
          <w:rFonts w:ascii="楷体" w:eastAsia="楷体" w:hAnsi="楷体" w:cs="楷体"/>
          <w:sz w:val="13"/>
          <w:szCs w:val="13"/>
        </w:rPr>
        <w:t>（2）为典型偏差</w:t>
      </w:r>
    </w:p>
    <w:p w14:paraId="05967FEC" w14:textId="77777777" w:rsidR="00D3738E" w:rsidRPr="00F82DCB" w:rsidRDefault="00000000" w:rsidP="00957A8B">
      <w:pPr>
        <w:spacing w:before="51"/>
        <w:ind w:left="10"/>
        <w:rPr>
          <w:rFonts w:ascii="楷体" w:eastAsia="楷体" w:hAnsi="楷体" w:cs="楷体"/>
          <w:sz w:val="13"/>
          <w:szCs w:val="13"/>
        </w:rPr>
      </w:pPr>
      <w:r w:rsidRPr="00F82DCB">
        <w:rPr>
          <w:rFonts w:ascii="楷体" w:eastAsia="楷体" w:hAnsi="楷体" w:cs="楷体"/>
          <w:position w:val="6"/>
          <w:sz w:val="13"/>
          <w:szCs w:val="13"/>
        </w:rPr>
        <w:t>BAC=（48+4+8+3+80+3+10+2+2+4）*1000=164000（1 分）</w:t>
      </w:r>
    </w:p>
    <w:p w14:paraId="79B62452" w14:textId="77777777" w:rsidR="00D3738E" w:rsidRPr="00F82DCB" w:rsidRDefault="00000000" w:rsidP="00957A8B">
      <w:pPr>
        <w:spacing w:before="1"/>
        <w:ind w:left="8"/>
        <w:rPr>
          <w:rFonts w:ascii="楷体" w:eastAsia="楷体" w:hAnsi="楷体" w:cs="楷体"/>
          <w:sz w:val="13"/>
          <w:szCs w:val="13"/>
        </w:rPr>
      </w:pPr>
      <w:r w:rsidRPr="00F82DCB">
        <w:rPr>
          <w:rFonts w:ascii="楷体" w:eastAsia="楷体" w:hAnsi="楷体" w:cs="楷体"/>
          <w:sz w:val="13"/>
          <w:szCs w:val="13"/>
        </w:rPr>
        <w:t>CPI=EV/AC=136000/18000=0.76（1 分）</w:t>
      </w:r>
    </w:p>
    <w:p w14:paraId="5B9C68B4" w14:textId="77777777" w:rsidR="00D3738E" w:rsidRPr="00F82DCB" w:rsidRDefault="00000000" w:rsidP="00957A8B">
      <w:pPr>
        <w:spacing w:before="49"/>
        <w:ind w:left="12"/>
        <w:rPr>
          <w:rFonts w:ascii="楷体" w:eastAsia="楷体" w:hAnsi="楷体" w:cs="楷体"/>
          <w:sz w:val="13"/>
          <w:szCs w:val="13"/>
        </w:rPr>
      </w:pPr>
      <w:r w:rsidRPr="00F82DCB">
        <w:rPr>
          <w:rFonts w:ascii="楷体" w:eastAsia="楷体" w:hAnsi="楷体" w:cs="楷体"/>
          <w:sz w:val="13"/>
          <w:szCs w:val="13"/>
        </w:rPr>
        <w:t>ETC=（BAC-EV）/CPI=（164000-136000）/0.76=37059（1 分）</w:t>
      </w:r>
    </w:p>
    <w:p w14:paraId="1A69B89B" w14:textId="77777777" w:rsidR="00D3738E" w:rsidRPr="00F82DCB" w:rsidRDefault="00D3738E" w:rsidP="00957A8B">
      <w:pPr>
        <w:rPr>
          <w:sz w:val="13"/>
          <w:szCs w:val="13"/>
        </w:rPr>
      </w:pPr>
    </w:p>
    <w:p w14:paraId="64DBC568"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5E312256" w14:textId="425FF6F6" w:rsidR="00D3738E" w:rsidRPr="00F82DCB" w:rsidRDefault="00BD5967" w:rsidP="00957A8B">
      <w:pPr>
        <w:spacing w:before="51"/>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①赶工，投入更多的资源或增加工作时间，以缩短关键活动的工期。</w:t>
      </w:r>
    </w:p>
    <w:p w14:paraId="1DFF2B3D" w14:textId="77777777" w:rsidR="00D3738E" w:rsidRPr="00F82DCB" w:rsidRDefault="00000000" w:rsidP="00957A8B">
      <w:pPr>
        <w:spacing w:before="1"/>
        <w:ind w:left="9"/>
        <w:rPr>
          <w:rFonts w:ascii="楷体" w:eastAsia="楷体" w:hAnsi="楷体" w:cs="楷体"/>
          <w:sz w:val="13"/>
          <w:szCs w:val="13"/>
          <w:lang w:eastAsia="zh-CN"/>
        </w:rPr>
      </w:pPr>
      <w:r w:rsidRPr="00F82DCB">
        <w:rPr>
          <w:rFonts w:ascii="楷体" w:eastAsia="楷体" w:hAnsi="楷体" w:cs="楷体"/>
          <w:sz w:val="13"/>
          <w:szCs w:val="13"/>
          <w:lang w:eastAsia="zh-CN"/>
        </w:rPr>
        <w:t>②快速跟进，并行施工，以缩短关键路径的长度。</w:t>
      </w:r>
    </w:p>
    <w:p w14:paraId="612A8F83"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sz w:val="13"/>
          <w:szCs w:val="13"/>
          <w:lang w:eastAsia="zh-CN"/>
        </w:rPr>
        <w:t>③使用高素质的资源或经验更丰富的人员。</w:t>
      </w:r>
    </w:p>
    <w:p w14:paraId="38D071F4"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④减小活动范围或降低活动要求。</w:t>
      </w:r>
    </w:p>
    <w:p w14:paraId="2FB05D8E"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⑤改进方法或技术， 以提高生产效率。</w:t>
      </w:r>
    </w:p>
    <w:p w14:paraId="1C01E81B" w14:textId="77777777" w:rsidR="00D3738E" w:rsidRPr="00F82DCB" w:rsidRDefault="00000000" w:rsidP="00957A8B">
      <w:pPr>
        <w:spacing w:before="61"/>
        <w:ind w:left="9"/>
        <w:rPr>
          <w:rFonts w:ascii="楷体" w:eastAsia="楷体" w:hAnsi="楷体" w:cs="楷体"/>
          <w:sz w:val="13"/>
          <w:szCs w:val="13"/>
          <w:lang w:eastAsia="zh-CN"/>
        </w:rPr>
      </w:pPr>
      <w:r w:rsidRPr="00F82DCB">
        <w:rPr>
          <w:rFonts w:ascii="楷体" w:eastAsia="楷体" w:hAnsi="楷体" w:cs="楷体"/>
          <w:sz w:val="13"/>
          <w:szCs w:val="13"/>
          <w:lang w:eastAsia="zh-CN"/>
        </w:rPr>
        <w:t>⑥加强质量管理，及时发现问题，减少返工，从而缩短工期。</w:t>
      </w:r>
    </w:p>
    <w:p w14:paraId="10320D48"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分，写</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6</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个即可得满分）</w:t>
      </w:r>
    </w:p>
    <w:p w14:paraId="6B3442D8"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【江山老师点评】</w:t>
      </w:r>
    </w:p>
    <w:p w14:paraId="4EF54171" w14:textId="77777777" w:rsidR="00D3738E" w:rsidRPr="00F82DCB" w:rsidRDefault="00000000" w:rsidP="00957A8B">
      <w:pPr>
        <w:spacing w:before="55"/>
        <w:ind w:left="11" w:firstLine="4"/>
        <w:jc w:val="both"/>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本题比较简单，</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此题和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2012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年上半年真题类似，</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给出题目的形式基本都是一样的，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咱们也重点讲</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过，如果听课的应该都会写，所以真题必须吃透啊，而且双代号时标网络图我们的计算专题讲课</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不止讲过一次，很方便快捷去算人和天的资源平衡的计算，而且要求大家会画的，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居然考了，我</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觉得我们的学员应该没有问题！此题我觉得应该大家得满分，如果没有理解出题人的意图那可能</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失分比较严重，下图是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2012</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年上半年真题的图形:</w:t>
      </w:r>
    </w:p>
    <w:p w14:paraId="31DC7853" w14:textId="77777777" w:rsidR="00D3738E" w:rsidRPr="00F82DCB" w:rsidRDefault="00D3738E" w:rsidP="00957A8B">
      <w:pPr>
        <w:spacing w:before="6"/>
        <w:rPr>
          <w:sz w:val="13"/>
          <w:szCs w:val="13"/>
          <w:lang w:eastAsia="zh-CN"/>
        </w:rPr>
      </w:pPr>
    </w:p>
    <w:p w14:paraId="7200CDAF" w14:textId="77777777" w:rsidR="00D3738E" w:rsidRPr="00F82DCB" w:rsidRDefault="00D3738E" w:rsidP="00957A8B">
      <w:pPr>
        <w:spacing w:before="6"/>
        <w:rPr>
          <w:sz w:val="13"/>
          <w:szCs w:val="13"/>
          <w:lang w:eastAsia="zh-CN"/>
        </w:rPr>
      </w:pPr>
    </w:p>
    <w:p w14:paraId="23DFA1FF" w14:textId="77777777" w:rsidR="00D3738E" w:rsidRPr="00F82DCB" w:rsidRDefault="00D3738E" w:rsidP="00957A8B">
      <w:pPr>
        <w:spacing w:before="6"/>
        <w:rPr>
          <w:sz w:val="13"/>
          <w:szCs w:val="13"/>
          <w:lang w:eastAsia="zh-CN"/>
        </w:rPr>
      </w:pPr>
    </w:p>
    <w:p w14:paraId="55566B02" w14:textId="77777777" w:rsidR="00D3738E" w:rsidRPr="00F82DCB" w:rsidRDefault="00D3738E" w:rsidP="00957A8B">
      <w:pPr>
        <w:spacing w:before="5"/>
        <w:rPr>
          <w:sz w:val="13"/>
          <w:szCs w:val="13"/>
          <w:lang w:eastAsia="zh-CN"/>
        </w:rPr>
      </w:pPr>
    </w:p>
    <w:p w14:paraId="6F540E7B" w14:textId="77777777" w:rsidR="00D3738E" w:rsidRPr="00F82DCB" w:rsidRDefault="00D3738E" w:rsidP="00957A8B">
      <w:pPr>
        <w:spacing w:before="5"/>
        <w:rPr>
          <w:sz w:val="13"/>
          <w:szCs w:val="13"/>
          <w:lang w:eastAsia="zh-CN"/>
        </w:rPr>
      </w:pPr>
    </w:p>
    <w:p w14:paraId="06BC6DF6" w14:textId="77777777" w:rsidR="00D3738E" w:rsidRPr="00F82DCB" w:rsidRDefault="00D3738E" w:rsidP="00957A8B">
      <w:pPr>
        <w:spacing w:before="5"/>
        <w:rPr>
          <w:sz w:val="13"/>
          <w:szCs w:val="13"/>
          <w:lang w:eastAsia="zh-CN"/>
        </w:rPr>
      </w:pPr>
    </w:p>
    <w:p w14:paraId="05D331CA" w14:textId="77777777" w:rsidR="00D3738E" w:rsidRPr="00F82DCB" w:rsidRDefault="00D3738E" w:rsidP="00957A8B">
      <w:pPr>
        <w:spacing w:before="5"/>
        <w:rPr>
          <w:sz w:val="13"/>
          <w:szCs w:val="13"/>
          <w:lang w:eastAsia="zh-CN"/>
        </w:rPr>
      </w:pPr>
    </w:p>
    <w:p w14:paraId="1229C76F" w14:textId="77777777" w:rsidR="00D3738E" w:rsidRPr="00F82DCB" w:rsidRDefault="00D3738E" w:rsidP="00957A8B">
      <w:pPr>
        <w:spacing w:before="5"/>
        <w:rPr>
          <w:sz w:val="13"/>
          <w:szCs w:val="13"/>
          <w:lang w:eastAsia="zh-CN"/>
        </w:rPr>
      </w:pPr>
    </w:p>
    <w:p w14:paraId="67D4B7E0" w14:textId="77777777" w:rsidR="00D3738E" w:rsidRPr="00F82DCB" w:rsidRDefault="00D3738E" w:rsidP="00957A8B">
      <w:pPr>
        <w:spacing w:before="5"/>
        <w:rPr>
          <w:sz w:val="13"/>
          <w:szCs w:val="13"/>
          <w:lang w:eastAsia="zh-CN"/>
        </w:rPr>
      </w:pPr>
    </w:p>
    <w:p w14:paraId="669F024F" w14:textId="77777777" w:rsidR="00D3738E" w:rsidRPr="00F82DCB" w:rsidRDefault="00D3738E" w:rsidP="00957A8B">
      <w:pPr>
        <w:spacing w:before="5"/>
        <w:rPr>
          <w:sz w:val="13"/>
          <w:szCs w:val="13"/>
          <w:lang w:eastAsia="zh-CN"/>
        </w:rPr>
      </w:pPr>
    </w:p>
    <w:p w14:paraId="7D288D27" w14:textId="77777777" w:rsidR="00D3738E" w:rsidRPr="00F82DCB" w:rsidRDefault="00D3738E" w:rsidP="00957A8B">
      <w:pPr>
        <w:spacing w:before="5"/>
        <w:rPr>
          <w:sz w:val="13"/>
          <w:szCs w:val="13"/>
          <w:lang w:eastAsia="zh-CN"/>
        </w:rPr>
      </w:pPr>
    </w:p>
    <w:p w14:paraId="17BC060F" w14:textId="77777777" w:rsidR="00D3738E" w:rsidRPr="00F82DCB" w:rsidRDefault="00D3738E" w:rsidP="00957A8B">
      <w:pPr>
        <w:spacing w:before="5"/>
        <w:rPr>
          <w:sz w:val="13"/>
          <w:szCs w:val="13"/>
          <w:lang w:eastAsia="zh-CN"/>
        </w:rPr>
      </w:pPr>
    </w:p>
    <w:p w14:paraId="23412EB7" w14:textId="77777777" w:rsidR="00D3738E" w:rsidRPr="00F82DCB" w:rsidRDefault="00D3738E" w:rsidP="00957A8B">
      <w:pPr>
        <w:spacing w:before="5"/>
        <w:rPr>
          <w:sz w:val="13"/>
          <w:szCs w:val="13"/>
          <w:lang w:eastAsia="zh-CN"/>
        </w:rPr>
      </w:pPr>
    </w:p>
    <w:p w14:paraId="16A9DDFA" w14:textId="77777777" w:rsidR="00D3738E" w:rsidRPr="00F82DCB" w:rsidRDefault="00D3738E" w:rsidP="00957A8B">
      <w:pPr>
        <w:spacing w:before="5"/>
        <w:rPr>
          <w:sz w:val="13"/>
          <w:szCs w:val="13"/>
          <w:lang w:eastAsia="zh-CN"/>
        </w:rPr>
      </w:pPr>
    </w:p>
    <w:p w14:paraId="0DB57BD7" w14:textId="77777777" w:rsidR="00D3738E" w:rsidRPr="00F82DCB" w:rsidRDefault="00D3738E" w:rsidP="00957A8B">
      <w:pPr>
        <w:spacing w:before="5"/>
        <w:rPr>
          <w:sz w:val="13"/>
          <w:szCs w:val="13"/>
          <w:lang w:eastAsia="zh-CN"/>
        </w:rPr>
      </w:pPr>
    </w:p>
    <w:p w14:paraId="065CAD8B" w14:textId="77777777" w:rsidR="00D3738E" w:rsidRPr="00F82DCB" w:rsidRDefault="00D3738E" w:rsidP="00957A8B">
      <w:pPr>
        <w:rPr>
          <w:sz w:val="13"/>
          <w:szCs w:val="13"/>
          <w:lang w:eastAsia="zh-CN"/>
        </w:rPr>
        <w:sectPr w:rsidR="00D3738E" w:rsidRPr="00F82DCB">
          <w:headerReference w:type="even" r:id="rId1068"/>
          <w:headerReference w:type="default" r:id="rId1069"/>
          <w:headerReference w:type="first" r:id="rId1070"/>
          <w:pgSz w:w="10320" w:h="14568"/>
          <w:pgMar w:top="400" w:right="715" w:bottom="0" w:left="718" w:header="0" w:footer="0" w:gutter="0"/>
          <w:cols w:space="720" w:equalWidth="0">
            <w:col w:w="8886" w:space="0"/>
          </w:cols>
        </w:sectPr>
      </w:pPr>
    </w:p>
    <w:p w14:paraId="2C7A5715"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1168 -</w:t>
      </w:r>
    </w:p>
    <w:p w14:paraId="6C6B9333" w14:textId="22D6C25D" w:rsidR="00D3738E" w:rsidRPr="00F82DCB" w:rsidRDefault="00D3738E" w:rsidP="00957A8B">
      <w:pPr>
        <w:spacing w:before="26"/>
        <w:ind w:left="447"/>
        <w:rPr>
          <w:rFonts w:ascii="楷体" w:eastAsia="楷体" w:hAnsi="楷体" w:cs="楷体"/>
          <w:sz w:val="10"/>
          <w:szCs w:val="10"/>
          <w:lang w:eastAsia="zh-CN"/>
        </w:rPr>
      </w:pPr>
    </w:p>
    <w:p w14:paraId="75FAEBCF"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6354DC6" w14:textId="7754C141" w:rsidR="00D3738E" w:rsidRPr="00F82DCB" w:rsidRDefault="00D3738E" w:rsidP="00957A8B">
      <w:pPr>
        <w:spacing w:before="224"/>
        <w:rPr>
          <w:rFonts w:ascii="楷体" w:eastAsia="楷体" w:hAnsi="楷体" w:cs="楷体"/>
          <w:sz w:val="10"/>
          <w:szCs w:val="10"/>
          <w:lang w:eastAsia="zh-CN"/>
        </w:rPr>
      </w:pPr>
    </w:p>
    <w:p w14:paraId="35F57C3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718" w:header="0" w:footer="0" w:gutter="0"/>
          <w:cols w:num="2" w:space="720" w:equalWidth="0">
            <w:col w:w="4957" w:space="100"/>
            <w:col w:w="3830" w:space="0"/>
          </w:cols>
        </w:sectPr>
      </w:pPr>
    </w:p>
    <w:p w14:paraId="25AB61A3" w14:textId="77777777" w:rsidR="00D3738E" w:rsidRPr="00F82DCB" w:rsidRDefault="00D3738E" w:rsidP="00957A8B">
      <w:pPr>
        <w:rPr>
          <w:sz w:val="13"/>
          <w:szCs w:val="13"/>
          <w:lang w:eastAsia="zh-CN"/>
        </w:rPr>
      </w:pPr>
    </w:p>
    <w:p w14:paraId="3ACD7645" w14:textId="77777777" w:rsidR="00D3738E" w:rsidRPr="00F82DCB" w:rsidRDefault="00000000" w:rsidP="00957A8B">
      <w:pPr>
        <w:ind w:firstLine="115"/>
        <w:rPr>
          <w:sz w:val="13"/>
          <w:szCs w:val="13"/>
        </w:rPr>
      </w:pPr>
      <w:r w:rsidRPr="00F82DCB">
        <w:rPr>
          <w:position w:val="-58"/>
          <w:sz w:val="13"/>
          <w:szCs w:val="13"/>
        </w:rPr>
        <w:drawing>
          <wp:inline distT="0" distB="0" distL="0" distR="0" wp14:anchorId="366876E9" wp14:editId="60A6AC73">
            <wp:extent cx="4995659" cy="1853171"/>
            <wp:effectExtent l="0" t="0" r="0" b="0"/>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1071"/>
                    <a:stretch>
                      <a:fillRect/>
                    </a:stretch>
                  </pic:blipFill>
                  <pic:spPr>
                    <a:xfrm>
                      <a:off x="0" y="0"/>
                      <a:ext cx="4995659" cy="1853171"/>
                    </a:xfrm>
                    <a:prstGeom prst="rect">
                      <a:avLst/>
                    </a:prstGeom>
                  </pic:spPr>
                </pic:pic>
              </a:graphicData>
            </a:graphic>
          </wp:inline>
        </w:drawing>
      </w:r>
    </w:p>
    <w:p w14:paraId="773EF68D" w14:textId="77777777" w:rsidR="00D3738E" w:rsidRPr="00F82DCB" w:rsidRDefault="00000000" w:rsidP="00957A8B">
      <w:pPr>
        <w:spacing w:before="149"/>
        <w:ind w:left="114"/>
        <w:rPr>
          <w:rFonts w:ascii="楷体" w:eastAsia="楷体" w:hAnsi="楷体" w:cs="楷体"/>
          <w:sz w:val="13"/>
          <w:szCs w:val="13"/>
          <w:lang w:eastAsia="zh-CN"/>
        </w:rPr>
      </w:pPr>
      <w:r w:rsidRPr="00F82DCB">
        <w:rPr>
          <w:rFonts w:ascii="楷体" w:eastAsia="楷体" w:hAnsi="楷体" w:cs="楷体"/>
          <w:sz w:val="13"/>
          <w:szCs w:val="13"/>
          <w:lang w:eastAsia="zh-CN"/>
        </w:rPr>
        <w:t>【相关知识点解析】</w:t>
      </w:r>
    </w:p>
    <w:p w14:paraId="458575FC" w14:textId="77777777" w:rsidR="00D3738E" w:rsidRPr="00F82DCB" w:rsidRDefault="00000000" w:rsidP="00957A8B">
      <w:pPr>
        <w:spacing w:before="53"/>
        <w:ind w:left="114"/>
        <w:rPr>
          <w:rFonts w:ascii="楷体" w:eastAsia="楷体" w:hAnsi="楷体" w:cs="楷体"/>
          <w:sz w:val="13"/>
          <w:szCs w:val="13"/>
          <w:lang w:eastAsia="zh-CN"/>
        </w:rPr>
      </w:pPr>
      <w:r w:rsidRPr="00F82DCB">
        <w:rPr>
          <w:rFonts w:ascii="楷体" w:eastAsia="楷体" w:hAnsi="楷体" w:cs="楷体"/>
          <w:sz w:val="13"/>
          <w:szCs w:val="13"/>
          <w:lang w:eastAsia="zh-CN"/>
        </w:rPr>
        <w:t>【问题 1】第三版教材 P265</w:t>
      </w:r>
    </w:p>
    <w:p w14:paraId="2C0C1AA4" w14:textId="77777777" w:rsidR="00D3738E" w:rsidRPr="00F82DCB" w:rsidRDefault="00000000" w:rsidP="00957A8B">
      <w:pPr>
        <w:spacing w:before="55"/>
        <w:ind w:left="114"/>
        <w:rPr>
          <w:rFonts w:ascii="楷体" w:eastAsia="楷体" w:hAnsi="楷体" w:cs="楷体"/>
          <w:sz w:val="13"/>
          <w:szCs w:val="13"/>
          <w:lang w:eastAsia="zh-CN"/>
        </w:rPr>
      </w:pPr>
      <w:r w:rsidRPr="00F82DCB">
        <w:rPr>
          <w:rFonts w:ascii="楷体" w:eastAsia="楷体" w:hAnsi="楷体" w:cs="楷体"/>
          <w:position w:val="7"/>
          <w:sz w:val="13"/>
          <w:szCs w:val="13"/>
          <w:lang w:eastAsia="zh-CN"/>
        </w:rPr>
        <w:t>【问题 2】第三版教材 P306-309</w:t>
      </w:r>
    </w:p>
    <w:p w14:paraId="6766D41A" w14:textId="77777777" w:rsidR="00D3738E" w:rsidRPr="00F82DCB" w:rsidRDefault="00000000" w:rsidP="00957A8B">
      <w:pPr>
        <w:ind w:left="114"/>
        <w:rPr>
          <w:rFonts w:ascii="楷体" w:eastAsia="楷体" w:hAnsi="楷体" w:cs="楷体"/>
          <w:sz w:val="13"/>
          <w:szCs w:val="13"/>
          <w:lang w:eastAsia="zh-CN"/>
        </w:rPr>
      </w:pPr>
      <w:r w:rsidRPr="00F82DCB">
        <w:rPr>
          <w:rFonts w:ascii="楷体" w:eastAsia="楷体" w:hAnsi="楷体" w:cs="楷体"/>
          <w:sz w:val="13"/>
          <w:szCs w:val="13"/>
          <w:lang w:eastAsia="zh-CN"/>
        </w:rPr>
        <w:t>【问题 3】第三版教材 P267</w:t>
      </w:r>
    </w:p>
    <w:p w14:paraId="6EE3D112" w14:textId="77777777" w:rsidR="00D3738E" w:rsidRPr="00F82DCB" w:rsidRDefault="00D3738E" w:rsidP="00957A8B">
      <w:pPr>
        <w:rPr>
          <w:sz w:val="13"/>
          <w:szCs w:val="13"/>
          <w:lang w:eastAsia="zh-CN"/>
        </w:rPr>
      </w:pPr>
    </w:p>
    <w:p w14:paraId="34D88165" w14:textId="77777777" w:rsidR="00D3738E" w:rsidRPr="00F82DCB" w:rsidRDefault="00D3738E" w:rsidP="00957A8B">
      <w:pPr>
        <w:rPr>
          <w:sz w:val="13"/>
          <w:szCs w:val="13"/>
          <w:lang w:eastAsia="zh-CN"/>
        </w:rPr>
      </w:pPr>
    </w:p>
    <w:p w14:paraId="70E8E238" w14:textId="77777777" w:rsidR="00D3738E" w:rsidRPr="00F82DCB" w:rsidRDefault="00D3738E" w:rsidP="00957A8B">
      <w:pPr>
        <w:rPr>
          <w:sz w:val="13"/>
          <w:szCs w:val="13"/>
          <w:lang w:eastAsia="zh-CN"/>
        </w:rPr>
      </w:pPr>
    </w:p>
    <w:p w14:paraId="313B7914" w14:textId="77777777" w:rsidR="00D3738E" w:rsidRPr="00F82DCB" w:rsidRDefault="00D3738E" w:rsidP="00957A8B">
      <w:pPr>
        <w:rPr>
          <w:sz w:val="13"/>
          <w:szCs w:val="13"/>
          <w:lang w:eastAsia="zh-CN"/>
        </w:rPr>
      </w:pPr>
    </w:p>
    <w:p w14:paraId="51A0BC1F" w14:textId="77777777" w:rsidR="00D3738E" w:rsidRPr="00F82DCB" w:rsidRDefault="00D3738E" w:rsidP="00957A8B">
      <w:pPr>
        <w:rPr>
          <w:sz w:val="13"/>
          <w:szCs w:val="13"/>
          <w:lang w:eastAsia="zh-CN"/>
        </w:rPr>
      </w:pPr>
    </w:p>
    <w:p w14:paraId="1E5DD285" w14:textId="77777777" w:rsidR="00D3738E" w:rsidRPr="00F82DCB" w:rsidRDefault="00000000" w:rsidP="00957A8B">
      <w:pPr>
        <w:tabs>
          <w:tab w:val="left" w:pos="232"/>
        </w:tabs>
        <w:spacing w:before="7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---高级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0620951" w14:textId="77777777" w:rsidR="00D3738E" w:rsidRPr="00F82DCB" w:rsidRDefault="00000000" w:rsidP="00957A8B">
      <w:pPr>
        <w:pStyle w:val="a3"/>
        <w:spacing w:before="29"/>
        <w:ind w:left="141"/>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阅读下列说明，回答问题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至问题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，将解答填入答题纸的对应栏内。</w:t>
      </w:r>
    </w:p>
    <w:p w14:paraId="1C0C2977" w14:textId="77777777" w:rsidR="00D3738E" w:rsidRPr="00F82DCB" w:rsidRDefault="00000000" w:rsidP="00957A8B">
      <w:pPr>
        <w:pStyle w:val="a3"/>
        <w:spacing w:before="61"/>
        <w:ind w:left="114"/>
        <w:rPr>
          <w:sz w:val="13"/>
          <w:szCs w:val="13"/>
          <w:lang w:eastAsia="zh-CN"/>
        </w:rPr>
      </w:pPr>
      <w:r w:rsidRPr="00F82DCB">
        <w:rPr>
          <w:sz w:val="13"/>
          <w:szCs w:val="13"/>
          <w:lang w:eastAsia="zh-CN"/>
        </w:rPr>
        <w:t>【说明】</w:t>
      </w:r>
    </w:p>
    <w:p w14:paraId="199F872F" w14:textId="77777777" w:rsidR="00D3738E" w:rsidRPr="00F82DCB" w:rsidRDefault="00000000" w:rsidP="00957A8B">
      <w:pPr>
        <w:pStyle w:val="a3"/>
        <w:spacing w:before="61"/>
        <w:ind w:left="142" w:firstLine="403"/>
        <w:rPr>
          <w:sz w:val="13"/>
          <w:szCs w:val="13"/>
          <w:lang w:eastAsia="zh-CN"/>
        </w:rPr>
      </w:pPr>
      <w:r w:rsidRPr="00F82DCB">
        <w:rPr>
          <w:sz w:val="13"/>
          <w:szCs w:val="13"/>
          <w:lang w:eastAsia="zh-CN"/>
        </w:rPr>
        <w:t xml:space="preserve">某公司完成一个工期 </w:t>
      </w:r>
      <w:r w:rsidRPr="00F82DCB">
        <w:rPr>
          <w:rFonts w:ascii="Times New Roman" w:eastAsia="Times New Roman" w:hAnsi="Times New Roman" w:cs="Times New Roman"/>
          <w:sz w:val="13"/>
          <w:szCs w:val="13"/>
          <w:lang w:eastAsia="zh-CN"/>
        </w:rPr>
        <w:t>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周的系统集成项目，该项目包含 </w:t>
      </w:r>
      <w:r w:rsidRPr="00F82DCB">
        <w:rPr>
          <w:rFonts w:ascii="Times New Roman" w:eastAsia="Times New Roman" w:hAnsi="Times New Roman" w:cs="Times New Roman"/>
          <w:sz w:val="13"/>
          <w:szCs w:val="13"/>
          <w:lang w:eastAsia="zh-CN"/>
        </w:rPr>
        <w:t>ABCDEF</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五项任务。项目经理制定 了成本预算表（如表 </w:t>
      </w:r>
      <w:r w:rsidRPr="00F82DCB">
        <w:rPr>
          <w:rFonts w:ascii="Times New Roman" w:eastAsia="Times New Roman" w:hAnsi="Times New Roman" w:cs="Times New Roman"/>
          <w:sz w:val="13"/>
          <w:szCs w:val="13"/>
          <w:lang w:eastAsia="zh-CN"/>
        </w:rPr>
        <w:t>1</w:t>
      </w:r>
      <w:r w:rsidRPr="00F82DCB">
        <w:rPr>
          <w:sz w:val="13"/>
          <w:szCs w:val="13"/>
          <w:lang w:eastAsia="zh-CN"/>
        </w:rPr>
        <w:t xml:space="preserve">）执行过程中记录了每个时段项目的执行情况（如表 </w:t>
      </w:r>
      <w:r w:rsidRPr="00F82DCB">
        <w:rPr>
          <w:rFonts w:ascii="Times New Roman" w:eastAsia="Times New Roman" w:hAnsi="Times New Roman" w:cs="Times New Roman"/>
          <w:sz w:val="13"/>
          <w:szCs w:val="13"/>
          <w:lang w:eastAsia="zh-CN"/>
        </w:rPr>
        <w:t>2</w:t>
      </w:r>
      <w:r w:rsidRPr="00F82DCB">
        <w:rPr>
          <w:sz w:val="13"/>
          <w:szCs w:val="13"/>
          <w:lang w:eastAsia="zh-CN"/>
        </w:rPr>
        <w:t xml:space="preserve">、表 </w:t>
      </w:r>
      <w:r w:rsidRPr="00F82DCB">
        <w:rPr>
          <w:rFonts w:ascii="Times New Roman" w:eastAsia="Times New Roman" w:hAnsi="Times New Roman" w:cs="Times New Roman"/>
          <w:sz w:val="13"/>
          <w:szCs w:val="13"/>
          <w:lang w:eastAsia="zh-CN"/>
        </w:rPr>
        <w:t>3</w:t>
      </w:r>
      <w:r w:rsidRPr="00F82DCB">
        <w:rPr>
          <w:sz w:val="13"/>
          <w:szCs w:val="13"/>
          <w:lang w:eastAsia="zh-CN"/>
        </w:rPr>
        <w:t>）。</w:t>
      </w:r>
    </w:p>
    <w:p w14:paraId="1811DE75" w14:textId="77777777" w:rsidR="00D3738E" w:rsidRPr="00F82DCB" w:rsidRDefault="00000000" w:rsidP="00957A8B">
      <w:pPr>
        <w:pStyle w:val="a3"/>
        <w:spacing w:before="62"/>
        <w:ind w:left="308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1 </w:t>
      </w:r>
      <w:r w:rsidRPr="00F82DCB">
        <w:rPr>
          <w:sz w:val="13"/>
          <w:szCs w:val="13"/>
          <w:lang w:eastAsia="zh-CN"/>
          <w14:textOutline w14:w="3352" w14:cap="rnd" w14:cmpd="sng" w14:algn="ctr">
            <w14:solidFill>
              <w14:srgbClr w14:val="000000"/>
            </w14:solidFill>
            <w14:prstDash w14:val="solid"/>
            <w14:round/>
          </w14:textOutline>
        </w:rPr>
        <w:t>成本预算表（单位：万元）</w:t>
      </w:r>
    </w:p>
    <w:p w14:paraId="008FF3D1"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3505DAA0" w14:textId="77777777">
        <w:trPr>
          <w:trHeight w:val="320"/>
        </w:trPr>
        <w:tc>
          <w:tcPr>
            <w:tcW w:w="782" w:type="dxa"/>
          </w:tcPr>
          <w:p w14:paraId="2D894D14" w14:textId="77777777" w:rsidR="00D3738E" w:rsidRPr="00F82DCB" w:rsidRDefault="00000000" w:rsidP="00957A8B">
            <w:pPr>
              <w:pStyle w:val="TableText"/>
              <w:spacing w:before="52"/>
              <w:ind w:left="184"/>
              <w:rPr>
                <w:sz w:val="13"/>
                <w:szCs w:val="13"/>
              </w:rPr>
            </w:pPr>
            <w:r w:rsidRPr="00F82DCB">
              <w:rPr>
                <w:sz w:val="13"/>
                <w:szCs w:val="13"/>
              </w:rPr>
              <w:t>任务</w:t>
            </w:r>
          </w:p>
        </w:tc>
        <w:tc>
          <w:tcPr>
            <w:tcW w:w="772" w:type="dxa"/>
          </w:tcPr>
          <w:p w14:paraId="075EBBEE" w14:textId="77777777" w:rsidR="00D3738E" w:rsidRPr="00F82DCB" w:rsidRDefault="00000000" w:rsidP="00957A8B">
            <w:pPr>
              <w:pStyle w:val="TableText"/>
              <w:spacing w:before="54"/>
              <w:ind w:left="216"/>
              <w:rPr>
                <w:sz w:val="13"/>
                <w:szCs w:val="13"/>
              </w:rPr>
            </w:pPr>
            <w:r w:rsidRPr="00F82DCB">
              <w:rPr>
                <w:rFonts w:ascii="Times New Roman" w:eastAsia="Times New Roman" w:hAnsi="Times New Roman" w:cs="Times New Roman"/>
                <w:sz w:val="13"/>
                <w:szCs w:val="13"/>
              </w:rPr>
              <w:t xml:space="preserve">1 </w:t>
            </w:r>
            <w:r w:rsidRPr="00F82DCB">
              <w:rPr>
                <w:sz w:val="13"/>
                <w:szCs w:val="13"/>
              </w:rPr>
              <w:t>周</w:t>
            </w:r>
          </w:p>
        </w:tc>
        <w:tc>
          <w:tcPr>
            <w:tcW w:w="773" w:type="dxa"/>
          </w:tcPr>
          <w:p w14:paraId="585C5943" w14:textId="77777777" w:rsidR="00D3738E" w:rsidRPr="00F82DCB" w:rsidRDefault="00000000" w:rsidP="00957A8B">
            <w:pPr>
              <w:pStyle w:val="TableText"/>
              <w:spacing w:before="54"/>
              <w:ind w:left="197"/>
              <w:rPr>
                <w:sz w:val="13"/>
                <w:szCs w:val="13"/>
              </w:rPr>
            </w:pPr>
            <w:r w:rsidRPr="00F82DCB">
              <w:rPr>
                <w:rFonts w:ascii="Times New Roman" w:eastAsia="Times New Roman" w:hAnsi="Times New Roman" w:cs="Times New Roman"/>
                <w:sz w:val="13"/>
                <w:szCs w:val="13"/>
              </w:rPr>
              <w:t xml:space="preserve">2 </w:t>
            </w:r>
            <w:r w:rsidRPr="00F82DCB">
              <w:rPr>
                <w:sz w:val="13"/>
                <w:szCs w:val="13"/>
              </w:rPr>
              <w:t>周</w:t>
            </w:r>
          </w:p>
        </w:tc>
        <w:tc>
          <w:tcPr>
            <w:tcW w:w="777" w:type="dxa"/>
          </w:tcPr>
          <w:p w14:paraId="69D93F95" w14:textId="77777777" w:rsidR="00D3738E" w:rsidRPr="00F82DCB" w:rsidRDefault="00000000" w:rsidP="00957A8B">
            <w:pPr>
              <w:pStyle w:val="TableText"/>
              <w:spacing w:before="54"/>
              <w:ind w:left="206"/>
              <w:rPr>
                <w:sz w:val="13"/>
                <w:szCs w:val="13"/>
              </w:rPr>
            </w:pPr>
            <w:r w:rsidRPr="00F82DCB">
              <w:rPr>
                <w:rFonts w:ascii="Times New Roman" w:eastAsia="Times New Roman" w:hAnsi="Times New Roman" w:cs="Times New Roman"/>
                <w:sz w:val="13"/>
                <w:szCs w:val="13"/>
              </w:rPr>
              <w:t xml:space="preserve">3 </w:t>
            </w:r>
            <w:r w:rsidRPr="00F82DCB">
              <w:rPr>
                <w:sz w:val="13"/>
                <w:szCs w:val="13"/>
              </w:rPr>
              <w:t>周</w:t>
            </w:r>
          </w:p>
        </w:tc>
        <w:tc>
          <w:tcPr>
            <w:tcW w:w="772" w:type="dxa"/>
          </w:tcPr>
          <w:p w14:paraId="4E69305D" w14:textId="77777777" w:rsidR="00D3738E" w:rsidRPr="00F82DCB" w:rsidRDefault="00000000" w:rsidP="00957A8B">
            <w:pPr>
              <w:pStyle w:val="TableText"/>
              <w:spacing w:before="54"/>
              <w:ind w:left="196"/>
              <w:rPr>
                <w:sz w:val="13"/>
                <w:szCs w:val="13"/>
              </w:rPr>
            </w:pPr>
            <w:r w:rsidRPr="00F82DCB">
              <w:rPr>
                <w:rFonts w:ascii="Times New Roman" w:eastAsia="Times New Roman" w:hAnsi="Times New Roman" w:cs="Times New Roman"/>
                <w:sz w:val="13"/>
                <w:szCs w:val="13"/>
              </w:rPr>
              <w:t xml:space="preserve">4 </w:t>
            </w:r>
            <w:r w:rsidRPr="00F82DCB">
              <w:rPr>
                <w:sz w:val="13"/>
                <w:szCs w:val="13"/>
              </w:rPr>
              <w:t>周</w:t>
            </w:r>
          </w:p>
        </w:tc>
        <w:tc>
          <w:tcPr>
            <w:tcW w:w="777" w:type="dxa"/>
          </w:tcPr>
          <w:p w14:paraId="34713594"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5 </w:t>
            </w:r>
            <w:r w:rsidRPr="00F82DCB">
              <w:rPr>
                <w:sz w:val="13"/>
                <w:szCs w:val="13"/>
              </w:rPr>
              <w:t>周</w:t>
            </w:r>
          </w:p>
        </w:tc>
        <w:tc>
          <w:tcPr>
            <w:tcW w:w="772" w:type="dxa"/>
          </w:tcPr>
          <w:p w14:paraId="762147C7" w14:textId="77777777" w:rsidR="00D3738E" w:rsidRPr="00F82DCB" w:rsidRDefault="00000000" w:rsidP="00957A8B">
            <w:pPr>
              <w:pStyle w:val="TableText"/>
              <w:spacing w:before="54"/>
              <w:ind w:left="203"/>
              <w:rPr>
                <w:sz w:val="13"/>
                <w:szCs w:val="13"/>
              </w:rPr>
            </w:pPr>
            <w:r w:rsidRPr="00F82DCB">
              <w:rPr>
                <w:rFonts w:ascii="Times New Roman" w:eastAsia="Times New Roman" w:hAnsi="Times New Roman" w:cs="Times New Roman"/>
                <w:sz w:val="13"/>
                <w:szCs w:val="13"/>
              </w:rPr>
              <w:t xml:space="preserve">6 </w:t>
            </w:r>
            <w:r w:rsidRPr="00F82DCB">
              <w:rPr>
                <w:sz w:val="13"/>
                <w:szCs w:val="13"/>
              </w:rPr>
              <w:t>周</w:t>
            </w:r>
          </w:p>
        </w:tc>
        <w:tc>
          <w:tcPr>
            <w:tcW w:w="777" w:type="dxa"/>
          </w:tcPr>
          <w:p w14:paraId="75CB9566" w14:textId="77777777" w:rsidR="00D3738E" w:rsidRPr="00F82DCB" w:rsidRDefault="00000000" w:rsidP="00957A8B">
            <w:pPr>
              <w:pStyle w:val="TableText"/>
              <w:spacing w:before="54"/>
              <w:ind w:left="208"/>
              <w:rPr>
                <w:sz w:val="13"/>
                <w:szCs w:val="13"/>
              </w:rPr>
            </w:pPr>
            <w:r w:rsidRPr="00F82DCB">
              <w:rPr>
                <w:rFonts w:ascii="Times New Roman" w:eastAsia="Times New Roman" w:hAnsi="Times New Roman" w:cs="Times New Roman"/>
                <w:sz w:val="13"/>
                <w:szCs w:val="13"/>
              </w:rPr>
              <w:t xml:space="preserve">7 </w:t>
            </w:r>
            <w:r w:rsidRPr="00F82DCB">
              <w:rPr>
                <w:sz w:val="13"/>
                <w:szCs w:val="13"/>
              </w:rPr>
              <w:t>周</w:t>
            </w:r>
          </w:p>
        </w:tc>
        <w:tc>
          <w:tcPr>
            <w:tcW w:w="772" w:type="dxa"/>
          </w:tcPr>
          <w:p w14:paraId="1E2F70DA"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8 </w:t>
            </w:r>
            <w:r w:rsidRPr="00F82DCB">
              <w:rPr>
                <w:sz w:val="13"/>
                <w:szCs w:val="13"/>
              </w:rPr>
              <w:t>周</w:t>
            </w:r>
          </w:p>
        </w:tc>
        <w:tc>
          <w:tcPr>
            <w:tcW w:w="773" w:type="dxa"/>
          </w:tcPr>
          <w:p w14:paraId="1D092C58" w14:textId="77777777" w:rsidR="00D3738E" w:rsidRPr="00F82DCB" w:rsidRDefault="00000000" w:rsidP="00957A8B">
            <w:pPr>
              <w:pStyle w:val="TableText"/>
              <w:spacing w:before="54"/>
              <w:ind w:left="205"/>
              <w:rPr>
                <w:sz w:val="13"/>
                <w:szCs w:val="13"/>
              </w:rPr>
            </w:pPr>
            <w:r w:rsidRPr="00F82DCB">
              <w:rPr>
                <w:rFonts w:ascii="Times New Roman" w:eastAsia="Times New Roman" w:hAnsi="Times New Roman" w:cs="Times New Roman"/>
                <w:sz w:val="13"/>
                <w:szCs w:val="13"/>
              </w:rPr>
              <w:t xml:space="preserve">9 </w:t>
            </w:r>
            <w:r w:rsidRPr="00F82DCB">
              <w:rPr>
                <w:sz w:val="13"/>
                <w:szCs w:val="13"/>
              </w:rPr>
              <w:t>周</w:t>
            </w:r>
          </w:p>
        </w:tc>
        <w:tc>
          <w:tcPr>
            <w:tcW w:w="782" w:type="dxa"/>
          </w:tcPr>
          <w:p w14:paraId="03F6FAF2" w14:textId="77777777" w:rsidR="00D3738E" w:rsidRPr="00F82DCB" w:rsidRDefault="00000000" w:rsidP="00957A8B">
            <w:pPr>
              <w:pStyle w:val="TableText"/>
              <w:spacing w:before="54"/>
              <w:ind w:left="178"/>
              <w:rPr>
                <w:sz w:val="13"/>
                <w:szCs w:val="13"/>
              </w:rPr>
            </w:pPr>
            <w:r w:rsidRPr="00F82DCB">
              <w:rPr>
                <w:rFonts w:ascii="Times New Roman" w:eastAsia="Times New Roman" w:hAnsi="Times New Roman" w:cs="Times New Roman"/>
                <w:sz w:val="13"/>
                <w:szCs w:val="13"/>
              </w:rPr>
              <w:t xml:space="preserve">10 </w:t>
            </w:r>
            <w:r w:rsidRPr="00F82DCB">
              <w:rPr>
                <w:sz w:val="13"/>
                <w:szCs w:val="13"/>
              </w:rPr>
              <w:t>周</w:t>
            </w:r>
          </w:p>
        </w:tc>
      </w:tr>
      <w:tr w:rsidR="00D3738E" w:rsidRPr="00F82DCB" w14:paraId="5DD0AE09" w14:textId="77777777">
        <w:trPr>
          <w:trHeight w:val="316"/>
        </w:trPr>
        <w:tc>
          <w:tcPr>
            <w:tcW w:w="782" w:type="dxa"/>
          </w:tcPr>
          <w:p w14:paraId="3CA0F541" w14:textId="77777777" w:rsidR="00D3738E" w:rsidRPr="00F82DCB" w:rsidRDefault="00000000" w:rsidP="00957A8B">
            <w:pPr>
              <w:spacing w:before="93"/>
              <w:ind w:left="3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772" w:type="dxa"/>
          </w:tcPr>
          <w:p w14:paraId="05EDA33F" w14:textId="77777777" w:rsidR="00D3738E" w:rsidRPr="00F82DCB" w:rsidRDefault="00000000" w:rsidP="00957A8B">
            <w:pPr>
              <w:spacing w:before="93"/>
              <w:ind w:left="2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089C5931" w14:textId="77777777" w:rsidR="00D3738E" w:rsidRPr="00F82DCB" w:rsidRDefault="00000000" w:rsidP="00957A8B">
            <w:pPr>
              <w:spacing w:before="93"/>
              <w:ind w:left="2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777" w:type="dxa"/>
          </w:tcPr>
          <w:p w14:paraId="71167434" w14:textId="77777777" w:rsidR="00D3738E" w:rsidRPr="00F82DCB" w:rsidRDefault="00000000" w:rsidP="00957A8B">
            <w:pPr>
              <w:spacing w:before="96"/>
              <w:ind w:left="3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0574F311" w14:textId="77777777" w:rsidR="00D3738E" w:rsidRPr="00F82DCB" w:rsidRDefault="00D3738E" w:rsidP="00957A8B">
            <w:pPr>
              <w:rPr>
                <w:sz w:val="13"/>
                <w:szCs w:val="13"/>
              </w:rPr>
            </w:pPr>
          </w:p>
        </w:tc>
        <w:tc>
          <w:tcPr>
            <w:tcW w:w="777" w:type="dxa"/>
          </w:tcPr>
          <w:p w14:paraId="729D9689" w14:textId="77777777" w:rsidR="00D3738E" w:rsidRPr="00F82DCB" w:rsidRDefault="00D3738E" w:rsidP="00957A8B">
            <w:pPr>
              <w:rPr>
                <w:sz w:val="13"/>
                <w:szCs w:val="13"/>
              </w:rPr>
            </w:pPr>
          </w:p>
        </w:tc>
        <w:tc>
          <w:tcPr>
            <w:tcW w:w="772" w:type="dxa"/>
          </w:tcPr>
          <w:p w14:paraId="22A4EAED" w14:textId="77777777" w:rsidR="00D3738E" w:rsidRPr="00F82DCB" w:rsidRDefault="00D3738E" w:rsidP="00957A8B">
            <w:pPr>
              <w:rPr>
                <w:sz w:val="13"/>
                <w:szCs w:val="13"/>
              </w:rPr>
            </w:pPr>
          </w:p>
        </w:tc>
        <w:tc>
          <w:tcPr>
            <w:tcW w:w="777" w:type="dxa"/>
          </w:tcPr>
          <w:p w14:paraId="2BD541F8" w14:textId="77777777" w:rsidR="00D3738E" w:rsidRPr="00F82DCB" w:rsidRDefault="00D3738E" w:rsidP="00957A8B">
            <w:pPr>
              <w:rPr>
                <w:sz w:val="13"/>
                <w:szCs w:val="13"/>
              </w:rPr>
            </w:pPr>
          </w:p>
        </w:tc>
        <w:tc>
          <w:tcPr>
            <w:tcW w:w="772" w:type="dxa"/>
          </w:tcPr>
          <w:p w14:paraId="2F507F97" w14:textId="77777777" w:rsidR="00D3738E" w:rsidRPr="00F82DCB" w:rsidRDefault="00D3738E" w:rsidP="00957A8B">
            <w:pPr>
              <w:rPr>
                <w:sz w:val="13"/>
                <w:szCs w:val="13"/>
              </w:rPr>
            </w:pPr>
          </w:p>
        </w:tc>
        <w:tc>
          <w:tcPr>
            <w:tcW w:w="773" w:type="dxa"/>
          </w:tcPr>
          <w:p w14:paraId="3E3B9C0C" w14:textId="77777777" w:rsidR="00D3738E" w:rsidRPr="00F82DCB" w:rsidRDefault="00D3738E" w:rsidP="00957A8B">
            <w:pPr>
              <w:rPr>
                <w:sz w:val="13"/>
                <w:szCs w:val="13"/>
              </w:rPr>
            </w:pPr>
          </w:p>
        </w:tc>
        <w:tc>
          <w:tcPr>
            <w:tcW w:w="782" w:type="dxa"/>
          </w:tcPr>
          <w:p w14:paraId="0FDE4A2F" w14:textId="77777777" w:rsidR="00D3738E" w:rsidRPr="00F82DCB" w:rsidRDefault="00D3738E" w:rsidP="00957A8B">
            <w:pPr>
              <w:rPr>
                <w:sz w:val="13"/>
                <w:szCs w:val="13"/>
              </w:rPr>
            </w:pPr>
          </w:p>
        </w:tc>
      </w:tr>
      <w:tr w:rsidR="00D3738E" w:rsidRPr="00F82DCB" w14:paraId="4E26618B" w14:textId="77777777">
        <w:trPr>
          <w:trHeight w:val="316"/>
        </w:trPr>
        <w:tc>
          <w:tcPr>
            <w:tcW w:w="782" w:type="dxa"/>
          </w:tcPr>
          <w:p w14:paraId="29B17B9E" w14:textId="77777777" w:rsidR="00D3738E" w:rsidRPr="00F82DCB" w:rsidRDefault="00000000" w:rsidP="00957A8B">
            <w:pPr>
              <w:spacing w:before="97"/>
              <w:ind w:left="3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772" w:type="dxa"/>
          </w:tcPr>
          <w:p w14:paraId="18E028E7" w14:textId="77777777" w:rsidR="00D3738E" w:rsidRPr="00F82DCB" w:rsidRDefault="00D3738E" w:rsidP="00957A8B">
            <w:pPr>
              <w:rPr>
                <w:sz w:val="13"/>
                <w:szCs w:val="13"/>
              </w:rPr>
            </w:pPr>
          </w:p>
        </w:tc>
        <w:tc>
          <w:tcPr>
            <w:tcW w:w="773" w:type="dxa"/>
          </w:tcPr>
          <w:p w14:paraId="6A8DEADA" w14:textId="77777777" w:rsidR="00D3738E" w:rsidRPr="00F82DCB" w:rsidRDefault="00000000" w:rsidP="00957A8B">
            <w:pPr>
              <w:spacing w:before="94"/>
              <w:ind w:left="2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7" w:type="dxa"/>
          </w:tcPr>
          <w:p w14:paraId="61778B3B" w14:textId="77777777" w:rsidR="00D3738E" w:rsidRPr="00F82DCB" w:rsidRDefault="00000000" w:rsidP="00957A8B">
            <w:pPr>
              <w:spacing w:before="94"/>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2" w:type="dxa"/>
          </w:tcPr>
          <w:p w14:paraId="42252EB3" w14:textId="77777777" w:rsidR="00D3738E" w:rsidRPr="00F82DCB" w:rsidRDefault="00000000" w:rsidP="00957A8B">
            <w:pPr>
              <w:spacing w:before="94"/>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7" w:type="dxa"/>
          </w:tcPr>
          <w:p w14:paraId="277D61D2" w14:textId="77777777" w:rsidR="00D3738E" w:rsidRPr="00F82DCB" w:rsidRDefault="00D3738E" w:rsidP="00957A8B">
            <w:pPr>
              <w:rPr>
                <w:sz w:val="13"/>
                <w:szCs w:val="13"/>
              </w:rPr>
            </w:pPr>
          </w:p>
        </w:tc>
        <w:tc>
          <w:tcPr>
            <w:tcW w:w="772" w:type="dxa"/>
          </w:tcPr>
          <w:p w14:paraId="101E7222" w14:textId="77777777" w:rsidR="00D3738E" w:rsidRPr="00F82DCB" w:rsidRDefault="00D3738E" w:rsidP="00957A8B">
            <w:pPr>
              <w:rPr>
                <w:sz w:val="13"/>
                <w:szCs w:val="13"/>
              </w:rPr>
            </w:pPr>
          </w:p>
        </w:tc>
        <w:tc>
          <w:tcPr>
            <w:tcW w:w="777" w:type="dxa"/>
          </w:tcPr>
          <w:p w14:paraId="7B0D48B5" w14:textId="77777777" w:rsidR="00D3738E" w:rsidRPr="00F82DCB" w:rsidRDefault="00D3738E" w:rsidP="00957A8B">
            <w:pPr>
              <w:rPr>
                <w:sz w:val="13"/>
                <w:szCs w:val="13"/>
              </w:rPr>
            </w:pPr>
          </w:p>
        </w:tc>
        <w:tc>
          <w:tcPr>
            <w:tcW w:w="772" w:type="dxa"/>
          </w:tcPr>
          <w:p w14:paraId="47AB3719" w14:textId="77777777" w:rsidR="00D3738E" w:rsidRPr="00F82DCB" w:rsidRDefault="00D3738E" w:rsidP="00957A8B">
            <w:pPr>
              <w:rPr>
                <w:sz w:val="13"/>
                <w:szCs w:val="13"/>
              </w:rPr>
            </w:pPr>
          </w:p>
        </w:tc>
        <w:tc>
          <w:tcPr>
            <w:tcW w:w="773" w:type="dxa"/>
          </w:tcPr>
          <w:p w14:paraId="0E6D90ED" w14:textId="77777777" w:rsidR="00D3738E" w:rsidRPr="00F82DCB" w:rsidRDefault="00D3738E" w:rsidP="00957A8B">
            <w:pPr>
              <w:rPr>
                <w:sz w:val="13"/>
                <w:szCs w:val="13"/>
              </w:rPr>
            </w:pPr>
          </w:p>
        </w:tc>
        <w:tc>
          <w:tcPr>
            <w:tcW w:w="782" w:type="dxa"/>
          </w:tcPr>
          <w:p w14:paraId="1C5D9B95" w14:textId="77777777" w:rsidR="00D3738E" w:rsidRPr="00F82DCB" w:rsidRDefault="00D3738E" w:rsidP="00957A8B">
            <w:pPr>
              <w:rPr>
                <w:sz w:val="13"/>
                <w:szCs w:val="13"/>
              </w:rPr>
            </w:pPr>
          </w:p>
        </w:tc>
      </w:tr>
      <w:tr w:rsidR="00D3738E" w:rsidRPr="00F82DCB" w14:paraId="6A64F797" w14:textId="77777777">
        <w:trPr>
          <w:trHeight w:val="316"/>
        </w:trPr>
        <w:tc>
          <w:tcPr>
            <w:tcW w:w="782" w:type="dxa"/>
          </w:tcPr>
          <w:p w14:paraId="3178F71A" w14:textId="77777777" w:rsidR="00D3738E" w:rsidRPr="00F82DCB" w:rsidRDefault="00000000" w:rsidP="00957A8B">
            <w:pPr>
              <w:spacing w:before="94"/>
              <w:ind w:left="32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772" w:type="dxa"/>
          </w:tcPr>
          <w:p w14:paraId="08AC5F9D" w14:textId="77777777" w:rsidR="00D3738E" w:rsidRPr="00F82DCB" w:rsidRDefault="00D3738E" w:rsidP="00957A8B">
            <w:pPr>
              <w:rPr>
                <w:sz w:val="13"/>
                <w:szCs w:val="13"/>
              </w:rPr>
            </w:pPr>
          </w:p>
        </w:tc>
        <w:tc>
          <w:tcPr>
            <w:tcW w:w="773" w:type="dxa"/>
          </w:tcPr>
          <w:p w14:paraId="57DCC23B" w14:textId="77777777" w:rsidR="00D3738E" w:rsidRPr="00F82DCB" w:rsidRDefault="00D3738E" w:rsidP="00957A8B">
            <w:pPr>
              <w:rPr>
                <w:sz w:val="13"/>
                <w:szCs w:val="13"/>
              </w:rPr>
            </w:pPr>
          </w:p>
        </w:tc>
        <w:tc>
          <w:tcPr>
            <w:tcW w:w="777" w:type="dxa"/>
          </w:tcPr>
          <w:p w14:paraId="4B14341D" w14:textId="77777777" w:rsidR="00D3738E" w:rsidRPr="00F82DCB" w:rsidRDefault="00D3738E" w:rsidP="00957A8B">
            <w:pPr>
              <w:rPr>
                <w:sz w:val="13"/>
                <w:szCs w:val="13"/>
              </w:rPr>
            </w:pPr>
          </w:p>
        </w:tc>
        <w:tc>
          <w:tcPr>
            <w:tcW w:w="772" w:type="dxa"/>
          </w:tcPr>
          <w:p w14:paraId="61201ED7" w14:textId="77777777" w:rsidR="00D3738E" w:rsidRPr="00F82DCB" w:rsidRDefault="00000000" w:rsidP="00957A8B">
            <w:pPr>
              <w:spacing w:before="97"/>
              <w:ind w:left="3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7" w:type="dxa"/>
          </w:tcPr>
          <w:p w14:paraId="284C03EF" w14:textId="77777777" w:rsidR="00D3738E" w:rsidRPr="00F82DCB" w:rsidRDefault="00000000" w:rsidP="00957A8B">
            <w:pPr>
              <w:spacing w:before="97"/>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073FBBE6" w14:textId="77777777" w:rsidR="00D3738E" w:rsidRPr="00F82DCB" w:rsidRDefault="00000000" w:rsidP="00957A8B">
            <w:pPr>
              <w:spacing w:before="94"/>
              <w:ind w:left="28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7" w:type="dxa"/>
          </w:tcPr>
          <w:p w14:paraId="33181264" w14:textId="77777777" w:rsidR="00D3738E" w:rsidRPr="00F82DCB" w:rsidRDefault="00000000" w:rsidP="00957A8B">
            <w:pPr>
              <w:spacing w:before="97"/>
              <w:ind w:left="34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3D8643C5" w14:textId="77777777" w:rsidR="00D3738E" w:rsidRPr="00F82DCB" w:rsidRDefault="00D3738E" w:rsidP="00957A8B">
            <w:pPr>
              <w:rPr>
                <w:sz w:val="13"/>
                <w:szCs w:val="13"/>
              </w:rPr>
            </w:pPr>
          </w:p>
        </w:tc>
        <w:tc>
          <w:tcPr>
            <w:tcW w:w="773" w:type="dxa"/>
          </w:tcPr>
          <w:p w14:paraId="62E2B44E" w14:textId="77777777" w:rsidR="00D3738E" w:rsidRPr="00F82DCB" w:rsidRDefault="00D3738E" w:rsidP="00957A8B">
            <w:pPr>
              <w:rPr>
                <w:sz w:val="13"/>
                <w:szCs w:val="13"/>
              </w:rPr>
            </w:pPr>
          </w:p>
        </w:tc>
        <w:tc>
          <w:tcPr>
            <w:tcW w:w="782" w:type="dxa"/>
          </w:tcPr>
          <w:p w14:paraId="2E2C0913" w14:textId="77777777" w:rsidR="00D3738E" w:rsidRPr="00F82DCB" w:rsidRDefault="00D3738E" w:rsidP="00957A8B">
            <w:pPr>
              <w:rPr>
                <w:sz w:val="13"/>
                <w:szCs w:val="13"/>
              </w:rPr>
            </w:pPr>
          </w:p>
        </w:tc>
      </w:tr>
      <w:tr w:rsidR="00D3738E" w:rsidRPr="00F82DCB" w14:paraId="64119404" w14:textId="77777777">
        <w:trPr>
          <w:trHeight w:val="316"/>
        </w:trPr>
        <w:tc>
          <w:tcPr>
            <w:tcW w:w="782" w:type="dxa"/>
          </w:tcPr>
          <w:p w14:paraId="3E7B45F4" w14:textId="77777777" w:rsidR="00D3738E" w:rsidRPr="00F82DCB" w:rsidRDefault="00000000" w:rsidP="00957A8B">
            <w:pPr>
              <w:spacing w:before="98"/>
              <w:ind w:left="3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772" w:type="dxa"/>
          </w:tcPr>
          <w:p w14:paraId="1A378346" w14:textId="77777777" w:rsidR="00D3738E" w:rsidRPr="00F82DCB" w:rsidRDefault="00D3738E" w:rsidP="00957A8B">
            <w:pPr>
              <w:rPr>
                <w:sz w:val="13"/>
                <w:szCs w:val="13"/>
              </w:rPr>
            </w:pPr>
          </w:p>
        </w:tc>
        <w:tc>
          <w:tcPr>
            <w:tcW w:w="773" w:type="dxa"/>
          </w:tcPr>
          <w:p w14:paraId="5EB3E1E7" w14:textId="77777777" w:rsidR="00D3738E" w:rsidRPr="00F82DCB" w:rsidRDefault="00D3738E" w:rsidP="00957A8B">
            <w:pPr>
              <w:rPr>
                <w:sz w:val="13"/>
                <w:szCs w:val="13"/>
              </w:rPr>
            </w:pPr>
          </w:p>
        </w:tc>
        <w:tc>
          <w:tcPr>
            <w:tcW w:w="777" w:type="dxa"/>
          </w:tcPr>
          <w:p w14:paraId="35EE5414" w14:textId="77777777" w:rsidR="00D3738E" w:rsidRPr="00F82DCB" w:rsidRDefault="00D3738E" w:rsidP="00957A8B">
            <w:pPr>
              <w:rPr>
                <w:sz w:val="13"/>
                <w:szCs w:val="13"/>
              </w:rPr>
            </w:pPr>
          </w:p>
        </w:tc>
        <w:tc>
          <w:tcPr>
            <w:tcW w:w="772" w:type="dxa"/>
          </w:tcPr>
          <w:p w14:paraId="131C5218" w14:textId="77777777" w:rsidR="00D3738E" w:rsidRPr="00F82DCB" w:rsidRDefault="00D3738E" w:rsidP="00957A8B">
            <w:pPr>
              <w:rPr>
                <w:sz w:val="13"/>
                <w:szCs w:val="13"/>
              </w:rPr>
            </w:pPr>
          </w:p>
        </w:tc>
        <w:tc>
          <w:tcPr>
            <w:tcW w:w="777" w:type="dxa"/>
          </w:tcPr>
          <w:p w14:paraId="4086197E" w14:textId="77777777" w:rsidR="00D3738E" w:rsidRPr="00F82DCB" w:rsidRDefault="00000000" w:rsidP="00957A8B">
            <w:pPr>
              <w:spacing w:before="98"/>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738CC825" w14:textId="77777777" w:rsidR="00D3738E" w:rsidRPr="00F82DCB" w:rsidRDefault="00000000" w:rsidP="00957A8B">
            <w:pPr>
              <w:spacing w:before="95"/>
              <w:ind w:left="3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777" w:type="dxa"/>
          </w:tcPr>
          <w:p w14:paraId="7AE71751" w14:textId="77777777" w:rsidR="00D3738E" w:rsidRPr="00F82DCB" w:rsidRDefault="00000000" w:rsidP="00957A8B">
            <w:pPr>
              <w:spacing w:before="95"/>
              <w:ind w:left="3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0E768394" w14:textId="77777777" w:rsidR="00D3738E" w:rsidRPr="00F82DCB" w:rsidRDefault="00000000" w:rsidP="00957A8B">
            <w:pPr>
              <w:spacing w:before="95"/>
              <w:ind w:left="3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73A26FB2" w14:textId="77777777" w:rsidR="00D3738E" w:rsidRPr="00F82DCB" w:rsidRDefault="00D3738E" w:rsidP="00957A8B">
            <w:pPr>
              <w:rPr>
                <w:sz w:val="13"/>
                <w:szCs w:val="13"/>
              </w:rPr>
            </w:pPr>
          </w:p>
        </w:tc>
        <w:tc>
          <w:tcPr>
            <w:tcW w:w="782" w:type="dxa"/>
          </w:tcPr>
          <w:p w14:paraId="39A402F0" w14:textId="77777777" w:rsidR="00D3738E" w:rsidRPr="00F82DCB" w:rsidRDefault="00D3738E" w:rsidP="00957A8B">
            <w:pPr>
              <w:rPr>
                <w:sz w:val="13"/>
                <w:szCs w:val="13"/>
              </w:rPr>
            </w:pPr>
          </w:p>
        </w:tc>
      </w:tr>
      <w:tr w:rsidR="00D3738E" w:rsidRPr="00F82DCB" w14:paraId="522F18FA" w14:textId="77777777">
        <w:trPr>
          <w:trHeight w:val="316"/>
        </w:trPr>
        <w:tc>
          <w:tcPr>
            <w:tcW w:w="782" w:type="dxa"/>
          </w:tcPr>
          <w:p w14:paraId="11684DB3" w14:textId="77777777" w:rsidR="00D3738E" w:rsidRPr="00F82DCB" w:rsidRDefault="00000000" w:rsidP="00957A8B">
            <w:pPr>
              <w:spacing w:before="99"/>
              <w:ind w:left="32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772" w:type="dxa"/>
          </w:tcPr>
          <w:p w14:paraId="6979833F" w14:textId="77777777" w:rsidR="00D3738E" w:rsidRPr="00F82DCB" w:rsidRDefault="00D3738E" w:rsidP="00957A8B">
            <w:pPr>
              <w:rPr>
                <w:sz w:val="13"/>
                <w:szCs w:val="13"/>
              </w:rPr>
            </w:pPr>
          </w:p>
        </w:tc>
        <w:tc>
          <w:tcPr>
            <w:tcW w:w="773" w:type="dxa"/>
          </w:tcPr>
          <w:p w14:paraId="75AD0311" w14:textId="77777777" w:rsidR="00D3738E" w:rsidRPr="00F82DCB" w:rsidRDefault="00D3738E" w:rsidP="00957A8B">
            <w:pPr>
              <w:rPr>
                <w:sz w:val="13"/>
                <w:szCs w:val="13"/>
              </w:rPr>
            </w:pPr>
          </w:p>
        </w:tc>
        <w:tc>
          <w:tcPr>
            <w:tcW w:w="777" w:type="dxa"/>
          </w:tcPr>
          <w:p w14:paraId="095B94B2" w14:textId="77777777" w:rsidR="00D3738E" w:rsidRPr="00F82DCB" w:rsidRDefault="00D3738E" w:rsidP="00957A8B">
            <w:pPr>
              <w:rPr>
                <w:sz w:val="13"/>
                <w:szCs w:val="13"/>
              </w:rPr>
            </w:pPr>
          </w:p>
        </w:tc>
        <w:tc>
          <w:tcPr>
            <w:tcW w:w="772" w:type="dxa"/>
          </w:tcPr>
          <w:p w14:paraId="19642B56" w14:textId="77777777" w:rsidR="00D3738E" w:rsidRPr="00F82DCB" w:rsidRDefault="00D3738E" w:rsidP="00957A8B">
            <w:pPr>
              <w:rPr>
                <w:sz w:val="13"/>
                <w:szCs w:val="13"/>
              </w:rPr>
            </w:pPr>
          </w:p>
        </w:tc>
        <w:tc>
          <w:tcPr>
            <w:tcW w:w="777" w:type="dxa"/>
          </w:tcPr>
          <w:p w14:paraId="32DF3E56" w14:textId="77777777" w:rsidR="00D3738E" w:rsidRPr="00F82DCB" w:rsidRDefault="00D3738E" w:rsidP="00957A8B">
            <w:pPr>
              <w:rPr>
                <w:sz w:val="13"/>
                <w:szCs w:val="13"/>
              </w:rPr>
            </w:pPr>
          </w:p>
        </w:tc>
        <w:tc>
          <w:tcPr>
            <w:tcW w:w="772" w:type="dxa"/>
          </w:tcPr>
          <w:p w14:paraId="396736A5" w14:textId="77777777" w:rsidR="00D3738E" w:rsidRPr="00F82DCB" w:rsidRDefault="00D3738E" w:rsidP="00957A8B">
            <w:pPr>
              <w:rPr>
                <w:sz w:val="13"/>
                <w:szCs w:val="13"/>
              </w:rPr>
            </w:pPr>
          </w:p>
        </w:tc>
        <w:tc>
          <w:tcPr>
            <w:tcW w:w="777" w:type="dxa"/>
          </w:tcPr>
          <w:p w14:paraId="47A823C5" w14:textId="77777777" w:rsidR="00D3738E" w:rsidRPr="00F82DCB" w:rsidRDefault="00D3738E" w:rsidP="00957A8B">
            <w:pPr>
              <w:rPr>
                <w:sz w:val="13"/>
                <w:szCs w:val="13"/>
              </w:rPr>
            </w:pPr>
          </w:p>
        </w:tc>
        <w:tc>
          <w:tcPr>
            <w:tcW w:w="772" w:type="dxa"/>
          </w:tcPr>
          <w:p w14:paraId="18710F84" w14:textId="77777777" w:rsidR="00D3738E" w:rsidRPr="00F82DCB" w:rsidRDefault="00000000" w:rsidP="00957A8B">
            <w:pPr>
              <w:spacing w:before="98"/>
              <w:ind w:left="34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3" w:type="dxa"/>
          </w:tcPr>
          <w:p w14:paraId="446CF15A" w14:textId="77777777" w:rsidR="00D3738E" w:rsidRPr="00F82DCB" w:rsidRDefault="00000000" w:rsidP="00957A8B">
            <w:pPr>
              <w:spacing w:before="95"/>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82" w:type="dxa"/>
          </w:tcPr>
          <w:p w14:paraId="2273DE97" w14:textId="77777777" w:rsidR="00D3738E" w:rsidRPr="00F82DCB" w:rsidRDefault="00000000" w:rsidP="00957A8B">
            <w:pPr>
              <w:spacing w:before="95"/>
              <w:ind w:left="2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r w:rsidR="00D3738E" w:rsidRPr="00F82DCB" w14:paraId="7E845C6A" w14:textId="77777777">
        <w:trPr>
          <w:trHeight w:val="325"/>
        </w:trPr>
        <w:tc>
          <w:tcPr>
            <w:tcW w:w="782" w:type="dxa"/>
          </w:tcPr>
          <w:p w14:paraId="73DE0BA7" w14:textId="77777777" w:rsidR="00D3738E" w:rsidRPr="00F82DCB" w:rsidRDefault="00000000" w:rsidP="00957A8B">
            <w:pPr>
              <w:pStyle w:val="TableText"/>
              <w:spacing w:before="57"/>
              <w:ind w:left="186"/>
              <w:rPr>
                <w:sz w:val="13"/>
                <w:szCs w:val="13"/>
              </w:rPr>
            </w:pPr>
            <w:r w:rsidRPr="00F82DCB">
              <w:rPr>
                <w:sz w:val="13"/>
                <w:szCs w:val="13"/>
              </w:rPr>
              <w:t>合计</w:t>
            </w:r>
          </w:p>
        </w:tc>
        <w:tc>
          <w:tcPr>
            <w:tcW w:w="772" w:type="dxa"/>
          </w:tcPr>
          <w:p w14:paraId="287207E5" w14:textId="77777777" w:rsidR="00D3738E" w:rsidRPr="00F82DCB" w:rsidRDefault="00000000" w:rsidP="00957A8B">
            <w:pPr>
              <w:spacing w:before="101"/>
              <w:ind w:left="2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39A5AA58" w14:textId="77777777" w:rsidR="00D3738E" w:rsidRPr="00F82DCB" w:rsidRDefault="00000000" w:rsidP="00957A8B">
            <w:pPr>
              <w:spacing w:before="101"/>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7" w:type="dxa"/>
          </w:tcPr>
          <w:p w14:paraId="2384B6C1" w14:textId="77777777" w:rsidR="00D3738E" w:rsidRPr="00F82DCB" w:rsidRDefault="00000000" w:rsidP="00957A8B">
            <w:pPr>
              <w:spacing w:before="101"/>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2" w:type="dxa"/>
          </w:tcPr>
          <w:p w14:paraId="3563DA36" w14:textId="77777777" w:rsidR="00D3738E" w:rsidRPr="00F82DCB" w:rsidRDefault="00000000" w:rsidP="00957A8B">
            <w:pPr>
              <w:spacing w:before="101"/>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7" w:type="dxa"/>
          </w:tcPr>
          <w:p w14:paraId="52B72A20" w14:textId="77777777" w:rsidR="00D3738E" w:rsidRPr="00F82DCB" w:rsidRDefault="00000000" w:rsidP="00957A8B">
            <w:pPr>
              <w:spacing w:before="101"/>
              <w:ind w:left="3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57D7E5AA" w14:textId="77777777" w:rsidR="00D3738E" w:rsidRPr="00F82DCB" w:rsidRDefault="00000000" w:rsidP="00957A8B">
            <w:pPr>
              <w:spacing w:before="101"/>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w:t>
            </w:r>
          </w:p>
        </w:tc>
        <w:tc>
          <w:tcPr>
            <w:tcW w:w="777" w:type="dxa"/>
          </w:tcPr>
          <w:p w14:paraId="10929502" w14:textId="77777777" w:rsidR="00D3738E" w:rsidRPr="00F82DCB" w:rsidRDefault="00000000" w:rsidP="00957A8B">
            <w:pPr>
              <w:spacing w:before="101"/>
              <w:ind w:left="30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772" w:type="dxa"/>
          </w:tcPr>
          <w:p w14:paraId="626B36EE" w14:textId="77777777" w:rsidR="00D3738E" w:rsidRPr="00F82DCB" w:rsidRDefault="00000000" w:rsidP="00957A8B">
            <w:pPr>
              <w:spacing w:before="101"/>
              <w:ind w:left="3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c>
          <w:tcPr>
            <w:tcW w:w="773" w:type="dxa"/>
          </w:tcPr>
          <w:p w14:paraId="4627340F" w14:textId="77777777" w:rsidR="00D3738E" w:rsidRPr="00F82DCB" w:rsidRDefault="00000000" w:rsidP="00957A8B">
            <w:pPr>
              <w:spacing w:before="101"/>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82" w:type="dxa"/>
          </w:tcPr>
          <w:p w14:paraId="6904F6FE" w14:textId="77777777" w:rsidR="00D3738E" w:rsidRPr="00F82DCB" w:rsidRDefault="00000000" w:rsidP="00957A8B">
            <w:pPr>
              <w:spacing w:before="101"/>
              <w:ind w:left="2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bl>
    <w:p w14:paraId="36DA4F29" w14:textId="77777777" w:rsidR="00D3738E" w:rsidRPr="00F82DCB" w:rsidRDefault="00000000" w:rsidP="00957A8B">
      <w:pPr>
        <w:pStyle w:val="a3"/>
        <w:spacing w:before="48"/>
        <w:ind w:left="308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表</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 xml:space="preserve">2 </w:t>
      </w:r>
      <w:r w:rsidRPr="00F82DCB">
        <w:rPr>
          <w:sz w:val="13"/>
          <w:szCs w:val="13"/>
          <w:lang w:eastAsia="zh-CN"/>
          <w14:textOutline w14:w="3352" w14:cap="rnd" w14:cmpd="sng" w14:algn="ctr">
            <w14:solidFill>
              <w14:srgbClr w14:val="000000"/>
            </w14:solidFill>
            <w14:prstDash w14:val="solid"/>
            <w14:round/>
          </w14:textOutline>
        </w:rPr>
        <w:t>成本预算表（单位：万元）</w:t>
      </w:r>
    </w:p>
    <w:p w14:paraId="701BAD16"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01AD8D46" w14:textId="77777777">
        <w:trPr>
          <w:trHeight w:val="320"/>
        </w:trPr>
        <w:tc>
          <w:tcPr>
            <w:tcW w:w="782" w:type="dxa"/>
          </w:tcPr>
          <w:p w14:paraId="70CC12FC" w14:textId="77777777" w:rsidR="00D3738E" w:rsidRPr="00F82DCB" w:rsidRDefault="00000000" w:rsidP="00957A8B">
            <w:pPr>
              <w:pStyle w:val="TableText"/>
              <w:spacing w:before="53"/>
              <w:ind w:left="184"/>
              <w:rPr>
                <w:sz w:val="13"/>
                <w:szCs w:val="13"/>
              </w:rPr>
            </w:pPr>
            <w:r w:rsidRPr="00F82DCB">
              <w:rPr>
                <w:sz w:val="13"/>
                <w:szCs w:val="13"/>
              </w:rPr>
              <w:t>任务</w:t>
            </w:r>
          </w:p>
        </w:tc>
        <w:tc>
          <w:tcPr>
            <w:tcW w:w="772" w:type="dxa"/>
          </w:tcPr>
          <w:p w14:paraId="60014043" w14:textId="77777777" w:rsidR="00D3738E" w:rsidRPr="00F82DCB" w:rsidRDefault="00000000" w:rsidP="00957A8B">
            <w:pPr>
              <w:pStyle w:val="TableText"/>
              <w:spacing w:before="54"/>
              <w:ind w:left="216"/>
              <w:rPr>
                <w:sz w:val="13"/>
                <w:szCs w:val="13"/>
              </w:rPr>
            </w:pPr>
            <w:r w:rsidRPr="00F82DCB">
              <w:rPr>
                <w:rFonts w:ascii="Times New Roman" w:eastAsia="Times New Roman" w:hAnsi="Times New Roman" w:cs="Times New Roman"/>
                <w:sz w:val="13"/>
                <w:szCs w:val="13"/>
              </w:rPr>
              <w:t xml:space="preserve">1 </w:t>
            </w:r>
            <w:r w:rsidRPr="00F82DCB">
              <w:rPr>
                <w:sz w:val="13"/>
                <w:szCs w:val="13"/>
              </w:rPr>
              <w:t>周</w:t>
            </w:r>
          </w:p>
        </w:tc>
        <w:tc>
          <w:tcPr>
            <w:tcW w:w="773" w:type="dxa"/>
          </w:tcPr>
          <w:p w14:paraId="2B0B27C7" w14:textId="77777777" w:rsidR="00D3738E" w:rsidRPr="00F82DCB" w:rsidRDefault="00000000" w:rsidP="00957A8B">
            <w:pPr>
              <w:pStyle w:val="TableText"/>
              <w:spacing w:before="54"/>
              <w:ind w:left="197"/>
              <w:rPr>
                <w:sz w:val="13"/>
                <w:szCs w:val="13"/>
              </w:rPr>
            </w:pPr>
            <w:r w:rsidRPr="00F82DCB">
              <w:rPr>
                <w:rFonts w:ascii="Times New Roman" w:eastAsia="Times New Roman" w:hAnsi="Times New Roman" w:cs="Times New Roman"/>
                <w:sz w:val="13"/>
                <w:szCs w:val="13"/>
              </w:rPr>
              <w:t xml:space="preserve">2 </w:t>
            </w:r>
            <w:r w:rsidRPr="00F82DCB">
              <w:rPr>
                <w:sz w:val="13"/>
                <w:szCs w:val="13"/>
              </w:rPr>
              <w:t>周</w:t>
            </w:r>
          </w:p>
        </w:tc>
        <w:tc>
          <w:tcPr>
            <w:tcW w:w="777" w:type="dxa"/>
          </w:tcPr>
          <w:p w14:paraId="6601C42C" w14:textId="77777777" w:rsidR="00D3738E" w:rsidRPr="00F82DCB" w:rsidRDefault="00000000" w:rsidP="00957A8B">
            <w:pPr>
              <w:pStyle w:val="TableText"/>
              <w:spacing w:before="54"/>
              <w:ind w:left="206"/>
              <w:rPr>
                <w:sz w:val="13"/>
                <w:szCs w:val="13"/>
              </w:rPr>
            </w:pPr>
            <w:r w:rsidRPr="00F82DCB">
              <w:rPr>
                <w:rFonts w:ascii="Times New Roman" w:eastAsia="Times New Roman" w:hAnsi="Times New Roman" w:cs="Times New Roman"/>
                <w:sz w:val="13"/>
                <w:szCs w:val="13"/>
              </w:rPr>
              <w:t xml:space="preserve">3 </w:t>
            </w:r>
            <w:r w:rsidRPr="00F82DCB">
              <w:rPr>
                <w:sz w:val="13"/>
                <w:szCs w:val="13"/>
              </w:rPr>
              <w:t>周</w:t>
            </w:r>
          </w:p>
        </w:tc>
        <w:tc>
          <w:tcPr>
            <w:tcW w:w="772" w:type="dxa"/>
          </w:tcPr>
          <w:p w14:paraId="6CCFC5BE" w14:textId="77777777" w:rsidR="00D3738E" w:rsidRPr="00F82DCB" w:rsidRDefault="00000000" w:rsidP="00957A8B">
            <w:pPr>
              <w:pStyle w:val="TableText"/>
              <w:spacing w:before="54"/>
              <w:ind w:left="196"/>
              <w:rPr>
                <w:sz w:val="13"/>
                <w:szCs w:val="13"/>
              </w:rPr>
            </w:pPr>
            <w:r w:rsidRPr="00F82DCB">
              <w:rPr>
                <w:rFonts w:ascii="Times New Roman" w:eastAsia="Times New Roman" w:hAnsi="Times New Roman" w:cs="Times New Roman"/>
                <w:sz w:val="13"/>
                <w:szCs w:val="13"/>
              </w:rPr>
              <w:t xml:space="preserve">4 </w:t>
            </w:r>
            <w:r w:rsidRPr="00F82DCB">
              <w:rPr>
                <w:sz w:val="13"/>
                <w:szCs w:val="13"/>
              </w:rPr>
              <w:t>周</w:t>
            </w:r>
          </w:p>
        </w:tc>
        <w:tc>
          <w:tcPr>
            <w:tcW w:w="777" w:type="dxa"/>
          </w:tcPr>
          <w:p w14:paraId="79E1EA3A"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5 </w:t>
            </w:r>
            <w:r w:rsidRPr="00F82DCB">
              <w:rPr>
                <w:sz w:val="13"/>
                <w:szCs w:val="13"/>
              </w:rPr>
              <w:t>周</w:t>
            </w:r>
          </w:p>
        </w:tc>
        <w:tc>
          <w:tcPr>
            <w:tcW w:w="772" w:type="dxa"/>
          </w:tcPr>
          <w:p w14:paraId="6AE3BBF6" w14:textId="77777777" w:rsidR="00D3738E" w:rsidRPr="00F82DCB" w:rsidRDefault="00000000" w:rsidP="00957A8B">
            <w:pPr>
              <w:pStyle w:val="TableText"/>
              <w:spacing w:before="54"/>
              <w:ind w:left="203"/>
              <w:rPr>
                <w:sz w:val="13"/>
                <w:szCs w:val="13"/>
              </w:rPr>
            </w:pPr>
            <w:r w:rsidRPr="00F82DCB">
              <w:rPr>
                <w:rFonts w:ascii="Times New Roman" w:eastAsia="Times New Roman" w:hAnsi="Times New Roman" w:cs="Times New Roman"/>
                <w:sz w:val="13"/>
                <w:szCs w:val="13"/>
              </w:rPr>
              <w:t xml:space="preserve">6 </w:t>
            </w:r>
            <w:r w:rsidRPr="00F82DCB">
              <w:rPr>
                <w:sz w:val="13"/>
                <w:szCs w:val="13"/>
              </w:rPr>
              <w:t>周</w:t>
            </w:r>
          </w:p>
        </w:tc>
        <w:tc>
          <w:tcPr>
            <w:tcW w:w="777" w:type="dxa"/>
          </w:tcPr>
          <w:p w14:paraId="3DAEC72D" w14:textId="77777777" w:rsidR="00D3738E" w:rsidRPr="00F82DCB" w:rsidRDefault="00000000" w:rsidP="00957A8B">
            <w:pPr>
              <w:pStyle w:val="TableText"/>
              <w:spacing w:before="54"/>
              <w:ind w:left="208"/>
              <w:rPr>
                <w:sz w:val="13"/>
                <w:szCs w:val="13"/>
              </w:rPr>
            </w:pPr>
            <w:r w:rsidRPr="00F82DCB">
              <w:rPr>
                <w:rFonts w:ascii="Times New Roman" w:eastAsia="Times New Roman" w:hAnsi="Times New Roman" w:cs="Times New Roman"/>
                <w:sz w:val="13"/>
                <w:szCs w:val="13"/>
              </w:rPr>
              <w:t xml:space="preserve">7 </w:t>
            </w:r>
            <w:r w:rsidRPr="00F82DCB">
              <w:rPr>
                <w:sz w:val="13"/>
                <w:szCs w:val="13"/>
              </w:rPr>
              <w:t>周</w:t>
            </w:r>
          </w:p>
        </w:tc>
        <w:tc>
          <w:tcPr>
            <w:tcW w:w="772" w:type="dxa"/>
          </w:tcPr>
          <w:p w14:paraId="751BD818"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8 </w:t>
            </w:r>
            <w:r w:rsidRPr="00F82DCB">
              <w:rPr>
                <w:sz w:val="13"/>
                <w:szCs w:val="13"/>
              </w:rPr>
              <w:t>周</w:t>
            </w:r>
          </w:p>
        </w:tc>
        <w:tc>
          <w:tcPr>
            <w:tcW w:w="773" w:type="dxa"/>
          </w:tcPr>
          <w:p w14:paraId="483E0D40" w14:textId="77777777" w:rsidR="00D3738E" w:rsidRPr="00F82DCB" w:rsidRDefault="00000000" w:rsidP="00957A8B">
            <w:pPr>
              <w:pStyle w:val="TableText"/>
              <w:spacing w:before="54"/>
              <w:ind w:left="205"/>
              <w:rPr>
                <w:sz w:val="13"/>
                <w:szCs w:val="13"/>
              </w:rPr>
            </w:pPr>
            <w:r w:rsidRPr="00F82DCB">
              <w:rPr>
                <w:rFonts w:ascii="Times New Roman" w:eastAsia="Times New Roman" w:hAnsi="Times New Roman" w:cs="Times New Roman"/>
                <w:sz w:val="13"/>
                <w:szCs w:val="13"/>
              </w:rPr>
              <w:t xml:space="preserve">9 </w:t>
            </w:r>
            <w:r w:rsidRPr="00F82DCB">
              <w:rPr>
                <w:sz w:val="13"/>
                <w:szCs w:val="13"/>
              </w:rPr>
              <w:t>周</w:t>
            </w:r>
          </w:p>
        </w:tc>
        <w:tc>
          <w:tcPr>
            <w:tcW w:w="782" w:type="dxa"/>
          </w:tcPr>
          <w:p w14:paraId="0F8F25E5" w14:textId="77777777" w:rsidR="00D3738E" w:rsidRPr="00F82DCB" w:rsidRDefault="00000000" w:rsidP="00957A8B">
            <w:pPr>
              <w:pStyle w:val="TableText"/>
              <w:spacing w:before="54"/>
              <w:ind w:left="178"/>
              <w:rPr>
                <w:sz w:val="13"/>
                <w:szCs w:val="13"/>
              </w:rPr>
            </w:pPr>
            <w:r w:rsidRPr="00F82DCB">
              <w:rPr>
                <w:rFonts w:ascii="Times New Roman" w:eastAsia="Times New Roman" w:hAnsi="Times New Roman" w:cs="Times New Roman"/>
                <w:sz w:val="13"/>
                <w:szCs w:val="13"/>
              </w:rPr>
              <w:t xml:space="preserve">10 </w:t>
            </w:r>
            <w:r w:rsidRPr="00F82DCB">
              <w:rPr>
                <w:sz w:val="13"/>
                <w:szCs w:val="13"/>
              </w:rPr>
              <w:t>周</w:t>
            </w:r>
          </w:p>
        </w:tc>
      </w:tr>
      <w:tr w:rsidR="00D3738E" w:rsidRPr="00F82DCB" w14:paraId="77443ED2" w14:textId="77777777">
        <w:trPr>
          <w:trHeight w:val="316"/>
        </w:trPr>
        <w:tc>
          <w:tcPr>
            <w:tcW w:w="782" w:type="dxa"/>
          </w:tcPr>
          <w:p w14:paraId="7A116A0D" w14:textId="77777777" w:rsidR="00D3738E" w:rsidRPr="00F82DCB" w:rsidRDefault="00000000" w:rsidP="00957A8B">
            <w:pPr>
              <w:spacing w:before="93"/>
              <w:ind w:left="3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772" w:type="dxa"/>
          </w:tcPr>
          <w:p w14:paraId="091E7AB3" w14:textId="77777777" w:rsidR="00D3738E" w:rsidRPr="00F82DCB" w:rsidRDefault="00000000" w:rsidP="00957A8B">
            <w:pPr>
              <w:spacing w:before="93"/>
              <w:ind w:left="2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7155E6E3" w14:textId="77777777" w:rsidR="00D3738E" w:rsidRPr="00F82DCB" w:rsidRDefault="00000000" w:rsidP="00957A8B">
            <w:pPr>
              <w:spacing w:before="93"/>
              <w:ind w:left="2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w:t>
            </w:r>
          </w:p>
        </w:tc>
        <w:tc>
          <w:tcPr>
            <w:tcW w:w="777" w:type="dxa"/>
          </w:tcPr>
          <w:p w14:paraId="078785B5" w14:textId="77777777" w:rsidR="00D3738E" w:rsidRPr="00F82DCB" w:rsidRDefault="00000000" w:rsidP="00957A8B">
            <w:pPr>
              <w:spacing w:before="93"/>
              <w:ind w:left="3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75213250" w14:textId="77777777" w:rsidR="00D3738E" w:rsidRPr="00F82DCB" w:rsidRDefault="00D3738E" w:rsidP="00957A8B">
            <w:pPr>
              <w:rPr>
                <w:sz w:val="13"/>
                <w:szCs w:val="13"/>
              </w:rPr>
            </w:pPr>
          </w:p>
        </w:tc>
        <w:tc>
          <w:tcPr>
            <w:tcW w:w="777" w:type="dxa"/>
          </w:tcPr>
          <w:p w14:paraId="159424CC" w14:textId="77777777" w:rsidR="00D3738E" w:rsidRPr="00F82DCB" w:rsidRDefault="00D3738E" w:rsidP="00957A8B">
            <w:pPr>
              <w:rPr>
                <w:sz w:val="13"/>
                <w:szCs w:val="13"/>
              </w:rPr>
            </w:pPr>
          </w:p>
        </w:tc>
        <w:tc>
          <w:tcPr>
            <w:tcW w:w="772" w:type="dxa"/>
          </w:tcPr>
          <w:p w14:paraId="6F5451CA" w14:textId="77777777" w:rsidR="00D3738E" w:rsidRPr="00F82DCB" w:rsidRDefault="00D3738E" w:rsidP="00957A8B">
            <w:pPr>
              <w:rPr>
                <w:sz w:val="13"/>
                <w:szCs w:val="13"/>
              </w:rPr>
            </w:pPr>
          </w:p>
        </w:tc>
        <w:tc>
          <w:tcPr>
            <w:tcW w:w="777" w:type="dxa"/>
          </w:tcPr>
          <w:p w14:paraId="10D2AE9E" w14:textId="77777777" w:rsidR="00D3738E" w:rsidRPr="00F82DCB" w:rsidRDefault="00D3738E" w:rsidP="00957A8B">
            <w:pPr>
              <w:rPr>
                <w:sz w:val="13"/>
                <w:szCs w:val="13"/>
              </w:rPr>
            </w:pPr>
          </w:p>
        </w:tc>
        <w:tc>
          <w:tcPr>
            <w:tcW w:w="772" w:type="dxa"/>
          </w:tcPr>
          <w:p w14:paraId="7D819D2A" w14:textId="77777777" w:rsidR="00D3738E" w:rsidRPr="00F82DCB" w:rsidRDefault="00D3738E" w:rsidP="00957A8B">
            <w:pPr>
              <w:rPr>
                <w:sz w:val="13"/>
                <w:szCs w:val="13"/>
              </w:rPr>
            </w:pPr>
          </w:p>
        </w:tc>
        <w:tc>
          <w:tcPr>
            <w:tcW w:w="773" w:type="dxa"/>
          </w:tcPr>
          <w:p w14:paraId="7077562E" w14:textId="77777777" w:rsidR="00D3738E" w:rsidRPr="00F82DCB" w:rsidRDefault="00D3738E" w:rsidP="00957A8B">
            <w:pPr>
              <w:rPr>
                <w:sz w:val="13"/>
                <w:szCs w:val="13"/>
              </w:rPr>
            </w:pPr>
          </w:p>
        </w:tc>
        <w:tc>
          <w:tcPr>
            <w:tcW w:w="782" w:type="dxa"/>
          </w:tcPr>
          <w:p w14:paraId="2D3221B7" w14:textId="77777777" w:rsidR="00D3738E" w:rsidRPr="00F82DCB" w:rsidRDefault="00D3738E" w:rsidP="00957A8B">
            <w:pPr>
              <w:rPr>
                <w:sz w:val="13"/>
                <w:szCs w:val="13"/>
              </w:rPr>
            </w:pPr>
          </w:p>
        </w:tc>
      </w:tr>
      <w:tr w:rsidR="00D3738E" w:rsidRPr="00F82DCB" w14:paraId="22A6BCB2" w14:textId="77777777">
        <w:trPr>
          <w:trHeight w:val="316"/>
        </w:trPr>
        <w:tc>
          <w:tcPr>
            <w:tcW w:w="782" w:type="dxa"/>
          </w:tcPr>
          <w:p w14:paraId="102AFA39" w14:textId="77777777" w:rsidR="00D3738E" w:rsidRPr="00F82DCB" w:rsidRDefault="00000000" w:rsidP="00957A8B">
            <w:pPr>
              <w:spacing w:before="97"/>
              <w:ind w:left="3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772" w:type="dxa"/>
          </w:tcPr>
          <w:p w14:paraId="5BCE20F7" w14:textId="77777777" w:rsidR="00D3738E" w:rsidRPr="00F82DCB" w:rsidRDefault="00D3738E" w:rsidP="00957A8B">
            <w:pPr>
              <w:rPr>
                <w:sz w:val="13"/>
                <w:szCs w:val="13"/>
              </w:rPr>
            </w:pPr>
          </w:p>
        </w:tc>
        <w:tc>
          <w:tcPr>
            <w:tcW w:w="773" w:type="dxa"/>
          </w:tcPr>
          <w:p w14:paraId="0DD38FC8" w14:textId="77777777" w:rsidR="00D3738E" w:rsidRPr="00F82DCB" w:rsidRDefault="00000000" w:rsidP="00957A8B">
            <w:pPr>
              <w:spacing w:before="94"/>
              <w:ind w:left="2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7" w:type="dxa"/>
          </w:tcPr>
          <w:p w14:paraId="083F9C4A" w14:textId="77777777" w:rsidR="00D3738E" w:rsidRPr="00F82DCB" w:rsidRDefault="00000000" w:rsidP="00957A8B">
            <w:pPr>
              <w:spacing w:before="94"/>
              <w:ind w:left="3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14</w:t>
            </w:r>
          </w:p>
        </w:tc>
        <w:tc>
          <w:tcPr>
            <w:tcW w:w="772" w:type="dxa"/>
          </w:tcPr>
          <w:p w14:paraId="0B5B71F1" w14:textId="77777777" w:rsidR="00D3738E" w:rsidRPr="00F82DCB" w:rsidRDefault="00000000" w:rsidP="00957A8B">
            <w:pPr>
              <w:spacing w:before="94"/>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7" w:type="dxa"/>
          </w:tcPr>
          <w:p w14:paraId="4E2EE0B9" w14:textId="77777777" w:rsidR="00D3738E" w:rsidRPr="00F82DCB" w:rsidRDefault="00D3738E" w:rsidP="00957A8B">
            <w:pPr>
              <w:rPr>
                <w:sz w:val="13"/>
                <w:szCs w:val="13"/>
              </w:rPr>
            </w:pPr>
          </w:p>
        </w:tc>
        <w:tc>
          <w:tcPr>
            <w:tcW w:w="772" w:type="dxa"/>
          </w:tcPr>
          <w:p w14:paraId="776FFF8E" w14:textId="77777777" w:rsidR="00D3738E" w:rsidRPr="00F82DCB" w:rsidRDefault="00D3738E" w:rsidP="00957A8B">
            <w:pPr>
              <w:rPr>
                <w:sz w:val="13"/>
                <w:szCs w:val="13"/>
              </w:rPr>
            </w:pPr>
          </w:p>
        </w:tc>
        <w:tc>
          <w:tcPr>
            <w:tcW w:w="777" w:type="dxa"/>
          </w:tcPr>
          <w:p w14:paraId="1EABEF70" w14:textId="77777777" w:rsidR="00D3738E" w:rsidRPr="00F82DCB" w:rsidRDefault="00D3738E" w:rsidP="00957A8B">
            <w:pPr>
              <w:rPr>
                <w:sz w:val="13"/>
                <w:szCs w:val="13"/>
              </w:rPr>
            </w:pPr>
          </w:p>
        </w:tc>
        <w:tc>
          <w:tcPr>
            <w:tcW w:w="772" w:type="dxa"/>
          </w:tcPr>
          <w:p w14:paraId="450D511D" w14:textId="77777777" w:rsidR="00D3738E" w:rsidRPr="00F82DCB" w:rsidRDefault="00D3738E" w:rsidP="00957A8B">
            <w:pPr>
              <w:rPr>
                <w:sz w:val="13"/>
                <w:szCs w:val="13"/>
              </w:rPr>
            </w:pPr>
          </w:p>
        </w:tc>
        <w:tc>
          <w:tcPr>
            <w:tcW w:w="773" w:type="dxa"/>
          </w:tcPr>
          <w:p w14:paraId="2AED8C92" w14:textId="77777777" w:rsidR="00D3738E" w:rsidRPr="00F82DCB" w:rsidRDefault="00D3738E" w:rsidP="00957A8B">
            <w:pPr>
              <w:rPr>
                <w:sz w:val="13"/>
                <w:szCs w:val="13"/>
              </w:rPr>
            </w:pPr>
          </w:p>
        </w:tc>
        <w:tc>
          <w:tcPr>
            <w:tcW w:w="782" w:type="dxa"/>
          </w:tcPr>
          <w:p w14:paraId="76367801" w14:textId="77777777" w:rsidR="00D3738E" w:rsidRPr="00F82DCB" w:rsidRDefault="00D3738E" w:rsidP="00957A8B">
            <w:pPr>
              <w:rPr>
                <w:sz w:val="13"/>
                <w:szCs w:val="13"/>
              </w:rPr>
            </w:pPr>
          </w:p>
        </w:tc>
      </w:tr>
      <w:tr w:rsidR="00D3738E" w:rsidRPr="00F82DCB" w14:paraId="7EABCC01" w14:textId="77777777">
        <w:trPr>
          <w:trHeight w:val="316"/>
        </w:trPr>
        <w:tc>
          <w:tcPr>
            <w:tcW w:w="782" w:type="dxa"/>
          </w:tcPr>
          <w:p w14:paraId="71A1B5BA" w14:textId="77777777" w:rsidR="00D3738E" w:rsidRPr="00F82DCB" w:rsidRDefault="00000000" w:rsidP="00957A8B">
            <w:pPr>
              <w:spacing w:before="94"/>
              <w:ind w:left="32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772" w:type="dxa"/>
          </w:tcPr>
          <w:p w14:paraId="63C5A232" w14:textId="77777777" w:rsidR="00D3738E" w:rsidRPr="00F82DCB" w:rsidRDefault="00D3738E" w:rsidP="00957A8B">
            <w:pPr>
              <w:rPr>
                <w:sz w:val="13"/>
                <w:szCs w:val="13"/>
              </w:rPr>
            </w:pPr>
          </w:p>
        </w:tc>
        <w:tc>
          <w:tcPr>
            <w:tcW w:w="773" w:type="dxa"/>
          </w:tcPr>
          <w:p w14:paraId="2FEC3B4C" w14:textId="77777777" w:rsidR="00D3738E" w:rsidRPr="00F82DCB" w:rsidRDefault="00D3738E" w:rsidP="00957A8B">
            <w:pPr>
              <w:rPr>
                <w:sz w:val="13"/>
                <w:szCs w:val="13"/>
              </w:rPr>
            </w:pPr>
          </w:p>
        </w:tc>
        <w:tc>
          <w:tcPr>
            <w:tcW w:w="777" w:type="dxa"/>
          </w:tcPr>
          <w:p w14:paraId="14AB9200" w14:textId="77777777" w:rsidR="00D3738E" w:rsidRPr="00F82DCB" w:rsidRDefault="00D3738E" w:rsidP="00957A8B">
            <w:pPr>
              <w:rPr>
                <w:sz w:val="13"/>
                <w:szCs w:val="13"/>
              </w:rPr>
            </w:pPr>
          </w:p>
        </w:tc>
        <w:tc>
          <w:tcPr>
            <w:tcW w:w="772" w:type="dxa"/>
          </w:tcPr>
          <w:p w14:paraId="150CD71B" w14:textId="77777777" w:rsidR="00D3738E" w:rsidRPr="00F82DCB" w:rsidRDefault="00000000" w:rsidP="00957A8B">
            <w:pPr>
              <w:spacing w:before="97"/>
              <w:ind w:left="3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7" w:type="dxa"/>
          </w:tcPr>
          <w:p w14:paraId="28A4D6C4" w14:textId="77777777" w:rsidR="00D3738E" w:rsidRPr="00F82DCB" w:rsidRDefault="00000000" w:rsidP="00957A8B">
            <w:pPr>
              <w:spacing w:before="97"/>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56CFDA45" w14:textId="77777777" w:rsidR="00D3738E" w:rsidRPr="00F82DCB" w:rsidRDefault="00000000" w:rsidP="00957A8B">
            <w:pPr>
              <w:spacing w:before="94"/>
              <w:ind w:left="3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7" w:type="dxa"/>
          </w:tcPr>
          <w:p w14:paraId="7EF56453" w14:textId="77777777" w:rsidR="00D3738E" w:rsidRPr="00F82DCB" w:rsidRDefault="00D3738E" w:rsidP="00957A8B">
            <w:pPr>
              <w:rPr>
                <w:sz w:val="13"/>
                <w:szCs w:val="13"/>
              </w:rPr>
            </w:pPr>
          </w:p>
        </w:tc>
        <w:tc>
          <w:tcPr>
            <w:tcW w:w="772" w:type="dxa"/>
          </w:tcPr>
          <w:p w14:paraId="2716CD7F" w14:textId="77777777" w:rsidR="00D3738E" w:rsidRPr="00F82DCB" w:rsidRDefault="00D3738E" w:rsidP="00957A8B">
            <w:pPr>
              <w:rPr>
                <w:sz w:val="13"/>
                <w:szCs w:val="13"/>
              </w:rPr>
            </w:pPr>
          </w:p>
        </w:tc>
        <w:tc>
          <w:tcPr>
            <w:tcW w:w="773" w:type="dxa"/>
          </w:tcPr>
          <w:p w14:paraId="30D65907" w14:textId="77777777" w:rsidR="00D3738E" w:rsidRPr="00F82DCB" w:rsidRDefault="00D3738E" w:rsidP="00957A8B">
            <w:pPr>
              <w:rPr>
                <w:sz w:val="13"/>
                <w:szCs w:val="13"/>
              </w:rPr>
            </w:pPr>
          </w:p>
        </w:tc>
        <w:tc>
          <w:tcPr>
            <w:tcW w:w="782" w:type="dxa"/>
          </w:tcPr>
          <w:p w14:paraId="2A223DDB" w14:textId="77777777" w:rsidR="00D3738E" w:rsidRPr="00F82DCB" w:rsidRDefault="00D3738E" w:rsidP="00957A8B">
            <w:pPr>
              <w:rPr>
                <w:sz w:val="13"/>
                <w:szCs w:val="13"/>
              </w:rPr>
            </w:pPr>
          </w:p>
        </w:tc>
      </w:tr>
      <w:tr w:rsidR="00D3738E" w:rsidRPr="00F82DCB" w14:paraId="63C7E774" w14:textId="77777777">
        <w:trPr>
          <w:trHeight w:val="316"/>
        </w:trPr>
        <w:tc>
          <w:tcPr>
            <w:tcW w:w="782" w:type="dxa"/>
          </w:tcPr>
          <w:p w14:paraId="1FBE2D37" w14:textId="77777777" w:rsidR="00D3738E" w:rsidRPr="00F82DCB" w:rsidRDefault="00000000" w:rsidP="00957A8B">
            <w:pPr>
              <w:spacing w:before="98"/>
              <w:ind w:left="3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772" w:type="dxa"/>
          </w:tcPr>
          <w:p w14:paraId="5DD94B5B" w14:textId="77777777" w:rsidR="00D3738E" w:rsidRPr="00F82DCB" w:rsidRDefault="00D3738E" w:rsidP="00957A8B">
            <w:pPr>
              <w:rPr>
                <w:sz w:val="13"/>
                <w:szCs w:val="13"/>
              </w:rPr>
            </w:pPr>
          </w:p>
        </w:tc>
        <w:tc>
          <w:tcPr>
            <w:tcW w:w="773" w:type="dxa"/>
          </w:tcPr>
          <w:p w14:paraId="742CBA9F" w14:textId="77777777" w:rsidR="00D3738E" w:rsidRPr="00F82DCB" w:rsidRDefault="00D3738E" w:rsidP="00957A8B">
            <w:pPr>
              <w:rPr>
                <w:sz w:val="13"/>
                <w:szCs w:val="13"/>
              </w:rPr>
            </w:pPr>
          </w:p>
        </w:tc>
        <w:tc>
          <w:tcPr>
            <w:tcW w:w="777" w:type="dxa"/>
          </w:tcPr>
          <w:p w14:paraId="73005A6C" w14:textId="77777777" w:rsidR="00D3738E" w:rsidRPr="00F82DCB" w:rsidRDefault="00D3738E" w:rsidP="00957A8B">
            <w:pPr>
              <w:rPr>
                <w:sz w:val="13"/>
                <w:szCs w:val="13"/>
              </w:rPr>
            </w:pPr>
          </w:p>
        </w:tc>
        <w:tc>
          <w:tcPr>
            <w:tcW w:w="772" w:type="dxa"/>
          </w:tcPr>
          <w:p w14:paraId="6F99DA64" w14:textId="77777777" w:rsidR="00D3738E" w:rsidRPr="00F82DCB" w:rsidRDefault="00D3738E" w:rsidP="00957A8B">
            <w:pPr>
              <w:rPr>
                <w:sz w:val="13"/>
                <w:szCs w:val="13"/>
              </w:rPr>
            </w:pPr>
          </w:p>
        </w:tc>
        <w:tc>
          <w:tcPr>
            <w:tcW w:w="777" w:type="dxa"/>
          </w:tcPr>
          <w:p w14:paraId="7C5C2396" w14:textId="77777777" w:rsidR="00D3738E" w:rsidRPr="00F82DCB" w:rsidRDefault="00000000" w:rsidP="00957A8B">
            <w:pPr>
              <w:spacing w:before="98"/>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2" w:type="dxa"/>
          </w:tcPr>
          <w:p w14:paraId="75CE3C08" w14:textId="77777777" w:rsidR="00D3738E" w:rsidRPr="00F82DCB" w:rsidRDefault="00000000" w:rsidP="00957A8B">
            <w:pPr>
              <w:spacing w:before="95"/>
              <w:ind w:left="3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777" w:type="dxa"/>
          </w:tcPr>
          <w:p w14:paraId="03E1F991" w14:textId="77777777" w:rsidR="00D3738E" w:rsidRPr="00F82DCB" w:rsidRDefault="00D3738E" w:rsidP="00957A8B">
            <w:pPr>
              <w:rPr>
                <w:sz w:val="13"/>
                <w:szCs w:val="13"/>
              </w:rPr>
            </w:pPr>
          </w:p>
        </w:tc>
        <w:tc>
          <w:tcPr>
            <w:tcW w:w="772" w:type="dxa"/>
          </w:tcPr>
          <w:p w14:paraId="0F2FF07E" w14:textId="77777777" w:rsidR="00D3738E" w:rsidRPr="00F82DCB" w:rsidRDefault="00D3738E" w:rsidP="00957A8B">
            <w:pPr>
              <w:rPr>
                <w:sz w:val="13"/>
                <w:szCs w:val="13"/>
              </w:rPr>
            </w:pPr>
          </w:p>
        </w:tc>
        <w:tc>
          <w:tcPr>
            <w:tcW w:w="773" w:type="dxa"/>
          </w:tcPr>
          <w:p w14:paraId="3D29C9D2" w14:textId="77777777" w:rsidR="00D3738E" w:rsidRPr="00F82DCB" w:rsidRDefault="00D3738E" w:rsidP="00957A8B">
            <w:pPr>
              <w:rPr>
                <w:sz w:val="13"/>
                <w:szCs w:val="13"/>
              </w:rPr>
            </w:pPr>
          </w:p>
        </w:tc>
        <w:tc>
          <w:tcPr>
            <w:tcW w:w="782" w:type="dxa"/>
          </w:tcPr>
          <w:p w14:paraId="07305209" w14:textId="77777777" w:rsidR="00D3738E" w:rsidRPr="00F82DCB" w:rsidRDefault="00D3738E" w:rsidP="00957A8B">
            <w:pPr>
              <w:rPr>
                <w:sz w:val="13"/>
                <w:szCs w:val="13"/>
              </w:rPr>
            </w:pPr>
          </w:p>
        </w:tc>
      </w:tr>
      <w:tr w:rsidR="00D3738E" w:rsidRPr="00F82DCB" w14:paraId="1F518C38" w14:textId="77777777">
        <w:trPr>
          <w:trHeight w:val="316"/>
        </w:trPr>
        <w:tc>
          <w:tcPr>
            <w:tcW w:w="782" w:type="dxa"/>
          </w:tcPr>
          <w:p w14:paraId="07073239" w14:textId="77777777" w:rsidR="00D3738E" w:rsidRPr="00F82DCB" w:rsidRDefault="00000000" w:rsidP="00957A8B">
            <w:pPr>
              <w:spacing w:before="99"/>
              <w:ind w:left="32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772" w:type="dxa"/>
          </w:tcPr>
          <w:p w14:paraId="3A1E6975" w14:textId="77777777" w:rsidR="00D3738E" w:rsidRPr="00F82DCB" w:rsidRDefault="00D3738E" w:rsidP="00957A8B">
            <w:pPr>
              <w:rPr>
                <w:sz w:val="13"/>
                <w:szCs w:val="13"/>
              </w:rPr>
            </w:pPr>
          </w:p>
        </w:tc>
        <w:tc>
          <w:tcPr>
            <w:tcW w:w="773" w:type="dxa"/>
          </w:tcPr>
          <w:p w14:paraId="3BC0828C" w14:textId="77777777" w:rsidR="00D3738E" w:rsidRPr="00F82DCB" w:rsidRDefault="00D3738E" w:rsidP="00957A8B">
            <w:pPr>
              <w:rPr>
                <w:sz w:val="13"/>
                <w:szCs w:val="13"/>
              </w:rPr>
            </w:pPr>
          </w:p>
        </w:tc>
        <w:tc>
          <w:tcPr>
            <w:tcW w:w="777" w:type="dxa"/>
          </w:tcPr>
          <w:p w14:paraId="635D14EA" w14:textId="77777777" w:rsidR="00D3738E" w:rsidRPr="00F82DCB" w:rsidRDefault="00D3738E" w:rsidP="00957A8B">
            <w:pPr>
              <w:rPr>
                <w:sz w:val="13"/>
                <w:szCs w:val="13"/>
              </w:rPr>
            </w:pPr>
          </w:p>
        </w:tc>
        <w:tc>
          <w:tcPr>
            <w:tcW w:w="772" w:type="dxa"/>
          </w:tcPr>
          <w:p w14:paraId="04F84FF8" w14:textId="77777777" w:rsidR="00D3738E" w:rsidRPr="00F82DCB" w:rsidRDefault="00D3738E" w:rsidP="00957A8B">
            <w:pPr>
              <w:rPr>
                <w:sz w:val="13"/>
                <w:szCs w:val="13"/>
              </w:rPr>
            </w:pPr>
          </w:p>
        </w:tc>
        <w:tc>
          <w:tcPr>
            <w:tcW w:w="777" w:type="dxa"/>
          </w:tcPr>
          <w:p w14:paraId="45209358" w14:textId="77777777" w:rsidR="00D3738E" w:rsidRPr="00F82DCB" w:rsidRDefault="00D3738E" w:rsidP="00957A8B">
            <w:pPr>
              <w:rPr>
                <w:sz w:val="13"/>
                <w:szCs w:val="13"/>
              </w:rPr>
            </w:pPr>
          </w:p>
        </w:tc>
        <w:tc>
          <w:tcPr>
            <w:tcW w:w="772" w:type="dxa"/>
          </w:tcPr>
          <w:p w14:paraId="0DC15DEE" w14:textId="77777777" w:rsidR="00D3738E" w:rsidRPr="00F82DCB" w:rsidRDefault="00D3738E" w:rsidP="00957A8B">
            <w:pPr>
              <w:rPr>
                <w:sz w:val="13"/>
                <w:szCs w:val="13"/>
              </w:rPr>
            </w:pPr>
          </w:p>
        </w:tc>
        <w:tc>
          <w:tcPr>
            <w:tcW w:w="777" w:type="dxa"/>
          </w:tcPr>
          <w:p w14:paraId="4E3D2776" w14:textId="77777777" w:rsidR="00D3738E" w:rsidRPr="00F82DCB" w:rsidRDefault="00D3738E" w:rsidP="00957A8B">
            <w:pPr>
              <w:rPr>
                <w:sz w:val="13"/>
                <w:szCs w:val="13"/>
              </w:rPr>
            </w:pPr>
          </w:p>
        </w:tc>
        <w:tc>
          <w:tcPr>
            <w:tcW w:w="772" w:type="dxa"/>
          </w:tcPr>
          <w:p w14:paraId="1B1FB5F5" w14:textId="77777777" w:rsidR="00D3738E" w:rsidRPr="00F82DCB" w:rsidRDefault="00D3738E" w:rsidP="00957A8B">
            <w:pPr>
              <w:rPr>
                <w:sz w:val="13"/>
                <w:szCs w:val="13"/>
              </w:rPr>
            </w:pPr>
          </w:p>
        </w:tc>
        <w:tc>
          <w:tcPr>
            <w:tcW w:w="773" w:type="dxa"/>
          </w:tcPr>
          <w:p w14:paraId="2A94348C" w14:textId="77777777" w:rsidR="00D3738E" w:rsidRPr="00F82DCB" w:rsidRDefault="00D3738E" w:rsidP="00957A8B">
            <w:pPr>
              <w:rPr>
                <w:sz w:val="13"/>
                <w:szCs w:val="13"/>
              </w:rPr>
            </w:pPr>
          </w:p>
        </w:tc>
        <w:tc>
          <w:tcPr>
            <w:tcW w:w="782" w:type="dxa"/>
          </w:tcPr>
          <w:p w14:paraId="12B0AFB6" w14:textId="77777777" w:rsidR="00D3738E" w:rsidRPr="00F82DCB" w:rsidRDefault="00D3738E" w:rsidP="00957A8B">
            <w:pPr>
              <w:rPr>
                <w:sz w:val="13"/>
                <w:szCs w:val="13"/>
              </w:rPr>
            </w:pPr>
          </w:p>
        </w:tc>
      </w:tr>
      <w:tr w:rsidR="00D3738E" w:rsidRPr="00F82DCB" w14:paraId="6B63BA46" w14:textId="77777777">
        <w:trPr>
          <w:trHeight w:val="320"/>
        </w:trPr>
        <w:tc>
          <w:tcPr>
            <w:tcW w:w="782" w:type="dxa"/>
          </w:tcPr>
          <w:p w14:paraId="167D158A" w14:textId="77777777" w:rsidR="00D3738E" w:rsidRPr="00F82DCB" w:rsidRDefault="00000000" w:rsidP="00957A8B">
            <w:pPr>
              <w:pStyle w:val="TableText"/>
              <w:spacing w:before="53"/>
              <w:ind w:left="186"/>
              <w:rPr>
                <w:sz w:val="13"/>
                <w:szCs w:val="13"/>
              </w:rPr>
            </w:pPr>
            <w:r w:rsidRPr="00F82DCB">
              <w:rPr>
                <w:sz w:val="13"/>
                <w:szCs w:val="13"/>
              </w:rPr>
              <w:t>合计</w:t>
            </w:r>
          </w:p>
        </w:tc>
        <w:tc>
          <w:tcPr>
            <w:tcW w:w="772" w:type="dxa"/>
          </w:tcPr>
          <w:p w14:paraId="57B016C3" w14:textId="77777777" w:rsidR="00D3738E" w:rsidRPr="00F82DCB" w:rsidRDefault="00000000" w:rsidP="00957A8B">
            <w:pPr>
              <w:spacing w:before="96"/>
              <w:ind w:left="2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3" w:type="dxa"/>
          </w:tcPr>
          <w:p w14:paraId="1966298F" w14:textId="77777777" w:rsidR="00D3738E" w:rsidRPr="00F82DCB" w:rsidRDefault="00000000" w:rsidP="00957A8B">
            <w:pPr>
              <w:spacing w:before="96"/>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24</w:t>
            </w:r>
          </w:p>
        </w:tc>
        <w:tc>
          <w:tcPr>
            <w:tcW w:w="777" w:type="dxa"/>
          </w:tcPr>
          <w:p w14:paraId="7F5509F1" w14:textId="77777777" w:rsidR="00D3738E" w:rsidRPr="00F82DCB" w:rsidRDefault="00000000" w:rsidP="00957A8B">
            <w:pPr>
              <w:spacing w:before="96"/>
              <w:ind w:left="2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24</w:t>
            </w:r>
          </w:p>
        </w:tc>
        <w:tc>
          <w:tcPr>
            <w:tcW w:w="772" w:type="dxa"/>
          </w:tcPr>
          <w:p w14:paraId="7C6B6F30" w14:textId="77777777" w:rsidR="00D3738E" w:rsidRPr="00F82DCB" w:rsidRDefault="00000000" w:rsidP="00957A8B">
            <w:pPr>
              <w:spacing w:before="96"/>
              <w:ind w:left="2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c>
          <w:tcPr>
            <w:tcW w:w="777" w:type="dxa"/>
          </w:tcPr>
          <w:p w14:paraId="40958264" w14:textId="77777777" w:rsidR="00D3738E" w:rsidRPr="00F82DCB" w:rsidRDefault="00000000" w:rsidP="00957A8B">
            <w:pPr>
              <w:spacing w:before="96"/>
              <w:ind w:left="3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42B81D34" w14:textId="77777777" w:rsidR="00D3738E" w:rsidRPr="00F82DCB" w:rsidRDefault="00000000" w:rsidP="00957A8B">
            <w:pPr>
              <w:spacing w:before="96"/>
              <w:ind w:left="3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w:t>
            </w:r>
          </w:p>
        </w:tc>
        <w:tc>
          <w:tcPr>
            <w:tcW w:w="777" w:type="dxa"/>
          </w:tcPr>
          <w:p w14:paraId="2C453CCB" w14:textId="77777777" w:rsidR="00D3738E" w:rsidRPr="00F82DCB" w:rsidRDefault="00000000" w:rsidP="00957A8B">
            <w:pPr>
              <w:spacing w:before="96"/>
              <w:ind w:left="3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772" w:type="dxa"/>
          </w:tcPr>
          <w:p w14:paraId="7739F69C" w14:textId="77777777" w:rsidR="00D3738E" w:rsidRPr="00F82DCB" w:rsidRDefault="00000000" w:rsidP="00957A8B">
            <w:pPr>
              <w:spacing w:before="96"/>
              <w:ind w:left="3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773" w:type="dxa"/>
          </w:tcPr>
          <w:p w14:paraId="05B6A7BA" w14:textId="77777777" w:rsidR="00D3738E" w:rsidRPr="00F82DCB" w:rsidRDefault="00000000" w:rsidP="00957A8B">
            <w:pPr>
              <w:spacing w:before="96"/>
              <w:ind w:left="33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c>
          <w:tcPr>
            <w:tcW w:w="782" w:type="dxa"/>
          </w:tcPr>
          <w:p w14:paraId="4B4D3128" w14:textId="77777777" w:rsidR="00D3738E" w:rsidRPr="00F82DCB" w:rsidRDefault="00000000" w:rsidP="00957A8B">
            <w:pPr>
              <w:spacing w:before="96"/>
              <w:ind w:left="3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r>
    </w:tbl>
    <w:p w14:paraId="6BEDFB19" w14:textId="77777777" w:rsidR="00D3738E" w:rsidRPr="00F82DCB" w:rsidRDefault="00D3738E" w:rsidP="00957A8B">
      <w:pPr>
        <w:rPr>
          <w:sz w:val="6"/>
          <w:szCs w:val="13"/>
        </w:rPr>
      </w:pPr>
    </w:p>
    <w:p w14:paraId="23C6EF09" w14:textId="77777777" w:rsidR="00D3738E" w:rsidRPr="00F82DCB" w:rsidRDefault="00D3738E" w:rsidP="00957A8B">
      <w:pPr>
        <w:rPr>
          <w:sz w:val="6"/>
          <w:szCs w:val="6"/>
        </w:rPr>
        <w:sectPr w:rsidR="00D3738E" w:rsidRPr="00F82DCB">
          <w:headerReference w:type="even" r:id="rId1072"/>
          <w:headerReference w:type="default" r:id="rId1073"/>
          <w:headerReference w:type="first" r:id="rId1074"/>
          <w:pgSz w:w="10320" w:h="14568"/>
          <w:pgMar w:top="400" w:right="715" w:bottom="0" w:left="604" w:header="0" w:footer="0" w:gutter="0"/>
          <w:cols w:space="720" w:equalWidth="0">
            <w:col w:w="9000" w:space="0"/>
          </w:cols>
        </w:sectPr>
      </w:pPr>
    </w:p>
    <w:p w14:paraId="21CCF6FA" w14:textId="77777777" w:rsidR="00D3738E" w:rsidRPr="00F82DCB" w:rsidRDefault="00000000" w:rsidP="00957A8B">
      <w:pPr>
        <w:spacing w:before="38"/>
        <w:ind w:left="4279"/>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1169 -</w:t>
      </w:r>
    </w:p>
    <w:p w14:paraId="4F2B8BF8" w14:textId="23EB219C" w:rsidR="00D3738E" w:rsidRPr="00F82DCB" w:rsidRDefault="00D3738E" w:rsidP="00957A8B">
      <w:pPr>
        <w:spacing w:before="26"/>
        <w:ind w:left="560"/>
        <w:rPr>
          <w:rFonts w:ascii="楷体" w:eastAsia="楷体" w:hAnsi="楷体" w:cs="楷体"/>
          <w:sz w:val="10"/>
          <w:szCs w:val="10"/>
          <w:lang w:eastAsia="zh-CN"/>
        </w:rPr>
      </w:pPr>
    </w:p>
    <w:p w14:paraId="54A576F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6AD0F130" w14:textId="0986DD08" w:rsidR="00D3738E" w:rsidRPr="00F82DCB" w:rsidRDefault="00D3738E" w:rsidP="00957A8B">
      <w:pPr>
        <w:spacing w:before="225"/>
        <w:rPr>
          <w:rFonts w:ascii="楷体" w:eastAsia="楷体" w:hAnsi="楷体" w:cs="楷体"/>
          <w:sz w:val="10"/>
          <w:szCs w:val="10"/>
          <w:lang w:eastAsia="zh-CN"/>
        </w:rPr>
      </w:pPr>
    </w:p>
    <w:p w14:paraId="6CC19F0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5AFE61E6" w14:textId="7AF80501" w:rsidR="00D3738E" w:rsidRPr="00F82DCB" w:rsidRDefault="00000000" w:rsidP="00957A8B">
      <w:pPr>
        <w:rPr>
          <w:sz w:val="13"/>
          <w:szCs w:val="13"/>
          <w:lang w:eastAsia="zh-CN"/>
        </w:rPr>
      </w:pPr>
      <w:r w:rsidRPr="00F82DCB">
        <w:rPr>
          <w:sz w:val="13"/>
          <w:szCs w:val="13"/>
        </w:rPr>
        <w:lastRenderedPageBreak/>
        <w:pict w14:anchorId="402BC881">
          <v:shape id="_x0000_s2091" type="#_x0000_t202" alt="" style="position:absolute;margin-left:35.4pt;margin-top:275.5pt;width:262.6pt;height:14.6pt;z-index:251825664;mso-wrap-style:square;mso-wrap-edited:f;mso-width-percent:0;mso-height-percent:0;mso-position-horizontal-relative:page;mso-position-vertical-relative:page;mso-width-percent:0;mso-height-percent:0;v-text-anchor:top" o:allowincell="f" filled="f" stroked="f">
            <v:textbox inset="0,0,0,0">
              <w:txbxContent>
                <w:p w14:paraId="413E373C" w14:textId="77777777" w:rsidR="00D3738E" w:rsidRDefault="00000000">
                  <w:pPr>
                    <w:pStyle w:val="a3"/>
                    <w:spacing w:before="20" w:line="221" w:lineRule="auto"/>
                    <w:ind w:right="3"/>
                    <w:jc w:val="right"/>
                    <w:rPr>
                      <w:lang w:eastAsia="zh-CN"/>
                    </w:rPr>
                  </w:pPr>
                  <w:r>
                    <w:rPr>
                      <w:spacing w:val="-1"/>
                      <w:lang w:eastAsia="zh-CN"/>
                    </w:rPr>
                    <w:t>针对项目目前的进度绩效，请写出项目经理可选的措施。</w:t>
                  </w:r>
                </w:p>
              </w:txbxContent>
            </v:textbox>
            <w10:wrap anchorx="page" anchory="page"/>
          </v:shape>
        </w:pict>
      </w:r>
    </w:p>
    <w:p w14:paraId="6BFEA1B9" w14:textId="77777777" w:rsidR="00D3738E" w:rsidRPr="00F82DCB" w:rsidRDefault="00000000" w:rsidP="00957A8B">
      <w:pPr>
        <w:pStyle w:val="a3"/>
        <w:spacing w:before="68"/>
        <w:ind w:left="3612"/>
        <w:rPr>
          <w:sz w:val="13"/>
          <w:szCs w:val="13"/>
        </w:rPr>
      </w:pPr>
      <w:r w:rsidRPr="00F82DCB">
        <w:rPr>
          <w:sz w:val="13"/>
          <w:szCs w:val="13"/>
          <w14:textOutline w14:w="3352" w14:cap="rnd" w14:cmpd="sng" w14:algn="ctr">
            <w14:solidFill>
              <w14:srgbClr w14:val="000000"/>
            </w14:solidFill>
            <w14:prstDash w14:val="solid"/>
            <w14:round/>
          </w14:textOutline>
        </w:rPr>
        <w:t>表</w:t>
      </w:r>
      <w:r w:rsidRPr="00F82DCB">
        <w:rPr>
          <w:sz w:val="13"/>
          <w:szCs w:val="13"/>
          <w14:textOutline w14:w="3175" w14:cap="flat" w14:cmpd="sng" w14:algn="ctr">
            <w14:solidFill>
              <w14:srgbClr w14:val="000000"/>
            </w14:solidFill>
            <w14:prstDash w14:val="solid"/>
            <w14:miter w14:lim="0"/>
          </w14:textOutline>
        </w:rPr>
        <w:t>；</w:t>
      </w:r>
      <w:r w:rsidRPr="00F82DCB">
        <w:rPr>
          <w:sz w:val="13"/>
          <w:szCs w:val="13"/>
          <w14:textOutline w14:w="3352" w14:cap="rnd" w14:cmpd="sng" w14:algn="ctr">
            <w14:solidFill>
              <w14:srgbClr w14:val="000000"/>
            </w14:solidFill>
            <w14:prstDash w14:val="solid"/>
            <w14:round/>
          </w14:textOutline>
        </w:rPr>
        <w:t>任务完成百分比</w:t>
      </w:r>
    </w:p>
    <w:p w14:paraId="228F2900" w14:textId="77777777" w:rsidR="00D3738E" w:rsidRPr="00F82DCB" w:rsidRDefault="00D3738E" w:rsidP="00957A8B">
      <w:pPr>
        <w:rPr>
          <w:sz w:val="6"/>
          <w:szCs w:val="13"/>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098DC37B" w14:textId="77777777">
        <w:trPr>
          <w:trHeight w:val="320"/>
        </w:trPr>
        <w:tc>
          <w:tcPr>
            <w:tcW w:w="782" w:type="dxa"/>
          </w:tcPr>
          <w:p w14:paraId="6924A2F7" w14:textId="77777777" w:rsidR="00D3738E" w:rsidRPr="00F82DCB" w:rsidRDefault="00000000" w:rsidP="00957A8B">
            <w:pPr>
              <w:pStyle w:val="TableText"/>
              <w:spacing w:before="53"/>
              <w:ind w:left="184"/>
              <w:rPr>
                <w:sz w:val="13"/>
                <w:szCs w:val="13"/>
              </w:rPr>
            </w:pPr>
            <w:r w:rsidRPr="00F82DCB">
              <w:rPr>
                <w:sz w:val="13"/>
                <w:szCs w:val="13"/>
              </w:rPr>
              <w:t>任务</w:t>
            </w:r>
          </w:p>
        </w:tc>
        <w:tc>
          <w:tcPr>
            <w:tcW w:w="772" w:type="dxa"/>
          </w:tcPr>
          <w:p w14:paraId="3D8CBFE3" w14:textId="77777777" w:rsidR="00D3738E" w:rsidRPr="00F82DCB" w:rsidRDefault="00000000" w:rsidP="00957A8B">
            <w:pPr>
              <w:pStyle w:val="TableText"/>
              <w:spacing w:before="54"/>
              <w:ind w:left="216"/>
              <w:rPr>
                <w:sz w:val="13"/>
                <w:szCs w:val="13"/>
              </w:rPr>
            </w:pPr>
            <w:r w:rsidRPr="00F82DCB">
              <w:rPr>
                <w:rFonts w:ascii="Times New Roman" w:eastAsia="Times New Roman" w:hAnsi="Times New Roman" w:cs="Times New Roman"/>
                <w:sz w:val="13"/>
                <w:szCs w:val="13"/>
              </w:rPr>
              <w:t xml:space="preserve">1 </w:t>
            </w:r>
            <w:r w:rsidRPr="00F82DCB">
              <w:rPr>
                <w:sz w:val="13"/>
                <w:szCs w:val="13"/>
              </w:rPr>
              <w:t>周</w:t>
            </w:r>
          </w:p>
        </w:tc>
        <w:tc>
          <w:tcPr>
            <w:tcW w:w="773" w:type="dxa"/>
          </w:tcPr>
          <w:p w14:paraId="5BAA3F5B" w14:textId="77777777" w:rsidR="00D3738E" w:rsidRPr="00F82DCB" w:rsidRDefault="00000000" w:rsidP="00957A8B">
            <w:pPr>
              <w:pStyle w:val="TableText"/>
              <w:spacing w:before="54"/>
              <w:ind w:left="197"/>
              <w:rPr>
                <w:sz w:val="13"/>
                <w:szCs w:val="13"/>
              </w:rPr>
            </w:pPr>
            <w:r w:rsidRPr="00F82DCB">
              <w:rPr>
                <w:rFonts w:ascii="Times New Roman" w:eastAsia="Times New Roman" w:hAnsi="Times New Roman" w:cs="Times New Roman"/>
                <w:sz w:val="13"/>
                <w:szCs w:val="13"/>
              </w:rPr>
              <w:t xml:space="preserve">2 </w:t>
            </w:r>
            <w:r w:rsidRPr="00F82DCB">
              <w:rPr>
                <w:sz w:val="13"/>
                <w:szCs w:val="13"/>
              </w:rPr>
              <w:t>周</w:t>
            </w:r>
          </w:p>
        </w:tc>
        <w:tc>
          <w:tcPr>
            <w:tcW w:w="777" w:type="dxa"/>
          </w:tcPr>
          <w:p w14:paraId="2D4D625F" w14:textId="77777777" w:rsidR="00D3738E" w:rsidRPr="00F82DCB" w:rsidRDefault="00000000" w:rsidP="00957A8B">
            <w:pPr>
              <w:pStyle w:val="TableText"/>
              <w:spacing w:before="54"/>
              <w:ind w:left="206"/>
              <w:rPr>
                <w:sz w:val="13"/>
                <w:szCs w:val="13"/>
              </w:rPr>
            </w:pPr>
            <w:r w:rsidRPr="00F82DCB">
              <w:rPr>
                <w:rFonts w:ascii="Times New Roman" w:eastAsia="Times New Roman" w:hAnsi="Times New Roman" w:cs="Times New Roman"/>
                <w:sz w:val="13"/>
                <w:szCs w:val="13"/>
              </w:rPr>
              <w:t xml:space="preserve">3 </w:t>
            </w:r>
            <w:r w:rsidRPr="00F82DCB">
              <w:rPr>
                <w:sz w:val="13"/>
                <w:szCs w:val="13"/>
              </w:rPr>
              <w:t>周</w:t>
            </w:r>
          </w:p>
        </w:tc>
        <w:tc>
          <w:tcPr>
            <w:tcW w:w="772" w:type="dxa"/>
          </w:tcPr>
          <w:p w14:paraId="0CC3A7F6" w14:textId="77777777" w:rsidR="00D3738E" w:rsidRPr="00F82DCB" w:rsidRDefault="00000000" w:rsidP="00957A8B">
            <w:pPr>
              <w:pStyle w:val="TableText"/>
              <w:spacing w:before="54"/>
              <w:ind w:left="196"/>
              <w:rPr>
                <w:sz w:val="13"/>
                <w:szCs w:val="13"/>
              </w:rPr>
            </w:pPr>
            <w:r w:rsidRPr="00F82DCB">
              <w:rPr>
                <w:rFonts w:ascii="Times New Roman" w:eastAsia="Times New Roman" w:hAnsi="Times New Roman" w:cs="Times New Roman"/>
                <w:sz w:val="13"/>
                <w:szCs w:val="13"/>
              </w:rPr>
              <w:t xml:space="preserve">4 </w:t>
            </w:r>
            <w:r w:rsidRPr="00F82DCB">
              <w:rPr>
                <w:sz w:val="13"/>
                <w:szCs w:val="13"/>
              </w:rPr>
              <w:t>周</w:t>
            </w:r>
          </w:p>
        </w:tc>
        <w:tc>
          <w:tcPr>
            <w:tcW w:w="777" w:type="dxa"/>
          </w:tcPr>
          <w:p w14:paraId="490F4CDA"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5 </w:t>
            </w:r>
            <w:r w:rsidRPr="00F82DCB">
              <w:rPr>
                <w:sz w:val="13"/>
                <w:szCs w:val="13"/>
              </w:rPr>
              <w:t>周</w:t>
            </w:r>
          </w:p>
        </w:tc>
        <w:tc>
          <w:tcPr>
            <w:tcW w:w="772" w:type="dxa"/>
          </w:tcPr>
          <w:p w14:paraId="6B0421C8" w14:textId="77777777" w:rsidR="00D3738E" w:rsidRPr="00F82DCB" w:rsidRDefault="00000000" w:rsidP="00957A8B">
            <w:pPr>
              <w:pStyle w:val="TableText"/>
              <w:spacing w:before="54"/>
              <w:ind w:left="203"/>
              <w:rPr>
                <w:sz w:val="13"/>
                <w:szCs w:val="13"/>
              </w:rPr>
            </w:pPr>
            <w:r w:rsidRPr="00F82DCB">
              <w:rPr>
                <w:rFonts w:ascii="Times New Roman" w:eastAsia="Times New Roman" w:hAnsi="Times New Roman" w:cs="Times New Roman"/>
                <w:sz w:val="13"/>
                <w:szCs w:val="13"/>
              </w:rPr>
              <w:t xml:space="preserve">6 </w:t>
            </w:r>
            <w:r w:rsidRPr="00F82DCB">
              <w:rPr>
                <w:sz w:val="13"/>
                <w:szCs w:val="13"/>
              </w:rPr>
              <w:t>周</w:t>
            </w:r>
          </w:p>
        </w:tc>
        <w:tc>
          <w:tcPr>
            <w:tcW w:w="777" w:type="dxa"/>
          </w:tcPr>
          <w:p w14:paraId="1890E6A7" w14:textId="77777777" w:rsidR="00D3738E" w:rsidRPr="00F82DCB" w:rsidRDefault="00000000" w:rsidP="00957A8B">
            <w:pPr>
              <w:pStyle w:val="TableText"/>
              <w:spacing w:before="54"/>
              <w:ind w:left="208"/>
              <w:rPr>
                <w:sz w:val="13"/>
                <w:szCs w:val="13"/>
              </w:rPr>
            </w:pPr>
            <w:r w:rsidRPr="00F82DCB">
              <w:rPr>
                <w:rFonts w:ascii="Times New Roman" w:eastAsia="Times New Roman" w:hAnsi="Times New Roman" w:cs="Times New Roman"/>
                <w:sz w:val="13"/>
                <w:szCs w:val="13"/>
              </w:rPr>
              <w:t xml:space="preserve">7 </w:t>
            </w:r>
            <w:r w:rsidRPr="00F82DCB">
              <w:rPr>
                <w:sz w:val="13"/>
                <w:szCs w:val="13"/>
              </w:rPr>
              <w:t>周</w:t>
            </w:r>
          </w:p>
        </w:tc>
        <w:tc>
          <w:tcPr>
            <w:tcW w:w="772" w:type="dxa"/>
          </w:tcPr>
          <w:p w14:paraId="09ED44DA" w14:textId="77777777" w:rsidR="00D3738E" w:rsidRPr="00F82DCB" w:rsidRDefault="00000000" w:rsidP="00957A8B">
            <w:pPr>
              <w:pStyle w:val="TableText"/>
              <w:spacing w:before="54"/>
              <w:ind w:left="209"/>
              <w:rPr>
                <w:sz w:val="13"/>
                <w:szCs w:val="13"/>
              </w:rPr>
            </w:pPr>
            <w:r w:rsidRPr="00F82DCB">
              <w:rPr>
                <w:rFonts w:ascii="Times New Roman" w:eastAsia="Times New Roman" w:hAnsi="Times New Roman" w:cs="Times New Roman"/>
                <w:sz w:val="13"/>
                <w:szCs w:val="13"/>
              </w:rPr>
              <w:t xml:space="preserve">8 </w:t>
            </w:r>
            <w:r w:rsidRPr="00F82DCB">
              <w:rPr>
                <w:sz w:val="13"/>
                <w:szCs w:val="13"/>
              </w:rPr>
              <w:t>周</w:t>
            </w:r>
          </w:p>
        </w:tc>
        <w:tc>
          <w:tcPr>
            <w:tcW w:w="773" w:type="dxa"/>
          </w:tcPr>
          <w:p w14:paraId="6E770ACD" w14:textId="77777777" w:rsidR="00D3738E" w:rsidRPr="00F82DCB" w:rsidRDefault="00000000" w:rsidP="00957A8B">
            <w:pPr>
              <w:pStyle w:val="TableText"/>
              <w:spacing w:before="54"/>
              <w:ind w:left="205"/>
              <w:rPr>
                <w:sz w:val="13"/>
                <w:szCs w:val="13"/>
              </w:rPr>
            </w:pPr>
            <w:r w:rsidRPr="00F82DCB">
              <w:rPr>
                <w:rFonts w:ascii="Times New Roman" w:eastAsia="Times New Roman" w:hAnsi="Times New Roman" w:cs="Times New Roman"/>
                <w:sz w:val="13"/>
                <w:szCs w:val="13"/>
              </w:rPr>
              <w:t xml:space="preserve">9 </w:t>
            </w:r>
            <w:r w:rsidRPr="00F82DCB">
              <w:rPr>
                <w:sz w:val="13"/>
                <w:szCs w:val="13"/>
              </w:rPr>
              <w:t>周</w:t>
            </w:r>
          </w:p>
        </w:tc>
        <w:tc>
          <w:tcPr>
            <w:tcW w:w="782" w:type="dxa"/>
          </w:tcPr>
          <w:p w14:paraId="67E64FBC" w14:textId="77777777" w:rsidR="00D3738E" w:rsidRPr="00F82DCB" w:rsidRDefault="00000000" w:rsidP="00957A8B">
            <w:pPr>
              <w:pStyle w:val="TableText"/>
              <w:spacing w:before="54"/>
              <w:ind w:left="178"/>
              <w:rPr>
                <w:sz w:val="13"/>
                <w:szCs w:val="13"/>
              </w:rPr>
            </w:pPr>
            <w:r w:rsidRPr="00F82DCB">
              <w:rPr>
                <w:rFonts w:ascii="Times New Roman" w:eastAsia="Times New Roman" w:hAnsi="Times New Roman" w:cs="Times New Roman"/>
                <w:sz w:val="13"/>
                <w:szCs w:val="13"/>
              </w:rPr>
              <w:t xml:space="preserve">10 </w:t>
            </w:r>
            <w:r w:rsidRPr="00F82DCB">
              <w:rPr>
                <w:sz w:val="13"/>
                <w:szCs w:val="13"/>
              </w:rPr>
              <w:t>周</w:t>
            </w:r>
          </w:p>
        </w:tc>
      </w:tr>
      <w:tr w:rsidR="00D3738E" w:rsidRPr="00F82DCB" w14:paraId="2694CB89" w14:textId="77777777">
        <w:trPr>
          <w:trHeight w:val="316"/>
        </w:trPr>
        <w:tc>
          <w:tcPr>
            <w:tcW w:w="782" w:type="dxa"/>
          </w:tcPr>
          <w:p w14:paraId="1E90F38B" w14:textId="77777777" w:rsidR="00D3738E" w:rsidRPr="00F82DCB" w:rsidRDefault="00000000" w:rsidP="00957A8B">
            <w:pPr>
              <w:spacing w:before="93"/>
              <w:ind w:left="31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772" w:type="dxa"/>
          </w:tcPr>
          <w:p w14:paraId="39DBD544" w14:textId="77777777" w:rsidR="00D3738E" w:rsidRPr="00F82DCB" w:rsidRDefault="00000000" w:rsidP="00957A8B">
            <w:pPr>
              <w:spacing w:before="93"/>
              <w:ind w:left="1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c>
          <w:tcPr>
            <w:tcW w:w="773" w:type="dxa"/>
          </w:tcPr>
          <w:p w14:paraId="41916D44" w14:textId="77777777" w:rsidR="00D3738E" w:rsidRPr="00F82DCB" w:rsidRDefault="00000000" w:rsidP="00957A8B">
            <w:pPr>
              <w:spacing w:before="93"/>
              <w:ind w:left="1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w:t>
            </w:r>
          </w:p>
        </w:tc>
        <w:tc>
          <w:tcPr>
            <w:tcW w:w="777" w:type="dxa"/>
          </w:tcPr>
          <w:p w14:paraId="0319A233" w14:textId="77777777" w:rsidR="00D3738E" w:rsidRPr="00F82DCB" w:rsidRDefault="00000000" w:rsidP="00957A8B">
            <w:pPr>
              <w:spacing w:before="93"/>
              <w:ind w:left="16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772" w:type="dxa"/>
          </w:tcPr>
          <w:p w14:paraId="09701F80" w14:textId="77777777" w:rsidR="00D3738E" w:rsidRPr="00F82DCB" w:rsidRDefault="00D3738E" w:rsidP="00957A8B">
            <w:pPr>
              <w:rPr>
                <w:sz w:val="13"/>
                <w:szCs w:val="13"/>
              </w:rPr>
            </w:pPr>
          </w:p>
        </w:tc>
        <w:tc>
          <w:tcPr>
            <w:tcW w:w="777" w:type="dxa"/>
          </w:tcPr>
          <w:p w14:paraId="2D7521FB" w14:textId="77777777" w:rsidR="00D3738E" w:rsidRPr="00F82DCB" w:rsidRDefault="00D3738E" w:rsidP="00957A8B">
            <w:pPr>
              <w:rPr>
                <w:sz w:val="13"/>
                <w:szCs w:val="13"/>
              </w:rPr>
            </w:pPr>
          </w:p>
        </w:tc>
        <w:tc>
          <w:tcPr>
            <w:tcW w:w="772" w:type="dxa"/>
          </w:tcPr>
          <w:p w14:paraId="01A578AA" w14:textId="77777777" w:rsidR="00D3738E" w:rsidRPr="00F82DCB" w:rsidRDefault="00D3738E" w:rsidP="00957A8B">
            <w:pPr>
              <w:rPr>
                <w:sz w:val="13"/>
                <w:szCs w:val="13"/>
              </w:rPr>
            </w:pPr>
          </w:p>
        </w:tc>
        <w:tc>
          <w:tcPr>
            <w:tcW w:w="777" w:type="dxa"/>
          </w:tcPr>
          <w:p w14:paraId="4412B7DC" w14:textId="77777777" w:rsidR="00D3738E" w:rsidRPr="00F82DCB" w:rsidRDefault="00D3738E" w:rsidP="00957A8B">
            <w:pPr>
              <w:rPr>
                <w:sz w:val="13"/>
                <w:szCs w:val="13"/>
              </w:rPr>
            </w:pPr>
          </w:p>
        </w:tc>
        <w:tc>
          <w:tcPr>
            <w:tcW w:w="772" w:type="dxa"/>
          </w:tcPr>
          <w:p w14:paraId="1D24478F" w14:textId="77777777" w:rsidR="00D3738E" w:rsidRPr="00F82DCB" w:rsidRDefault="00D3738E" w:rsidP="00957A8B">
            <w:pPr>
              <w:rPr>
                <w:sz w:val="13"/>
                <w:szCs w:val="13"/>
              </w:rPr>
            </w:pPr>
          </w:p>
        </w:tc>
        <w:tc>
          <w:tcPr>
            <w:tcW w:w="773" w:type="dxa"/>
          </w:tcPr>
          <w:p w14:paraId="13D9EB01" w14:textId="77777777" w:rsidR="00D3738E" w:rsidRPr="00F82DCB" w:rsidRDefault="00D3738E" w:rsidP="00957A8B">
            <w:pPr>
              <w:rPr>
                <w:sz w:val="13"/>
                <w:szCs w:val="13"/>
              </w:rPr>
            </w:pPr>
          </w:p>
        </w:tc>
        <w:tc>
          <w:tcPr>
            <w:tcW w:w="782" w:type="dxa"/>
          </w:tcPr>
          <w:p w14:paraId="2A1945BA" w14:textId="77777777" w:rsidR="00D3738E" w:rsidRPr="00F82DCB" w:rsidRDefault="00D3738E" w:rsidP="00957A8B">
            <w:pPr>
              <w:rPr>
                <w:sz w:val="13"/>
                <w:szCs w:val="13"/>
              </w:rPr>
            </w:pPr>
          </w:p>
        </w:tc>
      </w:tr>
      <w:tr w:rsidR="00D3738E" w:rsidRPr="00F82DCB" w14:paraId="280CCDD1" w14:textId="77777777">
        <w:trPr>
          <w:trHeight w:val="316"/>
        </w:trPr>
        <w:tc>
          <w:tcPr>
            <w:tcW w:w="782" w:type="dxa"/>
          </w:tcPr>
          <w:p w14:paraId="35510DE1" w14:textId="77777777" w:rsidR="00D3738E" w:rsidRPr="00F82DCB" w:rsidRDefault="00000000" w:rsidP="00957A8B">
            <w:pPr>
              <w:spacing w:before="97"/>
              <w:ind w:left="3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772" w:type="dxa"/>
          </w:tcPr>
          <w:p w14:paraId="018E32AE" w14:textId="77777777" w:rsidR="00D3738E" w:rsidRPr="00F82DCB" w:rsidRDefault="00D3738E" w:rsidP="00957A8B">
            <w:pPr>
              <w:rPr>
                <w:sz w:val="13"/>
                <w:szCs w:val="13"/>
              </w:rPr>
            </w:pPr>
          </w:p>
        </w:tc>
        <w:tc>
          <w:tcPr>
            <w:tcW w:w="773" w:type="dxa"/>
          </w:tcPr>
          <w:p w14:paraId="473AEAB1" w14:textId="77777777" w:rsidR="00D3738E" w:rsidRPr="00F82DCB" w:rsidRDefault="00000000" w:rsidP="00957A8B">
            <w:pPr>
              <w:spacing w:before="94"/>
              <w:ind w:left="1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7" w:type="dxa"/>
          </w:tcPr>
          <w:p w14:paraId="3A4A6BF5" w14:textId="77777777" w:rsidR="00D3738E" w:rsidRPr="00F82DCB" w:rsidRDefault="00000000" w:rsidP="00957A8B">
            <w:pPr>
              <w:spacing w:before="94"/>
              <w:ind w:left="20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w:t>
            </w:r>
          </w:p>
        </w:tc>
        <w:tc>
          <w:tcPr>
            <w:tcW w:w="772" w:type="dxa"/>
          </w:tcPr>
          <w:p w14:paraId="541C6B45" w14:textId="77777777" w:rsidR="00D3738E" w:rsidRPr="00F82DCB" w:rsidRDefault="00000000" w:rsidP="00957A8B">
            <w:pPr>
              <w:spacing w:before="94"/>
              <w:ind w:left="1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777" w:type="dxa"/>
          </w:tcPr>
          <w:p w14:paraId="614C2B07" w14:textId="77777777" w:rsidR="00D3738E" w:rsidRPr="00F82DCB" w:rsidRDefault="00D3738E" w:rsidP="00957A8B">
            <w:pPr>
              <w:rPr>
                <w:sz w:val="13"/>
                <w:szCs w:val="13"/>
              </w:rPr>
            </w:pPr>
          </w:p>
        </w:tc>
        <w:tc>
          <w:tcPr>
            <w:tcW w:w="772" w:type="dxa"/>
          </w:tcPr>
          <w:p w14:paraId="421B9A23" w14:textId="77777777" w:rsidR="00D3738E" w:rsidRPr="00F82DCB" w:rsidRDefault="00D3738E" w:rsidP="00957A8B">
            <w:pPr>
              <w:rPr>
                <w:sz w:val="13"/>
                <w:szCs w:val="13"/>
              </w:rPr>
            </w:pPr>
          </w:p>
        </w:tc>
        <w:tc>
          <w:tcPr>
            <w:tcW w:w="777" w:type="dxa"/>
          </w:tcPr>
          <w:p w14:paraId="37F50E73" w14:textId="77777777" w:rsidR="00D3738E" w:rsidRPr="00F82DCB" w:rsidRDefault="00D3738E" w:rsidP="00957A8B">
            <w:pPr>
              <w:rPr>
                <w:sz w:val="13"/>
                <w:szCs w:val="13"/>
              </w:rPr>
            </w:pPr>
          </w:p>
        </w:tc>
        <w:tc>
          <w:tcPr>
            <w:tcW w:w="772" w:type="dxa"/>
          </w:tcPr>
          <w:p w14:paraId="4F383488" w14:textId="77777777" w:rsidR="00D3738E" w:rsidRPr="00F82DCB" w:rsidRDefault="00D3738E" w:rsidP="00957A8B">
            <w:pPr>
              <w:rPr>
                <w:sz w:val="13"/>
                <w:szCs w:val="13"/>
              </w:rPr>
            </w:pPr>
          </w:p>
        </w:tc>
        <w:tc>
          <w:tcPr>
            <w:tcW w:w="773" w:type="dxa"/>
          </w:tcPr>
          <w:p w14:paraId="3A442EAE" w14:textId="77777777" w:rsidR="00D3738E" w:rsidRPr="00F82DCB" w:rsidRDefault="00D3738E" w:rsidP="00957A8B">
            <w:pPr>
              <w:rPr>
                <w:sz w:val="13"/>
                <w:szCs w:val="13"/>
              </w:rPr>
            </w:pPr>
          </w:p>
        </w:tc>
        <w:tc>
          <w:tcPr>
            <w:tcW w:w="782" w:type="dxa"/>
          </w:tcPr>
          <w:p w14:paraId="64BFAAEA" w14:textId="77777777" w:rsidR="00D3738E" w:rsidRPr="00F82DCB" w:rsidRDefault="00D3738E" w:rsidP="00957A8B">
            <w:pPr>
              <w:rPr>
                <w:sz w:val="13"/>
                <w:szCs w:val="13"/>
              </w:rPr>
            </w:pPr>
          </w:p>
        </w:tc>
      </w:tr>
      <w:tr w:rsidR="00D3738E" w:rsidRPr="00F82DCB" w14:paraId="6C135B67" w14:textId="77777777">
        <w:trPr>
          <w:trHeight w:val="316"/>
        </w:trPr>
        <w:tc>
          <w:tcPr>
            <w:tcW w:w="782" w:type="dxa"/>
          </w:tcPr>
          <w:p w14:paraId="0E40999B" w14:textId="77777777" w:rsidR="00D3738E" w:rsidRPr="00F82DCB" w:rsidRDefault="00000000" w:rsidP="00957A8B">
            <w:pPr>
              <w:spacing w:before="94"/>
              <w:ind w:left="32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772" w:type="dxa"/>
          </w:tcPr>
          <w:p w14:paraId="5F517825" w14:textId="77777777" w:rsidR="00D3738E" w:rsidRPr="00F82DCB" w:rsidRDefault="00D3738E" w:rsidP="00957A8B">
            <w:pPr>
              <w:rPr>
                <w:sz w:val="13"/>
                <w:szCs w:val="13"/>
              </w:rPr>
            </w:pPr>
          </w:p>
        </w:tc>
        <w:tc>
          <w:tcPr>
            <w:tcW w:w="773" w:type="dxa"/>
          </w:tcPr>
          <w:p w14:paraId="537AFD0E" w14:textId="77777777" w:rsidR="00D3738E" w:rsidRPr="00F82DCB" w:rsidRDefault="00D3738E" w:rsidP="00957A8B">
            <w:pPr>
              <w:rPr>
                <w:sz w:val="13"/>
                <w:szCs w:val="13"/>
              </w:rPr>
            </w:pPr>
          </w:p>
        </w:tc>
        <w:tc>
          <w:tcPr>
            <w:tcW w:w="777" w:type="dxa"/>
          </w:tcPr>
          <w:p w14:paraId="304AE538" w14:textId="77777777" w:rsidR="00D3738E" w:rsidRPr="00F82DCB" w:rsidRDefault="00D3738E" w:rsidP="00957A8B">
            <w:pPr>
              <w:rPr>
                <w:sz w:val="13"/>
                <w:szCs w:val="13"/>
              </w:rPr>
            </w:pPr>
          </w:p>
        </w:tc>
        <w:tc>
          <w:tcPr>
            <w:tcW w:w="772" w:type="dxa"/>
          </w:tcPr>
          <w:p w14:paraId="444854BC" w14:textId="77777777" w:rsidR="00D3738E" w:rsidRPr="00F82DCB" w:rsidRDefault="00000000" w:rsidP="00957A8B">
            <w:pPr>
              <w:spacing w:before="94"/>
              <w:ind w:left="2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777" w:type="dxa"/>
          </w:tcPr>
          <w:p w14:paraId="25E77D66" w14:textId="77777777" w:rsidR="00D3738E" w:rsidRPr="00F82DCB" w:rsidRDefault="00000000" w:rsidP="00957A8B">
            <w:pPr>
              <w:spacing w:before="94"/>
              <w:ind w:left="2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3CC2885F" w14:textId="77777777" w:rsidR="00D3738E" w:rsidRPr="00F82DCB" w:rsidRDefault="00000000" w:rsidP="00957A8B">
            <w:pPr>
              <w:spacing w:before="94"/>
              <w:ind w:left="1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w:t>
            </w:r>
          </w:p>
        </w:tc>
        <w:tc>
          <w:tcPr>
            <w:tcW w:w="777" w:type="dxa"/>
          </w:tcPr>
          <w:p w14:paraId="0DF687F2" w14:textId="77777777" w:rsidR="00D3738E" w:rsidRPr="00F82DCB" w:rsidRDefault="00D3738E" w:rsidP="00957A8B">
            <w:pPr>
              <w:rPr>
                <w:sz w:val="13"/>
                <w:szCs w:val="13"/>
              </w:rPr>
            </w:pPr>
          </w:p>
        </w:tc>
        <w:tc>
          <w:tcPr>
            <w:tcW w:w="772" w:type="dxa"/>
          </w:tcPr>
          <w:p w14:paraId="45CA03D0" w14:textId="77777777" w:rsidR="00D3738E" w:rsidRPr="00F82DCB" w:rsidRDefault="00D3738E" w:rsidP="00957A8B">
            <w:pPr>
              <w:rPr>
                <w:sz w:val="13"/>
                <w:szCs w:val="13"/>
              </w:rPr>
            </w:pPr>
          </w:p>
        </w:tc>
        <w:tc>
          <w:tcPr>
            <w:tcW w:w="773" w:type="dxa"/>
          </w:tcPr>
          <w:p w14:paraId="7201258A" w14:textId="77777777" w:rsidR="00D3738E" w:rsidRPr="00F82DCB" w:rsidRDefault="00D3738E" w:rsidP="00957A8B">
            <w:pPr>
              <w:rPr>
                <w:sz w:val="13"/>
                <w:szCs w:val="13"/>
              </w:rPr>
            </w:pPr>
          </w:p>
        </w:tc>
        <w:tc>
          <w:tcPr>
            <w:tcW w:w="782" w:type="dxa"/>
          </w:tcPr>
          <w:p w14:paraId="310A1D50" w14:textId="77777777" w:rsidR="00D3738E" w:rsidRPr="00F82DCB" w:rsidRDefault="00D3738E" w:rsidP="00957A8B">
            <w:pPr>
              <w:rPr>
                <w:sz w:val="13"/>
                <w:szCs w:val="13"/>
              </w:rPr>
            </w:pPr>
          </w:p>
        </w:tc>
      </w:tr>
      <w:tr w:rsidR="00D3738E" w:rsidRPr="00F82DCB" w14:paraId="61A65442" w14:textId="77777777">
        <w:trPr>
          <w:trHeight w:val="316"/>
        </w:trPr>
        <w:tc>
          <w:tcPr>
            <w:tcW w:w="782" w:type="dxa"/>
          </w:tcPr>
          <w:p w14:paraId="3DA67A5A" w14:textId="77777777" w:rsidR="00D3738E" w:rsidRPr="00F82DCB" w:rsidRDefault="00000000" w:rsidP="00957A8B">
            <w:pPr>
              <w:spacing w:before="98"/>
              <w:ind w:left="31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772" w:type="dxa"/>
          </w:tcPr>
          <w:p w14:paraId="36B092F5" w14:textId="77777777" w:rsidR="00D3738E" w:rsidRPr="00F82DCB" w:rsidRDefault="00D3738E" w:rsidP="00957A8B">
            <w:pPr>
              <w:rPr>
                <w:sz w:val="13"/>
                <w:szCs w:val="13"/>
              </w:rPr>
            </w:pPr>
          </w:p>
        </w:tc>
        <w:tc>
          <w:tcPr>
            <w:tcW w:w="773" w:type="dxa"/>
          </w:tcPr>
          <w:p w14:paraId="2F0286B0" w14:textId="77777777" w:rsidR="00D3738E" w:rsidRPr="00F82DCB" w:rsidRDefault="00D3738E" w:rsidP="00957A8B">
            <w:pPr>
              <w:rPr>
                <w:sz w:val="13"/>
                <w:szCs w:val="13"/>
              </w:rPr>
            </w:pPr>
          </w:p>
        </w:tc>
        <w:tc>
          <w:tcPr>
            <w:tcW w:w="777" w:type="dxa"/>
          </w:tcPr>
          <w:p w14:paraId="0EF5E4EF" w14:textId="77777777" w:rsidR="00D3738E" w:rsidRPr="00F82DCB" w:rsidRDefault="00D3738E" w:rsidP="00957A8B">
            <w:pPr>
              <w:rPr>
                <w:sz w:val="13"/>
                <w:szCs w:val="13"/>
              </w:rPr>
            </w:pPr>
          </w:p>
        </w:tc>
        <w:tc>
          <w:tcPr>
            <w:tcW w:w="772" w:type="dxa"/>
          </w:tcPr>
          <w:p w14:paraId="0A5C53E2" w14:textId="77777777" w:rsidR="00D3738E" w:rsidRPr="00F82DCB" w:rsidRDefault="00D3738E" w:rsidP="00957A8B">
            <w:pPr>
              <w:rPr>
                <w:sz w:val="13"/>
                <w:szCs w:val="13"/>
              </w:rPr>
            </w:pPr>
          </w:p>
        </w:tc>
        <w:tc>
          <w:tcPr>
            <w:tcW w:w="777" w:type="dxa"/>
          </w:tcPr>
          <w:p w14:paraId="130ABB47" w14:textId="77777777" w:rsidR="00D3738E" w:rsidRPr="00F82DCB" w:rsidRDefault="00000000" w:rsidP="00957A8B">
            <w:pPr>
              <w:spacing w:before="95"/>
              <w:ind w:left="2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772" w:type="dxa"/>
          </w:tcPr>
          <w:p w14:paraId="1DBF52C9" w14:textId="77777777" w:rsidR="00D3738E" w:rsidRPr="00F82DCB" w:rsidRDefault="00000000" w:rsidP="00957A8B">
            <w:pPr>
              <w:spacing w:before="95"/>
              <w:ind w:left="1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w:t>
            </w:r>
          </w:p>
        </w:tc>
        <w:tc>
          <w:tcPr>
            <w:tcW w:w="777" w:type="dxa"/>
          </w:tcPr>
          <w:p w14:paraId="4FD7A124" w14:textId="77777777" w:rsidR="00D3738E" w:rsidRPr="00F82DCB" w:rsidRDefault="00D3738E" w:rsidP="00957A8B">
            <w:pPr>
              <w:rPr>
                <w:sz w:val="13"/>
                <w:szCs w:val="13"/>
              </w:rPr>
            </w:pPr>
          </w:p>
        </w:tc>
        <w:tc>
          <w:tcPr>
            <w:tcW w:w="772" w:type="dxa"/>
          </w:tcPr>
          <w:p w14:paraId="1E4DBDCB" w14:textId="77777777" w:rsidR="00D3738E" w:rsidRPr="00F82DCB" w:rsidRDefault="00D3738E" w:rsidP="00957A8B">
            <w:pPr>
              <w:rPr>
                <w:sz w:val="13"/>
                <w:szCs w:val="13"/>
              </w:rPr>
            </w:pPr>
          </w:p>
        </w:tc>
        <w:tc>
          <w:tcPr>
            <w:tcW w:w="773" w:type="dxa"/>
          </w:tcPr>
          <w:p w14:paraId="2776D4D0" w14:textId="77777777" w:rsidR="00D3738E" w:rsidRPr="00F82DCB" w:rsidRDefault="00D3738E" w:rsidP="00957A8B">
            <w:pPr>
              <w:rPr>
                <w:sz w:val="13"/>
                <w:szCs w:val="13"/>
              </w:rPr>
            </w:pPr>
          </w:p>
        </w:tc>
        <w:tc>
          <w:tcPr>
            <w:tcW w:w="782" w:type="dxa"/>
          </w:tcPr>
          <w:p w14:paraId="14CEEEA8" w14:textId="77777777" w:rsidR="00D3738E" w:rsidRPr="00F82DCB" w:rsidRDefault="00D3738E" w:rsidP="00957A8B">
            <w:pPr>
              <w:rPr>
                <w:sz w:val="13"/>
                <w:szCs w:val="13"/>
              </w:rPr>
            </w:pPr>
          </w:p>
        </w:tc>
      </w:tr>
      <w:tr w:rsidR="00D3738E" w:rsidRPr="00F82DCB" w14:paraId="68A41951" w14:textId="77777777">
        <w:trPr>
          <w:trHeight w:val="316"/>
        </w:trPr>
        <w:tc>
          <w:tcPr>
            <w:tcW w:w="782" w:type="dxa"/>
          </w:tcPr>
          <w:p w14:paraId="44FB4EC7" w14:textId="77777777" w:rsidR="00D3738E" w:rsidRPr="00F82DCB" w:rsidRDefault="00000000" w:rsidP="00957A8B">
            <w:pPr>
              <w:spacing w:before="99"/>
              <w:ind w:left="32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772" w:type="dxa"/>
          </w:tcPr>
          <w:p w14:paraId="780A0A39" w14:textId="77777777" w:rsidR="00D3738E" w:rsidRPr="00F82DCB" w:rsidRDefault="00D3738E" w:rsidP="00957A8B">
            <w:pPr>
              <w:rPr>
                <w:sz w:val="13"/>
                <w:szCs w:val="13"/>
              </w:rPr>
            </w:pPr>
          </w:p>
        </w:tc>
        <w:tc>
          <w:tcPr>
            <w:tcW w:w="773" w:type="dxa"/>
          </w:tcPr>
          <w:p w14:paraId="3437160F" w14:textId="77777777" w:rsidR="00D3738E" w:rsidRPr="00F82DCB" w:rsidRDefault="00D3738E" w:rsidP="00957A8B">
            <w:pPr>
              <w:rPr>
                <w:sz w:val="13"/>
                <w:szCs w:val="13"/>
              </w:rPr>
            </w:pPr>
          </w:p>
        </w:tc>
        <w:tc>
          <w:tcPr>
            <w:tcW w:w="777" w:type="dxa"/>
          </w:tcPr>
          <w:p w14:paraId="4055FFE9" w14:textId="77777777" w:rsidR="00D3738E" w:rsidRPr="00F82DCB" w:rsidRDefault="00D3738E" w:rsidP="00957A8B">
            <w:pPr>
              <w:rPr>
                <w:sz w:val="13"/>
                <w:szCs w:val="13"/>
              </w:rPr>
            </w:pPr>
          </w:p>
        </w:tc>
        <w:tc>
          <w:tcPr>
            <w:tcW w:w="772" w:type="dxa"/>
          </w:tcPr>
          <w:p w14:paraId="3E476BE8" w14:textId="77777777" w:rsidR="00D3738E" w:rsidRPr="00F82DCB" w:rsidRDefault="00D3738E" w:rsidP="00957A8B">
            <w:pPr>
              <w:rPr>
                <w:sz w:val="13"/>
                <w:szCs w:val="13"/>
              </w:rPr>
            </w:pPr>
          </w:p>
        </w:tc>
        <w:tc>
          <w:tcPr>
            <w:tcW w:w="777" w:type="dxa"/>
          </w:tcPr>
          <w:p w14:paraId="55036A16" w14:textId="77777777" w:rsidR="00D3738E" w:rsidRPr="00F82DCB" w:rsidRDefault="00D3738E" w:rsidP="00957A8B">
            <w:pPr>
              <w:rPr>
                <w:sz w:val="13"/>
                <w:szCs w:val="13"/>
              </w:rPr>
            </w:pPr>
          </w:p>
        </w:tc>
        <w:tc>
          <w:tcPr>
            <w:tcW w:w="772" w:type="dxa"/>
          </w:tcPr>
          <w:p w14:paraId="7F09C0C7" w14:textId="77777777" w:rsidR="00D3738E" w:rsidRPr="00F82DCB" w:rsidRDefault="00D3738E" w:rsidP="00957A8B">
            <w:pPr>
              <w:rPr>
                <w:sz w:val="13"/>
                <w:szCs w:val="13"/>
              </w:rPr>
            </w:pPr>
          </w:p>
        </w:tc>
        <w:tc>
          <w:tcPr>
            <w:tcW w:w="777" w:type="dxa"/>
          </w:tcPr>
          <w:p w14:paraId="34359CFC" w14:textId="77777777" w:rsidR="00D3738E" w:rsidRPr="00F82DCB" w:rsidRDefault="00D3738E" w:rsidP="00957A8B">
            <w:pPr>
              <w:rPr>
                <w:sz w:val="13"/>
                <w:szCs w:val="13"/>
              </w:rPr>
            </w:pPr>
          </w:p>
        </w:tc>
        <w:tc>
          <w:tcPr>
            <w:tcW w:w="772" w:type="dxa"/>
          </w:tcPr>
          <w:p w14:paraId="07D451C8" w14:textId="77777777" w:rsidR="00D3738E" w:rsidRPr="00F82DCB" w:rsidRDefault="00D3738E" w:rsidP="00957A8B">
            <w:pPr>
              <w:rPr>
                <w:sz w:val="13"/>
                <w:szCs w:val="13"/>
              </w:rPr>
            </w:pPr>
          </w:p>
        </w:tc>
        <w:tc>
          <w:tcPr>
            <w:tcW w:w="773" w:type="dxa"/>
          </w:tcPr>
          <w:p w14:paraId="77521E26" w14:textId="77777777" w:rsidR="00D3738E" w:rsidRPr="00F82DCB" w:rsidRDefault="00D3738E" w:rsidP="00957A8B">
            <w:pPr>
              <w:rPr>
                <w:sz w:val="13"/>
                <w:szCs w:val="13"/>
              </w:rPr>
            </w:pPr>
          </w:p>
        </w:tc>
        <w:tc>
          <w:tcPr>
            <w:tcW w:w="782" w:type="dxa"/>
          </w:tcPr>
          <w:p w14:paraId="245B965C" w14:textId="77777777" w:rsidR="00D3738E" w:rsidRPr="00F82DCB" w:rsidRDefault="00D3738E" w:rsidP="00957A8B">
            <w:pPr>
              <w:rPr>
                <w:sz w:val="13"/>
                <w:szCs w:val="13"/>
              </w:rPr>
            </w:pPr>
          </w:p>
        </w:tc>
      </w:tr>
      <w:tr w:rsidR="00D3738E" w:rsidRPr="00F82DCB" w14:paraId="67D0C76C" w14:textId="77777777">
        <w:trPr>
          <w:trHeight w:val="325"/>
        </w:trPr>
        <w:tc>
          <w:tcPr>
            <w:tcW w:w="782" w:type="dxa"/>
          </w:tcPr>
          <w:p w14:paraId="7A6C26B8" w14:textId="77777777" w:rsidR="00D3738E" w:rsidRPr="00F82DCB" w:rsidRDefault="00000000" w:rsidP="00957A8B">
            <w:pPr>
              <w:pStyle w:val="TableText"/>
              <w:spacing w:before="57"/>
              <w:ind w:left="186"/>
              <w:rPr>
                <w:sz w:val="13"/>
                <w:szCs w:val="13"/>
              </w:rPr>
            </w:pPr>
            <w:r w:rsidRPr="00F82DCB">
              <w:rPr>
                <w:sz w:val="13"/>
                <w:szCs w:val="13"/>
              </w:rPr>
              <w:t>合计</w:t>
            </w:r>
          </w:p>
        </w:tc>
        <w:tc>
          <w:tcPr>
            <w:tcW w:w="772" w:type="dxa"/>
          </w:tcPr>
          <w:p w14:paraId="22164912" w14:textId="77777777" w:rsidR="00D3738E" w:rsidRPr="00F82DCB" w:rsidRDefault="00D3738E" w:rsidP="00957A8B">
            <w:pPr>
              <w:rPr>
                <w:sz w:val="13"/>
                <w:szCs w:val="13"/>
              </w:rPr>
            </w:pPr>
          </w:p>
        </w:tc>
        <w:tc>
          <w:tcPr>
            <w:tcW w:w="773" w:type="dxa"/>
          </w:tcPr>
          <w:p w14:paraId="4BFE047D" w14:textId="77777777" w:rsidR="00D3738E" w:rsidRPr="00F82DCB" w:rsidRDefault="00D3738E" w:rsidP="00957A8B">
            <w:pPr>
              <w:rPr>
                <w:sz w:val="13"/>
                <w:szCs w:val="13"/>
              </w:rPr>
            </w:pPr>
          </w:p>
        </w:tc>
        <w:tc>
          <w:tcPr>
            <w:tcW w:w="777" w:type="dxa"/>
          </w:tcPr>
          <w:p w14:paraId="6AFF1E27" w14:textId="77777777" w:rsidR="00D3738E" w:rsidRPr="00F82DCB" w:rsidRDefault="00D3738E" w:rsidP="00957A8B">
            <w:pPr>
              <w:rPr>
                <w:sz w:val="13"/>
                <w:szCs w:val="13"/>
              </w:rPr>
            </w:pPr>
          </w:p>
        </w:tc>
        <w:tc>
          <w:tcPr>
            <w:tcW w:w="772" w:type="dxa"/>
          </w:tcPr>
          <w:p w14:paraId="5834A9D7" w14:textId="77777777" w:rsidR="00D3738E" w:rsidRPr="00F82DCB" w:rsidRDefault="00D3738E" w:rsidP="00957A8B">
            <w:pPr>
              <w:rPr>
                <w:sz w:val="13"/>
                <w:szCs w:val="13"/>
              </w:rPr>
            </w:pPr>
          </w:p>
        </w:tc>
        <w:tc>
          <w:tcPr>
            <w:tcW w:w="777" w:type="dxa"/>
          </w:tcPr>
          <w:p w14:paraId="776477B1" w14:textId="77777777" w:rsidR="00D3738E" w:rsidRPr="00F82DCB" w:rsidRDefault="00D3738E" w:rsidP="00957A8B">
            <w:pPr>
              <w:rPr>
                <w:sz w:val="13"/>
                <w:szCs w:val="13"/>
              </w:rPr>
            </w:pPr>
          </w:p>
        </w:tc>
        <w:tc>
          <w:tcPr>
            <w:tcW w:w="772" w:type="dxa"/>
          </w:tcPr>
          <w:p w14:paraId="6450B24A" w14:textId="77777777" w:rsidR="00D3738E" w:rsidRPr="00F82DCB" w:rsidRDefault="00D3738E" w:rsidP="00957A8B">
            <w:pPr>
              <w:rPr>
                <w:sz w:val="13"/>
                <w:szCs w:val="13"/>
              </w:rPr>
            </w:pPr>
          </w:p>
        </w:tc>
        <w:tc>
          <w:tcPr>
            <w:tcW w:w="777" w:type="dxa"/>
          </w:tcPr>
          <w:p w14:paraId="06D4BDCB" w14:textId="77777777" w:rsidR="00D3738E" w:rsidRPr="00F82DCB" w:rsidRDefault="00D3738E" w:rsidP="00957A8B">
            <w:pPr>
              <w:rPr>
                <w:sz w:val="13"/>
                <w:szCs w:val="13"/>
              </w:rPr>
            </w:pPr>
          </w:p>
        </w:tc>
        <w:tc>
          <w:tcPr>
            <w:tcW w:w="772" w:type="dxa"/>
          </w:tcPr>
          <w:p w14:paraId="2A81C05B" w14:textId="77777777" w:rsidR="00D3738E" w:rsidRPr="00F82DCB" w:rsidRDefault="00D3738E" w:rsidP="00957A8B">
            <w:pPr>
              <w:rPr>
                <w:sz w:val="13"/>
                <w:szCs w:val="13"/>
              </w:rPr>
            </w:pPr>
          </w:p>
        </w:tc>
        <w:tc>
          <w:tcPr>
            <w:tcW w:w="773" w:type="dxa"/>
          </w:tcPr>
          <w:p w14:paraId="4EBD31F5" w14:textId="77777777" w:rsidR="00D3738E" w:rsidRPr="00F82DCB" w:rsidRDefault="00D3738E" w:rsidP="00957A8B">
            <w:pPr>
              <w:rPr>
                <w:sz w:val="13"/>
                <w:szCs w:val="13"/>
              </w:rPr>
            </w:pPr>
          </w:p>
        </w:tc>
        <w:tc>
          <w:tcPr>
            <w:tcW w:w="782" w:type="dxa"/>
          </w:tcPr>
          <w:p w14:paraId="4B32681C" w14:textId="77777777" w:rsidR="00D3738E" w:rsidRPr="00F82DCB" w:rsidRDefault="00D3738E" w:rsidP="00957A8B">
            <w:pPr>
              <w:rPr>
                <w:sz w:val="13"/>
                <w:szCs w:val="13"/>
              </w:rPr>
            </w:pPr>
          </w:p>
        </w:tc>
      </w:tr>
    </w:tbl>
    <w:p w14:paraId="4F7F5E7D"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6458BC99" w14:textId="77777777" w:rsidR="00D3738E" w:rsidRPr="00F82DCB" w:rsidRDefault="00000000" w:rsidP="00957A8B">
      <w:pPr>
        <w:pStyle w:val="a3"/>
        <w:spacing w:before="59"/>
        <w:ind w:left="126"/>
        <w:rPr>
          <w:sz w:val="13"/>
          <w:szCs w:val="13"/>
          <w:lang w:eastAsia="zh-CN"/>
        </w:rPr>
      </w:pPr>
      <w:r w:rsidRPr="00F82DCB">
        <w:rPr>
          <w:sz w:val="13"/>
          <w:szCs w:val="13"/>
          <w:lang w:eastAsia="zh-CN"/>
        </w:rPr>
        <w:t xml:space="preserve">项目执行到了第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周，请填写如下的项目 </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表，将答案填写在答题纸对应栏内。</w:t>
      </w:r>
    </w:p>
    <w:p w14:paraId="3B481598" w14:textId="77777777" w:rsidR="00D3738E" w:rsidRPr="00F82DCB" w:rsidRDefault="00000000" w:rsidP="00957A8B">
      <w:pPr>
        <w:pStyle w:val="a3"/>
        <w:spacing w:before="6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14 </w:t>
      </w:r>
      <w:r w:rsidRPr="00F82DCB">
        <w:rPr>
          <w:sz w:val="13"/>
          <w:szCs w:val="13"/>
          <w:lang w:eastAsia="zh-CN"/>
        </w:rPr>
        <w:t>分）</w:t>
      </w:r>
    </w:p>
    <w:p w14:paraId="57714428" w14:textId="77777777" w:rsidR="00D3738E" w:rsidRPr="00F82DCB" w:rsidRDefault="00000000" w:rsidP="00957A8B">
      <w:pPr>
        <w:pStyle w:val="a3"/>
        <w:spacing w:before="59"/>
        <w:ind w:left="162" w:hanging="33"/>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）经分析任务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的成本偏差是非典型的，而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的偏差是典型的。针对每期的情况，请计算项 目完工时的成本估算值（</w:t>
      </w:r>
      <w:r w:rsidRPr="00F82DCB">
        <w:rPr>
          <w:rFonts w:ascii="Times New Roman" w:eastAsia="Times New Roman" w:hAnsi="Times New Roman" w:cs="Times New Roman"/>
          <w:sz w:val="13"/>
          <w:szCs w:val="13"/>
          <w:lang w:eastAsia="zh-CN"/>
        </w:rPr>
        <w:t>EAC</w:t>
      </w:r>
      <w:r w:rsidRPr="00F82DCB">
        <w:rPr>
          <w:sz w:val="13"/>
          <w:szCs w:val="13"/>
          <w:lang w:eastAsia="zh-CN"/>
        </w:rPr>
        <w:t>）。</w:t>
      </w:r>
    </w:p>
    <w:p w14:paraId="2F508780" w14:textId="77777777" w:rsidR="00D3738E" w:rsidRPr="00F82DCB" w:rsidRDefault="00000000" w:rsidP="00957A8B">
      <w:pPr>
        <w:pStyle w:val="a3"/>
        <w:spacing w:before="62"/>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）判断项目前的绩效情况。</w:t>
      </w:r>
    </w:p>
    <w:p w14:paraId="3F6B1297" w14:textId="77777777" w:rsidR="00D3738E" w:rsidRPr="00F82DCB" w:rsidRDefault="00000000" w:rsidP="00957A8B">
      <w:pPr>
        <w:pStyle w:val="a3"/>
        <w:spacing w:before="62"/>
        <w:ind w:left="113"/>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9B50393" w14:textId="77777777" w:rsidR="00D3738E" w:rsidRPr="00F82DCB" w:rsidRDefault="00D3738E" w:rsidP="00957A8B">
      <w:pPr>
        <w:rPr>
          <w:sz w:val="13"/>
          <w:szCs w:val="13"/>
          <w:lang w:eastAsia="zh-CN"/>
        </w:rPr>
      </w:pPr>
    </w:p>
    <w:p w14:paraId="0056D448" w14:textId="77777777" w:rsidR="00D3738E" w:rsidRPr="00F82DCB" w:rsidRDefault="00D3738E" w:rsidP="00957A8B">
      <w:pPr>
        <w:rPr>
          <w:sz w:val="13"/>
          <w:szCs w:val="13"/>
          <w:lang w:eastAsia="zh-CN"/>
        </w:rPr>
      </w:pPr>
    </w:p>
    <w:p w14:paraId="1E1A7246" w14:textId="77777777" w:rsidR="00D3738E" w:rsidRPr="00F82DCB" w:rsidRDefault="00000000" w:rsidP="00957A8B">
      <w:pPr>
        <w:spacing w:before="69"/>
        <w:ind w:left="134"/>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3"/>
          <w:szCs w:val="13"/>
          <w:shd w:val="clear" w:color="auto" w:fill="FFFF00"/>
          <w:lang w:eastAsia="zh-CN"/>
        </w:rPr>
        <w:t xml:space="preserve">  </w:t>
      </w:r>
    </w:p>
    <w:p w14:paraId="779EB009" w14:textId="77777777" w:rsidR="00D3738E" w:rsidRPr="00F82DCB" w:rsidRDefault="00000000" w:rsidP="00957A8B">
      <w:pPr>
        <w:spacing w:before="55"/>
        <w:ind w:left="114"/>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1DD431DF" w14:textId="77777777" w:rsidR="00D3738E" w:rsidRPr="00F82DCB" w:rsidRDefault="00000000" w:rsidP="00957A8B">
      <w:pPr>
        <w:spacing w:before="51"/>
        <w:ind w:left="137"/>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（下面数字代表累计的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w:t>
      </w:r>
    </w:p>
    <w:p w14:paraId="708A015D" w14:textId="77777777" w:rsidR="00D3738E" w:rsidRPr="00F82DCB" w:rsidRDefault="00D3738E" w:rsidP="00957A8B">
      <w:pPr>
        <w:rPr>
          <w:sz w:val="6"/>
          <w:szCs w:val="13"/>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174D76E4" w14:textId="77777777">
        <w:trPr>
          <w:trHeight w:val="320"/>
        </w:trPr>
        <w:tc>
          <w:tcPr>
            <w:tcW w:w="782" w:type="dxa"/>
          </w:tcPr>
          <w:p w14:paraId="79634651" w14:textId="77777777" w:rsidR="00D3738E" w:rsidRPr="00F82DCB" w:rsidRDefault="00000000" w:rsidP="00957A8B">
            <w:pPr>
              <w:spacing w:before="54"/>
              <w:ind w:left="179"/>
              <w:rPr>
                <w:rFonts w:ascii="楷体" w:eastAsia="楷体" w:hAnsi="楷体" w:cs="楷体"/>
                <w:sz w:val="13"/>
                <w:szCs w:val="13"/>
              </w:rPr>
            </w:pPr>
            <w:r w:rsidRPr="00F82DCB">
              <w:rPr>
                <w:rFonts w:ascii="楷体" w:eastAsia="楷体" w:hAnsi="楷体" w:cs="楷体"/>
                <w:sz w:val="13"/>
                <w:szCs w:val="13"/>
              </w:rPr>
              <w:t>任务</w:t>
            </w:r>
          </w:p>
        </w:tc>
        <w:tc>
          <w:tcPr>
            <w:tcW w:w="772" w:type="dxa"/>
          </w:tcPr>
          <w:p w14:paraId="708D833D" w14:textId="77777777" w:rsidR="00D3738E" w:rsidRPr="00F82DCB" w:rsidRDefault="00000000" w:rsidP="00957A8B">
            <w:pPr>
              <w:spacing w:before="54"/>
              <w:ind w:left="211"/>
              <w:rPr>
                <w:rFonts w:ascii="楷体" w:eastAsia="楷体" w:hAnsi="楷体" w:cs="楷体"/>
                <w:sz w:val="13"/>
                <w:szCs w:val="13"/>
              </w:rPr>
            </w:pPr>
            <w:r w:rsidRPr="00F82DCB">
              <w:rPr>
                <w:rFonts w:ascii="楷体" w:eastAsia="楷体" w:hAnsi="楷体" w:cs="楷体"/>
                <w:sz w:val="13"/>
                <w:szCs w:val="13"/>
              </w:rPr>
              <w:t>1 周</w:t>
            </w:r>
          </w:p>
        </w:tc>
        <w:tc>
          <w:tcPr>
            <w:tcW w:w="773" w:type="dxa"/>
          </w:tcPr>
          <w:p w14:paraId="7FF0B810" w14:textId="77777777" w:rsidR="00D3738E" w:rsidRPr="00F82DCB" w:rsidRDefault="00000000" w:rsidP="00957A8B">
            <w:pPr>
              <w:spacing w:before="54"/>
              <w:ind w:left="199"/>
              <w:rPr>
                <w:rFonts w:ascii="楷体" w:eastAsia="楷体" w:hAnsi="楷体" w:cs="楷体"/>
                <w:sz w:val="13"/>
                <w:szCs w:val="13"/>
              </w:rPr>
            </w:pPr>
            <w:r w:rsidRPr="00F82DCB">
              <w:rPr>
                <w:rFonts w:ascii="楷体" w:eastAsia="楷体" w:hAnsi="楷体" w:cs="楷体"/>
                <w:sz w:val="13"/>
                <w:szCs w:val="13"/>
              </w:rPr>
              <w:t>2 周</w:t>
            </w:r>
          </w:p>
        </w:tc>
        <w:tc>
          <w:tcPr>
            <w:tcW w:w="777" w:type="dxa"/>
          </w:tcPr>
          <w:p w14:paraId="50D23639" w14:textId="77777777" w:rsidR="00D3738E" w:rsidRPr="00F82DCB" w:rsidRDefault="00000000" w:rsidP="00957A8B">
            <w:pPr>
              <w:spacing w:before="54"/>
              <w:ind w:left="205"/>
              <w:rPr>
                <w:rFonts w:ascii="楷体" w:eastAsia="楷体" w:hAnsi="楷体" w:cs="楷体"/>
                <w:sz w:val="13"/>
                <w:szCs w:val="13"/>
              </w:rPr>
            </w:pPr>
            <w:r w:rsidRPr="00F82DCB">
              <w:rPr>
                <w:rFonts w:ascii="楷体" w:eastAsia="楷体" w:hAnsi="楷体" w:cs="楷体"/>
                <w:sz w:val="13"/>
                <w:szCs w:val="13"/>
              </w:rPr>
              <w:t>3 周</w:t>
            </w:r>
          </w:p>
        </w:tc>
        <w:tc>
          <w:tcPr>
            <w:tcW w:w="772" w:type="dxa"/>
          </w:tcPr>
          <w:p w14:paraId="2B76FEA7" w14:textId="77777777" w:rsidR="00D3738E" w:rsidRPr="00F82DCB" w:rsidRDefault="00000000" w:rsidP="00957A8B">
            <w:pPr>
              <w:spacing w:before="54"/>
              <w:ind w:left="195"/>
              <w:rPr>
                <w:rFonts w:ascii="楷体" w:eastAsia="楷体" w:hAnsi="楷体" w:cs="楷体"/>
                <w:sz w:val="13"/>
                <w:szCs w:val="13"/>
              </w:rPr>
            </w:pPr>
            <w:r w:rsidRPr="00F82DCB">
              <w:rPr>
                <w:rFonts w:ascii="楷体" w:eastAsia="楷体" w:hAnsi="楷体" w:cs="楷体"/>
                <w:sz w:val="13"/>
                <w:szCs w:val="13"/>
              </w:rPr>
              <w:t>4 周</w:t>
            </w:r>
          </w:p>
        </w:tc>
        <w:tc>
          <w:tcPr>
            <w:tcW w:w="777" w:type="dxa"/>
          </w:tcPr>
          <w:p w14:paraId="0F140D42" w14:textId="77777777" w:rsidR="00D3738E" w:rsidRPr="00F82DCB" w:rsidRDefault="00000000" w:rsidP="00957A8B">
            <w:pPr>
              <w:spacing w:before="54"/>
              <w:ind w:left="202"/>
              <w:rPr>
                <w:rFonts w:ascii="楷体" w:eastAsia="楷体" w:hAnsi="楷体" w:cs="楷体"/>
                <w:sz w:val="13"/>
                <w:szCs w:val="13"/>
              </w:rPr>
            </w:pPr>
            <w:r w:rsidRPr="00F82DCB">
              <w:rPr>
                <w:rFonts w:ascii="楷体" w:eastAsia="楷体" w:hAnsi="楷体" w:cs="楷体"/>
                <w:sz w:val="13"/>
                <w:szCs w:val="13"/>
              </w:rPr>
              <w:t>5 周</w:t>
            </w:r>
          </w:p>
        </w:tc>
        <w:tc>
          <w:tcPr>
            <w:tcW w:w="772" w:type="dxa"/>
          </w:tcPr>
          <w:p w14:paraId="0F4D667C" w14:textId="77777777" w:rsidR="00D3738E" w:rsidRPr="00F82DCB" w:rsidRDefault="00000000" w:rsidP="00957A8B">
            <w:pPr>
              <w:spacing w:before="54"/>
              <w:ind w:left="201"/>
              <w:rPr>
                <w:rFonts w:ascii="楷体" w:eastAsia="楷体" w:hAnsi="楷体" w:cs="楷体"/>
                <w:sz w:val="13"/>
                <w:szCs w:val="13"/>
              </w:rPr>
            </w:pPr>
            <w:r w:rsidRPr="00F82DCB">
              <w:rPr>
                <w:rFonts w:ascii="楷体" w:eastAsia="楷体" w:hAnsi="楷体" w:cs="楷体"/>
                <w:sz w:val="13"/>
                <w:szCs w:val="13"/>
              </w:rPr>
              <w:t>6 周</w:t>
            </w:r>
          </w:p>
        </w:tc>
        <w:tc>
          <w:tcPr>
            <w:tcW w:w="777" w:type="dxa"/>
          </w:tcPr>
          <w:p w14:paraId="27615DCB" w14:textId="77777777" w:rsidR="00D3738E" w:rsidRPr="00F82DCB" w:rsidRDefault="00000000" w:rsidP="00957A8B">
            <w:pPr>
              <w:spacing w:before="54"/>
              <w:ind w:left="209"/>
              <w:rPr>
                <w:rFonts w:ascii="楷体" w:eastAsia="楷体" w:hAnsi="楷体" w:cs="楷体"/>
                <w:sz w:val="13"/>
                <w:szCs w:val="13"/>
              </w:rPr>
            </w:pPr>
            <w:r w:rsidRPr="00F82DCB">
              <w:rPr>
                <w:rFonts w:ascii="楷体" w:eastAsia="楷体" w:hAnsi="楷体" w:cs="楷体"/>
                <w:sz w:val="13"/>
                <w:szCs w:val="13"/>
              </w:rPr>
              <w:t>7 周</w:t>
            </w:r>
          </w:p>
        </w:tc>
        <w:tc>
          <w:tcPr>
            <w:tcW w:w="772" w:type="dxa"/>
          </w:tcPr>
          <w:p w14:paraId="5D57F7CE" w14:textId="77777777" w:rsidR="00D3738E" w:rsidRPr="00F82DCB" w:rsidRDefault="00000000" w:rsidP="00957A8B">
            <w:pPr>
              <w:spacing w:before="54"/>
              <w:ind w:left="201"/>
              <w:rPr>
                <w:rFonts w:ascii="楷体" w:eastAsia="楷体" w:hAnsi="楷体" w:cs="楷体"/>
                <w:sz w:val="13"/>
                <w:szCs w:val="13"/>
              </w:rPr>
            </w:pPr>
            <w:r w:rsidRPr="00F82DCB">
              <w:rPr>
                <w:rFonts w:ascii="楷体" w:eastAsia="楷体" w:hAnsi="楷体" w:cs="楷体"/>
                <w:sz w:val="13"/>
                <w:szCs w:val="13"/>
              </w:rPr>
              <w:t>8 周</w:t>
            </w:r>
          </w:p>
        </w:tc>
        <w:tc>
          <w:tcPr>
            <w:tcW w:w="773" w:type="dxa"/>
          </w:tcPr>
          <w:p w14:paraId="12CA897B" w14:textId="77777777" w:rsidR="00D3738E" w:rsidRPr="00F82DCB" w:rsidRDefault="00000000" w:rsidP="00957A8B">
            <w:pPr>
              <w:spacing w:before="54"/>
              <w:ind w:left="199"/>
              <w:rPr>
                <w:rFonts w:ascii="楷体" w:eastAsia="楷体" w:hAnsi="楷体" w:cs="楷体"/>
                <w:sz w:val="13"/>
                <w:szCs w:val="13"/>
              </w:rPr>
            </w:pPr>
            <w:r w:rsidRPr="00F82DCB">
              <w:rPr>
                <w:rFonts w:ascii="楷体" w:eastAsia="楷体" w:hAnsi="楷体" w:cs="楷体"/>
                <w:sz w:val="13"/>
                <w:szCs w:val="13"/>
              </w:rPr>
              <w:t>9 周</w:t>
            </w:r>
          </w:p>
        </w:tc>
        <w:tc>
          <w:tcPr>
            <w:tcW w:w="782" w:type="dxa"/>
          </w:tcPr>
          <w:p w14:paraId="7F08FFE2" w14:textId="77777777" w:rsidR="00D3738E" w:rsidRPr="00F82DCB" w:rsidRDefault="00000000" w:rsidP="00957A8B">
            <w:pPr>
              <w:spacing w:before="54"/>
              <w:ind w:left="172"/>
              <w:rPr>
                <w:rFonts w:ascii="楷体" w:eastAsia="楷体" w:hAnsi="楷体" w:cs="楷体"/>
                <w:sz w:val="13"/>
                <w:szCs w:val="13"/>
              </w:rPr>
            </w:pPr>
            <w:r w:rsidRPr="00F82DCB">
              <w:rPr>
                <w:rFonts w:ascii="楷体" w:eastAsia="楷体" w:hAnsi="楷体" w:cs="楷体"/>
                <w:sz w:val="13"/>
                <w:szCs w:val="13"/>
              </w:rPr>
              <w:t>10 周</w:t>
            </w:r>
          </w:p>
        </w:tc>
      </w:tr>
      <w:tr w:rsidR="00D3738E" w:rsidRPr="00F82DCB" w14:paraId="513285FD" w14:textId="77777777">
        <w:trPr>
          <w:trHeight w:val="316"/>
        </w:trPr>
        <w:tc>
          <w:tcPr>
            <w:tcW w:w="782" w:type="dxa"/>
          </w:tcPr>
          <w:p w14:paraId="11D6D0FD" w14:textId="77777777" w:rsidR="00D3738E" w:rsidRPr="00F82DCB" w:rsidRDefault="00000000" w:rsidP="00957A8B">
            <w:pPr>
              <w:spacing w:before="84"/>
              <w:ind w:left="338"/>
              <w:rPr>
                <w:rFonts w:ascii="楷体" w:eastAsia="楷体" w:hAnsi="楷体" w:cs="楷体"/>
                <w:sz w:val="13"/>
                <w:szCs w:val="13"/>
              </w:rPr>
            </w:pPr>
            <w:r w:rsidRPr="00F82DCB">
              <w:rPr>
                <w:rFonts w:ascii="楷体" w:eastAsia="楷体" w:hAnsi="楷体" w:cs="楷体"/>
                <w:sz w:val="13"/>
                <w:szCs w:val="13"/>
              </w:rPr>
              <w:t>A</w:t>
            </w:r>
          </w:p>
        </w:tc>
        <w:tc>
          <w:tcPr>
            <w:tcW w:w="772" w:type="dxa"/>
          </w:tcPr>
          <w:p w14:paraId="791C2A50" w14:textId="77777777" w:rsidR="00D3738E" w:rsidRPr="00F82DCB" w:rsidRDefault="00D3738E" w:rsidP="00957A8B">
            <w:pPr>
              <w:rPr>
                <w:sz w:val="13"/>
                <w:szCs w:val="13"/>
              </w:rPr>
            </w:pPr>
          </w:p>
        </w:tc>
        <w:tc>
          <w:tcPr>
            <w:tcW w:w="773" w:type="dxa"/>
          </w:tcPr>
          <w:p w14:paraId="489025F0" w14:textId="77777777" w:rsidR="00D3738E" w:rsidRPr="00F82DCB" w:rsidRDefault="00D3738E" w:rsidP="00957A8B">
            <w:pPr>
              <w:rPr>
                <w:sz w:val="13"/>
                <w:szCs w:val="13"/>
              </w:rPr>
            </w:pPr>
          </w:p>
        </w:tc>
        <w:tc>
          <w:tcPr>
            <w:tcW w:w="777" w:type="dxa"/>
          </w:tcPr>
          <w:p w14:paraId="5D0C5129" w14:textId="77777777" w:rsidR="00D3738E" w:rsidRPr="00F82DCB" w:rsidRDefault="00000000" w:rsidP="00957A8B">
            <w:pPr>
              <w:spacing w:before="20"/>
              <w:ind w:firstLine="279"/>
              <w:rPr>
                <w:sz w:val="13"/>
                <w:szCs w:val="13"/>
              </w:rPr>
            </w:pPr>
            <w:r w:rsidRPr="00F82DCB">
              <w:rPr>
                <w:position w:val="-5"/>
                <w:sz w:val="13"/>
                <w:szCs w:val="13"/>
              </w:rPr>
            </w:r>
            <w:r w:rsidRPr="00F82DCB">
              <w:rPr>
                <w:position w:val="-5"/>
                <w:sz w:val="13"/>
                <w:szCs w:val="13"/>
              </w:rPr>
              <w:pict w14:anchorId="3A613AA3">
                <v:shape id="_x0000_s2280"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61FC82AD" w14:textId="77777777" w:rsidR="00D3738E" w:rsidRDefault="00000000">
                        <w:pPr>
                          <w:spacing w:before="62" w:line="184" w:lineRule="auto"/>
                          <w:jc w:val="right"/>
                          <w:rPr>
                            <w:rFonts w:ascii="楷体" w:eastAsia="楷体" w:hAnsi="楷体" w:cs="楷体"/>
                          </w:rPr>
                        </w:pPr>
                        <w:r>
                          <w:rPr>
                            <w:rFonts w:ascii="楷体" w:eastAsia="楷体" w:hAnsi="楷体" w:cs="楷体"/>
                            <w:spacing w:val="-4"/>
                          </w:rPr>
                          <w:t>30</w:t>
                        </w:r>
                      </w:p>
                    </w:txbxContent>
                  </v:textbox>
                </v:shape>
              </w:pict>
            </w:r>
          </w:p>
        </w:tc>
        <w:tc>
          <w:tcPr>
            <w:tcW w:w="772" w:type="dxa"/>
          </w:tcPr>
          <w:p w14:paraId="3C927E17" w14:textId="77777777" w:rsidR="00D3738E" w:rsidRPr="00F82DCB" w:rsidRDefault="00D3738E" w:rsidP="00957A8B">
            <w:pPr>
              <w:rPr>
                <w:sz w:val="13"/>
                <w:szCs w:val="13"/>
              </w:rPr>
            </w:pPr>
          </w:p>
        </w:tc>
        <w:tc>
          <w:tcPr>
            <w:tcW w:w="777" w:type="dxa"/>
          </w:tcPr>
          <w:p w14:paraId="5AFC1D48" w14:textId="77777777" w:rsidR="00D3738E" w:rsidRPr="00F82DCB" w:rsidRDefault="00D3738E" w:rsidP="00957A8B">
            <w:pPr>
              <w:rPr>
                <w:sz w:val="13"/>
                <w:szCs w:val="13"/>
              </w:rPr>
            </w:pPr>
          </w:p>
        </w:tc>
        <w:tc>
          <w:tcPr>
            <w:tcW w:w="772" w:type="dxa"/>
          </w:tcPr>
          <w:p w14:paraId="14FC46B3" w14:textId="77777777" w:rsidR="00D3738E" w:rsidRPr="00F82DCB" w:rsidRDefault="00D3738E" w:rsidP="00957A8B">
            <w:pPr>
              <w:rPr>
                <w:sz w:val="13"/>
                <w:szCs w:val="13"/>
              </w:rPr>
            </w:pPr>
          </w:p>
        </w:tc>
        <w:tc>
          <w:tcPr>
            <w:tcW w:w="777" w:type="dxa"/>
          </w:tcPr>
          <w:p w14:paraId="2D30F7F4" w14:textId="77777777" w:rsidR="00D3738E" w:rsidRPr="00F82DCB" w:rsidRDefault="00D3738E" w:rsidP="00957A8B">
            <w:pPr>
              <w:rPr>
                <w:sz w:val="13"/>
                <w:szCs w:val="13"/>
              </w:rPr>
            </w:pPr>
          </w:p>
        </w:tc>
        <w:tc>
          <w:tcPr>
            <w:tcW w:w="772" w:type="dxa"/>
          </w:tcPr>
          <w:p w14:paraId="4AA50496" w14:textId="77777777" w:rsidR="00D3738E" w:rsidRPr="00F82DCB" w:rsidRDefault="00D3738E" w:rsidP="00957A8B">
            <w:pPr>
              <w:rPr>
                <w:sz w:val="13"/>
                <w:szCs w:val="13"/>
              </w:rPr>
            </w:pPr>
          </w:p>
        </w:tc>
        <w:tc>
          <w:tcPr>
            <w:tcW w:w="773" w:type="dxa"/>
          </w:tcPr>
          <w:p w14:paraId="37ADCA21" w14:textId="77777777" w:rsidR="00D3738E" w:rsidRPr="00F82DCB" w:rsidRDefault="00D3738E" w:rsidP="00957A8B">
            <w:pPr>
              <w:rPr>
                <w:sz w:val="13"/>
                <w:szCs w:val="13"/>
              </w:rPr>
            </w:pPr>
          </w:p>
        </w:tc>
        <w:tc>
          <w:tcPr>
            <w:tcW w:w="782" w:type="dxa"/>
          </w:tcPr>
          <w:p w14:paraId="21303373" w14:textId="77777777" w:rsidR="00D3738E" w:rsidRPr="00F82DCB" w:rsidRDefault="00D3738E" w:rsidP="00957A8B">
            <w:pPr>
              <w:rPr>
                <w:sz w:val="13"/>
                <w:szCs w:val="13"/>
              </w:rPr>
            </w:pPr>
          </w:p>
        </w:tc>
      </w:tr>
      <w:tr w:rsidR="00D3738E" w:rsidRPr="00F82DCB" w14:paraId="68CB14DD" w14:textId="77777777">
        <w:trPr>
          <w:trHeight w:val="316"/>
        </w:trPr>
        <w:tc>
          <w:tcPr>
            <w:tcW w:w="782" w:type="dxa"/>
          </w:tcPr>
          <w:p w14:paraId="1A4B1221" w14:textId="77777777" w:rsidR="00D3738E" w:rsidRPr="00F82DCB" w:rsidRDefault="00000000" w:rsidP="00957A8B">
            <w:pPr>
              <w:spacing w:before="87"/>
              <w:ind w:left="344"/>
              <w:rPr>
                <w:rFonts w:ascii="楷体" w:eastAsia="楷体" w:hAnsi="楷体" w:cs="楷体"/>
                <w:sz w:val="13"/>
                <w:szCs w:val="13"/>
              </w:rPr>
            </w:pPr>
            <w:r w:rsidRPr="00F82DCB">
              <w:rPr>
                <w:rFonts w:ascii="楷体" w:eastAsia="楷体" w:hAnsi="楷体" w:cs="楷体"/>
                <w:sz w:val="13"/>
                <w:szCs w:val="13"/>
              </w:rPr>
              <w:t>B</w:t>
            </w:r>
          </w:p>
        </w:tc>
        <w:tc>
          <w:tcPr>
            <w:tcW w:w="772" w:type="dxa"/>
          </w:tcPr>
          <w:p w14:paraId="4D033FF3" w14:textId="77777777" w:rsidR="00D3738E" w:rsidRPr="00F82DCB" w:rsidRDefault="00D3738E" w:rsidP="00957A8B">
            <w:pPr>
              <w:rPr>
                <w:sz w:val="13"/>
                <w:szCs w:val="13"/>
              </w:rPr>
            </w:pPr>
          </w:p>
        </w:tc>
        <w:tc>
          <w:tcPr>
            <w:tcW w:w="773" w:type="dxa"/>
          </w:tcPr>
          <w:p w14:paraId="10B91D74" w14:textId="77777777" w:rsidR="00D3738E" w:rsidRPr="00F82DCB" w:rsidRDefault="00D3738E" w:rsidP="00957A8B">
            <w:pPr>
              <w:rPr>
                <w:sz w:val="13"/>
                <w:szCs w:val="13"/>
              </w:rPr>
            </w:pPr>
          </w:p>
        </w:tc>
        <w:tc>
          <w:tcPr>
            <w:tcW w:w="777" w:type="dxa"/>
          </w:tcPr>
          <w:p w14:paraId="28ABAC41" w14:textId="77777777" w:rsidR="00D3738E" w:rsidRPr="00F82DCB" w:rsidRDefault="00D3738E" w:rsidP="00957A8B">
            <w:pPr>
              <w:rPr>
                <w:sz w:val="13"/>
                <w:szCs w:val="13"/>
              </w:rPr>
            </w:pPr>
          </w:p>
        </w:tc>
        <w:tc>
          <w:tcPr>
            <w:tcW w:w="772" w:type="dxa"/>
          </w:tcPr>
          <w:p w14:paraId="5CFC0D88" w14:textId="77777777" w:rsidR="00D3738E" w:rsidRPr="00F82DCB" w:rsidRDefault="00000000" w:rsidP="00957A8B">
            <w:pPr>
              <w:spacing w:before="21"/>
              <w:ind w:firstLine="275"/>
              <w:rPr>
                <w:sz w:val="13"/>
                <w:szCs w:val="13"/>
              </w:rPr>
            </w:pPr>
            <w:r w:rsidRPr="00F82DCB">
              <w:rPr>
                <w:position w:val="-5"/>
                <w:sz w:val="13"/>
                <w:szCs w:val="13"/>
              </w:rPr>
            </w:r>
            <w:r w:rsidRPr="00F82DCB">
              <w:rPr>
                <w:position w:val="-5"/>
                <w:sz w:val="13"/>
                <w:szCs w:val="13"/>
              </w:rPr>
              <w:pict w14:anchorId="498B5F02">
                <v:shape id="_x0000_s2279"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17A5BA85" w14:textId="77777777" w:rsidR="00D3738E" w:rsidRDefault="00000000">
                        <w:pPr>
                          <w:spacing w:before="63" w:line="183" w:lineRule="auto"/>
                          <w:jc w:val="right"/>
                          <w:rPr>
                            <w:rFonts w:ascii="楷体" w:eastAsia="楷体" w:hAnsi="楷体" w:cs="楷体"/>
                          </w:rPr>
                        </w:pPr>
                        <w:r>
                          <w:rPr>
                            <w:rFonts w:ascii="楷体" w:eastAsia="楷体" w:hAnsi="楷体" w:cs="楷体"/>
                            <w:spacing w:val="-2"/>
                          </w:rPr>
                          <w:t>50</w:t>
                        </w:r>
                      </w:p>
                    </w:txbxContent>
                  </v:textbox>
                </v:shape>
              </w:pict>
            </w:r>
          </w:p>
        </w:tc>
        <w:tc>
          <w:tcPr>
            <w:tcW w:w="777" w:type="dxa"/>
          </w:tcPr>
          <w:p w14:paraId="4CA00507" w14:textId="77777777" w:rsidR="00D3738E" w:rsidRPr="00F82DCB" w:rsidRDefault="00D3738E" w:rsidP="00957A8B">
            <w:pPr>
              <w:rPr>
                <w:sz w:val="13"/>
                <w:szCs w:val="13"/>
              </w:rPr>
            </w:pPr>
          </w:p>
        </w:tc>
        <w:tc>
          <w:tcPr>
            <w:tcW w:w="772" w:type="dxa"/>
          </w:tcPr>
          <w:p w14:paraId="31EDC997" w14:textId="77777777" w:rsidR="00D3738E" w:rsidRPr="00F82DCB" w:rsidRDefault="00D3738E" w:rsidP="00957A8B">
            <w:pPr>
              <w:rPr>
                <w:sz w:val="13"/>
                <w:szCs w:val="13"/>
              </w:rPr>
            </w:pPr>
          </w:p>
        </w:tc>
        <w:tc>
          <w:tcPr>
            <w:tcW w:w="777" w:type="dxa"/>
          </w:tcPr>
          <w:p w14:paraId="0A5B7CDA" w14:textId="77777777" w:rsidR="00D3738E" w:rsidRPr="00F82DCB" w:rsidRDefault="00D3738E" w:rsidP="00957A8B">
            <w:pPr>
              <w:rPr>
                <w:sz w:val="13"/>
                <w:szCs w:val="13"/>
              </w:rPr>
            </w:pPr>
          </w:p>
        </w:tc>
        <w:tc>
          <w:tcPr>
            <w:tcW w:w="772" w:type="dxa"/>
          </w:tcPr>
          <w:p w14:paraId="72D1663F" w14:textId="77777777" w:rsidR="00D3738E" w:rsidRPr="00F82DCB" w:rsidRDefault="00D3738E" w:rsidP="00957A8B">
            <w:pPr>
              <w:rPr>
                <w:sz w:val="13"/>
                <w:szCs w:val="13"/>
              </w:rPr>
            </w:pPr>
          </w:p>
        </w:tc>
        <w:tc>
          <w:tcPr>
            <w:tcW w:w="773" w:type="dxa"/>
          </w:tcPr>
          <w:p w14:paraId="664C81C9" w14:textId="77777777" w:rsidR="00D3738E" w:rsidRPr="00F82DCB" w:rsidRDefault="00D3738E" w:rsidP="00957A8B">
            <w:pPr>
              <w:rPr>
                <w:sz w:val="13"/>
                <w:szCs w:val="13"/>
              </w:rPr>
            </w:pPr>
          </w:p>
        </w:tc>
        <w:tc>
          <w:tcPr>
            <w:tcW w:w="782" w:type="dxa"/>
          </w:tcPr>
          <w:p w14:paraId="201BE273" w14:textId="77777777" w:rsidR="00D3738E" w:rsidRPr="00F82DCB" w:rsidRDefault="00D3738E" w:rsidP="00957A8B">
            <w:pPr>
              <w:rPr>
                <w:sz w:val="13"/>
                <w:szCs w:val="13"/>
              </w:rPr>
            </w:pPr>
          </w:p>
        </w:tc>
      </w:tr>
      <w:tr w:rsidR="00D3738E" w:rsidRPr="00F82DCB" w14:paraId="1E8EDCFF" w14:textId="77777777">
        <w:trPr>
          <w:trHeight w:val="316"/>
        </w:trPr>
        <w:tc>
          <w:tcPr>
            <w:tcW w:w="782" w:type="dxa"/>
          </w:tcPr>
          <w:p w14:paraId="51EC603D" w14:textId="77777777" w:rsidR="00D3738E" w:rsidRPr="00F82DCB" w:rsidRDefault="00000000" w:rsidP="00957A8B">
            <w:pPr>
              <w:spacing w:before="85"/>
              <w:ind w:left="343"/>
              <w:rPr>
                <w:rFonts w:ascii="楷体" w:eastAsia="楷体" w:hAnsi="楷体" w:cs="楷体"/>
                <w:sz w:val="13"/>
                <w:szCs w:val="13"/>
              </w:rPr>
            </w:pPr>
            <w:r w:rsidRPr="00F82DCB">
              <w:rPr>
                <w:rFonts w:ascii="楷体" w:eastAsia="楷体" w:hAnsi="楷体" w:cs="楷体"/>
                <w:sz w:val="13"/>
                <w:szCs w:val="13"/>
              </w:rPr>
              <w:t>C</w:t>
            </w:r>
          </w:p>
        </w:tc>
        <w:tc>
          <w:tcPr>
            <w:tcW w:w="772" w:type="dxa"/>
          </w:tcPr>
          <w:p w14:paraId="7434EAF5" w14:textId="77777777" w:rsidR="00D3738E" w:rsidRPr="00F82DCB" w:rsidRDefault="00D3738E" w:rsidP="00957A8B">
            <w:pPr>
              <w:rPr>
                <w:sz w:val="13"/>
                <w:szCs w:val="13"/>
              </w:rPr>
            </w:pPr>
          </w:p>
        </w:tc>
        <w:tc>
          <w:tcPr>
            <w:tcW w:w="773" w:type="dxa"/>
          </w:tcPr>
          <w:p w14:paraId="2D26C14D" w14:textId="77777777" w:rsidR="00D3738E" w:rsidRPr="00F82DCB" w:rsidRDefault="00D3738E" w:rsidP="00957A8B">
            <w:pPr>
              <w:rPr>
                <w:sz w:val="13"/>
                <w:szCs w:val="13"/>
              </w:rPr>
            </w:pPr>
          </w:p>
        </w:tc>
        <w:tc>
          <w:tcPr>
            <w:tcW w:w="777" w:type="dxa"/>
          </w:tcPr>
          <w:p w14:paraId="42D26A09" w14:textId="77777777" w:rsidR="00D3738E" w:rsidRPr="00F82DCB" w:rsidRDefault="00D3738E" w:rsidP="00957A8B">
            <w:pPr>
              <w:rPr>
                <w:sz w:val="13"/>
                <w:szCs w:val="13"/>
              </w:rPr>
            </w:pPr>
          </w:p>
        </w:tc>
        <w:tc>
          <w:tcPr>
            <w:tcW w:w="772" w:type="dxa"/>
          </w:tcPr>
          <w:p w14:paraId="1D3AA48D" w14:textId="77777777" w:rsidR="00D3738E" w:rsidRPr="00F82DCB" w:rsidRDefault="00D3738E" w:rsidP="00957A8B">
            <w:pPr>
              <w:rPr>
                <w:sz w:val="13"/>
                <w:szCs w:val="13"/>
              </w:rPr>
            </w:pPr>
          </w:p>
        </w:tc>
        <w:tc>
          <w:tcPr>
            <w:tcW w:w="777" w:type="dxa"/>
          </w:tcPr>
          <w:p w14:paraId="6DC7816C" w14:textId="77777777" w:rsidR="00D3738E" w:rsidRPr="00F82DCB" w:rsidRDefault="00D3738E" w:rsidP="00957A8B">
            <w:pPr>
              <w:rPr>
                <w:sz w:val="13"/>
                <w:szCs w:val="13"/>
              </w:rPr>
            </w:pPr>
          </w:p>
        </w:tc>
        <w:tc>
          <w:tcPr>
            <w:tcW w:w="772" w:type="dxa"/>
          </w:tcPr>
          <w:p w14:paraId="19BD0206" w14:textId="77777777" w:rsidR="00D3738E" w:rsidRPr="00F82DCB" w:rsidRDefault="00000000" w:rsidP="00957A8B">
            <w:pPr>
              <w:spacing w:before="21"/>
              <w:ind w:firstLine="276"/>
              <w:rPr>
                <w:sz w:val="13"/>
                <w:szCs w:val="13"/>
              </w:rPr>
            </w:pPr>
            <w:r w:rsidRPr="00F82DCB">
              <w:rPr>
                <w:position w:val="-5"/>
                <w:sz w:val="13"/>
                <w:szCs w:val="13"/>
              </w:rPr>
            </w:r>
            <w:r w:rsidRPr="00F82DCB">
              <w:rPr>
                <w:position w:val="-5"/>
                <w:sz w:val="13"/>
                <w:szCs w:val="13"/>
              </w:rPr>
              <w:pict w14:anchorId="24FE529E">
                <v:shape id="_x0000_s2278"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00AA356C" w14:textId="77777777" w:rsidR="00D3738E" w:rsidRDefault="00000000">
                        <w:pPr>
                          <w:spacing w:before="64" w:line="183" w:lineRule="auto"/>
                          <w:jc w:val="right"/>
                          <w:rPr>
                            <w:rFonts w:ascii="楷体" w:eastAsia="楷体" w:hAnsi="楷体" w:cs="楷体"/>
                          </w:rPr>
                        </w:pPr>
                        <w:r>
                          <w:rPr>
                            <w:rFonts w:ascii="楷体" w:eastAsia="楷体" w:hAnsi="楷体" w:cs="楷体"/>
                            <w:spacing w:val="-13"/>
                          </w:rPr>
                          <w:t>1</w:t>
                        </w:r>
                        <w:r>
                          <w:rPr>
                            <w:rFonts w:ascii="楷体" w:eastAsia="楷体" w:hAnsi="楷体" w:cs="楷体"/>
                            <w:spacing w:val="-5"/>
                          </w:rPr>
                          <w:t>6</w:t>
                        </w:r>
                      </w:p>
                    </w:txbxContent>
                  </v:textbox>
                </v:shape>
              </w:pict>
            </w:r>
          </w:p>
        </w:tc>
        <w:tc>
          <w:tcPr>
            <w:tcW w:w="777" w:type="dxa"/>
          </w:tcPr>
          <w:p w14:paraId="03036857" w14:textId="77777777" w:rsidR="00D3738E" w:rsidRPr="00F82DCB" w:rsidRDefault="00D3738E" w:rsidP="00957A8B">
            <w:pPr>
              <w:rPr>
                <w:sz w:val="13"/>
                <w:szCs w:val="13"/>
              </w:rPr>
            </w:pPr>
          </w:p>
        </w:tc>
        <w:tc>
          <w:tcPr>
            <w:tcW w:w="772" w:type="dxa"/>
          </w:tcPr>
          <w:p w14:paraId="34C68203" w14:textId="77777777" w:rsidR="00D3738E" w:rsidRPr="00F82DCB" w:rsidRDefault="00D3738E" w:rsidP="00957A8B">
            <w:pPr>
              <w:rPr>
                <w:sz w:val="13"/>
                <w:szCs w:val="13"/>
              </w:rPr>
            </w:pPr>
          </w:p>
        </w:tc>
        <w:tc>
          <w:tcPr>
            <w:tcW w:w="773" w:type="dxa"/>
          </w:tcPr>
          <w:p w14:paraId="3E766D9B" w14:textId="77777777" w:rsidR="00D3738E" w:rsidRPr="00F82DCB" w:rsidRDefault="00D3738E" w:rsidP="00957A8B">
            <w:pPr>
              <w:rPr>
                <w:sz w:val="13"/>
                <w:szCs w:val="13"/>
              </w:rPr>
            </w:pPr>
          </w:p>
        </w:tc>
        <w:tc>
          <w:tcPr>
            <w:tcW w:w="782" w:type="dxa"/>
          </w:tcPr>
          <w:p w14:paraId="6057ACD9" w14:textId="77777777" w:rsidR="00D3738E" w:rsidRPr="00F82DCB" w:rsidRDefault="00D3738E" w:rsidP="00957A8B">
            <w:pPr>
              <w:rPr>
                <w:sz w:val="13"/>
                <w:szCs w:val="13"/>
              </w:rPr>
            </w:pPr>
          </w:p>
        </w:tc>
      </w:tr>
      <w:tr w:rsidR="00D3738E" w:rsidRPr="00F82DCB" w14:paraId="0886E034" w14:textId="77777777">
        <w:trPr>
          <w:trHeight w:val="316"/>
        </w:trPr>
        <w:tc>
          <w:tcPr>
            <w:tcW w:w="782" w:type="dxa"/>
          </w:tcPr>
          <w:p w14:paraId="69C0E625" w14:textId="77777777" w:rsidR="00D3738E" w:rsidRPr="00F82DCB" w:rsidRDefault="00000000" w:rsidP="00957A8B">
            <w:pPr>
              <w:spacing w:before="88"/>
              <w:ind w:left="344"/>
              <w:rPr>
                <w:rFonts w:ascii="楷体" w:eastAsia="楷体" w:hAnsi="楷体" w:cs="楷体"/>
                <w:sz w:val="13"/>
                <w:szCs w:val="13"/>
              </w:rPr>
            </w:pPr>
            <w:r w:rsidRPr="00F82DCB">
              <w:rPr>
                <w:rFonts w:ascii="楷体" w:eastAsia="楷体" w:hAnsi="楷体" w:cs="楷体"/>
                <w:sz w:val="13"/>
                <w:szCs w:val="13"/>
              </w:rPr>
              <w:t>D</w:t>
            </w:r>
          </w:p>
        </w:tc>
        <w:tc>
          <w:tcPr>
            <w:tcW w:w="772" w:type="dxa"/>
          </w:tcPr>
          <w:p w14:paraId="284A0C88" w14:textId="77777777" w:rsidR="00D3738E" w:rsidRPr="00F82DCB" w:rsidRDefault="00D3738E" w:rsidP="00957A8B">
            <w:pPr>
              <w:rPr>
                <w:sz w:val="13"/>
                <w:szCs w:val="13"/>
              </w:rPr>
            </w:pPr>
          </w:p>
        </w:tc>
        <w:tc>
          <w:tcPr>
            <w:tcW w:w="773" w:type="dxa"/>
          </w:tcPr>
          <w:p w14:paraId="3BCF973F" w14:textId="77777777" w:rsidR="00D3738E" w:rsidRPr="00F82DCB" w:rsidRDefault="00D3738E" w:rsidP="00957A8B">
            <w:pPr>
              <w:rPr>
                <w:sz w:val="13"/>
                <w:szCs w:val="13"/>
              </w:rPr>
            </w:pPr>
          </w:p>
        </w:tc>
        <w:tc>
          <w:tcPr>
            <w:tcW w:w="777" w:type="dxa"/>
          </w:tcPr>
          <w:p w14:paraId="25EA1D8F" w14:textId="77777777" w:rsidR="00D3738E" w:rsidRPr="00F82DCB" w:rsidRDefault="00D3738E" w:rsidP="00957A8B">
            <w:pPr>
              <w:rPr>
                <w:sz w:val="13"/>
                <w:szCs w:val="13"/>
              </w:rPr>
            </w:pPr>
          </w:p>
        </w:tc>
        <w:tc>
          <w:tcPr>
            <w:tcW w:w="772" w:type="dxa"/>
          </w:tcPr>
          <w:p w14:paraId="217CD057" w14:textId="77777777" w:rsidR="00D3738E" w:rsidRPr="00F82DCB" w:rsidRDefault="00D3738E" w:rsidP="00957A8B">
            <w:pPr>
              <w:rPr>
                <w:sz w:val="13"/>
                <w:szCs w:val="13"/>
              </w:rPr>
            </w:pPr>
          </w:p>
        </w:tc>
        <w:tc>
          <w:tcPr>
            <w:tcW w:w="777" w:type="dxa"/>
          </w:tcPr>
          <w:p w14:paraId="4C5167D5" w14:textId="77777777" w:rsidR="00D3738E" w:rsidRPr="00F82DCB" w:rsidRDefault="00D3738E" w:rsidP="00957A8B">
            <w:pPr>
              <w:rPr>
                <w:sz w:val="13"/>
                <w:szCs w:val="13"/>
              </w:rPr>
            </w:pPr>
          </w:p>
        </w:tc>
        <w:tc>
          <w:tcPr>
            <w:tcW w:w="772" w:type="dxa"/>
          </w:tcPr>
          <w:p w14:paraId="6A092221" w14:textId="77777777" w:rsidR="00D3738E" w:rsidRPr="00F82DCB" w:rsidRDefault="00000000" w:rsidP="00957A8B">
            <w:pPr>
              <w:spacing w:before="22"/>
              <w:ind w:firstLine="329"/>
              <w:rPr>
                <w:sz w:val="13"/>
                <w:szCs w:val="13"/>
              </w:rPr>
            </w:pPr>
            <w:r w:rsidRPr="00F82DCB">
              <w:rPr>
                <w:position w:val="-5"/>
                <w:sz w:val="13"/>
                <w:szCs w:val="13"/>
              </w:rPr>
            </w:r>
            <w:r w:rsidRPr="00F82DCB">
              <w:rPr>
                <w:position w:val="-5"/>
                <w:sz w:val="13"/>
                <w:szCs w:val="13"/>
              </w:rPr>
              <w:pict w14:anchorId="217BEFDC">
                <v:shape id="_x0000_s2277" type="#_x0000_t202" alt="" style="width:5.3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753F2E16" w14:textId="77777777" w:rsidR="00D3738E" w:rsidRDefault="00000000">
                        <w:pPr>
                          <w:spacing w:before="63" w:line="183" w:lineRule="auto"/>
                          <w:jc w:val="right"/>
                          <w:rPr>
                            <w:rFonts w:ascii="楷体" w:eastAsia="楷体" w:hAnsi="楷体" w:cs="楷体"/>
                          </w:rPr>
                        </w:pPr>
                        <w:r>
                          <w:rPr>
                            <w:rFonts w:ascii="楷体" w:eastAsia="楷体" w:hAnsi="楷体" w:cs="楷体"/>
                            <w:spacing w:val="-6"/>
                          </w:rPr>
                          <w:t>8</w:t>
                        </w:r>
                      </w:p>
                    </w:txbxContent>
                  </v:textbox>
                </v:shape>
              </w:pict>
            </w:r>
          </w:p>
        </w:tc>
        <w:tc>
          <w:tcPr>
            <w:tcW w:w="777" w:type="dxa"/>
          </w:tcPr>
          <w:p w14:paraId="7B6F3E53" w14:textId="77777777" w:rsidR="00D3738E" w:rsidRPr="00F82DCB" w:rsidRDefault="00D3738E" w:rsidP="00957A8B">
            <w:pPr>
              <w:rPr>
                <w:sz w:val="13"/>
                <w:szCs w:val="13"/>
              </w:rPr>
            </w:pPr>
          </w:p>
        </w:tc>
        <w:tc>
          <w:tcPr>
            <w:tcW w:w="772" w:type="dxa"/>
          </w:tcPr>
          <w:p w14:paraId="75B6FD65" w14:textId="77777777" w:rsidR="00D3738E" w:rsidRPr="00F82DCB" w:rsidRDefault="00D3738E" w:rsidP="00957A8B">
            <w:pPr>
              <w:rPr>
                <w:sz w:val="13"/>
                <w:szCs w:val="13"/>
              </w:rPr>
            </w:pPr>
          </w:p>
        </w:tc>
        <w:tc>
          <w:tcPr>
            <w:tcW w:w="773" w:type="dxa"/>
          </w:tcPr>
          <w:p w14:paraId="082406A7" w14:textId="77777777" w:rsidR="00D3738E" w:rsidRPr="00F82DCB" w:rsidRDefault="00D3738E" w:rsidP="00957A8B">
            <w:pPr>
              <w:rPr>
                <w:sz w:val="13"/>
                <w:szCs w:val="13"/>
              </w:rPr>
            </w:pPr>
          </w:p>
        </w:tc>
        <w:tc>
          <w:tcPr>
            <w:tcW w:w="782" w:type="dxa"/>
          </w:tcPr>
          <w:p w14:paraId="691FEAFD" w14:textId="77777777" w:rsidR="00D3738E" w:rsidRPr="00F82DCB" w:rsidRDefault="00D3738E" w:rsidP="00957A8B">
            <w:pPr>
              <w:rPr>
                <w:sz w:val="13"/>
                <w:szCs w:val="13"/>
              </w:rPr>
            </w:pPr>
          </w:p>
        </w:tc>
      </w:tr>
      <w:tr w:rsidR="00D3738E" w:rsidRPr="00F82DCB" w14:paraId="72A6A939" w14:textId="77777777">
        <w:trPr>
          <w:trHeight w:val="316"/>
        </w:trPr>
        <w:tc>
          <w:tcPr>
            <w:tcW w:w="782" w:type="dxa"/>
          </w:tcPr>
          <w:p w14:paraId="3953DAC5" w14:textId="77777777" w:rsidR="00D3738E" w:rsidRPr="00F82DCB" w:rsidRDefault="00000000" w:rsidP="00957A8B">
            <w:pPr>
              <w:spacing w:before="89"/>
              <w:ind w:left="347"/>
              <w:rPr>
                <w:rFonts w:ascii="楷体" w:eastAsia="楷体" w:hAnsi="楷体" w:cs="楷体"/>
                <w:sz w:val="13"/>
                <w:szCs w:val="13"/>
              </w:rPr>
            </w:pPr>
            <w:r w:rsidRPr="00F82DCB">
              <w:rPr>
                <w:rFonts w:ascii="楷体" w:eastAsia="楷体" w:hAnsi="楷体" w:cs="楷体"/>
                <w:sz w:val="13"/>
                <w:szCs w:val="13"/>
              </w:rPr>
              <w:t>E</w:t>
            </w:r>
          </w:p>
        </w:tc>
        <w:tc>
          <w:tcPr>
            <w:tcW w:w="772" w:type="dxa"/>
          </w:tcPr>
          <w:p w14:paraId="60FC9407" w14:textId="77777777" w:rsidR="00D3738E" w:rsidRPr="00F82DCB" w:rsidRDefault="00D3738E" w:rsidP="00957A8B">
            <w:pPr>
              <w:rPr>
                <w:sz w:val="13"/>
                <w:szCs w:val="13"/>
              </w:rPr>
            </w:pPr>
          </w:p>
        </w:tc>
        <w:tc>
          <w:tcPr>
            <w:tcW w:w="773" w:type="dxa"/>
          </w:tcPr>
          <w:p w14:paraId="54C7AFED" w14:textId="77777777" w:rsidR="00D3738E" w:rsidRPr="00F82DCB" w:rsidRDefault="00D3738E" w:rsidP="00957A8B">
            <w:pPr>
              <w:rPr>
                <w:sz w:val="13"/>
                <w:szCs w:val="13"/>
              </w:rPr>
            </w:pPr>
          </w:p>
        </w:tc>
        <w:tc>
          <w:tcPr>
            <w:tcW w:w="777" w:type="dxa"/>
          </w:tcPr>
          <w:p w14:paraId="0BB4F9B5" w14:textId="77777777" w:rsidR="00D3738E" w:rsidRPr="00F82DCB" w:rsidRDefault="00D3738E" w:rsidP="00957A8B">
            <w:pPr>
              <w:rPr>
                <w:sz w:val="13"/>
                <w:szCs w:val="13"/>
              </w:rPr>
            </w:pPr>
          </w:p>
        </w:tc>
        <w:tc>
          <w:tcPr>
            <w:tcW w:w="772" w:type="dxa"/>
          </w:tcPr>
          <w:p w14:paraId="38DC49BB" w14:textId="77777777" w:rsidR="00D3738E" w:rsidRPr="00F82DCB" w:rsidRDefault="00D3738E" w:rsidP="00957A8B">
            <w:pPr>
              <w:rPr>
                <w:sz w:val="13"/>
                <w:szCs w:val="13"/>
              </w:rPr>
            </w:pPr>
          </w:p>
        </w:tc>
        <w:tc>
          <w:tcPr>
            <w:tcW w:w="777" w:type="dxa"/>
          </w:tcPr>
          <w:p w14:paraId="76054E84" w14:textId="77777777" w:rsidR="00D3738E" w:rsidRPr="00F82DCB" w:rsidRDefault="00D3738E" w:rsidP="00957A8B">
            <w:pPr>
              <w:rPr>
                <w:sz w:val="13"/>
                <w:szCs w:val="13"/>
              </w:rPr>
            </w:pPr>
          </w:p>
        </w:tc>
        <w:tc>
          <w:tcPr>
            <w:tcW w:w="772" w:type="dxa"/>
          </w:tcPr>
          <w:p w14:paraId="44A21803" w14:textId="77777777" w:rsidR="00D3738E" w:rsidRPr="00F82DCB" w:rsidRDefault="00D3738E" w:rsidP="00957A8B">
            <w:pPr>
              <w:rPr>
                <w:sz w:val="13"/>
                <w:szCs w:val="13"/>
              </w:rPr>
            </w:pPr>
          </w:p>
        </w:tc>
        <w:tc>
          <w:tcPr>
            <w:tcW w:w="777" w:type="dxa"/>
          </w:tcPr>
          <w:p w14:paraId="198000E3" w14:textId="77777777" w:rsidR="00D3738E" w:rsidRPr="00F82DCB" w:rsidRDefault="00D3738E" w:rsidP="00957A8B">
            <w:pPr>
              <w:rPr>
                <w:sz w:val="13"/>
                <w:szCs w:val="13"/>
              </w:rPr>
            </w:pPr>
          </w:p>
        </w:tc>
        <w:tc>
          <w:tcPr>
            <w:tcW w:w="772" w:type="dxa"/>
          </w:tcPr>
          <w:p w14:paraId="5EAEB71D" w14:textId="77777777" w:rsidR="00D3738E" w:rsidRPr="00F82DCB" w:rsidRDefault="00D3738E" w:rsidP="00957A8B">
            <w:pPr>
              <w:rPr>
                <w:sz w:val="13"/>
                <w:szCs w:val="13"/>
              </w:rPr>
            </w:pPr>
          </w:p>
        </w:tc>
        <w:tc>
          <w:tcPr>
            <w:tcW w:w="773" w:type="dxa"/>
          </w:tcPr>
          <w:p w14:paraId="6FB3CBA5" w14:textId="77777777" w:rsidR="00D3738E" w:rsidRPr="00F82DCB" w:rsidRDefault="00D3738E" w:rsidP="00957A8B">
            <w:pPr>
              <w:rPr>
                <w:sz w:val="13"/>
                <w:szCs w:val="13"/>
              </w:rPr>
            </w:pPr>
          </w:p>
        </w:tc>
        <w:tc>
          <w:tcPr>
            <w:tcW w:w="782" w:type="dxa"/>
          </w:tcPr>
          <w:p w14:paraId="5F98594C" w14:textId="77777777" w:rsidR="00D3738E" w:rsidRPr="00F82DCB" w:rsidRDefault="00D3738E" w:rsidP="00957A8B">
            <w:pPr>
              <w:rPr>
                <w:sz w:val="13"/>
                <w:szCs w:val="13"/>
              </w:rPr>
            </w:pPr>
          </w:p>
        </w:tc>
      </w:tr>
      <w:tr w:rsidR="00D3738E" w:rsidRPr="00F82DCB" w14:paraId="1D0B008B" w14:textId="77777777">
        <w:trPr>
          <w:trHeight w:val="320"/>
        </w:trPr>
        <w:tc>
          <w:tcPr>
            <w:tcW w:w="782" w:type="dxa"/>
          </w:tcPr>
          <w:p w14:paraId="7EB6F021" w14:textId="77777777" w:rsidR="00D3738E" w:rsidRPr="00F82DCB" w:rsidRDefault="00000000" w:rsidP="00957A8B">
            <w:pPr>
              <w:spacing w:before="52"/>
              <w:ind w:left="181"/>
              <w:rPr>
                <w:rFonts w:ascii="楷体" w:eastAsia="楷体" w:hAnsi="楷体" w:cs="楷体"/>
                <w:sz w:val="13"/>
                <w:szCs w:val="13"/>
              </w:rPr>
            </w:pPr>
            <w:r w:rsidRPr="00F82DCB">
              <w:rPr>
                <w:rFonts w:ascii="楷体" w:eastAsia="楷体" w:hAnsi="楷体" w:cs="楷体"/>
                <w:sz w:val="13"/>
                <w:szCs w:val="13"/>
              </w:rPr>
              <w:t>合计</w:t>
            </w:r>
          </w:p>
        </w:tc>
        <w:tc>
          <w:tcPr>
            <w:tcW w:w="772" w:type="dxa"/>
          </w:tcPr>
          <w:p w14:paraId="4B272F14" w14:textId="77777777" w:rsidR="00D3738E" w:rsidRPr="00F82DCB" w:rsidRDefault="00D3738E" w:rsidP="00957A8B">
            <w:pPr>
              <w:rPr>
                <w:sz w:val="13"/>
                <w:szCs w:val="13"/>
              </w:rPr>
            </w:pPr>
          </w:p>
        </w:tc>
        <w:tc>
          <w:tcPr>
            <w:tcW w:w="773" w:type="dxa"/>
          </w:tcPr>
          <w:p w14:paraId="3945ED4E" w14:textId="77777777" w:rsidR="00D3738E" w:rsidRPr="00F82DCB" w:rsidRDefault="00D3738E" w:rsidP="00957A8B">
            <w:pPr>
              <w:rPr>
                <w:sz w:val="13"/>
                <w:szCs w:val="13"/>
              </w:rPr>
            </w:pPr>
          </w:p>
        </w:tc>
        <w:tc>
          <w:tcPr>
            <w:tcW w:w="777" w:type="dxa"/>
          </w:tcPr>
          <w:p w14:paraId="4AAD9769" w14:textId="77777777" w:rsidR="00D3738E" w:rsidRPr="00F82DCB" w:rsidRDefault="00000000" w:rsidP="00957A8B">
            <w:pPr>
              <w:spacing w:before="23"/>
              <w:ind w:firstLine="279"/>
              <w:rPr>
                <w:sz w:val="13"/>
                <w:szCs w:val="13"/>
              </w:rPr>
            </w:pPr>
            <w:r w:rsidRPr="00F82DCB">
              <w:rPr>
                <w:sz w:val="13"/>
                <w:szCs w:val="13"/>
              </w:rPr>
              <w:pict w14:anchorId="56575C29">
                <v:shape id="_x0000_s2086" type="#_x0000_t202" alt="" style="position:absolute;left:0;text-align:left;margin-left:-25.25pt;margin-top:3.3pt;width:12.15pt;height:12.5pt;z-index:251824640;mso-wrap-style:square;mso-wrap-edited:f;mso-width-percent:0;mso-height-percent:0;mso-position-horizontal-relative:right-margin-area;mso-position-vertical-relative:top-margin-area;mso-width-percent:0;mso-height-percent:0;v-text-anchor:top" filled="f" stroked="f">
                  <v:textbox inset="0,0,0,0">
                    <w:txbxContent>
                      <w:p w14:paraId="5CBB8958" w14:textId="77777777" w:rsidR="00D3738E" w:rsidRDefault="00000000">
                        <w:pPr>
                          <w:spacing w:before="20" w:line="184" w:lineRule="auto"/>
                          <w:ind w:left="20"/>
                          <w:rPr>
                            <w:rFonts w:ascii="楷体" w:eastAsia="楷体" w:hAnsi="楷体" w:cs="楷体"/>
                          </w:rPr>
                        </w:pPr>
                        <w:r>
                          <w:rPr>
                            <w:rFonts w:ascii="楷体" w:eastAsia="楷体" w:hAnsi="楷体" w:cs="楷体"/>
                            <w:spacing w:val="-2"/>
                          </w:rPr>
                          <w:t>30</w:t>
                        </w:r>
                      </w:p>
                    </w:txbxContent>
                  </v:textbox>
                </v:shape>
              </w:pict>
            </w:r>
            <w:r w:rsidRPr="00F82DCB">
              <w:rPr>
                <w:position w:val="-5"/>
                <w:sz w:val="13"/>
                <w:szCs w:val="13"/>
              </w:rPr>
            </w:r>
            <w:r w:rsidRPr="00F82DCB">
              <w:rPr>
                <w:position w:val="-5"/>
                <w:sz w:val="13"/>
                <w:szCs w:val="13"/>
              </w:rPr>
              <w:pict w14:anchorId="6B8372CE">
                <v:shape id="_x0000_s2276"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4EFB2319" w14:textId="77777777" w:rsidR="00567BDB" w:rsidRDefault="00567BDB"/>
                    </w:txbxContent>
                  </v:textbox>
                </v:shape>
              </w:pict>
            </w:r>
          </w:p>
        </w:tc>
        <w:tc>
          <w:tcPr>
            <w:tcW w:w="772" w:type="dxa"/>
          </w:tcPr>
          <w:p w14:paraId="00967B54" w14:textId="77777777" w:rsidR="00D3738E" w:rsidRPr="00F82DCB" w:rsidRDefault="00000000" w:rsidP="00957A8B">
            <w:pPr>
              <w:spacing w:before="23"/>
              <w:ind w:firstLine="275"/>
              <w:rPr>
                <w:sz w:val="13"/>
                <w:szCs w:val="13"/>
              </w:rPr>
            </w:pPr>
            <w:r w:rsidRPr="00F82DCB">
              <w:rPr>
                <w:sz w:val="13"/>
                <w:szCs w:val="13"/>
              </w:rPr>
              <w:pict w14:anchorId="2CE787AC">
                <v:shape id="_x0000_s2084" type="#_x0000_t202" alt="" style="position:absolute;left:0;text-align:left;margin-left:-25.45pt;margin-top:3.35pt;width:12.4pt;height:12.45pt;z-index:251826688;mso-wrap-style:square;mso-wrap-edited:f;mso-width-percent:0;mso-height-percent:0;mso-position-horizontal-relative:right-margin-area;mso-position-vertical-relative:top-margin-area;mso-width-percent:0;mso-height-percent:0;v-text-anchor:top" filled="f" stroked="f">
                  <v:textbox inset="0,0,0,0">
                    <w:txbxContent>
                      <w:p w14:paraId="71792F22" w14:textId="77777777" w:rsidR="00D3738E" w:rsidRDefault="00000000">
                        <w:pPr>
                          <w:spacing w:before="20" w:line="183" w:lineRule="auto"/>
                          <w:ind w:left="20"/>
                          <w:rPr>
                            <w:rFonts w:ascii="楷体" w:eastAsia="楷体" w:hAnsi="楷体" w:cs="楷体"/>
                          </w:rPr>
                        </w:pPr>
                        <w:r>
                          <w:rPr>
                            <w:rFonts w:ascii="楷体" w:eastAsia="楷体" w:hAnsi="楷体" w:cs="楷体"/>
                            <w:spacing w:val="-1"/>
                          </w:rPr>
                          <w:t>50</w:t>
                        </w:r>
                      </w:p>
                    </w:txbxContent>
                  </v:textbox>
                </v:shape>
              </w:pict>
            </w:r>
            <w:r w:rsidRPr="00F82DCB">
              <w:rPr>
                <w:position w:val="-5"/>
                <w:sz w:val="13"/>
                <w:szCs w:val="13"/>
              </w:rPr>
            </w:r>
            <w:r w:rsidRPr="00F82DCB">
              <w:rPr>
                <w:position w:val="-5"/>
                <w:sz w:val="13"/>
                <w:szCs w:val="13"/>
              </w:rPr>
              <w:pict w14:anchorId="6F4FE6F3">
                <v:shape id="_x0000_s2275"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4103D992" w14:textId="77777777" w:rsidR="00567BDB" w:rsidRDefault="00567BDB"/>
                    </w:txbxContent>
                  </v:textbox>
                </v:shape>
              </w:pict>
            </w:r>
          </w:p>
        </w:tc>
        <w:tc>
          <w:tcPr>
            <w:tcW w:w="777" w:type="dxa"/>
          </w:tcPr>
          <w:p w14:paraId="2805F360" w14:textId="77777777" w:rsidR="00D3738E" w:rsidRPr="00F82DCB" w:rsidRDefault="00D3738E" w:rsidP="00957A8B">
            <w:pPr>
              <w:rPr>
                <w:sz w:val="13"/>
                <w:szCs w:val="13"/>
              </w:rPr>
            </w:pPr>
          </w:p>
        </w:tc>
        <w:tc>
          <w:tcPr>
            <w:tcW w:w="772" w:type="dxa"/>
          </w:tcPr>
          <w:p w14:paraId="075663A6" w14:textId="77777777" w:rsidR="00D3738E" w:rsidRPr="00F82DCB" w:rsidRDefault="00000000" w:rsidP="00957A8B">
            <w:pPr>
              <w:spacing w:before="23"/>
              <w:ind w:firstLine="276"/>
              <w:rPr>
                <w:sz w:val="13"/>
                <w:szCs w:val="13"/>
              </w:rPr>
            </w:pPr>
            <w:r w:rsidRPr="00F82DCB">
              <w:rPr>
                <w:position w:val="-5"/>
                <w:sz w:val="13"/>
                <w:szCs w:val="13"/>
              </w:rPr>
            </w:r>
            <w:r w:rsidRPr="00F82DCB">
              <w:rPr>
                <w:position w:val="-5"/>
                <w:sz w:val="13"/>
                <w:szCs w:val="13"/>
              </w:rPr>
              <w:pict w14:anchorId="43CCE397">
                <v:shape id="_x0000_s2274" type="#_x0000_t202" alt="" style="width:10.6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6A770754" w14:textId="77777777" w:rsidR="00D3738E" w:rsidRDefault="00000000">
                        <w:pPr>
                          <w:spacing w:before="62" w:line="184" w:lineRule="auto"/>
                          <w:jc w:val="right"/>
                          <w:rPr>
                            <w:rFonts w:ascii="楷体" w:eastAsia="楷体" w:hAnsi="楷体" w:cs="楷体"/>
                          </w:rPr>
                        </w:pPr>
                        <w:r>
                          <w:rPr>
                            <w:rFonts w:ascii="楷体" w:eastAsia="楷体" w:hAnsi="楷体" w:cs="楷体"/>
                            <w:spacing w:val="-3"/>
                          </w:rPr>
                          <w:t>24</w:t>
                        </w:r>
                      </w:p>
                    </w:txbxContent>
                  </v:textbox>
                </v:shape>
              </w:pict>
            </w:r>
          </w:p>
        </w:tc>
        <w:tc>
          <w:tcPr>
            <w:tcW w:w="777" w:type="dxa"/>
          </w:tcPr>
          <w:p w14:paraId="18399802" w14:textId="77777777" w:rsidR="00D3738E" w:rsidRPr="00F82DCB" w:rsidRDefault="00D3738E" w:rsidP="00957A8B">
            <w:pPr>
              <w:rPr>
                <w:sz w:val="13"/>
                <w:szCs w:val="13"/>
              </w:rPr>
            </w:pPr>
          </w:p>
        </w:tc>
        <w:tc>
          <w:tcPr>
            <w:tcW w:w="772" w:type="dxa"/>
          </w:tcPr>
          <w:p w14:paraId="74894580" w14:textId="77777777" w:rsidR="00D3738E" w:rsidRPr="00F82DCB" w:rsidRDefault="00D3738E" w:rsidP="00957A8B">
            <w:pPr>
              <w:rPr>
                <w:sz w:val="13"/>
                <w:szCs w:val="13"/>
              </w:rPr>
            </w:pPr>
          </w:p>
        </w:tc>
        <w:tc>
          <w:tcPr>
            <w:tcW w:w="773" w:type="dxa"/>
          </w:tcPr>
          <w:p w14:paraId="513C2D9B" w14:textId="77777777" w:rsidR="00D3738E" w:rsidRPr="00F82DCB" w:rsidRDefault="00D3738E" w:rsidP="00957A8B">
            <w:pPr>
              <w:rPr>
                <w:sz w:val="13"/>
                <w:szCs w:val="13"/>
              </w:rPr>
            </w:pPr>
          </w:p>
        </w:tc>
        <w:tc>
          <w:tcPr>
            <w:tcW w:w="782" w:type="dxa"/>
          </w:tcPr>
          <w:p w14:paraId="0CAE7D56" w14:textId="77777777" w:rsidR="00D3738E" w:rsidRPr="00F82DCB" w:rsidRDefault="00D3738E" w:rsidP="00957A8B">
            <w:pPr>
              <w:rPr>
                <w:sz w:val="13"/>
                <w:szCs w:val="13"/>
              </w:rPr>
            </w:pPr>
          </w:p>
        </w:tc>
      </w:tr>
    </w:tbl>
    <w:p w14:paraId="4A20A618" w14:textId="77777777" w:rsidR="00D3738E" w:rsidRPr="00F82DCB" w:rsidRDefault="00D3738E" w:rsidP="00957A8B">
      <w:pPr>
        <w:rPr>
          <w:sz w:val="13"/>
          <w:szCs w:val="13"/>
        </w:rPr>
      </w:pPr>
    </w:p>
    <w:p w14:paraId="6190B923" w14:textId="77777777" w:rsidR="00D3738E" w:rsidRPr="00F82DCB" w:rsidRDefault="00000000" w:rsidP="00957A8B">
      <w:pPr>
        <w:spacing w:before="68"/>
        <w:ind w:left="114"/>
        <w:rPr>
          <w:rFonts w:ascii="楷体" w:eastAsia="楷体" w:hAnsi="楷体" w:cs="楷体"/>
          <w:sz w:val="13"/>
          <w:szCs w:val="13"/>
          <w:lang w:eastAsia="zh-CN"/>
        </w:rPr>
      </w:pPr>
      <w:r w:rsidRPr="00F82DCB">
        <w:rPr>
          <w:rFonts w:ascii="楷体" w:eastAsia="楷体" w:hAnsi="楷体" w:cs="楷体"/>
          <w:sz w:val="13"/>
          <w:szCs w:val="13"/>
          <w:lang w:eastAsia="zh-CN"/>
        </w:rPr>
        <w:t>【问题 2】（14 分）</w:t>
      </w:r>
    </w:p>
    <w:p w14:paraId="081B6C6E" w14:textId="77777777" w:rsidR="00D3738E" w:rsidRPr="00F82DCB" w:rsidRDefault="00000000" w:rsidP="00957A8B">
      <w:pPr>
        <w:spacing w:before="52"/>
        <w:ind w:left="124"/>
        <w:rPr>
          <w:rFonts w:ascii="楷体" w:eastAsia="楷体" w:hAnsi="楷体" w:cs="楷体"/>
          <w:sz w:val="13"/>
          <w:szCs w:val="13"/>
          <w:lang w:eastAsia="zh-CN"/>
        </w:rPr>
      </w:pPr>
      <w:r w:rsidRPr="00F82DCB">
        <w:rPr>
          <w:rFonts w:ascii="楷体" w:eastAsia="楷体" w:hAnsi="楷体" w:cs="楷体"/>
          <w:sz w:val="13"/>
          <w:szCs w:val="13"/>
          <w:lang w:eastAsia="zh-CN"/>
        </w:rPr>
        <w:t>BAC=10+25+25+25+10+40+15+15+20+25=210 万（1 分）</w:t>
      </w:r>
    </w:p>
    <w:p w14:paraId="1F1B5CFA" w14:textId="77777777" w:rsidR="00D3738E" w:rsidRPr="00F82DCB" w:rsidRDefault="00000000" w:rsidP="00957A8B">
      <w:pPr>
        <w:spacing w:before="49"/>
        <w:ind w:left="137"/>
        <w:rPr>
          <w:rFonts w:ascii="楷体" w:eastAsia="楷体" w:hAnsi="楷体" w:cs="楷体"/>
          <w:sz w:val="13"/>
          <w:szCs w:val="13"/>
        </w:rPr>
      </w:pPr>
      <w:r w:rsidRPr="00F82DCB">
        <w:rPr>
          <w:rFonts w:ascii="楷体" w:eastAsia="楷体" w:hAnsi="楷体" w:cs="楷体"/>
          <w:sz w:val="13"/>
          <w:szCs w:val="13"/>
        </w:rPr>
        <w:t>（1）任务 C 的 EAC=AC+BAC-EV=20+40-40*40%=44 万（2 分）</w:t>
      </w:r>
    </w:p>
    <w:p w14:paraId="77CAB251" w14:textId="77777777" w:rsidR="00D3738E" w:rsidRPr="00F82DCB" w:rsidRDefault="00000000" w:rsidP="00957A8B">
      <w:pPr>
        <w:spacing w:before="54"/>
        <w:ind w:left="640"/>
        <w:rPr>
          <w:rFonts w:ascii="楷体" w:eastAsia="楷体" w:hAnsi="楷体" w:cs="楷体"/>
          <w:sz w:val="13"/>
          <w:szCs w:val="13"/>
        </w:rPr>
      </w:pPr>
      <w:r w:rsidRPr="00F82DCB">
        <w:rPr>
          <w:rFonts w:ascii="楷体" w:eastAsia="楷体" w:hAnsi="楷体" w:cs="楷体"/>
          <w:position w:val="7"/>
          <w:sz w:val="13"/>
          <w:szCs w:val="13"/>
        </w:rPr>
        <w:t>任务 D 的 EAC=BAC/CPI=40/（8/13）=65 万（2 分）</w:t>
      </w:r>
    </w:p>
    <w:p w14:paraId="3627C2EA" w14:textId="77777777" w:rsidR="00D3738E" w:rsidRPr="00F82DCB" w:rsidRDefault="00000000" w:rsidP="00957A8B">
      <w:pPr>
        <w:spacing w:before="1"/>
        <w:ind w:left="124"/>
        <w:rPr>
          <w:rFonts w:ascii="楷体" w:eastAsia="楷体" w:hAnsi="楷体" w:cs="楷体"/>
          <w:sz w:val="13"/>
          <w:szCs w:val="13"/>
          <w:lang w:eastAsia="zh-CN"/>
        </w:rPr>
      </w:pPr>
      <w:r w:rsidRPr="00F82DCB">
        <w:rPr>
          <w:rFonts w:ascii="楷体" w:eastAsia="楷体" w:hAnsi="楷体" w:cs="楷体"/>
          <w:sz w:val="13"/>
          <w:szCs w:val="13"/>
          <w:lang w:eastAsia="zh-CN"/>
        </w:rPr>
        <w:t>项目完工时的 EAC=34+44+44+65+50=237 万（2 分）</w:t>
      </w:r>
    </w:p>
    <w:p w14:paraId="2E6D5DA8" w14:textId="77777777" w:rsidR="00D3738E" w:rsidRPr="00F82DCB" w:rsidRDefault="00000000" w:rsidP="00957A8B">
      <w:pPr>
        <w:spacing w:before="54"/>
        <w:ind w:left="137"/>
        <w:rPr>
          <w:rFonts w:ascii="楷体" w:eastAsia="楷体" w:hAnsi="楷体" w:cs="楷体"/>
          <w:sz w:val="13"/>
          <w:szCs w:val="13"/>
          <w:lang w:eastAsia="zh-CN"/>
        </w:rPr>
      </w:pPr>
      <w:r w:rsidRPr="00F82DCB">
        <w:rPr>
          <w:rFonts w:ascii="楷体" w:eastAsia="楷体" w:hAnsi="楷体" w:cs="楷体"/>
          <w:sz w:val="13"/>
          <w:szCs w:val="13"/>
          <w:lang w:eastAsia="zh-CN"/>
        </w:rPr>
        <w:t>（2）</w:t>
      </w:r>
    </w:p>
    <w:p w14:paraId="34AEB6EC" w14:textId="77777777" w:rsidR="00D3738E" w:rsidRPr="00F82DCB" w:rsidRDefault="00000000" w:rsidP="00957A8B">
      <w:pPr>
        <w:spacing w:before="39"/>
        <w:ind w:left="126"/>
        <w:rPr>
          <w:rFonts w:ascii="楷体" w:eastAsia="楷体" w:hAnsi="楷体" w:cs="楷体"/>
          <w:sz w:val="13"/>
          <w:szCs w:val="13"/>
          <w:lang w:eastAsia="zh-CN"/>
        </w:rPr>
      </w:pPr>
      <w:r w:rsidRPr="00F82DCB">
        <w:rPr>
          <w:rFonts w:ascii="楷体" w:eastAsia="楷体" w:hAnsi="楷体" w:cs="楷体"/>
          <w:sz w:val="13"/>
          <w:szCs w:val="13"/>
          <w:lang w:eastAsia="zh-CN"/>
        </w:rPr>
        <w:t>前 6 周总的 EV=9+16+30+27+6+16=104</w:t>
      </w:r>
    </w:p>
    <w:p w14:paraId="2DAC3AC0" w14:textId="77777777" w:rsidR="00D3738E" w:rsidRPr="00F82DCB" w:rsidRDefault="00000000" w:rsidP="00957A8B">
      <w:pPr>
        <w:spacing w:before="53"/>
        <w:ind w:left="126"/>
        <w:rPr>
          <w:rFonts w:ascii="楷体" w:eastAsia="楷体" w:hAnsi="楷体" w:cs="楷体"/>
          <w:sz w:val="13"/>
          <w:szCs w:val="13"/>
          <w:lang w:eastAsia="zh-CN"/>
        </w:rPr>
      </w:pPr>
      <w:r w:rsidRPr="00F82DCB">
        <w:rPr>
          <w:rFonts w:ascii="楷体" w:eastAsia="楷体" w:hAnsi="楷体" w:cs="楷体"/>
          <w:position w:val="6"/>
          <w:sz w:val="13"/>
          <w:szCs w:val="13"/>
          <w:lang w:eastAsia="zh-CN"/>
        </w:rPr>
        <w:t>前 6 周总的 AC=10+24+24+25+10+18=111</w:t>
      </w:r>
    </w:p>
    <w:p w14:paraId="4356A85F" w14:textId="77777777" w:rsidR="00D3738E" w:rsidRPr="00F82DCB" w:rsidRDefault="00000000" w:rsidP="00957A8B">
      <w:pPr>
        <w:spacing w:before="1"/>
        <w:ind w:left="126"/>
        <w:rPr>
          <w:rFonts w:ascii="楷体" w:eastAsia="楷体" w:hAnsi="楷体" w:cs="楷体"/>
          <w:sz w:val="13"/>
          <w:szCs w:val="13"/>
          <w:lang w:eastAsia="zh-CN"/>
        </w:rPr>
      </w:pPr>
      <w:r w:rsidRPr="00F82DCB">
        <w:rPr>
          <w:rFonts w:ascii="楷体" w:eastAsia="楷体" w:hAnsi="楷体" w:cs="楷体"/>
          <w:sz w:val="13"/>
          <w:szCs w:val="13"/>
          <w:lang w:eastAsia="zh-CN"/>
        </w:rPr>
        <w:t>前 6 周总的 PV=10+25+25+25+10+40=135</w:t>
      </w:r>
    </w:p>
    <w:p w14:paraId="6E862F6F" w14:textId="77777777" w:rsidR="00D3738E" w:rsidRPr="00F82DCB" w:rsidRDefault="00000000" w:rsidP="00957A8B">
      <w:pPr>
        <w:spacing w:before="53"/>
        <w:ind w:left="124"/>
        <w:rPr>
          <w:rFonts w:ascii="楷体" w:eastAsia="楷体" w:hAnsi="楷体" w:cs="楷体"/>
          <w:sz w:val="13"/>
          <w:szCs w:val="13"/>
          <w:lang w:eastAsia="zh-CN"/>
        </w:rPr>
      </w:pPr>
      <w:r w:rsidRPr="00F82DCB">
        <w:rPr>
          <w:rFonts w:ascii="楷体" w:eastAsia="楷体" w:hAnsi="楷体" w:cs="楷体"/>
          <w:sz w:val="13"/>
          <w:szCs w:val="13"/>
          <w:lang w:eastAsia="zh-CN"/>
        </w:rPr>
        <w:t>成本绩效指数 CPI=EV/AC=104/111=0.94（1 分）</w:t>
      </w:r>
    </w:p>
    <w:p w14:paraId="2CD696E2" w14:textId="77777777" w:rsidR="00D3738E" w:rsidRPr="00F82DCB" w:rsidRDefault="00000000" w:rsidP="00957A8B">
      <w:pPr>
        <w:spacing w:before="54"/>
        <w:ind w:left="120"/>
        <w:rPr>
          <w:rFonts w:ascii="楷体" w:eastAsia="楷体" w:hAnsi="楷体" w:cs="楷体"/>
          <w:sz w:val="13"/>
          <w:szCs w:val="13"/>
          <w:lang w:eastAsia="zh-CN"/>
        </w:rPr>
      </w:pPr>
      <w:r w:rsidRPr="00F82DCB">
        <w:rPr>
          <w:rFonts w:ascii="楷体" w:eastAsia="楷体" w:hAnsi="楷体" w:cs="楷体"/>
          <w:sz w:val="13"/>
          <w:szCs w:val="13"/>
          <w:lang w:eastAsia="zh-CN"/>
        </w:rPr>
        <w:t>进度绩效指数 SPI= EV/PV =104/135=0.77（1 分）</w:t>
      </w:r>
    </w:p>
    <w:p w14:paraId="3F6722C2" w14:textId="77777777" w:rsidR="00D3738E" w:rsidRPr="00F82DCB" w:rsidRDefault="00D3738E" w:rsidP="00957A8B">
      <w:pPr>
        <w:rPr>
          <w:sz w:val="13"/>
          <w:szCs w:val="13"/>
          <w:lang w:eastAsia="zh-CN"/>
        </w:rPr>
      </w:pPr>
    </w:p>
    <w:p w14:paraId="72AD5154" w14:textId="77777777" w:rsidR="00D3738E" w:rsidRPr="00F82DCB" w:rsidRDefault="00D3738E" w:rsidP="00957A8B">
      <w:pPr>
        <w:rPr>
          <w:sz w:val="13"/>
          <w:szCs w:val="13"/>
          <w:lang w:eastAsia="zh-CN"/>
        </w:rPr>
        <w:sectPr w:rsidR="00D3738E" w:rsidRPr="00F82DCB">
          <w:headerReference w:type="even" r:id="rId1075"/>
          <w:headerReference w:type="default" r:id="rId1076"/>
          <w:headerReference w:type="first" r:id="rId1077"/>
          <w:pgSz w:w="10320" w:h="14568"/>
          <w:pgMar w:top="400" w:right="720" w:bottom="0" w:left="604" w:header="0" w:footer="0" w:gutter="0"/>
          <w:cols w:space="720" w:equalWidth="0">
            <w:col w:w="8995" w:space="0"/>
          </w:cols>
        </w:sectPr>
      </w:pPr>
    </w:p>
    <w:p w14:paraId="7E15F015"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1170 -</w:t>
      </w:r>
    </w:p>
    <w:p w14:paraId="2AA85D7A" w14:textId="0E751D84" w:rsidR="00D3738E" w:rsidRPr="00F82DCB" w:rsidRDefault="00D3738E" w:rsidP="00957A8B">
      <w:pPr>
        <w:spacing w:before="26"/>
        <w:ind w:left="560"/>
        <w:rPr>
          <w:rFonts w:ascii="楷体" w:eastAsia="楷体" w:hAnsi="楷体" w:cs="楷体"/>
          <w:sz w:val="10"/>
          <w:szCs w:val="10"/>
          <w:lang w:eastAsia="zh-CN"/>
        </w:rPr>
      </w:pPr>
    </w:p>
    <w:p w14:paraId="1816D0F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E5A42D5" w14:textId="15DA21E6" w:rsidR="00D3738E" w:rsidRPr="00F82DCB" w:rsidRDefault="00D3738E" w:rsidP="00957A8B">
      <w:pPr>
        <w:spacing w:before="224"/>
        <w:rPr>
          <w:rFonts w:ascii="楷体" w:eastAsia="楷体" w:hAnsi="楷体" w:cs="楷体"/>
          <w:sz w:val="10"/>
          <w:szCs w:val="10"/>
          <w:lang w:eastAsia="zh-CN"/>
        </w:rPr>
      </w:pPr>
    </w:p>
    <w:p w14:paraId="27C2AF5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604" w:header="0" w:footer="0" w:gutter="0"/>
          <w:cols w:num="2" w:space="720" w:equalWidth="0">
            <w:col w:w="5071" w:space="100"/>
            <w:col w:w="3825" w:space="0"/>
          </w:cols>
        </w:sectPr>
      </w:pPr>
    </w:p>
    <w:p w14:paraId="72CD346E" w14:textId="77777777" w:rsidR="00D3738E" w:rsidRPr="00F82DCB" w:rsidRDefault="00000000" w:rsidP="00957A8B">
      <w:pPr>
        <w:rPr>
          <w:sz w:val="13"/>
          <w:szCs w:val="13"/>
          <w:lang w:eastAsia="zh-CN"/>
        </w:rPr>
      </w:pPr>
      <w:r w:rsidRPr="00F82DCB">
        <w:rPr>
          <w:sz w:val="13"/>
          <w:szCs w:val="13"/>
        </w:rPr>
        <w:lastRenderedPageBreak/>
        <w:pict w14:anchorId="2F9277F9">
          <v:shape id="_x0000_s2081" type="#_x0000_t202" alt="" style="position:absolute;margin-left:35pt;margin-top:238.75pt;width:446.25pt;height:32.9pt;z-index:251827712;mso-wrap-style:square;mso-wrap-edited:f;mso-width-percent:0;mso-height-percent:0;mso-position-horizontal-relative:page;mso-position-vertical-relative:page;mso-width-percent:0;mso-height-percent:0;v-text-anchor:top" o:allowincell="f" filled="f" stroked="f">
            <v:textbox inset="0,0,0,0">
              <w:txbxContent>
                <w:p w14:paraId="6D57E40B" w14:textId="77777777" w:rsidR="00D3738E" w:rsidRDefault="00000000">
                  <w:pPr>
                    <w:spacing w:before="49" w:line="248" w:lineRule="auto"/>
                    <w:ind w:left="32" w:right="20"/>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这个题目还是很简单的，就是一个单独的挣值分析的题目，只不过出题人把题目出的很饶人，最</w:t>
                  </w:r>
                  <w:r>
                    <w:rPr>
                      <w:rFonts w:ascii="楷体" w:eastAsia="楷体" w:hAnsi="楷体" w:cs="楷体"/>
                      <w:spacing w:val="4"/>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主要的是</w:t>
                  </w:r>
                  <w:r>
                    <w:rPr>
                      <w:rFonts w:ascii="楷体" w:eastAsia="楷体" w:hAnsi="楷体" w:cs="楷体"/>
                      <w:spacing w:val="-41"/>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EV</w:t>
                  </w:r>
                  <w:r>
                    <w:rPr>
                      <w:rFonts w:ascii="楷体" w:eastAsia="楷体" w:hAnsi="楷体" w:cs="楷体"/>
                      <w:spacing w:val="-50"/>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很容易算错，</w:t>
                  </w:r>
                  <w:r>
                    <w:rPr>
                      <w:rFonts w:ascii="楷体" w:eastAsia="楷体" w:hAnsi="楷体" w:cs="楷体"/>
                      <w:spacing w:val="30"/>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这种出题方式还是第一次，</w:t>
                  </w:r>
                  <w:r>
                    <w:rPr>
                      <w:rFonts w:ascii="楷体" w:eastAsia="楷体" w:hAnsi="楷体" w:cs="楷体"/>
                      <w:spacing w:val="-51"/>
                      <w:lang w:eastAsia="zh-CN"/>
                    </w:rPr>
                    <w:t xml:space="preserve"> </w:t>
                  </w:r>
                  <w:r>
                    <w:rPr>
                      <w:rFonts w:ascii="楷体" w:eastAsia="楷体" w:hAnsi="楷体" w:cs="楷体"/>
                      <w:spacing w:val="-8"/>
                      <w:lang w:eastAsia="zh-CN"/>
                      <w14:textOutline w14:w="3352" w14:cap="rnd" w14:cmpd="sng" w14:algn="ctr">
                        <w14:solidFill>
                          <w14:srgbClr w14:val="000000"/>
                        </w14:solidFill>
                        <w14:prstDash w14:val="solid"/>
                        <w14:round/>
                      </w14:textOutline>
                    </w:rPr>
                    <w:t>其实之前也考过这种类</w:t>
                  </w:r>
                  <w:r>
                    <w:rPr>
                      <w:rFonts w:ascii="楷体" w:eastAsia="楷体" w:hAnsi="楷体" w:cs="楷体"/>
                      <w:spacing w:val="-9"/>
                      <w:lang w:eastAsia="zh-CN"/>
                      <w14:textOutline w14:w="3352" w14:cap="rnd" w14:cmpd="sng" w14:algn="ctr">
                        <w14:solidFill>
                          <w14:srgbClr w14:val="000000"/>
                        </w14:solidFill>
                        <w14:prstDash w14:val="solid"/>
                        <w14:round/>
                      </w14:textOutline>
                    </w:rPr>
                    <w:t>似的表格题！</w:t>
                  </w:r>
                  <w:r>
                    <w:rPr>
                      <w:rFonts w:ascii="楷体" w:eastAsia="楷体" w:hAnsi="楷体" w:cs="楷体"/>
                      <w:spacing w:val="-9"/>
                      <w:lang w:eastAsia="zh-CN"/>
                    </w:rPr>
                    <w:t xml:space="preserve"> </w:t>
                  </w:r>
                  <w:r>
                    <w:rPr>
                      <w:rFonts w:ascii="楷体" w:eastAsia="楷体" w:hAnsi="楷体" w:cs="楷体"/>
                      <w:spacing w:val="-9"/>
                      <w:lang w:eastAsia="zh-CN"/>
                      <w14:textOutline w14:w="3352" w14:cap="rnd" w14:cmpd="sng" w14:algn="ctr">
                        <w14:solidFill>
                          <w14:srgbClr w14:val="000000"/>
                        </w14:solidFill>
                        <w14:prstDash w14:val="solid"/>
                        <w14:round/>
                      </w14:textOutline>
                    </w:rPr>
                    <w:t>也都讲</w:t>
                  </w:r>
                </w:p>
              </w:txbxContent>
            </v:textbox>
            <w10:wrap anchorx="page" anchory="page"/>
          </v:shape>
        </w:pict>
      </w:r>
      <w:r w:rsidR="00BD5967" w:rsidRPr="00F82DCB">
        <w:rPr>
          <w:sz w:val="13"/>
          <w:szCs w:val="13"/>
        </w:rPr>
        <w:drawing>
          <wp:anchor distT="0" distB="0" distL="0" distR="0" simplePos="0" relativeHeight="251930624" behindDoc="1" locked="0" layoutInCell="0" allowOverlap="1" wp14:anchorId="55DB71D5" wp14:editId="527E2FE8">
            <wp:simplePos x="0" y="0"/>
            <wp:positionH relativeFrom="page">
              <wp:posOffset>457200</wp:posOffset>
            </wp:positionH>
            <wp:positionV relativeFrom="page">
              <wp:posOffset>3044952</wp:posOffset>
            </wp:positionV>
            <wp:extent cx="5638800" cy="371843"/>
            <wp:effectExtent l="0" t="0" r="0" b="0"/>
            <wp:wrapNone/>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1078"/>
                    <a:stretch>
                      <a:fillRect/>
                    </a:stretch>
                  </pic:blipFill>
                  <pic:spPr>
                    <a:xfrm>
                      <a:off x="0" y="0"/>
                      <a:ext cx="5638800" cy="371843"/>
                    </a:xfrm>
                    <a:prstGeom prst="rect">
                      <a:avLst/>
                    </a:prstGeom>
                  </pic:spPr>
                </pic:pic>
              </a:graphicData>
            </a:graphic>
          </wp:anchor>
        </w:drawing>
      </w:r>
    </w:p>
    <w:p w14:paraId="45615706" w14:textId="77777777" w:rsidR="00D3738E" w:rsidRPr="00F82DCB" w:rsidRDefault="00000000" w:rsidP="00957A8B">
      <w:pPr>
        <w:spacing w:before="68"/>
        <w:ind w:left="8"/>
        <w:rPr>
          <w:rFonts w:ascii="楷体" w:eastAsia="楷体" w:hAnsi="楷体" w:cs="楷体"/>
          <w:sz w:val="13"/>
          <w:szCs w:val="13"/>
          <w:lang w:eastAsia="zh-CN"/>
        </w:rPr>
      </w:pPr>
      <w:r w:rsidRPr="00F82DCB">
        <w:rPr>
          <w:rFonts w:ascii="楷体" w:eastAsia="楷体" w:hAnsi="楷体" w:cs="楷体"/>
          <w:sz w:val="13"/>
          <w:szCs w:val="13"/>
          <w:lang w:eastAsia="zh-CN"/>
        </w:rPr>
        <w:t>CPI &lt;1,说明成本超支; （2 分）</w:t>
      </w:r>
    </w:p>
    <w:p w14:paraId="42544CC8" w14:textId="77777777" w:rsidR="00D3738E" w:rsidRPr="00F82DCB" w:rsidRDefault="00000000" w:rsidP="00957A8B">
      <w:pPr>
        <w:spacing w:before="58"/>
        <w:ind w:left="8"/>
        <w:rPr>
          <w:rFonts w:ascii="楷体" w:eastAsia="楷体" w:hAnsi="楷体" w:cs="楷体"/>
          <w:sz w:val="13"/>
          <w:szCs w:val="13"/>
          <w:lang w:eastAsia="zh-CN"/>
        </w:rPr>
      </w:pPr>
      <w:r w:rsidRPr="00F82DCB">
        <w:rPr>
          <w:rFonts w:ascii="楷体" w:eastAsia="楷体" w:hAnsi="楷体" w:cs="楷体"/>
          <w:sz w:val="13"/>
          <w:szCs w:val="13"/>
          <w:lang w:eastAsia="zh-CN"/>
        </w:rPr>
        <w:t>SP I&lt;1,说明进度落后; （2 分）</w:t>
      </w:r>
    </w:p>
    <w:p w14:paraId="37127910" w14:textId="77777777" w:rsidR="00D3738E" w:rsidRPr="00F82DCB" w:rsidRDefault="00D3738E" w:rsidP="00957A8B">
      <w:pPr>
        <w:rPr>
          <w:sz w:val="13"/>
          <w:szCs w:val="13"/>
          <w:lang w:eastAsia="zh-CN"/>
        </w:rPr>
      </w:pPr>
    </w:p>
    <w:p w14:paraId="5ABB1D93"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3】（6 分）</w:t>
      </w:r>
    </w:p>
    <w:p w14:paraId="576A642C" w14:textId="77777777" w:rsidR="00D3738E" w:rsidRPr="00F82DCB" w:rsidRDefault="00000000" w:rsidP="00957A8B">
      <w:pPr>
        <w:spacing w:before="51"/>
        <w:ind w:left="9"/>
        <w:rPr>
          <w:rFonts w:ascii="楷体" w:eastAsia="楷体" w:hAnsi="楷体" w:cs="楷体"/>
          <w:sz w:val="13"/>
          <w:szCs w:val="13"/>
          <w:lang w:eastAsia="zh-CN"/>
        </w:rPr>
      </w:pPr>
      <w:r w:rsidRPr="00F82DCB">
        <w:rPr>
          <w:rFonts w:ascii="楷体" w:eastAsia="楷体" w:hAnsi="楷体" w:cs="楷体"/>
          <w:position w:val="7"/>
          <w:sz w:val="13"/>
          <w:szCs w:val="13"/>
          <w:lang w:eastAsia="zh-CN"/>
        </w:rPr>
        <w:t>①赶工，投入更多的资源或增加工作时间，以缩短关键活动的工期；</w:t>
      </w:r>
    </w:p>
    <w:p w14:paraId="2791C8AC"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②快速跟进，并行施工，以缩短关键路径的长度；</w:t>
      </w:r>
    </w:p>
    <w:p w14:paraId="1ECC3C6A"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position w:val="6"/>
          <w:sz w:val="13"/>
          <w:szCs w:val="13"/>
          <w:lang w:eastAsia="zh-CN"/>
        </w:rPr>
        <w:t>③使用高素质的资源或经验更丰富的人员；</w:t>
      </w:r>
    </w:p>
    <w:p w14:paraId="1C365E64"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rPr>
        <w:t>④减小活动范围或降低活动要求；</w:t>
      </w:r>
    </w:p>
    <w:p w14:paraId="6CCFD86D" w14:textId="77777777" w:rsidR="00D3738E" w:rsidRPr="00F82DCB" w:rsidRDefault="00000000" w:rsidP="00957A8B">
      <w:pPr>
        <w:spacing w:before="55"/>
        <w:ind w:left="9"/>
        <w:rPr>
          <w:rFonts w:ascii="楷体" w:eastAsia="楷体" w:hAnsi="楷体" w:cs="楷体"/>
          <w:sz w:val="13"/>
          <w:szCs w:val="13"/>
          <w:lang w:eastAsia="zh-CN"/>
        </w:rPr>
      </w:pPr>
      <w:r w:rsidRPr="00F82DCB">
        <w:rPr>
          <w:rFonts w:ascii="楷体" w:eastAsia="楷体" w:hAnsi="楷体" w:cs="楷体"/>
          <w:sz w:val="13"/>
          <w:szCs w:val="13"/>
          <w:lang w:eastAsia="zh-CN"/>
        </w:rPr>
        <w:t>⑤改进方法或技术， 以提高生产效率；</w:t>
      </w:r>
    </w:p>
    <w:p w14:paraId="7CAEACFA" w14:textId="77777777" w:rsidR="00D3738E" w:rsidRPr="00F82DCB" w:rsidRDefault="00000000" w:rsidP="00957A8B">
      <w:pPr>
        <w:spacing w:before="60"/>
        <w:ind w:left="9"/>
        <w:rPr>
          <w:rFonts w:ascii="楷体" w:eastAsia="楷体" w:hAnsi="楷体" w:cs="楷体"/>
          <w:sz w:val="13"/>
          <w:szCs w:val="13"/>
          <w:lang w:eastAsia="zh-CN"/>
        </w:rPr>
      </w:pPr>
      <w:r w:rsidRPr="00F82DCB">
        <w:rPr>
          <w:rFonts w:ascii="楷体" w:eastAsia="楷体" w:hAnsi="楷体" w:cs="楷体"/>
          <w:sz w:val="13"/>
          <w:szCs w:val="13"/>
          <w:lang w:eastAsia="zh-CN"/>
        </w:rPr>
        <w:t>⑥加强质量管理，及时发现问题：减少返工，从而缩短工期；</w:t>
      </w:r>
    </w:p>
    <w:p w14:paraId="542EFBDD" w14:textId="77777777" w:rsidR="00D3738E" w:rsidRPr="00F82DCB" w:rsidRDefault="00D3738E" w:rsidP="00957A8B">
      <w:pPr>
        <w:rPr>
          <w:sz w:val="13"/>
          <w:szCs w:val="13"/>
          <w:lang w:eastAsia="zh-CN"/>
        </w:rPr>
      </w:pPr>
    </w:p>
    <w:p w14:paraId="29812FAB" w14:textId="77777777" w:rsidR="00D3738E" w:rsidRPr="00F82DCB" w:rsidRDefault="00000000" w:rsidP="00957A8B">
      <w:pPr>
        <w:spacing w:before="69"/>
        <w:ind w:left="20"/>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江山老师解析：</w:t>
      </w:r>
      <w:r w:rsidRPr="00F82DCB">
        <w:rPr>
          <w:rFonts w:ascii="楷体" w:eastAsia="楷体" w:hAnsi="楷体" w:cs="楷体"/>
          <w:sz w:val="13"/>
          <w:szCs w:val="13"/>
          <w:shd w:val="clear" w:color="auto" w:fill="FFFF00"/>
          <w:lang w:eastAsia="zh-CN"/>
        </w:rPr>
        <w:t xml:space="preserve">  </w:t>
      </w:r>
    </w:p>
    <w:p w14:paraId="5C0E798D" w14:textId="77777777" w:rsidR="00D3738E" w:rsidRPr="00F82DCB" w:rsidRDefault="00000000" w:rsidP="00957A8B">
      <w:pPr>
        <w:spacing w:before="55"/>
        <w:ind w:left="436"/>
        <w:rPr>
          <w:rFonts w:ascii="楷体" w:eastAsia="楷体" w:hAnsi="楷体" w:cs="楷体"/>
          <w:sz w:val="13"/>
          <w:szCs w:val="13"/>
          <w:lang w:eastAsia="zh-CN"/>
        </w:rPr>
      </w:pPr>
      <w:r w:rsidRPr="00F82DCB">
        <w:rPr>
          <w:rFonts w:ascii="楷体" w:eastAsia="楷体" w:hAnsi="楷体" w:cs="楷体"/>
          <w:sz w:val="13"/>
          <w:szCs w:val="13"/>
          <w:shd w:val="clear" w:color="auto" w:fill="FFFF00"/>
          <w:lang w:eastAsia="zh-CN"/>
          <w14:textOutline w14:w="3352" w14:cap="rnd" w14:cmpd="sng" w14:algn="ctr">
            <w14:solidFill>
              <w14:srgbClr w14:val="000000"/>
            </w14:solidFill>
            <w14:prstDash w14:val="solid"/>
            <w14:round/>
          </w14:textOutline>
        </w:rPr>
        <w:t>此题稍微有点新意，很多考生反应有点难度，其实把题目多读几遍，出题人意图搞清楚了，</w:t>
      </w:r>
      <w:r w:rsidRPr="00F82DCB">
        <w:rPr>
          <w:rFonts w:ascii="楷体" w:eastAsia="楷体" w:hAnsi="楷体" w:cs="楷体"/>
          <w:sz w:val="13"/>
          <w:szCs w:val="13"/>
          <w:shd w:val="clear" w:color="auto" w:fill="FFFF00"/>
          <w:lang w:eastAsia="zh-CN"/>
        </w:rPr>
        <w:t xml:space="preserve">  </w:t>
      </w:r>
    </w:p>
    <w:p w14:paraId="325A0C89" w14:textId="77777777" w:rsidR="00D3738E" w:rsidRPr="00F82DCB" w:rsidRDefault="00D3738E" w:rsidP="00957A8B">
      <w:pPr>
        <w:rPr>
          <w:sz w:val="13"/>
          <w:szCs w:val="13"/>
          <w:lang w:eastAsia="zh-CN"/>
        </w:rPr>
      </w:pPr>
    </w:p>
    <w:p w14:paraId="439FB657" w14:textId="77777777" w:rsidR="00D3738E" w:rsidRPr="00F82DCB" w:rsidRDefault="00D3738E" w:rsidP="00957A8B">
      <w:pPr>
        <w:rPr>
          <w:sz w:val="13"/>
          <w:szCs w:val="13"/>
          <w:lang w:eastAsia="zh-CN"/>
        </w:rPr>
      </w:pPr>
    </w:p>
    <w:p w14:paraId="612307E3" w14:textId="77777777" w:rsidR="00D3738E" w:rsidRPr="00F82DCB" w:rsidRDefault="00000000" w:rsidP="00957A8B">
      <w:pPr>
        <w:spacing w:before="1"/>
        <w:ind w:firstLine="1"/>
        <w:rPr>
          <w:sz w:val="13"/>
          <w:szCs w:val="13"/>
        </w:rPr>
      </w:pPr>
      <w:r w:rsidRPr="00F82DCB">
        <w:rPr>
          <w:position w:val="-5"/>
          <w:sz w:val="13"/>
          <w:szCs w:val="13"/>
        </w:rPr>
      </w:r>
      <w:r w:rsidRPr="00F82DCB">
        <w:rPr>
          <w:position w:val="-5"/>
          <w:sz w:val="13"/>
          <w:szCs w:val="13"/>
        </w:rPr>
        <w:pict w14:anchorId="121201DF">
          <v:shape id="_x0000_s2273" type="#_x0000_t202" alt="" style="width:21.15pt;height:13.7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yellow" stroked="f">
            <v:textbox inset="0,0,0,0">
              <w:txbxContent>
                <w:p w14:paraId="737DDDFF" w14:textId="77777777" w:rsidR="00D3738E" w:rsidRDefault="00000000">
                  <w:pPr>
                    <w:spacing w:before="30" w:line="237" w:lineRule="auto"/>
                    <w:ind w:left="11"/>
                    <w:rPr>
                      <w:rFonts w:ascii="楷体" w:eastAsia="楷体" w:hAnsi="楷体" w:cs="楷体"/>
                    </w:rPr>
                  </w:pPr>
                  <w:r>
                    <w:rPr>
                      <w:rFonts w:ascii="楷体" w:eastAsia="楷体" w:hAnsi="楷体" w:cs="楷体"/>
                      <w:spacing w:val="-10"/>
                      <w14:textOutline w14:w="3352" w14:cap="rnd" w14:cmpd="sng" w14:algn="ctr">
                        <w14:solidFill>
                          <w14:srgbClr w14:val="000000"/>
                        </w14:solidFill>
                        <w14:prstDash w14:val="solid"/>
                        <w14:round/>
                      </w14:textOutline>
                    </w:rPr>
                    <w:t>过！</w:t>
                  </w:r>
                </w:p>
              </w:txbxContent>
            </v:textbox>
          </v:shape>
        </w:pict>
      </w:r>
    </w:p>
    <w:p w14:paraId="17F278F7"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w:t>
      </w:r>
    </w:p>
    <w:p w14:paraId="4C176BFA" w14:textId="7DDE7F0A" w:rsidR="00D3738E" w:rsidRPr="00F82DCB" w:rsidRDefault="00BD5967" w:rsidP="00957A8B">
      <w:pPr>
        <w:spacing w:before="51"/>
        <w:ind w:left="10" w:right="83" w:firstLine="417"/>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题目是第</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周，是算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5</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周还是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周呢，因为题目说了表</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和</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都是算了</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周的，如果算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5</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就没有意义这样给了，所以要算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6</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周，部分地方也说第六周是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5</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周完成，题目不大严谨，当然这</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边的第六周是包含当周的！</w:t>
      </w:r>
    </w:p>
    <w:p w14:paraId="39964444" w14:textId="77777777" w:rsidR="00D3738E" w:rsidRPr="00F82DCB" w:rsidRDefault="00000000" w:rsidP="00957A8B">
      <w:pPr>
        <w:spacing w:before="55"/>
        <w:ind w:left="4" w:right="83" w:firstLine="428"/>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之前我们讲过</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EV=PV*百分比，</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这个需要注意题目给出的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个表格，</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第</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1</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个表格是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PV，第二个</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表格是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AC，第三个表格是算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EV（注意这个表格给出的百分比是累计百分比）</w:t>
      </w:r>
    </w:p>
    <w:p w14:paraId="54C5B480" w14:textId="77777777" w:rsidR="00D3738E" w:rsidRPr="00F82DCB" w:rsidRDefault="00000000" w:rsidP="00957A8B">
      <w:pPr>
        <w:spacing w:before="58"/>
        <w:ind w:left="5" w:right="28" w:firstLine="436"/>
        <w:rPr>
          <w:rFonts w:ascii="楷体" w:eastAsia="楷体" w:hAnsi="楷体" w:cs="楷体"/>
          <w:sz w:val="13"/>
          <w:szCs w:val="13"/>
          <w:lang w:eastAsia="zh-CN"/>
        </w:rPr>
      </w:pP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注意预算是按实际分段的，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所以计算</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EV</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是按最后的总的百分比与总的计划值相乘，</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注意不是</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每个格子的数去乘以相应的百分比，比如</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A</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活动，到第三周完成了</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100%，说明这个活动已经完成，</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所以</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EV=（10+15+5）*100%=30</w:t>
      </w:r>
    </w:p>
    <w:p w14:paraId="3FAA7D7F" w14:textId="77777777" w:rsidR="00D3738E" w:rsidRPr="00F82DCB" w:rsidRDefault="00000000" w:rsidP="00957A8B">
      <w:pPr>
        <w:spacing w:before="50"/>
        <w:ind w:left="5" w:firstLine="430"/>
        <w:jc w:val="both"/>
        <w:rPr>
          <w:rFonts w:ascii="楷体" w:eastAsia="楷体" w:hAnsi="楷体" w:cs="楷体"/>
          <w:sz w:val="13"/>
          <w:szCs w:val="13"/>
          <w:lang w:eastAsia="zh-CN"/>
        </w:rPr>
      </w:pPr>
      <w:r w:rsidRPr="00F82DCB">
        <w:rPr>
          <w:rFonts w:ascii="楷体" w:eastAsia="楷体" w:hAnsi="楷体" w:cs="楷体"/>
          <w:sz w:val="13"/>
          <w:szCs w:val="13"/>
          <w:lang w:eastAsia="zh-CN"/>
        </w:rPr>
        <w:t>预算是按时间分段投入的， 所以计算 EV 时是用在检测点第 6 周的累计完成百分比与整个计划 相乘。例如 A 活动，到第 3 周结束时已完成 100%，说明这个活动已经全部完成，所以 EV=（10+15+5） *100%=30。</w:t>
      </w:r>
    </w:p>
    <w:p w14:paraId="0A9D59AA" w14:textId="77777777" w:rsidR="00D3738E" w:rsidRPr="00F82DCB" w:rsidRDefault="00000000" w:rsidP="00957A8B">
      <w:pPr>
        <w:spacing w:before="70"/>
        <w:ind w:left="425"/>
        <w:rPr>
          <w:rFonts w:ascii="楷体" w:eastAsia="楷体" w:hAnsi="楷体" w:cs="楷体"/>
          <w:sz w:val="13"/>
          <w:szCs w:val="13"/>
        </w:rPr>
      </w:pPr>
      <w:r w:rsidRPr="00F82DCB">
        <w:rPr>
          <w:rFonts w:ascii="楷体" w:eastAsia="楷体" w:hAnsi="楷体" w:cs="楷体"/>
          <w:sz w:val="13"/>
          <w:szCs w:val="13"/>
        </w:rPr>
        <w:t>各活动 EV 计算如下：</w:t>
      </w:r>
    </w:p>
    <w:p w14:paraId="51859125" w14:textId="77777777" w:rsidR="00D3738E" w:rsidRPr="00F82DCB" w:rsidRDefault="00000000" w:rsidP="00957A8B">
      <w:pPr>
        <w:spacing w:before="52"/>
        <w:ind w:left="425"/>
        <w:rPr>
          <w:rFonts w:ascii="楷体" w:eastAsia="楷体" w:hAnsi="楷体" w:cs="楷体"/>
          <w:sz w:val="13"/>
          <w:szCs w:val="13"/>
        </w:rPr>
      </w:pPr>
      <w:r w:rsidRPr="00F82DCB">
        <w:rPr>
          <w:rFonts w:ascii="楷体" w:eastAsia="楷体" w:hAnsi="楷体" w:cs="楷体"/>
          <w:position w:val="7"/>
          <w:sz w:val="13"/>
          <w:szCs w:val="13"/>
        </w:rPr>
        <w:t>A 活动 EV=（10+15+5）*100%=30 ；B 活动 EV=（10+20+20） *100%=50</w:t>
      </w:r>
    </w:p>
    <w:p w14:paraId="0C1E0FBD" w14:textId="77777777" w:rsidR="00D3738E" w:rsidRPr="00F82DCB" w:rsidRDefault="00000000" w:rsidP="00957A8B">
      <w:pPr>
        <w:ind w:left="430"/>
        <w:rPr>
          <w:rFonts w:ascii="楷体" w:eastAsia="楷体" w:hAnsi="楷体" w:cs="楷体"/>
          <w:sz w:val="13"/>
          <w:szCs w:val="13"/>
        </w:rPr>
      </w:pPr>
      <w:r w:rsidRPr="00F82DCB">
        <w:rPr>
          <w:rFonts w:ascii="楷体" w:eastAsia="楷体" w:hAnsi="楷体" w:cs="楷体"/>
          <w:sz w:val="13"/>
          <w:szCs w:val="13"/>
        </w:rPr>
        <w:t>C 活动 EV=（5+5+25+5）*40%=16 ；D 活动 EV=（5+15+10+10）*20%=8</w:t>
      </w:r>
    </w:p>
    <w:p w14:paraId="784E6A39" w14:textId="77777777" w:rsidR="00D3738E" w:rsidRPr="00F82DCB" w:rsidRDefault="00000000" w:rsidP="00957A8B">
      <w:pPr>
        <w:spacing w:before="51"/>
        <w:ind w:left="438"/>
        <w:rPr>
          <w:rFonts w:ascii="楷体" w:eastAsia="楷体" w:hAnsi="楷体" w:cs="楷体"/>
          <w:sz w:val="13"/>
          <w:szCs w:val="13"/>
          <w:lang w:eastAsia="zh-CN"/>
        </w:rPr>
      </w:pPr>
      <w:r w:rsidRPr="00F82DCB">
        <w:rPr>
          <w:rFonts w:ascii="楷体" w:eastAsia="楷体" w:hAnsi="楷体" w:cs="楷体"/>
          <w:sz w:val="13"/>
          <w:szCs w:val="13"/>
          <w:lang w:eastAsia="zh-CN"/>
        </w:rPr>
        <w:t>然后填入表格。</w:t>
      </w:r>
    </w:p>
    <w:p w14:paraId="734DFF1F" w14:textId="77777777" w:rsidR="00D3738E" w:rsidRPr="00F82DCB" w:rsidRDefault="00D3738E" w:rsidP="00957A8B">
      <w:pPr>
        <w:spacing w:before="75"/>
        <w:rPr>
          <w:sz w:val="13"/>
          <w:szCs w:val="13"/>
          <w:lang w:eastAsia="zh-CN"/>
        </w:rPr>
      </w:pPr>
    </w:p>
    <w:p w14:paraId="12413031" w14:textId="77777777" w:rsidR="00D3738E" w:rsidRPr="00F82DCB" w:rsidRDefault="00D3738E" w:rsidP="00957A8B">
      <w:pPr>
        <w:spacing w:before="75"/>
        <w:rPr>
          <w:sz w:val="13"/>
          <w:szCs w:val="13"/>
          <w:lang w:eastAsia="zh-CN"/>
        </w:rPr>
      </w:pPr>
    </w:p>
    <w:p w14:paraId="69E278E0" w14:textId="77777777" w:rsidR="00D3738E" w:rsidRPr="00F82DCB" w:rsidRDefault="00D3738E" w:rsidP="00957A8B">
      <w:pPr>
        <w:rPr>
          <w:sz w:val="13"/>
          <w:szCs w:val="13"/>
          <w:lang w:eastAsia="zh-CN"/>
        </w:rPr>
        <w:sectPr w:rsidR="00D3738E" w:rsidRPr="00F82DCB">
          <w:headerReference w:type="even" r:id="rId1079"/>
          <w:headerReference w:type="default" r:id="rId1080"/>
          <w:headerReference w:type="first" r:id="rId1081"/>
          <w:pgSz w:w="10320" w:h="14568"/>
          <w:pgMar w:top="400" w:right="632" w:bottom="0" w:left="718" w:header="0" w:footer="0" w:gutter="0"/>
          <w:cols w:space="720" w:equalWidth="0">
            <w:col w:w="8970" w:space="0"/>
          </w:cols>
        </w:sectPr>
      </w:pPr>
    </w:p>
    <w:p w14:paraId="3044289B" w14:textId="77777777" w:rsidR="00D3738E" w:rsidRPr="00F82DCB" w:rsidRDefault="00000000" w:rsidP="00957A8B">
      <w:pPr>
        <w:spacing w:before="43"/>
        <w:jc w:val="right"/>
        <w:rPr>
          <w:rFonts w:ascii="楷体" w:eastAsia="楷体" w:hAnsi="楷体" w:cs="楷体"/>
          <w:sz w:val="13"/>
          <w:szCs w:val="13"/>
          <w:lang w:eastAsia="zh-CN"/>
        </w:rPr>
      </w:pPr>
      <w:r w:rsidRPr="00F82DCB">
        <w:rPr>
          <w:rFonts w:ascii="楷体" w:eastAsia="楷体" w:hAnsi="楷体" w:cs="楷体"/>
          <w:sz w:val="13"/>
          <w:szCs w:val="13"/>
          <w:lang w:eastAsia="zh-CN"/>
        </w:rPr>
        <w:t>可能部分考生理解成了是算每周 EV，如下表：（下面数字代表前几周每周的 EV），</w:t>
      </w:r>
    </w:p>
    <w:p w14:paraId="41D6861E"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DE4157F" w14:textId="77777777" w:rsidR="00D3738E" w:rsidRPr="00F82DCB" w:rsidRDefault="00000000" w:rsidP="00957A8B">
      <w:pPr>
        <w:spacing w:before="42"/>
        <w:rPr>
          <w:rFonts w:ascii="楷体" w:eastAsia="楷体" w:hAnsi="楷体" w:cs="楷体"/>
          <w:sz w:val="13"/>
          <w:szCs w:val="13"/>
          <w:lang w:eastAsia="zh-CN"/>
        </w:rPr>
      </w:pP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个人觉得</w:t>
      </w:r>
    </w:p>
    <w:p w14:paraId="121998DC" w14:textId="77777777" w:rsidR="00D3738E" w:rsidRPr="00F82DCB" w:rsidRDefault="00D3738E" w:rsidP="00957A8B">
      <w:pPr>
        <w:rPr>
          <w:rFonts w:ascii="楷体" w:eastAsia="楷体" w:hAnsi="楷体" w:cs="楷体"/>
          <w:sz w:val="13"/>
          <w:szCs w:val="13"/>
          <w:lang w:eastAsia="zh-CN"/>
        </w:rPr>
        <w:sectPr w:rsidR="00D3738E" w:rsidRPr="00F82DCB">
          <w:type w:val="continuous"/>
          <w:pgSz w:w="10320" w:h="14568"/>
          <w:pgMar w:top="400" w:right="632" w:bottom="0" w:left="718" w:header="0" w:footer="0" w:gutter="0"/>
          <w:cols w:num="2" w:space="720" w:equalWidth="0">
            <w:col w:w="8005" w:space="31"/>
            <w:col w:w="934" w:space="0"/>
          </w:cols>
        </w:sectPr>
      </w:pPr>
    </w:p>
    <w:p w14:paraId="7B09DCBA" w14:textId="77777777" w:rsidR="00D3738E" w:rsidRPr="00F82DCB" w:rsidRDefault="00000000" w:rsidP="00957A8B">
      <w:pPr>
        <w:spacing w:before="92"/>
        <w:ind w:left="9"/>
        <w:rPr>
          <w:rFonts w:ascii="楷体" w:eastAsia="楷体" w:hAnsi="楷体" w:cs="楷体"/>
          <w:sz w:val="13"/>
          <w:szCs w:val="13"/>
          <w:lang w:eastAsia="zh-CN"/>
        </w:rPr>
      </w:pP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算单个活动（结合表</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1</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和表</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2</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意思去写）的或者累计的（结合表</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3</w:t>
      </w:r>
      <w:r w:rsidRPr="00F82DCB">
        <w:rPr>
          <w:rFonts w:ascii="楷体" w:eastAsia="楷体" w:hAnsi="楷体" w:cs="楷体"/>
          <w:color w:val="FF0000"/>
          <w:sz w:val="13"/>
          <w:szCs w:val="13"/>
          <w:shd w:val="clear" w:color="auto" w:fill="FFFF00"/>
          <w:lang w:eastAsia="zh-CN"/>
        </w:rPr>
        <w:t xml:space="preserve"> </w:t>
      </w: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去答）都有一定道理，具体按</w:t>
      </w:r>
    </w:p>
    <w:p w14:paraId="4465BD3D" w14:textId="77777777" w:rsidR="00D3738E" w:rsidRPr="00F82DCB" w:rsidRDefault="00000000" w:rsidP="00957A8B">
      <w:pPr>
        <w:spacing w:before="61"/>
        <w:ind w:left="7" w:right="110" w:firstLine="10"/>
        <w:rPr>
          <w:rFonts w:ascii="楷体" w:eastAsia="楷体" w:hAnsi="楷体" w:cs="楷体"/>
          <w:sz w:val="13"/>
          <w:szCs w:val="13"/>
          <w:lang w:eastAsia="zh-CN"/>
        </w:rPr>
      </w:pPr>
      <w:r w:rsidRPr="00F82DCB">
        <w:rPr>
          <w:rFonts w:ascii="楷体" w:eastAsia="楷体" w:hAnsi="楷体" w:cs="楷体"/>
          <w:color w:val="FF0000"/>
          <w:sz w:val="13"/>
          <w:szCs w:val="13"/>
          <w:shd w:val="clear" w:color="auto" w:fill="FFFF00"/>
          <w:lang w:eastAsia="zh-CN"/>
          <w14:textOutline w14:w="3352" w14:cap="rnd" w14:cmpd="sng" w14:algn="ctr">
            <w14:solidFill>
              <w14:srgbClr w14:val="FF0000"/>
            </w14:solidFill>
            <w14:prstDash w14:val="solid"/>
            <w14:round/>
          </w14:textOutline>
        </w:rPr>
        <w:t>照哪一种答案可能需要看出题人的意图吧</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，个人感觉</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2</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种答案都对，如果是每周的可以看下表的</w:t>
      </w:r>
      <w:r w:rsidRPr="00F82DCB">
        <w:rPr>
          <w:rFonts w:ascii="楷体" w:eastAsia="楷体" w:hAnsi="楷体" w:cs="楷体"/>
          <w:color w:val="FF0000"/>
          <w:sz w:val="13"/>
          <w:szCs w:val="13"/>
          <w:lang w:eastAsia="zh-CN"/>
        </w:rPr>
        <w:t xml:space="preserve"> </w:t>
      </w:r>
      <w:r w:rsidRPr="00F82DCB">
        <w:rPr>
          <w:rFonts w:ascii="楷体" w:eastAsia="楷体" w:hAnsi="楷体" w:cs="楷体"/>
          <w:color w:val="FF0000"/>
          <w:sz w:val="13"/>
          <w:szCs w:val="13"/>
          <w:lang w:eastAsia="zh-CN"/>
          <w14:textOutline w14:w="3352" w14:cap="rnd" w14:cmpd="sng" w14:algn="ctr">
            <w14:solidFill>
              <w14:srgbClr w14:val="FF0000"/>
            </w14:solidFill>
            <w14:prstDash w14:val="solid"/>
            <w14:round/>
          </w14:textOutline>
        </w:rPr>
        <w:t>参考答案</w:t>
      </w:r>
      <w:r w:rsidRPr="00F82DCB">
        <w:rPr>
          <w:rFonts w:ascii="楷体" w:eastAsia="楷体" w:hAnsi="楷体" w:cs="楷体"/>
          <w:sz w:val="13"/>
          <w:szCs w:val="13"/>
          <w:lang w:eastAsia="zh-CN"/>
        </w:rPr>
        <w:t>：</w:t>
      </w:r>
    </w:p>
    <w:p w14:paraId="0E1995C5"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（下面数字代表每周的</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EV，不是累计的）</w:t>
      </w:r>
    </w:p>
    <w:p w14:paraId="06935A6C" w14:textId="77777777" w:rsidR="00D3738E" w:rsidRPr="00F82DCB" w:rsidRDefault="00D3738E" w:rsidP="00957A8B">
      <w:pPr>
        <w:spacing w:before="26"/>
        <w:rPr>
          <w:sz w:val="13"/>
          <w:szCs w:val="13"/>
          <w:lang w:eastAsia="zh-CN"/>
        </w:rPr>
      </w:pPr>
    </w:p>
    <w:p w14:paraId="5E008905" w14:textId="77777777" w:rsidR="00D3738E" w:rsidRPr="00F82DCB" w:rsidRDefault="00D3738E" w:rsidP="00957A8B">
      <w:pPr>
        <w:rPr>
          <w:sz w:val="13"/>
          <w:szCs w:val="13"/>
          <w:lang w:eastAsia="zh-CN"/>
        </w:rPr>
        <w:sectPr w:rsidR="00D3738E" w:rsidRPr="00F82DCB">
          <w:type w:val="continuous"/>
          <w:pgSz w:w="10320" w:h="14568"/>
          <w:pgMar w:top="400" w:right="632" w:bottom="0" w:left="718" w:header="0" w:footer="0" w:gutter="0"/>
          <w:cols w:space="720" w:equalWidth="0">
            <w:col w:w="8970" w:space="0"/>
          </w:cols>
        </w:sectPr>
      </w:pPr>
    </w:p>
    <w:p w14:paraId="55956FF6"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1171 -</w:t>
      </w:r>
    </w:p>
    <w:p w14:paraId="60F526D4" w14:textId="3DF9FB23" w:rsidR="00D3738E" w:rsidRPr="00F82DCB" w:rsidRDefault="00D3738E" w:rsidP="00957A8B">
      <w:pPr>
        <w:spacing w:before="25"/>
        <w:ind w:left="446"/>
        <w:rPr>
          <w:rFonts w:ascii="楷体" w:eastAsia="楷体" w:hAnsi="楷体" w:cs="楷体"/>
          <w:sz w:val="10"/>
          <w:szCs w:val="10"/>
          <w:lang w:eastAsia="zh-CN"/>
        </w:rPr>
      </w:pPr>
    </w:p>
    <w:p w14:paraId="37DF7386"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25FB3B9" w14:textId="6C532B8D" w:rsidR="00D3738E" w:rsidRPr="00F82DCB" w:rsidRDefault="00D3738E" w:rsidP="00957A8B">
      <w:pPr>
        <w:spacing w:before="224"/>
        <w:rPr>
          <w:rFonts w:ascii="楷体" w:eastAsia="楷体" w:hAnsi="楷体" w:cs="楷体"/>
          <w:sz w:val="10"/>
          <w:szCs w:val="10"/>
          <w:lang w:eastAsia="zh-CN"/>
        </w:rPr>
      </w:pPr>
    </w:p>
    <w:p w14:paraId="7C7E8417"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32" w:bottom="0" w:left="718" w:header="0" w:footer="0" w:gutter="0"/>
          <w:cols w:num="2" w:space="720" w:equalWidth="0">
            <w:col w:w="4957" w:space="100"/>
            <w:col w:w="3913" w:space="0"/>
          </w:cols>
        </w:sectPr>
      </w:pPr>
    </w:p>
    <w:p w14:paraId="1C9E55ED" w14:textId="7C1B3AC3" w:rsidR="00D3738E" w:rsidRPr="00F82DCB" w:rsidRDefault="00D3738E" w:rsidP="00957A8B">
      <w:pPr>
        <w:spacing w:before="78"/>
        <w:rPr>
          <w:sz w:val="13"/>
          <w:szCs w:val="13"/>
          <w:lang w:eastAsia="zh-CN"/>
        </w:rPr>
      </w:pPr>
    </w:p>
    <w:tbl>
      <w:tblPr>
        <w:tblStyle w:val="TableNormal"/>
        <w:tblW w:w="8529" w:type="dxa"/>
        <w:tblInd w:w="7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82"/>
        <w:gridCol w:w="772"/>
        <w:gridCol w:w="773"/>
        <w:gridCol w:w="777"/>
        <w:gridCol w:w="772"/>
        <w:gridCol w:w="777"/>
        <w:gridCol w:w="772"/>
        <w:gridCol w:w="777"/>
        <w:gridCol w:w="772"/>
        <w:gridCol w:w="773"/>
        <w:gridCol w:w="782"/>
      </w:tblGrid>
      <w:tr w:rsidR="00D3738E" w:rsidRPr="00F82DCB" w14:paraId="76C405C0" w14:textId="77777777">
        <w:trPr>
          <w:trHeight w:val="320"/>
        </w:trPr>
        <w:tc>
          <w:tcPr>
            <w:tcW w:w="782" w:type="dxa"/>
          </w:tcPr>
          <w:p w14:paraId="01532A69" w14:textId="77777777" w:rsidR="00D3738E" w:rsidRPr="00F82DCB" w:rsidRDefault="00000000" w:rsidP="00957A8B">
            <w:pPr>
              <w:spacing w:before="54"/>
              <w:ind w:left="179"/>
              <w:rPr>
                <w:rFonts w:ascii="楷体" w:eastAsia="楷体" w:hAnsi="楷体" w:cs="楷体"/>
                <w:sz w:val="13"/>
                <w:szCs w:val="13"/>
              </w:rPr>
            </w:pPr>
            <w:r w:rsidRPr="00F82DCB">
              <w:rPr>
                <w:rFonts w:ascii="楷体" w:eastAsia="楷体" w:hAnsi="楷体" w:cs="楷体"/>
                <w:sz w:val="13"/>
                <w:szCs w:val="13"/>
              </w:rPr>
              <w:t>任务</w:t>
            </w:r>
          </w:p>
        </w:tc>
        <w:tc>
          <w:tcPr>
            <w:tcW w:w="772" w:type="dxa"/>
          </w:tcPr>
          <w:p w14:paraId="6E8EB24B" w14:textId="77777777" w:rsidR="00D3738E" w:rsidRPr="00F82DCB" w:rsidRDefault="00000000" w:rsidP="00957A8B">
            <w:pPr>
              <w:spacing w:before="54"/>
              <w:ind w:left="211"/>
              <w:rPr>
                <w:rFonts w:ascii="楷体" w:eastAsia="楷体" w:hAnsi="楷体" w:cs="楷体"/>
                <w:sz w:val="13"/>
                <w:szCs w:val="13"/>
              </w:rPr>
            </w:pPr>
            <w:r w:rsidRPr="00F82DCB">
              <w:rPr>
                <w:rFonts w:ascii="楷体" w:eastAsia="楷体" w:hAnsi="楷体" w:cs="楷体"/>
                <w:sz w:val="13"/>
                <w:szCs w:val="13"/>
              </w:rPr>
              <w:t>1 周</w:t>
            </w:r>
          </w:p>
        </w:tc>
        <w:tc>
          <w:tcPr>
            <w:tcW w:w="773" w:type="dxa"/>
          </w:tcPr>
          <w:p w14:paraId="735AD145" w14:textId="77777777" w:rsidR="00D3738E" w:rsidRPr="00F82DCB" w:rsidRDefault="00000000" w:rsidP="00957A8B">
            <w:pPr>
              <w:spacing w:before="54"/>
              <w:ind w:left="199"/>
              <w:rPr>
                <w:rFonts w:ascii="楷体" w:eastAsia="楷体" w:hAnsi="楷体" w:cs="楷体"/>
                <w:sz w:val="13"/>
                <w:szCs w:val="13"/>
              </w:rPr>
            </w:pPr>
            <w:r w:rsidRPr="00F82DCB">
              <w:rPr>
                <w:rFonts w:ascii="楷体" w:eastAsia="楷体" w:hAnsi="楷体" w:cs="楷体"/>
                <w:sz w:val="13"/>
                <w:szCs w:val="13"/>
              </w:rPr>
              <w:t>2 周</w:t>
            </w:r>
          </w:p>
        </w:tc>
        <w:tc>
          <w:tcPr>
            <w:tcW w:w="777" w:type="dxa"/>
          </w:tcPr>
          <w:p w14:paraId="7E1B2A57" w14:textId="77777777" w:rsidR="00D3738E" w:rsidRPr="00F82DCB" w:rsidRDefault="00000000" w:rsidP="00957A8B">
            <w:pPr>
              <w:spacing w:before="54"/>
              <w:ind w:left="205"/>
              <w:rPr>
                <w:rFonts w:ascii="楷体" w:eastAsia="楷体" w:hAnsi="楷体" w:cs="楷体"/>
                <w:sz w:val="13"/>
                <w:szCs w:val="13"/>
              </w:rPr>
            </w:pPr>
            <w:r w:rsidRPr="00F82DCB">
              <w:rPr>
                <w:rFonts w:ascii="楷体" w:eastAsia="楷体" w:hAnsi="楷体" w:cs="楷体"/>
                <w:sz w:val="13"/>
                <w:szCs w:val="13"/>
              </w:rPr>
              <w:t>3 周</w:t>
            </w:r>
          </w:p>
        </w:tc>
        <w:tc>
          <w:tcPr>
            <w:tcW w:w="772" w:type="dxa"/>
          </w:tcPr>
          <w:p w14:paraId="7334498F" w14:textId="77777777" w:rsidR="00D3738E" w:rsidRPr="00F82DCB" w:rsidRDefault="00000000" w:rsidP="00957A8B">
            <w:pPr>
              <w:spacing w:before="54"/>
              <w:ind w:left="195"/>
              <w:rPr>
                <w:rFonts w:ascii="楷体" w:eastAsia="楷体" w:hAnsi="楷体" w:cs="楷体"/>
                <w:sz w:val="13"/>
                <w:szCs w:val="13"/>
              </w:rPr>
            </w:pPr>
            <w:r w:rsidRPr="00F82DCB">
              <w:rPr>
                <w:rFonts w:ascii="楷体" w:eastAsia="楷体" w:hAnsi="楷体" w:cs="楷体"/>
                <w:sz w:val="13"/>
                <w:szCs w:val="13"/>
              </w:rPr>
              <w:t>4 周</w:t>
            </w:r>
          </w:p>
        </w:tc>
        <w:tc>
          <w:tcPr>
            <w:tcW w:w="777" w:type="dxa"/>
          </w:tcPr>
          <w:p w14:paraId="37F6D9D4" w14:textId="77777777" w:rsidR="00D3738E" w:rsidRPr="00F82DCB" w:rsidRDefault="00000000" w:rsidP="00957A8B">
            <w:pPr>
              <w:spacing w:before="54"/>
              <w:ind w:left="202"/>
              <w:rPr>
                <w:rFonts w:ascii="楷体" w:eastAsia="楷体" w:hAnsi="楷体" w:cs="楷体"/>
                <w:sz w:val="13"/>
                <w:szCs w:val="13"/>
              </w:rPr>
            </w:pPr>
            <w:r w:rsidRPr="00F82DCB">
              <w:rPr>
                <w:rFonts w:ascii="楷体" w:eastAsia="楷体" w:hAnsi="楷体" w:cs="楷体"/>
                <w:sz w:val="13"/>
                <w:szCs w:val="13"/>
              </w:rPr>
              <w:t>5 周</w:t>
            </w:r>
          </w:p>
        </w:tc>
        <w:tc>
          <w:tcPr>
            <w:tcW w:w="772" w:type="dxa"/>
          </w:tcPr>
          <w:p w14:paraId="140F5CA1" w14:textId="77777777" w:rsidR="00D3738E" w:rsidRPr="00F82DCB" w:rsidRDefault="00000000" w:rsidP="00957A8B">
            <w:pPr>
              <w:spacing w:before="54"/>
              <w:ind w:left="201"/>
              <w:rPr>
                <w:rFonts w:ascii="楷体" w:eastAsia="楷体" w:hAnsi="楷体" w:cs="楷体"/>
                <w:sz w:val="13"/>
                <w:szCs w:val="13"/>
              </w:rPr>
            </w:pPr>
            <w:r w:rsidRPr="00F82DCB">
              <w:rPr>
                <w:rFonts w:ascii="楷体" w:eastAsia="楷体" w:hAnsi="楷体" w:cs="楷体"/>
                <w:sz w:val="13"/>
                <w:szCs w:val="13"/>
              </w:rPr>
              <w:t>6 周</w:t>
            </w:r>
          </w:p>
        </w:tc>
        <w:tc>
          <w:tcPr>
            <w:tcW w:w="777" w:type="dxa"/>
          </w:tcPr>
          <w:p w14:paraId="2C615253" w14:textId="77777777" w:rsidR="00D3738E" w:rsidRPr="00F82DCB" w:rsidRDefault="00000000" w:rsidP="00957A8B">
            <w:pPr>
              <w:spacing w:before="54"/>
              <w:ind w:left="209"/>
              <w:rPr>
                <w:rFonts w:ascii="楷体" w:eastAsia="楷体" w:hAnsi="楷体" w:cs="楷体"/>
                <w:sz w:val="13"/>
                <w:szCs w:val="13"/>
              </w:rPr>
            </w:pPr>
            <w:r w:rsidRPr="00F82DCB">
              <w:rPr>
                <w:rFonts w:ascii="楷体" w:eastAsia="楷体" w:hAnsi="楷体" w:cs="楷体"/>
                <w:sz w:val="13"/>
                <w:szCs w:val="13"/>
              </w:rPr>
              <w:t>7 周</w:t>
            </w:r>
          </w:p>
        </w:tc>
        <w:tc>
          <w:tcPr>
            <w:tcW w:w="772" w:type="dxa"/>
          </w:tcPr>
          <w:p w14:paraId="2C9FF8B8" w14:textId="77777777" w:rsidR="00D3738E" w:rsidRPr="00F82DCB" w:rsidRDefault="00000000" w:rsidP="00957A8B">
            <w:pPr>
              <w:spacing w:before="54"/>
              <w:ind w:left="201"/>
              <w:rPr>
                <w:rFonts w:ascii="楷体" w:eastAsia="楷体" w:hAnsi="楷体" w:cs="楷体"/>
                <w:sz w:val="13"/>
                <w:szCs w:val="13"/>
              </w:rPr>
            </w:pPr>
            <w:r w:rsidRPr="00F82DCB">
              <w:rPr>
                <w:rFonts w:ascii="楷体" w:eastAsia="楷体" w:hAnsi="楷体" w:cs="楷体"/>
                <w:sz w:val="13"/>
                <w:szCs w:val="13"/>
              </w:rPr>
              <w:t>8 周</w:t>
            </w:r>
          </w:p>
        </w:tc>
        <w:tc>
          <w:tcPr>
            <w:tcW w:w="773" w:type="dxa"/>
          </w:tcPr>
          <w:p w14:paraId="10157806" w14:textId="77777777" w:rsidR="00D3738E" w:rsidRPr="00F82DCB" w:rsidRDefault="00000000" w:rsidP="00957A8B">
            <w:pPr>
              <w:spacing w:before="54"/>
              <w:ind w:left="199"/>
              <w:rPr>
                <w:rFonts w:ascii="楷体" w:eastAsia="楷体" w:hAnsi="楷体" w:cs="楷体"/>
                <w:sz w:val="13"/>
                <w:szCs w:val="13"/>
              </w:rPr>
            </w:pPr>
            <w:r w:rsidRPr="00F82DCB">
              <w:rPr>
                <w:rFonts w:ascii="楷体" w:eastAsia="楷体" w:hAnsi="楷体" w:cs="楷体"/>
                <w:sz w:val="13"/>
                <w:szCs w:val="13"/>
              </w:rPr>
              <w:t>9 周</w:t>
            </w:r>
          </w:p>
        </w:tc>
        <w:tc>
          <w:tcPr>
            <w:tcW w:w="782" w:type="dxa"/>
          </w:tcPr>
          <w:p w14:paraId="22AA351B" w14:textId="77777777" w:rsidR="00D3738E" w:rsidRPr="00F82DCB" w:rsidRDefault="00000000" w:rsidP="00957A8B">
            <w:pPr>
              <w:spacing w:before="54"/>
              <w:ind w:left="172"/>
              <w:rPr>
                <w:rFonts w:ascii="楷体" w:eastAsia="楷体" w:hAnsi="楷体" w:cs="楷体"/>
                <w:sz w:val="13"/>
                <w:szCs w:val="13"/>
              </w:rPr>
            </w:pPr>
            <w:r w:rsidRPr="00F82DCB">
              <w:rPr>
                <w:rFonts w:ascii="楷体" w:eastAsia="楷体" w:hAnsi="楷体" w:cs="楷体"/>
                <w:sz w:val="13"/>
                <w:szCs w:val="13"/>
              </w:rPr>
              <w:t>10 周</w:t>
            </w:r>
          </w:p>
        </w:tc>
      </w:tr>
      <w:tr w:rsidR="00D3738E" w:rsidRPr="00F82DCB" w14:paraId="506927F9" w14:textId="77777777">
        <w:trPr>
          <w:trHeight w:val="316"/>
        </w:trPr>
        <w:tc>
          <w:tcPr>
            <w:tcW w:w="782" w:type="dxa"/>
          </w:tcPr>
          <w:p w14:paraId="591D98C0" w14:textId="77777777" w:rsidR="00D3738E" w:rsidRPr="00F82DCB" w:rsidRDefault="00000000" w:rsidP="00957A8B">
            <w:pPr>
              <w:spacing w:before="84"/>
              <w:ind w:left="338"/>
              <w:rPr>
                <w:rFonts w:ascii="楷体" w:eastAsia="楷体" w:hAnsi="楷体" w:cs="楷体"/>
                <w:sz w:val="13"/>
                <w:szCs w:val="13"/>
              </w:rPr>
            </w:pPr>
            <w:r w:rsidRPr="00F82DCB">
              <w:rPr>
                <w:rFonts w:ascii="楷体" w:eastAsia="楷体" w:hAnsi="楷体" w:cs="楷体"/>
                <w:sz w:val="13"/>
                <w:szCs w:val="13"/>
              </w:rPr>
              <w:t>A</w:t>
            </w:r>
          </w:p>
        </w:tc>
        <w:tc>
          <w:tcPr>
            <w:tcW w:w="772" w:type="dxa"/>
          </w:tcPr>
          <w:p w14:paraId="5F79DD48" w14:textId="77777777" w:rsidR="00D3738E" w:rsidRPr="00F82DCB" w:rsidRDefault="00000000" w:rsidP="00957A8B">
            <w:pPr>
              <w:spacing w:before="84"/>
              <w:ind w:left="329"/>
              <w:rPr>
                <w:rFonts w:ascii="楷体" w:eastAsia="楷体" w:hAnsi="楷体" w:cs="楷体"/>
                <w:sz w:val="13"/>
                <w:szCs w:val="13"/>
              </w:rPr>
            </w:pPr>
            <w:r w:rsidRPr="00F82DCB">
              <w:rPr>
                <w:rFonts w:ascii="楷体" w:eastAsia="楷体" w:hAnsi="楷体" w:cs="楷体"/>
                <w:sz w:val="13"/>
                <w:szCs w:val="13"/>
              </w:rPr>
              <w:t>9</w:t>
            </w:r>
          </w:p>
        </w:tc>
        <w:tc>
          <w:tcPr>
            <w:tcW w:w="773" w:type="dxa"/>
          </w:tcPr>
          <w:p w14:paraId="612B03B2" w14:textId="77777777" w:rsidR="00D3738E" w:rsidRPr="00F82DCB" w:rsidRDefault="00000000" w:rsidP="00957A8B">
            <w:pPr>
              <w:spacing w:before="84"/>
              <w:ind w:left="334"/>
              <w:rPr>
                <w:rFonts w:ascii="楷体" w:eastAsia="楷体" w:hAnsi="楷体" w:cs="楷体"/>
                <w:sz w:val="13"/>
                <w:szCs w:val="13"/>
              </w:rPr>
            </w:pPr>
            <w:r w:rsidRPr="00F82DCB">
              <w:rPr>
                <w:rFonts w:ascii="楷体" w:eastAsia="楷体" w:hAnsi="楷体" w:cs="楷体"/>
                <w:sz w:val="13"/>
                <w:szCs w:val="13"/>
              </w:rPr>
              <w:t>6</w:t>
            </w:r>
          </w:p>
        </w:tc>
        <w:tc>
          <w:tcPr>
            <w:tcW w:w="777" w:type="dxa"/>
          </w:tcPr>
          <w:p w14:paraId="4A39BD1F" w14:textId="77777777" w:rsidR="00D3738E" w:rsidRPr="00F82DCB" w:rsidRDefault="00000000" w:rsidP="00957A8B">
            <w:pPr>
              <w:spacing w:before="84"/>
              <w:ind w:left="297"/>
              <w:rPr>
                <w:rFonts w:ascii="楷体" w:eastAsia="楷体" w:hAnsi="楷体" w:cs="楷体"/>
                <w:sz w:val="13"/>
                <w:szCs w:val="13"/>
              </w:rPr>
            </w:pPr>
            <w:r w:rsidRPr="00F82DCB">
              <w:rPr>
                <w:rFonts w:ascii="楷体" w:eastAsia="楷体" w:hAnsi="楷体" w:cs="楷体"/>
                <w:sz w:val="13"/>
                <w:szCs w:val="13"/>
              </w:rPr>
              <w:t>15</w:t>
            </w:r>
          </w:p>
        </w:tc>
        <w:tc>
          <w:tcPr>
            <w:tcW w:w="772" w:type="dxa"/>
          </w:tcPr>
          <w:p w14:paraId="241938F6" w14:textId="77777777" w:rsidR="00D3738E" w:rsidRPr="00F82DCB" w:rsidRDefault="00D3738E" w:rsidP="00957A8B">
            <w:pPr>
              <w:rPr>
                <w:sz w:val="13"/>
                <w:szCs w:val="13"/>
              </w:rPr>
            </w:pPr>
          </w:p>
        </w:tc>
        <w:tc>
          <w:tcPr>
            <w:tcW w:w="777" w:type="dxa"/>
          </w:tcPr>
          <w:p w14:paraId="76AB0204" w14:textId="77777777" w:rsidR="00D3738E" w:rsidRPr="00F82DCB" w:rsidRDefault="00D3738E" w:rsidP="00957A8B">
            <w:pPr>
              <w:rPr>
                <w:sz w:val="13"/>
                <w:szCs w:val="13"/>
              </w:rPr>
            </w:pPr>
          </w:p>
        </w:tc>
        <w:tc>
          <w:tcPr>
            <w:tcW w:w="772" w:type="dxa"/>
          </w:tcPr>
          <w:p w14:paraId="19794CB1" w14:textId="77777777" w:rsidR="00D3738E" w:rsidRPr="00F82DCB" w:rsidRDefault="00D3738E" w:rsidP="00957A8B">
            <w:pPr>
              <w:rPr>
                <w:sz w:val="13"/>
                <w:szCs w:val="13"/>
              </w:rPr>
            </w:pPr>
          </w:p>
        </w:tc>
        <w:tc>
          <w:tcPr>
            <w:tcW w:w="777" w:type="dxa"/>
          </w:tcPr>
          <w:p w14:paraId="5D7FD1E1" w14:textId="77777777" w:rsidR="00D3738E" w:rsidRPr="00F82DCB" w:rsidRDefault="00D3738E" w:rsidP="00957A8B">
            <w:pPr>
              <w:rPr>
                <w:sz w:val="13"/>
                <w:szCs w:val="13"/>
              </w:rPr>
            </w:pPr>
          </w:p>
        </w:tc>
        <w:tc>
          <w:tcPr>
            <w:tcW w:w="772" w:type="dxa"/>
          </w:tcPr>
          <w:p w14:paraId="0BA38BB1" w14:textId="77777777" w:rsidR="00D3738E" w:rsidRPr="00F82DCB" w:rsidRDefault="00D3738E" w:rsidP="00957A8B">
            <w:pPr>
              <w:rPr>
                <w:sz w:val="13"/>
                <w:szCs w:val="13"/>
              </w:rPr>
            </w:pPr>
          </w:p>
        </w:tc>
        <w:tc>
          <w:tcPr>
            <w:tcW w:w="773" w:type="dxa"/>
          </w:tcPr>
          <w:p w14:paraId="1C32CECF" w14:textId="77777777" w:rsidR="00D3738E" w:rsidRPr="00F82DCB" w:rsidRDefault="00D3738E" w:rsidP="00957A8B">
            <w:pPr>
              <w:rPr>
                <w:sz w:val="13"/>
                <w:szCs w:val="13"/>
              </w:rPr>
            </w:pPr>
          </w:p>
        </w:tc>
        <w:tc>
          <w:tcPr>
            <w:tcW w:w="782" w:type="dxa"/>
          </w:tcPr>
          <w:p w14:paraId="643495F1" w14:textId="77777777" w:rsidR="00D3738E" w:rsidRPr="00F82DCB" w:rsidRDefault="00D3738E" w:rsidP="00957A8B">
            <w:pPr>
              <w:rPr>
                <w:sz w:val="13"/>
                <w:szCs w:val="13"/>
              </w:rPr>
            </w:pPr>
          </w:p>
        </w:tc>
      </w:tr>
      <w:tr w:rsidR="00D3738E" w:rsidRPr="00F82DCB" w14:paraId="1FE20723" w14:textId="77777777">
        <w:trPr>
          <w:trHeight w:val="316"/>
        </w:trPr>
        <w:tc>
          <w:tcPr>
            <w:tcW w:w="782" w:type="dxa"/>
          </w:tcPr>
          <w:p w14:paraId="6D2F6B19" w14:textId="77777777" w:rsidR="00D3738E" w:rsidRPr="00F82DCB" w:rsidRDefault="00000000" w:rsidP="00957A8B">
            <w:pPr>
              <w:spacing w:before="87"/>
              <w:ind w:left="344"/>
              <w:rPr>
                <w:rFonts w:ascii="楷体" w:eastAsia="楷体" w:hAnsi="楷体" w:cs="楷体"/>
                <w:sz w:val="13"/>
                <w:szCs w:val="13"/>
              </w:rPr>
            </w:pPr>
            <w:r w:rsidRPr="00F82DCB">
              <w:rPr>
                <w:rFonts w:ascii="楷体" w:eastAsia="楷体" w:hAnsi="楷体" w:cs="楷体"/>
                <w:sz w:val="13"/>
                <w:szCs w:val="13"/>
              </w:rPr>
              <w:t>B</w:t>
            </w:r>
          </w:p>
        </w:tc>
        <w:tc>
          <w:tcPr>
            <w:tcW w:w="772" w:type="dxa"/>
          </w:tcPr>
          <w:p w14:paraId="4F2C90A6" w14:textId="77777777" w:rsidR="00D3738E" w:rsidRPr="00F82DCB" w:rsidRDefault="00D3738E" w:rsidP="00957A8B">
            <w:pPr>
              <w:rPr>
                <w:sz w:val="13"/>
                <w:szCs w:val="13"/>
              </w:rPr>
            </w:pPr>
          </w:p>
        </w:tc>
        <w:tc>
          <w:tcPr>
            <w:tcW w:w="773" w:type="dxa"/>
          </w:tcPr>
          <w:p w14:paraId="7BB5FFCD" w14:textId="77777777" w:rsidR="00D3738E" w:rsidRPr="00F82DCB" w:rsidRDefault="00000000" w:rsidP="00957A8B">
            <w:pPr>
              <w:spacing w:before="84"/>
              <w:ind w:left="293"/>
              <w:rPr>
                <w:rFonts w:ascii="楷体" w:eastAsia="楷体" w:hAnsi="楷体" w:cs="楷体"/>
                <w:sz w:val="13"/>
                <w:szCs w:val="13"/>
              </w:rPr>
            </w:pPr>
            <w:r w:rsidRPr="00F82DCB">
              <w:rPr>
                <w:rFonts w:ascii="楷体" w:eastAsia="楷体" w:hAnsi="楷体" w:cs="楷体"/>
                <w:sz w:val="13"/>
                <w:szCs w:val="13"/>
              </w:rPr>
              <w:t>10</w:t>
            </w:r>
          </w:p>
        </w:tc>
        <w:tc>
          <w:tcPr>
            <w:tcW w:w="777" w:type="dxa"/>
          </w:tcPr>
          <w:p w14:paraId="102350F7" w14:textId="77777777" w:rsidR="00D3738E" w:rsidRPr="00F82DCB" w:rsidRDefault="00000000" w:rsidP="00957A8B">
            <w:pPr>
              <w:spacing w:before="85"/>
              <w:ind w:left="298"/>
              <w:rPr>
                <w:rFonts w:ascii="楷体" w:eastAsia="楷体" w:hAnsi="楷体" w:cs="楷体"/>
                <w:sz w:val="13"/>
                <w:szCs w:val="13"/>
              </w:rPr>
            </w:pPr>
            <w:r w:rsidRPr="00F82DCB">
              <w:rPr>
                <w:rFonts w:ascii="楷体" w:eastAsia="楷体" w:hAnsi="楷体" w:cs="楷体"/>
                <w:sz w:val="13"/>
                <w:szCs w:val="13"/>
              </w:rPr>
              <w:t>15</w:t>
            </w:r>
          </w:p>
        </w:tc>
        <w:tc>
          <w:tcPr>
            <w:tcW w:w="772" w:type="dxa"/>
          </w:tcPr>
          <w:p w14:paraId="35E5C004" w14:textId="77777777" w:rsidR="00D3738E" w:rsidRPr="00F82DCB" w:rsidRDefault="00000000" w:rsidP="00957A8B">
            <w:pPr>
              <w:spacing w:before="83"/>
              <w:ind w:left="281"/>
              <w:rPr>
                <w:rFonts w:ascii="楷体" w:eastAsia="楷体" w:hAnsi="楷体" w:cs="楷体"/>
                <w:sz w:val="13"/>
                <w:szCs w:val="13"/>
              </w:rPr>
            </w:pPr>
            <w:r w:rsidRPr="00F82DCB">
              <w:rPr>
                <w:rFonts w:ascii="楷体" w:eastAsia="楷体" w:hAnsi="楷体" w:cs="楷体"/>
                <w:sz w:val="13"/>
                <w:szCs w:val="13"/>
              </w:rPr>
              <w:t>25</w:t>
            </w:r>
          </w:p>
        </w:tc>
        <w:tc>
          <w:tcPr>
            <w:tcW w:w="777" w:type="dxa"/>
          </w:tcPr>
          <w:p w14:paraId="4A041A57" w14:textId="77777777" w:rsidR="00D3738E" w:rsidRPr="00F82DCB" w:rsidRDefault="00D3738E" w:rsidP="00957A8B">
            <w:pPr>
              <w:rPr>
                <w:sz w:val="13"/>
                <w:szCs w:val="13"/>
              </w:rPr>
            </w:pPr>
          </w:p>
        </w:tc>
        <w:tc>
          <w:tcPr>
            <w:tcW w:w="772" w:type="dxa"/>
          </w:tcPr>
          <w:p w14:paraId="1A7360FC" w14:textId="77777777" w:rsidR="00D3738E" w:rsidRPr="00F82DCB" w:rsidRDefault="00D3738E" w:rsidP="00957A8B">
            <w:pPr>
              <w:rPr>
                <w:sz w:val="13"/>
                <w:szCs w:val="13"/>
              </w:rPr>
            </w:pPr>
          </w:p>
        </w:tc>
        <w:tc>
          <w:tcPr>
            <w:tcW w:w="777" w:type="dxa"/>
          </w:tcPr>
          <w:p w14:paraId="575C742B" w14:textId="77777777" w:rsidR="00D3738E" w:rsidRPr="00F82DCB" w:rsidRDefault="00D3738E" w:rsidP="00957A8B">
            <w:pPr>
              <w:rPr>
                <w:sz w:val="13"/>
                <w:szCs w:val="13"/>
              </w:rPr>
            </w:pPr>
          </w:p>
        </w:tc>
        <w:tc>
          <w:tcPr>
            <w:tcW w:w="772" w:type="dxa"/>
          </w:tcPr>
          <w:p w14:paraId="10E1808C" w14:textId="77777777" w:rsidR="00D3738E" w:rsidRPr="00F82DCB" w:rsidRDefault="00D3738E" w:rsidP="00957A8B">
            <w:pPr>
              <w:rPr>
                <w:sz w:val="13"/>
                <w:szCs w:val="13"/>
              </w:rPr>
            </w:pPr>
          </w:p>
        </w:tc>
        <w:tc>
          <w:tcPr>
            <w:tcW w:w="773" w:type="dxa"/>
          </w:tcPr>
          <w:p w14:paraId="360D360E" w14:textId="77777777" w:rsidR="00D3738E" w:rsidRPr="00F82DCB" w:rsidRDefault="00D3738E" w:rsidP="00957A8B">
            <w:pPr>
              <w:rPr>
                <w:sz w:val="13"/>
                <w:szCs w:val="13"/>
              </w:rPr>
            </w:pPr>
          </w:p>
        </w:tc>
        <w:tc>
          <w:tcPr>
            <w:tcW w:w="782" w:type="dxa"/>
          </w:tcPr>
          <w:p w14:paraId="33DF7D98" w14:textId="77777777" w:rsidR="00D3738E" w:rsidRPr="00F82DCB" w:rsidRDefault="00D3738E" w:rsidP="00957A8B">
            <w:pPr>
              <w:rPr>
                <w:sz w:val="13"/>
                <w:szCs w:val="13"/>
              </w:rPr>
            </w:pPr>
          </w:p>
        </w:tc>
      </w:tr>
      <w:tr w:rsidR="00D3738E" w:rsidRPr="00F82DCB" w14:paraId="3C8F5E76" w14:textId="77777777">
        <w:trPr>
          <w:trHeight w:val="316"/>
        </w:trPr>
        <w:tc>
          <w:tcPr>
            <w:tcW w:w="782" w:type="dxa"/>
          </w:tcPr>
          <w:p w14:paraId="3D38982A" w14:textId="77777777" w:rsidR="00D3738E" w:rsidRPr="00F82DCB" w:rsidRDefault="00000000" w:rsidP="00957A8B">
            <w:pPr>
              <w:spacing w:before="85"/>
              <w:ind w:left="343"/>
              <w:rPr>
                <w:rFonts w:ascii="楷体" w:eastAsia="楷体" w:hAnsi="楷体" w:cs="楷体"/>
                <w:sz w:val="13"/>
                <w:szCs w:val="13"/>
              </w:rPr>
            </w:pPr>
            <w:r w:rsidRPr="00F82DCB">
              <w:rPr>
                <w:rFonts w:ascii="楷体" w:eastAsia="楷体" w:hAnsi="楷体" w:cs="楷体"/>
                <w:sz w:val="13"/>
                <w:szCs w:val="13"/>
              </w:rPr>
              <w:t>C</w:t>
            </w:r>
          </w:p>
        </w:tc>
        <w:tc>
          <w:tcPr>
            <w:tcW w:w="772" w:type="dxa"/>
          </w:tcPr>
          <w:p w14:paraId="3F3263EA" w14:textId="77777777" w:rsidR="00D3738E" w:rsidRPr="00F82DCB" w:rsidRDefault="00D3738E" w:rsidP="00957A8B">
            <w:pPr>
              <w:rPr>
                <w:sz w:val="13"/>
                <w:szCs w:val="13"/>
              </w:rPr>
            </w:pPr>
          </w:p>
        </w:tc>
        <w:tc>
          <w:tcPr>
            <w:tcW w:w="773" w:type="dxa"/>
          </w:tcPr>
          <w:p w14:paraId="0B2FEDFD" w14:textId="77777777" w:rsidR="00D3738E" w:rsidRPr="00F82DCB" w:rsidRDefault="00D3738E" w:rsidP="00957A8B">
            <w:pPr>
              <w:rPr>
                <w:sz w:val="13"/>
                <w:szCs w:val="13"/>
              </w:rPr>
            </w:pPr>
          </w:p>
        </w:tc>
        <w:tc>
          <w:tcPr>
            <w:tcW w:w="777" w:type="dxa"/>
          </w:tcPr>
          <w:p w14:paraId="48C9BE8E" w14:textId="77777777" w:rsidR="00D3738E" w:rsidRPr="00F82DCB" w:rsidRDefault="00D3738E" w:rsidP="00957A8B">
            <w:pPr>
              <w:rPr>
                <w:sz w:val="13"/>
                <w:szCs w:val="13"/>
              </w:rPr>
            </w:pPr>
          </w:p>
        </w:tc>
        <w:tc>
          <w:tcPr>
            <w:tcW w:w="772" w:type="dxa"/>
          </w:tcPr>
          <w:p w14:paraId="7EA01789" w14:textId="77777777" w:rsidR="00D3738E" w:rsidRPr="00F82DCB" w:rsidRDefault="00000000" w:rsidP="00957A8B">
            <w:pPr>
              <w:spacing w:before="84"/>
              <w:ind w:left="333"/>
              <w:rPr>
                <w:rFonts w:ascii="楷体" w:eastAsia="楷体" w:hAnsi="楷体" w:cs="楷体"/>
                <w:sz w:val="13"/>
                <w:szCs w:val="13"/>
              </w:rPr>
            </w:pPr>
            <w:r w:rsidRPr="00F82DCB">
              <w:rPr>
                <w:rFonts w:ascii="楷体" w:eastAsia="楷体" w:hAnsi="楷体" w:cs="楷体"/>
                <w:sz w:val="13"/>
                <w:szCs w:val="13"/>
              </w:rPr>
              <w:t>2</w:t>
            </w:r>
          </w:p>
        </w:tc>
        <w:tc>
          <w:tcPr>
            <w:tcW w:w="777" w:type="dxa"/>
          </w:tcPr>
          <w:p w14:paraId="5EB3EDAF" w14:textId="77777777" w:rsidR="00D3738E" w:rsidRPr="00F82DCB" w:rsidRDefault="00000000" w:rsidP="00957A8B">
            <w:pPr>
              <w:spacing w:before="84"/>
              <w:ind w:left="338"/>
              <w:rPr>
                <w:rFonts w:ascii="楷体" w:eastAsia="楷体" w:hAnsi="楷体" w:cs="楷体"/>
                <w:sz w:val="13"/>
                <w:szCs w:val="13"/>
              </w:rPr>
            </w:pPr>
            <w:r w:rsidRPr="00F82DCB">
              <w:rPr>
                <w:rFonts w:ascii="楷体" w:eastAsia="楷体" w:hAnsi="楷体" w:cs="楷体"/>
                <w:sz w:val="13"/>
                <w:szCs w:val="13"/>
              </w:rPr>
              <w:t>2</w:t>
            </w:r>
          </w:p>
        </w:tc>
        <w:tc>
          <w:tcPr>
            <w:tcW w:w="772" w:type="dxa"/>
          </w:tcPr>
          <w:p w14:paraId="37B249C9" w14:textId="77777777" w:rsidR="00D3738E" w:rsidRPr="00F82DCB" w:rsidRDefault="00000000" w:rsidP="00957A8B">
            <w:pPr>
              <w:spacing w:before="84"/>
              <w:ind w:left="295"/>
              <w:rPr>
                <w:rFonts w:ascii="楷体" w:eastAsia="楷体" w:hAnsi="楷体" w:cs="楷体"/>
                <w:sz w:val="13"/>
                <w:szCs w:val="13"/>
              </w:rPr>
            </w:pPr>
            <w:r w:rsidRPr="00F82DCB">
              <w:rPr>
                <w:rFonts w:ascii="楷体" w:eastAsia="楷体" w:hAnsi="楷体" w:cs="楷体"/>
                <w:sz w:val="13"/>
                <w:szCs w:val="13"/>
              </w:rPr>
              <w:t>12</w:t>
            </w:r>
          </w:p>
        </w:tc>
        <w:tc>
          <w:tcPr>
            <w:tcW w:w="777" w:type="dxa"/>
          </w:tcPr>
          <w:p w14:paraId="4DC57D7C" w14:textId="77777777" w:rsidR="00D3738E" w:rsidRPr="00F82DCB" w:rsidRDefault="00D3738E" w:rsidP="00957A8B">
            <w:pPr>
              <w:rPr>
                <w:sz w:val="13"/>
                <w:szCs w:val="13"/>
              </w:rPr>
            </w:pPr>
          </w:p>
        </w:tc>
        <w:tc>
          <w:tcPr>
            <w:tcW w:w="772" w:type="dxa"/>
          </w:tcPr>
          <w:p w14:paraId="2C6BD33E" w14:textId="77777777" w:rsidR="00D3738E" w:rsidRPr="00F82DCB" w:rsidRDefault="00D3738E" w:rsidP="00957A8B">
            <w:pPr>
              <w:rPr>
                <w:sz w:val="13"/>
                <w:szCs w:val="13"/>
              </w:rPr>
            </w:pPr>
          </w:p>
        </w:tc>
        <w:tc>
          <w:tcPr>
            <w:tcW w:w="773" w:type="dxa"/>
          </w:tcPr>
          <w:p w14:paraId="3F93B928" w14:textId="77777777" w:rsidR="00D3738E" w:rsidRPr="00F82DCB" w:rsidRDefault="00D3738E" w:rsidP="00957A8B">
            <w:pPr>
              <w:rPr>
                <w:sz w:val="13"/>
                <w:szCs w:val="13"/>
              </w:rPr>
            </w:pPr>
          </w:p>
        </w:tc>
        <w:tc>
          <w:tcPr>
            <w:tcW w:w="782" w:type="dxa"/>
          </w:tcPr>
          <w:p w14:paraId="2132FFE3" w14:textId="77777777" w:rsidR="00D3738E" w:rsidRPr="00F82DCB" w:rsidRDefault="00D3738E" w:rsidP="00957A8B">
            <w:pPr>
              <w:rPr>
                <w:sz w:val="13"/>
                <w:szCs w:val="13"/>
              </w:rPr>
            </w:pPr>
          </w:p>
        </w:tc>
      </w:tr>
      <w:tr w:rsidR="00D3738E" w:rsidRPr="00F82DCB" w14:paraId="1E2BD360" w14:textId="77777777">
        <w:trPr>
          <w:trHeight w:val="316"/>
        </w:trPr>
        <w:tc>
          <w:tcPr>
            <w:tcW w:w="782" w:type="dxa"/>
          </w:tcPr>
          <w:p w14:paraId="6327BB24" w14:textId="77777777" w:rsidR="00D3738E" w:rsidRPr="00F82DCB" w:rsidRDefault="00000000" w:rsidP="00957A8B">
            <w:pPr>
              <w:spacing w:before="88"/>
              <w:ind w:left="344"/>
              <w:rPr>
                <w:rFonts w:ascii="楷体" w:eastAsia="楷体" w:hAnsi="楷体" w:cs="楷体"/>
                <w:sz w:val="13"/>
                <w:szCs w:val="13"/>
              </w:rPr>
            </w:pPr>
            <w:r w:rsidRPr="00F82DCB">
              <w:rPr>
                <w:rFonts w:ascii="楷体" w:eastAsia="楷体" w:hAnsi="楷体" w:cs="楷体"/>
                <w:sz w:val="13"/>
                <w:szCs w:val="13"/>
              </w:rPr>
              <w:t>D</w:t>
            </w:r>
          </w:p>
        </w:tc>
        <w:tc>
          <w:tcPr>
            <w:tcW w:w="772" w:type="dxa"/>
          </w:tcPr>
          <w:p w14:paraId="064351F6" w14:textId="77777777" w:rsidR="00D3738E" w:rsidRPr="00F82DCB" w:rsidRDefault="00D3738E" w:rsidP="00957A8B">
            <w:pPr>
              <w:rPr>
                <w:sz w:val="13"/>
                <w:szCs w:val="13"/>
              </w:rPr>
            </w:pPr>
          </w:p>
        </w:tc>
        <w:tc>
          <w:tcPr>
            <w:tcW w:w="773" w:type="dxa"/>
          </w:tcPr>
          <w:p w14:paraId="5FAC03D6" w14:textId="77777777" w:rsidR="00D3738E" w:rsidRPr="00F82DCB" w:rsidRDefault="00D3738E" w:rsidP="00957A8B">
            <w:pPr>
              <w:rPr>
                <w:sz w:val="13"/>
                <w:szCs w:val="13"/>
              </w:rPr>
            </w:pPr>
          </w:p>
        </w:tc>
        <w:tc>
          <w:tcPr>
            <w:tcW w:w="777" w:type="dxa"/>
          </w:tcPr>
          <w:p w14:paraId="651C0ECB" w14:textId="77777777" w:rsidR="00D3738E" w:rsidRPr="00F82DCB" w:rsidRDefault="00D3738E" w:rsidP="00957A8B">
            <w:pPr>
              <w:rPr>
                <w:sz w:val="13"/>
                <w:szCs w:val="13"/>
              </w:rPr>
            </w:pPr>
          </w:p>
        </w:tc>
        <w:tc>
          <w:tcPr>
            <w:tcW w:w="772" w:type="dxa"/>
          </w:tcPr>
          <w:p w14:paraId="00706ABA" w14:textId="77777777" w:rsidR="00D3738E" w:rsidRPr="00F82DCB" w:rsidRDefault="00D3738E" w:rsidP="00957A8B">
            <w:pPr>
              <w:rPr>
                <w:sz w:val="13"/>
                <w:szCs w:val="13"/>
              </w:rPr>
            </w:pPr>
          </w:p>
        </w:tc>
        <w:tc>
          <w:tcPr>
            <w:tcW w:w="777" w:type="dxa"/>
          </w:tcPr>
          <w:p w14:paraId="73BB010A" w14:textId="77777777" w:rsidR="00D3738E" w:rsidRPr="00F82DCB" w:rsidRDefault="00000000" w:rsidP="00957A8B">
            <w:pPr>
              <w:spacing w:before="86"/>
              <w:ind w:left="335"/>
              <w:rPr>
                <w:rFonts w:ascii="楷体" w:eastAsia="楷体" w:hAnsi="楷体" w:cs="楷体"/>
                <w:sz w:val="13"/>
                <w:szCs w:val="13"/>
              </w:rPr>
            </w:pPr>
            <w:r w:rsidRPr="00F82DCB">
              <w:rPr>
                <w:rFonts w:ascii="楷体" w:eastAsia="楷体" w:hAnsi="楷体" w:cs="楷体"/>
                <w:sz w:val="13"/>
                <w:szCs w:val="13"/>
              </w:rPr>
              <w:t>4</w:t>
            </w:r>
          </w:p>
        </w:tc>
        <w:tc>
          <w:tcPr>
            <w:tcW w:w="772" w:type="dxa"/>
          </w:tcPr>
          <w:p w14:paraId="6823C18F" w14:textId="77777777" w:rsidR="00D3738E" w:rsidRPr="00F82DCB" w:rsidRDefault="00000000" w:rsidP="00957A8B">
            <w:pPr>
              <w:spacing w:before="86"/>
              <w:ind w:left="331"/>
              <w:rPr>
                <w:rFonts w:ascii="楷体" w:eastAsia="楷体" w:hAnsi="楷体" w:cs="楷体"/>
                <w:sz w:val="13"/>
                <w:szCs w:val="13"/>
              </w:rPr>
            </w:pPr>
            <w:r w:rsidRPr="00F82DCB">
              <w:rPr>
                <w:rFonts w:ascii="楷体" w:eastAsia="楷体" w:hAnsi="楷体" w:cs="楷体"/>
                <w:sz w:val="13"/>
                <w:szCs w:val="13"/>
              </w:rPr>
              <w:t>4</w:t>
            </w:r>
          </w:p>
        </w:tc>
        <w:tc>
          <w:tcPr>
            <w:tcW w:w="777" w:type="dxa"/>
          </w:tcPr>
          <w:p w14:paraId="3EC58A1A" w14:textId="77777777" w:rsidR="00D3738E" w:rsidRPr="00F82DCB" w:rsidRDefault="00D3738E" w:rsidP="00957A8B">
            <w:pPr>
              <w:rPr>
                <w:sz w:val="13"/>
                <w:szCs w:val="13"/>
              </w:rPr>
            </w:pPr>
          </w:p>
        </w:tc>
        <w:tc>
          <w:tcPr>
            <w:tcW w:w="772" w:type="dxa"/>
          </w:tcPr>
          <w:p w14:paraId="3B4FEAA7" w14:textId="77777777" w:rsidR="00D3738E" w:rsidRPr="00F82DCB" w:rsidRDefault="00D3738E" w:rsidP="00957A8B">
            <w:pPr>
              <w:rPr>
                <w:sz w:val="13"/>
                <w:szCs w:val="13"/>
              </w:rPr>
            </w:pPr>
          </w:p>
        </w:tc>
        <w:tc>
          <w:tcPr>
            <w:tcW w:w="773" w:type="dxa"/>
          </w:tcPr>
          <w:p w14:paraId="03E9CF08" w14:textId="77777777" w:rsidR="00D3738E" w:rsidRPr="00F82DCB" w:rsidRDefault="00D3738E" w:rsidP="00957A8B">
            <w:pPr>
              <w:rPr>
                <w:sz w:val="13"/>
                <w:szCs w:val="13"/>
              </w:rPr>
            </w:pPr>
          </w:p>
        </w:tc>
        <w:tc>
          <w:tcPr>
            <w:tcW w:w="782" w:type="dxa"/>
          </w:tcPr>
          <w:p w14:paraId="3BB80886" w14:textId="77777777" w:rsidR="00D3738E" w:rsidRPr="00F82DCB" w:rsidRDefault="00D3738E" w:rsidP="00957A8B">
            <w:pPr>
              <w:rPr>
                <w:sz w:val="13"/>
                <w:szCs w:val="13"/>
              </w:rPr>
            </w:pPr>
          </w:p>
        </w:tc>
      </w:tr>
      <w:tr w:rsidR="00D3738E" w:rsidRPr="00F82DCB" w14:paraId="47EF05A7" w14:textId="77777777">
        <w:trPr>
          <w:trHeight w:val="316"/>
        </w:trPr>
        <w:tc>
          <w:tcPr>
            <w:tcW w:w="782" w:type="dxa"/>
          </w:tcPr>
          <w:p w14:paraId="1258C36C" w14:textId="77777777" w:rsidR="00D3738E" w:rsidRPr="00F82DCB" w:rsidRDefault="00000000" w:rsidP="00957A8B">
            <w:pPr>
              <w:spacing w:before="89"/>
              <w:ind w:left="347"/>
              <w:rPr>
                <w:rFonts w:ascii="楷体" w:eastAsia="楷体" w:hAnsi="楷体" w:cs="楷体"/>
                <w:sz w:val="13"/>
                <w:szCs w:val="13"/>
              </w:rPr>
            </w:pPr>
            <w:r w:rsidRPr="00F82DCB">
              <w:rPr>
                <w:rFonts w:ascii="楷体" w:eastAsia="楷体" w:hAnsi="楷体" w:cs="楷体"/>
                <w:sz w:val="13"/>
                <w:szCs w:val="13"/>
              </w:rPr>
              <w:t>E</w:t>
            </w:r>
          </w:p>
        </w:tc>
        <w:tc>
          <w:tcPr>
            <w:tcW w:w="772" w:type="dxa"/>
          </w:tcPr>
          <w:p w14:paraId="724DCCE4" w14:textId="77777777" w:rsidR="00D3738E" w:rsidRPr="00F82DCB" w:rsidRDefault="00D3738E" w:rsidP="00957A8B">
            <w:pPr>
              <w:rPr>
                <w:sz w:val="13"/>
                <w:szCs w:val="13"/>
              </w:rPr>
            </w:pPr>
          </w:p>
        </w:tc>
        <w:tc>
          <w:tcPr>
            <w:tcW w:w="773" w:type="dxa"/>
          </w:tcPr>
          <w:p w14:paraId="2DBA2BAF" w14:textId="77777777" w:rsidR="00D3738E" w:rsidRPr="00F82DCB" w:rsidRDefault="00D3738E" w:rsidP="00957A8B">
            <w:pPr>
              <w:rPr>
                <w:sz w:val="13"/>
                <w:szCs w:val="13"/>
              </w:rPr>
            </w:pPr>
          </w:p>
        </w:tc>
        <w:tc>
          <w:tcPr>
            <w:tcW w:w="777" w:type="dxa"/>
          </w:tcPr>
          <w:p w14:paraId="5A2A9EEE" w14:textId="77777777" w:rsidR="00D3738E" w:rsidRPr="00F82DCB" w:rsidRDefault="00D3738E" w:rsidP="00957A8B">
            <w:pPr>
              <w:rPr>
                <w:sz w:val="13"/>
                <w:szCs w:val="13"/>
              </w:rPr>
            </w:pPr>
          </w:p>
        </w:tc>
        <w:tc>
          <w:tcPr>
            <w:tcW w:w="772" w:type="dxa"/>
          </w:tcPr>
          <w:p w14:paraId="301FFFCE" w14:textId="77777777" w:rsidR="00D3738E" w:rsidRPr="00F82DCB" w:rsidRDefault="00D3738E" w:rsidP="00957A8B">
            <w:pPr>
              <w:rPr>
                <w:sz w:val="13"/>
                <w:szCs w:val="13"/>
              </w:rPr>
            </w:pPr>
          </w:p>
        </w:tc>
        <w:tc>
          <w:tcPr>
            <w:tcW w:w="777" w:type="dxa"/>
          </w:tcPr>
          <w:p w14:paraId="56A55887" w14:textId="77777777" w:rsidR="00D3738E" w:rsidRPr="00F82DCB" w:rsidRDefault="00D3738E" w:rsidP="00957A8B">
            <w:pPr>
              <w:rPr>
                <w:sz w:val="13"/>
                <w:szCs w:val="13"/>
              </w:rPr>
            </w:pPr>
          </w:p>
        </w:tc>
        <w:tc>
          <w:tcPr>
            <w:tcW w:w="772" w:type="dxa"/>
          </w:tcPr>
          <w:p w14:paraId="204212F4" w14:textId="77777777" w:rsidR="00D3738E" w:rsidRPr="00F82DCB" w:rsidRDefault="00D3738E" w:rsidP="00957A8B">
            <w:pPr>
              <w:rPr>
                <w:sz w:val="13"/>
                <w:szCs w:val="13"/>
              </w:rPr>
            </w:pPr>
          </w:p>
        </w:tc>
        <w:tc>
          <w:tcPr>
            <w:tcW w:w="777" w:type="dxa"/>
          </w:tcPr>
          <w:p w14:paraId="21DDE14D" w14:textId="77777777" w:rsidR="00D3738E" w:rsidRPr="00F82DCB" w:rsidRDefault="00D3738E" w:rsidP="00957A8B">
            <w:pPr>
              <w:rPr>
                <w:sz w:val="13"/>
                <w:szCs w:val="13"/>
              </w:rPr>
            </w:pPr>
          </w:p>
        </w:tc>
        <w:tc>
          <w:tcPr>
            <w:tcW w:w="772" w:type="dxa"/>
          </w:tcPr>
          <w:p w14:paraId="58190576" w14:textId="77777777" w:rsidR="00D3738E" w:rsidRPr="00F82DCB" w:rsidRDefault="00D3738E" w:rsidP="00957A8B">
            <w:pPr>
              <w:rPr>
                <w:sz w:val="13"/>
                <w:szCs w:val="13"/>
              </w:rPr>
            </w:pPr>
          </w:p>
        </w:tc>
        <w:tc>
          <w:tcPr>
            <w:tcW w:w="773" w:type="dxa"/>
          </w:tcPr>
          <w:p w14:paraId="52F36C70" w14:textId="77777777" w:rsidR="00D3738E" w:rsidRPr="00F82DCB" w:rsidRDefault="00D3738E" w:rsidP="00957A8B">
            <w:pPr>
              <w:rPr>
                <w:sz w:val="13"/>
                <w:szCs w:val="13"/>
              </w:rPr>
            </w:pPr>
          </w:p>
        </w:tc>
        <w:tc>
          <w:tcPr>
            <w:tcW w:w="782" w:type="dxa"/>
          </w:tcPr>
          <w:p w14:paraId="5F93E618" w14:textId="77777777" w:rsidR="00D3738E" w:rsidRPr="00F82DCB" w:rsidRDefault="00D3738E" w:rsidP="00957A8B">
            <w:pPr>
              <w:rPr>
                <w:sz w:val="13"/>
                <w:szCs w:val="13"/>
              </w:rPr>
            </w:pPr>
          </w:p>
        </w:tc>
      </w:tr>
      <w:tr w:rsidR="00D3738E" w:rsidRPr="00F82DCB" w14:paraId="7ECC5B8D" w14:textId="77777777">
        <w:trPr>
          <w:trHeight w:val="325"/>
        </w:trPr>
        <w:tc>
          <w:tcPr>
            <w:tcW w:w="782" w:type="dxa"/>
          </w:tcPr>
          <w:p w14:paraId="37B8B6D4" w14:textId="77777777" w:rsidR="00D3738E" w:rsidRPr="00F82DCB" w:rsidRDefault="00000000" w:rsidP="00957A8B">
            <w:pPr>
              <w:spacing w:before="57"/>
              <w:ind w:left="181"/>
              <w:rPr>
                <w:rFonts w:ascii="楷体" w:eastAsia="楷体" w:hAnsi="楷体" w:cs="楷体"/>
                <w:sz w:val="13"/>
                <w:szCs w:val="13"/>
              </w:rPr>
            </w:pPr>
            <w:r w:rsidRPr="00F82DCB">
              <w:rPr>
                <w:rFonts w:ascii="楷体" w:eastAsia="楷体" w:hAnsi="楷体" w:cs="楷体"/>
                <w:sz w:val="13"/>
                <w:szCs w:val="13"/>
              </w:rPr>
              <w:t>合计</w:t>
            </w:r>
          </w:p>
        </w:tc>
        <w:tc>
          <w:tcPr>
            <w:tcW w:w="772" w:type="dxa"/>
          </w:tcPr>
          <w:p w14:paraId="444AB0B7" w14:textId="77777777" w:rsidR="00D3738E" w:rsidRPr="00F82DCB" w:rsidRDefault="00000000" w:rsidP="00957A8B">
            <w:pPr>
              <w:spacing w:before="92"/>
              <w:ind w:left="329"/>
              <w:rPr>
                <w:rFonts w:ascii="楷体" w:eastAsia="楷体" w:hAnsi="楷体" w:cs="楷体"/>
                <w:sz w:val="13"/>
                <w:szCs w:val="13"/>
              </w:rPr>
            </w:pPr>
            <w:r w:rsidRPr="00F82DCB">
              <w:rPr>
                <w:rFonts w:ascii="楷体" w:eastAsia="楷体" w:hAnsi="楷体" w:cs="楷体"/>
                <w:sz w:val="13"/>
                <w:szCs w:val="13"/>
              </w:rPr>
              <w:t>9</w:t>
            </w:r>
          </w:p>
        </w:tc>
        <w:tc>
          <w:tcPr>
            <w:tcW w:w="773" w:type="dxa"/>
          </w:tcPr>
          <w:p w14:paraId="006A442F" w14:textId="77777777" w:rsidR="00D3738E" w:rsidRPr="00F82DCB" w:rsidRDefault="00000000" w:rsidP="00957A8B">
            <w:pPr>
              <w:spacing w:before="92"/>
              <w:ind w:left="293"/>
              <w:rPr>
                <w:rFonts w:ascii="楷体" w:eastAsia="楷体" w:hAnsi="楷体" w:cs="楷体"/>
                <w:sz w:val="13"/>
                <w:szCs w:val="13"/>
              </w:rPr>
            </w:pPr>
            <w:r w:rsidRPr="00F82DCB">
              <w:rPr>
                <w:rFonts w:ascii="楷体" w:eastAsia="楷体" w:hAnsi="楷体" w:cs="楷体"/>
                <w:sz w:val="13"/>
                <w:szCs w:val="13"/>
              </w:rPr>
              <w:t>16</w:t>
            </w:r>
          </w:p>
        </w:tc>
        <w:tc>
          <w:tcPr>
            <w:tcW w:w="777" w:type="dxa"/>
          </w:tcPr>
          <w:p w14:paraId="07C6818A" w14:textId="77777777" w:rsidR="00D3738E" w:rsidRPr="00F82DCB" w:rsidRDefault="00000000" w:rsidP="00957A8B">
            <w:pPr>
              <w:spacing w:before="90"/>
              <w:ind w:left="287"/>
              <w:rPr>
                <w:rFonts w:ascii="楷体" w:eastAsia="楷体" w:hAnsi="楷体" w:cs="楷体"/>
                <w:sz w:val="13"/>
                <w:szCs w:val="13"/>
              </w:rPr>
            </w:pPr>
            <w:r w:rsidRPr="00F82DCB">
              <w:rPr>
                <w:rFonts w:ascii="楷体" w:eastAsia="楷体" w:hAnsi="楷体" w:cs="楷体"/>
                <w:sz w:val="13"/>
                <w:szCs w:val="13"/>
              </w:rPr>
              <w:t>30</w:t>
            </w:r>
          </w:p>
        </w:tc>
        <w:tc>
          <w:tcPr>
            <w:tcW w:w="772" w:type="dxa"/>
          </w:tcPr>
          <w:p w14:paraId="65644307" w14:textId="77777777" w:rsidR="00D3738E" w:rsidRPr="00F82DCB" w:rsidRDefault="00000000" w:rsidP="00957A8B">
            <w:pPr>
              <w:spacing w:before="91"/>
              <w:ind w:left="281"/>
              <w:rPr>
                <w:rFonts w:ascii="楷体" w:eastAsia="楷体" w:hAnsi="楷体" w:cs="楷体"/>
                <w:sz w:val="13"/>
                <w:szCs w:val="13"/>
              </w:rPr>
            </w:pPr>
            <w:r w:rsidRPr="00F82DCB">
              <w:rPr>
                <w:rFonts w:ascii="楷体" w:eastAsia="楷体" w:hAnsi="楷体" w:cs="楷体"/>
                <w:sz w:val="13"/>
                <w:szCs w:val="13"/>
              </w:rPr>
              <w:t>27</w:t>
            </w:r>
          </w:p>
        </w:tc>
        <w:tc>
          <w:tcPr>
            <w:tcW w:w="777" w:type="dxa"/>
          </w:tcPr>
          <w:p w14:paraId="526C5C37" w14:textId="77777777" w:rsidR="00D3738E" w:rsidRPr="00F82DCB" w:rsidRDefault="00000000" w:rsidP="00957A8B">
            <w:pPr>
              <w:spacing w:before="92"/>
              <w:ind w:left="340"/>
              <w:rPr>
                <w:rFonts w:ascii="楷体" w:eastAsia="楷体" w:hAnsi="楷体" w:cs="楷体"/>
                <w:sz w:val="13"/>
                <w:szCs w:val="13"/>
              </w:rPr>
            </w:pPr>
            <w:r w:rsidRPr="00F82DCB">
              <w:rPr>
                <w:rFonts w:ascii="楷体" w:eastAsia="楷体" w:hAnsi="楷体" w:cs="楷体"/>
                <w:sz w:val="13"/>
                <w:szCs w:val="13"/>
              </w:rPr>
              <w:t>6</w:t>
            </w:r>
          </w:p>
        </w:tc>
        <w:tc>
          <w:tcPr>
            <w:tcW w:w="772" w:type="dxa"/>
          </w:tcPr>
          <w:p w14:paraId="221A8518" w14:textId="77777777" w:rsidR="00D3738E" w:rsidRPr="00F82DCB" w:rsidRDefault="00000000" w:rsidP="00957A8B">
            <w:pPr>
              <w:spacing w:before="92"/>
              <w:ind w:left="295"/>
              <w:rPr>
                <w:rFonts w:ascii="楷体" w:eastAsia="楷体" w:hAnsi="楷体" w:cs="楷体"/>
                <w:sz w:val="13"/>
                <w:szCs w:val="13"/>
              </w:rPr>
            </w:pPr>
            <w:r w:rsidRPr="00F82DCB">
              <w:rPr>
                <w:rFonts w:ascii="楷体" w:eastAsia="楷体" w:hAnsi="楷体" w:cs="楷体"/>
                <w:sz w:val="13"/>
                <w:szCs w:val="13"/>
              </w:rPr>
              <w:t>16</w:t>
            </w:r>
          </w:p>
        </w:tc>
        <w:tc>
          <w:tcPr>
            <w:tcW w:w="777" w:type="dxa"/>
          </w:tcPr>
          <w:p w14:paraId="6E70BEC3" w14:textId="77777777" w:rsidR="00D3738E" w:rsidRPr="00F82DCB" w:rsidRDefault="00D3738E" w:rsidP="00957A8B">
            <w:pPr>
              <w:rPr>
                <w:sz w:val="13"/>
                <w:szCs w:val="13"/>
              </w:rPr>
            </w:pPr>
          </w:p>
        </w:tc>
        <w:tc>
          <w:tcPr>
            <w:tcW w:w="772" w:type="dxa"/>
          </w:tcPr>
          <w:p w14:paraId="76531EE5" w14:textId="77777777" w:rsidR="00D3738E" w:rsidRPr="00F82DCB" w:rsidRDefault="00D3738E" w:rsidP="00957A8B">
            <w:pPr>
              <w:rPr>
                <w:sz w:val="13"/>
                <w:szCs w:val="13"/>
              </w:rPr>
            </w:pPr>
          </w:p>
        </w:tc>
        <w:tc>
          <w:tcPr>
            <w:tcW w:w="773" w:type="dxa"/>
          </w:tcPr>
          <w:p w14:paraId="6DD5324C" w14:textId="77777777" w:rsidR="00D3738E" w:rsidRPr="00F82DCB" w:rsidRDefault="00D3738E" w:rsidP="00957A8B">
            <w:pPr>
              <w:rPr>
                <w:sz w:val="13"/>
                <w:szCs w:val="13"/>
              </w:rPr>
            </w:pPr>
          </w:p>
        </w:tc>
        <w:tc>
          <w:tcPr>
            <w:tcW w:w="782" w:type="dxa"/>
          </w:tcPr>
          <w:p w14:paraId="26F7783C" w14:textId="77777777" w:rsidR="00D3738E" w:rsidRPr="00F82DCB" w:rsidRDefault="00D3738E" w:rsidP="00957A8B">
            <w:pPr>
              <w:rPr>
                <w:sz w:val="13"/>
                <w:szCs w:val="13"/>
              </w:rPr>
            </w:pPr>
          </w:p>
        </w:tc>
      </w:tr>
    </w:tbl>
    <w:p w14:paraId="00E1348D" w14:textId="77777777" w:rsidR="00D3738E" w:rsidRPr="00F82DCB" w:rsidRDefault="00000000" w:rsidP="00957A8B">
      <w:pPr>
        <w:spacing w:before="49"/>
        <w:ind w:left="1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2】公式要写出来也是有分的，当然算</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CV</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SV</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然后判断绩效也是有分的！</w:t>
      </w:r>
    </w:p>
    <w:p w14:paraId="5AA9B04E" w14:textId="77777777" w:rsidR="00D3738E" w:rsidRPr="00F82DCB" w:rsidRDefault="00000000" w:rsidP="00957A8B">
      <w:pPr>
        <w:spacing w:before="60"/>
        <w:ind w:left="190"/>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3】就是默写题了，多次考了，这种题型每次必考的，而且</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2019</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年上半年刚考过</w:t>
      </w:r>
    </w:p>
    <w:p w14:paraId="3ADD8B2F" w14:textId="77777777" w:rsidR="00D3738E" w:rsidRPr="00F82DCB" w:rsidRDefault="00D3738E" w:rsidP="00957A8B">
      <w:pPr>
        <w:rPr>
          <w:sz w:val="13"/>
          <w:szCs w:val="13"/>
          <w:lang w:eastAsia="zh-CN"/>
        </w:rPr>
      </w:pPr>
    </w:p>
    <w:p w14:paraId="60317020" w14:textId="77777777" w:rsidR="00D3738E" w:rsidRPr="00F82DCB" w:rsidRDefault="00000000" w:rsidP="00957A8B">
      <w:pPr>
        <w:tabs>
          <w:tab w:val="left" w:pos="310"/>
        </w:tabs>
        <w:spacing w:before="78"/>
        <w:ind w:left="19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【试题十六】</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2009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63A76499" w14:textId="77777777" w:rsidR="00D3738E" w:rsidRPr="00F82DCB" w:rsidRDefault="00000000" w:rsidP="00957A8B">
      <w:pPr>
        <w:pStyle w:val="a3"/>
        <w:spacing w:before="29"/>
        <w:ind w:left="190"/>
        <w:rPr>
          <w:sz w:val="13"/>
          <w:szCs w:val="13"/>
          <w:lang w:eastAsia="zh-CN"/>
        </w:rPr>
      </w:pPr>
      <w:r w:rsidRPr="00F82DCB">
        <w:rPr>
          <w:sz w:val="13"/>
          <w:szCs w:val="13"/>
          <w:lang w:eastAsia="zh-CN"/>
        </w:rPr>
        <w:t>【说明】</w:t>
      </w:r>
    </w:p>
    <w:p w14:paraId="27CB2DC8" w14:textId="104CC877" w:rsidR="00D3738E" w:rsidRPr="00F82DCB" w:rsidRDefault="00BD5967" w:rsidP="00957A8B">
      <w:pPr>
        <w:pStyle w:val="a3"/>
        <w:spacing w:before="62"/>
        <w:ind w:left="199" w:firstLine="423"/>
        <w:jc w:val="both"/>
        <w:rPr>
          <w:sz w:val="13"/>
          <w:szCs w:val="13"/>
          <w:lang w:eastAsia="zh-CN"/>
        </w:rPr>
      </w:pPr>
      <w:r w:rsidRPr="00F82DCB">
        <w:rPr>
          <w:sz w:val="13"/>
          <w:szCs w:val="13"/>
          <w:lang w:eastAsia="zh-CN"/>
        </w:rPr>
        <w:t xml:space="preserve">某信息系统开发项目由系统集成商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 xml:space="preserve">公司承建，工期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年，项目总预算 </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 xml:space="preserve">万元。目前项目实 施已进行到第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 xml:space="preserve">个月末。在项目例会上， 项目经理就当前的项目进展情况进行了分析和汇报。截 止第 </w:t>
      </w:r>
      <w:r w:rsidRPr="00F82DCB">
        <w:rPr>
          <w:rFonts w:ascii="Times New Roman" w:eastAsia="Times New Roman" w:hAnsi="Times New Roman" w:cs="Times New Roman"/>
          <w:sz w:val="13"/>
          <w:szCs w:val="13"/>
          <w:lang w:eastAsia="zh-CN"/>
        </w:rPr>
        <w:t xml:space="preserve">8 </w:t>
      </w:r>
      <w:r w:rsidRPr="00F82DCB">
        <w:rPr>
          <w:sz w:val="13"/>
          <w:szCs w:val="13"/>
          <w:lang w:eastAsia="zh-CN"/>
        </w:rPr>
        <w:t>个月末项目执行情况分析表如下：</w:t>
      </w:r>
    </w:p>
    <w:p w14:paraId="38A81039" w14:textId="3BAA535C" w:rsidR="00D3738E" w:rsidRPr="00F82DCB" w:rsidRDefault="0083037C" w:rsidP="00957A8B">
      <w:pPr>
        <w:rPr>
          <w:sz w:val="13"/>
          <w:szCs w:val="13"/>
          <w:lang w:eastAsia="zh-CN"/>
        </w:rPr>
      </w:pPr>
      <w:r w:rsidRPr="00F82DCB">
        <w:rPr>
          <w:sz w:val="13"/>
          <w:szCs w:val="13"/>
        </w:rPr>
        <w:drawing>
          <wp:anchor distT="0" distB="0" distL="0" distR="0" simplePos="0" relativeHeight="251934720" behindDoc="1" locked="0" layoutInCell="0" allowOverlap="1" wp14:anchorId="331AC705" wp14:editId="4E00ACC6">
            <wp:simplePos x="0" y="0"/>
            <wp:positionH relativeFrom="page">
              <wp:posOffset>419100</wp:posOffset>
            </wp:positionH>
            <wp:positionV relativeFrom="page">
              <wp:posOffset>2837180</wp:posOffset>
            </wp:positionV>
            <wp:extent cx="4757915" cy="1292339"/>
            <wp:effectExtent l="0" t="0" r="0" b="0"/>
            <wp:wrapNone/>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1082"/>
                    <a:stretch>
                      <a:fillRect/>
                    </a:stretch>
                  </pic:blipFill>
                  <pic:spPr>
                    <a:xfrm>
                      <a:off x="0" y="0"/>
                      <a:ext cx="4757915" cy="1292339"/>
                    </a:xfrm>
                    <a:prstGeom prst="rect">
                      <a:avLst/>
                    </a:prstGeom>
                  </pic:spPr>
                </pic:pic>
              </a:graphicData>
            </a:graphic>
          </wp:anchor>
        </w:drawing>
      </w:r>
    </w:p>
    <w:p w14:paraId="228327E3" w14:textId="3E2D9B72" w:rsidR="00D3738E" w:rsidRPr="00F82DCB" w:rsidRDefault="00D3738E" w:rsidP="00957A8B">
      <w:pPr>
        <w:rPr>
          <w:sz w:val="13"/>
          <w:szCs w:val="13"/>
          <w:lang w:eastAsia="zh-CN"/>
        </w:rPr>
      </w:pPr>
    </w:p>
    <w:p w14:paraId="1C9DE664" w14:textId="66C51118" w:rsidR="00D3738E" w:rsidRPr="00F82DCB" w:rsidRDefault="00D3738E" w:rsidP="00957A8B">
      <w:pPr>
        <w:rPr>
          <w:sz w:val="13"/>
          <w:szCs w:val="13"/>
          <w:lang w:eastAsia="zh-CN"/>
        </w:rPr>
      </w:pPr>
    </w:p>
    <w:p w14:paraId="709C4345" w14:textId="3CE5B1C5" w:rsidR="00D3738E" w:rsidRPr="00F82DCB" w:rsidRDefault="00D3738E" w:rsidP="00957A8B">
      <w:pPr>
        <w:rPr>
          <w:sz w:val="13"/>
          <w:szCs w:val="13"/>
          <w:lang w:eastAsia="zh-CN"/>
        </w:rPr>
      </w:pPr>
    </w:p>
    <w:p w14:paraId="35CDB011" w14:textId="673CF3EA" w:rsidR="00D3738E" w:rsidRPr="00F82DCB" w:rsidRDefault="00D3738E" w:rsidP="00957A8B">
      <w:pPr>
        <w:rPr>
          <w:sz w:val="13"/>
          <w:szCs w:val="13"/>
          <w:lang w:eastAsia="zh-CN"/>
        </w:rPr>
      </w:pPr>
    </w:p>
    <w:p w14:paraId="2EE85BB6" w14:textId="02164973" w:rsidR="00D3738E" w:rsidRPr="00F82DCB" w:rsidRDefault="00D3738E" w:rsidP="00957A8B">
      <w:pPr>
        <w:rPr>
          <w:sz w:val="13"/>
          <w:szCs w:val="13"/>
          <w:lang w:eastAsia="zh-CN"/>
        </w:rPr>
      </w:pPr>
    </w:p>
    <w:p w14:paraId="23131F4C" w14:textId="77777777" w:rsidR="00D3738E" w:rsidRPr="00F82DCB" w:rsidRDefault="00D3738E" w:rsidP="00957A8B">
      <w:pPr>
        <w:rPr>
          <w:sz w:val="13"/>
          <w:szCs w:val="13"/>
          <w:lang w:eastAsia="zh-CN"/>
        </w:rPr>
      </w:pPr>
    </w:p>
    <w:p w14:paraId="2FA479B5" w14:textId="3DCBFF31" w:rsidR="00D3738E" w:rsidRPr="00F82DCB" w:rsidRDefault="00D3738E" w:rsidP="00957A8B">
      <w:pPr>
        <w:rPr>
          <w:sz w:val="13"/>
          <w:szCs w:val="13"/>
          <w:lang w:eastAsia="zh-CN"/>
        </w:rPr>
      </w:pPr>
    </w:p>
    <w:p w14:paraId="53DDD916" w14:textId="77777777" w:rsidR="00D3738E" w:rsidRPr="00F82DCB" w:rsidRDefault="00D3738E" w:rsidP="00957A8B">
      <w:pPr>
        <w:rPr>
          <w:sz w:val="13"/>
          <w:szCs w:val="13"/>
          <w:lang w:eastAsia="zh-CN"/>
        </w:rPr>
      </w:pPr>
    </w:p>
    <w:p w14:paraId="00DE1403" w14:textId="77777777" w:rsidR="00D3738E" w:rsidRPr="00F82DCB" w:rsidRDefault="00000000" w:rsidP="00957A8B">
      <w:pPr>
        <w:pStyle w:val="a3"/>
        <w:spacing w:before="69"/>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8 </w:t>
      </w:r>
      <w:r w:rsidRPr="00F82DCB">
        <w:rPr>
          <w:sz w:val="13"/>
          <w:szCs w:val="13"/>
          <w:lang w:eastAsia="zh-CN"/>
        </w:rPr>
        <w:t>分）</w:t>
      </w:r>
    </w:p>
    <w:p w14:paraId="62B26398" w14:textId="77777777" w:rsidR="00D3738E" w:rsidRPr="00F82DCB" w:rsidRDefault="00000000" w:rsidP="00957A8B">
      <w:pPr>
        <w:pStyle w:val="a3"/>
        <w:spacing w:before="60"/>
        <w:ind w:left="200" w:right="14" w:firstLine="419"/>
        <w:rPr>
          <w:sz w:val="13"/>
          <w:szCs w:val="13"/>
          <w:lang w:eastAsia="zh-CN"/>
        </w:rPr>
      </w:pPr>
      <w:r w:rsidRPr="00F82DCB">
        <w:rPr>
          <w:sz w:val="13"/>
          <w:szCs w:val="13"/>
          <w:lang w:eastAsia="zh-CN"/>
        </w:rPr>
        <w:t xml:space="preserve">请计算截止到第 </w:t>
      </w:r>
      <w:r w:rsidRPr="00F82DCB">
        <w:rPr>
          <w:rFonts w:ascii="Times New Roman" w:eastAsia="Times New Roman" w:hAnsi="Times New Roman" w:cs="Times New Roman"/>
          <w:sz w:val="13"/>
          <w:szCs w:val="13"/>
          <w:lang w:eastAsia="zh-CN"/>
        </w:rPr>
        <w:t>8</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个月末该项目的成本偏差（</w:t>
      </w:r>
      <w:r w:rsidRPr="00F82DCB">
        <w:rPr>
          <w:rFonts w:ascii="Times New Roman" w:eastAsia="Times New Roman" w:hAnsi="Times New Roman" w:cs="Times New Roman"/>
          <w:sz w:val="13"/>
          <w:szCs w:val="13"/>
          <w:lang w:eastAsia="zh-CN"/>
        </w:rPr>
        <w:t>CV</w:t>
      </w:r>
      <w:r w:rsidRPr="00F82DCB">
        <w:rPr>
          <w:sz w:val="13"/>
          <w:szCs w:val="13"/>
          <w:lang w:eastAsia="zh-CN"/>
        </w:rPr>
        <w:t>）、进度偏差（</w:t>
      </w:r>
      <w:r w:rsidRPr="00F82DCB">
        <w:rPr>
          <w:rFonts w:ascii="Times New Roman" w:eastAsia="Times New Roman" w:hAnsi="Times New Roman" w:cs="Times New Roman"/>
          <w:sz w:val="13"/>
          <w:szCs w:val="13"/>
          <w:lang w:eastAsia="zh-CN"/>
        </w:rPr>
        <w:t>SV</w:t>
      </w:r>
      <w:r w:rsidRPr="00F82DCB">
        <w:rPr>
          <w:sz w:val="13"/>
          <w:szCs w:val="13"/>
          <w:lang w:eastAsia="zh-CN"/>
        </w:rPr>
        <w:t>）、成本执行指数（</w:t>
      </w:r>
      <w:r w:rsidRPr="00F82DCB">
        <w:rPr>
          <w:rFonts w:ascii="Times New Roman" w:eastAsia="Times New Roman" w:hAnsi="Times New Roman" w:cs="Times New Roman"/>
          <w:sz w:val="13"/>
          <w:szCs w:val="13"/>
          <w:lang w:eastAsia="zh-CN"/>
        </w:rPr>
        <w:t>CPI</w:t>
      </w:r>
      <w:r w:rsidRPr="00F82DCB">
        <w:rPr>
          <w:sz w:val="13"/>
          <w:szCs w:val="13"/>
          <w:lang w:eastAsia="zh-CN"/>
        </w:rPr>
        <w:t>） 和进度执行指数（</w:t>
      </w:r>
      <w:r w:rsidRPr="00F82DCB">
        <w:rPr>
          <w:rFonts w:ascii="Times New Roman" w:eastAsia="Times New Roman" w:hAnsi="Times New Roman" w:cs="Times New Roman"/>
          <w:sz w:val="13"/>
          <w:szCs w:val="13"/>
          <w:lang w:eastAsia="zh-CN"/>
        </w:rPr>
        <w:t>SPI</w:t>
      </w:r>
      <w:r w:rsidRPr="00F82DCB">
        <w:rPr>
          <w:w w:val="94"/>
          <w:sz w:val="13"/>
          <w:szCs w:val="13"/>
          <w:lang w:eastAsia="zh-CN"/>
        </w:rPr>
        <w:t>），</w:t>
      </w:r>
      <w:r w:rsidRPr="00F82DCB">
        <w:rPr>
          <w:sz w:val="13"/>
          <w:szCs w:val="13"/>
          <w:lang w:eastAsia="zh-CN"/>
        </w:rPr>
        <w:t>判断项目当前在成本和进度方面的执行情况。</w:t>
      </w:r>
    </w:p>
    <w:p w14:paraId="70A3BA60" w14:textId="77777777" w:rsidR="00D3738E" w:rsidRPr="00F82DCB" w:rsidRDefault="00000000" w:rsidP="00957A8B">
      <w:pPr>
        <w:pStyle w:val="a3"/>
        <w:spacing w:before="63"/>
        <w:ind w:left="190"/>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5431D95A" w14:textId="77777777" w:rsidR="00D3738E" w:rsidRPr="00F82DCB" w:rsidRDefault="00000000" w:rsidP="00957A8B">
      <w:pPr>
        <w:pStyle w:val="a3"/>
        <w:spacing w:before="60"/>
        <w:ind w:left="620"/>
        <w:rPr>
          <w:sz w:val="13"/>
          <w:szCs w:val="13"/>
          <w:lang w:eastAsia="zh-CN"/>
        </w:rPr>
      </w:pPr>
      <w:r w:rsidRPr="00F82DCB">
        <w:rPr>
          <w:sz w:val="13"/>
          <w:szCs w:val="13"/>
          <w:lang w:eastAsia="zh-CN"/>
        </w:rPr>
        <w:t>请简要叙述成本控制的主要工作内容。</w:t>
      </w:r>
    </w:p>
    <w:p w14:paraId="176C41DE" w14:textId="77777777" w:rsidR="00D3738E" w:rsidRPr="00F82DCB" w:rsidRDefault="00D3738E" w:rsidP="00957A8B">
      <w:pPr>
        <w:spacing w:before="98"/>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1C1523DC" w14:textId="77777777">
        <w:trPr>
          <w:trHeight w:val="531"/>
        </w:trPr>
        <w:tc>
          <w:tcPr>
            <w:tcW w:w="1847" w:type="dxa"/>
          </w:tcPr>
          <w:p w14:paraId="2F2791E7"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938816" behindDoc="1" locked="0" layoutInCell="1" allowOverlap="1" wp14:anchorId="386D88BA" wp14:editId="0AF10B70">
                  <wp:simplePos x="0" y="0"/>
                  <wp:positionH relativeFrom="column">
                    <wp:posOffset>-79629</wp:posOffset>
                  </wp:positionH>
                  <wp:positionV relativeFrom="paragraph">
                    <wp:posOffset>-79846</wp:posOffset>
                  </wp:positionV>
                  <wp:extent cx="1246631" cy="420623"/>
                  <wp:effectExtent l="0" t="0" r="0" b="0"/>
                  <wp:wrapNone/>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1083"/>
                          <a:stretch>
                            <a:fillRect/>
                          </a:stretch>
                        </pic:blipFill>
                        <pic:spPr>
                          <a:xfrm>
                            <a:off x="0" y="0"/>
                            <a:ext cx="1246631"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720D79B3" w14:textId="77777777" w:rsidR="00D3738E" w:rsidRPr="00F82DCB" w:rsidRDefault="00000000" w:rsidP="00957A8B">
      <w:pPr>
        <w:spacing w:before="97"/>
        <w:ind w:left="190"/>
        <w:rPr>
          <w:rFonts w:ascii="楷体" w:eastAsia="楷体" w:hAnsi="楷体" w:cs="楷体"/>
          <w:sz w:val="13"/>
          <w:szCs w:val="13"/>
          <w:lang w:eastAsia="zh-CN"/>
        </w:rPr>
      </w:pPr>
      <w:r w:rsidRPr="00F82DCB">
        <w:rPr>
          <w:rFonts w:ascii="楷体" w:eastAsia="楷体" w:hAnsi="楷体" w:cs="楷体"/>
          <w:sz w:val="13"/>
          <w:szCs w:val="13"/>
          <w:lang w:eastAsia="zh-CN"/>
        </w:rPr>
        <w:t>【问题 1】（8 分）</w:t>
      </w:r>
    </w:p>
    <w:p w14:paraId="0A02AC83" w14:textId="77777777" w:rsidR="00D3738E" w:rsidRPr="00F82DCB" w:rsidRDefault="00000000" w:rsidP="00957A8B">
      <w:pPr>
        <w:spacing w:before="51"/>
        <w:ind w:left="625"/>
        <w:rPr>
          <w:rFonts w:ascii="楷体" w:eastAsia="楷体" w:hAnsi="楷体" w:cs="楷体"/>
          <w:sz w:val="13"/>
          <w:szCs w:val="13"/>
          <w:lang w:eastAsia="zh-CN"/>
        </w:rPr>
      </w:pPr>
      <w:r w:rsidRPr="00F82DCB">
        <w:rPr>
          <w:rFonts w:ascii="楷体" w:eastAsia="楷体" w:hAnsi="楷体" w:cs="楷体"/>
          <w:position w:val="6"/>
          <w:sz w:val="13"/>
          <w:szCs w:val="13"/>
          <w:lang w:eastAsia="zh-CN"/>
        </w:rPr>
        <w:t>PV=（2000+5000+10 000+75 000+65 000+20 000）元=177 000 元</w:t>
      </w:r>
    </w:p>
    <w:p w14:paraId="23A0C108" w14:textId="77777777" w:rsidR="00D3738E" w:rsidRPr="00F82DCB" w:rsidRDefault="00000000" w:rsidP="00957A8B">
      <w:pPr>
        <w:ind w:left="616"/>
        <w:rPr>
          <w:rFonts w:ascii="楷体" w:eastAsia="楷体" w:hAnsi="楷体" w:cs="楷体"/>
          <w:sz w:val="13"/>
          <w:szCs w:val="13"/>
        </w:rPr>
      </w:pPr>
      <w:r w:rsidRPr="00F82DCB">
        <w:rPr>
          <w:rFonts w:ascii="楷体" w:eastAsia="楷体" w:hAnsi="楷体" w:cs="楷体"/>
          <w:sz w:val="13"/>
          <w:szCs w:val="13"/>
        </w:rPr>
        <w:t>AC=（2100+4500+12 000+86 000+60 000+15 000）元=179 600 元</w:t>
      </w:r>
    </w:p>
    <w:p w14:paraId="691A2685" w14:textId="77777777" w:rsidR="00D3738E" w:rsidRPr="00F82DCB" w:rsidRDefault="00000000" w:rsidP="00957A8B">
      <w:pPr>
        <w:spacing w:before="55"/>
        <w:ind w:left="620" w:right="417" w:hanging="16"/>
        <w:rPr>
          <w:rFonts w:ascii="楷体" w:eastAsia="楷体" w:hAnsi="楷体" w:cs="楷体"/>
          <w:sz w:val="13"/>
          <w:szCs w:val="13"/>
        </w:rPr>
      </w:pPr>
      <w:r w:rsidRPr="00F82DCB">
        <w:rPr>
          <w:rFonts w:ascii="楷体" w:eastAsia="楷体" w:hAnsi="楷体" w:cs="楷体"/>
          <w:sz w:val="10"/>
          <w:szCs w:val="10"/>
        </w:rPr>
        <w:t xml:space="preserve">EV=（2000x100%+5000x100%+10 000x100%+75 000x90%+65 000x70%+20 000x35%）元=137 000 元 </w:t>
      </w:r>
      <w:r w:rsidRPr="00F82DCB">
        <w:rPr>
          <w:rFonts w:ascii="楷体" w:eastAsia="楷体" w:hAnsi="楷体" w:cs="楷体"/>
          <w:sz w:val="13"/>
          <w:szCs w:val="13"/>
        </w:rPr>
        <w:t>CV=EV-AC=（137000-1796000）元=-42600 元</w:t>
      </w:r>
      <w:r w:rsidRPr="00F82DCB">
        <w:rPr>
          <w:rFonts w:ascii="楷体" w:eastAsia="楷体" w:hAnsi="楷体" w:cs="楷体"/>
          <w:sz w:val="13"/>
          <w:szCs w:val="13"/>
          <w:u w:val="single"/>
        </w:rPr>
        <w:t xml:space="preserve">（1 分） </w:t>
      </w:r>
    </w:p>
    <w:p w14:paraId="2B44BB9F" w14:textId="77777777" w:rsidR="00D3738E" w:rsidRPr="00F82DCB" w:rsidRDefault="00000000" w:rsidP="00957A8B">
      <w:pPr>
        <w:spacing w:before="50"/>
        <w:ind w:left="621"/>
        <w:rPr>
          <w:rFonts w:ascii="楷体" w:eastAsia="楷体" w:hAnsi="楷体" w:cs="楷体"/>
          <w:sz w:val="13"/>
          <w:szCs w:val="13"/>
        </w:rPr>
      </w:pPr>
      <w:r w:rsidRPr="00F82DCB">
        <w:rPr>
          <w:rFonts w:ascii="楷体" w:eastAsia="楷体" w:hAnsi="楷体" w:cs="楷体"/>
          <w:sz w:val="13"/>
          <w:szCs w:val="13"/>
        </w:rPr>
        <w:t>SV=EV-PV=（137000-177000）元=-40000 元</w:t>
      </w:r>
      <w:r w:rsidRPr="00F82DCB">
        <w:rPr>
          <w:rFonts w:ascii="楷体" w:eastAsia="楷体" w:hAnsi="楷体" w:cs="楷体"/>
          <w:sz w:val="13"/>
          <w:szCs w:val="13"/>
          <w:u w:val="single"/>
        </w:rPr>
        <w:t xml:space="preserve">（1 分） </w:t>
      </w:r>
    </w:p>
    <w:p w14:paraId="06DE8D8B" w14:textId="77777777" w:rsidR="00D3738E" w:rsidRPr="00F82DCB" w:rsidRDefault="00000000" w:rsidP="00957A8B">
      <w:pPr>
        <w:ind w:left="621"/>
        <w:rPr>
          <w:rFonts w:ascii="楷体" w:eastAsia="楷体" w:hAnsi="楷体" w:cs="楷体"/>
          <w:sz w:val="13"/>
          <w:szCs w:val="13"/>
        </w:rPr>
      </w:pPr>
      <w:r w:rsidRPr="00F82DCB">
        <w:rPr>
          <w:rFonts w:ascii="楷体" w:eastAsia="楷体" w:hAnsi="楷体" w:cs="楷体"/>
          <w:sz w:val="13"/>
          <w:szCs w:val="13"/>
        </w:rPr>
        <w:t>CPI=EV/AC=（137000/179600）元=0.76</w:t>
      </w:r>
      <w:r w:rsidRPr="00F82DCB">
        <w:rPr>
          <w:rFonts w:ascii="楷体" w:eastAsia="楷体" w:hAnsi="楷体" w:cs="楷体"/>
          <w:sz w:val="13"/>
          <w:szCs w:val="13"/>
          <w:u w:val="single"/>
        </w:rPr>
        <w:t xml:space="preserve">（1 分） </w:t>
      </w:r>
    </w:p>
    <w:p w14:paraId="22E8CB9D" w14:textId="77777777" w:rsidR="00D3738E" w:rsidRPr="00F82DCB" w:rsidRDefault="00000000" w:rsidP="00957A8B">
      <w:pPr>
        <w:spacing w:before="50"/>
        <w:ind w:left="621"/>
        <w:rPr>
          <w:rFonts w:ascii="楷体" w:eastAsia="楷体" w:hAnsi="楷体" w:cs="楷体"/>
          <w:sz w:val="13"/>
          <w:szCs w:val="13"/>
        </w:rPr>
      </w:pPr>
      <w:r w:rsidRPr="00F82DCB">
        <w:rPr>
          <w:rFonts w:ascii="楷体" w:eastAsia="楷体" w:hAnsi="楷体" w:cs="楷体"/>
          <w:sz w:val="13"/>
          <w:szCs w:val="13"/>
        </w:rPr>
        <w:t>SPI=EV/PV=（137000/177000）元=0.77</w:t>
      </w:r>
      <w:r w:rsidRPr="00F82DCB">
        <w:rPr>
          <w:rFonts w:ascii="楷体" w:eastAsia="楷体" w:hAnsi="楷体" w:cs="楷体"/>
          <w:sz w:val="13"/>
          <w:szCs w:val="13"/>
          <w:u w:val="single"/>
        </w:rPr>
        <w:t xml:space="preserve">（1 分） </w:t>
      </w:r>
    </w:p>
    <w:p w14:paraId="57D80FC3" w14:textId="77777777" w:rsidR="00D3738E" w:rsidRPr="00F82DCB" w:rsidRDefault="00000000" w:rsidP="00957A8B">
      <w:pPr>
        <w:spacing w:before="49"/>
        <w:ind w:left="605"/>
        <w:rPr>
          <w:rFonts w:ascii="楷体" w:eastAsia="楷体" w:hAnsi="楷体" w:cs="楷体"/>
          <w:sz w:val="13"/>
          <w:szCs w:val="13"/>
          <w:lang w:eastAsia="zh-CN"/>
        </w:rPr>
      </w:pPr>
      <w:r w:rsidRPr="00F82DCB">
        <w:rPr>
          <w:rFonts w:ascii="楷体" w:eastAsia="楷体" w:hAnsi="楷体" w:cs="楷体"/>
          <w:sz w:val="13"/>
          <w:szCs w:val="13"/>
          <w:lang w:eastAsia="zh-CN"/>
        </w:rPr>
        <w:t>项目当前执行情况： 成本超支</w:t>
      </w:r>
      <w:r w:rsidRPr="00F82DCB">
        <w:rPr>
          <w:rFonts w:ascii="楷体" w:eastAsia="楷体" w:hAnsi="楷体" w:cs="楷体"/>
          <w:sz w:val="13"/>
          <w:szCs w:val="13"/>
          <w:u w:val="single"/>
          <w:lang w:eastAsia="zh-CN"/>
        </w:rPr>
        <w:t>（2 分）</w:t>
      </w:r>
      <w:r w:rsidRPr="00F82DCB">
        <w:rPr>
          <w:rFonts w:ascii="楷体" w:eastAsia="楷体" w:hAnsi="楷体" w:cs="楷体"/>
          <w:sz w:val="13"/>
          <w:szCs w:val="13"/>
          <w:lang w:eastAsia="zh-CN"/>
        </w:rPr>
        <w:t>，进度滞后</w:t>
      </w:r>
      <w:r w:rsidRPr="00F82DCB">
        <w:rPr>
          <w:rFonts w:ascii="楷体" w:eastAsia="楷体" w:hAnsi="楷体" w:cs="楷体"/>
          <w:sz w:val="13"/>
          <w:szCs w:val="13"/>
          <w:u w:val="single"/>
          <w:lang w:eastAsia="zh-CN"/>
        </w:rPr>
        <w:t>（2 分）</w:t>
      </w:r>
      <w:r w:rsidRPr="00F82DCB">
        <w:rPr>
          <w:rFonts w:ascii="楷体" w:eastAsia="楷体" w:hAnsi="楷体" w:cs="楷体"/>
          <w:sz w:val="13"/>
          <w:szCs w:val="13"/>
          <w:lang w:eastAsia="zh-CN"/>
        </w:rPr>
        <w:t>。</w:t>
      </w:r>
    </w:p>
    <w:p w14:paraId="16E1A1DB" w14:textId="77777777" w:rsidR="00D3738E" w:rsidRPr="00F82DCB" w:rsidRDefault="00000000" w:rsidP="00957A8B">
      <w:pPr>
        <w:spacing w:before="224"/>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1172 -</w:t>
      </w:r>
    </w:p>
    <w:p w14:paraId="690B0541" w14:textId="4DBAA680" w:rsidR="00D3738E" w:rsidRPr="00F82DCB" w:rsidRDefault="00000000" w:rsidP="00957A8B">
      <w:pPr>
        <w:spacing w:before="25"/>
        <w:ind w:left="637"/>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66D57F61"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84"/>
          <w:headerReference w:type="default" r:id="rId1085"/>
          <w:headerReference w:type="first" r:id="rId1086"/>
          <w:pgSz w:w="10320" w:h="14568"/>
          <w:pgMar w:top="400" w:right="720" w:bottom="0" w:left="527" w:header="0" w:footer="0" w:gutter="0"/>
          <w:cols w:space="720"/>
        </w:sectPr>
      </w:pPr>
    </w:p>
    <w:p w14:paraId="2784943E" w14:textId="731C0C00" w:rsidR="00D3738E" w:rsidRPr="00F82DCB" w:rsidRDefault="00000000" w:rsidP="00957A8B">
      <w:pPr>
        <w:rPr>
          <w:sz w:val="13"/>
          <w:szCs w:val="13"/>
          <w:lang w:eastAsia="zh-CN"/>
        </w:rPr>
      </w:pPr>
      <w:r w:rsidRPr="00F82DCB">
        <w:rPr>
          <w:sz w:val="13"/>
          <w:szCs w:val="13"/>
        </w:rPr>
        <w:lastRenderedPageBreak/>
        <w:pict w14:anchorId="13E1C49C">
          <v:shape id="_x0000_s2079" type="#_x0000_t202" alt="" style="position:absolute;margin-left:34.95pt;margin-top:465.6pt;width:265.95pt;height:30.2pt;z-index:251830784;mso-wrap-style:square;mso-wrap-edited:f;mso-width-percent:0;mso-height-percent:0;mso-position-horizontal-relative:page;mso-position-vertical-relative:page;mso-width-percent:0;mso-height-percent:0;v-text-anchor:top" o:allowincell="f" filled="f" stroked="f">
            <v:textbox inset="0,0,0,0">
              <w:txbxContent>
                <w:p w14:paraId="008A4D18" w14:textId="77777777" w:rsidR="00D3738E" w:rsidRDefault="00000000">
                  <w:pPr>
                    <w:pStyle w:val="a3"/>
                    <w:spacing w:before="19" w:line="248" w:lineRule="auto"/>
                    <w:ind w:left="20" w:right="20" w:firstLine="430"/>
                  </w:pPr>
                  <w:r>
                    <w:rPr>
                      <w:spacing w:val="-5"/>
                      <w:lang w:eastAsia="zh-CN"/>
                    </w:rPr>
                    <w:t xml:space="preserve">请计算此时项目的 </w:t>
                  </w:r>
                  <w:r>
                    <w:rPr>
                      <w:rFonts w:ascii="Times New Roman" w:eastAsia="Times New Roman" w:hAnsi="Times New Roman" w:cs="Times New Roman"/>
                      <w:spacing w:val="-5"/>
                      <w:lang w:eastAsia="zh-CN"/>
                    </w:rPr>
                    <w:t>PV</w:t>
                  </w:r>
                  <w:r>
                    <w:rPr>
                      <w:spacing w:val="-5"/>
                      <w:lang w:eastAsia="zh-CN"/>
                    </w:rPr>
                    <w:t>、</w:t>
                  </w:r>
                  <w:r>
                    <w:rPr>
                      <w:rFonts w:ascii="Times New Roman" w:eastAsia="Times New Roman" w:hAnsi="Times New Roman" w:cs="Times New Roman"/>
                      <w:spacing w:val="-5"/>
                      <w:lang w:eastAsia="zh-CN"/>
                    </w:rPr>
                    <w:t>AC.EV</w:t>
                  </w:r>
                  <w:r>
                    <w:rPr>
                      <w:spacing w:val="-5"/>
                      <w:lang w:eastAsia="zh-CN"/>
                    </w:rPr>
                    <w:t>（需写出</w:t>
                  </w:r>
                  <w:r>
                    <w:rPr>
                      <w:spacing w:val="-6"/>
                      <w:lang w:eastAsia="zh-CN"/>
                    </w:rPr>
                    <w:t>计算过程）。</w:t>
                  </w:r>
                  <w:r>
                    <w:rPr>
                      <w:lang w:eastAsia="zh-CN"/>
                    </w:rPr>
                    <w:t xml:space="preserve"> </w:t>
                  </w:r>
                  <w:r>
                    <w:rPr>
                      <w:spacing w:val="-12"/>
                    </w:rPr>
                    <w:t>【问题</w:t>
                  </w:r>
                  <w:r>
                    <w:rPr>
                      <w:spacing w:val="-24"/>
                    </w:rPr>
                    <w:t xml:space="preserve"> </w:t>
                  </w:r>
                  <w:r>
                    <w:rPr>
                      <w:spacing w:val="-12"/>
                    </w:rPr>
                    <w:t>2】</w:t>
                  </w:r>
                  <w:r>
                    <w:rPr>
                      <w:spacing w:val="-12"/>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rPr>
                    <w:t xml:space="preserve">4  </w:t>
                  </w:r>
                  <w:r>
                    <w:rPr>
                      <w:spacing w:val="-12"/>
                      <w14:textOutline w14:w="3352" w14:cap="rnd" w14:cmpd="sng" w14:algn="ctr">
                        <w14:solidFill>
                          <w14:srgbClr w14:val="000000"/>
                        </w14:solidFill>
                        <w14:prstDash w14:val="solid"/>
                        <w14:round/>
                      </w14:textOutline>
                    </w:rPr>
                    <w:t>分）</w:t>
                  </w:r>
                </w:p>
              </w:txbxContent>
            </v:textbox>
            <w10:wrap anchorx="page" anchory="page"/>
          </v:shape>
        </w:pict>
      </w:r>
      <w:r w:rsidRPr="00F82DCB">
        <w:rPr>
          <w:sz w:val="13"/>
          <w:szCs w:val="13"/>
        </w:rPr>
        <w:pict w14:anchorId="0CC6F70F">
          <v:shape id="_x0000_s2078" type="#_x0000_t202" alt="" style="position:absolute;margin-left:35.55pt;margin-top:403.2pt;width:445.05pt;height:45.8pt;z-index:251828736;mso-wrap-style:square;mso-wrap-edited:f;mso-width-percent:0;mso-height-percent:0;mso-position-horizontal-relative:page;mso-position-vertical-relative:page;mso-width-percent:0;mso-height-percent:0;v-text-anchor:top" o:allowincell="f" filled="f" stroked="f">
            <v:textbox inset="0,0,0,0">
              <w:txbxContent>
                <w:p w14:paraId="52A0E467" w14:textId="77777777" w:rsidR="00D3738E" w:rsidRDefault="00000000">
                  <w:pPr>
                    <w:pStyle w:val="a3"/>
                    <w:spacing w:before="18" w:line="257" w:lineRule="auto"/>
                    <w:ind w:left="20" w:right="20" w:firstLine="3"/>
                    <w:jc w:val="both"/>
                    <w:rPr>
                      <w:lang w:eastAsia="zh-CN"/>
                    </w:rPr>
                  </w:pPr>
                  <w:r>
                    <w:rPr>
                      <w:spacing w:val="-6"/>
                      <w:lang w:eastAsia="zh-CN"/>
                    </w:rPr>
                    <w:t>到了第四个月月底的时候， 按计划应该完成的任务是：</w:t>
                  </w:r>
                  <w:r>
                    <w:rPr>
                      <w:rFonts w:ascii="Times New Roman" w:eastAsia="Times New Roman" w:hAnsi="Times New Roman" w:cs="Times New Roman"/>
                      <w:spacing w:val="-6"/>
                      <w:lang w:eastAsia="zh-CN"/>
                    </w:rPr>
                    <w:t>1</w:t>
                  </w:r>
                  <w:r>
                    <w:rPr>
                      <w:rFonts w:ascii="Times New Roman" w:eastAsia="Times New Roman" w:hAnsi="Times New Roman" w:cs="Times New Roman"/>
                      <w:spacing w:val="-14"/>
                      <w:lang w:eastAsia="zh-CN"/>
                    </w:rPr>
                    <w:t xml:space="preserve"> </w:t>
                  </w:r>
                  <w:r>
                    <w:rPr>
                      <w:spacing w:val="-6"/>
                      <w:lang w:eastAsia="zh-CN"/>
                    </w:rPr>
                    <w:t>、</w:t>
                  </w:r>
                  <w:r>
                    <w:rPr>
                      <w:rFonts w:ascii="Times New Roman" w:eastAsia="Times New Roman" w:hAnsi="Times New Roman" w:cs="Times New Roman"/>
                      <w:spacing w:val="-6"/>
                      <w:lang w:eastAsia="zh-CN"/>
                    </w:rPr>
                    <w:t>2</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3</w:t>
                  </w:r>
                  <w:r>
                    <w:rPr>
                      <w:spacing w:val="-6"/>
                      <w:lang w:eastAsia="zh-CN"/>
                    </w:rPr>
                    <w:t>、</w:t>
                  </w:r>
                  <w:r>
                    <w:rPr>
                      <w:rFonts w:ascii="Times New Roman" w:eastAsia="Times New Roman" w:hAnsi="Times New Roman" w:cs="Times New Roman"/>
                      <w:spacing w:val="-6"/>
                      <w:lang w:eastAsia="zh-CN"/>
                    </w:rPr>
                    <w:t>4</w:t>
                  </w:r>
                  <w:r>
                    <w:rPr>
                      <w:rFonts w:ascii="Times New Roman" w:eastAsia="Times New Roman" w:hAnsi="Times New Roman" w:cs="Times New Roman"/>
                      <w:spacing w:val="-29"/>
                      <w:lang w:eastAsia="zh-CN"/>
                    </w:rPr>
                    <w:t xml:space="preserve"> </w:t>
                  </w:r>
                  <w:r>
                    <w:rPr>
                      <w:spacing w:val="-6"/>
                      <w:lang w:eastAsia="zh-CN"/>
                    </w:rPr>
                    <w:t>、</w:t>
                  </w:r>
                  <w:r>
                    <w:rPr>
                      <w:rFonts w:ascii="Times New Roman" w:eastAsia="Times New Roman" w:hAnsi="Times New Roman" w:cs="Times New Roman"/>
                      <w:spacing w:val="-6"/>
                      <w:lang w:eastAsia="zh-CN"/>
                    </w:rPr>
                    <w:t>6</w:t>
                  </w:r>
                  <w:r>
                    <w:rPr>
                      <w:spacing w:val="-6"/>
                      <w:lang w:eastAsia="zh-CN"/>
                    </w:rPr>
                    <w:t>、</w:t>
                  </w:r>
                  <w:r>
                    <w:rPr>
                      <w:rFonts w:ascii="Times New Roman" w:eastAsia="Times New Roman" w:hAnsi="Times New Roman" w:cs="Times New Roman"/>
                      <w:spacing w:val="-6"/>
                      <w:lang w:eastAsia="zh-CN"/>
                    </w:rPr>
                    <w:t>7</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8</w:t>
                  </w:r>
                  <w:r>
                    <w:rPr>
                      <w:spacing w:val="-6"/>
                      <w:lang w:eastAsia="zh-CN"/>
                    </w:rPr>
                    <w:t>，但项目经理李某检</w:t>
                  </w:r>
                  <w:r>
                    <w:rPr>
                      <w:lang w:eastAsia="zh-CN"/>
                    </w:rPr>
                    <w:t xml:space="preserve"> </w:t>
                  </w:r>
                  <w:r>
                    <w:rPr>
                      <w:spacing w:val="-6"/>
                      <w:lang w:eastAsia="zh-CN"/>
                    </w:rPr>
                    <w:t>查发现，实际完成的任务是：</w:t>
                  </w:r>
                  <w:r>
                    <w:rPr>
                      <w:spacing w:val="89"/>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2</w:t>
                  </w:r>
                  <w:r>
                    <w:rPr>
                      <w:rFonts w:ascii="Times New Roman" w:eastAsia="Times New Roman" w:hAnsi="Times New Roman" w:cs="Times New Roman"/>
                      <w:spacing w:val="-29"/>
                      <w:lang w:eastAsia="zh-CN"/>
                    </w:rPr>
                    <w:t xml:space="preserve"> </w:t>
                  </w:r>
                  <w:r>
                    <w:rPr>
                      <w:spacing w:val="-6"/>
                      <w:lang w:eastAsia="zh-CN"/>
                    </w:rPr>
                    <w:t>、</w:t>
                  </w:r>
                  <w:r>
                    <w:rPr>
                      <w:rFonts w:ascii="Times New Roman" w:eastAsia="Times New Roman" w:hAnsi="Times New Roman" w:cs="Times New Roman"/>
                      <w:spacing w:val="-6"/>
                      <w:lang w:eastAsia="zh-CN"/>
                    </w:rPr>
                    <w:t>3</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4</w:t>
                  </w:r>
                  <w:r>
                    <w:rPr>
                      <w:rFonts w:ascii="Times New Roman" w:eastAsia="Times New Roman" w:hAnsi="Times New Roman" w:cs="Times New Roman"/>
                      <w:spacing w:val="-29"/>
                      <w:lang w:eastAsia="zh-CN"/>
                    </w:rPr>
                    <w:t xml:space="preserve"> </w:t>
                  </w:r>
                  <w:r>
                    <w:rPr>
                      <w:spacing w:val="-6"/>
                      <w:lang w:eastAsia="zh-CN"/>
                    </w:rPr>
                    <w:t>、</w:t>
                  </w:r>
                  <w:r>
                    <w:rPr>
                      <w:rFonts w:ascii="Times New Roman" w:eastAsia="Times New Roman" w:hAnsi="Times New Roman" w:cs="Times New Roman"/>
                      <w:spacing w:val="-6"/>
                      <w:lang w:eastAsia="zh-CN"/>
                    </w:rPr>
                    <w:t>6</w:t>
                  </w:r>
                  <w:r>
                    <w:rPr>
                      <w:rFonts w:ascii="Times New Roman" w:eastAsia="Times New Roman" w:hAnsi="Times New Roman" w:cs="Times New Roman"/>
                      <w:spacing w:val="-30"/>
                      <w:lang w:eastAsia="zh-CN"/>
                    </w:rPr>
                    <w:t xml:space="preserve"> </w:t>
                  </w:r>
                  <w:r>
                    <w:rPr>
                      <w:spacing w:val="-6"/>
                      <w:lang w:eastAsia="zh-CN"/>
                    </w:rPr>
                    <w:t>、</w:t>
                  </w:r>
                  <w:r>
                    <w:rPr>
                      <w:rFonts w:ascii="Times New Roman" w:eastAsia="Times New Roman" w:hAnsi="Times New Roman" w:cs="Times New Roman"/>
                      <w:spacing w:val="-6"/>
                      <w:lang w:eastAsia="zh-CN"/>
                    </w:rPr>
                    <w:t>7</w:t>
                  </w:r>
                  <w:r>
                    <w:rPr>
                      <w:spacing w:val="-6"/>
                      <w:lang w:eastAsia="zh-CN"/>
                    </w:rPr>
                    <w:t>，其他的工作都没有开始，此时统计出来花费的</w:t>
                  </w:r>
                  <w:r>
                    <w:rPr>
                      <w:lang w:eastAsia="zh-CN"/>
                    </w:rPr>
                    <w:t xml:space="preserve"> </w:t>
                  </w:r>
                  <w:r>
                    <w:rPr>
                      <w:spacing w:val="-2"/>
                      <w:lang w:eastAsia="zh-CN"/>
                    </w:rPr>
                    <w:t xml:space="preserve">实际费用总和为 </w:t>
                  </w:r>
                  <w:r>
                    <w:rPr>
                      <w:rFonts w:ascii="Times New Roman" w:eastAsia="Times New Roman" w:hAnsi="Times New Roman" w:cs="Times New Roman"/>
                      <w:spacing w:val="-2"/>
                      <w:lang w:eastAsia="zh-CN"/>
                    </w:rPr>
                    <w:t xml:space="preserve">25  </w:t>
                  </w:r>
                  <w:r>
                    <w:rPr>
                      <w:spacing w:val="-2"/>
                      <w:lang w:eastAsia="zh-CN"/>
                    </w:rPr>
                    <w:t>万元。</w:t>
                  </w:r>
                </w:p>
              </w:txbxContent>
            </v:textbox>
            <w10:wrap anchorx="page" anchory="page"/>
          </v:shape>
        </w:pict>
      </w:r>
    </w:p>
    <w:p w14:paraId="2437C67F" w14:textId="77777777" w:rsidR="00D3738E" w:rsidRPr="00F82DCB" w:rsidRDefault="00000000" w:rsidP="00957A8B">
      <w:pPr>
        <w:spacing w:before="68"/>
        <w:ind w:left="373"/>
        <w:rPr>
          <w:rFonts w:ascii="楷体" w:eastAsia="楷体" w:hAnsi="楷体" w:cs="楷体"/>
          <w:sz w:val="13"/>
          <w:szCs w:val="13"/>
          <w:lang w:eastAsia="zh-CN"/>
        </w:rPr>
      </w:pPr>
      <w:r w:rsidRPr="00F82DCB">
        <w:rPr>
          <w:rFonts w:ascii="楷体" w:eastAsia="楷体" w:hAnsi="楷体" w:cs="楷体"/>
          <w:sz w:val="13"/>
          <w:szCs w:val="13"/>
          <w:lang w:eastAsia="zh-CN"/>
        </w:rPr>
        <w:t>【问题 2】（7 分）</w:t>
      </w:r>
    </w:p>
    <w:p w14:paraId="0AC6C3EA" w14:textId="77777777" w:rsidR="00D3738E" w:rsidRPr="00F82DCB" w:rsidRDefault="00000000" w:rsidP="00957A8B">
      <w:pPr>
        <w:spacing w:before="51"/>
        <w:ind w:left="819"/>
        <w:rPr>
          <w:rFonts w:ascii="楷体" w:eastAsia="楷体" w:hAnsi="楷体" w:cs="楷体"/>
          <w:sz w:val="13"/>
          <w:szCs w:val="13"/>
          <w:lang w:eastAsia="zh-CN"/>
        </w:rPr>
      </w:pPr>
      <w:r w:rsidRPr="00F82DCB">
        <w:rPr>
          <w:rFonts w:ascii="楷体" w:eastAsia="楷体" w:hAnsi="楷体" w:cs="楷体"/>
          <w:position w:val="7"/>
          <w:sz w:val="13"/>
          <w:szCs w:val="13"/>
          <w:lang w:eastAsia="zh-CN"/>
        </w:rPr>
        <w:t>（1）对造成成本基准变更的因素施加影响；</w:t>
      </w:r>
    </w:p>
    <w:p w14:paraId="0656B051" w14:textId="77777777" w:rsidR="00D3738E" w:rsidRPr="00F82DCB" w:rsidRDefault="00000000" w:rsidP="00957A8B">
      <w:pPr>
        <w:ind w:left="819"/>
        <w:rPr>
          <w:rFonts w:ascii="楷体" w:eastAsia="楷体" w:hAnsi="楷体" w:cs="楷体"/>
          <w:sz w:val="13"/>
          <w:szCs w:val="13"/>
          <w:lang w:eastAsia="zh-CN"/>
        </w:rPr>
      </w:pPr>
      <w:r w:rsidRPr="00F82DCB">
        <w:rPr>
          <w:rFonts w:ascii="楷体" w:eastAsia="楷体" w:hAnsi="楷体" w:cs="楷体"/>
          <w:sz w:val="13"/>
          <w:szCs w:val="13"/>
          <w:lang w:eastAsia="zh-CN"/>
        </w:rPr>
        <w:t>（2）确保变更请求获得同意；</w:t>
      </w:r>
    </w:p>
    <w:p w14:paraId="46B6D1C4" w14:textId="77777777" w:rsidR="00D3738E" w:rsidRPr="00F82DCB" w:rsidRDefault="00000000" w:rsidP="00957A8B">
      <w:pPr>
        <w:spacing w:before="57"/>
        <w:ind w:left="819"/>
        <w:rPr>
          <w:rFonts w:ascii="楷体" w:eastAsia="楷体" w:hAnsi="楷体" w:cs="楷体"/>
          <w:sz w:val="13"/>
          <w:szCs w:val="13"/>
          <w:lang w:eastAsia="zh-CN"/>
        </w:rPr>
      </w:pPr>
      <w:r w:rsidRPr="00F82DCB">
        <w:rPr>
          <w:rFonts w:ascii="楷体" w:eastAsia="楷体" w:hAnsi="楷体" w:cs="楷体"/>
          <w:sz w:val="13"/>
          <w:szCs w:val="13"/>
          <w:lang w:eastAsia="zh-CN"/>
        </w:rPr>
        <w:t>（3）当变更发生时，管理这些实际的变更；</w:t>
      </w:r>
    </w:p>
    <w:p w14:paraId="6E9A2AD6" w14:textId="77777777" w:rsidR="00D3738E" w:rsidRPr="00F82DCB" w:rsidRDefault="00000000" w:rsidP="00957A8B">
      <w:pPr>
        <w:spacing w:before="60"/>
        <w:ind w:left="819"/>
        <w:rPr>
          <w:rFonts w:ascii="楷体" w:eastAsia="楷体" w:hAnsi="楷体" w:cs="楷体"/>
          <w:sz w:val="13"/>
          <w:szCs w:val="13"/>
          <w:lang w:eastAsia="zh-CN"/>
        </w:rPr>
      </w:pPr>
      <w:r w:rsidRPr="00F82DCB">
        <w:rPr>
          <w:rFonts w:ascii="楷体" w:eastAsia="楷体" w:hAnsi="楷体" w:cs="楷体"/>
          <w:position w:val="7"/>
          <w:sz w:val="13"/>
          <w:szCs w:val="13"/>
          <w:lang w:eastAsia="zh-CN"/>
        </w:rPr>
        <w:t>（4）保证潜在的成本超支不超过授权的项目阶段资金和总体资金；</w:t>
      </w:r>
    </w:p>
    <w:p w14:paraId="2B6A3D65" w14:textId="77777777" w:rsidR="00D3738E" w:rsidRPr="00F82DCB" w:rsidRDefault="00000000" w:rsidP="00957A8B">
      <w:pPr>
        <w:ind w:left="819"/>
        <w:rPr>
          <w:rFonts w:ascii="楷体" w:eastAsia="楷体" w:hAnsi="楷体" w:cs="楷体"/>
          <w:sz w:val="13"/>
          <w:szCs w:val="13"/>
          <w:lang w:eastAsia="zh-CN"/>
        </w:rPr>
      </w:pPr>
      <w:r w:rsidRPr="00F82DCB">
        <w:rPr>
          <w:rFonts w:ascii="楷体" w:eastAsia="楷体" w:hAnsi="楷体" w:cs="楷体"/>
          <w:sz w:val="13"/>
          <w:szCs w:val="13"/>
          <w:lang w:eastAsia="zh-CN"/>
        </w:rPr>
        <w:t>（5）监督成本执行，找出与成本基准的偏差；</w:t>
      </w:r>
    </w:p>
    <w:p w14:paraId="25C203AA" w14:textId="77777777" w:rsidR="00D3738E" w:rsidRPr="00F82DCB" w:rsidRDefault="00000000" w:rsidP="00957A8B">
      <w:pPr>
        <w:spacing w:before="60"/>
        <w:ind w:left="819"/>
        <w:rPr>
          <w:rFonts w:ascii="楷体" w:eastAsia="楷体" w:hAnsi="楷体" w:cs="楷体"/>
          <w:sz w:val="13"/>
          <w:szCs w:val="13"/>
          <w:lang w:eastAsia="zh-CN"/>
        </w:rPr>
      </w:pPr>
      <w:r w:rsidRPr="00F82DCB">
        <w:rPr>
          <w:rFonts w:ascii="楷体" w:eastAsia="楷体" w:hAnsi="楷体" w:cs="楷体"/>
          <w:sz w:val="13"/>
          <w:szCs w:val="13"/>
          <w:lang w:eastAsia="zh-CN"/>
        </w:rPr>
        <w:t>（6）准确记录所有与成本基准的偏差；</w:t>
      </w:r>
    </w:p>
    <w:p w14:paraId="1F135E89" w14:textId="77777777" w:rsidR="00D3738E" w:rsidRPr="00F82DCB" w:rsidRDefault="00000000" w:rsidP="00957A8B">
      <w:pPr>
        <w:spacing w:before="54"/>
        <w:ind w:left="819" w:right="1521"/>
        <w:rPr>
          <w:rFonts w:ascii="楷体" w:eastAsia="楷体" w:hAnsi="楷体" w:cs="楷体"/>
          <w:sz w:val="13"/>
          <w:szCs w:val="13"/>
          <w:lang w:eastAsia="zh-CN"/>
        </w:rPr>
      </w:pPr>
      <w:r w:rsidRPr="00F82DCB">
        <w:rPr>
          <w:rFonts w:ascii="楷体" w:eastAsia="楷体" w:hAnsi="楷体" w:cs="楷体"/>
          <w:sz w:val="13"/>
          <w:szCs w:val="13"/>
          <w:lang w:eastAsia="zh-CN"/>
        </w:rPr>
        <w:t>（7）防止错误的、不恰当的或未获批准的变更纳入成本或资源使用报告中； （8）就审定的变更，通知项目干系人；</w:t>
      </w:r>
    </w:p>
    <w:p w14:paraId="451E7613" w14:textId="77777777" w:rsidR="00D3738E" w:rsidRPr="00F82DCB" w:rsidRDefault="00000000" w:rsidP="00957A8B">
      <w:pPr>
        <w:spacing w:before="61"/>
        <w:ind w:left="800"/>
        <w:rPr>
          <w:rFonts w:ascii="楷体" w:eastAsia="楷体" w:hAnsi="楷体" w:cs="楷体"/>
          <w:sz w:val="13"/>
          <w:szCs w:val="13"/>
          <w:lang w:eastAsia="zh-CN"/>
        </w:rPr>
      </w:pPr>
      <w:r w:rsidRPr="00F82DCB">
        <w:rPr>
          <w:rFonts w:ascii="楷体" w:eastAsia="楷体" w:hAnsi="楷体" w:cs="楷体"/>
          <w:sz w:val="13"/>
          <w:szCs w:val="13"/>
          <w:lang w:eastAsia="zh-CN"/>
        </w:rPr>
        <w:t>（9）采取措施，将预期的成本超支控制在可接受的范围内。</w:t>
      </w:r>
    </w:p>
    <w:p w14:paraId="3CA49B9B" w14:textId="77777777" w:rsidR="00D3738E" w:rsidRPr="00F82DCB" w:rsidRDefault="00000000" w:rsidP="00957A8B">
      <w:pPr>
        <w:tabs>
          <w:tab w:val="left" w:pos="924"/>
        </w:tabs>
        <w:spacing w:before="60"/>
        <w:ind w:left="796"/>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（每个</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分，总分不超过</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7</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11F267F2" w14:textId="77777777" w:rsidR="00D3738E" w:rsidRPr="00F82DCB" w:rsidRDefault="00D3738E" w:rsidP="00957A8B">
      <w:pPr>
        <w:rPr>
          <w:sz w:val="13"/>
          <w:szCs w:val="13"/>
          <w:lang w:eastAsia="zh-CN"/>
        </w:rPr>
      </w:pPr>
    </w:p>
    <w:p w14:paraId="1B8A7234" w14:textId="77777777" w:rsidR="00D3738E" w:rsidRPr="00F82DCB" w:rsidRDefault="00000000" w:rsidP="00957A8B">
      <w:pPr>
        <w:tabs>
          <w:tab w:val="left" w:pos="492"/>
        </w:tabs>
        <w:spacing w:before="79"/>
        <w:ind w:left="374"/>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【试题十七】</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2010</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294BECB7" w14:textId="77777777" w:rsidR="00D3738E" w:rsidRPr="00F82DCB" w:rsidRDefault="00000000" w:rsidP="00957A8B">
      <w:pPr>
        <w:pStyle w:val="a3"/>
        <w:spacing w:before="29"/>
        <w:ind w:left="373"/>
        <w:rPr>
          <w:sz w:val="13"/>
          <w:szCs w:val="13"/>
        </w:rPr>
      </w:pPr>
      <w:r w:rsidRPr="00F82DCB">
        <w:rPr>
          <w:sz w:val="13"/>
          <w:szCs w:val="13"/>
        </w:rPr>
        <w:t>【说明】</w:t>
      </w:r>
    </w:p>
    <w:p w14:paraId="60C4E851" w14:textId="77777777" w:rsidR="00D3738E" w:rsidRPr="00F82DCB" w:rsidRDefault="00D3738E" w:rsidP="00957A8B">
      <w:pPr>
        <w:spacing w:before="77"/>
        <w:rPr>
          <w:sz w:val="13"/>
          <w:szCs w:val="13"/>
        </w:rPr>
      </w:pPr>
    </w:p>
    <w:p w14:paraId="7D116255" w14:textId="5BFE3FE2" w:rsidR="00D3738E" w:rsidRPr="00F82DCB" w:rsidRDefault="00D3738E" w:rsidP="00957A8B">
      <w:pPr>
        <w:spacing w:before="76"/>
        <w:rPr>
          <w:sz w:val="13"/>
          <w:szCs w:val="13"/>
        </w:rPr>
      </w:pPr>
    </w:p>
    <w:tbl>
      <w:tblPr>
        <w:tblStyle w:val="TableNormal"/>
        <w:tblW w:w="8080" w:type="dxa"/>
        <w:tblInd w:w="8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335"/>
        <w:gridCol w:w="1054"/>
        <w:gridCol w:w="1863"/>
        <w:gridCol w:w="426"/>
        <w:gridCol w:w="1058"/>
        <w:gridCol w:w="2344"/>
      </w:tblGrid>
      <w:tr w:rsidR="00D3738E" w:rsidRPr="00F82DCB" w14:paraId="51E21471" w14:textId="77777777" w:rsidTr="0083037C">
        <w:trPr>
          <w:trHeight w:val="633"/>
        </w:trPr>
        <w:tc>
          <w:tcPr>
            <w:tcW w:w="1335" w:type="dxa"/>
            <w:shd w:val="clear" w:color="auto" w:fill="F2F2F2"/>
          </w:tcPr>
          <w:p w14:paraId="1EF66133" w14:textId="77777777" w:rsidR="00D3738E" w:rsidRPr="00F82DCB" w:rsidRDefault="00000000" w:rsidP="00957A8B">
            <w:pPr>
              <w:pStyle w:val="TableText"/>
              <w:spacing w:before="211"/>
              <w:ind w:left="193"/>
              <w:rPr>
                <w:sz w:val="13"/>
                <w:szCs w:val="13"/>
              </w:rPr>
            </w:pPr>
            <w:r w:rsidRPr="00F82DCB">
              <w:rPr>
                <w:sz w:val="13"/>
                <w:szCs w:val="13"/>
                <w14:textOutline w14:w="3352" w14:cap="rnd" w14:cmpd="sng" w14:algn="ctr">
                  <w14:solidFill>
                    <w14:srgbClr w14:val="000000"/>
                  </w14:solidFill>
                  <w14:prstDash w14:val="solid"/>
                  <w14:round/>
                </w14:textOutline>
              </w:rPr>
              <w:t>序号</w:t>
            </w:r>
          </w:p>
        </w:tc>
        <w:tc>
          <w:tcPr>
            <w:tcW w:w="1054" w:type="dxa"/>
            <w:shd w:val="clear" w:color="auto" w:fill="F2F2F2"/>
          </w:tcPr>
          <w:p w14:paraId="6CFBA0FD" w14:textId="77777777" w:rsidR="00D3738E" w:rsidRPr="00F82DCB" w:rsidRDefault="00000000" w:rsidP="00957A8B">
            <w:pPr>
              <w:pStyle w:val="TableText"/>
              <w:spacing w:before="211"/>
              <w:ind w:left="102"/>
              <w:rPr>
                <w:sz w:val="13"/>
                <w:szCs w:val="13"/>
              </w:rPr>
            </w:pPr>
            <w:r w:rsidRPr="00F82DCB">
              <w:rPr>
                <w:sz w:val="13"/>
                <w:szCs w:val="13"/>
                <w14:textOutline w14:w="3352" w14:cap="rnd" w14:cmpd="sng" w14:algn="ctr">
                  <w14:solidFill>
                    <w14:srgbClr w14:val="000000"/>
                  </w14:solidFill>
                  <w14:prstDash w14:val="solid"/>
                  <w14:round/>
                </w14:textOutline>
              </w:rPr>
              <w:t>工作活动</w:t>
            </w:r>
          </w:p>
        </w:tc>
        <w:tc>
          <w:tcPr>
            <w:tcW w:w="1863" w:type="dxa"/>
            <w:shd w:val="clear" w:color="auto" w:fill="F2F2F2"/>
          </w:tcPr>
          <w:p w14:paraId="0C5C0459" w14:textId="77777777" w:rsidR="00D3738E" w:rsidRPr="00F82DCB" w:rsidRDefault="00000000" w:rsidP="00957A8B">
            <w:pPr>
              <w:pStyle w:val="TableText"/>
              <w:spacing w:before="53"/>
              <w:ind w:left="113" w:right="112" w:firstLine="1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算</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pv</w:t>
            </w:r>
            <w:r w:rsidRPr="00F82DCB">
              <w:rPr>
                <w:sz w:val="13"/>
                <w:szCs w:val="13"/>
                <w:lang w:eastAsia="zh-CN"/>
                <w14:textOutline w14:w="3352" w14:cap="rnd" w14:cmpd="sng" w14:algn="ctr">
                  <w14:solidFill>
                    <w14:srgbClr w14:val="000000"/>
                  </w14:solidFill>
                  <w14:prstDash w14:val="solid"/>
                  <w14:round/>
                </w14:textOutline>
              </w:rPr>
              <w:t>）（万元）</w:t>
            </w:r>
          </w:p>
        </w:tc>
        <w:tc>
          <w:tcPr>
            <w:tcW w:w="426" w:type="dxa"/>
            <w:shd w:val="clear" w:color="auto" w:fill="F2F2F2"/>
          </w:tcPr>
          <w:p w14:paraId="411F7651" w14:textId="0CC838E1" w:rsidR="00D3738E" w:rsidRPr="00F82DCB" w:rsidRDefault="00BD5967" w:rsidP="00957A8B">
            <w:pPr>
              <w:pStyle w:val="TableText"/>
              <w:spacing w:before="211"/>
              <w:ind w:left="110"/>
              <w:rPr>
                <w:sz w:val="13"/>
                <w:szCs w:val="13"/>
              </w:rPr>
            </w:pPr>
            <w:r w:rsidRPr="00F82DCB">
              <w:rPr>
                <w:sz w:val="13"/>
                <w:szCs w:val="13"/>
                <w14:textOutline w14:w="3352" w14:cap="rnd" w14:cmpd="sng" w14:algn="ctr">
                  <w14:solidFill>
                    <w14:srgbClr w14:val="000000"/>
                  </w14:solidFill>
                  <w14:prstDash w14:val="solid"/>
                  <w14:round/>
                </w14:textOutline>
              </w:rPr>
              <w:t>序号</w:t>
            </w:r>
          </w:p>
        </w:tc>
        <w:tc>
          <w:tcPr>
            <w:tcW w:w="1058" w:type="dxa"/>
            <w:shd w:val="clear" w:color="auto" w:fill="F2F2F2"/>
          </w:tcPr>
          <w:p w14:paraId="6F0ACCCD" w14:textId="77777777" w:rsidR="00D3738E" w:rsidRPr="00F82DCB" w:rsidRDefault="00000000" w:rsidP="00957A8B">
            <w:pPr>
              <w:pStyle w:val="TableText"/>
              <w:spacing w:before="211"/>
              <w:ind w:left="115"/>
              <w:rPr>
                <w:sz w:val="13"/>
                <w:szCs w:val="13"/>
              </w:rPr>
            </w:pPr>
            <w:r w:rsidRPr="00F82DCB">
              <w:rPr>
                <w:sz w:val="13"/>
                <w:szCs w:val="13"/>
                <w14:textOutline w14:w="3352" w14:cap="rnd" w14:cmpd="sng" w14:algn="ctr">
                  <w14:solidFill>
                    <w14:srgbClr w14:val="000000"/>
                  </w14:solidFill>
                  <w14:prstDash w14:val="solid"/>
                  <w14:round/>
                </w14:textOutline>
              </w:rPr>
              <w:t>工作活动</w:t>
            </w:r>
          </w:p>
        </w:tc>
        <w:tc>
          <w:tcPr>
            <w:tcW w:w="2344" w:type="dxa"/>
            <w:shd w:val="clear" w:color="auto" w:fill="F2F2F2"/>
          </w:tcPr>
          <w:p w14:paraId="0C5FCA57" w14:textId="77777777" w:rsidR="00D3738E" w:rsidRPr="00F82DCB" w:rsidRDefault="00000000" w:rsidP="00957A8B">
            <w:pPr>
              <w:pStyle w:val="TableText"/>
              <w:spacing w:before="53"/>
              <w:ind w:left="121" w:right="114" w:firstLine="134"/>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预</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算</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费</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用</w:t>
            </w:r>
            <w:r w:rsidRPr="00F82DCB">
              <w:rPr>
                <w:sz w:val="13"/>
                <w:szCs w:val="13"/>
                <w:lang w:eastAsia="zh-CN"/>
              </w:rPr>
              <w:t xml:space="preserve">  </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pv</w:t>
            </w:r>
            <w:r w:rsidRPr="00F82DCB">
              <w:rPr>
                <w:sz w:val="13"/>
                <w:szCs w:val="13"/>
                <w:lang w:eastAsia="zh-CN"/>
                <w14:textOutline w14:w="3352" w14:cap="rnd" w14:cmpd="sng" w14:algn="ctr">
                  <w14:solidFill>
                    <w14:srgbClr w14:val="000000"/>
                  </w14:solidFill>
                  <w14:prstDash w14:val="solid"/>
                  <w14:round/>
                </w14:textOutline>
              </w:rPr>
              <w:t>）（万元）</w:t>
            </w:r>
          </w:p>
        </w:tc>
      </w:tr>
      <w:tr w:rsidR="00D3738E" w:rsidRPr="00F82DCB" w14:paraId="247AEA75" w14:textId="77777777" w:rsidTr="0083037C">
        <w:trPr>
          <w:trHeight w:val="314"/>
        </w:trPr>
        <w:tc>
          <w:tcPr>
            <w:tcW w:w="1335" w:type="dxa"/>
          </w:tcPr>
          <w:p w14:paraId="69370CAA" w14:textId="77777777" w:rsidR="00D3738E" w:rsidRPr="00F82DCB" w:rsidRDefault="00000000" w:rsidP="00957A8B">
            <w:pPr>
              <w:spacing w:before="91"/>
              <w:ind w:left="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054" w:type="dxa"/>
          </w:tcPr>
          <w:p w14:paraId="7FEDB8E2" w14:textId="77777777" w:rsidR="00D3738E" w:rsidRPr="00F82DCB" w:rsidRDefault="00000000" w:rsidP="00957A8B">
            <w:pPr>
              <w:pStyle w:val="TableText"/>
              <w:spacing w:before="47"/>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1</w:t>
            </w:r>
          </w:p>
        </w:tc>
        <w:tc>
          <w:tcPr>
            <w:tcW w:w="1863" w:type="dxa"/>
          </w:tcPr>
          <w:p w14:paraId="5DDAC237" w14:textId="77777777" w:rsidR="00D3738E" w:rsidRPr="00F82DCB" w:rsidRDefault="00000000" w:rsidP="00957A8B">
            <w:pPr>
              <w:spacing w:before="91"/>
              <w:ind w:left="7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426" w:type="dxa"/>
          </w:tcPr>
          <w:p w14:paraId="2C59AB99" w14:textId="77777777" w:rsidR="00D3738E" w:rsidRPr="00F82DCB" w:rsidRDefault="00000000" w:rsidP="00957A8B">
            <w:pPr>
              <w:spacing w:before="91"/>
              <w:ind w:left="18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3.5</w:t>
            </w:r>
          </w:p>
        </w:tc>
        <w:tc>
          <w:tcPr>
            <w:tcW w:w="1058" w:type="dxa"/>
          </w:tcPr>
          <w:p w14:paraId="0718CA7A" w14:textId="77777777" w:rsidR="00D3738E" w:rsidRPr="00F82DCB" w:rsidRDefault="00000000" w:rsidP="00957A8B">
            <w:pPr>
              <w:pStyle w:val="TableText"/>
              <w:spacing w:before="47"/>
              <w:ind w:left="246"/>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6</w:t>
            </w:r>
          </w:p>
        </w:tc>
        <w:tc>
          <w:tcPr>
            <w:tcW w:w="2344" w:type="dxa"/>
          </w:tcPr>
          <w:p w14:paraId="5D1C5F25" w14:textId="77777777" w:rsidR="00D3738E" w:rsidRPr="00F82DCB" w:rsidRDefault="00000000" w:rsidP="00957A8B">
            <w:pPr>
              <w:spacing w:before="91"/>
              <w:ind w:left="7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r>
      <w:tr w:rsidR="00D3738E" w:rsidRPr="00F82DCB" w14:paraId="75C65A48" w14:textId="77777777" w:rsidTr="0083037C">
        <w:trPr>
          <w:trHeight w:val="314"/>
        </w:trPr>
        <w:tc>
          <w:tcPr>
            <w:tcW w:w="1335" w:type="dxa"/>
          </w:tcPr>
          <w:p w14:paraId="1A814015" w14:textId="77777777" w:rsidR="00D3738E" w:rsidRPr="00F82DCB" w:rsidRDefault="00000000" w:rsidP="00957A8B">
            <w:pPr>
              <w:spacing w:before="94"/>
              <w:ind w:left="34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054" w:type="dxa"/>
          </w:tcPr>
          <w:p w14:paraId="6B84143B" w14:textId="77777777" w:rsidR="00D3738E" w:rsidRPr="00F82DCB" w:rsidRDefault="00000000" w:rsidP="00957A8B">
            <w:pPr>
              <w:pStyle w:val="TableText"/>
              <w:spacing w:before="50"/>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2</w:t>
            </w:r>
          </w:p>
        </w:tc>
        <w:tc>
          <w:tcPr>
            <w:tcW w:w="1863" w:type="dxa"/>
          </w:tcPr>
          <w:p w14:paraId="45091AE3" w14:textId="77777777" w:rsidR="00D3738E" w:rsidRPr="00F82DCB" w:rsidRDefault="00000000" w:rsidP="00957A8B">
            <w:pPr>
              <w:spacing w:before="93"/>
              <w:ind w:left="6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3.5</w:t>
            </w:r>
          </w:p>
        </w:tc>
        <w:tc>
          <w:tcPr>
            <w:tcW w:w="426" w:type="dxa"/>
          </w:tcPr>
          <w:p w14:paraId="09594F42" w14:textId="77777777" w:rsidR="00D3738E" w:rsidRPr="00F82DCB" w:rsidRDefault="00000000" w:rsidP="00957A8B">
            <w:pPr>
              <w:spacing w:before="96"/>
              <w:ind w:left="2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058" w:type="dxa"/>
          </w:tcPr>
          <w:p w14:paraId="424253D2" w14:textId="77777777" w:rsidR="00D3738E" w:rsidRPr="00F82DCB" w:rsidRDefault="00000000" w:rsidP="00957A8B">
            <w:pPr>
              <w:pStyle w:val="TableText"/>
              <w:spacing w:before="50"/>
              <w:ind w:left="246"/>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7</w:t>
            </w:r>
          </w:p>
        </w:tc>
        <w:tc>
          <w:tcPr>
            <w:tcW w:w="2344" w:type="dxa"/>
          </w:tcPr>
          <w:p w14:paraId="059665A7" w14:textId="77777777" w:rsidR="00D3738E" w:rsidRPr="00F82DCB" w:rsidRDefault="00000000" w:rsidP="00957A8B">
            <w:pPr>
              <w:spacing w:before="93"/>
              <w:ind w:left="7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6.4</w:t>
            </w:r>
          </w:p>
        </w:tc>
      </w:tr>
      <w:tr w:rsidR="00D3738E" w:rsidRPr="00F82DCB" w14:paraId="0D66A9A7" w14:textId="77777777" w:rsidTr="0083037C">
        <w:trPr>
          <w:trHeight w:val="319"/>
        </w:trPr>
        <w:tc>
          <w:tcPr>
            <w:tcW w:w="1335" w:type="dxa"/>
          </w:tcPr>
          <w:p w14:paraId="55827936" w14:textId="77777777" w:rsidR="00D3738E" w:rsidRPr="00F82DCB" w:rsidRDefault="00000000" w:rsidP="00957A8B">
            <w:pPr>
              <w:spacing w:before="100"/>
              <w:ind w:left="35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054" w:type="dxa"/>
          </w:tcPr>
          <w:p w14:paraId="0970EC9B" w14:textId="77777777" w:rsidR="00D3738E" w:rsidRPr="00F82DCB" w:rsidRDefault="00000000" w:rsidP="00957A8B">
            <w:pPr>
              <w:pStyle w:val="TableText"/>
              <w:spacing w:before="57"/>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3</w:t>
            </w:r>
          </w:p>
        </w:tc>
        <w:tc>
          <w:tcPr>
            <w:tcW w:w="1863" w:type="dxa"/>
          </w:tcPr>
          <w:p w14:paraId="4C319D92" w14:textId="77777777" w:rsidR="00D3738E" w:rsidRPr="00F82DCB" w:rsidRDefault="00000000" w:rsidP="00957A8B">
            <w:pPr>
              <w:spacing w:before="100"/>
              <w:ind w:left="68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2.4</w:t>
            </w:r>
          </w:p>
        </w:tc>
        <w:tc>
          <w:tcPr>
            <w:tcW w:w="426" w:type="dxa"/>
          </w:tcPr>
          <w:p w14:paraId="2676CAC6" w14:textId="77777777" w:rsidR="00D3738E" w:rsidRPr="00F82DCB" w:rsidRDefault="00000000" w:rsidP="00957A8B">
            <w:pPr>
              <w:spacing w:before="100"/>
              <w:ind w:left="2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058" w:type="dxa"/>
          </w:tcPr>
          <w:p w14:paraId="364DD483" w14:textId="77777777" w:rsidR="00D3738E" w:rsidRPr="00F82DCB" w:rsidRDefault="00000000" w:rsidP="00957A8B">
            <w:pPr>
              <w:pStyle w:val="TableText"/>
              <w:spacing w:before="57"/>
              <w:ind w:left="246"/>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8</w:t>
            </w:r>
          </w:p>
        </w:tc>
        <w:tc>
          <w:tcPr>
            <w:tcW w:w="2344" w:type="dxa"/>
          </w:tcPr>
          <w:p w14:paraId="62DE8379" w14:textId="77777777" w:rsidR="00D3738E" w:rsidRPr="00F82DCB" w:rsidRDefault="00000000" w:rsidP="00957A8B">
            <w:pPr>
              <w:spacing w:before="100"/>
              <w:ind w:left="7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1DA081F8" w14:textId="77777777" w:rsidTr="0083037C">
        <w:trPr>
          <w:trHeight w:val="314"/>
        </w:trPr>
        <w:tc>
          <w:tcPr>
            <w:tcW w:w="1335" w:type="dxa"/>
          </w:tcPr>
          <w:p w14:paraId="36872656" w14:textId="77777777" w:rsidR="00D3738E" w:rsidRPr="00F82DCB" w:rsidRDefault="00000000" w:rsidP="00957A8B">
            <w:pPr>
              <w:spacing w:before="98"/>
              <w:ind w:left="34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054" w:type="dxa"/>
          </w:tcPr>
          <w:p w14:paraId="79D693B2" w14:textId="77777777" w:rsidR="00D3738E" w:rsidRPr="00F82DCB" w:rsidRDefault="00000000" w:rsidP="00957A8B">
            <w:pPr>
              <w:pStyle w:val="TableText"/>
              <w:spacing w:before="54"/>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4</w:t>
            </w:r>
          </w:p>
        </w:tc>
        <w:tc>
          <w:tcPr>
            <w:tcW w:w="1863" w:type="dxa"/>
          </w:tcPr>
          <w:p w14:paraId="37ED076E" w14:textId="77777777" w:rsidR="00D3738E" w:rsidRPr="00F82DCB" w:rsidRDefault="00000000" w:rsidP="00957A8B">
            <w:pPr>
              <w:spacing w:before="101"/>
              <w:ind w:left="7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426" w:type="dxa"/>
          </w:tcPr>
          <w:p w14:paraId="1B42D2DE" w14:textId="77777777" w:rsidR="00D3738E" w:rsidRPr="00F82DCB" w:rsidRDefault="00000000" w:rsidP="00957A8B">
            <w:pPr>
              <w:spacing w:before="98"/>
              <w:ind w:left="2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058" w:type="dxa"/>
          </w:tcPr>
          <w:p w14:paraId="6DA04232" w14:textId="77777777" w:rsidR="00D3738E" w:rsidRPr="00F82DCB" w:rsidRDefault="00000000" w:rsidP="00957A8B">
            <w:pPr>
              <w:pStyle w:val="TableText"/>
              <w:spacing w:before="54"/>
              <w:ind w:left="246"/>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9</w:t>
            </w:r>
          </w:p>
        </w:tc>
        <w:tc>
          <w:tcPr>
            <w:tcW w:w="2344" w:type="dxa"/>
          </w:tcPr>
          <w:p w14:paraId="3818772B" w14:textId="77777777" w:rsidR="00D3738E" w:rsidRPr="00F82DCB" w:rsidRDefault="00000000" w:rsidP="00957A8B">
            <w:pPr>
              <w:spacing w:before="98"/>
              <w:ind w:left="6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r w:rsidR="00D3738E" w:rsidRPr="00F82DCB" w14:paraId="5AF2D770" w14:textId="77777777" w:rsidTr="0083037C">
        <w:trPr>
          <w:trHeight w:val="324"/>
        </w:trPr>
        <w:tc>
          <w:tcPr>
            <w:tcW w:w="1335" w:type="dxa"/>
          </w:tcPr>
          <w:p w14:paraId="31A6B64D" w14:textId="77777777" w:rsidR="00D3738E" w:rsidRPr="00F82DCB" w:rsidRDefault="00000000" w:rsidP="00957A8B">
            <w:pPr>
              <w:spacing w:before="103"/>
              <w:ind w:left="35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054" w:type="dxa"/>
          </w:tcPr>
          <w:p w14:paraId="63AC6C15" w14:textId="77777777" w:rsidR="00D3738E" w:rsidRPr="00F82DCB" w:rsidRDefault="00000000" w:rsidP="00957A8B">
            <w:pPr>
              <w:pStyle w:val="TableText"/>
              <w:spacing w:before="56"/>
              <w:ind w:left="23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5</w:t>
            </w:r>
          </w:p>
        </w:tc>
        <w:tc>
          <w:tcPr>
            <w:tcW w:w="1863" w:type="dxa"/>
          </w:tcPr>
          <w:p w14:paraId="68BB3FBD" w14:textId="77777777" w:rsidR="00D3738E" w:rsidRPr="00F82DCB" w:rsidRDefault="00000000" w:rsidP="00957A8B">
            <w:pPr>
              <w:spacing w:before="100"/>
              <w:ind w:left="6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4.5</w:t>
            </w:r>
          </w:p>
        </w:tc>
        <w:tc>
          <w:tcPr>
            <w:tcW w:w="426" w:type="dxa"/>
          </w:tcPr>
          <w:p w14:paraId="728914E4" w14:textId="77777777" w:rsidR="00D3738E" w:rsidRPr="00F82DCB" w:rsidRDefault="00000000" w:rsidP="00957A8B">
            <w:pPr>
              <w:spacing w:before="100"/>
              <w:ind w:left="23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058" w:type="dxa"/>
          </w:tcPr>
          <w:p w14:paraId="0FF369DD" w14:textId="77777777" w:rsidR="00D3738E" w:rsidRPr="00F82DCB" w:rsidRDefault="00000000" w:rsidP="00957A8B">
            <w:pPr>
              <w:pStyle w:val="TableText"/>
              <w:spacing w:before="56"/>
              <w:ind w:left="193"/>
              <w:rPr>
                <w:rFonts w:ascii="Times New Roman" w:eastAsia="Times New Roman" w:hAnsi="Times New Roman" w:cs="Times New Roman"/>
                <w:sz w:val="13"/>
                <w:szCs w:val="13"/>
              </w:rPr>
            </w:pPr>
            <w:r w:rsidRPr="00F82DCB">
              <w:rPr>
                <w:sz w:val="13"/>
                <w:szCs w:val="13"/>
              </w:rPr>
              <w:t xml:space="preserve">任务 </w:t>
            </w:r>
            <w:r w:rsidRPr="00F82DCB">
              <w:rPr>
                <w:rFonts w:ascii="Times New Roman" w:eastAsia="Times New Roman" w:hAnsi="Times New Roman" w:cs="Times New Roman"/>
                <w:sz w:val="13"/>
                <w:szCs w:val="13"/>
              </w:rPr>
              <w:t>10</w:t>
            </w:r>
          </w:p>
        </w:tc>
        <w:tc>
          <w:tcPr>
            <w:tcW w:w="2344" w:type="dxa"/>
          </w:tcPr>
          <w:p w14:paraId="083100A8" w14:textId="77777777" w:rsidR="00D3738E" w:rsidRPr="00F82DCB" w:rsidRDefault="00000000" w:rsidP="00957A8B">
            <w:pPr>
              <w:spacing w:before="100"/>
              <w:ind w:left="7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bl>
    <w:p w14:paraId="313FDC8C" w14:textId="16055F5A" w:rsidR="00D3738E" w:rsidRPr="00F82DCB" w:rsidRDefault="00000000" w:rsidP="00957A8B">
      <w:pPr>
        <w:rPr>
          <w:sz w:val="13"/>
          <w:szCs w:val="13"/>
        </w:rPr>
      </w:pPr>
      <w:r w:rsidRPr="00F82DCB">
        <w:rPr>
          <w:sz w:val="13"/>
          <w:szCs w:val="13"/>
        </w:rPr>
        <w:pict w14:anchorId="3D21074A">
          <v:shape id="_x0000_s2077" type="#_x0000_t202" alt="" style="position:absolute;margin-left:35.3pt;margin-top:323.35pt;width:448.85pt;height:30.15pt;z-index:251829760;mso-wrap-style:square;mso-wrap-edited:f;mso-width-percent:0;mso-height-percent:0;mso-position-horizontal-relative:page;mso-position-vertical-relative:page;mso-width-percent:0;mso-height-percent:0;v-text-anchor:top" o:allowincell="f" filled="f" stroked="f">
            <v:textbox inset="0,0,0,0">
              <w:txbxContent>
                <w:p w14:paraId="15063E93" w14:textId="77777777" w:rsidR="00D3738E" w:rsidRDefault="00000000">
                  <w:pPr>
                    <w:pStyle w:val="a3"/>
                    <w:spacing w:before="20" w:line="247" w:lineRule="auto"/>
                    <w:ind w:left="20" w:right="20" w:firstLine="524"/>
                    <w:rPr>
                      <w:lang w:eastAsia="zh-CN"/>
                    </w:rPr>
                  </w:pPr>
                  <w:r>
                    <w:rPr>
                      <w:spacing w:val="-4"/>
                      <w:lang w:eastAsia="zh-CN"/>
                    </w:rPr>
                    <w:t xml:space="preserve">某系统集成公司选定李某作为系统集成项目 </w:t>
                  </w:r>
                  <w:r>
                    <w:rPr>
                      <w:rFonts w:ascii="Times New Roman" w:eastAsia="Times New Roman" w:hAnsi="Times New Roman" w:cs="Times New Roman"/>
                      <w:spacing w:val="-4"/>
                      <w:lang w:eastAsia="zh-CN"/>
                    </w:rPr>
                    <w:t xml:space="preserve">A  </w:t>
                  </w:r>
                  <w:r>
                    <w:rPr>
                      <w:spacing w:val="-4"/>
                      <w:lang w:eastAsia="zh-CN"/>
                    </w:rPr>
                    <w:t xml:space="preserve">的项目经理。李某针对 </w:t>
                  </w:r>
                  <w:r>
                    <w:rPr>
                      <w:rFonts w:ascii="Times New Roman" w:eastAsia="Times New Roman" w:hAnsi="Times New Roman" w:cs="Times New Roman"/>
                      <w:spacing w:val="-4"/>
                      <w:lang w:eastAsia="zh-CN"/>
                    </w:rPr>
                    <w:t xml:space="preserve">A  </w:t>
                  </w:r>
                  <w:r>
                    <w:rPr>
                      <w:spacing w:val="-4"/>
                      <w:lang w:eastAsia="zh-CN"/>
                    </w:rPr>
                    <w:t>项目制定了</w:t>
                  </w:r>
                  <w:r>
                    <w:rPr>
                      <w:spacing w:val="-40"/>
                      <w:lang w:eastAsia="zh-CN"/>
                    </w:rPr>
                    <w:t xml:space="preserve"> </w:t>
                  </w:r>
                  <w:r>
                    <w:rPr>
                      <w:rFonts w:ascii="Times New Roman" w:eastAsia="Times New Roman" w:hAnsi="Times New Roman" w:cs="Times New Roman"/>
                      <w:spacing w:val="-4"/>
                      <w:lang w:eastAsia="zh-CN"/>
                    </w:rPr>
                    <w:t>WBS</w:t>
                  </w:r>
                  <w:r>
                    <w:rPr>
                      <w:spacing w:val="-4"/>
                      <w:lang w:eastAsia="zh-CN"/>
                    </w:rPr>
                    <w:t>，</w:t>
                  </w:r>
                  <w:r>
                    <w:rPr>
                      <w:lang w:eastAsia="zh-CN"/>
                    </w:rPr>
                    <w:t xml:space="preserve"> </w:t>
                  </w:r>
                  <w:r>
                    <w:rPr>
                      <w:spacing w:val="-6"/>
                      <w:lang w:eastAsia="zh-CN"/>
                    </w:rPr>
                    <w:t>将整个项目分为</w:t>
                  </w:r>
                  <w:r>
                    <w:rPr>
                      <w:spacing w:val="39"/>
                      <w:lang w:eastAsia="zh-CN"/>
                    </w:rPr>
                    <w:t xml:space="preserve"> </w:t>
                  </w:r>
                  <w:r>
                    <w:rPr>
                      <w:rFonts w:ascii="Times New Roman" w:eastAsia="Times New Roman" w:hAnsi="Times New Roman" w:cs="Times New Roman"/>
                      <w:spacing w:val="-6"/>
                      <w:lang w:eastAsia="zh-CN"/>
                    </w:rPr>
                    <w:t xml:space="preserve">10  </w:t>
                  </w:r>
                  <w:r>
                    <w:rPr>
                      <w:spacing w:val="-6"/>
                      <w:lang w:eastAsia="zh-CN"/>
                    </w:rPr>
                    <w:t>个任务， 这</w:t>
                  </w:r>
                  <w:r>
                    <w:rPr>
                      <w:spacing w:val="25"/>
                      <w:lang w:eastAsia="zh-CN"/>
                    </w:rPr>
                    <w:t xml:space="preserve"> </w:t>
                  </w:r>
                  <w:r>
                    <w:rPr>
                      <w:rFonts w:ascii="Times New Roman" w:eastAsia="Times New Roman" w:hAnsi="Times New Roman" w:cs="Times New Roman"/>
                      <w:spacing w:val="-6"/>
                      <w:lang w:eastAsia="zh-CN"/>
                    </w:rPr>
                    <w:t xml:space="preserve">10  </w:t>
                  </w:r>
                  <w:r>
                    <w:rPr>
                      <w:spacing w:val="-6"/>
                      <w:lang w:eastAsia="zh-CN"/>
                    </w:rPr>
                    <w:t>个任务的单项预算如下表。</w:t>
                  </w:r>
                </w:p>
              </w:txbxContent>
            </v:textbox>
            <w10:wrap anchorx="page" anchory="page"/>
          </v:shape>
        </w:pict>
      </w:r>
    </w:p>
    <w:p w14:paraId="79FCC02C" w14:textId="77777777" w:rsidR="00D3738E" w:rsidRPr="00F82DCB" w:rsidRDefault="00D3738E" w:rsidP="00957A8B">
      <w:pPr>
        <w:rPr>
          <w:sz w:val="13"/>
          <w:szCs w:val="13"/>
        </w:rPr>
      </w:pPr>
    </w:p>
    <w:p w14:paraId="7065459A" w14:textId="77777777" w:rsidR="00D3738E" w:rsidRPr="00F82DCB" w:rsidRDefault="00D3738E" w:rsidP="00957A8B">
      <w:pPr>
        <w:rPr>
          <w:sz w:val="13"/>
          <w:szCs w:val="13"/>
        </w:rPr>
      </w:pPr>
    </w:p>
    <w:p w14:paraId="782C1B41" w14:textId="77777777" w:rsidR="00D3738E" w:rsidRPr="00F82DCB" w:rsidRDefault="00000000" w:rsidP="00957A8B">
      <w:pPr>
        <w:pStyle w:val="a3"/>
        <w:spacing w:before="69"/>
        <w:ind w:left="373"/>
        <w:rPr>
          <w:sz w:val="13"/>
          <w:szCs w:val="13"/>
        </w:rPr>
      </w:pPr>
      <w:r w:rsidRPr="00F82DCB">
        <w:rPr>
          <w:sz w:val="13"/>
          <w:szCs w:val="13"/>
        </w:rPr>
        <w:t>【问题 1】</w:t>
      </w:r>
      <w:r w:rsidRPr="00F82DCB">
        <w:rPr>
          <w:sz w:val="13"/>
          <w:szCs w:val="13"/>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rPr>
        <w:t xml:space="preserve">6  </w:t>
      </w:r>
      <w:r w:rsidRPr="00F82DCB">
        <w:rPr>
          <w:sz w:val="13"/>
          <w:szCs w:val="13"/>
          <w14:textOutline w14:w="3352" w14:cap="rnd" w14:cmpd="sng" w14:algn="ctr">
            <w14:solidFill>
              <w14:srgbClr w14:val="000000"/>
            </w14:solidFill>
            <w14:prstDash w14:val="solid"/>
            <w14:round/>
          </w14:textOutline>
        </w:rPr>
        <w:t>分）</w:t>
      </w:r>
    </w:p>
    <w:p w14:paraId="4F1E859F" w14:textId="77777777" w:rsidR="00D3738E" w:rsidRPr="00F82DCB" w:rsidRDefault="00D3738E" w:rsidP="00957A8B">
      <w:pPr>
        <w:rPr>
          <w:sz w:val="13"/>
          <w:szCs w:val="13"/>
        </w:rPr>
      </w:pPr>
    </w:p>
    <w:p w14:paraId="60F90C16" w14:textId="77777777" w:rsidR="00D3738E" w:rsidRPr="00F82DCB" w:rsidRDefault="00D3738E" w:rsidP="00957A8B">
      <w:pPr>
        <w:rPr>
          <w:sz w:val="13"/>
          <w:szCs w:val="13"/>
        </w:rPr>
      </w:pPr>
    </w:p>
    <w:p w14:paraId="4D519457" w14:textId="77777777" w:rsidR="00D3738E" w:rsidRPr="00F82DCB" w:rsidRDefault="00000000" w:rsidP="00957A8B">
      <w:pPr>
        <w:pStyle w:val="a3"/>
        <w:spacing w:before="68"/>
        <w:ind w:left="803"/>
        <w:rPr>
          <w:sz w:val="13"/>
          <w:szCs w:val="13"/>
          <w:lang w:eastAsia="zh-CN"/>
        </w:rPr>
      </w:pPr>
      <w:r w:rsidRPr="00F82DCB">
        <w:rPr>
          <w:position w:val="7"/>
          <w:sz w:val="13"/>
          <w:szCs w:val="13"/>
          <w:lang w:eastAsia="zh-CN"/>
        </w:rPr>
        <w:t xml:space="preserve">请计算此时项目的绩效指数 </w:t>
      </w:r>
      <w:r w:rsidRPr="00F82DCB">
        <w:rPr>
          <w:rFonts w:ascii="Times New Roman" w:eastAsia="Times New Roman" w:hAnsi="Times New Roman" w:cs="Times New Roman"/>
          <w:position w:val="7"/>
          <w:sz w:val="13"/>
          <w:szCs w:val="13"/>
          <w:lang w:eastAsia="zh-CN"/>
        </w:rPr>
        <w:t xml:space="preserve">CPI  </w:t>
      </w:r>
      <w:r w:rsidRPr="00F82DCB">
        <w:rPr>
          <w:position w:val="7"/>
          <w:sz w:val="13"/>
          <w:szCs w:val="13"/>
          <w:lang w:eastAsia="zh-CN"/>
        </w:rPr>
        <w:t xml:space="preserve">和 </w:t>
      </w:r>
      <w:r w:rsidRPr="00F82DCB">
        <w:rPr>
          <w:rFonts w:ascii="Times New Roman" w:eastAsia="Times New Roman" w:hAnsi="Times New Roman" w:cs="Times New Roman"/>
          <w:position w:val="7"/>
          <w:sz w:val="13"/>
          <w:szCs w:val="13"/>
          <w:lang w:eastAsia="zh-CN"/>
        </w:rPr>
        <w:t>SPI</w:t>
      </w:r>
      <w:r w:rsidRPr="00F82DCB">
        <w:rPr>
          <w:position w:val="7"/>
          <w:sz w:val="13"/>
          <w:szCs w:val="13"/>
          <w:lang w:eastAsia="zh-CN"/>
        </w:rPr>
        <w:t>（需写出公式）。</w:t>
      </w:r>
    </w:p>
    <w:p w14:paraId="4DB49A1B" w14:textId="77777777" w:rsidR="00D3738E" w:rsidRPr="00F82DCB" w:rsidRDefault="00000000" w:rsidP="00957A8B">
      <w:pPr>
        <w:pStyle w:val="a3"/>
        <w:ind w:left="373"/>
        <w:rPr>
          <w:sz w:val="13"/>
          <w:szCs w:val="13"/>
          <w:lang w:eastAsia="zh-CN"/>
        </w:rPr>
      </w:pPr>
      <w:r w:rsidRPr="00F82DCB">
        <w:rPr>
          <w:sz w:val="13"/>
          <w:szCs w:val="13"/>
          <w:lang w:eastAsia="zh-CN"/>
        </w:rPr>
        <w:t>【问题 3】</w:t>
      </w:r>
      <w:r w:rsidRPr="00F82DCB">
        <w:rPr>
          <w:sz w:val="13"/>
          <w:szCs w:val="13"/>
          <w:lang w:eastAsia="zh-CN"/>
          <w14:textOutline w14:w="3352" w14:cap="rnd" w14:cmpd="sng" w14:algn="ctr">
            <w14:solidFill>
              <w14:srgbClr w14:val="000000"/>
            </w14:solidFill>
            <w14:prstDash w14:val="solid"/>
            <w14:round/>
          </w14:textOutline>
        </w:rPr>
        <w:t>（</w:t>
      </w:r>
      <w:r w:rsidRPr="00F82DCB">
        <w:rPr>
          <w:rFonts w:ascii="Times New Roman" w:eastAsia="Times New Roman" w:hAnsi="Times New Roman" w:cs="Times New Roman"/>
          <w:b/>
          <w:bCs/>
          <w:sz w:val="13"/>
          <w:szCs w:val="13"/>
          <w:lang w:eastAsia="zh-CN"/>
        </w:rPr>
        <w:t xml:space="preserve">5  </w:t>
      </w:r>
      <w:r w:rsidRPr="00F82DCB">
        <w:rPr>
          <w:sz w:val="13"/>
          <w:szCs w:val="13"/>
          <w:lang w:eastAsia="zh-CN"/>
          <w14:textOutline w14:w="3352" w14:cap="rnd" w14:cmpd="sng" w14:algn="ctr">
            <w14:solidFill>
              <w14:srgbClr w14:val="000000"/>
            </w14:solidFill>
            <w14:prstDash w14:val="solid"/>
            <w14:round/>
          </w14:textOutline>
        </w:rPr>
        <w:t>分）</w:t>
      </w:r>
    </w:p>
    <w:p w14:paraId="2488E91C" w14:textId="77777777" w:rsidR="00D3738E" w:rsidRPr="00F82DCB" w:rsidRDefault="00000000" w:rsidP="00957A8B">
      <w:pPr>
        <w:pStyle w:val="a3"/>
        <w:spacing w:before="60"/>
        <w:ind w:left="592"/>
        <w:rPr>
          <w:sz w:val="13"/>
          <w:szCs w:val="13"/>
          <w:lang w:eastAsia="zh-CN"/>
        </w:rPr>
      </w:pPr>
      <w:r w:rsidRPr="00F82DCB">
        <w:rPr>
          <w:sz w:val="13"/>
          <w:szCs w:val="13"/>
          <w:lang w:eastAsia="zh-CN"/>
        </w:rPr>
        <w:t>请分析该项目的成本、进度情况，并指出可以在哪些方面采取措施以保障项目的顺利进行。</w:t>
      </w:r>
    </w:p>
    <w:p w14:paraId="33638ED8" w14:textId="77777777" w:rsidR="00D3738E" w:rsidRPr="00F82DCB" w:rsidRDefault="00D3738E" w:rsidP="00957A8B">
      <w:pPr>
        <w:spacing w:before="190"/>
        <w:rPr>
          <w:sz w:val="13"/>
          <w:szCs w:val="13"/>
          <w:lang w:eastAsia="zh-CN"/>
        </w:rPr>
      </w:pPr>
    </w:p>
    <w:tbl>
      <w:tblPr>
        <w:tblStyle w:val="TableNormal"/>
        <w:tblW w:w="1847"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rsidRPr="00F82DCB" w14:paraId="7B9A2115" w14:textId="77777777">
        <w:trPr>
          <w:trHeight w:val="531"/>
        </w:trPr>
        <w:tc>
          <w:tcPr>
            <w:tcW w:w="1847" w:type="dxa"/>
          </w:tcPr>
          <w:p w14:paraId="0D6BCCBD" w14:textId="77777777" w:rsidR="00D3738E" w:rsidRPr="00F82DCB" w:rsidRDefault="00000000" w:rsidP="00957A8B">
            <w:pPr>
              <w:spacing w:before="162"/>
              <w:ind w:left="203"/>
              <w:rPr>
                <w:rFonts w:ascii="楷体" w:eastAsia="楷体" w:hAnsi="楷体" w:cs="楷体"/>
                <w:sz w:val="16"/>
                <w:szCs w:val="16"/>
              </w:rPr>
            </w:pPr>
            <w:r w:rsidRPr="00F82DCB">
              <w:rPr>
                <w:sz w:val="13"/>
                <w:szCs w:val="13"/>
              </w:rPr>
              <w:drawing>
                <wp:anchor distT="0" distB="0" distL="0" distR="0" simplePos="0" relativeHeight="251942912" behindDoc="1" locked="0" layoutInCell="1" allowOverlap="1" wp14:anchorId="2EDA4434" wp14:editId="5C50838E">
                  <wp:simplePos x="0" y="0"/>
                  <wp:positionH relativeFrom="column">
                    <wp:posOffset>-79616</wp:posOffset>
                  </wp:positionH>
                  <wp:positionV relativeFrom="paragraph">
                    <wp:posOffset>-79846</wp:posOffset>
                  </wp:positionV>
                  <wp:extent cx="1246619" cy="420624"/>
                  <wp:effectExtent l="0" t="0" r="0" b="0"/>
                  <wp:wrapNone/>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1087"/>
                          <a:stretch>
                            <a:fillRect/>
                          </a:stretch>
                        </pic:blipFill>
                        <pic:spPr>
                          <a:xfrm>
                            <a:off x="0" y="0"/>
                            <a:ext cx="1246619" cy="420624"/>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2F42C32" w14:textId="77777777" w:rsidR="00D3738E" w:rsidRPr="00F82DCB" w:rsidRDefault="00000000" w:rsidP="00957A8B">
      <w:pPr>
        <w:spacing w:before="6"/>
        <w:ind w:left="393"/>
        <w:rPr>
          <w:rFonts w:ascii="楷体" w:eastAsia="楷体" w:hAnsi="楷体" w:cs="楷体"/>
          <w:sz w:val="13"/>
          <w:szCs w:val="13"/>
          <w:lang w:eastAsia="zh-CN"/>
        </w:rPr>
      </w:pPr>
      <w:r w:rsidRPr="00F82DCB">
        <w:rPr>
          <w:rFonts w:ascii="楷体" w:eastAsia="楷体" w:hAnsi="楷体" w:cs="楷体"/>
          <w:sz w:val="13"/>
          <w:szCs w:val="13"/>
          <w:lang w:eastAsia="zh-CN"/>
        </w:rPr>
        <w:t>到了第四个月月底的时候， 按计划应该完成的任务是 1、2、3、4、6、7、8， 根据 10 个任务的单</w:t>
      </w:r>
    </w:p>
    <w:p w14:paraId="4C5066E2" w14:textId="77777777" w:rsidR="00D3738E" w:rsidRPr="00F82DCB" w:rsidRDefault="00000000" w:rsidP="00957A8B">
      <w:pPr>
        <w:spacing w:before="60"/>
        <w:ind w:left="384"/>
        <w:rPr>
          <w:rFonts w:ascii="楷体" w:eastAsia="楷体" w:hAnsi="楷体" w:cs="楷体"/>
          <w:sz w:val="13"/>
          <w:szCs w:val="13"/>
          <w:lang w:eastAsia="zh-CN"/>
        </w:rPr>
      </w:pPr>
      <w:r w:rsidRPr="00F82DCB">
        <w:rPr>
          <w:rFonts w:ascii="楷体" w:eastAsia="楷体" w:hAnsi="楷体" w:cs="楷体"/>
          <w:position w:val="7"/>
          <w:sz w:val="13"/>
          <w:szCs w:val="13"/>
          <w:lang w:eastAsia="zh-CN"/>
        </w:rPr>
        <w:t>项预算表可知，此时</w:t>
      </w:r>
    </w:p>
    <w:p w14:paraId="4387DB72" w14:textId="77777777" w:rsidR="00D3738E" w:rsidRPr="00F82DCB" w:rsidRDefault="00000000" w:rsidP="00957A8B">
      <w:pPr>
        <w:ind w:left="373"/>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4DFA7B1B" w14:textId="77777777" w:rsidR="00D3738E" w:rsidRPr="00F82DCB" w:rsidRDefault="00000000" w:rsidP="00957A8B">
      <w:pPr>
        <w:spacing w:before="52"/>
        <w:ind w:left="382"/>
        <w:rPr>
          <w:rFonts w:ascii="楷体" w:eastAsia="楷体" w:hAnsi="楷体" w:cs="楷体"/>
          <w:sz w:val="13"/>
          <w:szCs w:val="13"/>
          <w:lang w:eastAsia="zh-CN"/>
        </w:rPr>
      </w:pPr>
      <w:r w:rsidRPr="00F82DCB">
        <w:rPr>
          <w:rFonts w:ascii="楷体" w:eastAsia="楷体" w:hAnsi="楷体" w:cs="楷体"/>
          <w:sz w:val="13"/>
          <w:szCs w:val="13"/>
          <w:lang w:eastAsia="zh-CN"/>
        </w:rPr>
        <w:t>① PV 应等于计划完成的任务 1、2、3、4、6、7、8 的 PV 之和。</w:t>
      </w:r>
    </w:p>
    <w:p w14:paraId="1D519AB8" w14:textId="77777777" w:rsidR="00D3738E" w:rsidRPr="00F82DCB" w:rsidRDefault="00000000" w:rsidP="00957A8B">
      <w:pPr>
        <w:spacing w:before="161"/>
        <w:ind w:left="4538"/>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1173 -</w:t>
      </w:r>
    </w:p>
    <w:p w14:paraId="5EA94B80" w14:textId="0C925418" w:rsidR="00D3738E" w:rsidRPr="00F82DCB" w:rsidRDefault="00000000" w:rsidP="00957A8B">
      <w:pPr>
        <w:spacing w:before="25"/>
        <w:ind w:left="819"/>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FC2525B"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88"/>
          <w:headerReference w:type="default" r:id="rId1089"/>
          <w:headerReference w:type="first" r:id="rId1090"/>
          <w:pgSz w:w="10320" w:h="14568"/>
          <w:pgMar w:top="400" w:right="657" w:bottom="0" w:left="345" w:header="0" w:footer="0" w:gutter="0"/>
          <w:cols w:space="720"/>
        </w:sectPr>
      </w:pPr>
    </w:p>
    <w:p w14:paraId="7CDE3343" w14:textId="77777777"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947008" behindDoc="1" locked="0" layoutInCell="0" allowOverlap="1" wp14:anchorId="281467E4" wp14:editId="17D3BD73">
            <wp:simplePos x="0" y="0"/>
            <wp:positionH relativeFrom="page">
              <wp:posOffset>457200</wp:posOffset>
            </wp:positionH>
            <wp:positionV relativeFrom="page">
              <wp:posOffset>3919727</wp:posOffset>
            </wp:positionV>
            <wp:extent cx="5273027" cy="1200911"/>
            <wp:effectExtent l="0" t="0" r="0" b="0"/>
            <wp:wrapNone/>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1091"/>
                    <a:stretch>
                      <a:fillRect/>
                    </a:stretch>
                  </pic:blipFill>
                  <pic:spPr>
                    <a:xfrm>
                      <a:off x="0" y="0"/>
                      <a:ext cx="5273027" cy="1200911"/>
                    </a:xfrm>
                    <a:prstGeom prst="rect">
                      <a:avLst/>
                    </a:prstGeom>
                  </pic:spPr>
                </pic:pic>
              </a:graphicData>
            </a:graphic>
          </wp:anchor>
        </w:drawing>
      </w:r>
      <w:r w:rsidRPr="00F82DCB">
        <w:rPr>
          <w:sz w:val="13"/>
          <w:szCs w:val="13"/>
        </w:rPr>
        <w:drawing>
          <wp:anchor distT="0" distB="0" distL="0" distR="0" simplePos="0" relativeHeight="251951104" behindDoc="1" locked="0" layoutInCell="0" allowOverlap="1" wp14:anchorId="56997817" wp14:editId="3117969B">
            <wp:simplePos x="0" y="0"/>
            <wp:positionH relativeFrom="page">
              <wp:posOffset>954011</wp:posOffset>
            </wp:positionH>
            <wp:positionV relativeFrom="page">
              <wp:posOffset>6102095</wp:posOffset>
            </wp:positionV>
            <wp:extent cx="2706624" cy="1389875"/>
            <wp:effectExtent l="0" t="0" r="0" b="0"/>
            <wp:wrapNone/>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1092"/>
                    <a:stretch>
                      <a:fillRect/>
                    </a:stretch>
                  </pic:blipFill>
                  <pic:spPr>
                    <a:xfrm>
                      <a:off x="0" y="0"/>
                      <a:ext cx="2706624" cy="1389875"/>
                    </a:xfrm>
                    <a:prstGeom prst="rect">
                      <a:avLst/>
                    </a:prstGeom>
                  </pic:spPr>
                </pic:pic>
              </a:graphicData>
            </a:graphic>
          </wp:anchor>
        </w:drawing>
      </w:r>
    </w:p>
    <w:p w14:paraId="7361991B" w14:textId="77777777" w:rsidR="00D3738E" w:rsidRPr="00F82DCB" w:rsidRDefault="00000000" w:rsidP="00957A8B">
      <w:pPr>
        <w:spacing w:before="68"/>
        <w:ind w:left="12"/>
        <w:rPr>
          <w:rFonts w:ascii="楷体" w:eastAsia="楷体" w:hAnsi="楷体" w:cs="楷体"/>
          <w:sz w:val="13"/>
          <w:szCs w:val="13"/>
        </w:rPr>
      </w:pPr>
      <w:r w:rsidRPr="00F82DCB">
        <w:rPr>
          <w:rFonts w:ascii="楷体" w:eastAsia="楷体" w:hAnsi="楷体" w:cs="楷体"/>
          <w:sz w:val="13"/>
          <w:szCs w:val="13"/>
        </w:rPr>
        <w:t>PV = 3 + 3.5 + 2.4 + 5 + 4 + 6.4 + 3 = 27.3</w:t>
      </w:r>
      <w:r w:rsidRPr="00F82DCB">
        <w:rPr>
          <w:rFonts w:ascii="楷体" w:eastAsia="楷体" w:hAnsi="楷体" w:cs="楷体"/>
          <w:sz w:val="13"/>
          <w:szCs w:val="13"/>
          <w:u w:val="single"/>
        </w:rPr>
        <w:t xml:space="preserve">（2 分） </w:t>
      </w:r>
    </w:p>
    <w:p w14:paraId="023BA61C" w14:textId="77777777" w:rsidR="00D3738E" w:rsidRPr="00F82DCB" w:rsidRDefault="00000000" w:rsidP="00957A8B">
      <w:pPr>
        <w:ind w:left="9"/>
        <w:rPr>
          <w:rFonts w:ascii="楷体" w:eastAsia="楷体" w:hAnsi="楷体" w:cs="楷体"/>
          <w:sz w:val="13"/>
          <w:szCs w:val="13"/>
        </w:rPr>
      </w:pPr>
      <w:r w:rsidRPr="00F82DCB">
        <w:rPr>
          <w:rFonts w:ascii="楷体" w:eastAsia="楷体" w:hAnsi="楷体" w:cs="楷体"/>
          <w:sz w:val="13"/>
          <w:szCs w:val="13"/>
        </w:rPr>
        <w:t>② AC = 25</w:t>
      </w:r>
      <w:r w:rsidRPr="00F82DCB">
        <w:rPr>
          <w:rFonts w:ascii="楷体" w:eastAsia="楷体" w:hAnsi="楷体" w:cs="楷体"/>
          <w:sz w:val="13"/>
          <w:szCs w:val="13"/>
          <w:u w:val="single"/>
        </w:rPr>
        <w:t xml:space="preserve">（2 分） </w:t>
      </w:r>
    </w:p>
    <w:p w14:paraId="4560390B" w14:textId="77777777" w:rsidR="00D3738E" w:rsidRPr="00F82DCB" w:rsidRDefault="00000000" w:rsidP="00957A8B">
      <w:pPr>
        <w:spacing w:before="54"/>
        <w:ind w:left="9"/>
        <w:rPr>
          <w:rFonts w:ascii="楷体" w:eastAsia="楷体" w:hAnsi="楷体" w:cs="楷体"/>
          <w:sz w:val="13"/>
          <w:szCs w:val="13"/>
          <w:lang w:eastAsia="zh-CN"/>
        </w:rPr>
      </w:pPr>
      <w:r w:rsidRPr="00F82DCB">
        <w:rPr>
          <w:rFonts w:ascii="楷体" w:eastAsia="楷体" w:hAnsi="楷体" w:cs="楷体"/>
          <w:position w:val="6"/>
          <w:sz w:val="13"/>
          <w:szCs w:val="13"/>
          <w:lang w:eastAsia="zh-CN"/>
        </w:rPr>
        <w:t>③EV 应等于已完成的任务 1、2、3、4、6、7 的 PV 之和</w:t>
      </w:r>
    </w:p>
    <w:p w14:paraId="17792FAC" w14:textId="77777777" w:rsidR="00D3738E" w:rsidRPr="00F82DCB" w:rsidRDefault="00000000" w:rsidP="00957A8B">
      <w:pPr>
        <w:ind w:left="12"/>
        <w:rPr>
          <w:rFonts w:ascii="楷体" w:eastAsia="楷体" w:hAnsi="楷体" w:cs="楷体"/>
          <w:sz w:val="13"/>
          <w:szCs w:val="13"/>
          <w:lang w:eastAsia="zh-CN"/>
        </w:rPr>
      </w:pPr>
      <w:r w:rsidRPr="00F82DCB">
        <w:rPr>
          <w:rFonts w:ascii="楷体" w:eastAsia="楷体" w:hAnsi="楷体" w:cs="楷体"/>
          <w:sz w:val="13"/>
          <w:szCs w:val="13"/>
          <w:lang w:eastAsia="zh-CN"/>
        </w:rPr>
        <w:t>EV = 3 + 3.5 + 2.4 + 5 + 4 + 6.4= 24.3</w:t>
      </w:r>
      <w:r w:rsidRPr="00F82DCB">
        <w:rPr>
          <w:rFonts w:ascii="楷体" w:eastAsia="楷体" w:hAnsi="楷体" w:cs="楷体"/>
          <w:sz w:val="13"/>
          <w:szCs w:val="13"/>
          <w:u w:val="single"/>
          <w:lang w:eastAsia="zh-CN"/>
        </w:rPr>
        <w:t xml:space="preserve">（2 分） </w:t>
      </w:r>
    </w:p>
    <w:p w14:paraId="1F268758" w14:textId="77777777" w:rsidR="00D3738E" w:rsidRPr="00F82DCB" w:rsidRDefault="00000000" w:rsidP="00957A8B">
      <w:pPr>
        <w:spacing w:before="49"/>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2422F4BE" w14:textId="77777777" w:rsidR="00D3738E" w:rsidRPr="00F82DCB" w:rsidRDefault="00000000" w:rsidP="00957A8B">
      <w:pPr>
        <w:spacing w:before="51"/>
        <w:ind w:left="9"/>
        <w:rPr>
          <w:rFonts w:ascii="楷体" w:eastAsia="楷体" w:hAnsi="楷体" w:cs="楷体"/>
          <w:sz w:val="13"/>
          <w:szCs w:val="13"/>
        </w:rPr>
      </w:pPr>
      <w:r w:rsidRPr="00F82DCB">
        <w:rPr>
          <w:rFonts w:ascii="楷体" w:eastAsia="楷体" w:hAnsi="楷体" w:cs="楷体"/>
          <w:sz w:val="13"/>
          <w:szCs w:val="13"/>
        </w:rPr>
        <w:t>① CPI = EV/AC= 0.972</w:t>
      </w:r>
      <w:r w:rsidRPr="00F82DCB">
        <w:rPr>
          <w:rFonts w:ascii="楷体" w:eastAsia="楷体" w:hAnsi="楷体" w:cs="楷体"/>
          <w:sz w:val="13"/>
          <w:szCs w:val="13"/>
          <w:u w:val="single"/>
        </w:rPr>
        <w:t>（2 分）</w:t>
      </w:r>
    </w:p>
    <w:p w14:paraId="6C13D238" w14:textId="77777777" w:rsidR="00D3738E" w:rsidRPr="00F82DCB" w:rsidRDefault="00000000" w:rsidP="00957A8B">
      <w:pPr>
        <w:ind w:left="9"/>
        <w:rPr>
          <w:rFonts w:ascii="楷体" w:eastAsia="楷体" w:hAnsi="楷体" w:cs="楷体"/>
          <w:sz w:val="13"/>
          <w:szCs w:val="13"/>
        </w:rPr>
      </w:pPr>
      <w:r w:rsidRPr="00F82DCB">
        <w:rPr>
          <w:rFonts w:ascii="楷体" w:eastAsia="楷体" w:hAnsi="楷体" w:cs="楷体"/>
          <w:sz w:val="13"/>
          <w:szCs w:val="13"/>
        </w:rPr>
        <w:t>② SPI = EV/PV= 0.89</w:t>
      </w:r>
      <w:r w:rsidRPr="00F82DCB">
        <w:rPr>
          <w:rFonts w:ascii="楷体" w:eastAsia="楷体" w:hAnsi="楷体" w:cs="楷体"/>
          <w:sz w:val="13"/>
          <w:szCs w:val="13"/>
          <w:u w:val="single"/>
        </w:rPr>
        <w:t>（2 分）</w:t>
      </w:r>
    </w:p>
    <w:p w14:paraId="4F74AD32" w14:textId="77777777" w:rsidR="00D3738E" w:rsidRPr="00F82DCB" w:rsidRDefault="00000000" w:rsidP="00957A8B">
      <w:pPr>
        <w:spacing w:before="55"/>
        <w:rPr>
          <w:rFonts w:ascii="楷体" w:eastAsia="楷体" w:hAnsi="楷体" w:cs="楷体"/>
          <w:sz w:val="13"/>
          <w:szCs w:val="13"/>
          <w:lang w:eastAsia="zh-CN"/>
        </w:rPr>
      </w:pPr>
      <w:r w:rsidRPr="00F82DCB">
        <w:rPr>
          <w:rFonts w:ascii="楷体" w:eastAsia="楷体" w:hAnsi="楷体" w:cs="楷体"/>
          <w:sz w:val="13"/>
          <w:szCs w:val="13"/>
          <w:lang w:eastAsia="zh-CN"/>
        </w:rPr>
        <w:t>【问题 3】（5 分）</w:t>
      </w:r>
    </w:p>
    <w:p w14:paraId="4A2544EF" w14:textId="77777777" w:rsidR="00D3738E" w:rsidRPr="00F82DCB" w:rsidRDefault="00000000" w:rsidP="00957A8B">
      <w:pPr>
        <w:spacing w:before="52"/>
        <w:ind w:left="429"/>
        <w:rPr>
          <w:rFonts w:ascii="楷体" w:eastAsia="楷体" w:hAnsi="楷体" w:cs="楷体"/>
          <w:sz w:val="13"/>
          <w:szCs w:val="13"/>
          <w:lang w:eastAsia="zh-CN"/>
        </w:rPr>
      </w:pPr>
      <w:r w:rsidRPr="00F82DCB">
        <w:rPr>
          <w:rFonts w:ascii="楷体" w:eastAsia="楷体" w:hAnsi="楷体" w:cs="楷体"/>
          <w:sz w:val="13"/>
          <w:szCs w:val="13"/>
          <w:lang w:eastAsia="zh-CN"/>
        </w:rPr>
        <w:t>进度落后</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，成本超支</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w:t>
      </w:r>
    </w:p>
    <w:p w14:paraId="12D262A3" w14:textId="77777777" w:rsidR="00D3738E" w:rsidRPr="00F82DCB" w:rsidRDefault="00000000" w:rsidP="00957A8B">
      <w:pPr>
        <w:spacing w:before="60"/>
        <w:ind w:left="14" w:right="15" w:firstLine="413"/>
        <w:rPr>
          <w:rFonts w:ascii="楷体" w:eastAsia="楷体" w:hAnsi="楷体" w:cs="楷体"/>
          <w:sz w:val="13"/>
          <w:szCs w:val="13"/>
          <w:lang w:eastAsia="zh-CN"/>
        </w:rPr>
      </w:pPr>
      <w:r w:rsidRPr="00F82DCB">
        <w:rPr>
          <w:rFonts w:ascii="楷体" w:eastAsia="楷体" w:hAnsi="楷体" w:cs="楷体"/>
          <w:sz w:val="13"/>
          <w:szCs w:val="13"/>
          <w:lang w:eastAsia="zh-CN"/>
        </w:rPr>
        <w:t>措施；用高效人员替换低效率人员</w:t>
      </w:r>
      <w:r w:rsidRPr="00F82DCB">
        <w:rPr>
          <w:rFonts w:ascii="楷体" w:eastAsia="楷体" w:hAnsi="楷体" w:cs="楷体"/>
          <w:sz w:val="13"/>
          <w:szCs w:val="13"/>
          <w:u w:val="single"/>
          <w:lang w:eastAsia="zh-CN"/>
        </w:rPr>
        <w:t>（1 分）</w:t>
      </w:r>
      <w:r w:rsidRPr="00F82DCB">
        <w:rPr>
          <w:rFonts w:ascii="楷体" w:eastAsia="楷体" w:hAnsi="楷体" w:cs="楷体"/>
          <w:sz w:val="13"/>
          <w:szCs w:val="13"/>
          <w:lang w:eastAsia="zh-CN"/>
        </w:rPr>
        <w:t xml:space="preserve">，加班（或赶工） </w:t>
      </w:r>
      <w:r w:rsidRPr="00F82DCB">
        <w:rPr>
          <w:rFonts w:ascii="楷体" w:eastAsia="楷体" w:hAnsi="楷体" w:cs="楷体"/>
          <w:sz w:val="13"/>
          <w:szCs w:val="13"/>
          <w:u w:val="single"/>
          <w:lang w:eastAsia="zh-CN"/>
        </w:rPr>
        <w:t xml:space="preserve"> （1 分）</w:t>
      </w:r>
      <w:r w:rsidRPr="00F82DCB">
        <w:rPr>
          <w:rFonts w:ascii="楷体" w:eastAsia="楷体" w:hAnsi="楷体" w:cs="楷体"/>
          <w:sz w:val="13"/>
          <w:szCs w:val="13"/>
          <w:lang w:eastAsia="zh-CN"/>
        </w:rPr>
        <w:t>，或在防范风险的前提下 并行施工（快速跟进）。</w:t>
      </w:r>
      <w:r w:rsidRPr="00F82DCB">
        <w:rPr>
          <w:rFonts w:ascii="楷体" w:eastAsia="楷体" w:hAnsi="楷体" w:cs="楷体"/>
          <w:sz w:val="13"/>
          <w:szCs w:val="13"/>
          <w:u w:val="single"/>
          <w:lang w:eastAsia="zh-CN"/>
        </w:rPr>
        <w:t>（1 分）</w:t>
      </w:r>
    </w:p>
    <w:p w14:paraId="2C1ECA94" w14:textId="77777777" w:rsidR="00D3738E" w:rsidRPr="00F82DCB" w:rsidRDefault="00D3738E" w:rsidP="00957A8B">
      <w:pPr>
        <w:rPr>
          <w:sz w:val="13"/>
          <w:szCs w:val="13"/>
          <w:lang w:eastAsia="zh-CN"/>
        </w:rPr>
      </w:pPr>
    </w:p>
    <w:p w14:paraId="344E4E8E"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【试题十八】</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2011</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3B287FAB" w14:textId="77777777" w:rsidR="00D3738E" w:rsidRPr="00F82DCB" w:rsidRDefault="00000000" w:rsidP="00957A8B">
      <w:pPr>
        <w:pStyle w:val="a3"/>
        <w:spacing w:before="29"/>
        <w:rPr>
          <w:sz w:val="13"/>
          <w:szCs w:val="13"/>
          <w:lang w:eastAsia="zh-CN"/>
        </w:rPr>
      </w:pPr>
      <w:r w:rsidRPr="00F82DCB">
        <w:rPr>
          <w:sz w:val="13"/>
          <w:szCs w:val="13"/>
          <w:lang w:eastAsia="zh-CN"/>
        </w:rPr>
        <w:t>【说明】</w:t>
      </w:r>
    </w:p>
    <w:p w14:paraId="1BB6940C" w14:textId="22A4D656" w:rsidR="00D3738E" w:rsidRPr="00F82DCB" w:rsidRDefault="00BD5967" w:rsidP="00957A8B">
      <w:pPr>
        <w:pStyle w:val="a3"/>
        <w:spacing w:before="61"/>
        <w:ind w:left="11" w:firstLine="315"/>
        <w:jc w:val="both"/>
        <w:rPr>
          <w:sz w:val="13"/>
          <w:szCs w:val="13"/>
          <w:lang w:eastAsia="zh-CN"/>
        </w:rPr>
      </w:pPr>
      <w:r w:rsidRPr="00F82DCB">
        <w:rPr>
          <w:sz w:val="13"/>
          <w:szCs w:val="13"/>
          <w:lang w:eastAsia="zh-CN"/>
        </w:rPr>
        <w:t xml:space="preserve">某大楼布线工程基本情况为：一层到四层， 必须在低层完成后才能进行高层布线。每层工作量 完全相同。项目经理根据现有人员和工作任务， 预计每层布线需要一天完成。项目经理编制了该 项目的进度计划，并在 </w:t>
      </w:r>
      <w:r w:rsidRPr="00F82DCB">
        <w:rPr>
          <w:rFonts w:ascii="Times New Roman" w:eastAsia="Times New Roman" w:hAnsi="Times New Roman" w:cs="Times New Roman"/>
          <w:sz w:val="13"/>
          <w:szCs w:val="13"/>
          <w:lang w:eastAsia="zh-CN"/>
        </w:rPr>
        <w:t xml:space="preserve">3  </w:t>
      </w:r>
      <w:r w:rsidRPr="00F82DCB">
        <w:rPr>
          <w:sz w:val="13"/>
          <w:szCs w:val="13"/>
          <w:lang w:eastAsia="zh-CN"/>
        </w:rPr>
        <w:t>月</w:t>
      </w:r>
      <w:r w:rsidRPr="00F82DCB">
        <w:rPr>
          <w:rFonts w:ascii="Times New Roman" w:eastAsia="Times New Roman" w:hAnsi="Times New Roman" w:cs="Times New Roman"/>
          <w:sz w:val="13"/>
          <w:szCs w:val="13"/>
          <w:lang w:eastAsia="zh-CN"/>
        </w:rPr>
        <w:t xml:space="preserve">18  </w:t>
      </w:r>
      <w:r w:rsidRPr="00F82DCB">
        <w:rPr>
          <w:sz w:val="13"/>
          <w:szCs w:val="13"/>
          <w:lang w:eastAsia="zh-CN"/>
        </w:rPr>
        <w:t>号工作时间结束后对工作进展情况进行了评估，如下表所示：</w:t>
      </w:r>
    </w:p>
    <w:p w14:paraId="465A4A6E" w14:textId="77777777" w:rsidR="00D3738E" w:rsidRPr="00F82DCB" w:rsidRDefault="00D3738E" w:rsidP="00957A8B">
      <w:pPr>
        <w:rPr>
          <w:sz w:val="13"/>
          <w:szCs w:val="13"/>
          <w:lang w:eastAsia="zh-CN"/>
        </w:rPr>
      </w:pPr>
    </w:p>
    <w:p w14:paraId="10E62F09" w14:textId="77777777" w:rsidR="00D3738E" w:rsidRPr="00F82DCB" w:rsidRDefault="00D3738E" w:rsidP="00957A8B">
      <w:pPr>
        <w:rPr>
          <w:sz w:val="13"/>
          <w:szCs w:val="13"/>
          <w:lang w:eastAsia="zh-CN"/>
        </w:rPr>
      </w:pPr>
    </w:p>
    <w:p w14:paraId="69A73446" w14:textId="77777777" w:rsidR="00D3738E" w:rsidRPr="00F82DCB" w:rsidRDefault="00D3738E" w:rsidP="00957A8B">
      <w:pPr>
        <w:rPr>
          <w:sz w:val="13"/>
          <w:szCs w:val="13"/>
          <w:lang w:eastAsia="zh-CN"/>
        </w:rPr>
      </w:pPr>
    </w:p>
    <w:p w14:paraId="4E8D509F" w14:textId="77777777" w:rsidR="00D3738E" w:rsidRPr="00F82DCB" w:rsidRDefault="00D3738E" w:rsidP="00957A8B">
      <w:pPr>
        <w:rPr>
          <w:sz w:val="13"/>
          <w:szCs w:val="13"/>
          <w:lang w:eastAsia="zh-CN"/>
        </w:rPr>
      </w:pPr>
    </w:p>
    <w:p w14:paraId="1E5AD2E2" w14:textId="77777777" w:rsidR="00D3738E" w:rsidRPr="00F82DCB" w:rsidRDefault="00D3738E" w:rsidP="00957A8B">
      <w:pPr>
        <w:rPr>
          <w:sz w:val="13"/>
          <w:szCs w:val="13"/>
          <w:lang w:eastAsia="zh-CN"/>
        </w:rPr>
      </w:pPr>
    </w:p>
    <w:p w14:paraId="1D58E9E4" w14:textId="77777777" w:rsidR="00D3738E" w:rsidRPr="00F82DCB" w:rsidRDefault="00D3738E" w:rsidP="00957A8B">
      <w:pPr>
        <w:rPr>
          <w:sz w:val="13"/>
          <w:szCs w:val="13"/>
          <w:lang w:eastAsia="zh-CN"/>
        </w:rPr>
      </w:pPr>
    </w:p>
    <w:p w14:paraId="771195BC" w14:textId="77777777" w:rsidR="00D3738E" w:rsidRPr="00F82DCB" w:rsidRDefault="00D3738E" w:rsidP="00957A8B">
      <w:pPr>
        <w:rPr>
          <w:sz w:val="13"/>
          <w:szCs w:val="13"/>
          <w:lang w:eastAsia="zh-CN"/>
        </w:rPr>
      </w:pPr>
    </w:p>
    <w:p w14:paraId="78AA3931" w14:textId="77777777" w:rsidR="00D3738E" w:rsidRPr="00F82DCB" w:rsidRDefault="00D3738E" w:rsidP="00957A8B">
      <w:pPr>
        <w:rPr>
          <w:sz w:val="13"/>
          <w:szCs w:val="13"/>
          <w:lang w:eastAsia="zh-CN"/>
        </w:rPr>
      </w:pPr>
    </w:p>
    <w:p w14:paraId="3560FC38" w14:textId="77777777" w:rsidR="00D3738E" w:rsidRPr="00F82DCB" w:rsidRDefault="00D3738E" w:rsidP="00957A8B">
      <w:pPr>
        <w:rPr>
          <w:sz w:val="13"/>
          <w:szCs w:val="13"/>
          <w:lang w:eastAsia="zh-CN"/>
        </w:rPr>
      </w:pPr>
    </w:p>
    <w:p w14:paraId="64B8CE14"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20C6B806" w14:textId="77777777" w:rsidR="00D3738E" w:rsidRPr="00F82DCB" w:rsidRDefault="00000000" w:rsidP="00957A8B">
      <w:pPr>
        <w:pStyle w:val="a3"/>
        <w:spacing w:before="61"/>
        <w:ind w:left="430"/>
        <w:rPr>
          <w:sz w:val="13"/>
          <w:szCs w:val="13"/>
          <w:lang w:eastAsia="zh-CN"/>
        </w:rPr>
      </w:pPr>
      <w:r w:rsidRPr="00F82DCB">
        <w:rPr>
          <w:position w:val="7"/>
          <w:sz w:val="13"/>
          <w:szCs w:val="13"/>
          <w:lang w:eastAsia="zh-CN"/>
        </w:rPr>
        <w:t>请计算</w:t>
      </w:r>
      <w:r w:rsidRPr="00F82DCB">
        <w:rPr>
          <w:rFonts w:ascii="Times New Roman" w:eastAsia="Times New Roman" w:hAnsi="Times New Roman" w:cs="Times New Roman"/>
          <w:position w:val="7"/>
          <w:sz w:val="13"/>
          <w:szCs w:val="13"/>
          <w:lang w:eastAsia="zh-CN"/>
        </w:rPr>
        <w:t xml:space="preserve">2011  </w:t>
      </w:r>
      <w:r w:rsidRPr="00F82DCB">
        <w:rPr>
          <w:position w:val="7"/>
          <w:sz w:val="13"/>
          <w:szCs w:val="13"/>
          <w:lang w:eastAsia="zh-CN"/>
        </w:rPr>
        <w:t>年</w:t>
      </w:r>
      <w:r w:rsidRPr="00F82DCB">
        <w:rPr>
          <w:rFonts w:ascii="Times New Roman" w:eastAsia="Times New Roman" w:hAnsi="Times New Roman" w:cs="Times New Roman"/>
          <w:position w:val="7"/>
          <w:sz w:val="13"/>
          <w:szCs w:val="13"/>
          <w:lang w:eastAsia="zh-CN"/>
        </w:rPr>
        <w:t xml:space="preserve">3  </w:t>
      </w:r>
      <w:r w:rsidRPr="00F82DCB">
        <w:rPr>
          <w:position w:val="7"/>
          <w:sz w:val="13"/>
          <w:szCs w:val="13"/>
          <w:lang w:eastAsia="zh-CN"/>
        </w:rPr>
        <w:t>月</w:t>
      </w:r>
      <w:r w:rsidRPr="00F82DCB">
        <w:rPr>
          <w:rFonts w:ascii="Times New Roman" w:eastAsia="Times New Roman" w:hAnsi="Times New Roman" w:cs="Times New Roman"/>
          <w:position w:val="7"/>
          <w:sz w:val="13"/>
          <w:szCs w:val="13"/>
          <w:lang w:eastAsia="zh-CN"/>
        </w:rPr>
        <w:t xml:space="preserve">18   </w:t>
      </w:r>
      <w:r w:rsidRPr="00F82DCB">
        <w:rPr>
          <w:position w:val="7"/>
          <w:sz w:val="13"/>
          <w:szCs w:val="13"/>
          <w:lang w:eastAsia="zh-CN"/>
        </w:rPr>
        <w:t>日时对应的</w:t>
      </w:r>
      <w:r w:rsidRPr="00F82DCB">
        <w:rPr>
          <w:rFonts w:ascii="Times New Roman" w:eastAsia="Times New Roman" w:hAnsi="Times New Roman" w:cs="Times New Roman"/>
          <w:position w:val="7"/>
          <w:sz w:val="13"/>
          <w:szCs w:val="13"/>
          <w:lang w:eastAsia="zh-CN"/>
        </w:rPr>
        <w:t xml:space="preserve">PV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EV </w:t>
      </w: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 xml:space="preserve">AC.CPI  </w:t>
      </w:r>
      <w:r w:rsidRPr="00F82DCB">
        <w:rPr>
          <w:position w:val="7"/>
          <w:sz w:val="13"/>
          <w:szCs w:val="13"/>
          <w:lang w:eastAsia="zh-CN"/>
        </w:rPr>
        <w:t>和</w:t>
      </w:r>
      <w:r w:rsidRPr="00F82DCB">
        <w:rPr>
          <w:rFonts w:ascii="Times New Roman" w:eastAsia="Times New Roman" w:hAnsi="Times New Roman" w:cs="Times New Roman"/>
          <w:position w:val="7"/>
          <w:sz w:val="13"/>
          <w:szCs w:val="13"/>
          <w:lang w:eastAsia="zh-CN"/>
        </w:rPr>
        <w:t>SPI</w:t>
      </w:r>
      <w:r w:rsidRPr="00F82DCB">
        <w:rPr>
          <w:position w:val="7"/>
          <w:sz w:val="13"/>
          <w:szCs w:val="13"/>
          <w:lang w:eastAsia="zh-CN"/>
        </w:rPr>
        <w:t>。</w:t>
      </w:r>
    </w:p>
    <w:p w14:paraId="028E8118" w14:textId="77777777" w:rsidR="00D3738E" w:rsidRPr="00F82DCB" w:rsidRDefault="00000000" w:rsidP="00957A8B">
      <w:pPr>
        <w:pStyle w:val="a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2</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rPr>
        <w:t>（</w:t>
      </w:r>
      <w:r w:rsidRPr="00F82DCB">
        <w:rPr>
          <w:rFonts w:ascii="Times New Roman" w:eastAsia="Times New Roman" w:hAnsi="Times New Roman" w:cs="Times New Roman"/>
          <w:sz w:val="13"/>
          <w:szCs w:val="13"/>
          <w:lang w:eastAsia="zh-CN"/>
        </w:rPr>
        <w:t>4</w:t>
      </w:r>
      <w:r w:rsidRPr="00F82DCB">
        <w:rPr>
          <w:sz w:val="13"/>
          <w:szCs w:val="13"/>
          <w:lang w:eastAsia="zh-CN"/>
        </w:rPr>
        <w:t>分）</w:t>
      </w:r>
    </w:p>
    <w:p w14:paraId="2FFB3110" w14:textId="77777777" w:rsidR="00D3738E" w:rsidRPr="00F82DCB" w:rsidRDefault="00000000" w:rsidP="00957A8B">
      <w:pPr>
        <w:pStyle w:val="a3"/>
        <w:spacing w:before="60"/>
        <w:ind w:left="432"/>
        <w:rPr>
          <w:sz w:val="13"/>
          <w:szCs w:val="13"/>
          <w:lang w:eastAsia="zh-CN"/>
        </w:rPr>
      </w:pPr>
      <w:r w:rsidRPr="00F82DCB">
        <w:rPr>
          <w:rFonts w:ascii="Times New Roman" w:eastAsia="Times New Roman" w:hAnsi="Times New Roman" w:cs="Times New Roman"/>
          <w:sz w:val="13"/>
          <w:szCs w:val="13"/>
          <w:lang w:eastAsia="zh-CN"/>
        </w:rPr>
        <w:t xml:space="preserve">(1)  </w:t>
      </w:r>
      <w:r w:rsidRPr="00F82DCB">
        <w:rPr>
          <w:sz w:val="13"/>
          <w:szCs w:val="13"/>
          <w:lang w:eastAsia="zh-CN"/>
        </w:rPr>
        <w:t>根据当前绩效，在下图中划出</w:t>
      </w:r>
      <w:r w:rsidRPr="00F82DCB">
        <w:rPr>
          <w:rFonts w:ascii="Times New Roman" w:eastAsia="Times New Roman" w:hAnsi="Times New Roman" w:cs="Times New Roman"/>
          <w:sz w:val="13"/>
          <w:szCs w:val="13"/>
          <w:lang w:eastAsia="zh-CN"/>
        </w:rPr>
        <w:t xml:space="preserve">AC  </w:t>
      </w:r>
      <w:r w:rsidRPr="00F82DCB">
        <w:rPr>
          <w:sz w:val="13"/>
          <w:szCs w:val="13"/>
          <w:lang w:eastAsia="zh-CN"/>
        </w:rPr>
        <w:t>和</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曲线。（</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52960742" w14:textId="77777777" w:rsidR="00D3738E" w:rsidRPr="00F82DCB" w:rsidRDefault="00D3738E" w:rsidP="00957A8B">
      <w:pPr>
        <w:rPr>
          <w:sz w:val="13"/>
          <w:szCs w:val="13"/>
          <w:lang w:eastAsia="zh-CN"/>
        </w:rPr>
      </w:pPr>
    </w:p>
    <w:p w14:paraId="60A154A7" w14:textId="77777777" w:rsidR="00D3738E" w:rsidRPr="00F82DCB" w:rsidRDefault="00D3738E" w:rsidP="00957A8B">
      <w:pPr>
        <w:rPr>
          <w:sz w:val="13"/>
          <w:szCs w:val="13"/>
          <w:lang w:eastAsia="zh-CN"/>
        </w:rPr>
      </w:pPr>
    </w:p>
    <w:p w14:paraId="2839772A" w14:textId="77777777" w:rsidR="00D3738E" w:rsidRPr="00F82DCB" w:rsidRDefault="00D3738E" w:rsidP="00957A8B">
      <w:pPr>
        <w:rPr>
          <w:sz w:val="13"/>
          <w:szCs w:val="13"/>
          <w:lang w:eastAsia="zh-CN"/>
        </w:rPr>
      </w:pPr>
    </w:p>
    <w:p w14:paraId="3F9D60B2" w14:textId="77777777" w:rsidR="00D3738E" w:rsidRPr="00F82DCB" w:rsidRDefault="00D3738E" w:rsidP="00957A8B">
      <w:pPr>
        <w:rPr>
          <w:sz w:val="13"/>
          <w:szCs w:val="13"/>
          <w:lang w:eastAsia="zh-CN"/>
        </w:rPr>
      </w:pPr>
    </w:p>
    <w:p w14:paraId="13936FB9" w14:textId="77777777" w:rsidR="00D3738E" w:rsidRPr="00F82DCB" w:rsidRDefault="00D3738E" w:rsidP="00957A8B">
      <w:pPr>
        <w:rPr>
          <w:sz w:val="13"/>
          <w:szCs w:val="13"/>
          <w:lang w:eastAsia="zh-CN"/>
        </w:rPr>
      </w:pPr>
    </w:p>
    <w:p w14:paraId="1A31C4A1" w14:textId="77777777" w:rsidR="00D3738E" w:rsidRPr="00F82DCB" w:rsidRDefault="00D3738E" w:rsidP="00957A8B">
      <w:pPr>
        <w:rPr>
          <w:sz w:val="13"/>
          <w:szCs w:val="13"/>
          <w:lang w:eastAsia="zh-CN"/>
        </w:rPr>
      </w:pPr>
    </w:p>
    <w:p w14:paraId="025125B7" w14:textId="77777777" w:rsidR="00D3738E" w:rsidRPr="00F82DCB" w:rsidRDefault="00D3738E" w:rsidP="00957A8B">
      <w:pPr>
        <w:rPr>
          <w:sz w:val="13"/>
          <w:szCs w:val="13"/>
          <w:lang w:eastAsia="zh-CN"/>
        </w:rPr>
      </w:pPr>
    </w:p>
    <w:p w14:paraId="7E208D0E" w14:textId="77777777" w:rsidR="00D3738E" w:rsidRPr="00F82DCB" w:rsidRDefault="00D3738E" w:rsidP="00957A8B">
      <w:pPr>
        <w:rPr>
          <w:sz w:val="13"/>
          <w:szCs w:val="13"/>
          <w:lang w:eastAsia="zh-CN"/>
        </w:rPr>
      </w:pPr>
    </w:p>
    <w:p w14:paraId="41D05F67" w14:textId="77777777" w:rsidR="00D3738E" w:rsidRPr="00F82DCB" w:rsidRDefault="00D3738E" w:rsidP="00957A8B">
      <w:pPr>
        <w:rPr>
          <w:sz w:val="13"/>
          <w:szCs w:val="13"/>
          <w:lang w:eastAsia="zh-CN"/>
        </w:rPr>
      </w:pPr>
    </w:p>
    <w:p w14:paraId="71E8D2FF" w14:textId="77777777" w:rsidR="00D3738E" w:rsidRPr="00F82DCB" w:rsidRDefault="00D3738E" w:rsidP="00957A8B">
      <w:pPr>
        <w:rPr>
          <w:sz w:val="13"/>
          <w:szCs w:val="13"/>
          <w:lang w:eastAsia="zh-CN"/>
        </w:rPr>
      </w:pPr>
    </w:p>
    <w:p w14:paraId="0BF38603" w14:textId="77777777" w:rsidR="00D3738E" w:rsidRPr="00F82DCB" w:rsidRDefault="00000000" w:rsidP="00957A8B">
      <w:pPr>
        <w:pStyle w:val="a3"/>
        <w:spacing w:before="70"/>
        <w:ind w:left="438"/>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2</w:t>
      </w:r>
      <w:r w:rsidRPr="00F82DCB">
        <w:rPr>
          <w:position w:val="7"/>
          <w:sz w:val="13"/>
          <w:szCs w:val="13"/>
          <w:lang w:eastAsia="zh-CN"/>
        </w:rPr>
        <w:t>）分析当前的绩效，并指出绩效改进的具体措施。</w:t>
      </w:r>
    </w:p>
    <w:p w14:paraId="1868E0DB" w14:textId="77777777" w:rsidR="00D3738E" w:rsidRPr="00F82DCB" w:rsidRDefault="00000000" w:rsidP="00957A8B">
      <w:pPr>
        <w:pStyle w:val="a3"/>
        <w:rPr>
          <w:sz w:val="13"/>
          <w:szCs w:val="13"/>
          <w:lang w:eastAsia="zh-CN"/>
        </w:rPr>
      </w:pPr>
      <w:r w:rsidRPr="00F82DCB">
        <w:rPr>
          <w:sz w:val="13"/>
          <w:szCs w:val="13"/>
          <w:lang w:eastAsia="zh-CN"/>
          <w14:textOutline w14:w="3352" w14:cap="rnd" w14:cmpd="sng" w14:algn="ctr">
            <w14:solidFill>
              <w14:srgbClr w14:val="000000"/>
            </w14:solidFill>
            <w14:prstDash w14:val="solid"/>
            <w14:round/>
          </w14:textOutline>
        </w:rPr>
        <w:t>【问题</w:t>
      </w:r>
      <w:r w:rsidRPr="00F82DCB">
        <w:rPr>
          <w:sz w:val="13"/>
          <w:szCs w:val="13"/>
          <w:lang w:eastAsia="zh-CN"/>
        </w:rPr>
        <w:t xml:space="preserve"> </w:t>
      </w:r>
      <w:r w:rsidRPr="00F82DCB">
        <w:rPr>
          <w:rFonts w:ascii="Times New Roman" w:eastAsia="Times New Roman" w:hAnsi="Times New Roman" w:cs="Times New Roman"/>
          <w:b/>
          <w:bCs/>
          <w:sz w:val="13"/>
          <w:szCs w:val="13"/>
          <w:lang w:eastAsia="zh-CN"/>
        </w:rPr>
        <w:t>3</w:t>
      </w:r>
      <w:r w:rsidRPr="00F82DCB">
        <w:rPr>
          <w:sz w:val="13"/>
          <w:szCs w:val="13"/>
          <w:lang w:eastAsia="zh-CN"/>
          <w14:textOutline w14:w="3352" w14:cap="rnd" w14:cmpd="sng" w14:algn="ctr">
            <w14:solidFill>
              <w14:srgbClr w14:val="000000"/>
            </w14:solidFill>
            <w14:prstDash w14:val="solid"/>
            <w14:round/>
          </w14:textOutline>
        </w:rPr>
        <w:t>】</w:t>
      </w:r>
      <w:r w:rsidRPr="00F82DCB">
        <w:rPr>
          <w:sz w:val="13"/>
          <w:szCs w:val="13"/>
          <w:lang w:eastAsia="zh-CN"/>
        </w:rPr>
        <w:t>（</w:t>
      </w:r>
      <w:r w:rsidRPr="00F82DCB">
        <w:rPr>
          <w:rFonts w:ascii="Times New Roman" w:eastAsia="Times New Roman" w:hAnsi="Times New Roman" w:cs="Times New Roman"/>
          <w:sz w:val="13"/>
          <w:szCs w:val="13"/>
          <w:lang w:eastAsia="zh-CN"/>
        </w:rPr>
        <w:t>6</w:t>
      </w:r>
      <w:r w:rsidRPr="00F82DCB">
        <w:rPr>
          <w:sz w:val="13"/>
          <w:szCs w:val="13"/>
          <w:lang w:eastAsia="zh-CN"/>
        </w:rPr>
        <w:t>分）</w:t>
      </w:r>
    </w:p>
    <w:p w14:paraId="0A86FB24" w14:textId="77777777" w:rsidR="00D3738E" w:rsidRPr="00F82DCB" w:rsidRDefault="00000000" w:rsidP="00957A8B">
      <w:pPr>
        <w:pStyle w:val="a3"/>
        <w:spacing w:before="60"/>
        <w:ind w:left="438"/>
        <w:rPr>
          <w:sz w:val="13"/>
          <w:szCs w:val="13"/>
          <w:lang w:eastAsia="zh-CN"/>
        </w:rPr>
      </w:pPr>
      <w:r w:rsidRPr="00F82DCB">
        <w:rPr>
          <w:sz w:val="13"/>
          <w:szCs w:val="13"/>
          <w:lang w:eastAsia="zh-CN"/>
        </w:rPr>
        <w:t>（1）如果在2011年3月18日绩效评估后，找到了影响绩效的原因并予以纠正，请预测此种情</w:t>
      </w:r>
    </w:p>
    <w:p w14:paraId="775D55CA" w14:textId="77777777" w:rsidR="00D3738E" w:rsidRPr="00F82DCB" w:rsidRDefault="00D3738E" w:rsidP="00957A8B">
      <w:pPr>
        <w:rPr>
          <w:sz w:val="13"/>
          <w:szCs w:val="13"/>
          <w:lang w:eastAsia="zh-CN"/>
        </w:rPr>
      </w:pPr>
    </w:p>
    <w:p w14:paraId="52B10BAF" w14:textId="77777777" w:rsidR="00D3738E" w:rsidRPr="00F82DCB" w:rsidRDefault="00000000" w:rsidP="00957A8B">
      <w:pPr>
        <w:spacing w:before="53"/>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1174 -</w:t>
      </w:r>
    </w:p>
    <w:p w14:paraId="6D1A2897" w14:textId="64B0DD28" w:rsidR="00D3738E" w:rsidRPr="00F82DCB" w:rsidRDefault="00000000" w:rsidP="00957A8B">
      <w:pPr>
        <w:spacing w:before="25"/>
        <w:ind w:left="446"/>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1F9417E7"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093"/>
          <w:headerReference w:type="default" r:id="rId1094"/>
          <w:headerReference w:type="first" r:id="rId1095"/>
          <w:pgSz w:w="10320" w:h="14568"/>
          <w:pgMar w:top="400" w:right="715" w:bottom="0" w:left="718" w:header="0" w:footer="0" w:gutter="0"/>
          <w:cols w:space="720"/>
        </w:sectPr>
      </w:pPr>
    </w:p>
    <w:p w14:paraId="0F65B3E4" w14:textId="77777777" w:rsidR="00D3738E" w:rsidRPr="00F82DCB" w:rsidRDefault="00000000" w:rsidP="00957A8B">
      <w:pPr>
        <w:rPr>
          <w:sz w:val="13"/>
          <w:szCs w:val="13"/>
          <w:lang w:eastAsia="zh-CN"/>
        </w:rPr>
      </w:pPr>
      <w:r w:rsidRPr="00F82DCB">
        <w:rPr>
          <w:sz w:val="13"/>
          <w:szCs w:val="13"/>
        </w:rPr>
        <w:lastRenderedPageBreak/>
        <w:pict w14:anchorId="63A7B88F">
          <v:rect id="_x0000_s2076" alt="" style="position:absolute;margin-left:75.95pt;margin-top:601.45pt;width:2.2pt;height:17.05pt;z-index:251834880;mso-wrap-edited:f;mso-width-percent:0;mso-height-percent:0;mso-position-horizontal-relative:page;mso-position-vertical-relative:page;mso-width-percent:0;mso-height-percent:0" o:allowincell="f" fillcolor="black" stroked="f">
            <w10:wrap anchorx="page" anchory="page"/>
          </v:rect>
        </w:pict>
      </w:r>
      <w:r w:rsidRPr="00F82DCB">
        <w:rPr>
          <w:sz w:val="13"/>
          <w:szCs w:val="13"/>
        </w:rPr>
        <w:pict w14:anchorId="09DFFA53">
          <v:rect id="_x0000_s2075" alt="" style="position:absolute;margin-left:75.95pt;margin-top:558.95pt;width:2.2pt;height:8.4pt;z-index:251841024;mso-wrap-edited:f;mso-width-percent:0;mso-height-percent:0;mso-position-horizontal-relative:page;mso-position-vertical-relative:page;mso-width-percent:0;mso-height-percent:0" o:allowincell="f" fillcolor="black" stroked="f">
            <w10:wrap anchorx="page" anchory="page"/>
          </v:rect>
        </w:pict>
      </w:r>
      <w:r w:rsidRPr="00F82DCB">
        <w:rPr>
          <w:sz w:val="13"/>
          <w:szCs w:val="13"/>
        </w:rPr>
        <w:pict w14:anchorId="4620C86A">
          <v:rect id="_x0000_s2074" alt="" style="position:absolute;margin-left:223.55pt;margin-top:558.95pt;width:2.2pt;height:8.4pt;z-index:251843072;mso-wrap-edited:f;mso-width-percent:0;mso-height-percent:0;mso-position-horizontal-relative:page;mso-position-vertical-relative:page;mso-width-percent:0;mso-height-percent:0" o:allowincell="f" fillcolor="black" stroked="f">
            <w10:wrap anchorx="page" anchory="page"/>
          </v:rect>
        </w:pict>
      </w:r>
      <w:r w:rsidRPr="00F82DCB">
        <w:rPr>
          <w:sz w:val="13"/>
          <w:szCs w:val="13"/>
        </w:rPr>
        <w:pict w14:anchorId="5C84C6F7">
          <v:rect id="_x0000_s2073" alt="" style="position:absolute;margin-left:149.9pt;margin-top:507.85pt;width:2.2pt;height:8.2pt;z-index:251838976;mso-wrap-edited:f;mso-width-percent:0;mso-height-percent:0;mso-position-horizontal-relative:page;mso-position-vertical-relative:page;mso-width-percent:0;mso-height-percent:0" o:allowincell="f" fillcolor="black" stroked="f">
            <w10:wrap anchorx="page" anchory="page"/>
          </v:rect>
        </w:pict>
      </w:r>
      <w:r w:rsidRPr="00F82DCB">
        <w:rPr>
          <w:sz w:val="13"/>
          <w:szCs w:val="13"/>
        </w:rPr>
        <w:pict w14:anchorId="34CEC6D5">
          <v:rect id="_x0000_s2072" alt="" style="position:absolute;margin-left:371.4pt;margin-top:507.85pt;width:2.2pt;height:8.2pt;z-index:251846144;mso-wrap-edited:f;mso-width-percent:0;mso-height-percent:0;mso-position-horizontal-relative:page;mso-position-vertical-relative:page;mso-width-percent:0;mso-height-percent:0" o:allowincell="f" fillcolor="black" stroked="f">
            <w10:wrap anchorx="page" anchory="page"/>
          </v:rect>
        </w:pict>
      </w:r>
      <w:r w:rsidR="00BD5967" w:rsidRPr="00F82DCB">
        <w:rPr>
          <w:sz w:val="13"/>
          <w:szCs w:val="13"/>
        </w:rPr>
        <w:drawing>
          <wp:anchor distT="0" distB="0" distL="0" distR="0" simplePos="0" relativeHeight="251955200" behindDoc="0" locked="0" layoutInCell="0" allowOverlap="1" wp14:anchorId="1FA98328" wp14:editId="70F98A21">
            <wp:simplePos x="0" y="0"/>
            <wp:positionH relativeFrom="page">
              <wp:posOffset>1670291</wp:posOffset>
            </wp:positionH>
            <wp:positionV relativeFrom="page">
              <wp:posOffset>2481084</wp:posOffset>
            </wp:positionV>
            <wp:extent cx="2709672" cy="1463026"/>
            <wp:effectExtent l="0" t="0" r="0" b="0"/>
            <wp:wrapNone/>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1096"/>
                    <a:stretch>
                      <a:fillRect/>
                    </a:stretch>
                  </pic:blipFill>
                  <pic:spPr>
                    <a:xfrm>
                      <a:off x="0" y="0"/>
                      <a:ext cx="2709672" cy="1463026"/>
                    </a:xfrm>
                    <a:prstGeom prst="rect">
                      <a:avLst/>
                    </a:prstGeom>
                  </pic:spPr>
                </pic:pic>
              </a:graphicData>
            </a:graphic>
          </wp:anchor>
        </w:drawing>
      </w:r>
      <w:r w:rsidRPr="00F82DCB">
        <w:pict w14:anchorId="0C6BF027">
          <v:group id="组合 468" o:spid="_x0000_s2070" style="position:absolute;margin-left:110.3pt;margin-top:515.65pt;width:81.4pt;height:34.8pt;z-index:251840000;mso-position-horizontal-relative:page;mso-position-vertical-relative:page" coordsize="1628,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" o:allowincell="f">
            <o:lock v:ext="edit" aspectratio="t"/>
            <v:shape id="Text Box 429" o:spid="_x0000_s2071" type="#_x0000_t202" style="position:absolute;left:-20;top:-20;width:1668;height:735;visibility:visible;mso-wrap-style:square;v-text-anchor:top" o:gfxdata="" filled="f" stroked="f">
              <o:lock v:ext="edit" aspectratio="t"/>
              <v:textbox inset="0,0,0,0">
                <w:txbxContent>
                  <w:p w14:paraId="6ADD4A07"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1617"/>
                    </w:tblGrid>
                    <w:tr w:rsidR="00D3738E" w14:paraId="7F36D7A8" w14:textId="77777777">
                      <w:trPr>
                        <w:trHeight w:val="675"/>
                      </w:trPr>
                      <w:tc>
                        <w:tcPr>
                          <w:tcW w:w="1617" w:type="dxa"/>
                          <w:shd w:val="clear" w:color="auto" w:fill="BBE0E3"/>
                        </w:tcPr>
                        <w:p w14:paraId="466DD951" w14:textId="77777777" w:rsidR="00D3738E" w:rsidRDefault="00000000">
                          <w:pPr>
                            <w:pStyle w:val="TableText"/>
                            <w:spacing w:before="209" w:line="226" w:lineRule="auto"/>
                            <w:ind w:left="287"/>
                            <w:rPr>
                              <w:rFonts w:ascii="Times New Roman" w:eastAsia="Times New Roman" w:hAnsi="Times New Roman" w:cs="Times New Roman"/>
                              <w:sz w:val="27"/>
                              <w:szCs w:val="27"/>
                            </w:rPr>
                          </w:pPr>
                          <w:r>
                            <w:rPr>
                              <w:spacing w:val="3"/>
                              <w:sz w:val="27"/>
                              <w:szCs w:val="27"/>
                            </w:rPr>
                            <w:t>子项目</w:t>
                          </w:r>
                          <w:r>
                            <w:rPr>
                              <w:spacing w:val="-31"/>
                              <w:sz w:val="27"/>
                              <w:szCs w:val="27"/>
                            </w:rPr>
                            <w:t xml:space="preserve"> </w:t>
                          </w:r>
                          <w:r>
                            <w:rPr>
                              <w:rFonts w:ascii="Times New Roman" w:eastAsia="Times New Roman" w:hAnsi="Times New Roman" w:cs="Times New Roman"/>
                              <w:spacing w:val="3"/>
                              <w:sz w:val="27"/>
                              <w:szCs w:val="27"/>
                            </w:rPr>
                            <w:t>1</w:t>
                          </w:r>
                        </w:p>
                      </w:tc>
                    </w:tr>
                  </w:tbl>
                  <w:p w14:paraId="75FC4310" w14:textId="77777777" w:rsidR="00D3738E" w:rsidRDefault="00D3738E"/>
                </w:txbxContent>
              </v:textbox>
            </v:shape>
            <w10:wrap anchorx="page" anchory="page"/>
          </v:group>
        </w:pict>
      </w:r>
      <w:r w:rsidRPr="00F82DCB">
        <w:pict w14:anchorId="6023B65F">
          <v:group id="组合 19" o:spid="_x0000_s2068" style="position:absolute;margin-left:184.2pt;margin-top:567pt;width:81.15pt;height:34.8pt;z-index:251844096;mso-position-horizontal-relative:page;mso-position-vertical-relative:page" coordsize="162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" o:allowincell="f">
            <o:lock v:ext="edit" aspectratio="t"/>
            <v:shape id="Text Box 427" o:spid="_x0000_s2069" type="#_x0000_t202" style="position:absolute;left:-20;top:-20;width:1663;height:735;visibility:visible;mso-wrap-style:square;v-text-anchor:top" o:gfxdata="" filled="f" stroked="f">
              <o:lock v:ext="edit" aspectratio="t" verticies="t" text="t" shapetype="t"/>
              <v:textbox inset="0,0,0,0">
                <w:txbxContent/>
              </v:textbox>
            </v:shape>
            <w10:wrap anchorx="page" anchory="page"/>
          </v:group>
        </w:pict>
      </w:r>
      <w:r w:rsidRPr="00F82DCB">
        <w:rPr>
          <w:sz w:val="13"/>
          <w:szCs w:val="13"/>
        </w:rPr>
        <w:pict w14:anchorId="4C95F7A1">
          <v:shape id="_x0000_s2067" type="#_x0000_t202" alt="" style="position:absolute;margin-left:35.35pt;margin-top:566pt;width:83.4pt;height:36.8pt;z-index:251842048;mso-wrap-style:square;mso-wrap-edited:f;mso-width-percent:0;mso-height-percent:0;mso-position-horizontal-relative:page;mso-position-vertical-relative:page;mso-width-percent:0;mso-height-percent:0;v-text-anchor:top" o:allowincell="f" filled="f" stroked="f">
            <v:textbox inset="0,0,0,0">
              <w:txbxContent>
                <w:p w14:paraId="1F42C5DA"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14:paraId="0A56556F" w14:textId="77777777">
                    <w:trPr>
                      <w:trHeight w:val="675"/>
                    </w:trPr>
                    <w:tc>
                      <w:tcPr>
                        <w:tcW w:w="1617" w:type="dxa"/>
                        <w:shd w:val="clear" w:color="auto" w:fill="BBE0E3"/>
                      </w:tcPr>
                      <w:p w14:paraId="5FACFC42" w14:textId="77777777" w:rsidR="00D3738E" w:rsidRDefault="00000000">
                        <w:pPr>
                          <w:pStyle w:val="TableText"/>
                          <w:spacing w:before="209" w:line="225" w:lineRule="auto"/>
                          <w:ind w:left="191"/>
                          <w:rPr>
                            <w:rFonts w:ascii="Times New Roman" w:eastAsia="Times New Roman" w:hAnsi="Times New Roman" w:cs="Times New Roman"/>
                            <w:sz w:val="27"/>
                            <w:szCs w:val="27"/>
                          </w:rPr>
                        </w:pPr>
                        <w:r>
                          <w:rPr>
                            <w:spacing w:val="-1"/>
                            <w:sz w:val="27"/>
                            <w:szCs w:val="27"/>
                          </w:rPr>
                          <w:t>交付物</w:t>
                        </w:r>
                        <w:r>
                          <w:rPr>
                            <w:spacing w:val="-28"/>
                            <w:sz w:val="27"/>
                            <w:szCs w:val="27"/>
                          </w:rPr>
                          <w:t xml:space="preserve"> </w:t>
                        </w:r>
                        <w:r>
                          <w:rPr>
                            <w:rFonts w:ascii="Times New Roman" w:eastAsia="Times New Roman" w:hAnsi="Times New Roman" w:cs="Times New Roman"/>
                            <w:spacing w:val="-1"/>
                            <w:sz w:val="27"/>
                            <w:szCs w:val="27"/>
                          </w:rPr>
                          <w:t>1.1</w:t>
                        </w:r>
                      </w:p>
                    </w:tc>
                  </w:tr>
                </w:tbl>
                <w:p w14:paraId="2D18348E" w14:textId="77777777" w:rsidR="00D3738E" w:rsidRDefault="00D3738E"/>
              </w:txbxContent>
            </v:textbox>
            <w10:wrap anchorx="page" anchory="page"/>
          </v:shape>
        </w:pict>
      </w:r>
      <w:r w:rsidRPr="00F82DCB">
        <w:pict w14:anchorId="3E1081A4">
          <v:group id="组合 4580" o:spid="_x0000_s2065" style="position:absolute;margin-left:130.45pt;margin-top:618.1pt;width:81.4pt;height:35.05pt;z-index:251833856;mso-position-horizontal-relative:page;mso-position-vertical-relative:page" coordsize="1628,700" o:gfxdata="" o:allowincell="f">
            <o:lock v:ext="edit" aspectratio="t"/>
            <v:shape id="Text Box 424" o:spid="_x0000_s2066" type="#_x0000_t202" style="position:absolute;left:-20;top:-20;width:1668;height:740;visibility:visible;mso-wrap-style:square;v-text-anchor:top" o:gfxdata="" filled="f" stroked="f">
              <o:lock v:ext="edit" aspectratio="t" verticies="t" text="t" shapetype="t"/>
              <v:textbox inset="0,0,0,0">
                <w:txbxContent/>
              </v:textbox>
            </v:shape>
            <w10:wrap anchorx="page" anchory="page"/>
          </v:group>
        </w:pict>
      </w:r>
      <w:r w:rsidRPr="00F82DCB">
        <w:rPr>
          <w:sz w:val="13"/>
          <w:szCs w:val="13"/>
        </w:rPr>
        <w:pict w14:anchorId="71D0FE31">
          <v:shape id="_x0000_s2064" type="#_x0000_t202" alt="" style="position:absolute;margin-left:236.7pt;margin-top:617.1pt;width:83.4pt;height:36.8pt;z-index:251836928;mso-wrap-style:square;mso-wrap-edited:f;mso-width-percent:0;mso-height-percent:0;mso-position-horizontal-relative:page;mso-position-vertical-relative:page;mso-width-percent:0;mso-height-percent:0;v-text-anchor:top" o:allowincell="f" filled="f" stroked="f">
            <v:textbox inset="0,0,0,0">
              <w:txbxContent>
                <w:p w14:paraId="757FAB87"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14:paraId="7947D895" w14:textId="77777777">
                    <w:trPr>
                      <w:trHeight w:val="675"/>
                    </w:trPr>
                    <w:tc>
                      <w:tcPr>
                        <w:tcW w:w="1617" w:type="dxa"/>
                        <w:shd w:val="clear" w:color="auto" w:fill="BBE0E3"/>
                      </w:tcPr>
                      <w:p w14:paraId="3DE4456A" w14:textId="77777777" w:rsidR="00D3738E" w:rsidRDefault="00000000">
                        <w:pPr>
                          <w:pStyle w:val="TableText"/>
                          <w:spacing w:before="214" w:line="226" w:lineRule="auto"/>
                          <w:ind w:left="83"/>
                          <w:rPr>
                            <w:rFonts w:ascii="Times New Roman" w:eastAsia="Times New Roman" w:hAnsi="Times New Roman" w:cs="Times New Roman"/>
                            <w:sz w:val="27"/>
                            <w:szCs w:val="27"/>
                          </w:rPr>
                        </w:pPr>
                        <w:r>
                          <w:rPr>
                            <w:sz w:val="27"/>
                            <w:szCs w:val="27"/>
                            <w:shd w:val="clear" w:color="auto" w:fill="D9D9D9"/>
                          </w:rPr>
                          <w:t>工作包</w:t>
                        </w:r>
                        <w:r>
                          <w:rPr>
                            <w:spacing w:val="-31"/>
                            <w:sz w:val="27"/>
                            <w:szCs w:val="27"/>
                            <w:shd w:val="clear" w:color="auto" w:fill="D9D9D9"/>
                          </w:rPr>
                          <w:t xml:space="preserve"> </w:t>
                        </w:r>
                        <w:r>
                          <w:rPr>
                            <w:rFonts w:ascii="Times New Roman" w:eastAsia="Times New Roman" w:hAnsi="Times New Roman" w:cs="Times New Roman"/>
                            <w:sz w:val="27"/>
                            <w:szCs w:val="27"/>
                            <w:shd w:val="clear" w:color="auto" w:fill="D9D9D9"/>
                          </w:rPr>
                          <w:t>1.2.2</w:t>
                        </w:r>
                      </w:p>
                    </w:tc>
                  </w:tr>
                </w:tbl>
                <w:p w14:paraId="544CCD9B" w14:textId="77777777" w:rsidR="00D3738E" w:rsidRDefault="00D3738E"/>
              </w:txbxContent>
            </v:textbox>
            <w10:wrap anchorx="page" anchory="page"/>
          </v:shape>
        </w:pict>
      </w:r>
      <w:r w:rsidRPr="00F82DCB">
        <w:rPr>
          <w:sz w:val="13"/>
          <w:szCs w:val="13"/>
        </w:rPr>
        <w:pict w14:anchorId="2323DC54">
          <v:shape id="_x0000_s2063" type="#_x0000_t202" alt="" style="position:absolute;margin-left:35.35pt;margin-top:617.1pt;width:83.4pt;height:37.05pt;z-index:251835904;mso-wrap-style:square;mso-wrap-edited:f;mso-width-percent:0;mso-height-percent:0;mso-position-horizontal-relative:page;mso-position-vertical-relative:page;mso-width-percent:0;mso-height-percent:0;v-text-anchor:top" o:allowincell="f" filled="f" stroked="f">
            <v:textbox inset="0,0,0,0">
              <w:txbxContent>
                <w:p w14:paraId="2813C4C1"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14:paraId="770BA05D" w14:textId="77777777">
                    <w:trPr>
                      <w:trHeight w:val="680"/>
                    </w:trPr>
                    <w:tc>
                      <w:tcPr>
                        <w:tcW w:w="1617" w:type="dxa"/>
                        <w:shd w:val="clear" w:color="auto" w:fill="BBE0E3"/>
                      </w:tcPr>
                      <w:p w14:paraId="196FF4B6" w14:textId="77777777" w:rsidR="00D3738E" w:rsidRDefault="00000000">
                        <w:pPr>
                          <w:pStyle w:val="TableText"/>
                          <w:spacing w:before="228" w:line="228" w:lineRule="auto"/>
                          <w:ind w:left="163"/>
                          <w:rPr>
                            <w:rFonts w:ascii="Times New Roman" w:eastAsia="Times New Roman" w:hAnsi="Times New Roman" w:cs="Times New Roman"/>
                            <w:sz w:val="24"/>
                            <w:szCs w:val="24"/>
                          </w:rPr>
                        </w:pPr>
                        <w:r>
                          <w:rPr>
                            <w:spacing w:val="1"/>
                            <w:sz w:val="24"/>
                            <w:szCs w:val="24"/>
                          </w:rPr>
                          <w:t>工作包</w:t>
                        </w:r>
                        <w:r>
                          <w:rPr>
                            <w:spacing w:val="-29"/>
                            <w:sz w:val="24"/>
                            <w:szCs w:val="24"/>
                          </w:rPr>
                          <w:t xml:space="preserve"> </w:t>
                        </w:r>
                        <w:r>
                          <w:rPr>
                            <w:rFonts w:ascii="Times New Roman" w:eastAsia="Times New Roman" w:hAnsi="Times New Roman" w:cs="Times New Roman"/>
                            <w:spacing w:val="1"/>
                            <w:sz w:val="24"/>
                            <w:szCs w:val="24"/>
                          </w:rPr>
                          <w:t>1.1.1</w:t>
                        </w:r>
                      </w:p>
                    </w:tc>
                  </w:tr>
                </w:tbl>
                <w:p w14:paraId="1413FD1C" w14:textId="77777777" w:rsidR="00D3738E" w:rsidRDefault="00D3738E"/>
              </w:txbxContent>
            </v:textbox>
            <w10:wrap anchorx="page" anchory="page"/>
          </v:shape>
        </w:pict>
      </w:r>
      <w:r w:rsidRPr="00F82DCB">
        <w:rPr>
          <w:sz w:val="13"/>
          <w:szCs w:val="13"/>
        </w:rPr>
        <w:pict w14:anchorId="3025CAEF">
          <v:shape id="_x0000_s2062" alt="" style="position:absolute;margin-left:211.45pt;margin-top:601.45pt;width:26.65pt;height:35.4pt;z-index:251832832;mso-wrap-edited:f;mso-width-percent:0;mso-height-percent:0;mso-position-horizontal-relative:page;mso-position-vertical-relative:page;mso-width-percent:0;mso-height-percent:0" coordsize="532,708" o:spt="100" o:allowincell="f" adj="0,,0" path="m532,681r-269,l263,m,686r263,l263,e" filled="f" strokeweight="2.16pt">
            <v:stroke joinstyle="miter"/>
            <v:formulas/>
            <v:path o:connecttype="custom" o:connectlocs="2147483646,2147483646;2147483646,2147483646;2147483646,0;0,2147483646;2147483646,2147483646;2147483646,0" o:connectangles="0,0,0,0,0,0"/>
            <w10:wrap anchorx="page" anchory="page"/>
          </v:shape>
        </w:pict>
      </w:r>
      <w:r w:rsidRPr="00F82DCB">
        <w:rPr>
          <w:sz w:val="13"/>
          <w:szCs w:val="13"/>
        </w:rPr>
        <w:pict w14:anchorId="65452F91">
          <v:shape id="_x0000_s2061" alt="" style="position:absolute;margin-left:149.9pt;margin-top:550.1pt;width:2.2pt;height:8.9pt;z-index:251837952;mso-wrap-edited:f;mso-width-percent:0;mso-height-percent:0;mso-position-horizontal-relative:page;mso-position-vertical-relative:page;mso-width-percent:0;mso-height-percent:0" coordsize="44,177" o:spt="100" o:allowincell="f" adj="0,,0" path="m21,177l21,t,177l21,e" filled="f" strokeweight="2.16pt">
            <v:stroke joinstyle="miter"/>
            <v:formulas/>
            <v:path o:connecttype="custom" o:connectlocs="2147483646,2147483646;2147483646,0;2147483646,2147483646;2147483646,0" o:connectangles="0,0,0,0"/>
            <w10:wrap anchorx="page" anchory="page"/>
          </v:shape>
        </w:pict>
      </w:r>
      <w:r w:rsidRPr="00F82DCB">
        <w:rPr>
          <w:sz w:val="13"/>
          <w:szCs w:val="13"/>
        </w:rPr>
        <w:pict w14:anchorId="34C0E69A">
          <v:shape id="_x0000_s2060" alt="" style="position:absolute;margin-left:77.05pt;margin-top:557.9pt;width:147.6pt;height:2.2pt;z-index:251845120;mso-wrap-edited:f;mso-width-percent:0;mso-height-percent:0;mso-position-horizontal-relative:page;mso-position-vertical-relative:page;mso-width-percent:0;mso-height-percent:0" coordsize="2952,44" o:spt="100" o:allowincell="f" adj="0,,0" path="m2951,21r-1473,m,21r1478,e" filled="f" strokeweight="2.16pt">
            <v:stroke joinstyle="miter"/>
            <v:formulas/>
            <v:path o:connecttype="custom" o:connectlocs="2147483646,2147483646;2147483646,2147483646;0,2147483646;2147483646,2147483646" o:connectangles="0,0,0,0"/>
            <w10:wrap anchorx="page" anchory="page"/>
          </v:shape>
        </w:pict>
      </w:r>
      <w:r w:rsidRPr="00F82DCB">
        <w:rPr>
          <w:sz w:val="13"/>
          <w:szCs w:val="13"/>
        </w:rPr>
        <w:pict w14:anchorId="45511B25">
          <v:shape id="_x0000_s2059" alt="" style="position:absolute;margin-left:260.75pt;margin-top:498.95pt;width:2.2pt;height:8.9pt;z-index:-251484672;mso-wrap-edited:f;mso-width-percent:0;mso-height-percent:0;mso-position-horizontal-relative:page;mso-position-vertical-relative:page;mso-width-percent:0;mso-height-percent:0" coordsize="44,177" o:spt="100" o:allowincell="f" adj="0,,0" path="m21,177l21,t,177l21,e" filled="f" strokeweight="2.16pt">
            <v:stroke joinstyle="miter"/>
            <v:formulas/>
            <v:path o:connecttype="custom" o:connectlocs="2147483646,2147483646;2147483646,0;2147483646,2147483646;2147483646,0" o:connectangles="0,0,0,0"/>
            <w10:wrap anchorx="page" anchory="page"/>
          </v:shape>
        </w:pict>
      </w:r>
      <w:r w:rsidRPr="00F82DCB">
        <w:rPr>
          <w:sz w:val="13"/>
          <w:szCs w:val="13"/>
        </w:rPr>
        <w:pict w14:anchorId="4409ACAF">
          <v:shape id="_x0000_s2058" type="#_x0000_t202" alt="" style="position:absolute;margin-left:343.9pt;margin-top:300.5pt;width:41.4pt;height:16.2pt;z-index:251848192;mso-wrap-style:square;mso-wrap-edited:f;mso-width-percent:0;mso-height-percent:0;mso-position-horizontal-relative:page;mso-position-vertical-relative:page;mso-width-percent:0;mso-height-percent:0;v-text-anchor:top" o:allowincell="f" filled="f" stroked="f">
            <v:textbox inset="0,0,0,0">
              <w:txbxContent>
                <w:p w14:paraId="3AD886F1" w14:textId="77777777" w:rsidR="00D3738E" w:rsidRDefault="00000000">
                  <w:pPr>
                    <w:tabs>
                      <w:tab w:val="left" w:pos="146"/>
                    </w:tabs>
                    <w:spacing w:before="20" w:line="231" w:lineRule="auto"/>
                    <w:ind w:left="20"/>
                    <w:rPr>
                      <w:rFonts w:ascii="楷体" w:eastAsia="楷体" w:hAnsi="楷体" w:cs="楷体"/>
                    </w:rPr>
                  </w:pPr>
                  <w:r>
                    <w:rPr>
                      <w:rFonts w:ascii="楷体" w:eastAsia="楷体" w:hAnsi="楷体" w:cs="楷体"/>
                      <w:u w:val="single"/>
                    </w:rPr>
                    <w:tab/>
                  </w:r>
                  <w:r>
                    <w:rPr>
                      <w:rFonts w:ascii="楷体" w:eastAsia="楷体" w:hAnsi="楷体" w:cs="楷体"/>
                      <w:spacing w:val="-27"/>
                      <w:w w:val="97"/>
                      <w:u w:val="single"/>
                    </w:rPr>
                    <w:t>（2分）</w:t>
                  </w:r>
                  <w:r>
                    <w:rPr>
                      <w:rFonts w:ascii="楷体" w:eastAsia="楷体" w:hAnsi="楷体" w:cs="楷体"/>
                      <w:u w:val="single"/>
                    </w:rPr>
                    <w:t xml:space="preserve"> </w:t>
                  </w:r>
                </w:p>
              </w:txbxContent>
            </v:textbox>
            <w10:wrap anchorx="page" anchory="page"/>
          </v:shape>
        </w:pict>
      </w:r>
      <w:r w:rsidRPr="00F82DCB">
        <w:rPr>
          <w:sz w:val="13"/>
          <w:szCs w:val="13"/>
        </w:rPr>
        <w:pict w14:anchorId="38500EE4">
          <v:shape id="_x0000_s2057" type="#_x0000_t202" alt="" style="position:absolute;margin-left:34.95pt;margin-top:333.85pt;width:444.4pt;height:62.5pt;z-index:251849216;mso-wrap-style:square;mso-wrap-edited:f;mso-width-percent:0;mso-height-percent:0;mso-position-horizontal-relative:page;mso-position-vertical-relative:page;mso-width-percent:0;mso-height-percent:0;v-text-anchor:top" o:allowincell="f" filled="f" stroked="f">
            <v:textbox inset="0,0,0,0">
              <w:txbxContent>
                <w:p w14:paraId="4A3C7677" w14:textId="77777777" w:rsidR="00D3738E" w:rsidRDefault="00000000">
                  <w:pPr>
                    <w:spacing w:before="20" w:line="274" w:lineRule="auto"/>
                    <w:ind w:left="453"/>
                    <w:rPr>
                      <w:rFonts w:ascii="楷体" w:eastAsia="楷体" w:hAnsi="楷体" w:cs="楷体"/>
                    </w:rPr>
                  </w:pPr>
                  <w:r>
                    <w:rPr>
                      <w:rFonts w:ascii="楷体" w:eastAsia="楷体" w:hAnsi="楷体" w:cs="楷体"/>
                      <w:spacing w:val="-10"/>
                      <w:lang w:eastAsia="zh-CN"/>
                    </w:rPr>
                    <w:t xml:space="preserve">具体的措施：增加工作人员； 赶工；必要时调整计划或基准。 </w:t>
                  </w:r>
                  <w:r>
                    <w:rPr>
                      <w:rFonts w:ascii="楷体" w:eastAsia="楷体" w:hAnsi="楷体" w:cs="楷体"/>
                      <w:spacing w:val="-10"/>
                      <w:u w:val="single"/>
                    </w:rPr>
                    <w:t>（1 分）</w:t>
                  </w:r>
                  <w:r>
                    <w:rPr>
                      <w:rFonts w:ascii="楷体" w:eastAsia="楷体" w:hAnsi="楷体" w:cs="楷体"/>
                      <w:spacing w:val="9"/>
                      <w:u w:val="single"/>
                    </w:rPr>
                    <w:t xml:space="preserve"> </w:t>
                  </w:r>
                </w:p>
                <w:p w14:paraId="0C99892D" w14:textId="77777777" w:rsidR="00D3738E" w:rsidRDefault="00000000">
                  <w:pPr>
                    <w:spacing w:line="229" w:lineRule="auto"/>
                    <w:ind w:left="20"/>
                    <w:rPr>
                      <w:rFonts w:ascii="楷体" w:eastAsia="楷体" w:hAnsi="楷体" w:cs="楷体"/>
                    </w:rPr>
                  </w:pPr>
                  <w:r>
                    <w:rPr>
                      <w:rFonts w:ascii="楷体" w:eastAsia="楷体" w:hAnsi="楷体" w:cs="楷体"/>
                      <w:spacing w:val="-4"/>
                    </w:rPr>
                    <w:t>【问题</w:t>
                  </w:r>
                  <w:r>
                    <w:rPr>
                      <w:rFonts w:ascii="楷体" w:eastAsia="楷体" w:hAnsi="楷体" w:cs="楷体"/>
                      <w:spacing w:val="18"/>
                    </w:rPr>
                    <w:t xml:space="preserve"> </w:t>
                  </w:r>
                  <w:r>
                    <w:rPr>
                      <w:rFonts w:ascii="楷体" w:eastAsia="楷体" w:hAnsi="楷体" w:cs="楷体"/>
                      <w:spacing w:val="-4"/>
                    </w:rPr>
                    <w:t>3</w:t>
                  </w:r>
                  <w:r>
                    <w:rPr>
                      <w:rFonts w:ascii="楷体" w:eastAsia="楷体" w:hAnsi="楷体" w:cs="楷体"/>
                      <w:spacing w:val="-4"/>
                      <w14:textOutline w14:w="3352" w14:cap="rnd" w14:cmpd="sng" w14:algn="ctr">
                        <w14:solidFill>
                          <w14:srgbClr w14:val="000000"/>
                        </w14:solidFill>
                        <w14:prstDash w14:val="solid"/>
                        <w14:round/>
                      </w14:textOutline>
                    </w:rPr>
                    <w:t>】（6</w:t>
                  </w:r>
                  <w:r>
                    <w:rPr>
                      <w:rFonts w:ascii="楷体" w:eastAsia="楷体" w:hAnsi="楷体" w:cs="楷体"/>
                      <w:spacing w:val="-36"/>
                    </w:rPr>
                    <w:t xml:space="preserve"> </w:t>
                  </w:r>
                  <w:r>
                    <w:rPr>
                      <w:rFonts w:ascii="楷体" w:eastAsia="楷体" w:hAnsi="楷体" w:cs="楷体"/>
                      <w:spacing w:val="-4"/>
                      <w14:textOutline w14:w="3352" w14:cap="rnd" w14:cmpd="sng" w14:algn="ctr">
                        <w14:solidFill>
                          <w14:srgbClr w14:val="000000"/>
                        </w14:solidFill>
                        <w14:prstDash w14:val="solid"/>
                        <w14:round/>
                      </w14:textOutline>
                    </w:rPr>
                    <w:t>分）</w:t>
                  </w:r>
                </w:p>
                <w:p w14:paraId="793043EF" w14:textId="77777777" w:rsidR="00D3738E" w:rsidRDefault="00000000">
                  <w:pPr>
                    <w:spacing w:before="50" w:line="226" w:lineRule="auto"/>
                    <w:ind w:left="466"/>
                    <w:rPr>
                      <w:rFonts w:ascii="楷体" w:eastAsia="楷体" w:hAnsi="楷体" w:cs="楷体"/>
                    </w:rPr>
                  </w:pPr>
                  <w:r>
                    <w:rPr>
                      <w:rFonts w:ascii="楷体" w:eastAsia="楷体" w:hAnsi="楷体" w:cs="楷体"/>
                      <w:spacing w:val="-4"/>
                    </w:rPr>
                    <w:t>（1）</w:t>
                  </w:r>
                  <w:r>
                    <w:rPr>
                      <w:rFonts w:ascii="楷体" w:eastAsia="楷体" w:hAnsi="楷体" w:cs="楷体"/>
                      <w:spacing w:val="-25"/>
                    </w:rPr>
                    <w:t xml:space="preserve"> </w:t>
                  </w:r>
                  <w:r>
                    <w:rPr>
                      <w:rFonts w:ascii="楷体" w:eastAsia="楷体" w:hAnsi="楷体" w:cs="楷体"/>
                      <w:spacing w:val="-4"/>
                    </w:rPr>
                    <w:t>ETC=BAC-EV=30000；EAC=AC+ETC=38000。预测的完工日期</w:t>
                  </w:r>
                  <w:r>
                    <w:rPr>
                      <w:rFonts w:ascii="楷体" w:eastAsia="楷体" w:hAnsi="楷体" w:cs="楷体"/>
                      <w:spacing w:val="-5"/>
                    </w:rPr>
                    <w:t>为</w:t>
                  </w:r>
                  <w:r>
                    <w:rPr>
                      <w:rFonts w:ascii="楷体" w:eastAsia="楷体" w:hAnsi="楷体" w:cs="楷体"/>
                      <w:spacing w:val="-44"/>
                    </w:rPr>
                    <w:t xml:space="preserve"> </w:t>
                  </w:r>
                  <w:r>
                    <w:rPr>
                      <w:rFonts w:ascii="楷体" w:eastAsia="楷体" w:hAnsi="楷体" w:cs="楷体"/>
                      <w:spacing w:val="-5"/>
                    </w:rPr>
                    <w:t>3 月</w:t>
                  </w:r>
                  <w:r>
                    <w:rPr>
                      <w:rFonts w:ascii="楷体" w:eastAsia="楷体" w:hAnsi="楷体" w:cs="楷体"/>
                      <w:spacing w:val="-46"/>
                    </w:rPr>
                    <w:t xml:space="preserve"> </w:t>
                  </w:r>
                  <w:r>
                    <w:rPr>
                      <w:rFonts w:ascii="楷体" w:eastAsia="楷体" w:hAnsi="楷体" w:cs="楷体"/>
                      <w:spacing w:val="-5"/>
                    </w:rPr>
                    <w:t>21</w:t>
                  </w:r>
                  <w:r>
                    <w:rPr>
                      <w:rFonts w:ascii="楷体" w:eastAsia="楷体" w:hAnsi="楷体" w:cs="楷体"/>
                      <w:spacing w:val="49"/>
                    </w:rPr>
                    <w:t xml:space="preserve"> </w:t>
                  </w:r>
                  <w:r>
                    <w:rPr>
                      <w:rFonts w:ascii="楷体" w:eastAsia="楷体" w:hAnsi="楷体" w:cs="楷体"/>
                      <w:spacing w:val="-5"/>
                    </w:rPr>
                    <w:t>日。</w:t>
                  </w:r>
                  <w:r>
                    <w:rPr>
                      <w:rFonts w:ascii="楷体" w:eastAsia="楷体" w:hAnsi="楷体" w:cs="楷体"/>
                      <w:spacing w:val="-5"/>
                      <w:u w:val="single"/>
                    </w:rPr>
                    <w:t>（3</w:t>
                  </w:r>
                  <w:r>
                    <w:rPr>
                      <w:rFonts w:ascii="楷体" w:eastAsia="楷体" w:hAnsi="楷体" w:cs="楷体"/>
                      <w:spacing w:val="-42"/>
                      <w:u w:val="single"/>
                    </w:rPr>
                    <w:t xml:space="preserve"> </w:t>
                  </w:r>
                  <w:r>
                    <w:rPr>
                      <w:rFonts w:ascii="楷体" w:eastAsia="楷体" w:hAnsi="楷体" w:cs="楷体"/>
                      <w:spacing w:val="-5"/>
                      <w:u w:val="single"/>
                    </w:rPr>
                    <w:t>分）</w:t>
                  </w:r>
                  <w:r>
                    <w:rPr>
                      <w:rFonts w:ascii="楷体" w:eastAsia="楷体" w:hAnsi="楷体" w:cs="楷体"/>
                      <w:u w:val="single"/>
                    </w:rPr>
                    <w:t xml:space="preserve"> </w:t>
                  </w:r>
                </w:p>
                <w:p w14:paraId="4BAB17B1" w14:textId="77777777" w:rsidR="00D3738E" w:rsidRDefault="00000000">
                  <w:pPr>
                    <w:spacing w:before="63" w:line="226" w:lineRule="auto"/>
                    <w:ind w:right="12"/>
                    <w:jc w:val="right"/>
                    <w:rPr>
                      <w:rFonts w:ascii="楷体" w:eastAsia="楷体" w:hAnsi="楷体" w:cs="楷体"/>
                      <w:sz w:val="20"/>
                      <w:szCs w:val="20"/>
                    </w:rPr>
                  </w:pPr>
                  <w:r>
                    <w:rPr>
                      <w:rFonts w:ascii="楷体" w:eastAsia="楷体" w:hAnsi="楷体" w:cs="楷体"/>
                      <w:spacing w:val="-3"/>
                      <w:sz w:val="20"/>
                      <w:szCs w:val="20"/>
                    </w:rPr>
                    <w:t>（2）</w:t>
                  </w:r>
                  <w:r>
                    <w:rPr>
                      <w:rFonts w:ascii="楷体" w:eastAsia="楷体" w:hAnsi="楷体" w:cs="楷体"/>
                      <w:spacing w:val="-12"/>
                      <w:sz w:val="20"/>
                      <w:szCs w:val="20"/>
                    </w:rPr>
                    <w:t xml:space="preserve"> </w:t>
                  </w:r>
                  <w:r>
                    <w:rPr>
                      <w:rFonts w:ascii="楷体" w:eastAsia="楷体" w:hAnsi="楷体" w:cs="楷体"/>
                      <w:spacing w:val="-3"/>
                      <w:sz w:val="20"/>
                      <w:szCs w:val="20"/>
                    </w:rPr>
                    <w:t>ETC=（BAC-EV）/CPI=24000；EAC=AC+ETC=32000。</w:t>
                  </w:r>
                  <w:r>
                    <w:rPr>
                      <w:rFonts w:ascii="楷体" w:eastAsia="楷体" w:hAnsi="楷体" w:cs="楷体"/>
                      <w:spacing w:val="-3"/>
                      <w:sz w:val="20"/>
                      <w:szCs w:val="20"/>
                      <w:lang w:eastAsia="zh-CN"/>
                    </w:rPr>
                    <w:t>预测的完工日期为</w:t>
                  </w:r>
                  <w:r>
                    <w:rPr>
                      <w:rFonts w:ascii="楷体" w:eastAsia="楷体" w:hAnsi="楷体" w:cs="楷体"/>
                      <w:spacing w:val="-44"/>
                      <w:sz w:val="20"/>
                      <w:szCs w:val="20"/>
                      <w:lang w:eastAsia="zh-CN"/>
                    </w:rPr>
                    <w:t xml:space="preserve"> </w:t>
                  </w:r>
                  <w:r>
                    <w:rPr>
                      <w:rFonts w:ascii="楷体" w:eastAsia="楷体" w:hAnsi="楷体" w:cs="楷体"/>
                      <w:spacing w:val="-3"/>
                      <w:sz w:val="20"/>
                      <w:szCs w:val="20"/>
                      <w:lang w:eastAsia="zh-CN"/>
                    </w:rPr>
                    <w:t>3 月</w:t>
                  </w:r>
                  <w:r>
                    <w:rPr>
                      <w:rFonts w:ascii="楷体" w:eastAsia="楷体" w:hAnsi="楷体" w:cs="楷体"/>
                      <w:spacing w:val="-45"/>
                      <w:sz w:val="20"/>
                      <w:szCs w:val="20"/>
                      <w:lang w:eastAsia="zh-CN"/>
                    </w:rPr>
                    <w:t xml:space="preserve"> </w:t>
                  </w:r>
                  <w:r>
                    <w:rPr>
                      <w:rFonts w:ascii="楷体" w:eastAsia="楷体" w:hAnsi="楷体" w:cs="楷体"/>
                      <w:spacing w:val="-3"/>
                      <w:sz w:val="20"/>
                      <w:szCs w:val="20"/>
                      <w:lang w:eastAsia="zh-CN"/>
                    </w:rPr>
                    <w:t>24</w:t>
                  </w:r>
                  <w:r>
                    <w:rPr>
                      <w:rFonts w:ascii="楷体" w:eastAsia="楷体" w:hAnsi="楷体" w:cs="楷体"/>
                      <w:spacing w:val="51"/>
                      <w:sz w:val="20"/>
                      <w:szCs w:val="20"/>
                      <w:lang w:eastAsia="zh-CN"/>
                    </w:rPr>
                    <w:t xml:space="preserve"> </w:t>
                  </w:r>
                  <w:r>
                    <w:rPr>
                      <w:rFonts w:ascii="楷体" w:eastAsia="楷体" w:hAnsi="楷体" w:cs="楷体"/>
                      <w:spacing w:val="-3"/>
                      <w:sz w:val="20"/>
                      <w:szCs w:val="20"/>
                      <w:lang w:eastAsia="zh-CN"/>
                    </w:rPr>
                    <w:t>日。</w:t>
                  </w:r>
                  <w:r>
                    <w:rPr>
                      <w:rFonts w:ascii="楷体" w:eastAsia="楷体" w:hAnsi="楷体" w:cs="楷体"/>
                      <w:spacing w:val="-3"/>
                      <w:sz w:val="20"/>
                      <w:szCs w:val="20"/>
                      <w:u w:val="single"/>
                    </w:rPr>
                    <w:t>（3</w:t>
                  </w:r>
                  <w:r>
                    <w:rPr>
                      <w:rFonts w:ascii="楷体" w:eastAsia="楷体" w:hAnsi="楷体" w:cs="楷体"/>
                      <w:spacing w:val="-32"/>
                      <w:sz w:val="20"/>
                      <w:szCs w:val="20"/>
                      <w:u w:val="single"/>
                    </w:rPr>
                    <w:t xml:space="preserve"> </w:t>
                  </w:r>
                  <w:r>
                    <w:rPr>
                      <w:rFonts w:ascii="楷体" w:eastAsia="楷体" w:hAnsi="楷体" w:cs="楷体"/>
                      <w:spacing w:val="-3"/>
                      <w:sz w:val="20"/>
                      <w:szCs w:val="20"/>
                      <w:u w:val="single"/>
                    </w:rPr>
                    <w:t>分）</w:t>
                  </w:r>
                </w:p>
              </w:txbxContent>
            </v:textbox>
            <w10:wrap anchorx="page" anchory="page"/>
          </v:shape>
        </w:pict>
      </w:r>
      <w:r w:rsidRPr="00F82DCB">
        <w:rPr>
          <w:sz w:val="13"/>
          <w:szCs w:val="13"/>
        </w:rPr>
        <w:pict w14:anchorId="716668CB">
          <v:shape id="_x0000_s2056" type="#_x0000_t202" alt="" style="position:absolute;margin-left:35.4pt;margin-top:427.45pt;width:445.6pt;height:30.15pt;z-index:251850240;mso-wrap-style:square;mso-wrap-edited:f;mso-width-percent:0;mso-height-percent:0;mso-position-horizontal-relative:page;mso-position-vertical-relative:page;mso-width-percent:0;mso-height-percent:0;v-text-anchor:top" o:allowincell="f" filled="f" stroked="f">
            <v:textbox inset="0,0,0,0">
              <w:txbxContent>
                <w:p w14:paraId="3409D914" w14:textId="77777777" w:rsidR="00D3738E" w:rsidRDefault="00000000">
                  <w:pPr>
                    <w:pStyle w:val="a3"/>
                    <w:spacing w:before="19" w:line="220" w:lineRule="auto"/>
                    <w:ind w:left="20"/>
                    <w:rPr>
                      <w:lang w:eastAsia="zh-CN"/>
                    </w:rPr>
                  </w:pPr>
                  <w:r>
                    <w:rPr>
                      <w:spacing w:val="-4"/>
                      <w:lang w:eastAsia="zh-CN"/>
                    </w:rPr>
                    <w:t>某企业承接了某政府部门的系统集成项目，</w:t>
                  </w:r>
                  <w:r>
                    <w:rPr>
                      <w:spacing w:val="63"/>
                      <w:lang w:eastAsia="zh-CN"/>
                    </w:rPr>
                    <w:t xml:space="preserve"> </w:t>
                  </w:r>
                  <w:r>
                    <w:rPr>
                      <w:spacing w:val="-4"/>
                      <w:lang w:eastAsia="zh-CN"/>
                    </w:rPr>
                    <w:t xml:space="preserve">项目投标费用为 </w:t>
                  </w:r>
                  <w:r>
                    <w:rPr>
                      <w:rFonts w:ascii="Times New Roman" w:eastAsia="Times New Roman" w:hAnsi="Times New Roman" w:cs="Times New Roman"/>
                      <w:spacing w:val="-4"/>
                      <w:lang w:eastAsia="zh-CN"/>
                    </w:rPr>
                    <w:t xml:space="preserve">5  </w:t>
                  </w:r>
                  <w:r>
                    <w:rPr>
                      <w:spacing w:val="-4"/>
                      <w:lang w:eastAsia="zh-CN"/>
                    </w:rPr>
                    <w:t>万元，</w:t>
                  </w:r>
                  <w:r>
                    <w:rPr>
                      <w:spacing w:val="62"/>
                      <w:lang w:eastAsia="zh-CN"/>
                    </w:rPr>
                    <w:t xml:space="preserve"> </w:t>
                  </w:r>
                  <w:r>
                    <w:rPr>
                      <w:spacing w:val="-4"/>
                      <w:lang w:eastAsia="zh-CN"/>
                    </w:rPr>
                    <w:t>预计每个子项目开发完成</w:t>
                  </w:r>
                </w:p>
                <w:p w14:paraId="78D9996C" w14:textId="77777777" w:rsidR="00D3738E" w:rsidRDefault="00000000">
                  <w:pPr>
                    <w:pStyle w:val="a3"/>
                    <w:spacing w:before="61" w:line="220" w:lineRule="auto"/>
                    <w:ind w:left="21"/>
                    <w:rPr>
                      <w:lang w:eastAsia="zh-CN"/>
                    </w:rPr>
                  </w:pPr>
                  <w:r>
                    <w:rPr>
                      <w:spacing w:val="-2"/>
                      <w:lang w:eastAsia="zh-CN"/>
                    </w:rPr>
                    <w:t xml:space="preserve">后的维护成本为 </w:t>
                  </w:r>
                  <w:r>
                    <w:rPr>
                      <w:rFonts w:ascii="Times New Roman" w:eastAsia="Times New Roman" w:hAnsi="Times New Roman" w:cs="Times New Roman"/>
                      <w:spacing w:val="-2"/>
                      <w:lang w:eastAsia="zh-CN"/>
                    </w:rPr>
                    <w:t xml:space="preserve">50  </w:t>
                  </w:r>
                  <w:r>
                    <w:rPr>
                      <w:spacing w:val="-2"/>
                      <w:lang w:eastAsia="zh-CN"/>
                    </w:rPr>
                    <w:t xml:space="preserve">万元，项目初步的 </w:t>
                  </w:r>
                  <w:r>
                    <w:rPr>
                      <w:rFonts w:ascii="Times New Roman" w:eastAsia="Times New Roman" w:hAnsi="Times New Roman" w:cs="Times New Roman"/>
                      <w:spacing w:val="-2"/>
                      <w:lang w:eastAsia="zh-CN"/>
                    </w:rPr>
                    <w:t xml:space="preserve">WBS  </w:t>
                  </w:r>
                  <w:r>
                    <w:rPr>
                      <w:spacing w:val="-2"/>
                      <w:lang w:eastAsia="zh-CN"/>
                    </w:rPr>
                    <w:t>如图</w:t>
                  </w:r>
                  <w:r>
                    <w:rPr>
                      <w:spacing w:val="39"/>
                      <w:lang w:eastAsia="zh-CN"/>
                    </w:rPr>
                    <w:t xml:space="preserve"> </w:t>
                  </w:r>
                  <w:r>
                    <w:rPr>
                      <w:rFonts w:ascii="Times New Roman" w:eastAsia="Times New Roman" w:hAnsi="Times New Roman" w:cs="Times New Roman"/>
                      <w:spacing w:val="-2"/>
                      <w:lang w:eastAsia="zh-CN"/>
                    </w:rPr>
                    <w:t xml:space="preserve">1  </w:t>
                  </w:r>
                  <w:r>
                    <w:rPr>
                      <w:spacing w:val="-2"/>
                      <w:lang w:eastAsia="zh-CN"/>
                    </w:rPr>
                    <w:t>所示。</w:t>
                  </w:r>
                </w:p>
              </w:txbxContent>
            </v:textbox>
            <w10:wrap anchorx="page" anchory="page"/>
          </v:shape>
        </w:pict>
      </w:r>
      <w:r w:rsidRPr="00F82DCB">
        <w:rPr>
          <w:sz w:val="13"/>
          <w:szCs w:val="13"/>
        </w:rPr>
        <w:pict w14:anchorId="594A2271">
          <v:shape id="_x0000_s2055" type="#_x0000_t202" alt="" style="position:absolute;margin-left:330.8pt;margin-top:514.65pt;width:83.4pt;height:36.8pt;z-index:251847168;mso-wrap-style:square;mso-wrap-edited:f;mso-width-percent:0;mso-height-percent:0;mso-position-horizontal-relative:page;mso-position-vertical-relative:page;mso-width-percent:0;mso-height-percent:0;v-text-anchor:top" o:allowincell="f" filled="f" stroked="f">
            <v:textbox inset="0,0,0,0">
              <w:txbxContent>
                <w:p w14:paraId="77830566" w14:textId="77777777" w:rsidR="00D3738E" w:rsidRDefault="00D3738E">
                  <w:pPr>
                    <w:spacing w:line="20" w:lineRule="exact"/>
                  </w:pPr>
                </w:p>
                <w:tbl>
                  <w:tblPr>
                    <w:tblStyle w:val="TableNormal"/>
                    <w:tblW w:w="1617" w:type="dxa"/>
                    <w:tblInd w:w="25"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14:paraId="6F1CF1D4" w14:textId="77777777">
                    <w:trPr>
                      <w:trHeight w:val="675"/>
                    </w:trPr>
                    <w:tc>
                      <w:tcPr>
                        <w:tcW w:w="1617" w:type="dxa"/>
                        <w:shd w:val="clear" w:color="auto" w:fill="BBE0E3"/>
                      </w:tcPr>
                      <w:p w14:paraId="787301E7" w14:textId="77777777" w:rsidR="00D3738E" w:rsidRDefault="00000000">
                        <w:pPr>
                          <w:pStyle w:val="TableText"/>
                          <w:spacing w:before="209" w:line="226" w:lineRule="auto"/>
                          <w:ind w:left="292"/>
                          <w:rPr>
                            <w:rFonts w:ascii="Times New Roman" w:eastAsia="Times New Roman" w:hAnsi="Times New Roman" w:cs="Times New Roman"/>
                            <w:sz w:val="27"/>
                            <w:szCs w:val="27"/>
                          </w:rPr>
                        </w:pPr>
                        <w:r>
                          <w:rPr>
                            <w:spacing w:val="3"/>
                            <w:sz w:val="27"/>
                            <w:szCs w:val="27"/>
                          </w:rPr>
                          <w:t>子项目</w:t>
                        </w:r>
                        <w:r>
                          <w:rPr>
                            <w:spacing w:val="-57"/>
                            <w:sz w:val="27"/>
                            <w:szCs w:val="27"/>
                          </w:rPr>
                          <w:t xml:space="preserve"> </w:t>
                        </w:r>
                        <w:r>
                          <w:rPr>
                            <w:rFonts w:ascii="Times New Roman" w:eastAsia="Times New Roman" w:hAnsi="Times New Roman" w:cs="Times New Roman"/>
                            <w:spacing w:val="3"/>
                            <w:sz w:val="27"/>
                            <w:szCs w:val="27"/>
                          </w:rPr>
                          <w:t>2</w:t>
                        </w:r>
                      </w:p>
                    </w:tc>
                  </w:tr>
                </w:tbl>
                <w:p w14:paraId="4476360C" w14:textId="77777777" w:rsidR="00D3738E" w:rsidRDefault="00D3738E"/>
              </w:txbxContent>
            </v:textbox>
            <w10:wrap anchorx="page" anchory="page"/>
          </v:shape>
        </w:pict>
      </w:r>
    </w:p>
    <w:p w14:paraId="4BB2E36E" w14:textId="77777777" w:rsidR="00D3738E" w:rsidRPr="00F82DCB" w:rsidRDefault="00000000" w:rsidP="00957A8B">
      <w:pPr>
        <w:pStyle w:val="a3"/>
        <w:spacing w:before="68"/>
        <w:ind w:left="201"/>
        <w:rPr>
          <w:sz w:val="13"/>
          <w:szCs w:val="13"/>
          <w:lang w:eastAsia="zh-CN"/>
        </w:rPr>
      </w:pPr>
      <w:r w:rsidRPr="00F82DCB">
        <w:rPr>
          <w:sz w:val="13"/>
          <w:szCs w:val="13"/>
          <w:lang w:eastAsia="zh-CN"/>
        </w:rPr>
        <w:t>况下的ETC, EAC和完工日期。</w:t>
      </w:r>
    </w:p>
    <w:p w14:paraId="28CBD63E" w14:textId="77777777" w:rsidR="00D3738E" w:rsidRPr="00F82DCB" w:rsidRDefault="00000000" w:rsidP="00957A8B">
      <w:pPr>
        <w:pStyle w:val="a3"/>
        <w:spacing w:before="64"/>
        <w:ind w:left="201" w:right="57" w:firstLine="427"/>
        <w:rPr>
          <w:sz w:val="13"/>
          <w:szCs w:val="13"/>
          <w:lang w:eastAsia="zh-CN"/>
        </w:rPr>
      </w:pPr>
      <w:r w:rsidRPr="00F82DCB">
        <w:rPr>
          <w:sz w:val="13"/>
          <w:szCs w:val="13"/>
          <w:lang w:eastAsia="zh-CN"/>
        </w:rPr>
        <w:t>（2）如果在2011年3月18日绩效评估后，未进行原因分析和采取相关措施，仍按目前状态开 展工作，请预测此种情况下的ETC,EAC和完工日期。</w:t>
      </w:r>
    </w:p>
    <w:p w14:paraId="2EE6D5DA" w14:textId="77777777" w:rsidR="00D3738E" w:rsidRPr="00F82DCB" w:rsidRDefault="00D3738E" w:rsidP="00957A8B">
      <w:pPr>
        <w:rPr>
          <w:sz w:val="13"/>
          <w:szCs w:val="13"/>
          <w:lang w:eastAsia="zh-CN"/>
        </w:rPr>
      </w:pPr>
    </w:p>
    <w:p w14:paraId="68A6D10D" w14:textId="77777777" w:rsidR="00D3738E" w:rsidRPr="00F82DCB" w:rsidRDefault="00000000" w:rsidP="00957A8B">
      <w:pPr>
        <w:rPr>
          <w:sz w:val="13"/>
          <w:szCs w:val="13"/>
        </w:rPr>
      </w:pPr>
      <w:r w:rsidRPr="00F82DCB">
        <w:rPr>
          <w:position w:val="-13"/>
          <w:sz w:val="13"/>
          <w:szCs w:val="13"/>
        </w:rPr>
        <w:drawing>
          <wp:inline distT="0" distB="0" distL="0" distR="0" wp14:anchorId="6AF25198" wp14:editId="6D311A92">
            <wp:extent cx="1243571" cy="420637"/>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1097"/>
                    <a:stretch>
                      <a:fillRect/>
                    </a:stretch>
                  </pic:blipFill>
                  <pic:spPr>
                    <a:xfrm>
                      <a:off x="0" y="0"/>
                      <a:ext cx="1243571" cy="420637"/>
                    </a:xfrm>
                    <a:prstGeom prst="rect">
                      <a:avLst/>
                    </a:prstGeom>
                  </pic:spPr>
                </pic:pic>
              </a:graphicData>
            </a:graphic>
          </wp:inline>
        </w:drawing>
      </w:r>
    </w:p>
    <w:p w14:paraId="62AEDD27" w14:textId="77777777" w:rsidR="00D3738E" w:rsidRPr="00F82DCB" w:rsidRDefault="00000000" w:rsidP="00957A8B">
      <w:pPr>
        <w:spacing w:before="9"/>
        <w:ind w:left="625"/>
        <w:rPr>
          <w:rFonts w:ascii="楷体" w:eastAsia="楷体" w:hAnsi="楷体" w:cs="楷体"/>
          <w:sz w:val="13"/>
          <w:szCs w:val="13"/>
        </w:rPr>
      </w:pPr>
      <w:r w:rsidRPr="00F82DCB">
        <w:rPr>
          <w:rFonts w:ascii="楷体" w:eastAsia="楷体" w:hAnsi="楷体" w:cs="楷体"/>
          <w:sz w:val="13"/>
          <w:szCs w:val="13"/>
        </w:rPr>
        <w:t>PV= 20000; EV=10000; AC=8000; CPI=EV/AC=10000/8000=125%; SPI=EV/PV=50%</w:t>
      </w:r>
    </w:p>
    <w:p w14:paraId="6966FD8D" w14:textId="77777777" w:rsidR="00D3738E" w:rsidRPr="00F82DCB" w:rsidRDefault="00000000" w:rsidP="00957A8B">
      <w:pPr>
        <w:tabs>
          <w:tab w:val="left" w:pos="741"/>
        </w:tabs>
        <w:spacing w:before="59"/>
        <w:ind w:left="614"/>
        <w:rPr>
          <w:rFonts w:ascii="楷体" w:eastAsia="楷体" w:hAnsi="楷体" w:cs="楷体"/>
          <w:sz w:val="13"/>
          <w:szCs w:val="13"/>
          <w:lang w:eastAsia="zh-CN"/>
        </w:rPr>
      </w:pPr>
      <w:r w:rsidRPr="00F82DCB">
        <w:rPr>
          <w:rFonts w:ascii="楷体" w:eastAsia="楷体" w:hAnsi="楷体" w:cs="楷体"/>
          <w:sz w:val="13"/>
          <w:szCs w:val="13"/>
          <w:u w:val="single"/>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（每算对一个得</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分，总分</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5</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w:t>
      </w:r>
      <w:r w:rsidRPr="00F82DCB">
        <w:rPr>
          <w:rFonts w:ascii="楷体" w:eastAsia="楷体" w:hAnsi="楷体" w:cs="楷体"/>
          <w:sz w:val="13"/>
          <w:szCs w:val="13"/>
          <w:u w:val="single"/>
          <w:lang w:eastAsia="zh-CN"/>
        </w:rPr>
        <w:t xml:space="preserve"> </w:t>
      </w:r>
    </w:p>
    <w:p w14:paraId="2F1A0901" w14:textId="77777777" w:rsidR="00D3738E" w:rsidRPr="00F82DCB" w:rsidRDefault="00000000" w:rsidP="00957A8B">
      <w:pPr>
        <w:ind w:left="190"/>
        <w:rPr>
          <w:rFonts w:ascii="楷体" w:eastAsia="楷体" w:hAnsi="楷体" w:cs="楷体"/>
          <w:sz w:val="13"/>
          <w:szCs w:val="13"/>
          <w:lang w:eastAsia="zh-CN"/>
        </w:rPr>
      </w:pPr>
      <w:r w:rsidRPr="00F82DCB">
        <w:rPr>
          <w:rFonts w:ascii="楷体" w:eastAsia="楷体" w:hAnsi="楷体" w:cs="楷体"/>
          <w:sz w:val="13"/>
          <w:szCs w:val="13"/>
          <w:lang w:eastAsia="zh-CN"/>
        </w:rPr>
        <w:t>【问题 2</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14D82BBB" w14:textId="77777777" w:rsidR="00D3738E" w:rsidRPr="00F82DCB" w:rsidRDefault="00000000" w:rsidP="00957A8B">
      <w:pPr>
        <w:spacing w:before="51"/>
        <w:ind w:left="214"/>
        <w:rPr>
          <w:rFonts w:ascii="楷体" w:eastAsia="楷体" w:hAnsi="楷体" w:cs="楷体"/>
          <w:sz w:val="13"/>
          <w:szCs w:val="13"/>
          <w:lang w:eastAsia="zh-CN"/>
        </w:rPr>
      </w:pPr>
      <w:r w:rsidRPr="00F82DCB">
        <w:rPr>
          <w:rFonts w:ascii="楷体" w:eastAsia="楷体" w:hAnsi="楷体" w:cs="楷体"/>
          <w:sz w:val="13"/>
          <w:szCs w:val="13"/>
          <w:lang w:eastAsia="zh-CN"/>
        </w:rPr>
        <w:t>（1）</w:t>
      </w:r>
    </w:p>
    <w:p w14:paraId="44125989" w14:textId="77777777" w:rsidR="00D3738E" w:rsidRPr="00F82DCB" w:rsidRDefault="00D3738E" w:rsidP="00957A8B">
      <w:pPr>
        <w:rPr>
          <w:sz w:val="13"/>
          <w:szCs w:val="13"/>
          <w:lang w:eastAsia="zh-CN"/>
        </w:rPr>
      </w:pPr>
    </w:p>
    <w:p w14:paraId="0F01A3E1" w14:textId="77777777" w:rsidR="00D3738E" w:rsidRPr="00F82DCB" w:rsidRDefault="00D3738E" w:rsidP="00957A8B">
      <w:pPr>
        <w:rPr>
          <w:sz w:val="13"/>
          <w:szCs w:val="13"/>
          <w:lang w:eastAsia="zh-CN"/>
        </w:rPr>
      </w:pPr>
    </w:p>
    <w:p w14:paraId="4CF8B0AD" w14:textId="77777777" w:rsidR="00D3738E" w:rsidRPr="00F82DCB" w:rsidRDefault="00D3738E" w:rsidP="00957A8B">
      <w:pPr>
        <w:rPr>
          <w:sz w:val="13"/>
          <w:szCs w:val="13"/>
          <w:lang w:eastAsia="zh-CN"/>
        </w:rPr>
      </w:pPr>
    </w:p>
    <w:p w14:paraId="7B9EB0B0" w14:textId="77777777" w:rsidR="00D3738E" w:rsidRPr="00F82DCB" w:rsidRDefault="00D3738E" w:rsidP="00957A8B">
      <w:pPr>
        <w:rPr>
          <w:sz w:val="13"/>
          <w:szCs w:val="13"/>
          <w:lang w:eastAsia="zh-CN"/>
        </w:rPr>
      </w:pPr>
    </w:p>
    <w:p w14:paraId="11ED59F5" w14:textId="77777777" w:rsidR="00D3738E" w:rsidRPr="00F82DCB" w:rsidRDefault="00D3738E" w:rsidP="00957A8B">
      <w:pPr>
        <w:rPr>
          <w:sz w:val="13"/>
          <w:szCs w:val="13"/>
          <w:lang w:eastAsia="zh-CN"/>
        </w:rPr>
      </w:pPr>
    </w:p>
    <w:p w14:paraId="59A0D5F5" w14:textId="77777777" w:rsidR="00D3738E" w:rsidRPr="00F82DCB" w:rsidRDefault="00D3738E" w:rsidP="00957A8B">
      <w:pPr>
        <w:rPr>
          <w:sz w:val="13"/>
          <w:szCs w:val="13"/>
          <w:lang w:eastAsia="zh-CN"/>
        </w:rPr>
      </w:pPr>
    </w:p>
    <w:p w14:paraId="0A3CFC90" w14:textId="77777777" w:rsidR="00D3738E" w:rsidRPr="00F82DCB" w:rsidRDefault="00D3738E" w:rsidP="00957A8B">
      <w:pPr>
        <w:rPr>
          <w:sz w:val="13"/>
          <w:szCs w:val="13"/>
          <w:lang w:eastAsia="zh-CN"/>
        </w:rPr>
      </w:pPr>
    </w:p>
    <w:p w14:paraId="60B1CAA5" w14:textId="77777777" w:rsidR="00D3738E" w:rsidRPr="00F82DCB" w:rsidRDefault="00D3738E" w:rsidP="00957A8B">
      <w:pPr>
        <w:rPr>
          <w:sz w:val="13"/>
          <w:szCs w:val="13"/>
          <w:lang w:eastAsia="zh-CN"/>
        </w:rPr>
      </w:pPr>
    </w:p>
    <w:p w14:paraId="1FB80DD6" w14:textId="77777777" w:rsidR="00D3738E" w:rsidRPr="00F82DCB" w:rsidRDefault="00D3738E" w:rsidP="00957A8B">
      <w:pPr>
        <w:rPr>
          <w:sz w:val="13"/>
          <w:szCs w:val="13"/>
          <w:lang w:eastAsia="zh-CN"/>
        </w:rPr>
      </w:pPr>
    </w:p>
    <w:p w14:paraId="72F781D0" w14:textId="77777777" w:rsidR="00D3738E" w:rsidRPr="00F82DCB" w:rsidRDefault="00D3738E" w:rsidP="00957A8B">
      <w:pPr>
        <w:rPr>
          <w:sz w:val="13"/>
          <w:szCs w:val="13"/>
          <w:lang w:eastAsia="zh-CN"/>
        </w:rPr>
      </w:pPr>
    </w:p>
    <w:p w14:paraId="1C3BF5CF" w14:textId="77777777" w:rsidR="00D3738E" w:rsidRPr="00F82DCB" w:rsidRDefault="00000000" w:rsidP="00957A8B">
      <w:pPr>
        <w:spacing w:before="70"/>
        <w:ind w:left="214"/>
        <w:rPr>
          <w:rFonts w:ascii="楷体" w:eastAsia="楷体" w:hAnsi="楷体" w:cs="楷体"/>
          <w:sz w:val="13"/>
          <w:szCs w:val="13"/>
          <w:lang w:eastAsia="zh-CN"/>
        </w:rPr>
      </w:pPr>
      <w:r w:rsidRPr="00F82DCB">
        <w:rPr>
          <w:rFonts w:ascii="楷体" w:eastAsia="楷体" w:hAnsi="楷体" w:cs="楷体"/>
          <w:sz w:val="13"/>
          <w:szCs w:val="13"/>
          <w:lang w:eastAsia="zh-CN"/>
        </w:rPr>
        <w:t>（2）目前的绩效：成本节省； 进度滞后。</w:t>
      </w:r>
      <w:r w:rsidRPr="00F82DCB">
        <w:rPr>
          <w:rFonts w:ascii="楷体" w:eastAsia="楷体" w:hAnsi="楷体" w:cs="楷体"/>
          <w:sz w:val="13"/>
          <w:szCs w:val="13"/>
          <w:u w:val="single"/>
          <w:lang w:eastAsia="zh-CN"/>
        </w:rPr>
        <w:t>（1 分）</w:t>
      </w:r>
    </w:p>
    <w:p w14:paraId="4351D9BF" w14:textId="77777777" w:rsidR="00D3738E" w:rsidRPr="00F82DCB" w:rsidRDefault="00D3738E" w:rsidP="00957A8B">
      <w:pPr>
        <w:rPr>
          <w:sz w:val="13"/>
          <w:szCs w:val="13"/>
          <w:lang w:eastAsia="zh-CN"/>
        </w:rPr>
      </w:pPr>
    </w:p>
    <w:p w14:paraId="361B3C2B" w14:textId="77777777" w:rsidR="00D3738E" w:rsidRPr="00F82DCB" w:rsidRDefault="00D3738E" w:rsidP="00957A8B">
      <w:pPr>
        <w:rPr>
          <w:sz w:val="13"/>
          <w:szCs w:val="13"/>
          <w:lang w:eastAsia="zh-CN"/>
        </w:rPr>
      </w:pPr>
    </w:p>
    <w:p w14:paraId="4DE017E9" w14:textId="77777777" w:rsidR="00D3738E" w:rsidRPr="00F82DCB" w:rsidRDefault="00D3738E" w:rsidP="00957A8B">
      <w:pPr>
        <w:rPr>
          <w:sz w:val="13"/>
          <w:szCs w:val="13"/>
          <w:lang w:eastAsia="zh-CN"/>
        </w:rPr>
      </w:pPr>
    </w:p>
    <w:p w14:paraId="29021AC4" w14:textId="77777777" w:rsidR="00D3738E" w:rsidRPr="00F82DCB" w:rsidRDefault="00D3738E" w:rsidP="00957A8B">
      <w:pPr>
        <w:rPr>
          <w:sz w:val="13"/>
          <w:szCs w:val="13"/>
          <w:lang w:eastAsia="zh-CN"/>
        </w:rPr>
      </w:pPr>
    </w:p>
    <w:p w14:paraId="50C991DE" w14:textId="77777777" w:rsidR="00D3738E" w:rsidRPr="00F82DCB" w:rsidRDefault="00D3738E" w:rsidP="00957A8B">
      <w:pPr>
        <w:rPr>
          <w:sz w:val="13"/>
          <w:szCs w:val="13"/>
          <w:lang w:eastAsia="zh-CN"/>
        </w:rPr>
      </w:pPr>
    </w:p>
    <w:p w14:paraId="5FEDC21F" w14:textId="2B7123B0" w:rsidR="00D3738E" w:rsidRPr="00F82DCB" w:rsidRDefault="00BD5967" w:rsidP="00957A8B">
      <w:pPr>
        <w:tabs>
          <w:tab w:val="left" w:pos="310"/>
        </w:tabs>
        <w:spacing w:before="78"/>
        <w:ind w:left="192"/>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【试题十九】</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2013</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3F3CFC40" w14:textId="77777777" w:rsidR="00D3738E" w:rsidRPr="00F82DCB" w:rsidRDefault="00000000" w:rsidP="00957A8B">
      <w:pPr>
        <w:pStyle w:val="a3"/>
        <w:spacing w:before="29"/>
        <w:ind w:left="190"/>
        <w:rPr>
          <w:sz w:val="13"/>
          <w:szCs w:val="13"/>
        </w:rPr>
      </w:pPr>
      <w:r w:rsidRPr="00F82DCB">
        <w:rPr>
          <w:sz w:val="13"/>
          <w:szCs w:val="13"/>
        </w:rPr>
        <w:t>【说明】</w:t>
      </w:r>
    </w:p>
    <w:p w14:paraId="21A5E6B0" w14:textId="77777777" w:rsidR="00D3738E" w:rsidRPr="00F82DCB" w:rsidRDefault="00D3738E" w:rsidP="00957A8B">
      <w:pPr>
        <w:spacing w:before="18"/>
        <w:rPr>
          <w:sz w:val="13"/>
          <w:szCs w:val="13"/>
        </w:rPr>
      </w:pPr>
    </w:p>
    <w:p w14:paraId="748FB3B1" w14:textId="77777777" w:rsidR="00D3738E" w:rsidRPr="00F82DCB" w:rsidRDefault="00D3738E" w:rsidP="00957A8B">
      <w:pPr>
        <w:spacing w:before="18"/>
        <w:rPr>
          <w:sz w:val="13"/>
          <w:szCs w:val="13"/>
        </w:rPr>
      </w:pPr>
    </w:p>
    <w:p w14:paraId="47ED91A0" w14:textId="77777777" w:rsidR="00D3738E" w:rsidRPr="00F82DCB" w:rsidRDefault="00D3738E" w:rsidP="00957A8B">
      <w:pPr>
        <w:spacing w:before="17"/>
        <w:rPr>
          <w:sz w:val="13"/>
          <w:szCs w:val="13"/>
        </w:rPr>
      </w:pPr>
    </w:p>
    <w:tbl>
      <w:tblPr>
        <w:tblStyle w:val="TableNormal"/>
        <w:tblW w:w="1617" w:type="dxa"/>
        <w:tblInd w:w="3900"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rsidRPr="00F82DCB" w14:paraId="7A3663E2" w14:textId="77777777">
        <w:trPr>
          <w:trHeight w:val="680"/>
        </w:trPr>
        <w:tc>
          <w:tcPr>
            <w:tcW w:w="1617" w:type="dxa"/>
            <w:shd w:val="clear" w:color="auto" w:fill="BBE0E3"/>
          </w:tcPr>
          <w:p w14:paraId="7FF87892" w14:textId="77777777" w:rsidR="00D3738E" w:rsidRPr="00F82DCB" w:rsidRDefault="00000000" w:rsidP="00957A8B">
            <w:pPr>
              <w:spacing w:before="264"/>
              <w:ind w:left="264"/>
              <w:rPr>
                <w:rFonts w:ascii="Times New Roman" w:eastAsia="Times New Roman" w:hAnsi="Times New Roman" w:cs="Times New Roman"/>
                <w:sz w:val="18"/>
                <w:szCs w:val="18"/>
              </w:rPr>
            </w:pPr>
            <w:r w:rsidRPr="00F82DCB">
              <w:rPr>
                <w:rFonts w:ascii="Times New Roman" w:eastAsia="Times New Roman" w:hAnsi="Times New Roman" w:cs="Times New Roman"/>
                <w:sz w:val="18"/>
                <w:szCs w:val="18"/>
              </w:rPr>
              <w:t>SYSTEM</w:t>
            </w:r>
          </w:p>
        </w:tc>
      </w:tr>
    </w:tbl>
    <w:p w14:paraId="13A2D635" w14:textId="77777777" w:rsidR="00D3738E" w:rsidRPr="00F82DCB" w:rsidRDefault="00000000" w:rsidP="00957A8B">
      <w:pPr>
        <w:spacing w:before="149"/>
        <w:ind w:firstLine="2491"/>
        <w:rPr>
          <w:sz w:val="13"/>
          <w:szCs w:val="13"/>
        </w:rPr>
      </w:pPr>
      <w:r w:rsidRPr="00F82DCB">
        <w:rPr>
          <w:sz w:val="13"/>
          <w:szCs w:val="13"/>
        </w:rPr>
      </w:r>
      <w:r w:rsidRPr="00F82DCB">
        <w:rPr>
          <w:sz w:val="13"/>
          <w:szCs w:val="13"/>
        </w:rPr>
        <w:pict w14:anchorId="7E7EF631">
          <v:shape id="_x0000_s2272" alt="" style="width:221.55pt;height:2.2pt;mso-width-percent:0;mso-height-percent:0;mso-left-percent:-10001;mso-top-percent:-10001;mso-position-horizontal:absolute;mso-position-horizontal-relative:char;mso-position-vertical:absolute;mso-position-vertical-relative:line;mso-width-percent:0;mso-height-percent:0;mso-left-percent:-10001;mso-top-percent:-10001" coordsize="4431,44" o:spt="100" adj="0,,0" path="m4430,21r-2213,m,21r2217,e" filled="f" strokeweight="2.16pt">
            <v:stroke joinstyle="miter"/>
            <v:formulas/>
            <v:path o:connecttype="custom" o:connectlocs="2147483646,2147483646;2147483646,2147483646;0,2147483646;2147483646,2147483646" o:connectangles="0,0,0,0"/>
          </v:shape>
        </w:pict>
      </w:r>
    </w:p>
    <w:p w14:paraId="69006187" w14:textId="77777777" w:rsidR="00D3738E" w:rsidRPr="00F82DCB" w:rsidRDefault="00D3738E" w:rsidP="00957A8B">
      <w:pPr>
        <w:rPr>
          <w:sz w:val="13"/>
          <w:szCs w:val="13"/>
        </w:rPr>
      </w:pPr>
    </w:p>
    <w:p w14:paraId="4EAA73AD" w14:textId="77777777" w:rsidR="00D3738E" w:rsidRPr="00F82DCB" w:rsidRDefault="00D3738E" w:rsidP="00957A8B">
      <w:pPr>
        <w:rPr>
          <w:sz w:val="13"/>
          <w:szCs w:val="13"/>
        </w:rPr>
      </w:pPr>
    </w:p>
    <w:p w14:paraId="7C248272" w14:textId="77777777" w:rsidR="00D3738E" w:rsidRPr="00F82DCB" w:rsidRDefault="00D3738E" w:rsidP="00957A8B">
      <w:pPr>
        <w:rPr>
          <w:sz w:val="13"/>
          <w:szCs w:val="13"/>
        </w:rPr>
      </w:pPr>
    </w:p>
    <w:p w14:paraId="1FAD3E03" w14:textId="77777777" w:rsidR="00D3738E" w:rsidRPr="00F82DCB" w:rsidRDefault="00000000" w:rsidP="00957A8B">
      <w:pPr>
        <w:ind w:firstLine="6899"/>
        <w:rPr>
          <w:sz w:val="13"/>
          <w:szCs w:val="13"/>
        </w:rPr>
      </w:pPr>
      <w:r w:rsidRPr="00F82DCB">
        <w:rPr>
          <w:position w:val="-7"/>
          <w:sz w:val="13"/>
          <w:szCs w:val="13"/>
        </w:rPr>
      </w:r>
      <w:r w:rsidRPr="00F82DCB">
        <w:rPr>
          <w:position w:val="-7"/>
          <w:sz w:val="13"/>
          <w:szCs w:val="13"/>
        </w:rPr>
        <w:pict w14:anchorId="18994102">
          <v:shape id="_x0000_s2271" alt="" style="width:2.2pt;height:17.3pt;mso-width-percent:0;mso-height-percent:0;mso-left-percent:-10001;mso-top-percent:-10001;mso-position-horizontal:absolute;mso-position-horizontal-relative:char;mso-position-vertical:absolute;mso-position-vertical-relative:line;mso-width-percent:0;mso-height-percent:0;mso-left-percent:-10001;mso-top-percent:-10001" coordsize="44,345" path="m21,345r,-168l21,e" filled="f" strokeweight="2.16pt">
            <v:stroke joinstyle="miter"/>
            <v:path o:connecttype="custom" o:connectlocs="2147483646,2147483646;2147483646,2147483646;2147483646,0" o:connectangles="0,0,0"/>
          </v:shape>
        </w:pict>
      </w:r>
    </w:p>
    <w:tbl>
      <w:tblPr>
        <w:tblStyle w:val="TableNormal"/>
        <w:tblW w:w="1617" w:type="dxa"/>
        <w:tblInd w:w="6113" w:type="dxa"/>
        <w:tblBorders>
          <w:top w:val="single" w:sz="4" w:space="0" w:color="000000"/>
          <w:left w:val="single" w:sz="4" w:space="0" w:color="000000"/>
          <w:bottom w:val="single" w:sz="4" w:space="0" w:color="000000"/>
          <w:right w:val="single" w:sz="4" w:space="0" w:color="000000"/>
        </w:tblBorders>
        <w:shd w:val="clear" w:color="auto" w:fill="BBE0E3"/>
        <w:tblLayout w:type="fixed"/>
        <w:tblLook w:val="04A0" w:firstRow="1" w:lastRow="0" w:firstColumn="1" w:lastColumn="0" w:noHBand="0" w:noVBand="1"/>
      </w:tblPr>
      <w:tblGrid>
        <w:gridCol w:w="1617"/>
      </w:tblGrid>
      <w:tr w:rsidR="00D3738E" w:rsidRPr="00F82DCB" w14:paraId="6AEE819F" w14:textId="77777777">
        <w:trPr>
          <w:trHeight w:val="668"/>
        </w:trPr>
        <w:tc>
          <w:tcPr>
            <w:tcW w:w="1617" w:type="dxa"/>
            <w:shd w:val="clear" w:color="auto" w:fill="BBE0E3"/>
          </w:tcPr>
          <w:p w14:paraId="5430B076" w14:textId="77777777" w:rsidR="00D3738E" w:rsidRPr="00F82DCB" w:rsidRDefault="00000000" w:rsidP="00957A8B">
            <w:pPr>
              <w:pStyle w:val="TableText"/>
              <w:spacing w:before="213"/>
              <w:ind w:left="77"/>
              <w:rPr>
                <w:rFonts w:ascii="Times New Roman" w:eastAsia="Times New Roman" w:hAnsi="Times New Roman" w:cs="Times New Roman"/>
                <w:sz w:val="18"/>
                <w:szCs w:val="18"/>
              </w:rPr>
            </w:pPr>
            <w:r w:rsidRPr="00F82DCB">
              <w:rPr>
                <w:sz w:val="18"/>
                <w:szCs w:val="18"/>
              </w:rPr>
              <w:t xml:space="preserve">可交付物 </w:t>
            </w:r>
            <w:r w:rsidRPr="00F82DCB">
              <w:rPr>
                <w:rFonts w:ascii="Times New Roman" w:eastAsia="Times New Roman" w:hAnsi="Times New Roman" w:cs="Times New Roman"/>
                <w:sz w:val="18"/>
                <w:szCs w:val="18"/>
              </w:rPr>
              <w:t>2.1</w:t>
            </w:r>
          </w:p>
        </w:tc>
      </w:tr>
    </w:tbl>
    <w:p w14:paraId="5AEF9A09" w14:textId="77777777" w:rsidR="00D3738E" w:rsidRPr="00F82DCB" w:rsidRDefault="00000000" w:rsidP="00957A8B">
      <w:pPr>
        <w:ind w:firstLine="6899"/>
        <w:rPr>
          <w:sz w:val="13"/>
          <w:szCs w:val="13"/>
        </w:rPr>
      </w:pPr>
      <w:r w:rsidRPr="00F82DCB">
        <w:rPr>
          <w:position w:val="-7"/>
          <w:sz w:val="13"/>
          <w:szCs w:val="13"/>
        </w:rPr>
      </w:r>
      <w:r w:rsidRPr="00F82DCB">
        <w:rPr>
          <w:position w:val="-7"/>
          <w:sz w:val="13"/>
          <w:szCs w:val="13"/>
        </w:rPr>
        <w:pict w14:anchorId="561B2240">
          <v:shape id="_x0000_s2270" alt="" style="width:2.2pt;height:17.05pt;mso-width-percent:0;mso-height-percent:0;mso-left-percent:-10001;mso-top-percent:-10001;mso-position-horizontal:absolute;mso-position-horizontal-relative:char;mso-position-vertical:absolute;mso-position-vertical-relative:line;mso-width-percent:0;mso-height-percent:0;mso-left-percent:-10001;mso-top-percent:-10001" coordsize="44,340" path="m21,340r,-163l21,e" filled="f" strokeweight="2.16pt">
            <v:stroke joinstyle="miter"/>
            <v:path o:connecttype="custom" o:connectlocs="2147483646,2147483646;2147483646,2147483646;2147483646,0" o:connectangles="0,0,0"/>
          </v:shape>
        </w:pict>
      </w:r>
    </w:p>
    <w:p w14:paraId="34F52D0D" w14:textId="77777777" w:rsidR="00D3738E" w:rsidRPr="00F82DCB" w:rsidRDefault="00000000" w:rsidP="00957A8B">
      <w:pPr>
        <w:pStyle w:val="a3"/>
        <w:ind w:firstLine="6108"/>
        <w:rPr>
          <w:sz w:val="13"/>
          <w:szCs w:val="13"/>
        </w:rPr>
      </w:pPr>
      <w:r w:rsidRPr="00F82DCB">
        <w:pict w14:anchorId="079796A3">
          <v:group id="组合 4565" o:spid="_x0000_s2050" style="width:81.4pt;height:34.65pt;mso-position-horizontal-relative:char;mso-position-vertical-relative:line" coordsize="1628,693">
            <o:lock v:ext="edit" aspectratio="t"/>
            <v:shape id="Text Box 408" o:spid="_x0000_s2051" type="#_x0000_t202" style="position:absolute;left:-20;top:-23;width:1668;height:735;visibility:visible;mso-wrap-style:square;v-text-anchor:top" o:gfxdata="" filled="f" stroked="f">
              <o:lock v:ext="edit" rotation="t" aspectratio="t" verticies="t" text="t" shapetype="t"/>
              <v:textbox inset="0,0,0,0">
                <w:txbxContent/>
              </v:textbox>
            </v:shape>
            <w10:anchorlock/>
          </v:group>
        </w:pict>
      </w:r>
    </w:p>
    <w:p w14:paraId="3CCE2723" w14:textId="77777777" w:rsidR="00D3738E" w:rsidRPr="00F82DCB" w:rsidRDefault="00D3738E" w:rsidP="00957A8B">
      <w:pPr>
        <w:rPr>
          <w:sz w:val="13"/>
          <w:szCs w:val="13"/>
        </w:rPr>
      </w:pPr>
    </w:p>
    <w:p w14:paraId="4BC03445" w14:textId="77777777" w:rsidR="00D3738E" w:rsidRPr="00F82DCB" w:rsidRDefault="00D3738E" w:rsidP="00957A8B">
      <w:pPr>
        <w:rPr>
          <w:sz w:val="13"/>
          <w:szCs w:val="13"/>
        </w:rPr>
        <w:sectPr w:rsidR="00D3738E" w:rsidRPr="00F82DCB">
          <w:headerReference w:type="even" r:id="rId1098"/>
          <w:headerReference w:type="default" r:id="rId1099"/>
          <w:headerReference w:type="first" r:id="rId1100"/>
          <w:pgSz w:w="10320" w:h="14568"/>
          <w:pgMar w:top="400" w:right="720" w:bottom="0" w:left="527" w:header="0" w:footer="0" w:gutter="0"/>
          <w:cols w:space="720" w:equalWidth="0">
            <w:col w:w="9072" w:space="0"/>
          </w:cols>
        </w:sectPr>
      </w:pPr>
    </w:p>
    <w:p w14:paraId="27A20AA4" w14:textId="77777777" w:rsidR="00D3738E" w:rsidRPr="00F82DCB" w:rsidRDefault="00000000" w:rsidP="00957A8B">
      <w:pPr>
        <w:spacing w:before="38"/>
        <w:ind w:left="435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1175 -</w:t>
      </w:r>
    </w:p>
    <w:p w14:paraId="0E7F0BAD" w14:textId="3011DCC0" w:rsidR="00D3738E" w:rsidRPr="00F82DCB" w:rsidRDefault="00D3738E" w:rsidP="00957A8B">
      <w:pPr>
        <w:spacing w:before="26"/>
        <w:ind w:left="637"/>
        <w:rPr>
          <w:rFonts w:ascii="楷体" w:eastAsia="楷体" w:hAnsi="楷体" w:cs="楷体"/>
          <w:sz w:val="10"/>
          <w:szCs w:val="10"/>
          <w:lang w:eastAsia="zh-CN"/>
        </w:rPr>
      </w:pPr>
    </w:p>
    <w:p w14:paraId="3AEF9403"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140DF85B" w14:textId="70212976" w:rsidR="00D3738E" w:rsidRPr="00F82DCB" w:rsidRDefault="00D3738E" w:rsidP="00957A8B">
      <w:pPr>
        <w:spacing w:before="224"/>
        <w:rPr>
          <w:rFonts w:ascii="楷体" w:eastAsia="楷体" w:hAnsi="楷体" w:cs="楷体"/>
          <w:sz w:val="10"/>
          <w:szCs w:val="10"/>
          <w:lang w:eastAsia="zh-CN"/>
        </w:rPr>
      </w:pPr>
    </w:p>
    <w:p w14:paraId="76FD768C"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527" w:header="0" w:footer="0" w:gutter="0"/>
          <w:cols w:num="2" w:space="720" w:equalWidth="0">
            <w:col w:w="5148" w:space="100"/>
            <w:col w:w="3825" w:space="0"/>
          </w:cols>
        </w:sectPr>
      </w:pPr>
    </w:p>
    <w:p w14:paraId="74B9E19A" w14:textId="77777777" w:rsidR="00D3738E" w:rsidRPr="00F82DCB" w:rsidRDefault="00D3738E" w:rsidP="00957A8B">
      <w:pPr>
        <w:rPr>
          <w:sz w:val="13"/>
          <w:szCs w:val="13"/>
          <w:lang w:eastAsia="zh-CN"/>
        </w:rPr>
      </w:pPr>
    </w:p>
    <w:p w14:paraId="1A10BDD2" w14:textId="77777777" w:rsidR="00D3738E" w:rsidRPr="00F82DCB" w:rsidRDefault="00000000" w:rsidP="00957A8B">
      <w:pPr>
        <w:pStyle w:val="a3"/>
        <w:spacing w:before="68"/>
        <w:ind w:left="118"/>
        <w:rPr>
          <w:sz w:val="13"/>
          <w:szCs w:val="13"/>
          <w:lang w:eastAsia="zh-CN"/>
        </w:rPr>
      </w:pPr>
      <w:r w:rsidRPr="00F82DCB">
        <w:rPr>
          <w:rFonts w:ascii="楷体" w:eastAsia="楷体" w:hAnsi="楷体" w:cs="楷体"/>
          <w:sz w:val="13"/>
          <w:szCs w:val="13"/>
          <w:lang w:eastAsia="zh-CN"/>
        </w:rPr>
        <w:t>【问题 1】</w:t>
      </w:r>
      <w:r w:rsidRPr="00F82DCB">
        <w:rPr>
          <w:sz w:val="13"/>
          <w:szCs w:val="13"/>
          <w:lang w:eastAsia="zh-CN"/>
        </w:rPr>
        <w:t>（</w:t>
      </w:r>
      <w:r w:rsidRPr="00F82DCB">
        <w:rPr>
          <w:rFonts w:ascii="Times New Roman" w:eastAsia="Times New Roman" w:hAnsi="Times New Roman" w:cs="Times New Roman"/>
          <w:sz w:val="13"/>
          <w:szCs w:val="13"/>
          <w:lang w:eastAsia="zh-CN"/>
        </w:rPr>
        <w:t xml:space="preserve">2  </w:t>
      </w:r>
      <w:r w:rsidRPr="00F82DCB">
        <w:rPr>
          <w:sz w:val="13"/>
          <w:szCs w:val="13"/>
          <w:lang w:eastAsia="zh-CN"/>
        </w:rPr>
        <w:t>分）</w:t>
      </w:r>
    </w:p>
    <w:p w14:paraId="0F4ED1EC" w14:textId="77777777" w:rsidR="00D3738E" w:rsidRPr="00F82DCB" w:rsidRDefault="00000000" w:rsidP="00957A8B">
      <w:pPr>
        <w:pStyle w:val="a3"/>
        <w:spacing w:before="51"/>
        <w:ind w:left="550"/>
        <w:rPr>
          <w:sz w:val="13"/>
          <w:szCs w:val="13"/>
          <w:lang w:eastAsia="zh-CN"/>
        </w:rPr>
      </w:pPr>
      <w:r w:rsidRPr="00F82DCB">
        <w:rPr>
          <w:sz w:val="13"/>
          <w:szCs w:val="13"/>
          <w:lang w:eastAsia="zh-CN"/>
        </w:rPr>
        <w:t xml:space="preserve">假如估算出子项目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的开发成本为 </w:t>
      </w:r>
      <w:r w:rsidRPr="00F82DCB">
        <w:rPr>
          <w:rFonts w:ascii="Times New Roman" w:eastAsia="Times New Roman" w:hAnsi="Times New Roman" w:cs="Times New Roman"/>
          <w:sz w:val="13"/>
          <w:szCs w:val="13"/>
          <w:lang w:eastAsia="zh-CN"/>
        </w:rPr>
        <w:t xml:space="preserve">200  </w:t>
      </w:r>
      <w:r w:rsidRPr="00F82DCB">
        <w:rPr>
          <w:sz w:val="13"/>
          <w:szCs w:val="13"/>
          <w:lang w:eastAsia="zh-CN"/>
        </w:rPr>
        <w:t xml:space="preserve">万元，  子项目 </w:t>
      </w:r>
      <w:r w:rsidRPr="00F82DCB">
        <w:rPr>
          <w:rFonts w:ascii="Times New Roman" w:eastAsia="Times New Roman" w:hAnsi="Times New Roman" w:cs="Times New Roman"/>
          <w:sz w:val="13"/>
          <w:szCs w:val="13"/>
          <w:lang w:eastAsia="zh-CN"/>
        </w:rPr>
        <w:t xml:space="preserve">2   </w:t>
      </w:r>
      <w:r w:rsidRPr="00F82DCB">
        <w:rPr>
          <w:sz w:val="13"/>
          <w:szCs w:val="13"/>
          <w:lang w:eastAsia="zh-CN"/>
        </w:rPr>
        <w:t xml:space="preserve">的开发成本为 </w:t>
      </w:r>
      <w:r w:rsidRPr="00F82DCB">
        <w:rPr>
          <w:rFonts w:ascii="Times New Roman" w:eastAsia="Times New Roman" w:hAnsi="Times New Roman" w:cs="Times New Roman"/>
          <w:sz w:val="13"/>
          <w:szCs w:val="13"/>
          <w:lang w:eastAsia="zh-CN"/>
        </w:rPr>
        <w:t xml:space="preserve">150  </w:t>
      </w:r>
      <w:r w:rsidRPr="00F82DCB">
        <w:rPr>
          <w:sz w:val="13"/>
          <w:szCs w:val="13"/>
          <w:lang w:eastAsia="zh-CN"/>
        </w:rPr>
        <w:t>万元，  则该</w:t>
      </w:r>
    </w:p>
    <w:p w14:paraId="5DD7F9CA" w14:textId="77777777" w:rsidR="00D3738E" w:rsidRPr="00F82DCB" w:rsidRDefault="00000000" w:rsidP="00957A8B">
      <w:pPr>
        <w:pStyle w:val="a3"/>
        <w:spacing w:before="62"/>
        <w:ind w:left="131"/>
        <w:rPr>
          <w:sz w:val="13"/>
          <w:szCs w:val="13"/>
          <w:lang w:eastAsia="zh-CN"/>
        </w:rPr>
      </w:pPr>
      <w:r w:rsidRPr="00F82DCB">
        <w:rPr>
          <w:position w:val="7"/>
          <w:sz w:val="13"/>
          <w:szCs w:val="13"/>
          <w:lang w:eastAsia="zh-CN"/>
        </w:rPr>
        <w:t>项目的全生命周期成本为多少万元？</w:t>
      </w:r>
    </w:p>
    <w:p w14:paraId="419696EB" w14:textId="77777777" w:rsidR="00D3738E" w:rsidRPr="00F82DCB" w:rsidRDefault="00000000" w:rsidP="00957A8B">
      <w:pPr>
        <w:pStyle w:val="a3"/>
        <w:ind w:left="118"/>
        <w:rPr>
          <w:sz w:val="13"/>
          <w:szCs w:val="13"/>
          <w:lang w:eastAsia="zh-CN"/>
        </w:rPr>
      </w:pPr>
      <w:r w:rsidRPr="00F82DCB">
        <w:rPr>
          <w:rFonts w:ascii="楷体" w:eastAsia="楷体" w:hAnsi="楷体" w:cs="楷体"/>
          <w:sz w:val="13"/>
          <w:szCs w:val="13"/>
          <w:lang w:eastAsia="zh-CN"/>
        </w:rPr>
        <w:t>【问题 2】</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49289BB9" w14:textId="77777777" w:rsidR="00D3738E" w:rsidRPr="00F82DCB" w:rsidRDefault="00000000" w:rsidP="00957A8B">
      <w:pPr>
        <w:pStyle w:val="a3"/>
        <w:spacing w:before="51"/>
        <w:ind w:left="128" w:right="67" w:firstLine="421"/>
        <w:jc w:val="both"/>
        <w:rPr>
          <w:sz w:val="13"/>
          <w:szCs w:val="13"/>
          <w:lang w:eastAsia="zh-CN"/>
        </w:rPr>
      </w:pPr>
      <w:r w:rsidRPr="00F82DCB">
        <w:rPr>
          <w:sz w:val="13"/>
          <w:szCs w:val="13"/>
          <w:lang w:eastAsia="zh-CN"/>
        </w:rPr>
        <w:t xml:space="preserve">假设交付物 </w:t>
      </w:r>
      <w:r w:rsidRPr="00F82DCB">
        <w:rPr>
          <w:rFonts w:ascii="Times New Roman" w:eastAsia="Times New Roman" w:hAnsi="Times New Roman" w:cs="Times New Roman"/>
          <w:sz w:val="13"/>
          <w:szCs w:val="13"/>
          <w:lang w:eastAsia="zh-CN"/>
        </w:rPr>
        <w:t xml:space="preserve">1.1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之间的成本权重比分别为 </w:t>
      </w:r>
      <w:r w:rsidRPr="00F82DCB">
        <w:rPr>
          <w:rFonts w:ascii="Times New Roman" w:eastAsia="Times New Roman" w:hAnsi="Times New Roman" w:cs="Times New Roman"/>
          <w:sz w:val="13"/>
          <w:szCs w:val="13"/>
          <w:lang w:eastAsia="zh-CN"/>
        </w:rPr>
        <w:t>40%</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60%</w:t>
      </w:r>
      <w:r w:rsidRPr="00F82DCB">
        <w:rPr>
          <w:sz w:val="13"/>
          <w:szCs w:val="13"/>
          <w:lang w:eastAsia="zh-CN"/>
        </w:rPr>
        <w:t>，交付物的工作包成本可以平 均分配。根据以上项目的总体估算。如果你是项目的项目经理，综合安全所述，请写出成本预算 的步骤并计算各工作包成本。</w:t>
      </w:r>
    </w:p>
    <w:p w14:paraId="35EAE6B1" w14:textId="77777777" w:rsidR="00D3738E" w:rsidRPr="00F82DCB" w:rsidRDefault="00000000" w:rsidP="00957A8B">
      <w:pPr>
        <w:pStyle w:val="a3"/>
        <w:spacing w:before="62"/>
        <w:ind w:left="118"/>
        <w:rPr>
          <w:sz w:val="13"/>
          <w:szCs w:val="13"/>
          <w:lang w:eastAsia="zh-CN"/>
        </w:rPr>
      </w:pPr>
      <w:r w:rsidRPr="00F82DCB">
        <w:rPr>
          <w:rFonts w:ascii="楷体" w:eastAsia="楷体" w:hAnsi="楷体" w:cs="楷体"/>
          <w:sz w:val="13"/>
          <w:szCs w:val="13"/>
          <w:lang w:eastAsia="zh-CN"/>
        </w:rPr>
        <w:t>【问题 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0FA0F004" w14:textId="77777777" w:rsidR="00D3738E" w:rsidRPr="00F82DCB" w:rsidRDefault="00000000" w:rsidP="00957A8B">
      <w:pPr>
        <w:pStyle w:val="a3"/>
        <w:spacing w:before="51"/>
        <w:ind w:left="548"/>
        <w:rPr>
          <w:sz w:val="13"/>
          <w:szCs w:val="13"/>
          <w:lang w:eastAsia="zh-CN"/>
        </w:rPr>
      </w:pPr>
      <w:r w:rsidRPr="00F82DCB">
        <w:rPr>
          <w:position w:val="7"/>
          <w:sz w:val="13"/>
          <w:szCs w:val="13"/>
          <w:lang w:eastAsia="zh-CN"/>
        </w:rPr>
        <w:t>请说明成本估算和成本预算之间的区别与联系。</w:t>
      </w:r>
    </w:p>
    <w:p w14:paraId="2C248985" w14:textId="77777777" w:rsidR="00D3738E" w:rsidRPr="00F82DCB" w:rsidRDefault="00000000" w:rsidP="00957A8B">
      <w:pPr>
        <w:pStyle w:val="a3"/>
        <w:spacing w:before="1"/>
        <w:ind w:left="118"/>
        <w:rPr>
          <w:sz w:val="13"/>
          <w:szCs w:val="13"/>
          <w:lang w:eastAsia="zh-CN"/>
        </w:rPr>
      </w:pPr>
      <w:r w:rsidRPr="00F82DCB">
        <w:rPr>
          <w:rFonts w:ascii="楷体" w:eastAsia="楷体" w:hAnsi="楷体" w:cs="楷体"/>
          <w:sz w:val="13"/>
          <w:szCs w:val="13"/>
          <w:lang w:eastAsia="zh-CN"/>
        </w:rPr>
        <w:t>【问题 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10BC7269" w14:textId="77777777" w:rsidR="00D3738E" w:rsidRPr="00F82DCB" w:rsidRDefault="00000000" w:rsidP="00957A8B">
      <w:pPr>
        <w:pStyle w:val="a3"/>
        <w:spacing w:before="53"/>
        <w:ind w:left="128" w:firstLine="424"/>
        <w:jc w:val="both"/>
        <w:rPr>
          <w:sz w:val="13"/>
          <w:szCs w:val="13"/>
          <w:lang w:eastAsia="zh-CN"/>
        </w:rPr>
      </w:pPr>
      <w:r w:rsidRPr="00F82DCB">
        <w:rPr>
          <w:sz w:val="13"/>
          <w:szCs w:val="13"/>
          <w:lang w:eastAsia="zh-CN"/>
        </w:rPr>
        <w:t xml:space="preserve">该项目的项目经理在完成以上成本预算后， 制订了全新的成本管理计划， 安排了新来的小王 负责监控项目成本，  小王认为成本控制关键在于跟踪各项工作的实际成本， 于是他严格记录了各 项工作所花费的实际成本。  当子项目 </w:t>
      </w:r>
      <w:r w:rsidRPr="00F82DCB">
        <w:rPr>
          <w:rFonts w:ascii="Times New Roman" w:eastAsia="Times New Roman" w:hAnsi="Times New Roman" w:cs="Times New Roman"/>
          <w:sz w:val="13"/>
          <w:szCs w:val="13"/>
          <w:lang w:eastAsia="zh-CN"/>
        </w:rPr>
        <w:t xml:space="preserve">1  </w:t>
      </w:r>
      <w:r w:rsidRPr="00F82DCB">
        <w:rPr>
          <w:sz w:val="13"/>
          <w:szCs w:val="13"/>
          <w:lang w:eastAsia="zh-CN"/>
        </w:rPr>
        <w:t xml:space="preserve">快要完成时，项目经理突然发现工作包 </w:t>
      </w:r>
      <w:r w:rsidRPr="00F82DCB">
        <w:rPr>
          <w:rFonts w:ascii="Times New Roman" w:eastAsia="Times New Roman" w:hAnsi="Times New Roman" w:cs="Times New Roman"/>
          <w:sz w:val="13"/>
          <w:szCs w:val="13"/>
          <w:lang w:eastAsia="zh-CN"/>
        </w:rPr>
        <w:t>1.2.2</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的成本有 些超支。项目经理于对成本管理人员进行了批评。同时启动了管理储备金来解决问题。依据案例， 你认为项目在进行成本控制时存在哪些问题？</w:t>
      </w:r>
    </w:p>
    <w:p w14:paraId="287DD760" w14:textId="77777777" w:rsidR="00D3738E" w:rsidRPr="00F82DCB" w:rsidRDefault="00D3738E" w:rsidP="00957A8B">
      <w:pPr>
        <w:spacing w:before="151"/>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16AF64FF" w14:textId="77777777">
        <w:trPr>
          <w:trHeight w:val="531"/>
        </w:trPr>
        <w:tc>
          <w:tcPr>
            <w:tcW w:w="1842" w:type="dxa"/>
          </w:tcPr>
          <w:p w14:paraId="7EBC3E4F" w14:textId="77777777" w:rsidR="00D3738E" w:rsidRPr="00F82DCB" w:rsidRDefault="00000000" w:rsidP="00957A8B">
            <w:pPr>
              <w:spacing w:before="157"/>
              <w:ind w:left="198"/>
              <w:rPr>
                <w:rFonts w:ascii="楷体" w:eastAsia="楷体" w:hAnsi="楷体" w:cs="楷体"/>
                <w:sz w:val="16"/>
                <w:szCs w:val="16"/>
              </w:rPr>
            </w:pPr>
            <w:r w:rsidRPr="00F82DCB">
              <w:rPr>
                <w:sz w:val="13"/>
                <w:szCs w:val="13"/>
              </w:rPr>
              <w:drawing>
                <wp:anchor distT="0" distB="0" distL="0" distR="0" simplePos="0" relativeHeight="251959296" behindDoc="1" locked="0" layoutInCell="1" allowOverlap="1" wp14:anchorId="131AAC28" wp14:editId="3034FB51">
                  <wp:simplePos x="0" y="0"/>
                  <wp:positionH relativeFrom="column">
                    <wp:posOffset>-79629</wp:posOffset>
                  </wp:positionH>
                  <wp:positionV relativeFrom="paragraph">
                    <wp:posOffset>-79846</wp:posOffset>
                  </wp:positionV>
                  <wp:extent cx="1243583" cy="420623"/>
                  <wp:effectExtent l="0" t="0" r="0" b="0"/>
                  <wp:wrapNone/>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1101"/>
                          <a:stretch>
                            <a:fillRect/>
                          </a:stretch>
                        </pic:blipFill>
                        <pic:spPr>
                          <a:xfrm>
                            <a:off x="0" y="0"/>
                            <a:ext cx="1243583" cy="420623"/>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61C24DB2" w14:textId="77777777" w:rsidR="00D3738E" w:rsidRPr="00F82DCB" w:rsidRDefault="00000000" w:rsidP="00957A8B">
      <w:pPr>
        <w:spacing w:before="44"/>
        <w:ind w:left="118"/>
        <w:rPr>
          <w:rFonts w:ascii="楷体" w:eastAsia="楷体" w:hAnsi="楷体" w:cs="楷体"/>
          <w:sz w:val="13"/>
          <w:szCs w:val="13"/>
          <w:lang w:eastAsia="zh-CN"/>
        </w:rPr>
      </w:pPr>
      <w:r w:rsidRPr="00F82DCB">
        <w:rPr>
          <w:rFonts w:ascii="楷体" w:eastAsia="楷体" w:hAnsi="楷体" w:cs="楷体"/>
          <w:position w:val="7"/>
          <w:sz w:val="13"/>
          <w:szCs w:val="13"/>
          <w:lang w:eastAsia="zh-CN"/>
        </w:rPr>
        <w:t>【问题 1】（1） 5+200+150+50+50=455（万元）（2 分）</w:t>
      </w:r>
    </w:p>
    <w:p w14:paraId="762B954E" w14:textId="77777777" w:rsidR="00D3738E" w:rsidRPr="00F82DCB" w:rsidRDefault="00000000" w:rsidP="00957A8B">
      <w:pPr>
        <w:ind w:left="118"/>
        <w:rPr>
          <w:rFonts w:ascii="楷体" w:eastAsia="楷体" w:hAnsi="楷体" w:cs="楷体"/>
          <w:sz w:val="13"/>
          <w:szCs w:val="13"/>
          <w:lang w:eastAsia="zh-CN"/>
        </w:rPr>
      </w:pPr>
      <w:r w:rsidRPr="00F82DCB">
        <w:rPr>
          <w:rFonts w:ascii="楷体" w:eastAsia="楷体" w:hAnsi="楷体" w:cs="楷体"/>
          <w:sz w:val="13"/>
          <w:szCs w:val="13"/>
          <w:lang w:eastAsia="zh-CN"/>
        </w:rPr>
        <w:t>【问题 2】答：</w:t>
      </w:r>
    </w:p>
    <w:p w14:paraId="010BC3E8" w14:textId="77777777" w:rsidR="00D3738E" w:rsidRPr="00F82DCB" w:rsidRDefault="00000000" w:rsidP="00957A8B">
      <w:pPr>
        <w:spacing w:before="52"/>
        <w:ind w:left="123" w:right="67" w:firstLine="18"/>
        <w:jc w:val="both"/>
        <w:rPr>
          <w:rFonts w:ascii="楷体" w:eastAsia="楷体" w:hAnsi="楷体" w:cs="楷体"/>
          <w:sz w:val="13"/>
          <w:szCs w:val="13"/>
          <w:lang w:eastAsia="zh-CN"/>
        </w:rPr>
      </w:pPr>
      <w:r w:rsidRPr="00F82DCB">
        <w:rPr>
          <w:rFonts w:ascii="楷体" w:eastAsia="楷体" w:hAnsi="楷体" w:cs="楷体"/>
          <w:sz w:val="13"/>
          <w:szCs w:val="13"/>
          <w:lang w:eastAsia="zh-CN"/>
        </w:rPr>
        <w:t>（1） 成本预算的步骤： 首先要得到项目的总体估算；将项目总成本分摊到项目工作分解结构的各 个工作包上；  将各个工作包成本再分配到该工作包把包含的各项活动上；  确定各项成本预算支 出的时间计划及此项目成本预算计划。（3 分）</w:t>
      </w:r>
    </w:p>
    <w:p w14:paraId="3B67446B" w14:textId="77777777" w:rsidR="00D3738E" w:rsidRPr="00F82DCB" w:rsidRDefault="00000000" w:rsidP="00957A8B">
      <w:pPr>
        <w:spacing w:before="55"/>
        <w:ind w:left="142"/>
        <w:rPr>
          <w:rFonts w:ascii="楷体" w:eastAsia="楷体" w:hAnsi="楷体" w:cs="楷体"/>
          <w:sz w:val="13"/>
          <w:szCs w:val="13"/>
          <w:lang w:eastAsia="zh-CN"/>
        </w:rPr>
      </w:pPr>
      <w:r w:rsidRPr="00F82DCB">
        <w:rPr>
          <w:rFonts w:ascii="楷体" w:eastAsia="楷体" w:hAnsi="楷体" w:cs="楷体"/>
          <w:position w:val="7"/>
          <w:sz w:val="13"/>
          <w:szCs w:val="13"/>
          <w:lang w:eastAsia="zh-CN"/>
        </w:rPr>
        <w:t>（2）工作包 1.1.1 成本： 200*40%=80 万元（1 分）</w:t>
      </w:r>
    </w:p>
    <w:p w14:paraId="03B88C00" w14:textId="77777777" w:rsidR="00D3738E" w:rsidRPr="00F82DCB" w:rsidRDefault="00000000" w:rsidP="00957A8B">
      <w:pPr>
        <w:ind w:left="134"/>
        <w:rPr>
          <w:rFonts w:ascii="楷体" w:eastAsia="楷体" w:hAnsi="楷体" w:cs="楷体"/>
          <w:sz w:val="13"/>
          <w:szCs w:val="13"/>
          <w:lang w:eastAsia="zh-CN"/>
        </w:rPr>
      </w:pPr>
      <w:r w:rsidRPr="00F82DCB">
        <w:rPr>
          <w:rFonts w:ascii="楷体" w:eastAsia="楷体" w:hAnsi="楷体" w:cs="楷体"/>
          <w:sz w:val="13"/>
          <w:szCs w:val="13"/>
          <w:lang w:eastAsia="zh-CN"/>
        </w:rPr>
        <w:t>交付物 1.2 成本： 200*60%*=120 万元（1 分）</w:t>
      </w:r>
    </w:p>
    <w:p w14:paraId="59DF93BF" w14:textId="77777777" w:rsidR="00D3738E" w:rsidRPr="00F82DCB" w:rsidRDefault="00000000" w:rsidP="00957A8B">
      <w:pPr>
        <w:spacing w:before="55"/>
        <w:ind w:left="128"/>
        <w:rPr>
          <w:rFonts w:ascii="楷体" w:eastAsia="楷体" w:hAnsi="楷体" w:cs="楷体"/>
          <w:sz w:val="13"/>
          <w:szCs w:val="13"/>
        </w:rPr>
      </w:pPr>
      <w:r w:rsidRPr="00F82DCB">
        <w:rPr>
          <w:rFonts w:ascii="楷体" w:eastAsia="楷体" w:hAnsi="楷体" w:cs="楷体"/>
          <w:position w:val="7"/>
          <w:sz w:val="13"/>
          <w:szCs w:val="13"/>
        </w:rPr>
        <w:t>工作包 1.2.1 成本=1.2.2 成本=120*0.5=60 万元（1 分）</w:t>
      </w:r>
    </w:p>
    <w:p w14:paraId="7133E59E" w14:textId="77777777" w:rsidR="00D3738E" w:rsidRPr="00F82DCB" w:rsidRDefault="00000000" w:rsidP="00957A8B">
      <w:pPr>
        <w:ind w:left="128"/>
        <w:rPr>
          <w:rFonts w:ascii="楷体" w:eastAsia="楷体" w:hAnsi="楷体" w:cs="楷体"/>
          <w:sz w:val="13"/>
          <w:szCs w:val="13"/>
        </w:rPr>
      </w:pPr>
      <w:r w:rsidRPr="00F82DCB">
        <w:rPr>
          <w:rFonts w:ascii="楷体" w:eastAsia="楷体" w:hAnsi="楷体" w:cs="楷体"/>
          <w:sz w:val="13"/>
          <w:szCs w:val="13"/>
        </w:rPr>
        <w:t>工作包 2.1.1 成本=交付物 2.1 成本=150 万元（1 分）</w:t>
      </w:r>
    </w:p>
    <w:p w14:paraId="6EFCD96E" w14:textId="77777777" w:rsidR="00D3738E" w:rsidRPr="00F82DCB" w:rsidRDefault="00000000" w:rsidP="00957A8B">
      <w:pPr>
        <w:spacing w:before="57"/>
        <w:ind w:left="118"/>
        <w:rPr>
          <w:rFonts w:ascii="楷体" w:eastAsia="楷体" w:hAnsi="楷体" w:cs="楷体"/>
          <w:sz w:val="13"/>
          <w:szCs w:val="13"/>
          <w:lang w:eastAsia="zh-CN"/>
        </w:rPr>
      </w:pPr>
      <w:r w:rsidRPr="00F82DCB">
        <w:rPr>
          <w:rFonts w:ascii="楷体" w:eastAsia="楷体" w:hAnsi="楷体" w:cs="楷体"/>
          <w:sz w:val="13"/>
          <w:szCs w:val="13"/>
          <w:lang w:eastAsia="zh-CN"/>
        </w:rPr>
        <w:t>【问题 3】</w:t>
      </w:r>
    </w:p>
    <w:p w14:paraId="752E34B0" w14:textId="77777777" w:rsidR="00D3738E" w:rsidRPr="00F82DCB" w:rsidRDefault="00000000" w:rsidP="00957A8B">
      <w:pPr>
        <w:spacing w:before="51"/>
        <w:ind w:left="135" w:right="62" w:firstLine="6"/>
        <w:rPr>
          <w:rFonts w:ascii="楷体" w:eastAsia="楷体" w:hAnsi="楷体" w:cs="楷体"/>
          <w:sz w:val="13"/>
          <w:szCs w:val="13"/>
          <w:lang w:eastAsia="zh-CN"/>
        </w:rPr>
      </w:pPr>
      <w:r w:rsidRPr="00F82DCB">
        <w:rPr>
          <w:rFonts w:ascii="楷体" w:eastAsia="楷体" w:hAnsi="楷体" w:cs="楷体"/>
          <w:sz w:val="13"/>
          <w:szCs w:val="13"/>
          <w:lang w:eastAsia="zh-CN"/>
        </w:rPr>
        <w:t>（1） 成本估算和预算的联系：运用类比估算、参数模型、自下而上等工具和技术；都是以 WBS 为基础的。</w:t>
      </w:r>
    </w:p>
    <w:p w14:paraId="08A83B27" w14:textId="77777777" w:rsidR="00D3738E" w:rsidRPr="00F82DCB" w:rsidRDefault="00000000" w:rsidP="00957A8B">
      <w:pPr>
        <w:spacing w:before="46"/>
        <w:ind w:left="130" w:right="63" w:firstLine="12"/>
        <w:rPr>
          <w:rFonts w:ascii="楷体" w:eastAsia="楷体" w:hAnsi="楷体" w:cs="楷体"/>
          <w:sz w:val="13"/>
          <w:szCs w:val="13"/>
          <w:lang w:eastAsia="zh-CN"/>
        </w:rPr>
      </w:pPr>
      <w:r w:rsidRPr="00F82DCB">
        <w:rPr>
          <w:rFonts w:ascii="楷体" w:eastAsia="楷体" w:hAnsi="楷体" w:cs="楷体"/>
          <w:sz w:val="13"/>
          <w:szCs w:val="13"/>
          <w:lang w:eastAsia="zh-CN"/>
        </w:rPr>
        <w:t>（2） 成本估算和预算的区别：估算成本是对完成项目活动所需资金进行近似估算的程； 估算成本 其输出是成本估算，  这种估算并未得到管理层的批准；  成本估算的精确程序以工作包为基础；</w:t>
      </w:r>
    </w:p>
    <w:p w14:paraId="38F1FA58" w14:textId="77777777" w:rsidR="00D3738E" w:rsidRPr="00F82DCB" w:rsidRDefault="00000000" w:rsidP="00957A8B">
      <w:pPr>
        <w:spacing w:before="61"/>
        <w:ind w:left="131" w:right="63" w:firstLine="422"/>
        <w:jc w:val="both"/>
        <w:rPr>
          <w:rFonts w:ascii="楷体" w:eastAsia="楷体" w:hAnsi="楷体" w:cs="楷体"/>
          <w:sz w:val="13"/>
          <w:szCs w:val="13"/>
          <w:lang w:eastAsia="zh-CN"/>
        </w:rPr>
      </w:pPr>
      <w:r w:rsidRPr="00F82DCB">
        <w:rPr>
          <w:rFonts w:ascii="楷体" w:eastAsia="楷体" w:hAnsi="楷体" w:cs="楷体"/>
          <w:sz w:val="13"/>
          <w:szCs w:val="13"/>
          <w:lang w:eastAsia="zh-CN"/>
        </w:rPr>
        <w:t>制定预算是汇总所有单个活动或工作包的估算成本， 建立一个经批准的成本基准的程；成本 预算将基于工作包的成本估算分配到每项活动及相应时间段； 成本预算输出的是成本基准计划即 经过批准的成本预算。</w:t>
      </w:r>
    </w:p>
    <w:p w14:paraId="361DDE22" w14:textId="77777777" w:rsidR="00D3738E" w:rsidRPr="00F82DCB" w:rsidRDefault="00000000" w:rsidP="00957A8B">
      <w:pPr>
        <w:tabs>
          <w:tab w:val="left" w:pos="247"/>
        </w:tabs>
        <w:spacing w:before="55"/>
        <w:ind w:left="12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1</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32DF81DD" w14:textId="77777777" w:rsidR="00D3738E" w:rsidRPr="00F82DCB" w:rsidRDefault="00000000" w:rsidP="00957A8B">
      <w:pPr>
        <w:spacing w:before="61"/>
        <w:ind w:left="118"/>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4385C803" w14:textId="77777777" w:rsidR="00D3738E" w:rsidRPr="00F82DCB" w:rsidRDefault="00000000" w:rsidP="00957A8B">
      <w:pPr>
        <w:spacing w:before="52"/>
        <w:ind w:left="142"/>
        <w:rPr>
          <w:rFonts w:ascii="楷体" w:eastAsia="楷体" w:hAnsi="楷体" w:cs="楷体"/>
          <w:sz w:val="13"/>
          <w:szCs w:val="13"/>
          <w:lang w:eastAsia="zh-CN"/>
        </w:rPr>
      </w:pPr>
      <w:r w:rsidRPr="00F82DCB">
        <w:rPr>
          <w:rFonts w:ascii="楷体" w:eastAsia="楷体" w:hAnsi="楷体" w:cs="楷体"/>
          <w:sz w:val="13"/>
          <w:szCs w:val="13"/>
          <w:lang w:eastAsia="zh-CN"/>
        </w:rPr>
        <w:t>（1）管理储备项目经理没有权限单独使用，需要经过评审审批才可以。</w:t>
      </w:r>
    </w:p>
    <w:p w14:paraId="7E56F4ED" w14:textId="77777777" w:rsidR="00D3738E" w:rsidRPr="00F82DCB" w:rsidRDefault="00000000" w:rsidP="00957A8B">
      <w:pPr>
        <w:spacing w:before="60"/>
        <w:ind w:left="142"/>
        <w:rPr>
          <w:rFonts w:ascii="楷体" w:eastAsia="楷体" w:hAnsi="楷体" w:cs="楷体"/>
          <w:sz w:val="13"/>
          <w:szCs w:val="13"/>
          <w:lang w:eastAsia="zh-CN"/>
        </w:rPr>
      </w:pPr>
      <w:r w:rsidRPr="00F82DCB">
        <w:rPr>
          <w:rFonts w:ascii="楷体" w:eastAsia="楷体" w:hAnsi="楷体" w:cs="楷体"/>
          <w:sz w:val="13"/>
          <w:szCs w:val="13"/>
          <w:lang w:eastAsia="zh-CN"/>
        </w:rPr>
        <w:t>（2）成本超支应该马上分析超支原因， 对引起超支的因素施加影响，而不是指责团队成员。</w:t>
      </w:r>
    </w:p>
    <w:p w14:paraId="68FF2021" w14:textId="77777777" w:rsidR="00D3738E" w:rsidRPr="00F82DCB" w:rsidRDefault="00D3738E" w:rsidP="00957A8B">
      <w:pPr>
        <w:rPr>
          <w:sz w:val="13"/>
          <w:szCs w:val="13"/>
          <w:lang w:eastAsia="zh-CN"/>
        </w:rPr>
      </w:pPr>
    </w:p>
    <w:p w14:paraId="1E8091E5" w14:textId="77777777" w:rsidR="00D3738E" w:rsidRPr="00F82DCB" w:rsidRDefault="00000000" w:rsidP="00957A8B">
      <w:pPr>
        <w:spacing w:before="52"/>
        <w:ind w:left="4284"/>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1176 -</w:t>
      </w:r>
    </w:p>
    <w:p w14:paraId="4569B3FD" w14:textId="43407D37" w:rsidR="00D3738E" w:rsidRPr="00F82DCB" w:rsidRDefault="00000000" w:rsidP="00957A8B">
      <w:pPr>
        <w:spacing w:before="26"/>
        <w:ind w:left="565"/>
        <w:rPr>
          <w:rFonts w:ascii="楷体" w:eastAsia="楷体" w:hAnsi="楷体" w:cs="楷体"/>
          <w:sz w:val="10"/>
          <w:szCs w:val="10"/>
          <w:lang w:eastAsia="zh-CN"/>
        </w:rPr>
      </w:pPr>
      <w:r w:rsidRPr="00F82DCB">
        <w:rPr>
          <w:rFonts w:ascii="楷体" w:eastAsia="楷体" w:hAnsi="楷体" w:cs="楷体"/>
          <w:color w:val="0000FF"/>
          <w:sz w:val="10"/>
          <w:szCs w:val="10"/>
          <w:lang w:eastAsia="zh-CN"/>
        </w:rPr>
        <w:t xml:space="preserve">  </w:t>
      </w:r>
    </w:p>
    <w:p w14:paraId="032ADACA" w14:textId="77777777" w:rsidR="00D3738E" w:rsidRPr="00F82DCB" w:rsidRDefault="00D3738E" w:rsidP="00957A8B">
      <w:pPr>
        <w:rPr>
          <w:rFonts w:ascii="楷体" w:eastAsia="楷体" w:hAnsi="楷体" w:cs="楷体"/>
          <w:sz w:val="10"/>
          <w:szCs w:val="10"/>
          <w:lang w:eastAsia="zh-CN"/>
        </w:rPr>
        <w:sectPr w:rsidR="00D3738E" w:rsidRPr="00F82DCB">
          <w:headerReference w:type="even" r:id="rId1102"/>
          <w:headerReference w:type="default" r:id="rId1103"/>
          <w:headerReference w:type="first" r:id="rId1104"/>
          <w:pgSz w:w="10320" w:h="14568"/>
          <w:pgMar w:top="400" w:right="657" w:bottom="0" w:left="600" w:header="0" w:footer="0" w:gutter="0"/>
          <w:cols w:space="720"/>
        </w:sectPr>
      </w:pPr>
    </w:p>
    <w:p w14:paraId="1E181DC0" w14:textId="77777777" w:rsidR="00D3738E" w:rsidRPr="00F82DCB" w:rsidRDefault="00D3738E" w:rsidP="00957A8B">
      <w:pPr>
        <w:rPr>
          <w:sz w:val="13"/>
          <w:szCs w:val="13"/>
          <w:lang w:eastAsia="zh-CN"/>
        </w:rPr>
      </w:pPr>
    </w:p>
    <w:p w14:paraId="1E3A023B" w14:textId="77777777" w:rsidR="00D3738E" w:rsidRPr="00F82DCB" w:rsidRDefault="00000000" w:rsidP="00957A8B">
      <w:pPr>
        <w:spacing w:before="68"/>
        <w:ind w:left="116" w:right="87" w:firstLine="7"/>
        <w:rPr>
          <w:rFonts w:ascii="楷体" w:eastAsia="楷体" w:hAnsi="楷体" w:cs="楷体"/>
          <w:sz w:val="13"/>
          <w:szCs w:val="13"/>
          <w:lang w:eastAsia="zh-CN"/>
        </w:rPr>
      </w:pPr>
      <w:r w:rsidRPr="00F82DCB">
        <w:rPr>
          <w:rFonts w:ascii="楷体" w:eastAsia="楷体" w:hAnsi="楷体" w:cs="楷体"/>
          <w:sz w:val="13"/>
          <w:szCs w:val="13"/>
          <w:lang w:eastAsia="zh-CN"/>
        </w:rPr>
        <w:t>（3） 成本控制不仅要跟踪每项工作的实际成本，还将实际成本与预算成本进行对比分析， 找出成 本基准的偏差。</w:t>
      </w:r>
    </w:p>
    <w:p w14:paraId="327453BF" w14:textId="77777777" w:rsidR="00D3738E" w:rsidRPr="00F82DCB" w:rsidRDefault="00000000" w:rsidP="00957A8B">
      <w:pPr>
        <w:spacing w:before="54"/>
        <w:ind w:left="133" w:right="86" w:hanging="10"/>
        <w:rPr>
          <w:rFonts w:ascii="楷体" w:eastAsia="楷体" w:hAnsi="楷体" w:cs="楷体"/>
          <w:sz w:val="13"/>
          <w:szCs w:val="13"/>
          <w:lang w:eastAsia="zh-CN"/>
        </w:rPr>
      </w:pPr>
      <w:r w:rsidRPr="00F82DCB">
        <w:rPr>
          <w:rFonts w:ascii="楷体" w:eastAsia="楷体" w:hAnsi="楷体" w:cs="楷体"/>
          <w:sz w:val="13"/>
          <w:szCs w:val="13"/>
          <w:lang w:eastAsia="zh-CN"/>
        </w:rPr>
        <w:t>（4） 项目经理应该定期、不定期进行项目成本控制检查， 而不是偶尔的检查； 要在开始时， 实施 中，结束后都要进行检查。</w:t>
      </w:r>
    </w:p>
    <w:p w14:paraId="33BD96B6" w14:textId="77777777" w:rsidR="00D3738E" w:rsidRPr="00F82DCB" w:rsidRDefault="00000000" w:rsidP="00957A8B">
      <w:pPr>
        <w:spacing w:before="60"/>
        <w:ind w:left="123"/>
        <w:rPr>
          <w:rFonts w:ascii="楷体" w:eastAsia="楷体" w:hAnsi="楷体" w:cs="楷体"/>
          <w:sz w:val="13"/>
          <w:szCs w:val="13"/>
          <w:lang w:eastAsia="zh-CN"/>
        </w:rPr>
      </w:pPr>
      <w:r w:rsidRPr="00F82DCB">
        <w:rPr>
          <w:rFonts w:ascii="楷体" w:eastAsia="楷体" w:hAnsi="楷体" w:cs="楷体"/>
          <w:sz w:val="13"/>
          <w:szCs w:val="13"/>
          <w:lang w:eastAsia="zh-CN"/>
        </w:rPr>
        <w:t>（5）不应该将监控项目成本的工作交给新来的小王，应该交由有经验的人员负责。</w:t>
      </w:r>
    </w:p>
    <w:p w14:paraId="0B4B932C" w14:textId="77777777" w:rsidR="00D3738E" w:rsidRPr="00F82DCB" w:rsidRDefault="00000000" w:rsidP="00957A8B">
      <w:pPr>
        <w:tabs>
          <w:tab w:val="left" w:pos="227"/>
        </w:tabs>
        <w:spacing w:before="60"/>
        <w:ind w:left="100"/>
        <w:rPr>
          <w:rFonts w:ascii="楷体" w:eastAsia="楷体" w:hAnsi="楷体" w:cs="楷体"/>
          <w:sz w:val="13"/>
          <w:szCs w:val="13"/>
          <w:lang w:eastAsia="zh-CN"/>
        </w:rPr>
      </w:pPr>
      <w:r w:rsidRPr="00F82DCB">
        <w:rPr>
          <w:rFonts w:ascii="楷体" w:eastAsia="楷体" w:hAnsi="楷体" w:cs="楷体"/>
          <w:sz w:val="13"/>
          <w:szCs w:val="13"/>
          <w:u w:val="single"/>
          <w:lang w:eastAsia="zh-CN"/>
        </w:rPr>
        <w:tab/>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（答案包括但不限于以上内容，列举出其中</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个小点即可，每小点</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2</w:t>
      </w:r>
      <w:r w:rsidRPr="00F82DCB">
        <w:rPr>
          <w:rFonts w:ascii="楷体" w:eastAsia="楷体" w:hAnsi="楷体" w:cs="楷体"/>
          <w:sz w:val="13"/>
          <w:szCs w:val="13"/>
          <w:u w:val="single"/>
          <w:lang w:eastAsia="zh-CN"/>
        </w:rPr>
        <w:t xml:space="preserve"> </w:t>
      </w:r>
      <w:r w:rsidRPr="00F82DCB">
        <w:rPr>
          <w:rFonts w:ascii="楷体" w:eastAsia="楷体" w:hAnsi="楷体" w:cs="楷体"/>
          <w:sz w:val="13"/>
          <w:szCs w:val="13"/>
          <w:u w:val="single" w:color="000000"/>
          <w:lang w:eastAsia="zh-CN"/>
          <w14:textOutline w14:w="3352" w14:cap="rnd" w14:cmpd="sng" w14:algn="ctr">
            <w14:solidFill>
              <w14:srgbClr w14:val="000000"/>
            </w14:solidFill>
            <w14:prstDash w14:val="solid"/>
            <w14:round/>
          </w14:textOutline>
        </w:rPr>
        <w:t>分，答案类似即可）</w:t>
      </w:r>
      <w:r w:rsidRPr="00F82DCB">
        <w:rPr>
          <w:rFonts w:ascii="楷体" w:eastAsia="楷体" w:hAnsi="楷体" w:cs="楷体"/>
          <w:sz w:val="13"/>
          <w:szCs w:val="13"/>
          <w:u w:val="single"/>
          <w:lang w:eastAsia="zh-CN"/>
        </w:rPr>
        <w:t xml:space="preserve">  </w:t>
      </w:r>
    </w:p>
    <w:p w14:paraId="6D59A44C" w14:textId="77777777" w:rsidR="00D3738E" w:rsidRPr="00F82DCB" w:rsidRDefault="00D3738E" w:rsidP="00957A8B">
      <w:pPr>
        <w:rPr>
          <w:sz w:val="13"/>
          <w:szCs w:val="13"/>
          <w:lang w:eastAsia="zh-CN"/>
        </w:rPr>
      </w:pPr>
    </w:p>
    <w:p w14:paraId="2300E2FC" w14:textId="77777777" w:rsidR="00D3738E" w:rsidRPr="00F82DCB" w:rsidRDefault="00000000" w:rsidP="00957A8B">
      <w:pPr>
        <w:tabs>
          <w:tab w:val="left" w:pos="217"/>
        </w:tabs>
        <w:spacing w:before="78"/>
        <w:ind w:left="100"/>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2014</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p>
    <w:p w14:paraId="74109C42" w14:textId="77777777" w:rsidR="00D3738E" w:rsidRPr="00F82DCB" w:rsidRDefault="00000000" w:rsidP="00957A8B">
      <w:pPr>
        <w:pStyle w:val="a3"/>
        <w:spacing w:before="32"/>
        <w:ind w:left="108" w:right="83" w:hanging="9"/>
        <w:rPr>
          <w:sz w:val="13"/>
          <w:szCs w:val="13"/>
          <w:lang w:eastAsia="zh-CN"/>
        </w:rPr>
      </w:pPr>
      <w:r w:rsidRPr="00F82DCB">
        <w:rPr>
          <w:sz w:val="13"/>
          <w:szCs w:val="13"/>
          <w:lang w:eastAsia="zh-CN"/>
        </w:rPr>
        <w:t xml:space="preserve">【说明】某系统集成公司项目经理老王在其负责的一个信息系统集成项目中采用绩效衡量分析技 术进行成本控制，该项目计划历时 </w:t>
      </w:r>
      <w:r w:rsidRPr="00F82DCB">
        <w:rPr>
          <w:rFonts w:ascii="Times New Roman" w:eastAsia="Times New Roman" w:hAnsi="Times New Roman" w:cs="Times New Roman"/>
          <w:sz w:val="13"/>
          <w:szCs w:val="13"/>
          <w:lang w:eastAsia="zh-CN"/>
        </w:rPr>
        <w:t>10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个月，总预算 </w:t>
      </w:r>
      <w:r w:rsidRPr="00F82DCB">
        <w:rPr>
          <w:rFonts w:ascii="Times New Roman" w:eastAsia="Times New Roman" w:hAnsi="Times New Roman" w:cs="Times New Roman"/>
          <w:sz w:val="13"/>
          <w:szCs w:val="13"/>
          <w:lang w:eastAsia="zh-CN"/>
        </w:rPr>
        <w:t>50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万元。目前项目已经实施到第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 xml:space="preserve">个月末。 为了让公司管理层了解项目进展情况，老王根据项目实施过程中的绩效测量数据编制了一份成本 执行绩效统计报告， 截止第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个月末， 项目成本绩效统计数据如下表所示。</w:t>
      </w:r>
    </w:p>
    <w:p w14:paraId="3C479174" w14:textId="77777777" w:rsidR="00D3738E" w:rsidRPr="00F82DCB" w:rsidRDefault="00D3738E" w:rsidP="00957A8B">
      <w:pPr>
        <w:rPr>
          <w:sz w:val="13"/>
          <w:szCs w:val="13"/>
          <w:lang w:eastAsia="zh-CN"/>
        </w:rPr>
      </w:pPr>
    </w:p>
    <w:tbl>
      <w:tblPr>
        <w:tblStyle w:val="TableNormal"/>
        <w:tblW w:w="8337" w:type="dxa"/>
        <w:tblInd w:w="3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81"/>
        <w:gridCol w:w="1981"/>
        <w:gridCol w:w="1746"/>
        <w:gridCol w:w="1986"/>
        <w:gridCol w:w="1943"/>
      </w:tblGrid>
      <w:tr w:rsidR="00D3738E" w:rsidRPr="00F82DCB" w14:paraId="703C3F70" w14:textId="77777777">
        <w:trPr>
          <w:trHeight w:val="320"/>
        </w:trPr>
        <w:tc>
          <w:tcPr>
            <w:tcW w:w="681" w:type="dxa"/>
            <w:shd w:val="clear" w:color="auto" w:fill="F2F2F2"/>
          </w:tcPr>
          <w:p w14:paraId="20A3E430" w14:textId="77777777" w:rsidR="00D3738E" w:rsidRPr="00F82DCB" w:rsidRDefault="00000000" w:rsidP="00957A8B">
            <w:pPr>
              <w:pStyle w:val="TableText"/>
              <w:spacing w:before="53"/>
              <w:ind w:left="136"/>
              <w:rPr>
                <w:sz w:val="13"/>
                <w:szCs w:val="13"/>
              </w:rPr>
            </w:pPr>
            <w:r w:rsidRPr="00F82DCB">
              <w:rPr>
                <w:sz w:val="13"/>
                <w:szCs w:val="13"/>
                <w14:textOutline w14:w="3352" w14:cap="rnd" w14:cmpd="sng" w14:algn="ctr">
                  <w14:solidFill>
                    <w14:srgbClr w14:val="000000"/>
                  </w14:solidFill>
                  <w14:prstDash w14:val="solid"/>
                  <w14:round/>
                </w14:textOutline>
              </w:rPr>
              <w:t>序号</w:t>
            </w:r>
          </w:p>
        </w:tc>
        <w:tc>
          <w:tcPr>
            <w:tcW w:w="1981" w:type="dxa"/>
            <w:shd w:val="clear" w:color="auto" w:fill="F2F2F2"/>
          </w:tcPr>
          <w:p w14:paraId="4A75BF22" w14:textId="77777777" w:rsidR="00D3738E" w:rsidRPr="00F82DCB" w:rsidRDefault="00000000" w:rsidP="00957A8B">
            <w:pPr>
              <w:pStyle w:val="TableText"/>
              <w:spacing w:before="53"/>
              <w:ind w:left="155"/>
              <w:rPr>
                <w:sz w:val="13"/>
                <w:szCs w:val="13"/>
              </w:rPr>
            </w:pPr>
            <w:r w:rsidRPr="00F82DCB">
              <w:rPr>
                <w:sz w:val="13"/>
                <w:szCs w:val="13"/>
                <w14:textOutline w14:w="3352" w14:cap="rnd" w14:cmpd="sng" w14:algn="ctr">
                  <w14:solidFill>
                    <w14:srgbClr w14:val="000000"/>
                  </w14:solidFill>
                  <w14:prstDash w14:val="solid"/>
                  <w14:round/>
                </w14:textOutline>
              </w:rPr>
              <w:t>工作任务单元代号</w:t>
            </w:r>
          </w:p>
        </w:tc>
        <w:tc>
          <w:tcPr>
            <w:tcW w:w="1746" w:type="dxa"/>
            <w:shd w:val="clear" w:color="auto" w:fill="F2F2F2"/>
          </w:tcPr>
          <w:p w14:paraId="22324FF3" w14:textId="77777777" w:rsidR="00D3738E" w:rsidRPr="00F82DCB" w:rsidRDefault="00000000" w:rsidP="00957A8B">
            <w:pPr>
              <w:pStyle w:val="TableText"/>
              <w:spacing w:before="53"/>
              <w:jc w:val="right"/>
              <w:rPr>
                <w:sz w:val="13"/>
                <w:szCs w:val="13"/>
              </w:rPr>
            </w:pPr>
            <w:r w:rsidRPr="00F82DCB">
              <w:rPr>
                <w:sz w:val="13"/>
                <w:szCs w:val="13"/>
                <w14:textOutline w14:w="3352" w14:cap="rnd" w14:cmpd="sng" w14:algn="ctr">
                  <w14:solidFill>
                    <w14:srgbClr w14:val="000000"/>
                  </w14:solidFill>
                  <w14:prstDash w14:val="solid"/>
                  <w14:round/>
                </w14:textOutline>
              </w:rPr>
              <w:t>完成百分比（</w:t>
            </w:r>
            <w:r w:rsidRPr="00F82DCB">
              <w:rPr>
                <w:rFonts w:ascii="Times New Roman" w:eastAsia="Times New Roman" w:hAnsi="Times New Roman" w:cs="Times New Roman"/>
                <w:b/>
                <w:bCs/>
                <w:sz w:val="13"/>
                <w:szCs w:val="13"/>
              </w:rPr>
              <w:t>*</w:t>
            </w:r>
            <w:r w:rsidRPr="00F82DCB">
              <w:rPr>
                <w:sz w:val="13"/>
                <w:szCs w:val="13"/>
                <w14:textOutline w14:w="3352" w14:cap="rnd" w14:cmpd="sng" w14:algn="ctr">
                  <w14:solidFill>
                    <w14:srgbClr w14:val="000000"/>
                  </w14:solidFill>
                  <w14:prstDash w14:val="solid"/>
                  <w14:round/>
                </w14:textOutline>
              </w:rPr>
              <w:t>）</w:t>
            </w:r>
          </w:p>
        </w:tc>
        <w:tc>
          <w:tcPr>
            <w:tcW w:w="1986" w:type="dxa"/>
            <w:shd w:val="clear" w:color="auto" w:fill="F2F2F2"/>
          </w:tcPr>
          <w:p w14:paraId="7F31D386" w14:textId="77777777" w:rsidR="00D3738E" w:rsidRPr="00F82DCB" w:rsidRDefault="00000000" w:rsidP="00957A8B">
            <w:pPr>
              <w:pStyle w:val="TableText"/>
              <w:spacing w:before="53"/>
              <w:ind w:right="1"/>
              <w:jc w:val="right"/>
              <w:rPr>
                <w:sz w:val="13"/>
                <w:szCs w:val="13"/>
              </w:rPr>
            </w:pPr>
            <w:r w:rsidRPr="00F82DCB">
              <w:rPr>
                <w:sz w:val="13"/>
                <w:szCs w:val="13"/>
                <w14:textOutline w14:w="3352" w14:cap="rnd" w14:cmpd="sng" w14:algn="ctr">
                  <w14:solidFill>
                    <w14:srgbClr w14:val="000000"/>
                  </w14:solidFill>
                  <w14:prstDash w14:val="solid"/>
                  <w14:round/>
                </w14:textOutline>
              </w:rPr>
              <w:t>计划成本值（万元）</w:t>
            </w:r>
          </w:p>
        </w:tc>
        <w:tc>
          <w:tcPr>
            <w:tcW w:w="1943" w:type="dxa"/>
            <w:shd w:val="clear" w:color="auto" w:fill="F2F2F2"/>
          </w:tcPr>
          <w:p w14:paraId="358CA900" w14:textId="77777777" w:rsidR="00D3738E" w:rsidRPr="00F82DCB" w:rsidRDefault="00000000" w:rsidP="00957A8B">
            <w:pPr>
              <w:pStyle w:val="TableText"/>
              <w:spacing w:before="53"/>
              <w:jc w:val="right"/>
              <w:rPr>
                <w:sz w:val="13"/>
                <w:szCs w:val="13"/>
              </w:rPr>
            </w:pPr>
            <w:r w:rsidRPr="00F82DCB">
              <w:rPr>
                <w:sz w:val="13"/>
                <w:szCs w:val="13"/>
                <w14:textOutline w14:w="3352" w14:cap="rnd" w14:cmpd="sng" w14:algn="ctr">
                  <w14:solidFill>
                    <w14:srgbClr w14:val="000000"/>
                  </w14:solidFill>
                  <w14:prstDash w14:val="solid"/>
                  <w14:round/>
                </w14:textOutline>
              </w:rPr>
              <w:t>实际成本值（万元）</w:t>
            </w:r>
          </w:p>
        </w:tc>
      </w:tr>
      <w:tr w:rsidR="00D3738E" w:rsidRPr="00F82DCB" w14:paraId="50EB5F25" w14:textId="77777777">
        <w:trPr>
          <w:trHeight w:val="316"/>
        </w:trPr>
        <w:tc>
          <w:tcPr>
            <w:tcW w:w="681" w:type="dxa"/>
          </w:tcPr>
          <w:p w14:paraId="525A8EBE" w14:textId="77777777" w:rsidR="00D3738E" w:rsidRPr="00F82DCB" w:rsidRDefault="00000000" w:rsidP="00957A8B">
            <w:pPr>
              <w:spacing w:before="93"/>
              <w:ind w:left="3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981" w:type="dxa"/>
          </w:tcPr>
          <w:p w14:paraId="7722EDF4" w14:textId="77777777" w:rsidR="00D3738E" w:rsidRPr="00F82DCB" w:rsidRDefault="00000000" w:rsidP="00957A8B">
            <w:pPr>
              <w:spacing w:before="93"/>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W01</w:t>
            </w:r>
          </w:p>
        </w:tc>
        <w:tc>
          <w:tcPr>
            <w:tcW w:w="1746" w:type="dxa"/>
          </w:tcPr>
          <w:p w14:paraId="120FAF2A" w14:textId="77777777" w:rsidR="00D3738E" w:rsidRPr="00F82DCB" w:rsidRDefault="00000000" w:rsidP="00957A8B">
            <w:pPr>
              <w:spacing w:before="93"/>
              <w:ind w:left="6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1986" w:type="dxa"/>
          </w:tcPr>
          <w:p w14:paraId="7EBFAC1B" w14:textId="77777777" w:rsidR="00D3738E" w:rsidRPr="00F82DCB" w:rsidRDefault="00000000" w:rsidP="00957A8B">
            <w:pPr>
              <w:spacing w:before="93"/>
              <w:ind w:left="9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943" w:type="dxa"/>
          </w:tcPr>
          <w:p w14:paraId="1A3A7D73" w14:textId="77777777" w:rsidR="00D3738E" w:rsidRPr="00F82DCB" w:rsidRDefault="00000000" w:rsidP="00957A8B">
            <w:pPr>
              <w:spacing w:before="93"/>
              <w:ind w:left="8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2.5</w:t>
            </w:r>
          </w:p>
        </w:tc>
      </w:tr>
      <w:tr w:rsidR="00D3738E" w:rsidRPr="00F82DCB" w14:paraId="2F09D502" w14:textId="77777777">
        <w:trPr>
          <w:trHeight w:val="316"/>
        </w:trPr>
        <w:tc>
          <w:tcPr>
            <w:tcW w:w="681" w:type="dxa"/>
          </w:tcPr>
          <w:p w14:paraId="70ADFB62" w14:textId="77777777" w:rsidR="00D3738E" w:rsidRPr="00F82DCB" w:rsidRDefault="00000000" w:rsidP="00957A8B">
            <w:pPr>
              <w:spacing w:before="94"/>
              <w:ind w:left="2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981" w:type="dxa"/>
          </w:tcPr>
          <w:p w14:paraId="5D91E2D9" w14:textId="77777777" w:rsidR="00D3738E" w:rsidRPr="00F82DCB" w:rsidRDefault="00000000" w:rsidP="00957A8B">
            <w:pPr>
              <w:spacing w:before="94"/>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W02</w:t>
            </w:r>
          </w:p>
        </w:tc>
        <w:tc>
          <w:tcPr>
            <w:tcW w:w="1746" w:type="dxa"/>
          </w:tcPr>
          <w:p w14:paraId="40B88F99" w14:textId="77777777" w:rsidR="00D3738E" w:rsidRPr="00F82DCB" w:rsidRDefault="00000000" w:rsidP="00957A8B">
            <w:pPr>
              <w:spacing w:before="94"/>
              <w:ind w:left="65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w:t>
            </w:r>
          </w:p>
        </w:tc>
        <w:tc>
          <w:tcPr>
            <w:tcW w:w="1986" w:type="dxa"/>
          </w:tcPr>
          <w:p w14:paraId="0369C896" w14:textId="77777777" w:rsidR="00D3738E" w:rsidRPr="00F82DCB" w:rsidRDefault="00000000" w:rsidP="00957A8B">
            <w:pPr>
              <w:spacing w:before="97"/>
              <w:ind w:left="94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943" w:type="dxa"/>
          </w:tcPr>
          <w:p w14:paraId="0C40DA78" w14:textId="77777777" w:rsidR="00D3738E" w:rsidRPr="00F82DCB" w:rsidRDefault="00000000" w:rsidP="00957A8B">
            <w:pPr>
              <w:spacing w:before="94"/>
              <w:ind w:left="83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4.5</w:t>
            </w:r>
          </w:p>
        </w:tc>
      </w:tr>
      <w:tr w:rsidR="00D3738E" w:rsidRPr="00F82DCB" w14:paraId="173C3407" w14:textId="77777777">
        <w:trPr>
          <w:trHeight w:val="316"/>
        </w:trPr>
        <w:tc>
          <w:tcPr>
            <w:tcW w:w="681" w:type="dxa"/>
          </w:tcPr>
          <w:p w14:paraId="273D7609" w14:textId="77777777" w:rsidR="00D3738E" w:rsidRPr="00F82DCB" w:rsidRDefault="00000000" w:rsidP="00957A8B">
            <w:pPr>
              <w:spacing w:before="94"/>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981" w:type="dxa"/>
          </w:tcPr>
          <w:p w14:paraId="7BE5F59B" w14:textId="77777777" w:rsidR="00D3738E" w:rsidRPr="00F82DCB" w:rsidRDefault="00000000" w:rsidP="00957A8B">
            <w:pPr>
              <w:spacing w:before="94"/>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W03</w:t>
            </w:r>
          </w:p>
        </w:tc>
        <w:tc>
          <w:tcPr>
            <w:tcW w:w="1746" w:type="dxa"/>
          </w:tcPr>
          <w:p w14:paraId="400C404E" w14:textId="77777777" w:rsidR="00D3738E" w:rsidRPr="00F82DCB" w:rsidRDefault="00000000" w:rsidP="00957A8B">
            <w:pPr>
              <w:spacing w:before="94"/>
              <w:ind w:left="6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90%</w:t>
            </w:r>
          </w:p>
        </w:tc>
        <w:tc>
          <w:tcPr>
            <w:tcW w:w="1986" w:type="dxa"/>
          </w:tcPr>
          <w:p w14:paraId="310BDA10" w14:textId="77777777" w:rsidR="00D3738E" w:rsidRPr="00F82DCB" w:rsidRDefault="00000000" w:rsidP="00957A8B">
            <w:pPr>
              <w:spacing w:before="94"/>
              <w:ind w:left="94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943" w:type="dxa"/>
          </w:tcPr>
          <w:p w14:paraId="2EB9569B" w14:textId="77777777" w:rsidR="00D3738E" w:rsidRPr="00F82DCB" w:rsidRDefault="00000000" w:rsidP="00957A8B">
            <w:pPr>
              <w:spacing w:before="94"/>
              <w:ind w:left="84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6.5</w:t>
            </w:r>
          </w:p>
        </w:tc>
      </w:tr>
      <w:tr w:rsidR="00D3738E" w:rsidRPr="00F82DCB" w14:paraId="1430E9F6" w14:textId="77777777">
        <w:trPr>
          <w:trHeight w:val="316"/>
        </w:trPr>
        <w:tc>
          <w:tcPr>
            <w:tcW w:w="681" w:type="dxa"/>
          </w:tcPr>
          <w:p w14:paraId="7BA4C176" w14:textId="77777777" w:rsidR="00D3738E" w:rsidRPr="00F82DCB" w:rsidRDefault="00000000" w:rsidP="00957A8B">
            <w:pPr>
              <w:spacing w:before="95"/>
              <w:ind w:left="2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981" w:type="dxa"/>
          </w:tcPr>
          <w:p w14:paraId="7A9ED2A9" w14:textId="77777777" w:rsidR="00D3738E" w:rsidRPr="00F82DCB" w:rsidRDefault="00000000" w:rsidP="00957A8B">
            <w:pPr>
              <w:spacing w:before="95"/>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W04</w:t>
            </w:r>
          </w:p>
        </w:tc>
        <w:tc>
          <w:tcPr>
            <w:tcW w:w="1746" w:type="dxa"/>
          </w:tcPr>
          <w:p w14:paraId="3A0494E8" w14:textId="77777777" w:rsidR="00D3738E" w:rsidRPr="00F82DCB" w:rsidRDefault="00000000" w:rsidP="00957A8B">
            <w:pPr>
              <w:spacing w:before="95"/>
              <w:ind w:left="6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80%</w:t>
            </w:r>
          </w:p>
        </w:tc>
        <w:tc>
          <w:tcPr>
            <w:tcW w:w="1986" w:type="dxa"/>
          </w:tcPr>
          <w:p w14:paraId="5CD15754" w14:textId="77777777" w:rsidR="00D3738E" w:rsidRPr="00F82DCB" w:rsidRDefault="00000000" w:rsidP="00957A8B">
            <w:pPr>
              <w:spacing w:before="95"/>
              <w:ind w:left="87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8.5</w:t>
            </w:r>
          </w:p>
        </w:tc>
        <w:tc>
          <w:tcPr>
            <w:tcW w:w="1943" w:type="dxa"/>
          </w:tcPr>
          <w:p w14:paraId="6610238E" w14:textId="77777777" w:rsidR="00D3738E" w:rsidRPr="00F82DCB" w:rsidRDefault="00000000" w:rsidP="00957A8B">
            <w:pPr>
              <w:spacing w:before="95"/>
              <w:ind w:left="92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r>
      <w:tr w:rsidR="00D3738E" w:rsidRPr="00F82DCB" w14:paraId="22095F09" w14:textId="77777777">
        <w:trPr>
          <w:trHeight w:val="316"/>
        </w:trPr>
        <w:tc>
          <w:tcPr>
            <w:tcW w:w="681" w:type="dxa"/>
          </w:tcPr>
          <w:p w14:paraId="338C4102" w14:textId="77777777" w:rsidR="00D3738E" w:rsidRPr="00F82DCB" w:rsidRDefault="00000000" w:rsidP="00957A8B">
            <w:pPr>
              <w:spacing w:before="98"/>
              <w:ind w:left="2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981" w:type="dxa"/>
          </w:tcPr>
          <w:p w14:paraId="26A6BDDF" w14:textId="77777777" w:rsidR="00D3738E" w:rsidRPr="00F82DCB" w:rsidRDefault="00000000" w:rsidP="00957A8B">
            <w:pPr>
              <w:spacing w:before="95"/>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W05</w:t>
            </w:r>
          </w:p>
        </w:tc>
        <w:tc>
          <w:tcPr>
            <w:tcW w:w="1746" w:type="dxa"/>
          </w:tcPr>
          <w:p w14:paraId="65CEED2D" w14:textId="77777777" w:rsidR="00D3738E" w:rsidRPr="00F82DCB" w:rsidRDefault="00000000" w:rsidP="00957A8B">
            <w:pPr>
              <w:spacing w:before="95"/>
              <w:ind w:left="68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w:t>
            </w:r>
          </w:p>
        </w:tc>
        <w:tc>
          <w:tcPr>
            <w:tcW w:w="1986" w:type="dxa"/>
          </w:tcPr>
          <w:p w14:paraId="4E6DB708" w14:textId="77777777" w:rsidR="00D3738E" w:rsidRPr="00F82DCB" w:rsidRDefault="00000000" w:rsidP="00957A8B">
            <w:pPr>
              <w:spacing w:before="95"/>
              <w:ind w:left="86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6.5</w:t>
            </w:r>
          </w:p>
        </w:tc>
        <w:tc>
          <w:tcPr>
            <w:tcW w:w="1943" w:type="dxa"/>
          </w:tcPr>
          <w:p w14:paraId="62138605" w14:textId="77777777" w:rsidR="00D3738E" w:rsidRPr="00F82DCB" w:rsidRDefault="00000000" w:rsidP="00957A8B">
            <w:pPr>
              <w:spacing w:before="95"/>
              <w:ind w:left="8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r>
      <w:tr w:rsidR="00D3738E" w:rsidRPr="00F82DCB" w14:paraId="2485B7D8" w14:textId="77777777">
        <w:trPr>
          <w:trHeight w:val="321"/>
        </w:trPr>
        <w:tc>
          <w:tcPr>
            <w:tcW w:w="681" w:type="dxa"/>
          </w:tcPr>
          <w:p w14:paraId="5C8FA15A" w14:textId="77777777" w:rsidR="00D3738E" w:rsidRPr="00F82DCB" w:rsidRDefault="00000000" w:rsidP="00957A8B">
            <w:pPr>
              <w:spacing w:before="101"/>
              <w:ind w:left="2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1981" w:type="dxa"/>
          </w:tcPr>
          <w:p w14:paraId="0D2DE5AC" w14:textId="77777777" w:rsidR="00D3738E" w:rsidRPr="00F82DCB" w:rsidRDefault="00000000" w:rsidP="00957A8B">
            <w:pPr>
              <w:spacing w:before="101"/>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W06</w:t>
            </w:r>
          </w:p>
        </w:tc>
        <w:tc>
          <w:tcPr>
            <w:tcW w:w="1746" w:type="dxa"/>
          </w:tcPr>
          <w:p w14:paraId="34D0A125" w14:textId="77777777" w:rsidR="00D3738E" w:rsidRPr="00F82DCB" w:rsidRDefault="00000000" w:rsidP="00957A8B">
            <w:pPr>
              <w:spacing w:before="101"/>
              <w:ind w:left="6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w:t>
            </w:r>
          </w:p>
        </w:tc>
        <w:tc>
          <w:tcPr>
            <w:tcW w:w="1986" w:type="dxa"/>
          </w:tcPr>
          <w:p w14:paraId="42C2E1FB" w14:textId="77777777" w:rsidR="00D3738E" w:rsidRPr="00F82DCB" w:rsidRDefault="00000000" w:rsidP="00957A8B">
            <w:pPr>
              <w:spacing w:before="101"/>
              <w:ind w:left="96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943" w:type="dxa"/>
          </w:tcPr>
          <w:p w14:paraId="49643658" w14:textId="77777777" w:rsidR="00D3738E" w:rsidRPr="00F82DCB" w:rsidRDefault="00000000" w:rsidP="00957A8B">
            <w:pPr>
              <w:spacing w:before="101"/>
              <w:ind w:left="85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w:t>
            </w:r>
          </w:p>
        </w:tc>
      </w:tr>
      <w:tr w:rsidR="00D3738E" w:rsidRPr="00F82DCB" w14:paraId="5B1C3C83" w14:textId="77777777">
        <w:trPr>
          <w:trHeight w:val="321"/>
        </w:trPr>
        <w:tc>
          <w:tcPr>
            <w:tcW w:w="681" w:type="dxa"/>
          </w:tcPr>
          <w:p w14:paraId="38EAA632" w14:textId="77777777" w:rsidR="00D3738E" w:rsidRPr="00F82DCB" w:rsidRDefault="00000000" w:rsidP="00957A8B">
            <w:pPr>
              <w:spacing w:before="99"/>
              <w:ind w:left="2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981" w:type="dxa"/>
          </w:tcPr>
          <w:p w14:paraId="1CF6A601" w14:textId="77777777" w:rsidR="00D3738E" w:rsidRPr="00F82DCB" w:rsidRDefault="00000000" w:rsidP="00957A8B">
            <w:pPr>
              <w:spacing w:before="96"/>
              <w:ind w:left="7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W07</w:t>
            </w:r>
          </w:p>
        </w:tc>
        <w:tc>
          <w:tcPr>
            <w:tcW w:w="1746" w:type="dxa"/>
          </w:tcPr>
          <w:p w14:paraId="3D4B4609" w14:textId="77777777" w:rsidR="00D3738E" w:rsidRPr="00F82DCB" w:rsidRDefault="00000000" w:rsidP="00957A8B">
            <w:pPr>
              <w:spacing w:before="96"/>
              <w:ind w:left="70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w:t>
            </w:r>
          </w:p>
        </w:tc>
        <w:tc>
          <w:tcPr>
            <w:tcW w:w="1986" w:type="dxa"/>
          </w:tcPr>
          <w:p w14:paraId="0BCAA0AA" w14:textId="77777777" w:rsidR="00D3738E" w:rsidRPr="00F82DCB" w:rsidRDefault="00000000" w:rsidP="00957A8B">
            <w:pPr>
              <w:spacing w:before="99"/>
              <w:ind w:left="94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943" w:type="dxa"/>
          </w:tcPr>
          <w:p w14:paraId="7782419E" w14:textId="77777777" w:rsidR="00D3738E" w:rsidRPr="00F82DCB" w:rsidRDefault="00000000" w:rsidP="00957A8B">
            <w:pPr>
              <w:spacing w:before="96"/>
              <w:ind w:left="84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0.5</w:t>
            </w:r>
          </w:p>
        </w:tc>
      </w:tr>
    </w:tbl>
    <w:p w14:paraId="654A6001" w14:textId="77777777" w:rsidR="00D3738E" w:rsidRPr="00F82DCB" w:rsidRDefault="00000000" w:rsidP="00957A8B">
      <w:pPr>
        <w:pStyle w:val="a3"/>
        <w:spacing w:before="49"/>
        <w:ind w:left="99"/>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7151EE36" w14:textId="77777777" w:rsidR="00D3738E" w:rsidRPr="00F82DCB" w:rsidRDefault="00000000" w:rsidP="00957A8B">
      <w:pPr>
        <w:pStyle w:val="a3"/>
        <w:spacing w:before="60"/>
        <w:ind w:left="529"/>
        <w:rPr>
          <w:sz w:val="13"/>
          <w:szCs w:val="13"/>
          <w:lang w:eastAsia="zh-CN"/>
        </w:rPr>
      </w:pPr>
      <w:r w:rsidRPr="00F82DCB">
        <w:rPr>
          <w:sz w:val="13"/>
          <w:szCs w:val="13"/>
          <w:lang w:eastAsia="zh-CN"/>
        </w:rPr>
        <w:t xml:space="preserve">请计算该项目截止到第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个月末的计划成本（</w:t>
      </w:r>
      <w:r w:rsidRPr="00F82DCB">
        <w:rPr>
          <w:rFonts w:ascii="Times New Roman" w:eastAsia="Times New Roman" w:hAnsi="Times New Roman" w:cs="Times New Roman"/>
          <w:sz w:val="13"/>
          <w:szCs w:val="13"/>
          <w:lang w:eastAsia="zh-CN"/>
        </w:rPr>
        <w:t>PV</w:t>
      </w:r>
      <w:r w:rsidRPr="00F82DCB">
        <w:rPr>
          <w:sz w:val="13"/>
          <w:szCs w:val="13"/>
          <w:lang w:eastAsia="zh-CN"/>
        </w:rPr>
        <w:t>）、实际成本（</w:t>
      </w:r>
      <w:r w:rsidRPr="00F82DCB">
        <w:rPr>
          <w:rFonts w:ascii="Times New Roman" w:eastAsia="Times New Roman" w:hAnsi="Times New Roman" w:cs="Times New Roman"/>
          <w:sz w:val="13"/>
          <w:szCs w:val="13"/>
          <w:lang w:eastAsia="zh-CN"/>
        </w:rPr>
        <w:t>AC</w:t>
      </w:r>
      <w:r w:rsidRPr="00F82DCB">
        <w:rPr>
          <w:sz w:val="13"/>
          <w:szCs w:val="13"/>
          <w:lang w:eastAsia="zh-CN"/>
        </w:rPr>
        <w:t>）、挣值（</w:t>
      </w:r>
      <w:r w:rsidRPr="00F82DCB">
        <w:rPr>
          <w:rFonts w:ascii="Times New Roman" w:eastAsia="Times New Roman" w:hAnsi="Times New Roman" w:cs="Times New Roman"/>
          <w:sz w:val="13"/>
          <w:szCs w:val="13"/>
          <w:lang w:eastAsia="zh-CN"/>
        </w:rPr>
        <w:t>EV</w:t>
      </w:r>
      <w:r w:rsidRPr="00F82DCB">
        <w:rPr>
          <w:sz w:val="13"/>
          <w:szCs w:val="13"/>
          <w:lang w:eastAsia="zh-CN"/>
        </w:rPr>
        <w:t>）、成本偏差</w:t>
      </w:r>
    </w:p>
    <w:p w14:paraId="6F2C8460" w14:textId="77777777" w:rsidR="00D3738E" w:rsidRPr="00F82DCB" w:rsidRDefault="00000000" w:rsidP="00957A8B">
      <w:pPr>
        <w:pStyle w:val="a3"/>
        <w:spacing w:before="62"/>
        <w:ind w:left="1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SV</w:t>
      </w:r>
      <w:r w:rsidRPr="00F82DCB">
        <w:rPr>
          <w:position w:val="7"/>
          <w:sz w:val="13"/>
          <w:szCs w:val="13"/>
          <w:lang w:eastAsia="zh-CN"/>
        </w:rPr>
        <w:t>）、进度偏差（</w:t>
      </w:r>
      <w:r w:rsidRPr="00F82DCB">
        <w:rPr>
          <w:rFonts w:ascii="Times New Roman" w:eastAsia="Times New Roman" w:hAnsi="Times New Roman" w:cs="Times New Roman"/>
          <w:position w:val="7"/>
          <w:sz w:val="13"/>
          <w:szCs w:val="13"/>
          <w:lang w:eastAsia="zh-CN"/>
        </w:rPr>
        <w:t>SV</w:t>
      </w:r>
      <w:r w:rsidRPr="00F82DCB">
        <w:rPr>
          <w:position w:val="7"/>
          <w:sz w:val="13"/>
          <w:szCs w:val="13"/>
          <w:lang w:eastAsia="zh-CN"/>
        </w:rPr>
        <w:t>）。</w:t>
      </w:r>
    </w:p>
    <w:p w14:paraId="19DF5355" w14:textId="77777777" w:rsidR="00D3738E" w:rsidRPr="00F82DCB" w:rsidRDefault="00000000" w:rsidP="00957A8B">
      <w:pPr>
        <w:pStyle w:val="a3"/>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278CB27B" w14:textId="77777777" w:rsidR="00D3738E" w:rsidRPr="00F82DCB" w:rsidRDefault="00000000" w:rsidP="00957A8B">
      <w:pPr>
        <w:pStyle w:val="a3"/>
        <w:spacing w:before="61"/>
        <w:ind w:left="113" w:right="84" w:firstLine="415"/>
        <w:rPr>
          <w:sz w:val="13"/>
          <w:szCs w:val="13"/>
          <w:lang w:eastAsia="zh-CN"/>
        </w:rPr>
      </w:pPr>
      <w:r w:rsidRPr="00F82DCB">
        <w:rPr>
          <w:sz w:val="13"/>
          <w:szCs w:val="13"/>
          <w:lang w:eastAsia="zh-CN"/>
        </w:rPr>
        <w:t xml:space="preserve">请计算该项目截止到第 </w:t>
      </w:r>
      <w:r w:rsidRPr="00F82DCB">
        <w:rPr>
          <w:rFonts w:ascii="Times New Roman" w:eastAsia="Times New Roman" w:hAnsi="Times New Roman" w:cs="Times New Roman"/>
          <w:sz w:val="13"/>
          <w:szCs w:val="13"/>
          <w:lang w:eastAsia="zh-CN"/>
        </w:rPr>
        <w:t xml:space="preserve">6 </w:t>
      </w:r>
      <w:r w:rsidRPr="00F82DCB">
        <w:rPr>
          <w:sz w:val="13"/>
          <w:szCs w:val="13"/>
          <w:lang w:eastAsia="zh-CN"/>
        </w:rPr>
        <w:t>个月末的成本执行指数（</w:t>
      </w:r>
      <w:r w:rsidRPr="00F82DCB">
        <w:rPr>
          <w:rFonts w:ascii="Times New Roman" w:eastAsia="Times New Roman" w:hAnsi="Times New Roman" w:cs="Times New Roman"/>
          <w:sz w:val="13"/>
          <w:szCs w:val="13"/>
          <w:lang w:eastAsia="zh-CN"/>
        </w:rPr>
        <w:t>CPI</w:t>
      </w:r>
      <w:r w:rsidRPr="00F82DCB">
        <w:rPr>
          <w:sz w:val="13"/>
          <w:szCs w:val="13"/>
          <w:lang w:eastAsia="zh-CN"/>
        </w:rPr>
        <w:t>）和进度执行指数（</w:t>
      </w:r>
      <w:r w:rsidRPr="00F82DCB">
        <w:rPr>
          <w:rFonts w:ascii="Times New Roman" w:eastAsia="Times New Roman" w:hAnsi="Times New Roman" w:cs="Times New Roman"/>
          <w:sz w:val="13"/>
          <w:szCs w:val="13"/>
          <w:lang w:eastAsia="zh-CN"/>
        </w:rPr>
        <w:t>SPI</w:t>
      </w:r>
      <w:r w:rsidRPr="00F82DCB">
        <w:rPr>
          <w:sz w:val="13"/>
          <w:szCs w:val="13"/>
          <w:lang w:eastAsia="zh-CN"/>
        </w:rPr>
        <w:t>），并根据计算 结果分析项目的成本执行情况和进度执行情况。</w:t>
      </w:r>
    </w:p>
    <w:p w14:paraId="5BA7E0EA" w14:textId="77777777" w:rsidR="00D3738E" w:rsidRPr="00F82DCB" w:rsidRDefault="00000000" w:rsidP="00957A8B">
      <w:pPr>
        <w:pStyle w:val="a3"/>
        <w:spacing w:before="62"/>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526C4EBE" w14:textId="77777777" w:rsidR="00D3738E" w:rsidRPr="00F82DCB" w:rsidRDefault="00000000" w:rsidP="00957A8B">
      <w:pPr>
        <w:pStyle w:val="a3"/>
        <w:spacing w:before="60"/>
        <w:ind w:left="531"/>
        <w:rPr>
          <w:sz w:val="13"/>
          <w:szCs w:val="13"/>
          <w:lang w:eastAsia="zh-CN"/>
        </w:rPr>
      </w:pPr>
      <w:r w:rsidRPr="00F82DCB">
        <w:rPr>
          <w:position w:val="7"/>
          <w:sz w:val="13"/>
          <w:szCs w:val="13"/>
          <w:lang w:eastAsia="zh-CN"/>
        </w:rPr>
        <w:t>根据所给数据资料说明该项目表现出来的问题和可能的原因。</w:t>
      </w:r>
    </w:p>
    <w:p w14:paraId="2015B1C8" w14:textId="77777777" w:rsidR="00D3738E" w:rsidRPr="00F82DCB" w:rsidRDefault="00000000" w:rsidP="00957A8B">
      <w:pPr>
        <w:pStyle w:val="a3"/>
        <w:spacing w:before="1"/>
        <w:ind w:left="99"/>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7B520890" w14:textId="77777777" w:rsidR="00D3738E" w:rsidRPr="00F82DCB" w:rsidRDefault="00000000" w:rsidP="00957A8B">
      <w:pPr>
        <w:pStyle w:val="a3"/>
        <w:spacing w:before="60"/>
        <w:ind w:left="110" w:right="84" w:firstLine="420"/>
        <w:rPr>
          <w:sz w:val="13"/>
          <w:szCs w:val="13"/>
          <w:lang w:eastAsia="zh-CN"/>
        </w:rPr>
      </w:pPr>
      <w:r w:rsidRPr="00F82DCB">
        <w:rPr>
          <w:sz w:val="13"/>
          <w:szCs w:val="13"/>
          <w:lang w:eastAsia="zh-CN"/>
        </w:rPr>
        <w:t>假设该项目现在解决了导致偏差的各种问题，后续工作可以按原计划继续实施，项目的最终 完工成本是多少？</w:t>
      </w:r>
    </w:p>
    <w:p w14:paraId="151F8463" w14:textId="77777777" w:rsidR="00D3738E" w:rsidRPr="00F82DCB" w:rsidRDefault="00D3738E" w:rsidP="00957A8B">
      <w:pPr>
        <w:spacing w:before="156"/>
        <w:rPr>
          <w:sz w:val="13"/>
          <w:szCs w:val="13"/>
          <w:lang w:eastAsia="zh-CN"/>
        </w:rPr>
      </w:pPr>
    </w:p>
    <w:tbl>
      <w:tblPr>
        <w:tblStyle w:val="TableNormal"/>
        <w:tblW w:w="1842" w:type="dxa"/>
        <w:tblInd w:w="11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rsidRPr="00F82DCB" w14:paraId="5FD83308" w14:textId="77777777">
        <w:trPr>
          <w:trHeight w:val="531"/>
        </w:trPr>
        <w:tc>
          <w:tcPr>
            <w:tcW w:w="1842" w:type="dxa"/>
          </w:tcPr>
          <w:p w14:paraId="7526780B" w14:textId="77777777" w:rsidR="00D3738E" w:rsidRPr="00F82DCB" w:rsidRDefault="00000000" w:rsidP="00957A8B">
            <w:pPr>
              <w:spacing w:before="162"/>
              <w:ind w:left="198"/>
              <w:rPr>
                <w:rFonts w:ascii="楷体" w:eastAsia="楷体" w:hAnsi="楷体" w:cs="楷体"/>
                <w:sz w:val="16"/>
                <w:szCs w:val="16"/>
              </w:rPr>
            </w:pPr>
            <w:r w:rsidRPr="00F82DCB">
              <w:rPr>
                <w:sz w:val="13"/>
                <w:szCs w:val="13"/>
              </w:rPr>
              <w:drawing>
                <wp:anchor distT="0" distB="0" distL="0" distR="0" simplePos="0" relativeHeight="251963392" behindDoc="1" locked="0" layoutInCell="1" allowOverlap="1" wp14:anchorId="3C7B9109" wp14:editId="7B9A187B">
                  <wp:simplePos x="0" y="0"/>
                  <wp:positionH relativeFrom="column">
                    <wp:posOffset>-79628</wp:posOffset>
                  </wp:positionH>
                  <wp:positionV relativeFrom="paragraph">
                    <wp:posOffset>-79846</wp:posOffset>
                  </wp:positionV>
                  <wp:extent cx="1243571" cy="420611"/>
                  <wp:effectExtent l="0" t="0" r="0" b="0"/>
                  <wp:wrapNone/>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1105"/>
                          <a:stretch>
                            <a:fillRect/>
                          </a:stretch>
                        </pic:blipFill>
                        <pic:spPr>
                          <a:xfrm>
                            <a:off x="0" y="0"/>
                            <a:ext cx="1243571" cy="420611"/>
                          </a:xfrm>
                          <a:prstGeom prst="rect">
                            <a:avLst/>
                          </a:prstGeom>
                        </pic:spPr>
                      </pic:pic>
                    </a:graphicData>
                  </a:graphic>
                </wp:anchor>
              </w:drawing>
            </w:r>
            <w:r w:rsidRPr="00F82DCB">
              <w:rPr>
                <w:rFonts w:ascii="楷体" w:eastAsia="楷体" w:hAnsi="楷体" w:cs="楷体"/>
                <w:sz w:val="16"/>
                <w:szCs w:val="16"/>
                <w:u w:val="single" w:color="000000"/>
                <w14:textOutline w14:w="3810" w14:cap="rnd" w14:cmpd="sng" w14:algn="ctr">
                  <w14:solidFill>
                    <w14:srgbClr w14:val="000000"/>
                  </w14:solidFill>
                  <w14:prstDash w14:val="solid"/>
                  <w14:round/>
                </w14:textOutline>
              </w:rPr>
              <w:t>参考答案</w:t>
            </w:r>
          </w:p>
        </w:tc>
      </w:tr>
    </w:tbl>
    <w:p w14:paraId="042AAF9F" w14:textId="77777777" w:rsidR="00D3738E" w:rsidRPr="00F82DCB" w:rsidRDefault="00000000" w:rsidP="00957A8B">
      <w:pPr>
        <w:spacing w:before="39"/>
        <w:ind w:left="99"/>
        <w:rPr>
          <w:rFonts w:ascii="楷体" w:eastAsia="楷体" w:hAnsi="楷体" w:cs="楷体"/>
          <w:sz w:val="13"/>
          <w:szCs w:val="13"/>
        </w:rPr>
      </w:pPr>
      <w:r w:rsidRPr="00F82DCB">
        <w:rPr>
          <w:rFonts w:ascii="楷体" w:eastAsia="楷体" w:hAnsi="楷体" w:cs="楷体"/>
          <w:sz w:val="13"/>
          <w:szCs w:val="13"/>
        </w:rPr>
        <w:t>【问题 1】（5 分）</w:t>
      </w:r>
    </w:p>
    <w:p w14:paraId="74A027F2" w14:textId="77777777" w:rsidR="00D3738E" w:rsidRPr="00F82DCB" w:rsidRDefault="00000000" w:rsidP="00957A8B">
      <w:pPr>
        <w:spacing w:before="50"/>
        <w:ind w:left="106" w:firstLine="4"/>
        <w:rPr>
          <w:rFonts w:ascii="楷体" w:eastAsia="楷体" w:hAnsi="楷体" w:cs="楷体"/>
          <w:sz w:val="13"/>
          <w:szCs w:val="13"/>
          <w:lang w:eastAsia="zh-CN"/>
        </w:rPr>
      </w:pPr>
      <w:r w:rsidRPr="00F82DCB">
        <w:rPr>
          <w:rFonts w:ascii="楷体" w:eastAsia="楷体" w:hAnsi="楷体" w:cs="楷体"/>
          <w:sz w:val="13"/>
          <w:szCs w:val="13"/>
          <w:lang w:eastAsia="zh-CN"/>
        </w:rPr>
        <w:t>请计算该项目截至： 到第 6 个月末的计划成本（PV）、实际成本（AC）、挣值（EV）、成本偏差（SV）、 进度偏差（SV）.</w:t>
      </w:r>
    </w:p>
    <w:p w14:paraId="3F29702A" w14:textId="77777777" w:rsidR="00D3738E" w:rsidRPr="00F82DCB" w:rsidRDefault="00000000" w:rsidP="00957A8B">
      <w:pPr>
        <w:spacing w:before="45"/>
        <w:ind w:left="111"/>
        <w:rPr>
          <w:rFonts w:ascii="楷体" w:eastAsia="楷体" w:hAnsi="楷体" w:cs="楷体"/>
          <w:sz w:val="13"/>
          <w:szCs w:val="13"/>
        </w:rPr>
      </w:pPr>
      <w:r w:rsidRPr="00F82DCB">
        <w:rPr>
          <w:rFonts w:ascii="楷体" w:eastAsia="楷体" w:hAnsi="楷体" w:cs="楷体"/>
          <w:sz w:val="13"/>
          <w:szCs w:val="13"/>
        </w:rPr>
        <w:t>PV=3+5+6+8.5+6.5+1+7=37 万元。</w:t>
      </w:r>
    </w:p>
    <w:p w14:paraId="33C0E1D6" w14:textId="77777777" w:rsidR="00D3738E" w:rsidRPr="00F82DCB" w:rsidRDefault="00000000" w:rsidP="00957A8B">
      <w:pPr>
        <w:spacing w:before="41"/>
        <w:ind w:left="102"/>
        <w:rPr>
          <w:rFonts w:ascii="楷体" w:eastAsia="楷体" w:hAnsi="楷体" w:cs="楷体"/>
          <w:sz w:val="13"/>
          <w:szCs w:val="13"/>
        </w:rPr>
      </w:pPr>
      <w:r w:rsidRPr="00F82DCB">
        <w:rPr>
          <w:rFonts w:ascii="楷体" w:eastAsia="楷体" w:hAnsi="楷体" w:cs="楷体"/>
          <w:sz w:val="13"/>
          <w:szCs w:val="13"/>
        </w:rPr>
        <w:t>AC=2.5+4.5+6.5+6+1.5+1.5+0.5=23 万元。</w:t>
      </w:r>
    </w:p>
    <w:p w14:paraId="09A49BC6" w14:textId="77777777" w:rsidR="00D3738E" w:rsidRPr="00F82DCB" w:rsidRDefault="00D3738E" w:rsidP="00957A8B">
      <w:pPr>
        <w:rPr>
          <w:sz w:val="13"/>
          <w:szCs w:val="13"/>
        </w:rPr>
      </w:pPr>
    </w:p>
    <w:p w14:paraId="0AF8A3EB" w14:textId="77777777" w:rsidR="00D3738E" w:rsidRPr="00F82DCB" w:rsidRDefault="00D3738E" w:rsidP="00957A8B">
      <w:pPr>
        <w:rPr>
          <w:sz w:val="13"/>
          <w:szCs w:val="13"/>
        </w:rPr>
        <w:sectPr w:rsidR="00D3738E" w:rsidRPr="00F82DCB">
          <w:headerReference w:type="even" r:id="rId1106"/>
          <w:headerReference w:type="default" r:id="rId1107"/>
          <w:headerReference w:type="first" r:id="rId1108"/>
          <w:pgSz w:w="10320" w:h="14568"/>
          <w:pgMar w:top="400" w:right="641" w:bottom="0" w:left="619" w:header="0" w:footer="0" w:gutter="0"/>
          <w:cols w:space="720" w:equalWidth="0">
            <w:col w:w="9060" w:space="0"/>
          </w:cols>
        </w:sectPr>
      </w:pPr>
    </w:p>
    <w:p w14:paraId="7FB52F8E" w14:textId="77777777" w:rsidR="00D3738E" w:rsidRPr="00F82DCB" w:rsidRDefault="00000000" w:rsidP="00957A8B">
      <w:pPr>
        <w:spacing w:before="38"/>
        <w:ind w:left="4265"/>
        <w:rPr>
          <w:rFonts w:ascii="Times New Roman" w:eastAsia="Times New Roman" w:hAnsi="Times New Roman" w:cs="Times New Roman"/>
          <w:sz w:val="10"/>
          <w:szCs w:val="10"/>
        </w:rPr>
      </w:pPr>
      <w:r w:rsidRPr="00F82DCB">
        <w:rPr>
          <w:rFonts w:ascii="Times New Roman" w:eastAsia="Times New Roman" w:hAnsi="Times New Roman" w:cs="Times New Roman"/>
          <w:sz w:val="10"/>
          <w:szCs w:val="10"/>
        </w:rPr>
        <w:t>-</w:t>
      </w:r>
      <w:r w:rsidRPr="00F82DCB">
        <w:rPr>
          <w:rFonts w:ascii="Times New Roman" w:eastAsia="Times New Roman" w:hAnsi="Times New Roman" w:cs="Times New Roman"/>
          <w:w w:val="101"/>
          <w:sz w:val="10"/>
          <w:szCs w:val="10"/>
        </w:rPr>
        <w:t xml:space="preserve"> </w:t>
      </w:r>
      <w:r w:rsidRPr="00F82DCB">
        <w:rPr>
          <w:rFonts w:ascii="Times New Roman" w:eastAsia="Times New Roman" w:hAnsi="Times New Roman" w:cs="Times New Roman"/>
          <w:sz w:val="10"/>
          <w:szCs w:val="10"/>
        </w:rPr>
        <w:t>1177 -</w:t>
      </w:r>
    </w:p>
    <w:p w14:paraId="64EE5BD6" w14:textId="33EFC3D6" w:rsidR="00D3738E" w:rsidRPr="00F82DCB" w:rsidRDefault="00D3738E" w:rsidP="00957A8B">
      <w:pPr>
        <w:spacing w:before="25"/>
        <w:ind w:left="546"/>
        <w:rPr>
          <w:rFonts w:ascii="楷体" w:eastAsia="楷体" w:hAnsi="楷体" w:cs="楷体"/>
          <w:sz w:val="10"/>
          <w:szCs w:val="10"/>
          <w:lang w:eastAsia="zh-CN"/>
        </w:rPr>
      </w:pPr>
    </w:p>
    <w:p w14:paraId="27460752"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493A1D1" w14:textId="1C108FCF" w:rsidR="00D3738E" w:rsidRPr="00F82DCB" w:rsidRDefault="00D3738E" w:rsidP="00957A8B">
      <w:pPr>
        <w:spacing w:before="224"/>
        <w:rPr>
          <w:rFonts w:ascii="楷体" w:eastAsia="楷体" w:hAnsi="楷体" w:cs="楷体"/>
          <w:sz w:val="10"/>
          <w:szCs w:val="10"/>
          <w:lang w:eastAsia="zh-CN"/>
        </w:rPr>
      </w:pPr>
    </w:p>
    <w:p w14:paraId="6EB39E46"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1" w:bottom="0" w:left="619" w:header="0" w:footer="0" w:gutter="0"/>
          <w:cols w:num="2" w:space="720" w:equalWidth="0">
            <w:col w:w="5056" w:space="100"/>
            <w:col w:w="3904" w:space="0"/>
          </w:cols>
        </w:sectPr>
      </w:pPr>
    </w:p>
    <w:p w14:paraId="7BCBCAFA" w14:textId="77777777" w:rsidR="00D3738E" w:rsidRPr="00F82DCB" w:rsidRDefault="00D3738E" w:rsidP="00957A8B">
      <w:pPr>
        <w:rPr>
          <w:sz w:val="13"/>
          <w:szCs w:val="13"/>
          <w:lang w:eastAsia="zh-CN"/>
        </w:rPr>
      </w:pPr>
    </w:p>
    <w:p w14:paraId="5436DA38" w14:textId="77777777" w:rsidR="00D3738E" w:rsidRPr="00F82DCB" w:rsidRDefault="00000000" w:rsidP="00957A8B">
      <w:pPr>
        <w:spacing w:before="69"/>
        <w:ind w:left="13"/>
        <w:rPr>
          <w:rFonts w:ascii="楷体" w:eastAsia="楷体" w:hAnsi="楷体" w:cs="楷体"/>
          <w:sz w:val="13"/>
          <w:szCs w:val="13"/>
        </w:rPr>
      </w:pPr>
      <w:r w:rsidRPr="00F82DCB">
        <w:rPr>
          <w:rFonts w:ascii="楷体" w:eastAsia="楷体" w:hAnsi="楷体" w:cs="楷体"/>
          <w:position w:val="7"/>
          <w:sz w:val="13"/>
          <w:szCs w:val="13"/>
        </w:rPr>
        <w:t>EV=3*100%+5*100%+6*90%+8.5*80%+6.5*40%+1*30%+7*10%=23.8 万元。</w:t>
      </w:r>
    </w:p>
    <w:p w14:paraId="575E8ADB" w14:textId="77777777" w:rsidR="00D3738E" w:rsidRPr="00F82DCB" w:rsidRDefault="00000000" w:rsidP="00957A8B">
      <w:pPr>
        <w:spacing w:before="1"/>
        <w:ind w:left="8"/>
        <w:rPr>
          <w:rFonts w:ascii="楷体" w:eastAsia="楷体" w:hAnsi="楷体" w:cs="楷体"/>
          <w:sz w:val="13"/>
          <w:szCs w:val="13"/>
        </w:rPr>
      </w:pPr>
      <w:r w:rsidRPr="00F82DCB">
        <w:rPr>
          <w:rFonts w:ascii="楷体" w:eastAsia="楷体" w:hAnsi="楷体" w:cs="楷体"/>
          <w:sz w:val="13"/>
          <w:szCs w:val="13"/>
        </w:rPr>
        <w:t>CV=EV-AC=23.8-23=0.8 万元。</w:t>
      </w:r>
    </w:p>
    <w:p w14:paraId="6101DEB4" w14:textId="77777777" w:rsidR="00D3738E" w:rsidRPr="00F82DCB" w:rsidRDefault="00000000" w:rsidP="00957A8B">
      <w:pPr>
        <w:spacing w:before="41"/>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SV=EV-PV=23.8-37=-13.2 万元。</w:t>
      </w:r>
    </w:p>
    <w:p w14:paraId="1FC995DB"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2】（4 分）</w:t>
      </w:r>
    </w:p>
    <w:p w14:paraId="1386ACB5" w14:textId="77777777"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rPr>
        <w:t>请计算该项目截止到第 6 个月末的成本执行指数（CPI）和进度指数（SPI）。并根据计算结果分析 项目的成本执行情况和进度情况。</w:t>
      </w:r>
    </w:p>
    <w:p w14:paraId="309C4D6F" w14:textId="77777777" w:rsidR="00D3738E" w:rsidRPr="00F82DCB" w:rsidRDefault="00000000" w:rsidP="00957A8B">
      <w:pPr>
        <w:spacing w:before="80"/>
        <w:ind w:left="8"/>
        <w:rPr>
          <w:rFonts w:ascii="楷体" w:eastAsia="楷体" w:hAnsi="楷体" w:cs="楷体"/>
          <w:sz w:val="13"/>
          <w:szCs w:val="13"/>
        </w:rPr>
      </w:pPr>
      <w:r w:rsidRPr="00F82DCB">
        <w:rPr>
          <w:rFonts w:ascii="楷体" w:eastAsia="楷体" w:hAnsi="楷体" w:cs="楷体"/>
          <w:position w:val="10"/>
          <w:sz w:val="13"/>
          <w:szCs w:val="13"/>
        </w:rPr>
        <w:t>CPI=EV/AC=23.8/23=103.5%</w:t>
      </w:r>
    </w:p>
    <w:p w14:paraId="77535F35" w14:textId="77777777" w:rsidR="00D3738E" w:rsidRPr="00F82DCB" w:rsidRDefault="00000000" w:rsidP="00957A8B">
      <w:pPr>
        <w:spacing w:before="1"/>
        <w:ind w:left="8"/>
        <w:rPr>
          <w:rFonts w:ascii="楷体" w:eastAsia="楷体" w:hAnsi="楷体" w:cs="楷体"/>
          <w:sz w:val="13"/>
          <w:szCs w:val="13"/>
        </w:rPr>
      </w:pPr>
      <w:r w:rsidRPr="00F82DCB">
        <w:rPr>
          <w:rFonts w:ascii="楷体" w:eastAsia="楷体" w:hAnsi="楷体" w:cs="楷体"/>
          <w:sz w:val="13"/>
          <w:szCs w:val="13"/>
        </w:rPr>
        <w:t>SPI=EV/PV=23.8/37=64.3%</w:t>
      </w:r>
    </w:p>
    <w:p w14:paraId="547863D2" w14:textId="77777777" w:rsidR="00D3738E" w:rsidRPr="00F82DCB" w:rsidRDefault="00000000" w:rsidP="00957A8B">
      <w:pPr>
        <w:spacing w:before="70"/>
        <w:ind w:left="8"/>
        <w:rPr>
          <w:rFonts w:ascii="楷体" w:eastAsia="楷体" w:hAnsi="楷体" w:cs="楷体"/>
          <w:sz w:val="13"/>
          <w:szCs w:val="13"/>
          <w:lang w:eastAsia="zh-CN"/>
        </w:rPr>
      </w:pPr>
      <w:r w:rsidRPr="00F82DCB">
        <w:rPr>
          <w:rFonts w:ascii="楷体" w:eastAsia="楷体" w:hAnsi="楷体" w:cs="楷体"/>
          <w:position w:val="7"/>
          <w:sz w:val="13"/>
          <w:szCs w:val="13"/>
          <w:lang w:eastAsia="zh-CN"/>
        </w:rPr>
        <w:t>CPI&gt;1，故： 成本节省。SPI&lt;1，故：进度落后。</w:t>
      </w:r>
    </w:p>
    <w:p w14:paraId="299A5AF6" w14:textId="77777777" w:rsidR="00D3738E" w:rsidRPr="00F82DCB" w:rsidRDefault="00000000" w:rsidP="00957A8B">
      <w:pPr>
        <w:ind w:left="4"/>
        <w:rPr>
          <w:rFonts w:ascii="楷体" w:eastAsia="楷体" w:hAnsi="楷体" w:cs="楷体"/>
          <w:sz w:val="13"/>
          <w:szCs w:val="13"/>
          <w:lang w:eastAsia="zh-CN"/>
        </w:rPr>
      </w:pPr>
      <w:r w:rsidRPr="00F82DCB">
        <w:rPr>
          <w:rFonts w:ascii="楷体" w:eastAsia="楷体" w:hAnsi="楷体" w:cs="楷体"/>
          <w:sz w:val="13"/>
          <w:szCs w:val="13"/>
          <w:lang w:eastAsia="zh-CN"/>
        </w:rPr>
        <w:t>根据计算结果得出： 成本节省，进度滞后</w:t>
      </w:r>
    </w:p>
    <w:p w14:paraId="21A069E2" w14:textId="77777777" w:rsidR="00D3738E" w:rsidRPr="00F82DCB" w:rsidRDefault="00D3738E" w:rsidP="00957A8B">
      <w:pPr>
        <w:rPr>
          <w:sz w:val="13"/>
          <w:szCs w:val="13"/>
          <w:lang w:eastAsia="zh-CN"/>
        </w:rPr>
      </w:pPr>
    </w:p>
    <w:p w14:paraId="220AC6C4"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3】（3 分）</w:t>
      </w:r>
    </w:p>
    <w:p w14:paraId="12780182" w14:textId="77777777" w:rsidR="00D3738E" w:rsidRPr="00F82DCB" w:rsidRDefault="00000000" w:rsidP="00957A8B">
      <w:pPr>
        <w:spacing w:before="51"/>
        <w:ind w:left="4"/>
        <w:rPr>
          <w:rFonts w:ascii="楷体" w:eastAsia="楷体" w:hAnsi="楷体" w:cs="楷体"/>
          <w:sz w:val="13"/>
          <w:szCs w:val="13"/>
          <w:lang w:eastAsia="zh-CN"/>
        </w:rPr>
      </w:pPr>
      <w:r w:rsidRPr="00F82DCB">
        <w:rPr>
          <w:rFonts w:ascii="楷体" w:eastAsia="楷体" w:hAnsi="楷体" w:cs="楷体"/>
          <w:position w:val="7"/>
          <w:sz w:val="13"/>
          <w:szCs w:val="13"/>
          <w:lang w:eastAsia="zh-CN"/>
        </w:rPr>
        <w:t>根据所给的资料说明该项目表现出来的问题和可能的原因。</w:t>
      </w:r>
    </w:p>
    <w:p w14:paraId="20DE8376" w14:textId="77777777" w:rsidR="00D3738E" w:rsidRPr="00F82DCB" w:rsidRDefault="00000000" w:rsidP="00957A8B">
      <w:pPr>
        <w:ind w:left="20"/>
        <w:rPr>
          <w:rFonts w:ascii="楷体" w:eastAsia="楷体" w:hAnsi="楷体" w:cs="楷体"/>
          <w:sz w:val="13"/>
          <w:szCs w:val="13"/>
          <w:lang w:eastAsia="zh-CN"/>
        </w:rPr>
      </w:pPr>
      <w:r w:rsidRPr="00F82DCB">
        <w:rPr>
          <w:rFonts w:ascii="楷体" w:eastAsia="楷体" w:hAnsi="楷体" w:cs="楷体"/>
          <w:sz w:val="13"/>
          <w:szCs w:val="13"/>
          <w:lang w:eastAsia="zh-CN"/>
        </w:rPr>
        <w:t>1.进度滞后的问题， 可能原因：</w:t>
      </w:r>
    </w:p>
    <w:p w14:paraId="1366184B"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（1）进度计划不周。</w:t>
      </w:r>
    </w:p>
    <w:p w14:paraId="4EBEA13A"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sz w:val="13"/>
          <w:szCs w:val="13"/>
          <w:lang w:eastAsia="zh-CN"/>
        </w:rPr>
        <w:t>（2）资源分配问题， 导致某些工作因缺少资源展开缓慢。</w:t>
      </w:r>
    </w:p>
    <w:p w14:paraId="023C1FD1" w14:textId="77777777" w:rsidR="00D3738E" w:rsidRPr="00F82DCB" w:rsidRDefault="00000000" w:rsidP="00957A8B">
      <w:pPr>
        <w:spacing w:before="60"/>
        <w:ind w:left="23"/>
        <w:rPr>
          <w:rFonts w:ascii="楷体" w:eastAsia="楷体" w:hAnsi="楷体" w:cs="楷体"/>
          <w:sz w:val="13"/>
          <w:szCs w:val="13"/>
          <w:lang w:eastAsia="zh-CN"/>
        </w:rPr>
      </w:pPr>
      <w:r w:rsidRPr="00F82DCB">
        <w:rPr>
          <w:rFonts w:ascii="楷体" w:eastAsia="楷体" w:hAnsi="楷体" w:cs="楷体"/>
          <w:sz w:val="13"/>
          <w:szCs w:val="13"/>
          <w:lang w:eastAsia="zh-CN"/>
        </w:rPr>
        <w:t>（3）历时估算不准。</w:t>
      </w:r>
    </w:p>
    <w:p w14:paraId="579D3E0F" w14:textId="77777777" w:rsidR="00D3738E" w:rsidRPr="00F82DCB" w:rsidRDefault="00000000" w:rsidP="00957A8B">
      <w:pPr>
        <w:spacing w:before="53"/>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（4）进度执行的监控不力，未及时发现变更或发现后未及时管理纠偏。</w:t>
      </w:r>
    </w:p>
    <w:p w14:paraId="4662BAF0" w14:textId="77777777" w:rsidR="00D3738E" w:rsidRPr="00F82DCB" w:rsidRDefault="00000000" w:rsidP="00957A8B">
      <w:pPr>
        <w:spacing w:before="1"/>
        <w:ind w:left="7"/>
        <w:rPr>
          <w:rFonts w:ascii="楷体" w:eastAsia="楷体" w:hAnsi="楷体" w:cs="楷体"/>
          <w:sz w:val="13"/>
          <w:szCs w:val="13"/>
          <w:lang w:eastAsia="zh-CN"/>
        </w:rPr>
      </w:pPr>
      <w:r w:rsidRPr="00F82DCB">
        <w:rPr>
          <w:rFonts w:ascii="楷体" w:eastAsia="楷体" w:hAnsi="楷体" w:cs="楷体"/>
          <w:sz w:val="13"/>
          <w:szCs w:val="13"/>
          <w:lang w:eastAsia="zh-CN"/>
        </w:rPr>
        <w:t>2.成本节省可能带来质量风险。</w:t>
      </w:r>
    </w:p>
    <w:p w14:paraId="54AA72D6"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sz w:val="13"/>
          <w:szCs w:val="13"/>
          <w:lang w:eastAsia="zh-CN"/>
        </w:rPr>
        <w:t>（1）成本的节省可能带来工作或产品质量下降。</w:t>
      </w:r>
    </w:p>
    <w:p w14:paraId="2A0459EE" w14:textId="77777777" w:rsidR="00D3738E" w:rsidRPr="00F82DCB" w:rsidRDefault="00000000" w:rsidP="00957A8B">
      <w:pPr>
        <w:spacing w:before="57"/>
        <w:ind w:left="23"/>
        <w:rPr>
          <w:rFonts w:ascii="楷体" w:eastAsia="楷体" w:hAnsi="楷体" w:cs="楷体"/>
          <w:sz w:val="13"/>
          <w:szCs w:val="13"/>
          <w:lang w:eastAsia="zh-CN"/>
        </w:rPr>
      </w:pPr>
      <w:r w:rsidRPr="00F82DCB">
        <w:rPr>
          <w:rFonts w:ascii="楷体" w:eastAsia="楷体" w:hAnsi="楷体" w:cs="楷体"/>
          <w:position w:val="7"/>
          <w:sz w:val="13"/>
          <w:szCs w:val="13"/>
          <w:lang w:eastAsia="zh-CN"/>
        </w:rPr>
        <w:t>（2）工作范围可能未得到确认，部分工作遗漏从而形成的成本节省。</w:t>
      </w:r>
    </w:p>
    <w:p w14:paraId="03FABF4E" w14:textId="77777777" w:rsidR="00D3738E" w:rsidRPr="00F82DCB" w:rsidRDefault="00000000" w:rsidP="00957A8B">
      <w:pPr>
        <w:rPr>
          <w:rFonts w:ascii="楷体" w:eastAsia="楷体" w:hAnsi="楷体" w:cs="楷体"/>
          <w:sz w:val="13"/>
          <w:szCs w:val="13"/>
          <w:lang w:eastAsia="zh-CN"/>
        </w:rPr>
      </w:pPr>
      <w:r w:rsidRPr="00F82DCB">
        <w:rPr>
          <w:rFonts w:ascii="楷体" w:eastAsia="楷体" w:hAnsi="楷体" w:cs="楷体"/>
          <w:sz w:val="13"/>
          <w:szCs w:val="13"/>
          <w:lang w:eastAsia="zh-CN"/>
        </w:rPr>
        <w:t>【问题 4】（6 分）</w:t>
      </w:r>
    </w:p>
    <w:p w14:paraId="4589BD85" w14:textId="77777777" w:rsidR="00D3738E" w:rsidRPr="00F82DCB" w:rsidRDefault="00000000" w:rsidP="00957A8B">
      <w:pPr>
        <w:spacing w:before="52"/>
        <w:ind w:left="10" w:right="6" w:hanging="9"/>
        <w:rPr>
          <w:rFonts w:ascii="楷体" w:eastAsia="楷体" w:hAnsi="楷体" w:cs="楷体"/>
          <w:sz w:val="13"/>
          <w:szCs w:val="13"/>
          <w:lang w:eastAsia="zh-CN"/>
        </w:rPr>
      </w:pPr>
      <w:r w:rsidRPr="00F82DCB">
        <w:rPr>
          <w:rFonts w:ascii="楷体" w:eastAsia="楷体" w:hAnsi="楷体" w:cs="楷体"/>
          <w:sz w:val="13"/>
          <w:szCs w:val="13"/>
          <w:lang w:eastAsia="zh-CN"/>
        </w:rPr>
        <w:t>假设该项目现在解决了导致偏差的各种问题，后续工作可以按照原计划继续实施，项目的最终完 工成本是多少？</w:t>
      </w:r>
    </w:p>
    <w:p w14:paraId="50387B45" w14:textId="77777777" w:rsidR="00D3738E" w:rsidRPr="00F82DCB" w:rsidRDefault="00000000" w:rsidP="00957A8B">
      <w:pPr>
        <w:spacing w:before="55"/>
        <w:ind w:left="10" w:right="939" w:firstLine="21"/>
        <w:rPr>
          <w:rFonts w:ascii="楷体" w:eastAsia="楷体" w:hAnsi="楷体" w:cs="楷体"/>
          <w:sz w:val="13"/>
          <w:szCs w:val="13"/>
          <w:lang w:eastAsia="zh-CN"/>
        </w:rPr>
      </w:pPr>
      <w:r w:rsidRPr="00F82DCB">
        <w:rPr>
          <w:rFonts w:ascii="楷体" w:eastAsia="楷体" w:hAnsi="楷体" w:cs="楷体"/>
          <w:sz w:val="13"/>
          <w:szCs w:val="13"/>
          <w:lang w:eastAsia="zh-CN"/>
        </w:rPr>
        <w:t>由于解决了导致偏差的问题， 后续工作按原计划执行，所以采用非典型偏差公式计算： BAC=50 万元。</w:t>
      </w:r>
    </w:p>
    <w:p w14:paraId="21DDEBBF" w14:textId="77777777" w:rsidR="00D3738E" w:rsidRPr="00F82DCB" w:rsidRDefault="00000000" w:rsidP="00957A8B">
      <w:pPr>
        <w:spacing w:before="41"/>
        <w:ind w:left="12"/>
        <w:rPr>
          <w:rFonts w:ascii="楷体" w:eastAsia="楷体" w:hAnsi="楷体" w:cs="楷体"/>
          <w:sz w:val="13"/>
          <w:szCs w:val="13"/>
        </w:rPr>
      </w:pPr>
      <w:r w:rsidRPr="00F82DCB">
        <w:rPr>
          <w:rFonts w:ascii="楷体" w:eastAsia="楷体" w:hAnsi="楷体" w:cs="楷体"/>
          <w:position w:val="7"/>
          <w:sz w:val="13"/>
          <w:szCs w:val="13"/>
        </w:rPr>
        <w:t>ETC=BAC-EV=50-23.8=26.2 万元。</w:t>
      </w:r>
    </w:p>
    <w:p w14:paraId="59A9C485" w14:textId="77777777" w:rsidR="00D3738E" w:rsidRPr="00F82DCB" w:rsidRDefault="00000000" w:rsidP="00957A8B">
      <w:pPr>
        <w:spacing w:before="1"/>
        <w:ind w:left="12"/>
        <w:rPr>
          <w:rFonts w:ascii="楷体" w:eastAsia="楷体" w:hAnsi="楷体" w:cs="楷体"/>
          <w:sz w:val="13"/>
          <w:szCs w:val="13"/>
        </w:rPr>
      </w:pPr>
      <w:r w:rsidRPr="00F82DCB">
        <w:rPr>
          <w:rFonts w:ascii="楷体" w:eastAsia="楷体" w:hAnsi="楷体" w:cs="楷体"/>
          <w:sz w:val="13"/>
          <w:szCs w:val="13"/>
        </w:rPr>
        <w:t>EAC=AC+ETC=23+26.2=49.2 万元。</w:t>
      </w:r>
    </w:p>
    <w:p w14:paraId="60E4FCC1" w14:textId="77777777" w:rsidR="00D3738E" w:rsidRPr="00F82DCB" w:rsidRDefault="00D3738E" w:rsidP="00957A8B">
      <w:pPr>
        <w:rPr>
          <w:sz w:val="13"/>
          <w:szCs w:val="13"/>
        </w:rPr>
      </w:pPr>
    </w:p>
    <w:p w14:paraId="4BC15B2B" w14:textId="77777777" w:rsidR="00D3738E" w:rsidRPr="00F82DCB" w:rsidRDefault="00000000" w:rsidP="00957A8B">
      <w:pPr>
        <w:tabs>
          <w:tab w:val="left" w:pos="118"/>
        </w:tabs>
        <w:spacing w:before="78"/>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【试题二十一】---中级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2015</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3D35F68" w14:textId="77777777" w:rsidR="00D3738E" w:rsidRPr="00F82DCB" w:rsidRDefault="00000000" w:rsidP="00957A8B">
      <w:pPr>
        <w:spacing w:before="29"/>
        <w:rPr>
          <w:rFonts w:ascii="楷体" w:eastAsia="楷体" w:hAnsi="楷体" w:cs="楷体"/>
          <w:sz w:val="13"/>
          <w:szCs w:val="13"/>
          <w:lang w:eastAsia="zh-CN"/>
        </w:rPr>
      </w:pPr>
      <w:r w:rsidRPr="00F82DCB">
        <w:rPr>
          <w:rFonts w:ascii="楷体" w:eastAsia="楷体" w:hAnsi="楷体" w:cs="楷体"/>
          <w:sz w:val="13"/>
          <w:szCs w:val="13"/>
          <w:lang w:eastAsia="zh-CN"/>
        </w:rPr>
        <w:t>【说明】</w:t>
      </w:r>
    </w:p>
    <w:p w14:paraId="6EFFEA00" w14:textId="77777777" w:rsidR="00D3738E" w:rsidRPr="00F82DCB" w:rsidRDefault="00000000" w:rsidP="00957A8B">
      <w:pPr>
        <w:pStyle w:val="a3"/>
        <w:spacing w:before="47"/>
        <w:ind w:left="13" w:right="1" w:firstLine="419"/>
        <w:rPr>
          <w:sz w:val="13"/>
          <w:szCs w:val="13"/>
          <w:lang w:eastAsia="zh-CN"/>
        </w:rPr>
      </w:pPr>
      <w:r w:rsidRPr="00F82DCB">
        <w:rPr>
          <w:sz w:val="13"/>
          <w:szCs w:val="13"/>
          <w:lang w:eastAsia="zh-CN"/>
        </w:rPr>
        <w:t xml:space="preserve">某项目由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 xml:space="preserve">D </w:t>
      </w:r>
      <w:r w:rsidRPr="00F82DCB">
        <w:rPr>
          <w:sz w:val="13"/>
          <w:szCs w:val="13"/>
          <w:lang w:eastAsia="zh-CN"/>
        </w:rPr>
        <w:t>、</w:t>
      </w:r>
      <w:r w:rsidRPr="00F82DCB">
        <w:rPr>
          <w:rFonts w:ascii="Times New Roman" w:eastAsia="Times New Roman" w:hAnsi="Times New Roman" w:cs="Times New Roman"/>
          <w:sz w:val="13"/>
          <w:szCs w:val="13"/>
          <w:lang w:eastAsia="zh-CN"/>
        </w:rPr>
        <w:t>E</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G</w:t>
      </w:r>
      <w:r w:rsidRPr="00F82DCB">
        <w:rPr>
          <w:sz w:val="13"/>
          <w:szCs w:val="13"/>
          <w:lang w:eastAsia="zh-CN"/>
        </w:rPr>
        <w:t>、</w:t>
      </w:r>
      <w:r w:rsidRPr="00F82DCB">
        <w:rPr>
          <w:rFonts w:ascii="Times New Roman" w:eastAsia="Times New Roman" w:hAnsi="Times New Roman" w:cs="Times New Roman"/>
          <w:sz w:val="13"/>
          <w:szCs w:val="13"/>
          <w:lang w:eastAsia="zh-CN"/>
        </w:rPr>
        <w:t xml:space="preserve">H  </w:t>
      </w:r>
      <w:r w:rsidRPr="00F82DCB">
        <w:rPr>
          <w:sz w:val="13"/>
          <w:szCs w:val="13"/>
          <w:lang w:eastAsia="zh-CN"/>
        </w:rPr>
        <w:t xml:space="preserve">活动模块组成，下表给出了各活动之间的依赖关系， 以及它们在正常情况和赶工情况下的工期及成本数据。假设每周的项目管理成本为 </w:t>
      </w:r>
      <w:r w:rsidRPr="00F82DCB">
        <w:rPr>
          <w:rFonts w:ascii="Times New Roman" w:eastAsia="Times New Roman" w:hAnsi="Times New Roman" w:cs="Times New Roman"/>
          <w:sz w:val="13"/>
          <w:szCs w:val="13"/>
          <w:lang w:eastAsia="zh-CN"/>
        </w:rPr>
        <w:t xml:space="preserve">10 </w:t>
      </w:r>
      <w:r w:rsidRPr="00F82DCB">
        <w:rPr>
          <w:sz w:val="13"/>
          <w:szCs w:val="13"/>
          <w:lang w:eastAsia="zh-CN"/>
        </w:rPr>
        <w:t>万元， 而且 项目管理成本与当周所开展的活动多少无关。</w:t>
      </w:r>
    </w:p>
    <w:p w14:paraId="6AC0FE4E" w14:textId="67E979C8" w:rsidR="00D3738E" w:rsidRPr="00F82DCB" w:rsidRDefault="00D3738E" w:rsidP="00957A8B">
      <w:pPr>
        <w:spacing w:before="69"/>
        <w:ind w:firstLine="2568"/>
        <w:rPr>
          <w:sz w:val="13"/>
          <w:szCs w:val="13"/>
          <w:lang w:eastAsia="zh-CN"/>
        </w:rPr>
      </w:pPr>
    </w:p>
    <w:p w14:paraId="08E8DD5E" w14:textId="77777777" w:rsidR="00D3738E" w:rsidRPr="00F82DCB" w:rsidRDefault="00D3738E" w:rsidP="00957A8B">
      <w:pPr>
        <w:rPr>
          <w:sz w:val="13"/>
          <w:szCs w:val="13"/>
          <w:lang w:eastAsia="zh-CN"/>
        </w:rPr>
      </w:pPr>
    </w:p>
    <w:p w14:paraId="68810942" w14:textId="77777777" w:rsidR="00D3738E" w:rsidRPr="00F82DCB" w:rsidRDefault="00D3738E" w:rsidP="00957A8B">
      <w:pPr>
        <w:rPr>
          <w:sz w:val="13"/>
          <w:szCs w:val="13"/>
          <w:lang w:eastAsia="zh-CN"/>
        </w:rPr>
        <w:sectPr w:rsidR="00D3738E" w:rsidRPr="00F82DCB">
          <w:headerReference w:type="even" r:id="rId1109"/>
          <w:headerReference w:type="default" r:id="rId1110"/>
          <w:headerReference w:type="first" r:id="rId1111"/>
          <w:pgSz w:w="10320" w:h="14568"/>
          <w:pgMar w:top="400" w:right="718" w:bottom="0" w:left="718" w:header="0" w:footer="0" w:gutter="0"/>
          <w:cols w:space="720" w:equalWidth="0">
            <w:col w:w="8883" w:space="0"/>
          </w:cols>
        </w:sectPr>
      </w:pPr>
    </w:p>
    <w:p w14:paraId="394D05F7"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1178 -</w:t>
      </w:r>
    </w:p>
    <w:p w14:paraId="5AEA982A" w14:textId="1038B9F8" w:rsidR="00D3738E" w:rsidRPr="00F82DCB" w:rsidRDefault="00D3738E" w:rsidP="00957A8B">
      <w:pPr>
        <w:spacing w:before="26"/>
        <w:ind w:left="446"/>
        <w:rPr>
          <w:rFonts w:ascii="楷体" w:eastAsia="楷体" w:hAnsi="楷体" w:cs="楷体"/>
          <w:sz w:val="10"/>
          <w:szCs w:val="10"/>
          <w:lang w:eastAsia="zh-CN"/>
        </w:rPr>
      </w:pPr>
    </w:p>
    <w:p w14:paraId="74DC6F6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7A9BA33" w14:textId="4269B019" w:rsidR="00D3738E" w:rsidRPr="00F82DCB" w:rsidRDefault="00D3738E" w:rsidP="00957A8B">
      <w:pPr>
        <w:spacing w:before="224"/>
        <w:rPr>
          <w:rFonts w:ascii="楷体" w:eastAsia="楷体" w:hAnsi="楷体" w:cs="楷体"/>
          <w:sz w:val="10"/>
          <w:szCs w:val="10"/>
          <w:lang w:eastAsia="zh-CN"/>
        </w:rPr>
      </w:pPr>
    </w:p>
    <w:p w14:paraId="555907F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8" w:bottom="0" w:left="718" w:header="0" w:footer="0" w:gutter="0"/>
          <w:cols w:num="2" w:space="720" w:equalWidth="0">
            <w:col w:w="4957" w:space="100"/>
            <w:col w:w="3826" w:space="0"/>
          </w:cols>
        </w:sectPr>
      </w:pPr>
    </w:p>
    <w:p w14:paraId="5393C64E" w14:textId="5557E619" w:rsidR="00D3738E" w:rsidRPr="00F82DCB" w:rsidRDefault="00D3738E" w:rsidP="00957A8B">
      <w:pPr>
        <w:rPr>
          <w:sz w:val="13"/>
          <w:szCs w:val="13"/>
          <w:lang w:eastAsia="zh-CN"/>
        </w:rPr>
      </w:pPr>
    </w:p>
    <w:p w14:paraId="672B78EC" w14:textId="77777777" w:rsidR="00D3738E" w:rsidRPr="00F82DCB" w:rsidRDefault="00D3738E" w:rsidP="00957A8B">
      <w:pPr>
        <w:rPr>
          <w:sz w:val="13"/>
          <w:szCs w:val="13"/>
          <w:lang w:eastAsia="zh-CN"/>
        </w:rPr>
      </w:pPr>
    </w:p>
    <w:p w14:paraId="09CAE6BB" w14:textId="28232905" w:rsidR="00D3738E" w:rsidRPr="00F82DCB" w:rsidRDefault="00C8364B" w:rsidP="00957A8B">
      <w:pPr>
        <w:rPr>
          <w:sz w:val="13"/>
          <w:szCs w:val="13"/>
          <w:lang w:eastAsia="zh-CN"/>
        </w:rPr>
      </w:pPr>
      <w:r w:rsidRPr="00F82DCB">
        <w:rPr>
          <w:sz w:val="13"/>
          <w:szCs w:val="13"/>
        </w:rPr>
        <w:drawing>
          <wp:anchor distT="0" distB="0" distL="0" distR="0" simplePos="0" relativeHeight="251967488" behindDoc="1" locked="0" layoutInCell="0" allowOverlap="1" wp14:anchorId="4F95F9A4" wp14:editId="61AA2084">
            <wp:simplePos x="0" y="0"/>
            <wp:positionH relativeFrom="page">
              <wp:posOffset>459843</wp:posOffset>
            </wp:positionH>
            <wp:positionV relativeFrom="page">
              <wp:posOffset>475699</wp:posOffset>
            </wp:positionV>
            <wp:extent cx="5047699" cy="1818229"/>
            <wp:effectExtent l="0" t="0" r="635" b="0"/>
            <wp:wrapNone/>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1112"/>
                    <a:stretch>
                      <a:fillRect/>
                    </a:stretch>
                  </pic:blipFill>
                  <pic:spPr>
                    <a:xfrm>
                      <a:off x="0" y="0"/>
                      <a:ext cx="5073026" cy="1827352"/>
                    </a:xfrm>
                    <a:prstGeom prst="rect">
                      <a:avLst/>
                    </a:prstGeom>
                  </pic:spPr>
                </pic:pic>
              </a:graphicData>
            </a:graphic>
            <wp14:sizeRelH relativeFrom="margin">
              <wp14:pctWidth>0</wp14:pctWidth>
            </wp14:sizeRelH>
            <wp14:sizeRelV relativeFrom="margin">
              <wp14:pctHeight>0</wp14:pctHeight>
            </wp14:sizeRelV>
          </wp:anchor>
        </w:drawing>
      </w:r>
    </w:p>
    <w:p w14:paraId="4802441D" w14:textId="77777777" w:rsidR="00D3738E" w:rsidRPr="00F82DCB" w:rsidRDefault="00D3738E" w:rsidP="00957A8B">
      <w:pPr>
        <w:rPr>
          <w:sz w:val="13"/>
          <w:szCs w:val="13"/>
          <w:lang w:eastAsia="zh-CN"/>
        </w:rPr>
      </w:pPr>
    </w:p>
    <w:p w14:paraId="19FBDE82" w14:textId="77777777" w:rsidR="00D3738E" w:rsidRPr="00F82DCB" w:rsidRDefault="00D3738E" w:rsidP="00957A8B">
      <w:pPr>
        <w:rPr>
          <w:sz w:val="13"/>
          <w:szCs w:val="13"/>
          <w:lang w:eastAsia="zh-CN"/>
        </w:rPr>
      </w:pPr>
    </w:p>
    <w:p w14:paraId="6E93F020" w14:textId="77777777" w:rsidR="00D3738E" w:rsidRPr="00F82DCB" w:rsidRDefault="00D3738E" w:rsidP="00957A8B">
      <w:pPr>
        <w:rPr>
          <w:sz w:val="13"/>
          <w:szCs w:val="13"/>
          <w:lang w:eastAsia="zh-CN"/>
        </w:rPr>
      </w:pPr>
    </w:p>
    <w:p w14:paraId="3C6FDFBB" w14:textId="77777777" w:rsidR="00D3738E" w:rsidRPr="00F82DCB" w:rsidRDefault="00D3738E" w:rsidP="00957A8B">
      <w:pPr>
        <w:rPr>
          <w:sz w:val="13"/>
          <w:szCs w:val="13"/>
          <w:lang w:eastAsia="zh-CN"/>
        </w:rPr>
      </w:pPr>
    </w:p>
    <w:p w14:paraId="2AE6D630" w14:textId="77777777" w:rsidR="00D3738E" w:rsidRPr="00F82DCB" w:rsidRDefault="00D3738E" w:rsidP="00957A8B">
      <w:pPr>
        <w:rPr>
          <w:sz w:val="13"/>
          <w:szCs w:val="13"/>
          <w:lang w:eastAsia="zh-CN"/>
        </w:rPr>
      </w:pPr>
    </w:p>
    <w:p w14:paraId="74B3AD53" w14:textId="77777777" w:rsidR="00D3738E" w:rsidRPr="00F82DCB" w:rsidRDefault="00D3738E" w:rsidP="00957A8B">
      <w:pPr>
        <w:rPr>
          <w:sz w:val="13"/>
          <w:szCs w:val="13"/>
          <w:lang w:eastAsia="zh-CN"/>
        </w:rPr>
      </w:pPr>
    </w:p>
    <w:p w14:paraId="2C0D4AB4" w14:textId="77777777" w:rsidR="00D3738E" w:rsidRPr="00F82DCB" w:rsidRDefault="00D3738E" w:rsidP="00957A8B">
      <w:pPr>
        <w:rPr>
          <w:sz w:val="13"/>
          <w:szCs w:val="13"/>
          <w:lang w:eastAsia="zh-CN"/>
        </w:rPr>
      </w:pPr>
    </w:p>
    <w:p w14:paraId="14F7B77B" w14:textId="77777777" w:rsidR="00D3738E" w:rsidRPr="00F82DCB" w:rsidRDefault="00D3738E" w:rsidP="00957A8B">
      <w:pPr>
        <w:rPr>
          <w:sz w:val="13"/>
          <w:szCs w:val="13"/>
          <w:lang w:eastAsia="zh-CN"/>
        </w:rPr>
      </w:pPr>
    </w:p>
    <w:p w14:paraId="7E46A639" w14:textId="77777777" w:rsidR="00D3738E" w:rsidRPr="00F82DCB" w:rsidRDefault="00D3738E" w:rsidP="00957A8B">
      <w:pPr>
        <w:rPr>
          <w:sz w:val="13"/>
          <w:szCs w:val="13"/>
          <w:lang w:eastAsia="zh-CN"/>
        </w:rPr>
      </w:pPr>
    </w:p>
    <w:p w14:paraId="7763CFEA" w14:textId="77777777" w:rsidR="00D3738E" w:rsidRPr="00F82DCB" w:rsidRDefault="00D3738E" w:rsidP="00957A8B">
      <w:pPr>
        <w:rPr>
          <w:sz w:val="13"/>
          <w:szCs w:val="13"/>
          <w:lang w:eastAsia="zh-CN"/>
        </w:rPr>
      </w:pPr>
    </w:p>
    <w:p w14:paraId="4B2C43E9" w14:textId="77777777" w:rsidR="00D3738E" w:rsidRPr="00F82DCB" w:rsidRDefault="00D3738E" w:rsidP="00957A8B">
      <w:pPr>
        <w:rPr>
          <w:sz w:val="13"/>
          <w:szCs w:val="13"/>
          <w:lang w:eastAsia="zh-CN"/>
        </w:rPr>
      </w:pPr>
    </w:p>
    <w:p w14:paraId="7C361DE1" w14:textId="77777777" w:rsidR="00D3738E" w:rsidRPr="00F82DCB" w:rsidRDefault="00D3738E" w:rsidP="00957A8B">
      <w:pPr>
        <w:rPr>
          <w:sz w:val="13"/>
          <w:szCs w:val="13"/>
          <w:lang w:eastAsia="zh-CN"/>
        </w:rPr>
      </w:pPr>
    </w:p>
    <w:p w14:paraId="43253195" w14:textId="77777777" w:rsidR="00D3738E" w:rsidRPr="00F82DCB" w:rsidRDefault="00D3738E" w:rsidP="00957A8B">
      <w:pPr>
        <w:rPr>
          <w:sz w:val="13"/>
          <w:szCs w:val="13"/>
          <w:lang w:eastAsia="zh-CN"/>
        </w:rPr>
      </w:pPr>
    </w:p>
    <w:p w14:paraId="04EBE9E3" w14:textId="77777777" w:rsidR="00D3738E" w:rsidRPr="00F82DCB" w:rsidRDefault="00D3738E" w:rsidP="00957A8B">
      <w:pPr>
        <w:rPr>
          <w:sz w:val="13"/>
          <w:szCs w:val="13"/>
          <w:lang w:eastAsia="zh-CN"/>
        </w:rPr>
      </w:pPr>
    </w:p>
    <w:p w14:paraId="69786B40" w14:textId="77777777" w:rsidR="00D3738E" w:rsidRPr="00F82DCB" w:rsidRDefault="00D3738E" w:rsidP="00957A8B">
      <w:pPr>
        <w:rPr>
          <w:sz w:val="13"/>
          <w:szCs w:val="13"/>
          <w:lang w:eastAsia="zh-CN"/>
        </w:rPr>
      </w:pPr>
    </w:p>
    <w:p w14:paraId="4BB76285" w14:textId="77777777" w:rsidR="00D3738E" w:rsidRPr="00F82DCB" w:rsidRDefault="00D3738E" w:rsidP="00957A8B">
      <w:pPr>
        <w:rPr>
          <w:sz w:val="13"/>
          <w:szCs w:val="13"/>
          <w:lang w:eastAsia="zh-CN"/>
        </w:rPr>
      </w:pPr>
    </w:p>
    <w:p w14:paraId="554B7436" w14:textId="77777777" w:rsidR="00D3738E" w:rsidRPr="00F82DCB" w:rsidRDefault="00D3738E" w:rsidP="00957A8B">
      <w:pPr>
        <w:rPr>
          <w:sz w:val="13"/>
          <w:szCs w:val="13"/>
          <w:lang w:eastAsia="zh-CN"/>
        </w:rPr>
      </w:pPr>
    </w:p>
    <w:p w14:paraId="4AB62B09" w14:textId="77777777" w:rsidR="00D3738E" w:rsidRPr="00F82DCB" w:rsidRDefault="00D3738E" w:rsidP="00957A8B">
      <w:pPr>
        <w:rPr>
          <w:sz w:val="13"/>
          <w:szCs w:val="13"/>
          <w:lang w:eastAsia="zh-CN"/>
        </w:rPr>
      </w:pPr>
    </w:p>
    <w:p w14:paraId="499DD5EE"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1</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4724E73F" w14:textId="18FE86E8" w:rsidR="00D3738E" w:rsidRPr="00F82DCB" w:rsidRDefault="00BD5967" w:rsidP="00957A8B">
      <w:pPr>
        <w:pStyle w:val="a3"/>
        <w:spacing w:before="59"/>
        <w:ind w:right="1557" w:firstLine="9"/>
        <w:rPr>
          <w:sz w:val="13"/>
          <w:szCs w:val="13"/>
          <w:lang w:eastAsia="zh-CN"/>
        </w:rPr>
      </w:pPr>
      <w:r w:rsidRPr="00F82DCB">
        <w:rPr>
          <w:sz w:val="13"/>
          <w:szCs w:val="13"/>
          <w:lang w:eastAsia="zh-CN"/>
        </w:rPr>
        <w:t xml:space="preserve">找出项目正常情况下的关键路径，并计算此时的项目最短工期和项目总体成本。 【问题 </w:t>
      </w:r>
      <w:r w:rsidRPr="00F82DCB">
        <w:rPr>
          <w:rFonts w:ascii="Times New Roman" w:eastAsia="Times New Roman" w:hAnsi="Times New Roman" w:cs="Times New Roman"/>
          <w:sz w:val="13"/>
          <w:szCs w:val="13"/>
          <w:lang w:eastAsia="zh-CN"/>
        </w:rPr>
        <w:t>2</w:t>
      </w:r>
      <w:r w:rsidRPr="00F82DCB">
        <w:rPr>
          <w:sz w:val="13"/>
          <w:szCs w:val="13"/>
          <w:lang w:eastAsia="zh-CN"/>
        </w:rPr>
        <w:t>】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分）</w:t>
      </w:r>
    </w:p>
    <w:p w14:paraId="6DC84948" w14:textId="77777777" w:rsidR="00D3738E" w:rsidRPr="00F82DCB" w:rsidRDefault="00000000" w:rsidP="00957A8B">
      <w:pPr>
        <w:pStyle w:val="a3"/>
        <w:spacing w:before="60"/>
        <w:ind w:left="12" w:hanging="2"/>
        <w:rPr>
          <w:sz w:val="13"/>
          <w:szCs w:val="13"/>
          <w:lang w:eastAsia="zh-CN"/>
        </w:rPr>
      </w:pPr>
      <w:r w:rsidRPr="00F82DCB">
        <w:rPr>
          <w:sz w:val="13"/>
          <w:szCs w:val="13"/>
          <w:lang w:eastAsia="zh-CN"/>
        </w:rPr>
        <w:t xml:space="preserve">假设项目必须在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周内（包括第 </w:t>
      </w:r>
      <w:r w:rsidRPr="00F82DCB">
        <w:rPr>
          <w:rFonts w:ascii="Times New Roman" w:eastAsia="Times New Roman" w:hAnsi="Times New Roman" w:cs="Times New Roman"/>
          <w:sz w:val="13"/>
          <w:szCs w:val="13"/>
          <w:lang w:eastAsia="zh-CN"/>
        </w:rPr>
        <w:t>9</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周）完成，请列出此时项目中的关键路径，并计算此时项目的 最低成本。</w:t>
      </w:r>
    </w:p>
    <w:p w14:paraId="37B0307D" w14:textId="77777777" w:rsidR="00D3738E" w:rsidRPr="00F82DCB" w:rsidRDefault="00000000" w:rsidP="00957A8B">
      <w:pPr>
        <w:pStyle w:val="a3"/>
        <w:spacing w:before="62"/>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7 </w:t>
      </w:r>
      <w:r w:rsidRPr="00F82DCB">
        <w:rPr>
          <w:sz w:val="13"/>
          <w:szCs w:val="13"/>
          <w:lang w:eastAsia="zh-CN"/>
        </w:rPr>
        <w:t>分）</w:t>
      </w:r>
    </w:p>
    <w:p w14:paraId="7D410373" w14:textId="77777777" w:rsidR="00D3738E" w:rsidRPr="00F82DCB" w:rsidRDefault="00000000" w:rsidP="00957A8B">
      <w:pPr>
        <w:pStyle w:val="a3"/>
        <w:spacing w:before="60"/>
        <w:ind w:left="9"/>
        <w:rPr>
          <w:sz w:val="13"/>
          <w:szCs w:val="13"/>
          <w:lang w:eastAsia="zh-CN"/>
        </w:rPr>
      </w:pPr>
      <w:r w:rsidRPr="00F82DCB">
        <w:rPr>
          <w:sz w:val="13"/>
          <w:szCs w:val="13"/>
          <w:lang w:eastAsia="zh-CN"/>
        </w:rPr>
        <w:t xml:space="preserve">在计划 </w:t>
      </w:r>
      <w:r w:rsidRPr="00F82DCB">
        <w:rPr>
          <w:rFonts w:ascii="Times New Roman" w:eastAsia="Times New Roman" w:hAnsi="Times New Roman" w:cs="Times New Roman"/>
          <w:sz w:val="13"/>
          <w:szCs w:val="13"/>
          <w:lang w:eastAsia="zh-CN"/>
        </w:rPr>
        <w:t xml:space="preserve">9 </w:t>
      </w:r>
      <w:r w:rsidRPr="00F82DCB">
        <w:rPr>
          <w:sz w:val="13"/>
          <w:szCs w:val="13"/>
          <w:lang w:eastAsia="zh-CN"/>
        </w:rPr>
        <w:t xml:space="preserve">周完成的情况下， 项目执行完第 </w:t>
      </w:r>
      <w:r w:rsidRPr="00F82DCB">
        <w:rPr>
          <w:rFonts w:ascii="Times New Roman" w:eastAsia="Times New Roman" w:hAnsi="Times New Roman" w:cs="Times New Roman"/>
          <w:sz w:val="13"/>
          <w:szCs w:val="13"/>
          <w:lang w:eastAsia="zh-CN"/>
        </w:rPr>
        <w:t xml:space="preserve">4 </w:t>
      </w:r>
      <w:r w:rsidRPr="00F82DCB">
        <w:rPr>
          <w:sz w:val="13"/>
          <w:szCs w:val="13"/>
          <w:lang w:eastAsia="zh-CN"/>
        </w:rPr>
        <w:t xml:space="preserve">周时， 项目实际支出 </w:t>
      </w:r>
      <w:r w:rsidRPr="00F82DCB">
        <w:rPr>
          <w:rFonts w:ascii="Times New Roman" w:eastAsia="Times New Roman" w:hAnsi="Times New Roman" w:cs="Times New Roman"/>
          <w:sz w:val="13"/>
          <w:szCs w:val="13"/>
          <w:lang w:eastAsia="zh-CN"/>
        </w:rPr>
        <w:t>280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万，此时活动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还需要一周 才能够结束，计算此时项目的 </w:t>
      </w:r>
      <w:r w:rsidRPr="00F82DCB">
        <w:rPr>
          <w:rFonts w:ascii="Times New Roman" w:eastAsia="Times New Roman" w:hAnsi="Times New Roman" w:cs="Times New Roman"/>
          <w:sz w:val="13"/>
          <w:szCs w:val="13"/>
          <w:lang w:eastAsia="zh-CN"/>
        </w:rPr>
        <w:t>PV</w:t>
      </w:r>
      <w:r w:rsidRPr="00F82DCB">
        <w:rPr>
          <w:sz w:val="13"/>
          <w:szCs w:val="13"/>
          <w:lang w:eastAsia="zh-CN"/>
        </w:rPr>
        <w:t>、</w:t>
      </w:r>
      <w:r w:rsidRPr="00F82DCB">
        <w:rPr>
          <w:rFonts w:ascii="Times New Roman" w:eastAsia="Times New Roman" w:hAnsi="Times New Roman" w:cs="Times New Roman"/>
          <w:sz w:val="13"/>
          <w:szCs w:val="13"/>
          <w:lang w:eastAsia="zh-CN"/>
        </w:rPr>
        <w:t>EV</w:t>
      </w:r>
      <w:r w:rsidRPr="00F82DCB">
        <w:rPr>
          <w:sz w:val="13"/>
          <w:szCs w:val="13"/>
          <w:lang w:eastAsia="zh-CN"/>
        </w:rPr>
        <w:t>、</w:t>
      </w:r>
      <w:r w:rsidRPr="00F82DCB">
        <w:rPr>
          <w:rFonts w:ascii="Times New Roman" w:eastAsia="Times New Roman" w:hAnsi="Times New Roman" w:cs="Times New Roman"/>
          <w:sz w:val="13"/>
          <w:szCs w:val="13"/>
          <w:lang w:eastAsia="zh-CN"/>
        </w:rPr>
        <w:t xml:space="preserve">CPI </w:t>
      </w:r>
      <w:r w:rsidRPr="00F82DCB">
        <w:rPr>
          <w:sz w:val="13"/>
          <w:szCs w:val="13"/>
          <w:lang w:eastAsia="zh-CN"/>
        </w:rPr>
        <w:t xml:space="preserve">和 </w:t>
      </w:r>
      <w:r w:rsidRPr="00F82DCB">
        <w:rPr>
          <w:rFonts w:ascii="Times New Roman" w:eastAsia="Times New Roman" w:hAnsi="Times New Roman" w:cs="Times New Roman"/>
          <w:sz w:val="13"/>
          <w:szCs w:val="13"/>
          <w:lang w:eastAsia="zh-CN"/>
        </w:rPr>
        <w:t>SPI</w:t>
      </w:r>
      <w:r w:rsidRPr="00F82DCB">
        <w:rPr>
          <w:sz w:val="13"/>
          <w:szCs w:val="13"/>
          <w:lang w:eastAsia="zh-CN"/>
        </w:rPr>
        <w:t>（假设各活动的成本按时间均匀分配）。</w:t>
      </w:r>
    </w:p>
    <w:p w14:paraId="422E3D07" w14:textId="77777777" w:rsidR="00D3738E" w:rsidRPr="00F82DCB" w:rsidRDefault="00D3738E" w:rsidP="00957A8B">
      <w:pPr>
        <w:rPr>
          <w:sz w:val="13"/>
          <w:szCs w:val="13"/>
          <w:lang w:eastAsia="zh-CN"/>
        </w:rPr>
      </w:pPr>
    </w:p>
    <w:p w14:paraId="02E7FEE7"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1  参考答案】（6 分）</w:t>
      </w:r>
    </w:p>
    <w:p w14:paraId="192A90BA" w14:textId="77777777" w:rsidR="00D3738E" w:rsidRPr="00F82DCB" w:rsidRDefault="00000000" w:rsidP="00957A8B">
      <w:pPr>
        <w:spacing w:before="53"/>
        <w:ind w:left="10"/>
        <w:rPr>
          <w:rFonts w:ascii="楷体" w:eastAsia="楷体" w:hAnsi="楷体" w:cs="楷体"/>
          <w:sz w:val="13"/>
          <w:szCs w:val="13"/>
          <w:lang w:eastAsia="zh-CN"/>
        </w:rPr>
      </w:pPr>
      <w:r w:rsidRPr="00F82DCB">
        <w:rPr>
          <w:rFonts w:ascii="楷体" w:eastAsia="楷体" w:hAnsi="楷体" w:cs="楷体"/>
          <w:sz w:val="13"/>
          <w:szCs w:val="13"/>
          <w:lang w:eastAsia="zh-CN"/>
        </w:rPr>
        <w:t>正常情况下的关键路径 ADFH。（2 分）  正常情况下的最短工期 14 周。（2 分）</w:t>
      </w:r>
    </w:p>
    <w:p w14:paraId="10FEFAE1" w14:textId="77777777" w:rsidR="00D3738E" w:rsidRPr="00F82DCB" w:rsidRDefault="00000000" w:rsidP="00957A8B">
      <w:pPr>
        <w:spacing w:before="58"/>
        <w:ind w:left="10"/>
        <w:rPr>
          <w:rFonts w:ascii="楷体" w:eastAsia="楷体" w:hAnsi="楷体" w:cs="楷体"/>
          <w:sz w:val="13"/>
          <w:szCs w:val="13"/>
          <w:lang w:eastAsia="zh-CN"/>
        </w:rPr>
      </w:pPr>
      <w:r w:rsidRPr="00F82DCB">
        <w:rPr>
          <w:rFonts w:ascii="楷体" w:eastAsia="楷体" w:hAnsi="楷体" w:cs="楷体"/>
          <w:position w:val="7"/>
          <w:sz w:val="13"/>
          <w:szCs w:val="13"/>
          <w:lang w:eastAsia="zh-CN"/>
        </w:rPr>
        <w:t>正常情况下的最低总成本 560 万元。（2 分）</w:t>
      </w:r>
    </w:p>
    <w:p w14:paraId="20EB42E9" w14:textId="77777777" w:rsidR="00D3738E" w:rsidRPr="00F82DCB" w:rsidRDefault="00000000" w:rsidP="00957A8B">
      <w:pPr>
        <w:ind w:left="12"/>
        <w:rPr>
          <w:rFonts w:ascii="楷体" w:eastAsia="楷体" w:hAnsi="楷体" w:cs="楷体"/>
          <w:sz w:val="13"/>
          <w:szCs w:val="13"/>
          <w:lang w:eastAsia="zh-CN"/>
        </w:rPr>
      </w:pPr>
      <w:r w:rsidRPr="00F82DCB">
        <w:rPr>
          <w:rFonts w:ascii="楷体" w:eastAsia="楷体" w:hAnsi="楷体" w:cs="楷体"/>
          <w:sz w:val="13"/>
          <w:szCs w:val="13"/>
          <w:lang w:eastAsia="zh-CN"/>
        </w:rPr>
        <w:t>解析：（4*10）+（20*3）+（2*5）+（3*10）</w:t>
      </w:r>
    </w:p>
    <w:p w14:paraId="7C72AED2" w14:textId="77777777" w:rsidR="00D3738E" w:rsidRPr="00F82DCB" w:rsidRDefault="00000000" w:rsidP="00957A8B">
      <w:pPr>
        <w:spacing w:before="54"/>
        <w:ind w:left="5"/>
        <w:rPr>
          <w:rFonts w:ascii="楷体" w:eastAsia="楷体" w:hAnsi="楷体" w:cs="楷体"/>
          <w:sz w:val="13"/>
          <w:szCs w:val="13"/>
        </w:rPr>
      </w:pPr>
      <w:r w:rsidRPr="00F82DCB">
        <w:rPr>
          <w:rFonts w:ascii="楷体" w:eastAsia="楷体" w:hAnsi="楷体" w:cs="楷体"/>
          <w:position w:val="6"/>
          <w:sz w:val="13"/>
          <w:szCs w:val="13"/>
        </w:rPr>
        <w:t>+（4*15）+（4*25）+（2*30）+（3*20）+（14*10）=560 万元</w:t>
      </w:r>
    </w:p>
    <w:p w14:paraId="56A9A7BF" w14:textId="77777777" w:rsidR="00D3738E" w:rsidRPr="00F82DCB" w:rsidRDefault="00000000" w:rsidP="00957A8B">
      <w:pPr>
        <w:spacing w:before="1"/>
        <w:rPr>
          <w:rFonts w:ascii="楷体" w:eastAsia="楷体" w:hAnsi="楷体" w:cs="楷体"/>
          <w:sz w:val="13"/>
          <w:szCs w:val="13"/>
          <w:lang w:eastAsia="zh-CN"/>
        </w:rPr>
      </w:pPr>
      <w:r w:rsidRPr="00F82DCB">
        <w:rPr>
          <w:rFonts w:ascii="楷体" w:eastAsia="楷体" w:hAnsi="楷体" w:cs="楷体"/>
          <w:sz w:val="13"/>
          <w:szCs w:val="13"/>
          <w:lang w:eastAsia="zh-CN"/>
        </w:rPr>
        <w:t>【问题 2  参考答案】（4 分）</w:t>
      </w:r>
    </w:p>
    <w:p w14:paraId="45953529" w14:textId="77777777" w:rsidR="00D3738E" w:rsidRPr="00F82DCB" w:rsidRDefault="00000000" w:rsidP="00957A8B">
      <w:pPr>
        <w:spacing w:before="53"/>
        <w:ind w:left="5"/>
        <w:rPr>
          <w:rFonts w:ascii="楷体" w:eastAsia="楷体" w:hAnsi="楷体" w:cs="楷体"/>
          <w:sz w:val="13"/>
          <w:szCs w:val="13"/>
          <w:lang w:eastAsia="zh-CN"/>
        </w:rPr>
      </w:pPr>
      <w:r w:rsidRPr="00F82DCB">
        <w:rPr>
          <w:rFonts w:ascii="楷体" w:eastAsia="楷体" w:hAnsi="楷体" w:cs="楷体"/>
          <w:sz w:val="13"/>
          <w:szCs w:val="13"/>
          <w:lang w:eastAsia="zh-CN"/>
        </w:rPr>
        <w:t>如果项目必须在 9 周内完成， 则 A、B、D、E、F 赶工。</w:t>
      </w:r>
    </w:p>
    <w:p w14:paraId="08253985" w14:textId="77777777" w:rsidR="00D3738E" w:rsidRPr="00F82DCB" w:rsidRDefault="00000000" w:rsidP="00957A8B">
      <w:pPr>
        <w:spacing w:before="60"/>
        <w:ind w:right="979" w:firstLine="13"/>
        <w:rPr>
          <w:rFonts w:ascii="楷体" w:eastAsia="楷体" w:hAnsi="楷体" w:cs="楷体"/>
          <w:sz w:val="13"/>
          <w:szCs w:val="13"/>
          <w:lang w:eastAsia="zh-CN"/>
        </w:rPr>
      </w:pPr>
      <w:r w:rsidRPr="00F82DCB">
        <w:rPr>
          <w:rFonts w:ascii="楷体" w:eastAsia="楷体" w:hAnsi="楷体" w:cs="楷体"/>
          <w:sz w:val="13"/>
          <w:szCs w:val="13"/>
          <w:lang w:eastAsia="zh-CN"/>
        </w:rPr>
        <w:t>此时关键路径为 ADGH（1 分） 或者 ACGH（1 分），项目此时最低成本为 585 万（2 分）。 【问题 3  参考答案】（7 分）</w:t>
      </w:r>
    </w:p>
    <w:p w14:paraId="171C4BB5" w14:textId="77777777" w:rsidR="00D3738E" w:rsidRPr="00F82DCB" w:rsidRDefault="00000000" w:rsidP="00957A8B">
      <w:pPr>
        <w:spacing w:before="53"/>
        <w:ind w:left="13"/>
        <w:rPr>
          <w:rFonts w:ascii="楷体" w:eastAsia="楷体" w:hAnsi="楷体" w:cs="楷体"/>
          <w:sz w:val="13"/>
          <w:szCs w:val="13"/>
          <w:lang w:eastAsia="zh-CN"/>
        </w:rPr>
      </w:pPr>
      <w:r w:rsidRPr="00F82DCB">
        <w:rPr>
          <w:rFonts w:ascii="楷体" w:eastAsia="楷体" w:hAnsi="楷体" w:cs="楷体"/>
          <w:position w:val="7"/>
          <w:sz w:val="13"/>
          <w:szCs w:val="13"/>
          <w:lang w:eastAsia="zh-CN"/>
        </w:rPr>
        <w:t>此时项目的 AC=280 万元， PV=295 万元（1 分）。EV=275 万元（2 分），则</w:t>
      </w:r>
    </w:p>
    <w:p w14:paraId="33910E8F" w14:textId="77777777" w:rsidR="00D3738E" w:rsidRPr="00F82DCB" w:rsidRDefault="00000000" w:rsidP="00957A8B">
      <w:pPr>
        <w:spacing w:before="1"/>
        <w:ind w:left="8"/>
        <w:rPr>
          <w:rFonts w:ascii="楷体" w:eastAsia="楷体" w:hAnsi="楷体" w:cs="楷体"/>
          <w:sz w:val="13"/>
          <w:szCs w:val="13"/>
          <w:lang w:eastAsia="zh-CN"/>
        </w:rPr>
      </w:pPr>
      <w:r w:rsidRPr="00F82DCB">
        <w:rPr>
          <w:rFonts w:ascii="楷体" w:eastAsia="楷体" w:hAnsi="楷体" w:cs="楷体"/>
          <w:sz w:val="13"/>
          <w:szCs w:val="13"/>
          <w:lang w:eastAsia="zh-CN"/>
        </w:rPr>
        <w:t>CPI=EV/AC=0.98（2 分）  SPI=EV/PV=0.93（2 分）</w:t>
      </w:r>
    </w:p>
    <w:p w14:paraId="5EE85971" w14:textId="77777777" w:rsidR="00D3738E" w:rsidRPr="00F82DCB" w:rsidRDefault="00000000" w:rsidP="00957A8B">
      <w:pPr>
        <w:spacing w:before="49"/>
        <w:ind w:left="11"/>
        <w:rPr>
          <w:rFonts w:ascii="楷体" w:eastAsia="楷体" w:hAnsi="楷体" w:cs="楷体"/>
          <w:sz w:val="13"/>
          <w:szCs w:val="13"/>
          <w:lang w:eastAsia="zh-CN"/>
        </w:rPr>
      </w:pPr>
      <w:r w:rsidRPr="00F82DCB">
        <w:rPr>
          <w:rFonts w:ascii="楷体" w:eastAsia="楷体" w:hAnsi="楷体" w:cs="楷体"/>
          <w:sz w:val="13"/>
          <w:szCs w:val="13"/>
          <w:lang w:eastAsia="zh-CN"/>
        </w:rPr>
        <w:t>解析：在计划 9 周内完成的情况下，到第四周末</w:t>
      </w:r>
    </w:p>
    <w:p w14:paraId="12BC278F" w14:textId="77777777" w:rsidR="00D3738E" w:rsidRPr="00F82DCB" w:rsidRDefault="00000000" w:rsidP="00957A8B">
      <w:pPr>
        <w:spacing w:before="60"/>
        <w:ind w:left="12"/>
        <w:rPr>
          <w:rFonts w:ascii="楷体" w:eastAsia="楷体" w:hAnsi="楷体" w:cs="楷体"/>
          <w:sz w:val="13"/>
          <w:szCs w:val="13"/>
          <w:lang w:eastAsia="zh-CN"/>
        </w:rPr>
      </w:pPr>
      <w:r w:rsidRPr="00F82DCB">
        <w:rPr>
          <w:rFonts w:ascii="楷体" w:eastAsia="楷体" w:hAnsi="楷体" w:cs="楷体"/>
          <w:position w:val="7"/>
          <w:sz w:val="13"/>
          <w:szCs w:val="13"/>
          <w:lang w:eastAsia="zh-CN"/>
        </w:rPr>
        <w:t>计划活动成本为： 2*30+1*65+2*5+2*20+1*80=255（万元）</w:t>
      </w:r>
    </w:p>
    <w:p w14:paraId="574654D1" w14:textId="77777777" w:rsidR="00D3738E" w:rsidRPr="00F82DCB" w:rsidRDefault="00000000" w:rsidP="00957A8B">
      <w:pPr>
        <w:ind w:left="19"/>
        <w:rPr>
          <w:rFonts w:ascii="楷体" w:eastAsia="楷体" w:hAnsi="楷体" w:cs="楷体"/>
          <w:sz w:val="13"/>
          <w:szCs w:val="13"/>
          <w:lang w:eastAsia="zh-CN"/>
        </w:rPr>
      </w:pPr>
      <w:r w:rsidRPr="00F82DCB">
        <w:rPr>
          <w:rFonts w:ascii="楷体" w:eastAsia="楷体" w:hAnsi="楷体" w:cs="楷体"/>
          <w:sz w:val="13"/>
          <w:szCs w:val="13"/>
          <w:lang w:eastAsia="zh-CN"/>
        </w:rPr>
        <w:t>管理成本： 4*10=40（万元）</w:t>
      </w:r>
    </w:p>
    <w:p w14:paraId="4030B4C9" w14:textId="77777777" w:rsidR="00D3738E" w:rsidRPr="00F82DCB" w:rsidRDefault="00D3738E" w:rsidP="00957A8B">
      <w:pPr>
        <w:spacing w:before="23"/>
        <w:rPr>
          <w:sz w:val="13"/>
          <w:szCs w:val="13"/>
          <w:lang w:eastAsia="zh-CN"/>
        </w:rPr>
      </w:pPr>
    </w:p>
    <w:p w14:paraId="27945B36" w14:textId="77777777" w:rsidR="00D3738E" w:rsidRPr="00F82DCB" w:rsidRDefault="00D3738E" w:rsidP="00957A8B">
      <w:pPr>
        <w:rPr>
          <w:sz w:val="13"/>
          <w:szCs w:val="13"/>
          <w:lang w:eastAsia="zh-CN"/>
        </w:rPr>
        <w:sectPr w:rsidR="00D3738E" w:rsidRPr="00F82DCB">
          <w:headerReference w:type="even" r:id="rId1113"/>
          <w:headerReference w:type="default" r:id="rId1114"/>
          <w:headerReference w:type="first" r:id="rId1115"/>
          <w:pgSz w:w="10320" w:h="14568"/>
          <w:pgMar w:top="400" w:right="720" w:bottom="0" w:left="718" w:header="0" w:footer="0" w:gutter="0"/>
          <w:cols w:space="720" w:equalWidth="0">
            <w:col w:w="8882" w:space="0"/>
          </w:cols>
        </w:sectPr>
      </w:pPr>
    </w:p>
    <w:p w14:paraId="017BF871" w14:textId="77777777" w:rsidR="00D3738E" w:rsidRPr="00F82DCB" w:rsidRDefault="00000000" w:rsidP="00957A8B">
      <w:pPr>
        <w:spacing w:before="38"/>
        <w:ind w:left="4166"/>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1179 -</w:t>
      </w:r>
    </w:p>
    <w:p w14:paraId="0BF6C804" w14:textId="6B430EAC" w:rsidR="00D3738E" w:rsidRPr="00F82DCB" w:rsidRDefault="00D3738E" w:rsidP="00957A8B">
      <w:pPr>
        <w:spacing w:before="26"/>
        <w:ind w:left="447"/>
        <w:rPr>
          <w:rFonts w:ascii="楷体" w:eastAsia="楷体" w:hAnsi="楷体" w:cs="楷体"/>
          <w:sz w:val="10"/>
          <w:szCs w:val="10"/>
          <w:lang w:eastAsia="zh-CN"/>
        </w:rPr>
      </w:pPr>
    </w:p>
    <w:p w14:paraId="15640771"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97E2BB1" w14:textId="6B9575E3" w:rsidR="00D3738E" w:rsidRPr="00F82DCB" w:rsidRDefault="00D3738E" w:rsidP="00957A8B">
      <w:pPr>
        <w:spacing w:before="225"/>
        <w:rPr>
          <w:rFonts w:ascii="楷体" w:eastAsia="楷体" w:hAnsi="楷体" w:cs="楷体"/>
          <w:sz w:val="10"/>
          <w:szCs w:val="10"/>
          <w:lang w:eastAsia="zh-CN"/>
        </w:rPr>
      </w:pPr>
    </w:p>
    <w:p w14:paraId="385EF8E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8" w:space="100"/>
            <w:col w:w="3825" w:space="0"/>
          </w:cols>
        </w:sectPr>
      </w:pPr>
    </w:p>
    <w:p w14:paraId="2E7ED483" w14:textId="5ED12BE9" w:rsidR="00D3738E" w:rsidRPr="00F82DCB" w:rsidRDefault="00D3738E" w:rsidP="00957A8B">
      <w:pPr>
        <w:rPr>
          <w:sz w:val="13"/>
          <w:szCs w:val="13"/>
          <w:lang w:eastAsia="zh-CN"/>
        </w:rPr>
      </w:pPr>
    </w:p>
    <w:p w14:paraId="52AB7A55" w14:textId="77777777" w:rsidR="00D3738E" w:rsidRPr="00F82DCB" w:rsidRDefault="00000000" w:rsidP="00957A8B">
      <w:pPr>
        <w:spacing w:before="69"/>
        <w:ind w:left="125"/>
        <w:rPr>
          <w:rFonts w:ascii="楷体" w:eastAsia="楷体" w:hAnsi="楷体" w:cs="楷体"/>
          <w:sz w:val="13"/>
          <w:szCs w:val="13"/>
          <w:lang w:eastAsia="zh-CN"/>
        </w:rPr>
      </w:pPr>
      <w:r w:rsidRPr="00F82DCB">
        <w:rPr>
          <w:rFonts w:ascii="楷体" w:eastAsia="楷体" w:hAnsi="楷体" w:cs="楷体"/>
          <w:position w:val="7"/>
          <w:sz w:val="13"/>
          <w:szCs w:val="13"/>
          <w:lang w:eastAsia="zh-CN"/>
        </w:rPr>
        <w:t>PV=活动成本+管理成本=255+40=295（万元）</w:t>
      </w:r>
    </w:p>
    <w:p w14:paraId="1780F96E" w14:textId="77777777" w:rsidR="00D3738E" w:rsidRPr="00F82DCB" w:rsidRDefault="00000000" w:rsidP="00957A8B">
      <w:pPr>
        <w:spacing w:before="1"/>
        <w:ind w:left="117"/>
        <w:rPr>
          <w:rFonts w:ascii="楷体" w:eastAsia="楷体" w:hAnsi="楷体" w:cs="楷体"/>
          <w:sz w:val="13"/>
          <w:szCs w:val="13"/>
        </w:rPr>
      </w:pPr>
      <w:r w:rsidRPr="00F82DCB">
        <w:rPr>
          <w:rFonts w:ascii="楷体" w:eastAsia="楷体" w:hAnsi="楷体" w:cs="楷体"/>
          <w:sz w:val="13"/>
          <w:szCs w:val="13"/>
        </w:rPr>
        <w:t>AC=280（万元）</w:t>
      </w:r>
    </w:p>
    <w:p w14:paraId="49EDAFAD" w14:textId="77777777" w:rsidR="00D3738E" w:rsidRPr="00F82DCB" w:rsidRDefault="00000000" w:rsidP="00957A8B">
      <w:pPr>
        <w:spacing w:before="41"/>
        <w:ind w:left="126"/>
        <w:rPr>
          <w:rFonts w:ascii="楷体" w:eastAsia="楷体" w:hAnsi="楷体" w:cs="楷体"/>
          <w:sz w:val="13"/>
          <w:szCs w:val="13"/>
        </w:rPr>
      </w:pPr>
      <w:r w:rsidRPr="00F82DCB">
        <w:rPr>
          <w:rFonts w:ascii="楷体" w:eastAsia="楷体" w:hAnsi="楷体" w:cs="楷体"/>
          <w:sz w:val="13"/>
          <w:szCs w:val="13"/>
        </w:rPr>
        <w:t>EV=2*30+1*65+2*5+1*20+1*80+40=275（万元）</w:t>
      </w:r>
    </w:p>
    <w:p w14:paraId="3E795AF6" w14:textId="77777777" w:rsidR="00D3738E" w:rsidRPr="00F82DCB" w:rsidRDefault="00000000" w:rsidP="00957A8B">
      <w:pPr>
        <w:spacing w:before="67"/>
        <w:ind w:left="122"/>
        <w:rPr>
          <w:rFonts w:ascii="楷体" w:eastAsia="楷体" w:hAnsi="楷体" w:cs="楷体"/>
          <w:sz w:val="13"/>
          <w:szCs w:val="13"/>
        </w:rPr>
      </w:pPr>
      <w:r w:rsidRPr="00F82DCB">
        <w:rPr>
          <w:rFonts w:ascii="楷体" w:eastAsia="楷体" w:hAnsi="楷体" w:cs="楷体"/>
          <w:sz w:val="13"/>
          <w:szCs w:val="13"/>
        </w:rPr>
        <w:t>CPI=EV/EC=275/280=0.98    SPI=EV/PV=275/295=0.93</w:t>
      </w:r>
    </w:p>
    <w:p w14:paraId="50A36469" w14:textId="77777777" w:rsidR="00D3738E" w:rsidRPr="00F82DCB" w:rsidRDefault="00000000" w:rsidP="00957A8B">
      <w:pPr>
        <w:tabs>
          <w:tab w:val="left" w:pos="232"/>
        </w:tabs>
        <w:spacing w:before="59"/>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【试题二十二】</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2016</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274FF034" w14:textId="77777777" w:rsidR="00D3738E" w:rsidRPr="00F82DCB" w:rsidRDefault="00000000" w:rsidP="00957A8B">
      <w:pPr>
        <w:pStyle w:val="a3"/>
        <w:spacing w:before="28"/>
        <w:ind w:left="129"/>
        <w:rPr>
          <w:sz w:val="13"/>
          <w:szCs w:val="13"/>
          <w:lang w:eastAsia="zh-CN"/>
        </w:rPr>
      </w:pPr>
      <w:r w:rsidRPr="00F82DCB">
        <w:rPr>
          <w:sz w:val="13"/>
          <w:szCs w:val="13"/>
          <w:lang w:eastAsia="zh-CN"/>
        </w:rPr>
        <w:t>下图给出了一个信息系统项目的进度计划网络图（含活动历时）</w:t>
      </w:r>
    </w:p>
    <w:p w14:paraId="40BECF7C" w14:textId="437C751A" w:rsidR="00D3738E" w:rsidRPr="00F82DCB" w:rsidRDefault="00C8364B" w:rsidP="00957A8B">
      <w:pPr>
        <w:rPr>
          <w:sz w:val="13"/>
          <w:szCs w:val="13"/>
          <w:lang w:eastAsia="zh-CN"/>
        </w:rPr>
      </w:pPr>
      <w:r w:rsidRPr="00F82DCB">
        <w:rPr>
          <w:sz w:val="13"/>
          <w:szCs w:val="13"/>
        </w:rPr>
        <w:drawing>
          <wp:anchor distT="0" distB="0" distL="0" distR="0" simplePos="0" relativeHeight="251971584" behindDoc="1" locked="0" layoutInCell="0" allowOverlap="1" wp14:anchorId="637BB1EC" wp14:editId="56AE4F47">
            <wp:simplePos x="0" y="0"/>
            <wp:positionH relativeFrom="page">
              <wp:posOffset>263708</wp:posOffset>
            </wp:positionH>
            <wp:positionV relativeFrom="page">
              <wp:posOffset>1321321</wp:posOffset>
            </wp:positionV>
            <wp:extent cx="3647029" cy="1072967"/>
            <wp:effectExtent l="0" t="0" r="0" b="0"/>
            <wp:wrapNone/>
            <wp:docPr id="726" name="IM 726"/>
            <wp:cNvGraphicFramePr/>
            <a:graphic xmlns:a="http://schemas.openxmlformats.org/drawingml/2006/main">
              <a:graphicData uri="http://schemas.openxmlformats.org/drawingml/2006/picture">
                <pic:pic xmlns:pic="http://schemas.openxmlformats.org/drawingml/2006/picture">
                  <pic:nvPicPr>
                    <pic:cNvPr id="726" name="IM 726"/>
                    <pic:cNvPicPr/>
                  </pic:nvPicPr>
                  <pic:blipFill>
                    <a:blip r:embed="rId1116"/>
                    <a:stretch>
                      <a:fillRect/>
                    </a:stretch>
                  </pic:blipFill>
                  <pic:spPr>
                    <a:xfrm>
                      <a:off x="0" y="0"/>
                      <a:ext cx="3647029" cy="1072967"/>
                    </a:xfrm>
                    <a:prstGeom prst="rect">
                      <a:avLst/>
                    </a:prstGeom>
                  </pic:spPr>
                </pic:pic>
              </a:graphicData>
            </a:graphic>
            <wp14:sizeRelH relativeFrom="margin">
              <wp14:pctWidth>0</wp14:pctWidth>
            </wp14:sizeRelH>
            <wp14:sizeRelV relativeFrom="margin">
              <wp14:pctHeight>0</wp14:pctHeight>
            </wp14:sizeRelV>
          </wp:anchor>
        </w:drawing>
      </w:r>
    </w:p>
    <w:p w14:paraId="732AA4A8" w14:textId="2F2898D8" w:rsidR="00D3738E" w:rsidRPr="00F82DCB" w:rsidRDefault="00D3738E" w:rsidP="00957A8B">
      <w:pPr>
        <w:rPr>
          <w:sz w:val="13"/>
          <w:szCs w:val="13"/>
          <w:lang w:eastAsia="zh-CN"/>
        </w:rPr>
      </w:pPr>
    </w:p>
    <w:p w14:paraId="45FBAE5A" w14:textId="3F5C9148" w:rsidR="00D3738E" w:rsidRPr="00F82DCB" w:rsidRDefault="00D3738E" w:rsidP="00957A8B">
      <w:pPr>
        <w:rPr>
          <w:sz w:val="13"/>
          <w:szCs w:val="13"/>
          <w:lang w:eastAsia="zh-CN"/>
        </w:rPr>
      </w:pPr>
    </w:p>
    <w:p w14:paraId="635C8D22" w14:textId="77777777" w:rsidR="00D3738E" w:rsidRPr="00F82DCB" w:rsidRDefault="00D3738E" w:rsidP="00957A8B">
      <w:pPr>
        <w:rPr>
          <w:sz w:val="13"/>
          <w:szCs w:val="13"/>
          <w:lang w:eastAsia="zh-CN"/>
        </w:rPr>
      </w:pPr>
    </w:p>
    <w:p w14:paraId="709F3467" w14:textId="77777777" w:rsidR="00D3738E" w:rsidRPr="00F82DCB" w:rsidRDefault="00D3738E" w:rsidP="00957A8B">
      <w:pPr>
        <w:rPr>
          <w:sz w:val="13"/>
          <w:szCs w:val="13"/>
          <w:lang w:eastAsia="zh-CN"/>
        </w:rPr>
      </w:pPr>
    </w:p>
    <w:p w14:paraId="26AA5891" w14:textId="77777777" w:rsidR="00D3738E" w:rsidRPr="00F82DCB" w:rsidRDefault="00D3738E" w:rsidP="00957A8B">
      <w:pPr>
        <w:rPr>
          <w:sz w:val="13"/>
          <w:szCs w:val="13"/>
          <w:lang w:eastAsia="zh-CN"/>
        </w:rPr>
      </w:pPr>
    </w:p>
    <w:p w14:paraId="701483F8" w14:textId="77777777" w:rsidR="00D3738E" w:rsidRPr="00F82DCB" w:rsidRDefault="00D3738E" w:rsidP="00957A8B">
      <w:pPr>
        <w:rPr>
          <w:sz w:val="13"/>
          <w:szCs w:val="13"/>
          <w:lang w:eastAsia="zh-CN"/>
        </w:rPr>
      </w:pPr>
    </w:p>
    <w:p w14:paraId="5E17C45E" w14:textId="77777777" w:rsidR="00D3738E" w:rsidRPr="00F82DCB" w:rsidRDefault="00D3738E" w:rsidP="00957A8B">
      <w:pPr>
        <w:rPr>
          <w:sz w:val="13"/>
          <w:szCs w:val="13"/>
          <w:lang w:eastAsia="zh-CN"/>
        </w:rPr>
      </w:pPr>
    </w:p>
    <w:p w14:paraId="50D52CFA" w14:textId="77777777" w:rsidR="00D3738E" w:rsidRPr="00F82DCB" w:rsidRDefault="00D3738E" w:rsidP="00957A8B">
      <w:pPr>
        <w:rPr>
          <w:sz w:val="13"/>
          <w:szCs w:val="13"/>
          <w:lang w:eastAsia="zh-CN"/>
        </w:rPr>
      </w:pPr>
    </w:p>
    <w:p w14:paraId="1D2B6311" w14:textId="77777777" w:rsidR="00D3738E" w:rsidRPr="00F82DCB" w:rsidRDefault="00D3738E" w:rsidP="00957A8B">
      <w:pPr>
        <w:rPr>
          <w:sz w:val="13"/>
          <w:szCs w:val="13"/>
          <w:lang w:eastAsia="zh-CN"/>
        </w:rPr>
      </w:pPr>
    </w:p>
    <w:p w14:paraId="24843A66" w14:textId="77777777" w:rsidR="00D3738E" w:rsidRPr="00F82DCB" w:rsidRDefault="00D3738E" w:rsidP="00957A8B">
      <w:pPr>
        <w:rPr>
          <w:sz w:val="13"/>
          <w:szCs w:val="13"/>
          <w:lang w:eastAsia="zh-CN"/>
        </w:rPr>
      </w:pPr>
    </w:p>
    <w:p w14:paraId="7FC12FDF" w14:textId="77777777" w:rsidR="00D3738E" w:rsidRPr="00F82DCB" w:rsidRDefault="00D3738E" w:rsidP="00957A8B">
      <w:pPr>
        <w:rPr>
          <w:sz w:val="13"/>
          <w:szCs w:val="13"/>
          <w:lang w:eastAsia="zh-CN"/>
        </w:rPr>
      </w:pPr>
    </w:p>
    <w:p w14:paraId="31566F88" w14:textId="77777777" w:rsidR="00D3738E" w:rsidRPr="00F82DCB" w:rsidRDefault="00000000" w:rsidP="00957A8B">
      <w:pPr>
        <w:pStyle w:val="a3"/>
        <w:spacing w:before="69"/>
        <w:ind w:left="130"/>
        <w:rPr>
          <w:sz w:val="13"/>
          <w:szCs w:val="13"/>
          <w:lang w:eastAsia="zh-CN"/>
        </w:rPr>
      </w:pPr>
      <w:r w:rsidRPr="00F82DCB">
        <w:rPr>
          <w:sz w:val="13"/>
          <w:szCs w:val="13"/>
          <w:lang w:eastAsia="zh-CN"/>
        </w:rPr>
        <w:t>下表给出了该项目各项活动的历时和成本估算值</w:t>
      </w:r>
    </w:p>
    <w:p w14:paraId="5C016F13" w14:textId="77777777" w:rsidR="00D3738E" w:rsidRPr="00F82DCB" w:rsidRDefault="00D3738E" w:rsidP="00957A8B">
      <w:pPr>
        <w:rPr>
          <w:sz w:val="13"/>
          <w:szCs w:val="13"/>
          <w:lang w:eastAsia="zh-CN"/>
        </w:rPr>
      </w:pPr>
    </w:p>
    <w:tbl>
      <w:tblPr>
        <w:tblStyle w:val="TableNormal"/>
        <w:tblW w:w="729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33"/>
        <w:gridCol w:w="2429"/>
        <w:gridCol w:w="2434"/>
      </w:tblGrid>
      <w:tr w:rsidR="00D3738E" w:rsidRPr="00F82DCB" w14:paraId="67D6CFA1" w14:textId="77777777" w:rsidTr="00C8364B">
        <w:trPr>
          <w:trHeight w:val="269"/>
        </w:trPr>
        <w:tc>
          <w:tcPr>
            <w:tcW w:w="2433" w:type="dxa"/>
          </w:tcPr>
          <w:p w14:paraId="3E0F0E5C" w14:textId="77777777" w:rsidR="00D3738E" w:rsidRPr="00F82DCB" w:rsidRDefault="00000000" w:rsidP="00957A8B">
            <w:pPr>
              <w:pStyle w:val="TableText"/>
              <w:spacing w:before="53"/>
              <w:ind w:left="1014"/>
              <w:rPr>
                <w:sz w:val="13"/>
                <w:szCs w:val="13"/>
              </w:rPr>
            </w:pPr>
            <w:r w:rsidRPr="00F82DCB">
              <w:rPr>
                <w:sz w:val="13"/>
                <w:szCs w:val="13"/>
              </w:rPr>
              <w:t>活动名称</w:t>
            </w:r>
          </w:p>
        </w:tc>
        <w:tc>
          <w:tcPr>
            <w:tcW w:w="2429" w:type="dxa"/>
          </w:tcPr>
          <w:p w14:paraId="62A6ACD2" w14:textId="18A55019" w:rsidR="00D3738E" w:rsidRPr="00F82DCB" w:rsidRDefault="00BD5967" w:rsidP="00957A8B">
            <w:pPr>
              <w:pStyle w:val="TableText"/>
              <w:spacing w:before="53"/>
              <w:ind w:left="383"/>
              <w:rPr>
                <w:sz w:val="13"/>
                <w:szCs w:val="13"/>
                <w:lang w:eastAsia="zh-CN"/>
              </w:rPr>
            </w:pPr>
            <w:r w:rsidRPr="00F82DCB">
              <w:rPr>
                <w:sz w:val="13"/>
                <w:szCs w:val="13"/>
                <w:lang w:eastAsia="zh-CN"/>
              </w:rPr>
              <w:t>活动历时（单位：天）</w:t>
            </w:r>
          </w:p>
        </w:tc>
        <w:tc>
          <w:tcPr>
            <w:tcW w:w="2434" w:type="dxa"/>
          </w:tcPr>
          <w:p w14:paraId="2F40E67B" w14:textId="77777777" w:rsidR="00D3738E" w:rsidRPr="00F82DCB" w:rsidRDefault="00000000" w:rsidP="00957A8B">
            <w:pPr>
              <w:pStyle w:val="TableText"/>
              <w:spacing w:before="53"/>
              <w:ind w:left="277"/>
              <w:rPr>
                <w:sz w:val="13"/>
                <w:szCs w:val="13"/>
                <w:lang w:eastAsia="zh-CN"/>
              </w:rPr>
            </w:pPr>
            <w:r w:rsidRPr="00F82DCB">
              <w:rPr>
                <w:sz w:val="13"/>
                <w:szCs w:val="13"/>
                <w:lang w:eastAsia="zh-CN"/>
              </w:rPr>
              <w:t>成本估算值（单位： 元）</w:t>
            </w:r>
          </w:p>
        </w:tc>
      </w:tr>
      <w:tr w:rsidR="00D3738E" w:rsidRPr="00F82DCB" w14:paraId="18FBF627" w14:textId="77777777" w:rsidTr="00C8364B">
        <w:trPr>
          <w:trHeight w:val="265"/>
        </w:trPr>
        <w:tc>
          <w:tcPr>
            <w:tcW w:w="2433" w:type="dxa"/>
          </w:tcPr>
          <w:p w14:paraId="36E83040" w14:textId="77777777" w:rsidR="00D3738E" w:rsidRPr="00F82DCB" w:rsidRDefault="00000000" w:rsidP="00957A8B">
            <w:pPr>
              <w:spacing w:before="92"/>
              <w:ind w:left="134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2429" w:type="dxa"/>
          </w:tcPr>
          <w:p w14:paraId="048FDC26" w14:textId="77777777" w:rsidR="00D3738E" w:rsidRPr="00F82DCB" w:rsidRDefault="00000000" w:rsidP="00957A8B">
            <w:pPr>
              <w:spacing w:before="92"/>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434" w:type="dxa"/>
          </w:tcPr>
          <w:p w14:paraId="1DFD4991" w14:textId="77777777" w:rsidR="00D3738E" w:rsidRPr="00F82DCB" w:rsidRDefault="00000000" w:rsidP="00957A8B">
            <w:pPr>
              <w:spacing w:before="92"/>
              <w:ind w:left="12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r>
      <w:tr w:rsidR="00D3738E" w:rsidRPr="00F82DCB" w14:paraId="0E5C294D" w14:textId="77777777" w:rsidTr="00C8364B">
        <w:trPr>
          <w:trHeight w:val="265"/>
        </w:trPr>
        <w:tc>
          <w:tcPr>
            <w:tcW w:w="2433" w:type="dxa"/>
          </w:tcPr>
          <w:p w14:paraId="151EEBAB" w14:textId="77777777" w:rsidR="00D3738E" w:rsidRPr="00F82DCB" w:rsidRDefault="00000000" w:rsidP="00957A8B">
            <w:pPr>
              <w:spacing w:before="96"/>
              <w:ind w:left="135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2429" w:type="dxa"/>
          </w:tcPr>
          <w:p w14:paraId="5E43CD1F" w14:textId="77777777" w:rsidR="00D3738E" w:rsidRPr="00F82DCB" w:rsidRDefault="00000000" w:rsidP="00957A8B">
            <w:pPr>
              <w:spacing w:before="93"/>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434" w:type="dxa"/>
          </w:tcPr>
          <w:p w14:paraId="6A20FB78" w14:textId="77777777" w:rsidR="00D3738E" w:rsidRPr="00F82DCB" w:rsidRDefault="00000000" w:rsidP="00957A8B">
            <w:pPr>
              <w:spacing w:before="93"/>
              <w:ind w:left="12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r>
      <w:tr w:rsidR="00D3738E" w:rsidRPr="00F82DCB" w14:paraId="49BA8B67" w14:textId="77777777" w:rsidTr="00C8364B">
        <w:trPr>
          <w:trHeight w:val="265"/>
        </w:trPr>
        <w:tc>
          <w:tcPr>
            <w:tcW w:w="2433" w:type="dxa"/>
          </w:tcPr>
          <w:p w14:paraId="00A9285F" w14:textId="77777777" w:rsidR="00D3738E" w:rsidRPr="00F82DCB" w:rsidRDefault="00000000" w:rsidP="00957A8B">
            <w:pPr>
              <w:spacing w:before="93"/>
              <w:ind w:left="136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2429" w:type="dxa"/>
          </w:tcPr>
          <w:p w14:paraId="747E7D3B" w14:textId="77777777" w:rsidR="00D3738E" w:rsidRPr="00F82DCB" w:rsidRDefault="00000000" w:rsidP="00957A8B">
            <w:pPr>
              <w:spacing w:before="93"/>
              <w:ind w:left="13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434" w:type="dxa"/>
          </w:tcPr>
          <w:p w14:paraId="33972D88" w14:textId="77777777" w:rsidR="00D3738E" w:rsidRPr="00F82DCB" w:rsidRDefault="00000000" w:rsidP="00957A8B">
            <w:pPr>
              <w:spacing w:before="93"/>
              <w:ind w:left="12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r>
      <w:tr w:rsidR="00D3738E" w:rsidRPr="00F82DCB" w14:paraId="648969BD" w14:textId="77777777" w:rsidTr="00C8364B">
        <w:trPr>
          <w:trHeight w:val="265"/>
        </w:trPr>
        <w:tc>
          <w:tcPr>
            <w:tcW w:w="2433" w:type="dxa"/>
          </w:tcPr>
          <w:p w14:paraId="1482D5D2" w14:textId="77777777" w:rsidR="00D3738E" w:rsidRPr="00F82DCB" w:rsidRDefault="00000000" w:rsidP="00957A8B">
            <w:pPr>
              <w:spacing w:before="97"/>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2429" w:type="dxa"/>
          </w:tcPr>
          <w:p w14:paraId="7A51A63D" w14:textId="77777777" w:rsidR="00D3738E" w:rsidRPr="00F82DCB" w:rsidRDefault="00000000" w:rsidP="00957A8B">
            <w:pPr>
              <w:spacing w:before="97"/>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434" w:type="dxa"/>
          </w:tcPr>
          <w:p w14:paraId="296360E8" w14:textId="77777777" w:rsidR="00D3738E" w:rsidRPr="00F82DCB" w:rsidRDefault="00000000" w:rsidP="00957A8B">
            <w:pPr>
              <w:spacing w:before="94"/>
              <w:ind w:left="122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r>
      <w:tr w:rsidR="00D3738E" w:rsidRPr="00F82DCB" w14:paraId="36CDEAA4" w14:textId="77777777" w:rsidTr="00C8364B">
        <w:trPr>
          <w:trHeight w:val="265"/>
        </w:trPr>
        <w:tc>
          <w:tcPr>
            <w:tcW w:w="2433" w:type="dxa"/>
          </w:tcPr>
          <w:p w14:paraId="06AA601D" w14:textId="77777777" w:rsidR="00D3738E" w:rsidRPr="00F82DCB" w:rsidRDefault="00000000" w:rsidP="00957A8B">
            <w:pPr>
              <w:spacing w:before="98"/>
              <w:ind w:left="136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2429" w:type="dxa"/>
          </w:tcPr>
          <w:p w14:paraId="5135F3F4" w14:textId="77777777" w:rsidR="00D3738E" w:rsidRPr="00F82DCB" w:rsidRDefault="00000000" w:rsidP="00957A8B">
            <w:pPr>
              <w:spacing w:before="94"/>
              <w:ind w:left="13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434" w:type="dxa"/>
          </w:tcPr>
          <w:p w14:paraId="1DDCB30E" w14:textId="77777777" w:rsidR="00D3738E" w:rsidRPr="00F82DCB" w:rsidRDefault="00000000" w:rsidP="00957A8B">
            <w:pPr>
              <w:spacing w:before="94"/>
              <w:ind w:left="122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r>
      <w:tr w:rsidR="00D3738E" w:rsidRPr="00F82DCB" w14:paraId="620014E9" w14:textId="77777777" w:rsidTr="00C8364B">
        <w:trPr>
          <w:trHeight w:val="269"/>
        </w:trPr>
        <w:tc>
          <w:tcPr>
            <w:tcW w:w="2433" w:type="dxa"/>
          </w:tcPr>
          <w:p w14:paraId="14AF6528" w14:textId="77777777" w:rsidR="00D3738E" w:rsidRPr="00F82DCB" w:rsidRDefault="00000000" w:rsidP="00957A8B">
            <w:pPr>
              <w:spacing w:before="103"/>
              <w:ind w:left="136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2429" w:type="dxa"/>
          </w:tcPr>
          <w:p w14:paraId="27C85F43" w14:textId="77777777" w:rsidR="00D3738E" w:rsidRPr="00F82DCB" w:rsidRDefault="00000000" w:rsidP="00957A8B">
            <w:pPr>
              <w:spacing w:before="103"/>
              <w:ind w:left="13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2434" w:type="dxa"/>
          </w:tcPr>
          <w:p w14:paraId="4CFB5BDD" w14:textId="77777777" w:rsidR="00D3738E" w:rsidRPr="00F82DCB" w:rsidRDefault="00000000" w:rsidP="00957A8B">
            <w:pPr>
              <w:spacing w:before="100"/>
              <w:ind w:left="12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4000</w:t>
            </w:r>
          </w:p>
        </w:tc>
      </w:tr>
      <w:tr w:rsidR="00D3738E" w:rsidRPr="00F82DCB" w14:paraId="5CD2CBB8" w14:textId="77777777" w:rsidTr="00C8364B">
        <w:trPr>
          <w:trHeight w:val="266"/>
        </w:trPr>
        <w:tc>
          <w:tcPr>
            <w:tcW w:w="2433" w:type="dxa"/>
          </w:tcPr>
          <w:p w14:paraId="382F1080" w14:textId="77777777" w:rsidR="00D3738E" w:rsidRPr="00F82DCB" w:rsidRDefault="00000000" w:rsidP="00957A8B">
            <w:pPr>
              <w:spacing w:before="95"/>
              <w:ind w:left="135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2429" w:type="dxa"/>
          </w:tcPr>
          <w:p w14:paraId="0098E0E3" w14:textId="77777777" w:rsidR="00D3738E" w:rsidRPr="00F82DCB" w:rsidRDefault="00000000" w:rsidP="00957A8B">
            <w:pPr>
              <w:spacing w:before="98"/>
              <w:ind w:left="13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434" w:type="dxa"/>
          </w:tcPr>
          <w:p w14:paraId="03F8048A" w14:textId="77777777" w:rsidR="00D3738E" w:rsidRPr="00F82DCB" w:rsidRDefault="00000000" w:rsidP="00957A8B">
            <w:pPr>
              <w:spacing w:before="95"/>
              <w:ind w:left="122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5000</w:t>
            </w:r>
          </w:p>
        </w:tc>
      </w:tr>
      <w:tr w:rsidR="00D3738E" w:rsidRPr="00F82DCB" w14:paraId="677ABDB3" w14:textId="77777777" w:rsidTr="00C8364B">
        <w:trPr>
          <w:trHeight w:val="265"/>
        </w:trPr>
        <w:tc>
          <w:tcPr>
            <w:tcW w:w="2433" w:type="dxa"/>
          </w:tcPr>
          <w:p w14:paraId="1DDE2FEA" w14:textId="77777777" w:rsidR="00D3738E" w:rsidRPr="00F82DCB" w:rsidRDefault="00000000" w:rsidP="00957A8B">
            <w:pPr>
              <w:spacing w:before="98"/>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2429" w:type="dxa"/>
          </w:tcPr>
          <w:p w14:paraId="6FE0E4F8" w14:textId="77777777" w:rsidR="00D3738E" w:rsidRPr="00F82DCB" w:rsidRDefault="00000000" w:rsidP="00957A8B">
            <w:pPr>
              <w:spacing w:before="95"/>
              <w:ind w:left="13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434" w:type="dxa"/>
          </w:tcPr>
          <w:p w14:paraId="21BCEA71" w14:textId="77777777" w:rsidR="00D3738E" w:rsidRPr="00F82DCB" w:rsidRDefault="00000000" w:rsidP="00957A8B">
            <w:pPr>
              <w:spacing w:before="95"/>
              <w:ind w:left="12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r>
      <w:tr w:rsidR="00D3738E" w:rsidRPr="00F82DCB" w14:paraId="23247DC5" w14:textId="77777777" w:rsidTr="00C8364B">
        <w:trPr>
          <w:trHeight w:val="265"/>
        </w:trPr>
        <w:tc>
          <w:tcPr>
            <w:tcW w:w="2433" w:type="dxa"/>
          </w:tcPr>
          <w:p w14:paraId="6ACC7542" w14:textId="77777777" w:rsidR="00D3738E" w:rsidRPr="00F82DCB" w:rsidRDefault="00000000" w:rsidP="00957A8B">
            <w:pPr>
              <w:spacing w:before="99"/>
              <w:ind w:left="13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2429" w:type="dxa"/>
          </w:tcPr>
          <w:p w14:paraId="40BB6122" w14:textId="77777777" w:rsidR="00D3738E" w:rsidRPr="00F82DCB" w:rsidRDefault="00000000" w:rsidP="00957A8B">
            <w:pPr>
              <w:spacing w:before="96"/>
              <w:ind w:left="136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2434" w:type="dxa"/>
          </w:tcPr>
          <w:p w14:paraId="6F8A2E70" w14:textId="77777777" w:rsidR="00D3738E" w:rsidRPr="00F82DCB" w:rsidRDefault="00000000" w:rsidP="00957A8B">
            <w:pPr>
              <w:spacing w:before="96"/>
              <w:ind w:left="122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3000</w:t>
            </w:r>
          </w:p>
        </w:tc>
      </w:tr>
      <w:tr w:rsidR="00D3738E" w:rsidRPr="00F82DCB" w14:paraId="4B41044E" w14:textId="77777777" w:rsidTr="00C8364B">
        <w:trPr>
          <w:trHeight w:val="265"/>
        </w:trPr>
        <w:tc>
          <w:tcPr>
            <w:tcW w:w="2433" w:type="dxa"/>
          </w:tcPr>
          <w:p w14:paraId="49F9A471" w14:textId="77777777" w:rsidR="00D3738E" w:rsidRPr="00F82DCB" w:rsidRDefault="00000000" w:rsidP="00957A8B">
            <w:pPr>
              <w:spacing w:before="99"/>
              <w:ind w:left="13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J</w:t>
            </w:r>
          </w:p>
        </w:tc>
        <w:tc>
          <w:tcPr>
            <w:tcW w:w="2429" w:type="dxa"/>
          </w:tcPr>
          <w:p w14:paraId="09264D88" w14:textId="77777777" w:rsidR="00D3738E" w:rsidRPr="00F82DCB" w:rsidRDefault="00000000" w:rsidP="00957A8B">
            <w:pPr>
              <w:spacing w:before="96"/>
              <w:ind w:left="13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434" w:type="dxa"/>
          </w:tcPr>
          <w:p w14:paraId="1D792304" w14:textId="77777777" w:rsidR="00D3738E" w:rsidRPr="00F82DCB" w:rsidRDefault="00000000" w:rsidP="00957A8B">
            <w:pPr>
              <w:spacing w:before="96"/>
              <w:ind w:left="12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r>
      <w:tr w:rsidR="00D3738E" w:rsidRPr="00F82DCB" w14:paraId="1EE17ADA" w14:textId="77777777" w:rsidTr="00C8364B">
        <w:trPr>
          <w:trHeight w:val="269"/>
        </w:trPr>
        <w:tc>
          <w:tcPr>
            <w:tcW w:w="2433" w:type="dxa"/>
          </w:tcPr>
          <w:p w14:paraId="184EF27D" w14:textId="77777777" w:rsidR="00D3738E" w:rsidRPr="00F82DCB" w:rsidRDefault="00000000" w:rsidP="00957A8B">
            <w:pPr>
              <w:spacing w:before="100"/>
              <w:ind w:left="134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K</w:t>
            </w:r>
          </w:p>
        </w:tc>
        <w:tc>
          <w:tcPr>
            <w:tcW w:w="2429" w:type="dxa"/>
          </w:tcPr>
          <w:p w14:paraId="27B96A32" w14:textId="77777777" w:rsidR="00D3738E" w:rsidRPr="00F82DCB" w:rsidRDefault="00000000" w:rsidP="00957A8B">
            <w:pPr>
              <w:spacing w:before="97"/>
              <w:ind w:left="1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2434" w:type="dxa"/>
          </w:tcPr>
          <w:p w14:paraId="0F2BD044" w14:textId="77777777" w:rsidR="00D3738E" w:rsidRPr="00F82DCB" w:rsidRDefault="00000000" w:rsidP="00957A8B">
            <w:pPr>
              <w:spacing w:before="97"/>
              <w:ind w:left="123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r>
    </w:tbl>
    <w:p w14:paraId="4B32AEDF"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5 </w:t>
      </w:r>
      <w:r w:rsidRPr="00F82DCB">
        <w:rPr>
          <w:sz w:val="13"/>
          <w:szCs w:val="13"/>
        </w:rPr>
        <w:t>分）</w:t>
      </w:r>
    </w:p>
    <w:p w14:paraId="726B8B42" w14:textId="77777777" w:rsidR="00D3738E" w:rsidRPr="00F82DCB" w:rsidRDefault="00000000" w:rsidP="00957A8B">
      <w:pPr>
        <w:pStyle w:val="a3"/>
        <w:spacing w:before="61"/>
        <w:ind w:left="12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）请指出该项目的关键路径。</w:t>
      </w:r>
    </w:p>
    <w:p w14:paraId="22CA528C" w14:textId="77777777" w:rsidR="00D3738E" w:rsidRPr="00F82DCB" w:rsidRDefault="00000000" w:rsidP="00957A8B">
      <w:pPr>
        <w:pStyle w:val="a3"/>
        <w:ind w:left="129"/>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）请计算该项目的总工期。</w:t>
      </w:r>
    </w:p>
    <w:p w14:paraId="46CD8A2B" w14:textId="77777777" w:rsidR="00D3738E" w:rsidRPr="00F82DCB" w:rsidRDefault="00000000" w:rsidP="00957A8B">
      <w:pPr>
        <w:pStyle w:val="a3"/>
        <w:spacing w:before="61"/>
        <w:ind w:left="129"/>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3</w:t>
      </w:r>
      <w:r w:rsidRPr="00F82DCB">
        <w:rPr>
          <w:position w:val="7"/>
          <w:sz w:val="13"/>
          <w:szCs w:val="13"/>
          <w:lang w:eastAsia="zh-CN"/>
        </w:rPr>
        <w:t xml:space="preserve">）请计算活动 </w:t>
      </w:r>
      <w:r w:rsidRPr="00F82DCB">
        <w:rPr>
          <w:rFonts w:ascii="Times New Roman" w:eastAsia="Times New Roman" w:hAnsi="Times New Roman" w:cs="Times New Roman"/>
          <w:position w:val="7"/>
          <w:sz w:val="13"/>
          <w:szCs w:val="13"/>
          <w:lang w:eastAsia="zh-CN"/>
        </w:rPr>
        <w:t>C</w:t>
      </w:r>
      <w:r w:rsidRPr="00F82DCB">
        <w:rPr>
          <w:rFonts w:ascii="Times New Roman" w:eastAsia="Times New Roman" w:hAnsi="Times New Roman" w:cs="Times New Roman"/>
          <w:w w:val="101"/>
          <w:position w:val="7"/>
          <w:sz w:val="13"/>
          <w:szCs w:val="13"/>
          <w:lang w:eastAsia="zh-CN"/>
        </w:rPr>
        <w:t xml:space="preserve"> </w:t>
      </w:r>
      <w:r w:rsidRPr="00F82DCB">
        <w:rPr>
          <w:position w:val="7"/>
          <w:sz w:val="13"/>
          <w:szCs w:val="13"/>
          <w:lang w:eastAsia="zh-CN"/>
        </w:rPr>
        <w:t>的总浮动时间和自由浮动时间。</w:t>
      </w:r>
    </w:p>
    <w:p w14:paraId="563A6E22" w14:textId="77777777" w:rsidR="00D3738E" w:rsidRPr="00F82DCB" w:rsidRDefault="00000000" w:rsidP="00957A8B">
      <w:pPr>
        <w:pStyle w:val="a3"/>
        <w:spacing w:before="1"/>
        <w:ind w:left="114"/>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3 </w:t>
      </w:r>
      <w:r w:rsidRPr="00F82DCB">
        <w:rPr>
          <w:sz w:val="13"/>
          <w:szCs w:val="13"/>
          <w:lang w:eastAsia="zh-CN"/>
        </w:rPr>
        <w:t>分）</w:t>
      </w:r>
    </w:p>
    <w:p w14:paraId="1A9FF861" w14:textId="77777777" w:rsidR="00D3738E" w:rsidRPr="00F82DCB" w:rsidRDefault="00000000" w:rsidP="00957A8B">
      <w:pPr>
        <w:pStyle w:val="a3"/>
        <w:spacing w:before="59"/>
        <w:ind w:left="113" w:right="816" w:firstLine="9"/>
        <w:rPr>
          <w:sz w:val="13"/>
          <w:szCs w:val="13"/>
          <w:lang w:eastAsia="zh-CN"/>
        </w:rPr>
      </w:pPr>
      <w:r w:rsidRPr="00F82DCB">
        <w:rPr>
          <w:sz w:val="13"/>
          <w:szCs w:val="13"/>
          <w:lang w:eastAsia="zh-CN"/>
        </w:rPr>
        <w:t xml:space="preserve">假设该项目无应急储备，管理储备为 </w:t>
      </w:r>
      <w:r w:rsidRPr="00F82DCB">
        <w:rPr>
          <w:rFonts w:ascii="Times New Roman" w:eastAsia="Times New Roman" w:hAnsi="Times New Roman" w:cs="Times New Roman"/>
          <w:sz w:val="13"/>
          <w:szCs w:val="13"/>
          <w:lang w:eastAsia="zh-CN"/>
        </w:rPr>
        <w:t xml:space="preserve">10000 </w:t>
      </w:r>
      <w:r w:rsidRPr="00F82DCB">
        <w:rPr>
          <w:sz w:val="13"/>
          <w:szCs w:val="13"/>
          <w:lang w:eastAsia="zh-CN"/>
        </w:rPr>
        <w:t xml:space="preserve">元， 计算该项目的完工预算 </w:t>
      </w:r>
      <w:r w:rsidRPr="00F82DCB">
        <w:rPr>
          <w:rFonts w:ascii="Times New Roman" w:eastAsia="Times New Roman" w:hAnsi="Times New Roman" w:cs="Times New Roman"/>
          <w:sz w:val="13"/>
          <w:szCs w:val="13"/>
          <w:lang w:eastAsia="zh-CN"/>
        </w:rPr>
        <w:t xml:space="preserve">BAC </w:t>
      </w:r>
      <w:r w:rsidRPr="00F82DCB">
        <w:rPr>
          <w:sz w:val="13"/>
          <w:szCs w:val="13"/>
          <w:lang w:eastAsia="zh-CN"/>
        </w:rPr>
        <w:t xml:space="preserve">和总预算。 【问题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608558B" w14:textId="77777777" w:rsidR="00D3738E" w:rsidRPr="00F82DCB" w:rsidRDefault="00000000" w:rsidP="00957A8B">
      <w:pPr>
        <w:pStyle w:val="a3"/>
        <w:spacing w:before="62"/>
        <w:ind w:left="123" w:firstLine="1"/>
        <w:jc w:val="both"/>
        <w:rPr>
          <w:sz w:val="13"/>
          <w:szCs w:val="13"/>
          <w:lang w:eastAsia="zh-CN"/>
        </w:rPr>
      </w:pPr>
      <w:r w:rsidRPr="00F82DCB">
        <w:rPr>
          <w:sz w:val="13"/>
          <w:szCs w:val="13"/>
          <w:lang w:eastAsia="zh-CN"/>
        </w:rPr>
        <w:t xml:space="preserve">按照项目进度计划，第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天结束时应完成活动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F</w:t>
      </w:r>
      <w:r w:rsidRPr="00F82DCB">
        <w:rPr>
          <w:sz w:val="13"/>
          <w:szCs w:val="13"/>
          <w:lang w:eastAsia="zh-CN"/>
        </w:rPr>
        <w:t>、</w:t>
      </w:r>
      <w:r w:rsidRPr="00F82DCB">
        <w:rPr>
          <w:rFonts w:ascii="Times New Roman" w:eastAsia="Times New Roman" w:hAnsi="Times New Roman" w:cs="Times New Roman"/>
          <w:sz w:val="13"/>
          <w:szCs w:val="13"/>
          <w:lang w:eastAsia="zh-CN"/>
        </w:rPr>
        <w:t>J</w:t>
      </w:r>
      <w:r w:rsidRPr="00F82DCB">
        <w:rPr>
          <w:sz w:val="13"/>
          <w:szCs w:val="13"/>
          <w:lang w:eastAsia="zh-CN"/>
        </w:rPr>
        <w:t xml:space="preserve">，实际情况为： </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 xml:space="preserve">75%;  F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 xml:space="preserve">100%; J </w:t>
      </w:r>
      <w:r w:rsidRPr="00F82DCB">
        <w:rPr>
          <w:sz w:val="13"/>
          <w:szCs w:val="13"/>
          <w:lang w:eastAsia="zh-CN"/>
        </w:rPr>
        <w:t xml:space="preserve">完成了 </w:t>
      </w:r>
      <w:r w:rsidRPr="00F82DCB">
        <w:rPr>
          <w:rFonts w:ascii="Times New Roman" w:eastAsia="Times New Roman" w:hAnsi="Times New Roman" w:cs="Times New Roman"/>
          <w:sz w:val="13"/>
          <w:szCs w:val="13"/>
          <w:lang w:eastAsia="zh-CN"/>
        </w:rPr>
        <w:t>50%;</w:t>
      </w:r>
      <w:r w:rsidRPr="00F82DCB">
        <w:rPr>
          <w:sz w:val="13"/>
          <w:szCs w:val="13"/>
          <w:lang w:eastAsia="zh-CN"/>
        </w:rPr>
        <w:t xml:space="preserve">实际花费 </w:t>
      </w:r>
      <w:r w:rsidRPr="00F82DCB">
        <w:rPr>
          <w:rFonts w:ascii="Times New Roman" w:eastAsia="Times New Roman" w:hAnsi="Times New Roman" w:cs="Times New Roman"/>
          <w:sz w:val="13"/>
          <w:szCs w:val="13"/>
          <w:lang w:eastAsia="zh-CN"/>
        </w:rPr>
        <w:t xml:space="preserve">25000 </w:t>
      </w:r>
      <w:r w:rsidRPr="00F82DCB">
        <w:rPr>
          <w:sz w:val="13"/>
          <w:szCs w:val="13"/>
          <w:lang w:eastAsia="zh-CN"/>
        </w:rPr>
        <w:t xml:space="preserve">元。请计算该时点的计划值 </w:t>
      </w:r>
      <w:r w:rsidRPr="00F82DCB">
        <w:rPr>
          <w:rFonts w:ascii="Times New Roman" w:eastAsia="Times New Roman" w:hAnsi="Times New Roman" w:cs="Times New Roman"/>
          <w:sz w:val="13"/>
          <w:szCs w:val="13"/>
          <w:lang w:eastAsia="zh-CN"/>
        </w:rPr>
        <w:t>PV</w:t>
      </w:r>
      <w:r w:rsidRPr="00F82DCB">
        <w:rPr>
          <w:sz w:val="13"/>
          <w:szCs w:val="13"/>
          <w:lang w:eastAsia="zh-CN"/>
        </w:rPr>
        <w:t xml:space="preserve">、挣值 </w:t>
      </w:r>
      <w:r w:rsidRPr="00F82DCB">
        <w:rPr>
          <w:rFonts w:ascii="Times New Roman" w:eastAsia="Times New Roman" w:hAnsi="Times New Roman" w:cs="Times New Roman"/>
          <w:sz w:val="13"/>
          <w:szCs w:val="13"/>
          <w:lang w:eastAsia="zh-CN"/>
        </w:rPr>
        <w:t>EV</w:t>
      </w:r>
      <w:r w:rsidRPr="00F82DCB">
        <w:rPr>
          <w:sz w:val="13"/>
          <w:szCs w:val="13"/>
          <w:lang w:eastAsia="zh-CN"/>
        </w:rPr>
        <w:t xml:space="preserve">、成本绩效指数 </w:t>
      </w:r>
      <w:r w:rsidRPr="00F82DCB">
        <w:rPr>
          <w:rFonts w:ascii="Times New Roman" w:eastAsia="Times New Roman" w:hAnsi="Times New Roman" w:cs="Times New Roman"/>
          <w:sz w:val="13"/>
          <w:szCs w:val="13"/>
          <w:lang w:eastAsia="zh-CN"/>
        </w:rPr>
        <w:t xml:space="preserve">CPI </w:t>
      </w:r>
      <w:r w:rsidRPr="00F82DCB">
        <w:rPr>
          <w:sz w:val="13"/>
          <w:szCs w:val="13"/>
          <w:lang w:eastAsia="zh-CN"/>
        </w:rPr>
        <w:t xml:space="preserve">和进度绩效指数 </w:t>
      </w:r>
      <w:r w:rsidRPr="00F82DCB">
        <w:rPr>
          <w:rFonts w:ascii="Times New Roman" w:eastAsia="Times New Roman" w:hAnsi="Times New Roman" w:cs="Times New Roman"/>
          <w:sz w:val="13"/>
          <w:szCs w:val="13"/>
          <w:lang w:eastAsia="zh-CN"/>
        </w:rPr>
        <w:t>SPI</w:t>
      </w:r>
      <w:r w:rsidRPr="00F82DCB">
        <w:rPr>
          <w:sz w:val="13"/>
          <w:szCs w:val="13"/>
          <w:lang w:eastAsia="zh-CN"/>
        </w:rPr>
        <w:t>。</w:t>
      </w:r>
    </w:p>
    <w:p w14:paraId="08C660BC" w14:textId="77777777" w:rsidR="00D3738E" w:rsidRPr="00F82DCB" w:rsidRDefault="00D3738E" w:rsidP="00957A8B">
      <w:pPr>
        <w:rPr>
          <w:sz w:val="13"/>
          <w:szCs w:val="13"/>
          <w:lang w:eastAsia="zh-CN"/>
        </w:rPr>
      </w:pPr>
    </w:p>
    <w:p w14:paraId="3D79B85B" w14:textId="77777777" w:rsidR="00D3738E" w:rsidRPr="00F82DCB" w:rsidRDefault="00D3738E" w:rsidP="00957A8B">
      <w:pPr>
        <w:rPr>
          <w:sz w:val="13"/>
          <w:szCs w:val="13"/>
          <w:lang w:eastAsia="zh-CN"/>
        </w:rPr>
        <w:sectPr w:rsidR="00D3738E" w:rsidRPr="00F82DCB">
          <w:headerReference w:type="even" r:id="rId1117"/>
          <w:headerReference w:type="default" r:id="rId1118"/>
          <w:headerReference w:type="first" r:id="rId1119"/>
          <w:pgSz w:w="10320" w:h="14568"/>
          <w:pgMar w:top="400" w:right="717" w:bottom="0" w:left="604" w:header="0" w:footer="0" w:gutter="0"/>
          <w:cols w:space="720" w:equalWidth="0">
            <w:col w:w="8998" w:space="0"/>
          </w:cols>
        </w:sectPr>
      </w:pPr>
    </w:p>
    <w:p w14:paraId="01A24D69"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1180 -</w:t>
      </w:r>
    </w:p>
    <w:p w14:paraId="4A805A29" w14:textId="0696C371" w:rsidR="00D3738E" w:rsidRPr="00F82DCB" w:rsidRDefault="00D3738E" w:rsidP="00957A8B">
      <w:pPr>
        <w:spacing w:before="25"/>
        <w:ind w:left="560"/>
        <w:rPr>
          <w:rFonts w:ascii="楷体" w:eastAsia="楷体" w:hAnsi="楷体" w:cs="楷体"/>
          <w:sz w:val="10"/>
          <w:szCs w:val="10"/>
          <w:lang w:eastAsia="zh-CN"/>
        </w:rPr>
      </w:pPr>
    </w:p>
    <w:p w14:paraId="390FA665"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86F4B48" w14:textId="5FD87841" w:rsidR="00D3738E" w:rsidRPr="00F82DCB" w:rsidRDefault="00D3738E" w:rsidP="00957A8B">
      <w:pPr>
        <w:spacing w:before="224"/>
        <w:rPr>
          <w:rFonts w:ascii="楷体" w:eastAsia="楷体" w:hAnsi="楷体" w:cs="楷体"/>
          <w:sz w:val="10"/>
          <w:szCs w:val="10"/>
          <w:lang w:eastAsia="zh-CN"/>
        </w:rPr>
      </w:pPr>
    </w:p>
    <w:p w14:paraId="50A7D3C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7" w:bottom="0" w:left="604" w:header="0" w:footer="0" w:gutter="0"/>
          <w:cols w:num="2" w:space="720" w:equalWidth="0">
            <w:col w:w="5071" w:space="100"/>
            <w:col w:w="3828" w:space="0"/>
          </w:cols>
        </w:sectPr>
      </w:pPr>
    </w:p>
    <w:p w14:paraId="51749C90" w14:textId="6E75B921" w:rsidR="00D3738E" w:rsidRPr="00F82DCB" w:rsidRDefault="00D3738E" w:rsidP="00957A8B">
      <w:pPr>
        <w:rPr>
          <w:sz w:val="13"/>
          <w:szCs w:val="13"/>
          <w:lang w:eastAsia="zh-CN"/>
        </w:rPr>
      </w:pPr>
    </w:p>
    <w:p w14:paraId="01A7124A"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4</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0175496C" w14:textId="77777777" w:rsidR="00D3738E" w:rsidRPr="00F82DCB" w:rsidRDefault="00000000" w:rsidP="00957A8B">
      <w:pPr>
        <w:pStyle w:val="a3"/>
        <w:spacing w:before="61"/>
        <w:ind w:left="10" w:hanging="2"/>
        <w:rPr>
          <w:sz w:val="13"/>
          <w:szCs w:val="13"/>
          <w:lang w:eastAsia="zh-CN"/>
        </w:rPr>
      </w:pPr>
      <w:r w:rsidRPr="00F82DCB">
        <w:rPr>
          <w:sz w:val="13"/>
          <w:szCs w:val="13"/>
          <w:lang w:eastAsia="zh-CN"/>
        </w:rPr>
        <w:t xml:space="preserve">在项目第 </w:t>
      </w:r>
      <w:r w:rsidRPr="00F82DCB">
        <w:rPr>
          <w:rFonts w:ascii="Times New Roman" w:eastAsia="Times New Roman" w:hAnsi="Times New Roman" w:cs="Times New Roman"/>
          <w:sz w:val="13"/>
          <w:szCs w:val="13"/>
          <w:lang w:eastAsia="zh-CN"/>
        </w:rPr>
        <w:t xml:space="preserve">12 </w:t>
      </w:r>
      <w:r w:rsidRPr="00F82DCB">
        <w:rPr>
          <w:sz w:val="13"/>
          <w:szCs w:val="13"/>
          <w:lang w:eastAsia="zh-CN"/>
        </w:rPr>
        <w:t xml:space="preserve">天结束时，项目经理对项目滞后的原因进行了分析，找出了滞后原因 </w:t>
      </w:r>
      <w:r w:rsidRPr="00F82DCB">
        <w:rPr>
          <w:rFonts w:ascii="Times New Roman" w:eastAsia="Times New Roman" w:hAnsi="Times New Roman" w:cs="Times New Roman"/>
          <w:sz w:val="13"/>
          <w:szCs w:val="13"/>
          <w:lang w:eastAsia="zh-CN"/>
        </w:rPr>
        <w:t>M</w:t>
      </w:r>
      <w:r w:rsidRPr="00F82DCB">
        <w:rPr>
          <w:sz w:val="13"/>
          <w:szCs w:val="13"/>
          <w:lang w:eastAsia="zh-CN"/>
        </w:rPr>
        <w:t xml:space="preserve">（由于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造 成的偏差是非典型的）</w:t>
      </w:r>
    </w:p>
    <w:p w14:paraId="0B8E71FB" w14:textId="77777777" w:rsidR="00D3738E" w:rsidRPr="00F82DCB" w:rsidRDefault="00000000" w:rsidP="00957A8B">
      <w:pPr>
        <w:pStyle w:val="a3"/>
        <w:spacing w:before="61"/>
        <w:ind w:left="15"/>
        <w:rPr>
          <w:sz w:val="13"/>
          <w:szCs w:val="13"/>
          <w:lang w:eastAsia="zh-CN"/>
        </w:rPr>
      </w:pPr>
      <w:r w:rsidRPr="00F82DCB">
        <w:rPr>
          <w:position w:val="7"/>
          <w:sz w:val="13"/>
          <w:szCs w:val="13"/>
          <w:lang w:eastAsia="zh-CN"/>
        </w:rPr>
        <w:t>（</w:t>
      </w:r>
      <w:r w:rsidRPr="00F82DCB">
        <w:rPr>
          <w:rFonts w:ascii="Times New Roman" w:eastAsia="Times New Roman" w:hAnsi="Times New Roman" w:cs="Times New Roman"/>
          <w:position w:val="7"/>
          <w:sz w:val="13"/>
          <w:szCs w:val="13"/>
          <w:lang w:eastAsia="zh-CN"/>
        </w:rPr>
        <w:t>1</w:t>
      </w:r>
      <w:r w:rsidRPr="00F82DCB">
        <w:rPr>
          <w:position w:val="7"/>
          <w:sz w:val="13"/>
          <w:szCs w:val="13"/>
          <w:lang w:eastAsia="zh-CN"/>
        </w:rPr>
        <w:t xml:space="preserve">）假设 </w:t>
      </w:r>
      <w:r w:rsidRPr="00F82DCB">
        <w:rPr>
          <w:rFonts w:ascii="Times New Roman" w:eastAsia="Times New Roman" w:hAnsi="Times New Roman" w:cs="Times New Roman"/>
          <w:position w:val="7"/>
          <w:sz w:val="13"/>
          <w:szCs w:val="13"/>
          <w:lang w:eastAsia="zh-CN"/>
        </w:rPr>
        <w:t xml:space="preserve">M </w:t>
      </w:r>
      <w:r w:rsidRPr="00F82DCB">
        <w:rPr>
          <w:position w:val="7"/>
          <w:sz w:val="13"/>
          <w:szCs w:val="13"/>
          <w:lang w:eastAsia="zh-CN"/>
        </w:rPr>
        <w:t xml:space="preserve">在以后的项目实施过程中不会再发生，请计算完工估算 </w:t>
      </w:r>
      <w:r w:rsidRPr="00F82DCB">
        <w:rPr>
          <w:rFonts w:ascii="Times New Roman" w:eastAsia="Times New Roman" w:hAnsi="Times New Roman" w:cs="Times New Roman"/>
          <w:position w:val="7"/>
          <w:sz w:val="13"/>
          <w:szCs w:val="13"/>
          <w:lang w:eastAsia="zh-CN"/>
        </w:rPr>
        <w:t>EAC</w:t>
      </w:r>
      <w:r w:rsidRPr="00F82DCB">
        <w:rPr>
          <w:position w:val="7"/>
          <w:sz w:val="13"/>
          <w:szCs w:val="13"/>
          <w:lang w:eastAsia="zh-CN"/>
        </w:rPr>
        <w:t>。</w:t>
      </w:r>
    </w:p>
    <w:p w14:paraId="72B75C91" w14:textId="77777777" w:rsidR="00D3738E" w:rsidRPr="00F82DCB" w:rsidRDefault="00000000" w:rsidP="00957A8B">
      <w:pPr>
        <w:pStyle w:val="a3"/>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 xml:space="preserve">）假设 </w:t>
      </w:r>
      <w:r w:rsidRPr="00F82DCB">
        <w:rPr>
          <w:rFonts w:ascii="Times New Roman" w:eastAsia="Times New Roman" w:hAnsi="Times New Roman" w:cs="Times New Roman"/>
          <w:sz w:val="13"/>
          <w:szCs w:val="13"/>
          <w:lang w:eastAsia="zh-CN"/>
        </w:rPr>
        <w:t xml:space="preserve">M </w:t>
      </w:r>
      <w:r w:rsidRPr="00F82DCB">
        <w:rPr>
          <w:sz w:val="13"/>
          <w:szCs w:val="13"/>
          <w:lang w:eastAsia="zh-CN"/>
        </w:rPr>
        <w:t xml:space="preserve">在以后的项目实施过程中一直存在， 请计算完工估算 </w:t>
      </w:r>
      <w:r w:rsidRPr="00F82DCB">
        <w:rPr>
          <w:rFonts w:ascii="Times New Roman" w:eastAsia="Times New Roman" w:hAnsi="Times New Roman" w:cs="Times New Roman"/>
          <w:sz w:val="13"/>
          <w:szCs w:val="13"/>
          <w:lang w:eastAsia="zh-CN"/>
        </w:rPr>
        <w:t>EAC</w:t>
      </w:r>
      <w:r w:rsidRPr="00F82DCB">
        <w:rPr>
          <w:sz w:val="13"/>
          <w:szCs w:val="13"/>
          <w:lang w:eastAsia="zh-CN"/>
        </w:rPr>
        <w:t>。</w:t>
      </w:r>
    </w:p>
    <w:p w14:paraId="7F6728F2" w14:textId="77777777" w:rsidR="00D3738E" w:rsidRPr="00F82DCB" w:rsidRDefault="00000000" w:rsidP="00957A8B">
      <w:pPr>
        <w:spacing w:before="72"/>
        <w:ind w:left="24"/>
        <w:rPr>
          <w:rFonts w:ascii="华文楷体" w:eastAsia="华文楷体" w:hAnsi="华文楷体" w:cs="华文楷体"/>
          <w:sz w:val="13"/>
          <w:szCs w:val="13"/>
          <w:lang w:eastAsia="zh-CN"/>
        </w:rPr>
      </w:pPr>
      <w:r w:rsidRPr="00F82DCB">
        <w:rPr>
          <w:rFonts w:ascii="华文楷体" w:eastAsia="华文楷体" w:hAnsi="华文楷体" w:cs="华文楷体"/>
          <w:sz w:val="13"/>
          <w:szCs w:val="13"/>
          <w:lang w:eastAsia="zh-CN"/>
          <w14:textOutline w14:w="3352" w14:cap="rnd" w14:cmpd="sng" w14:algn="ctr">
            <w14:solidFill>
              <w14:srgbClr w14:val="000000"/>
            </w14:solidFill>
            <w14:prstDash w14:val="solid"/>
            <w14:round/>
          </w14:textOutline>
        </w:rPr>
        <w:t>参考答案</w:t>
      </w:r>
    </w:p>
    <w:p w14:paraId="339ABFFB" w14:textId="77777777" w:rsidR="00D3738E" w:rsidRPr="00F82DCB" w:rsidRDefault="00000000" w:rsidP="00957A8B">
      <w:pPr>
        <w:spacing w:before="50"/>
        <w:rPr>
          <w:rFonts w:ascii="楷体" w:eastAsia="楷体" w:hAnsi="楷体" w:cs="楷体"/>
          <w:sz w:val="13"/>
          <w:szCs w:val="13"/>
          <w:lang w:eastAsia="zh-CN"/>
        </w:rPr>
      </w:pPr>
      <w:r w:rsidRPr="00F82DCB">
        <w:rPr>
          <w:rFonts w:ascii="楷体" w:eastAsia="楷体" w:hAnsi="楷体" w:cs="楷体"/>
          <w:sz w:val="13"/>
          <w:szCs w:val="13"/>
          <w:lang w:eastAsia="zh-CN"/>
        </w:rPr>
        <w:t>【问题 1】（5 分）</w:t>
      </w:r>
    </w:p>
    <w:p w14:paraId="52C3C198" w14:textId="77777777" w:rsidR="00D3738E" w:rsidRPr="00F82DCB" w:rsidRDefault="00000000" w:rsidP="00957A8B">
      <w:pPr>
        <w:spacing w:before="50"/>
        <w:rPr>
          <w:rFonts w:ascii="楷体" w:eastAsia="楷体" w:hAnsi="楷体" w:cs="楷体"/>
          <w:sz w:val="13"/>
          <w:szCs w:val="13"/>
          <w:lang w:eastAsia="zh-CN"/>
        </w:rPr>
      </w:pPr>
      <w:r w:rsidRPr="00F82DCB">
        <w:rPr>
          <w:rFonts w:ascii="楷体" w:eastAsia="楷体" w:hAnsi="楷体" w:cs="楷体"/>
          <w:sz w:val="13"/>
          <w:szCs w:val="13"/>
          <w:lang w:eastAsia="zh-CN"/>
        </w:rPr>
        <w:t>【做题的时候在草稿纸上画出大概的图形】</w:t>
      </w:r>
    </w:p>
    <w:p w14:paraId="3AE6D403" w14:textId="354C2B2A" w:rsidR="00D3738E" w:rsidRPr="00F82DCB" w:rsidRDefault="00C8364B" w:rsidP="00957A8B">
      <w:pPr>
        <w:rPr>
          <w:sz w:val="13"/>
          <w:szCs w:val="13"/>
          <w:lang w:eastAsia="zh-CN"/>
        </w:rPr>
      </w:pPr>
      <w:r w:rsidRPr="00F82DCB">
        <w:rPr>
          <w:sz w:val="13"/>
          <w:szCs w:val="13"/>
        </w:rPr>
        <w:drawing>
          <wp:anchor distT="0" distB="0" distL="0" distR="0" simplePos="0" relativeHeight="251975680" behindDoc="1" locked="0" layoutInCell="0" allowOverlap="1" wp14:anchorId="4FE06196" wp14:editId="78244323">
            <wp:simplePos x="0" y="0"/>
            <wp:positionH relativeFrom="page">
              <wp:posOffset>391131</wp:posOffset>
            </wp:positionH>
            <wp:positionV relativeFrom="page">
              <wp:posOffset>1437670</wp:posOffset>
            </wp:positionV>
            <wp:extent cx="5137553" cy="940828"/>
            <wp:effectExtent l="0" t="0" r="6350" b="0"/>
            <wp:wrapNone/>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1120"/>
                    <a:stretch>
                      <a:fillRect/>
                    </a:stretch>
                  </pic:blipFill>
                  <pic:spPr>
                    <a:xfrm>
                      <a:off x="0" y="0"/>
                      <a:ext cx="5172723" cy="947269"/>
                    </a:xfrm>
                    <a:prstGeom prst="rect">
                      <a:avLst/>
                    </a:prstGeom>
                  </pic:spPr>
                </pic:pic>
              </a:graphicData>
            </a:graphic>
            <wp14:sizeRelH relativeFrom="margin">
              <wp14:pctWidth>0</wp14:pctWidth>
            </wp14:sizeRelH>
            <wp14:sizeRelV relativeFrom="margin">
              <wp14:pctHeight>0</wp14:pctHeight>
            </wp14:sizeRelV>
          </wp:anchor>
        </w:drawing>
      </w:r>
    </w:p>
    <w:p w14:paraId="4460513B" w14:textId="6AC10F95" w:rsidR="00D3738E" w:rsidRPr="00F82DCB" w:rsidRDefault="00D3738E" w:rsidP="00957A8B">
      <w:pPr>
        <w:rPr>
          <w:sz w:val="13"/>
          <w:szCs w:val="13"/>
          <w:lang w:eastAsia="zh-CN"/>
        </w:rPr>
      </w:pPr>
    </w:p>
    <w:p w14:paraId="3E190B9E" w14:textId="77777777" w:rsidR="00D3738E" w:rsidRPr="00F82DCB" w:rsidRDefault="00D3738E" w:rsidP="00957A8B">
      <w:pPr>
        <w:rPr>
          <w:sz w:val="13"/>
          <w:szCs w:val="13"/>
          <w:lang w:eastAsia="zh-CN"/>
        </w:rPr>
      </w:pPr>
    </w:p>
    <w:p w14:paraId="61DF754D" w14:textId="7E1467FD" w:rsidR="00D3738E" w:rsidRPr="00F82DCB" w:rsidRDefault="00D3738E" w:rsidP="00957A8B">
      <w:pPr>
        <w:rPr>
          <w:sz w:val="13"/>
          <w:szCs w:val="13"/>
          <w:lang w:eastAsia="zh-CN"/>
        </w:rPr>
      </w:pPr>
    </w:p>
    <w:p w14:paraId="54A4010F" w14:textId="77777777" w:rsidR="00D3738E" w:rsidRPr="00F82DCB" w:rsidRDefault="00D3738E" w:rsidP="00957A8B">
      <w:pPr>
        <w:rPr>
          <w:sz w:val="13"/>
          <w:szCs w:val="13"/>
          <w:lang w:eastAsia="zh-CN"/>
        </w:rPr>
      </w:pPr>
    </w:p>
    <w:p w14:paraId="32C9807B" w14:textId="77777777" w:rsidR="00D3738E" w:rsidRPr="00F82DCB" w:rsidRDefault="00D3738E" w:rsidP="00957A8B">
      <w:pPr>
        <w:rPr>
          <w:sz w:val="13"/>
          <w:szCs w:val="13"/>
          <w:lang w:eastAsia="zh-CN"/>
        </w:rPr>
      </w:pPr>
    </w:p>
    <w:p w14:paraId="7752B4F7" w14:textId="765FCCB6" w:rsidR="00D3738E" w:rsidRPr="00F82DCB" w:rsidRDefault="00D3738E" w:rsidP="00957A8B">
      <w:pPr>
        <w:rPr>
          <w:sz w:val="13"/>
          <w:szCs w:val="13"/>
          <w:lang w:eastAsia="zh-CN"/>
        </w:rPr>
      </w:pPr>
    </w:p>
    <w:p w14:paraId="3AF5501B" w14:textId="77777777" w:rsidR="00D3738E" w:rsidRPr="00F82DCB" w:rsidRDefault="00D3738E" w:rsidP="00957A8B">
      <w:pPr>
        <w:rPr>
          <w:sz w:val="13"/>
          <w:szCs w:val="13"/>
          <w:lang w:eastAsia="zh-CN"/>
        </w:rPr>
      </w:pPr>
    </w:p>
    <w:p w14:paraId="700EF6B2" w14:textId="77777777" w:rsidR="00D3738E" w:rsidRPr="00F82DCB" w:rsidRDefault="00D3738E" w:rsidP="00957A8B">
      <w:pPr>
        <w:rPr>
          <w:sz w:val="13"/>
          <w:szCs w:val="13"/>
          <w:lang w:eastAsia="zh-CN"/>
        </w:rPr>
      </w:pPr>
    </w:p>
    <w:p w14:paraId="091AF12B" w14:textId="77777777" w:rsidR="00D3738E" w:rsidRPr="00F82DCB" w:rsidRDefault="00D3738E" w:rsidP="00957A8B">
      <w:pPr>
        <w:rPr>
          <w:sz w:val="13"/>
          <w:szCs w:val="13"/>
          <w:lang w:eastAsia="zh-CN"/>
        </w:rPr>
      </w:pPr>
    </w:p>
    <w:p w14:paraId="69A2C4AD" w14:textId="77777777" w:rsidR="00D3738E" w:rsidRPr="00F82DCB" w:rsidRDefault="00000000" w:rsidP="00957A8B">
      <w:pPr>
        <w:spacing w:before="69"/>
        <w:ind w:left="24"/>
        <w:rPr>
          <w:rFonts w:ascii="楷体" w:eastAsia="楷体" w:hAnsi="楷体" w:cs="楷体"/>
          <w:sz w:val="13"/>
          <w:szCs w:val="13"/>
          <w:lang w:eastAsia="zh-CN"/>
        </w:rPr>
      </w:pPr>
      <w:r w:rsidRPr="00F82DCB">
        <w:rPr>
          <w:rFonts w:ascii="楷体" w:eastAsia="楷体" w:hAnsi="楷体" w:cs="楷体"/>
          <w:sz w:val="13"/>
          <w:szCs w:val="13"/>
          <w:lang w:eastAsia="zh-CN"/>
        </w:rPr>
        <w:t>（1）关键路径为： ABCDK 和 AEFGK 两条（2 分）</w:t>
      </w:r>
    </w:p>
    <w:p w14:paraId="24601AAF" w14:textId="77777777" w:rsidR="00D3738E" w:rsidRPr="00F82DCB" w:rsidRDefault="00000000" w:rsidP="00957A8B">
      <w:pPr>
        <w:spacing w:before="54"/>
        <w:ind w:left="24"/>
        <w:rPr>
          <w:rFonts w:ascii="楷体" w:eastAsia="楷体" w:hAnsi="楷体" w:cs="楷体"/>
          <w:sz w:val="13"/>
          <w:szCs w:val="13"/>
          <w:lang w:eastAsia="zh-CN"/>
        </w:rPr>
      </w:pPr>
      <w:r w:rsidRPr="00F82DCB">
        <w:rPr>
          <w:rFonts w:ascii="楷体" w:eastAsia="楷体" w:hAnsi="楷体" w:cs="楷体"/>
          <w:sz w:val="13"/>
          <w:szCs w:val="13"/>
          <w:lang w:eastAsia="zh-CN"/>
        </w:rPr>
        <w:t>（2）总工期：18 天（1 分）</w:t>
      </w:r>
    </w:p>
    <w:p w14:paraId="15EC6C64" w14:textId="7F9585B2" w:rsidR="00D3738E" w:rsidRPr="00F82DCB" w:rsidRDefault="00BD5967" w:rsidP="00957A8B">
      <w:pPr>
        <w:spacing w:before="56"/>
        <w:ind w:left="24"/>
        <w:rPr>
          <w:rFonts w:ascii="楷体" w:eastAsia="楷体" w:hAnsi="楷体" w:cs="楷体"/>
          <w:sz w:val="13"/>
          <w:szCs w:val="13"/>
          <w:lang w:eastAsia="zh-CN"/>
        </w:rPr>
      </w:pPr>
      <w:r w:rsidRPr="00F82DCB">
        <w:rPr>
          <w:rFonts w:ascii="楷体" w:eastAsia="楷体" w:hAnsi="楷体" w:cs="楷体"/>
          <w:sz w:val="13"/>
          <w:szCs w:val="13"/>
          <w:lang w:eastAsia="zh-CN"/>
        </w:rPr>
        <w:t>（3）C 在关键路径上，所以 C 的总浮动时间为 0（1 分），自由浮动时间为 0（1 分）。</w:t>
      </w:r>
    </w:p>
    <w:p w14:paraId="2A06F060" w14:textId="77777777" w:rsidR="00D3738E" w:rsidRPr="00F82DCB" w:rsidRDefault="00000000" w:rsidP="00957A8B">
      <w:pPr>
        <w:spacing w:before="61"/>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6740679E" w14:textId="77777777" w:rsidR="00D3738E" w:rsidRPr="00F82DCB" w:rsidRDefault="00000000" w:rsidP="00957A8B">
      <w:pPr>
        <w:spacing w:before="50"/>
        <w:ind w:left="19" w:hanging="9"/>
        <w:rPr>
          <w:rFonts w:ascii="楷体" w:eastAsia="楷体" w:hAnsi="楷体" w:cs="楷体"/>
          <w:sz w:val="13"/>
          <w:szCs w:val="13"/>
          <w:lang w:eastAsia="zh-CN"/>
        </w:rPr>
      </w:pPr>
      <w:r w:rsidRPr="00F82DCB">
        <w:rPr>
          <w:rFonts w:ascii="楷体" w:eastAsia="楷体" w:hAnsi="楷体" w:cs="楷体"/>
          <w:sz w:val="13"/>
          <w:szCs w:val="13"/>
          <w:lang w:eastAsia="zh-CN"/>
        </w:rPr>
        <w:t>BAC 为各个活动求和， BAC=30000 元（1 分），总预算需要加管理储备， 总预算=BAC+管理储备=40000 元（2 分）</w:t>
      </w:r>
    </w:p>
    <w:p w14:paraId="2CD402F3" w14:textId="77777777" w:rsidR="00D3738E" w:rsidRPr="00F82DCB" w:rsidRDefault="00000000" w:rsidP="00957A8B">
      <w:pPr>
        <w:spacing w:before="50"/>
        <w:rPr>
          <w:rFonts w:ascii="楷体" w:eastAsia="楷体" w:hAnsi="楷体" w:cs="楷体"/>
          <w:sz w:val="13"/>
          <w:szCs w:val="13"/>
        </w:rPr>
      </w:pPr>
      <w:r w:rsidRPr="00F82DCB">
        <w:rPr>
          <w:rFonts w:ascii="楷体" w:eastAsia="楷体" w:hAnsi="楷体" w:cs="楷体"/>
          <w:sz w:val="13"/>
          <w:szCs w:val="13"/>
        </w:rPr>
        <w:t>【问题 3】（6 分）</w:t>
      </w:r>
    </w:p>
    <w:p w14:paraId="5C81E2FE" w14:textId="77777777" w:rsidR="00D3738E" w:rsidRPr="00F82DCB" w:rsidRDefault="00000000" w:rsidP="00957A8B">
      <w:pPr>
        <w:spacing w:before="50"/>
        <w:ind w:left="6"/>
        <w:rPr>
          <w:rFonts w:ascii="楷体" w:eastAsia="楷体" w:hAnsi="楷体" w:cs="楷体"/>
          <w:sz w:val="13"/>
          <w:szCs w:val="13"/>
        </w:rPr>
      </w:pPr>
      <w:r w:rsidRPr="00F82DCB">
        <w:rPr>
          <w:rFonts w:ascii="楷体" w:eastAsia="楷体" w:hAnsi="楷体" w:cs="楷体"/>
          <w:sz w:val="13"/>
          <w:szCs w:val="13"/>
        </w:rPr>
        <w:t>把所有 ABCEFHIJ 的估算值相加得到 PV.</w:t>
      </w:r>
    </w:p>
    <w:p w14:paraId="7DEE0562" w14:textId="77777777" w:rsidR="00D3738E" w:rsidRPr="00F82DCB" w:rsidRDefault="00000000" w:rsidP="00957A8B">
      <w:pPr>
        <w:spacing w:before="55"/>
        <w:ind w:left="11" w:right="761"/>
        <w:rPr>
          <w:rFonts w:ascii="楷体" w:eastAsia="楷体" w:hAnsi="楷体" w:cs="楷体"/>
          <w:sz w:val="13"/>
          <w:szCs w:val="13"/>
        </w:rPr>
      </w:pPr>
      <w:r w:rsidRPr="00F82DCB">
        <w:rPr>
          <w:rFonts w:ascii="楷体" w:eastAsia="楷体" w:hAnsi="楷体" w:cs="楷体"/>
          <w:sz w:val="13"/>
          <w:szCs w:val="13"/>
        </w:rPr>
        <w:t>PV=PV（A+B+C+E+F+H+I+J）=1000+2000+4000+3000+4000+2000+3000+2000=21000（2 分） EV=PV（A+B+C*75%+E+F+H+I+J*50%）=</w:t>
      </w:r>
    </w:p>
    <w:p w14:paraId="2F517C03" w14:textId="77777777" w:rsidR="00D3738E" w:rsidRPr="00F82DCB" w:rsidRDefault="00000000" w:rsidP="00957A8B">
      <w:pPr>
        <w:spacing w:before="40"/>
        <w:ind w:left="20"/>
        <w:rPr>
          <w:rFonts w:ascii="楷体" w:eastAsia="楷体" w:hAnsi="楷体" w:cs="楷体"/>
          <w:sz w:val="13"/>
          <w:szCs w:val="13"/>
        </w:rPr>
      </w:pPr>
      <w:r w:rsidRPr="00F82DCB">
        <w:rPr>
          <w:rFonts w:ascii="楷体" w:eastAsia="楷体" w:hAnsi="楷体" w:cs="楷体"/>
          <w:sz w:val="13"/>
          <w:szCs w:val="13"/>
        </w:rPr>
        <w:t>1000+2000+4000*75%+3000+4000+2000+3000+2000*50%=19000（2 分）</w:t>
      </w:r>
    </w:p>
    <w:p w14:paraId="640F38DC" w14:textId="77777777" w:rsidR="00D3738E" w:rsidRPr="00F82DCB" w:rsidRDefault="00000000" w:rsidP="00957A8B">
      <w:pPr>
        <w:spacing w:before="82"/>
        <w:ind w:left="3"/>
        <w:rPr>
          <w:rFonts w:ascii="楷体" w:eastAsia="楷体" w:hAnsi="楷体" w:cs="楷体"/>
          <w:sz w:val="13"/>
          <w:szCs w:val="13"/>
        </w:rPr>
      </w:pPr>
      <w:r w:rsidRPr="00F82DCB">
        <w:rPr>
          <w:rFonts w:ascii="楷体" w:eastAsia="楷体" w:hAnsi="楷体" w:cs="楷体"/>
          <w:sz w:val="13"/>
          <w:szCs w:val="13"/>
        </w:rPr>
        <w:t>AC=25000</w:t>
      </w:r>
    </w:p>
    <w:p w14:paraId="37052B7C" w14:textId="77777777" w:rsidR="00D3738E" w:rsidRPr="00F82DCB" w:rsidRDefault="00000000" w:rsidP="00957A8B">
      <w:pPr>
        <w:spacing w:before="70"/>
        <w:ind w:left="8"/>
        <w:rPr>
          <w:rFonts w:ascii="楷体" w:eastAsia="楷体" w:hAnsi="楷体" w:cs="楷体"/>
          <w:sz w:val="13"/>
          <w:szCs w:val="13"/>
        </w:rPr>
      </w:pPr>
      <w:r w:rsidRPr="00F82DCB">
        <w:rPr>
          <w:rFonts w:ascii="楷体" w:eastAsia="楷体" w:hAnsi="楷体" w:cs="楷体"/>
          <w:sz w:val="13"/>
          <w:szCs w:val="13"/>
        </w:rPr>
        <w:t>CPI=EV/AC=19000/25000=0.76（1 分）</w:t>
      </w:r>
    </w:p>
    <w:p w14:paraId="5C620C89" w14:textId="77777777" w:rsidR="00D3738E" w:rsidRPr="00F82DCB" w:rsidRDefault="00000000" w:rsidP="00957A8B">
      <w:pPr>
        <w:spacing w:before="49"/>
        <w:ind w:left="8"/>
        <w:rPr>
          <w:rFonts w:ascii="楷体" w:eastAsia="楷体" w:hAnsi="楷体" w:cs="楷体"/>
          <w:sz w:val="13"/>
          <w:szCs w:val="13"/>
          <w:lang w:eastAsia="zh-CN"/>
        </w:rPr>
      </w:pPr>
      <w:r w:rsidRPr="00F82DCB">
        <w:rPr>
          <w:rFonts w:ascii="楷体" w:eastAsia="楷体" w:hAnsi="楷体" w:cs="楷体"/>
          <w:sz w:val="13"/>
          <w:szCs w:val="13"/>
          <w:lang w:eastAsia="zh-CN"/>
        </w:rPr>
        <w:t>SPI=EV/PV=19000/20000=0.95（1 分）</w:t>
      </w:r>
    </w:p>
    <w:p w14:paraId="3887D177" w14:textId="77777777" w:rsidR="00D3738E" w:rsidRPr="00F82DCB" w:rsidRDefault="00000000" w:rsidP="00957A8B">
      <w:pPr>
        <w:spacing w:before="50"/>
        <w:ind w:left="9"/>
        <w:rPr>
          <w:rFonts w:ascii="楷体" w:eastAsia="楷体" w:hAnsi="楷体" w:cs="楷体"/>
          <w:sz w:val="13"/>
          <w:szCs w:val="13"/>
          <w:lang w:eastAsia="zh-CN"/>
        </w:rPr>
      </w:pPr>
      <w:r w:rsidRPr="00F82DCB">
        <w:rPr>
          <w:rFonts w:ascii="楷体" w:eastAsia="楷体" w:hAnsi="楷体" w:cs="楷体"/>
          <w:sz w:val="13"/>
          <w:szCs w:val="13"/>
          <w:lang w:eastAsia="zh-CN"/>
        </w:rPr>
        <w:t>该项目目前成本超支，进度落后</w:t>
      </w:r>
    </w:p>
    <w:p w14:paraId="4D7B9912" w14:textId="77777777" w:rsidR="00D3738E" w:rsidRPr="00F82DCB" w:rsidRDefault="00000000" w:rsidP="00957A8B">
      <w:pPr>
        <w:spacing w:before="60"/>
        <w:rPr>
          <w:rFonts w:ascii="楷体" w:eastAsia="楷体" w:hAnsi="楷体" w:cs="楷体"/>
          <w:sz w:val="13"/>
          <w:szCs w:val="13"/>
          <w:lang w:eastAsia="zh-CN"/>
        </w:rPr>
      </w:pPr>
      <w:r w:rsidRPr="00F82DCB">
        <w:rPr>
          <w:rFonts w:ascii="楷体" w:eastAsia="楷体" w:hAnsi="楷体" w:cs="楷体"/>
          <w:sz w:val="13"/>
          <w:szCs w:val="13"/>
          <w:lang w:eastAsia="zh-CN"/>
        </w:rPr>
        <w:t>【问题 4】</w:t>
      </w:r>
    </w:p>
    <w:p w14:paraId="19AC3563" w14:textId="77777777" w:rsidR="00D3738E" w:rsidRPr="00F82DCB" w:rsidRDefault="00000000" w:rsidP="00957A8B">
      <w:pPr>
        <w:spacing w:before="52"/>
        <w:ind w:left="23"/>
        <w:rPr>
          <w:rFonts w:ascii="楷体" w:eastAsia="楷体" w:hAnsi="楷体" w:cs="楷体"/>
          <w:sz w:val="13"/>
          <w:szCs w:val="13"/>
        </w:rPr>
      </w:pPr>
      <w:r w:rsidRPr="00F82DCB">
        <w:rPr>
          <w:rFonts w:ascii="楷体" w:eastAsia="楷体" w:hAnsi="楷体" w:cs="楷体"/>
          <w:sz w:val="13"/>
          <w:szCs w:val="13"/>
        </w:rPr>
        <w:t>（1）非典型偏差： EAC=AC+ETC=25000+（30000-19000） =36000（3 分）</w:t>
      </w:r>
    </w:p>
    <w:p w14:paraId="7E88D560" w14:textId="77777777" w:rsidR="00D3738E" w:rsidRPr="00F82DCB" w:rsidRDefault="00000000" w:rsidP="00957A8B">
      <w:pPr>
        <w:ind w:left="131"/>
        <w:rPr>
          <w:rFonts w:ascii="华文楷体" w:eastAsia="华文楷体" w:hAnsi="华文楷体" w:cs="华文楷体"/>
          <w:sz w:val="13"/>
          <w:szCs w:val="13"/>
        </w:rPr>
      </w:pPr>
      <w:r w:rsidRPr="00F82DCB">
        <w:rPr>
          <w:rFonts w:ascii="华文楷体" w:eastAsia="华文楷体" w:hAnsi="华文楷体" w:cs="华文楷体"/>
          <w:position w:val="4"/>
          <w:sz w:val="13"/>
          <w:szCs w:val="13"/>
        </w:rPr>
        <w:t>(2）典型偏差:EAC二AC+ETC二AC+  (BAC-EV）/Cpl二39473.6(3</w:t>
      </w:r>
      <w:r w:rsidRPr="00F82DCB">
        <w:rPr>
          <w:rFonts w:ascii="华文楷体" w:eastAsia="华文楷体" w:hAnsi="华文楷体" w:cs="华文楷体"/>
          <w:w w:val="101"/>
          <w:position w:val="4"/>
          <w:sz w:val="13"/>
          <w:szCs w:val="13"/>
        </w:rPr>
        <w:t xml:space="preserve"> </w:t>
      </w:r>
      <w:r w:rsidRPr="00F82DCB">
        <w:rPr>
          <w:rFonts w:ascii="华文楷体" w:eastAsia="华文楷体" w:hAnsi="华文楷体" w:cs="华文楷体"/>
          <w:position w:val="4"/>
          <w:sz w:val="13"/>
          <w:szCs w:val="13"/>
        </w:rPr>
        <w:t>分）</w:t>
      </w:r>
    </w:p>
    <w:p w14:paraId="626ECFD7" w14:textId="77777777" w:rsidR="00D3738E" w:rsidRPr="00F82DCB" w:rsidRDefault="00D3738E" w:rsidP="00957A8B">
      <w:pPr>
        <w:rPr>
          <w:sz w:val="13"/>
          <w:szCs w:val="13"/>
        </w:rPr>
      </w:pPr>
    </w:p>
    <w:p w14:paraId="502850A2" w14:textId="77777777" w:rsidR="00D3738E" w:rsidRPr="00F82DCB" w:rsidRDefault="00D3738E" w:rsidP="00957A8B">
      <w:pPr>
        <w:rPr>
          <w:sz w:val="13"/>
          <w:szCs w:val="13"/>
        </w:rPr>
      </w:pPr>
    </w:p>
    <w:p w14:paraId="35AA3569" w14:textId="77777777" w:rsidR="00D3738E" w:rsidRPr="00F82DCB" w:rsidRDefault="00000000" w:rsidP="00957A8B">
      <w:pPr>
        <w:tabs>
          <w:tab w:val="left" w:pos="118"/>
        </w:tabs>
        <w:spacing w:before="79"/>
        <w:ind w:left="1"/>
        <w:rPr>
          <w:rFonts w:ascii="楷体" w:eastAsia="楷体" w:hAnsi="楷体" w:cs="楷体"/>
          <w:sz w:val="16"/>
          <w:szCs w:val="16"/>
          <w:lang w:eastAsia="zh-CN"/>
        </w:rPr>
      </w:pPr>
      <w:r w:rsidRPr="00F82DCB">
        <w:rPr>
          <w:rFonts w:ascii="楷体" w:eastAsia="楷体" w:hAnsi="楷体" w:cs="楷体"/>
          <w:sz w:val="16"/>
          <w:szCs w:val="16"/>
          <w:shd w:val="clear" w:color="auto" w:fill="FABF8F"/>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【试题二十三】</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2018</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5DCFDFD3" w14:textId="77777777" w:rsidR="00D3738E" w:rsidRPr="00F82DCB" w:rsidRDefault="00000000" w:rsidP="00957A8B">
      <w:pPr>
        <w:pStyle w:val="a3"/>
        <w:spacing w:before="29"/>
        <w:ind w:left="27"/>
        <w:rPr>
          <w:sz w:val="13"/>
          <w:szCs w:val="13"/>
          <w:lang w:eastAsia="zh-CN"/>
        </w:rPr>
      </w:pPr>
      <w:r w:rsidRPr="00F82DCB">
        <w:rPr>
          <w:position w:val="7"/>
          <w:sz w:val="13"/>
          <w:szCs w:val="13"/>
          <w:lang w:eastAsia="zh-CN"/>
        </w:rPr>
        <w:t>. 阅读下列说明，回答问题 1 至问题 4,将解答填入答题纸的对应栏内。</w:t>
      </w:r>
    </w:p>
    <w:p w14:paraId="0ACA83F6" w14:textId="77777777" w:rsidR="00D3738E" w:rsidRPr="00F82DCB" w:rsidRDefault="00000000" w:rsidP="00957A8B">
      <w:pPr>
        <w:pStyle w:val="a3"/>
        <w:spacing w:before="1"/>
        <w:rPr>
          <w:sz w:val="13"/>
          <w:szCs w:val="13"/>
          <w:lang w:eastAsia="zh-CN"/>
        </w:rPr>
      </w:pPr>
      <w:r w:rsidRPr="00F82DCB">
        <w:rPr>
          <w:sz w:val="13"/>
          <w:szCs w:val="13"/>
          <w:lang w:eastAsia="zh-CN"/>
        </w:rPr>
        <w:t>【说明】</w:t>
      </w:r>
    </w:p>
    <w:p w14:paraId="163533D6" w14:textId="77777777" w:rsidR="00D3738E" w:rsidRPr="00F82DCB" w:rsidRDefault="00D3738E" w:rsidP="00957A8B">
      <w:pPr>
        <w:spacing w:before="27"/>
        <w:rPr>
          <w:sz w:val="13"/>
          <w:szCs w:val="13"/>
          <w:lang w:eastAsia="zh-CN"/>
        </w:rPr>
      </w:pPr>
    </w:p>
    <w:p w14:paraId="12124674" w14:textId="77777777" w:rsidR="00D3738E" w:rsidRPr="00F82DCB" w:rsidRDefault="00D3738E" w:rsidP="00957A8B">
      <w:pPr>
        <w:rPr>
          <w:sz w:val="13"/>
          <w:szCs w:val="13"/>
          <w:lang w:eastAsia="zh-CN"/>
        </w:rPr>
        <w:sectPr w:rsidR="00D3738E" w:rsidRPr="00F82DCB">
          <w:headerReference w:type="even" r:id="rId1121"/>
          <w:headerReference w:type="default" r:id="rId1122"/>
          <w:headerReference w:type="first" r:id="rId1123"/>
          <w:pgSz w:w="10320" w:h="14568"/>
          <w:pgMar w:top="400" w:right="720" w:bottom="0" w:left="718" w:header="0" w:footer="0" w:gutter="0"/>
          <w:cols w:space="720" w:equalWidth="0">
            <w:col w:w="8882" w:space="0"/>
          </w:cols>
        </w:sectPr>
      </w:pPr>
    </w:p>
    <w:p w14:paraId="62257BF9"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1181 -</w:t>
      </w:r>
    </w:p>
    <w:p w14:paraId="5311E343" w14:textId="60D46957" w:rsidR="00D3738E" w:rsidRPr="00F82DCB" w:rsidRDefault="00D3738E" w:rsidP="00957A8B">
      <w:pPr>
        <w:spacing w:before="25"/>
        <w:ind w:left="446"/>
        <w:rPr>
          <w:rFonts w:ascii="楷体" w:eastAsia="楷体" w:hAnsi="楷体" w:cs="楷体"/>
          <w:sz w:val="10"/>
          <w:szCs w:val="10"/>
          <w:lang w:eastAsia="zh-CN"/>
        </w:rPr>
      </w:pPr>
    </w:p>
    <w:p w14:paraId="70485914"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28E4902" w14:textId="0E8A39F2" w:rsidR="00D3738E" w:rsidRPr="00F82DCB" w:rsidRDefault="00D3738E" w:rsidP="00957A8B">
      <w:pPr>
        <w:spacing w:before="224"/>
        <w:rPr>
          <w:rFonts w:ascii="楷体" w:eastAsia="楷体" w:hAnsi="楷体" w:cs="楷体"/>
          <w:sz w:val="10"/>
          <w:szCs w:val="10"/>
          <w:lang w:eastAsia="zh-CN"/>
        </w:rPr>
      </w:pPr>
    </w:p>
    <w:p w14:paraId="47938534"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0169ED91" w14:textId="77777777" w:rsidR="00D3738E" w:rsidRPr="00F82DCB" w:rsidRDefault="00D3738E" w:rsidP="00957A8B">
      <w:pPr>
        <w:rPr>
          <w:sz w:val="13"/>
          <w:szCs w:val="13"/>
          <w:lang w:eastAsia="zh-CN"/>
        </w:rPr>
      </w:pPr>
    </w:p>
    <w:p w14:paraId="57CB86B3" w14:textId="77777777" w:rsidR="00D3738E" w:rsidRPr="00F82DCB" w:rsidRDefault="00000000" w:rsidP="00957A8B">
      <w:pPr>
        <w:pStyle w:val="a3"/>
        <w:spacing w:before="69"/>
        <w:ind w:left="125" w:right="5" w:firstLine="426"/>
        <w:rPr>
          <w:sz w:val="13"/>
          <w:szCs w:val="13"/>
          <w:lang w:eastAsia="zh-CN"/>
        </w:rPr>
      </w:pPr>
      <w:r w:rsidRPr="00F82DCB">
        <w:rPr>
          <w:sz w:val="13"/>
          <w:szCs w:val="13"/>
          <w:lang w:eastAsia="zh-CN"/>
        </w:rPr>
        <w:t>下表给出了某信息系统建设项目的所有活动截止到 2018 年 6 月 1 日的成本绩效数据，项目完 工预算 BAC 为 3000 元。</w:t>
      </w:r>
    </w:p>
    <w:p w14:paraId="35FB759E" w14:textId="77777777" w:rsidR="00D3738E" w:rsidRPr="00F82DCB" w:rsidRDefault="00D3738E" w:rsidP="00957A8B">
      <w:pPr>
        <w:rPr>
          <w:sz w:val="6"/>
          <w:szCs w:val="13"/>
          <w:lang w:eastAsia="zh-CN"/>
        </w:rPr>
      </w:pPr>
    </w:p>
    <w:tbl>
      <w:tblPr>
        <w:tblStyle w:val="TableNormal"/>
        <w:tblW w:w="809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51"/>
        <w:gridCol w:w="2995"/>
        <w:gridCol w:w="2021"/>
        <w:gridCol w:w="2026"/>
      </w:tblGrid>
      <w:tr w:rsidR="00D3738E" w:rsidRPr="00F82DCB" w14:paraId="7B6A2195" w14:textId="77777777" w:rsidTr="00C8364B">
        <w:trPr>
          <w:trHeight w:val="236"/>
        </w:trPr>
        <w:tc>
          <w:tcPr>
            <w:tcW w:w="1051" w:type="dxa"/>
          </w:tcPr>
          <w:p w14:paraId="0ADC059E" w14:textId="77777777" w:rsidR="00D3738E" w:rsidRPr="00F82DCB" w:rsidRDefault="00000000" w:rsidP="00957A8B">
            <w:pPr>
              <w:pStyle w:val="TableText"/>
              <w:spacing w:before="53"/>
              <w:ind w:left="140"/>
              <w:rPr>
                <w:sz w:val="13"/>
                <w:szCs w:val="13"/>
              </w:rPr>
            </w:pPr>
            <w:r w:rsidRPr="00F82DCB">
              <w:rPr>
                <w:sz w:val="13"/>
                <w:szCs w:val="13"/>
              </w:rPr>
              <w:t>活动名称</w:t>
            </w:r>
          </w:p>
        </w:tc>
        <w:tc>
          <w:tcPr>
            <w:tcW w:w="2995" w:type="dxa"/>
          </w:tcPr>
          <w:p w14:paraId="35D0425C" w14:textId="77777777" w:rsidR="00D3738E" w:rsidRPr="00F82DCB" w:rsidRDefault="00000000" w:rsidP="00957A8B">
            <w:pPr>
              <w:pStyle w:val="TableText"/>
              <w:spacing w:before="53"/>
              <w:ind w:left="792"/>
              <w:rPr>
                <w:sz w:val="13"/>
                <w:szCs w:val="13"/>
              </w:rPr>
            </w:pPr>
            <w:r w:rsidRPr="00F82DCB">
              <w:rPr>
                <w:sz w:val="13"/>
                <w:szCs w:val="13"/>
              </w:rPr>
              <w:t>完成百分比（%）</w:t>
            </w:r>
          </w:p>
        </w:tc>
        <w:tc>
          <w:tcPr>
            <w:tcW w:w="2021" w:type="dxa"/>
          </w:tcPr>
          <w:p w14:paraId="118E9399" w14:textId="77777777" w:rsidR="00D3738E" w:rsidRPr="00F82DCB" w:rsidRDefault="00000000" w:rsidP="00957A8B">
            <w:pPr>
              <w:pStyle w:val="TableText"/>
              <w:spacing w:before="53"/>
              <w:ind w:left="650"/>
              <w:rPr>
                <w:sz w:val="13"/>
                <w:szCs w:val="13"/>
              </w:rPr>
            </w:pPr>
            <w:r w:rsidRPr="00F82DCB">
              <w:rPr>
                <w:sz w:val="13"/>
                <w:szCs w:val="13"/>
              </w:rPr>
              <w:t>PV（元）</w:t>
            </w:r>
          </w:p>
        </w:tc>
        <w:tc>
          <w:tcPr>
            <w:tcW w:w="2026" w:type="dxa"/>
          </w:tcPr>
          <w:p w14:paraId="25C115B2" w14:textId="77777777" w:rsidR="00D3738E" w:rsidRPr="00F82DCB" w:rsidRDefault="00000000" w:rsidP="00957A8B">
            <w:pPr>
              <w:pStyle w:val="TableText"/>
              <w:spacing w:before="53"/>
              <w:ind w:left="644"/>
              <w:rPr>
                <w:sz w:val="13"/>
                <w:szCs w:val="13"/>
              </w:rPr>
            </w:pPr>
            <w:r w:rsidRPr="00F82DCB">
              <w:rPr>
                <w:sz w:val="13"/>
                <w:szCs w:val="13"/>
              </w:rPr>
              <w:t>AC（元）</w:t>
            </w:r>
          </w:p>
        </w:tc>
      </w:tr>
      <w:tr w:rsidR="00D3738E" w:rsidRPr="00F82DCB" w14:paraId="5A10EE06" w14:textId="77777777" w:rsidTr="00C8364B">
        <w:trPr>
          <w:trHeight w:val="233"/>
        </w:trPr>
        <w:tc>
          <w:tcPr>
            <w:tcW w:w="1051" w:type="dxa"/>
          </w:tcPr>
          <w:p w14:paraId="31973BC1" w14:textId="77777777" w:rsidR="00D3738E" w:rsidRPr="00F82DCB" w:rsidRDefault="00000000" w:rsidP="00957A8B">
            <w:pPr>
              <w:pStyle w:val="TableText"/>
              <w:spacing w:before="83"/>
              <w:ind w:left="522"/>
              <w:rPr>
                <w:sz w:val="13"/>
                <w:szCs w:val="13"/>
              </w:rPr>
            </w:pPr>
            <w:r w:rsidRPr="00F82DCB">
              <w:rPr>
                <w:sz w:val="13"/>
                <w:szCs w:val="13"/>
              </w:rPr>
              <w:t>1</w:t>
            </w:r>
          </w:p>
        </w:tc>
        <w:tc>
          <w:tcPr>
            <w:tcW w:w="2995" w:type="dxa"/>
          </w:tcPr>
          <w:p w14:paraId="11DC20E0" w14:textId="77777777" w:rsidR="00D3738E" w:rsidRPr="00F82DCB" w:rsidRDefault="00000000" w:rsidP="00957A8B">
            <w:pPr>
              <w:pStyle w:val="TableText"/>
              <w:spacing w:before="83"/>
              <w:ind w:left="1435"/>
              <w:rPr>
                <w:sz w:val="13"/>
                <w:szCs w:val="13"/>
              </w:rPr>
            </w:pPr>
            <w:r w:rsidRPr="00F82DCB">
              <w:rPr>
                <w:sz w:val="13"/>
                <w:szCs w:val="13"/>
              </w:rPr>
              <w:t>100</w:t>
            </w:r>
          </w:p>
        </w:tc>
        <w:tc>
          <w:tcPr>
            <w:tcW w:w="2021" w:type="dxa"/>
          </w:tcPr>
          <w:p w14:paraId="44E5E8F9" w14:textId="77777777" w:rsidR="00D3738E" w:rsidRPr="00F82DCB" w:rsidRDefault="00000000" w:rsidP="00957A8B">
            <w:pPr>
              <w:pStyle w:val="TableText"/>
              <w:spacing w:before="83"/>
              <w:ind w:left="880"/>
              <w:rPr>
                <w:sz w:val="13"/>
                <w:szCs w:val="13"/>
              </w:rPr>
            </w:pPr>
            <w:r w:rsidRPr="00F82DCB">
              <w:rPr>
                <w:sz w:val="13"/>
                <w:szCs w:val="13"/>
              </w:rPr>
              <w:t>1000</w:t>
            </w:r>
          </w:p>
        </w:tc>
        <w:tc>
          <w:tcPr>
            <w:tcW w:w="2026" w:type="dxa"/>
          </w:tcPr>
          <w:p w14:paraId="432769C1" w14:textId="77777777" w:rsidR="00D3738E" w:rsidRPr="00F82DCB" w:rsidRDefault="00000000" w:rsidP="00957A8B">
            <w:pPr>
              <w:pStyle w:val="TableText"/>
              <w:spacing w:before="83"/>
              <w:ind w:left="877"/>
              <w:rPr>
                <w:sz w:val="13"/>
                <w:szCs w:val="13"/>
              </w:rPr>
            </w:pPr>
            <w:r w:rsidRPr="00F82DCB">
              <w:rPr>
                <w:sz w:val="13"/>
                <w:szCs w:val="13"/>
              </w:rPr>
              <w:t>1000</w:t>
            </w:r>
          </w:p>
        </w:tc>
      </w:tr>
      <w:tr w:rsidR="00D3738E" w:rsidRPr="00F82DCB" w14:paraId="69C9600F" w14:textId="77777777" w:rsidTr="00C8364B">
        <w:trPr>
          <w:trHeight w:val="233"/>
        </w:trPr>
        <w:tc>
          <w:tcPr>
            <w:tcW w:w="1051" w:type="dxa"/>
          </w:tcPr>
          <w:p w14:paraId="56883F02" w14:textId="77777777" w:rsidR="00D3738E" w:rsidRPr="00F82DCB" w:rsidRDefault="00000000" w:rsidP="00957A8B">
            <w:pPr>
              <w:pStyle w:val="TableText"/>
              <w:spacing w:before="85"/>
              <w:ind w:left="509"/>
              <w:rPr>
                <w:sz w:val="13"/>
                <w:szCs w:val="13"/>
              </w:rPr>
            </w:pPr>
            <w:r w:rsidRPr="00F82DCB">
              <w:rPr>
                <w:sz w:val="13"/>
                <w:szCs w:val="13"/>
              </w:rPr>
              <w:t>2</w:t>
            </w:r>
          </w:p>
        </w:tc>
        <w:tc>
          <w:tcPr>
            <w:tcW w:w="2995" w:type="dxa"/>
          </w:tcPr>
          <w:p w14:paraId="43E61FF8" w14:textId="77777777" w:rsidR="00D3738E" w:rsidRPr="00F82DCB" w:rsidRDefault="00000000" w:rsidP="00957A8B">
            <w:pPr>
              <w:pStyle w:val="TableText"/>
              <w:spacing w:before="84"/>
              <w:ind w:left="1435"/>
              <w:rPr>
                <w:sz w:val="13"/>
                <w:szCs w:val="13"/>
              </w:rPr>
            </w:pPr>
            <w:r w:rsidRPr="00F82DCB">
              <w:rPr>
                <w:sz w:val="13"/>
                <w:szCs w:val="13"/>
              </w:rPr>
              <w:t>100</w:t>
            </w:r>
          </w:p>
        </w:tc>
        <w:tc>
          <w:tcPr>
            <w:tcW w:w="2021" w:type="dxa"/>
          </w:tcPr>
          <w:p w14:paraId="6E654AAD" w14:textId="77777777" w:rsidR="00D3738E" w:rsidRPr="00F82DCB" w:rsidRDefault="00000000" w:rsidP="00957A8B">
            <w:pPr>
              <w:pStyle w:val="TableText"/>
              <w:spacing w:before="84"/>
              <w:ind w:left="880"/>
              <w:rPr>
                <w:sz w:val="13"/>
                <w:szCs w:val="13"/>
              </w:rPr>
            </w:pPr>
            <w:r w:rsidRPr="00F82DCB">
              <w:rPr>
                <w:sz w:val="13"/>
                <w:szCs w:val="13"/>
              </w:rPr>
              <w:t>1500</w:t>
            </w:r>
          </w:p>
        </w:tc>
        <w:tc>
          <w:tcPr>
            <w:tcW w:w="2026" w:type="dxa"/>
          </w:tcPr>
          <w:p w14:paraId="3EEECA08" w14:textId="77777777" w:rsidR="00D3738E" w:rsidRPr="00F82DCB" w:rsidRDefault="00000000" w:rsidP="00957A8B">
            <w:pPr>
              <w:pStyle w:val="TableText"/>
              <w:spacing w:before="84"/>
              <w:ind w:left="877"/>
              <w:rPr>
                <w:sz w:val="13"/>
                <w:szCs w:val="13"/>
              </w:rPr>
            </w:pPr>
            <w:r w:rsidRPr="00F82DCB">
              <w:rPr>
                <w:sz w:val="13"/>
                <w:szCs w:val="13"/>
              </w:rPr>
              <w:t>1600</w:t>
            </w:r>
          </w:p>
        </w:tc>
      </w:tr>
      <w:tr w:rsidR="00D3738E" w:rsidRPr="00F82DCB" w14:paraId="7EF8F00E" w14:textId="77777777" w:rsidTr="00C8364B">
        <w:trPr>
          <w:trHeight w:val="233"/>
        </w:trPr>
        <w:tc>
          <w:tcPr>
            <w:tcW w:w="1051" w:type="dxa"/>
          </w:tcPr>
          <w:p w14:paraId="6D770067" w14:textId="77777777" w:rsidR="00D3738E" w:rsidRPr="00F82DCB" w:rsidRDefault="00000000" w:rsidP="00957A8B">
            <w:pPr>
              <w:pStyle w:val="TableText"/>
              <w:spacing w:before="85"/>
              <w:ind w:left="511"/>
              <w:rPr>
                <w:sz w:val="13"/>
                <w:szCs w:val="13"/>
              </w:rPr>
            </w:pPr>
            <w:r w:rsidRPr="00F82DCB">
              <w:rPr>
                <w:sz w:val="13"/>
                <w:szCs w:val="13"/>
              </w:rPr>
              <w:t>3</w:t>
            </w:r>
          </w:p>
        </w:tc>
        <w:tc>
          <w:tcPr>
            <w:tcW w:w="2995" w:type="dxa"/>
          </w:tcPr>
          <w:p w14:paraId="09577146" w14:textId="77777777" w:rsidR="00D3738E" w:rsidRPr="00F82DCB" w:rsidRDefault="00000000" w:rsidP="00957A8B">
            <w:pPr>
              <w:pStyle w:val="TableText"/>
              <w:spacing w:before="84"/>
              <w:ind w:left="1435"/>
              <w:rPr>
                <w:sz w:val="13"/>
                <w:szCs w:val="13"/>
              </w:rPr>
            </w:pPr>
            <w:r w:rsidRPr="00F82DCB">
              <w:rPr>
                <w:sz w:val="13"/>
                <w:szCs w:val="13"/>
              </w:rPr>
              <w:t>100</w:t>
            </w:r>
          </w:p>
        </w:tc>
        <w:tc>
          <w:tcPr>
            <w:tcW w:w="2021" w:type="dxa"/>
          </w:tcPr>
          <w:p w14:paraId="7AA135A9" w14:textId="77777777" w:rsidR="00D3738E" w:rsidRPr="00F82DCB" w:rsidRDefault="00000000" w:rsidP="00957A8B">
            <w:pPr>
              <w:pStyle w:val="TableText"/>
              <w:spacing w:before="85"/>
              <w:ind w:left="869"/>
              <w:rPr>
                <w:sz w:val="13"/>
                <w:szCs w:val="13"/>
              </w:rPr>
            </w:pPr>
            <w:r w:rsidRPr="00F82DCB">
              <w:rPr>
                <w:sz w:val="13"/>
                <w:szCs w:val="13"/>
              </w:rPr>
              <w:t>3500</w:t>
            </w:r>
          </w:p>
        </w:tc>
        <w:tc>
          <w:tcPr>
            <w:tcW w:w="2026" w:type="dxa"/>
          </w:tcPr>
          <w:p w14:paraId="15948D2F" w14:textId="77777777" w:rsidR="00D3738E" w:rsidRPr="00F82DCB" w:rsidRDefault="00000000" w:rsidP="00957A8B">
            <w:pPr>
              <w:pStyle w:val="TableText"/>
              <w:spacing w:before="85"/>
              <w:ind w:left="865"/>
              <w:rPr>
                <w:sz w:val="13"/>
                <w:szCs w:val="13"/>
              </w:rPr>
            </w:pPr>
            <w:r w:rsidRPr="00F82DCB">
              <w:rPr>
                <w:sz w:val="13"/>
                <w:szCs w:val="13"/>
              </w:rPr>
              <w:t>3000</w:t>
            </w:r>
          </w:p>
        </w:tc>
      </w:tr>
      <w:tr w:rsidR="00D3738E" w:rsidRPr="00F82DCB" w14:paraId="0D212C4E" w14:textId="77777777" w:rsidTr="00C8364B">
        <w:trPr>
          <w:trHeight w:val="233"/>
        </w:trPr>
        <w:tc>
          <w:tcPr>
            <w:tcW w:w="1051" w:type="dxa"/>
          </w:tcPr>
          <w:p w14:paraId="2F1E3AD4" w14:textId="77777777" w:rsidR="00D3738E" w:rsidRPr="00F82DCB" w:rsidRDefault="00000000" w:rsidP="00957A8B">
            <w:pPr>
              <w:pStyle w:val="TableText"/>
              <w:spacing w:before="86"/>
              <w:ind w:left="506"/>
              <w:rPr>
                <w:sz w:val="13"/>
                <w:szCs w:val="13"/>
              </w:rPr>
            </w:pPr>
            <w:r w:rsidRPr="00F82DCB">
              <w:rPr>
                <w:sz w:val="13"/>
                <w:szCs w:val="13"/>
              </w:rPr>
              <w:t>4</w:t>
            </w:r>
          </w:p>
        </w:tc>
        <w:tc>
          <w:tcPr>
            <w:tcW w:w="2995" w:type="dxa"/>
          </w:tcPr>
          <w:p w14:paraId="35C3A6AA" w14:textId="77777777" w:rsidR="00D3738E" w:rsidRPr="00F82DCB" w:rsidRDefault="00000000" w:rsidP="00957A8B">
            <w:pPr>
              <w:pStyle w:val="TableText"/>
              <w:spacing w:before="85"/>
              <w:ind w:left="1435"/>
              <w:rPr>
                <w:sz w:val="13"/>
                <w:szCs w:val="13"/>
              </w:rPr>
            </w:pPr>
            <w:r w:rsidRPr="00F82DCB">
              <w:rPr>
                <w:sz w:val="13"/>
                <w:szCs w:val="13"/>
              </w:rPr>
              <w:t>100</w:t>
            </w:r>
          </w:p>
        </w:tc>
        <w:tc>
          <w:tcPr>
            <w:tcW w:w="2021" w:type="dxa"/>
          </w:tcPr>
          <w:p w14:paraId="2DDDA4D2" w14:textId="77777777" w:rsidR="00D3738E" w:rsidRPr="00F82DCB" w:rsidRDefault="00000000" w:rsidP="00957A8B">
            <w:pPr>
              <w:pStyle w:val="TableText"/>
              <w:spacing w:before="86"/>
              <w:ind w:left="914"/>
              <w:rPr>
                <w:sz w:val="13"/>
                <w:szCs w:val="13"/>
              </w:rPr>
            </w:pPr>
            <w:r w:rsidRPr="00F82DCB">
              <w:rPr>
                <w:sz w:val="13"/>
                <w:szCs w:val="13"/>
              </w:rPr>
              <w:t>800</w:t>
            </w:r>
          </w:p>
        </w:tc>
        <w:tc>
          <w:tcPr>
            <w:tcW w:w="2026" w:type="dxa"/>
          </w:tcPr>
          <w:p w14:paraId="2B08D6B2" w14:textId="77777777" w:rsidR="00D3738E" w:rsidRPr="00F82DCB" w:rsidRDefault="00000000" w:rsidP="00957A8B">
            <w:pPr>
              <w:pStyle w:val="TableText"/>
              <w:spacing w:before="85"/>
              <w:ind w:left="877"/>
              <w:rPr>
                <w:sz w:val="13"/>
                <w:szCs w:val="13"/>
              </w:rPr>
            </w:pPr>
            <w:r w:rsidRPr="00F82DCB">
              <w:rPr>
                <w:sz w:val="13"/>
                <w:szCs w:val="13"/>
              </w:rPr>
              <w:t>1000</w:t>
            </w:r>
          </w:p>
        </w:tc>
      </w:tr>
      <w:tr w:rsidR="00D3738E" w:rsidRPr="00F82DCB" w14:paraId="6B1EB1A6" w14:textId="77777777" w:rsidTr="00C8364B">
        <w:trPr>
          <w:trHeight w:val="233"/>
        </w:trPr>
        <w:tc>
          <w:tcPr>
            <w:tcW w:w="1051" w:type="dxa"/>
          </w:tcPr>
          <w:p w14:paraId="4CAD644F" w14:textId="77777777" w:rsidR="00D3738E" w:rsidRPr="00F82DCB" w:rsidRDefault="00000000" w:rsidP="00957A8B">
            <w:pPr>
              <w:pStyle w:val="TableText"/>
              <w:spacing w:before="88"/>
              <w:ind w:left="511"/>
              <w:rPr>
                <w:sz w:val="13"/>
                <w:szCs w:val="13"/>
              </w:rPr>
            </w:pPr>
            <w:r w:rsidRPr="00F82DCB">
              <w:rPr>
                <w:sz w:val="13"/>
                <w:szCs w:val="13"/>
              </w:rPr>
              <w:t>5</w:t>
            </w:r>
          </w:p>
        </w:tc>
        <w:tc>
          <w:tcPr>
            <w:tcW w:w="2995" w:type="dxa"/>
          </w:tcPr>
          <w:p w14:paraId="32EDF87A" w14:textId="77777777" w:rsidR="00D3738E" w:rsidRPr="00F82DCB" w:rsidRDefault="00000000" w:rsidP="00957A8B">
            <w:pPr>
              <w:pStyle w:val="TableText"/>
              <w:spacing w:before="85"/>
              <w:ind w:left="1435"/>
              <w:rPr>
                <w:sz w:val="13"/>
                <w:szCs w:val="13"/>
              </w:rPr>
            </w:pPr>
            <w:r w:rsidRPr="00F82DCB">
              <w:rPr>
                <w:sz w:val="13"/>
                <w:szCs w:val="13"/>
              </w:rPr>
              <w:t>100</w:t>
            </w:r>
          </w:p>
        </w:tc>
        <w:tc>
          <w:tcPr>
            <w:tcW w:w="2021" w:type="dxa"/>
          </w:tcPr>
          <w:p w14:paraId="6E6228A0" w14:textId="77777777" w:rsidR="00D3738E" w:rsidRPr="00F82DCB" w:rsidRDefault="00000000" w:rsidP="00957A8B">
            <w:pPr>
              <w:pStyle w:val="TableText"/>
              <w:spacing w:before="86"/>
              <w:ind w:left="867"/>
              <w:rPr>
                <w:sz w:val="13"/>
                <w:szCs w:val="13"/>
              </w:rPr>
            </w:pPr>
            <w:r w:rsidRPr="00F82DCB">
              <w:rPr>
                <w:sz w:val="13"/>
                <w:szCs w:val="13"/>
              </w:rPr>
              <w:t>2300</w:t>
            </w:r>
          </w:p>
        </w:tc>
        <w:tc>
          <w:tcPr>
            <w:tcW w:w="2026" w:type="dxa"/>
          </w:tcPr>
          <w:p w14:paraId="46BD66D4" w14:textId="77777777" w:rsidR="00D3738E" w:rsidRPr="00F82DCB" w:rsidRDefault="00000000" w:rsidP="00957A8B">
            <w:pPr>
              <w:pStyle w:val="TableText"/>
              <w:spacing w:before="86"/>
              <w:ind w:left="864"/>
              <w:rPr>
                <w:sz w:val="13"/>
                <w:szCs w:val="13"/>
              </w:rPr>
            </w:pPr>
            <w:r w:rsidRPr="00F82DCB">
              <w:rPr>
                <w:sz w:val="13"/>
                <w:szCs w:val="13"/>
              </w:rPr>
              <w:t>2000</w:t>
            </w:r>
          </w:p>
        </w:tc>
      </w:tr>
      <w:tr w:rsidR="00D3738E" w:rsidRPr="00F82DCB" w14:paraId="47B62A3E" w14:textId="77777777" w:rsidTr="00C8364B">
        <w:trPr>
          <w:trHeight w:val="236"/>
        </w:trPr>
        <w:tc>
          <w:tcPr>
            <w:tcW w:w="1051" w:type="dxa"/>
          </w:tcPr>
          <w:p w14:paraId="139216F5" w14:textId="77777777" w:rsidR="00D3738E" w:rsidRPr="00F82DCB" w:rsidRDefault="00000000" w:rsidP="00957A8B">
            <w:pPr>
              <w:pStyle w:val="TableText"/>
              <w:spacing w:before="92"/>
              <w:ind w:left="508"/>
              <w:rPr>
                <w:sz w:val="13"/>
                <w:szCs w:val="13"/>
              </w:rPr>
            </w:pPr>
            <w:r w:rsidRPr="00F82DCB">
              <w:rPr>
                <w:sz w:val="13"/>
                <w:szCs w:val="13"/>
              </w:rPr>
              <w:t>6</w:t>
            </w:r>
          </w:p>
        </w:tc>
        <w:tc>
          <w:tcPr>
            <w:tcW w:w="2995" w:type="dxa"/>
          </w:tcPr>
          <w:p w14:paraId="66876CF9" w14:textId="77777777" w:rsidR="00D3738E" w:rsidRPr="00F82DCB" w:rsidRDefault="00000000" w:rsidP="00957A8B">
            <w:pPr>
              <w:pStyle w:val="TableText"/>
              <w:spacing w:before="92"/>
              <w:ind w:left="1473"/>
              <w:rPr>
                <w:sz w:val="13"/>
                <w:szCs w:val="13"/>
              </w:rPr>
            </w:pPr>
            <w:r w:rsidRPr="00F82DCB">
              <w:rPr>
                <w:sz w:val="13"/>
                <w:szCs w:val="13"/>
              </w:rPr>
              <w:t>80</w:t>
            </w:r>
          </w:p>
        </w:tc>
        <w:tc>
          <w:tcPr>
            <w:tcW w:w="2021" w:type="dxa"/>
          </w:tcPr>
          <w:p w14:paraId="746C8098" w14:textId="77777777" w:rsidR="00D3738E" w:rsidRPr="00F82DCB" w:rsidRDefault="00000000" w:rsidP="00957A8B">
            <w:pPr>
              <w:pStyle w:val="TableText"/>
              <w:spacing w:before="92"/>
              <w:ind w:left="864"/>
              <w:rPr>
                <w:sz w:val="13"/>
                <w:szCs w:val="13"/>
              </w:rPr>
            </w:pPr>
            <w:r w:rsidRPr="00F82DCB">
              <w:rPr>
                <w:sz w:val="13"/>
                <w:szCs w:val="13"/>
              </w:rPr>
              <w:t>4500</w:t>
            </w:r>
          </w:p>
        </w:tc>
        <w:tc>
          <w:tcPr>
            <w:tcW w:w="2026" w:type="dxa"/>
          </w:tcPr>
          <w:p w14:paraId="018E35E4" w14:textId="77777777" w:rsidR="00D3738E" w:rsidRPr="00F82DCB" w:rsidRDefault="00000000" w:rsidP="00957A8B">
            <w:pPr>
              <w:pStyle w:val="TableText"/>
              <w:spacing w:before="92"/>
              <w:ind w:left="860"/>
              <w:rPr>
                <w:sz w:val="13"/>
                <w:szCs w:val="13"/>
              </w:rPr>
            </w:pPr>
            <w:r w:rsidRPr="00F82DCB">
              <w:rPr>
                <w:sz w:val="13"/>
                <w:szCs w:val="13"/>
              </w:rPr>
              <w:t>4000</w:t>
            </w:r>
          </w:p>
        </w:tc>
      </w:tr>
      <w:tr w:rsidR="00D3738E" w:rsidRPr="00F82DCB" w14:paraId="57E64F94" w14:textId="77777777" w:rsidTr="00C8364B">
        <w:trPr>
          <w:trHeight w:val="233"/>
        </w:trPr>
        <w:tc>
          <w:tcPr>
            <w:tcW w:w="1051" w:type="dxa"/>
          </w:tcPr>
          <w:p w14:paraId="327F7221" w14:textId="77777777" w:rsidR="00D3738E" w:rsidRPr="00F82DCB" w:rsidRDefault="00000000" w:rsidP="00957A8B">
            <w:pPr>
              <w:pStyle w:val="TableText"/>
              <w:spacing w:before="89"/>
              <w:ind w:left="512"/>
              <w:rPr>
                <w:sz w:val="13"/>
                <w:szCs w:val="13"/>
              </w:rPr>
            </w:pPr>
            <w:r w:rsidRPr="00F82DCB">
              <w:rPr>
                <w:sz w:val="13"/>
                <w:szCs w:val="13"/>
              </w:rPr>
              <w:t>7</w:t>
            </w:r>
          </w:p>
        </w:tc>
        <w:tc>
          <w:tcPr>
            <w:tcW w:w="2995" w:type="dxa"/>
          </w:tcPr>
          <w:p w14:paraId="5E4A269E" w14:textId="77777777" w:rsidR="00D3738E" w:rsidRPr="00F82DCB" w:rsidRDefault="00000000" w:rsidP="00957A8B">
            <w:pPr>
              <w:pStyle w:val="TableText"/>
              <w:spacing w:before="86"/>
              <w:ind w:left="1435"/>
              <w:rPr>
                <w:sz w:val="13"/>
                <w:szCs w:val="13"/>
              </w:rPr>
            </w:pPr>
            <w:r w:rsidRPr="00F82DCB">
              <w:rPr>
                <w:sz w:val="13"/>
                <w:szCs w:val="13"/>
              </w:rPr>
              <w:t>100</w:t>
            </w:r>
          </w:p>
        </w:tc>
        <w:tc>
          <w:tcPr>
            <w:tcW w:w="2021" w:type="dxa"/>
          </w:tcPr>
          <w:p w14:paraId="5DB851F0" w14:textId="77777777" w:rsidR="00D3738E" w:rsidRPr="00F82DCB" w:rsidRDefault="00000000" w:rsidP="00957A8B">
            <w:pPr>
              <w:pStyle w:val="TableText"/>
              <w:spacing w:before="87"/>
              <w:ind w:left="867"/>
              <w:rPr>
                <w:sz w:val="13"/>
                <w:szCs w:val="13"/>
              </w:rPr>
            </w:pPr>
            <w:r w:rsidRPr="00F82DCB">
              <w:rPr>
                <w:sz w:val="13"/>
                <w:szCs w:val="13"/>
              </w:rPr>
              <w:t>2200</w:t>
            </w:r>
          </w:p>
        </w:tc>
        <w:tc>
          <w:tcPr>
            <w:tcW w:w="2026" w:type="dxa"/>
          </w:tcPr>
          <w:p w14:paraId="032C5C87" w14:textId="77777777" w:rsidR="00D3738E" w:rsidRPr="00F82DCB" w:rsidRDefault="00000000" w:rsidP="00957A8B">
            <w:pPr>
              <w:pStyle w:val="TableText"/>
              <w:spacing w:before="87"/>
              <w:ind w:left="864"/>
              <w:rPr>
                <w:sz w:val="13"/>
                <w:szCs w:val="13"/>
              </w:rPr>
            </w:pPr>
            <w:r w:rsidRPr="00F82DCB">
              <w:rPr>
                <w:sz w:val="13"/>
                <w:szCs w:val="13"/>
              </w:rPr>
              <w:t>2000</w:t>
            </w:r>
          </w:p>
        </w:tc>
      </w:tr>
      <w:tr w:rsidR="00D3738E" w:rsidRPr="00F82DCB" w14:paraId="5DAF740A" w14:textId="77777777" w:rsidTr="00C8364B">
        <w:trPr>
          <w:trHeight w:val="233"/>
        </w:trPr>
        <w:tc>
          <w:tcPr>
            <w:tcW w:w="1051" w:type="dxa"/>
          </w:tcPr>
          <w:p w14:paraId="3987C4DF" w14:textId="77777777" w:rsidR="00D3738E" w:rsidRPr="00F82DCB" w:rsidRDefault="00000000" w:rsidP="00957A8B">
            <w:pPr>
              <w:pStyle w:val="TableText"/>
              <w:spacing w:before="88"/>
              <w:ind w:left="508"/>
              <w:rPr>
                <w:sz w:val="13"/>
                <w:szCs w:val="13"/>
              </w:rPr>
            </w:pPr>
            <w:r w:rsidRPr="00F82DCB">
              <w:rPr>
                <w:sz w:val="13"/>
                <w:szCs w:val="13"/>
              </w:rPr>
              <w:t>8</w:t>
            </w:r>
          </w:p>
        </w:tc>
        <w:tc>
          <w:tcPr>
            <w:tcW w:w="2995" w:type="dxa"/>
          </w:tcPr>
          <w:p w14:paraId="28988344" w14:textId="77777777" w:rsidR="00D3738E" w:rsidRPr="00F82DCB" w:rsidRDefault="00000000" w:rsidP="00957A8B">
            <w:pPr>
              <w:pStyle w:val="TableText"/>
              <w:spacing w:before="88"/>
              <w:ind w:left="1474"/>
              <w:rPr>
                <w:sz w:val="13"/>
                <w:szCs w:val="13"/>
              </w:rPr>
            </w:pPr>
            <w:r w:rsidRPr="00F82DCB">
              <w:rPr>
                <w:sz w:val="13"/>
                <w:szCs w:val="13"/>
              </w:rPr>
              <w:t>60</w:t>
            </w:r>
          </w:p>
        </w:tc>
        <w:tc>
          <w:tcPr>
            <w:tcW w:w="2021" w:type="dxa"/>
          </w:tcPr>
          <w:p w14:paraId="7DF0A2E3" w14:textId="77777777" w:rsidR="00D3738E" w:rsidRPr="00F82DCB" w:rsidRDefault="00000000" w:rsidP="00957A8B">
            <w:pPr>
              <w:pStyle w:val="TableText"/>
              <w:spacing w:before="88"/>
              <w:ind w:left="867"/>
              <w:rPr>
                <w:sz w:val="13"/>
                <w:szCs w:val="13"/>
              </w:rPr>
            </w:pPr>
            <w:r w:rsidRPr="00F82DCB">
              <w:rPr>
                <w:sz w:val="13"/>
                <w:szCs w:val="13"/>
              </w:rPr>
              <w:t>2500</w:t>
            </w:r>
          </w:p>
        </w:tc>
        <w:tc>
          <w:tcPr>
            <w:tcW w:w="2026" w:type="dxa"/>
          </w:tcPr>
          <w:p w14:paraId="13A5E0D8" w14:textId="77777777" w:rsidR="00D3738E" w:rsidRPr="00F82DCB" w:rsidRDefault="00000000" w:rsidP="00957A8B">
            <w:pPr>
              <w:pStyle w:val="TableText"/>
              <w:spacing w:before="87"/>
              <w:ind w:left="877"/>
              <w:rPr>
                <w:sz w:val="13"/>
                <w:szCs w:val="13"/>
              </w:rPr>
            </w:pPr>
            <w:r w:rsidRPr="00F82DCB">
              <w:rPr>
                <w:sz w:val="13"/>
                <w:szCs w:val="13"/>
              </w:rPr>
              <w:t>1500</w:t>
            </w:r>
          </w:p>
        </w:tc>
      </w:tr>
      <w:tr w:rsidR="00D3738E" w:rsidRPr="00F82DCB" w14:paraId="40217B6D" w14:textId="77777777" w:rsidTr="00C8364B">
        <w:trPr>
          <w:trHeight w:val="233"/>
        </w:trPr>
        <w:tc>
          <w:tcPr>
            <w:tcW w:w="1051" w:type="dxa"/>
          </w:tcPr>
          <w:p w14:paraId="2F039EF7" w14:textId="77777777" w:rsidR="00D3738E" w:rsidRPr="00F82DCB" w:rsidRDefault="00000000" w:rsidP="00957A8B">
            <w:pPr>
              <w:pStyle w:val="TableText"/>
              <w:spacing w:before="89"/>
              <w:ind w:left="508"/>
              <w:rPr>
                <w:sz w:val="13"/>
                <w:szCs w:val="13"/>
              </w:rPr>
            </w:pPr>
            <w:r w:rsidRPr="00F82DCB">
              <w:rPr>
                <w:sz w:val="13"/>
                <w:szCs w:val="13"/>
              </w:rPr>
              <w:t>9</w:t>
            </w:r>
          </w:p>
        </w:tc>
        <w:tc>
          <w:tcPr>
            <w:tcW w:w="2995" w:type="dxa"/>
          </w:tcPr>
          <w:p w14:paraId="38F642D2" w14:textId="77777777" w:rsidR="00D3738E" w:rsidRPr="00F82DCB" w:rsidRDefault="00000000" w:rsidP="00957A8B">
            <w:pPr>
              <w:pStyle w:val="TableText"/>
              <w:spacing w:before="89"/>
              <w:ind w:left="1476"/>
              <w:rPr>
                <w:sz w:val="13"/>
                <w:szCs w:val="13"/>
              </w:rPr>
            </w:pPr>
            <w:r w:rsidRPr="00F82DCB">
              <w:rPr>
                <w:sz w:val="13"/>
                <w:szCs w:val="13"/>
              </w:rPr>
              <w:t>50</w:t>
            </w:r>
          </w:p>
        </w:tc>
        <w:tc>
          <w:tcPr>
            <w:tcW w:w="2021" w:type="dxa"/>
          </w:tcPr>
          <w:p w14:paraId="5A6E4B01" w14:textId="77777777" w:rsidR="00D3738E" w:rsidRPr="00F82DCB" w:rsidRDefault="00000000" w:rsidP="00957A8B">
            <w:pPr>
              <w:pStyle w:val="TableText"/>
              <w:spacing w:before="89"/>
              <w:ind w:left="864"/>
              <w:rPr>
                <w:sz w:val="13"/>
                <w:szCs w:val="13"/>
              </w:rPr>
            </w:pPr>
            <w:r w:rsidRPr="00F82DCB">
              <w:rPr>
                <w:sz w:val="13"/>
                <w:szCs w:val="13"/>
              </w:rPr>
              <w:t>4200</w:t>
            </w:r>
          </w:p>
        </w:tc>
        <w:tc>
          <w:tcPr>
            <w:tcW w:w="2026" w:type="dxa"/>
          </w:tcPr>
          <w:p w14:paraId="54404199" w14:textId="77777777" w:rsidR="00D3738E" w:rsidRPr="00F82DCB" w:rsidRDefault="00000000" w:rsidP="00957A8B">
            <w:pPr>
              <w:pStyle w:val="TableText"/>
              <w:spacing w:before="89"/>
              <w:ind w:left="863"/>
              <w:rPr>
                <w:sz w:val="13"/>
                <w:szCs w:val="13"/>
              </w:rPr>
            </w:pPr>
            <w:r w:rsidRPr="00F82DCB">
              <w:rPr>
                <w:sz w:val="13"/>
                <w:szCs w:val="13"/>
              </w:rPr>
              <w:t>2000</w:t>
            </w:r>
          </w:p>
        </w:tc>
      </w:tr>
      <w:tr w:rsidR="00D3738E" w:rsidRPr="00F82DCB" w14:paraId="420F796B" w14:textId="77777777" w:rsidTr="00C8364B">
        <w:trPr>
          <w:trHeight w:val="236"/>
        </w:trPr>
        <w:tc>
          <w:tcPr>
            <w:tcW w:w="1051" w:type="dxa"/>
          </w:tcPr>
          <w:p w14:paraId="5F88CD34" w14:textId="77777777" w:rsidR="00D3738E" w:rsidRPr="00F82DCB" w:rsidRDefault="00000000" w:rsidP="00957A8B">
            <w:pPr>
              <w:pStyle w:val="TableText"/>
              <w:spacing w:before="88"/>
              <w:ind w:left="470"/>
              <w:rPr>
                <w:sz w:val="13"/>
                <w:szCs w:val="13"/>
              </w:rPr>
            </w:pPr>
            <w:r w:rsidRPr="00F82DCB">
              <w:rPr>
                <w:sz w:val="13"/>
                <w:szCs w:val="13"/>
              </w:rPr>
              <w:t>10</w:t>
            </w:r>
          </w:p>
        </w:tc>
        <w:tc>
          <w:tcPr>
            <w:tcW w:w="2995" w:type="dxa"/>
          </w:tcPr>
          <w:p w14:paraId="1E351E1B" w14:textId="77777777" w:rsidR="00D3738E" w:rsidRPr="00F82DCB" w:rsidRDefault="00000000" w:rsidP="00957A8B">
            <w:pPr>
              <w:pStyle w:val="TableText"/>
              <w:spacing w:before="89"/>
              <w:ind w:left="1476"/>
              <w:rPr>
                <w:sz w:val="13"/>
                <w:szCs w:val="13"/>
              </w:rPr>
            </w:pPr>
            <w:r w:rsidRPr="00F82DCB">
              <w:rPr>
                <w:sz w:val="13"/>
                <w:szCs w:val="13"/>
              </w:rPr>
              <w:t>50</w:t>
            </w:r>
          </w:p>
        </w:tc>
        <w:tc>
          <w:tcPr>
            <w:tcW w:w="2021" w:type="dxa"/>
          </w:tcPr>
          <w:p w14:paraId="76D0BFF5" w14:textId="77777777" w:rsidR="00D3738E" w:rsidRPr="00F82DCB" w:rsidRDefault="00000000" w:rsidP="00957A8B">
            <w:pPr>
              <w:pStyle w:val="TableText"/>
              <w:spacing w:before="89"/>
              <w:ind w:left="869"/>
              <w:rPr>
                <w:sz w:val="13"/>
                <w:szCs w:val="13"/>
              </w:rPr>
            </w:pPr>
            <w:r w:rsidRPr="00F82DCB">
              <w:rPr>
                <w:sz w:val="13"/>
                <w:szCs w:val="13"/>
              </w:rPr>
              <w:t>3000</w:t>
            </w:r>
          </w:p>
        </w:tc>
        <w:tc>
          <w:tcPr>
            <w:tcW w:w="2026" w:type="dxa"/>
          </w:tcPr>
          <w:p w14:paraId="41610527" w14:textId="77777777" w:rsidR="00D3738E" w:rsidRPr="00F82DCB" w:rsidRDefault="00000000" w:rsidP="00957A8B">
            <w:pPr>
              <w:pStyle w:val="TableText"/>
              <w:spacing w:before="88"/>
              <w:ind w:left="876"/>
              <w:rPr>
                <w:sz w:val="13"/>
                <w:szCs w:val="13"/>
              </w:rPr>
            </w:pPr>
            <w:r w:rsidRPr="00F82DCB">
              <w:rPr>
                <w:sz w:val="13"/>
                <w:szCs w:val="13"/>
              </w:rPr>
              <w:t>1600</w:t>
            </w:r>
          </w:p>
        </w:tc>
      </w:tr>
    </w:tbl>
    <w:p w14:paraId="66B1C5F3" w14:textId="77777777" w:rsidR="00D3738E" w:rsidRPr="00F82DCB" w:rsidRDefault="00000000" w:rsidP="00957A8B">
      <w:pPr>
        <w:pStyle w:val="a3"/>
        <w:spacing w:before="49"/>
        <w:ind w:left="114"/>
        <w:rPr>
          <w:sz w:val="13"/>
          <w:szCs w:val="13"/>
        </w:rPr>
      </w:pPr>
      <w:r w:rsidRPr="00F82DCB">
        <w:rPr>
          <w:sz w:val="13"/>
          <w:szCs w:val="13"/>
        </w:rPr>
        <w:t>【问题 1】（10 分）</w:t>
      </w:r>
    </w:p>
    <w:p w14:paraId="4D03F170" w14:textId="77777777" w:rsidR="00D3738E" w:rsidRPr="00F82DCB" w:rsidRDefault="00000000" w:rsidP="00957A8B">
      <w:pPr>
        <w:pStyle w:val="a3"/>
        <w:spacing w:before="60"/>
        <w:ind w:left="139" w:hanging="18"/>
        <w:rPr>
          <w:sz w:val="13"/>
          <w:szCs w:val="13"/>
          <w:lang w:eastAsia="zh-CN"/>
        </w:rPr>
      </w:pPr>
      <w:r w:rsidRPr="00F82DCB">
        <w:rPr>
          <w:sz w:val="13"/>
          <w:szCs w:val="13"/>
          <w:lang w:eastAsia="zh-CN"/>
        </w:rPr>
        <w:t>请计算项目当前的成本偏差 CV、进度偏差 SV 成本绩效指数 CPI、进度绩效指数 SPI,并指出该项目 的成本和进度执行情况（CP 和 SPI 结果保留两位小数）。</w:t>
      </w:r>
    </w:p>
    <w:p w14:paraId="2B5240B0" w14:textId="77777777" w:rsidR="00D3738E" w:rsidRPr="00F82DCB" w:rsidRDefault="00000000" w:rsidP="00957A8B">
      <w:pPr>
        <w:pStyle w:val="a3"/>
        <w:spacing w:before="62"/>
        <w:ind w:left="113"/>
        <w:rPr>
          <w:sz w:val="13"/>
          <w:szCs w:val="13"/>
          <w:lang w:eastAsia="zh-CN"/>
        </w:rPr>
      </w:pPr>
      <w:r w:rsidRPr="00F82DCB">
        <w:rPr>
          <w:sz w:val="13"/>
          <w:szCs w:val="13"/>
          <w:lang w:eastAsia="zh-CN"/>
        </w:rPr>
        <w:t>【问题 2】（3 分）</w:t>
      </w:r>
    </w:p>
    <w:p w14:paraId="0D88621A" w14:textId="77777777" w:rsidR="00D3738E" w:rsidRPr="00F82DCB" w:rsidRDefault="00000000" w:rsidP="00957A8B">
      <w:pPr>
        <w:pStyle w:val="a3"/>
        <w:spacing w:before="59"/>
        <w:ind w:left="124" w:right="5" w:firstLine="1"/>
        <w:rPr>
          <w:sz w:val="13"/>
          <w:szCs w:val="13"/>
          <w:lang w:eastAsia="zh-CN"/>
        </w:rPr>
      </w:pPr>
      <w:r w:rsidRPr="00F82DCB">
        <w:rPr>
          <w:sz w:val="13"/>
          <w:szCs w:val="13"/>
          <w:lang w:eastAsia="zh-CN"/>
        </w:rPr>
        <w:t>项目经理对项目偏差产生的原因进行了详细分析，预期未来还会发生类似偏差如果项目要按期完 成，请估算项目的 ETC（结果保留一位小数）</w:t>
      </w:r>
    </w:p>
    <w:p w14:paraId="442841D5" w14:textId="77777777" w:rsidR="00D3738E" w:rsidRPr="00F82DCB" w:rsidRDefault="00000000" w:rsidP="00957A8B">
      <w:pPr>
        <w:pStyle w:val="a3"/>
        <w:spacing w:before="63"/>
        <w:ind w:left="113"/>
        <w:rPr>
          <w:sz w:val="13"/>
          <w:szCs w:val="13"/>
          <w:lang w:eastAsia="zh-CN"/>
        </w:rPr>
      </w:pPr>
      <w:r w:rsidRPr="00F82DCB">
        <w:rPr>
          <w:sz w:val="13"/>
          <w:szCs w:val="13"/>
          <w:lang w:eastAsia="zh-CN"/>
        </w:rPr>
        <w:t>【问题 3】（2 分）</w:t>
      </w:r>
    </w:p>
    <w:p w14:paraId="57725FAB" w14:textId="77777777" w:rsidR="00D3738E" w:rsidRPr="00F82DCB" w:rsidRDefault="00000000" w:rsidP="00957A8B">
      <w:pPr>
        <w:pStyle w:val="a3"/>
        <w:spacing w:before="60"/>
        <w:ind w:left="123"/>
        <w:rPr>
          <w:sz w:val="13"/>
          <w:szCs w:val="13"/>
          <w:lang w:eastAsia="zh-CN"/>
        </w:rPr>
      </w:pPr>
      <w:r w:rsidRPr="00F82DCB">
        <w:rPr>
          <w:sz w:val="13"/>
          <w:szCs w:val="13"/>
          <w:lang w:eastAsia="zh-CN"/>
        </w:rPr>
        <w:t>假如此时项目增加 100 元的管理储备，项目完工预算 BAC 如何变化?</w:t>
      </w:r>
    </w:p>
    <w:p w14:paraId="59CD1469" w14:textId="77777777" w:rsidR="00D3738E" w:rsidRPr="00F82DCB" w:rsidRDefault="00000000" w:rsidP="00957A8B">
      <w:pPr>
        <w:pStyle w:val="a3"/>
        <w:spacing w:before="62"/>
        <w:ind w:left="113"/>
        <w:rPr>
          <w:sz w:val="13"/>
          <w:szCs w:val="13"/>
          <w:lang w:eastAsia="zh-CN"/>
        </w:rPr>
      </w:pPr>
      <w:r w:rsidRPr="00F82DCB">
        <w:rPr>
          <w:sz w:val="13"/>
          <w:szCs w:val="13"/>
          <w:lang w:eastAsia="zh-CN"/>
        </w:rPr>
        <w:t>【问题 4】（6 分）</w:t>
      </w:r>
    </w:p>
    <w:p w14:paraId="2B94F290" w14:textId="77777777" w:rsidR="00D3738E" w:rsidRPr="00F82DCB" w:rsidRDefault="00000000" w:rsidP="00957A8B">
      <w:pPr>
        <w:pStyle w:val="a3"/>
        <w:spacing w:before="61"/>
        <w:ind w:left="122" w:right="19" w:firstLine="24"/>
        <w:rPr>
          <w:sz w:val="13"/>
          <w:szCs w:val="13"/>
          <w:lang w:eastAsia="zh-CN"/>
        </w:rPr>
      </w:pPr>
      <w:r w:rsidRPr="00F82DCB">
        <w:rPr>
          <w:sz w:val="13"/>
          <w:szCs w:val="13"/>
          <w:lang w:eastAsia="zh-CN"/>
        </w:rPr>
        <w:t>以下成本中，直接成本有哪三项?间接成本有哪三项?（从候选答案中选择正确项，将该选项编号填 入答题纸对应栏内，所选答案多于三项不得分）</w:t>
      </w:r>
    </w:p>
    <w:p w14:paraId="0C2A3FCE" w14:textId="77777777" w:rsidR="00D3738E" w:rsidRPr="00F82DCB" w:rsidRDefault="00000000" w:rsidP="00957A8B">
      <w:pPr>
        <w:pStyle w:val="a3"/>
        <w:spacing w:before="61"/>
        <w:ind w:left="129"/>
        <w:rPr>
          <w:sz w:val="13"/>
          <w:szCs w:val="13"/>
          <w:lang w:eastAsia="zh-CN"/>
        </w:rPr>
      </w:pPr>
      <w:r w:rsidRPr="00F82DCB">
        <w:rPr>
          <w:sz w:val="13"/>
          <w:szCs w:val="13"/>
          <w:lang w:eastAsia="zh-CN"/>
        </w:rPr>
        <w:t>（3） A.销售费用</w:t>
      </w:r>
    </w:p>
    <w:p w14:paraId="4BDE6BDF" w14:textId="77777777" w:rsidR="00D3738E" w:rsidRPr="00F82DCB" w:rsidRDefault="00000000" w:rsidP="00957A8B">
      <w:pPr>
        <w:pStyle w:val="a3"/>
        <w:spacing w:before="60"/>
        <w:ind w:left="540"/>
        <w:rPr>
          <w:sz w:val="13"/>
          <w:szCs w:val="13"/>
          <w:lang w:eastAsia="zh-CN"/>
        </w:rPr>
      </w:pPr>
      <w:r w:rsidRPr="00F82DCB">
        <w:rPr>
          <w:position w:val="7"/>
          <w:sz w:val="13"/>
          <w:szCs w:val="13"/>
          <w:lang w:eastAsia="zh-CN"/>
        </w:rPr>
        <w:t>B.项目成员的工资.</w:t>
      </w:r>
    </w:p>
    <w:p w14:paraId="2EDD2008" w14:textId="77777777" w:rsidR="00D3738E" w:rsidRPr="00F82DCB" w:rsidRDefault="00000000" w:rsidP="00957A8B">
      <w:pPr>
        <w:pStyle w:val="a3"/>
        <w:spacing w:before="1"/>
        <w:ind w:left="543"/>
        <w:rPr>
          <w:sz w:val="13"/>
          <w:szCs w:val="13"/>
          <w:lang w:eastAsia="zh-CN"/>
        </w:rPr>
      </w:pPr>
      <w:r w:rsidRPr="00F82DCB">
        <w:rPr>
          <w:sz w:val="13"/>
          <w:szCs w:val="13"/>
          <w:lang w:eastAsia="zh-CN"/>
        </w:rPr>
        <w:t>C.办公室电费</w:t>
      </w:r>
    </w:p>
    <w:p w14:paraId="74229A76" w14:textId="77777777" w:rsidR="00D3738E" w:rsidRPr="00F82DCB" w:rsidRDefault="00000000" w:rsidP="00957A8B">
      <w:pPr>
        <w:pStyle w:val="a3"/>
        <w:spacing w:before="61"/>
        <w:ind w:left="541"/>
        <w:rPr>
          <w:sz w:val="13"/>
          <w:szCs w:val="13"/>
          <w:lang w:eastAsia="zh-CN"/>
        </w:rPr>
      </w:pPr>
      <w:r w:rsidRPr="00F82DCB">
        <w:rPr>
          <w:position w:val="7"/>
          <w:sz w:val="13"/>
          <w:szCs w:val="13"/>
          <w:lang w:eastAsia="zh-CN"/>
        </w:rPr>
        <w:t>D.项目成员的差旅费</w:t>
      </w:r>
    </w:p>
    <w:p w14:paraId="6E8C8C9D" w14:textId="77777777" w:rsidR="00D3738E" w:rsidRPr="00F82DCB" w:rsidRDefault="00000000" w:rsidP="00957A8B">
      <w:pPr>
        <w:pStyle w:val="a3"/>
        <w:ind w:left="543"/>
        <w:rPr>
          <w:sz w:val="13"/>
          <w:szCs w:val="13"/>
          <w:lang w:eastAsia="zh-CN"/>
        </w:rPr>
      </w:pPr>
      <w:r w:rsidRPr="00F82DCB">
        <w:rPr>
          <w:sz w:val="13"/>
          <w:szCs w:val="13"/>
          <w:lang w:eastAsia="zh-CN"/>
        </w:rPr>
        <w:t>E.项目所需的物料费</w:t>
      </w:r>
    </w:p>
    <w:p w14:paraId="20FB44AB" w14:textId="77777777" w:rsidR="00D3738E" w:rsidRPr="00F82DCB" w:rsidRDefault="00000000" w:rsidP="00957A8B">
      <w:pPr>
        <w:pStyle w:val="a3"/>
        <w:spacing w:before="60"/>
        <w:ind w:left="542"/>
        <w:rPr>
          <w:sz w:val="13"/>
          <w:szCs w:val="13"/>
          <w:lang w:eastAsia="zh-CN"/>
        </w:rPr>
      </w:pPr>
      <w:r w:rsidRPr="00F82DCB">
        <w:rPr>
          <w:sz w:val="13"/>
          <w:szCs w:val="13"/>
          <w:lang w:eastAsia="zh-CN"/>
        </w:rPr>
        <w:t>F.公司为员工缴纳的商业保险费用</w:t>
      </w:r>
    </w:p>
    <w:p w14:paraId="628621AC" w14:textId="77777777" w:rsidR="00D3738E" w:rsidRPr="00F82DCB" w:rsidRDefault="00D3738E" w:rsidP="00957A8B">
      <w:pPr>
        <w:rPr>
          <w:sz w:val="13"/>
          <w:szCs w:val="13"/>
          <w:lang w:eastAsia="zh-CN"/>
        </w:rPr>
      </w:pPr>
    </w:p>
    <w:p w14:paraId="4EC69D3F" w14:textId="77777777" w:rsidR="00D3738E" w:rsidRPr="00F82DCB" w:rsidRDefault="00000000" w:rsidP="00957A8B">
      <w:pPr>
        <w:spacing w:before="69"/>
        <w:ind w:left="12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参考答案：</w:t>
      </w:r>
    </w:p>
    <w:p w14:paraId="348B6AF4" w14:textId="77777777" w:rsidR="00D3738E" w:rsidRPr="00F82DCB" w:rsidRDefault="00000000" w:rsidP="00957A8B">
      <w:pPr>
        <w:spacing w:before="53"/>
        <w:ind w:left="113"/>
        <w:rPr>
          <w:rFonts w:ascii="楷体" w:eastAsia="楷体" w:hAnsi="楷体" w:cs="楷体"/>
          <w:sz w:val="13"/>
          <w:szCs w:val="13"/>
          <w:lang w:eastAsia="zh-CN"/>
        </w:rPr>
      </w:pPr>
      <w:r w:rsidRPr="00F82DCB">
        <w:rPr>
          <w:rFonts w:ascii="楷体" w:eastAsia="楷体" w:hAnsi="楷体" w:cs="楷体"/>
          <w:sz w:val="13"/>
          <w:szCs w:val="13"/>
          <w:lang w:eastAsia="zh-CN"/>
        </w:rPr>
        <w:t>【问题 1】（10 分）</w:t>
      </w:r>
    </w:p>
    <w:p w14:paraId="6392F026" w14:textId="77777777" w:rsidR="00D3738E" w:rsidRPr="00F82DCB" w:rsidRDefault="00000000" w:rsidP="00957A8B">
      <w:pPr>
        <w:spacing w:before="52"/>
        <w:ind w:left="118"/>
        <w:rPr>
          <w:rFonts w:ascii="楷体" w:eastAsia="楷体" w:hAnsi="楷体" w:cs="楷体"/>
          <w:sz w:val="13"/>
          <w:szCs w:val="13"/>
        </w:rPr>
      </w:pPr>
      <w:r w:rsidRPr="00F82DCB">
        <w:rPr>
          <w:rFonts w:ascii="楷体" w:eastAsia="楷体" w:hAnsi="楷体" w:cs="楷体"/>
          <w:sz w:val="13"/>
          <w:szCs w:val="13"/>
        </w:rPr>
        <w:t>根据题干， 得:BAC=30000;PV=25500;AC=19700;</w:t>
      </w:r>
    </w:p>
    <w:p w14:paraId="1713D605" w14:textId="77777777" w:rsidR="00D3738E" w:rsidRPr="00F82DCB" w:rsidRDefault="00000000" w:rsidP="00957A8B">
      <w:pPr>
        <w:spacing w:before="92"/>
        <w:ind w:left="122" w:right="1054" w:firstLine="3"/>
        <w:rPr>
          <w:rFonts w:ascii="楷体" w:eastAsia="楷体" w:hAnsi="楷体" w:cs="楷体"/>
          <w:sz w:val="13"/>
          <w:szCs w:val="13"/>
        </w:rPr>
      </w:pPr>
      <w:r w:rsidRPr="00F82DCB">
        <w:rPr>
          <w:rFonts w:ascii="楷体" w:eastAsia="楷体" w:hAnsi="楷体" w:cs="楷体"/>
          <w:sz w:val="13"/>
          <w:szCs w:val="13"/>
        </w:rPr>
        <w:t>EV=1000+1500+3500+800+2300+80%*4500+2200+60%*2500+50%*4200+50%*3000=20000， 所以:</w:t>
      </w:r>
    </w:p>
    <w:p w14:paraId="6F064D17" w14:textId="77777777" w:rsidR="00D3738E" w:rsidRPr="00F82DCB" w:rsidRDefault="00000000" w:rsidP="00957A8B">
      <w:pPr>
        <w:spacing w:before="74"/>
        <w:ind w:left="122"/>
        <w:rPr>
          <w:rFonts w:ascii="楷体" w:eastAsia="楷体" w:hAnsi="楷体" w:cs="楷体"/>
          <w:sz w:val="13"/>
          <w:szCs w:val="13"/>
        </w:rPr>
      </w:pPr>
      <w:r w:rsidRPr="00F82DCB">
        <w:rPr>
          <w:rFonts w:ascii="楷体" w:eastAsia="楷体" w:hAnsi="楷体" w:cs="楷体"/>
          <w:sz w:val="13"/>
          <w:szCs w:val="13"/>
        </w:rPr>
        <w:t>CV=EV-AC=20000-19700=300 元;</w:t>
      </w:r>
    </w:p>
    <w:p w14:paraId="5FC84BF0" w14:textId="77777777" w:rsidR="00D3738E" w:rsidRPr="00F82DCB" w:rsidRDefault="00000000" w:rsidP="00957A8B">
      <w:pPr>
        <w:spacing w:before="92"/>
        <w:ind w:left="122"/>
        <w:rPr>
          <w:rFonts w:ascii="楷体" w:eastAsia="楷体" w:hAnsi="楷体" w:cs="楷体"/>
          <w:sz w:val="13"/>
          <w:szCs w:val="13"/>
        </w:rPr>
      </w:pPr>
      <w:r w:rsidRPr="00F82DCB">
        <w:rPr>
          <w:rFonts w:ascii="楷体" w:eastAsia="楷体" w:hAnsi="楷体" w:cs="楷体"/>
          <w:position w:val="10"/>
          <w:sz w:val="13"/>
          <w:szCs w:val="13"/>
        </w:rPr>
        <w:t>SV=EV-PV=20000-25500=-5500 元;</w:t>
      </w:r>
    </w:p>
    <w:p w14:paraId="22161546" w14:textId="77777777" w:rsidR="00D3738E" w:rsidRPr="00F82DCB" w:rsidRDefault="00000000" w:rsidP="00957A8B">
      <w:pPr>
        <w:spacing w:before="1"/>
        <w:ind w:left="122"/>
        <w:rPr>
          <w:rFonts w:ascii="楷体" w:eastAsia="楷体" w:hAnsi="楷体" w:cs="楷体"/>
          <w:sz w:val="13"/>
          <w:szCs w:val="13"/>
        </w:rPr>
      </w:pPr>
      <w:r w:rsidRPr="00F82DCB">
        <w:rPr>
          <w:rFonts w:ascii="楷体" w:eastAsia="楷体" w:hAnsi="楷体" w:cs="楷体"/>
          <w:sz w:val="13"/>
          <w:szCs w:val="13"/>
        </w:rPr>
        <w:t>CPI=EV/AC=20000/19700=1.02</w:t>
      </w:r>
    </w:p>
    <w:p w14:paraId="443AE529" w14:textId="77777777" w:rsidR="00D3738E" w:rsidRPr="00F82DCB" w:rsidRDefault="00D3738E" w:rsidP="00957A8B">
      <w:pPr>
        <w:rPr>
          <w:sz w:val="13"/>
          <w:szCs w:val="13"/>
        </w:rPr>
      </w:pPr>
    </w:p>
    <w:p w14:paraId="227641B8" w14:textId="77777777" w:rsidR="00D3738E" w:rsidRPr="00F82DCB" w:rsidRDefault="00D3738E" w:rsidP="00957A8B">
      <w:pPr>
        <w:rPr>
          <w:sz w:val="13"/>
          <w:szCs w:val="13"/>
        </w:rPr>
        <w:sectPr w:rsidR="00D3738E" w:rsidRPr="00F82DCB">
          <w:headerReference w:type="even" r:id="rId1124"/>
          <w:headerReference w:type="default" r:id="rId1125"/>
          <w:headerReference w:type="first" r:id="rId1126"/>
          <w:pgSz w:w="10320" w:h="14568"/>
          <w:pgMar w:top="400" w:right="715" w:bottom="0" w:left="604" w:header="0" w:footer="0" w:gutter="0"/>
          <w:cols w:space="720" w:equalWidth="0">
            <w:col w:w="9000" w:space="0"/>
          </w:cols>
        </w:sectPr>
      </w:pPr>
    </w:p>
    <w:p w14:paraId="2DC3F1EF"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1182 -</w:t>
      </w:r>
    </w:p>
    <w:p w14:paraId="5125193E" w14:textId="4FDA1DA6" w:rsidR="00D3738E" w:rsidRPr="00F82DCB" w:rsidRDefault="00D3738E" w:rsidP="00957A8B">
      <w:pPr>
        <w:spacing w:before="25"/>
        <w:ind w:left="560"/>
        <w:rPr>
          <w:rFonts w:ascii="楷体" w:eastAsia="楷体" w:hAnsi="楷体" w:cs="楷体"/>
          <w:sz w:val="10"/>
          <w:szCs w:val="10"/>
          <w:lang w:eastAsia="zh-CN"/>
        </w:rPr>
      </w:pPr>
    </w:p>
    <w:p w14:paraId="17463AF0"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7C4FD3BD" w14:textId="67DDB4B4" w:rsidR="00D3738E" w:rsidRPr="00F82DCB" w:rsidRDefault="00D3738E" w:rsidP="00957A8B">
      <w:pPr>
        <w:spacing w:before="224"/>
        <w:rPr>
          <w:rFonts w:ascii="楷体" w:eastAsia="楷体" w:hAnsi="楷体" w:cs="楷体"/>
          <w:sz w:val="10"/>
          <w:szCs w:val="10"/>
          <w:lang w:eastAsia="zh-CN"/>
        </w:rPr>
      </w:pPr>
    </w:p>
    <w:p w14:paraId="1D7AEF9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15" w:bottom="0" w:left="604" w:header="0" w:footer="0" w:gutter="0"/>
          <w:cols w:num="2" w:space="720" w:equalWidth="0">
            <w:col w:w="5071" w:space="100"/>
            <w:col w:w="3830" w:space="0"/>
          </w:cols>
        </w:sectPr>
      </w:pPr>
    </w:p>
    <w:p w14:paraId="104696D4" w14:textId="77777777" w:rsidR="00D3738E" w:rsidRPr="00F82DCB" w:rsidRDefault="00D3738E" w:rsidP="00957A8B">
      <w:pPr>
        <w:rPr>
          <w:sz w:val="13"/>
          <w:szCs w:val="13"/>
          <w:lang w:eastAsia="zh-CN"/>
        </w:rPr>
      </w:pPr>
    </w:p>
    <w:p w14:paraId="7F14F91C" w14:textId="77777777" w:rsidR="00D3738E" w:rsidRPr="00F82DCB" w:rsidRDefault="00000000" w:rsidP="00957A8B">
      <w:pPr>
        <w:spacing w:before="68"/>
        <w:ind w:left="122"/>
        <w:rPr>
          <w:rFonts w:ascii="楷体" w:eastAsia="楷体" w:hAnsi="楷体" w:cs="楷体"/>
          <w:sz w:val="13"/>
          <w:szCs w:val="13"/>
          <w:lang w:eastAsia="zh-CN"/>
        </w:rPr>
      </w:pPr>
      <w:r w:rsidRPr="00F82DCB">
        <w:rPr>
          <w:rFonts w:ascii="楷体" w:eastAsia="楷体" w:hAnsi="楷体" w:cs="楷体"/>
          <w:position w:val="7"/>
          <w:sz w:val="13"/>
          <w:szCs w:val="13"/>
          <w:lang w:eastAsia="zh-CN"/>
        </w:rPr>
        <w:t>SPI=EV/PV=20000/25500=0.78</w:t>
      </w:r>
    </w:p>
    <w:p w14:paraId="62A5ACEB" w14:textId="77777777" w:rsidR="00D3738E" w:rsidRPr="00F82DCB" w:rsidRDefault="00000000" w:rsidP="00957A8B">
      <w:pPr>
        <w:ind w:left="169"/>
        <w:rPr>
          <w:rFonts w:ascii="楷体" w:eastAsia="楷体" w:hAnsi="楷体" w:cs="楷体"/>
          <w:sz w:val="13"/>
          <w:szCs w:val="13"/>
          <w:lang w:eastAsia="zh-CN"/>
        </w:rPr>
      </w:pPr>
      <w:r w:rsidRPr="00F82DCB">
        <w:rPr>
          <w:rFonts w:ascii="楷体" w:eastAsia="楷体" w:hAnsi="楷体" w:cs="楷体"/>
          <w:sz w:val="13"/>
          <w:szCs w:val="13"/>
          <w:lang w:eastAsia="zh-CN"/>
        </w:rPr>
        <w:t>目前成本节约，进度落后。</w:t>
      </w:r>
    </w:p>
    <w:p w14:paraId="08E7960E" w14:textId="77777777" w:rsidR="00D3738E" w:rsidRPr="00F82DCB" w:rsidRDefault="00000000" w:rsidP="00957A8B">
      <w:pPr>
        <w:spacing w:before="60"/>
        <w:ind w:left="114"/>
        <w:rPr>
          <w:rFonts w:ascii="楷体" w:eastAsia="楷体" w:hAnsi="楷体" w:cs="楷体"/>
          <w:sz w:val="13"/>
          <w:szCs w:val="13"/>
          <w:lang w:eastAsia="zh-CN"/>
        </w:rPr>
      </w:pPr>
      <w:r w:rsidRPr="00F82DCB">
        <w:rPr>
          <w:rFonts w:ascii="楷体" w:eastAsia="楷体" w:hAnsi="楷体" w:cs="楷体"/>
          <w:sz w:val="13"/>
          <w:szCs w:val="13"/>
          <w:lang w:eastAsia="zh-CN"/>
        </w:rPr>
        <w:t>【问题 2】（3 分）</w:t>
      </w:r>
    </w:p>
    <w:p w14:paraId="37745308" w14:textId="77777777" w:rsidR="00D3738E" w:rsidRPr="00F82DCB" w:rsidRDefault="00000000" w:rsidP="00957A8B">
      <w:pPr>
        <w:spacing w:before="51"/>
        <w:ind w:left="130" w:right="196" w:firstLine="1"/>
        <w:rPr>
          <w:rFonts w:ascii="楷体" w:eastAsia="楷体" w:hAnsi="楷体" w:cs="楷体"/>
          <w:sz w:val="13"/>
          <w:szCs w:val="13"/>
          <w:lang w:eastAsia="zh-CN"/>
        </w:rPr>
      </w:pPr>
      <w:r w:rsidRPr="00F82DCB">
        <w:rPr>
          <w:rFonts w:ascii="楷体" w:eastAsia="楷体" w:hAnsi="楷体" w:cs="楷体"/>
          <w:sz w:val="13"/>
          <w:szCs w:val="13"/>
          <w:lang w:eastAsia="zh-CN"/>
        </w:rPr>
        <w:t>未来还会， 则是典型情况， 同时题干说明“项目要按期完成”，而目前进度是落后的，所以可能成 本和进度对 ETC 都有影响。</w:t>
      </w:r>
    </w:p>
    <w:p w14:paraId="04A21960" w14:textId="77777777" w:rsidR="00D3738E" w:rsidRPr="00F82DCB" w:rsidRDefault="00000000" w:rsidP="00957A8B">
      <w:pPr>
        <w:spacing w:before="57"/>
        <w:ind w:left="122"/>
        <w:rPr>
          <w:rFonts w:ascii="楷体" w:eastAsia="楷体" w:hAnsi="楷体" w:cs="楷体"/>
          <w:sz w:val="13"/>
          <w:szCs w:val="13"/>
        </w:rPr>
      </w:pPr>
      <w:r w:rsidRPr="00F82DCB">
        <w:rPr>
          <w:rFonts w:ascii="楷体" w:eastAsia="楷体" w:hAnsi="楷体" w:cs="楷体"/>
          <w:sz w:val="13"/>
          <w:szCs w:val="13"/>
        </w:rPr>
        <w:t>得 ETC=（BAC-EV）/（CPI*SPI）=（30000-20000）/（1.02*0.78）=12569.1 元。</w:t>
      </w:r>
    </w:p>
    <w:p w14:paraId="59B42594" w14:textId="77777777" w:rsidR="00D3738E" w:rsidRPr="00F82DCB" w:rsidRDefault="00000000" w:rsidP="00957A8B">
      <w:pPr>
        <w:spacing w:before="56"/>
        <w:ind w:left="119" w:right="201" w:firstLine="5"/>
        <w:jc w:val="both"/>
        <w:rPr>
          <w:rFonts w:ascii="楷体" w:eastAsia="楷体" w:hAnsi="楷体" w:cs="楷体"/>
          <w:sz w:val="13"/>
          <w:szCs w:val="13"/>
          <w:lang w:eastAsia="zh-CN"/>
        </w:rPr>
      </w:pPr>
      <w:r w:rsidRPr="00F82DCB">
        <w:rPr>
          <w:rFonts w:ascii="楷体" w:eastAsia="楷体" w:hAnsi="楷体" w:cs="楷体"/>
          <w:sz w:val="13"/>
          <w:szCs w:val="13"/>
          <w:lang w:eastAsia="zh-CN"/>
        </w:rPr>
        <w:t>上面是推荐的答案。不过这个算是疑问题，主要看出题人的意思了。题目并没有特定明确说明是 双重影响，因为要按期完成也可以后期提高生产率、改进方法等方式追回进度，不一定会增加成 本。</w:t>
      </w:r>
    </w:p>
    <w:p w14:paraId="6F129753" w14:textId="77777777" w:rsidR="00D3738E" w:rsidRPr="00F82DCB" w:rsidRDefault="00000000" w:rsidP="00957A8B">
      <w:pPr>
        <w:spacing w:before="55"/>
        <w:ind w:left="113"/>
        <w:rPr>
          <w:rFonts w:ascii="楷体" w:eastAsia="楷体" w:hAnsi="楷体" w:cs="楷体"/>
          <w:sz w:val="13"/>
          <w:szCs w:val="13"/>
          <w:lang w:eastAsia="zh-CN"/>
        </w:rPr>
      </w:pPr>
      <w:r w:rsidRPr="00F82DCB">
        <w:rPr>
          <w:rFonts w:ascii="楷体" w:eastAsia="楷体" w:hAnsi="楷体" w:cs="楷体"/>
          <w:sz w:val="13"/>
          <w:szCs w:val="13"/>
          <w:lang w:eastAsia="zh-CN"/>
        </w:rPr>
        <w:t>【问题 3】（2 分）</w:t>
      </w:r>
    </w:p>
    <w:p w14:paraId="37442EF5" w14:textId="77777777" w:rsidR="00D3738E" w:rsidRPr="00F82DCB" w:rsidRDefault="00000000" w:rsidP="00957A8B">
      <w:pPr>
        <w:spacing w:before="51"/>
        <w:ind w:left="124"/>
        <w:rPr>
          <w:rFonts w:ascii="楷体" w:eastAsia="楷体" w:hAnsi="楷体" w:cs="楷体"/>
          <w:sz w:val="13"/>
          <w:szCs w:val="13"/>
          <w:lang w:eastAsia="zh-CN"/>
        </w:rPr>
      </w:pPr>
      <w:r w:rsidRPr="00F82DCB">
        <w:rPr>
          <w:rFonts w:ascii="楷体" w:eastAsia="楷体" w:hAnsi="楷体" w:cs="楷体"/>
          <w:position w:val="7"/>
          <w:sz w:val="13"/>
          <w:szCs w:val="13"/>
          <w:lang w:eastAsia="zh-CN"/>
        </w:rPr>
        <w:t>BAC 不包括管理储备，所以增加 10000 元管理储备， BAC 不变化。</w:t>
      </w:r>
    </w:p>
    <w:p w14:paraId="4DCA44BF" w14:textId="77777777" w:rsidR="00D3738E" w:rsidRPr="00F82DCB" w:rsidRDefault="00000000" w:rsidP="00957A8B">
      <w:pPr>
        <w:ind w:left="113"/>
        <w:rPr>
          <w:rFonts w:ascii="楷体" w:eastAsia="楷体" w:hAnsi="楷体" w:cs="楷体"/>
          <w:sz w:val="13"/>
          <w:szCs w:val="13"/>
          <w:lang w:eastAsia="zh-CN"/>
        </w:rPr>
      </w:pPr>
      <w:r w:rsidRPr="00F82DCB">
        <w:rPr>
          <w:rFonts w:ascii="楷体" w:eastAsia="楷体" w:hAnsi="楷体" w:cs="楷体"/>
          <w:sz w:val="13"/>
          <w:szCs w:val="13"/>
          <w:lang w:eastAsia="zh-CN"/>
        </w:rPr>
        <w:t>【问题 4】（6 分）直接成本： BDE   间接成本： ACF</w:t>
      </w:r>
    </w:p>
    <w:p w14:paraId="63BC21C3" w14:textId="77777777" w:rsidR="00D3738E" w:rsidRPr="00F82DCB" w:rsidRDefault="00D3738E" w:rsidP="00957A8B">
      <w:pPr>
        <w:rPr>
          <w:sz w:val="13"/>
          <w:szCs w:val="13"/>
          <w:lang w:eastAsia="zh-CN"/>
        </w:rPr>
      </w:pPr>
    </w:p>
    <w:p w14:paraId="43680F87" w14:textId="77777777" w:rsidR="00D3738E" w:rsidRPr="00F82DCB" w:rsidRDefault="00000000" w:rsidP="00957A8B">
      <w:pPr>
        <w:pStyle w:val="a3"/>
        <w:tabs>
          <w:tab w:val="left" w:pos="232"/>
        </w:tabs>
        <w:spacing w:before="78"/>
        <w:ind w:left="115"/>
        <w:rPr>
          <w:sz w:val="13"/>
          <w:szCs w:val="13"/>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【试题二十四】</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年上半年案例分析试题</w:t>
      </w:r>
      <w:r w:rsidRPr="00F82DCB">
        <w:rPr>
          <w:sz w:val="13"/>
          <w:szCs w:val="13"/>
          <w:lang w:eastAsia="zh-CN"/>
        </w:rPr>
        <w:t>（</w:t>
      </w:r>
      <w:r w:rsidRPr="00F82DCB">
        <w:rPr>
          <w:rFonts w:ascii="Times New Roman" w:eastAsia="Times New Roman" w:hAnsi="Times New Roman" w:cs="Times New Roman"/>
          <w:sz w:val="13"/>
          <w:szCs w:val="13"/>
          <w:lang w:eastAsia="zh-CN"/>
        </w:rPr>
        <w:t xml:space="preserve">17 </w:t>
      </w:r>
      <w:r w:rsidRPr="00F82DCB">
        <w:rPr>
          <w:sz w:val="13"/>
          <w:szCs w:val="13"/>
          <w:lang w:eastAsia="zh-CN"/>
        </w:rPr>
        <w:t>分）</w:t>
      </w:r>
    </w:p>
    <w:p w14:paraId="0A289825" w14:textId="77777777" w:rsidR="00D3738E" w:rsidRPr="00F82DCB" w:rsidRDefault="00000000" w:rsidP="00957A8B">
      <w:pPr>
        <w:pStyle w:val="a3"/>
        <w:spacing w:before="30"/>
        <w:ind w:left="121" w:right="197" w:firstLine="427"/>
        <w:jc w:val="both"/>
        <w:rPr>
          <w:sz w:val="13"/>
          <w:szCs w:val="13"/>
        </w:rPr>
      </w:pPr>
      <w:r w:rsidRPr="00F82DCB">
        <w:rPr>
          <w:sz w:val="13"/>
          <w:szCs w:val="13"/>
          <w:lang w:eastAsia="zh-CN"/>
        </w:rPr>
        <w:t xml:space="preserve">项目经理根据甲方要求评估了项目的工期和成本。项目进行到 </w:t>
      </w:r>
      <w:r w:rsidRPr="00F82DCB">
        <w:rPr>
          <w:rFonts w:ascii="Times New Roman" w:eastAsia="Times New Roman" w:hAnsi="Times New Roman" w:cs="Times New Roman"/>
          <w:sz w:val="13"/>
          <w:szCs w:val="13"/>
          <w:lang w:eastAsia="zh-CN"/>
        </w:rPr>
        <w:t>20</w:t>
      </w:r>
      <w:r w:rsidRPr="00F82DCB">
        <w:rPr>
          <w:rFonts w:ascii="Times New Roman" w:eastAsia="Times New Roman" w:hAnsi="Times New Roman" w:cs="Times New Roman"/>
          <w:w w:val="101"/>
          <w:sz w:val="13"/>
          <w:szCs w:val="13"/>
          <w:lang w:eastAsia="zh-CN"/>
        </w:rPr>
        <w:t xml:space="preserve"> </w:t>
      </w:r>
      <w:r w:rsidRPr="00F82DCB">
        <w:rPr>
          <w:sz w:val="13"/>
          <w:szCs w:val="13"/>
          <w:lang w:eastAsia="zh-CN"/>
        </w:rPr>
        <w:t xml:space="preserve">天的时候， 项目经理对项目 开展情况进行了评估。得到了活动实际花费成本（如下图），此时 </w:t>
      </w:r>
      <w:r w:rsidRPr="00F82DCB">
        <w:rPr>
          <w:rFonts w:ascii="Times New Roman" w:eastAsia="Times New Roman" w:hAnsi="Times New Roman" w:cs="Times New Roman"/>
          <w:sz w:val="13"/>
          <w:szCs w:val="13"/>
          <w:lang w:eastAsia="zh-CN"/>
        </w:rPr>
        <w:t xml:space="preserve">A </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w:t>
      </w:r>
      <w:r w:rsidRPr="00F82DCB">
        <w:rPr>
          <w:rFonts w:ascii="Times New Roman" w:eastAsia="Times New Roman" w:hAnsi="Times New Roman" w:cs="Times New Roman"/>
          <w:sz w:val="13"/>
          <w:szCs w:val="13"/>
          <w:lang w:eastAsia="zh-CN"/>
        </w:rPr>
        <w:t>D</w:t>
      </w:r>
      <w:r w:rsidRPr="00F82DCB">
        <w:rPr>
          <w:sz w:val="13"/>
          <w:szCs w:val="13"/>
          <w:lang w:eastAsia="zh-CN"/>
        </w:rPr>
        <w:t>、</w:t>
      </w:r>
      <w:r w:rsidRPr="00F82DCB">
        <w:rPr>
          <w:rFonts w:ascii="Times New Roman" w:eastAsia="Times New Roman" w:hAnsi="Times New Roman" w:cs="Times New Roman"/>
          <w:sz w:val="13"/>
          <w:szCs w:val="13"/>
          <w:lang w:eastAsia="zh-CN"/>
        </w:rPr>
        <w:t xml:space="preserve">F  </w:t>
      </w:r>
      <w:r w:rsidRPr="00F82DCB">
        <w:rPr>
          <w:sz w:val="13"/>
          <w:szCs w:val="13"/>
          <w:lang w:eastAsia="zh-CN"/>
        </w:rPr>
        <w:t xml:space="preserve">已经完工，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 xml:space="preserve">仅完成了 </w:t>
      </w:r>
      <w:r w:rsidRPr="00F82DCB">
        <w:rPr>
          <w:rFonts w:ascii="Times New Roman" w:eastAsia="Times New Roman" w:hAnsi="Times New Roman" w:cs="Times New Roman"/>
          <w:sz w:val="13"/>
          <w:szCs w:val="13"/>
          <w:lang w:eastAsia="zh-CN"/>
        </w:rPr>
        <w:t xml:space="preserve">1/2,G </w:t>
      </w:r>
      <w:r w:rsidRPr="00F82DCB">
        <w:rPr>
          <w:sz w:val="13"/>
          <w:szCs w:val="13"/>
          <w:lang w:eastAsia="zh-CN"/>
        </w:rPr>
        <w:t xml:space="preserve">仅完成了 </w:t>
      </w:r>
      <w:r w:rsidRPr="00F82DCB">
        <w:rPr>
          <w:rFonts w:ascii="Times New Roman" w:eastAsia="Times New Roman" w:hAnsi="Times New Roman" w:cs="Times New Roman"/>
          <w:sz w:val="13"/>
          <w:szCs w:val="13"/>
          <w:lang w:eastAsia="zh-CN"/>
        </w:rPr>
        <w:t xml:space="preserve">2/3 </w:t>
      </w:r>
      <w:r w:rsidRPr="00F82DCB">
        <w:rPr>
          <w:sz w:val="13"/>
          <w:szCs w:val="13"/>
          <w:lang w:eastAsia="zh-CN"/>
        </w:rPr>
        <w:t>。</w:t>
      </w:r>
      <w:r w:rsidRPr="00F82DCB">
        <w:rPr>
          <w:rFonts w:ascii="Times New Roman" w:eastAsia="Times New Roman" w:hAnsi="Times New Roman" w:cs="Times New Roman"/>
          <w:sz w:val="13"/>
          <w:szCs w:val="13"/>
        </w:rPr>
        <w:t xml:space="preserve">H </w:t>
      </w:r>
      <w:r w:rsidRPr="00F82DCB">
        <w:rPr>
          <w:sz w:val="13"/>
          <w:szCs w:val="13"/>
        </w:rPr>
        <w:t>尚未开工。</w:t>
      </w:r>
    </w:p>
    <w:p w14:paraId="52617EB5" w14:textId="77777777" w:rsidR="00D3738E" w:rsidRPr="00F82DCB" w:rsidRDefault="00D3738E" w:rsidP="00957A8B">
      <w:pPr>
        <w:rPr>
          <w:sz w:val="13"/>
          <w:szCs w:val="13"/>
        </w:rPr>
      </w:pPr>
    </w:p>
    <w:tbl>
      <w:tblPr>
        <w:tblStyle w:val="TableNormal"/>
        <w:tblW w:w="91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1132"/>
        <w:gridCol w:w="1132"/>
        <w:gridCol w:w="2124"/>
        <w:gridCol w:w="1841"/>
        <w:gridCol w:w="1848"/>
      </w:tblGrid>
      <w:tr w:rsidR="00D3738E" w:rsidRPr="00F82DCB" w14:paraId="262B69A6" w14:textId="77777777">
        <w:trPr>
          <w:trHeight w:val="323"/>
        </w:trPr>
        <w:tc>
          <w:tcPr>
            <w:tcW w:w="1105" w:type="dxa"/>
          </w:tcPr>
          <w:p w14:paraId="0146D999" w14:textId="77777777" w:rsidR="00D3738E" w:rsidRPr="00F82DCB" w:rsidRDefault="00000000" w:rsidP="00957A8B">
            <w:pPr>
              <w:pStyle w:val="TableText"/>
              <w:spacing w:before="52"/>
              <w:ind w:left="139"/>
              <w:rPr>
                <w:sz w:val="13"/>
                <w:szCs w:val="13"/>
              </w:rPr>
            </w:pPr>
            <w:r w:rsidRPr="00F82DCB">
              <w:rPr>
                <w:sz w:val="13"/>
                <w:szCs w:val="13"/>
              </w:rPr>
              <w:t>工作代号</w:t>
            </w:r>
          </w:p>
        </w:tc>
        <w:tc>
          <w:tcPr>
            <w:tcW w:w="1132" w:type="dxa"/>
          </w:tcPr>
          <w:p w14:paraId="16166F04" w14:textId="77777777" w:rsidR="00D3738E" w:rsidRPr="00F82DCB" w:rsidRDefault="00000000" w:rsidP="00957A8B">
            <w:pPr>
              <w:pStyle w:val="TableText"/>
              <w:spacing w:before="52"/>
              <w:ind w:left="151"/>
              <w:rPr>
                <w:sz w:val="13"/>
                <w:szCs w:val="13"/>
              </w:rPr>
            </w:pPr>
            <w:r w:rsidRPr="00F82DCB">
              <w:rPr>
                <w:sz w:val="13"/>
                <w:szCs w:val="13"/>
              </w:rPr>
              <w:t>紧前工作</w:t>
            </w:r>
          </w:p>
        </w:tc>
        <w:tc>
          <w:tcPr>
            <w:tcW w:w="1132" w:type="dxa"/>
          </w:tcPr>
          <w:p w14:paraId="75ADBB47" w14:textId="77777777" w:rsidR="00D3738E" w:rsidRPr="00F82DCB" w:rsidRDefault="00000000" w:rsidP="00957A8B">
            <w:pPr>
              <w:pStyle w:val="TableText"/>
              <w:spacing w:before="53"/>
              <w:ind w:left="146"/>
              <w:rPr>
                <w:sz w:val="13"/>
                <w:szCs w:val="13"/>
              </w:rPr>
            </w:pPr>
            <w:r w:rsidRPr="00F82DCB">
              <w:rPr>
                <w:sz w:val="13"/>
                <w:szCs w:val="13"/>
              </w:rPr>
              <w:t>估算工期</w:t>
            </w:r>
          </w:p>
        </w:tc>
        <w:tc>
          <w:tcPr>
            <w:tcW w:w="2124" w:type="dxa"/>
          </w:tcPr>
          <w:p w14:paraId="24F67B6F" w14:textId="77777777" w:rsidR="00D3738E" w:rsidRPr="00F82DCB" w:rsidRDefault="00000000" w:rsidP="00957A8B">
            <w:pPr>
              <w:pStyle w:val="TableText"/>
              <w:spacing w:before="53"/>
              <w:ind w:left="117"/>
              <w:rPr>
                <w:sz w:val="13"/>
                <w:szCs w:val="13"/>
              </w:rPr>
            </w:pPr>
            <w:r w:rsidRPr="00F82DCB">
              <w:rPr>
                <w:sz w:val="13"/>
                <w:szCs w:val="13"/>
              </w:rPr>
              <w:t>赶工一天增加的成本</w:t>
            </w:r>
          </w:p>
        </w:tc>
        <w:tc>
          <w:tcPr>
            <w:tcW w:w="1841" w:type="dxa"/>
          </w:tcPr>
          <w:p w14:paraId="1EEA0B19" w14:textId="77777777" w:rsidR="00D3738E" w:rsidRPr="00F82DCB" w:rsidRDefault="00000000" w:rsidP="00957A8B">
            <w:pPr>
              <w:pStyle w:val="TableText"/>
              <w:spacing w:before="53"/>
              <w:ind w:left="111"/>
              <w:rPr>
                <w:sz w:val="13"/>
                <w:szCs w:val="13"/>
              </w:rPr>
            </w:pPr>
            <w:r w:rsidRPr="00F82DCB">
              <w:rPr>
                <w:sz w:val="13"/>
                <w:szCs w:val="13"/>
              </w:rPr>
              <w:t>计划成本（万元）</w:t>
            </w:r>
          </w:p>
        </w:tc>
        <w:tc>
          <w:tcPr>
            <w:tcW w:w="1848" w:type="dxa"/>
          </w:tcPr>
          <w:p w14:paraId="13B87349" w14:textId="77777777" w:rsidR="00D3738E" w:rsidRPr="00F82DCB" w:rsidRDefault="00000000" w:rsidP="00957A8B">
            <w:pPr>
              <w:pStyle w:val="TableText"/>
              <w:spacing w:before="53"/>
              <w:ind w:left="118"/>
              <w:rPr>
                <w:sz w:val="13"/>
                <w:szCs w:val="13"/>
              </w:rPr>
            </w:pPr>
            <w:r w:rsidRPr="00F82DCB">
              <w:rPr>
                <w:sz w:val="13"/>
                <w:szCs w:val="13"/>
              </w:rPr>
              <w:t>实际成本（万元）</w:t>
            </w:r>
          </w:p>
        </w:tc>
      </w:tr>
      <w:tr w:rsidR="00D3738E" w:rsidRPr="00F82DCB" w14:paraId="70EA7CC8" w14:textId="77777777">
        <w:trPr>
          <w:trHeight w:val="315"/>
        </w:trPr>
        <w:tc>
          <w:tcPr>
            <w:tcW w:w="1105" w:type="dxa"/>
          </w:tcPr>
          <w:p w14:paraId="6A80CCA2" w14:textId="77777777" w:rsidR="00D3738E" w:rsidRPr="00F82DCB" w:rsidRDefault="00000000" w:rsidP="00957A8B">
            <w:pPr>
              <w:spacing w:before="90"/>
              <w:ind w:left="4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132" w:type="dxa"/>
          </w:tcPr>
          <w:p w14:paraId="6A37600E" w14:textId="77777777" w:rsidR="00D3738E" w:rsidRPr="00F82DCB" w:rsidRDefault="00000000" w:rsidP="00957A8B">
            <w:pPr>
              <w:spacing w:before="177"/>
              <w:ind w:left="496"/>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1132" w:type="dxa"/>
          </w:tcPr>
          <w:p w14:paraId="696CE6EE" w14:textId="77777777" w:rsidR="00D3738E" w:rsidRPr="00F82DCB" w:rsidRDefault="00000000" w:rsidP="00957A8B">
            <w:pPr>
              <w:spacing w:before="93"/>
              <w:ind w:left="5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24" w:type="dxa"/>
          </w:tcPr>
          <w:p w14:paraId="11E41D3E" w14:textId="77777777" w:rsidR="00D3738E" w:rsidRPr="00F82DCB" w:rsidRDefault="00000000" w:rsidP="00957A8B">
            <w:pPr>
              <w:spacing w:before="90"/>
              <w:ind w:left="85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2100</w:t>
            </w:r>
          </w:p>
        </w:tc>
        <w:tc>
          <w:tcPr>
            <w:tcW w:w="1841" w:type="dxa"/>
          </w:tcPr>
          <w:p w14:paraId="774292C3" w14:textId="77777777" w:rsidR="00D3738E" w:rsidRPr="00F82DCB" w:rsidRDefault="00000000" w:rsidP="00957A8B">
            <w:pPr>
              <w:spacing w:before="93"/>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848" w:type="dxa"/>
          </w:tcPr>
          <w:p w14:paraId="5005285E" w14:textId="77777777" w:rsidR="00D3738E" w:rsidRPr="00F82DCB" w:rsidRDefault="00000000" w:rsidP="00957A8B">
            <w:pPr>
              <w:spacing w:before="90"/>
              <w:ind w:left="8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570BB06B" w14:textId="77777777">
        <w:trPr>
          <w:trHeight w:val="315"/>
        </w:trPr>
        <w:tc>
          <w:tcPr>
            <w:tcW w:w="1105" w:type="dxa"/>
          </w:tcPr>
          <w:p w14:paraId="6EC1EE4D" w14:textId="77777777" w:rsidR="00D3738E" w:rsidRPr="00F82DCB" w:rsidRDefault="00000000" w:rsidP="00957A8B">
            <w:pPr>
              <w:spacing w:before="94"/>
              <w:ind w:left="4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132" w:type="dxa"/>
          </w:tcPr>
          <w:p w14:paraId="20E004AC" w14:textId="77777777" w:rsidR="00D3738E" w:rsidRPr="00F82DCB" w:rsidRDefault="00000000" w:rsidP="00957A8B">
            <w:pPr>
              <w:spacing w:before="91"/>
              <w:ind w:left="4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132" w:type="dxa"/>
          </w:tcPr>
          <w:p w14:paraId="4D200856" w14:textId="77777777" w:rsidR="00D3738E" w:rsidRPr="00F82DCB" w:rsidRDefault="00000000" w:rsidP="00957A8B">
            <w:pPr>
              <w:spacing w:before="91"/>
              <w:ind w:left="51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w:t>
            </w:r>
          </w:p>
        </w:tc>
        <w:tc>
          <w:tcPr>
            <w:tcW w:w="2124" w:type="dxa"/>
          </w:tcPr>
          <w:p w14:paraId="60EC9A84" w14:textId="77777777" w:rsidR="00D3738E" w:rsidRPr="00F82DCB" w:rsidRDefault="00000000" w:rsidP="00957A8B">
            <w:pPr>
              <w:spacing w:before="91"/>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c>
          <w:tcPr>
            <w:tcW w:w="1841" w:type="dxa"/>
          </w:tcPr>
          <w:p w14:paraId="6FF09A88" w14:textId="77777777" w:rsidR="00D3738E" w:rsidRPr="00F82DCB" w:rsidRDefault="00000000" w:rsidP="00957A8B">
            <w:pPr>
              <w:spacing w:before="91"/>
              <w:ind w:left="8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848" w:type="dxa"/>
          </w:tcPr>
          <w:p w14:paraId="7C6558C6" w14:textId="77777777" w:rsidR="00D3738E" w:rsidRPr="00F82DCB" w:rsidRDefault="00000000" w:rsidP="00957A8B">
            <w:pPr>
              <w:spacing w:before="94"/>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r>
      <w:tr w:rsidR="00D3738E" w:rsidRPr="00F82DCB" w14:paraId="36EC587A" w14:textId="77777777">
        <w:trPr>
          <w:trHeight w:val="315"/>
        </w:trPr>
        <w:tc>
          <w:tcPr>
            <w:tcW w:w="1105" w:type="dxa"/>
          </w:tcPr>
          <w:p w14:paraId="767BE8E3" w14:textId="77777777" w:rsidR="00D3738E" w:rsidRPr="00F82DCB" w:rsidRDefault="00000000" w:rsidP="00957A8B">
            <w:pPr>
              <w:spacing w:before="92"/>
              <w:ind w:left="48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132" w:type="dxa"/>
          </w:tcPr>
          <w:p w14:paraId="0AA23B83" w14:textId="77777777" w:rsidR="00D3738E" w:rsidRPr="00F82DCB" w:rsidRDefault="00000000" w:rsidP="00957A8B">
            <w:pPr>
              <w:spacing w:before="93"/>
              <w:ind w:left="4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132" w:type="dxa"/>
          </w:tcPr>
          <w:p w14:paraId="0CD1CB90" w14:textId="77777777" w:rsidR="00D3738E" w:rsidRPr="00F82DCB" w:rsidRDefault="00000000" w:rsidP="00957A8B">
            <w:pPr>
              <w:spacing w:before="92"/>
              <w:ind w:left="52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2124" w:type="dxa"/>
          </w:tcPr>
          <w:p w14:paraId="677B04EA" w14:textId="77777777" w:rsidR="00D3738E" w:rsidRPr="00F82DCB" w:rsidRDefault="00000000" w:rsidP="00957A8B">
            <w:pPr>
              <w:spacing w:before="92"/>
              <w:ind w:left="85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2000</w:t>
            </w:r>
          </w:p>
        </w:tc>
        <w:tc>
          <w:tcPr>
            <w:tcW w:w="1841" w:type="dxa"/>
          </w:tcPr>
          <w:p w14:paraId="75786849" w14:textId="77777777" w:rsidR="00D3738E" w:rsidRPr="00F82DCB" w:rsidRDefault="00000000" w:rsidP="00957A8B">
            <w:pPr>
              <w:spacing w:before="95"/>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848" w:type="dxa"/>
          </w:tcPr>
          <w:p w14:paraId="2745AC36" w14:textId="77777777" w:rsidR="00D3738E" w:rsidRPr="00F82DCB" w:rsidRDefault="00000000" w:rsidP="00957A8B">
            <w:pPr>
              <w:spacing w:before="95"/>
              <w:ind w:left="87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r>
      <w:tr w:rsidR="00D3738E" w:rsidRPr="00F82DCB" w14:paraId="2F772089" w14:textId="77777777">
        <w:trPr>
          <w:trHeight w:val="320"/>
        </w:trPr>
        <w:tc>
          <w:tcPr>
            <w:tcW w:w="1105" w:type="dxa"/>
          </w:tcPr>
          <w:p w14:paraId="240B1764" w14:textId="77777777" w:rsidR="00D3738E" w:rsidRPr="00F82DCB" w:rsidRDefault="00000000" w:rsidP="00957A8B">
            <w:pPr>
              <w:spacing w:before="102"/>
              <w:ind w:left="4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132" w:type="dxa"/>
          </w:tcPr>
          <w:p w14:paraId="588D0D5A" w14:textId="77777777" w:rsidR="00D3738E" w:rsidRPr="00F82DCB" w:rsidRDefault="00000000" w:rsidP="00957A8B">
            <w:pPr>
              <w:spacing w:before="95"/>
              <w:ind w:left="3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B/C</w:t>
            </w:r>
          </w:p>
        </w:tc>
        <w:tc>
          <w:tcPr>
            <w:tcW w:w="1132" w:type="dxa"/>
          </w:tcPr>
          <w:p w14:paraId="36460E1D" w14:textId="77777777" w:rsidR="00D3738E" w:rsidRPr="00F82DCB" w:rsidRDefault="00000000" w:rsidP="00957A8B">
            <w:pPr>
              <w:spacing w:before="102"/>
              <w:ind w:left="5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2124" w:type="dxa"/>
          </w:tcPr>
          <w:p w14:paraId="38982EE6" w14:textId="77777777" w:rsidR="00D3738E" w:rsidRPr="00F82DCB" w:rsidRDefault="00000000" w:rsidP="00957A8B">
            <w:pPr>
              <w:spacing w:before="99"/>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1800</w:t>
            </w:r>
          </w:p>
        </w:tc>
        <w:tc>
          <w:tcPr>
            <w:tcW w:w="1841" w:type="dxa"/>
          </w:tcPr>
          <w:p w14:paraId="414C0885" w14:textId="77777777" w:rsidR="00D3738E" w:rsidRPr="00F82DCB" w:rsidRDefault="00000000" w:rsidP="00957A8B">
            <w:pPr>
              <w:spacing w:before="99"/>
              <w:ind w:left="8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848" w:type="dxa"/>
          </w:tcPr>
          <w:p w14:paraId="1CEF9D6D" w14:textId="77777777" w:rsidR="00D3738E" w:rsidRPr="00F82DCB" w:rsidRDefault="00000000" w:rsidP="00957A8B">
            <w:pPr>
              <w:spacing w:before="99"/>
              <w:ind w:left="8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47D3D26D" w14:textId="77777777">
        <w:trPr>
          <w:trHeight w:val="316"/>
        </w:trPr>
        <w:tc>
          <w:tcPr>
            <w:tcW w:w="1105" w:type="dxa"/>
          </w:tcPr>
          <w:p w14:paraId="0827FB9E" w14:textId="77777777" w:rsidR="00D3738E" w:rsidRPr="00F82DCB" w:rsidRDefault="00000000" w:rsidP="00957A8B">
            <w:pPr>
              <w:spacing w:before="98"/>
              <w:ind w:left="48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132" w:type="dxa"/>
          </w:tcPr>
          <w:p w14:paraId="00EC99B2" w14:textId="77777777" w:rsidR="00D3738E" w:rsidRPr="00F82DCB" w:rsidRDefault="00000000" w:rsidP="00957A8B">
            <w:pPr>
              <w:spacing w:before="95"/>
              <w:ind w:left="4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132" w:type="dxa"/>
          </w:tcPr>
          <w:p w14:paraId="0FD0E51C" w14:textId="77777777" w:rsidR="00D3738E" w:rsidRPr="00F82DCB" w:rsidRDefault="00000000" w:rsidP="00957A8B">
            <w:pPr>
              <w:spacing w:before="95"/>
              <w:ind w:left="5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24" w:type="dxa"/>
          </w:tcPr>
          <w:p w14:paraId="5BF2136D" w14:textId="77777777" w:rsidR="00D3738E" w:rsidRPr="00F82DCB" w:rsidRDefault="00000000" w:rsidP="00957A8B">
            <w:pPr>
              <w:spacing w:before="95"/>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1000</w:t>
            </w:r>
          </w:p>
        </w:tc>
        <w:tc>
          <w:tcPr>
            <w:tcW w:w="1841" w:type="dxa"/>
          </w:tcPr>
          <w:p w14:paraId="70E02109" w14:textId="77777777" w:rsidR="00D3738E" w:rsidRPr="00F82DCB" w:rsidRDefault="00000000" w:rsidP="00957A8B">
            <w:pPr>
              <w:spacing w:before="95"/>
              <w:ind w:left="87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848" w:type="dxa"/>
          </w:tcPr>
          <w:p w14:paraId="61605618" w14:textId="77777777" w:rsidR="00D3738E" w:rsidRPr="00F82DCB" w:rsidRDefault="00000000" w:rsidP="00957A8B">
            <w:pPr>
              <w:spacing w:before="95"/>
              <w:ind w:left="8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r>
      <w:tr w:rsidR="00D3738E" w:rsidRPr="00F82DCB" w14:paraId="47F71B74" w14:textId="77777777">
        <w:trPr>
          <w:trHeight w:val="315"/>
        </w:trPr>
        <w:tc>
          <w:tcPr>
            <w:tcW w:w="1105" w:type="dxa"/>
          </w:tcPr>
          <w:p w14:paraId="243C752B" w14:textId="77777777" w:rsidR="00D3738E" w:rsidRPr="00F82DCB" w:rsidRDefault="00000000" w:rsidP="00957A8B">
            <w:pPr>
              <w:spacing w:before="99"/>
              <w:ind w:left="4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132" w:type="dxa"/>
          </w:tcPr>
          <w:p w14:paraId="3E67B6BB" w14:textId="77777777" w:rsidR="00D3738E" w:rsidRPr="00F82DCB" w:rsidRDefault="00000000" w:rsidP="00957A8B">
            <w:pPr>
              <w:spacing w:before="95"/>
              <w:ind w:left="4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132" w:type="dxa"/>
          </w:tcPr>
          <w:p w14:paraId="2BDA020C" w14:textId="77777777" w:rsidR="00D3738E" w:rsidRPr="00F82DCB" w:rsidRDefault="00000000" w:rsidP="00957A8B">
            <w:pPr>
              <w:spacing w:before="96"/>
              <w:ind w:left="5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2124" w:type="dxa"/>
          </w:tcPr>
          <w:p w14:paraId="658D3F3A" w14:textId="77777777" w:rsidR="00D3738E" w:rsidRPr="00F82DCB" w:rsidRDefault="00000000" w:rsidP="00957A8B">
            <w:pPr>
              <w:spacing w:before="95"/>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1200</w:t>
            </w:r>
          </w:p>
        </w:tc>
        <w:tc>
          <w:tcPr>
            <w:tcW w:w="1841" w:type="dxa"/>
          </w:tcPr>
          <w:p w14:paraId="76BF8F19" w14:textId="77777777" w:rsidR="00D3738E" w:rsidRPr="00F82DCB" w:rsidRDefault="00000000" w:rsidP="00957A8B">
            <w:pPr>
              <w:spacing w:before="96"/>
              <w:ind w:left="89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848" w:type="dxa"/>
          </w:tcPr>
          <w:p w14:paraId="2DE1BC07" w14:textId="77777777" w:rsidR="00D3738E" w:rsidRPr="00F82DCB" w:rsidRDefault="00000000" w:rsidP="00957A8B">
            <w:pPr>
              <w:spacing w:before="96"/>
              <w:ind w:left="8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r w:rsidR="00D3738E" w:rsidRPr="00F82DCB" w14:paraId="3AA7B258" w14:textId="77777777">
        <w:trPr>
          <w:trHeight w:val="315"/>
        </w:trPr>
        <w:tc>
          <w:tcPr>
            <w:tcW w:w="1105" w:type="dxa"/>
          </w:tcPr>
          <w:p w14:paraId="6DE512D8" w14:textId="77777777" w:rsidR="00D3738E" w:rsidRPr="00F82DCB" w:rsidRDefault="00000000" w:rsidP="00957A8B">
            <w:pPr>
              <w:spacing w:before="97"/>
              <w:ind w:left="47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G</w:t>
            </w:r>
          </w:p>
        </w:tc>
        <w:tc>
          <w:tcPr>
            <w:tcW w:w="1132" w:type="dxa"/>
          </w:tcPr>
          <w:p w14:paraId="0810E348" w14:textId="77777777" w:rsidR="00D3738E" w:rsidRPr="00F82DCB" w:rsidRDefault="00000000" w:rsidP="00957A8B">
            <w:pPr>
              <w:spacing w:before="100"/>
              <w:ind w:left="5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132" w:type="dxa"/>
          </w:tcPr>
          <w:p w14:paraId="0AEBE98C" w14:textId="77777777" w:rsidR="00D3738E" w:rsidRPr="00F82DCB" w:rsidRDefault="00000000" w:rsidP="00957A8B">
            <w:pPr>
              <w:spacing w:before="97"/>
              <w:ind w:left="5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24" w:type="dxa"/>
          </w:tcPr>
          <w:p w14:paraId="176B4FAB" w14:textId="77777777" w:rsidR="00D3738E" w:rsidRPr="00F82DCB" w:rsidRDefault="00000000" w:rsidP="00957A8B">
            <w:pPr>
              <w:spacing w:before="97"/>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1300</w:t>
            </w:r>
          </w:p>
        </w:tc>
        <w:tc>
          <w:tcPr>
            <w:tcW w:w="1841" w:type="dxa"/>
          </w:tcPr>
          <w:p w14:paraId="0ADC0241" w14:textId="77777777" w:rsidR="00D3738E" w:rsidRPr="00F82DCB" w:rsidRDefault="00000000" w:rsidP="00957A8B">
            <w:pPr>
              <w:spacing w:before="97"/>
              <w:ind w:left="87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848" w:type="dxa"/>
          </w:tcPr>
          <w:p w14:paraId="354F34C1" w14:textId="77777777" w:rsidR="00D3738E" w:rsidRPr="00F82DCB" w:rsidRDefault="00000000" w:rsidP="00957A8B">
            <w:pPr>
              <w:spacing w:before="97"/>
              <w:ind w:left="8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r>
      <w:tr w:rsidR="00D3738E" w:rsidRPr="00F82DCB" w14:paraId="3A485BA5" w14:textId="77777777">
        <w:trPr>
          <w:trHeight w:val="316"/>
        </w:trPr>
        <w:tc>
          <w:tcPr>
            <w:tcW w:w="1105" w:type="dxa"/>
          </w:tcPr>
          <w:p w14:paraId="4E71B8D4" w14:textId="77777777" w:rsidR="00D3738E" w:rsidRPr="00F82DCB" w:rsidRDefault="00000000" w:rsidP="00957A8B">
            <w:pPr>
              <w:spacing w:before="101"/>
              <w:ind w:left="4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132" w:type="dxa"/>
          </w:tcPr>
          <w:p w14:paraId="7BCC7534" w14:textId="77777777" w:rsidR="00D3738E" w:rsidRPr="00F82DCB" w:rsidRDefault="00000000" w:rsidP="00957A8B">
            <w:pPr>
              <w:spacing w:before="94"/>
              <w:ind w:left="29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D/E/G</w:t>
            </w:r>
          </w:p>
        </w:tc>
        <w:tc>
          <w:tcPr>
            <w:tcW w:w="1132" w:type="dxa"/>
          </w:tcPr>
          <w:p w14:paraId="6DB94413" w14:textId="77777777" w:rsidR="00D3738E" w:rsidRPr="00F82DCB" w:rsidRDefault="00000000" w:rsidP="00957A8B">
            <w:pPr>
              <w:spacing w:before="98"/>
              <w:ind w:left="5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2124" w:type="dxa"/>
          </w:tcPr>
          <w:p w14:paraId="7775743A" w14:textId="77777777" w:rsidR="00D3738E" w:rsidRPr="00F82DCB" w:rsidRDefault="00000000" w:rsidP="00957A8B">
            <w:pPr>
              <w:spacing w:before="98"/>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1600</w:t>
            </w:r>
          </w:p>
        </w:tc>
        <w:tc>
          <w:tcPr>
            <w:tcW w:w="1841" w:type="dxa"/>
          </w:tcPr>
          <w:p w14:paraId="6FF8C17D" w14:textId="77777777" w:rsidR="00D3738E" w:rsidRPr="00F82DCB" w:rsidRDefault="00000000" w:rsidP="00957A8B">
            <w:pPr>
              <w:spacing w:before="98"/>
              <w:ind w:left="86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w:t>
            </w:r>
          </w:p>
        </w:tc>
        <w:tc>
          <w:tcPr>
            <w:tcW w:w="1848" w:type="dxa"/>
          </w:tcPr>
          <w:p w14:paraId="3523D252" w14:textId="77777777" w:rsidR="00D3738E" w:rsidRPr="00F82DCB" w:rsidRDefault="00000000" w:rsidP="00957A8B">
            <w:pPr>
              <w:spacing w:before="98"/>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r>
      <w:tr w:rsidR="00D3738E" w:rsidRPr="00F82DCB" w14:paraId="3683BD12" w14:textId="77777777">
        <w:trPr>
          <w:trHeight w:val="323"/>
        </w:trPr>
        <w:tc>
          <w:tcPr>
            <w:tcW w:w="1105" w:type="dxa"/>
          </w:tcPr>
          <w:p w14:paraId="04F0AA34" w14:textId="77777777" w:rsidR="00D3738E" w:rsidRPr="00F82DCB" w:rsidRDefault="00000000" w:rsidP="00957A8B">
            <w:pPr>
              <w:spacing w:before="102"/>
              <w:ind w:left="5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I</w:t>
            </w:r>
          </w:p>
        </w:tc>
        <w:tc>
          <w:tcPr>
            <w:tcW w:w="1132" w:type="dxa"/>
          </w:tcPr>
          <w:p w14:paraId="1FBE3787" w14:textId="77777777" w:rsidR="00D3738E" w:rsidRPr="00F82DCB" w:rsidRDefault="00000000" w:rsidP="00957A8B">
            <w:pPr>
              <w:spacing w:before="102"/>
              <w:ind w:left="48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H</w:t>
            </w:r>
          </w:p>
        </w:tc>
        <w:tc>
          <w:tcPr>
            <w:tcW w:w="1132" w:type="dxa"/>
          </w:tcPr>
          <w:p w14:paraId="5F64F714" w14:textId="77777777" w:rsidR="00D3738E" w:rsidRPr="00F82DCB" w:rsidRDefault="00000000" w:rsidP="00957A8B">
            <w:pPr>
              <w:spacing w:before="102"/>
              <w:ind w:left="51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2124" w:type="dxa"/>
          </w:tcPr>
          <w:p w14:paraId="3F67AD95" w14:textId="77777777" w:rsidR="00D3738E" w:rsidRPr="00F82DCB" w:rsidRDefault="00000000" w:rsidP="00957A8B">
            <w:pPr>
              <w:spacing w:before="99"/>
              <w:ind w:left="8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1500</w:t>
            </w:r>
          </w:p>
        </w:tc>
        <w:tc>
          <w:tcPr>
            <w:tcW w:w="1841" w:type="dxa"/>
          </w:tcPr>
          <w:p w14:paraId="077AF583" w14:textId="77777777" w:rsidR="00D3738E" w:rsidRPr="00F82DCB" w:rsidRDefault="00000000" w:rsidP="00957A8B">
            <w:pPr>
              <w:spacing w:before="102"/>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848" w:type="dxa"/>
          </w:tcPr>
          <w:p w14:paraId="132967E7" w14:textId="77777777" w:rsidR="00D3738E" w:rsidRPr="00F82DCB" w:rsidRDefault="00000000" w:rsidP="00957A8B">
            <w:pPr>
              <w:spacing w:before="99"/>
              <w:ind w:left="87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0</w:t>
            </w:r>
          </w:p>
        </w:tc>
      </w:tr>
    </w:tbl>
    <w:p w14:paraId="76F91F32" w14:textId="77777777" w:rsidR="00D3738E" w:rsidRPr="00F82DCB" w:rsidRDefault="00000000" w:rsidP="00957A8B">
      <w:pPr>
        <w:pStyle w:val="a3"/>
        <w:spacing w:before="49"/>
        <w:ind w:left="114"/>
        <w:rPr>
          <w:sz w:val="13"/>
          <w:szCs w:val="13"/>
        </w:rPr>
      </w:pPr>
      <w:r w:rsidRPr="00F82DCB">
        <w:rPr>
          <w:sz w:val="13"/>
          <w:szCs w:val="13"/>
        </w:rPr>
        <w:t xml:space="preserve">【问题 </w:t>
      </w:r>
      <w:r w:rsidRPr="00F82DCB">
        <w:rPr>
          <w:rFonts w:ascii="Times New Roman" w:eastAsia="Times New Roman" w:hAnsi="Times New Roman" w:cs="Times New Roman"/>
          <w:sz w:val="13"/>
          <w:szCs w:val="13"/>
        </w:rPr>
        <w:t>1</w:t>
      </w:r>
      <w:r w:rsidRPr="00F82DCB">
        <w:rPr>
          <w:sz w:val="13"/>
          <w:szCs w:val="13"/>
        </w:rPr>
        <w:t>】（</w:t>
      </w:r>
      <w:r w:rsidRPr="00F82DCB">
        <w:rPr>
          <w:rFonts w:ascii="Times New Roman" w:eastAsia="Times New Roman" w:hAnsi="Times New Roman" w:cs="Times New Roman"/>
          <w:sz w:val="13"/>
          <w:szCs w:val="13"/>
        </w:rPr>
        <w:t xml:space="preserve">6 </w:t>
      </w:r>
      <w:r w:rsidRPr="00F82DCB">
        <w:rPr>
          <w:sz w:val="13"/>
          <w:szCs w:val="13"/>
        </w:rPr>
        <w:t>分）</w:t>
      </w:r>
    </w:p>
    <w:p w14:paraId="4E2EC231" w14:textId="77777777" w:rsidR="00D3738E" w:rsidRPr="00F82DCB" w:rsidRDefault="00000000" w:rsidP="00957A8B">
      <w:pPr>
        <w:pStyle w:val="a3"/>
        <w:spacing w:before="60"/>
        <w:ind w:left="123"/>
        <w:rPr>
          <w:sz w:val="13"/>
          <w:szCs w:val="13"/>
          <w:lang w:eastAsia="zh-CN"/>
        </w:rPr>
      </w:pPr>
      <w:r w:rsidRPr="00F82DCB">
        <w:rPr>
          <w:sz w:val="13"/>
          <w:szCs w:val="13"/>
          <w:lang w:eastAsia="zh-CN"/>
        </w:rPr>
        <w:t>基于以上案例，项目经理得到了单代号网络图， 请将以下图补充完整。</w:t>
      </w:r>
    </w:p>
    <w:p w14:paraId="72DCA38B" w14:textId="77777777" w:rsidR="00D3738E" w:rsidRPr="00F82DCB" w:rsidRDefault="00000000" w:rsidP="00957A8B">
      <w:pPr>
        <w:spacing w:before="128"/>
        <w:ind w:firstLine="115"/>
        <w:rPr>
          <w:sz w:val="13"/>
          <w:szCs w:val="13"/>
        </w:rPr>
      </w:pPr>
      <w:r w:rsidRPr="00F82DCB">
        <w:rPr>
          <w:position w:val="-57"/>
          <w:sz w:val="13"/>
          <w:szCs w:val="13"/>
        </w:rPr>
        <w:drawing>
          <wp:inline distT="0" distB="0" distL="0" distR="0" wp14:anchorId="2EA86BC6" wp14:editId="0E3B61B3">
            <wp:extent cx="5273027" cy="1837931"/>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1127"/>
                    <a:stretch>
                      <a:fillRect/>
                    </a:stretch>
                  </pic:blipFill>
                  <pic:spPr>
                    <a:xfrm>
                      <a:off x="0" y="0"/>
                      <a:ext cx="5273027" cy="1837931"/>
                    </a:xfrm>
                    <a:prstGeom prst="rect">
                      <a:avLst/>
                    </a:prstGeom>
                  </pic:spPr>
                </pic:pic>
              </a:graphicData>
            </a:graphic>
          </wp:inline>
        </w:drawing>
      </w:r>
    </w:p>
    <w:p w14:paraId="157B1238" w14:textId="77777777" w:rsidR="00D3738E" w:rsidRPr="00F82DCB" w:rsidRDefault="00D3738E" w:rsidP="00957A8B">
      <w:pPr>
        <w:rPr>
          <w:sz w:val="13"/>
          <w:szCs w:val="13"/>
        </w:rPr>
      </w:pPr>
    </w:p>
    <w:p w14:paraId="2D76B899" w14:textId="77777777" w:rsidR="00D3738E" w:rsidRPr="00F82DCB" w:rsidRDefault="00D3738E" w:rsidP="00957A8B">
      <w:pPr>
        <w:rPr>
          <w:sz w:val="13"/>
          <w:szCs w:val="13"/>
        </w:rPr>
        <w:sectPr w:rsidR="00D3738E" w:rsidRPr="00F82DCB">
          <w:headerReference w:type="even" r:id="rId1128"/>
          <w:headerReference w:type="default" r:id="rId1129"/>
          <w:headerReference w:type="first" r:id="rId1130"/>
          <w:pgSz w:w="10320" w:h="14568"/>
          <w:pgMar w:top="400" w:right="523" w:bottom="0" w:left="604" w:header="0" w:footer="0" w:gutter="0"/>
          <w:cols w:space="720" w:equalWidth="0">
            <w:col w:w="9192" w:space="0"/>
          </w:cols>
        </w:sectPr>
      </w:pPr>
    </w:p>
    <w:p w14:paraId="3E949FA5"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1183 -</w:t>
      </w:r>
    </w:p>
    <w:p w14:paraId="66BD6384" w14:textId="7DB04A7C" w:rsidR="00D3738E" w:rsidRPr="00F82DCB" w:rsidRDefault="00D3738E" w:rsidP="00957A8B">
      <w:pPr>
        <w:spacing w:before="26"/>
        <w:ind w:left="560"/>
        <w:rPr>
          <w:rFonts w:ascii="楷体" w:eastAsia="楷体" w:hAnsi="楷体" w:cs="楷体"/>
          <w:sz w:val="10"/>
          <w:szCs w:val="10"/>
          <w:lang w:eastAsia="zh-CN"/>
        </w:rPr>
      </w:pPr>
    </w:p>
    <w:p w14:paraId="0A9FB259"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2B89A952" w14:textId="3F6A5BA5" w:rsidR="00D3738E" w:rsidRPr="00F82DCB" w:rsidRDefault="00D3738E" w:rsidP="00957A8B">
      <w:pPr>
        <w:spacing w:before="225"/>
        <w:rPr>
          <w:rFonts w:ascii="楷体" w:eastAsia="楷体" w:hAnsi="楷体" w:cs="楷体"/>
          <w:sz w:val="10"/>
          <w:szCs w:val="10"/>
          <w:lang w:eastAsia="zh-CN"/>
        </w:rPr>
      </w:pPr>
    </w:p>
    <w:p w14:paraId="5B316FFA"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523" w:bottom="0" w:left="604" w:header="0" w:footer="0" w:gutter="0"/>
          <w:cols w:num="2" w:space="720" w:equalWidth="0">
            <w:col w:w="5071" w:space="100"/>
            <w:col w:w="4022" w:space="0"/>
          </w:cols>
        </w:sectPr>
      </w:pPr>
    </w:p>
    <w:p w14:paraId="12A1A4B6" w14:textId="12396C62" w:rsidR="00D3738E" w:rsidRPr="00F82DCB" w:rsidRDefault="00000000" w:rsidP="00957A8B">
      <w:pPr>
        <w:rPr>
          <w:sz w:val="13"/>
          <w:szCs w:val="13"/>
          <w:lang w:eastAsia="zh-CN"/>
        </w:rPr>
      </w:pPr>
      <w:r w:rsidRPr="00F82DCB">
        <w:rPr>
          <w:sz w:val="13"/>
          <w:szCs w:val="13"/>
        </w:rPr>
        <w:lastRenderedPageBreak/>
        <w:drawing>
          <wp:anchor distT="0" distB="0" distL="0" distR="0" simplePos="0" relativeHeight="251983872" behindDoc="1" locked="0" layoutInCell="0" allowOverlap="1" wp14:anchorId="47364322" wp14:editId="3AF48123">
            <wp:simplePos x="0" y="0"/>
            <wp:positionH relativeFrom="page">
              <wp:posOffset>457200</wp:posOffset>
            </wp:positionH>
            <wp:positionV relativeFrom="page">
              <wp:posOffset>5218175</wp:posOffset>
            </wp:positionV>
            <wp:extent cx="5279135" cy="1374648"/>
            <wp:effectExtent l="0" t="0" r="0" b="0"/>
            <wp:wrapNone/>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1131"/>
                    <a:stretch>
                      <a:fillRect/>
                    </a:stretch>
                  </pic:blipFill>
                  <pic:spPr>
                    <a:xfrm>
                      <a:off x="0" y="0"/>
                      <a:ext cx="5279135" cy="1374648"/>
                    </a:xfrm>
                    <a:prstGeom prst="rect">
                      <a:avLst/>
                    </a:prstGeom>
                  </pic:spPr>
                </pic:pic>
              </a:graphicData>
            </a:graphic>
          </wp:anchor>
        </w:drawing>
      </w:r>
    </w:p>
    <w:p w14:paraId="5E389A41" w14:textId="77777777" w:rsidR="00D3738E" w:rsidRPr="00F82DCB" w:rsidRDefault="00000000" w:rsidP="00957A8B">
      <w:pPr>
        <w:pStyle w:val="a3"/>
        <w:spacing w:before="68"/>
        <w:rPr>
          <w:sz w:val="13"/>
          <w:szCs w:val="13"/>
          <w:lang w:eastAsia="zh-CN"/>
        </w:rPr>
      </w:pP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2</w:t>
      </w:r>
      <w:r w:rsidRPr="00F82DCB">
        <w:rPr>
          <w:sz w:val="13"/>
          <w:szCs w:val="13"/>
          <w:lang w:eastAsia="zh-CN"/>
        </w:rPr>
        <w:t>】（</w:t>
      </w:r>
      <w:r w:rsidRPr="00F82DCB">
        <w:rPr>
          <w:rFonts w:ascii="Times New Roman" w:eastAsia="Times New Roman" w:hAnsi="Times New Roman" w:cs="Times New Roman"/>
          <w:sz w:val="13"/>
          <w:szCs w:val="13"/>
          <w:lang w:eastAsia="zh-CN"/>
        </w:rPr>
        <w:t xml:space="preserve">5 </w:t>
      </w:r>
      <w:r w:rsidRPr="00F82DCB">
        <w:rPr>
          <w:sz w:val="13"/>
          <w:szCs w:val="13"/>
          <w:lang w:eastAsia="zh-CN"/>
        </w:rPr>
        <w:t>分）</w:t>
      </w:r>
    </w:p>
    <w:p w14:paraId="3C829C09" w14:textId="77777777" w:rsidR="00D3738E" w:rsidRPr="00F82DCB" w:rsidRDefault="00000000" w:rsidP="00957A8B">
      <w:pPr>
        <w:pStyle w:val="a3"/>
        <w:spacing w:before="60"/>
        <w:ind w:left="9"/>
        <w:rPr>
          <w:sz w:val="13"/>
          <w:szCs w:val="13"/>
          <w:lang w:eastAsia="zh-CN"/>
        </w:rPr>
      </w:pPr>
      <w:r w:rsidRPr="00F82DCB">
        <w:rPr>
          <w:sz w:val="13"/>
          <w:szCs w:val="13"/>
          <w:lang w:eastAsia="zh-CN"/>
        </w:rPr>
        <w:t>基于补充后的网络图，</w:t>
      </w:r>
    </w:p>
    <w:p w14:paraId="79A8D8BD" w14:textId="77777777" w:rsidR="00D3738E" w:rsidRPr="00F82DCB" w:rsidRDefault="00000000" w:rsidP="00957A8B">
      <w:pPr>
        <w:pStyle w:val="a3"/>
        <w:spacing w:before="59"/>
        <w:ind w:left="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1</w:t>
      </w:r>
      <w:r w:rsidRPr="00F82DCB">
        <w:rPr>
          <w:sz w:val="13"/>
          <w:szCs w:val="13"/>
          <w:lang w:eastAsia="zh-CN"/>
        </w:rPr>
        <w:t xml:space="preserve">）请推出项目的工期、关键路径和活动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的总时差</w:t>
      </w:r>
    </w:p>
    <w:p w14:paraId="5D8FB1D6" w14:textId="77777777" w:rsidR="00D3738E" w:rsidRPr="00F82DCB" w:rsidRDefault="00000000" w:rsidP="00957A8B">
      <w:pPr>
        <w:pStyle w:val="a3"/>
        <w:spacing w:before="60"/>
        <w:ind w:right="473" w:firstLine="15"/>
        <w:rPr>
          <w:sz w:val="13"/>
          <w:szCs w:val="13"/>
          <w:lang w:eastAsia="zh-CN"/>
        </w:rPr>
      </w:pPr>
      <w:r w:rsidRPr="00F82DCB">
        <w:rPr>
          <w:sz w:val="13"/>
          <w:szCs w:val="13"/>
          <w:lang w:eastAsia="zh-CN"/>
        </w:rPr>
        <w:t>（</w:t>
      </w:r>
      <w:r w:rsidRPr="00F82DCB">
        <w:rPr>
          <w:rFonts w:ascii="Times New Roman" w:eastAsia="Times New Roman" w:hAnsi="Times New Roman" w:cs="Times New Roman"/>
          <w:sz w:val="13"/>
          <w:szCs w:val="13"/>
          <w:lang w:eastAsia="zh-CN"/>
        </w:rPr>
        <w:t>2</w:t>
      </w:r>
      <w:r w:rsidRPr="00F82DCB">
        <w:rPr>
          <w:sz w:val="13"/>
          <w:szCs w:val="13"/>
          <w:lang w:eastAsia="zh-CN"/>
        </w:rPr>
        <w:t>）项目经理现在想通过赶工的方式提前一天完成项目，应该压缩哪个活动最合适</w:t>
      </w:r>
      <w:r w:rsidRPr="00F82DCB">
        <w:rPr>
          <w:rFonts w:ascii="Times New Roman" w:eastAsia="Times New Roman" w:hAnsi="Times New Roman" w:cs="Times New Roman"/>
          <w:sz w:val="13"/>
          <w:szCs w:val="13"/>
          <w:lang w:eastAsia="zh-CN"/>
        </w:rPr>
        <w:t>?</w:t>
      </w:r>
      <w:r w:rsidRPr="00F82DCB">
        <w:rPr>
          <w:sz w:val="13"/>
          <w:szCs w:val="13"/>
          <w:lang w:eastAsia="zh-CN"/>
        </w:rPr>
        <w:t>为什么</w:t>
      </w:r>
      <w:r w:rsidRPr="00F82DCB">
        <w:rPr>
          <w:rFonts w:ascii="Times New Roman" w:eastAsia="Times New Roman" w:hAnsi="Times New Roman" w:cs="Times New Roman"/>
          <w:sz w:val="13"/>
          <w:szCs w:val="13"/>
          <w:lang w:eastAsia="zh-CN"/>
        </w:rPr>
        <w:t xml:space="preserve">? </w:t>
      </w:r>
      <w:r w:rsidRPr="00F82DCB">
        <w:rPr>
          <w:sz w:val="13"/>
          <w:szCs w:val="13"/>
          <w:lang w:eastAsia="zh-CN"/>
        </w:rPr>
        <w:t xml:space="preserve">【问题 </w:t>
      </w:r>
      <w:r w:rsidRPr="00F82DCB">
        <w:rPr>
          <w:rFonts w:ascii="Times New Roman" w:eastAsia="Times New Roman" w:hAnsi="Times New Roman" w:cs="Times New Roman"/>
          <w:sz w:val="13"/>
          <w:szCs w:val="13"/>
          <w:lang w:eastAsia="zh-CN"/>
        </w:rPr>
        <w:t>3</w:t>
      </w:r>
      <w:r w:rsidRPr="00F82DCB">
        <w:rPr>
          <w:sz w:val="13"/>
          <w:szCs w:val="13"/>
          <w:lang w:eastAsia="zh-CN"/>
        </w:rPr>
        <w:t>】（</w:t>
      </w:r>
      <w:r w:rsidRPr="00F82DCB">
        <w:rPr>
          <w:rFonts w:ascii="Times New Roman" w:eastAsia="Times New Roman" w:hAnsi="Times New Roman" w:cs="Times New Roman"/>
          <w:sz w:val="13"/>
          <w:szCs w:val="13"/>
          <w:lang w:eastAsia="zh-CN"/>
        </w:rPr>
        <w:t xml:space="preserve">6 </w:t>
      </w:r>
      <w:r w:rsidRPr="00F82DCB">
        <w:rPr>
          <w:sz w:val="13"/>
          <w:szCs w:val="13"/>
          <w:lang w:eastAsia="zh-CN"/>
        </w:rPr>
        <w:t>分）</w:t>
      </w:r>
    </w:p>
    <w:p w14:paraId="6CA63D39" w14:textId="77777777" w:rsidR="00D3738E" w:rsidRPr="00F82DCB" w:rsidRDefault="00000000" w:rsidP="00957A8B">
      <w:pPr>
        <w:pStyle w:val="a3"/>
        <w:spacing w:before="60"/>
        <w:ind w:left="7"/>
        <w:rPr>
          <w:sz w:val="13"/>
          <w:szCs w:val="13"/>
          <w:lang w:eastAsia="zh-CN"/>
        </w:rPr>
      </w:pPr>
      <w:r w:rsidRPr="00F82DCB">
        <w:rPr>
          <w:sz w:val="13"/>
          <w:szCs w:val="13"/>
          <w:lang w:eastAsia="zh-CN"/>
        </w:rPr>
        <w:t xml:space="preserve">请计算项目当前的 </w:t>
      </w:r>
      <w:r w:rsidRPr="00F82DCB">
        <w:rPr>
          <w:rFonts w:ascii="Times New Roman" w:eastAsia="Times New Roman" w:hAnsi="Times New Roman" w:cs="Times New Roman"/>
          <w:sz w:val="13"/>
          <w:szCs w:val="13"/>
          <w:lang w:eastAsia="zh-CN"/>
        </w:rPr>
        <w:t xml:space="preserve">PV </w:t>
      </w:r>
      <w:r w:rsidRPr="00F82DCB">
        <w:rPr>
          <w:sz w:val="13"/>
          <w:szCs w:val="13"/>
          <w:lang w:eastAsia="zh-CN"/>
        </w:rPr>
        <w:t>、</w:t>
      </w:r>
      <w:r w:rsidRPr="00F82DCB">
        <w:rPr>
          <w:rFonts w:ascii="Times New Roman" w:eastAsia="Times New Roman" w:hAnsi="Times New Roman" w:cs="Times New Roman"/>
          <w:sz w:val="13"/>
          <w:szCs w:val="13"/>
          <w:lang w:eastAsia="zh-CN"/>
        </w:rPr>
        <w:t xml:space="preserve">EV </w:t>
      </w:r>
      <w:r w:rsidRPr="00F82DCB">
        <w:rPr>
          <w:sz w:val="13"/>
          <w:szCs w:val="13"/>
          <w:lang w:eastAsia="zh-CN"/>
        </w:rPr>
        <w:t>、</w:t>
      </w:r>
      <w:r w:rsidRPr="00F82DCB">
        <w:rPr>
          <w:rFonts w:ascii="Times New Roman" w:eastAsia="Times New Roman" w:hAnsi="Times New Roman" w:cs="Times New Roman"/>
          <w:sz w:val="13"/>
          <w:szCs w:val="13"/>
          <w:lang w:eastAsia="zh-CN"/>
        </w:rPr>
        <w:t xml:space="preserve">AC.CV </w:t>
      </w:r>
      <w:r w:rsidRPr="00F82DCB">
        <w:rPr>
          <w:sz w:val="13"/>
          <w:szCs w:val="13"/>
          <w:lang w:eastAsia="zh-CN"/>
        </w:rPr>
        <w:t>、</w:t>
      </w:r>
      <w:r w:rsidRPr="00F82DCB">
        <w:rPr>
          <w:rFonts w:ascii="Times New Roman" w:eastAsia="Times New Roman" w:hAnsi="Times New Roman" w:cs="Times New Roman"/>
          <w:sz w:val="13"/>
          <w:szCs w:val="13"/>
          <w:lang w:eastAsia="zh-CN"/>
        </w:rPr>
        <w:t xml:space="preserve">SV </w:t>
      </w:r>
      <w:r w:rsidRPr="00F82DCB">
        <w:rPr>
          <w:sz w:val="13"/>
          <w:szCs w:val="13"/>
          <w:lang w:eastAsia="zh-CN"/>
        </w:rPr>
        <w:t>为并评价项目进度和成本绩效。</w:t>
      </w:r>
    </w:p>
    <w:p w14:paraId="3155A016" w14:textId="77777777" w:rsidR="00D3738E" w:rsidRPr="00F82DCB" w:rsidRDefault="00000000" w:rsidP="00957A8B">
      <w:pPr>
        <w:spacing w:before="53"/>
        <w:rPr>
          <w:rFonts w:ascii="楷体" w:eastAsia="楷体" w:hAnsi="楷体" w:cs="楷体"/>
          <w:sz w:val="13"/>
          <w:szCs w:val="13"/>
          <w:lang w:eastAsia="zh-CN"/>
        </w:rPr>
      </w:pPr>
      <w:r w:rsidRPr="00F82DCB">
        <w:rPr>
          <w:rFonts w:ascii="楷体" w:eastAsia="楷体" w:hAnsi="楷体" w:cs="楷体"/>
          <w:sz w:val="13"/>
          <w:szCs w:val="13"/>
          <w:lang w:eastAsia="zh-CN"/>
        </w:rPr>
        <w:t>【问题 1】（6 分）</w:t>
      </w:r>
    </w:p>
    <w:p w14:paraId="3CEB2B15" w14:textId="77777777" w:rsidR="00D3738E" w:rsidRPr="00F82DCB" w:rsidRDefault="00D3738E" w:rsidP="00957A8B">
      <w:pPr>
        <w:rPr>
          <w:sz w:val="13"/>
          <w:szCs w:val="13"/>
          <w:lang w:eastAsia="zh-CN"/>
        </w:rPr>
      </w:pPr>
    </w:p>
    <w:p w14:paraId="24E09C39" w14:textId="5A4FEEA7" w:rsidR="00D3738E" w:rsidRPr="00F82DCB" w:rsidRDefault="00D3738E" w:rsidP="00957A8B">
      <w:pPr>
        <w:rPr>
          <w:sz w:val="13"/>
          <w:szCs w:val="13"/>
          <w:lang w:eastAsia="zh-CN"/>
        </w:rPr>
      </w:pPr>
    </w:p>
    <w:p w14:paraId="57D5F725" w14:textId="47A5FB24" w:rsidR="00D3738E" w:rsidRPr="00F82DCB" w:rsidRDefault="00D3738E" w:rsidP="00957A8B">
      <w:pPr>
        <w:rPr>
          <w:sz w:val="13"/>
          <w:szCs w:val="13"/>
          <w:lang w:eastAsia="zh-CN"/>
        </w:rPr>
      </w:pPr>
    </w:p>
    <w:p w14:paraId="4677285F" w14:textId="54A67DCC" w:rsidR="00D3738E" w:rsidRPr="00F82DCB" w:rsidRDefault="00D3738E" w:rsidP="00957A8B">
      <w:pPr>
        <w:rPr>
          <w:sz w:val="13"/>
          <w:szCs w:val="13"/>
          <w:lang w:eastAsia="zh-CN"/>
        </w:rPr>
      </w:pPr>
    </w:p>
    <w:p w14:paraId="6454ADDC" w14:textId="2A7FDC03" w:rsidR="00D3738E" w:rsidRPr="00F82DCB" w:rsidRDefault="00D3738E" w:rsidP="00957A8B">
      <w:pPr>
        <w:rPr>
          <w:sz w:val="13"/>
          <w:szCs w:val="13"/>
          <w:lang w:eastAsia="zh-CN"/>
        </w:rPr>
      </w:pPr>
    </w:p>
    <w:p w14:paraId="1F9EB999" w14:textId="4E6A044E" w:rsidR="00D3738E" w:rsidRPr="00F82DCB" w:rsidRDefault="00D3738E" w:rsidP="00957A8B">
      <w:pPr>
        <w:rPr>
          <w:sz w:val="13"/>
          <w:szCs w:val="13"/>
          <w:lang w:eastAsia="zh-CN"/>
        </w:rPr>
      </w:pPr>
    </w:p>
    <w:p w14:paraId="2742F2E8" w14:textId="21830930" w:rsidR="00D3738E" w:rsidRPr="00F82DCB" w:rsidRDefault="00D3738E" w:rsidP="00957A8B">
      <w:pPr>
        <w:rPr>
          <w:sz w:val="13"/>
          <w:szCs w:val="13"/>
          <w:lang w:eastAsia="zh-CN"/>
        </w:rPr>
      </w:pPr>
    </w:p>
    <w:p w14:paraId="4E6D7D54" w14:textId="78AB9A0E" w:rsidR="00D3738E" w:rsidRPr="00F82DCB" w:rsidRDefault="00D3738E" w:rsidP="00957A8B">
      <w:pPr>
        <w:rPr>
          <w:sz w:val="13"/>
          <w:szCs w:val="13"/>
          <w:lang w:eastAsia="zh-CN"/>
        </w:rPr>
      </w:pPr>
    </w:p>
    <w:p w14:paraId="3B48FF02" w14:textId="77777777" w:rsidR="00D3738E" w:rsidRPr="00F82DCB" w:rsidRDefault="00D3738E" w:rsidP="00957A8B">
      <w:pPr>
        <w:rPr>
          <w:sz w:val="13"/>
          <w:szCs w:val="13"/>
          <w:lang w:eastAsia="zh-CN"/>
        </w:rPr>
      </w:pPr>
    </w:p>
    <w:p w14:paraId="7A6BC3DE" w14:textId="2EABD626" w:rsidR="00D3738E" w:rsidRPr="00F82DCB" w:rsidRDefault="00D3738E" w:rsidP="00957A8B">
      <w:pPr>
        <w:rPr>
          <w:sz w:val="13"/>
          <w:szCs w:val="13"/>
          <w:lang w:eastAsia="zh-CN"/>
        </w:rPr>
      </w:pPr>
    </w:p>
    <w:p w14:paraId="13461B2E" w14:textId="26B9EC0F"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rPr>
        <w:t>【问题 2】（5 分）</w:t>
      </w:r>
    </w:p>
    <w:p w14:paraId="038D6D2F" w14:textId="6D65F887" w:rsidR="00D3738E" w:rsidRPr="00F82DCB" w:rsidRDefault="00BD5967" w:rsidP="00957A8B">
      <w:pPr>
        <w:spacing w:before="51"/>
        <w:ind w:left="24"/>
        <w:rPr>
          <w:rFonts w:ascii="楷体" w:eastAsia="楷体" w:hAnsi="楷体" w:cs="楷体"/>
          <w:sz w:val="13"/>
          <w:szCs w:val="13"/>
          <w:lang w:eastAsia="zh-CN"/>
        </w:rPr>
      </w:pPr>
      <w:r w:rsidRPr="00F82DCB">
        <w:rPr>
          <w:rFonts w:ascii="楷体" w:eastAsia="楷体" w:hAnsi="楷体" w:cs="楷体"/>
          <w:position w:val="7"/>
          <w:sz w:val="13"/>
          <w:szCs w:val="13"/>
          <w:lang w:eastAsia="zh-CN"/>
        </w:rPr>
        <w:t>（1）项目工期 28 天，关键路径 ACDHI，活动 E 的总时差为 5 天。</w:t>
      </w:r>
    </w:p>
    <w:p w14:paraId="63A263C3" w14:textId="329BDB77" w:rsidR="00D3738E" w:rsidRPr="00F82DCB" w:rsidRDefault="00000000" w:rsidP="00957A8B">
      <w:pPr>
        <w:ind w:left="24"/>
        <w:rPr>
          <w:rFonts w:ascii="楷体" w:eastAsia="楷体" w:hAnsi="楷体" w:cs="楷体"/>
          <w:sz w:val="13"/>
          <w:szCs w:val="13"/>
          <w:lang w:eastAsia="zh-CN"/>
        </w:rPr>
      </w:pPr>
      <w:r w:rsidRPr="00F82DCB">
        <w:rPr>
          <w:rFonts w:ascii="楷体" w:eastAsia="楷体" w:hAnsi="楷体" w:cs="楷体"/>
          <w:sz w:val="13"/>
          <w:szCs w:val="13"/>
          <w:lang w:eastAsia="zh-CN"/>
        </w:rPr>
        <w:t>（2）应该压缩活动 I，活动 I 在关键路径上，且压缩成本最小。</w:t>
      </w:r>
    </w:p>
    <w:p w14:paraId="67DA18D0" w14:textId="6BAB70CE" w:rsidR="00D3738E" w:rsidRPr="00F82DCB" w:rsidRDefault="00D3738E" w:rsidP="00957A8B">
      <w:pPr>
        <w:rPr>
          <w:sz w:val="13"/>
          <w:szCs w:val="13"/>
          <w:lang w:eastAsia="zh-CN"/>
        </w:rPr>
      </w:pPr>
    </w:p>
    <w:p w14:paraId="34F6CFC3" w14:textId="1548ED67" w:rsidR="00D3738E" w:rsidRPr="00F82DCB" w:rsidRDefault="003C2731" w:rsidP="00957A8B">
      <w:pPr>
        <w:spacing w:before="69"/>
        <w:rPr>
          <w:rFonts w:ascii="楷体" w:eastAsia="楷体" w:hAnsi="楷体" w:cs="楷体"/>
          <w:sz w:val="13"/>
          <w:szCs w:val="13"/>
          <w:lang w:eastAsia="zh-CN"/>
        </w:rPr>
      </w:pPr>
      <w:r w:rsidRPr="00F82DCB">
        <w:rPr>
          <w:sz w:val="13"/>
          <w:szCs w:val="13"/>
        </w:rPr>
        <w:drawing>
          <wp:anchor distT="0" distB="0" distL="0" distR="0" simplePos="0" relativeHeight="251979776" behindDoc="1" locked="0" layoutInCell="0" allowOverlap="1" wp14:anchorId="171FD08B" wp14:editId="22308895">
            <wp:simplePos x="0" y="0"/>
            <wp:positionH relativeFrom="page">
              <wp:posOffset>2552333</wp:posOffset>
            </wp:positionH>
            <wp:positionV relativeFrom="page">
              <wp:posOffset>2970016</wp:posOffset>
            </wp:positionV>
            <wp:extent cx="2547634" cy="1025397"/>
            <wp:effectExtent l="0" t="0" r="5080" b="3810"/>
            <wp:wrapNone/>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1132"/>
                    <a:stretch>
                      <a:fillRect/>
                    </a:stretch>
                  </pic:blipFill>
                  <pic:spPr>
                    <a:xfrm>
                      <a:off x="0" y="0"/>
                      <a:ext cx="2547634" cy="1025397"/>
                    </a:xfrm>
                    <a:prstGeom prst="rect">
                      <a:avLst/>
                    </a:prstGeom>
                  </pic:spPr>
                </pic:pic>
              </a:graphicData>
            </a:graphic>
            <wp14:sizeRelH relativeFrom="margin">
              <wp14:pctWidth>0</wp14:pctWidth>
            </wp14:sizeRelH>
            <wp14:sizeRelV relativeFrom="margin">
              <wp14:pctHeight>0</wp14:pctHeight>
            </wp14:sizeRelV>
          </wp:anchor>
        </w:drawing>
      </w:r>
      <w:r w:rsidRPr="00F82DCB">
        <w:rPr>
          <w:rFonts w:ascii="楷体" w:eastAsia="楷体" w:hAnsi="楷体" w:cs="楷体"/>
          <w:sz w:val="13"/>
          <w:szCs w:val="13"/>
          <w:lang w:eastAsia="zh-CN"/>
        </w:rPr>
        <w:t>【问题 3】（6 分）</w:t>
      </w:r>
    </w:p>
    <w:p w14:paraId="7B8D2A67" w14:textId="01B84558" w:rsidR="00D3738E" w:rsidRPr="00F82DCB" w:rsidRDefault="00000000" w:rsidP="00957A8B">
      <w:pPr>
        <w:spacing w:before="51"/>
        <w:ind w:left="11"/>
        <w:rPr>
          <w:rFonts w:ascii="楷体" w:eastAsia="楷体" w:hAnsi="楷体" w:cs="楷体"/>
          <w:sz w:val="13"/>
          <w:szCs w:val="13"/>
          <w:lang w:eastAsia="zh-CN"/>
        </w:rPr>
      </w:pPr>
      <w:r w:rsidRPr="00F82DCB">
        <w:rPr>
          <w:rFonts w:ascii="楷体" w:eastAsia="楷体" w:hAnsi="楷体" w:cs="楷体"/>
          <w:sz w:val="13"/>
          <w:szCs w:val="13"/>
          <w:lang w:eastAsia="zh-CN"/>
        </w:rPr>
        <w:t>建议画一个时标网络图，看的比较清楚。</w:t>
      </w:r>
    </w:p>
    <w:p w14:paraId="71A0A4F4" w14:textId="102D75D2" w:rsidR="00D3738E" w:rsidRPr="00F82DCB" w:rsidRDefault="00D3738E" w:rsidP="00957A8B">
      <w:pPr>
        <w:rPr>
          <w:sz w:val="13"/>
          <w:szCs w:val="13"/>
          <w:lang w:eastAsia="zh-CN"/>
        </w:rPr>
      </w:pPr>
    </w:p>
    <w:p w14:paraId="3AE52871" w14:textId="3E3862B8" w:rsidR="00D3738E" w:rsidRPr="00F82DCB" w:rsidRDefault="00D3738E" w:rsidP="00957A8B">
      <w:pPr>
        <w:rPr>
          <w:sz w:val="13"/>
          <w:szCs w:val="13"/>
          <w:lang w:eastAsia="zh-CN"/>
        </w:rPr>
      </w:pPr>
    </w:p>
    <w:p w14:paraId="044D3E03" w14:textId="2BA753E0" w:rsidR="00D3738E" w:rsidRPr="00F82DCB" w:rsidRDefault="00D3738E" w:rsidP="00957A8B">
      <w:pPr>
        <w:rPr>
          <w:sz w:val="13"/>
          <w:szCs w:val="13"/>
          <w:lang w:eastAsia="zh-CN"/>
        </w:rPr>
      </w:pPr>
    </w:p>
    <w:p w14:paraId="2250AD18" w14:textId="77777777" w:rsidR="00D3738E" w:rsidRPr="00F82DCB" w:rsidRDefault="00D3738E" w:rsidP="00957A8B">
      <w:pPr>
        <w:rPr>
          <w:sz w:val="13"/>
          <w:szCs w:val="13"/>
          <w:lang w:eastAsia="zh-CN"/>
        </w:rPr>
      </w:pPr>
    </w:p>
    <w:p w14:paraId="0C0D2772" w14:textId="77777777" w:rsidR="00D3738E" w:rsidRPr="00F82DCB" w:rsidRDefault="00D3738E" w:rsidP="00957A8B">
      <w:pPr>
        <w:rPr>
          <w:sz w:val="13"/>
          <w:szCs w:val="13"/>
          <w:lang w:eastAsia="zh-CN"/>
        </w:rPr>
      </w:pPr>
    </w:p>
    <w:p w14:paraId="6FAEFCF4" w14:textId="77777777" w:rsidR="00D3738E" w:rsidRPr="00F82DCB" w:rsidRDefault="00D3738E" w:rsidP="00957A8B">
      <w:pPr>
        <w:rPr>
          <w:sz w:val="13"/>
          <w:szCs w:val="13"/>
          <w:lang w:eastAsia="zh-CN"/>
        </w:rPr>
      </w:pPr>
    </w:p>
    <w:p w14:paraId="272B13DA" w14:textId="77777777" w:rsidR="00D3738E" w:rsidRPr="00F82DCB" w:rsidRDefault="00D3738E" w:rsidP="00957A8B">
      <w:pPr>
        <w:rPr>
          <w:sz w:val="13"/>
          <w:szCs w:val="13"/>
          <w:lang w:eastAsia="zh-CN"/>
        </w:rPr>
      </w:pPr>
    </w:p>
    <w:p w14:paraId="3AA56BBC" w14:textId="77777777" w:rsidR="00D3738E" w:rsidRPr="00F82DCB" w:rsidRDefault="00D3738E" w:rsidP="00957A8B">
      <w:pPr>
        <w:rPr>
          <w:sz w:val="13"/>
          <w:szCs w:val="13"/>
          <w:lang w:eastAsia="zh-CN"/>
        </w:rPr>
      </w:pPr>
    </w:p>
    <w:p w14:paraId="7722E775" w14:textId="77777777" w:rsidR="00D3738E" w:rsidRPr="00F82DCB" w:rsidRDefault="00D3738E" w:rsidP="00957A8B">
      <w:pPr>
        <w:rPr>
          <w:sz w:val="13"/>
          <w:szCs w:val="13"/>
          <w:lang w:eastAsia="zh-CN"/>
        </w:rPr>
      </w:pPr>
    </w:p>
    <w:p w14:paraId="11165D61" w14:textId="77777777" w:rsidR="00D3738E" w:rsidRPr="00F82DCB" w:rsidRDefault="00000000" w:rsidP="00957A8B">
      <w:pPr>
        <w:spacing w:before="69"/>
        <w:ind w:left="7"/>
        <w:rPr>
          <w:rFonts w:ascii="楷体" w:eastAsia="楷体" w:hAnsi="楷体" w:cs="楷体"/>
          <w:sz w:val="13"/>
          <w:szCs w:val="13"/>
          <w:lang w:eastAsia="zh-CN"/>
        </w:rPr>
      </w:pPr>
      <w:r w:rsidRPr="00F82DCB">
        <w:rPr>
          <w:rFonts w:ascii="楷体" w:eastAsia="楷体" w:hAnsi="楷体" w:cs="楷体"/>
          <w:sz w:val="13"/>
          <w:szCs w:val="13"/>
          <w:lang w:eastAsia="zh-CN"/>
        </w:rPr>
        <w:t>从进度网络图中可以看出，当项目计划到第 20 天时，ABCDEFG 应当已经完工；</w:t>
      </w:r>
    </w:p>
    <w:p w14:paraId="22091F0B" w14:textId="77777777" w:rsidR="00D3738E" w:rsidRPr="00F82DCB" w:rsidRDefault="00000000" w:rsidP="00957A8B">
      <w:pPr>
        <w:spacing w:before="59"/>
        <w:ind w:left="27" w:hanging="14"/>
        <w:rPr>
          <w:rFonts w:ascii="楷体" w:eastAsia="楷体" w:hAnsi="楷体" w:cs="楷体"/>
          <w:sz w:val="13"/>
          <w:szCs w:val="13"/>
          <w:lang w:eastAsia="zh-CN"/>
        </w:rPr>
      </w:pPr>
      <w:r w:rsidRPr="00F82DCB">
        <w:rPr>
          <w:rFonts w:ascii="楷体" w:eastAsia="楷体" w:hAnsi="楷体" w:cs="楷体"/>
          <w:sz w:val="13"/>
          <w:szCs w:val="13"/>
          <w:lang w:eastAsia="zh-CN"/>
        </w:rPr>
        <w:t>此时 PV=PV（A） +PV（B）+PV（C）+PV（D） +PV（E）+PV（F） +PV（G）=5+4+7+8+2+1+3=30（万元）； 而实际到第 20 天时， ABCDF 已经完工， E 仅完成了二分之一，G 仅完成了三分之二，</w:t>
      </w:r>
    </w:p>
    <w:p w14:paraId="52F8A370" w14:textId="77777777" w:rsidR="00D3738E" w:rsidRPr="00F82DCB" w:rsidRDefault="00000000" w:rsidP="00957A8B">
      <w:pPr>
        <w:spacing w:before="61"/>
        <w:ind w:left="23" w:right="73" w:hanging="10"/>
        <w:rPr>
          <w:rFonts w:ascii="楷体" w:eastAsia="楷体" w:hAnsi="楷体" w:cs="楷体"/>
          <w:sz w:val="13"/>
          <w:szCs w:val="13"/>
        </w:rPr>
      </w:pPr>
      <w:r w:rsidRPr="00F82DCB">
        <w:rPr>
          <w:rFonts w:ascii="楷体" w:eastAsia="楷体" w:hAnsi="楷体" w:cs="楷体"/>
          <w:sz w:val="13"/>
          <w:szCs w:val="13"/>
        </w:rPr>
        <w:t>此时 EV= PV（A）+PV（B）+PV（C）+PV（D）+PV（E）/2+PV（F）+PV（G）x（2/3）=5+4+7+8+2/2+1+3X （2/3）=28（万元）；</w:t>
      </w:r>
    </w:p>
    <w:p w14:paraId="27A2F39A" w14:textId="77777777" w:rsidR="00D3738E" w:rsidRPr="00F82DCB" w:rsidRDefault="00000000" w:rsidP="00957A8B">
      <w:pPr>
        <w:spacing w:before="50"/>
        <w:ind w:left="3"/>
        <w:rPr>
          <w:rFonts w:ascii="楷体" w:eastAsia="楷体" w:hAnsi="楷体" w:cs="楷体"/>
          <w:sz w:val="13"/>
          <w:szCs w:val="13"/>
          <w:lang w:eastAsia="zh-CN"/>
        </w:rPr>
      </w:pPr>
      <w:r w:rsidRPr="00F82DCB">
        <w:rPr>
          <w:rFonts w:ascii="楷体" w:eastAsia="楷体" w:hAnsi="楷体" w:cs="楷体"/>
          <w:sz w:val="13"/>
          <w:szCs w:val="13"/>
          <w:lang w:eastAsia="zh-CN"/>
        </w:rPr>
        <w:t>AC=3+7+5+3+3+1+1=23（万元）。</w:t>
      </w:r>
    </w:p>
    <w:p w14:paraId="316834B6" w14:textId="77777777" w:rsidR="00D3738E" w:rsidRPr="00F82DCB" w:rsidRDefault="00000000" w:rsidP="00957A8B">
      <w:pPr>
        <w:spacing w:before="42"/>
        <w:ind w:left="13"/>
        <w:rPr>
          <w:rFonts w:ascii="楷体" w:eastAsia="楷体" w:hAnsi="楷体" w:cs="楷体"/>
          <w:sz w:val="13"/>
          <w:szCs w:val="13"/>
          <w:lang w:eastAsia="zh-CN"/>
        </w:rPr>
      </w:pPr>
      <w:r w:rsidRPr="00F82DCB">
        <w:rPr>
          <w:rFonts w:ascii="楷体" w:eastAsia="楷体" w:hAnsi="楷体" w:cs="楷体"/>
          <w:sz w:val="13"/>
          <w:szCs w:val="13"/>
          <w:lang w:eastAsia="zh-CN"/>
        </w:rPr>
        <w:t>则 SV=EV-PV=28-30=-2（万元）；CV=EV-AC=28-23=5（万元）。</w:t>
      </w:r>
    </w:p>
    <w:p w14:paraId="05BAF4D3" w14:textId="77777777" w:rsidR="00D3738E" w:rsidRPr="00F82DCB" w:rsidRDefault="00000000" w:rsidP="00957A8B">
      <w:pPr>
        <w:spacing w:before="54"/>
        <w:ind w:left="36"/>
        <w:rPr>
          <w:rFonts w:ascii="楷体" w:eastAsia="楷体" w:hAnsi="楷体" w:cs="楷体"/>
          <w:sz w:val="13"/>
          <w:szCs w:val="13"/>
          <w:lang w:eastAsia="zh-CN"/>
        </w:rPr>
      </w:pPr>
      <w:r w:rsidRPr="00F82DCB">
        <w:rPr>
          <w:rFonts w:ascii="楷体" w:eastAsia="楷体" w:hAnsi="楷体" w:cs="楷体"/>
          <w:sz w:val="13"/>
          <w:szCs w:val="13"/>
          <w:lang w:eastAsia="zh-CN"/>
        </w:rPr>
        <w:t>因此，当前项目进度滞后，成本节约。</w:t>
      </w:r>
    </w:p>
    <w:p w14:paraId="704EF9CC" w14:textId="77777777" w:rsidR="00D3738E" w:rsidRPr="00F82DCB" w:rsidRDefault="00D3738E" w:rsidP="00957A8B">
      <w:pPr>
        <w:spacing w:before="26"/>
        <w:rPr>
          <w:sz w:val="13"/>
          <w:szCs w:val="13"/>
          <w:lang w:eastAsia="zh-CN"/>
        </w:rPr>
      </w:pPr>
    </w:p>
    <w:p w14:paraId="20D1FB53" w14:textId="77777777" w:rsidR="00D3738E" w:rsidRPr="00F82DCB" w:rsidRDefault="00D3738E" w:rsidP="00957A8B">
      <w:pPr>
        <w:rPr>
          <w:sz w:val="13"/>
          <w:szCs w:val="13"/>
          <w:lang w:eastAsia="zh-CN"/>
        </w:rPr>
        <w:sectPr w:rsidR="00D3738E" w:rsidRPr="00F82DCB">
          <w:headerReference w:type="even" r:id="rId1133"/>
          <w:headerReference w:type="default" r:id="rId1134"/>
          <w:headerReference w:type="first" r:id="rId1135"/>
          <w:pgSz w:w="10320" w:h="14568"/>
          <w:pgMar w:top="400" w:right="647" w:bottom="0" w:left="718" w:header="0" w:footer="0" w:gutter="0"/>
          <w:cols w:space="720" w:equalWidth="0">
            <w:col w:w="8954" w:space="0"/>
          </w:cols>
        </w:sectPr>
      </w:pPr>
    </w:p>
    <w:p w14:paraId="32A36E81"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1184 -</w:t>
      </w:r>
    </w:p>
    <w:p w14:paraId="42D30C0D" w14:textId="6F266770" w:rsidR="00D3738E" w:rsidRPr="00F82DCB" w:rsidRDefault="00D3738E" w:rsidP="00957A8B">
      <w:pPr>
        <w:spacing w:before="25"/>
        <w:ind w:left="446"/>
        <w:rPr>
          <w:rFonts w:ascii="楷体" w:eastAsia="楷体" w:hAnsi="楷体" w:cs="楷体"/>
          <w:sz w:val="10"/>
          <w:szCs w:val="10"/>
          <w:lang w:eastAsia="zh-CN"/>
        </w:rPr>
      </w:pPr>
    </w:p>
    <w:p w14:paraId="3582299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5D832C2C" w14:textId="6E4AA540" w:rsidR="00D3738E" w:rsidRPr="00F82DCB" w:rsidRDefault="00D3738E" w:rsidP="00957A8B">
      <w:pPr>
        <w:spacing w:before="224"/>
        <w:rPr>
          <w:rFonts w:ascii="楷体" w:eastAsia="楷体" w:hAnsi="楷体" w:cs="楷体"/>
          <w:sz w:val="10"/>
          <w:szCs w:val="10"/>
          <w:lang w:eastAsia="zh-CN"/>
        </w:rPr>
      </w:pPr>
    </w:p>
    <w:p w14:paraId="0C428069"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47" w:bottom="0" w:left="718" w:header="0" w:footer="0" w:gutter="0"/>
          <w:cols w:num="2" w:space="720" w:equalWidth="0">
            <w:col w:w="4957" w:space="100"/>
            <w:col w:w="3898" w:space="0"/>
          </w:cols>
        </w:sectPr>
      </w:pPr>
    </w:p>
    <w:p w14:paraId="6E44E940" w14:textId="77777777" w:rsidR="00D3738E" w:rsidRPr="00F82DCB" w:rsidRDefault="00D3738E" w:rsidP="00957A8B">
      <w:pPr>
        <w:rPr>
          <w:sz w:val="13"/>
          <w:szCs w:val="13"/>
          <w:lang w:eastAsia="zh-CN"/>
        </w:rPr>
      </w:pPr>
    </w:p>
    <w:p w14:paraId="64B5236D" w14:textId="77777777" w:rsidR="00D3738E" w:rsidRPr="00F82DCB" w:rsidRDefault="00000000" w:rsidP="00957A8B">
      <w:pPr>
        <w:tabs>
          <w:tab w:val="left" w:pos="232"/>
        </w:tabs>
        <w:spacing w:before="78"/>
        <w:ind w:left="115"/>
        <w:rPr>
          <w:rFonts w:ascii="楷体" w:eastAsia="楷体" w:hAnsi="楷体" w:cs="楷体"/>
          <w:sz w:val="16"/>
          <w:szCs w:val="16"/>
          <w:lang w:eastAsia="zh-CN"/>
        </w:rPr>
      </w:pPr>
      <w:r w:rsidRPr="00F82DCB">
        <w:rPr>
          <w:rFonts w:ascii="楷体" w:eastAsia="楷体" w:hAnsi="楷体" w:cs="楷体"/>
          <w:sz w:val="16"/>
          <w:szCs w:val="16"/>
          <w:shd w:val="clear" w:color="auto" w:fill="FABF8F"/>
          <w:lang w:eastAsia="zh-CN"/>
        </w:rPr>
        <w:tab/>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【试题二十五】</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---中级</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2019</w:t>
      </w:r>
      <w:r w:rsidRPr="00F82DCB">
        <w:rPr>
          <w:rFonts w:ascii="楷体" w:eastAsia="楷体" w:hAnsi="楷体" w:cs="楷体"/>
          <w:sz w:val="16"/>
          <w:szCs w:val="16"/>
          <w:shd w:val="clear" w:color="auto" w:fill="FABF8F"/>
          <w:lang w:eastAsia="zh-CN"/>
        </w:rPr>
        <w:t xml:space="preserve"> </w:t>
      </w:r>
      <w:r w:rsidRPr="00F82DCB">
        <w:rPr>
          <w:rFonts w:ascii="楷体" w:eastAsia="楷体" w:hAnsi="楷体" w:cs="楷体"/>
          <w:sz w:val="16"/>
          <w:szCs w:val="16"/>
          <w:shd w:val="clear" w:color="auto" w:fill="FABF8F"/>
          <w:lang w:eastAsia="zh-CN"/>
          <w14:textOutline w14:w="3810" w14:cap="rnd" w14:cmpd="sng" w14:algn="ctr">
            <w14:solidFill>
              <w14:srgbClr w14:val="000000"/>
            </w14:solidFill>
            <w14:prstDash w14:val="solid"/>
            <w14:round/>
          </w14:textOutline>
        </w:rPr>
        <w:t>年下半年案例分析试题</w:t>
      </w:r>
    </w:p>
    <w:p w14:paraId="141CEB16" w14:textId="77777777" w:rsidR="00D3738E" w:rsidRPr="00F82DCB" w:rsidRDefault="00000000" w:rsidP="00957A8B">
      <w:pPr>
        <w:pStyle w:val="a3"/>
        <w:spacing w:before="28"/>
        <w:ind w:left="114"/>
        <w:rPr>
          <w:sz w:val="13"/>
          <w:szCs w:val="13"/>
          <w:lang w:eastAsia="zh-CN"/>
        </w:rPr>
      </w:pPr>
      <w:r w:rsidRPr="00F82DCB">
        <w:rPr>
          <w:sz w:val="13"/>
          <w:szCs w:val="13"/>
          <w:lang w:eastAsia="zh-CN"/>
        </w:rPr>
        <w:t>【说明】（</w:t>
      </w:r>
      <w:r w:rsidRPr="00F82DCB">
        <w:rPr>
          <w:rFonts w:ascii="Times New Roman" w:eastAsia="Times New Roman" w:hAnsi="Times New Roman" w:cs="Times New Roman"/>
          <w:sz w:val="13"/>
          <w:szCs w:val="13"/>
          <w:lang w:eastAsia="zh-CN"/>
        </w:rPr>
        <w:t xml:space="preserve">20 </w:t>
      </w:r>
      <w:r w:rsidRPr="00F82DCB">
        <w:rPr>
          <w:sz w:val="13"/>
          <w:szCs w:val="13"/>
          <w:lang w:eastAsia="zh-CN"/>
        </w:rPr>
        <w:t>分）</w:t>
      </w:r>
    </w:p>
    <w:p w14:paraId="34736058" w14:textId="77777777" w:rsidR="00D3738E" w:rsidRPr="00F82DCB" w:rsidRDefault="00000000" w:rsidP="00957A8B">
      <w:pPr>
        <w:pStyle w:val="a3"/>
        <w:spacing w:before="61"/>
        <w:ind w:left="140" w:right="115" w:firstLine="405"/>
        <w:rPr>
          <w:sz w:val="13"/>
          <w:szCs w:val="13"/>
          <w:lang w:eastAsia="zh-CN"/>
        </w:rPr>
      </w:pPr>
      <w:r w:rsidRPr="00F82DCB">
        <w:rPr>
          <w:sz w:val="13"/>
          <w:szCs w:val="13"/>
          <w:lang w:eastAsia="zh-CN"/>
        </w:rPr>
        <w:t>某公司中标了一个软件开发项目，项目经理根据以往的经验估算了开发过程中各项任务需要 的工期及预算成本， 如下表所示。</w:t>
      </w:r>
    </w:p>
    <w:p w14:paraId="4943D008" w14:textId="77777777" w:rsidR="00D3738E" w:rsidRPr="00F82DCB" w:rsidRDefault="00000000" w:rsidP="00957A8B">
      <w:pPr>
        <w:pStyle w:val="a3"/>
        <w:spacing w:before="62"/>
        <w:ind w:left="124" w:right="105" w:firstLine="427"/>
        <w:rPr>
          <w:sz w:val="13"/>
          <w:szCs w:val="13"/>
          <w:lang w:eastAsia="zh-CN"/>
        </w:rPr>
      </w:pPr>
      <w:r w:rsidRPr="00F82DCB">
        <w:rPr>
          <w:sz w:val="13"/>
          <w:szCs w:val="13"/>
          <w:lang w:eastAsia="zh-CN"/>
        </w:rPr>
        <w:t xml:space="preserve">到第 </w:t>
      </w:r>
      <w:r w:rsidRPr="00F82DCB">
        <w:rPr>
          <w:rFonts w:ascii="Times New Roman" w:eastAsia="Times New Roman" w:hAnsi="Times New Roman" w:cs="Times New Roman"/>
          <w:sz w:val="13"/>
          <w:szCs w:val="13"/>
          <w:lang w:eastAsia="zh-CN"/>
        </w:rPr>
        <w:t xml:space="preserve">13 </w:t>
      </w:r>
      <w:r w:rsidRPr="00F82DCB">
        <w:rPr>
          <w:sz w:val="13"/>
          <w:szCs w:val="13"/>
          <w:lang w:eastAsia="zh-CN"/>
        </w:rPr>
        <w:t xml:space="preserve">天晚上，项目经理检查了项目的进展情况和经费使用情况，发现 </w:t>
      </w:r>
      <w:r w:rsidRPr="00F82DCB">
        <w:rPr>
          <w:rFonts w:ascii="Times New Roman" w:eastAsia="Times New Roman" w:hAnsi="Times New Roman" w:cs="Times New Roman"/>
          <w:sz w:val="13"/>
          <w:szCs w:val="13"/>
          <w:lang w:eastAsia="zh-CN"/>
        </w:rPr>
        <w:t>A</w:t>
      </w:r>
      <w:r w:rsidRPr="00F82DCB">
        <w:rPr>
          <w:sz w:val="13"/>
          <w:szCs w:val="13"/>
          <w:lang w:eastAsia="zh-CN"/>
        </w:rPr>
        <w:t>、</w:t>
      </w:r>
      <w:r w:rsidRPr="00F82DCB">
        <w:rPr>
          <w:rFonts w:ascii="Times New Roman" w:eastAsia="Times New Roman" w:hAnsi="Times New Roman" w:cs="Times New Roman"/>
          <w:sz w:val="13"/>
          <w:szCs w:val="13"/>
          <w:lang w:eastAsia="zh-CN"/>
        </w:rPr>
        <w:t xml:space="preserve">B </w:t>
      </w:r>
      <w:r w:rsidRPr="00F82DCB">
        <w:rPr>
          <w:sz w:val="13"/>
          <w:szCs w:val="13"/>
          <w:lang w:eastAsia="zh-CN"/>
        </w:rPr>
        <w:t>、</w:t>
      </w:r>
      <w:r w:rsidRPr="00F82DCB">
        <w:rPr>
          <w:rFonts w:ascii="Times New Roman" w:eastAsia="Times New Roman" w:hAnsi="Times New Roman" w:cs="Times New Roman"/>
          <w:sz w:val="13"/>
          <w:szCs w:val="13"/>
          <w:lang w:eastAsia="zh-CN"/>
        </w:rPr>
        <w:t xml:space="preserve">C </w:t>
      </w:r>
      <w:r w:rsidRPr="00F82DCB">
        <w:rPr>
          <w:sz w:val="13"/>
          <w:szCs w:val="13"/>
          <w:lang w:eastAsia="zh-CN"/>
        </w:rPr>
        <w:t xml:space="preserve">三项活动 均已完工， </w:t>
      </w:r>
      <w:r w:rsidRPr="00F82DCB">
        <w:rPr>
          <w:rFonts w:ascii="Times New Roman" w:eastAsia="Times New Roman" w:hAnsi="Times New Roman" w:cs="Times New Roman"/>
          <w:sz w:val="13"/>
          <w:szCs w:val="13"/>
          <w:lang w:eastAsia="zh-CN"/>
        </w:rPr>
        <w:t xml:space="preserve">D </w:t>
      </w:r>
      <w:r w:rsidRPr="00F82DCB">
        <w:rPr>
          <w:sz w:val="13"/>
          <w:szCs w:val="13"/>
          <w:lang w:eastAsia="zh-CN"/>
        </w:rPr>
        <w:t xml:space="preserve">任务明天可以开工， </w:t>
      </w:r>
      <w:r w:rsidRPr="00F82DCB">
        <w:rPr>
          <w:rFonts w:ascii="Times New Roman" w:eastAsia="Times New Roman" w:hAnsi="Times New Roman" w:cs="Times New Roman"/>
          <w:sz w:val="13"/>
          <w:szCs w:val="13"/>
          <w:lang w:eastAsia="zh-CN"/>
        </w:rPr>
        <w:t xml:space="preserve">E </w:t>
      </w:r>
      <w:r w:rsidRPr="00F82DCB">
        <w:rPr>
          <w:sz w:val="13"/>
          <w:szCs w:val="13"/>
          <w:lang w:eastAsia="zh-CN"/>
        </w:rPr>
        <w:t>任务完成了一半，</w:t>
      </w:r>
      <w:r w:rsidRPr="00F82DCB">
        <w:rPr>
          <w:rFonts w:ascii="Times New Roman" w:eastAsia="Times New Roman" w:hAnsi="Times New Roman" w:cs="Times New Roman"/>
          <w:sz w:val="13"/>
          <w:szCs w:val="13"/>
          <w:lang w:eastAsia="zh-CN"/>
        </w:rPr>
        <w:t xml:space="preserve">F </w:t>
      </w:r>
      <w:r w:rsidRPr="00F82DCB">
        <w:rPr>
          <w:sz w:val="13"/>
          <w:szCs w:val="13"/>
          <w:lang w:eastAsia="zh-CN"/>
        </w:rPr>
        <w:t>尚未开工。</w:t>
      </w:r>
    </w:p>
    <w:p w14:paraId="4990A85C" w14:textId="77777777" w:rsidR="00D3738E" w:rsidRPr="00F82DCB" w:rsidRDefault="00D3738E" w:rsidP="00957A8B">
      <w:pPr>
        <w:rPr>
          <w:sz w:val="6"/>
          <w:szCs w:val="13"/>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00"/>
        <w:gridCol w:w="1310"/>
        <w:gridCol w:w="1295"/>
        <w:gridCol w:w="1290"/>
        <w:gridCol w:w="1290"/>
        <w:gridCol w:w="1305"/>
        <w:gridCol w:w="1310"/>
      </w:tblGrid>
      <w:tr w:rsidR="00D3738E" w:rsidRPr="00F82DCB" w14:paraId="0318DED8" w14:textId="77777777">
        <w:trPr>
          <w:trHeight w:val="320"/>
        </w:trPr>
        <w:tc>
          <w:tcPr>
            <w:tcW w:w="1300" w:type="dxa"/>
            <w:vMerge w:val="restart"/>
            <w:tcBorders>
              <w:bottom w:val="nil"/>
            </w:tcBorders>
          </w:tcPr>
          <w:p w14:paraId="4D97A903" w14:textId="77777777" w:rsidR="00D3738E" w:rsidRPr="00F82DCB" w:rsidRDefault="00000000" w:rsidP="00957A8B">
            <w:pPr>
              <w:pStyle w:val="TableText"/>
              <w:spacing w:before="52"/>
              <w:ind w:left="443"/>
              <w:rPr>
                <w:sz w:val="13"/>
                <w:szCs w:val="13"/>
              </w:rPr>
            </w:pPr>
            <w:r w:rsidRPr="00F82DCB">
              <w:rPr>
                <w:sz w:val="13"/>
                <w:szCs w:val="13"/>
              </w:rPr>
              <w:t>任务</w:t>
            </w:r>
          </w:p>
        </w:tc>
        <w:tc>
          <w:tcPr>
            <w:tcW w:w="1310" w:type="dxa"/>
            <w:vMerge w:val="restart"/>
            <w:tcBorders>
              <w:bottom w:val="nil"/>
            </w:tcBorders>
          </w:tcPr>
          <w:p w14:paraId="4E3BBEE4" w14:textId="77777777" w:rsidR="00D3738E" w:rsidRPr="00F82DCB" w:rsidRDefault="00000000" w:rsidP="00957A8B">
            <w:pPr>
              <w:pStyle w:val="TableText"/>
              <w:spacing w:before="52"/>
              <w:ind w:left="244"/>
              <w:rPr>
                <w:sz w:val="13"/>
                <w:szCs w:val="13"/>
              </w:rPr>
            </w:pPr>
            <w:r w:rsidRPr="00F82DCB">
              <w:rPr>
                <w:sz w:val="13"/>
                <w:szCs w:val="13"/>
              </w:rPr>
              <w:t>紧前任务</w:t>
            </w:r>
          </w:p>
        </w:tc>
        <w:tc>
          <w:tcPr>
            <w:tcW w:w="3875" w:type="dxa"/>
            <w:gridSpan w:val="3"/>
          </w:tcPr>
          <w:p w14:paraId="651712C2" w14:textId="77777777" w:rsidR="00D3738E" w:rsidRPr="00F82DCB" w:rsidRDefault="00000000" w:rsidP="00957A8B">
            <w:pPr>
              <w:pStyle w:val="TableText"/>
              <w:spacing w:before="53"/>
              <w:ind w:left="1739"/>
              <w:rPr>
                <w:sz w:val="13"/>
                <w:szCs w:val="13"/>
              </w:rPr>
            </w:pPr>
            <w:r w:rsidRPr="00F82DCB">
              <w:rPr>
                <w:sz w:val="13"/>
                <w:szCs w:val="13"/>
              </w:rPr>
              <w:t>工期</w:t>
            </w:r>
          </w:p>
        </w:tc>
        <w:tc>
          <w:tcPr>
            <w:tcW w:w="1305" w:type="dxa"/>
            <w:vMerge w:val="restart"/>
            <w:tcBorders>
              <w:bottom w:val="nil"/>
            </w:tcBorders>
          </w:tcPr>
          <w:p w14:paraId="413785D3" w14:textId="77777777" w:rsidR="00D3738E" w:rsidRPr="00F82DCB" w:rsidRDefault="00000000" w:rsidP="00957A8B">
            <w:pPr>
              <w:spacing w:before="99"/>
              <w:ind w:left="5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PV</w:t>
            </w:r>
          </w:p>
        </w:tc>
        <w:tc>
          <w:tcPr>
            <w:tcW w:w="1310" w:type="dxa"/>
            <w:vMerge w:val="restart"/>
            <w:tcBorders>
              <w:bottom w:val="nil"/>
            </w:tcBorders>
          </w:tcPr>
          <w:p w14:paraId="0A15D855" w14:textId="77777777" w:rsidR="00D3738E" w:rsidRPr="00F82DCB" w:rsidRDefault="00000000" w:rsidP="00957A8B">
            <w:pPr>
              <w:spacing w:before="96"/>
              <w:ind w:left="50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AC</w:t>
            </w:r>
          </w:p>
        </w:tc>
      </w:tr>
      <w:tr w:rsidR="00D3738E" w:rsidRPr="00F82DCB" w14:paraId="36572C84" w14:textId="77777777">
        <w:trPr>
          <w:trHeight w:val="316"/>
        </w:trPr>
        <w:tc>
          <w:tcPr>
            <w:tcW w:w="1300" w:type="dxa"/>
            <w:vMerge/>
            <w:tcBorders>
              <w:top w:val="nil"/>
            </w:tcBorders>
          </w:tcPr>
          <w:p w14:paraId="6C29AD27" w14:textId="77777777" w:rsidR="00D3738E" w:rsidRPr="00F82DCB" w:rsidRDefault="00D3738E" w:rsidP="00957A8B">
            <w:pPr>
              <w:rPr>
                <w:sz w:val="13"/>
                <w:szCs w:val="13"/>
              </w:rPr>
            </w:pPr>
          </w:p>
        </w:tc>
        <w:tc>
          <w:tcPr>
            <w:tcW w:w="1310" w:type="dxa"/>
            <w:vMerge/>
            <w:tcBorders>
              <w:top w:val="nil"/>
            </w:tcBorders>
          </w:tcPr>
          <w:p w14:paraId="15E4A337" w14:textId="77777777" w:rsidR="00D3738E" w:rsidRPr="00F82DCB" w:rsidRDefault="00D3738E" w:rsidP="00957A8B">
            <w:pPr>
              <w:rPr>
                <w:sz w:val="13"/>
                <w:szCs w:val="13"/>
              </w:rPr>
            </w:pPr>
          </w:p>
        </w:tc>
        <w:tc>
          <w:tcPr>
            <w:tcW w:w="1295" w:type="dxa"/>
          </w:tcPr>
          <w:p w14:paraId="7F562AB3" w14:textId="77777777" w:rsidR="00D3738E" w:rsidRPr="00F82DCB" w:rsidRDefault="00000000" w:rsidP="00957A8B">
            <w:pPr>
              <w:pStyle w:val="TableText"/>
              <w:spacing w:before="50"/>
              <w:ind w:left="447"/>
              <w:rPr>
                <w:sz w:val="13"/>
                <w:szCs w:val="13"/>
              </w:rPr>
            </w:pPr>
            <w:r w:rsidRPr="00F82DCB">
              <w:rPr>
                <w:sz w:val="13"/>
                <w:szCs w:val="13"/>
              </w:rPr>
              <w:t>乐观</w:t>
            </w:r>
          </w:p>
        </w:tc>
        <w:tc>
          <w:tcPr>
            <w:tcW w:w="1290" w:type="dxa"/>
          </w:tcPr>
          <w:p w14:paraId="27B11E4C" w14:textId="77777777" w:rsidR="00D3738E" w:rsidRPr="00F82DCB" w:rsidRDefault="00000000" w:rsidP="00957A8B">
            <w:pPr>
              <w:pStyle w:val="TableText"/>
              <w:spacing w:before="50"/>
              <w:ind w:left="439"/>
              <w:rPr>
                <w:sz w:val="13"/>
                <w:szCs w:val="13"/>
              </w:rPr>
            </w:pPr>
            <w:r w:rsidRPr="00F82DCB">
              <w:rPr>
                <w:sz w:val="13"/>
                <w:szCs w:val="13"/>
              </w:rPr>
              <w:t>可能</w:t>
            </w:r>
          </w:p>
        </w:tc>
        <w:tc>
          <w:tcPr>
            <w:tcW w:w="1290" w:type="dxa"/>
          </w:tcPr>
          <w:p w14:paraId="50E41A75" w14:textId="77777777" w:rsidR="00D3738E" w:rsidRPr="00F82DCB" w:rsidRDefault="00000000" w:rsidP="00957A8B">
            <w:pPr>
              <w:pStyle w:val="TableText"/>
              <w:spacing w:before="50"/>
              <w:ind w:left="444"/>
              <w:rPr>
                <w:sz w:val="13"/>
                <w:szCs w:val="13"/>
              </w:rPr>
            </w:pPr>
            <w:r w:rsidRPr="00F82DCB">
              <w:rPr>
                <w:sz w:val="13"/>
                <w:szCs w:val="13"/>
              </w:rPr>
              <w:t>悲观</w:t>
            </w:r>
          </w:p>
        </w:tc>
        <w:tc>
          <w:tcPr>
            <w:tcW w:w="1305" w:type="dxa"/>
            <w:vMerge/>
            <w:tcBorders>
              <w:top w:val="nil"/>
            </w:tcBorders>
          </w:tcPr>
          <w:p w14:paraId="59D7D3F8" w14:textId="77777777" w:rsidR="00D3738E" w:rsidRPr="00F82DCB" w:rsidRDefault="00D3738E" w:rsidP="00957A8B">
            <w:pPr>
              <w:rPr>
                <w:sz w:val="13"/>
                <w:szCs w:val="13"/>
              </w:rPr>
            </w:pPr>
          </w:p>
        </w:tc>
        <w:tc>
          <w:tcPr>
            <w:tcW w:w="1310" w:type="dxa"/>
            <w:vMerge/>
            <w:tcBorders>
              <w:top w:val="nil"/>
            </w:tcBorders>
          </w:tcPr>
          <w:p w14:paraId="47EBA649" w14:textId="77777777" w:rsidR="00D3738E" w:rsidRPr="00F82DCB" w:rsidRDefault="00D3738E" w:rsidP="00957A8B">
            <w:pPr>
              <w:rPr>
                <w:sz w:val="13"/>
                <w:szCs w:val="13"/>
              </w:rPr>
            </w:pPr>
          </w:p>
        </w:tc>
      </w:tr>
      <w:tr w:rsidR="00D3738E" w:rsidRPr="00F82DCB" w14:paraId="4CF82DE6" w14:textId="77777777">
        <w:trPr>
          <w:trHeight w:val="316"/>
        </w:trPr>
        <w:tc>
          <w:tcPr>
            <w:tcW w:w="1300" w:type="dxa"/>
          </w:tcPr>
          <w:p w14:paraId="4953904E" w14:textId="77777777" w:rsidR="00D3738E" w:rsidRPr="00F82DCB" w:rsidRDefault="00000000" w:rsidP="00957A8B">
            <w:pPr>
              <w:spacing w:before="94"/>
              <w:ind w:left="57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310" w:type="dxa"/>
          </w:tcPr>
          <w:p w14:paraId="25D3DDB3" w14:textId="77777777" w:rsidR="00D3738E" w:rsidRPr="00F82DCB" w:rsidRDefault="00000000" w:rsidP="00957A8B">
            <w:pPr>
              <w:spacing w:before="181"/>
              <w:ind w:left="590"/>
              <w:rPr>
                <w:rFonts w:ascii="Times New Roman" w:eastAsia="Times New Roman" w:hAnsi="Times New Roman" w:cs="Times New Roman"/>
                <w:sz w:val="13"/>
                <w:szCs w:val="13"/>
              </w:rPr>
            </w:pPr>
            <w:r w:rsidRPr="00F82DCB">
              <w:rPr>
                <w:rFonts w:ascii="Times New Roman" w:eastAsia="Times New Roman" w:hAnsi="Times New Roman" w:cs="Times New Roman"/>
                <w:position w:val="-2"/>
                <w:sz w:val="13"/>
                <w:szCs w:val="13"/>
              </w:rPr>
              <w:t>--</w:t>
            </w:r>
          </w:p>
        </w:tc>
        <w:tc>
          <w:tcPr>
            <w:tcW w:w="1295" w:type="dxa"/>
          </w:tcPr>
          <w:p w14:paraId="4BECDBF1" w14:textId="77777777" w:rsidR="00D3738E" w:rsidRPr="00F82DCB" w:rsidRDefault="00000000" w:rsidP="00957A8B">
            <w:pPr>
              <w:spacing w:before="94"/>
              <w:ind w:left="59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290" w:type="dxa"/>
          </w:tcPr>
          <w:p w14:paraId="58BE8411" w14:textId="77777777" w:rsidR="00D3738E" w:rsidRPr="00F82DCB" w:rsidRDefault="00000000" w:rsidP="00957A8B">
            <w:pPr>
              <w:spacing w:before="97"/>
              <w:ind w:left="5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290" w:type="dxa"/>
          </w:tcPr>
          <w:p w14:paraId="1FDD6003" w14:textId="77777777" w:rsidR="00D3738E" w:rsidRPr="00F82DCB" w:rsidRDefault="00000000" w:rsidP="00957A8B">
            <w:pPr>
              <w:spacing w:before="94"/>
              <w:ind w:left="601"/>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8</w:t>
            </w:r>
          </w:p>
        </w:tc>
        <w:tc>
          <w:tcPr>
            <w:tcW w:w="1305" w:type="dxa"/>
          </w:tcPr>
          <w:p w14:paraId="0AB912C8" w14:textId="77777777" w:rsidR="00D3738E" w:rsidRPr="00F82DCB" w:rsidRDefault="00000000" w:rsidP="00957A8B">
            <w:pPr>
              <w:spacing w:before="94"/>
              <w:ind w:left="49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500</w:t>
            </w:r>
          </w:p>
        </w:tc>
        <w:tc>
          <w:tcPr>
            <w:tcW w:w="1310" w:type="dxa"/>
          </w:tcPr>
          <w:p w14:paraId="79124544" w14:textId="77777777" w:rsidR="00D3738E" w:rsidRPr="00F82DCB" w:rsidRDefault="00000000" w:rsidP="00957A8B">
            <w:pPr>
              <w:spacing w:before="94"/>
              <w:ind w:left="4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400</w:t>
            </w:r>
          </w:p>
        </w:tc>
      </w:tr>
      <w:tr w:rsidR="00D3738E" w:rsidRPr="00F82DCB" w14:paraId="668C4B4F" w14:textId="77777777">
        <w:trPr>
          <w:trHeight w:val="316"/>
        </w:trPr>
        <w:tc>
          <w:tcPr>
            <w:tcW w:w="1300" w:type="dxa"/>
          </w:tcPr>
          <w:p w14:paraId="6805B57B" w14:textId="77777777" w:rsidR="00D3738E" w:rsidRPr="00F82DCB" w:rsidRDefault="00000000" w:rsidP="00957A8B">
            <w:pPr>
              <w:spacing w:before="97"/>
              <w:ind w:left="57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B</w:t>
            </w:r>
          </w:p>
        </w:tc>
        <w:tc>
          <w:tcPr>
            <w:tcW w:w="1310" w:type="dxa"/>
          </w:tcPr>
          <w:p w14:paraId="3E102339" w14:textId="77777777" w:rsidR="00D3738E" w:rsidRPr="00F82DCB" w:rsidRDefault="00000000" w:rsidP="00957A8B">
            <w:pPr>
              <w:spacing w:before="94"/>
              <w:ind w:left="5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295" w:type="dxa"/>
          </w:tcPr>
          <w:p w14:paraId="0C241EFF" w14:textId="77777777" w:rsidR="00D3738E" w:rsidRPr="00F82DCB" w:rsidRDefault="00000000" w:rsidP="00957A8B">
            <w:pPr>
              <w:spacing w:before="94"/>
              <w:ind w:left="6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90" w:type="dxa"/>
          </w:tcPr>
          <w:p w14:paraId="60C5D595" w14:textId="77777777" w:rsidR="00D3738E" w:rsidRPr="00F82DCB" w:rsidRDefault="00000000" w:rsidP="00957A8B">
            <w:pPr>
              <w:spacing w:before="97"/>
              <w:ind w:left="5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290" w:type="dxa"/>
          </w:tcPr>
          <w:p w14:paraId="209F90C5" w14:textId="77777777" w:rsidR="00D3738E" w:rsidRPr="00F82DCB" w:rsidRDefault="00000000" w:rsidP="00957A8B">
            <w:pPr>
              <w:spacing w:before="94"/>
              <w:ind w:left="56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13</w:t>
            </w:r>
          </w:p>
        </w:tc>
        <w:tc>
          <w:tcPr>
            <w:tcW w:w="1305" w:type="dxa"/>
          </w:tcPr>
          <w:p w14:paraId="24818EAA"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600</w:t>
            </w:r>
          </w:p>
        </w:tc>
        <w:tc>
          <w:tcPr>
            <w:tcW w:w="1310" w:type="dxa"/>
          </w:tcPr>
          <w:p w14:paraId="194AD2F9" w14:textId="77777777" w:rsidR="00D3738E" w:rsidRPr="00F82DCB" w:rsidRDefault="00000000" w:rsidP="00957A8B">
            <w:pPr>
              <w:spacing w:before="94"/>
              <w:ind w:left="4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650</w:t>
            </w:r>
          </w:p>
        </w:tc>
      </w:tr>
      <w:tr w:rsidR="00D3738E" w:rsidRPr="00F82DCB" w14:paraId="04264100" w14:textId="77777777">
        <w:trPr>
          <w:trHeight w:val="316"/>
        </w:trPr>
        <w:tc>
          <w:tcPr>
            <w:tcW w:w="1300" w:type="dxa"/>
          </w:tcPr>
          <w:p w14:paraId="2F320006" w14:textId="77777777" w:rsidR="00D3738E" w:rsidRPr="00F82DCB" w:rsidRDefault="00000000" w:rsidP="00957A8B">
            <w:pPr>
              <w:spacing w:before="95"/>
              <w:ind w:left="58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310" w:type="dxa"/>
          </w:tcPr>
          <w:p w14:paraId="2C37B65B" w14:textId="77777777" w:rsidR="00D3738E" w:rsidRPr="00F82DCB" w:rsidRDefault="00000000" w:rsidP="00957A8B">
            <w:pPr>
              <w:spacing w:before="95"/>
              <w:ind w:left="57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A</w:t>
            </w:r>
          </w:p>
        </w:tc>
        <w:tc>
          <w:tcPr>
            <w:tcW w:w="1295" w:type="dxa"/>
          </w:tcPr>
          <w:p w14:paraId="705B822B" w14:textId="77777777" w:rsidR="00D3738E" w:rsidRPr="00F82DCB" w:rsidRDefault="00000000" w:rsidP="00957A8B">
            <w:pPr>
              <w:spacing w:before="95"/>
              <w:ind w:left="600"/>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90" w:type="dxa"/>
          </w:tcPr>
          <w:p w14:paraId="019DA5E8" w14:textId="77777777" w:rsidR="00D3738E" w:rsidRPr="00F82DCB" w:rsidRDefault="00000000" w:rsidP="00957A8B">
            <w:pPr>
              <w:spacing w:before="95"/>
              <w:ind w:left="5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90" w:type="dxa"/>
          </w:tcPr>
          <w:p w14:paraId="17F2798B" w14:textId="77777777" w:rsidR="00D3738E" w:rsidRPr="00F82DCB" w:rsidRDefault="00000000" w:rsidP="00957A8B">
            <w:pPr>
              <w:spacing w:before="95"/>
              <w:ind w:left="5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305" w:type="dxa"/>
          </w:tcPr>
          <w:p w14:paraId="4C2D8F2E" w14:textId="77777777" w:rsidR="00D3738E" w:rsidRPr="00F82DCB" w:rsidRDefault="00000000" w:rsidP="00957A8B">
            <w:pPr>
              <w:spacing w:before="95"/>
              <w:ind w:left="4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c>
          <w:tcPr>
            <w:tcW w:w="1310" w:type="dxa"/>
          </w:tcPr>
          <w:p w14:paraId="0ADABA35" w14:textId="77777777" w:rsidR="00D3738E" w:rsidRPr="00F82DCB" w:rsidRDefault="00000000" w:rsidP="00957A8B">
            <w:pPr>
              <w:spacing w:before="95"/>
              <w:ind w:left="49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r>
      <w:tr w:rsidR="00D3738E" w:rsidRPr="00F82DCB" w14:paraId="7DFAF267" w14:textId="77777777">
        <w:trPr>
          <w:trHeight w:val="316"/>
        </w:trPr>
        <w:tc>
          <w:tcPr>
            <w:tcW w:w="1300" w:type="dxa"/>
          </w:tcPr>
          <w:p w14:paraId="4A9843E3" w14:textId="77777777" w:rsidR="00D3738E" w:rsidRPr="00F82DCB" w:rsidRDefault="00000000" w:rsidP="00957A8B">
            <w:pPr>
              <w:spacing w:before="99"/>
              <w:ind w:left="57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D</w:t>
            </w:r>
          </w:p>
        </w:tc>
        <w:tc>
          <w:tcPr>
            <w:tcW w:w="1310" w:type="dxa"/>
          </w:tcPr>
          <w:p w14:paraId="4E713FB8" w14:textId="77777777" w:rsidR="00D3738E" w:rsidRPr="00F82DCB" w:rsidRDefault="00000000" w:rsidP="00957A8B">
            <w:pPr>
              <w:pStyle w:val="TableText"/>
              <w:spacing w:before="91"/>
              <w:ind w:left="4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B </w:t>
            </w:r>
            <w:r w:rsidRPr="00F82DCB">
              <w:rPr>
                <w:sz w:val="13"/>
                <w:szCs w:val="13"/>
              </w:rPr>
              <w:t>、</w:t>
            </w:r>
            <w:r w:rsidRPr="00F82DCB">
              <w:rPr>
                <w:rFonts w:ascii="Times New Roman" w:eastAsia="Times New Roman" w:hAnsi="Times New Roman" w:cs="Times New Roman"/>
                <w:sz w:val="13"/>
                <w:szCs w:val="13"/>
              </w:rPr>
              <w:t>C</w:t>
            </w:r>
          </w:p>
        </w:tc>
        <w:tc>
          <w:tcPr>
            <w:tcW w:w="1295" w:type="dxa"/>
          </w:tcPr>
          <w:p w14:paraId="69A65107" w14:textId="77777777" w:rsidR="00D3738E" w:rsidRPr="00F82DCB" w:rsidRDefault="00000000" w:rsidP="00957A8B">
            <w:pPr>
              <w:spacing w:before="96"/>
              <w:ind w:left="6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90" w:type="dxa"/>
          </w:tcPr>
          <w:p w14:paraId="2C7F7BEB" w14:textId="77777777" w:rsidR="00D3738E" w:rsidRPr="00F82DCB" w:rsidRDefault="00000000" w:rsidP="00957A8B">
            <w:pPr>
              <w:spacing w:before="96"/>
              <w:ind w:left="61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90" w:type="dxa"/>
          </w:tcPr>
          <w:p w14:paraId="31C1C24F" w14:textId="77777777" w:rsidR="00D3738E" w:rsidRPr="00F82DCB" w:rsidRDefault="00000000" w:rsidP="00957A8B">
            <w:pPr>
              <w:spacing w:before="98"/>
              <w:ind w:left="5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7</w:t>
            </w:r>
          </w:p>
        </w:tc>
        <w:tc>
          <w:tcPr>
            <w:tcW w:w="1305" w:type="dxa"/>
          </w:tcPr>
          <w:p w14:paraId="714825AA" w14:textId="77777777" w:rsidR="00D3738E" w:rsidRPr="00F82DCB" w:rsidRDefault="00000000" w:rsidP="00957A8B">
            <w:pPr>
              <w:spacing w:before="95"/>
              <w:ind w:left="4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310" w:type="dxa"/>
          </w:tcPr>
          <w:p w14:paraId="77D9EA35" w14:textId="77777777" w:rsidR="00D3738E" w:rsidRPr="00F82DCB" w:rsidRDefault="00D3738E" w:rsidP="00957A8B">
            <w:pPr>
              <w:rPr>
                <w:sz w:val="13"/>
                <w:szCs w:val="13"/>
              </w:rPr>
            </w:pPr>
          </w:p>
        </w:tc>
      </w:tr>
      <w:tr w:rsidR="00D3738E" w:rsidRPr="00F82DCB" w14:paraId="260574EB" w14:textId="77777777">
        <w:trPr>
          <w:trHeight w:val="321"/>
        </w:trPr>
        <w:tc>
          <w:tcPr>
            <w:tcW w:w="1300" w:type="dxa"/>
          </w:tcPr>
          <w:p w14:paraId="1F326310" w14:textId="77777777" w:rsidR="00D3738E" w:rsidRPr="00F82DCB" w:rsidRDefault="00000000" w:rsidP="00957A8B">
            <w:pPr>
              <w:spacing w:before="104"/>
              <w:ind w:left="585"/>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E</w:t>
            </w:r>
          </w:p>
        </w:tc>
        <w:tc>
          <w:tcPr>
            <w:tcW w:w="1310" w:type="dxa"/>
          </w:tcPr>
          <w:p w14:paraId="6B0F2A36" w14:textId="77777777" w:rsidR="00D3738E" w:rsidRPr="00F82DCB" w:rsidRDefault="00000000" w:rsidP="00957A8B">
            <w:pPr>
              <w:spacing w:before="101"/>
              <w:ind w:left="589"/>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C</w:t>
            </w:r>
          </w:p>
        </w:tc>
        <w:tc>
          <w:tcPr>
            <w:tcW w:w="1295" w:type="dxa"/>
          </w:tcPr>
          <w:p w14:paraId="3FD34BCF" w14:textId="77777777" w:rsidR="00D3738E" w:rsidRPr="00F82DCB" w:rsidRDefault="00000000" w:rsidP="00957A8B">
            <w:pPr>
              <w:spacing w:before="101"/>
              <w:ind w:left="6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90" w:type="dxa"/>
          </w:tcPr>
          <w:p w14:paraId="28101726" w14:textId="77777777" w:rsidR="00D3738E" w:rsidRPr="00F82DCB" w:rsidRDefault="00000000" w:rsidP="00957A8B">
            <w:pPr>
              <w:spacing w:before="101"/>
              <w:ind w:left="592"/>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w:t>
            </w:r>
          </w:p>
        </w:tc>
        <w:tc>
          <w:tcPr>
            <w:tcW w:w="1290" w:type="dxa"/>
          </w:tcPr>
          <w:p w14:paraId="0C54C335" w14:textId="77777777" w:rsidR="00D3738E" w:rsidRPr="00F82DCB" w:rsidRDefault="00000000" w:rsidP="00957A8B">
            <w:pPr>
              <w:spacing w:before="101"/>
              <w:ind w:left="5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305" w:type="dxa"/>
          </w:tcPr>
          <w:p w14:paraId="2AD176C9" w14:textId="77777777" w:rsidR="00D3738E" w:rsidRPr="00F82DCB" w:rsidRDefault="00000000" w:rsidP="00957A8B">
            <w:pPr>
              <w:spacing w:before="101"/>
              <w:ind w:left="4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200</w:t>
            </w:r>
          </w:p>
        </w:tc>
        <w:tc>
          <w:tcPr>
            <w:tcW w:w="1310" w:type="dxa"/>
          </w:tcPr>
          <w:p w14:paraId="40C6CF24" w14:textId="77777777" w:rsidR="00D3738E" w:rsidRPr="00F82DCB" w:rsidRDefault="00000000" w:rsidP="00957A8B">
            <w:pPr>
              <w:spacing w:before="101"/>
              <w:ind w:left="514"/>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180</w:t>
            </w:r>
          </w:p>
        </w:tc>
      </w:tr>
      <w:tr w:rsidR="00D3738E" w:rsidRPr="00F82DCB" w14:paraId="4DCF7913" w14:textId="77777777">
        <w:trPr>
          <w:trHeight w:val="321"/>
        </w:trPr>
        <w:tc>
          <w:tcPr>
            <w:tcW w:w="1300" w:type="dxa"/>
          </w:tcPr>
          <w:p w14:paraId="3A6310DF" w14:textId="77777777" w:rsidR="00D3738E" w:rsidRPr="00F82DCB" w:rsidRDefault="00000000" w:rsidP="00957A8B">
            <w:pPr>
              <w:spacing w:before="100"/>
              <w:ind w:left="593"/>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F</w:t>
            </w:r>
          </w:p>
        </w:tc>
        <w:tc>
          <w:tcPr>
            <w:tcW w:w="1310" w:type="dxa"/>
          </w:tcPr>
          <w:p w14:paraId="058B0904" w14:textId="77777777" w:rsidR="00D3738E" w:rsidRPr="00F82DCB" w:rsidRDefault="00000000" w:rsidP="00957A8B">
            <w:pPr>
              <w:pStyle w:val="TableText"/>
              <w:spacing w:before="95"/>
              <w:ind w:left="40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 xml:space="preserve">D </w:t>
            </w:r>
            <w:r w:rsidRPr="00F82DCB">
              <w:rPr>
                <w:sz w:val="13"/>
                <w:szCs w:val="13"/>
              </w:rPr>
              <w:t>、</w:t>
            </w:r>
            <w:r w:rsidRPr="00F82DCB">
              <w:rPr>
                <w:rFonts w:ascii="Times New Roman" w:eastAsia="Times New Roman" w:hAnsi="Times New Roman" w:cs="Times New Roman"/>
                <w:sz w:val="13"/>
                <w:szCs w:val="13"/>
              </w:rPr>
              <w:t>E</w:t>
            </w:r>
          </w:p>
        </w:tc>
        <w:tc>
          <w:tcPr>
            <w:tcW w:w="1295" w:type="dxa"/>
          </w:tcPr>
          <w:p w14:paraId="41E5954D" w14:textId="77777777" w:rsidR="00D3738E" w:rsidRPr="00F82DCB" w:rsidRDefault="00000000" w:rsidP="00957A8B">
            <w:pPr>
              <w:spacing w:before="97"/>
              <w:ind w:left="61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1</w:t>
            </w:r>
          </w:p>
        </w:tc>
        <w:tc>
          <w:tcPr>
            <w:tcW w:w="1290" w:type="dxa"/>
          </w:tcPr>
          <w:p w14:paraId="1F9D8351" w14:textId="77777777" w:rsidR="00D3738E" w:rsidRPr="00F82DCB" w:rsidRDefault="00000000" w:rsidP="00957A8B">
            <w:pPr>
              <w:spacing w:before="96"/>
              <w:ind w:left="596"/>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w:t>
            </w:r>
          </w:p>
        </w:tc>
        <w:tc>
          <w:tcPr>
            <w:tcW w:w="1290" w:type="dxa"/>
          </w:tcPr>
          <w:p w14:paraId="78C373D1" w14:textId="77777777" w:rsidR="00D3738E" w:rsidRPr="00F82DCB" w:rsidRDefault="00000000" w:rsidP="00957A8B">
            <w:pPr>
              <w:spacing w:before="99"/>
              <w:ind w:left="598"/>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5</w:t>
            </w:r>
          </w:p>
        </w:tc>
        <w:tc>
          <w:tcPr>
            <w:tcW w:w="1305" w:type="dxa"/>
          </w:tcPr>
          <w:p w14:paraId="7D3F1E5F" w14:textId="77777777" w:rsidR="00D3738E" w:rsidRPr="00F82DCB" w:rsidRDefault="00000000" w:rsidP="00957A8B">
            <w:pPr>
              <w:spacing w:before="96"/>
              <w:ind w:left="497"/>
              <w:rPr>
                <w:rFonts w:ascii="Times New Roman" w:eastAsia="Times New Roman" w:hAnsi="Times New Roman" w:cs="Times New Roman"/>
                <w:sz w:val="13"/>
                <w:szCs w:val="13"/>
              </w:rPr>
            </w:pPr>
            <w:r w:rsidRPr="00F82DCB">
              <w:rPr>
                <w:rFonts w:ascii="Times New Roman" w:eastAsia="Times New Roman" w:hAnsi="Times New Roman" w:cs="Times New Roman"/>
                <w:sz w:val="13"/>
                <w:szCs w:val="13"/>
              </w:rPr>
              <w:t>300</w:t>
            </w:r>
          </w:p>
        </w:tc>
        <w:tc>
          <w:tcPr>
            <w:tcW w:w="1310" w:type="dxa"/>
          </w:tcPr>
          <w:p w14:paraId="797D0FAE" w14:textId="77777777" w:rsidR="00D3738E" w:rsidRPr="00F82DCB" w:rsidRDefault="00D3738E" w:rsidP="00957A8B">
            <w:pPr>
              <w:rPr>
                <w:sz w:val="13"/>
                <w:szCs w:val="13"/>
              </w:rPr>
            </w:pPr>
          </w:p>
        </w:tc>
      </w:tr>
    </w:tbl>
    <w:p w14:paraId="2B64B947" w14:textId="77777777" w:rsidR="00D3738E" w:rsidRPr="00F82DCB" w:rsidRDefault="00000000" w:rsidP="00957A8B">
      <w:pPr>
        <w:pStyle w:val="a3"/>
        <w:spacing w:before="49"/>
        <w:ind w:left="114"/>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1</w:t>
      </w:r>
      <w:r w:rsidRPr="00F82DCB">
        <w:rPr>
          <w:sz w:val="10"/>
          <w:szCs w:val="10"/>
          <w:lang w:eastAsia="zh-CN"/>
        </w:rPr>
        <w:t>】（</w:t>
      </w:r>
      <w:r w:rsidRPr="00F82DCB">
        <w:rPr>
          <w:rFonts w:ascii="Times New Roman" w:eastAsia="Times New Roman" w:hAnsi="Times New Roman" w:cs="Times New Roman"/>
          <w:sz w:val="10"/>
          <w:szCs w:val="10"/>
          <w:lang w:eastAsia="zh-CN"/>
        </w:rPr>
        <w:t xml:space="preserve">5 </w:t>
      </w:r>
      <w:r w:rsidRPr="00F82DCB">
        <w:rPr>
          <w:sz w:val="10"/>
          <w:szCs w:val="10"/>
          <w:lang w:eastAsia="zh-CN"/>
        </w:rPr>
        <w:t>分）</w:t>
      </w:r>
    </w:p>
    <w:p w14:paraId="5224976F" w14:textId="77777777" w:rsidR="00D3738E" w:rsidRPr="00F82DCB" w:rsidRDefault="00000000" w:rsidP="00957A8B">
      <w:pPr>
        <w:pStyle w:val="a3"/>
        <w:spacing w:before="60"/>
        <w:ind w:left="121"/>
        <w:rPr>
          <w:sz w:val="10"/>
          <w:szCs w:val="10"/>
          <w:lang w:eastAsia="zh-CN"/>
        </w:rPr>
      </w:pPr>
      <w:r w:rsidRPr="00F82DCB">
        <w:rPr>
          <w:position w:val="7"/>
          <w:sz w:val="10"/>
          <w:szCs w:val="10"/>
          <w:lang w:eastAsia="zh-CN"/>
        </w:rPr>
        <w:t>请采用合适的方法估算各个任务的工期，并计算项目的总工期和关键路径。</w:t>
      </w:r>
    </w:p>
    <w:p w14:paraId="60D25178" w14:textId="77777777" w:rsidR="00D3738E" w:rsidRPr="00F82DCB" w:rsidRDefault="00000000" w:rsidP="00957A8B">
      <w:pPr>
        <w:pStyle w:val="a3"/>
        <w:ind w:left="114"/>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2</w:t>
      </w:r>
      <w:r w:rsidRPr="00F82DCB">
        <w:rPr>
          <w:sz w:val="10"/>
          <w:szCs w:val="10"/>
          <w:lang w:eastAsia="zh-CN"/>
        </w:rPr>
        <w:t>】（</w:t>
      </w:r>
      <w:r w:rsidRPr="00F82DCB">
        <w:rPr>
          <w:rFonts w:ascii="Times New Roman" w:eastAsia="Times New Roman" w:hAnsi="Times New Roman" w:cs="Times New Roman"/>
          <w:sz w:val="10"/>
          <w:szCs w:val="10"/>
          <w:lang w:eastAsia="zh-CN"/>
        </w:rPr>
        <w:t xml:space="preserve">3 </w:t>
      </w:r>
      <w:r w:rsidRPr="00F82DCB">
        <w:rPr>
          <w:sz w:val="10"/>
          <w:szCs w:val="10"/>
          <w:lang w:eastAsia="zh-CN"/>
        </w:rPr>
        <w:t>分）</w:t>
      </w:r>
    </w:p>
    <w:p w14:paraId="7F8C41C1" w14:textId="77777777" w:rsidR="00D3738E" w:rsidRPr="00F82DCB" w:rsidRDefault="00000000" w:rsidP="00957A8B">
      <w:pPr>
        <w:pStyle w:val="a3"/>
        <w:spacing w:before="61"/>
        <w:ind w:left="125"/>
        <w:rPr>
          <w:sz w:val="10"/>
          <w:szCs w:val="10"/>
          <w:lang w:eastAsia="zh-CN"/>
        </w:rPr>
      </w:pPr>
      <w:r w:rsidRPr="00F82DCB">
        <w:rPr>
          <w:position w:val="7"/>
          <w:sz w:val="10"/>
          <w:szCs w:val="10"/>
          <w:lang w:eastAsia="zh-CN"/>
        </w:rPr>
        <w:t xml:space="preserve">分别给出 </w:t>
      </w:r>
      <w:r w:rsidRPr="00F82DCB">
        <w:rPr>
          <w:rFonts w:ascii="Times New Roman" w:eastAsia="Times New Roman" w:hAnsi="Times New Roman" w:cs="Times New Roman"/>
          <w:position w:val="7"/>
          <w:sz w:val="10"/>
          <w:szCs w:val="10"/>
          <w:lang w:eastAsia="zh-CN"/>
        </w:rPr>
        <w:t xml:space="preserve">CDE </w:t>
      </w:r>
      <w:r w:rsidRPr="00F82DCB">
        <w:rPr>
          <w:position w:val="7"/>
          <w:sz w:val="10"/>
          <w:szCs w:val="10"/>
          <w:lang w:eastAsia="zh-CN"/>
        </w:rPr>
        <w:t>三项活动的总时差。</w:t>
      </w:r>
    </w:p>
    <w:p w14:paraId="42C38F29" w14:textId="77777777" w:rsidR="00D3738E" w:rsidRPr="00F82DCB" w:rsidRDefault="00000000" w:rsidP="00957A8B">
      <w:pPr>
        <w:pStyle w:val="a3"/>
        <w:ind w:left="113"/>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3</w:t>
      </w:r>
      <w:r w:rsidRPr="00F82DCB">
        <w:rPr>
          <w:sz w:val="10"/>
          <w:szCs w:val="10"/>
          <w:lang w:eastAsia="zh-CN"/>
        </w:rPr>
        <w:t>】（</w:t>
      </w:r>
      <w:r w:rsidRPr="00F82DCB">
        <w:rPr>
          <w:rFonts w:ascii="Times New Roman" w:eastAsia="Times New Roman" w:hAnsi="Times New Roman" w:cs="Times New Roman"/>
          <w:sz w:val="10"/>
          <w:szCs w:val="10"/>
          <w:lang w:eastAsia="zh-CN"/>
        </w:rPr>
        <w:t xml:space="preserve">7 </w:t>
      </w:r>
      <w:r w:rsidRPr="00F82DCB">
        <w:rPr>
          <w:sz w:val="10"/>
          <w:szCs w:val="10"/>
          <w:lang w:eastAsia="zh-CN"/>
        </w:rPr>
        <w:t>分）</w:t>
      </w:r>
    </w:p>
    <w:p w14:paraId="6357F015" w14:textId="77777777" w:rsidR="00D3738E" w:rsidRPr="00F82DCB" w:rsidRDefault="00000000" w:rsidP="00957A8B">
      <w:pPr>
        <w:pStyle w:val="a3"/>
        <w:spacing w:before="60"/>
        <w:ind w:left="121"/>
        <w:rPr>
          <w:sz w:val="10"/>
          <w:szCs w:val="10"/>
          <w:lang w:eastAsia="zh-CN"/>
        </w:rPr>
      </w:pPr>
      <w:r w:rsidRPr="00F82DCB">
        <w:rPr>
          <w:position w:val="7"/>
          <w:sz w:val="10"/>
          <w:szCs w:val="10"/>
          <w:lang w:eastAsia="zh-CN"/>
        </w:rPr>
        <w:t xml:space="preserve">请计算并分析该项目第 </w:t>
      </w:r>
      <w:r w:rsidRPr="00F82DCB">
        <w:rPr>
          <w:rFonts w:ascii="Times New Roman" w:eastAsia="Times New Roman" w:hAnsi="Times New Roman" w:cs="Times New Roman"/>
          <w:position w:val="7"/>
          <w:sz w:val="10"/>
          <w:szCs w:val="10"/>
          <w:lang w:eastAsia="zh-CN"/>
        </w:rPr>
        <w:t xml:space="preserve">13 </w:t>
      </w:r>
      <w:r w:rsidRPr="00F82DCB">
        <w:rPr>
          <w:position w:val="7"/>
          <w:sz w:val="10"/>
          <w:szCs w:val="10"/>
          <w:lang w:eastAsia="zh-CN"/>
        </w:rPr>
        <w:t>天晚上时的执行绩效情况。</w:t>
      </w:r>
    </w:p>
    <w:p w14:paraId="3FA24DD0" w14:textId="77777777" w:rsidR="00D3738E" w:rsidRPr="00F82DCB" w:rsidRDefault="00000000" w:rsidP="00957A8B">
      <w:pPr>
        <w:pStyle w:val="a3"/>
        <w:spacing w:before="1"/>
        <w:ind w:left="113"/>
        <w:rPr>
          <w:sz w:val="10"/>
          <w:szCs w:val="10"/>
          <w:lang w:eastAsia="zh-CN"/>
        </w:rPr>
      </w:pPr>
      <w:r w:rsidRPr="00F82DCB">
        <w:rPr>
          <w:sz w:val="10"/>
          <w:szCs w:val="10"/>
          <w:lang w:eastAsia="zh-CN"/>
        </w:rPr>
        <w:t xml:space="preserve">【问题 </w:t>
      </w:r>
      <w:r w:rsidRPr="00F82DCB">
        <w:rPr>
          <w:rFonts w:ascii="Times New Roman" w:eastAsia="Times New Roman" w:hAnsi="Times New Roman" w:cs="Times New Roman"/>
          <w:sz w:val="10"/>
          <w:szCs w:val="10"/>
          <w:lang w:eastAsia="zh-CN"/>
        </w:rPr>
        <w:t>4</w:t>
      </w:r>
      <w:r w:rsidRPr="00F82DCB">
        <w:rPr>
          <w:sz w:val="10"/>
          <w:szCs w:val="10"/>
          <w:lang w:eastAsia="zh-CN"/>
        </w:rPr>
        <w:t>】（</w:t>
      </w:r>
      <w:r w:rsidRPr="00F82DCB">
        <w:rPr>
          <w:rFonts w:ascii="Times New Roman" w:eastAsia="Times New Roman" w:hAnsi="Times New Roman" w:cs="Times New Roman"/>
          <w:sz w:val="10"/>
          <w:szCs w:val="10"/>
          <w:lang w:eastAsia="zh-CN"/>
        </w:rPr>
        <w:t xml:space="preserve">5 </w:t>
      </w:r>
      <w:r w:rsidRPr="00F82DCB">
        <w:rPr>
          <w:sz w:val="10"/>
          <w:szCs w:val="10"/>
          <w:lang w:eastAsia="zh-CN"/>
        </w:rPr>
        <w:t>分）</w:t>
      </w:r>
    </w:p>
    <w:p w14:paraId="50900BE3" w14:textId="77777777" w:rsidR="00D3738E" w:rsidRPr="00F82DCB" w:rsidRDefault="00000000" w:rsidP="00957A8B">
      <w:pPr>
        <w:pStyle w:val="a3"/>
        <w:spacing w:before="60"/>
        <w:ind w:left="123"/>
        <w:rPr>
          <w:sz w:val="10"/>
          <w:szCs w:val="10"/>
          <w:lang w:eastAsia="zh-CN"/>
        </w:rPr>
      </w:pPr>
      <w:r w:rsidRPr="00F82DCB">
        <w:rPr>
          <w:sz w:val="10"/>
          <w:szCs w:val="10"/>
          <w:lang w:eastAsia="zh-CN"/>
        </w:rPr>
        <w:t>针对项目目前的绩效情况，项目经理应该采取哪些措施。</w:t>
      </w:r>
    </w:p>
    <w:p w14:paraId="4124EFD0" w14:textId="77777777" w:rsidR="00D3738E" w:rsidRPr="00F82DCB" w:rsidRDefault="00000000" w:rsidP="00957A8B">
      <w:pPr>
        <w:spacing w:before="62"/>
        <w:ind w:left="134"/>
        <w:rPr>
          <w:rFonts w:ascii="楷体" w:eastAsia="楷体" w:hAnsi="楷体" w:cs="楷体"/>
          <w:sz w:val="10"/>
          <w:szCs w:val="10"/>
          <w:lang w:eastAsia="zh-CN"/>
        </w:rPr>
      </w:pPr>
      <w:r w:rsidRPr="00F82DCB">
        <w:rPr>
          <w:rFonts w:ascii="楷体" w:eastAsia="楷体" w:hAnsi="楷体" w:cs="楷体"/>
          <w:sz w:val="10"/>
          <w:szCs w:val="10"/>
          <w:shd w:val="clear" w:color="auto" w:fill="FFFF00"/>
          <w:lang w:eastAsia="zh-CN"/>
          <w14:textOutline w14:w="3352" w14:cap="rnd" w14:cmpd="sng" w14:algn="ctr">
            <w14:solidFill>
              <w14:srgbClr w14:val="000000"/>
            </w14:solidFill>
            <w14:prstDash w14:val="solid"/>
            <w14:round/>
          </w14:textOutline>
        </w:rPr>
        <w:t>江山老师参考答案：</w:t>
      </w:r>
      <w:r w:rsidRPr="00F82DCB">
        <w:rPr>
          <w:rFonts w:ascii="楷体" w:eastAsia="楷体" w:hAnsi="楷体" w:cs="楷体"/>
          <w:sz w:val="10"/>
          <w:szCs w:val="10"/>
          <w:shd w:val="clear" w:color="auto" w:fill="FFFF00"/>
          <w:lang w:eastAsia="zh-CN"/>
        </w:rPr>
        <w:t xml:space="preserve">  </w:t>
      </w:r>
    </w:p>
    <w:p w14:paraId="4110CB11" w14:textId="77777777" w:rsidR="00D3738E" w:rsidRPr="00F82DCB" w:rsidRDefault="00000000" w:rsidP="00957A8B">
      <w:pPr>
        <w:spacing w:before="55"/>
        <w:ind w:left="114"/>
        <w:rPr>
          <w:rFonts w:ascii="楷体" w:eastAsia="楷体" w:hAnsi="楷体" w:cs="楷体"/>
          <w:sz w:val="10"/>
          <w:szCs w:val="10"/>
          <w:lang w:eastAsia="zh-CN"/>
        </w:rPr>
      </w:pP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0"/>
          <w:szCs w:val="10"/>
          <w:lang w:eastAsia="zh-CN"/>
        </w:rPr>
        <w:t xml:space="preserve"> </w:t>
      </w: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1】（5</w:t>
      </w:r>
      <w:r w:rsidRPr="00F82DCB">
        <w:rPr>
          <w:rFonts w:ascii="楷体" w:eastAsia="楷体" w:hAnsi="楷体" w:cs="楷体"/>
          <w:sz w:val="10"/>
          <w:szCs w:val="10"/>
          <w:lang w:eastAsia="zh-CN"/>
        </w:rPr>
        <w:t xml:space="preserve"> </w:t>
      </w: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分）</w:t>
      </w:r>
    </w:p>
    <w:p w14:paraId="3C4B101C" w14:textId="77777777" w:rsidR="00D3738E" w:rsidRPr="00F82DCB" w:rsidRDefault="00000000" w:rsidP="00957A8B">
      <w:pPr>
        <w:spacing w:before="51"/>
        <w:ind w:left="119"/>
        <w:rPr>
          <w:rFonts w:ascii="楷体" w:eastAsia="楷体" w:hAnsi="楷体" w:cs="楷体"/>
          <w:sz w:val="10"/>
          <w:szCs w:val="10"/>
          <w:lang w:eastAsia="zh-CN"/>
        </w:rPr>
      </w:pP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采用三点估算法估算各个活动工期：</w:t>
      </w:r>
    </w:p>
    <w:p w14:paraId="26B5E035" w14:textId="77777777" w:rsidR="00D3738E" w:rsidRPr="00F82DCB" w:rsidRDefault="00000000" w:rsidP="00957A8B">
      <w:pPr>
        <w:spacing w:before="55"/>
        <w:ind w:left="117"/>
        <w:rPr>
          <w:rFonts w:ascii="楷体" w:eastAsia="楷体" w:hAnsi="楷体" w:cs="楷体"/>
          <w:sz w:val="10"/>
          <w:szCs w:val="10"/>
        </w:rPr>
      </w:pPr>
      <w:r w:rsidRPr="00F82DCB">
        <w:rPr>
          <w:rFonts w:ascii="楷体" w:eastAsia="楷体" w:hAnsi="楷体" w:cs="楷体"/>
          <w:sz w:val="10"/>
          <w:szCs w:val="10"/>
          <w14:textOutline w14:w="3352" w14:cap="rnd" w14:cmpd="sng" w14:algn="ctr">
            <w14:solidFill>
              <w14:srgbClr w14:val="000000"/>
            </w14:solidFill>
            <w14:prstDash w14:val="solid"/>
            <w14:round/>
          </w14:textOutline>
        </w:rPr>
        <w:t>A</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的工期：（2+4*5+8）/6=5</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天；</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B</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的工期：（3+4*5+13）/6=6</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天</w:t>
      </w:r>
    </w:p>
    <w:p w14:paraId="2A672985" w14:textId="77777777" w:rsidR="00D3738E" w:rsidRPr="00F82DCB" w:rsidRDefault="00000000" w:rsidP="00957A8B">
      <w:pPr>
        <w:spacing w:before="55"/>
        <w:ind w:left="122"/>
        <w:rPr>
          <w:rFonts w:ascii="楷体" w:eastAsia="楷体" w:hAnsi="楷体" w:cs="楷体"/>
          <w:sz w:val="10"/>
          <w:szCs w:val="10"/>
        </w:rPr>
      </w:pPr>
      <w:r w:rsidRPr="00F82DCB">
        <w:rPr>
          <w:rFonts w:ascii="楷体" w:eastAsia="楷体" w:hAnsi="楷体" w:cs="楷体"/>
          <w:sz w:val="10"/>
          <w:szCs w:val="10"/>
          <w14:textOutline w14:w="3352" w14:cap="rnd" w14:cmpd="sng" w14:algn="ctr">
            <w14:solidFill>
              <w14:srgbClr w14:val="000000"/>
            </w14:solidFill>
            <w14:prstDash w14:val="solid"/>
            <w14:round/>
          </w14:textOutline>
        </w:rPr>
        <w:t>C</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的工期：（3+4*3+3）/6</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=3</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天；</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D</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的工期：（1+4*1+7）/6</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=2</w:t>
      </w:r>
      <w:r w:rsidRPr="00F82DCB">
        <w:rPr>
          <w:rFonts w:ascii="楷体" w:eastAsia="楷体" w:hAnsi="楷体" w:cs="楷体"/>
          <w:sz w:val="10"/>
          <w:szCs w:val="10"/>
        </w:rPr>
        <w:t xml:space="preserve"> </w:t>
      </w:r>
      <w:r w:rsidRPr="00F82DCB">
        <w:rPr>
          <w:rFonts w:ascii="楷体" w:eastAsia="楷体" w:hAnsi="楷体" w:cs="楷体"/>
          <w:sz w:val="10"/>
          <w:szCs w:val="10"/>
          <w14:textOutline w14:w="3352" w14:cap="rnd" w14:cmpd="sng" w14:algn="ctr">
            <w14:solidFill>
              <w14:srgbClr w14:val="000000"/>
            </w14:solidFill>
            <w14:prstDash w14:val="solid"/>
            <w14:round/>
          </w14:textOutline>
        </w:rPr>
        <w:t>天</w:t>
      </w:r>
    </w:p>
    <w:p w14:paraId="52B0AC1B" w14:textId="77777777" w:rsidR="00D3738E" w:rsidRPr="00F82DCB" w:rsidRDefault="00000000" w:rsidP="00957A8B">
      <w:pPr>
        <w:spacing w:before="54"/>
        <w:ind w:left="124"/>
        <w:rPr>
          <w:rFonts w:ascii="楷体" w:eastAsia="楷体" w:hAnsi="楷体" w:cs="楷体"/>
          <w:sz w:val="10"/>
          <w:szCs w:val="10"/>
          <w:lang w:eastAsia="zh-CN"/>
        </w:rPr>
      </w:pP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F</w:t>
      </w:r>
      <w:r w:rsidRPr="00F82DCB">
        <w:rPr>
          <w:rFonts w:ascii="楷体" w:eastAsia="楷体" w:hAnsi="楷体" w:cs="楷体"/>
          <w:sz w:val="10"/>
          <w:szCs w:val="10"/>
          <w:lang w:eastAsia="zh-CN"/>
        </w:rPr>
        <w:t xml:space="preserve"> </w:t>
      </w: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的工期：（1+4*3+5）/6=3</w:t>
      </w:r>
    </w:p>
    <w:p w14:paraId="5EC76B03" w14:textId="77777777" w:rsidR="00D3738E" w:rsidRPr="00F82DCB" w:rsidRDefault="00000000" w:rsidP="00957A8B">
      <w:pPr>
        <w:spacing w:before="56"/>
        <w:ind w:left="118"/>
        <w:rPr>
          <w:rFonts w:ascii="楷体" w:eastAsia="楷体" w:hAnsi="楷体" w:cs="楷体"/>
          <w:sz w:val="10"/>
          <w:szCs w:val="10"/>
          <w:lang w:eastAsia="zh-CN"/>
        </w:rPr>
      </w:pPr>
      <w:r w:rsidRPr="00F82DCB">
        <w:rPr>
          <w:rFonts w:ascii="楷体" w:eastAsia="楷体" w:hAnsi="楷体" w:cs="楷体"/>
          <w:sz w:val="10"/>
          <w:szCs w:val="10"/>
          <w:lang w:eastAsia="zh-CN"/>
          <w14:textOutline w14:w="3352" w14:cap="rnd" w14:cmpd="sng" w14:algn="ctr">
            <w14:solidFill>
              <w14:srgbClr w14:val="000000"/>
            </w14:solidFill>
            <w14:prstDash w14:val="solid"/>
            <w14:round/>
          </w14:textOutline>
        </w:rPr>
        <w:t>根据题干给出的表格，画出单代号网络图，在图上标注估算出的工期。</w:t>
      </w:r>
    </w:p>
    <w:p w14:paraId="23613ED0" w14:textId="77777777" w:rsidR="00D3738E" w:rsidRPr="00F82DCB" w:rsidRDefault="00000000" w:rsidP="00957A8B">
      <w:pPr>
        <w:spacing w:before="112"/>
        <w:ind w:firstLine="115"/>
        <w:rPr>
          <w:sz w:val="13"/>
          <w:szCs w:val="13"/>
        </w:rPr>
      </w:pPr>
      <w:r w:rsidRPr="00F82DCB">
        <w:rPr>
          <w:position w:val="-45"/>
          <w:sz w:val="13"/>
          <w:szCs w:val="13"/>
        </w:rPr>
        <w:drawing>
          <wp:inline distT="0" distB="0" distL="0" distR="0" wp14:anchorId="42E58AB8" wp14:editId="6E7E7BBB">
            <wp:extent cx="1531189" cy="1043796"/>
            <wp:effectExtent l="0" t="0" r="5715" b="0"/>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1136"/>
                    <a:stretch>
                      <a:fillRect/>
                    </a:stretch>
                  </pic:blipFill>
                  <pic:spPr>
                    <a:xfrm>
                      <a:off x="0" y="0"/>
                      <a:ext cx="1605125" cy="1094198"/>
                    </a:xfrm>
                    <a:prstGeom prst="rect">
                      <a:avLst/>
                    </a:prstGeom>
                  </pic:spPr>
                </pic:pic>
              </a:graphicData>
            </a:graphic>
          </wp:inline>
        </w:drawing>
      </w:r>
    </w:p>
    <w:p w14:paraId="64B37A8A" w14:textId="77777777" w:rsidR="00D3738E" w:rsidRPr="00F82DCB" w:rsidRDefault="00000000" w:rsidP="00957A8B">
      <w:pPr>
        <w:spacing w:before="145"/>
        <w:ind w:left="126"/>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找出关键路为：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A-B-D-F，总工期为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5+6+2+3=16</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天。</w:t>
      </w:r>
    </w:p>
    <w:p w14:paraId="5470FD30" w14:textId="77777777" w:rsidR="00D3738E" w:rsidRPr="00F82DCB" w:rsidRDefault="00D3738E" w:rsidP="00957A8B">
      <w:pPr>
        <w:spacing w:before="3"/>
        <w:rPr>
          <w:sz w:val="13"/>
          <w:szCs w:val="13"/>
          <w:lang w:eastAsia="zh-CN"/>
        </w:rPr>
      </w:pPr>
    </w:p>
    <w:p w14:paraId="0DADFA59" w14:textId="77777777" w:rsidR="00D3738E" w:rsidRPr="00F82DCB" w:rsidRDefault="00D3738E" w:rsidP="00957A8B">
      <w:pPr>
        <w:spacing w:before="2"/>
        <w:rPr>
          <w:sz w:val="13"/>
          <w:szCs w:val="13"/>
          <w:lang w:eastAsia="zh-CN"/>
        </w:rPr>
      </w:pPr>
    </w:p>
    <w:p w14:paraId="6669EEFD" w14:textId="77777777" w:rsidR="00D3738E" w:rsidRPr="00F82DCB" w:rsidRDefault="00D3738E" w:rsidP="00957A8B">
      <w:pPr>
        <w:rPr>
          <w:sz w:val="13"/>
          <w:szCs w:val="13"/>
          <w:lang w:eastAsia="zh-CN"/>
        </w:rPr>
        <w:sectPr w:rsidR="00D3738E" w:rsidRPr="00F82DCB">
          <w:headerReference w:type="even" r:id="rId1137"/>
          <w:headerReference w:type="default" r:id="rId1138"/>
          <w:headerReference w:type="first" r:id="rId1139"/>
          <w:pgSz w:w="10320" w:h="14568"/>
          <w:pgMar w:top="400" w:right="609" w:bottom="0" w:left="604" w:header="0" w:footer="0" w:gutter="0"/>
          <w:cols w:space="720" w:equalWidth="0">
            <w:col w:w="9106" w:space="0"/>
          </w:cols>
        </w:sectPr>
      </w:pPr>
    </w:p>
    <w:p w14:paraId="090244C4" w14:textId="77777777" w:rsidR="00D3738E" w:rsidRPr="00F82DCB" w:rsidRDefault="00000000" w:rsidP="00957A8B">
      <w:pPr>
        <w:spacing w:before="38"/>
        <w:ind w:left="4279"/>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1185 -</w:t>
      </w:r>
    </w:p>
    <w:p w14:paraId="3714D969" w14:textId="2F5B1F36" w:rsidR="00D3738E" w:rsidRPr="00F82DCB" w:rsidRDefault="00D3738E" w:rsidP="00957A8B">
      <w:pPr>
        <w:spacing w:before="26"/>
        <w:ind w:left="560"/>
        <w:rPr>
          <w:rFonts w:ascii="楷体" w:eastAsia="楷体" w:hAnsi="楷体" w:cs="楷体"/>
          <w:sz w:val="10"/>
          <w:szCs w:val="10"/>
          <w:lang w:eastAsia="zh-CN"/>
        </w:rPr>
      </w:pPr>
    </w:p>
    <w:p w14:paraId="35E5728D"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3E686A28" w14:textId="40B28010" w:rsidR="00D3738E" w:rsidRPr="00F82DCB" w:rsidRDefault="00D3738E" w:rsidP="00957A8B">
      <w:pPr>
        <w:spacing w:before="224"/>
        <w:rPr>
          <w:rFonts w:ascii="楷体" w:eastAsia="楷体" w:hAnsi="楷体" w:cs="楷体"/>
          <w:sz w:val="10"/>
          <w:szCs w:val="10"/>
          <w:lang w:eastAsia="zh-CN"/>
        </w:rPr>
      </w:pPr>
    </w:p>
    <w:p w14:paraId="46BD5FB1"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09" w:bottom="0" w:left="604" w:header="0" w:footer="0" w:gutter="0"/>
          <w:cols w:num="2" w:space="720" w:equalWidth="0">
            <w:col w:w="5071" w:space="100"/>
            <w:col w:w="3936" w:space="0"/>
          </w:cols>
        </w:sectPr>
      </w:pPr>
    </w:p>
    <w:p w14:paraId="6A0CD700" w14:textId="34C5E33E" w:rsidR="00D3738E" w:rsidRPr="00F82DCB" w:rsidRDefault="00D3738E" w:rsidP="00957A8B">
      <w:pPr>
        <w:rPr>
          <w:sz w:val="13"/>
          <w:szCs w:val="13"/>
          <w:lang w:eastAsia="zh-CN"/>
        </w:rPr>
      </w:pPr>
    </w:p>
    <w:p w14:paraId="09A102B4" w14:textId="77777777" w:rsidR="00D3738E" w:rsidRPr="00F82DCB" w:rsidRDefault="00000000" w:rsidP="00957A8B">
      <w:pPr>
        <w:spacing w:before="6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2】（3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00F175DB" w14:textId="77777777" w:rsidR="00D3738E" w:rsidRPr="00F82DCB" w:rsidRDefault="00000000" w:rsidP="00957A8B">
      <w:pPr>
        <w:spacing w:before="51"/>
        <w:ind w:left="8"/>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C</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的总时差是</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3；D</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的总时差是</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0；E</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的总时差是</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3；</w:t>
      </w:r>
    </w:p>
    <w:p w14:paraId="4A430A74" w14:textId="77777777" w:rsidR="00D3738E" w:rsidRPr="00F82DCB" w:rsidRDefault="00000000" w:rsidP="00957A8B">
      <w:pPr>
        <w:ind w:left="1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分析：</w:t>
      </w:r>
    </w:p>
    <w:p w14:paraId="08F4F151" w14:textId="77777777" w:rsidR="00D3738E" w:rsidRPr="00F82DCB" w:rsidRDefault="00000000" w:rsidP="00957A8B">
      <w:pPr>
        <w:spacing w:before="52"/>
        <w:ind w:left="9" w:hanging="4"/>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题干只要求</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C、D、E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三个活动的总时差，根据总时差的定义，可以用关键路径的长度减去该活动</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所在的最长路径。</w:t>
      </w:r>
    </w:p>
    <w:p w14:paraId="37DA61F4" w14:textId="77777777" w:rsidR="00D3738E" w:rsidRPr="00F82DCB" w:rsidRDefault="00000000" w:rsidP="00957A8B">
      <w:pPr>
        <w:spacing w:before="58"/>
        <w:ind w:left="9" w:right="1636" w:hanging="1"/>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活动所在的路径为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A-C-D-F</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和</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A-C-E-F，长度都是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12，所以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C</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的总时差是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D</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在关键路径上，总时差为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0；</w:t>
      </w:r>
    </w:p>
    <w:p w14:paraId="4FECA9F4" w14:textId="77777777" w:rsidR="00D3738E" w:rsidRPr="00F82DCB" w:rsidRDefault="00000000" w:rsidP="00957A8B">
      <w:pPr>
        <w:spacing w:before="60"/>
        <w:ind w:left="12"/>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所在的路径为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A-C-E-F，长度为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12，所以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的总时差为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p>
    <w:p w14:paraId="4540C716" w14:textId="77777777" w:rsidR="00D3738E" w:rsidRPr="00F82DCB" w:rsidRDefault="00000000" w:rsidP="00957A8B">
      <w:pPr>
        <w:spacing w:before="60"/>
        <w:ind w:left="5"/>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还可以画出如下时标网络图，直接看图，C</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总时差为</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3，D</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总时差</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0，E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总时差</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w:t>
      </w:r>
    </w:p>
    <w:p w14:paraId="612281D7" w14:textId="26AB8B54" w:rsidR="00D3738E" w:rsidRPr="00F82DCB" w:rsidRDefault="003C2731" w:rsidP="00957A8B">
      <w:pPr>
        <w:rPr>
          <w:sz w:val="13"/>
          <w:szCs w:val="13"/>
          <w:lang w:eastAsia="zh-CN"/>
        </w:rPr>
      </w:pPr>
      <w:r w:rsidRPr="00F82DCB">
        <w:rPr>
          <w:sz w:val="13"/>
          <w:szCs w:val="13"/>
        </w:rPr>
        <w:drawing>
          <wp:anchor distT="0" distB="0" distL="0" distR="0" simplePos="0" relativeHeight="251987968" behindDoc="1" locked="0" layoutInCell="0" allowOverlap="1" wp14:anchorId="6BF9A13E" wp14:editId="510B00B8">
            <wp:simplePos x="0" y="0"/>
            <wp:positionH relativeFrom="page">
              <wp:posOffset>459843</wp:posOffset>
            </wp:positionH>
            <wp:positionV relativeFrom="page">
              <wp:posOffset>1495811</wp:posOffset>
            </wp:positionV>
            <wp:extent cx="4350007" cy="1035968"/>
            <wp:effectExtent l="0" t="0" r="0" b="0"/>
            <wp:wrapNone/>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1140"/>
                    <a:stretch>
                      <a:fillRect/>
                    </a:stretch>
                  </pic:blipFill>
                  <pic:spPr>
                    <a:xfrm>
                      <a:off x="0" y="0"/>
                      <a:ext cx="4378505" cy="1042755"/>
                    </a:xfrm>
                    <a:prstGeom prst="rect">
                      <a:avLst/>
                    </a:prstGeom>
                  </pic:spPr>
                </pic:pic>
              </a:graphicData>
            </a:graphic>
            <wp14:sizeRelH relativeFrom="margin">
              <wp14:pctWidth>0</wp14:pctWidth>
            </wp14:sizeRelH>
            <wp14:sizeRelV relativeFrom="margin">
              <wp14:pctHeight>0</wp14:pctHeight>
            </wp14:sizeRelV>
          </wp:anchor>
        </w:drawing>
      </w:r>
    </w:p>
    <w:p w14:paraId="03DBEFB3" w14:textId="7844FFCA" w:rsidR="00D3738E" w:rsidRPr="00F82DCB" w:rsidRDefault="00D3738E" w:rsidP="00957A8B">
      <w:pPr>
        <w:rPr>
          <w:sz w:val="13"/>
          <w:szCs w:val="13"/>
          <w:lang w:eastAsia="zh-CN"/>
        </w:rPr>
      </w:pPr>
    </w:p>
    <w:p w14:paraId="27874A4B" w14:textId="01439096" w:rsidR="00D3738E" w:rsidRPr="00F82DCB" w:rsidRDefault="00D3738E" w:rsidP="00957A8B">
      <w:pPr>
        <w:rPr>
          <w:sz w:val="13"/>
          <w:szCs w:val="13"/>
          <w:lang w:eastAsia="zh-CN"/>
        </w:rPr>
      </w:pPr>
    </w:p>
    <w:p w14:paraId="0C39F5CB" w14:textId="636FBEBB" w:rsidR="00D3738E" w:rsidRPr="00F82DCB" w:rsidRDefault="00D3738E" w:rsidP="00957A8B">
      <w:pPr>
        <w:rPr>
          <w:sz w:val="13"/>
          <w:szCs w:val="13"/>
          <w:lang w:eastAsia="zh-CN"/>
        </w:rPr>
      </w:pPr>
    </w:p>
    <w:p w14:paraId="2697185B" w14:textId="75527BC6" w:rsidR="00D3738E" w:rsidRPr="00F82DCB" w:rsidRDefault="00D3738E" w:rsidP="00957A8B">
      <w:pPr>
        <w:rPr>
          <w:sz w:val="13"/>
          <w:szCs w:val="13"/>
          <w:lang w:eastAsia="zh-CN"/>
        </w:rPr>
      </w:pPr>
    </w:p>
    <w:p w14:paraId="0D8E29F6" w14:textId="5EF3CD68" w:rsidR="00D3738E" w:rsidRPr="00F82DCB" w:rsidRDefault="00D3738E" w:rsidP="00957A8B">
      <w:pPr>
        <w:rPr>
          <w:sz w:val="13"/>
          <w:szCs w:val="13"/>
          <w:lang w:eastAsia="zh-CN"/>
        </w:rPr>
      </w:pPr>
    </w:p>
    <w:p w14:paraId="21EC801C" w14:textId="77777777" w:rsidR="00D3738E" w:rsidRPr="00F82DCB" w:rsidRDefault="00D3738E" w:rsidP="00957A8B">
      <w:pPr>
        <w:rPr>
          <w:sz w:val="13"/>
          <w:szCs w:val="13"/>
          <w:lang w:eastAsia="zh-CN"/>
        </w:rPr>
      </w:pPr>
    </w:p>
    <w:p w14:paraId="08FB7F6D" w14:textId="77777777" w:rsidR="00D3738E" w:rsidRPr="00F82DCB" w:rsidRDefault="00D3738E" w:rsidP="00957A8B">
      <w:pPr>
        <w:rPr>
          <w:sz w:val="13"/>
          <w:szCs w:val="13"/>
          <w:lang w:eastAsia="zh-CN"/>
        </w:rPr>
      </w:pPr>
    </w:p>
    <w:p w14:paraId="3354367D" w14:textId="77777777" w:rsidR="00D3738E" w:rsidRPr="00F82DCB" w:rsidRDefault="00D3738E" w:rsidP="00957A8B">
      <w:pPr>
        <w:rPr>
          <w:sz w:val="13"/>
          <w:szCs w:val="13"/>
          <w:lang w:eastAsia="zh-CN"/>
        </w:rPr>
      </w:pPr>
    </w:p>
    <w:p w14:paraId="40BB3499" w14:textId="77777777" w:rsidR="00D3738E" w:rsidRPr="00F82DCB" w:rsidRDefault="00D3738E" w:rsidP="00957A8B">
      <w:pPr>
        <w:rPr>
          <w:sz w:val="13"/>
          <w:szCs w:val="13"/>
          <w:lang w:eastAsia="zh-CN"/>
        </w:rPr>
      </w:pPr>
    </w:p>
    <w:p w14:paraId="68DDAD98" w14:textId="77777777" w:rsidR="00D3738E" w:rsidRPr="00F82DCB" w:rsidRDefault="00D3738E" w:rsidP="00957A8B">
      <w:pPr>
        <w:rPr>
          <w:sz w:val="13"/>
          <w:szCs w:val="13"/>
          <w:lang w:eastAsia="zh-CN"/>
        </w:rPr>
      </w:pPr>
    </w:p>
    <w:p w14:paraId="1B597C29"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3】（7</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52FCDF80" w14:textId="07DFC930" w:rsidR="00D3738E" w:rsidRPr="00F82DCB" w:rsidRDefault="00BD5967" w:rsidP="00957A8B">
      <w:pPr>
        <w:spacing w:before="51"/>
        <w:ind w:left="2"/>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检测点前的活动是第</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13</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天晚上按计划需要完成的活动：</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A,B,C,D,E</w:t>
      </w:r>
      <w:r w:rsidRPr="00F82DCB">
        <w:rPr>
          <w:rFonts w:ascii="楷体" w:eastAsia="楷体" w:hAnsi="楷体" w:cs="楷体"/>
          <w:position w:val="7"/>
          <w:sz w:val="13"/>
          <w:szCs w:val="13"/>
          <w:lang w:eastAsia="zh-CN"/>
        </w:rPr>
        <w:t xml:space="preserve"> </w:t>
      </w: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活动。</w:t>
      </w:r>
    </w:p>
    <w:p w14:paraId="4A170A97" w14:textId="77777777" w:rsidR="00D3738E" w:rsidRPr="00F82DCB" w:rsidRDefault="00000000" w:rsidP="00957A8B">
      <w:pPr>
        <w:ind w:left="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所以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PV=500+600+300+200+200=1800</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70FE1B91" w14:textId="77777777" w:rsidR="00D3738E" w:rsidRPr="00F82DCB" w:rsidRDefault="00000000" w:rsidP="00957A8B">
      <w:pPr>
        <w:spacing w:before="73"/>
        <w:ind w:left="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AC=400+650+200+180=1430</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5F748C46" w14:textId="77777777" w:rsidR="00D3738E" w:rsidRPr="00F82DCB" w:rsidRDefault="00000000" w:rsidP="00957A8B">
      <w:pPr>
        <w:spacing w:before="70"/>
        <w:ind w:left="9" w:right="17" w:firstLine="8"/>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实际情况是</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A、B、C</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三项活动均已完工，D</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任务明天可以开工，E</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任务完成了一半，F</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尚未开工，</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所以挣值</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EV=500+600+300+200*50%=1500</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元。</w:t>
      </w:r>
    </w:p>
    <w:p w14:paraId="15364A59" w14:textId="77777777" w:rsidR="00D3738E" w:rsidRPr="00F82DCB" w:rsidRDefault="00000000" w:rsidP="00957A8B">
      <w:pPr>
        <w:spacing w:before="55"/>
        <w:ind w:left="8"/>
        <w:rPr>
          <w:rFonts w:ascii="楷体" w:eastAsia="楷体" w:hAnsi="楷体" w:cs="楷体"/>
          <w:sz w:val="13"/>
          <w:szCs w:val="13"/>
        </w:rPr>
      </w:pPr>
      <w:r w:rsidRPr="00F82DCB">
        <w:rPr>
          <w:rFonts w:ascii="楷体" w:eastAsia="楷体" w:hAnsi="楷体" w:cs="楷体"/>
          <w:position w:val="5"/>
          <w:sz w:val="13"/>
          <w:szCs w:val="13"/>
          <w14:textOutline w14:w="3352" w14:cap="rnd" w14:cmpd="sng" w14:algn="ctr">
            <w14:solidFill>
              <w14:srgbClr w14:val="000000"/>
            </w14:solidFill>
            <w14:prstDash w14:val="solid"/>
            <w14:round/>
          </w14:textOutline>
        </w:rPr>
        <w:t>CPl=EV/AC=1500/1430~1.05</w:t>
      </w:r>
    </w:p>
    <w:p w14:paraId="5ECF07E8" w14:textId="77777777" w:rsidR="00D3738E" w:rsidRPr="00F82DCB" w:rsidRDefault="00000000" w:rsidP="00957A8B">
      <w:pPr>
        <w:ind w:left="8"/>
        <w:rPr>
          <w:rFonts w:ascii="楷体" w:eastAsia="楷体" w:hAnsi="楷体" w:cs="楷体"/>
          <w:sz w:val="13"/>
          <w:szCs w:val="13"/>
        </w:rPr>
      </w:pPr>
      <w:r w:rsidRPr="00F82DCB">
        <w:rPr>
          <w:rFonts w:ascii="楷体" w:eastAsia="楷体" w:hAnsi="楷体" w:cs="楷体"/>
          <w:sz w:val="13"/>
          <w:szCs w:val="13"/>
          <w14:textOutline w14:w="3352" w14:cap="rnd" w14:cmpd="sng" w14:algn="ctr">
            <w14:solidFill>
              <w14:srgbClr w14:val="000000"/>
            </w14:solidFill>
            <w14:prstDash w14:val="solid"/>
            <w14:round/>
          </w14:textOutline>
        </w:rPr>
        <w:t>SPI=EV/PV=1500/1800~0.83</w:t>
      </w:r>
    </w:p>
    <w:p w14:paraId="476F2560" w14:textId="0A50206B" w:rsidR="00D3738E" w:rsidRPr="00F82DCB" w:rsidRDefault="00000000" w:rsidP="00957A8B">
      <w:pPr>
        <w:spacing w:before="37"/>
        <w:ind w:left="8"/>
        <w:rPr>
          <w:rFonts w:ascii="楷体" w:eastAsia="楷体" w:hAnsi="楷体" w:cs="楷体"/>
          <w:sz w:val="13"/>
          <w:szCs w:val="13"/>
          <w:lang w:eastAsia="zh-CN"/>
        </w:rPr>
      </w:pP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CPI&gt;</w:t>
      </w:r>
      <w:r w:rsidRPr="00F82DCB">
        <w:rPr>
          <w:rFonts w:ascii="楷体" w:eastAsia="楷体" w:hAnsi="楷体" w:cs="楷体"/>
          <w:color w:val="FF0000"/>
          <w:sz w:val="13"/>
          <w:szCs w:val="13"/>
          <w:highlight w:val="yellow"/>
          <w:lang w:eastAsia="zh-CN"/>
        </w:rPr>
        <w:t xml:space="preserve"> </w:t>
      </w: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1</w:t>
      </w:r>
      <w:r w:rsidR="003650F5"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 xml:space="preserve"> </w:t>
      </w: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成本节约，</w:t>
      </w:r>
      <w:r w:rsidRPr="00F82DCB">
        <w:rPr>
          <w:rFonts w:ascii="楷体" w:eastAsia="楷体" w:hAnsi="楷体" w:cs="楷体"/>
          <w:color w:val="FF0000"/>
          <w:sz w:val="13"/>
          <w:szCs w:val="13"/>
          <w:highlight w:val="yellow"/>
          <w:lang w:eastAsia="zh-CN"/>
        </w:rPr>
        <w:t xml:space="preserve"> </w:t>
      </w: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SPI&lt;1</w:t>
      </w:r>
      <w:r w:rsidR="003650F5" w:rsidRPr="00F82DCB">
        <w:rPr>
          <w:rFonts w:ascii="楷体" w:eastAsia="楷体" w:hAnsi="楷体" w:cs="楷体" w:hint="eastAsia"/>
          <w:color w:val="FF0000"/>
          <w:sz w:val="13"/>
          <w:szCs w:val="13"/>
          <w:highlight w:val="yellow"/>
          <w:lang w:eastAsia="zh-CN"/>
          <w14:textOutline w14:w="3352" w14:cap="rnd" w14:cmpd="sng" w14:algn="ctr">
            <w14:solidFill>
              <w14:srgbClr w14:val="000000"/>
            </w14:solidFill>
            <w14:prstDash w14:val="solid"/>
            <w14:round/>
          </w14:textOutline>
        </w:rPr>
        <w:t xml:space="preserve"> </w:t>
      </w:r>
      <w:r w:rsidRPr="00F82DCB">
        <w:rPr>
          <w:rFonts w:ascii="楷体" w:eastAsia="楷体" w:hAnsi="楷体" w:cs="楷体"/>
          <w:color w:val="FF0000"/>
          <w:sz w:val="13"/>
          <w:szCs w:val="13"/>
          <w:highlight w:val="yellow"/>
          <w:lang w:eastAsia="zh-CN"/>
          <w14:textOutline w14:w="3352" w14:cap="rnd" w14:cmpd="sng" w14:algn="ctr">
            <w14:solidFill>
              <w14:srgbClr w14:val="000000"/>
            </w14:solidFill>
            <w14:prstDash w14:val="solid"/>
            <w14:round/>
          </w14:textOutline>
        </w:rPr>
        <w:t>进度落后</w:t>
      </w:r>
    </w:p>
    <w:p w14:paraId="0DF9A267" w14:textId="77777777" w:rsidR="00D3738E" w:rsidRPr="00F82DCB" w:rsidRDefault="00D3738E" w:rsidP="00957A8B">
      <w:pPr>
        <w:rPr>
          <w:sz w:val="13"/>
          <w:szCs w:val="13"/>
          <w:lang w:eastAsia="zh-CN"/>
        </w:rPr>
      </w:pPr>
    </w:p>
    <w:p w14:paraId="3CD80AAE" w14:textId="77777777" w:rsidR="00D3738E" w:rsidRPr="00F82DCB" w:rsidRDefault="00000000" w:rsidP="00957A8B">
      <w:pPr>
        <w:spacing w:before="69"/>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【问题</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4】（5</w:t>
      </w:r>
      <w:r w:rsidRPr="00F82DCB">
        <w:rPr>
          <w:rFonts w:ascii="楷体" w:eastAsia="楷体" w:hAnsi="楷体" w:cs="楷体"/>
          <w:sz w:val="13"/>
          <w:szCs w:val="13"/>
          <w:lang w:eastAsia="zh-CN"/>
        </w:rPr>
        <w:t xml:space="preserve"> </w:t>
      </w: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分）</w:t>
      </w:r>
    </w:p>
    <w:p w14:paraId="471E9711" w14:textId="77777777" w:rsidR="00D3738E" w:rsidRPr="00F82DCB" w:rsidRDefault="00000000" w:rsidP="00957A8B">
      <w:pPr>
        <w:spacing w:before="5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（1）使用高素质、高效率的资源或经验更丰富的人员；</w:t>
      </w:r>
    </w:p>
    <w:p w14:paraId="7B96498E" w14:textId="77777777" w:rsidR="00D3738E" w:rsidRPr="00F82DCB" w:rsidRDefault="00000000" w:rsidP="00957A8B">
      <w:pPr>
        <w:spacing w:before="55"/>
        <w:ind w:left="23"/>
        <w:rPr>
          <w:rFonts w:ascii="楷体" w:eastAsia="楷体" w:hAnsi="楷体" w:cs="楷体"/>
          <w:sz w:val="13"/>
          <w:szCs w:val="13"/>
          <w:lang w:eastAsia="zh-CN"/>
        </w:rPr>
      </w:pPr>
      <w:r w:rsidRPr="00F82DCB">
        <w:rPr>
          <w:rFonts w:ascii="楷体" w:eastAsia="楷体" w:hAnsi="楷体" w:cs="楷体"/>
          <w:position w:val="7"/>
          <w:sz w:val="13"/>
          <w:szCs w:val="13"/>
          <w:lang w:eastAsia="zh-CN"/>
          <w14:textOutline w14:w="3352" w14:cap="rnd" w14:cmpd="sng" w14:algn="ctr">
            <w14:solidFill>
              <w14:srgbClr w14:val="000000"/>
            </w14:solidFill>
            <w14:prstDash w14:val="solid"/>
            <w14:round/>
          </w14:textOutline>
        </w:rPr>
        <w:t>（2）赶工，投入更多资源和增加工作时间，以缩短关键路径的工期；</w:t>
      </w:r>
    </w:p>
    <w:p w14:paraId="4F90B962" w14:textId="77777777" w:rsidR="00D3738E" w:rsidRPr="00F82DCB" w:rsidRDefault="00000000" w:rsidP="00957A8B">
      <w:pPr>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（3）快速跟进，并行施工，以缩短关键路径长度；</w:t>
      </w:r>
    </w:p>
    <w:p w14:paraId="7E24B48C" w14:textId="77777777"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（4）改进方法或技术以提高效率；</w:t>
      </w:r>
    </w:p>
    <w:p w14:paraId="612F57CB" w14:textId="77777777" w:rsidR="00D3738E" w:rsidRPr="00F82DCB" w:rsidRDefault="00000000" w:rsidP="00957A8B">
      <w:pPr>
        <w:spacing w:before="54"/>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（5）与甲方协商后，减少活动范围或降低活动要求；</w:t>
      </w:r>
    </w:p>
    <w:p w14:paraId="3E8E67DC" w14:textId="3EF86A22" w:rsidR="00D3738E" w:rsidRPr="00F82DCB" w:rsidRDefault="00000000" w:rsidP="00957A8B">
      <w:pPr>
        <w:spacing w:before="61"/>
        <w:ind w:left="23"/>
        <w:rPr>
          <w:rFonts w:ascii="楷体" w:eastAsia="楷体" w:hAnsi="楷体" w:cs="楷体"/>
          <w:sz w:val="13"/>
          <w:szCs w:val="13"/>
          <w:lang w:eastAsia="zh-CN"/>
        </w:rPr>
      </w:pPr>
      <w:r w:rsidRPr="00F82DCB">
        <w:rPr>
          <w:rFonts w:ascii="楷体" w:eastAsia="楷体" w:hAnsi="楷体" w:cs="楷体"/>
          <w:sz w:val="13"/>
          <w:szCs w:val="13"/>
          <w:lang w:eastAsia="zh-CN"/>
          <w14:textOutline w14:w="3352" w14:cap="rnd" w14:cmpd="sng" w14:algn="ctr">
            <w14:solidFill>
              <w14:srgbClr w14:val="000000"/>
            </w14:solidFill>
            <w14:prstDash w14:val="solid"/>
            <w14:round/>
          </w14:textOutline>
        </w:rPr>
        <w:t>（6）加强质量管理，及时发现问题，减少返工从而缩短工期。</w:t>
      </w:r>
    </w:p>
    <w:p w14:paraId="783346E0" w14:textId="77777777" w:rsidR="00D3738E" w:rsidRPr="00F82DCB" w:rsidRDefault="00D3738E" w:rsidP="00957A8B">
      <w:pPr>
        <w:spacing w:before="11"/>
        <w:rPr>
          <w:sz w:val="13"/>
          <w:szCs w:val="13"/>
          <w:lang w:eastAsia="zh-CN"/>
        </w:rPr>
      </w:pPr>
    </w:p>
    <w:p w14:paraId="6232E50D" w14:textId="77777777" w:rsidR="00D3738E" w:rsidRPr="00F82DCB" w:rsidRDefault="00D3738E" w:rsidP="00957A8B">
      <w:pPr>
        <w:rPr>
          <w:sz w:val="13"/>
          <w:szCs w:val="13"/>
          <w:lang w:eastAsia="zh-CN"/>
        </w:rPr>
        <w:sectPr w:rsidR="00D3738E" w:rsidRPr="00F82DCB">
          <w:headerReference w:type="even" r:id="rId1141"/>
          <w:headerReference w:type="default" r:id="rId1142"/>
          <w:headerReference w:type="first" r:id="rId1143"/>
          <w:pgSz w:w="10320" w:h="14568"/>
          <w:pgMar w:top="400" w:right="720" w:bottom="0" w:left="718" w:header="0" w:footer="0" w:gutter="0"/>
          <w:cols w:space="720" w:equalWidth="0">
            <w:col w:w="8881" w:space="0"/>
          </w:cols>
        </w:sectPr>
      </w:pPr>
    </w:p>
    <w:p w14:paraId="558A104B" w14:textId="77777777" w:rsidR="00D3738E" w:rsidRPr="00F82DCB" w:rsidRDefault="00000000" w:rsidP="00957A8B">
      <w:pPr>
        <w:spacing w:before="38"/>
        <w:ind w:left="4165"/>
        <w:rPr>
          <w:rFonts w:ascii="Times New Roman" w:eastAsia="Times New Roman" w:hAnsi="Times New Roman" w:cs="Times New Roman"/>
          <w:sz w:val="10"/>
          <w:szCs w:val="10"/>
          <w:lang w:eastAsia="zh-CN"/>
        </w:rPr>
      </w:pPr>
      <w:r w:rsidRPr="00F82DCB">
        <w:rPr>
          <w:rFonts w:ascii="Times New Roman" w:eastAsia="Times New Roman" w:hAnsi="Times New Roman" w:cs="Times New Roman"/>
          <w:sz w:val="10"/>
          <w:szCs w:val="10"/>
          <w:lang w:eastAsia="zh-CN"/>
        </w:rPr>
        <w:t>-</w:t>
      </w:r>
      <w:r w:rsidRPr="00F82DCB">
        <w:rPr>
          <w:rFonts w:ascii="Times New Roman" w:eastAsia="Times New Roman" w:hAnsi="Times New Roman" w:cs="Times New Roman"/>
          <w:w w:val="101"/>
          <w:sz w:val="10"/>
          <w:szCs w:val="10"/>
          <w:lang w:eastAsia="zh-CN"/>
        </w:rPr>
        <w:t xml:space="preserve"> </w:t>
      </w:r>
      <w:r w:rsidRPr="00F82DCB">
        <w:rPr>
          <w:rFonts w:ascii="Times New Roman" w:eastAsia="Times New Roman" w:hAnsi="Times New Roman" w:cs="Times New Roman"/>
          <w:sz w:val="10"/>
          <w:szCs w:val="10"/>
          <w:lang w:eastAsia="zh-CN"/>
        </w:rPr>
        <w:t>1186 -</w:t>
      </w:r>
    </w:p>
    <w:p w14:paraId="2C9FEEA8" w14:textId="55C92745" w:rsidR="00D3738E" w:rsidRPr="00F82DCB" w:rsidRDefault="00D3738E" w:rsidP="00957A8B">
      <w:pPr>
        <w:spacing w:before="25"/>
        <w:ind w:left="446"/>
        <w:rPr>
          <w:rFonts w:ascii="楷体" w:eastAsia="楷体" w:hAnsi="楷体" w:cs="楷体"/>
          <w:sz w:val="10"/>
          <w:szCs w:val="10"/>
          <w:lang w:eastAsia="zh-CN"/>
        </w:rPr>
      </w:pPr>
    </w:p>
    <w:p w14:paraId="0E935B9B"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462E021B" w14:textId="1AE7AA60" w:rsidR="00D3738E" w:rsidRPr="00F82DCB" w:rsidRDefault="00D3738E" w:rsidP="00957A8B">
      <w:pPr>
        <w:spacing w:before="224"/>
        <w:rPr>
          <w:rFonts w:ascii="楷体" w:eastAsia="楷体" w:hAnsi="楷体" w:cs="楷体"/>
          <w:sz w:val="10"/>
          <w:szCs w:val="10"/>
          <w:lang w:eastAsia="zh-CN"/>
        </w:rPr>
      </w:pPr>
    </w:p>
    <w:p w14:paraId="6E139382"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720" w:bottom="0" w:left="718" w:header="0" w:footer="0" w:gutter="0"/>
          <w:cols w:num="2" w:space="720" w:equalWidth="0">
            <w:col w:w="4957" w:space="100"/>
            <w:col w:w="3825" w:space="0"/>
          </w:cols>
        </w:sectPr>
      </w:pPr>
    </w:p>
    <w:p w14:paraId="000EC9EE" w14:textId="77777777" w:rsidR="00D3738E" w:rsidRPr="00F82DCB" w:rsidRDefault="00D3738E" w:rsidP="00957A8B">
      <w:pPr>
        <w:rPr>
          <w:sz w:val="13"/>
          <w:szCs w:val="13"/>
          <w:lang w:eastAsia="zh-CN"/>
        </w:rPr>
      </w:pPr>
    </w:p>
    <w:p w14:paraId="29F0F62D" w14:textId="77777777" w:rsidR="00B40F53" w:rsidRPr="00F82DCB" w:rsidRDefault="00B40F53" w:rsidP="00957A8B">
      <w:pPr>
        <w:rPr>
          <w:sz w:val="13"/>
          <w:szCs w:val="13"/>
          <w:lang w:eastAsia="zh-CN"/>
        </w:rPr>
      </w:pPr>
    </w:p>
    <w:p w14:paraId="3297FA67" w14:textId="77777777" w:rsidR="00B40F53" w:rsidRPr="00F82DCB" w:rsidRDefault="00B40F53" w:rsidP="00957A8B">
      <w:pPr>
        <w:rPr>
          <w:sz w:val="13"/>
          <w:szCs w:val="13"/>
          <w:lang w:eastAsia="zh-CN"/>
        </w:rPr>
      </w:pPr>
    </w:p>
    <w:p w14:paraId="17A8C0B7" w14:textId="77777777" w:rsidR="00B40F53" w:rsidRPr="00F82DCB" w:rsidRDefault="00B40F53" w:rsidP="00957A8B">
      <w:pPr>
        <w:rPr>
          <w:sz w:val="13"/>
          <w:szCs w:val="13"/>
          <w:lang w:eastAsia="zh-CN"/>
        </w:rPr>
      </w:pPr>
    </w:p>
    <w:p w14:paraId="585557E3" w14:textId="77777777" w:rsidR="00B40F53" w:rsidRPr="00F82DCB" w:rsidRDefault="00B40F53" w:rsidP="00957A8B">
      <w:pPr>
        <w:rPr>
          <w:sz w:val="13"/>
          <w:szCs w:val="13"/>
          <w:lang w:eastAsia="zh-CN"/>
        </w:rPr>
      </w:pPr>
    </w:p>
    <w:p w14:paraId="387CF269" w14:textId="77777777" w:rsidR="00B40F53" w:rsidRPr="00F82DCB" w:rsidRDefault="00B40F53" w:rsidP="00957A8B">
      <w:pPr>
        <w:rPr>
          <w:sz w:val="13"/>
          <w:szCs w:val="13"/>
          <w:lang w:eastAsia="zh-CN"/>
        </w:rPr>
      </w:pPr>
    </w:p>
    <w:p w14:paraId="4F4AEE06" w14:textId="281696F3" w:rsidR="00D3738E" w:rsidRPr="00F82DCB" w:rsidRDefault="00D3738E" w:rsidP="00957A8B">
      <w:pPr>
        <w:pStyle w:val="a3"/>
        <w:spacing w:before="61"/>
        <w:ind w:left="18" w:right="62" w:hanging="10"/>
        <w:rPr>
          <w:sz w:val="13"/>
          <w:szCs w:val="13"/>
          <w:lang w:eastAsia="zh-CN"/>
        </w:rPr>
        <w:sectPr w:rsidR="00D3738E" w:rsidRPr="00F82DCB">
          <w:headerReference w:type="even" r:id="rId1144"/>
          <w:headerReference w:type="default" r:id="rId1145"/>
          <w:headerReference w:type="first" r:id="rId1146"/>
          <w:pgSz w:w="10320" w:h="14568"/>
          <w:pgMar w:top="400" w:right="612" w:bottom="0" w:left="718" w:header="0" w:footer="0" w:gutter="0"/>
          <w:cols w:space="720" w:equalWidth="0">
            <w:col w:w="8989" w:space="0"/>
          </w:cols>
        </w:sectPr>
      </w:pPr>
    </w:p>
    <w:p w14:paraId="21562CA1" w14:textId="745CB73E" w:rsidR="00D3738E" w:rsidRPr="00F82DCB" w:rsidRDefault="00D3738E" w:rsidP="00957A8B">
      <w:pPr>
        <w:spacing w:before="38"/>
        <w:rPr>
          <w:rFonts w:ascii="Times New Roman" w:hAnsi="Times New Roman" w:cs="Times New Roman"/>
          <w:sz w:val="10"/>
          <w:szCs w:val="10"/>
          <w:lang w:eastAsia="zh-CN"/>
        </w:rPr>
      </w:pPr>
    </w:p>
    <w:p w14:paraId="01FADA3C" w14:textId="77777777" w:rsidR="00D3738E" w:rsidRPr="00F82DCB" w:rsidRDefault="00000000" w:rsidP="00957A8B">
      <w:pPr>
        <w:rPr>
          <w:sz w:val="6"/>
          <w:szCs w:val="13"/>
          <w:lang w:eastAsia="zh-CN"/>
        </w:rPr>
      </w:pPr>
      <w:r w:rsidRPr="00F82DCB">
        <w:rPr>
          <w:rFonts w:eastAsia="Arial"/>
          <w:sz w:val="6"/>
          <w:szCs w:val="6"/>
          <w:lang w:eastAsia="zh-CN"/>
        </w:rPr>
        <w:br w:type="column"/>
      </w:r>
    </w:p>
    <w:p w14:paraId="0F92D6B0" w14:textId="7155CB32" w:rsidR="00D3738E" w:rsidRPr="00F82DCB" w:rsidRDefault="00D3738E" w:rsidP="00957A8B">
      <w:pPr>
        <w:spacing w:before="224"/>
        <w:rPr>
          <w:rFonts w:ascii="楷体" w:eastAsia="楷体" w:hAnsi="楷体" w:cs="楷体"/>
          <w:sz w:val="10"/>
          <w:szCs w:val="10"/>
          <w:lang w:eastAsia="zh-CN"/>
        </w:rPr>
      </w:pPr>
    </w:p>
    <w:p w14:paraId="0F42DBD5" w14:textId="77777777" w:rsidR="00D3738E" w:rsidRPr="00F82DCB" w:rsidRDefault="00D3738E" w:rsidP="00957A8B">
      <w:pPr>
        <w:rPr>
          <w:rFonts w:ascii="楷体" w:eastAsia="楷体" w:hAnsi="楷体" w:cs="楷体"/>
          <w:sz w:val="10"/>
          <w:szCs w:val="10"/>
          <w:lang w:eastAsia="zh-CN"/>
        </w:rPr>
        <w:sectPr w:rsidR="00D3738E" w:rsidRPr="00F82DCB">
          <w:type w:val="continuous"/>
          <w:pgSz w:w="10320" w:h="14568"/>
          <w:pgMar w:top="400" w:right="612" w:bottom="0" w:left="718" w:header="0" w:footer="0" w:gutter="0"/>
          <w:cols w:num="2" w:space="720" w:equalWidth="0">
            <w:col w:w="4957" w:space="100"/>
            <w:col w:w="3932" w:space="0"/>
          </w:cols>
        </w:sectPr>
      </w:pPr>
    </w:p>
    <w:p w14:paraId="12F84636" w14:textId="77777777" w:rsidR="00D3738E" w:rsidRPr="00F82DCB" w:rsidRDefault="00D3738E" w:rsidP="00957A8B">
      <w:pPr>
        <w:rPr>
          <w:sz w:val="13"/>
          <w:szCs w:val="13"/>
          <w:lang w:eastAsia="zh-CN"/>
        </w:rPr>
      </w:pPr>
    </w:p>
    <w:p w14:paraId="281FA1BF" w14:textId="7E19B0AE" w:rsidR="00D3738E" w:rsidRPr="00F82DCB" w:rsidRDefault="00D3738E" w:rsidP="00957A8B">
      <w:pPr>
        <w:rPr>
          <w:sz w:val="6"/>
          <w:szCs w:val="13"/>
          <w:lang w:eastAsia="zh-CN"/>
        </w:rPr>
        <w:sectPr w:rsidR="00D3738E" w:rsidRPr="00F82DCB">
          <w:headerReference w:type="even" r:id="rId1147"/>
          <w:headerReference w:type="default" r:id="rId1148"/>
          <w:headerReference w:type="first" r:id="rId1149"/>
          <w:type w:val="continuous"/>
          <w:pgSz w:w="10320" w:h="14568"/>
          <w:pgMar w:top="400" w:right="1156" w:bottom="0" w:left="723" w:header="0" w:footer="0" w:gutter="0"/>
          <w:cols w:num="2" w:space="720" w:equalWidth="0">
            <w:col w:w="4952" w:space="100"/>
            <w:col w:w="3388" w:space="0"/>
          </w:cols>
        </w:sectPr>
      </w:pPr>
    </w:p>
    <w:p w14:paraId="5EB24CB6" w14:textId="30E58CAE" w:rsidR="00D3738E" w:rsidRPr="00F82DCB" w:rsidRDefault="00D3738E" w:rsidP="00957A8B">
      <w:pPr>
        <w:spacing w:before="216"/>
        <w:rPr>
          <w:sz w:val="13"/>
          <w:szCs w:val="13"/>
        </w:rPr>
      </w:pPr>
    </w:p>
    <w:p w14:paraId="7068206D" w14:textId="2D67AE5D" w:rsidR="00D3738E" w:rsidRPr="00F82DCB" w:rsidRDefault="00D3738E" w:rsidP="00957A8B">
      <w:pPr>
        <w:pStyle w:val="a3"/>
        <w:ind w:left="10"/>
        <w:rPr>
          <w:sz w:val="16"/>
          <w:szCs w:val="16"/>
          <w:lang w:eastAsia="zh-CN"/>
        </w:rPr>
        <w:sectPr w:rsidR="00D3738E" w:rsidRPr="00F82DCB">
          <w:headerReference w:type="even" r:id="rId1150"/>
          <w:headerReference w:type="default" r:id="rId1151"/>
          <w:headerReference w:type="first" r:id="rId1152"/>
          <w:pgSz w:w="10320" w:h="14568"/>
          <w:pgMar w:top="400" w:right="662" w:bottom="0" w:left="720" w:header="0" w:footer="0" w:gutter="0"/>
          <w:cols w:space="720" w:equalWidth="0">
            <w:col w:w="8938" w:space="0"/>
          </w:cols>
        </w:sectPr>
      </w:pPr>
    </w:p>
    <w:p w14:paraId="66260765" w14:textId="70C9177A" w:rsidR="00D3738E" w:rsidRPr="00F82DCB" w:rsidRDefault="00D3738E" w:rsidP="00957A8B">
      <w:pPr>
        <w:spacing w:before="38"/>
        <w:rPr>
          <w:rFonts w:ascii="Times New Roman" w:hAnsi="Times New Roman" w:cs="Times New Roman"/>
          <w:sz w:val="10"/>
          <w:szCs w:val="10"/>
          <w:lang w:eastAsia="zh-CN"/>
        </w:rPr>
        <w:sectPr w:rsidR="00D3738E" w:rsidRPr="00F82DCB">
          <w:type w:val="continuous"/>
          <w:pgSz w:w="10320" w:h="14568"/>
          <w:pgMar w:top="400" w:right="662" w:bottom="0" w:left="720" w:header="0" w:footer="0" w:gutter="0"/>
          <w:cols w:num="2" w:space="720" w:equalWidth="0">
            <w:col w:w="4956" w:space="100"/>
            <w:col w:w="3882" w:space="0"/>
          </w:cols>
        </w:sectPr>
      </w:pPr>
    </w:p>
    <w:p w14:paraId="5102311D" w14:textId="77777777" w:rsidR="00D3738E" w:rsidRPr="00F82DCB" w:rsidRDefault="00D3738E" w:rsidP="00957A8B">
      <w:pPr>
        <w:rPr>
          <w:sz w:val="13"/>
          <w:szCs w:val="13"/>
          <w:lang w:eastAsia="zh-CN"/>
        </w:rPr>
        <w:sectPr w:rsidR="00D3738E" w:rsidRPr="00F82DCB">
          <w:headerReference w:type="even" r:id="rId1153"/>
          <w:headerReference w:type="default" r:id="rId1154"/>
          <w:headerReference w:type="first" r:id="rId1155"/>
          <w:pgSz w:w="10320" w:h="14568"/>
          <w:pgMar w:top="400" w:right="614" w:bottom="0" w:left="595" w:header="0" w:footer="0" w:gutter="0"/>
          <w:cols w:space="720" w:equalWidth="0">
            <w:col w:w="9111" w:space="0"/>
          </w:cols>
        </w:sectPr>
      </w:pPr>
    </w:p>
    <w:p w14:paraId="0408AAFA" w14:textId="6C6A1E76" w:rsidR="00D3738E" w:rsidRPr="00F82DCB" w:rsidRDefault="00D3738E" w:rsidP="00957A8B">
      <w:pPr>
        <w:spacing w:before="38"/>
        <w:rPr>
          <w:rFonts w:ascii="Times New Roman" w:hAnsi="Times New Roman" w:cs="Times New Roman"/>
          <w:sz w:val="10"/>
          <w:szCs w:val="10"/>
          <w:lang w:eastAsia="zh-CN"/>
        </w:rPr>
        <w:sectPr w:rsidR="00D3738E" w:rsidRPr="00F82DCB">
          <w:headerReference w:type="even" r:id="rId1156"/>
          <w:headerReference w:type="default" r:id="rId1157"/>
          <w:headerReference w:type="first" r:id="rId1158"/>
          <w:pgSz w:w="10320" w:h="14568"/>
          <w:pgMar w:top="400" w:right="609" w:bottom="0" w:left="604" w:header="0" w:footer="0" w:gutter="0"/>
          <w:cols w:space="720" w:equalWidth="0">
            <w:col w:w="9106" w:space="0"/>
          </w:cols>
        </w:sectPr>
      </w:pPr>
    </w:p>
    <w:p w14:paraId="1EBBD8B6" w14:textId="77777777" w:rsidR="00D3738E" w:rsidRPr="00F82DCB" w:rsidRDefault="00D3738E" w:rsidP="00957A8B">
      <w:pPr>
        <w:rPr>
          <w:sz w:val="13"/>
          <w:szCs w:val="13"/>
          <w:lang w:eastAsia="zh-CN"/>
        </w:rPr>
        <w:sectPr w:rsidR="00D3738E" w:rsidRPr="00F82DCB">
          <w:type w:val="continuous"/>
          <w:pgSz w:w="10320" w:h="14568"/>
          <w:pgMar w:top="400" w:right="609" w:bottom="0" w:left="604" w:header="0" w:footer="0" w:gutter="0"/>
          <w:cols w:space="720" w:equalWidth="0">
            <w:col w:w="9106" w:space="0"/>
          </w:cols>
        </w:sectPr>
      </w:pPr>
    </w:p>
    <w:p w14:paraId="1FA04B1C" w14:textId="4F8C5843" w:rsidR="00D3738E" w:rsidRPr="00F82DCB" w:rsidRDefault="00D3738E" w:rsidP="00957A8B">
      <w:pPr>
        <w:spacing w:before="38"/>
        <w:rPr>
          <w:rFonts w:ascii="Times New Roman" w:hAnsi="Times New Roman" w:cs="Times New Roman"/>
          <w:sz w:val="10"/>
          <w:szCs w:val="10"/>
          <w:lang w:eastAsia="zh-CN"/>
        </w:rPr>
      </w:pPr>
    </w:p>
    <w:sectPr w:rsidR="00D3738E" w:rsidRPr="00F82DCB">
      <w:type w:val="continuous"/>
      <w:pgSz w:w="10320" w:h="14568"/>
      <w:pgMar w:top="400" w:right="609" w:bottom="0" w:left="604" w:header="0" w:footer="0" w:gutter="0"/>
      <w:cols w:num="2" w:space="720" w:equalWidth="0">
        <w:col w:w="5071" w:space="100"/>
        <w:col w:w="393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DE9DB" w14:textId="77777777" w:rsidR="00EF02F1" w:rsidRDefault="00EF02F1">
      <w:r>
        <w:separator/>
      </w:r>
    </w:p>
  </w:endnote>
  <w:endnote w:type="continuationSeparator" w:id="0">
    <w:p w14:paraId="4B6F767A" w14:textId="77777777" w:rsidR="00EF02F1" w:rsidRDefault="00EF0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楷体">
    <w:altName w:val="STKaiti"/>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Arial Unicode MS">
    <w:altName w:val="HGMaruGothicMPRO"/>
    <w:panose1 w:val="020B0604020202020204"/>
    <w:charset w:val="80"/>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A4A60" w14:textId="77777777" w:rsidR="00EF02F1" w:rsidRDefault="00EF02F1">
      <w:r>
        <w:separator/>
      </w:r>
    </w:p>
  </w:footnote>
  <w:footnote w:type="continuationSeparator" w:id="0">
    <w:p w14:paraId="6630AE5A" w14:textId="77777777" w:rsidR="00EF02F1" w:rsidRDefault="00EF02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6379C" w14:textId="77777777" w:rsidR="00EF4CD2" w:rsidRDefault="00EF4CD2">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AF450" w14:textId="77777777" w:rsidR="003B46B9" w:rsidRDefault="003B46B9">
    <w:pPr>
      <w:pStyle w:val="a4"/>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AC356" w14:textId="77777777" w:rsidR="003B46B9" w:rsidRDefault="003B46B9">
    <w:pPr>
      <w:pStyle w:val="a4"/>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55057" w14:textId="77777777" w:rsidR="003B46B9" w:rsidRDefault="003B46B9">
    <w:pPr>
      <w:pStyle w:val="a4"/>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A45A7" w14:textId="18BCF320" w:rsidR="00D3738E" w:rsidRDefault="00D3738E">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23890" w14:textId="77777777" w:rsidR="003B46B9" w:rsidRDefault="003B46B9">
    <w:pPr>
      <w:pStyle w:val="a4"/>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33B0" w14:textId="77777777" w:rsidR="003B46B9" w:rsidRDefault="003B46B9">
    <w:pPr>
      <w:pStyle w:val="a4"/>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9B99" w14:textId="23C7C9ED" w:rsidR="00D3738E" w:rsidRDefault="00D3738E">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EBE20" w14:textId="77777777" w:rsidR="003B46B9" w:rsidRDefault="003B46B9">
    <w:pPr>
      <w:pStyle w:val="a4"/>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F914C" w14:textId="77777777" w:rsidR="003B46B9" w:rsidRDefault="003B46B9">
    <w:pPr>
      <w:pStyle w:val="a4"/>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59849" w14:textId="429A3E86" w:rsidR="00D3738E" w:rsidRDefault="00D3738E">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3A526" w14:textId="77777777" w:rsidR="003B46B9" w:rsidRDefault="003B46B9">
    <w:pPr>
      <w:pStyle w:val="a4"/>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AA2A" w14:textId="77777777" w:rsidR="003B46B9" w:rsidRDefault="003B46B9">
    <w:pPr>
      <w:pStyle w:val="a4"/>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CF57D" w14:textId="77777777" w:rsidR="003B46B9" w:rsidRDefault="003B46B9">
    <w:pPr>
      <w:pStyle w:val="a4"/>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CE513" w14:textId="325D61B6" w:rsidR="00D3738E" w:rsidRDefault="00D3738E">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D865" w14:textId="77777777" w:rsidR="003B46B9" w:rsidRDefault="003B46B9">
    <w:pPr>
      <w:pStyle w:val="a4"/>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CED35" w14:textId="77777777" w:rsidR="003B46B9" w:rsidRDefault="003B46B9">
    <w:pPr>
      <w:pStyle w:val="a4"/>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EC2C" w14:textId="437A6473" w:rsidR="00D3738E" w:rsidRDefault="00BD5967">
    <w:pPr>
      <w:pStyle w:val="a3"/>
      <w:spacing w:line="176" w:lineRule="auto"/>
      <w:ind w:left="21"/>
      <w:rPr>
        <w:lang w:eastAsia="zh-CN"/>
      </w:rPr>
    </w:pPr>
    <w:r>
      <w:rPr>
        <w:spacing w:val="-8"/>
        <w:u w:val="single" w:color="000000"/>
        <w:lang w:eastAsia="zh-CN"/>
        <w14:textOutline w14:w="3352" w14:cap="rnd" w14:cmpd="sng" w14:algn="ctr">
          <w14:solidFill>
            <w14:srgbClr w14:val="000000"/>
          </w14:solidFill>
          <w14:prstDash w14:val="solid"/>
          <w14:round/>
        </w14:textOutline>
      </w:rPr>
      <w:t>台备份服务器上的版本号出现混乱，</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将测试版本中的程序打包到了发布版中。</w:t>
    </w:r>
    <w:r>
      <w:rPr>
        <w:spacing w:val="-75"/>
        <w:u w:val="single"/>
        <w:lang w:eastAsia="zh-CN"/>
      </w:rPr>
      <w:t xml:space="preserve"> </w:t>
    </w:r>
    <w:r>
      <w:rPr>
        <w:spacing w:val="-72"/>
        <w:lang w:eastAsia="zh-CN"/>
      </w:rPr>
      <w:t xml:space="preserve"> </w:t>
    </w:r>
    <w:r>
      <w:rPr>
        <w:spacing w:val="-8"/>
        <w:lang w:eastAsia="zh-CN"/>
        <w14:textOutline w14:w="3352" w14:cap="rnd" w14:cmpd="sng" w14:algn="ctr">
          <w14:solidFill>
            <w14:srgbClr w14:val="000000"/>
          </w14:solidFill>
          <w14:prstDash w14:val="solid"/>
          <w14:round/>
        </w14:textOutline>
      </w:rPr>
      <w:t>【中项</w:t>
    </w:r>
    <w:r>
      <w:rPr>
        <w:spacing w:val="-25"/>
        <w:lang w:eastAsia="zh-CN"/>
      </w:rPr>
      <w:t xml:space="preserve"> </w:t>
    </w:r>
    <w:r>
      <w:rPr>
        <w:rFonts w:ascii="Times New Roman" w:eastAsia="Times New Roman" w:hAnsi="Times New Roman" w:cs="Times New Roman"/>
        <w:b/>
        <w:bCs/>
        <w:spacing w:val="-9"/>
        <w:lang w:eastAsia="zh-CN"/>
      </w:rPr>
      <w:t xml:space="preserve">14 </w:t>
    </w:r>
    <w:r>
      <w:rPr>
        <w:spacing w:val="-9"/>
        <w:lang w:eastAsia="zh-CN"/>
        <w14:textOutline w14:w="3352" w14:cap="rnd" w14:cmpd="sng" w14:algn="ctr">
          <w14:solidFill>
            <w14:srgbClr w14:val="000000"/>
          </w14:solidFill>
          <w14:prstDash w14:val="solid"/>
          <w14:round/>
        </w14:textOutline>
      </w:rPr>
      <w:t>年</w:t>
    </w:r>
    <w:r>
      <w:rPr>
        <w:spacing w:val="-34"/>
        <w:lang w:eastAsia="zh-CN"/>
      </w:rPr>
      <w:t xml:space="preserve"> </w:t>
    </w:r>
    <w:r>
      <w:rPr>
        <w:rFonts w:ascii="Times New Roman" w:eastAsia="Times New Roman" w:hAnsi="Times New Roman" w:cs="Times New Roman"/>
        <w:b/>
        <w:bCs/>
        <w:spacing w:val="-9"/>
        <w:lang w:eastAsia="zh-CN"/>
      </w:rPr>
      <w:t xml:space="preserve">11 </w:t>
    </w:r>
    <w:r>
      <w:rPr>
        <w:spacing w:val="-9"/>
        <w:lang w:eastAsia="zh-CN"/>
        <w14:textOutline w14:w="3352" w14:cap="rnd" w14:cmpd="sng" w14:algn="ctr">
          <w14:solidFill>
            <w14:srgbClr w14:val="000000"/>
          </w14:solidFill>
          <w14:prstDash w14:val="solid"/>
          <w14:round/>
        </w14:textOutline>
      </w:rPr>
      <w:t>月试</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10E3E" w14:textId="77777777" w:rsidR="003B46B9" w:rsidRDefault="003B46B9">
    <w:pPr>
      <w:pStyle w:val="a4"/>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E808" w14:textId="77777777" w:rsidR="003B46B9" w:rsidRDefault="003B46B9">
    <w:pPr>
      <w:pStyle w:val="a4"/>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BDE2" w14:textId="496C67BE" w:rsidR="00D3738E" w:rsidRDefault="00D3738E">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89AB3" w14:textId="77777777" w:rsidR="003B46B9" w:rsidRDefault="003B46B9">
    <w:pPr>
      <w:pStyle w:val="a4"/>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679F8" w14:textId="77777777" w:rsidR="003B46B9" w:rsidRDefault="003B46B9">
    <w:pPr>
      <w:pStyle w:val="a4"/>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F0AB3" w14:textId="50952ECB" w:rsidR="00D3738E" w:rsidRDefault="00D3738E">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28A1" w14:textId="5ED4C74D" w:rsidR="00D3738E" w:rsidRDefault="00D3738E">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4E166" w14:textId="77777777" w:rsidR="003B46B9" w:rsidRDefault="003B46B9">
    <w:pPr>
      <w:pStyle w:val="a4"/>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A1B91" w14:textId="77777777" w:rsidR="003B46B9" w:rsidRDefault="003B46B9">
    <w:pPr>
      <w:pStyle w:val="a4"/>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9B01" w14:textId="23EEC8AA" w:rsidR="00D3738E" w:rsidRDefault="00D3738E">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F71E8" w14:textId="77777777" w:rsidR="003B46B9" w:rsidRDefault="003B46B9">
    <w:pPr>
      <w:pStyle w:val="a4"/>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26722" w14:textId="77777777" w:rsidR="003B46B9" w:rsidRDefault="003B46B9">
    <w:pPr>
      <w:pStyle w:val="a4"/>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54AD" w14:textId="1A94E69F" w:rsidR="00D3738E" w:rsidRDefault="00D3738E">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68012" w14:textId="77777777" w:rsidR="003B46B9" w:rsidRDefault="003B46B9">
    <w:pPr>
      <w:pStyle w:val="a4"/>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4935" w14:textId="77777777" w:rsidR="003B46B9" w:rsidRDefault="003B46B9">
    <w:pPr>
      <w:pStyle w:val="a4"/>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D5F" w14:textId="5D601277" w:rsidR="00D3738E" w:rsidRDefault="00D3738E">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01E1D" w14:textId="77777777" w:rsidR="003B46B9" w:rsidRDefault="003B46B9">
    <w:pPr>
      <w:pStyle w:val="a4"/>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7A3B" w14:textId="77777777" w:rsidR="003B46B9" w:rsidRDefault="003B46B9">
    <w:pPr>
      <w:pStyle w:val="a4"/>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A72B" w14:textId="77777777" w:rsidR="003B46B9" w:rsidRDefault="003B46B9">
    <w:pPr>
      <w:pStyle w:val="a4"/>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53016" w14:textId="457914FD" w:rsidR="00D3738E" w:rsidRDefault="00000000">
    <w:pPr>
      <w:spacing w:line="14" w:lineRule="auto"/>
      <w:rPr>
        <w:sz w:val="2"/>
      </w:rPr>
    </w:pPr>
    <w:r>
      <w:pict w14:anchorId="0F610F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5" type="#_x0000_t136" alt="" style="position:absolute;margin-left:90.9pt;margin-top:351.15pt;width:338.1pt;height:24.2pt;rotation:315;z-index:-25187123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69346" w14:textId="77777777" w:rsidR="003B46B9" w:rsidRDefault="003B46B9">
    <w:pPr>
      <w:pStyle w:val="a4"/>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9485D" w14:textId="77777777" w:rsidR="003B46B9" w:rsidRDefault="003B46B9">
    <w:pPr>
      <w:pStyle w:val="a4"/>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BF604" w14:textId="4211DD35" w:rsidR="00D3738E" w:rsidRDefault="00000000">
    <w:pPr>
      <w:spacing w:line="14" w:lineRule="auto"/>
      <w:rPr>
        <w:sz w:val="2"/>
      </w:rPr>
    </w:pPr>
    <w:r>
      <w:pict w14:anchorId="4E8E99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alt="" style="position:absolute;margin-left:90.9pt;margin-top:351.15pt;width:338.1pt;height:24.2pt;rotation:315;z-index:-251834368;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DD52B" w14:textId="77777777" w:rsidR="003B46B9" w:rsidRDefault="003B46B9">
    <w:pPr>
      <w:pStyle w:val="a4"/>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879A" w14:textId="77777777" w:rsidR="003B46B9" w:rsidRDefault="003B46B9">
    <w:pPr>
      <w:pStyle w:val="a4"/>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11B3" w14:textId="49B13B9E" w:rsidR="00D3738E" w:rsidRDefault="00D3738E">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6C5DE" w14:textId="77777777" w:rsidR="003B46B9" w:rsidRDefault="003B46B9">
    <w:pPr>
      <w:pStyle w:val="a4"/>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F2C75" w14:textId="77777777" w:rsidR="003B46B9" w:rsidRDefault="003B46B9">
    <w:pPr>
      <w:pStyle w:val="a4"/>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700AC" w14:textId="77777777" w:rsidR="003B46B9" w:rsidRDefault="003B46B9">
    <w:pPr>
      <w:pStyle w:val="a4"/>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EAA16" w14:textId="2F48F4D1" w:rsidR="00D3738E" w:rsidRDefault="00D3738E">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FF0C9" w14:textId="77777777" w:rsidR="003B46B9" w:rsidRDefault="003B46B9">
    <w:pPr>
      <w:pStyle w:val="a4"/>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D737" w14:textId="77777777" w:rsidR="003B46B9" w:rsidRDefault="003B46B9">
    <w:pPr>
      <w:pStyle w:val="a4"/>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710C" w14:textId="1CE4B64B" w:rsidR="00D3738E" w:rsidRDefault="00D3738E">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A9DD4" w14:textId="77777777" w:rsidR="003B46B9" w:rsidRDefault="003B46B9">
    <w:pPr>
      <w:pStyle w:val="a4"/>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63C23" w14:textId="77777777" w:rsidR="003B46B9" w:rsidRDefault="003B46B9">
    <w:pPr>
      <w:pStyle w:val="a4"/>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ADA7B" w14:textId="0D320FD9" w:rsidR="00D3738E" w:rsidRDefault="00D3738E">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17B27" w14:textId="77777777" w:rsidR="003B46B9" w:rsidRDefault="003B46B9">
    <w:pPr>
      <w:pStyle w:val="a4"/>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9BDD7" w14:textId="77777777" w:rsidR="003B46B9" w:rsidRDefault="003B46B9">
    <w:pPr>
      <w:pStyle w:val="a4"/>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76B4A" w14:textId="063113DE" w:rsidR="00D3738E" w:rsidRDefault="00D3738E">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B27DB" w14:textId="5496BEF0" w:rsidR="00D3738E" w:rsidRDefault="00D3738E">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58F8" w14:textId="77777777" w:rsidR="003B46B9" w:rsidRDefault="003B46B9">
    <w:pPr>
      <w:pStyle w:val="a4"/>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22672" w14:textId="77777777" w:rsidR="003B46B9" w:rsidRDefault="003B46B9">
    <w:pPr>
      <w:pStyle w:val="a4"/>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FCC41" w14:textId="3627E57D" w:rsidR="00D3738E" w:rsidRDefault="00D3738E">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3DD5" w14:textId="77777777" w:rsidR="003B46B9" w:rsidRDefault="003B46B9">
    <w:pPr>
      <w:pStyle w:val="a4"/>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2FB14" w14:textId="77777777" w:rsidR="003B46B9" w:rsidRDefault="003B46B9">
    <w:pPr>
      <w:pStyle w:val="a4"/>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3D871" w14:textId="339BC042" w:rsidR="00D3738E" w:rsidRDefault="00D3738E">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5FA58" w14:textId="77777777" w:rsidR="003B46B9" w:rsidRDefault="003B46B9">
    <w:pPr>
      <w:pStyle w:val="a4"/>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9AFC" w14:textId="77777777" w:rsidR="003B46B9" w:rsidRDefault="003B46B9">
    <w:pPr>
      <w:pStyle w:val="a4"/>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12BD6" w14:textId="792B6144" w:rsidR="00D3738E" w:rsidRDefault="00D3738E">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F70A" w14:textId="77777777" w:rsidR="003B46B9" w:rsidRDefault="003B46B9">
    <w:pPr>
      <w:pStyle w:val="a4"/>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DD64" w14:textId="77777777" w:rsidR="003B46B9" w:rsidRDefault="003B46B9">
    <w:pPr>
      <w:pStyle w:val="a4"/>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F92DB" w14:textId="77777777" w:rsidR="003B46B9" w:rsidRDefault="003B46B9">
    <w:pPr>
      <w:pStyle w:val="a4"/>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F5D6" w14:textId="103F5DE0" w:rsidR="00D3738E" w:rsidRDefault="00D3738E">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14EFF" w14:textId="77777777" w:rsidR="003B46B9" w:rsidRDefault="003B46B9">
    <w:pPr>
      <w:pStyle w:val="a4"/>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C1FFA" w14:textId="77777777" w:rsidR="003B46B9" w:rsidRDefault="003B46B9">
    <w:pPr>
      <w:pStyle w:val="a4"/>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AD066" w14:textId="6A010AB4" w:rsidR="00D3738E" w:rsidRDefault="00D3738E">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65721" w14:textId="77777777" w:rsidR="003B46B9" w:rsidRDefault="003B46B9">
    <w:pPr>
      <w:pStyle w:val="a4"/>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F0236" w14:textId="77777777" w:rsidR="003B46B9" w:rsidRDefault="003B46B9">
    <w:pPr>
      <w:pStyle w:val="a4"/>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80C25" w14:textId="45047B4D" w:rsidR="00D3738E" w:rsidRDefault="00D3738E">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AA2D5" w14:textId="77777777" w:rsidR="003B46B9" w:rsidRDefault="003B46B9">
    <w:pPr>
      <w:pStyle w:val="a4"/>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016C" w14:textId="77777777" w:rsidR="003B46B9" w:rsidRDefault="003B46B9">
    <w:pPr>
      <w:pStyle w:val="a4"/>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58EE1" w14:textId="77777777" w:rsidR="003B46B9" w:rsidRDefault="003B46B9">
    <w:pPr>
      <w:pStyle w:val="a4"/>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DC53F" w14:textId="57FAFFA1" w:rsidR="00D3738E" w:rsidRDefault="00D3738E">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BC4ED" w14:textId="77777777" w:rsidR="003B46B9" w:rsidRDefault="003B46B9">
    <w:pPr>
      <w:pStyle w:val="a4"/>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9154E" w14:textId="77777777" w:rsidR="003B46B9" w:rsidRDefault="003B46B9">
    <w:pPr>
      <w:pStyle w:val="a4"/>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2E8B" w14:textId="532DA857" w:rsidR="00D3738E" w:rsidRDefault="00D3738E">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69C6A" w14:textId="77777777" w:rsidR="003B46B9" w:rsidRDefault="003B46B9">
    <w:pPr>
      <w:pStyle w:val="a4"/>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343D" w14:textId="77777777" w:rsidR="003B46B9" w:rsidRDefault="003B46B9">
    <w:pPr>
      <w:pStyle w:val="a4"/>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ADA5" w14:textId="199FFE2E" w:rsidR="00D3738E" w:rsidRDefault="00D3738E">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DF507" w14:textId="77777777" w:rsidR="003B46B9" w:rsidRDefault="003B46B9">
    <w:pPr>
      <w:pStyle w:val="a4"/>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460A4" w14:textId="77777777" w:rsidR="003B46B9" w:rsidRDefault="003B46B9">
    <w:pPr>
      <w:pStyle w:val="a4"/>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B78F" w14:textId="23D3D144" w:rsidR="00D3738E" w:rsidRDefault="00D3738E">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267B1" w14:textId="29E6E5C2" w:rsidR="00D3738E" w:rsidRDefault="00D3738E">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081DD" w14:textId="77777777" w:rsidR="003B46B9" w:rsidRDefault="003B46B9">
    <w:pPr>
      <w:pStyle w:val="a4"/>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2B0A1" w14:textId="77777777" w:rsidR="003B46B9" w:rsidRDefault="003B46B9">
    <w:pPr>
      <w:pStyle w:val="a4"/>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8C732" w14:textId="1A08FC0D" w:rsidR="00D3738E" w:rsidRDefault="00D3738E">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FAD35" w14:textId="77777777" w:rsidR="003B46B9" w:rsidRDefault="003B46B9">
    <w:pPr>
      <w:pStyle w:val="a4"/>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2F59F" w14:textId="77777777" w:rsidR="003B46B9" w:rsidRDefault="003B46B9">
    <w:pPr>
      <w:pStyle w:val="a4"/>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1C4C" w14:textId="65BA3784" w:rsidR="00D3738E" w:rsidRDefault="00D3738E">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9E35A" w14:textId="77777777" w:rsidR="003B46B9" w:rsidRDefault="003B46B9">
    <w:pPr>
      <w:pStyle w:val="a4"/>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8C249" w14:textId="77777777" w:rsidR="003B46B9" w:rsidRDefault="003B46B9">
    <w:pPr>
      <w:pStyle w:val="a4"/>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C8BA7" w14:textId="33F0B705" w:rsidR="00D3738E" w:rsidRDefault="00D3738E">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EF1AB" w14:textId="77777777" w:rsidR="003B46B9" w:rsidRDefault="003B46B9">
    <w:pPr>
      <w:pStyle w:val="a4"/>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91020" w14:textId="77777777" w:rsidR="003B46B9" w:rsidRDefault="003B46B9">
    <w:pPr>
      <w:pStyle w:val="a4"/>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CC742" w14:textId="77777777" w:rsidR="003B46B9" w:rsidRDefault="003B46B9">
    <w:pPr>
      <w:pStyle w:val="a4"/>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1FAD" w14:textId="34A9FC28" w:rsidR="00D3738E" w:rsidRDefault="00D3738E">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59590" w14:textId="77777777" w:rsidR="003B46B9" w:rsidRDefault="003B46B9">
    <w:pPr>
      <w:pStyle w:val="a4"/>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C6F2" w14:textId="77777777" w:rsidR="003B46B9" w:rsidRDefault="003B46B9">
    <w:pPr>
      <w:pStyle w:val="a4"/>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27067" w14:textId="783B4CFD" w:rsidR="00D3738E" w:rsidRDefault="00D3738E">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D7C99" w14:textId="77777777" w:rsidR="003B46B9" w:rsidRDefault="003B46B9">
    <w:pPr>
      <w:pStyle w:val="a4"/>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4671" w14:textId="77777777" w:rsidR="003B46B9" w:rsidRDefault="003B46B9">
    <w:pPr>
      <w:pStyle w:val="a4"/>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5F5C5" w14:textId="16058A89" w:rsidR="00D3738E" w:rsidRDefault="00D3738E">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B8C0C" w14:textId="77777777" w:rsidR="003B46B9" w:rsidRDefault="003B46B9">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47D7" w14:textId="77777777" w:rsidR="00EF4CD2" w:rsidRDefault="00EF4CD2">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B8A9F" w14:textId="77777777" w:rsidR="003B46B9" w:rsidRDefault="003B46B9">
    <w:pPr>
      <w:pStyle w:val="a4"/>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FE64" w14:textId="77777777" w:rsidR="003B46B9" w:rsidRDefault="003B46B9">
    <w:pPr>
      <w:pStyle w:val="a4"/>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B886" w14:textId="6DA070B9" w:rsidR="00D3738E" w:rsidRDefault="00D3738E">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2BBB8" w14:textId="77777777" w:rsidR="003B46B9" w:rsidRDefault="003B46B9">
    <w:pPr>
      <w:pStyle w:val="a4"/>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4F561" w14:textId="77777777" w:rsidR="003B46B9" w:rsidRDefault="003B46B9">
    <w:pPr>
      <w:pStyle w:val="a4"/>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1F0B" w14:textId="3F1169EF" w:rsidR="00D3738E" w:rsidRDefault="00D3738E">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B394" w14:textId="77777777" w:rsidR="003B46B9" w:rsidRDefault="003B46B9">
    <w:pPr>
      <w:pStyle w:val="a4"/>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91A89" w14:textId="77777777" w:rsidR="003B46B9" w:rsidRDefault="003B46B9">
    <w:pPr>
      <w:pStyle w:val="a4"/>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59DAD" w14:textId="1A19D210" w:rsidR="00D3738E" w:rsidRDefault="00D3738E">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F9E37" w14:textId="77777777" w:rsidR="003B46B9" w:rsidRDefault="003B46B9">
    <w:pPr>
      <w:pStyle w:val="a4"/>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AF20" w14:textId="77777777" w:rsidR="003B46B9" w:rsidRDefault="003B46B9">
    <w:pPr>
      <w:pStyle w:val="a4"/>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817C7" w14:textId="100FD83A" w:rsidR="00D3738E" w:rsidRDefault="00D3738E">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995F" w14:textId="6B9C7A4A" w:rsidR="00D3738E" w:rsidRDefault="00D3738E">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E2A7" w14:textId="77777777" w:rsidR="003B46B9" w:rsidRDefault="003B46B9">
    <w:pPr>
      <w:pStyle w:val="a4"/>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C20D" w14:textId="77777777" w:rsidR="003B46B9" w:rsidRDefault="003B46B9">
    <w:pPr>
      <w:pStyle w:val="a4"/>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8F74E" w14:textId="6D0C57D9" w:rsidR="00D3738E" w:rsidRDefault="00D3738E">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1050D" w14:textId="77777777" w:rsidR="003B46B9" w:rsidRDefault="003B46B9">
    <w:pPr>
      <w:pStyle w:val="a4"/>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611C8" w14:textId="77777777" w:rsidR="003B46B9" w:rsidRDefault="003B46B9">
    <w:pPr>
      <w:pStyle w:val="a4"/>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CD931" w14:textId="0D93207D" w:rsidR="00D3738E" w:rsidRDefault="00D3738E">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4004" w14:textId="77777777" w:rsidR="003B46B9" w:rsidRDefault="003B46B9">
    <w:pPr>
      <w:pStyle w:val="a4"/>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E6272" w14:textId="77777777" w:rsidR="003B46B9" w:rsidRDefault="003B46B9">
    <w:pPr>
      <w:pStyle w:val="a4"/>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581C" w14:textId="60520A3D" w:rsidR="00D3738E" w:rsidRDefault="00D3738E">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DFBE1" w14:textId="77777777" w:rsidR="003B46B9" w:rsidRDefault="003B46B9">
    <w:pPr>
      <w:pStyle w:val="a4"/>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5A8F" w14:textId="77777777" w:rsidR="003B46B9" w:rsidRDefault="003B46B9">
    <w:pPr>
      <w:pStyle w:val="a4"/>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BF795" w14:textId="77777777" w:rsidR="003B46B9" w:rsidRDefault="003B46B9">
    <w:pPr>
      <w:pStyle w:val="a4"/>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D3303" w14:textId="465FB428" w:rsidR="00D3738E" w:rsidRDefault="00D3738E">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A518" w14:textId="77777777" w:rsidR="003B46B9" w:rsidRDefault="003B46B9">
    <w:pPr>
      <w:pStyle w:val="a4"/>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18289" w14:textId="77777777" w:rsidR="003B46B9" w:rsidRDefault="003B46B9">
    <w:pPr>
      <w:pStyle w:val="a4"/>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30E80" w14:textId="608F2EE2" w:rsidR="00D3738E" w:rsidRDefault="00D3738E">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4493C" w14:textId="77777777" w:rsidR="003B46B9" w:rsidRDefault="003B46B9">
    <w:pPr>
      <w:pStyle w:val="a4"/>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D609C" w14:textId="77777777" w:rsidR="003B46B9" w:rsidRDefault="003B46B9">
    <w:pPr>
      <w:pStyle w:val="a4"/>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2D1C5" w14:textId="70067176" w:rsidR="00D3738E" w:rsidRDefault="00D3738E">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B221F" w14:textId="77777777" w:rsidR="003B46B9" w:rsidRDefault="003B46B9">
    <w:pPr>
      <w:pStyle w:val="a4"/>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01F5" w14:textId="77777777" w:rsidR="003B46B9" w:rsidRDefault="003B46B9">
    <w:pPr>
      <w:pStyle w:val="a4"/>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54CC1" w14:textId="77777777" w:rsidR="003B46B9" w:rsidRDefault="003B46B9">
    <w:pPr>
      <w:pStyle w:val="a4"/>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4F6A" w14:textId="423BA225" w:rsidR="00D3738E" w:rsidRDefault="00D3738E">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BAB28" w14:textId="77777777" w:rsidR="003B46B9" w:rsidRDefault="003B46B9">
    <w:pPr>
      <w:pStyle w:val="a4"/>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56908" w14:textId="77777777" w:rsidR="003B46B9" w:rsidRDefault="003B46B9">
    <w:pPr>
      <w:pStyle w:val="a4"/>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2C16A" w14:textId="04C83D09" w:rsidR="00D3738E" w:rsidRDefault="00D3738E">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F0092" w14:textId="77777777" w:rsidR="003B46B9" w:rsidRDefault="003B46B9">
    <w:pPr>
      <w:pStyle w:val="a4"/>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8248" w14:textId="77777777" w:rsidR="003B46B9" w:rsidRDefault="003B46B9">
    <w:pPr>
      <w:pStyle w:val="a4"/>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AE41E" w14:textId="17AE2F84" w:rsidR="00D3738E" w:rsidRDefault="00D3738E">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FF172" w14:textId="77777777" w:rsidR="003B46B9" w:rsidRDefault="003B46B9">
    <w:pPr>
      <w:pStyle w:val="a4"/>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A4C1" w14:textId="77777777" w:rsidR="003B46B9" w:rsidRDefault="003B46B9">
    <w:pPr>
      <w:pStyle w:val="a4"/>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24ED1" w14:textId="4AE6D73A" w:rsidR="00D3738E" w:rsidRDefault="00D3738E">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EC730" w14:textId="10DA42B6" w:rsidR="00D3738E" w:rsidRDefault="00D3738E">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6516C" w14:textId="77777777" w:rsidR="003B46B9" w:rsidRDefault="003B46B9">
    <w:pPr>
      <w:pStyle w:val="a4"/>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70A9E" w14:textId="77777777" w:rsidR="003B46B9" w:rsidRDefault="003B46B9">
    <w:pPr>
      <w:pStyle w:val="a4"/>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2288C" w14:textId="203DFBB0" w:rsidR="00D3738E" w:rsidRDefault="00D3738E">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D64B" w14:textId="77777777" w:rsidR="003B46B9" w:rsidRDefault="003B46B9">
    <w:pPr>
      <w:pStyle w:val="a4"/>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CC4BE" w14:textId="77777777" w:rsidR="003B46B9" w:rsidRDefault="003B46B9">
    <w:pPr>
      <w:pStyle w:val="a4"/>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051EF" w14:textId="04ED51ED" w:rsidR="00D3738E" w:rsidRDefault="00D3738E">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F2476" w14:textId="77777777" w:rsidR="003B46B9" w:rsidRDefault="003B46B9">
    <w:pPr>
      <w:pStyle w:val="a4"/>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68116" w14:textId="77777777" w:rsidR="003B46B9" w:rsidRDefault="003B46B9">
    <w:pPr>
      <w:pStyle w:val="a4"/>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95EFB" w14:textId="1F6CB369" w:rsidR="00D3738E" w:rsidRDefault="00D3738E">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30F22" w14:textId="77777777" w:rsidR="003B46B9" w:rsidRDefault="003B46B9">
    <w:pPr>
      <w:pStyle w:val="a4"/>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757E" w14:textId="77777777" w:rsidR="003B46B9" w:rsidRDefault="003B46B9">
    <w:pPr>
      <w:pStyle w:val="a4"/>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2BAE" w14:textId="77777777" w:rsidR="003B46B9" w:rsidRDefault="003B46B9">
    <w:pPr>
      <w:pStyle w:val="a4"/>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80FEA" w14:textId="282B9378" w:rsidR="00D3738E" w:rsidRDefault="00D3738E">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FF4AC" w14:textId="77777777" w:rsidR="003B46B9" w:rsidRDefault="003B46B9">
    <w:pPr>
      <w:pStyle w:val="a4"/>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FEA8" w14:textId="77777777" w:rsidR="003B46B9" w:rsidRDefault="003B46B9">
    <w:pPr>
      <w:pStyle w:val="a4"/>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53FA2" w14:textId="2AC531A5" w:rsidR="00D3738E" w:rsidRDefault="00D3738E">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76F5" w14:textId="77777777" w:rsidR="003B46B9" w:rsidRDefault="003B46B9">
    <w:pPr>
      <w:pStyle w:val="a4"/>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9FCDC" w14:textId="77777777" w:rsidR="003B46B9" w:rsidRDefault="003B46B9">
    <w:pPr>
      <w:pStyle w:val="a4"/>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248A2" w14:textId="6A0E529E" w:rsidR="00D3738E" w:rsidRDefault="00D3738E">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43D36" w14:textId="77777777" w:rsidR="003B46B9" w:rsidRDefault="003B46B9">
    <w:pPr>
      <w:pStyle w:val="a4"/>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FD57B" w14:textId="77777777" w:rsidR="003B46B9" w:rsidRDefault="003B46B9">
    <w:pPr>
      <w:pStyle w:val="a4"/>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EF1AA" w14:textId="77777777" w:rsidR="003B46B9" w:rsidRDefault="003B46B9">
    <w:pPr>
      <w:pStyle w:val="a4"/>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0F024" w14:textId="428462C5" w:rsidR="00D3738E" w:rsidRDefault="00D3738E">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4C931" w14:textId="77777777" w:rsidR="003B46B9" w:rsidRDefault="003B46B9">
    <w:pPr>
      <w:pStyle w:val="a4"/>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E2683" w14:textId="77777777" w:rsidR="003B46B9" w:rsidRDefault="003B46B9">
    <w:pPr>
      <w:pStyle w:val="a4"/>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DFE11" w14:textId="6BCE0491" w:rsidR="00D3738E" w:rsidRDefault="00D3738E">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C81F" w14:textId="77777777" w:rsidR="003B46B9" w:rsidRDefault="003B46B9">
    <w:pPr>
      <w:pStyle w:val="a4"/>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C726" w14:textId="77777777" w:rsidR="003B46B9" w:rsidRDefault="003B46B9">
    <w:pPr>
      <w:pStyle w:val="a4"/>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E1E6" w14:textId="5992292F" w:rsidR="00D3738E" w:rsidRDefault="00D3738E">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4A84B" w14:textId="77777777" w:rsidR="003B46B9" w:rsidRDefault="003B46B9">
    <w:pPr>
      <w:pStyle w:val="a4"/>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1745C" w14:textId="77777777" w:rsidR="003B46B9" w:rsidRDefault="003B46B9">
    <w:pPr>
      <w:pStyle w:val="a4"/>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21553" w14:textId="14DBA1B7" w:rsidR="00D3738E" w:rsidRDefault="00D3738E">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2DDB5" w14:textId="5742C950" w:rsidR="00D3738E" w:rsidRDefault="00D3738E">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F4885" w14:textId="77777777" w:rsidR="003B46B9" w:rsidRDefault="003B46B9">
    <w:pPr>
      <w:pStyle w:val="a4"/>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B4353" w14:textId="77777777" w:rsidR="003B46B9" w:rsidRDefault="003B46B9">
    <w:pPr>
      <w:pStyle w:val="a4"/>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E0B13" w14:textId="3831E8B7" w:rsidR="00D3738E" w:rsidRDefault="00D3738E">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8611E" w14:textId="77777777" w:rsidR="003B46B9" w:rsidRDefault="003B46B9">
    <w:pPr>
      <w:pStyle w:val="a4"/>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C1D60" w14:textId="77777777" w:rsidR="003B46B9" w:rsidRDefault="003B46B9">
    <w:pPr>
      <w:pStyle w:val="a4"/>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EB2A7" w14:textId="6DB98879" w:rsidR="00D3738E" w:rsidRDefault="00D3738E">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3359F" w14:textId="77777777" w:rsidR="003B46B9" w:rsidRDefault="003B46B9">
    <w:pPr>
      <w:pStyle w:val="a4"/>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A9ADE" w14:textId="77777777" w:rsidR="003B46B9" w:rsidRDefault="003B46B9">
    <w:pPr>
      <w:pStyle w:val="a4"/>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5C38" w14:textId="01B57B8D" w:rsidR="00D3738E" w:rsidRDefault="00D3738E">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D662B" w14:textId="77777777" w:rsidR="003B46B9" w:rsidRDefault="003B46B9">
    <w:pPr>
      <w:pStyle w:val="a4"/>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66FB0" w14:textId="77777777" w:rsidR="003B46B9" w:rsidRDefault="003B46B9">
    <w:pPr>
      <w:pStyle w:val="a4"/>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710B3" w14:textId="77777777" w:rsidR="003B46B9" w:rsidRDefault="003B46B9">
    <w:pPr>
      <w:pStyle w:val="a4"/>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F3B41" w14:textId="2A5191C9" w:rsidR="00D3738E" w:rsidRDefault="00D3738E">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494F" w14:textId="77777777" w:rsidR="003B46B9" w:rsidRDefault="003B46B9">
    <w:pPr>
      <w:pStyle w:val="a4"/>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B2275" w14:textId="77777777" w:rsidR="003B46B9" w:rsidRDefault="003B46B9">
    <w:pPr>
      <w:pStyle w:val="a4"/>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2BBFE" w14:textId="372052F8" w:rsidR="00D3738E" w:rsidRDefault="00D3738E">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A2BA" w14:textId="77777777" w:rsidR="003B46B9" w:rsidRDefault="003B46B9">
    <w:pPr>
      <w:pStyle w:val="a4"/>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0E212" w14:textId="77777777" w:rsidR="003B46B9" w:rsidRDefault="003B46B9">
    <w:pPr>
      <w:pStyle w:val="a4"/>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314FE" w14:textId="1652A364" w:rsidR="00D3738E" w:rsidRDefault="00D3738E">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ED5F" w14:textId="77777777" w:rsidR="003B46B9" w:rsidRDefault="003B46B9">
    <w:pPr>
      <w:pStyle w:val="a4"/>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BE15B" w14:textId="77777777" w:rsidR="003B46B9" w:rsidRDefault="003B46B9">
    <w:pPr>
      <w:pStyle w:val="a4"/>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1CAD9" w14:textId="77777777" w:rsidR="003B46B9" w:rsidRDefault="003B46B9">
    <w:pPr>
      <w:pStyle w:val="a4"/>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E12F" w14:textId="7B52F5DC" w:rsidR="00D3738E" w:rsidRDefault="00D3738E">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659A" w14:textId="77777777" w:rsidR="003B46B9" w:rsidRDefault="003B46B9">
    <w:pPr>
      <w:pStyle w:val="a4"/>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E2A5F" w14:textId="77777777" w:rsidR="003B46B9" w:rsidRDefault="003B46B9">
    <w:pPr>
      <w:pStyle w:val="a4"/>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E675" w14:textId="38AF0484" w:rsidR="00D3738E" w:rsidRDefault="00D3738E">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245" w14:textId="77777777" w:rsidR="003B46B9" w:rsidRDefault="003B46B9">
    <w:pPr>
      <w:pStyle w:val="a4"/>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E902" w14:textId="77777777" w:rsidR="003B46B9" w:rsidRDefault="003B46B9">
    <w:pPr>
      <w:pStyle w:val="a4"/>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4CB5" w14:textId="2D4CFEB7" w:rsidR="00D3738E" w:rsidRDefault="00D3738E">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040A" w14:textId="77777777" w:rsidR="003B46B9" w:rsidRDefault="003B46B9">
    <w:pPr>
      <w:pStyle w:val="a4"/>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5B68" w14:textId="77777777" w:rsidR="003B46B9" w:rsidRDefault="003B46B9">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1742" w14:textId="77777777" w:rsidR="00EF4CD2" w:rsidRDefault="00EF4CD2">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A6ECF" w14:textId="48D7B48F" w:rsidR="00D3738E" w:rsidRDefault="00D3738E">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EA965" w14:textId="7DD4863F" w:rsidR="00D3738E" w:rsidRDefault="00D3738E">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88CA4" w14:textId="77777777" w:rsidR="003B46B9" w:rsidRDefault="003B46B9">
    <w:pPr>
      <w:pStyle w:val="a4"/>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DE25" w14:textId="77777777" w:rsidR="003B46B9" w:rsidRDefault="003B46B9">
    <w:pPr>
      <w:pStyle w:val="a4"/>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9639C" w14:textId="5D2F21EF" w:rsidR="00D3738E" w:rsidRDefault="00000000">
    <w:pPr>
      <w:spacing w:line="14" w:lineRule="auto"/>
      <w:rPr>
        <w:sz w:val="2"/>
      </w:rPr>
    </w:pPr>
    <w:r>
      <w:pict w14:anchorId="0B36790C">
        <v:shapetype id="_x0000_t202" coordsize="21600,21600" o:spt="202" path="m,l,21600r21600,l21600,xe">
          <v:stroke joinstyle="miter"/>
          <v:path gradientshapeok="t" o:connecttype="rect"/>
        </v:shapetype>
        <v:shape id="_x0000_s1033" type="#_x0000_t202" alt="" style="position:absolute;margin-left:33.55pt;margin-top:427.4pt;width:95.15pt;height:30.1pt;z-index:251603968;mso-wrap-style:square;mso-wrap-edited:f;mso-width-percent:0;mso-height-percent:0;mso-position-horizontal-relative:page;mso-position-vertical-relative:page;mso-width-percent:0;mso-height-percent:0;v-text-anchor:top" o:allowincell="f" filled="f" stroked="f">
          <v:textbox inset="0,0,0,0">
            <w:txbxContent>
              <w:p w14:paraId="72765429" w14:textId="77777777" w:rsidR="00D3738E" w:rsidRDefault="00D3738E">
                <w:pPr>
                  <w:spacing w:line="20" w:lineRule="exact"/>
                </w:pPr>
              </w:p>
              <w:tbl>
                <w:tblPr>
                  <w:tblStyle w:val="TableNormal"/>
                  <w:tblW w:w="1847"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14:paraId="2E5279A3" w14:textId="77777777">
                  <w:trPr>
                    <w:trHeight w:val="531"/>
                  </w:trPr>
                  <w:tc>
                    <w:tcPr>
                      <w:tcW w:w="1847" w:type="dxa"/>
                    </w:tcPr>
                    <w:p w14:paraId="4087A1AE" w14:textId="77777777" w:rsidR="00D3738E" w:rsidRDefault="00000000">
                      <w:pPr>
                        <w:spacing w:before="298" w:line="196" w:lineRule="auto"/>
                        <w:ind w:left="12"/>
                        <w:rPr>
                          <w:rFonts w:ascii="楷体" w:eastAsia="楷体" w:hAnsi="楷体" w:cs="楷体"/>
                        </w:rPr>
                      </w:pPr>
                      <w:r>
                        <w:rPr>
                          <w:rFonts w:ascii="楷体" w:eastAsia="楷体" w:hAnsi="楷体" w:cs="楷体"/>
                          <w:spacing w:val="-17"/>
                          <w14:textOutline w14:w="3352" w14:cap="rnd" w14:cmpd="sng" w14:algn="ctr">
                            <w14:solidFill>
                              <w14:srgbClr w14:val="000000"/>
                            </w14:solidFill>
                            <w14:prstDash w14:val="solid"/>
                            <w14:round/>
                          </w14:textOutline>
                        </w:rPr>
                        <w:t>【问题</w:t>
                      </w:r>
                      <w:r>
                        <w:rPr>
                          <w:rFonts w:ascii="楷体" w:eastAsia="楷体" w:hAnsi="楷体" w:cs="楷体"/>
                          <w:spacing w:val="28"/>
                        </w:rPr>
                        <w:t xml:space="preserve"> </w:t>
                      </w:r>
                      <w:r>
                        <w:rPr>
                          <w:rFonts w:ascii="楷体" w:eastAsia="楷体" w:hAnsi="楷体" w:cs="楷体"/>
                          <w:spacing w:val="-17"/>
                          <w14:textOutline w14:w="3352" w14:cap="rnd" w14:cmpd="sng" w14:algn="ctr">
                            <w14:solidFill>
                              <w14:srgbClr w14:val="000000"/>
                            </w14:solidFill>
                            <w14:prstDash w14:val="solid"/>
                            <w14:round/>
                          </w14:textOutline>
                        </w:rPr>
                        <w:t>1】（5</w:t>
                      </w:r>
                      <w:r>
                        <w:rPr>
                          <w:rFonts w:ascii="楷体" w:eastAsia="楷体" w:hAnsi="楷体" w:cs="楷体"/>
                          <w:spacing w:val="-30"/>
                        </w:rPr>
                        <w:t xml:space="preserve"> </w:t>
                      </w:r>
                      <w:r>
                        <w:rPr>
                          <w:rFonts w:ascii="楷体" w:eastAsia="楷体" w:hAnsi="楷体" w:cs="楷体"/>
                          <w:spacing w:val="-17"/>
                          <w14:textOutline w14:w="3352" w14:cap="rnd" w14:cmpd="sng" w14:algn="ctr">
                            <w14:solidFill>
                              <w14:srgbClr w14:val="000000"/>
                            </w14:solidFill>
                            <w14:prstDash w14:val="solid"/>
                            <w14:round/>
                          </w14:textOutline>
                        </w:rPr>
                        <w:t>分）</w:t>
                      </w:r>
                    </w:p>
                  </w:tc>
                </w:tr>
              </w:tbl>
              <w:p w14:paraId="2D112B7F" w14:textId="77777777" w:rsidR="00D3738E" w:rsidRDefault="00D3738E"/>
            </w:txbxContent>
          </v:textbox>
          <w10:wrap anchorx="page" anchory="page"/>
        </v:shape>
      </w:pict>
    </w: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D492D" w14:textId="77777777" w:rsidR="003B46B9" w:rsidRDefault="003B46B9">
    <w:pPr>
      <w:pStyle w:val="a4"/>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51C81" w14:textId="77777777" w:rsidR="003B46B9" w:rsidRDefault="003B46B9">
    <w:pPr>
      <w:pStyle w:val="a4"/>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14A3" w14:textId="7435C22F" w:rsidR="00D3738E" w:rsidRDefault="00D3738E">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23F9E" w14:textId="77777777" w:rsidR="003B46B9" w:rsidRDefault="003B46B9">
    <w:pPr>
      <w:pStyle w:val="a4"/>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5429" w14:textId="77777777" w:rsidR="003B46B9" w:rsidRDefault="003B46B9">
    <w:pPr>
      <w:pStyle w:val="a4"/>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A90A" w14:textId="4D6788A6" w:rsidR="00D3738E" w:rsidRDefault="00D3738E">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CC8D2" w14:textId="77777777" w:rsidR="003B46B9" w:rsidRDefault="003B46B9">
    <w:pPr>
      <w:pStyle w:val="a4"/>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9B1F" w14:textId="77777777" w:rsidR="003B46B9" w:rsidRDefault="003B46B9">
    <w:pPr>
      <w:pStyle w:val="a4"/>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F4C05" w14:textId="77777777" w:rsidR="003B46B9" w:rsidRDefault="003B46B9">
    <w:pPr>
      <w:pStyle w:val="a4"/>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262D" w14:textId="17F220A6" w:rsidR="00D3738E" w:rsidRDefault="00D3738E">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9093F" w14:textId="77777777" w:rsidR="003B46B9" w:rsidRDefault="003B46B9">
    <w:pPr>
      <w:pStyle w:val="a4"/>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A8F1F" w14:textId="77777777" w:rsidR="003B46B9" w:rsidRDefault="003B46B9">
    <w:pPr>
      <w:pStyle w:val="a4"/>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A184B" w14:textId="3EDB39B3" w:rsidR="00D3738E" w:rsidRDefault="00D3738E">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79B2" w14:textId="77777777" w:rsidR="003B46B9" w:rsidRDefault="003B46B9">
    <w:pPr>
      <w:pStyle w:val="a4"/>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57A6C" w14:textId="77777777" w:rsidR="003B46B9" w:rsidRDefault="003B46B9">
    <w:pPr>
      <w:pStyle w:val="a4"/>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5CD1A" w14:textId="7B41671C" w:rsidR="00D3738E" w:rsidRDefault="00D3738E">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E797E" w14:textId="77777777" w:rsidR="003B46B9" w:rsidRDefault="003B46B9">
    <w:pPr>
      <w:pStyle w:val="a4"/>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51A11" w14:textId="77777777" w:rsidR="003B46B9" w:rsidRDefault="003B46B9">
    <w:pPr>
      <w:pStyle w:val="a4"/>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CAE43" w14:textId="77777777" w:rsidR="003B46B9" w:rsidRDefault="003B46B9">
    <w:pPr>
      <w:pStyle w:val="a4"/>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09ECB" w14:textId="171D8A45" w:rsidR="00D3738E" w:rsidRDefault="00D3738E">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4AD5" w14:textId="77777777" w:rsidR="003B46B9" w:rsidRDefault="003B46B9">
    <w:pPr>
      <w:pStyle w:val="a4"/>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C948" w14:textId="77777777" w:rsidR="003B46B9" w:rsidRDefault="003B46B9">
    <w:pPr>
      <w:pStyle w:val="a4"/>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7B3A4" w14:textId="634E3E86" w:rsidR="00D3738E" w:rsidRDefault="00D3738E">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AD18" w14:textId="77777777" w:rsidR="003B46B9" w:rsidRDefault="003B46B9">
    <w:pPr>
      <w:pStyle w:val="a4"/>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CDFBD" w14:textId="77777777" w:rsidR="003B46B9" w:rsidRDefault="003B46B9">
    <w:pPr>
      <w:pStyle w:val="a4"/>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9B611" w14:textId="4BC18321" w:rsidR="00D3738E" w:rsidRDefault="00D3738E">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91EFF" w14:textId="77777777" w:rsidR="003B46B9" w:rsidRDefault="003B46B9">
    <w:pPr>
      <w:pStyle w:val="a4"/>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F6C41" w14:textId="77777777" w:rsidR="003B46B9" w:rsidRDefault="003B46B9">
    <w:pPr>
      <w:pStyle w:val="a4"/>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FF188" w14:textId="1636ABF1" w:rsidR="00D3738E" w:rsidRDefault="00D3738E">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12929" w14:textId="59D06AC5" w:rsidR="00D3738E" w:rsidRDefault="00D3738E">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A430" w14:textId="77777777" w:rsidR="003B46B9" w:rsidRDefault="003B46B9">
    <w:pPr>
      <w:pStyle w:val="a4"/>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7910D" w14:textId="77777777" w:rsidR="003B46B9" w:rsidRDefault="003B46B9">
    <w:pPr>
      <w:pStyle w:val="a4"/>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1DC8" w14:textId="2B9CE2FB" w:rsidR="00D3738E" w:rsidRDefault="00D3738E">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E0F6" w14:textId="77777777" w:rsidR="003B46B9" w:rsidRDefault="003B46B9">
    <w:pPr>
      <w:pStyle w:val="a4"/>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A0D9B" w14:textId="77777777" w:rsidR="003B46B9" w:rsidRDefault="003B46B9">
    <w:pPr>
      <w:pStyle w:val="a4"/>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379D" w14:textId="3CBC81BD" w:rsidR="00D3738E" w:rsidRDefault="00D3738E">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CDFF" w14:textId="77777777" w:rsidR="003B46B9" w:rsidRDefault="003B46B9">
    <w:pPr>
      <w:pStyle w:val="a4"/>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693CC" w14:textId="77777777" w:rsidR="003B46B9" w:rsidRDefault="003B46B9">
    <w:pPr>
      <w:pStyle w:val="a4"/>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33FA" w14:textId="26C9FF3C" w:rsidR="00D3738E" w:rsidRDefault="00D3738E">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F5F3" w14:textId="77777777" w:rsidR="003B46B9" w:rsidRDefault="003B46B9">
    <w:pPr>
      <w:pStyle w:val="a4"/>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DDF89" w14:textId="77777777" w:rsidR="003B46B9" w:rsidRDefault="003B46B9">
    <w:pPr>
      <w:pStyle w:val="a4"/>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7B27" w14:textId="77777777" w:rsidR="003B46B9" w:rsidRDefault="003B46B9">
    <w:pPr>
      <w:pStyle w:val="a4"/>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8EC35" w14:textId="2E5176E4" w:rsidR="00D3738E" w:rsidRDefault="00D3738E">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57D90" w14:textId="77777777" w:rsidR="003B46B9" w:rsidRDefault="003B46B9">
    <w:pPr>
      <w:pStyle w:val="a4"/>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C6D4C" w14:textId="77777777" w:rsidR="003B46B9" w:rsidRDefault="003B46B9">
    <w:pPr>
      <w:pStyle w:val="a4"/>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EFB15" w14:textId="064AD75B" w:rsidR="00D3738E" w:rsidRDefault="00D3738E">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5246" w14:textId="77777777" w:rsidR="003B46B9" w:rsidRDefault="003B46B9">
    <w:pPr>
      <w:pStyle w:val="a4"/>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2D333" w14:textId="77777777" w:rsidR="003B46B9" w:rsidRDefault="003B46B9">
    <w:pPr>
      <w:pStyle w:val="a4"/>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95E4" w14:textId="00347F53" w:rsidR="00D3738E" w:rsidRDefault="00D3738E">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0046" w14:textId="77777777" w:rsidR="003B46B9" w:rsidRDefault="003B46B9">
    <w:pPr>
      <w:pStyle w:val="a4"/>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8C64" w14:textId="77777777" w:rsidR="003B46B9" w:rsidRDefault="003B46B9">
    <w:pPr>
      <w:pStyle w:val="a4"/>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501" w14:textId="77777777" w:rsidR="003B46B9" w:rsidRDefault="003B46B9">
    <w:pPr>
      <w:pStyle w:val="a4"/>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5C6BE" w14:textId="79054EA4" w:rsidR="00D3738E" w:rsidRDefault="00D3738E">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DDAF" w14:textId="77777777" w:rsidR="003B46B9" w:rsidRDefault="003B46B9">
    <w:pPr>
      <w:pStyle w:val="a4"/>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14734" w14:textId="77777777" w:rsidR="003B46B9" w:rsidRDefault="003B46B9">
    <w:pPr>
      <w:pStyle w:val="a4"/>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877A5" w14:textId="5BA6F253" w:rsidR="00D3738E" w:rsidRDefault="00D3738E">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6907" w14:textId="77777777" w:rsidR="003B46B9" w:rsidRDefault="003B46B9">
    <w:pPr>
      <w:pStyle w:val="a4"/>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5ABD7" w14:textId="77777777" w:rsidR="003B46B9" w:rsidRDefault="003B46B9">
    <w:pPr>
      <w:pStyle w:val="a4"/>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20A29" w14:textId="2EAB2F0C" w:rsidR="00D3738E" w:rsidRDefault="00D3738E">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6B77B" w14:textId="77777777" w:rsidR="003B46B9" w:rsidRDefault="003B46B9">
    <w:pPr>
      <w:pStyle w:val="a4"/>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C2B4" w14:textId="77777777" w:rsidR="003B46B9" w:rsidRDefault="003B46B9">
    <w:pPr>
      <w:pStyle w:val="a4"/>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61602" w14:textId="4A6EF5CC" w:rsidR="00D3738E" w:rsidRDefault="00D3738E">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BD246" w14:textId="7838B17A" w:rsidR="00D3738E" w:rsidRDefault="00D3738E">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C2AF" w14:textId="77777777" w:rsidR="003B46B9" w:rsidRDefault="003B46B9">
    <w:pPr>
      <w:pStyle w:val="a4"/>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AB758" w14:textId="77777777" w:rsidR="003B46B9" w:rsidRDefault="003B46B9">
    <w:pPr>
      <w:pStyle w:val="a4"/>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8EF4F" w14:textId="31FD9885" w:rsidR="00D3738E" w:rsidRDefault="00D3738E">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2F3E" w14:textId="77777777" w:rsidR="003B46B9" w:rsidRDefault="003B46B9">
    <w:pPr>
      <w:pStyle w:val="a4"/>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B8440" w14:textId="77777777" w:rsidR="003B46B9" w:rsidRDefault="003B46B9">
    <w:pPr>
      <w:pStyle w:val="a4"/>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41AF2" w14:textId="6F381D36" w:rsidR="00D3738E" w:rsidRDefault="00D3738E">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E29D" w14:textId="77777777" w:rsidR="003B46B9" w:rsidRDefault="003B46B9">
    <w:pPr>
      <w:pStyle w:val="a4"/>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21BB" w14:textId="77777777" w:rsidR="003B46B9" w:rsidRDefault="003B46B9">
    <w:pPr>
      <w:pStyle w:val="a4"/>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2568C" w14:textId="68D10240" w:rsidR="00D3738E" w:rsidRDefault="00D3738E">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83105" w14:textId="77777777" w:rsidR="003B46B9" w:rsidRDefault="003B46B9">
    <w:pPr>
      <w:pStyle w:val="a4"/>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127D6" w14:textId="77777777" w:rsidR="003B46B9" w:rsidRDefault="003B46B9">
    <w:pPr>
      <w:pStyle w:val="a4"/>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A7786" w14:textId="77777777" w:rsidR="003B46B9" w:rsidRDefault="003B46B9">
    <w:pPr>
      <w:pStyle w:val="a4"/>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5729" w14:textId="35504C95" w:rsidR="00D3738E" w:rsidRDefault="00D3738E">
    <w:pPr>
      <w:spacing w:line="14" w:lineRule="auto"/>
      <w:rPr>
        <w:sz w:val="2"/>
      </w:rP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017C0" w14:textId="77777777" w:rsidR="003B46B9" w:rsidRDefault="003B46B9">
    <w:pPr>
      <w:pStyle w:val="a4"/>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07269" w14:textId="77777777" w:rsidR="003B46B9" w:rsidRDefault="003B46B9">
    <w:pPr>
      <w:pStyle w:val="a4"/>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E7613" w14:textId="6496C937" w:rsidR="00D3738E" w:rsidRDefault="00D3738E">
    <w:pPr>
      <w:spacing w:line="14" w:lineRule="auto"/>
      <w:rPr>
        <w:sz w:val="2"/>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53B4A" w14:textId="77777777" w:rsidR="003B46B9" w:rsidRDefault="003B46B9">
    <w:pPr>
      <w:pStyle w:val="a4"/>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5597E" w14:textId="77777777" w:rsidR="003B46B9" w:rsidRDefault="003B46B9">
    <w:pPr>
      <w:pStyle w:val="a4"/>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29373" w14:textId="07B24210" w:rsidR="00D3738E" w:rsidRDefault="00000000">
    <w:pPr>
      <w:spacing w:line="14" w:lineRule="auto"/>
      <w:rPr>
        <w:sz w:val="2"/>
      </w:rPr>
    </w:pPr>
    <w:r>
      <w:pict w14:anchorId="5A65DE25">
        <v:shapetype id="_x0000_t202" coordsize="21600,21600" o:spt="202" path="m,l,21600r21600,l21600,xe">
          <v:stroke joinstyle="miter"/>
          <v:path gradientshapeok="t" o:connecttype="rect"/>
        </v:shapetype>
        <v:shape id="_x0000_s1032" type="#_x0000_t202" alt="" style="position:absolute;margin-left:30.7pt;margin-top:242.6pt;width:94.9pt;height:30.1pt;z-index:251654144;mso-wrap-style:square;mso-wrap-edited:f;mso-width-percent:0;mso-height-percent:0;mso-position-horizontal-relative:page;mso-position-vertical-relative:page;mso-width-percent:0;mso-height-percent:0;v-text-anchor:top" o:allowincell="f" filled="f" stroked="f">
          <v:textbox inset="0,0,0,0">
            <w:txbxContent>
              <w:p w14:paraId="535BA007" w14:textId="77777777" w:rsidR="00D3738E" w:rsidRDefault="00D3738E">
                <w:pPr>
                  <w:spacing w:line="20" w:lineRule="exact"/>
                </w:pPr>
              </w:p>
              <w:tbl>
                <w:tblPr>
                  <w:tblStyle w:val="TableNormal"/>
                  <w:tblW w:w="1842"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14:paraId="7A760B94" w14:textId="77777777">
                  <w:trPr>
                    <w:trHeight w:val="531"/>
                  </w:trPr>
                  <w:tc>
                    <w:tcPr>
                      <w:tcW w:w="1842" w:type="dxa"/>
                    </w:tcPr>
                    <w:p w14:paraId="7D171B0F" w14:textId="77777777" w:rsidR="00D3738E" w:rsidRDefault="00000000">
                      <w:pPr>
                        <w:spacing w:before="158" w:line="243" w:lineRule="auto"/>
                        <w:ind w:left="70"/>
                        <w:rPr>
                          <w:rFonts w:ascii="楷体" w:eastAsia="楷体" w:hAnsi="楷体" w:cs="楷体"/>
                          <w:sz w:val="24"/>
                          <w:szCs w:val="24"/>
                        </w:rPr>
                      </w:pPr>
                      <w:r>
                        <w:rPr>
                          <w:rFonts w:ascii="楷体" w:eastAsia="楷体" w:hAnsi="楷体" w:cs="楷体"/>
                          <w:spacing w:val="-20"/>
                          <w:w w:val="69"/>
                        </w:rPr>
                        <w:t>【</w:t>
                      </w:r>
                      <w:r>
                        <w:rPr>
                          <w:rFonts w:ascii="楷体" w:eastAsia="楷体" w:hAnsi="楷体" w:cs="楷体"/>
                          <w:spacing w:val="-20"/>
                          <w:w w:val="69"/>
                          <w:sz w:val="24"/>
                          <w:szCs w:val="24"/>
                          <w:u w:val="single" w:color="000000"/>
                          <w14:textOutline w14:w="3810" w14:cap="rnd" w14:cmpd="sng" w14:algn="ctr">
                            <w14:solidFill>
                              <w14:srgbClr w14:val="000000"/>
                            </w14:solidFill>
                            <w14:prstDash w14:val="solid"/>
                            <w14:round/>
                          </w14:textOutline>
                        </w:rPr>
                        <w:t>参</w:t>
                      </w:r>
                      <w:r>
                        <w:rPr>
                          <w:rFonts w:ascii="楷体" w:eastAsia="楷体" w:hAnsi="楷体" w:cs="楷体"/>
                          <w:spacing w:val="-20"/>
                          <w:w w:val="69"/>
                          <w:u w:val="single"/>
                        </w:rPr>
                        <w:t>问</w:t>
                      </w:r>
                      <w:r>
                        <w:rPr>
                          <w:rFonts w:ascii="楷体" w:eastAsia="楷体" w:hAnsi="楷体" w:cs="楷体"/>
                          <w:spacing w:val="-20"/>
                          <w:w w:val="69"/>
                          <w:position w:val="1"/>
                          <w:sz w:val="24"/>
                          <w:szCs w:val="24"/>
                          <w:u w:val="single" w:color="000000"/>
                          <w14:textOutline w14:w="3810" w14:cap="rnd" w14:cmpd="sng" w14:algn="ctr">
                            <w14:solidFill>
                              <w14:srgbClr w14:val="000000"/>
                            </w14:solidFill>
                            <w14:prstDash w14:val="solid"/>
                            <w14:round/>
                          </w14:textOutline>
                        </w:rPr>
                        <w:t>考</w:t>
                      </w:r>
                      <w:r>
                        <w:rPr>
                          <w:rFonts w:ascii="楷体" w:eastAsia="楷体" w:hAnsi="楷体" w:cs="楷体"/>
                          <w:spacing w:val="-20"/>
                          <w:w w:val="69"/>
                          <w:position w:val="1"/>
                          <w:u w:val="single"/>
                        </w:rPr>
                        <w:t>题</w:t>
                      </w:r>
                      <w:r>
                        <w:rPr>
                          <w:rFonts w:ascii="楷体" w:eastAsia="楷体" w:hAnsi="楷体" w:cs="楷体"/>
                          <w:spacing w:val="-20"/>
                          <w:w w:val="69"/>
                          <w:sz w:val="24"/>
                          <w:szCs w:val="24"/>
                          <w:u w:val="single" w:color="000000"/>
                          <w14:textOutline w14:w="3810" w14:cap="rnd" w14:cmpd="sng" w14:algn="ctr">
                            <w14:solidFill>
                              <w14:srgbClr w14:val="000000"/>
                            </w14:solidFill>
                            <w14:prstDash w14:val="solid"/>
                            <w14:round/>
                          </w14:textOutline>
                        </w:rPr>
                        <w:t>答</w:t>
                      </w:r>
                      <w:r>
                        <w:rPr>
                          <w:rFonts w:ascii="楷体" w:eastAsia="楷体" w:hAnsi="楷体" w:cs="楷体"/>
                          <w:spacing w:val="-20"/>
                          <w:w w:val="69"/>
                          <w:u w:val="single"/>
                        </w:rPr>
                        <w:t>1】</w:t>
                      </w:r>
                      <w:r>
                        <w:rPr>
                          <w:rFonts w:ascii="楷体" w:eastAsia="楷体" w:hAnsi="楷体" w:cs="楷体"/>
                          <w:spacing w:val="-20"/>
                          <w:w w:val="69"/>
                          <w:position w:val="4"/>
                          <w:sz w:val="24"/>
                          <w:szCs w:val="24"/>
                          <w:u w:val="single" w:color="000000"/>
                          <w14:textOutline w14:w="3810" w14:cap="rnd" w14:cmpd="sng" w14:algn="ctr">
                            <w14:solidFill>
                              <w14:srgbClr w14:val="000000"/>
                            </w14:solidFill>
                            <w14:prstDash w14:val="solid"/>
                            <w14:round/>
                          </w14:textOutline>
                        </w:rPr>
                        <w:t>案</w:t>
                      </w:r>
                    </w:p>
                  </w:tc>
                </w:tr>
              </w:tbl>
              <w:p w14:paraId="1DA713CB" w14:textId="77777777" w:rsidR="00D3738E" w:rsidRDefault="00D3738E"/>
            </w:txbxContent>
          </v:textbox>
          <w10:wrap anchorx="page" anchory="page"/>
        </v:shape>
      </w:pict>
    </w: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68AFD" w14:textId="77777777" w:rsidR="003B46B9" w:rsidRDefault="003B46B9">
    <w:pPr>
      <w:pStyle w:val="a4"/>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60E2" w14:textId="77777777" w:rsidR="003B46B9" w:rsidRDefault="003B46B9">
    <w:pPr>
      <w:pStyle w:val="a4"/>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B91FE" w14:textId="77777777" w:rsidR="003B46B9" w:rsidRDefault="003B46B9">
    <w:pPr>
      <w:pStyle w:val="a4"/>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40ABD" w14:textId="5C9D15AF" w:rsidR="00D3738E" w:rsidRDefault="00D3738E">
    <w:pPr>
      <w:spacing w:line="14" w:lineRule="auto"/>
      <w:rPr>
        <w:sz w:val="2"/>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C5DAA" w14:textId="77777777" w:rsidR="003B46B9" w:rsidRDefault="003B46B9">
    <w:pPr>
      <w:pStyle w:val="a4"/>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AA89C" w14:textId="77777777" w:rsidR="003B46B9" w:rsidRDefault="003B46B9">
    <w:pPr>
      <w:pStyle w:val="a4"/>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D696D" w14:textId="1155CB6B" w:rsidR="00D3738E" w:rsidRDefault="00D3738E">
    <w:pPr>
      <w:spacing w:line="14" w:lineRule="auto"/>
      <w:rPr>
        <w:sz w:val="2"/>
      </w:rP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F3D3" w14:textId="77777777" w:rsidR="003B46B9" w:rsidRDefault="003B46B9">
    <w:pPr>
      <w:pStyle w:val="a4"/>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BBA5" w14:textId="77777777" w:rsidR="003B46B9" w:rsidRDefault="003B46B9">
    <w:pPr>
      <w:pStyle w:val="a4"/>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5AA41" w14:textId="2369907B" w:rsidR="00D3738E" w:rsidRDefault="00D3738E">
    <w:pPr>
      <w:spacing w:line="14" w:lineRule="auto"/>
      <w:rPr>
        <w:sz w:val="2"/>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2EEC2" w14:textId="77777777" w:rsidR="003B46B9" w:rsidRDefault="003B46B9">
    <w:pPr>
      <w:pStyle w:val="a4"/>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1C11" w14:textId="77777777" w:rsidR="003B46B9" w:rsidRDefault="003B46B9">
    <w:pPr>
      <w:pStyle w:val="a4"/>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B18C8" w14:textId="1DD86442" w:rsidR="00D3738E" w:rsidRDefault="00D3738E">
    <w:pPr>
      <w:spacing w:line="14" w:lineRule="auto"/>
      <w:rPr>
        <w:sz w:val="2"/>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8F34" w14:textId="23D87289" w:rsidR="00D3738E" w:rsidRDefault="00D3738E">
    <w:pPr>
      <w:spacing w:line="14" w:lineRule="auto"/>
      <w:rPr>
        <w:sz w:val="2"/>
      </w:rP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D0B84" w14:textId="77777777" w:rsidR="003B46B9" w:rsidRDefault="003B46B9">
    <w:pPr>
      <w:pStyle w:val="a4"/>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AE35" w14:textId="77777777" w:rsidR="003B46B9" w:rsidRDefault="003B46B9">
    <w:pPr>
      <w:pStyle w:val="a4"/>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CBF31" w14:textId="143E9DB8" w:rsidR="00D3738E" w:rsidRDefault="00D3738E">
    <w:pPr>
      <w:spacing w:line="14" w:lineRule="auto"/>
      <w:rPr>
        <w:sz w:val="2"/>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79775" w14:textId="77777777" w:rsidR="003B46B9" w:rsidRDefault="003B46B9">
    <w:pPr>
      <w:pStyle w:val="a4"/>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5D068" w14:textId="77777777" w:rsidR="003B46B9" w:rsidRDefault="003B46B9">
    <w:pPr>
      <w:pStyle w:val="a4"/>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E5D0A" w14:textId="41AEBFEC" w:rsidR="00D3738E" w:rsidRDefault="00D3738E">
    <w:pPr>
      <w:spacing w:line="14" w:lineRule="auto"/>
      <w:rPr>
        <w:sz w:val="2"/>
      </w:rP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DE66E" w14:textId="77777777" w:rsidR="003B46B9" w:rsidRDefault="003B46B9">
    <w:pPr>
      <w:pStyle w:val="a4"/>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8EE8" w14:textId="77777777" w:rsidR="003B46B9" w:rsidRDefault="003B46B9">
    <w:pPr>
      <w:pStyle w:val="a4"/>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B53C8" w14:textId="68058584" w:rsidR="00D3738E" w:rsidRDefault="00D3738E">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982E" w14:textId="77777777" w:rsidR="00EF4CD2" w:rsidRDefault="00EF4CD2">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D381" w14:textId="77777777" w:rsidR="003B46B9" w:rsidRDefault="003B46B9">
    <w:pPr>
      <w:pStyle w:val="a4"/>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DEAD" w14:textId="77777777" w:rsidR="003B46B9" w:rsidRDefault="003B46B9">
    <w:pPr>
      <w:pStyle w:val="a4"/>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7DF0B" w14:textId="77777777" w:rsidR="003B46B9" w:rsidRDefault="003B46B9">
    <w:pPr>
      <w:pStyle w:val="a4"/>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B0425" w14:textId="36E00F6A" w:rsidR="00D3738E" w:rsidRDefault="00D3738E">
    <w:pPr>
      <w:spacing w:line="14" w:lineRule="auto"/>
      <w:rPr>
        <w:sz w:val="2"/>
      </w:rP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CD531" w14:textId="77777777" w:rsidR="003B46B9" w:rsidRDefault="003B46B9">
    <w:pPr>
      <w:pStyle w:val="a4"/>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6C580" w14:textId="77777777" w:rsidR="003B46B9" w:rsidRDefault="003B46B9">
    <w:pPr>
      <w:pStyle w:val="a4"/>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7A1A1" w14:textId="4CBC3604" w:rsidR="00D3738E" w:rsidRDefault="00D3738E">
    <w:pPr>
      <w:spacing w:line="14" w:lineRule="auto"/>
      <w:rPr>
        <w:sz w:val="2"/>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5EBB1" w14:textId="77777777" w:rsidR="003B46B9" w:rsidRDefault="003B46B9">
    <w:pPr>
      <w:pStyle w:val="a4"/>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6B7C" w14:textId="77777777" w:rsidR="003B46B9" w:rsidRDefault="003B46B9">
    <w:pPr>
      <w:pStyle w:val="a4"/>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A1404" w14:textId="6B710F7E" w:rsidR="00D3738E" w:rsidRDefault="00D3738E">
    <w:pPr>
      <w:spacing w:line="14" w:lineRule="auto"/>
      <w:rPr>
        <w:sz w:val="2"/>
      </w:rP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C58D" w14:textId="77777777" w:rsidR="003B46B9" w:rsidRDefault="003B46B9">
    <w:pPr>
      <w:pStyle w:val="a4"/>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4E8B6" w14:textId="77777777" w:rsidR="003B46B9" w:rsidRDefault="003B46B9">
    <w:pPr>
      <w:pStyle w:val="a4"/>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8588" w14:textId="77777777" w:rsidR="003B46B9" w:rsidRDefault="003B46B9">
    <w:pPr>
      <w:pStyle w:val="a4"/>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56183" w14:textId="6B6C3F05" w:rsidR="00D3738E" w:rsidRDefault="00D3738E">
    <w:pPr>
      <w:spacing w:line="14" w:lineRule="auto"/>
      <w:rPr>
        <w:sz w:val="2"/>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CAFFD" w14:textId="77777777" w:rsidR="003B46B9" w:rsidRDefault="003B46B9">
    <w:pPr>
      <w:pStyle w:val="a4"/>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8ABF6" w14:textId="77777777" w:rsidR="003B46B9" w:rsidRDefault="003B46B9">
    <w:pPr>
      <w:pStyle w:val="a4"/>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AC53F" w14:textId="32BA9289" w:rsidR="00D3738E" w:rsidRDefault="00D3738E">
    <w:pPr>
      <w:spacing w:line="14" w:lineRule="auto"/>
      <w:rPr>
        <w:sz w:val="2"/>
      </w:rP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21AA" w14:textId="77777777" w:rsidR="003B46B9" w:rsidRDefault="003B46B9">
    <w:pPr>
      <w:pStyle w:val="a4"/>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E96C" w14:textId="77777777" w:rsidR="003B46B9" w:rsidRDefault="003B46B9">
    <w:pPr>
      <w:pStyle w:val="a4"/>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A963B" w14:textId="3A946504" w:rsidR="00D3738E" w:rsidRDefault="00D3738E">
    <w:pPr>
      <w:spacing w:line="14" w:lineRule="auto"/>
      <w:rPr>
        <w:sz w:val="2"/>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9C994" w14:textId="77777777" w:rsidR="003B46B9" w:rsidRDefault="003B46B9">
    <w:pPr>
      <w:pStyle w:val="a4"/>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3F595" w14:textId="77777777" w:rsidR="003B46B9" w:rsidRDefault="003B46B9">
    <w:pPr>
      <w:pStyle w:val="a4"/>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34A8" w14:textId="118B06F4" w:rsidR="00D3738E" w:rsidRDefault="00D3738E">
    <w:pPr>
      <w:spacing w:line="14" w:lineRule="auto"/>
      <w:rPr>
        <w:sz w:val="2"/>
      </w:rP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C93C3" w14:textId="69F41CB9" w:rsidR="00D3738E" w:rsidRDefault="00D3738E">
    <w:pPr>
      <w:spacing w:line="14" w:lineRule="auto"/>
      <w:rPr>
        <w:sz w:val="2"/>
      </w:rP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0C07" w14:textId="77777777" w:rsidR="003B46B9" w:rsidRDefault="003B46B9">
    <w:pPr>
      <w:pStyle w:val="a4"/>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0CBC9" w14:textId="77777777" w:rsidR="003B46B9" w:rsidRDefault="003B46B9">
    <w:pPr>
      <w:pStyle w:val="a4"/>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8A2E" w14:textId="54FECFFB" w:rsidR="00D3738E" w:rsidRDefault="00D3738E">
    <w:pPr>
      <w:spacing w:line="14" w:lineRule="auto"/>
      <w:rPr>
        <w:sz w:val="2"/>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AA041" w14:textId="77777777" w:rsidR="003B46B9" w:rsidRDefault="003B46B9">
    <w:pPr>
      <w:pStyle w:val="a4"/>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F10C2" w14:textId="77777777" w:rsidR="003B46B9" w:rsidRDefault="003B46B9">
    <w:pPr>
      <w:pStyle w:val="a4"/>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F2EA1" w14:textId="4E7DA3CE" w:rsidR="00D3738E" w:rsidRDefault="00D3738E">
    <w:pPr>
      <w:spacing w:line="14" w:lineRule="auto"/>
      <w:rPr>
        <w:sz w:val="2"/>
      </w:rP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90331" w14:textId="77777777" w:rsidR="003B46B9" w:rsidRDefault="003B46B9">
    <w:pPr>
      <w:pStyle w:val="a4"/>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37AD" w14:textId="77777777" w:rsidR="003B46B9" w:rsidRDefault="003B46B9">
    <w:pPr>
      <w:pStyle w:val="a4"/>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1D0C" w14:textId="4501E496" w:rsidR="00D3738E" w:rsidRDefault="00D3738E">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9779" w14:textId="77777777" w:rsidR="003B46B9" w:rsidRDefault="003B46B9">
    <w:pPr>
      <w:pStyle w:val="a4"/>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B3CF5" w14:textId="77777777" w:rsidR="003B46B9" w:rsidRDefault="003B46B9">
    <w:pPr>
      <w:pStyle w:val="a4"/>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3CAB" w14:textId="77777777" w:rsidR="003B46B9" w:rsidRDefault="003B46B9">
    <w:pPr>
      <w:pStyle w:val="a4"/>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50374" w14:textId="74AB24A8" w:rsidR="00D3738E" w:rsidRDefault="00D3738E">
    <w:pPr>
      <w:spacing w:line="14" w:lineRule="auto"/>
      <w:rPr>
        <w:sz w:val="2"/>
      </w:rP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624FF" w14:textId="77777777" w:rsidR="003B46B9" w:rsidRDefault="003B46B9">
    <w:pPr>
      <w:pStyle w:val="a4"/>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DF73" w14:textId="77777777" w:rsidR="003B46B9" w:rsidRDefault="003B46B9">
    <w:pPr>
      <w:pStyle w:val="a4"/>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87D6F" w14:textId="64AA3CE3" w:rsidR="00D3738E" w:rsidRDefault="00D3738E">
    <w:pPr>
      <w:spacing w:line="14" w:lineRule="auto"/>
      <w:rPr>
        <w:sz w:val="2"/>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F5955" w14:textId="77777777" w:rsidR="003B46B9" w:rsidRDefault="003B46B9">
    <w:pPr>
      <w:pStyle w:val="a4"/>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DA8F" w14:textId="77777777" w:rsidR="003B46B9" w:rsidRDefault="003B46B9">
    <w:pPr>
      <w:pStyle w:val="a4"/>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209B8" w14:textId="71EEB40B" w:rsidR="00D3738E" w:rsidRDefault="00D3738E">
    <w:pPr>
      <w:spacing w:line="14" w:lineRule="auto"/>
      <w:rPr>
        <w:sz w:val="2"/>
      </w:rP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7EA66" w14:textId="77777777" w:rsidR="003B46B9" w:rsidRDefault="003B46B9">
    <w:pPr>
      <w:pStyle w:val="a4"/>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453B" w14:textId="77777777" w:rsidR="003B46B9" w:rsidRDefault="003B46B9">
    <w:pPr>
      <w:pStyle w:val="a4"/>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26D4" w14:textId="77777777" w:rsidR="003B46B9" w:rsidRDefault="003B46B9">
    <w:pPr>
      <w:pStyle w:val="a4"/>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5A86" w14:textId="6D7DF331" w:rsidR="00D3738E" w:rsidRDefault="00D3738E">
    <w:pPr>
      <w:spacing w:line="14" w:lineRule="auto"/>
      <w:rPr>
        <w:sz w:val="2"/>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641C" w14:textId="77777777" w:rsidR="003B46B9" w:rsidRDefault="003B46B9">
    <w:pPr>
      <w:pStyle w:val="a4"/>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5472C" w14:textId="77777777" w:rsidR="003B46B9" w:rsidRDefault="003B46B9">
    <w:pPr>
      <w:pStyle w:val="a4"/>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17E83" w14:textId="13E79FE8" w:rsidR="00D3738E" w:rsidRDefault="00D3738E">
    <w:pPr>
      <w:spacing w:line="14" w:lineRule="auto"/>
      <w:rPr>
        <w:sz w:val="2"/>
      </w:rP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7707C" w14:textId="77777777" w:rsidR="003B46B9" w:rsidRDefault="003B46B9">
    <w:pPr>
      <w:pStyle w:val="a4"/>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CD68F" w14:textId="77777777" w:rsidR="003B46B9" w:rsidRDefault="003B46B9">
    <w:pPr>
      <w:pStyle w:val="a4"/>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25659" w14:textId="37EE398F" w:rsidR="00D3738E" w:rsidRDefault="00D3738E">
    <w:pPr>
      <w:spacing w:line="14" w:lineRule="auto"/>
      <w:rPr>
        <w:sz w:val="2"/>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0340" w14:textId="77777777" w:rsidR="003B46B9" w:rsidRDefault="003B46B9">
    <w:pPr>
      <w:pStyle w:val="a4"/>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A38C4" w14:textId="77777777" w:rsidR="003B46B9" w:rsidRDefault="003B46B9">
    <w:pPr>
      <w:pStyle w:val="a4"/>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EECC8" w14:textId="1D96835A" w:rsidR="00D3738E" w:rsidRDefault="00D3738E">
    <w:pPr>
      <w:spacing w:line="14" w:lineRule="auto"/>
      <w:rPr>
        <w:sz w:val="2"/>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8E37" w14:textId="4922F838" w:rsidR="00D3738E" w:rsidRDefault="00D3738E">
    <w:pPr>
      <w:spacing w:line="14" w:lineRule="auto"/>
      <w:rPr>
        <w:sz w:val="2"/>
      </w:rP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DDB5" w14:textId="77777777" w:rsidR="003B46B9" w:rsidRDefault="003B46B9">
    <w:pPr>
      <w:pStyle w:val="a4"/>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006D3" w14:textId="77777777" w:rsidR="003B46B9" w:rsidRDefault="003B46B9">
    <w:pPr>
      <w:pStyle w:val="a4"/>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7F977" w14:textId="5D994AF1" w:rsidR="00D3738E" w:rsidRDefault="00D3738E">
    <w:pPr>
      <w:spacing w:line="14" w:lineRule="auto"/>
      <w:rPr>
        <w:sz w:val="2"/>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29188" w14:textId="77777777" w:rsidR="003B46B9" w:rsidRDefault="003B46B9">
    <w:pPr>
      <w:pStyle w:val="a4"/>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0ED" w14:textId="77777777" w:rsidR="003B46B9" w:rsidRDefault="003B46B9">
    <w:pPr>
      <w:pStyle w:val="a4"/>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F2D6B" w14:textId="5CDCEE25" w:rsidR="00D3738E" w:rsidRDefault="00D3738E">
    <w:pPr>
      <w:spacing w:line="14" w:lineRule="auto"/>
      <w:rPr>
        <w:sz w:val="2"/>
      </w:rP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FE58" w14:textId="77777777" w:rsidR="003B46B9" w:rsidRDefault="003B46B9">
    <w:pPr>
      <w:pStyle w:val="a4"/>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0EDE6" w14:textId="77777777" w:rsidR="003B46B9" w:rsidRDefault="003B46B9">
    <w:pPr>
      <w:pStyle w:val="a4"/>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5E71" w14:textId="22A8DF2E" w:rsidR="00D3738E" w:rsidRDefault="00D3738E">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606C" w14:textId="77777777" w:rsidR="003B46B9" w:rsidRDefault="003B46B9">
    <w:pPr>
      <w:pStyle w:val="a4"/>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EE568" w14:textId="77777777" w:rsidR="003B46B9" w:rsidRDefault="003B46B9">
    <w:pPr>
      <w:pStyle w:val="a4"/>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1FD2D" w14:textId="77777777" w:rsidR="003B46B9" w:rsidRDefault="003B46B9">
    <w:pPr>
      <w:pStyle w:val="a4"/>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E556B" w14:textId="4386A41A" w:rsidR="00D3738E" w:rsidRDefault="00D3738E">
    <w:pPr>
      <w:spacing w:line="14" w:lineRule="auto"/>
      <w:rPr>
        <w:sz w:val="2"/>
      </w:rP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99B9C" w14:textId="77777777" w:rsidR="003B46B9" w:rsidRDefault="003B46B9">
    <w:pPr>
      <w:pStyle w:val="a4"/>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A88D6" w14:textId="77777777" w:rsidR="003B46B9" w:rsidRDefault="003B46B9">
    <w:pPr>
      <w:pStyle w:val="a4"/>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86F4F" w14:textId="1F5262B9" w:rsidR="00D3738E" w:rsidRDefault="00D3738E">
    <w:pPr>
      <w:spacing w:line="14" w:lineRule="auto"/>
      <w:rPr>
        <w:sz w:val="2"/>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25B74" w14:textId="77777777" w:rsidR="003B46B9" w:rsidRDefault="003B46B9">
    <w:pPr>
      <w:pStyle w:val="a4"/>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EE794" w14:textId="77777777" w:rsidR="003B46B9" w:rsidRDefault="003B46B9">
    <w:pPr>
      <w:pStyle w:val="a4"/>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FD58" w14:textId="36A20E8D" w:rsidR="00D3738E" w:rsidRDefault="00D3738E">
    <w:pPr>
      <w:spacing w:line="14" w:lineRule="auto"/>
      <w:rPr>
        <w:sz w:val="2"/>
      </w:rP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63713" w14:textId="77777777" w:rsidR="003B46B9" w:rsidRDefault="003B46B9">
    <w:pPr>
      <w:pStyle w:val="a4"/>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0108E" w14:textId="77777777" w:rsidR="003B46B9" w:rsidRDefault="003B46B9">
    <w:pPr>
      <w:pStyle w:val="a4"/>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7EB6" w14:textId="77777777" w:rsidR="003B46B9" w:rsidRDefault="003B46B9">
    <w:pPr>
      <w:pStyle w:val="a4"/>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8C0DF" w14:textId="02150BAC" w:rsidR="00D3738E" w:rsidRDefault="00D3738E">
    <w:pPr>
      <w:spacing w:line="14" w:lineRule="auto"/>
      <w:rPr>
        <w:sz w:val="2"/>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CAA3B" w14:textId="77777777" w:rsidR="003B46B9" w:rsidRDefault="003B46B9">
    <w:pPr>
      <w:pStyle w:val="a4"/>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0431" w14:textId="77777777" w:rsidR="003B46B9" w:rsidRDefault="003B46B9">
    <w:pPr>
      <w:pStyle w:val="a4"/>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B1A4" w14:textId="7C6D6DCB" w:rsidR="00D3738E" w:rsidRDefault="00D3738E">
    <w:pPr>
      <w:spacing w:line="14" w:lineRule="auto"/>
      <w:rPr>
        <w:sz w:val="2"/>
      </w:rP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CC4C" w14:textId="77777777" w:rsidR="003B46B9" w:rsidRDefault="003B46B9">
    <w:pPr>
      <w:pStyle w:val="a4"/>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62052" w14:textId="77777777" w:rsidR="003B46B9" w:rsidRDefault="003B46B9">
    <w:pPr>
      <w:pStyle w:val="a4"/>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C2A5" w14:textId="0D19FA50" w:rsidR="00D3738E" w:rsidRDefault="00D3738E">
    <w:pPr>
      <w:spacing w:line="14" w:lineRule="auto"/>
      <w:rPr>
        <w:sz w:val="2"/>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9224B" w14:textId="77777777" w:rsidR="003B46B9" w:rsidRDefault="003B46B9">
    <w:pPr>
      <w:pStyle w:val="a4"/>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B6E2" w14:textId="77777777" w:rsidR="003B46B9" w:rsidRDefault="003B46B9">
    <w:pPr>
      <w:pStyle w:val="a4"/>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E3DB" w14:textId="3239DCD4" w:rsidR="00D3738E" w:rsidRDefault="00D3738E">
    <w:pPr>
      <w:spacing w:line="14" w:lineRule="auto"/>
      <w:rPr>
        <w:sz w:val="2"/>
      </w:rP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F962" w14:textId="38A49951" w:rsidR="00D3738E" w:rsidRDefault="00D3738E">
    <w:pPr>
      <w:spacing w:line="14" w:lineRule="auto"/>
      <w:rPr>
        <w:sz w:val="2"/>
      </w:rP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B140" w14:textId="77777777" w:rsidR="003B46B9" w:rsidRDefault="003B46B9">
    <w:pPr>
      <w:pStyle w:val="a4"/>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036B" w14:textId="77777777" w:rsidR="003B46B9" w:rsidRDefault="003B46B9">
    <w:pPr>
      <w:pStyle w:val="a4"/>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CBD3" w14:textId="6E383A90" w:rsidR="00D3738E" w:rsidRDefault="00D3738E">
    <w:pPr>
      <w:spacing w:line="14" w:lineRule="auto"/>
      <w:rPr>
        <w:sz w:val="2"/>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E4821" w14:textId="77777777" w:rsidR="003B46B9" w:rsidRDefault="003B46B9">
    <w:pPr>
      <w:pStyle w:val="a4"/>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4B5DB" w14:textId="77777777" w:rsidR="003B46B9" w:rsidRDefault="003B46B9">
    <w:pPr>
      <w:pStyle w:val="a4"/>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BC250" w14:textId="1D9A927E" w:rsidR="00D3738E" w:rsidRDefault="00D3738E">
    <w:pPr>
      <w:spacing w:line="14" w:lineRule="auto"/>
      <w:rPr>
        <w:sz w:val="2"/>
      </w:rP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914C2" w14:textId="77777777" w:rsidR="003B46B9" w:rsidRDefault="003B46B9">
    <w:pPr>
      <w:pStyle w:val="a4"/>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FA444" w14:textId="77777777" w:rsidR="003B46B9" w:rsidRDefault="003B46B9">
    <w:pPr>
      <w:pStyle w:val="a4"/>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581C" w14:textId="4DF2ABFD" w:rsidR="00D3738E" w:rsidRDefault="00D3738E">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3B131" w14:textId="77777777" w:rsidR="003B46B9" w:rsidRDefault="003B46B9">
    <w:pPr>
      <w:pStyle w:val="a4"/>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58BD" w14:textId="77777777" w:rsidR="003B46B9" w:rsidRDefault="003B46B9">
    <w:pPr>
      <w:pStyle w:val="a4"/>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E525" w14:textId="77777777" w:rsidR="003B46B9" w:rsidRDefault="003B46B9">
    <w:pPr>
      <w:pStyle w:val="a4"/>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55F81" w14:textId="71BCD5EF" w:rsidR="00D3738E" w:rsidRDefault="00D3738E">
    <w:pPr>
      <w:spacing w:line="14" w:lineRule="auto"/>
      <w:rPr>
        <w:sz w:val="2"/>
      </w:rP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D7B0A" w14:textId="77777777" w:rsidR="003B46B9" w:rsidRDefault="003B46B9">
    <w:pPr>
      <w:pStyle w:val="a4"/>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EE82C" w14:textId="77777777" w:rsidR="003B46B9" w:rsidRDefault="003B46B9">
    <w:pPr>
      <w:pStyle w:val="a4"/>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45435" w14:textId="74682789" w:rsidR="00D3738E" w:rsidRDefault="00D3738E">
    <w:pPr>
      <w:spacing w:line="14" w:lineRule="auto"/>
      <w:rPr>
        <w:sz w:val="2"/>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C9562" w14:textId="77777777" w:rsidR="003B46B9" w:rsidRDefault="003B46B9">
    <w:pPr>
      <w:pStyle w:val="a4"/>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F62DC" w14:textId="77777777" w:rsidR="003B46B9" w:rsidRDefault="003B46B9">
    <w:pPr>
      <w:pStyle w:val="a4"/>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3334D" w14:textId="5AC19A65" w:rsidR="00D3738E" w:rsidRDefault="00D3738E">
    <w:pPr>
      <w:spacing w:line="14" w:lineRule="auto"/>
      <w:rPr>
        <w:sz w:val="2"/>
      </w:rP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E9AED" w14:textId="77777777" w:rsidR="003B46B9" w:rsidRDefault="003B46B9">
    <w:pPr>
      <w:pStyle w:val="a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5E14D" w14:textId="77777777" w:rsidR="003B46B9" w:rsidRDefault="003B46B9">
    <w:pPr>
      <w:pStyle w:val="a4"/>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93C01" w14:textId="77777777" w:rsidR="003B46B9" w:rsidRDefault="003B46B9">
    <w:pPr>
      <w:pStyle w:val="a4"/>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8A8DB" w14:textId="77777777" w:rsidR="003B46B9" w:rsidRDefault="003B46B9">
    <w:pPr>
      <w:pStyle w:val="a4"/>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11310" w14:textId="504CF69F" w:rsidR="00D3738E" w:rsidRDefault="00D3738E">
    <w:pPr>
      <w:spacing w:line="14" w:lineRule="auto"/>
      <w:rPr>
        <w:sz w:val="2"/>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C5778" w14:textId="77777777" w:rsidR="003B46B9" w:rsidRDefault="003B46B9">
    <w:pPr>
      <w:pStyle w:val="a4"/>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663C4" w14:textId="77777777" w:rsidR="003B46B9" w:rsidRDefault="003B46B9">
    <w:pPr>
      <w:pStyle w:val="a4"/>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7D918" w14:textId="339E1B1D" w:rsidR="00D3738E" w:rsidRDefault="00D3738E">
    <w:pPr>
      <w:spacing w:line="14" w:lineRule="auto"/>
      <w:rPr>
        <w:sz w:val="2"/>
      </w:rP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1455" w14:textId="77777777" w:rsidR="003B46B9" w:rsidRDefault="003B46B9">
    <w:pPr>
      <w:pStyle w:val="a4"/>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376C9" w14:textId="77777777" w:rsidR="003B46B9" w:rsidRDefault="003B46B9">
    <w:pPr>
      <w:pStyle w:val="a4"/>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0775" w14:textId="5382E9D9" w:rsidR="00D3738E" w:rsidRDefault="00D3738E">
    <w:pPr>
      <w:spacing w:line="14" w:lineRule="auto"/>
      <w:rPr>
        <w:sz w:val="2"/>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4AE98" w14:textId="77777777" w:rsidR="003B46B9" w:rsidRDefault="003B46B9">
    <w:pPr>
      <w:pStyle w:val="a4"/>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F3175" w14:textId="77777777" w:rsidR="003B46B9" w:rsidRDefault="003B46B9">
    <w:pPr>
      <w:pStyle w:val="a4"/>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ACA7" w14:textId="70D96F47" w:rsidR="00D3738E" w:rsidRDefault="00D3738E">
    <w:pPr>
      <w:spacing w:line="14" w:lineRule="auto"/>
      <w:rPr>
        <w:sz w:val="2"/>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7C55" w14:textId="6051FA27" w:rsidR="00D3738E" w:rsidRDefault="00D3738E">
    <w:pPr>
      <w:spacing w:line="14" w:lineRule="auto"/>
      <w:rPr>
        <w:sz w:val="2"/>
      </w:rP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D859" w14:textId="77777777" w:rsidR="003B46B9" w:rsidRDefault="003B46B9">
    <w:pPr>
      <w:pStyle w:val="a4"/>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A0972" w14:textId="77777777" w:rsidR="003B46B9" w:rsidRDefault="003B46B9">
    <w:pPr>
      <w:pStyle w:val="a4"/>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5C40A" w14:textId="43F69F95" w:rsidR="00D3738E" w:rsidRDefault="00D3738E">
    <w:pPr>
      <w:spacing w:line="14" w:lineRule="auto"/>
      <w:rPr>
        <w:sz w:val="2"/>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BE6F3" w14:textId="77777777" w:rsidR="003B46B9" w:rsidRDefault="003B46B9">
    <w:pPr>
      <w:pStyle w:val="a4"/>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B748A" w14:textId="77777777" w:rsidR="003B46B9" w:rsidRDefault="003B46B9">
    <w:pPr>
      <w:pStyle w:val="a4"/>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D063C" w14:textId="6754E2CE" w:rsidR="00D3738E" w:rsidRDefault="00000000">
    <w:pPr>
      <w:spacing w:line="14" w:lineRule="auto"/>
      <w:rPr>
        <w:sz w:val="2"/>
      </w:rPr>
    </w:pPr>
    <w:r>
      <w:pict w14:anchorId="08D5F9F3">
        <v:shapetype id="_x0000_t202" coordsize="21600,21600" o:spt="202" path="m,l,21600r21600,l21600,xe">
          <v:stroke joinstyle="miter"/>
          <v:path gradientshapeok="t" o:connecttype="rect"/>
        </v:shapetype>
        <v:shape id="_x0000_s1031" type="#_x0000_t202" alt="" style="position:absolute;margin-left:34.95pt;margin-top:164.85pt;width:96.65pt;height:28.2pt;z-index:251747328;mso-wrap-style:square;mso-wrap-edited:f;mso-width-percent:0;mso-height-percent:0;mso-position-horizontal-relative:page;mso-position-vertical-relative:page;mso-width-percent:0;mso-height-percent:0;v-text-anchor:top" o:allowincell="f" filled="f" stroked="f">
          <v:textbox inset="0,0,0,0">
            <w:txbxContent>
              <w:p w14:paraId="32E9D834" w14:textId="77777777" w:rsidR="00D3738E" w:rsidRDefault="00D3738E">
                <w:pPr>
                  <w:spacing w:line="20" w:lineRule="exact"/>
                </w:pPr>
              </w:p>
              <w:tbl>
                <w:tblPr>
                  <w:tblStyle w:val="TableNormal"/>
                  <w:tblW w:w="1877"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77"/>
                </w:tblGrid>
                <w:tr w:rsidR="00D3738E" w14:paraId="44197163" w14:textId="77777777">
                  <w:trPr>
                    <w:trHeight w:val="493"/>
                  </w:trPr>
                  <w:tc>
                    <w:tcPr>
                      <w:tcW w:w="1877" w:type="dxa"/>
                    </w:tcPr>
                    <w:p w14:paraId="50180234" w14:textId="77777777" w:rsidR="00D3738E" w:rsidRDefault="00000000">
                      <w:pPr>
                        <w:spacing w:before="153" w:line="237" w:lineRule="auto"/>
                        <w:rPr>
                          <w:rFonts w:ascii="楷体" w:eastAsia="楷体" w:hAnsi="楷体" w:cs="楷体"/>
                        </w:rPr>
                      </w:pPr>
                      <w:r>
                        <w:rPr>
                          <w:rFonts w:ascii="楷体" w:eastAsia="楷体" w:hAnsi="楷体" w:cs="楷体"/>
                          <w:spacing w:val="-21"/>
                          <w:w w:val="70"/>
                          <w:position w:val="-2"/>
                        </w:rPr>
                        <w:t>【</w:t>
                      </w:r>
                      <w:r>
                        <w:rPr>
                          <w:rFonts w:ascii="楷体" w:eastAsia="楷体" w:hAnsi="楷体" w:cs="楷体"/>
                          <w:spacing w:val="-32"/>
                          <w:position w:val="-2"/>
                        </w:rPr>
                        <w:t xml:space="preserve"> </w:t>
                      </w:r>
                      <w:r>
                        <w:rPr>
                          <w:position w:val="-6"/>
                        </w:rPr>
                        <w:drawing>
                          <wp:inline distT="0" distB="0" distL="0" distR="0" wp14:anchorId="35D99166" wp14:editId="76ABBD4F">
                            <wp:extent cx="149991" cy="198158"/>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
                                    <a:stretch>
                                      <a:fillRect/>
                                    </a:stretch>
                                  </pic:blipFill>
                                  <pic:spPr>
                                    <a:xfrm>
                                      <a:off x="0" y="0"/>
                                      <a:ext cx="149991" cy="198158"/>
                                    </a:xfrm>
                                    <a:prstGeom prst="rect">
                                      <a:avLst/>
                                    </a:prstGeom>
                                  </pic:spPr>
                                </pic:pic>
                              </a:graphicData>
                            </a:graphic>
                          </wp:inline>
                        </w:drawing>
                      </w:r>
                      <w:r>
                        <w:rPr>
                          <w:rFonts w:ascii="楷体" w:eastAsia="楷体" w:hAnsi="楷体" w:cs="楷体"/>
                          <w:spacing w:val="-21"/>
                          <w:w w:val="70"/>
                          <w:position w:val="1"/>
                        </w:rPr>
                        <w:t>题</w:t>
                      </w:r>
                      <w:r>
                        <w:rPr>
                          <w:rFonts w:ascii="楷体" w:eastAsia="楷体" w:hAnsi="楷体" w:cs="楷体"/>
                          <w:spacing w:val="-21"/>
                          <w:w w:val="70"/>
                          <w:position w:val="1"/>
                          <w:sz w:val="24"/>
                          <w:szCs w:val="24"/>
                          <w14:textOutline w14:w="3810" w14:cap="rnd" w14:cmpd="sng" w14:algn="ctr">
                            <w14:solidFill>
                              <w14:srgbClr w14:val="000000"/>
                            </w14:solidFill>
                            <w14:prstDash w14:val="solid"/>
                            <w14:round/>
                          </w14:textOutline>
                        </w:rPr>
                        <w:t>考</w:t>
                      </w:r>
                      <w:r>
                        <w:rPr>
                          <w:rFonts w:ascii="楷体" w:eastAsia="楷体" w:hAnsi="楷体" w:cs="楷体"/>
                          <w:spacing w:val="-21"/>
                          <w:w w:val="70"/>
                        </w:rPr>
                        <w:t>1</w:t>
                      </w:r>
                      <w:r>
                        <w:rPr>
                          <w:rFonts w:ascii="楷体" w:eastAsia="楷体" w:hAnsi="楷体" w:cs="楷体"/>
                          <w:spacing w:val="-21"/>
                          <w:w w:val="70"/>
                          <w:sz w:val="24"/>
                          <w:szCs w:val="24"/>
                          <w14:textOutline w14:w="3810" w14:cap="rnd" w14:cmpd="sng" w14:algn="ctr">
                            <w14:solidFill>
                              <w14:srgbClr w14:val="000000"/>
                            </w14:solidFill>
                            <w14:prstDash w14:val="solid"/>
                            <w14:round/>
                          </w14:textOutline>
                        </w:rPr>
                        <w:t>答</w:t>
                      </w:r>
                      <w:r>
                        <w:rPr>
                          <w:rFonts w:ascii="楷体" w:eastAsia="楷体" w:hAnsi="楷体" w:cs="楷体"/>
                          <w:spacing w:val="-21"/>
                          <w:w w:val="70"/>
                        </w:rPr>
                        <w:t>】</w:t>
                      </w:r>
                      <w:r>
                        <w:rPr>
                          <w:rFonts w:ascii="楷体" w:eastAsia="楷体" w:hAnsi="楷体" w:cs="楷体"/>
                          <w:spacing w:val="-21"/>
                          <w:w w:val="70"/>
                          <w:sz w:val="24"/>
                          <w:szCs w:val="24"/>
                          <w14:textOutline w14:w="3810" w14:cap="rnd" w14:cmpd="sng" w14:algn="ctr">
                            <w14:solidFill>
                              <w14:srgbClr w14:val="000000"/>
                            </w14:solidFill>
                            <w14:prstDash w14:val="solid"/>
                            <w14:round/>
                          </w14:textOutline>
                        </w:rPr>
                        <w:t>案</w:t>
                      </w:r>
                      <w:r>
                        <w:rPr>
                          <w:rFonts w:ascii="楷体" w:eastAsia="楷体" w:hAnsi="楷体" w:cs="楷体"/>
                          <w:spacing w:val="-21"/>
                          <w:w w:val="70"/>
                        </w:rPr>
                        <w:t xml:space="preserve">（6 </w:t>
                      </w:r>
                      <w:r>
                        <w:rPr>
                          <w:rFonts w:ascii="楷体" w:eastAsia="楷体" w:hAnsi="楷体" w:cs="楷体"/>
                          <w:spacing w:val="-21"/>
                          <w:w w:val="70"/>
                          <w:position w:val="-2"/>
                        </w:rPr>
                        <w:t>分）</w:t>
                      </w:r>
                    </w:p>
                  </w:tc>
                </w:tr>
              </w:tbl>
              <w:p w14:paraId="1F1FBD68" w14:textId="77777777" w:rsidR="00D3738E" w:rsidRDefault="00D3738E"/>
            </w:txbxContent>
          </v:textbox>
          <w10:wrap anchorx="page" anchory="page"/>
        </v:shape>
      </w:pict>
    </w: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BEDE" w14:textId="77777777" w:rsidR="003B46B9" w:rsidRDefault="003B46B9">
    <w:pPr>
      <w:pStyle w:val="a4"/>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EE2A6" w14:textId="77777777" w:rsidR="003B46B9" w:rsidRDefault="003B46B9">
    <w:pPr>
      <w:pStyle w:val="a4"/>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17ED2" w14:textId="3E8DE435" w:rsidR="00D3738E" w:rsidRDefault="00D3738E">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034D7" w14:textId="77777777" w:rsidR="003B46B9" w:rsidRDefault="003B46B9">
    <w:pPr>
      <w:pStyle w:val="a4"/>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0FDB6" w14:textId="77777777" w:rsidR="003B46B9" w:rsidRDefault="003B46B9">
    <w:pPr>
      <w:pStyle w:val="a4"/>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EABC2" w14:textId="77777777" w:rsidR="003B46B9" w:rsidRDefault="003B46B9">
    <w:pPr>
      <w:pStyle w:val="a4"/>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00A8C" w14:textId="6478AA41" w:rsidR="00D3738E" w:rsidRDefault="00D3738E">
    <w:pPr>
      <w:spacing w:line="14" w:lineRule="auto"/>
      <w:rPr>
        <w:sz w:val="2"/>
      </w:rP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4459" w14:textId="77777777" w:rsidR="003B46B9" w:rsidRDefault="003B46B9">
    <w:pPr>
      <w:pStyle w:val="a4"/>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85546" w14:textId="77777777" w:rsidR="003B46B9" w:rsidRDefault="003B46B9">
    <w:pPr>
      <w:pStyle w:val="a4"/>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A608E" w14:textId="04287A20" w:rsidR="00D3738E" w:rsidRDefault="00D3738E">
    <w:pPr>
      <w:spacing w:line="14" w:lineRule="auto"/>
      <w:rPr>
        <w:sz w:val="2"/>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A22B6" w14:textId="77777777" w:rsidR="003B46B9" w:rsidRDefault="003B46B9">
    <w:pPr>
      <w:pStyle w:val="a4"/>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C5BE" w14:textId="77777777" w:rsidR="003B46B9" w:rsidRDefault="003B46B9">
    <w:pPr>
      <w:pStyle w:val="a4"/>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C1AA1" w14:textId="1FE1D06E" w:rsidR="00D3738E" w:rsidRDefault="00D3738E">
    <w:pPr>
      <w:spacing w:line="14" w:lineRule="auto"/>
      <w:rPr>
        <w:sz w:val="2"/>
      </w:rP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6290" w14:textId="77777777" w:rsidR="003B46B9" w:rsidRDefault="003B46B9">
    <w:pPr>
      <w:pStyle w:val="a4"/>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BA288" w14:textId="77777777" w:rsidR="003B46B9" w:rsidRDefault="003B46B9">
    <w:pPr>
      <w:pStyle w:val="a4"/>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34434" w14:textId="77777777" w:rsidR="003B46B9" w:rsidRDefault="003B46B9">
    <w:pPr>
      <w:pStyle w:val="a4"/>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14C04" w14:textId="3505C548" w:rsidR="00D3738E" w:rsidRDefault="00D3738E">
    <w:pPr>
      <w:spacing w:line="14" w:lineRule="auto"/>
      <w:rPr>
        <w:sz w:val="2"/>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B181" w14:textId="77777777" w:rsidR="003B46B9" w:rsidRDefault="003B46B9">
    <w:pPr>
      <w:pStyle w:val="a4"/>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D5D5" w14:textId="77777777" w:rsidR="003B46B9" w:rsidRDefault="003B46B9">
    <w:pPr>
      <w:pStyle w:val="a4"/>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A7ADD" w14:textId="396E3346" w:rsidR="00D3738E" w:rsidRDefault="00D3738E">
    <w:pPr>
      <w:spacing w:line="14" w:lineRule="auto"/>
      <w:rPr>
        <w:sz w:val="2"/>
      </w:rP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03862" w14:textId="77777777" w:rsidR="003B46B9" w:rsidRDefault="003B46B9">
    <w:pPr>
      <w:pStyle w:val="a4"/>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97E9" w14:textId="77777777" w:rsidR="003B46B9" w:rsidRDefault="003B46B9">
    <w:pPr>
      <w:pStyle w:val="a4"/>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1D97A" w14:textId="53B1CF48" w:rsidR="00D3738E" w:rsidRDefault="00D3738E">
    <w:pPr>
      <w:spacing w:line="14" w:lineRule="auto"/>
      <w:rPr>
        <w:sz w:val="2"/>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F072D" w14:textId="77777777" w:rsidR="003B46B9" w:rsidRDefault="003B46B9">
    <w:pPr>
      <w:pStyle w:val="a4"/>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539DA" w14:textId="77777777" w:rsidR="003B46B9" w:rsidRDefault="003B46B9">
    <w:pPr>
      <w:pStyle w:val="a4"/>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2A215" w14:textId="608EF4D2" w:rsidR="00D3738E" w:rsidRDefault="00BD5967">
    <w:pPr>
      <w:pStyle w:val="a3"/>
      <w:spacing w:line="176" w:lineRule="auto"/>
      <w:ind w:left="543"/>
      <w:rPr>
        <w:lang w:eastAsia="zh-CN"/>
      </w:rPr>
    </w:pPr>
    <w:r>
      <w:rPr>
        <w:spacing w:val="-4"/>
        <w:lang w:eastAsia="zh-CN"/>
      </w:rPr>
      <w:t>随着项目的实施，</w:t>
    </w:r>
    <w:r>
      <w:rPr>
        <w:spacing w:val="61"/>
        <w:lang w:eastAsia="zh-CN"/>
      </w:rPr>
      <w:t xml:space="preserve"> </w:t>
    </w:r>
    <w:r>
      <w:rPr>
        <w:spacing w:val="-4"/>
        <w:u w:val="single"/>
        <w:lang w:eastAsia="zh-CN"/>
      </w:rPr>
      <w:t xml:space="preserve">小李发现 </w:t>
    </w:r>
    <w:r>
      <w:rPr>
        <w:rFonts w:ascii="Times New Roman" w:eastAsia="Times New Roman" w:hAnsi="Times New Roman" w:cs="Times New Roman"/>
        <w:spacing w:val="-4"/>
        <w:u w:val="single"/>
        <w:lang w:eastAsia="zh-CN"/>
      </w:rPr>
      <w:t xml:space="preserve">B  </w:t>
    </w:r>
    <w:r>
      <w:rPr>
        <w:spacing w:val="-4"/>
        <w:u w:val="single"/>
        <w:lang w:eastAsia="zh-CN"/>
      </w:rPr>
      <w:t>公司的技术人员的工作质量经常不能满足要求，工</w:t>
    </w:r>
    <w:r>
      <w:rPr>
        <w:spacing w:val="-5"/>
        <w:u w:val="single"/>
        <w:lang w:eastAsia="zh-CN"/>
      </w:rPr>
      <w:t>作进度也</w:t>
    </w: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C75A" w14:textId="6769E89A" w:rsidR="00D3738E" w:rsidRDefault="00D3738E">
    <w:pPr>
      <w:spacing w:line="14" w:lineRule="auto"/>
      <w:rPr>
        <w:sz w:val="2"/>
      </w:rP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BBEFC" w14:textId="77777777" w:rsidR="003B46B9" w:rsidRDefault="003B46B9">
    <w:pPr>
      <w:pStyle w:val="a4"/>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39732" w14:textId="77777777" w:rsidR="003B46B9" w:rsidRDefault="003B46B9">
    <w:pPr>
      <w:pStyle w:val="a4"/>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D76C" w14:textId="650D47EA" w:rsidR="00D3738E" w:rsidRDefault="00D3738E">
    <w:pPr>
      <w:spacing w:line="14" w:lineRule="auto"/>
      <w:rPr>
        <w:sz w:val="2"/>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85C09" w14:textId="77777777" w:rsidR="003B46B9" w:rsidRDefault="003B46B9">
    <w:pPr>
      <w:pStyle w:val="a4"/>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8719C" w14:textId="77777777" w:rsidR="003B46B9" w:rsidRDefault="003B46B9">
    <w:pPr>
      <w:pStyle w:val="a4"/>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8792" w14:textId="498CD265" w:rsidR="00D3738E" w:rsidRDefault="00D3738E">
    <w:pPr>
      <w:spacing w:line="14" w:lineRule="auto"/>
      <w:rPr>
        <w:sz w:val="2"/>
      </w:rP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F1FAE" w14:textId="77777777" w:rsidR="003B46B9" w:rsidRDefault="003B46B9">
    <w:pPr>
      <w:pStyle w:val="a4"/>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F4ADF" w14:textId="77777777" w:rsidR="003B46B9" w:rsidRDefault="003B46B9">
    <w:pPr>
      <w:pStyle w:val="a4"/>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077B3" w14:textId="3A70463B" w:rsidR="00D3738E" w:rsidRDefault="00D3738E">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A052E" w14:textId="77777777" w:rsidR="003B46B9" w:rsidRDefault="003B46B9">
    <w:pPr>
      <w:pStyle w:val="a4"/>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9A67" w14:textId="77777777" w:rsidR="003B46B9" w:rsidRDefault="003B46B9">
    <w:pPr>
      <w:pStyle w:val="a4"/>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663D1" w14:textId="77777777" w:rsidR="003B46B9" w:rsidRDefault="003B46B9">
    <w:pPr>
      <w:pStyle w:val="a4"/>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E7540" w14:textId="00432199" w:rsidR="00D3738E" w:rsidRDefault="00D3738E">
    <w:pPr>
      <w:spacing w:line="14" w:lineRule="auto"/>
      <w:rPr>
        <w:sz w:val="2"/>
      </w:rP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FE41" w14:textId="77777777" w:rsidR="003B46B9" w:rsidRDefault="003B46B9">
    <w:pPr>
      <w:pStyle w:val="a4"/>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24E5" w14:textId="77777777" w:rsidR="003B46B9" w:rsidRDefault="003B46B9">
    <w:pPr>
      <w:pStyle w:val="a4"/>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5DF57" w14:textId="2A6CAE18" w:rsidR="00D3738E" w:rsidRDefault="00D3738E">
    <w:pPr>
      <w:spacing w:line="14" w:lineRule="auto"/>
      <w:rPr>
        <w:sz w:val="2"/>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6F696" w14:textId="77777777" w:rsidR="003B46B9" w:rsidRDefault="003B46B9">
    <w:pPr>
      <w:pStyle w:val="a4"/>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B3379" w14:textId="77777777" w:rsidR="003B46B9" w:rsidRDefault="003B46B9">
    <w:pPr>
      <w:pStyle w:val="a4"/>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A0740" w14:textId="265F9B73" w:rsidR="00D3738E" w:rsidRDefault="00D3738E">
    <w:pPr>
      <w:spacing w:line="14" w:lineRule="auto"/>
      <w:rPr>
        <w:sz w:val="2"/>
      </w:rP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7BE15" w14:textId="77777777" w:rsidR="003B46B9" w:rsidRDefault="003B46B9">
    <w:pPr>
      <w:pStyle w:val="a4"/>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6321B" w14:textId="77777777" w:rsidR="003B46B9" w:rsidRDefault="003B46B9">
    <w:pPr>
      <w:pStyle w:val="a4"/>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64871" w14:textId="77777777" w:rsidR="003B46B9" w:rsidRDefault="003B46B9">
    <w:pPr>
      <w:pStyle w:val="a4"/>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F5185" w14:textId="3CDB4CA4" w:rsidR="00D3738E" w:rsidRDefault="00D3738E">
    <w:pPr>
      <w:spacing w:line="14" w:lineRule="auto"/>
      <w:rPr>
        <w:sz w:val="2"/>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B5B2" w14:textId="77777777" w:rsidR="003B46B9" w:rsidRDefault="003B46B9">
    <w:pPr>
      <w:pStyle w:val="a4"/>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3AC32" w14:textId="77777777" w:rsidR="003B46B9" w:rsidRDefault="003B46B9">
    <w:pPr>
      <w:pStyle w:val="a4"/>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7FBAF" w14:textId="4417FC74" w:rsidR="00D3738E" w:rsidRDefault="00D3738E">
    <w:pPr>
      <w:spacing w:line="14" w:lineRule="auto"/>
      <w:rPr>
        <w:sz w:val="2"/>
      </w:rP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9E0F1" w14:textId="77777777" w:rsidR="003B46B9" w:rsidRDefault="003B46B9">
    <w:pPr>
      <w:pStyle w:val="a4"/>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55D3" w14:textId="77777777" w:rsidR="003B46B9" w:rsidRDefault="003B46B9">
    <w:pPr>
      <w:pStyle w:val="a4"/>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35D50" w14:textId="2CD337C8" w:rsidR="00D3738E" w:rsidRDefault="00D3738E">
    <w:pPr>
      <w:spacing w:line="14" w:lineRule="auto"/>
      <w:rPr>
        <w:sz w:val="2"/>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BA571" w14:textId="77777777" w:rsidR="003B46B9" w:rsidRDefault="003B46B9">
    <w:pPr>
      <w:pStyle w:val="a4"/>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32ACE" w14:textId="77777777" w:rsidR="003B46B9" w:rsidRDefault="003B46B9">
    <w:pPr>
      <w:pStyle w:val="a4"/>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5BBF" w14:textId="67530A35" w:rsidR="00D3738E" w:rsidRDefault="00D3738E">
    <w:pPr>
      <w:spacing w:line="14" w:lineRule="auto"/>
      <w:rPr>
        <w:sz w:val="2"/>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9AFF3" w14:textId="3E0FC6C1" w:rsidR="00D3738E" w:rsidRDefault="00D3738E">
    <w:pPr>
      <w:spacing w:line="14" w:lineRule="auto"/>
      <w:rPr>
        <w:sz w:val="2"/>
      </w:rP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0872" w14:textId="77777777" w:rsidR="003B46B9" w:rsidRDefault="003B46B9">
    <w:pPr>
      <w:pStyle w:val="a4"/>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EC8F" w14:textId="77777777" w:rsidR="003B46B9" w:rsidRDefault="003B46B9">
    <w:pPr>
      <w:pStyle w:val="a4"/>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1B516" w14:textId="673CD5EA" w:rsidR="00D3738E" w:rsidRDefault="00D3738E">
    <w:pPr>
      <w:spacing w:line="14" w:lineRule="auto"/>
      <w:rPr>
        <w:sz w:val="2"/>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F70F" w14:textId="77777777" w:rsidR="003B46B9" w:rsidRDefault="003B46B9">
    <w:pPr>
      <w:pStyle w:val="a4"/>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D584" w14:textId="77777777" w:rsidR="003B46B9" w:rsidRDefault="003B46B9">
    <w:pPr>
      <w:pStyle w:val="a4"/>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54E19" w14:textId="23E761CE" w:rsidR="00D3738E" w:rsidRDefault="00D3738E">
    <w:pPr>
      <w:spacing w:line="14" w:lineRule="auto"/>
      <w:rPr>
        <w:sz w:val="2"/>
      </w:rP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310C" w14:textId="77777777" w:rsidR="003B46B9" w:rsidRDefault="003B46B9">
    <w:pPr>
      <w:pStyle w:val="a4"/>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EECCF" w14:textId="77777777" w:rsidR="003B46B9" w:rsidRDefault="003B46B9">
    <w:pPr>
      <w:pStyle w:val="a4"/>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D1EAF" w14:textId="7E9FCF9C" w:rsidR="00D3738E" w:rsidRDefault="00D3738E">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56A1" w14:textId="77777777" w:rsidR="003B46B9" w:rsidRDefault="003B46B9">
    <w:pPr>
      <w:pStyle w:val="a4"/>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B6D7A" w14:textId="77777777" w:rsidR="003B46B9" w:rsidRDefault="003B46B9">
    <w:pPr>
      <w:pStyle w:val="a4"/>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1B333" w14:textId="77777777" w:rsidR="003B46B9" w:rsidRDefault="003B46B9">
    <w:pPr>
      <w:pStyle w:val="a4"/>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90C1" w14:textId="53EC8137" w:rsidR="00D3738E" w:rsidRDefault="00D3738E">
    <w:pPr>
      <w:spacing w:line="14" w:lineRule="auto"/>
      <w:rPr>
        <w:sz w:val="2"/>
      </w:rP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600C" w14:textId="77777777" w:rsidR="003B46B9" w:rsidRDefault="003B46B9">
    <w:pPr>
      <w:pStyle w:val="a4"/>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F5513" w14:textId="77777777" w:rsidR="003B46B9" w:rsidRDefault="003B46B9">
    <w:pPr>
      <w:pStyle w:val="a4"/>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90CA0" w14:textId="33260A66" w:rsidR="00D3738E" w:rsidRDefault="00D3738E">
    <w:pPr>
      <w:spacing w:line="14" w:lineRule="auto"/>
      <w:rPr>
        <w:sz w:val="2"/>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5B14" w14:textId="77777777" w:rsidR="003B46B9" w:rsidRDefault="003B46B9">
    <w:pPr>
      <w:pStyle w:val="a4"/>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C7C6E" w14:textId="77777777" w:rsidR="003B46B9" w:rsidRDefault="003B46B9">
    <w:pPr>
      <w:pStyle w:val="a4"/>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87A82" w14:textId="5569C8B7" w:rsidR="00D3738E" w:rsidRDefault="00D3738E">
    <w:pPr>
      <w:spacing w:line="14" w:lineRule="auto"/>
      <w:rPr>
        <w:sz w:val="2"/>
      </w:rP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9182" w14:textId="77777777" w:rsidR="003B46B9" w:rsidRDefault="003B46B9">
    <w:pPr>
      <w:pStyle w:val="a4"/>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952C6" w14:textId="77777777" w:rsidR="003B46B9" w:rsidRDefault="003B46B9">
    <w:pPr>
      <w:pStyle w:val="a4"/>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76351" w14:textId="77777777" w:rsidR="003B46B9" w:rsidRDefault="003B46B9">
    <w:pPr>
      <w:pStyle w:val="a4"/>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E470B" w14:textId="5645F044" w:rsidR="00D3738E" w:rsidRDefault="00D3738E">
    <w:pPr>
      <w:spacing w:line="14" w:lineRule="auto"/>
      <w:rPr>
        <w:sz w:val="2"/>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CB8A9" w14:textId="77777777" w:rsidR="003B46B9" w:rsidRDefault="003B46B9">
    <w:pPr>
      <w:pStyle w:val="a4"/>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DDD6D" w14:textId="77777777" w:rsidR="003B46B9" w:rsidRDefault="003B46B9">
    <w:pPr>
      <w:pStyle w:val="a4"/>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529C5" w14:textId="541F4E19" w:rsidR="00D3738E" w:rsidRDefault="00D3738E">
    <w:pPr>
      <w:spacing w:line="14" w:lineRule="auto"/>
      <w:rPr>
        <w:sz w:val="2"/>
      </w:rP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514F" w14:textId="77777777" w:rsidR="003B46B9" w:rsidRDefault="003B46B9">
    <w:pPr>
      <w:pStyle w:val="a4"/>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B4DB2" w14:textId="77777777" w:rsidR="003B46B9" w:rsidRDefault="003B46B9">
    <w:pPr>
      <w:pStyle w:val="a4"/>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CC470" w14:textId="5003F66A" w:rsidR="00D3738E" w:rsidRDefault="00D3738E">
    <w:pPr>
      <w:spacing w:line="14" w:lineRule="auto"/>
      <w:rPr>
        <w:sz w:val="2"/>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4D50" w14:textId="77777777" w:rsidR="003B46B9" w:rsidRDefault="003B46B9">
    <w:pPr>
      <w:pStyle w:val="a4"/>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F699" w14:textId="77777777" w:rsidR="003B46B9" w:rsidRDefault="003B46B9">
    <w:pPr>
      <w:pStyle w:val="a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BBC1B" w14:textId="5B74DC4E" w:rsidR="00D3738E" w:rsidRDefault="00D3738E">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58301" w14:textId="77BB7EFF" w:rsidR="00D3738E" w:rsidRDefault="00D3738E">
    <w:pPr>
      <w:spacing w:line="14" w:lineRule="auto"/>
      <w:rPr>
        <w:sz w:val="2"/>
      </w:rP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5BA" w14:textId="43111879" w:rsidR="00D3738E" w:rsidRDefault="00D3738E">
    <w:pPr>
      <w:spacing w:line="14" w:lineRule="auto"/>
      <w:rPr>
        <w:sz w:val="2"/>
      </w:rP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E60B" w14:textId="77777777" w:rsidR="003B46B9" w:rsidRDefault="003B46B9">
    <w:pPr>
      <w:pStyle w:val="a4"/>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AEEA" w14:textId="77777777" w:rsidR="003B46B9" w:rsidRDefault="003B46B9">
    <w:pPr>
      <w:pStyle w:val="a4"/>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2EA1" w14:textId="01E4BD3E" w:rsidR="00D3738E" w:rsidRDefault="00D3738E">
    <w:pPr>
      <w:spacing w:line="14" w:lineRule="auto"/>
      <w:rPr>
        <w:sz w:val="2"/>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BC9E7" w14:textId="77777777" w:rsidR="003B46B9" w:rsidRDefault="003B46B9">
    <w:pPr>
      <w:pStyle w:val="a4"/>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E8FEF" w14:textId="77777777" w:rsidR="003B46B9" w:rsidRDefault="003B46B9">
    <w:pPr>
      <w:pStyle w:val="a4"/>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81E53" w14:textId="3F3C9A7D" w:rsidR="00D3738E" w:rsidRDefault="00D3738E">
    <w:pPr>
      <w:spacing w:line="14" w:lineRule="auto"/>
      <w:rPr>
        <w:sz w:val="2"/>
      </w:rP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ABF80" w14:textId="77777777" w:rsidR="003B46B9" w:rsidRDefault="003B46B9">
    <w:pPr>
      <w:pStyle w:val="a4"/>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8C93A" w14:textId="77777777" w:rsidR="003B46B9" w:rsidRDefault="003B46B9">
    <w:pPr>
      <w:pStyle w:val="a4"/>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F1D7" w14:textId="12FF7246" w:rsidR="00D3738E" w:rsidRDefault="00D3738E">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070C" w14:textId="77777777" w:rsidR="003B46B9" w:rsidRDefault="003B46B9">
    <w:pPr>
      <w:pStyle w:val="a4"/>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78B2" w14:textId="77777777" w:rsidR="003B46B9" w:rsidRDefault="003B46B9">
    <w:pPr>
      <w:pStyle w:val="a4"/>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3536E" w14:textId="77777777" w:rsidR="003B46B9" w:rsidRDefault="003B46B9">
    <w:pPr>
      <w:pStyle w:val="a4"/>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206E" w14:textId="6CCFAF22" w:rsidR="00D3738E" w:rsidRDefault="00D3738E">
    <w:pPr>
      <w:spacing w:line="14" w:lineRule="auto"/>
      <w:rPr>
        <w:sz w:val="2"/>
      </w:rP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82379" w14:textId="77777777" w:rsidR="003B46B9" w:rsidRDefault="003B46B9">
    <w:pPr>
      <w:pStyle w:val="a4"/>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46E6E" w14:textId="77777777" w:rsidR="003B46B9" w:rsidRDefault="003B46B9">
    <w:pPr>
      <w:pStyle w:val="a4"/>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130E9" w14:textId="767EA508" w:rsidR="00D3738E" w:rsidRDefault="00D3738E">
    <w:pPr>
      <w:spacing w:line="14" w:lineRule="auto"/>
      <w:rPr>
        <w:sz w:val="2"/>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09828" w14:textId="77777777" w:rsidR="003B46B9" w:rsidRDefault="003B46B9">
    <w:pPr>
      <w:pStyle w:val="a4"/>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B530" w14:textId="77777777" w:rsidR="003B46B9" w:rsidRDefault="003B46B9">
    <w:pPr>
      <w:pStyle w:val="a4"/>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B566" w14:textId="738E2382" w:rsidR="00D3738E" w:rsidRDefault="00D3738E">
    <w:pPr>
      <w:spacing w:line="14" w:lineRule="auto"/>
      <w:rPr>
        <w:sz w:val="2"/>
      </w:rP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222E" w14:textId="77777777" w:rsidR="003B46B9" w:rsidRDefault="003B46B9">
    <w:pPr>
      <w:pStyle w:val="a4"/>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02656" w14:textId="77777777" w:rsidR="003B46B9" w:rsidRDefault="003B46B9">
    <w:pPr>
      <w:pStyle w:val="a4"/>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C32" w14:textId="77777777" w:rsidR="003B46B9" w:rsidRDefault="003B46B9">
    <w:pPr>
      <w:pStyle w:val="a4"/>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9BF1C" w14:textId="2EF518F4" w:rsidR="00D3738E" w:rsidRDefault="00D3738E">
    <w:pPr>
      <w:spacing w:line="14" w:lineRule="auto"/>
      <w:rPr>
        <w:sz w:val="2"/>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A833" w14:textId="77777777" w:rsidR="003B46B9" w:rsidRDefault="003B46B9">
    <w:pPr>
      <w:pStyle w:val="a4"/>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10B16" w14:textId="77777777" w:rsidR="003B46B9" w:rsidRDefault="003B46B9">
    <w:pPr>
      <w:pStyle w:val="a4"/>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91C6B" w14:textId="0BCB23AF" w:rsidR="00D3738E" w:rsidRDefault="00D3738E">
    <w:pPr>
      <w:spacing w:line="14" w:lineRule="auto"/>
      <w:rPr>
        <w:sz w:val="2"/>
      </w:rP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1185D" w14:textId="77777777" w:rsidR="003B46B9" w:rsidRDefault="003B46B9">
    <w:pPr>
      <w:pStyle w:val="a4"/>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ED53C" w14:textId="77777777" w:rsidR="003B46B9" w:rsidRDefault="003B46B9">
    <w:pPr>
      <w:pStyle w:val="a4"/>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775D" w14:textId="0B24984A" w:rsidR="00D3738E" w:rsidRDefault="00D3738E">
    <w:pPr>
      <w:spacing w:line="14" w:lineRule="auto"/>
      <w:rPr>
        <w:sz w:val="2"/>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6A9A0" w14:textId="77777777" w:rsidR="003B46B9" w:rsidRDefault="003B46B9">
    <w:pPr>
      <w:pStyle w:val="a4"/>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D967D" w14:textId="77777777" w:rsidR="003B46B9" w:rsidRDefault="003B46B9">
    <w:pPr>
      <w:pStyle w:val="a4"/>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7EC88" w14:textId="6F04047B" w:rsidR="00D3738E" w:rsidRDefault="00D3738E">
    <w:pPr>
      <w:spacing w:line="14" w:lineRule="auto"/>
      <w:rPr>
        <w:sz w:val="2"/>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28626" w14:textId="15F30CB4" w:rsidR="00D3738E" w:rsidRDefault="00D3738E">
    <w:pPr>
      <w:spacing w:line="14" w:lineRule="auto"/>
      <w:rPr>
        <w:sz w:val="2"/>
      </w:rP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D1FA" w14:textId="77777777" w:rsidR="003B46B9" w:rsidRDefault="003B46B9">
    <w:pPr>
      <w:pStyle w:val="a4"/>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CADA" w14:textId="77777777" w:rsidR="003B46B9" w:rsidRDefault="003B46B9">
    <w:pPr>
      <w:pStyle w:val="a4"/>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46C" w14:textId="283B0340" w:rsidR="00D3738E" w:rsidRDefault="00D3738E">
    <w:pPr>
      <w:spacing w:line="14" w:lineRule="auto"/>
      <w:rPr>
        <w:sz w:val="2"/>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B065A" w14:textId="77777777" w:rsidR="003B46B9" w:rsidRDefault="003B46B9">
    <w:pPr>
      <w:pStyle w:val="a4"/>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E7DC" w14:textId="77777777" w:rsidR="003B46B9" w:rsidRDefault="003B46B9">
    <w:pPr>
      <w:pStyle w:val="a4"/>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9006" w14:textId="7AF86804" w:rsidR="00D3738E" w:rsidRDefault="00D3738E">
    <w:pPr>
      <w:spacing w:line="14" w:lineRule="auto"/>
      <w:rPr>
        <w:sz w:val="2"/>
      </w:rP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71E68" w14:textId="77777777" w:rsidR="003B46B9" w:rsidRDefault="003B46B9">
    <w:pPr>
      <w:pStyle w:val="a4"/>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71D3B" w14:textId="77777777" w:rsidR="003B46B9" w:rsidRDefault="003B46B9">
    <w:pPr>
      <w:pStyle w:val="a4"/>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786F" w14:textId="26BB6361" w:rsidR="00D3738E" w:rsidRDefault="00D3738E">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D359" w14:textId="77777777" w:rsidR="003B46B9" w:rsidRDefault="003B46B9">
    <w:pPr>
      <w:pStyle w:val="a4"/>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6AD79" w14:textId="77777777" w:rsidR="003B46B9" w:rsidRDefault="003B46B9">
    <w:pPr>
      <w:pStyle w:val="a4"/>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2A1F5" w14:textId="77777777" w:rsidR="003B46B9" w:rsidRDefault="003B46B9">
    <w:pPr>
      <w:pStyle w:val="a4"/>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37E11" w14:textId="7DE058E0" w:rsidR="00D3738E" w:rsidRDefault="00D3738E">
    <w:pPr>
      <w:spacing w:line="14" w:lineRule="auto"/>
      <w:rPr>
        <w:sz w:val="2"/>
      </w:rP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4D64B" w14:textId="77777777" w:rsidR="003B46B9" w:rsidRDefault="003B46B9">
    <w:pPr>
      <w:pStyle w:val="a4"/>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8679B" w14:textId="77777777" w:rsidR="003B46B9" w:rsidRDefault="003B46B9">
    <w:pPr>
      <w:pStyle w:val="a4"/>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84920" w14:textId="22BE8502" w:rsidR="00D3738E" w:rsidRDefault="00D3738E">
    <w:pPr>
      <w:spacing w:line="14" w:lineRule="auto"/>
      <w:rPr>
        <w:sz w:val="2"/>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B220B" w14:textId="77777777" w:rsidR="003B46B9" w:rsidRDefault="003B46B9">
    <w:pPr>
      <w:pStyle w:val="a4"/>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1C1F5" w14:textId="77777777" w:rsidR="003B46B9" w:rsidRDefault="003B46B9">
    <w:pPr>
      <w:pStyle w:val="a4"/>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DE6B8" w14:textId="02016C7B" w:rsidR="00D3738E" w:rsidRDefault="00D3738E">
    <w:pPr>
      <w:spacing w:line="14" w:lineRule="auto"/>
      <w:rPr>
        <w:sz w:val="2"/>
      </w:rP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6724" w14:textId="77777777" w:rsidR="003B46B9" w:rsidRDefault="003B46B9">
    <w:pPr>
      <w:pStyle w:val="a4"/>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12F5" w14:textId="77777777" w:rsidR="003B46B9" w:rsidRDefault="003B46B9">
    <w:pPr>
      <w:pStyle w:val="a4"/>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97F8" w14:textId="77777777" w:rsidR="003B46B9" w:rsidRDefault="003B46B9">
    <w:pPr>
      <w:pStyle w:val="a4"/>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44701" w14:textId="0BAB5A7E" w:rsidR="00D3738E" w:rsidRDefault="00D3738E">
    <w:pPr>
      <w:spacing w:line="14" w:lineRule="auto"/>
      <w:rPr>
        <w:sz w:val="2"/>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9E5F7" w14:textId="77777777" w:rsidR="003B46B9" w:rsidRDefault="003B46B9">
    <w:pPr>
      <w:pStyle w:val="a4"/>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DD335" w14:textId="77777777" w:rsidR="003B46B9" w:rsidRDefault="003B46B9">
    <w:pPr>
      <w:pStyle w:val="a4"/>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BBE5" w14:textId="47BB42E8" w:rsidR="00D3738E" w:rsidRDefault="00D3738E">
    <w:pPr>
      <w:spacing w:line="14" w:lineRule="auto"/>
      <w:rPr>
        <w:sz w:val="2"/>
      </w:rP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09C86" w14:textId="77777777" w:rsidR="003B46B9" w:rsidRDefault="003B46B9">
    <w:pPr>
      <w:pStyle w:val="a4"/>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E1DD" w14:textId="77777777" w:rsidR="003B46B9" w:rsidRDefault="003B46B9">
    <w:pPr>
      <w:pStyle w:val="a4"/>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80ED" w14:textId="7602926A" w:rsidR="00D3738E" w:rsidRDefault="00D3738E">
    <w:pPr>
      <w:spacing w:line="14" w:lineRule="auto"/>
      <w:rPr>
        <w:sz w:val="2"/>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B876" w14:textId="77777777" w:rsidR="003B46B9" w:rsidRDefault="003B46B9">
    <w:pPr>
      <w:pStyle w:val="a4"/>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B42A8" w14:textId="77777777" w:rsidR="003B46B9" w:rsidRDefault="003B46B9">
    <w:pPr>
      <w:pStyle w:val="a4"/>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FA65" w14:textId="082CC8AA" w:rsidR="00D3738E" w:rsidRDefault="00D3738E">
    <w:pPr>
      <w:spacing w:line="14" w:lineRule="auto"/>
      <w:rPr>
        <w:sz w:val="2"/>
      </w:rP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ED88" w14:textId="5BB7DCC0" w:rsidR="00D3738E" w:rsidRDefault="00D3738E">
    <w:pPr>
      <w:spacing w:line="14" w:lineRule="auto"/>
      <w:rPr>
        <w:sz w:val="2"/>
      </w:rP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3A917" w14:textId="77777777" w:rsidR="003B46B9" w:rsidRDefault="003B46B9">
    <w:pPr>
      <w:pStyle w:val="a4"/>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D560" w14:textId="77777777" w:rsidR="003B46B9" w:rsidRDefault="003B46B9">
    <w:pPr>
      <w:pStyle w:val="a4"/>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B05F9" w14:textId="379C8F7C" w:rsidR="00D3738E" w:rsidRDefault="00D3738E">
    <w:pPr>
      <w:spacing w:line="14" w:lineRule="auto"/>
      <w:rPr>
        <w:sz w:val="2"/>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DA874" w14:textId="77777777" w:rsidR="003B46B9" w:rsidRDefault="003B46B9">
    <w:pPr>
      <w:pStyle w:val="a4"/>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43BC1" w14:textId="77777777" w:rsidR="003B46B9" w:rsidRDefault="003B46B9">
    <w:pPr>
      <w:pStyle w:val="a4"/>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9281B" w14:textId="0C396ACE" w:rsidR="00D3738E" w:rsidRDefault="00D3738E">
    <w:pPr>
      <w:spacing w:line="14" w:lineRule="auto"/>
      <w:rPr>
        <w:sz w:val="2"/>
      </w:rP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FCEE9" w14:textId="77777777" w:rsidR="003B46B9" w:rsidRDefault="003B46B9">
    <w:pPr>
      <w:pStyle w:val="a4"/>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D94D7" w14:textId="77777777" w:rsidR="003B46B9" w:rsidRDefault="003B46B9">
    <w:pPr>
      <w:pStyle w:val="a4"/>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BBEC" w14:textId="11C323C0" w:rsidR="00D3738E" w:rsidRDefault="00D3738E">
    <w:pPr>
      <w:spacing w:line="14" w:lineRule="auto"/>
      <w:rPr>
        <w:sz w:val="2"/>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9BCD4" w14:textId="77777777" w:rsidR="003B46B9" w:rsidRDefault="003B46B9">
    <w:pPr>
      <w:pStyle w:val="a4"/>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04D72" w14:textId="77777777" w:rsidR="003B46B9" w:rsidRDefault="003B46B9">
    <w:pPr>
      <w:pStyle w:val="a4"/>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937E2" w14:textId="77777777" w:rsidR="003B46B9" w:rsidRDefault="003B46B9">
    <w:pPr>
      <w:pStyle w:val="a4"/>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20549" w14:textId="063F3819" w:rsidR="00D3738E" w:rsidRDefault="00D3738E">
    <w:pPr>
      <w:spacing w:line="14" w:lineRule="auto"/>
      <w:rPr>
        <w:sz w:val="2"/>
      </w:rP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B2C2C" w14:textId="77777777" w:rsidR="003B46B9" w:rsidRDefault="003B46B9">
    <w:pPr>
      <w:pStyle w:val="a4"/>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67F06" w14:textId="77777777" w:rsidR="003B46B9" w:rsidRDefault="003B46B9">
    <w:pPr>
      <w:pStyle w:val="a4"/>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9B3D" w14:textId="4257C52A" w:rsidR="00D3738E" w:rsidRDefault="00D3738E">
    <w:pPr>
      <w:spacing w:line="14" w:lineRule="auto"/>
      <w:rPr>
        <w:sz w:val="2"/>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66FB9" w14:textId="77777777" w:rsidR="003B46B9" w:rsidRDefault="003B46B9">
    <w:pPr>
      <w:pStyle w:val="a4"/>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1B73" w14:textId="77777777" w:rsidR="003B46B9" w:rsidRDefault="003B46B9">
    <w:pPr>
      <w:pStyle w:val="a4"/>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21758" w14:textId="3C33AAEF" w:rsidR="00D3738E" w:rsidRDefault="00D3738E">
    <w:pPr>
      <w:spacing w:line="14" w:lineRule="auto"/>
      <w:rPr>
        <w:sz w:val="2"/>
      </w:rP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2079" w14:textId="77777777" w:rsidR="003B46B9" w:rsidRDefault="003B46B9">
    <w:pPr>
      <w:pStyle w:val="a4"/>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A7EB0" w14:textId="77777777" w:rsidR="003B46B9" w:rsidRDefault="003B46B9">
    <w:pPr>
      <w:pStyle w:val="a4"/>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7E22" w14:textId="77777777" w:rsidR="003B46B9" w:rsidRDefault="003B46B9">
    <w:pPr>
      <w:pStyle w:val="a4"/>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D08BA" w14:textId="3951729A" w:rsidR="00D3738E" w:rsidRDefault="00D3738E">
    <w:pPr>
      <w:spacing w:line="14" w:lineRule="auto"/>
      <w:rPr>
        <w:sz w:val="2"/>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8A8FF" w14:textId="77777777" w:rsidR="003B46B9" w:rsidRDefault="003B46B9">
    <w:pPr>
      <w:pStyle w:val="a4"/>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B53A3" w14:textId="77777777" w:rsidR="003B46B9" w:rsidRDefault="003B46B9">
    <w:pPr>
      <w:pStyle w:val="a4"/>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EA140" w14:textId="04A64F19" w:rsidR="00D3738E" w:rsidRDefault="00D3738E">
    <w:pPr>
      <w:spacing w:line="14" w:lineRule="auto"/>
      <w:rPr>
        <w:sz w:val="2"/>
      </w:rP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F872A" w14:textId="77777777" w:rsidR="003B46B9" w:rsidRDefault="003B46B9">
    <w:pPr>
      <w:pStyle w:val="a4"/>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C6D1" w14:textId="77777777" w:rsidR="003B46B9" w:rsidRDefault="003B46B9">
    <w:pPr>
      <w:pStyle w:val="a4"/>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5D5" w14:textId="7B351AB1" w:rsidR="00D3738E" w:rsidRDefault="00D3738E">
    <w:pPr>
      <w:spacing w:line="14" w:lineRule="auto"/>
      <w:rPr>
        <w:sz w:val="2"/>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BF67C" w14:textId="77777777" w:rsidR="003B46B9" w:rsidRDefault="003B46B9">
    <w:pPr>
      <w:pStyle w:val="a4"/>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8A207" w14:textId="77777777" w:rsidR="003B46B9" w:rsidRDefault="003B46B9">
    <w:pPr>
      <w:pStyle w:val="a4"/>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B6AC3" w14:textId="391ADD7A" w:rsidR="00D3738E" w:rsidRDefault="00D3738E">
    <w:pPr>
      <w:spacing w:line="14" w:lineRule="auto"/>
      <w:rPr>
        <w:sz w:val="2"/>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05E53" w14:textId="25316206" w:rsidR="00D3738E" w:rsidRDefault="00D3738E">
    <w:pPr>
      <w:spacing w:line="14" w:lineRule="auto"/>
      <w:rPr>
        <w:sz w:val="2"/>
      </w:rP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13FC" w14:textId="77777777" w:rsidR="003B46B9" w:rsidRDefault="003B46B9">
    <w:pPr>
      <w:pStyle w:val="a4"/>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5A04D" w14:textId="77777777" w:rsidR="003B46B9" w:rsidRDefault="003B46B9">
    <w:pPr>
      <w:pStyle w:val="a4"/>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9639D" w14:textId="728A59CB" w:rsidR="00D3738E" w:rsidRDefault="00D3738E">
    <w:pPr>
      <w:spacing w:line="14" w:lineRule="auto"/>
      <w:rPr>
        <w:sz w:val="2"/>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4DDB" w14:textId="77777777" w:rsidR="003B46B9" w:rsidRDefault="003B46B9">
    <w:pPr>
      <w:pStyle w:val="a4"/>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E2FF" w14:textId="77777777" w:rsidR="003B46B9" w:rsidRDefault="003B46B9">
    <w:pPr>
      <w:pStyle w:val="a4"/>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4D6BB" w14:textId="0E3521DE" w:rsidR="00D3738E" w:rsidRDefault="00D3738E">
    <w:pPr>
      <w:spacing w:line="14" w:lineRule="auto"/>
      <w:rPr>
        <w:sz w:val="2"/>
      </w:rP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49A62" w14:textId="77777777" w:rsidR="003B46B9" w:rsidRDefault="003B46B9">
    <w:pPr>
      <w:pStyle w:val="a4"/>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B77C4" w14:textId="77777777" w:rsidR="003B46B9" w:rsidRDefault="003B46B9">
    <w:pPr>
      <w:pStyle w:val="a4"/>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30B2" w14:textId="2760EED5" w:rsidR="00D3738E" w:rsidRDefault="00D3738E">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2AF9" w14:textId="77777777" w:rsidR="003B46B9" w:rsidRDefault="003B46B9">
    <w:pPr>
      <w:pStyle w:val="a4"/>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97FE3" w14:textId="77777777" w:rsidR="003B46B9" w:rsidRDefault="003B46B9">
    <w:pPr>
      <w:pStyle w:val="a4"/>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F76F3" w14:textId="77777777" w:rsidR="003B46B9" w:rsidRDefault="003B46B9">
    <w:pPr>
      <w:pStyle w:val="a4"/>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5EA53" w14:textId="77777777" w:rsidR="003B46B9" w:rsidRDefault="003B46B9">
    <w:pPr>
      <w:pStyle w:val="a4"/>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EACD6" w14:textId="40A3A3E0" w:rsidR="00D3738E" w:rsidRDefault="00D3738E">
    <w:pPr>
      <w:spacing w:line="14" w:lineRule="auto"/>
      <w:rPr>
        <w:sz w:val="2"/>
      </w:rP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6181" w14:textId="77777777" w:rsidR="003B46B9" w:rsidRDefault="003B46B9">
    <w:pPr>
      <w:pStyle w:val="a4"/>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E54E9" w14:textId="77777777" w:rsidR="003B46B9" w:rsidRDefault="003B46B9">
    <w:pPr>
      <w:pStyle w:val="a4"/>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12B12" w14:textId="60D2AE33" w:rsidR="00D3738E" w:rsidRDefault="00D3738E">
    <w:pPr>
      <w:spacing w:line="14" w:lineRule="auto"/>
      <w:rPr>
        <w:sz w:val="2"/>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A55B5" w14:textId="77777777" w:rsidR="003B46B9" w:rsidRDefault="003B46B9">
    <w:pPr>
      <w:pStyle w:val="a4"/>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09FB" w14:textId="77777777" w:rsidR="003B46B9" w:rsidRDefault="003B46B9">
    <w:pPr>
      <w:pStyle w:val="a4"/>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FBFA" w14:textId="0D71D4F7" w:rsidR="00D3738E" w:rsidRDefault="00D3738E">
    <w:pPr>
      <w:spacing w:line="14" w:lineRule="auto"/>
      <w:rPr>
        <w:sz w:val="2"/>
      </w:rP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9F37" w14:textId="77777777" w:rsidR="003B46B9" w:rsidRDefault="003B46B9">
    <w:pPr>
      <w:pStyle w:val="a4"/>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CC62" w14:textId="77777777" w:rsidR="003B46B9" w:rsidRDefault="003B46B9">
    <w:pPr>
      <w:pStyle w:val="a4"/>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A1569" w14:textId="77777777" w:rsidR="003B46B9" w:rsidRDefault="003B46B9">
    <w:pPr>
      <w:pStyle w:val="a4"/>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5D941" w14:textId="5055A2D4" w:rsidR="00D3738E" w:rsidRDefault="00D3738E">
    <w:pPr>
      <w:spacing w:line="14" w:lineRule="auto"/>
      <w:rPr>
        <w:sz w:val="2"/>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21DE2" w14:textId="77777777" w:rsidR="003B46B9" w:rsidRDefault="003B46B9">
    <w:pPr>
      <w:pStyle w:val="a4"/>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2E373" w14:textId="77777777" w:rsidR="003B46B9" w:rsidRDefault="003B46B9">
    <w:pPr>
      <w:pStyle w:val="a4"/>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2B4D" w14:textId="6303B390" w:rsidR="00D3738E" w:rsidRDefault="00D3738E">
    <w:pPr>
      <w:spacing w:line="14" w:lineRule="auto"/>
      <w:rPr>
        <w:sz w:val="2"/>
      </w:rP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2D2F1" w14:textId="77777777" w:rsidR="003B46B9" w:rsidRDefault="003B46B9">
    <w:pPr>
      <w:pStyle w:val="a4"/>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0D999" w14:textId="77777777" w:rsidR="003B46B9" w:rsidRDefault="003B46B9">
    <w:pPr>
      <w:pStyle w:val="a4"/>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1DCAC" w14:textId="200C7F1F" w:rsidR="00D3738E" w:rsidRDefault="00D3738E">
    <w:pPr>
      <w:spacing w:line="14" w:lineRule="auto"/>
      <w:rPr>
        <w:sz w:val="2"/>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0A495" w14:textId="77777777" w:rsidR="003B46B9" w:rsidRDefault="003B46B9">
    <w:pPr>
      <w:pStyle w:val="a4"/>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F440" w14:textId="77777777" w:rsidR="003B46B9" w:rsidRDefault="003B46B9">
    <w:pPr>
      <w:pStyle w:val="a4"/>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AA20" w14:textId="56AF623E" w:rsidR="00D3738E" w:rsidRDefault="00D3738E">
    <w:pPr>
      <w:spacing w:line="14" w:lineRule="auto"/>
      <w:rPr>
        <w:sz w:val="2"/>
      </w:rP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FBD53" w14:textId="1A7579A4" w:rsidR="00D3738E" w:rsidRDefault="00D3738E">
    <w:pPr>
      <w:spacing w:line="14" w:lineRule="auto"/>
      <w:rPr>
        <w:sz w:val="2"/>
      </w:rP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262F" w14:textId="77777777" w:rsidR="003B46B9" w:rsidRDefault="003B46B9">
    <w:pPr>
      <w:pStyle w:val="a4"/>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F3602" w14:textId="77777777" w:rsidR="003B46B9" w:rsidRDefault="003B46B9">
    <w:pPr>
      <w:pStyle w:val="a4"/>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FDA9" w14:textId="1A7C94EC" w:rsidR="00D3738E" w:rsidRDefault="00000000">
    <w:pPr>
      <w:spacing w:line="14" w:lineRule="auto"/>
      <w:rPr>
        <w:sz w:val="2"/>
      </w:rPr>
    </w:pPr>
    <w:r>
      <w:pict w14:anchorId="5CE32DD2">
        <v:shapetype id="_x0000_t202" coordsize="21600,21600" o:spt="202" path="m,l,21600r21600,l21600,xe">
          <v:stroke joinstyle="miter"/>
          <v:path gradientshapeok="t" o:connecttype="rect"/>
        </v:shapetype>
        <v:shape id="_x0000_s1030" type="#_x0000_t202" alt="" style="position:absolute;margin-left:30.9pt;margin-top:523.4pt;width:95.15pt;height:30.1pt;z-index:251882496;mso-wrap-style:square;mso-wrap-edited:f;mso-width-percent:0;mso-height-percent:0;mso-position-horizontal-relative:page;mso-position-vertical-relative:page;mso-width-percent:0;mso-height-percent:0;v-text-anchor:top" o:allowincell="f" filled="f" stroked="f">
          <v:textbox inset="0,0,0,0">
            <w:txbxContent>
              <w:p w14:paraId="0A092FBF" w14:textId="77777777" w:rsidR="00D3738E" w:rsidRDefault="00D3738E">
                <w:pPr>
                  <w:spacing w:line="20" w:lineRule="exact"/>
                </w:pPr>
              </w:p>
              <w:tbl>
                <w:tblPr>
                  <w:tblStyle w:val="TableNormal"/>
                  <w:tblW w:w="1847"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7"/>
                </w:tblGrid>
                <w:tr w:rsidR="00D3738E" w14:paraId="53FB0FD4" w14:textId="77777777">
                  <w:trPr>
                    <w:trHeight w:val="531"/>
                  </w:trPr>
                  <w:tc>
                    <w:tcPr>
                      <w:tcW w:w="1847" w:type="dxa"/>
                    </w:tcPr>
                    <w:p w14:paraId="1D795D40" w14:textId="77777777" w:rsidR="00D3738E" w:rsidRDefault="00000000">
                      <w:pPr>
                        <w:spacing w:before="163" w:line="236" w:lineRule="auto"/>
                        <w:ind w:left="65"/>
                        <w:rPr>
                          <w:rFonts w:ascii="楷体" w:eastAsia="楷体" w:hAnsi="楷体" w:cs="楷体"/>
                        </w:rPr>
                      </w:pPr>
                      <w:r>
                        <w:rPr>
                          <w:rFonts w:ascii="楷体" w:eastAsia="楷体" w:hAnsi="楷体" w:cs="楷体"/>
                          <w:spacing w:val="-24"/>
                          <w:w w:val="76"/>
                        </w:rPr>
                        <w:t>【</w:t>
                      </w:r>
                      <w:r>
                        <w:rPr>
                          <w:rFonts w:ascii="楷体" w:eastAsia="楷体" w:hAnsi="楷体" w:cs="楷体"/>
                          <w:spacing w:val="-24"/>
                          <w:w w:val="76"/>
                          <w:sz w:val="24"/>
                          <w:szCs w:val="24"/>
                          <w:u w:val="single" w:color="000000"/>
                          <w14:textOutline w14:w="3810" w14:cap="rnd" w14:cmpd="sng" w14:algn="ctr">
                            <w14:solidFill>
                              <w14:srgbClr w14:val="000000"/>
                            </w14:solidFill>
                            <w14:prstDash w14:val="solid"/>
                            <w14:round/>
                          </w14:textOutline>
                        </w:rPr>
                        <w:t>参</w:t>
                      </w:r>
                      <w:r>
                        <w:rPr>
                          <w:rFonts w:ascii="楷体" w:eastAsia="楷体" w:hAnsi="楷体" w:cs="楷体"/>
                          <w:spacing w:val="-24"/>
                          <w:w w:val="76"/>
                          <w:u w:val="single"/>
                        </w:rPr>
                        <w:t>问</w:t>
                      </w:r>
                      <w:r>
                        <w:rPr>
                          <w:position w:val="-6"/>
                        </w:rPr>
                        <w:drawing>
                          <wp:inline distT="0" distB="0" distL="0" distR="0" wp14:anchorId="358A75F0" wp14:editId="1BDB43F1">
                            <wp:extent cx="134111" cy="195097"/>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1"/>
                                    <a:stretch>
                                      <a:fillRect/>
                                    </a:stretch>
                                  </pic:blipFill>
                                  <pic:spPr>
                                    <a:xfrm>
                                      <a:off x="0" y="0"/>
                                      <a:ext cx="134111" cy="195097"/>
                                    </a:xfrm>
                                    <a:prstGeom prst="rect">
                                      <a:avLst/>
                                    </a:prstGeom>
                                  </pic:spPr>
                                </pic:pic>
                              </a:graphicData>
                            </a:graphic>
                          </wp:inline>
                        </w:drawing>
                      </w:r>
                      <w:r>
                        <w:rPr>
                          <w:rFonts w:ascii="楷体" w:eastAsia="楷体" w:hAnsi="楷体" w:cs="楷体"/>
                          <w:spacing w:val="-24"/>
                          <w:w w:val="76"/>
                          <w:sz w:val="24"/>
                          <w:szCs w:val="24"/>
                          <w:u w:val="single" w:color="000000"/>
                          <w14:textOutline w14:w="3810" w14:cap="rnd" w14:cmpd="sng" w14:algn="ctr">
                            <w14:solidFill>
                              <w14:srgbClr w14:val="000000"/>
                            </w14:solidFill>
                            <w14:prstDash w14:val="solid"/>
                            <w14:round/>
                          </w14:textOutline>
                        </w:rPr>
                        <w:t>答</w:t>
                      </w:r>
                      <w:r>
                        <w:rPr>
                          <w:rFonts w:ascii="楷体" w:eastAsia="楷体" w:hAnsi="楷体" w:cs="楷体"/>
                          <w:spacing w:val="-24"/>
                          <w:w w:val="76"/>
                          <w:u w:val="single"/>
                        </w:rPr>
                        <w:t>1】</w:t>
                      </w:r>
                      <w:r>
                        <w:rPr>
                          <w:rFonts w:ascii="楷体" w:eastAsia="楷体" w:hAnsi="楷体" w:cs="楷体"/>
                          <w:spacing w:val="-24"/>
                          <w:w w:val="76"/>
                          <w:position w:val="1"/>
                          <w:sz w:val="24"/>
                          <w:szCs w:val="24"/>
                          <w:u w:val="single" w:color="000000"/>
                          <w14:textOutline w14:w="3810" w14:cap="rnd" w14:cmpd="sng" w14:algn="ctr">
                            <w14:solidFill>
                              <w14:srgbClr w14:val="000000"/>
                            </w14:solidFill>
                            <w14:prstDash w14:val="solid"/>
                            <w14:round/>
                          </w14:textOutline>
                        </w:rPr>
                        <w:t>案</w:t>
                      </w:r>
                      <w:r>
                        <w:rPr>
                          <w:rFonts w:ascii="楷体" w:eastAsia="楷体" w:hAnsi="楷体" w:cs="楷体"/>
                          <w:spacing w:val="-24"/>
                          <w:w w:val="76"/>
                          <w:position w:val="1"/>
                          <w:u w:val="single"/>
                        </w:rPr>
                        <w:t>（</w:t>
                      </w:r>
                      <w:r>
                        <w:rPr>
                          <w:rFonts w:ascii="楷体" w:eastAsia="楷体" w:hAnsi="楷体" w:cs="楷体"/>
                          <w:spacing w:val="-24"/>
                          <w:w w:val="76"/>
                          <w:position w:val="-2"/>
                        </w:rPr>
                        <w:t>5</w:t>
                      </w:r>
                      <w:r>
                        <w:rPr>
                          <w:rFonts w:ascii="楷体" w:eastAsia="楷体" w:hAnsi="楷体" w:cs="楷体"/>
                          <w:spacing w:val="-40"/>
                          <w:position w:val="-2"/>
                        </w:rPr>
                        <w:t xml:space="preserve"> </w:t>
                      </w:r>
                      <w:r>
                        <w:rPr>
                          <w:rFonts w:ascii="楷体" w:eastAsia="楷体" w:hAnsi="楷体" w:cs="楷体"/>
                          <w:spacing w:val="-24"/>
                          <w:w w:val="76"/>
                          <w:position w:val="-2"/>
                        </w:rPr>
                        <w:t>分）</w:t>
                      </w:r>
                    </w:p>
                  </w:tc>
                </w:tr>
              </w:tbl>
              <w:p w14:paraId="619B1EF7" w14:textId="77777777" w:rsidR="00D3738E" w:rsidRDefault="00D3738E"/>
            </w:txbxContent>
          </v:textbox>
          <w10:wrap anchorx="page" anchory="page"/>
        </v:shape>
      </w:pict>
    </w: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AC20" w14:textId="77777777" w:rsidR="003B46B9" w:rsidRDefault="003B46B9">
    <w:pPr>
      <w:pStyle w:val="a4"/>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692D" w14:textId="77777777" w:rsidR="003B46B9" w:rsidRDefault="003B46B9">
    <w:pPr>
      <w:pStyle w:val="a4"/>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7EC8" w14:textId="27C856F4" w:rsidR="00D3738E" w:rsidRDefault="00D3738E">
    <w:pPr>
      <w:spacing w:line="14" w:lineRule="auto"/>
      <w:rPr>
        <w:sz w:val="2"/>
      </w:rP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ABE48" w14:textId="77777777" w:rsidR="003B46B9" w:rsidRDefault="003B46B9">
    <w:pPr>
      <w:pStyle w:val="a4"/>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47CEC" w14:textId="77777777" w:rsidR="003B46B9" w:rsidRDefault="003B46B9">
    <w:pPr>
      <w:pStyle w:val="a4"/>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FA3F8" w14:textId="4BBCA854" w:rsidR="00D3738E" w:rsidRDefault="00D3738E">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FE7B7" w14:textId="77777777" w:rsidR="003B46B9" w:rsidRDefault="003B46B9">
    <w:pPr>
      <w:pStyle w:val="a4"/>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21813" w14:textId="77777777" w:rsidR="003B46B9" w:rsidRDefault="003B46B9">
    <w:pPr>
      <w:pStyle w:val="a4"/>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C317D" w14:textId="77777777" w:rsidR="003B46B9" w:rsidRDefault="003B46B9">
    <w:pPr>
      <w:pStyle w:val="a4"/>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2F3C7" w14:textId="04261943" w:rsidR="00D3738E" w:rsidRDefault="00D3738E">
    <w:pPr>
      <w:spacing w:line="14" w:lineRule="auto"/>
      <w:rPr>
        <w:sz w:val="2"/>
      </w:rP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5FA0D" w14:textId="77777777" w:rsidR="003B46B9" w:rsidRDefault="003B46B9">
    <w:pPr>
      <w:pStyle w:val="a4"/>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6B572" w14:textId="77777777" w:rsidR="003B46B9" w:rsidRDefault="003B46B9">
    <w:pPr>
      <w:pStyle w:val="a4"/>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E3D71" w14:textId="1F92889E" w:rsidR="00D3738E" w:rsidRDefault="00D3738E">
    <w:pPr>
      <w:spacing w:line="14" w:lineRule="auto"/>
      <w:rPr>
        <w:sz w:val="2"/>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BF99D" w14:textId="77777777" w:rsidR="003B46B9" w:rsidRDefault="003B46B9">
    <w:pPr>
      <w:pStyle w:val="a4"/>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0903" w14:textId="77777777" w:rsidR="003B46B9" w:rsidRDefault="003B46B9">
    <w:pPr>
      <w:pStyle w:val="a4"/>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277CE" w14:textId="599C8776" w:rsidR="00D3738E" w:rsidRDefault="00D3738E">
    <w:pPr>
      <w:spacing w:line="14" w:lineRule="auto"/>
      <w:rPr>
        <w:sz w:val="2"/>
      </w:rP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7BB99" w14:textId="77777777" w:rsidR="003B46B9" w:rsidRDefault="003B46B9">
    <w:pPr>
      <w:pStyle w:val="a4"/>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70F15" w14:textId="77777777" w:rsidR="003B46B9" w:rsidRDefault="003B46B9">
    <w:pPr>
      <w:pStyle w:val="a4"/>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46599" w14:textId="77777777" w:rsidR="003B46B9" w:rsidRDefault="003B46B9">
    <w:pPr>
      <w:pStyle w:val="a4"/>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64C3" w14:textId="6505A5D6" w:rsidR="00D3738E" w:rsidRDefault="00D3738E">
    <w:pPr>
      <w:spacing w:line="14" w:lineRule="auto"/>
      <w:rPr>
        <w:sz w:val="2"/>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DA787" w14:textId="77777777" w:rsidR="003B46B9" w:rsidRDefault="003B46B9">
    <w:pPr>
      <w:pStyle w:val="a4"/>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DB00" w14:textId="77777777" w:rsidR="003B46B9" w:rsidRDefault="003B46B9">
    <w:pPr>
      <w:pStyle w:val="a4"/>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F2D4" w14:textId="24B7F922" w:rsidR="00D3738E" w:rsidRDefault="00D3738E">
    <w:pPr>
      <w:spacing w:line="14" w:lineRule="auto"/>
      <w:rPr>
        <w:sz w:val="2"/>
      </w:rP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6B54" w14:textId="77777777" w:rsidR="003B46B9" w:rsidRDefault="003B46B9">
    <w:pPr>
      <w:pStyle w:val="a4"/>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F9F65" w14:textId="77777777" w:rsidR="003B46B9" w:rsidRDefault="003B46B9">
    <w:pPr>
      <w:pStyle w:val="a4"/>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2CAEA" w14:textId="40DD4087" w:rsidR="00D3738E" w:rsidRDefault="00D3738E">
    <w:pPr>
      <w:spacing w:line="14" w:lineRule="auto"/>
      <w:rPr>
        <w:sz w:val="2"/>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9120A" w14:textId="77777777" w:rsidR="003B46B9" w:rsidRDefault="003B46B9">
    <w:pPr>
      <w:pStyle w:val="a4"/>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C632" w14:textId="77777777" w:rsidR="003B46B9" w:rsidRDefault="003B46B9">
    <w:pPr>
      <w:pStyle w:val="a4"/>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4C73E" w14:textId="2158C4F5" w:rsidR="00D3738E" w:rsidRDefault="00D3738E">
    <w:pPr>
      <w:spacing w:line="14" w:lineRule="auto"/>
      <w:rPr>
        <w:sz w:val="2"/>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1E12" w14:textId="03015735" w:rsidR="00D3738E" w:rsidRDefault="00D3738E">
    <w:pPr>
      <w:spacing w:line="14" w:lineRule="auto"/>
      <w:rPr>
        <w:sz w:val="2"/>
      </w:rP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C623C" w14:textId="77777777" w:rsidR="003B46B9" w:rsidRDefault="003B46B9">
    <w:pPr>
      <w:pStyle w:val="a4"/>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5CCB" w14:textId="77777777" w:rsidR="003B46B9" w:rsidRDefault="003B46B9">
    <w:pPr>
      <w:pStyle w:val="a4"/>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7C3E1" w14:textId="657B4FC3" w:rsidR="00D3738E" w:rsidRDefault="00D3738E">
    <w:pPr>
      <w:spacing w:line="14" w:lineRule="auto"/>
      <w:rPr>
        <w:sz w:val="2"/>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294B5" w14:textId="77777777" w:rsidR="003B46B9" w:rsidRDefault="003B46B9">
    <w:pPr>
      <w:pStyle w:val="a4"/>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C5E96" w14:textId="77777777" w:rsidR="003B46B9" w:rsidRDefault="003B46B9">
    <w:pPr>
      <w:pStyle w:val="a4"/>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0C11D" w14:textId="46AFDEEF" w:rsidR="00D3738E" w:rsidRDefault="00D3738E">
    <w:pPr>
      <w:spacing w:line="14" w:lineRule="auto"/>
      <w:rPr>
        <w:sz w:val="2"/>
      </w:rP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4524" w14:textId="77777777" w:rsidR="003B46B9" w:rsidRDefault="003B46B9">
    <w:pPr>
      <w:pStyle w:val="a4"/>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2E7D9" w14:textId="77777777" w:rsidR="003B46B9" w:rsidRDefault="003B46B9">
    <w:pPr>
      <w:pStyle w:val="a4"/>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52C21" w14:textId="538FD0AA" w:rsidR="00D3738E" w:rsidRDefault="00D3738E">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AE8BB" w14:textId="77777777" w:rsidR="003B46B9" w:rsidRDefault="003B46B9">
    <w:pPr>
      <w:pStyle w:val="a4"/>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754D8" w14:textId="77777777" w:rsidR="003B46B9" w:rsidRDefault="003B46B9">
    <w:pPr>
      <w:pStyle w:val="a4"/>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2609D" w14:textId="77777777" w:rsidR="003B46B9" w:rsidRDefault="003B46B9">
    <w:pPr>
      <w:pStyle w:val="a4"/>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2F95" w14:textId="2BBE15F1" w:rsidR="00D3738E" w:rsidRDefault="00D3738E">
    <w:pPr>
      <w:spacing w:line="14" w:lineRule="auto"/>
      <w:rPr>
        <w:sz w:val="2"/>
      </w:rP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62C96" w14:textId="77777777" w:rsidR="003B46B9" w:rsidRDefault="003B46B9">
    <w:pPr>
      <w:pStyle w:val="a4"/>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BCC9" w14:textId="77777777" w:rsidR="003B46B9" w:rsidRDefault="003B46B9">
    <w:pPr>
      <w:pStyle w:val="a4"/>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CBB75" w14:textId="365C98C4" w:rsidR="00D3738E" w:rsidRDefault="00D3738E">
    <w:pPr>
      <w:spacing w:line="14" w:lineRule="auto"/>
      <w:rPr>
        <w:sz w:val="2"/>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E677" w14:textId="77777777" w:rsidR="003B46B9" w:rsidRDefault="003B46B9">
    <w:pPr>
      <w:pStyle w:val="a4"/>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43811" w14:textId="77777777" w:rsidR="003B46B9" w:rsidRDefault="003B46B9">
    <w:pPr>
      <w:pStyle w:val="a4"/>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9B71F" w14:textId="195D655B" w:rsidR="00D3738E" w:rsidRDefault="00D3738E">
    <w:pPr>
      <w:spacing w:line="14" w:lineRule="auto"/>
      <w:rPr>
        <w:sz w:val="2"/>
      </w:rP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2692" w14:textId="77777777" w:rsidR="003B46B9" w:rsidRDefault="003B46B9">
    <w:pPr>
      <w:pStyle w:val="a4"/>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BF4D" w14:textId="77777777" w:rsidR="003B46B9" w:rsidRDefault="003B46B9">
    <w:pPr>
      <w:pStyle w:val="a4"/>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2CB23" w14:textId="77777777" w:rsidR="003B46B9" w:rsidRDefault="003B46B9">
    <w:pPr>
      <w:pStyle w:val="a4"/>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582DA" w14:textId="2F0618D8" w:rsidR="00D3738E" w:rsidRDefault="00D3738E">
    <w:pPr>
      <w:spacing w:line="14" w:lineRule="auto"/>
      <w:rPr>
        <w:sz w:val="2"/>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33EB" w14:textId="77777777" w:rsidR="003B46B9" w:rsidRDefault="003B46B9">
    <w:pPr>
      <w:pStyle w:val="a4"/>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02B5D" w14:textId="77777777" w:rsidR="003B46B9" w:rsidRDefault="003B46B9">
    <w:pPr>
      <w:pStyle w:val="a4"/>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15C2" w14:textId="17F3E692" w:rsidR="00D3738E" w:rsidRDefault="00D3738E">
    <w:pPr>
      <w:spacing w:line="14" w:lineRule="auto"/>
      <w:rPr>
        <w:sz w:val="2"/>
      </w:rP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580DF" w14:textId="77777777" w:rsidR="003B46B9" w:rsidRDefault="003B46B9">
    <w:pPr>
      <w:pStyle w:val="a4"/>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39DCE" w14:textId="77777777" w:rsidR="003B46B9" w:rsidRDefault="003B46B9">
    <w:pPr>
      <w:pStyle w:val="a4"/>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694B1" w14:textId="4F44FD99" w:rsidR="00D3738E" w:rsidRDefault="00D3738E">
    <w:pPr>
      <w:spacing w:line="14" w:lineRule="auto"/>
      <w:rPr>
        <w:sz w:val="2"/>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5AD6" w14:textId="77777777" w:rsidR="003B46B9" w:rsidRDefault="003B46B9">
    <w:pPr>
      <w:pStyle w:val="a4"/>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69AF8" w14:textId="77777777" w:rsidR="003B46B9" w:rsidRDefault="003B46B9">
    <w:pPr>
      <w:pStyle w:val="a4"/>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28777" w14:textId="6588BC13" w:rsidR="00D3738E" w:rsidRDefault="00D3738E">
    <w:pPr>
      <w:spacing w:line="14" w:lineRule="auto"/>
      <w:rPr>
        <w:sz w:val="2"/>
      </w:rP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4BD8" w14:textId="12F5C81E" w:rsidR="00D3738E" w:rsidRDefault="00D3738E">
    <w:pPr>
      <w:spacing w:line="14" w:lineRule="auto"/>
      <w:rPr>
        <w:sz w:val="2"/>
      </w:rP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97C2B" w14:textId="77777777" w:rsidR="003B46B9" w:rsidRDefault="003B46B9">
    <w:pPr>
      <w:pStyle w:val="a4"/>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6330" w14:textId="77777777" w:rsidR="003B46B9" w:rsidRDefault="003B46B9">
    <w:pPr>
      <w:pStyle w:val="a4"/>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3F0C3" w14:textId="24C1A961" w:rsidR="00D3738E" w:rsidRDefault="00D3738E">
    <w:pPr>
      <w:spacing w:line="14" w:lineRule="auto"/>
      <w:rPr>
        <w:sz w:val="2"/>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8DF81" w14:textId="77777777" w:rsidR="003B46B9" w:rsidRDefault="003B46B9">
    <w:pPr>
      <w:pStyle w:val="a4"/>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EAEC4" w14:textId="77777777" w:rsidR="003B46B9" w:rsidRDefault="003B46B9">
    <w:pPr>
      <w:pStyle w:val="a4"/>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50F9" w14:textId="0FDE013B" w:rsidR="00D3738E" w:rsidRDefault="00D3738E">
    <w:pPr>
      <w:spacing w:line="14" w:lineRule="auto"/>
      <w:rPr>
        <w:sz w:val="2"/>
      </w:rP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AE2AD" w14:textId="77777777" w:rsidR="003B46B9" w:rsidRDefault="003B46B9">
    <w:pPr>
      <w:pStyle w:val="a4"/>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6A00E" w14:textId="77777777" w:rsidR="003B46B9" w:rsidRDefault="003B46B9">
    <w:pPr>
      <w:pStyle w:val="a4"/>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BB0FB" w14:textId="52E1F09A" w:rsidR="00D3738E" w:rsidRDefault="00D3738E">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6F3F6" w14:textId="77777777" w:rsidR="003B46B9" w:rsidRDefault="003B46B9">
    <w:pPr>
      <w:pStyle w:val="a4"/>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C1FAD" w14:textId="77777777" w:rsidR="003B46B9" w:rsidRDefault="003B46B9">
    <w:pPr>
      <w:pStyle w:val="a4"/>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3F8A6" w14:textId="77777777" w:rsidR="003B46B9" w:rsidRDefault="003B46B9">
    <w:pPr>
      <w:pStyle w:val="a4"/>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C3FE1" w14:textId="348BBD10" w:rsidR="00D3738E" w:rsidRDefault="00D3738E">
    <w:pPr>
      <w:spacing w:line="14" w:lineRule="auto"/>
      <w:rPr>
        <w:sz w:val="2"/>
      </w:rP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40D3D" w14:textId="77777777" w:rsidR="003B46B9" w:rsidRDefault="003B46B9">
    <w:pPr>
      <w:pStyle w:val="a4"/>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F9C84" w14:textId="77777777" w:rsidR="003B46B9" w:rsidRDefault="003B46B9">
    <w:pPr>
      <w:pStyle w:val="a4"/>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E2361" w14:textId="6FE0EBF2" w:rsidR="00D3738E" w:rsidRDefault="00D3738E">
    <w:pPr>
      <w:spacing w:line="14" w:lineRule="auto"/>
      <w:rPr>
        <w:sz w:val="2"/>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00968" w14:textId="77777777" w:rsidR="003B46B9" w:rsidRDefault="003B46B9">
    <w:pPr>
      <w:pStyle w:val="a4"/>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1B429" w14:textId="77777777" w:rsidR="003B46B9" w:rsidRDefault="003B46B9">
    <w:pPr>
      <w:pStyle w:val="a4"/>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A046" w14:textId="016422AD" w:rsidR="00D3738E" w:rsidRDefault="00D3738E">
    <w:pPr>
      <w:spacing w:line="14" w:lineRule="auto"/>
      <w:rPr>
        <w:sz w:val="2"/>
      </w:rP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33A9C" w14:textId="77777777" w:rsidR="003B46B9" w:rsidRDefault="003B46B9">
    <w:pPr>
      <w:pStyle w:val="a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6FDA7" w14:textId="77777777" w:rsidR="003B46B9" w:rsidRDefault="003B46B9">
    <w:pPr>
      <w:pStyle w:val="a4"/>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61841" w14:textId="77777777" w:rsidR="003B46B9" w:rsidRDefault="003B46B9">
    <w:pPr>
      <w:pStyle w:val="a4"/>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66E87" w14:textId="77777777" w:rsidR="003B46B9" w:rsidRDefault="003B46B9">
    <w:pPr>
      <w:pStyle w:val="a4"/>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5468" w14:textId="7992F9B9" w:rsidR="00D3738E" w:rsidRDefault="00D3738E">
    <w:pPr>
      <w:spacing w:line="14" w:lineRule="auto"/>
      <w:rPr>
        <w:sz w:val="2"/>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3ED3" w14:textId="77777777" w:rsidR="003B46B9" w:rsidRDefault="003B46B9">
    <w:pPr>
      <w:pStyle w:val="a4"/>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E7DE7" w14:textId="77777777" w:rsidR="003B46B9" w:rsidRDefault="003B46B9">
    <w:pPr>
      <w:pStyle w:val="a4"/>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73E56" w14:textId="168314DD" w:rsidR="00D3738E" w:rsidRDefault="00D3738E">
    <w:pPr>
      <w:spacing w:line="14" w:lineRule="auto"/>
      <w:rPr>
        <w:sz w:val="2"/>
      </w:rP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A9304" w14:textId="77777777" w:rsidR="003B46B9" w:rsidRDefault="003B46B9">
    <w:pPr>
      <w:pStyle w:val="a4"/>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35DA3" w14:textId="77777777" w:rsidR="003B46B9" w:rsidRDefault="003B46B9">
    <w:pPr>
      <w:pStyle w:val="a4"/>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B3BAE" w14:textId="399D3852" w:rsidR="00D3738E" w:rsidRDefault="00D3738E">
    <w:pPr>
      <w:spacing w:line="14" w:lineRule="auto"/>
      <w:rPr>
        <w:sz w:val="2"/>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DBC72" w14:textId="77777777" w:rsidR="003B46B9" w:rsidRDefault="003B46B9">
    <w:pPr>
      <w:pStyle w:val="a4"/>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ADAB6" w14:textId="77777777" w:rsidR="003B46B9" w:rsidRDefault="003B46B9">
    <w:pPr>
      <w:pStyle w:val="a4"/>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02C3" w14:textId="49A41345" w:rsidR="00D3738E" w:rsidRDefault="00D3738E">
    <w:pPr>
      <w:spacing w:line="14" w:lineRule="auto"/>
      <w:rPr>
        <w:sz w:val="2"/>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1036" w14:textId="3DC41B75" w:rsidR="00D3738E" w:rsidRDefault="00D3738E">
    <w:pPr>
      <w:spacing w:line="14" w:lineRule="auto"/>
      <w:rPr>
        <w:sz w:val="2"/>
      </w:rP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8BCE3" w14:textId="77777777" w:rsidR="003B46B9" w:rsidRDefault="003B46B9">
    <w:pPr>
      <w:pStyle w:val="a4"/>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6D9CA" w14:textId="77777777" w:rsidR="003B46B9" w:rsidRDefault="003B46B9">
    <w:pPr>
      <w:pStyle w:val="a4"/>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1DFA" w14:textId="22C89AA7" w:rsidR="00D3738E" w:rsidRDefault="00D3738E">
    <w:pPr>
      <w:spacing w:line="14" w:lineRule="auto"/>
      <w:rPr>
        <w:sz w:val="2"/>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795B" w14:textId="77777777" w:rsidR="003B46B9" w:rsidRDefault="003B46B9">
    <w:pPr>
      <w:pStyle w:val="a4"/>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36FAA" w14:textId="77777777" w:rsidR="003B46B9" w:rsidRDefault="003B46B9">
    <w:pPr>
      <w:pStyle w:val="a4"/>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56E0E" w14:textId="04E1B656" w:rsidR="00D3738E" w:rsidRDefault="00D3738E">
    <w:pPr>
      <w:spacing w:line="14" w:lineRule="auto"/>
      <w:rPr>
        <w:sz w:val="2"/>
      </w:rP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FD55" w14:textId="77777777" w:rsidR="003B46B9" w:rsidRDefault="003B46B9">
    <w:pPr>
      <w:pStyle w:val="a4"/>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72B72" w14:textId="77777777" w:rsidR="003B46B9" w:rsidRDefault="003B46B9">
    <w:pPr>
      <w:pStyle w:val="a4"/>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9265" w14:textId="4A62CFD2" w:rsidR="00D3738E" w:rsidRDefault="00D3738E">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5678F" w14:textId="77777777" w:rsidR="003B46B9" w:rsidRDefault="003B46B9">
    <w:pPr>
      <w:pStyle w:val="a4"/>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29D4A" w14:textId="77777777" w:rsidR="003B46B9" w:rsidRDefault="003B46B9">
    <w:pPr>
      <w:pStyle w:val="a4"/>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4C7E" w14:textId="77777777" w:rsidR="003B46B9" w:rsidRDefault="003B46B9">
    <w:pPr>
      <w:pStyle w:val="a4"/>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48213" w14:textId="4BCB77F1" w:rsidR="00D3738E" w:rsidRDefault="00D3738E">
    <w:pPr>
      <w:spacing w:line="14" w:lineRule="auto"/>
      <w:rPr>
        <w:sz w:val="2"/>
      </w:rP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72441" w14:textId="77777777" w:rsidR="003B46B9" w:rsidRDefault="003B46B9">
    <w:pPr>
      <w:pStyle w:val="a4"/>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4F20" w14:textId="77777777" w:rsidR="003B46B9" w:rsidRDefault="003B46B9">
    <w:pPr>
      <w:pStyle w:val="a4"/>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A42F" w14:textId="621CC786" w:rsidR="00D3738E" w:rsidRDefault="00000000">
    <w:pPr>
      <w:spacing w:line="14" w:lineRule="auto"/>
      <w:rPr>
        <w:sz w:val="2"/>
      </w:rPr>
    </w:pPr>
    <w:r>
      <w:pict w14:anchorId="097DC54E">
        <v:shapetype id="_x0000_t202" coordsize="21600,21600" o:spt="202" path="m,l,21600r21600,l21600,xe">
          <v:stroke joinstyle="miter"/>
          <v:path gradientshapeok="t" o:connecttype="rect"/>
        </v:shapetype>
        <v:shape id="_x0000_s1029" type="#_x0000_t202" alt="" style="position:absolute;margin-left:34.75pt;margin-top:243.3pt;width:94.9pt;height:30.1pt;z-index:251929600;mso-wrap-style:square;mso-wrap-edited:f;mso-width-percent:0;mso-height-percent:0;mso-position-horizontal-relative:page;mso-position-vertical-relative:page;mso-width-percent:0;mso-height-percent:0;v-text-anchor:top" o:allowincell="f" filled="f" stroked="f">
          <v:textbox inset="0,0,0,0">
            <w:txbxContent>
              <w:p w14:paraId="704BA3B0" w14:textId="77777777" w:rsidR="00D3738E" w:rsidRDefault="00D3738E">
                <w:pPr>
                  <w:spacing w:line="20" w:lineRule="exact"/>
                </w:pPr>
              </w:p>
              <w:tbl>
                <w:tblPr>
                  <w:tblStyle w:val="TableNormal"/>
                  <w:tblW w:w="1842"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14:paraId="6CF03923" w14:textId="77777777">
                  <w:trPr>
                    <w:trHeight w:val="531"/>
                  </w:trPr>
                  <w:tc>
                    <w:tcPr>
                      <w:tcW w:w="1842" w:type="dxa"/>
                    </w:tcPr>
                    <w:p w14:paraId="20D3805D" w14:textId="77777777" w:rsidR="00D3738E" w:rsidRDefault="00000000">
                      <w:pPr>
                        <w:spacing w:before="158" w:line="221" w:lineRule="auto"/>
                        <w:rPr>
                          <w:rFonts w:ascii="楷体" w:eastAsia="楷体" w:hAnsi="楷体" w:cs="楷体"/>
                        </w:rPr>
                      </w:pPr>
                      <w:r>
                        <w:rPr>
                          <w:rFonts w:ascii="楷体" w:eastAsia="楷体" w:hAnsi="楷体" w:cs="楷体"/>
                          <w:spacing w:val="-26"/>
                          <w:w w:val="92"/>
                        </w:rPr>
                        <w:t>【</w:t>
                      </w:r>
                      <w:r>
                        <w:rPr>
                          <w:rFonts w:ascii="楷体" w:eastAsia="楷体" w:hAnsi="楷体" w:cs="楷体"/>
                          <w:spacing w:val="-77"/>
                        </w:rPr>
                        <w:t xml:space="preserve"> </w:t>
                      </w:r>
                      <w:r>
                        <w:rPr>
                          <w:position w:val="-3"/>
                        </w:rPr>
                        <w:drawing>
                          <wp:inline distT="0" distB="0" distL="0" distR="0" wp14:anchorId="45CA4087" wp14:editId="7B1A5BEC">
                            <wp:extent cx="141892" cy="188951"/>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
                                    <a:stretch>
                                      <a:fillRect/>
                                    </a:stretch>
                                  </pic:blipFill>
                                  <pic:spPr>
                                    <a:xfrm>
                                      <a:off x="0" y="0"/>
                                      <a:ext cx="141892" cy="188951"/>
                                    </a:xfrm>
                                    <a:prstGeom prst="rect">
                                      <a:avLst/>
                                    </a:prstGeom>
                                  </pic:spPr>
                                </pic:pic>
                              </a:graphicData>
                            </a:graphic>
                          </wp:inline>
                        </w:drawing>
                      </w:r>
                      <w:r>
                        <w:rPr>
                          <w:position w:val="-3"/>
                        </w:rPr>
                        <w:drawing>
                          <wp:inline distT="0" distB="0" distL="0" distR="0" wp14:anchorId="3D45679E" wp14:editId="2AA4EE0B">
                            <wp:extent cx="155800" cy="188951"/>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2"/>
                                    <a:stretch>
                                      <a:fillRect/>
                                    </a:stretch>
                                  </pic:blipFill>
                                  <pic:spPr>
                                    <a:xfrm>
                                      <a:off x="0" y="0"/>
                                      <a:ext cx="155800" cy="188951"/>
                                    </a:xfrm>
                                    <a:prstGeom prst="rect">
                                      <a:avLst/>
                                    </a:prstGeom>
                                  </pic:spPr>
                                </pic:pic>
                              </a:graphicData>
                            </a:graphic>
                          </wp:inline>
                        </w:drawing>
                      </w:r>
                      <w:r>
                        <w:rPr>
                          <w:rFonts w:ascii="楷体" w:eastAsia="楷体" w:hAnsi="楷体" w:cs="楷体"/>
                          <w:spacing w:val="-26"/>
                          <w:w w:val="92"/>
                          <w:position w:val="3"/>
                          <w:sz w:val="24"/>
                          <w:szCs w:val="24"/>
                          <w:u w:val="single" w:color="000000"/>
                          <w14:textOutline w14:w="3810" w14:cap="rnd" w14:cmpd="sng" w14:algn="ctr">
                            <w14:solidFill>
                              <w14:srgbClr w14:val="000000"/>
                            </w14:solidFill>
                            <w14:prstDash w14:val="solid"/>
                            <w14:round/>
                          </w14:textOutline>
                        </w:rPr>
                        <w:t>答</w:t>
                      </w:r>
                      <w:r>
                        <w:rPr>
                          <w:rFonts w:ascii="楷体" w:eastAsia="楷体" w:hAnsi="楷体" w:cs="楷体"/>
                          <w:spacing w:val="-26"/>
                          <w:w w:val="92"/>
                          <w:position w:val="3"/>
                          <w:u w:val="single"/>
                        </w:rPr>
                        <w:t>1</w:t>
                      </w:r>
                      <w:r>
                        <w:rPr>
                          <w:rFonts w:ascii="楷体" w:eastAsia="楷体" w:hAnsi="楷体" w:cs="楷体"/>
                          <w:spacing w:val="-26"/>
                          <w:w w:val="92"/>
                          <w:u w:val="single"/>
                        </w:rPr>
                        <w:t>答</w:t>
                      </w:r>
                      <w:r>
                        <w:rPr>
                          <w:rFonts w:ascii="楷体" w:eastAsia="楷体" w:hAnsi="楷体" w:cs="楷体"/>
                          <w:spacing w:val="-26"/>
                          <w:w w:val="92"/>
                          <w:position w:val="5"/>
                          <w:sz w:val="24"/>
                          <w:szCs w:val="24"/>
                          <w:u w:val="single" w:color="000000"/>
                          <w14:textOutline w14:w="3810" w14:cap="rnd" w14:cmpd="sng" w14:algn="ctr">
                            <w14:solidFill>
                              <w14:srgbClr w14:val="000000"/>
                            </w14:solidFill>
                            <w14:prstDash w14:val="solid"/>
                            <w14:round/>
                          </w14:textOutline>
                        </w:rPr>
                        <w:t>案</w:t>
                      </w:r>
                      <w:r>
                        <w:rPr>
                          <w:rFonts w:ascii="楷体" w:eastAsia="楷体" w:hAnsi="楷体" w:cs="楷体"/>
                          <w:spacing w:val="-26"/>
                          <w:w w:val="92"/>
                        </w:rPr>
                        <w:t>】</w:t>
                      </w:r>
                    </w:p>
                  </w:tc>
                </w:tr>
              </w:tbl>
              <w:p w14:paraId="56CCED3F" w14:textId="77777777" w:rsidR="00D3738E" w:rsidRDefault="00D3738E"/>
            </w:txbxContent>
          </v:textbox>
          <w10:wrap anchorx="page" anchory="page"/>
        </v:shape>
      </w:pict>
    </w: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97A6F" w14:textId="77777777" w:rsidR="003B46B9" w:rsidRDefault="003B46B9">
    <w:pPr>
      <w:pStyle w:val="a4"/>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AB049" w14:textId="77777777" w:rsidR="003B46B9" w:rsidRDefault="003B46B9">
    <w:pPr>
      <w:pStyle w:val="a4"/>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EDD15" w14:textId="421FA407" w:rsidR="00D3738E" w:rsidRDefault="00D3738E">
    <w:pPr>
      <w:spacing w:line="14" w:lineRule="auto"/>
      <w:rPr>
        <w:sz w:val="2"/>
      </w:rP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C638" w14:textId="77777777" w:rsidR="003B46B9" w:rsidRDefault="003B46B9">
    <w:pPr>
      <w:pStyle w:val="a4"/>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6EC13" w14:textId="77777777" w:rsidR="003B46B9" w:rsidRDefault="003B46B9">
    <w:pPr>
      <w:pStyle w:val="a4"/>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FCF8B" w14:textId="77777777" w:rsidR="003B46B9" w:rsidRDefault="003B46B9">
    <w:pPr>
      <w:pStyle w:val="a4"/>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9123C" w14:textId="051F480F" w:rsidR="00D3738E" w:rsidRDefault="00D3738E">
    <w:pPr>
      <w:spacing w:line="14" w:lineRule="auto"/>
      <w:rPr>
        <w:sz w:val="2"/>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8CB9E" w14:textId="77777777" w:rsidR="003B46B9" w:rsidRDefault="003B46B9">
    <w:pPr>
      <w:pStyle w:val="a4"/>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130D8" w14:textId="77777777" w:rsidR="003B46B9" w:rsidRDefault="003B46B9">
    <w:pPr>
      <w:pStyle w:val="a4"/>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7F844" w14:textId="1C1C1BE7" w:rsidR="00D3738E" w:rsidRDefault="00D3738E">
    <w:pPr>
      <w:spacing w:line="14" w:lineRule="auto"/>
      <w:rPr>
        <w:sz w:val="2"/>
      </w:rP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5E41" w14:textId="77777777" w:rsidR="003B46B9" w:rsidRDefault="003B46B9">
    <w:pPr>
      <w:pStyle w:val="a4"/>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2C5BB" w14:textId="77777777" w:rsidR="003B46B9" w:rsidRDefault="003B46B9">
    <w:pPr>
      <w:pStyle w:val="a4"/>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94176" w14:textId="7D672616" w:rsidR="00D3738E" w:rsidRDefault="00D3738E">
    <w:pPr>
      <w:spacing w:line="14" w:lineRule="auto"/>
      <w:rPr>
        <w:sz w:val="2"/>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D38C" w14:textId="77777777" w:rsidR="003B46B9" w:rsidRDefault="003B46B9">
    <w:pPr>
      <w:pStyle w:val="a4"/>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A279E" w14:textId="77777777" w:rsidR="003B46B9" w:rsidRDefault="003B46B9">
    <w:pPr>
      <w:pStyle w:val="a4"/>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1C2A4" w14:textId="36842D43" w:rsidR="00D3738E" w:rsidRDefault="00D3738E">
    <w:pPr>
      <w:spacing w:line="14" w:lineRule="auto"/>
      <w:rPr>
        <w:sz w:val="2"/>
      </w:rP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5E49" w14:textId="46BEBD49" w:rsidR="00D3738E" w:rsidRDefault="00D3738E">
    <w:pPr>
      <w:spacing w:line="14" w:lineRule="auto"/>
      <w:rPr>
        <w:sz w:val="2"/>
      </w:rP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453FF" w14:textId="77777777" w:rsidR="003B46B9" w:rsidRDefault="003B46B9">
    <w:pPr>
      <w:pStyle w:val="a4"/>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A691" w14:textId="77777777" w:rsidR="003B46B9" w:rsidRDefault="003B46B9">
    <w:pPr>
      <w:pStyle w:val="a4"/>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7265E" w14:textId="792D0A88" w:rsidR="00D3738E" w:rsidRDefault="00D3738E">
    <w:pPr>
      <w:spacing w:line="14" w:lineRule="auto"/>
      <w:rPr>
        <w:sz w:val="2"/>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4387" w14:textId="77777777" w:rsidR="003B46B9" w:rsidRDefault="003B46B9">
    <w:pPr>
      <w:pStyle w:val="a4"/>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BB673" w14:textId="77777777" w:rsidR="003B46B9" w:rsidRDefault="003B46B9">
    <w:pPr>
      <w:pStyle w:val="a4"/>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986BA" w14:textId="4FF9FD04" w:rsidR="00D3738E" w:rsidRDefault="00D3738E">
    <w:pPr>
      <w:spacing w:line="14" w:lineRule="auto"/>
      <w:rPr>
        <w:sz w:val="2"/>
      </w:rP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A41B4" w14:textId="77777777" w:rsidR="003B46B9" w:rsidRDefault="003B46B9">
    <w:pPr>
      <w:pStyle w:val="a4"/>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23A8E" w14:textId="77777777" w:rsidR="003B46B9" w:rsidRDefault="003B46B9">
    <w:pPr>
      <w:pStyle w:val="a4"/>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5E403" w14:textId="446C54CD" w:rsidR="00D3738E" w:rsidRDefault="00D3738E">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9620A" w14:textId="77777777" w:rsidR="003B46B9" w:rsidRDefault="003B46B9">
    <w:pPr>
      <w:pStyle w:val="a4"/>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57B19" w14:textId="77777777" w:rsidR="003B46B9" w:rsidRDefault="003B46B9">
    <w:pPr>
      <w:pStyle w:val="a4"/>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638F8" w14:textId="77777777" w:rsidR="003B46B9" w:rsidRDefault="003B46B9">
    <w:pPr>
      <w:pStyle w:val="a4"/>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B065" w14:textId="51C6074A" w:rsidR="00D3738E" w:rsidRDefault="00D3738E">
    <w:pPr>
      <w:spacing w:line="14" w:lineRule="auto"/>
      <w:rPr>
        <w:sz w:val="2"/>
      </w:rP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9EA2" w14:textId="77777777" w:rsidR="003B46B9" w:rsidRDefault="003B46B9">
    <w:pPr>
      <w:pStyle w:val="a4"/>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E3E79" w14:textId="77777777" w:rsidR="003B46B9" w:rsidRDefault="003B46B9">
    <w:pPr>
      <w:pStyle w:val="a4"/>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CBBC" w14:textId="35128C48" w:rsidR="00D3738E" w:rsidRDefault="00D3738E">
    <w:pPr>
      <w:spacing w:line="14" w:lineRule="auto"/>
      <w:rPr>
        <w:sz w:val="2"/>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47CC" w14:textId="77777777" w:rsidR="003B46B9" w:rsidRDefault="003B46B9">
    <w:pPr>
      <w:pStyle w:val="a4"/>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EF606" w14:textId="77777777" w:rsidR="003B46B9" w:rsidRDefault="003B46B9">
    <w:pPr>
      <w:pStyle w:val="a4"/>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92B29" w14:textId="0AFE07DB" w:rsidR="00D3738E" w:rsidRDefault="00D3738E">
    <w:pPr>
      <w:spacing w:line="14" w:lineRule="auto"/>
      <w:rPr>
        <w:sz w:val="2"/>
      </w:rP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2F66" w14:textId="77777777" w:rsidR="003B46B9" w:rsidRDefault="003B46B9">
    <w:pPr>
      <w:pStyle w:val="a4"/>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1F683" w14:textId="77777777" w:rsidR="003B46B9" w:rsidRDefault="003B46B9">
    <w:pPr>
      <w:pStyle w:val="a4"/>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FD26" w14:textId="77777777" w:rsidR="003B46B9" w:rsidRDefault="003B46B9">
    <w:pPr>
      <w:pStyle w:val="a4"/>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63BCB" w14:textId="4E8005B2" w:rsidR="00D3738E" w:rsidRDefault="00D3738E">
    <w:pPr>
      <w:spacing w:line="14" w:lineRule="auto"/>
      <w:rPr>
        <w:sz w:val="2"/>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0B6C4" w14:textId="77777777" w:rsidR="003B46B9" w:rsidRDefault="003B46B9">
    <w:pPr>
      <w:pStyle w:val="a4"/>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AC319" w14:textId="77777777" w:rsidR="003B46B9" w:rsidRDefault="003B46B9">
    <w:pPr>
      <w:pStyle w:val="a4"/>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DBFA0" w14:textId="4E8E6B06" w:rsidR="00D3738E" w:rsidRDefault="00D3738E">
    <w:pPr>
      <w:spacing w:line="14" w:lineRule="auto"/>
      <w:rPr>
        <w:sz w:val="2"/>
      </w:rP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35EBE" w14:textId="77777777" w:rsidR="003B46B9" w:rsidRDefault="003B46B9">
    <w:pPr>
      <w:pStyle w:val="a4"/>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775B8" w14:textId="77777777" w:rsidR="003B46B9" w:rsidRDefault="003B46B9">
    <w:pPr>
      <w:pStyle w:val="a4"/>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F81D" w14:textId="77777777" w:rsidR="00D3738E" w:rsidRDefault="00000000">
    <w:pPr>
      <w:spacing w:line="14" w:lineRule="auto"/>
      <w:rPr>
        <w:sz w:val="2"/>
      </w:rPr>
    </w:pPr>
    <w:r>
      <w:pict w14:anchorId="2E3A18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alt="" style="position:absolute;margin-left:90.9pt;margin-top:351.15pt;width:338.1pt;height:24.2pt;rotation:315;z-index:-25144217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5FC9CB88">
        <v:shape id="_x0000_s1027" type="#_x0000_t136" alt="" style="position:absolute;margin-left:58.8pt;margin-top:7.75pt;width:398.95pt;height:12.3pt;z-index:-251440128;mso-wrap-edited:f;mso-width-percent:0;mso-height-percent:0;mso-position-horizontal-relative:page;mso-position-vertical-relative:page;mso-width-percent:0;mso-height-percent:0" o:allowincell="f" fillcolor="red" stroked="f">
          <v:fill opacity="41378f"/>
          <v:textpath style="font-family:&quot;Microsoft YaHei&quot;;font-size:30.961883544921875pt;v-text-kern:t;mso-text-shadow:auto" string="江山老师中项课程目前仅需50元，欢迎加入，尊享正版增值服务，  一次通关"/>
          <w10:wrap anchorx="page" anchory="page"/>
        </v:shape>
      </w:pict>
    </w: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689DB" w14:textId="77777777" w:rsidR="003B46B9" w:rsidRDefault="003B46B9">
    <w:pPr>
      <w:pStyle w:val="a4"/>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B464" w14:textId="77777777" w:rsidR="003B46B9" w:rsidRDefault="003B46B9">
    <w:pPr>
      <w:pStyle w:val="a4"/>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46614" w14:textId="04AED5F1" w:rsidR="00D3738E" w:rsidRDefault="00000000">
    <w:pPr>
      <w:spacing w:line="14" w:lineRule="auto"/>
      <w:rPr>
        <w:sz w:val="2"/>
      </w:rPr>
    </w:pPr>
    <w:r>
      <w:pict w14:anchorId="2CDB36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6" type="#_x0000_t136" alt="" style="position:absolute;margin-left:90.9pt;margin-top:351.15pt;width:338.1pt;height:24.2pt;rotation:315;z-index:-25186304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B6136" w14:textId="48ACAC48" w:rsidR="00D3738E" w:rsidRDefault="00D3738E">
    <w:pPr>
      <w:spacing w:line="14" w:lineRule="auto"/>
      <w:rPr>
        <w:sz w:val="2"/>
      </w:rP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97C5B" w14:textId="77777777" w:rsidR="003B46B9" w:rsidRDefault="003B46B9">
    <w:pPr>
      <w:pStyle w:val="a4"/>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C3246" w14:textId="77777777" w:rsidR="003B46B9" w:rsidRDefault="003B46B9">
    <w:pPr>
      <w:pStyle w:val="a4"/>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060EE" w14:textId="235A1D9A" w:rsidR="00D3738E" w:rsidRDefault="00D3738E">
    <w:pPr>
      <w:spacing w:line="14" w:lineRule="auto"/>
      <w:rPr>
        <w:sz w:val="2"/>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6552E" w14:textId="77777777" w:rsidR="003B46B9" w:rsidRDefault="003B46B9">
    <w:pPr>
      <w:pStyle w:val="a4"/>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687EC" w14:textId="77777777" w:rsidR="003B46B9" w:rsidRDefault="003B46B9">
    <w:pPr>
      <w:pStyle w:val="a4"/>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6F71" w14:textId="532E4F72" w:rsidR="00D3738E" w:rsidRDefault="00D3738E">
    <w:pPr>
      <w:spacing w:line="14" w:lineRule="auto"/>
      <w:rPr>
        <w:sz w:val="2"/>
      </w:rP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4708" w14:textId="77777777" w:rsidR="003B46B9" w:rsidRDefault="003B46B9">
    <w:pPr>
      <w:pStyle w:val="a4"/>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51D5" w14:textId="77777777" w:rsidR="003B46B9" w:rsidRDefault="003B46B9">
    <w:pPr>
      <w:pStyle w:val="a4"/>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B5B99" w14:textId="20674CCA" w:rsidR="00D3738E" w:rsidRDefault="00D3738E">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26A23" w14:textId="77777777" w:rsidR="003B46B9" w:rsidRDefault="003B46B9">
    <w:pPr>
      <w:pStyle w:val="a4"/>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6B0D2" w14:textId="77777777" w:rsidR="003B46B9" w:rsidRDefault="003B46B9">
    <w:pPr>
      <w:pStyle w:val="a4"/>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8A426" w14:textId="77777777" w:rsidR="003B46B9" w:rsidRDefault="003B46B9">
    <w:pPr>
      <w:pStyle w:val="a4"/>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6FFF" w14:textId="59920D17" w:rsidR="00D3738E" w:rsidRDefault="00D3738E">
    <w:pPr>
      <w:spacing w:line="14" w:lineRule="auto"/>
      <w:rPr>
        <w:sz w:val="2"/>
      </w:rP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C6E9D" w14:textId="77777777" w:rsidR="003B46B9" w:rsidRDefault="003B46B9">
    <w:pPr>
      <w:pStyle w:val="a4"/>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3D09" w14:textId="77777777" w:rsidR="003B46B9" w:rsidRDefault="003B46B9">
    <w:pPr>
      <w:pStyle w:val="a4"/>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A5C93" w14:textId="530D1B13" w:rsidR="00D3738E" w:rsidRDefault="00D3738E">
    <w:pPr>
      <w:spacing w:line="14" w:lineRule="auto"/>
      <w:rPr>
        <w:sz w:val="2"/>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28D9" w14:textId="77777777" w:rsidR="003B46B9" w:rsidRDefault="003B46B9">
    <w:pPr>
      <w:pStyle w:val="a4"/>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D5BC" w14:textId="77777777" w:rsidR="003B46B9" w:rsidRDefault="003B46B9">
    <w:pPr>
      <w:pStyle w:val="a4"/>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FC885" w14:textId="38D47B13" w:rsidR="00D3738E" w:rsidRDefault="00D3738E">
    <w:pPr>
      <w:spacing w:line="14" w:lineRule="auto"/>
      <w:rPr>
        <w:sz w:val="2"/>
      </w:rP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6BD70" w14:textId="77777777" w:rsidR="003B46B9" w:rsidRDefault="003B46B9">
    <w:pPr>
      <w:pStyle w:val="a4"/>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4AC99" w14:textId="77777777" w:rsidR="003B46B9" w:rsidRDefault="003B46B9">
    <w:pPr>
      <w:pStyle w:val="a4"/>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1B65" w14:textId="77777777" w:rsidR="003B46B9" w:rsidRDefault="003B46B9">
    <w:pPr>
      <w:pStyle w:val="a4"/>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DE1AF" w14:textId="4A825334" w:rsidR="00D3738E" w:rsidRDefault="00D3738E">
    <w:pPr>
      <w:spacing w:line="14" w:lineRule="auto"/>
      <w:rPr>
        <w:sz w:val="2"/>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C8BE1" w14:textId="77777777" w:rsidR="003B46B9" w:rsidRDefault="003B46B9">
    <w:pPr>
      <w:pStyle w:val="a4"/>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D0DA" w14:textId="77777777" w:rsidR="003B46B9" w:rsidRDefault="003B46B9">
    <w:pPr>
      <w:pStyle w:val="a4"/>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25BFB" w14:textId="04BEE0CA" w:rsidR="00D3738E" w:rsidRDefault="00D3738E">
    <w:pPr>
      <w:spacing w:line="14" w:lineRule="auto"/>
      <w:rPr>
        <w:sz w:val="2"/>
      </w:rP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4F645" w14:textId="77777777" w:rsidR="003B46B9" w:rsidRDefault="003B46B9">
    <w:pPr>
      <w:pStyle w:val="a4"/>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81208" w14:textId="77777777" w:rsidR="003B46B9" w:rsidRDefault="003B46B9">
    <w:pPr>
      <w:pStyle w:val="a4"/>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785C" w14:textId="29C25244" w:rsidR="00D3738E" w:rsidRDefault="00000000">
    <w:pPr>
      <w:spacing w:line="14" w:lineRule="auto"/>
      <w:rPr>
        <w:sz w:val="2"/>
      </w:rPr>
    </w:pPr>
    <w:r>
      <w:pict w14:anchorId="6FB77C1D">
        <v:shapetype id="_x0000_t202" coordsize="21600,21600" o:spt="202" path="m,l,21600r21600,l21600,xe">
          <v:stroke joinstyle="miter"/>
          <v:path gradientshapeok="t" o:connecttype="rect"/>
        </v:shapetype>
        <v:shape id="_x0000_s1026" type="#_x0000_t202" alt="" style="position:absolute;margin-left:30.9pt;margin-top:102.9pt;width:94.9pt;height:30.1pt;z-index:251963392;mso-wrap-style:square;mso-wrap-edited:f;mso-width-percent:0;mso-height-percent:0;mso-position-horizontal-relative:page;mso-position-vertical-relative:page;mso-width-percent:0;mso-height-percent:0;v-text-anchor:top" o:allowincell="f" filled="f" stroked="f">
          <v:textbox inset="0,0,0,0">
            <w:txbxContent>
              <w:p w14:paraId="09B47EDD" w14:textId="77777777" w:rsidR="00D3738E" w:rsidRDefault="00D3738E">
                <w:pPr>
                  <w:spacing w:line="20" w:lineRule="exact"/>
                </w:pPr>
              </w:p>
              <w:tbl>
                <w:tblPr>
                  <w:tblStyle w:val="TableNormal"/>
                  <w:tblW w:w="1842" w:type="dxa"/>
                  <w:tblInd w:w="27" w:type="dxa"/>
                  <w:tblBorders>
                    <w:top w:val="single" w:sz="6" w:space="0" w:color="666666"/>
                    <w:left w:val="single" w:sz="6" w:space="0" w:color="666666"/>
                    <w:bottom w:val="single" w:sz="6" w:space="0" w:color="666666"/>
                    <w:right w:val="single" w:sz="6" w:space="0" w:color="666666"/>
                  </w:tblBorders>
                  <w:tblLayout w:type="fixed"/>
                  <w:tblLook w:val="04A0" w:firstRow="1" w:lastRow="0" w:firstColumn="1" w:lastColumn="0" w:noHBand="0" w:noVBand="1"/>
                </w:tblPr>
                <w:tblGrid>
                  <w:gridCol w:w="1842"/>
                </w:tblGrid>
                <w:tr w:rsidR="00D3738E" w14:paraId="2758BF1F" w14:textId="77777777">
                  <w:trPr>
                    <w:trHeight w:val="531"/>
                  </w:trPr>
                  <w:tc>
                    <w:tcPr>
                      <w:tcW w:w="1842" w:type="dxa"/>
                    </w:tcPr>
                    <w:p w14:paraId="6C7388EC" w14:textId="77777777" w:rsidR="00D3738E" w:rsidRDefault="00000000">
                      <w:pPr>
                        <w:spacing w:before="158" w:line="221" w:lineRule="auto"/>
                        <w:jc w:val="right"/>
                        <w:rPr>
                          <w:rFonts w:ascii="楷体" w:eastAsia="楷体" w:hAnsi="楷体" w:cs="楷体"/>
                        </w:rPr>
                      </w:pPr>
                      <w:r>
                        <w:rPr>
                          <w:rFonts w:ascii="楷体" w:eastAsia="楷体" w:hAnsi="楷体" w:cs="楷体"/>
                          <w:spacing w:val="-27"/>
                          <w:w w:val="81"/>
                        </w:rPr>
                        <w:t>【</w:t>
                      </w:r>
                      <w:r>
                        <w:rPr>
                          <w:rFonts w:ascii="楷体" w:eastAsia="楷体" w:hAnsi="楷体" w:cs="楷体"/>
                          <w:spacing w:val="-27"/>
                          <w:w w:val="81"/>
                          <w:sz w:val="24"/>
                          <w:szCs w:val="24"/>
                          <w:u w:val="single" w:color="000000"/>
                          <w14:textOutline w14:w="3810" w14:cap="rnd" w14:cmpd="sng" w14:algn="ctr">
                            <w14:solidFill>
                              <w14:srgbClr w14:val="000000"/>
                            </w14:solidFill>
                            <w14:prstDash w14:val="solid"/>
                            <w14:round/>
                          </w14:textOutline>
                        </w:rPr>
                        <w:t>参</w:t>
                      </w:r>
                      <w:r>
                        <w:rPr>
                          <w:rFonts w:ascii="楷体" w:eastAsia="楷体" w:hAnsi="楷体" w:cs="楷体"/>
                          <w:spacing w:val="-27"/>
                          <w:w w:val="81"/>
                          <w:u w:val="single"/>
                        </w:rPr>
                        <w:t>问</w:t>
                      </w:r>
                      <w:r>
                        <w:rPr>
                          <w:position w:val="-5"/>
                        </w:rPr>
                        <w:drawing>
                          <wp:inline distT="0" distB="0" distL="0" distR="0" wp14:anchorId="144CE714" wp14:editId="65499DE4">
                            <wp:extent cx="133540" cy="189052"/>
                            <wp:effectExtent l="0" t="0" r="0" b="0"/>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1"/>
                                    <a:stretch>
                                      <a:fillRect/>
                                    </a:stretch>
                                  </pic:blipFill>
                                  <pic:spPr>
                                    <a:xfrm>
                                      <a:off x="0" y="0"/>
                                      <a:ext cx="133540" cy="189052"/>
                                    </a:xfrm>
                                    <a:prstGeom prst="rect">
                                      <a:avLst/>
                                    </a:prstGeom>
                                  </pic:spPr>
                                </pic:pic>
                              </a:graphicData>
                            </a:graphic>
                          </wp:inline>
                        </w:drawing>
                      </w:r>
                      <w:r>
                        <w:rPr>
                          <w:rFonts w:ascii="楷体" w:eastAsia="楷体" w:hAnsi="楷体" w:cs="楷体"/>
                          <w:spacing w:val="-27"/>
                          <w:w w:val="81"/>
                          <w:position w:val="3"/>
                          <w:sz w:val="24"/>
                          <w:szCs w:val="24"/>
                          <w:u w:val="single" w:color="000000"/>
                          <w14:textOutline w14:w="3810" w14:cap="rnd" w14:cmpd="sng" w14:algn="ctr">
                            <w14:solidFill>
                              <w14:srgbClr w14:val="000000"/>
                            </w14:solidFill>
                            <w14:prstDash w14:val="solid"/>
                            <w14:round/>
                          </w14:textOutline>
                        </w:rPr>
                        <w:t>答</w:t>
                      </w:r>
                      <w:r>
                        <w:rPr>
                          <w:rFonts w:ascii="楷体" w:eastAsia="楷体" w:hAnsi="楷体" w:cs="楷体"/>
                          <w:spacing w:val="-27"/>
                          <w:w w:val="81"/>
                          <w:u w:val="single"/>
                        </w:rPr>
                        <w:t>1</w:t>
                      </w:r>
                      <w:r>
                        <w:rPr>
                          <w:rFonts w:ascii="楷体" w:eastAsia="楷体" w:hAnsi="楷体" w:cs="楷体"/>
                          <w:spacing w:val="-27"/>
                          <w:w w:val="81"/>
                          <w:u w:val="single" w:color="000000"/>
                          <w14:textOutline w14:w="3352" w14:cap="rnd" w14:cmpd="sng" w14:algn="ctr">
                            <w14:solidFill>
                              <w14:srgbClr w14:val="000000"/>
                            </w14:solidFill>
                            <w14:prstDash w14:val="solid"/>
                            <w14:round/>
                          </w14:textOutline>
                        </w:rPr>
                        <w:t>】</w:t>
                      </w:r>
                      <w:r>
                        <w:rPr>
                          <w:rFonts w:ascii="楷体" w:eastAsia="楷体" w:hAnsi="楷体" w:cs="楷体"/>
                          <w:spacing w:val="-27"/>
                          <w:w w:val="81"/>
                          <w:sz w:val="24"/>
                          <w:szCs w:val="24"/>
                          <w:u w:val="single" w:color="000000"/>
                          <w14:textOutline w14:w="3810" w14:cap="rnd" w14:cmpd="sng" w14:algn="ctr">
                            <w14:solidFill>
                              <w14:srgbClr w14:val="000000"/>
                            </w14:solidFill>
                            <w14:prstDash w14:val="solid"/>
                            <w14:round/>
                          </w14:textOutline>
                        </w:rPr>
                        <w:t>案</w:t>
                      </w:r>
                      <w:r>
                        <w:rPr>
                          <w:rFonts w:ascii="楷体" w:eastAsia="楷体" w:hAnsi="楷体" w:cs="楷体"/>
                          <w:spacing w:val="-27"/>
                          <w:w w:val="81"/>
                          <w:position w:val="-2"/>
                          <w14:textOutline w14:w="3352" w14:cap="rnd" w14:cmpd="sng" w14:algn="ctr">
                            <w14:solidFill>
                              <w14:srgbClr w14:val="000000"/>
                            </w14:solidFill>
                            <w14:prstDash w14:val="solid"/>
                            <w14:round/>
                          </w14:textOutline>
                        </w:rPr>
                        <w:t>（5</w:t>
                      </w:r>
                      <w:r>
                        <w:rPr>
                          <w:rFonts w:ascii="楷体" w:eastAsia="楷体" w:hAnsi="楷体" w:cs="楷体"/>
                          <w:spacing w:val="-27"/>
                          <w:w w:val="81"/>
                          <w:position w:val="-2"/>
                        </w:rPr>
                        <w:t xml:space="preserve"> </w:t>
                      </w:r>
                      <w:r>
                        <w:rPr>
                          <w:rFonts w:ascii="楷体" w:eastAsia="楷体" w:hAnsi="楷体" w:cs="楷体"/>
                          <w:spacing w:val="-27"/>
                          <w:w w:val="81"/>
                          <w:position w:val="-2"/>
                          <w14:textOutline w14:w="3352" w14:cap="rnd" w14:cmpd="sng" w14:algn="ctr">
                            <w14:solidFill>
                              <w14:srgbClr w14:val="000000"/>
                            </w14:solidFill>
                            <w14:prstDash w14:val="solid"/>
                            <w14:round/>
                          </w14:textOutline>
                        </w:rPr>
                        <w:t>分）</w:t>
                      </w:r>
                    </w:p>
                  </w:tc>
                </w:tr>
              </w:tbl>
              <w:p w14:paraId="12A8C5A2" w14:textId="77777777" w:rsidR="00D3738E" w:rsidRDefault="00D3738E"/>
            </w:txbxContent>
          </v:textbox>
          <w10:wrap anchorx="page" anchory="page"/>
        </v:shape>
      </w:pict>
    </w: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072CC" w14:textId="77777777" w:rsidR="003B46B9" w:rsidRDefault="003B46B9">
    <w:pPr>
      <w:pStyle w:val="a4"/>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A316D" w14:textId="77777777" w:rsidR="003B46B9" w:rsidRDefault="003B46B9">
    <w:pPr>
      <w:pStyle w:val="a4"/>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50F04" w14:textId="2D3475BA" w:rsidR="00D3738E" w:rsidRDefault="00D3738E">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0383" w14:textId="07C92C19" w:rsidR="00D3738E" w:rsidRDefault="00D3738E">
    <w:pPr>
      <w:spacing w:line="14" w:lineRule="auto"/>
      <w:rPr>
        <w:sz w:val="2"/>
      </w:rP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1A86D" w14:textId="35F9B408" w:rsidR="00D3738E" w:rsidRDefault="00D3738E">
    <w:pPr>
      <w:spacing w:line="14" w:lineRule="auto"/>
      <w:rPr>
        <w:sz w:val="2"/>
      </w:rP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C102B" w14:textId="77777777" w:rsidR="003B46B9" w:rsidRDefault="003B46B9">
    <w:pPr>
      <w:pStyle w:val="a4"/>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8C31" w14:textId="77777777" w:rsidR="003B46B9" w:rsidRDefault="003B46B9">
    <w:pPr>
      <w:pStyle w:val="a4"/>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1C25" w14:textId="477C57CB" w:rsidR="00D3738E" w:rsidRDefault="00D3738E">
    <w:pPr>
      <w:spacing w:line="14" w:lineRule="auto"/>
      <w:rPr>
        <w:sz w:val="2"/>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2F6C9" w14:textId="77777777" w:rsidR="003B46B9" w:rsidRDefault="003B46B9">
    <w:pPr>
      <w:pStyle w:val="a4"/>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F828" w14:textId="77777777" w:rsidR="003B46B9" w:rsidRDefault="003B46B9">
    <w:pPr>
      <w:pStyle w:val="a4"/>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C832" w14:textId="0840EC21" w:rsidR="00D3738E" w:rsidRDefault="00D3738E">
    <w:pPr>
      <w:spacing w:line="14" w:lineRule="auto"/>
      <w:rPr>
        <w:sz w:val="2"/>
      </w:rP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2483" w14:textId="77777777" w:rsidR="003B46B9" w:rsidRDefault="003B46B9">
    <w:pPr>
      <w:pStyle w:val="a4"/>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538E" w14:textId="77777777" w:rsidR="003B46B9" w:rsidRDefault="003B46B9">
    <w:pPr>
      <w:pStyle w:val="a4"/>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1CEA6" w14:textId="4BF555D6" w:rsidR="00D3738E" w:rsidRDefault="00D3738E">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FEEBD" w14:textId="77777777" w:rsidR="003B46B9" w:rsidRDefault="003B46B9">
    <w:pPr>
      <w:pStyle w:val="a4"/>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B0837" w14:textId="77777777" w:rsidR="003B46B9" w:rsidRDefault="003B46B9">
    <w:pPr>
      <w:pStyle w:val="a4"/>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161D7" w14:textId="77777777" w:rsidR="003B46B9" w:rsidRDefault="003B46B9">
    <w:pPr>
      <w:pStyle w:val="a4"/>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A4495" w14:textId="1DEAC8EA" w:rsidR="00D3738E" w:rsidRDefault="00D3738E">
    <w:pPr>
      <w:spacing w:line="14" w:lineRule="auto"/>
      <w:rPr>
        <w:sz w:val="2"/>
      </w:rP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E5082" w14:textId="77777777" w:rsidR="003B46B9" w:rsidRDefault="003B46B9">
    <w:pPr>
      <w:pStyle w:val="a4"/>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29598" w14:textId="77777777" w:rsidR="003B46B9" w:rsidRDefault="003B46B9">
    <w:pPr>
      <w:pStyle w:val="a4"/>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1BDE2" w14:textId="532A6823" w:rsidR="00D3738E" w:rsidRDefault="00D3738E">
    <w:pPr>
      <w:spacing w:line="14" w:lineRule="auto"/>
      <w:rPr>
        <w:sz w:val="2"/>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433C" w14:textId="77777777" w:rsidR="003B46B9" w:rsidRDefault="003B46B9">
    <w:pPr>
      <w:pStyle w:val="a4"/>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558" w14:textId="77777777" w:rsidR="003B46B9" w:rsidRDefault="003B46B9">
    <w:pPr>
      <w:pStyle w:val="a4"/>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E7B3F" w14:textId="3DAF5840" w:rsidR="00D3738E" w:rsidRDefault="00D3738E">
    <w:pPr>
      <w:spacing w:line="14" w:lineRule="auto"/>
      <w:rPr>
        <w:sz w:val="2"/>
      </w:rP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34DDA" w14:textId="77777777" w:rsidR="003B46B9" w:rsidRDefault="003B46B9">
    <w:pPr>
      <w:pStyle w:val="a4"/>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01F17" w14:textId="77777777" w:rsidR="003B46B9" w:rsidRDefault="003B46B9">
    <w:pPr>
      <w:pStyle w:val="a4"/>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004B0" w14:textId="77777777" w:rsidR="003B46B9" w:rsidRDefault="003B46B9">
    <w:pPr>
      <w:pStyle w:val="a4"/>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4574" w14:textId="0AD953D0" w:rsidR="00D3738E" w:rsidRDefault="00D3738E">
    <w:pPr>
      <w:spacing w:line="14" w:lineRule="auto"/>
      <w:rPr>
        <w:sz w:val="2"/>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92F10" w14:textId="77777777" w:rsidR="003B46B9" w:rsidRDefault="003B46B9">
    <w:pPr>
      <w:pStyle w:val="a4"/>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40A9B" w14:textId="77777777" w:rsidR="003B46B9" w:rsidRDefault="003B46B9">
    <w:pPr>
      <w:pStyle w:val="a4"/>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61D3" w14:textId="15AC0E44" w:rsidR="00D3738E" w:rsidRDefault="00D3738E">
    <w:pPr>
      <w:spacing w:line="14" w:lineRule="auto"/>
      <w:rPr>
        <w:sz w:val="2"/>
      </w:rP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498D8" w14:textId="77777777" w:rsidR="003B46B9" w:rsidRDefault="003B46B9">
    <w:pPr>
      <w:pStyle w:val="a4"/>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1855" w14:textId="77777777" w:rsidR="003B46B9" w:rsidRDefault="003B46B9">
    <w:pPr>
      <w:pStyle w:val="a4"/>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FEA7A" w14:textId="2DA9214A" w:rsidR="00D3738E" w:rsidRDefault="00000000">
    <w:pPr>
      <w:spacing w:line="14" w:lineRule="auto"/>
      <w:rPr>
        <w:sz w:val="2"/>
      </w:rPr>
    </w:pPr>
    <w:r>
      <w:pict w14:anchorId="4B1222A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alt="" style="position:absolute;margin-left:90.9pt;margin-top:351.15pt;width:338.1pt;height:24.2pt;rotation:315;z-index:-251976704;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9F88F" w14:textId="77777777" w:rsidR="003B46B9" w:rsidRDefault="003B46B9">
    <w:pPr>
      <w:pStyle w:val="a4"/>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17437" w14:textId="77777777" w:rsidR="003B46B9" w:rsidRDefault="003B46B9">
    <w:pPr>
      <w:pStyle w:val="a4"/>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5CBF" w14:textId="4BAD7CDE" w:rsidR="00D3738E" w:rsidRDefault="00D3738E">
    <w:pPr>
      <w:spacing w:line="14" w:lineRule="auto"/>
      <w:rPr>
        <w:sz w:val="2"/>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0133" w14:textId="04ABF889" w:rsidR="00D3738E" w:rsidRDefault="00D3738E">
    <w:pPr>
      <w:spacing w:line="14" w:lineRule="auto"/>
      <w:rPr>
        <w:sz w:val="2"/>
      </w:rP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86BA" w14:textId="77777777" w:rsidR="003B46B9" w:rsidRDefault="003B46B9">
    <w:pPr>
      <w:pStyle w:val="a4"/>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3272" w14:textId="77777777" w:rsidR="003B46B9" w:rsidRDefault="003B46B9">
    <w:pPr>
      <w:pStyle w:val="a4"/>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A5B81" w14:textId="16CE15A2" w:rsidR="00D3738E" w:rsidRDefault="00D3738E">
    <w:pPr>
      <w:spacing w:line="14" w:lineRule="auto"/>
      <w:rPr>
        <w:sz w:val="2"/>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40CB5" w14:textId="77777777" w:rsidR="003B46B9" w:rsidRDefault="003B46B9">
    <w:pPr>
      <w:pStyle w:val="a4"/>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3ECEC" w14:textId="77777777" w:rsidR="003B46B9" w:rsidRDefault="003B46B9">
    <w:pPr>
      <w:pStyle w:val="a4"/>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8675" w14:textId="610C4B8F" w:rsidR="00D3738E" w:rsidRDefault="00D3738E">
    <w:pPr>
      <w:spacing w:line="14" w:lineRule="auto"/>
      <w:rPr>
        <w:sz w:val="2"/>
      </w:rP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5274" w14:textId="77777777" w:rsidR="003B46B9" w:rsidRDefault="003B46B9">
    <w:pPr>
      <w:pStyle w:val="a4"/>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086F" w14:textId="77777777" w:rsidR="003B46B9" w:rsidRDefault="003B46B9">
    <w:pPr>
      <w:pStyle w:val="a4"/>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898D2" w14:textId="7E703852" w:rsidR="00D3738E" w:rsidRDefault="00D3738E">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973E3" w14:textId="77777777" w:rsidR="003B46B9" w:rsidRDefault="003B46B9">
    <w:pPr>
      <w:pStyle w:val="a4"/>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35B5" w14:textId="77777777" w:rsidR="003B46B9" w:rsidRDefault="003B46B9">
    <w:pPr>
      <w:pStyle w:val="a4"/>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C113" w14:textId="77777777" w:rsidR="003B46B9" w:rsidRDefault="003B46B9">
    <w:pPr>
      <w:pStyle w:val="a4"/>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14C9" w14:textId="5A22019E" w:rsidR="00D3738E" w:rsidRDefault="00D3738E">
    <w:pPr>
      <w:spacing w:line="14" w:lineRule="auto"/>
      <w:rPr>
        <w:sz w:val="2"/>
      </w:rP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19A3B" w14:textId="77777777" w:rsidR="003B46B9" w:rsidRDefault="003B46B9">
    <w:pPr>
      <w:pStyle w:val="a4"/>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5779" w14:textId="77777777" w:rsidR="003B46B9" w:rsidRDefault="003B46B9">
    <w:pPr>
      <w:pStyle w:val="a4"/>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BCE9" w14:textId="4E851190" w:rsidR="00D3738E" w:rsidRDefault="00D3738E">
    <w:pPr>
      <w:spacing w:line="14" w:lineRule="auto"/>
      <w:rPr>
        <w:sz w:val="2"/>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3F81" w14:textId="77777777" w:rsidR="003B46B9" w:rsidRDefault="003B46B9">
    <w:pPr>
      <w:pStyle w:val="a4"/>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BEFB3" w14:textId="77777777" w:rsidR="003B46B9" w:rsidRDefault="003B46B9">
    <w:pPr>
      <w:pStyle w:val="a4"/>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31D8E" w14:textId="599C3CEB" w:rsidR="00D3738E" w:rsidRDefault="00D3738E">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A56D" w14:textId="77777777" w:rsidR="003B46B9" w:rsidRDefault="003B46B9">
    <w:pPr>
      <w:pStyle w:val="a4"/>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11990" w14:textId="77777777" w:rsidR="003B46B9" w:rsidRDefault="003B46B9">
    <w:pPr>
      <w:pStyle w:val="a4"/>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44AB1" w14:textId="59D9EF44" w:rsidR="00D3738E" w:rsidRDefault="00D3738E">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8.35pt;height:7.5pt;visibility:visible;mso-wrap-style:square" o:bullet="t">
        <v:imagedata r:id="rId1" o:title=""/>
      </v:shape>
    </w:pict>
  </w:numPicBullet>
  <w:abstractNum w:abstractNumId="0" w15:restartNumberingAfterBreak="0">
    <w:nsid w:val="167D7D25"/>
    <w:multiLevelType w:val="hybridMultilevel"/>
    <w:tmpl w:val="0EF0795A"/>
    <w:lvl w:ilvl="0" w:tplc="EC7AAF1A">
      <w:start w:val="1"/>
      <w:numFmt w:val="decimalEnclosedCircle"/>
      <w:lvlText w:val="%1"/>
      <w:lvlJc w:val="left"/>
      <w:pPr>
        <w:ind w:left="367" w:hanging="360"/>
      </w:pPr>
      <w:rPr>
        <w:rFonts w:hint="default"/>
      </w:rPr>
    </w:lvl>
    <w:lvl w:ilvl="1" w:tplc="04090019" w:tentative="1">
      <w:start w:val="1"/>
      <w:numFmt w:val="lowerLetter"/>
      <w:lvlText w:val="%2)"/>
      <w:lvlJc w:val="left"/>
      <w:pPr>
        <w:ind w:left="887" w:hanging="440"/>
      </w:pPr>
    </w:lvl>
    <w:lvl w:ilvl="2" w:tplc="0409001B" w:tentative="1">
      <w:start w:val="1"/>
      <w:numFmt w:val="lowerRoman"/>
      <w:lvlText w:val="%3."/>
      <w:lvlJc w:val="right"/>
      <w:pPr>
        <w:ind w:left="1327" w:hanging="440"/>
      </w:pPr>
    </w:lvl>
    <w:lvl w:ilvl="3" w:tplc="0409000F" w:tentative="1">
      <w:start w:val="1"/>
      <w:numFmt w:val="decimal"/>
      <w:lvlText w:val="%4."/>
      <w:lvlJc w:val="left"/>
      <w:pPr>
        <w:ind w:left="1767" w:hanging="440"/>
      </w:pPr>
    </w:lvl>
    <w:lvl w:ilvl="4" w:tplc="04090019" w:tentative="1">
      <w:start w:val="1"/>
      <w:numFmt w:val="lowerLetter"/>
      <w:lvlText w:val="%5)"/>
      <w:lvlJc w:val="left"/>
      <w:pPr>
        <w:ind w:left="2207" w:hanging="440"/>
      </w:pPr>
    </w:lvl>
    <w:lvl w:ilvl="5" w:tplc="0409001B" w:tentative="1">
      <w:start w:val="1"/>
      <w:numFmt w:val="lowerRoman"/>
      <w:lvlText w:val="%6."/>
      <w:lvlJc w:val="right"/>
      <w:pPr>
        <w:ind w:left="2647" w:hanging="440"/>
      </w:pPr>
    </w:lvl>
    <w:lvl w:ilvl="6" w:tplc="0409000F" w:tentative="1">
      <w:start w:val="1"/>
      <w:numFmt w:val="decimal"/>
      <w:lvlText w:val="%7."/>
      <w:lvlJc w:val="left"/>
      <w:pPr>
        <w:ind w:left="3087" w:hanging="440"/>
      </w:pPr>
    </w:lvl>
    <w:lvl w:ilvl="7" w:tplc="04090019" w:tentative="1">
      <w:start w:val="1"/>
      <w:numFmt w:val="lowerLetter"/>
      <w:lvlText w:val="%8)"/>
      <w:lvlJc w:val="left"/>
      <w:pPr>
        <w:ind w:left="3527" w:hanging="440"/>
      </w:pPr>
    </w:lvl>
    <w:lvl w:ilvl="8" w:tplc="0409001B" w:tentative="1">
      <w:start w:val="1"/>
      <w:numFmt w:val="lowerRoman"/>
      <w:lvlText w:val="%9."/>
      <w:lvlJc w:val="right"/>
      <w:pPr>
        <w:ind w:left="3967" w:hanging="440"/>
      </w:pPr>
    </w:lvl>
  </w:abstractNum>
  <w:abstractNum w:abstractNumId="1" w15:restartNumberingAfterBreak="0">
    <w:nsid w:val="56E6049D"/>
    <w:multiLevelType w:val="hybridMultilevel"/>
    <w:tmpl w:val="614AD7F2"/>
    <w:lvl w:ilvl="0" w:tplc="DD442532">
      <w:start w:val="1"/>
      <w:numFmt w:val="bullet"/>
      <w:lvlText w:val=""/>
      <w:lvlPicBulletId w:val="0"/>
      <w:lvlJc w:val="left"/>
      <w:pPr>
        <w:tabs>
          <w:tab w:val="num" w:pos="440"/>
        </w:tabs>
        <w:ind w:left="440" w:firstLine="0"/>
      </w:pPr>
      <w:rPr>
        <w:rFonts w:ascii="Symbol" w:hAnsi="Symbol" w:hint="default"/>
      </w:rPr>
    </w:lvl>
    <w:lvl w:ilvl="1" w:tplc="65E22D10" w:tentative="1">
      <w:start w:val="1"/>
      <w:numFmt w:val="bullet"/>
      <w:lvlText w:val=""/>
      <w:lvlJc w:val="left"/>
      <w:pPr>
        <w:tabs>
          <w:tab w:val="num" w:pos="880"/>
        </w:tabs>
        <w:ind w:left="880" w:firstLine="0"/>
      </w:pPr>
      <w:rPr>
        <w:rFonts w:ascii="Symbol" w:hAnsi="Symbol" w:hint="default"/>
      </w:rPr>
    </w:lvl>
    <w:lvl w:ilvl="2" w:tplc="46F0C27A" w:tentative="1">
      <w:start w:val="1"/>
      <w:numFmt w:val="bullet"/>
      <w:lvlText w:val=""/>
      <w:lvlJc w:val="left"/>
      <w:pPr>
        <w:tabs>
          <w:tab w:val="num" w:pos="1320"/>
        </w:tabs>
        <w:ind w:left="1320" w:firstLine="0"/>
      </w:pPr>
      <w:rPr>
        <w:rFonts w:ascii="Symbol" w:hAnsi="Symbol" w:hint="default"/>
      </w:rPr>
    </w:lvl>
    <w:lvl w:ilvl="3" w:tplc="7F2AE6A6" w:tentative="1">
      <w:start w:val="1"/>
      <w:numFmt w:val="bullet"/>
      <w:lvlText w:val=""/>
      <w:lvlJc w:val="left"/>
      <w:pPr>
        <w:tabs>
          <w:tab w:val="num" w:pos="1760"/>
        </w:tabs>
        <w:ind w:left="1760" w:firstLine="0"/>
      </w:pPr>
      <w:rPr>
        <w:rFonts w:ascii="Symbol" w:hAnsi="Symbol" w:hint="default"/>
      </w:rPr>
    </w:lvl>
    <w:lvl w:ilvl="4" w:tplc="34A88DE8" w:tentative="1">
      <w:start w:val="1"/>
      <w:numFmt w:val="bullet"/>
      <w:lvlText w:val=""/>
      <w:lvlJc w:val="left"/>
      <w:pPr>
        <w:tabs>
          <w:tab w:val="num" w:pos="2200"/>
        </w:tabs>
        <w:ind w:left="2200" w:firstLine="0"/>
      </w:pPr>
      <w:rPr>
        <w:rFonts w:ascii="Symbol" w:hAnsi="Symbol" w:hint="default"/>
      </w:rPr>
    </w:lvl>
    <w:lvl w:ilvl="5" w:tplc="7F988868" w:tentative="1">
      <w:start w:val="1"/>
      <w:numFmt w:val="bullet"/>
      <w:lvlText w:val=""/>
      <w:lvlJc w:val="left"/>
      <w:pPr>
        <w:tabs>
          <w:tab w:val="num" w:pos="2640"/>
        </w:tabs>
        <w:ind w:left="2640" w:firstLine="0"/>
      </w:pPr>
      <w:rPr>
        <w:rFonts w:ascii="Symbol" w:hAnsi="Symbol" w:hint="default"/>
      </w:rPr>
    </w:lvl>
    <w:lvl w:ilvl="6" w:tplc="855A6AF0" w:tentative="1">
      <w:start w:val="1"/>
      <w:numFmt w:val="bullet"/>
      <w:lvlText w:val=""/>
      <w:lvlJc w:val="left"/>
      <w:pPr>
        <w:tabs>
          <w:tab w:val="num" w:pos="3080"/>
        </w:tabs>
        <w:ind w:left="3080" w:firstLine="0"/>
      </w:pPr>
      <w:rPr>
        <w:rFonts w:ascii="Symbol" w:hAnsi="Symbol" w:hint="default"/>
      </w:rPr>
    </w:lvl>
    <w:lvl w:ilvl="7" w:tplc="0E4CE074" w:tentative="1">
      <w:start w:val="1"/>
      <w:numFmt w:val="bullet"/>
      <w:lvlText w:val=""/>
      <w:lvlJc w:val="left"/>
      <w:pPr>
        <w:tabs>
          <w:tab w:val="num" w:pos="3520"/>
        </w:tabs>
        <w:ind w:left="3520" w:firstLine="0"/>
      </w:pPr>
      <w:rPr>
        <w:rFonts w:ascii="Symbol" w:hAnsi="Symbol" w:hint="default"/>
      </w:rPr>
    </w:lvl>
    <w:lvl w:ilvl="8" w:tplc="49BC2460" w:tentative="1">
      <w:start w:val="1"/>
      <w:numFmt w:val="bullet"/>
      <w:lvlText w:val=""/>
      <w:lvlJc w:val="left"/>
      <w:pPr>
        <w:tabs>
          <w:tab w:val="num" w:pos="3960"/>
        </w:tabs>
        <w:ind w:left="3960" w:firstLine="0"/>
      </w:pPr>
      <w:rPr>
        <w:rFonts w:ascii="Symbol" w:hAnsi="Symbol" w:hint="default"/>
      </w:rPr>
    </w:lvl>
  </w:abstractNum>
  <w:num w:numId="1" w16cid:durableId="1778910044">
    <w:abstractNumId w:val="1"/>
  </w:num>
  <w:num w:numId="2" w16cid:durableId="1223755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isplayBackgroundShape/>
  <w:bordersDoNotSurroundHeader/>
  <w:bordersDoNotSurroundFooter/>
  <w:proofState w:spelling="clean" w:grammar="clean"/>
  <w:defaultTabStop w:val="420"/>
  <w:characterSpacingControl w:val="doNotCompress"/>
  <w:hdrShapeDefaults>
    <o:shapedefaults v:ext="edit" spidmax="2284"/>
    <o:shapelayout v:ext="edit">
      <o:idmap v:ext="edit" data="1"/>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D3738E"/>
    <w:rsid w:val="00003DB5"/>
    <w:rsid w:val="00007AF7"/>
    <w:rsid w:val="00016668"/>
    <w:rsid w:val="0002515A"/>
    <w:rsid w:val="000276D2"/>
    <w:rsid w:val="0003040F"/>
    <w:rsid w:val="00030624"/>
    <w:rsid w:val="00032F65"/>
    <w:rsid w:val="00040C95"/>
    <w:rsid w:val="00051FB8"/>
    <w:rsid w:val="00052E60"/>
    <w:rsid w:val="00056FB6"/>
    <w:rsid w:val="0006182B"/>
    <w:rsid w:val="0006534D"/>
    <w:rsid w:val="000661B6"/>
    <w:rsid w:val="00066A7F"/>
    <w:rsid w:val="0007178E"/>
    <w:rsid w:val="000B50D3"/>
    <w:rsid w:val="000B5875"/>
    <w:rsid w:val="000C1B53"/>
    <w:rsid w:val="000C2139"/>
    <w:rsid w:val="000C6E61"/>
    <w:rsid w:val="000D3C97"/>
    <w:rsid w:val="000D3CDC"/>
    <w:rsid w:val="000E1E66"/>
    <w:rsid w:val="000E737C"/>
    <w:rsid w:val="000F0254"/>
    <w:rsid w:val="000F5741"/>
    <w:rsid w:val="000F6198"/>
    <w:rsid w:val="001119AD"/>
    <w:rsid w:val="00121609"/>
    <w:rsid w:val="00123A1C"/>
    <w:rsid w:val="001253CB"/>
    <w:rsid w:val="0012564B"/>
    <w:rsid w:val="00127FB3"/>
    <w:rsid w:val="001341F4"/>
    <w:rsid w:val="0014238D"/>
    <w:rsid w:val="00142C94"/>
    <w:rsid w:val="001534E3"/>
    <w:rsid w:val="00153865"/>
    <w:rsid w:val="0016092C"/>
    <w:rsid w:val="00160D55"/>
    <w:rsid w:val="001778D6"/>
    <w:rsid w:val="00181D10"/>
    <w:rsid w:val="00184799"/>
    <w:rsid w:val="00193E9E"/>
    <w:rsid w:val="001B2EDB"/>
    <w:rsid w:val="001C1406"/>
    <w:rsid w:val="001C486F"/>
    <w:rsid w:val="001D73C4"/>
    <w:rsid w:val="00203826"/>
    <w:rsid w:val="002039C1"/>
    <w:rsid w:val="00206A38"/>
    <w:rsid w:val="00212AF4"/>
    <w:rsid w:val="002166E6"/>
    <w:rsid w:val="00220374"/>
    <w:rsid w:val="00220971"/>
    <w:rsid w:val="00233D4A"/>
    <w:rsid w:val="00234D66"/>
    <w:rsid w:val="0024236F"/>
    <w:rsid w:val="0025269A"/>
    <w:rsid w:val="00261A7E"/>
    <w:rsid w:val="00261BB7"/>
    <w:rsid w:val="00264D6E"/>
    <w:rsid w:val="00265C02"/>
    <w:rsid w:val="002706C7"/>
    <w:rsid w:val="002914F5"/>
    <w:rsid w:val="00293727"/>
    <w:rsid w:val="002A45A8"/>
    <w:rsid w:val="002A5AEC"/>
    <w:rsid w:val="002C1AF2"/>
    <w:rsid w:val="002C2F42"/>
    <w:rsid w:val="002D4347"/>
    <w:rsid w:val="002D6F1D"/>
    <w:rsid w:val="002E0242"/>
    <w:rsid w:val="002E1CAB"/>
    <w:rsid w:val="002E2930"/>
    <w:rsid w:val="002E5487"/>
    <w:rsid w:val="002F025A"/>
    <w:rsid w:val="002F42C4"/>
    <w:rsid w:val="002F4E41"/>
    <w:rsid w:val="002F6D72"/>
    <w:rsid w:val="0030460F"/>
    <w:rsid w:val="0031136B"/>
    <w:rsid w:val="00315694"/>
    <w:rsid w:val="00317CE6"/>
    <w:rsid w:val="00336F61"/>
    <w:rsid w:val="003537F2"/>
    <w:rsid w:val="003650F5"/>
    <w:rsid w:val="0036740A"/>
    <w:rsid w:val="00373783"/>
    <w:rsid w:val="00391582"/>
    <w:rsid w:val="00391A15"/>
    <w:rsid w:val="00392686"/>
    <w:rsid w:val="003A45BD"/>
    <w:rsid w:val="003B0C44"/>
    <w:rsid w:val="003B46B9"/>
    <w:rsid w:val="003B7ABA"/>
    <w:rsid w:val="003C156F"/>
    <w:rsid w:val="003C2731"/>
    <w:rsid w:val="003C2F68"/>
    <w:rsid w:val="003C466E"/>
    <w:rsid w:val="003C700B"/>
    <w:rsid w:val="003D01BE"/>
    <w:rsid w:val="003D3107"/>
    <w:rsid w:val="003D7B97"/>
    <w:rsid w:val="003F0635"/>
    <w:rsid w:val="003F7123"/>
    <w:rsid w:val="00401890"/>
    <w:rsid w:val="00405DA8"/>
    <w:rsid w:val="00413AC1"/>
    <w:rsid w:val="00424A8D"/>
    <w:rsid w:val="00437DDD"/>
    <w:rsid w:val="004423AF"/>
    <w:rsid w:val="0046239F"/>
    <w:rsid w:val="004656C9"/>
    <w:rsid w:val="00475128"/>
    <w:rsid w:val="004800D8"/>
    <w:rsid w:val="004804AE"/>
    <w:rsid w:val="00495CD5"/>
    <w:rsid w:val="004A42E7"/>
    <w:rsid w:val="004A67EF"/>
    <w:rsid w:val="004B166B"/>
    <w:rsid w:val="004E543F"/>
    <w:rsid w:val="004F5B0A"/>
    <w:rsid w:val="004F7482"/>
    <w:rsid w:val="005015A2"/>
    <w:rsid w:val="00502CCD"/>
    <w:rsid w:val="00504065"/>
    <w:rsid w:val="005171D6"/>
    <w:rsid w:val="00517572"/>
    <w:rsid w:val="00517E84"/>
    <w:rsid w:val="005206F8"/>
    <w:rsid w:val="005236C5"/>
    <w:rsid w:val="00523DD3"/>
    <w:rsid w:val="00537CC1"/>
    <w:rsid w:val="00551D25"/>
    <w:rsid w:val="00553D38"/>
    <w:rsid w:val="00563F0A"/>
    <w:rsid w:val="00567BDB"/>
    <w:rsid w:val="0057274C"/>
    <w:rsid w:val="0057719B"/>
    <w:rsid w:val="0059056E"/>
    <w:rsid w:val="005A06B6"/>
    <w:rsid w:val="005A594F"/>
    <w:rsid w:val="005A5AFF"/>
    <w:rsid w:val="005A7280"/>
    <w:rsid w:val="005B032B"/>
    <w:rsid w:val="005B31FE"/>
    <w:rsid w:val="005B4201"/>
    <w:rsid w:val="005C5420"/>
    <w:rsid w:val="005E6C7F"/>
    <w:rsid w:val="005F11A1"/>
    <w:rsid w:val="00612E88"/>
    <w:rsid w:val="00613EEC"/>
    <w:rsid w:val="00626A5E"/>
    <w:rsid w:val="0064150E"/>
    <w:rsid w:val="00660A73"/>
    <w:rsid w:val="00684FA3"/>
    <w:rsid w:val="00687B15"/>
    <w:rsid w:val="006926E5"/>
    <w:rsid w:val="00697760"/>
    <w:rsid w:val="006A0B42"/>
    <w:rsid w:val="006A24D0"/>
    <w:rsid w:val="006A5FE7"/>
    <w:rsid w:val="006A7760"/>
    <w:rsid w:val="006C2603"/>
    <w:rsid w:val="006D098C"/>
    <w:rsid w:val="006D2472"/>
    <w:rsid w:val="006E39FD"/>
    <w:rsid w:val="006F3553"/>
    <w:rsid w:val="006F6C84"/>
    <w:rsid w:val="00700838"/>
    <w:rsid w:val="007023B5"/>
    <w:rsid w:val="007062B2"/>
    <w:rsid w:val="00707230"/>
    <w:rsid w:val="00707481"/>
    <w:rsid w:val="00707A9B"/>
    <w:rsid w:val="00714AE6"/>
    <w:rsid w:val="00715AA4"/>
    <w:rsid w:val="00716087"/>
    <w:rsid w:val="007165F2"/>
    <w:rsid w:val="007343A5"/>
    <w:rsid w:val="007433A0"/>
    <w:rsid w:val="00743BEC"/>
    <w:rsid w:val="00757976"/>
    <w:rsid w:val="00767B4E"/>
    <w:rsid w:val="00785F7D"/>
    <w:rsid w:val="00795CF0"/>
    <w:rsid w:val="007A2DCE"/>
    <w:rsid w:val="007B1D01"/>
    <w:rsid w:val="007B21D9"/>
    <w:rsid w:val="007B3AC2"/>
    <w:rsid w:val="007B4746"/>
    <w:rsid w:val="007B7C91"/>
    <w:rsid w:val="007D764E"/>
    <w:rsid w:val="007E02E8"/>
    <w:rsid w:val="007E2059"/>
    <w:rsid w:val="007F7E78"/>
    <w:rsid w:val="00803EE9"/>
    <w:rsid w:val="00804B22"/>
    <w:rsid w:val="0083037C"/>
    <w:rsid w:val="00831D99"/>
    <w:rsid w:val="008338F8"/>
    <w:rsid w:val="00834FED"/>
    <w:rsid w:val="00841708"/>
    <w:rsid w:val="00843094"/>
    <w:rsid w:val="00844401"/>
    <w:rsid w:val="00853DBC"/>
    <w:rsid w:val="00855E0C"/>
    <w:rsid w:val="008579E4"/>
    <w:rsid w:val="00862561"/>
    <w:rsid w:val="00874ED8"/>
    <w:rsid w:val="00881C35"/>
    <w:rsid w:val="00881E03"/>
    <w:rsid w:val="0088298D"/>
    <w:rsid w:val="00892E68"/>
    <w:rsid w:val="008957CD"/>
    <w:rsid w:val="008A70DA"/>
    <w:rsid w:val="008B7E5E"/>
    <w:rsid w:val="008C443E"/>
    <w:rsid w:val="008C6FAD"/>
    <w:rsid w:val="008D3772"/>
    <w:rsid w:val="008D3DA4"/>
    <w:rsid w:val="008F34DD"/>
    <w:rsid w:val="008F5021"/>
    <w:rsid w:val="00904C34"/>
    <w:rsid w:val="0090591A"/>
    <w:rsid w:val="0092107B"/>
    <w:rsid w:val="009276EA"/>
    <w:rsid w:val="009300C9"/>
    <w:rsid w:val="009320EA"/>
    <w:rsid w:val="00947236"/>
    <w:rsid w:val="00957A8B"/>
    <w:rsid w:val="00962894"/>
    <w:rsid w:val="00963492"/>
    <w:rsid w:val="009858F5"/>
    <w:rsid w:val="00992C69"/>
    <w:rsid w:val="00996C2F"/>
    <w:rsid w:val="00996D80"/>
    <w:rsid w:val="009A5555"/>
    <w:rsid w:val="009A7160"/>
    <w:rsid w:val="009A7C1D"/>
    <w:rsid w:val="009B1793"/>
    <w:rsid w:val="009B213C"/>
    <w:rsid w:val="009B4972"/>
    <w:rsid w:val="009C4342"/>
    <w:rsid w:val="009C6F02"/>
    <w:rsid w:val="009D6F4D"/>
    <w:rsid w:val="009E2DD8"/>
    <w:rsid w:val="009E4EB7"/>
    <w:rsid w:val="009F13D7"/>
    <w:rsid w:val="009F4098"/>
    <w:rsid w:val="009F4E67"/>
    <w:rsid w:val="009F7789"/>
    <w:rsid w:val="00A001AE"/>
    <w:rsid w:val="00A01479"/>
    <w:rsid w:val="00A02B7D"/>
    <w:rsid w:val="00A06B5B"/>
    <w:rsid w:val="00A07323"/>
    <w:rsid w:val="00A10F2C"/>
    <w:rsid w:val="00A17376"/>
    <w:rsid w:val="00A24EF9"/>
    <w:rsid w:val="00A2728D"/>
    <w:rsid w:val="00A32B5E"/>
    <w:rsid w:val="00A34E57"/>
    <w:rsid w:val="00A354F3"/>
    <w:rsid w:val="00A35D63"/>
    <w:rsid w:val="00A4506F"/>
    <w:rsid w:val="00A469BD"/>
    <w:rsid w:val="00A509BC"/>
    <w:rsid w:val="00A510E7"/>
    <w:rsid w:val="00A5162D"/>
    <w:rsid w:val="00A5266C"/>
    <w:rsid w:val="00A52F98"/>
    <w:rsid w:val="00A6074A"/>
    <w:rsid w:val="00A66350"/>
    <w:rsid w:val="00A72ACE"/>
    <w:rsid w:val="00A76641"/>
    <w:rsid w:val="00A767CB"/>
    <w:rsid w:val="00A827DF"/>
    <w:rsid w:val="00A951C1"/>
    <w:rsid w:val="00A95550"/>
    <w:rsid w:val="00AA5646"/>
    <w:rsid w:val="00AA5D09"/>
    <w:rsid w:val="00AA7022"/>
    <w:rsid w:val="00AA7C18"/>
    <w:rsid w:val="00AB1293"/>
    <w:rsid w:val="00AB4874"/>
    <w:rsid w:val="00AC3BBB"/>
    <w:rsid w:val="00AC3D4E"/>
    <w:rsid w:val="00AC7078"/>
    <w:rsid w:val="00AD2790"/>
    <w:rsid w:val="00AD61A7"/>
    <w:rsid w:val="00AE1C68"/>
    <w:rsid w:val="00AF021F"/>
    <w:rsid w:val="00AF3833"/>
    <w:rsid w:val="00AF5467"/>
    <w:rsid w:val="00B00353"/>
    <w:rsid w:val="00B01859"/>
    <w:rsid w:val="00B01CB6"/>
    <w:rsid w:val="00B04C95"/>
    <w:rsid w:val="00B12AF3"/>
    <w:rsid w:val="00B13C36"/>
    <w:rsid w:val="00B14A0E"/>
    <w:rsid w:val="00B1531E"/>
    <w:rsid w:val="00B21C9B"/>
    <w:rsid w:val="00B238A1"/>
    <w:rsid w:val="00B23A3B"/>
    <w:rsid w:val="00B321D5"/>
    <w:rsid w:val="00B33635"/>
    <w:rsid w:val="00B40F53"/>
    <w:rsid w:val="00B500ED"/>
    <w:rsid w:val="00B52E24"/>
    <w:rsid w:val="00B625B4"/>
    <w:rsid w:val="00B70253"/>
    <w:rsid w:val="00B72572"/>
    <w:rsid w:val="00B770FA"/>
    <w:rsid w:val="00B8734C"/>
    <w:rsid w:val="00B91E3C"/>
    <w:rsid w:val="00B9294B"/>
    <w:rsid w:val="00B95022"/>
    <w:rsid w:val="00B9523D"/>
    <w:rsid w:val="00B9631F"/>
    <w:rsid w:val="00B97E69"/>
    <w:rsid w:val="00BA073C"/>
    <w:rsid w:val="00BB05B0"/>
    <w:rsid w:val="00BB1947"/>
    <w:rsid w:val="00BB4345"/>
    <w:rsid w:val="00BC529C"/>
    <w:rsid w:val="00BD5967"/>
    <w:rsid w:val="00BE0078"/>
    <w:rsid w:val="00BE0188"/>
    <w:rsid w:val="00BE4111"/>
    <w:rsid w:val="00BE7FF7"/>
    <w:rsid w:val="00BF1762"/>
    <w:rsid w:val="00C117AE"/>
    <w:rsid w:val="00C1272D"/>
    <w:rsid w:val="00C12C7A"/>
    <w:rsid w:val="00C156A5"/>
    <w:rsid w:val="00C202E0"/>
    <w:rsid w:val="00C24906"/>
    <w:rsid w:val="00C253D0"/>
    <w:rsid w:val="00C405DF"/>
    <w:rsid w:val="00C41967"/>
    <w:rsid w:val="00C53762"/>
    <w:rsid w:val="00C55310"/>
    <w:rsid w:val="00C573EB"/>
    <w:rsid w:val="00C63B9E"/>
    <w:rsid w:val="00C6514A"/>
    <w:rsid w:val="00C7242F"/>
    <w:rsid w:val="00C807E6"/>
    <w:rsid w:val="00C8364B"/>
    <w:rsid w:val="00C91B5C"/>
    <w:rsid w:val="00C96612"/>
    <w:rsid w:val="00CB07D8"/>
    <w:rsid w:val="00CB0D0E"/>
    <w:rsid w:val="00CB100B"/>
    <w:rsid w:val="00CB30BE"/>
    <w:rsid w:val="00CC1980"/>
    <w:rsid w:val="00CC3112"/>
    <w:rsid w:val="00CD082B"/>
    <w:rsid w:val="00CD48DB"/>
    <w:rsid w:val="00CF05FB"/>
    <w:rsid w:val="00CF1FAE"/>
    <w:rsid w:val="00CF30C2"/>
    <w:rsid w:val="00D00641"/>
    <w:rsid w:val="00D00E38"/>
    <w:rsid w:val="00D02D27"/>
    <w:rsid w:val="00D05DF3"/>
    <w:rsid w:val="00D2096D"/>
    <w:rsid w:val="00D248B7"/>
    <w:rsid w:val="00D26199"/>
    <w:rsid w:val="00D34669"/>
    <w:rsid w:val="00D36D69"/>
    <w:rsid w:val="00D3738E"/>
    <w:rsid w:val="00D432DE"/>
    <w:rsid w:val="00D4372B"/>
    <w:rsid w:val="00D837C8"/>
    <w:rsid w:val="00D8522C"/>
    <w:rsid w:val="00D863BF"/>
    <w:rsid w:val="00D9152F"/>
    <w:rsid w:val="00D92D38"/>
    <w:rsid w:val="00DA1077"/>
    <w:rsid w:val="00DB2231"/>
    <w:rsid w:val="00DC07D2"/>
    <w:rsid w:val="00DC0855"/>
    <w:rsid w:val="00DC5C44"/>
    <w:rsid w:val="00DD4655"/>
    <w:rsid w:val="00DD6139"/>
    <w:rsid w:val="00DD637E"/>
    <w:rsid w:val="00DD64AF"/>
    <w:rsid w:val="00DE070B"/>
    <w:rsid w:val="00DF0F8D"/>
    <w:rsid w:val="00DF7187"/>
    <w:rsid w:val="00E0068F"/>
    <w:rsid w:val="00E0375D"/>
    <w:rsid w:val="00E14913"/>
    <w:rsid w:val="00E37C62"/>
    <w:rsid w:val="00E50D50"/>
    <w:rsid w:val="00E53B7B"/>
    <w:rsid w:val="00E54AE5"/>
    <w:rsid w:val="00E55FC4"/>
    <w:rsid w:val="00E56FDA"/>
    <w:rsid w:val="00E6048A"/>
    <w:rsid w:val="00E60B26"/>
    <w:rsid w:val="00E61C1F"/>
    <w:rsid w:val="00E672E7"/>
    <w:rsid w:val="00E72315"/>
    <w:rsid w:val="00E94B6C"/>
    <w:rsid w:val="00E97B60"/>
    <w:rsid w:val="00EA1AE8"/>
    <w:rsid w:val="00EA67F8"/>
    <w:rsid w:val="00EB6201"/>
    <w:rsid w:val="00EC7415"/>
    <w:rsid w:val="00ED5185"/>
    <w:rsid w:val="00ED5A25"/>
    <w:rsid w:val="00EE10C0"/>
    <w:rsid w:val="00EE4656"/>
    <w:rsid w:val="00EF02F1"/>
    <w:rsid w:val="00EF1FA9"/>
    <w:rsid w:val="00EF4CD2"/>
    <w:rsid w:val="00EF7A82"/>
    <w:rsid w:val="00EF7B6D"/>
    <w:rsid w:val="00F10616"/>
    <w:rsid w:val="00F11325"/>
    <w:rsid w:val="00F2776E"/>
    <w:rsid w:val="00F37544"/>
    <w:rsid w:val="00F403D3"/>
    <w:rsid w:val="00F44804"/>
    <w:rsid w:val="00F53395"/>
    <w:rsid w:val="00F56E55"/>
    <w:rsid w:val="00F63D2C"/>
    <w:rsid w:val="00F65B59"/>
    <w:rsid w:val="00F66ACC"/>
    <w:rsid w:val="00F7360B"/>
    <w:rsid w:val="00F747CA"/>
    <w:rsid w:val="00F8286B"/>
    <w:rsid w:val="00F82DCB"/>
    <w:rsid w:val="00F863A7"/>
    <w:rsid w:val="00F87680"/>
    <w:rsid w:val="00F919C9"/>
    <w:rsid w:val="00FA1E0C"/>
    <w:rsid w:val="00FA5FE7"/>
    <w:rsid w:val="00FB1452"/>
    <w:rsid w:val="00FC0A67"/>
    <w:rsid w:val="00FC402D"/>
    <w:rsid w:val="00FC6680"/>
    <w:rsid w:val="00FC6BC3"/>
    <w:rsid w:val="00FC6DA7"/>
    <w:rsid w:val="00FD02A1"/>
    <w:rsid w:val="00FE144C"/>
    <w:rsid w:val="00FE68DF"/>
    <w:rsid w:val="00FE7560"/>
    <w:rsid w:val="00FF5B05"/>
    <w:rsid w:val="00FF6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84"/>
    <o:shapelayout v:ext="edit">
      <o:idmap v:ext="edit" data="2"/>
    </o:shapelayout>
  </w:shapeDefaults>
  <w:decimalSymbol w:val="."/>
  <w:listSeparator w:val=","/>
  <w14:docId w14:val="796580D5"/>
  <w15:docId w15:val="{114D8011-078E-7B48-8A91-77F25E7A9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宋体" w:eastAsia="宋体" w:hAnsi="宋体" w:cs="宋体"/>
    </w:rPr>
  </w:style>
  <w:style w:type="paragraph" w:customStyle="1" w:styleId="TableText">
    <w:name w:val="Table Text"/>
    <w:basedOn w:val="a"/>
    <w:semiHidden/>
    <w:qFormat/>
    <w:rPr>
      <w:rFonts w:ascii="宋体" w:eastAsia="宋体" w:hAnsi="宋体" w:cs="宋体"/>
    </w:rPr>
  </w:style>
  <w:style w:type="paragraph" w:styleId="a4">
    <w:name w:val="header"/>
    <w:basedOn w:val="a"/>
    <w:link w:val="a5"/>
    <w:uiPriority w:val="99"/>
    <w:unhideWhenUsed/>
    <w:rsid w:val="007A2DCE"/>
    <w:pPr>
      <w:tabs>
        <w:tab w:val="center" w:pos="4153"/>
        <w:tab w:val="right" w:pos="8306"/>
      </w:tabs>
      <w:jc w:val="center"/>
    </w:pPr>
    <w:rPr>
      <w:sz w:val="18"/>
      <w:szCs w:val="18"/>
    </w:rPr>
  </w:style>
  <w:style w:type="character" w:customStyle="1" w:styleId="a5">
    <w:name w:val="页眉 字符"/>
    <w:basedOn w:val="a0"/>
    <w:link w:val="a4"/>
    <w:uiPriority w:val="99"/>
    <w:rsid w:val="007A2DCE"/>
    <w:rPr>
      <w:noProof/>
      <w:sz w:val="18"/>
      <w:szCs w:val="18"/>
    </w:rPr>
  </w:style>
  <w:style w:type="paragraph" w:styleId="a6">
    <w:name w:val="footer"/>
    <w:basedOn w:val="a"/>
    <w:link w:val="a7"/>
    <w:uiPriority w:val="99"/>
    <w:unhideWhenUsed/>
    <w:rsid w:val="007A2DCE"/>
    <w:pPr>
      <w:tabs>
        <w:tab w:val="center" w:pos="4153"/>
        <w:tab w:val="right" w:pos="8306"/>
      </w:tabs>
    </w:pPr>
    <w:rPr>
      <w:sz w:val="18"/>
      <w:szCs w:val="18"/>
    </w:rPr>
  </w:style>
  <w:style w:type="character" w:customStyle="1" w:styleId="a7">
    <w:name w:val="页脚 字符"/>
    <w:basedOn w:val="a0"/>
    <w:link w:val="a6"/>
    <w:uiPriority w:val="99"/>
    <w:rsid w:val="007A2DCE"/>
    <w:rP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14.xml"/><Relationship Id="rId170" Type="http://schemas.openxmlformats.org/officeDocument/2006/relationships/header" Target="header163.xml"/><Relationship Id="rId268" Type="http://schemas.openxmlformats.org/officeDocument/2006/relationships/header" Target="header249.xml"/><Relationship Id="rId475" Type="http://schemas.openxmlformats.org/officeDocument/2006/relationships/header" Target="header421.xml"/><Relationship Id="rId682" Type="http://schemas.openxmlformats.org/officeDocument/2006/relationships/header" Target="header598.xml"/><Relationship Id="rId128" Type="http://schemas.openxmlformats.org/officeDocument/2006/relationships/header" Target="header121.xml"/><Relationship Id="rId335" Type="http://schemas.openxmlformats.org/officeDocument/2006/relationships/image" Target="media/image25.jpeg"/><Relationship Id="rId542" Type="http://schemas.openxmlformats.org/officeDocument/2006/relationships/image" Target="media/image58.png"/><Relationship Id="rId987" Type="http://schemas.openxmlformats.org/officeDocument/2006/relationships/header" Target="header815.xml"/><Relationship Id="rId402" Type="http://schemas.openxmlformats.org/officeDocument/2006/relationships/header" Target="header361.xml"/><Relationship Id="rId847" Type="http://schemas.openxmlformats.org/officeDocument/2006/relationships/header" Target="header729.xml"/><Relationship Id="rId1032" Type="http://schemas.openxmlformats.org/officeDocument/2006/relationships/image" Target="media/image186.jpeg"/><Relationship Id="rId707" Type="http://schemas.openxmlformats.org/officeDocument/2006/relationships/header" Target="header622.xml"/><Relationship Id="rId914" Type="http://schemas.openxmlformats.org/officeDocument/2006/relationships/header" Target="header768.xml"/><Relationship Id="rId43" Type="http://schemas.openxmlformats.org/officeDocument/2006/relationships/header" Target="header36.xml"/><Relationship Id="rId192" Type="http://schemas.openxmlformats.org/officeDocument/2006/relationships/header" Target="header184.xml"/><Relationship Id="rId497" Type="http://schemas.openxmlformats.org/officeDocument/2006/relationships/header" Target="header439.xml"/><Relationship Id="rId357" Type="http://schemas.openxmlformats.org/officeDocument/2006/relationships/header" Target="header323.xml"/><Relationship Id="rId217" Type="http://schemas.openxmlformats.org/officeDocument/2006/relationships/header" Target="header204.xml"/><Relationship Id="rId564" Type="http://schemas.openxmlformats.org/officeDocument/2006/relationships/header" Target="header497.xml"/><Relationship Id="rId771" Type="http://schemas.openxmlformats.org/officeDocument/2006/relationships/header" Target="header681.xml"/><Relationship Id="rId869" Type="http://schemas.openxmlformats.org/officeDocument/2006/relationships/header" Target="header744.xml"/><Relationship Id="rId424" Type="http://schemas.openxmlformats.org/officeDocument/2006/relationships/header" Target="header379.xml"/><Relationship Id="rId631" Type="http://schemas.openxmlformats.org/officeDocument/2006/relationships/header" Target="header556.xml"/><Relationship Id="rId729" Type="http://schemas.openxmlformats.org/officeDocument/2006/relationships/header" Target="header643.xml"/><Relationship Id="rId1054" Type="http://schemas.openxmlformats.org/officeDocument/2006/relationships/header" Target="header863.xml"/><Relationship Id="rId936" Type="http://schemas.openxmlformats.org/officeDocument/2006/relationships/header" Target="header787.xml"/><Relationship Id="rId1121" Type="http://schemas.openxmlformats.org/officeDocument/2006/relationships/header" Target="header914.xml"/><Relationship Id="rId65" Type="http://schemas.openxmlformats.org/officeDocument/2006/relationships/header" Target="header58.xml"/><Relationship Id="rId281" Type="http://schemas.openxmlformats.org/officeDocument/2006/relationships/header" Target="header259.xml"/><Relationship Id="rId141" Type="http://schemas.openxmlformats.org/officeDocument/2006/relationships/header" Target="header134.xml"/><Relationship Id="rId379" Type="http://schemas.openxmlformats.org/officeDocument/2006/relationships/image" Target="media/image33.png"/><Relationship Id="rId586" Type="http://schemas.openxmlformats.org/officeDocument/2006/relationships/header" Target="header517.xml"/><Relationship Id="rId793" Type="http://schemas.openxmlformats.org/officeDocument/2006/relationships/header" Target="header689.xml"/><Relationship Id="rId7" Type="http://schemas.openxmlformats.org/officeDocument/2006/relationships/endnotes" Target="endnotes.xml"/><Relationship Id="rId239" Type="http://schemas.openxmlformats.org/officeDocument/2006/relationships/header" Target="header224.xml"/><Relationship Id="rId446" Type="http://schemas.openxmlformats.org/officeDocument/2006/relationships/header" Target="header396.xml"/><Relationship Id="rId653" Type="http://schemas.openxmlformats.org/officeDocument/2006/relationships/header" Target="header572.xml"/><Relationship Id="rId1076" Type="http://schemas.openxmlformats.org/officeDocument/2006/relationships/header" Target="header882.xml"/><Relationship Id="rId306" Type="http://schemas.openxmlformats.org/officeDocument/2006/relationships/header" Target="header279.xml"/><Relationship Id="rId860" Type="http://schemas.openxmlformats.org/officeDocument/2006/relationships/header" Target="header739.xml"/><Relationship Id="rId958" Type="http://schemas.openxmlformats.org/officeDocument/2006/relationships/header" Target="header801.xml"/><Relationship Id="rId1143" Type="http://schemas.openxmlformats.org/officeDocument/2006/relationships/header" Target="header931.xml"/><Relationship Id="rId87" Type="http://schemas.openxmlformats.org/officeDocument/2006/relationships/header" Target="header80.xml"/><Relationship Id="rId513" Type="http://schemas.openxmlformats.org/officeDocument/2006/relationships/header" Target="header455.xml"/><Relationship Id="rId720" Type="http://schemas.openxmlformats.org/officeDocument/2006/relationships/header" Target="header635.xml"/><Relationship Id="rId818" Type="http://schemas.openxmlformats.org/officeDocument/2006/relationships/image" Target="media/image104.jpeg"/><Relationship Id="rId1003" Type="http://schemas.openxmlformats.org/officeDocument/2006/relationships/image" Target="media/image175.png"/><Relationship Id="rId14" Type="http://schemas.openxmlformats.org/officeDocument/2006/relationships/header" Target="header7.xml"/><Relationship Id="rId163" Type="http://schemas.openxmlformats.org/officeDocument/2006/relationships/header" Target="header156.xml"/><Relationship Id="rId370" Type="http://schemas.openxmlformats.org/officeDocument/2006/relationships/image" Target="media/image30.jpeg"/><Relationship Id="rId230" Type="http://schemas.openxmlformats.org/officeDocument/2006/relationships/header" Target="header215.xml"/><Relationship Id="rId468" Type="http://schemas.openxmlformats.org/officeDocument/2006/relationships/image" Target="media/image47.png"/><Relationship Id="rId675" Type="http://schemas.openxmlformats.org/officeDocument/2006/relationships/header" Target="header591.xml"/><Relationship Id="rId882" Type="http://schemas.openxmlformats.org/officeDocument/2006/relationships/image" Target="media/image127.png"/><Relationship Id="rId1098" Type="http://schemas.openxmlformats.org/officeDocument/2006/relationships/header" Target="header896.xml"/><Relationship Id="rId328" Type="http://schemas.openxmlformats.org/officeDocument/2006/relationships/header" Target="header299.xml"/><Relationship Id="rId535" Type="http://schemas.openxmlformats.org/officeDocument/2006/relationships/header" Target="header473.xml"/><Relationship Id="rId742" Type="http://schemas.openxmlformats.org/officeDocument/2006/relationships/header" Target="header654.xml"/><Relationship Id="rId602" Type="http://schemas.openxmlformats.org/officeDocument/2006/relationships/image" Target="media/image68.png"/><Relationship Id="rId1025" Type="http://schemas.openxmlformats.org/officeDocument/2006/relationships/header" Target="header839.xml"/><Relationship Id="rId907" Type="http://schemas.openxmlformats.org/officeDocument/2006/relationships/image" Target="media/image140.jpeg"/><Relationship Id="rId36" Type="http://schemas.openxmlformats.org/officeDocument/2006/relationships/header" Target="header29.xml"/><Relationship Id="rId185" Type="http://schemas.openxmlformats.org/officeDocument/2006/relationships/header" Target="header178.xml"/><Relationship Id="rId392" Type="http://schemas.openxmlformats.org/officeDocument/2006/relationships/header" Target="header351.xml"/><Relationship Id="rId697" Type="http://schemas.openxmlformats.org/officeDocument/2006/relationships/header" Target="header612.xml"/><Relationship Id="rId252" Type="http://schemas.openxmlformats.org/officeDocument/2006/relationships/image" Target="media/image11.png"/><Relationship Id="rId112" Type="http://schemas.openxmlformats.org/officeDocument/2006/relationships/header" Target="header105.xml"/><Relationship Id="rId557" Type="http://schemas.openxmlformats.org/officeDocument/2006/relationships/header" Target="header491.xml"/><Relationship Id="rId764" Type="http://schemas.openxmlformats.org/officeDocument/2006/relationships/header" Target="header675.xml"/><Relationship Id="rId971" Type="http://schemas.openxmlformats.org/officeDocument/2006/relationships/image" Target="media/image159.png"/><Relationship Id="rId196" Type="http://schemas.openxmlformats.org/officeDocument/2006/relationships/header" Target="header187.xml"/><Relationship Id="rId417" Type="http://schemas.openxmlformats.org/officeDocument/2006/relationships/image" Target="media/image38.png"/><Relationship Id="rId624" Type="http://schemas.openxmlformats.org/officeDocument/2006/relationships/header" Target="header549.xml"/><Relationship Id="rId831" Type="http://schemas.openxmlformats.org/officeDocument/2006/relationships/image" Target="media/image108.png"/><Relationship Id="rId1047" Type="http://schemas.openxmlformats.org/officeDocument/2006/relationships/header" Target="header858.xml"/><Relationship Id="rId263" Type="http://schemas.openxmlformats.org/officeDocument/2006/relationships/image" Target="media/image13.png"/><Relationship Id="rId470" Type="http://schemas.openxmlformats.org/officeDocument/2006/relationships/header" Target="header417.xml"/><Relationship Id="rId929" Type="http://schemas.openxmlformats.org/officeDocument/2006/relationships/header" Target="header781.xml"/><Relationship Id="rId1114" Type="http://schemas.openxmlformats.org/officeDocument/2006/relationships/header" Target="header909.xml"/><Relationship Id="rId58" Type="http://schemas.openxmlformats.org/officeDocument/2006/relationships/header" Target="header51.xml"/><Relationship Id="rId123" Type="http://schemas.openxmlformats.org/officeDocument/2006/relationships/header" Target="header116.xml"/><Relationship Id="rId330" Type="http://schemas.openxmlformats.org/officeDocument/2006/relationships/header" Target="header301.xml"/><Relationship Id="rId568" Type="http://schemas.openxmlformats.org/officeDocument/2006/relationships/header" Target="header501.xml"/><Relationship Id="rId775" Type="http://schemas.openxmlformats.org/officeDocument/2006/relationships/header" Target="header683.xml"/><Relationship Id="rId982" Type="http://schemas.openxmlformats.org/officeDocument/2006/relationships/image" Target="media/image167.png"/><Relationship Id="rId428" Type="http://schemas.openxmlformats.org/officeDocument/2006/relationships/header" Target="header382.xml"/><Relationship Id="rId635" Type="http://schemas.openxmlformats.org/officeDocument/2006/relationships/header" Target="header559.xml"/><Relationship Id="rId842" Type="http://schemas.openxmlformats.org/officeDocument/2006/relationships/header" Target="header725.xml"/><Relationship Id="rId1058" Type="http://schemas.openxmlformats.org/officeDocument/2006/relationships/header" Target="header867.xml"/><Relationship Id="rId274" Type="http://schemas.openxmlformats.org/officeDocument/2006/relationships/image" Target="media/image15.png"/><Relationship Id="rId481" Type="http://schemas.openxmlformats.org/officeDocument/2006/relationships/header" Target="header426.xml"/><Relationship Id="rId702" Type="http://schemas.openxmlformats.org/officeDocument/2006/relationships/header" Target="header617.xml"/><Relationship Id="rId1125" Type="http://schemas.openxmlformats.org/officeDocument/2006/relationships/header" Target="header918.xml"/><Relationship Id="rId69" Type="http://schemas.openxmlformats.org/officeDocument/2006/relationships/header" Target="header62.xml"/><Relationship Id="rId134" Type="http://schemas.openxmlformats.org/officeDocument/2006/relationships/header" Target="header127.xml"/><Relationship Id="rId579" Type="http://schemas.openxmlformats.org/officeDocument/2006/relationships/header" Target="header511.xml"/><Relationship Id="rId786" Type="http://schemas.openxmlformats.org/officeDocument/2006/relationships/image" Target="media/image96.png"/><Relationship Id="rId993" Type="http://schemas.openxmlformats.org/officeDocument/2006/relationships/header" Target="header819.xml"/><Relationship Id="rId341" Type="http://schemas.openxmlformats.org/officeDocument/2006/relationships/header" Target="header309.xml"/><Relationship Id="rId439" Type="http://schemas.openxmlformats.org/officeDocument/2006/relationships/header" Target="header391.xml"/><Relationship Id="rId646" Type="http://schemas.openxmlformats.org/officeDocument/2006/relationships/header" Target="header566.xml"/><Relationship Id="rId1069" Type="http://schemas.openxmlformats.org/officeDocument/2006/relationships/header" Target="header876.xml"/><Relationship Id="rId201" Type="http://schemas.openxmlformats.org/officeDocument/2006/relationships/image" Target="media/image5.png"/><Relationship Id="rId285" Type="http://schemas.openxmlformats.org/officeDocument/2006/relationships/image" Target="media/image17.png"/><Relationship Id="rId506" Type="http://schemas.openxmlformats.org/officeDocument/2006/relationships/header" Target="header448.xml"/><Relationship Id="rId853" Type="http://schemas.openxmlformats.org/officeDocument/2006/relationships/image" Target="media/image116.png"/><Relationship Id="rId1136" Type="http://schemas.openxmlformats.org/officeDocument/2006/relationships/image" Target="media/image210.jpeg"/><Relationship Id="rId492" Type="http://schemas.openxmlformats.org/officeDocument/2006/relationships/header" Target="header434.xml"/><Relationship Id="rId713" Type="http://schemas.openxmlformats.org/officeDocument/2006/relationships/header" Target="header628.xml"/><Relationship Id="rId797" Type="http://schemas.openxmlformats.org/officeDocument/2006/relationships/header" Target="header693.xml"/><Relationship Id="rId920" Type="http://schemas.openxmlformats.org/officeDocument/2006/relationships/image" Target="media/image144.jpeg"/><Relationship Id="rId145" Type="http://schemas.openxmlformats.org/officeDocument/2006/relationships/header" Target="header138.xml"/><Relationship Id="rId352" Type="http://schemas.openxmlformats.org/officeDocument/2006/relationships/header" Target="header318.xml"/><Relationship Id="rId212" Type="http://schemas.openxmlformats.org/officeDocument/2006/relationships/header" Target="header200.xml"/><Relationship Id="rId657" Type="http://schemas.openxmlformats.org/officeDocument/2006/relationships/header" Target="header576.xml"/><Relationship Id="rId864" Type="http://schemas.openxmlformats.org/officeDocument/2006/relationships/header" Target="header741.xml"/><Relationship Id="rId296" Type="http://schemas.openxmlformats.org/officeDocument/2006/relationships/header" Target="header271.xml"/><Relationship Id="rId517" Type="http://schemas.openxmlformats.org/officeDocument/2006/relationships/header" Target="header459.xml"/><Relationship Id="rId724" Type="http://schemas.openxmlformats.org/officeDocument/2006/relationships/header" Target="header638.xml"/><Relationship Id="rId931" Type="http://schemas.openxmlformats.org/officeDocument/2006/relationships/header" Target="header783.xml"/><Relationship Id="rId1147" Type="http://schemas.openxmlformats.org/officeDocument/2006/relationships/header" Target="header935.xml"/><Relationship Id="rId60" Type="http://schemas.openxmlformats.org/officeDocument/2006/relationships/header" Target="header53.xml"/><Relationship Id="rId156" Type="http://schemas.openxmlformats.org/officeDocument/2006/relationships/header" Target="header149.xml"/><Relationship Id="rId363" Type="http://schemas.openxmlformats.org/officeDocument/2006/relationships/image" Target="media/image29.png"/><Relationship Id="rId570" Type="http://schemas.openxmlformats.org/officeDocument/2006/relationships/header" Target="header503.xml"/><Relationship Id="rId1007" Type="http://schemas.openxmlformats.org/officeDocument/2006/relationships/image" Target="media/image179.png"/><Relationship Id="rId223" Type="http://schemas.openxmlformats.org/officeDocument/2006/relationships/header" Target="header209.xml"/><Relationship Id="rId430" Type="http://schemas.openxmlformats.org/officeDocument/2006/relationships/header" Target="header383.xml"/><Relationship Id="rId668" Type="http://schemas.openxmlformats.org/officeDocument/2006/relationships/header" Target="header585.xml"/><Relationship Id="rId875" Type="http://schemas.openxmlformats.org/officeDocument/2006/relationships/header" Target="header748.xml"/><Relationship Id="rId1060" Type="http://schemas.openxmlformats.org/officeDocument/2006/relationships/header" Target="header869.xml"/><Relationship Id="rId18" Type="http://schemas.openxmlformats.org/officeDocument/2006/relationships/header" Target="header11.xml"/><Relationship Id="rId528" Type="http://schemas.openxmlformats.org/officeDocument/2006/relationships/image" Target="media/image53.png"/><Relationship Id="rId735" Type="http://schemas.openxmlformats.org/officeDocument/2006/relationships/header" Target="header647.xml"/><Relationship Id="rId942" Type="http://schemas.openxmlformats.org/officeDocument/2006/relationships/header" Target="header791.xml"/><Relationship Id="rId1158" Type="http://schemas.openxmlformats.org/officeDocument/2006/relationships/header" Target="header946.xml"/><Relationship Id="rId167" Type="http://schemas.openxmlformats.org/officeDocument/2006/relationships/header" Target="header160.xml"/><Relationship Id="rId374" Type="http://schemas.openxmlformats.org/officeDocument/2006/relationships/header" Target="header336.xml"/><Relationship Id="rId581" Type="http://schemas.openxmlformats.org/officeDocument/2006/relationships/header" Target="header513.xml"/><Relationship Id="rId1018" Type="http://schemas.openxmlformats.org/officeDocument/2006/relationships/header" Target="header834.xml"/><Relationship Id="rId71" Type="http://schemas.openxmlformats.org/officeDocument/2006/relationships/header" Target="header64.xml"/><Relationship Id="rId234" Type="http://schemas.openxmlformats.org/officeDocument/2006/relationships/header" Target="header219.xml"/><Relationship Id="rId679" Type="http://schemas.openxmlformats.org/officeDocument/2006/relationships/header" Target="header595.xml"/><Relationship Id="rId802" Type="http://schemas.openxmlformats.org/officeDocument/2006/relationships/header" Target="header695.xml"/><Relationship Id="rId886"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header" Target="header22.xml"/><Relationship Id="rId441" Type="http://schemas.openxmlformats.org/officeDocument/2006/relationships/image" Target="media/image44.png"/><Relationship Id="rId539" Type="http://schemas.openxmlformats.org/officeDocument/2006/relationships/header" Target="header476.xml"/><Relationship Id="rId746" Type="http://schemas.openxmlformats.org/officeDocument/2006/relationships/header" Target="header658.xml"/><Relationship Id="rId1071" Type="http://schemas.openxmlformats.org/officeDocument/2006/relationships/image" Target="media/image192.jpeg"/><Relationship Id="rId178" Type="http://schemas.openxmlformats.org/officeDocument/2006/relationships/header" Target="header171.xml"/><Relationship Id="rId301" Type="http://schemas.openxmlformats.org/officeDocument/2006/relationships/header" Target="header275.xml"/><Relationship Id="rId953" Type="http://schemas.openxmlformats.org/officeDocument/2006/relationships/image" Target="media/image150.jpeg"/><Relationship Id="rId1029" Type="http://schemas.openxmlformats.org/officeDocument/2006/relationships/header" Target="header842.xml"/><Relationship Id="rId82" Type="http://schemas.openxmlformats.org/officeDocument/2006/relationships/header" Target="header75.xml"/><Relationship Id="rId385" Type="http://schemas.openxmlformats.org/officeDocument/2006/relationships/header" Target="header345.xml"/><Relationship Id="rId592" Type="http://schemas.openxmlformats.org/officeDocument/2006/relationships/header" Target="header521.xml"/><Relationship Id="rId606" Type="http://schemas.openxmlformats.org/officeDocument/2006/relationships/image" Target="media/image69.png"/><Relationship Id="rId813" Type="http://schemas.openxmlformats.org/officeDocument/2006/relationships/header" Target="header705.xml"/><Relationship Id="rId245" Type="http://schemas.openxmlformats.org/officeDocument/2006/relationships/header" Target="header230.xml"/><Relationship Id="rId452" Type="http://schemas.openxmlformats.org/officeDocument/2006/relationships/header" Target="header402.xml"/><Relationship Id="rId897" Type="http://schemas.openxmlformats.org/officeDocument/2006/relationships/header" Target="header755.xml"/><Relationship Id="rId1082" Type="http://schemas.openxmlformats.org/officeDocument/2006/relationships/image" Target="media/image194.jpeg"/><Relationship Id="rId105" Type="http://schemas.openxmlformats.org/officeDocument/2006/relationships/header" Target="header98.xml"/><Relationship Id="rId312" Type="http://schemas.openxmlformats.org/officeDocument/2006/relationships/header" Target="header284.xml"/><Relationship Id="rId757" Type="http://schemas.openxmlformats.org/officeDocument/2006/relationships/header" Target="header669.xml"/><Relationship Id="rId964" Type="http://schemas.openxmlformats.org/officeDocument/2006/relationships/header" Target="header804.xml"/><Relationship Id="rId93" Type="http://schemas.openxmlformats.org/officeDocument/2006/relationships/header" Target="header86.xml"/><Relationship Id="rId189" Type="http://schemas.openxmlformats.org/officeDocument/2006/relationships/header" Target="header181.xml"/><Relationship Id="rId396" Type="http://schemas.openxmlformats.org/officeDocument/2006/relationships/header" Target="header355.xml"/><Relationship Id="rId617" Type="http://schemas.openxmlformats.org/officeDocument/2006/relationships/header" Target="header542.xml"/><Relationship Id="rId824" Type="http://schemas.openxmlformats.org/officeDocument/2006/relationships/header" Target="header713.xml"/><Relationship Id="rId256" Type="http://schemas.openxmlformats.org/officeDocument/2006/relationships/header" Target="header239.xml"/><Relationship Id="rId463" Type="http://schemas.openxmlformats.org/officeDocument/2006/relationships/header" Target="header411.xml"/><Relationship Id="rId670" Type="http://schemas.openxmlformats.org/officeDocument/2006/relationships/header" Target="header587.xml"/><Relationship Id="rId1093" Type="http://schemas.openxmlformats.org/officeDocument/2006/relationships/header" Target="header893.xml"/><Relationship Id="rId1107" Type="http://schemas.openxmlformats.org/officeDocument/2006/relationships/header" Target="header903.xml"/><Relationship Id="rId116" Type="http://schemas.openxmlformats.org/officeDocument/2006/relationships/header" Target="header109.xml"/><Relationship Id="rId323" Type="http://schemas.openxmlformats.org/officeDocument/2006/relationships/header" Target="header295.xml"/><Relationship Id="rId530" Type="http://schemas.openxmlformats.org/officeDocument/2006/relationships/header" Target="header471.xml"/><Relationship Id="rId768" Type="http://schemas.openxmlformats.org/officeDocument/2006/relationships/header" Target="header678.xml"/><Relationship Id="rId975" Type="http://schemas.openxmlformats.org/officeDocument/2006/relationships/image" Target="media/image163.png"/><Relationship Id="rId1160" Type="http://schemas.openxmlformats.org/officeDocument/2006/relationships/theme" Target="theme/theme1.xml"/><Relationship Id="rId20" Type="http://schemas.openxmlformats.org/officeDocument/2006/relationships/header" Target="header13.xml"/><Relationship Id="rId628" Type="http://schemas.openxmlformats.org/officeDocument/2006/relationships/header" Target="header553.xml"/><Relationship Id="rId835" Type="http://schemas.openxmlformats.org/officeDocument/2006/relationships/image" Target="media/image109.jpeg"/><Relationship Id="rId267" Type="http://schemas.openxmlformats.org/officeDocument/2006/relationships/header" Target="header248.xml"/><Relationship Id="rId474" Type="http://schemas.openxmlformats.org/officeDocument/2006/relationships/header" Target="header420.xml"/><Relationship Id="rId1020" Type="http://schemas.openxmlformats.org/officeDocument/2006/relationships/header" Target="header836.xml"/><Relationship Id="rId1118" Type="http://schemas.openxmlformats.org/officeDocument/2006/relationships/header" Target="header912.xml"/><Relationship Id="rId127" Type="http://schemas.openxmlformats.org/officeDocument/2006/relationships/header" Target="header120.xml"/><Relationship Id="rId681" Type="http://schemas.openxmlformats.org/officeDocument/2006/relationships/header" Target="header597.xml"/><Relationship Id="rId779" Type="http://schemas.openxmlformats.org/officeDocument/2006/relationships/image" Target="media/image89.png"/><Relationship Id="rId902" Type="http://schemas.openxmlformats.org/officeDocument/2006/relationships/header" Target="header759.xml"/><Relationship Id="rId986" Type="http://schemas.openxmlformats.org/officeDocument/2006/relationships/header" Target="header814.xml"/><Relationship Id="rId31" Type="http://schemas.openxmlformats.org/officeDocument/2006/relationships/header" Target="header24.xml"/><Relationship Id="rId334" Type="http://schemas.openxmlformats.org/officeDocument/2006/relationships/header" Target="header304.xml"/><Relationship Id="rId541" Type="http://schemas.openxmlformats.org/officeDocument/2006/relationships/header" Target="header478.xml"/><Relationship Id="rId639" Type="http://schemas.openxmlformats.org/officeDocument/2006/relationships/header" Target="header562.xml"/><Relationship Id="rId180" Type="http://schemas.openxmlformats.org/officeDocument/2006/relationships/header" Target="header173.xml"/><Relationship Id="rId278" Type="http://schemas.openxmlformats.org/officeDocument/2006/relationships/image" Target="media/image16.png"/><Relationship Id="rId401" Type="http://schemas.openxmlformats.org/officeDocument/2006/relationships/header" Target="header360.xml"/><Relationship Id="rId846" Type="http://schemas.openxmlformats.org/officeDocument/2006/relationships/header" Target="header728.xml"/><Relationship Id="rId1031" Type="http://schemas.openxmlformats.org/officeDocument/2006/relationships/header" Target="header844.xml"/><Relationship Id="rId1129" Type="http://schemas.openxmlformats.org/officeDocument/2006/relationships/header" Target="header921.xml"/><Relationship Id="rId485" Type="http://schemas.openxmlformats.org/officeDocument/2006/relationships/header" Target="header429.xml"/><Relationship Id="rId692" Type="http://schemas.openxmlformats.org/officeDocument/2006/relationships/header" Target="header607.xml"/><Relationship Id="rId706" Type="http://schemas.openxmlformats.org/officeDocument/2006/relationships/header" Target="header621.xml"/><Relationship Id="rId913" Type="http://schemas.openxmlformats.org/officeDocument/2006/relationships/header" Target="header767.xml"/><Relationship Id="rId42" Type="http://schemas.openxmlformats.org/officeDocument/2006/relationships/header" Target="header35.xml"/><Relationship Id="rId138" Type="http://schemas.openxmlformats.org/officeDocument/2006/relationships/header" Target="header131.xml"/><Relationship Id="rId345" Type="http://schemas.openxmlformats.org/officeDocument/2006/relationships/header" Target="header312.xml"/><Relationship Id="rId552" Type="http://schemas.openxmlformats.org/officeDocument/2006/relationships/header" Target="header487.xml"/><Relationship Id="rId997" Type="http://schemas.openxmlformats.org/officeDocument/2006/relationships/header" Target="header822.xml"/><Relationship Id="rId191" Type="http://schemas.openxmlformats.org/officeDocument/2006/relationships/header" Target="header183.xml"/><Relationship Id="rId205" Type="http://schemas.openxmlformats.org/officeDocument/2006/relationships/header" Target="header194.xml"/><Relationship Id="rId412" Type="http://schemas.openxmlformats.org/officeDocument/2006/relationships/header" Target="header370.xml"/><Relationship Id="rId857" Type="http://schemas.openxmlformats.org/officeDocument/2006/relationships/image" Target="media/image117.png"/><Relationship Id="rId1042" Type="http://schemas.openxmlformats.org/officeDocument/2006/relationships/header" Target="header853.xml"/><Relationship Id="rId289" Type="http://schemas.openxmlformats.org/officeDocument/2006/relationships/image" Target="media/image18.png"/><Relationship Id="rId496" Type="http://schemas.openxmlformats.org/officeDocument/2006/relationships/header" Target="header438.xml"/><Relationship Id="rId717" Type="http://schemas.openxmlformats.org/officeDocument/2006/relationships/header" Target="header632.xml"/><Relationship Id="rId924" Type="http://schemas.openxmlformats.org/officeDocument/2006/relationships/header" Target="header776.xml"/><Relationship Id="rId53" Type="http://schemas.openxmlformats.org/officeDocument/2006/relationships/header" Target="header46.xml"/><Relationship Id="rId149" Type="http://schemas.openxmlformats.org/officeDocument/2006/relationships/header" Target="header142.xml"/><Relationship Id="rId356" Type="http://schemas.openxmlformats.org/officeDocument/2006/relationships/header" Target="header322.xml"/><Relationship Id="rId563" Type="http://schemas.openxmlformats.org/officeDocument/2006/relationships/header" Target="header496.xml"/><Relationship Id="rId770" Type="http://schemas.openxmlformats.org/officeDocument/2006/relationships/header" Target="header680.xml"/><Relationship Id="rId216" Type="http://schemas.openxmlformats.org/officeDocument/2006/relationships/header" Target="header203.xml"/><Relationship Id="rId423" Type="http://schemas.openxmlformats.org/officeDocument/2006/relationships/header" Target="header378.xml"/><Relationship Id="rId868" Type="http://schemas.openxmlformats.org/officeDocument/2006/relationships/header" Target="header743.xml"/><Relationship Id="rId1053" Type="http://schemas.openxmlformats.org/officeDocument/2006/relationships/image" Target="media/image189.jpeg"/><Relationship Id="rId630" Type="http://schemas.openxmlformats.org/officeDocument/2006/relationships/header" Target="header555.xml"/><Relationship Id="rId728" Type="http://schemas.openxmlformats.org/officeDocument/2006/relationships/header" Target="header642.xml"/><Relationship Id="rId935" Type="http://schemas.openxmlformats.org/officeDocument/2006/relationships/header" Target="header786.xml"/><Relationship Id="rId64" Type="http://schemas.openxmlformats.org/officeDocument/2006/relationships/header" Target="header57.xml"/><Relationship Id="rId367" Type="http://schemas.openxmlformats.org/officeDocument/2006/relationships/header" Target="header332.xml"/><Relationship Id="rId574" Type="http://schemas.openxmlformats.org/officeDocument/2006/relationships/header" Target="header507.xml"/><Relationship Id="rId1120" Type="http://schemas.openxmlformats.org/officeDocument/2006/relationships/image" Target="media/image206.jpeg"/><Relationship Id="rId227" Type="http://schemas.openxmlformats.org/officeDocument/2006/relationships/header" Target="header213.xml"/><Relationship Id="rId781" Type="http://schemas.openxmlformats.org/officeDocument/2006/relationships/image" Target="media/image91.png"/><Relationship Id="rId879" Type="http://schemas.openxmlformats.org/officeDocument/2006/relationships/header" Target="header749.xml"/><Relationship Id="rId434" Type="http://schemas.openxmlformats.org/officeDocument/2006/relationships/header" Target="header387.xml"/><Relationship Id="rId641" Type="http://schemas.openxmlformats.org/officeDocument/2006/relationships/header" Target="header564.xml"/><Relationship Id="rId739" Type="http://schemas.openxmlformats.org/officeDocument/2006/relationships/header" Target="header651.xml"/><Relationship Id="rId1064" Type="http://schemas.openxmlformats.org/officeDocument/2006/relationships/header" Target="header872.xml"/><Relationship Id="rId280" Type="http://schemas.openxmlformats.org/officeDocument/2006/relationships/header" Target="header258.xml"/><Relationship Id="rId501" Type="http://schemas.openxmlformats.org/officeDocument/2006/relationships/header" Target="header443.xml"/><Relationship Id="rId946" Type="http://schemas.openxmlformats.org/officeDocument/2006/relationships/header" Target="header795.xml"/><Relationship Id="rId1131" Type="http://schemas.openxmlformats.org/officeDocument/2006/relationships/image" Target="media/image208.png"/><Relationship Id="rId75" Type="http://schemas.openxmlformats.org/officeDocument/2006/relationships/header" Target="header68.xml"/><Relationship Id="rId140" Type="http://schemas.openxmlformats.org/officeDocument/2006/relationships/header" Target="header133.xml"/><Relationship Id="rId378" Type="http://schemas.openxmlformats.org/officeDocument/2006/relationships/header" Target="header340.xml"/><Relationship Id="rId585" Type="http://schemas.openxmlformats.org/officeDocument/2006/relationships/header" Target="header516.xml"/><Relationship Id="rId792" Type="http://schemas.openxmlformats.org/officeDocument/2006/relationships/header" Target="header688.xml"/><Relationship Id="rId806" Type="http://schemas.openxmlformats.org/officeDocument/2006/relationships/header" Target="header698.xml"/><Relationship Id="rId6" Type="http://schemas.openxmlformats.org/officeDocument/2006/relationships/footnotes" Target="footnotes.xml"/><Relationship Id="rId238" Type="http://schemas.openxmlformats.org/officeDocument/2006/relationships/header" Target="header223.xml"/><Relationship Id="rId445" Type="http://schemas.openxmlformats.org/officeDocument/2006/relationships/header" Target="header395.xml"/><Relationship Id="rId652" Type="http://schemas.openxmlformats.org/officeDocument/2006/relationships/header" Target="header571.xml"/><Relationship Id="rId1075" Type="http://schemas.openxmlformats.org/officeDocument/2006/relationships/header" Target="header881.xml"/><Relationship Id="rId291" Type="http://schemas.openxmlformats.org/officeDocument/2006/relationships/header" Target="header267.xml"/><Relationship Id="rId305" Type="http://schemas.openxmlformats.org/officeDocument/2006/relationships/header" Target="header278.xml"/><Relationship Id="rId512" Type="http://schemas.openxmlformats.org/officeDocument/2006/relationships/header" Target="header454.xml"/><Relationship Id="rId957" Type="http://schemas.openxmlformats.org/officeDocument/2006/relationships/header" Target="header800.xml"/><Relationship Id="rId1142" Type="http://schemas.openxmlformats.org/officeDocument/2006/relationships/header" Target="header930.xml"/><Relationship Id="rId86" Type="http://schemas.openxmlformats.org/officeDocument/2006/relationships/header" Target="header79.xml"/><Relationship Id="rId151" Type="http://schemas.openxmlformats.org/officeDocument/2006/relationships/header" Target="header144.xml"/><Relationship Id="rId389" Type="http://schemas.openxmlformats.org/officeDocument/2006/relationships/header" Target="header348.xml"/><Relationship Id="rId596" Type="http://schemas.openxmlformats.org/officeDocument/2006/relationships/header" Target="header525.xml"/><Relationship Id="rId817" Type="http://schemas.openxmlformats.org/officeDocument/2006/relationships/header" Target="header709.xml"/><Relationship Id="rId1002" Type="http://schemas.openxmlformats.org/officeDocument/2006/relationships/header" Target="header826.xml"/><Relationship Id="rId249" Type="http://schemas.openxmlformats.org/officeDocument/2006/relationships/header" Target="header234.xml"/><Relationship Id="rId456" Type="http://schemas.openxmlformats.org/officeDocument/2006/relationships/header" Target="header406.xml"/><Relationship Id="rId663" Type="http://schemas.openxmlformats.org/officeDocument/2006/relationships/header" Target="header581.xml"/><Relationship Id="rId870" Type="http://schemas.openxmlformats.org/officeDocument/2006/relationships/header" Target="header745.xml"/><Relationship Id="rId1086" Type="http://schemas.openxmlformats.org/officeDocument/2006/relationships/header" Target="header889.xml"/><Relationship Id="rId13" Type="http://schemas.openxmlformats.org/officeDocument/2006/relationships/header" Target="header6.xml"/><Relationship Id="rId109" Type="http://schemas.openxmlformats.org/officeDocument/2006/relationships/header" Target="header102.xml"/><Relationship Id="rId316" Type="http://schemas.openxmlformats.org/officeDocument/2006/relationships/header" Target="header288.xml"/><Relationship Id="rId523" Type="http://schemas.openxmlformats.org/officeDocument/2006/relationships/header" Target="header465.xml"/><Relationship Id="rId968" Type="http://schemas.openxmlformats.org/officeDocument/2006/relationships/header" Target="header808.xml"/><Relationship Id="rId1153" Type="http://schemas.openxmlformats.org/officeDocument/2006/relationships/header" Target="header941.xml"/><Relationship Id="rId97" Type="http://schemas.openxmlformats.org/officeDocument/2006/relationships/header" Target="header90.xml"/><Relationship Id="rId730" Type="http://schemas.openxmlformats.org/officeDocument/2006/relationships/image" Target="media/image82.png"/><Relationship Id="rId828" Type="http://schemas.openxmlformats.org/officeDocument/2006/relationships/header" Target="header716.xml"/><Relationship Id="rId1013" Type="http://schemas.openxmlformats.org/officeDocument/2006/relationships/header" Target="header830.xml"/><Relationship Id="rId162" Type="http://schemas.openxmlformats.org/officeDocument/2006/relationships/header" Target="header155.xml"/><Relationship Id="rId467" Type="http://schemas.openxmlformats.org/officeDocument/2006/relationships/header" Target="header415.xml"/><Relationship Id="rId1097" Type="http://schemas.openxmlformats.org/officeDocument/2006/relationships/image" Target="media/image200.png"/><Relationship Id="rId674" Type="http://schemas.openxmlformats.org/officeDocument/2006/relationships/header" Target="header590.xml"/><Relationship Id="rId881" Type="http://schemas.openxmlformats.org/officeDocument/2006/relationships/header" Target="header751.xml"/><Relationship Id="rId979" Type="http://schemas.openxmlformats.org/officeDocument/2006/relationships/header" Target="header809.xml"/><Relationship Id="rId24" Type="http://schemas.openxmlformats.org/officeDocument/2006/relationships/header" Target="header17.xml"/><Relationship Id="rId327" Type="http://schemas.openxmlformats.org/officeDocument/2006/relationships/image" Target="media/image23.png"/><Relationship Id="rId534" Type="http://schemas.openxmlformats.org/officeDocument/2006/relationships/image" Target="media/image56.png"/><Relationship Id="rId741" Type="http://schemas.openxmlformats.org/officeDocument/2006/relationships/header" Target="header653.xml"/><Relationship Id="rId839" Type="http://schemas.openxmlformats.org/officeDocument/2006/relationships/header" Target="header723.xml"/><Relationship Id="rId173" Type="http://schemas.openxmlformats.org/officeDocument/2006/relationships/header" Target="header166.xml"/><Relationship Id="rId380" Type="http://schemas.openxmlformats.org/officeDocument/2006/relationships/header" Target="header341.xml"/><Relationship Id="rId601" Type="http://schemas.openxmlformats.org/officeDocument/2006/relationships/header" Target="header529.xml"/><Relationship Id="rId1024" Type="http://schemas.openxmlformats.org/officeDocument/2006/relationships/image" Target="media/image184.jpeg"/><Relationship Id="rId240" Type="http://schemas.openxmlformats.org/officeDocument/2006/relationships/header" Target="header225.xml"/><Relationship Id="rId478" Type="http://schemas.openxmlformats.org/officeDocument/2006/relationships/header" Target="header423.xml"/><Relationship Id="rId685" Type="http://schemas.openxmlformats.org/officeDocument/2006/relationships/header" Target="header600.xml"/><Relationship Id="rId892" Type="http://schemas.openxmlformats.org/officeDocument/2006/relationships/header" Target="header752.xml"/><Relationship Id="rId906" Type="http://schemas.openxmlformats.org/officeDocument/2006/relationships/header" Target="header763.xml"/><Relationship Id="rId35" Type="http://schemas.openxmlformats.org/officeDocument/2006/relationships/header" Target="header28.xml"/><Relationship Id="rId100" Type="http://schemas.openxmlformats.org/officeDocument/2006/relationships/header" Target="header93.xml"/><Relationship Id="rId338" Type="http://schemas.openxmlformats.org/officeDocument/2006/relationships/header" Target="header307.xml"/><Relationship Id="rId545" Type="http://schemas.openxmlformats.org/officeDocument/2006/relationships/header" Target="header481.xml"/><Relationship Id="rId752" Type="http://schemas.openxmlformats.org/officeDocument/2006/relationships/header" Target="header664.xml"/><Relationship Id="rId184" Type="http://schemas.openxmlformats.org/officeDocument/2006/relationships/header" Target="header177.xml"/><Relationship Id="rId391" Type="http://schemas.openxmlformats.org/officeDocument/2006/relationships/header" Target="header350.xml"/><Relationship Id="rId405" Type="http://schemas.openxmlformats.org/officeDocument/2006/relationships/header" Target="header364.xml"/><Relationship Id="rId612" Type="http://schemas.openxmlformats.org/officeDocument/2006/relationships/header" Target="header538.xml"/><Relationship Id="rId1035" Type="http://schemas.openxmlformats.org/officeDocument/2006/relationships/header" Target="header847.xml"/><Relationship Id="rId251" Type="http://schemas.openxmlformats.org/officeDocument/2006/relationships/image" Target="media/image10.jpeg"/><Relationship Id="rId489" Type="http://schemas.openxmlformats.org/officeDocument/2006/relationships/header" Target="header432.xml"/><Relationship Id="rId696" Type="http://schemas.openxmlformats.org/officeDocument/2006/relationships/header" Target="header611.xml"/><Relationship Id="rId917" Type="http://schemas.openxmlformats.org/officeDocument/2006/relationships/header" Target="header770.xml"/><Relationship Id="rId1102" Type="http://schemas.openxmlformats.org/officeDocument/2006/relationships/header" Target="header899.xml"/><Relationship Id="rId46" Type="http://schemas.openxmlformats.org/officeDocument/2006/relationships/header" Target="header39.xml"/><Relationship Id="rId349" Type="http://schemas.openxmlformats.org/officeDocument/2006/relationships/header" Target="header315.xml"/><Relationship Id="rId556" Type="http://schemas.openxmlformats.org/officeDocument/2006/relationships/header" Target="header490.xml"/><Relationship Id="rId763" Type="http://schemas.openxmlformats.org/officeDocument/2006/relationships/header" Target="header674.xml"/><Relationship Id="rId111" Type="http://schemas.openxmlformats.org/officeDocument/2006/relationships/header" Target="header104.xml"/><Relationship Id="rId195" Type="http://schemas.openxmlformats.org/officeDocument/2006/relationships/header" Target="header186.xml"/><Relationship Id="rId209" Type="http://schemas.openxmlformats.org/officeDocument/2006/relationships/header" Target="header197.xml"/><Relationship Id="rId416" Type="http://schemas.openxmlformats.org/officeDocument/2006/relationships/header" Target="header373.xml"/><Relationship Id="rId970" Type="http://schemas.openxmlformats.org/officeDocument/2006/relationships/image" Target="media/image158.png"/><Relationship Id="rId1046" Type="http://schemas.openxmlformats.org/officeDocument/2006/relationships/header" Target="header857.xml"/><Relationship Id="rId623" Type="http://schemas.openxmlformats.org/officeDocument/2006/relationships/header" Target="header548.xml"/><Relationship Id="rId830" Type="http://schemas.openxmlformats.org/officeDocument/2006/relationships/header" Target="header718.xml"/><Relationship Id="rId928" Type="http://schemas.openxmlformats.org/officeDocument/2006/relationships/header" Target="header780.xml"/><Relationship Id="rId57" Type="http://schemas.openxmlformats.org/officeDocument/2006/relationships/header" Target="header50.xml"/><Relationship Id="rId262" Type="http://schemas.openxmlformats.org/officeDocument/2006/relationships/header" Target="header244.xml"/><Relationship Id="rId567" Type="http://schemas.openxmlformats.org/officeDocument/2006/relationships/header" Target="header500.xml"/><Relationship Id="rId1113" Type="http://schemas.openxmlformats.org/officeDocument/2006/relationships/header" Target="header908.xml"/><Relationship Id="rId122" Type="http://schemas.openxmlformats.org/officeDocument/2006/relationships/header" Target="header115.xml"/><Relationship Id="rId774" Type="http://schemas.openxmlformats.org/officeDocument/2006/relationships/image" Target="media/image87.png"/><Relationship Id="rId981" Type="http://schemas.openxmlformats.org/officeDocument/2006/relationships/header" Target="header811.xml"/><Relationship Id="rId1057" Type="http://schemas.openxmlformats.org/officeDocument/2006/relationships/header" Target="header866.xml"/><Relationship Id="rId427" Type="http://schemas.openxmlformats.org/officeDocument/2006/relationships/header" Target="header381.xml"/><Relationship Id="rId634" Type="http://schemas.openxmlformats.org/officeDocument/2006/relationships/header" Target="header558.xml"/><Relationship Id="rId841" Type="http://schemas.openxmlformats.org/officeDocument/2006/relationships/image" Target="media/image113.jpeg"/><Relationship Id="rId273" Type="http://schemas.openxmlformats.org/officeDocument/2006/relationships/header" Target="header253.xml"/><Relationship Id="rId480" Type="http://schemas.openxmlformats.org/officeDocument/2006/relationships/header" Target="header425.xml"/><Relationship Id="rId701" Type="http://schemas.openxmlformats.org/officeDocument/2006/relationships/header" Target="header616.xml"/><Relationship Id="rId939" Type="http://schemas.openxmlformats.org/officeDocument/2006/relationships/header" Target="header789.xml"/><Relationship Id="rId1124" Type="http://schemas.openxmlformats.org/officeDocument/2006/relationships/header" Target="header917.xml"/><Relationship Id="rId68" Type="http://schemas.openxmlformats.org/officeDocument/2006/relationships/header" Target="header61.xml"/><Relationship Id="rId133" Type="http://schemas.openxmlformats.org/officeDocument/2006/relationships/header" Target="header126.xml"/><Relationship Id="rId340" Type="http://schemas.openxmlformats.org/officeDocument/2006/relationships/header" Target="header308.xml"/><Relationship Id="rId578" Type="http://schemas.openxmlformats.org/officeDocument/2006/relationships/header" Target="header510.xml"/><Relationship Id="rId785" Type="http://schemas.openxmlformats.org/officeDocument/2006/relationships/image" Target="media/image95.png"/><Relationship Id="rId992" Type="http://schemas.openxmlformats.org/officeDocument/2006/relationships/header" Target="header818.xml"/><Relationship Id="rId200" Type="http://schemas.openxmlformats.org/officeDocument/2006/relationships/header" Target="header190.xml"/><Relationship Id="rId438" Type="http://schemas.openxmlformats.org/officeDocument/2006/relationships/header" Target="header390.xml"/><Relationship Id="rId645" Type="http://schemas.openxmlformats.org/officeDocument/2006/relationships/image" Target="media/image75.png"/><Relationship Id="rId852" Type="http://schemas.openxmlformats.org/officeDocument/2006/relationships/header" Target="header733.xml"/><Relationship Id="rId1068" Type="http://schemas.openxmlformats.org/officeDocument/2006/relationships/header" Target="header875.xml"/><Relationship Id="rId284" Type="http://schemas.openxmlformats.org/officeDocument/2006/relationships/header" Target="header262.xml"/><Relationship Id="rId491" Type="http://schemas.openxmlformats.org/officeDocument/2006/relationships/image" Target="media/image52.png"/><Relationship Id="rId505" Type="http://schemas.openxmlformats.org/officeDocument/2006/relationships/header" Target="header447.xml"/><Relationship Id="rId712" Type="http://schemas.openxmlformats.org/officeDocument/2006/relationships/header" Target="header627.xml"/><Relationship Id="rId1135" Type="http://schemas.openxmlformats.org/officeDocument/2006/relationships/header" Target="header925.xml"/><Relationship Id="rId79" Type="http://schemas.openxmlformats.org/officeDocument/2006/relationships/header" Target="header72.xml"/><Relationship Id="rId144" Type="http://schemas.openxmlformats.org/officeDocument/2006/relationships/header" Target="header137.xml"/><Relationship Id="rId589" Type="http://schemas.openxmlformats.org/officeDocument/2006/relationships/header" Target="header519.xml"/><Relationship Id="rId796" Type="http://schemas.openxmlformats.org/officeDocument/2006/relationships/header" Target="header692.xml"/><Relationship Id="rId351" Type="http://schemas.openxmlformats.org/officeDocument/2006/relationships/header" Target="header317.xml"/><Relationship Id="rId449" Type="http://schemas.openxmlformats.org/officeDocument/2006/relationships/header" Target="header399.xml"/><Relationship Id="rId656" Type="http://schemas.openxmlformats.org/officeDocument/2006/relationships/header" Target="header575.xml"/><Relationship Id="rId863" Type="http://schemas.openxmlformats.org/officeDocument/2006/relationships/header" Target="header740.xml"/><Relationship Id="rId1079" Type="http://schemas.openxmlformats.org/officeDocument/2006/relationships/header" Target="header884.xml"/><Relationship Id="rId211" Type="http://schemas.openxmlformats.org/officeDocument/2006/relationships/header" Target="header199.xml"/><Relationship Id="rId295" Type="http://schemas.openxmlformats.org/officeDocument/2006/relationships/header" Target="header270.xml"/><Relationship Id="rId309" Type="http://schemas.openxmlformats.org/officeDocument/2006/relationships/header" Target="header282.xml"/><Relationship Id="rId516" Type="http://schemas.openxmlformats.org/officeDocument/2006/relationships/header" Target="header458.xml"/><Relationship Id="rId1146" Type="http://schemas.openxmlformats.org/officeDocument/2006/relationships/header" Target="header934.xml"/><Relationship Id="rId723" Type="http://schemas.openxmlformats.org/officeDocument/2006/relationships/image" Target="media/image81.png"/><Relationship Id="rId930" Type="http://schemas.openxmlformats.org/officeDocument/2006/relationships/header" Target="header782.xml"/><Relationship Id="rId1006" Type="http://schemas.openxmlformats.org/officeDocument/2006/relationships/image" Target="media/image178.png"/><Relationship Id="rId155" Type="http://schemas.openxmlformats.org/officeDocument/2006/relationships/header" Target="header148.xml"/><Relationship Id="rId362" Type="http://schemas.openxmlformats.org/officeDocument/2006/relationships/header" Target="header328.xml"/><Relationship Id="rId222" Type="http://schemas.openxmlformats.org/officeDocument/2006/relationships/image" Target="media/image8.png"/><Relationship Id="rId667" Type="http://schemas.openxmlformats.org/officeDocument/2006/relationships/header" Target="header584.xml"/><Relationship Id="rId874" Type="http://schemas.openxmlformats.org/officeDocument/2006/relationships/header" Target="header747.xml"/><Relationship Id="rId17" Type="http://schemas.openxmlformats.org/officeDocument/2006/relationships/header" Target="header10.xml"/><Relationship Id="rId527" Type="http://schemas.openxmlformats.org/officeDocument/2006/relationships/header" Target="header469.xml"/><Relationship Id="rId734" Type="http://schemas.openxmlformats.org/officeDocument/2006/relationships/image" Target="media/image83.png"/><Relationship Id="rId941" Type="http://schemas.openxmlformats.org/officeDocument/2006/relationships/image" Target="media/image147.jpeg"/><Relationship Id="rId1157" Type="http://schemas.openxmlformats.org/officeDocument/2006/relationships/header" Target="header945.xml"/><Relationship Id="rId70" Type="http://schemas.openxmlformats.org/officeDocument/2006/relationships/header" Target="header63.xml"/><Relationship Id="rId166" Type="http://schemas.openxmlformats.org/officeDocument/2006/relationships/header" Target="header159.xml"/><Relationship Id="rId373" Type="http://schemas.openxmlformats.org/officeDocument/2006/relationships/header" Target="header335.xml"/><Relationship Id="rId580" Type="http://schemas.openxmlformats.org/officeDocument/2006/relationships/header" Target="header512.xml"/><Relationship Id="rId801" Type="http://schemas.openxmlformats.org/officeDocument/2006/relationships/image" Target="media/image102.jpeg"/><Relationship Id="rId1017" Type="http://schemas.openxmlformats.org/officeDocument/2006/relationships/header" Target="header833.xml"/><Relationship Id="rId1" Type="http://schemas.openxmlformats.org/officeDocument/2006/relationships/customXml" Target="../customXml/item1.xml"/><Relationship Id="rId233" Type="http://schemas.openxmlformats.org/officeDocument/2006/relationships/header" Target="header218.xml"/><Relationship Id="rId440" Type="http://schemas.openxmlformats.org/officeDocument/2006/relationships/image" Target="media/image43.png"/><Relationship Id="rId678" Type="http://schemas.openxmlformats.org/officeDocument/2006/relationships/header" Target="header594.xml"/><Relationship Id="rId885" Type="http://schemas.openxmlformats.org/officeDocument/2006/relationships/image" Target="media/image130.png"/><Relationship Id="rId1070" Type="http://schemas.openxmlformats.org/officeDocument/2006/relationships/header" Target="header877.xml"/><Relationship Id="rId28" Type="http://schemas.openxmlformats.org/officeDocument/2006/relationships/header" Target="header21.xml"/><Relationship Id="rId300" Type="http://schemas.openxmlformats.org/officeDocument/2006/relationships/header" Target="header274.xml"/><Relationship Id="rId538" Type="http://schemas.openxmlformats.org/officeDocument/2006/relationships/image" Target="media/image57.png"/><Relationship Id="rId745" Type="http://schemas.openxmlformats.org/officeDocument/2006/relationships/header" Target="header657.xml"/><Relationship Id="rId952" Type="http://schemas.openxmlformats.org/officeDocument/2006/relationships/header" Target="header799.xml"/><Relationship Id="rId81" Type="http://schemas.openxmlformats.org/officeDocument/2006/relationships/header" Target="header74.xml"/><Relationship Id="rId177" Type="http://schemas.openxmlformats.org/officeDocument/2006/relationships/header" Target="header170.xml"/><Relationship Id="rId384" Type="http://schemas.openxmlformats.org/officeDocument/2006/relationships/header" Target="header344.xml"/><Relationship Id="rId591" Type="http://schemas.openxmlformats.org/officeDocument/2006/relationships/image" Target="media/image66.png"/><Relationship Id="rId605" Type="http://schemas.openxmlformats.org/officeDocument/2006/relationships/header" Target="header532.xml"/><Relationship Id="rId812" Type="http://schemas.openxmlformats.org/officeDocument/2006/relationships/header" Target="header704.xml"/><Relationship Id="rId1028" Type="http://schemas.openxmlformats.org/officeDocument/2006/relationships/image" Target="media/image185.png"/><Relationship Id="rId244" Type="http://schemas.openxmlformats.org/officeDocument/2006/relationships/header" Target="header229.xml"/><Relationship Id="rId689" Type="http://schemas.openxmlformats.org/officeDocument/2006/relationships/header" Target="header604.xml"/><Relationship Id="rId896" Type="http://schemas.openxmlformats.org/officeDocument/2006/relationships/image" Target="media/image138.png"/><Relationship Id="rId1081" Type="http://schemas.openxmlformats.org/officeDocument/2006/relationships/header" Target="header886.xml"/><Relationship Id="rId39" Type="http://schemas.openxmlformats.org/officeDocument/2006/relationships/header" Target="header32.xml"/><Relationship Id="rId451" Type="http://schemas.openxmlformats.org/officeDocument/2006/relationships/header" Target="header401.xml"/><Relationship Id="rId549" Type="http://schemas.openxmlformats.org/officeDocument/2006/relationships/header" Target="header484.xml"/><Relationship Id="rId756" Type="http://schemas.openxmlformats.org/officeDocument/2006/relationships/header" Target="header668.xml"/><Relationship Id="rId104" Type="http://schemas.openxmlformats.org/officeDocument/2006/relationships/header" Target="header97.xml"/><Relationship Id="rId188" Type="http://schemas.openxmlformats.org/officeDocument/2006/relationships/header" Target="header180.xml"/><Relationship Id="rId311" Type="http://schemas.openxmlformats.org/officeDocument/2006/relationships/image" Target="media/image22.png"/><Relationship Id="rId395" Type="http://schemas.openxmlformats.org/officeDocument/2006/relationships/header" Target="header354.xml"/><Relationship Id="rId409" Type="http://schemas.openxmlformats.org/officeDocument/2006/relationships/image" Target="media/image36.png"/><Relationship Id="rId963" Type="http://schemas.openxmlformats.org/officeDocument/2006/relationships/header" Target="header803.xml"/><Relationship Id="rId1039" Type="http://schemas.openxmlformats.org/officeDocument/2006/relationships/image" Target="media/image187.png"/><Relationship Id="rId92" Type="http://schemas.openxmlformats.org/officeDocument/2006/relationships/header" Target="header85.xml"/><Relationship Id="rId616" Type="http://schemas.openxmlformats.org/officeDocument/2006/relationships/header" Target="header541.xml"/><Relationship Id="rId823" Type="http://schemas.openxmlformats.org/officeDocument/2006/relationships/header" Target="header712.xml"/><Relationship Id="rId255" Type="http://schemas.openxmlformats.org/officeDocument/2006/relationships/header" Target="header238.xml"/><Relationship Id="rId462" Type="http://schemas.openxmlformats.org/officeDocument/2006/relationships/header" Target="header410.xml"/><Relationship Id="rId1092" Type="http://schemas.openxmlformats.org/officeDocument/2006/relationships/image" Target="media/image198.jpeg"/><Relationship Id="rId1106" Type="http://schemas.openxmlformats.org/officeDocument/2006/relationships/header" Target="header902.xml"/><Relationship Id="rId115" Type="http://schemas.openxmlformats.org/officeDocument/2006/relationships/header" Target="header108.xml"/><Relationship Id="rId322" Type="http://schemas.openxmlformats.org/officeDocument/2006/relationships/header" Target="header294.xml"/><Relationship Id="rId767" Type="http://schemas.openxmlformats.org/officeDocument/2006/relationships/header" Target="header677.xml"/><Relationship Id="rId974" Type="http://schemas.openxmlformats.org/officeDocument/2006/relationships/image" Target="media/image162.png"/><Relationship Id="rId199" Type="http://schemas.openxmlformats.org/officeDocument/2006/relationships/header" Target="header189.xml"/><Relationship Id="rId627" Type="http://schemas.openxmlformats.org/officeDocument/2006/relationships/header" Target="header552.xml"/><Relationship Id="rId834" Type="http://schemas.openxmlformats.org/officeDocument/2006/relationships/header" Target="header721.xml"/><Relationship Id="rId266" Type="http://schemas.openxmlformats.org/officeDocument/2006/relationships/header" Target="header247.xml"/><Relationship Id="rId473" Type="http://schemas.openxmlformats.org/officeDocument/2006/relationships/header" Target="header419.xml"/><Relationship Id="rId680" Type="http://schemas.openxmlformats.org/officeDocument/2006/relationships/header" Target="header596.xml"/><Relationship Id="rId901" Type="http://schemas.openxmlformats.org/officeDocument/2006/relationships/header" Target="header758.xml"/><Relationship Id="rId1117" Type="http://schemas.openxmlformats.org/officeDocument/2006/relationships/header" Target="header911.xml"/><Relationship Id="rId30" Type="http://schemas.openxmlformats.org/officeDocument/2006/relationships/header" Target="header23.xml"/><Relationship Id="rId126" Type="http://schemas.openxmlformats.org/officeDocument/2006/relationships/header" Target="header119.xml"/><Relationship Id="rId333" Type="http://schemas.openxmlformats.org/officeDocument/2006/relationships/header" Target="header303.xml"/><Relationship Id="rId540" Type="http://schemas.openxmlformats.org/officeDocument/2006/relationships/header" Target="header477.xml"/><Relationship Id="rId778" Type="http://schemas.openxmlformats.org/officeDocument/2006/relationships/image" Target="media/image88.png"/><Relationship Id="rId985" Type="http://schemas.openxmlformats.org/officeDocument/2006/relationships/header" Target="header813.xml"/><Relationship Id="rId638" Type="http://schemas.openxmlformats.org/officeDocument/2006/relationships/header" Target="header561.xml"/><Relationship Id="rId845" Type="http://schemas.openxmlformats.org/officeDocument/2006/relationships/image" Target="media/image114.png"/><Relationship Id="rId1030" Type="http://schemas.openxmlformats.org/officeDocument/2006/relationships/header" Target="header843.xml"/><Relationship Id="rId277" Type="http://schemas.openxmlformats.org/officeDocument/2006/relationships/header" Target="header256.xml"/><Relationship Id="rId400" Type="http://schemas.openxmlformats.org/officeDocument/2006/relationships/header" Target="header359.xml"/><Relationship Id="rId484" Type="http://schemas.openxmlformats.org/officeDocument/2006/relationships/header" Target="header428.xml"/><Relationship Id="rId705" Type="http://schemas.openxmlformats.org/officeDocument/2006/relationships/header" Target="header620.xml"/><Relationship Id="rId1128" Type="http://schemas.openxmlformats.org/officeDocument/2006/relationships/header" Target="header920.xml"/><Relationship Id="rId137" Type="http://schemas.openxmlformats.org/officeDocument/2006/relationships/header" Target="header130.xml"/><Relationship Id="rId344" Type="http://schemas.openxmlformats.org/officeDocument/2006/relationships/header" Target="header311.xml"/><Relationship Id="rId691" Type="http://schemas.openxmlformats.org/officeDocument/2006/relationships/header" Target="header606.xml"/><Relationship Id="rId789" Type="http://schemas.openxmlformats.org/officeDocument/2006/relationships/image" Target="media/image99.png"/><Relationship Id="rId912" Type="http://schemas.openxmlformats.org/officeDocument/2006/relationships/image" Target="media/image142.jpeg"/><Relationship Id="rId996" Type="http://schemas.openxmlformats.org/officeDocument/2006/relationships/header" Target="header821.xml"/><Relationship Id="rId41" Type="http://schemas.openxmlformats.org/officeDocument/2006/relationships/header" Target="header34.xml"/><Relationship Id="rId551" Type="http://schemas.openxmlformats.org/officeDocument/2006/relationships/header" Target="header486.xml"/><Relationship Id="rId649" Type="http://schemas.openxmlformats.org/officeDocument/2006/relationships/image" Target="media/image76.png"/><Relationship Id="rId856" Type="http://schemas.openxmlformats.org/officeDocument/2006/relationships/header" Target="header736.xml"/><Relationship Id="rId190" Type="http://schemas.openxmlformats.org/officeDocument/2006/relationships/header" Target="header182.xml"/><Relationship Id="rId204" Type="http://schemas.openxmlformats.org/officeDocument/2006/relationships/header" Target="header193.xml"/><Relationship Id="rId288" Type="http://schemas.openxmlformats.org/officeDocument/2006/relationships/header" Target="header265.xml"/><Relationship Id="rId411" Type="http://schemas.openxmlformats.org/officeDocument/2006/relationships/header" Target="header369.xml"/><Relationship Id="rId509" Type="http://schemas.openxmlformats.org/officeDocument/2006/relationships/header" Target="header451.xml"/><Relationship Id="rId1041" Type="http://schemas.openxmlformats.org/officeDocument/2006/relationships/header" Target="header852.xml"/><Relationship Id="rId1139" Type="http://schemas.openxmlformats.org/officeDocument/2006/relationships/header" Target="header928.xml"/><Relationship Id="rId495" Type="http://schemas.openxmlformats.org/officeDocument/2006/relationships/header" Target="header437.xml"/><Relationship Id="rId716" Type="http://schemas.openxmlformats.org/officeDocument/2006/relationships/header" Target="header631.xml"/><Relationship Id="rId923" Type="http://schemas.openxmlformats.org/officeDocument/2006/relationships/header" Target="header775.xml"/><Relationship Id="rId52" Type="http://schemas.openxmlformats.org/officeDocument/2006/relationships/header" Target="header45.xml"/><Relationship Id="rId148" Type="http://schemas.openxmlformats.org/officeDocument/2006/relationships/header" Target="header141.xml"/><Relationship Id="rId355" Type="http://schemas.openxmlformats.org/officeDocument/2006/relationships/header" Target="header321.xml"/><Relationship Id="rId562" Type="http://schemas.openxmlformats.org/officeDocument/2006/relationships/header" Target="header495.xml"/><Relationship Id="rId215" Type="http://schemas.openxmlformats.org/officeDocument/2006/relationships/image" Target="media/image7.png"/><Relationship Id="rId422" Type="http://schemas.openxmlformats.org/officeDocument/2006/relationships/header" Target="header377.xml"/><Relationship Id="rId867" Type="http://schemas.openxmlformats.org/officeDocument/2006/relationships/image" Target="media/image121.jpeg"/><Relationship Id="rId1052" Type="http://schemas.openxmlformats.org/officeDocument/2006/relationships/image" Target="media/image188.jpeg"/><Relationship Id="rId299" Type="http://schemas.openxmlformats.org/officeDocument/2006/relationships/header" Target="header273.xml"/><Relationship Id="rId727" Type="http://schemas.openxmlformats.org/officeDocument/2006/relationships/header" Target="header641.xml"/><Relationship Id="rId934" Type="http://schemas.openxmlformats.org/officeDocument/2006/relationships/header" Target="header785.xml"/><Relationship Id="rId63" Type="http://schemas.openxmlformats.org/officeDocument/2006/relationships/header" Target="header56.xml"/><Relationship Id="rId159" Type="http://schemas.openxmlformats.org/officeDocument/2006/relationships/header" Target="header152.xml"/><Relationship Id="rId366" Type="http://schemas.openxmlformats.org/officeDocument/2006/relationships/header" Target="header331.xml"/><Relationship Id="rId573" Type="http://schemas.openxmlformats.org/officeDocument/2006/relationships/header" Target="header506.xml"/><Relationship Id="rId780" Type="http://schemas.openxmlformats.org/officeDocument/2006/relationships/image" Target="media/image90.png"/><Relationship Id="rId226" Type="http://schemas.openxmlformats.org/officeDocument/2006/relationships/header" Target="header212.xml"/><Relationship Id="rId433" Type="http://schemas.openxmlformats.org/officeDocument/2006/relationships/header" Target="header386.xml"/><Relationship Id="rId878" Type="http://schemas.openxmlformats.org/officeDocument/2006/relationships/image" Target="media/image126.png"/><Relationship Id="rId1063" Type="http://schemas.openxmlformats.org/officeDocument/2006/relationships/image" Target="media/image190.png"/><Relationship Id="rId640" Type="http://schemas.openxmlformats.org/officeDocument/2006/relationships/header" Target="header563.xml"/><Relationship Id="rId738" Type="http://schemas.openxmlformats.org/officeDocument/2006/relationships/header" Target="header650.xml"/><Relationship Id="rId945" Type="http://schemas.openxmlformats.org/officeDocument/2006/relationships/header" Target="header794.xml"/><Relationship Id="rId74" Type="http://schemas.openxmlformats.org/officeDocument/2006/relationships/header" Target="header67.xml"/><Relationship Id="rId377" Type="http://schemas.openxmlformats.org/officeDocument/2006/relationships/header" Target="header339.xml"/><Relationship Id="rId500" Type="http://schemas.openxmlformats.org/officeDocument/2006/relationships/header" Target="header442.xml"/><Relationship Id="rId584" Type="http://schemas.openxmlformats.org/officeDocument/2006/relationships/header" Target="header515.xml"/><Relationship Id="rId805" Type="http://schemas.openxmlformats.org/officeDocument/2006/relationships/image" Target="media/image103.jpeg"/><Relationship Id="rId1130" Type="http://schemas.openxmlformats.org/officeDocument/2006/relationships/header" Target="header922.xml"/><Relationship Id="rId5" Type="http://schemas.openxmlformats.org/officeDocument/2006/relationships/webSettings" Target="webSettings.xml"/><Relationship Id="rId237" Type="http://schemas.openxmlformats.org/officeDocument/2006/relationships/header" Target="header222.xml"/><Relationship Id="rId791" Type="http://schemas.openxmlformats.org/officeDocument/2006/relationships/header" Target="header687.xml"/><Relationship Id="rId889" Type="http://schemas.openxmlformats.org/officeDocument/2006/relationships/image" Target="media/image134.png"/><Relationship Id="rId1074" Type="http://schemas.openxmlformats.org/officeDocument/2006/relationships/header" Target="header880.xml"/><Relationship Id="rId444" Type="http://schemas.openxmlformats.org/officeDocument/2006/relationships/header" Target="header394.xml"/><Relationship Id="rId651" Type="http://schemas.openxmlformats.org/officeDocument/2006/relationships/header" Target="header570.xml"/><Relationship Id="rId749" Type="http://schemas.openxmlformats.org/officeDocument/2006/relationships/header" Target="header661.xml"/><Relationship Id="rId290" Type="http://schemas.openxmlformats.org/officeDocument/2006/relationships/header" Target="header266.xml"/><Relationship Id="rId304" Type="http://schemas.openxmlformats.org/officeDocument/2006/relationships/image" Target="media/image21.png"/><Relationship Id="rId388" Type="http://schemas.openxmlformats.org/officeDocument/2006/relationships/header" Target="header347.xml"/><Relationship Id="rId511" Type="http://schemas.openxmlformats.org/officeDocument/2006/relationships/header" Target="header453.xml"/><Relationship Id="rId609" Type="http://schemas.openxmlformats.org/officeDocument/2006/relationships/header" Target="header535.xml"/><Relationship Id="rId956" Type="http://schemas.openxmlformats.org/officeDocument/2006/relationships/image" Target="media/image153.jpeg"/><Relationship Id="rId1141" Type="http://schemas.openxmlformats.org/officeDocument/2006/relationships/header" Target="header929.xml"/><Relationship Id="rId85" Type="http://schemas.openxmlformats.org/officeDocument/2006/relationships/header" Target="header78.xml"/><Relationship Id="rId150" Type="http://schemas.openxmlformats.org/officeDocument/2006/relationships/header" Target="header143.xml"/><Relationship Id="rId595" Type="http://schemas.openxmlformats.org/officeDocument/2006/relationships/header" Target="header524.xml"/><Relationship Id="rId816" Type="http://schemas.openxmlformats.org/officeDocument/2006/relationships/header" Target="header708.xml"/><Relationship Id="rId1001" Type="http://schemas.openxmlformats.org/officeDocument/2006/relationships/header" Target="header825.xml"/><Relationship Id="rId248" Type="http://schemas.openxmlformats.org/officeDocument/2006/relationships/header" Target="header233.xml"/><Relationship Id="rId455" Type="http://schemas.openxmlformats.org/officeDocument/2006/relationships/header" Target="header405.xml"/><Relationship Id="rId662" Type="http://schemas.openxmlformats.org/officeDocument/2006/relationships/image" Target="media/image77.png"/><Relationship Id="rId1085" Type="http://schemas.openxmlformats.org/officeDocument/2006/relationships/header" Target="header888.xml"/><Relationship Id="rId12" Type="http://schemas.openxmlformats.org/officeDocument/2006/relationships/header" Target="header5.xml"/><Relationship Id="rId108" Type="http://schemas.openxmlformats.org/officeDocument/2006/relationships/header" Target="header101.xml"/><Relationship Id="rId315" Type="http://schemas.openxmlformats.org/officeDocument/2006/relationships/header" Target="header287.xml"/><Relationship Id="rId522" Type="http://schemas.openxmlformats.org/officeDocument/2006/relationships/header" Target="header464.xml"/><Relationship Id="rId967" Type="http://schemas.openxmlformats.org/officeDocument/2006/relationships/header" Target="header807.xml"/><Relationship Id="rId1152" Type="http://schemas.openxmlformats.org/officeDocument/2006/relationships/header" Target="header940.xml"/><Relationship Id="rId96" Type="http://schemas.openxmlformats.org/officeDocument/2006/relationships/header" Target="header89.xml"/><Relationship Id="rId161" Type="http://schemas.openxmlformats.org/officeDocument/2006/relationships/header" Target="header154.xml"/><Relationship Id="rId399" Type="http://schemas.openxmlformats.org/officeDocument/2006/relationships/header" Target="header358.xml"/><Relationship Id="rId827" Type="http://schemas.openxmlformats.org/officeDocument/2006/relationships/image" Target="media/image107.jpeg"/><Relationship Id="rId1012" Type="http://schemas.openxmlformats.org/officeDocument/2006/relationships/header" Target="header829.xml"/><Relationship Id="rId259" Type="http://schemas.openxmlformats.org/officeDocument/2006/relationships/image" Target="media/image12.png"/><Relationship Id="rId466" Type="http://schemas.openxmlformats.org/officeDocument/2006/relationships/header" Target="header414.xml"/><Relationship Id="rId673" Type="http://schemas.openxmlformats.org/officeDocument/2006/relationships/image" Target="media/image79.png"/><Relationship Id="rId880" Type="http://schemas.openxmlformats.org/officeDocument/2006/relationships/header" Target="header750.xml"/><Relationship Id="rId1096" Type="http://schemas.openxmlformats.org/officeDocument/2006/relationships/image" Target="media/image199.jpeg"/><Relationship Id="rId23" Type="http://schemas.openxmlformats.org/officeDocument/2006/relationships/header" Target="header16.xml"/><Relationship Id="rId119" Type="http://schemas.openxmlformats.org/officeDocument/2006/relationships/header" Target="header112.xml"/><Relationship Id="rId326" Type="http://schemas.openxmlformats.org/officeDocument/2006/relationships/header" Target="header298.xml"/><Relationship Id="rId533" Type="http://schemas.openxmlformats.org/officeDocument/2006/relationships/image" Target="media/image55.png"/><Relationship Id="rId978" Type="http://schemas.openxmlformats.org/officeDocument/2006/relationships/image" Target="media/image166.png"/><Relationship Id="rId740" Type="http://schemas.openxmlformats.org/officeDocument/2006/relationships/header" Target="header652.xml"/><Relationship Id="rId838" Type="http://schemas.openxmlformats.org/officeDocument/2006/relationships/header" Target="header722.xml"/><Relationship Id="rId1023" Type="http://schemas.openxmlformats.org/officeDocument/2006/relationships/image" Target="media/image183.jpeg"/><Relationship Id="rId172" Type="http://schemas.openxmlformats.org/officeDocument/2006/relationships/header" Target="header165.xml"/><Relationship Id="rId477" Type="http://schemas.openxmlformats.org/officeDocument/2006/relationships/header" Target="header422.xml"/><Relationship Id="rId600" Type="http://schemas.openxmlformats.org/officeDocument/2006/relationships/header" Target="header528.xml"/><Relationship Id="rId684" Type="http://schemas.openxmlformats.org/officeDocument/2006/relationships/header" Target="header599.xml"/><Relationship Id="rId337" Type="http://schemas.openxmlformats.org/officeDocument/2006/relationships/header" Target="header306.xml"/><Relationship Id="rId891" Type="http://schemas.openxmlformats.org/officeDocument/2006/relationships/image" Target="media/image136.jpeg"/><Relationship Id="rId905" Type="http://schemas.openxmlformats.org/officeDocument/2006/relationships/header" Target="header762.xml"/><Relationship Id="rId989" Type="http://schemas.openxmlformats.org/officeDocument/2006/relationships/header" Target="header817.xml"/><Relationship Id="rId34" Type="http://schemas.openxmlformats.org/officeDocument/2006/relationships/header" Target="header27.xml"/><Relationship Id="rId544" Type="http://schemas.openxmlformats.org/officeDocument/2006/relationships/header" Target="header480.xml"/><Relationship Id="rId751" Type="http://schemas.openxmlformats.org/officeDocument/2006/relationships/header" Target="header663.xml"/><Relationship Id="rId849" Type="http://schemas.openxmlformats.org/officeDocument/2006/relationships/image" Target="media/image115.png"/><Relationship Id="rId183" Type="http://schemas.openxmlformats.org/officeDocument/2006/relationships/header" Target="header176.xml"/><Relationship Id="rId390" Type="http://schemas.openxmlformats.org/officeDocument/2006/relationships/header" Target="header349.xml"/><Relationship Id="rId404" Type="http://schemas.openxmlformats.org/officeDocument/2006/relationships/header" Target="header363.xml"/><Relationship Id="rId611" Type="http://schemas.openxmlformats.org/officeDocument/2006/relationships/header" Target="header537.xml"/><Relationship Id="rId1034" Type="http://schemas.openxmlformats.org/officeDocument/2006/relationships/header" Target="header846.xml"/><Relationship Id="rId250" Type="http://schemas.openxmlformats.org/officeDocument/2006/relationships/header" Target="header235.xml"/><Relationship Id="rId488" Type="http://schemas.openxmlformats.org/officeDocument/2006/relationships/header" Target="header431.xml"/><Relationship Id="rId695" Type="http://schemas.openxmlformats.org/officeDocument/2006/relationships/header" Target="header610.xml"/><Relationship Id="rId709" Type="http://schemas.openxmlformats.org/officeDocument/2006/relationships/header" Target="header624.xml"/><Relationship Id="rId916" Type="http://schemas.openxmlformats.org/officeDocument/2006/relationships/image" Target="media/image143.jpeg"/><Relationship Id="rId1101" Type="http://schemas.openxmlformats.org/officeDocument/2006/relationships/image" Target="media/image202.png"/><Relationship Id="rId45" Type="http://schemas.openxmlformats.org/officeDocument/2006/relationships/header" Target="header38.xml"/><Relationship Id="rId110" Type="http://schemas.openxmlformats.org/officeDocument/2006/relationships/header" Target="header103.xml"/><Relationship Id="rId348" Type="http://schemas.openxmlformats.org/officeDocument/2006/relationships/header" Target="header314.xml"/><Relationship Id="rId555" Type="http://schemas.openxmlformats.org/officeDocument/2006/relationships/header" Target="header489.xml"/><Relationship Id="rId762" Type="http://schemas.openxmlformats.org/officeDocument/2006/relationships/header" Target="header673.xml"/><Relationship Id="rId194" Type="http://schemas.openxmlformats.org/officeDocument/2006/relationships/header" Target="header185.xml"/><Relationship Id="rId208" Type="http://schemas.openxmlformats.org/officeDocument/2006/relationships/image" Target="media/image6.png"/><Relationship Id="rId415" Type="http://schemas.openxmlformats.org/officeDocument/2006/relationships/header" Target="header372.xml"/><Relationship Id="rId622" Type="http://schemas.openxmlformats.org/officeDocument/2006/relationships/header" Target="header547.xml"/><Relationship Id="rId1045" Type="http://schemas.openxmlformats.org/officeDocument/2006/relationships/header" Target="header856.xml"/><Relationship Id="rId261" Type="http://schemas.openxmlformats.org/officeDocument/2006/relationships/header" Target="header243.xml"/><Relationship Id="rId499" Type="http://schemas.openxmlformats.org/officeDocument/2006/relationships/header" Target="header441.xml"/><Relationship Id="rId927" Type="http://schemas.openxmlformats.org/officeDocument/2006/relationships/header" Target="header779.xml"/><Relationship Id="rId1112" Type="http://schemas.openxmlformats.org/officeDocument/2006/relationships/image" Target="media/image204.png"/><Relationship Id="rId56" Type="http://schemas.openxmlformats.org/officeDocument/2006/relationships/header" Target="header49.xml"/><Relationship Id="rId359" Type="http://schemas.openxmlformats.org/officeDocument/2006/relationships/header" Target="header325.xml"/><Relationship Id="rId566" Type="http://schemas.openxmlformats.org/officeDocument/2006/relationships/header" Target="header499.xml"/><Relationship Id="rId773" Type="http://schemas.openxmlformats.org/officeDocument/2006/relationships/image" Target="media/image86.jpeg"/><Relationship Id="rId121" Type="http://schemas.openxmlformats.org/officeDocument/2006/relationships/header" Target="header114.xml"/><Relationship Id="rId219" Type="http://schemas.openxmlformats.org/officeDocument/2006/relationships/header" Target="header206.xml"/><Relationship Id="rId426" Type="http://schemas.openxmlformats.org/officeDocument/2006/relationships/header" Target="header380.xml"/><Relationship Id="rId633" Type="http://schemas.openxmlformats.org/officeDocument/2006/relationships/header" Target="header557.xml"/><Relationship Id="rId980" Type="http://schemas.openxmlformats.org/officeDocument/2006/relationships/header" Target="header810.xml"/><Relationship Id="rId1056" Type="http://schemas.openxmlformats.org/officeDocument/2006/relationships/header" Target="header865.xml"/><Relationship Id="rId840" Type="http://schemas.openxmlformats.org/officeDocument/2006/relationships/header" Target="header724.xml"/><Relationship Id="rId938" Type="http://schemas.openxmlformats.org/officeDocument/2006/relationships/header" Target="header788.xml"/><Relationship Id="rId67" Type="http://schemas.openxmlformats.org/officeDocument/2006/relationships/header" Target="header60.xml"/><Relationship Id="rId272" Type="http://schemas.openxmlformats.org/officeDocument/2006/relationships/header" Target="header252.xml"/><Relationship Id="rId577" Type="http://schemas.openxmlformats.org/officeDocument/2006/relationships/header" Target="header509.xml"/><Relationship Id="rId700" Type="http://schemas.openxmlformats.org/officeDocument/2006/relationships/header" Target="header615.xml"/><Relationship Id="rId1123" Type="http://schemas.openxmlformats.org/officeDocument/2006/relationships/header" Target="header916.xml"/><Relationship Id="rId132" Type="http://schemas.openxmlformats.org/officeDocument/2006/relationships/header" Target="header125.xml"/><Relationship Id="rId784" Type="http://schemas.openxmlformats.org/officeDocument/2006/relationships/image" Target="media/image94.png"/><Relationship Id="rId991" Type="http://schemas.openxmlformats.org/officeDocument/2006/relationships/image" Target="media/image170.jpeg"/><Relationship Id="rId1067" Type="http://schemas.openxmlformats.org/officeDocument/2006/relationships/image" Target="media/image191.jpeg"/><Relationship Id="rId437" Type="http://schemas.openxmlformats.org/officeDocument/2006/relationships/header" Target="header389.xml"/><Relationship Id="rId644" Type="http://schemas.openxmlformats.org/officeDocument/2006/relationships/image" Target="media/image74.jpeg"/><Relationship Id="rId851" Type="http://schemas.openxmlformats.org/officeDocument/2006/relationships/header" Target="header732.xml"/><Relationship Id="rId283" Type="http://schemas.openxmlformats.org/officeDocument/2006/relationships/header" Target="header261.xml"/><Relationship Id="rId490" Type="http://schemas.openxmlformats.org/officeDocument/2006/relationships/header" Target="header433.xml"/><Relationship Id="rId504" Type="http://schemas.openxmlformats.org/officeDocument/2006/relationships/header" Target="header446.xml"/><Relationship Id="rId711" Type="http://schemas.openxmlformats.org/officeDocument/2006/relationships/header" Target="header626.xml"/><Relationship Id="rId949" Type="http://schemas.openxmlformats.org/officeDocument/2006/relationships/image" Target="media/image149.jpeg"/><Relationship Id="rId1134" Type="http://schemas.openxmlformats.org/officeDocument/2006/relationships/header" Target="header924.xml"/><Relationship Id="rId78" Type="http://schemas.openxmlformats.org/officeDocument/2006/relationships/header" Target="header71.xml"/><Relationship Id="rId143" Type="http://schemas.openxmlformats.org/officeDocument/2006/relationships/header" Target="header136.xml"/><Relationship Id="rId350" Type="http://schemas.openxmlformats.org/officeDocument/2006/relationships/header" Target="header316.xml"/><Relationship Id="rId588" Type="http://schemas.openxmlformats.org/officeDocument/2006/relationships/header" Target="header518.xml"/><Relationship Id="rId795" Type="http://schemas.openxmlformats.org/officeDocument/2006/relationships/header" Target="header691.xml"/><Relationship Id="rId809" Type="http://schemas.openxmlformats.org/officeDocument/2006/relationships/header" Target="header701.xml"/><Relationship Id="rId9" Type="http://schemas.openxmlformats.org/officeDocument/2006/relationships/header" Target="header2.xml"/><Relationship Id="rId210" Type="http://schemas.openxmlformats.org/officeDocument/2006/relationships/header" Target="header198.xml"/><Relationship Id="rId448" Type="http://schemas.openxmlformats.org/officeDocument/2006/relationships/header" Target="header398.xml"/><Relationship Id="rId655" Type="http://schemas.openxmlformats.org/officeDocument/2006/relationships/header" Target="header574.xml"/><Relationship Id="rId862" Type="http://schemas.openxmlformats.org/officeDocument/2006/relationships/image" Target="media/image119.jpeg"/><Relationship Id="rId1078" Type="http://schemas.openxmlformats.org/officeDocument/2006/relationships/image" Target="media/image193.png"/><Relationship Id="rId294" Type="http://schemas.openxmlformats.org/officeDocument/2006/relationships/header" Target="header269.xml"/><Relationship Id="rId308" Type="http://schemas.openxmlformats.org/officeDocument/2006/relationships/header" Target="header281.xml"/><Relationship Id="rId515" Type="http://schemas.openxmlformats.org/officeDocument/2006/relationships/header" Target="header457.xml"/><Relationship Id="rId722" Type="http://schemas.openxmlformats.org/officeDocument/2006/relationships/header" Target="header637.xml"/><Relationship Id="rId1145" Type="http://schemas.openxmlformats.org/officeDocument/2006/relationships/header" Target="header933.xml"/><Relationship Id="rId89" Type="http://schemas.openxmlformats.org/officeDocument/2006/relationships/header" Target="header82.xml"/><Relationship Id="rId154" Type="http://schemas.openxmlformats.org/officeDocument/2006/relationships/header" Target="header147.xml"/><Relationship Id="rId361" Type="http://schemas.openxmlformats.org/officeDocument/2006/relationships/header" Target="header327.xml"/><Relationship Id="rId599" Type="http://schemas.openxmlformats.org/officeDocument/2006/relationships/header" Target="header527.xml"/><Relationship Id="rId1005" Type="http://schemas.openxmlformats.org/officeDocument/2006/relationships/image" Target="media/image177.png"/><Relationship Id="rId459" Type="http://schemas.openxmlformats.org/officeDocument/2006/relationships/header" Target="header409.xml"/><Relationship Id="rId666" Type="http://schemas.openxmlformats.org/officeDocument/2006/relationships/image" Target="media/image78.png"/><Relationship Id="rId873" Type="http://schemas.openxmlformats.org/officeDocument/2006/relationships/header" Target="header746.xml"/><Relationship Id="rId1089" Type="http://schemas.openxmlformats.org/officeDocument/2006/relationships/header" Target="header891.xml"/><Relationship Id="rId16" Type="http://schemas.openxmlformats.org/officeDocument/2006/relationships/header" Target="header9.xml"/><Relationship Id="rId221" Type="http://schemas.openxmlformats.org/officeDocument/2006/relationships/header" Target="header208.xml"/><Relationship Id="rId319" Type="http://schemas.openxmlformats.org/officeDocument/2006/relationships/header" Target="header291.xml"/><Relationship Id="rId526" Type="http://schemas.openxmlformats.org/officeDocument/2006/relationships/header" Target="header468.xml"/><Relationship Id="rId1156" Type="http://schemas.openxmlformats.org/officeDocument/2006/relationships/header" Target="header944.xml"/><Relationship Id="rId733" Type="http://schemas.openxmlformats.org/officeDocument/2006/relationships/header" Target="header646.xml"/><Relationship Id="rId940" Type="http://schemas.openxmlformats.org/officeDocument/2006/relationships/header" Target="header790.xml"/><Relationship Id="rId1016" Type="http://schemas.openxmlformats.org/officeDocument/2006/relationships/image" Target="media/image182.png"/><Relationship Id="rId165" Type="http://schemas.openxmlformats.org/officeDocument/2006/relationships/header" Target="header158.xml"/><Relationship Id="rId372" Type="http://schemas.openxmlformats.org/officeDocument/2006/relationships/image" Target="media/image32.jpeg"/><Relationship Id="rId677" Type="http://schemas.openxmlformats.org/officeDocument/2006/relationships/header" Target="header593.xml"/><Relationship Id="rId800" Type="http://schemas.openxmlformats.org/officeDocument/2006/relationships/image" Target="media/image101.png"/><Relationship Id="rId232" Type="http://schemas.openxmlformats.org/officeDocument/2006/relationships/header" Target="header217.xml"/><Relationship Id="rId884" Type="http://schemas.openxmlformats.org/officeDocument/2006/relationships/image" Target="media/image129.png"/><Relationship Id="rId27" Type="http://schemas.openxmlformats.org/officeDocument/2006/relationships/header" Target="header20.xml"/><Relationship Id="rId537" Type="http://schemas.openxmlformats.org/officeDocument/2006/relationships/header" Target="header475.xml"/><Relationship Id="rId744" Type="http://schemas.openxmlformats.org/officeDocument/2006/relationships/header" Target="header656.xml"/><Relationship Id="rId951" Type="http://schemas.openxmlformats.org/officeDocument/2006/relationships/header" Target="header798.xml"/><Relationship Id="rId80" Type="http://schemas.openxmlformats.org/officeDocument/2006/relationships/header" Target="header73.xml"/><Relationship Id="rId176" Type="http://schemas.openxmlformats.org/officeDocument/2006/relationships/header" Target="header169.xml"/><Relationship Id="rId383" Type="http://schemas.openxmlformats.org/officeDocument/2006/relationships/image" Target="media/image34.png"/><Relationship Id="rId590" Type="http://schemas.openxmlformats.org/officeDocument/2006/relationships/header" Target="header520.xml"/><Relationship Id="rId604" Type="http://schemas.openxmlformats.org/officeDocument/2006/relationships/header" Target="header531.xml"/><Relationship Id="rId811" Type="http://schemas.openxmlformats.org/officeDocument/2006/relationships/header" Target="header703.xml"/><Relationship Id="rId1027" Type="http://schemas.openxmlformats.org/officeDocument/2006/relationships/header" Target="header841.xml"/><Relationship Id="rId243" Type="http://schemas.openxmlformats.org/officeDocument/2006/relationships/header" Target="header228.xml"/><Relationship Id="rId450" Type="http://schemas.openxmlformats.org/officeDocument/2006/relationships/header" Target="header400.xml"/><Relationship Id="rId688" Type="http://schemas.openxmlformats.org/officeDocument/2006/relationships/header" Target="header603.xml"/><Relationship Id="rId895" Type="http://schemas.openxmlformats.org/officeDocument/2006/relationships/image" Target="media/image137.png"/><Relationship Id="rId909" Type="http://schemas.openxmlformats.org/officeDocument/2006/relationships/header" Target="header764.xml"/><Relationship Id="rId1080" Type="http://schemas.openxmlformats.org/officeDocument/2006/relationships/header" Target="header885.xml"/><Relationship Id="rId38" Type="http://schemas.openxmlformats.org/officeDocument/2006/relationships/header" Target="header31.xml"/><Relationship Id="rId103" Type="http://schemas.openxmlformats.org/officeDocument/2006/relationships/header" Target="header96.xml"/><Relationship Id="rId310" Type="http://schemas.openxmlformats.org/officeDocument/2006/relationships/header" Target="header283.xml"/><Relationship Id="rId548" Type="http://schemas.openxmlformats.org/officeDocument/2006/relationships/header" Target="header483.xml"/><Relationship Id="rId755" Type="http://schemas.openxmlformats.org/officeDocument/2006/relationships/header" Target="header667.xml"/><Relationship Id="rId962" Type="http://schemas.openxmlformats.org/officeDocument/2006/relationships/image" Target="media/image156.jpeg"/><Relationship Id="rId91" Type="http://schemas.openxmlformats.org/officeDocument/2006/relationships/header" Target="header84.xml"/><Relationship Id="rId187" Type="http://schemas.openxmlformats.org/officeDocument/2006/relationships/header" Target="header179.xml"/><Relationship Id="rId394" Type="http://schemas.openxmlformats.org/officeDocument/2006/relationships/header" Target="header353.xml"/><Relationship Id="rId408" Type="http://schemas.openxmlformats.org/officeDocument/2006/relationships/header" Target="header367.xml"/><Relationship Id="rId615" Type="http://schemas.openxmlformats.org/officeDocument/2006/relationships/header" Target="header540.xml"/><Relationship Id="rId822" Type="http://schemas.openxmlformats.org/officeDocument/2006/relationships/header" Target="header711.xml"/><Relationship Id="rId1038" Type="http://schemas.openxmlformats.org/officeDocument/2006/relationships/header" Target="header850.xml"/><Relationship Id="rId254" Type="http://schemas.openxmlformats.org/officeDocument/2006/relationships/header" Target="header237.xml"/><Relationship Id="rId699" Type="http://schemas.openxmlformats.org/officeDocument/2006/relationships/header" Target="header614.xml"/><Relationship Id="rId1091" Type="http://schemas.openxmlformats.org/officeDocument/2006/relationships/image" Target="media/image197.jpeg"/><Relationship Id="rId1105" Type="http://schemas.openxmlformats.org/officeDocument/2006/relationships/image" Target="media/image203.png"/><Relationship Id="rId49" Type="http://schemas.openxmlformats.org/officeDocument/2006/relationships/header" Target="header42.xml"/><Relationship Id="rId114" Type="http://schemas.openxmlformats.org/officeDocument/2006/relationships/header" Target="header107.xml"/><Relationship Id="rId461" Type="http://schemas.openxmlformats.org/officeDocument/2006/relationships/image" Target="media/image46.png"/><Relationship Id="rId559" Type="http://schemas.openxmlformats.org/officeDocument/2006/relationships/header" Target="header493.xml"/><Relationship Id="rId766" Type="http://schemas.openxmlformats.org/officeDocument/2006/relationships/image" Target="media/image85.png"/><Relationship Id="rId198" Type="http://schemas.openxmlformats.org/officeDocument/2006/relationships/header" Target="header188.xml"/><Relationship Id="rId321" Type="http://schemas.openxmlformats.org/officeDocument/2006/relationships/header" Target="header293.xml"/><Relationship Id="rId419" Type="http://schemas.openxmlformats.org/officeDocument/2006/relationships/header" Target="header375.xml"/><Relationship Id="rId626" Type="http://schemas.openxmlformats.org/officeDocument/2006/relationships/header" Target="header551.xml"/><Relationship Id="rId973" Type="http://schemas.openxmlformats.org/officeDocument/2006/relationships/image" Target="media/image161.png"/><Relationship Id="rId1049" Type="http://schemas.openxmlformats.org/officeDocument/2006/relationships/header" Target="header860.xml"/><Relationship Id="rId833" Type="http://schemas.openxmlformats.org/officeDocument/2006/relationships/header" Target="header720.xml"/><Relationship Id="rId1116" Type="http://schemas.openxmlformats.org/officeDocument/2006/relationships/image" Target="media/image205.jpeg"/><Relationship Id="rId265" Type="http://schemas.openxmlformats.org/officeDocument/2006/relationships/header" Target="header246.xml"/><Relationship Id="rId472" Type="http://schemas.openxmlformats.org/officeDocument/2006/relationships/image" Target="media/image48.png"/><Relationship Id="rId900" Type="http://schemas.openxmlformats.org/officeDocument/2006/relationships/image" Target="media/image139.png"/><Relationship Id="rId125" Type="http://schemas.openxmlformats.org/officeDocument/2006/relationships/header" Target="header118.xml"/><Relationship Id="rId332" Type="http://schemas.openxmlformats.org/officeDocument/2006/relationships/header" Target="header302.xml"/><Relationship Id="rId777" Type="http://schemas.openxmlformats.org/officeDocument/2006/relationships/header" Target="header685.xml"/><Relationship Id="rId984" Type="http://schemas.openxmlformats.org/officeDocument/2006/relationships/header" Target="header812.xml"/><Relationship Id="rId637" Type="http://schemas.openxmlformats.org/officeDocument/2006/relationships/header" Target="header560.xml"/><Relationship Id="rId844" Type="http://schemas.openxmlformats.org/officeDocument/2006/relationships/header" Target="header727.xml"/><Relationship Id="rId276" Type="http://schemas.openxmlformats.org/officeDocument/2006/relationships/header" Target="header255.xml"/><Relationship Id="rId483" Type="http://schemas.openxmlformats.org/officeDocument/2006/relationships/image" Target="media/image50.png"/><Relationship Id="rId690" Type="http://schemas.openxmlformats.org/officeDocument/2006/relationships/header" Target="header605.xml"/><Relationship Id="rId704" Type="http://schemas.openxmlformats.org/officeDocument/2006/relationships/header" Target="header619.xml"/><Relationship Id="rId911" Type="http://schemas.openxmlformats.org/officeDocument/2006/relationships/header" Target="header766.xml"/><Relationship Id="rId1127" Type="http://schemas.openxmlformats.org/officeDocument/2006/relationships/image" Target="media/image207.jpeg"/><Relationship Id="rId40" Type="http://schemas.openxmlformats.org/officeDocument/2006/relationships/header" Target="header33.xml"/><Relationship Id="rId136" Type="http://schemas.openxmlformats.org/officeDocument/2006/relationships/header" Target="header129.xml"/><Relationship Id="rId343" Type="http://schemas.openxmlformats.org/officeDocument/2006/relationships/image" Target="media/image27.png"/><Relationship Id="rId550" Type="http://schemas.openxmlformats.org/officeDocument/2006/relationships/header" Target="header485.xml"/><Relationship Id="rId788" Type="http://schemas.openxmlformats.org/officeDocument/2006/relationships/image" Target="media/image98.png"/><Relationship Id="rId995" Type="http://schemas.openxmlformats.org/officeDocument/2006/relationships/image" Target="media/image171.jpeg"/><Relationship Id="rId203" Type="http://schemas.openxmlformats.org/officeDocument/2006/relationships/header" Target="header192.xml"/><Relationship Id="rId648" Type="http://schemas.openxmlformats.org/officeDocument/2006/relationships/header" Target="header568.xml"/><Relationship Id="rId855" Type="http://schemas.openxmlformats.org/officeDocument/2006/relationships/header" Target="header735.xml"/><Relationship Id="rId1040" Type="http://schemas.openxmlformats.org/officeDocument/2006/relationships/header" Target="header851.xml"/><Relationship Id="rId287" Type="http://schemas.openxmlformats.org/officeDocument/2006/relationships/header" Target="header264.xml"/><Relationship Id="rId410" Type="http://schemas.openxmlformats.org/officeDocument/2006/relationships/header" Target="header368.xml"/><Relationship Id="rId494" Type="http://schemas.openxmlformats.org/officeDocument/2006/relationships/header" Target="header436.xml"/><Relationship Id="rId508" Type="http://schemas.openxmlformats.org/officeDocument/2006/relationships/header" Target="header450.xml"/><Relationship Id="rId715" Type="http://schemas.openxmlformats.org/officeDocument/2006/relationships/header" Target="header630.xml"/><Relationship Id="rId922" Type="http://schemas.openxmlformats.org/officeDocument/2006/relationships/header" Target="header774.xml"/><Relationship Id="rId1138" Type="http://schemas.openxmlformats.org/officeDocument/2006/relationships/header" Target="header927.xml"/><Relationship Id="rId147" Type="http://schemas.openxmlformats.org/officeDocument/2006/relationships/header" Target="header140.xml"/><Relationship Id="rId354" Type="http://schemas.openxmlformats.org/officeDocument/2006/relationships/header" Target="header320.xml"/><Relationship Id="rId799" Type="http://schemas.openxmlformats.org/officeDocument/2006/relationships/image" Target="media/image100.jpeg"/><Relationship Id="rId51" Type="http://schemas.openxmlformats.org/officeDocument/2006/relationships/header" Target="header44.xml"/><Relationship Id="rId561" Type="http://schemas.openxmlformats.org/officeDocument/2006/relationships/header" Target="header494.xml"/><Relationship Id="rId659" Type="http://schemas.openxmlformats.org/officeDocument/2006/relationships/header" Target="header578.xml"/><Relationship Id="rId866" Type="http://schemas.openxmlformats.org/officeDocument/2006/relationships/image" Target="media/image120.png"/><Relationship Id="rId214" Type="http://schemas.openxmlformats.org/officeDocument/2006/relationships/header" Target="header202.xml"/><Relationship Id="rId298" Type="http://schemas.openxmlformats.org/officeDocument/2006/relationships/header" Target="header272.xml"/><Relationship Id="rId421" Type="http://schemas.openxmlformats.org/officeDocument/2006/relationships/image" Target="media/image39.png"/><Relationship Id="rId519" Type="http://schemas.openxmlformats.org/officeDocument/2006/relationships/header" Target="header461.xml"/><Relationship Id="rId1051" Type="http://schemas.openxmlformats.org/officeDocument/2006/relationships/header" Target="header862.xml"/><Relationship Id="rId1149" Type="http://schemas.openxmlformats.org/officeDocument/2006/relationships/header" Target="header937.xml"/><Relationship Id="rId158" Type="http://schemas.openxmlformats.org/officeDocument/2006/relationships/header" Target="header151.xml"/><Relationship Id="rId726" Type="http://schemas.openxmlformats.org/officeDocument/2006/relationships/header" Target="header640.xml"/><Relationship Id="rId933" Type="http://schemas.openxmlformats.org/officeDocument/2006/relationships/image" Target="media/image145.png"/><Relationship Id="rId1009" Type="http://schemas.openxmlformats.org/officeDocument/2006/relationships/image" Target="media/image181.png"/><Relationship Id="rId62" Type="http://schemas.openxmlformats.org/officeDocument/2006/relationships/header" Target="header55.xml"/><Relationship Id="rId365" Type="http://schemas.openxmlformats.org/officeDocument/2006/relationships/header" Target="header330.xml"/><Relationship Id="rId572" Type="http://schemas.openxmlformats.org/officeDocument/2006/relationships/header" Target="header505.xml"/><Relationship Id="rId225" Type="http://schemas.openxmlformats.org/officeDocument/2006/relationships/header" Target="header211.xml"/><Relationship Id="rId432" Type="http://schemas.openxmlformats.org/officeDocument/2006/relationships/header" Target="header385.xml"/><Relationship Id="rId877" Type="http://schemas.openxmlformats.org/officeDocument/2006/relationships/image" Target="media/image125.png"/><Relationship Id="rId1062" Type="http://schemas.openxmlformats.org/officeDocument/2006/relationships/header" Target="header871.xml"/><Relationship Id="rId737" Type="http://schemas.openxmlformats.org/officeDocument/2006/relationships/header" Target="header649.xml"/><Relationship Id="rId944" Type="http://schemas.openxmlformats.org/officeDocument/2006/relationships/header" Target="header793.xml"/><Relationship Id="rId73" Type="http://schemas.openxmlformats.org/officeDocument/2006/relationships/header" Target="header66.xml"/><Relationship Id="rId169" Type="http://schemas.openxmlformats.org/officeDocument/2006/relationships/header" Target="header162.xml"/><Relationship Id="rId376" Type="http://schemas.openxmlformats.org/officeDocument/2006/relationships/header" Target="header338.xml"/><Relationship Id="rId583" Type="http://schemas.openxmlformats.org/officeDocument/2006/relationships/image" Target="media/image63.png"/><Relationship Id="rId790" Type="http://schemas.openxmlformats.org/officeDocument/2006/relationships/header" Target="header686.xml"/><Relationship Id="rId804" Type="http://schemas.openxmlformats.org/officeDocument/2006/relationships/header" Target="header697.xml"/><Relationship Id="rId4" Type="http://schemas.openxmlformats.org/officeDocument/2006/relationships/settings" Target="settings.xml"/><Relationship Id="rId236" Type="http://schemas.openxmlformats.org/officeDocument/2006/relationships/header" Target="header221.xml"/><Relationship Id="rId443" Type="http://schemas.openxmlformats.org/officeDocument/2006/relationships/header" Target="header393.xml"/><Relationship Id="rId650" Type="http://schemas.openxmlformats.org/officeDocument/2006/relationships/header" Target="header569.xml"/><Relationship Id="rId888" Type="http://schemas.openxmlformats.org/officeDocument/2006/relationships/image" Target="media/image133.png"/><Relationship Id="rId1073" Type="http://schemas.openxmlformats.org/officeDocument/2006/relationships/header" Target="header879.xml"/><Relationship Id="rId303" Type="http://schemas.openxmlformats.org/officeDocument/2006/relationships/header" Target="header277.xml"/><Relationship Id="rId748" Type="http://schemas.openxmlformats.org/officeDocument/2006/relationships/header" Target="header660.xml"/><Relationship Id="rId955" Type="http://schemas.openxmlformats.org/officeDocument/2006/relationships/image" Target="media/image152.png"/><Relationship Id="rId1140" Type="http://schemas.openxmlformats.org/officeDocument/2006/relationships/image" Target="media/image211.jpeg"/><Relationship Id="rId84" Type="http://schemas.openxmlformats.org/officeDocument/2006/relationships/header" Target="header77.xml"/><Relationship Id="rId387" Type="http://schemas.openxmlformats.org/officeDocument/2006/relationships/image" Target="media/image35.png"/><Relationship Id="rId510" Type="http://schemas.openxmlformats.org/officeDocument/2006/relationships/header" Target="header452.xml"/><Relationship Id="rId594" Type="http://schemas.openxmlformats.org/officeDocument/2006/relationships/header" Target="header523.xml"/><Relationship Id="rId608" Type="http://schemas.openxmlformats.org/officeDocument/2006/relationships/header" Target="header534.xml"/><Relationship Id="rId815" Type="http://schemas.openxmlformats.org/officeDocument/2006/relationships/header" Target="header707.xml"/><Relationship Id="rId247" Type="http://schemas.openxmlformats.org/officeDocument/2006/relationships/header" Target="header232.xml"/><Relationship Id="rId899" Type="http://schemas.openxmlformats.org/officeDocument/2006/relationships/header" Target="header757.xml"/><Relationship Id="rId1000" Type="http://schemas.openxmlformats.org/officeDocument/2006/relationships/header" Target="header824.xml"/><Relationship Id="rId1084" Type="http://schemas.openxmlformats.org/officeDocument/2006/relationships/header" Target="header887.xml"/><Relationship Id="rId107" Type="http://schemas.openxmlformats.org/officeDocument/2006/relationships/header" Target="header100.xml"/><Relationship Id="rId454" Type="http://schemas.openxmlformats.org/officeDocument/2006/relationships/header" Target="header404.xml"/><Relationship Id="rId661" Type="http://schemas.openxmlformats.org/officeDocument/2006/relationships/header" Target="header580.xml"/><Relationship Id="rId759" Type="http://schemas.openxmlformats.org/officeDocument/2006/relationships/image" Target="media/image84.png"/><Relationship Id="rId966" Type="http://schemas.openxmlformats.org/officeDocument/2006/relationships/header" Target="header806.xml"/><Relationship Id="rId11" Type="http://schemas.openxmlformats.org/officeDocument/2006/relationships/header" Target="header4.xml"/><Relationship Id="rId314" Type="http://schemas.openxmlformats.org/officeDocument/2006/relationships/header" Target="header286.xml"/><Relationship Id="rId398" Type="http://schemas.openxmlformats.org/officeDocument/2006/relationships/header" Target="header357.xml"/><Relationship Id="rId521" Type="http://schemas.openxmlformats.org/officeDocument/2006/relationships/header" Target="header463.xml"/><Relationship Id="rId619" Type="http://schemas.openxmlformats.org/officeDocument/2006/relationships/header" Target="header544.xml"/><Relationship Id="rId1151" Type="http://schemas.openxmlformats.org/officeDocument/2006/relationships/header" Target="header939.xml"/><Relationship Id="rId95" Type="http://schemas.openxmlformats.org/officeDocument/2006/relationships/header" Target="header88.xml"/><Relationship Id="rId160" Type="http://schemas.openxmlformats.org/officeDocument/2006/relationships/header" Target="header153.xml"/><Relationship Id="rId826" Type="http://schemas.openxmlformats.org/officeDocument/2006/relationships/header" Target="header715.xml"/><Relationship Id="rId1011" Type="http://schemas.openxmlformats.org/officeDocument/2006/relationships/header" Target="header828.xml"/><Relationship Id="rId1109" Type="http://schemas.openxmlformats.org/officeDocument/2006/relationships/header" Target="header905.xml"/><Relationship Id="rId258" Type="http://schemas.openxmlformats.org/officeDocument/2006/relationships/header" Target="header241.xml"/><Relationship Id="rId465" Type="http://schemas.openxmlformats.org/officeDocument/2006/relationships/header" Target="header413.xml"/><Relationship Id="rId672" Type="http://schemas.openxmlformats.org/officeDocument/2006/relationships/header" Target="header589.xml"/><Relationship Id="rId1095" Type="http://schemas.openxmlformats.org/officeDocument/2006/relationships/header" Target="header895.xml"/><Relationship Id="rId22" Type="http://schemas.openxmlformats.org/officeDocument/2006/relationships/header" Target="header15.xml"/><Relationship Id="rId118" Type="http://schemas.openxmlformats.org/officeDocument/2006/relationships/header" Target="header111.xml"/><Relationship Id="rId325" Type="http://schemas.openxmlformats.org/officeDocument/2006/relationships/header" Target="header297.xml"/><Relationship Id="rId532" Type="http://schemas.openxmlformats.org/officeDocument/2006/relationships/image" Target="media/image54.png"/><Relationship Id="rId977" Type="http://schemas.openxmlformats.org/officeDocument/2006/relationships/image" Target="media/image165.png"/><Relationship Id="rId171" Type="http://schemas.openxmlformats.org/officeDocument/2006/relationships/header" Target="header164.xml"/><Relationship Id="rId837" Type="http://schemas.openxmlformats.org/officeDocument/2006/relationships/image" Target="media/image111.png"/><Relationship Id="rId1022" Type="http://schemas.openxmlformats.org/officeDocument/2006/relationships/header" Target="header838.xml"/><Relationship Id="rId269" Type="http://schemas.openxmlformats.org/officeDocument/2006/relationships/header" Target="header250.xml"/><Relationship Id="rId476" Type="http://schemas.openxmlformats.org/officeDocument/2006/relationships/image" Target="media/image49.png"/><Relationship Id="rId683" Type="http://schemas.openxmlformats.org/officeDocument/2006/relationships/image" Target="media/image80.png"/><Relationship Id="rId890" Type="http://schemas.openxmlformats.org/officeDocument/2006/relationships/image" Target="media/image135.png"/><Relationship Id="rId904" Type="http://schemas.openxmlformats.org/officeDocument/2006/relationships/header" Target="header761.xml"/><Relationship Id="rId33" Type="http://schemas.openxmlformats.org/officeDocument/2006/relationships/header" Target="header26.xml"/><Relationship Id="rId129" Type="http://schemas.openxmlformats.org/officeDocument/2006/relationships/header" Target="header122.xml"/><Relationship Id="rId336" Type="http://schemas.openxmlformats.org/officeDocument/2006/relationships/header" Target="header305.xml"/><Relationship Id="rId543" Type="http://schemas.openxmlformats.org/officeDocument/2006/relationships/header" Target="header479.xml"/><Relationship Id="rId988" Type="http://schemas.openxmlformats.org/officeDocument/2006/relationships/header" Target="header816.xml"/><Relationship Id="rId182" Type="http://schemas.openxmlformats.org/officeDocument/2006/relationships/header" Target="header175.xml"/><Relationship Id="rId403" Type="http://schemas.openxmlformats.org/officeDocument/2006/relationships/header" Target="header362.xml"/><Relationship Id="rId750" Type="http://schemas.openxmlformats.org/officeDocument/2006/relationships/header" Target="header662.xml"/><Relationship Id="rId848" Type="http://schemas.openxmlformats.org/officeDocument/2006/relationships/header" Target="header730.xml"/><Relationship Id="rId1033" Type="http://schemas.openxmlformats.org/officeDocument/2006/relationships/header" Target="header845.xml"/><Relationship Id="rId487" Type="http://schemas.openxmlformats.org/officeDocument/2006/relationships/image" Target="media/image51.png"/><Relationship Id="rId610" Type="http://schemas.openxmlformats.org/officeDocument/2006/relationships/header" Target="header536.xml"/><Relationship Id="rId694" Type="http://schemas.openxmlformats.org/officeDocument/2006/relationships/header" Target="header609.xml"/><Relationship Id="rId708" Type="http://schemas.openxmlformats.org/officeDocument/2006/relationships/header" Target="header623.xml"/><Relationship Id="rId915" Type="http://schemas.openxmlformats.org/officeDocument/2006/relationships/header" Target="header769.xml"/><Relationship Id="rId347" Type="http://schemas.openxmlformats.org/officeDocument/2006/relationships/image" Target="media/image28.png"/><Relationship Id="rId999" Type="http://schemas.openxmlformats.org/officeDocument/2006/relationships/image" Target="media/image172.png"/><Relationship Id="rId1100" Type="http://schemas.openxmlformats.org/officeDocument/2006/relationships/header" Target="header898.xml"/><Relationship Id="rId44" Type="http://schemas.openxmlformats.org/officeDocument/2006/relationships/header" Target="header37.xml"/><Relationship Id="rId554" Type="http://schemas.openxmlformats.org/officeDocument/2006/relationships/header" Target="header488.xml"/><Relationship Id="rId761" Type="http://schemas.openxmlformats.org/officeDocument/2006/relationships/header" Target="header672.xml"/><Relationship Id="rId859" Type="http://schemas.openxmlformats.org/officeDocument/2006/relationships/header" Target="header738.xml"/><Relationship Id="rId193" Type="http://schemas.openxmlformats.org/officeDocument/2006/relationships/image" Target="media/image3.png"/><Relationship Id="rId207" Type="http://schemas.openxmlformats.org/officeDocument/2006/relationships/header" Target="header196.xml"/><Relationship Id="rId414" Type="http://schemas.openxmlformats.org/officeDocument/2006/relationships/header" Target="header371.xml"/><Relationship Id="rId498" Type="http://schemas.openxmlformats.org/officeDocument/2006/relationships/header" Target="header440.xml"/><Relationship Id="rId621" Type="http://schemas.openxmlformats.org/officeDocument/2006/relationships/header" Target="header546.xml"/><Relationship Id="rId1044" Type="http://schemas.openxmlformats.org/officeDocument/2006/relationships/header" Target="header855.xml"/><Relationship Id="rId260" Type="http://schemas.openxmlformats.org/officeDocument/2006/relationships/header" Target="header242.xml"/><Relationship Id="rId719" Type="http://schemas.openxmlformats.org/officeDocument/2006/relationships/header" Target="header634.xml"/><Relationship Id="rId926" Type="http://schemas.openxmlformats.org/officeDocument/2006/relationships/header" Target="header778.xml"/><Relationship Id="rId1111" Type="http://schemas.openxmlformats.org/officeDocument/2006/relationships/header" Target="header907.xml"/><Relationship Id="rId55" Type="http://schemas.openxmlformats.org/officeDocument/2006/relationships/header" Target="header48.xml"/><Relationship Id="rId120" Type="http://schemas.openxmlformats.org/officeDocument/2006/relationships/header" Target="header113.xml"/><Relationship Id="rId358" Type="http://schemas.openxmlformats.org/officeDocument/2006/relationships/header" Target="header324.xml"/><Relationship Id="rId565" Type="http://schemas.openxmlformats.org/officeDocument/2006/relationships/header" Target="header498.xml"/><Relationship Id="rId772" Type="http://schemas.openxmlformats.org/officeDocument/2006/relationships/header" Target="header682.xml"/><Relationship Id="rId218" Type="http://schemas.openxmlformats.org/officeDocument/2006/relationships/header" Target="header205.xml"/><Relationship Id="rId425" Type="http://schemas.openxmlformats.org/officeDocument/2006/relationships/image" Target="media/image40.png"/><Relationship Id="rId632" Type="http://schemas.openxmlformats.org/officeDocument/2006/relationships/image" Target="media/image71.png"/><Relationship Id="rId1055" Type="http://schemas.openxmlformats.org/officeDocument/2006/relationships/header" Target="header864.xml"/><Relationship Id="rId271" Type="http://schemas.openxmlformats.org/officeDocument/2006/relationships/header" Target="header251.xml"/><Relationship Id="rId937" Type="http://schemas.openxmlformats.org/officeDocument/2006/relationships/image" Target="media/image146.jpeg"/><Relationship Id="rId1122" Type="http://schemas.openxmlformats.org/officeDocument/2006/relationships/header" Target="header915.xml"/><Relationship Id="rId66" Type="http://schemas.openxmlformats.org/officeDocument/2006/relationships/header" Target="header59.xml"/><Relationship Id="rId131" Type="http://schemas.openxmlformats.org/officeDocument/2006/relationships/header" Target="header124.xml"/><Relationship Id="rId369" Type="http://schemas.openxmlformats.org/officeDocument/2006/relationships/header" Target="header334.xml"/><Relationship Id="rId576" Type="http://schemas.openxmlformats.org/officeDocument/2006/relationships/image" Target="media/image62.png"/><Relationship Id="rId783" Type="http://schemas.openxmlformats.org/officeDocument/2006/relationships/image" Target="media/image93.png"/><Relationship Id="rId990" Type="http://schemas.openxmlformats.org/officeDocument/2006/relationships/image" Target="media/image169.png"/><Relationship Id="rId229" Type="http://schemas.openxmlformats.org/officeDocument/2006/relationships/image" Target="media/image9.png"/><Relationship Id="rId436" Type="http://schemas.openxmlformats.org/officeDocument/2006/relationships/image" Target="media/image42.png"/><Relationship Id="rId643" Type="http://schemas.openxmlformats.org/officeDocument/2006/relationships/image" Target="media/image73.jpeg"/><Relationship Id="rId1066" Type="http://schemas.openxmlformats.org/officeDocument/2006/relationships/header" Target="header874.xml"/><Relationship Id="rId850" Type="http://schemas.openxmlformats.org/officeDocument/2006/relationships/header" Target="header731.xml"/><Relationship Id="rId948" Type="http://schemas.openxmlformats.org/officeDocument/2006/relationships/image" Target="media/image148.jpeg"/><Relationship Id="rId1133" Type="http://schemas.openxmlformats.org/officeDocument/2006/relationships/header" Target="header923.xml"/><Relationship Id="rId77" Type="http://schemas.openxmlformats.org/officeDocument/2006/relationships/header" Target="header70.xml"/><Relationship Id="rId282" Type="http://schemas.openxmlformats.org/officeDocument/2006/relationships/header" Target="header260.xml"/><Relationship Id="rId503" Type="http://schemas.openxmlformats.org/officeDocument/2006/relationships/header" Target="header445.xml"/><Relationship Id="rId587" Type="http://schemas.openxmlformats.org/officeDocument/2006/relationships/image" Target="media/image65.png"/><Relationship Id="rId710" Type="http://schemas.openxmlformats.org/officeDocument/2006/relationships/header" Target="header625.xml"/><Relationship Id="rId808" Type="http://schemas.openxmlformats.org/officeDocument/2006/relationships/header" Target="header700.xml"/><Relationship Id="rId8" Type="http://schemas.openxmlformats.org/officeDocument/2006/relationships/header" Target="header1.xml"/><Relationship Id="rId142" Type="http://schemas.openxmlformats.org/officeDocument/2006/relationships/header" Target="header135.xml"/><Relationship Id="rId447" Type="http://schemas.openxmlformats.org/officeDocument/2006/relationships/header" Target="header397.xml"/><Relationship Id="rId794" Type="http://schemas.openxmlformats.org/officeDocument/2006/relationships/header" Target="header690.xml"/><Relationship Id="rId1077" Type="http://schemas.openxmlformats.org/officeDocument/2006/relationships/header" Target="header883.xml"/><Relationship Id="rId654" Type="http://schemas.openxmlformats.org/officeDocument/2006/relationships/header" Target="header573.xml"/><Relationship Id="rId861" Type="http://schemas.openxmlformats.org/officeDocument/2006/relationships/image" Target="media/image118.jpeg"/><Relationship Id="rId959" Type="http://schemas.openxmlformats.org/officeDocument/2006/relationships/header" Target="header802.xml"/><Relationship Id="rId293" Type="http://schemas.openxmlformats.org/officeDocument/2006/relationships/image" Target="media/image19.png"/><Relationship Id="rId307" Type="http://schemas.openxmlformats.org/officeDocument/2006/relationships/header" Target="header280.xml"/><Relationship Id="rId514" Type="http://schemas.openxmlformats.org/officeDocument/2006/relationships/header" Target="header456.xml"/><Relationship Id="rId721" Type="http://schemas.openxmlformats.org/officeDocument/2006/relationships/header" Target="header636.xml"/><Relationship Id="rId1144" Type="http://schemas.openxmlformats.org/officeDocument/2006/relationships/header" Target="header932.xml"/><Relationship Id="rId88" Type="http://schemas.openxmlformats.org/officeDocument/2006/relationships/header" Target="header81.xml"/><Relationship Id="rId153" Type="http://schemas.openxmlformats.org/officeDocument/2006/relationships/header" Target="header146.xml"/><Relationship Id="rId360" Type="http://schemas.openxmlformats.org/officeDocument/2006/relationships/header" Target="header326.xml"/><Relationship Id="rId598" Type="http://schemas.openxmlformats.org/officeDocument/2006/relationships/image" Target="media/image67.png"/><Relationship Id="rId819" Type="http://schemas.openxmlformats.org/officeDocument/2006/relationships/image" Target="media/image105.jpeg"/><Relationship Id="rId1004" Type="http://schemas.openxmlformats.org/officeDocument/2006/relationships/image" Target="media/image176.png"/><Relationship Id="rId220" Type="http://schemas.openxmlformats.org/officeDocument/2006/relationships/header" Target="header207.xml"/><Relationship Id="rId458" Type="http://schemas.openxmlformats.org/officeDocument/2006/relationships/header" Target="header408.xml"/><Relationship Id="rId665" Type="http://schemas.openxmlformats.org/officeDocument/2006/relationships/header" Target="header583.xml"/><Relationship Id="rId872" Type="http://schemas.openxmlformats.org/officeDocument/2006/relationships/image" Target="media/image123.jpeg"/><Relationship Id="rId1088" Type="http://schemas.openxmlformats.org/officeDocument/2006/relationships/header" Target="header890.xml"/><Relationship Id="rId15" Type="http://schemas.openxmlformats.org/officeDocument/2006/relationships/header" Target="header8.xml"/><Relationship Id="rId318" Type="http://schemas.openxmlformats.org/officeDocument/2006/relationships/header" Target="header290.xml"/><Relationship Id="rId525" Type="http://schemas.openxmlformats.org/officeDocument/2006/relationships/header" Target="header467.xml"/><Relationship Id="rId732" Type="http://schemas.openxmlformats.org/officeDocument/2006/relationships/header" Target="header645.xml"/><Relationship Id="rId1155" Type="http://schemas.openxmlformats.org/officeDocument/2006/relationships/header" Target="header943.xml"/><Relationship Id="rId99" Type="http://schemas.openxmlformats.org/officeDocument/2006/relationships/header" Target="header92.xml"/><Relationship Id="rId164" Type="http://schemas.openxmlformats.org/officeDocument/2006/relationships/header" Target="header157.xml"/><Relationship Id="rId371" Type="http://schemas.openxmlformats.org/officeDocument/2006/relationships/image" Target="media/image31.png"/><Relationship Id="rId1015" Type="http://schemas.openxmlformats.org/officeDocument/2006/relationships/header" Target="header832.xml"/><Relationship Id="rId469" Type="http://schemas.openxmlformats.org/officeDocument/2006/relationships/header" Target="header416.xml"/><Relationship Id="rId676" Type="http://schemas.openxmlformats.org/officeDocument/2006/relationships/header" Target="header592.xml"/><Relationship Id="rId883" Type="http://schemas.openxmlformats.org/officeDocument/2006/relationships/image" Target="media/image128.png"/><Relationship Id="rId1099" Type="http://schemas.openxmlformats.org/officeDocument/2006/relationships/header" Target="header897.xml"/><Relationship Id="rId26" Type="http://schemas.openxmlformats.org/officeDocument/2006/relationships/header" Target="header19.xml"/><Relationship Id="rId231" Type="http://schemas.openxmlformats.org/officeDocument/2006/relationships/header" Target="header216.xml"/><Relationship Id="rId329" Type="http://schemas.openxmlformats.org/officeDocument/2006/relationships/header" Target="header300.xml"/><Relationship Id="rId536" Type="http://schemas.openxmlformats.org/officeDocument/2006/relationships/header" Target="header474.xml"/><Relationship Id="rId175" Type="http://schemas.openxmlformats.org/officeDocument/2006/relationships/header" Target="header168.xml"/><Relationship Id="rId743" Type="http://schemas.openxmlformats.org/officeDocument/2006/relationships/header" Target="header655.xml"/><Relationship Id="rId950" Type="http://schemas.openxmlformats.org/officeDocument/2006/relationships/header" Target="header797.xml"/><Relationship Id="rId1026" Type="http://schemas.openxmlformats.org/officeDocument/2006/relationships/header" Target="header840.xml"/><Relationship Id="rId382" Type="http://schemas.openxmlformats.org/officeDocument/2006/relationships/header" Target="header343.xml"/><Relationship Id="rId603" Type="http://schemas.openxmlformats.org/officeDocument/2006/relationships/header" Target="header530.xml"/><Relationship Id="rId687" Type="http://schemas.openxmlformats.org/officeDocument/2006/relationships/header" Target="header602.xml"/><Relationship Id="rId810" Type="http://schemas.openxmlformats.org/officeDocument/2006/relationships/header" Target="header702.xml"/><Relationship Id="rId908" Type="http://schemas.openxmlformats.org/officeDocument/2006/relationships/image" Target="media/image141.jpeg"/><Relationship Id="rId242" Type="http://schemas.openxmlformats.org/officeDocument/2006/relationships/header" Target="header227.xml"/><Relationship Id="rId894" Type="http://schemas.openxmlformats.org/officeDocument/2006/relationships/header" Target="header754.xml"/><Relationship Id="rId37" Type="http://schemas.openxmlformats.org/officeDocument/2006/relationships/header" Target="header30.xml"/><Relationship Id="rId102" Type="http://schemas.openxmlformats.org/officeDocument/2006/relationships/header" Target="header95.xml"/><Relationship Id="rId547" Type="http://schemas.openxmlformats.org/officeDocument/2006/relationships/header" Target="header482.xml"/><Relationship Id="rId754" Type="http://schemas.openxmlformats.org/officeDocument/2006/relationships/header" Target="header666.xml"/><Relationship Id="rId961" Type="http://schemas.openxmlformats.org/officeDocument/2006/relationships/image" Target="media/image155.png"/><Relationship Id="rId90" Type="http://schemas.openxmlformats.org/officeDocument/2006/relationships/header" Target="header83.xml"/><Relationship Id="rId186" Type="http://schemas.openxmlformats.org/officeDocument/2006/relationships/image" Target="media/image2.png"/><Relationship Id="rId393" Type="http://schemas.openxmlformats.org/officeDocument/2006/relationships/header" Target="header352.xml"/><Relationship Id="rId407" Type="http://schemas.openxmlformats.org/officeDocument/2006/relationships/header" Target="header366.xml"/><Relationship Id="rId614" Type="http://schemas.openxmlformats.org/officeDocument/2006/relationships/header" Target="header539.xml"/><Relationship Id="rId821" Type="http://schemas.openxmlformats.org/officeDocument/2006/relationships/header" Target="header710.xml"/><Relationship Id="rId1037" Type="http://schemas.openxmlformats.org/officeDocument/2006/relationships/header" Target="header849.xml"/><Relationship Id="rId253" Type="http://schemas.openxmlformats.org/officeDocument/2006/relationships/header" Target="header236.xml"/><Relationship Id="rId460" Type="http://schemas.openxmlformats.org/officeDocument/2006/relationships/image" Target="media/image45.png"/><Relationship Id="rId698" Type="http://schemas.openxmlformats.org/officeDocument/2006/relationships/header" Target="header613.xml"/><Relationship Id="rId919" Type="http://schemas.openxmlformats.org/officeDocument/2006/relationships/header" Target="header772.xml"/><Relationship Id="rId1090" Type="http://schemas.openxmlformats.org/officeDocument/2006/relationships/header" Target="header892.xml"/><Relationship Id="rId1104" Type="http://schemas.openxmlformats.org/officeDocument/2006/relationships/header" Target="header901.xml"/><Relationship Id="rId48" Type="http://schemas.openxmlformats.org/officeDocument/2006/relationships/header" Target="header41.xml"/><Relationship Id="rId113" Type="http://schemas.openxmlformats.org/officeDocument/2006/relationships/header" Target="header106.xml"/><Relationship Id="rId320" Type="http://schemas.openxmlformats.org/officeDocument/2006/relationships/header" Target="header292.xml"/><Relationship Id="rId558" Type="http://schemas.openxmlformats.org/officeDocument/2006/relationships/header" Target="header492.xml"/><Relationship Id="rId765" Type="http://schemas.openxmlformats.org/officeDocument/2006/relationships/header" Target="header676.xml"/><Relationship Id="rId972" Type="http://schemas.openxmlformats.org/officeDocument/2006/relationships/image" Target="media/image160.png"/><Relationship Id="rId197" Type="http://schemas.openxmlformats.org/officeDocument/2006/relationships/image" Target="media/image4.png"/><Relationship Id="rId418" Type="http://schemas.openxmlformats.org/officeDocument/2006/relationships/header" Target="header374.xml"/><Relationship Id="rId625" Type="http://schemas.openxmlformats.org/officeDocument/2006/relationships/header" Target="header550.xml"/><Relationship Id="rId832" Type="http://schemas.openxmlformats.org/officeDocument/2006/relationships/header" Target="header719.xml"/><Relationship Id="rId1048" Type="http://schemas.openxmlformats.org/officeDocument/2006/relationships/header" Target="header859.xml"/><Relationship Id="rId264" Type="http://schemas.openxmlformats.org/officeDocument/2006/relationships/header" Target="header245.xml"/><Relationship Id="rId471" Type="http://schemas.openxmlformats.org/officeDocument/2006/relationships/header" Target="header418.xml"/><Relationship Id="rId1115" Type="http://schemas.openxmlformats.org/officeDocument/2006/relationships/header" Target="header910.xml"/><Relationship Id="rId59" Type="http://schemas.openxmlformats.org/officeDocument/2006/relationships/header" Target="header52.xml"/><Relationship Id="rId124" Type="http://schemas.openxmlformats.org/officeDocument/2006/relationships/header" Target="header117.xml"/><Relationship Id="rId569" Type="http://schemas.openxmlformats.org/officeDocument/2006/relationships/header" Target="header502.xml"/><Relationship Id="rId776" Type="http://schemas.openxmlformats.org/officeDocument/2006/relationships/header" Target="header684.xml"/><Relationship Id="rId983" Type="http://schemas.openxmlformats.org/officeDocument/2006/relationships/image" Target="media/image168.png"/><Relationship Id="rId331" Type="http://schemas.openxmlformats.org/officeDocument/2006/relationships/image" Target="media/image24.png"/><Relationship Id="rId429" Type="http://schemas.openxmlformats.org/officeDocument/2006/relationships/image" Target="media/image41.png"/><Relationship Id="rId636" Type="http://schemas.openxmlformats.org/officeDocument/2006/relationships/image" Target="media/image72.png"/><Relationship Id="rId1059" Type="http://schemas.openxmlformats.org/officeDocument/2006/relationships/header" Target="header868.xml"/><Relationship Id="rId843" Type="http://schemas.openxmlformats.org/officeDocument/2006/relationships/header" Target="header726.xml"/><Relationship Id="rId1126" Type="http://schemas.openxmlformats.org/officeDocument/2006/relationships/header" Target="header919.xml"/><Relationship Id="rId275" Type="http://schemas.openxmlformats.org/officeDocument/2006/relationships/header" Target="header254.xml"/><Relationship Id="rId482" Type="http://schemas.openxmlformats.org/officeDocument/2006/relationships/header" Target="header427.xml"/><Relationship Id="rId703" Type="http://schemas.openxmlformats.org/officeDocument/2006/relationships/header" Target="header618.xml"/><Relationship Id="rId910" Type="http://schemas.openxmlformats.org/officeDocument/2006/relationships/header" Target="header765.xml"/><Relationship Id="rId135" Type="http://schemas.openxmlformats.org/officeDocument/2006/relationships/header" Target="header128.xml"/><Relationship Id="rId342" Type="http://schemas.openxmlformats.org/officeDocument/2006/relationships/header" Target="header310.xml"/><Relationship Id="rId787" Type="http://schemas.openxmlformats.org/officeDocument/2006/relationships/image" Target="media/image97.png"/><Relationship Id="rId994" Type="http://schemas.openxmlformats.org/officeDocument/2006/relationships/header" Target="header820.xml"/><Relationship Id="rId202" Type="http://schemas.openxmlformats.org/officeDocument/2006/relationships/header" Target="header191.xml"/><Relationship Id="rId647" Type="http://schemas.openxmlformats.org/officeDocument/2006/relationships/header" Target="header567.xml"/><Relationship Id="rId854" Type="http://schemas.openxmlformats.org/officeDocument/2006/relationships/header" Target="header734.xml"/><Relationship Id="rId286" Type="http://schemas.openxmlformats.org/officeDocument/2006/relationships/header" Target="header263.xml"/><Relationship Id="rId493" Type="http://schemas.openxmlformats.org/officeDocument/2006/relationships/header" Target="header435.xml"/><Relationship Id="rId507" Type="http://schemas.openxmlformats.org/officeDocument/2006/relationships/header" Target="header449.xml"/><Relationship Id="rId714" Type="http://schemas.openxmlformats.org/officeDocument/2006/relationships/header" Target="header629.xml"/><Relationship Id="rId921" Type="http://schemas.openxmlformats.org/officeDocument/2006/relationships/header" Target="header773.xml"/><Relationship Id="rId1137" Type="http://schemas.openxmlformats.org/officeDocument/2006/relationships/header" Target="header926.xml"/><Relationship Id="rId50" Type="http://schemas.openxmlformats.org/officeDocument/2006/relationships/header" Target="header43.xml"/><Relationship Id="rId146" Type="http://schemas.openxmlformats.org/officeDocument/2006/relationships/header" Target="header139.xml"/><Relationship Id="rId353" Type="http://schemas.openxmlformats.org/officeDocument/2006/relationships/header" Target="header319.xml"/><Relationship Id="rId560" Type="http://schemas.openxmlformats.org/officeDocument/2006/relationships/image" Target="media/image61.png"/><Relationship Id="rId798" Type="http://schemas.openxmlformats.org/officeDocument/2006/relationships/header" Target="header694.xml"/><Relationship Id="rId213" Type="http://schemas.openxmlformats.org/officeDocument/2006/relationships/header" Target="header201.xml"/><Relationship Id="rId420" Type="http://schemas.openxmlformats.org/officeDocument/2006/relationships/header" Target="header376.xml"/><Relationship Id="rId658" Type="http://schemas.openxmlformats.org/officeDocument/2006/relationships/header" Target="header577.xml"/><Relationship Id="rId865" Type="http://schemas.openxmlformats.org/officeDocument/2006/relationships/header" Target="header742.xml"/><Relationship Id="rId1050" Type="http://schemas.openxmlformats.org/officeDocument/2006/relationships/header" Target="header861.xml"/><Relationship Id="rId297" Type="http://schemas.openxmlformats.org/officeDocument/2006/relationships/image" Target="media/image20.png"/><Relationship Id="rId518" Type="http://schemas.openxmlformats.org/officeDocument/2006/relationships/header" Target="header460.xml"/><Relationship Id="rId725" Type="http://schemas.openxmlformats.org/officeDocument/2006/relationships/header" Target="header639.xml"/><Relationship Id="rId932" Type="http://schemas.openxmlformats.org/officeDocument/2006/relationships/header" Target="header784.xml"/><Relationship Id="rId1148" Type="http://schemas.openxmlformats.org/officeDocument/2006/relationships/header" Target="header936.xml"/><Relationship Id="rId157" Type="http://schemas.openxmlformats.org/officeDocument/2006/relationships/header" Target="header150.xml"/><Relationship Id="rId364" Type="http://schemas.openxmlformats.org/officeDocument/2006/relationships/header" Target="header329.xml"/><Relationship Id="rId1008" Type="http://schemas.openxmlformats.org/officeDocument/2006/relationships/image" Target="media/image180.png"/><Relationship Id="rId61" Type="http://schemas.openxmlformats.org/officeDocument/2006/relationships/header" Target="header54.xml"/><Relationship Id="rId571" Type="http://schemas.openxmlformats.org/officeDocument/2006/relationships/header" Target="header504.xml"/><Relationship Id="rId669" Type="http://schemas.openxmlformats.org/officeDocument/2006/relationships/header" Target="header586.xml"/><Relationship Id="rId876" Type="http://schemas.openxmlformats.org/officeDocument/2006/relationships/image" Target="media/image124.jpeg"/><Relationship Id="rId19" Type="http://schemas.openxmlformats.org/officeDocument/2006/relationships/header" Target="header12.xml"/><Relationship Id="rId224" Type="http://schemas.openxmlformats.org/officeDocument/2006/relationships/header" Target="header210.xml"/><Relationship Id="rId431" Type="http://schemas.openxmlformats.org/officeDocument/2006/relationships/header" Target="header384.xml"/><Relationship Id="rId529" Type="http://schemas.openxmlformats.org/officeDocument/2006/relationships/header" Target="header470.xml"/><Relationship Id="rId736" Type="http://schemas.openxmlformats.org/officeDocument/2006/relationships/header" Target="header648.xml"/><Relationship Id="rId1061" Type="http://schemas.openxmlformats.org/officeDocument/2006/relationships/header" Target="header870.xml"/><Relationship Id="rId1159" Type="http://schemas.openxmlformats.org/officeDocument/2006/relationships/fontTable" Target="fontTable.xml"/><Relationship Id="rId168" Type="http://schemas.openxmlformats.org/officeDocument/2006/relationships/header" Target="header161.xml"/><Relationship Id="rId943" Type="http://schemas.openxmlformats.org/officeDocument/2006/relationships/header" Target="header792.xml"/><Relationship Id="rId1019" Type="http://schemas.openxmlformats.org/officeDocument/2006/relationships/header" Target="header835.xml"/><Relationship Id="rId72" Type="http://schemas.openxmlformats.org/officeDocument/2006/relationships/header" Target="header65.xml"/><Relationship Id="rId375" Type="http://schemas.openxmlformats.org/officeDocument/2006/relationships/header" Target="header337.xml"/><Relationship Id="rId582" Type="http://schemas.openxmlformats.org/officeDocument/2006/relationships/header" Target="header514.xml"/><Relationship Id="rId803" Type="http://schemas.openxmlformats.org/officeDocument/2006/relationships/header" Target="header696.xml"/><Relationship Id="rId3" Type="http://schemas.openxmlformats.org/officeDocument/2006/relationships/styles" Target="styles.xml"/><Relationship Id="rId235" Type="http://schemas.openxmlformats.org/officeDocument/2006/relationships/header" Target="header220.xml"/><Relationship Id="rId442" Type="http://schemas.openxmlformats.org/officeDocument/2006/relationships/header" Target="header392.xml"/><Relationship Id="rId887" Type="http://schemas.openxmlformats.org/officeDocument/2006/relationships/image" Target="media/image132.png"/><Relationship Id="rId1072" Type="http://schemas.openxmlformats.org/officeDocument/2006/relationships/header" Target="header878.xml"/><Relationship Id="rId302" Type="http://schemas.openxmlformats.org/officeDocument/2006/relationships/header" Target="header276.xml"/><Relationship Id="rId747" Type="http://schemas.openxmlformats.org/officeDocument/2006/relationships/header" Target="header659.xml"/><Relationship Id="rId954" Type="http://schemas.openxmlformats.org/officeDocument/2006/relationships/image" Target="media/image151.jpeg"/><Relationship Id="rId83" Type="http://schemas.openxmlformats.org/officeDocument/2006/relationships/header" Target="header76.xml"/><Relationship Id="rId179" Type="http://schemas.openxmlformats.org/officeDocument/2006/relationships/header" Target="header172.xml"/><Relationship Id="rId386" Type="http://schemas.openxmlformats.org/officeDocument/2006/relationships/header" Target="header346.xml"/><Relationship Id="rId593" Type="http://schemas.openxmlformats.org/officeDocument/2006/relationships/header" Target="header522.xml"/><Relationship Id="rId607" Type="http://schemas.openxmlformats.org/officeDocument/2006/relationships/header" Target="header533.xml"/><Relationship Id="rId814" Type="http://schemas.openxmlformats.org/officeDocument/2006/relationships/header" Target="header706.xml"/><Relationship Id="rId246" Type="http://schemas.openxmlformats.org/officeDocument/2006/relationships/header" Target="header231.xml"/><Relationship Id="rId453" Type="http://schemas.openxmlformats.org/officeDocument/2006/relationships/header" Target="header403.xml"/><Relationship Id="rId660" Type="http://schemas.openxmlformats.org/officeDocument/2006/relationships/header" Target="header579.xml"/><Relationship Id="rId898" Type="http://schemas.openxmlformats.org/officeDocument/2006/relationships/header" Target="header756.xml"/><Relationship Id="rId1083" Type="http://schemas.openxmlformats.org/officeDocument/2006/relationships/image" Target="media/image195.png"/><Relationship Id="rId106" Type="http://schemas.openxmlformats.org/officeDocument/2006/relationships/header" Target="header99.xml"/><Relationship Id="rId313" Type="http://schemas.openxmlformats.org/officeDocument/2006/relationships/header" Target="header285.xml"/><Relationship Id="rId758" Type="http://schemas.openxmlformats.org/officeDocument/2006/relationships/header" Target="header670.xml"/><Relationship Id="rId965" Type="http://schemas.openxmlformats.org/officeDocument/2006/relationships/header" Target="header805.xml"/><Relationship Id="rId1150" Type="http://schemas.openxmlformats.org/officeDocument/2006/relationships/header" Target="header938.xml"/><Relationship Id="rId10" Type="http://schemas.openxmlformats.org/officeDocument/2006/relationships/header" Target="header3.xml"/><Relationship Id="rId94" Type="http://schemas.openxmlformats.org/officeDocument/2006/relationships/header" Target="header87.xml"/><Relationship Id="rId397" Type="http://schemas.openxmlformats.org/officeDocument/2006/relationships/header" Target="header356.xml"/><Relationship Id="rId520" Type="http://schemas.openxmlformats.org/officeDocument/2006/relationships/header" Target="header462.xml"/><Relationship Id="rId618" Type="http://schemas.openxmlformats.org/officeDocument/2006/relationships/header" Target="header543.xml"/><Relationship Id="rId825" Type="http://schemas.openxmlformats.org/officeDocument/2006/relationships/header" Target="header714.xml"/><Relationship Id="rId257" Type="http://schemas.openxmlformats.org/officeDocument/2006/relationships/header" Target="header240.xml"/><Relationship Id="rId464" Type="http://schemas.openxmlformats.org/officeDocument/2006/relationships/header" Target="header412.xml"/><Relationship Id="rId1010" Type="http://schemas.openxmlformats.org/officeDocument/2006/relationships/header" Target="header827.xml"/><Relationship Id="rId1094" Type="http://schemas.openxmlformats.org/officeDocument/2006/relationships/header" Target="header894.xml"/><Relationship Id="rId1108" Type="http://schemas.openxmlformats.org/officeDocument/2006/relationships/header" Target="header904.xml"/><Relationship Id="rId117" Type="http://schemas.openxmlformats.org/officeDocument/2006/relationships/header" Target="header110.xml"/><Relationship Id="rId671" Type="http://schemas.openxmlformats.org/officeDocument/2006/relationships/header" Target="header588.xml"/><Relationship Id="rId769" Type="http://schemas.openxmlformats.org/officeDocument/2006/relationships/header" Target="header679.xml"/><Relationship Id="rId976" Type="http://schemas.openxmlformats.org/officeDocument/2006/relationships/image" Target="media/image164.png"/><Relationship Id="rId324" Type="http://schemas.openxmlformats.org/officeDocument/2006/relationships/header" Target="header296.xml"/><Relationship Id="rId531" Type="http://schemas.openxmlformats.org/officeDocument/2006/relationships/header" Target="header472.xml"/><Relationship Id="rId629" Type="http://schemas.openxmlformats.org/officeDocument/2006/relationships/header" Target="header554.xml"/><Relationship Id="rId836" Type="http://schemas.openxmlformats.org/officeDocument/2006/relationships/image" Target="media/image110.jpeg"/><Relationship Id="rId1021" Type="http://schemas.openxmlformats.org/officeDocument/2006/relationships/header" Target="header837.xml"/><Relationship Id="rId1119" Type="http://schemas.openxmlformats.org/officeDocument/2006/relationships/header" Target="header913.xml"/><Relationship Id="rId903" Type="http://schemas.openxmlformats.org/officeDocument/2006/relationships/header" Target="header760.xml"/><Relationship Id="rId32" Type="http://schemas.openxmlformats.org/officeDocument/2006/relationships/header" Target="header25.xml"/><Relationship Id="rId181" Type="http://schemas.openxmlformats.org/officeDocument/2006/relationships/header" Target="header174.xml"/><Relationship Id="rId279" Type="http://schemas.openxmlformats.org/officeDocument/2006/relationships/header" Target="header257.xml"/><Relationship Id="rId486" Type="http://schemas.openxmlformats.org/officeDocument/2006/relationships/header" Target="header430.xml"/><Relationship Id="rId693" Type="http://schemas.openxmlformats.org/officeDocument/2006/relationships/header" Target="header608.xml"/><Relationship Id="rId139" Type="http://schemas.openxmlformats.org/officeDocument/2006/relationships/header" Target="header132.xml"/><Relationship Id="rId346" Type="http://schemas.openxmlformats.org/officeDocument/2006/relationships/header" Target="header313.xml"/><Relationship Id="rId553" Type="http://schemas.openxmlformats.org/officeDocument/2006/relationships/image" Target="media/image60.png"/><Relationship Id="rId760" Type="http://schemas.openxmlformats.org/officeDocument/2006/relationships/header" Target="header671.xml"/><Relationship Id="rId998" Type="http://schemas.openxmlformats.org/officeDocument/2006/relationships/header" Target="header823.xml"/><Relationship Id="rId206" Type="http://schemas.openxmlformats.org/officeDocument/2006/relationships/header" Target="header195.xml"/><Relationship Id="rId413" Type="http://schemas.openxmlformats.org/officeDocument/2006/relationships/image" Target="media/image37.png"/><Relationship Id="rId858" Type="http://schemas.openxmlformats.org/officeDocument/2006/relationships/header" Target="header737.xml"/><Relationship Id="rId1043" Type="http://schemas.openxmlformats.org/officeDocument/2006/relationships/header" Target="header854.xml"/><Relationship Id="rId620" Type="http://schemas.openxmlformats.org/officeDocument/2006/relationships/header" Target="header545.xml"/><Relationship Id="rId718" Type="http://schemas.openxmlformats.org/officeDocument/2006/relationships/header" Target="header633.xml"/><Relationship Id="rId925" Type="http://schemas.openxmlformats.org/officeDocument/2006/relationships/header" Target="header777.xml"/><Relationship Id="rId1110" Type="http://schemas.openxmlformats.org/officeDocument/2006/relationships/header" Target="header906.xml"/><Relationship Id="rId54" Type="http://schemas.openxmlformats.org/officeDocument/2006/relationships/header" Target="header47.xml"/><Relationship Id="rId270" Type="http://schemas.openxmlformats.org/officeDocument/2006/relationships/image" Target="media/image14.png"/><Relationship Id="rId130" Type="http://schemas.openxmlformats.org/officeDocument/2006/relationships/header" Target="header123.xml"/><Relationship Id="rId368" Type="http://schemas.openxmlformats.org/officeDocument/2006/relationships/header" Target="header333.xml"/><Relationship Id="rId575" Type="http://schemas.openxmlformats.org/officeDocument/2006/relationships/header" Target="header508.xml"/><Relationship Id="rId782" Type="http://schemas.openxmlformats.org/officeDocument/2006/relationships/image" Target="media/image92.png"/><Relationship Id="rId228" Type="http://schemas.openxmlformats.org/officeDocument/2006/relationships/header" Target="header214.xml"/><Relationship Id="rId435" Type="http://schemas.openxmlformats.org/officeDocument/2006/relationships/header" Target="header388.xml"/><Relationship Id="rId642" Type="http://schemas.openxmlformats.org/officeDocument/2006/relationships/header" Target="header565.xml"/><Relationship Id="rId1065" Type="http://schemas.openxmlformats.org/officeDocument/2006/relationships/header" Target="header873.xml"/><Relationship Id="rId502" Type="http://schemas.openxmlformats.org/officeDocument/2006/relationships/header" Target="header444.xml"/><Relationship Id="rId947" Type="http://schemas.openxmlformats.org/officeDocument/2006/relationships/header" Target="header796.xml"/><Relationship Id="rId1132" Type="http://schemas.openxmlformats.org/officeDocument/2006/relationships/image" Target="media/image209.jpeg"/><Relationship Id="rId76" Type="http://schemas.openxmlformats.org/officeDocument/2006/relationships/header" Target="header69.xml"/><Relationship Id="rId807" Type="http://schemas.openxmlformats.org/officeDocument/2006/relationships/header" Target="header699.xml"/><Relationship Id="rId292" Type="http://schemas.openxmlformats.org/officeDocument/2006/relationships/header" Target="header268.xml"/><Relationship Id="rId597" Type="http://schemas.openxmlformats.org/officeDocument/2006/relationships/header" Target="header526.xml"/><Relationship Id="rId152" Type="http://schemas.openxmlformats.org/officeDocument/2006/relationships/header" Target="header145.xml"/><Relationship Id="rId457" Type="http://schemas.openxmlformats.org/officeDocument/2006/relationships/header" Target="header407.xml"/><Relationship Id="rId1087" Type="http://schemas.openxmlformats.org/officeDocument/2006/relationships/image" Target="media/image196.png"/><Relationship Id="rId664" Type="http://schemas.openxmlformats.org/officeDocument/2006/relationships/header" Target="header582.xml"/><Relationship Id="rId871" Type="http://schemas.openxmlformats.org/officeDocument/2006/relationships/image" Target="media/image122.jpeg"/><Relationship Id="rId969" Type="http://schemas.openxmlformats.org/officeDocument/2006/relationships/image" Target="media/image157.png"/><Relationship Id="rId317" Type="http://schemas.openxmlformats.org/officeDocument/2006/relationships/header" Target="header289.xml"/><Relationship Id="rId524" Type="http://schemas.openxmlformats.org/officeDocument/2006/relationships/header" Target="header466.xml"/><Relationship Id="rId731" Type="http://schemas.openxmlformats.org/officeDocument/2006/relationships/header" Target="header644.xml"/><Relationship Id="rId1154" Type="http://schemas.openxmlformats.org/officeDocument/2006/relationships/header" Target="header942.xml"/><Relationship Id="rId98" Type="http://schemas.openxmlformats.org/officeDocument/2006/relationships/header" Target="header91.xml"/><Relationship Id="rId829" Type="http://schemas.openxmlformats.org/officeDocument/2006/relationships/header" Target="header717.xml"/><Relationship Id="rId1014" Type="http://schemas.openxmlformats.org/officeDocument/2006/relationships/header" Target="header831.xml"/><Relationship Id="rId25" Type="http://schemas.openxmlformats.org/officeDocument/2006/relationships/header" Target="header18.xml"/><Relationship Id="rId174" Type="http://schemas.openxmlformats.org/officeDocument/2006/relationships/header" Target="header167.xml"/><Relationship Id="rId381" Type="http://schemas.openxmlformats.org/officeDocument/2006/relationships/header" Target="header342.xml"/><Relationship Id="rId241" Type="http://schemas.openxmlformats.org/officeDocument/2006/relationships/header" Target="header226.xml"/><Relationship Id="rId479" Type="http://schemas.openxmlformats.org/officeDocument/2006/relationships/header" Target="header424.xml"/><Relationship Id="rId686" Type="http://schemas.openxmlformats.org/officeDocument/2006/relationships/header" Target="header601.xml"/><Relationship Id="rId893" Type="http://schemas.openxmlformats.org/officeDocument/2006/relationships/header" Target="header753.xml"/><Relationship Id="rId339" Type="http://schemas.openxmlformats.org/officeDocument/2006/relationships/image" Target="media/image26.png"/><Relationship Id="rId546" Type="http://schemas.openxmlformats.org/officeDocument/2006/relationships/image" Target="media/image59.jpeg"/><Relationship Id="rId753" Type="http://schemas.openxmlformats.org/officeDocument/2006/relationships/header" Target="header665.xml"/><Relationship Id="rId101" Type="http://schemas.openxmlformats.org/officeDocument/2006/relationships/header" Target="header94.xml"/><Relationship Id="rId406" Type="http://schemas.openxmlformats.org/officeDocument/2006/relationships/header" Target="header365.xml"/><Relationship Id="rId960" Type="http://schemas.openxmlformats.org/officeDocument/2006/relationships/image" Target="media/image154.jpeg"/><Relationship Id="rId1036" Type="http://schemas.openxmlformats.org/officeDocument/2006/relationships/header" Target="header848.xml"/><Relationship Id="rId613" Type="http://schemas.openxmlformats.org/officeDocument/2006/relationships/image" Target="media/image70.png"/><Relationship Id="rId820" Type="http://schemas.openxmlformats.org/officeDocument/2006/relationships/image" Target="media/image106.jpeg"/><Relationship Id="rId918" Type="http://schemas.openxmlformats.org/officeDocument/2006/relationships/header" Target="header771.xml"/><Relationship Id="rId1103" Type="http://schemas.openxmlformats.org/officeDocument/2006/relationships/header" Target="header900.xml"/><Relationship Id="rId47" Type="http://schemas.openxmlformats.org/officeDocument/2006/relationships/header" Target="header40.xml"/></Relationships>
</file>

<file path=word/_rels/header516.xml.rels><?xml version="1.0" encoding="UTF-8" standalone="yes"?>
<Relationships xmlns="http://schemas.openxmlformats.org/package/2006/relationships"><Relationship Id="rId1" Type="http://schemas.openxmlformats.org/officeDocument/2006/relationships/image" Target="media/image64.png"/></Relationships>
</file>

<file path=word/_rels/header723.xml.rels><?xml version="1.0" encoding="UTF-8" standalone="yes"?>
<Relationships xmlns="http://schemas.openxmlformats.org/package/2006/relationships"><Relationship Id="rId1" Type="http://schemas.openxmlformats.org/officeDocument/2006/relationships/image" Target="media/image112.png"/></Relationships>
</file>

<file path=word/_rels/header825.xml.rels><?xml version="1.0" encoding="UTF-8" standalone="yes"?>
<Relationships xmlns="http://schemas.openxmlformats.org/package/2006/relationships"><Relationship Id="rId2" Type="http://schemas.openxmlformats.org/officeDocument/2006/relationships/image" Target="media/image174.png"/><Relationship Id="rId1" Type="http://schemas.openxmlformats.org/officeDocument/2006/relationships/image" Target="media/image173.png"/></Relationships>
</file>

<file path=word/_rels/header897.xml.rels><?xml version="1.0" encoding="UTF-8" standalone="yes"?>
<Relationships xmlns="http://schemas.openxmlformats.org/package/2006/relationships"><Relationship Id="rId1" Type="http://schemas.openxmlformats.org/officeDocument/2006/relationships/image" Target="media/image20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74CD6-A817-4DBC-B4B2-D6579D0F8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318</Pages>
  <Words>47584</Words>
  <Characters>271233</Characters>
  <Application>Microsoft Office Word</Application>
  <DocSecurity>0</DocSecurity>
  <Lines>2260</Lines>
  <Paragraphs>636</Paragraphs>
  <ScaleCrop>false</ScaleCrop>
  <Company/>
  <LinksUpToDate>false</LinksUpToDate>
  <CharactersWithSpaces>318181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19052</cp:lastModifiedBy>
  <cp:revision>577</cp:revision>
  <dcterms:created xsi:type="dcterms:W3CDTF">2023-06-23T12:53:00Z</dcterms:created>
  <dcterms:modified xsi:type="dcterms:W3CDTF">2023-09-11T03:56:00Z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2023-06-21T13:54:33Z</vt:filetime>
  </property>
</Properties>
</file>