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D10D95" w14:textId="77777777" w:rsidR="00A67AEC" w:rsidRDefault="00000000">
      <w:r>
        <w:rPr>
          <w:rFonts w:hint="eastAsia"/>
        </w:rPr>
        <w:t xml:space="preserve"> </w:t>
      </w:r>
    </w:p>
    <w:p w14:paraId="160302B2" w14:textId="77777777" w:rsidR="00A67AEC" w:rsidRDefault="00A67AEC"/>
    <w:p w14:paraId="0C8B19EB" w14:textId="77777777" w:rsidR="00A67AEC" w:rsidRDefault="00000000">
      <w:pPr>
        <w:pStyle w:val="11"/>
        <w:ind w:firstLineChars="0" w:firstLine="0"/>
        <w:jc w:val="center"/>
      </w:pPr>
      <w:r>
        <w:rPr>
          <w:noProof/>
        </w:rPr>
        <w:drawing>
          <wp:inline distT="0" distB="0" distL="0" distR="0" wp14:anchorId="25928E3D" wp14:editId="789A3A6A">
            <wp:extent cx="1943100" cy="2087880"/>
            <wp:effectExtent l="0" t="0" r="0" b="0"/>
            <wp:docPr id="1" name="图片 81" descr="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81" descr="logo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1943100" cy="2087880"/>
                    </a:xfrm>
                    <a:prstGeom prst="rect">
                      <a:avLst/>
                    </a:prstGeom>
                    <a:noFill/>
                    <a:ln>
                      <a:noFill/>
                    </a:ln>
                  </pic:spPr>
                </pic:pic>
              </a:graphicData>
            </a:graphic>
          </wp:inline>
        </w:drawing>
      </w:r>
    </w:p>
    <w:p w14:paraId="4F6E0923" w14:textId="77777777" w:rsidR="00A67AEC" w:rsidRDefault="00A67AEC">
      <w:pPr>
        <w:pStyle w:val="11"/>
        <w:ind w:firstLineChars="0" w:firstLine="0"/>
        <w:jc w:val="center"/>
        <w:rPr>
          <w:sz w:val="48"/>
          <w:szCs w:val="48"/>
        </w:rPr>
      </w:pPr>
    </w:p>
    <w:p w14:paraId="4B616978" w14:textId="77777777" w:rsidR="00A67AEC" w:rsidRDefault="00A67AEC">
      <w:pPr>
        <w:pStyle w:val="11"/>
        <w:ind w:firstLineChars="0" w:firstLine="0"/>
        <w:jc w:val="center"/>
        <w:rPr>
          <w:sz w:val="48"/>
          <w:szCs w:val="48"/>
        </w:rPr>
      </w:pPr>
    </w:p>
    <w:p w14:paraId="7317EDB1" w14:textId="77777777" w:rsidR="00A67AEC" w:rsidRDefault="00000000">
      <w:pPr>
        <w:jc w:val="center"/>
        <w:rPr>
          <w:rFonts w:ascii="宋体" w:hAnsi="宋体"/>
          <w:sz w:val="72"/>
        </w:rPr>
      </w:pPr>
      <w:r>
        <w:rPr>
          <w:rFonts w:ascii="宋体" w:hAnsi="宋体" w:hint="eastAsia"/>
          <w:sz w:val="72"/>
        </w:rPr>
        <w:t>基于 POP3 和 SMTP 的邮件服务端和</w:t>
      </w:r>
    </w:p>
    <w:p w14:paraId="78069BFA" w14:textId="77777777" w:rsidR="00A67AEC" w:rsidRDefault="00000000">
      <w:pPr>
        <w:jc w:val="center"/>
        <w:rPr>
          <w:rFonts w:ascii="宋体" w:hAnsi="宋体"/>
          <w:sz w:val="72"/>
        </w:rPr>
      </w:pPr>
      <w:r>
        <w:rPr>
          <w:rFonts w:ascii="宋体" w:hAnsi="宋体" w:hint="eastAsia"/>
          <w:sz w:val="72"/>
        </w:rPr>
        <w:t>移动客户端</w:t>
      </w:r>
    </w:p>
    <w:p w14:paraId="309ACF9D" w14:textId="77777777" w:rsidR="00A67AEC" w:rsidRDefault="00000000">
      <w:pPr>
        <w:jc w:val="center"/>
        <w:rPr>
          <w:sz w:val="18"/>
        </w:rPr>
      </w:pPr>
      <w:r>
        <w:rPr>
          <w:rFonts w:ascii="宋体" w:hAnsi="宋体" w:hint="eastAsia"/>
          <w:sz w:val="72"/>
        </w:rPr>
        <w:t>课程设计说明书</w:t>
      </w:r>
    </w:p>
    <w:p w14:paraId="3E1B9560" w14:textId="77777777" w:rsidR="00A67AEC" w:rsidRDefault="00A67AEC">
      <w:pPr>
        <w:jc w:val="center"/>
        <w:rPr>
          <w:sz w:val="48"/>
        </w:rPr>
      </w:pPr>
    </w:p>
    <w:p w14:paraId="433E4776" w14:textId="77777777" w:rsidR="00A67AEC" w:rsidRDefault="00A67AEC">
      <w:pPr>
        <w:jc w:val="center"/>
        <w:rPr>
          <w:sz w:val="48"/>
        </w:rPr>
      </w:pPr>
    </w:p>
    <w:p w14:paraId="47484D90" w14:textId="77777777" w:rsidR="00A67AEC" w:rsidRDefault="00000000">
      <w:pPr>
        <w:spacing w:line="560" w:lineRule="exact"/>
        <w:rPr>
          <w:sz w:val="36"/>
          <w:szCs w:val="36"/>
        </w:rPr>
      </w:pPr>
      <w:r>
        <w:rPr>
          <w:rFonts w:hint="eastAsia"/>
          <w:sz w:val="32"/>
        </w:rPr>
        <w:t xml:space="preserve">      </w:t>
      </w:r>
    </w:p>
    <w:p w14:paraId="3BD46308" w14:textId="77777777" w:rsidR="00A67AEC" w:rsidRDefault="00000000">
      <w:pPr>
        <w:pStyle w:val="11"/>
        <w:ind w:firstLineChars="0" w:firstLine="0"/>
        <w:jc w:val="center"/>
        <w:rPr>
          <w:sz w:val="24"/>
        </w:rPr>
      </w:pPr>
      <w:r>
        <w:rPr>
          <w:rFonts w:hint="eastAsia"/>
          <w:sz w:val="24"/>
        </w:rPr>
        <w:t>小组成员：夏金茗，冯校康，高茂庭，杜洋</w:t>
      </w:r>
    </w:p>
    <w:p w14:paraId="5DE7FBF4" w14:textId="77777777" w:rsidR="00A67AEC" w:rsidRDefault="00000000">
      <w:pPr>
        <w:pStyle w:val="11"/>
        <w:ind w:firstLineChars="0" w:firstLine="0"/>
        <w:jc w:val="center"/>
        <w:rPr>
          <w:sz w:val="24"/>
        </w:rPr>
      </w:pPr>
      <w:r>
        <w:rPr>
          <w:rFonts w:hint="eastAsia"/>
          <w:sz w:val="24"/>
        </w:rPr>
        <w:t>撰写人：夏金茗，冯校康</w:t>
      </w:r>
    </w:p>
    <w:p w14:paraId="27B99583" w14:textId="77777777" w:rsidR="00A67AEC" w:rsidRDefault="00000000">
      <w:pPr>
        <w:pStyle w:val="11"/>
        <w:ind w:firstLineChars="0" w:firstLine="0"/>
        <w:jc w:val="center"/>
        <w:rPr>
          <w:sz w:val="24"/>
        </w:rPr>
        <w:sectPr w:rsidR="00A67AEC">
          <w:pgSz w:w="11906" w:h="16838"/>
          <w:pgMar w:top="1418" w:right="1418" w:bottom="1418" w:left="1418" w:header="851" w:footer="992" w:gutter="0"/>
          <w:cols w:space="425"/>
          <w:docGrid w:type="lines" w:linePitch="312"/>
        </w:sectPr>
      </w:pPr>
      <w:r>
        <w:rPr>
          <w:rFonts w:hint="eastAsia"/>
          <w:sz w:val="24"/>
        </w:rPr>
        <w:t xml:space="preserve">软件2103  </w:t>
      </w:r>
    </w:p>
    <w:p w14:paraId="15A97C36" w14:textId="77777777" w:rsidR="00A67AEC" w:rsidRDefault="00A67AEC">
      <w:pPr>
        <w:pStyle w:val="TOC10"/>
      </w:pPr>
    </w:p>
    <w:p w14:paraId="220EF13F" w14:textId="77777777" w:rsidR="00A67AEC" w:rsidRDefault="00000000">
      <w:pPr>
        <w:spacing w:line="360" w:lineRule="auto"/>
        <w:rPr>
          <w:rFonts w:ascii="宋体" w:hAnsi="宋体"/>
          <w:sz w:val="24"/>
        </w:rPr>
      </w:pPr>
      <w:r>
        <w:rPr>
          <w:rFonts w:ascii="宋体" w:hAnsi="宋体" w:hint="eastAsia"/>
          <w:b/>
          <w:bCs/>
          <w:sz w:val="32"/>
          <w:szCs w:val="32"/>
        </w:rPr>
        <w:t>1引言</w:t>
      </w:r>
    </w:p>
    <w:p w14:paraId="3249B842" w14:textId="77777777" w:rsidR="00A67AEC" w:rsidRDefault="00000000">
      <w:pPr>
        <w:numPr>
          <w:ilvl w:val="1"/>
          <w:numId w:val="1"/>
        </w:numPr>
        <w:spacing w:line="360" w:lineRule="auto"/>
        <w:rPr>
          <w:rFonts w:ascii="宋体" w:hAnsi="宋体"/>
          <w:b/>
          <w:bCs/>
          <w:sz w:val="28"/>
          <w:szCs w:val="28"/>
        </w:rPr>
      </w:pPr>
      <w:r>
        <w:rPr>
          <w:rFonts w:ascii="宋体" w:hAnsi="宋体" w:hint="eastAsia"/>
          <w:b/>
          <w:bCs/>
          <w:sz w:val="28"/>
          <w:szCs w:val="28"/>
        </w:rPr>
        <w:t>目的</w:t>
      </w:r>
    </w:p>
    <w:p w14:paraId="512E828F" w14:textId="77777777" w:rsidR="00A67AEC" w:rsidRDefault="00000000">
      <w:pPr>
        <w:widowControl/>
        <w:spacing w:line="360" w:lineRule="auto"/>
        <w:ind w:left="420" w:firstLine="420"/>
        <w:jc w:val="left"/>
        <w:rPr>
          <w:rFonts w:ascii="宋体" w:hAnsi="宋体" w:cs="宋体"/>
          <w:sz w:val="24"/>
        </w:rPr>
      </w:pPr>
      <w:r>
        <w:rPr>
          <w:rFonts w:ascii="宋体" w:hAnsi="宋体" w:cs="宋体" w:hint="eastAsia"/>
          <w:color w:val="000000"/>
          <w:kern w:val="0"/>
          <w:sz w:val="24"/>
          <w:lang w:bidi="ar"/>
        </w:rPr>
        <w:t xml:space="preserve">电子邮件作为人们沟通交流的主要工具，在网络中有着广泛的应用。邮件系统的架构可分为邮件传输代理 MTA、邮件投递代理 MDA 和邮件用户代理 MUA 。邮件用户代理是一个发信和收信的程序，负责将电子邮件发送到 SMTP 服务器或者从邮件服务器取回收到的邮件。常用的邮件用户代理有微软的 OUTLOOK、腾讯的 FOXMAIL 等，其可以从遵循 POP3 协议的邮件服务器中收取邮件。 </w:t>
      </w:r>
    </w:p>
    <w:p w14:paraId="005385D7" w14:textId="77777777" w:rsidR="00A67AEC" w:rsidRDefault="00000000">
      <w:pPr>
        <w:widowControl/>
        <w:spacing w:line="360" w:lineRule="auto"/>
        <w:ind w:left="420" w:firstLine="420"/>
        <w:jc w:val="left"/>
        <w:rPr>
          <w:rFonts w:ascii="宋体" w:hAnsi="宋体"/>
          <w:sz w:val="24"/>
        </w:rPr>
      </w:pPr>
      <w:r>
        <w:rPr>
          <w:rFonts w:ascii="宋体" w:hAnsi="宋体" w:cs="宋体" w:hint="eastAsia"/>
          <w:color w:val="000000"/>
          <w:kern w:val="0"/>
          <w:sz w:val="24"/>
          <w:lang w:bidi="ar"/>
        </w:rPr>
        <w:t>UDP、TCP/IP 等相关网络协议，以及应用程序网络协议的设计。</w:t>
      </w:r>
    </w:p>
    <w:p w14:paraId="1F422D13" w14:textId="77777777" w:rsidR="00A67AEC" w:rsidRDefault="00000000">
      <w:pPr>
        <w:spacing w:line="360" w:lineRule="auto"/>
        <w:ind w:left="480" w:firstLine="419"/>
        <w:rPr>
          <w:rFonts w:ascii="宋体" w:hAnsi="宋体" w:cs="宋体"/>
          <w:sz w:val="24"/>
        </w:rPr>
      </w:pPr>
      <w:r>
        <w:rPr>
          <w:rFonts w:ascii="宋体" w:hAnsi="宋体" w:cs="宋体" w:hint="eastAsia"/>
          <w:color w:val="000000"/>
          <w:kern w:val="0"/>
          <w:sz w:val="24"/>
          <w:lang w:bidi="ar"/>
        </w:rPr>
        <w:t>本设计以计算机网络课程为背景，帮助学生熟悉邮件服务器服务端和客户端设计原理， 掌握 SOCKET 网络编程以及应用层网络协议的设计方法，训练 PHP 和 Android 移动操作系统APK 的开发能力。本说明书旨在介绍基于 POP3 的邮件服务端和移动客户端（安卓系统）的设计需求，设计方法和环境介绍</w:t>
      </w:r>
    </w:p>
    <w:p w14:paraId="48C7EC93" w14:textId="77777777" w:rsidR="00A67AEC" w:rsidRDefault="00000000">
      <w:pPr>
        <w:numPr>
          <w:ilvl w:val="1"/>
          <w:numId w:val="1"/>
        </w:numPr>
        <w:spacing w:line="360" w:lineRule="auto"/>
        <w:rPr>
          <w:rFonts w:ascii="宋体" w:hAnsi="宋体"/>
          <w:b/>
          <w:bCs/>
          <w:sz w:val="28"/>
          <w:szCs w:val="28"/>
        </w:rPr>
      </w:pPr>
      <w:r>
        <w:rPr>
          <w:rFonts w:ascii="宋体" w:hAnsi="宋体" w:hint="eastAsia"/>
          <w:b/>
          <w:bCs/>
          <w:sz w:val="28"/>
          <w:szCs w:val="28"/>
        </w:rPr>
        <w:t>阅读对象</w:t>
      </w:r>
    </w:p>
    <w:p w14:paraId="38CB8DE2" w14:textId="77777777" w:rsidR="00A67AEC" w:rsidRDefault="00000000">
      <w:pPr>
        <w:spacing w:line="360" w:lineRule="auto"/>
        <w:ind w:left="480"/>
        <w:rPr>
          <w:rFonts w:ascii="宋体" w:hAnsi="宋体"/>
          <w:sz w:val="24"/>
        </w:rPr>
      </w:pPr>
      <w:r>
        <w:rPr>
          <w:rFonts w:ascii="宋体" w:hAnsi="宋体"/>
          <w:sz w:val="24"/>
        </w:rPr>
        <w:t>本说明书的阅读对象有：</w:t>
      </w:r>
    </w:p>
    <w:p w14:paraId="740EDFB4" w14:textId="77777777" w:rsidR="00A67AEC" w:rsidRDefault="00000000">
      <w:pPr>
        <w:spacing w:line="360" w:lineRule="auto"/>
        <w:ind w:left="480" w:firstLine="419"/>
        <w:rPr>
          <w:rFonts w:ascii="宋体" w:hAnsi="宋体"/>
          <w:sz w:val="24"/>
        </w:rPr>
      </w:pPr>
      <w:r>
        <w:rPr>
          <w:rFonts w:ascii="宋体" w:hAnsi="宋体"/>
          <w:sz w:val="24"/>
        </w:rPr>
        <w:t>软件工程等相关专业学生。</w:t>
      </w:r>
    </w:p>
    <w:p w14:paraId="79A8FCF7" w14:textId="77777777" w:rsidR="00A67AEC" w:rsidRDefault="00A67AEC">
      <w:pPr>
        <w:pStyle w:val="ac"/>
        <w:numPr>
          <w:ilvl w:val="0"/>
          <w:numId w:val="1"/>
        </w:numPr>
        <w:spacing w:line="360" w:lineRule="auto"/>
        <w:ind w:firstLineChars="0"/>
        <w:rPr>
          <w:rFonts w:ascii="宋体" w:hAnsi="宋体"/>
          <w:b/>
          <w:bCs/>
          <w:vanish/>
          <w:sz w:val="28"/>
          <w:szCs w:val="28"/>
        </w:rPr>
      </w:pPr>
    </w:p>
    <w:p w14:paraId="62FD843E" w14:textId="77777777" w:rsidR="00A67AEC" w:rsidRDefault="00000000">
      <w:pPr>
        <w:spacing w:line="360" w:lineRule="auto"/>
        <w:rPr>
          <w:rFonts w:ascii="宋体" w:hAnsi="宋体"/>
          <w:b/>
          <w:bCs/>
          <w:sz w:val="32"/>
          <w:szCs w:val="32"/>
        </w:rPr>
      </w:pPr>
      <w:r>
        <w:rPr>
          <w:rFonts w:ascii="宋体" w:hAnsi="宋体" w:hint="eastAsia"/>
          <w:b/>
          <w:bCs/>
          <w:sz w:val="32"/>
          <w:szCs w:val="32"/>
        </w:rPr>
        <w:t>2课程设计项目概述</w:t>
      </w:r>
    </w:p>
    <w:p w14:paraId="32C729BF" w14:textId="77777777" w:rsidR="00A67AEC" w:rsidRDefault="00000000">
      <w:pPr>
        <w:numPr>
          <w:ilvl w:val="1"/>
          <w:numId w:val="1"/>
        </w:numPr>
        <w:spacing w:line="360" w:lineRule="auto"/>
        <w:rPr>
          <w:rFonts w:ascii="宋体" w:hAnsi="宋体"/>
          <w:sz w:val="24"/>
        </w:rPr>
      </w:pPr>
      <w:r>
        <w:rPr>
          <w:rFonts w:ascii="宋体" w:hAnsi="宋体" w:hint="eastAsia"/>
          <w:sz w:val="24"/>
        </w:rPr>
        <w:t>项目简介</w:t>
      </w:r>
    </w:p>
    <w:p w14:paraId="1D995B75" w14:textId="77777777" w:rsidR="00A67AEC" w:rsidRDefault="00000000">
      <w:pPr>
        <w:widowControl/>
        <w:ind w:left="420" w:firstLine="420"/>
        <w:jc w:val="left"/>
        <w:rPr>
          <w:rFonts w:ascii="宋体" w:hAnsi="宋体" w:cs="宋体"/>
          <w:color w:val="000000"/>
          <w:kern w:val="0"/>
          <w:sz w:val="24"/>
          <w:lang w:bidi="ar"/>
        </w:rPr>
      </w:pPr>
      <w:r>
        <w:rPr>
          <w:rFonts w:ascii="宋体" w:hAnsi="宋体" w:cs="宋体" w:hint="eastAsia"/>
          <w:color w:val="000000"/>
          <w:kern w:val="0"/>
          <w:sz w:val="24"/>
          <w:lang w:bidi="ar"/>
        </w:rPr>
        <w:t xml:space="preserve">项目是基于 POP3 和 SMTP 的邮件服务端和移动客户端（安卓系统）的设计，设计一个邮件服务器和一个移动端（安卓系统）的邮件客户端，服务器端除了提供最基本的收发邮件功能之外，还应具有注册新用户、管理用户、群发邮件以及修改服务器相关参数、修改管理员密码、邮件和 IP 地址过滤等功能。客户端分为普通用户端和管理员端。普通用户端可实现基本的注册、收发邮件，修改个人资料等功能；管理员端主要实现群发邮件功能，除此之外，它还可以实现浏览用户信息以及删除用户等操作。 </w:t>
      </w:r>
    </w:p>
    <w:p w14:paraId="1F564D88" w14:textId="77777777" w:rsidR="00A67AEC" w:rsidRDefault="00A67AEC">
      <w:pPr>
        <w:widowControl/>
        <w:jc w:val="left"/>
        <w:rPr>
          <w:rFonts w:ascii="宋体" w:hAnsi="宋体" w:cs="宋体"/>
          <w:color w:val="000000"/>
          <w:kern w:val="0"/>
          <w:sz w:val="24"/>
          <w:lang w:bidi="ar"/>
        </w:rPr>
      </w:pPr>
    </w:p>
    <w:p w14:paraId="4CE90C75" w14:textId="77777777" w:rsidR="00A67AEC" w:rsidRDefault="00000000">
      <w:pPr>
        <w:numPr>
          <w:ilvl w:val="1"/>
          <w:numId w:val="1"/>
        </w:numPr>
        <w:spacing w:line="360" w:lineRule="auto"/>
        <w:rPr>
          <w:rFonts w:ascii="宋体" w:hAnsi="宋体"/>
          <w:sz w:val="24"/>
        </w:rPr>
      </w:pPr>
      <w:r>
        <w:rPr>
          <w:rFonts w:ascii="宋体" w:hAnsi="宋体" w:hint="eastAsia"/>
          <w:sz w:val="24"/>
        </w:rPr>
        <w:t>项目任务</w:t>
      </w:r>
    </w:p>
    <w:p w14:paraId="238FCB3C" w14:textId="77777777" w:rsidR="00A67AEC" w:rsidRDefault="00000000">
      <w:pPr>
        <w:spacing w:line="360" w:lineRule="auto"/>
        <w:ind w:left="480"/>
        <w:rPr>
          <w:rFonts w:ascii="宋体" w:hAnsi="宋体"/>
          <w:sz w:val="24"/>
        </w:rPr>
      </w:pPr>
      <w:r>
        <w:rPr>
          <w:rFonts w:ascii="宋体" w:hAnsi="宋体" w:hint="eastAsia"/>
          <w:sz w:val="24"/>
        </w:rPr>
        <w:t>项目名称：基于 SMTP 和 POP3 协议的邮件服务端和移动客户端设计</w:t>
      </w:r>
    </w:p>
    <w:p w14:paraId="5E747165" w14:textId="77777777" w:rsidR="00A67AEC" w:rsidRDefault="00000000">
      <w:pPr>
        <w:spacing w:line="360" w:lineRule="auto"/>
        <w:ind w:left="480"/>
        <w:rPr>
          <w:rFonts w:ascii="宋体" w:hAnsi="宋体"/>
          <w:sz w:val="24"/>
        </w:rPr>
      </w:pPr>
      <w:r>
        <w:rPr>
          <w:rFonts w:ascii="宋体" w:hAnsi="宋体" w:hint="eastAsia"/>
          <w:sz w:val="24"/>
        </w:rPr>
        <w:t>项目内容：</w:t>
      </w:r>
    </w:p>
    <w:p w14:paraId="342F1D2A" w14:textId="77777777" w:rsidR="00A67AEC" w:rsidRDefault="00000000">
      <w:pPr>
        <w:spacing w:line="360" w:lineRule="auto"/>
        <w:ind w:left="480"/>
        <w:rPr>
          <w:rFonts w:ascii="宋体" w:hAnsi="宋体"/>
          <w:sz w:val="24"/>
        </w:rPr>
      </w:pPr>
      <w:r>
        <w:rPr>
          <w:rFonts w:ascii="宋体" w:hAnsi="宋体"/>
          <w:sz w:val="24"/>
        </w:rPr>
        <w:t xml:space="preserve">1） 基于 SMTP 的邮件发送服务器设计与实现； </w:t>
      </w:r>
    </w:p>
    <w:p w14:paraId="0E7E9633" w14:textId="77777777" w:rsidR="00A67AEC" w:rsidRDefault="00000000">
      <w:pPr>
        <w:spacing w:line="360" w:lineRule="auto"/>
        <w:ind w:left="480"/>
        <w:rPr>
          <w:rFonts w:ascii="宋体" w:hAnsi="宋体" w:cs="宋体"/>
          <w:sz w:val="24"/>
        </w:rPr>
      </w:pPr>
      <w:r>
        <w:rPr>
          <w:rFonts w:ascii="宋体" w:hAnsi="宋体" w:cs="宋体" w:hint="eastAsia"/>
          <w:sz w:val="24"/>
        </w:rPr>
        <w:lastRenderedPageBreak/>
        <w:t xml:space="preserve">2） 基于 POP3 的邮件接收服务器设计与实现； </w:t>
      </w:r>
    </w:p>
    <w:p w14:paraId="2954D003" w14:textId="77777777" w:rsidR="00A67AEC" w:rsidRDefault="00000000">
      <w:pPr>
        <w:widowControl/>
        <w:ind w:firstLineChars="200" w:firstLine="480"/>
        <w:jc w:val="left"/>
        <w:rPr>
          <w:rFonts w:ascii="宋体" w:hAnsi="宋体" w:cs="宋体"/>
          <w:sz w:val="24"/>
        </w:rPr>
      </w:pPr>
      <w:r>
        <w:rPr>
          <w:rFonts w:ascii="宋体" w:hAnsi="宋体" w:cs="宋体" w:hint="eastAsia"/>
          <w:sz w:val="24"/>
        </w:rPr>
        <w:t xml:space="preserve">3） </w:t>
      </w:r>
      <w:r>
        <w:rPr>
          <w:rFonts w:ascii="宋体" w:hAnsi="宋体" w:cs="宋体" w:hint="eastAsia"/>
          <w:color w:val="000000"/>
          <w:kern w:val="0"/>
          <w:sz w:val="24"/>
          <w:lang w:bidi="ar"/>
        </w:rPr>
        <w:t xml:space="preserve">移动 Android 客户端平台设计与实现。 </w:t>
      </w:r>
    </w:p>
    <w:p w14:paraId="35BCC062" w14:textId="77777777" w:rsidR="00A67AEC" w:rsidRDefault="00000000">
      <w:pPr>
        <w:spacing w:line="360" w:lineRule="auto"/>
        <w:ind w:left="480"/>
        <w:rPr>
          <w:rFonts w:ascii="宋体" w:hAnsi="宋体"/>
          <w:sz w:val="24"/>
        </w:rPr>
      </w:pPr>
      <w:r>
        <w:rPr>
          <w:rFonts w:ascii="宋体" w:hAnsi="宋体" w:hint="eastAsia"/>
          <w:sz w:val="24"/>
        </w:rPr>
        <w:t>项目周期：6个星期（2023年10月4日——2023年11月18日）</w:t>
      </w:r>
    </w:p>
    <w:p w14:paraId="252D3968" w14:textId="77777777" w:rsidR="00A67AEC" w:rsidRDefault="00000000">
      <w:pPr>
        <w:spacing w:line="360" w:lineRule="auto"/>
        <w:ind w:left="480"/>
        <w:rPr>
          <w:rFonts w:ascii="宋体" w:hAnsi="宋体"/>
          <w:sz w:val="24"/>
        </w:rPr>
      </w:pPr>
      <w:r>
        <w:rPr>
          <w:rFonts w:ascii="宋体" w:hAnsi="宋体" w:hint="eastAsia"/>
          <w:sz w:val="24"/>
        </w:rPr>
        <w:t>参与人数： 4人。</w:t>
      </w:r>
    </w:p>
    <w:p w14:paraId="53002166" w14:textId="77777777" w:rsidR="00A67AEC" w:rsidRDefault="00A67AEC">
      <w:pPr>
        <w:spacing w:line="360" w:lineRule="auto"/>
        <w:ind w:left="480"/>
        <w:rPr>
          <w:rFonts w:ascii="宋体" w:hAnsi="宋体"/>
          <w:sz w:val="24"/>
        </w:rPr>
      </w:pPr>
    </w:p>
    <w:p w14:paraId="470E1EFF" w14:textId="77777777" w:rsidR="00A67AEC" w:rsidRDefault="00000000">
      <w:pPr>
        <w:numPr>
          <w:ilvl w:val="1"/>
          <w:numId w:val="1"/>
        </w:numPr>
        <w:spacing w:line="360" w:lineRule="auto"/>
        <w:rPr>
          <w:rFonts w:ascii="宋体" w:hAnsi="宋体"/>
          <w:sz w:val="24"/>
        </w:rPr>
      </w:pPr>
      <w:r>
        <w:rPr>
          <w:rFonts w:ascii="宋体" w:hAnsi="宋体" w:hint="eastAsia"/>
          <w:sz w:val="24"/>
        </w:rPr>
        <w:t>实验环境介绍</w:t>
      </w:r>
    </w:p>
    <w:p w14:paraId="03C7E76B" w14:textId="77777777" w:rsidR="00A67AEC" w:rsidRDefault="00000000">
      <w:pPr>
        <w:widowControl/>
        <w:jc w:val="left"/>
        <w:rPr>
          <w:rFonts w:ascii="宋体" w:hAnsi="宋体" w:cs="宋体"/>
          <w:sz w:val="24"/>
        </w:rPr>
      </w:pPr>
      <w:r>
        <w:rPr>
          <w:rFonts w:ascii="宋体" w:hAnsi="宋体" w:cs="宋体" w:hint="eastAsia"/>
          <w:color w:val="000000"/>
          <w:kern w:val="0"/>
          <w:sz w:val="24"/>
          <w:lang w:bidi="ar"/>
        </w:rPr>
        <w:t xml:space="preserve">A) PHP 编程语言 </w:t>
      </w:r>
    </w:p>
    <w:p w14:paraId="2705B1FD" w14:textId="77777777" w:rsidR="00A67AEC" w:rsidRDefault="00000000">
      <w:pPr>
        <w:widowControl/>
        <w:jc w:val="left"/>
        <w:rPr>
          <w:rFonts w:ascii="宋体" w:hAnsi="宋体" w:cs="宋体"/>
          <w:color w:val="000000"/>
          <w:kern w:val="0"/>
          <w:sz w:val="24"/>
          <w:lang w:bidi="ar"/>
        </w:rPr>
      </w:pPr>
      <w:r>
        <w:rPr>
          <w:rFonts w:ascii="宋体" w:hAnsi="宋体" w:cs="宋体" w:hint="eastAsia"/>
          <w:color w:val="000000"/>
          <w:kern w:val="0"/>
          <w:sz w:val="24"/>
          <w:lang w:bidi="ar"/>
        </w:rPr>
        <w:t>PHP（PHP：Hypertext Preprocessor）是一种在电脑上执行的脚本语言，主要用途是在于处理动态网页，也包含了命令行执行接口（command line interface），或者产生图形用户界面（GUI）程式。编程语言方面说明书中提供了建议选项，可自由选择，以下相同。</w:t>
      </w:r>
    </w:p>
    <w:p w14:paraId="208A00A4" w14:textId="77777777" w:rsidR="00A67AEC" w:rsidRDefault="00A67AEC">
      <w:pPr>
        <w:widowControl/>
        <w:jc w:val="left"/>
        <w:rPr>
          <w:rFonts w:ascii="宋体" w:hAnsi="宋体" w:cs="宋体"/>
          <w:color w:val="000000"/>
          <w:kern w:val="0"/>
          <w:sz w:val="24"/>
          <w:lang w:bidi="ar"/>
        </w:rPr>
      </w:pPr>
    </w:p>
    <w:p w14:paraId="6947633A" w14:textId="77777777" w:rsidR="00A67AEC" w:rsidRDefault="00000000">
      <w:pPr>
        <w:widowControl/>
        <w:jc w:val="left"/>
        <w:rPr>
          <w:rFonts w:ascii="宋体" w:hAnsi="宋体" w:cs="宋体"/>
          <w:sz w:val="24"/>
        </w:rPr>
      </w:pPr>
      <w:r>
        <w:rPr>
          <w:rFonts w:ascii="宋体" w:hAnsi="宋体" w:cs="宋体" w:hint="eastAsia"/>
          <w:color w:val="000000"/>
          <w:kern w:val="0"/>
          <w:sz w:val="24"/>
          <w:lang w:bidi="ar"/>
        </w:rPr>
        <w:t xml:space="preserve">B) 移动端APP 开发环境 </w:t>
      </w:r>
    </w:p>
    <w:p w14:paraId="72B68521" w14:textId="77777777" w:rsidR="00A67AEC" w:rsidRDefault="00000000">
      <w:pPr>
        <w:widowControl/>
        <w:jc w:val="left"/>
        <w:rPr>
          <w:rFonts w:ascii="宋体" w:hAnsi="宋体" w:cs="宋体"/>
          <w:sz w:val="24"/>
        </w:rPr>
      </w:pPr>
      <w:r>
        <w:rPr>
          <w:rFonts w:ascii="宋体" w:hAnsi="宋体" w:cs="宋体" w:hint="eastAsia"/>
          <w:color w:val="000000"/>
          <w:kern w:val="0"/>
          <w:sz w:val="24"/>
          <w:lang w:bidi="ar"/>
        </w:rPr>
        <w:t xml:space="preserve">MyEclipse 是一个十分优秀的用于开发Java, J2EE 的 Eclipse 插件集合， </w:t>
      </w:r>
    </w:p>
    <w:p w14:paraId="5F1E33C1" w14:textId="77777777" w:rsidR="00A67AEC" w:rsidRDefault="00000000">
      <w:pPr>
        <w:widowControl/>
        <w:jc w:val="left"/>
        <w:rPr>
          <w:rFonts w:ascii="宋体" w:hAnsi="宋体" w:cs="宋体"/>
          <w:color w:val="000000"/>
          <w:kern w:val="0"/>
          <w:sz w:val="24"/>
          <w:lang w:bidi="ar"/>
        </w:rPr>
      </w:pPr>
      <w:r>
        <w:rPr>
          <w:rFonts w:ascii="宋体" w:hAnsi="宋体" w:cs="宋体" w:hint="eastAsia"/>
          <w:color w:val="000000"/>
          <w:kern w:val="0"/>
          <w:sz w:val="24"/>
          <w:lang w:bidi="ar"/>
        </w:rPr>
        <w:t>MyEclipse 的非常丰富，支持也十分广泛，尤其是对各种开源产品的支持。MyEclipse 目前支持Java Servlet,AJAX, JSP, JSF, Struts,Spring, Hibernate,EJB3,JDBC 数据库链接工具等多项功能。可以说MyEclipse 是几乎囊括了目前所有主流开源产品的专属eclipse 开发工具。Qt 是一个1991 年由奇趣科技开发的跨平台C++图形用户界面应用程序开发框架。它既可以开发GUI程序，也可用于开发非GUI 程序，比如控制台工具和服务器。</w:t>
      </w:r>
    </w:p>
    <w:p w14:paraId="24B45B31" w14:textId="77777777" w:rsidR="00A67AEC" w:rsidRDefault="00000000">
      <w:pPr>
        <w:widowControl/>
        <w:jc w:val="left"/>
        <w:rPr>
          <w:rFonts w:ascii="宋体" w:hAnsi="宋体" w:cs="宋体"/>
          <w:sz w:val="24"/>
        </w:rPr>
      </w:pPr>
      <w:r>
        <w:rPr>
          <w:rFonts w:ascii="宋体" w:hAnsi="宋体" w:cs="宋体" w:hint="eastAsia"/>
          <w:color w:val="000000"/>
          <w:kern w:val="0"/>
          <w:sz w:val="24"/>
          <w:lang w:bidi="ar"/>
        </w:rPr>
        <w:t xml:space="preserve"> </w:t>
      </w:r>
    </w:p>
    <w:p w14:paraId="361B25BE" w14:textId="77777777" w:rsidR="00A67AEC" w:rsidRDefault="00000000">
      <w:pPr>
        <w:widowControl/>
        <w:jc w:val="left"/>
        <w:rPr>
          <w:rFonts w:ascii="宋体" w:hAnsi="宋体" w:cs="宋体"/>
          <w:sz w:val="24"/>
        </w:rPr>
      </w:pPr>
      <w:r>
        <w:rPr>
          <w:rFonts w:ascii="宋体" w:hAnsi="宋体" w:cs="宋体" w:hint="eastAsia"/>
          <w:color w:val="000000"/>
          <w:kern w:val="0"/>
          <w:sz w:val="24"/>
          <w:lang w:bidi="ar"/>
        </w:rPr>
        <w:t>C) MySQL 是一个关系型数据库管理系统，由瑞典MySQL AB 公司开发，目前属于Oracle 公司。Mysql 是 最流行的关系型数 据 库管理系统， 在WEB 应 用 方 面MySQL 是 最 好的RDBMS(Relational Database Management System：关系数据库管理系统)应用软件之一。MySQL是一种关联数据库管理系统，关联数据库将数据保存在不同的表中，而不是将所有数据放在一个大仓库内，这样就增加了速度并提高了灵活性。MySQL 所使用的 SQL 语言是用于访问数据库的最常用标准化语言。搭配 PHP 和 Apache 可组成良好的开发环境。</w:t>
      </w:r>
    </w:p>
    <w:p w14:paraId="4A83B3AD" w14:textId="77777777" w:rsidR="00A67AEC" w:rsidRDefault="00000000">
      <w:pPr>
        <w:spacing w:line="360" w:lineRule="auto"/>
        <w:rPr>
          <w:rFonts w:ascii="宋体" w:hAnsi="宋体"/>
          <w:b/>
          <w:bCs/>
          <w:sz w:val="32"/>
          <w:szCs w:val="32"/>
        </w:rPr>
      </w:pPr>
      <w:r>
        <w:rPr>
          <w:rFonts w:ascii="宋体" w:hAnsi="宋体" w:hint="eastAsia"/>
          <w:b/>
          <w:bCs/>
          <w:sz w:val="32"/>
          <w:szCs w:val="32"/>
        </w:rPr>
        <w:t>3任务描述</w:t>
      </w:r>
    </w:p>
    <w:p w14:paraId="3990E2E4" w14:textId="77777777" w:rsidR="00A67AEC" w:rsidRDefault="00A67AEC">
      <w:pPr>
        <w:pStyle w:val="ac"/>
        <w:numPr>
          <w:ilvl w:val="0"/>
          <w:numId w:val="1"/>
        </w:numPr>
        <w:spacing w:line="360" w:lineRule="auto"/>
        <w:ind w:firstLineChars="0"/>
        <w:rPr>
          <w:rFonts w:ascii="宋体" w:hAnsi="宋体"/>
          <w:vanish/>
          <w:sz w:val="24"/>
        </w:rPr>
      </w:pPr>
    </w:p>
    <w:p w14:paraId="065D2604" w14:textId="77777777" w:rsidR="00A67AEC" w:rsidRDefault="00000000">
      <w:pPr>
        <w:numPr>
          <w:ilvl w:val="1"/>
          <w:numId w:val="1"/>
        </w:numPr>
        <w:spacing w:line="360" w:lineRule="auto"/>
        <w:rPr>
          <w:rFonts w:ascii="宋体" w:hAnsi="宋体"/>
          <w:sz w:val="24"/>
        </w:rPr>
      </w:pPr>
      <w:r>
        <w:rPr>
          <w:rFonts w:ascii="宋体" w:hAnsi="宋体" w:hint="eastAsia"/>
          <w:sz w:val="24"/>
        </w:rPr>
        <w:t>任务背景资料概述</w:t>
      </w:r>
    </w:p>
    <w:p w14:paraId="3E880B1F" w14:textId="77777777" w:rsidR="00A67AEC" w:rsidRDefault="00000000">
      <w:pPr>
        <w:spacing w:line="360" w:lineRule="auto"/>
        <w:ind w:left="480"/>
        <w:rPr>
          <w:rFonts w:ascii="宋体" w:hAnsi="宋体"/>
          <w:sz w:val="24"/>
        </w:rPr>
      </w:pPr>
      <w:r>
        <w:rPr>
          <w:rFonts w:ascii="宋体" w:hAnsi="宋体" w:hint="eastAsia"/>
          <w:sz w:val="24"/>
        </w:rPr>
        <w:t>POP（Post Office Protocol）邮局通讯协议 POP 是互联网上的一种通讯协议，主要功能是用在传送电子邮件，当我们寄信给另外一个人时，对方当时多半不会在线上，所以邮件服务器必须为收信者保存这封信，直到收信者来检查这封信件。当收信人收信的时候，可以通过POP 通讯协议取得邮件。目前主要是采用 POP3 协议。</w:t>
      </w:r>
    </w:p>
    <w:p w14:paraId="041F696D" w14:textId="77777777" w:rsidR="00A67AEC" w:rsidRDefault="00000000">
      <w:pPr>
        <w:spacing w:line="360" w:lineRule="auto"/>
        <w:ind w:left="480"/>
        <w:rPr>
          <w:rFonts w:ascii="宋体" w:hAnsi="宋体"/>
          <w:sz w:val="24"/>
        </w:rPr>
      </w:pPr>
      <w:r>
        <w:rPr>
          <w:rFonts w:ascii="宋体" w:hAnsi="宋体" w:hint="eastAsia"/>
          <w:sz w:val="24"/>
        </w:rPr>
        <w:t>SMTP(Simple Mail Transfer Protocol)简易邮件传输通讯协议 SMTP 是互联网上的一种通讯协议，主要功能是用在邮件服务器之间传送电子邮件。</w:t>
      </w:r>
    </w:p>
    <w:p w14:paraId="441C20D0" w14:textId="77777777" w:rsidR="00A67AEC" w:rsidRDefault="00000000">
      <w:pPr>
        <w:numPr>
          <w:ilvl w:val="1"/>
          <w:numId w:val="1"/>
        </w:numPr>
        <w:spacing w:line="360" w:lineRule="auto"/>
        <w:rPr>
          <w:rFonts w:ascii="宋体" w:hAnsi="宋体"/>
          <w:sz w:val="24"/>
        </w:rPr>
      </w:pPr>
      <w:r>
        <w:rPr>
          <w:rFonts w:ascii="宋体" w:hAnsi="宋体" w:hint="eastAsia"/>
          <w:sz w:val="24"/>
        </w:rPr>
        <w:t>系统组成</w:t>
      </w:r>
    </w:p>
    <w:p w14:paraId="06239778" w14:textId="77777777" w:rsidR="00A67AEC" w:rsidRDefault="00000000">
      <w:pPr>
        <w:numPr>
          <w:ilvl w:val="2"/>
          <w:numId w:val="1"/>
        </w:numPr>
        <w:spacing w:line="360" w:lineRule="auto"/>
        <w:rPr>
          <w:rFonts w:ascii="宋体" w:hAnsi="宋体"/>
          <w:sz w:val="24"/>
        </w:rPr>
      </w:pPr>
      <w:r>
        <w:rPr>
          <w:rFonts w:ascii="宋体" w:hAnsi="宋体" w:hint="eastAsia"/>
          <w:sz w:val="24"/>
        </w:rPr>
        <w:lastRenderedPageBreak/>
        <w:t>系统总体设计</w:t>
      </w:r>
    </w:p>
    <w:p w14:paraId="1E768A26" w14:textId="77777777" w:rsidR="00A67AEC" w:rsidRDefault="00A67AEC">
      <w:pPr>
        <w:spacing w:line="360" w:lineRule="auto"/>
        <w:rPr>
          <w:rFonts w:ascii="宋体" w:hAnsi="宋体"/>
          <w:sz w:val="24"/>
        </w:rPr>
      </w:pPr>
    </w:p>
    <w:p w14:paraId="449E8615" w14:textId="77777777" w:rsidR="00A67AEC" w:rsidRDefault="00000000">
      <w:pPr>
        <w:widowControl/>
        <w:jc w:val="left"/>
        <w:rPr>
          <w:rFonts w:ascii="宋体" w:hAnsi="宋体" w:cs="宋体"/>
          <w:color w:val="000000"/>
          <w:kern w:val="0"/>
          <w:sz w:val="24"/>
          <w:lang w:bidi="ar"/>
        </w:rPr>
      </w:pPr>
      <w:r>
        <w:rPr>
          <w:noProof/>
        </w:rPr>
        <w:drawing>
          <wp:inline distT="0" distB="0" distL="114300" distR="114300" wp14:anchorId="596F23A3" wp14:editId="17B714B0">
            <wp:extent cx="5754370" cy="3719195"/>
            <wp:effectExtent l="0" t="0" r="6350" b="1460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7"/>
                    <a:stretch>
                      <a:fillRect/>
                    </a:stretch>
                  </pic:blipFill>
                  <pic:spPr>
                    <a:xfrm>
                      <a:off x="0" y="0"/>
                      <a:ext cx="5754370" cy="3719195"/>
                    </a:xfrm>
                    <a:prstGeom prst="rect">
                      <a:avLst/>
                    </a:prstGeom>
                    <a:noFill/>
                    <a:ln>
                      <a:noFill/>
                    </a:ln>
                  </pic:spPr>
                </pic:pic>
              </a:graphicData>
            </a:graphic>
          </wp:inline>
        </w:drawing>
      </w:r>
      <w:r>
        <w:rPr>
          <w:rFonts w:hint="eastAsia"/>
        </w:rPr>
        <w:tab/>
      </w:r>
      <w:r>
        <w:rPr>
          <w:rFonts w:ascii="宋体" w:hAnsi="宋体" w:cs="宋体" w:hint="eastAsia"/>
          <w:color w:val="000000"/>
          <w:kern w:val="0"/>
          <w:sz w:val="24"/>
          <w:lang w:bidi="ar"/>
        </w:rPr>
        <w:t>邮件收发服务器在 linux 系统上使用 PHP 语言中的邮件服务模块开发，邮件存储单元使用MYSQL 数据库开发。移动端 Android 客户端模块使用 myeclips 的 Android SDK 开发。</w:t>
      </w:r>
    </w:p>
    <w:p w14:paraId="108AA8E7" w14:textId="77777777" w:rsidR="00A67AEC" w:rsidRDefault="00000000">
      <w:pPr>
        <w:widowControl/>
        <w:jc w:val="left"/>
        <w:rPr>
          <w:rFonts w:ascii="宋体" w:hAnsi="宋体" w:cs="宋体"/>
          <w:sz w:val="24"/>
        </w:rPr>
      </w:pPr>
      <w:r>
        <w:rPr>
          <w:rFonts w:ascii="宋体" w:hAnsi="宋体" w:cs="宋体" w:hint="eastAsia"/>
          <w:color w:val="000000"/>
          <w:kern w:val="0"/>
          <w:sz w:val="24"/>
          <w:lang w:bidi="ar"/>
        </w:rPr>
        <w:t xml:space="preserve">邮件收发系统根据功能划分，可分为三个子系统： </w:t>
      </w:r>
    </w:p>
    <w:p w14:paraId="327E4E28" w14:textId="77777777" w:rsidR="00A67AEC" w:rsidRDefault="00000000">
      <w:pPr>
        <w:widowControl/>
        <w:jc w:val="left"/>
        <w:rPr>
          <w:rFonts w:ascii="宋体" w:hAnsi="宋体" w:cs="宋体"/>
          <w:sz w:val="24"/>
        </w:rPr>
      </w:pPr>
      <w:r>
        <w:rPr>
          <w:rFonts w:ascii="宋体" w:hAnsi="宋体" w:cs="宋体" w:hint="eastAsia"/>
          <w:b/>
          <w:bCs/>
          <w:color w:val="000000"/>
          <w:kern w:val="0"/>
          <w:sz w:val="24"/>
          <w:lang w:bidi="ar"/>
        </w:rPr>
        <w:t xml:space="preserve">服务器管理模块： </w:t>
      </w:r>
    </w:p>
    <w:p w14:paraId="32891CC3" w14:textId="77777777" w:rsidR="00A67AEC" w:rsidRDefault="00000000">
      <w:pPr>
        <w:widowControl/>
        <w:jc w:val="left"/>
        <w:rPr>
          <w:rFonts w:ascii="宋体" w:hAnsi="宋体" w:cs="宋体"/>
          <w:sz w:val="24"/>
        </w:rPr>
      </w:pPr>
      <w:r>
        <w:rPr>
          <w:rFonts w:ascii="宋体" w:hAnsi="宋体" w:cs="宋体" w:hint="eastAsia"/>
          <w:color w:val="000000"/>
          <w:kern w:val="0"/>
          <w:sz w:val="24"/>
          <w:lang w:bidi="ar"/>
        </w:rPr>
        <w:t xml:space="preserve">a) 服务器参数设置; </w:t>
      </w:r>
    </w:p>
    <w:p w14:paraId="51214293" w14:textId="77777777" w:rsidR="00A67AEC" w:rsidRDefault="00000000">
      <w:pPr>
        <w:widowControl/>
        <w:jc w:val="left"/>
        <w:rPr>
          <w:rFonts w:ascii="宋体" w:hAnsi="宋体" w:cs="宋体"/>
          <w:sz w:val="24"/>
        </w:rPr>
      </w:pPr>
      <w:r>
        <w:rPr>
          <w:rFonts w:ascii="宋体" w:hAnsi="宋体" w:cs="宋体" w:hint="eastAsia"/>
          <w:color w:val="000000"/>
          <w:kern w:val="0"/>
          <w:sz w:val="24"/>
          <w:lang w:bidi="ar"/>
        </w:rPr>
        <w:t xml:space="preserve">b) Admin 对 User 的创建、授权和消权 </w:t>
      </w:r>
    </w:p>
    <w:p w14:paraId="0403E429" w14:textId="77777777" w:rsidR="00A67AEC" w:rsidRDefault="00000000">
      <w:pPr>
        <w:widowControl/>
        <w:jc w:val="left"/>
        <w:rPr>
          <w:rFonts w:ascii="宋体" w:hAnsi="宋体" w:cs="宋体"/>
          <w:sz w:val="24"/>
        </w:rPr>
      </w:pPr>
      <w:r>
        <w:rPr>
          <w:rFonts w:ascii="宋体" w:hAnsi="宋体" w:cs="宋体" w:hint="eastAsia"/>
          <w:color w:val="000000"/>
          <w:kern w:val="0"/>
          <w:sz w:val="24"/>
          <w:lang w:bidi="ar"/>
        </w:rPr>
        <w:t xml:space="preserve">c) Admin 和 User 对邮箱账号的创建、修改、管理及群发邮件 </w:t>
      </w:r>
    </w:p>
    <w:p w14:paraId="2454BBCF" w14:textId="77777777" w:rsidR="00A67AEC" w:rsidRDefault="00000000">
      <w:pPr>
        <w:widowControl/>
        <w:jc w:val="left"/>
        <w:rPr>
          <w:rFonts w:ascii="宋体" w:hAnsi="宋体" w:cs="宋体"/>
          <w:sz w:val="24"/>
        </w:rPr>
      </w:pPr>
      <w:r>
        <w:rPr>
          <w:rFonts w:ascii="宋体" w:hAnsi="宋体" w:cs="宋体" w:hint="eastAsia"/>
          <w:b/>
          <w:bCs/>
          <w:color w:val="000000"/>
          <w:kern w:val="0"/>
          <w:sz w:val="24"/>
          <w:lang w:bidi="ar"/>
        </w:rPr>
        <w:t xml:space="preserve">邮件传输模块： </w:t>
      </w:r>
    </w:p>
    <w:p w14:paraId="61B5AF8A" w14:textId="77777777" w:rsidR="00A67AEC" w:rsidRDefault="00000000">
      <w:pPr>
        <w:widowControl/>
        <w:jc w:val="left"/>
        <w:rPr>
          <w:rFonts w:ascii="宋体" w:hAnsi="宋体" w:cs="宋体"/>
          <w:sz w:val="24"/>
        </w:rPr>
      </w:pPr>
      <w:r>
        <w:rPr>
          <w:rFonts w:ascii="宋体" w:hAnsi="宋体" w:cs="宋体" w:hint="eastAsia"/>
          <w:color w:val="000000"/>
          <w:kern w:val="0"/>
          <w:sz w:val="24"/>
          <w:lang w:bidi="ar"/>
        </w:rPr>
        <w:t xml:space="preserve">a) 完成客户端与服务器、服务器与服务器之间的收发信操作 </w:t>
      </w:r>
    </w:p>
    <w:p w14:paraId="121C3BF2" w14:textId="77777777" w:rsidR="00A67AEC" w:rsidRDefault="00000000">
      <w:pPr>
        <w:widowControl/>
        <w:jc w:val="left"/>
        <w:rPr>
          <w:rFonts w:ascii="宋体" w:hAnsi="宋体" w:cs="宋体"/>
          <w:sz w:val="24"/>
        </w:rPr>
      </w:pPr>
      <w:r>
        <w:rPr>
          <w:rFonts w:ascii="宋体" w:hAnsi="宋体" w:cs="宋体" w:hint="eastAsia"/>
          <w:color w:val="000000"/>
          <w:kern w:val="0"/>
          <w:sz w:val="24"/>
          <w:lang w:bidi="ar"/>
        </w:rPr>
        <w:t xml:space="preserve">b) 使用 SMTP（发信）、POP3（收信） </w:t>
      </w:r>
    </w:p>
    <w:p w14:paraId="60345B39" w14:textId="77777777" w:rsidR="00A67AEC" w:rsidRDefault="00000000">
      <w:pPr>
        <w:widowControl/>
        <w:jc w:val="left"/>
        <w:rPr>
          <w:rFonts w:ascii="宋体" w:hAnsi="宋体" w:cs="宋体"/>
          <w:sz w:val="24"/>
        </w:rPr>
      </w:pPr>
      <w:r>
        <w:rPr>
          <w:rFonts w:ascii="宋体" w:hAnsi="宋体" w:cs="宋体" w:hint="eastAsia"/>
          <w:b/>
          <w:bCs/>
          <w:color w:val="000000"/>
          <w:kern w:val="0"/>
          <w:sz w:val="24"/>
          <w:lang w:bidi="ar"/>
        </w:rPr>
        <w:t xml:space="preserve">移动端 Android 客户端模块： </w:t>
      </w:r>
    </w:p>
    <w:p w14:paraId="539C8F45" w14:textId="77777777" w:rsidR="00A67AEC" w:rsidRDefault="00000000">
      <w:pPr>
        <w:widowControl/>
        <w:jc w:val="left"/>
        <w:rPr>
          <w:rFonts w:ascii="宋体" w:hAnsi="宋体" w:cs="宋体"/>
          <w:sz w:val="24"/>
        </w:rPr>
      </w:pPr>
      <w:r>
        <w:rPr>
          <w:rFonts w:ascii="宋体" w:hAnsi="宋体" w:cs="宋体" w:hint="eastAsia"/>
          <w:color w:val="000000"/>
          <w:kern w:val="0"/>
          <w:sz w:val="24"/>
          <w:lang w:bidi="ar"/>
        </w:rPr>
        <w:t xml:space="preserve">a) 邮件的发送、接收和删除 </w:t>
      </w:r>
    </w:p>
    <w:p w14:paraId="383123AE" w14:textId="77777777" w:rsidR="00A67AEC" w:rsidRDefault="00000000">
      <w:pPr>
        <w:widowControl/>
        <w:jc w:val="left"/>
        <w:rPr>
          <w:rFonts w:ascii="宋体" w:hAnsi="宋体" w:cs="宋体"/>
          <w:color w:val="000000"/>
          <w:kern w:val="0"/>
          <w:sz w:val="24"/>
          <w:lang w:bidi="ar"/>
        </w:rPr>
      </w:pPr>
      <w:r>
        <w:rPr>
          <w:rFonts w:ascii="宋体" w:hAnsi="宋体" w:cs="宋体" w:hint="eastAsia"/>
          <w:color w:val="000000"/>
          <w:kern w:val="0"/>
          <w:sz w:val="24"/>
          <w:lang w:bidi="ar"/>
        </w:rPr>
        <w:t xml:space="preserve">b) 用户的基本信息管理 </w:t>
      </w:r>
    </w:p>
    <w:p w14:paraId="5032AD57" w14:textId="77777777" w:rsidR="00A67AEC" w:rsidRDefault="00A67AEC">
      <w:pPr>
        <w:widowControl/>
        <w:jc w:val="left"/>
        <w:rPr>
          <w:rFonts w:ascii="宋体" w:hAnsi="宋体" w:cs="宋体"/>
          <w:color w:val="000000"/>
          <w:kern w:val="0"/>
          <w:sz w:val="24"/>
          <w:lang w:bidi="ar"/>
        </w:rPr>
      </w:pPr>
    </w:p>
    <w:p w14:paraId="4330C85C" w14:textId="77777777" w:rsidR="00A67AEC" w:rsidRDefault="00000000">
      <w:pPr>
        <w:numPr>
          <w:ilvl w:val="2"/>
          <w:numId w:val="1"/>
        </w:numPr>
        <w:spacing w:line="360" w:lineRule="auto"/>
        <w:rPr>
          <w:rFonts w:ascii="宋体" w:hAnsi="宋体"/>
          <w:sz w:val="24"/>
        </w:rPr>
      </w:pPr>
      <w:r>
        <w:rPr>
          <w:rFonts w:ascii="宋体" w:hAnsi="宋体" w:hint="eastAsia"/>
          <w:sz w:val="24"/>
        </w:rPr>
        <w:t>系统模块设计</w:t>
      </w:r>
    </w:p>
    <w:p w14:paraId="41833E86" w14:textId="77777777" w:rsidR="00A67AEC" w:rsidRDefault="00000000">
      <w:pPr>
        <w:spacing w:line="360" w:lineRule="auto"/>
        <w:ind w:left="720"/>
        <w:rPr>
          <w:rFonts w:ascii="宋体" w:hAnsi="宋体"/>
          <w:sz w:val="24"/>
        </w:rPr>
      </w:pPr>
      <w:r>
        <w:rPr>
          <w:rFonts w:ascii="宋体" w:hAnsi="宋体" w:hint="eastAsia"/>
          <w:sz w:val="24"/>
        </w:rPr>
        <w:t>客户端：</w:t>
      </w:r>
    </w:p>
    <w:p w14:paraId="630270FF" w14:textId="77777777" w:rsidR="00A67AEC" w:rsidRDefault="00000000">
      <w:pPr>
        <w:spacing w:line="360" w:lineRule="auto"/>
        <w:ind w:left="720"/>
        <w:rPr>
          <w:rFonts w:ascii="宋体" w:hAnsi="宋体"/>
          <w:sz w:val="24"/>
        </w:rPr>
      </w:pPr>
      <w:r>
        <w:rPr>
          <w:noProof/>
        </w:rPr>
        <w:lastRenderedPageBreak/>
        <w:drawing>
          <wp:inline distT="0" distB="0" distL="114300" distR="114300" wp14:anchorId="65A160B4" wp14:editId="7B07BF24">
            <wp:extent cx="2590800" cy="2324100"/>
            <wp:effectExtent l="0" t="0" r="0" b="762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8"/>
                    <a:stretch>
                      <a:fillRect/>
                    </a:stretch>
                  </pic:blipFill>
                  <pic:spPr>
                    <a:xfrm>
                      <a:off x="0" y="0"/>
                      <a:ext cx="2590800" cy="2324100"/>
                    </a:xfrm>
                    <a:prstGeom prst="rect">
                      <a:avLst/>
                    </a:prstGeom>
                    <a:noFill/>
                    <a:ln>
                      <a:noFill/>
                    </a:ln>
                  </pic:spPr>
                </pic:pic>
              </a:graphicData>
            </a:graphic>
          </wp:inline>
        </w:drawing>
      </w:r>
    </w:p>
    <w:p w14:paraId="6FB5CA10" w14:textId="77777777" w:rsidR="00A67AEC" w:rsidRDefault="00000000">
      <w:pPr>
        <w:spacing w:line="360" w:lineRule="auto"/>
        <w:ind w:left="720"/>
        <w:rPr>
          <w:rFonts w:ascii="宋体" w:hAnsi="宋体"/>
          <w:sz w:val="24"/>
        </w:rPr>
      </w:pPr>
      <w:r>
        <w:rPr>
          <w:rFonts w:ascii="宋体" w:hAnsi="宋体" w:hint="eastAsia"/>
          <w:sz w:val="24"/>
        </w:rPr>
        <w:t>按照mvc框架进行实现</w:t>
      </w:r>
    </w:p>
    <w:p w14:paraId="2C15C971" w14:textId="77777777" w:rsidR="00A67AEC" w:rsidRDefault="00000000">
      <w:pPr>
        <w:spacing w:line="360" w:lineRule="auto"/>
        <w:ind w:left="720"/>
        <w:rPr>
          <w:rFonts w:ascii="宋体" w:hAnsi="宋体"/>
          <w:sz w:val="24"/>
        </w:rPr>
      </w:pPr>
      <w:r>
        <w:rPr>
          <w:noProof/>
        </w:rPr>
        <w:drawing>
          <wp:inline distT="0" distB="0" distL="114300" distR="114300" wp14:anchorId="733CBB8A" wp14:editId="7BF399E3">
            <wp:extent cx="1615440" cy="1135380"/>
            <wp:effectExtent l="0" t="0" r="0" b="762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9"/>
                    <a:stretch>
                      <a:fillRect/>
                    </a:stretch>
                  </pic:blipFill>
                  <pic:spPr>
                    <a:xfrm>
                      <a:off x="0" y="0"/>
                      <a:ext cx="1615440" cy="1135380"/>
                    </a:xfrm>
                    <a:prstGeom prst="rect">
                      <a:avLst/>
                    </a:prstGeom>
                    <a:noFill/>
                    <a:ln>
                      <a:noFill/>
                    </a:ln>
                  </pic:spPr>
                </pic:pic>
              </a:graphicData>
            </a:graphic>
          </wp:inline>
        </w:drawing>
      </w:r>
    </w:p>
    <w:p w14:paraId="5ADDB0D1" w14:textId="77777777" w:rsidR="00A67AEC" w:rsidRDefault="00000000">
      <w:pPr>
        <w:spacing w:line="360" w:lineRule="auto"/>
        <w:ind w:left="720"/>
        <w:rPr>
          <w:rFonts w:ascii="宋体" w:hAnsi="宋体"/>
          <w:sz w:val="24"/>
        </w:rPr>
      </w:pPr>
      <w:r>
        <w:rPr>
          <w:rFonts w:ascii="宋体" w:hAnsi="宋体" w:hint="eastAsia"/>
          <w:sz w:val="24"/>
        </w:rPr>
        <w:t>四个实体类的设计与实现对应完成了不同身份的用户具有的各项功能</w:t>
      </w:r>
    </w:p>
    <w:p w14:paraId="05D527AF" w14:textId="77777777" w:rsidR="00A67AEC" w:rsidRDefault="00000000">
      <w:pPr>
        <w:spacing w:line="360" w:lineRule="auto"/>
        <w:ind w:left="720"/>
        <w:rPr>
          <w:rFonts w:ascii="宋体" w:hAnsi="宋体"/>
          <w:sz w:val="24"/>
        </w:rPr>
      </w:pPr>
      <w:r>
        <w:rPr>
          <w:rFonts w:ascii="宋体" w:hAnsi="宋体" w:hint="eastAsia"/>
          <w:sz w:val="24"/>
        </w:rPr>
        <w:t>服务器端：</w:t>
      </w:r>
    </w:p>
    <w:p w14:paraId="5D600B50" w14:textId="77777777" w:rsidR="00A67AEC" w:rsidRDefault="00000000">
      <w:pPr>
        <w:spacing w:line="360" w:lineRule="auto"/>
        <w:ind w:left="720"/>
        <w:rPr>
          <w:rFonts w:ascii="宋体" w:hAnsi="宋体"/>
          <w:sz w:val="24"/>
        </w:rPr>
      </w:pPr>
      <w:r>
        <w:rPr>
          <w:rFonts w:ascii="宋体" w:hAnsi="宋体"/>
          <w:sz w:val="24"/>
        </w:rPr>
        <w:t>P</w:t>
      </w:r>
      <w:r>
        <w:rPr>
          <w:rFonts w:ascii="宋体" w:hAnsi="宋体" w:hint="eastAsia"/>
          <w:sz w:val="24"/>
        </w:rPr>
        <w:t>op</w:t>
      </w:r>
      <w:r>
        <w:rPr>
          <w:rFonts w:ascii="宋体" w:hAnsi="宋体"/>
          <w:sz w:val="24"/>
        </w:rPr>
        <w:t>3</w:t>
      </w:r>
    </w:p>
    <w:p w14:paraId="489ED261" w14:textId="77777777" w:rsidR="00A67AEC" w:rsidRDefault="00000000">
      <w:pPr>
        <w:spacing w:line="360" w:lineRule="auto"/>
        <w:ind w:left="720"/>
        <w:rPr>
          <w:rFonts w:ascii="宋体" w:hAnsi="宋体"/>
          <w:sz w:val="24"/>
        </w:rPr>
      </w:pPr>
      <w:r>
        <w:rPr>
          <w:noProof/>
        </w:rPr>
        <w:drawing>
          <wp:inline distT="0" distB="0" distL="114300" distR="114300" wp14:anchorId="4B6383F0" wp14:editId="43C96C5F">
            <wp:extent cx="2720340" cy="2705100"/>
            <wp:effectExtent l="0" t="0" r="7620" b="762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0"/>
                    <a:stretch>
                      <a:fillRect/>
                    </a:stretch>
                  </pic:blipFill>
                  <pic:spPr>
                    <a:xfrm>
                      <a:off x="0" y="0"/>
                      <a:ext cx="2720340" cy="2705100"/>
                    </a:xfrm>
                    <a:prstGeom prst="rect">
                      <a:avLst/>
                    </a:prstGeom>
                    <a:noFill/>
                    <a:ln>
                      <a:noFill/>
                    </a:ln>
                  </pic:spPr>
                </pic:pic>
              </a:graphicData>
            </a:graphic>
          </wp:inline>
        </w:drawing>
      </w:r>
    </w:p>
    <w:p w14:paraId="0FF9B6AC" w14:textId="77777777" w:rsidR="00A67AEC" w:rsidRDefault="00000000">
      <w:pPr>
        <w:spacing w:line="360" w:lineRule="auto"/>
        <w:ind w:left="720"/>
        <w:rPr>
          <w:rFonts w:ascii="宋体" w:hAnsi="宋体"/>
          <w:sz w:val="24"/>
        </w:rPr>
      </w:pPr>
      <w:r>
        <w:rPr>
          <w:rFonts w:ascii="宋体" w:hAnsi="宋体" w:hint="eastAsia"/>
          <w:sz w:val="24"/>
        </w:rPr>
        <w:t>增加了Mail实体作为邮件实体类，用来进行与数据库的交互以及接收邮件的实体载体</w:t>
      </w:r>
    </w:p>
    <w:p w14:paraId="79E19961" w14:textId="77777777" w:rsidR="00A67AEC" w:rsidRDefault="00000000">
      <w:pPr>
        <w:spacing w:line="360" w:lineRule="auto"/>
        <w:ind w:left="720"/>
        <w:rPr>
          <w:rFonts w:ascii="宋体" w:hAnsi="宋体"/>
          <w:sz w:val="24"/>
        </w:rPr>
      </w:pPr>
      <w:r>
        <w:rPr>
          <w:rFonts w:ascii="宋体" w:hAnsi="宋体"/>
          <w:sz w:val="24"/>
        </w:rPr>
        <w:t>S</w:t>
      </w:r>
      <w:r>
        <w:rPr>
          <w:rFonts w:ascii="宋体" w:hAnsi="宋体" w:hint="eastAsia"/>
          <w:sz w:val="24"/>
        </w:rPr>
        <w:t>mtp：</w:t>
      </w:r>
    </w:p>
    <w:p w14:paraId="5EC62795" w14:textId="77777777" w:rsidR="00A67AEC" w:rsidRDefault="00000000">
      <w:pPr>
        <w:spacing w:line="360" w:lineRule="auto"/>
        <w:ind w:left="720"/>
        <w:rPr>
          <w:rFonts w:ascii="宋体" w:hAnsi="宋体"/>
          <w:sz w:val="24"/>
        </w:rPr>
      </w:pPr>
      <w:r>
        <w:rPr>
          <w:noProof/>
        </w:rPr>
        <w:lastRenderedPageBreak/>
        <w:drawing>
          <wp:inline distT="0" distB="0" distL="114300" distR="114300" wp14:anchorId="214F5EB7" wp14:editId="7CF16306">
            <wp:extent cx="3093720" cy="3817620"/>
            <wp:effectExtent l="0" t="0" r="0" b="762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1"/>
                    <a:stretch>
                      <a:fillRect/>
                    </a:stretch>
                  </pic:blipFill>
                  <pic:spPr>
                    <a:xfrm>
                      <a:off x="0" y="0"/>
                      <a:ext cx="3093720" cy="3817620"/>
                    </a:xfrm>
                    <a:prstGeom prst="rect">
                      <a:avLst/>
                    </a:prstGeom>
                    <a:noFill/>
                    <a:ln>
                      <a:noFill/>
                    </a:ln>
                  </pic:spPr>
                </pic:pic>
              </a:graphicData>
            </a:graphic>
          </wp:inline>
        </w:drawing>
      </w:r>
    </w:p>
    <w:p w14:paraId="72E95704" w14:textId="77777777" w:rsidR="00A67AEC" w:rsidRDefault="00000000">
      <w:pPr>
        <w:spacing w:line="360" w:lineRule="auto"/>
        <w:ind w:left="720"/>
        <w:rPr>
          <w:rFonts w:ascii="宋体" w:hAnsi="宋体"/>
          <w:sz w:val="24"/>
        </w:rPr>
      </w:pPr>
      <w:r>
        <w:rPr>
          <w:rFonts w:ascii="宋体" w:hAnsi="宋体" w:hint="eastAsia"/>
          <w:sz w:val="24"/>
        </w:rPr>
        <w:t>同样增加了Mail实体，与数据库进行交互同时发送邮件的实体载体</w:t>
      </w:r>
    </w:p>
    <w:p w14:paraId="7CBC3720" w14:textId="77777777" w:rsidR="00A67AEC" w:rsidRDefault="00000000">
      <w:pPr>
        <w:numPr>
          <w:ilvl w:val="2"/>
          <w:numId w:val="1"/>
        </w:numPr>
        <w:spacing w:line="360" w:lineRule="auto"/>
        <w:rPr>
          <w:rFonts w:ascii="宋体" w:hAnsi="宋体"/>
          <w:sz w:val="24"/>
        </w:rPr>
      </w:pPr>
      <w:r>
        <w:rPr>
          <w:rFonts w:ascii="宋体" w:hAnsi="宋体" w:hint="eastAsia"/>
          <w:sz w:val="24"/>
        </w:rPr>
        <w:t>系统的数据流图</w:t>
      </w:r>
    </w:p>
    <w:p w14:paraId="5B9BBE6F" w14:textId="77777777" w:rsidR="00A67AEC" w:rsidRDefault="00000000">
      <w:pPr>
        <w:pStyle w:val="ac"/>
        <w:ind w:firstLine="480"/>
        <w:rPr>
          <w:rFonts w:ascii="宋体" w:hAnsi="宋体"/>
          <w:sz w:val="24"/>
        </w:rPr>
      </w:pPr>
      <w:r>
        <w:rPr>
          <w:rFonts w:ascii="宋体" w:hAnsi="宋体"/>
          <w:noProof/>
          <w:sz w:val="24"/>
        </w:rPr>
        <w:drawing>
          <wp:inline distT="0" distB="0" distL="0" distR="0" wp14:anchorId="5370E77F" wp14:editId="5120F66B">
            <wp:extent cx="4603115" cy="3623945"/>
            <wp:effectExtent l="0" t="0" r="14605" b="3175"/>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12" cstate="print">
                      <a:extLst>
                        <a:ext uri="{28A0092B-C50C-407E-A947-70E740481C1C}">
                          <a14:useLocalDpi xmlns:a14="http://schemas.microsoft.com/office/drawing/2010/main" val="0"/>
                        </a:ext>
                      </a:extLst>
                    </a:blip>
                    <a:srcRect b="4084"/>
                    <a:stretch>
                      <a:fillRect/>
                    </a:stretch>
                  </pic:blipFill>
                  <pic:spPr>
                    <a:xfrm>
                      <a:off x="0" y="0"/>
                      <a:ext cx="4603115" cy="3623945"/>
                    </a:xfrm>
                    <a:prstGeom prst="rect">
                      <a:avLst/>
                    </a:prstGeom>
                  </pic:spPr>
                </pic:pic>
              </a:graphicData>
            </a:graphic>
          </wp:inline>
        </w:drawing>
      </w:r>
    </w:p>
    <w:p w14:paraId="00E59340" w14:textId="77777777" w:rsidR="00A67AEC" w:rsidRDefault="00000000">
      <w:pPr>
        <w:numPr>
          <w:ilvl w:val="1"/>
          <w:numId w:val="1"/>
        </w:numPr>
        <w:spacing w:line="360" w:lineRule="auto"/>
        <w:rPr>
          <w:rFonts w:ascii="宋体" w:hAnsi="宋体"/>
          <w:sz w:val="24"/>
        </w:rPr>
      </w:pPr>
      <w:r>
        <w:rPr>
          <w:rFonts w:ascii="宋体" w:hAnsi="宋体" w:hint="eastAsia"/>
          <w:sz w:val="24"/>
        </w:rPr>
        <w:t>移动端web客户端模块</w:t>
      </w:r>
    </w:p>
    <w:p w14:paraId="024EB973" w14:textId="77777777" w:rsidR="00A67AEC" w:rsidRDefault="00000000">
      <w:pPr>
        <w:numPr>
          <w:ilvl w:val="2"/>
          <w:numId w:val="1"/>
        </w:numPr>
        <w:spacing w:line="360" w:lineRule="auto"/>
        <w:rPr>
          <w:rFonts w:ascii="宋体" w:hAnsi="宋体"/>
          <w:sz w:val="24"/>
        </w:rPr>
      </w:pPr>
      <w:r>
        <w:rPr>
          <w:rFonts w:ascii="宋体" w:hAnsi="宋体" w:hint="eastAsia"/>
          <w:sz w:val="24"/>
        </w:rPr>
        <w:t>用户注册</w:t>
      </w:r>
    </w:p>
    <w:p w14:paraId="212D10ED" w14:textId="77777777" w:rsidR="00A67AEC" w:rsidRDefault="00000000">
      <w:pPr>
        <w:spacing w:line="360" w:lineRule="auto"/>
        <w:ind w:left="720"/>
        <w:rPr>
          <w:rFonts w:ascii="宋体" w:hAnsi="宋体"/>
          <w:sz w:val="24"/>
        </w:rPr>
      </w:pPr>
      <w:r>
        <w:rPr>
          <w:rFonts w:ascii="宋体" w:hAnsi="宋体" w:hint="eastAsia"/>
          <w:sz w:val="24"/>
        </w:rPr>
        <w:lastRenderedPageBreak/>
        <w:t>输入用户名和密码，并且要对密码进行确认，点击注册即可注册</w:t>
      </w:r>
    </w:p>
    <w:p w14:paraId="58EF1026" w14:textId="77777777" w:rsidR="00A67AEC" w:rsidRDefault="00000000">
      <w:pPr>
        <w:spacing w:line="360" w:lineRule="auto"/>
        <w:ind w:left="720"/>
        <w:rPr>
          <w:rFonts w:ascii="宋体" w:hAnsi="宋体"/>
          <w:sz w:val="24"/>
        </w:rPr>
      </w:pPr>
      <w:r>
        <w:rPr>
          <w:rFonts w:ascii="宋体" w:hAnsi="宋体" w:hint="eastAsia"/>
          <w:noProof/>
          <w:sz w:val="24"/>
        </w:rPr>
        <w:drawing>
          <wp:inline distT="0" distB="0" distL="114300" distR="114300" wp14:anchorId="6A294FCC" wp14:editId="4DE73DAB">
            <wp:extent cx="2220595" cy="4540250"/>
            <wp:effectExtent l="0" t="0" r="4445" b="1270"/>
            <wp:docPr id="16" name="图片 16" descr="註冊新油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註冊新油箱"/>
                    <pic:cNvPicPr>
                      <a:picLocks noChangeAspect="1"/>
                    </pic:cNvPicPr>
                  </pic:nvPicPr>
                  <pic:blipFill>
                    <a:blip r:embed="rId13"/>
                    <a:stretch>
                      <a:fillRect/>
                    </a:stretch>
                  </pic:blipFill>
                  <pic:spPr>
                    <a:xfrm>
                      <a:off x="0" y="0"/>
                      <a:ext cx="2220595" cy="4540250"/>
                    </a:xfrm>
                    <a:prstGeom prst="rect">
                      <a:avLst/>
                    </a:prstGeom>
                  </pic:spPr>
                </pic:pic>
              </a:graphicData>
            </a:graphic>
          </wp:inline>
        </w:drawing>
      </w:r>
    </w:p>
    <w:p w14:paraId="664B6E43" w14:textId="77777777" w:rsidR="00A67AEC" w:rsidRDefault="00000000">
      <w:pPr>
        <w:numPr>
          <w:ilvl w:val="2"/>
          <w:numId w:val="1"/>
        </w:numPr>
        <w:spacing w:line="360" w:lineRule="auto"/>
        <w:rPr>
          <w:rFonts w:ascii="宋体" w:hAnsi="宋体"/>
          <w:sz w:val="24"/>
        </w:rPr>
      </w:pPr>
      <w:r>
        <w:rPr>
          <w:rFonts w:ascii="宋体" w:hAnsi="宋体" w:hint="eastAsia"/>
          <w:sz w:val="24"/>
        </w:rPr>
        <w:t>用户登录</w:t>
      </w:r>
    </w:p>
    <w:p w14:paraId="76D1EA6F" w14:textId="77777777" w:rsidR="00A67AEC" w:rsidRDefault="00000000">
      <w:pPr>
        <w:spacing w:line="360" w:lineRule="auto"/>
        <w:ind w:left="720"/>
        <w:rPr>
          <w:rFonts w:ascii="宋体" w:hAnsi="宋体"/>
          <w:sz w:val="24"/>
        </w:rPr>
      </w:pPr>
      <w:r>
        <w:rPr>
          <w:rFonts w:ascii="宋体" w:hAnsi="宋体" w:hint="eastAsia"/>
          <w:sz w:val="24"/>
        </w:rPr>
        <w:t>输入用户名密码进行登录</w:t>
      </w:r>
    </w:p>
    <w:p w14:paraId="6E1BAC51" w14:textId="77777777" w:rsidR="00A67AEC" w:rsidRDefault="00000000">
      <w:pPr>
        <w:spacing w:line="360" w:lineRule="auto"/>
        <w:ind w:left="720"/>
        <w:rPr>
          <w:rFonts w:ascii="宋体" w:hAnsi="宋体"/>
          <w:sz w:val="24"/>
        </w:rPr>
      </w:pPr>
      <w:r>
        <w:rPr>
          <w:rFonts w:ascii="宋体" w:hAnsi="宋体" w:hint="eastAsia"/>
          <w:noProof/>
          <w:sz w:val="24"/>
        </w:rPr>
        <w:drawing>
          <wp:inline distT="0" distB="0" distL="114300" distR="114300" wp14:anchorId="3B35ACED" wp14:editId="1537D7D7">
            <wp:extent cx="2511425" cy="3114040"/>
            <wp:effectExtent l="0" t="0" r="3175" b="10160"/>
            <wp:docPr id="19" name="图片 19" descr="首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首頁"/>
                    <pic:cNvPicPr>
                      <a:picLocks noChangeAspect="1"/>
                    </pic:cNvPicPr>
                  </pic:nvPicPr>
                  <pic:blipFill>
                    <a:blip r:embed="rId14"/>
                    <a:srcRect r="489" b="42134"/>
                    <a:stretch>
                      <a:fillRect/>
                    </a:stretch>
                  </pic:blipFill>
                  <pic:spPr>
                    <a:xfrm>
                      <a:off x="0" y="0"/>
                      <a:ext cx="2511425" cy="3114040"/>
                    </a:xfrm>
                    <a:prstGeom prst="rect">
                      <a:avLst/>
                    </a:prstGeom>
                  </pic:spPr>
                </pic:pic>
              </a:graphicData>
            </a:graphic>
          </wp:inline>
        </w:drawing>
      </w:r>
    </w:p>
    <w:p w14:paraId="36AE9357" w14:textId="77777777" w:rsidR="00A67AEC" w:rsidRDefault="00A67AEC">
      <w:pPr>
        <w:spacing w:line="360" w:lineRule="auto"/>
        <w:ind w:left="720"/>
        <w:rPr>
          <w:rFonts w:ascii="宋体" w:hAnsi="宋体"/>
          <w:sz w:val="24"/>
        </w:rPr>
      </w:pPr>
    </w:p>
    <w:p w14:paraId="62574A71" w14:textId="77777777" w:rsidR="00A67AEC" w:rsidRDefault="00000000">
      <w:pPr>
        <w:numPr>
          <w:ilvl w:val="2"/>
          <w:numId w:val="1"/>
        </w:numPr>
        <w:spacing w:line="360" w:lineRule="auto"/>
        <w:rPr>
          <w:rFonts w:ascii="宋体" w:hAnsi="宋体"/>
          <w:sz w:val="24"/>
        </w:rPr>
      </w:pPr>
      <w:r>
        <w:rPr>
          <w:rFonts w:ascii="宋体" w:hAnsi="宋体" w:hint="eastAsia"/>
          <w:sz w:val="24"/>
        </w:rPr>
        <w:lastRenderedPageBreak/>
        <w:t>用户邮件发送接收</w:t>
      </w:r>
    </w:p>
    <w:p w14:paraId="49CFC916" w14:textId="77777777" w:rsidR="00A67AEC" w:rsidRDefault="00000000">
      <w:pPr>
        <w:spacing w:line="360" w:lineRule="auto"/>
        <w:ind w:left="720"/>
        <w:rPr>
          <w:rFonts w:ascii="宋体" w:hAnsi="宋体"/>
          <w:sz w:val="24"/>
        </w:rPr>
      </w:pPr>
      <w:r>
        <w:rPr>
          <w:rFonts w:ascii="宋体" w:hAnsi="宋体" w:hint="eastAsia"/>
          <w:sz w:val="24"/>
        </w:rPr>
        <w:t>成功登录之后进入主界面</w:t>
      </w:r>
    </w:p>
    <w:p w14:paraId="43622A62" w14:textId="77777777" w:rsidR="00A67AEC" w:rsidRDefault="00000000">
      <w:pPr>
        <w:spacing w:line="360" w:lineRule="auto"/>
        <w:ind w:left="720"/>
        <w:rPr>
          <w:rFonts w:ascii="宋体" w:hAnsi="宋体"/>
          <w:sz w:val="24"/>
        </w:rPr>
      </w:pPr>
      <w:r>
        <w:rPr>
          <w:rFonts w:ascii="宋体" w:hAnsi="宋体" w:hint="eastAsia"/>
          <w:noProof/>
          <w:sz w:val="24"/>
        </w:rPr>
        <w:drawing>
          <wp:inline distT="0" distB="0" distL="114300" distR="114300" wp14:anchorId="1A60217C" wp14:editId="74F1455F">
            <wp:extent cx="2840355" cy="5938520"/>
            <wp:effectExtent l="0" t="0" r="9525" b="5080"/>
            <wp:docPr id="20" name="图片 20" descr="log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logined"/>
                    <pic:cNvPicPr>
                      <a:picLocks noChangeAspect="1"/>
                    </pic:cNvPicPr>
                  </pic:nvPicPr>
                  <pic:blipFill>
                    <a:blip r:embed="rId15"/>
                    <a:stretch>
                      <a:fillRect/>
                    </a:stretch>
                  </pic:blipFill>
                  <pic:spPr>
                    <a:xfrm>
                      <a:off x="0" y="0"/>
                      <a:ext cx="2840355" cy="5938520"/>
                    </a:xfrm>
                    <a:prstGeom prst="rect">
                      <a:avLst/>
                    </a:prstGeom>
                  </pic:spPr>
                </pic:pic>
              </a:graphicData>
            </a:graphic>
          </wp:inline>
        </w:drawing>
      </w:r>
    </w:p>
    <w:p w14:paraId="2800BFD4" w14:textId="77777777" w:rsidR="00A67AEC" w:rsidRDefault="00A67AEC">
      <w:pPr>
        <w:spacing w:line="360" w:lineRule="auto"/>
        <w:ind w:left="720"/>
        <w:rPr>
          <w:rFonts w:ascii="宋体" w:hAnsi="宋体"/>
          <w:sz w:val="24"/>
        </w:rPr>
      </w:pPr>
    </w:p>
    <w:p w14:paraId="3FCBF3C5" w14:textId="77777777" w:rsidR="00A67AEC" w:rsidRDefault="00000000">
      <w:pPr>
        <w:spacing w:line="360" w:lineRule="auto"/>
        <w:ind w:left="720"/>
        <w:rPr>
          <w:rFonts w:ascii="宋体" w:hAnsi="宋体"/>
          <w:sz w:val="24"/>
        </w:rPr>
      </w:pPr>
      <w:r>
        <w:rPr>
          <w:rFonts w:ascii="宋体" w:hAnsi="宋体" w:hint="eastAsia"/>
          <w:sz w:val="24"/>
        </w:rPr>
        <w:t>点击“写邮件”进行发送邮件</w:t>
      </w:r>
    </w:p>
    <w:p w14:paraId="0E53988C" w14:textId="77777777" w:rsidR="00A67AEC" w:rsidRDefault="00000000">
      <w:pPr>
        <w:spacing w:line="360" w:lineRule="auto"/>
        <w:ind w:left="720"/>
        <w:rPr>
          <w:rFonts w:ascii="宋体" w:hAnsi="宋体"/>
          <w:sz w:val="24"/>
        </w:rPr>
      </w:pPr>
      <w:r>
        <w:rPr>
          <w:rFonts w:ascii="宋体" w:hAnsi="宋体" w:hint="eastAsia"/>
          <w:noProof/>
          <w:sz w:val="24"/>
        </w:rPr>
        <w:lastRenderedPageBreak/>
        <w:drawing>
          <wp:inline distT="0" distB="0" distL="114300" distR="114300" wp14:anchorId="66FF379C" wp14:editId="68053D4D">
            <wp:extent cx="2939415" cy="6228715"/>
            <wp:effectExtent l="0" t="0" r="1905" b="4445"/>
            <wp:docPr id="22" name="图片 22" descr="writeEm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writeEmail"/>
                    <pic:cNvPicPr>
                      <a:picLocks noChangeAspect="1"/>
                    </pic:cNvPicPr>
                  </pic:nvPicPr>
                  <pic:blipFill>
                    <a:blip r:embed="rId16"/>
                    <a:stretch>
                      <a:fillRect/>
                    </a:stretch>
                  </pic:blipFill>
                  <pic:spPr>
                    <a:xfrm>
                      <a:off x="0" y="0"/>
                      <a:ext cx="2939415" cy="6228715"/>
                    </a:xfrm>
                    <a:prstGeom prst="rect">
                      <a:avLst/>
                    </a:prstGeom>
                  </pic:spPr>
                </pic:pic>
              </a:graphicData>
            </a:graphic>
          </wp:inline>
        </w:drawing>
      </w:r>
    </w:p>
    <w:p w14:paraId="380FED61" w14:textId="77777777" w:rsidR="00A67AEC" w:rsidRDefault="00000000">
      <w:pPr>
        <w:spacing w:line="360" w:lineRule="auto"/>
        <w:ind w:left="720"/>
        <w:rPr>
          <w:rFonts w:ascii="宋体" w:hAnsi="宋体"/>
          <w:sz w:val="24"/>
        </w:rPr>
      </w:pPr>
      <w:r>
        <w:rPr>
          <w:rFonts w:ascii="宋体" w:hAnsi="宋体" w:hint="eastAsia"/>
          <w:sz w:val="24"/>
        </w:rPr>
        <w:t>填写相关信息之后点击发送即可发送</w:t>
      </w:r>
    </w:p>
    <w:p w14:paraId="561276C2" w14:textId="77777777" w:rsidR="00A67AEC" w:rsidRDefault="00A67AEC">
      <w:pPr>
        <w:spacing w:line="360" w:lineRule="auto"/>
        <w:ind w:left="720"/>
        <w:rPr>
          <w:rFonts w:ascii="宋体" w:hAnsi="宋体"/>
          <w:sz w:val="24"/>
        </w:rPr>
      </w:pPr>
    </w:p>
    <w:p w14:paraId="1D62C61F" w14:textId="77777777" w:rsidR="00A67AEC" w:rsidRDefault="00000000">
      <w:pPr>
        <w:spacing w:line="360" w:lineRule="auto"/>
        <w:ind w:left="720"/>
        <w:rPr>
          <w:rFonts w:ascii="宋体" w:hAnsi="宋体"/>
          <w:sz w:val="24"/>
        </w:rPr>
      </w:pPr>
      <w:r>
        <w:rPr>
          <w:rFonts w:ascii="宋体" w:hAnsi="宋体" w:hint="eastAsia"/>
          <w:sz w:val="24"/>
        </w:rPr>
        <w:t>发送成功之后可以在对方的收件箱中看到邮件</w:t>
      </w:r>
    </w:p>
    <w:p w14:paraId="71575E56" w14:textId="77777777" w:rsidR="00A67AEC" w:rsidRDefault="00000000">
      <w:pPr>
        <w:spacing w:line="360" w:lineRule="auto"/>
        <w:ind w:left="720"/>
        <w:rPr>
          <w:rFonts w:ascii="宋体" w:hAnsi="宋体"/>
          <w:sz w:val="24"/>
        </w:rPr>
      </w:pPr>
      <w:r>
        <w:lastRenderedPageBreak/>
        <w:t xml:space="preserve"> </w:t>
      </w:r>
      <w:r>
        <w:rPr>
          <w:rFonts w:ascii="宋体" w:hAnsi="宋体" w:hint="eastAsia"/>
          <w:noProof/>
          <w:sz w:val="24"/>
        </w:rPr>
        <w:drawing>
          <wp:inline distT="0" distB="0" distL="114300" distR="114300" wp14:anchorId="2C0DA6D0" wp14:editId="22C54C5C">
            <wp:extent cx="2606675" cy="5513705"/>
            <wp:effectExtent l="0" t="0" r="14605" b="3175"/>
            <wp:docPr id="24" name="图片 24" descr="收件鄉列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收件鄉列表"/>
                    <pic:cNvPicPr>
                      <a:picLocks noChangeAspect="1"/>
                    </pic:cNvPicPr>
                  </pic:nvPicPr>
                  <pic:blipFill>
                    <a:blip r:embed="rId17"/>
                    <a:stretch>
                      <a:fillRect/>
                    </a:stretch>
                  </pic:blipFill>
                  <pic:spPr>
                    <a:xfrm>
                      <a:off x="0" y="0"/>
                      <a:ext cx="2606675" cy="5513705"/>
                    </a:xfrm>
                    <a:prstGeom prst="rect">
                      <a:avLst/>
                    </a:prstGeom>
                  </pic:spPr>
                </pic:pic>
              </a:graphicData>
            </a:graphic>
          </wp:inline>
        </w:drawing>
      </w:r>
    </w:p>
    <w:p w14:paraId="3FCB0998" w14:textId="77777777" w:rsidR="00A67AEC" w:rsidRDefault="00A67AEC">
      <w:pPr>
        <w:spacing w:line="360" w:lineRule="auto"/>
        <w:rPr>
          <w:rFonts w:ascii="宋体" w:hAnsi="宋体"/>
          <w:sz w:val="24"/>
        </w:rPr>
      </w:pPr>
    </w:p>
    <w:p w14:paraId="6B3BEBE6" w14:textId="77777777" w:rsidR="00A67AEC" w:rsidRDefault="00000000">
      <w:pPr>
        <w:spacing w:line="360" w:lineRule="auto"/>
        <w:ind w:left="720"/>
        <w:rPr>
          <w:rFonts w:ascii="宋体" w:hAnsi="宋体"/>
          <w:sz w:val="24"/>
        </w:rPr>
      </w:pPr>
      <w:r>
        <w:rPr>
          <w:rFonts w:ascii="宋体" w:hAnsi="宋体" w:hint="eastAsia"/>
          <w:sz w:val="24"/>
        </w:rPr>
        <w:t>未发送的邮件可以保存到草稿箱</w:t>
      </w:r>
    </w:p>
    <w:p w14:paraId="74D5D508" w14:textId="77777777" w:rsidR="00A67AEC" w:rsidRDefault="00000000">
      <w:pPr>
        <w:spacing w:line="360" w:lineRule="auto"/>
        <w:ind w:left="720"/>
        <w:rPr>
          <w:rFonts w:ascii="宋体" w:hAnsi="宋体"/>
          <w:sz w:val="24"/>
        </w:rPr>
      </w:pPr>
      <w:r>
        <w:rPr>
          <w:rFonts w:ascii="宋体" w:hAnsi="宋体" w:hint="eastAsia"/>
          <w:noProof/>
          <w:sz w:val="24"/>
        </w:rPr>
        <w:lastRenderedPageBreak/>
        <w:drawing>
          <wp:inline distT="0" distB="0" distL="114300" distR="114300" wp14:anchorId="060F3440" wp14:editId="10543207">
            <wp:extent cx="2848610" cy="5819775"/>
            <wp:effectExtent l="0" t="0" r="1270" b="1905"/>
            <wp:docPr id="25" name="图片 25" descr="草稿鄉列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草稿鄉列表"/>
                    <pic:cNvPicPr>
                      <a:picLocks noChangeAspect="1"/>
                    </pic:cNvPicPr>
                  </pic:nvPicPr>
                  <pic:blipFill>
                    <a:blip r:embed="rId18"/>
                    <a:stretch>
                      <a:fillRect/>
                    </a:stretch>
                  </pic:blipFill>
                  <pic:spPr>
                    <a:xfrm>
                      <a:off x="0" y="0"/>
                      <a:ext cx="2848610" cy="5819775"/>
                    </a:xfrm>
                    <a:prstGeom prst="rect">
                      <a:avLst/>
                    </a:prstGeom>
                  </pic:spPr>
                </pic:pic>
              </a:graphicData>
            </a:graphic>
          </wp:inline>
        </w:drawing>
      </w:r>
    </w:p>
    <w:p w14:paraId="4A5A851F" w14:textId="77777777" w:rsidR="00A67AEC" w:rsidRDefault="00A67AEC">
      <w:pPr>
        <w:spacing w:line="360" w:lineRule="auto"/>
        <w:ind w:left="720"/>
        <w:rPr>
          <w:rFonts w:ascii="宋体" w:hAnsi="宋体"/>
          <w:sz w:val="24"/>
        </w:rPr>
      </w:pPr>
    </w:p>
    <w:p w14:paraId="0DB1E1CA" w14:textId="77777777" w:rsidR="00A67AEC" w:rsidRDefault="00000000">
      <w:pPr>
        <w:spacing w:line="360" w:lineRule="auto"/>
        <w:ind w:left="720"/>
        <w:rPr>
          <w:rFonts w:ascii="宋体" w:hAnsi="宋体"/>
          <w:sz w:val="24"/>
        </w:rPr>
      </w:pPr>
      <w:r>
        <w:rPr>
          <w:rFonts w:ascii="宋体" w:hAnsi="宋体" w:hint="eastAsia"/>
          <w:sz w:val="24"/>
        </w:rPr>
        <w:t>管理员部分：</w:t>
      </w:r>
    </w:p>
    <w:p w14:paraId="7C2FA898" w14:textId="77777777" w:rsidR="00A67AEC" w:rsidRDefault="00000000">
      <w:pPr>
        <w:spacing w:line="360" w:lineRule="auto"/>
        <w:ind w:left="720"/>
        <w:rPr>
          <w:rFonts w:ascii="宋体" w:hAnsi="宋体"/>
          <w:sz w:val="24"/>
        </w:rPr>
      </w:pPr>
      <w:r>
        <w:rPr>
          <w:rFonts w:ascii="宋体" w:hAnsi="宋体" w:hint="eastAsia"/>
          <w:noProof/>
          <w:sz w:val="24"/>
        </w:rPr>
        <w:lastRenderedPageBreak/>
        <w:drawing>
          <wp:inline distT="0" distB="0" distL="114300" distR="114300" wp14:anchorId="090FE18E" wp14:editId="414CC21A">
            <wp:extent cx="2700020" cy="5483225"/>
            <wp:effectExtent l="0" t="0" r="12700" b="3175"/>
            <wp:docPr id="26" name="图片 26" descr="管理員首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管理員首頁"/>
                    <pic:cNvPicPr>
                      <a:picLocks noChangeAspect="1"/>
                    </pic:cNvPicPr>
                  </pic:nvPicPr>
                  <pic:blipFill>
                    <a:blip r:embed="rId19"/>
                    <a:stretch>
                      <a:fillRect/>
                    </a:stretch>
                  </pic:blipFill>
                  <pic:spPr>
                    <a:xfrm>
                      <a:off x="0" y="0"/>
                      <a:ext cx="2700020" cy="5483225"/>
                    </a:xfrm>
                    <a:prstGeom prst="rect">
                      <a:avLst/>
                    </a:prstGeom>
                  </pic:spPr>
                </pic:pic>
              </a:graphicData>
            </a:graphic>
          </wp:inline>
        </w:drawing>
      </w:r>
    </w:p>
    <w:p w14:paraId="4B63C17C" w14:textId="77777777" w:rsidR="00A67AEC" w:rsidRDefault="00A67AEC">
      <w:pPr>
        <w:spacing w:line="360" w:lineRule="auto"/>
        <w:rPr>
          <w:rFonts w:ascii="宋体" w:hAnsi="宋体"/>
          <w:sz w:val="24"/>
        </w:rPr>
      </w:pPr>
    </w:p>
    <w:p w14:paraId="4D028C09" w14:textId="77777777" w:rsidR="00A67AEC" w:rsidRDefault="00000000">
      <w:pPr>
        <w:spacing w:line="360" w:lineRule="auto"/>
        <w:ind w:left="720"/>
        <w:rPr>
          <w:rFonts w:ascii="宋体" w:hAnsi="宋体"/>
          <w:sz w:val="24"/>
        </w:rPr>
      </w:pPr>
      <w:r>
        <w:rPr>
          <w:rFonts w:ascii="宋体" w:hAnsi="宋体" w:hint="eastAsia"/>
          <w:sz w:val="24"/>
        </w:rPr>
        <w:t>管理员可进行用户管理</w:t>
      </w:r>
    </w:p>
    <w:p w14:paraId="75C314E0" w14:textId="77777777" w:rsidR="00A67AEC" w:rsidRDefault="00000000">
      <w:pPr>
        <w:spacing w:line="360" w:lineRule="auto"/>
        <w:ind w:left="720"/>
        <w:rPr>
          <w:rFonts w:ascii="宋体" w:hAnsi="宋体"/>
          <w:sz w:val="24"/>
        </w:rPr>
      </w:pPr>
      <w:r>
        <w:rPr>
          <w:rFonts w:ascii="宋体" w:hAnsi="宋体" w:hint="eastAsia"/>
          <w:noProof/>
          <w:sz w:val="24"/>
        </w:rPr>
        <w:lastRenderedPageBreak/>
        <w:drawing>
          <wp:inline distT="0" distB="0" distL="114300" distR="114300" wp14:anchorId="38BF3E28" wp14:editId="1BC04ECA">
            <wp:extent cx="2427605" cy="4931410"/>
            <wp:effectExtent l="0" t="0" r="10795" b="6350"/>
            <wp:docPr id="27" name="图片 27" descr="管理員用戶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管理員用戶管理"/>
                    <pic:cNvPicPr>
                      <a:picLocks noChangeAspect="1"/>
                    </pic:cNvPicPr>
                  </pic:nvPicPr>
                  <pic:blipFill>
                    <a:blip r:embed="rId20"/>
                    <a:stretch>
                      <a:fillRect/>
                    </a:stretch>
                  </pic:blipFill>
                  <pic:spPr>
                    <a:xfrm>
                      <a:off x="0" y="0"/>
                      <a:ext cx="2427605" cy="4931410"/>
                    </a:xfrm>
                    <a:prstGeom prst="rect">
                      <a:avLst/>
                    </a:prstGeom>
                  </pic:spPr>
                </pic:pic>
              </a:graphicData>
            </a:graphic>
          </wp:inline>
        </w:drawing>
      </w:r>
    </w:p>
    <w:p w14:paraId="5804CCE2" w14:textId="77777777" w:rsidR="00A67AEC" w:rsidRDefault="00A67AEC">
      <w:pPr>
        <w:spacing w:line="360" w:lineRule="auto"/>
        <w:ind w:left="720"/>
        <w:rPr>
          <w:rFonts w:ascii="宋体" w:hAnsi="宋体"/>
          <w:sz w:val="24"/>
        </w:rPr>
      </w:pPr>
    </w:p>
    <w:p w14:paraId="4B34EF84" w14:textId="77777777" w:rsidR="00A67AEC" w:rsidRDefault="00000000">
      <w:pPr>
        <w:spacing w:line="360" w:lineRule="auto"/>
        <w:ind w:left="720"/>
        <w:rPr>
          <w:rFonts w:ascii="宋体" w:hAnsi="宋体"/>
          <w:sz w:val="24"/>
        </w:rPr>
      </w:pPr>
      <w:r>
        <w:rPr>
          <w:rFonts w:ascii="宋体" w:hAnsi="宋体" w:hint="eastAsia"/>
          <w:sz w:val="24"/>
        </w:rPr>
        <w:t>可以对相应账号进行管理</w:t>
      </w:r>
    </w:p>
    <w:p w14:paraId="48D566A1" w14:textId="77777777" w:rsidR="00A67AEC" w:rsidRDefault="00000000">
      <w:pPr>
        <w:spacing w:line="360" w:lineRule="auto"/>
        <w:ind w:left="720"/>
        <w:rPr>
          <w:rFonts w:ascii="宋体" w:hAnsi="宋体"/>
          <w:sz w:val="24"/>
        </w:rPr>
      </w:pPr>
      <w:r>
        <w:rPr>
          <w:rFonts w:ascii="宋体" w:hAnsi="宋体" w:hint="eastAsia"/>
          <w:noProof/>
          <w:sz w:val="24"/>
        </w:rPr>
        <w:lastRenderedPageBreak/>
        <w:drawing>
          <wp:inline distT="0" distB="0" distL="114300" distR="114300" wp14:anchorId="3B9B4F15" wp14:editId="5035BF34">
            <wp:extent cx="2189480" cy="4493260"/>
            <wp:effectExtent l="0" t="0" r="5080" b="2540"/>
            <wp:docPr id="28" name="图片 28" descr="管理員強制更改用戶設定"/>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管理員強制更改用戶設定"/>
                    <pic:cNvPicPr>
                      <a:picLocks noChangeAspect="1"/>
                    </pic:cNvPicPr>
                  </pic:nvPicPr>
                  <pic:blipFill>
                    <a:blip r:embed="rId21"/>
                    <a:stretch>
                      <a:fillRect/>
                    </a:stretch>
                  </pic:blipFill>
                  <pic:spPr>
                    <a:xfrm>
                      <a:off x="0" y="0"/>
                      <a:ext cx="2189480" cy="4493260"/>
                    </a:xfrm>
                    <a:prstGeom prst="rect">
                      <a:avLst/>
                    </a:prstGeom>
                  </pic:spPr>
                </pic:pic>
              </a:graphicData>
            </a:graphic>
          </wp:inline>
        </w:drawing>
      </w:r>
    </w:p>
    <w:p w14:paraId="3DCF19DC" w14:textId="77777777" w:rsidR="00A67AEC" w:rsidRDefault="00A67AEC">
      <w:pPr>
        <w:spacing w:line="360" w:lineRule="auto"/>
        <w:ind w:left="720"/>
        <w:rPr>
          <w:rFonts w:ascii="宋体" w:hAnsi="宋体"/>
          <w:sz w:val="24"/>
        </w:rPr>
      </w:pPr>
    </w:p>
    <w:p w14:paraId="4D1FF1ED" w14:textId="77777777" w:rsidR="00A67AEC" w:rsidRDefault="00000000">
      <w:pPr>
        <w:spacing w:line="360" w:lineRule="auto"/>
        <w:ind w:left="720"/>
        <w:rPr>
          <w:rFonts w:ascii="宋体" w:hAnsi="宋体"/>
          <w:sz w:val="24"/>
        </w:rPr>
      </w:pPr>
      <w:r>
        <w:rPr>
          <w:rFonts w:ascii="宋体" w:hAnsi="宋体" w:hint="eastAsia"/>
          <w:sz w:val="24"/>
        </w:rPr>
        <w:t>修改其信息或者删除该用户</w:t>
      </w:r>
    </w:p>
    <w:p w14:paraId="5D90E53E" w14:textId="77777777" w:rsidR="00A67AEC" w:rsidRDefault="00000000">
      <w:pPr>
        <w:spacing w:line="360" w:lineRule="auto"/>
        <w:ind w:left="720"/>
        <w:rPr>
          <w:rFonts w:ascii="宋体" w:hAnsi="宋体"/>
          <w:sz w:val="24"/>
        </w:rPr>
      </w:pPr>
      <w:r>
        <w:rPr>
          <w:rFonts w:ascii="宋体" w:hAnsi="宋体" w:hint="eastAsia"/>
          <w:noProof/>
          <w:sz w:val="24"/>
        </w:rPr>
        <w:lastRenderedPageBreak/>
        <w:drawing>
          <wp:inline distT="0" distB="0" distL="114300" distR="114300" wp14:anchorId="38F52148" wp14:editId="2F0A9682">
            <wp:extent cx="2818130" cy="5686425"/>
            <wp:effectExtent l="0" t="0" r="1270" b="13335"/>
            <wp:docPr id="30" name="图片 30" descr="設置更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設置更改"/>
                    <pic:cNvPicPr>
                      <a:picLocks noChangeAspect="1"/>
                    </pic:cNvPicPr>
                  </pic:nvPicPr>
                  <pic:blipFill>
                    <a:blip r:embed="rId22"/>
                    <a:stretch>
                      <a:fillRect/>
                    </a:stretch>
                  </pic:blipFill>
                  <pic:spPr>
                    <a:xfrm>
                      <a:off x="0" y="0"/>
                      <a:ext cx="2818130" cy="5686425"/>
                    </a:xfrm>
                    <a:prstGeom prst="rect">
                      <a:avLst/>
                    </a:prstGeom>
                  </pic:spPr>
                </pic:pic>
              </a:graphicData>
            </a:graphic>
          </wp:inline>
        </w:drawing>
      </w:r>
    </w:p>
    <w:p w14:paraId="1AB754B1" w14:textId="77777777" w:rsidR="00A67AEC" w:rsidRDefault="00000000">
      <w:pPr>
        <w:spacing w:line="360" w:lineRule="auto"/>
        <w:ind w:left="720"/>
        <w:rPr>
          <w:rFonts w:ascii="宋体" w:hAnsi="宋体"/>
          <w:sz w:val="24"/>
        </w:rPr>
      </w:pPr>
      <w:r>
        <w:rPr>
          <w:rFonts w:ascii="宋体" w:hAnsi="宋体" w:hint="eastAsia"/>
          <w:sz w:val="24"/>
        </w:rPr>
        <w:t>也可以手动对用户进行添加</w:t>
      </w:r>
    </w:p>
    <w:p w14:paraId="0638C3A0" w14:textId="77777777" w:rsidR="00A67AEC" w:rsidRDefault="00A67AEC">
      <w:pPr>
        <w:spacing w:line="360" w:lineRule="auto"/>
        <w:ind w:left="720"/>
        <w:rPr>
          <w:rFonts w:ascii="宋体" w:hAnsi="宋体"/>
          <w:sz w:val="24"/>
        </w:rPr>
      </w:pPr>
    </w:p>
    <w:p w14:paraId="4AB582E1" w14:textId="77777777" w:rsidR="00A67AEC" w:rsidRDefault="00000000">
      <w:pPr>
        <w:numPr>
          <w:ilvl w:val="1"/>
          <w:numId w:val="1"/>
        </w:numPr>
        <w:spacing w:line="360" w:lineRule="auto"/>
        <w:rPr>
          <w:rFonts w:ascii="宋体" w:hAnsi="宋体"/>
          <w:sz w:val="24"/>
        </w:rPr>
      </w:pPr>
      <w:r>
        <w:rPr>
          <w:rFonts w:ascii="宋体" w:hAnsi="宋体" w:hint="eastAsia"/>
          <w:sz w:val="24"/>
        </w:rPr>
        <w:t>邮件传输模块</w:t>
      </w:r>
    </w:p>
    <w:p w14:paraId="306ABC98" w14:textId="77777777" w:rsidR="00A67AEC" w:rsidRDefault="00000000">
      <w:pPr>
        <w:spacing w:line="360" w:lineRule="auto"/>
        <w:ind w:left="480"/>
        <w:rPr>
          <w:rFonts w:ascii="宋体" w:hAnsi="宋体"/>
          <w:sz w:val="24"/>
        </w:rPr>
      </w:pPr>
      <w:r>
        <w:rPr>
          <w:rFonts w:ascii="宋体" w:hAnsi="宋体"/>
          <w:sz w:val="24"/>
        </w:rPr>
        <w:t>P</w:t>
      </w:r>
      <w:r>
        <w:rPr>
          <w:rFonts w:ascii="宋体" w:hAnsi="宋体" w:hint="eastAsia"/>
          <w:sz w:val="24"/>
        </w:rPr>
        <w:t>op</w:t>
      </w:r>
      <w:r>
        <w:rPr>
          <w:rFonts w:ascii="宋体" w:hAnsi="宋体"/>
          <w:sz w:val="24"/>
        </w:rPr>
        <w:t>3</w:t>
      </w:r>
      <w:r>
        <w:rPr>
          <w:rFonts w:ascii="宋体" w:hAnsi="宋体" w:hint="eastAsia"/>
          <w:sz w:val="24"/>
        </w:rPr>
        <w:t>部分：</w:t>
      </w:r>
    </w:p>
    <w:p w14:paraId="25201A51" w14:textId="761F47CC" w:rsidR="00BF43FA" w:rsidRDefault="00BF43FA">
      <w:pPr>
        <w:spacing w:line="360" w:lineRule="auto"/>
        <w:ind w:left="480"/>
        <w:rPr>
          <w:rFonts w:ascii="宋体" w:hAnsi="宋体" w:hint="eastAsia"/>
          <w:sz w:val="24"/>
        </w:rPr>
      </w:pPr>
      <w:r w:rsidRPr="00BF43FA">
        <w:rPr>
          <w:rFonts w:ascii="宋体" w:hAnsi="宋体"/>
          <w:sz w:val="24"/>
        </w:rPr>
        <w:lastRenderedPageBreak/>
        <w:drawing>
          <wp:inline distT="0" distB="0" distL="0" distR="0" wp14:anchorId="29126688" wp14:editId="41F427FA">
            <wp:extent cx="2924583" cy="5487166"/>
            <wp:effectExtent l="0" t="0" r="9525" b="0"/>
            <wp:docPr id="14271377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137716" name=""/>
                    <pic:cNvPicPr/>
                  </pic:nvPicPr>
                  <pic:blipFill>
                    <a:blip r:embed="rId23"/>
                    <a:stretch>
                      <a:fillRect/>
                    </a:stretch>
                  </pic:blipFill>
                  <pic:spPr>
                    <a:xfrm>
                      <a:off x="0" y="0"/>
                      <a:ext cx="2924583" cy="5487166"/>
                    </a:xfrm>
                    <a:prstGeom prst="rect">
                      <a:avLst/>
                    </a:prstGeom>
                  </pic:spPr>
                </pic:pic>
              </a:graphicData>
            </a:graphic>
          </wp:inline>
        </w:drawing>
      </w:r>
    </w:p>
    <w:p w14:paraId="09D1D84E" w14:textId="43D7D28E" w:rsidR="00A67AEC" w:rsidRDefault="00A67A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80808"/>
          <w:kern w:val="0"/>
          <w:sz w:val="20"/>
          <w:szCs w:val="20"/>
        </w:rPr>
      </w:pPr>
    </w:p>
    <w:p w14:paraId="5263EDF2" w14:textId="77777777" w:rsidR="00A67AEC" w:rsidRDefault="00000000">
      <w:pPr>
        <w:spacing w:line="360" w:lineRule="auto"/>
        <w:ind w:left="480"/>
        <w:rPr>
          <w:rFonts w:ascii="宋体" w:hAnsi="宋体"/>
          <w:sz w:val="24"/>
        </w:rPr>
      </w:pPr>
      <w:r>
        <w:rPr>
          <w:rFonts w:ascii="宋体" w:hAnsi="宋体" w:hint="eastAsia"/>
          <w:sz w:val="24"/>
        </w:rPr>
        <w:t>对客户端传递的命令请求进行响应，调用响应的命令处理函数</w:t>
      </w:r>
    </w:p>
    <w:tbl>
      <w:tblPr>
        <w:tblW w:w="9072" w:type="dxa"/>
        <w:jc w:val="center"/>
        <w:tblCellMar>
          <w:left w:w="0" w:type="dxa"/>
          <w:right w:w="0" w:type="dxa"/>
        </w:tblCellMar>
        <w:tblLook w:val="04A0" w:firstRow="1" w:lastRow="0" w:firstColumn="1" w:lastColumn="0" w:noHBand="0" w:noVBand="1"/>
      </w:tblPr>
      <w:tblGrid>
        <w:gridCol w:w="2270"/>
        <w:gridCol w:w="2331"/>
        <w:gridCol w:w="2191"/>
        <w:gridCol w:w="2280"/>
      </w:tblGrid>
      <w:tr w:rsidR="00A67AEC" w14:paraId="214673EE" w14:textId="77777777">
        <w:trPr>
          <w:trHeight w:val="552"/>
          <w:jc w:val="center"/>
        </w:trPr>
        <w:tc>
          <w:tcPr>
            <w:tcW w:w="2960" w:type="dxa"/>
            <w:tcBorders>
              <w:top w:val="single" w:sz="8" w:space="0" w:color="DDDDDD"/>
              <w:left w:val="single" w:sz="8" w:space="0" w:color="DDDDDD"/>
              <w:bottom w:val="single" w:sz="8" w:space="0" w:color="DDDDDD"/>
              <w:right w:val="single" w:sz="8" w:space="0" w:color="DDDDDD"/>
            </w:tcBorders>
            <w:shd w:val="clear" w:color="auto" w:fill="auto"/>
            <w:tcMar>
              <w:top w:w="80" w:type="dxa"/>
              <w:left w:w="80" w:type="dxa"/>
              <w:bottom w:w="80" w:type="dxa"/>
              <w:right w:w="80" w:type="dxa"/>
            </w:tcMar>
            <w:vAlign w:val="center"/>
          </w:tcPr>
          <w:p w14:paraId="5EAC2CF0" w14:textId="77777777" w:rsidR="00A67AEC" w:rsidRDefault="00000000">
            <w:pPr>
              <w:widowControl/>
              <w:spacing w:line="330" w:lineRule="exact"/>
              <w:jc w:val="left"/>
              <w:rPr>
                <w:rFonts w:ascii="Arial" w:hAnsi="Arial" w:cs="Arial"/>
                <w:kern w:val="0"/>
                <w:sz w:val="36"/>
                <w:szCs w:val="36"/>
              </w:rPr>
            </w:pPr>
            <w:r>
              <w:rPr>
                <w:rFonts w:ascii="Arial" w:hAnsi="宋体" w:cs="Arial" w:hint="eastAsia"/>
                <w:b/>
                <w:bCs/>
                <w:color w:val="4F4F4F"/>
                <w:kern w:val="0"/>
                <w:sz w:val="14"/>
                <w:szCs w:val="14"/>
              </w:rPr>
              <w:t>命令</w:t>
            </w:r>
          </w:p>
        </w:tc>
        <w:tc>
          <w:tcPr>
            <w:tcW w:w="2960" w:type="dxa"/>
            <w:tcBorders>
              <w:top w:val="single" w:sz="8" w:space="0" w:color="DDDDDD"/>
              <w:left w:val="single" w:sz="8" w:space="0" w:color="DDDDDD"/>
              <w:bottom w:val="single" w:sz="8" w:space="0" w:color="DDDDDD"/>
              <w:right w:val="single" w:sz="8" w:space="0" w:color="DDDDDD"/>
            </w:tcBorders>
            <w:shd w:val="clear" w:color="auto" w:fill="auto"/>
            <w:tcMar>
              <w:top w:w="80" w:type="dxa"/>
              <w:left w:w="80" w:type="dxa"/>
              <w:bottom w:w="80" w:type="dxa"/>
              <w:right w:w="80" w:type="dxa"/>
            </w:tcMar>
            <w:vAlign w:val="center"/>
          </w:tcPr>
          <w:p w14:paraId="0E44CCBB" w14:textId="77777777" w:rsidR="00A67AEC" w:rsidRDefault="00000000">
            <w:pPr>
              <w:widowControl/>
              <w:spacing w:line="330" w:lineRule="exact"/>
              <w:jc w:val="left"/>
              <w:rPr>
                <w:rFonts w:ascii="Arial" w:hAnsi="Arial" w:cs="Arial"/>
                <w:kern w:val="0"/>
                <w:sz w:val="36"/>
                <w:szCs w:val="36"/>
              </w:rPr>
            </w:pPr>
            <w:r>
              <w:rPr>
                <w:rFonts w:ascii="Arial" w:hAnsi="宋体" w:cs="Arial" w:hint="eastAsia"/>
                <w:b/>
                <w:bCs/>
                <w:color w:val="4F4F4F"/>
                <w:kern w:val="0"/>
                <w:sz w:val="14"/>
                <w:szCs w:val="14"/>
              </w:rPr>
              <w:t>参数</w:t>
            </w:r>
          </w:p>
        </w:tc>
        <w:tc>
          <w:tcPr>
            <w:tcW w:w="2960" w:type="dxa"/>
            <w:tcBorders>
              <w:top w:val="single" w:sz="8" w:space="0" w:color="DDDDDD"/>
              <w:left w:val="single" w:sz="8" w:space="0" w:color="DDDDDD"/>
              <w:bottom w:val="single" w:sz="8" w:space="0" w:color="DDDDDD"/>
              <w:right w:val="single" w:sz="8" w:space="0" w:color="DDDDDD"/>
            </w:tcBorders>
            <w:shd w:val="clear" w:color="auto" w:fill="auto"/>
            <w:tcMar>
              <w:top w:w="80" w:type="dxa"/>
              <w:left w:w="80" w:type="dxa"/>
              <w:bottom w:w="80" w:type="dxa"/>
              <w:right w:w="80" w:type="dxa"/>
            </w:tcMar>
            <w:vAlign w:val="center"/>
          </w:tcPr>
          <w:p w14:paraId="006ED7BC" w14:textId="77777777" w:rsidR="00A67AEC" w:rsidRDefault="00000000">
            <w:pPr>
              <w:widowControl/>
              <w:spacing w:line="330" w:lineRule="exact"/>
              <w:jc w:val="left"/>
              <w:rPr>
                <w:rFonts w:ascii="Arial" w:hAnsi="Arial" w:cs="Arial"/>
                <w:kern w:val="0"/>
                <w:sz w:val="36"/>
                <w:szCs w:val="36"/>
              </w:rPr>
            </w:pPr>
            <w:r>
              <w:rPr>
                <w:rFonts w:ascii="Arial" w:hAnsi="宋体" w:cs="Arial" w:hint="eastAsia"/>
                <w:b/>
                <w:bCs/>
                <w:color w:val="4F4F4F"/>
                <w:kern w:val="0"/>
                <w:sz w:val="14"/>
                <w:szCs w:val="14"/>
              </w:rPr>
              <w:t>状态</w:t>
            </w:r>
          </w:p>
        </w:tc>
        <w:tc>
          <w:tcPr>
            <w:tcW w:w="2960" w:type="dxa"/>
            <w:tcBorders>
              <w:top w:val="single" w:sz="8" w:space="0" w:color="DDDDDD"/>
              <w:left w:val="single" w:sz="8" w:space="0" w:color="DDDDDD"/>
              <w:bottom w:val="single" w:sz="8" w:space="0" w:color="DDDDDD"/>
              <w:right w:val="single" w:sz="8" w:space="0" w:color="DDDDDD"/>
            </w:tcBorders>
            <w:shd w:val="clear" w:color="auto" w:fill="auto"/>
            <w:tcMar>
              <w:top w:w="80" w:type="dxa"/>
              <w:left w:w="80" w:type="dxa"/>
              <w:bottom w:w="80" w:type="dxa"/>
              <w:right w:w="80" w:type="dxa"/>
            </w:tcMar>
            <w:vAlign w:val="center"/>
          </w:tcPr>
          <w:p w14:paraId="37570ACF" w14:textId="77777777" w:rsidR="00A67AEC" w:rsidRDefault="00000000">
            <w:pPr>
              <w:widowControl/>
              <w:spacing w:line="330" w:lineRule="exact"/>
              <w:jc w:val="left"/>
              <w:rPr>
                <w:rFonts w:ascii="Arial" w:hAnsi="Arial" w:cs="Arial"/>
                <w:kern w:val="0"/>
                <w:sz w:val="36"/>
                <w:szCs w:val="36"/>
              </w:rPr>
            </w:pPr>
            <w:r>
              <w:rPr>
                <w:rFonts w:ascii="Arial" w:hAnsi="宋体" w:cs="Arial" w:hint="eastAsia"/>
                <w:b/>
                <w:bCs/>
                <w:color w:val="4F4F4F"/>
                <w:kern w:val="0"/>
                <w:sz w:val="14"/>
                <w:szCs w:val="14"/>
              </w:rPr>
              <w:t>描述</w:t>
            </w:r>
          </w:p>
        </w:tc>
      </w:tr>
      <w:tr w:rsidR="00A67AEC" w14:paraId="2969BE18" w14:textId="77777777">
        <w:trPr>
          <w:trHeight w:val="969"/>
          <w:jc w:val="center"/>
        </w:trPr>
        <w:tc>
          <w:tcPr>
            <w:tcW w:w="2960" w:type="dxa"/>
            <w:tcBorders>
              <w:top w:val="single" w:sz="8" w:space="0" w:color="DDDDDD"/>
              <w:left w:val="single" w:sz="8" w:space="0" w:color="DDDDDD"/>
              <w:bottom w:val="single" w:sz="8" w:space="0" w:color="DDDDDD"/>
              <w:right w:val="single" w:sz="8" w:space="0" w:color="DDDDDD"/>
            </w:tcBorders>
            <w:shd w:val="clear" w:color="auto" w:fill="F7F7F7"/>
            <w:tcMar>
              <w:top w:w="80" w:type="dxa"/>
              <w:left w:w="80" w:type="dxa"/>
              <w:bottom w:w="80" w:type="dxa"/>
              <w:right w:w="80" w:type="dxa"/>
            </w:tcMar>
            <w:vAlign w:val="center"/>
          </w:tcPr>
          <w:p w14:paraId="26DA3067" w14:textId="77777777" w:rsidR="00A67AEC" w:rsidRDefault="00000000">
            <w:pPr>
              <w:widowControl/>
              <w:spacing w:line="330" w:lineRule="exact"/>
              <w:jc w:val="left"/>
              <w:rPr>
                <w:rFonts w:ascii="Arial" w:hAnsi="Arial" w:cs="Arial"/>
                <w:kern w:val="0"/>
                <w:sz w:val="36"/>
                <w:szCs w:val="36"/>
              </w:rPr>
            </w:pPr>
            <w:r>
              <w:rPr>
                <w:rFonts w:ascii="Arial" w:hAnsi="Arial"/>
                <w:color w:val="4F4F4F"/>
                <w:kern w:val="0"/>
                <w:sz w:val="14"/>
                <w:szCs w:val="14"/>
              </w:rPr>
              <w:t>USER</w:t>
            </w:r>
          </w:p>
        </w:tc>
        <w:tc>
          <w:tcPr>
            <w:tcW w:w="2960" w:type="dxa"/>
            <w:tcBorders>
              <w:top w:val="single" w:sz="8" w:space="0" w:color="DDDDDD"/>
              <w:left w:val="single" w:sz="8" w:space="0" w:color="DDDDDD"/>
              <w:bottom w:val="single" w:sz="8" w:space="0" w:color="DDDDDD"/>
              <w:right w:val="single" w:sz="8" w:space="0" w:color="DDDDDD"/>
            </w:tcBorders>
            <w:shd w:val="clear" w:color="auto" w:fill="F7F7F7"/>
            <w:tcMar>
              <w:top w:w="80" w:type="dxa"/>
              <w:left w:w="80" w:type="dxa"/>
              <w:bottom w:w="80" w:type="dxa"/>
              <w:right w:w="80" w:type="dxa"/>
            </w:tcMar>
            <w:vAlign w:val="center"/>
          </w:tcPr>
          <w:p w14:paraId="1B7FA913" w14:textId="77777777" w:rsidR="00A67AEC" w:rsidRDefault="00000000">
            <w:pPr>
              <w:widowControl/>
              <w:spacing w:line="330" w:lineRule="exact"/>
              <w:jc w:val="left"/>
              <w:rPr>
                <w:rFonts w:ascii="Arial" w:hAnsi="Arial" w:cs="Arial"/>
                <w:kern w:val="0"/>
                <w:sz w:val="36"/>
                <w:szCs w:val="36"/>
              </w:rPr>
            </w:pPr>
            <w:r>
              <w:rPr>
                <w:rFonts w:ascii="Arial" w:hAnsi="Arial"/>
                <w:color w:val="4F4F4F"/>
                <w:kern w:val="0"/>
                <w:sz w:val="14"/>
                <w:szCs w:val="14"/>
              </w:rPr>
              <w:t>username</w:t>
            </w:r>
          </w:p>
        </w:tc>
        <w:tc>
          <w:tcPr>
            <w:tcW w:w="2960" w:type="dxa"/>
            <w:tcBorders>
              <w:top w:val="single" w:sz="8" w:space="0" w:color="DDDDDD"/>
              <w:left w:val="single" w:sz="8" w:space="0" w:color="DDDDDD"/>
              <w:bottom w:val="single" w:sz="8" w:space="0" w:color="DDDDDD"/>
              <w:right w:val="single" w:sz="8" w:space="0" w:color="DDDDDD"/>
            </w:tcBorders>
            <w:shd w:val="clear" w:color="auto" w:fill="F7F7F7"/>
            <w:tcMar>
              <w:top w:w="80" w:type="dxa"/>
              <w:left w:w="80" w:type="dxa"/>
              <w:bottom w:w="80" w:type="dxa"/>
              <w:right w:w="80" w:type="dxa"/>
            </w:tcMar>
            <w:vAlign w:val="center"/>
          </w:tcPr>
          <w:p w14:paraId="0B860696" w14:textId="77777777" w:rsidR="00A67AEC" w:rsidRDefault="00000000">
            <w:pPr>
              <w:widowControl/>
              <w:spacing w:line="330" w:lineRule="exact"/>
              <w:jc w:val="left"/>
              <w:rPr>
                <w:rFonts w:ascii="Arial" w:hAnsi="Arial" w:cs="Arial"/>
                <w:kern w:val="0"/>
                <w:sz w:val="36"/>
                <w:szCs w:val="36"/>
              </w:rPr>
            </w:pPr>
            <w:r>
              <w:rPr>
                <w:rFonts w:ascii="Arial" w:hAnsi="宋体" w:cs="Arial" w:hint="eastAsia"/>
                <w:color w:val="4F4F4F"/>
                <w:kern w:val="0"/>
                <w:sz w:val="14"/>
                <w:szCs w:val="14"/>
              </w:rPr>
              <w:t>确认</w:t>
            </w:r>
          </w:p>
        </w:tc>
        <w:tc>
          <w:tcPr>
            <w:tcW w:w="2960" w:type="dxa"/>
            <w:tcBorders>
              <w:top w:val="single" w:sz="8" w:space="0" w:color="DDDDDD"/>
              <w:left w:val="single" w:sz="8" w:space="0" w:color="DDDDDD"/>
              <w:bottom w:val="single" w:sz="8" w:space="0" w:color="DDDDDD"/>
              <w:right w:val="single" w:sz="8" w:space="0" w:color="DDDDDD"/>
            </w:tcBorders>
            <w:shd w:val="clear" w:color="auto" w:fill="F7F7F7"/>
            <w:tcMar>
              <w:top w:w="80" w:type="dxa"/>
              <w:left w:w="80" w:type="dxa"/>
              <w:bottom w:w="80" w:type="dxa"/>
              <w:right w:w="80" w:type="dxa"/>
            </w:tcMar>
            <w:vAlign w:val="center"/>
          </w:tcPr>
          <w:p w14:paraId="2FB76350" w14:textId="77777777" w:rsidR="00A67AEC" w:rsidRDefault="00000000">
            <w:pPr>
              <w:widowControl/>
              <w:spacing w:line="330" w:lineRule="exact"/>
              <w:jc w:val="left"/>
              <w:rPr>
                <w:rFonts w:ascii="Arial" w:hAnsi="Arial" w:cs="Arial"/>
                <w:kern w:val="0"/>
                <w:sz w:val="36"/>
                <w:szCs w:val="36"/>
              </w:rPr>
            </w:pPr>
            <w:r>
              <w:rPr>
                <w:rFonts w:ascii="Arial" w:hAnsi="宋体" w:cs="Arial" w:hint="eastAsia"/>
                <w:color w:val="4F4F4F"/>
                <w:kern w:val="0"/>
                <w:sz w:val="14"/>
                <w:szCs w:val="14"/>
              </w:rPr>
              <w:t>此命令与下面的</w:t>
            </w:r>
            <w:r>
              <w:rPr>
                <w:rFonts w:ascii="Arial" w:hAnsi="Arial"/>
                <w:color w:val="4F4F4F"/>
                <w:kern w:val="0"/>
                <w:sz w:val="14"/>
                <w:szCs w:val="14"/>
              </w:rPr>
              <w:t>pass</w:t>
            </w:r>
            <w:r>
              <w:rPr>
                <w:rFonts w:ascii="Arial" w:hAnsi="宋体" w:cs="Arial" w:hint="eastAsia"/>
                <w:color w:val="4F4F4F"/>
                <w:kern w:val="0"/>
                <w:sz w:val="14"/>
                <w:szCs w:val="14"/>
              </w:rPr>
              <w:t>命令若成功，将导致状态转换</w:t>
            </w:r>
          </w:p>
        </w:tc>
      </w:tr>
      <w:tr w:rsidR="00A67AEC" w14:paraId="553E129A" w14:textId="77777777">
        <w:trPr>
          <w:trHeight w:val="554"/>
          <w:jc w:val="center"/>
        </w:trPr>
        <w:tc>
          <w:tcPr>
            <w:tcW w:w="2960" w:type="dxa"/>
            <w:tcBorders>
              <w:top w:val="single" w:sz="8" w:space="0" w:color="DDDDDD"/>
              <w:left w:val="single" w:sz="8" w:space="0" w:color="DDDDDD"/>
              <w:bottom w:val="single" w:sz="8" w:space="0" w:color="DDDDDD"/>
              <w:right w:val="single" w:sz="8" w:space="0" w:color="DDDDDD"/>
            </w:tcBorders>
            <w:shd w:val="clear" w:color="auto" w:fill="auto"/>
            <w:tcMar>
              <w:top w:w="80" w:type="dxa"/>
              <w:left w:w="80" w:type="dxa"/>
              <w:bottom w:w="80" w:type="dxa"/>
              <w:right w:w="80" w:type="dxa"/>
            </w:tcMar>
            <w:vAlign w:val="center"/>
          </w:tcPr>
          <w:p w14:paraId="58AE63E0" w14:textId="77777777" w:rsidR="00A67AEC" w:rsidRDefault="00000000">
            <w:pPr>
              <w:widowControl/>
              <w:spacing w:line="330" w:lineRule="exact"/>
              <w:jc w:val="left"/>
              <w:rPr>
                <w:rFonts w:ascii="Arial" w:hAnsi="Arial" w:cs="Arial"/>
                <w:kern w:val="0"/>
                <w:sz w:val="36"/>
                <w:szCs w:val="36"/>
              </w:rPr>
            </w:pPr>
            <w:r>
              <w:rPr>
                <w:rFonts w:ascii="Arial" w:hAnsi="Arial"/>
                <w:color w:val="4F4F4F"/>
                <w:kern w:val="0"/>
                <w:sz w:val="14"/>
                <w:szCs w:val="14"/>
              </w:rPr>
              <w:t>PASS</w:t>
            </w:r>
          </w:p>
        </w:tc>
        <w:tc>
          <w:tcPr>
            <w:tcW w:w="2960" w:type="dxa"/>
            <w:tcBorders>
              <w:top w:val="single" w:sz="8" w:space="0" w:color="DDDDDD"/>
              <w:left w:val="single" w:sz="8" w:space="0" w:color="DDDDDD"/>
              <w:bottom w:val="single" w:sz="8" w:space="0" w:color="DDDDDD"/>
              <w:right w:val="single" w:sz="8" w:space="0" w:color="DDDDDD"/>
            </w:tcBorders>
            <w:shd w:val="clear" w:color="auto" w:fill="auto"/>
            <w:tcMar>
              <w:top w:w="80" w:type="dxa"/>
              <w:left w:w="80" w:type="dxa"/>
              <w:bottom w:w="80" w:type="dxa"/>
              <w:right w:w="80" w:type="dxa"/>
            </w:tcMar>
            <w:vAlign w:val="center"/>
          </w:tcPr>
          <w:p w14:paraId="353A7B51" w14:textId="77777777" w:rsidR="00A67AEC" w:rsidRDefault="00000000">
            <w:pPr>
              <w:widowControl/>
              <w:spacing w:line="330" w:lineRule="exact"/>
              <w:jc w:val="left"/>
              <w:rPr>
                <w:rFonts w:ascii="Arial" w:hAnsi="Arial" w:cs="Arial"/>
                <w:kern w:val="0"/>
                <w:sz w:val="36"/>
                <w:szCs w:val="36"/>
              </w:rPr>
            </w:pPr>
            <w:r>
              <w:rPr>
                <w:rFonts w:ascii="Arial" w:hAnsi="Arial"/>
                <w:color w:val="4F4F4F"/>
                <w:kern w:val="0"/>
                <w:sz w:val="14"/>
                <w:szCs w:val="14"/>
              </w:rPr>
              <w:t>password</w:t>
            </w:r>
          </w:p>
        </w:tc>
        <w:tc>
          <w:tcPr>
            <w:tcW w:w="2960" w:type="dxa"/>
            <w:tcBorders>
              <w:top w:val="single" w:sz="8" w:space="0" w:color="DDDDDD"/>
              <w:left w:val="single" w:sz="8" w:space="0" w:color="DDDDDD"/>
              <w:bottom w:val="single" w:sz="8" w:space="0" w:color="DDDDDD"/>
              <w:right w:val="single" w:sz="8" w:space="0" w:color="DDDDDD"/>
            </w:tcBorders>
            <w:shd w:val="clear" w:color="auto" w:fill="auto"/>
            <w:tcMar>
              <w:top w:w="80" w:type="dxa"/>
              <w:left w:w="80" w:type="dxa"/>
              <w:bottom w:w="80" w:type="dxa"/>
              <w:right w:w="80" w:type="dxa"/>
            </w:tcMar>
            <w:vAlign w:val="center"/>
          </w:tcPr>
          <w:p w14:paraId="1F999E55" w14:textId="77777777" w:rsidR="00A67AEC" w:rsidRDefault="00000000">
            <w:pPr>
              <w:widowControl/>
              <w:spacing w:line="330" w:lineRule="exact"/>
              <w:jc w:val="left"/>
              <w:rPr>
                <w:rFonts w:ascii="Arial" w:hAnsi="Arial" w:cs="Arial"/>
                <w:kern w:val="0"/>
                <w:sz w:val="36"/>
                <w:szCs w:val="36"/>
              </w:rPr>
            </w:pPr>
            <w:r>
              <w:rPr>
                <w:rFonts w:ascii="Arial" w:hAnsi="宋体" w:cs="Arial" w:hint="eastAsia"/>
                <w:color w:val="4F4F4F"/>
                <w:kern w:val="0"/>
                <w:sz w:val="14"/>
                <w:szCs w:val="14"/>
              </w:rPr>
              <w:t>确认</w:t>
            </w:r>
          </w:p>
        </w:tc>
        <w:tc>
          <w:tcPr>
            <w:tcW w:w="2960" w:type="dxa"/>
            <w:tcBorders>
              <w:top w:val="single" w:sz="8" w:space="0" w:color="DDDDDD"/>
              <w:left w:val="single" w:sz="8" w:space="0" w:color="DDDDDD"/>
              <w:bottom w:val="single" w:sz="8" w:space="0" w:color="DDDDDD"/>
              <w:right w:val="single" w:sz="8" w:space="0" w:color="DDDDDD"/>
            </w:tcBorders>
            <w:shd w:val="clear" w:color="auto" w:fill="auto"/>
            <w:tcMar>
              <w:top w:w="80" w:type="dxa"/>
              <w:left w:w="80" w:type="dxa"/>
              <w:bottom w:w="80" w:type="dxa"/>
              <w:right w:w="80" w:type="dxa"/>
            </w:tcMar>
            <w:vAlign w:val="center"/>
          </w:tcPr>
          <w:p w14:paraId="635BD66E" w14:textId="77777777" w:rsidR="00A67AEC" w:rsidRDefault="00000000">
            <w:pPr>
              <w:widowControl/>
              <w:spacing w:line="330" w:lineRule="exact"/>
              <w:jc w:val="left"/>
              <w:rPr>
                <w:rFonts w:ascii="Arial" w:hAnsi="Arial" w:cs="Arial"/>
                <w:kern w:val="0"/>
                <w:sz w:val="36"/>
                <w:szCs w:val="36"/>
              </w:rPr>
            </w:pPr>
            <w:r>
              <w:rPr>
                <w:rFonts w:ascii="Arial" w:hAnsi="Arial"/>
                <w:b/>
                <w:bCs/>
                <w:color w:val="4F4F4F"/>
                <w:kern w:val="0"/>
                <w:sz w:val="14"/>
                <w:szCs w:val="14"/>
              </w:rPr>
              <w:t> </w:t>
            </w:r>
          </w:p>
        </w:tc>
      </w:tr>
      <w:tr w:rsidR="00A67AEC" w14:paraId="5A50A749" w14:textId="77777777">
        <w:trPr>
          <w:trHeight w:val="554"/>
          <w:jc w:val="center"/>
        </w:trPr>
        <w:tc>
          <w:tcPr>
            <w:tcW w:w="2960" w:type="dxa"/>
            <w:tcBorders>
              <w:top w:val="single" w:sz="8" w:space="0" w:color="DDDDDD"/>
              <w:left w:val="single" w:sz="8" w:space="0" w:color="DDDDDD"/>
              <w:bottom w:val="single" w:sz="8" w:space="0" w:color="DDDDDD"/>
              <w:right w:val="single" w:sz="8" w:space="0" w:color="DDDDDD"/>
            </w:tcBorders>
            <w:shd w:val="clear" w:color="auto" w:fill="F7F7F7"/>
            <w:tcMar>
              <w:top w:w="80" w:type="dxa"/>
              <w:left w:w="80" w:type="dxa"/>
              <w:bottom w:w="80" w:type="dxa"/>
              <w:right w:w="80" w:type="dxa"/>
            </w:tcMar>
            <w:vAlign w:val="center"/>
          </w:tcPr>
          <w:p w14:paraId="495C7337" w14:textId="77777777" w:rsidR="00A67AEC" w:rsidRDefault="00000000">
            <w:pPr>
              <w:widowControl/>
              <w:spacing w:line="330" w:lineRule="exact"/>
              <w:jc w:val="left"/>
              <w:rPr>
                <w:rFonts w:ascii="Arial" w:hAnsi="Arial" w:cs="Arial"/>
                <w:kern w:val="0"/>
                <w:sz w:val="36"/>
                <w:szCs w:val="36"/>
              </w:rPr>
            </w:pPr>
            <w:r>
              <w:rPr>
                <w:rFonts w:ascii="Arial" w:hAnsi="Arial"/>
                <w:color w:val="4F4F4F"/>
                <w:kern w:val="0"/>
                <w:sz w:val="14"/>
                <w:szCs w:val="14"/>
              </w:rPr>
              <w:t>APOP</w:t>
            </w:r>
          </w:p>
        </w:tc>
        <w:tc>
          <w:tcPr>
            <w:tcW w:w="2960" w:type="dxa"/>
            <w:tcBorders>
              <w:top w:val="single" w:sz="8" w:space="0" w:color="DDDDDD"/>
              <w:left w:val="single" w:sz="8" w:space="0" w:color="DDDDDD"/>
              <w:bottom w:val="single" w:sz="8" w:space="0" w:color="DDDDDD"/>
              <w:right w:val="single" w:sz="8" w:space="0" w:color="DDDDDD"/>
            </w:tcBorders>
            <w:shd w:val="clear" w:color="auto" w:fill="F7F7F7"/>
            <w:tcMar>
              <w:top w:w="80" w:type="dxa"/>
              <w:left w:w="80" w:type="dxa"/>
              <w:bottom w:w="80" w:type="dxa"/>
              <w:right w:w="80" w:type="dxa"/>
            </w:tcMar>
            <w:vAlign w:val="center"/>
          </w:tcPr>
          <w:p w14:paraId="7ABCD394" w14:textId="77777777" w:rsidR="00A67AEC" w:rsidRDefault="00000000">
            <w:pPr>
              <w:widowControl/>
              <w:spacing w:line="330" w:lineRule="exact"/>
              <w:jc w:val="left"/>
              <w:rPr>
                <w:rFonts w:ascii="Arial" w:hAnsi="Arial" w:cs="Arial"/>
                <w:kern w:val="0"/>
                <w:sz w:val="36"/>
                <w:szCs w:val="36"/>
              </w:rPr>
            </w:pPr>
            <w:r>
              <w:rPr>
                <w:rFonts w:ascii="Arial" w:hAnsi="Arial"/>
                <w:color w:val="4F4F4F"/>
                <w:kern w:val="0"/>
                <w:sz w:val="14"/>
                <w:szCs w:val="14"/>
              </w:rPr>
              <w:t>Name , Digest</w:t>
            </w:r>
          </w:p>
        </w:tc>
        <w:tc>
          <w:tcPr>
            <w:tcW w:w="2960" w:type="dxa"/>
            <w:tcBorders>
              <w:top w:val="single" w:sz="8" w:space="0" w:color="DDDDDD"/>
              <w:left w:val="single" w:sz="8" w:space="0" w:color="DDDDDD"/>
              <w:bottom w:val="single" w:sz="8" w:space="0" w:color="DDDDDD"/>
              <w:right w:val="single" w:sz="8" w:space="0" w:color="DDDDDD"/>
            </w:tcBorders>
            <w:shd w:val="clear" w:color="auto" w:fill="F7F7F7"/>
            <w:tcMar>
              <w:top w:w="80" w:type="dxa"/>
              <w:left w:w="80" w:type="dxa"/>
              <w:bottom w:w="80" w:type="dxa"/>
              <w:right w:w="80" w:type="dxa"/>
            </w:tcMar>
            <w:vAlign w:val="center"/>
          </w:tcPr>
          <w:p w14:paraId="390DC35C" w14:textId="77777777" w:rsidR="00A67AEC" w:rsidRDefault="00000000">
            <w:pPr>
              <w:widowControl/>
              <w:spacing w:line="330" w:lineRule="exact"/>
              <w:jc w:val="left"/>
              <w:rPr>
                <w:rFonts w:ascii="Arial" w:hAnsi="Arial" w:cs="Arial"/>
                <w:kern w:val="0"/>
                <w:sz w:val="36"/>
                <w:szCs w:val="36"/>
              </w:rPr>
            </w:pPr>
            <w:r>
              <w:rPr>
                <w:rFonts w:ascii="Arial" w:hAnsi="宋体" w:cs="Arial" w:hint="eastAsia"/>
                <w:color w:val="4F4F4F"/>
                <w:kern w:val="0"/>
                <w:sz w:val="14"/>
                <w:szCs w:val="14"/>
              </w:rPr>
              <w:t>确认</w:t>
            </w:r>
          </w:p>
        </w:tc>
        <w:tc>
          <w:tcPr>
            <w:tcW w:w="2960" w:type="dxa"/>
            <w:tcBorders>
              <w:top w:val="single" w:sz="8" w:space="0" w:color="DDDDDD"/>
              <w:left w:val="single" w:sz="8" w:space="0" w:color="DDDDDD"/>
              <w:bottom w:val="single" w:sz="8" w:space="0" w:color="DDDDDD"/>
              <w:right w:val="single" w:sz="8" w:space="0" w:color="DDDDDD"/>
            </w:tcBorders>
            <w:shd w:val="clear" w:color="auto" w:fill="F7F7F7"/>
            <w:tcMar>
              <w:top w:w="80" w:type="dxa"/>
              <w:left w:w="80" w:type="dxa"/>
              <w:bottom w:w="80" w:type="dxa"/>
              <w:right w:w="80" w:type="dxa"/>
            </w:tcMar>
            <w:vAlign w:val="center"/>
          </w:tcPr>
          <w:p w14:paraId="600C7E28" w14:textId="77777777" w:rsidR="00A67AEC" w:rsidRDefault="00000000">
            <w:pPr>
              <w:widowControl/>
              <w:spacing w:line="330" w:lineRule="exact"/>
              <w:jc w:val="left"/>
              <w:rPr>
                <w:rFonts w:ascii="Arial" w:hAnsi="Arial" w:cs="Arial"/>
                <w:kern w:val="0"/>
                <w:sz w:val="36"/>
                <w:szCs w:val="36"/>
              </w:rPr>
            </w:pPr>
            <w:r>
              <w:rPr>
                <w:rFonts w:ascii="Arial" w:hAnsi="Arial"/>
                <w:color w:val="4F4F4F"/>
                <w:kern w:val="0"/>
                <w:sz w:val="14"/>
                <w:szCs w:val="14"/>
              </w:rPr>
              <w:t>Digest</w:t>
            </w:r>
            <w:r>
              <w:rPr>
                <w:rFonts w:ascii="Arial" w:hAnsi="宋体" w:cs="Arial" w:hint="eastAsia"/>
                <w:color w:val="4F4F4F"/>
                <w:kern w:val="0"/>
                <w:sz w:val="14"/>
                <w:szCs w:val="14"/>
              </w:rPr>
              <w:t>是</w:t>
            </w:r>
            <w:r>
              <w:rPr>
                <w:rFonts w:ascii="Arial" w:hAnsi="Arial"/>
                <w:color w:val="4F4F4F"/>
                <w:kern w:val="0"/>
                <w:sz w:val="14"/>
                <w:szCs w:val="14"/>
              </w:rPr>
              <w:t>MD5</w:t>
            </w:r>
            <w:r>
              <w:rPr>
                <w:rFonts w:ascii="Arial" w:hAnsi="宋体" w:cs="Arial" w:hint="eastAsia"/>
                <w:color w:val="4F4F4F"/>
                <w:kern w:val="0"/>
                <w:sz w:val="14"/>
                <w:szCs w:val="14"/>
              </w:rPr>
              <w:t>消息摘要</w:t>
            </w:r>
          </w:p>
        </w:tc>
      </w:tr>
      <w:tr w:rsidR="00A67AEC" w14:paraId="0AA94175" w14:textId="77777777">
        <w:trPr>
          <w:trHeight w:val="554"/>
          <w:jc w:val="center"/>
        </w:trPr>
        <w:tc>
          <w:tcPr>
            <w:tcW w:w="11860" w:type="dxa"/>
            <w:gridSpan w:val="4"/>
            <w:tcBorders>
              <w:top w:val="single" w:sz="8" w:space="0" w:color="DDDDDD"/>
              <w:left w:val="single" w:sz="8" w:space="0" w:color="DDDDDD"/>
              <w:bottom w:val="single" w:sz="8" w:space="0" w:color="DDDDDD"/>
              <w:right w:val="single" w:sz="8" w:space="0" w:color="DDDDDD"/>
            </w:tcBorders>
            <w:shd w:val="clear" w:color="auto" w:fill="auto"/>
            <w:tcMar>
              <w:top w:w="80" w:type="dxa"/>
              <w:left w:w="80" w:type="dxa"/>
              <w:bottom w:w="80" w:type="dxa"/>
              <w:right w:w="80" w:type="dxa"/>
            </w:tcMar>
            <w:vAlign w:val="center"/>
          </w:tcPr>
          <w:p w14:paraId="632E84CB" w14:textId="77777777" w:rsidR="00A67AEC" w:rsidRDefault="00000000">
            <w:pPr>
              <w:widowControl/>
              <w:spacing w:line="330" w:lineRule="exact"/>
              <w:jc w:val="left"/>
              <w:rPr>
                <w:rFonts w:ascii="Arial" w:hAnsi="Arial" w:cs="Arial"/>
                <w:kern w:val="0"/>
                <w:sz w:val="36"/>
                <w:szCs w:val="36"/>
              </w:rPr>
            </w:pPr>
            <w:r>
              <w:rPr>
                <w:rFonts w:ascii="Arial" w:hAnsi="Arial"/>
                <w:b/>
                <w:bCs/>
                <w:color w:val="4F4F4F"/>
                <w:kern w:val="0"/>
                <w:sz w:val="14"/>
                <w:szCs w:val="14"/>
              </w:rPr>
              <w:t> </w:t>
            </w:r>
          </w:p>
        </w:tc>
      </w:tr>
      <w:tr w:rsidR="00A67AEC" w14:paraId="6E35DE0C" w14:textId="77777777">
        <w:trPr>
          <w:trHeight w:val="969"/>
          <w:jc w:val="center"/>
        </w:trPr>
        <w:tc>
          <w:tcPr>
            <w:tcW w:w="2960" w:type="dxa"/>
            <w:tcBorders>
              <w:top w:val="single" w:sz="8" w:space="0" w:color="DDDDDD"/>
              <w:left w:val="single" w:sz="8" w:space="0" w:color="DDDDDD"/>
              <w:bottom w:val="single" w:sz="8" w:space="0" w:color="DDDDDD"/>
              <w:right w:val="single" w:sz="8" w:space="0" w:color="DDDDDD"/>
            </w:tcBorders>
            <w:shd w:val="clear" w:color="auto" w:fill="F7F7F7"/>
            <w:tcMar>
              <w:top w:w="80" w:type="dxa"/>
              <w:left w:w="80" w:type="dxa"/>
              <w:bottom w:w="80" w:type="dxa"/>
              <w:right w:w="80" w:type="dxa"/>
            </w:tcMar>
            <w:vAlign w:val="center"/>
          </w:tcPr>
          <w:p w14:paraId="1A40D396" w14:textId="77777777" w:rsidR="00A67AEC" w:rsidRDefault="00000000">
            <w:pPr>
              <w:widowControl/>
              <w:spacing w:line="330" w:lineRule="exact"/>
              <w:jc w:val="left"/>
              <w:rPr>
                <w:rFonts w:ascii="Arial" w:hAnsi="Arial" w:cs="Arial"/>
                <w:kern w:val="0"/>
                <w:sz w:val="36"/>
                <w:szCs w:val="36"/>
              </w:rPr>
            </w:pPr>
            <w:r>
              <w:rPr>
                <w:rFonts w:ascii="Arial" w:hAnsi="Arial"/>
                <w:color w:val="4F4F4F"/>
                <w:kern w:val="0"/>
                <w:sz w:val="14"/>
                <w:szCs w:val="14"/>
              </w:rPr>
              <w:lastRenderedPageBreak/>
              <w:t>STAT</w:t>
            </w:r>
          </w:p>
        </w:tc>
        <w:tc>
          <w:tcPr>
            <w:tcW w:w="2960" w:type="dxa"/>
            <w:tcBorders>
              <w:top w:val="single" w:sz="8" w:space="0" w:color="DDDDDD"/>
              <w:left w:val="single" w:sz="8" w:space="0" w:color="DDDDDD"/>
              <w:bottom w:val="single" w:sz="8" w:space="0" w:color="DDDDDD"/>
              <w:right w:val="single" w:sz="8" w:space="0" w:color="DDDDDD"/>
            </w:tcBorders>
            <w:shd w:val="clear" w:color="auto" w:fill="F7F7F7"/>
            <w:tcMar>
              <w:top w:w="80" w:type="dxa"/>
              <w:left w:w="80" w:type="dxa"/>
              <w:bottom w:w="80" w:type="dxa"/>
              <w:right w:w="80" w:type="dxa"/>
            </w:tcMar>
            <w:vAlign w:val="center"/>
          </w:tcPr>
          <w:p w14:paraId="4401F02B" w14:textId="77777777" w:rsidR="00A67AEC" w:rsidRDefault="00000000">
            <w:pPr>
              <w:widowControl/>
              <w:spacing w:line="330" w:lineRule="exact"/>
              <w:jc w:val="left"/>
              <w:rPr>
                <w:rFonts w:ascii="Arial" w:hAnsi="Arial" w:cs="Arial"/>
                <w:kern w:val="0"/>
                <w:sz w:val="36"/>
                <w:szCs w:val="36"/>
              </w:rPr>
            </w:pPr>
            <w:r>
              <w:rPr>
                <w:rFonts w:ascii="Arial" w:hAnsi="Arial"/>
                <w:color w:val="4F4F4F"/>
                <w:kern w:val="0"/>
                <w:sz w:val="14"/>
                <w:szCs w:val="14"/>
              </w:rPr>
              <w:t>None</w:t>
            </w:r>
          </w:p>
        </w:tc>
        <w:tc>
          <w:tcPr>
            <w:tcW w:w="2960" w:type="dxa"/>
            <w:tcBorders>
              <w:top w:val="single" w:sz="8" w:space="0" w:color="DDDDDD"/>
              <w:left w:val="single" w:sz="8" w:space="0" w:color="DDDDDD"/>
              <w:bottom w:val="single" w:sz="8" w:space="0" w:color="DDDDDD"/>
              <w:right w:val="single" w:sz="8" w:space="0" w:color="DDDDDD"/>
            </w:tcBorders>
            <w:shd w:val="clear" w:color="auto" w:fill="F7F7F7"/>
            <w:tcMar>
              <w:top w:w="80" w:type="dxa"/>
              <w:left w:w="80" w:type="dxa"/>
              <w:bottom w:w="80" w:type="dxa"/>
              <w:right w:w="80" w:type="dxa"/>
            </w:tcMar>
            <w:vAlign w:val="center"/>
          </w:tcPr>
          <w:p w14:paraId="196770D3" w14:textId="77777777" w:rsidR="00A67AEC" w:rsidRDefault="00000000">
            <w:pPr>
              <w:widowControl/>
              <w:spacing w:line="330" w:lineRule="exact"/>
              <w:jc w:val="left"/>
              <w:rPr>
                <w:rFonts w:ascii="Arial" w:hAnsi="Arial" w:cs="Arial"/>
                <w:kern w:val="0"/>
                <w:sz w:val="36"/>
                <w:szCs w:val="36"/>
              </w:rPr>
            </w:pPr>
            <w:r>
              <w:rPr>
                <w:rFonts w:ascii="Arial" w:hAnsi="宋体" w:cs="Arial" w:hint="eastAsia"/>
                <w:color w:val="4F4F4F"/>
                <w:kern w:val="0"/>
                <w:sz w:val="14"/>
                <w:szCs w:val="14"/>
              </w:rPr>
              <w:t>处理</w:t>
            </w:r>
          </w:p>
        </w:tc>
        <w:tc>
          <w:tcPr>
            <w:tcW w:w="2960" w:type="dxa"/>
            <w:tcBorders>
              <w:top w:val="single" w:sz="8" w:space="0" w:color="DDDDDD"/>
              <w:left w:val="single" w:sz="8" w:space="0" w:color="DDDDDD"/>
              <w:bottom w:val="single" w:sz="8" w:space="0" w:color="DDDDDD"/>
              <w:right w:val="single" w:sz="8" w:space="0" w:color="DDDDDD"/>
            </w:tcBorders>
            <w:shd w:val="clear" w:color="auto" w:fill="F7F7F7"/>
            <w:tcMar>
              <w:top w:w="80" w:type="dxa"/>
              <w:left w:w="80" w:type="dxa"/>
              <w:bottom w:w="80" w:type="dxa"/>
              <w:right w:w="80" w:type="dxa"/>
            </w:tcMar>
            <w:vAlign w:val="center"/>
          </w:tcPr>
          <w:p w14:paraId="306001E8" w14:textId="77777777" w:rsidR="00A67AEC" w:rsidRDefault="00000000">
            <w:pPr>
              <w:widowControl/>
              <w:spacing w:line="330" w:lineRule="exact"/>
              <w:jc w:val="left"/>
              <w:rPr>
                <w:rFonts w:ascii="Arial" w:hAnsi="Arial" w:cs="Arial"/>
                <w:kern w:val="0"/>
                <w:sz w:val="36"/>
                <w:szCs w:val="36"/>
              </w:rPr>
            </w:pPr>
            <w:r>
              <w:rPr>
                <w:rFonts w:ascii="Arial" w:hAnsi="宋体" w:cs="Arial" w:hint="eastAsia"/>
                <w:color w:val="4F4F4F"/>
                <w:kern w:val="0"/>
                <w:sz w:val="14"/>
                <w:szCs w:val="14"/>
              </w:rPr>
              <w:t>请求服务器发回关于邮箱的统计资料，如邮件总数和总字节数</w:t>
            </w:r>
          </w:p>
        </w:tc>
      </w:tr>
      <w:tr w:rsidR="00A67AEC" w14:paraId="636D6D69" w14:textId="77777777">
        <w:trPr>
          <w:trHeight w:val="969"/>
          <w:jc w:val="center"/>
        </w:trPr>
        <w:tc>
          <w:tcPr>
            <w:tcW w:w="2960" w:type="dxa"/>
            <w:tcBorders>
              <w:top w:val="single" w:sz="8" w:space="0" w:color="DDDDDD"/>
              <w:left w:val="single" w:sz="8" w:space="0" w:color="DDDDDD"/>
              <w:bottom w:val="single" w:sz="8" w:space="0" w:color="DDDDDD"/>
              <w:right w:val="single" w:sz="8" w:space="0" w:color="DDDDDD"/>
            </w:tcBorders>
            <w:shd w:val="clear" w:color="auto" w:fill="auto"/>
            <w:tcMar>
              <w:top w:w="80" w:type="dxa"/>
              <w:left w:w="80" w:type="dxa"/>
              <w:bottom w:w="80" w:type="dxa"/>
              <w:right w:w="80" w:type="dxa"/>
            </w:tcMar>
            <w:vAlign w:val="center"/>
          </w:tcPr>
          <w:p w14:paraId="2394581D" w14:textId="77777777" w:rsidR="00A67AEC" w:rsidRDefault="00000000">
            <w:pPr>
              <w:widowControl/>
              <w:spacing w:line="330" w:lineRule="exact"/>
              <w:jc w:val="left"/>
              <w:rPr>
                <w:rFonts w:ascii="Arial" w:hAnsi="Arial" w:cs="Arial"/>
                <w:kern w:val="0"/>
                <w:sz w:val="36"/>
                <w:szCs w:val="36"/>
              </w:rPr>
            </w:pPr>
            <w:r>
              <w:rPr>
                <w:rFonts w:ascii="Arial" w:hAnsi="Arial"/>
                <w:color w:val="4F4F4F"/>
                <w:kern w:val="0"/>
                <w:sz w:val="14"/>
                <w:szCs w:val="14"/>
              </w:rPr>
              <w:t>UIDL</w:t>
            </w:r>
          </w:p>
        </w:tc>
        <w:tc>
          <w:tcPr>
            <w:tcW w:w="2960" w:type="dxa"/>
            <w:tcBorders>
              <w:top w:val="single" w:sz="8" w:space="0" w:color="DDDDDD"/>
              <w:left w:val="single" w:sz="8" w:space="0" w:color="DDDDDD"/>
              <w:bottom w:val="single" w:sz="8" w:space="0" w:color="DDDDDD"/>
              <w:right w:val="single" w:sz="8" w:space="0" w:color="DDDDDD"/>
            </w:tcBorders>
            <w:shd w:val="clear" w:color="auto" w:fill="auto"/>
            <w:tcMar>
              <w:top w:w="80" w:type="dxa"/>
              <w:left w:w="80" w:type="dxa"/>
              <w:bottom w:w="80" w:type="dxa"/>
              <w:right w:w="80" w:type="dxa"/>
            </w:tcMar>
            <w:vAlign w:val="center"/>
          </w:tcPr>
          <w:p w14:paraId="0D051DCA" w14:textId="77777777" w:rsidR="00A67AEC" w:rsidRDefault="00000000">
            <w:pPr>
              <w:widowControl/>
              <w:spacing w:line="330" w:lineRule="exact"/>
              <w:jc w:val="left"/>
              <w:rPr>
                <w:rFonts w:ascii="Arial" w:hAnsi="Arial" w:cs="Arial"/>
                <w:kern w:val="0"/>
                <w:sz w:val="36"/>
                <w:szCs w:val="36"/>
              </w:rPr>
            </w:pPr>
            <w:r>
              <w:rPr>
                <w:rFonts w:ascii="Arial" w:hAnsi="Arial"/>
                <w:color w:val="4F4F4F"/>
                <w:kern w:val="0"/>
                <w:sz w:val="14"/>
                <w:szCs w:val="14"/>
              </w:rPr>
              <w:t>[ Msg # ]</w:t>
            </w:r>
          </w:p>
        </w:tc>
        <w:tc>
          <w:tcPr>
            <w:tcW w:w="2960" w:type="dxa"/>
            <w:tcBorders>
              <w:top w:val="single" w:sz="8" w:space="0" w:color="DDDDDD"/>
              <w:left w:val="single" w:sz="8" w:space="0" w:color="DDDDDD"/>
              <w:bottom w:val="single" w:sz="8" w:space="0" w:color="DDDDDD"/>
              <w:right w:val="single" w:sz="8" w:space="0" w:color="DDDDDD"/>
            </w:tcBorders>
            <w:shd w:val="clear" w:color="auto" w:fill="auto"/>
            <w:tcMar>
              <w:top w:w="80" w:type="dxa"/>
              <w:left w:w="80" w:type="dxa"/>
              <w:bottom w:w="80" w:type="dxa"/>
              <w:right w:w="80" w:type="dxa"/>
            </w:tcMar>
            <w:vAlign w:val="center"/>
          </w:tcPr>
          <w:p w14:paraId="18548C47" w14:textId="77777777" w:rsidR="00A67AEC" w:rsidRDefault="00000000">
            <w:pPr>
              <w:widowControl/>
              <w:spacing w:line="330" w:lineRule="exact"/>
              <w:jc w:val="left"/>
              <w:rPr>
                <w:rFonts w:ascii="Arial" w:hAnsi="Arial" w:cs="Arial"/>
                <w:kern w:val="0"/>
                <w:sz w:val="36"/>
                <w:szCs w:val="36"/>
              </w:rPr>
            </w:pPr>
            <w:r>
              <w:rPr>
                <w:rFonts w:ascii="Arial" w:hAnsi="宋体" w:cs="Arial" w:hint="eastAsia"/>
                <w:color w:val="4F4F4F"/>
                <w:kern w:val="0"/>
                <w:sz w:val="14"/>
                <w:szCs w:val="14"/>
              </w:rPr>
              <w:t>处理</w:t>
            </w:r>
          </w:p>
        </w:tc>
        <w:tc>
          <w:tcPr>
            <w:tcW w:w="2960" w:type="dxa"/>
            <w:tcBorders>
              <w:top w:val="single" w:sz="8" w:space="0" w:color="DDDDDD"/>
              <w:left w:val="single" w:sz="8" w:space="0" w:color="DDDDDD"/>
              <w:bottom w:val="single" w:sz="8" w:space="0" w:color="DDDDDD"/>
              <w:right w:val="single" w:sz="8" w:space="0" w:color="DDDDDD"/>
            </w:tcBorders>
            <w:shd w:val="clear" w:color="auto" w:fill="auto"/>
            <w:tcMar>
              <w:top w:w="80" w:type="dxa"/>
              <w:left w:w="80" w:type="dxa"/>
              <w:bottom w:w="80" w:type="dxa"/>
              <w:right w:w="80" w:type="dxa"/>
            </w:tcMar>
            <w:vAlign w:val="center"/>
          </w:tcPr>
          <w:p w14:paraId="7E96349D" w14:textId="77777777" w:rsidR="00A67AEC" w:rsidRDefault="00000000">
            <w:pPr>
              <w:widowControl/>
              <w:spacing w:line="330" w:lineRule="exact"/>
              <w:jc w:val="left"/>
              <w:rPr>
                <w:rFonts w:ascii="Arial" w:hAnsi="Arial" w:cs="Arial"/>
                <w:kern w:val="0"/>
                <w:sz w:val="36"/>
                <w:szCs w:val="36"/>
              </w:rPr>
            </w:pPr>
            <w:r>
              <w:rPr>
                <w:rFonts w:ascii="Arial" w:hAnsi="宋体" w:cs="Arial" w:hint="eastAsia"/>
                <w:color w:val="4F4F4F"/>
                <w:kern w:val="0"/>
                <w:sz w:val="14"/>
                <w:szCs w:val="14"/>
              </w:rPr>
              <w:t>返回邮件的唯一标识符，</w:t>
            </w:r>
            <w:r>
              <w:rPr>
                <w:rFonts w:ascii="Arial" w:hAnsi="Arial"/>
                <w:color w:val="4F4F4F"/>
                <w:kern w:val="0"/>
                <w:sz w:val="14"/>
                <w:szCs w:val="14"/>
              </w:rPr>
              <w:t>POP3</w:t>
            </w:r>
            <w:r>
              <w:rPr>
                <w:rFonts w:ascii="Arial" w:hAnsi="宋体" w:cs="Arial" w:hint="eastAsia"/>
                <w:color w:val="4F4F4F"/>
                <w:kern w:val="0"/>
                <w:sz w:val="14"/>
                <w:szCs w:val="14"/>
              </w:rPr>
              <w:t>会话的每个标识符都将是唯一的</w:t>
            </w:r>
          </w:p>
        </w:tc>
      </w:tr>
      <w:tr w:rsidR="00A67AEC" w14:paraId="3501708C" w14:textId="77777777">
        <w:trPr>
          <w:trHeight w:val="554"/>
          <w:jc w:val="center"/>
        </w:trPr>
        <w:tc>
          <w:tcPr>
            <w:tcW w:w="2960" w:type="dxa"/>
            <w:tcBorders>
              <w:top w:val="single" w:sz="8" w:space="0" w:color="DDDDDD"/>
              <w:left w:val="single" w:sz="8" w:space="0" w:color="DDDDDD"/>
              <w:bottom w:val="single" w:sz="8" w:space="0" w:color="DDDDDD"/>
              <w:right w:val="single" w:sz="8" w:space="0" w:color="DDDDDD"/>
            </w:tcBorders>
            <w:shd w:val="clear" w:color="auto" w:fill="F7F7F7"/>
            <w:tcMar>
              <w:top w:w="80" w:type="dxa"/>
              <w:left w:w="80" w:type="dxa"/>
              <w:bottom w:w="80" w:type="dxa"/>
              <w:right w:w="80" w:type="dxa"/>
            </w:tcMar>
            <w:vAlign w:val="center"/>
          </w:tcPr>
          <w:p w14:paraId="780B3114" w14:textId="77777777" w:rsidR="00A67AEC" w:rsidRDefault="00000000">
            <w:pPr>
              <w:widowControl/>
              <w:spacing w:line="330" w:lineRule="exact"/>
              <w:jc w:val="left"/>
              <w:rPr>
                <w:rFonts w:ascii="Arial" w:hAnsi="Arial" w:cs="Arial"/>
                <w:kern w:val="0"/>
                <w:sz w:val="36"/>
                <w:szCs w:val="36"/>
              </w:rPr>
            </w:pPr>
            <w:r>
              <w:rPr>
                <w:rFonts w:ascii="Arial" w:hAnsi="Arial"/>
                <w:color w:val="4F4F4F"/>
                <w:kern w:val="0"/>
                <w:sz w:val="14"/>
                <w:szCs w:val="14"/>
              </w:rPr>
              <w:t>LIST</w:t>
            </w:r>
          </w:p>
        </w:tc>
        <w:tc>
          <w:tcPr>
            <w:tcW w:w="2960" w:type="dxa"/>
            <w:tcBorders>
              <w:top w:val="single" w:sz="8" w:space="0" w:color="DDDDDD"/>
              <w:left w:val="single" w:sz="8" w:space="0" w:color="DDDDDD"/>
              <w:bottom w:val="single" w:sz="8" w:space="0" w:color="DDDDDD"/>
              <w:right w:val="single" w:sz="8" w:space="0" w:color="DDDDDD"/>
            </w:tcBorders>
            <w:shd w:val="clear" w:color="auto" w:fill="F7F7F7"/>
            <w:tcMar>
              <w:top w:w="80" w:type="dxa"/>
              <w:left w:w="80" w:type="dxa"/>
              <w:bottom w:w="80" w:type="dxa"/>
              <w:right w:w="80" w:type="dxa"/>
            </w:tcMar>
            <w:vAlign w:val="center"/>
          </w:tcPr>
          <w:p w14:paraId="6066C799" w14:textId="77777777" w:rsidR="00A67AEC" w:rsidRDefault="00000000">
            <w:pPr>
              <w:widowControl/>
              <w:spacing w:line="330" w:lineRule="exact"/>
              <w:jc w:val="left"/>
              <w:rPr>
                <w:rFonts w:ascii="Arial" w:hAnsi="Arial" w:cs="Arial"/>
                <w:kern w:val="0"/>
                <w:sz w:val="36"/>
                <w:szCs w:val="36"/>
              </w:rPr>
            </w:pPr>
            <w:r>
              <w:rPr>
                <w:rFonts w:ascii="Arial" w:hAnsi="Arial"/>
                <w:color w:val="4F4F4F"/>
                <w:kern w:val="0"/>
                <w:sz w:val="14"/>
                <w:szCs w:val="14"/>
              </w:rPr>
              <w:t>[ Msg # ]</w:t>
            </w:r>
          </w:p>
        </w:tc>
        <w:tc>
          <w:tcPr>
            <w:tcW w:w="2960" w:type="dxa"/>
            <w:tcBorders>
              <w:top w:val="single" w:sz="8" w:space="0" w:color="DDDDDD"/>
              <w:left w:val="single" w:sz="8" w:space="0" w:color="DDDDDD"/>
              <w:bottom w:val="single" w:sz="8" w:space="0" w:color="DDDDDD"/>
              <w:right w:val="single" w:sz="8" w:space="0" w:color="DDDDDD"/>
            </w:tcBorders>
            <w:shd w:val="clear" w:color="auto" w:fill="F7F7F7"/>
            <w:tcMar>
              <w:top w:w="80" w:type="dxa"/>
              <w:left w:w="80" w:type="dxa"/>
              <w:bottom w:w="80" w:type="dxa"/>
              <w:right w:w="80" w:type="dxa"/>
            </w:tcMar>
            <w:vAlign w:val="center"/>
          </w:tcPr>
          <w:p w14:paraId="620411D2" w14:textId="77777777" w:rsidR="00A67AEC" w:rsidRDefault="00000000">
            <w:pPr>
              <w:widowControl/>
              <w:spacing w:line="330" w:lineRule="exact"/>
              <w:jc w:val="left"/>
              <w:rPr>
                <w:rFonts w:ascii="Arial" w:hAnsi="Arial" w:cs="Arial"/>
                <w:kern w:val="0"/>
                <w:sz w:val="36"/>
                <w:szCs w:val="36"/>
              </w:rPr>
            </w:pPr>
            <w:r>
              <w:rPr>
                <w:rFonts w:ascii="Arial" w:hAnsi="宋体" w:cs="Arial" w:hint="eastAsia"/>
                <w:color w:val="4F4F4F"/>
                <w:kern w:val="0"/>
                <w:sz w:val="14"/>
                <w:szCs w:val="14"/>
              </w:rPr>
              <w:t>处理</w:t>
            </w:r>
          </w:p>
        </w:tc>
        <w:tc>
          <w:tcPr>
            <w:tcW w:w="2960" w:type="dxa"/>
            <w:tcBorders>
              <w:top w:val="single" w:sz="8" w:space="0" w:color="DDDDDD"/>
              <w:left w:val="single" w:sz="8" w:space="0" w:color="DDDDDD"/>
              <w:bottom w:val="single" w:sz="8" w:space="0" w:color="DDDDDD"/>
              <w:right w:val="single" w:sz="8" w:space="0" w:color="DDDDDD"/>
            </w:tcBorders>
            <w:shd w:val="clear" w:color="auto" w:fill="F7F7F7"/>
            <w:tcMar>
              <w:top w:w="80" w:type="dxa"/>
              <w:left w:w="80" w:type="dxa"/>
              <w:bottom w:w="80" w:type="dxa"/>
              <w:right w:w="80" w:type="dxa"/>
            </w:tcMar>
            <w:vAlign w:val="center"/>
          </w:tcPr>
          <w:p w14:paraId="512C8BF1" w14:textId="77777777" w:rsidR="00A67AEC" w:rsidRDefault="00000000">
            <w:pPr>
              <w:widowControl/>
              <w:spacing w:line="330" w:lineRule="exact"/>
              <w:jc w:val="left"/>
              <w:rPr>
                <w:rFonts w:ascii="Arial" w:hAnsi="Arial" w:cs="Arial"/>
                <w:kern w:val="0"/>
                <w:sz w:val="36"/>
                <w:szCs w:val="36"/>
              </w:rPr>
            </w:pPr>
            <w:r>
              <w:rPr>
                <w:rFonts w:ascii="Arial" w:hAnsi="宋体" w:cs="Arial" w:hint="eastAsia"/>
                <w:color w:val="4F4F4F"/>
                <w:kern w:val="0"/>
                <w:sz w:val="14"/>
                <w:szCs w:val="14"/>
              </w:rPr>
              <w:t>返回邮件数量和每个邮件的大小</w:t>
            </w:r>
          </w:p>
        </w:tc>
      </w:tr>
      <w:tr w:rsidR="00A67AEC" w14:paraId="4F779CE1" w14:textId="77777777">
        <w:trPr>
          <w:trHeight w:val="554"/>
          <w:jc w:val="center"/>
        </w:trPr>
        <w:tc>
          <w:tcPr>
            <w:tcW w:w="2960" w:type="dxa"/>
            <w:tcBorders>
              <w:top w:val="single" w:sz="8" w:space="0" w:color="DDDDDD"/>
              <w:left w:val="single" w:sz="8" w:space="0" w:color="DDDDDD"/>
              <w:bottom w:val="single" w:sz="8" w:space="0" w:color="DDDDDD"/>
              <w:right w:val="single" w:sz="8" w:space="0" w:color="DDDDDD"/>
            </w:tcBorders>
            <w:shd w:val="clear" w:color="auto" w:fill="auto"/>
            <w:tcMar>
              <w:top w:w="80" w:type="dxa"/>
              <w:left w:w="80" w:type="dxa"/>
              <w:bottom w:w="80" w:type="dxa"/>
              <w:right w:w="80" w:type="dxa"/>
            </w:tcMar>
            <w:vAlign w:val="center"/>
          </w:tcPr>
          <w:p w14:paraId="13477617" w14:textId="77777777" w:rsidR="00A67AEC" w:rsidRDefault="00000000">
            <w:pPr>
              <w:widowControl/>
              <w:spacing w:line="330" w:lineRule="exact"/>
              <w:jc w:val="left"/>
              <w:rPr>
                <w:rFonts w:ascii="Arial" w:hAnsi="Arial" w:cs="Arial"/>
                <w:kern w:val="0"/>
                <w:sz w:val="36"/>
                <w:szCs w:val="36"/>
              </w:rPr>
            </w:pPr>
            <w:r>
              <w:rPr>
                <w:rFonts w:ascii="Arial" w:hAnsi="Arial"/>
                <w:color w:val="4F4F4F"/>
                <w:kern w:val="0"/>
                <w:sz w:val="14"/>
                <w:szCs w:val="14"/>
              </w:rPr>
              <w:t>RETR</w:t>
            </w:r>
          </w:p>
        </w:tc>
        <w:tc>
          <w:tcPr>
            <w:tcW w:w="2960" w:type="dxa"/>
            <w:tcBorders>
              <w:top w:val="single" w:sz="8" w:space="0" w:color="DDDDDD"/>
              <w:left w:val="single" w:sz="8" w:space="0" w:color="DDDDDD"/>
              <w:bottom w:val="single" w:sz="8" w:space="0" w:color="DDDDDD"/>
              <w:right w:val="single" w:sz="8" w:space="0" w:color="DDDDDD"/>
            </w:tcBorders>
            <w:shd w:val="clear" w:color="auto" w:fill="auto"/>
            <w:tcMar>
              <w:top w:w="80" w:type="dxa"/>
              <w:left w:w="80" w:type="dxa"/>
              <w:bottom w:w="80" w:type="dxa"/>
              <w:right w:w="80" w:type="dxa"/>
            </w:tcMar>
            <w:vAlign w:val="center"/>
          </w:tcPr>
          <w:p w14:paraId="378A11EB" w14:textId="77777777" w:rsidR="00A67AEC" w:rsidRDefault="00000000">
            <w:pPr>
              <w:widowControl/>
              <w:spacing w:line="330" w:lineRule="exact"/>
              <w:jc w:val="left"/>
              <w:rPr>
                <w:rFonts w:ascii="Arial" w:hAnsi="Arial" w:cs="Arial"/>
                <w:kern w:val="0"/>
                <w:sz w:val="36"/>
                <w:szCs w:val="36"/>
              </w:rPr>
            </w:pPr>
            <w:r>
              <w:rPr>
                <w:rFonts w:ascii="Arial" w:hAnsi="Arial"/>
                <w:color w:val="4F4F4F"/>
                <w:kern w:val="0"/>
                <w:sz w:val="14"/>
                <w:szCs w:val="14"/>
              </w:rPr>
              <w:t>[ Msg # ]</w:t>
            </w:r>
          </w:p>
        </w:tc>
        <w:tc>
          <w:tcPr>
            <w:tcW w:w="2960" w:type="dxa"/>
            <w:tcBorders>
              <w:top w:val="single" w:sz="8" w:space="0" w:color="DDDDDD"/>
              <w:left w:val="single" w:sz="8" w:space="0" w:color="DDDDDD"/>
              <w:bottom w:val="single" w:sz="8" w:space="0" w:color="DDDDDD"/>
              <w:right w:val="single" w:sz="8" w:space="0" w:color="DDDDDD"/>
            </w:tcBorders>
            <w:shd w:val="clear" w:color="auto" w:fill="auto"/>
            <w:tcMar>
              <w:top w:w="80" w:type="dxa"/>
              <w:left w:w="80" w:type="dxa"/>
              <w:bottom w:w="80" w:type="dxa"/>
              <w:right w:w="80" w:type="dxa"/>
            </w:tcMar>
            <w:vAlign w:val="center"/>
          </w:tcPr>
          <w:p w14:paraId="46DE3BBD" w14:textId="77777777" w:rsidR="00A67AEC" w:rsidRDefault="00000000">
            <w:pPr>
              <w:widowControl/>
              <w:spacing w:line="330" w:lineRule="exact"/>
              <w:jc w:val="left"/>
              <w:rPr>
                <w:rFonts w:ascii="Arial" w:hAnsi="Arial" w:cs="Arial"/>
                <w:kern w:val="0"/>
                <w:sz w:val="36"/>
                <w:szCs w:val="36"/>
              </w:rPr>
            </w:pPr>
            <w:r>
              <w:rPr>
                <w:rFonts w:ascii="Arial" w:hAnsi="宋体" w:cs="Arial" w:hint="eastAsia"/>
                <w:color w:val="4F4F4F"/>
                <w:kern w:val="0"/>
                <w:sz w:val="14"/>
                <w:szCs w:val="14"/>
              </w:rPr>
              <w:t>处理</w:t>
            </w:r>
          </w:p>
        </w:tc>
        <w:tc>
          <w:tcPr>
            <w:tcW w:w="2960" w:type="dxa"/>
            <w:tcBorders>
              <w:top w:val="single" w:sz="8" w:space="0" w:color="DDDDDD"/>
              <w:left w:val="single" w:sz="8" w:space="0" w:color="DDDDDD"/>
              <w:bottom w:val="single" w:sz="8" w:space="0" w:color="DDDDDD"/>
              <w:right w:val="single" w:sz="8" w:space="0" w:color="DDDDDD"/>
            </w:tcBorders>
            <w:shd w:val="clear" w:color="auto" w:fill="auto"/>
            <w:tcMar>
              <w:top w:w="80" w:type="dxa"/>
              <w:left w:w="80" w:type="dxa"/>
              <w:bottom w:w="80" w:type="dxa"/>
              <w:right w:w="80" w:type="dxa"/>
            </w:tcMar>
            <w:vAlign w:val="center"/>
          </w:tcPr>
          <w:p w14:paraId="56A6938E" w14:textId="77777777" w:rsidR="00A67AEC" w:rsidRDefault="00000000">
            <w:pPr>
              <w:widowControl/>
              <w:spacing w:line="330" w:lineRule="exact"/>
              <w:jc w:val="left"/>
              <w:rPr>
                <w:rFonts w:ascii="Arial" w:hAnsi="Arial" w:cs="Arial"/>
                <w:kern w:val="0"/>
                <w:sz w:val="36"/>
                <w:szCs w:val="36"/>
              </w:rPr>
            </w:pPr>
            <w:r>
              <w:rPr>
                <w:rFonts w:ascii="Arial" w:hAnsi="宋体" w:cs="Arial" w:hint="eastAsia"/>
                <w:color w:val="4F4F4F"/>
                <w:kern w:val="0"/>
                <w:sz w:val="14"/>
                <w:szCs w:val="14"/>
              </w:rPr>
              <w:t>返回由参数标识的邮件的全部文本</w:t>
            </w:r>
          </w:p>
        </w:tc>
      </w:tr>
      <w:tr w:rsidR="00A67AEC" w14:paraId="535B873E" w14:textId="77777777">
        <w:trPr>
          <w:trHeight w:val="969"/>
          <w:jc w:val="center"/>
        </w:trPr>
        <w:tc>
          <w:tcPr>
            <w:tcW w:w="2960" w:type="dxa"/>
            <w:tcBorders>
              <w:top w:val="single" w:sz="8" w:space="0" w:color="DDDDDD"/>
              <w:left w:val="single" w:sz="8" w:space="0" w:color="DDDDDD"/>
              <w:bottom w:val="single" w:sz="8" w:space="0" w:color="DDDDDD"/>
              <w:right w:val="single" w:sz="8" w:space="0" w:color="DDDDDD"/>
            </w:tcBorders>
            <w:shd w:val="clear" w:color="auto" w:fill="F7F7F7"/>
            <w:tcMar>
              <w:top w:w="80" w:type="dxa"/>
              <w:left w:w="80" w:type="dxa"/>
              <w:bottom w:w="80" w:type="dxa"/>
              <w:right w:w="80" w:type="dxa"/>
            </w:tcMar>
            <w:vAlign w:val="center"/>
          </w:tcPr>
          <w:p w14:paraId="3ACA4BF7" w14:textId="77777777" w:rsidR="00A67AEC" w:rsidRDefault="00000000">
            <w:pPr>
              <w:widowControl/>
              <w:spacing w:line="330" w:lineRule="exact"/>
              <w:jc w:val="left"/>
              <w:rPr>
                <w:rFonts w:ascii="Arial" w:hAnsi="Arial" w:cs="Arial"/>
                <w:kern w:val="0"/>
                <w:sz w:val="36"/>
                <w:szCs w:val="36"/>
              </w:rPr>
            </w:pPr>
            <w:r>
              <w:rPr>
                <w:rFonts w:ascii="Arial" w:hAnsi="Arial"/>
                <w:color w:val="4F4F4F"/>
                <w:kern w:val="0"/>
                <w:sz w:val="14"/>
                <w:szCs w:val="14"/>
              </w:rPr>
              <w:t>DELE</w:t>
            </w:r>
          </w:p>
        </w:tc>
        <w:tc>
          <w:tcPr>
            <w:tcW w:w="2960" w:type="dxa"/>
            <w:tcBorders>
              <w:top w:val="single" w:sz="8" w:space="0" w:color="DDDDDD"/>
              <w:left w:val="single" w:sz="8" w:space="0" w:color="DDDDDD"/>
              <w:bottom w:val="single" w:sz="8" w:space="0" w:color="DDDDDD"/>
              <w:right w:val="single" w:sz="8" w:space="0" w:color="DDDDDD"/>
            </w:tcBorders>
            <w:shd w:val="clear" w:color="auto" w:fill="F7F7F7"/>
            <w:tcMar>
              <w:top w:w="80" w:type="dxa"/>
              <w:left w:w="80" w:type="dxa"/>
              <w:bottom w:w="80" w:type="dxa"/>
              <w:right w:w="80" w:type="dxa"/>
            </w:tcMar>
            <w:vAlign w:val="center"/>
          </w:tcPr>
          <w:p w14:paraId="7DD10F9A" w14:textId="77777777" w:rsidR="00A67AEC" w:rsidRDefault="00000000">
            <w:pPr>
              <w:widowControl/>
              <w:spacing w:line="330" w:lineRule="exact"/>
              <w:jc w:val="left"/>
              <w:rPr>
                <w:rFonts w:ascii="Arial" w:hAnsi="Arial" w:cs="Arial"/>
                <w:kern w:val="0"/>
                <w:sz w:val="36"/>
                <w:szCs w:val="36"/>
              </w:rPr>
            </w:pPr>
            <w:r>
              <w:rPr>
                <w:rFonts w:ascii="Arial" w:hAnsi="Arial"/>
                <w:color w:val="4F4F4F"/>
                <w:kern w:val="0"/>
                <w:sz w:val="14"/>
                <w:szCs w:val="14"/>
              </w:rPr>
              <w:t>[ Msg # ]</w:t>
            </w:r>
          </w:p>
        </w:tc>
        <w:tc>
          <w:tcPr>
            <w:tcW w:w="2960" w:type="dxa"/>
            <w:tcBorders>
              <w:top w:val="single" w:sz="8" w:space="0" w:color="DDDDDD"/>
              <w:left w:val="single" w:sz="8" w:space="0" w:color="DDDDDD"/>
              <w:bottom w:val="single" w:sz="8" w:space="0" w:color="DDDDDD"/>
              <w:right w:val="single" w:sz="8" w:space="0" w:color="DDDDDD"/>
            </w:tcBorders>
            <w:shd w:val="clear" w:color="auto" w:fill="F7F7F7"/>
            <w:tcMar>
              <w:top w:w="80" w:type="dxa"/>
              <w:left w:w="80" w:type="dxa"/>
              <w:bottom w:w="80" w:type="dxa"/>
              <w:right w:w="80" w:type="dxa"/>
            </w:tcMar>
            <w:vAlign w:val="center"/>
          </w:tcPr>
          <w:p w14:paraId="58509515" w14:textId="77777777" w:rsidR="00A67AEC" w:rsidRDefault="00000000">
            <w:pPr>
              <w:widowControl/>
              <w:spacing w:line="330" w:lineRule="exact"/>
              <w:jc w:val="left"/>
              <w:rPr>
                <w:rFonts w:ascii="Arial" w:hAnsi="Arial" w:cs="Arial"/>
                <w:kern w:val="0"/>
                <w:sz w:val="36"/>
                <w:szCs w:val="36"/>
              </w:rPr>
            </w:pPr>
            <w:r>
              <w:rPr>
                <w:rFonts w:ascii="Arial" w:hAnsi="宋体" w:cs="Arial" w:hint="eastAsia"/>
                <w:color w:val="4F4F4F"/>
                <w:kern w:val="0"/>
                <w:sz w:val="14"/>
                <w:szCs w:val="14"/>
              </w:rPr>
              <w:t>处理</w:t>
            </w:r>
          </w:p>
        </w:tc>
        <w:tc>
          <w:tcPr>
            <w:tcW w:w="2960" w:type="dxa"/>
            <w:tcBorders>
              <w:top w:val="single" w:sz="8" w:space="0" w:color="DDDDDD"/>
              <w:left w:val="single" w:sz="8" w:space="0" w:color="DDDDDD"/>
              <w:bottom w:val="single" w:sz="8" w:space="0" w:color="DDDDDD"/>
              <w:right w:val="single" w:sz="8" w:space="0" w:color="DDDDDD"/>
            </w:tcBorders>
            <w:shd w:val="clear" w:color="auto" w:fill="F7F7F7"/>
            <w:tcMar>
              <w:top w:w="80" w:type="dxa"/>
              <w:left w:w="80" w:type="dxa"/>
              <w:bottom w:w="80" w:type="dxa"/>
              <w:right w:w="80" w:type="dxa"/>
            </w:tcMar>
            <w:vAlign w:val="center"/>
          </w:tcPr>
          <w:p w14:paraId="26743680" w14:textId="77777777" w:rsidR="00A67AEC" w:rsidRDefault="00000000">
            <w:pPr>
              <w:widowControl/>
              <w:spacing w:line="330" w:lineRule="exact"/>
              <w:jc w:val="left"/>
              <w:rPr>
                <w:rFonts w:ascii="Arial" w:hAnsi="Arial" w:cs="Arial"/>
                <w:kern w:val="0"/>
                <w:sz w:val="36"/>
                <w:szCs w:val="36"/>
              </w:rPr>
            </w:pPr>
            <w:r>
              <w:rPr>
                <w:rFonts w:ascii="Arial" w:hAnsi="宋体" w:cs="Arial" w:hint="eastAsia"/>
                <w:color w:val="4F4F4F"/>
                <w:kern w:val="0"/>
                <w:sz w:val="14"/>
                <w:szCs w:val="14"/>
              </w:rPr>
              <w:t>服务器将由参数标识的邮件标记为删除，由</w:t>
            </w:r>
            <w:r>
              <w:rPr>
                <w:rFonts w:ascii="Arial" w:hAnsi="Arial"/>
                <w:color w:val="4F4F4F"/>
                <w:kern w:val="0"/>
                <w:sz w:val="14"/>
                <w:szCs w:val="14"/>
              </w:rPr>
              <w:t>quit</w:t>
            </w:r>
            <w:r>
              <w:rPr>
                <w:rFonts w:ascii="Arial" w:hAnsi="宋体" w:cs="Arial" w:hint="eastAsia"/>
                <w:color w:val="4F4F4F"/>
                <w:kern w:val="0"/>
                <w:sz w:val="14"/>
                <w:szCs w:val="14"/>
              </w:rPr>
              <w:t>命令执行</w:t>
            </w:r>
          </w:p>
        </w:tc>
      </w:tr>
      <w:tr w:rsidR="00A67AEC" w14:paraId="7C481506" w14:textId="77777777">
        <w:trPr>
          <w:trHeight w:val="969"/>
          <w:jc w:val="center"/>
        </w:trPr>
        <w:tc>
          <w:tcPr>
            <w:tcW w:w="2960" w:type="dxa"/>
            <w:tcBorders>
              <w:top w:val="single" w:sz="8" w:space="0" w:color="DDDDDD"/>
              <w:left w:val="single" w:sz="8" w:space="0" w:color="DDDDDD"/>
              <w:bottom w:val="single" w:sz="8" w:space="0" w:color="DDDDDD"/>
              <w:right w:val="single" w:sz="8" w:space="0" w:color="DDDDDD"/>
            </w:tcBorders>
            <w:shd w:val="clear" w:color="auto" w:fill="auto"/>
            <w:tcMar>
              <w:top w:w="80" w:type="dxa"/>
              <w:left w:w="80" w:type="dxa"/>
              <w:bottom w:w="80" w:type="dxa"/>
              <w:right w:w="80" w:type="dxa"/>
            </w:tcMar>
            <w:vAlign w:val="center"/>
          </w:tcPr>
          <w:p w14:paraId="79603EF2" w14:textId="77777777" w:rsidR="00A67AEC" w:rsidRDefault="00000000">
            <w:pPr>
              <w:widowControl/>
              <w:spacing w:line="330" w:lineRule="exact"/>
              <w:jc w:val="left"/>
              <w:rPr>
                <w:rFonts w:ascii="Arial" w:hAnsi="Arial" w:cs="Arial"/>
                <w:kern w:val="0"/>
                <w:sz w:val="36"/>
                <w:szCs w:val="36"/>
              </w:rPr>
            </w:pPr>
            <w:r>
              <w:rPr>
                <w:rFonts w:ascii="Arial" w:hAnsi="Arial"/>
                <w:color w:val="4F4F4F"/>
                <w:kern w:val="0"/>
                <w:sz w:val="14"/>
                <w:szCs w:val="14"/>
              </w:rPr>
              <w:t>RSET</w:t>
            </w:r>
          </w:p>
        </w:tc>
        <w:tc>
          <w:tcPr>
            <w:tcW w:w="2960" w:type="dxa"/>
            <w:tcBorders>
              <w:top w:val="single" w:sz="8" w:space="0" w:color="DDDDDD"/>
              <w:left w:val="single" w:sz="8" w:space="0" w:color="DDDDDD"/>
              <w:bottom w:val="single" w:sz="8" w:space="0" w:color="DDDDDD"/>
              <w:right w:val="single" w:sz="8" w:space="0" w:color="DDDDDD"/>
            </w:tcBorders>
            <w:shd w:val="clear" w:color="auto" w:fill="auto"/>
            <w:tcMar>
              <w:top w:w="80" w:type="dxa"/>
              <w:left w:w="80" w:type="dxa"/>
              <w:bottom w:w="80" w:type="dxa"/>
              <w:right w:w="80" w:type="dxa"/>
            </w:tcMar>
            <w:vAlign w:val="center"/>
          </w:tcPr>
          <w:p w14:paraId="7C5BB98E" w14:textId="77777777" w:rsidR="00A67AEC" w:rsidRDefault="00000000">
            <w:pPr>
              <w:widowControl/>
              <w:spacing w:line="330" w:lineRule="exact"/>
              <w:jc w:val="left"/>
              <w:rPr>
                <w:rFonts w:ascii="Arial" w:hAnsi="Arial" w:cs="Arial"/>
                <w:kern w:val="0"/>
                <w:sz w:val="36"/>
                <w:szCs w:val="36"/>
              </w:rPr>
            </w:pPr>
            <w:r>
              <w:rPr>
                <w:rFonts w:ascii="Arial" w:hAnsi="Arial"/>
                <w:color w:val="4F4F4F"/>
                <w:kern w:val="0"/>
                <w:sz w:val="14"/>
                <w:szCs w:val="14"/>
              </w:rPr>
              <w:t>None</w:t>
            </w:r>
          </w:p>
        </w:tc>
        <w:tc>
          <w:tcPr>
            <w:tcW w:w="2960" w:type="dxa"/>
            <w:tcBorders>
              <w:top w:val="single" w:sz="8" w:space="0" w:color="DDDDDD"/>
              <w:left w:val="single" w:sz="8" w:space="0" w:color="DDDDDD"/>
              <w:bottom w:val="single" w:sz="8" w:space="0" w:color="DDDDDD"/>
              <w:right w:val="single" w:sz="8" w:space="0" w:color="DDDDDD"/>
            </w:tcBorders>
            <w:shd w:val="clear" w:color="auto" w:fill="auto"/>
            <w:tcMar>
              <w:top w:w="80" w:type="dxa"/>
              <w:left w:w="80" w:type="dxa"/>
              <w:bottom w:w="80" w:type="dxa"/>
              <w:right w:w="80" w:type="dxa"/>
            </w:tcMar>
            <w:vAlign w:val="center"/>
          </w:tcPr>
          <w:p w14:paraId="65EA6F4D" w14:textId="77777777" w:rsidR="00A67AEC" w:rsidRDefault="00000000">
            <w:pPr>
              <w:widowControl/>
              <w:spacing w:line="330" w:lineRule="exact"/>
              <w:jc w:val="left"/>
              <w:rPr>
                <w:rFonts w:ascii="Arial" w:hAnsi="Arial" w:cs="Arial"/>
                <w:kern w:val="0"/>
                <w:sz w:val="36"/>
                <w:szCs w:val="36"/>
              </w:rPr>
            </w:pPr>
            <w:r>
              <w:rPr>
                <w:rFonts w:ascii="Arial" w:hAnsi="宋体" w:cs="Arial" w:hint="eastAsia"/>
                <w:color w:val="4F4F4F"/>
                <w:kern w:val="0"/>
                <w:sz w:val="14"/>
                <w:szCs w:val="14"/>
              </w:rPr>
              <w:t>处理</w:t>
            </w:r>
          </w:p>
        </w:tc>
        <w:tc>
          <w:tcPr>
            <w:tcW w:w="2960" w:type="dxa"/>
            <w:tcBorders>
              <w:top w:val="single" w:sz="8" w:space="0" w:color="DDDDDD"/>
              <w:left w:val="single" w:sz="8" w:space="0" w:color="DDDDDD"/>
              <w:bottom w:val="single" w:sz="8" w:space="0" w:color="DDDDDD"/>
              <w:right w:val="single" w:sz="8" w:space="0" w:color="DDDDDD"/>
            </w:tcBorders>
            <w:shd w:val="clear" w:color="auto" w:fill="auto"/>
            <w:tcMar>
              <w:top w:w="80" w:type="dxa"/>
              <w:left w:w="80" w:type="dxa"/>
              <w:bottom w:w="80" w:type="dxa"/>
              <w:right w:w="80" w:type="dxa"/>
            </w:tcMar>
            <w:vAlign w:val="center"/>
          </w:tcPr>
          <w:p w14:paraId="6DBCBA68" w14:textId="77777777" w:rsidR="00A67AEC" w:rsidRDefault="00000000">
            <w:pPr>
              <w:widowControl/>
              <w:spacing w:line="330" w:lineRule="exact"/>
              <w:jc w:val="left"/>
              <w:rPr>
                <w:rFonts w:ascii="Arial" w:hAnsi="Arial" w:cs="Arial"/>
                <w:kern w:val="0"/>
                <w:sz w:val="36"/>
                <w:szCs w:val="36"/>
              </w:rPr>
            </w:pPr>
            <w:r>
              <w:rPr>
                <w:rFonts w:ascii="Arial" w:hAnsi="宋体" w:cs="Arial" w:hint="eastAsia"/>
                <w:color w:val="4F4F4F"/>
                <w:kern w:val="0"/>
                <w:sz w:val="14"/>
                <w:szCs w:val="14"/>
              </w:rPr>
              <w:t>服务器将重置所有标记为删除的邮件，用于撤消</w:t>
            </w:r>
            <w:r>
              <w:rPr>
                <w:rFonts w:ascii="Arial" w:hAnsi="Arial"/>
                <w:color w:val="4F4F4F"/>
                <w:kern w:val="0"/>
                <w:sz w:val="14"/>
                <w:szCs w:val="14"/>
              </w:rPr>
              <w:t>DELE</w:t>
            </w:r>
            <w:r>
              <w:rPr>
                <w:rFonts w:ascii="Arial" w:hAnsi="宋体" w:cs="Arial" w:hint="eastAsia"/>
                <w:color w:val="4F4F4F"/>
                <w:kern w:val="0"/>
                <w:sz w:val="14"/>
                <w:szCs w:val="14"/>
              </w:rPr>
              <w:t>命令</w:t>
            </w:r>
          </w:p>
        </w:tc>
      </w:tr>
      <w:tr w:rsidR="00A67AEC" w14:paraId="049532AE" w14:textId="77777777">
        <w:trPr>
          <w:trHeight w:val="969"/>
          <w:jc w:val="center"/>
        </w:trPr>
        <w:tc>
          <w:tcPr>
            <w:tcW w:w="2960" w:type="dxa"/>
            <w:tcBorders>
              <w:top w:val="single" w:sz="8" w:space="0" w:color="DDDDDD"/>
              <w:left w:val="single" w:sz="8" w:space="0" w:color="DDDDDD"/>
              <w:bottom w:val="single" w:sz="8" w:space="0" w:color="DDDDDD"/>
              <w:right w:val="single" w:sz="8" w:space="0" w:color="DDDDDD"/>
            </w:tcBorders>
            <w:shd w:val="clear" w:color="auto" w:fill="F7F7F7"/>
            <w:tcMar>
              <w:top w:w="80" w:type="dxa"/>
              <w:left w:w="80" w:type="dxa"/>
              <w:bottom w:w="80" w:type="dxa"/>
              <w:right w:w="80" w:type="dxa"/>
            </w:tcMar>
            <w:vAlign w:val="center"/>
          </w:tcPr>
          <w:p w14:paraId="745B8116" w14:textId="77777777" w:rsidR="00A67AEC" w:rsidRDefault="00000000">
            <w:pPr>
              <w:widowControl/>
              <w:spacing w:line="330" w:lineRule="exact"/>
              <w:jc w:val="left"/>
              <w:rPr>
                <w:rFonts w:ascii="Arial" w:hAnsi="Arial" w:cs="Arial"/>
                <w:kern w:val="0"/>
                <w:sz w:val="36"/>
                <w:szCs w:val="36"/>
              </w:rPr>
            </w:pPr>
            <w:r>
              <w:rPr>
                <w:rFonts w:ascii="Arial" w:hAnsi="Arial"/>
                <w:color w:val="4F4F4F"/>
                <w:kern w:val="0"/>
                <w:sz w:val="14"/>
                <w:szCs w:val="14"/>
              </w:rPr>
              <w:t>TOP</w:t>
            </w:r>
          </w:p>
        </w:tc>
        <w:tc>
          <w:tcPr>
            <w:tcW w:w="2960" w:type="dxa"/>
            <w:tcBorders>
              <w:top w:val="single" w:sz="8" w:space="0" w:color="DDDDDD"/>
              <w:left w:val="single" w:sz="8" w:space="0" w:color="DDDDDD"/>
              <w:bottom w:val="single" w:sz="8" w:space="0" w:color="DDDDDD"/>
              <w:right w:val="single" w:sz="8" w:space="0" w:color="DDDDDD"/>
            </w:tcBorders>
            <w:shd w:val="clear" w:color="auto" w:fill="F7F7F7"/>
            <w:tcMar>
              <w:top w:w="80" w:type="dxa"/>
              <w:left w:w="80" w:type="dxa"/>
              <w:bottom w:w="80" w:type="dxa"/>
              <w:right w:w="80" w:type="dxa"/>
            </w:tcMar>
            <w:vAlign w:val="center"/>
          </w:tcPr>
          <w:p w14:paraId="75741735" w14:textId="77777777" w:rsidR="00A67AEC" w:rsidRDefault="00000000">
            <w:pPr>
              <w:widowControl/>
              <w:spacing w:line="330" w:lineRule="exact"/>
              <w:jc w:val="left"/>
              <w:rPr>
                <w:rFonts w:ascii="Arial" w:hAnsi="Arial" w:cs="Arial"/>
                <w:kern w:val="0"/>
                <w:sz w:val="36"/>
                <w:szCs w:val="36"/>
              </w:rPr>
            </w:pPr>
            <w:r>
              <w:rPr>
                <w:rFonts w:ascii="Arial" w:hAnsi="Arial"/>
                <w:color w:val="4F4F4F"/>
                <w:kern w:val="0"/>
                <w:sz w:val="14"/>
                <w:szCs w:val="14"/>
              </w:rPr>
              <w:t>[ Msg # ]</w:t>
            </w:r>
          </w:p>
        </w:tc>
        <w:tc>
          <w:tcPr>
            <w:tcW w:w="2960" w:type="dxa"/>
            <w:tcBorders>
              <w:top w:val="single" w:sz="8" w:space="0" w:color="DDDDDD"/>
              <w:left w:val="single" w:sz="8" w:space="0" w:color="DDDDDD"/>
              <w:bottom w:val="single" w:sz="8" w:space="0" w:color="DDDDDD"/>
              <w:right w:val="single" w:sz="8" w:space="0" w:color="DDDDDD"/>
            </w:tcBorders>
            <w:shd w:val="clear" w:color="auto" w:fill="F7F7F7"/>
            <w:tcMar>
              <w:top w:w="80" w:type="dxa"/>
              <w:left w:w="80" w:type="dxa"/>
              <w:bottom w:w="80" w:type="dxa"/>
              <w:right w:w="80" w:type="dxa"/>
            </w:tcMar>
            <w:vAlign w:val="center"/>
          </w:tcPr>
          <w:p w14:paraId="01AB53F4" w14:textId="77777777" w:rsidR="00A67AEC" w:rsidRDefault="00000000">
            <w:pPr>
              <w:widowControl/>
              <w:spacing w:line="330" w:lineRule="exact"/>
              <w:jc w:val="left"/>
              <w:rPr>
                <w:rFonts w:ascii="Arial" w:hAnsi="Arial" w:cs="Arial"/>
                <w:kern w:val="0"/>
                <w:sz w:val="36"/>
                <w:szCs w:val="36"/>
              </w:rPr>
            </w:pPr>
            <w:r>
              <w:rPr>
                <w:rFonts w:ascii="Arial" w:hAnsi="宋体" w:cs="Arial" w:hint="eastAsia"/>
                <w:color w:val="4F4F4F"/>
                <w:kern w:val="0"/>
                <w:sz w:val="14"/>
                <w:szCs w:val="14"/>
              </w:rPr>
              <w:t>处理</w:t>
            </w:r>
          </w:p>
        </w:tc>
        <w:tc>
          <w:tcPr>
            <w:tcW w:w="2960" w:type="dxa"/>
            <w:tcBorders>
              <w:top w:val="single" w:sz="8" w:space="0" w:color="DDDDDD"/>
              <w:left w:val="single" w:sz="8" w:space="0" w:color="DDDDDD"/>
              <w:bottom w:val="single" w:sz="8" w:space="0" w:color="DDDDDD"/>
              <w:right w:val="single" w:sz="8" w:space="0" w:color="DDDDDD"/>
            </w:tcBorders>
            <w:shd w:val="clear" w:color="auto" w:fill="F7F7F7"/>
            <w:tcMar>
              <w:top w:w="80" w:type="dxa"/>
              <w:left w:w="80" w:type="dxa"/>
              <w:bottom w:w="80" w:type="dxa"/>
              <w:right w:w="80" w:type="dxa"/>
            </w:tcMar>
            <w:vAlign w:val="center"/>
          </w:tcPr>
          <w:p w14:paraId="24C06952" w14:textId="77777777" w:rsidR="00A67AEC" w:rsidRDefault="00000000">
            <w:pPr>
              <w:widowControl/>
              <w:spacing w:line="330" w:lineRule="exact"/>
              <w:jc w:val="left"/>
              <w:rPr>
                <w:rFonts w:ascii="Arial" w:hAnsi="Arial" w:cs="Arial"/>
                <w:kern w:val="0"/>
                <w:sz w:val="36"/>
                <w:szCs w:val="36"/>
              </w:rPr>
            </w:pPr>
            <w:r>
              <w:rPr>
                <w:rFonts w:ascii="Arial" w:hAnsi="宋体" w:cs="Arial" w:hint="eastAsia"/>
                <w:color w:val="4F4F4F"/>
                <w:kern w:val="0"/>
                <w:sz w:val="14"/>
                <w:szCs w:val="14"/>
              </w:rPr>
              <w:t>服务器将返回由参数标识的邮件前</w:t>
            </w:r>
            <w:r>
              <w:rPr>
                <w:rFonts w:ascii="Arial" w:hAnsi="Arial"/>
                <w:color w:val="4F4F4F"/>
                <w:kern w:val="0"/>
                <w:sz w:val="14"/>
                <w:szCs w:val="14"/>
              </w:rPr>
              <w:t>n</w:t>
            </w:r>
            <w:r>
              <w:rPr>
                <w:rFonts w:ascii="Arial" w:hAnsi="宋体" w:cs="Arial" w:hint="eastAsia"/>
                <w:color w:val="4F4F4F"/>
                <w:kern w:val="0"/>
                <w:sz w:val="14"/>
                <w:szCs w:val="14"/>
              </w:rPr>
              <w:t>行内容，</w:t>
            </w:r>
            <w:r>
              <w:rPr>
                <w:rFonts w:ascii="Arial" w:hAnsi="Arial"/>
                <w:color w:val="4F4F4F"/>
                <w:kern w:val="0"/>
                <w:sz w:val="14"/>
                <w:szCs w:val="14"/>
              </w:rPr>
              <w:t>n</w:t>
            </w:r>
            <w:r>
              <w:rPr>
                <w:rFonts w:ascii="Arial" w:hAnsi="宋体" w:cs="Arial" w:hint="eastAsia"/>
                <w:color w:val="4F4F4F"/>
                <w:kern w:val="0"/>
                <w:sz w:val="14"/>
                <w:szCs w:val="14"/>
              </w:rPr>
              <w:t>必须是正整数</w:t>
            </w:r>
          </w:p>
        </w:tc>
      </w:tr>
      <w:tr w:rsidR="00A67AEC" w14:paraId="7F728AC9" w14:textId="77777777">
        <w:trPr>
          <w:trHeight w:val="554"/>
          <w:jc w:val="center"/>
        </w:trPr>
        <w:tc>
          <w:tcPr>
            <w:tcW w:w="2960" w:type="dxa"/>
            <w:tcBorders>
              <w:top w:val="single" w:sz="8" w:space="0" w:color="DDDDDD"/>
              <w:left w:val="single" w:sz="8" w:space="0" w:color="DDDDDD"/>
              <w:bottom w:val="single" w:sz="8" w:space="0" w:color="DDDDDD"/>
              <w:right w:val="single" w:sz="8" w:space="0" w:color="DDDDDD"/>
            </w:tcBorders>
            <w:shd w:val="clear" w:color="auto" w:fill="auto"/>
            <w:tcMar>
              <w:top w:w="80" w:type="dxa"/>
              <w:left w:w="80" w:type="dxa"/>
              <w:bottom w:w="80" w:type="dxa"/>
              <w:right w:w="80" w:type="dxa"/>
            </w:tcMar>
            <w:vAlign w:val="center"/>
          </w:tcPr>
          <w:p w14:paraId="6AC5F70E" w14:textId="77777777" w:rsidR="00A67AEC" w:rsidRDefault="00000000">
            <w:pPr>
              <w:widowControl/>
              <w:spacing w:line="330" w:lineRule="exact"/>
              <w:jc w:val="left"/>
              <w:rPr>
                <w:rFonts w:ascii="Arial" w:hAnsi="Arial" w:cs="Arial"/>
                <w:kern w:val="0"/>
                <w:sz w:val="36"/>
                <w:szCs w:val="36"/>
              </w:rPr>
            </w:pPr>
            <w:r>
              <w:rPr>
                <w:rFonts w:ascii="Arial" w:hAnsi="Arial"/>
                <w:color w:val="4F4F4F"/>
                <w:kern w:val="0"/>
                <w:sz w:val="14"/>
                <w:szCs w:val="14"/>
              </w:rPr>
              <w:t>NOOP</w:t>
            </w:r>
          </w:p>
        </w:tc>
        <w:tc>
          <w:tcPr>
            <w:tcW w:w="2960" w:type="dxa"/>
            <w:tcBorders>
              <w:top w:val="single" w:sz="8" w:space="0" w:color="DDDDDD"/>
              <w:left w:val="single" w:sz="8" w:space="0" w:color="DDDDDD"/>
              <w:bottom w:val="single" w:sz="8" w:space="0" w:color="DDDDDD"/>
              <w:right w:val="single" w:sz="8" w:space="0" w:color="DDDDDD"/>
            </w:tcBorders>
            <w:shd w:val="clear" w:color="auto" w:fill="auto"/>
            <w:tcMar>
              <w:top w:w="80" w:type="dxa"/>
              <w:left w:w="80" w:type="dxa"/>
              <w:bottom w:w="80" w:type="dxa"/>
              <w:right w:w="80" w:type="dxa"/>
            </w:tcMar>
            <w:vAlign w:val="center"/>
          </w:tcPr>
          <w:p w14:paraId="47A3B69E" w14:textId="77777777" w:rsidR="00A67AEC" w:rsidRDefault="00000000">
            <w:pPr>
              <w:widowControl/>
              <w:spacing w:line="330" w:lineRule="exact"/>
              <w:jc w:val="left"/>
              <w:rPr>
                <w:rFonts w:ascii="Arial" w:hAnsi="Arial" w:cs="Arial"/>
                <w:kern w:val="0"/>
                <w:sz w:val="36"/>
                <w:szCs w:val="36"/>
              </w:rPr>
            </w:pPr>
            <w:r>
              <w:rPr>
                <w:rFonts w:ascii="Arial" w:hAnsi="Arial"/>
                <w:color w:val="4F4F4F"/>
                <w:kern w:val="0"/>
                <w:sz w:val="14"/>
                <w:szCs w:val="14"/>
              </w:rPr>
              <w:t>None</w:t>
            </w:r>
          </w:p>
        </w:tc>
        <w:tc>
          <w:tcPr>
            <w:tcW w:w="2960" w:type="dxa"/>
            <w:tcBorders>
              <w:top w:val="single" w:sz="8" w:space="0" w:color="DDDDDD"/>
              <w:left w:val="single" w:sz="8" w:space="0" w:color="DDDDDD"/>
              <w:bottom w:val="single" w:sz="8" w:space="0" w:color="DDDDDD"/>
              <w:right w:val="single" w:sz="8" w:space="0" w:color="DDDDDD"/>
            </w:tcBorders>
            <w:shd w:val="clear" w:color="auto" w:fill="auto"/>
            <w:tcMar>
              <w:top w:w="80" w:type="dxa"/>
              <w:left w:w="80" w:type="dxa"/>
              <w:bottom w:w="80" w:type="dxa"/>
              <w:right w:w="80" w:type="dxa"/>
            </w:tcMar>
            <w:vAlign w:val="center"/>
          </w:tcPr>
          <w:p w14:paraId="6EA19FD7" w14:textId="77777777" w:rsidR="00A67AEC" w:rsidRDefault="00000000">
            <w:pPr>
              <w:widowControl/>
              <w:spacing w:line="330" w:lineRule="exact"/>
              <w:jc w:val="left"/>
              <w:rPr>
                <w:rFonts w:ascii="Arial" w:hAnsi="Arial" w:cs="Arial"/>
                <w:kern w:val="0"/>
                <w:sz w:val="36"/>
                <w:szCs w:val="36"/>
              </w:rPr>
            </w:pPr>
            <w:r>
              <w:rPr>
                <w:rFonts w:ascii="Arial" w:hAnsi="宋体" w:cs="Arial" w:hint="eastAsia"/>
                <w:color w:val="4F4F4F"/>
                <w:kern w:val="0"/>
                <w:sz w:val="14"/>
                <w:szCs w:val="14"/>
              </w:rPr>
              <w:t>处理</w:t>
            </w:r>
          </w:p>
        </w:tc>
        <w:tc>
          <w:tcPr>
            <w:tcW w:w="2960" w:type="dxa"/>
            <w:tcBorders>
              <w:top w:val="single" w:sz="8" w:space="0" w:color="DDDDDD"/>
              <w:left w:val="single" w:sz="8" w:space="0" w:color="DDDDDD"/>
              <w:bottom w:val="single" w:sz="8" w:space="0" w:color="DDDDDD"/>
              <w:right w:val="single" w:sz="8" w:space="0" w:color="DDDDDD"/>
            </w:tcBorders>
            <w:shd w:val="clear" w:color="auto" w:fill="auto"/>
            <w:tcMar>
              <w:top w:w="80" w:type="dxa"/>
              <w:left w:w="80" w:type="dxa"/>
              <w:bottom w:w="80" w:type="dxa"/>
              <w:right w:w="80" w:type="dxa"/>
            </w:tcMar>
            <w:vAlign w:val="center"/>
          </w:tcPr>
          <w:p w14:paraId="497DF025" w14:textId="77777777" w:rsidR="00A67AEC" w:rsidRDefault="00000000">
            <w:pPr>
              <w:widowControl/>
              <w:spacing w:line="330" w:lineRule="exact"/>
              <w:jc w:val="left"/>
              <w:rPr>
                <w:rFonts w:ascii="Arial" w:hAnsi="Arial" w:cs="Arial"/>
                <w:kern w:val="0"/>
                <w:sz w:val="36"/>
                <w:szCs w:val="36"/>
              </w:rPr>
            </w:pPr>
            <w:r>
              <w:rPr>
                <w:rFonts w:ascii="Arial" w:hAnsi="宋体" w:cs="Arial" w:hint="eastAsia"/>
                <w:color w:val="4F4F4F"/>
                <w:kern w:val="0"/>
                <w:sz w:val="14"/>
                <w:szCs w:val="14"/>
              </w:rPr>
              <w:t>服务器返回一个肯定的响应</w:t>
            </w:r>
          </w:p>
        </w:tc>
      </w:tr>
      <w:tr w:rsidR="00A67AEC" w14:paraId="793801DC" w14:textId="77777777">
        <w:trPr>
          <w:trHeight w:val="554"/>
          <w:jc w:val="center"/>
        </w:trPr>
        <w:tc>
          <w:tcPr>
            <w:tcW w:w="11860" w:type="dxa"/>
            <w:gridSpan w:val="4"/>
            <w:tcBorders>
              <w:top w:val="single" w:sz="8" w:space="0" w:color="DDDDDD"/>
              <w:left w:val="single" w:sz="8" w:space="0" w:color="DDDDDD"/>
              <w:bottom w:val="single" w:sz="8" w:space="0" w:color="DDDDDD"/>
              <w:right w:val="single" w:sz="8" w:space="0" w:color="DDDDDD"/>
            </w:tcBorders>
            <w:shd w:val="clear" w:color="auto" w:fill="F7F7F7"/>
            <w:tcMar>
              <w:top w:w="80" w:type="dxa"/>
              <w:left w:w="80" w:type="dxa"/>
              <w:bottom w:w="80" w:type="dxa"/>
              <w:right w:w="80" w:type="dxa"/>
            </w:tcMar>
            <w:vAlign w:val="center"/>
          </w:tcPr>
          <w:p w14:paraId="68434EEE" w14:textId="77777777" w:rsidR="00A67AEC" w:rsidRDefault="00000000">
            <w:pPr>
              <w:widowControl/>
              <w:spacing w:line="330" w:lineRule="exact"/>
              <w:jc w:val="left"/>
              <w:rPr>
                <w:rFonts w:ascii="Arial" w:hAnsi="Arial" w:cs="Arial"/>
                <w:kern w:val="0"/>
                <w:sz w:val="36"/>
                <w:szCs w:val="36"/>
              </w:rPr>
            </w:pPr>
            <w:r>
              <w:rPr>
                <w:rFonts w:ascii="Arial" w:hAnsi="Arial"/>
                <w:color w:val="4F4F4F"/>
                <w:kern w:val="0"/>
                <w:sz w:val="14"/>
                <w:szCs w:val="14"/>
              </w:rPr>
              <w:t> </w:t>
            </w:r>
          </w:p>
        </w:tc>
      </w:tr>
      <w:tr w:rsidR="00A67AEC" w14:paraId="4F80A330" w14:textId="77777777">
        <w:trPr>
          <w:trHeight w:val="554"/>
          <w:jc w:val="center"/>
        </w:trPr>
        <w:tc>
          <w:tcPr>
            <w:tcW w:w="2960" w:type="dxa"/>
            <w:tcBorders>
              <w:top w:val="single" w:sz="8" w:space="0" w:color="DDDDDD"/>
              <w:left w:val="single" w:sz="8" w:space="0" w:color="DDDDDD"/>
              <w:bottom w:val="single" w:sz="8" w:space="0" w:color="DDDDDD"/>
              <w:right w:val="single" w:sz="8" w:space="0" w:color="DDDDDD"/>
            </w:tcBorders>
            <w:shd w:val="clear" w:color="auto" w:fill="auto"/>
            <w:tcMar>
              <w:top w:w="80" w:type="dxa"/>
              <w:left w:w="80" w:type="dxa"/>
              <w:bottom w:w="80" w:type="dxa"/>
              <w:right w:w="80" w:type="dxa"/>
            </w:tcMar>
            <w:vAlign w:val="center"/>
          </w:tcPr>
          <w:p w14:paraId="74AC495C" w14:textId="77777777" w:rsidR="00A67AEC" w:rsidRDefault="00000000">
            <w:pPr>
              <w:widowControl/>
              <w:spacing w:line="330" w:lineRule="exact"/>
              <w:jc w:val="left"/>
              <w:rPr>
                <w:rFonts w:ascii="Arial" w:hAnsi="Arial" w:cs="Arial"/>
                <w:kern w:val="0"/>
                <w:sz w:val="36"/>
                <w:szCs w:val="36"/>
              </w:rPr>
            </w:pPr>
            <w:r>
              <w:rPr>
                <w:rFonts w:ascii="Arial" w:hAnsi="Arial"/>
                <w:color w:val="4F4F4F"/>
                <w:kern w:val="0"/>
                <w:sz w:val="14"/>
                <w:szCs w:val="14"/>
              </w:rPr>
              <w:t>QUIT</w:t>
            </w:r>
          </w:p>
        </w:tc>
        <w:tc>
          <w:tcPr>
            <w:tcW w:w="2960" w:type="dxa"/>
            <w:tcBorders>
              <w:top w:val="single" w:sz="8" w:space="0" w:color="DDDDDD"/>
              <w:left w:val="single" w:sz="8" w:space="0" w:color="DDDDDD"/>
              <w:bottom w:val="single" w:sz="8" w:space="0" w:color="DDDDDD"/>
              <w:right w:val="single" w:sz="8" w:space="0" w:color="DDDDDD"/>
            </w:tcBorders>
            <w:shd w:val="clear" w:color="auto" w:fill="auto"/>
            <w:tcMar>
              <w:top w:w="80" w:type="dxa"/>
              <w:left w:w="80" w:type="dxa"/>
              <w:bottom w:w="80" w:type="dxa"/>
              <w:right w:w="80" w:type="dxa"/>
            </w:tcMar>
            <w:vAlign w:val="center"/>
          </w:tcPr>
          <w:p w14:paraId="108732C1" w14:textId="77777777" w:rsidR="00A67AEC" w:rsidRDefault="00000000">
            <w:pPr>
              <w:widowControl/>
              <w:spacing w:line="330" w:lineRule="exact"/>
              <w:jc w:val="left"/>
              <w:rPr>
                <w:rFonts w:ascii="Arial" w:hAnsi="Arial" w:cs="Arial"/>
                <w:kern w:val="0"/>
                <w:sz w:val="36"/>
                <w:szCs w:val="36"/>
              </w:rPr>
            </w:pPr>
            <w:r>
              <w:rPr>
                <w:rFonts w:ascii="Arial" w:hAnsi="Arial"/>
                <w:color w:val="4F4F4F"/>
                <w:kern w:val="0"/>
                <w:sz w:val="14"/>
                <w:szCs w:val="14"/>
              </w:rPr>
              <w:t>None</w:t>
            </w:r>
          </w:p>
        </w:tc>
        <w:tc>
          <w:tcPr>
            <w:tcW w:w="2960" w:type="dxa"/>
            <w:tcBorders>
              <w:top w:val="single" w:sz="8" w:space="0" w:color="DDDDDD"/>
              <w:left w:val="single" w:sz="8" w:space="0" w:color="DDDDDD"/>
              <w:bottom w:val="single" w:sz="8" w:space="0" w:color="DDDDDD"/>
              <w:right w:val="single" w:sz="8" w:space="0" w:color="DDDDDD"/>
            </w:tcBorders>
            <w:shd w:val="clear" w:color="auto" w:fill="auto"/>
            <w:tcMar>
              <w:top w:w="80" w:type="dxa"/>
              <w:left w:w="80" w:type="dxa"/>
              <w:bottom w:w="80" w:type="dxa"/>
              <w:right w:w="80" w:type="dxa"/>
            </w:tcMar>
            <w:vAlign w:val="center"/>
          </w:tcPr>
          <w:p w14:paraId="2DB2D1FC" w14:textId="77777777" w:rsidR="00A67AEC" w:rsidRDefault="00000000">
            <w:pPr>
              <w:widowControl/>
              <w:spacing w:line="330" w:lineRule="exact"/>
              <w:jc w:val="left"/>
              <w:rPr>
                <w:rFonts w:ascii="Arial" w:hAnsi="Arial" w:cs="Arial"/>
                <w:kern w:val="0"/>
                <w:sz w:val="36"/>
                <w:szCs w:val="36"/>
              </w:rPr>
            </w:pPr>
            <w:r>
              <w:rPr>
                <w:rFonts w:ascii="Arial" w:hAnsi="宋体" w:cs="Arial" w:hint="eastAsia"/>
                <w:color w:val="4F4F4F"/>
                <w:kern w:val="0"/>
                <w:sz w:val="14"/>
                <w:szCs w:val="14"/>
              </w:rPr>
              <w:t>更新</w:t>
            </w:r>
          </w:p>
        </w:tc>
        <w:tc>
          <w:tcPr>
            <w:tcW w:w="2960" w:type="dxa"/>
            <w:tcBorders>
              <w:top w:val="single" w:sz="8" w:space="0" w:color="DDDDDD"/>
              <w:left w:val="single" w:sz="8" w:space="0" w:color="DDDDDD"/>
              <w:bottom w:val="single" w:sz="8" w:space="0" w:color="DDDDDD"/>
              <w:right w:val="single" w:sz="8" w:space="0" w:color="DDDDDD"/>
            </w:tcBorders>
            <w:shd w:val="clear" w:color="auto" w:fill="auto"/>
            <w:tcMar>
              <w:top w:w="80" w:type="dxa"/>
              <w:left w:w="80" w:type="dxa"/>
              <w:bottom w:w="80" w:type="dxa"/>
              <w:right w:w="80" w:type="dxa"/>
            </w:tcMar>
            <w:vAlign w:val="center"/>
          </w:tcPr>
          <w:p w14:paraId="402E690B" w14:textId="77777777" w:rsidR="00A67AEC" w:rsidRDefault="00000000">
            <w:pPr>
              <w:widowControl/>
              <w:spacing w:line="330" w:lineRule="exact"/>
              <w:jc w:val="left"/>
              <w:rPr>
                <w:rFonts w:ascii="Arial" w:hAnsi="Arial" w:cs="Arial"/>
                <w:kern w:val="0"/>
                <w:sz w:val="36"/>
                <w:szCs w:val="36"/>
              </w:rPr>
            </w:pPr>
            <w:r>
              <w:rPr>
                <w:rFonts w:ascii="Arial" w:hAnsi="Arial"/>
                <w:color w:val="4F4F4F"/>
                <w:kern w:val="0"/>
                <w:sz w:val="14"/>
                <w:szCs w:val="14"/>
              </w:rPr>
              <w:t> </w:t>
            </w:r>
          </w:p>
        </w:tc>
      </w:tr>
    </w:tbl>
    <w:p w14:paraId="15013A43" w14:textId="77777777" w:rsidR="00A67AEC" w:rsidRDefault="00000000">
      <w:pPr>
        <w:spacing w:line="360" w:lineRule="auto"/>
        <w:ind w:left="480"/>
        <w:rPr>
          <w:rFonts w:ascii="宋体" w:hAnsi="宋体"/>
          <w:sz w:val="24"/>
        </w:rPr>
      </w:pPr>
      <w:r>
        <w:rPr>
          <w:rFonts w:ascii="宋体" w:hAnsi="宋体" w:hint="eastAsia"/>
          <w:sz w:val="24"/>
        </w:rPr>
        <w:t>命令处理函数见源代码</w:t>
      </w:r>
    </w:p>
    <w:p w14:paraId="6B24DD4D" w14:textId="77777777" w:rsidR="00A67AEC" w:rsidRDefault="00000000">
      <w:pPr>
        <w:spacing w:line="360" w:lineRule="auto"/>
        <w:ind w:left="480"/>
        <w:rPr>
          <w:rFonts w:ascii="宋体" w:hAnsi="宋体"/>
          <w:sz w:val="24"/>
        </w:rPr>
      </w:pPr>
      <w:r>
        <w:rPr>
          <w:rFonts w:ascii="宋体" w:hAnsi="宋体"/>
          <w:sz w:val="24"/>
        </w:rPr>
        <w:t>S</w:t>
      </w:r>
      <w:r>
        <w:rPr>
          <w:rFonts w:ascii="宋体" w:hAnsi="宋体" w:hint="eastAsia"/>
          <w:sz w:val="24"/>
        </w:rPr>
        <w:t>mtp模块：</w:t>
      </w:r>
    </w:p>
    <w:p w14:paraId="1F3381E4" w14:textId="77777777" w:rsidR="00BF43FA" w:rsidRDefault="00BF43FA">
      <w:pPr>
        <w:spacing w:line="360" w:lineRule="auto"/>
        <w:ind w:left="480"/>
        <w:rPr>
          <w:rFonts w:ascii="宋体" w:hAnsi="宋体"/>
          <w:sz w:val="24"/>
        </w:rPr>
      </w:pPr>
      <w:r w:rsidRPr="00BF43FA">
        <w:rPr>
          <w:rFonts w:ascii="Courier New" w:hAnsi="Courier New" w:cs="Courier New"/>
          <w:color w:val="0033B3"/>
          <w:kern w:val="0"/>
          <w:sz w:val="20"/>
          <w:szCs w:val="20"/>
        </w:rPr>
        <w:lastRenderedPageBreak/>
        <w:drawing>
          <wp:inline distT="0" distB="0" distL="0" distR="0" wp14:anchorId="20FE4D6A" wp14:editId="56ECAF80">
            <wp:extent cx="3124636" cy="5058481"/>
            <wp:effectExtent l="0" t="0" r="0" b="8890"/>
            <wp:docPr id="15219249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924905" name=""/>
                    <pic:cNvPicPr/>
                  </pic:nvPicPr>
                  <pic:blipFill>
                    <a:blip r:embed="rId24"/>
                    <a:stretch>
                      <a:fillRect/>
                    </a:stretch>
                  </pic:blipFill>
                  <pic:spPr>
                    <a:xfrm>
                      <a:off x="0" y="0"/>
                      <a:ext cx="3124636" cy="5058481"/>
                    </a:xfrm>
                    <a:prstGeom prst="rect">
                      <a:avLst/>
                    </a:prstGeom>
                  </pic:spPr>
                </pic:pic>
              </a:graphicData>
            </a:graphic>
          </wp:inline>
        </w:drawing>
      </w:r>
    </w:p>
    <w:p w14:paraId="4E9A7971" w14:textId="7802D1B2" w:rsidR="00A67AEC" w:rsidRDefault="00000000">
      <w:pPr>
        <w:spacing w:line="360" w:lineRule="auto"/>
        <w:ind w:left="480"/>
        <w:rPr>
          <w:rFonts w:ascii="宋体" w:hAnsi="宋体"/>
          <w:sz w:val="24"/>
        </w:rPr>
      </w:pPr>
      <w:r>
        <w:rPr>
          <w:rFonts w:ascii="宋体" w:hAnsi="宋体" w:hint="eastAsia"/>
          <w:sz w:val="24"/>
        </w:rPr>
        <w:t>根据不同的状态以及不同的命令进行不同的处理</w:t>
      </w:r>
    </w:p>
    <w:p w14:paraId="1731B6ED" w14:textId="77777777" w:rsidR="00A67AEC" w:rsidRDefault="00000000">
      <w:pPr>
        <w:spacing w:line="360" w:lineRule="auto"/>
        <w:ind w:left="480"/>
        <w:rPr>
          <w:rFonts w:ascii="宋体" w:hAnsi="宋体"/>
          <w:sz w:val="24"/>
        </w:rPr>
      </w:pPr>
      <w:r>
        <w:rPr>
          <w:rFonts w:ascii="宋体" w:hAnsi="宋体"/>
          <w:noProof/>
          <w:sz w:val="24"/>
        </w:rPr>
        <w:lastRenderedPageBreak/>
        <w:drawing>
          <wp:inline distT="0" distB="0" distL="0" distR="0" wp14:anchorId="443CBA6A" wp14:editId="68C84F65">
            <wp:extent cx="5759450" cy="3484245"/>
            <wp:effectExtent l="0" t="0" r="0" b="1905"/>
            <wp:docPr id="2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2"/>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759450" cy="3484245"/>
                    </a:xfrm>
                    <a:prstGeom prst="rect">
                      <a:avLst/>
                    </a:prstGeom>
                  </pic:spPr>
                </pic:pic>
              </a:graphicData>
            </a:graphic>
          </wp:inline>
        </w:drawing>
      </w:r>
    </w:p>
    <w:p w14:paraId="69435FE9" w14:textId="77777777" w:rsidR="00A67AEC" w:rsidRDefault="00000000">
      <w:pPr>
        <w:numPr>
          <w:ilvl w:val="1"/>
          <w:numId w:val="1"/>
        </w:numPr>
        <w:spacing w:line="360" w:lineRule="auto"/>
        <w:rPr>
          <w:rFonts w:ascii="宋体" w:hAnsi="宋体"/>
          <w:sz w:val="24"/>
        </w:rPr>
      </w:pPr>
      <w:r>
        <w:rPr>
          <w:rFonts w:ascii="宋体" w:hAnsi="宋体" w:hint="eastAsia"/>
          <w:sz w:val="24"/>
        </w:rPr>
        <w:t>服务器管理模块</w:t>
      </w:r>
    </w:p>
    <w:p w14:paraId="58C3683A" w14:textId="77777777" w:rsidR="00A67AEC" w:rsidRDefault="00000000">
      <w:pPr>
        <w:spacing w:line="360" w:lineRule="auto"/>
        <w:ind w:left="480"/>
        <w:rPr>
          <w:rFonts w:ascii="宋体" w:hAnsi="宋体"/>
          <w:sz w:val="24"/>
        </w:rPr>
      </w:pPr>
      <w:r>
        <w:rPr>
          <w:rFonts w:ascii="宋体" w:hAnsi="宋体" w:hint="eastAsia"/>
          <w:sz w:val="24"/>
        </w:rPr>
        <w:t>主要功能</w:t>
      </w:r>
    </w:p>
    <w:p w14:paraId="5B825934" w14:textId="77777777" w:rsidR="00A67AEC" w:rsidRDefault="00000000">
      <w:pPr>
        <w:spacing w:line="360" w:lineRule="auto"/>
        <w:ind w:left="480"/>
        <w:rPr>
          <w:rFonts w:ascii="宋体" w:hAnsi="宋体"/>
          <w:sz w:val="24"/>
        </w:rPr>
      </w:pPr>
      <w:r>
        <w:rPr>
          <w:rFonts w:ascii="宋体" w:hAnsi="宋体" w:hint="eastAsia"/>
          <w:sz w:val="24"/>
        </w:rPr>
        <w:t>发送邮件：</w:t>
      </w:r>
    </w:p>
    <w:p w14:paraId="7E4F69A1" w14:textId="4E7046BC" w:rsidR="00A67AEC" w:rsidRDefault="00BF43FA">
      <w:pPr>
        <w:spacing w:line="360" w:lineRule="auto"/>
        <w:ind w:left="480"/>
        <w:rPr>
          <w:rFonts w:ascii="宋体" w:hAnsi="宋体"/>
          <w:sz w:val="24"/>
        </w:rPr>
      </w:pPr>
      <w:r w:rsidRPr="00BF43FA">
        <w:rPr>
          <w:rFonts w:ascii="Courier New" w:hAnsi="Courier New" w:cs="Courier New"/>
          <w:color w:val="9E880D"/>
          <w:kern w:val="0"/>
          <w:sz w:val="20"/>
          <w:szCs w:val="20"/>
        </w:rPr>
        <w:lastRenderedPageBreak/>
        <w:drawing>
          <wp:inline distT="0" distB="0" distL="0" distR="0" wp14:anchorId="445673B0" wp14:editId="69BE280E">
            <wp:extent cx="5759450" cy="6084570"/>
            <wp:effectExtent l="0" t="0" r="0" b="0"/>
            <wp:docPr id="9456684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668451" name=""/>
                    <pic:cNvPicPr/>
                  </pic:nvPicPr>
                  <pic:blipFill>
                    <a:blip r:embed="rId26"/>
                    <a:stretch>
                      <a:fillRect/>
                    </a:stretch>
                  </pic:blipFill>
                  <pic:spPr>
                    <a:xfrm>
                      <a:off x="0" y="0"/>
                      <a:ext cx="5759450" cy="6084570"/>
                    </a:xfrm>
                    <a:prstGeom prst="rect">
                      <a:avLst/>
                    </a:prstGeom>
                  </pic:spPr>
                </pic:pic>
              </a:graphicData>
            </a:graphic>
          </wp:inline>
        </w:drawing>
      </w:r>
      <w:r w:rsidR="00000000">
        <w:rPr>
          <w:rFonts w:ascii="宋体" w:hAnsi="宋体" w:hint="eastAsia"/>
          <w:sz w:val="24"/>
        </w:rPr>
        <w:t>调用javamail的api使用localhost作为smtp服务器（即我们实现的smtp服务器）</w:t>
      </w:r>
    </w:p>
    <w:p w14:paraId="4794332F" w14:textId="77777777" w:rsidR="00A67AEC" w:rsidRDefault="00A67AEC">
      <w:pPr>
        <w:spacing w:line="360" w:lineRule="auto"/>
        <w:ind w:left="480"/>
        <w:rPr>
          <w:rFonts w:ascii="宋体" w:hAnsi="宋体"/>
          <w:sz w:val="24"/>
        </w:rPr>
      </w:pPr>
    </w:p>
    <w:p w14:paraId="1B7C68EB" w14:textId="77777777" w:rsidR="00A67AEC" w:rsidRDefault="00000000">
      <w:pPr>
        <w:spacing w:line="360" w:lineRule="auto"/>
        <w:ind w:left="480"/>
        <w:rPr>
          <w:rFonts w:ascii="宋体" w:hAnsi="宋体"/>
          <w:sz w:val="24"/>
        </w:rPr>
      </w:pPr>
      <w:r>
        <w:rPr>
          <w:rFonts w:ascii="宋体" w:hAnsi="宋体"/>
          <w:sz w:val="24"/>
        </w:rPr>
        <w:t>P</w:t>
      </w:r>
      <w:r>
        <w:rPr>
          <w:rFonts w:ascii="宋体" w:hAnsi="宋体" w:hint="eastAsia"/>
          <w:sz w:val="24"/>
        </w:rPr>
        <w:t>op</w:t>
      </w:r>
      <w:r>
        <w:rPr>
          <w:rFonts w:ascii="宋体" w:hAnsi="宋体"/>
          <w:sz w:val="24"/>
        </w:rPr>
        <w:t>3</w:t>
      </w:r>
      <w:r>
        <w:rPr>
          <w:rFonts w:ascii="宋体" w:hAnsi="宋体" w:hint="eastAsia"/>
          <w:sz w:val="24"/>
        </w:rPr>
        <w:t>：</w:t>
      </w:r>
    </w:p>
    <w:p w14:paraId="20C67DFA" w14:textId="17FBDD2D" w:rsidR="00A67AEC" w:rsidRDefault="00BF43FA">
      <w:pPr>
        <w:spacing w:line="360" w:lineRule="auto"/>
        <w:ind w:left="480"/>
        <w:rPr>
          <w:rFonts w:ascii="宋体" w:hAnsi="宋体"/>
          <w:sz w:val="24"/>
        </w:rPr>
      </w:pPr>
      <w:r w:rsidRPr="00BF43FA">
        <w:rPr>
          <w:rFonts w:ascii="Courier New" w:hAnsi="Courier New" w:cs="Courier New"/>
          <w:color w:val="9E880D"/>
          <w:kern w:val="0"/>
          <w:sz w:val="20"/>
          <w:szCs w:val="20"/>
        </w:rPr>
        <w:lastRenderedPageBreak/>
        <w:drawing>
          <wp:inline distT="0" distB="0" distL="0" distR="0" wp14:anchorId="3460BC2C" wp14:editId="51A9BE79">
            <wp:extent cx="5759450" cy="6709410"/>
            <wp:effectExtent l="0" t="0" r="0" b="0"/>
            <wp:docPr id="2368495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849522" name=""/>
                    <pic:cNvPicPr/>
                  </pic:nvPicPr>
                  <pic:blipFill>
                    <a:blip r:embed="rId27"/>
                    <a:stretch>
                      <a:fillRect/>
                    </a:stretch>
                  </pic:blipFill>
                  <pic:spPr>
                    <a:xfrm>
                      <a:off x="0" y="0"/>
                      <a:ext cx="5759450" cy="6709410"/>
                    </a:xfrm>
                    <a:prstGeom prst="rect">
                      <a:avLst/>
                    </a:prstGeom>
                  </pic:spPr>
                </pic:pic>
              </a:graphicData>
            </a:graphic>
          </wp:inline>
        </w:drawing>
      </w:r>
      <w:r w:rsidR="00000000">
        <w:rPr>
          <w:rFonts w:ascii="宋体" w:hAnsi="宋体" w:hint="eastAsia"/>
          <w:sz w:val="24"/>
        </w:rPr>
        <w:t>同样调用javamail的api使用localhost作为pop</w:t>
      </w:r>
      <w:r w:rsidR="00000000">
        <w:rPr>
          <w:rFonts w:ascii="宋体" w:hAnsi="宋体"/>
          <w:sz w:val="24"/>
        </w:rPr>
        <w:t>3</w:t>
      </w:r>
      <w:r w:rsidR="00000000">
        <w:rPr>
          <w:rFonts w:ascii="宋体" w:hAnsi="宋体" w:hint="eastAsia"/>
          <w:sz w:val="24"/>
        </w:rPr>
        <w:t>服务器（即我们实现的pop</w:t>
      </w:r>
      <w:r w:rsidR="00000000">
        <w:rPr>
          <w:rFonts w:ascii="宋体" w:hAnsi="宋体"/>
          <w:sz w:val="24"/>
        </w:rPr>
        <w:t>3</w:t>
      </w:r>
      <w:r w:rsidR="00000000">
        <w:rPr>
          <w:rFonts w:ascii="宋体" w:hAnsi="宋体" w:hint="eastAsia"/>
          <w:sz w:val="24"/>
        </w:rPr>
        <w:t>服务器）</w:t>
      </w:r>
    </w:p>
    <w:p w14:paraId="79DB9F0E" w14:textId="77777777" w:rsidR="00A67AEC" w:rsidRDefault="00000000">
      <w:pPr>
        <w:numPr>
          <w:ilvl w:val="1"/>
          <w:numId w:val="1"/>
        </w:numPr>
        <w:spacing w:line="360" w:lineRule="auto"/>
        <w:rPr>
          <w:rFonts w:ascii="宋体" w:hAnsi="宋体"/>
          <w:sz w:val="24"/>
        </w:rPr>
      </w:pPr>
      <w:r>
        <w:rPr>
          <w:rFonts w:ascii="宋体" w:hAnsi="宋体" w:hint="eastAsia"/>
          <w:sz w:val="24"/>
        </w:rPr>
        <w:t>数据库</w:t>
      </w:r>
    </w:p>
    <w:p w14:paraId="7971E7F9" w14:textId="77777777" w:rsidR="00A67AEC" w:rsidRDefault="00000000">
      <w:pPr>
        <w:spacing w:line="360" w:lineRule="auto"/>
        <w:ind w:left="480"/>
        <w:rPr>
          <w:rFonts w:ascii="宋体" w:hAnsi="宋体"/>
          <w:sz w:val="24"/>
        </w:rPr>
      </w:pPr>
      <w:r>
        <w:rPr>
          <w:rFonts w:ascii="宋体" w:hAnsi="宋体" w:hint="eastAsia"/>
          <w:sz w:val="24"/>
        </w:rPr>
        <w:t>mail表：</w:t>
      </w:r>
    </w:p>
    <w:p w14:paraId="21DD4075" w14:textId="77777777" w:rsidR="00A67AEC" w:rsidRDefault="00000000">
      <w:pPr>
        <w:spacing w:line="360" w:lineRule="auto"/>
        <w:ind w:left="480"/>
        <w:rPr>
          <w:rFonts w:ascii="宋体" w:hAnsi="宋体"/>
          <w:sz w:val="24"/>
        </w:rPr>
      </w:pPr>
      <w:r>
        <w:rPr>
          <w:rFonts w:ascii="宋体" w:hAnsi="宋体"/>
          <w:noProof/>
          <w:sz w:val="24"/>
        </w:rPr>
        <w:lastRenderedPageBreak/>
        <w:drawing>
          <wp:inline distT="0" distB="0" distL="0" distR="0" wp14:anchorId="679ABC31" wp14:editId="36329039">
            <wp:extent cx="4046220" cy="1386840"/>
            <wp:effectExtent l="0" t="0" r="0"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4046220" cy="1386840"/>
                    </a:xfrm>
                    <a:prstGeom prst="rect">
                      <a:avLst/>
                    </a:prstGeom>
                    <a:noFill/>
                    <a:ln>
                      <a:noFill/>
                    </a:ln>
                  </pic:spPr>
                </pic:pic>
              </a:graphicData>
            </a:graphic>
          </wp:inline>
        </w:drawing>
      </w:r>
    </w:p>
    <w:p w14:paraId="3FFE8BDD" w14:textId="77777777" w:rsidR="00A67AEC" w:rsidRDefault="00000000">
      <w:pPr>
        <w:spacing w:line="360" w:lineRule="auto"/>
        <w:ind w:left="480"/>
        <w:rPr>
          <w:rFonts w:ascii="宋体" w:hAnsi="宋体"/>
          <w:sz w:val="24"/>
        </w:rPr>
      </w:pPr>
      <w:r>
        <w:rPr>
          <w:rFonts w:ascii="宋体" w:hAnsi="宋体" w:hint="eastAsia"/>
          <w:sz w:val="24"/>
        </w:rPr>
        <w:t>role</w:t>
      </w:r>
      <w:r>
        <w:rPr>
          <w:rFonts w:ascii="宋体" w:hAnsi="宋体"/>
          <w:sz w:val="24"/>
        </w:rPr>
        <w:t>_routes</w:t>
      </w:r>
      <w:r>
        <w:rPr>
          <w:rFonts w:ascii="宋体" w:hAnsi="宋体" w:hint="eastAsia"/>
          <w:sz w:val="24"/>
        </w:rPr>
        <w:t>表：</w:t>
      </w:r>
    </w:p>
    <w:p w14:paraId="23488271" w14:textId="77777777" w:rsidR="00A67AEC" w:rsidRDefault="00000000">
      <w:pPr>
        <w:spacing w:line="360" w:lineRule="auto"/>
        <w:ind w:left="480"/>
        <w:rPr>
          <w:rFonts w:ascii="宋体" w:hAnsi="宋体"/>
          <w:sz w:val="24"/>
        </w:rPr>
      </w:pPr>
      <w:r>
        <w:rPr>
          <w:rFonts w:ascii="宋体" w:hAnsi="宋体"/>
          <w:noProof/>
          <w:sz w:val="24"/>
        </w:rPr>
        <w:drawing>
          <wp:inline distT="0" distB="0" distL="0" distR="0" wp14:anchorId="4CD3AE2D" wp14:editId="6FCDDB85">
            <wp:extent cx="4229100" cy="1013460"/>
            <wp:effectExtent l="0" t="0" r="0"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4229100" cy="1013460"/>
                    </a:xfrm>
                    <a:prstGeom prst="rect">
                      <a:avLst/>
                    </a:prstGeom>
                    <a:noFill/>
                    <a:ln>
                      <a:noFill/>
                    </a:ln>
                  </pic:spPr>
                </pic:pic>
              </a:graphicData>
            </a:graphic>
          </wp:inline>
        </w:drawing>
      </w:r>
    </w:p>
    <w:p w14:paraId="2FC0E4C5" w14:textId="77777777" w:rsidR="00A67AEC" w:rsidRDefault="00000000">
      <w:pPr>
        <w:spacing w:line="360" w:lineRule="auto"/>
        <w:ind w:left="480"/>
        <w:rPr>
          <w:rFonts w:ascii="宋体" w:hAnsi="宋体"/>
          <w:sz w:val="24"/>
        </w:rPr>
      </w:pPr>
      <w:r>
        <w:rPr>
          <w:rFonts w:ascii="宋体" w:hAnsi="宋体" w:hint="eastAsia"/>
          <w:sz w:val="24"/>
        </w:rPr>
        <w:t>roles表：</w:t>
      </w:r>
    </w:p>
    <w:p w14:paraId="16152A7E" w14:textId="77777777" w:rsidR="00A67AEC" w:rsidRDefault="00000000">
      <w:pPr>
        <w:spacing w:line="360" w:lineRule="auto"/>
        <w:ind w:left="480"/>
        <w:rPr>
          <w:rFonts w:ascii="宋体" w:hAnsi="宋体"/>
          <w:sz w:val="24"/>
        </w:rPr>
      </w:pPr>
      <w:r>
        <w:rPr>
          <w:rFonts w:ascii="宋体" w:hAnsi="宋体" w:hint="eastAsia"/>
          <w:sz w:val="24"/>
        </w:rPr>
        <w:t>用于权限区分</w:t>
      </w:r>
    </w:p>
    <w:p w14:paraId="450BDDD8" w14:textId="77777777" w:rsidR="00A67AEC" w:rsidRDefault="00000000">
      <w:pPr>
        <w:spacing w:line="360" w:lineRule="auto"/>
        <w:ind w:left="480"/>
        <w:rPr>
          <w:rFonts w:ascii="宋体" w:hAnsi="宋体"/>
          <w:sz w:val="24"/>
        </w:rPr>
      </w:pPr>
      <w:r>
        <w:rPr>
          <w:rFonts w:ascii="宋体" w:hAnsi="宋体"/>
          <w:noProof/>
          <w:sz w:val="24"/>
        </w:rPr>
        <w:drawing>
          <wp:inline distT="0" distB="0" distL="0" distR="0" wp14:anchorId="476B8217" wp14:editId="026A811A">
            <wp:extent cx="3566160" cy="922020"/>
            <wp:effectExtent l="0" t="0" r="0" b="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3566160" cy="922020"/>
                    </a:xfrm>
                    <a:prstGeom prst="rect">
                      <a:avLst/>
                    </a:prstGeom>
                    <a:noFill/>
                    <a:ln>
                      <a:noFill/>
                    </a:ln>
                  </pic:spPr>
                </pic:pic>
              </a:graphicData>
            </a:graphic>
          </wp:inline>
        </w:drawing>
      </w:r>
    </w:p>
    <w:p w14:paraId="734A788A" w14:textId="77777777" w:rsidR="00A67AEC" w:rsidRDefault="00000000">
      <w:pPr>
        <w:spacing w:line="360" w:lineRule="auto"/>
        <w:ind w:left="480"/>
        <w:rPr>
          <w:rFonts w:ascii="宋体" w:hAnsi="宋体"/>
          <w:sz w:val="24"/>
        </w:rPr>
      </w:pPr>
      <w:r>
        <w:rPr>
          <w:rFonts w:ascii="宋体" w:hAnsi="宋体"/>
          <w:noProof/>
          <w:sz w:val="24"/>
        </w:rPr>
        <w:drawing>
          <wp:inline distT="0" distB="0" distL="0" distR="0" wp14:anchorId="4AE786A1" wp14:editId="2F24B392">
            <wp:extent cx="3604260" cy="1318260"/>
            <wp:effectExtent l="0" t="0" r="0" b="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3604260" cy="1318260"/>
                    </a:xfrm>
                    <a:prstGeom prst="rect">
                      <a:avLst/>
                    </a:prstGeom>
                    <a:noFill/>
                    <a:ln>
                      <a:noFill/>
                    </a:ln>
                  </pic:spPr>
                </pic:pic>
              </a:graphicData>
            </a:graphic>
          </wp:inline>
        </w:drawing>
      </w:r>
    </w:p>
    <w:p w14:paraId="0AFF3481" w14:textId="77777777" w:rsidR="00A67AEC" w:rsidRDefault="00000000">
      <w:pPr>
        <w:spacing w:line="360" w:lineRule="auto"/>
        <w:ind w:left="480"/>
        <w:rPr>
          <w:rFonts w:ascii="宋体" w:hAnsi="宋体"/>
          <w:sz w:val="24"/>
        </w:rPr>
      </w:pPr>
      <w:r>
        <w:rPr>
          <w:rFonts w:ascii="宋体" w:hAnsi="宋体" w:hint="eastAsia"/>
          <w:sz w:val="24"/>
        </w:rPr>
        <w:t>routes表：</w:t>
      </w:r>
    </w:p>
    <w:p w14:paraId="7B8E01C4" w14:textId="77777777" w:rsidR="00A67AEC" w:rsidRDefault="00000000">
      <w:pPr>
        <w:spacing w:line="360" w:lineRule="auto"/>
        <w:ind w:left="480"/>
        <w:rPr>
          <w:rFonts w:ascii="宋体" w:hAnsi="宋体"/>
          <w:sz w:val="24"/>
        </w:rPr>
      </w:pPr>
      <w:r>
        <w:rPr>
          <w:rFonts w:ascii="宋体" w:hAnsi="宋体"/>
          <w:noProof/>
          <w:sz w:val="24"/>
        </w:rPr>
        <w:drawing>
          <wp:inline distT="0" distB="0" distL="0" distR="0" wp14:anchorId="2E09B3CB" wp14:editId="45433EB9">
            <wp:extent cx="3116580" cy="1927860"/>
            <wp:effectExtent l="0" t="0" r="0" b="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3116580" cy="1927860"/>
                    </a:xfrm>
                    <a:prstGeom prst="rect">
                      <a:avLst/>
                    </a:prstGeom>
                    <a:noFill/>
                    <a:ln>
                      <a:noFill/>
                    </a:ln>
                  </pic:spPr>
                </pic:pic>
              </a:graphicData>
            </a:graphic>
          </wp:inline>
        </w:drawing>
      </w:r>
    </w:p>
    <w:p w14:paraId="11E6B24B" w14:textId="77777777" w:rsidR="00A67AEC" w:rsidRDefault="00000000">
      <w:pPr>
        <w:spacing w:line="360" w:lineRule="auto"/>
        <w:ind w:left="480"/>
        <w:rPr>
          <w:rFonts w:ascii="宋体" w:hAnsi="宋体"/>
          <w:sz w:val="24"/>
        </w:rPr>
      </w:pPr>
      <w:r>
        <w:rPr>
          <w:rFonts w:ascii="宋体" w:hAnsi="宋体"/>
          <w:noProof/>
          <w:sz w:val="24"/>
        </w:rPr>
        <w:lastRenderedPageBreak/>
        <w:drawing>
          <wp:inline distT="0" distB="0" distL="0" distR="0" wp14:anchorId="3FCA2017" wp14:editId="483DE6E0">
            <wp:extent cx="3718560" cy="990600"/>
            <wp:effectExtent l="0" t="0" r="0" b="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3718560" cy="990600"/>
                    </a:xfrm>
                    <a:prstGeom prst="rect">
                      <a:avLst/>
                    </a:prstGeom>
                    <a:noFill/>
                    <a:ln>
                      <a:noFill/>
                    </a:ln>
                  </pic:spPr>
                </pic:pic>
              </a:graphicData>
            </a:graphic>
          </wp:inline>
        </w:drawing>
      </w:r>
    </w:p>
    <w:p w14:paraId="5A52A4E9" w14:textId="77777777" w:rsidR="00A67AEC" w:rsidRDefault="00000000">
      <w:pPr>
        <w:spacing w:line="360" w:lineRule="auto"/>
        <w:ind w:left="480"/>
        <w:rPr>
          <w:rFonts w:ascii="宋体" w:hAnsi="宋体"/>
          <w:sz w:val="24"/>
        </w:rPr>
      </w:pPr>
      <w:r>
        <w:rPr>
          <w:rFonts w:ascii="宋体" w:hAnsi="宋体" w:hint="eastAsia"/>
          <w:sz w:val="24"/>
        </w:rPr>
        <w:t>users表：</w:t>
      </w:r>
    </w:p>
    <w:p w14:paraId="2F8D6B4B" w14:textId="77777777" w:rsidR="00A67AEC" w:rsidRDefault="00000000">
      <w:pPr>
        <w:spacing w:line="360" w:lineRule="auto"/>
        <w:ind w:left="480"/>
        <w:rPr>
          <w:rFonts w:ascii="宋体" w:hAnsi="宋体"/>
          <w:sz w:val="24"/>
        </w:rPr>
      </w:pPr>
      <w:r>
        <w:rPr>
          <w:rFonts w:ascii="宋体" w:hAnsi="宋体" w:hint="eastAsia"/>
          <w:sz w:val="24"/>
        </w:rPr>
        <w:t>用户信息</w:t>
      </w:r>
    </w:p>
    <w:p w14:paraId="5F59DE42" w14:textId="77777777" w:rsidR="00A67AEC" w:rsidRDefault="00000000">
      <w:pPr>
        <w:spacing w:line="360" w:lineRule="auto"/>
        <w:ind w:left="480"/>
        <w:rPr>
          <w:rFonts w:ascii="宋体" w:hAnsi="宋体"/>
          <w:sz w:val="24"/>
        </w:rPr>
      </w:pPr>
      <w:r>
        <w:rPr>
          <w:rFonts w:ascii="宋体" w:hAnsi="宋体"/>
          <w:noProof/>
          <w:sz w:val="24"/>
        </w:rPr>
        <w:drawing>
          <wp:inline distT="0" distB="0" distL="0" distR="0" wp14:anchorId="09CEF506" wp14:editId="639A8BE5">
            <wp:extent cx="3992880" cy="3032760"/>
            <wp:effectExtent l="0" t="0" r="0" b="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3992880" cy="3032760"/>
                    </a:xfrm>
                    <a:prstGeom prst="rect">
                      <a:avLst/>
                    </a:prstGeom>
                    <a:noFill/>
                    <a:ln>
                      <a:noFill/>
                    </a:ln>
                  </pic:spPr>
                </pic:pic>
              </a:graphicData>
            </a:graphic>
          </wp:inline>
        </w:drawing>
      </w:r>
    </w:p>
    <w:p w14:paraId="15B064CB" w14:textId="77777777" w:rsidR="00A67AEC" w:rsidRDefault="00000000">
      <w:pPr>
        <w:spacing w:line="360" w:lineRule="auto"/>
        <w:rPr>
          <w:rFonts w:ascii="宋体" w:hAnsi="宋体"/>
          <w:sz w:val="24"/>
        </w:rPr>
      </w:pPr>
      <w:r>
        <w:rPr>
          <w:rFonts w:ascii="宋体" w:hAnsi="宋体"/>
          <w:sz w:val="24"/>
        </w:rPr>
        <w:t>4.</w:t>
      </w:r>
      <w:r>
        <w:rPr>
          <w:rFonts w:ascii="宋体" w:hAnsi="宋体" w:hint="eastAsia"/>
          <w:sz w:val="24"/>
        </w:rPr>
        <w:t>项目总结</w:t>
      </w:r>
    </w:p>
    <w:p w14:paraId="2B1778EB" w14:textId="77777777" w:rsidR="00A67AEC" w:rsidRDefault="00000000">
      <w:pPr>
        <w:spacing w:line="360" w:lineRule="auto"/>
        <w:rPr>
          <w:rFonts w:ascii="宋体" w:hAnsi="宋体"/>
          <w:sz w:val="24"/>
        </w:rPr>
      </w:pPr>
      <w:r>
        <w:rPr>
          <w:rFonts w:ascii="宋体" w:hAnsi="宋体" w:hint="eastAsia"/>
          <w:sz w:val="24"/>
        </w:rPr>
        <w:t>4</w:t>
      </w:r>
      <w:r>
        <w:rPr>
          <w:rFonts w:ascii="宋体" w:hAnsi="宋体"/>
          <w:sz w:val="24"/>
        </w:rPr>
        <w:t xml:space="preserve">.1 </w:t>
      </w:r>
      <w:r>
        <w:rPr>
          <w:rFonts w:ascii="宋体" w:hAnsi="宋体" w:hint="eastAsia"/>
          <w:sz w:val="24"/>
        </w:rPr>
        <w:t>任务难点</w:t>
      </w:r>
    </w:p>
    <w:p w14:paraId="3E86998D" w14:textId="77777777" w:rsidR="00A67AEC" w:rsidRDefault="00000000">
      <w:pPr>
        <w:spacing w:line="360" w:lineRule="auto"/>
        <w:rPr>
          <w:rFonts w:ascii="宋体" w:hAnsi="宋体"/>
          <w:sz w:val="24"/>
        </w:rPr>
      </w:pPr>
      <w:r>
        <w:rPr>
          <w:rFonts w:ascii="宋体" w:hAnsi="宋体" w:hint="eastAsia"/>
          <w:sz w:val="24"/>
        </w:rPr>
        <w:t>独立实现smtp服务器和pop</w:t>
      </w:r>
      <w:r>
        <w:rPr>
          <w:rFonts w:ascii="宋体" w:hAnsi="宋体"/>
          <w:sz w:val="24"/>
        </w:rPr>
        <w:t>3</w:t>
      </w:r>
      <w:r>
        <w:rPr>
          <w:rFonts w:ascii="宋体" w:hAnsi="宋体" w:hint="eastAsia"/>
          <w:sz w:val="24"/>
        </w:rPr>
        <w:t>服务器是本项目最大的难点，需要对于命令解释器的每条指令熟悉的同时，掌握套接字编程，能够根据客户端请求向输入输出流传输正确的数据回应</w:t>
      </w:r>
    </w:p>
    <w:p w14:paraId="4CBD8951" w14:textId="77777777" w:rsidR="00A67AEC" w:rsidRDefault="00A67AEC">
      <w:pPr>
        <w:spacing w:line="360" w:lineRule="auto"/>
        <w:rPr>
          <w:rFonts w:ascii="宋体" w:hAnsi="宋体"/>
          <w:sz w:val="24"/>
        </w:rPr>
      </w:pPr>
    </w:p>
    <w:p w14:paraId="1E49D320" w14:textId="77777777" w:rsidR="00A67AEC" w:rsidRDefault="00000000">
      <w:pPr>
        <w:spacing w:line="360" w:lineRule="auto"/>
        <w:rPr>
          <w:rFonts w:ascii="宋体" w:hAnsi="宋体"/>
          <w:sz w:val="24"/>
        </w:rPr>
      </w:pPr>
      <w:r>
        <w:rPr>
          <w:rFonts w:ascii="宋体" w:hAnsi="宋体" w:hint="eastAsia"/>
          <w:sz w:val="24"/>
        </w:rPr>
        <w:t>其他组大都是使用现成的smtp服务器和pop</w:t>
      </w:r>
      <w:r>
        <w:rPr>
          <w:rFonts w:ascii="宋体" w:hAnsi="宋体"/>
          <w:sz w:val="24"/>
        </w:rPr>
        <w:t>3</w:t>
      </w:r>
      <w:r>
        <w:rPr>
          <w:rFonts w:ascii="宋体" w:hAnsi="宋体" w:hint="eastAsia"/>
          <w:sz w:val="24"/>
        </w:rPr>
        <w:t>服务器，这样的话仅仅需要写一个客户端通过javamail调用api即可给qq邮箱或者1</w:t>
      </w:r>
      <w:r>
        <w:rPr>
          <w:rFonts w:ascii="宋体" w:hAnsi="宋体"/>
          <w:sz w:val="24"/>
        </w:rPr>
        <w:t>63</w:t>
      </w:r>
      <w:r>
        <w:rPr>
          <w:rFonts w:ascii="宋体" w:hAnsi="宋体" w:hint="eastAsia"/>
          <w:sz w:val="24"/>
        </w:rPr>
        <w:t>邮箱发送邮件（这个甚至在软件工程导论项目的个人项目组是每个组都已经完成了的）</w:t>
      </w:r>
    </w:p>
    <w:p w14:paraId="11353F48" w14:textId="77777777" w:rsidR="00A67AEC" w:rsidRDefault="00000000">
      <w:pPr>
        <w:spacing w:line="360" w:lineRule="auto"/>
        <w:rPr>
          <w:rFonts w:ascii="宋体" w:hAnsi="宋体"/>
          <w:sz w:val="24"/>
        </w:rPr>
      </w:pPr>
      <w:r>
        <w:rPr>
          <w:rFonts w:ascii="宋体" w:hAnsi="宋体" w:hint="eastAsia"/>
          <w:sz w:val="24"/>
        </w:rPr>
        <w:t>4</w:t>
      </w:r>
      <w:r>
        <w:rPr>
          <w:rFonts w:ascii="宋体" w:hAnsi="宋体"/>
          <w:sz w:val="24"/>
        </w:rPr>
        <w:t xml:space="preserve">.2 </w:t>
      </w:r>
      <w:r>
        <w:rPr>
          <w:rFonts w:ascii="宋体" w:hAnsi="宋体" w:hint="eastAsia"/>
          <w:sz w:val="24"/>
        </w:rPr>
        <w:t>项目感想</w:t>
      </w:r>
    </w:p>
    <w:p w14:paraId="42C959AA" w14:textId="77777777" w:rsidR="00A67AEC" w:rsidRDefault="00000000">
      <w:pPr>
        <w:spacing w:line="360" w:lineRule="auto"/>
        <w:rPr>
          <w:rFonts w:ascii="宋体" w:hAnsi="宋体"/>
          <w:sz w:val="24"/>
        </w:rPr>
      </w:pPr>
      <w:r>
        <w:rPr>
          <w:rFonts w:ascii="宋体" w:hAnsi="宋体" w:hint="eastAsia"/>
          <w:sz w:val="24"/>
        </w:rPr>
        <w:t>在开发邮件系统的过程中，对于smtp协议、pop</w:t>
      </w:r>
      <w:r>
        <w:rPr>
          <w:rFonts w:ascii="宋体" w:hAnsi="宋体"/>
          <w:sz w:val="24"/>
        </w:rPr>
        <w:t>3</w:t>
      </w:r>
      <w:r>
        <w:rPr>
          <w:rFonts w:ascii="宋体" w:hAnsi="宋体" w:hint="eastAsia"/>
          <w:sz w:val="24"/>
        </w:rPr>
        <w:t>协议、套接字网络编程有了更深的认识，熟悉了邮件服务器服务端和客户端设计原理。</w:t>
      </w:r>
    </w:p>
    <w:p w14:paraId="4181A48D" w14:textId="77777777" w:rsidR="00A67AEC" w:rsidRDefault="00000000">
      <w:pPr>
        <w:spacing w:line="360" w:lineRule="auto"/>
        <w:rPr>
          <w:rFonts w:ascii="宋体" w:hAnsi="宋体"/>
          <w:sz w:val="24"/>
        </w:rPr>
      </w:pPr>
      <w:r>
        <w:rPr>
          <w:rFonts w:ascii="宋体" w:hAnsi="宋体" w:hint="eastAsia"/>
          <w:sz w:val="24"/>
        </w:rPr>
        <w:t>同时对于本实验的评判表示不理解，使用第三方的smtp服务器和pop</w:t>
      </w:r>
      <w:r>
        <w:rPr>
          <w:rFonts w:ascii="宋体" w:hAnsi="宋体"/>
          <w:sz w:val="24"/>
        </w:rPr>
        <w:t>3</w:t>
      </w:r>
      <w:r>
        <w:rPr>
          <w:rFonts w:ascii="宋体" w:hAnsi="宋体" w:hint="eastAsia"/>
          <w:sz w:val="24"/>
        </w:rPr>
        <w:t>服务器可以轻松</w:t>
      </w:r>
      <w:r>
        <w:rPr>
          <w:rFonts w:ascii="宋体" w:hAnsi="宋体" w:hint="eastAsia"/>
          <w:sz w:val="24"/>
        </w:rPr>
        <w:lastRenderedPageBreak/>
        <w:t>实现给第三方邮箱发送邮件，我们组认为重点应该在自己实现smtp服务器上。</w:t>
      </w:r>
    </w:p>
    <w:sectPr w:rsidR="00A67AEC">
      <w:pgSz w:w="11906" w:h="16838"/>
      <w:pgMar w:top="1418" w:right="1418" w:bottom="1418" w:left="1418"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D611006"/>
    <w:multiLevelType w:val="multilevel"/>
    <w:tmpl w:val="5D611006"/>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4982783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noPunctuationKerning/>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MTE0OTdmOTBmMWJlZDljMTQzYmRkOGJhNDNjMmM5MWQifQ=="/>
  </w:docVars>
  <w:rsids>
    <w:rsidRoot w:val="00C0661C"/>
    <w:rsid w:val="000D5189"/>
    <w:rsid w:val="000F0C34"/>
    <w:rsid w:val="00111981"/>
    <w:rsid w:val="002516FF"/>
    <w:rsid w:val="002D524B"/>
    <w:rsid w:val="00351DD2"/>
    <w:rsid w:val="003722BE"/>
    <w:rsid w:val="00383F19"/>
    <w:rsid w:val="003E73DC"/>
    <w:rsid w:val="004225D5"/>
    <w:rsid w:val="004363A5"/>
    <w:rsid w:val="00444C74"/>
    <w:rsid w:val="0049607B"/>
    <w:rsid w:val="004D2856"/>
    <w:rsid w:val="00510FE2"/>
    <w:rsid w:val="00535AE7"/>
    <w:rsid w:val="00544322"/>
    <w:rsid w:val="005601F7"/>
    <w:rsid w:val="005B1205"/>
    <w:rsid w:val="00602EC6"/>
    <w:rsid w:val="00630DF3"/>
    <w:rsid w:val="00643413"/>
    <w:rsid w:val="00682A19"/>
    <w:rsid w:val="006B2B58"/>
    <w:rsid w:val="006B2DC0"/>
    <w:rsid w:val="006D0063"/>
    <w:rsid w:val="007313B1"/>
    <w:rsid w:val="0075532E"/>
    <w:rsid w:val="0079072B"/>
    <w:rsid w:val="007F1B1E"/>
    <w:rsid w:val="008F0F3B"/>
    <w:rsid w:val="00906C7D"/>
    <w:rsid w:val="00926A1E"/>
    <w:rsid w:val="009A3857"/>
    <w:rsid w:val="009E7210"/>
    <w:rsid w:val="00A64F50"/>
    <w:rsid w:val="00A67A1E"/>
    <w:rsid w:val="00A67AEC"/>
    <w:rsid w:val="00A76D92"/>
    <w:rsid w:val="00AC3B76"/>
    <w:rsid w:val="00B3194C"/>
    <w:rsid w:val="00B53D00"/>
    <w:rsid w:val="00B63819"/>
    <w:rsid w:val="00BF43FA"/>
    <w:rsid w:val="00C0661C"/>
    <w:rsid w:val="00CF43F2"/>
    <w:rsid w:val="00CF76C5"/>
    <w:rsid w:val="00D45C68"/>
    <w:rsid w:val="00D634CD"/>
    <w:rsid w:val="00D73CFC"/>
    <w:rsid w:val="00D9099B"/>
    <w:rsid w:val="00E811DE"/>
    <w:rsid w:val="00EB13C9"/>
    <w:rsid w:val="00EB14BD"/>
    <w:rsid w:val="00F54EDD"/>
    <w:rsid w:val="00F67FA8"/>
    <w:rsid w:val="00F90EC3"/>
    <w:rsid w:val="00FD31A0"/>
    <w:rsid w:val="25C34191"/>
    <w:rsid w:val="4E7365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FC3C8EF"/>
  <w15:docId w15:val="{8AECEE18-0095-4BD9-B66E-6233BD354E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unhideWhenUsed="1"/>
    <w:lsdException w:name="toc 2" w:uiPriority="39" w:unhideWhenUsed="1"/>
    <w:lsdException w:name="toc 3" w:uiPriority="39" w:unhideWhenUsed="1"/>
    <w:lsdException w:name="caption" w:semiHidden="1" w:unhideWhenUsed="1" w:qFormat="1"/>
    <w:lsdException w:name="Title" w:qFormat="1"/>
    <w:lsdException w:name="Default Paragraph Font" w:uiPriority="1" w:unhideWhenUsed="1"/>
    <w:lsdException w:name="Subtitle" w:qFormat="1"/>
    <w:lsdException w:name="Strong" w:qFormat="1"/>
    <w:lsdException w:name="Emphasis" w:qFormat="1"/>
    <w:lsdException w:name="Document Map" w:unhideWhenUsed="1"/>
    <w:lsdException w:name="HTML Top of Form" w:semiHidden="1" w:uiPriority="99" w:unhideWhenUsed="1"/>
    <w:lsdException w:name="HTML Bottom of Form" w:semiHidden="1" w:uiPriority="99" w:unhideWhenUsed="1"/>
    <w:lsdException w:name="Normal (Web)" w:uiPriority="99" w:unhideWhenUsed="1"/>
    <w:lsdException w:name="HTML Preformatted"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link w:val="10"/>
    <w:qFormat/>
    <w:pPr>
      <w:keepNext/>
      <w:keepLines/>
      <w:spacing w:before="340" w:after="330" w:line="578" w:lineRule="auto"/>
      <w:outlineLvl w:val="0"/>
    </w:pPr>
    <w:rPr>
      <w:b/>
      <w:bCs/>
      <w:kern w:val="44"/>
      <w:sz w:val="44"/>
      <w:szCs w:val="44"/>
    </w:rPr>
  </w:style>
  <w:style w:type="paragraph" w:styleId="2">
    <w:name w:val="heading 2"/>
    <w:basedOn w:val="a"/>
    <w:next w:val="a"/>
    <w:link w:val="20"/>
    <w:semiHidden/>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Indent"/>
    <w:basedOn w:val="a"/>
    <w:pPr>
      <w:ind w:firstLine="420"/>
    </w:pPr>
    <w:rPr>
      <w:szCs w:val="20"/>
    </w:rPr>
  </w:style>
  <w:style w:type="paragraph" w:styleId="a4">
    <w:name w:val="Document Map"/>
    <w:basedOn w:val="a"/>
    <w:link w:val="a5"/>
    <w:unhideWhenUsed/>
    <w:rPr>
      <w:rFonts w:ascii="宋体" w:hAnsi="Calibri"/>
      <w:sz w:val="18"/>
      <w:szCs w:val="18"/>
    </w:rPr>
  </w:style>
  <w:style w:type="paragraph" w:styleId="TOC3">
    <w:name w:val="toc 3"/>
    <w:basedOn w:val="a"/>
    <w:next w:val="a"/>
    <w:uiPriority w:val="39"/>
    <w:unhideWhenUsed/>
    <w:pPr>
      <w:widowControl/>
      <w:spacing w:after="100" w:line="259" w:lineRule="auto"/>
      <w:ind w:left="440"/>
      <w:jc w:val="left"/>
    </w:pPr>
    <w:rPr>
      <w:rFonts w:asciiTheme="minorHAnsi" w:eastAsiaTheme="minorEastAsia" w:hAnsiTheme="minorHAnsi"/>
      <w:kern w:val="0"/>
      <w:sz w:val="22"/>
      <w:szCs w:val="22"/>
    </w:rPr>
  </w:style>
  <w:style w:type="paragraph" w:styleId="TOC1">
    <w:name w:val="toc 1"/>
    <w:basedOn w:val="a"/>
    <w:next w:val="a"/>
    <w:uiPriority w:val="39"/>
    <w:unhideWhenUsed/>
    <w:pPr>
      <w:widowControl/>
      <w:spacing w:after="100" w:line="259" w:lineRule="auto"/>
      <w:jc w:val="left"/>
    </w:pPr>
    <w:rPr>
      <w:rFonts w:asciiTheme="minorHAnsi" w:eastAsiaTheme="minorEastAsia" w:hAnsiTheme="minorHAnsi"/>
      <w:kern w:val="0"/>
      <w:sz w:val="22"/>
      <w:szCs w:val="22"/>
    </w:rPr>
  </w:style>
  <w:style w:type="paragraph" w:styleId="TOC2">
    <w:name w:val="toc 2"/>
    <w:basedOn w:val="a"/>
    <w:next w:val="a"/>
    <w:uiPriority w:val="39"/>
    <w:unhideWhenUsed/>
    <w:pPr>
      <w:widowControl/>
      <w:spacing w:after="100" w:line="259" w:lineRule="auto"/>
      <w:ind w:left="220"/>
      <w:jc w:val="left"/>
    </w:pPr>
    <w:rPr>
      <w:rFonts w:asciiTheme="minorHAnsi" w:eastAsiaTheme="minorEastAsia" w:hAnsiTheme="minorHAnsi"/>
      <w:kern w:val="0"/>
      <w:sz w:val="22"/>
      <w:szCs w:val="22"/>
    </w:rPr>
  </w:style>
  <w:style w:type="paragraph" w:styleId="HTML">
    <w:name w:val="HTML Preformatted"/>
    <w:basedOn w:val="a"/>
    <w:link w:val="HTML0"/>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paragraph" w:styleId="a6">
    <w:name w:val="Normal (Web)"/>
    <w:basedOn w:val="a"/>
    <w:uiPriority w:val="99"/>
    <w:unhideWhenUsed/>
    <w:pPr>
      <w:widowControl/>
      <w:spacing w:before="100" w:beforeAutospacing="1" w:after="100" w:afterAutospacing="1"/>
      <w:jc w:val="left"/>
    </w:pPr>
    <w:rPr>
      <w:rFonts w:ascii="宋体" w:hAnsi="宋体" w:cs="宋体"/>
      <w:kern w:val="0"/>
      <w:sz w:val="24"/>
    </w:rPr>
  </w:style>
  <w:style w:type="paragraph" w:customStyle="1" w:styleId="11">
    <w:name w:val="封面1"/>
    <w:basedOn w:val="a"/>
    <w:pPr>
      <w:spacing w:line="360" w:lineRule="auto"/>
      <w:ind w:firstLineChars="100" w:firstLine="720"/>
    </w:pPr>
    <w:rPr>
      <w:rFonts w:ascii="宋体" w:hAnsi="宋体"/>
      <w:sz w:val="72"/>
    </w:rPr>
  </w:style>
  <w:style w:type="paragraph" w:customStyle="1" w:styleId="a7">
    <w:name w:val="一级标题"/>
    <w:basedOn w:val="a"/>
    <w:rPr>
      <w:sz w:val="30"/>
    </w:rPr>
  </w:style>
  <w:style w:type="paragraph" w:customStyle="1" w:styleId="a8">
    <w:name w:val="二级标题"/>
    <w:basedOn w:val="a"/>
    <w:pPr>
      <w:spacing w:line="360" w:lineRule="auto"/>
      <w:ind w:firstLine="437"/>
    </w:pPr>
    <w:rPr>
      <w:sz w:val="24"/>
    </w:rPr>
  </w:style>
  <w:style w:type="paragraph" w:customStyle="1" w:styleId="a9">
    <w:name w:val="参考文献"/>
    <w:basedOn w:val="a"/>
    <w:pPr>
      <w:ind w:firstLineChars="200" w:firstLine="480"/>
    </w:pPr>
    <w:rPr>
      <w:rFonts w:ascii="宋体" w:hAnsi="宋体"/>
      <w:sz w:val="24"/>
      <w:szCs w:val="21"/>
    </w:rPr>
  </w:style>
  <w:style w:type="paragraph" w:customStyle="1" w:styleId="aa">
    <w:name w:val="成绩评定标题"/>
    <w:basedOn w:val="a"/>
    <w:pPr>
      <w:jc w:val="center"/>
    </w:pPr>
    <w:rPr>
      <w:sz w:val="32"/>
      <w:szCs w:val="32"/>
    </w:rPr>
  </w:style>
  <w:style w:type="character" w:customStyle="1" w:styleId="a5">
    <w:name w:val="文档结构图 字符"/>
    <w:link w:val="a4"/>
    <w:rPr>
      <w:rFonts w:ascii="宋体" w:hAnsi="Calibri"/>
      <w:kern w:val="2"/>
      <w:sz w:val="18"/>
      <w:szCs w:val="18"/>
    </w:rPr>
  </w:style>
  <w:style w:type="paragraph" w:customStyle="1" w:styleId="ab">
    <w:name w:val="表题"/>
    <w:basedOn w:val="a"/>
    <w:pPr>
      <w:adjustRightInd w:val="0"/>
      <w:snapToGrid w:val="0"/>
      <w:spacing w:before="120" w:after="40" w:line="329" w:lineRule="atLeast"/>
      <w:jc w:val="center"/>
    </w:pPr>
    <w:rPr>
      <w:rFonts w:ascii="Arial" w:eastAsia="黑体" w:hAnsi="Arial"/>
      <w:sz w:val="18"/>
      <w:szCs w:val="20"/>
    </w:rPr>
  </w:style>
  <w:style w:type="paragraph" w:styleId="ac">
    <w:name w:val="List Paragraph"/>
    <w:basedOn w:val="a"/>
    <w:uiPriority w:val="34"/>
    <w:qFormat/>
    <w:pPr>
      <w:ind w:firstLineChars="200" w:firstLine="420"/>
    </w:pPr>
  </w:style>
  <w:style w:type="character" w:customStyle="1" w:styleId="10">
    <w:name w:val="标题 1 字符"/>
    <w:basedOn w:val="a0"/>
    <w:link w:val="1"/>
    <w:rPr>
      <w:b/>
      <w:bCs/>
      <w:kern w:val="44"/>
      <w:sz w:val="44"/>
      <w:szCs w:val="44"/>
    </w:r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character" w:customStyle="1" w:styleId="20">
    <w:name w:val="标题 2 字符"/>
    <w:basedOn w:val="a0"/>
    <w:link w:val="2"/>
    <w:semiHidden/>
    <w:rPr>
      <w:rFonts w:asciiTheme="majorHAnsi" w:eastAsiaTheme="majorEastAsia" w:hAnsiTheme="majorHAnsi" w:cstheme="majorBidi"/>
      <w:b/>
      <w:bCs/>
      <w:kern w:val="2"/>
      <w:sz w:val="32"/>
      <w:szCs w:val="32"/>
    </w:rPr>
  </w:style>
  <w:style w:type="character" w:customStyle="1" w:styleId="HTML0">
    <w:name w:val="HTML 预设格式 字符"/>
    <w:basedOn w:val="a0"/>
    <w:link w:val="HTML"/>
    <w:uiPriority w:val="99"/>
    <w:rPr>
      <w:rFonts w:ascii="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ntTable" Target="fontTable.xml"/><Relationship Id="rId8"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E:\&#24037;&#31243;&#31867;&#23454;&#36341;&#24615;&#25945;&#23398;&#35268;&#33539;&#25253;&#21578;&#26684;&#24335;&#31561;\&#30005;&#23376;&#24037;&#31243;&#31995;&#32508;&#21512;&#23454;&#36341;&#25253;&#21578;&#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1EF68A0-9C25-4F0C-B814-56A64EFF31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电子工程系综合实践报告模板.dot</Template>
  <TotalTime>41</TotalTime>
  <Pages>24</Pages>
  <Words>572</Words>
  <Characters>3267</Characters>
  <Application>Microsoft Office Word</Application>
  <DocSecurity>0</DocSecurity>
  <Lines>27</Lines>
  <Paragraphs>7</Paragraphs>
  <ScaleCrop>false</ScaleCrop>
  <Company>dzx</Company>
  <LinksUpToDate>false</LinksUpToDate>
  <CharactersWithSpaces>3832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北 华 航 天 工 业 学 院</dc:title>
  <dc:creator>番茄花园</dc:creator>
  <cp:lastModifiedBy>校康 冯</cp:lastModifiedBy>
  <cp:revision>4</cp:revision>
  <cp:lastPrinted>2411-12-31T15:59:00Z</cp:lastPrinted>
  <dcterms:created xsi:type="dcterms:W3CDTF">2022-11-17T11:21:00Z</dcterms:created>
  <dcterms:modified xsi:type="dcterms:W3CDTF">2023-12-10T14:25:00Z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2052-11.1.0.15319</vt:lpwstr>
  </property>
  <property fmtid="{D5CDD505-2E9C-101B-9397-08002B2CF9AE}" pid="3" name="ICV">
    <vt:lpwstr>953527C635A04CF09458D8DDF21C86E8_13</vt:lpwstr>
  </property>
</Properties>
</file>