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5B0" w:rsidRPr="00D02A36" w:rsidRDefault="006D716A" w:rsidP="00D02A36">
      <w:pPr>
        <w:jc w:val="center"/>
        <w:rPr>
          <w:rFonts w:hint="eastAsia"/>
          <w:sz w:val="32"/>
          <w:szCs w:val="32"/>
        </w:rPr>
      </w:pPr>
      <w:r w:rsidRPr="00D02A36">
        <w:rPr>
          <w:rFonts w:hint="eastAsia"/>
          <w:sz w:val="32"/>
          <w:szCs w:val="32"/>
        </w:rPr>
        <w:t>关于</w:t>
      </w:r>
      <w:r w:rsidRPr="00D02A36">
        <w:rPr>
          <w:rFonts w:hint="eastAsia"/>
          <w:sz w:val="32"/>
          <w:szCs w:val="32"/>
        </w:rPr>
        <w:t>201</w:t>
      </w:r>
      <w:r w:rsidR="00FC2812">
        <w:rPr>
          <w:rFonts w:hint="eastAsia"/>
          <w:sz w:val="32"/>
          <w:szCs w:val="32"/>
        </w:rPr>
        <w:t>8</w:t>
      </w:r>
      <w:r w:rsidRPr="00D02A36">
        <w:rPr>
          <w:rFonts w:hint="eastAsia"/>
          <w:sz w:val="32"/>
          <w:szCs w:val="32"/>
        </w:rPr>
        <w:t>级学生注册我校毕业设计管理系统的通知</w:t>
      </w:r>
    </w:p>
    <w:p w:rsidR="006D716A" w:rsidRPr="00D02A36" w:rsidRDefault="006D716A" w:rsidP="00715CA8">
      <w:pPr>
        <w:ind w:firstLineChars="236" w:firstLine="566"/>
        <w:rPr>
          <w:rFonts w:hint="eastAsia"/>
          <w:sz w:val="24"/>
          <w:szCs w:val="24"/>
        </w:rPr>
      </w:pPr>
      <w:r w:rsidRPr="00D02A36">
        <w:rPr>
          <w:rFonts w:hint="eastAsia"/>
          <w:sz w:val="24"/>
          <w:szCs w:val="24"/>
        </w:rPr>
        <w:t>201</w:t>
      </w:r>
      <w:r w:rsidR="00FC2812">
        <w:rPr>
          <w:rFonts w:hint="eastAsia"/>
          <w:sz w:val="24"/>
          <w:szCs w:val="24"/>
        </w:rPr>
        <w:t>8</w:t>
      </w:r>
      <w:r w:rsidRPr="00D02A36">
        <w:rPr>
          <w:rFonts w:hint="eastAsia"/>
          <w:sz w:val="24"/>
          <w:szCs w:val="24"/>
        </w:rPr>
        <w:t>级各位同学，我校</w:t>
      </w:r>
      <w:r w:rsidRPr="00D02A36">
        <w:rPr>
          <w:rFonts w:hint="eastAsia"/>
          <w:sz w:val="24"/>
          <w:szCs w:val="24"/>
        </w:rPr>
        <w:t>202</w:t>
      </w:r>
      <w:r w:rsidR="00FC2812">
        <w:rPr>
          <w:rFonts w:hint="eastAsia"/>
          <w:sz w:val="24"/>
          <w:szCs w:val="24"/>
        </w:rPr>
        <w:t>2</w:t>
      </w:r>
      <w:r w:rsidRPr="00D02A36">
        <w:rPr>
          <w:rFonts w:hint="eastAsia"/>
          <w:sz w:val="24"/>
          <w:szCs w:val="24"/>
        </w:rPr>
        <w:t>年毕业设计采取网上选题，确定指导老师，通过网站对毕业设计过程进行动态管理，毕业答辩前用此系统进行学生网上查重及安排答辩，现将毕业设计管理系统网址公布给大家，请大家先行注册好自己的帐号，以便本学期确定自己的毕业设计题目和指导老师，下学期进入毕业实习和毕业设计教学环节。</w:t>
      </w:r>
    </w:p>
    <w:p w:rsidR="006D716A" w:rsidRPr="00D02A36" w:rsidRDefault="006D716A" w:rsidP="006D716A">
      <w:pPr>
        <w:widowControl/>
        <w:spacing w:line="400" w:lineRule="atLeast"/>
        <w:rPr>
          <w:rFonts w:ascii="仿宋" w:eastAsia="仿宋" w:hAnsi="Calibri" w:cs="宋体" w:hint="eastAsia"/>
          <w:color w:val="FF0000"/>
          <w:kern w:val="0"/>
          <w:sz w:val="24"/>
          <w:szCs w:val="24"/>
        </w:rPr>
      </w:pPr>
      <w:r w:rsidRPr="00D02A36">
        <w:rPr>
          <w:rFonts w:hint="eastAsia"/>
          <w:sz w:val="24"/>
          <w:szCs w:val="24"/>
        </w:rPr>
        <w:t>毕业设计管理系统网址：</w:t>
      </w:r>
      <w:hyperlink r:id="rId5" w:history="1">
        <w:r w:rsidRPr="00D02A36">
          <w:rPr>
            <w:rStyle w:val="a3"/>
            <w:rFonts w:ascii="仿宋" w:eastAsia="仿宋" w:hAnsi="Calibri" w:cs="宋体" w:hint="eastAsia"/>
            <w:kern w:val="0"/>
            <w:sz w:val="24"/>
            <w:szCs w:val="24"/>
          </w:rPr>
          <w:t>http://ecit.co.cnki.net</w:t>
        </w:r>
      </w:hyperlink>
    </w:p>
    <w:p w:rsidR="006D716A" w:rsidRDefault="006D716A" w:rsidP="006D716A">
      <w:pPr>
        <w:widowControl/>
        <w:jc w:val="left"/>
        <w:rPr>
          <w:rFonts w:ascii="宋体" w:eastAsia="宋体" w:hAnsi="宋体" w:cs="宋体"/>
          <w:kern w:val="0"/>
          <w:sz w:val="24"/>
          <w:szCs w:val="24"/>
        </w:rPr>
      </w:pPr>
    </w:p>
    <w:p w:rsidR="00FC2812" w:rsidRPr="006D716A" w:rsidRDefault="00FC2812" w:rsidP="006D716A">
      <w:pPr>
        <w:widowControl/>
        <w:jc w:val="left"/>
        <w:rPr>
          <w:rFonts w:ascii="宋体" w:eastAsia="宋体" w:hAnsi="宋体" w:cs="宋体"/>
          <w:kern w:val="0"/>
          <w:sz w:val="24"/>
          <w:szCs w:val="24"/>
        </w:rPr>
      </w:pPr>
      <w:r>
        <w:rPr>
          <w:noProof/>
        </w:rPr>
        <w:drawing>
          <wp:inline distT="0" distB="0" distL="0" distR="0">
            <wp:extent cx="2028825" cy="3364326"/>
            <wp:effectExtent l="19050" t="0" r="9525" b="0"/>
            <wp:docPr id="2" name="图片 1" descr="C:\Documents and Settings\Administrator\My Documents\Tencent Files\196275163\Image\C2C\QHFE4P7I4%))2DWX)[L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My Documents\Tencent Files\196275163\Image\C2C\QHFE4P7I4%))2DWX)[LNOTE.png"/>
                    <pic:cNvPicPr>
                      <a:picLocks noChangeAspect="1" noChangeArrowheads="1"/>
                    </pic:cNvPicPr>
                  </pic:nvPicPr>
                  <pic:blipFill>
                    <a:blip r:embed="rId6" cstate="print"/>
                    <a:srcRect/>
                    <a:stretch>
                      <a:fillRect/>
                    </a:stretch>
                  </pic:blipFill>
                  <pic:spPr bwMode="auto">
                    <a:xfrm>
                      <a:off x="0" y="0"/>
                      <a:ext cx="2030999" cy="3367931"/>
                    </a:xfrm>
                    <a:prstGeom prst="rect">
                      <a:avLst/>
                    </a:prstGeom>
                    <a:noFill/>
                    <a:ln w="9525">
                      <a:noFill/>
                      <a:miter lim="800000"/>
                      <a:headEnd/>
                      <a:tailEnd/>
                    </a:ln>
                  </pic:spPr>
                </pic:pic>
              </a:graphicData>
            </a:graphic>
          </wp:inline>
        </w:drawing>
      </w:r>
    </w:p>
    <w:p w:rsidR="006D716A" w:rsidRPr="00FC2812" w:rsidRDefault="006D716A" w:rsidP="006D716A">
      <w:pPr>
        <w:widowControl/>
        <w:spacing w:line="400" w:lineRule="atLeast"/>
        <w:rPr>
          <w:rFonts w:ascii="Calibri" w:eastAsia="宋体" w:hAnsi="Calibri" w:cs="宋体" w:hint="eastAsia"/>
          <w:color w:val="FF0000"/>
          <w:kern w:val="0"/>
          <w:sz w:val="24"/>
          <w:szCs w:val="24"/>
        </w:rPr>
      </w:pPr>
      <w:r w:rsidRPr="00FC2812">
        <w:rPr>
          <w:rFonts w:ascii="Calibri" w:eastAsia="宋体" w:hAnsi="Calibri" w:cs="宋体" w:hint="eastAsia"/>
          <w:color w:val="FF0000"/>
          <w:kern w:val="0"/>
          <w:sz w:val="24"/>
          <w:szCs w:val="24"/>
        </w:rPr>
        <w:t>帐号类型：学生</w:t>
      </w:r>
    </w:p>
    <w:p w:rsidR="006D716A" w:rsidRPr="00FC2812" w:rsidRDefault="006D716A">
      <w:pPr>
        <w:rPr>
          <w:rFonts w:hint="eastAsia"/>
          <w:color w:val="FF0000"/>
          <w:sz w:val="24"/>
          <w:szCs w:val="24"/>
        </w:rPr>
      </w:pPr>
      <w:r w:rsidRPr="00FC2812">
        <w:rPr>
          <w:rFonts w:hint="eastAsia"/>
          <w:color w:val="FF0000"/>
          <w:sz w:val="24"/>
          <w:szCs w:val="24"/>
        </w:rPr>
        <w:t>学生</w:t>
      </w:r>
      <w:r w:rsidR="00635F75">
        <w:rPr>
          <w:rFonts w:hint="eastAsia"/>
          <w:color w:val="FF0000"/>
          <w:sz w:val="24"/>
          <w:szCs w:val="24"/>
        </w:rPr>
        <w:t>用户名</w:t>
      </w:r>
      <w:r w:rsidRPr="00FC2812">
        <w:rPr>
          <w:rFonts w:hint="eastAsia"/>
          <w:color w:val="FF0000"/>
          <w:sz w:val="24"/>
          <w:szCs w:val="24"/>
        </w:rPr>
        <w:t>：学号</w:t>
      </w:r>
    </w:p>
    <w:p w:rsidR="006D716A" w:rsidRPr="00FC2812" w:rsidRDefault="006D716A">
      <w:pPr>
        <w:rPr>
          <w:rFonts w:hint="eastAsia"/>
          <w:color w:val="FF0000"/>
          <w:sz w:val="24"/>
          <w:szCs w:val="24"/>
        </w:rPr>
      </w:pPr>
      <w:r w:rsidRPr="00FC2812">
        <w:rPr>
          <w:rFonts w:hint="eastAsia"/>
          <w:color w:val="FF0000"/>
          <w:sz w:val="24"/>
          <w:szCs w:val="24"/>
        </w:rPr>
        <w:t>学生</w:t>
      </w:r>
      <w:r w:rsidR="00FC2812">
        <w:rPr>
          <w:rFonts w:hint="eastAsia"/>
          <w:color w:val="FF0000"/>
          <w:sz w:val="24"/>
          <w:szCs w:val="24"/>
        </w:rPr>
        <w:t>初始</w:t>
      </w:r>
      <w:r w:rsidRPr="00FC2812">
        <w:rPr>
          <w:rFonts w:hint="eastAsia"/>
          <w:color w:val="FF0000"/>
          <w:sz w:val="24"/>
          <w:szCs w:val="24"/>
        </w:rPr>
        <w:t>密码：</w:t>
      </w:r>
      <w:r w:rsidR="00FC2812" w:rsidRPr="00FC2812">
        <w:rPr>
          <w:rFonts w:hint="eastAsia"/>
          <w:color w:val="FF0000"/>
          <w:sz w:val="24"/>
          <w:szCs w:val="24"/>
        </w:rPr>
        <w:t>学号</w:t>
      </w:r>
      <w:r w:rsidR="00FC2812" w:rsidRPr="00FC2812">
        <w:rPr>
          <w:rFonts w:hint="eastAsia"/>
          <w:color w:val="FF0000"/>
          <w:sz w:val="24"/>
          <w:szCs w:val="24"/>
        </w:rPr>
        <w:t>+</w:t>
      </w:r>
      <w:proofErr w:type="spellStart"/>
      <w:r w:rsidR="00FC2812" w:rsidRPr="00FC2812">
        <w:rPr>
          <w:rFonts w:hint="eastAsia"/>
          <w:color w:val="FF0000"/>
          <w:sz w:val="24"/>
          <w:szCs w:val="24"/>
        </w:rPr>
        <w:t>xg</w:t>
      </w:r>
      <w:proofErr w:type="spellEnd"/>
    </w:p>
    <w:p w:rsidR="006D716A" w:rsidRPr="00D02A36" w:rsidRDefault="006D716A">
      <w:pPr>
        <w:rPr>
          <w:rFonts w:hint="eastAsia"/>
          <w:sz w:val="24"/>
          <w:szCs w:val="24"/>
        </w:rPr>
      </w:pPr>
      <w:r w:rsidRPr="00D02A36">
        <w:rPr>
          <w:rFonts w:hint="eastAsia"/>
          <w:sz w:val="24"/>
          <w:szCs w:val="24"/>
        </w:rPr>
        <w:t>浏览器：</w:t>
      </w:r>
      <w:r w:rsidR="00FC2812">
        <w:rPr>
          <w:rFonts w:hint="eastAsia"/>
          <w:sz w:val="24"/>
          <w:szCs w:val="24"/>
        </w:rPr>
        <w:t>建议</w:t>
      </w:r>
      <w:r w:rsidRPr="00D02A36">
        <w:rPr>
          <w:rFonts w:hint="eastAsia"/>
          <w:sz w:val="24"/>
          <w:szCs w:val="24"/>
        </w:rPr>
        <w:t>IE</w:t>
      </w:r>
      <w:r w:rsidR="00FC2812">
        <w:rPr>
          <w:rFonts w:hint="eastAsia"/>
          <w:sz w:val="24"/>
          <w:szCs w:val="24"/>
        </w:rPr>
        <w:t>、搜狗、</w:t>
      </w:r>
      <w:r w:rsidRPr="00D02A36">
        <w:rPr>
          <w:rFonts w:hint="eastAsia"/>
          <w:sz w:val="24"/>
          <w:szCs w:val="24"/>
        </w:rPr>
        <w:t>火狐，其他的需要测试。</w:t>
      </w:r>
    </w:p>
    <w:p w:rsidR="006D716A" w:rsidRPr="00D02A36" w:rsidRDefault="006D716A" w:rsidP="00287F88">
      <w:pPr>
        <w:ind w:firstLineChars="200" w:firstLine="480"/>
        <w:rPr>
          <w:rFonts w:hint="eastAsia"/>
          <w:sz w:val="24"/>
          <w:szCs w:val="24"/>
        </w:rPr>
      </w:pPr>
      <w:r w:rsidRPr="00D02A36">
        <w:rPr>
          <w:rFonts w:hint="eastAsia"/>
          <w:sz w:val="24"/>
          <w:szCs w:val="24"/>
        </w:rPr>
        <w:t>第一次登录需要捆绑学生本人常用电话，</w:t>
      </w:r>
      <w:r w:rsidR="009264AE">
        <w:rPr>
          <w:rFonts w:hint="eastAsia"/>
          <w:sz w:val="24"/>
          <w:szCs w:val="24"/>
        </w:rPr>
        <w:t>必须更改初始密码后再次登录方可正常使用，</w:t>
      </w:r>
      <w:r w:rsidRPr="00D02A36">
        <w:rPr>
          <w:rFonts w:hint="eastAsia"/>
          <w:sz w:val="24"/>
          <w:szCs w:val="24"/>
        </w:rPr>
        <w:t>以后可以通过电话收到验证码。</w:t>
      </w:r>
    </w:p>
    <w:p w:rsidR="00F04E75" w:rsidRDefault="006D716A">
      <w:pPr>
        <w:rPr>
          <w:rFonts w:hint="eastAsia"/>
          <w:sz w:val="24"/>
          <w:szCs w:val="24"/>
        </w:rPr>
      </w:pPr>
      <w:r w:rsidRPr="00D02A36">
        <w:rPr>
          <w:rFonts w:hint="eastAsia"/>
          <w:sz w:val="24"/>
          <w:szCs w:val="24"/>
        </w:rPr>
        <w:t>毕业设计选题模式：</w:t>
      </w:r>
    </w:p>
    <w:p w:rsidR="00D02A36" w:rsidRPr="00F04E75" w:rsidRDefault="006D716A" w:rsidP="00F04E75">
      <w:pPr>
        <w:pStyle w:val="a5"/>
        <w:numPr>
          <w:ilvl w:val="0"/>
          <w:numId w:val="1"/>
        </w:numPr>
        <w:ind w:firstLineChars="0"/>
        <w:rPr>
          <w:rFonts w:hint="eastAsia"/>
          <w:sz w:val="24"/>
          <w:szCs w:val="24"/>
        </w:rPr>
      </w:pPr>
      <w:r w:rsidRPr="00F04E75">
        <w:rPr>
          <w:rFonts w:hint="eastAsia"/>
          <w:sz w:val="24"/>
          <w:szCs w:val="24"/>
        </w:rPr>
        <w:t>双选</w:t>
      </w:r>
      <w:r w:rsidR="00F04E75">
        <w:rPr>
          <w:rFonts w:hint="eastAsia"/>
          <w:sz w:val="24"/>
          <w:szCs w:val="24"/>
        </w:rPr>
        <w:t>模式</w:t>
      </w:r>
      <w:r w:rsidR="00715CA8" w:rsidRPr="00F04E75">
        <w:rPr>
          <w:rFonts w:hint="eastAsia"/>
          <w:sz w:val="24"/>
          <w:szCs w:val="24"/>
        </w:rPr>
        <w:t>（学生已预选老师的</w:t>
      </w:r>
      <w:r w:rsidR="00F04E75" w:rsidRPr="00F04E75">
        <w:rPr>
          <w:rFonts w:hint="eastAsia"/>
          <w:sz w:val="24"/>
          <w:szCs w:val="24"/>
        </w:rPr>
        <w:t>专业</w:t>
      </w:r>
      <w:r w:rsidR="00715CA8" w:rsidRPr="00F04E75">
        <w:rPr>
          <w:rFonts w:hint="eastAsia"/>
          <w:sz w:val="24"/>
          <w:szCs w:val="24"/>
        </w:rPr>
        <w:t>，请</w:t>
      </w:r>
      <w:r w:rsidR="00F04E75" w:rsidRPr="00F04E75">
        <w:rPr>
          <w:rFonts w:hint="eastAsia"/>
          <w:sz w:val="24"/>
          <w:szCs w:val="24"/>
        </w:rPr>
        <w:t>学生</w:t>
      </w:r>
      <w:r w:rsidR="00715CA8" w:rsidRPr="00F04E75">
        <w:rPr>
          <w:rFonts w:hint="eastAsia"/>
          <w:sz w:val="24"/>
          <w:szCs w:val="24"/>
        </w:rPr>
        <w:t>直接联系</w:t>
      </w:r>
      <w:r w:rsidR="00F04E75" w:rsidRPr="00F04E75">
        <w:rPr>
          <w:rFonts w:hint="eastAsia"/>
          <w:sz w:val="24"/>
          <w:szCs w:val="24"/>
        </w:rPr>
        <w:t>毕业设计指导老师确定毕业设计题目后由老师在系统里录入毕业设计题目后</w:t>
      </w:r>
      <w:r w:rsidR="00715CA8" w:rsidRPr="00F04E75">
        <w:rPr>
          <w:rFonts w:hint="eastAsia"/>
          <w:sz w:val="24"/>
          <w:szCs w:val="24"/>
        </w:rPr>
        <w:t>，</w:t>
      </w:r>
      <w:r w:rsidR="00F04E75" w:rsidRPr="00F04E75">
        <w:rPr>
          <w:rFonts w:hint="eastAsia"/>
          <w:sz w:val="24"/>
          <w:szCs w:val="24"/>
        </w:rPr>
        <w:t>学生可</w:t>
      </w:r>
      <w:r w:rsidR="00715CA8" w:rsidRPr="00F04E75">
        <w:rPr>
          <w:rFonts w:hint="eastAsia"/>
          <w:sz w:val="24"/>
          <w:szCs w:val="24"/>
        </w:rPr>
        <w:t>在系统里选题）</w:t>
      </w:r>
      <w:r w:rsidRPr="00F04E75">
        <w:rPr>
          <w:rFonts w:hint="eastAsia"/>
          <w:sz w:val="24"/>
          <w:szCs w:val="24"/>
        </w:rPr>
        <w:t>学生</w:t>
      </w:r>
      <w:r w:rsidR="00F04E75">
        <w:rPr>
          <w:rFonts w:hint="eastAsia"/>
          <w:sz w:val="24"/>
          <w:szCs w:val="24"/>
        </w:rPr>
        <w:t>网上</w:t>
      </w:r>
      <w:r w:rsidRPr="00F04E75">
        <w:rPr>
          <w:rFonts w:hint="eastAsia"/>
          <w:sz w:val="24"/>
          <w:szCs w:val="24"/>
        </w:rPr>
        <w:t>选题后需要导师网上确认才可以双选成功</w:t>
      </w:r>
      <w:r w:rsidR="00715CA8" w:rsidRPr="00F04E75">
        <w:rPr>
          <w:rFonts w:hint="eastAsia"/>
          <w:sz w:val="24"/>
          <w:szCs w:val="24"/>
        </w:rPr>
        <w:t>。</w:t>
      </w:r>
      <w:r w:rsidR="00715CA8" w:rsidRPr="00F04E75">
        <w:rPr>
          <w:rFonts w:hint="eastAsia"/>
          <w:sz w:val="24"/>
          <w:szCs w:val="24"/>
        </w:rPr>
        <w:t xml:space="preserve"> </w:t>
      </w:r>
    </w:p>
    <w:p w:rsidR="00F04E75" w:rsidRPr="00DE7836" w:rsidRDefault="00F04E75" w:rsidP="00DE7836">
      <w:pPr>
        <w:pStyle w:val="a5"/>
        <w:numPr>
          <w:ilvl w:val="0"/>
          <w:numId w:val="1"/>
        </w:numPr>
        <w:ind w:firstLineChars="0"/>
        <w:rPr>
          <w:rFonts w:hint="eastAsia"/>
          <w:sz w:val="24"/>
          <w:szCs w:val="24"/>
        </w:rPr>
      </w:pPr>
      <w:r>
        <w:rPr>
          <w:rFonts w:hint="eastAsia"/>
          <w:sz w:val="24"/>
          <w:szCs w:val="24"/>
        </w:rPr>
        <w:t>指定模式</w:t>
      </w:r>
      <w:r w:rsidRPr="00F04E75">
        <w:rPr>
          <w:rFonts w:hint="eastAsia"/>
          <w:sz w:val="24"/>
          <w:szCs w:val="24"/>
        </w:rPr>
        <w:t>（学生已预选老师的专业，请学生直接联系毕业设计指导老师确定毕业设计题目后由老师在系统里录入毕业设计题目后</w:t>
      </w:r>
      <w:r>
        <w:rPr>
          <w:rFonts w:hint="eastAsia"/>
          <w:sz w:val="24"/>
          <w:szCs w:val="24"/>
        </w:rPr>
        <w:t>直接指定学生姓名即可。</w:t>
      </w:r>
    </w:p>
    <w:p w:rsidR="00287F88" w:rsidRDefault="00287F88">
      <w:pPr>
        <w:rPr>
          <w:rFonts w:hint="eastAsia"/>
          <w:sz w:val="24"/>
          <w:szCs w:val="24"/>
        </w:rPr>
      </w:pPr>
      <w:r>
        <w:rPr>
          <w:rFonts w:hint="eastAsia"/>
          <w:sz w:val="24"/>
          <w:szCs w:val="24"/>
        </w:rPr>
        <w:t xml:space="preserve">     </w:t>
      </w:r>
      <w:r>
        <w:rPr>
          <w:rFonts w:hint="eastAsia"/>
          <w:sz w:val="24"/>
          <w:szCs w:val="24"/>
        </w:rPr>
        <w:t>近期为学生</w:t>
      </w:r>
      <w:r w:rsidR="00F04E75">
        <w:rPr>
          <w:rFonts w:hint="eastAsia"/>
          <w:sz w:val="24"/>
          <w:szCs w:val="24"/>
        </w:rPr>
        <w:t>在系统</w:t>
      </w:r>
      <w:r>
        <w:rPr>
          <w:rFonts w:hint="eastAsia"/>
          <w:sz w:val="24"/>
          <w:szCs w:val="24"/>
        </w:rPr>
        <w:t>完善</w:t>
      </w:r>
      <w:r w:rsidR="00F04E75">
        <w:rPr>
          <w:rFonts w:hint="eastAsia"/>
          <w:sz w:val="24"/>
          <w:szCs w:val="24"/>
        </w:rPr>
        <w:t>个人</w:t>
      </w:r>
      <w:r>
        <w:rPr>
          <w:rFonts w:hint="eastAsia"/>
          <w:sz w:val="24"/>
          <w:szCs w:val="24"/>
        </w:rPr>
        <w:t>信息阶段，老师网上出题时间另行通知，学生待老师出题结束后就可以选题，选题前请务必和老师沟通好，选错</w:t>
      </w:r>
      <w:r w:rsidR="00C305FC">
        <w:rPr>
          <w:rFonts w:hint="eastAsia"/>
          <w:sz w:val="24"/>
          <w:szCs w:val="24"/>
        </w:rPr>
        <w:t>老师或</w:t>
      </w:r>
      <w:r w:rsidR="00F04E75">
        <w:rPr>
          <w:rFonts w:hint="eastAsia"/>
          <w:sz w:val="24"/>
          <w:szCs w:val="24"/>
        </w:rPr>
        <w:t>毕业设计</w:t>
      </w:r>
      <w:r w:rsidR="00C305FC">
        <w:rPr>
          <w:rFonts w:hint="eastAsia"/>
          <w:sz w:val="24"/>
          <w:szCs w:val="24"/>
        </w:rPr>
        <w:t>题目都要用其他帐号才可以更正</w:t>
      </w:r>
      <w:r>
        <w:rPr>
          <w:rFonts w:hint="eastAsia"/>
          <w:sz w:val="24"/>
          <w:szCs w:val="24"/>
        </w:rPr>
        <w:t>。</w:t>
      </w:r>
      <w:r w:rsidR="00574B14">
        <w:rPr>
          <w:rFonts w:hint="eastAsia"/>
          <w:sz w:val="24"/>
          <w:szCs w:val="24"/>
        </w:rPr>
        <w:t>每个学生请保管好自己的帐号不要给他人使用尤其是查重功能，被他人使用会造成查重系统判定毕业论文为抄袭的严重后果。</w:t>
      </w:r>
    </w:p>
    <w:p w:rsidR="00574B14" w:rsidRDefault="00574B14">
      <w:pPr>
        <w:rPr>
          <w:rFonts w:hint="eastAsia"/>
          <w:sz w:val="24"/>
          <w:szCs w:val="24"/>
        </w:rPr>
      </w:pPr>
    </w:p>
    <w:p w:rsidR="00574B14" w:rsidRDefault="00574B14">
      <w:pPr>
        <w:rPr>
          <w:rFonts w:hint="eastAsia"/>
          <w:sz w:val="24"/>
          <w:szCs w:val="24"/>
        </w:rPr>
      </w:pPr>
    </w:p>
    <w:p w:rsidR="00D02A36" w:rsidRDefault="00D02A36" w:rsidP="00DE7836">
      <w:pPr>
        <w:ind w:right="480"/>
        <w:jc w:val="right"/>
        <w:rPr>
          <w:rFonts w:hint="eastAsia"/>
          <w:sz w:val="24"/>
          <w:szCs w:val="24"/>
        </w:rPr>
      </w:pPr>
      <w:r>
        <w:rPr>
          <w:rFonts w:hint="eastAsia"/>
          <w:sz w:val="24"/>
          <w:szCs w:val="24"/>
        </w:rPr>
        <w:t>信</w:t>
      </w:r>
      <w:r w:rsidR="00DE7836">
        <w:rPr>
          <w:rFonts w:hint="eastAsia"/>
          <w:sz w:val="24"/>
          <w:szCs w:val="24"/>
        </w:rPr>
        <w:t>息工程学院</w:t>
      </w:r>
      <w:r>
        <w:rPr>
          <w:rFonts w:hint="eastAsia"/>
          <w:sz w:val="24"/>
          <w:szCs w:val="24"/>
        </w:rPr>
        <w:t>教</w:t>
      </w:r>
      <w:r w:rsidR="00F04E75">
        <w:rPr>
          <w:rFonts w:hint="eastAsia"/>
          <w:sz w:val="24"/>
          <w:szCs w:val="24"/>
        </w:rPr>
        <w:t>务</w:t>
      </w:r>
      <w:r>
        <w:rPr>
          <w:rFonts w:hint="eastAsia"/>
          <w:sz w:val="24"/>
          <w:szCs w:val="24"/>
        </w:rPr>
        <w:t>办</w:t>
      </w:r>
    </w:p>
    <w:p w:rsidR="00D02A36" w:rsidRPr="00D02A36" w:rsidRDefault="00DE7836" w:rsidP="00DE7836">
      <w:pPr>
        <w:ind w:right="480"/>
        <w:jc w:val="center"/>
        <w:rPr>
          <w:rFonts w:hint="eastAsia"/>
          <w:sz w:val="24"/>
          <w:szCs w:val="24"/>
        </w:rPr>
      </w:pPr>
      <w:r>
        <w:rPr>
          <w:rFonts w:hint="eastAsia"/>
          <w:sz w:val="24"/>
          <w:szCs w:val="24"/>
        </w:rPr>
        <w:t xml:space="preserve">                                                </w:t>
      </w:r>
      <w:r w:rsidR="00D02A36">
        <w:rPr>
          <w:rFonts w:hint="eastAsia"/>
          <w:sz w:val="24"/>
          <w:szCs w:val="24"/>
        </w:rPr>
        <w:t>20</w:t>
      </w:r>
      <w:r w:rsidR="00715CA8">
        <w:rPr>
          <w:rFonts w:hint="eastAsia"/>
          <w:sz w:val="24"/>
          <w:szCs w:val="24"/>
        </w:rPr>
        <w:t>2</w:t>
      </w:r>
      <w:r w:rsidR="00F04E75">
        <w:rPr>
          <w:rFonts w:hint="eastAsia"/>
          <w:sz w:val="24"/>
          <w:szCs w:val="24"/>
        </w:rPr>
        <w:t>1</w:t>
      </w:r>
      <w:r w:rsidR="00D02A36">
        <w:rPr>
          <w:rFonts w:hint="eastAsia"/>
          <w:sz w:val="24"/>
          <w:szCs w:val="24"/>
        </w:rPr>
        <w:t>年</w:t>
      </w:r>
      <w:r w:rsidR="00D02A36">
        <w:rPr>
          <w:rFonts w:hint="eastAsia"/>
          <w:sz w:val="24"/>
          <w:szCs w:val="24"/>
        </w:rPr>
        <w:t>11</w:t>
      </w:r>
      <w:r w:rsidR="00D02A36">
        <w:rPr>
          <w:rFonts w:hint="eastAsia"/>
          <w:sz w:val="24"/>
          <w:szCs w:val="24"/>
        </w:rPr>
        <w:t>月</w:t>
      </w:r>
      <w:r w:rsidR="00715CA8">
        <w:rPr>
          <w:rFonts w:hint="eastAsia"/>
          <w:sz w:val="24"/>
          <w:szCs w:val="24"/>
        </w:rPr>
        <w:t>1</w:t>
      </w:r>
      <w:r w:rsidR="00F04E75">
        <w:rPr>
          <w:rFonts w:hint="eastAsia"/>
          <w:sz w:val="24"/>
          <w:szCs w:val="24"/>
        </w:rPr>
        <w:t>2</w:t>
      </w:r>
      <w:r w:rsidR="00D02A36">
        <w:rPr>
          <w:rFonts w:hint="eastAsia"/>
          <w:sz w:val="24"/>
          <w:szCs w:val="24"/>
        </w:rPr>
        <w:t>日</w:t>
      </w:r>
    </w:p>
    <w:sectPr w:rsidR="00D02A36" w:rsidRPr="00D02A36" w:rsidSect="00DE7836">
      <w:pgSz w:w="11906" w:h="16838"/>
      <w:pgMar w:top="709"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仿宋">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479"/>
    <w:multiLevelType w:val="hybridMultilevel"/>
    <w:tmpl w:val="ACB06A14"/>
    <w:lvl w:ilvl="0" w:tplc="52607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D716A"/>
    <w:rsid w:val="00084EF3"/>
    <w:rsid w:val="00287F88"/>
    <w:rsid w:val="003B77A2"/>
    <w:rsid w:val="0043553F"/>
    <w:rsid w:val="00574B14"/>
    <w:rsid w:val="00635F75"/>
    <w:rsid w:val="006D716A"/>
    <w:rsid w:val="00715CA8"/>
    <w:rsid w:val="008A36FF"/>
    <w:rsid w:val="009264AE"/>
    <w:rsid w:val="00C305FC"/>
    <w:rsid w:val="00D02A36"/>
    <w:rsid w:val="00D425B0"/>
    <w:rsid w:val="00DE7836"/>
    <w:rsid w:val="00F04E75"/>
    <w:rsid w:val="00FC281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25B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D716A"/>
    <w:rPr>
      <w:color w:val="0000FF" w:themeColor="hyperlink"/>
      <w:u w:val="single"/>
    </w:rPr>
  </w:style>
  <w:style w:type="paragraph" w:styleId="a4">
    <w:name w:val="Balloon Text"/>
    <w:basedOn w:val="a"/>
    <w:link w:val="Char"/>
    <w:uiPriority w:val="99"/>
    <w:semiHidden/>
    <w:unhideWhenUsed/>
    <w:rsid w:val="00FC2812"/>
    <w:rPr>
      <w:sz w:val="18"/>
      <w:szCs w:val="18"/>
    </w:rPr>
  </w:style>
  <w:style w:type="character" w:customStyle="1" w:styleId="Char">
    <w:name w:val="批注框文本 Char"/>
    <w:basedOn w:val="a0"/>
    <w:link w:val="a4"/>
    <w:uiPriority w:val="99"/>
    <w:semiHidden/>
    <w:rsid w:val="00FC2812"/>
    <w:rPr>
      <w:sz w:val="18"/>
      <w:szCs w:val="18"/>
    </w:rPr>
  </w:style>
  <w:style w:type="paragraph" w:styleId="a5">
    <w:name w:val="List Paragraph"/>
    <w:basedOn w:val="a"/>
    <w:uiPriority w:val="34"/>
    <w:qFormat/>
    <w:rsid w:val="00F04E75"/>
    <w:pPr>
      <w:ind w:firstLineChars="200" w:firstLine="420"/>
    </w:pPr>
  </w:style>
</w:styles>
</file>

<file path=word/webSettings.xml><?xml version="1.0" encoding="utf-8"?>
<w:webSettings xmlns:r="http://schemas.openxmlformats.org/officeDocument/2006/relationships" xmlns:w="http://schemas.openxmlformats.org/wordprocessingml/2006/main">
  <w:divs>
    <w:div w:id="1388870905">
      <w:bodyDiv w:val="1"/>
      <w:marLeft w:val="0"/>
      <w:marRight w:val="0"/>
      <w:marTop w:val="0"/>
      <w:marBottom w:val="0"/>
      <w:divBdr>
        <w:top w:val="none" w:sz="0" w:space="0" w:color="auto"/>
        <w:left w:val="none" w:sz="0" w:space="0" w:color="auto"/>
        <w:bottom w:val="none" w:sz="0" w:space="0" w:color="auto"/>
        <w:right w:val="none" w:sz="0" w:space="0" w:color="auto"/>
      </w:divBdr>
      <w:divsChild>
        <w:div w:id="1603610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ecit.co.cnki.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111</Words>
  <Characters>633</Characters>
  <Application>Microsoft Office Word</Application>
  <DocSecurity>0</DocSecurity>
  <Lines>5</Lines>
  <Paragraphs>1</Paragraphs>
  <ScaleCrop>false</ScaleCrop>
  <Company>China</Company>
  <LinksUpToDate>false</LinksUpToDate>
  <CharactersWithSpaces>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xlgong</cp:lastModifiedBy>
  <cp:revision>9</cp:revision>
  <dcterms:created xsi:type="dcterms:W3CDTF">2020-11-10T03:14:00Z</dcterms:created>
  <dcterms:modified xsi:type="dcterms:W3CDTF">2021-11-12T02:50:00Z</dcterms:modified>
</cp:coreProperties>
</file>