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cs="Times New Roman"/>
          <w:sz w:val="32"/>
          <w:szCs w:val="32"/>
        </w:rPr>
      </w:pPr>
      <w:r>
        <w:rPr>
          <w:rFonts w:ascii="Times New Roman" w:hAnsi="Times New Roman" w:cs="Times New Roman"/>
          <w:sz w:val="32"/>
          <w:szCs w:val="32"/>
        </w:rPr>
        <w:t xml:space="preserve">Report I of Advance Signal Processing </w:t>
      </w:r>
    </w:p>
    <w:p>
      <w:pPr>
        <w:pStyle w:val="3"/>
        <w:rPr>
          <w:rFonts w:ascii="Times New Roman" w:hAnsi="Times New Roman" w:cs="Times New Roman"/>
          <w:sz w:val="32"/>
          <w:szCs w:val="32"/>
        </w:rPr>
      </w:pPr>
      <w:r>
        <w:rPr>
          <w:rFonts w:ascii="aakar" w:hAnsi="aakar"/>
          <w:sz w:val="32"/>
          <w:szCs w:val="32"/>
        </w:rPr>
        <w:t xml:space="preserve">                                                                        </w:t>
      </w:r>
      <w:r>
        <w:rPr>
          <w:rFonts w:ascii="aakar" w:hAnsi="aakar"/>
          <w:sz w:val="30"/>
          <w:szCs w:val="30"/>
        </w:rPr>
        <w:t xml:space="preserve">           </w:t>
      </w:r>
      <w:r>
        <w:rPr>
          <w:rFonts w:ascii="Times New Roman" w:hAnsi="Times New Roman" w:cs="Times New Roman"/>
          <w:sz w:val="30"/>
          <w:szCs w:val="30"/>
        </w:rPr>
        <w:t>Name: Liu Zihua</w:t>
      </w:r>
    </w:p>
    <w:p>
      <w:pPr>
        <w:pStyle w:val="3"/>
        <w:rPr>
          <w:rFonts w:ascii="Times New Roman" w:hAnsi="Times New Roman" w:cs="Times New Roman"/>
          <w:sz w:val="32"/>
          <w:szCs w:val="32"/>
        </w:rPr>
      </w:pPr>
      <w:r>
        <w:rPr>
          <w:rFonts w:ascii="Times New Roman" w:hAnsi="Times New Roman" w:cs="Times New Roman"/>
          <w:sz w:val="30"/>
          <w:szCs w:val="30"/>
        </w:rPr>
        <w:t xml:space="preserve">      </w:t>
      </w:r>
      <w:bookmarkStart w:id="0" w:name="_GoBack"/>
      <w:bookmarkEnd w:id="0"/>
    </w:p>
    <w:p>
      <w:pPr>
        <w:pStyle w:val="3"/>
        <w:rPr>
          <w:rFonts w:ascii="Times New Roman" w:hAnsi="Times New Roman" w:cs="Times New Roman"/>
          <w:b/>
          <w:bCs/>
          <w:sz w:val="32"/>
          <w:szCs w:val="32"/>
        </w:rPr>
      </w:pPr>
      <w:r>
        <w:rPr>
          <w:rFonts w:ascii="Times New Roman" w:hAnsi="Times New Roman" w:cs="Times New Roman"/>
          <w:b/>
          <w:bCs/>
          <w:sz w:val="30"/>
          <w:szCs w:val="30"/>
        </w:rPr>
        <w:t>I. Dataset Selection and Introduction</w:t>
      </w:r>
    </w:p>
    <w:p>
      <w:pPr>
        <w:pStyle w:val="3"/>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0288" behindDoc="0" locked="0" layoutInCell="1" allowOverlap="1">
            <wp:simplePos x="0" y="0"/>
            <wp:positionH relativeFrom="margin">
              <wp:posOffset>362585</wp:posOffset>
            </wp:positionH>
            <wp:positionV relativeFrom="paragraph">
              <wp:posOffset>1863725</wp:posOffset>
            </wp:positionV>
            <wp:extent cx="5180965" cy="3238500"/>
            <wp:effectExtent l="0" t="0" r="635" b="0"/>
            <wp:wrapTopAndBottom/>
            <wp:docPr id="2" name="图片 2"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中度可信度描述已自动生成"/>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80965" cy="3238500"/>
                    </a:xfrm>
                    <a:prstGeom prst="rect">
                      <a:avLst/>
                    </a:prstGeom>
                  </pic:spPr>
                </pic:pic>
              </a:graphicData>
            </a:graphic>
          </wp:anchor>
        </w:drawing>
      </w:r>
      <w:r>
        <w:rPr>
          <w:rFonts w:ascii="Times New Roman" w:hAnsi="Times New Roman" w:cs="Times New Roman"/>
          <w:sz w:val="30"/>
          <w:szCs w:val="30"/>
        </w:rPr>
        <w:t xml:space="preserve">  </w:t>
      </w:r>
      <w:r>
        <w:rPr>
          <w:rFonts w:ascii="Times New Roman" w:hAnsi="Times New Roman" w:cs="Times New Roman"/>
          <w:sz w:val="28"/>
          <w:szCs w:val="28"/>
        </w:rPr>
        <w:tab/>
      </w:r>
      <w:r>
        <w:rPr>
          <w:rFonts w:ascii="Times New Roman" w:hAnsi="Times New Roman" w:cs="Times New Roman"/>
          <w:sz w:val="28"/>
          <w:szCs w:val="28"/>
        </w:rPr>
        <w:t>In this report, I selected Hakodate, Otaru, and Osaka tide data in March 2021 from the historical tide data provided by the Japan Meteorological Administration</w:t>
      </w:r>
      <w:r>
        <w:rPr>
          <w:rFonts w:ascii="Times New Roman" w:hAnsi="Times New Roman" w:cs="Times New Roman"/>
          <w:color w:val="72BF44"/>
          <w:sz w:val="28"/>
          <w:szCs w:val="28"/>
        </w:rPr>
        <w:t>[1]</w:t>
      </w:r>
      <w:r>
        <w:rPr>
          <w:rFonts w:ascii="Times New Roman" w:hAnsi="Times New Roman" w:cs="Times New Roman"/>
          <w:sz w:val="28"/>
          <w:szCs w:val="28"/>
        </w:rPr>
        <w:t xml:space="preserve"> as the research objects for analysis. Among them, Hakodate and Otaru belong to the Hokkaido region, and their data can reflect to a certain extent the tidal activity patterns in the waters around Hokkaido in March. Osaka belongs to the Kansai region and is a certain distance away from Hokkaido. The reason for choosing Osaka is to explore the similarities and differences between Osaka and Hokkaido to extract the tidal motion laws.</w:t>
      </w:r>
    </w:p>
    <w:p>
      <w:pPr>
        <w:pStyle w:val="3"/>
        <w:rPr>
          <w:rFonts w:ascii="Times New Roman" w:hAnsi="Times New Roman" w:cs="Times New Roman"/>
          <w:sz w:val="28"/>
          <w:szCs w:val="28"/>
        </w:rPr>
      </w:pPr>
      <w:r>
        <w:rPr>
          <w:rFonts w:hint="eastAsia" w:ascii="Times New Roman" w:hAnsi="Times New Roman" w:cs="Times New Roman"/>
          <w:sz w:val="28"/>
          <w:szCs w:val="28"/>
        </w:rPr>
        <w:t>T</w:t>
      </w:r>
      <w:r>
        <w:rPr>
          <w:rFonts w:ascii="Times New Roman" w:hAnsi="Times New Roman" w:cs="Times New Roman"/>
          <w:sz w:val="28"/>
          <w:szCs w:val="28"/>
        </w:rPr>
        <w:t>he Overall data of the three city can be seen in the following fig.(Fig1)</w:t>
      </w:r>
    </w:p>
    <w:p>
      <w:pPr>
        <w:pStyle w:val="3"/>
        <w:jc w:val="center"/>
        <w:rPr>
          <w:rFonts w:hint="eastAsia" w:ascii="Times New Roman" w:hAnsi="Times New Roman" w:cs="Times New Roman"/>
          <w:sz w:val="18"/>
          <w:szCs w:val="18"/>
        </w:rPr>
      </w:pPr>
      <w:r>
        <w:rPr>
          <w:rFonts w:ascii="Times New Roman" w:hAnsi="Times New Roman" w:cs="Times New Roman"/>
          <w:sz w:val="18"/>
          <w:szCs w:val="18"/>
        </w:rPr>
        <w:t>Fig1. The overall data of Hakotade, Otaru and Osaka</w:t>
      </w:r>
    </w:p>
    <w:p>
      <w:pPr>
        <w:pStyle w:val="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 this report, the following data and signal processing methods are used:</w:t>
      </w:r>
    </w:p>
    <w:p>
      <w:pPr>
        <w:pStyle w:val="3"/>
        <w:numPr>
          <w:ilvl w:val="0"/>
          <w:numId w:val="1"/>
        </w:numPr>
        <w:rPr>
          <w:rFonts w:ascii="Times New Roman" w:hAnsi="Times New Roman" w:cs="Times New Roman"/>
          <w:sz w:val="28"/>
          <w:szCs w:val="28"/>
        </w:rPr>
      </w:pPr>
      <w:r>
        <w:rPr>
          <w:rFonts w:ascii="Times New Roman" w:hAnsi="Times New Roman" w:cs="Times New Roman"/>
          <w:sz w:val="28"/>
          <w:szCs w:val="28"/>
        </w:rPr>
        <w:t>Autocorrelation analysis</w:t>
      </w:r>
    </w:p>
    <w:p>
      <w:pPr>
        <w:pStyle w:val="3"/>
        <w:numPr>
          <w:ilvl w:val="0"/>
          <w:numId w:val="1"/>
        </w:numPr>
        <w:rPr>
          <w:rFonts w:ascii="Times New Roman" w:hAnsi="Times New Roman" w:cs="Times New Roman"/>
          <w:sz w:val="28"/>
          <w:szCs w:val="28"/>
        </w:rPr>
      </w:pPr>
      <w:r>
        <w:rPr>
          <w:rFonts w:ascii="Times New Roman" w:hAnsi="Times New Roman" w:cs="Times New Roman"/>
          <w:sz w:val="28"/>
          <w:szCs w:val="28"/>
        </w:rPr>
        <w:t>Partial autocorrelation analysis</w:t>
      </w:r>
    </w:p>
    <w:p>
      <w:pPr>
        <w:pStyle w:val="3"/>
        <w:numPr>
          <w:ilvl w:val="0"/>
          <w:numId w:val="1"/>
        </w:numPr>
        <w:rPr>
          <w:rFonts w:ascii="Times New Roman" w:hAnsi="Times New Roman" w:cs="Times New Roman"/>
          <w:sz w:val="28"/>
          <w:szCs w:val="28"/>
        </w:rPr>
      </w:pPr>
      <w:r>
        <w:rPr>
          <w:rFonts w:ascii="Times New Roman" w:hAnsi="Times New Roman" w:cs="Times New Roman"/>
          <w:sz w:val="28"/>
          <w:szCs w:val="28"/>
        </w:rPr>
        <w:t>Sliding smoothing</w:t>
      </w:r>
    </w:p>
    <w:p>
      <w:pPr>
        <w:pStyle w:val="3"/>
        <w:numPr>
          <w:ilvl w:val="0"/>
          <w:numId w:val="1"/>
        </w:numPr>
        <w:rPr>
          <w:rFonts w:ascii="Times New Roman" w:hAnsi="Times New Roman" w:cs="Times New Roman"/>
          <w:sz w:val="28"/>
          <w:szCs w:val="28"/>
        </w:rPr>
      </w:pPr>
      <w:r>
        <w:rPr>
          <w:rFonts w:ascii="Times New Roman" w:hAnsi="Times New Roman" w:cs="Times New Roman"/>
          <w:sz w:val="28"/>
          <w:szCs w:val="28"/>
        </w:rPr>
        <w:t>Smoothness detection</w:t>
      </w:r>
    </w:p>
    <w:p>
      <w:pPr>
        <w:pStyle w:val="3"/>
        <w:numPr>
          <w:ilvl w:val="0"/>
          <w:numId w:val="1"/>
        </w:numPr>
        <w:rPr>
          <w:rFonts w:ascii="Times New Roman" w:hAnsi="Times New Roman" w:cs="Times New Roman"/>
          <w:sz w:val="28"/>
          <w:szCs w:val="28"/>
        </w:rPr>
      </w:pPr>
      <w:r>
        <w:rPr>
          <w:rFonts w:ascii="Times New Roman" w:hAnsi="Times New Roman" w:cs="Times New Roman"/>
          <w:sz w:val="28"/>
          <w:szCs w:val="28"/>
        </w:rPr>
        <w:t>ARIMA time series model construction and forecast</w:t>
      </w:r>
    </w:p>
    <w:p>
      <w:pPr>
        <w:pStyle w:val="3"/>
        <w:numPr>
          <w:ilvl w:val="0"/>
          <w:numId w:val="1"/>
        </w:numPr>
        <w:rPr>
          <w:rFonts w:ascii="Times New Roman" w:hAnsi="Times New Roman" w:cs="Times New Roman"/>
          <w:sz w:val="28"/>
          <w:szCs w:val="28"/>
        </w:rPr>
      </w:pPr>
      <w:r>
        <w:rPr>
          <w:rFonts w:ascii="Times New Roman" w:hAnsi="Times New Roman" w:cs="Times New Roman"/>
          <w:sz w:val="28"/>
          <w:szCs w:val="28"/>
        </w:rPr>
        <w:t>Amplitude spectrum calculation</w:t>
      </w:r>
    </w:p>
    <w:p>
      <w:pPr>
        <w:pStyle w:val="3"/>
        <w:numPr>
          <w:ilvl w:val="0"/>
          <w:numId w:val="1"/>
        </w:numPr>
        <w:rPr>
          <w:rFonts w:ascii="Times New Roman" w:hAnsi="Times New Roman" w:cs="Times New Roman"/>
          <w:sz w:val="28"/>
          <w:szCs w:val="28"/>
        </w:rPr>
      </w:pPr>
      <w:r>
        <w:rPr>
          <w:rFonts w:ascii="Times New Roman" w:hAnsi="Times New Roman" w:cs="Times New Roman"/>
          <w:sz w:val="28"/>
          <w:szCs w:val="28"/>
        </w:rPr>
        <w:t>Power spectrum calculation</w:t>
      </w:r>
    </w:p>
    <w:p>
      <w:pPr>
        <w:pStyle w:val="3"/>
        <w:numPr>
          <w:ilvl w:val="0"/>
          <w:numId w:val="1"/>
        </w:numPr>
        <w:rPr>
          <w:rFonts w:ascii="Times New Roman" w:hAnsi="Times New Roman" w:cs="Times New Roman"/>
          <w:sz w:val="28"/>
          <w:szCs w:val="28"/>
        </w:rPr>
      </w:pPr>
      <w:r>
        <w:rPr>
          <w:rFonts w:ascii="Times New Roman" w:hAnsi="Times New Roman" w:cs="Times New Roman"/>
          <w:sz w:val="28"/>
          <w:szCs w:val="28"/>
        </w:rPr>
        <w:t>Cross-correlation calculation</w:t>
      </w:r>
    </w:p>
    <w:p>
      <w:pPr>
        <w:pStyle w:val="3"/>
        <w:numPr>
          <w:ilvl w:val="0"/>
          <w:numId w:val="1"/>
        </w:numPr>
        <w:rPr>
          <w:rFonts w:ascii="Times New Roman" w:hAnsi="Times New Roman" w:cs="Times New Roman"/>
          <w:sz w:val="28"/>
          <w:szCs w:val="28"/>
        </w:rPr>
      </w:pPr>
      <w:r>
        <w:rPr>
          <w:rFonts w:ascii="Times New Roman" w:hAnsi="Times New Roman" w:cs="Times New Roman"/>
          <w:sz w:val="28"/>
          <w:szCs w:val="28"/>
        </w:rPr>
        <w:t>R value calculation</w:t>
      </w:r>
    </w:p>
    <w:p>
      <w:pPr>
        <w:pStyle w:val="3"/>
        <w:ind w:left="720"/>
        <w:rPr>
          <w:rFonts w:hint="eastAsia" w:ascii="Times New Roman" w:hAnsi="Times New Roman" w:cs="Times New Roman"/>
          <w:sz w:val="28"/>
          <w:szCs w:val="28"/>
        </w:rPr>
      </w:pPr>
    </w:p>
    <w:p>
      <w:pPr>
        <w:pStyle w:val="3"/>
        <w:rPr>
          <w:rFonts w:hint="eastAsia"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All data processing is performed by Python's third-party libraries: numpy, statsmodel, matlibpyplot for calculation and image drawing. The relevant code has been uploaded to Github and added to this report as an attachment of .zip file.</w:t>
      </w:r>
    </w:p>
    <w:p>
      <w:pPr>
        <w:pStyle w:val="3"/>
        <w:rPr>
          <w:rFonts w:ascii="Times New Roman" w:hAnsi="Times New Roman" w:cs="Times New Roman"/>
          <w:sz w:val="28"/>
          <w:szCs w:val="28"/>
        </w:rPr>
      </w:pPr>
      <w:r>
        <w:rPr>
          <w:rFonts w:ascii="Times New Roman" w:hAnsi="Times New Roman" w:cs="Times New Roman"/>
          <w:sz w:val="28"/>
          <w:szCs w:val="28"/>
        </w:rPr>
        <w:t xml:space="preserve"> Github repo url: </w:t>
      </w:r>
      <w:r>
        <w:fldChar w:fldCharType="begin"/>
      </w:r>
      <w:r>
        <w:instrText xml:space="preserve"> HYPERLINK "https://github.com/Magicboomliu/Japan-Tide-analysis-forcast" </w:instrText>
      </w:r>
      <w:r>
        <w:fldChar w:fldCharType="separate"/>
      </w:r>
      <w:r>
        <w:rPr>
          <w:rStyle w:val="10"/>
          <w:rFonts w:ascii="Times New Roman" w:hAnsi="Times New Roman" w:cs="Times New Roman"/>
          <w:sz w:val="28"/>
          <w:szCs w:val="28"/>
        </w:rPr>
        <w:t>https://github.com/Magicboomliu/Japan-Tide-analysis-forcast</w:t>
      </w:r>
      <w:r>
        <w:rPr>
          <w:rStyle w:val="10"/>
          <w:rFonts w:ascii="Times New Roman" w:hAnsi="Times New Roman" w:cs="Times New Roman"/>
          <w:sz w:val="28"/>
          <w:szCs w:val="28"/>
        </w:rPr>
        <w:fldChar w:fldCharType="end"/>
      </w:r>
    </w:p>
    <w:p>
      <w:pPr>
        <w:pStyle w:val="3"/>
        <w:rPr>
          <w:rFonts w:ascii="Times New Roman" w:hAnsi="Times New Roman" w:cs="Times New Roman"/>
          <w:b/>
          <w:bCs/>
          <w:sz w:val="28"/>
          <w:szCs w:val="28"/>
        </w:rPr>
      </w:pPr>
    </w:p>
    <w:p>
      <w:pPr>
        <w:pStyle w:val="3"/>
        <w:rPr>
          <w:rFonts w:ascii="Times New Roman" w:hAnsi="Times New Roman" w:cs="Times New Roman"/>
          <w:b/>
          <w:bCs/>
          <w:sz w:val="28"/>
          <w:szCs w:val="28"/>
        </w:rPr>
      </w:pPr>
      <w:r>
        <w:rPr>
          <w:rFonts w:hint="eastAsia" w:ascii="Times New Roman" w:hAnsi="Times New Roman" w:cs="Times New Roman"/>
          <w:b/>
          <w:bCs/>
          <w:sz w:val="28"/>
          <w:szCs w:val="28"/>
        </w:rPr>
        <w:t>Q</w:t>
      </w:r>
      <w:r>
        <w:rPr>
          <w:rFonts w:ascii="Times New Roman" w:hAnsi="Times New Roman" w:cs="Times New Roman"/>
          <w:b/>
          <w:bCs/>
          <w:sz w:val="28"/>
          <w:szCs w:val="28"/>
        </w:rPr>
        <w:t xml:space="preserve">uestion 1 </w:t>
      </w:r>
    </w:p>
    <w:p>
      <w:pPr>
        <w:pStyle w:val="3"/>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ACF and PACF </w:t>
      </w:r>
    </w:p>
    <w:p>
      <w:pPr>
        <w:pStyle w:val="3"/>
        <w:numPr>
          <w:ilvl w:val="0"/>
          <w:numId w:val="3"/>
        </w:numPr>
        <w:rPr>
          <w:rFonts w:hint="eastAsia" w:ascii="Times New Roman" w:hAnsi="Times New Roman" w:cs="Times New Roman"/>
          <w:sz w:val="28"/>
          <w:szCs w:val="28"/>
        </w:rPr>
      </w:pPr>
      <w:r>
        <w:rPr>
          <w:rFonts w:ascii="Times New Roman" w:hAnsi="Times New Roman" w:cs="Times New Roman"/>
          <w:sz w:val="28"/>
          <w:szCs w:val="28"/>
        </w:rPr>
        <w:t>Introduction</w:t>
      </w:r>
    </w:p>
    <w:p>
      <w:pPr>
        <w:pStyle w:val="3"/>
        <w:ind w:left="120" w:leftChars="50" w:firstLine="240"/>
        <w:rPr>
          <w:rFonts w:hint="eastAsia" w:ascii="Times New Roman" w:hAnsi="Times New Roman" w:cs="Times New Roman"/>
          <w:sz w:val="28"/>
          <w:szCs w:val="28"/>
        </w:rPr>
      </w:pPr>
      <w:r>
        <w:rPr>
          <w:rFonts w:hint="eastAsia" w:ascii="Times New Roman" w:hAnsi="Times New Roman" w:cs="Times New Roman"/>
          <w:sz w:val="32"/>
          <w:szCs w:val="32"/>
        </w:rPr>
        <w:drawing>
          <wp:anchor distT="0" distB="0" distL="114300" distR="114300" simplePos="0" relativeHeight="251659264" behindDoc="0" locked="0" layoutInCell="1" allowOverlap="1">
            <wp:simplePos x="0" y="0"/>
            <wp:positionH relativeFrom="margin">
              <wp:align>center</wp:align>
            </wp:positionH>
            <wp:positionV relativeFrom="paragraph">
              <wp:posOffset>1273810</wp:posOffset>
            </wp:positionV>
            <wp:extent cx="4069080" cy="2542540"/>
            <wp:effectExtent l="0" t="0" r="7620" b="0"/>
            <wp:wrapTopAndBottom/>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69080" cy="2542540"/>
                    </a:xfrm>
                    <a:prstGeom prst="rect">
                      <a:avLst/>
                    </a:prstGeom>
                  </pic:spPr>
                </pic:pic>
              </a:graphicData>
            </a:graphic>
          </wp:anchor>
        </w:drawing>
      </w:r>
      <w:r>
        <w:rPr>
          <w:rFonts w:ascii="Times New Roman" w:hAnsi="Times New Roman" w:cs="Times New Roman"/>
          <w:sz w:val="28"/>
          <w:szCs w:val="28"/>
        </w:rPr>
        <w:t xml:space="preserve">Here the data I choose to be processed and analyzed is the tide data of Hatakode( A  port city in Hokkaido) in March 2021. Firstly, I preprocessed the data by removing the bias and trend of the data for better </w:t>
      </w:r>
      <w:r>
        <w:rPr>
          <w:rFonts w:hint="eastAsia" w:ascii="Times New Roman" w:hAnsi="Times New Roman" w:cs="Times New Roman"/>
          <w:sz w:val="28"/>
          <w:szCs w:val="28"/>
        </w:rPr>
        <w:t>statistics</w:t>
      </w:r>
      <w:r>
        <w:rPr>
          <w:rFonts w:ascii="Times New Roman" w:hAnsi="Times New Roman" w:cs="Times New Roman"/>
          <w:sz w:val="28"/>
          <w:szCs w:val="28"/>
        </w:rPr>
        <w:t xml:space="preserve">, Then I applied moving average( Simple Moving average, </w:t>
      </w:r>
      <w:r>
        <w:rPr>
          <w:rFonts w:hint="eastAsia" w:ascii="Times New Roman" w:hAnsi="Times New Roman" w:cs="Times New Roman"/>
          <w:sz w:val="28"/>
          <w:szCs w:val="28"/>
        </w:rPr>
        <w:t>Cumulative</w:t>
      </w:r>
      <w:r>
        <w:rPr>
          <w:rFonts w:ascii="Times New Roman" w:hAnsi="Times New Roman" w:cs="Times New Roman"/>
          <w:sz w:val="28"/>
          <w:szCs w:val="28"/>
        </w:rPr>
        <w:t xml:space="preserve"> </w:t>
      </w:r>
      <w:r>
        <w:rPr>
          <w:rFonts w:hint="eastAsia" w:ascii="Times New Roman" w:hAnsi="Times New Roman" w:cs="Times New Roman"/>
          <w:sz w:val="28"/>
          <w:szCs w:val="28"/>
        </w:rPr>
        <w:t>Moving</w:t>
      </w:r>
      <w:r>
        <w:rPr>
          <w:rFonts w:ascii="Times New Roman" w:hAnsi="Times New Roman" w:cs="Times New Roman"/>
          <w:sz w:val="28"/>
          <w:szCs w:val="28"/>
        </w:rPr>
        <w:t xml:space="preserve"> </w:t>
      </w:r>
      <w:r>
        <w:rPr>
          <w:rFonts w:hint="eastAsia" w:ascii="Times New Roman" w:hAnsi="Times New Roman" w:cs="Times New Roman"/>
          <w:sz w:val="28"/>
          <w:szCs w:val="28"/>
        </w:rPr>
        <w:t>Average</w:t>
      </w:r>
      <w:r>
        <w:rPr>
          <w:rFonts w:ascii="Times New Roman" w:hAnsi="Times New Roman" w:cs="Times New Roman"/>
          <w:sz w:val="28"/>
          <w:szCs w:val="28"/>
        </w:rPr>
        <w:t xml:space="preserve">, </w:t>
      </w:r>
      <w:r>
        <w:rPr>
          <w:rFonts w:hint="eastAsia" w:ascii="Times New Roman" w:hAnsi="Times New Roman" w:cs="Times New Roman"/>
          <w:sz w:val="28"/>
          <w:szCs w:val="28"/>
        </w:rPr>
        <w:t>Exponential Moving Average</w:t>
      </w:r>
      <w:r>
        <w:rPr>
          <w:rFonts w:ascii="Times New Roman" w:hAnsi="Times New Roman" w:cs="Times New Roman"/>
          <w:sz w:val="28"/>
          <w:szCs w:val="28"/>
        </w:rPr>
        <w:t>), as you can see in fig1 to make the data smoothly. And use the simple moving average data(the yellow one) as the data sources.</w:t>
      </w:r>
    </w:p>
    <w:p>
      <w:pPr>
        <w:pStyle w:val="3"/>
        <w:ind w:left="120" w:leftChars="50" w:firstLine="2700" w:firstLineChars="1500"/>
        <w:rPr>
          <w:rFonts w:ascii="Times New Roman" w:hAnsi="Times New Roman" w:cs="Times New Roman"/>
          <w:sz w:val="18"/>
          <w:szCs w:val="18"/>
        </w:rPr>
      </w:pPr>
      <w:r>
        <w:rPr>
          <w:rFonts w:ascii="Times New Roman" w:hAnsi="Times New Roman" w:cs="Times New Roman"/>
          <w:sz w:val="18"/>
          <w:szCs w:val="18"/>
        </w:rPr>
        <w:t>Fig2. Original data and after moving averaged Data</w:t>
      </w:r>
    </w:p>
    <w:p>
      <w:pPr>
        <w:pStyle w:val="3"/>
        <w:ind w:left="120" w:leftChars="50" w:firstLine="140" w:firstLineChars="50"/>
        <w:rPr>
          <w:rFonts w:ascii="Times New Roman" w:hAnsi="Times New Roman" w:cs="Times New Roman"/>
          <w:sz w:val="28"/>
          <w:szCs w:val="28"/>
        </w:rPr>
      </w:pPr>
      <w:r>
        <w:rPr>
          <w:rFonts w:hint="eastAsia" w:ascii="Times New Roman" w:hAnsi="Times New Roman" w:cs="Times New Roman"/>
          <w:sz w:val="28"/>
          <w:szCs w:val="28"/>
        </w:rPr>
        <w:t>F</w:t>
      </w:r>
      <w:r>
        <w:rPr>
          <w:rFonts w:ascii="Times New Roman" w:hAnsi="Times New Roman" w:cs="Times New Roman"/>
          <w:sz w:val="28"/>
          <w:szCs w:val="28"/>
        </w:rPr>
        <w:t xml:space="preserve">or the time lag of the  data, I choose range(0-30) to discover </w:t>
      </w:r>
      <w:r>
        <w:rPr>
          <w:rFonts w:hint="eastAsia" w:ascii="Times New Roman" w:hAnsi="Times New Roman" w:cs="Times New Roman"/>
          <w:sz w:val="28"/>
          <w:szCs w:val="28"/>
        </w:rPr>
        <w:t>the laws of the data</w:t>
      </w:r>
      <w:r>
        <w:rPr>
          <w:rFonts w:ascii="Times New Roman" w:hAnsi="Times New Roman" w:cs="Times New Roman"/>
          <w:sz w:val="28"/>
          <w:szCs w:val="28"/>
        </w:rPr>
        <w:t>,</w:t>
      </w:r>
    </w:p>
    <w:p>
      <w:pPr>
        <w:pStyle w:val="3"/>
        <w:ind w:left="120" w:leftChars="50"/>
        <w:rPr>
          <w:rFonts w:ascii="Times New Roman" w:hAnsi="Times New Roman" w:cs="Times New Roman"/>
          <w:sz w:val="28"/>
          <w:szCs w:val="28"/>
        </w:rPr>
      </w:pPr>
      <w:r>
        <w:rPr>
          <w:rFonts w:ascii="Times New Roman" w:hAnsi="Times New Roman" w:cs="Times New Roman"/>
          <w:sz w:val="28"/>
          <w:szCs w:val="28"/>
        </w:rPr>
        <w:t>and t</w:t>
      </w:r>
      <w:r>
        <w:rPr>
          <w:rFonts w:hint="eastAsia" w:ascii="Times New Roman" w:hAnsi="Times New Roman" w:cs="Times New Roman"/>
          <w:sz w:val="28"/>
          <w:szCs w:val="28"/>
        </w:rPr>
        <w:t>he same processing method is also applied to the PACF diagram.</w:t>
      </w:r>
    </w:p>
    <w:p>
      <w:pPr>
        <w:pStyle w:val="3"/>
        <w:ind w:left="120" w:leftChars="50" w:firstLine="140" w:firstLineChars="50"/>
        <w:rPr>
          <w:rFonts w:ascii="Times New Roman" w:hAnsi="Times New Roman" w:cs="Times New Roman"/>
          <w:sz w:val="28"/>
          <w:szCs w:val="28"/>
        </w:rPr>
      </w:pPr>
      <w:r>
        <w:rPr>
          <w:rFonts w:hint="eastAsia" w:ascii="Times New Roman" w:hAnsi="Times New Roman" w:cs="Times New Roman"/>
          <w:sz w:val="28"/>
          <w:szCs w:val="28"/>
        </w:rPr>
        <w:drawing>
          <wp:anchor distT="0" distB="0" distL="114300" distR="114300" simplePos="0" relativeHeight="251661312" behindDoc="0" locked="0" layoutInCell="1" allowOverlap="1">
            <wp:simplePos x="0" y="0"/>
            <wp:positionH relativeFrom="margin">
              <wp:posOffset>533400</wp:posOffset>
            </wp:positionH>
            <wp:positionV relativeFrom="paragraph">
              <wp:posOffset>245745</wp:posOffset>
            </wp:positionV>
            <wp:extent cx="4519295" cy="1696720"/>
            <wp:effectExtent l="0" t="0" r="0" b="0"/>
            <wp:wrapTopAndBottom/>
            <wp:docPr id="4" name="图片 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10;&#10;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9295" cy="1696720"/>
                    </a:xfrm>
                    <a:prstGeom prst="rect">
                      <a:avLst/>
                    </a:prstGeom>
                  </pic:spPr>
                </pic:pic>
              </a:graphicData>
            </a:graphic>
          </wp:anchor>
        </w:drawing>
      </w:r>
      <w:r>
        <w:rPr>
          <w:rFonts w:ascii="Times New Roman" w:hAnsi="Times New Roman" w:cs="Times New Roman"/>
          <w:sz w:val="28"/>
          <w:szCs w:val="28"/>
        </w:rPr>
        <w:t xml:space="preserve">Next Figs show the auto correlation graph and partial correlation graph: </w:t>
      </w:r>
    </w:p>
    <w:p>
      <w:pPr>
        <w:pStyle w:val="3"/>
        <w:ind w:left="120" w:leftChars="50"/>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3360" behindDoc="1" locked="0" layoutInCell="1" allowOverlap="1">
            <wp:simplePos x="0" y="0"/>
            <wp:positionH relativeFrom="column">
              <wp:posOffset>3193415</wp:posOffset>
            </wp:positionH>
            <wp:positionV relativeFrom="paragraph">
              <wp:posOffset>1814830</wp:posOffset>
            </wp:positionV>
            <wp:extent cx="2456180" cy="1842135"/>
            <wp:effectExtent l="0" t="0" r="1270" b="5715"/>
            <wp:wrapTight wrapText="bothSides">
              <wp:wrapPolygon>
                <wp:start x="0" y="0"/>
                <wp:lineTo x="0" y="21444"/>
                <wp:lineTo x="21444" y="21444"/>
                <wp:lineTo x="21444" y="0"/>
                <wp:lineTo x="0" y="0"/>
              </wp:wrapPolygon>
            </wp:wrapTight>
            <wp:docPr id="6" name="图片 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10;&#10;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6180" cy="1842135"/>
                    </a:xfrm>
                    <a:prstGeom prst="rect">
                      <a:avLst/>
                    </a:prstGeom>
                  </pic:spPr>
                </pic:pic>
              </a:graphicData>
            </a:graphic>
          </wp:anchor>
        </w:drawing>
      </w:r>
      <w:r>
        <w:rPr>
          <w:rFonts w:ascii="Times New Roman" w:hAnsi="Times New Roman" w:cs="Times New Roman"/>
          <w:sz w:val="28"/>
          <w:szCs w:val="28"/>
        </w:rPr>
        <w:drawing>
          <wp:anchor distT="0" distB="0" distL="114300" distR="114300" simplePos="0" relativeHeight="251662336" behindDoc="1" locked="0" layoutInCell="1" allowOverlap="1">
            <wp:simplePos x="0" y="0"/>
            <wp:positionH relativeFrom="column">
              <wp:posOffset>443230</wp:posOffset>
            </wp:positionH>
            <wp:positionV relativeFrom="paragraph">
              <wp:posOffset>1745615</wp:posOffset>
            </wp:positionV>
            <wp:extent cx="2548255" cy="1911350"/>
            <wp:effectExtent l="0" t="0" r="4445" b="0"/>
            <wp:wrapTight wrapText="bothSides">
              <wp:wrapPolygon>
                <wp:start x="0" y="0"/>
                <wp:lineTo x="0" y="21313"/>
                <wp:lineTo x="21476" y="21313"/>
                <wp:lineTo x="21476" y="0"/>
                <wp:lineTo x="0" y="0"/>
              </wp:wrapPolygon>
            </wp:wrapTight>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8255" cy="1911350"/>
                    </a:xfrm>
                    <a:prstGeom prst="rect">
                      <a:avLst/>
                    </a:prstGeom>
                  </pic:spPr>
                </pic:pic>
              </a:graphicData>
            </a:graphic>
          </wp:anchor>
        </w:drawing>
      </w:r>
    </w:p>
    <w:p>
      <w:pPr>
        <w:pStyle w:val="3"/>
        <w:ind w:left="120" w:leftChars="50"/>
        <w:rPr>
          <w:rFonts w:hint="eastAsia" w:ascii="Times New Roman" w:hAnsi="Times New Roman" w:cs="Times New Roman"/>
          <w:sz w:val="28"/>
          <w:szCs w:val="28"/>
        </w:rPr>
      </w:pPr>
    </w:p>
    <w:p>
      <w:pPr>
        <w:pStyle w:val="3"/>
        <w:ind w:left="120" w:leftChars="50"/>
        <w:rPr>
          <w:rFonts w:ascii="Times New Roman" w:hAnsi="Times New Roman" w:cs="Times New Roman"/>
          <w:sz w:val="28"/>
          <w:szCs w:val="28"/>
        </w:rPr>
      </w:pPr>
    </w:p>
    <w:p>
      <w:pPr>
        <w:pStyle w:val="3"/>
        <w:ind w:left="120" w:leftChars="50"/>
        <w:rPr>
          <w:rFonts w:ascii="Times New Roman" w:hAnsi="Times New Roman" w:cs="Times New Roman"/>
          <w:sz w:val="28"/>
          <w:szCs w:val="28"/>
        </w:rPr>
      </w:pPr>
    </w:p>
    <w:p>
      <w:pPr>
        <w:pStyle w:val="3"/>
        <w:ind w:left="120" w:leftChars="50"/>
        <w:rPr>
          <w:rFonts w:ascii="Times New Roman" w:hAnsi="Times New Roman" w:cs="Times New Roman"/>
          <w:sz w:val="28"/>
          <w:szCs w:val="28"/>
        </w:rPr>
      </w:pPr>
    </w:p>
    <w:p>
      <w:pPr>
        <w:pStyle w:val="3"/>
        <w:ind w:left="120" w:leftChars="50"/>
        <w:rPr>
          <w:rFonts w:ascii="Times New Roman" w:hAnsi="Times New Roman" w:cs="Times New Roman"/>
          <w:sz w:val="28"/>
          <w:szCs w:val="28"/>
        </w:rPr>
      </w:pPr>
    </w:p>
    <w:p>
      <w:pPr>
        <w:pStyle w:val="3"/>
        <w:ind w:left="120" w:leftChars="50"/>
        <w:rPr>
          <w:rFonts w:ascii="Times New Roman" w:hAnsi="Times New Roman" w:cs="Times New Roman"/>
          <w:sz w:val="28"/>
          <w:szCs w:val="28"/>
        </w:rPr>
      </w:pPr>
    </w:p>
    <w:p>
      <w:pPr>
        <w:pStyle w:val="3"/>
        <w:ind w:left="120" w:leftChars="50"/>
        <w:rPr>
          <w:rFonts w:ascii="Times New Roman" w:hAnsi="Times New Roman" w:cs="Times New Roman"/>
          <w:sz w:val="28"/>
          <w:szCs w:val="28"/>
        </w:rPr>
      </w:pPr>
    </w:p>
    <w:p>
      <w:pPr>
        <w:pStyle w:val="3"/>
        <w:ind w:left="120" w:leftChars="50"/>
        <w:rPr>
          <w:rFonts w:ascii="Times New Roman" w:hAnsi="Times New Roman" w:cs="Times New Roman"/>
          <w:sz w:val="28"/>
          <w:szCs w:val="28"/>
        </w:rPr>
      </w:pPr>
    </w:p>
    <w:p>
      <w:pPr>
        <w:pStyle w:val="3"/>
        <w:ind w:left="120" w:leftChars="50"/>
        <w:rPr>
          <w:rFonts w:ascii="Times New Roman" w:hAnsi="Times New Roman" w:cs="Times New Roman"/>
          <w:b/>
          <w:bCs/>
          <w:sz w:val="28"/>
          <w:szCs w:val="28"/>
        </w:rPr>
      </w:pPr>
      <w:r>
        <w:rPr>
          <w:rFonts w:ascii="Times New Roman" w:hAnsi="Times New Roman" w:cs="Times New Roman"/>
          <w:b/>
          <w:bCs/>
          <w:sz w:val="28"/>
          <w:szCs w:val="28"/>
        </w:rPr>
        <w:t xml:space="preserve">Analysis:  </w:t>
      </w:r>
    </w:p>
    <w:p>
      <w:pPr>
        <w:pStyle w:val="3"/>
        <w:ind w:left="120" w:leftChars="50" w:firstLine="300"/>
        <w:rPr>
          <w:rFonts w:ascii="Times New Roman" w:hAnsi="Times New Roman" w:cs="Times New Roman"/>
          <w:sz w:val="28"/>
          <w:szCs w:val="28"/>
        </w:rPr>
      </w:pPr>
      <w:r>
        <w:rPr>
          <w:rFonts w:ascii="Times New Roman" w:hAnsi="Times New Roman" w:cs="Times New Roman"/>
          <w:sz w:val="28"/>
          <w:szCs w:val="28"/>
        </w:rPr>
        <w:t xml:space="preserve">Firstly, as we can see in the time interval is in a integer of  multiple of </w:t>
      </w:r>
      <w:r>
        <w:rPr>
          <w:rFonts w:ascii="Times New Roman" w:hAnsi="Times New Roman" w:cs="Times New Roman"/>
          <w:b/>
          <w:bCs/>
          <w:sz w:val="28"/>
          <w:szCs w:val="28"/>
        </w:rPr>
        <w:t>24</w:t>
      </w:r>
      <w:r>
        <w:rPr>
          <w:rFonts w:ascii="Times New Roman" w:hAnsi="Times New Roman" w:cs="Times New Roman"/>
          <w:sz w:val="28"/>
          <w:szCs w:val="28"/>
        </w:rPr>
        <w:t xml:space="preserve"> hours, the position can reach to a peak, which means to have the highest auto correlation.And we can also see that when </w:t>
      </w:r>
      <w:r>
        <w:rPr>
          <w:rFonts w:hint="eastAsia" w:ascii="Times New Roman" w:hAnsi="Times New Roman" w:cs="Times New Roman"/>
          <w:sz w:val="28"/>
          <w:szCs w:val="28"/>
        </w:rPr>
        <w:t xml:space="preserve"> the time represented by the </w:t>
      </w:r>
      <w:r>
        <w:rPr>
          <w:rFonts w:ascii="Times New Roman" w:hAnsi="Times New Roman" w:cs="Times New Roman"/>
          <w:sz w:val="28"/>
          <w:szCs w:val="28"/>
        </w:rPr>
        <w:t>x-axe</w:t>
      </w:r>
      <w:r>
        <w:rPr>
          <w:rFonts w:hint="eastAsia" w:ascii="Times New Roman" w:hAnsi="Times New Roman" w:cs="Times New Roman"/>
          <w:sz w:val="28"/>
          <w:szCs w:val="28"/>
        </w:rPr>
        <w:t xml:space="preserve"> is a multiple of </w:t>
      </w:r>
      <w:r>
        <w:rPr>
          <w:rFonts w:ascii="Times New Roman" w:hAnsi="Times New Roman" w:cs="Times New Roman"/>
          <w:b/>
          <w:bCs/>
          <w:sz w:val="28"/>
          <w:szCs w:val="28"/>
        </w:rPr>
        <w:t>12</w:t>
      </w:r>
      <w:r>
        <w:rPr>
          <w:rFonts w:hint="eastAsia" w:ascii="Times New Roman" w:hAnsi="Times New Roman" w:cs="Times New Roman"/>
          <w:sz w:val="28"/>
          <w:szCs w:val="28"/>
        </w:rPr>
        <w:t>,</w:t>
      </w:r>
      <w:r>
        <w:rPr>
          <w:rFonts w:ascii="Times New Roman" w:hAnsi="Times New Roman" w:cs="Times New Roman"/>
          <w:sz w:val="28"/>
          <w:szCs w:val="28"/>
        </w:rPr>
        <w:t xml:space="preserve"> the autocorrelation is also a pretty high positive value.</w:t>
      </w:r>
    </w:p>
    <w:p>
      <w:pPr>
        <w:pStyle w:val="3"/>
        <w:ind w:left="120" w:leftChars="50" w:firstLine="280" w:firstLineChars="100"/>
        <w:rPr>
          <w:rFonts w:ascii="Times New Roman" w:hAnsi="Times New Roman" w:cs="Times New Roman"/>
          <w:color w:val="000000"/>
          <w:sz w:val="28"/>
          <w:szCs w:val="28"/>
        </w:rPr>
      </w:pPr>
      <w:r>
        <w:rPr>
          <w:rFonts w:ascii="Times New Roman" w:hAnsi="Times New Roman" w:cs="Times New Roman"/>
          <w:sz w:val="28"/>
          <w:szCs w:val="28"/>
        </w:rPr>
        <w:t xml:space="preserve">The reason why this </w:t>
      </w:r>
      <w:r>
        <w:rPr>
          <w:rFonts w:ascii="Times New Roman" w:hAnsi="Times New Roman" w:cs="Times New Roman"/>
          <w:color w:val="000000"/>
          <w:sz w:val="28"/>
          <w:szCs w:val="28"/>
        </w:rPr>
        <w:t>phenomenon occurs can be inferred like this : It indicates that the tidal fluctuations at a fixed time point every day (24 hours) are highly positively correlated.  In addition, the observational data every half day(12 hours) also has a high positive correlation. This can be inferred that the waves of tidal fluctuations may be caused by it may consists of periodic waves with a period of 12 hours and 24 hours.</w:t>
      </w:r>
    </w:p>
    <w:p>
      <w:pPr>
        <w:pStyle w:val="3"/>
        <w:ind w:left="120" w:leftChars="50" w:firstLine="280" w:firstLineChars="100"/>
        <w:rPr>
          <w:rFonts w:ascii="Times New Roman" w:hAnsi="Times New Roman" w:cs="Times New Roman"/>
          <w:color w:val="000000"/>
          <w:sz w:val="28"/>
          <w:szCs w:val="28"/>
        </w:rPr>
      </w:pPr>
      <w:r>
        <w:rPr>
          <w:rFonts w:hint="eastAsia" w:ascii="Times New Roman" w:hAnsi="Times New Roman" w:cs="Times New Roman"/>
          <w:color w:val="000000"/>
          <w:sz w:val="28"/>
          <w:szCs w:val="28"/>
        </w:rPr>
        <w:t>S</w:t>
      </w:r>
      <w:r>
        <w:rPr>
          <w:rFonts w:ascii="Times New Roman" w:hAnsi="Times New Roman" w:cs="Times New Roman"/>
          <w:color w:val="000000"/>
          <w:sz w:val="28"/>
          <w:szCs w:val="28"/>
        </w:rPr>
        <w:t xml:space="preserve">econd, we can also see in the Autocorrelation graph is that when the time integer of multiple of </w:t>
      </w:r>
      <w:r>
        <w:rPr>
          <w:rFonts w:ascii="Times New Roman" w:hAnsi="Times New Roman" w:cs="Times New Roman"/>
          <w:b/>
          <w:bCs/>
          <w:color w:val="000000"/>
          <w:sz w:val="28"/>
          <w:szCs w:val="28"/>
        </w:rPr>
        <w:t xml:space="preserve">6 </w:t>
      </w:r>
      <w:r>
        <w:rPr>
          <w:rFonts w:ascii="Times New Roman" w:hAnsi="Times New Roman" w:cs="Times New Roman"/>
          <w:color w:val="000000"/>
          <w:sz w:val="28"/>
          <w:szCs w:val="28"/>
        </w:rPr>
        <w:t xml:space="preserve">hours(but not the multiple of 12 hours), and auto-correlation value trends to be a very high negative value. The same phenomenon also occurs at the time interval of every </w:t>
      </w:r>
      <w:r>
        <w:rPr>
          <w:rFonts w:ascii="Times New Roman" w:hAnsi="Times New Roman" w:cs="Times New Roman"/>
          <w:b/>
          <w:bCs/>
          <w:color w:val="000000"/>
          <w:sz w:val="28"/>
          <w:szCs w:val="28"/>
        </w:rPr>
        <w:t xml:space="preserve">18 </w:t>
      </w:r>
      <w:r>
        <w:rPr>
          <w:rFonts w:ascii="Times New Roman" w:hAnsi="Times New Roman" w:cs="Times New Roman"/>
          <w:color w:val="000000"/>
          <w:sz w:val="28"/>
          <w:szCs w:val="28"/>
        </w:rPr>
        <w:t>hours.</w:t>
      </w:r>
    </w:p>
    <w:p>
      <w:pPr>
        <w:pStyle w:val="3"/>
        <w:ind w:left="120" w:leftChars="50" w:firstLine="280" w:firstLineChars="100"/>
        <w:rPr>
          <w:rFonts w:ascii="Times New Roman" w:hAnsi="Times New Roman" w:cs="Times New Roman"/>
          <w:color w:val="000000"/>
          <w:sz w:val="28"/>
          <w:szCs w:val="28"/>
        </w:rPr>
      </w:pPr>
      <w:r>
        <w:rPr>
          <w:rFonts w:hint="eastAsia" w:ascii="Times New Roman" w:hAnsi="Times New Roman" w:cs="Times New Roman"/>
          <w:color w:val="000000"/>
          <w:sz w:val="28"/>
          <w:szCs w:val="28"/>
        </w:rPr>
        <w:t>T</w:t>
      </w:r>
      <w:r>
        <w:rPr>
          <w:rFonts w:ascii="Times New Roman" w:hAnsi="Times New Roman" w:cs="Times New Roman"/>
          <w:color w:val="000000"/>
          <w:sz w:val="28"/>
          <w:szCs w:val="28"/>
        </w:rPr>
        <w:t>he reason why this phenomenon occurs can be inferred like this: It indicates that when we observe the data in a time of 1/4 day(6 hours), the tide data changes randomly without have a relationship with the former data. This can be a p</w:t>
      </w:r>
      <w:r>
        <w:rPr>
          <w:rFonts w:hint="eastAsia" w:ascii="Times New Roman" w:hAnsi="Times New Roman" w:cs="Times New Roman"/>
          <w:color w:val="000000"/>
          <w:sz w:val="28"/>
          <w:szCs w:val="28"/>
        </w:rPr>
        <w:t>art of the cycle data.</w:t>
      </w:r>
    </w:p>
    <w:p>
      <w:pPr>
        <w:pStyle w:val="3"/>
        <w:numPr>
          <w:ilvl w:val="0"/>
          <w:numId w:val="2"/>
        </w:numPr>
        <w:rPr>
          <w:rFonts w:ascii="Times New Roman" w:hAnsi="Times New Roman" w:cs="Times New Roman"/>
          <w:color w:val="000000"/>
          <w:sz w:val="28"/>
          <w:szCs w:val="28"/>
        </w:rPr>
      </w:pPr>
      <w:r>
        <w:rPr>
          <w:rFonts w:ascii="Times New Roman" w:hAnsi="Times New Roman" w:cs="Times New Roman"/>
          <w:b/>
          <w:bCs/>
          <w:sz w:val="28"/>
          <w:szCs w:val="28"/>
        </w:rPr>
        <w:t xml:space="preserve">Amplitude Spectrum and Power Spectrum </w:t>
      </w:r>
    </w:p>
    <w:p>
      <w:pPr>
        <w:pStyle w:val="3"/>
        <w:rPr>
          <w:rFonts w:ascii="Times New Roman" w:hAnsi="Times New Roman" w:cs="Times New Roman"/>
          <w:sz w:val="28"/>
          <w:szCs w:val="28"/>
        </w:rPr>
      </w:pPr>
      <w:r>
        <w:rPr>
          <w:rFonts w:ascii="Times New Roman" w:hAnsi="Times New Roman" w:cs="Times New Roman"/>
          <w:sz w:val="28"/>
          <w:szCs w:val="28"/>
        </w:rPr>
        <w:t xml:space="preserve">    To calculate the amplitude and power spectrum of the tide data of Hakotade, I use the python numpy API to calculate the Fast Fourier Transformation (FFT), and then use the absolute value of the data as the shown  amplitude spectrum data. The data  sampled is setted into 3600s and set DC component to 0hz.</w:t>
      </w:r>
    </w:p>
    <w:p>
      <w:pPr>
        <w:pStyle w:val="3"/>
        <w:rPr>
          <w:rFonts w:ascii="Times New Roman" w:hAnsi="Times New Roman" w:cs="Times New Roman"/>
          <w:sz w:val="28"/>
          <w:szCs w:val="28"/>
        </w:rPr>
      </w:pPr>
      <w:r>
        <w:rPr>
          <w:rFonts w:ascii="Times New Roman" w:hAnsi="Times New Roman" w:cs="Times New Roman"/>
          <w:b/>
          <w:bCs/>
          <w:sz w:val="28"/>
          <w:szCs w:val="28"/>
        </w:rPr>
        <w:drawing>
          <wp:anchor distT="0" distB="0" distL="114300" distR="114300" simplePos="0" relativeHeight="251664384" behindDoc="0" locked="0" layoutInCell="1" allowOverlap="1">
            <wp:simplePos x="0" y="0"/>
            <wp:positionH relativeFrom="page">
              <wp:align>left</wp:align>
            </wp:positionH>
            <wp:positionV relativeFrom="paragraph">
              <wp:posOffset>205740</wp:posOffset>
            </wp:positionV>
            <wp:extent cx="7909560" cy="2156460"/>
            <wp:effectExtent l="0" t="0" r="0" b="0"/>
            <wp:wrapTopAndBottom/>
            <wp:docPr id="7" name="图片 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直方图&#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909560" cy="2156460"/>
                    </a:xfrm>
                    <a:prstGeom prst="rect">
                      <a:avLst/>
                    </a:prstGeom>
                  </pic:spPr>
                </pic:pic>
              </a:graphicData>
            </a:graphic>
          </wp:anchor>
        </w:drawing>
      </w:r>
      <w:r>
        <w:rPr>
          <w:rFonts w:ascii="Times New Roman" w:hAnsi="Times New Roman" w:cs="Times New Roman"/>
          <w:sz w:val="28"/>
          <w:szCs w:val="28"/>
        </w:rPr>
        <w:t>And the result can be seen as follows:</w:t>
      </w:r>
    </w:p>
    <w:p>
      <w:pPr>
        <w:pStyle w:val="3"/>
        <w:numPr>
          <w:ilvl w:val="0"/>
          <w:numId w:val="4"/>
        </w:numPr>
        <w:rPr>
          <w:rFonts w:ascii="Times New Roman" w:hAnsi="Times New Roman" w:cs="Times New Roman"/>
          <w:sz w:val="28"/>
          <w:szCs w:val="28"/>
        </w:rPr>
      </w:pPr>
      <w:r>
        <w:rPr>
          <w:rFonts w:ascii="Times New Roman" w:hAnsi="Times New Roman" w:cs="Times New Roman"/>
          <w:b/>
          <w:bCs/>
          <w:sz w:val="28"/>
          <w:szCs w:val="28"/>
        </w:rPr>
        <w:t xml:space="preserve">                                            (b)                                             (c)</w:t>
      </w:r>
    </w:p>
    <w:p>
      <w:pPr>
        <w:pStyle w:val="3"/>
        <w:rPr>
          <w:rFonts w:ascii="Times New Roman" w:hAnsi="Times New Roman" w:cs="Times New Roman"/>
          <w:sz w:val="21"/>
          <w:szCs w:val="21"/>
        </w:rPr>
      </w:pPr>
      <w:r>
        <w:rPr>
          <w:rFonts w:ascii="Times New Roman" w:hAnsi="Times New Roman" w:cs="Times New Roman"/>
          <w:sz w:val="21"/>
          <w:szCs w:val="21"/>
        </w:rPr>
        <w:t>Fig.4 (a)Original Hakotade Tide data (b) Amplitude Spectrum (c) The power spectrum of Hakotade.</w:t>
      </w:r>
    </w:p>
    <w:p>
      <w:pPr>
        <w:pStyle w:val="3"/>
        <w:rPr>
          <w:rFonts w:ascii="Times New Roman" w:hAnsi="Times New Roman" w:cs="Times New Roman"/>
          <w:b/>
          <w:bCs/>
          <w:sz w:val="28"/>
          <w:szCs w:val="28"/>
        </w:rPr>
      </w:pPr>
      <w:r>
        <w:rPr>
          <w:rFonts w:ascii="Times New Roman" w:hAnsi="Times New Roman" w:cs="Times New Roman"/>
          <w:b/>
          <w:bCs/>
          <w:sz w:val="28"/>
          <w:szCs w:val="28"/>
        </w:rPr>
        <w:t>Analysis:</w:t>
      </w:r>
    </w:p>
    <w:p>
      <w:pPr>
        <w:pStyle w:val="3"/>
        <w:ind w:firstLine="420"/>
        <w:rPr>
          <w:rFonts w:ascii="Times New Roman" w:hAnsi="Times New Roman" w:cs="Times New Roman"/>
          <w:sz w:val="28"/>
          <w:szCs w:val="28"/>
        </w:rPr>
      </w:pPr>
      <w:r>
        <w:rPr>
          <w:rFonts w:hint="eastAsia" w:ascii="Times New Roman" w:hAnsi="Times New Roman" w:cs="Times New Roman"/>
          <w:sz w:val="28"/>
          <w:szCs w:val="28"/>
        </w:rPr>
        <w:t>A</w:t>
      </w:r>
      <w:r>
        <w:rPr>
          <w:rFonts w:ascii="Times New Roman" w:hAnsi="Times New Roman" w:cs="Times New Roman"/>
          <w:sz w:val="28"/>
          <w:szCs w:val="28"/>
        </w:rPr>
        <w:t>s we can see in a the amplitude spectrum graph, we can see that the components of the tides wave have some main frequencies: they are 2.20e-5Hz, 2.30e-5Hz,1.12e-5Hz,and 1,16e-5Hz, If we change the frequency into the time domine, the corresponding time period is 12.32 Hour, 12.01 Hour, 25.45 Hour and 24.02 Hour. And the strong peak is in 2.30e-5Hz, which is 12.01 Hour in time domine,</w:t>
      </w:r>
      <w:r>
        <w:rPr>
          <w:rFonts w:hint="eastAsia"/>
        </w:rPr>
        <w:t xml:space="preserve"> </w:t>
      </w:r>
      <w:r>
        <w:rPr>
          <w:rFonts w:hint="eastAsia" w:ascii="Times New Roman" w:hAnsi="Times New Roman" w:cs="Times New Roman"/>
          <w:sz w:val="28"/>
          <w:szCs w:val="28"/>
        </w:rPr>
        <w:t>the actual tidal period is between these two numbers and is closer to 12.</w:t>
      </w:r>
      <w:r>
        <w:rPr>
          <w:rFonts w:ascii="Times New Roman" w:hAnsi="Times New Roman" w:cs="Times New Roman"/>
          <w:sz w:val="28"/>
          <w:szCs w:val="28"/>
        </w:rPr>
        <w:t>01</w:t>
      </w:r>
      <w:r>
        <w:rPr>
          <w:rFonts w:hint="eastAsia" w:ascii="Times New Roman" w:hAnsi="Times New Roman" w:cs="Times New Roman"/>
          <w:sz w:val="28"/>
          <w:szCs w:val="28"/>
        </w:rPr>
        <w:t xml:space="preserve"> hours, which also explains why the peaks and troughs gradually shift away from the integer multiple of 6. This result is also consistent with the analysis result of ACF</w:t>
      </w:r>
      <w:r>
        <w:rPr>
          <w:rFonts w:ascii="Times New Roman" w:hAnsi="Times New Roman" w:cs="Times New Roman"/>
          <w:sz w:val="28"/>
          <w:szCs w:val="28"/>
        </w:rPr>
        <w:t xml:space="preserve"> which I analyzed above.</w:t>
      </w:r>
    </w:p>
    <w:p>
      <w:pPr>
        <w:pStyle w:val="3"/>
        <w:rPr>
          <w:rFonts w:ascii="Times New Roman" w:hAnsi="Times New Roman" w:cs="Times New Roman"/>
          <w:sz w:val="28"/>
          <w:szCs w:val="28"/>
        </w:rPr>
      </w:pPr>
    </w:p>
    <w:p>
      <w:pPr>
        <w:pStyle w:val="3"/>
        <w:rPr>
          <w:rFonts w:ascii="Times New Roman" w:hAnsi="Times New Roman" w:cs="Times New Roman"/>
          <w:sz w:val="28"/>
          <w:szCs w:val="28"/>
        </w:rPr>
      </w:pPr>
      <w:r>
        <w:rPr>
          <w:rFonts w:ascii="Times New Roman" w:hAnsi="Times New Roman" w:cs="Times New Roman"/>
          <w:sz w:val="28"/>
          <w:szCs w:val="28"/>
        </w:rPr>
        <w:t xml:space="preserve">Finally , I also train a ARIMA Model to fit the following laws I mentioned above by doing one order differential to the data. Related codes and model can be see on my github repo: </w:t>
      </w:r>
      <w:r>
        <w:fldChar w:fldCharType="begin"/>
      </w:r>
      <w:r>
        <w:instrText xml:space="preserve"> HYPERLINK "https://github.com/Magicboomliu/Japan-Tide-analysis-forcast" </w:instrText>
      </w:r>
      <w:r>
        <w:fldChar w:fldCharType="separate"/>
      </w:r>
      <w:r>
        <w:rPr>
          <w:rStyle w:val="10"/>
          <w:rFonts w:ascii="Times New Roman" w:hAnsi="Times New Roman" w:cs="Times New Roman"/>
          <w:sz w:val="28"/>
          <w:szCs w:val="28"/>
        </w:rPr>
        <w:t>https://github.com/Magicboomliu/Japan-Tide-analysis-forcast</w:t>
      </w:r>
      <w:r>
        <w:rPr>
          <w:rStyle w:val="10"/>
          <w:rFonts w:ascii="Times New Roman" w:hAnsi="Times New Roman" w:cs="Times New Roman"/>
          <w:sz w:val="28"/>
          <w:szCs w:val="28"/>
        </w:rPr>
        <w:fldChar w:fldCharType="end"/>
      </w:r>
      <w:r>
        <w:rPr>
          <w:rFonts w:ascii="Times New Roman" w:hAnsi="Times New Roman" w:cs="Times New Roman"/>
          <w:sz w:val="28"/>
          <w:szCs w:val="28"/>
        </w:rPr>
        <w:t>.</w:t>
      </w:r>
    </w:p>
    <w:p>
      <w:pPr>
        <w:pStyle w:val="3"/>
        <w:rPr>
          <w:rFonts w:ascii="Times New Roman" w:hAnsi="Times New Roman" w:cs="Times New Roman"/>
          <w:sz w:val="28"/>
          <w:szCs w:val="28"/>
        </w:rPr>
      </w:pPr>
    </w:p>
    <w:p>
      <w:pPr>
        <w:pStyle w:val="3"/>
        <w:rPr>
          <w:rFonts w:ascii="Times New Roman" w:hAnsi="Times New Roman" w:cs="Times New Roman"/>
          <w:sz w:val="28"/>
          <w:szCs w:val="28"/>
        </w:rPr>
      </w:pPr>
    </w:p>
    <w:p>
      <w:pPr>
        <w:pStyle w:val="3"/>
        <w:rPr>
          <w:rFonts w:hint="eastAsia" w:ascii="Times New Roman" w:hAnsi="Times New Roman" w:cs="Times New Roman"/>
          <w:sz w:val="28"/>
          <w:szCs w:val="28"/>
        </w:rPr>
      </w:pPr>
    </w:p>
    <w:p>
      <w:pPr>
        <w:pStyle w:val="3"/>
        <w:rPr>
          <w:rFonts w:ascii="Times New Roman" w:hAnsi="Times New Roman" w:cs="Times New Roman"/>
          <w:b/>
          <w:bCs/>
          <w:sz w:val="28"/>
          <w:szCs w:val="28"/>
        </w:rPr>
      </w:pPr>
      <w:r>
        <w:rPr>
          <w:rFonts w:hint="eastAsia" w:ascii="Times New Roman" w:hAnsi="Times New Roman" w:cs="Times New Roman"/>
          <w:b/>
          <w:bCs/>
          <w:sz w:val="28"/>
          <w:szCs w:val="28"/>
        </w:rPr>
        <w:t>Q</w:t>
      </w:r>
      <w:r>
        <w:rPr>
          <w:rFonts w:ascii="Times New Roman" w:hAnsi="Times New Roman" w:cs="Times New Roman"/>
          <w:b/>
          <w:bCs/>
          <w:sz w:val="28"/>
          <w:szCs w:val="28"/>
        </w:rPr>
        <w:t xml:space="preserve">uestion 2 </w:t>
      </w:r>
    </w:p>
    <w:p>
      <w:pPr>
        <w:pStyle w:val="3"/>
        <w:rPr>
          <w:rFonts w:ascii="Times New Roman" w:hAnsi="Times New Roman" w:cs="Times New Roman"/>
          <w:b/>
          <w:bCs/>
          <w:sz w:val="28"/>
          <w:szCs w:val="28"/>
        </w:rPr>
      </w:pPr>
    </w:p>
    <w:p>
      <w:pPr>
        <w:pStyle w:val="3"/>
        <w:rPr>
          <w:rFonts w:ascii="Times New Roman" w:hAnsi="Times New Roman" w:cs="Times New Roman"/>
          <w:sz w:val="28"/>
          <w:szCs w:val="28"/>
        </w:rPr>
      </w:pPr>
      <w:r>
        <w:rPr>
          <w:rFonts w:hint="eastAsia" w:ascii="Times New Roman" w:hAnsi="Times New Roman" w:cs="Times New Roman"/>
          <w:sz w:val="28"/>
          <w:szCs w:val="28"/>
        </w:rPr>
        <w:t>I</w:t>
      </w:r>
      <w:r>
        <w:rPr>
          <w:rFonts w:ascii="Times New Roman" w:hAnsi="Times New Roman" w:cs="Times New Roman"/>
          <w:sz w:val="28"/>
          <w:szCs w:val="28"/>
        </w:rPr>
        <w:t>n order to  discover the relationship between different regions in Japan</w:t>
      </w:r>
      <w:r>
        <w:rPr>
          <w:rFonts w:hint="eastAsia" w:ascii="Times New Roman" w:hAnsi="Times New Roman" w:cs="Times New Roman"/>
          <w:sz w:val="28"/>
          <w:szCs w:val="28"/>
        </w:rPr>
        <w:t>.</w:t>
      </w:r>
    </w:p>
    <w:p>
      <w:pPr>
        <w:pStyle w:val="3"/>
        <w:rPr>
          <w:rFonts w:ascii="Times New Roman" w:hAnsi="Times New Roman" w:cs="Times New Roman"/>
          <w:sz w:val="28"/>
          <w:szCs w:val="28"/>
        </w:rPr>
      </w:pPr>
      <w:r>
        <w:rPr>
          <w:rFonts w:hint="eastAsia" w:ascii="Times New Roman" w:hAnsi="Times New Roman" w:cs="Times New Roman"/>
          <w:sz w:val="28"/>
          <w:szCs w:val="28"/>
        </w:rPr>
        <w:t>I</w:t>
      </w:r>
      <w:r>
        <w:rPr>
          <w:rFonts w:ascii="Times New Roman" w:hAnsi="Times New Roman" w:cs="Times New Roman"/>
          <w:sz w:val="28"/>
          <w:szCs w:val="28"/>
        </w:rPr>
        <w:t xml:space="preserve"> mainly selected 3 regions:</w:t>
      </w:r>
    </w:p>
    <w:p>
      <w:pPr>
        <w:pStyle w:val="3"/>
        <w:rPr>
          <w:rFonts w:ascii="Times New Roman" w:hAnsi="Times New Roman" w:cs="Times New Roman"/>
          <w:sz w:val="28"/>
          <w:szCs w:val="2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9"/>
        <w:gridCol w:w="3209"/>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pStyle w:val="3"/>
              <w:jc w:val="center"/>
              <w:rPr>
                <w:rFonts w:hint="eastAsia" w:ascii="Times New Roman" w:hAnsi="Times New Roman" w:cs="Times New Roman"/>
                <w:b/>
                <w:bCs/>
                <w:sz w:val="28"/>
                <w:szCs w:val="28"/>
              </w:rPr>
            </w:pPr>
            <w:r>
              <w:rPr>
                <w:rFonts w:ascii="Times New Roman" w:hAnsi="Times New Roman" w:cs="Times New Roman"/>
                <w:b/>
                <w:bCs/>
                <w:sz w:val="28"/>
                <w:szCs w:val="28"/>
              </w:rPr>
              <w:t>City</w:t>
            </w:r>
          </w:p>
        </w:tc>
        <w:tc>
          <w:tcPr>
            <w:tcW w:w="3209" w:type="dxa"/>
          </w:tcPr>
          <w:p>
            <w:pPr>
              <w:pStyle w:val="3"/>
              <w:jc w:val="center"/>
              <w:rPr>
                <w:rFonts w:hint="eastAsia" w:ascii="Times New Roman" w:hAnsi="Times New Roman" w:cs="Times New Roman"/>
                <w:b/>
                <w:bCs/>
                <w:sz w:val="28"/>
                <w:szCs w:val="28"/>
              </w:rPr>
            </w:pPr>
            <w:r>
              <w:rPr>
                <w:rFonts w:hint="eastAsia" w:ascii="Times New Roman" w:hAnsi="Times New Roman" w:cs="Times New Roman"/>
                <w:b/>
                <w:bCs/>
                <w:sz w:val="28"/>
                <w:szCs w:val="28"/>
              </w:rPr>
              <w:t>R</w:t>
            </w:r>
            <w:r>
              <w:rPr>
                <w:rFonts w:ascii="Times New Roman" w:hAnsi="Times New Roman" w:cs="Times New Roman"/>
                <w:b/>
                <w:bCs/>
                <w:sz w:val="28"/>
                <w:szCs w:val="28"/>
              </w:rPr>
              <w:t>egion</w:t>
            </w:r>
          </w:p>
        </w:tc>
        <w:tc>
          <w:tcPr>
            <w:tcW w:w="3210" w:type="dxa"/>
          </w:tcPr>
          <w:p>
            <w:pPr>
              <w:pStyle w:val="3"/>
              <w:jc w:val="center"/>
              <w:rPr>
                <w:rFonts w:hint="eastAsia" w:ascii="Times New Roman" w:hAnsi="Times New Roman" w:cs="Times New Roman"/>
                <w:b/>
                <w:bCs/>
                <w:sz w:val="28"/>
                <w:szCs w:val="28"/>
              </w:rPr>
            </w:pPr>
            <w:r>
              <w:rPr>
                <w:rFonts w:hint="eastAsia" w:ascii="Times New Roman" w:hAnsi="Times New Roman" w:cs="Times New Roman"/>
                <w:b/>
                <w:bCs/>
                <w:sz w:val="28"/>
                <w:szCs w:val="28"/>
              </w:rPr>
              <w:t>D</w:t>
            </w:r>
            <w:r>
              <w:rPr>
                <w:rFonts w:ascii="Times New Roman" w:hAnsi="Times New Roman" w:cs="Times New Roman"/>
                <w:b/>
                <w:bCs/>
                <w:sz w:val="28"/>
                <w:szCs w:val="28"/>
              </w:rPr>
              <w: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3209" w:type="dxa"/>
          </w:tcPr>
          <w:p>
            <w:pPr>
              <w:pStyle w:val="3"/>
              <w:jc w:val="center"/>
              <w:rPr>
                <w:rFonts w:hint="eastAsia" w:ascii="Times New Roman" w:hAnsi="Times New Roman" w:cs="Times New Roman"/>
                <w:sz w:val="28"/>
                <w:szCs w:val="28"/>
              </w:rPr>
            </w:pPr>
            <w:r>
              <w:rPr>
                <w:rFonts w:hint="eastAsia" w:ascii="Times New Roman" w:hAnsi="Times New Roman" w:cs="Times New Roman"/>
                <w:sz w:val="28"/>
                <w:szCs w:val="28"/>
              </w:rPr>
              <w:t>H</w:t>
            </w:r>
            <w:r>
              <w:rPr>
                <w:rFonts w:ascii="Times New Roman" w:hAnsi="Times New Roman" w:cs="Times New Roman"/>
                <w:sz w:val="28"/>
                <w:szCs w:val="28"/>
              </w:rPr>
              <w:t>akotade</w:t>
            </w:r>
          </w:p>
        </w:tc>
        <w:tc>
          <w:tcPr>
            <w:tcW w:w="3209" w:type="dxa"/>
          </w:tcPr>
          <w:p>
            <w:pPr>
              <w:pStyle w:val="3"/>
              <w:jc w:val="center"/>
              <w:rPr>
                <w:rFonts w:hint="eastAsia" w:ascii="Times New Roman" w:hAnsi="Times New Roman" w:cs="Times New Roman"/>
                <w:sz w:val="28"/>
                <w:szCs w:val="28"/>
              </w:rPr>
            </w:pPr>
            <w:r>
              <w:rPr>
                <w:rFonts w:hint="eastAsia" w:ascii="Times New Roman" w:hAnsi="Times New Roman" w:cs="Times New Roman"/>
                <w:sz w:val="28"/>
                <w:szCs w:val="28"/>
              </w:rPr>
              <w:t>Hokkaido</w:t>
            </w:r>
          </w:p>
        </w:tc>
        <w:tc>
          <w:tcPr>
            <w:tcW w:w="3210" w:type="dxa"/>
          </w:tcPr>
          <w:p>
            <w:pPr>
              <w:pStyle w:val="3"/>
              <w:jc w:val="center"/>
              <w:rPr>
                <w:rFonts w:hint="eastAsia" w:ascii="Times New Roman" w:hAnsi="Times New Roman" w:cs="Times New Roman"/>
                <w:sz w:val="28"/>
                <w:szCs w:val="28"/>
              </w:rPr>
            </w:pPr>
            <w:r>
              <w:rPr>
                <w:rFonts w:hint="eastAsia" w:ascii="Times New Roman" w:hAnsi="Times New Roman" w:cs="Times New Roman"/>
                <w:sz w:val="28"/>
                <w:szCs w:val="28"/>
              </w:rPr>
              <w:t>2</w:t>
            </w:r>
            <w:r>
              <w:rPr>
                <w:rFonts w:ascii="Times New Roman" w:hAnsi="Times New Roman" w:cs="Times New Roman"/>
                <w:sz w:val="28"/>
                <w:szCs w:val="28"/>
              </w:rPr>
              <w:t>021/04/01(whole March)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pStyle w:val="3"/>
              <w:jc w:val="center"/>
              <w:rPr>
                <w:rFonts w:hint="eastAsia" w:ascii="Times New Roman" w:hAnsi="Times New Roman" w:cs="Times New Roman"/>
                <w:sz w:val="28"/>
                <w:szCs w:val="28"/>
              </w:rPr>
            </w:pPr>
            <w:r>
              <w:rPr>
                <w:rFonts w:hint="eastAsia" w:ascii="Times New Roman" w:hAnsi="Times New Roman" w:cs="Times New Roman"/>
                <w:sz w:val="28"/>
                <w:szCs w:val="28"/>
              </w:rPr>
              <w:t>O</w:t>
            </w:r>
            <w:r>
              <w:rPr>
                <w:rFonts w:ascii="Times New Roman" w:hAnsi="Times New Roman" w:cs="Times New Roman"/>
                <w:sz w:val="28"/>
                <w:szCs w:val="28"/>
              </w:rPr>
              <w:t>taru</w:t>
            </w:r>
          </w:p>
        </w:tc>
        <w:tc>
          <w:tcPr>
            <w:tcW w:w="3209" w:type="dxa"/>
          </w:tcPr>
          <w:p>
            <w:pPr>
              <w:pStyle w:val="3"/>
              <w:jc w:val="center"/>
              <w:rPr>
                <w:rFonts w:hint="eastAsia" w:ascii="Times New Roman" w:hAnsi="Times New Roman" w:cs="Times New Roman"/>
                <w:sz w:val="28"/>
                <w:szCs w:val="28"/>
              </w:rPr>
            </w:pPr>
            <w:r>
              <w:rPr>
                <w:rFonts w:hint="eastAsia" w:ascii="Times New Roman" w:hAnsi="Times New Roman" w:cs="Times New Roman"/>
                <w:sz w:val="28"/>
                <w:szCs w:val="28"/>
              </w:rPr>
              <w:t>Hokkaido</w:t>
            </w:r>
          </w:p>
        </w:tc>
        <w:tc>
          <w:tcPr>
            <w:tcW w:w="3210" w:type="dxa"/>
          </w:tcPr>
          <w:p>
            <w:pPr>
              <w:pStyle w:val="3"/>
              <w:jc w:val="center"/>
              <w:rPr>
                <w:rFonts w:hint="eastAsia" w:ascii="Times New Roman" w:hAnsi="Times New Roman" w:cs="Times New Roman"/>
                <w:sz w:val="28"/>
                <w:szCs w:val="28"/>
              </w:rPr>
            </w:pPr>
            <w:r>
              <w:rPr>
                <w:rFonts w:hint="eastAsia" w:ascii="Times New Roman" w:hAnsi="Times New Roman" w:cs="Times New Roman"/>
                <w:sz w:val="28"/>
                <w:szCs w:val="28"/>
              </w:rPr>
              <w:t>2</w:t>
            </w:r>
            <w:r>
              <w:rPr>
                <w:rFonts w:ascii="Times New Roman" w:hAnsi="Times New Roman" w:cs="Times New Roman"/>
                <w:sz w:val="28"/>
                <w:szCs w:val="28"/>
              </w:rPr>
              <w:t>021/04/01(whole March)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9" w:type="dxa"/>
          </w:tcPr>
          <w:p>
            <w:pPr>
              <w:pStyle w:val="3"/>
              <w:jc w:val="center"/>
              <w:rPr>
                <w:rFonts w:hint="eastAsia" w:ascii="Times New Roman" w:hAnsi="Times New Roman" w:cs="Times New Roman"/>
                <w:sz w:val="28"/>
                <w:szCs w:val="28"/>
              </w:rPr>
            </w:pPr>
            <w:r>
              <w:rPr>
                <w:rFonts w:hint="eastAsia" w:ascii="Times New Roman" w:hAnsi="Times New Roman" w:cs="Times New Roman"/>
                <w:sz w:val="28"/>
                <w:szCs w:val="28"/>
              </w:rPr>
              <w:t>Osa</w:t>
            </w:r>
            <w:r>
              <w:rPr>
                <w:rFonts w:ascii="Times New Roman" w:hAnsi="Times New Roman" w:cs="Times New Roman"/>
                <w:sz w:val="28"/>
                <w:szCs w:val="28"/>
              </w:rPr>
              <w:t>ka</w:t>
            </w:r>
          </w:p>
        </w:tc>
        <w:tc>
          <w:tcPr>
            <w:tcW w:w="3209" w:type="dxa"/>
          </w:tcPr>
          <w:p>
            <w:pPr>
              <w:pStyle w:val="3"/>
              <w:jc w:val="center"/>
              <w:rPr>
                <w:rFonts w:hint="eastAsia" w:ascii="Times New Roman" w:hAnsi="Times New Roman" w:cs="Times New Roman"/>
                <w:sz w:val="28"/>
                <w:szCs w:val="28"/>
              </w:rPr>
            </w:pPr>
            <w:r>
              <w:rPr>
                <w:rFonts w:hint="eastAsia" w:ascii="Times New Roman" w:hAnsi="Times New Roman" w:cs="Times New Roman"/>
                <w:sz w:val="28"/>
                <w:szCs w:val="28"/>
              </w:rPr>
              <w:t>K</w:t>
            </w:r>
            <w:r>
              <w:rPr>
                <w:rFonts w:ascii="Times New Roman" w:hAnsi="Times New Roman" w:cs="Times New Roman"/>
                <w:sz w:val="28"/>
                <w:szCs w:val="28"/>
              </w:rPr>
              <w:t>ansei</w:t>
            </w:r>
          </w:p>
        </w:tc>
        <w:tc>
          <w:tcPr>
            <w:tcW w:w="3210" w:type="dxa"/>
          </w:tcPr>
          <w:p>
            <w:pPr>
              <w:pStyle w:val="3"/>
              <w:jc w:val="center"/>
              <w:rPr>
                <w:rFonts w:hint="eastAsia" w:ascii="Times New Roman" w:hAnsi="Times New Roman" w:cs="Times New Roman"/>
                <w:sz w:val="28"/>
                <w:szCs w:val="28"/>
              </w:rPr>
            </w:pPr>
            <w:r>
              <w:rPr>
                <w:rFonts w:hint="eastAsia" w:ascii="Times New Roman" w:hAnsi="Times New Roman" w:cs="Times New Roman"/>
                <w:sz w:val="28"/>
                <w:szCs w:val="28"/>
              </w:rPr>
              <w:t>2</w:t>
            </w:r>
            <w:r>
              <w:rPr>
                <w:rFonts w:ascii="Times New Roman" w:hAnsi="Times New Roman" w:cs="Times New Roman"/>
                <w:sz w:val="28"/>
                <w:szCs w:val="28"/>
              </w:rPr>
              <w:t>021/04/01(whole March)</w:t>
            </w:r>
          </w:p>
        </w:tc>
      </w:tr>
    </w:tbl>
    <w:p>
      <w:pPr>
        <w:pStyle w:val="3"/>
        <w:jc w:val="center"/>
        <w:rPr>
          <w:rFonts w:ascii="Times New Roman" w:hAnsi="Times New Roman" w:cs="Times New Roman"/>
          <w:sz w:val="28"/>
          <w:szCs w:val="28"/>
        </w:rPr>
      </w:pPr>
      <w:r>
        <w:rPr>
          <w:rFonts w:ascii="Times New Roman" w:hAnsi="Times New Roman" w:cs="Times New Roman"/>
          <w:sz w:val="28"/>
          <w:szCs w:val="28"/>
        </w:rPr>
        <w:t xml:space="preserve">Table 1. Basic </w:t>
      </w:r>
      <w:r>
        <w:rPr>
          <w:rFonts w:hint="eastAsia" w:ascii="Times New Roman" w:hAnsi="Times New Roman" w:cs="Times New Roman"/>
          <w:sz w:val="28"/>
          <w:szCs w:val="28"/>
        </w:rPr>
        <w:t>I</w:t>
      </w:r>
      <w:r>
        <w:rPr>
          <w:rFonts w:ascii="Times New Roman" w:hAnsi="Times New Roman" w:cs="Times New Roman"/>
          <w:sz w:val="28"/>
          <w:szCs w:val="28"/>
        </w:rPr>
        <w:t>nformation</w:t>
      </w:r>
    </w:p>
    <w:p>
      <w:pPr>
        <w:pStyle w:val="3"/>
        <w:rPr>
          <w:rFonts w:ascii="Times New Roman" w:hAnsi="Times New Roman" w:cs="Times New Roman"/>
          <w:sz w:val="28"/>
          <w:szCs w:val="28"/>
        </w:rPr>
      </w:pPr>
    </w:p>
    <w:p>
      <w:pPr>
        <w:pStyle w:val="3"/>
        <w:ind w:firstLine="140" w:firstLineChars="50"/>
        <w:rPr>
          <w:rFonts w:ascii="Times New Roman" w:hAnsi="Times New Roman" w:cs="Times New Roman"/>
          <w:sz w:val="28"/>
          <w:szCs w:val="28"/>
        </w:rPr>
      </w:pPr>
      <w:r>
        <w:rPr>
          <w:rFonts w:hint="eastAsia" w:ascii="Times New Roman" w:hAnsi="Times New Roman" w:cs="Times New Roman"/>
          <w:sz w:val="28"/>
          <w:szCs w:val="28"/>
        </w:rPr>
        <w:drawing>
          <wp:anchor distT="0" distB="0" distL="114300" distR="114300" simplePos="0" relativeHeight="251665408" behindDoc="0" locked="0" layoutInCell="1" allowOverlap="1">
            <wp:simplePos x="0" y="0"/>
            <wp:positionH relativeFrom="page">
              <wp:align>right</wp:align>
            </wp:positionH>
            <wp:positionV relativeFrom="paragraph">
              <wp:posOffset>616585</wp:posOffset>
            </wp:positionV>
            <wp:extent cx="7515225" cy="2004060"/>
            <wp:effectExtent l="0" t="0" r="9525" b="0"/>
            <wp:wrapTopAndBottom/>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515225" cy="2004060"/>
                    </a:xfrm>
                    <a:prstGeom prst="rect">
                      <a:avLst/>
                    </a:prstGeom>
                  </pic:spPr>
                </pic:pic>
              </a:graphicData>
            </a:graphic>
          </wp:anchor>
        </w:drawing>
      </w:r>
      <w:r>
        <w:rPr>
          <w:rFonts w:hint="eastAsia" w:ascii="Times New Roman" w:hAnsi="Times New Roman" w:cs="Times New Roman"/>
          <w:sz w:val="28"/>
          <w:szCs w:val="28"/>
        </w:rPr>
        <w:t>F</w:t>
      </w:r>
      <w:r>
        <w:rPr>
          <w:rFonts w:ascii="Times New Roman" w:hAnsi="Times New Roman" w:cs="Times New Roman"/>
          <w:sz w:val="28"/>
          <w:szCs w:val="28"/>
        </w:rPr>
        <w:t>irst let us see the cross correlation graph between the Hakotade and Otaru( Both are Cities in Hokkaio). Because the time ranges is too big, I just select the lags to 96, which means (0-96 hours) to see the relation between two data.</w:t>
      </w:r>
    </w:p>
    <w:p>
      <w:pPr>
        <w:pStyle w:val="3"/>
        <w:rPr>
          <w:rFonts w:hint="eastAsia" w:ascii="Times New Roman" w:hAnsi="Times New Roman" w:cs="Times New Roman"/>
          <w:sz w:val="28"/>
          <w:szCs w:val="28"/>
        </w:rPr>
      </w:pPr>
    </w:p>
    <w:p>
      <w:pPr>
        <w:pStyle w:val="3"/>
        <w:numPr>
          <w:ilvl w:val="0"/>
          <w:numId w:val="5"/>
        </w:numPr>
        <w:rPr>
          <w:rFonts w:ascii="Times New Roman" w:hAnsi="Times New Roman" w:cs="Times New Roman"/>
          <w:sz w:val="21"/>
          <w:szCs w:val="21"/>
        </w:rPr>
      </w:pPr>
      <w:r>
        <w:rPr>
          <w:rFonts w:ascii="Times New Roman" w:hAnsi="Times New Roman" w:cs="Times New Roman"/>
          <w:sz w:val="21"/>
          <w:szCs w:val="21"/>
        </w:rPr>
        <w:t xml:space="preserve">                                                        (b)                                                        (c)</w:t>
      </w:r>
    </w:p>
    <w:p>
      <w:pPr>
        <w:pStyle w:val="3"/>
        <w:rPr>
          <w:rFonts w:hint="eastAsia" w:ascii="Times New Roman" w:hAnsi="Times New Roman" w:cs="Times New Roman"/>
          <w:sz w:val="21"/>
          <w:szCs w:val="21"/>
        </w:rPr>
      </w:pPr>
      <w:r>
        <w:rPr>
          <w:rFonts w:ascii="Times New Roman" w:hAnsi="Times New Roman" w:cs="Times New Roman"/>
          <w:sz w:val="21"/>
          <w:szCs w:val="21"/>
        </w:rPr>
        <w:t>Fig 5 : (a)Original data of Hakotade, (b) Original Data of Otaru (c) Cross Correlation of Hakotade and Otaru</w:t>
      </w:r>
    </w:p>
    <w:p>
      <w:pPr>
        <w:pStyle w:val="3"/>
        <w:rPr>
          <w:rFonts w:ascii="Times New Roman" w:hAnsi="Times New Roman" w:cs="Times New Roman"/>
          <w:b/>
          <w:bCs/>
          <w:sz w:val="32"/>
          <w:szCs w:val="32"/>
        </w:rPr>
      </w:pPr>
      <w:r>
        <w:rPr>
          <w:rFonts w:ascii="Times New Roman" w:hAnsi="Times New Roman" w:cs="Times New Roman"/>
          <w:b/>
          <w:bCs/>
          <w:sz w:val="32"/>
          <w:szCs w:val="32"/>
        </w:rPr>
        <w:t>Analysis:</w:t>
      </w:r>
    </w:p>
    <w:p>
      <w:pPr>
        <w:pStyle w:val="3"/>
        <w:ind w:firstLine="280" w:firstLineChars="100"/>
        <w:rPr>
          <w:rFonts w:ascii="Times New Roman" w:hAnsi="Times New Roman" w:cs="Times New Roman"/>
          <w:sz w:val="28"/>
          <w:szCs w:val="28"/>
        </w:rPr>
      </w:pPr>
      <w:r>
        <w:rPr>
          <w:rFonts w:ascii="Times New Roman" w:hAnsi="Times New Roman" w:cs="Times New Roman"/>
          <w:sz w:val="28"/>
          <w:szCs w:val="28"/>
        </w:rPr>
        <w:t>By looking at the cross correlation map , we can see that when the time interval is multiple at 12 or 24, the correlation value of Hakotade and Otaru is a high positive value. And in the time interval of multiple 6 or 18, Consider that the auto-correlation map of Hakotade is also have high auto correlation value at 12 and 24, and low in 6 or 18, they are likely the same.  In can inferred that the Hakotade and Otaru have the similar tide waves laws. It is also reasonable because they are both in the region of Hakkaido.</w:t>
      </w:r>
    </w:p>
    <w:p>
      <w:pPr>
        <w:pStyle w:val="3"/>
        <w:ind w:firstLine="140" w:firstLineChars="50"/>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6432" behindDoc="0" locked="0" layoutInCell="1" allowOverlap="1">
            <wp:simplePos x="0" y="0"/>
            <wp:positionH relativeFrom="page">
              <wp:align>left</wp:align>
            </wp:positionH>
            <wp:positionV relativeFrom="paragraph">
              <wp:posOffset>659130</wp:posOffset>
            </wp:positionV>
            <wp:extent cx="7801610" cy="2080260"/>
            <wp:effectExtent l="0" t="0" r="9525" b="0"/>
            <wp:wrapTopAndBottom/>
            <wp:docPr id="9"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801381" cy="2080260"/>
                    </a:xfrm>
                    <a:prstGeom prst="rect">
                      <a:avLst/>
                    </a:prstGeom>
                  </pic:spPr>
                </pic:pic>
              </a:graphicData>
            </a:graphic>
          </wp:anchor>
        </w:drawing>
      </w:r>
      <w:r>
        <w:rPr>
          <w:rFonts w:ascii="Times New Roman" w:hAnsi="Times New Roman" w:cs="Times New Roman"/>
          <w:sz w:val="28"/>
          <w:szCs w:val="28"/>
        </w:rPr>
        <w:t>Second let us see the cross correlation graph between the Hakotade and Osaka(One in Hokkaido, One is the Kansei region). Because the time ranges is too big, I just select the lags to 96, which means (0-96 hours) to see the relation between two data.</w:t>
      </w:r>
    </w:p>
    <w:p>
      <w:pPr>
        <w:pStyle w:val="3"/>
        <w:ind w:firstLine="140" w:firstLineChars="50"/>
        <w:rPr>
          <w:rFonts w:ascii="Times New Roman" w:hAnsi="Times New Roman" w:cs="Times New Roman"/>
          <w:sz w:val="28"/>
          <w:szCs w:val="28"/>
        </w:rPr>
      </w:pPr>
    </w:p>
    <w:p>
      <w:pPr>
        <w:pStyle w:val="3"/>
        <w:numPr>
          <w:ilvl w:val="0"/>
          <w:numId w:val="6"/>
        </w:numPr>
        <w:rPr>
          <w:rFonts w:ascii="Times New Roman" w:hAnsi="Times New Roman" w:cs="Times New Roman"/>
          <w:sz w:val="21"/>
          <w:szCs w:val="21"/>
        </w:rPr>
      </w:pPr>
      <w:r>
        <w:rPr>
          <w:rFonts w:ascii="Times New Roman" w:hAnsi="Times New Roman" w:cs="Times New Roman"/>
          <w:sz w:val="21"/>
          <w:szCs w:val="21"/>
        </w:rPr>
        <w:t xml:space="preserve">                                                           (b)                                                             (c)</w:t>
      </w:r>
    </w:p>
    <w:p>
      <w:pPr>
        <w:pStyle w:val="3"/>
        <w:rPr>
          <w:rFonts w:hint="eastAsia" w:ascii="Times New Roman" w:hAnsi="Times New Roman" w:cs="Times New Roman"/>
          <w:sz w:val="21"/>
          <w:szCs w:val="21"/>
        </w:rPr>
      </w:pPr>
      <w:r>
        <w:rPr>
          <w:rFonts w:ascii="Times New Roman" w:hAnsi="Times New Roman" w:cs="Times New Roman"/>
          <w:sz w:val="21"/>
          <w:szCs w:val="21"/>
        </w:rPr>
        <w:t>Fig 6 : (a)Original data of Hakotade, (b) Original Data of Osaka (c) Cross Correlation of Hakotade and Osaka</w:t>
      </w:r>
    </w:p>
    <w:p>
      <w:pPr>
        <w:pStyle w:val="3"/>
        <w:rPr>
          <w:rFonts w:ascii="Times New Roman" w:hAnsi="Times New Roman" w:cs="Times New Roman"/>
          <w:sz w:val="21"/>
          <w:szCs w:val="21"/>
        </w:rPr>
      </w:pPr>
    </w:p>
    <w:p>
      <w:pPr>
        <w:pStyle w:val="3"/>
        <w:rPr>
          <w:rFonts w:ascii="Times New Roman" w:hAnsi="Times New Roman" w:cs="Times New Roman"/>
          <w:b/>
          <w:bCs/>
          <w:sz w:val="32"/>
          <w:szCs w:val="32"/>
        </w:rPr>
      </w:pPr>
      <w:r>
        <w:rPr>
          <w:rFonts w:ascii="Times New Roman" w:hAnsi="Times New Roman" w:cs="Times New Roman"/>
          <w:b/>
          <w:bCs/>
          <w:sz w:val="32"/>
          <w:szCs w:val="32"/>
        </w:rPr>
        <w:t>Analysis:</w:t>
      </w:r>
    </w:p>
    <w:p>
      <w:pPr>
        <w:pStyle w:val="3"/>
        <w:ind w:firstLine="280" w:firstLineChars="100"/>
        <w:rPr>
          <w:rFonts w:ascii="Times New Roman" w:hAnsi="Times New Roman" w:cs="Times New Roman"/>
          <w:sz w:val="28"/>
          <w:szCs w:val="28"/>
        </w:rPr>
      </w:pPr>
      <w:r>
        <w:rPr>
          <w:rFonts w:ascii="Times New Roman" w:hAnsi="Times New Roman" w:cs="Times New Roman"/>
          <w:sz w:val="28"/>
          <w:szCs w:val="28"/>
        </w:rPr>
        <w:t>By looking at the cross correlation map , we can see that when the time interval is multiple at 14 or 28, the correlation value of HAKOTADE and OSAKA have very high negative value. And when the time interval is at the multiple of 8 or 20 hours, the correlation value of HAKOTADE and OSAKA have very high positive value.</w:t>
      </w:r>
    </w:p>
    <w:p>
      <w:pPr>
        <w:pStyle w:val="3"/>
        <w:rPr>
          <w:rFonts w:hint="eastAsia" w:ascii="Times New Roman" w:hAnsi="Times New Roman" w:cs="Times New Roman"/>
          <w:sz w:val="28"/>
          <w:szCs w:val="28"/>
        </w:rPr>
      </w:pPr>
      <w:r>
        <w:rPr>
          <w:rFonts w:hint="eastAsia" w:ascii="Times New Roman" w:hAnsi="Times New Roman" w:cs="Times New Roman"/>
          <w:sz w:val="28"/>
          <w:szCs w:val="28"/>
        </w:rPr>
        <w:t>T</w:t>
      </w:r>
      <w:r>
        <w:rPr>
          <w:rFonts w:ascii="Times New Roman" w:hAnsi="Times New Roman" w:cs="Times New Roman"/>
          <w:sz w:val="28"/>
          <w:szCs w:val="28"/>
        </w:rPr>
        <w:t xml:space="preserve">his is not same with the auto correlation data of the HAKOTADE itself. </w:t>
      </w:r>
      <w:r>
        <w:rPr>
          <w:rFonts w:hint="eastAsia" w:ascii="Times New Roman" w:hAnsi="Times New Roman" w:cs="Times New Roman"/>
          <w:sz w:val="28"/>
          <w:szCs w:val="28"/>
        </w:rPr>
        <w:t xml:space="preserve">This shows that the phases of  the tide cycles in the two regions are staggered, and the amount is about  half a cycle (that is, about </w:t>
      </w:r>
      <w:r>
        <w:rPr>
          <w:rFonts w:ascii="Times New Roman" w:hAnsi="Times New Roman" w:cs="Times New Roman"/>
          <w:sz w:val="28"/>
          <w:szCs w:val="28"/>
        </w:rPr>
        <w:t>8</w:t>
      </w:r>
      <w:r>
        <w:rPr>
          <w:rFonts w:hint="eastAsia" w:ascii="Times New Roman" w:hAnsi="Times New Roman" w:cs="Times New Roman"/>
          <w:sz w:val="28"/>
          <w:szCs w:val="28"/>
        </w:rPr>
        <w:t xml:space="preserve"> hours). As a result, when the tide in </w:t>
      </w:r>
      <w:r>
        <w:rPr>
          <w:rFonts w:ascii="Times New Roman" w:hAnsi="Times New Roman" w:cs="Times New Roman"/>
          <w:sz w:val="28"/>
          <w:szCs w:val="28"/>
        </w:rPr>
        <w:t>Hakotade</w:t>
      </w:r>
      <w:r>
        <w:rPr>
          <w:rFonts w:hint="eastAsia" w:ascii="Times New Roman" w:hAnsi="Times New Roman" w:cs="Times New Roman"/>
          <w:sz w:val="28"/>
          <w:szCs w:val="28"/>
        </w:rPr>
        <w:t xml:space="preserve">  reaches the peak, that of </w:t>
      </w:r>
      <w:r>
        <w:rPr>
          <w:rFonts w:ascii="Times New Roman" w:hAnsi="Times New Roman" w:cs="Times New Roman"/>
          <w:sz w:val="28"/>
          <w:szCs w:val="28"/>
        </w:rPr>
        <w:t>Osaka</w:t>
      </w:r>
      <w:r>
        <w:rPr>
          <w:rFonts w:hint="eastAsia" w:ascii="Times New Roman" w:hAnsi="Times New Roman" w:cs="Times New Roman"/>
          <w:sz w:val="28"/>
          <w:szCs w:val="28"/>
        </w:rPr>
        <w:t xml:space="preserve"> is near the trough, and when the tide in</w:t>
      </w:r>
      <w:r>
        <w:rPr>
          <w:rFonts w:ascii="Times New Roman" w:hAnsi="Times New Roman" w:cs="Times New Roman"/>
          <w:sz w:val="28"/>
          <w:szCs w:val="28"/>
        </w:rPr>
        <w:t xml:space="preserve"> Osaka</w:t>
      </w:r>
      <w:r>
        <w:rPr>
          <w:rFonts w:hint="eastAsia" w:ascii="Times New Roman" w:hAnsi="Times New Roman" w:cs="Times New Roman"/>
          <w:sz w:val="28"/>
          <w:szCs w:val="28"/>
        </w:rPr>
        <w:t xml:space="preserve"> reaches the peak, that of </w:t>
      </w:r>
      <w:r>
        <w:rPr>
          <w:rFonts w:ascii="Times New Roman" w:hAnsi="Times New Roman" w:cs="Times New Roman"/>
          <w:sz w:val="28"/>
          <w:szCs w:val="28"/>
        </w:rPr>
        <w:t>Hakotade</w:t>
      </w:r>
      <w:r>
        <w:rPr>
          <w:rFonts w:hint="eastAsia" w:ascii="Times New Roman" w:hAnsi="Times New Roman" w:cs="Times New Roman"/>
          <w:sz w:val="28"/>
          <w:szCs w:val="28"/>
        </w:rPr>
        <w:t xml:space="preserve"> is near the trough.</w:t>
      </w:r>
      <w:r>
        <w:rPr>
          <w:rFonts w:ascii="Times New Roman" w:hAnsi="Times New Roman" w:cs="Times New Roman"/>
          <w:sz w:val="28"/>
          <w:szCs w:val="28"/>
        </w:rPr>
        <w:t xml:space="preserve"> It is very different with the laws of the Hakotade-Otaru. It maybe because that Osaka and Hakotade are in different regions.</w:t>
      </w:r>
    </w:p>
    <w:p>
      <w:pPr>
        <w:pStyle w:val="3"/>
        <w:rPr>
          <w:rFonts w:hint="eastAsia" w:ascii="Times New Roman" w:hAnsi="Times New Roman" w:cs="Times New Roman"/>
          <w:sz w:val="21"/>
          <w:szCs w:val="21"/>
        </w:rPr>
      </w:pPr>
    </w:p>
    <w:sectPr>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oto Sans CJK SC">
    <w:altName w:val="Calibri"/>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Liberation Sans">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Symbol">
    <w:altName w:val="Segoe UI Symbol"/>
    <w:panose1 w:val="00000000000000000000"/>
    <w:charset w:val="02"/>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aakar">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033D2"/>
    <w:multiLevelType w:val="multilevel"/>
    <w:tmpl w:val="022033D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9C58AC"/>
    <w:multiLevelType w:val="multilevel"/>
    <w:tmpl w:val="1F9C58AC"/>
    <w:lvl w:ilvl="0" w:tentative="0">
      <w:start w:val="0"/>
      <w:numFmt w:val="bullet"/>
      <w:lvlText w:val="•"/>
      <w:lvlJc w:val="left"/>
      <w:pPr>
        <w:ind w:left="720" w:hanging="360"/>
      </w:pPr>
      <w:rPr>
        <w:rFonts w:ascii="OpenSymbol" w:hAnsi="OpenSymbol" w:eastAsia="OpenSymbol" w:cs="OpenSymbol"/>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2">
    <w:nsid w:val="248248E6"/>
    <w:multiLevelType w:val="multilevel"/>
    <w:tmpl w:val="248248E6"/>
    <w:lvl w:ilvl="0" w:tentative="0">
      <w:start w:val="1"/>
      <w:numFmt w:val="lowerLetter"/>
      <w:lvlText w:val="(%1)"/>
      <w:lvlJc w:val="left"/>
      <w:pPr>
        <w:ind w:left="1764" w:hanging="360"/>
      </w:pPr>
      <w:rPr>
        <w:rFonts w:hint="default"/>
        <w:b/>
      </w:rPr>
    </w:lvl>
    <w:lvl w:ilvl="1" w:tentative="0">
      <w:start w:val="1"/>
      <w:numFmt w:val="lowerLetter"/>
      <w:lvlText w:val="%2)"/>
      <w:lvlJc w:val="left"/>
      <w:pPr>
        <w:ind w:left="2244" w:hanging="420"/>
      </w:pPr>
    </w:lvl>
    <w:lvl w:ilvl="2" w:tentative="0">
      <w:start w:val="1"/>
      <w:numFmt w:val="lowerRoman"/>
      <w:lvlText w:val="%3."/>
      <w:lvlJc w:val="right"/>
      <w:pPr>
        <w:ind w:left="2664" w:hanging="420"/>
      </w:pPr>
    </w:lvl>
    <w:lvl w:ilvl="3" w:tentative="0">
      <w:start w:val="1"/>
      <w:numFmt w:val="decimal"/>
      <w:lvlText w:val="%4."/>
      <w:lvlJc w:val="left"/>
      <w:pPr>
        <w:ind w:left="3084" w:hanging="420"/>
      </w:pPr>
    </w:lvl>
    <w:lvl w:ilvl="4" w:tentative="0">
      <w:start w:val="1"/>
      <w:numFmt w:val="lowerLetter"/>
      <w:lvlText w:val="%5)"/>
      <w:lvlJc w:val="left"/>
      <w:pPr>
        <w:ind w:left="3504" w:hanging="420"/>
      </w:pPr>
    </w:lvl>
    <w:lvl w:ilvl="5" w:tentative="0">
      <w:start w:val="1"/>
      <w:numFmt w:val="lowerRoman"/>
      <w:lvlText w:val="%6."/>
      <w:lvlJc w:val="right"/>
      <w:pPr>
        <w:ind w:left="3924" w:hanging="420"/>
      </w:pPr>
    </w:lvl>
    <w:lvl w:ilvl="6" w:tentative="0">
      <w:start w:val="1"/>
      <w:numFmt w:val="decimal"/>
      <w:lvlText w:val="%7."/>
      <w:lvlJc w:val="left"/>
      <w:pPr>
        <w:ind w:left="4344" w:hanging="420"/>
      </w:pPr>
    </w:lvl>
    <w:lvl w:ilvl="7" w:tentative="0">
      <w:start w:val="1"/>
      <w:numFmt w:val="lowerLetter"/>
      <w:lvlText w:val="%8)"/>
      <w:lvlJc w:val="left"/>
      <w:pPr>
        <w:ind w:left="4764" w:hanging="420"/>
      </w:pPr>
    </w:lvl>
    <w:lvl w:ilvl="8" w:tentative="0">
      <w:start w:val="1"/>
      <w:numFmt w:val="lowerRoman"/>
      <w:lvlText w:val="%9."/>
      <w:lvlJc w:val="right"/>
      <w:pPr>
        <w:ind w:left="5184" w:hanging="420"/>
      </w:pPr>
    </w:lvl>
  </w:abstractNum>
  <w:abstractNum w:abstractNumId="3">
    <w:nsid w:val="53E256C7"/>
    <w:multiLevelType w:val="multilevel"/>
    <w:tmpl w:val="53E256C7"/>
    <w:lvl w:ilvl="0" w:tentative="0">
      <w:start w:val="1"/>
      <w:numFmt w:val="lowerLetter"/>
      <w:lvlText w:val="(%1)"/>
      <w:lvlJc w:val="left"/>
      <w:pPr>
        <w:ind w:left="1884" w:hanging="360"/>
      </w:pPr>
      <w:rPr>
        <w:rFonts w:hint="default"/>
      </w:rPr>
    </w:lvl>
    <w:lvl w:ilvl="1" w:tentative="0">
      <w:start w:val="1"/>
      <w:numFmt w:val="lowerLetter"/>
      <w:lvlText w:val="%2)"/>
      <w:lvlJc w:val="left"/>
      <w:pPr>
        <w:ind w:left="2364" w:hanging="420"/>
      </w:pPr>
    </w:lvl>
    <w:lvl w:ilvl="2" w:tentative="0">
      <w:start w:val="1"/>
      <w:numFmt w:val="lowerRoman"/>
      <w:lvlText w:val="%3."/>
      <w:lvlJc w:val="right"/>
      <w:pPr>
        <w:ind w:left="2784" w:hanging="420"/>
      </w:pPr>
    </w:lvl>
    <w:lvl w:ilvl="3" w:tentative="0">
      <w:start w:val="1"/>
      <w:numFmt w:val="decimal"/>
      <w:lvlText w:val="%4."/>
      <w:lvlJc w:val="left"/>
      <w:pPr>
        <w:ind w:left="3204" w:hanging="420"/>
      </w:pPr>
    </w:lvl>
    <w:lvl w:ilvl="4" w:tentative="0">
      <w:start w:val="1"/>
      <w:numFmt w:val="lowerLetter"/>
      <w:lvlText w:val="%5)"/>
      <w:lvlJc w:val="left"/>
      <w:pPr>
        <w:ind w:left="3624" w:hanging="420"/>
      </w:pPr>
    </w:lvl>
    <w:lvl w:ilvl="5" w:tentative="0">
      <w:start w:val="1"/>
      <w:numFmt w:val="lowerRoman"/>
      <w:lvlText w:val="%6."/>
      <w:lvlJc w:val="right"/>
      <w:pPr>
        <w:ind w:left="4044" w:hanging="420"/>
      </w:pPr>
    </w:lvl>
    <w:lvl w:ilvl="6" w:tentative="0">
      <w:start w:val="1"/>
      <w:numFmt w:val="decimal"/>
      <w:lvlText w:val="%7."/>
      <w:lvlJc w:val="left"/>
      <w:pPr>
        <w:ind w:left="4464" w:hanging="420"/>
      </w:pPr>
    </w:lvl>
    <w:lvl w:ilvl="7" w:tentative="0">
      <w:start w:val="1"/>
      <w:numFmt w:val="lowerLetter"/>
      <w:lvlText w:val="%8)"/>
      <w:lvlJc w:val="left"/>
      <w:pPr>
        <w:ind w:left="4884" w:hanging="420"/>
      </w:pPr>
    </w:lvl>
    <w:lvl w:ilvl="8" w:tentative="0">
      <w:start w:val="1"/>
      <w:numFmt w:val="lowerRoman"/>
      <w:lvlText w:val="%9."/>
      <w:lvlJc w:val="right"/>
      <w:pPr>
        <w:ind w:left="5304" w:hanging="420"/>
      </w:pPr>
    </w:lvl>
  </w:abstractNum>
  <w:abstractNum w:abstractNumId="4">
    <w:nsid w:val="60C22C63"/>
    <w:multiLevelType w:val="multilevel"/>
    <w:tmpl w:val="60C22C63"/>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B9A16E1"/>
    <w:multiLevelType w:val="multilevel"/>
    <w:tmpl w:val="7B9A16E1"/>
    <w:lvl w:ilvl="0" w:tentative="0">
      <w:start w:val="1"/>
      <w:numFmt w:val="lowerLetter"/>
      <w:lvlText w:val="(%1)"/>
      <w:lvlJc w:val="left"/>
      <w:pPr>
        <w:ind w:left="1734" w:hanging="360"/>
      </w:pPr>
      <w:rPr>
        <w:rFonts w:hint="default"/>
      </w:rPr>
    </w:lvl>
    <w:lvl w:ilvl="1" w:tentative="0">
      <w:start w:val="1"/>
      <w:numFmt w:val="lowerLetter"/>
      <w:lvlText w:val="%2)"/>
      <w:lvlJc w:val="left"/>
      <w:pPr>
        <w:ind w:left="2214" w:hanging="420"/>
      </w:pPr>
    </w:lvl>
    <w:lvl w:ilvl="2" w:tentative="0">
      <w:start w:val="1"/>
      <w:numFmt w:val="lowerRoman"/>
      <w:lvlText w:val="%3."/>
      <w:lvlJc w:val="right"/>
      <w:pPr>
        <w:ind w:left="2634" w:hanging="420"/>
      </w:pPr>
    </w:lvl>
    <w:lvl w:ilvl="3" w:tentative="0">
      <w:start w:val="1"/>
      <w:numFmt w:val="decimal"/>
      <w:lvlText w:val="%4."/>
      <w:lvlJc w:val="left"/>
      <w:pPr>
        <w:ind w:left="3054" w:hanging="420"/>
      </w:pPr>
    </w:lvl>
    <w:lvl w:ilvl="4" w:tentative="0">
      <w:start w:val="1"/>
      <w:numFmt w:val="lowerLetter"/>
      <w:lvlText w:val="%5)"/>
      <w:lvlJc w:val="left"/>
      <w:pPr>
        <w:ind w:left="3474" w:hanging="420"/>
      </w:pPr>
    </w:lvl>
    <w:lvl w:ilvl="5" w:tentative="0">
      <w:start w:val="1"/>
      <w:numFmt w:val="lowerRoman"/>
      <w:lvlText w:val="%6."/>
      <w:lvlJc w:val="right"/>
      <w:pPr>
        <w:ind w:left="3894" w:hanging="420"/>
      </w:pPr>
    </w:lvl>
    <w:lvl w:ilvl="6" w:tentative="0">
      <w:start w:val="1"/>
      <w:numFmt w:val="decimal"/>
      <w:lvlText w:val="%7."/>
      <w:lvlJc w:val="left"/>
      <w:pPr>
        <w:ind w:left="4314" w:hanging="420"/>
      </w:pPr>
    </w:lvl>
    <w:lvl w:ilvl="7" w:tentative="0">
      <w:start w:val="1"/>
      <w:numFmt w:val="lowerLetter"/>
      <w:lvlText w:val="%8)"/>
      <w:lvlJc w:val="left"/>
      <w:pPr>
        <w:ind w:left="4734" w:hanging="420"/>
      </w:pPr>
    </w:lvl>
    <w:lvl w:ilvl="8" w:tentative="0">
      <w:start w:val="1"/>
      <w:numFmt w:val="lowerRoman"/>
      <w:lvlText w:val="%9."/>
      <w:lvlJc w:val="right"/>
      <w:pPr>
        <w:ind w:left="5154" w:hanging="42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autoHyphenation/>
  <w:characterSpacingControl w:val="doNotCompress"/>
  <w:compat>
    <w:useFELayout/>
    <w:compatSetting w:name="compatibilityMode" w:uri="http://schemas.microsoft.com/office/word" w:val="15"/>
  </w:compat>
  <w:rsids>
    <w:rsidRoot w:val="001B018E"/>
    <w:rsid w:val="000037DA"/>
    <w:rsid w:val="000D4309"/>
    <w:rsid w:val="00155A70"/>
    <w:rsid w:val="00190E58"/>
    <w:rsid w:val="001B018E"/>
    <w:rsid w:val="001E70F2"/>
    <w:rsid w:val="00366608"/>
    <w:rsid w:val="003748BF"/>
    <w:rsid w:val="003819FC"/>
    <w:rsid w:val="00412A35"/>
    <w:rsid w:val="004239D1"/>
    <w:rsid w:val="005706D9"/>
    <w:rsid w:val="005F390E"/>
    <w:rsid w:val="00685391"/>
    <w:rsid w:val="007C1424"/>
    <w:rsid w:val="008C3287"/>
    <w:rsid w:val="008E74FA"/>
    <w:rsid w:val="00954461"/>
    <w:rsid w:val="00BB60B4"/>
    <w:rsid w:val="00D32AD4"/>
    <w:rsid w:val="00E156B4"/>
    <w:rsid w:val="00F32486"/>
    <w:rsid w:val="4FB17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Theme="minorEastAsia" w:cs="Noto Sans CJK SC"/>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jc w:val="both"/>
      <w:textAlignment w:val="baseline"/>
    </w:pPr>
    <w:rPr>
      <w:rFonts w:ascii="Liberation Serif" w:hAnsi="Liberation Serif" w:cs="Noto Sans CJK SC" w:eastAsiaTheme="minorEastAsia"/>
      <w:kern w:val="3"/>
      <w:sz w:val="24"/>
      <w:szCs w:val="24"/>
      <w:lang w:val="en-US" w:eastAsia="zh-CN" w:bidi="hi-IN"/>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caption"/>
    <w:basedOn w:val="3"/>
    <w:next w:val="1"/>
    <w:uiPriority w:val="0"/>
    <w:pPr>
      <w:suppressLineNumbers/>
      <w:spacing w:before="120" w:after="120"/>
    </w:pPr>
    <w:rPr>
      <w:i/>
      <w:iCs/>
    </w:rPr>
  </w:style>
  <w:style w:type="paragraph" w:customStyle="1" w:styleId="3">
    <w:name w:val="Standard"/>
    <w:uiPriority w:val="0"/>
    <w:pPr>
      <w:suppressAutoHyphens/>
      <w:autoSpaceDN w:val="0"/>
      <w:textAlignment w:val="baseline"/>
    </w:pPr>
    <w:rPr>
      <w:rFonts w:ascii="Liberation Serif" w:hAnsi="Liberation Serif" w:cs="Noto Sans CJK SC" w:eastAsiaTheme="minorEastAsia"/>
      <w:kern w:val="3"/>
      <w:sz w:val="24"/>
      <w:szCs w:val="24"/>
      <w:lang w:val="en-US" w:eastAsia="zh-CN" w:bidi="hi-IN"/>
    </w:rPr>
  </w:style>
  <w:style w:type="paragraph" w:styleId="4">
    <w:name w:val="List"/>
    <w:basedOn w:val="5"/>
    <w:uiPriority w:val="0"/>
  </w:style>
  <w:style w:type="paragraph" w:customStyle="1" w:styleId="5">
    <w:name w:val="Text body"/>
    <w:basedOn w:val="3"/>
    <w:uiPriority w:val="0"/>
    <w:pPr>
      <w:spacing w:after="140" w:line="276" w:lineRule="auto"/>
    </w:p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basedOn w:val="8"/>
    <w:semiHidden/>
    <w:unhideWhenUsed/>
    <w:uiPriority w:val="99"/>
    <w:rPr>
      <w:color w:val="954F72" w:themeColor="followedHyperlink"/>
      <w:u w:val="single"/>
      <w14:textFill>
        <w14:solidFill>
          <w14:schemeClr w14:val="folHlink"/>
        </w14:solidFill>
      </w14:textFill>
    </w:r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customStyle="1" w:styleId="11">
    <w:name w:val="Heading"/>
    <w:basedOn w:val="3"/>
    <w:next w:val="5"/>
    <w:uiPriority w:val="0"/>
    <w:pPr>
      <w:keepNext/>
      <w:spacing w:before="240" w:after="120"/>
    </w:pPr>
    <w:rPr>
      <w:rFonts w:ascii="Liberation Sans" w:hAnsi="Liberation Sans" w:eastAsia="Noto Sans CJK SC"/>
      <w:sz w:val="28"/>
      <w:szCs w:val="28"/>
    </w:rPr>
  </w:style>
  <w:style w:type="paragraph" w:customStyle="1" w:styleId="12">
    <w:name w:val="Index"/>
    <w:basedOn w:val="3"/>
    <w:uiPriority w:val="0"/>
    <w:pPr>
      <w:suppressLineNumbers/>
    </w:pPr>
  </w:style>
  <w:style w:type="character" w:customStyle="1" w:styleId="13">
    <w:name w:val="Bullet Symbols"/>
    <w:uiPriority w:val="0"/>
    <w:rPr>
      <w:rFonts w:ascii="OpenSymbol" w:hAnsi="OpenSymbol" w:eastAsia="OpenSymbol" w:cs="OpenSymbol"/>
    </w:rPr>
  </w:style>
  <w:style w:type="character" w:customStyle="1" w:styleId="14">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1194</Words>
  <Characters>6811</Characters>
  <Lines>56</Lines>
  <Paragraphs>15</Paragraphs>
  <TotalTime>1</TotalTime>
  <ScaleCrop>false</ScaleCrop>
  <LinksUpToDate>false</LinksUpToDate>
  <CharactersWithSpaces>7990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2021-05-23T14:44:00Z</dcterms:created>
  <dc:creator>刘子桦</dc:creator>
  <cp:lastModifiedBy>爆裂魔法使い～</cp:lastModifiedBy>
  <dcterms:modified xsi:type="dcterms:W3CDTF">2021-05-23T14:45:18Z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654C35BD035F427FB9A15F07793E9516</vt:lpwstr>
  </property>
</Properties>
</file>