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8DA32" w14:textId="177C2000" w:rsidR="00B2164E" w:rsidRPr="00036B07" w:rsidRDefault="00B2164E" w:rsidP="00B2164E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  <w:r w:rsidRPr="00036B07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INSTRUCCIÓN DE INVERSIÓN</w:t>
      </w:r>
      <w:r w:rsidRPr="00036B07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2E6A606B" w14:textId="77777777" w:rsidR="004834BC" w:rsidRPr="003B3F0F" w:rsidRDefault="004834BC" w:rsidP="004834B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Señores</w:t>
      </w: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4201B273" w14:textId="77777777" w:rsidR="004834BC" w:rsidRPr="003B3F0F" w:rsidRDefault="004834BC" w:rsidP="004834BC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CORFID CORPORACIÓN FIDUCIARIA S.A.</w:t>
      </w: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5627CDDA" w14:textId="77777777" w:rsidR="004834BC" w:rsidRPr="00180F8D" w:rsidRDefault="004834BC" w:rsidP="004834BC">
      <w:pPr>
        <w:spacing w:after="0"/>
        <w:rPr>
          <w:i/>
          <w:iCs/>
        </w:rPr>
      </w:pPr>
      <w:r w:rsidRPr="00180F8D">
        <w:rPr>
          <w:i/>
          <w:iCs/>
        </w:rPr>
        <w:t>Av. El Derby 250 Torre 2 Urb</w:t>
      </w:r>
      <w:r>
        <w:rPr>
          <w:i/>
          <w:iCs/>
        </w:rPr>
        <w:t>anización</w:t>
      </w:r>
      <w:r w:rsidRPr="00180F8D">
        <w:rPr>
          <w:i/>
          <w:iCs/>
        </w:rPr>
        <w:t xml:space="preserve"> El Derby</w:t>
      </w:r>
    </w:p>
    <w:p w14:paraId="5011097F" w14:textId="77777777" w:rsidR="004834BC" w:rsidRDefault="004834BC" w:rsidP="004834BC">
      <w:pPr>
        <w:spacing w:after="0" w:line="240" w:lineRule="auto"/>
        <w:jc w:val="both"/>
        <w:textAlignment w:val="baseline"/>
        <w:rPr>
          <w:rFonts w:eastAsia="Times New Roman" w:cs="Calibri"/>
          <w:lang w:val="es-ES" w:eastAsia="es-ES"/>
        </w:rPr>
      </w:pPr>
      <w:r w:rsidRPr="003B3F0F">
        <w:rPr>
          <w:rFonts w:eastAsia="Times New Roman" w:cs="Calibri"/>
          <w:i/>
          <w:iCs/>
          <w:lang w:eastAsia="es-ES"/>
        </w:rPr>
        <w:t>Santiago de Surco</w:t>
      </w:r>
      <w:r w:rsidRPr="003B3F0F">
        <w:rPr>
          <w:rFonts w:eastAsia="Times New Roman" w:cs="Calibri"/>
          <w:lang w:val="es-ES" w:eastAsia="es-ES"/>
        </w:rPr>
        <w:t> </w:t>
      </w:r>
    </w:p>
    <w:p w14:paraId="38A63D28" w14:textId="77777777" w:rsidR="004834BC" w:rsidRPr="003B3F0F" w:rsidRDefault="004834BC" w:rsidP="004834BC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</w:p>
    <w:p w14:paraId="5C84F036" w14:textId="77777777" w:rsidR="004834BC" w:rsidRPr="003B3F0F" w:rsidRDefault="004834BC" w:rsidP="004834BC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Santiago de Surco</w:t>
      </w: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730028CC" w14:textId="77777777" w:rsidR="004834BC" w:rsidRPr="003B3F0F" w:rsidRDefault="004834BC" w:rsidP="004834BC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i/>
          <w:iCs/>
          <w:kern w:val="0"/>
          <w:u w:val="single"/>
          <w:lang w:eastAsia="es-ES"/>
          <w14:ligatures w14:val="none"/>
        </w:rPr>
        <w:t>Presente</w:t>
      </w:r>
      <w:r w:rsidRPr="003B3F0F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. -</w:t>
      </w: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682A0A80" w14:textId="77777777" w:rsidR="004834BC" w:rsidRPr="003B3F0F" w:rsidRDefault="004834BC" w:rsidP="004834B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2FE1BC06" w14:textId="77777777" w:rsidR="004834BC" w:rsidRPr="003B3F0F" w:rsidRDefault="004834BC" w:rsidP="004834B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Atención:</w:t>
      </w: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ab/>
      </w:r>
      <w:r w:rsidRPr="003B3F0F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Marco Antonio Puppo Cabrera – Gerente General</w:t>
      </w: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01F6FEC3" w14:textId="77777777" w:rsidR="004834BC" w:rsidRPr="003B3F0F" w:rsidRDefault="004834BC" w:rsidP="004834BC">
      <w:pPr>
        <w:spacing w:after="0" w:line="240" w:lineRule="auto"/>
        <w:ind w:firstLine="141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María Alejandra Villavicencio Rodriguez – Gerente Legal</w:t>
      </w: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7B982460" w14:textId="77777777" w:rsidR="004834BC" w:rsidRPr="003B3F0F" w:rsidRDefault="004834BC" w:rsidP="004834B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16B87728" w14:textId="7E8A8A21" w:rsidR="004834BC" w:rsidRPr="003B3F0F" w:rsidRDefault="004834BC" w:rsidP="004834B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Referencia:</w:t>
      </w: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ab/>
      </w:r>
      <w:r>
        <w:rPr>
          <w:rFonts w:ascii="Calibri" w:eastAsia="Times New Roman" w:hAnsi="Calibri" w:cs="Calibri"/>
          <w:kern w:val="0"/>
          <w:lang w:val="es-ES" w:eastAsia="es-ES"/>
          <w14:ligatures w14:val="none"/>
        </w:rPr>
        <w:t>INSTRUCCIÓN DE LIBERACIÓN</w:t>
      </w:r>
    </w:p>
    <w:p w14:paraId="3DC002E3" w14:textId="77777777" w:rsidR="004834BC" w:rsidRPr="003B3F0F" w:rsidRDefault="004834BC" w:rsidP="004834B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0A3B91A4" w14:textId="77777777" w:rsidR="004834BC" w:rsidRPr="003B3F0F" w:rsidRDefault="004834BC" w:rsidP="004834B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Estimados señores:</w:t>
      </w: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2A4EE585" w14:textId="77777777" w:rsidR="004834BC" w:rsidRPr="003B3F0F" w:rsidRDefault="004834BC" w:rsidP="004834B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  <w:r w:rsidRPr="003B3F0F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488081E8" w14:textId="3A78041D" w:rsidR="00487317" w:rsidRPr="00AE2F34" w:rsidRDefault="00973913" w:rsidP="004834BC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0"/>
          <w:lang w:val="es-ES" w:eastAsia="es-ES"/>
          <w14:ligatures w14:val="none"/>
        </w:rPr>
      </w:pPr>
      <w:r w:rsidRPr="007E1A2B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 xml:space="preserve">Nos dirigimos a ustedes con relación al Contrato de Fideicomiso (en adelante, el "CONTRATO") celebrado con </w:t>
      </w:r>
      <w:r w:rsidRPr="0052690F">
        <w:rPr>
          <w:rFonts w:ascii="Calibri" w:eastAsia="Times New Roman" w:hAnsi="Calibri" w:cs="Calibri"/>
          <w:i/>
          <w:iCs/>
          <w:kern w:val="0"/>
          <w:highlight w:val="yellow"/>
          <w:lang w:eastAsia="es-ES"/>
          <w14:ligatures w14:val="none"/>
        </w:rPr>
        <w:t xml:space="preserve">fecha </w:t>
      </w:r>
      <w:r w:rsidR="006313A4" w:rsidRPr="0052690F">
        <w:rPr>
          <w:rFonts w:ascii="Calibri" w:eastAsia="Times New Roman" w:hAnsi="Calibri" w:cs="Calibri"/>
          <w:i/>
          <w:iCs/>
          <w:kern w:val="0"/>
          <w:highlight w:val="yellow"/>
          <w:lang w:eastAsia="es-ES"/>
          <w14:ligatures w14:val="none"/>
        </w:rPr>
        <w:t>XX</w:t>
      </w:r>
      <w:r w:rsidRPr="0052690F">
        <w:rPr>
          <w:rFonts w:ascii="Calibri" w:eastAsia="Times New Roman" w:hAnsi="Calibri" w:cs="Calibri"/>
          <w:i/>
          <w:iCs/>
          <w:kern w:val="0"/>
          <w:highlight w:val="yellow"/>
          <w:lang w:eastAsia="es-ES"/>
          <w14:ligatures w14:val="none"/>
        </w:rPr>
        <w:t xml:space="preserve"> de </w:t>
      </w:r>
      <w:r w:rsidR="006313A4" w:rsidRPr="0052690F">
        <w:rPr>
          <w:rFonts w:ascii="Calibri" w:eastAsia="Times New Roman" w:hAnsi="Calibri" w:cs="Calibri"/>
          <w:i/>
          <w:iCs/>
          <w:kern w:val="0"/>
          <w:highlight w:val="yellow"/>
          <w:lang w:eastAsia="es-ES"/>
          <w14:ligatures w14:val="none"/>
        </w:rPr>
        <w:t>XXX</w:t>
      </w:r>
      <w:r w:rsidRPr="0052690F">
        <w:rPr>
          <w:rFonts w:ascii="Calibri" w:eastAsia="Times New Roman" w:hAnsi="Calibri" w:cs="Calibri"/>
          <w:i/>
          <w:iCs/>
          <w:kern w:val="0"/>
          <w:highlight w:val="yellow"/>
          <w:lang w:eastAsia="es-ES"/>
          <w14:ligatures w14:val="none"/>
        </w:rPr>
        <w:t xml:space="preserve"> del 202</w:t>
      </w:r>
      <w:r w:rsidR="006313A4" w:rsidRPr="0052690F">
        <w:rPr>
          <w:rFonts w:ascii="Calibri" w:eastAsia="Times New Roman" w:hAnsi="Calibri" w:cs="Calibri"/>
          <w:i/>
          <w:iCs/>
          <w:kern w:val="0"/>
          <w:highlight w:val="yellow"/>
          <w:lang w:eastAsia="es-ES"/>
          <w14:ligatures w14:val="none"/>
        </w:rPr>
        <w:t>X</w:t>
      </w:r>
      <w:r w:rsidRPr="007E1A2B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, entre</w:t>
      </w:r>
      <w:r w:rsidR="006313A4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 xml:space="preserve"> </w:t>
      </w:r>
      <w:proofErr w:type="spellStart"/>
      <w:r w:rsidR="006313A4" w:rsidRPr="0052690F">
        <w:rPr>
          <w:rFonts w:ascii="Calibri" w:eastAsia="Times New Roman" w:hAnsi="Calibri" w:cs="Calibri"/>
          <w:i/>
          <w:iCs/>
          <w:kern w:val="0"/>
          <w:highlight w:val="yellow"/>
          <w:lang w:eastAsia="es-ES"/>
          <w14:ligatures w14:val="none"/>
        </w:rPr>
        <w:t>xxxx</w:t>
      </w:r>
      <w:proofErr w:type="spellEnd"/>
      <w:r w:rsidR="006313A4" w:rsidRPr="0052690F">
        <w:rPr>
          <w:rFonts w:ascii="Calibri" w:eastAsia="Times New Roman" w:hAnsi="Calibri" w:cs="Calibri"/>
          <w:i/>
          <w:iCs/>
          <w:kern w:val="0"/>
          <w:highlight w:val="yellow"/>
          <w:lang w:eastAsia="es-ES"/>
          <w14:ligatures w14:val="none"/>
        </w:rPr>
        <w:t xml:space="preserve"> </w:t>
      </w:r>
      <w:r w:rsidR="004F730B" w:rsidRPr="0052690F">
        <w:rPr>
          <w:rFonts w:ascii="Calibri" w:eastAsia="Times New Roman" w:hAnsi="Calibri" w:cs="Calibri"/>
          <w:i/>
          <w:iCs/>
          <w:kern w:val="0"/>
          <w:highlight w:val="yellow"/>
          <w:lang w:eastAsia="es-ES"/>
          <w14:ligatures w14:val="none"/>
        </w:rPr>
        <w:t>S.A.C.</w:t>
      </w:r>
      <w:r w:rsidRPr="0052690F">
        <w:rPr>
          <w:rFonts w:ascii="Calibri" w:eastAsia="Times New Roman" w:hAnsi="Calibri" w:cs="Calibri"/>
          <w:i/>
          <w:iCs/>
          <w:kern w:val="0"/>
          <w:highlight w:val="yellow"/>
          <w:lang w:eastAsia="es-ES"/>
          <w14:ligatures w14:val="none"/>
        </w:rPr>
        <w:t>,</w:t>
      </w:r>
      <w:r w:rsidRPr="007E1A2B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 xml:space="preserve"> en calidad de Intervinientes; </w:t>
      </w:r>
      <w:proofErr w:type="spellStart"/>
      <w:r w:rsidR="006313A4" w:rsidRPr="0052690F">
        <w:rPr>
          <w:rFonts w:ascii="Calibri" w:eastAsia="Times New Roman" w:hAnsi="Calibri" w:cs="Calibri"/>
          <w:i/>
          <w:iCs/>
          <w:kern w:val="0"/>
          <w:highlight w:val="yellow"/>
          <w:lang w:eastAsia="es-ES"/>
          <w14:ligatures w14:val="none"/>
        </w:rPr>
        <w:t>xxxx</w:t>
      </w:r>
      <w:proofErr w:type="spellEnd"/>
      <w:r w:rsidRPr="007E1A2B">
        <w:rPr>
          <w:rFonts w:ascii="Calibri" w:eastAsia="Times New Roman" w:hAnsi="Calibri" w:cs="Calibri"/>
          <w:i/>
          <w:iCs/>
          <w:kern w:val="0"/>
          <w:lang w:eastAsia="es-ES"/>
          <w14:ligatures w14:val="none"/>
        </w:rPr>
        <w:t>, en calidad de Representante de los inversionistas; y, Corfid Corporación Fiduciaria S.A., en calidad de Fiduciario.</w:t>
      </w:r>
      <w:r w:rsidR="00311394" w:rsidRPr="00791F32">
        <w:rPr>
          <w:rFonts w:eastAsia="Times New Roman" w:cstheme="minorHAnsi"/>
          <w:i/>
          <w:iCs/>
          <w:kern w:val="0"/>
          <w:lang w:eastAsia="es-ES"/>
          <w14:ligatures w14:val="none"/>
        </w:rPr>
        <w:t xml:space="preserve"> </w:t>
      </w:r>
      <w:r w:rsidR="00487317" w:rsidRPr="00AE2F34">
        <w:rPr>
          <w:rFonts w:ascii="Calibri" w:eastAsia="Times New Roman" w:hAnsi="Calibri" w:cs="Calibri"/>
          <w:kern w:val="0"/>
          <w:lang w:eastAsia="es-ES"/>
          <w14:ligatures w14:val="none"/>
        </w:rPr>
        <w:t>Los términos en mayúscula no definidos en esta Instrucción tendrán el significado otorgado en la Cláusula Segunda del CONTRATO.</w:t>
      </w:r>
      <w:r w:rsidR="00487317" w:rsidRPr="00AE2F34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12B1C033" w14:textId="05047282" w:rsidR="00B2164E" w:rsidRPr="00036B07" w:rsidRDefault="00B2164E" w:rsidP="0048731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s-ES" w:eastAsia="es-ES"/>
          <w14:ligatures w14:val="none"/>
        </w:rPr>
      </w:pPr>
      <w:r w:rsidRPr="00036B07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5E8BA94D" w14:textId="4566BB43" w:rsidR="00487317" w:rsidRDefault="00487317" w:rsidP="00487317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0"/>
          <w:lang w:val="es-ES" w:eastAsia="es-ES"/>
          <w14:ligatures w14:val="none"/>
        </w:rPr>
      </w:pPr>
      <w:r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2.- </w:t>
      </w:r>
      <w:r w:rsidRPr="00036B07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De conformidad con lo establecido en el numeral </w:t>
      </w:r>
      <w:r>
        <w:rPr>
          <w:rFonts w:ascii="Calibri" w:eastAsia="Times New Roman" w:hAnsi="Calibri" w:cs="Calibri"/>
          <w:kern w:val="0"/>
          <w:lang w:eastAsia="es-ES"/>
          <w14:ligatures w14:val="none"/>
        </w:rPr>
        <w:t>11.1.2</w:t>
      </w:r>
      <w:r w:rsidRPr="00036B07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de la Cláusula </w:t>
      </w:r>
      <w:r>
        <w:rPr>
          <w:rFonts w:ascii="Calibri" w:eastAsia="Times New Roman" w:hAnsi="Calibri" w:cs="Calibri"/>
          <w:kern w:val="0"/>
          <w:lang w:eastAsia="es-ES"/>
          <w14:ligatures w14:val="none"/>
        </w:rPr>
        <w:t>decimo primera</w:t>
      </w:r>
      <w:r w:rsidRPr="00036B07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del CONTRATO, por medio de la presente les solicitamos procedan con la liberación de los siguientes montos de los BIENES FIDEICOMETIDOS acreditados y disponibles de la CUENTA </w:t>
      </w:r>
      <w:r w:rsidR="00714066">
        <w:rPr>
          <w:rFonts w:ascii="Calibri" w:eastAsia="Times New Roman" w:hAnsi="Calibri" w:cs="Calibri"/>
          <w:kern w:val="0"/>
          <w:lang w:eastAsia="es-ES"/>
          <w14:ligatures w14:val="none"/>
        </w:rPr>
        <w:t>RECAUDADORA</w:t>
      </w:r>
      <w:r w:rsidRPr="00036B07">
        <w:rPr>
          <w:rFonts w:ascii="Calibri" w:eastAsia="Times New Roman" w:hAnsi="Calibri" w:cs="Calibri"/>
          <w:kern w:val="0"/>
          <w:lang w:eastAsia="es-ES"/>
          <w14:ligatures w14:val="none"/>
        </w:rPr>
        <w:t>, a efectos de que sea transferido a las siguientes cuentas conforme se sustenta en los adjuntos:</w:t>
      </w:r>
      <w:r w:rsidRPr="00036B07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1300482A" w14:textId="79CA13F3" w:rsidR="00FA7916" w:rsidRDefault="00FA7916" w:rsidP="00487317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0"/>
          <w:lang w:val="es-ES" w:eastAsia="es-ES"/>
          <w14:ligatures w14:val="none"/>
        </w:rPr>
      </w:pPr>
    </w:p>
    <w:p w14:paraId="6423E09B" w14:textId="73582D3F" w:rsidR="001B5BDE" w:rsidRDefault="001B5BDE" w:rsidP="001B5BDE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0"/>
          <w:lang w:val="es-ES" w:eastAsia="es-ES"/>
          <w14:ligatures w14:val="none"/>
        </w:rPr>
      </w:pPr>
    </w:p>
    <w:tbl>
      <w:tblPr>
        <w:tblpPr w:leftFromText="141" w:rightFromText="141" w:vertAnchor="text" w:horzAnchor="margin" w:tblpY="18"/>
        <w:tblW w:w="849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3"/>
        <w:gridCol w:w="927"/>
        <w:gridCol w:w="789"/>
        <w:gridCol w:w="968"/>
        <w:gridCol w:w="1268"/>
        <w:gridCol w:w="1227"/>
        <w:gridCol w:w="1835"/>
      </w:tblGrid>
      <w:tr w:rsidR="00AE2F34" w:rsidRPr="001B5BDE" w14:paraId="39BC4139" w14:textId="77777777" w:rsidTr="00EF0D05">
        <w:trPr>
          <w:trHeight w:val="552"/>
        </w:trPr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20B7C" w14:textId="77777777" w:rsidR="00AE2F34" w:rsidRPr="001B5BDE" w:rsidRDefault="00AE2F34" w:rsidP="00AE2F34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kern w:val="0"/>
                <w:lang w:val="es-ES" w:eastAsia="es-ES"/>
                <w14:ligatures w14:val="none"/>
              </w:rPr>
            </w:pPr>
            <w:r w:rsidRPr="001B5BDE">
              <w:rPr>
                <w:rFonts w:eastAsia="Times New Roman" w:cstheme="minorHAnsi"/>
                <w:kern w:val="0"/>
                <w:lang w:eastAsia="es-ES"/>
                <w14:ligatures w14:val="none"/>
              </w:rPr>
              <w:t>Cuenta de Destino N°</w:t>
            </w:r>
            <w:r w:rsidRPr="001B5BDE">
              <w:rPr>
                <w:rFonts w:eastAsia="Times New Roman" w:cstheme="minorHAnsi"/>
                <w:kern w:val="0"/>
                <w:lang w:val="es-ES" w:eastAsia="es-ES"/>
                <w14:ligatures w14:val="none"/>
              </w:rPr>
              <w:t> </w:t>
            </w:r>
          </w:p>
        </w:tc>
        <w:tc>
          <w:tcPr>
            <w:tcW w:w="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F4BDF" w14:textId="77777777" w:rsidR="00AE2F34" w:rsidRPr="001B5BDE" w:rsidRDefault="00AE2F34" w:rsidP="00AE2F34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kern w:val="0"/>
                <w:lang w:val="es-ES" w:eastAsia="es-ES"/>
                <w14:ligatures w14:val="none"/>
              </w:rPr>
            </w:pPr>
            <w:r w:rsidRPr="001B5BDE">
              <w:rPr>
                <w:rFonts w:eastAsia="Times New Roman" w:cstheme="minorHAnsi"/>
                <w:kern w:val="0"/>
                <w:lang w:eastAsia="es-ES"/>
                <w14:ligatures w14:val="none"/>
              </w:rPr>
              <w:t>Moneda</w:t>
            </w:r>
            <w:r w:rsidRPr="001B5BDE">
              <w:rPr>
                <w:rFonts w:eastAsia="Times New Roman" w:cstheme="minorHAnsi"/>
                <w:kern w:val="0"/>
                <w:lang w:val="es-ES" w:eastAsia="es-ES"/>
                <w14:ligatures w14:val="none"/>
              </w:rPr>
              <w:t> </w:t>
            </w:r>
          </w:p>
        </w:tc>
        <w:tc>
          <w:tcPr>
            <w:tcW w:w="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E69DA" w14:textId="77777777" w:rsidR="00AE2F34" w:rsidRPr="001B5BDE" w:rsidRDefault="00AE2F34" w:rsidP="00AE2F34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kern w:val="0"/>
                <w:lang w:val="es-ES" w:eastAsia="es-ES"/>
                <w14:ligatures w14:val="none"/>
              </w:rPr>
            </w:pPr>
            <w:r w:rsidRPr="001B5BDE">
              <w:rPr>
                <w:rFonts w:eastAsia="Times New Roman" w:cstheme="minorHAnsi"/>
                <w:kern w:val="0"/>
                <w:lang w:eastAsia="es-ES"/>
                <w14:ligatures w14:val="none"/>
              </w:rPr>
              <w:t>Importe</w:t>
            </w:r>
            <w:r w:rsidRPr="001B5BDE">
              <w:rPr>
                <w:rFonts w:eastAsia="Times New Roman" w:cstheme="minorHAnsi"/>
                <w:kern w:val="0"/>
                <w:lang w:val="es-ES" w:eastAsia="es-ES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FA0BD" w14:textId="77777777" w:rsidR="00AE2F34" w:rsidRPr="001B5BDE" w:rsidRDefault="00AE2F34" w:rsidP="00AE2F34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kern w:val="0"/>
                <w:lang w:val="es-ES" w:eastAsia="es-ES"/>
                <w14:ligatures w14:val="none"/>
              </w:rPr>
            </w:pPr>
            <w:r w:rsidRPr="001B5BDE">
              <w:rPr>
                <w:rFonts w:eastAsia="Times New Roman" w:cstheme="minorHAnsi"/>
                <w:kern w:val="0"/>
                <w:lang w:eastAsia="es-ES"/>
                <w14:ligatures w14:val="none"/>
              </w:rPr>
              <w:t>Banco abono</w:t>
            </w:r>
            <w:r w:rsidRPr="001B5BDE">
              <w:rPr>
                <w:rFonts w:eastAsia="Times New Roman" w:cstheme="minorHAnsi"/>
                <w:kern w:val="0"/>
                <w:lang w:val="es-ES" w:eastAsia="es-ES"/>
                <w14:ligatures w14:val="none"/>
              </w:rPr>
              <w:t> </w:t>
            </w:r>
          </w:p>
        </w:tc>
        <w:tc>
          <w:tcPr>
            <w:tcW w:w="1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67CFB" w14:textId="77777777" w:rsidR="00AE2F34" w:rsidRPr="001B5BDE" w:rsidRDefault="00AE2F34" w:rsidP="00AE2F34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kern w:val="0"/>
                <w:lang w:val="es-ES" w:eastAsia="es-ES"/>
                <w14:ligatures w14:val="none"/>
              </w:rPr>
            </w:pPr>
            <w:r w:rsidRPr="001B5BDE">
              <w:rPr>
                <w:rFonts w:eastAsia="Times New Roman" w:cstheme="minorHAnsi"/>
                <w:kern w:val="0"/>
                <w:lang w:eastAsia="es-ES"/>
                <w14:ligatures w14:val="none"/>
              </w:rPr>
              <w:t>Nombre Titular de la cuenta</w:t>
            </w:r>
            <w:r w:rsidRPr="001B5BDE">
              <w:rPr>
                <w:rFonts w:eastAsia="Times New Roman" w:cstheme="minorHAnsi"/>
                <w:kern w:val="0"/>
                <w:lang w:val="es-ES" w:eastAsia="es-ES"/>
                <w14:ligatures w14:val="none"/>
              </w:rPr>
              <w:t> </w:t>
            </w:r>
          </w:p>
        </w:tc>
        <w:tc>
          <w:tcPr>
            <w:tcW w:w="1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568A5" w14:textId="77777777" w:rsidR="00AE2F34" w:rsidRPr="001B5BDE" w:rsidRDefault="00AE2F34" w:rsidP="00AE2F34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kern w:val="0"/>
                <w:lang w:val="es-ES" w:eastAsia="es-ES"/>
                <w14:ligatures w14:val="none"/>
              </w:rPr>
            </w:pPr>
            <w:r w:rsidRPr="001B5BDE">
              <w:rPr>
                <w:rFonts w:eastAsia="Times New Roman" w:cstheme="minorHAnsi"/>
                <w:kern w:val="0"/>
                <w:lang w:eastAsia="es-ES"/>
                <w14:ligatures w14:val="none"/>
              </w:rPr>
              <w:t>N° de Identificación (RUC/ DNI)</w:t>
            </w:r>
            <w:r w:rsidRPr="001B5BDE">
              <w:rPr>
                <w:rFonts w:eastAsia="Times New Roman" w:cstheme="minorHAnsi"/>
                <w:kern w:val="0"/>
                <w:lang w:val="es-ES" w:eastAsia="es-ES"/>
                <w14:ligatures w14:val="none"/>
              </w:rPr>
              <w:t> </w:t>
            </w:r>
          </w:p>
        </w:tc>
        <w:tc>
          <w:tcPr>
            <w:tcW w:w="1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C7C5F" w14:textId="77777777" w:rsidR="00AE2F34" w:rsidRPr="001B5BDE" w:rsidRDefault="00AE2F34" w:rsidP="00AE2F34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kern w:val="0"/>
                <w:lang w:val="es-ES" w:eastAsia="es-ES"/>
                <w14:ligatures w14:val="none"/>
              </w:rPr>
            </w:pPr>
            <w:r w:rsidRPr="001B5BDE">
              <w:rPr>
                <w:rFonts w:eastAsia="Times New Roman" w:cstheme="minorHAnsi"/>
                <w:kern w:val="0"/>
                <w:lang w:eastAsia="es-ES"/>
                <w14:ligatures w14:val="none"/>
              </w:rPr>
              <w:t>Concepto</w:t>
            </w:r>
            <w:r w:rsidRPr="001B5BDE">
              <w:rPr>
                <w:rFonts w:eastAsia="Times New Roman" w:cstheme="minorHAnsi"/>
                <w:kern w:val="0"/>
                <w:lang w:val="es-ES" w:eastAsia="es-ES"/>
                <w14:ligatures w14:val="none"/>
              </w:rPr>
              <w:t> </w:t>
            </w:r>
          </w:p>
        </w:tc>
      </w:tr>
      <w:tr w:rsidR="00AE2F34" w:rsidRPr="001B5BDE" w14:paraId="717C0E47" w14:textId="77777777" w:rsidTr="00EF0D05">
        <w:trPr>
          <w:trHeight w:val="270"/>
        </w:trPr>
        <w:tc>
          <w:tcPr>
            <w:tcW w:w="1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524C7" w14:textId="7A7852C4" w:rsidR="00EF0D05" w:rsidRPr="0052690F" w:rsidRDefault="006313A4" w:rsidP="00EF0D05">
            <w:pPr>
              <w:spacing w:after="0" w:line="240" w:lineRule="auto"/>
              <w:textAlignment w:val="baseline"/>
              <w:rPr>
                <w:rFonts w:eastAsia="Times New Roman" w:cstheme="minorHAnsi"/>
                <w:kern w:val="0"/>
                <w:highlight w:val="yellow"/>
                <w:lang w:eastAsia="es-ES"/>
                <w14:ligatures w14:val="none"/>
              </w:rPr>
            </w:pPr>
            <w:proofErr w:type="spellStart"/>
            <w:r w:rsidRPr="0052690F">
              <w:rPr>
                <w:rFonts w:eastAsia="Times New Roman" w:cstheme="minorHAnsi"/>
                <w:kern w:val="0"/>
                <w:highlight w:val="yellow"/>
                <w:lang w:eastAsia="es-ES"/>
                <w14:ligatures w14:val="none"/>
              </w:rPr>
              <w:t>xxx</w:t>
            </w:r>
            <w:proofErr w:type="spellEnd"/>
          </w:p>
          <w:p w14:paraId="5D80D868" w14:textId="77777777" w:rsidR="00EF0D05" w:rsidRPr="0052690F" w:rsidRDefault="00EF0D05" w:rsidP="00EF0D05">
            <w:pPr>
              <w:spacing w:after="0" w:line="240" w:lineRule="auto"/>
              <w:textAlignment w:val="baseline"/>
              <w:rPr>
                <w:rFonts w:eastAsia="Times New Roman" w:cstheme="minorHAnsi"/>
                <w:kern w:val="0"/>
                <w:sz w:val="19"/>
                <w:szCs w:val="19"/>
                <w:highlight w:val="yellow"/>
                <w:lang w:val="es-ES" w:eastAsia="es-ES"/>
                <w14:ligatures w14:val="none"/>
              </w:rPr>
            </w:pPr>
            <w:r w:rsidRPr="0052690F">
              <w:rPr>
                <w:rFonts w:eastAsia="Times New Roman" w:cstheme="minorHAnsi"/>
                <w:kern w:val="0"/>
                <w:sz w:val="19"/>
                <w:szCs w:val="19"/>
                <w:highlight w:val="yellow"/>
                <w:lang w:val="es-ES" w:eastAsia="es-ES"/>
                <w14:ligatures w14:val="none"/>
              </w:rPr>
              <w:t>CCI</w:t>
            </w:r>
          </w:p>
          <w:p w14:paraId="32FB001F" w14:textId="32F6BC7F" w:rsidR="00EF0D05" w:rsidRPr="001B5BDE" w:rsidRDefault="006313A4" w:rsidP="00EF0D05">
            <w:pPr>
              <w:spacing w:after="0" w:line="240" w:lineRule="auto"/>
              <w:textAlignment w:val="baseline"/>
              <w:rPr>
                <w:rFonts w:eastAsia="Times New Roman" w:cstheme="minorHAnsi"/>
                <w:kern w:val="0"/>
                <w:lang w:val="es-ES" w:eastAsia="es-ES"/>
                <w14:ligatures w14:val="none"/>
              </w:rPr>
            </w:pPr>
            <w:proofErr w:type="spellStart"/>
            <w:r w:rsidRPr="0052690F">
              <w:rPr>
                <w:rFonts w:eastAsia="Times New Roman" w:cstheme="minorHAnsi"/>
                <w:kern w:val="0"/>
                <w:highlight w:val="yellow"/>
                <w:lang w:eastAsia="es-ES"/>
                <w14:ligatures w14:val="none"/>
              </w:rPr>
              <w:t>xxxx</w:t>
            </w:r>
            <w:proofErr w:type="spellEnd"/>
          </w:p>
          <w:p w14:paraId="6C60627D" w14:textId="77777777" w:rsidR="00AE2F34" w:rsidRPr="001B5BDE" w:rsidRDefault="00AE2F34" w:rsidP="00AE2F34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kern w:val="0"/>
                <w:lang w:val="es-ES" w:eastAsia="es-ES"/>
                <w14:ligatures w14:val="none"/>
              </w:rPr>
            </w:pPr>
          </w:p>
        </w:tc>
        <w:tc>
          <w:tcPr>
            <w:tcW w:w="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F4AE6" w14:textId="77777777" w:rsidR="00AE2F34" w:rsidRPr="0052690F" w:rsidRDefault="00AE2F34" w:rsidP="00AE2F34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kern w:val="0"/>
                <w:sz w:val="19"/>
                <w:szCs w:val="19"/>
                <w:highlight w:val="yellow"/>
                <w:lang w:val="es-ES" w:eastAsia="es-ES"/>
                <w14:ligatures w14:val="none"/>
              </w:rPr>
            </w:pPr>
            <w:r w:rsidRPr="0052690F">
              <w:rPr>
                <w:rFonts w:eastAsia="Times New Roman" w:cstheme="minorHAnsi"/>
                <w:kern w:val="0"/>
                <w:sz w:val="19"/>
                <w:szCs w:val="19"/>
                <w:highlight w:val="yellow"/>
                <w:lang w:val="es-ES" w:eastAsia="es-ES"/>
                <w14:ligatures w14:val="none"/>
              </w:rPr>
              <w:t>Dólares Americanos</w:t>
            </w:r>
          </w:p>
        </w:tc>
        <w:tc>
          <w:tcPr>
            <w:tcW w:w="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92C34" w14:textId="6540770F" w:rsidR="00AE2F34" w:rsidRPr="0052690F" w:rsidRDefault="006313A4" w:rsidP="00AE2F34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kern w:val="0"/>
                <w:sz w:val="19"/>
                <w:szCs w:val="19"/>
                <w:highlight w:val="yellow"/>
                <w:lang w:val="es-ES" w:eastAsia="es-ES"/>
                <w14:ligatures w14:val="none"/>
              </w:rPr>
            </w:pPr>
            <w:proofErr w:type="spellStart"/>
            <w:r w:rsidRPr="0052690F">
              <w:rPr>
                <w:rFonts w:eastAsia="Times New Roman" w:cstheme="minorHAnsi"/>
                <w:kern w:val="0"/>
                <w:sz w:val="19"/>
                <w:szCs w:val="19"/>
                <w:highlight w:val="yellow"/>
                <w:lang w:val="es-ES" w:eastAsia="es-ES"/>
                <w14:ligatures w14:val="none"/>
              </w:rPr>
              <w:t>xx</w:t>
            </w:r>
            <w:proofErr w:type="spellEnd"/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187C8" w14:textId="49CE3397" w:rsidR="00AE2F34" w:rsidRPr="00EA3C78" w:rsidRDefault="006313A4" w:rsidP="00AE2F34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kern w:val="0"/>
                <w:sz w:val="19"/>
                <w:szCs w:val="19"/>
                <w:lang w:val="es-ES" w:eastAsia="es-ES"/>
                <w14:ligatures w14:val="none"/>
              </w:rPr>
            </w:pPr>
            <w:r>
              <w:rPr>
                <w:rFonts w:eastAsia="Times New Roman" w:cstheme="minorHAnsi"/>
                <w:kern w:val="0"/>
                <w:sz w:val="19"/>
                <w:szCs w:val="19"/>
                <w:lang w:val="es-ES" w:eastAsia="es-ES"/>
                <w14:ligatures w14:val="none"/>
              </w:rPr>
              <w:t>X</w:t>
            </w:r>
            <w:r w:rsidRPr="0052690F">
              <w:rPr>
                <w:rFonts w:eastAsia="Times New Roman" w:cstheme="minorHAnsi"/>
                <w:kern w:val="0"/>
                <w:sz w:val="19"/>
                <w:szCs w:val="19"/>
                <w:highlight w:val="yellow"/>
                <w:lang w:val="es-ES" w:eastAsia="es-ES"/>
                <w14:ligatures w14:val="none"/>
              </w:rPr>
              <w:t>XX</w:t>
            </w:r>
          </w:p>
        </w:tc>
        <w:tc>
          <w:tcPr>
            <w:tcW w:w="1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2C2AC" w14:textId="282CFBF4" w:rsidR="00AE2F34" w:rsidRPr="0052690F" w:rsidRDefault="00AE2F34" w:rsidP="00AE2F34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kern w:val="0"/>
                <w:sz w:val="16"/>
                <w:szCs w:val="16"/>
                <w:highlight w:val="yellow"/>
                <w:lang w:val="es-ES" w:eastAsia="es-ES"/>
                <w14:ligatures w14:val="none"/>
              </w:rPr>
            </w:pPr>
            <w:r w:rsidRPr="0052690F">
              <w:rPr>
                <w:rFonts w:eastAsia="Times New Roman" w:cstheme="minorHAnsi"/>
                <w:kern w:val="0"/>
                <w:sz w:val="16"/>
                <w:szCs w:val="16"/>
                <w:highlight w:val="yellow"/>
                <w:lang w:val="es-PE" w:eastAsia="es-ES"/>
                <w14:ligatures w14:val="none"/>
              </w:rPr>
              <w:t xml:space="preserve">Patrimonio en Fideicomiso </w:t>
            </w:r>
            <w:r w:rsidR="00C87E4C" w:rsidRPr="0052690F">
              <w:rPr>
                <w:rFonts w:eastAsia="Times New Roman" w:cstheme="minorHAnsi"/>
                <w:kern w:val="0"/>
                <w:sz w:val="16"/>
                <w:szCs w:val="16"/>
                <w:highlight w:val="yellow"/>
                <w:lang w:eastAsia="es-ES"/>
                <w14:ligatures w14:val="none"/>
              </w:rPr>
              <w:t xml:space="preserve">PF </w:t>
            </w:r>
            <w:proofErr w:type="spellStart"/>
            <w:r w:rsidR="006313A4" w:rsidRPr="0052690F">
              <w:rPr>
                <w:rFonts w:eastAsia="Times New Roman" w:cstheme="minorHAnsi"/>
                <w:kern w:val="0"/>
                <w:sz w:val="16"/>
                <w:szCs w:val="16"/>
                <w:highlight w:val="yellow"/>
                <w:lang w:eastAsia="es-ES"/>
                <w14:ligatures w14:val="none"/>
              </w:rPr>
              <w:t>xxx</w:t>
            </w:r>
            <w:proofErr w:type="spellEnd"/>
            <w:r w:rsidR="00FA7916" w:rsidRPr="0052690F">
              <w:rPr>
                <w:rFonts w:eastAsia="Times New Roman" w:cstheme="minorHAnsi"/>
                <w:kern w:val="0"/>
                <w:sz w:val="16"/>
                <w:szCs w:val="16"/>
                <w:highlight w:val="yellow"/>
                <w:lang w:eastAsia="es-ES"/>
                <w14:ligatures w14:val="none"/>
              </w:rPr>
              <w:t xml:space="preserve"> </w:t>
            </w:r>
            <w:r w:rsidRPr="0052690F">
              <w:rPr>
                <w:rFonts w:eastAsia="Times New Roman" w:cstheme="minorHAnsi"/>
                <w:kern w:val="0"/>
                <w:sz w:val="16"/>
                <w:szCs w:val="16"/>
                <w:highlight w:val="yellow"/>
                <w:lang w:val="es-PE" w:eastAsia="es-ES"/>
                <w14:ligatures w14:val="none"/>
              </w:rPr>
              <w:t>-D. LEG. N° 861, Titulo XI, No Inscrito en la SMV, Dirigido a Inversionistas Institucionales.</w:t>
            </w:r>
          </w:p>
        </w:tc>
        <w:tc>
          <w:tcPr>
            <w:tcW w:w="1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423BC" w14:textId="40FB9187" w:rsidR="00AE2F34" w:rsidRPr="0052690F" w:rsidRDefault="00EF0D05" w:rsidP="00AE2F34">
            <w:pPr>
              <w:spacing w:after="0" w:line="240" w:lineRule="auto"/>
              <w:jc w:val="both"/>
              <w:textAlignment w:val="baseline"/>
              <w:rPr>
                <w:rFonts w:eastAsia="Times New Roman" w:cstheme="minorHAnsi"/>
                <w:kern w:val="0"/>
                <w:sz w:val="19"/>
                <w:szCs w:val="19"/>
                <w:highlight w:val="yellow"/>
                <w:lang w:val="es-ES" w:eastAsia="es-ES"/>
                <w14:ligatures w14:val="none"/>
              </w:rPr>
            </w:pPr>
            <w:r w:rsidRPr="0052690F">
              <w:rPr>
                <w:rFonts w:eastAsia="Times New Roman" w:cstheme="minorHAnsi"/>
                <w:kern w:val="0"/>
                <w:sz w:val="19"/>
                <w:szCs w:val="19"/>
                <w:highlight w:val="yellow"/>
                <w:lang w:val="es-ES" w:eastAsia="es-ES"/>
                <w14:ligatures w14:val="none"/>
              </w:rPr>
              <w:t>2</w:t>
            </w:r>
            <w:r w:rsidR="006313A4" w:rsidRPr="0052690F">
              <w:rPr>
                <w:rFonts w:eastAsia="Times New Roman" w:cstheme="minorHAnsi"/>
                <w:kern w:val="0"/>
                <w:sz w:val="19"/>
                <w:szCs w:val="19"/>
                <w:highlight w:val="yellow"/>
                <w:lang w:val="es-ES" w:eastAsia="es-ES"/>
                <w14:ligatures w14:val="none"/>
              </w:rPr>
              <w:t>xxxx</w:t>
            </w:r>
          </w:p>
        </w:tc>
        <w:tc>
          <w:tcPr>
            <w:tcW w:w="19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B9E7E" w14:textId="2785AF01" w:rsidR="00AE2F34" w:rsidRPr="00C87E4C" w:rsidRDefault="00AE2F34" w:rsidP="00AE2F34">
            <w:pPr>
              <w:spacing w:after="0" w:line="240" w:lineRule="auto"/>
              <w:textAlignment w:val="baseline"/>
              <w:rPr>
                <w:rFonts w:eastAsia="Times New Roman" w:cstheme="minorHAnsi"/>
                <w:kern w:val="0"/>
                <w:sz w:val="16"/>
                <w:szCs w:val="16"/>
                <w:lang w:val="es-ES" w:eastAsia="es-ES"/>
                <w14:ligatures w14:val="none"/>
              </w:rPr>
            </w:pPr>
            <w:r w:rsidRPr="00C87E4C">
              <w:rPr>
                <w:rFonts w:eastAsia="Times New Roman" w:cstheme="minorHAnsi"/>
                <w:kern w:val="0"/>
                <w:sz w:val="16"/>
                <w:szCs w:val="16"/>
                <w:lang w:val="es-ES" w:eastAsia="es-ES"/>
                <w14:ligatures w14:val="none"/>
              </w:rPr>
              <w:t xml:space="preserve">Emisión de Bonos de Titulización y/o Instrumentos de Corto Plazo del Patrimonio en </w:t>
            </w:r>
            <w:r w:rsidR="00311394" w:rsidRPr="0052690F">
              <w:rPr>
                <w:rFonts w:eastAsia="Times New Roman" w:cstheme="minorHAnsi"/>
                <w:kern w:val="0"/>
                <w:sz w:val="16"/>
                <w:szCs w:val="16"/>
                <w:highlight w:val="yellow"/>
                <w:lang w:val="es-ES" w:eastAsia="es-ES"/>
                <w14:ligatures w14:val="none"/>
              </w:rPr>
              <w:t xml:space="preserve">Fideicomiso </w:t>
            </w:r>
            <w:proofErr w:type="spellStart"/>
            <w:r w:rsidR="006313A4" w:rsidRPr="0052690F">
              <w:rPr>
                <w:rFonts w:eastAsia="Times New Roman" w:cstheme="minorHAnsi"/>
                <w:kern w:val="0"/>
                <w:sz w:val="16"/>
                <w:szCs w:val="16"/>
                <w:highlight w:val="yellow"/>
                <w:lang w:val="es-ES" w:eastAsia="es-ES"/>
                <w14:ligatures w14:val="none"/>
              </w:rPr>
              <w:t>xxx</w:t>
            </w:r>
            <w:proofErr w:type="spellEnd"/>
            <w:r w:rsidRPr="0052690F">
              <w:rPr>
                <w:rFonts w:eastAsia="Times New Roman" w:cstheme="minorHAnsi"/>
                <w:kern w:val="0"/>
                <w:sz w:val="16"/>
                <w:szCs w:val="16"/>
                <w:highlight w:val="yellow"/>
                <w:lang w:val="es-ES" w:eastAsia="es-ES"/>
                <w14:ligatures w14:val="none"/>
              </w:rPr>
              <w:t xml:space="preserve"> -D. LEG. N° 861, No Inscrito en</w:t>
            </w:r>
            <w:r w:rsidRPr="00C87E4C">
              <w:rPr>
                <w:rFonts w:eastAsia="Times New Roman" w:cstheme="minorHAnsi"/>
                <w:kern w:val="0"/>
                <w:sz w:val="16"/>
                <w:szCs w:val="16"/>
                <w:lang w:val="es-ES" w:eastAsia="es-ES"/>
                <w14:ligatures w14:val="none"/>
              </w:rPr>
              <w:t xml:space="preserve"> la SMV, Dirigido a Inversionistas Institucionales.</w:t>
            </w:r>
          </w:p>
        </w:tc>
      </w:tr>
    </w:tbl>
    <w:p w14:paraId="7DE016F1" w14:textId="67FAAD97" w:rsidR="00EA3C78" w:rsidRDefault="00EA3C78" w:rsidP="00AE2F34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0545F462" w14:textId="7D44F87E" w:rsidR="001E3BA1" w:rsidRPr="00AE2F34" w:rsidRDefault="00AE2F34" w:rsidP="00AE2F34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0"/>
          <w:lang w:val="es-ES" w:eastAsia="es-ES"/>
          <w14:ligatures w14:val="none"/>
        </w:rPr>
      </w:pPr>
      <w:r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3.- </w:t>
      </w:r>
      <w:r w:rsidR="00B2164E" w:rsidRPr="00036B07">
        <w:rPr>
          <w:rFonts w:ascii="Calibri" w:eastAsia="Times New Roman" w:hAnsi="Calibri" w:cs="Calibri"/>
          <w:kern w:val="0"/>
          <w:lang w:eastAsia="es-ES"/>
          <w14:ligatures w14:val="none"/>
        </w:rPr>
        <w:t>En tal sentido, requerimos que se proceda con la firma de los requerimientos de transferencia registradas en el BANCO conforme a la operativa prevista en el CONTRATO.</w:t>
      </w:r>
      <w:r w:rsidR="00B2164E" w:rsidRPr="00036B07">
        <w:rPr>
          <w:rFonts w:ascii="Calibri" w:eastAsia="Times New Roman" w:hAnsi="Calibri" w:cs="Calibri"/>
          <w:kern w:val="0"/>
          <w:lang w:val="es-ES" w:eastAsia="es-ES"/>
          <w14:ligatures w14:val="none"/>
        </w:rPr>
        <w:t> </w:t>
      </w:r>
    </w:p>
    <w:p w14:paraId="599D1DBF" w14:textId="77777777" w:rsidR="001E3BA1" w:rsidRDefault="001E3BA1" w:rsidP="00B2164E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7FC9D8E6" w14:textId="2B1E798C" w:rsidR="00036B07" w:rsidRDefault="00B2164E" w:rsidP="00204423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036B07">
        <w:rPr>
          <w:rFonts w:ascii="Calibri" w:eastAsia="Times New Roman" w:hAnsi="Calibri" w:cs="Calibri"/>
          <w:kern w:val="0"/>
          <w:lang w:eastAsia="es-ES"/>
          <w14:ligatures w14:val="none"/>
        </w:rPr>
        <w:t>Sin otro particular, quedamos a ustedes</w:t>
      </w:r>
    </w:p>
    <w:p w14:paraId="661FC020" w14:textId="66D6246F" w:rsidR="00204423" w:rsidRPr="00036B07" w:rsidRDefault="00204423" w:rsidP="00204423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i/>
          <w:iCs/>
          <w:kern w:val="0"/>
          <w:sz w:val="18"/>
          <w:szCs w:val="18"/>
          <w:lang w:val="es-ES" w:eastAsia="es-ES"/>
          <w14:ligatures w14:val="none"/>
        </w:rPr>
      </w:pPr>
    </w:p>
    <w:tbl>
      <w:tblPr>
        <w:tblW w:w="85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7"/>
        <w:gridCol w:w="4257"/>
      </w:tblGrid>
      <w:tr w:rsidR="00B2164E" w:rsidRPr="00036B07" w14:paraId="2BF747E3" w14:textId="77777777" w:rsidTr="00FA7916">
        <w:trPr>
          <w:trHeight w:val="1272"/>
        </w:trPr>
        <w:tc>
          <w:tcPr>
            <w:tcW w:w="4247" w:type="dxa"/>
            <w:hideMark/>
          </w:tcPr>
          <w:p w14:paraId="03F5AD00" w14:textId="4020517E" w:rsidR="00B2164E" w:rsidRPr="00BE2632" w:rsidRDefault="00EA3C78" w:rsidP="00B2164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kern w:val="0"/>
                <w:lang w:val="es-ES" w:eastAsia="es-ES"/>
                <w14:ligatures w14:val="none"/>
              </w:rPr>
            </w:pPr>
            <w:r w:rsidRPr="00BE2632">
              <w:rPr>
                <w:rFonts w:eastAsia="Times New Roman" w:cstheme="minorHAnsi"/>
                <w:kern w:val="0"/>
                <w:lang w:eastAsia="es-ES"/>
                <w14:ligatures w14:val="none"/>
              </w:rPr>
              <w:t>INVERSIONISTA</w:t>
            </w:r>
          </w:p>
          <w:p w14:paraId="02FA8776" w14:textId="77777777" w:rsidR="00B2164E" w:rsidRPr="00BE2632" w:rsidRDefault="00B2164E" w:rsidP="00B2164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kern w:val="0"/>
                <w:lang w:val="es-ES" w:eastAsia="es-ES"/>
                <w14:ligatures w14:val="none"/>
              </w:rPr>
            </w:pPr>
            <w:r w:rsidRPr="00BE2632">
              <w:rPr>
                <w:rFonts w:eastAsia="Times New Roman" w:cstheme="minorHAnsi"/>
                <w:kern w:val="0"/>
                <w:lang w:val="es-ES" w:eastAsia="es-ES"/>
                <w14:ligatures w14:val="none"/>
              </w:rPr>
              <w:t> </w:t>
            </w:r>
          </w:p>
          <w:p w14:paraId="3D420099" w14:textId="49EEF6D6" w:rsidR="001E3BA1" w:rsidRPr="00BE2632" w:rsidRDefault="00B2164E" w:rsidP="00AE2F34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kern w:val="0"/>
                <w:lang w:val="es-ES" w:eastAsia="es-ES"/>
                <w14:ligatures w14:val="none"/>
              </w:rPr>
            </w:pPr>
            <w:r w:rsidRPr="00BE2632">
              <w:rPr>
                <w:rFonts w:eastAsia="Times New Roman" w:cstheme="minorHAnsi"/>
                <w:kern w:val="0"/>
                <w:lang w:val="es-ES" w:eastAsia="es-ES"/>
                <w14:ligatures w14:val="none"/>
              </w:rPr>
              <w:t> </w:t>
            </w:r>
          </w:p>
          <w:p w14:paraId="5758BF13" w14:textId="77777777" w:rsidR="00AE2F34" w:rsidRPr="00BE2632" w:rsidRDefault="00AE2F34" w:rsidP="00204423">
            <w:pPr>
              <w:spacing w:after="0" w:line="240" w:lineRule="auto"/>
              <w:textAlignment w:val="baseline"/>
              <w:rPr>
                <w:rFonts w:eastAsia="Times New Roman" w:cstheme="minorHAnsi"/>
                <w:kern w:val="0"/>
                <w:lang w:val="es-ES" w:eastAsia="es-ES"/>
                <w14:ligatures w14:val="none"/>
              </w:rPr>
            </w:pPr>
          </w:p>
          <w:p w14:paraId="7ADB33FD" w14:textId="77777777" w:rsidR="00B2164E" w:rsidRPr="00BE2632" w:rsidRDefault="00B2164E" w:rsidP="00B2164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kern w:val="0"/>
                <w:lang w:val="es-ES" w:eastAsia="es-ES"/>
                <w14:ligatures w14:val="none"/>
              </w:rPr>
            </w:pPr>
            <w:r w:rsidRPr="00BE2632">
              <w:rPr>
                <w:rFonts w:eastAsia="Times New Roman" w:cstheme="minorHAnsi"/>
                <w:kern w:val="0"/>
                <w:lang w:val="es-ES" w:eastAsia="es-ES"/>
                <w14:ligatures w14:val="none"/>
              </w:rPr>
              <w:t> </w:t>
            </w:r>
          </w:p>
          <w:p w14:paraId="0CC504E6" w14:textId="6B33963B" w:rsidR="00B2164E" w:rsidRPr="00BE2632" w:rsidRDefault="00FC197D" w:rsidP="00B2164E">
            <w:pPr>
              <w:spacing w:after="0" w:line="240" w:lineRule="auto"/>
              <w:jc w:val="center"/>
              <w:textAlignment w:val="baseline"/>
              <w:rPr>
                <w:b/>
                <w:bCs/>
                <w:i/>
                <w:color w:val="000000"/>
              </w:rPr>
            </w:pPr>
            <w:r>
              <w:rPr>
                <w:b/>
                <w:bCs/>
                <w:i/>
                <w:color w:val="000000"/>
              </w:rPr>
              <w:t>FERNANDA NOVOA VASQUEZ</w:t>
            </w:r>
          </w:p>
          <w:p w14:paraId="46666367" w14:textId="39F76201" w:rsidR="00BE2632" w:rsidRPr="00BE2632" w:rsidRDefault="00BE2632" w:rsidP="00B2164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kern w:val="0"/>
                <w:lang w:val="es-ES" w:eastAsia="es-ES"/>
                <w14:ligatures w14:val="none"/>
              </w:rPr>
            </w:pPr>
            <w:r w:rsidRPr="00BE2632">
              <w:rPr>
                <w:rFonts w:eastAsia="Times New Roman" w:cstheme="minorHAnsi"/>
                <w:b/>
                <w:bCs/>
                <w:i/>
                <w:color w:val="000000"/>
                <w:kern w:val="0"/>
                <w:lang w:eastAsia="es-ES"/>
                <w14:ligatures w14:val="none"/>
              </w:rPr>
              <w:t xml:space="preserve">DNI </w:t>
            </w:r>
            <w:r w:rsidR="00FC197D">
              <w:rPr>
                <w:rFonts w:eastAsia="Times New Roman" w:cstheme="minorHAnsi"/>
                <w:b/>
                <w:bCs/>
                <w:i/>
                <w:color w:val="000000"/>
                <w:kern w:val="0"/>
                <w:lang w:eastAsia="es-ES"/>
                <w14:ligatures w14:val="none"/>
              </w:rPr>
              <w:t>72387643</w:t>
            </w:r>
          </w:p>
        </w:tc>
        <w:tc>
          <w:tcPr>
            <w:tcW w:w="4257" w:type="dxa"/>
            <w:hideMark/>
          </w:tcPr>
          <w:p w14:paraId="61002EDF" w14:textId="609E9B89" w:rsidR="00B2164E" w:rsidRPr="00BE2632" w:rsidRDefault="00B2164E" w:rsidP="00B2164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kern w:val="0"/>
                <w:lang w:val="es-ES" w:eastAsia="es-ES"/>
                <w14:ligatures w14:val="none"/>
              </w:rPr>
            </w:pPr>
            <w:r w:rsidRPr="00BE2632">
              <w:rPr>
                <w:rFonts w:eastAsia="Times New Roman" w:cstheme="minorHAnsi"/>
                <w:kern w:val="0"/>
                <w:lang w:eastAsia="es-ES"/>
                <w14:ligatures w14:val="none"/>
              </w:rPr>
              <w:t xml:space="preserve">REPRESENTANTE DE LOS </w:t>
            </w:r>
            <w:r w:rsidR="00EA3C78" w:rsidRPr="00BE2632">
              <w:rPr>
                <w:rFonts w:eastAsia="Times New Roman" w:cstheme="minorHAnsi"/>
                <w:kern w:val="0"/>
                <w:lang w:eastAsia="es-ES"/>
                <w14:ligatures w14:val="none"/>
              </w:rPr>
              <w:t>INVERSIONISTAS</w:t>
            </w:r>
            <w:r w:rsidRPr="00BE2632">
              <w:rPr>
                <w:rFonts w:eastAsia="Times New Roman" w:cstheme="minorHAnsi"/>
                <w:kern w:val="0"/>
                <w:lang w:val="es-ES" w:eastAsia="es-ES"/>
                <w14:ligatures w14:val="none"/>
              </w:rPr>
              <w:t> </w:t>
            </w:r>
          </w:p>
          <w:p w14:paraId="79E5C40F" w14:textId="3D667839" w:rsidR="00B2164E" w:rsidRPr="00BE2632" w:rsidRDefault="00B2164E" w:rsidP="00204423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kern w:val="0"/>
                <w:lang w:val="es-ES" w:eastAsia="es-ES"/>
                <w14:ligatures w14:val="none"/>
              </w:rPr>
            </w:pPr>
            <w:r w:rsidRPr="00BE2632">
              <w:rPr>
                <w:rFonts w:eastAsia="Times New Roman" w:cstheme="minorHAnsi"/>
                <w:kern w:val="0"/>
                <w:lang w:val="es-ES" w:eastAsia="es-ES"/>
                <w14:ligatures w14:val="none"/>
              </w:rPr>
              <w:t> </w:t>
            </w:r>
          </w:p>
          <w:p w14:paraId="5A778458" w14:textId="77777777" w:rsidR="00204423" w:rsidRPr="00BE2632" w:rsidRDefault="00204423" w:rsidP="00204423">
            <w:pPr>
              <w:spacing w:after="0" w:line="240" w:lineRule="auto"/>
              <w:textAlignment w:val="baseline"/>
              <w:rPr>
                <w:rFonts w:eastAsia="Times New Roman" w:cstheme="minorHAnsi"/>
                <w:kern w:val="0"/>
                <w:lang w:val="es-ES" w:eastAsia="es-ES"/>
                <w14:ligatures w14:val="none"/>
              </w:rPr>
            </w:pPr>
          </w:p>
          <w:p w14:paraId="07E6F52F" w14:textId="77777777" w:rsidR="00AE2F34" w:rsidRPr="00BE2632" w:rsidRDefault="00AE2F34" w:rsidP="00036B07">
            <w:pPr>
              <w:spacing w:after="0" w:line="240" w:lineRule="auto"/>
              <w:textAlignment w:val="baseline"/>
              <w:rPr>
                <w:rFonts w:eastAsia="Times New Roman" w:cstheme="minorHAnsi"/>
                <w:kern w:val="0"/>
                <w:lang w:val="pt-PT" w:eastAsia="es-ES"/>
                <w14:ligatures w14:val="none"/>
              </w:rPr>
            </w:pPr>
          </w:p>
          <w:p w14:paraId="5DC099CA" w14:textId="77777777" w:rsidR="00AE2F34" w:rsidRPr="00BE2632" w:rsidRDefault="00AE2F34" w:rsidP="00036B07">
            <w:pPr>
              <w:spacing w:after="0" w:line="240" w:lineRule="auto"/>
              <w:textAlignment w:val="baseline"/>
              <w:rPr>
                <w:rFonts w:eastAsia="Times New Roman" w:cstheme="minorHAnsi"/>
                <w:kern w:val="0"/>
                <w:lang w:val="pt-PT" w:eastAsia="es-ES"/>
                <w14:ligatures w14:val="none"/>
              </w:rPr>
            </w:pPr>
          </w:p>
          <w:p w14:paraId="572ED64E" w14:textId="4BF15DE5" w:rsidR="00363485" w:rsidRPr="00BE2632" w:rsidRDefault="00BE2632" w:rsidP="00363485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kern w:val="0"/>
                <w:lang w:val="pt-PT" w:eastAsia="es-ES"/>
                <w14:ligatures w14:val="none"/>
              </w:rPr>
            </w:pPr>
            <w:r w:rsidRPr="00BE2632">
              <w:rPr>
                <w:rFonts w:eastAsia="Times New Roman" w:cstheme="minorHAnsi"/>
                <w:b/>
                <w:bCs/>
                <w:i/>
                <w:iCs/>
                <w:kern w:val="0"/>
                <w:lang w:val="pt-PT" w:eastAsia="es-ES"/>
                <w14:ligatures w14:val="none"/>
              </w:rPr>
              <w:t>RICARDO MARTIN BERTALMIO RUIBAL</w:t>
            </w:r>
          </w:p>
          <w:p w14:paraId="42E024F9" w14:textId="014E057E" w:rsidR="00B2164E" w:rsidRPr="00BE2632" w:rsidRDefault="00BE2632" w:rsidP="00B2164E">
            <w:p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kern w:val="0"/>
                <w:lang w:val="pt-PT" w:eastAsia="es-ES"/>
                <w14:ligatures w14:val="none"/>
              </w:rPr>
            </w:pPr>
            <w:r w:rsidRPr="00BE2632">
              <w:rPr>
                <w:rFonts w:eastAsia="Times New Roman" w:cstheme="minorHAnsi"/>
                <w:b/>
                <w:bCs/>
                <w:i/>
                <w:iCs/>
                <w:kern w:val="0"/>
                <w:lang w:val="pt-PT" w:eastAsia="es-ES"/>
                <w14:ligatures w14:val="none"/>
              </w:rPr>
              <w:t>DNI 07636192</w:t>
            </w:r>
          </w:p>
        </w:tc>
      </w:tr>
    </w:tbl>
    <w:p w14:paraId="413472B2" w14:textId="7808CA44" w:rsidR="005A288E" w:rsidRPr="00B6029A" w:rsidRDefault="005A288E" w:rsidP="005A288E">
      <w:pPr>
        <w:spacing w:after="0" w:line="240" w:lineRule="auto"/>
        <w:rPr>
          <w:rFonts w:cs="Calibri"/>
          <w:i/>
          <w:iCs/>
        </w:rPr>
      </w:pPr>
    </w:p>
    <w:p w14:paraId="60F7BF70" w14:textId="77777777" w:rsidR="006313A4" w:rsidRDefault="006313A4" w:rsidP="005A288E">
      <w:pPr>
        <w:jc w:val="center"/>
        <w:rPr>
          <w:rFonts w:cs="Calibri"/>
          <w:b/>
          <w:bCs/>
          <w:i/>
          <w:iCs/>
          <w:u w:val="single"/>
        </w:rPr>
      </w:pPr>
    </w:p>
    <w:sectPr w:rsidR="006313A4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C11EC" w14:textId="77777777" w:rsidR="0064246F" w:rsidRDefault="0064246F" w:rsidP="003A7FF1">
      <w:pPr>
        <w:spacing w:after="0" w:line="240" w:lineRule="auto"/>
      </w:pPr>
      <w:r>
        <w:separator/>
      </w:r>
    </w:p>
  </w:endnote>
  <w:endnote w:type="continuationSeparator" w:id="0">
    <w:p w14:paraId="4CD45DC2" w14:textId="77777777" w:rsidR="0064246F" w:rsidRDefault="0064246F" w:rsidP="003A7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CC8204" w14:textId="77777777" w:rsidR="0064246F" w:rsidRDefault="0064246F" w:rsidP="003A7FF1">
      <w:pPr>
        <w:spacing w:after="0" w:line="240" w:lineRule="auto"/>
      </w:pPr>
      <w:r>
        <w:separator/>
      </w:r>
    </w:p>
  </w:footnote>
  <w:footnote w:type="continuationSeparator" w:id="0">
    <w:p w14:paraId="6C556ECF" w14:textId="77777777" w:rsidR="0064246F" w:rsidRDefault="0064246F" w:rsidP="003A7F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6C212" w14:textId="5EDC7ADE" w:rsidR="003A7FF1" w:rsidRDefault="003A7FF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62813"/>
    <w:multiLevelType w:val="multilevel"/>
    <w:tmpl w:val="55702E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873F4"/>
    <w:multiLevelType w:val="multilevel"/>
    <w:tmpl w:val="5D2AA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244715"/>
    <w:multiLevelType w:val="hybridMultilevel"/>
    <w:tmpl w:val="2FCC2278"/>
    <w:lvl w:ilvl="0" w:tplc="C8285F0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D4011FF"/>
    <w:multiLevelType w:val="multilevel"/>
    <w:tmpl w:val="4AFE6F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64E"/>
    <w:rsid w:val="00001220"/>
    <w:rsid w:val="00002A66"/>
    <w:rsid w:val="00005C45"/>
    <w:rsid w:val="00015A0A"/>
    <w:rsid w:val="0001672B"/>
    <w:rsid w:val="00031AE7"/>
    <w:rsid w:val="00035EFE"/>
    <w:rsid w:val="00036B07"/>
    <w:rsid w:val="00077F83"/>
    <w:rsid w:val="0008069E"/>
    <w:rsid w:val="00084EAA"/>
    <w:rsid w:val="000A2CB1"/>
    <w:rsid w:val="000B5F6A"/>
    <w:rsid w:val="000D2A56"/>
    <w:rsid w:val="000F0E43"/>
    <w:rsid w:val="000F2392"/>
    <w:rsid w:val="000F4C64"/>
    <w:rsid w:val="001502ED"/>
    <w:rsid w:val="001518A0"/>
    <w:rsid w:val="00156F4D"/>
    <w:rsid w:val="001643B6"/>
    <w:rsid w:val="001708FA"/>
    <w:rsid w:val="001A12B2"/>
    <w:rsid w:val="001B370E"/>
    <w:rsid w:val="001B5BDE"/>
    <w:rsid w:val="001E3BA1"/>
    <w:rsid w:val="00202951"/>
    <w:rsid w:val="00204423"/>
    <w:rsid w:val="00207527"/>
    <w:rsid w:val="002371B1"/>
    <w:rsid w:val="00276BB7"/>
    <w:rsid w:val="002A1B84"/>
    <w:rsid w:val="002A39A4"/>
    <w:rsid w:val="002A7EC0"/>
    <w:rsid w:val="002C2D6C"/>
    <w:rsid w:val="002D176E"/>
    <w:rsid w:val="002F1152"/>
    <w:rsid w:val="00310E75"/>
    <w:rsid w:val="00311394"/>
    <w:rsid w:val="003166EF"/>
    <w:rsid w:val="00325A26"/>
    <w:rsid w:val="00363485"/>
    <w:rsid w:val="003A5C93"/>
    <w:rsid w:val="003A7FF1"/>
    <w:rsid w:val="003F776B"/>
    <w:rsid w:val="00410960"/>
    <w:rsid w:val="00412815"/>
    <w:rsid w:val="00412EA9"/>
    <w:rsid w:val="004834BC"/>
    <w:rsid w:val="00487317"/>
    <w:rsid w:val="004A02EC"/>
    <w:rsid w:val="004A0EFA"/>
    <w:rsid w:val="004A0EFD"/>
    <w:rsid w:val="004A1C07"/>
    <w:rsid w:val="004B3224"/>
    <w:rsid w:val="004B6EDE"/>
    <w:rsid w:val="004C06BD"/>
    <w:rsid w:val="004C1EDD"/>
    <w:rsid w:val="004D05D5"/>
    <w:rsid w:val="004E1C15"/>
    <w:rsid w:val="004F730B"/>
    <w:rsid w:val="0052690F"/>
    <w:rsid w:val="00575D36"/>
    <w:rsid w:val="005A288E"/>
    <w:rsid w:val="005D399F"/>
    <w:rsid w:val="0063112E"/>
    <w:rsid w:val="006313A4"/>
    <w:rsid w:val="0064246F"/>
    <w:rsid w:val="00647A08"/>
    <w:rsid w:val="0068220B"/>
    <w:rsid w:val="006902A0"/>
    <w:rsid w:val="00690EDE"/>
    <w:rsid w:val="006918B3"/>
    <w:rsid w:val="006B518F"/>
    <w:rsid w:val="006E0EFD"/>
    <w:rsid w:val="006F4AA5"/>
    <w:rsid w:val="006F7EF5"/>
    <w:rsid w:val="00714066"/>
    <w:rsid w:val="00785F87"/>
    <w:rsid w:val="007C67FB"/>
    <w:rsid w:val="008742EB"/>
    <w:rsid w:val="00876B64"/>
    <w:rsid w:val="00880167"/>
    <w:rsid w:val="008A6556"/>
    <w:rsid w:val="008D7938"/>
    <w:rsid w:val="00904F18"/>
    <w:rsid w:val="009178D7"/>
    <w:rsid w:val="009202A3"/>
    <w:rsid w:val="009626BE"/>
    <w:rsid w:val="00962F66"/>
    <w:rsid w:val="00965E04"/>
    <w:rsid w:val="009661D2"/>
    <w:rsid w:val="00966335"/>
    <w:rsid w:val="009738E6"/>
    <w:rsid w:val="00973913"/>
    <w:rsid w:val="00986C0E"/>
    <w:rsid w:val="009A4BF9"/>
    <w:rsid w:val="009A7C59"/>
    <w:rsid w:val="009D2D01"/>
    <w:rsid w:val="00A25E00"/>
    <w:rsid w:val="00A51076"/>
    <w:rsid w:val="00A619A4"/>
    <w:rsid w:val="00A723E1"/>
    <w:rsid w:val="00AA232C"/>
    <w:rsid w:val="00AA59C3"/>
    <w:rsid w:val="00AC18F8"/>
    <w:rsid w:val="00AC65D5"/>
    <w:rsid w:val="00AE2F34"/>
    <w:rsid w:val="00AE4A9E"/>
    <w:rsid w:val="00B2164E"/>
    <w:rsid w:val="00B53B0D"/>
    <w:rsid w:val="00B83E8C"/>
    <w:rsid w:val="00B90FE5"/>
    <w:rsid w:val="00BA1A00"/>
    <w:rsid w:val="00BC72C8"/>
    <w:rsid w:val="00BE2632"/>
    <w:rsid w:val="00C4207D"/>
    <w:rsid w:val="00C519F6"/>
    <w:rsid w:val="00C87E4C"/>
    <w:rsid w:val="00CB23AB"/>
    <w:rsid w:val="00CE2C9E"/>
    <w:rsid w:val="00CE3C89"/>
    <w:rsid w:val="00CE43DE"/>
    <w:rsid w:val="00CE4D79"/>
    <w:rsid w:val="00CF2318"/>
    <w:rsid w:val="00CF4F34"/>
    <w:rsid w:val="00D86AB1"/>
    <w:rsid w:val="00DA4DC1"/>
    <w:rsid w:val="00DE1D0A"/>
    <w:rsid w:val="00DE2E5B"/>
    <w:rsid w:val="00E20534"/>
    <w:rsid w:val="00E34A88"/>
    <w:rsid w:val="00E35F5A"/>
    <w:rsid w:val="00E52120"/>
    <w:rsid w:val="00E936F1"/>
    <w:rsid w:val="00EA3C78"/>
    <w:rsid w:val="00EA3EBA"/>
    <w:rsid w:val="00EA628A"/>
    <w:rsid w:val="00ED490A"/>
    <w:rsid w:val="00EE0D1B"/>
    <w:rsid w:val="00EF0D05"/>
    <w:rsid w:val="00F179DB"/>
    <w:rsid w:val="00F26EBA"/>
    <w:rsid w:val="00F83635"/>
    <w:rsid w:val="00F92DC5"/>
    <w:rsid w:val="00F94A87"/>
    <w:rsid w:val="00FA2927"/>
    <w:rsid w:val="00FA5452"/>
    <w:rsid w:val="00FA7916"/>
    <w:rsid w:val="00FC197D"/>
    <w:rsid w:val="00FD4E78"/>
    <w:rsid w:val="00FF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B365AB"/>
  <w15:chartTrackingRefBased/>
  <w15:docId w15:val="{BCD381FE-C709-4519-A710-B0C3FE4B9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5A28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36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B216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customStyle="1" w:styleId="normaltextrun">
    <w:name w:val="normaltextrun"/>
    <w:basedOn w:val="Fuentedeprrafopredeter"/>
    <w:rsid w:val="00B2164E"/>
  </w:style>
  <w:style w:type="character" w:customStyle="1" w:styleId="eop">
    <w:name w:val="eop"/>
    <w:basedOn w:val="Fuentedeprrafopredeter"/>
    <w:rsid w:val="00B2164E"/>
  </w:style>
  <w:style w:type="character" w:customStyle="1" w:styleId="tabchar">
    <w:name w:val="tabchar"/>
    <w:basedOn w:val="Fuentedeprrafopredeter"/>
    <w:rsid w:val="00B2164E"/>
  </w:style>
  <w:style w:type="character" w:customStyle="1" w:styleId="Ttulo4Car">
    <w:name w:val="Título 4 Car"/>
    <w:basedOn w:val="Fuentedeprrafopredeter"/>
    <w:link w:val="Ttulo4"/>
    <w:uiPriority w:val="9"/>
    <w:semiHidden/>
    <w:rsid w:val="00E936F1"/>
    <w:rPr>
      <w:rFonts w:asciiTheme="majorHAnsi" w:eastAsiaTheme="majorEastAsia" w:hAnsiTheme="majorHAnsi" w:cstheme="majorBidi"/>
      <w:i/>
      <w:iCs/>
      <w:color w:val="2F5496" w:themeColor="accent1" w:themeShade="BF"/>
      <w:lang w:val="es-419"/>
    </w:rPr>
  </w:style>
  <w:style w:type="paragraph" w:styleId="Encabezado">
    <w:name w:val="header"/>
    <w:basedOn w:val="Normal"/>
    <w:link w:val="EncabezadoCar"/>
    <w:uiPriority w:val="99"/>
    <w:unhideWhenUsed/>
    <w:rsid w:val="003A7F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A7FF1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3A7F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A7FF1"/>
    <w:rPr>
      <w:lang w:val="es-419"/>
    </w:rPr>
  </w:style>
  <w:style w:type="character" w:customStyle="1" w:styleId="Ttulo1Car">
    <w:name w:val="Título 1 Car"/>
    <w:basedOn w:val="Fuentedeprrafopredeter"/>
    <w:link w:val="Ttulo1"/>
    <w:uiPriority w:val="9"/>
    <w:rsid w:val="005A288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419"/>
    </w:rPr>
  </w:style>
  <w:style w:type="paragraph" w:styleId="Prrafodelista">
    <w:name w:val="List Paragraph"/>
    <w:aliases w:val="Lista 123,Párrafo de lista2,Párrafo de lista3,Lista vistosa - Énfasis 11,Capítulo,TIT 2 IND,Texto,VIÑETAS,N°,N°1,ESTILO2,Cuadro 2-1,TITULO A,TEX_03,Párrafo de lista21,OTRO,Titulos,Viñeta,Iz - Párrafo de lista,List Paragraph"/>
    <w:basedOn w:val="Normal"/>
    <w:link w:val="PrrafodelistaCar"/>
    <w:qFormat/>
    <w:rsid w:val="005A288E"/>
    <w:pPr>
      <w:ind w:left="720"/>
      <w:contextualSpacing/>
    </w:pPr>
    <w:rPr>
      <w:rFonts w:ascii="Calibri" w:eastAsia="Calibri" w:hAnsi="Calibri" w:cs="Times New Roman"/>
      <w:kern w:val="0"/>
      <w14:ligatures w14:val="none"/>
    </w:rPr>
  </w:style>
  <w:style w:type="paragraph" w:customStyle="1" w:styleId="BodyText21">
    <w:name w:val="Body Text 21"/>
    <w:basedOn w:val="Normal"/>
    <w:link w:val="BodyText21Char"/>
    <w:uiPriority w:val="99"/>
    <w:rsid w:val="005A288E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Calibri" w:eastAsia="Calibri" w:hAnsi="Calibri" w:cs="Calibri"/>
      <w:b/>
      <w:kern w:val="0"/>
      <w:sz w:val="28"/>
      <w:szCs w:val="20"/>
      <w:lang w:val="es-ES_tradnl"/>
      <w14:ligatures w14:val="none"/>
    </w:rPr>
  </w:style>
  <w:style w:type="character" w:customStyle="1" w:styleId="PrrafodelistaCar">
    <w:name w:val="Párrafo de lista Car"/>
    <w:aliases w:val="Lista 123 Car,Párrafo de lista2 Car,Párrafo de lista3 Car,Lista vistosa - Énfasis 11 Car,Capítulo Car,TIT 2 IND Car,Texto Car,VIÑETAS Car,N° Car,N°1 Car,ESTILO2 Car,Cuadro 2-1 Car,TITULO A Car,TEX_03 Car,Párrafo de lista21 Car"/>
    <w:link w:val="Prrafodelista"/>
    <w:qFormat/>
    <w:rsid w:val="005A288E"/>
    <w:rPr>
      <w:rFonts w:ascii="Calibri" w:eastAsia="Calibri" w:hAnsi="Calibri" w:cs="Times New Roman"/>
      <w:kern w:val="0"/>
      <w:lang w:val="es-419"/>
      <w14:ligatures w14:val="none"/>
    </w:rPr>
  </w:style>
  <w:style w:type="character" w:customStyle="1" w:styleId="BodyText21Char">
    <w:name w:val="Body Text 21 Char"/>
    <w:link w:val="BodyText21"/>
    <w:uiPriority w:val="99"/>
    <w:locked/>
    <w:rsid w:val="005A288E"/>
    <w:rPr>
      <w:rFonts w:ascii="Calibri" w:eastAsia="Calibri" w:hAnsi="Calibri" w:cs="Calibri"/>
      <w:b/>
      <w:kern w:val="0"/>
      <w:sz w:val="28"/>
      <w:szCs w:val="20"/>
      <w:lang w:val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1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1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5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0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4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0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3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331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16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92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82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3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79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90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1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05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02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30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53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41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5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9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94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1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61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40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98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69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16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41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31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229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74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76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21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75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4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87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0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9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6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04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44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67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0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95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23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0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17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007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7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22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89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03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8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08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0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51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1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52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2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97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4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86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87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15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25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47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563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57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755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73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58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57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940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7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7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63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46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01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87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17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7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95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81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70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85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5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1C3D41B38A2942A83CD95C4EF0A8FB" ma:contentTypeVersion="3" ma:contentTypeDescription="Create a new document." ma:contentTypeScope="" ma:versionID="d194f7160e00162fb9d88cf08cee2325">
  <xsd:schema xmlns:xsd="http://www.w3.org/2001/XMLSchema" xmlns:xs="http://www.w3.org/2001/XMLSchema" xmlns:p="http://schemas.microsoft.com/office/2006/metadata/properties" xmlns:ns3="bdb8f7a6-f788-4aa3-a2de-bcc854b056aa" targetNamespace="http://schemas.microsoft.com/office/2006/metadata/properties" ma:root="true" ma:fieldsID="2e0b478825fe69cc7ce0f930a0d9d682" ns3:_="">
    <xsd:import namespace="bdb8f7a6-f788-4aa3-a2de-bcc854b056a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b8f7a6-f788-4aa3-a2de-bcc854b056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081FED-DF80-4788-9376-AC5059C099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400544-4B5A-4541-A872-8BD79DE61DE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A7D829F-8109-442F-A898-3DD1EF16AF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b8f7a6-f788-4aa3-a2de-bcc854b056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308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Carrillo Puchuri</dc:creator>
  <cp:keywords/>
  <dc:description/>
  <cp:lastModifiedBy>Ricardo Bertalmio</cp:lastModifiedBy>
  <cp:revision>2</cp:revision>
  <cp:lastPrinted>2025-12-23T22:32:00Z</cp:lastPrinted>
  <dcterms:created xsi:type="dcterms:W3CDTF">2026-07-10T10:36:00Z</dcterms:created>
  <dcterms:modified xsi:type="dcterms:W3CDTF">2026-07-10T10:36:00Z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0x010100391C3D41B38A2942A83CD95C4EF0A8FB</vt:lpwstr>
  </property>
</Properties>
</file>