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156B" w14:textId="3A0BF5AE" w:rsidR="00D0091F" w:rsidRPr="00AE50C7" w:rsidRDefault="00D10775" w:rsidP="00754520">
      <w:pPr>
        <w:rPr>
          <w:rFonts w:ascii="Arial" w:hAnsi="Arial" w:cs="Arial"/>
          <w:sz w:val="52"/>
          <w:szCs w:val="52"/>
          <w:lang w:val="en-US"/>
        </w:rPr>
      </w:pPr>
      <w:r w:rsidRPr="00AE50C7">
        <w:rPr>
          <w:rFonts w:ascii="Arial" w:hAnsi="Arial" w:cs="Arial"/>
          <w:sz w:val="52"/>
          <w:szCs w:val="52"/>
          <w:lang w:val="en-US"/>
        </w:rPr>
        <w:t xml:space="preserve">Inspiring </w:t>
      </w:r>
      <w:r w:rsidR="00BD5C6F" w:rsidRPr="00AE50C7">
        <w:rPr>
          <w:rFonts w:ascii="Arial" w:hAnsi="Arial" w:cs="Arial"/>
          <w:sz w:val="52"/>
          <w:szCs w:val="52"/>
          <w:lang w:val="en-US"/>
        </w:rPr>
        <w:t>language for leaflets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5C6F" w:rsidRPr="00A133D7" w14:paraId="61E8559E" w14:textId="77777777" w:rsidTr="00BD5C6F">
        <w:tc>
          <w:tcPr>
            <w:tcW w:w="4531" w:type="dxa"/>
          </w:tcPr>
          <w:p w14:paraId="5B170A5B" w14:textId="1388A2CF" w:rsidR="00BD5C6F" w:rsidRPr="00AE50C7" w:rsidRDefault="000C6917" w:rsidP="00754520">
            <w:pPr>
              <w:rPr>
                <w:rFonts w:ascii="Arial" w:hAnsi="Arial" w:cs="Arial"/>
                <w:lang w:val="en-US"/>
              </w:rPr>
            </w:pPr>
            <w:r w:rsidRPr="00AE50C7">
              <w:rPr>
                <w:rFonts w:ascii="Arial" w:hAnsi="Arial" w:cs="Arial"/>
                <w:lang w:val="en-US"/>
              </w:rPr>
              <w:t>Landscape/ scenery/ city/ etc.</w:t>
            </w:r>
          </w:p>
        </w:tc>
        <w:tc>
          <w:tcPr>
            <w:tcW w:w="4531" w:type="dxa"/>
          </w:tcPr>
          <w:p w14:paraId="1DF52DBC" w14:textId="5FA97919" w:rsidR="00BD5C6F" w:rsidRPr="00AE50C7" w:rsidRDefault="000C6917" w:rsidP="00754520">
            <w:pPr>
              <w:rPr>
                <w:rFonts w:ascii="Arial" w:hAnsi="Arial" w:cs="Arial"/>
                <w:lang w:val="en-US"/>
              </w:rPr>
            </w:pPr>
            <w:r w:rsidRPr="00AE50C7">
              <w:rPr>
                <w:rFonts w:ascii="Arial" w:hAnsi="Arial" w:cs="Arial"/>
                <w:lang w:val="en-US"/>
              </w:rPr>
              <w:t xml:space="preserve">Product/ material / item / course / etc. </w:t>
            </w:r>
          </w:p>
        </w:tc>
      </w:tr>
      <w:tr w:rsidR="00BD5C6F" w:rsidRPr="00A133D7" w14:paraId="3507A589" w14:textId="77777777" w:rsidTr="00647E1E">
        <w:trPr>
          <w:trHeight w:val="3318"/>
        </w:trPr>
        <w:tc>
          <w:tcPr>
            <w:tcW w:w="4531" w:type="dxa"/>
          </w:tcPr>
          <w:p w14:paraId="2C4FC4C7" w14:textId="77777777" w:rsidR="00E0524A" w:rsidRPr="00AE50C7" w:rsidRDefault="00E0524A" w:rsidP="00754520">
            <w:pPr>
              <w:rPr>
                <w:rFonts w:ascii="Arial" w:hAnsi="Arial" w:cs="Arial"/>
                <w:lang w:val="en-US"/>
              </w:rPr>
            </w:pPr>
          </w:p>
          <w:p w14:paraId="292983D0" w14:textId="2DB8F2CB" w:rsidR="00E0524A" w:rsidRPr="00AE50C7" w:rsidRDefault="00647E1E" w:rsidP="00754520">
            <w:pPr>
              <w:rPr>
                <w:rFonts w:ascii="Arial" w:hAnsi="Arial" w:cs="Arial"/>
                <w:lang w:val="en-US"/>
              </w:rPr>
            </w:pPr>
            <w:r w:rsidRPr="00647E1E">
              <w:rPr>
                <w:rFonts w:ascii="Arial" w:hAnsi="Arial" w:cs="Arial"/>
                <w:lang w:val="en-US"/>
              </w:rPr>
              <w:t>buzzing, remote, picturesque, vibrant, dazzling, breathtaking, stunning, exotic, magnificent, bustling, lively, pleasant, striking, spectacular, overwhelming, fascinating, gorgeous, heavenly, earthly paradise, mysterious</w:t>
            </w:r>
          </w:p>
        </w:tc>
        <w:tc>
          <w:tcPr>
            <w:tcW w:w="4531" w:type="dxa"/>
          </w:tcPr>
          <w:p w14:paraId="38B28E3E" w14:textId="2B96CF7D" w:rsidR="00BD5C6F" w:rsidRPr="00647E1E" w:rsidRDefault="00647E1E" w:rsidP="00754520">
            <w:pPr>
              <w:rPr>
                <w:rFonts w:ascii="Arial" w:hAnsi="Arial" w:cs="Arial"/>
                <w:lang w:val="en-US"/>
              </w:rPr>
            </w:pPr>
            <w:r w:rsidRPr="00647E1E">
              <w:rPr>
                <w:rFonts w:ascii="Arial" w:hAnsi="Arial" w:cs="Arial"/>
                <w:lang w:val="en-US"/>
              </w:rPr>
              <w:t>unique, popular, first, little-known (fact), surpassing</w:t>
            </w:r>
            <w:r w:rsidR="00A133D7">
              <w:rPr>
                <w:rFonts w:ascii="Arial" w:hAnsi="Arial" w:cs="Arial"/>
                <w:lang w:val="en-US"/>
              </w:rPr>
              <w:t xml:space="preserve">, </w:t>
            </w:r>
            <w:r w:rsidRPr="00647E1E">
              <w:rPr>
                <w:rFonts w:ascii="Arial" w:hAnsi="Arial" w:cs="Arial"/>
                <w:lang w:val="en-US"/>
              </w:rPr>
              <w:t>sneak-peek, revealing, rare, to release, priceless, superior, always evolving, elaborate, prestigious, splendid, massive, memorable, outstanding, beneficial, flawless, clear-cut, uncommon, compelling, powerful, remarkable, incredible, valuable, award-winning, renowned, famous, well-known, state-of-the-art, mouth-watering, exhilarating, once-in-a-lifetime, unforgettable, best-kept secret, divine</w:t>
            </w:r>
          </w:p>
        </w:tc>
      </w:tr>
      <w:tr w:rsidR="00BD5C6F" w:rsidRPr="00AE50C7" w14:paraId="4AB46F0C" w14:textId="77777777" w:rsidTr="00BD5C6F">
        <w:tc>
          <w:tcPr>
            <w:tcW w:w="4531" w:type="dxa"/>
          </w:tcPr>
          <w:p w14:paraId="0166376A" w14:textId="40DF200A" w:rsidR="00BD5C6F" w:rsidRPr="00AE50C7" w:rsidRDefault="000C6917" w:rsidP="00754520">
            <w:pPr>
              <w:rPr>
                <w:rFonts w:ascii="Arial" w:hAnsi="Arial" w:cs="Arial"/>
                <w:lang w:val="en-US"/>
              </w:rPr>
            </w:pPr>
            <w:r w:rsidRPr="00AE50C7">
              <w:rPr>
                <w:rFonts w:ascii="Arial" w:hAnsi="Arial" w:cs="Arial"/>
                <w:lang w:val="en-US"/>
              </w:rPr>
              <w:t xml:space="preserve">People/ </w:t>
            </w:r>
            <w:r w:rsidR="00E0524A" w:rsidRPr="00AE50C7">
              <w:rPr>
                <w:rFonts w:ascii="Arial" w:hAnsi="Arial" w:cs="Arial"/>
                <w:lang w:val="en-US"/>
              </w:rPr>
              <w:t>character traits/ behavior/ etc.</w:t>
            </w:r>
          </w:p>
        </w:tc>
        <w:tc>
          <w:tcPr>
            <w:tcW w:w="4531" w:type="dxa"/>
          </w:tcPr>
          <w:p w14:paraId="49688B4A" w14:textId="4B426667" w:rsidR="00BD5C6F" w:rsidRPr="00AE50C7" w:rsidRDefault="00E0524A" w:rsidP="00754520">
            <w:pPr>
              <w:rPr>
                <w:rFonts w:ascii="Arial" w:hAnsi="Arial" w:cs="Arial"/>
                <w:lang w:val="en-US"/>
              </w:rPr>
            </w:pPr>
            <w:r w:rsidRPr="00AE50C7">
              <w:rPr>
                <w:rFonts w:ascii="Arial" w:hAnsi="Arial" w:cs="Arial"/>
                <w:lang w:val="en-US"/>
              </w:rPr>
              <w:t xml:space="preserve">Other </w:t>
            </w:r>
          </w:p>
        </w:tc>
      </w:tr>
      <w:tr w:rsidR="00BD5C6F" w:rsidRPr="00647E1E" w14:paraId="4EDD69A9" w14:textId="77777777" w:rsidTr="00BD5C6F">
        <w:tc>
          <w:tcPr>
            <w:tcW w:w="4531" w:type="dxa"/>
          </w:tcPr>
          <w:p w14:paraId="624064DE" w14:textId="7593CE9B" w:rsidR="00BD5C6F" w:rsidRDefault="00647E1E" w:rsidP="00754520">
            <w:pPr>
              <w:rPr>
                <w:rFonts w:ascii="Arial" w:hAnsi="Arial" w:cs="Arial"/>
                <w:lang w:val="en-US"/>
              </w:rPr>
            </w:pPr>
            <w:r w:rsidRPr="00647E1E">
              <w:rPr>
                <w:rFonts w:ascii="Arial" w:hAnsi="Arial" w:cs="Arial"/>
                <w:lang w:val="en-US"/>
              </w:rPr>
              <w:t>knowledgeable, charming, devoted, adventurous, energetic, ambitious</w:t>
            </w:r>
          </w:p>
          <w:p w14:paraId="22F25E93" w14:textId="21FF6D1F" w:rsidR="00A133D7" w:rsidRPr="00647E1E" w:rsidRDefault="00A133D7" w:rsidP="007545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powerful, superior</w:t>
            </w:r>
          </w:p>
          <w:p w14:paraId="1B85FD77" w14:textId="77777777" w:rsidR="00E0524A" w:rsidRPr="00AE50C7" w:rsidRDefault="00E0524A" w:rsidP="00754520">
            <w:pPr>
              <w:rPr>
                <w:rFonts w:ascii="Arial" w:hAnsi="Arial" w:cs="Arial"/>
                <w:lang w:val="en-US"/>
              </w:rPr>
            </w:pPr>
          </w:p>
          <w:p w14:paraId="07150A83" w14:textId="39876DA4" w:rsidR="00E0524A" w:rsidRPr="00AE50C7" w:rsidRDefault="00E0524A" w:rsidP="0075452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531" w:type="dxa"/>
          </w:tcPr>
          <w:p w14:paraId="14E2C471" w14:textId="77777777" w:rsidR="00647E1E" w:rsidRPr="00A133D7" w:rsidRDefault="00647E1E" w:rsidP="00754520">
            <w:pPr>
              <w:rPr>
                <w:rFonts w:ascii="Arial" w:hAnsi="Arial" w:cs="Arial"/>
                <w:lang w:val="en-US"/>
              </w:rPr>
            </w:pPr>
          </w:p>
          <w:p w14:paraId="4D40ED53" w14:textId="4D1AB6C7" w:rsidR="00BD5C6F" w:rsidRPr="00AE50C7" w:rsidRDefault="00647E1E" w:rsidP="00754520">
            <w:pPr>
              <w:rPr>
                <w:rFonts w:ascii="Arial" w:hAnsi="Arial" w:cs="Arial"/>
                <w:lang w:val="en-US"/>
              </w:rPr>
            </w:pPr>
            <w:proofErr w:type="spellStart"/>
            <w:r w:rsidRPr="00647E1E">
              <w:rPr>
                <w:rFonts w:ascii="Arial" w:hAnsi="Arial" w:cs="Arial"/>
              </w:rPr>
              <w:t>delightfu</w:t>
            </w:r>
            <w:r>
              <w:rPr>
                <w:rFonts w:ascii="Arial" w:hAnsi="Arial" w:cs="Arial"/>
              </w:rPr>
              <w:t>l</w:t>
            </w:r>
            <w:proofErr w:type="spellEnd"/>
          </w:p>
        </w:tc>
      </w:tr>
    </w:tbl>
    <w:p w14:paraId="00D2ABB0" w14:textId="22C2DBD6" w:rsidR="00D0091F" w:rsidRPr="00AE50C7" w:rsidRDefault="00D0091F" w:rsidP="00754520">
      <w:pPr>
        <w:rPr>
          <w:rFonts w:ascii="Arial" w:hAnsi="Arial" w:cs="Arial"/>
          <w:lang w:val="en-US"/>
        </w:rPr>
      </w:pPr>
    </w:p>
    <w:p w14:paraId="5CEA06BF" w14:textId="3CC53040" w:rsidR="00281924" w:rsidRPr="00AE50C7" w:rsidRDefault="00281924" w:rsidP="005B1804">
      <w:pPr>
        <w:rPr>
          <w:rFonts w:ascii="Arial" w:hAnsi="Arial" w:cs="Arial"/>
          <w:b/>
          <w:lang w:val="en-US"/>
        </w:rPr>
      </w:pPr>
      <w:r w:rsidRPr="00AE50C7">
        <w:rPr>
          <w:rFonts w:ascii="Arial" w:hAnsi="Arial" w:cs="Arial"/>
          <w:b/>
          <w:lang w:val="en-US"/>
        </w:rPr>
        <w:t>Choose the best category above for the following words (use a collocation dictionary if you’re insecure):</w:t>
      </w:r>
    </w:p>
    <w:p w14:paraId="7FABFAD9" w14:textId="1B4F540D" w:rsidR="00D10775" w:rsidRPr="00A133D7" w:rsidRDefault="005B1804" w:rsidP="002223B2">
      <w:pPr>
        <w:spacing w:line="360" w:lineRule="auto"/>
        <w:rPr>
          <w:rFonts w:ascii="Arial" w:hAnsi="Arial" w:cs="Arial"/>
          <w:strike/>
          <w:lang w:val="en-US"/>
        </w:rPr>
      </w:pPr>
      <w:r w:rsidRPr="00A133D7">
        <w:rPr>
          <w:rFonts w:ascii="Arial" w:hAnsi="Arial" w:cs="Arial"/>
          <w:strike/>
          <w:lang w:val="en-US"/>
        </w:rPr>
        <w:t>unique, buzzing, remote, popular, first, little-known (e.g. a ... fact), surpassing (e.g. all expectations), knowledgeable, sneak-peek, reveal</w:t>
      </w:r>
      <w:r w:rsidR="00AB7BB9" w:rsidRPr="00A133D7">
        <w:rPr>
          <w:rFonts w:ascii="Arial" w:hAnsi="Arial" w:cs="Arial"/>
          <w:strike/>
          <w:lang w:val="en-US"/>
        </w:rPr>
        <w:t>ing</w:t>
      </w:r>
      <w:r w:rsidRPr="00A133D7">
        <w:rPr>
          <w:rFonts w:ascii="Arial" w:hAnsi="Arial" w:cs="Arial"/>
          <w:strike/>
          <w:lang w:val="en-US"/>
        </w:rPr>
        <w:t>, rare,</w:t>
      </w:r>
      <w:r w:rsidR="00AB7BB9" w:rsidRPr="00A133D7">
        <w:rPr>
          <w:rFonts w:ascii="Arial" w:hAnsi="Arial" w:cs="Arial"/>
          <w:strike/>
          <w:lang w:val="en-US"/>
        </w:rPr>
        <w:t xml:space="preserve"> to</w:t>
      </w:r>
      <w:r w:rsidRPr="00A133D7">
        <w:rPr>
          <w:rFonts w:ascii="Arial" w:hAnsi="Arial" w:cs="Arial"/>
          <w:strike/>
          <w:lang w:val="en-US"/>
        </w:rPr>
        <w:t xml:space="preserve"> release, priceless, charming, vibrant, dazzling, breathtaking, stunning, exotic, picturesque, superior, always evolving, elaborate (</w:t>
      </w:r>
      <w:proofErr w:type="spellStart"/>
      <w:r w:rsidRPr="00A133D7">
        <w:rPr>
          <w:rFonts w:ascii="Arial" w:hAnsi="Arial" w:cs="Arial"/>
          <w:strike/>
          <w:lang w:val="en-US"/>
        </w:rPr>
        <w:t>durchdacht</w:t>
      </w:r>
      <w:proofErr w:type="spellEnd"/>
      <w:r w:rsidRPr="00A133D7">
        <w:rPr>
          <w:rFonts w:ascii="Arial" w:hAnsi="Arial" w:cs="Arial"/>
          <w:strike/>
          <w:lang w:val="en-US"/>
        </w:rPr>
        <w:t xml:space="preserve">, </w:t>
      </w:r>
      <w:proofErr w:type="spellStart"/>
      <w:r w:rsidRPr="00A133D7">
        <w:rPr>
          <w:rFonts w:ascii="Arial" w:hAnsi="Arial" w:cs="Arial"/>
          <w:strike/>
          <w:lang w:val="en-US"/>
        </w:rPr>
        <w:t>kompliziert</w:t>
      </w:r>
      <w:proofErr w:type="spellEnd"/>
      <w:r w:rsidRPr="00A133D7">
        <w:rPr>
          <w:rFonts w:ascii="Arial" w:hAnsi="Arial" w:cs="Arial"/>
          <w:strike/>
          <w:lang w:val="en-US"/>
        </w:rPr>
        <w:t>), prestigious, devoted (</w:t>
      </w:r>
      <w:proofErr w:type="spellStart"/>
      <w:r w:rsidRPr="00A133D7">
        <w:rPr>
          <w:rFonts w:ascii="Arial" w:hAnsi="Arial" w:cs="Arial"/>
          <w:strike/>
          <w:lang w:val="en-US"/>
        </w:rPr>
        <w:t>hingebungsvoll</w:t>
      </w:r>
      <w:proofErr w:type="spellEnd"/>
      <w:r w:rsidRPr="00A133D7">
        <w:rPr>
          <w:rFonts w:ascii="Arial" w:hAnsi="Arial" w:cs="Arial"/>
          <w:strike/>
          <w:lang w:val="en-US"/>
        </w:rPr>
        <w:t>), adventurous (</w:t>
      </w:r>
      <w:proofErr w:type="spellStart"/>
      <w:r w:rsidRPr="00A133D7">
        <w:rPr>
          <w:rFonts w:ascii="Arial" w:hAnsi="Arial" w:cs="Arial"/>
          <w:strike/>
          <w:lang w:val="en-US"/>
        </w:rPr>
        <w:t>abenteuerlustig</w:t>
      </w:r>
      <w:proofErr w:type="spellEnd"/>
      <w:r w:rsidRPr="00A133D7">
        <w:rPr>
          <w:rFonts w:ascii="Arial" w:hAnsi="Arial" w:cs="Arial"/>
          <w:strike/>
          <w:lang w:val="en-US"/>
        </w:rPr>
        <w:t>), splendid (food, holiday, weather – excellent), massive (large, a lot), memorable, mysterious, outstanding, gorgeous, magnificent, bustling, lively, pleasant, beneficial, flawless, clear-cut, uncommon, delightful (</w:t>
      </w:r>
      <w:proofErr w:type="spellStart"/>
      <w:r w:rsidRPr="00A133D7">
        <w:rPr>
          <w:rFonts w:ascii="Arial" w:hAnsi="Arial" w:cs="Arial"/>
          <w:strike/>
          <w:lang w:val="en-US"/>
        </w:rPr>
        <w:t>entzückend</w:t>
      </w:r>
      <w:proofErr w:type="spellEnd"/>
      <w:r w:rsidRPr="00A133D7">
        <w:rPr>
          <w:rFonts w:ascii="Arial" w:hAnsi="Arial" w:cs="Arial"/>
          <w:strike/>
          <w:lang w:val="en-US"/>
        </w:rPr>
        <w:t>), striking (</w:t>
      </w:r>
      <w:proofErr w:type="spellStart"/>
      <w:r w:rsidRPr="00A133D7">
        <w:rPr>
          <w:rFonts w:ascii="Arial" w:hAnsi="Arial" w:cs="Arial"/>
          <w:strike/>
          <w:lang w:val="en-US"/>
        </w:rPr>
        <w:t>eindrucksvoll</w:t>
      </w:r>
      <w:proofErr w:type="spellEnd"/>
      <w:r w:rsidRPr="00A133D7">
        <w:rPr>
          <w:rFonts w:ascii="Arial" w:hAnsi="Arial" w:cs="Arial"/>
          <w:strike/>
          <w:lang w:val="en-US"/>
        </w:rPr>
        <w:t>), compelling (</w:t>
      </w:r>
      <w:proofErr w:type="spellStart"/>
      <w:r w:rsidRPr="00A133D7">
        <w:rPr>
          <w:rFonts w:ascii="Arial" w:hAnsi="Arial" w:cs="Arial"/>
          <w:strike/>
          <w:lang w:val="en-US"/>
        </w:rPr>
        <w:t>unwiderstehlich</w:t>
      </w:r>
      <w:proofErr w:type="spellEnd"/>
      <w:r w:rsidRPr="00A133D7">
        <w:rPr>
          <w:rFonts w:ascii="Arial" w:hAnsi="Arial" w:cs="Arial"/>
          <w:strike/>
          <w:lang w:val="en-US"/>
        </w:rPr>
        <w:t>), energetic, ambitious, powerful, remarkable (</w:t>
      </w:r>
      <w:proofErr w:type="spellStart"/>
      <w:r w:rsidRPr="00A133D7">
        <w:rPr>
          <w:rFonts w:ascii="Arial" w:hAnsi="Arial" w:cs="Arial"/>
          <w:strike/>
          <w:lang w:val="en-US"/>
        </w:rPr>
        <w:t>bemerkenswert</w:t>
      </w:r>
      <w:proofErr w:type="spellEnd"/>
      <w:r w:rsidRPr="00A133D7">
        <w:rPr>
          <w:rFonts w:ascii="Arial" w:hAnsi="Arial" w:cs="Arial"/>
          <w:strike/>
          <w:lang w:val="en-US"/>
        </w:rPr>
        <w:t>), incredible, valuable, award-winning, spectacular, renowned, famous, well-known, state-of-the-art, mouth-watering, exhilarating (</w:t>
      </w:r>
      <w:proofErr w:type="spellStart"/>
      <w:r w:rsidRPr="00A133D7">
        <w:rPr>
          <w:rFonts w:ascii="Arial" w:hAnsi="Arial" w:cs="Arial"/>
          <w:strike/>
          <w:lang w:val="en-US"/>
        </w:rPr>
        <w:t>belebend</w:t>
      </w:r>
      <w:proofErr w:type="spellEnd"/>
      <w:r w:rsidRPr="00A133D7">
        <w:rPr>
          <w:rFonts w:ascii="Arial" w:hAnsi="Arial" w:cs="Arial"/>
          <w:strike/>
          <w:lang w:val="en-US"/>
        </w:rPr>
        <w:t xml:space="preserve">, </w:t>
      </w:r>
      <w:proofErr w:type="spellStart"/>
      <w:r w:rsidRPr="00A133D7">
        <w:rPr>
          <w:rFonts w:ascii="Arial" w:hAnsi="Arial" w:cs="Arial"/>
          <w:strike/>
          <w:lang w:val="en-US"/>
        </w:rPr>
        <w:t>aufregend</w:t>
      </w:r>
      <w:proofErr w:type="spellEnd"/>
      <w:r w:rsidRPr="00A133D7">
        <w:rPr>
          <w:rFonts w:ascii="Arial" w:hAnsi="Arial" w:cs="Arial"/>
          <w:strike/>
          <w:lang w:val="en-US"/>
        </w:rPr>
        <w:t>), once-in-a-lifetime, unforgettable, overwhelming, fascinating, best-kept secret, heavenly, divine</w:t>
      </w:r>
      <w:r w:rsidR="00AE50C7" w:rsidRPr="00A133D7">
        <w:rPr>
          <w:rFonts w:ascii="Arial" w:hAnsi="Arial" w:cs="Arial"/>
          <w:strike/>
          <w:lang w:val="en-US"/>
        </w:rPr>
        <w:t>(</w:t>
      </w:r>
      <w:proofErr w:type="spellStart"/>
      <w:r w:rsidR="00AE50C7" w:rsidRPr="00A133D7">
        <w:rPr>
          <w:rFonts w:ascii="Arial" w:hAnsi="Arial" w:cs="Arial"/>
          <w:strike/>
          <w:lang w:val="en-US"/>
        </w:rPr>
        <w:t>göttlich</w:t>
      </w:r>
      <w:proofErr w:type="spellEnd"/>
      <w:r w:rsidR="00AE50C7" w:rsidRPr="00A133D7">
        <w:rPr>
          <w:rFonts w:ascii="Arial" w:hAnsi="Arial" w:cs="Arial"/>
          <w:strike/>
          <w:lang w:val="en-US"/>
        </w:rPr>
        <w:t>)</w:t>
      </w:r>
      <w:r w:rsidRPr="00A133D7">
        <w:rPr>
          <w:rFonts w:ascii="Arial" w:hAnsi="Arial" w:cs="Arial"/>
          <w:strike/>
          <w:lang w:val="en-US"/>
        </w:rPr>
        <w:t>, earthly paradise</w:t>
      </w:r>
    </w:p>
    <w:sectPr w:rsidR="00D10775" w:rsidRPr="00A133D7" w:rsidSect="00701B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2D"/>
    <w:rsid w:val="0001058F"/>
    <w:rsid w:val="0004112E"/>
    <w:rsid w:val="000945BD"/>
    <w:rsid w:val="000C4F14"/>
    <w:rsid w:val="000C6917"/>
    <w:rsid w:val="000C775B"/>
    <w:rsid w:val="00100E2D"/>
    <w:rsid w:val="001170FF"/>
    <w:rsid w:val="0018458D"/>
    <w:rsid w:val="00187FDD"/>
    <w:rsid w:val="001B62EB"/>
    <w:rsid w:val="002066B8"/>
    <w:rsid w:val="002126CD"/>
    <w:rsid w:val="002223B2"/>
    <w:rsid w:val="00281924"/>
    <w:rsid w:val="002A568F"/>
    <w:rsid w:val="002E1AB7"/>
    <w:rsid w:val="00334749"/>
    <w:rsid w:val="00345883"/>
    <w:rsid w:val="003A7E70"/>
    <w:rsid w:val="004014EF"/>
    <w:rsid w:val="00503889"/>
    <w:rsid w:val="00513189"/>
    <w:rsid w:val="00553ADB"/>
    <w:rsid w:val="005B1804"/>
    <w:rsid w:val="005E0C44"/>
    <w:rsid w:val="00601F65"/>
    <w:rsid w:val="00647E1E"/>
    <w:rsid w:val="006865CC"/>
    <w:rsid w:val="006A4C19"/>
    <w:rsid w:val="00701B11"/>
    <w:rsid w:val="0071771C"/>
    <w:rsid w:val="007265A8"/>
    <w:rsid w:val="00743AB6"/>
    <w:rsid w:val="0074503A"/>
    <w:rsid w:val="00754520"/>
    <w:rsid w:val="00774992"/>
    <w:rsid w:val="007A65A2"/>
    <w:rsid w:val="007D171F"/>
    <w:rsid w:val="008065D5"/>
    <w:rsid w:val="00857D31"/>
    <w:rsid w:val="008756CD"/>
    <w:rsid w:val="008F0A32"/>
    <w:rsid w:val="00913C07"/>
    <w:rsid w:val="009457A7"/>
    <w:rsid w:val="00996903"/>
    <w:rsid w:val="009E11B7"/>
    <w:rsid w:val="00A133D7"/>
    <w:rsid w:val="00A71D2B"/>
    <w:rsid w:val="00AB7BB9"/>
    <w:rsid w:val="00AD280F"/>
    <w:rsid w:val="00AE50C7"/>
    <w:rsid w:val="00B730EF"/>
    <w:rsid w:val="00BC501E"/>
    <w:rsid w:val="00BD5C6F"/>
    <w:rsid w:val="00C11007"/>
    <w:rsid w:val="00C7240A"/>
    <w:rsid w:val="00C87F24"/>
    <w:rsid w:val="00D0091F"/>
    <w:rsid w:val="00D10775"/>
    <w:rsid w:val="00D55BD3"/>
    <w:rsid w:val="00D70083"/>
    <w:rsid w:val="00D73A66"/>
    <w:rsid w:val="00DD3B4B"/>
    <w:rsid w:val="00E0524A"/>
    <w:rsid w:val="00E124CF"/>
    <w:rsid w:val="00E138E7"/>
    <w:rsid w:val="00E24CD1"/>
    <w:rsid w:val="00E432D7"/>
    <w:rsid w:val="00E82937"/>
    <w:rsid w:val="00E84700"/>
    <w:rsid w:val="00EA43CB"/>
    <w:rsid w:val="00EA6C32"/>
    <w:rsid w:val="00EB7622"/>
    <w:rsid w:val="00EE637E"/>
    <w:rsid w:val="00F123C0"/>
    <w:rsid w:val="00F43E47"/>
    <w:rsid w:val="00F66A40"/>
    <w:rsid w:val="00F7628D"/>
    <w:rsid w:val="00FF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E2623"/>
  <w15:chartTrackingRefBased/>
  <w15:docId w15:val="{DF01586B-4F88-4AB0-B6A5-2ADED597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71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150fe1-4b0f-4adc-a4ae-9c4b74d7aa82">
      <Terms xmlns="http://schemas.microsoft.com/office/infopath/2007/PartnerControls"/>
    </lcf76f155ced4ddcb4097134ff3c332f>
    <TaxCatchAll xmlns="3b52717d-69f8-4877-8024-bfd6b6127c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5412D04DFF044482E12D763F4E05EF" ma:contentTypeVersion="12" ma:contentTypeDescription="Ein neues Dokument erstellen." ma:contentTypeScope="" ma:versionID="20318588564ac9b6118f2e3786f745d0">
  <xsd:schema xmlns:xsd="http://www.w3.org/2001/XMLSchema" xmlns:xs="http://www.w3.org/2001/XMLSchema" xmlns:p="http://schemas.microsoft.com/office/2006/metadata/properties" xmlns:ns2="ee150fe1-4b0f-4adc-a4ae-9c4b74d7aa82" xmlns:ns3="3b52717d-69f8-4877-8024-bfd6b6127ca2" targetNamespace="http://schemas.microsoft.com/office/2006/metadata/properties" ma:root="true" ma:fieldsID="4959e4f1f4cccd69538eed7868bce66c" ns2:_="" ns3:_="">
    <xsd:import namespace="ee150fe1-4b0f-4adc-a4ae-9c4b74d7aa82"/>
    <xsd:import namespace="3b52717d-69f8-4877-8024-bfd6b6127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50fe1-4b0f-4adc-a4ae-9c4b74d7a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2717d-69f8-4877-8024-bfd6b6127c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760124-0e15-4a86-b5b9-853e859b21b3}" ma:internalName="TaxCatchAll" ma:showField="CatchAllData" ma:web="3b52717d-69f8-4877-8024-bfd6b6127c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B92DD1-DA01-41F4-A1FC-9D521A9E959B}">
  <ds:schemaRefs>
    <ds:schemaRef ds:uri="http://schemas.microsoft.com/office/2006/metadata/properties"/>
    <ds:schemaRef ds:uri="http://schemas.microsoft.com/office/infopath/2007/PartnerControls"/>
    <ds:schemaRef ds:uri="ee150fe1-4b0f-4adc-a4ae-9c4b74d7aa82"/>
    <ds:schemaRef ds:uri="3b52717d-69f8-4877-8024-bfd6b6127ca2"/>
  </ds:schemaRefs>
</ds:datastoreItem>
</file>

<file path=customXml/itemProps2.xml><?xml version="1.0" encoding="utf-8"?>
<ds:datastoreItem xmlns:ds="http://schemas.openxmlformats.org/officeDocument/2006/customXml" ds:itemID="{CEFEEDAB-8A30-4277-B2C4-26B0727C0B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7E3DA-5B40-4C3A-B424-7F21A44189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150fe1-4b0f-4adc-a4ae-9c4b74d7aa82"/>
    <ds:schemaRef ds:uri="3b52717d-69f8-4877-8024-bfd6b6127c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1764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Mag. Wegscheider Bianca,</dc:creator>
  <cp:keywords/>
  <dc:description/>
  <cp:lastModifiedBy>Adrian Kornberger</cp:lastModifiedBy>
  <cp:revision>6</cp:revision>
  <dcterms:created xsi:type="dcterms:W3CDTF">2023-01-24T10:08:00Z</dcterms:created>
  <dcterms:modified xsi:type="dcterms:W3CDTF">2026-01-16T10:29:00Z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0x010100525412D04DFF044482E12D763F4E05EF</vt:lpwstr>
  </property>
  <property fmtid="{D5CDD505-2E9C-101B-9397-08002B2CF9AE}" pid="3" name="Order">
    <vt:r8>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