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504BD" w14:textId="0E08FB19" w:rsidR="008F13D4" w:rsidRPr="00F03A7D" w:rsidRDefault="0062382A" w:rsidP="0062382A">
      <w:pPr>
        <w:pStyle w:val="Listenabsatz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03A7D">
        <w:rPr>
          <w:rFonts w:ascii="Arial" w:hAnsi="Arial" w:cs="Arial"/>
          <w:sz w:val="24"/>
          <w:szCs w:val="24"/>
        </w:rPr>
        <w:t xml:space="preserve">Handy, Kleidung, Schuhe </w:t>
      </w:r>
    </w:p>
    <w:p w14:paraId="69B99903" w14:textId="4ABA1B30" w:rsidR="0062382A" w:rsidRPr="00F03A7D" w:rsidRDefault="0062382A">
      <w:pPr>
        <w:rPr>
          <w:rFonts w:ascii="Arial" w:hAnsi="Arial" w:cs="Arial"/>
          <w:sz w:val="24"/>
          <w:szCs w:val="24"/>
        </w:rPr>
      </w:pPr>
      <w:r w:rsidRPr="00F03A7D">
        <w:rPr>
          <w:rFonts w:ascii="Arial" w:hAnsi="Arial" w:cs="Arial"/>
          <w:sz w:val="24"/>
          <w:szCs w:val="24"/>
        </w:rPr>
        <w:tab/>
        <w:t xml:space="preserve">Weil es </w:t>
      </w:r>
      <w:proofErr w:type="spellStart"/>
      <w:r w:rsidRPr="00F03A7D">
        <w:rPr>
          <w:rFonts w:ascii="Arial" w:hAnsi="Arial" w:cs="Arial"/>
          <w:sz w:val="24"/>
          <w:szCs w:val="24"/>
        </w:rPr>
        <w:t>Güntiger</w:t>
      </w:r>
      <w:proofErr w:type="spellEnd"/>
      <w:r w:rsidRPr="00F03A7D">
        <w:rPr>
          <w:rFonts w:ascii="Arial" w:hAnsi="Arial" w:cs="Arial"/>
          <w:sz w:val="24"/>
          <w:szCs w:val="24"/>
        </w:rPr>
        <w:t xml:space="preserve"> ist und weniger Steuern und so</w:t>
      </w:r>
    </w:p>
    <w:p w14:paraId="242C0F27" w14:textId="1F41F1FC" w:rsidR="0062382A" w:rsidRPr="00F03A7D" w:rsidRDefault="0062382A">
      <w:pPr>
        <w:rPr>
          <w:rFonts w:ascii="Arial" w:hAnsi="Arial" w:cs="Arial"/>
          <w:sz w:val="24"/>
          <w:szCs w:val="24"/>
        </w:rPr>
      </w:pPr>
      <w:r w:rsidRPr="00F03A7D">
        <w:rPr>
          <w:rFonts w:ascii="Arial" w:hAnsi="Arial" w:cs="Arial"/>
          <w:sz w:val="24"/>
          <w:szCs w:val="24"/>
        </w:rPr>
        <w:tab/>
        <w:t xml:space="preserve">Weniger Gesetzte </w:t>
      </w:r>
    </w:p>
    <w:p w14:paraId="06945FC1" w14:textId="77777777" w:rsidR="0062382A" w:rsidRPr="00F03A7D" w:rsidRDefault="0062382A">
      <w:pPr>
        <w:rPr>
          <w:rFonts w:ascii="Arial" w:hAnsi="Arial" w:cs="Arial"/>
          <w:sz w:val="24"/>
          <w:szCs w:val="24"/>
        </w:rPr>
      </w:pPr>
    </w:p>
    <w:p w14:paraId="527C2C10" w14:textId="394A040D" w:rsidR="0062382A" w:rsidRPr="0062382A" w:rsidRDefault="0062382A" w:rsidP="0062382A">
      <w:pPr>
        <w:rPr>
          <w:rFonts w:ascii="Arial" w:hAnsi="Arial" w:cs="Arial"/>
          <w:sz w:val="24"/>
          <w:szCs w:val="24"/>
        </w:rPr>
      </w:pPr>
      <w:r w:rsidRPr="00F03A7D">
        <w:rPr>
          <w:rFonts w:ascii="Arial" w:hAnsi="Arial" w:cs="Arial"/>
          <w:sz w:val="24"/>
          <w:szCs w:val="24"/>
        </w:rPr>
        <w:t xml:space="preserve">2. </w:t>
      </w:r>
      <w:r w:rsidRPr="0062382A">
        <w:rPr>
          <w:rFonts w:ascii="Arial" w:hAnsi="Arial" w:cs="Arial"/>
          <w:sz w:val="24"/>
          <w:szCs w:val="24"/>
        </w:rPr>
        <w:t>Ergänze die passenden Begriffe aus dem Schulbuchtext:</w:t>
      </w:r>
    </w:p>
    <w:p w14:paraId="00B33DC1" w14:textId="3EF3629B" w:rsidR="0062382A" w:rsidRPr="0062382A" w:rsidRDefault="0062382A" w:rsidP="0062382A">
      <w:pPr>
        <w:rPr>
          <w:rFonts w:ascii="Arial" w:hAnsi="Arial" w:cs="Arial"/>
          <w:sz w:val="24"/>
          <w:szCs w:val="24"/>
        </w:rPr>
      </w:pPr>
      <w:r w:rsidRPr="0062382A">
        <w:rPr>
          <w:rFonts w:ascii="Arial" w:hAnsi="Arial" w:cs="Arial"/>
          <w:sz w:val="24"/>
          <w:szCs w:val="24"/>
        </w:rPr>
        <w:t>Die weltweite Globalisierung führt dazu, dass viele Produkte dort hergestellt werden, wo Arbeit am billigsten ist.</w:t>
      </w:r>
      <w:r w:rsidRPr="0062382A">
        <w:rPr>
          <w:rFonts w:ascii="Arial" w:hAnsi="Arial" w:cs="Arial"/>
          <w:sz w:val="24"/>
          <w:szCs w:val="24"/>
        </w:rPr>
        <w:br/>
        <w:t>In sogenannten freien Produktionszonen werden Waren für große Konzerne produziert oft unter schlechten Arbeitsbedingungen.</w:t>
      </w:r>
      <w:r w:rsidRPr="0062382A">
        <w:rPr>
          <w:rFonts w:ascii="Arial" w:hAnsi="Arial" w:cs="Arial"/>
          <w:sz w:val="24"/>
          <w:szCs w:val="24"/>
        </w:rPr>
        <w:br/>
        <w:t>Diese Zonen liegen meist in Billiglohnländern, wo niedrige Löhne gezahlt werden, um möglichst viel Gewinn zu machen.</w:t>
      </w:r>
      <w:r w:rsidRPr="0062382A">
        <w:rPr>
          <w:rFonts w:ascii="Arial" w:hAnsi="Arial" w:cs="Arial"/>
          <w:sz w:val="24"/>
          <w:szCs w:val="24"/>
        </w:rPr>
        <w:br/>
        <w:t>Ein Teil der Wirtschaft wird nicht offiziell erfasst – man spricht vom informellen Sektor.</w:t>
      </w:r>
      <w:r w:rsidRPr="0062382A">
        <w:rPr>
          <w:rFonts w:ascii="Arial" w:hAnsi="Arial" w:cs="Arial"/>
          <w:sz w:val="24"/>
          <w:szCs w:val="24"/>
        </w:rPr>
        <w:br/>
        <w:t>Menschen, vor allem Frauen und Kinder, arbeiten dort häufig ohne Schutz und Rechte.</w:t>
      </w:r>
      <w:r w:rsidRPr="0062382A">
        <w:rPr>
          <w:rFonts w:ascii="Arial" w:hAnsi="Arial" w:cs="Arial"/>
          <w:sz w:val="24"/>
          <w:szCs w:val="24"/>
        </w:rPr>
        <w:br/>
        <w:t>Viele Familien sind auf die Arbeit ihrer Kinder angewiesen, weil Armut herrscht.</w:t>
      </w:r>
      <w:r w:rsidRPr="0062382A">
        <w:rPr>
          <w:rFonts w:ascii="Arial" w:hAnsi="Arial" w:cs="Arial"/>
          <w:sz w:val="24"/>
          <w:szCs w:val="24"/>
        </w:rPr>
        <w:br/>
        <w:t>So entsteht Kinderarbeit, obwohl sie in fast allen Ländern verboten ist.</w:t>
      </w:r>
      <w:r w:rsidRPr="0062382A">
        <w:rPr>
          <w:rFonts w:ascii="Arial" w:hAnsi="Arial" w:cs="Arial"/>
          <w:sz w:val="24"/>
          <w:szCs w:val="24"/>
        </w:rPr>
        <w:br/>
        <w:t>Beim Kauf von Produkten sollten wir daran denken, dass globale Wirtschaft auch globale Verantwortung bedeutet.</w:t>
      </w:r>
    </w:p>
    <w:p w14:paraId="3E8BD4DC" w14:textId="77777777" w:rsidR="0062382A" w:rsidRPr="00F03A7D" w:rsidRDefault="0062382A">
      <w:pPr>
        <w:rPr>
          <w:rFonts w:ascii="Arial" w:hAnsi="Arial" w:cs="Arial"/>
          <w:sz w:val="24"/>
          <w:szCs w:val="24"/>
        </w:rPr>
      </w:pPr>
    </w:p>
    <w:p w14:paraId="0AB1EF56" w14:textId="77777777" w:rsidR="0062382A" w:rsidRPr="00F03A7D" w:rsidRDefault="0062382A">
      <w:pPr>
        <w:rPr>
          <w:rFonts w:ascii="Arial" w:hAnsi="Arial" w:cs="Arial"/>
          <w:sz w:val="24"/>
          <w:szCs w:val="24"/>
        </w:rPr>
      </w:pPr>
    </w:p>
    <w:p w14:paraId="488C7D0B" w14:textId="4EE8CEF8" w:rsidR="0062382A" w:rsidRPr="0062382A" w:rsidRDefault="0062382A" w:rsidP="0062382A">
      <w:pPr>
        <w:rPr>
          <w:rFonts w:ascii="Arial" w:hAnsi="Arial" w:cs="Arial"/>
          <w:sz w:val="24"/>
          <w:szCs w:val="24"/>
        </w:rPr>
      </w:pPr>
      <w:r w:rsidRPr="00F03A7D">
        <w:rPr>
          <w:rFonts w:ascii="Arial" w:hAnsi="Arial" w:cs="Arial"/>
          <w:sz w:val="24"/>
          <w:szCs w:val="24"/>
        </w:rPr>
        <w:t xml:space="preserve">3. </w:t>
      </w:r>
      <w:r w:rsidRPr="0062382A">
        <w:rPr>
          <w:rFonts w:ascii="Arial" w:hAnsi="Arial" w:cs="Arial"/>
          <w:sz w:val="24"/>
          <w:szCs w:val="24"/>
        </w:rPr>
        <w:t>Kinderarbeit weltweit</w:t>
      </w:r>
    </w:p>
    <w:p w14:paraId="50A5E3F7" w14:textId="31B95336" w:rsidR="0062382A" w:rsidRPr="0062382A" w:rsidRDefault="0062382A" w:rsidP="0062382A">
      <w:pPr>
        <w:rPr>
          <w:rFonts w:ascii="Arial" w:hAnsi="Arial" w:cs="Arial"/>
          <w:sz w:val="24"/>
          <w:szCs w:val="24"/>
        </w:rPr>
      </w:pPr>
      <w:r w:rsidRPr="0062382A">
        <w:rPr>
          <w:rFonts w:ascii="Arial" w:hAnsi="Arial" w:cs="Arial"/>
          <w:sz w:val="24"/>
          <w:szCs w:val="24"/>
        </w:rPr>
        <w:t>In welchen Bereichen arbeiten viele Kinder?</w:t>
      </w:r>
      <w:r w:rsidRPr="0062382A">
        <w:rPr>
          <w:rFonts w:ascii="Arial" w:hAnsi="Arial" w:cs="Arial"/>
          <w:sz w:val="24"/>
          <w:szCs w:val="24"/>
        </w:rPr>
        <w:br/>
        <w:t>In der Landwirtschaft, in Textilfabriken, in Minen und auf Plantagen.</w:t>
      </w:r>
    </w:p>
    <w:p w14:paraId="072753D3" w14:textId="57041547" w:rsidR="0062382A" w:rsidRPr="0062382A" w:rsidRDefault="0062382A" w:rsidP="0062382A">
      <w:pPr>
        <w:rPr>
          <w:rFonts w:ascii="Arial" w:hAnsi="Arial" w:cs="Arial"/>
          <w:sz w:val="24"/>
          <w:szCs w:val="24"/>
        </w:rPr>
      </w:pPr>
      <w:r w:rsidRPr="0062382A">
        <w:rPr>
          <w:rFonts w:ascii="Arial" w:hAnsi="Arial" w:cs="Arial"/>
          <w:sz w:val="24"/>
          <w:szCs w:val="24"/>
        </w:rPr>
        <w:t>Warum schicken viele Eltern ihre Kinder zur Arbeit statt in die Schule?</w:t>
      </w:r>
      <w:r w:rsidRPr="0062382A">
        <w:rPr>
          <w:rFonts w:ascii="Arial" w:hAnsi="Arial" w:cs="Arial"/>
          <w:sz w:val="24"/>
          <w:szCs w:val="24"/>
        </w:rPr>
        <w:br/>
        <w:t>Weil sie das Geld zum Überleben brauchen.</w:t>
      </w:r>
    </w:p>
    <w:p w14:paraId="0AC77802" w14:textId="73329904" w:rsidR="0062382A" w:rsidRPr="00F03A7D" w:rsidRDefault="0062382A" w:rsidP="0062382A">
      <w:pPr>
        <w:rPr>
          <w:rFonts w:ascii="Arial" w:hAnsi="Arial" w:cs="Arial"/>
          <w:sz w:val="24"/>
          <w:szCs w:val="24"/>
        </w:rPr>
      </w:pPr>
      <w:r w:rsidRPr="0062382A">
        <w:rPr>
          <w:rFonts w:ascii="Arial" w:hAnsi="Arial" w:cs="Arial"/>
          <w:sz w:val="24"/>
          <w:szCs w:val="24"/>
        </w:rPr>
        <w:t>Welche Regionen sind besonders betroffen?</w:t>
      </w:r>
      <w:r w:rsidRPr="0062382A">
        <w:rPr>
          <w:rFonts w:ascii="Arial" w:hAnsi="Arial" w:cs="Arial"/>
          <w:sz w:val="24"/>
          <w:szCs w:val="24"/>
        </w:rPr>
        <w:br/>
        <w:t>Afrika südlich der Sahara, Südasien und Lateinamerika.</w:t>
      </w:r>
    </w:p>
    <w:p w14:paraId="6E52D001" w14:textId="77777777" w:rsidR="0062382A" w:rsidRPr="00F03A7D" w:rsidRDefault="0062382A" w:rsidP="0062382A">
      <w:pPr>
        <w:rPr>
          <w:rFonts w:ascii="Arial" w:hAnsi="Arial" w:cs="Arial"/>
          <w:sz w:val="24"/>
          <w:szCs w:val="24"/>
        </w:rPr>
      </w:pPr>
    </w:p>
    <w:p w14:paraId="54B16013" w14:textId="23F066FD" w:rsidR="0062382A" w:rsidRPr="00F03A7D" w:rsidRDefault="0062382A">
      <w:pPr>
        <w:rPr>
          <w:rFonts w:ascii="Arial" w:hAnsi="Arial" w:cs="Arial"/>
          <w:sz w:val="24"/>
          <w:szCs w:val="24"/>
        </w:rPr>
      </w:pPr>
      <w:r w:rsidRPr="00F03A7D">
        <w:rPr>
          <w:rFonts w:ascii="Arial" w:hAnsi="Arial" w:cs="Arial"/>
          <w:sz w:val="24"/>
          <w:szCs w:val="24"/>
        </w:rPr>
        <w:t xml:space="preserve">4. </w:t>
      </w:r>
      <w:r w:rsidRPr="00F03A7D">
        <w:rPr>
          <w:rFonts w:ascii="Arial" w:hAnsi="Arial" w:cs="Arial"/>
          <w:sz w:val="24"/>
          <w:szCs w:val="24"/>
        </w:rPr>
        <w:t>Diskussion: Ist jede Art von Kinderarbeit abzulehnen?</w:t>
      </w:r>
    </w:p>
    <w:p w14:paraId="0119CFC9" w14:textId="2581354E" w:rsidR="0062382A" w:rsidRPr="00F03A7D" w:rsidRDefault="0062382A">
      <w:pPr>
        <w:rPr>
          <w:rFonts w:ascii="Arial" w:hAnsi="Arial" w:cs="Arial"/>
          <w:sz w:val="24"/>
          <w:szCs w:val="24"/>
        </w:rPr>
      </w:pPr>
      <w:r w:rsidRPr="00F03A7D">
        <w:rPr>
          <w:rFonts w:ascii="Arial" w:hAnsi="Arial" w:cs="Arial"/>
          <w:sz w:val="24"/>
          <w:szCs w:val="24"/>
        </w:rPr>
        <w:tab/>
        <w:t xml:space="preserve">Grundsätzlich </w:t>
      </w:r>
      <w:proofErr w:type="gramStart"/>
      <w:r w:rsidRPr="00F03A7D">
        <w:rPr>
          <w:rFonts w:ascii="Arial" w:hAnsi="Arial" w:cs="Arial"/>
          <w:sz w:val="24"/>
          <w:szCs w:val="24"/>
        </w:rPr>
        <w:t>ja</w:t>
      </w:r>
      <w:proofErr w:type="gramEnd"/>
      <w:r w:rsidRPr="00F03A7D">
        <w:rPr>
          <w:rFonts w:ascii="Arial" w:hAnsi="Arial" w:cs="Arial"/>
          <w:sz w:val="24"/>
          <w:szCs w:val="24"/>
        </w:rPr>
        <w:t xml:space="preserve"> aber manchmal ist es in armen Ländern die Letze Lösung </w:t>
      </w:r>
    </w:p>
    <w:p w14:paraId="75DA13E0" w14:textId="77777777" w:rsidR="0062382A" w:rsidRPr="00F03A7D" w:rsidRDefault="0062382A">
      <w:pPr>
        <w:rPr>
          <w:rFonts w:ascii="Arial" w:hAnsi="Arial" w:cs="Arial"/>
          <w:sz w:val="24"/>
          <w:szCs w:val="24"/>
        </w:rPr>
      </w:pPr>
    </w:p>
    <w:p w14:paraId="178C11B2" w14:textId="77777777" w:rsidR="0062382A" w:rsidRPr="00F03A7D" w:rsidRDefault="0062382A">
      <w:pPr>
        <w:rPr>
          <w:rFonts w:ascii="Arial" w:hAnsi="Arial" w:cs="Arial"/>
          <w:sz w:val="24"/>
          <w:szCs w:val="24"/>
        </w:rPr>
      </w:pPr>
    </w:p>
    <w:p w14:paraId="6F28272D" w14:textId="77777777" w:rsidR="0062382A" w:rsidRPr="00F03A7D" w:rsidRDefault="0062382A" w:rsidP="0062382A">
      <w:pPr>
        <w:rPr>
          <w:rFonts w:ascii="Arial" w:hAnsi="Arial" w:cs="Arial"/>
          <w:sz w:val="24"/>
          <w:szCs w:val="24"/>
          <w:lang w:val="en-US"/>
        </w:rPr>
      </w:pPr>
    </w:p>
    <w:p w14:paraId="626C4835" w14:textId="77777777" w:rsidR="0062382A" w:rsidRPr="00F03A7D" w:rsidRDefault="0062382A" w:rsidP="0062382A">
      <w:pPr>
        <w:rPr>
          <w:rFonts w:ascii="Arial" w:hAnsi="Arial" w:cs="Arial"/>
          <w:sz w:val="24"/>
          <w:szCs w:val="24"/>
          <w:lang w:val="en-US"/>
        </w:rPr>
      </w:pPr>
    </w:p>
    <w:p w14:paraId="7C6A7DA8" w14:textId="77777777" w:rsidR="0062382A" w:rsidRPr="00F03A7D" w:rsidRDefault="0062382A" w:rsidP="0062382A">
      <w:pPr>
        <w:rPr>
          <w:rFonts w:ascii="Arial" w:hAnsi="Arial" w:cs="Arial"/>
          <w:sz w:val="24"/>
          <w:szCs w:val="24"/>
          <w:lang w:val="en-US"/>
        </w:rPr>
      </w:pPr>
    </w:p>
    <w:p w14:paraId="33A9CBFE" w14:textId="77777777" w:rsidR="0062382A" w:rsidRPr="00F03A7D" w:rsidRDefault="0062382A" w:rsidP="0062382A">
      <w:pPr>
        <w:rPr>
          <w:rFonts w:ascii="Arial" w:hAnsi="Arial" w:cs="Arial"/>
          <w:sz w:val="24"/>
          <w:szCs w:val="24"/>
          <w:lang w:val="en-US"/>
        </w:rPr>
      </w:pPr>
    </w:p>
    <w:p w14:paraId="5C4AEC1D" w14:textId="0C1614CD" w:rsidR="0062382A" w:rsidRPr="0062382A" w:rsidRDefault="0062382A" w:rsidP="0062382A">
      <w:pPr>
        <w:rPr>
          <w:rFonts w:ascii="Arial" w:hAnsi="Arial" w:cs="Arial"/>
          <w:sz w:val="24"/>
          <w:szCs w:val="24"/>
          <w:lang w:val="en-US"/>
        </w:rPr>
      </w:pPr>
      <w:r w:rsidRPr="00F03A7D">
        <w:rPr>
          <w:rFonts w:ascii="Arial" w:hAnsi="Arial" w:cs="Arial"/>
          <w:sz w:val="24"/>
          <w:szCs w:val="24"/>
          <w:lang w:val="en-US"/>
        </w:rPr>
        <w:lastRenderedPageBreak/>
        <w:t>5.</w:t>
      </w:r>
      <w:r w:rsidRPr="0062382A">
        <w:rPr>
          <w:rFonts w:ascii="Arial" w:hAnsi="Arial" w:cs="Arial"/>
          <w:sz w:val="24"/>
          <w:szCs w:val="24"/>
          <w:lang w:val="en-US"/>
        </w:rPr>
        <w:t xml:space="preserve">Globale </w:t>
      </w:r>
      <w:proofErr w:type="spellStart"/>
      <w:r w:rsidRPr="0062382A">
        <w:rPr>
          <w:rFonts w:ascii="Arial" w:hAnsi="Arial" w:cs="Arial"/>
          <w:sz w:val="24"/>
          <w:szCs w:val="24"/>
          <w:lang w:val="en-US"/>
        </w:rPr>
        <w:t>Verantwortung</w:t>
      </w:r>
      <w:proofErr w:type="spellEnd"/>
    </w:p>
    <w:p w14:paraId="41510899" w14:textId="77777777" w:rsidR="0062382A" w:rsidRPr="0062382A" w:rsidRDefault="0062382A" w:rsidP="0062382A">
      <w:pPr>
        <w:rPr>
          <w:rFonts w:ascii="Arial" w:hAnsi="Arial" w:cs="Arial"/>
          <w:sz w:val="24"/>
          <w:szCs w:val="24"/>
        </w:rPr>
      </w:pPr>
      <w:r w:rsidRPr="0062382A">
        <w:rPr>
          <w:rFonts w:ascii="Arial" w:hAnsi="Arial" w:cs="Arial"/>
          <w:sz w:val="24"/>
          <w:szCs w:val="24"/>
          <w:lang w:val="en-US"/>
        </w:rPr>
        <w:t xml:space="preserve">Was </w:t>
      </w:r>
      <w:proofErr w:type="spellStart"/>
      <w:r w:rsidRPr="0062382A">
        <w:rPr>
          <w:rFonts w:ascii="Arial" w:hAnsi="Arial" w:cs="Arial"/>
          <w:sz w:val="24"/>
          <w:szCs w:val="24"/>
          <w:lang w:val="en-US"/>
        </w:rPr>
        <w:t>bedeutet</w:t>
      </w:r>
      <w:proofErr w:type="spellEnd"/>
      <w:r w:rsidRPr="0062382A">
        <w:rPr>
          <w:rFonts w:ascii="Arial" w:hAnsi="Arial" w:cs="Arial"/>
          <w:sz w:val="24"/>
          <w:szCs w:val="24"/>
          <w:lang w:val="en-US"/>
        </w:rPr>
        <w:t xml:space="preserve"> Corporate Social Responsibility (CSR)?</w:t>
      </w:r>
      <w:r w:rsidRPr="0062382A">
        <w:rPr>
          <w:rFonts w:ascii="Arial" w:hAnsi="Arial" w:cs="Arial"/>
          <w:sz w:val="24"/>
          <w:szCs w:val="24"/>
          <w:lang w:val="en-US"/>
        </w:rPr>
        <w:br/>
      </w:r>
      <w:r w:rsidRPr="0062382A">
        <w:rPr>
          <w:rFonts w:ascii="Arial" w:hAnsi="Arial" w:cs="Arial"/>
          <w:sz w:val="24"/>
          <w:szCs w:val="24"/>
        </w:rPr>
        <w:t>→ CSR bedeutet, dass Unternehmen Verantwortung für die sozialen, ökologischen und ethischen Folgen ihres Handelns übernehmen</w:t>
      </w:r>
    </w:p>
    <w:p w14:paraId="6CA705AE" w14:textId="1973DC31" w:rsidR="0062382A" w:rsidRPr="00F03A7D" w:rsidRDefault="0062382A">
      <w:pPr>
        <w:rPr>
          <w:rFonts w:ascii="Arial" w:hAnsi="Arial" w:cs="Arial"/>
          <w:sz w:val="24"/>
          <w:szCs w:val="24"/>
        </w:rPr>
      </w:pPr>
    </w:p>
    <w:p w14:paraId="16DAB425" w14:textId="22D26B1A" w:rsidR="0062382A" w:rsidRPr="00F03A7D" w:rsidRDefault="0062382A">
      <w:pPr>
        <w:rPr>
          <w:rFonts w:ascii="Arial" w:hAnsi="Arial" w:cs="Arial"/>
          <w:sz w:val="24"/>
          <w:szCs w:val="24"/>
        </w:rPr>
      </w:pPr>
      <w:r w:rsidRPr="00F03A7D">
        <w:rPr>
          <w:rFonts w:ascii="Arial" w:hAnsi="Arial" w:cs="Arial"/>
          <w:sz w:val="24"/>
          <w:szCs w:val="24"/>
        </w:rPr>
        <w:t>Beispiel für fair Produkte: Fairtrade</w:t>
      </w:r>
    </w:p>
    <w:p w14:paraId="61F12105" w14:textId="77777777" w:rsidR="0062382A" w:rsidRPr="00F03A7D" w:rsidRDefault="0062382A">
      <w:pPr>
        <w:rPr>
          <w:rFonts w:ascii="Arial" w:hAnsi="Arial" w:cs="Arial"/>
          <w:sz w:val="24"/>
          <w:szCs w:val="24"/>
        </w:rPr>
      </w:pPr>
    </w:p>
    <w:p w14:paraId="173207BD" w14:textId="77777777" w:rsidR="00F03A7D" w:rsidRPr="00F03A7D" w:rsidRDefault="00F03A7D" w:rsidP="00F03A7D">
      <w:pPr>
        <w:rPr>
          <w:rFonts w:ascii="Arial" w:hAnsi="Arial" w:cs="Arial"/>
          <w:sz w:val="24"/>
          <w:szCs w:val="24"/>
        </w:rPr>
      </w:pPr>
      <w:r w:rsidRPr="00F03A7D">
        <w:rPr>
          <w:rFonts w:ascii="Arial" w:hAnsi="Arial" w:cs="Arial"/>
          <w:sz w:val="24"/>
          <w:szCs w:val="24"/>
        </w:rPr>
        <w:t>Recherchiere ein aktuelles Beispiel von Kinderarbeit</w:t>
      </w:r>
    </w:p>
    <w:p w14:paraId="755FA07E" w14:textId="77777777" w:rsidR="00F03A7D" w:rsidRPr="00F03A7D" w:rsidRDefault="00F03A7D" w:rsidP="00F03A7D">
      <w:pPr>
        <w:rPr>
          <w:rFonts w:ascii="Arial" w:hAnsi="Arial" w:cs="Arial"/>
          <w:sz w:val="24"/>
          <w:szCs w:val="24"/>
        </w:rPr>
      </w:pPr>
      <w:r w:rsidRPr="00F03A7D">
        <w:rPr>
          <w:rFonts w:ascii="Arial" w:hAnsi="Arial" w:cs="Arial"/>
          <w:sz w:val="24"/>
          <w:szCs w:val="24"/>
        </w:rPr>
        <w:t>Land / Branche: Ghana – Kakaoanbau</w:t>
      </w:r>
    </w:p>
    <w:p w14:paraId="0328554B" w14:textId="0B9E94AA" w:rsidR="0062382A" w:rsidRPr="00F03A7D" w:rsidRDefault="00F03A7D">
      <w:pPr>
        <w:rPr>
          <w:rFonts w:ascii="Arial" w:hAnsi="Arial" w:cs="Arial"/>
          <w:sz w:val="24"/>
          <w:szCs w:val="24"/>
        </w:rPr>
      </w:pPr>
      <w:r w:rsidRPr="00F03A7D">
        <w:rPr>
          <w:rFonts w:ascii="Arial" w:hAnsi="Arial" w:cs="Arial"/>
          <w:sz w:val="24"/>
          <w:szCs w:val="24"/>
        </w:rPr>
        <w:t xml:space="preserve">Organisation: Fairtrade </w:t>
      </w:r>
      <w:proofErr w:type="spellStart"/>
      <w:r w:rsidRPr="00F03A7D">
        <w:rPr>
          <w:rFonts w:ascii="Arial" w:hAnsi="Arial" w:cs="Arial"/>
          <w:sz w:val="24"/>
          <w:szCs w:val="24"/>
        </w:rPr>
        <w:t>Foundation</w:t>
      </w:r>
      <w:proofErr w:type="spellEnd"/>
    </w:p>
    <w:p w14:paraId="42990EC3" w14:textId="1AD4E857" w:rsidR="00F03A7D" w:rsidRPr="00F03A7D" w:rsidRDefault="00F03A7D">
      <w:pPr>
        <w:rPr>
          <w:rFonts w:ascii="Arial" w:hAnsi="Arial" w:cs="Arial"/>
          <w:sz w:val="24"/>
          <w:szCs w:val="24"/>
        </w:rPr>
      </w:pPr>
      <w:r w:rsidRPr="00F03A7D">
        <w:rPr>
          <w:rFonts w:ascii="Arial" w:hAnsi="Arial" w:cs="Arial"/>
          <w:sz w:val="24"/>
          <w:szCs w:val="24"/>
        </w:rPr>
        <w:t>Maßnahmen: Aufklärungskampagnen und Schulen bau</w:t>
      </w:r>
    </w:p>
    <w:p w14:paraId="1C9C1D3B" w14:textId="77777777" w:rsidR="00F03A7D" w:rsidRDefault="00F03A7D">
      <w:pPr>
        <w:rPr>
          <w:rFonts w:ascii="Arial" w:hAnsi="Arial" w:cs="Arial"/>
          <w:sz w:val="24"/>
          <w:szCs w:val="24"/>
        </w:rPr>
      </w:pPr>
    </w:p>
    <w:p w14:paraId="0589440D" w14:textId="7E04509B" w:rsidR="00F03A7D" w:rsidRPr="00F03A7D" w:rsidRDefault="00F03A7D" w:rsidP="00F03A7D">
      <w:pPr>
        <w:tabs>
          <w:tab w:val="left" w:pos="6792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sectPr w:rsidR="00F03A7D" w:rsidRPr="00F03A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B1418"/>
    <w:multiLevelType w:val="hybridMultilevel"/>
    <w:tmpl w:val="0C0C9866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243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82A"/>
    <w:rsid w:val="003E25D5"/>
    <w:rsid w:val="004B6F2B"/>
    <w:rsid w:val="0062382A"/>
    <w:rsid w:val="00833ED4"/>
    <w:rsid w:val="008F13D4"/>
    <w:rsid w:val="00C1115A"/>
    <w:rsid w:val="00F0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C7253"/>
  <w15:chartTrackingRefBased/>
  <w15:docId w15:val="{889778A8-A039-45F1-8914-300C7FA28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2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2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2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2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382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382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382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382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382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38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382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382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382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382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3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253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Kornberger Adrian Henrik</dc:creator>
  <cp:keywords/>
  <dc:description/>
  <cp:lastModifiedBy>Kornberger Adrian Henrik</cp:lastModifiedBy>
  <cp:revision>2</cp:revision>
  <dcterms:created xsi:type="dcterms:W3CDTF">2025-10-07T09:51:00Z</dcterms:created>
  <dcterms:modified xsi:type="dcterms:W3CDTF">2025-10-07T11:36:00Z</dcterms:modified>
</cp:coreProperties>
</file>