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eastAsia" w:ascii="Calibri" w:hAnsi="Calibri" w:eastAsia="Calibri" w:cs="Times New Roman"/>
                <w:b w:val="0"/>
                <w:bCs w:val="0"/>
                <w:sz w:val="22"/>
                <w:szCs w:val="22"/>
                <w:lang w:val="en-US" w:eastAsia="en-US" w:bidi="ar"/>
              </w:rPr>
              <w:t>149637</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26981CF8">
            <w:pPr>
              <w:spacing w:after="0" w:line="240" w:lineRule="auto"/>
            </w:pPr>
            <w:r>
              <w:rPr>
                <w:rtl w:val="0"/>
              </w:rPr>
              <w:t>FitFlex</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bookmarkStart w:id="0" w:name="_GoBack"/>
      <w:r>
        <w:rPr>
          <w:b/>
          <w:sz w:val="24"/>
          <w:szCs w:val="24"/>
        </w:rPr>
        <w:t>Empathy Map Canvas:</w:t>
      </w:r>
    </w:p>
    <w:bookmarkEnd w:id="0"/>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52440963"/>
    <w:rsid w:val="6C2F7C1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 w:type="table" w:customStyle="1" w:styleId="17">
    <w:name w:val="_Style 14"/>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0</TotalTime>
  <ScaleCrop>false</ScaleCrop>
  <LinksUpToDate>false</LinksUpToDate>
  <CharactersWithSpaces>746</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Magiba A</cp:lastModifiedBy>
  <dcterms:modified xsi:type="dcterms:W3CDTF">2025-03-07T17:51:23Z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788A712A26AD49FF96D8647435C2F7A6_13</vt:lpwstr>
  </property>
</Properties>
</file>