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1084" w14:textId="34D0958D" w:rsidR="00345014" w:rsidRPr="00345014" w:rsidRDefault="00345014" w:rsidP="00345014">
      <w:pPr>
        <w:widowControl/>
        <w:shd w:val="clear" w:color="auto" w:fill="121212"/>
        <w:spacing w:before="360" w:after="240" w:line="540" w:lineRule="atLeast"/>
        <w:textAlignment w:val="baseline"/>
        <w:outlineLvl w:val="0"/>
        <w:rPr>
          <w:rFonts w:ascii="Segoe UI" w:eastAsia="宋体" w:hAnsi="Segoe UI" w:cs="Segoe UI"/>
          <w:b/>
          <w:bCs/>
          <w:kern w:val="36"/>
          <w:sz w:val="33"/>
          <w:szCs w:val="33"/>
          <w14:ligatures w14:val="none"/>
        </w:rPr>
      </w:pPr>
      <w:r>
        <w:rPr>
          <w:rFonts w:ascii="Segoe UI" w:eastAsia="宋体" w:hAnsi="Segoe UI" w:cs="Segoe UI"/>
          <w:b/>
          <w:bCs/>
          <w:kern w:val="36"/>
          <w:sz w:val="33"/>
          <w:szCs w:val="33"/>
          <w14:ligatures w14:val="none"/>
        </w:rPr>
        <w:t>Urana</w:t>
      </w:r>
      <w:r w:rsidRPr="00345014">
        <w:rPr>
          <w:rFonts w:ascii="Segoe UI" w:eastAsia="宋体" w:hAnsi="Segoe UI" w:cs="Segoe UI"/>
          <w:b/>
          <w:bCs/>
          <w:kern w:val="36"/>
          <w:sz w:val="33"/>
          <w:szCs w:val="33"/>
          <w14:ligatures w14:val="none"/>
        </w:rPr>
        <w:t xml:space="preserve"> AI </w:t>
      </w:r>
      <w:r w:rsidRPr="00345014">
        <w:rPr>
          <w:rFonts w:ascii="Segoe UI" w:eastAsia="宋体" w:hAnsi="Segoe UI" w:cs="Segoe UI"/>
          <w:b/>
          <w:bCs/>
          <w:kern w:val="36"/>
          <w:sz w:val="33"/>
          <w:szCs w:val="33"/>
          <w14:ligatures w14:val="none"/>
        </w:rPr>
        <w:t>系统流程文档</w:t>
      </w:r>
    </w:p>
    <w:p w14:paraId="38BF80EE" w14:textId="77777777" w:rsidR="00345014" w:rsidRPr="00345014" w:rsidRDefault="00345014" w:rsidP="00345014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1. 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核心数据定义</w:t>
      </w:r>
    </w:p>
    <w:p w14:paraId="25C1F04C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1.1 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输入向量</w:t>
      </w:r>
    </w:p>
    <w:p w14:paraId="1C2C522D" w14:textId="77777777" w:rsidR="00345014" w:rsidRPr="00345014" w:rsidRDefault="00345014" w:rsidP="00345014">
      <w:pPr>
        <w:widowControl/>
        <w:shd w:val="clear" w:color="auto" w:fill="121212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34501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6B595585" w14:textId="77777777" w:rsidR="00345014" w:rsidRPr="00345014" w:rsidRDefault="00345014" w:rsidP="00345014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14:ligatures w14:val="none"/>
        </w:rPr>
      </w:pPr>
      <w:r w:rsidRPr="00345014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InputVector = (F, G, dt, C)</w:t>
      </w:r>
    </w:p>
    <w:p w14:paraId="5D32D2F7" w14:textId="77777777" w:rsidR="00345014" w:rsidRPr="00345014" w:rsidRDefault="00345014" w:rsidP="00345014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34501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2580"/>
        <w:gridCol w:w="6244"/>
      </w:tblGrid>
      <w:tr w:rsidR="00345014" w:rsidRPr="00345014" w14:paraId="07A1577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D42D1E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符号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D39424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E7046B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345014" w:rsidRPr="00345014" w14:paraId="48F7BD2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A5147F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1022AD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感觉向量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(Feeling)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0F3F2F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当前内部感觉状态</w:t>
            </w:r>
          </w:p>
        </w:tc>
      </w:tr>
      <w:tr w:rsidR="00345014" w:rsidRPr="00345014" w14:paraId="0BD4859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1F404D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F2B558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目标时间方位指示向量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23D5F9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独热编码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4501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[过去1, 过去n, 未来1, 未来n]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，仅一位为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345014" w:rsidRPr="00345014" w14:paraId="04A88B9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163E1B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5997DB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采样时间间隔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2384C1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觉行向量时序序列最后两个向量的采样间隔</w:t>
            </w:r>
          </w:p>
        </w:tc>
      </w:tr>
      <w:tr w:rsidR="00345014" w:rsidRPr="00345014" w14:paraId="1323A4B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FF475E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61BE1F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传承信息向量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C7AC23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跨时间步传递的记忆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上下文</w:t>
            </w:r>
          </w:p>
        </w:tc>
      </w:tr>
    </w:tbl>
    <w:p w14:paraId="5973C166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1.2 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输出向量</w:t>
      </w:r>
    </w:p>
    <w:p w14:paraId="48CF3E9F" w14:textId="77777777" w:rsidR="00345014" w:rsidRPr="00345014" w:rsidRDefault="00345014" w:rsidP="00345014">
      <w:pPr>
        <w:widowControl/>
        <w:shd w:val="clear" w:color="auto" w:fill="121212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34501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51A22810" w14:textId="77777777" w:rsidR="00345014" w:rsidRPr="00345014" w:rsidRDefault="00345014" w:rsidP="00345014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14:ligatures w14:val="none"/>
        </w:rPr>
      </w:pPr>
      <w:r w:rsidRPr="00345014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OutputVector = (F, B, C)</w:t>
      </w:r>
    </w:p>
    <w:p w14:paraId="54E7C088" w14:textId="77777777" w:rsidR="00345014" w:rsidRPr="00345014" w:rsidRDefault="00345014" w:rsidP="00345014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34501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1978"/>
        <w:gridCol w:w="3733"/>
      </w:tblGrid>
      <w:tr w:rsidR="00345014" w:rsidRPr="00345014" w14:paraId="2D9292F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D20FA0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符号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AE4E61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01D69A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345014" w:rsidRPr="00345014" w14:paraId="7BDFB56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1D9A7F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BCE8E1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感觉状态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3EEB90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新的内部感觉</w:t>
            </w:r>
          </w:p>
        </w:tc>
      </w:tr>
      <w:tr w:rsidR="00345014" w:rsidRPr="00345014" w14:paraId="6711367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3EEBD6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EA4C3B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行为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(Behavior)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7B44F4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决策产生的行为</w:t>
            </w:r>
          </w:p>
        </w:tc>
      </w:tr>
      <w:tr w:rsidR="00345014" w:rsidRPr="00345014" w14:paraId="09CB346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62FD0C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928754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传承信息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5E96C8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新的记忆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上下文，传入下一时间步</w:t>
            </w:r>
          </w:p>
        </w:tc>
      </w:tr>
    </w:tbl>
    <w:p w14:paraId="53A5FA4E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1.3 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术语对照</w:t>
      </w:r>
    </w:p>
    <w:p w14:paraId="21806698" w14:textId="77777777" w:rsidR="00345014" w:rsidRPr="00345014" w:rsidRDefault="00345014" w:rsidP="00345014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34501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3"/>
        <w:gridCol w:w="1702"/>
        <w:gridCol w:w="942"/>
      </w:tblGrid>
      <w:tr w:rsidR="00345014" w:rsidRPr="00345014" w14:paraId="0CAA9AC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EC8A0B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中文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78A401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英文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38BCAA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符号</w:t>
            </w:r>
          </w:p>
        </w:tc>
      </w:tr>
      <w:tr w:rsidR="00345014" w:rsidRPr="00345014" w14:paraId="0D4151F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018A89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2C5800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Transmission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38D49C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</w:t>
            </w:r>
          </w:p>
        </w:tc>
      </w:tr>
      <w:tr w:rsidR="00345014" w:rsidRPr="00345014" w14:paraId="47F9C89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F357A4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记忆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75E44E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C440E2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</w:t>
            </w:r>
          </w:p>
        </w:tc>
      </w:tr>
      <w:tr w:rsidR="00345014" w:rsidRPr="00345014" w14:paraId="27B6004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90FBF5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实际感觉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1EBB32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Feel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005B2A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</w:t>
            </w:r>
          </w:p>
        </w:tc>
      </w:tr>
      <w:tr w:rsidR="00345014" w:rsidRPr="00345014" w14:paraId="57E4BAC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344E40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实践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行为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AAAD2A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Praxis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C1FBC7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 / B</w:t>
            </w:r>
          </w:p>
        </w:tc>
      </w:tr>
      <w:tr w:rsidR="00345014" w:rsidRPr="00345014" w14:paraId="6C2D53E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DDB0E4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认识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D803CD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Cognition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16BBBE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</w:t>
            </w:r>
          </w:p>
        </w:tc>
      </w:tr>
    </w:tbl>
    <w:p w14:paraId="21F94DCB" w14:textId="77777777" w:rsidR="00345014" w:rsidRPr="00345014" w:rsidRDefault="00345014" w:rsidP="0034501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345014">
        <w:rPr>
          <w:rFonts w:ascii="宋体" w:eastAsia="宋体" w:hAnsi="宋体" w:cs="宋体"/>
          <w:kern w:val="0"/>
          <w:sz w:val="24"/>
          <w14:ligatures w14:val="none"/>
        </w:rPr>
        <w:pict w14:anchorId="5D2B0816">
          <v:rect id="_x0000_i1025" style="width:0;height:1.5pt" o:hralign="center" o:hrstd="t" o:hr="t" fillcolor="#a0a0a0" stroked="f"/>
        </w:pict>
      </w:r>
    </w:p>
    <w:p w14:paraId="742A1C1E" w14:textId="77777777" w:rsidR="00345014" w:rsidRPr="00345014" w:rsidRDefault="00345014" w:rsidP="00345014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2. 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流程总览</w:t>
      </w:r>
    </w:p>
    <w:p w14:paraId="0E858DA8" w14:textId="77777777" w:rsidR="00345014" w:rsidRPr="00345014" w:rsidRDefault="00345014" w:rsidP="00345014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34501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2440"/>
        <w:gridCol w:w="5543"/>
      </w:tblGrid>
      <w:tr w:rsidR="00345014" w:rsidRPr="00345014" w14:paraId="7D3A755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982918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6D4700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499734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核心功能</w:t>
            </w:r>
          </w:p>
        </w:tc>
      </w:tr>
      <w:tr w:rsidR="00345014" w:rsidRPr="00345014" w14:paraId="184C4D1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B36C95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流程</w:t>
            </w: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5966F8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计划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审视双阶段推理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D025F0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通过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展望未来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回看过去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产生深思熟虑的决策</w:t>
            </w:r>
          </w:p>
        </w:tc>
      </w:tr>
      <w:tr w:rsidR="00345014" w:rsidRPr="00345014" w14:paraId="66838A0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374513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流程</w:t>
            </w: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61C730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过去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刻拟合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235BC0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两阶段反向传播，使想象的过去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刻逼近实际过去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</w:p>
        </w:tc>
      </w:tr>
      <w:tr w:rsidR="00345014" w:rsidRPr="00345014" w14:paraId="70DA0CE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52E7A3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流程</w:t>
            </w: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8D41CB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锚点生成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21B999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自循环推理，生成序列并写入流程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⑤</w:t>
            </w:r>
          </w:p>
        </w:tc>
      </w:tr>
      <w:tr w:rsidR="00345014" w:rsidRPr="00345014" w14:paraId="69239FB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2DF074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流程</w:t>
            </w: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6E79C5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锚点存储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423622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接收并维护流程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④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产生的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悬浮物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序列</w:t>
            </w:r>
          </w:p>
        </w:tc>
      </w:tr>
      <w:tr w:rsidR="00345014" w:rsidRPr="00345014" w14:paraId="580EE31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B27EB4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流程</w:t>
            </w: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B38FB6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未来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刻拟合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9D2E87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两阶段反向传播，使想象的未来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刻逼近实际未来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</w:p>
        </w:tc>
      </w:tr>
    </w:tbl>
    <w:p w14:paraId="4E2A8827" w14:textId="77777777" w:rsidR="00345014" w:rsidRPr="00345014" w:rsidRDefault="00345014" w:rsidP="0034501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345014">
        <w:rPr>
          <w:rFonts w:ascii="宋体" w:eastAsia="宋体" w:hAnsi="宋体" w:cs="宋体"/>
          <w:kern w:val="0"/>
          <w:sz w:val="24"/>
          <w14:ligatures w14:val="none"/>
        </w:rPr>
        <w:pict w14:anchorId="56E22BC8">
          <v:rect id="_x0000_i1026" style="width:0;height:1.5pt" o:hralign="center" o:hrstd="t" o:hr="t" fillcolor="#a0a0a0" stroked="f"/>
        </w:pict>
      </w:r>
    </w:p>
    <w:p w14:paraId="50B60CBE" w14:textId="77777777" w:rsidR="00345014" w:rsidRPr="00345014" w:rsidRDefault="00345014" w:rsidP="00345014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3. 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流程</w:t>
      </w:r>
      <w:r w:rsidRPr="00345014">
        <w:rPr>
          <w:rFonts w:ascii="Cambria Math" w:eastAsia="宋体" w:hAnsi="Cambria Math" w:cs="Cambria Math"/>
          <w:b/>
          <w:bCs/>
          <w:kern w:val="0"/>
          <w:sz w:val="30"/>
          <w:szCs w:val="30"/>
          <w14:ligatures w14:val="none"/>
        </w:rPr>
        <w:t>②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：计划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-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审视双阶段推理</w:t>
      </w:r>
    </w:p>
    <w:p w14:paraId="7313C749" w14:textId="77777777" w:rsidR="00345014" w:rsidRPr="00345014" w:rsidRDefault="00345014" w:rsidP="00345014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345014">
        <w:rPr>
          <w:rFonts w:ascii="Segoe UI" w:eastAsia="宋体" w:hAnsi="Segoe UI" w:cs="Segoe UI"/>
          <w:kern w:val="0"/>
          <w:sz w:val="24"/>
          <w14:ligatures w14:val="none"/>
        </w:rPr>
        <w:t>在每个时间步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t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，给定当前感觉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feeling_t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、时间间隔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dt_t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、上一时刻传承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c_t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58D13BCC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阶段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1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：计划（展望未来）</w:t>
      </w:r>
    </w:p>
    <w:p w14:paraId="6DEFD9BF" w14:textId="77777777" w:rsidR="00345014" w:rsidRPr="00345014" w:rsidRDefault="00345014" w:rsidP="00345014">
      <w:pPr>
        <w:widowControl/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G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=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[0, 0, 0, 1]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（指向未来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n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刻）</w:t>
      </w:r>
    </w:p>
    <w:p w14:paraId="25817005" w14:textId="77777777" w:rsidR="00345014" w:rsidRPr="00345014" w:rsidRDefault="00345014" w:rsidP="00345014">
      <w:pPr>
        <w:widowControl/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输入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(feeling_t, [0,0,0,1], dt_t, c_t)</w:t>
      </w:r>
    </w:p>
    <w:p w14:paraId="71B33E90" w14:textId="77777777" w:rsidR="00345014" w:rsidRPr="00345014" w:rsidRDefault="00345014" w:rsidP="00345014">
      <w:pPr>
        <w:widowControl/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lastRenderedPageBreak/>
        <w:t>输出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(f_1, o_1, c_1)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—— 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初步感觉、行为计划、新记忆</w:t>
      </w:r>
    </w:p>
    <w:p w14:paraId="047416D9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阶段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2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：审视（回看过去）</w:t>
      </w:r>
    </w:p>
    <w:p w14:paraId="749D321C" w14:textId="77777777" w:rsidR="00345014" w:rsidRPr="00345014" w:rsidRDefault="00345014" w:rsidP="00345014">
      <w:pPr>
        <w:widowControl/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G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=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[0, 1, 0, 0]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（指向过去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n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刻）</w:t>
      </w:r>
    </w:p>
    <w:p w14:paraId="4D984D9D" w14:textId="77777777" w:rsidR="00345014" w:rsidRPr="00345014" w:rsidRDefault="00345014" w:rsidP="00345014">
      <w:pPr>
        <w:widowControl/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输入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(f_1, [0,1,0,0], dt_t, c_1)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—— 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使用阶段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的输出</w:t>
      </w:r>
    </w:p>
    <w:p w14:paraId="66E65A2C" w14:textId="77777777" w:rsidR="00345014" w:rsidRPr="00345014" w:rsidRDefault="00345014" w:rsidP="00345014">
      <w:pPr>
        <w:widowControl/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输出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(f_2, o_2, c_2)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—— 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最终决策</w:t>
      </w:r>
    </w:p>
    <w:p w14:paraId="2E1E3788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记忆传承</w:t>
      </w:r>
    </w:p>
    <w:p w14:paraId="5845254F" w14:textId="77777777" w:rsidR="00345014" w:rsidRPr="00345014" w:rsidRDefault="00345014" w:rsidP="00345014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c_2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作为下一时间步的初始传承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c_{t+1}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。</w:t>
      </w:r>
    </w:p>
    <w:p w14:paraId="6FB53DC9" w14:textId="77777777" w:rsidR="00345014" w:rsidRPr="00345014" w:rsidRDefault="00345014" w:rsidP="0034501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345014">
        <w:rPr>
          <w:rFonts w:ascii="宋体" w:eastAsia="宋体" w:hAnsi="宋体" w:cs="宋体"/>
          <w:kern w:val="0"/>
          <w:sz w:val="24"/>
          <w14:ligatures w14:val="none"/>
        </w:rPr>
        <w:pict w14:anchorId="3DB68A5F">
          <v:rect id="_x0000_i1027" style="width:0;height:1.5pt" o:hralign="center" o:hrstd="t" o:hr="t" fillcolor="#a0a0a0" stroked="f"/>
        </w:pict>
      </w:r>
    </w:p>
    <w:p w14:paraId="17102C0D" w14:textId="77777777" w:rsidR="00345014" w:rsidRPr="00345014" w:rsidRDefault="00345014" w:rsidP="00345014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4. 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流程</w:t>
      </w:r>
      <w:r w:rsidRPr="00345014">
        <w:rPr>
          <w:rFonts w:ascii="Cambria Math" w:eastAsia="宋体" w:hAnsi="Cambria Math" w:cs="Cambria Math"/>
          <w:b/>
          <w:bCs/>
          <w:kern w:val="0"/>
          <w:sz w:val="30"/>
          <w:szCs w:val="30"/>
          <w14:ligatures w14:val="none"/>
        </w:rPr>
        <w:t>③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：过去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1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刻拟合</w:t>
      </w:r>
    </w:p>
    <w:p w14:paraId="6276B514" w14:textId="77777777" w:rsidR="00345014" w:rsidRPr="00345014" w:rsidRDefault="00345014" w:rsidP="00345014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目标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：让系统想象的过去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1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刻与实际过去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1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刻一致。</w:t>
      </w:r>
    </w:p>
    <w:p w14:paraId="7F0DAF9B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4.1 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第一阶段（无参数更新）</w:t>
      </w:r>
    </w:p>
    <w:p w14:paraId="4B16CA5D" w14:textId="77777777" w:rsidR="00345014" w:rsidRPr="00345014" w:rsidRDefault="00345014" w:rsidP="00345014">
      <w:pPr>
        <w:widowControl/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G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=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[1, 0, 0, 0]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（指向过去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刻）</w:t>
      </w:r>
    </w:p>
    <w:p w14:paraId="445E31C5" w14:textId="77777777" w:rsidR="00345014" w:rsidRPr="00345014" w:rsidRDefault="00345014" w:rsidP="00345014">
      <w:pPr>
        <w:widowControl/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= 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全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0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向量</w:t>
      </w:r>
    </w:p>
    <w:p w14:paraId="6CA82031" w14:textId="77777777" w:rsidR="00345014" w:rsidRPr="00345014" w:rsidRDefault="00345014" w:rsidP="00345014">
      <w:pPr>
        <w:widowControl/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输入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[1,0,0,0], dt, 0)</w:t>
      </w:r>
    </w:p>
    <w:p w14:paraId="08E7D889" w14:textId="77777777" w:rsidR="00345014" w:rsidRPr="00345014" w:rsidRDefault="00345014" w:rsidP="00345014">
      <w:pPr>
        <w:widowControl/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前向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：得到想象的过去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刻输出</w:t>
      </w:r>
    </w:p>
    <w:p w14:paraId="416AC66D" w14:textId="77777777" w:rsidR="00345014" w:rsidRPr="00345014" w:rsidRDefault="00345014" w:rsidP="00345014">
      <w:pPr>
        <w:widowControl/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对比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：与实际过去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刻（来自流程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①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）比较，计算输出层梯度</w:t>
      </w:r>
    </w:p>
    <w:p w14:paraId="384B2874" w14:textId="77777777" w:rsidR="00345014" w:rsidRPr="00345014" w:rsidRDefault="00345014" w:rsidP="00345014">
      <w:pPr>
        <w:widowControl/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反向传播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：传播至输入层，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不进行梯度下降调参</w:t>
      </w:r>
    </w:p>
    <w:p w14:paraId="365BB059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4.2 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第二阶段（含参数更新）</w:t>
      </w:r>
    </w:p>
    <w:p w14:paraId="768927BC" w14:textId="77777777" w:rsidR="00345014" w:rsidRPr="00345014" w:rsidRDefault="00345014" w:rsidP="00345014">
      <w:pPr>
        <w:widowControl/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的构造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：取第一阶段输入层梯度中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子向量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的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相反数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，再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归一化到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[0, 1]</w:t>
      </w:r>
    </w:p>
    <w:p w14:paraId="06C65C99" w14:textId="77777777" w:rsidR="00345014" w:rsidRPr="00345014" w:rsidRDefault="00345014" w:rsidP="00345014">
      <w:pPr>
        <w:widowControl/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G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=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[1, 0, 0, 0]</w:t>
      </w:r>
    </w:p>
    <w:p w14:paraId="02DB1275" w14:textId="77777777" w:rsidR="00345014" w:rsidRPr="00345014" w:rsidRDefault="00345014" w:rsidP="00345014">
      <w:pPr>
        <w:widowControl/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输入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[1,0,0,0], dt, normalized(-</w:t>
      </w:r>
      <w:r w:rsidRPr="00345014">
        <w:rPr>
          <w:rFonts w:ascii="Cambria Math" w:eastAsia="宋体" w:hAnsi="Cambria Math" w:cs="Cambria Math"/>
          <w:kern w:val="0"/>
          <w:sz w:val="24"/>
          <w:bdr w:val="none" w:sz="0" w:space="0" w:color="auto" w:frame="1"/>
          <w14:ligatures w14:val="none"/>
        </w:rPr>
        <w:t>∇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C_stage1))</w:t>
      </w:r>
    </w:p>
    <w:p w14:paraId="295FC0D0" w14:textId="77777777" w:rsidR="00345014" w:rsidRPr="00345014" w:rsidRDefault="00345014" w:rsidP="00345014">
      <w:pPr>
        <w:widowControl/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前向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：得到想象的过去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刻输出</w:t>
      </w:r>
    </w:p>
    <w:p w14:paraId="5974A8C8" w14:textId="77777777" w:rsidR="00345014" w:rsidRPr="00345014" w:rsidRDefault="00345014" w:rsidP="00345014">
      <w:pPr>
        <w:widowControl/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对比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：与实际过去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刻比较，计算输出层梯度</w:t>
      </w:r>
    </w:p>
    <w:p w14:paraId="6B7BDA7E" w14:textId="77777777" w:rsidR="00345014" w:rsidRPr="00345014" w:rsidRDefault="00345014" w:rsidP="00345014">
      <w:pPr>
        <w:widowControl/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反向传播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：传播至输入层，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同时进行梯度下降更新参数</w:t>
      </w:r>
    </w:p>
    <w:p w14:paraId="097A0BD0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lastRenderedPageBreak/>
        <w:t xml:space="preserve">4.3 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输出层梯度处理规则</w:t>
      </w:r>
    </w:p>
    <w:p w14:paraId="2A23DDBD" w14:textId="77777777" w:rsidR="00345014" w:rsidRPr="00345014" w:rsidRDefault="00345014" w:rsidP="00345014">
      <w:pPr>
        <w:widowControl/>
        <w:numPr>
          <w:ilvl w:val="0"/>
          <w:numId w:val="5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F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、</w:t>
      </w:r>
      <w:r w:rsidRPr="00345014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B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：通过与实际目标值比较计算得出</w:t>
      </w:r>
    </w:p>
    <w:p w14:paraId="3CFE77D3" w14:textId="77777777" w:rsidR="00345014" w:rsidRPr="00345014" w:rsidRDefault="00345014" w:rsidP="00345014">
      <w:pPr>
        <w:widowControl/>
        <w:numPr>
          <w:ilvl w:val="0"/>
          <w:numId w:val="5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：不通过目标向量计算，直接设为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上一轮第二阶段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反向传播得到的输入层梯度的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部分</w:t>
      </w:r>
    </w:p>
    <w:p w14:paraId="09479D2B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4.4 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同步</w:t>
      </w:r>
    </w:p>
    <w:p w14:paraId="1B6520FD" w14:textId="77777777" w:rsidR="00345014" w:rsidRPr="00345014" w:rsidRDefault="00345014" w:rsidP="00345014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345014">
        <w:rPr>
          <w:rFonts w:ascii="Segoe UI" w:eastAsia="宋体" w:hAnsi="Segoe UI" w:cs="Segoe UI"/>
          <w:kern w:val="0"/>
          <w:sz w:val="24"/>
          <w14:ligatures w14:val="none"/>
        </w:rPr>
        <w:t>第二阶段完成后，得到输入层梯度，等待其他流程同步后进入下一轮。</w:t>
      </w:r>
    </w:p>
    <w:p w14:paraId="11AF3D64" w14:textId="77777777" w:rsidR="00345014" w:rsidRPr="00345014" w:rsidRDefault="00345014" w:rsidP="0034501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345014">
        <w:rPr>
          <w:rFonts w:ascii="宋体" w:eastAsia="宋体" w:hAnsi="宋体" w:cs="宋体"/>
          <w:kern w:val="0"/>
          <w:sz w:val="24"/>
          <w14:ligatures w14:val="none"/>
        </w:rPr>
        <w:pict w14:anchorId="1EE73BE0">
          <v:rect id="_x0000_i1028" style="width:0;height:1.5pt" o:hralign="center" o:hrstd="t" o:hr="t" fillcolor="#a0a0a0" stroked="f"/>
        </w:pict>
      </w:r>
    </w:p>
    <w:p w14:paraId="0AD2D0A4" w14:textId="77777777" w:rsidR="00345014" w:rsidRPr="00345014" w:rsidRDefault="00345014" w:rsidP="00345014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5. 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流程</w:t>
      </w:r>
      <w:r w:rsidRPr="00345014">
        <w:rPr>
          <w:rFonts w:ascii="Cambria Math" w:eastAsia="宋体" w:hAnsi="Cambria Math" w:cs="Cambria Math"/>
          <w:b/>
          <w:bCs/>
          <w:kern w:val="0"/>
          <w:sz w:val="30"/>
          <w:szCs w:val="30"/>
          <w14:ligatures w14:val="none"/>
        </w:rPr>
        <w:t>④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：锚点生成</w:t>
      </w:r>
    </w:p>
    <w:p w14:paraId="549AD69A" w14:textId="77777777" w:rsidR="00345014" w:rsidRPr="00345014" w:rsidRDefault="00345014" w:rsidP="00345014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目标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：自主生成序列，为流程</w:t>
      </w:r>
      <w:r w:rsidRPr="00345014">
        <w:rPr>
          <w:rFonts w:ascii="Cambria Math" w:eastAsia="宋体" w:hAnsi="Cambria Math" w:cs="Cambria Math"/>
          <w:kern w:val="0"/>
          <w:sz w:val="24"/>
          <w14:ligatures w14:val="none"/>
        </w:rPr>
        <w:t>⑤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提供锚点。</w:t>
      </w:r>
    </w:p>
    <w:p w14:paraId="5327C688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执行逻辑</w:t>
      </w:r>
    </w:p>
    <w:p w14:paraId="37F84186" w14:textId="77777777" w:rsidR="00345014" w:rsidRPr="00345014" w:rsidRDefault="00345014" w:rsidP="00345014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345014">
        <w:rPr>
          <w:rFonts w:ascii="Segoe UI" w:eastAsia="宋体" w:hAnsi="Segoe UI" w:cs="Segoe UI"/>
          <w:kern w:val="0"/>
          <w:sz w:val="24"/>
          <w14:ligatures w14:val="none"/>
        </w:rPr>
        <w:t>循环执行以下步骤：</w:t>
      </w:r>
    </w:p>
    <w:p w14:paraId="49F67DA8" w14:textId="77777777" w:rsidR="00345014" w:rsidRPr="00345014" w:rsidRDefault="00345014" w:rsidP="00345014">
      <w:pPr>
        <w:widowControl/>
        <w:numPr>
          <w:ilvl w:val="0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G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=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[1, 0, 0, 0]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（过去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刻）</w:t>
      </w:r>
    </w:p>
    <w:p w14:paraId="103F76EB" w14:textId="77777777" w:rsidR="00345014" w:rsidRPr="00345014" w:rsidRDefault="00345014" w:rsidP="00345014">
      <w:pPr>
        <w:widowControl/>
        <w:numPr>
          <w:ilvl w:val="0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F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与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分别使用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上一轮输出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的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F 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和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C</w:t>
      </w:r>
    </w:p>
    <w:p w14:paraId="6DC1C386" w14:textId="77777777" w:rsidR="00345014" w:rsidRPr="00345014" w:rsidRDefault="00345014" w:rsidP="00345014">
      <w:pPr>
        <w:widowControl/>
        <w:numPr>
          <w:ilvl w:val="0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输入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(F_prev, [1,0,0,0], dt, C_prev)</w:t>
      </w:r>
    </w:p>
    <w:p w14:paraId="3D76E7B0" w14:textId="77777777" w:rsidR="00345014" w:rsidRPr="00345014" w:rsidRDefault="00345014" w:rsidP="00345014">
      <w:pPr>
        <w:widowControl/>
        <w:numPr>
          <w:ilvl w:val="0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推理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：得到输出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B, C)</w:t>
      </w:r>
    </w:p>
    <w:p w14:paraId="15A31618" w14:textId="77777777" w:rsidR="00345014" w:rsidRPr="00345014" w:rsidRDefault="00345014" w:rsidP="00345014">
      <w:pPr>
        <w:widowControl/>
        <w:numPr>
          <w:ilvl w:val="0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写入流程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⑤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</w:t>
      </w:r>
    </w:p>
    <w:p w14:paraId="2C935150" w14:textId="77777777" w:rsidR="00345014" w:rsidRPr="00345014" w:rsidRDefault="00345014" w:rsidP="00345014">
      <w:pPr>
        <w:widowControl/>
        <w:numPr>
          <w:ilvl w:val="1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kern w:val="0"/>
          <w:sz w:val="24"/>
          <w14:ligatures w14:val="none"/>
        </w:rPr>
        <w:t>将流程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⑤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的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"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悬浮物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"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滑动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一次</w:t>
      </w:r>
    </w:p>
    <w:p w14:paraId="2AA3458D" w14:textId="77777777" w:rsidR="00345014" w:rsidRPr="00345014" w:rsidRDefault="00345014" w:rsidP="00345014">
      <w:pPr>
        <w:widowControl/>
        <w:numPr>
          <w:ilvl w:val="1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kern w:val="0"/>
          <w:sz w:val="24"/>
          <w14:ligatures w14:val="none"/>
        </w:rPr>
        <w:t>用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B)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覆盖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悬浮物</w:t>
      </w:r>
    </w:p>
    <w:p w14:paraId="54B003BE" w14:textId="77777777" w:rsidR="00345014" w:rsidRPr="00345014" w:rsidRDefault="00345014" w:rsidP="0034501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345014">
        <w:rPr>
          <w:rFonts w:ascii="宋体" w:eastAsia="宋体" w:hAnsi="宋体" w:cs="宋体"/>
          <w:kern w:val="0"/>
          <w:sz w:val="24"/>
          <w14:ligatures w14:val="none"/>
        </w:rPr>
        <w:pict w14:anchorId="27F0C04A">
          <v:rect id="_x0000_i1029" style="width:0;height:1.5pt" o:hralign="center" o:hrstd="t" o:hr="t" fillcolor="#a0a0a0" stroked="f"/>
        </w:pict>
      </w:r>
    </w:p>
    <w:p w14:paraId="7F8C81D6" w14:textId="77777777" w:rsidR="00345014" w:rsidRPr="00345014" w:rsidRDefault="00345014" w:rsidP="00345014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6. 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流程</w:t>
      </w:r>
      <w:r w:rsidRPr="00345014">
        <w:rPr>
          <w:rFonts w:ascii="Cambria Math" w:eastAsia="宋体" w:hAnsi="Cambria Math" w:cs="Cambria Math"/>
          <w:b/>
          <w:bCs/>
          <w:kern w:val="0"/>
          <w:sz w:val="30"/>
          <w:szCs w:val="30"/>
          <w14:ligatures w14:val="none"/>
        </w:rPr>
        <w:t>⑤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：锚点存储</w:t>
      </w:r>
    </w:p>
    <w:p w14:paraId="4C5DEB93" w14:textId="77777777" w:rsidR="00345014" w:rsidRPr="00345014" w:rsidRDefault="00345014" w:rsidP="00345014">
      <w:pPr>
        <w:widowControl/>
        <w:numPr>
          <w:ilvl w:val="0"/>
          <w:numId w:val="7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kern w:val="0"/>
          <w:sz w:val="24"/>
          <w14:ligatures w14:val="none"/>
        </w:rPr>
        <w:t>作为流程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④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的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锚点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，其内容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不由外界赋予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，而由流程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④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计算产生。</w:t>
      </w:r>
    </w:p>
    <w:p w14:paraId="4A23318E" w14:textId="77777777" w:rsidR="00345014" w:rsidRPr="00345014" w:rsidRDefault="00345014" w:rsidP="00345014">
      <w:pPr>
        <w:widowControl/>
        <w:numPr>
          <w:ilvl w:val="0"/>
          <w:numId w:val="7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kern w:val="0"/>
          <w:sz w:val="24"/>
          <w14:ligatures w14:val="none"/>
        </w:rPr>
        <w:t>维护一个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"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悬浮物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"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结构，存储流程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④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循环输出的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34501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B)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序列。</w:t>
      </w:r>
    </w:p>
    <w:p w14:paraId="4330F58B" w14:textId="77777777" w:rsidR="00345014" w:rsidRPr="00345014" w:rsidRDefault="00345014" w:rsidP="0034501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345014">
        <w:rPr>
          <w:rFonts w:ascii="宋体" w:eastAsia="宋体" w:hAnsi="宋体" w:cs="宋体"/>
          <w:kern w:val="0"/>
          <w:sz w:val="24"/>
          <w14:ligatures w14:val="none"/>
        </w:rPr>
        <w:pict w14:anchorId="5A0DAE66">
          <v:rect id="_x0000_i1030" style="width:0;height:1.5pt" o:hralign="center" o:hrstd="t" o:hr="t" fillcolor="#a0a0a0" stroked="f"/>
        </w:pict>
      </w:r>
    </w:p>
    <w:p w14:paraId="4848B0FC" w14:textId="77777777" w:rsidR="00345014" w:rsidRPr="00345014" w:rsidRDefault="00345014" w:rsidP="00345014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lastRenderedPageBreak/>
        <w:t xml:space="preserve">7. 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流程</w:t>
      </w:r>
      <w:r w:rsidRPr="00345014">
        <w:rPr>
          <w:rFonts w:ascii="Cambria Math" w:eastAsia="宋体" w:hAnsi="Cambria Math" w:cs="Cambria Math"/>
          <w:b/>
          <w:bCs/>
          <w:kern w:val="0"/>
          <w:sz w:val="30"/>
          <w:szCs w:val="30"/>
          <w14:ligatures w14:val="none"/>
        </w:rPr>
        <w:t>⑥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：未来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1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刻拟合</w:t>
      </w:r>
    </w:p>
    <w:p w14:paraId="27BA8512" w14:textId="77777777" w:rsidR="00345014" w:rsidRPr="00345014" w:rsidRDefault="00345014" w:rsidP="00345014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目标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：让系统想象的未来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1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刻与实际未来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1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刻一致。</w:t>
      </w:r>
    </w:p>
    <w:p w14:paraId="398FCEFE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7.1 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整体模式</w:t>
      </w:r>
    </w:p>
    <w:p w14:paraId="5D04BCBD" w14:textId="77777777" w:rsidR="00345014" w:rsidRPr="00345014" w:rsidRDefault="00345014" w:rsidP="00345014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345014">
        <w:rPr>
          <w:rFonts w:ascii="Segoe UI" w:eastAsia="宋体" w:hAnsi="Segoe UI" w:cs="Segoe UI"/>
          <w:kern w:val="0"/>
          <w:sz w:val="24"/>
          <w14:ligatures w14:val="none"/>
        </w:rPr>
        <w:t>与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流程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③</w:t>
      </w:r>
      <w:r w:rsidRPr="00345014">
        <w:rPr>
          <w:rFonts w:ascii="Segoe UI" w:eastAsia="宋体" w:hAnsi="Segoe UI" w:cs="Segoe UI"/>
          <w:kern w:val="0"/>
          <w:sz w:val="24"/>
          <w14:ligatures w14:val="none"/>
        </w:rPr>
        <w:t>结构完全相同，仅时间方位不同：</w:t>
      </w:r>
    </w:p>
    <w:p w14:paraId="19C99008" w14:textId="77777777" w:rsidR="00345014" w:rsidRPr="00345014" w:rsidRDefault="00345014" w:rsidP="00345014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34501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1920"/>
        <w:gridCol w:w="1920"/>
      </w:tblGrid>
      <w:tr w:rsidR="00345014" w:rsidRPr="00345014" w14:paraId="2E93593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A72F90" w14:textId="77777777" w:rsidR="00345014" w:rsidRPr="00345014" w:rsidRDefault="00345014" w:rsidP="00345014">
            <w:pPr>
              <w:widowControl/>
              <w:shd w:val="clear" w:color="auto" w:fill="1F1F1F"/>
              <w:spacing w:after="0" w:line="240" w:lineRule="auto"/>
              <w:textAlignment w:val="baseline"/>
              <w:rPr>
                <w:rFonts w:ascii="Segoe UI" w:eastAsia="宋体" w:hAnsi="Segoe UI" w:cs="Segoe UI"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D88B0A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流程</w:t>
            </w: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5AF5C5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流程</w:t>
            </w: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⑥</w:t>
            </w:r>
          </w:p>
        </w:tc>
      </w:tr>
      <w:tr w:rsidR="00345014" w:rsidRPr="00345014" w14:paraId="771F182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D253DE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指向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E85107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过去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794A2A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未来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</w:p>
        </w:tc>
      </w:tr>
      <w:tr w:rsidR="00345014" w:rsidRPr="00345014" w14:paraId="7CF9933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EF7E57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CEC385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[1, 0, 0, 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2F9F28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[0, 0, 1, 0]</w:t>
            </w:r>
          </w:p>
        </w:tc>
      </w:tr>
    </w:tbl>
    <w:p w14:paraId="0D910B49" w14:textId="77777777" w:rsidR="00345014" w:rsidRPr="00345014" w:rsidRDefault="00345014" w:rsidP="00345014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7.2 </w:t>
      </w:r>
      <w:r w:rsidRPr="0034501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执行细节</w:t>
      </w:r>
    </w:p>
    <w:p w14:paraId="106A9776" w14:textId="77777777" w:rsidR="00345014" w:rsidRPr="00345014" w:rsidRDefault="00345014" w:rsidP="00345014">
      <w:pPr>
        <w:widowControl/>
        <w:numPr>
          <w:ilvl w:val="0"/>
          <w:numId w:val="8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第一阶段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C = 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全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0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，想象未来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刻，与实际未来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刻（来自流程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①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）比较得梯度，反向传播至输入层，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不调参</w:t>
      </w:r>
    </w:p>
    <w:p w14:paraId="64413639" w14:textId="77777777" w:rsidR="00345014" w:rsidRPr="00345014" w:rsidRDefault="00345014" w:rsidP="00345014">
      <w:pPr>
        <w:widowControl/>
        <w:numPr>
          <w:ilvl w:val="0"/>
          <w:numId w:val="8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传递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：同流程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③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，取第一阶段输入层梯度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C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子向量的相反数并归一化到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 xml:space="preserve"> [0,1]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，作为第二阶段输入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C</w:t>
      </w:r>
    </w:p>
    <w:p w14:paraId="34CA16ED" w14:textId="77777777" w:rsidR="00345014" w:rsidRPr="00345014" w:rsidRDefault="00345014" w:rsidP="00345014">
      <w:pPr>
        <w:widowControl/>
        <w:numPr>
          <w:ilvl w:val="0"/>
          <w:numId w:val="8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第二阶段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：想象未来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刻，与实际比较得梯度，反向传播，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同时调参</w:t>
      </w:r>
    </w:p>
    <w:p w14:paraId="47DE635B" w14:textId="77777777" w:rsidR="00345014" w:rsidRPr="00345014" w:rsidRDefault="00345014" w:rsidP="00345014">
      <w:pPr>
        <w:widowControl/>
        <w:numPr>
          <w:ilvl w:val="0"/>
          <w:numId w:val="8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345014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</w:t>
      </w:r>
      <w:r w:rsidRPr="0034501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处理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：同流程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③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，直接继承上一轮第二阶段输入层梯度的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C</w:t>
      </w:r>
      <w:r w:rsidRPr="00345014">
        <w:rPr>
          <w:rFonts w:ascii="inherit" w:eastAsia="宋体" w:hAnsi="inherit" w:cs="Segoe UI"/>
          <w:kern w:val="0"/>
          <w:sz w:val="24"/>
          <w14:ligatures w14:val="none"/>
        </w:rPr>
        <w:t>部分</w:t>
      </w:r>
    </w:p>
    <w:p w14:paraId="39966B0F" w14:textId="77777777" w:rsidR="00345014" w:rsidRPr="00345014" w:rsidRDefault="00345014" w:rsidP="0034501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345014">
        <w:rPr>
          <w:rFonts w:ascii="宋体" w:eastAsia="宋体" w:hAnsi="宋体" w:cs="宋体"/>
          <w:kern w:val="0"/>
          <w:sz w:val="24"/>
          <w14:ligatures w14:val="none"/>
        </w:rPr>
        <w:pict w14:anchorId="59E85EE3">
          <v:rect id="_x0000_i1031" style="width:0;height:1.5pt" o:hralign="center" o:hrstd="t" o:hr="t" fillcolor="#a0a0a0" stroked="f"/>
        </w:pict>
      </w:r>
    </w:p>
    <w:p w14:paraId="5A95DF7C" w14:textId="77777777" w:rsidR="00345014" w:rsidRPr="00345014" w:rsidRDefault="00345014" w:rsidP="00345014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8. </w:t>
      </w:r>
      <w:r w:rsidRPr="0034501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关键机制总结</w:t>
      </w:r>
    </w:p>
    <w:p w14:paraId="42AB8B5D" w14:textId="77777777" w:rsidR="00345014" w:rsidRPr="00345014" w:rsidRDefault="00345014" w:rsidP="00345014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34501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8798"/>
      </w:tblGrid>
      <w:tr w:rsidR="00345014" w:rsidRPr="00345014" w14:paraId="77F351F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0E372A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机制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6731EF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规则</w:t>
            </w:r>
          </w:p>
        </w:tc>
      </w:tr>
      <w:tr w:rsidR="00345014" w:rsidRPr="00345014" w14:paraId="019AABC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9CA77B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双阶段结构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D1F46C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流程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③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⑥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均采用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先推演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再修正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的两阶段结构</w:t>
            </w:r>
          </w:p>
        </w:tc>
      </w:tr>
      <w:tr w:rsidR="00345014" w:rsidRPr="00345014" w14:paraId="08012D0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BDA5C6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第一阶段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8D6FA6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仅计算梯度并反向传播，</w:t>
            </w: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不更新参数</w:t>
            </w:r>
          </w:p>
        </w:tc>
      </w:tr>
      <w:tr w:rsidR="00345014" w:rsidRPr="00345014" w14:paraId="42B7527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292F33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第二阶段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048035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利用第一阶段梯度信息（经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传递）作为输入上下文，反向传播</w:t>
            </w: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同时更新参数</w:t>
            </w:r>
          </w:p>
        </w:tc>
      </w:tr>
      <w:tr w:rsidR="00345014" w:rsidRPr="00345014" w14:paraId="1E6B26F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E25CB8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lastRenderedPageBreak/>
              <w:t>C</w:t>
            </w: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的跨轮传递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0BC401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第二阶段输入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来自上一阶段梯度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的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反相归一化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；输出层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∇C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来自上一轮最终输入层梯度的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部分</w:t>
            </w:r>
          </w:p>
        </w:tc>
      </w:tr>
      <w:tr w:rsidR="00345014" w:rsidRPr="00345014" w14:paraId="5E266CB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C1B775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流程</w:t>
            </w: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④</w:t>
            </w:r>
            <w:r w:rsidRPr="0034501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自循环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A7B70F" w14:textId="77777777" w:rsidR="00345014" w:rsidRPr="00345014" w:rsidRDefault="00345014" w:rsidP="0034501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输出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输入的自回归生成，持续为流程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⑤</w:t>
            </w:r>
            <w:r w:rsidRPr="0034501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提供锚点数据</w:t>
            </w:r>
          </w:p>
        </w:tc>
      </w:tr>
    </w:tbl>
    <w:p w14:paraId="033C3BED" w14:textId="6DB83B3D" w:rsidR="00F13302" w:rsidRPr="00345014" w:rsidRDefault="00F13302" w:rsidP="00345014"/>
    <w:sectPr w:rsidR="00F13302" w:rsidRPr="00345014" w:rsidSect="0030560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F87D7" w14:textId="77777777" w:rsidR="00CF5790" w:rsidRDefault="00CF5790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54F7D9" w14:textId="77777777" w:rsidR="00CF5790" w:rsidRDefault="00CF5790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5296" w14:textId="77777777" w:rsidR="00CF5790" w:rsidRDefault="00CF5790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176645" w14:textId="77777777" w:rsidR="00CF5790" w:rsidRDefault="00CF5790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FA0"/>
    <w:multiLevelType w:val="multilevel"/>
    <w:tmpl w:val="864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D4705"/>
    <w:multiLevelType w:val="multilevel"/>
    <w:tmpl w:val="86FC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907A5D"/>
    <w:multiLevelType w:val="multilevel"/>
    <w:tmpl w:val="41F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D10F04"/>
    <w:multiLevelType w:val="multilevel"/>
    <w:tmpl w:val="999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8D0F87"/>
    <w:multiLevelType w:val="multilevel"/>
    <w:tmpl w:val="E64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79601F"/>
    <w:multiLevelType w:val="multilevel"/>
    <w:tmpl w:val="A752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FC4EE7"/>
    <w:multiLevelType w:val="multilevel"/>
    <w:tmpl w:val="63B6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80CCA"/>
    <w:multiLevelType w:val="multilevel"/>
    <w:tmpl w:val="823E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1488399">
    <w:abstractNumId w:val="4"/>
  </w:num>
  <w:num w:numId="2" w16cid:durableId="515847411">
    <w:abstractNumId w:val="3"/>
  </w:num>
  <w:num w:numId="3" w16cid:durableId="975791968">
    <w:abstractNumId w:val="7"/>
  </w:num>
  <w:num w:numId="4" w16cid:durableId="1965113664">
    <w:abstractNumId w:val="1"/>
  </w:num>
  <w:num w:numId="5" w16cid:durableId="18630119">
    <w:abstractNumId w:val="0"/>
  </w:num>
  <w:num w:numId="6" w16cid:durableId="1753701422">
    <w:abstractNumId w:val="6"/>
  </w:num>
  <w:num w:numId="7" w16cid:durableId="63451077">
    <w:abstractNumId w:val="2"/>
  </w:num>
  <w:num w:numId="8" w16cid:durableId="1805738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07FCD"/>
    <w:rsid w:val="00014241"/>
    <w:rsid w:val="00026139"/>
    <w:rsid w:val="0003232D"/>
    <w:rsid w:val="00041195"/>
    <w:rsid w:val="000425DF"/>
    <w:rsid w:val="000449EF"/>
    <w:rsid w:val="00052D64"/>
    <w:rsid w:val="000538FE"/>
    <w:rsid w:val="00055EEC"/>
    <w:rsid w:val="00057F63"/>
    <w:rsid w:val="0006285D"/>
    <w:rsid w:val="0006711A"/>
    <w:rsid w:val="00071C28"/>
    <w:rsid w:val="00092320"/>
    <w:rsid w:val="00093F6A"/>
    <w:rsid w:val="00095826"/>
    <w:rsid w:val="00096D9B"/>
    <w:rsid w:val="000A484B"/>
    <w:rsid w:val="000D114F"/>
    <w:rsid w:val="000D65BB"/>
    <w:rsid w:val="000E6EEB"/>
    <w:rsid w:val="000F0498"/>
    <w:rsid w:val="000F0F63"/>
    <w:rsid w:val="00100524"/>
    <w:rsid w:val="00101326"/>
    <w:rsid w:val="00104804"/>
    <w:rsid w:val="0011041D"/>
    <w:rsid w:val="00115A9B"/>
    <w:rsid w:val="00131B3D"/>
    <w:rsid w:val="001464D0"/>
    <w:rsid w:val="00147E4A"/>
    <w:rsid w:val="00154F8D"/>
    <w:rsid w:val="001651B1"/>
    <w:rsid w:val="00177EDD"/>
    <w:rsid w:val="001A35E3"/>
    <w:rsid w:val="001A76D9"/>
    <w:rsid w:val="001B435C"/>
    <w:rsid w:val="001B7CFC"/>
    <w:rsid w:val="001C4B52"/>
    <w:rsid w:val="001C6537"/>
    <w:rsid w:val="001E1954"/>
    <w:rsid w:val="0020353D"/>
    <w:rsid w:val="00204D4F"/>
    <w:rsid w:val="002070BB"/>
    <w:rsid w:val="002101F9"/>
    <w:rsid w:val="00220003"/>
    <w:rsid w:val="002435AC"/>
    <w:rsid w:val="0024616E"/>
    <w:rsid w:val="002517C4"/>
    <w:rsid w:val="00251EC5"/>
    <w:rsid w:val="002666A1"/>
    <w:rsid w:val="00273C76"/>
    <w:rsid w:val="00276BD7"/>
    <w:rsid w:val="00283EDB"/>
    <w:rsid w:val="00287F00"/>
    <w:rsid w:val="0029354A"/>
    <w:rsid w:val="002943A5"/>
    <w:rsid w:val="002945EB"/>
    <w:rsid w:val="002A1535"/>
    <w:rsid w:val="002A3FF8"/>
    <w:rsid w:val="002A6250"/>
    <w:rsid w:val="002B12BB"/>
    <w:rsid w:val="002B3F16"/>
    <w:rsid w:val="002B46BD"/>
    <w:rsid w:val="002D053C"/>
    <w:rsid w:val="002D442A"/>
    <w:rsid w:val="002E3F1C"/>
    <w:rsid w:val="002F4F13"/>
    <w:rsid w:val="002F50D0"/>
    <w:rsid w:val="002F613D"/>
    <w:rsid w:val="0030259A"/>
    <w:rsid w:val="00305604"/>
    <w:rsid w:val="00305CAA"/>
    <w:rsid w:val="00311B30"/>
    <w:rsid w:val="00324115"/>
    <w:rsid w:val="00344FE2"/>
    <w:rsid w:val="00345014"/>
    <w:rsid w:val="00347D3F"/>
    <w:rsid w:val="00351402"/>
    <w:rsid w:val="00351C7F"/>
    <w:rsid w:val="00357C1A"/>
    <w:rsid w:val="00366E56"/>
    <w:rsid w:val="003674FF"/>
    <w:rsid w:val="0038049C"/>
    <w:rsid w:val="0038077B"/>
    <w:rsid w:val="003A7A18"/>
    <w:rsid w:val="003A7B13"/>
    <w:rsid w:val="003B41B1"/>
    <w:rsid w:val="003C645B"/>
    <w:rsid w:val="003D44C2"/>
    <w:rsid w:val="003D7AF3"/>
    <w:rsid w:val="003F0693"/>
    <w:rsid w:val="003F1820"/>
    <w:rsid w:val="003F1CFC"/>
    <w:rsid w:val="00405097"/>
    <w:rsid w:val="00412DA0"/>
    <w:rsid w:val="004149CE"/>
    <w:rsid w:val="00414FCC"/>
    <w:rsid w:val="00424A2F"/>
    <w:rsid w:val="0042713B"/>
    <w:rsid w:val="00430FB3"/>
    <w:rsid w:val="00431444"/>
    <w:rsid w:val="0044184C"/>
    <w:rsid w:val="00445CD7"/>
    <w:rsid w:val="00457634"/>
    <w:rsid w:val="00466D16"/>
    <w:rsid w:val="004808F3"/>
    <w:rsid w:val="004864D3"/>
    <w:rsid w:val="00487D40"/>
    <w:rsid w:val="00495E72"/>
    <w:rsid w:val="004A5B01"/>
    <w:rsid w:val="004B0B30"/>
    <w:rsid w:val="004C1DC3"/>
    <w:rsid w:val="004C2F1F"/>
    <w:rsid w:val="004C476C"/>
    <w:rsid w:val="004E4CB3"/>
    <w:rsid w:val="004F5ECB"/>
    <w:rsid w:val="00514625"/>
    <w:rsid w:val="005152B9"/>
    <w:rsid w:val="00517A74"/>
    <w:rsid w:val="00520338"/>
    <w:rsid w:val="00526835"/>
    <w:rsid w:val="005300F9"/>
    <w:rsid w:val="00530187"/>
    <w:rsid w:val="00537C9E"/>
    <w:rsid w:val="00541D0F"/>
    <w:rsid w:val="00563432"/>
    <w:rsid w:val="00575825"/>
    <w:rsid w:val="00576092"/>
    <w:rsid w:val="00576D8B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13EA9"/>
    <w:rsid w:val="0061419F"/>
    <w:rsid w:val="006321B1"/>
    <w:rsid w:val="0063394B"/>
    <w:rsid w:val="006364B8"/>
    <w:rsid w:val="0064773B"/>
    <w:rsid w:val="006663E7"/>
    <w:rsid w:val="006827BD"/>
    <w:rsid w:val="006954E4"/>
    <w:rsid w:val="006F2B8F"/>
    <w:rsid w:val="00700052"/>
    <w:rsid w:val="00703743"/>
    <w:rsid w:val="0071640C"/>
    <w:rsid w:val="007271C2"/>
    <w:rsid w:val="00735B3E"/>
    <w:rsid w:val="00744CB4"/>
    <w:rsid w:val="00747925"/>
    <w:rsid w:val="0075460E"/>
    <w:rsid w:val="00766687"/>
    <w:rsid w:val="00770C7F"/>
    <w:rsid w:val="00780E9B"/>
    <w:rsid w:val="0078121F"/>
    <w:rsid w:val="007922EB"/>
    <w:rsid w:val="00793DD6"/>
    <w:rsid w:val="0079588A"/>
    <w:rsid w:val="00796151"/>
    <w:rsid w:val="007A1679"/>
    <w:rsid w:val="007A189B"/>
    <w:rsid w:val="007C0D49"/>
    <w:rsid w:val="007C3F28"/>
    <w:rsid w:val="007E0DC1"/>
    <w:rsid w:val="007E3443"/>
    <w:rsid w:val="007F1D24"/>
    <w:rsid w:val="0080063E"/>
    <w:rsid w:val="00805B68"/>
    <w:rsid w:val="00813FF6"/>
    <w:rsid w:val="0082541C"/>
    <w:rsid w:val="00830705"/>
    <w:rsid w:val="00834C78"/>
    <w:rsid w:val="00854241"/>
    <w:rsid w:val="00862888"/>
    <w:rsid w:val="0086323F"/>
    <w:rsid w:val="00870CD2"/>
    <w:rsid w:val="00871702"/>
    <w:rsid w:val="008736E7"/>
    <w:rsid w:val="00883832"/>
    <w:rsid w:val="00884784"/>
    <w:rsid w:val="00891BD4"/>
    <w:rsid w:val="00897DFE"/>
    <w:rsid w:val="008A7B22"/>
    <w:rsid w:val="008A7ED0"/>
    <w:rsid w:val="008B293F"/>
    <w:rsid w:val="008B6A7C"/>
    <w:rsid w:val="008C5CB6"/>
    <w:rsid w:val="008C7C87"/>
    <w:rsid w:val="008F2F1D"/>
    <w:rsid w:val="008F56DF"/>
    <w:rsid w:val="0090069F"/>
    <w:rsid w:val="009014AC"/>
    <w:rsid w:val="009028D2"/>
    <w:rsid w:val="00906B9B"/>
    <w:rsid w:val="00917CCC"/>
    <w:rsid w:val="00917D47"/>
    <w:rsid w:val="00920E5B"/>
    <w:rsid w:val="0092173D"/>
    <w:rsid w:val="00941236"/>
    <w:rsid w:val="00942913"/>
    <w:rsid w:val="00946357"/>
    <w:rsid w:val="009807A0"/>
    <w:rsid w:val="0098181C"/>
    <w:rsid w:val="00983772"/>
    <w:rsid w:val="009A4211"/>
    <w:rsid w:val="009A4281"/>
    <w:rsid w:val="009A7F72"/>
    <w:rsid w:val="009B1F01"/>
    <w:rsid w:val="009C1D57"/>
    <w:rsid w:val="009E1ADC"/>
    <w:rsid w:val="009F0920"/>
    <w:rsid w:val="009F0A1B"/>
    <w:rsid w:val="009F0E92"/>
    <w:rsid w:val="009F3135"/>
    <w:rsid w:val="00A024C7"/>
    <w:rsid w:val="00A06BA3"/>
    <w:rsid w:val="00A27325"/>
    <w:rsid w:val="00A31F19"/>
    <w:rsid w:val="00A36BFA"/>
    <w:rsid w:val="00A51C68"/>
    <w:rsid w:val="00A620DF"/>
    <w:rsid w:val="00A70EC4"/>
    <w:rsid w:val="00A74FB2"/>
    <w:rsid w:val="00A80788"/>
    <w:rsid w:val="00A83CAE"/>
    <w:rsid w:val="00A848AE"/>
    <w:rsid w:val="00AA6810"/>
    <w:rsid w:val="00AB3235"/>
    <w:rsid w:val="00AD04C7"/>
    <w:rsid w:val="00AD3BA5"/>
    <w:rsid w:val="00AE3C39"/>
    <w:rsid w:val="00AE4461"/>
    <w:rsid w:val="00B007BF"/>
    <w:rsid w:val="00B00FE9"/>
    <w:rsid w:val="00B04C6F"/>
    <w:rsid w:val="00B07B18"/>
    <w:rsid w:val="00B30991"/>
    <w:rsid w:val="00B32633"/>
    <w:rsid w:val="00B66413"/>
    <w:rsid w:val="00B704F1"/>
    <w:rsid w:val="00B70A4C"/>
    <w:rsid w:val="00B769A9"/>
    <w:rsid w:val="00B82E44"/>
    <w:rsid w:val="00B83CD3"/>
    <w:rsid w:val="00B94B78"/>
    <w:rsid w:val="00BD08DA"/>
    <w:rsid w:val="00BD247F"/>
    <w:rsid w:val="00BD5977"/>
    <w:rsid w:val="00BD632B"/>
    <w:rsid w:val="00BD6C97"/>
    <w:rsid w:val="00BF58DE"/>
    <w:rsid w:val="00C00F8A"/>
    <w:rsid w:val="00C11F19"/>
    <w:rsid w:val="00C11F48"/>
    <w:rsid w:val="00C15770"/>
    <w:rsid w:val="00C179F2"/>
    <w:rsid w:val="00C2451D"/>
    <w:rsid w:val="00C26DB6"/>
    <w:rsid w:val="00C30E5B"/>
    <w:rsid w:val="00C316E4"/>
    <w:rsid w:val="00C333F8"/>
    <w:rsid w:val="00C427EA"/>
    <w:rsid w:val="00C46B8D"/>
    <w:rsid w:val="00C5470C"/>
    <w:rsid w:val="00C809E4"/>
    <w:rsid w:val="00CA1F33"/>
    <w:rsid w:val="00CB77E5"/>
    <w:rsid w:val="00CC34E9"/>
    <w:rsid w:val="00CC3B25"/>
    <w:rsid w:val="00CC7F14"/>
    <w:rsid w:val="00CE7B3F"/>
    <w:rsid w:val="00CF5790"/>
    <w:rsid w:val="00CF628A"/>
    <w:rsid w:val="00D046FF"/>
    <w:rsid w:val="00D126A4"/>
    <w:rsid w:val="00D15ABC"/>
    <w:rsid w:val="00D20552"/>
    <w:rsid w:val="00D2247A"/>
    <w:rsid w:val="00D26692"/>
    <w:rsid w:val="00D537F6"/>
    <w:rsid w:val="00D65272"/>
    <w:rsid w:val="00D82DFA"/>
    <w:rsid w:val="00D94BD4"/>
    <w:rsid w:val="00D96563"/>
    <w:rsid w:val="00DA4827"/>
    <w:rsid w:val="00DA7EB0"/>
    <w:rsid w:val="00DB11F2"/>
    <w:rsid w:val="00DB4F59"/>
    <w:rsid w:val="00DB67B9"/>
    <w:rsid w:val="00DC3CAD"/>
    <w:rsid w:val="00DD3ACA"/>
    <w:rsid w:val="00DE3E10"/>
    <w:rsid w:val="00DE4700"/>
    <w:rsid w:val="00DE7F83"/>
    <w:rsid w:val="00DF3706"/>
    <w:rsid w:val="00DF5205"/>
    <w:rsid w:val="00E0136E"/>
    <w:rsid w:val="00E1662B"/>
    <w:rsid w:val="00E3163B"/>
    <w:rsid w:val="00E472CC"/>
    <w:rsid w:val="00E6176D"/>
    <w:rsid w:val="00E62BC8"/>
    <w:rsid w:val="00E83EC9"/>
    <w:rsid w:val="00E87208"/>
    <w:rsid w:val="00E90E11"/>
    <w:rsid w:val="00E90E33"/>
    <w:rsid w:val="00EA4C5E"/>
    <w:rsid w:val="00EB1914"/>
    <w:rsid w:val="00EB53E5"/>
    <w:rsid w:val="00EC78E9"/>
    <w:rsid w:val="00ED26DE"/>
    <w:rsid w:val="00ED32F5"/>
    <w:rsid w:val="00ED3D99"/>
    <w:rsid w:val="00ED753A"/>
    <w:rsid w:val="00EE7214"/>
    <w:rsid w:val="00EF607F"/>
    <w:rsid w:val="00F13302"/>
    <w:rsid w:val="00F24CF6"/>
    <w:rsid w:val="00F2566E"/>
    <w:rsid w:val="00F33B32"/>
    <w:rsid w:val="00F3534E"/>
    <w:rsid w:val="00F4364C"/>
    <w:rsid w:val="00F46288"/>
    <w:rsid w:val="00F5480E"/>
    <w:rsid w:val="00F568AA"/>
    <w:rsid w:val="00F61C98"/>
    <w:rsid w:val="00F80875"/>
    <w:rsid w:val="00F91639"/>
    <w:rsid w:val="00FA2B15"/>
    <w:rsid w:val="00FA3C8F"/>
    <w:rsid w:val="00FE3568"/>
    <w:rsid w:val="00FE7308"/>
    <w:rsid w:val="00FF568B"/>
    <w:rsid w:val="00FF56B4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4F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  <w:style w:type="character" w:customStyle="1" w:styleId="segment-code-lang">
    <w:name w:val="segment-code-lang"/>
    <w:basedOn w:val="a0"/>
    <w:rsid w:val="00345014"/>
  </w:style>
  <w:style w:type="paragraph" w:styleId="HTML">
    <w:name w:val="HTML Preformatted"/>
    <w:basedOn w:val="a"/>
    <w:link w:val="HTML0"/>
    <w:uiPriority w:val="99"/>
    <w:semiHidden/>
    <w:unhideWhenUsed/>
    <w:rsid w:val="003450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45014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345014"/>
    <w:rPr>
      <w:rFonts w:ascii="宋体" w:eastAsia="宋体" w:hAnsi="宋体" w:cs="宋体"/>
      <w:sz w:val="24"/>
      <w:szCs w:val="24"/>
    </w:rPr>
  </w:style>
  <w:style w:type="character" w:customStyle="1" w:styleId="table-title">
    <w:name w:val="table-title"/>
    <w:basedOn w:val="a0"/>
    <w:rsid w:val="00345014"/>
  </w:style>
  <w:style w:type="character" w:styleId="af3">
    <w:name w:val="Strong"/>
    <w:basedOn w:val="a0"/>
    <w:uiPriority w:val="22"/>
    <w:qFormat/>
    <w:rsid w:val="00345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6182</TotalTime>
  <Pages>6</Pages>
  <Words>791</Words>
  <Characters>1394</Characters>
  <Application>Microsoft Office Word</Application>
  <DocSecurity>0</DocSecurity>
  <Lines>60</Lines>
  <Paragraphs>47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167</cp:revision>
  <cp:lastPrinted>2026-02-17T23:18:00Z</cp:lastPrinted>
  <dcterms:created xsi:type="dcterms:W3CDTF">2026-02-13T04:06:00Z</dcterms:created>
  <dcterms:modified xsi:type="dcterms:W3CDTF">2026-07-18T15:07:00Z</dcterms:modified>
</cp:coreProperties>
</file>